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106" w:rsidRPr="00031A4E" w:rsidRDefault="003E0106" w:rsidP="00031A4E">
      <w:pPr>
        <w:jc w:val="center"/>
        <w:rPr>
          <w:rFonts w:cs="Angsana New"/>
          <w:b/>
          <w:bCs/>
          <w:sz w:val="28"/>
          <w:szCs w:val="28"/>
        </w:rPr>
      </w:pPr>
      <w:r w:rsidRPr="00031A4E">
        <w:rPr>
          <w:rFonts w:cs="Angsana New"/>
          <w:b/>
          <w:bCs/>
          <w:sz w:val="28"/>
          <w:szCs w:val="28"/>
          <w:cs/>
        </w:rPr>
        <w:t>บริษัท ที.เค.เอส.</w:t>
      </w:r>
      <w:r w:rsidR="009D0876" w:rsidRPr="00031A4E">
        <w:rPr>
          <w:rFonts w:cs="Angsana New"/>
          <w:b/>
          <w:bCs/>
          <w:sz w:val="28"/>
          <w:szCs w:val="28"/>
          <w:cs/>
        </w:rPr>
        <w:t xml:space="preserve"> </w:t>
      </w:r>
      <w:r w:rsidRPr="00031A4E">
        <w:rPr>
          <w:rFonts w:cs="Angsana New"/>
          <w:b/>
          <w:bCs/>
          <w:sz w:val="28"/>
          <w:szCs w:val="28"/>
          <w:cs/>
        </w:rPr>
        <w:t>เทคโนโลยี จำกัด (มหาชน) และบริษัทย่อย</w:t>
      </w:r>
    </w:p>
    <w:p w:rsidR="003E0106" w:rsidRPr="00031A4E" w:rsidRDefault="003E0106" w:rsidP="00031A4E">
      <w:pPr>
        <w:jc w:val="center"/>
        <w:rPr>
          <w:rFonts w:cs="Angsana New"/>
          <w:b/>
          <w:bCs/>
          <w:sz w:val="28"/>
          <w:szCs w:val="28"/>
        </w:rPr>
      </w:pPr>
      <w:r w:rsidRPr="00031A4E">
        <w:rPr>
          <w:rFonts w:cs="Angsana New"/>
          <w:b/>
          <w:bCs/>
          <w:sz w:val="28"/>
          <w:szCs w:val="28"/>
          <w:cs/>
        </w:rPr>
        <w:t>หมายเหตุประกอบ</w:t>
      </w:r>
      <w:r w:rsidR="00B06CEA" w:rsidRPr="00031A4E">
        <w:rPr>
          <w:rFonts w:cs="Angsana New"/>
          <w:b/>
          <w:bCs/>
          <w:sz w:val="28"/>
          <w:szCs w:val="28"/>
          <w:cs/>
        </w:rPr>
        <w:t>งบการเงิน</w:t>
      </w:r>
    </w:p>
    <w:p w:rsidR="005E754C" w:rsidRPr="00031A4E" w:rsidRDefault="008D5E48" w:rsidP="00031A4E">
      <w:pPr>
        <w:ind w:left="360"/>
        <w:jc w:val="center"/>
        <w:rPr>
          <w:rFonts w:cs="Angsana New"/>
          <w:b/>
          <w:bCs/>
          <w:sz w:val="28"/>
          <w:szCs w:val="28"/>
          <w:cs/>
        </w:rPr>
      </w:pPr>
      <w:r w:rsidRPr="00031A4E">
        <w:rPr>
          <w:rFonts w:cs="Angsana New"/>
          <w:b/>
          <w:bCs/>
          <w:sz w:val="28"/>
          <w:szCs w:val="28"/>
          <w:cs/>
        </w:rPr>
        <w:t>สำหรับ</w:t>
      </w:r>
      <w:r w:rsidR="00B06CEA" w:rsidRPr="00031A4E">
        <w:rPr>
          <w:rFonts w:cs="Angsana New"/>
          <w:b/>
          <w:bCs/>
          <w:sz w:val="28"/>
          <w:szCs w:val="28"/>
          <w:cs/>
        </w:rPr>
        <w:t>ปีสิ้นสุดวันที่ 31 ธันวาคม 2561</w:t>
      </w:r>
    </w:p>
    <w:p w:rsidR="002175DF" w:rsidRPr="00031A4E" w:rsidRDefault="002175DF" w:rsidP="004A0DE5">
      <w:pPr>
        <w:tabs>
          <w:tab w:val="left" w:pos="4680"/>
        </w:tabs>
        <w:ind w:left="387" w:firstLine="39"/>
        <w:jc w:val="thaiDistribute"/>
        <w:rPr>
          <w:rFonts w:cs="Angsana New"/>
          <w:sz w:val="28"/>
          <w:szCs w:val="28"/>
        </w:rPr>
      </w:pPr>
    </w:p>
    <w:p w:rsidR="003E0106" w:rsidRPr="00031A4E" w:rsidRDefault="003E0106" w:rsidP="004A0DE5">
      <w:pPr>
        <w:numPr>
          <w:ilvl w:val="0"/>
          <w:numId w:val="1"/>
        </w:numPr>
        <w:tabs>
          <w:tab w:val="clear" w:pos="390"/>
        </w:tabs>
        <w:ind w:left="426" w:hanging="426"/>
        <w:jc w:val="thaiDistribute"/>
        <w:rPr>
          <w:rFonts w:cs="Angsana New"/>
          <w:b/>
          <w:bCs/>
          <w:sz w:val="28"/>
          <w:szCs w:val="28"/>
          <w:u w:val="single"/>
        </w:rPr>
      </w:pPr>
      <w:r w:rsidRPr="00031A4E">
        <w:rPr>
          <w:rFonts w:cs="Angsana New"/>
          <w:b/>
          <w:bCs/>
          <w:sz w:val="28"/>
          <w:szCs w:val="28"/>
          <w:cs/>
        </w:rPr>
        <w:t>ข้อ</w:t>
      </w:r>
      <w:r w:rsidR="0028322C" w:rsidRPr="00031A4E">
        <w:rPr>
          <w:rFonts w:cs="Angsana New"/>
          <w:b/>
          <w:bCs/>
          <w:sz w:val="28"/>
          <w:szCs w:val="28"/>
          <w:cs/>
        </w:rPr>
        <w:t>มูล</w:t>
      </w:r>
      <w:r w:rsidRPr="00031A4E">
        <w:rPr>
          <w:rFonts w:cs="Angsana New"/>
          <w:b/>
          <w:bCs/>
          <w:sz w:val="28"/>
          <w:szCs w:val="28"/>
          <w:cs/>
        </w:rPr>
        <w:t>ทั่วไป</w:t>
      </w:r>
    </w:p>
    <w:p w:rsidR="002F436B" w:rsidRPr="00031A4E" w:rsidRDefault="002F436B" w:rsidP="002F436B">
      <w:pPr>
        <w:ind w:left="426" w:firstLine="992"/>
        <w:jc w:val="thaiDistribute"/>
        <w:rPr>
          <w:rFonts w:cs="Angsana New"/>
          <w:sz w:val="28"/>
          <w:szCs w:val="28"/>
        </w:rPr>
      </w:pPr>
      <w:r w:rsidRPr="00031A4E">
        <w:rPr>
          <w:rFonts w:cs="Angsana New"/>
          <w:sz w:val="28"/>
          <w:szCs w:val="28"/>
          <w:cs/>
        </w:rPr>
        <w:t xml:space="preserve">บริษัท ที.เค.เอส. เทคโนโลยี จำกัด (มหาชน) จดทะเบียนจัดตั้งเป็นบริษัทจำกัด เมื่อวันที่ 22 สิงหาคม 2529 และได้จดทะเบียนแปรสภาพเป็นบริษัทมหาชนจำกัด เมื่อวันที่ 19 กุมภาพันธ์ 2540 ทะเบียนนิติบุคคลเลขที่ 0107540000014 สำนักงานแห่งใหญ่ตั้งอยู่เลขที่ 30/88 หมู่ที่ 1 ถนนเจษฎาวิถี ตำบลโคกขาม อำเภอเมืองสมุทรสาคร จังหวัดสมุทรสาคร ประเทศไทย โดยผู้ถือหุ้นรายใหญ่ คือ กลุ่มตระกูลมงคลสุธี </w:t>
      </w:r>
    </w:p>
    <w:p w:rsidR="002F436B" w:rsidRPr="00031A4E" w:rsidRDefault="002F436B" w:rsidP="002F436B">
      <w:pPr>
        <w:ind w:left="426" w:firstLine="992"/>
        <w:jc w:val="thaiDistribute"/>
        <w:rPr>
          <w:rFonts w:cs="Angsana New"/>
          <w:sz w:val="28"/>
          <w:szCs w:val="28"/>
        </w:rPr>
      </w:pPr>
      <w:r w:rsidRPr="00031A4E">
        <w:rPr>
          <w:rFonts w:cs="Angsana New"/>
          <w:sz w:val="28"/>
          <w:szCs w:val="28"/>
          <w:cs/>
        </w:rPr>
        <w:t>บริษัทฯ ดำเนินธุรกิจหลักเกี่ยวกับการผลิตแบบฟอร์ม กระดาษพิมพ์ต่อเนื่อง สิ่งพิมพ์ปลอดการทำเทียม สิ่งพิมพ์อื่น ๆ และฉลากกาวต่อเนื่อง</w:t>
      </w:r>
    </w:p>
    <w:p w:rsidR="00BE7023" w:rsidRPr="00031A4E" w:rsidRDefault="00BE7023" w:rsidP="00633D53">
      <w:pPr>
        <w:tabs>
          <w:tab w:val="left" w:pos="4680"/>
        </w:tabs>
        <w:ind w:left="426"/>
        <w:jc w:val="thaiDistribute"/>
        <w:rPr>
          <w:rFonts w:cs="Angsana New"/>
          <w:sz w:val="28"/>
          <w:szCs w:val="28"/>
        </w:rPr>
      </w:pPr>
    </w:p>
    <w:p w:rsidR="00BE7023" w:rsidRPr="00031A4E" w:rsidRDefault="00C11E52" w:rsidP="004A0DE5">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t>เกณฑ์</w:t>
      </w:r>
      <w:r w:rsidR="00BE7023" w:rsidRPr="00031A4E">
        <w:rPr>
          <w:rFonts w:cs="Angsana New"/>
          <w:b/>
          <w:bCs/>
          <w:sz w:val="28"/>
          <w:szCs w:val="28"/>
          <w:cs/>
        </w:rPr>
        <w:t>การจั</w:t>
      </w:r>
      <w:r w:rsidR="00B06CEA" w:rsidRPr="00031A4E">
        <w:rPr>
          <w:rFonts w:cs="Angsana New"/>
          <w:b/>
          <w:bCs/>
          <w:sz w:val="28"/>
          <w:szCs w:val="28"/>
          <w:cs/>
        </w:rPr>
        <w:t>ดทำงบการเงิน</w:t>
      </w:r>
    </w:p>
    <w:p w:rsidR="00B06CEA" w:rsidRPr="00031A4E" w:rsidRDefault="007D6B8D" w:rsidP="00026B9F">
      <w:pPr>
        <w:numPr>
          <w:ilvl w:val="1"/>
          <w:numId w:val="1"/>
        </w:numPr>
        <w:tabs>
          <w:tab w:val="clear" w:pos="360"/>
        </w:tabs>
        <w:ind w:left="993" w:hanging="567"/>
        <w:jc w:val="thaiDistribute"/>
        <w:rPr>
          <w:rFonts w:cs="Angsana New"/>
          <w:sz w:val="28"/>
          <w:szCs w:val="28"/>
        </w:rPr>
      </w:pPr>
      <w:r w:rsidRPr="00031A4E">
        <w:rPr>
          <w:rFonts w:cs="Angsana New"/>
          <w:sz w:val="28"/>
          <w:szCs w:val="28"/>
          <w:cs/>
        </w:rPr>
        <w:t>งบ</w:t>
      </w:r>
      <w:r w:rsidR="00B06CEA" w:rsidRPr="00031A4E">
        <w:rPr>
          <w:rFonts w:cs="Angsana New"/>
          <w:sz w:val="28"/>
          <w:szCs w:val="28"/>
          <w:cs/>
        </w:rPr>
        <w:t xml:space="preserve">การเงินนี้จัดทำขึ้นตามมาตรฐานการรายงานทางการเงินของประเทศไทย รวมถึงการตีความและแนวปฏิบัติทางบัญชีที่ประกาศใช้โดยสภาวิชาชีพบัญชี </w:t>
      </w:r>
      <w:r w:rsidR="00EC0037" w:rsidRPr="00031A4E">
        <w:rPr>
          <w:rFonts w:cs="Angsana New"/>
          <w:sz w:val="28"/>
          <w:szCs w:val="28"/>
          <w:cs/>
        </w:rPr>
        <w:t xml:space="preserve">ในพระบรมราชูปถัมภ์ </w:t>
      </w:r>
      <w:r w:rsidR="00B06CEA" w:rsidRPr="00031A4E">
        <w:rPr>
          <w:rFonts w:cs="Angsana New"/>
          <w:sz w:val="28"/>
          <w:szCs w:val="28"/>
          <w:cs/>
        </w:rPr>
        <w:t>กฎระเบียบและประกาศคณะกรรมการกำกับหลักทรัพย์และตลาดหลักทรัพย์ที่เกี่ยวข้อง</w:t>
      </w:r>
    </w:p>
    <w:p w:rsidR="00B06CEA" w:rsidRPr="00031A4E" w:rsidRDefault="00B06CEA" w:rsidP="00026B9F">
      <w:pPr>
        <w:numPr>
          <w:ilvl w:val="1"/>
          <w:numId w:val="1"/>
        </w:numPr>
        <w:tabs>
          <w:tab w:val="clear" w:pos="360"/>
        </w:tabs>
        <w:ind w:left="993" w:hanging="567"/>
        <w:jc w:val="thaiDistribute"/>
        <w:rPr>
          <w:rFonts w:cs="Angsana New"/>
          <w:sz w:val="28"/>
          <w:szCs w:val="28"/>
        </w:rPr>
      </w:pPr>
      <w:r w:rsidRPr="00031A4E">
        <w:rPr>
          <w:rFonts w:cs="Angsana New"/>
          <w:sz w:val="28"/>
          <w:szCs w:val="28"/>
          <w:cs/>
        </w:rPr>
        <w:t>การจัดรายการในงบการเงินเป็นไปตามประกาศกรมพัฒนาธุรกิจการค้าที่เกี่ยวข้องกับการกำหนดรายการย่อที่ต้องมีในงบการเงิน</w:t>
      </w:r>
    </w:p>
    <w:p w:rsidR="00B06CEA" w:rsidRPr="00031A4E" w:rsidRDefault="00B06CEA" w:rsidP="00026B9F">
      <w:pPr>
        <w:numPr>
          <w:ilvl w:val="1"/>
          <w:numId w:val="1"/>
        </w:numPr>
        <w:tabs>
          <w:tab w:val="clear" w:pos="360"/>
        </w:tabs>
        <w:ind w:left="993" w:hanging="567"/>
        <w:jc w:val="thaiDistribute"/>
        <w:rPr>
          <w:rFonts w:cs="Angsana New"/>
          <w:sz w:val="28"/>
          <w:szCs w:val="28"/>
        </w:rPr>
      </w:pPr>
      <w:r w:rsidRPr="00031A4E">
        <w:rPr>
          <w:rFonts w:cs="Angsana New"/>
          <w:sz w:val="28"/>
          <w:szCs w:val="28"/>
          <w:cs/>
        </w:rPr>
        <w:t>ในการจัดทำงบการเงินเพื่อให้เป็นไปตามมาตรฐานการรายงานทางการเงิน ผู้บริหารของบริษัทฯ ต้องใช้กา</w:t>
      </w:r>
      <w:r w:rsidR="00EC0037" w:rsidRPr="00031A4E">
        <w:rPr>
          <w:rFonts w:cs="Angsana New"/>
          <w:sz w:val="28"/>
          <w:szCs w:val="28"/>
          <w:cs/>
        </w:rPr>
        <w:t>รประมาณการและข้อสมมติหลายประการ</w:t>
      </w:r>
      <w:r w:rsidRPr="00031A4E">
        <w:rPr>
          <w:rFonts w:cs="Angsana New"/>
          <w:sz w:val="28"/>
          <w:szCs w:val="28"/>
          <w:cs/>
        </w:rPr>
        <w:t>ซึ่งมีผลกระทบต่อจำนวนเงินที่เกี่ยวกับรายได้ ค่าใช้จ่าย สินทรัพย์และหนี้สิน และการเปิดเผยข้อมูลเกี่ยวกับสินทรัพย์และหนี้สินที่อาจเกิดขึ้น ผลที่เกิดขึ้นจริงอาจแตกต่างไปจากจำนวน</w:t>
      </w:r>
      <w:r w:rsidR="00EC0037" w:rsidRPr="00031A4E">
        <w:rPr>
          <w:rFonts w:cs="Angsana New"/>
          <w:sz w:val="28"/>
          <w:szCs w:val="28"/>
          <w:cs/>
        </w:rPr>
        <w:t>เงิน</w:t>
      </w:r>
      <w:r w:rsidRPr="00031A4E">
        <w:rPr>
          <w:rFonts w:cs="Angsana New"/>
          <w:sz w:val="28"/>
          <w:szCs w:val="28"/>
          <w:cs/>
        </w:rPr>
        <w:t>ที่ได้ประมาณการไว้</w:t>
      </w:r>
    </w:p>
    <w:p w:rsidR="00B06CEA" w:rsidRPr="00031A4E" w:rsidRDefault="00B06CEA" w:rsidP="00026B9F">
      <w:pPr>
        <w:numPr>
          <w:ilvl w:val="1"/>
          <w:numId w:val="1"/>
        </w:numPr>
        <w:tabs>
          <w:tab w:val="clear" w:pos="360"/>
        </w:tabs>
        <w:ind w:left="993" w:hanging="567"/>
        <w:jc w:val="thaiDistribute"/>
        <w:rPr>
          <w:rFonts w:cs="Angsana New"/>
          <w:sz w:val="28"/>
          <w:szCs w:val="28"/>
        </w:rPr>
      </w:pPr>
      <w:r w:rsidRPr="00031A4E">
        <w:rPr>
          <w:rFonts w:cs="Angsana New"/>
          <w:sz w:val="28"/>
          <w:szCs w:val="28"/>
          <w:cs/>
        </w:rPr>
        <w:t>รายงานทางการเงินฉบับภาษาไทยเป็นรายงานทางการเงินฉบับที่บริษัทฯ ใช้เป็นทางการตามกฎหมาย รายงานทางการเงินฉบับภาษาอังกฤษแปลจากรายงานทางการเงินฉบับภาษาไทย</w:t>
      </w:r>
    </w:p>
    <w:p w:rsidR="000541CB" w:rsidRDefault="000541CB" w:rsidP="00B06CEA">
      <w:pPr>
        <w:ind w:left="390"/>
        <w:jc w:val="thaiDistribute"/>
        <w:rPr>
          <w:rFonts w:cs="Angsana New"/>
          <w:sz w:val="28"/>
          <w:szCs w:val="28"/>
        </w:rPr>
      </w:pPr>
    </w:p>
    <w:p w:rsidR="00AD7302" w:rsidRDefault="00AD7302" w:rsidP="00B06CEA">
      <w:pPr>
        <w:ind w:left="390"/>
        <w:jc w:val="thaiDistribute"/>
        <w:rPr>
          <w:rFonts w:cs="Angsana New"/>
          <w:sz w:val="28"/>
          <w:szCs w:val="28"/>
        </w:rPr>
      </w:pPr>
    </w:p>
    <w:p w:rsidR="00AD7302" w:rsidRDefault="00AD7302" w:rsidP="00B06CEA">
      <w:pPr>
        <w:ind w:left="390"/>
        <w:jc w:val="thaiDistribute"/>
        <w:rPr>
          <w:rFonts w:cs="Angsana New"/>
          <w:sz w:val="28"/>
          <w:szCs w:val="28"/>
        </w:rPr>
      </w:pPr>
    </w:p>
    <w:p w:rsidR="00AD7302" w:rsidRDefault="00AD7302" w:rsidP="00B06CEA">
      <w:pPr>
        <w:ind w:left="390"/>
        <w:jc w:val="thaiDistribute"/>
        <w:rPr>
          <w:rFonts w:cs="Angsana New"/>
          <w:sz w:val="28"/>
          <w:szCs w:val="28"/>
        </w:rPr>
      </w:pPr>
    </w:p>
    <w:p w:rsidR="00AD7302" w:rsidRDefault="00AD7302" w:rsidP="00B06CEA">
      <w:pPr>
        <w:ind w:left="390"/>
        <w:jc w:val="thaiDistribute"/>
        <w:rPr>
          <w:rFonts w:cs="Angsana New"/>
          <w:sz w:val="28"/>
          <w:szCs w:val="28"/>
        </w:rPr>
      </w:pPr>
    </w:p>
    <w:p w:rsidR="00AD7302" w:rsidRDefault="00AD7302" w:rsidP="00B06CEA">
      <w:pPr>
        <w:ind w:left="390"/>
        <w:jc w:val="thaiDistribute"/>
        <w:rPr>
          <w:rFonts w:cs="Angsana New"/>
          <w:sz w:val="28"/>
          <w:szCs w:val="28"/>
        </w:rPr>
      </w:pPr>
    </w:p>
    <w:p w:rsidR="00AD7302" w:rsidRDefault="00AD7302" w:rsidP="00B06CEA">
      <w:pPr>
        <w:ind w:left="390"/>
        <w:jc w:val="thaiDistribute"/>
        <w:rPr>
          <w:rFonts w:cs="Angsana New"/>
          <w:sz w:val="28"/>
          <w:szCs w:val="28"/>
        </w:rPr>
      </w:pPr>
    </w:p>
    <w:p w:rsidR="00AD7302" w:rsidRDefault="00AD7302" w:rsidP="00B06CEA">
      <w:pPr>
        <w:ind w:left="390"/>
        <w:jc w:val="thaiDistribute"/>
        <w:rPr>
          <w:rFonts w:cs="Angsana New"/>
          <w:sz w:val="28"/>
          <w:szCs w:val="28"/>
        </w:rPr>
      </w:pPr>
    </w:p>
    <w:p w:rsidR="00AD7302" w:rsidRDefault="00AD7302" w:rsidP="00B06CEA">
      <w:pPr>
        <w:ind w:left="390"/>
        <w:jc w:val="thaiDistribute"/>
        <w:rPr>
          <w:rFonts w:cs="Angsana New"/>
          <w:sz w:val="28"/>
          <w:szCs w:val="28"/>
        </w:rPr>
      </w:pPr>
    </w:p>
    <w:p w:rsidR="00AD7302" w:rsidRPr="00031A4E" w:rsidRDefault="00AD7302" w:rsidP="00B06CEA">
      <w:pPr>
        <w:ind w:left="390"/>
        <w:jc w:val="thaiDistribute"/>
        <w:rPr>
          <w:rFonts w:cs="Angsana New"/>
          <w:sz w:val="28"/>
          <w:szCs w:val="28"/>
        </w:rPr>
      </w:pPr>
    </w:p>
    <w:p w:rsidR="00B06CEA" w:rsidRPr="00031A4E" w:rsidRDefault="00B06CEA" w:rsidP="00B06CEA">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lastRenderedPageBreak/>
        <w:t>เกณฑ์การจัดทำงบการเงิน</w:t>
      </w:r>
      <w:r w:rsidR="00AD7302">
        <w:rPr>
          <w:rFonts w:cs="Angsana New" w:hint="cs"/>
          <w:b/>
          <w:bCs/>
          <w:sz w:val="28"/>
          <w:szCs w:val="28"/>
          <w:cs/>
        </w:rPr>
        <w:t>รวม</w:t>
      </w:r>
    </w:p>
    <w:p w:rsidR="00B06CEA" w:rsidRPr="00031A4E" w:rsidRDefault="00B06CEA" w:rsidP="00026B9F">
      <w:pPr>
        <w:numPr>
          <w:ilvl w:val="1"/>
          <w:numId w:val="1"/>
        </w:numPr>
        <w:tabs>
          <w:tab w:val="clear" w:pos="360"/>
        </w:tabs>
        <w:ind w:left="993" w:hanging="567"/>
        <w:jc w:val="thaiDistribute"/>
        <w:rPr>
          <w:rFonts w:cs="Angsana New"/>
          <w:sz w:val="28"/>
          <w:szCs w:val="28"/>
        </w:rPr>
      </w:pPr>
      <w:r w:rsidRPr="00031A4E">
        <w:rPr>
          <w:rFonts w:cs="Angsana New"/>
          <w:sz w:val="28"/>
          <w:szCs w:val="28"/>
          <w:cs/>
        </w:rPr>
        <w:t xml:space="preserve">ในการจัดทำงบการเงินรวม ถือหลักเกณฑ์การรวมเฉพาะบริษัทย่อยที่อยู่ภายใต้การควบคุมของบริษัท ที.เค.เอส. เทคโนโลยี จำกัด (มหาชน) ซึ่ง ณ วันที่ 31 ธันวาคม 2561 และ 2560 </w:t>
      </w:r>
      <w:r w:rsidR="00825A13" w:rsidRPr="00031A4E">
        <w:rPr>
          <w:rFonts w:cs="Angsana New"/>
          <w:sz w:val="28"/>
          <w:szCs w:val="28"/>
          <w:cs/>
        </w:rPr>
        <w:t>บริษัทฯ มีบริษัทย่อย</w:t>
      </w:r>
      <w:r w:rsidR="00480597" w:rsidRPr="00031A4E">
        <w:rPr>
          <w:rFonts w:cs="Angsana New"/>
          <w:sz w:val="28"/>
          <w:szCs w:val="28"/>
          <w:cs/>
        </w:rPr>
        <w:t>ดังนี้</w:t>
      </w:r>
    </w:p>
    <w:p w:rsidR="00480597" w:rsidRPr="00D713A6" w:rsidRDefault="00480597" w:rsidP="00882E42">
      <w:pPr>
        <w:numPr>
          <w:ilvl w:val="0"/>
          <w:numId w:val="11"/>
        </w:numPr>
        <w:ind w:left="1260" w:hanging="267"/>
        <w:jc w:val="thaiDistribute"/>
        <w:rPr>
          <w:rFonts w:cs="Angsana New"/>
          <w:sz w:val="28"/>
          <w:szCs w:val="28"/>
          <w:cs/>
        </w:rPr>
      </w:pPr>
      <w:r w:rsidRPr="00D713A6">
        <w:rPr>
          <w:rFonts w:cs="Angsana New"/>
          <w:sz w:val="28"/>
          <w:szCs w:val="28"/>
          <w:cs/>
        </w:rPr>
        <w:t>บริษัทย่อยทางตรง</w:t>
      </w:r>
    </w:p>
    <w:tbl>
      <w:tblPr>
        <w:tblW w:w="8647" w:type="dxa"/>
        <w:tblInd w:w="959" w:type="dxa"/>
        <w:tblLayout w:type="fixed"/>
        <w:tblLook w:val="0000"/>
      </w:tblPr>
      <w:tblGrid>
        <w:gridCol w:w="2410"/>
        <w:gridCol w:w="1701"/>
        <w:gridCol w:w="2551"/>
        <w:gridCol w:w="992"/>
        <w:gridCol w:w="993"/>
      </w:tblGrid>
      <w:tr w:rsidR="00825A13" w:rsidRPr="00AD7302" w:rsidTr="00647546">
        <w:tc>
          <w:tcPr>
            <w:tcW w:w="2410" w:type="dxa"/>
          </w:tcPr>
          <w:p w:rsidR="00825A13" w:rsidRPr="00AD7302" w:rsidRDefault="00825A13" w:rsidP="00825A13">
            <w:pPr>
              <w:ind w:left="-108" w:right="-108"/>
              <w:jc w:val="center"/>
              <w:rPr>
                <w:rFonts w:cs="Angsana New"/>
                <w:sz w:val="24"/>
                <w:szCs w:val="24"/>
              </w:rPr>
            </w:pPr>
            <w:r w:rsidRPr="00AD7302">
              <w:rPr>
                <w:rFonts w:cs="Angsana New"/>
                <w:sz w:val="24"/>
                <w:szCs w:val="24"/>
                <w:cs/>
              </w:rPr>
              <w:t>ชื่อกิจการ</w:t>
            </w:r>
          </w:p>
        </w:tc>
        <w:tc>
          <w:tcPr>
            <w:tcW w:w="1701" w:type="dxa"/>
          </w:tcPr>
          <w:p w:rsidR="00825A13" w:rsidRPr="00AD7302" w:rsidRDefault="00825A13" w:rsidP="00825A13">
            <w:pPr>
              <w:ind w:left="-108" w:right="-108"/>
              <w:jc w:val="center"/>
              <w:rPr>
                <w:rFonts w:cs="Angsana New"/>
                <w:sz w:val="24"/>
                <w:szCs w:val="24"/>
              </w:rPr>
            </w:pPr>
            <w:r w:rsidRPr="00AD7302">
              <w:rPr>
                <w:rFonts w:cs="Angsana New"/>
                <w:sz w:val="24"/>
                <w:szCs w:val="24"/>
                <w:cs/>
              </w:rPr>
              <w:t>ประเทศที่</w:t>
            </w:r>
          </w:p>
        </w:tc>
        <w:tc>
          <w:tcPr>
            <w:tcW w:w="2551" w:type="dxa"/>
          </w:tcPr>
          <w:p w:rsidR="00825A13" w:rsidRPr="00AD7302" w:rsidRDefault="00825A13" w:rsidP="00825A13">
            <w:pPr>
              <w:ind w:left="-108" w:right="-108"/>
              <w:jc w:val="center"/>
              <w:rPr>
                <w:rFonts w:cs="Angsana New"/>
                <w:sz w:val="24"/>
                <w:szCs w:val="24"/>
                <w:cs/>
              </w:rPr>
            </w:pPr>
            <w:r w:rsidRPr="00AD7302">
              <w:rPr>
                <w:rFonts w:cs="Angsana New"/>
                <w:sz w:val="24"/>
                <w:szCs w:val="24"/>
                <w:cs/>
              </w:rPr>
              <w:t>ลักษณะธุรกิจ</w:t>
            </w:r>
          </w:p>
        </w:tc>
        <w:tc>
          <w:tcPr>
            <w:tcW w:w="1985" w:type="dxa"/>
            <w:gridSpan w:val="2"/>
          </w:tcPr>
          <w:p w:rsidR="00825A13" w:rsidRPr="00AD7302" w:rsidRDefault="00825A13" w:rsidP="00480597">
            <w:pPr>
              <w:ind w:left="-108" w:right="-108"/>
              <w:jc w:val="center"/>
              <w:rPr>
                <w:rFonts w:cs="Angsana New"/>
                <w:sz w:val="24"/>
                <w:szCs w:val="24"/>
                <w:cs/>
              </w:rPr>
            </w:pPr>
            <w:r w:rsidRPr="00AD7302">
              <w:rPr>
                <w:rFonts w:cs="Angsana New"/>
                <w:sz w:val="24"/>
                <w:szCs w:val="24"/>
                <w:cs/>
              </w:rPr>
              <w:t>สัดส่วนการลงทุน</w:t>
            </w:r>
          </w:p>
        </w:tc>
      </w:tr>
      <w:tr w:rsidR="00825A13" w:rsidRPr="00AD7302" w:rsidTr="00647546">
        <w:tc>
          <w:tcPr>
            <w:tcW w:w="2410" w:type="dxa"/>
          </w:tcPr>
          <w:p w:rsidR="00825A13" w:rsidRPr="00AD7302" w:rsidRDefault="00825A13" w:rsidP="00825A13">
            <w:pPr>
              <w:ind w:left="-108" w:right="-108"/>
              <w:jc w:val="center"/>
              <w:rPr>
                <w:rFonts w:cs="Angsana New"/>
                <w:sz w:val="24"/>
                <w:szCs w:val="24"/>
                <w:cs/>
              </w:rPr>
            </w:pPr>
          </w:p>
        </w:tc>
        <w:tc>
          <w:tcPr>
            <w:tcW w:w="1701" w:type="dxa"/>
          </w:tcPr>
          <w:p w:rsidR="00825A13" w:rsidRPr="00AD7302" w:rsidRDefault="00825A13" w:rsidP="00825A13">
            <w:pPr>
              <w:ind w:left="-108" w:right="-108"/>
              <w:jc w:val="center"/>
              <w:rPr>
                <w:rFonts w:cs="Angsana New"/>
                <w:sz w:val="24"/>
                <w:szCs w:val="24"/>
                <w:cs/>
              </w:rPr>
            </w:pPr>
            <w:r w:rsidRPr="00AD7302">
              <w:rPr>
                <w:rFonts w:cs="Angsana New"/>
                <w:sz w:val="24"/>
                <w:szCs w:val="24"/>
                <w:cs/>
              </w:rPr>
              <w:t>จดทะเบียนจัดตั้ง</w:t>
            </w:r>
          </w:p>
        </w:tc>
        <w:tc>
          <w:tcPr>
            <w:tcW w:w="2551" w:type="dxa"/>
          </w:tcPr>
          <w:p w:rsidR="00825A13" w:rsidRPr="00AD7302" w:rsidRDefault="00825A13" w:rsidP="00825A13">
            <w:pPr>
              <w:ind w:left="-108" w:right="-108"/>
              <w:jc w:val="center"/>
              <w:rPr>
                <w:rFonts w:cs="Angsana New"/>
                <w:sz w:val="24"/>
                <w:szCs w:val="24"/>
                <w:cs/>
              </w:rPr>
            </w:pPr>
          </w:p>
        </w:tc>
        <w:tc>
          <w:tcPr>
            <w:tcW w:w="1985" w:type="dxa"/>
            <w:gridSpan w:val="2"/>
          </w:tcPr>
          <w:p w:rsidR="00825A13" w:rsidRPr="00AD7302" w:rsidRDefault="00825A13" w:rsidP="00480597">
            <w:pPr>
              <w:ind w:left="-108" w:right="-108"/>
              <w:jc w:val="center"/>
              <w:rPr>
                <w:rFonts w:cs="Angsana New"/>
                <w:sz w:val="24"/>
                <w:szCs w:val="24"/>
              </w:rPr>
            </w:pPr>
            <w:r w:rsidRPr="00AD7302">
              <w:rPr>
                <w:rFonts w:cs="Angsana New"/>
                <w:sz w:val="24"/>
                <w:szCs w:val="24"/>
                <w:cs/>
              </w:rPr>
              <w:t>ณ วันที่</w:t>
            </w:r>
            <w:r w:rsidRPr="00AD7302">
              <w:rPr>
                <w:rFonts w:cs="Angsana New"/>
                <w:sz w:val="24"/>
                <w:szCs w:val="24"/>
              </w:rPr>
              <w:t xml:space="preserve"> 31</w:t>
            </w:r>
            <w:r w:rsidRPr="00AD7302">
              <w:rPr>
                <w:rFonts w:cs="Angsana New"/>
                <w:sz w:val="24"/>
                <w:szCs w:val="24"/>
                <w:cs/>
              </w:rPr>
              <w:t xml:space="preserve"> ธันวาคม</w:t>
            </w:r>
          </w:p>
        </w:tc>
      </w:tr>
      <w:tr w:rsidR="00B06CEA" w:rsidRPr="00AD7302" w:rsidTr="00647546">
        <w:tc>
          <w:tcPr>
            <w:tcW w:w="2410" w:type="dxa"/>
          </w:tcPr>
          <w:p w:rsidR="00B06CEA" w:rsidRPr="00AD7302" w:rsidRDefault="00B06CEA" w:rsidP="00480597">
            <w:pPr>
              <w:ind w:left="-108" w:right="-108"/>
              <w:jc w:val="center"/>
              <w:rPr>
                <w:rFonts w:cs="Angsana New"/>
                <w:sz w:val="24"/>
                <w:szCs w:val="24"/>
                <w:cs/>
              </w:rPr>
            </w:pPr>
          </w:p>
        </w:tc>
        <w:tc>
          <w:tcPr>
            <w:tcW w:w="1701" w:type="dxa"/>
          </w:tcPr>
          <w:p w:rsidR="00B06CEA" w:rsidRPr="00AD7302" w:rsidRDefault="00B06CEA" w:rsidP="00480597">
            <w:pPr>
              <w:ind w:left="-108" w:right="-108"/>
              <w:jc w:val="center"/>
              <w:rPr>
                <w:rFonts w:cs="Angsana New"/>
                <w:sz w:val="24"/>
                <w:szCs w:val="24"/>
                <w:cs/>
              </w:rPr>
            </w:pPr>
          </w:p>
        </w:tc>
        <w:tc>
          <w:tcPr>
            <w:tcW w:w="2551" w:type="dxa"/>
          </w:tcPr>
          <w:p w:rsidR="00B06CEA" w:rsidRPr="00AD7302" w:rsidRDefault="00B06CEA" w:rsidP="00480597">
            <w:pPr>
              <w:ind w:left="-108" w:right="-108"/>
              <w:jc w:val="center"/>
              <w:rPr>
                <w:rFonts w:cs="Angsana New"/>
                <w:sz w:val="24"/>
                <w:szCs w:val="24"/>
                <w:cs/>
              </w:rPr>
            </w:pPr>
          </w:p>
        </w:tc>
        <w:tc>
          <w:tcPr>
            <w:tcW w:w="992" w:type="dxa"/>
          </w:tcPr>
          <w:p w:rsidR="00B06CEA" w:rsidRPr="00AD7302" w:rsidRDefault="00B06CEA" w:rsidP="00480597">
            <w:pPr>
              <w:ind w:left="-108" w:right="-108"/>
              <w:jc w:val="center"/>
              <w:rPr>
                <w:rFonts w:cs="Angsana New"/>
                <w:sz w:val="24"/>
                <w:szCs w:val="24"/>
              </w:rPr>
            </w:pPr>
            <w:r w:rsidRPr="00AD7302">
              <w:rPr>
                <w:rFonts w:cs="Angsana New"/>
                <w:sz w:val="24"/>
                <w:szCs w:val="24"/>
                <w:cs/>
              </w:rPr>
              <w:t>2561</w:t>
            </w:r>
          </w:p>
        </w:tc>
        <w:tc>
          <w:tcPr>
            <w:tcW w:w="993" w:type="dxa"/>
          </w:tcPr>
          <w:p w:rsidR="00B06CEA" w:rsidRPr="00AD7302" w:rsidRDefault="00B06CEA" w:rsidP="00480597">
            <w:pPr>
              <w:ind w:left="-108" w:right="-108"/>
              <w:jc w:val="center"/>
              <w:rPr>
                <w:rFonts w:cs="Angsana New"/>
                <w:sz w:val="24"/>
                <w:szCs w:val="24"/>
              </w:rPr>
            </w:pPr>
            <w:r w:rsidRPr="00AD7302">
              <w:rPr>
                <w:rFonts w:cs="Angsana New"/>
                <w:sz w:val="24"/>
                <w:szCs w:val="24"/>
                <w:cs/>
              </w:rPr>
              <w:t>2560</w:t>
            </w:r>
          </w:p>
        </w:tc>
      </w:tr>
      <w:tr w:rsidR="00B06CEA" w:rsidRPr="00AD7302" w:rsidTr="00647546">
        <w:tc>
          <w:tcPr>
            <w:tcW w:w="2410" w:type="dxa"/>
          </w:tcPr>
          <w:p w:rsidR="00B06CEA" w:rsidRPr="00AD7302" w:rsidRDefault="00B06CEA" w:rsidP="00480597">
            <w:pPr>
              <w:ind w:left="-108" w:right="-108"/>
              <w:jc w:val="center"/>
              <w:rPr>
                <w:rFonts w:cs="Angsana New"/>
                <w:sz w:val="24"/>
                <w:szCs w:val="24"/>
                <w:cs/>
              </w:rPr>
            </w:pPr>
          </w:p>
        </w:tc>
        <w:tc>
          <w:tcPr>
            <w:tcW w:w="1701" w:type="dxa"/>
          </w:tcPr>
          <w:p w:rsidR="00B06CEA" w:rsidRPr="00AD7302" w:rsidRDefault="00B06CEA" w:rsidP="00480597">
            <w:pPr>
              <w:ind w:left="-108" w:right="-108"/>
              <w:jc w:val="center"/>
              <w:rPr>
                <w:rFonts w:cs="Angsana New"/>
                <w:sz w:val="24"/>
                <w:szCs w:val="24"/>
                <w:cs/>
              </w:rPr>
            </w:pPr>
          </w:p>
        </w:tc>
        <w:tc>
          <w:tcPr>
            <w:tcW w:w="2551" w:type="dxa"/>
          </w:tcPr>
          <w:p w:rsidR="00B06CEA" w:rsidRPr="00AD7302" w:rsidRDefault="00B06CEA" w:rsidP="00480597">
            <w:pPr>
              <w:ind w:left="-108" w:right="-108"/>
              <w:jc w:val="center"/>
              <w:rPr>
                <w:rFonts w:cs="Angsana New"/>
                <w:sz w:val="24"/>
                <w:szCs w:val="24"/>
                <w:cs/>
              </w:rPr>
            </w:pPr>
          </w:p>
        </w:tc>
        <w:tc>
          <w:tcPr>
            <w:tcW w:w="992" w:type="dxa"/>
          </w:tcPr>
          <w:p w:rsidR="00B06CEA" w:rsidRPr="00AD7302" w:rsidRDefault="00B06CEA" w:rsidP="00480597">
            <w:pPr>
              <w:ind w:left="-108" w:right="-108"/>
              <w:jc w:val="center"/>
              <w:rPr>
                <w:rFonts w:cs="Angsana New"/>
                <w:sz w:val="24"/>
                <w:szCs w:val="24"/>
              </w:rPr>
            </w:pPr>
            <w:r w:rsidRPr="00AD7302">
              <w:rPr>
                <w:rFonts w:cs="Angsana New"/>
                <w:sz w:val="24"/>
                <w:szCs w:val="24"/>
                <w:cs/>
              </w:rPr>
              <w:t>ร้อยละ</w:t>
            </w:r>
          </w:p>
        </w:tc>
        <w:tc>
          <w:tcPr>
            <w:tcW w:w="993" w:type="dxa"/>
          </w:tcPr>
          <w:p w:rsidR="00B06CEA" w:rsidRPr="00AD7302" w:rsidRDefault="00B06CEA" w:rsidP="00480597">
            <w:pPr>
              <w:ind w:left="-108" w:right="-108"/>
              <w:jc w:val="center"/>
              <w:rPr>
                <w:rFonts w:cs="Angsana New"/>
                <w:sz w:val="24"/>
                <w:szCs w:val="24"/>
              </w:rPr>
            </w:pPr>
            <w:r w:rsidRPr="00AD7302">
              <w:rPr>
                <w:rFonts w:cs="Angsana New"/>
                <w:sz w:val="24"/>
                <w:szCs w:val="24"/>
                <w:cs/>
              </w:rPr>
              <w:t>ร้อยละ</w:t>
            </w:r>
          </w:p>
        </w:tc>
      </w:tr>
      <w:tr w:rsidR="00B06CEA" w:rsidRPr="00AD7302" w:rsidTr="00647546">
        <w:tc>
          <w:tcPr>
            <w:tcW w:w="2410" w:type="dxa"/>
          </w:tcPr>
          <w:p w:rsidR="00B06CEA" w:rsidRPr="00AD7302" w:rsidRDefault="00B06CEA" w:rsidP="00480597">
            <w:pPr>
              <w:ind w:left="34" w:right="-108" w:hanging="142"/>
              <w:jc w:val="thaiDistribute"/>
              <w:rPr>
                <w:rFonts w:cs="Angsana New"/>
                <w:sz w:val="24"/>
                <w:szCs w:val="24"/>
              </w:rPr>
            </w:pPr>
            <w:r w:rsidRPr="00AD7302">
              <w:rPr>
                <w:rFonts w:cs="Angsana New"/>
                <w:sz w:val="24"/>
                <w:szCs w:val="24"/>
                <w:cs/>
              </w:rPr>
              <w:t>บริษัท ที.เค.เอส. สยามเพรส แมเนจเม้นท์ จำกัด</w:t>
            </w:r>
          </w:p>
        </w:tc>
        <w:tc>
          <w:tcPr>
            <w:tcW w:w="1701" w:type="dxa"/>
          </w:tcPr>
          <w:p w:rsidR="00B06CEA" w:rsidRPr="00AD7302" w:rsidRDefault="00B06CEA" w:rsidP="00480597">
            <w:pPr>
              <w:ind w:left="-108" w:right="-108"/>
              <w:jc w:val="center"/>
              <w:rPr>
                <w:rFonts w:cs="Angsana New"/>
                <w:sz w:val="24"/>
                <w:szCs w:val="24"/>
              </w:rPr>
            </w:pPr>
            <w:r w:rsidRPr="00AD7302">
              <w:rPr>
                <w:rFonts w:cs="Angsana New"/>
                <w:sz w:val="24"/>
                <w:szCs w:val="24"/>
                <w:cs/>
              </w:rPr>
              <w:t>ไทย</w:t>
            </w:r>
          </w:p>
        </w:tc>
        <w:tc>
          <w:tcPr>
            <w:tcW w:w="2551" w:type="dxa"/>
          </w:tcPr>
          <w:p w:rsidR="00B06CEA" w:rsidRPr="00AD7302" w:rsidRDefault="00B06CEA" w:rsidP="00480597">
            <w:pPr>
              <w:ind w:left="-108"/>
              <w:jc w:val="thaiDistribute"/>
              <w:rPr>
                <w:rFonts w:cs="Angsana New"/>
                <w:sz w:val="24"/>
                <w:szCs w:val="24"/>
                <w:cs/>
              </w:rPr>
            </w:pPr>
            <w:r w:rsidRPr="00AD7302">
              <w:rPr>
                <w:rFonts w:cs="Angsana New"/>
                <w:spacing w:val="-10"/>
                <w:sz w:val="24"/>
                <w:szCs w:val="24"/>
                <w:cs/>
              </w:rPr>
              <w:t>พิมพ์แบบฟอร์มต่าง ๆ ตลอดจนสื่อสิ่งพิมพ์ทุกประเภท</w:t>
            </w:r>
            <w:r w:rsidR="009149EF">
              <w:rPr>
                <w:rFonts w:cs="Angsana New"/>
                <w:spacing w:val="-3"/>
                <w:sz w:val="24"/>
                <w:szCs w:val="24"/>
                <w:cs/>
              </w:rPr>
              <w:t>และ</w:t>
            </w:r>
            <w:r w:rsidR="009149EF">
              <w:rPr>
                <w:rFonts w:cs="Angsana New" w:hint="cs"/>
                <w:spacing w:val="-3"/>
                <w:sz w:val="24"/>
                <w:szCs w:val="24"/>
                <w:cs/>
              </w:rPr>
              <w:t>ให้</w:t>
            </w:r>
            <w:r w:rsidRPr="00AD7302">
              <w:rPr>
                <w:rFonts w:cs="Angsana New"/>
                <w:spacing w:val="-3"/>
                <w:sz w:val="24"/>
                <w:szCs w:val="24"/>
                <w:cs/>
              </w:rPr>
              <w:t>บริการ</w:t>
            </w:r>
            <w:r w:rsidR="00083801">
              <w:rPr>
                <w:rFonts w:cs="Angsana New" w:hint="cs"/>
                <w:spacing w:val="-3"/>
                <w:sz w:val="24"/>
                <w:szCs w:val="24"/>
                <w:cs/>
              </w:rPr>
              <w:t xml:space="preserve">      </w:t>
            </w:r>
            <w:r w:rsidRPr="00AD7302">
              <w:rPr>
                <w:rFonts w:cs="Angsana New"/>
                <w:spacing w:val="-3"/>
                <w:sz w:val="24"/>
                <w:szCs w:val="24"/>
                <w:cs/>
              </w:rPr>
              <w:t>การบริหารคลังสินค้า</w:t>
            </w:r>
          </w:p>
        </w:tc>
        <w:tc>
          <w:tcPr>
            <w:tcW w:w="992" w:type="dxa"/>
          </w:tcPr>
          <w:p w:rsidR="00B06CEA" w:rsidRPr="00AD7302" w:rsidRDefault="00B06CEA" w:rsidP="00480597">
            <w:pPr>
              <w:tabs>
                <w:tab w:val="left" w:pos="621"/>
              </w:tabs>
              <w:ind w:left="-108" w:right="-108"/>
              <w:jc w:val="center"/>
              <w:rPr>
                <w:rFonts w:cs="Angsana New"/>
                <w:sz w:val="24"/>
                <w:szCs w:val="24"/>
              </w:rPr>
            </w:pPr>
            <w:r w:rsidRPr="00AD7302">
              <w:rPr>
                <w:rFonts w:cs="Angsana New"/>
                <w:sz w:val="24"/>
                <w:szCs w:val="24"/>
              </w:rPr>
              <w:t>100.00</w:t>
            </w:r>
          </w:p>
        </w:tc>
        <w:tc>
          <w:tcPr>
            <w:tcW w:w="993" w:type="dxa"/>
          </w:tcPr>
          <w:p w:rsidR="00B06CEA" w:rsidRPr="00AD7302" w:rsidRDefault="00B06CEA" w:rsidP="00480597">
            <w:pPr>
              <w:ind w:left="-108" w:right="-108"/>
              <w:jc w:val="center"/>
              <w:rPr>
                <w:rFonts w:cs="Angsana New"/>
                <w:sz w:val="24"/>
                <w:szCs w:val="24"/>
              </w:rPr>
            </w:pPr>
            <w:r w:rsidRPr="00AD7302">
              <w:rPr>
                <w:rFonts w:cs="Angsana New"/>
                <w:sz w:val="24"/>
                <w:szCs w:val="24"/>
              </w:rPr>
              <w:t>100.00</w:t>
            </w:r>
          </w:p>
        </w:tc>
      </w:tr>
      <w:tr w:rsidR="00480597" w:rsidRPr="00AD7302" w:rsidTr="00647546">
        <w:tc>
          <w:tcPr>
            <w:tcW w:w="2410" w:type="dxa"/>
          </w:tcPr>
          <w:p w:rsidR="00480597" w:rsidRPr="00AD7302" w:rsidRDefault="00480597" w:rsidP="00480597">
            <w:pPr>
              <w:ind w:left="34" w:right="-108" w:hanging="142"/>
              <w:jc w:val="thaiDistribute"/>
              <w:rPr>
                <w:rFonts w:cs="Angsana New"/>
                <w:sz w:val="24"/>
                <w:szCs w:val="24"/>
                <w:cs/>
              </w:rPr>
            </w:pPr>
            <w:r w:rsidRPr="00AD7302">
              <w:rPr>
                <w:rFonts w:cs="Angsana New"/>
                <w:sz w:val="24"/>
                <w:szCs w:val="24"/>
                <w:cs/>
              </w:rPr>
              <w:t>บริษัท ไทย บริติช ซีเคียวริตี้  พริ้นติ้ง จำกัด (มหาชน)</w:t>
            </w:r>
          </w:p>
        </w:tc>
        <w:tc>
          <w:tcPr>
            <w:tcW w:w="1701" w:type="dxa"/>
          </w:tcPr>
          <w:p w:rsidR="00480597" w:rsidRPr="00AD7302" w:rsidRDefault="00480597" w:rsidP="00480597">
            <w:pPr>
              <w:ind w:left="-108" w:right="-108"/>
              <w:jc w:val="center"/>
              <w:rPr>
                <w:rFonts w:cs="Angsana New"/>
                <w:sz w:val="24"/>
                <w:szCs w:val="24"/>
              </w:rPr>
            </w:pPr>
            <w:r w:rsidRPr="00AD7302">
              <w:rPr>
                <w:rFonts w:cs="Angsana New"/>
                <w:sz w:val="24"/>
                <w:szCs w:val="24"/>
                <w:cs/>
              </w:rPr>
              <w:t>ไทย</w:t>
            </w:r>
          </w:p>
        </w:tc>
        <w:tc>
          <w:tcPr>
            <w:tcW w:w="2551" w:type="dxa"/>
          </w:tcPr>
          <w:p w:rsidR="00480597" w:rsidRPr="00AD7302" w:rsidRDefault="00480597" w:rsidP="00480597">
            <w:pPr>
              <w:ind w:left="-108"/>
              <w:jc w:val="thaiDistribute"/>
              <w:rPr>
                <w:rFonts w:cs="Angsana New"/>
                <w:sz w:val="24"/>
                <w:szCs w:val="24"/>
                <w:cs/>
              </w:rPr>
            </w:pPr>
            <w:r w:rsidRPr="00AD7302">
              <w:rPr>
                <w:rFonts w:cs="Angsana New"/>
                <w:sz w:val="24"/>
                <w:szCs w:val="24"/>
                <w:cs/>
                <w:lang w:val="th-TH"/>
              </w:rPr>
              <w:t>พิมพ์เอกสารปลอดการทำเทียม</w:t>
            </w:r>
          </w:p>
        </w:tc>
        <w:tc>
          <w:tcPr>
            <w:tcW w:w="992" w:type="dxa"/>
          </w:tcPr>
          <w:p w:rsidR="00480597" w:rsidRPr="00AD7302" w:rsidRDefault="00480597" w:rsidP="00647546">
            <w:pPr>
              <w:ind w:left="-108" w:right="-108"/>
              <w:jc w:val="center"/>
              <w:rPr>
                <w:rFonts w:cs="Angsana New"/>
                <w:sz w:val="24"/>
                <w:szCs w:val="24"/>
              </w:rPr>
            </w:pPr>
            <w:r w:rsidRPr="00AD7302">
              <w:rPr>
                <w:rFonts w:cs="Angsana New"/>
                <w:sz w:val="24"/>
                <w:szCs w:val="24"/>
              </w:rPr>
              <w:t>77.74</w:t>
            </w:r>
          </w:p>
        </w:tc>
        <w:tc>
          <w:tcPr>
            <w:tcW w:w="993" w:type="dxa"/>
          </w:tcPr>
          <w:p w:rsidR="00480597" w:rsidRPr="00AD7302" w:rsidRDefault="00480597" w:rsidP="00647546">
            <w:pPr>
              <w:ind w:left="-108" w:right="-108"/>
              <w:jc w:val="center"/>
              <w:rPr>
                <w:rFonts w:cs="Angsana New"/>
                <w:sz w:val="24"/>
                <w:szCs w:val="24"/>
              </w:rPr>
            </w:pPr>
            <w:r w:rsidRPr="00AD7302">
              <w:rPr>
                <w:rFonts w:cs="Angsana New"/>
                <w:sz w:val="24"/>
                <w:szCs w:val="24"/>
                <w:cs/>
              </w:rPr>
              <w:t>-</w:t>
            </w:r>
          </w:p>
        </w:tc>
      </w:tr>
      <w:tr w:rsidR="00480597" w:rsidRPr="00AD7302" w:rsidTr="00647546">
        <w:tc>
          <w:tcPr>
            <w:tcW w:w="2410" w:type="dxa"/>
          </w:tcPr>
          <w:p w:rsidR="00480597" w:rsidRPr="00AD7302" w:rsidRDefault="00480597" w:rsidP="00480597">
            <w:pPr>
              <w:ind w:left="34" w:right="-108" w:hanging="142"/>
              <w:jc w:val="thaiDistribute"/>
              <w:rPr>
                <w:rFonts w:cs="Angsana New"/>
                <w:sz w:val="24"/>
                <w:szCs w:val="24"/>
                <w:cs/>
              </w:rPr>
            </w:pPr>
            <w:r w:rsidRPr="00AD7302">
              <w:rPr>
                <w:rFonts w:cs="Angsana New"/>
                <w:sz w:val="24"/>
                <w:szCs w:val="24"/>
                <w:cs/>
              </w:rPr>
              <w:t>บริษัท โกไฟว์ จำกัด</w:t>
            </w:r>
          </w:p>
        </w:tc>
        <w:tc>
          <w:tcPr>
            <w:tcW w:w="1701" w:type="dxa"/>
          </w:tcPr>
          <w:p w:rsidR="00480597" w:rsidRPr="00AD7302" w:rsidRDefault="00480597" w:rsidP="00480597">
            <w:pPr>
              <w:ind w:left="-108" w:right="-108"/>
              <w:jc w:val="center"/>
              <w:rPr>
                <w:rFonts w:cs="Angsana New"/>
                <w:sz w:val="24"/>
                <w:szCs w:val="24"/>
              </w:rPr>
            </w:pPr>
            <w:r w:rsidRPr="00AD7302">
              <w:rPr>
                <w:rFonts w:cs="Angsana New"/>
                <w:sz w:val="24"/>
                <w:szCs w:val="24"/>
                <w:cs/>
              </w:rPr>
              <w:t>ไทย</w:t>
            </w:r>
          </w:p>
        </w:tc>
        <w:tc>
          <w:tcPr>
            <w:tcW w:w="2551" w:type="dxa"/>
          </w:tcPr>
          <w:p w:rsidR="00480597" w:rsidRPr="00AD7302" w:rsidRDefault="0034761C" w:rsidP="00480597">
            <w:pPr>
              <w:ind w:left="-108"/>
              <w:jc w:val="thaiDistribute"/>
              <w:rPr>
                <w:rFonts w:cs="Angsana New"/>
                <w:sz w:val="24"/>
                <w:szCs w:val="24"/>
                <w:cs/>
              </w:rPr>
            </w:pPr>
            <w:r>
              <w:rPr>
                <w:rFonts w:cs="Angsana New" w:hint="cs"/>
                <w:sz w:val="24"/>
                <w:szCs w:val="24"/>
                <w:cs/>
              </w:rPr>
              <w:t>ให้</w:t>
            </w:r>
            <w:r w:rsidR="009149EF">
              <w:rPr>
                <w:rFonts w:cs="Angsana New"/>
                <w:sz w:val="24"/>
                <w:szCs w:val="24"/>
                <w:cs/>
              </w:rPr>
              <w:t>คำปรึกษา</w:t>
            </w:r>
            <w:r w:rsidR="00480597" w:rsidRPr="00AD7302">
              <w:rPr>
                <w:rFonts w:cs="Angsana New"/>
                <w:sz w:val="24"/>
                <w:szCs w:val="24"/>
                <w:cs/>
              </w:rPr>
              <w:t>และให้บริการด้านระบบเทคโนโลยีสารสนเทศและซอฟต์แวร์</w:t>
            </w:r>
          </w:p>
        </w:tc>
        <w:tc>
          <w:tcPr>
            <w:tcW w:w="992" w:type="dxa"/>
          </w:tcPr>
          <w:p w:rsidR="00480597" w:rsidRPr="00AD7302" w:rsidRDefault="00480597" w:rsidP="00480597">
            <w:pPr>
              <w:ind w:left="-108" w:right="-108"/>
              <w:jc w:val="center"/>
              <w:rPr>
                <w:rFonts w:cs="Angsana New"/>
                <w:sz w:val="24"/>
                <w:szCs w:val="24"/>
              </w:rPr>
            </w:pPr>
            <w:r w:rsidRPr="00AD7302">
              <w:rPr>
                <w:rFonts w:cs="Angsana New"/>
                <w:sz w:val="24"/>
                <w:szCs w:val="24"/>
              </w:rPr>
              <w:t>100.00</w:t>
            </w:r>
          </w:p>
        </w:tc>
        <w:tc>
          <w:tcPr>
            <w:tcW w:w="993" w:type="dxa"/>
          </w:tcPr>
          <w:p w:rsidR="00480597" w:rsidRPr="00AD7302" w:rsidRDefault="00480597" w:rsidP="00480597">
            <w:pPr>
              <w:ind w:left="-108" w:right="-108"/>
              <w:jc w:val="center"/>
              <w:rPr>
                <w:rFonts w:cs="Angsana New"/>
                <w:sz w:val="24"/>
                <w:szCs w:val="24"/>
              </w:rPr>
            </w:pPr>
            <w:r w:rsidRPr="00AD7302">
              <w:rPr>
                <w:rFonts w:cs="Angsana New"/>
                <w:sz w:val="24"/>
                <w:szCs w:val="24"/>
                <w:cs/>
              </w:rPr>
              <w:t>-</w:t>
            </w:r>
          </w:p>
        </w:tc>
      </w:tr>
    </w:tbl>
    <w:p w:rsidR="00480597" w:rsidRPr="00D713A6" w:rsidRDefault="00480597" w:rsidP="00882E42">
      <w:pPr>
        <w:numPr>
          <w:ilvl w:val="0"/>
          <w:numId w:val="11"/>
        </w:numPr>
        <w:ind w:left="1260" w:hanging="267"/>
        <w:jc w:val="thaiDistribute"/>
        <w:rPr>
          <w:rFonts w:cs="Angsana New"/>
          <w:sz w:val="28"/>
          <w:szCs w:val="28"/>
        </w:rPr>
      </w:pPr>
      <w:r w:rsidRPr="00D713A6">
        <w:rPr>
          <w:rFonts w:cs="Angsana New"/>
          <w:sz w:val="28"/>
          <w:szCs w:val="28"/>
          <w:cs/>
        </w:rPr>
        <w:t>บริษัทย่อยทางอ้อม</w:t>
      </w:r>
    </w:p>
    <w:tbl>
      <w:tblPr>
        <w:tblW w:w="8647" w:type="dxa"/>
        <w:tblInd w:w="959" w:type="dxa"/>
        <w:tblLayout w:type="fixed"/>
        <w:tblLook w:val="0000"/>
      </w:tblPr>
      <w:tblGrid>
        <w:gridCol w:w="2410"/>
        <w:gridCol w:w="1701"/>
        <w:gridCol w:w="2551"/>
        <w:gridCol w:w="992"/>
        <w:gridCol w:w="993"/>
      </w:tblGrid>
      <w:tr w:rsidR="00480597" w:rsidRPr="00AD7302" w:rsidTr="00647546">
        <w:tc>
          <w:tcPr>
            <w:tcW w:w="2410" w:type="dxa"/>
          </w:tcPr>
          <w:p w:rsidR="00480597" w:rsidRPr="00AD7302" w:rsidRDefault="00480597" w:rsidP="00647546">
            <w:pPr>
              <w:ind w:left="-108" w:right="-108"/>
              <w:jc w:val="center"/>
              <w:rPr>
                <w:rFonts w:cs="Angsana New"/>
                <w:sz w:val="24"/>
                <w:szCs w:val="24"/>
              </w:rPr>
            </w:pPr>
          </w:p>
        </w:tc>
        <w:tc>
          <w:tcPr>
            <w:tcW w:w="1701" w:type="dxa"/>
          </w:tcPr>
          <w:p w:rsidR="00480597" w:rsidRPr="00AD7302" w:rsidRDefault="00480597" w:rsidP="00647546">
            <w:pPr>
              <w:ind w:left="-108" w:right="-108"/>
              <w:jc w:val="center"/>
              <w:rPr>
                <w:rFonts w:cs="Angsana New"/>
                <w:sz w:val="24"/>
                <w:szCs w:val="24"/>
              </w:rPr>
            </w:pPr>
          </w:p>
        </w:tc>
        <w:tc>
          <w:tcPr>
            <w:tcW w:w="2551" w:type="dxa"/>
          </w:tcPr>
          <w:p w:rsidR="00480597" w:rsidRPr="00AD7302" w:rsidRDefault="00480597" w:rsidP="00647546">
            <w:pPr>
              <w:ind w:left="-108" w:right="-108"/>
              <w:jc w:val="center"/>
              <w:rPr>
                <w:rFonts w:cs="Angsana New"/>
                <w:sz w:val="24"/>
                <w:szCs w:val="24"/>
              </w:rPr>
            </w:pPr>
          </w:p>
        </w:tc>
        <w:tc>
          <w:tcPr>
            <w:tcW w:w="1985" w:type="dxa"/>
            <w:gridSpan w:val="2"/>
          </w:tcPr>
          <w:p w:rsidR="00480597" w:rsidRPr="00AD7302" w:rsidRDefault="00480597" w:rsidP="00647546">
            <w:pPr>
              <w:ind w:left="-108" w:right="-108"/>
              <w:jc w:val="center"/>
              <w:rPr>
                <w:rFonts w:cs="Angsana New"/>
                <w:sz w:val="24"/>
                <w:szCs w:val="24"/>
                <w:cs/>
              </w:rPr>
            </w:pPr>
            <w:r w:rsidRPr="00AD7302">
              <w:rPr>
                <w:rFonts w:cs="Angsana New"/>
                <w:sz w:val="24"/>
                <w:szCs w:val="24"/>
                <w:cs/>
              </w:rPr>
              <w:t>สัดส่วนการลงทุน</w:t>
            </w:r>
          </w:p>
        </w:tc>
      </w:tr>
      <w:tr w:rsidR="00480597" w:rsidRPr="00AD7302" w:rsidTr="00647546">
        <w:tc>
          <w:tcPr>
            <w:tcW w:w="2410" w:type="dxa"/>
          </w:tcPr>
          <w:p w:rsidR="00480597" w:rsidRPr="00AD7302" w:rsidRDefault="00480597" w:rsidP="00647546">
            <w:pPr>
              <w:ind w:left="-108" w:right="-108"/>
              <w:jc w:val="center"/>
              <w:rPr>
                <w:rFonts w:cs="Angsana New"/>
                <w:sz w:val="24"/>
                <w:szCs w:val="24"/>
              </w:rPr>
            </w:pPr>
            <w:r w:rsidRPr="00AD7302">
              <w:rPr>
                <w:rFonts w:cs="Angsana New"/>
                <w:sz w:val="24"/>
                <w:szCs w:val="24"/>
                <w:cs/>
              </w:rPr>
              <w:t>ชื่อกิจการ</w:t>
            </w:r>
          </w:p>
        </w:tc>
        <w:tc>
          <w:tcPr>
            <w:tcW w:w="1701" w:type="dxa"/>
          </w:tcPr>
          <w:p w:rsidR="00480597" w:rsidRPr="00AD7302" w:rsidRDefault="00480597" w:rsidP="00647546">
            <w:pPr>
              <w:ind w:left="-108" w:right="-108"/>
              <w:jc w:val="center"/>
              <w:rPr>
                <w:rFonts w:cs="Angsana New"/>
                <w:sz w:val="24"/>
                <w:szCs w:val="24"/>
              </w:rPr>
            </w:pPr>
            <w:r w:rsidRPr="00AD7302">
              <w:rPr>
                <w:rFonts w:cs="Angsana New"/>
                <w:sz w:val="24"/>
                <w:szCs w:val="24"/>
                <w:cs/>
              </w:rPr>
              <w:t>ประเทศที่</w:t>
            </w:r>
          </w:p>
        </w:tc>
        <w:tc>
          <w:tcPr>
            <w:tcW w:w="2551" w:type="dxa"/>
          </w:tcPr>
          <w:p w:rsidR="00480597" w:rsidRPr="00AD7302" w:rsidRDefault="00480597" w:rsidP="00647546">
            <w:pPr>
              <w:ind w:left="-108" w:right="-108"/>
              <w:jc w:val="center"/>
              <w:rPr>
                <w:rFonts w:cs="Angsana New"/>
                <w:sz w:val="24"/>
                <w:szCs w:val="24"/>
                <w:cs/>
              </w:rPr>
            </w:pPr>
            <w:r w:rsidRPr="00AD7302">
              <w:rPr>
                <w:rFonts w:cs="Angsana New"/>
                <w:sz w:val="24"/>
                <w:szCs w:val="24"/>
                <w:cs/>
              </w:rPr>
              <w:t>ลักษณะธุรกิจ</w:t>
            </w:r>
          </w:p>
        </w:tc>
        <w:tc>
          <w:tcPr>
            <w:tcW w:w="1985" w:type="dxa"/>
            <w:gridSpan w:val="2"/>
          </w:tcPr>
          <w:p w:rsidR="00480597" w:rsidRPr="00AD7302" w:rsidRDefault="00480597" w:rsidP="00647546">
            <w:pPr>
              <w:ind w:left="-108" w:right="-108"/>
              <w:jc w:val="center"/>
              <w:rPr>
                <w:rFonts w:cs="Angsana New"/>
                <w:sz w:val="24"/>
                <w:szCs w:val="24"/>
              </w:rPr>
            </w:pPr>
            <w:r w:rsidRPr="00AD7302">
              <w:rPr>
                <w:rFonts w:cs="Angsana New"/>
                <w:sz w:val="24"/>
                <w:szCs w:val="24"/>
                <w:cs/>
              </w:rPr>
              <w:t>ณ วันที่</w:t>
            </w:r>
            <w:r w:rsidRPr="00AD7302">
              <w:rPr>
                <w:rFonts w:cs="Angsana New"/>
                <w:sz w:val="24"/>
                <w:szCs w:val="24"/>
              </w:rPr>
              <w:t xml:space="preserve"> 31</w:t>
            </w:r>
            <w:r w:rsidRPr="00AD7302">
              <w:rPr>
                <w:rFonts w:cs="Angsana New"/>
                <w:sz w:val="24"/>
                <w:szCs w:val="24"/>
                <w:cs/>
              </w:rPr>
              <w:t xml:space="preserve"> ธันวาคม</w:t>
            </w:r>
          </w:p>
        </w:tc>
      </w:tr>
      <w:tr w:rsidR="00480597" w:rsidRPr="00AD7302" w:rsidTr="00647546">
        <w:tc>
          <w:tcPr>
            <w:tcW w:w="2410" w:type="dxa"/>
          </w:tcPr>
          <w:p w:rsidR="00480597" w:rsidRPr="00AD7302" w:rsidRDefault="00480597" w:rsidP="00647546">
            <w:pPr>
              <w:ind w:left="-108" w:right="-108"/>
              <w:jc w:val="center"/>
              <w:rPr>
                <w:rFonts w:cs="Angsana New"/>
                <w:sz w:val="24"/>
                <w:szCs w:val="24"/>
                <w:cs/>
              </w:rPr>
            </w:pPr>
          </w:p>
        </w:tc>
        <w:tc>
          <w:tcPr>
            <w:tcW w:w="1701" w:type="dxa"/>
          </w:tcPr>
          <w:p w:rsidR="00480597" w:rsidRPr="00AD7302" w:rsidRDefault="00480597" w:rsidP="00647546">
            <w:pPr>
              <w:ind w:left="-108" w:right="-108"/>
              <w:jc w:val="center"/>
              <w:rPr>
                <w:rFonts w:cs="Angsana New"/>
                <w:sz w:val="24"/>
                <w:szCs w:val="24"/>
                <w:cs/>
              </w:rPr>
            </w:pPr>
            <w:r w:rsidRPr="00AD7302">
              <w:rPr>
                <w:rFonts w:cs="Angsana New"/>
                <w:sz w:val="24"/>
                <w:szCs w:val="24"/>
                <w:cs/>
              </w:rPr>
              <w:t>จดทะเบียนจัดตั้ง</w:t>
            </w:r>
          </w:p>
        </w:tc>
        <w:tc>
          <w:tcPr>
            <w:tcW w:w="2551" w:type="dxa"/>
          </w:tcPr>
          <w:p w:rsidR="00480597" w:rsidRPr="00AD7302" w:rsidRDefault="00480597" w:rsidP="00647546">
            <w:pPr>
              <w:ind w:left="-108" w:right="-108"/>
              <w:jc w:val="center"/>
              <w:rPr>
                <w:rFonts w:cs="Angsana New"/>
                <w:sz w:val="24"/>
                <w:szCs w:val="24"/>
                <w:cs/>
              </w:rPr>
            </w:pPr>
          </w:p>
        </w:tc>
        <w:tc>
          <w:tcPr>
            <w:tcW w:w="992" w:type="dxa"/>
          </w:tcPr>
          <w:p w:rsidR="00480597" w:rsidRPr="00AD7302" w:rsidRDefault="00480597" w:rsidP="00647546">
            <w:pPr>
              <w:ind w:left="-108" w:right="-108"/>
              <w:jc w:val="center"/>
              <w:rPr>
                <w:rFonts w:cs="Angsana New"/>
                <w:sz w:val="24"/>
                <w:szCs w:val="24"/>
              </w:rPr>
            </w:pPr>
            <w:r w:rsidRPr="00AD7302">
              <w:rPr>
                <w:rFonts w:cs="Angsana New"/>
                <w:sz w:val="24"/>
                <w:szCs w:val="24"/>
                <w:cs/>
              </w:rPr>
              <w:t>2561</w:t>
            </w:r>
          </w:p>
        </w:tc>
        <w:tc>
          <w:tcPr>
            <w:tcW w:w="993" w:type="dxa"/>
          </w:tcPr>
          <w:p w:rsidR="00480597" w:rsidRPr="00AD7302" w:rsidRDefault="00480597" w:rsidP="00647546">
            <w:pPr>
              <w:ind w:left="-108" w:right="-108"/>
              <w:jc w:val="center"/>
              <w:rPr>
                <w:rFonts w:cs="Angsana New"/>
                <w:sz w:val="24"/>
                <w:szCs w:val="24"/>
              </w:rPr>
            </w:pPr>
            <w:r w:rsidRPr="00AD7302">
              <w:rPr>
                <w:rFonts w:cs="Angsana New"/>
                <w:sz w:val="24"/>
                <w:szCs w:val="24"/>
                <w:cs/>
              </w:rPr>
              <w:t>2560</w:t>
            </w:r>
          </w:p>
        </w:tc>
      </w:tr>
      <w:tr w:rsidR="00480597" w:rsidRPr="00AD7302" w:rsidTr="00647546">
        <w:tc>
          <w:tcPr>
            <w:tcW w:w="2410" w:type="dxa"/>
          </w:tcPr>
          <w:p w:rsidR="00480597" w:rsidRPr="00AD7302" w:rsidRDefault="00480597" w:rsidP="00647546">
            <w:pPr>
              <w:ind w:left="-108" w:right="-108"/>
              <w:jc w:val="center"/>
              <w:rPr>
                <w:rFonts w:cs="Angsana New"/>
                <w:sz w:val="24"/>
                <w:szCs w:val="24"/>
                <w:cs/>
              </w:rPr>
            </w:pPr>
          </w:p>
        </w:tc>
        <w:tc>
          <w:tcPr>
            <w:tcW w:w="1701" w:type="dxa"/>
          </w:tcPr>
          <w:p w:rsidR="00480597" w:rsidRPr="00AD7302" w:rsidRDefault="00480597" w:rsidP="00647546">
            <w:pPr>
              <w:ind w:left="-108" w:right="-108"/>
              <w:jc w:val="center"/>
              <w:rPr>
                <w:rFonts w:cs="Angsana New"/>
                <w:sz w:val="24"/>
                <w:szCs w:val="24"/>
                <w:cs/>
              </w:rPr>
            </w:pPr>
          </w:p>
        </w:tc>
        <w:tc>
          <w:tcPr>
            <w:tcW w:w="2551" w:type="dxa"/>
          </w:tcPr>
          <w:p w:rsidR="00480597" w:rsidRPr="00AD7302" w:rsidRDefault="00480597" w:rsidP="00647546">
            <w:pPr>
              <w:ind w:left="-108" w:right="-108"/>
              <w:jc w:val="center"/>
              <w:rPr>
                <w:rFonts w:cs="Angsana New"/>
                <w:sz w:val="24"/>
                <w:szCs w:val="24"/>
                <w:cs/>
              </w:rPr>
            </w:pPr>
          </w:p>
        </w:tc>
        <w:tc>
          <w:tcPr>
            <w:tcW w:w="992" w:type="dxa"/>
          </w:tcPr>
          <w:p w:rsidR="00480597" w:rsidRPr="00AD7302" w:rsidRDefault="00480597" w:rsidP="00647546">
            <w:pPr>
              <w:ind w:left="-108" w:right="-108"/>
              <w:jc w:val="center"/>
              <w:rPr>
                <w:rFonts w:cs="Angsana New"/>
                <w:sz w:val="24"/>
                <w:szCs w:val="24"/>
              </w:rPr>
            </w:pPr>
            <w:r w:rsidRPr="00AD7302">
              <w:rPr>
                <w:rFonts w:cs="Angsana New"/>
                <w:sz w:val="24"/>
                <w:szCs w:val="24"/>
                <w:cs/>
              </w:rPr>
              <w:t>ร้อยละ</w:t>
            </w:r>
          </w:p>
        </w:tc>
        <w:tc>
          <w:tcPr>
            <w:tcW w:w="993" w:type="dxa"/>
          </w:tcPr>
          <w:p w:rsidR="00480597" w:rsidRPr="00AD7302" w:rsidRDefault="00480597" w:rsidP="00647546">
            <w:pPr>
              <w:ind w:left="-108" w:right="-108"/>
              <w:jc w:val="center"/>
              <w:rPr>
                <w:rFonts w:cs="Angsana New"/>
                <w:sz w:val="24"/>
                <w:szCs w:val="24"/>
              </w:rPr>
            </w:pPr>
            <w:r w:rsidRPr="00AD7302">
              <w:rPr>
                <w:rFonts w:cs="Angsana New"/>
                <w:sz w:val="24"/>
                <w:szCs w:val="24"/>
                <w:cs/>
              </w:rPr>
              <w:t>ร้อยละ</w:t>
            </w:r>
          </w:p>
        </w:tc>
      </w:tr>
      <w:tr w:rsidR="00480597" w:rsidRPr="00AD7302" w:rsidTr="00647546">
        <w:tc>
          <w:tcPr>
            <w:tcW w:w="2410" w:type="dxa"/>
          </w:tcPr>
          <w:p w:rsidR="00480597" w:rsidRPr="00AD7302" w:rsidRDefault="00480597" w:rsidP="00480597">
            <w:pPr>
              <w:ind w:left="34" w:right="-108" w:hanging="142"/>
              <w:jc w:val="thaiDistribute"/>
              <w:rPr>
                <w:rFonts w:cs="Angsana New"/>
                <w:sz w:val="24"/>
                <w:szCs w:val="24"/>
                <w:u w:val="single"/>
                <w:cs/>
              </w:rPr>
            </w:pPr>
            <w:r w:rsidRPr="00AD7302">
              <w:rPr>
                <w:rFonts w:cs="Angsana New"/>
                <w:sz w:val="24"/>
                <w:szCs w:val="24"/>
                <w:u w:val="single"/>
                <w:cs/>
              </w:rPr>
              <w:t xml:space="preserve">ผ่านบริษัท ไทย บริติช ซีเคียวริตี้  พริ้นติ้ง จำกัด (มหาชน) </w:t>
            </w:r>
          </w:p>
        </w:tc>
        <w:tc>
          <w:tcPr>
            <w:tcW w:w="1701" w:type="dxa"/>
          </w:tcPr>
          <w:p w:rsidR="00480597" w:rsidRPr="00AD7302" w:rsidRDefault="00480597" w:rsidP="00647546">
            <w:pPr>
              <w:ind w:left="-108" w:right="-108"/>
              <w:jc w:val="center"/>
              <w:rPr>
                <w:rFonts w:cs="Angsana New"/>
                <w:sz w:val="24"/>
                <w:szCs w:val="24"/>
                <w:cs/>
              </w:rPr>
            </w:pPr>
          </w:p>
        </w:tc>
        <w:tc>
          <w:tcPr>
            <w:tcW w:w="2551" w:type="dxa"/>
          </w:tcPr>
          <w:p w:rsidR="00480597" w:rsidRPr="00AD7302" w:rsidRDefault="00480597" w:rsidP="00647546">
            <w:pPr>
              <w:ind w:left="-108" w:right="-108"/>
              <w:jc w:val="center"/>
              <w:rPr>
                <w:rFonts w:cs="Angsana New"/>
                <w:sz w:val="24"/>
                <w:szCs w:val="24"/>
                <w:cs/>
              </w:rPr>
            </w:pPr>
          </w:p>
        </w:tc>
        <w:tc>
          <w:tcPr>
            <w:tcW w:w="992" w:type="dxa"/>
          </w:tcPr>
          <w:p w:rsidR="00480597" w:rsidRPr="00AD7302" w:rsidRDefault="00480597" w:rsidP="00647546">
            <w:pPr>
              <w:ind w:left="-108" w:right="-108"/>
              <w:jc w:val="center"/>
              <w:rPr>
                <w:rFonts w:cs="Angsana New"/>
                <w:sz w:val="24"/>
                <w:szCs w:val="24"/>
                <w:cs/>
              </w:rPr>
            </w:pPr>
          </w:p>
        </w:tc>
        <w:tc>
          <w:tcPr>
            <w:tcW w:w="993" w:type="dxa"/>
          </w:tcPr>
          <w:p w:rsidR="00480597" w:rsidRPr="00AD7302" w:rsidRDefault="00480597" w:rsidP="00647546">
            <w:pPr>
              <w:ind w:left="-108" w:right="-108"/>
              <w:jc w:val="center"/>
              <w:rPr>
                <w:rFonts w:cs="Angsana New"/>
                <w:sz w:val="24"/>
                <w:szCs w:val="24"/>
                <w:cs/>
              </w:rPr>
            </w:pPr>
          </w:p>
        </w:tc>
      </w:tr>
      <w:tr w:rsidR="00480597" w:rsidRPr="00AD7302" w:rsidTr="00647546">
        <w:tc>
          <w:tcPr>
            <w:tcW w:w="2410" w:type="dxa"/>
          </w:tcPr>
          <w:p w:rsidR="00480597" w:rsidRPr="00AD7302" w:rsidRDefault="00480597" w:rsidP="00647546">
            <w:pPr>
              <w:ind w:left="34" w:right="-108" w:hanging="142"/>
              <w:jc w:val="thaiDistribute"/>
              <w:rPr>
                <w:rFonts w:cs="Angsana New"/>
                <w:sz w:val="24"/>
                <w:szCs w:val="24"/>
                <w:cs/>
              </w:rPr>
            </w:pPr>
            <w:r w:rsidRPr="00AD7302">
              <w:rPr>
                <w:rFonts w:cs="Angsana New"/>
                <w:sz w:val="24"/>
                <w:szCs w:val="24"/>
                <w:cs/>
              </w:rPr>
              <w:t>บริษัท ไทยบริติช ดีโพสต์ จำกัด</w:t>
            </w:r>
          </w:p>
        </w:tc>
        <w:tc>
          <w:tcPr>
            <w:tcW w:w="1701" w:type="dxa"/>
          </w:tcPr>
          <w:p w:rsidR="00480597" w:rsidRPr="00AD7302" w:rsidRDefault="00480597" w:rsidP="00647546">
            <w:pPr>
              <w:ind w:left="-108" w:right="-108"/>
              <w:jc w:val="center"/>
              <w:rPr>
                <w:rFonts w:cs="Angsana New"/>
                <w:sz w:val="24"/>
                <w:szCs w:val="24"/>
              </w:rPr>
            </w:pPr>
            <w:r w:rsidRPr="00AD7302">
              <w:rPr>
                <w:rFonts w:cs="Angsana New"/>
                <w:sz w:val="24"/>
                <w:szCs w:val="24"/>
                <w:cs/>
              </w:rPr>
              <w:t>ไทย</w:t>
            </w:r>
          </w:p>
        </w:tc>
        <w:tc>
          <w:tcPr>
            <w:tcW w:w="2551" w:type="dxa"/>
          </w:tcPr>
          <w:p w:rsidR="00480597" w:rsidRPr="00AD7302" w:rsidRDefault="0034761C" w:rsidP="00647546">
            <w:pPr>
              <w:ind w:left="-108"/>
              <w:jc w:val="thaiDistribute"/>
              <w:rPr>
                <w:rFonts w:cs="Angsana New"/>
                <w:sz w:val="24"/>
                <w:szCs w:val="24"/>
                <w:cs/>
              </w:rPr>
            </w:pPr>
            <w:r>
              <w:rPr>
                <w:rFonts w:cs="Angsana New" w:hint="cs"/>
                <w:sz w:val="24"/>
                <w:szCs w:val="24"/>
                <w:cs/>
              </w:rPr>
              <w:t>ให้</w:t>
            </w:r>
            <w:r w:rsidR="00480597" w:rsidRPr="00AD7302">
              <w:rPr>
                <w:rFonts w:cs="Angsana New"/>
                <w:sz w:val="24"/>
                <w:szCs w:val="24"/>
                <w:cs/>
              </w:rPr>
              <w:t>บริการจัดพิมพ์ข้อมูลพร้อมจัดส่ง การจัดพิมพ์เอกสารสำคัญและบริการที่เกี่ยวข้อง</w:t>
            </w:r>
          </w:p>
        </w:tc>
        <w:tc>
          <w:tcPr>
            <w:tcW w:w="992" w:type="dxa"/>
          </w:tcPr>
          <w:p w:rsidR="00480597" w:rsidRPr="00AD7302" w:rsidRDefault="00480597" w:rsidP="00647546">
            <w:pPr>
              <w:tabs>
                <w:tab w:val="left" w:pos="621"/>
              </w:tabs>
              <w:ind w:left="-108" w:right="-108"/>
              <w:jc w:val="center"/>
              <w:rPr>
                <w:rFonts w:cs="Angsana New"/>
                <w:sz w:val="24"/>
                <w:szCs w:val="24"/>
              </w:rPr>
            </w:pPr>
            <w:r w:rsidRPr="00AD7302">
              <w:rPr>
                <w:rFonts w:cs="Angsana New"/>
                <w:sz w:val="24"/>
                <w:szCs w:val="24"/>
              </w:rPr>
              <w:t>99.99</w:t>
            </w:r>
          </w:p>
        </w:tc>
        <w:tc>
          <w:tcPr>
            <w:tcW w:w="993" w:type="dxa"/>
          </w:tcPr>
          <w:p w:rsidR="00480597" w:rsidRPr="00AD7302" w:rsidRDefault="00480597" w:rsidP="00647546">
            <w:pPr>
              <w:ind w:left="-108" w:right="-108"/>
              <w:jc w:val="center"/>
              <w:rPr>
                <w:rFonts w:cs="Angsana New"/>
                <w:sz w:val="24"/>
                <w:szCs w:val="24"/>
              </w:rPr>
            </w:pPr>
            <w:r w:rsidRPr="00AD7302">
              <w:rPr>
                <w:rFonts w:cs="Angsana New"/>
                <w:sz w:val="24"/>
                <w:szCs w:val="24"/>
                <w:cs/>
              </w:rPr>
              <w:t>-</w:t>
            </w:r>
          </w:p>
        </w:tc>
      </w:tr>
      <w:tr w:rsidR="00480597" w:rsidRPr="00AD7302" w:rsidTr="00647546">
        <w:tc>
          <w:tcPr>
            <w:tcW w:w="2410" w:type="dxa"/>
          </w:tcPr>
          <w:p w:rsidR="00480597" w:rsidRPr="00AD7302" w:rsidRDefault="00260B52" w:rsidP="00647546">
            <w:pPr>
              <w:ind w:left="34" w:right="-108" w:hanging="142"/>
              <w:jc w:val="thaiDistribute"/>
              <w:rPr>
                <w:rFonts w:cs="Angsana New"/>
                <w:sz w:val="24"/>
                <w:szCs w:val="24"/>
                <w:cs/>
              </w:rPr>
            </w:pPr>
            <w:r w:rsidRPr="00AD7302">
              <w:rPr>
                <w:rFonts w:cs="Angsana New"/>
                <w:sz w:val="24"/>
                <w:szCs w:val="24"/>
                <w:cs/>
              </w:rPr>
              <w:t xml:space="preserve">บริษัท </w:t>
            </w:r>
            <w:r w:rsidR="00480597" w:rsidRPr="00AD7302">
              <w:rPr>
                <w:rFonts w:cs="Angsana New"/>
                <w:sz w:val="24"/>
                <w:szCs w:val="24"/>
                <w:cs/>
              </w:rPr>
              <w:t xml:space="preserve">ไทยบริติช ซีเคียวริตี้ </w:t>
            </w:r>
            <w:r w:rsidR="00480597" w:rsidRPr="00AD7302">
              <w:rPr>
                <w:rFonts w:cs="Angsana New"/>
                <w:sz w:val="24"/>
                <w:szCs w:val="24"/>
                <w:cs/>
              </w:rPr>
              <w:br/>
              <w:t xml:space="preserve">   พริ้นติ้ง โอเวอร์ซีส์ จำกัด</w:t>
            </w:r>
          </w:p>
        </w:tc>
        <w:tc>
          <w:tcPr>
            <w:tcW w:w="1701" w:type="dxa"/>
          </w:tcPr>
          <w:p w:rsidR="00480597" w:rsidRPr="00AD7302" w:rsidRDefault="00480597" w:rsidP="00647546">
            <w:pPr>
              <w:ind w:left="-108" w:right="-108"/>
              <w:jc w:val="center"/>
              <w:rPr>
                <w:rFonts w:cs="Angsana New"/>
                <w:sz w:val="24"/>
                <w:szCs w:val="24"/>
              </w:rPr>
            </w:pPr>
            <w:r w:rsidRPr="00AD7302">
              <w:rPr>
                <w:rFonts w:cs="Angsana New"/>
                <w:sz w:val="24"/>
                <w:szCs w:val="24"/>
                <w:cs/>
              </w:rPr>
              <w:t>ไทย</w:t>
            </w:r>
          </w:p>
        </w:tc>
        <w:tc>
          <w:tcPr>
            <w:tcW w:w="2551" w:type="dxa"/>
          </w:tcPr>
          <w:p w:rsidR="00480597" w:rsidRPr="00AD7302" w:rsidRDefault="0098282E" w:rsidP="00137E0E">
            <w:pPr>
              <w:ind w:hanging="108"/>
              <w:jc w:val="thaiDistribute"/>
              <w:rPr>
                <w:rFonts w:cs="Angsana New"/>
                <w:sz w:val="24"/>
                <w:szCs w:val="24"/>
                <w:cs/>
              </w:rPr>
            </w:pPr>
            <w:r w:rsidRPr="00AD7302">
              <w:rPr>
                <w:rFonts w:cs="Angsana New"/>
                <w:sz w:val="24"/>
                <w:szCs w:val="24"/>
                <w:cs/>
              </w:rPr>
              <w:t>กิจการลงทุน</w:t>
            </w:r>
          </w:p>
        </w:tc>
        <w:tc>
          <w:tcPr>
            <w:tcW w:w="992" w:type="dxa"/>
          </w:tcPr>
          <w:p w:rsidR="00480597" w:rsidRPr="00AD7302" w:rsidRDefault="00260B52" w:rsidP="00647546">
            <w:pPr>
              <w:ind w:left="-108" w:right="-108"/>
              <w:jc w:val="center"/>
              <w:rPr>
                <w:rFonts w:cs="Angsana New"/>
                <w:sz w:val="24"/>
                <w:szCs w:val="24"/>
              </w:rPr>
            </w:pPr>
            <w:r w:rsidRPr="00AD7302">
              <w:rPr>
                <w:rFonts w:cs="Angsana New"/>
                <w:sz w:val="24"/>
                <w:szCs w:val="24"/>
              </w:rPr>
              <w:t>99.99</w:t>
            </w:r>
          </w:p>
        </w:tc>
        <w:tc>
          <w:tcPr>
            <w:tcW w:w="993" w:type="dxa"/>
          </w:tcPr>
          <w:p w:rsidR="00480597" w:rsidRPr="00AD7302" w:rsidRDefault="00480597" w:rsidP="00647546">
            <w:pPr>
              <w:ind w:left="-108" w:right="-108"/>
              <w:jc w:val="center"/>
              <w:rPr>
                <w:rFonts w:cs="Angsana New"/>
                <w:sz w:val="24"/>
                <w:szCs w:val="24"/>
              </w:rPr>
            </w:pPr>
            <w:r w:rsidRPr="00AD7302">
              <w:rPr>
                <w:rFonts w:cs="Angsana New"/>
                <w:sz w:val="24"/>
                <w:szCs w:val="24"/>
                <w:cs/>
              </w:rPr>
              <w:t>-</w:t>
            </w:r>
          </w:p>
        </w:tc>
      </w:tr>
    </w:tbl>
    <w:p w:rsidR="00B06CEA" w:rsidRPr="00031A4E" w:rsidRDefault="00B06CEA" w:rsidP="00026B9F">
      <w:pPr>
        <w:numPr>
          <w:ilvl w:val="1"/>
          <w:numId w:val="1"/>
        </w:numPr>
        <w:tabs>
          <w:tab w:val="clear" w:pos="360"/>
        </w:tabs>
        <w:ind w:left="993" w:hanging="567"/>
        <w:jc w:val="thaiDistribute"/>
        <w:rPr>
          <w:rFonts w:cs="Angsana New"/>
          <w:spacing w:val="-2"/>
          <w:sz w:val="28"/>
          <w:szCs w:val="28"/>
        </w:rPr>
      </w:pPr>
      <w:r w:rsidRPr="00031A4E">
        <w:rPr>
          <w:rFonts w:cs="Angsana New"/>
          <w:spacing w:val="-2"/>
          <w:sz w:val="28"/>
          <w:szCs w:val="28"/>
          <w:cs/>
        </w:rPr>
        <w:t>รอบระยะเวลาบัญชีของบริษัทย่อยสิ้นสุดวันเดียวกันกับของบริษัท ที.เค.เอส.</w:t>
      </w:r>
      <w:r w:rsidR="00480597" w:rsidRPr="00031A4E">
        <w:rPr>
          <w:rFonts w:cs="Angsana New"/>
          <w:spacing w:val="-2"/>
          <w:sz w:val="28"/>
          <w:szCs w:val="28"/>
          <w:cs/>
        </w:rPr>
        <w:t xml:space="preserve"> </w:t>
      </w:r>
      <w:r w:rsidRPr="00031A4E">
        <w:rPr>
          <w:rFonts w:cs="Angsana New"/>
          <w:spacing w:val="-2"/>
          <w:sz w:val="28"/>
          <w:szCs w:val="28"/>
          <w:cs/>
        </w:rPr>
        <w:t>เทคโนโลยี จำกัด (มหาชน)</w:t>
      </w:r>
    </w:p>
    <w:p w:rsidR="00825A13" w:rsidRPr="00031A4E" w:rsidRDefault="00825A13" w:rsidP="00825A13">
      <w:pPr>
        <w:numPr>
          <w:ilvl w:val="1"/>
          <w:numId w:val="1"/>
        </w:numPr>
        <w:tabs>
          <w:tab w:val="clear" w:pos="360"/>
        </w:tabs>
        <w:ind w:left="993" w:hanging="567"/>
        <w:jc w:val="thaiDistribute"/>
        <w:rPr>
          <w:rFonts w:cs="Angsana New"/>
          <w:sz w:val="28"/>
          <w:szCs w:val="28"/>
        </w:rPr>
      </w:pPr>
      <w:r w:rsidRPr="00031A4E">
        <w:rPr>
          <w:rFonts w:cs="Angsana New"/>
          <w:sz w:val="28"/>
          <w:szCs w:val="28"/>
          <w:cs/>
        </w:rPr>
        <w:t>งบการเงินรวมจัดทำขึ้นโดยใช้นโยบายการบัญชีเดียวกันสำหรับรายการบัญชีที่เหมือนกันหรือเหตุการณ์การบัญชีที่คล้ายคลึงกัน</w:t>
      </w:r>
    </w:p>
    <w:p w:rsidR="00825A13" w:rsidRPr="00031A4E" w:rsidRDefault="00825A13" w:rsidP="00825A13">
      <w:pPr>
        <w:numPr>
          <w:ilvl w:val="1"/>
          <w:numId w:val="1"/>
        </w:numPr>
        <w:tabs>
          <w:tab w:val="clear" w:pos="360"/>
        </w:tabs>
        <w:ind w:left="993" w:hanging="567"/>
        <w:jc w:val="thaiDistribute"/>
        <w:rPr>
          <w:rFonts w:cs="Angsana New"/>
          <w:sz w:val="28"/>
          <w:szCs w:val="28"/>
        </w:rPr>
      </w:pPr>
      <w:r w:rsidRPr="00031A4E">
        <w:rPr>
          <w:rFonts w:cs="Angsana New"/>
          <w:sz w:val="28"/>
          <w:szCs w:val="28"/>
          <w:cs/>
        </w:rPr>
        <w:t xml:space="preserve">ยอดคงค้างและรายการระหว่างกันที่มีสาระสำคัญของบริษัทฯ </w:t>
      </w:r>
      <w:r w:rsidR="000541CB" w:rsidRPr="00031A4E">
        <w:rPr>
          <w:rFonts w:cs="Angsana New"/>
          <w:sz w:val="28"/>
          <w:szCs w:val="28"/>
          <w:cs/>
        </w:rPr>
        <w:t>และบริษัทย่อย ตลอดจนยอด</w:t>
      </w:r>
      <w:r w:rsidRPr="00031A4E">
        <w:rPr>
          <w:rFonts w:cs="Angsana New"/>
          <w:sz w:val="28"/>
          <w:szCs w:val="28"/>
          <w:cs/>
        </w:rPr>
        <w:t>เงินลงทุนในบริษัทย่อยในบัญชีของบริษัทฯ และทุนเรือนหุ้นของบ</w:t>
      </w:r>
      <w:r w:rsidR="000541CB" w:rsidRPr="00031A4E">
        <w:rPr>
          <w:rFonts w:cs="Angsana New"/>
          <w:sz w:val="28"/>
          <w:szCs w:val="28"/>
          <w:cs/>
        </w:rPr>
        <w:t>ริษัทย่อยได้ตัดออกจาก</w:t>
      </w:r>
      <w:r w:rsidRPr="00031A4E">
        <w:rPr>
          <w:rFonts w:cs="Angsana New"/>
          <w:sz w:val="28"/>
          <w:szCs w:val="28"/>
          <w:cs/>
        </w:rPr>
        <w:t>งบการเงินรวมแล้ว</w:t>
      </w:r>
    </w:p>
    <w:p w:rsidR="00BE4157" w:rsidRDefault="00BE4157" w:rsidP="00BE4157">
      <w:pPr>
        <w:ind w:left="993"/>
        <w:jc w:val="thaiDistribute"/>
        <w:rPr>
          <w:rFonts w:cs="Angsana New"/>
          <w:sz w:val="28"/>
          <w:szCs w:val="28"/>
        </w:rPr>
      </w:pPr>
    </w:p>
    <w:p w:rsidR="00AD7302" w:rsidRDefault="00AD7302" w:rsidP="00BE4157">
      <w:pPr>
        <w:ind w:left="993"/>
        <w:jc w:val="thaiDistribute"/>
        <w:rPr>
          <w:rFonts w:cs="Angsana New"/>
          <w:sz w:val="28"/>
          <w:szCs w:val="28"/>
        </w:rPr>
      </w:pPr>
    </w:p>
    <w:p w:rsidR="00AD7302" w:rsidRDefault="00AD7302" w:rsidP="00BE4157">
      <w:pPr>
        <w:ind w:left="993"/>
        <w:jc w:val="thaiDistribute"/>
        <w:rPr>
          <w:rFonts w:cs="Angsana New"/>
          <w:sz w:val="28"/>
          <w:szCs w:val="28"/>
        </w:rPr>
      </w:pPr>
    </w:p>
    <w:p w:rsidR="00AD7302" w:rsidRDefault="00AD7302" w:rsidP="00BE4157">
      <w:pPr>
        <w:ind w:left="993"/>
        <w:jc w:val="thaiDistribute"/>
        <w:rPr>
          <w:rFonts w:cs="Angsana New"/>
          <w:sz w:val="28"/>
          <w:szCs w:val="28"/>
        </w:rPr>
      </w:pPr>
    </w:p>
    <w:p w:rsidR="0034761C" w:rsidRPr="00031A4E" w:rsidRDefault="0034761C" w:rsidP="00BE4157">
      <w:pPr>
        <w:ind w:left="993"/>
        <w:jc w:val="thaiDistribute"/>
        <w:rPr>
          <w:rFonts w:cs="Angsana New"/>
          <w:sz w:val="28"/>
          <w:szCs w:val="28"/>
        </w:rPr>
      </w:pPr>
    </w:p>
    <w:p w:rsidR="00D637CF" w:rsidRPr="00031A4E" w:rsidRDefault="00D637CF" w:rsidP="000541CB">
      <w:pPr>
        <w:numPr>
          <w:ilvl w:val="0"/>
          <w:numId w:val="1"/>
        </w:numPr>
        <w:tabs>
          <w:tab w:val="clear" w:pos="390"/>
        </w:tabs>
        <w:ind w:left="426" w:hanging="426"/>
        <w:jc w:val="thaiDistribute"/>
        <w:rPr>
          <w:rFonts w:cs="Angsana New"/>
          <w:b/>
          <w:bCs/>
          <w:sz w:val="28"/>
          <w:szCs w:val="28"/>
          <w:cs/>
        </w:rPr>
      </w:pPr>
      <w:r w:rsidRPr="00031A4E">
        <w:rPr>
          <w:rFonts w:cs="Angsana New"/>
          <w:b/>
          <w:bCs/>
          <w:sz w:val="28"/>
          <w:szCs w:val="28"/>
          <w:cs/>
        </w:rPr>
        <w:lastRenderedPageBreak/>
        <w:t>การรวมธุรกิจที่ดำเนินการสำเร็จจากการทยอยซื้อ</w:t>
      </w:r>
    </w:p>
    <w:p w:rsidR="00D637CF" w:rsidRPr="00031A4E" w:rsidRDefault="00D637CF" w:rsidP="000541CB">
      <w:pPr>
        <w:ind w:left="426" w:firstLine="992"/>
        <w:jc w:val="thaiDistribute"/>
        <w:rPr>
          <w:rFonts w:cs="Angsana New"/>
          <w:sz w:val="28"/>
          <w:szCs w:val="28"/>
          <w:cs/>
        </w:rPr>
      </w:pPr>
      <w:r w:rsidRPr="00031A4E">
        <w:rPr>
          <w:rFonts w:cs="Angsana New"/>
          <w:sz w:val="28"/>
          <w:szCs w:val="28"/>
          <w:cs/>
        </w:rPr>
        <w:t>เมื่อวันที่ 4 เมษายน 2561 บริษัทฯ ได้เข้าซื้อหุ้นสามัญของบริษัท ไทย บริติช ซีเคียวริตี้ พริ้นติ้ง จำกัด (มหาชน) โดยบริษัทฯ รับซื้อหุ้นสามัญของบริษัท ไทย บริติช ซีเคียวริตี้ พริ้นติ้ง จำกัด (มหาชน) จำนวน 63,638,020 หุ้น หรือคิดเป็นร้อยละ 57.85 ของหุ้นสามัญที่ออกและชำระแล้วทั้งหมดของบริษัท ไทย บริติช ซีเคียวริตี้ พริ้นติ้ง จำกัด (มหาชน) เมื่อนับรวมกับหุ้นสามัญของบริษัท ไทย  บริติช ซีเคียวริตี้ พริ้นติ้ง จำกัด (มหาชน) ที่บริษัทฯ ถืออยู่เดิม จำนวน 21,879,810 หุ้น บริษัทฯ จึงถือหุ้นสามัญในบริษัท ไทย บริติช ซีเคียวริตี้ พริ้นติ้ง จำกัด (มหาชน) เป็น</w:t>
      </w:r>
      <w:r w:rsidRPr="00AD7302">
        <w:rPr>
          <w:rFonts w:cs="Angsana New"/>
          <w:spacing w:val="-3"/>
          <w:sz w:val="28"/>
          <w:szCs w:val="28"/>
          <w:cs/>
        </w:rPr>
        <w:t>จำนวนรวมทั้งสิ้น 85,517,830 หุ้น คิดเป็นร้อยละ 77.74 ของหุ้นสามัญที่ออกและชำระแล้วทั้งหมดของบริษัท ไทย บริติช</w:t>
      </w:r>
      <w:r w:rsidRPr="00031A4E">
        <w:rPr>
          <w:rFonts w:cs="Angsana New"/>
          <w:sz w:val="28"/>
          <w:szCs w:val="28"/>
          <w:cs/>
        </w:rPr>
        <w:t xml:space="preserve"> ซีเคียวริตี้ พริ้นติ้ง จำกัด (มหาชน) ทำให้บริษัทฯ มีสิทธิได้รับหรือมีส่วนได้เสียในผลตอบแทนของบริษัท ไทย บริติช ซีเคียวริตี้ พริ้นติ้ง จำกัด (มหาชน) และสามารถใช้อำนาจในการสั่งการกิจกรรมที่ส่งผลกระทบอย่างมีนัยสำคัญต่อจำนวนเงินผลตอบแทนนั้นได้ บริษัทฯ จึงถือว่ามีการควบคุมบริษัท ไทย บริติช ซีเคียวริตี้ พริ้นติ้ง จำกัด (มหาชน) และนำ</w:t>
      </w:r>
      <w:r w:rsidR="00BE4157" w:rsidRPr="00031A4E">
        <w:rPr>
          <w:rFonts w:cs="Angsana New"/>
          <w:sz w:val="28"/>
          <w:szCs w:val="28"/>
          <w:cs/>
        </w:rPr>
        <w:t>บริษัท</w:t>
      </w:r>
      <w:r w:rsidRPr="00031A4E">
        <w:rPr>
          <w:rFonts w:cs="Angsana New"/>
          <w:sz w:val="28"/>
          <w:szCs w:val="28"/>
          <w:cs/>
        </w:rPr>
        <w:t xml:space="preserve"> ไทย บริติช ซีเคียวริตี้ พริ้นติ้ง จำกัด (มหาชน) มารวมในการ</w:t>
      </w:r>
      <w:r w:rsidR="00BE4157" w:rsidRPr="00031A4E">
        <w:rPr>
          <w:rFonts w:cs="Angsana New"/>
          <w:sz w:val="28"/>
          <w:szCs w:val="28"/>
          <w:cs/>
        </w:rPr>
        <w:t>จัดทำงบการเงินรวมของกลุ่มบริษัทฯ ตั้งแต</w:t>
      </w:r>
      <w:r w:rsidR="00135259" w:rsidRPr="00031A4E">
        <w:rPr>
          <w:rFonts w:cs="Angsana New"/>
          <w:sz w:val="28"/>
          <w:szCs w:val="28"/>
          <w:cs/>
        </w:rPr>
        <w:t xml:space="preserve">่วันที่ 4 </w:t>
      </w:r>
      <w:r w:rsidRPr="00031A4E">
        <w:rPr>
          <w:rFonts w:cs="Angsana New"/>
          <w:sz w:val="28"/>
          <w:szCs w:val="28"/>
          <w:cs/>
        </w:rPr>
        <w:t>เมษา</w:t>
      </w:r>
      <w:r w:rsidR="00135259" w:rsidRPr="00031A4E">
        <w:rPr>
          <w:rFonts w:cs="Angsana New"/>
          <w:sz w:val="28"/>
          <w:szCs w:val="28"/>
          <w:cs/>
        </w:rPr>
        <w:t xml:space="preserve">ยน </w:t>
      </w:r>
      <w:r w:rsidR="00BE4157" w:rsidRPr="00031A4E">
        <w:rPr>
          <w:rFonts w:cs="Angsana New"/>
          <w:sz w:val="28"/>
          <w:szCs w:val="28"/>
          <w:cs/>
        </w:rPr>
        <w:t>2561</w:t>
      </w:r>
    </w:p>
    <w:p w:rsidR="00D637CF" w:rsidRPr="00031A4E" w:rsidRDefault="00D637CF" w:rsidP="000541CB">
      <w:pPr>
        <w:ind w:left="426" w:firstLine="992"/>
        <w:jc w:val="thaiDistribute"/>
        <w:rPr>
          <w:rFonts w:cs="Angsana New"/>
          <w:sz w:val="28"/>
          <w:szCs w:val="28"/>
          <w:cs/>
        </w:rPr>
      </w:pPr>
      <w:r w:rsidRPr="00031A4E">
        <w:rPr>
          <w:rFonts w:cs="Angsana New"/>
          <w:sz w:val="28"/>
          <w:szCs w:val="28"/>
          <w:cs/>
        </w:rPr>
        <w:t>จากการเข้าซื</w:t>
      </w:r>
      <w:r w:rsidR="00BE4157" w:rsidRPr="00031A4E">
        <w:rPr>
          <w:rFonts w:cs="Angsana New"/>
          <w:sz w:val="28"/>
          <w:szCs w:val="28"/>
          <w:cs/>
        </w:rPr>
        <w:t>้อหุ้นเพิ่มเติม บริษัทฯ ได้</w:t>
      </w:r>
      <w:r w:rsidRPr="00031A4E">
        <w:rPr>
          <w:rFonts w:cs="Angsana New"/>
          <w:sz w:val="28"/>
          <w:szCs w:val="28"/>
          <w:cs/>
        </w:rPr>
        <w:t xml:space="preserve">เปลี่ยนการจัดประเภทส่วนได้เสียที่บริษัทฯ ถืออยู่เดิมจากเงินลงทุนในบริษัทร่วมเป็นเงินลงทุนในบริษัทย่อย และวัดมูลค่าใหม่ด้วยมูลค่ายุติธรรม ณ วันที่ซื้อ จำนวนเงิน 341.32 ล้านบาท บริษัทฯ จึงรับรู้กำไรจากการวัดมูลค่าใหม่ จำนวนเงิน 213.86 ล้านบาท ในกำไรหรือขาดทุนและจัดประเภทผลขาดทุนที่เคยรับรู้ในกำไร(ขาดทุน)เบ็ดเสร็จอื่น จำนวนเงิน (0.18) ล้านบาท ไว้ในกำไรหรือขาดทุนภายใต้รายการ </w:t>
      </w:r>
      <w:r w:rsidRPr="00031A4E">
        <w:rPr>
          <w:rFonts w:cs="Angsana New"/>
          <w:sz w:val="28"/>
          <w:szCs w:val="28"/>
        </w:rPr>
        <w:t>“</w:t>
      </w:r>
      <w:r w:rsidRPr="00031A4E">
        <w:rPr>
          <w:rFonts w:cs="Angsana New"/>
          <w:sz w:val="28"/>
          <w:szCs w:val="28"/>
          <w:cs/>
        </w:rPr>
        <w:t>กำไรจากการวัดมูลค่าส่วนได้เสียที่ถืออยู่ก่อนการรวมธุรกิจ</w:t>
      </w:r>
      <w:r w:rsidRPr="00031A4E">
        <w:rPr>
          <w:rFonts w:cs="Angsana New"/>
          <w:sz w:val="28"/>
          <w:szCs w:val="28"/>
        </w:rPr>
        <w:t xml:space="preserve">” </w:t>
      </w:r>
      <w:r w:rsidRPr="00031A4E">
        <w:rPr>
          <w:rFonts w:cs="Angsana New"/>
          <w:sz w:val="28"/>
          <w:szCs w:val="28"/>
          <w:cs/>
        </w:rPr>
        <w:t>จำนวนเงิน 213.68 ล้านบาท เสมือนว่าบริษัทฯ ได้ขายเงินลงทุนดังกล่าวออกไป</w:t>
      </w:r>
    </w:p>
    <w:p w:rsidR="00D637CF" w:rsidRPr="00031A4E" w:rsidRDefault="00D637CF" w:rsidP="000541CB">
      <w:pPr>
        <w:ind w:left="426" w:firstLine="992"/>
        <w:jc w:val="thaiDistribute"/>
        <w:rPr>
          <w:rFonts w:cs="Angsana New"/>
          <w:sz w:val="28"/>
          <w:szCs w:val="28"/>
          <w:cs/>
        </w:rPr>
      </w:pPr>
      <w:r w:rsidRPr="00031A4E">
        <w:rPr>
          <w:rFonts w:cs="Angsana New"/>
          <w:sz w:val="28"/>
          <w:szCs w:val="28"/>
          <w:cs/>
        </w:rPr>
        <w:t xml:space="preserve">ข้อมูลเกี่ยวกับการรับรู้รายการรวมธุรกิจของบริษัท ไทย บริติช ซีเคียวริตี้ พริ้นติ้ง จำกัด (มหาชน) </w:t>
      </w:r>
      <w:r w:rsidR="00135259" w:rsidRPr="00031A4E">
        <w:rPr>
          <w:rFonts w:cs="Angsana New"/>
          <w:sz w:val="28"/>
          <w:szCs w:val="28"/>
          <w:cs/>
        </w:rPr>
        <w:t xml:space="preserve">        </w:t>
      </w:r>
      <w:r w:rsidRPr="00031A4E">
        <w:rPr>
          <w:rFonts w:cs="Angsana New"/>
          <w:sz w:val="28"/>
          <w:szCs w:val="28"/>
          <w:cs/>
        </w:rPr>
        <w:t>ณ วันที่ซื้อในงบการเงินรวมสรุปได้ดังนี้</w:t>
      </w:r>
    </w:p>
    <w:tbl>
      <w:tblPr>
        <w:tblW w:w="8646" w:type="dxa"/>
        <w:tblInd w:w="534" w:type="dxa"/>
        <w:tblLayout w:type="fixed"/>
        <w:tblLook w:val="0000"/>
      </w:tblPr>
      <w:tblGrid>
        <w:gridCol w:w="6662"/>
        <w:gridCol w:w="1984"/>
      </w:tblGrid>
      <w:tr w:rsidR="00D637CF" w:rsidRPr="00031A4E" w:rsidTr="00647546">
        <w:tc>
          <w:tcPr>
            <w:tcW w:w="6662" w:type="dxa"/>
            <w:tcBorders>
              <w:top w:val="nil"/>
              <w:left w:val="nil"/>
              <w:bottom w:val="nil"/>
              <w:right w:val="nil"/>
            </w:tcBorders>
          </w:tcPr>
          <w:p w:rsidR="00D637CF" w:rsidRPr="00031A4E" w:rsidRDefault="00D637CF" w:rsidP="00647546">
            <w:pPr>
              <w:pStyle w:val="9"/>
              <w:ind w:left="-108" w:right="-108"/>
              <w:jc w:val="left"/>
              <w:rPr>
                <w:rFonts w:cs="Angsana New"/>
                <w:b w:val="0"/>
                <w:bCs w:val="0"/>
                <w:sz w:val="28"/>
                <w:szCs w:val="28"/>
              </w:rPr>
            </w:pPr>
          </w:p>
        </w:tc>
        <w:tc>
          <w:tcPr>
            <w:tcW w:w="1984" w:type="dxa"/>
            <w:tcBorders>
              <w:top w:val="nil"/>
              <w:left w:val="nil"/>
              <w:right w:val="nil"/>
            </w:tcBorders>
          </w:tcPr>
          <w:p w:rsidR="00D637CF" w:rsidRPr="00031A4E" w:rsidRDefault="00D637CF" w:rsidP="00647546">
            <w:pPr>
              <w:pStyle w:val="9"/>
              <w:ind w:left="-108" w:right="-108"/>
              <w:rPr>
                <w:rFonts w:cs="Angsana New"/>
                <w:b w:val="0"/>
                <w:bCs w:val="0"/>
                <w:sz w:val="28"/>
                <w:szCs w:val="28"/>
                <w:cs/>
              </w:rPr>
            </w:pPr>
            <w:r w:rsidRPr="00031A4E">
              <w:rPr>
                <w:rFonts w:cs="Angsana New"/>
                <w:b w:val="0"/>
                <w:bCs w:val="0"/>
                <w:sz w:val="28"/>
                <w:szCs w:val="28"/>
                <w:cs/>
              </w:rPr>
              <w:t>บาท</w:t>
            </w:r>
          </w:p>
        </w:tc>
      </w:tr>
      <w:tr w:rsidR="00D637CF" w:rsidRPr="00031A4E" w:rsidTr="00647546">
        <w:tc>
          <w:tcPr>
            <w:tcW w:w="6662" w:type="dxa"/>
            <w:tcBorders>
              <w:top w:val="nil"/>
              <w:left w:val="nil"/>
              <w:bottom w:val="nil"/>
              <w:right w:val="nil"/>
            </w:tcBorders>
          </w:tcPr>
          <w:p w:rsidR="00D637CF" w:rsidRPr="00031A4E" w:rsidRDefault="00D637CF" w:rsidP="00647546">
            <w:pPr>
              <w:pStyle w:val="9"/>
              <w:ind w:left="-108" w:right="-108"/>
              <w:jc w:val="thaiDistribute"/>
              <w:rPr>
                <w:rFonts w:cs="Angsana New"/>
                <w:b w:val="0"/>
                <w:bCs w:val="0"/>
                <w:sz w:val="28"/>
                <w:szCs w:val="28"/>
                <w:cs/>
              </w:rPr>
            </w:pPr>
            <w:r w:rsidRPr="00031A4E">
              <w:rPr>
                <w:rFonts w:cs="Angsana New"/>
                <w:b w:val="0"/>
                <w:bCs w:val="0"/>
                <w:sz w:val="28"/>
                <w:szCs w:val="28"/>
                <w:cs/>
              </w:rPr>
              <w:t>มูลค่ายุติธรรมของสินทรัพย์ที่ระบุได้ที่ได้มาและหนี้สินที่รับมา</w:t>
            </w:r>
          </w:p>
        </w:tc>
        <w:tc>
          <w:tcPr>
            <w:tcW w:w="1984" w:type="dxa"/>
            <w:tcBorders>
              <w:top w:val="nil"/>
              <w:left w:val="nil"/>
              <w:right w:val="nil"/>
            </w:tcBorders>
          </w:tcPr>
          <w:p w:rsidR="00D637CF" w:rsidRPr="00031A4E" w:rsidRDefault="00D637CF" w:rsidP="00647546">
            <w:pPr>
              <w:pStyle w:val="9"/>
              <w:ind w:left="-108" w:right="-108"/>
              <w:rPr>
                <w:rFonts w:cs="Angsana New"/>
                <w:b w:val="0"/>
                <w:bCs w:val="0"/>
                <w:sz w:val="28"/>
                <w:szCs w:val="28"/>
                <w:highlight w:val="red"/>
                <w:u w:val="single"/>
                <w:cs/>
              </w:rPr>
            </w:pPr>
          </w:p>
        </w:tc>
      </w:tr>
      <w:tr w:rsidR="00D637CF" w:rsidRPr="00031A4E" w:rsidTr="00647546">
        <w:tc>
          <w:tcPr>
            <w:tcW w:w="6662" w:type="dxa"/>
            <w:tcBorders>
              <w:top w:val="nil"/>
              <w:left w:val="nil"/>
              <w:bottom w:val="nil"/>
              <w:right w:val="nil"/>
            </w:tcBorders>
          </w:tcPr>
          <w:p w:rsidR="00D637CF" w:rsidRPr="00031A4E" w:rsidRDefault="00D637CF" w:rsidP="00647546">
            <w:pPr>
              <w:ind w:left="-108" w:firstLine="425"/>
              <w:jc w:val="thaiDistribute"/>
              <w:rPr>
                <w:rFonts w:cs="Angsana New"/>
                <w:sz w:val="28"/>
                <w:szCs w:val="28"/>
              </w:rPr>
            </w:pPr>
            <w:r w:rsidRPr="00031A4E">
              <w:rPr>
                <w:rFonts w:cs="Angsana New"/>
                <w:sz w:val="28"/>
                <w:szCs w:val="28"/>
                <w:cs/>
              </w:rPr>
              <w:t>เงินสดและรายการเทียบเท่าเงินสด</w:t>
            </w:r>
          </w:p>
        </w:tc>
        <w:tc>
          <w:tcPr>
            <w:tcW w:w="1984" w:type="dxa"/>
            <w:tcBorders>
              <w:left w:val="nil"/>
              <w:bottom w:val="nil"/>
              <w:right w:val="nil"/>
            </w:tcBorders>
          </w:tcPr>
          <w:p w:rsidR="00D637CF" w:rsidRPr="00031A4E" w:rsidRDefault="00D637CF" w:rsidP="009B0287">
            <w:pPr>
              <w:pStyle w:val="9"/>
              <w:tabs>
                <w:tab w:val="left" w:pos="1167"/>
              </w:tabs>
              <w:ind w:left="-108" w:right="175"/>
              <w:jc w:val="right"/>
              <w:rPr>
                <w:rFonts w:cs="Angsana New"/>
                <w:b w:val="0"/>
                <w:bCs w:val="0"/>
                <w:sz w:val="28"/>
                <w:szCs w:val="28"/>
                <w:cs/>
              </w:rPr>
            </w:pPr>
            <w:r w:rsidRPr="00031A4E">
              <w:rPr>
                <w:rFonts w:cs="Angsana New"/>
                <w:b w:val="0"/>
                <w:bCs w:val="0"/>
                <w:sz w:val="28"/>
                <w:szCs w:val="28"/>
                <w:cs/>
              </w:rPr>
              <w:t>34,696</w:t>
            </w:r>
            <w:r w:rsidR="00BC63AE" w:rsidRPr="00031A4E">
              <w:rPr>
                <w:rFonts w:cs="Angsana New"/>
                <w:b w:val="0"/>
                <w:bCs w:val="0"/>
                <w:sz w:val="28"/>
                <w:szCs w:val="28"/>
                <w:cs/>
              </w:rPr>
              <w:t>,000.00</w:t>
            </w:r>
          </w:p>
        </w:tc>
      </w:tr>
      <w:tr w:rsidR="00D637CF" w:rsidRPr="00031A4E" w:rsidTr="00647546">
        <w:tc>
          <w:tcPr>
            <w:tcW w:w="6662" w:type="dxa"/>
            <w:tcBorders>
              <w:top w:val="nil"/>
              <w:left w:val="nil"/>
              <w:bottom w:val="nil"/>
              <w:right w:val="nil"/>
            </w:tcBorders>
          </w:tcPr>
          <w:p w:rsidR="00D637CF" w:rsidRPr="00031A4E" w:rsidRDefault="00D637CF" w:rsidP="00647546">
            <w:pPr>
              <w:ind w:left="-108" w:firstLine="425"/>
              <w:jc w:val="thaiDistribute"/>
              <w:rPr>
                <w:rFonts w:cs="Angsana New"/>
                <w:sz w:val="28"/>
                <w:szCs w:val="28"/>
                <w:cs/>
              </w:rPr>
            </w:pPr>
            <w:r w:rsidRPr="00031A4E">
              <w:rPr>
                <w:rFonts w:cs="Angsana New"/>
                <w:sz w:val="28"/>
                <w:szCs w:val="28"/>
                <w:cs/>
              </w:rPr>
              <w:t>ลูกหนี้การค้าและลูกหนี้หมุนเวียนอื่น</w:t>
            </w:r>
          </w:p>
        </w:tc>
        <w:tc>
          <w:tcPr>
            <w:tcW w:w="1984" w:type="dxa"/>
            <w:tcBorders>
              <w:left w:val="nil"/>
              <w:bottom w:val="nil"/>
              <w:right w:val="nil"/>
            </w:tcBorders>
          </w:tcPr>
          <w:p w:rsidR="00D637CF" w:rsidRPr="00031A4E" w:rsidRDefault="00D637CF" w:rsidP="009B0287">
            <w:pPr>
              <w:pStyle w:val="9"/>
              <w:tabs>
                <w:tab w:val="left" w:pos="1167"/>
              </w:tabs>
              <w:ind w:left="-108" w:right="175"/>
              <w:jc w:val="right"/>
              <w:rPr>
                <w:rFonts w:cs="Angsana New"/>
                <w:b w:val="0"/>
                <w:bCs w:val="0"/>
                <w:sz w:val="28"/>
                <w:szCs w:val="28"/>
                <w:cs/>
              </w:rPr>
            </w:pPr>
            <w:r w:rsidRPr="00031A4E">
              <w:rPr>
                <w:rFonts w:cs="Angsana New"/>
                <w:b w:val="0"/>
                <w:bCs w:val="0"/>
                <w:sz w:val="28"/>
                <w:szCs w:val="28"/>
                <w:cs/>
              </w:rPr>
              <w:t>258,568</w:t>
            </w:r>
            <w:r w:rsidR="00BC63AE" w:rsidRPr="00031A4E">
              <w:rPr>
                <w:rFonts w:cs="Angsana New"/>
                <w:b w:val="0"/>
                <w:bCs w:val="0"/>
                <w:sz w:val="28"/>
                <w:szCs w:val="28"/>
                <w:cs/>
              </w:rPr>
              <w:t>,000.00</w:t>
            </w:r>
          </w:p>
        </w:tc>
      </w:tr>
      <w:tr w:rsidR="00D637CF" w:rsidRPr="00031A4E" w:rsidTr="00647546">
        <w:tc>
          <w:tcPr>
            <w:tcW w:w="6662" w:type="dxa"/>
            <w:tcBorders>
              <w:top w:val="nil"/>
              <w:left w:val="nil"/>
              <w:bottom w:val="nil"/>
              <w:right w:val="nil"/>
            </w:tcBorders>
          </w:tcPr>
          <w:p w:rsidR="00D637CF" w:rsidRPr="00031A4E" w:rsidRDefault="00D637CF" w:rsidP="00647546">
            <w:pPr>
              <w:ind w:left="-108" w:firstLine="425"/>
              <w:jc w:val="thaiDistribute"/>
              <w:rPr>
                <w:rFonts w:cs="Angsana New"/>
                <w:sz w:val="28"/>
                <w:szCs w:val="28"/>
                <w:cs/>
              </w:rPr>
            </w:pPr>
            <w:r w:rsidRPr="00031A4E">
              <w:rPr>
                <w:rFonts w:cs="Angsana New"/>
                <w:sz w:val="28"/>
                <w:szCs w:val="28"/>
                <w:cs/>
              </w:rPr>
              <w:t>สินค้าคงเหลือ</w:t>
            </w:r>
          </w:p>
        </w:tc>
        <w:tc>
          <w:tcPr>
            <w:tcW w:w="1984" w:type="dxa"/>
            <w:tcBorders>
              <w:left w:val="nil"/>
              <w:bottom w:val="nil"/>
              <w:right w:val="nil"/>
            </w:tcBorders>
          </w:tcPr>
          <w:p w:rsidR="00D637CF" w:rsidRPr="00031A4E" w:rsidRDefault="00D637CF" w:rsidP="009B0287">
            <w:pPr>
              <w:pStyle w:val="9"/>
              <w:tabs>
                <w:tab w:val="left" w:pos="1167"/>
              </w:tabs>
              <w:ind w:left="-108" w:right="175"/>
              <w:jc w:val="right"/>
              <w:rPr>
                <w:rFonts w:cs="Angsana New"/>
                <w:b w:val="0"/>
                <w:bCs w:val="0"/>
                <w:sz w:val="28"/>
                <w:szCs w:val="28"/>
                <w:cs/>
              </w:rPr>
            </w:pPr>
            <w:r w:rsidRPr="00031A4E">
              <w:rPr>
                <w:rFonts w:cs="Angsana New"/>
                <w:b w:val="0"/>
                <w:bCs w:val="0"/>
                <w:sz w:val="28"/>
                <w:szCs w:val="28"/>
                <w:cs/>
              </w:rPr>
              <w:t>144,576</w:t>
            </w:r>
            <w:r w:rsidR="00BC63AE" w:rsidRPr="00031A4E">
              <w:rPr>
                <w:rFonts w:cs="Angsana New"/>
                <w:b w:val="0"/>
                <w:bCs w:val="0"/>
                <w:sz w:val="28"/>
                <w:szCs w:val="28"/>
                <w:cs/>
              </w:rPr>
              <w:t>,000.00</w:t>
            </w:r>
          </w:p>
        </w:tc>
      </w:tr>
      <w:tr w:rsidR="00D637CF" w:rsidRPr="00031A4E" w:rsidTr="00647546">
        <w:tc>
          <w:tcPr>
            <w:tcW w:w="6662" w:type="dxa"/>
            <w:tcBorders>
              <w:top w:val="nil"/>
              <w:left w:val="nil"/>
              <w:bottom w:val="nil"/>
              <w:right w:val="nil"/>
            </w:tcBorders>
          </w:tcPr>
          <w:p w:rsidR="00D637CF" w:rsidRPr="00031A4E" w:rsidRDefault="00AD7302" w:rsidP="00647546">
            <w:pPr>
              <w:ind w:left="-108" w:firstLine="425"/>
              <w:jc w:val="thaiDistribute"/>
              <w:rPr>
                <w:rFonts w:cs="Angsana New"/>
                <w:sz w:val="28"/>
                <w:szCs w:val="28"/>
                <w:cs/>
              </w:rPr>
            </w:pPr>
            <w:r>
              <w:rPr>
                <w:rFonts w:cs="Angsana New"/>
                <w:sz w:val="28"/>
                <w:szCs w:val="28"/>
                <w:cs/>
              </w:rPr>
              <w:t>สินทรัพย์ภาษีเงินได้ของ</w:t>
            </w:r>
            <w:r w:rsidR="00E40A3C">
              <w:rPr>
                <w:rFonts w:cs="Angsana New" w:hint="cs"/>
                <w:sz w:val="28"/>
                <w:szCs w:val="28"/>
                <w:cs/>
              </w:rPr>
              <w:t>งวด</w:t>
            </w:r>
            <w:r w:rsidR="00D637CF" w:rsidRPr="00031A4E">
              <w:rPr>
                <w:rFonts w:cs="Angsana New"/>
                <w:sz w:val="28"/>
                <w:szCs w:val="28"/>
                <w:cs/>
              </w:rPr>
              <w:t>ปัจจุบัน</w:t>
            </w:r>
          </w:p>
        </w:tc>
        <w:tc>
          <w:tcPr>
            <w:tcW w:w="1984" w:type="dxa"/>
            <w:tcBorders>
              <w:left w:val="nil"/>
              <w:bottom w:val="nil"/>
              <w:right w:val="nil"/>
            </w:tcBorders>
          </w:tcPr>
          <w:p w:rsidR="00D637CF" w:rsidRPr="00031A4E" w:rsidRDefault="00D637CF" w:rsidP="009B0287">
            <w:pPr>
              <w:pStyle w:val="9"/>
              <w:tabs>
                <w:tab w:val="left" w:pos="1167"/>
              </w:tabs>
              <w:ind w:left="-108" w:right="175"/>
              <w:jc w:val="right"/>
              <w:rPr>
                <w:rFonts w:cs="Angsana New"/>
                <w:b w:val="0"/>
                <w:bCs w:val="0"/>
                <w:sz w:val="28"/>
                <w:szCs w:val="28"/>
                <w:cs/>
              </w:rPr>
            </w:pPr>
            <w:r w:rsidRPr="00031A4E">
              <w:rPr>
                <w:rFonts w:cs="Angsana New"/>
                <w:b w:val="0"/>
                <w:bCs w:val="0"/>
                <w:sz w:val="28"/>
                <w:szCs w:val="28"/>
                <w:cs/>
              </w:rPr>
              <w:t>5,335</w:t>
            </w:r>
            <w:r w:rsidR="00BC63AE" w:rsidRPr="00031A4E">
              <w:rPr>
                <w:rFonts w:cs="Angsana New"/>
                <w:b w:val="0"/>
                <w:bCs w:val="0"/>
                <w:sz w:val="28"/>
                <w:szCs w:val="28"/>
                <w:cs/>
              </w:rPr>
              <w:t>,000.00</w:t>
            </w:r>
          </w:p>
        </w:tc>
      </w:tr>
      <w:tr w:rsidR="00D637CF" w:rsidRPr="00031A4E" w:rsidTr="00647546">
        <w:tc>
          <w:tcPr>
            <w:tcW w:w="6662" w:type="dxa"/>
            <w:tcBorders>
              <w:top w:val="nil"/>
              <w:left w:val="nil"/>
              <w:bottom w:val="nil"/>
              <w:right w:val="nil"/>
            </w:tcBorders>
          </w:tcPr>
          <w:p w:rsidR="00D637CF" w:rsidRPr="00031A4E" w:rsidRDefault="00D637CF" w:rsidP="00647546">
            <w:pPr>
              <w:ind w:left="-108" w:firstLine="425"/>
              <w:jc w:val="thaiDistribute"/>
              <w:rPr>
                <w:rFonts w:cs="Angsana New"/>
                <w:sz w:val="28"/>
                <w:szCs w:val="28"/>
                <w:cs/>
              </w:rPr>
            </w:pPr>
            <w:r w:rsidRPr="00031A4E">
              <w:rPr>
                <w:rFonts w:cs="Angsana New"/>
                <w:sz w:val="28"/>
                <w:szCs w:val="28"/>
                <w:cs/>
              </w:rPr>
              <w:t>เงินลงทุนในการร่วมค้า</w:t>
            </w:r>
          </w:p>
        </w:tc>
        <w:tc>
          <w:tcPr>
            <w:tcW w:w="1984" w:type="dxa"/>
            <w:tcBorders>
              <w:left w:val="nil"/>
              <w:bottom w:val="nil"/>
              <w:right w:val="nil"/>
            </w:tcBorders>
          </w:tcPr>
          <w:p w:rsidR="00D637CF" w:rsidRPr="00031A4E" w:rsidRDefault="00D637CF" w:rsidP="009B0287">
            <w:pPr>
              <w:pStyle w:val="9"/>
              <w:tabs>
                <w:tab w:val="left" w:pos="1167"/>
              </w:tabs>
              <w:ind w:left="-108" w:right="175"/>
              <w:jc w:val="right"/>
              <w:rPr>
                <w:rFonts w:cs="Angsana New"/>
                <w:b w:val="0"/>
                <w:bCs w:val="0"/>
                <w:sz w:val="28"/>
                <w:szCs w:val="28"/>
              </w:rPr>
            </w:pPr>
            <w:r w:rsidRPr="00031A4E">
              <w:rPr>
                <w:rFonts w:cs="Angsana New"/>
                <w:b w:val="0"/>
                <w:bCs w:val="0"/>
                <w:sz w:val="28"/>
                <w:szCs w:val="28"/>
                <w:cs/>
              </w:rPr>
              <w:t>17,141</w:t>
            </w:r>
            <w:r w:rsidR="00BC63AE" w:rsidRPr="00031A4E">
              <w:rPr>
                <w:rFonts w:cs="Angsana New"/>
                <w:b w:val="0"/>
                <w:bCs w:val="0"/>
                <w:sz w:val="28"/>
                <w:szCs w:val="28"/>
                <w:cs/>
              </w:rPr>
              <w:t>,000.00</w:t>
            </w:r>
          </w:p>
        </w:tc>
      </w:tr>
      <w:tr w:rsidR="00D637CF" w:rsidRPr="00031A4E" w:rsidTr="00647546">
        <w:tc>
          <w:tcPr>
            <w:tcW w:w="6662" w:type="dxa"/>
            <w:tcBorders>
              <w:top w:val="nil"/>
              <w:left w:val="nil"/>
              <w:bottom w:val="nil"/>
              <w:right w:val="nil"/>
            </w:tcBorders>
          </w:tcPr>
          <w:p w:rsidR="00D637CF" w:rsidRPr="00031A4E" w:rsidRDefault="00D637CF" w:rsidP="00647546">
            <w:pPr>
              <w:ind w:left="-108" w:firstLine="425"/>
              <w:jc w:val="thaiDistribute"/>
              <w:rPr>
                <w:rFonts w:cs="Angsana New"/>
                <w:sz w:val="28"/>
                <w:szCs w:val="28"/>
                <w:cs/>
              </w:rPr>
            </w:pPr>
            <w:r w:rsidRPr="00031A4E">
              <w:rPr>
                <w:rFonts w:cs="Angsana New"/>
                <w:sz w:val="28"/>
                <w:szCs w:val="28"/>
                <w:cs/>
              </w:rPr>
              <w:t>ที่ดิน อาคารและอุปกรณ์</w:t>
            </w:r>
          </w:p>
        </w:tc>
        <w:tc>
          <w:tcPr>
            <w:tcW w:w="1984" w:type="dxa"/>
            <w:tcBorders>
              <w:left w:val="nil"/>
              <w:bottom w:val="nil"/>
              <w:right w:val="nil"/>
            </w:tcBorders>
          </w:tcPr>
          <w:p w:rsidR="00D637CF" w:rsidRPr="00031A4E" w:rsidRDefault="00D637CF" w:rsidP="009B0287">
            <w:pPr>
              <w:pStyle w:val="9"/>
              <w:tabs>
                <w:tab w:val="left" w:pos="1167"/>
              </w:tabs>
              <w:ind w:left="-108" w:right="175"/>
              <w:jc w:val="right"/>
              <w:rPr>
                <w:rFonts w:cs="Angsana New"/>
                <w:b w:val="0"/>
                <w:bCs w:val="0"/>
                <w:sz w:val="28"/>
                <w:szCs w:val="28"/>
                <w:cs/>
              </w:rPr>
            </w:pPr>
            <w:r w:rsidRPr="00031A4E">
              <w:rPr>
                <w:rFonts w:cs="Angsana New"/>
                <w:b w:val="0"/>
                <w:bCs w:val="0"/>
                <w:sz w:val="28"/>
                <w:szCs w:val="28"/>
                <w:cs/>
              </w:rPr>
              <w:t>678,34</w:t>
            </w:r>
            <w:r w:rsidR="00BC63AE" w:rsidRPr="00031A4E">
              <w:rPr>
                <w:rFonts w:cs="Angsana New"/>
                <w:b w:val="0"/>
                <w:bCs w:val="0"/>
                <w:sz w:val="28"/>
                <w:szCs w:val="28"/>
                <w:cs/>
              </w:rPr>
              <w:t>6,926.00</w:t>
            </w:r>
          </w:p>
        </w:tc>
      </w:tr>
      <w:tr w:rsidR="00D637CF" w:rsidRPr="00031A4E" w:rsidTr="00647546">
        <w:tc>
          <w:tcPr>
            <w:tcW w:w="6662" w:type="dxa"/>
            <w:tcBorders>
              <w:top w:val="nil"/>
              <w:left w:val="nil"/>
              <w:bottom w:val="nil"/>
              <w:right w:val="nil"/>
            </w:tcBorders>
          </w:tcPr>
          <w:p w:rsidR="00D637CF" w:rsidRPr="00031A4E" w:rsidRDefault="00D637CF" w:rsidP="00647546">
            <w:pPr>
              <w:ind w:left="-108" w:firstLine="425"/>
              <w:jc w:val="thaiDistribute"/>
              <w:rPr>
                <w:rFonts w:cs="Angsana New"/>
                <w:sz w:val="28"/>
                <w:szCs w:val="28"/>
              </w:rPr>
            </w:pPr>
            <w:r w:rsidRPr="00031A4E">
              <w:rPr>
                <w:rFonts w:cs="Angsana New"/>
                <w:sz w:val="28"/>
                <w:szCs w:val="28"/>
                <w:cs/>
              </w:rPr>
              <w:t>สินทรัพย์ไม่มีตัวตนอื่น</w:t>
            </w:r>
          </w:p>
        </w:tc>
        <w:tc>
          <w:tcPr>
            <w:tcW w:w="1984" w:type="dxa"/>
            <w:tcBorders>
              <w:left w:val="nil"/>
              <w:bottom w:val="nil"/>
              <w:right w:val="nil"/>
            </w:tcBorders>
          </w:tcPr>
          <w:p w:rsidR="00D637CF" w:rsidRPr="00031A4E" w:rsidRDefault="00D637CF" w:rsidP="009B0287">
            <w:pPr>
              <w:pStyle w:val="9"/>
              <w:tabs>
                <w:tab w:val="left" w:pos="1167"/>
              </w:tabs>
              <w:ind w:left="-108" w:right="175"/>
              <w:jc w:val="right"/>
              <w:rPr>
                <w:rFonts w:cs="Angsana New"/>
                <w:b w:val="0"/>
                <w:bCs w:val="0"/>
                <w:sz w:val="28"/>
                <w:szCs w:val="28"/>
              </w:rPr>
            </w:pPr>
          </w:p>
        </w:tc>
      </w:tr>
      <w:tr w:rsidR="00D637CF" w:rsidRPr="00031A4E" w:rsidTr="00647546">
        <w:tc>
          <w:tcPr>
            <w:tcW w:w="6662" w:type="dxa"/>
            <w:tcBorders>
              <w:top w:val="nil"/>
              <w:left w:val="nil"/>
              <w:bottom w:val="nil"/>
              <w:right w:val="nil"/>
            </w:tcBorders>
          </w:tcPr>
          <w:p w:rsidR="00D637CF" w:rsidRPr="00031A4E" w:rsidRDefault="00D637CF" w:rsidP="00647546">
            <w:pPr>
              <w:pStyle w:val="af1"/>
              <w:ind w:left="884" w:hanging="284"/>
              <w:jc w:val="thaiDistribute"/>
              <w:rPr>
                <w:sz w:val="28"/>
                <w:szCs w:val="28"/>
                <w:cs/>
              </w:rPr>
            </w:pPr>
            <w:r w:rsidRPr="00031A4E">
              <w:rPr>
                <w:sz w:val="28"/>
                <w:szCs w:val="28"/>
                <w:cs/>
              </w:rPr>
              <w:t>ความสัมพันธ์กับลูกค้า</w:t>
            </w:r>
          </w:p>
        </w:tc>
        <w:tc>
          <w:tcPr>
            <w:tcW w:w="1984" w:type="dxa"/>
            <w:tcBorders>
              <w:left w:val="nil"/>
              <w:bottom w:val="nil"/>
              <w:right w:val="nil"/>
            </w:tcBorders>
          </w:tcPr>
          <w:p w:rsidR="00D637CF" w:rsidRPr="00031A4E" w:rsidRDefault="00D637CF" w:rsidP="009B0287">
            <w:pPr>
              <w:pStyle w:val="9"/>
              <w:tabs>
                <w:tab w:val="left" w:pos="1167"/>
              </w:tabs>
              <w:ind w:left="-108" w:right="175"/>
              <w:jc w:val="right"/>
              <w:rPr>
                <w:rFonts w:cs="Angsana New"/>
                <w:b w:val="0"/>
                <w:bCs w:val="0"/>
                <w:sz w:val="28"/>
                <w:szCs w:val="28"/>
                <w:cs/>
              </w:rPr>
            </w:pPr>
            <w:r w:rsidRPr="00031A4E">
              <w:rPr>
                <w:rFonts w:cs="Angsana New"/>
                <w:b w:val="0"/>
                <w:bCs w:val="0"/>
                <w:sz w:val="28"/>
                <w:szCs w:val="28"/>
                <w:cs/>
              </w:rPr>
              <w:t>39,898</w:t>
            </w:r>
            <w:r w:rsidR="00BC63AE" w:rsidRPr="00031A4E">
              <w:rPr>
                <w:rFonts w:cs="Angsana New"/>
                <w:b w:val="0"/>
                <w:bCs w:val="0"/>
                <w:sz w:val="28"/>
                <w:szCs w:val="28"/>
                <w:cs/>
              </w:rPr>
              <w:t>,856.00</w:t>
            </w:r>
          </w:p>
        </w:tc>
      </w:tr>
      <w:tr w:rsidR="00D637CF" w:rsidRPr="00031A4E" w:rsidTr="00647546">
        <w:tc>
          <w:tcPr>
            <w:tcW w:w="6662" w:type="dxa"/>
            <w:tcBorders>
              <w:top w:val="nil"/>
              <w:left w:val="nil"/>
              <w:bottom w:val="nil"/>
              <w:right w:val="nil"/>
            </w:tcBorders>
          </w:tcPr>
          <w:p w:rsidR="00D637CF" w:rsidRPr="00031A4E" w:rsidRDefault="00D637CF" w:rsidP="00647546">
            <w:pPr>
              <w:pStyle w:val="af1"/>
              <w:ind w:left="884" w:hanging="284"/>
              <w:jc w:val="thaiDistribute"/>
              <w:rPr>
                <w:sz w:val="28"/>
                <w:szCs w:val="28"/>
                <w:cs/>
              </w:rPr>
            </w:pPr>
            <w:r w:rsidRPr="00031A4E">
              <w:rPr>
                <w:sz w:val="28"/>
                <w:szCs w:val="28"/>
                <w:cs/>
              </w:rPr>
              <w:t xml:space="preserve">อื่น ๆ </w:t>
            </w:r>
          </w:p>
        </w:tc>
        <w:tc>
          <w:tcPr>
            <w:tcW w:w="1984" w:type="dxa"/>
            <w:tcBorders>
              <w:left w:val="nil"/>
              <w:bottom w:val="nil"/>
              <w:right w:val="nil"/>
            </w:tcBorders>
          </w:tcPr>
          <w:p w:rsidR="00D637CF" w:rsidRPr="00031A4E" w:rsidRDefault="00D637CF" w:rsidP="009B0287">
            <w:pPr>
              <w:pStyle w:val="9"/>
              <w:tabs>
                <w:tab w:val="left" w:pos="1167"/>
              </w:tabs>
              <w:ind w:left="-108" w:right="175"/>
              <w:jc w:val="right"/>
              <w:rPr>
                <w:rFonts w:cs="Angsana New"/>
                <w:b w:val="0"/>
                <w:bCs w:val="0"/>
                <w:sz w:val="28"/>
                <w:szCs w:val="28"/>
                <w:cs/>
              </w:rPr>
            </w:pPr>
            <w:r w:rsidRPr="00031A4E">
              <w:rPr>
                <w:rFonts w:cs="Angsana New"/>
                <w:b w:val="0"/>
                <w:bCs w:val="0"/>
                <w:sz w:val="28"/>
                <w:szCs w:val="28"/>
                <w:cs/>
              </w:rPr>
              <w:t>36,643</w:t>
            </w:r>
            <w:r w:rsidR="00BC63AE" w:rsidRPr="00031A4E">
              <w:rPr>
                <w:rFonts w:cs="Angsana New"/>
                <w:b w:val="0"/>
                <w:bCs w:val="0"/>
                <w:sz w:val="28"/>
                <w:szCs w:val="28"/>
                <w:cs/>
              </w:rPr>
              <w:t>,000.00</w:t>
            </w:r>
          </w:p>
        </w:tc>
      </w:tr>
      <w:tr w:rsidR="00D637CF" w:rsidRPr="00031A4E" w:rsidTr="00647546">
        <w:tc>
          <w:tcPr>
            <w:tcW w:w="6662" w:type="dxa"/>
            <w:tcBorders>
              <w:top w:val="nil"/>
              <w:left w:val="nil"/>
              <w:bottom w:val="nil"/>
              <w:right w:val="nil"/>
            </w:tcBorders>
          </w:tcPr>
          <w:p w:rsidR="00D637CF" w:rsidRPr="00031A4E" w:rsidRDefault="00D637CF" w:rsidP="00647546">
            <w:pPr>
              <w:tabs>
                <w:tab w:val="left" w:pos="432"/>
              </w:tabs>
              <w:ind w:left="-108" w:firstLine="425"/>
              <w:jc w:val="thaiDistribute"/>
              <w:rPr>
                <w:rFonts w:cs="Angsana New"/>
                <w:sz w:val="28"/>
                <w:szCs w:val="28"/>
                <w:cs/>
              </w:rPr>
            </w:pPr>
            <w:r w:rsidRPr="00031A4E">
              <w:rPr>
                <w:rFonts w:cs="Angsana New"/>
                <w:sz w:val="28"/>
                <w:szCs w:val="28"/>
                <w:cs/>
              </w:rPr>
              <w:t>สินทรัพย์ภาษีเงินได้รอการตัดบัญชี</w:t>
            </w:r>
          </w:p>
        </w:tc>
        <w:tc>
          <w:tcPr>
            <w:tcW w:w="1984" w:type="dxa"/>
            <w:tcBorders>
              <w:left w:val="nil"/>
              <w:bottom w:val="nil"/>
              <w:right w:val="nil"/>
            </w:tcBorders>
          </w:tcPr>
          <w:p w:rsidR="00D637CF" w:rsidRPr="00031A4E" w:rsidRDefault="00D637CF" w:rsidP="009B0287">
            <w:pPr>
              <w:pStyle w:val="9"/>
              <w:tabs>
                <w:tab w:val="left" w:pos="1167"/>
              </w:tabs>
              <w:ind w:left="-108" w:right="175"/>
              <w:jc w:val="right"/>
              <w:rPr>
                <w:rFonts w:cs="Angsana New"/>
                <w:b w:val="0"/>
                <w:bCs w:val="0"/>
                <w:sz w:val="28"/>
                <w:szCs w:val="28"/>
                <w:cs/>
              </w:rPr>
            </w:pPr>
            <w:r w:rsidRPr="00031A4E">
              <w:rPr>
                <w:rFonts w:cs="Angsana New"/>
                <w:b w:val="0"/>
                <w:bCs w:val="0"/>
                <w:sz w:val="28"/>
                <w:szCs w:val="28"/>
                <w:cs/>
              </w:rPr>
              <w:t>12,583</w:t>
            </w:r>
            <w:r w:rsidR="00BC63AE" w:rsidRPr="00031A4E">
              <w:rPr>
                <w:rFonts w:cs="Angsana New"/>
                <w:b w:val="0"/>
                <w:bCs w:val="0"/>
                <w:sz w:val="28"/>
                <w:szCs w:val="28"/>
                <w:cs/>
              </w:rPr>
              <w:t>,000.00</w:t>
            </w:r>
          </w:p>
        </w:tc>
      </w:tr>
      <w:tr w:rsidR="00BE4157" w:rsidRPr="00031A4E" w:rsidTr="00647546">
        <w:tc>
          <w:tcPr>
            <w:tcW w:w="6662" w:type="dxa"/>
            <w:tcBorders>
              <w:top w:val="nil"/>
              <w:left w:val="nil"/>
              <w:bottom w:val="nil"/>
              <w:right w:val="nil"/>
            </w:tcBorders>
          </w:tcPr>
          <w:p w:rsidR="00BE4157" w:rsidRPr="00031A4E" w:rsidRDefault="00BE4157" w:rsidP="00647546">
            <w:pPr>
              <w:tabs>
                <w:tab w:val="left" w:pos="432"/>
              </w:tabs>
              <w:ind w:left="-108" w:firstLine="425"/>
              <w:jc w:val="thaiDistribute"/>
              <w:rPr>
                <w:rFonts w:cs="Angsana New"/>
                <w:sz w:val="28"/>
                <w:szCs w:val="28"/>
                <w:cs/>
              </w:rPr>
            </w:pPr>
          </w:p>
        </w:tc>
        <w:tc>
          <w:tcPr>
            <w:tcW w:w="1984" w:type="dxa"/>
            <w:tcBorders>
              <w:left w:val="nil"/>
              <w:bottom w:val="nil"/>
              <w:right w:val="nil"/>
            </w:tcBorders>
          </w:tcPr>
          <w:p w:rsidR="00BE4157" w:rsidRPr="00031A4E" w:rsidRDefault="00BE4157" w:rsidP="009B0287">
            <w:pPr>
              <w:pStyle w:val="9"/>
              <w:tabs>
                <w:tab w:val="left" w:pos="1167"/>
              </w:tabs>
              <w:ind w:left="-108" w:right="175"/>
              <w:jc w:val="right"/>
              <w:rPr>
                <w:rFonts w:cs="Angsana New"/>
                <w:b w:val="0"/>
                <w:bCs w:val="0"/>
                <w:sz w:val="28"/>
                <w:szCs w:val="28"/>
                <w:cs/>
              </w:rPr>
            </w:pPr>
          </w:p>
        </w:tc>
      </w:tr>
      <w:tr w:rsidR="00BE4157" w:rsidRPr="00031A4E" w:rsidTr="00647546">
        <w:tc>
          <w:tcPr>
            <w:tcW w:w="6662" w:type="dxa"/>
            <w:tcBorders>
              <w:top w:val="nil"/>
              <w:left w:val="nil"/>
              <w:bottom w:val="nil"/>
              <w:right w:val="nil"/>
            </w:tcBorders>
          </w:tcPr>
          <w:p w:rsidR="00BE4157" w:rsidRPr="00031A4E" w:rsidRDefault="00BE4157" w:rsidP="00647546">
            <w:pPr>
              <w:tabs>
                <w:tab w:val="left" w:pos="432"/>
              </w:tabs>
              <w:ind w:left="-108" w:firstLine="425"/>
              <w:jc w:val="thaiDistribute"/>
              <w:rPr>
                <w:rFonts w:cs="Angsana New"/>
                <w:sz w:val="28"/>
                <w:szCs w:val="28"/>
                <w:cs/>
              </w:rPr>
            </w:pPr>
          </w:p>
        </w:tc>
        <w:tc>
          <w:tcPr>
            <w:tcW w:w="1984" w:type="dxa"/>
            <w:tcBorders>
              <w:left w:val="nil"/>
              <w:bottom w:val="nil"/>
              <w:right w:val="nil"/>
            </w:tcBorders>
          </w:tcPr>
          <w:p w:rsidR="00BE4157" w:rsidRPr="00031A4E" w:rsidRDefault="00BE4157" w:rsidP="009B0287">
            <w:pPr>
              <w:pStyle w:val="9"/>
              <w:tabs>
                <w:tab w:val="left" w:pos="1167"/>
              </w:tabs>
              <w:ind w:left="-108" w:right="175"/>
              <w:jc w:val="right"/>
              <w:rPr>
                <w:rFonts w:cs="Angsana New"/>
                <w:b w:val="0"/>
                <w:bCs w:val="0"/>
                <w:sz w:val="28"/>
                <w:szCs w:val="28"/>
                <w:cs/>
              </w:rPr>
            </w:pPr>
          </w:p>
        </w:tc>
      </w:tr>
      <w:tr w:rsidR="00BE4157" w:rsidRPr="00031A4E" w:rsidTr="00647546">
        <w:tc>
          <w:tcPr>
            <w:tcW w:w="6662" w:type="dxa"/>
            <w:tcBorders>
              <w:top w:val="nil"/>
              <w:left w:val="nil"/>
              <w:bottom w:val="nil"/>
              <w:right w:val="nil"/>
            </w:tcBorders>
          </w:tcPr>
          <w:p w:rsidR="00BE4157" w:rsidRPr="00031A4E" w:rsidRDefault="00BE4157" w:rsidP="00AB080E">
            <w:pPr>
              <w:tabs>
                <w:tab w:val="left" w:pos="432"/>
              </w:tabs>
              <w:ind w:left="-108" w:firstLine="425"/>
              <w:jc w:val="thaiDistribute"/>
              <w:rPr>
                <w:rFonts w:cs="Angsana New"/>
                <w:sz w:val="28"/>
                <w:szCs w:val="28"/>
                <w:cs/>
              </w:rPr>
            </w:pPr>
          </w:p>
        </w:tc>
        <w:tc>
          <w:tcPr>
            <w:tcW w:w="1984" w:type="dxa"/>
            <w:tcBorders>
              <w:left w:val="nil"/>
              <w:bottom w:val="nil"/>
              <w:right w:val="nil"/>
            </w:tcBorders>
          </w:tcPr>
          <w:p w:rsidR="00BE4157" w:rsidRPr="00031A4E" w:rsidRDefault="00BE4157" w:rsidP="00AB080E">
            <w:pPr>
              <w:pStyle w:val="9"/>
              <w:ind w:left="-108" w:right="-108"/>
              <w:rPr>
                <w:rFonts w:cs="Angsana New"/>
                <w:b w:val="0"/>
                <w:bCs w:val="0"/>
                <w:sz w:val="28"/>
                <w:szCs w:val="28"/>
                <w:cs/>
              </w:rPr>
            </w:pPr>
            <w:r w:rsidRPr="00031A4E">
              <w:rPr>
                <w:rFonts w:cs="Angsana New"/>
                <w:b w:val="0"/>
                <w:bCs w:val="0"/>
                <w:sz w:val="28"/>
                <w:szCs w:val="28"/>
                <w:cs/>
              </w:rPr>
              <w:t>บาท</w:t>
            </w:r>
          </w:p>
        </w:tc>
      </w:tr>
      <w:tr w:rsidR="00BE4157" w:rsidRPr="00031A4E" w:rsidTr="00647546">
        <w:tc>
          <w:tcPr>
            <w:tcW w:w="6662" w:type="dxa"/>
            <w:tcBorders>
              <w:top w:val="nil"/>
              <w:left w:val="nil"/>
              <w:bottom w:val="nil"/>
              <w:right w:val="nil"/>
            </w:tcBorders>
          </w:tcPr>
          <w:p w:rsidR="00BE4157" w:rsidRPr="00031A4E" w:rsidRDefault="00BE4157" w:rsidP="00AB080E">
            <w:pPr>
              <w:pStyle w:val="9"/>
              <w:ind w:left="-108" w:right="-108"/>
              <w:jc w:val="thaiDistribute"/>
              <w:rPr>
                <w:rFonts w:cs="Angsana New"/>
                <w:sz w:val="28"/>
                <w:szCs w:val="28"/>
                <w:cs/>
              </w:rPr>
            </w:pPr>
            <w:r w:rsidRPr="00031A4E">
              <w:rPr>
                <w:rFonts w:cs="Angsana New"/>
                <w:b w:val="0"/>
                <w:bCs w:val="0"/>
                <w:sz w:val="28"/>
                <w:szCs w:val="28"/>
                <w:cs/>
              </w:rPr>
              <w:t>มูลค่ายุติธรรมของสินทรัพย์ที่ระบุได้ที่ได้มาและหนี้สินที่รับมา  (ต่อ)</w:t>
            </w:r>
          </w:p>
        </w:tc>
        <w:tc>
          <w:tcPr>
            <w:tcW w:w="1984" w:type="dxa"/>
            <w:tcBorders>
              <w:left w:val="nil"/>
              <w:bottom w:val="nil"/>
              <w:right w:val="nil"/>
            </w:tcBorders>
          </w:tcPr>
          <w:p w:rsidR="00BE4157" w:rsidRPr="00031A4E" w:rsidRDefault="00BE4157" w:rsidP="00AB080E">
            <w:pPr>
              <w:pStyle w:val="9"/>
              <w:tabs>
                <w:tab w:val="left" w:pos="1167"/>
              </w:tabs>
              <w:ind w:left="-108" w:right="175"/>
              <w:jc w:val="right"/>
              <w:rPr>
                <w:rFonts w:cs="Angsana New"/>
                <w:b w:val="0"/>
                <w:bCs w:val="0"/>
                <w:sz w:val="28"/>
                <w:szCs w:val="28"/>
                <w:highlight w:val="red"/>
                <w:cs/>
              </w:rPr>
            </w:pPr>
          </w:p>
        </w:tc>
      </w:tr>
      <w:tr w:rsidR="00D637CF" w:rsidRPr="00031A4E" w:rsidTr="00647546">
        <w:tc>
          <w:tcPr>
            <w:tcW w:w="6662" w:type="dxa"/>
            <w:tcBorders>
              <w:top w:val="nil"/>
              <w:left w:val="nil"/>
              <w:bottom w:val="nil"/>
              <w:right w:val="nil"/>
            </w:tcBorders>
          </w:tcPr>
          <w:p w:rsidR="00D637CF" w:rsidRPr="00031A4E" w:rsidRDefault="00D637CF" w:rsidP="00647546">
            <w:pPr>
              <w:tabs>
                <w:tab w:val="left" w:pos="432"/>
              </w:tabs>
              <w:ind w:left="-108" w:firstLine="425"/>
              <w:jc w:val="thaiDistribute"/>
              <w:rPr>
                <w:rFonts w:cs="Angsana New"/>
                <w:sz w:val="28"/>
                <w:szCs w:val="28"/>
                <w:cs/>
              </w:rPr>
            </w:pPr>
            <w:r w:rsidRPr="00031A4E">
              <w:rPr>
                <w:rFonts w:cs="Angsana New"/>
                <w:sz w:val="28"/>
                <w:szCs w:val="28"/>
                <w:cs/>
              </w:rPr>
              <w:t>สินทรัพย์ไม่หมุนเวียนอื่น</w:t>
            </w:r>
          </w:p>
        </w:tc>
        <w:tc>
          <w:tcPr>
            <w:tcW w:w="1984" w:type="dxa"/>
            <w:tcBorders>
              <w:left w:val="nil"/>
              <w:bottom w:val="nil"/>
              <w:right w:val="nil"/>
            </w:tcBorders>
          </w:tcPr>
          <w:p w:rsidR="00D637CF" w:rsidRPr="00031A4E" w:rsidRDefault="00D637CF" w:rsidP="009B0287">
            <w:pPr>
              <w:pStyle w:val="9"/>
              <w:tabs>
                <w:tab w:val="left" w:pos="1167"/>
              </w:tabs>
              <w:ind w:left="-108" w:right="175"/>
              <w:jc w:val="right"/>
              <w:rPr>
                <w:rFonts w:cs="Angsana New"/>
                <w:b w:val="0"/>
                <w:bCs w:val="0"/>
                <w:sz w:val="28"/>
                <w:szCs w:val="28"/>
              </w:rPr>
            </w:pPr>
          </w:p>
        </w:tc>
      </w:tr>
      <w:tr w:rsidR="00D637CF" w:rsidRPr="00031A4E" w:rsidTr="00647546">
        <w:tc>
          <w:tcPr>
            <w:tcW w:w="6662" w:type="dxa"/>
            <w:tcBorders>
              <w:top w:val="nil"/>
              <w:left w:val="nil"/>
              <w:bottom w:val="nil"/>
              <w:right w:val="nil"/>
            </w:tcBorders>
          </w:tcPr>
          <w:p w:rsidR="00D637CF" w:rsidRPr="00031A4E" w:rsidRDefault="00D637CF" w:rsidP="00647546">
            <w:pPr>
              <w:ind w:firstLine="600"/>
              <w:jc w:val="thaiDistribute"/>
              <w:rPr>
                <w:rFonts w:cs="Angsana New"/>
                <w:sz w:val="28"/>
                <w:szCs w:val="28"/>
                <w:cs/>
              </w:rPr>
            </w:pPr>
            <w:r w:rsidRPr="00031A4E">
              <w:rPr>
                <w:rFonts w:cs="Angsana New"/>
                <w:sz w:val="28"/>
                <w:szCs w:val="28"/>
                <w:cs/>
              </w:rPr>
              <w:t>เงินจ่ายล่วงหน้าค่าที่ดิน</w:t>
            </w:r>
          </w:p>
        </w:tc>
        <w:tc>
          <w:tcPr>
            <w:tcW w:w="1984" w:type="dxa"/>
            <w:tcBorders>
              <w:left w:val="nil"/>
              <w:bottom w:val="nil"/>
              <w:right w:val="nil"/>
            </w:tcBorders>
          </w:tcPr>
          <w:p w:rsidR="00D637CF" w:rsidRPr="00031A4E" w:rsidRDefault="00D637CF" w:rsidP="009B0287">
            <w:pPr>
              <w:pStyle w:val="9"/>
              <w:tabs>
                <w:tab w:val="left" w:pos="1167"/>
              </w:tabs>
              <w:ind w:left="-108" w:right="175"/>
              <w:jc w:val="right"/>
              <w:rPr>
                <w:rFonts w:cs="Angsana New"/>
                <w:b w:val="0"/>
                <w:bCs w:val="0"/>
                <w:sz w:val="28"/>
                <w:szCs w:val="28"/>
                <w:cs/>
              </w:rPr>
            </w:pPr>
            <w:r w:rsidRPr="00031A4E">
              <w:rPr>
                <w:rFonts w:cs="Angsana New"/>
                <w:b w:val="0"/>
                <w:bCs w:val="0"/>
                <w:sz w:val="28"/>
                <w:szCs w:val="28"/>
                <w:cs/>
              </w:rPr>
              <w:t>75,847</w:t>
            </w:r>
            <w:r w:rsidR="00BC63AE" w:rsidRPr="00031A4E">
              <w:rPr>
                <w:rFonts w:cs="Angsana New"/>
                <w:b w:val="0"/>
                <w:bCs w:val="0"/>
                <w:sz w:val="28"/>
                <w:szCs w:val="28"/>
                <w:cs/>
              </w:rPr>
              <w:t>,000.00</w:t>
            </w:r>
          </w:p>
        </w:tc>
      </w:tr>
      <w:tr w:rsidR="00D637CF" w:rsidRPr="00031A4E" w:rsidTr="00647546">
        <w:tc>
          <w:tcPr>
            <w:tcW w:w="6662" w:type="dxa"/>
            <w:tcBorders>
              <w:top w:val="nil"/>
              <w:left w:val="nil"/>
              <w:bottom w:val="nil"/>
              <w:right w:val="nil"/>
            </w:tcBorders>
          </w:tcPr>
          <w:p w:rsidR="00D637CF" w:rsidRPr="00031A4E" w:rsidRDefault="00D637CF" w:rsidP="00647546">
            <w:pPr>
              <w:ind w:firstLine="600"/>
              <w:jc w:val="thaiDistribute"/>
              <w:rPr>
                <w:rFonts w:cs="Angsana New"/>
                <w:sz w:val="28"/>
                <w:szCs w:val="28"/>
                <w:cs/>
              </w:rPr>
            </w:pPr>
            <w:r w:rsidRPr="00031A4E">
              <w:rPr>
                <w:rFonts w:cs="Angsana New"/>
                <w:sz w:val="28"/>
                <w:szCs w:val="28"/>
                <w:cs/>
              </w:rPr>
              <w:t xml:space="preserve">อื่น ๆ </w:t>
            </w:r>
          </w:p>
        </w:tc>
        <w:tc>
          <w:tcPr>
            <w:tcW w:w="1984" w:type="dxa"/>
            <w:tcBorders>
              <w:left w:val="nil"/>
              <w:bottom w:val="nil"/>
              <w:right w:val="nil"/>
            </w:tcBorders>
          </w:tcPr>
          <w:p w:rsidR="00D637CF" w:rsidRPr="00031A4E" w:rsidRDefault="006A13EA" w:rsidP="009B0287">
            <w:pPr>
              <w:pStyle w:val="9"/>
              <w:tabs>
                <w:tab w:val="left" w:pos="1167"/>
              </w:tabs>
              <w:ind w:left="-108" w:right="175"/>
              <w:jc w:val="right"/>
              <w:rPr>
                <w:rFonts w:cs="Angsana New"/>
                <w:b w:val="0"/>
                <w:bCs w:val="0"/>
                <w:sz w:val="28"/>
                <w:szCs w:val="28"/>
                <w:cs/>
              </w:rPr>
            </w:pPr>
            <w:r w:rsidRPr="00031A4E">
              <w:rPr>
                <w:rFonts w:cs="Angsana New"/>
                <w:b w:val="0"/>
                <w:bCs w:val="0"/>
                <w:sz w:val="28"/>
                <w:szCs w:val="28"/>
                <w:cs/>
              </w:rPr>
              <w:t>32,679</w:t>
            </w:r>
            <w:r w:rsidR="00BC63AE" w:rsidRPr="00031A4E">
              <w:rPr>
                <w:rFonts w:cs="Angsana New"/>
                <w:b w:val="0"/>
                <w:bCs w:val="0"/>
                <w:sz w:val="28"/>
                <w:szCs w:val="28"/>
                <w:cs/>
              </w:rPr>
              <w:t>,000.00</w:t>
            </w:r>
          </w:p>
        </w:tc>
      </w:tr>
      <w:tr w:rsidR="00D637CF" w:rsidRPr="00031A4E" w:rsidTr="00647546">
        <w:tc>
          <w:tcPr>
            <w:tcW w:w="6662" w:type="dxa"/>
            <w:tcBorders>
              <w:top w:val="nil"/>
              <w:left w:val="nil"/>
              <w:bottom w:val="nil"/>
              <w:right w:val="nil"/>
            </w:tcBorders>
          </w:tcPr>
          <w:p w:rsidR="00D637CF" w:rsidRPr="00031A4E" w:rsidRDefault="00D637CF" w:rsidP="00647546">
            <w:pPr>
              <w:tabs>
                <w:tab w:val="left" w:pos="432"/>
              </w:tabs>
              <w:ind w:left="-108" w:firstLine="425"/>
              <w:jc w:val="thaiDistribute"/>
              <w:rPr>
                <w:rFonts w:cs="Angsana New"/>
                <w:sz w:val="28"/>
                <w:szCs w:val="28"/>
                <w:cs/>
              </w:rPr>
            </w:pPr>
            <w:r w:rsidRPr="00031A4E">
              <w:rPr>
                <w:rFonts w:cs="Angsana New"/>
                <w:sz w:val="28"/>
                <w:szCs w:val="28"/>
                <w:cs/>
              </w:rPr>
              <w:t>เงินกู้ยืมระยะสั้นจากสถาบันการเงิน</w:t>
            </w:r>
          </w:p>
        </w:tc>
        <w:tc>
          <w:tcPr>
            <w:tcW w:w="1984" w:type="dxa"/>
            <w:tcBorders>
              <w:left w:val="nil"/>
              <w:bottom w:val="nil"/>
              <w:right w:val="nil"/>
            </w:tcBorders>
          </w:tcPr>
          <w:p w:rsidR="00D637CF" w:rsidRPr="00031A4E" w:rsidRDefault="00D637CF" w:rsidP="009B0287">
            <w:pPr>
              <w:pStyle w:val="9"/>
              <w:tabs>
                <w:tab w:val="left" w:pos="1167"/>
              </w:tabs>
              <w:ind w:left="-108" w:right="175"/>
              <w:jc w:val="right"/>
              <w:rPr>
                <w:rFonts w:cs="Angsana New"/>
                <w:b w:val="0"/>
                <w:bCs w:val="0"/>
                <w:sz w:val="28"/>
                <w:szCs w:val="28"/>
              </w:rPr>
            </w:pPr>
            <w:r w:rsidRPr="00031A4E">
              <w:rPr>
                <w:rFonts w:cs="Angsana New"/>
                <w:b w:val="0"/>
                <w:bCs w:val="0"/>
                <w:sz w:val="28"/>
                <w:szCs w:val="28"/>
                <w:cs/>
              </w:rPr>
              <w:t>(175,000</w:t>
            </w:r>
            <w:r w:rsidR="00BC63AE" w:rsidRPr="00031A4E">
              <w:rPr>
                <w:rFonts w:cs="Angsana New"/>
                <w:b w:val="0"/>
                <w:bCs w:val="0"/>
                <w:sz w:val="28"/>
                <w:szCs w:val="28"/>
                <w:cs/>
              </w:rPr>
              <w:t>,000.00</w:t>
            </w:r>
            <w:r w:rsidRPr="00031A4E">
              <w:rPr>
                <w:rFonts w:cs="Angsana New"/>
                <w:b w:val="0"/>
                <w:bCs w:val="0"/>
                <w:sz w:val="28"/>
                <w:szCs w:val="28"/>
                <w:cs/>
              </w:rPr>
              <w:t>)</w:t>
            </w:r>
          </w:p>
        </w:tc>
      </w:tr>
      <w:tr w:rsidR="00D637CF" w:rsidRPr="00031A4E" w:rsidTr="00647546">
        <w:tc>
          <w:tcPr>
            <w:tcW w:w="6662" w:type="dxa"/>
            <w:tcBorders>
              <w:top w:val="nil"/>
              <w:left w:val="nil"/>
              <w:bottom w:val="nil"/>
              <w:right w:val="nil"/>
            </w:tcBorders>
          </w:tcPr>
          <w:p w:rsidR="00D637CF" w:rsidRPr="00031A4E" w:rsidRDefault="00D637CF" w:rsidP="00647546">
            <w:pPr>
              <w:tabs>
                <w:tab w:val="left" w:pos="432"/>
              </w:tabs>
              <w:ind w:left="-108" w:firstLine="425"/>
              <w:jc w:val="thaiDistribute"/>
              <w:rPr>
                <w:rFonts w:cs="Angsana New"/>
                <w:sz w:val="28"/>
                <w:szCs w:val="28"/>
                <w:cs/>
              </w:rPr>
            </w:pPr>
            <w:r w:rsidRPr="00031A4E">
              <w:rPr>
                <w:rFonts w:cs="Angsana New"/>
                <w:sz w:val="28"/>
                <w:szCs w:val="28"/>
                <w:cs/>
              </w:rPr>
              <w:t>เจ้าหนี้การค้าและเจ้าหนี้หมุนเวียนอื่น</w:t>
            </w:r>
          </w:p>
        </w:tc>
        <w:tc>
          <w:tcPr>
            <w:tcW w:w="1984" w:type="dxa"/>
            <w:tcBorders>
              <w:left w:val="nil"/>
              <w:bottom w:val="nil"/>
              <w:right w:val="nil"/>
            </w:tcBorders>
          </w:tcPr>
          <w:p w:rsidR="00D637CF" w:rsidRPr="00031A4E" w:rsidRDefault="00D637CF" w:rsidP="009B0287">
            <w:pPr>
              <w:pStyle w:val="9"/>
              <w:tabs>
                <w:tab w:val="left" w:pos="1167"/>
              </w:tabs>
              <w:ind w:left="-108" w:right="175"/>
              <w:jc w:val="right"/>
              <w:rPr>
                <w:rFonts w:cs="Angsana New"/>
                <w:b w:val="0"/>
                <w:bCs w:val="0"/>
                <w:sz w:val="28"/>
                <w:szCs w:val="28"/>
              </w:rPr>
            </w:pPr>
            <w:r w:rsidRPr="00031A4E">
              <w:rPr>
                <w:rFonts w:cs="Angsana New"/>
                <w:b w:val="0"/>
                <w:bCs w:val="0"/>
                <w:sz w:val="28"/>
                <w:szCs w:val="28"/>
                <w:cs/>
              </w:rPr>
              <w:t>(125,124</w:t>
            </w:r>
            <w:r w:rsidR="00BC63AE" w:rsidRPr="00031A4E">
              <w:rPr>
                <w:rFonts w:cs="Angsana New"/>
                <w:b w:val="0"/>
                <w:bCs w:val="0"/>
                <w:sz w:val="28"/>
                <w:szCs w:val="28"/>
                <w:cs/>
              </w:rPr>
              <w:t>,000.00</w:t>
            </w:r>
            <w:r w:rsidRPr="00031A4E">
              <w:rPr>
                <w:rFonts w:cs="Angsana New"/>
                <w:b w:val="0"/>
                <w:bCs w:val="0"/>
                <w:sz w:val="28"/>
                <w:szCs w:val="28"/>
                <w:cs/>
              </w:rPr>
              <w:t>)</w:t>
            </w:r>
          </w:p>
        </w:tc>
      </w:tr>
      <w:tr w:rsidR="00D637CF" w:rsidRPr="00031A4E" w:rsidTr="00647546">
        <w:tc>
          <w:tcPr>
            <w:tcW w:w="6662" w:type="dxa"/>
            <w:tcBorders>
              <w:top w:val="nil"/>
              <w:left w:val="nil"/>
              <w:bottom w:val="nil"/>
              <w:right w:val="nil"/>
            </w:tcBorders>
          </w:tcPr>
          <w:p w:rsidR="00D637CF" w:rsidRPr="00031A4E" w:rsidRDefault="00D637CF" w:rsidP="00647546">
            <w:pPr>
              <w:tabs>
                <w:tab w:val="left" w:pos="432"/>
              </w:tabs>
              <w:ind w:left="-108" w:firstLine="425"/>
              <w:jc w:val="thaiDistribute"/>
              <w:rPr>
                <w:rFonts w:cs="Angsana New"/>
                <w:sz w:val="28"/>
                <w:szCs w:val="28"/>
                <w:cs/>
              </w:rPr>
            </w:pPr>
            <w:r w:rsidRPr="00031A4E">
              <w:rPr>
                <w:rFonts w:cs="Angsana New"/>
                <w:sz w:val="28"/>
                <w:szCs w:val="28"/>
                <w:cs/>
              </w:rPr>
              <w:t>ส่วนของหนี้สินระยะยาวที่ถึงกำหนดชำระภายในหนึ่งปี</w:t>
            </w:r>
          </w:p>
        </w:tc>
        <w:tc>
          <w:tcPr>
            <w:tcW w:w="1984" w:type="dxa"/>
            <w:tcBorders>
              <w:left w:val="nil"/>
              <w:bottom w:val="nil"/>
              <w:right w:val="nil"/>
            </w:tcBorders>
          </w:tcPr>
          <w:p w:rsidR="00D637CF" w:rsidRPr="00031A4E" w:rsidRDefault="00D637CF" w:rsidP="009B0287">
            <w:pPr>
              <w:pStyle w:val="9"/>
              <w:tabs>
                <w:tab w:val="left" w:pos="1167"/>
              </w:tabs>
              <w:ind w:left="-108" w:right="175"/>
              <w:jc w:val="right"/>
              <w:rPr>
                <w:rFonts w:cs="Angsana New"/>
                <w:b w:val="0"/>
                <w:bCs w:val="0"/>
                <w:sz w:val="28"/>
                <w:szCs w:val="28"/>
              </w:rPr>
            </w:pPr>
            <w:r w:rsidRPr="00031A4E">
              <w:rPr>
                <w:rFonts w:cs="Angsana New"/>
                <w:b w:val="0"/>
                <w:bCs w:val="0"/>
                <w:sz w:val="28"/>
                <w:szCs w:val="28"/>
                <w:cs/>
              </w:rPr>
              <w:t>(28,333</w:t>
            </w:r>
            <w:r w:rsidR="00BC63AE" w:rsidRPr="00031A4E">
              <w:rPr>
                <w:rFonts w:cs="Angsana New"/>
                <w:b w:val="0"/>
                <w:bCs w:val="0"/>
                <w:sz w:val="28"/>
                <w:szCs w:val="28"/>
                <w:cs/>
              </w:rPr>
              <w:t>,000.00</w:t>
            </w:r>
            <w:r w:rsidRPr="00031A4E">
              <w:rPr>
                <w:rFonts w:cs="Angsana New"/>
                <w:b w:val="0"/>
                <w:bCs w:val="0"/>
                <w:sz w:val="28"/>
                <w:szCs w:val="28"/>
                <w:cs/>
              </w:rPr>
              <w:t>)</w:t>
            </w:r>
          </w:p>
        </w:tc>
      </w:tr>
      <w:tr w:rsidR="00137E0E" w:rsidRPr="00031A4E" w:rsidTr="00647546">
        <w:tc>
          <w:tcPr>
            <w:tcW w:w="6662" w:type="dxa"/>
            <w:tcBorders>
              <w:top w:val="nil"/>
              <w:left w:val="nil"/>
              <w:bottom w:val="nil"/>
              <w:right w:val="nil"/>
            </w:tcBorders>
          </w:tcPr>
          <w:p w:rsidR="00137E0E" w:rsidRPr="00031A4E" w:rsidRDefault="00137E0E" w:rsidP="00FF47E0">
            <w:pPr>
              <w:tabs>
                <w:tab w:val="left" w:pos="432"/>
              </w:tabs>
              <w:ind w:left="-108" w:firstLine="425"/>
              <w:jc w:val="thaiDistribute"/>
              <w:rPr>
                <w:rFonts w:cs="Angsana New"/>
                <w:sz w:val="28"/>
                <w:szCs w:val="28"/>
                <w:cs/>
              </w:rPr>
            </w:pPr>
            <w:r w:rsidRPr="00031A4E">
              <w:rPr>
                <w:rFonts w:cs="Angsana New"/>
                <w:sz w:val="28"/>
                <w:szCs w:val="28"/>
                <w:cs/>
              </w:rPr>
              <w:t>ส่วนของหนี้สินตามสัญญาเช่าการเงินที่ถึงกำหนดชำระภายในหนึ่งปี</w:t>
            </w:r>
          </w:p>
        </w:tc>
        <w:tc>
          <w:tcPr>
            <w:tcW w:w="1984" w:type="dxa"/>
            <w:tcBorders>
              <w:left w:val="nil"/>
              <w:bottom w:val="nil"/>
              <w:right w:val="nil"/>
            </w:tcBorders>
          </w:tcPr>
          <w:p w:rsidR="00137E0E" w:rsidRPr="00031A4E" w:rsidRDefault="00137E0E" w:rsidP="00FF47E0">
            <w:pPr>
              <w:pStyle w:val="9"/>
              <w:ind w:left="-108" w:right="175"/>
              <w:jc w:val="right"/>
              <w:rPr>
                <w:rFonts w:cs="Angsana New"/>
                <w:b w:val="0"/>
                <w:bCs w:val="0"/>
                <w:sz w:val="28"/>
                <w:szCs w:val="28"/>
              </w:rPr>
            </w:pPr>
            <w:r w:rsidRPr="00031A4E">
              <w:rPr>
                <w:rFonts w:cs="Angsana New"/>
                <w:b w:val="0"/>
                <w:bCs w:val="0"/>
                <w:sz w:val="28"/>
                <w:szCs w:val="28"/>
                <w:cs/>
              </w:rPr>
              <w:t>(16,842,000.00)</w:t>
            </w:r>
          </w:p>
        </w:tc>
      </w:tr>
      <w:tr w:rsidR="00E2268C" w:rsidRPr="00031A4E" w:rsidTr="00647546">
        <w:tc>
          <w:tcPr>
            <w:tcW w:w="6662" w:type="dxa"/>
            <w:tcBorders>
              <w:top w:val="nil"/>
              <w:left w:val="nil"/>
              <w:bottom w:val="nil"/>
              <w:right w:val="nil"/>
            </w:tcBorders>
          </w:tcPr>
          <w:p w:rsidR="00E2268C" w:rsidRPr="00031A4E" w:rsidRDefault="00E2268C" w:rsidP="00FF47E0">
            <w:pPr>
              <w:tabs>
                <w:tab w:val="left" w:pos="432"/>
              </w:tabs>
              <w:ind w:left="-108" w:firstLine="425"/>
              <w:jc w:val="thaiDistribute"/>
              <w:rPr>
                <w:rFonts w:cs="Angsana New"/>
                <w:sz w:val="28"/>
                <w:szCs w:val="28"/>
                <w:cs/>
              </w:rPr>
            </w:pPr>
            <w:r w:rsidRPr="00031A4E">
              <w:rPr>
                <w:rFonts w:cs="Angsana New"/>
                <w:sz w:val="28"/>
                <w:szCs w:val="28"/>
                <w:cs/>
              </w:rPr>
              <w:t>ประมาณการหนี้สินหมุนเวียนสำหรับผลประโยชน์พนักงาน</w:t>
            </w:r>
          </w:p>
        </w:tc>
        <w:tc>
          <w:tcPr>
            <w:tcW w:w="1984" w:type="dxa"/>
            <w:tcBorders>
              <w:left w:val="nil"/>
              <w:bottom w:val="nil"/>
              <w:right w:val="nil"/>
            </w:tcBorders>
          </w:tcPr>
          <w:p w:rsidR="00E2268C" w:rsidRPr="00031A4E" w:rsidRDefault="00E2268C" w:rsidP="00FF47E0">
            <w:pPr>
              <w:pStyle w:val="9"/>
              <w:ind w:left="-108" w:right="175"/>
              <w:jc w:val="right"/>
              <w:rPr>
                <w:rFonts w:cs="Angsana New"/>
                <w:b w:val="0"/>
                <w:bCs w:val="0"/>
                <w:sz w:val="28"/>
                <w:szCs w:val="28"/>
              </w:rPr>
            </w:pPr>
            <w:r w:rsidRPr="00031A4E">
              <w:rPr>
                <w:rFonts w:cs="Angsana New"/>
                <w:b w:val="0"/>
                <w:bCs w:val="0"/>
                <w:sz w:val="28"/>
                <w:szCs w:val="28"/>
                <w:cs/>
              </w:rPr>
              <w:t>(3,016,000.00)</w:t>
            </w:r>
          </w:p>
        </w:tc>
      </w:tr>
      <w:tr w:rsidR="00137E0E" w:rsidRPr="00031A4E" w:rsidTr="00647546">
        <w:tc>
          <w:tcPr>
            <w:tcW w:w="6662" w:type="dxa"/>
            <w:tcBorders>
              <w:top w:val="nil"/>
              <w:left w:val="nil"/>
              <w:bottom w:val="nil"/>
              <w:right w:val="nil"/>
            </w:tcBorders>
          </w:tcPr>
          <w:p w:rsidR="00137E0E" w:rsidRPr="00031A4E" w:rsidRDefault="00137E0E" w:rsidP="00647546">
            <w:pPr>
              <w:tabs>
                <w:tab w:val="left" w:pos="432"/>
              </w:tabs>
              <w:ind w:left="-108" w:firstLine="425"/>
              <w:jc w:val="thaiDistribute"/>
              <w:rPr>
                <w:rFonts w:cs="Angsana New"/>
                <w:sz w:val="28"/>
                <w:szCs w:val="28"/>
                <w:cs/>
              </w:rPr>
            </w:pPr>
            <w:r w:rsidRPr="00031A4E">
              <w:rPr>
                <w:rFonts w:cs="Angsana New"/>
                <w:sz w:val="28"/>
                <w:szCs w:val="28"/>
                <w:cs/>
              </w:rPr>
              <w:t>เงินกู้ยืมระยะยาว</w:t>
            </w:r>
          </w:p>
        </w:tc>
        <w:tc>
          <w:tcPr>
            <w:tcW w:w="1984" w:type="dxa"/>
            <w:tcBorders>
              <w:left w:val="nil"/>
              <w:bottom w:val="nil"/>
              <w:right w:val="nil"/>
            </w:tcBorders>
          </w:tcPr>
          <w:p w:rsidR="00137E0E" w:rsidRPr="00031A4E" w:rsidRDefault="00137E0E" w:rsidP="009B0287">
            <w:pPr>
              <w:pStyle w:val="9"/>
              <w:ind w:left="-108" w:right="175"/>
              <w:jc w:val="right"/>
              <w:rPr>
                <w:rFonts w:cs="Angsana New"/>
                <w:b w:val="0"/>
                <w:bCs w:val="0"/>
                <w:sz w:val="28"/>
                <w:szCs w:val="28"/>
              </w:rPr>
            </w:pPr>
            <w:r w:rsidRPr="00031A4E">
              <w:rPr>
                <w:rFonts w:cs="Angsana New"/>
                <w:b w:val="0"/>
                <w:bCs w:val="0"/>
                <w:sz w:val="28"/>
                <w:szCs w:val="28"/>
                <w:cs/>
              </w:rPr>
              <w:t>(49,583,000.00)</w:t>
            </w:r>
          </w:p>
        </w:tc>
      </w:tr>
      <w:tr w:rsidR="00137E0E" w:rsidRPr="00031A4E" w:rsidTr="00647546">
        <w:tc>
          <w:tcPr>
            <w:tcW w:w="6662" w:type="dxa"/>
            <w:tcBorders>
              <w:top w:val="nil"/>
              <w:left w:val="nil"/>
              <w:bottom w:val="nil"/>
              <w:right w:val="nil"/>
            </w:tcBorders>
          </w:tcPr>
          <w:p w:rsidR="00137E0E" w:rsidRPr="00031A4E" w:rsidRDefault="00137E0E" w:rsidP="00647546">
            <w:pPr>
              <w:tabs>
                <w:tab w:val="left" w:pos="432"/>
              </w:tabs>
              <w:ind w:left="-108" w:firstLine="425"/>
              <w:jc w:val="thaiDistribute"/>
              <w:rPr>
                <w:rFonts w:cs="Angsana New"/>
                <w:sz w:val="28"/>
                <w:szCs w:val="28"/>
                <w:cs/>
              </w:rPr>
            </w:pPr>
            <w:r w:rsidRPr="00031A4E">
              <w:rPr>
                <w:rFonts w:cs="Angsana New"/>
                <w:sz w:val="28"/>
                <w:szCs w:val="28"/>
                <w:cs/>
              </w:rPr>
              <w:t>หนี้สินตามสัญญาเช่าการเงิน</w:t>
            </w:r>
          </w:p>
        </w:tc>
        <w:tc>
          <w:tcPr>
            <w:tcW w:w="1984" w:type="dxa"/>
            <w:tcBorders>
              <w:left w:val="nil"/>
              <w:bottom w:val="nil"/>
              <w:right w:val="nil"/>
            </w:tcBorders>
          </w:tcPr>
          <w:p w:rsidR="00137E0E" w:rsidRPr="00031A4E" w:rsidRDefault="00137E0E" w:rsidP="009B0287">
            <w:pPr>
              <w:pStyle w:val="9"/>
              <w:ind w:left="-108" w:right="175"/>
              <w:jc w:val="right"/>
              <w:rPr>
                <w:rFonts w:cs="Angsana New"/>
                <w:b w:val="0"/>
                <w:bCs w:val="0"/>
                <w:sz w:val="28"/>
                <w:szCs w:val="28"/>
              </w:rPr>
            </w:pPr>
            <w:r w:rsidRPr="00031A4E">
              <w:rPr>
                <w:rFonts w:cs="Angsana New"/>
                <w:b w:val="0"/>
                <w:bCs w:val="0"/>
                <w:sz w:val="28"/>
                <w:szCs w:val="28"/>
                <w:cs/>
              </w:rPr>
              <w:t>(9,982,000.00)</w:t>
            </w:r>
          </w:p>
        </w:tc>
      </w:tr>
      <w:tr w:rsidR="00137E0E" w:rsidRPr="00031A4E" w:rsidTr="00647546">
        <w:tc>
          <w:tcPr>
            <w:tcW w:w="6662" w:type="dxa"/>
            <w:tcBorders>
              <w:top w:val="nil"/>
              <w:left w:val="nil"/>
              <w:bottom w:val="nil"/>
              <w:right w:val="nil"/>
            </w:tcBorders>
          </w:tcPr>
          <w:p w:rsidR="00137E0E" w:rsidRPr="00031A4E" w:rsidRDefault="00137E0E" w:rsidP="00647546">
            <w:pPr>
              <w:tabs>
                <w:tab w:val="left" w:pos="432"/>
              </w:tabs>
              <w:ind w:left="-108" w:firstLine="425"/>
              <w:jc w:val="thaiDistribute"/>
              <w:rPr>
                <w:rFonts w:cs="Angsana New"/>
                <w:sz w:val="28"/>
                <w:szCs w:val="28"/>
                <w:cs/>
              </w:rPr>
            </w:pPr>
            <w:r w:rsidRPr="00031A4E">
              <w:rPr>
                <w:rFonts w:cs="Angsana New"/>
                <w:sz w:val="28"/>
                <w:szCs w:val="28"/>
                <w:cs/>
              </w:rPr>
              <w:t>ประมาณการหนี้สินไม่หมุนเวียนสำหรับผลประโยชน์พนักงาน</w:t>
            </w:r>
          </w:p>
        </w:tc>
        <w:tc>
          <w:tcPr>
            <w:tcW w:w="1984" w:type="dxa"/>
            <w:tcBorders>
              <w:left w:val="nil"/>
              <w:right w:val="nil"/>
            </w:tcBorders>
          </w:tcPr>
          <w:p w:rsidR="00137E0E" w:rsidRPr="00031A4E" w:rsidRDefault="00137E0E" w:rsidP="009B0287">
            <w:pPr>
              <w:pStyle w:val="9"/>
              <w:ind w:left="-108" w:right="175"/>
              <w:jc w:val="right"/>
              <w:rPr>
                <w:rFonts w:cs="Angsana New"/>
                <w:b w:val="0"/>
                <w:bCs w:val="0"/>
                <w:sz w:val="28"/>
                <w:szCs w:val="28"/>
              </w:rPr>
            </w:pPr>
            <w:r w:rsidRPr="00031A4E">
              <w:rPr>
                <w:rFonts w:cs="Angsana New"/>
                <w:b w:val="0"/>
                <w:bCs w:val="0"/>
                <w:sz w:val="28"/>
                <w:szCs w:val="28"/>
                <w:cs/>
              </w:rPr>
              <w:t>(57,493,000.00)</w:t>
            </w:r>
          </w:p>
        </w:tc>
      </w:tr>
      <w:tr w:rsidR="00137E0E" w:rsidRPr="00031A4E" w:rsidTr="00647546">
        <w:tc>
          <w:tcPr>
            <w:tcW w:w="6662" w:type="dxa"/>
            <w:tcBorders>
              <w:top w:val="nil"/>
              <w:left w:val="nil"/>
              <w:bottom w:val="nil"/>
              <w:right w:val="nil"/>
            </w:tcBorders>
          </w:tcPr>
          <w:p w:rsidR="00137E0E" w:rsidRPr="00031A4E" w:rsidRDefault="00137E0E" w:rsidP="00647546">
            <w:pPr>
              <w:tabs>
                <w:tab w:val="left" w:pos="432"/>
              </w:tabs>
              <w:ind w:left="-108" w:firstLine="425"/>
              <w:jc w:val="thaiDistribute"/>
              <w:rPr>
                <w:rFonts w:cs="Angsana New"/>
                <w:sz w:val="28"/>
                <w:szCs w:val="28"/>
                <w:cs/>
              </w:rPr>
            </w:pPr>
            <w:r w:rsidRPr="00031A4E">
              <w:rPr>
                <w:rFonts w:cs="Angsana New"/>
                <w:sz w:val="28"/>
                <w:szCs w:val="28"/>
                <w:cs/>
              </w:rPr>
              <w:t>หนี้สินภาษีเงินได้รอการตัดบัญชี</w:t>
            </w:r>
          </w:p>
        </w:tc>
        <w:tc>
          <w:tcPr>
            <w:tcW w:w="1984" w:type="dxa"/>
            <w:tcBorders>
              <w:left w:val="nil"/>
              <w:bottom w:val="single" w:sz="4" w:space="0" w:color="auto"/>
              <w:right w:val="nil"/>
            </w:tcBorders>
          </w:tcPr>
          <w:p w:rsidR="00137E0E" w:rsidRPr="00031A4E" w:rsidRDefault="00137E0E" w:rsidP="009B0287">
            <w:pPr>
              <w:pStyle w:val="9"/>
              <w:ind w:left="-108" w:right="175"/>
              <w:jc w:val="right"/>
              <w:rPr>
                <w:rFonts w:cs="Angsana New"/>
                <w:b w:val="0"/>
                <w:bCs w:val="0"/>
                <w:sz w:val="28"/>
                <w:szCs w:val="28"/>
                <w:cs/>
              </w:rPr>
            </w:pPr>
            <w:r w:rsidRPr="00031A4E">
              <w:rPr>
                <w:rFonts w:cs="Angsana New"/>
                <w:b w:val="0"/>
                <w:bCs w:val="0"/>
                <w:sz w:val="28"/>
                <w:szCs w:val="28"/>
                <w:cs/>
              </w:rPr>
              <w:t>(50,325,756.00)</w:t>
            </w:r>
          </w:p>
        </w:tc>
      </w:tr>
      <w:tr w:rsidR="00137E0E" w:rsidRPr="00031A4E" w:rsidTr="00647546">
        <w:tc>
          <w:tcPr>
            <w:tcW w:w="6662" w:type="dxa"/>
            <w:tcBorders>
              <w:top w:val="nil"/>
              <w:left w:val="nil"/>
              <w:bottom w:val="nil"/>
              <w:right w:val="nil"/>
            </w:tcBorders>
          </w:tcPr>
          <w:p w:rsidR="00137E0E" w:rsidRPr="00031A4E" w:rsidRDefault="00137E0E" w:rsidP="00647546">
            <w:pPr>
              <w:tabs>
                <w:tab w:val="left" w:pos="432"/>
              </w:tabs>
              <w:ind w:left="-108"/>
              <w:jc w:val="thaiDistribute"/>
              <w:rPr>
                <w:rFonts w:cs="Angsana New"/>
                <w:sz w:val="28"/>
                <w:szCs w:val="28"/>
                <w:cs/>
              </w:rPr>
            </w:pPr>
            <w:r w:rsidRPr="00031A4E">
              <w:rPr>
                <w:rFonts w:cs="Angsana New"/>
                <w:sz w:val="28"/>
                <w:szCs w:val="28"/>
                <w:cs/>
              </w:rPr>
              <w:t>สินทรัพย์สุทธิที่ระบุได้</w:t>
            </w:r>
          </w:p>
        </w:tc>
        <w:tc>
          <w:tcPr>
            <w:tcW w:w="1984" w:type="dxa"/>
            <w:tcBorders>
              <w:top w:val="single" w:sz="4" w:space="0" w:color="auto"/>
              <w:left w:val="nil"/>
              <w:right w:val="nil"/>
            </w:tcBorders>
          </w:tcPr>
          <w:p w:rsidR="00137E0E" w:rsidRPr="00031A4E" w:rsidRDefault="00137E0E" w:rsidP="009B0287">
            <w:pPr>
              <w:pStyle w:val="9"/>
              <w:ind w:left="-108" w:right="175"/>
              <w:jc w:val="right"/>
              <w:rPr>
                <w:rFonts w:cs="Angsana New"/>
                <w:b w:val="0"/>
                <w:bCs w:val="0"/>
                <w:sz w:val="28"/>
                <w:szCs w:val="28"/>
                <w:cs/>
              </w:rPr>
            </w:pPr>
            <w:r w:rsidRPr="00031A4E">
              <w:rPr>
                <w:rFonts w:cs="Angsana New"/>
                <w:b w:val="0"/>
                <w:bCs w:val="0"/>
                <w:sz w:val="28"/>
                <w:szCs w:val="28"/>
                <w:cs/>
              </w:rPr>
              <w:t>820,615,026.00</w:t>
            </w:r>
          </w:p>
        </w:tc>
      </w:tr>
      <w:tr w:rsidR="00137E0E" w:rsidRPr="00031A4E" w:rsidTr="00647546">
        <w:tc>
          <w:tcPr>
            <w:tcW w:w="6662" w:type="dxa"/>
            <w:tcBorders>
              <w:top w:val="nil"/>
              <w:left w:val="nil"/>
              <w:bottom w:val="nil"/>
              <w:right w:val="nil"/>
            </w:tcBorders>
          </w:tcPr>
          <w:p w:rsidR="00137E0E" w:rsidRPr="00031A4E" w:rsidRDefault="00137E0E" w:rsidP="00647546">
            <w:pPr>
              <w:tabs>
                <w:tab w:val="left" w:pos="432"/>
              </w:tabs>
              <w:ind w:left="-108"/>
              <w:jc w:val="thaiDistribute"/>
              <w:rPr>
                <w:rFonts w:cs="Angsana New"/>
                <w:sz w:val="28"/>
                <w:szCs w:val="28"/>
                <w:u w:val="single"/>
              </w:rPr>
            </w:pPr>
            <w:r w:rsidRPr="00031A4E">
              <w:rPr>
                <w:rFonts w:cs="Angsana New"/>
                <w:sz w:val="28"/>
                <w:szCs w:val="28"/>
                <w:u w:val="single"/>
                <w:cs/>
              </w:rPr>
              <w:t>หัก</w:t>
            </w:r>
            <w:r w:rsidRPr="00031A4E">
              <w:rPr>
                <w:rFonts w:cs="Angsana New"/>
                <w:sz w:val="28"/>
                <w:szCs w:val="28"/>
                <w:cs/>
              </w:rPr>
              <w:t xml:space="preserve"> ส่วนได้เสียที่ไม่มีอำนาจควบคุม</w:t>
            </w:r>
          </w:p>
        </w:tc>
        <w:tc>
          <w:tcPr>
            <w:tcW w:w="1984" w:type="dxa"/>
            <w:tcBorders>
              <w:left w:val="nil"/>
              <w:right w:val="nil"/>
            </w:tcBorders>
          </w:tcPr>
          <w:p w:rsidR="00137E0E" w:rsidRPr="00031A4E" w:rsidRDefault="00137E0E" w:rsidP="009B0287">
            <w:pPr>
              <w:pStyle w:val="9"/>
              <w:ind w:left="-108" w:right="175"/>
              <w:jc w:val="right"/>
              <w:rPr>
                <w:rFonts w:cs="Angsana New"/>
                <w:b w:val="0"/>
                <w:bCs w:val="0"/>
                <w:sz w:val="28"/>
                <w:szCs w:val="28"/>
                <w:cs/>
              </w:rPr>
            </w:pPr>
            <w:r w:rsidRPr="00031A4E">
              <w:rPr>
                <w:rFonts w:cs="Angsana New"/>
                <w:b w:val="0"/>
                <w:bCs w:val="0"/>
                <w:sz w:val="28"/>
                <w:szCs w:val="28"/>
                <w:cs/>
              </w:rPr>
              <w:t>(182,640,332.46)</w:t>
            </w:r>
          </w:p>
        </w:tc>
      </w:tr>
      <w:tr w:rsidR="00137E0E" w:rsidRPr="00031A4E" w:rsidTr="00647546">
        <w:tc>
          <w:tcPr>
            <w:tcW w:w="6662" w:type="dxa"/>
            <w:tcBorders>
              <w:top w:val="nil"/>
              <w:left w:val="nil"/>
              <w:bottom w:val="nil"/>
              <w:right w:val="nil"/>
            </w:tcBorders>
          </w:tcPr>
          <w:p w:rsidR="00137E0E" w:rsidRPr="00031A4E" w:rsidRDefault="00137E0E" w:rsidP="00647546">
            <w:pPr>
              <w:tabs>
                <w:tab w:val="left" w:pos="432"/>
              </w:tabs>
              <w:ind w:left="-108"/>
              <w:jc w:val="thaiDistribute"/>
              <w:rPr>
                <w:rFonts w:cs="Angsana New"/>
                <w:sz w:val="28"/>
                <w:szCs w:val="28"/>
                <w:cs/>
              </w:rPr>
            </w:pPr>
            <w:r w:rsidRPr="00031A4E">
              <w:rPr>
                <w:rFonts w:cs="Angsana New"/>
                <w:sz w:val="28"/>
                <w:szCs w:val="28"/>
                <w:cs/>
              </w:rPr>
              <w:t>ส่วนได้เสียในสินทรัพย์สุทธิที่ระบุได้ที่เป็นของบริษัทฯ</w:t>
            </w:r>
          </w:p>
        </w:tc>
        <w:tc>
          <w:tcPr>
            <w:tcW w:w="1984" w:type="dxa"/>
            <w:tcBorders>
              <w:top w:val="single" w:sz="4" w:space="0" w:color="auto"/>
              <w:left w:val="nil"/>
              <w:bottom w:val="double" w:sz="4" w:space="0" w:color="auto"/>
              <w:right w:val="nil"/>
            </w:tcBorders>
          </w:tcPr>
          <w:p w:rsidR="00137E0E" w:rsidRPr="00031A4E" w:rsidRDefault="00137E0E" w:rsidP="009B0287">
            <w:pPr>
              <w:pStyle w:val="9"/>
              <w:ind w:left="-108" w:right="175"/>
              <w:jc w:val="right"/>
              <w:rPr>
                <w:rFonts w:cs="Angsana New"/>
                <w:b w:val="0"/>
                <w:bCs w:val="0"/>
                <w:sz w:val="28"/>
                <w:szCs w:val="28"/>
                <w:cs/>
              </w:rPr>
            </w:pPr>
            <w:r w:rsidRPr="00031A4E">
              <w:rPr>
                <w:rFonts w:cs="Angsana New"/>
                <w:b w:val="0"/>
                <w:bCs w:val="0"/>
                <w:sz w:val="28"/>
                <w:szCs w:val="28"/>
                <w:cs/>
              </w:rPr>
              <w:t>637,974,693.54</w:t>
            </w:r>
          </w:p>
        </w:tc>
      </w:tr>
      <w:tr w:rsidR="00137E0E" w:rsidRPr="00031A4E" w:rsidTr="00647546">
        <w:tc>
          <w:tcPr>
            <w:tcW w:w="6662" w:type="dxa"/>
            <w:tcBorders>
              <w:top w:val="nil"/>
              <w:left w:val="nil"/>
              <w:bottom w:val="nil"/>
              <w:right w:val="nil"/>
            </w:tcBorders>
          </w:tcPr>
          <w:p w:rsidR="00137E0E" w:rsidRPr="00031A4E" w:rsidRDefault="00137E0E" w:rsidP="00647546">
            <w:pPr>
              <w:tabs>
                <w:tab w:val="left" w:pos="432"/>
              </w:tabs>
              <w:ind w:left="-108" w:firstLine="425"/>
              <w:jc w:val="thaiDistribute"/>
              <w:rPr>
                <w:rFonts w:cs="Angsana New"/>
                <w:sz w:val="28"/>
                <w:szCs w:val="28"/>
                <w:cs/>
              </w:rPr>
            </w:pPr>
          </w:p>
        </w:tc>
        <w:tc>
          <w:tcPr>
            <w:tcW w:w="1984" w:type="dxa"/>
            <w:tcBorders>
              <w:left w:val="nil"/>
              <w:right w:val="nil"/>
            </w:tcBorders>
          </w:tcPr>
          <w:p w:rsidR="00137E0E" w:rsidRPr="00031A4E" w:rsidRDefault="00137E0E" w:rsidP="009B0287">
            <w:pPr>
              <w:pStyle w:val="9"/>
              <w:ind w:left="-108" w:right="175"/>
              <w:rPr>
                <w:rFonts w:cs="Angsana New"/>
                <w:b w:val="0"/>
                <w:bCs w:val="0"/>
                <w:sz w:val="28"/>
                <w:szCs w:val="28"/>
                <w:highlight w:val="red"/>
                <w:u w:val="single"/>
                <w:cs/>
              </w:rPr>
            </w:pPr>
          </w:p>
        </w:tc>
      </w:tr>
      <w:tr w:rsidR="00137E0E" w:rsidRPr="00031A4E" w:rsidTr="00647546">
        <w:tc>
          <w:tcPr>
            <w:tcW w:w="6662" w:type="dxa"/>
            <w:tcBorders>
              <w:top w:val="nil"/>
              <w:left w:val="nil"/>
              <w:bottom w:val="nil"/>
              <w:right w:val="nil"/>
            </w:tcBorders>
          </w:tcPr>
          <w:p w:rsidR="00137E0E" w:rsidRPr="00031A4E" w:rsidRDefault="00137E0E" w:rsidP="00647546">
            <w:pPr>
              <w:tabs>
                <w:tab w:val="left" w:pos="432"/>
              </w:tabs>
              <w:ind w:left="-108"/>
              <w:jc w:val="thaiDistribute"/>
              <w:rPr>
                <w:rFonts w:cs="Angsana New"/>
                <w:sz w:val="28"/>
                <w:szCs w:val="28"/>
                <w:cs/>
              </w:rPr>
            </w:pPr>
            <w:r w:rsidRPr="00031A4E">
              <w:rPr>
                <w:rFonts w:cs="Angsana New"/>
                <w:sz w:val="28"/>
                <w:szCs w:val="28"/>
                <w:cs/>
              </w:rPr>
              <w:t>มูลค่าตามบัญชีของส่วนได้เสียที่บริษัทฯ ถืออยู่ก่อนการรวมธุรกิจ</w:t>
            </w:r>
          </w:p>
        </w:tc>
        <w:tc>
          <w:tcPr>
            <w:tcW w:w="1984" w:type="dxa"/>
            <w:tcBorders>
              <w:left w:val="nil"/>
              <w:right w:val="nil"/>
            </w:tcBorders>
          </w:tcPr>
          <w:p w:rsidR="00137E0E" w:rsidRPr="00031A4E" w:rsidRDefault="00137E0E" w:rsidP="009B0287">
            <w:pPr>
              <w:pStyle w:val="9"/>
              <w:ind w:left="-108" w:right="175"/>
              <w:jc w:val="right"/>
              <w:rPr>
                <w:rFonts w:cs="Angsana New"/>
                <w:b w:val="0"/>
                <w:bCs w:val="0"/>
                <w:sz w:val="28"/>
                <w:szCs w:val="28"/>
                <w:cs/>
              </w:rPr>
            </w:pPr>
            <w:r w:rsidRPr="00031A4E">
              <w:rPr>
                <w:rFonts w:cs="Angsana New"/>
                <w:b w:val="0"/>
                <w:bCs w:val="0"/>
                <w:sz w:val="28"/>
                <w:szCs w:val="28"/>
                <w:cs/>
              </w:rPr>
              <w:t>127,461,429.88</w:t>
            </w:r>
          </w:p>
        </w:tc>
      </w:tr>
      <w:tr w:rsidR="00137E0E" w:rsidRPr="00031A4E" w:rsidTr="00647546">
        <w:tc>
          <w:tcPr>
            <w:tcW w:w="6662" w:type="dxa"/>
            <w:tcBorders>
              <w:top w:val="nil"/>
              <w:left w:val="nil"/>
              <w:bottom w:val="nil"/>
              <w:right w:val="nil"/>
            </w:tcBorders>
          </w:tcPr>
          <w:p w:rsidR="00137E0E" w:rsidRPr="00031A4E" w:rsidRDefault="00137E0E" w:rsidP="00647546">
            <w:pPr>
              <w:tabs>
                <w:tab w:val="left" w:pos="432"/>
              </w:tabs>
              <w:ind w:left="-108"/>
              <w:jc w:val="thaiDistribute"/>
              <w:rPr>
                <w:rFonts w:cs="Angsana New"/>
                <w:sz w:val="28"/>
                <w:szCs w:val="28"/>
                <w:cs/>
              </w:rPr>
            </w:pPr>
            <w:r w:rsidRPr="00031A4E">
              <w:rPr>
                <w:rFonts w:cs="Angsana New"/>
                <w:sz w:val="28"/>
                <w:szCs w:val="28"/>
                <w:cs/>
              </w:rPr>
              <w:t>กำไรจากการวัดมูลค่าใหม่</w:t>
            </w:r>
          </w:p>
        </w:tc>
        <w:tc>
          <w:tcPr>
            <w:tcW w:w="1984" w:type="dxa"/>
            <w:tcBorders>
              <w:left w:val="nil"/>
              <w:bottom w:val="single" w:sz="4" w:space="0" w:color="auto"/>
              <w:right w:val="nil"/>
            </w:tcBorders>
          </w:tcPr>
          <w:p w:rsidR="00137E0E" w:rsidRPr="00031A4E" w:rsidRDefault="00137E0E" w:rsidP="009B0287">
            <w:pPr>
              <w:pStyle w:val="9"/>
              <w:ind w:left="-108" w:right="175"/>
              <w:jc w:val="right"/>
              <w:rPr>
                <w:rFonts w:cs="Angsana New"/>
                <w:b w:val="0"/>
                <w:bCs w:val="0"/>
                <w:sz w:val="28"/>
                <w:szCs w:val="28"/>
                <w:cs/>
              </w:rPr>
            </w:pPr>
            <w:r w:rsidRPr="00031A4E">
              <w:rPr>
                <w:rFonts w:cs="Angsana New"/>
                <w:b w:val="0"/>
                <w:bCs w:val="0"/>
                <w:sz w:val="28"/>
                <w:szCs w:val="28"/>
                <w:cs/>
              </w:rPr>
              <w:t>213,863,606.12</w:t>
            </w:r>
          </w:p>
        </w:tc>
      </w:tr>
      <w:tr w:rsidR="00137E0E" w:rsidRPr="00031A4E" w:rsidTr="00647546">
        <w:tc>
          <w:tcPr>
            <w:tcW w:w="6662" w:type="dxa"/>
            <w:tcBorders>
              <w:top w:val="nil"/>
              <w:left w:val="nil"/>
              <w:bottom w:val="nil"/>
              <w:right w:val="nil"/>
            </w:tcBorders>
          </w:tcPr>
          <w:p w:rsidR="00137E0E" w:rsidRPr="00031A4E" w:rsidRDefault="00137E0E" w:rsidP="00647546">
            <w:pPr>
              <w:tabs>
                <w:tab w:val="left" w:pos="432"/>
              </w:tabs>
              <w:ind w:left="-108"/>
              <w:jc w:val="thaiDistribute"/>
              <w:rPr>
                <w:rFonts w:cs="Angsana New"/>
                <w:sz w:val="28"/>
                <w:szCs w:val="28"/>
                <w:cs/>
              </w:rPr>
            </w:pPr>
            <w:r w:rsidRPr="00031A4E">
              <w:rPr>
                <w:rFonts w:cs="Angsana New"/>
                <w:sz w:val="28"/>
                <w:szCs w:val="28"/>
                <w:cs/>
              </w:rPr>
              <w:t>มูลค่ายุติธรรมของส่วนได้เสียที่บริษัทฯ ถืออยู่ก่อนการรวมธุรกิจ</w:t>
            </w:r>
          </w:p>
        </w:tc>
        <w:tc>
          <w:tcPr>
            <w:tcW w:w="1984" w:type="dxa"/>
            <w:tcBorders>
              <w:top w:val="single" w:sz="4" w:space="0" w:color="auto"/>
              <w:left w:val="nil"/>
              <w:right w:val="nil"/>
            </w:tcBorders>
          </w:tcPr>
          <w:p w:rsidR="00137E0E" w:rsidRPr="00031A4E" w:rsidRDefault="00137E0E" w:rsidP="009B0287">
            <w:pPr>
              <w:pStyle w:val="9"/>
              <w:ind w:left="-108" w:right="175"/>
              <w:jc w:val="right"/>
              <w:rPr>
                <w:rFonts w:cs="Angsana New"/>
                <w:b w:val="0"/>
                <w:bCs w:val="0"/>
                <w:sz w:val="28"/>
                <w:szCs w:val="28"/>
                <w:cs/>
              </w:rPr>
            </w:pPr>
            <w:r w:rsidRPr="00031A4E">
              <w:rPr>
                <w:rFonts w:cs="Angsana New"/>
                <w:b w:val="0"/>
                <w:bCs w:val="0"/>
                <w:sz w:val="28"/>
                <w:szCs w:val="28"/>
                <w:cs/>
              </w:rPr>
              <w:t>341,325,036.00</w:t>
            </w:r>
          </w:p>
        </w:tc>
      </w:tr>
      <w:tr w:rsidR="00137E0E" w:rsidRPr="00031A4E" w:rsidTr="00647546">
        <w:tc>
          <w:tcPr>
            <w:tcW w:w="6662" w:type="dxa"/>
            <w:tcBorders>
              <w:top w:val="nil"/>
              <w:left w:val="nil"/>
              <w:bottom w:val="nil"/>
              <w:right w:val="nil"/>
            </w:tcBorders>
          </w:tcPr>
          <w:p w:rsidR="00137E0E" w:rsidRPr="00031A4E" w:rsidRDefault="00137E0E" w:rsidP="00647546">
            <w:pPr>
              <w:tabs>
                <w:tab w:val="left" w:pos="432"/>
              </w:tabs>
              <w:ind w:left="-108"/>
              <w:jc w:val="thaiDistribute"/>
              <w:rPr>
                <w:rFonts w:cs="Angsana New"/>
                <w:sz w:val="28"/>
                <w:szCs w:val="28"/>
                <w:cs/>
              </w:rPr>
            </w:pPr>
            <w:r w:rsidRPr="00031A4E">
              <w:rPr>
                <w:rFonts w:cs="Angsana New"/>
                <w:sz w:val="28"/>
                <w:szCs w:val="28"/>
                <w:cs/>
              </w:rPr>
              <w:t>มูลค่ายุติธรรมของสิ่งตอบแทนที่โอนให้</w:t>
            </w:r>
          </w:p>
        </w:tc>
        <w:tc>
          <w:tcPr>
            <w:tcW w:w="1984" w:type="dxa"/>
            <w:tcBorders>
              <w:left w:val="nil"/>
              <w:right w:val="nil"/>
            </w:tcBorders>
          </w:tcPr>
          <w:p w:rsidR="00137E0E" w:rsidRPr="00031A4E" w:rsidRDefault="00137E0E" w:rsidP="009B0287">
            <w:pPr>
              <w:pStyle w:val="9"/>
              <w:ind w:left="-108" w:right="175"/>
              <w:jc w:val="right"/>
              <w:rPr>
                <w:rFonts w:cs="Angsana New"/>
                <w:b w:val="0"/>
                <w:bCs w:val="0"/>
                <w:sz w:val="28"/>
                <w:szCs w:val="28"/>
                <w:cs/>
              </w:rPr>
            </w:pPr>
            <w:r w:rsidRPr="00031A4E">
              <w:rPr>
                <w:rFonts w:cs="Angsana New"/>
                <w:b w:val="0"/>
                <w:bCs w:val="0"/>
                <w:sz w:val="28"/>
                <w:szCs w:val="28"/>
                <w:cs/>
              </w:rPr>
              <w:t>999,116,914.00</w:t>
            </w:r>
          </w:p>
        </w:tc>
      </w:tr>
      <w:tr w:rsidR="00137E0E" w:rsidRPr="00031A4E" w:rsidTr="00647546">
        <w:tc>
          <w:tcPr>
            <w:tcW w:w="6662" w:type="dxa"/>
            <w:tcBorders>
              <w:top w:val="nil"/>
              <w:left w:val="nil"/>
              <w:bottom w:val="nil"/>
              <w:right w:val="nil"/>
            </w:tcBorders>
          </w:tcPr>
          <w:p w:rsidR="00137E0E" w:rsidRPr="00031A4E" w:rsidRDefault="00137E0E" w:rsidP="00647546">
            <w:pPr>
              <w:tabs>
                <w:tab w:val="left" w:pos="432"/>
              </w:tabs>
              <w:ind w:left="-108"/>
              <w:jc w:val="thaiDistribute"/>
              <w:rPr>
                <w:rFonts w:cs="Angsana New"/>
                <w:sz w:val="28"/>
                <w:szCs w:val="28"/>
                <w:cs/>
              </w:rPr>
            </w:pPr>
            <w:r w:rsidRPr="00031A4E">
              <w:rPr>
                <w:rFonts w:cs="Angsana New"/>
                <w:sz w:val="28"/>
                <w:szCs w:val="28"/>
                <w:u w:val="single"/>
                <w:cs/>
              </w:rPr>
              <w:t>หัก</w:t>
            </w:r>
            <w:r w:rsidRPr="00031A4E">
              <w:rPr>
                <w:rFonts w:cs="Angsana New"/>
                <w:sz w:val="28"/>
                <w:szCs w:val="28"/>
                <w:cs/>
              </w:rPr>
              <w:t xml:space="preserve"> ส่วนได้เสียในสินทรัพย์สุทธิที่ระบุได้ที่เป็นของบริษัทฯ </w:t>
            </w:r>
          </w:p>
        </w:tc>
        <w:tc>
          <w:tcPr>
            <w:tcW w:w="1984" w:type="dxa"/>
            <w:tcBorders>
              <w:left w:val="nil"/>
              <w:bottom w:val="single" w:sz="4" w:space="0" w:color="auto"/>
              <w:right w:val="nil"/>
            </w:tcBorders>
          </w:tcPr>
          <w:p w:rsidR="00137E0E" w:rsidRPr="00031A4E" w:rsidRDefault="00137E0E" w:rsidP="009B0287">
            <w:pPr>
              <w:pStyle w:val="9"/>
              <w:ind w:left="-108" w:right="175"/>
              <w:jc w:val="right"/>
              <w:rPr>
                <w:rFonts w:cs="Angsana New"/>
                <w:b w:val="0"/>
                <w:bCs w:val="0"/>
                <w:sz w:val="28"/>
                <w:szCs w:val="28"/>
                <w:cs/>
              </w:rPr>
            </w:pPr>
            <w:r w:rsidRPr="00031A4E">
              <w:rPr>
                <w:rFonts w:cs="Angsana New"/>
                <w:b w:val="0"/>
                <w:bCs w:val="0"/>
                <w:sz w:val="28"/>
                <w:szCs w:val="28"/>
                <w:cs/>
              </w:rPr>
              <w:t>(637,974,693.54)</w:t>
            </w:r>
          </w:p>
        </w:tc>
      </w:tr>
      <w:tr w:rsidR="00137E0E" w:rsidRPr="00031A4E" w:rsidTr="008E632A">
        <w:tc>
          <w:tcPr>
            <w:tcW w:w="6662" w:type="dxa"/>
            <w:tcBorders>
              <w:top w:val="nil"/>
              <w:left w:val="nil"/>
              <w:bottom w:val="nil"/>
              <w:right w:val="nil"/>
            </w:tcBorders>
          </w:tcPr>
          <w:p w:rsidR="00137E0E" w:rsidRPr="00031A4E" w:rsidRDefault="00137E0E" w:rsidP="00647546">
            <w:pPr>
              <w:tabs>
                <w:tab w:val="left" w:pos="432"/>
              </w:tabs>
              <w:ind w:left="-108"/>
              <w:jc w:val="thaiDistribute"/>
              <w:rPr>
                <w:rFonts w:cs="Angsana New"/>
                <w:sz w:val="28"/>
                <w:szCs w:val="28"/>
                <w:cs/>
              </w:rPr>
            </w:pPr>
            <w:r w:rsidRPr="00031A4E">
              <w:rPr>
                <w:rFonts w:cs="Angsana New"/>
                <w:sz w:val="28"/>
                <w:szCs w:val="28"/>
                <w:cs/>
              </w:rPr>
              <w:t>ค่าความนิยม</w:t>
            </w:r>
          </w:p>
        </w:tc>
        <w:tc>
          <w:tcPr>
            <w:tcW w:w="1984" w:type="dxa"/>
            <w:tcBorders>
              <w:top w:val="single" w:sz="4" w:space="0" w:color="auto"/>
              <w:left w:val="nil"/>
              <w:right w:val="nil"/>
            </w:tcBorders>
          </w:tcPr>
          <w:p w:rsidR="00137E0E" w:rsidRPr="00031A4E" w:rsidRDefault="00137E0E" w:rsidP="009B0287">
            <w:pPr>
              <w:pStyle w:val="9"/>
              <w:ind w:left="-108" w:right="175"/>
              <w:jc w:val="right"/>
              <w:rPr>
                <w:rFonts w:cs="Angsana New"/>
                <w:b w:val="0"/>
                <w:bCs w:val="0"/>
                <w:sz w:val="28"/>
                <w:szCs w:val="28"/>
                <w:cs/>
              </w:rPr>
            </w:pPr>
            <w:r w:rsidRPr="00031A4E">
              <w:rPr>
                <w:rFonts w:cs="Angsana New"/>
                <w:b w:val="0"/>
                <w:bCs w:val="0"/>
                <w:sz w:val="28"/>
                <w:szCs w:val="28"/>
                <w:cs/>
              </w:rPr>
              <w:t>702,467,256.46</w:t>
            </w:r>
          </w:p>
        </w:tc>
      </w:tr>
      <w:tr w:rsidR="00137E0E" w:rsidRPr="00031A4E" w:rsidTr="008E632A">
        <w:tc>
          <w:tcPr>
            <w:tcW w:w="6662" w:type="dxa"/>
            <w:tcBorders>
              <w:top w:val="nil"/>
              <w:left w:val="nil"/>
              <w:bottom w:val="nil"/>
              <w:right w:val="nil"/>
            </w:tcBorders>
          </w:tcPr>
          <w:p w:rsidR="00137E0E" w:rsidRPr="00031A4E" w:rsidRDefault="00137E0E" w:rsidP="00647546">
            <w:pPr>
              <w:tabs>
                <w:tab w:val="left" w:pos="432"/>
              </w:tabs>
              <w:ind w:left="-108"/>
              <w:jc w:val="thaiDistribute"/>
              <w:rPr>
                <w:rFonts w:cs="Angsana New"/>
                <w:sz w:val="28"/>
                <w:szCs w:val="28"/>
                <w:cs/>
              </w:rPr>
            </w:pPr>
          </w:p>
        </w:tc>
        <w:tc>
          <w:tcPr>
            <w:tcW w:w="1984" w:type="dxa"/>
            <w:tcBorders>
              <w:top w:val="double" w:sz="4" w:space="0" w:color="auto"/>
              <w:left w:val="nil"/>
              <w:right w:val="nil"/>
            </w:tcBorders>
          </w:tcPr>
          <w:p w:rsidR="00137E0E" w:rsidRPr="00031A4E" w:rsidRDefault="00137E0E" w:rsidP="009B0287">
            <w:pPr>
              <w:pStyle w:val="9"/>
              <w:ind w:left="-108" w:right="175"/>
              <w:jc w:val="right"/>
              <w:rPr>
                <w:rFonts w:cs="Angsana New"/>
                <w:b w:val="0"/>
                <w:bCs w:val="0"/>
                <w:sz w:val="28"/>
                <w:szCs w:val="28"/>
                <w:highlight w:val="red"/>
                <w:cs/>
              </w:rPr>
            </w:pPr>
          </w:p>
        </w:tc>
      </w:tr>
      <w:tr w:rsidR="00137E0E" w:rsidRPr="00031A4E" w:rsidTr="00647546">
        <w:tc>
          <w:tcPr>
            <w:tcW w:w="6662" w:type="dxa"/>
            <w:tcBorders>
              <w:top w:val="nil"/>
              <w:left w:val="nil"/>
              <w:bottom w:val="nil"/>
              <w:right w:val="nil"/>
            </w:tcBorders>
          </w:tcPr>
          <w:p w:rsidR="00137E0E" w:rsidRPr="00031A4E" w:rsidRDefault="00137E0E" w:rsidP="00647546">
            <w:pPr>
              <w:tabs>
                <w:tab w:val="left" w:pos="432"/>
              </w:tabs>
              <w:ind w:left="-108"/>
              <w:jc w:val="thaiDistribute"/>
              <w:rPr>
                <w:rFonts w:cs="Angsana New"/>
                <w:sz w:val="28"/>
                <w:szCs w:val="28"/>
                <w:cs/>
              </w:rPr>
            </w:pPr>
            <w:r w:rsidRPr="00031A4E">
              <w:rPr>
                <w:rFonts w:cs="Angsana New"/>
                <w:sz w:val="28"/>
                <w:szCs w:val="28"/>
                <w:cs/>
              </w:rPr>
              <w:t>เงินสดจ่ายเป็นสิ่งตอบแทนที่โอนให้</w:t>
            </w:r>
          </w:p>
        </w:tc>
        <w:tc>
          <w:tcPr>
            <w:tcW w:w="1984" w:type="dxa"/>
            <w:tcBorders>
              <w:left w:val="nil"/>
              <w:right w:val="nil"/>
            </w:tcBorders>
          </w:tcPr>
          <w:p w:rsidR="00137E0E" w:rsidRPr="00031A4E" w:rsidRDefault="00137E0E" w:rsidP="008C6091">
            <w:pPr>
              <w:pStyle w:val="9"/>
              <w:ind w:left="-108" w:right="175"/>
              <w:jc w:val="right"/>
              <w:rPr>
                <w:rFonts w:cs="Angsana New"/>
                <w:b w:val="0"/>
                <w:bCs w:val="0"/>
                <w:sz w:val="28"/>
                <w:szCs w:val="28"/>
                <w:cs/>
              </w:rPr>
            </w:pPr>
            <w:r w:rsidRPr="00031A4E">
              <w:rPr>
                <w:rFonts w:cs="Angsana New"/>
                <w:b w:val="0"/>
                <w:bCs w:val="0"/>
                <w:sz w:val="28"/>
                <w:szCs w:val="28"/>
                <w:cs/>
              </w:rPr>
              <w:t>999,116,914.00</w:t>
            </w:r>
          </w:p>
        </w:tc>
      </w:tr>
      <w:tr w:rsidR="00137E0E" w:rsidRPr="00031A4E" w:rsidTr="00647546">
        <w:tc>
          <w:tcPr>
            <w:tcW w:w="6662" w:type="dxa"/>
            <w:tcBorders>
              <w:top w:val="nil"/>
              <w:left w:val="nil"/>
              <w:bottom w:val="nil"/>
              <w:right w:val="nil"/>
            </w:tcBorders>
          </w:tcPr>
          <w:p w:rsidR="00137E0E" w:rsidRPr="00031A4E" w:rsidRDefault="00137E0E" w:rsidP="00647546">
            <w:pPr>
              <w:tabs>
                <w:tab w:val="left" w:pos="432"/>
              </w:tabs>
              <w:ind w:left="-108"/>
              <w:jc w:val="thaiDistribute"/>
              <w:rPr>
                <w:rFonts w:cs="Angsana New"/>
                <w:sz w:val="28"/>
                <w:szCs w:val="28"/>
                <w:cs/>
              </w:rPr>
            </w:pPr>
            <w:r w:rsidRPr="00031A4E">
              <w:rPr>
                <w:rFonts w:cs="Angsana New"/>
                <w:sz w:val="28"/>
                <w:szCs w:val="28"/>
                <w:u w:val="single"/>
                <w:cs/>
              </w:rPr>
              <w:t>หัก</w:t>
            </w:r>
            <w:r w:rsidRPr="00031A4E">
              <w:rPr>
                <w:rFonts w:cs="Angsana New"/>
                <w:sz w:val="28"/>
                <w:szCs w:val="28"/>
                <w:cs/>
              </w:rPr>
              <w:t xml:space="preserve"> เงินสดและรายการเทียบเท่าเงินสดของบริษัทย่อยที่ได้มา</w:t>
            </w:r>
          </w:p>
        </w:tc>
        <w:tc>
          <w:tcPr>
            <w:tcW w:w="1984" w:type="dxa"/>
            <w:tcBorders>
              <w:left w:val="nil"/>
              <w:bottom w:val="single" w:sz="4" w:space="0" w:color="auto"/>
              <w:right w:val="nil"/>
            </w:tcBorders>
          </w:tcPr>
          <w:p w:rsidR="00137E0E" w:rsidRPr="00031A4E" w:rsidRDefault="00137E0E" w:rsidP="008C6091">
            <w:pPr>
              <w:pStyle w:val="9"/>
              <w:tabs>
                <w:tab w:val="left" w:pos="1167"/>
              </w:tabs>
              <w:ind w:left="-108" w:right="175"/>
              <w:jc w:val="right"/>
              <w:rPr>
                <w:rFonts w:cs="Angsana New"/>
                <w:b w:val="0"/>
                <w:bCs w:val="0"/>
                <w:sz w:val="28"/>
                <w:szCs w:val="28"/>
                <w:cs/>
              </w:rPr>
            </w:pPr>
            <w:r w:rsidRPr="00031A4E">
              <w:rPr>
                <w:rFonts w:cs="Angsana New"/>
                <w:b w:val="0"/>
                <w:bCs w:val="0"/>
                <w:sz w:val="28"/>
                <w:szCs w:val="28"/>
                <w:cs/>
              </w:rPr>
              <w:t>(34,696,000.00)</w:t>
            </w:r>
          </w:p>
        </w:tc>
      </w:tr>
      <w:tr w:rsidR="00137E0E" w:rsidRPr="00031A4E" w:rsidTr="00647546">
        <w:tc>
          <w:tcPr>
            <w:tcW w:w="6662" w:type="dxa"/>
            <w:tcBorders>
              <w:top w:val="nil"/>
              <w:left w:val="nil"/>
              <w:bottom w:val="nil"/>
              <w:right w:val="nil"/>
            </w:tcBorders>
          </w:tcPr>
          <w:p w:rsidR="00137E0E" w:rsidRPr="00031A4E" w:rsidRDefault="00137E0E" w:rsidP="00647546">
            <w:pPr>
              <w:tabs>
                <w:tab w:val="left" w:pos="432"/>
              </w:tabs>
              <w:ind w:left="-108"/>
              <w:jc w:val="thaiDistribute"/>
              <w:rPr>
                <w:rFonts w:cs="Angsana New"/>
                <w:sz w:val="28"/>
                <w:szCs w:val="28"/>
                <w:cs/>
              </w:rPr>
            </w:pPr>
            <w:r w:rsidRPr="00031A4E">
              <w:rPr>
                <w:rFonts w:cs="Angsana New"/>
                <w:sz w:val="28"/>
                <w:szCs w:val="28"/>
                <w:cs/>
              </w:rPr>
              <w:t>เงินสดจ่ายเพื่อซื้อธุรกิจ</w:t>
            </w:r>
          </w:p>
        </w:tc>
        <w:tc>
          <w:tcPr>
            <w:tcW w:w="1984" w:type="dxa"/>
            <w:tcBorders>
              <w:top w:val="single" w:sz="4" w:space="0" w:color="auto"/>
              <w:left w:val="nil"/>
              <w:bottom w:val="double" w:sz="4" w:space="0" w:color="auto"/>
              <w:right w:val="nil"/>
            </w:tcBorders>
          </w:tcPr>
          <w:p w:rsidR="00137E0E" w:rsidRPr="00031A4E" w:rsidRDefault="00137E0E" w:rsidP="009B0287">
            <w:pPr>
              <w:pStyle w:val="9"/>
              <w:ind w:left="-108" w:right="175"/>
              <w:jc w:val="right"/>
              <w:rPr>
                <w:rFonts w:cs="Angsana New"/>
                <w:b w:val="0"/>
                <w:bCs w:val="0"/>
                <w:sz w:val="28"/>
                <w:szCs w:val="28"/>
                <w:cs/>
              </w:rPr>
            </w:pPr>
            <w:r w:rsidRPr="00031A4E">
              <w:rPr>
                <w:rFonts w:cs="Angsana New"/>
                <w:b w:val="0"/>
                <w:bCs w:val="0"/>
                <w:sz w:val="28"/>
                <w:szCs w:val="28"/>
                <w:cs/>
              </w:rPr>
              <w:t>964,420,914.00</w:t>
            </w:r>
          </w:p>
        </w:tc>
      </w:tr>
    </w:tbl>
    <w:p w:rsidR="00D637CF" w:rsidRPr="00031A4E" w:rsidRDefault="00D637CF" w:rsidP="000541CB">
      <w:pPr>
        <w:ind w:left="426" w:firstLine="992"/>
        <w:jc w:val="thaiDistribute"/>
        <w:rPr>
          <w:rFonts w:cs="Angsana New"/>
          <w:sz w:val="28"/>
          <w:szCs w:val="28"/>
        </w:rPr>
      </w:pPr>
      <w:r w:rsidRPr="00031A4E">
        <w:rPr>
          <w:rFonts w:cs="Angsana New"/>
          <w:sz w:val="28"/>
          <w:szCs w:val="28"/>
          <w:cs/>
        </w:rPr>
        <w:t>มูลค่ายุติธรรมของสินทรัพย์ที่ระบุได้ที่ได้มาและหนี้สินที่รับมา และส่วนได้เสียที่ไม่มีอำนาจควบคุมของบริษัท ไทย บริติช ซีเคียวริตี้ พริ้นติ้ง จำกัด (มหาชน) ที่รับรู้ ณ วันที่ซื้อ กำหนดขึ้นจากข้อมูล ณ วันที่ 31 มีนาคม 2561 ซึ่งไม่แตกต่างอย่างเป็นสาระสำคัญ</w:t>
      </w:r>
    </w:p>
    <w:p w:rsidR="00D637CF" w:rsidRPr="00031A4E" w:rsidRDefault="00D637CF" w:rsidP="000541CB">
      <w:pPr>
        <w:ind w:left="426" w:firstLine="992"/>
        <w:jc w:val="thaiDistribute"/>
        <w:rPr>
          <w:rFonts w:cs="Angsana New"/>
          <w:sz w:val="28"/>
          <w:szCs w:val="28"/>
        </w:rPr>
      </w:pPr>
      <w:r w:rsidRPr="00031A4E">
        <w:rPr>
          <w:rFonts w:cs="Angsana New"/>
          <w:sz w:val="28"/>
          <w:szCs w:val="28"/>
          <w:cs/>
        </w:rPr>
        <w:t>ส่วนได้เสียที่ไม่มีอำนาจควบคุมในบริษัท ไทย บริติช ซีเคียวริตี้ พริ้นติ้ง จำกัด (มหาชน) ที่รับรู้ ณ วันที่ซื้อ วัดมูลค่าด้วยมูลค่าของสินทรัพย์สุทธิที่ระบุได้ของบริษัท ไทย บริติช ซีเคียวริตี้ พริ้นติ้ง จำกัด (มหาชน) ตามสัดส่วนความเป็นเจ้าของในปัจจุบัน</w:t>
      </w:r>
    </w:p>
    <w:p w:rsidR="004175D3" w:rsidRPr="00031A4E" w:rsidRDefault="004175D3" w:rsidP="004175D3">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lastRenderedPageBreak/>
        <w:t>การนำมาตรฐานการรายงานทางการเงิน</w:t>
      </w:r>
      <w:r w:rsidR="00EC0037" w:rsidRPr="00031A4E">
        <w:rPr>
          <w:rFonts w:cs="Angsana New"/>
          <w:b/>
          <w:bCs/>
          <w:sz w:val="28"/>
          <w:szCs w:val="28"/>
          <w:cs/>
        </w:rPr>
        <w:t>ฉบับ</w:t>
      </w:r>
      <w:r w:rsidRPr="00031A4E">
        <w:rPr>
          <w:rFonts w:cs="Angsana New"/>
          <w:b/>
          <w:bCs/>
          <w:sz w:val="28"/>
          <w:szCs w:val="28"/>
          <w:cs/>
        </w:rPr>
        <w:t>ใหม่</w:t>
      </w:r>
      <w:r w:rsidR="00E2268C" w:rsidRPr="00031A4E">
        <w:rPr>
          <w:rFonts w:cs="Angsana New"/>
          <w:b/>
          <w:bCs/>
          <w:sz w:val="28"/>
          <w:szCs w:val="28"/>
          <w:cs/>
        </w:rPr>
        <w:t>และฉบับปรับปรุง</w:t>
      </w:r>
      <w:r w:rsidRPr="00031A4E">
        <w:rPr>
          <w:rFonts w:cs="Angsana New"/>
          <w:b/>
          <w:bCs/>
          <w:sz w:val="28"/>
          <w:szCs w:val="28"/>
          <w:cs/>
        </w:rPr>
        <w:t>มาถือปฏิบัติ</w:t>
      </w:r>
    </w:p>
    <w:p w:rsidR="004175D3" w:rsidRPr="00031A4E" w:rsidRDefault="004175D3" w:rsidP="004175D3">
      <w:pPr>
        <w:ind w:left="426" w:firstLine="992"/>
        <w:jc w:val="thaiDistribute"/>
        <w:rPr>
          <w:rFonts w:cs="Angsana New"/>
          <w:sz w:val="28"/>
          <w:szCs w:val="28"/>
        </w:rPr>
      </w:pPr>
      <w:r w:rsidRPr="00031A4E">
        <w:rPr>
          <w:rFonts w:cs="Angsana New"/>
          <w:sz w:val="28"/>
          <w:szCs w:val="28"/>
          <w:cs/>
        </w:rPr>
        <w:t>บริษัทฯ ได้นำมาตรฐานการบัญชี</w:t>
      </w:r>
      <w:r w:rsidR="00EC0037" w:rsidRPr="00031A4E">
        <w:rPr>
          <w:rFonts w:cs="Angsana New"/>
          <w:sz w:val="28"/>
          <w:szCs w:val="28"/>
          <w:cs/>
        </w:rPr>
        <w:t xml:space="preserve"> มาตรฐานการรายงานทางการเงิน การตีความมาตรฐานการบัญชี </w:t>
      </w:r>
      <w:r w:rsidRPr="00031A4E">
        <w:rPr>
          <w:rFonts w:cs="Angsana New"/>
          <w:sz w:val="28"/>
          <w:szCs w:val="28"/>
          <w:cs/>
        </w:rPr>
        <w:t>การตีคว</w:t>
      </w:r>
      <w:r w:rsidR="00EC0037" w:rsidRPr="00031A4E">
        <w:rPr>
          <w:rFonts w:cs="Angsana New"/>
          <w:sz w:val="28"/>
          <w:szCs w:val="28"/>
          <w:cs/>
        </w:rPr>
        <w:t xml:space="preserve">ามมาตรฐานการรายงานทางการเงิน </w:t>
      </w:r>
      <w:r w:rsidRPr="00031A4E">
        <w:rPr>
          <w:rFonts w:cs="Angsana New"/>
          <w:sz w:val="28"/>
          <w:szCs w:val="28"/>
          <w:cs/>
        </w:rPr>
        <w:t>และแนวปฏิบัติทางการบัญชี</w:t>
      </w:r>
      <w:r w:rsidR="00EC0037" w:rsidRPr="00031A4E">
        <w:rPr>
          <w:rFonts w:cs="Angsana New"/>
          <w:sz w:val="28"/>
          <w:szCs w:val="28"/>
          <w:cs/>
        </w:rPr>
        <w:t>ฉบับ</w:t>
      </w:r>
      <w:r w:rsidRPr="00031A4E">
        <w:rPr>
          <w:rFonts w:cs="Angsana New"/>
          <w:sz w:val="28"/>
          <w:szCs w:val="28"/>
          <w:cs/>
        </w:rPr>
        <w:t>ใหม่</w:t>
      </w:r>
      <w:r w:rsidR="00EC0037" w:rsidRPr="00031A4E">
        <w:rPr>
          <w:rFonts w:cs="Angsana New"/>
          <w:sz w:val="28"/>
          <w:szCs w:val="28"/>
          <w:cs/>
        </w:rPr>
        <w:t>และฉบับปรับปรุง</w:t>
      </w:r>
      <w:r w:rsidRPr="00031A4E">
        <w:rPr>
          <w:rFonts w:cs="Angsana New"/>
          <w:sz w:val="28"/>
          <w:szCs w:val="28"/>
          <w:cs/>
        </w:rPr>
        <w:t>ที่มีผลบังคับใช้สำหรับรอบระยะเวลาบัญชีที่เริ่ม</w:t>
      </w:r>
      <w:r w:rsidR="00EC0037" w:rsidRPr="00031A4E">
        <w:rPr>
          <w:rFonts w:cs="Angsana New"/>
          <w:sz w:val="28"/>
          <w:szCs w:val="28"/>
          <w:cs/>
        </w:rPr>
        <w:t>ต้น</w:t>
      </w:r>
      <w:r w:rsidRPr="00031A4E">
        <w:rPr>
          <w:rFonts w:cs="Angsana New"/>
          <w:sz w:val="28"/>
          <w:szCs w:val="28"/>
          <w:cs/>
        </w:rPr>
        <w:t xml:space="preserve">ในหรือหลังวันที่ </w:t>
      </w:r>
      <w:r w:rsidRPr="00031A4E">
        <w:rPr>
          <w:rFonts w:cs="Angsana New"/>
          <w:sz w:val="28"/>
          <w:szCs w:val="28"/>
        </w:rPr>
        <w:t>1</w:t>
      </w:r>
      <w:r w:rsidRPr="00031A4E">
        <w:rPr>
          <w:rFonts w:cs="Angsana New"/>
          <w:sz w:val="28"/>
          <w:szCs w:val="28"/>
          <w:cs/>
        </w:rPr>
        <w:t xml:space="preserve"> มกราคม </w:t>
      </w:r>
      <w:r w:rsidRPr="00031A4E">
        <w:rPr>
          <w:rFonts w:cs="Angsana New"/>
          <w:sz w:val="28"/>
          <w:szCs w:val="28"/>
        </w:rPr>
        <w:t>2561</w:t>
      </w:r>
      <w:r w:rsidRPr="00031A4E">
        <w:rPr>
          <w:rFonts w:cs="Angsana New"/>
          <w:sz w:val="28"/>
          <w:szCs w:val="28"/>
          <w:cs/>
        </w:rPr>
        <w:t xml:space="preserve"> มาถือปฏิบัติโดยไม่มีผลกระทบต่อรายงานทางการเงินงวดปัจจุบัน</w:t>
      </w:r>
    </w:p>
    <w:p w:rsidR="004175D3" w:rsidRPr="00031A4E" w:rsidRDefault="004175D3" w:rsidP="004175D3">
      <w:pPr>
        <w:ind w:left="426"/>
        <w:jc w:val="thaiDistribute"/>
        <w:rPr>
          <w:rFonts w:cs="Angsana New"/>
          <w:b/>
          <w:bCs/>
          <w:sz w:val="28"/>
          <w:szCs w:val="28"/>
          <w:cs/>
        </w:rPr>
      </w:pPr>
    </w:p>
    <w:p w:rsidR="004175D3" w:rsidRPr="00031A4E" w:rsidRDefault="004175D3" w:rsidP="004175D3">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t>มาตรฐานการรายงานทางการเงิน</w:t>
      </w:r>
      <w:r w:rsidR="00EC0037" w:rsidRPr="00031A4E">
        <w:rPr>
          <w:rFonts w:cs="Angsana New"/>
          <w:b/>
          <w:bCs/>
          <w:sz w:val="28"/>
          <w:szCs w:val="28"/>
          <w:cs/>
        </w:rPr>
        <w:t>ฉบับ</w:t>
      </w:r>
      <w:r w:rsidRPr="00031A4E">
        <w:rPr>
          <w:rFonts w:cs="Angsana New"/>
          <w:b/>
          <w:bCs/>
          <w:sz w:val="28"/>
          <w:szCs w:val="28"/>
          <w:cs/>
        </w:rPr>
        <w:t>ใหม่</w:t>
      </w:r>
      <w:r w:rsidR="00EC0037" w:rsidRPr="00031A4E">
        <w:rPr>
          <w:rFonts w:cs="Angsana New"/>
          <w:b/>
          <w:bCs/>
          <w:sz w:val="28"/>
          <w:szCs w:val="28"/>
          <w:cs/>
        </w:rPr>
        <w:t>และฉบับปรับปรุงที่ประกาศใช้แล้วแต่</w:t>
      </w:r>
      <w:r w:rsidRPr="00031A4E">
        <w:rPr>
          <w:rFonts w:cs="Angsana New"/>
          <w:b/>
          <w:bCs/>
          <w:sz w:val="28"/>
          <w:szCs w:val="28"/>
          <w:cs/>
        </w:rPr>
        <w:t>ยังไม่มีผลบังคับใช้</w:t>
      </w:r>
    </w:p>
    <w:p w:rsidR="004175D3" w:rsidRPr="00031A4E" w:rsidRDefault="004175D3" w:rsidP="004175D3">
      <w:pPr>
        <w:ind w:left="426" w:firstLine="992"/>
        <w:jc w:val="thaiDistribute"/>
        <w:rPr>
          <w:rFonts w:cs="Angsana New"/>
          <w:sz w:val="28"/>
          <w:szCs w:val="28"/>
        </w:rPr>
      </w:pPr>
      <w:r w:rsidRPr="00031A4E">
        <w:rPr>
          <w:rFonts w:cs="Angsana New"/>
          <w:sz w:val="28"/>
          <w:szCs w:val="28"/>
          <w:cs/>
        </w:rPr>
        <w:t xml:space="preserve">มาตรฐานการบัญชี มาตรฐานการรายงานทางการเงิน </w:t>
      </w:r>
      <w:r w:rsidR="00AD7302">
        <w:rPr>
          <w:rFonts w:cs="Angsana New"/>
          <w:sz w:val="28"/>
          <w:szCs w:val="28"/>
          <w:cs/>
        </w:rPr>
        <w:t>การตีความมาตรฐานการบัญชี</w:t>
      </w:r>
      <w:r w:rsidR="00AD7302">
        <w:rPr>
          <w:rFonts w:cs="Angsana New" w:hint="cs"/>
          <w:sz w:val="28"/>
          <w:szCs w:val="28"/>
          <w:cs/>
        </w:rPr>
        <w:t xml:space="preserve"> </w:t>
      </w:r>
      <w:r w:rsidR="00682278">
        <w:rPr>
          <w:rFonts w:cs="Angsana New" w:hint="cs"/>
          <w:sz w:val="28"/>
          <w:szCs w:val="28"/>
          <w:cs/>
        </w:rPr>
        <w:t>และ</w:t>
      </w:r>
      <w:r w:rsidRPr="00031A4E">
        <w:rPr>
          <w:rFonts w:cs="Angsana New"/>
          <w:sz w:val="28"/>
          <w:szCs w:val="28"/>
          <w:cs/>
        </w:rPr>
        <w:t>การตีคว</w:t>
      </w:r>
      <w:r w:rsidR="00682278">
        <w:rPr>
          <w:rFonts w:cs="Angsana New"/>
          <w:sz w:val="28"/>
          <w:szCs w:val="28"/>
          <w:cs/>
        </w:rPr>
        <w:t>ามมาตรฐานการรายงานทางการเงิน</w:t>
      </w:r>
      <w:r w:rsidR="00EC0037" w:rsidRPr="00031A4E">
        <w:rPr>
          <w:rFonts w:cs="Angsana New"/>
          <w:sz w:val="28"/>
          <w:szCs w:val="28"/>
          <w:cs/>
        </w:rPr>
        <w:t>ฉบับใหม่และฉบับปรับปรุง</w:t>
      </w:r>
      <w:r w:rsidRPr="00031A4E">
        <w:rPr>
          <w:rFonts w:cs="Angsana New"/>
          <w:sz w:val="28"/>
          <w:szCs w:val="28"/>
          <w:cs/>
        </w:rPr>
        <w:t>ที่ประกาศใช้แล้วแต่ยังไม่มีผลบังคับใช้ในรอบระยะเวลารายงานปัจจุบันซึ่งบริษัทฯ ยังไม่ได้นำมาถือปฏิบัติก่อนวันที่มีผลบังคับใช้มีดังนี้</w:t>
      </w:r>
    </w:p>
    <w:p w:rsidR="00BF3D73" w:rsidRPr="00031A4E" w:rsidRDefault="00BF3D73" w:rsidP="00BF3D73">
      <w:pPr>
        <w:pStyle w:val="a4"/>
        <w:ind w:left="390" w:firstLine="36"/>
        <w:rPr>
          <w:sz w:val="28"/>
          <w:szCs w:val="28"/>
          <w:u w:val="single"/>
        </w:rPr>
      </w:pPr>
      <w:r w:rsidRPr="00031A4E">
        <w:rPr>
          <w:sz w:val="28"/>
          <w:szCs w:val="28"/>
          <w:u w:val="single"/>
          <w:cs/>
        </w:rPr>
        <w:t>มีผลบังคับใช้สำหรับรอบระยะเว</w:t>
      </w:r>
      <w:r w:rsidR="00EC0037" w:rsidRPr="00031A4E">
        <w:rPr>
          <w:sz w:val="28"/>
          <w:szCs w:val="28"/>
          <w:u w:val="single"/>
          <w:cs/>
        </w:rPr>
        <w:t xml:space="preserve">ลาบัญชีที่เริ่มในหรือหลังวันที่ </w:t>
      </w:r>
      <w:r w:rsidR="00EC0037" w:rsidRPr="00031A4E">
        <w:rPr>
          <w:sz w:val="28"/>
          <w:szCs w:val="28"/>
          <w:u w:val="single"/>
        </w:rPr>
        <w:t>1</w:t>
      </w:r>
      <w:r w:rsidR="00EC0037" w:rsidRPr="00031A4E">
        <w:rPr>
          <w:sz w:val="28"/>
          <w:szCs w:val="28"/>
          <w:u w:val="single"/>
          <w:cs/>
        </w:rPr>
        <w:t xml:space="preserve"> มกราคม </w:t>
      </w:r>
      <w:r w:rsidRPr="00031A4E">
        <w:rPr>
          <w:sz w:val="28"/>
          <w:szCs w:val="28"/>
          <w:u w:val="single"/>
        </w:rPr>
        <w:t>25</w:t>
      </w:r>
      <w:r w:rsidRPr="00031A4E">
        <w:rPr>
          <w:sz w:val="28"/>
          <w:szCs w:val="28"/>
          <w:u w:val="single"/>
          <w:cs/>
        </w:rPr>
        <w:t>6</w:t>
      </w:r>
      <w:r w:rsidRPr="00031A4E">
        <w:rPr>
          <w:sz w:val="28"/>
          <w:szCs w:val="28"/>
          <w:u w:val="single"/>
        </w:rPr>
        <w:t>2</w:t>
      </w:r>
    </w:p>
    <w:tbl>
      <w:tblPr>
        <w:tblW w:w="9104" w:type="dxa"/>
        <w:tblInd w:w="360" w:type="dxa"/>
        <w:tblLook w:val="04A0"/>
      </w:tblPr>
      <w:tblGrid>
        <w:gridCol w:w="4851"/>
        <w:gridCol w:w="4253"/>
      </w:tblGrid>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มาตรฐานการบัญชี ฉบับที่ </w:t>
            </w:r>
            <w:r w:rsidRPr="00031A4E">
              <w:rPr>
                <w:rFonts w:cs="Angsana New"/>
                <w:sz w:val="28"/>
                <w:szCs w:val="28"/>
              </w:rPr>
              <w:t>1</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cs/>
              </w:rPr>
            </w:pPr>
            <w:r w:rsidRPr="00031A4E">
              <w:rPr>
                <w:rFonts w:cs="Angsana New"/>
                <w:sz w:val="28"/>
                <w:szCs w:val="28"/>
                <w:cs/>
              </w:rPr>
              <w:t>เรื่อง</w:t>
            </w:r>
            <w:r w:rsidRPr="00031A4E">
              <w:rPr>
                <w:rFonts w:cs="Angsana New"/>
                <w:sz w:val="28"/>
                <w:szCs w:val="28"/>
                <w:cs/>
              </w:rPr>
              <w:tab/>
              <w:t>การนำเสนองบการเงิน</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มาตรฐานการบัญชี ฉบับที่ </w:t>
            </w:r>
            <w:r w:rsidRPr="00031A4E">
              <w:rPr>
                <w:rFonts w:cs="Angsana New"/>
                <w:sz w:val="28"/>
                <w:szCs w:val="28"/>
              </w:rPr>
              <w:t>2</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t>สินค้าคงเหลือ</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มาตรฐานการบัญชี ฉบับที่ </w:t>
            </w:r>
            <w:r w:rsidRPr="00031A4E">
              <w:rPr>
                <w:rFonts w:cs="Angsana New"/>
                <w:sz w:val="28"/>
                <w:szCs w:val="28"/>
              </w:rPr>
              <w:t>7</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t>งบกระแสเงินสด</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มาตรฐานการบัญชี ฉบับที่ </w:t>
            </w:r>
            <w:r w:rsidRPr="00031A4E">
              <w:rPr>
                <w:rFonts w:cs="Angsana New"/>
                <w:sz w:val="28"/>
                <w:szCs w:val="28"/>
              </w:rPr>
              <w:t>8</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t>นโยบายการบัญชี การเปลี่ยนแปลงประมาณการทางบัญชีและข้อผิดพลาด</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มาตรฐานการบัญชี ฉบับที่ </w:t>
            </w:r>
            <w:r w:rsidRPr="00031A4E">
              <w:rPr>
                <w:rFonts w:cs="Angsana New"/>
                <w:sz w:val="28"/>
                <w:szCs w:val="28"/>
              </w:rPr>
              <w:t>10</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t>เหตุการณ์ภายหลังรอบระยะเวลารายงาน</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มาตรฐานการบัญชี ฉบับที่ </w:t>
            </w:r>
            <w:r w:rsidRPr="00031A4E">
              <w:rPr>
                <w:rFonts w:cs="Angsana New"/>
                <w:sz w:val="28"/>
                <w:szCs w:val="28"/>
              </w:rPr>
              <w:t>12</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cs/>
              </w:rPr>
            </w:pPr>
            <w:r w:rsidRPr="00031A4E">
              <w:rPr>
                <w:rFonts w:cs="Angsana New"/>
                <w:sz w:val="28"/>
                <w:szCs w:val="28"/>
                <w:cs/>
              </w:rPr>
              <w:t>เรื่อง</w:t>
            </w:r>
            <w:r w:rsidRPr="00031A4E">
              <w:rPr>
                <w:rFonts w:cs="Angsana New"/>
                <w:sz w:val="28"/>
                <w:szCs w:val="28"/>
                <w:cs/>
              </w:rPr>
              <w:tab/>
              <w:t>ภาษีเงินได้</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มาตรฐานการบัญชี ฉบับที่ </w:t>
            </w:r>
            <w:r w:rsidRPr="00031A4E">
              <w:rPr>
                <w:rFonts w:cs="Angsana New"/>
                <w:sz w:val="28"/>
                <w:szCs w:val="28"/>
              </w:rPr>
              <w:t>16</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cs/>
              </w:rPr>
            </w:pPr>
            <w:r w:rsidRPr="00031A4E">
              <w:rPr>
                <w:rFonts w:cs="Angsana New"/>
                <w:sz w:val="28"/>
                <w:szCs w:val="28"/>
                <w:cs/>
              </w:rPr>
              <w:t>เรื่อง</w:t>
            </w:r>
            <w:r w:rsidRPr="00031A4E">
              <w:rPr>
                <w:rFonts w:cs="Angsana New"/>
                <w:sz w:val="28"/>
                <w:szCs w:val="28"/>
                <w:cs/>
              </w:rPr>
              <w:tab/>
              <w:t>ที่ดิน อาคารและอุปกรณ์</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มาตรฐานการบัญชี ฉบับที่ </w:t>
            </w:r>
            <w:r w:rsidRPr="00031A4E">
              <w:rPr>
                <w:rFonts w:cs="Angsana New"/>
                <w:sz w:val="28"/>
                <w:szCs w:val="28"/>
              </w:rPr>
              <w:t>17</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t>สัญญาเช่า</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มาตรฐานการบัญชี ฉบับที่ </w:t>
            </w:r>
            <w:r w:rsidRPr="00031A4E">
              <w:rPr>
                <w:rFonts w:cs="Angsana New"/>
                <w:sz w:val="28"/>
                <w:szCs w:val="28"/>
              </w:rPr>
              <w:t>19</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cs/>
              </w:rPr>
            </w:pPr>
            <w:r w:rsidRPr="00031A4E">
              <w:rPr>
                <w:rFonts w:cs="Angsana New"/>
                <w:sz w:val="28"/>
                <w:szCs w:val="28"/>
                <w:cs/>
              </w:rPr>
              <w:t>เรื่อง</w:t>
            </w:r>
            <w:r w:rsidRPr="00031A4E">
              <w:rPr>
                <w:rFonts w:cs="Angsana New"/>
                <w:sz w:val="28"/>
                <w:szCs w:val="28"/>
                <w:cs/>
              </w:rPr>
              <w:tab/>
              <w:t>ผลประโยชน์ของพนักงาน</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มาตรฐานการบัญชี ฉบับที่ </w:t>
            </w:r>
            <w:r w:rsidRPr="00031A4E">
              <w:rPr>
                <w:rFonts w:cs="Angsana New"/>
                <w:sz w:val="28"/>
                <w:szCs w:val="28"/>
              </w:rPr>
              <w:t>20</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r>
            <w:r w:rsidRPr="00031A4E">
              <w:rPr>
                <w:rFonts w:cs="Angsana New"/>
                <w:spacing w:val="3"/>
                <w:sz w:val="28"/>
                <w:szCs w:val="28"/>
                <w:cs/>
              </w:rPr>
              <w:t>การบัญชีสำหรับเงินอุดหนุนจากรัฐบาลและ</w:t>
            </w:r>
            <w:r w:rsidRPr="00031A4E">
              <w:rPr>
                <w:rFonts w:cs="Angsana New"/>
                <w:spacing w:val="10"/>
                <w:sz w:val="28"/>
                <w:szCs w:val="28"/>
                <w:cs/>
              </w:rPr>
              <w:t>การเปิดเผยข้อมูลเกี่ยวกับความช่วยเหลือ</w:t>
            </w:r>
            <w:r w:rsidRPr="00031A4E">
              <w:rPr>
                <w:rFonts w:cs="Angsana New"/>
                <w:sz w:val="28"/>
                <w:szCs w:val="28"/>
                <w:cs/>
              </w:rPr>
              <w:t>จากรัฐบาล</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มาตรฐานการบัญชี ฉบับที่ </w:t>
            </w:r>
            <w:r w:rsidRPr="00031A4E">
              <w:rPr>
                <w:rFonts w:cs="Angsana New"/>
                <w:sz w:val="28"/>
                <w:szCs w:val="28"/>
              </w:rPr>
              <w:t>21</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r>
            <w:r w:rsidRPr="00031A4E">
              <w:rPr>
                <w:rFonts w:cs="Angsana New"/>
                <w:spacing w:val="-9"/>
                <w:sz w:val="28"/>
                <w:szCs w:val="28"/>
                <w:cs/>
              </w:rPr>
              <w:t>ผลกระทบจากการเปลี่ยนแปลงของอัตราแลกเปลี่ยน</w:t>
            </w:r>
            <w:r w:rsidRPr="00031A4E">
              <w:rPr>
                <w:rFonts w:cs="Angsana New"/>
                <w:sz w:val="28"/>
                <w:szCs w:val="28"/>
                <w:cs/>
              </w:rPr>
              <w:t>เงินตราต่างประเทศ</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มาตรฐานการบัญชี ฉบับที่ </w:t>
            </w:r>
            <w:r w:rsidRPr="00031A4E">
              <w:rPr>
                <w:rFonts w:cs="Angsana New"/>
                <w:sz w:val="28"/>
                <w:szCs w:val="28"/>
              </w:rPr>
              <w:t>23</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t>ต้นทุนการกู้ยืม</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มาตรฐานการบัญชี ฉบับที่ </w:t>
            </w:r>
            <w:r w:rsidRPr="00031A4E">
              <w:rPr>
                <w:rFonts w:cs="Angsana New"/>
                <w:sz w:val="28"/>
                <w:szCs w:val="28"/>
              </w:rPr>
              <w:t>24</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r>
            <w:r w:rsidRPr="00031A4E">
              <w:rPr>
                <w:rFonts w:cs="Angsana New"/>
                <w:spacing w:val="9"/>
                <w:sz w:val="28"/>
                <w:szCs w:val="28"/>
                <w:cs/>
              </w:rPr>
              <w:t>การเปิดเผยข้อมูลเกี่ยวกับบุคคลหรือกิจการ</w:t>
            </w:r>
            <w:r w:rsidRPr="00031A4E">
              <w:rPr>
                <w:rFonts w:cs="Angsana New"/>
                <w:sz w:val="28"/>
                <w:szCs w:val="28"/>
                <w:cs/>
              </w:rPr>
              <w:t>ที่เกี่ยวข้องกัน</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มาตรฐานการบัญชี ฉบับที่ </w:t>
            </w:r>
            <w:r w:rsidRPr="00031A4E">
              <w:rPr>
                <w:rFonts w:cs="Angsana New"/>
                <w:sz w:val="28"/>
                <w:szCs w:val="28"/>
              </w:rPr>
              <w:t>26</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cs/>
              </w:rPr>
            </w:pPr>
            <w:r w:rsidRPr="00031A4E">
              <w:rPr>
                <w:rFonts w:cs="Angsana New"/>
                <w:sz w:val="28"/>
                <w:szCs w:val="28"/>
                <w:cs/>
              </w:rPr>
              <w:t>เรื่อง</w:t>
            </w:r>
            <w:r w:rsidRPr="00031A4E">
              <w:rPr>
                <w:rFonts w:cs="Angsana New"/>
                <w:sz w:val="28"/>
                <w:szCs w:val="28"/>
                <w:cs/>
              </w:rPr>
              <w:tab/>
              <w:t>การบัญชีและการรายงานโครงการผลประโยชน์เมื่อออกจากงาน</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มาตรฐานการบัญชี ฉบับที่ </w:t>
            </w:r>
            <w:r w:rsidRPr="00031A4E">
              <w:rPr>
                <w:rFonts w:cs="Angsana New"/>
                <w:sz w:val="28"/>
                <w:szCs w:val="28"/>
              </w:rPr>
              <w:t>27</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t>งบการเงินเฉพาะกิจการ</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มาตรฐานการบัญชี ฉบับที่ </w:t>
            </w:r>
            <w:r w:rsidRPr="00031A4E">
              <w:rPr>
                <w:rFonts w:cs="Angsana New"/>
                <w:sz w:val="28"/>
                <w:szCs w:val="28"/>
              </w:rPr>
              <w:t>28</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cs/>
              </w:rPr>
            </w:pPr>
            <w:r w:rsidRPr="00031A4E">
              <w:rPr>
                <w:rFonts w:cs="Angsana New"/>
                <w:sz w:val="28"/>
                <w:szCs w:val="28"/>
                <w:cs/>
              </w:rPr>
              <w:t>เรื่อง</w:t>
            </w:r>
            <w:r w:rsidRPr="00031A4E">
              <w:rPr>
                <w:rFonts w:cs="Angsana New"/>
                <w:sz w:val="28"/>
                <w:szCs w:val="28"/>
                <w:cs/>
              </w:rPr>
              <w:tab/>
              <w:t>เงินลงทุนในบริษัทร่วม และการร่วมค้า</w:t>
            </w:r>
          </w:p>
        </w:tc>
      </w:tr>
      <w:tr w:rsidR="00EB3D92" w:rsidRPr="00031A4E" w:rsidTr="004B4699">
        <w:tc>
          <w:tcPr>
            <w:tcW w:w="4851" w:type="dxa"/>
            <w:shd w:val="clear" w:color="auto" w:fill="auto"/>
          </w:tcPr>
          <w:p w:rsidR="00EB3D92" w:rsidRPr="00031A4E" w:rsidRDefault="00EB3D92" w:rsidP="00EC0037">
            <w:pPr>
              <w:ind w:left="66"/>
              <w:jc w:val="thaiDistribute"/>
              <w:rPr>
                <w:rFonts w:cs="Angsana New"/>
                <w:sz w:val="28"/>
                <w:szCs w:val="28"/>
                <w:cs/>
              </w:rPr>
            </w:pPr>
          </w:p>
        </w:tc>
        <w:tc>
          <w:tcPr>
            <w:tcW w:w="4253" w:type="dxa"/>
            <w:shd w:val="clear" w:color="auto" w:fill="auto"/>
          </w:tcPr>
          <w:p w:rsidR="00EB3D92" w:rsidRPr="00031A4E" w:rsidRDefault="00EB3D92" w:rsidP="00EC0037">
            <w:pPr>
              <w:tabs>
                <w:tab w:val="left" w:pos="432"/>
              </w:tabs>
              <w:ind w:left="432" w:hanging="432"/>
              <w:jc w:val="thaiDistribute"/>
              <w:rPr>
                <w:rFonts w:cs="Angsana New"/>
                <w:sz w:val="28"/>
                <w:szCs w:val="28"/>
                <w:cs/>
              </w:rPr>
            </w:pP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lastRenderedPageBreak/>
              <w:t xml:space="preserve">มาตรฐานการบัญชี ฉบับที่ </w:t>
            </w:r>
            <w:r w:rsidRPr="00031A4E">
              <w:rPr>
                <w:rFonts w:cs="Angsana New"/>
                <w:sz w:val="28"/>
                <w:szCs w:val="28"/>
              </w:rPr>
              <w:t>29</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r>
            <w:r w:rsidRPr="00031A4E">
              <w:rPr>
                <w:rFonts w:cs="Angsana New"/>
                <w:spacing w:val="-6"/>
                <w:sz w:val="28"/>
                <w:szCs w:val="28"/>
                <w:cs/>
              </w:rPr>
              <w:t>การรายงานทางการเงินในสภาพเศรษฐกิจที่เงินเฟ้อ</w:t>
            </w:r>
            <w:r w:rsidRPr="00031A4E">
              <w:rPr>
                <w:rFonts w:cs="Angsana New"/>
                <w:sz w:val="28"/>
                <w:szCs w:val="28"/>
                <w:cs/>
              </w:rPr>
              <w:t>รุนแรง</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มาตรฐานการบัญชี ฉบับที่ </w:t>
            </w:r>
            <w:r w:rsidRPr="00031A4E">
              <w:rPr>
                <w:rFonts w:cs="Angsana New"/>
                <w:sz w:val="28"/>
                <w:szCs w:val="28"/>
              </w:rPr>
              <w:t>33</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t>กำไรต่อหุ้น</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มาตรฐานการบัญชี ฉบับที่ </w:t>
            </w:r>
            <w:r w:rsidRPr="00031A4E">
              <w:rPr>
                <w:rFonts w:cs="Angsana New"/>
                <w:sz w:val="28"/>
                <w:szCs w:val="28"/>
              </w:rPr>
              <w:t>34</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t>การรายงานทางการเงินระหว่างกาล</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มาตรฐานการบัญชี ฉบับที่ </w:t>
            </w:r>
            <w:r w:rsidRPr="00031A4E">
              <w:rPr>
                <w:rFonts w:cs="Angsana New"/>
                <w:sz w:val="28"/>
                <w:szCs w:val="28"/>
              </w:rPr>
              <w:t>36</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t>การด้อยค่าของสินทรัพย์</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มาตรฐานการบัญชี ฉบับที่ </w:t>
            </w:r>
            <w:r w:rsidRPr="00031A4E">
              <w:rPr>
                <w:rFonts w:cs="Angsana New"/>
                <w:sz w:val="28"/>
                <w:szCs w:val="28"/>
              </w:rPr>
              <w:t>37</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t>ประมาณการหนี้สิน หนี้สินที่อาจเกิดขึ้น และสินทรัพย์ที่อาจเกิดขึ้น</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มาตรฐานการบัญชี ฉบับที่ </w:t>
            </w:r>
            <w:r w:rsidRPr="00031A4E">
              <w:rPr>
                <w:rFonts w:cs="Angsana New"/>
                <w:sz w:val="28"/>
                <w:szCs w:val="28"/>
              </w:rPr>
              <w:t>38</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t>สินทรัพย์ไม่มีตัวตน</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มาตรฐานการบัญชี ฉบับที่ </w:t>
            </w:r>
            <w:r w:rsidRPr="00031A4E">
              <w:rPr>
                <w:rFonts w:cs="Angsana New"/>
                <w:sz w:val="28"/>
                <w:szCs w:val="28"/>
              </w:rPr>
              <w:t>40</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cs/>
              </w:rPr>
            </w:pPr>
            <w:r w:rsidRPr="00031A4E">
              <w:rPr>
                <w:rFonts w:cs="Angsana New"/>
                <w:sz w:val="28"/>
                <w:szCs w:val="28"/>
                <w:cs/>
              </w:rPr>
              <w:t>เรื่อง</w:t>
            </w:r>
            <w:r w:rsidRPr="00031A4E">
              <w:rPr>
                <w:rFonts w:cs="Angsana New"/>
                <w:sz w:val="28"/>
                <w:szCs w:val="28"/>
                <w:cs/>
              </w:rPr>
              <w:tab/>
              <w:t>อสังหาริมทรัพย์เพื่อการลงทุน</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มาตรฐานการบัญชี ฉบับที่ </w:t>
            </w:r>
            <w:r w:rsidRPr="00031A4E">
              <w:rPr>
                <w:rFonts w:cs="Angsana New"/>
                <w:sz w:val="28"/>
                <w:szCs w:val="28"/>
              </w:rPr>
              <w:t>41</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t>เกษตรกรรม</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มาตรฐานการรายงานทางการเงิน ฉบับที่ </w:t>
            </w:r>
            <w:r w:rsidRPr="00031A4E">
              <w:rPr>
                <w:rFonts w:cs="Angsana New"/>
                <w:sz w:val="28"/>
                <w:szCs w:val="28"/>
              </w:rPr>
              <w:t>1</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t>การนำมาตรฐานการรายงานทางการเงินมาใช้เป็นครั้งแรก</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cs/>
              </w:rPr>
            </w:pPr>
            <w:r w:rsidRPr="00031A4E">
              <w:rPr>
                <w:rFonts w:cs="Angsana New"/>
                <w:sz w:val="28"/>
                <w:szCs w:val="28"/>
                <w:cs/>
              </w:rPr>
              <w:t xml:space="preserve">มาตรฐานการรายงานทางการเงิน ฉบับที่ </w:t>
            </w:r>
            <w:r w:rsidRPr="00031A4E">
              <w:rPr>
                <w:rFonts w:cs="Angsana New"/>
                <w:sz w:val="28"/>
                <w:szCs w:val="28"/>
              </w:rPr>
              <w:t>2</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t>การจ่ายโดยใช้หุ้นเป็นเกณฑ์</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มาตรฐานการรายงานทางการเงิน ฉบับที่ </w:t>
            </w:r>
            <w:r w:rsidRPr="00031A4E">
              <w:rPr>
                <w:rFonts w:cs="Angsana New"/>
                <w:sz w:val="28"/>
                <w:szCs w:val="28"/>
              </w:rPr>
              <w:t>3</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t>การรวมธุรกิจ</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มาตรฐานการรายงานทางการเงิน ฉบับที่ </w:t>
            </w:r>
            <w:r w:rsidRPr="00031A4E">
              <w:rPr>
                <w:rFonts w:cs="Angsana New"/>
                <w:sz w:val="28"/>
                <w:szCs w:val="28"/>
              </w:rPr>
              <w:t>5</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010B4">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r>
            <w:r w:rsidRPr="00031A4E">
              <w:rPr>
                <w:rFonts w:cs="Angsana New"/>
                <w:spacing w:val="7"/>
                <w:sz w:val="28"/>
                <w:szCs w:val="28"/>
                <w:cs/>
              </w:rPr>
              <w:t>สินทรัพย์ไม่หมุนเวียนที่ถือไว้เพื่อขายและ</w:t>
            </w:r>
            <w:r w:rsidRPr="00031A4E">
              <w:rPr>
                <w:rFonts w:cs="Angsana New"/>
                <w:sz w:val="28"/>
                <w:szCs w:val="28"/>
                <w:cs/>
              </w:rPr>
              <w:t>การดำเนินงานที่ยกเลิก</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มาตรฐานการรายงานทางการเงิน ฉบับที่ </w:t>
            </w:r>
            <w:r w:rsidRPr="00031A4E">
              <w:rPr>
                <w:rFonts w:cs="Angsana New"/>
                <w:sz w:val="28"/>
                <w:szCs w:val="28"/>
              </w:rPr>
              <w:t>6</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t>การสำรวจและประเมินค่าแหล่งทรัพยากรแร่</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cs/>
              </w:rPr>
            </w:pPr>
            <w:r w:rsidRPr="00031A4E">
              <w:rPr>
                <w:rFonts w:cs="Angsana New"/>
                <w:sz w:val="28"/>
                <w:szCs w:val="28"/>
                <w:cs/>
              </w:rPr>
              <w:t xml:space="preserve">มาตรฐานการรายงานทางการเงิน ฉบับที่ </w:t>
            </w:r>
            <w:r w:rsidRPr="00031A4E">
              <w:rPr>
                <w:rFonts w:cs="Angsana New"/>
                <w:sz w:val="28"/>
                <w:szCs w:val="28"/>
              </w:rPr>
              <w:t>8</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cs/>
              </w:rPr>
            </w:pPr>
            <w:r w:rsidRPr="00031A4E">
              <w:rPr>
                <w:rFonts w:cs="Angsana New"/>
                <w:sz w:val="28"/>
                <w:szCs w:val="28"/>
                <w:cs/>
              </w:rPr>
              <w:t>เรื่อง</w:t>
            </w:r>
            <w:r w:rsidRPr="00031A4E">
              <w:rPr>
                <w:rFonts w:cs="Angsana New"/>
                <w:sz w:val="28"/>
                <w:szCs w:val="28"/>
                <w:cs/>
              </w:rPr>
              <w:tab/>
              <w:t>ส่วนงานดำเนินงาน</w:t>
            </w:r>
          </w:p>
        </w:tc>
      </w:tr>
      <w:tr w:rsidR="00EC0037" w:rsidRPr="00031A4E" w:rsidTr="004B4699">
        <w:tc>
          <w:tcPr>
            <w:tcW w:w="4851" w:type="dxa"/>
            <w:shd w:val="clear" w:color="auto" w:fill="auto"/>
          </w:tcPr>
          <w:p w:rsidR="00EC0037" w:rsidRPr="00031A4E" w:rsidRDefault="00EC0037" w:rsidP="004B4699">
            <w:pPr>
              <w:ind w:left="66"/>
              <w:jc w:val="thaiDistribute"/>
              <w:rPr>
                <w:rFonts w:cs="Angsana New"/>
                <w:sz w:val="28"/>
                <w:szCs w:val="28"/>
                <w:cs/>
              </w:rPr>
            </w:pPr>
            <w:r w:rsidRPr="00031A4E">
              <w:rPr>
                <w:rFonts w:cs="Angsana New"/>
                <w:sz w:val="28"/>
                <w:szCs w:val="28"/>
                <w:cs/>
              </w:rPr>
              <w:t xml:space="preserve">มาตรฐานการรายงานทางการเงิน ฉบับที่ </w:t>
            </w:r>
            <w:r w:rsidRPr="00031A4E">
              <w:rPr>
                <w:rFonts w:cs="Angsana New"/>
                <w:sz w:val="28"/>
                <w:szCs w:val="28"/>
              </w:rPr>
              <w:t>10</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t>งบการเงินรวม</w:t>
            </w:r>
          </w:p>
        </w:tc>
      </w:tr>
      <w:tr w:rsidR="00EC0037" w:rsidRPr="00031A4E" w:rsidTr="004B4699">
        <w:tc>
          <w:tcPr>
            <w:tcW w:w="4851" w:type="dxa"/>
            <w:shd w:val="clear" w:color="auto" w:fill="auto"/>
          </w:tcPr>
          <w:p w:rsidR="00EC0037" w:rsidRPr="00031A4E" w:rsidRDefault="00EC0037" w:rsidP="004B4699">
            <w:pPr>
              <w:ind w:left="66"/>
              <w:jc w:val="thaiDistribute"/>
              <w:rPr>
                <w:rFonts w:cs="Angsana New"/>
                <w:sz w:val="28"/>
                <w:szCs w:val="28"/>
                <w:cs/>
              </w:rPr>
            </w:pPr>
            <w:r w:rsidRPr="00031A4E">
              <w:rPr>
                <w:rFonts w:cs="Angsana New"/>
                <w:sz w:val="28"/>
                <w:szCs w:val="28"/>
                <w:cs/>
              </w:rPr>
              <w:t xml:space="preserve">มาตรฐานการรายงานทางการเงิน ฉบับที่ </w:t>
            </w:r>
            <w:r w:rsidRPr="00031A4E">
              <w:rPr>
                <w:rFonts w:cs="Angsana New"/>
                <w:sz w:val="28"/>
                <w:szCs w:val="28"/>
              </w:rPr>
              <w:t>11</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t>การร่วมการงาน</w:t>
            </w:r>
          </w:p>
        </w:tc>
      </w:tr>
      <w:tr w:rsidR="00EC0037" w:rsidRPr="00031A4E" w:rsidTr="004B4699">
        <w:tc>
          <w:tcPr>
            <w:tcW w:w="4851" w:type="dxa"/>
            <w:shd w:val="clear" w:color="auto" w:fill="auto"/>
          </w:tcPr>
          <w:p w:rsidR="00EC0037" w:rsidRPr="00031A4E" w:rsidRDefault="00EC0037" w:rsidP="004B4699">
            <w:pPr>
              <w:ind w:left="66"/>
              <w:jc w:val="thaiDistribute"/>
              <w:rPr>
                <w:rFonts w:cs="Angsana New"/>
                <w:sz w:val="28"/>
                <w:szCs w:val="28"/>
                <w:cs/>
              </w:rPr>
            </w:pPr>
            <w:r w:rsidRPr="00031A4E">
              <w:rPr>
                <w:rFonts w:cs="Angsana New"/>
                <w:sz w:val="28"/>
                <w:szCs w:val="28"/>
                <w:cs/>
              </w:rPr>
              <w:t xml:space="preserve">มาตรฐานการรายงานทางการเงิน ฉบับที่ </w:t>
            </w:r>
            <w:r w:rsidRPr="00031A4E">
              <w:rPr>
                <w:rFonts w:cs="Angsana New"/>
                <w:sz w:val="28"/>
                <w:szCs w:val="28"/>
              </w:rPr>
              <w:t>12</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r>
            <w:r w:rsidRPr="00031A4E">
              <w:rPr>
                <w:rFonts w:cs="Angsana New"/>
                <w:spacing w:val="-4"/>
                <w:sz w:val="28"/>
                <w:szCs w:val="28"/>
                <w:cs/>
              </w:rPr>
              <w:t>การเปิดเผยข้อมูลเกี่ยวกับส่วนได้เสียในกิจการอื่น</w:t>
            </w:r>
          </w:p>
        </w:tc>
      </w:tr>
      <w:tr w:rsidR="00EC0037" w:rsidRPr="00031A4E" w:rsidTr="004B4699">
        <w:tc>
          <w:tcPr>
            <w:tcW w:w="4851" w:type="dxa"/>
            <w:shd w:val="clear" w:color="auto" w:fill="auto"/>
          </w:tcPr>
          <w:p w:rsidR="00EC0037" w:rsidRPr="00031A4E" w:rsidRDefault="00EC0037" w:rsidP="004B4699">
            <w:pPr>
              <w:ind w:left="66"/>
              <w:jc w:val="thaiDistribute"/>
              <w:rPr>
                <w:rFonts w:cs="Angsana New"/>
                <w:sz w:val="28"/>
                <w:szCs w:val="28"/>
                <w:cs/>
              </w:rPr>
            </w:pPr>
            <w:r w:rsidRPr="00031A4E">
              <w:rPr>
                <w:rFonts w:cs="Angsana New"/>
                <w:sz w:val="28"/>
                <w:szCs w:val="28"/>
                <w:cs/>
              </w:rPr>
              <w:t xml:space="preserve">มาตรฐานการรายงานทางการเงิน ฉบับที่ </w:t>
            </w:r>
            <w:r w:rsidRPr="00031A4E">
              <w:rPr>
                <w:rFonts w:cs="Angsana New"/>
                <w:sz w:val="28"/>
                <w:szCs w:val="28"/>
              </w:rPr>
              <w:t>13</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t>การวัดมูลค่ายุติธรรม</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มาตรฐานการรายงานทางการเงิน ฉบับที่ </w:t>
            </w:r>
            <w:r w:rsidRPr="00031A4E">
              <w:rPr>
                <w:rFonts w:cs="Angsana New"/>
                <w:sz w:val="28"/>
                <w:szCs w:val="28"/>
              </w:rPr>
              <w:t>15</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t>รายได้จากสัญญาที่ทำกับลูกค้า</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cs/>
              </w:rPr>
            </w:pPr>
            <w:r w:rsidRPr="00031A4E">
              <w:rPr>
                <w:rFonts w:cs="Angsana New"/>
                <w:sz w:val="28"/>
                <w:szCs w:val="28"/>
                <w:cs/>
              </w:rPr>
              <w:t xml:space="preserve">การตีความมาตรฐานการบัญชี ฉบับที่ </w:t>
            </w:r>
            <w:r w:rsidRPr="00031A4E">
              <w:rPr>
                <w:rFonts w:cs="Angsana New"/>
                <w:sz w:val="28"/>
                <w:szCs w:val="28"/>
              </w:rPr>
              <w:t>10</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cs/>
              </w:rPr>
            </w:pPr>
            <w:r w:rsidRPr="00031A4E">
              <w:rPr>
                <w:rFonts w:cs="Angsana New"/>
                <w:sz w:val="28"/>
                <w:szCs w:val="28"/>
                <w:cs/>
              </w:rPr>
              <w:t>เรื่อง</w:t>
            </w:r>
            <w:r w:rsidRPr="00031A4E">
              <w:rPr>
                <w:rFonts w:cs="Angsana New"/>
                <w:sz w:val="28"/>
                <w:szCs w:val="28"/>
                <w:cs/>
              </w:rPr>
              <w:tab/>
            </w:r>
            <w:r w:rsidRPr="00031A4E">
              <w:rPr>
                <w:rFonts w:cs="Angsana New"/>
                <w:spacing w:val="-15"/>
                <w:sz w:val="28"/>
                <w:szCs w:val="28"/>
                <w:cs/>
              </w:rPr>
              <w:t xml:space="preserve">ความช่วยเหลือจากรัฐบาล </w:t>
            </w:r>
            <w:r w:rsidRPr="00031A4E">
              <w:rPr>
                <w:rFonts w:cs="Angsana New"/>
                <w:spacing w:val="-15"/>
                <w:sz w:val="28"/>
                <w:szCs w:val="28"/>
              </w:rPr>
              <w:t>–</w:t>
            </w:r>
            <w:r w:rsidRPr="00031A4E">
              <w:rPr>
                <w:rFonts w:cs="Angsana New"/>
                <w:spacing w:val="-15"/>
                <w:sz w:val="28"/>
                <w:szCs w:val="28"/>
                <w:cs/>
              </w:rPr>
              <w:t xml:space="preserve"> กรณีที่ไม่มีความเกี่ยวข้อง</w:t>
            </w:r>
            <w:r w:rsidRPr="00031A4E">
              <w:rPr>
                <w:rFonts w:cs="Angsana New"/>
                <w:sz w:val="28"/>
                <w:szCs w:val="28"/>
                <w:cs/>
              </w:rPr>
              <w:t>อย่างเฉพาะเจาะจงกับกิจกรรมดำเนินงาน</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การตีความมาตรฐานการบัญชี ฉบับที่ </w:t>
            </w:r>
            <w:r w:rsidRPr="00031A4E">
              <w:rPr>
                <w:rFonts w:cs="Angsana New"/>
                <w:sz w:val="28"/>
                <w:szCs w:val="28"/>
              </w:rPr>
              <w:t>15</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cs/>
              </w:rPr>
            </w:pPr>
            <w:r w:rsidRPr="00031A4E">
              <w:rPr>
                <w:rFonts w:cs="Angsana New"/>
                <w:sz w:val="28"/>
                <w:szCs w:val="28"/>
                <w:cs/>
              </w:rPr>
              <w:t>เรื่อง</w:t>
            </w:r>
            <w:r w:rsidRPr="00031A4E">
              <w:rPr>
                <w:rFonts w:cs="Angsana New"/>
                <w:sz w:val="28"/>
                <w:szCs w:val="28"/>
                <w:cs/>
              </w:rPr>
              <w:tab/>
              <w:t xml:space="preserve">สัญญาเช่าดำเนินงาน </w:t>
            </w:r>
            <w:r w:rsidRPr="00031A4E">
              <w:rPr>
                <w:rFonts w:cs="Angsana New"/>
                <w:sz w:val="28"/>
                <w:szCs w:val="28"/>
              </w:rPr>
              <w:t>–</w:t>
            </w:r>
            <w:r w:rsidRPr="00031A4E">
              <w:rPr>
                <w:rFonts w:cs="Angsana New"/>
                <w:sz w:val="28"/>
                <w:szCs w:val="28"/>
                <w:cs/>
              </w:rPr>
              <w:t xml:space="preserve"> สิ่งจูงใจที่ให้แก่ผู้เช่า</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การตีความมาตรฐานการบัญชี ฉบับที่ </w:t>
            </w:r>
            <w:r w:rsidRPr="00031A4E">
              <w:rPr>
                <w:rFonts w:cs="Angsana New"/>
                <w:sz w:val="28"/>
                <w:szCs w:val="28"/>
              </w:rPr>
              <w:t>25</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cs/>
              </w:rPr>
            </w:pPr>
            <w:r w:rsidRPr="00031A4E">
              <w:rPr>
                <w:rFonts w:cs="Angsana New"/>
                <w:sz w:val="28"/>
                <w:szCs w:val="28"/>
                <w:cs/>
              </w:rPr>
              <w:t>เรื่อง</w:t>
            </w:r>
            <w:r w:rsidRPr="00031A4E">
              <w:rPr>
                <w:rFonts w:cs="Angsana New"/>
                <w:sz w:val="28"/>
                <w:szCs w:val="28"/>
                <w:cs/>
              </w:rPr>
              <w:tab/>
            </w:r>
            <w:r w:rsidRPr="00031A4E">
              <w:rPr>
                <w:rFonts w:cs="Angsana New"/>
                <w:spacing w:val="-1"/>
                <w:sz w:val="28"/>
                <w:szCs w:val="28"/>
                <w:cs/>
              </w:rPr>
              <w:t xml:space="preserve">ภาษีเงินได้ </w:t>
            </w:r>
            <w:r w:rsidRPr="00031A4E">
              <w:rPr>
                <w:rFonts w:cs="Angsana New"/>
                <w:spacing w:val="-1"/>
                <w:sz w:val="28"/>
                <w:szCs w:val="28"/>
              </w:rPr>
              <w:t>–</w:t>
            </w:r>
            <w:r w:rsidRPr="00031A4E">
              <w:rPr>
                <w:rFonts w:cs="Angsana New"/>
                <w:spacing w:val="-1"/>
                <w:sz w:val="28"/>
                <w:szCs w:val="28"/>
                <w:cs/>
              </w:rPr>
              <w:t xml:space="preserve"> การเปลี่ยนแปลงสถานภาพทางภาษี</w:t>
            </w:r>
            <w:r w:rsidRPr="00031A4E">
              <w:rPr>
                <w:rFonts w:cs="Angsana New"/>
                <w:sz w:val="28"/>
                <w:szCs w:val="28"/>
                <w:cs/>
              </w:rPr>
              <w:t>ของกิจการหรือผู้ถือหุ้น</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การตีความมาตรฐานการบัญชี ฉบับที่ </w:t>
            </w:r>
            <w:r w:rsidRPr="00031A4E">
              <w:rPr>
                <w:rFonts w:cs="Angsana New"/>
                <w:sz w:val="28"/>
                <w:szCs w:val="28"/>
              </w:rPr>
              <w:t>27</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t>การประเมินเนื้อหาสัญญาเช่าที่ทำขึ้นตามรูปแบบกฎหมาย</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การตีความมาตรฐานการบัญชี ฉบับที่ </w:t>
            </w:r>
            <w:r w:rsidRPr="00031A4E">
              <w:rPr>
                <w:rFonts w:cs="Angsana New"/>
                <w:sz w:val="28"/>
                <w:szCs w:val="28"/>
              </w:rPr>
              <w:t>29</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t>การเปิดเผยข้อมูลของข้อตกลงสัมปทานบริการ</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การตีความมาตรฐานการบัญชี ฉบับที่ </w:t>
            </w:r>
            <w:r w:rsidRPr="00031A4E">
              <w:rPr>
                <w:rFonts w:cs="Angsana New"/>
                <w:sz w:val="28"/>
                <w:szCs w:val="28"/>
              </w:rPr>
              <w:t>32</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cs/>
              </w:rPr>
            </w:pPr>
            <w:r w:rsidRPr="00031A4E">
              <w:rPr>
                <w:rFonts w:cs="Angsana New"/>
                <w:sz w:val="28"/>
                <w:szCs w:val="28"/>
                <w:cs/>
              </w:rPr>
              <w:t>เรื่อง</w:t>
            </w:r>
            <w:r w:rsidRPr="00031A4E">
              <w:rPr>
                <w:rFonts w:cs="Angsana New"/>
                <w:sz w:val="28"/>
                <w:szCs w:val="28"/>
                <w:cs/>
              </w:rPr>
              <w:tab/>
              <w:t xml:space="preserve">สินทรัพย์ไม่มีตัวตน </w:t>
            </w:r>
            <w:r w:rsidRPr="00031A4E">
              <w:rPr>
                <w:rFonts w:cs="Angsana New"/>
                <w:sz w:val="28"/>
                <w:szCs w:val="28"/>
              </w:rPr>
              <w:t>–</w:t>
            </w:r>
            <w:r w:rsidRPr="00031A4E">
              <w:rPr>
                <w:rFonts w:cs="Angsana New"/>
                <w:sz w:val="28"/>
                <w:szCs w:val="28"/>
                <w:cs/>
              </w:rPr>
              <w:t xml:space="preserve"> ต้นทุนเว็บไซต์</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rPr>
            </w:pPr>
            <w:r w:rsidRPr="00031A4E">
              <w:rPr>
                <w:rFonts w:cs="Angsana New"/>
                <w:sz w:val="28"/>
                <w:szCs w:val="28"/>
                <w:cs/>
              </w:rPr>
              <w:t xml:space="preserve">การตีความมาตรฐานการรายงานทางการเงิน ฉบับที่ </w:t>
            </w:r>
            <w:r w:rsidRPr="00031A4E">
              <w:rPr>
                <w:rFonts w:cs="Angsana New"/>
                <w:sz w:val="28"/>
                <w:szCs w:val="28"/>
              </w:rPr>
              <w:t>1</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r>
            <w:r w:rsidRPr="00031A4E">
              <w:rPr>
                <w:rFonts w:cs="Angsana New"/>
                <w:spacing w:val="-6"/>
                <w:sz w:val="28"/>
                <w:szCs w:val="28"/>
                <w:cs/>
              </w:rPr>
              <w:t>การเปลี่ยนแปลงในหนี้สินที่เกิดขึ้นจากการรื้อถอน</w:t>
            </w:r>
            <w:r w:rsidRPr="00031A4E">
              <w:rPr>
                <w:rFonts w:cs="Angsana New"/>
                <w:sz w:val="28"/>
                <w:szCs w:val="28"/>
                <w:cs/>
              </w:rPr>
              <w:t xml:space="preserve"> การบูรณะ และหนี้สินที่มีลักษณะคล้ายคลึงกัน</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cs/>
              </w:rPr>
            </w:pPr>
            <w:r w:rsidRPr="00031A4E">
              <w:rPr>
                <w:rFonts w:cs="Angsana New"/>
                <w:sz w:val="28"/>
                <w:szCs w:val="28"/>
                <w:cs/>
              </w:rPr>
              <w:lastRenderedPageBreak/>
              <w:t xml:space="preserve">การตีความมาตรฐานการรายงานทางการเงิน ฉบับที่ </w:t>
            </w:r>
            <w:r w:rsidRPr="00031A4E">
              <w:rPr>
                <w:rFonts w:cs="Angsana New"/>
                <w:sz w:val="28"/>
                <w:szCs w:val="28"/>
              </w:rPr>
              <w:t>4</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t>การประเมินว่าข้อตกลงประกอบด้วยสัญญาเช่าหรือไม่</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cs/>
              </w:rPr>
            </w:pPr>
            <w:r w:rsidRPr="00031A4E">
              <w:rPr>
                <w:rFonts w:cs="Angsana New"/>
                <w:sz w:val="28"/>
                <w:szCs w:val="28"/>
                <w:cs/>
              </w:rPr>
              <w:t xml:space="preserve">การตีความมาตรฐานการรายงานทางการเงิน ฉบับที่ </w:t>
            </w:r>
            <w:r w:rsidRPr="00031A4E">
              <w:rPr>
                <w:rFonts w:cs="Angsana New"/>
                <w:sz w:val="28"/>
                <w:szCs w:val="28"/>
              </w:rPr>
              <w:t>5</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r>
            <w:r w:rsidRPr="00031A4E">
              <w:rPr>
                <w:rFonts w:cs="Angsana New"/>
                <w:spacing w:val="5"/>
                <w:sz w:val="28"/>
                <w:szCs w:val="28"/>
                <w:cs/>
              </w:rPr>
              <w:t>สิทธิในส่วนได้เสียจากกองทุนการรื้อถอน</w:t>
            </w:r>
            <w:r w:rsidRPr="00031A4E">
              <w:rPr>
                <w:rFonts w:cs="Angsana New"/>
                <w:sz w:val="28"/>
                <w:szCs w:val="28"/>
                <w:cs/>
              </w:rPr>
              <w:t xml:space="preserve"> การบูรณะและการปรับปรุงสภาพแวดล้อม</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cs/>
              </w:rPr>
            </w:pPr>
            <w:r w:rsidRPr="00031A4E">
              <w:rPr>
                <w:rFonts w:cs="Angsana New"/>
                <w:sz w:val="28"/>
                <w:szCs w:val="28"/>
                <w:cs/>
              </w:rPr>
              <w:t xml:space="preserve">การตีความมาตรฐานการรายงานทางการเงิน ฉบับที่ </w:t>
            </w:r>
            <w:r w:rsidRPr="00031A4E">
              <w:rPr>
                <w:rFonts w:cs="Angsana New"/>
                <w:sz w:val="28"/>
                <w:szCs w:val="28"/>
              </w:rPr>
              <w:t>7</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cs/>
              </w:rPr>
            </w:pPr>
            <w:r w:rsidRPr="00031A4E">
              <w:rPr>
                <w:rFonts w:cs="Angsana New"/>
                <w:sz w:val="28"/>
                <w:szCs w:val="28"/>
                <w:cs/>
              </w:rPr>
              <w:t>เรื่อง</w:t>
            </w:r>
            <w:r w:rsidRPr="00031A4E">
              <w:rPr>
                <w:rFonts w:cs="Angsana New"/>
                <w:sz w:val="28"/>
                <w:szCs w:val="28"/>
                <w:cs/>
              </w:rPr>
              <w:tab/>
              <w:t xml:space="preserve">การปรับปรุงย้อนหลังภายใต้มาตรฐานการบัญชี </w:t>
            </w:r>
            <w:r w:rsidRPr="00031A4E">
              <w:rPr>
                <w:rFonts w:cs="Angsana New"/>
                <w:spacing w:val="1"/>
                <w:sz w:val="28"/>
                <w:szCs w:val="28"/>
                <w:cs/>
              </w:rPr>
              <w:t xml:space="preserve">ฉบับที่ </w:t>
            </w:r>
            <w:r w:rsidRPr="00031A4E">
              <w:rPr>
                <w:rFonts w:cs="Angsana New"/>
                <w:spacing w:val="1"/>
                <w:sz w:val="28"/>
                <w:szCs w:val="28"/>
              </w:rPr>
              <w:t>29</w:t>
            </w:r>
            <w:r w:rsidRPr="00031A4E">
              <w:rPr>
                <w:rFonts w:cs="Angsana New"/>
                <w:spacing w:val="1"/>
                <w:sz w:val="28"/>
                <w:szCs w:val="28"/>
                <w:cs/>
              </w:rPr>
              <w:t xml:space="preserve"> (ปรับปรุง </w:t>
            </w:r>
            <w:r w:rsidRPr="00031A4E">
              <w:rPr>
                <w:rFonts w:cs="Angsana New"/>
                <w:spacing w:val="1"/>
                <w:sz w:val="28"/>
                <w:szCs w:val="28"/>
              </w:rPr>
              <w:t>2561</w:t>
            </w:r>
            <w:r w:rsidRPr="00031A4E">
              <w:rPr>
                <w:rFonts w:cs="Angsana New"/>
                <w:spacing w:val="1"/>
                <w:sz w:val="28"/>
                <w:szCs w:val="28"/>
                <w:cs/>
              </w:rPr>
              <w:t>) เรื่อง การรายงาน</w:t>
            </w:r>
            <w:r w:rsidRPr="00031A4E">
              <w:rPr>
                <w:rFonts w:cs="Angsana New"/>
                <w:sz w:val="28"/>
                <w:szCs w:val="28"/>
                <w:cs/>
              </w:rPr>
              <w:t>ทางการเงินในสภาพเศรษฐกิจที่เงินเฟ้อรุนแรง</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cs/>
              </w:rPr>
            </w:pPr>
            <w:r w:rsidRPr="00031A4E">
              <w:rPr>
                <w:rFonts w:cs="Angsana New"/>
                <w:sz w:val="28"/>
                <w:szCs w:val="28"/>
                <w:cs/>
              </w:rPr>
              <w:t xml:space="preserve">การตีความมาตรฐานการรายงานทางการเงิน ฉบับที่ </w:t>
            </w:r>
            <w:r w:rsidRPr="00031A4E">
              <w:rPr>
                <w:rFonts w:cs="Angsana New"/>
                <w:sz w:val="28"/>
                <w:szCs w:val="28"/>
              </w:rPr>
              <w:t>10</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r>
            <w:r w:rsidRPr="00031A4E">
              <w:rPr>
                <w:rFonts w:cs="Angsana New"/>
                <w:spacing w:val="-5"/>
                <w:sz w:val="28"/>
                <w:szCs w:val="28"/>
                <w:cs/>
              </w:rPr>
              <w:t>การรายงานทางการเงินระหว่างกาลและการด้อยค่า</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cs/>
              </w:rPr>
            </w:pPr>
            <w:r w:rsidRPr="00031A4E">
              <w:rPr>
                <w:rFonts w:cs="Angsana New"/>
                <w:sz w:val="28"/>
                <w:szCs w:val="28"/>
                <w:cs/>
              </w:rPr>
              <w:t xml:space="preserve">การตีความมาตรฐานการรายงานทางการเงิน ฉบับที่ </w:t>
            </w:r>
            <w:r w:rsidRPr="00031A4E">
              <w:rPr>
                <w:rFonts w:cs="Angsana New"/>
                <w:sz w:val="28"/>
                <w:szCs w:val="28"/>
              </w:rPr>
              <w:t>12</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t>ข้อตกลงสัมปทานบริการ</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cs/>
              </w:rPr>
            </w:pPr>
            <w:r w:rsidRPr="00031A4E">
              <w:rPr>
                <w:rFonts w:cs="Angsana New"/>
                <w:sz w:val="28"/>
                <w:szCs w:val="28"/>
                <w:cs/>
              </w:rPr>
              <w:t xml:space="preserve">การตีความมาตรฐานการรายงานทางการเงิน ฉบับที่ </w:t>
            </w:r>
            <w:r w:rsidRPr="00031A4E">
              <w:rPr>
                <w:rFonts w:cs="Angsana New"/>
                <w:sz w:val="28"/>
                <w:szCs w:val="28"/>
              </w:rPr>
              <w:t>14</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cs/>
              </w:rPr>
            </w:pPr>
            <w:r w:rsidRPr="00031A4E">
              <w:rPr>
                <w:rFonts w:cs="Angsana New"/>
                <w:sz w:val="28"/>
                <w:szCs w:val="28"/>
                <w:cs/>
              </w:rPr>
              <w:t>เรื่อง</w:t>
            </w:r>
            <w:r w:rsidRPr="00031A4E">
              <w:rPr>
                <w:rFonts w:cs="Angsana New"/>
                <w:sz w:val="28"/>
                <w:szCs w:val="28"/>
                <w:cs/>
              </w:rPr>
              <w:tab/>
              <w:t>ข้อจำกัดสินทรัพย์ตามโครงการผลประโยชน์ ข้อกำหนดเงินทุนขั้นต่ำและปฏิสัมพันธ์ของ</w:t>
            </w:r>
            <w:r w:rsidRPr="00031A4E">
              <w:rPr>
                <w:rFonts w:cs="Angsana New"/>
                <w:spacing w:val="-8"/>
                <w:sz w:val="28"/>
                <w:szCs w:val="28"/>
                <w:cs/>
              </w:rPr>
              <w:t xml:space="preserve">รายการเหล่านี้สำหรับมาตรฐานการบัญชี ฉบับที่ </w:t>
            </w:r>
            <w:r w:rsidRPr="00031A4E">
              <w:rPr>
                <w:rFonts w:cs="Angsana New"/>
                <w:spacing w:val="-8"/>
                <w:sz w:val="28"/>
                <w:szCs w:val="28"/>
              </w:rPr>
              <w:t>19</w:t>
            </w:r>
            <w:r w:rsidRPr="00031A4E">
              <w:rPr>
                <w:rFonts w:cs="Angsana New"/>
                <w:sz w:val="28"/>
                <w:szCs w:val="28"/>
                <w:cs/>
              </w:rPr>
              <w:t xml:space="preserve"> </w:t>
            </w:r>
            <w:r w:rsidRPr="00031A4E">
              <w:rPr>
                <w:rFonts w:cs="Angsana New"/>
                <w:spacing w:val="-1"/>
                <w:sz w:val="28"/>
                <w:szCs w:val="28"/>
                <w:cs/>
              </w:rPr>
              <w:t xml:space="preserve">(ปรับปรุง </w:t>
            </w:r>
            <w:r w:rsidRPr="00031A4E">
              <w:rPr>
                <w:rFonts w:cs="Angsana New"/>
                <w:spacing w:val="-1"/>
                <w:sz w:val="28"/>
                <w:szCs w:val="28"/>
              </w:rPr>
              <w:t>2561</w:t>
            </w:r>
            <w:r w:rsidRPr="00031A4E">
              <w:rPr>
                <w:rFonts w:cs="Angsana New"/>
                <w:spacing w:val="-1"/>
                <w:sz w:val="28"/>
                <w:szCs w:val="28"/>
                <w:cs/>
              </w:rPr>
              <w:t>) เรื่อง ผลประโยชน์ของพนักงาน</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cs/>
              </w:rPr>
            </w:pPr>
            <w:r w:rsidRPr="00031A4E">
              <w:rPr>
                <w:rFonts w:cs="Angsana New"/>
                <w:sz w:val="28"/>
                <w:szCs w:val="28"/>
                <w:cs/>
              </w:rPr>
              <w:t xml:space="preserve">การตีความมาตรฐานการรายงานทางการเงิน ฉบับที่ </w:t>
            </w:r>
            <w:r w:rsidRPr="00031A4E">
              <w:rPr>
                <w:rFonts w:cs="Angsana New"/>
                <w:sz w:val="28"/>
                <w:szCs w:val="28"/>
              </w:rPr>
              <w:t>17</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t>การจ่ายสินทรัพย์ที่ไม่ใช่เงินสดให้เจ้าของ</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cs/>
              </w:rPr>
            </w:pPr>
            <w:r w:rsidRPr="00031A4E">
              <w:rPr>
                <w:rFonts w:cs="Angsana New"/>
                <w:sz w:val="28"/>
                <w:szCs w:val="28"/>
                <w:cs/>
              </w:rPr>
              <w:t xml:space="preserve">การตีความมาตรฐานการรายงานทางการเงิน ฉบับที่ </w:t>
            </w:r>
            <w:r w:rsidRPr="00031A4E">
              <w:rPr>
                <w:rFonts w:cs="Angsana New"/>
                <w:sz w:val="28"/>
                <w:szCs w:val="28"/>
              </w:rPr>
              <w:t>20</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t>ต้นทุนการเปิดหน้าดินในช่วงการผลิตสำหรับเหมืองผิวดิน</w:t>
            </w:r>
          </w:p>
        </w:tc>
      </w:tr>
      <w:tr w:rsidR="00EC0037" w:rsidRPr="00031A4E" w:rsidTr="004B4699">
        <w:tc>
          <w:tcPr>
            <w:tcW w:w="4851" w:type="dxa"/>
            <w:shd w:val="clear" w:color="auto" w:fill="auto"/>
          </w:tcPr>
          <w:p w:rsidR="00EC0037" w:rsidRPr="00031A4E" w:rsidRDefault="00EC0037" w:rsidP="00EC0037">
            <w:pPr>
              <w:ind w:left="66"/>
              <w:jc w:val="thaiDistribute"/>
              <w:rPr>
                <w:rFonts w:cs="Angsana New"/>
                <w:sz w:val="28"/>
                <w:szCs w:val="28"/>
                <w:cs/>
              </w:rPr>
            </w:pPr>
            <w:r w:rsidRPr="00031A4E">
              <w:rPr>
                <w:rFonts w:cs="Angsana New"/>
                <w:sz w:val="28"/>
                <w:szCs w:val="28"/>
                <w:cs/>
              </w:rPr>
              <w:t xml:space="preserve">การตีความมาตรฐานการรายงานทางการเงิน ฉบับที่ </w:t>
            </w:r>
            <w:r w:rsidRPr="00031A4E">
              <w:rPr>
                <w:rFonts w:cs="Angsana New"/>
                <w:sz w:val="28"/>
                <w:szCs w:val="28"/>
              </w:rPr>
              <w:t>21</w:t>
            </w:r>
            <w:r w:rsidRPr="00031A4E">
              <w:rPr>
                <w:rFonts w:cs="Angsana New"/>
                <w:sz w:val="28"/>
                <w:szCs w:val="28"/>
                <w:cs/>
              </w:rPr>
              <w:t xml:space="preserve"> (ปรับปรุง </w:t>
            </w:r>
            <w:r w:rsidRPr="00031A4E">
              <w:rPr>
                <w:rFonts w:cs="Angsana New"/>
                <w:sz w:val="28"/>
                <w:szCs w:val="28"/>
              </w:rPr>
              <w:t>2561</w:t>
            </w:r>
            <w:r w:rsidRPr="00031A4E">
              <w:rPr>
                <w:rFonts w:cs="Angsana New"/>
                <w:sz w:val="28"/>
                <w:szCs w:val="28"/>
                <w:cs/>
              </w:rPr>
              <w:t>)</w:t>
            </w:r>
          </w:p>
        </w:tc>
        <w:tc>
          <w:tcPr>
            <w:tcW w:w="4253" w:type="dxa"/>
            <w:shd w:val="clear" w:color="auto" w:fill="auto"/>
          </w:tcPr>
          <w:p w:rsidR="00EC0037" w:rsidRPr="00031A4E" w:rsidRDefault="00EC0037" w:rsidP="00EC0037">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t>เงินที่นำส่งรัฐ</w:t>
            </w:r>
          </w:p>
        </w:tc>
      </w:tr>
    </w:tbl>
    <w:p w:rsidR="00BF3D73" w:rsidRPr="00031A4E" w:rsidRDefault="00BF3D73" w:rsidP="00BF3D73">
      <w:pPr>
        <w:pStyle w:val="a4"/>
        <w:ind w:left="390" w:firstLine="36"/>
        <w:rPr>
          <w:sz w:val="28"/>
          <w:szCs w:val="28"/>
          <w:u w:val="single"/>
        </w:rPr>
      </w:pPr>
      <w:r w:rsidRPr="00031A4E">
        <w:rPr>
          <w:sz w:val="28"/>
          <w:szCs w:val="28"/>
          <w:u w:val="single"/>
          <w:cs/>
        </w:rPr>
        <w:t xml:space="preserve">มีผลบังคับใช้สำหรับรอบระยะเวลาบัญชีที่เริ่มในหรือหลังวันที่ </w:t>
      </w:r>
      <w:r w:rsidRPr="00031A4E">
        <w:rPr>
          <w:sz w:val="28"/>
          <w:szCs w:val="28"/>
          <w:u w:val="single"/>
        </w:rPr>
        <w:t>1</w:t>
      </w:r>
      <w:r w:rsidRPr="00031A4E">
        <w:rPr>
          <w:sz w:val="28"/>
          <w:szCs w:val="28"/>
          <w:u w:val="single"/>
          <w:cs/>
        </w:rPr>
        <w:t xml:space="preserve"> มกราคม </w:t>
      </w:r>
      <w:r w:rsidRPr="00031A4E">
        <w:rPr>
          <w:sz w:val="28"/>
          <w:szCs w:val="28"/>
          <w:u w:val="single"/>
        </w:rPr>
        <w:t>25</w:t>
      </w:r>
      <w:r w:rsidRPr="00031A4E">
        <w:rPr>
          <w:sz w:val="28"/>
          <w:szCs w:val="28"/>
          <w:u w:val="single"/>
          <w:cs/>
        </w:rPr>
        <w:t>6</w:t>
      </w:r>
      <w:r w:rsidRPr="00031A4E">
        <w:rPr>
          <w:sz w:val="28"/>
          <w:szCs w:val="28"/>
          <w:u w:val="single"/>
        </w:rPr>
        <w:t xml:space="preserve">3 </w:t>
      </w:r>
    </w:p>
    <w:tbl>
      <w:tblPr>
        <w:tblW w:w="9104" w:type="dxa"/>
        <w:tblInd w:w="360" w:type="dxa"/>
        <w:tblLook w:val="04A0"/>
      </w:tblPr>
      <w:tblGrid>
        <w:gridCol w:w="4851"/>
        <w:gridCol w:w="4253"/>
      </w:tblGrid>
      <w:tr w:rsidR="00E010B4" w:rsidRPr="00031A4E" w:rsidTr="004B4699">
        <w:tc>
          <w:tcPr>
            <w:tcW w:w="4851" w:type="dxa"/>
            <w:shd w:val="clear" w:color="auto" w:fill="auto"/>
          </w:tcPr>
          <w:p w:rsidR="00E010B4" w:rsidRPr="00031A4E" w:rsidRDefault="00E010B4" w:rsidP="00E010B4">
            <w:pPr>
              <w:ind w:left="66"/>
              <w:jc w:val="thaiDistribute"/>
              <w:rPr>
                <w:rFonts w:cs="Angsana New"/>
                <w:sz w:val="28"/>
                <w:szCs w:val="28"/>
              </w:rPr>
            </w:pPr>
            <w:r w:rsidRPr="00031A4E">
              <w:rPr>
                <w:rFonts w:cs="Angsana New"/>
                <w:sz w:val="28"/>
                <w:szCs w:val="28"/>
                <w:cs/>
              </w:rPr>
              <w:t xml:space="preserve">มาตรฐานการบัญชี ฉบับที่ </w:t>
            </w:r>
            <w:r w:rsidRPr="00031A4E">
              <w:rPr>
                <w:rFonts w:cs="Angsana New"/>
                <w:sz w:val="28"/>
                <w:szCs w:val="28"/>
              </w:rPr>
              <w:t>32</w:t>
            </w:r>
          </w:p>
        </w:tc>
        <w:tc>
          <w:tcPr>
            <w:tcW w:w="4253" w:type="dxa"/>
            <w:shd w:val="clear" w:color="auto" w:fill="auto"/>
          </w:tcPr>
          <w:p w:rsidR="00E010B4" w:rsidRPr="00031A4E" w:rsidRDefault="00E010B4" w:rsidP="0040147F">
            <w:pPr>
              <w:tabs>
                <w:tab w:val="left" w:pos="432"/>
              </w:tabs>
              <w:ind w:left="432" w:hanging="432"/>
              <w:jc w:val="thaiDistribute"/>
              <w:rPr>
                <w:rFonts w:cs="Angsana New"/>
                <w:sz w:val="28"/>
                <w:szCs w:val="28"/>
                <w:cs/>
              </w:rPr>
            </w:pPr>
            <w:r w:rsidRPr="00031A4E">
              <w:rPr>
                <w:rFonts w:cs="Angsana New"/>
                <w:sz w:val="28"/>
                <w:szCs w:val="28"/>
                <w:cs/>
              </w:rPr>
              <w:t>เรื่อง</w:t>
            </w:r>
            <w:r w:rsidRPr="00031A4E">
              <w:rPr>
                <w:rFonts w:cs="Angsana New"/>
                <w:sz w:val="28"/>
                <w:szCs w:val="28"/>
                <w:cs/>
              </w:rPr>
              <w:tab/>
              <w:t>การแสดงรายการเครื่องมือทางการเงิน</w:t>
            </w:r>
          </w:p>
        </w:tc>
      </w:tr>
      <w:tr w:rsidR="00E010B4" w:rsidRPr="00031A4E" w:rsidTr="004B4699">
        <w:tc>
          <w:tcPr>
            <w:tcW w:w="4851" w:type="dxa"/>
            <w:shd w:val="clear" w:color="auto" w:fill="auto"/>
          </w:tcPr>
          <w:p w:rsidR="00E010B4" w:rsidRPr="00031A4E" w:rsidRDefault="00E010B4" w:rsidP="00E010B4">
            <w:pPr>
              <w:ind w:left="66"/>
              <w:jc w:val="thaiDistribute"/>
              <w:rPr>
                <w:rFonts w:cs="Angsana New"/>
                <w:sz w:val="28"/>
                <w:szCs w:val="28"/>
              </w:rPr>
            </w:pPr>
            <w:r w:rsidRPr="00031A4E">
              <w:rPr>
                <w:rFonts w:cs="Angsana New"/>
                <w:sz w:val="28"/>
                <w:szCs w:val="28"/>
                <w:cs/>
              </w:rPr>
              <w:t xml:space="preserve">มาตรฐานการรายงานทางการเงิน ฉบับที่ </w:t>
            </w:r>
            <w:r w:rsidRPr="00031A4E">
              <w:rPr>
                <w:rFonts w:cs="Angsana New"/>
                <w:sz w:val="28"/>
                <w:szCs w:val="28"/>
              </w:rPr>
              <w:t>7</w:t>
            </w:r>
          </w:p>
        </w:tc>
        <w:tc>
          <w:tcPr>
            <w:tcW w:w="4253" w:type="dxa"/>
            <w:shd w:val="clear" w:color="auto" w:fill="auto"/>
          </w:tcPr>
          <w:p w:rsidR="00E010B4" w:rsidRPr="00031A4E" w:rsidRDefault="00E010B4" w:rsidP="0040147F">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t>การเปิดเผยข้อมูลเครื่องมือทางการเงิน</w:t>
            </w:r>
          </w:p>
        </w:tc>
      </w:tr>
      <w:tr w:rsidR="00E010B4" w:rsidRPr="00031A4E" w:rsidTr="004B4699">
        <w:tc>
          <w:tcPr>
            <w:tcW w:w="4851" w:type="dxa"/>
            <w:shd w:val="clear" w:color="auto" w:fill="auto"/>
          </w:tcPr>
          <w:p w:rsidR="00E010B4" w:rsidRPr="00031A4E" w:rsidRDefault="00E010B4" w:rsidP="00E010B4">
            <w:pPr>
              <w:ind w:left="66"/>
              <w:jc w:val="thaiDistribute"/>
              <w:rPr>
                <w:rFonts w:cs="Angsana New"/>
                <w:sz w:val="28"/>
                <w:szCs w:val="28"/>
              </w:rPr>
            </w:pPr>
            <w:r w:rsidRPr="00031A4E">
              <w:rPr>
                <w:rFonts w:cs="Angsana New"/>
                <w:sz w:val="28"/>
                <w:szCs w:val="28"/>
                <w:cs/>
              </w:rPr>
              <w:t xml:space="preserve">มาตรฐานการรายงานทางการเงิน ฉบับที่ </w:t>
            </w:r>
            <w:r w:rsidRPr="00031A4E">
              <w:rPr>
                <w:rFonts w:cs="Angsana New"/>
                <w:sz w:val="28"/>
                <w:szCs w:val="28"/>
              </w:rPr>
              <w:t>9</w:t>
            </w:r>
          </w:p>
        </w:tc>
        <w:tc>
          <w:tcPr>
            <w:tcW w:w="4253" w:type="dxa"/>
            <w:shd w:val="clear" w:color="auto" w:fill="auto"/>
          </w:tcPr>
          <w:p w:rsidR="00E010B4" w:rsidRPr="00031A4E" w:rsidRDefault="00E010B4" w:rsidP="0040147F">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t>เครื่องมือทางการเงิน</w:t>
            </w:r>
          </w:p>
        </w:tc>
      </w:tr>
      <w:tr w:rsidR="00E010B4" w:rsidRPr="00031A4E" w:rsidTr="004B4699">
        <w:tc>
          <w:tcPr>
            <w:tcW w:w="4851" w:type="dxa"/>
            <w:shd w:val="clear" w:color="auto" w:fill="auto"/>
          </w:tcPr>
          <w:p w:rsidR="00E010B4" w:rsidRPr="00031A4E" w:rsidRDefault="00E010B4" w:rsidP="00E010B4">
            <w:pPr>
              <w:ind w:left="66"/>
              <w:jc w:val="thaiDistribute"/>
              <w:rPr>
                <w:rFonts w:cs="Angsana New"/>
                <w:sz w:val="28"/>
                <w:szCs w:val="28"/>
              </w:rPr>
            </w:pPr>
            <w:r w:rsidRPr="00031A4E">
              <w:rPr>
                <w:rFonts w:cs="Angsana New"/>
                <w:sz w:val="28"/>
                <w:szCs w:val="28"/>
                <w:cs/>
              </w:rPr>
              <w:t xml:space="preserve">การตีความมาตรฐานการรายงานทางการเงิน ฉบับที่ </w:t>
            </w:r>
            <w:r w:rsidRPr="00031A4E">
              <w:rPr>
                <w:rFonts w:cs="Angsana New"/>
                <w:sz w:val="28"/>
                <w:szCs w:val="28"/>
              </w:rPr>
              <w:t>16</w:t>
            </w:r>
          </w:p>
        </w:tc>
        <w:tc>
          <w:tcPr>
            <w:tcW w:w="4253" w:type="dxa"/>
            <w:shd w:val="clear" w:color="auto" w:fill="auto"/>
          </w:tcPr>
          <w:p w:rsidR="00E010B4" w:rsidRPr="00031A4E" w:rsidRDefault="00E010B4" w:rsidP="0040147F">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r>
            <w:r w:rsidRPr="00031A4E">
              <w:rPr>
                <w:rFonts w:cs="Angsana New"/>
                <w:spacing w:val="12"/>
                <w:sz w:val="28"/>
                <w:szCs w:val="28"/>
                <w:cs/>
              </w:rPr>
              <w:t>การป้องกันความเสี่ยงของเงินลงทุนสุทธิ</w:t>
            </w:r>
            <w:r w:rsidRPr="00031A4E">
              <w:rPr>
                <w:rFonts w:cs="Angsana New"/>
                <w:sz w:val="28"/>
                <w:szCs w:val="28"/>
                <w:cs/>
              </w:rPr>
              <w:t>ในหน่วยงานต่างประเทศ</w:t>
            </w:r>
          </w:p>
        </w:tc>
      </w:tr>
      <w:tr w:rsidR="00E010B4" w:rsidRPr="00031A4E" w:rsidTr="004B4699">
        <w:tc>
          <w:tcPr>
            <w:tcW w:w="4851" w:type="dxa"/>
            <w:shd w:val="clear" w:color="auto" w:fill="auto"/>
          </w:tcPr>
          <w:p w:rsidR="00E010B4" w:rsidRPr="00031A4E" w:rsidRDefault="00E010B4" w:rsidP="00E010B4">
            <w:pPr>
              <w:ind w:left="66"/>
              <w:jc w:val="thaiDistribute"/>
              <w:rPr>
                <w:rFonts w:cs="Angsana New"/>
                <w:sz w:val="28"/>
                <w:szCs w:val="28"/>
              </w:rPr>
            </w:pPr>
            <w:r w:rsidRPr="00031A4E">
              <w:rPr>
                <w:rFonts w:cs="Angsana New"/>
                <w:sz w:val="28"/>
                <w:szCs w:val="28"/>
                <w:cs/>
              </w:rPr>
              <w:t xml:space="preserve">การตีความมาตรฐานการรายงานทางการเงิน ฉบับที่ </w:t>
            </w:r>
            <w:r w:rsidRPr="00031A4E">
              <w:rPr>
                <w:rFonts w:cs="Angsana New"/>
                <w:sz w:val="28"/>
                <w:szCs w:val="28"/>
              </w:rPr>
              <w:t>19</w:t>
            </w:r>
          </w:p>
        </w:tc>
        <w:tc>
          <w:tcPr>
            <w:tcW w:w="4253" w:type="dxa"/>
            <w:shd w:val="clear" w:color="auto" w:fill="auto"/>
          </w:tcPr>
          <w:p w:rsidR="00E010B4" w:rsidRPr="00031A4E" w:rsidRDefault="00E010B4" w:rsidP="0040147F">
            <w:pPr>
              <w:tabs>
                <w:tab w:val="left" w:pos="432"/>
              </w:tabs>
              <w:ind w:left="432" w:hanging="432"/>
              <w:jc w:val="thaiDistribute"/>
              <w:rPr>
                <w:rFonts w:cs="Angsana New"/>
                <w:sz w:val="28"/>
                <w:szCs w:val="28"/>
              </w:rPr>
            </w:pPr>
            <w:r w:rsidRPr="00031A4E">
              <w:rPr>
                <w:rFonts w:cs="Angsana New"/>
                <w:sz w:val="28"/>
                <w:szCs w:val="28"/>
                <w:cs/>
              </w:rPr>
              <w:t>เรื่อง</w:t>
            </w:r>
            <w:r w:rsidRPr="00031A4E">
              <w:rPr>
                <w:rFonts w:cs="Angsana New"/>
                <w:sz w:val="28"/>
                <w:szCs w:val="28"/>
                <w:cs/>
              </w:rPr>
              <w:tab/>
              <w:t>การชำระหนี้สินทางการเงินด้วยตราสารทุน</w:t>
            </w:r>
          </w:p>
        </w:tc>
      </w:tr>
    </w:tbl>
    <w:p w:rsidR="004175D3" w:rsidRPr="00031A4E" w:rsidRDefault="004175D3" w:rsidP="004175D3">
      <w:pPr>
        <w:ind w:left="426" w:firstLine="992"/>
        <w:jc w:val="thaiDistribute"/>
        <w:rPr>
          <w:rFonts w:cs="Angsana New"/>
          <w:sz w:val="28"/>
          <w:szCs w:val="28"/>
        </w:rPr>
      </w:pPr>
      <w:r w:rsidRPr="00031A4E">
        <w:rPr>
          <w:rFonts w:cs="Angsana New"/>
          <w:sz w:val="28"/>
          <w:szCs w:val="28"/>
          <w:cs/>
        </w:rPr>
        <w:t>ผู้บริหารของบริษัทฯ เชื่อว่ามาตรฐานการรายงานทางการเงิน</w:t>
      </w:r>
      <w:r w:rsidR="00E010B4" w:rsidRPr="00031A4E">
        <w:rPr>
          <w:rFonts w:cs="Angsana New"/>
          <w:sz w:val="28"/>
          <w:szCs w:val="28"/>
          <w:cs/>
        </w:rPr>
        <w:t>ฉบับใหม่และฉบับปรับปรุง</w:t>
      </w:r>
      <w:r w:rsidRPr="00031A4E">
        <w:rPr>
          <w:rFonts w:cs="Angsana New"/>
          <w:sz w:val="28"/>
          <w:szCs w:val="28"/>
          <w:cs/>
        </w:rPr>
        <w:t>ข้างต้นจะไม่มีผลกระทบอย่างเป็นสาระสำคัญต่อรายงานทางการเงินเมื่อนำมาถือปฏิบัติในงวดที่มีผลบังคับใช้</w:t>
      </w:r>
    </w:p>
    <w:p w:rsidR="00BE4157" w:rsidRPr="00031A4E" w:rsidRDefault="00BE4157" w:rsidP="004175D3">
      <w:pPr>
        <w:ind w:left="426" w:firstLine="992"/>
        <w:jc w:val="thaiDistribute"/>
        <w:rPr>
          <w:rFonts w:cs="Angsana New"/>
          <w:sz w:val="28"/>
          <w:szCs w:val="28"/>
        </w:rPr>
      </w:pPr>
    </w:p>
    <w:p w:rsidR="00BE4157" w:rsidRPr="00031A4E" w:rsidRDefault="00BE4157" w:rsidP="004175D3">
      <w:pPr>
        <w:ind w:left="426" w:firstLine="992"/>
        <w:jc w:val="thaiDistribute"/>
        <w:rPr>
          <w:rFonts w:cs="Angsana New"/>
          <w:sz w:val="28"/>
          <w:szCs w:val="28"/>
        </w:rPr>
      </w:pPr>
    </w:p>
    <w:p w:rsidR="00BE4157" w:rsidRPr="00031A4E" w:rsidRDefault="00BE4157" w:rsidP="004175D3">
      <w:pPr>
        <w:ind w:left="426" w:firstLine="992"/>
        <w:jc w:val="thaiDistribute"/>
        <w:rPr>
          <w:rFonts w:cs="Angsana New"/>
          <w:sz w:val="28"/>
          <w:szCs w:val="28"/>
        </w:rPr>
      </w:pPr>
    </w:p>
    <w:p w:rsidR="00BE4157" w:rsidRPr="00031A4E" w:rsidRDefault="00BE4157" w:rsidP="004175D3">
      <w:pPr>
        <w:ind w:left="426" w:firstLine="992"/>
        <w:jc w:val="thaiDistribute"/>
        <w:rPr>
          <w:rFonts w:cs="Angsana New"/>
          <w:sz w:val="28"/>
          <w:szCs w:val="28"/>
          <w:cs/>
        </w:rPr>
      </w:pPr>
    </w:p>
    <w:p w:rsidR="004175D3" w:rsidRPr="00031A4E" w:rsidRDefault="004175D3" w:rsidP="004175D3">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lastRenderedPageBreak/>
        <w:t>สรุปนโยบายการบัญชีที่สำคัญ</w:t>
      </w:r>
    </w:p>
    <w:p w:rsidR="004175D3" w:rsidRPr="00031A4E" w:rsidRDefault="004175D3" w:rsidP="00026B9F">
      <w:pPr>
        <w:numPr>
          <w:ilvl w:val="1"/>
          <w:numId w:val="1"/>
        </w:numPr>
        <w:tabs>
          <w:tab w:val="clear" w:pos="360"/>
        </w:tabs>
        <w:ind w:left="993" w:hanging="567"/>
        <w:jc w:val="thaiDistribute"/>
        <w:rPr>
          <w:rFonts w:cs="Angsana New"/>
          <w:sz w:val="28"/>
          <w:szCs w:val="28"/>
        </w:rPr>
      </w:pPr>
      <w:r w:rsidRPr="00031A4E">
        <w:rPr>
          <w:rFonts w:cs="Angsana New"/>
          <w:sz w:val="28"/>
          <w:szCs w:val="28"/>
          <w:cs/>
        </w:rPr>
        <w:t>เกณฑ์การวัดมูลค่าที่ใช้จัดทำงบการเงิน</w:t>
      </w:r>
    </w:p>
    <w:p w:rsidR="004175D3" w:rsidRPr="00031A4E" w:rsidRDefault="004175D3" w:rsidP="00C37380">
      <w:pPr>
        <w:ind w:left="993" w:firstLine="708"/>
        <w:jc w:val="thaiDistribute"/>
        <w:rPr>
          <w:rFonts w:cs="Angsana New"/>
          <w:sz w:val="28"/>
          <w:szCs w:val="28"/>
        </w:rPr>
      </w:pPr>
      <w:r w:rsidRPr="00031A4E">
        <w:rPr>
          <w:rFonts w:cs="Angsana New"/>
          <w:spacing w:val="-2"/>
          <w:sz w:val="28"/>
          <w:szCs w:val="28"/>
          <w:cs/>
        </w:rPr>
        <w:t xml:space="preserve">เกณฑ์การวัดมูลค่าที่ใช้จัดทำงบการเงิน คือ เกณฑ์ราคาทุนเดิม โดยใช้ร่วมกับเกณฑ์อื่น ๆ </w:t>
      </w:r>
      <w:r w:rsidRPr="00031A4E">
        <w:rPr>
          <w:rFonts w:cs="Angsana New"/>
          <w:sz w:val="28"/>
          <w:szCs w:val="28"/>
          <w:cs/>
        </w:rPr>
        <w:t>สำหรับสินทรัพย์และหนี้สินบางประเภทที่มีการใช้เกณฑ์การวัดมูลค่าอื่นได้เปิดเผยเกณฑ์การวัดมูลค่าที่ใช้ในนโยบายการบัญชีที่เกี่ยวข้อง</w:t>
      </w:r>
    </w:p>
    <w:p w:rsidR="004175D3" w:rsidRPr="00031A4E" w:rsidRDefault="004175D3" w:rsidP="00026B9F">
      <w:pPr>
        <w:numPr>
          <w:ilvl w:val="1"/>
          <w:numId w:val="1"/>
        </w:numPr>
        <w:tabs>
          <w:tab w:val="clear" w:pos="360"/>
        </w:tabs>
        <w:ind w:left="993" w:hanging="567"/>
        <w:jc w:val="thaiDistribute"/>
        <w:rPr>
          <w:rFonts w:cs="Angsana New"/>
          <w:sz w:val="28"/>
          <w:szCs w:val="28"/>
        </w:rPr>
      </w:pPr>
      <w:r w:rsidRPr="00031A4E">
        <w:rPr>
          <w:rFonts w:cs="Angsana New"/>
          <w:sz w:val="28"/>
          <w:szCs w:val="28"/>
          <w:cs/>
        </w:rPr>
        <w:t>เงินตราต่างประเทศ</w:t>
      </w:r>
    </w:p>
    <w:p w:rsidR="00E010B4" w:rsidRPr="00031A4E" w:rsidRDefault="00E010B4" w:rsidP="00C37380">
      <w:pPr>
        <w:ind w:left="993" w:firstLine="708"/>
        <w:jc w:val="thaiDistribute"/>
        <w:rPr>
          <w:rFonts w:cs="Angsana New"/>
          <w:spacing w:val="-2"/>
          <w:sz w:val="28"/>
          <w:szCs w:val="28"/>
        </w:rPr>
      </w:pPr>
      <w:r w:rsidRPr="00031A4E">
        <w:rPr>
          <w:rFonts w:cs="Angsana New"/>
          <w:spacing w:val="-2"/>
          <w:sz w:val="28"/>
          <w:szCs w:val="28"/>
          <w:cs/>
        </w:rPr>
        <w:t>รายการที่เป็นเงินตราต่างประเทศรับรู้เมื่อเริ่มแรกด้วยการแปลงค่าเป็นเงินบาทโดยใช้อัตราแลกเปลี่ยนทันที ณ วันที่เกิดรายการ</w:t>
      </w:r>
    </w:p>
    <w:p w:rsidR="00E010B4" w:rsidRPr="00031A4E" w:rsidRDefault="00E010B4" w:rsidP="00C37380">
      <w:pPr>
        <w:ind w:left="993" w:firstLine="708"/>
        <w:jc w:val="thaiDistribute"/>
        <w:rPr>
          <w:rFonts w:cs="Angsana New"/>
          <w:spacing w:val="-2"/>
          <w:sz w:val="28"/>
          <w:szCs w:val="28"/>
        </w:rPr>
      </w:pPr>
      <w:r w:rsidRPr="00031A4E">
        <w:rPr>
          <w:rFonts w:cs="Angsana New"/>
          <w:spacing w:val="-2"/>
          <w:sz w:val="28"/>
          <w:szCs w:val="28"/>
          <w:cs/>
        </w:rPr>
        <w:t>รายการที่เป็นตัวเงินที่เป็นเงินตราต่างประเทศ ณ วันสิ้นงวดแปลงค่าเป็นเงินบาทโดยใช้อัตราปิด</w:t>
      </w:r>
    </w:p>
    <w:p w:rsidR="00E010B4" w:rsidRPr="00031A4E" w:rsidRDefault="00E010B4" w:rsidP="00C37380">
      <w:pPr>
        <w:ind w:left="993" w:firstLine="708"/>
        <w:jc w:val="thaiDistribute"/>
        <w:rPr>
          <w:rFonts w:cs="Angsana New"/>
          <w:spacing w:val="-2"/>
          <w:sz w:val="28"/>
          <w:szCs w:val="28"/>
        </w:rPr>
      </w:pPr>
      <w:r w:rsidRPr="00031A4E">
        <w:rPr>
          <w:rFonts w:cs="Angsana New"/>
          <w:spacing w:val="-2"/>
          <w:sz w:val="28"/>
          <w:szCs w:val="28"/>
          <w:cs/>
        </w:rPr>
        <w:t>ผลต่างของอัตราแลกเปลี่ยนที่เกิดขึ้นจากการชำระเงิน</w:t>
      </w:r>
      <w:r w:rsidR="00682278">
        <w:rPr>
          <w:rFonts w:cs="Angsana New" w:hint="cs"/>
          <w:spacing w:val="-2"/>
          <w:sz w:val="28"/>
          <w:szCs w:val="28"/>
          <w:cs/>
        </w:rPr>
        <w:t>ของรายการที่เป็นตัวเงิน</w:t>
      </w:r>
      <w:r w:rsidRPr="00031A4E">
        <w:rPr>
          <w:rFonts w:cs="Angsana New"/>
          <w:spacing w:val="-2"/>
          <w:sz w:val="28"/>
          <w:szCs w:val="28"/>
          <w:cs/>
        </w:rPr>
        <w:t>หรือจากการแปลงค่าของรายการที่เป็นตัวเงินรับรู้ในกำไรหรือขาดทุนสำหรับงวดที่เกิดรายการ</w:t>
      </w:r>
    </w:p>
    <w:p w:rsidR="004175D3" w:rsidRPr="00031A4E" w:rsidRDefault="004175D3" w:rsidP="00026B9F">
      <w:pPr>
        <w:numPr>
          <w:ilvl w:val="1"/>
          <w:numId w:val="1"/>
        </w:numPr>
        <w:tabs>
          <w:tab w:val="clear" w:pos="360"/>
        </w:tabs>
        <w:ind w:left="993" w:hanging="567"/>
        <w:jc w:val="thaiDistribute"/>
        <w:rPr>
          <w:rFonts w:cs="Angsana New"/>
          <w:sz w:val="28"/>
          <w:szCs w:val="28"/>
        </w:rPr>
      </w:pPr>
      <w:r w:rsidRPr="00031A4E">
        <w:rPr>
          <w:rFonts w:cs="Angsana New"/>
          <w:sz w:val="28"/>
          <w:szCs w:val="28"/>
          <w:cs/>
        </w:rPr>
        <w:t>เครื่องมือทางการเงิน</w:t>
      </w:r>
    </w:p>
    <w:p w:rsidR="00E010B4" w:rsidRPr="00031A4E" w:rsidRDefault="00E010B4" w:rsidP="00C37380">
      <w:pPr>
        <w:ind w:left="993" w:firstLine="708"/>
        <w:jc w:val="thaiDistribute"/>
        <w:rPr>
          <w:rFonts w:cs="Angsana New"/>
          <w:spacing w:val="-2"/>
          <w:sz w:val="28"/>
          <w:szCs w:val="28"/>
        </w:rPr>
      </w:pPr>
      <w:r w:rsidRPr="00031A4E">
        <w:rPr>
          <w:rFonts w:cs="Angsana New"/>
          <w:spacing w:val="-2"/>
          <w:sz w:val="28"/>
          <w:szCs w:val="28"/>
          <w:cs/>
        </w:rPr>
        <w:t>เครื่องมือทางการเงินที่มิใช่อนุพันธ์ทางการเงินจะรับรู้ในงบแสดงฐานะการเงิน เครื่องมือทางการเงินที่เป็นอนุพันธ์ทางการเงินจะไม่ได้รับรู้ในงบแสดงฐานะการเงิน</w:t>
      </w:r>
    </w:p>
    <w:p w:rsidR="00E010B4" w:rsidRPr="00031A4E" w:rsidRDefault="00E010B4" w:rsidP="00C37380">
      <w:pPr>
        <w:ind w:left="993" w:firstLine="708"/>
        <w:jc w:val="thaiDistribute"/>
        <w:rPr>
          <w:rFonts w:cs="Angsana New"/>
          <w:spacing w:val="-2"/>
          <w:sz w:val="28"/>
          <w:szCs w:val="28"/>
        </w:rPr>
      </w:pPr>
      <w:r w:rsidRPr="00031A4E">
        <w:rPr>
          <w:rFonts w:cs="Angsana New"/>
          <w:spacing w:val="-2"/>
          <w:sz w:val="28"/>
          <w:szCs w:val="28"/>
          <w:cs/>
        </w:rPr>
        <w:t xml:space="preserve">สินทรัพย์ทางการเงินที่รับรู้ในงบแสดงฐานะการเงินประกอบด้วย เงินสดและรายการเทียบเท่าเงินสด เงินลงทุน </w:t>
      </w:r>
      <w:r w:rsidR="004B4699" w:rsidRPr="00031A4E">
        <w:rPr>
          <w:rFonts w:cs="Angsana New"/>
          <w:spacing w:val="-2"/>
          <w:sz w:val="28"/>
          <w:szCs w:val="28"/>
          <w:cs/>
        </w:rPr>
        <w:t>และ</w:t>
      </w:r>
      <w:r w:rsidRPr="00031A4E">
        <w:rPr>
          <w:rFonts w:cs="Angsana New"/>
          <w:spacing w:val="-2"/>
          <w:sz w:val="28"/>
          <w:szCs w:val="28"/>
          <w:cs/>
        </w:rPr>
        <w:t>ลูกหนี้การค้าและลูกหนี้</w:t>
      </w:r>
      <w:r w:rsidR="004B4699" w:rsidRPr="00031A4E">
        <w:rPr>
          <w:rFonts w:cs="Angsana New"/>
          <w:spacing w:val="-2"/>
          <w:sz w:val="28"/>
          <w:szCs w:val="28"/>
          <w:cs/>
        </w:rPr>
        <w:t xml:space="preserve">อื่น </w:t>
      </w:r>
      <w:r w:rsidRPr="00031A4E">
        <w:rPr>
          <w:rFonts w:cs="Angsana New"/>
          <w:spacing w:val="-2"/>
          <w:sz w:val="28"/>
          <w:szCs w:val="28"/>
          <w:cs/>
        </w:rPr>
        <w:t>หนี้สินทางการเงินที่รับรู้ใน</w:t>
      </w:r>
      <w:r w:rsidR="00AD7302">
        <w:rPr>
          <w:rFonts w:cs="Angsana New"/>
          <w:spacing w:val="-2"/>
          <w:sz w:val="28"/>
          <w:szCs w:val="28"/>
          <w:cs/>
        </w:rPr>
        <w:t>งบแสดงฐานะการเงินประกอบด้วย</w:t>
      </w:r>
      <w:r w:rsidRPr="00031A4E">
        <w:rPr>
          <w:rFonts w:cs="Angsana New"/>
          <w:spacing w:val="-2"/>
          <w:sz w:val="28"/>
          <w:szCs w:val="28"/>
          <w:cs/>
        </w:rPr>
        <w:t xml:space="preserve"> เจ้าหนี้การค้าและเจ้าหนี้อื่น เงินกู้ยืม และหนี้สินตามสัญญาเช่าการเงิน ซึ่งนโยบายการบัญชีเฉพาะสำหรับรายการแต่ละรายการได้เปิดเผยแยกไว้ในแต่ละหัวข้อที่เกี่ยวข้อง</w:t>
      </w:r>
    </w:p>
    <w:p w:rsidR="00E010B4" w:rsidRPr="00031A4E" w:rsidRDefault="00E010B4" w:rsidP="00C37380">
      <w:pPr>
        <w:ind w:left="993" w:firstLine="708"/>
        <w:jc w:val="thaiDistribute"/>
        <w:rPr>
          <w:rFonts w:cs="Angsana New"/>
          <w:spacing w:val="-2"/>
          <w:sz w:val="28"/>
          <w:szCs w:val="28"/>
        </w:rPr>
      </w:pPr>
      <w:r w:rsidRPr="00031A4E">
        <w:rPr>
          <w:rFonts w:cs="Angsana New"/>
          <w:spacing w:val="-2"/>
          <w:sz w:val="28"/>
          <w:szCs w:val="28"/>
          <w:cs/>
        </w:rPr>
        <w:t>สัญญาซื้อขายเงินตราต่าง</w:t>
      </w:r>
      <w:r w:rsidR="00E26665">
        <w:rPr>
          <w:rFonts w:cs="Angsana New"/>
          <w:spacing w:val="-2"/>
          <w:sz w:val="28"/>
          <w:szCs w:val="28"/>
          <w:cs/>
        </w:rPr>
        <w:t>ประเทศล่วงหน้าถูกใช้เพื่อ</w:t>
      </w:r>
      <w:r w:rsidR="00E26665">
        <w:rPr>
          <w:rFonts w:cs="Angsana New" w:hint="cs"/>
          <w:spacing w:val="-2"/>
          <w:sz w:val="28"/>
          <w:szCs w:val="28"/>
          <w:cs/>
        </w:rPr>
        <w:t>บริหาร</w:t>
      </w:r>
      <w:r w:rsidRPr="00031A4E">
        <w:rPr>
          <w:rFonts w:cs="Angsana New"/>
          <w:spacing w:val="-2"/>
          <w:sz w:val="28"/>
          <w:szCs w:val="28"/>
          <w:cs/>
        </w:rPr>
        <w:t>ความเสี่ยงจากความผันผวนของอัตราแลกเปลี่ยนโดยสัญญาซื้อขายเงินต่างประเทศล่วงหน้าจะกำหนดอัตราแลกเปลี่ยนในอนาคตที่สินทรัพย์หรือหนี้สินที่เป็นเงินตราต่างประเทศจะได้รับหรือต้องจ่ายชำระ มูลค่ายุติธรรมของสัญญาซื้อขายเงินตราต่างประเทศล่วงหน้า ณ วันสิ้นงวดจะแสดงในหมายเหตุประกอบงบการเงิน และผลกำไรหรือขาดทุนที่เกิดขึ้นจริงจากสัญญาซื้อขายเงินตราต่างประเทศล่วงหน้าจะถูกรับรู้ในกำไรหรือขาดทุนสำหรับงวดที่ได้รับหรือจ่ายชำระ</w:t>
      </w:r>
    </w:p>
    <w:p w:rsidR="004175D3" w:rsidRPr="00031A4E" w:rsidRDefault="004175D3" w:rsidP="00026B9F">
      <w:pPr>
        <w:numPr>
          <w:ilvl w:val="1"/>
          <w:numId w:val="1"/>
        </w:numPr>
        <w:tabs>
          <w:tab w:val="clear" w:pos="360"/>
        </w:tabs>
        <w:ind w:left="993" w:hanging="567"/>
        <w:jc w:val="thaiDistribute"/>
        <w:rPr>
          <w:rFonts w:cs="Angsana New"/>
          <w:sz w:val="28"/>
          <w:szCs w:val="28"/>
        </w:rPr>
      </w:pPr>
      <w:r w:rsidRPr="00031A4E">
        <w:rPr>
          <w:rFonts w:cs="Angsana New"/>
          <w:sz w:val="28"/>
          <w:szCs w:val="28"/>
          <w:cs/>
        </w:rPr>
        <w:t>เงินสดและรายการเทียบเท่าเงินสด</w:t>
      </w:r>
    </w:p>
    <w:p w:rsidR="00811520" w:rsidRPr="00031A4E" w:rsidRDefault="00811520" w:rsidP="00C37380">
      <w:pPr>
        <w:ind w:left="993" w:firstLine="708"/>
        <w:jc w:val="thaiDistribute"/>
        <w:rPr>
          <w:rFonts w:cs="Angsana New"/>
          <w:spacing w:val="-2"/>
          <w:sz w:val="28"/>
          <w:szCs w:val="28"/>
        </w:rPr>
      </w:pPr>
      <w:r w:rsidRPr="00031A4E">
        <w:rPr>
          <w:rFonts w:cs="Angsana New"/>
          <w:spacing w:val="-2"/>
          <w:sz w:val="28"/>
          <w:szCs w:val="28"/>
          <w:cs/>
        </w:rPr>
        <w:t xml:space="preserve">เงินสดและรายการเทียบเท่าเงินสดรวมเงินฝากสถาบันการเงินประเภทกระแสรายวัน ออมทรัพย์ และประจำไม่เกิน </w:t>
      </w:r>
      <w:r w:rsidRPr="00031A4E">
        <w:rPr>
          <w:rFonts w:cs="Angsana New"/>
          <w:spacing w:val="-2"/>
          <w:sz w:val="28"/>
          <w:szCs w:val="28"/>
        </w:rPr>
        <w:t>3</w:t>
      </w:r>
      <w:r w:rsidRPr="00031A4E">
        <w:rPr>
          <w:rFonts w:cs="Angsana New"/>
          <w:spacing w:val="-2"/>
          <w:sz w:val="28"/>
          <w:szCs w:val="28"/>
          <w:cs/>
        </w:rPr>
        <w:t xml:space="preserve"> เดือน ที่ไม่ติดภาระค้ำประกัน โดยไม่รวมเงินเบิกเกินบัญชีซึ่งแสดงเป็นหนี้สินหมุนเวียน</w:t>
      </w:r>
    </w:p>
    <w:p w:rsidR="004175D3" w:rsidRPr="00031A4E" w:rsidRDefault="004175D3" w:rsidP="00026B9F">
      <w:pPr>
        <w:numPr>
          <w:ilvl w:val="1"/>
          <w:numId w:val="1"/>
        </w:numPr>
        <w:tabs>
          <w:tab w:val="clear" w:pos="360"/>
        </w:tabs>
        <w:ind w:left="993" w:hanging="567"/>
        <w:jc w:val="thaiDistribute"/>
        <w:rPr>
          <w:rFonts w:cs="Angsana New"/>
          <w:sz w:val="28"/>
          <w:szCs w:val="28"/>
        </w:rPr>
      </w:pPr>
      <w:r w:rsidRPr="00031A4E">
        <w:rPr>
          <w:rFonts w:cs="Angsana New"/>
          <w:sz w:val="28"/>
          <w:szCs w:val="28"/>
          <w:cs/>
        </w:rPr>
        <w:t>ลูกหนี้การค้าและลูกหนี้อื่น</w:t>
      </w:r>
    </w:p>
    <w:p w:rsidR="00811520" w:rsidRPr="00031A4E" w:rsidRDefault="00811520" w:rsidP="00C37380">
      <w:pPr>
        <w:ind w:left="993" w:firstLine="708"/>
        <w:jc w:val="thaiDistribute"/>
        <w:rPr>
          <w:rFonts w:cs="Angsana New"/>
          <w:spacing w:val="-2"/>
          <w:sz w:val="28"/>
          <w:szCs w:val="28"/>
        </w:rPr>
      </w:pPr>
      <w:r w:rsidRPr="00031A4E">
        <w:rPr>
          <w:rFonts w:cs="Angsana New"/>
          <w:spacing w:val="-2"/>
          <w:sz w:val="28"/>
          <w:szCs w:val="28"/>
          <w:cs/>
        </w:rPr>
        <w:t>ลูกหนี้การค้าและลูกหนี้อื่นแสดงด้วยมูลค่าสุทธิที่จะได้รับ</w:t>
      </w:r>
    </w:p>
    <w:p w:rsidR="00811520" w:rsidRDefault="00811520" w:rsidP="00C37380">
      <w:pPr>
        <w:ind w:left="993" w:firstLine="708"/>
        <w:jc w:val="thaiDistribute"/>
        <w:rPr>
          <w:rFonts w:cs="Angsana New"/>
          <w:spacing w:val="-2"/>
          <w:sz w:val="28"/>
          <w:szCs w:val="28"/>
        </w:rPr>
      </w:pPr>
      <w:r w:rsidRPr="00031A4E">
        <w:rPr>
          <w:rFonts w:cs="Angsana New"/>
          <w:spacing w:val="-2"/>
          <w:sz w:val="28"/>
          <w:szCs w:val="28"/>
          <w:cs/>
        </w:rPr>
        <w:t>ค่าเผื่อหนี้สงสัยจะสูญประมาณการจากลูกหนี้แต่ละรายที่คาดว่าจะไม่ได้รับชำระหนี้</w:t>
      </w:r>
    </w:p>
    <w:p w:rsidR="00E26665" w:rsidRDefault="00E26665" w:rsidP="00C37380">
      <w:pPr>
        <w:ind w:left="993" w:firstLine="708"/>
        <w:jc w:val="thaiDistribute"/>
        <w:rPr>
          <w:rFonts w:cs="Angsana New"/>
          <w:spacing w:val="-2"/>
          <w:sz w:val="28"/>
          <w:szCs w:val="28"/>
        </w:rPr>
      </w:pPr>
    </w:p>
    <w:p w:rsidR="00E26665" w:rsidRDefault="00E26665" w:rsidP="00C37380">
      <w:pPr>
        <w:ind w:left="993" w:firstLine="708"/>
        <w:jc w:val="thaiDistribute"/>
        <w:rPr>
          <w:rFonts w:cs="Angsana New"/>
          <w:spacing w:val="-2"/>
          <w:sz w:val="28"/>
          <w:szCs w:val="28"/>
        </w:rPr>
      </w:pPr>
    </w:p>
    <w:p w:rsidR="00E26665" w:rsidRDefault="00E26665" w:rsidP="00C37380">
      <w:pPr>
        <w:ind w:left="993" w:firstLine="708"/>
        <w:jc w:val="thaiDistribute"/>
        <w:rPr>
          <w:rFonts w:cs="Angsana New"/>
          <w:spacing w:val="-2"/>
          <w:sz w:val="28"/>
          <w:szCs w:val="28"/>
        </w:rPr>
      </w:pPr>
    </w:p>
    <w:p w:rsidR="00E26665" w:rsidRDefault="00E26665" w:rsidP="00C37380">
      <w:pPr>
        <w:ind w:left="993" w:firstLine="708"/>
        <w:jc w:val="thaiDistribute"/>
        <w:rPr>
          <w:rFonts w:cs="Angsana New"/>
          <w:spacing w:val="-2"/>
          <w:sz w:val="28"/>
          <w:szCs w:val="28"/>
        </w:rPr>
      </w:pPr>
    </w:p>
    <w:p w:rsidR="00E26665" w:rsidRPr="00031A4E" w:rsidRDefault="00E26665" w:rsidP="00C37380">
      <w:pPr>
        <w:ind w:left="993" w:firstLine="708"/>
        <w:jc w:val="thaiDistribute"/>
        <w:rPr>
          <w:rFonts w:cs="Angsana New"/>
          <w:spacing w:val="-2"/>
          <w:sz w:val="28"/>
          <w:szCs w:val="28"/>
        </w:rPr>
      </w:pPr>
    </w:p>
    <w:p w:rsidR="004175D3" w:rsidRPr="00031A4E" w:rsidRDefault="004175D3" w:rsidP="00026B9F">
      <w:pPr>
        <w:numPr>
          <w:ilvl w:val="1"/>
          <w:numId w:val="1"/>
        </w:numPr>
        <w:tabs>
          <w:tab w:val="clear" w:pos="360"/>
        </w:tabs>
        <w:ind w:left="993" w:hanging="567"/>
        <w:jc w:val="thaiDistribute"/>
        <w:rPr>
          <w:rFonts w:cs="Angsana New"/>
          <w:sz w:val="28"/>
          <w:szCs w:val="28"/>
        </w:rPr>
      </w:pPr>
      <w:r w:rsidRPr="00031A4E">
        <w:rPr>
          <w:rFonts w:cs="Angsana New"/>
          <w:sz w:val="28"/>
          <w:szCs w:val="28"/>
          <w:cs/>
        </w:rPr>
        <w:lastRenderedPageBreak/>
        <w:t>สินค้าคงเหลือ</w:t>
      </w:r>
    </w:p>
    <w:p w:rsidR="004175D3" w:rsidRPr="00031A4E" w:rsidRDefault="004175D3" w:rsidP="00C37380">
      <w:pPr>
        <w:ind w:left="993" w:firstLine="708"/>
        <w:jc w:val="thaiDistribute"/>
        <w:rPr>
          <w:rFonts w:cs="Angsana New"/>
          <w:spacing w:val="-2"/>
          <w:sz w:val="28"/>
          <w:szCs w:val="28"/>
        </w:rPr>
      </w:pPr>
      <w:r w:rsidRPr="00031A4E">
        <w:rPr>
          <w:rFonts w:cs="Angsana New"/>
          <w:spacing w:val="-2"/>
          <w:sz w:val="28"/>
          <w:szCs w:val="28"/>
          <w:cs/>
        </w:rPr>
        <w:t>สินค้าคงเหลือแสดงตามราคาทุนหรือมูลค่าสุทธิที่จะได้รับแล้วแต่มูลค่าใดจะต่ำกว่า ราคาทุนของสินค้าคงเหลือมีวิธีคำนวณดังนี้</w:t>
      </w:r>
    </w:p>
    <w:p w:rsidR="004175D3" w:rsidRPr="00031A4E" w:rsidRDefault="004175D3" w:rsidP="00044985">
      <w:pPr>
        <w:numPr>
          <w:ilvl w:val="0"/>
          <w:numId w:val="5"/>
        </w:numPr>
        <w:ind w:left="1276" w:hanging="283"/>
        <w:jc w:val="thaiDistribute"/>
        <w:rPr>
          <w:rFonts w:cs="Angsana New"/>
          <w:spacing w:val="-2"/>
          <w:sz w:val="28"/>
          <w:szCs w:val="28"/>
        </w:rPr>
      </w:pPr>
      <w:r w:rsidRPr="00031A4E">
        <w:rPr>
          <w:rFonts w:cs="Angsana New"/>
          <w:spacing w:val="-2"/>
          <w:sz w:val="28"/>
          <w:szCs w:val="28"/>
          <w:cs/>
        </w:rPr>
        <w:t>สินค้า</w:t>
      </w:r>
      <w:r w:rsidRPr="00031A4E">
        <w:rPr>
          <w:rFonts w:cs="Angsana New"/>
          <w:spacing w:val="-4"/>
          <w:sz w:val="28"/>
          <w:szCs w:val="28"/>
          <w:cs/>
        </w:rPr>
        <w:t>สำเร็จรูป</w:t>
      </w:r>
      <w:r w:rsidRPr="00031A4E">
        <w:rPr>
          <w:rFonts w:cs="Angsana New"/>
          <w:spacing w:val="-6"/>
          <w:sz w:val="28"/>
          <w:szCs w:val="28"/>
          <w:cs/>
        </w:rPr>
        <w:t>และสินค้าระหว่างผลิต</w:t>
      </w:r>
      <w:r w:rsidRPr="00031A4E">
        <w:rPr>
          <w:rFonts w:cs="Angsana New"/>
          <w:spacing w:val="-2"/>
          <w:sz w:val="28"/>
          <w:szCs w:val="28"/>
          <w:cs/>
        </w:rPr>
        <w:t>คำนวณราคาทุน</w:t>
      </w:r>
      <w:r w:rsidRPr="00031A4E">
        <w:rPr>
          <w:rFonts w:cs="Angsana New"/>
          <w:spacing w:val="-6"/>
          <w:sz w:val="28"/>
          <w:szCs w:val="28"/>
          <w:cs/>
        </w:rPr>
        <w:t>โดยวิธีต้นทุนมาตรฐานซึ่งใกล้เคียงกับต้นทุนจริงตามวิธีเข้าก่อน-ออกก่อน</w:t>
      </w:r>
    </w:p>
    <w:p w:rsidR="004175D3" w:rsidRPr="00031A4E" w:rsidRDefault="004175D3" w:rsidP="00044985">
      <w:pPr>
        <w:numPr>
          <w:ilvl w:val="0"/>
          <w:numId w:val="5"/>
        </w:numPr>
        <w:ind w:left="1276" w:hanging="283"/>
        <w:jc w:val="thaiDistribute"/>
        <w:rPr>
          <w:rFonts w:cs="Angsana New"/>
          <w:spacing w:val="-2"/>
          <w:sz w:val="28"/>
          <w:szCs w:val="28"/>
        </w:rPr>
      </w:pPr>
      <w:r w:rsidRPr="00031A4E">
        <w:rPr>
          <w:rFonts w:cs="Angsana New"/>
          <w:spacing w:val="-2"/>
          <w:sz w:val="28"/>
          <w:szCs w:val="28"/>
          <w:cs/>
        </w:rPr>
        <w:t>วัตถุดิบและวัสดุสิ้นเปลืองคำนวณราคาทุนโดยวิธีเข้าก่อน-ออกก่อน</w:t>
      </w:r>
    </w:p>
    <w:p w:rsidR="004175D3" w:rsidRPr="00031A4E" w:rsidRDefault="004175D3" w:rsidP="00026B9F">
      <w:pPr>
        <w:numPr>
          <w:ilvl w:val="1"/>
          <w:numId w:val="1"/>
        </w:numPr>
        <w:tabs>
          <w:tab w:val="clear" w:pos="360"/>
        </w:tabs>
        <w:ind w:left="993" w:hanging="567"/>
        <w:jc w:val="thaiDistribute"/>
        <w:rPr>
          <w:rFonts w:cs="Angsana New"/>
          <w:sz w:val="28"/>
          <w:szCs w:val="28"/>
        </w:rPr>
      </w:pPr>
      <w:r w:rsidRPr="00031A4E">
        <w:rPr>
          <w:rFonts w:cs="Angsana New"/>
          <w:sz w:val="28"/>
          <w:szCs w:val="28"/>
          <w:cs/>
        </w:rPr>
        <w:t>เงินลงทุนเผื่อขาย</w:t>
      </w:r>
    </w:p>
    <w:p w:rsidR="004175D3" w:rsidRPr="00031A4E" w:rsidRDefault="004175D3" w:rsidP="00C37380">
      <w:pPr>
        <w:ind w:left="993" w:firstLine="708"/>
        <w:jc w:val="thaiDistribute"/>
        <w:rPr>
          <w:rFonts w:cs="Angsana New"/>
          <w:spacing w:val="-2"/>
          <w:sz w:val="28"/>
          <w:szCs w:val="28"/>
        </w:rPr>
      </w:pPr>
      <w:r w:rsidRPr="00031A4E">
        <w:rPr>
          <w:rFonts w:cs="Angsana New"/>
          <w:spacing w:val="-2"/>
          <w:sz w:val="28"/>
          <w:szCs w:val="28"/>
          <w:cs/>
        </w:rPr>
        <w:t>เงินลงทุนเผื่อขายเป็นเงินลงทุนในตราสารทุนที่อยู่ในความต้องการของตลาดและเป็นเงินลงทุนที่ไม่ระบุช่วงเวลาที่จะถือไว้ซึ่งอาจขายเมื่อต้องการเสริมสภาพคล่องจะจัดประเภทเป็นสินทรัพย์ไม่หมุนเวียน เว้นแต่ผู้บริหารของบริษัทฯ จะแสดงเจตจำนงเพื่อถือหลักทรัพย์ไว้น้อยกว่า 12 เดือน นับจากวันที่ในงบแสดงฐานะการเงินหรือต้องการขายเพื่อเพิ่มเงินทุนในการประกอบกิจการซึ่งจะจัดประเภทเป็นสินทรัพย์หมุนเวียน เงินลงทุนเผื่อขายแสดงด้วยมูลค่ายุติธรรมซึ่งคำนวณจากราคาเสนอซื้อครั้งสุดท้าย ณ วันสิ้นงวดบัญชี และรับรู้การเปลี่ยนแปลงมูลค่าในกำไร(ขาดทุน)เบ็ดเสร็จอื่นโดยจะรับรู้ในกำไรหรือขาดทุนเมื่อมีการจำหน่ายเงินลงทุน</w:t>
      </w:r>
    </w:p>
    <w:p w:rsidR="004175D3" w:rsidRPr="00031A4E" w:rsidRDefault="004175D3" w:rsidP="00026B9F">
      <w:pPr>
        <w:numPr>
          <w:ilvl w:val="1"/>
          <w:numId w:val="1"/>
        </w:numPr>
        <w:tabs>
          <w:tab w:val="clear" w:pos="360"/>
        </w:tabs>
        <w:ind w:left="993" w:hanging="567"/>
        <w:jc w:val="thaiDistribute"/>
        <w:rPr>
          <w:rFonts w:cs="Angsana New"/>
          <w:sz w:val="28"/>
          <w:szCs w:val="28"/>
        </w:rPr>
      </w:pPr>
      <w:r w:rsidRPr="00031A4E">
        <w:rPr>
          <w:rFonts w:cs="Angsana New"/>
          <w:sz w:val="28"/>
          <w:szCs w:val="28"/>
          <w:cs/>
        </w:rPr>
        <w:t>เงินลงทุนใน</w:t>
      </w:r>
      <w:r w:rsidR="004B4699" w:rsidRPr="00031A4E">
        <w:rPr>
          <w:rFonts w:cs="Angsana New"/>
          <w:sz w:val="28"/>
          <w:szCs w:val="28"/>
          <w:cs/>
        </w:rPr>
        <w:t xml:space="preserve">บริษัทย่อย </w:t>
      </w:r>
      <w:r w:rsidRPr="00031A4E">
        <w:rPr>
          <w:rFonts w:cs="Angsana New"/>
          <w:sz w:val="28"/>
          <w:szCs w:val="28"/>
          <w:cs/>
        </w:rPr>
        <w:t>บริษัทร่วม</w:t>
      </w:r>
      <w:r w:rsidR="004B4699" w:rsidRPr="00031A4E">
        <w:rPr>
          <w:rFonts w:cs="Angsana New"/>
          <w:sz w:val="28"/>
          <w:szCs w:val="28"/>
          <w:cs/>
        </w:rPr>
        <w:t xml:space="preserve"> </w:t>
      </w:r>
      <w:r w:rsidR="00440CF1" w:rsidRPr="00031A4E">
        <w:rPr>
          <w:rFonts w:cs="Angsana New"/>
          <w:sz w:val="28"/>
          <w:szCs w:val="28"/>
          <w:cs/>
        </w:rPr>
        <w:t>และการร่วมค้า</w:t>
      </w:r>
    </w:p>
    <w:p w:rsidR="00440CF1" w:rsidRPr="00031A4E" w:rsidRDefault="00440CF1" w:rsidP="00440CF1">
      <w:pPr>
        <w:ind w:left="993" w:firstLine="708"/>
        <w:jc w:val="thaiDistribute"/>
        <w:rPr>
          <w:rFonts w:cs="Angsana New"/>
          <w:spacing w:val="-2"/>
          <w:sz w:val="28"/>
          <w:szCs w:val="28"/>
        </w:rPr>
      </w:pPr>
      <w:r w:rsidRPr="00031A4E">
        <w:rPr>
          <w:rFonts w:cs="Angsana New"/>
          <w:spacing w:val="-2"/>
          <w:sz w:val="28"/>
          <w:szCs w:val="28"/>
          <w:cs/>
        </w:rPr>
        <w:t>เงินลงทุนใน</w:t>
      </w:r>
      <w:r w:rsidR="004B4699" w:rsidRPr="00031A4E">
        <w:rPr>
          <w:rFonts w:cs="Angsana New"/>
          <w:spacing w:val="-2"/>
          <w:sz w:val="28"/>
          <w:szCs w:val="28"/>
          <w:cs/>
        </w:rPr>
        <w:t xml:space="preserve">บริษัทย่อย </w:t>
      </w:r>
      <w:r w:rsidRPr="00031A4E">
        <w:rPr>
          <w:rFonts w:cs="Angsana New"/>
          <w:spacing w:val="-2"/>
          <w:sz w:val="28"/>
          <w:szCs w:val="28"/>
          <w:cs/>
        </w:rPr>
        <w:t>บริษัทร่วม</w:t>
      </w:r>
      <w:r w:rsidR="004B4699" w:rsidRPr="00031A4E">
        <w:rPr>
          <w:rFonts w:cs="Angsana New"/>
          <w:spacing w:val="-2"/>
          <w:sz w:val="28"/>
          <w:szCs w:val="28"/>
          <w:cs/>
        </w:rPr>
        <w:t xml:space="preserve"> </w:t>
      </w:r>
      <w:r w:rsidRPr="00031A4E">
        <w:rPr>
          <w:rFonts w:cs="Angsana New"/>
          <w:spacing w:val="-2"/>
          <w:sz w:val="28"/>
          <w:szCs w:val="28"/>
          <w:cs/>
        </w:rPr>
        <w:t>และการร่วมค้าแสดงตามวิธีส่วนได้เสียซึ่งรับรู้เมื่อเริ่มแรกด้วยราคาทุนและปรับปรุงภายหลังวันที่ได้มาด้วยการรับรู้ส่วนแบ่งกำไรหรือขาดทุนหรือกำไร(ขาดทุน)เบ็ดเสร็จอื่นใน</w:t>
      </w:r>
      <w:r w:rsidR="004B4699" w:rsidRPr="00031A4E">
        <w:rPr>
          <w:rFonts w:cs="Angsana New"/>
          <w:spacing w:val="-2"/>
          <w:sz w:val="28"/>
          <w:szCs w:val="28"/>
          <w:cs/>
        </w:rPr>
        <w:t xml:space="preserve">บริษัทย่อย </w:t>
      </w:r>
      <w:r w:rsidRPr="00031A4E">
        <w:rPr>
          <w:rFonts w:cs="Angsana New"/>
          <w:spacing w:val="-2"/>
          <w:sz w:val="28"/>
          <w:szCs w:val="28"/>
          <w:cs/>
        </w:rPr>
        <w:t>บริษัทร่วม</w:t>
      </w:r>
      <w:r w:rsidR="004B4699" w:rsidRPr="00031A4E">
        <w:rPr>
          <w:rFonts w:cs="Angsana New"/>
          <w:spacing w:val="-2"/>
          <w:sz w:val="28"/>
          <w:szCs w:val="28"/>
          <w:cs/>
        </w:rPr>
        <w:t xml:space="preserve"> และการร่วมค้า</w:t>
      </w:r>
      <w:r w:rsidRPr="00031A4E">
        <w:rPr>
          <w:rFonts w:cs="Angsana New"/>
          <w:spacing w:val="-2"/>
          <w:sz w:val="28"/>
          <w:szCs w:val="28"/>
          <w:cs/>
        </w:rPr>
        <w:t>ตามสัดส่วนที่บริษัทฯ มีส่วนได้เสียใน</w:t>
      </w:r>
      <w:r w:rsidR="004B4699" w:rsidRPr="00031A4E">
        <w:rPr>
          <w:rFonts w:cs="Angsana New"/>
          <w:spacing w:val="-2"/>
          <w:sz w:val="28"/>
          <w:szCs w:val="28"/>
          <w:cs/>
        </w:rPr>
        <w:t xml:space="preserve">บริษัทย่อย </w:t>
      </w:r>
      <w:r w:rsidRPr="00031A4E">
        <w:rPr>
          <w:rFonts w:cs="Angsana New"/>
          <w:spacing w:val="-2"/>
          <w:sz w:val="28"/>
          <w:szCs w:val="28"/>
          <w:cs/>
        </w:rPr>
        <w:t>บริษัทร่วม</w:t>
      </w:r>
      <w:r w:rsidR="004B4699" w:rsidRPr="00031A4E">
        <w:rPr>
          <w:rFonts w:cs="Angsana New"/>
          <w:spacing w:val="-2"/>
          <w:sz w:val="28"/>
          <w:szCs w:val="28"/>
          <w:cs/>
        </w:rPr>
        <w:t xml:space="preserve"> </w:t>
      </w:r>
      <w:r w:rsidRPr="00031A4E">
        <w:rPr>
          <w:rFonts w:cs="Angsana New"/>
          <w:spacing w:val="-2"/>
          <w:sz w:val="28"/>
          <w:szCs w:val="28"/>
          <w:cs/>
        </w:rPr>
        <w:t>และการร่วมค้านั้นโดยส่วนทุนหรือเงินปันผลที่ได้รับจาก</w:t>
      </w:r>
      <w:r w:rsidR="004B4699" w:rsidRPr="00031A4E">
        <w:rPr>
          <w:rFonts w:cs="Angsana New"/>
          <w:spacing w:val="-2"/>
          <w:sz w:val="28"/>
          <w:szCs w:val="28"/>
          <w:cs/>
        </w:rPr>
        <w:t xml:space="preserve">บริษัทย่อย </w:t>
      </w:r>
      <w:r w:rsidRPr="00031A4E">
        <w:rPr>
          <w:rFonts w:cs="Angsana New"/>
          <w:spacing w:val="-2"/>
          <w:sz w:val="28"/>
          <w:szCs w:val="28"/>
          <w:cs/>
        </w:rPr>
        <w:t>บริษัทร่วม</w:t>
      </w:r>
      <w:r w:rsidR="00AD7302">
        <w:rPr>
          <w:rFonts w:cs="Angsana New" w:hint="cs"/>
          <w:spacing w:val="-2"/>
          <w:sz w:val="28"/>
          <w:szCs w:val="28"/>
          <w:cs/>
        </w:rPr>
        <w:t xml:space="preserve"> </w:t>
      </w:r>
      <w:r w:rsidR="004B4699" w:rsidRPr="00031A4E">
        <w:rPr>
          <w:rFonts w:cs="Angsana New"/>
          <w:spacing w:val="-2"/>
          <w:sz w:val="28"/>
          <w:szCs w:val="28"/>
          <w:cs/>
        </w:rPr>
        <w:t xml:space="preserve">และการร่วมค้า </w:t>
      </w:r>
      <w:r w:rsidRPr="00031A4E">
        <w:rPr>
          <w:rFonts w:cs="Angsana New"/>
          <w:spacing w:val="-2"/>
          <w:sz w:val="28"/>
          <w:szCs w:val="28"/>
          <w:cs/>
        </w:rPr>
        <w:t>จะถูกนำไปหักจากมูลค่าตามบัญชีของเงินลงทุนใน</w:t>
      </w:r>
      <w:r w:rsidR="004B4699" w:rsidRPr="00031A4E">
        <w:rPr>
          <w:rFonts w:cs="Angsana New"/>
          <w:spacing w:val="-2"/>
          <w:sz w:val="28"/>
          <w:szCs w:val="28"/>
          <w:cs/>
        </w:rPr>
        <w:t xml:space="preserve">บริษัทย่อย </w:t>
      </w:r>
      <w:r w:rsidRPr="00031A4E">
        <w:rPr>
          <w:rFonts w:cs="Angsana New"/>
          <w:spacing w:val="-2"/>
          <w:sz w:val="28"/>
          <w:szCs w:val="28"/>
          <w:cs/>
        </w:rPr>
        <w:t>บริษัทร่วม</w:t>
      </w:r>
      <w:r w:rsidR="004B4699" w:rsidRPr="00031A4E">
        <w:rPr>
          <w:rFonts w:cs="Angsana New"/>
          <w:spacing w:val="-2"/>
          <w:sz w:val="28"/>
          <w:szCs w:val="28"/>
          <w:cs/>
        </w:rPr>
        <w:t xml:space="preserve"> </w:t>
      </w:r>
      <w:r w:rsidRPr="00031A4E">
        <w:rPr>
          <w:rFonts w:cs="Angsana New"/>
          <w:spacing w:val="-2"/>
          <w:sz w:val="28"/>
          <w:szCs w:val="28"/>
          <w:cs/>
        </w:rPr>
        <w:t>และการร่วมค้านั้น</w:t>
      </w:r>
    </w:p>
    <w:p w:rsidR="00440CF1" w:rsidRPr="00031A4E" w:rsidRDefault="00440CF1" w:rsidP="00440CF1">
      <w:pPr>
        <w:ind w:left="993" w:firstLine="708"/>
        <w:jc w:val="thaiDistribute"/>
        <w:rPr>
          <w:rFonts w:cs="Angsana New"/>
          <w:spacing w:val="-2"/>
          <w:sz w:val="28"/>
          <w:szCs w:val="28"/>
        </w:rPr>
      </w:pPr>
      <w:r w:rsidRPr="00031A4E">
        <w:rPr>
          <w:rFonts w:cs="Angsana New"/>
          <w:spacing w:val="-2"/>
          <w:sz w:val="28"/>
          <w:szCs w:val="28"/>
          <w:cs/>
        </w:rPr>
        <w:t>หากส่วนแบ่งขาดทุนของบริษัทฯ ใน</w:t>
      </w:r>
      <w:r w:rsidR="004B4699" w:rsidRPr="00031A4E">
        <w:rPr>
          <w:rFonts w:cs="Angsana New"/>
          <w:spacing w:val="-2"/>
          <w:sz w:val="28"/>
          <w:szCs w:val="28"/>
          <w:cs/>
        </w:rPr>
        <w:t xml:space="preserve">บริษัทย่อย </w:t>
      </w:r>
      <w:r w:rsidRPr="00031A4E">
        <w:rPr>
          <w:rFonts w:cs="Angsana New"/>
          <w:spacing w:val="-2"/>
          <w:sz w:val="28"/>
          <w:szCs w:val="28"/>
          <w:cs/>
        </w:rPr>
        <w:t>บริษัทร่วม</w:t>
      </w:r>
      <w:r w:rsidR="004B4699" w:rsidRPr="00031A4E">
        <w:rPr>
          <w:rFonts w:cs="Angsana New"/>
          <w:spacing w:val="-2"/>
          <w:sz w:val="28"/>
          <w:szCs w:val="28"/>
          <w:cs/>
        </w:rPr>
        <w:t xml:space="preserve"> </w:t>
      </w:r>
      <w:r w:rsidRPr="00031A4E">
        <w:rPr>
          <w:rFonts w:cs="Angsana New"/>
          <w:spacing w:val="-2"/>
          <w:sz w:val="28"/>
          <w:szCs w:val="28"/>
          <w:cs/>
        </w:rPr>
        <w:t>และการร่วมค้ามีจำนวนเงินเท่ากับหรือสูงกว่าส่วนได้เสียของบริษัทฯ ใน</w:t>
      </w:r>
      <w:r w:rsidR="004B4699" w:rsidRPr="00031A4E">
        <w:rPr>
          <w:rFonts w:cs="Angsana New"/>
          <w:spacing w:val="-2"/>
          <w:sz w:val="28"/>
          <w:szCs w:val="28"/>
          <w:cs/>
        </w:rPr>
        <w:t xml:space="preserve">บริษัทย่อย </w:t>
      </w:r>
      <w:r w:rsidRPr="00031A4E">
        <w:rPr>
          <w:rFonts w:cs="Angsana New"/>
          <w:spacing w:val="-2"/>
          <w:sz w:val="28"/>
          <w:szCs w:val="28"/>
          <w:cs/>
        </w:rPr>
        <w:t>บริษัทร่วม</w:t>
      </w:r>
      <w:r w:rsidR="004B4699" w:rsidRPr="00031A4E">
        <w:rPr>
          <w:rFonts w:cs="Angsana New"/>
          <w:spacing w:val="-2"/>
          <w:sz w:val="28"/>
          <w:szCs w:val="28"/>
          <w:cs/>
        </w:rPr>
        <w:t xml:space="preserve"> </w:t>
      </w:r>
      <w:r w:rsidRPr="00031A4E">
        <w:rPr>
          <w:rFonts w:cs="Angsana New"/>
          <w:spacing w:val="-2"/>
          <w:sz w:val="28"/>
          <w:szCs w:val="28"/>
          <w:cs/>
        </w:rPr>
        <w:t>และการร่วมค้านั้น (รวมถึงส่วนได้เสียระยะยาวใด ๆ ซึ่งโดยเนื้อหาแล้วถือเป็นส่วนหนึ่งของเงินลงทุนสุทธิของบริษัทฯ ใน</w:t>
      </w:r>
      <w:r w:rsidR="004B4699" w:rsidRPr="00031A4E">
        <w:rPr>
          <w:rFonts w:cs="Angsana New"/>
          <w:spacing w:val="-2"/>
          <w:sz w:val="28"/>
          <w:szCs w:val="28"/>
          <w:cs/>
        </w:rPr>
        <w:t xml:space="preserve">บริษัทย่อย </w:t>
      </w:r>
      <w:r w:rsidRPr="00031A4E">
        <w:rPr>
          <w:rFonts w:cs="Angsana New"/>
          <w:spacing w:val="-2"/>
          <w:sz w:val="28"/>
          <w:szCs w:val="28"/>
          <w:cs/>
        </w:rPr>
        <w:t>บริษัทร่วม</w:t>
      </w:r>
      <w:r w:rsidR="004B4699" w:rsidRPr="00031A4E">
        <w:rPr>
          <w:rFonts w:cs="Angsana New"/>
          <w:spacing w:val="-2"/>
          <w:sz w:val="28"/>
          <w:szCs w:val="28"/>
          <w:cs/>
        </w:rPr>
        <w:t xml:space="preserve"> </w:t>
      </w:r>
      <w:r w:rsidRPr="00031A4E">
        <w:rPr>
          <w:rFonts w:cs="Angsana New"/>
          <w:spacing w:val="-2"/>
          <w:sz w:val="28"/>
          <w:szCs w:val="28"/>
          <w:cs/>
        </w:rPr>
        <w:t>และการร่วมค้านั้น) บริษัทฯ จะหยุดรับรู้ส่วนแบ่งขาดทุนที่เกินกว่าส่วนได้เสียของบริษัทฯ ใน</w:t>
      </w:r>
      <w:r w:rsidR="004B4699" w:rsidRPr="00031A4E">
        <w:rPr>
          <w:rFonts w:cs="Angsana New"/>
          <w:spacing w:val="-2"/>
          <w:sz w:val="28"/>
          <w:szCs w:val="28"/>
          <w:cs/>
        </w:rPr>
        <w:t xml:space="preserve">บริษัทย่อย </w:t>
      </w:r>
      <w:r w:rsidRPr="00031A4E">
        <w:rPr>
          <w:rFonts w:cs="Angsana New"/>
          <w:spacing w:val="-2"/>
          <w:sz w:val="28"/>
          <w:szCs w:val="28"/>
          <w:cs/>
        </w:rPr>
        <w:t>บริษัทร่วม</w:t>
      </w:r>
      <w:r w:rsidR="004B4699" w:rsidRPr="00031A4E">
        <w:rPr>
          <w:rFonts w:cs="Angsana New"/>
          <w:spacing w:val="-2"/>
          <w:sz w:val="28"/>
          <w:szCs w:val="28"/>
          <w:cs/>
        </w:rPr>
        <w:t xml:space="preserve"> และการร่วมค้า</w:t>
      </w:r>
      <w:r w:rsidRPr="00031A4E">
        <w:rPr>
          <w:rFonts w:cs="Angsana New"/>
          <w:spacing w:val="-2"/>
          <w:sz w:val="28"/>
          <w:szCs w:val="28"/>
          <w:cs/>
        </w:rPr>
        <w:t>นั้น เมื่อส่วนได้เสียของบริษัทฯ มีมูลค่าลดลงจนเป็นศูนย์แล้ว บริษัทฯ จะรับรู้ส่วนแบ่งขาดทุนเพิ่มเติมเป็นหนี้สินก็ต่อเมื่อ</w:t>
      </w:r>
      <w:r w:rsidR="00E26665">
        <w:rPr>
          <w:rFonts w:cs="Angsana New" w:hint="cs"/>
          <w:spacing w:val="-2"/>
          <w:sz w:val="28"/>
          <w:szCs w:val="28"/>
          <w:cs/>
        </w:rPr>
        <w:t xml:space="preserve">บริษัทฯ </w:t>
      </w:r>
      <w:r w:rsidRPr="00031A4E">
        <w:rPr>
          <w:rFonts w:cs="Angsana New"/>
          <w:spacing w:val="-2"/>
          <w:sz w:val="28"/>
          <w:szCs w:val="28"/>
          <w:cs/>
        </w:rPr>
        <w:t>มีภาระผูกพันตามกฎหมายหรือมีภาระผูกพันจากการอนุมานหรือได้มีการจ่ายเงินเพื่อชำระภาระผูกพันแทน</w:t>
      </w:r>
      <w:r w:rsidR="004B4699" w:rsidRPr="00031A4E">
        <w:rPr>
          <w:rFonts w:cs="Angsana New"/>
          <w:spacing w:val="-2"/>
          <w:sz w:val="28"/>
          <w:szCs w:val="28"/>
          <w:cs/>
        </w:rPr>
        <w:t xml:space="preserve">บริษัทย่อย </w:t>
      </w:r>
      <w:r w:rsidRPr="00031A4E">
        <w:rPr>
          <w:rFonts w:cs="Angsana New"/>
          <w:spacing w:val="-2"/>
          <w:sz w:val="28"/>
          <w:szCs w:val="28"/>
          <w:cs/>
        </w:rPr>
        <w:t>บริษัทร่วม</w:t>
      </w:r>
      <w:r w:rsidR="004B4699" w:rsidRPr="00031A4E">
        <w:rPr>
          <w:rFonts w:cs="Angsana New"/>
          <w:spacing w:val="-2"/>
          <w:sz w:val="28"/>
          <w:szCs w:val="28"/>
          <w:cs/>
        </w:rPr>
        <w:t xml:space="preserve"> และการร่วมค้า</w:t>
      </w:r>
      <w:r w:rsidRPr="00031A4E">
        <w:rPr>
          <w:rFonts w:cs="Angsana New"/>
          <w:spacing w:val="-2"/>
          <w:sz w:val="28"/>
          <w:szCs w:val="28"/>
          <w:cs/>
        </w:rPr>
        <w:t xml:space="preserve">ไปแล้ว หากในเวลาต่อมา </w:t>
      </w:r>
      <w:r w:rsidR="004B4699" w:rsidRPr="00031A4E">
        <w:rPr>
          <w:rFonts w:cs="Angsana New"/>
          <w:spacing w:val="-2"/>
          <w:sz w:val="28"/>
          <w:szCs w:val="28"/>
          <w:cs/>
        </w:rPr>
        <w:t xml:space="preserve">บริษัทย่อย </w:t>
      </w:r>
      <w:r w:rsidRPr="00031A4E">
        <w:rPr>
          <w:rFonts w:cs="Angsana New"/>
          <w:spacing w:val="-2"/>
          <w:sz w:val="28"/>
          <w:szCs w:val="28"/>
          <w:cs/>
        </w:rPr>
        <w:t>บริษัทร่วม</w:t>
      </w:r>
      <w:r w:rsidR="004B4699" w:rsidRPr="00031A4E">
        <w:rPr>
          <w:rFonts w:cs="Angsana New"/>
          <w:spacing w:val="-2"/>
          <w:sz w:val="28"/>
          <w:szCs w:val="28"/>
          <w:cs/>
        </w:rPr>
        <w:t xml:space="preserve"> </w:t>
      </w:r>
      <w:r w:rsidRPr="00031A4E">
        <w:rPr>
          <w:rFonts w:cs="Angsana New"/>
          <w:spacing w:val="-2"/>
          <w:sz w:val="28"/>
          <w:szCs w:val="28"/>
          <w:cs/>
        </w:rPr>
        <w:t>และการร่วมค้ามีกำไร บริษัทฯ จะเริ่มรับรู้ส่วนแบ่งกำไรของบริษัทฯ อีกครั้งหลังจากที่ส่วนแบ่งกำไรมีจำนวนเงินเท่ากับส่วนแบ่งขาดทุนที่บริษัทฯ ยังไม่ได้นำมารับรู้</w:t>
      </w:r>
    </w:p>
    <w:p w:rsidR="004175D3" w:rsidRPr="00031A4E" w:rsidRDefault="004175D3" w:rsidP="00026B9F">
      <w:pPr>
        <w:numPr>
          <w:ilvl w:val="1"/>
          <w:numId w:val="1"/>
        </w:numPr>
        <w:tabs>
          <w:tab w:val="clear" w:pos="360"/>
        </w:tabs>
        <w:ind w:left="993" w:hanging="567"/>
        <w:jc w:val="thaiDistribute"/>
        <w:rPr>
          <w:rFonts w:cs="Angsana New"/>
          <w:sz w:val="28"/>
          <w:szCs w:val="28"/>
        </w:rPr>
      </w:pPr>
      <w:r w:rsidRPr="00031A4E">
        <w:rPr>
          <w:rFonts w:cs="Angsana New"/>
          <w:sz w:val="28"/>
          <w:szCs w:val="28"/>
          <w:cs/>
        </w:rPr>
        <w:t>อสังหาริมทรัพย์เพื่อการลงทุน</w:t>
      </w:r>
    </w:p>
    <w:p w:rsidR="004175D3" w:rsidRPr="00031A4E" w:rsidRDefault="004175D3" w:rsidP="00C37380">
      <w:pPr>
        <w:ind w:left="993" w:firstLine="708"/>
        <w:jc w:val="thaiDistribute"/>
        <w:rPr>
          <w:rFonts w:cs="Angsana New"/>
          <w:spacing w:val="-2"/>
          <w:sz w:val="28"/>
          <w:szCs w:val="28"/>
        </w:rPr>
      </w:pPr>
      <w:r w:rsidRPr="00031A4E">
        <w:rPr>
          <w:rFonts w:cs="Angsana New"/>
          <w:spacing w:val="-2"/>
          <w:sz w:val="28"/>
          <w:szCs w:val="28"/>
          <w:cs/>
        </w:rPr>
        <w:t>อสังหาริมทรัพย์เพื่อการลงทุนเป็นที่ดินและอาคารที่บริษัทฯ ถือครองไว้โดยที่ปัจจุบันยังมิได้ระบุวัตถุประสงค์ของการใช้งานในอนาคตและ</w:t>
      </w:r>
      <w:r w:rsidRPr="00031A4E">
        <w:rPr>
          <w:rFonts w:cs="Angsana New"/>
          <w:spacing w:val="-2"/>
          <w:sz w:val="28"/>
          <w:szCs w:val="28"/>
        </w:rPr>
        <w:t>/</w:t>
      </w:r>
      <w:r w:rsidRPr="00031A4E">
        <w:rPr>
          <w:rFonts w:cs="Angsana New"/>
          <w:spacing w:val="-2"/>
          <w:sz w:val="28"/>
          <w:szCs w:val="28"/>
          <w:cs/>
        </w:rPr>
        <w:t xml:space="preserve">หรือมีไว้เพื่อหาประโยชน์จากรายได้ค่าเช่าหรือจากการเพิ่มมูลค่าของสินทรัพย์ แสดงตามราคาทุนเมื่อเริ่มแรกหักค่าเสื่อมราคาสะสมและผลขาดทุนจากการด้อยค่าสะสม (ถ้ามี) ค่าเสื่อมราคาคำนวณตามวิธีเส้นตรงตลอดอายุการให้ประโยชน์โดยประมาณ </w:t>
      </w:r>
      <w:r w:rsidRPr="00031A4E">
        <w:rPr>
          <w:rFonts w:cs="Angsana New"/>
          <w:spacing w:val="-2"/>
          <w:sz w:val="28"/>
          <w:szCs w:val="28"/>
        </w:rPr>
        <w:t>10</w:t>
      </w:r>
      <w:r w:rsidRPr="00031A4E">
        <w:rPr>
          <w:rFonts w:cs="Angsana New"/>
          <w:spacing w:val="-2"/>
          <w:sz w:val="28"/>
          <w:szCs w:val="28"/>
          <w:cs/>
        </w:rPr>
        <w:t xml:space="preserve"> –</w:t>
      </w:r>
      <w:r w:rsidRPr="00031A4E">
        <w:rPr>
          <w:rFonts w:cs="Angsana New"/>
          <w:spacing w:val="-2"/>
          <w:sz w:val="28"/>
          <w:szCs w:val="28"/>
        </w:rPr>
        <w:t xml:space="preserve"> 30</w:t>
      </w:r>
      <w:r w:rsidRPr="00031A4E">
        <w:rPr>
          <w:rFonts w:cs="Angsana New"/>
          <w:spacing w:val="-2"/>
          <w:sz w:val="28"/>
          <w:szCs w:val="28"/>
          <w:cs/>
        </w:rPr>
        <w:t xml:space="preserve"> ปี</w:t>
      </w:r>
    </w:p>
    <w:p w:rsidR="00BE4157" w:rsidRPr="00031A4E" w:rsidRDefault="00BE4157" w:rsidP="00C37380">
      <w:pPr>
        <w:ind w:left="993" w:firstLine="708"/>
        <w:jc w:val="thaiDistribute"/>
        <w:rPr>
          <w:rFonts w:cs="Angsana New"/>
          <w:spacing w:val="-2"/>
          <w:sz w:val="28"/>
          <w:szCs w:val="28"/>
        </w:rPr>
      </w:pPr>
    </w:p>
    <w:p w:rsidR="004175D3" w:rsidRPr="00031A4E" w:rsidRDefault="004175D3" w:rsidP="00026B9F">
      <w:pPr>
        <w:numPr>
          <w:ilvl w:val="1"/>
          <w:numId w:val="1"/>
        </w:numPr>
        <w:tabs>
          <w:tab w:val="clear" w:pos="360"/>
        </w:tabs>
        <w:ind w:left="993" w:hanging="567"/>
        <w:jc w:val="thaiDistribute"/>
        <w:rPr>
          <w:rFonts w:cs="Angsana New"/>
          <w:sz w:val="28"/>
          <w:szCs w:val="28"/>
        </w:rPr>
      </w:pPr>
      <w:r w:rsidRPr="00031A4E">
        <w:rPr>
          <w:rFonts w:cs="Angsana New"/>
          <w:sz w:val="28"/>
          <w:szCs w:val="28"/>
          <w:cs/>
        </w:rPr>
        <w:lastRenderedPageBreak/>
        <w:t>ที่ดิน อาคารและอุปกรณ์</w:t>
      </w:r>
    </w:p>
    <w:p w:rsidR="004175D3" w:rsidRPr="00031A4E" w:rsidRDefault="004175D3" w:rsidP="00C37380">
      <w:pPr>
        <w:ind w:left="993" w:firstLine="708"/>
        <w:jc w:val="thaiDistribute"/>
        <w:rPr>
          <w:rFonts w:cs="Angsana New"/>
          <w:spacing w:val="-2"/>
          <w:sz w:val="28"/>
          <w:szCs w:val="28"/>
        </w:rPr>
      </w:pPr>
      <w:r w:rsidRPr="00031A4E">
        <w:rPr>
          <w:rFonts w:cs="Angsana New"/>
          <w:spacing w:val="-2"/>
          <w:sz w:val="28"/>
          <w:szCs w:val="28"/>
          <w:cs/>
        </w:rPr>
        <w:t>ที่ดิน อาคารและอุปกรณ์แส</w:t>
      </w:r>
      <w:r w:rsidR="00FF47E0" w:rsidRPr="00031A4E">
        <w:rPr>
          <w:rFonts w:cs="Angsana New"/>
          <w:spacing w:val="-2"/>
          <w:sz w:val="28"/>
          <w:szCs w:val="28"/>
          <w:cs/>
        </w:rPr>
        <w:t>ดงตามราคาทุนเมื่อเริ่มแรกหัก</w:t>
      </w:r>
      <w:r w:rsidRPr="00031A4E">
        <w:rPr>
          <w:rFonts w:cs="Angsana New"/>
          <w:spacing w:val="-2"/>
          <w:sz w:val="28"/>
          <w:szCs w:val="28"/>
          <w:cs/>
        </w:rPr>
        <w:t>ค่าเสื่อมราคาสะสมและผลขาดทุนจากการด้อยค่าสะสม (ถ้ามี) ค่าเสื่อมราคา</w:t>
      </w:r>
      <w:r w:rsidR="00811520" w:rsidRPr="00031A4E">
        <w:rPr>
          <w:rFonts w:cs="Angsana New"/>
          <w:spacing w:val="-2"/>
          <w:sz w:val="28"/>
          <w:szCs w:val="28"/>
          <w:cs/>
        </w:rPr>
        <w:t>คิด</w:t>
      </w:r>
      <w:r w:rsidRPr="00031A4E">
        <w:rPr>
          <w:rFonts w:cs="Angsana New"/>
          <w:spacing w:val="-2"/>
          <w:sz w:val="28"/>
          <w:szCs w:val="28"/>
          <w:cs/>
        </w:rPr>
        <w:t>ตามวิธีเส้นตรงตลอดอายุการให้ประโยชน์</w:t>
      </w:r>
      <w:r w:rsidR="00026B9F" w:rsidRPr="00031A4E">
        <w:rPr>
          <w:rFonts w:cs="Angsana New"/>
          <w:spacing w:val="-2"/>
          <w:sz w:val="28"/>
          <w:szCs w:val="28"/>
          <w:cs/>
        </w:rPr>
        <w:t>โดยประมาณ</w:t>
      </w:r>
      <w:r w:rsidRPr="00031A4E">
        <w:rPr>
          <w:rFonts w:cs="Angsana New"/>
          <w:spacing w:val="-2"/>
          <w:sz w:val="28"/>
          <w:szCs w:val="28"/>
          <w:cs/>
        </w:rPr>
        <w:t>ดังนี้</w:t>
      </w:r>
    </w:p>
    <w:p w:rsidR="004175D3" w:rsidRPr="00031A4E" w:rsidRDefault="004175D3" w:rsidP="00026B9F">
      <w:pPr>
        <w:tabs>
          <w:tab w:val="right" w:pos="5760"/>
          <w:tab w:val="right" w:pos="6120"/>
        </w:tabs>
        <w:ind w:left="1276" w:right="29" w:hanging="283"/>
        <w:jc w:val="thaiDistribute"/>
        <w:rPr>
          <w:rFonts w:cs="Angsana New"/>
          <w:sz w:val="28"/>
          <w:szCs w:val="28"/>
        </w:rPr>
      </w:pPr>
      <w:r w:rsidRPr="00031A4E">
        <w:rPr>
          <w:rFonts w:cs="Angsana New"/>
          <w:sz w:val="28"/>
          <w:szCs w:val="28"/>
          <w:cs/>
        </w:rPr>
        <w:t xml:space="preserve">-     </w:t>
      </w:r>
      <w:r w:rsidRPr="00031A4E">
        <w:rPr>
          <w:rFonts w:cs="Angsana New"/>
          <w:spacing w:val="-2"/>
          <w:sz w:val="28"/>
          <w:szCs w:val="28"/>
          <w:cs/>
        </w:rPr>
        <w:t>อาคารและส่วนปรับปรุง</w:t>
      </w:r>
      <w:r w:rsidRPr="00031A4E">
        <w:rPr>
          <w:rFonts w:cs="Angsana New"/>
          <w:sz w:val="28"/>
          <w:szCs w:val="28"/>
          <w:cs/>
        </w:rPr>
        <w:tab/>
      </w:r>
      <w:r w:rsidR="003F06AD" w:rsidRPr="00031A4E">
        <w:rPr>
          <w:rFonts w:cs="Angsana New"/>
          <w:sz w:val="28"/>
          <w:szCs w:val="28"/>
          <w:cs/>
        </w:rPr>
        <w:t>5</w:t>
      </w:r>
      <w:r w:rsidRPr="00031A4E">
        <w:rPr>
          <w:rFonts w:cs="Angsana New"/>
          <w:b/>
          <w:bCs/>
          <w:color w:val="000000"/>
          <w:sz w:val="28"/>
          <w:szCs w:val="28"/>
          <w:cs/>
        </w:rPr>
        <w:t xml:space="preserve"> –</w:t>
      </w:r>
      <w:r w:rsidRPr="00031A4E">
        <w:rPr>
          <w:rFonts w:cs="Angsana New"/>
          <w:sz w:val="28"/>
          <w:szCs w:val="28"/>
          <w:cs/>
        </w:rPr>
        <w:t xml:space="preserve"> 30</w:t>
      </w:r>
      <w:r w:rsidRPr="00031A4E">
        <w:rPr>
          <w:rFonts w:cs="Angsana New"/>
          <w:sz w:val="28"/>
          <w:szCs w:val="28"/>
          <w:cs/>
        </w:rPr>
        <w:tab/>
        <w:t>ปี</w:t>
      </w:r>
    </w:p>
    <w:p w:rsidR="004175D3" w:rsidRPr="00031A4E" w:rsidRDefault="004175D3" w:rsidP="00026B9F">
      <w:pPr>
        <w:tabs>
          <w:tab w:val="right" w:pos="5760"/>
          <w:tab w:val="right" w:pos="6120"/>
        </w:tabs>
        <w:ind w:left="1276" w:right="29" w:hanging="283"/>
        <w:jc w:val="thaiDistribute"/>
        <w:rPr>
          <w:rFonts w:cs="Angsana New"/>
          <w:sz w:val="28"/>
          <w:szCs w:val="28"/>
        </w:rPr>
      </w:pPr>
      <w:r w:rsidRPr="00031A4E">
        <w:rPr>
          <w:rFonts w:cs="Angsana New"/>
          <w:sz w:val="28"/>
          <w:szCs w:val="28"/>
          <w:cs/>
        </w:rPr>
        <w:t>-     เครื่องจักรและอุปกรณ์</w:t>
      </w:r>
      <w:r w:rsidRPr="00031A4E">
        <w:rPr>
          <w:rFonts w:cs="Angsana New"/>
          <w:sz w:val="28"/>
          <w:szCs w:val="28"/>
          <w:cs/>
        </w:rPr>
        <w:tab/>
        <w:t>3</w:t>
      </w:r>
      <w:r w:rsidRPr="00031A4E">
        <w:rPr>
          <w:rFonts w:cs="Angsana New"/>
          <w:b/>
          <w:bCs/>
          <w:color w:val="000000"/>
          <w:sz w:val="28"/>
          <w:szCs w:val="28"/>
          <w:cs/>
        </w:rPr>
        <w:t xml:space="preserve"> –</w:t>
      </w:r>
      <w:r w:rsidRPr="00031A4E">
        <w:rPr>
          <w:rFonts w:cs="Angsana New"/>
          <w:sz w:val="28"/>
          <w:szCs w:val="28"/>
          <w:cs/>
        </w:rPr>
        <w:t xml:space="preserve"> 20</w:t>
      </w:r>
      <w:r w:rsidRPr="00031A4E">
        <w:rPr>
          <w:rFonts w:cs="Angsana New"/>
          <w:sz w:val="28"/>
          <w:szCs w:val="28"/>
          <w:cs/>
        </w:rPr>
        <w:tab/>
        <w:t>ปี</w:t>
      </w:r>
    </w:p>
    <w:p w:rsidR="004B4699" w:rsidRPr="00031A4E" w:rsidRDefault="004B4699" w:rsidP="004B4699">
      <w:pPr>
        <w:tabs>
          <w:tab w:val="right" w:pos="5760"/>
          <w:tab w:val="right" w:pos="6120"/>
        </w:tabs>
        <w:ind w:left="1276" w:right="29" w:hanging="283"/>
        <w:jc w:val="thaiDistribute"/>
        <w:rPr>
          <w:rFonts w:cs="Angsana New"/>
          <w:sz w:val="28"/>
          <w:szCs w:val="28"/>
        </w:rPr>
      </w:pPr>
      <w:r w:rsidRPr="00031A4E">
        <w:rPr>
          <w:rFonts w:cs="Angsana New"/>
          <w:sz w:val="28"/>
          <w:szCs w:val="28"/>
          <w:cs/>
        </w:rPr>
        <w:t>-     เครื่องใช้และเครื่องตกแต่ง</w:t>
      </w:r>
      <w:r w:rsidRPr="00031A4E">
        <w:rPr>
          <w:rFonts w:cs="Angsana New"/>
          <w:sz w:val="28"/>
          <w:szCs w:val="28"/>
          <w:cs/>
        </w:rPr>
        <w:tab/>
        <w:t>3</w:t>
      </w:r>
      <w:r w:rsidRPr="00031A4E">
        <w:rPr>
          <w:rFonts w:cs="Angsana New"/>
          <w:b/>
          <w:bCs/>
          <w:color w:val="000000"/>
          <w:sz w:val="28"/>
          <w:szCs w:val="28"/>
          <w:cs/>
        </w:rPr>
        <w:t xml:space="preserve"> –</w:t>
      </w:r>
      <w:r w:rsidRPr="00031A4E">
        <w:rPr>
          <w:rFonts w:cs="Angsana New"/>
          <w:sz w:val="28"/>
          <w:szCs w:val="28"/>
          <w:cs/>
        </w:rPr>
        <w:t xml:space="preserve"> 10</w:t>
      </w:r>
      <w:r w:rsidRPr="00031A4E">
        <w:rPr>
          <w:rFonts w:cs="Angsana New"/>
          <w:sz w:val="28"/>
          <w:szCs w:val="28"/>
          <w:cs/>
        </w:rPr>
        <w:tab/>
        <w:t>ปี</w:t>
      </w:r>
    </w:p>
    <w:p w:rsidR="004175D3" w:rsidRPr="00031A4E" w:rsidRDefault="004175D3" w:rsidP="00026B9F">
      <w:pPr>
        <w:tabs>
          <w:tab w:val="right" w:pos="5760"/>
          <w:tab w:val="right" w:pos="6120"/>
        </w:tabs>
        <w:ind w:left="1276" w:right="29" w:hanging="283"/>
        <w:jc w:val="thaiDistribute"/>
        <w:rPr>
          <w:rFonts w:cs="Angsana New"/>
          <w:sz w:val="28"/>
          <w:szCs w:val="28"/>
        </w:rPr>
      </w:pPr>
      <w:r w:rsidRPr="00031A4E">
        <w:rPr>
          <w:rFonts w:cs="Angsana New"/>
          <w:sz w:val="28"/>
          <w:szCs w:val="28"/>
          <w:cs/>
        </w:rPr>
        <w:t>-     ยานพาหนะ</w:t>
      </w:r>
      <w:r w:rsidRPr="00031A4E">
        <w:rPr>
          <w:rFonts w:cs="Angsana New"/>
          <w:sz w:val="28"/>
          <w:szCs w:val="28"/>
          <w:cs/>
        </w:rPr>
        <w:tab/>
        <w:t>5</w:t>
      </w:r>
      <w:r w:rsidRPr="00031A4E">
        <w:rPr>
          <w:rFonts w:cs="Angsana New"/>
          <w:sz w:val="28"/>
          <w:szCs w:val="28"/>
        </w:rPr>
        <w:tab/>
      </w:r>
      <w:r w:rsidRPr="00031A4E">
        <w:rPr>
          <w:rFonts w:cs="Angsana New"/>
          <w:sz w:val="28"/>
          <w:szCs w:val="28"/>
          <w:cs/>
        </w:rPr>
        <w:t>ปี</w:t>
      </w:r>
    </w:p>
    <w:p w:rsidR="004175D3" w:rsidRPr="00031A4E" w:rsidRDefault="004B4699" w:rsidP="00C37380">
      <w:pPr>
        <w:ind w:left="993" w:firstLine="708"/>
        <w:jc w:val="thaiDistribute"/>
        <w:rPr>
          <w:rFonts w:cs="Angsana New"/>
          <w:spacing w:val="-2"/>
          <w:sz w:val="28"/>
          <w:szCs w:val="28"/>
        </w:rPr>
      </w:pPr>
      <w:r w:rsidRPr="00031A4E">
        <w:rPr>
          <w:rFonts w:cs="Angsana New"/>
          <w:spacing w:val="-2"/>
          <w:sz w:val="28"/>
          <w:szCs w:val="28"/>
          <w:cs/>
        </w:rPr>
        <w:t>ไม่มีการคิด</w:t>
      </w:r>
      <w:r w:rsidR="004175D3" w:rsidRPr="00031A4E">
        <w:rPr>
          <w:rFonts w:cs="Angsana New"/>
          <w:spacing w:val="-2"/>
          <w:sz w:val="28"/>
          <w:szCs w:val="28"/>
          <w:cs/>
        </w:rPr>
        <w:t>ค่าเสื่อมราคาสำหรับที่ดิน และสินทรัพย์ระหว่างก่อสร้าง</w:t>
      </w:r>
    </w:p>
    <w:p w:rsidR="00811520" w:rsidRPr="00E26665" w:rsidRDefault="00811520" w:rsidP="00C37380">
      <w:pPr>
        <w:ind w:left="993" w:firstLine="708"/>
        <w:jc w:val="thaiDistribute"/>
        <w:rPr>
          <w:rFonts w:cs="Angsana New"/>
          <w:spacing w:val="-4"/>
          <w:sz w:val="28"/>
          <w:szCs w:val="28"/>
        </w:rPr>
      </w:pPr>
      <w:r w:rsidRPr="00E26665">
        <w:rPr>
          <w:rFonts w:cs="Angsana New"/>
          <w:spacing w:val="-4"/>
          <w:sz w:val="28"/>
          <w:szCs w:val="28"/>
          <w:cs/>
        </w:rPr>
        <w:t>ค่าเสื่อมราคาของสินทรัพย์ที่เกิดขึ้นในงวดระยะเวลาที่นำมาใช้ผลิตสินทรัพย์อื่นนำมารวมเป็นส่วนหนึ่งของราคาทุนของสินทรัพย์อื่นนั้นโดยจะหยุดรวมเป็นราคาทุนเมื่อสินทรัพย์อื่นนั้นพร้อมใช้งานตามประสงค์</w:t>
      </w:r>
    </w:p>
    <w:p w:rsidR="004175D3" w:rsidRPr="00E26665" w:rsidRDefault="004175D3" w:rsidP="00C37380">
      <w:pPr>
        <w:ind w:left="993" w:firstLine="708"/>
        <w:jc w:val="thaiDistribute"/>
        <w:rPr>
          <w:rFonts w:cs="Angsana New"/>
          <w:spacing w:val="-4"/>
          <w:sz w:val="28"/>
          <w:szCs w:val="28"/>
        </w:rPr>
      </w:pPr>
      <w:r w:rsidRPr="00E26665">
        <w:rPr>
          <w:rFonts w:cs="Angsana New"/>
          <w:spacing w:val="-4"/>
          <w:sz w:val="28"/>
          <w:szCs w:val="28"/>
          <w:cs/>
        </w:rPr>
        <w:t xml:space="preserve">ต้นทุนของการเปลี่ยนแทนจะถูกรับรู้เป็นส่วนหนึ่งของมูลค่าตามบัญชีของสินทรัพย์เมื่อมีความเป็นไปได้ค่อนข้างแน่ที่บริษัทฯ จะได้รับประโยชน์เชิงเศรษฐกิจในอนาคตจากรายการนั้นและสามารถวัดมูลค่าต้นทุนของรายการนั้นได้อย่างน่าเชื่อถือ </w:t>
      </w:r>
      <w:r w:rsidR="004B4699" w:rsidRPr="00E26665">
        <w:rPr>
          <w:rFonts w:cs="Angsana New"/>
          <w:spacing w:val="-4"/>
          <w:sz w:val="28"/>
          <w:szCs w:val="28"/>
          <w:cs/>
        </w:rPr>
        <w:t>ต้นทุนของการเปลี่ยนแทนจะถูกคิด</w:t>
      </w:r>
      <w:r w:rsidRPr="00E26665">
        <w:rPr>
          <w:rFonts w:cs="Angsana New"/>
          <w:spacing w:val="-4"/>
          <w:sz w:val="28"/>
          <w:szCs w:val="28"/>
          <w:cs/>
        </w:rPr>
        <w:t>ค่าเสื่อมราคาตามเกณฑ์อายุการให้ประโยชน์โดยประมาณ ค่าซ่อมแซมและบำรุงรักษาจะรับรู้เป็นค่าใช้จ่ายใ</w:t>
      </w:r>
      <w:r w:rsidR="00C37380" w:rsidRPr="00E26665">
        <w:rPr>
          <w:rFonts w:cs="Angsana New"/>
          <w:spacing w:val="-4"/>
          <w:sz w:val="28"/>
          <w:szCs w:val="28"/>
          <w:cs/>
        </w:rPr>
        <w:t>นกำไรหรือขาดทุนสำหรับงวดที่</w:t>
      </w:r>
      <w:r w:rsidRPr="00E26665">
        <w:rPr>
          <w:rFonts w:cs="Angsana New"/>
          <w:spacing w:val="-4"/>
          <w:sz w:val="28"/>
          <w:szCs w:val="28"/>
          <w:cs/>
        </w:rPr>
        <w:t>เกิดรายการ</w:t>
      </w:r>
    </w:p>
    <w:p w:rsidR="00C37380" w:rsidRPr="00E26665" w:rsidRDefault="00C37380" w:rsidP="00C37380">
      <w:pPr>
        <w:ind w:left="993" w:firstLine="708"/>
        <w:jc w:val="thaiDistribute"/>
        <w:rPr>
          <w:rFonts w:cs="Angsana New"/>
          <w:spacing w:val="-4"/>
          <w:sz w:val="28"/>
          <w:szCs w:val="28"/>
        </w:rPr>
      </w:pPr>
      <w:r w:rsidRPr="00E26665">
        <w:rPr>
          <w:rFonts w:cs="Angsana New"/>
          <w:spacing w:val="-4"/>
          <w:sz w:val="28"/>
          <w:szCs w:val="28"/>
          <w:cs/>
        </w:rPr>
        <w:t>ผลกำไรหรือขาดทุนจากการจำหน่ายที่ดิน อาคารและอุปกรณ์คำ</w:t>
      </w:r>
      <w:r w:rsidR="00E26665" w:rsidRPr="00E26665">
        <w:rPr>
          <w:rFonts w:cs="Angsana New"/>
          <w:spacing w:val="-4"/>
          <w:sz w:val="28"/>
          <w:szCs w:val="28"/>
          <w:cs/>
        </w:rPr>
        <w:t>นวณจากผลต่างระหว่างสิ่งตอบแทน</w:t>
      </w:r>
      <w:r w:rsidRPr="00E26665">
        <w:rPr>
          <w:rFonts w:cs="Angsana New"/>
          <w:spacing w:val="-4"/>
          <w:sz w:val="28"/>
          <w:szCs w:val="28"/>
          <w:cs/>
        </w:rPr>
        <w:t>สุทธิ</w:t>
      </w:r>
      <w:r w:rsidR="00E26665" w:rsidRPr="00E26665">
        <w:rPr>
          <w:rFonts w:cs="Angsana New" w:hint="cs"/>
          <w:spacing w:val="-4"/>
          <w:sz w:val="28"/>
          <w:szCs w:val="28"/>
          <w:cs/>
        </w:rPr>
        <w:t xml:space="preserve">ที่ได้รับจากการจำหน่ายสินทรัพย์ (ถ้ามี) </w:t>
      </w:r>
      <w:r w:rsidRPr="00E26665">
        <w:rPr>
          <w:rFonts w:cs="Angsana New"/>
          <w:spacing w:val="-4"/>
          <w:sz w:val="28"/>
          <w:szCs w:val="28"/>
          <w:cs/>
        </w:rPr>
        <w:t>กับมูลค่าตามบัญชีและรับรู้ในกำไรหรือขาดทุนสำหรับงวดที่เกิดรายการ</w:t>
      </w:r>
    </w:p>
    <w:p w:rsidR="00FB632D" w:rsidRPr="00031A4E" w:rsidRDefault="00FB632D" w:rsidP="00026B9F">
      <w:pPr>
        <w:numPr>
          <w:ilvl w:val="1"/>
          <w:numId w:val="1"/>
        </w:numPr>
        <w:tabs>
          <w:tab w:val="clear" w:pos="360"/>
        </w:tabs>
        <w:ind w:left="993" w:hanging="567"/>
        <w:jc w:val="thaiDistribute"/>
        <w:rPr>
          <w:rFonts w:cs="Angsana New"/>
          <w:sz w:val="28"/>
          <w:szCs w:val="28"/>
        </w:rPr>
      </w:pPr>
      <w:r w:rsidRPr="00031A4E">
        <w:rPr>
          <w:rFonts w:cs="Angsana New"/>
          <w:sz w:val="28"/>
          <w:szCs w:val="28"/>
          <w:cs/>
        </w:rPr>
        <w:t>ค่าความนิยม</w:t>
      </w:r>
    </w:p>
    <w:p w:rsidR="00FB632D" w:rsidRPr="00031A4E" w:rsidRDefault="00FB632D" w:rsidP="00C37380">
      <w:pPr>
        <w:ind w:left="993" w:firstLine="708"/>
        <w:jc w:val="thaiDistribute"/>
        <w:rPr>
          <w:rFonts w:cs="Angsana New"/>
          <w:spacing w:val="-2"/>
          <w:sz w:val="28"/>
          <w:szCs w:val="28"/>
        </w:rPr>
      </w:pPr>
      <w:r w:rsidRPr="00031A4E">
        <w:rPr>
          <w:rFonts w:cs="Angsana New"/>
          <w:spacing w:val="-2"/>
          <w:sz w:val="28"/>
          <w:szCs w:val="28"/>
          <w:cs/>
        </w:rPr>
        <w:t>ค่าความนิยม คือ สิ่งตอบแทนที่โอนให้ที่สูงกว่ามูลค</w:t>
      </w:r>
      <w:r w:rsidR="00AD7302">
        <w:rPr>
          <w:rFonts w:cs="Angsana New"/>
          <w:spacing w:val="-2"/>
          <w:sz w:val="28"/>
          <w:szCs w:val="28"/>
          <w:cs/>
        </w:rPr>
        <w:t>่ายุติธรรมของส่วนได้เสียของ</w:t>
      </w:r>
      <w:r w:rsidRPr="00031A4E">
        <w:rPr>
          <w:rFonts w:cs="Angsana New"/>
          <w:spacing w:val="-2"/>
          <w:sz w:val="28"/>
          <w:szCs w:val="28"/>
          <w:cs/>
        </w:rPr>
        <w:t>บริษัทฯ ในสินทรัพย์ที่ระบุได้ที่ได้มาและหนี้สินที่รับมาของบริษัทย่อย ณ วันที่ได้มาซึ่งบริษัทย่อยนั้นจะรับรู้เป็นรายการแยกต่างหากในงบแสดงฐานะการเงินรวมและแสดงด้วยราคาทุนหักผลขาดทุนจากการด้อยค่าสะสม (ถ้ามี) ซึ่งจะต้องถูกทดสอบการด้อยค่าทุกปี ผลขาดทุนจากการด้อยค่าของค่าความนิยมที่รับรู้แล้วจะไม่มีการกลับรายการ ในการทดสอบการด้อยค่าของค่าความนิยม ค่าความนิยมจะถูกปันส่วนไปยัง</w:t>
      </w:r>
      <w:r w:rsidR="00AD7302">
        <w:rPr>
          <w:rFonts w:cs="Angsana New"/>
          <w:spacing w:val="-2"/>
          <w:sz w:val="28"/>
          <w:szCs w:val="28"/>
          <w:cs/>
        </w:rPr>
        <w:t>หน่วยสินทรัพย์ที่ก่อให้เกิด</w:t>
      </w:r>
      <w:r w:rsidRPr="00031A4E">
        <w:rPr>
          <w:rFonts w:cs="Angsana New"/>
          <w:spacing w:val="-2"/>
          <w:sz w:val="28"/>
          <w:szCs w:val="28"/>
          <w:cs/>
        </w:rPr>
        <w:t>เงินสดโดยที่หน่วยนั้นอาจเป็นหน่วยเดียวหรือหลายหน่วยรวมกันซึ่งคาดว่าจะได้รับประโยชน์จากการรวมธุรกิจซึ่งค่าความนิยมเกิดขึ้นจากส่วนงานดำเนินงานที่ระบุได้ มูลค่าตาม</w:t>
      </w:r>
      <w:r w:rsidR="00AD7302">
        <w:rPr>
          <w:rFonts w:cs="Angsana New"/>
          <w:spacing w:val="-2"/>
          <w:sz w:val="28"/>
          <w:szCs w:val="28"/>
          <w:cs/>
        </w:rPr>
        <w:t>บัญชีของค่าความนิยมจะถูกรวม</w:t>
      </w:r>
      <w:r w:rsidRPr="00031A4E">
        <w:rPr>
          <w:rFonts w:cs="Angsana New"/>
          <w:spacing w:val="-2"/>
          <w:sz w:val="28"/>
          <w:szCs w:val="28"/>
          <w:cs/>
        </w:rPr>
        <w:t>ในกำไรหรือขาดทุนเมื่อมีการขายธุรกิจ</w:t>
      </w:r>
    </w:p>
    <w:p w:rsidR="004175D3" w:rsidRPr="00031A4E" w:rsidRDefault="004175D3" w:rsidP="00026B9F">
      <w:pPr>
        <w:numPr>
          <w:ilvl w:val="1"/>
          <w:numId w:val="1"/>
        </w:numPr>
        <w:tabs>
          <w:tab w:val="clear" w:pos="360"/>
        </w:tabs>
        <w:ind w:left="993" w:hanging="567"/>
        <w:jc w:val="thaiDistribute"/>
        <w:rPr>
          <w:rFonts w:cs="Angsana New"/>
          <w:sz w:val="28"/>
          <w:szCs w:val="28"/>
        </w:rPr>
      </w:pPr>
      <w:r w:rsidRPr="00031A4E">
        <w:rPr>
          <w:rFonts w:cs="Angsana New"/>
          <w:sz w:val="28"/>
          <w:szCs w:val="28"/>
          <w:cs/>
        </w:rPr>
        <w:t>สินทรัพย์ไม่มีตัวตน</w:t>
      </w:r>
    </w:p>
    <w:p w:rsidR="00C37380" w:rsidRPr="00031A4E" w:rsidRDefault="00C37380" w:rsidP="00C37380">
      <w:pPr>
        <w:ind w:left="993" w:firstLine="708"/>
        <w:jc w:val="thaiDistribute"/>
        <w:rPr>
          <w:rFonts w:cs="Angsana New"/>
          <w:spacing w:val="-2"/>
          <w:sz w:val="28"/>
          <w:szCs w:val="28"/>
        </w:rPr>
      </w:pPr>
      <w:r w:rsidRPr="00031A4E">
        <w:rPr>
          <w:rFonts w:cs="Angsana New"/>
          <w:spacing w:val="-2"/>
          <w:sz w:val="28"/>
          <w:szCs w:val="28"/>
          <w:cs/>
        </w:rPr>
        <w:t>สินทรัพย์ไม่มีตัวตนที่ได้มาแยกต่างหากซึ่งมีอายุการให้ประโยชน์ที่ทราบได้แน่นอนแสดงด้วยราคาทุนเมื่อเริ่มแรกหักค่าตัดจำหน่ายสะสมและผลขาดทุนจากการด้อยค่าสะสม (ถ้ามี) ค่าตัดจำหน่ายคิดตามวิธีเส้นตรงตลอดอายุการให้ประโยชน์โดยประมาณดังนี้</w:t>
      </w:r>
    </w:p>
    <w:p w:rsidR="00E2710A" w:rsidRPr="00031A4E" w:rsidRDefault="00E2710A" w:rsidP="003F06AD">
      <w:pPr>
        <w:tabs>
          <w:tab w:val="right" w:pos="6237"/>
          <w:tab w:val="right" w:pos="6663"/>
        </w:tabs>
        <w:ind w:left="1276" w:right="29" w:hanging="283"/>
        <w:jc w:val="thaiDistribute"/>
        <w:rPr>
          <w:rFonts w:cs="Angsana New"/>
          <w:sz w:val="28"/>
          <w:szCs w:val="28"/>
        </w:rPr>
      </w:pPr>
      <w:r w:rsidRPr="00031A4E">
        <w:rPr>
          <w:rFonts w:cs="Angsana New"/>
          <w:sz w:val="28"/>
          <w:szCs w:val="28"/>
          <w:cs/>
        </w:rPr>
        <w:t xml:space="preserve">-  </w:t>
      </w:r>
      <w:r w:rsidR="003F06AD" w:rsidRPr="00031A4E">
        <w:rPr>
          <w:rFonts w:cs="Angsana New"/>
          <w:sz w:val="28"/>
          <w:szCs w:val="28"/>
          <w:cs/>
        </w:rPr>
        <w:t xml:space="preserve">   </w:t>
      </w:r>
      <w:r w:rsidR="0034761C" w:rsidRPr="00031A4E">
        <w:rPr>
          <w:rFonts w:cs="Angsana New"/>
          <w:sz w:val="28"/>
          <w:szCs w:val="28"/>
          <w:cs/>
        </w:rPr>
        <w:t>ลิขสิทธิ์</w:t>
      </w:r>
      <w:r w:rsidR="003F06AD" w:rsidRPr="00031A4E">
        <w:rPr>
          <w:rFonts w:cs="Angsana New"/>
          <w:sz w:val="28"/>
          <w:szCs w:val="28"/>
          <w:cs/>
        </w:rPr>
        <w:t>โปรแกรมคอมพิวเตอร์</w:t>
      </w:r>
      <w:r w:rsidRPr="00031A4E">
        <w:rPr>
          <w:rFonts w:cs="Angsana New"/>
          <w:sz w:val="28"/>
          <w:szCs w:val="28"/>
          <w:cs/>
        </w:rPr>
        <w:tab/>
      </w:r>
      <w:r w:rsidR="003F06AD" w:rsidRPr="00031A4E">
        <w:rPr>
          <w:rFonts w:cs="Angsana New"/>
          <w:sz w:val="28"/>
          <w:szCs w:val="28"/>
          <w:cs/>
        </w:rPr>
        <w:t>3</w:t>
      </w:r>
      <w:r w:rsidR="003F06AD" w:rsidRPr="00031A4E">
        <w:rPr>
          <w:rFonts w:cs="Angsana New"/>
          <w:b/>
          <w:bCs/>
          <w:color w:val="000000"/>
          <w:sz w:val="28"/>
          <w:szCs w:val="28"/>
          <w:cs/>
        </w:rPr>
        <w:t xml:space="preserve"> –</w:t>
      </w:r>
      <w:r w:rsidR="00782A8A" w:rsidRPr="00031A4E">
        <w:rPr>
          <w:rFonts w:cs="Angsana New"/>
          <w:sz w:val="28"/>
          <w:szCs w:val="28"/>
          <w:cs/>
        </w:rPr>
        <w:t xml:space="preserve"> 1</w:t>
      </w:r>
      <w:r w:rsidR="003F06AD" w:rsidRPr="00031A4E">
        <w:rPr>
          <w:rFonts w:cs="Angsana New"/>
          <w:sz w:val="28"/>
          <w:szCs w:val="28"/>
          <w:cs/>
        </w:rPr>
        <w:t>0</w:t>
      </w:r>
      <w:r w:rsidRPr="00031A4E">
        <w:rPr>
          <w:rFonts w:cs="Angsana New"/>
          <w:sz w:val="28"/>
          <w:szCs w:val="28"/>
        </w:rPr>
        <w:tab/>
      </w:r>
      <w:r w:rsidRPr="00031A4E">
        <w:rPr>
          <w:rFonts w:cs="Angsana New"/>
          <w:sz w:val="28"/>
          <w:szCs w:val="28"/>
          <w:cs/>
        </w:rPr>
        <w:t>ปี</w:t>
      </w:r>
    </w:p>
    <w:p w:rsidR="00E2710A" w:rsidRPr="00031A4E" w:rsidRDefault="00E2710A" w:rsidP="003F06AD">
      <w:pPr>
        <w:tabs>
          <w:tab w:val="right" w:pos="6237"/>
          <w:tab w:val="right" w:pos="6663"/>
        </w:tabs>
        <w:ind w:left="1276" w:right="29" w:hanging="283"/>
        <w:jc w:val="thaiDistribute"/>
        <w:rPr>
          <w:rFonts w:cs="Angsana New"/>
          <w:sz w:val="28"/>
          <w:szCs w:val="28"/>
        </w:rPr>
      </w:pPr>
      <w:r w:rsidRPr="00031A4E">
        <w:rPr>
          <w:rFonts w:cs="Angsana New"/>
          <w:sz w:val="28"/>
          <w:szCs w:val="28"/>
          <w:cs/>
        </w:rPr>
        <w:t>-     ความสัมพันธ์กับลูกค้า</w:t>
      </w:r>
      <w:r w:rsidRPr="00031A4E">
        <w:rPr>
          <w:rFonts w:cs="Angsana New"/>
          <w:sz w:val="28"/>
          <w:szCs w:val="28"/>
          <w:cs/>
        </w:rPr>
        <w:tab/>
        <w:t>10</w:t>
      </w:r>
      <w:r w:rsidRPr="00031A4E">
        <w:rPr>
          <w:rFonts w:cs="Angsana New"/>
          <w:sz w:val="28"/>
          <w:szCs w:val="28"/>
          <w:cs/>
        </w:rPr>
        <w:tab/>
        <w:t>ปี</w:t>
      </w:r>
    </w:p>
    <w:p w:rsidR="00782A8A" w:rsidRPr="00031A4E" w:rsidRDefault="00782A8A" w:rsidP="00782A8A">
      <w:pPr>
        <w:ind w:left="993" w:firstLine="708"/>
        <w:jc w:val="thaiDistribute"/>
        <w:rPr>
          <w:rFonts w:cs="Angsana New"/>
          <w:spacing w:val="-2"/>
          <w:sz w:val="28"/>
          <w:szCs w:val="28"/>
        </w:rPr>
      </w:pPr>
      <w:r w:rsidRPr="00031A4E">
        <w:rPr>
          <w:rFonts w:cs="Angsana New"/>
          <w:spacing w:val="-2"/>
          <w:sz w:val="28"/>
          <w:szCs w:val="28"/>
          <w:cs/>
        </w:rPr>
        <w:t>ไม่มีการคิดค่าตัดจำหน่ายสำห</w:t>
      </w:r>
      <w:r w:rsidR="00AD7302">
        <w:rPr>
          <w:rFonts w:cs="Angsana New"/>
          <w:spacing w:val="-2"/>
          <w:sz w:val="28"/>
          <w:szCs w:val="28"/>
          <w:cs/>
        </w:rPr>
        <w:t>รับสินทรัพย์ไม่มีตัวตนระหว่าง</w:t>
      </w:r>
      <w:r w:rsidRPr="00031A4E">
        <w:rPr>
          <w:rFonts w:cs="Angsana New"/>
          <w:spacing w:val="-2"/>
          <w:sz w:val="28"/>
          <w:szCs w:val="28"/>
          <w:cs/>
        </w:rPr>
        <w:t>พัฒนา</w:t>
      </w:r>
    </w:p>
    <w:p w:rsidR="004175D3" w:rsidRPr="00031A4E" w:rsidRDefault="004175D3" w:rsidP="00026B9F">
      <w:pPr>
        <w:numPr>
          <w:ilvl w:val="1"/>
          <w:numId w:val="1"/>
        </w:numPr>
        <w:tabs>
          <w:tab w:val="clear" w:pos="360"/>
        </w:tabs>
        <w:ind w:left="993" w:hanging="567"/>
        <w:jc w:val="thaiDistribute"/>
        <w:rPr>
          <w:rFonts w:cs="Angsana New"/>
          <w:sz w:val="28"/>
          <w:szCs w:val="28"/>
        </w:rPr>
      </w:pPr>
      <w:r w:rsidRPr="00031A4E">
        <w:rPr>
          <w:rFonts w:cs="Angsana New"/>
          <w:sz w:val="28"/>
          <w:szCs w:val="28"/>
          <w:cs/>
        </w:rPr>
        <w:lastRenderedPageBreak/>
        <w:t>การด้อยค่าของสินทรัพย์</w:t>
      </w:r>
    </w:p>
    <w:p w:rsidR="00C37380" w:rsidRPr="00031A4E" w:rsidRDefault="00C37380" w:rsidP="00C37380">
      <w:pPr>
        <w:ind w:left="993" w:firstLine="708"/>
        <w:jc w:val="thaiDistribute"/>
        <w:rPr>
          <w:rFonts w:cs="Angsana New"/>
          <w:spacing w:val="-2"/>
          <w:sz w:val="28"/>
          <w:szCs w:val="28"/>
        </w:rPr>
      </w:pPr>
      <w:r w:rsidRPr="00031A4E">
        <w:rPr>
          <w:rFonts w:cs="Angsana New"/>
          <w:spacing w:val="-2"/>
          <w:sz w:val="28"/>
          <w:szCs w:val="28"/>
          <w:cs/>
        </w:rPr>
        <w:t>มูลค่าตามบัญชีของสินทรัพย์ได้รับการประเมิน ณ ทุกวันสิ้นรอบระยะเวลารายงานว่ามีข้อบ่งชี้ของการด้อยค่าเกิดขึ้นหรือไม่ ในกรณีที่มีข้อบ่งชี้ จะทำการประมาณมูลค่าที่คาดว่าจะได้รับคืนของสินทรัพย์นั้นหรือหน่วยสินทรัพย์ที่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rsidR="00C37380" w:rsidRPr="00031A4E" w:rsidRDefault="00C37380" w:rsidP="00C37380">
      <w:pPr>
        <w:ind w:left="993" w:firstLine="708"/>
        <w:jc w:val="thaiDistribute"/>
        <w:rPr>
          <w:rFonts w:cs="Angsana New"/>
          <w:spacing w:val="-2"/>
          <w:sz w:val="28"/>
          <w:szCs w:val="28"/>
        </w:rPr>
      </w:pPr>
      <w:r w:rsidRPr="00031A4E">
        <w:rPr>
          <w:rFonts w:cs="Angsana New"/>
          <w:spacing w:val="-2"/>
          <w:sz w:val="28"/>
          <w:szCs w:val="28"/>
          <w:cs/>
        </w:rPr>
        <w:t>ผลขาดทุนจากการด้อยค่ารับรู้ในกำไรหรือขาดทุนทันที</w:t>
      </w:r>
    </w:p>
    <w:p w:rsidR="00C37380" w:rsidRPr="00031A4E" w:rsidRDefault="00C37380" w:rsidP="00C37380">
      <w:pPr>
        <w:ind w:left="993"/>
        <w:jc w:val="thaiDistribute"/>
        <w:rPr>
          <w:rFonts w:cs="Angsana New"/>
          <w:sz w:val="28"/>
          <w:szCs w:val="28"/>
          <w:u w:val="single"/>
        </w:rPr>
      </w:pPr>
      <w:r w:rsidRPr="00031A4E">
        <w:rPr>
          <w:rFonts w:cs="Angsana New"/>
          <w:sz w:val="28"/>
          <w:szCs w:val="28"/>
          <w:u w:val="single"/>
          <w:cs/>
        </w:rPr>
        <w:t>มูลค่าที่คาดว่าจะได้รับคืน</w:t>
      </w:r>
    </w:p>
    <w:p w:rsidR="00C37380" w:rsidRPr="00031A4E" w:rsidRDefault="00C37380" w:rsidP="00C37380">
      <w:pPr>
        <w:ind w:left="993" w:firstLine="708"/>
        <w:jc w:val="thaiDistribute"/>
        <w:rPr>
          <w:rFonts w:cs="Angsana New"/>
          <w:spacing w:val="-6"/>
          <w:sz w:val="28"/>
          <w:szCs w:val="28"/>
        </w:rPr>
      </w:pPr>
      <w:r w:rsidRPr="00031A4E">
        <w:rPr>
          <w:rFonts w:cs="Angsana New"/>
          <w:spacing w:val="-6"/>
          <w:sz w:val="28"/>
          <w:szCs w:val="28"/>
          <w:cs/>
        </w:rPr>
        <w:t>มูลค่าที่คาดว่าจะได้รับคืน หมายถึง มูลค่ายุติธรรมหักต้นทุนในการขายของสินทรัพย์หรือหน่วยสินทรัพย์ที่ก่อให้เกิดเงินสดหรือมูลค่าจากการใช้ของสินทรัพย์นั้นแล้วแต่จำนวนใดจะสูงกว่า</w:t>
      </w:r>
    </w:p>
    <w:p w:rsidR="00C37380" w:rsidRPr="00031A4E" w:rsidRDefault="00C37380" w:rsidP="00C37380">
      <w:pPr>
        <w:ind w:left="993" w:firstLine="708"/>
        <w:jc w:val="thaiDistribute"/>
        <w:rPr>
          <w:rFonts w:cs="Angsana New"/>
          <w:spacing w:val="-2"/>
          <w:sz w:val="28"/>
          <w:szCs w:val="28"/>
        </w:rPr>
      </w:pPr>
      <w:r w:rsidRPr="00031A4E">
        <w:rPr>
          <w:rFonts w:cs="Angsana New"/>
          <w:spacing w:val="-2"/>
          <w:sz w:val="28"/>
          <w:szCs w:val="28"/>
          <w:cs/>
        </w:rPr>
        <w:t>ในการประเมินมูลค่าจากการใช้ของสินทรัพย์ ประมาณการกระแสเงินสดในอนาคตที่คาดว่าจะได้รับจากสินทรัพย์จะถูกคิดลดเป็นมูลค่าปัจจุบันโดยใช้อัตราคิดลดที่เป็นอัตราก่อนภาษีเงินได้ที่สะท้อนมูลค่าที่อาจประเมินได้ในตลาดปัจจุบันซึ่งแปรไปตามเวลาและความเสี่ยงที่มีต่อสินทรัพย์</w:t>
      </w:r>
    </w:p>
    <w:p w:rsidR="00C37380" w:rsidRPr="00031A4E" w:rsidRDefault="00C37380" w:rsidP="00C37380">
      <w:pPr>
        <w:ind w:left="993" w:firstLine="708"/>
        <w:jc w:val="thaiDistribute"/>
        <w:rPr>
          <w:rFonts w:cs="Angsana New"/>
          <w:spacing w:val="-2"/>
          <w:sz w:val="28"/>
          <w:szCs w:val="28"/>
        </w:rPr>
      </w:pPr>
      <w:r w:rsidRPr="00874322">
        <w:rPr>
          <w:rFonts w:cs="Angsana New"/>
          <w:spacing w:val="-3"/>
          <w:sz w:val="28"/>
          <w:szCs w:val="28"/>
          <w:cs/>
        </w:rPr>
        <w:t>สินทรัพย์ที่ไม่ก่อให้เกิดเงินสดซึ่งส่วนใหญ่เป็นหน่วยอิสระแยกจากสินทรัพย์อื่น ๆ จะพิจารณามูลค่า</w:t>
      </w:r>
      <w:r w:rsidR="00874322">
        <w:rPr>
          <w:rFonts w:cs="Angsana New" w:hint="cs"/>
          <w:spacing w:val="-3"/>
          <w:sz w:val="28"/>
          <w:szCs w:val="28"/>
          <w:cs/>
        </w:rPr>
        <w:t xml:space="preserve"> </w:t>
      </w:r>
      <w:r w:rsidR="00AD7302" w:rsidRPr="00874322">
        <w:rPr>
          <w:rFonts w:cs="Angsana New" w:hint="cs"/>
          <w:spacing w:val="-3"/>
          <w:sz w:val="28"/>
          <w:szCs w:val="28"/>
          <w:cs/>
        </w:rPr>
        <w:t>ที่</w:t>
      </w:r>
      <w:r w:rsidRPr="00AD7302">
        <w:rPr>
          <w:rFonts w:cs="Angsana New"/>
          <w:sz w:val="28"/>
          <w:szCs w:val="28"/>
          <w:cs/>
        </w:rPr>
        <w:t>คาดว่</w:t>
      </w:r>
      <w:r w:rsidRPr="00031A4E">
        <w:rPr>
          <w:rFonts w:cs="Angsana New"/>
          <w:spacing w:val="-2"/>
          <w:sz w:val="28"/>
          <w:szCs w:val="28"/>
          <w:cs/>
        </w:rPr>
        <w:t>าจะได้รับคืนให้สอดคล้องกับหน่วยสินทรัพย์ที่ก่อให้เกิดเงินสดที่สินทรัพย์นั้นมีความเกี่ยวข้องด้วย</w:t>
      </w:r>
    </w:p>
    <w:p w:rsidR="00737D15" w:rsidRPr="00031A4E" w:rsidRDefault="00737D15" w:rsidP="00737D15">
      <w:pPr>
        <w:ind w:left="993"/>
        <w:jc w:val="thaiDistribute"/>
        <w:rPr>
          <w:rFonts w:cs="Angsana New"/>
          <w:sz w:val="28"/>
          <w:szCs w:val="28"/>
          <w:u w:val="single"/>
        </w:rPr>
      </w:pPr>
      <w:r w:rsidRPr="00031A4E">
        <w:rPr>
          <w:rFonts w:cs="Angsana New"/>
          <w:sz w:val="28"/>
          <w:szCs w:val="28"/>
          <w:u w:val="single"/>
          <w:cs/>
        </w:rPr>
        <w:t>การกลับรายการผลขาดทุนจากการด้อยค่า</w:t>
      </w:r>
    </w:p>
    <w:p w:rsidR="00737D15" w:rsidRPr="00031A4E" w:rsidRDefault="00737D15" w:rsidP="00737D15">
      <w:pPr>
        <w:ind w:left="993" w:firstLine="708"/>
        <w:jc w:val="thaiDistribute"/>
        <w:rPr>
          <w:rFonts w:cs="Angsana New"/>
          <w:spacing w:val="-2"/>
          <w:sz w:val="28"/>
          <w:szCs w:val="28"/>
        </w:rPr>
      </w:pPr>
      <w:r w:rsidRPr="00031A4E">
        <w:rPr>
          <w:rFonts w:cs="Angsana New"/>
          <w:spacing w:val="-2"/>
          <w:sz w:val="28"/>
          <w:szCs w:val="28"/>
          <w:cs/>
        </w:rPr>
        <w:t>ผลขาดทุนจากการด้อยค่า</w:t>
      </w:r>
      <w:r w:rsidR="00782A8A" w:rsidRPr="00031A4E">
        <w:rPr>
          <w:rFonts w:cs="Angsana New"/>
          <w:spacing w:val="-2"/>
          <w:sz w:val="28"/>
          <w:szCs w:val="28"/>
          <w:cs/>
        </w:rPr>
        <w:t>ของสินทรัพย์ที่ไม่ใช่ค่าความนิยม</w:t>
      </w:r>
      <w:r w:rsidRPr="00031A4E">
        <w:rPr>
          <w:rFonts w:cs="Angsana New"/>
          <w:spacing w:val="-2"/>
          <w:sz w:val="28"/>
          <w:szCs w:val="28"/>
          <w:cs/>
        </w:rPr>
        <w:t>ที่รับรู้ในงวดก่อนจะถูกกลับรายการหากประมาณการที่ใช้ในการกำหนดมูลค่าที่คาดว่าจะได้รับคืนได้เปลี่ยนแปลงไปภายหลังจากรับรู้ผลขาดทุนจากการด้อยค่าครั้งล่าสุดมูลค่าตามบัญชีของสินทรัพย์</w:t>
      </w:r>
      <w:r w:rsidR="00E26665">
        <w:rPr>
          <w:rFonts w:cs="Angsana New" w:hint="cs"/>
          <w:spacing w:val="-2"/>
          <w:sz w:val="28"/>
          <w:szCs w:val="28"/>
          <w:cs/>
        </w:rPr>
        <w:t>ที่ไม่ใช่ค่าความนิยมที่เพิ่มขึ้นจากการกลับรายการผลขาดทุนจากการด้อยค่าต้องไม่สูง</w:t>
      </w:r>
      <w:r w:rsidR="00E26665">
        <w:rPr>
          <w:rFonts w:cs="Angsana New"/>
          <w:spacing w:val="-2"/>
          <w:sz w:val="28"/>
          <w:szCs w:val="28"/>
          <w:cs/>
        </w:rPr>
        <w:t>กว่ามูลค่าตามบัญชีที่</w:t>
      </w:r>
      <w:r w:rsidR="00E26665">
        <w:rPr>
          <w:rFonts w:cs="Angsana New" w:hint="cs"/>
          <w:spacing w:val="-2"/>
          <w:sz w:val="28"/>
          <w:szCs w:val="28"/>
          <w:cs/>
        </w:rPr>
        <w:t>กำหนดไว้</w:t>
      </w:r>
      <w:r w:rsidRPr="00031A4E">
        <w:rPr>
          <w:rFonts w:cs="Angsana New"/>
          <w:spacing w:val="-2"/>
          <w:sz w:val="28"/>
          <w:szCs w:val="28"/>
          <w:cs/>
        </w:rPr>
        <w:t xml:space="preserve"> (สุทธิจาก</w:t>
      </w:r>
      <w:r w:rsidR="00E26665" w:rsidRPr="00031A4E">
        <w:rPr>
          <w:rFonts w:cs="Angsana New"/>
          <w:spacing w:val="-2"/>
          <w:sz w:val="28"/>
          <w:szCs w:val="28"/>
          <w:cs/>
        </w:rPr>
        <w:t>ค่าตัดจำหน่าย</w:t>
      </w:r>
      <w:r w:rsidR="00E26665">
        <w:rPr>
          <w:rFonts w:cs="Angsana New" w:hint="cs"/>
          <w:spacing w:val="-2"/>
          <w:sz w:val="28"/>
          <w:szCs w:val="28"/>
          <w:cs/>
        </w:rPr>
        <w:t>หรือ</w:t>
      </w:r>
      <w:r w:rsidR="00E26665">
        <w:rPr>
          <w:rFonts w:cs="Angsana New"/>
          <w:spacing w:val="-2"/>
          <w:sz w:val="28"/>
          <w:szCs w:val="28"/>
          <w:cs/>
        </w:rPr>
        <w:t>ค่าเสื่อมราค</w:t>
      </w:r>
      <w:r w:rsidR="00E26665">
        <w:rPr>
          <w:rFonts w:cs="Angsana New" w:hint="cs"/>
          <w:spacing w:val="-2"/>
          <w:sz w:val="28"/>
          <w:szCs w:val="28"/>
          <w:cs/>
        </w:rPr>
        <w:t>า</w:t>
      </w:r>
      <w:r w:rsidR="00E26665">
        <w:rPr>
          <w:rFonts w:cs="Angsana New"/>
          <w:spacing w:val="-2"/>
          <w:sz w:val="28"/>
          <w:szCs w:val="28"/>
          <w:cs/>
        </w:rPr>
        <w:t xml:space="preserve">) </w:t>
      </w:r>
      <w:r w:rsidR="00E26665">
        <w:rPr>
          <w:rFonts w:cs="Angsana New" w:hint="cs"/>
          <w:spacing w:val="-2"/>
          <w:sz w:val="28"/>
          <w:szCs w:val="28"/>
          <w:cs/>
        </w:rPr>
        <w:t>โดย</w:t>
      </w:r>
      <w:r w:rsidR="00E26665">
        <w:rPr>
          <w:rFonts w:cs="Angsana New"/>
          <w:spacing w:val="-2"/>
          <w:sz w:val="28"/>
          <w:szCs w:val="28"/>
          <w:cs/>
        </w:rPr>
        <w:t>ไม</w:t>
      </w:r>
      <w:r w:rsidR="00E26665">
        <w:rPr>
          <w:rFonts w:cs="Angsana New" w:hint="cs"/>
          <w:spacing w:val="-2"/>
          <w:sz w:val="28"/>
          <w:szCs w:val="28"/>
          <w:cs/>
        </w:rPr>
        <w:t>่</w:t>
      </w:r>
      <w:r w:rsidRPr="00031A4E">
        <w:rPr>
          <w:rFonts w:cs="Angsana New"/>
          <w:spacing w:val="-2"/>
          <w:sz w:val="28"/>
          <w:szCs w:val="28"/>
          <w:cs/>
        </w:rPr>
        <w:t>รับรู้ผลขาดท</w:t>
      </w:r>
      <w:r w:rsidR="00E26665">
        <w:rPr>
          <w:rFonts w:cs="Angsana New"/>
          <w:spacing w:val="-2"/>
          <w:sz w:val="28"/>
          <w:szCs w:val="28"/>
          <w:cs/>
        </w:rPr>
        <w:t>ุนจากการด้อยค่าของสินทรัพย์นั้</w:t>
      </w:r>
      <w:r w:rsidR="00E26665">
        <w:rPr>
          <w:rFonts w:cs="Angsana New" w:hint="cs"/>
          <w:spacing w:val="-2"/>
          <w:sz w:val="28"/>
          <w:szCs w:val="28"/>
          <w:cs/>
        </w:rPr>
        <w:t>นในปี</w:t>
      </w:r>
      <w:r w:rsidRPr="00031A4E">
        <w:rPr>
          <w:rFonts w:cs="Angsana New"/>
          <w:spacing w:val="-2"/>
          <w:sz w:val="28"/>
          <w:szCs w:val="28"/>
          <w:cs/>
        </w:rPr>
        <w:t>ก่อน</w:t>
      </w:r>
    </w:p>
    <w:p w:rsidR="00737D15" w:rsidRPr="00031A4E" w:rsidRDefault="00737D15" w:rsidP="00737D15">
      <w:pPr>
        <w:ind w:left="993" w:firstLine="708"/>
        <w:jc w:val="thaiDistribute"/>
        <w:rPr>
          <w:rFonts w:cs="Angsana New"/>
          <w:spacing w:val="-2"/>
          <w:sz w:val="28"/>
          <w:szCs w:val="28"/>
        </w:rPr>
      </w:pPr>
      <w:r w:rsidRPr="00031A4E">
        <w:rPr>
          <w:rFonts w:cs="Angsana New"/>
          <w:spacing w:val="-2"/>
          <w:sz w:val="28"/>
          <w:szCs w:val="28"/>
          <w:cs/>
        </w:rPr>
        <w:t>การกลับรายการผลขาดทุนจากการด้อยค่าจะถูกรับรู้ในกำไรหรือขาดทุนทันที</w:t>
      </w:r>
    </w:p>
    <w:p w:rsidR="004175D3" w:rsidRPr="00031A4E" w:rsidRDefault="004175D3" w:rsidP="00026B9F">
      <w:pPr>
        <w:numPr>
          <w:ilvl w:val="1"/>
          <w:numId w:val="1"/>
        </w:numPr>
        <w:tabs>
          <w:tab w:val="clear" w:pos="360"/>
        </w:tabs>
        <w:ind w:left="993" w:hanging="567"/>
        <w:jc w:val="thaiDistribute"/>
        <w:rPr>
          <w:rFonts w:cs="Angsana New"/>
          <w:sz w:val="28"/>
          <w:szCs w:val="28"/>
        </w:rPr>
      </w:pPr>
      <w:r w:rsidRPr="00031A4E">
        <w:rPr>
          <w:rFonts w:cs="Angsana New"/>
          <w:sz w:val="28"/>
          <w:szCs w:val="28"/>
          <w:cs/>
        </w:rPr>
        <w:t>สัญญาเช่าระยะยาว</w:t>
      </w:r>
    </w:p>
    <w:p w:rsidR="004175D3" w:rsidRPr="00031A4E" w:rsidRDefault="004175D3" w:rsidP="00044985">
      <w:pPr>
        <w:numPr>
          <w:ilvl w:val="0"/>
          <w:numId w:val="4"/>
        </w:numPr>
        <w:ind w:hanging="267"/>
        <w:jc w:val="thaiDistribute"/>
        <w:rPr>
          <w:rFonts w:cs="Angsana New"/>
          <w:spacing w:val="-6"/>
          <w:sz w:val="28"/>
          <w:szCs w:val="28"/>
        </w:rPr>
      </w:pPr>
      <w:r w:rsidRPr="00031A4E">
        <w:rPr>
          <w:rFonts w:cs="Angsana New"/>
          <w:sz w:val="28"/>
          <w:szCs w:val="28"/>
          <w:cs/>
        </w:rPr>
        <w:t>กลุ่มบริษัทฯ เป็นผู้เช่า</w:t>
      </w:r>
    </w:p>
    <w:p w:rsidR="00737D15" w:rsidRPr="00031A4E" w:rsidRDefault="00737D15" w:rsidP="00737D15">
      <w:pPr>
        <w:ind w:left="1276" w:firstLine="709"/>
        <w:jc w:val="thaiDistribute"/>
        <w:rPr>
          <w:rFonts w:cs="Angsana New"/>
          <w:spacing w:val="-2"/>
          <w:sz w:val="28"/>
          <w:szCs w:val="28"/>
        </w:rPr>
      </w:pPr>
      <w:r w:rsidRPr="00031A4E">
        <w:rPr>
          <w:rFonts w:cs="Angsana New"/>
          <w:spacing w:val="-2"/>
          <w:sz w:val="28"/>
          <w:szCs w:val="28"/>
          <w:cs/>
        </w:rPr>
        <w:t>สัญญาระยะยาวเพื่อเช่าสินทรัพย์ที</w:t>
      </w:r>
      <w:r w:rsidR="00E26665">
        <w:rPr>
          <w:rFonts w:cs="Angsana New"/>
          <w:spacing w:val="-2"/>
          <w:sz w:val="28"/>
          <w:szCs w:val="28"/>
          <w:cs/>
        </w:rPr>
        <w:t>่โอนความเสี่ยงและผลตอบแทน</w:t>
      </w:r>
      <w:r w:rsidRPr="00031A4E">
        <w:rPr>
          <w:rFonts w:cs="Angsana New"/>
          <w:spacing w:val="-2"/>
          <w:sz w:val="28"/>
          <w:szCs w:val="28"/>
          <w:cs/>
        </w:rPr>
        <w:t>ทั้งหมดหรือเกือบทั้งหมด</w:t>
      </w:r>
      <w:r w:rsidR="00E26665" w:rsidRPr="00E26665">
        <w:rPr>
          <w:rFonts w:cs="Angsana New" w:hint="cs"/>
          <w:spacing w:val="-2"/>
          <w:sz w:val="28"/>
          <w:szCs w:val="28"/>
          <w:cs/>
        </w:rPr>
        <w:t>ที่ผู้</w:t>
      </w:r>
      <w:r w:rsidR="00E26665" w:rsidRPr="00E26665">
        <w:rPr>
          <w:rFonts w:cs="Angsana New"/>
          <w:spacing w:val="-2"/>
          <w:sz w:val="28"/>
          <w:szCs w:val="28"/>
          <w:cs/>
        </w:rPr>
        <w:t>เป็นเจ้าของ</w:t>
      </w:r>
      <w:r w:rsidR="00E26665" w:rsidRPr="00E26665">
        <w:rPr>
          <w:rFonts w:cs="Angsana New" w:hint="cs"/>
          <w:spacing w:val="-2"/>
          <w:sz w:val="28"/>
          <w:szCs w:val="28"/>
          <w:cs/>
        </w:rPr>
        <w:t>พึงได้รับจากสินทรัพย์</w:t>
      </w:r>
      <w:r w:rsidRPr="00E26665">
        <w:rPr>
          <w:rFonts w:cs="Angsana New"/>
          <w:spacing w:val="-2"/>
          <w:sz w:val="28"/>
          <w:szCs w:val="28"/>
          <w:cs/>
        </w:rPr>
        <w:t>ไ</w:t>
      </w:r>
      <w:r w:rsidRPr="00031A4E">
        <w:rPr>
          <w:rFonts w:cs="Angsana New"/>
          <w:spacing w:val="-2"/>
          <w:sz w:val="28"/>
          <w:szCs w:val="28"/>
          <w:cs/>
        </w:rPr>
        <w:t>ปให้แก่ผู้เช่าจัดเป็นสัญญาเช่าการเงิน สัญญาเช่าการเงินจะรับรู้เป็นสินทรัพย์และหนี้สินด้วย</w:t>
      </w:r>
      <w:r w:rsidR="00E26665">
        <w:rPr>
          <w:rFonts w:cs="Angsana New" w:hint="cs"/>
          <w:spacing w:val="-2"/>
          <w:sz w:val="28"/>
          <w:szCs w:val="28"/>
          <w:cs/>
        </w:rPr>
        <w:t>จำนวนเงินเท่ากับ</w:t>
      </w:r>
      <w:r w:rsidRPr="00031A4E">
        <w:rPr>
          <w:rFonts w:cs="Angsana New"/>
          <w:spacing w:val="-2"/>
          <w:sz w:val="28"/>
          <w:szCs w:val="28"/>
          <w:cs/>
        </w:rPr>
        <w:t>มูลค่ายุติธรรมของสินทรัพย์ที่เช่าหรือมูลค่าปัจจุบันของจำนวนเงินขั้นต่ำที่ต้องจ่าย</w:t>
      </w:r>
      <w:r w:rsidR="00E26665">
        <w:rPr>
          <w:rFonts w:cs="Angsana New"/>
          <w:spacing w:val="-2"/>
          <w:sz w:val="28"/>
          <w:szCs w:val="28"/>
          <w:cs/>
        </w:rPr>
        <w:t>แล้วแต่</w:t>
      </w:r>
      <w:r w:rsidR="00E26665">
        <w:rPr>
          <w:rFonts w:cs="Angsana New" w:hint="cs"/>
          <w:spacing w:val="-2"/>
          <w:sz w:val="28"/>
          <w:szCs w:val="28"/>
          <w:cs/>
        </w:rPr>
        <w:t>จำนวน</w:t>
      </w:r>
      <w:r w:rsidRPr="00031A4E">
        <w:rPr>
          <w:rFonts w:cs="Angsana New"/>
          <w:spacing w:val="-2"/>
          <w:sz w:val="28"/>
          <w:szCs w:val="28"/>
          <w:cs/>
        </w:rPr>
        <w:t>ใดจะต่ำกว่าซึ่งพิจารณา ณ วันเริ่มต้นของสัญญาเช่า จำนวนเงิน</w:t>
      </w:r>
      <w:r w:rsidR="00E26665">
        <w:rPr>
          <w:rFonts w:cs="Angsana New" w:hint="cs"/>
          <w:spacing w:val="-2"/>
          <w:sz w:val="28"/>
          <w:szCs w:val="28"/>
          <w:cs/>
        </w:rPr>
        <w:t>ขั้นต่ำ</w:t>
      </w:r>
      <w:r w:rsidRPr="00031A4E">
        <w:rPr>
          <w:rFonts w:cs="Angsana New"/>
          <w:spacing w:val="-2"/>
          <w:sz w:val="28"/>
          <w:szCs w:val="28"/>
          <w:cs/>
        </w:rPr>
        <w:t>ที่ต้องจ่าย</w:t>
      </w:r>
      <w:r w:rsidR="00E26665">
        <w:rPr>
          <w:rFonts w:cs="Angsana New" w:hint="cs"/>
          <w:spacing w:val="-2"/>
          <w:sz w:val="28"/>
          <w:szCs w:val="28"/>
          <w:cs/>
        </w:rPr>
        <w:t>ต้องนำมา</w:t>
      </w:r>
      <w:r w:rsidRPr="00031A4E">
        <w:rPr>
          <w:rFonts w:cs="Angsana New"/>
          <w:spacing w:val="-2"/>
          <w:sz w:val="28"/>
          <w:szCs w:val="28"/>
          <w:cs/>
        </w:rPr>
        <w:t>แยกเป็นค่าใช้จ่าย</w:t>
      </w:r>
      <w:r w:rsidR="00EB095C">
        <w:rPr>
          <w:rFonts w:cs="Angsana New" w:hint="cs"/>
          <w:spacing w:val="-2"/>
          <w:sz w:val="28"/>
          <w:szCs w:val="28"/>
          <w:cs/>
        </w:rPr>
        <w:t>ทางการเงิน</w:t>
      </w:r>
      <w:r w:rsidRPr="00031A4E">
        <w:rPr>
          <w:rFonts w:cs="Angsana New"/>
          <w:spacing w:val="-2"/>
          <w:sz w:val="28"/>
          <w:szCs w:val="28"/>
          <w:cs/>
        </w:rPr>
        <w:t>และส่วนที่นำไปลดหนี้สิน</w:t>
      </w:r>
      <w:r w:rsidR="00E26665">
        <w:rPr>
          <w:rFonts w:cs="Angsana New" w:hint="cs"/>
          <w:spacing w:val="-2"/>
          <w:sz w:val="28"/>
          <w:szCs w:val="28"/>
          <w:cs/>
        </w:rPr>
        <w:t>ที่ยังไม่ได้ชำระ</w:t>
      </w:r>
      <w:r w:rsidRPr="00031A4E">
        <w:rPr>
          <w:rFonts w:cs="Angsana New"/>
          <w:spacing w:val="-2"/>
          <w:sz w:val="28"/>
          <w:szCs w:val="28"/>
          <w:cs/>
        </w:rPr>
        <w:t>เพื่อ</w:t>
      </w:r>
      <w:r w:rsidR="007B11AE">
        <w:rPr>
          <w:rFonts w:cs="Angsana New" w:hint="cs"/>
          <w:spacing w:val="-2"/>
          <w:sz w:val="28"/>
          <w:szCs w:val="28"/>
          <w:cs/>
        </w:rPr>
        <w:t>ทำ</w:t>
      </w:r>
      <w:r w:rsidRPr="00031A4E">
        <w:rPr>
          <w:rFonts w:cs="Angsana New"/>
          <w:spacing w:val="-2"/>
          <w:sz w:val="28"/>
          <w:szCs w:val="28"/>
          <w:cs/>
        </w:rPr>
        <w:t>ให้ได้อัตราดอกเบี้ย</w:t>
      </w:r>
      <w:r w:rsidR="007B11AE">
        <w:rPr>
          <w:rFonts w:cs="Angsana New" w:hint="cs"/>
          <w:spacing w:val="-2"/>
          <w:sz w:val="28"/>
          <w:szCs w:val="28"/>
          <w:cs/>
        </w:rPr>
        <w:t>แต่ละงวดเป็น</w:t>
      </w:r>
      <w:r w:rsidR="007B11AE">
        <w:rPr>
          <w:rFonts w:cs="Angsana New"/>
          <w:spacing w:val="-2"/>
          <w:sz w:val="28"/>
          <w:szCs w:val="28"/>
          <w:cs/>
        </w:rPr>
        <w:t>คงที่</w:t>
      </w:r>
      <w:r w:rsidR="007B11AE">
        <w:rPr>
          <w:rFonts w:cs="Angsana New" w:hint="cs"/>
          <w:spacing w:val="-2"/>
          <w:sz w:val="28"/>
          <w:szCs w:val="28"/>
          <w:cs/>
        </w:rPr>
        <w:t>สำหรับยอดคงเหลือของ</w:t>
      </w:r>
      <w:r w:rsidRPr="00031A4E">
        <w:rPr>
          <w:rFonts w:cs="Angsana New"/>
          <w:spacing w:val="-2"/>
          <w:sz w:val="28"/>
          <w:szCs w:val="28"/>
          <w:cs/>
        </w:rPr>
        <w:t>หนี้สินที่เหลืออยู่แต่ละงวด ค่าใช้จ่ายดอกเบี้ยจะรับรู้เป็นค่าใช้จ่ายในกำไรหรือขาดทุนตลอดอายุสัญญาเช่า สินทรัพย์ตามสัญญาเช่าการเงินจะคิดค่าเสื่อมราคาตลอดอายุการให้ประโยชน์โดยประมาณของสินทรัพย์ที่เช่า แต่หาก</w:t>
      </w:r>
      <w:r w:rsidR="007B11AE">
        <w:rPr>
          <w:rFonts w:cs="Angsana New" w:hint="cs"/>
          <w:spacing w:val="-2"/>
          <w:sz w:val="28"/>
          <w:szCs w:val="28"/>
          <w:cs/>
        </w:rPr>
        <w:t>ไม่</w:t>
      </w:r>
      <w:r w:rsidR="007B11AE">
        <w:rPr>
          <w:rFonts w:cs="Angsana New"/>
          <w:spacing w:val="-2"/>
          <w:sz w:val="28"/>
          <w:szCs w:val="28"/>
          <w:cs/>
        </w:rPr>
        <w:t>มีความแน่นอน</w:t>
      </w:r>
      <w:r w:rsidR="007B11AE">
        <w:rPr>
          <w:rFonts w:cs="Angsana New" w:hint="cs"/>
          <w:spacing w:val="-2"/>
          <w:sz w:val="28"/>
          <w:szCs w:val="28"/>
          <w:cs/>
        </w:rPr>
        <w:t>อย่างสมเหตุสมผลที่ผู้เช่าจะเป็น</w:t>
      </w:r>
      <w:r w:rsidRPr="00031A4E">
        <w:rPr>
          <w:rFonts w:cs="Angsana New"/>
          <w:spacing w:val="-2"/>
          <w:sz w:val="28"/>
          <w:szCs w:val="28"/>
          <w:cs/>
        </w:rPr>
        <w:t>เจ้าของ</w:t>
      </w:r>
      <w:r w:rsidR="007B11AE">
        <w:rPr>
          <w:rFonts w:cs="Angsana New" w:hint="cs"/>
          <w:spacing w:val="-2"/>
          <w:sz w:val="28"/>
          <w:szCs w:val="28"/>
          <w:cs/>
        </w:rPr>
        <w:t>สินทรัพย์</w:t>
      </w:r>
      <w:r w:rsidRPr="00031A4E">
        <w:rPr>
          <w:rFonts w:cs="Angsana New"/>
          <w:spacing w:val="-2"/>
          <w:sz w:val="28"/>
          <w:szCs w:val="28"/>
          <w:cs/>
        </w:rPr>
        <w:t>เมื่อสัญญาเช่า</w:t>
      </w:r>
      <w:r w:rsidR="007B11AE" w:rsidRPr="00031A4E">
        <w:rPr>
          <w:rFonts w:cs="Angsana New"/>
          <w:spacing w:val="-2"/>
          <w:sz w:val="28"/>
          <w:szCs w:val="28"/>
          <w:cs/>
        </w:rPr>
        <w:t>สิ้นสุด</w:t>
      </w:r>
      <w:r w:rsidR="007B11AE">
        <w:rPr>
          <w:rFonts w:cs="Angsana New" w:hint="cs"/>
          <w:spacing w:val="-2"/>
          <w:sz w:val="28"/>
          <w:szCs w:val="28"/>
          <w:cs/>
        </w:rPr>
        <w:t>อายุ</w:t>
      </w:r>
      <w:r w:rsidR="007B11AE">
        <w:rPr>
          <w:rFonts w:cs="Angsana New"/>
          <w:spacing w:val="-2"/>
          <w:sz w:val="28"/>
          <w:szCs w:val="28"/>
          <w:cs/>
        </w:rPr>
        <w:t>จะคิดค่าเสื่อมราคา</w:t>
      </w:r>
      <w:r w:rsidR="007B11AE">
        <w:rPr>
          <w:rFonts w:cs="Angsana New" w:hint="cs"/>
          <w:spacing w:val="-2"/>
          <w:sz w:val="28"/>
          <w:szCs w:val="28"/>
          <w:cs/>
        </w:rPr>
        <w:t>ของสินทรัพย์ให้หมดภายใน</w:t>
      </w:r>
      <w:r w:rsidRPr="00031A4E">
        <w:rPr>
          <w:rFonts w:cs="Angsana New"/>
          <w:spacing w:val="-2"/>
          <w:sz w:val="28"/>
          <w:szCs w:val="28"/>
          <w:cs/>
        </w:rPr>
        <w:t>อายุสัญญาเช่าหรืออายุการให้ประโยชน์โดยประมาณของสินทรัพย์ที่เช่าแล้วแต่</w:t>
      </w:r>
      <w:r w:rsidR="007B11AE">
        <w:rPr>
          <w:rFonts w:cs="Angsana New" w:hint="cs"/>
          <w:spacing w:val="-2"/>
          <w:sz w:val="28"/>
          <w:szCs w:val="28"/>
          <w:cs/>
        </w:rPr>
        <w:t>อายุ</w:t>
      </w:r>
      <w:r w:rsidRPr="00031A4E">
        <w:rPr>
          <w:rFonts w:cs="Angsana New"/>
          <w:spacing w:val="-2"/>
          <w:sz w:val="28"/>
          <w:szCs w:val="28"/>
          <w:cs/>
        </w:rPr>
        <w:t>ใดจะสั้นกว่า</w:t>
      </w:r>
      <w:r w:rsidR="007B11AE">
        <w:rPr>
          <w:rFonts w:cs="Angsana New" w:hint="cs"/>
          <w:spacing w:val="-2"/>
          <w:sz w:val="28"/>
          <w:szCs w:val="28"/>
          <w:cs/>
        </w:rPr>
        <w:t>ค่าเช่าที่อาจเกิดขึ้นจะรับรู้เป็นค่าใช้จ่ายในการกำไรหรือขาดทุนสำหรับงวดที่เกิดรายการ</w:t>
      </w:r>
    </w:p>
    <w:p w:rsidR="00737D15" w:rsidRPr="00031A4E" w:rsidRDefault="00737D15" w:rsidP="00737D15">
      <w:pPr>
        <w:ind w:left="1276" w:firstLine="709"/>
        <w:jc w:val="thaiDistribute"/>
        <w:rPr>
          <w:rFonts w:cs="Angsana New"/>
          <w:spacing w:val="-2"/>
          <w:sz w:val="28"/>
          <w:szCs w:val="28"/>
        </w:rPr>
      </w:pPr>
      <w:r w:rsidRPr="00031A4E">
        <w:rPr>
          <w:rFonts w:cs="Angsana New"/>
          <w:spacing w:val="-2"/>
          <w:sz w:val="28"/>
          <w:szCs w:val="28"/>
          <w:cs/>
        </w:rPr>
        <w:lastRenderedPageBreak/>
        <w:t>สัญญาระยะยาวเพื่อเช่าสินทรัพย์ที่ไม่ได</w:t>
      </w:r>
      <w:r w:rsidR="007B11AE">
        <w:rPr>
          <w:rFonts w:cs="Angsana New"/>
          <w:spacing w:val="-2"/>
          <w:sz w:val="28"/>
          <w:szCs w:val="28"/>
          <w:cs/>
        </w:rPr>
        <w:t>้โอนความเสี่ยงและผลตอบแทน</w:t>
      </w:r>
      <w:r w:rsidRPr="00031A4E">
        <w:rPr>
          <w:rFonts w:cs="Angsana New"/>
          <w:spacing w:val="-2"/>
          <w:sz w:val="28"/>
          <w:szCs w:val="28"/>
          <w:cs/>
        </w:rPr>
        <w:t>ทั้งหมดหรือเกือบทั้งหมด</w:t>
      </w:r>
      <w:r w:rsidR="007B11AE">
        <w:rPr>
          <w:rFonts w:cs="Angsana New" w:hint="cs"/>
          <w:spacing w:val="-2"/>
          <w:sz w:val="28"/>
          <w:szCs w:val="28"/>
          <w:cs/>
        </w:rPr>
        <w:t>ที่ผู้</w:t>
      </w:r>
      <w:r w:rsidR="007B11AE" w:rsidRPr="00031A4E">
        <w:rPr>
          <w:rFonts w:cs="Angsana New"/>
          <w:spacing w:val="-2"/>
          <w:sz w:val="28"/>
          <w:szCs w:val="28"/>
          <w:cs/>
        </w:rPr>
        <w:t>เป็นเจ้าของ</w:t>
      </w:r>
      <w:r w:rsidR="007B11AE">
        <w:rPr>
          <w:rFonts w:cs="Angsana New" w:hint="cs"/>
          <w:spacing w:val="-2"/>
          <w:sz w:val="28"/>
          <w:szCs w:val="28"/>
          <w:cs/>
        </w:rPr>
        <w:t>พึงได้รับจากสินทรัพย์</w:t>
      </w:r>
      <w:r w:rsidRPr="00031A4E">
        <w:rPr>
          <w:rFonts w:cs="Angsana New"/>
          <w:spacing w:val="-2"/>
          <w:sz w:val="28"/>
          <w:szCs w:val="28"/>
          <w:cs/>
        </w:rPr>
        <w:t>ไปให้แก่ผู้เช่าจัดเป็นสัญญาเช่าดำเนินงาน จำนวนเงินที่ต้องจ่ายตามสัญญาเช่าดำเนินงาน (สุทธิจากสิ่งตอบแทนจูงใจที่ได้รับจากผู้ให้เช่า) จะรับรู้เป็นค่าใช้จ่ายในกำไรหรือขาดทุนตามวิธีเส้นตรงตลอดอายุสัญญาเช่านั้น</w:t>
      </w:r>
    </w:p>
    <w:p w:rsidR="004175D3" w:rsidRPr="00031A4E" w:rsidRDefault="004175D3" w:rsidP="00026B9F">
      <w:pPr>
        <w:numPr>
          <w:ilvl w:val="1"/>
          <w:numId w:val="1"/>
        </w:numPr>
        <w:tabs>
          <w:tab w:val="clear" w:pos="360"/>
        </w:tabs>
        <w:ind w:left="993" w:hanging="567"/>
        <w:jc w:val="thaiDistribute"/>
        <w:rPr>
          <w:rFonts w:cs="Angsana New"/>
          <w:sz w:val="28"/>
          <w:szCs w:val="28"/>
        </w:rPr>
      </w:pPr>
      <w:r w:rsidRPr="00031A4E">
        <w:rPr>
          <w:rFonts w:cs="Angsana New"/>
          <w:sz w:val="28"/>
          <w:szCs w:val="28"/>
          <w:cs/>
        </w:rPr>
        <w:t>ผลประโยชน์ของพนักงาน</w:t>
      </w:r>
    </w:p>
    <w:p w:rsidR="004175D3" w:rsidRPr="00031A4E" w:rsidRDefault="004175D3" w:rsidP="00E2710A">
      <w:pPr>
        <w:ind w:right="-1135" w:firstLine="993"/>
        <w:jc w:val="thaiDistribute"/>
        <w:rPr>
          <w:rFonts w:cs="Angsana New"/>
          <w:sz w:val="28"/>
          <w:szCs w:val="28"/>
          <w:u w:val="single"/>
          <w:cs/>
        </w:rPr>
      </w:pPr>
      <w:r w:rsidRPr="00031A4E">
        <w:rPr>
          <w:rFonts w:cs="Angsana New"/>
          <w:sz w:val="28"/>
          <w:szCs w:val="28"/>
          <w:u w:val="single"/>
          <w:cs/>
        </w:rPr>
        <w:t>ผลประโยชน์ระยะสั้น</w:t>
      </w:r>
      <w:r w:rsidR="00737D15" w:rsidRPr="00031A4E">
        <w:rPr>
          <w:rFonts w:cs="Angsana New"/>
          <w:sz w:val="28"/>
          <w:szCs w:val="28"/>
          <w:u w:val="single"/>
          <w:cs/>
        </w:rPr>
        <w:t>ของพนักงาน</w:t>
      </w:r>
    </w:p>
    <w:p w:rsidR="00737D15" w:rsidRPr="00031A4E" w:rsidRDefault="00737D15" w:rsidP="00737D15">
      <w:pPr>
        <w:ind w:left="993" w:firstLine="708"/>
        <w:jc w:val="thaiDistribute"/>
        <w:rPr>
          <w:rFonts w:cs="Angsana New"/>
          <w:spacing w:val="-2"/>
          <w:sz w:val="28"/>
          <w:szCs w:val="28"/>
        </w:rPr>
      </w:pPr>
      <w:r w:rsidRPr="00031A4E">
        <w:rPr>
          <w:rFonts w:cs="Angsana New"/>
          <w:spacing w:val="-2"/>
          <w:sz w:val="28"/>
          <w:szCs w:val="28"/>
          <w:cs/>
        </w:rPr>
        <w:t>ผลประโยชน์ระยะสั้นของพนักงานรับรู้เป็นค่าใช้จ่ายในกำไรหรือขาดทุนสำหรับงวดที่เกิดรายการ</w:t>
      </w:r>
    </w:p>
    <w:p w:rsidR="004175D3" w:rsidRPr="00031A4E" w:rsidRDefault="004175D3" w:rsidP="00E2710A">
      <w:pPr>
        <w:ind w:left="1260" w:hanging="267"/>
        <w:jc w:val="thaiDistribute"/>
        <w:rPr>
          <w:rFonts w:cs="Angsana New"/>
          <w:spacing w:val="-6"/>
          <w:sz w:val="28"/>
          <w:szCs w:val="28"/>
          <w:u w:val="single"/>
        </w:rPr>
      </w:pPr>
      <w:r w:rsidRPr="00031A4E">
        <w:rPr>
          <w:rFonts w:cs="Angsana New"/>
          <w:sz w:val="28"/>
          <w:szCs w:val="28"/>
          <w:u w:val="single"/>
          <w:cs/>
        </w:rPr>
        <w:t>ผลประโยชน์</w:t>
      </w:r>
      <w:r w:rsidR="00737D15" w:rsidRPr="00031A4E">
        <w:rPr>
          <w:rFonts w:cs="Angsana New"/>
          <w:sz w:val="28"/>
          <w:szCs w:val="28"/>
          <w:u w:val="single"/>
          <w:cs/>
        </w:rPr>
        <w:t>หลังออกจากงาน</w:t>
      </w:r>
    </w:p>
    <w:p w:rsidR="004175D3" w:rsidRPr="00031A4E" w:rsidRDefault="004175D3" w:rsidP="00044985">
      <w:pPr>
        <w:pStyle w:val="af1"/>
        <w:numPr>
          <w:ilvl w:val="0"/>
          <w:numId w:val="4"/>
        </w:numPr>
        <w:ind w:hanging="267"/>
        <w:jc w:val="thaiDistribute"/>
        <w:rPr>
          <w:spacing w:val="-6"/>
          <w:sz w:val="28"/>
          <w:szCs w:val="28"/>
        </w:rPr>
      </w:pPr>
      <w:r w:rsidRPr="00031A4E">
        <w:rPr>
          <w:sz w:val="28"/>
          <w:szCs w:val="28"/>
          <w:cs/>
        </w:rPr>
        <w:t>โครงการสมทบเงินที่กำหนดไว้</w:t>
      </w:r>
    </w:p>
    <w:p w:rsidR="004175D3" w:rsidRPr="00031A4E" w:rsidRDefault="004175D3" w:rsidP="00A84BF0">
      <w:pPr>
        <w:ind w:left="1276" w:firstLine="709"/>
        <w:jc w:val="thaiDistribute"/>
        <w:rPr>
          <w:rFonts w:cs="Angsana New"/>
          <w:spacing w:val="-2"/>
          <w:sz w:val="28"/>
          <w:szCs w:val="28"/>
        </w:rPr>
      </w:pPr>
      <w:r w:rsidRPr="00031A4E">
        <w:rPr>
          <w:rFonts w:cs="Angsana New"/>
          <w:spacing w:val="-2"/>
          <w:sz w:val="28"/>
          <w:szCs w:val="28"/>
          <w:cs/>
        </w:rPr>
        <w:t>กลุ่มบริษัทฯ และพนักงานของกลุ่มบริษัทฯ ได้ร่วมกันจัดตั้งกองทุนสำรองเลี้ยงชีพเพื่อจ่ายให้แก่พนักงานเมื่อออกจากงานตามระเบียบของกองทุนและโครงการสะสมหุ้นสำหรับพนักงานบริษัทจดทะเบียนเพื่อให้พนักงานของกลุ่มบริษัทฯ ได้ซื้อหุ้นของบริษัทฯ ผ่านโครงการนี้ ซึ่งประกอบด้วยเงินที่พนักงานจ่ายสะสมและเงินที่กลุ่มบริษัทฯ จ่ายสมทบเป็นรายเดือน สินทรัพย์โครงการของแต่ละโครงการได้แยกออกจากสินทรัพย์ของกลุ่มบริษัทฯ และบริหารโดยตัวแทนดำเนินโครงการแต่ละโครงการ กลุ่มบริษัทฯ รับรู้เงินสมทบโครงการเป็นค่าใช้จ่ายในกำไรหรือขาดทุนสำหรับร</w:t>
      </w:r>
      <w:r w:rsidR="007B11AE">
        <w:rPr>
          <w:rFonts w:cs="Angsana New"/>
          <w:spacing w:val="-2"/>
          <w:sz w:val="28"/>
          <w:szCs w:val="28"/>
          <w:cs/>
        </w:rPr>
        <w:t>อบระยะเวลาบัญชีที่เกิดรายการ</w:t>
      </w:r>
    </w:p>
    <w:p w:rsidR="004175D3" w:rsidRPr="00031A4E" w:rsidRDefault="004175D3" w:rsidP="00044985">
      <w:pPr>
        <w:pStyle w:val="af1"/>
        <w:numPr>
          <w:ilvl w:val="0"/>
          <w:numId w:val="4"/>
        </w:numPr>
        <w:ind w:hanging="267"/>
        <w:jc w:val="thaiDistribute"/>
        <w:rPr>
          <w:spacing w:val="-6"/>
          <w:sz w:val="28"/>
          <w:szCs w:val="28"/>
        </w:rPr>
      </w:pPr>
      <w:r w:rsidRPr="00031A4E">
        <w:rPr>
          <w:spacing w:val="-6"/>
          <w:sz w:val="28"/>
          <w:szCs w:val="28"/>
          <w:cs/>
        </w:rPr>
        <w:t>โครงการผลประโยชน์ที่กำหนดไว้</w:t>
      </w:r>
    </w:p>
    <w:p w:rsidR="007A1296" w:rsidRPr="00031A4E" w:rsidRDefault="003F06AD" w:rsidP="007A1296">
      <w:pPr>
        <w:ind w:left="1276" w:firstLine="709"/>
        <w:jc w:val="thaiDistribute"/>
        <w:rPr>
          <w:rFonts w:cs="Angsana New"/>
          <w:spacing w:val="-2"/>
          <w:sz w:val="28"/>
          <w:szCs w:val="28"/>
        </w:rPr>
      </w:pPr>
      <w:r w:rsidRPr="00031A4E">
        <w:rPr>
          <w:rFonts w:cs="Angsana New"/>
          <w:spacing w:val="-2"/>
          <w:sz w:val="28"/>
          <w:szCs w:val="28"/>
          <w:cs/>
        </w:rPr>
        <w:t xml:space="preserve">กลุ่มบริษัทฯ </w:t>
      </w:r>
      <w:r w:rsidR="007B11AE">
        <w:rPr>
          <w:rFonts w:cs="Angsana New" w:hint="cs"/>
          <w:spacing w:val="-2"/>
          <w:sz w:val="28"/>
          <w:szCs w:val="28"/>
          <w:cs/>
        </w:rPr>
        <w:t>ได้</w:t>
      </w:r>
      <w:r w:rsidR="007A1296" w:rsidRPr="00031A4E">
        <w:rPr>
          <w:rFonts w:cs="Angsana New"/>
          <w:spacing w:val="-2"/>
          <w:sz w:val="28"/>
          <w:szCs w:val="28"/>
          <w:cs/>
        </w:rPr>
        <w:t>ประมาณการหนี้สินสำหรับผลประโยชน์หลังออกจากงานที่เป็นโครงการผลประโยชน์ที่กำหนดไว้</w:t>
      </w:r>
      <w:r w:rsidRPr="00031A4E">
        <w:rPr>
          <w:rFonts w:cs="Angsana New"/>
          <w:spacing w:val="-2"/>
          <w:sz w:val="28"/>
          <w:szCs w:val="28"/>
          <w:cs/>
        </w:rPr>
        <w:t>เพื่อจ่ายให้แก่พนัก</w:t>
      </w:r>
      <w:r w:rsidR="008408F9">
        <w:rPr>
          <w:rFonts w:cs="Angsana New"/>
          <w:spacing w:val="-2"/>
          <w:sz w:val="28"/>
          <w:szCs w:val="28"/>
          <w:cs/>
        </w:rPr>
        <w:t>งานที่ทำงานครบ</w:t>
      </w:r>
      <w:r w:rsidR="0034761C">
        <w:rPr>
          <w:rFonts w:cs="Angsana New" w:hint="cs"/>
          <w:spacing w:val="-2"/>
          <w:sz w:val="28"/>
          <w:szCs w:val="28"/>
          <w:cs/>
        </w:rPr>
        <w:t>อายุเกษียณ</w:t>
      </w:r>
      <w:r w:rsidR="00874322">
        <w:rPr>
          <w:rFonts w:cs="Angsana New" w:hint="cs"/>
          <w:spacing w:val="-2"/>
          <w:sz w:val="28"/>
          <w:szCs w:val="28"/>
          <w:cs/>
        </w:rPr>
        <w:t>ซึ่ง</w:t>
      </w:r>
      <w:r w:rsidR="007A1296" w:rsidRPr="00031A4E">
        <w:rPr>
          <w:rFonts w:cs="Angsana New"/>
          <w:spacing w:val="-2"/>
          <w:sz w:val="28"/>
          <w:szCs w:val="28"/>
          <w:cs/>
        </w:rPr>
        <w:t>กำหนดมูลค่าปัจจุบันของภาระผูกพันด้วยเทคนิคการประมาณการตามหลักคณิตศาสตร์ประกันภัยโดยใช้วิธีคิดลดแต่ละหน่วยที่ประมาณการไว้</w:t>
      </w:r>
    </w:p>
    <w:p w:rsidR="00782A8A" w:rsidRPr="00031A4E" w:rsidRDefault="007A1296" w:rsidP="00782A8A">
      <w:pPr>
        <w:ind w:left="1276" w:firstLine="709"/>
        <w:jc w:val="thaiDistribute"/>
        <w:rPr>
          <w:rFonts w:cs="Angsana New"/>
          <w:spacing w:val="-2"/>
          <w:sz w:val="28"/>
          <w:szCs w:val="28"/>
        </w:rPr>
      </w:pPr>
      <w:r w:rsidRPr="00031A4E">
        <w:rPr>
          <w:rFonts w:cs="Angsana New"/>
          <w:spacing w:val="-2"/>
          <w:sz w:val="28"/>
          <w:szCs w:val="28"/>
          <w:cs/>
        </w:rPr>
        <w:t>ค่าใช้จ่ายที่เกี่ยวข้องกับผลประโยชน์หลังออกจากงานที่เป็นโครงการผลประโยชน์ที่กำหนดไว้รับรู้เป็นค่าใช้จ่ายในกำไรหรือขาดทุน</w:t>
      </w:r>
      <w:r w:rsidR="00782A8A" w:rsidRPr="00031A4E">
        <w:rPr>
          <w:rFonts w:cs="Angsana New"/>
          <w:spacing w:val="-2"/>
          <w:sz w:val="28"/>
          <w:szCs w:val="28"/>
          <w:cs/>
        </w:rPr>
        <w:t xml:space="preserve"> </w:t>
      </w:r>
    </w:p>
    <w:p w:rsidR="00782A8A" w:rsidRPr="00031A4E" w:rsidRDefault="007A1296" w:rsidP="00782A8A">
      <w:pPr>
        <w:ind w:left="1276" w:firstLine="709"/>
        <w:jc w:val="thaiDistribute"/>
        <w:rPr>
          <w:rFonts w:cs="Angsana New"/>
          <w:spacing w:val="-2"/>
          <w:sz w:val="28"/>
          <w:szCs w:val="28"/>
          <w:cs/>
        </w:rPr>
      </w:pPr>
      <w:r w:rsidRPr="00031A4E">
        <w:rPr>
          <w:rFonts w:cs="Angsana New"/>
          <w:spacing w:val="-2"/>
          <w:sz w:val="28"/>
          <w:szCs w:val="28"/>
          <w:cs/>
        </w:rPr>
        <w:t>ผลกำไรหรือขาดทุนจากการวัดมูลค่าใหม่สำหรับผลประโยชน์หลังออกจากงานจะรับรู้ในกำไร(ขาดทุน)เบ็ดเสร็จอื่นสำหรับงวดที่เกิดรายการ</w:t>
      </w:r>
      <w:r w:rsidR="007B11AE">
        <w:rPr>
          <w:rFonts w:cs="Angsana New" w:hint="cs"/>
          <w:spacing w:val="-2"/>
          <w:sz w:val="28"/>
          <w:szCs w:val="28"/>
          <w:cs/>
        </w:rPr>
        <w:t>และต้องไม่ถูกจัดประเภทรายการใหม่ในกำไรหรือขาดทุนในงวดต่อมาโดยรวมเข้าในกำไร(ขาดทุน)สะสมทันที</w:t>
      </w:r>
    </w:p>
    <w:p w:rsidR="00F84EB7" w:rsidRPr="00031A4E" w:rsidRDefault="00F84EB7" w:rsidP="00F84EB7">
      <w:pPr>
        <w:ind w:left="1260" w:hanging="267"/>
        <w:jc w:val="thaiDistribute"/>
        <w:rPr>
          <w:rFonts w:cs="Angsana New"/>
          <w:spacing w:val="-6"/>
          <w:sz w:val="28"/>
          <w:szCs w:val="28"/>
          <w:u w:val="single"/>
        </w:rPr>
      </w:pPr>
      <w:r w:rsidRPr="00031A4E">
        <w:rPr>
          <w:rFonts w:cs="Angsana New"/>
          <w:sz w:val="28"/>
          <w:szCs w:val="28"/>
          <w:u w:val="single"/>
          <w:cs/>
        </w:rPr>
        <w:t>ผลประโยชน์ระยะ</w:t>
      </w:r>
      <w:r w:rsidR="00874322">
        <w:rPr>
          <w:rFonts w:cs="Angsana New" w:hint="cs"/>
          <w:sz w:val="28"/>
          <w:szCs w:val="28"/>
          <w:u w:val="single"/>
          <w:cs/>
        </w:rPr>
        <w:t>ยาว</w:t>
      </w:r>
      <w:r w:rsidRPr="00031A4E">
        <w:rPr>
          <w:rFonts w:cs="Angsana New"/>
          <w:sz w:val="28"/>
          <w:szCs w:val="28"/>
          <w:u w:val="single"/>
          <w:cs/>
        </w:rPr>
        <w:t>อื่นของพนักงาน</w:t>
      </w:r>
    </w:p>
    <w:p w:rsidR="00F84EB7" w:rsidRPr="00031A4E" w:rsidRDefault="00F84EB7" w:rsidP="0058682D">
      <w:pPr>
        <w:ind w:left="993" w:firstLine="708"/>
        <w:jc w:val="thaiDistribute"/>
        <w:rPr>
          <w:rFonts w:cs="Angsana New"/>
          <w:spacing w:val="-2"/>
          <w:sz w:val="28"/>
          <w:szCs w:val="28"/>
        </w:rPr>
      </w:pPr>
      <w:r w:rsidRPr="00031A4E">
        <w:rPr>
          <w:rFonts w:cs="Angsana New"/>
          <w:spacing w:val="-2"/>
          <w:sz w:val="28"/>
          <w:szCs w:val="28"/>
          <w:cs/>
        </w:rPr>
        <w:t xml:space="preserve">กลุ่มบริษัทฯ </w:t>
      </w:r>
      <w:r w:rsidR="007B11AE">
        <w:rPr>
          <w:rFonts w:cs="Angsana New" w:hint="cs"/>
          <w:spacing w:val="-2"/>
          <w:sz w:val="28"/>
          <w:szCs w:val="28"/>
          <w:cs/>
        </w:rPr>
        <w:t>ได้</w:t>
      </w:r>
      <w:r w:rsidRPr="00031A4E">
        <w:rPr>
          <w:rFonts w:cs="Angsana New"/>
          <w:spacing w:val="-2"/>
          <w:sz w:val="28"/>
          <w:szCs w:val="28"/>
          <w:cs/>
        </w:rPr>
        <w:t>ประมาณการหนี้สินสำหรับผลประโยชน์ระยะยาวอื่นของพนักงานเพื่อจ่ายให้แก่พนักงานที่ทำงานครบรอบเวลาที่กำหนดไว้</w:t>
      </w:r>
      <w:r w:rsidR="00874322">
        <w:rPr>
          <w:rFonts w:cs="Angsana New" w:hint="cs"/>
          <w:spacing w:val="-2"/>
          <w:sz w:val="28"/>
          <w:szCs w:val="28"/>
          <w:cs/>
        </w:rPr>
        <w:t>ซึ่ง</w:t>
      </w:r>
      <w:r w:rsidRPr="00031A4E">
        <w:rPr>
          <w:rFonts w:cs="Angsana New"/>
          <w:spacing w:val="-2"/>
          <w:sz w:val="28"/>
          <w:szCs w:val="28"/>
          <w:cs/>
        </w:rPr>
        <w:t>กำหนดมูลค่าปัจจุบันของภาระผูกพันด้วยเทคนิคการประมาณการตามหลักคณิตศาสตร์ประกันภัยโดยใช้วิธีคิดลดแต่ละหน่วยที่ประมาณการไว้</w:t>
      </w:r>
    </w:p>
    <w:p w:rsidR="00782A8A" w:rsidRPr="00031A4E" w:rsidRDefault="00782A8A" w:rsidP="0058682D">
      <w:pPr>
        <w:ind w:left="993" w:firstLine="708"/>
        <w:jc w:val="thaiDistribute"/>
        <w:rPr>
          <w:rFonts w:cs="Angsana New"/>
          <w:spacing w:val="-2"/>
          <w:sz w:val="28"/>
          <w:szCs w:val="28"/>
          <w:cs/>
        </w:rPr>
      </w:pPr>
      <w:r w:rsidRPr="00031A4E">
        <w:rPr>
          <w:rFonts w:cs="Angsana New"/>
          <w:spacing w:val="-2"/>
          <w:sz w:val="28"/>
          <w:szCs w:val="28"/>
          <w:cs/>
        </w:rPr>
        <w:t>ค่าใช้จ่ายที่เกี่ยวข้องกับผลประโยชน์ระยะยาวอื่น</w:t>
      </w:r>
      <w:r w:rsidR="00874322">
        <w:rPr>
          <w:rFonts w:cs="Angsana New" w:hint="cs"/>
          <w:spacing w:val="-2"/>
          <w:sz w:val="28"/>
          <w:szCs w:val="28"/>
          <w:cs/>
        </w:rPr>
        <w:t>ของพนักงาน</w:t>
      </w:r>
      <w:r w:rsidRPr="00031A4E">
        <w:rPr>
          <w:rFonts w:cs="Angsana New"/>
          <w:spacing w:val="-2"/>
          <w:sz w:val="28"/>
          <w:szCs w:val="28"/>
          <w:cs/>
        </w:rPr>
        <w:t>รับรู้เป็นค่าใช้จ่ายในกำไรหรือขาดทุน</w:t>
      </w:r>
    </w:p>
    <w:p w:rsidR="007A1296" w:rsidRPr="00031A4E" w:rsidRDefault="003F06AD" w:rsidP="0058682D">
      <w:pPr>
        <w:ind w:left="993" w:firstLine="708"/>
        <w:jc w:val="thaiDistribute"/>
        <w:rPr>
          <w:rFonts w:cs="Angsana New"/>
          <w:spacing w:val="-2"/>
          <w:sz w:val="28"/>
          <w:szCs w:val="28"/>
        </w:rPr>
      </w:pPr>
      <w:r w:rsidRPr="00031A4E">
        <w:rPr>
          <w:rFonts w:cs="Angsana New"/>
          <w:spacing w:val="-2"/>
          <w:sz w:val="28"/>
          <w:szCs w:val="28"/>
          <w:cs/>
        </w:rPr>
        <w:t>ผลกำไรหรือขาดทุนจากการวัดมูลค่าใหม่สำหรับผลประโยชน์ระยะยาวอื่นของพนักงานจะรับรู้ในกำไรหรือขาดทุนสำหรับงวดที่เกิดรายการ</w:t>
      </w:r>
    </w:p>
    <w:p w:rsidR="00F84EB7" w:rsidRPr="00031A4E" w:rsidRDefault="00F84EB7" w:rsidP="007A1296">
      <w:pPr>
        <w:ind w:left="1276" w:firstLine="709"/>
        <w:jc w:val="thaiDistribute"/>
        <w:rPr>
          <w:rFonts w:cs="Angsana New"/>
          <w:spacing w:val="-2"/>
          <w:sz w:val="28"/>
          <w:szCs w:val="28"/>
        </w:rPr>
      </w:pPr>
    </w:p>
    <w:p w:rsidR="00F84EB7" w:rsidRPr="00031A4E" w:rsidRDefault="00F84EB7" w:rsidP="007A1296">
      <w:pPr>
        <w:ind w:left="1276" w:firstLine="709"/>
        <w:jc w:val="thaiDistribute"/>
        <w:rPr>
          <w:rFonts w:cs="Angsana New"/>
          <w:spacing w:val="-2"/>
          <w:sz w:val="28"/>
          <w:szCs w:val="28"/>
        </w:rPr>
      </w:pPr>
    </w:p>
    <w:p w:rsidR="004175D3" w:rsidRPr="00031A4E" w:rsidRDefault="004175D3" w:rsidP="00026B9F">
      <w:pPr>
        <w:numPr>
          <w:ilvl w:val="1"/>
          <w:numId w:val="1"/>
        </w:numPr>
        <w:tabs>
          <w:tab w:val="clear" w:pos="360"/>
        </w:tabs>
        <w:ind w:left="993" w:hanging="567"/>
        <w:jc w:val="thaiDistribute"/>
        <w:rPr>
          <w:rFonts w:cs="Angsana New"/>
          <w:sz w:val="28"/>
          <w:szCs w:val="28"/>
        </w:rPr>
      </w:pPr>
      <w:r w:rsidRPr="00031A4E">
        <w:rPr>
          <w:rFonts w:cs="Angsana New"/>
          <w:sz w:val="28"/>
          <w:szCs w:val="28"/>
          <w:cs/>
        </w:rPr>
        <w:lastRenderedPageBreak/>
        <w:t>ประมาณการหนี้สิน</w:t>
      </w:r>
    </w:p>
    <w:p w:rsidR="007A1296" w:rsidRPr="00031A4E" w:rsidRDefault="007A1296" w:rsidP="007A1296">
      <w:pPr>
        <w:ind w:left="993" w:firstLine="708"/>
        <w:jc w:val="thaiDistribute"/>
        <w:rPr>
          <w:rFonts w:cs="Angsana New"/>
          <w:spacing w:val="-2"/>
          <w:sz w:val="28"/>
          <w:szCs w:val="28"/>
        </w:rPr>
      </w:pPr>
      <w:r w:rsidRPr="00031A4E">
        <w:rPr>
          <w:rFonts w:cs="Angsana New"/>
          <w:spacing w:val="-2"/>
          <w:sz w:val="28"/>
          <w:szCs w:val="28"/>
          <w:cs/>
        </w:rPr>
        <w:t>ประมาณการหนี้สินจะรับรู้เมื่อ</w:t>
      </w:r>
      <w:r w:rsidR="00D228E8">
        <w:rPr>
          <w:rFonts w:cs="Angsana New" w:hint="cs"/>
          <w:spacing w:val="-2"/>
          <w:sz w:val="28"/>
          <w:szCs w:val="28"/>
          <w:cs/>
        </w:rPr>
        <w:t>กลุ่ม</w:t>
      </w:r>
      <w:r w:rsidR="00C45C51">
        <w:rPr>
          <w:rFonts w:cs="Angsana New" w:hint="cs"/>
          <w:spacing w:val="-2"/>
          <w:sz w:val="28"/>
          <w:szCs w:val="28"/>
          <w:cs/>
        </w:rPr>
        <w:t xml:space="preserve">บริษัทฯ </w:t>
      </w:r>
      <w:r w:rsidRPr="00031A4E">
        <w:rPr>
          <w:rFonts w:cs="Angsana New"/>
          <w:spacing w:val="-2"/>
          <w:sz w:val="28"/>
          <w:szCs w:val="28"/>
          <w:cs/>
        </w:rPr>
        <w:t>มีภาระผูกพันในปัจจุบันตามกฎหมายหรือจากการอนุมานซึ่งเป็นผลจากเหตุการณ์ในอดีตที่มีความเป็นไปได้ค่อนข้างแน่ว่าจะสูญเสียทรัพยากรที่มีประโยชน์เชิงเศรษฐกิจเพื่อจ่ายชำระภาระผูกพันและสามารถประมาณการจำนวนเงินของภาระผูกพันนั้นได้อย่างน่าเชื่อถือ รายจ่ายที่จะได้รับชดเชยรับรู้เป็นสินทรัพย์แยกต่างหากก็ต่อเมื่อมีความเสมือนแน่นอนว่าหลังจากที่จ่ายชำระภาระผูกพันแล้ว</w:t>
      </w:r>
      <w:r w:rsidR="00D228E8">
        <w:rPr>
          <w:rFonts w:cs="Angsana New" w:hint="cs"/>
          <w:spacing w:val="-2"/>
          <w:sz w:val="28"/>
          <w:szCs w:val="28"/>
          <w:cs/>
        </w:rPr>
        <w:t xml:space="preserve">กลุ่มบริษัทฯ </w:t>
      </w:r>
      <w:r w:rsidRPr="00031A4E">
        <w:rPr>
          <w:rFonts w:cs="Angsana New"/>
          <w:spacing w:val="-2"/>
          <w:sz w:val="28"/>
          <w:szCs w:val="28"/>
          <w:cs/>
        </w:rPr>
        <w:t>น่าจะได้รับรายจ่ายนั้นคืนอย่างแน่นอน แต่ไม่เกินจำนวนเงินของประมาณการหนี้สินที่เกี่ยวข้อง</w:t>
      </w:r>
    </w:p>
    <w:p w:rsidR="004175D3" w:rsidRPr="00031A4E" w:rsidRDefault="004175D3" w:rsidP="00026B9F">
      <w:pPr>
        <w:numPr>
          <w:ilvl w:val="1"/>
          <w:numId w:val="1"/>
        </w:numPr>
        <w:tabs>
          <w:tab w:val="clear" w:pos="360"/>
        </w:tabs>
        <w:ind w:left="993" w:hanging="567"/>
        <w:jc w:val="thaiDistribute"/>
        <w:rPr>
          <w:rFonts w:cs="Angsana New"/>
          <w:sz w:val="28"/>
          <w:szCs w:val="28"/>
        </w:rPr>
      </w:pPr>
      <w:r w:rsidRPr="00031A4E">
        <w:rPr>
          <w:rFonts w:cs="Angsana New"/>
          <w:sz w:val="28"/>
          <w:szCs w:val="28"/>
          <w:cs/>
        </w:rPr>
        <w:t>การจัดสรรทุนสำรองตามกฎหมาย</w:t>
      </w:r>
    </w:p>
    <w:p w:rsidR="007A1296" w:rsidRPr="00031A4E" w:rsidRDefault="007A1296" w:rsidP="007A1296">
      <w:pPr>
        <w:ind w:left="993" w:firstLine="708"/>
        <w:jc w:val="thaiDistribute"/>
        <w:rPr>
          <w:rFonts w:cs="Angsana New"/>
          <w:spacing w:val="-2"/>
          <w:sz w:val="28"/>
          <w:szCs w:val="28"/>
        </w:rPr>
      </w:pPr>
      <w:r w:rsidRPr="00031A4E">
        <w:rPr>
          <w:rFonts w:cs="Angsana New"/>
          <w:spacing w:val="-2"/>
          <w:sz w:val="28"/>
          <w:szCs w:val="28"/>
          <w:cs/>
        </w:rPr>
        <w:t xml:space="preserve">การจัดสรรทุนสำรองตามกฎหมายเป็นไปตามพระราชบัญญัติมหาชนจำกัด พ.ศ. </w:t>
      </w:r>
      <w:r w:rsidRPr="00031A4E">
        <w:rPr>
          <w:rFonts w:cs="Angsana New"/>
          <w:spacing w:val="-2"/>
          <w:sz w:val="28"/>
          <w:szCs w:val="28"/>
        </w:rPr>
        <w:t>2535</w:t>
      </w:r>
      <w:r w:rsidRPr="00031A4E">
        <w:rPr>
          <w:rFonts w:cs="Angsana New"/>
          <w:spacing w:val="-2"/>
          <w:sz w:val="28"/>
          <w:szCs w:val="28"/>
          <w:cs/>
        </w:rPr>
        <w:t xml:space="preserve"> โดยจะจัดสรรเมื่อได้รับอนุมัติจากที่ประชุมผู้ถือหุ้น ทุนสำรองตามกฎหมายนี้ไม่สามารถนำไปจ่ายเงินปันผลได้</w:t>
      </w:r>
    </w:p>
    <w:p w:rsidR="004175D3" w:rsidRPr="00031A4E" w:rsidRDefault="004175D3" w:rsidP="00026B9F">
      <w:pPr>
        <w:numPr>
          <w:ilvl w:val="1"/>
          <w:numId w:val="1"/>
        </w:numPr>
        <w:tabs>
          <w:tab w:val="clear" w:pos="360"/>
        </w:tabs>
        <w:ind w:left="993" w:hanging="567"/>
        <w:jc w:val="thaiDistribute"/>
        <w:rPr>
          <w:rFonts w:cs="Angsana New"/>
          <w:sz w:val="28"/>
          <w:szCs w:val="28"/>
        </w:rPr>
      </w:pPr>
      <w:r w:rsidRPr="00031A4E">
        <w:rPr>
          <w:rFonts w:cs="Angsana New"/>
          <w:sz w:val="28"/>
          <w:szCs w:val="28"/>
          <w:cs/>
        </w:rPr>
        <w:t>การรับรู้รายได้</w:t>
      </w:r>
    </w:p>
    <w:p w:rsidR="004175D3" w:rsidRPr="00031A4E" w:rsidRDefault="004175D3" w:rsidP="00E2710A">
      <w:pPr>
        <w:ind w:left="1276" w:hanging="283"/>
        <w:jc w:val="thaiDistribute"/>
        <w:rPr>
          <w:rFonts w:cs="Angsana New"/>
          <w:spacing w:val="-4"/>
          <w:sz w:val="28"/>
          <w:szCs w:val="28"/>
        </w:rPr>
      </w:pPr>
      <w:r w:rsidRPr="00031A4E">
        <w:rPr>
          <w:rFonts w:cs="Angsana New"/>
          <w:sz w:val="28"/>
          <w:szCs w:val="28"/>
        </w:rPr>
        <w:t>-</w:t>
      </w:r>
      <w:r w:rsidRPr="00031A4E">
        <w:rPr>
          <w:rFonts w:cs="Angsana New"/>
          <w:sz w:val="28"/>
          <w:szCs w:val="28"/>
        </w:rPr>
        <w:tab/>
      </w:r>
      <w:r w:rsidRPr="00031A4E">
        <w:rPr>
          <w:rFonts w:cs="Angsana New"/>
          <w:spacing w:val="-4"/>
          <w:sz w:val="28"/>
          <w:szCs w:val="28"/>
          <w:cs/>
        </w:rPr>
        <w:t>รายได้จากการขายรับรู้เมื่อโอนความเสี่ยงและผลตอบแทนในความเป</w:t>
      </w:r>
      <w:r w:rsidR="004B1B02" w:rsidRPr="00031A4E">
        <w:rPr>
          <w:rFonts w:cs="Angsana New"/>
          <w:spacing w:val="-4"/>
          <w:sz w:val="28"/>
          <w:szCs w:val="28"/>
          <w:cs/>
        </w:rPr>
        <w:t>็นเจ้าของสินค้าให้แก่ผู้ซื้อ</w:t>
      </w:r>
      <w:r w:rsidRPr="00031A4E">
        <w:rPr>
          <w:rFonts w:cs="Angsana New"/>
          <w:spacing w:val="-4"/>
          <w:sz w:val="28"/>
          <w:szCs w:val="28"/>
          <w:cs/>
        </w:rPr>
        <w:t xml:space="preserve"> </w:t>
      </w:r>
    </w:p>
    <w:p w:rsidR="004175D3" w:rsidRPr="00031A4E" w:rsidRDefault="004175D3" w:rsidP="00E2710A">
      <w:pPr>
        <w:ind w:firstLine="993"/>
        <w:jc w:val="thaiDistribute"/>
        <w:rPr>
          <w:rFonts w:cs="Angsana New"/>
          <w:sz w:val="28"/>
          <w:szCs w:val="28"/>
        </w:rPr>
      </w:pPr>
      <w:r w:rsidRPr="00031A4E">
        <w:rPr>
          <w:rFonts w:cs="Angsana New"/>
          <w:sz w:val="28"/>
          <w:szCs w:val="28"/>
        </w:rPr>
        <w:t>-</w:t>
      </w:r>
      <w:r w:rsidRPr="00031A4E">
        <w:rPr>
          <w:rFonts w:cs="Angsana New"/>
          <w:sz w:val="28"/>
          <w:szCs w:val="28"/>
        </w:rPr>
        <w:tab/>
      </w:r>
      <w:r w:rsidRPr="00031A4E">
        <w:rPr>
          <w:rFonts w:cs="Angsana New"/>
          <w:sz w:val="28"/>
          <w:szCs w:val="28"/>
          <w:cs/>
        </w:rPr>
        <w:t>รายได้จากการให้บริการรับรู้ตามขั้นความสำเร็จของการให้บริการ</w:t>
      </w:r>
    </w:p>
    <w:p w:rsidR="004B1B02" w:rsidRPr="00031A4E" w:rsidRDefault="004B1B02" w:rsidP="004B1B02">
      <w:pPr>
        <w:ind w:firstLine="993"/>
        <w:jc w:val="thaiDistribute"/>
        <w:rPr>
          <w:rFonts w:cs="Angsana New"/>
          <w:sz w:val="28"/>
          <w:szCs w:val="28"/>
        </w:rPr>
      </w:pPr>
      <w:r w:rsidRPr="00031A4E">
        <w:rPr>
          <w:rFonts w:cs="Angsana New"/>
          <w:sz w:val="28"/>
          <w:szCs w:val="28"/>
        </w:rPr>
        <w:t xml:space="preserve">-   </w:t>
      </w:r>
      <w:r w:rsidR="0066657A" w:rsidRPr="00031A4E">
        <w:rPr>
          <w:rFonts w:cs="Angsana New"/>
          <w:sz w:val="28"/>
          <w:szCs w:val="28"/>
          <w:cs/>
        </w:rPr>
        <w:t xml:space="preserve"> </w:t>
      </w:r>
      <w:r w:rsidR="00874322">
        <w:rPr>
          <w:rFonts w:cs="Angsana New" w:hint="cs"/>
          <w:sz w:val="28"/>
          <w:szCs w:val="28"/>
          <w:cs/>
        </w:rPr>
        <w:t xml:space="preserve"> </w:t>
      </w:r>
      <w:r w:rsidRPr="00031A4E">
        <w:rPr>
          <w:rFonts w:cs="Angsana New"/>
          <w:sz w:val="28"/>
          <w:szCs w:val="28"/>
          <w:cs/>
        </w:rPr>
        <w:t>รายได้จากการให้เช่ารับรู้ตามวิธีเส้นตรงตลอดอายุสัญญาเช่า</w:t>
      </w:r>
    </w:p>
    <w:p w:rsidR="004175D3" w:rsidRPr="00031A4E" w:rsidRDefault="004175D3" w:rsidP="00E2710A">
      <w:pPr>
        <w:ind w:firstLine="993"/>
        <w:jc w:val="thaiDistribute"/>
        <w:rPr>
          <w:rFonts w:cs="Angsana New"/>
          <w:sz w:val="28"/>
          <w:szCs w:val="28"/>
        </w:rPr>
      </w:pPr>
      <w:r w:rsidRPr="00031A4E">
        <w:rPr>
          <w:rFonts w:cs="Angsana New"/>
          <w:sz w:val="28"/>
          <w:szCs w:val="28"/>
        </w:rPr>
        <w:t>-</w:t>
      </w:r>
      <w:r w:rsidRPr="00031A4E">
        <w:rPr>
          <w:rFonts w:cs="Angsana New"/>
          <w:sz w:val="28"/>
          <w:szCs w:val="28"/>
        </w:rPr>
        <w:tab/>
      </w:r>
      <w:r w:rsidRPr="00031A4E">
        <w:rPr>
          <w:rFonts w:cs="Angsana New"/>
          <w:sz w:val="28"/>
          <w:szCs w:val="28"/>
          <w:cs/>
        </w:rPr>
        <w:t>รายได้ดอกเบี้ยรับรู้ตามวิธีอัตราดอกเบี้ยที่แท้จริง</w:t>
      </w:r>
    </w:p>
    <w:p w:rsidR="004175D3" w:rsidRPr="00031A4E" w:rsidRDefault="004175D3" w:rsidP="00E2710A">
      <w:pPr>
        <w:ind w:firstLine="993"/>
        <w:jc w:val="thaiDistribute"/>
        <w:rPr>
          <w:rFonts w:cs="Angsana New"/>
          <w:sz w:val="28"/>
          <w:szCs w:val="28"/>
        </w:rPr>
      </w:pPr>
      <w:r w:rsidRPr="00031A4E">
        <w:rPr>
          <w:rFonts w:cs="Angsana New"/>
          <w:sz w:val="28"/>
          <w:szCs w:val="28"/>
        </w:rPr>
        <w:t>-</w:t>
      </w:r>
      <w:r w:rsidRPr="00031A4E">
        <w:rPr>
          <w:rFonts w:cs="Angsana New"/>
          <w:sz w:val="28"/>
          <w:szCs w:val="28"/>
        </w:rPr>
        <w:tab/>
      </w:r>
      <w:r w:rsidRPr="00031A4E">
        <w:rPr>
          <w:rFonts w:cs="Angsana New"/>
          <w:sz w:val="28"/>
          <w:szCs w:val="28"/>
          <w:cs/>
        </w:rPr>
        <w:t>รายได้เงินปันผลรับรู้เมื่อมีสิทธิ</w:t>
      </w:r>
      <w:r w:rsidR="004B1B02" w:rsidRPr="00031A4E">
        <w:rPr>
          <w:rFonts w:cs="Angsana New"/>
          <w:sz w:val="28"/>
          <w:szCs w:val="28"/>
          <w:cs/>
        </w:rPr>
        <w:t>์</w:t>
      </w:r>
      <w:r w:rsidRPr="00031A4E">
        <w:rPr>
          <w:rFonts w:cs="Angsana New"/>
          <w:sz w:val="28"/>
          <w:szCs w:val="28"/>
          <w:cs/>
        </w:rPr>
        <w:t>ได้รับเงินปันผล</w:t>
      </w:r>
    </w:p>
    <w:p w:rsidR="004175D3" w:rsidRPr="00031A4E" w:rsidRDefault="004175D3" w:rsidP="00E2710A">
      <w:pPr>
        <w:ind w:left="1276" w:right="-1135" w:hanging="283"/>
        <w:jc w:val="both"/>
        <w:rPr>
          <w:rFonts w:cs="Angsana New"/>
          <w:sz w:val="28"/>
          <w:szCs w:val="28"/>
        </w:rPr>
      </w:pPr>
      <w:r w:rsidRPr="00031A4E">
        <w:rPr>
          <w:rFonts w:cs="Angsana New"/>
          <w:sz w:val="28"/>
          <w:szCs w:val="28"/>
        </w:rPr>
        <w:t>-</w:t>
      </w:r>
      <w:r w:rsidRPr="00031A4E">
        <w:rPr>
          <w:rFonts w:cs="Angsana New"/>
          <w:sz w:val="28"/>
          <w:szCs w:val="28"/>
        </w:rPr>
        <w:tab/>
      </w:r>
      <w:r w:rsidRPr="00031A4E">
        <w:rPr>
          <w:rFonts w:cs="Angsana New"/>
          <w:sz w:val="28"/>
          <w:szCs w:val="28"/>
          <w:cs/>
        </w:rPr>
        <w:t>รายได้อื่นรับรู้ตามเกณฑ์คงค้าง</w:t>
      </w:r>
    </w:p>
    <w:p w:rsidR="004175D3" w:rsidRPr="00031A4E" w:rsidRDefault="004175D3" w:rsidP="00026B9F">
      <w:pPr>
        <w:numPr>
          <w:ilvl w:val="1"/>
          <w:numId w:val="1"/>
        </w:numPr>
        <w:tabs>
          <w:tab w:val="clear" w:pos="360"/>
        </w:tabs>
        <w:ind w:left="993" w:hanging="567"/>
        <w:jc w:val="thaiDistribute"/>
        <w:rPr>
          <w:rFonts w:cs="Angsana New"/>
          <w:sz w:val="28"/>
          <w:szCs w:val="28"/>
        </w:rPr>
      </w:pPr>
      <w:r w:rsidRPr="00031A4E">
        <w:rPr>
          <w:rFonts w:cs="Angsana New"/>
          <w:sz w:val="28"/>
          <w:szCs w:val="28"/>
          <w:cs/>
        </w:rPr>
        <w:t>การรับรู้ค่าใช้จ่าย</w:t>
      </w:r>
    </w:p>
    <w:p w:rsidR="004175D3" w:rsidRPr="00031A4E" w:rsidRDefault="004175D3" w:rsidP="004B1B02">
      <w:pPr>
        <w:ind w:left="993" w:firstLine="708"/>
        <w:jc w:val="thaiDistribute"/>
        <w:rPr>
          <w:rFonts w:cs="Angsana New"/>
          <w:spacing w:val="-2"/>
          <w:sz w:val="28"/>
          <w:szCs w:val="28"/>
          <w:cs/>
        </w:rPr>
      </w:pPr>
      <w:r w:rsidRPr="00031A4E">
        <w:rPr>
          <w:rFonts w:cs="Angsana New"/>
          <w:spacing w:val="-2"/>
          <w:sz w:val="28"/>
          <w:szCs w:val="28"/>
          <w:cs/>
        </w:rPr>
        <w:t>ค่าใช้จ่ายรับรู้ตามเกณฑ์คงค้าง</w:t>
      </w:r>
    </w:p>
    <w:p w:rsidR="004175D3" w:rsidRPr="00031A4E" w:rsidRDefault="004175D3" w:rsidP="00026B9F">
      <w:pPr>
        <w:numPr>
          <w:ilvl w:val="1"/>
          <w:numId w:val="1"/>
        </w:numPr>
        <w:tabs>
          <w:tab w:val="clear" w:pos="360"/>
        </w:tabs>
        <w:ind w:left="993" w:hanging="567"/>
        <w:jc w:val="thaiDistribute"/>
        <w:rPr>
          <w:rFonts w:cs="Angsana New"/>
          <w:sz w:val="28"/>
          <w:szCs w:val="28"/>
        </w:rPr>
      </w:pPr>
      <w:r w:rsidRPr="00031A4E">
        <w:rPr>
          <w:rFonts w:cs="Angsana New"/>
          <w:sz w:val="28"/>
          <w:szCs w:val="28"/>
          <w:cs/>
        </w:rPr>
        <w:t>ภาษีเงินได้</w:t>
      </w:r>
    </w:p>
    <w:p w:rsidR="004B1B02" w:rsidRPr="00031A4E" w:rsidRDefault="004B1B02" w:rsidP="004B1B02">
      <w:pPr>
        <w:ind w:left="993" w:firstLine="708"/>
        <w:jc w:val="thaiDistribute"/>
        <w:rPr>
          <w:rFonts w:cs="Angsana New"/>
          <w:spacing w:val="-2"/>
          <w:sz w:val="28"/>
          <w:szCs w:val="28"/>
        </w:rPr>
      </w:pPr>
      <w:r w:rsidRPr="00031A4E">
        <w:rPr>
          <w:rFonts w:cs="Angsana New"/>
          <w:spacing w:val="-2"/>
          <w:sz w:val="28"/>
          <w:szCs w:val="28"/>
          <w:cs/>
        </w:rPr>
        <w:t>ภาษีเงินได้ประกอบด้วยภาษีเงินได้ของงวดปัจจุบันและภาษีเงินได้รอการตัดบัญชี ภาษีเงินได้รับรู้ในกำไรหรือขาดทุน เว้นแต่</w:t>
      </w:r>
      <w:r w:rsidR="00D228E8">
        <w:rPr>
          <w:rFonts w:cs="Angsana New" w:hint="cs"/>
          <w:spacing w:val="-2"/>
          <w:sz w:val="28"/>
          <w:szCs w:val="28"/>
          <w:cs/>
        </w:rPr>
        <w:t>รายการ</w:t>
      </w:r>
      <w:r w:rsidRPr="00031A4E">
        <w:rPr>
          <w:rFonts w:cs="Angsana New"/>
          <w:spacing w:val="-2"/>
          <w:sz w:val="28"/>
          <w:szCs w:val="28"/>
          <w:cs/>
        </w:rPr>
        <w:t>ที่เกิดจากการรวมธุรกิจหรือเกี่ยวข้องกับรายการที่รับรู้ในกำไร(ขาดทุน)เบ็ดเสร็จอื่นหรือรับรู้โดยตรงไปยังส่วนของผู้ถือหุ้นซึ่งจะรับรู้ในกำไร(ขาดทุน)เบ็ดเสร็จอื่นหรือรับรู้โดยตรงไปยังส่วนของผู้ถือหุ้นเช่นเดียวกัน</w:t>
      </w:r>
    </w:p>
    <w:p w:rsidR="004B1B02" w:rsidRPr="00031A4E" w:rsidRDefault="004B1B02" w:rsidP="004B1B02">
      <w:pPr>
        <w:ind w:right="-1135" w:firstLine="993"/>
        <w:jc w:val="thaiDistribute"/>
        <w:rPr>
          <w:rFonts w:cs="Angsana New"/>
          <w:sz w:val="28"/>
          <w:szCs w:val="28"/>
          <w:u w:val="single"/>
        </w:rPr>
      </w:pPr>
      <w:r w:rsidRPr="00031A4E">
        <w:rPr>
          <w:rFonts w:cs="Angsana New"/>
          <w:sz w:val="28"/>
          <w:szCs w:val="28"/>
          <w:u w:val="single"/>
          <w:cs/>
        </w:rPr>
        <w:t>ภาษีเงินได้ของงวดปัจจุบัน</w:t>
      </w:r>
    </w:p>
    <w:p w:rsidR="004B1B02" w:rsidRPr="00031A4E" w:rsidRDefault="004B1B02" w:rsidP="004B1B02">
      <w:pPr>
        <w:ind w:left="993" w:firstLine="708"/>
        <w:jc w:val="thaiDistribute"/>
        <w:rPr>
          <w:rFonts w:cs="Angsana New"/>
          <w:spacing w:val="-2"/>
          <w:sz w:val="28"/>
          <w:szCs w:val="28"/>
        </w:rPr>
      </w:pPr>
      <w:r w:rsidRPr="00031A4E">
        <w:rPr>
          <w:rFonts w:cs="Angsana New"/>
          <w:spacing w:val="-2"/>
          <w:sz w:val="28"/>
          <w:szCs w:val="28"/>
          <w:cs/>
        </w:rPr>
        <w:t>ภาษีเงินได้ของงวดปัจจุบันรับรู้ตามจำนวนเงินที่</w:t>
      </w:r>
      <w:r w:rsidR="00D228E8">
        <w:rPr>
          <w:rFonts w:cs="Angsana New" w:hint="cs"/>
          <w:spacing w:val="-2"/>
          <w:sz w:val="28"/>
          <w:szCs w:val="28"/>
          <w:cs/>
        </w:rPr>
        <w:t>คาดว่าจะ</w:t>
      </w:r>
      <w:r w:rsidR="00D228E8">
        <w:rPr>
          <w:rFonts w:cs="Angsana New"/>
          <w:spacing w:val="-2"/>
          <w:sz w:val="28"/>
          <w:szCs w:val="28"/>
          <w:cs/>
        </w:rPr>
        <w:t>ต้องชำระแก่หรื</w:t>
      </w:r>
      <w:r w:rsidR="00D228E8">
        <w:rPr>
          <w:rFonts w:cs="Angsana New" w:hint="cs"/>
          <w:spacing w:val="-2"/>
          <w:sz w:val="28"/>
          <w:szCs w:val="28"/>
          <w:cs/>
        </w:rPr>
        <w:t>อได้รับ</w:t>
      </w:r>
      <w:r w:rsidR="00D228E8">
        <w:rPr>
          <w:rFonts w:cs="Angsana New"/>
          <w:spacing w:val="-2"/>
          <w:sz w:val="28"/>
          <w:szCs w:val="28"/>
          <w:cs/>
        </w:rPr>
        <w:t>คืน</w:t>
      </w:r>
      <w:r w:rsidRPr="00031A4E">
        <w:rPr>
          <w:rFonts w:cs="Angsana New"/>
          <w:spacing w:val="-2"/>
          <w:sz w:val="28"/>
          <w:szCs w:val="28"/>
          <w:cs/>
        </w:rPr>
        <w:t>จากหน่วยงานจัดเก็บภาษีของรัฐซึ่งคำนวณจากกำไร</w:t>
      </w:r>
      <w:r w:rsidR="00D228E8">
        <w:rPr>
          <w:rFonts w:cs="Angsana New" w:hint="cs"/>
          <w:spacing w:val="-2"/>
          <w:sz w:val="28"/>
          <w:szCs w:val="28"/>
          <w:cs/>
        </w:rPr>
        <w:t>(ขาดทุน)</w:t>
      </w:r>
      <w:r w:rsidRPr="00031A4E">
        <w:rPr>
          <w:rFonts w:cs="Angsana New"/>
          <w:spacing w:val="-2"/>
          <w:sz w:val="28"/>
          <w:szCs w:val="28"/>
          <w:cs/>
        </w:rPr>
        <w:t>ทางภาษีตามหลักเกณฑ์ที่กำหนดในกฎหมายภาษีอากรโดยใช้อัตราภาษีที่มีผลบังคับใช้ ณ วันสิ้นรอบระยะเวลารายงาน</w:t>
      </w:r>
    </w:p>
    <w:p w:rsidR="004B1B02" w:rsidRPr="00031A4E" w:rsidRDefault="004B1B02" w:rsidP="004B1B02">
      <w:pPr>
        <w:ind w:right="-1135" w:firstLine="993"/>
        <w:jc w:val="thaiDistribute"/>
        <w:rPr>
          <w:rFonts w:cs="Angsana New"/>
          <w:sz w:val="28"/>
          <w:szCs w:val="28"/>
          <w:u w:val="single"/>
        </w:rPr>
      </w:pPr>
      <w:r w:rsidRPr="00031A4E">
        <w:rPr>
          <w:rFonts w:cs="Angsana New"/>
          <w:sz w:val="28"/>
          <w:szCs w:val="28"/>
          <w:u w:val="single"/>
          <w:cs/>
        </w:rPr>
        <w:t>ภาษีเงินได้รอการตัดบัญชี</w:t>
      </w:r>
    </w:p>
    <w:p w:rsidR="004B1B02" w:rsidRPr="00031A4E" w:rsidRDefault="004B1B02" w:rsidP="004B1B02">
      <w:pPr>
        <w:ind w:left="993" w:firstLine="708"/>
        <w:jc w:val="thaiDistribute"/>
        <w:rPr>
          <w:rFonts w:cs="Angsana New"/>
          <w:spacing w:val="-2"/>
          <w:sz w:val="28"/>
          <w:szCs w:val="28"/>
        </w:rPr>
      </w:pPr>
      <w:r w:rsidRPr="00031A4E">
        <w:rPr>
          <w:rFonts w:cs="Angsana New"/>
          <w:spacing w:val="-2"/>
          <w:sz w:val="28"/>
          <w:szCs w:val="28"/>
          <w:cs/>
        </w:rPr>
        <w:t>ภาษีเงินได้รอการตัดบัญชีรับรู้ตามวิธีหนี้สินตามงบแสดงฐานะการเงินซึ่งคำนวณจากผลแตกต่างชั่วคราวระหว่างมูลค่าตามบัญชีของสินทรัพย์และหนี้สิน ณ วันสิ้นรอบระยะเวลารายงานกับฐานภาษีของสินทรัพย์และหนี้สินที่เกี่ยวข้องนั้นโดยใช้อัตราภาษีที่มีผลบังคับใช้ ณ วันสิ้นรอบระยะเวลารายงาน</w:t>
      </w:r>
    </w:p>
    <w:p w:rsidR="00F84EB7" w:rsidRPr="00031A4E" w:rsidRDefault="00F84EB7" w:rsidP="004B1B02">
      <w:pPr>
        <w:ind w:left="993" w:firstLine="708"/>
        <w:jc w:val="thaiDistribute"/>
        <w:rPr>
          <w:rFonts w:cs="Angsana New"/>
          <w:spacing w:val="-2"/>
          <w:sz w:val="28"/>
          <w:szCs w:val="28"/>
        </w:rPr>
      </w:pPr>
    </w:p>
    <w:p w:rsidR="00F84EB7" w:rsidRPr="00031A4E" w:rsidRDefault="00F84EB7" w:rsidP="004B1B02">
      <w:pPr>
        <w:ind w:left="993" w:firstLine="708"/>
        <w:jc w:val="thaiDistribute"/>
        <w:rPr>
          <w:rFonts w:cs="Angsana New"/>
          <w:spacing w:val="-2"/>
          <w:sz w:val="28"/>
          <w:szCs w:val="28"/>
        </w:rPr>
      </w:pPr>
    </w:p>
    <w:p w:rsidR="004B1B02" w:rsidRPr="00031A4E" w:rsidRDefault="004B1B02" w:rsidP="004B1B02">
      <w:pPr>
        <w:ind w:left="993" w:firstLine="708"/>
        <w:jc w:val="thaiDistribute"/>
        <w:rPr>
          <w:rFonts w:cs="Angsana New"/>
          <w:spacing w:val="-2"/>
          <w:sz w:val="28"/>
          <w:szCs w:val="28"/>
        </w:rPr>
      </w:pPr>
      <w:r w:rsidRPr="00031A4E">
        <w:rPr>
          <w:rFonts w:cs="Angsana New"/>
          <w:spacing w:val="-2"/>
          <w:sz w:val="28"/>
          <w:szCs w:val="28"/>
          <w:cs/>
        </w:rPr>
        <w:lastRenderedPageBreak/>
        <w:t>สินทรัพย์ภาษีเงินได้รอการตัดบัญชีจะรับรู้ก็ต่อเมื่อมีความเป็นไปได้ค่อนข้างแน่ว่าจะมีกำไรเพื่อเสียภาษีในอนาคตเพียงพอที่</w:t>
      </w:r>
      <w:r w:rsidR="008D6288">
        <w:rPr>
          <w:rFonts w:cs="Angsana New"/>
          <w:spacing w:val="-2"/>
          <w:sz w:val="28"/>
          <w:szCs w:val="28"/>
          <w:cs/>
        </w:rPr>
        <w:t>จะใช้ประโยชน์ทางภาษีได้</w:t>
      </w:r>
      <w:r w:rsidR="008D6288">
        <w:rPr>
          <w:rFonts w:cs="Angsana New" w:hint="cs"/>
          <w:spacing w:val="-2"/>
          <w:sz w:val="28"/>
          <w:szCs w:val="28"/>
          <w:cs/>
        </w:rPr>
        <w:t xml:space="preserve"> </w:t>
      </w:r>
      <w:r w:rsidRPr="00031A4E">
        <w:rPr>
          <w:rFonts w:cs="Angsana New"/>
          <w:spacing w:val="-2"/>
          <w:sz w:val="28"/>
          <w:szCs w:val="28"/>
          <w:cs/>
        </w:rPr>
        <w:t>มูลค่าตามบัญชีของสินทรัพย์ภาษีเงินได้รอการตัดบัญชีจะถูกทบทวนทุกวันสิ้นรอบระยะเวลารายงานให้เท่ากับจำนวนเงินที่มีความเป็นไปได้ค่อนข้างแน่ว่าจะมีกำไรเพื่อเสียภาษีในอนาคตเพียงพอที่จะใช้ประโยชน์ทางภาษีได้</w:t>
      </w:r>
    </w:p>
    <w:p w:rsidR="004175D3" w:rsidRPr="00031A4E" w:rsidRDefault="004175D3" w:rsidP="00026B9F">
      <w:pPr>
        <w:numPr>
          <w:ilvl w:val="1"/>
          <w:numId w:val="1"/>
        </w:numPr>
        <w:tabs>
          <w:tab w:val="clear" w:pos="360"/>
        </w:tabs>
        <w:ind w:left="993" w:hanging="567"/>
        <w:jc w:val="thaiDistribute"/>
        <w:rPr>
          <w:rFonts w:cs="Angsana New"/>
          <w:sz w:val="28"/>
          <w:szCs w:val="28"/>
        </w:rPr>
      </w:pPr>
      <w:r w:rsidRPr="00031A4E">
        <w:rPr>
          <w:rFonts w:cs="Angsana New"/>
          <w:sz w:val="28"/>
          <w:szCs w:val="28"/>
          <w:cs/>
        </w:rPr>
        <w:t>กำไร(ขาดทุน)ต่อหุ้น</w:t>
      </w:r>
    </w:p>
    <w:p w:rsidR="003F06AD" w:rsidRPr="00031A4E" w:rsidRDefault="003F06AD" w:rsidP="003F06AD">
      <w:pPr>
        <w:ind w:left="993" w:firstLine="708"/>
        <w:jc w:val="thaiDistribute"/>
        <w:rPr>
          <w:rFonts w:cs="Angsana New"/>
          <w:spacing w:val="-2"/>
          <w:sz w:val="28"/>
          <w:szCs w:val="28"/>
        </w:rPr>
      </w:pPr>
      <w:r w:rsidRPr="00031A4E">
        <w:rPr>
          <w:rFonts w:cs="Angsana New"/>
          <w:spacing w:val="-2"/>
          <w:sz w:val="28"/>
          <w:szCs w:val="28"/>
          <w:cs/>
        </w:rPr>
        <w:t>กำไร(ขาดทุน)ต่อหุ้นขั้นพื้นฐานคำนวณโดยการหารกำไรหรือขาดทุนสำหรับงวดที่เป็นของผู้ถือหุ้นสามัญของบริษัทฯ ด้วยจำนวนถัวเฉลี่ยถ่วงน้ำหนักของหุ้นสามัญที่ถือโดยผู้ถือหุ้นระหว่างงวด</w:t>
      </w:r>
    </w:p>
    <w:p w:rsidR="003F06AD" w:rsidRPr="00031A4E" w:rsidRDefault="003F06AD" w:rsidP="003F06AD">
      <w:pPr>
        <w:ind w:left="993" w:firstLine="708"/>
        <w:jc w:val="thaiDistribute"/>
        <w:rPr>
          <w:rFonts w:cs="Angsana New"/>
          <w:spacing w:val="-2"/>
          <w:sz w:val="28"/>
          <w:szCs w:val="28"/>
        </w:rPr>
      </w:pPr>
      <w:r w:rsidRPr="00031A4E">
        <w:rPr>
          <w:rFonts w:cs="Angsana New"/>
          <w:spacing w:val="-2"/>
          <w:sz w:val="28"/>
          <w:szCs w:val="28"/>
          <w:cs/>
        </w:rPr>
        <w:t>ไม่มีการคำนวณกำไร(ขาดทุน)ต่อหุ้นปรับลดเนื่องจากไม่มี</w:t>
      </w:r>
      <w:r w:rsidR="008D6288">
        <w:rPr>
          <w:rFonts w:cs="Angsana New" w:hint="cs"/>
          <w:spacing w:val="-2"/>
          <w:sz w:val="28"/>
          <w:szCs w:val="28"/>
          <w:cs/>
        </w:rPr>
        <w:t>ตราสารที่อาจเปลี่ยนเป็น</w:t>
      </w:r>
      <w:r w:rsidR="008D6288">
        <w:rPr>
          <w:rFonts w:cs="Angsana New"/>
          <w:spacing w:val="-2"/>
          <w:sz w:val="28"/>
          <w:szCs w:val="28"/>
          <w:cs/>
        </w:rPr>
        <w:t>หุ้นสามัญ</w:t>
      </w:r>
      <w:r w:rsidR="008D6288">
        <w:rPr>
          <w:rFonts w:cs="Angsana New" w:hint="cs"/>
          <w:spacing w:val="-2"/>
          <w:sz w:val="28"/>
          <w:szCs w:val="28"/>
          <w:cs/>
        </w:rPr>
        <w:t>ปรับลด</w:t>
      </w:r>
    </w:p>
    <w:p w:rsidR="004175D3" w:rsidRPr="00031A4E" w:rsidRDefault="004175D3" w:rsidP="00026B9F">
      <w:pPr>
        <w:numPr>
          <w:ilvl w:val="1"/>
          <w:numId w:val="1"/>
        </w:numPr>
        <w:tabs>
          <w:tab w:val="clear" w:pos="360"/>
        </w:tabs>
        <w:ind w:left="993" w:hanging="567"/>
        <w:jc w:val="thaiDistribute"/>
        <w:rPr>
          <w:rFonts w:cs="Angsana New"/>
          <w:sz w:val="28"/>
          <w:szCs w:val="28"/>
        </w:rPr>
      </w:pPr>
      <w:r w:rsidRPr="00031A4E">
        <w:rPr>
          <w:rFonts w:cs="Angsana New"/>
          <w:sz w:val="28"/>
          <w:szCs w:val="28"/>
          <w:cs/>
        </w:rPr>
        <w:t>การวัดมูลค่ายุติธรรม</w:t>
      </w:r>
    </w:p>
    <w:p w:rsidR="004B1B02" w:rsidRPr="00031A4E" w:rsidRDefault="004B1B02" w:rsidP="004B1B02">
      <w:pPr>
        <w:ind w:left="993" w:firstLine="708"/>
        <w:jc w:val="thaiDistribute"/>
        <w:rPr>
          <w:rFonts w:cs="Angsana New"/>
          <w:spacing w:val="-2"/>
          <w:sz w:val="28"/>
          <w:szCs w:val="28"/>
        </w:rPr>
      </w:pPr>
      <w:r w:rsidRPr="00031A4E">
        <w:rPr>
          <w:rFonts w:cs="Angsana New"/>
          <w:spacing w:val="-2"/>
          <w:sz w:val="28"/>
          <w:szCs w:val="28"/>
          <w:cs/>
        </w:rPr>
        <w:t>มูลค่ายุติธรรม หมายถึง ราคาที่จะได้รับจากการขายสินทรัพย์หรือจะจ่ายเพื่อโอนหนี้สินในรายการที่เกิดขึ้นในสภาพปกติระหว่างผู้ร่วมตลาด ณ วันที่วัดมูลค่า 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จะใช้ราคาเสนอซื้อขายในตลาดที่มีสภาพคล่อง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จะใช้เทคนิคการประเมินมูลค่าที่เหมาะสมในสถานการณ์นั้นและมีข้อมูลที่เพียงพอในการวัดมูลค่ายุติธรรมโดยใช้ข้อมูลที่สามารถสังเกตได้ที่เกี่ยวข้องกับสินทรัพย์หรือหนี้สินที่จะวัดมูลค่ายุติธรรมนั้นให้มากที่สุด</w:t>
      </w:r>
    </w:p>
    <w:p w:rsidR="004B1B02" w:rsidRPr="00031A4E" w:rsidRDefault="004B1B02" w:rsidP="004B1B02">
      <w:pPr>
        <w:ind w:left="993" w:firstLine="708"/>
        <w:jc w:val="thaiDistribute"/>
        <w:rPr>
          <w:rFonts w:cs="Angsana New"/>
          <w:spacing w:val="-2"/>
          <w:sz w:val="28"/>
          <w:szCs w:val="28"/>
        </w:rPr>
      </w:pPr>
      <w:r w:rsidRPr="00031A4E">
        <w:rPr>
          <w:rFonts w:cs="Angsana New"/>
          <w:spacing w:val="-2"/>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ดังนี้</w:t>
      </w:r>
    </w:p>
    <w:p w:rsidR="004B1B02" w:rsidRPr="00031A4E" w:rsidRDefault="004B1B02" w:rsidP="004B1B02">
      <w:pPr>
        <w:ind w:left="993" w:firstLine="708"/>
        <w:jc w:val="thaiDistribute"/>
        <w:rPr>
          <w:rFonts w:cs="Angsana New"/>
          <w:spacing w:val="-2"/>
          <w:sz w:val="28"/>
          <w:szCs w:val="28"/>
        </w:rPr>
      </w:pPr>
      <w:r w:rsidRPr="00031A4E">
        <w:rPr>
          <w:rFonts w:cs="Angsana New"/>
          <w:spacing w:val="-2"/>
          <w:sz w:val="28"/>
          <w:szCs w:val="28"/>
          <w:cs/>
        </w:rPr>
        <w:t xml:space="preserve">ข้อมูลระดับ </w:t>
      </w:r>
      <w:r w:rsidRPr="00031A4E">
        <w:rPr>
          <w:rFonts w:cs="Angsana New"/>
          <w:spacing w:val="-2"/>
          <w:sz w:val="28"/>
          <w:szCs w:val="28"/>
        </w:rPr>
        <w:t>1</w:t>
      </w:r>
      <w:r w:rsidRPr="00031A4E">
        <w:rPr>
          <w:rFonts w:cs="Angsana New"/>
          <w:spacing w:val="-2"/>
          <w:sz w:val="28"/>
          <w:szCs w:val="28"/>
          <w:cs/>
        </w:rPr>
        <w:t xml:space="preserve"> เป็นราคาเสนอซื้อขายในตลาดที่มีสภาพคล่องของสินทรัพย์หรือหนี้สินอย่างเดียวกันและบริษัทฯ สามารถเข้าถึงตลาดนั้น ณ วันที่วัดมูลค่า</w:t>
      </w:r>
    </w:p>
    <w:p w:rsidR="004B1B02" w:rsidRPr="00031A4E" w:rsidRDefault="004B1B02" w:rsidP="004B1B02">
      <w:pPr>
        <w:ind w:left="993" w:firstLine="708"/>
        <w:jc w:val="thaiDistribute"/>
        <w:rPr>
          <w:rFonts w:cs="Angsana New"/>
          <w:spacing w:val="-2"/>
          <w:sz w:val="28"/>
          <w:szCs w:val="28"/>
        </w:rPr>
      </w:pPr>
      <w:r w:rsidRPr="00031A4E">
        <w:rPr>
          <w:rFonts w:cs="Angsana New"/>
          <w:spacing w:val="-2"/>
          <w:sz w:val="28"/>
          <w:szCs w:val="28"/>
          <w:cs/>
        </w:rPr>
        <w:t xml:space="preserve">ข้อมูลระดับ </w:t>
      </w:r>
      <w:r w:rsidRPr="00031A4E">
        <w:rPr>
          <w:rFonts w:cs="Angsana New"/>
          <w:spacing w:val="-2"/>
          <w:sz w:val="28"/>
          <w:szCs w:val="28"/>
        </w:rPr>
        <w:t>2</w:t>
      </w:r>
      <w:r w:rsidRPr="00031A4E">
        <w:rPr>
          <w:rFonts w:cs="Angsana New"/>
          <w:spacing w:val="-2"/>
          <w:sz w:val="28"/>
          <w:szCs w:val="28"/>
          <w:cs/>
        </w:rPr>
        <w:t xml:space="preserve"> เป็นข้อมูลอื่นที่สามารถสังเกตได้ไม่ว่าโดยทางตรงหรือโดยทางอ้อมสำหรับสินทรัพย์นั้นหรือหนี้สินนั้นนอกเหนือจากราคาเสนอซื้อขายซึ่งรวมอยู่ในข้อมูลระดับ </w:t>
      </w:r>
      <w:r w:rsidRPr="00031A4E">
        <w:rPr>
          <w:rFonts w:cs="Angsana New"/>
          <w:spacing w:val="-2"/>
          <w:sz w:val="28"/>
          <w:szCs w:val="28"/>
        </w:rPr>
        <w:t>1</w:t>
      </w:r>
    </w:p>
    <w:p w:rsidR="004B1B02" w:rsidRPr="00031A4E" w:rsidRDefault="004B1B02" w:rsidP="004B1B02">
      <w:pPr>
        <w:ind w:left="993" w:firstLine="708"/>
        <w:jc w:val="thaiDistribute"/>
        <w:rPr>
          <w:rFonts w:cs="Angsana New"/>
          <w:spacing w:val="-2"/>
          <w:sz w:val="28"/>
          <w:szCs w:val="28"/>
        </w:rPr>
      </w:pPr>
      <w:r w:rsidRPr="00031A4E">
        <w:rPr>
          <w:rFonts w:cs="Angsana New"/>
          <w:spacing w:val="-2"/>
          <w:sz w:val="28"/>
          <w:szCs w:val="28"/>
          <w:cs/>
        </w:rPr>
        <w:t xml:space="preserve">ข้อมูลระดับ </w:t>
      </w:r>
      <w:r w:rsidRPr="00031A4E">
        <w:rPr>
          <w:rFonts w:cs="Angsana New"/>
          <w:spacing w:val="-2"/>
          <w:sz w:val="28"/>
          <w:szCs w:val="28"/>
        </w:rPr>
        <w:t>3</w:t>
      </w:r>
      <w:r w:rsidRPr="00031A4E">
        <w:rPr>
          <w:rFonts w:cs="Angsana New"/>
          <w:spacing w:val="-2"/>
          <w:sz w:val="28"/>
          <w:szCs w:val="28"/>
          <w:cs/>
        </w:rPr>
        <w:t xml:space="preserve"> เป็นข้อมูลที่ไม่สามารถสังเกตได้สำหรับสินทรัพย์นั้นหรือหนี้สินนั้น</w:t>
      </w:r>
    </w:p>
    <w:p w:rsidR="004B1B02" w:rsidRPr="00031A4E" w:rsidRDefault="004B1B02" w:rsidP="004B1B02">
      <w:pPr>
        <w:ind w:left="993" w:firstLine="708"/>
        <w:jc w:val="thaiDistribute"/>
        <w:rPr>
          <w:rFonts w:cs="Angsana New"/>
          <w:spacing w:val="-2"/>
          <w:sz w:val="28"/>
          <w:szCs w:val="28"/>
        </w:rPr>
      </w:pPr>
      <w:r w:rsidRPr="00031A4E">
        <w:rPr>
          <w:rFonts w:cs="Angsana New"/>
          <w:spacing w:val="-2"/>
          <w:sz w:val="28"/>
          <w:szCs w:val="28"/>
          <w:cs/>
        </w:rPr>
        <w:t>ทุกวันสิ้นรอบระยะเวลารายงาน บริษัทฯ 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rsidR="004175D3" w:rsidRPr="00031A4E" w:rsidRDefault="004175D3" w:rsidP="00026B9F">
      <w:pPr>
        <w:numPr>
          <w:ilvl w:val="1"/>
          <w:numId w:val="1"/>
        </w:numPr>
        <w:tabs>
          <w:tab w:val="clear" w:pos="360"/>
        </w:tabs>
        <w:ind w:left="993" w:hanging="567"/>
        <w:jc w:val="thaiDistribute"/>
        <w:rPr>
          <w:rFonts w:cs="Angsana New"/>
          <w:sz w:val="28"/>
          <w:szCs w:val="28"/>
        </w:rPr>
      </w:pPr>
      <w:r w:rsidRPr="00031A4E">
        <w:rPr>
          <w:rFonts w:cs="Angsana New"/>
          <w:sz w:val="28"/>
          <w:szCs w:val="28"/>
          <w:cs/>
        </w:rPr>
        <w:t>การใช้ดุลยพินิจและประมาณการทางบัญชีที่สำคัญ</w:t>
      </w:r>
    </w:p>
    <w:p w:rsidR="00BE5EEE" w:rsidRPr="00031A4E" w:rsidRDefault="00BE5EEE" w:rsidP="00BE5EEE">
      <w:pPr>
        <w:ind w:left="993" w:firstLine="708"/>
        <w:jc w:val="thaiDistribute"/>
        <w:rPr>
          <w:rFonts w:cs="Angsana New"/>
          <w:spacing w:val="-2"/>
          <w:sz w:val="28"/>
          <w:szCs w:val="28"/>
        </w:rPr>
      </w:pPr>
      <w:r w:rsidRPr="00031A4E">
        <w:rPr>
          <w:rFonts w:cs="Angsana New"/>
          <w:spacing w:val="-2"/>
          <w:sz w:val="28"/>
          <w:szCs w:val="28"/>
          <w:cs/>
        </w:rPr>
        <w:t>ในการจัดทำงบการเงินตามมาตรฐา</w:t>
      </w:r>
      <w:r w:rsidRPr="00874322">
        <w:rPr>
          <w:rFonts w:cs="Angsana New"/>
          <w:spacing w:val="-8"/>
          <w:sz w:val="28"/>
          <w:szCs w:val="28"/>
          <w:cs/>
        </w:rPr>
        <w:t>นการรายงานทางการเงิน ผู้บริหารของบริษัทฯ จำเป็นต้องใช้ดุลยพินิจ</w:t>
      </w:r>
      <w:r w:rsidRPr="00031A4E">
        <w:rPr>
          <w:rFonts w:cs="Angsana New"/>
          <w:spacing w:val="-2"/>
          <w:sz w:val="28"/>
          <w:szCs w:val="28"/>
          <w:cs/>
        </w:rPr>
        <w:t>และการประมาณการในเรื่องที่มีความไม่แน่นอนเสมอ การใช้ดุลยพินิจและการประมาณการดังกล่าวส่งผลกระทบต่อจำนวนเงินและการเปิดเผยข้อมูลที่แสดงในงบการเงิน ผลที่เกิดขึ้นจริงอาจแตกต่างไปจากจำนวนเงินที่ประมาณการไว้</w:t>
      </w:r>
    </w:p>
    <w:p w:rsidR="00F84EB7" w:rsidRPr="00031A4E" w:rsidRDefault="00F84EB7" w:rsidP="00BE5EEE">
      <w:pPr>
        <w:ind w:left="993" w:firstLine="708"/>
        <w:jc w:val="thaiDistribute"/>
        <w:rPr>
          <w:rFonts w:cs="Angsana New"/>
          <w:spacing w:val="-2"/>
          <w:sz w:val="28"/>
          <w:szCs w:val="28"/>
        </w:rPr>
      </w:pPr>
    </w:p>
    <w:p w:rsidR="00F84EB7" w:rsidRPr="00031A4E" w:rsidRDefault="00F84EB7" w:rsidP="00BE5EEE">
      <w:pPr>
        <w:ind w:left="993" w:firstLine="708"/>
        <w:jc w:val="thaiDistribute"/>
        <w:rPr>
          <w:rFonts w:cs="Angsana New"/>
          <w:spacing w:val="-2"/>
          <w:sz w:val="28"/>
          <w:szCs w:val="28"/>
        </w:rPr>
      </w:pPr>
    </w:p>
    <w:p w:rsidR="00F84EB7" w:rsidRPr="00031A4E" w:rsidRDefault="00F84EB7" w:rsidP="00BE5EEE">
      <w:pPr>
        <w:ind w:left="993" w:firstLine="708"/>
        <w:jc w:val="thaiDistribute"/>
        <w:rPr>
          <w:rFonts w:cs="Angsana New"/>
          <w:spacing w:val="-2"/>
          <w:sz w:val="28"/>
          <w:szCs w:val="28"/>
        </w:rPr>
      </w:pPr>
    </w:p>
    <w:p w:rsidR="00BE5EEE" w:rsidRPr="00031A4E" w:rsidRDefault="00BE5EEE" w:rsidP="00BE5EEE">
      <w:pPr>
        <w:ind w:right="-1135" w:firstLine="993"/>
        <w:jc w:val="thaiDistribute"/>
        <w:rPr>
          <w:rFonts w:cs="Angsana New"/>
          <w:sz w:val="28"/>
          <w:szCs w:val="28"/>
          <w:u w:val="single"/>
        </w:rPr>
      </w:pPr>
      <w:r w:rsidRPr="00031A4E">
        <w:rPr>
          <w:rFonts w:cs="Angsana New"/>
          <w:sz w:val="28"/>
          <w:szCs w:val="28"/>
          <w:u w:val="single"/>
          <w:cs/>
        </w:rPr>
        <w:lastRenderedPageBreak/>
        <w:t>การใช้ดุลยพินิจที่สำคัญ</w:t>
      </w:r>
    </w:p>
    <w:p w:rsidR="00BE5EEE" w:rsidRPr="00031A4E" w:rsidRDefault="00BE5EEE" w:rsidP="00BE5EEE">
      <w:pPr>
        <w:ind w:left="993" w:firstLine="708"/>
        <w:jc w:val="thaiDistribute"/>
        <w:rPr>
          <w:rFonts w:cs="Angsana New"/>
          <w:spacing w:val="-2"/>
          <w:sz w:val="28"/>
          <w:szCs w:val="28"/>
        </w:rPr>
      </w:pPr>
      <w:r w:rsidRPr="00031A4E">
        <w:rPr>
          <w:rFonts w:cs="Angsana New"/>
          <w:spacing w:val="-2"/>
          <w:sz w:val="28"/>
          <w:szCs w:val="28"/>
          <w:cs/>
        </w:rPr>
        <w:t>ข้อมูลเกี่ยวกับการใช้ดุลยพินิจที่สำคัญในกระบวนการนำนโยบายการบัญชีไปถือปฏิบัติซึ่งมีผลกระทบอย่างมีนัยสำคัญต่อจำนวนเงินที่รับรู้ในงบการเงินมีดังนี้</w:t>
      </w:r>
    </w:p>
    <w:p w:rsidR="0066657A" w:rsidRPr="00031A4E" w:rsidRDefault="0066657A" w:rsidP="0066657A">
      <w:pPr>
        <w:numPr>
          <w:ilvl w:val="0"/>
          <w:numId w:val="11"/>
        </w:numPr>
        <w:ind w:left="1260" w:hanging="267"/>
        <w:jc w:val="thaiDistribute"/>
        <w:rPr>
          <w:rFonts w:cs="Angsana New"/>
          <w:sz w:val="28"/>
          <w:szCs w:val="28"/>
        </w:rPr>
      </w:pPr>
      <w:r w:rsidRPr="00031A4E">
        <w:rPr>
          <w:rFonts w:cs="Angsana New"/>
          <w:sz w:val="28"/>
          <w:szCs w:val="28"/>
          <w:cs/>
        </w:rPr>
        <w:t>การควบคุมในบริษัทย่อย</w:t>
      </w:r>
    </w:p>
    <w:p w:rsidR="0066657A" w:rsidRPr="00031A4E" w:rsidRDefault="0066657A" w:rsidP="0066657A">
      <w:pPr>
        <w:ind w:left="1260" w:firstLine="720"/>
        <w:jc w:val="thaiDistribute"/>
        <w:rPr>
          <w:rFonts w:cs="Angsana New"/>
          <w:sz w:val="28"/>
          <w:szCs w:val="28"/>
        </w:rPr>
      </w:pPr>
      <w:r w:rsidRPr="00031A4E">
        <w:rPr>
          <w:rFonts w:cs="Angsana New"/>
          <w:sz w:val="28"/>
          <w:szCs w:val="28"/>
          <w:cs/>
        </w:rPr>
        <w:t>ผู้บริหารของบริษัทฯ ได้ใช้ดุลยพินิจในการประเมินสถานการณ์แวดล้อมของการได้มาซึ่งการคว</w:t>
      </w:r>
      <w:r w:rsidR="00F84EB7" w:rsidRPr="00031A4E">
        <w:rPr>
          <w:rFonts w:cs="Angsana New"/>
          <w:sz w:val="28"/>
          <w:szCs w:val="28"/>
          <w:cs/>
        </w:rPr>
        <w:t>บคุมในบริษัทย่อยเพื่อพิจารณา</w:t>
      </w:r>
      <w:r w:rsidR="00874322">
        <w:rPr>
          <w:rFonts w:cs="Angsana New" w:hint="cs"/>
          <w:sz w:val="28"/>
          <w:szCs w:val="28"/>
          <w:cs/>
        </w:rPr>
        <w:t>ระบุการรวมธุรกิจ</w:t>
      </w:r>
      <w:r w:rsidR="00882E42">
        <w:rPr>
          <w:rFonts w:cs="Angsana New" w:hint="cs"/>
          <w:sz w:val="28"/>
          <w:szCs w:val="28"/>
          <w:cs/>
        </w:rPr>
        <w:t xml:space="preserve"> </w:t>
      </w:r>
      <w:r w:rsidR="00F84EB7" w:rsidRPr="00031A4E">
        <w:rPr>
          <w:rFonts w:cs="Angsana New"/>
          <w:sz w:val="28"/>
          <w:szCs w:val="28"/>
          <w:cs/>
        </w:rPr>
        <w:t>กำหนด</w:t>
      </w:r>
      <w:r w:rsidRPr="00031A4E">
        <w:rPr>
          <w:rFonts w:cs="Angsana New"/>
          <w:sz w:val="28"/>
          <w:szCs w:val="28"/>
          <w:cs/>
        </w:rPr>
        <w:t>วันที่ซื้อ</w:t>
      </w:r>
      <w:r w:rsidR="00874322">
        <w:rPr>
          <w:rFonts w:cs="Angsana New" w:hint="cs"/>
          <w:sz w:val="28"/>
          <w:szCs w:val="28"/>
          <w:cs/>
        </w:rPr>
        <w:t xml:space="preserve"> </w:t>
      </w:r>
      <w:r w:rsidRPr="00031A4E">
        <w:rPr>
          <w:rFonts w:cs="Angsana New"/>
          <w:sz w:val="28"/>
          <w:szCs w:val="28"/>
          <w:cs/>
        </w:rPr>
        <w:t>และเริ่มนำบริษัทย่อยมารวมในการจัดทำงบการเงินรวมของกลุ่มบริษัทฯ</w:t>
      </w:r>
    </w:p>
    <w:p w:rsidR="00BE5EEE" w:rsidRPr="00031A4E" w:rsidRDefault="00BE5EEE" w:rsidP="00BE5EEE">
      <w:pPr>
        <w:numPr>
          <w:ilvl w:val="0"/>
          <w:numId w:val="11"/>
        </w:numPr>
        <w:ind w:left="1260" w:hanging="267"/>
        <w:jc w:val="thaiDistribute"/>
        <w:rPr>
          <w:rFonts w:cs="Angsana New"/>
          <w:sz w:val="28"/>
          <w:szCs w:val="28"/>
        </w:rPr>
      </w:pPr>
      <w:r w:rsidRPr="00031A4E">
        <w:rPr>
          <w:rFonts w:cs="Angsana New"/>
          <w:sz w:val="28"/>
          <w:szCs w:val="28"/>
          <w:cs/>
        </w:rPr>
        <w:t>สัญญาเช่าระยะยาว</w:t>
      </w:r>
    </w:p>
    <w:p w:rsidR="00BE5EEE" w:rsidRPr="00031A4E" w:rsidRDefault="00BE5EEE" w:rsidP="00BE5EEE">
      <w:pPr>
        <w:ind w:left="1260" w:firstLine="720"/>
        <w:jc w:val="thaiDistribute"/>
        <w:rPr>
          <w:rFonts w:cs="Angsana New"/>
          <w:sz w:val="28"/>
          <w:szCs w:val="28"/>
        </w:rPr>
      </w:pPr>
      <w:r w:rsidRPr="00031A4E">
        <w:rPr>
          <w:rFonts w:cs="Angsana New"/>
          <w:sz w:val="28"/>
          <w:szCs w:val="28"/>
          <w:cs/>
        </w:rPr>
        <w:t>ผู้บริหารของบริษัทฯ ได้ใช้ดุลยพินิจในการประเมินเงื่อนไขและรายละเอียดของสัญญาเช่าเพื่อพิจารณาจัดประเภทสัญญาเช่าเป็นสัญญาเช่าการเงินหรือสัญญาเช่าดำเนินงาน</w:t>
      </w:r>
    </w:p>
    <w:p w:rsidR="00BE5EEE" w:rsidRPr="00031A4E" w:rsidRDefault="00BE5EEE" w:rsidP="00BE5EEE">
      <w:pPr>
        <w:ind w:right="-1135" w:firstLine="993"/>
        <w:jc w:val="thaiDistribute"/>
        <w:rPr>
          <w:rFonts w:cs="Angsana New"/>
          <w:sz w:val="28"/>
          <w:szCs w:val="28"/>
          <w:u w:val="single"/>
        </w:rPr>
      </w:pPr>
      <w:r w:rsidRPr="00031A4E">
        <w:rPr>
          <w:rFonts w:cs="Angsana New"/>
          <w:sz w:val="28"/>
          <w:szCs w:val="28"/>
          <w:u w:val="single"/>
          <w:cs/>
        </w:rPr>
        <w:t>ข้อสมมติ</w:t>
      </w:r>
      <w:r w:rsidR="0034761C">
        <w:rPr>
          <w:rFonts w:cs="Angsana New" w:hint="cs"/>
          <w:sz w:val="28"/>
          <w:szCs w:val="28"/>
          <w:u w:val="single"/>
          <w:cs/>
        </w:rPr>
        <w:t>ที่สำคัญ</w:t>
      </w:r>
      <w:r w:rsidRPr="00031A4E">
        <w:rPr>
          <w:rFonts w:cs="Angsana New"/>
          <w:sz w:val="28"/>
          <w:szCs w:val="28"/>
          <w:u w:val="single"/>
          <w:cs/>
        </w:rPr>
        <w:t>และความไม่แน่นอนของการประมาณการ</w:t>
      </w:r>
    </w:p>
    <w:p w:rsidR="00BE5EEE" w:rsidRPr="00031A4E" w:rsidRDefault="00BE5EEE" w:rsidP="00BE5EEE">
      <w:pPr>
        <w:ind w:left="993" w:firstLine="708"/>
        <w:jc w:val="thaiDistribute"/>
        <w:rPr>
          <w:rFonts w:cs="Angsana New"/>
          <w:spacing w:val="-2"/>
          <w:sz w:val="28"/>
          <w:szCs w:val="28"/>
        </w:rPr>
      </w:pPr>
      <w:r w:rsidRPr="00031A4E">
        <w:rPr>
          <w:rFonts w:cs="Angsana New"/>
          <w:spacing w:val="-2"/>
          <w:sz w:val="28"/>
          <w:szCs w:val="28"/>
          <w:cs/>
        </w:rPr>
        <w:t>ข้อมูลเกี่ยวกับข้อสมมติ</w:t>
      </w:r>
      <w:r w:rsidR="0034761C">
        <w:rPr>
          <w:rFonts w:cs="Angsana New" w:hint="cs"/>
          <w:spacing w:val="-2"/>
          <w:sz w:val="28"/>
          <w:szCs w:val="28"/>
          <w:cs/>
        </w:rPr>
        <w:t>ที่สำคัญ</w:t>
      </w:r>
      <w:r w:rsidRPr="00031A4E">
        <w:rPr>
          <w:rFonts w:cs="Angsana New"/>
          <w:spacing w:val="-2"/>
          <w:sz w:val="28"/>
          <w:szCs w:val="28"/>
          <w:cs/>
        </w:rPr>
        <w:t>และความไม่แน่นอนของการประมาณการซึ่งมีความเสี่ยงอย่างมีนัยสำคัญที่จะส่งผลให้มีการปรับปรุงที่มีสาระสำคัญในมูลค่าตามบัญชีของสินทรัพย์และหนี้สินภายในปีบัญชีถัดไปมีดังนี้</w:t>
      </w:r>
    </w:p>
    <w:p w:rsidR="003304FC" w:rsidRPr="00031A4E" w:rsidRDefault="003304FC" w:rsidP="003304FC">
      <w:pPr>
        <w:numPr>
          <w:ilvl w:val="0"/>
          <w:numId w:val="11"/>
        </w:numPr>
        <w:ind w:left="1260" w:hanging="267"/>
        <w:jc w:val="thaiDistribute"/>
        <w:rPr>
          <w:rFonts w:cs="Angsana New"/>
          <w:sz w:val="28"/>
          <w:szCs w:val="28"/>
        </w:rPr>
      </w:pPr>
      <w:r w:rsidRPr="00031A4E">
        <w:rPr>
          <w:rFonts w:cs="Angsana New"/>
          <w:sz w:val="28"/>
          <w:szCs w:val="28"/>
          <w:cs/>
        </w:rPr>
        <w:t>มูลค่าสุทธิที่จะได้รับของสินค้าคงเหลือ</w:t>
      </w:r>
    </w:p>
    <w:p w:rsidR="00CF0D51" w:rsidRPr="00031A4E" w:rsidRDefault="00CF0D51" w:rsidP="00CF0D51">
      <w:pPr>
        <w:ind w:left="1260" w:firstLine="720"/>
        <w:jc w:val="thaiDistribute"/>
        <w:rPr>
          <w:rFonts w:cs="Angsana New"/>
          <w:sz w:val="28"/>
          <w:szCs w:val="28"/>
        </w:rPr>
      </w:pPr>
      <w:r w:rsidRPr="00031A4E">
        <w:rPr>
          <w:rFonts w:cs="Angsana New"/>
          <w:sz w:val="28"/>
          <w:szCs w:val="28"/>
          <w:cs/>
        </w:rPr>
        <w:t>ผู้บริหารของบริษัทฯ ต้องใช้ดุลยพินิจในการประมาณการมูลค่าสุทธิที่จะได้รับของสินค้าคงเหลือ โดยจำนวนเงินที่คาดว่าจะได้รับจากสินค้าคงเหลือพิจารณาจากการเปลี่ยนแปลงของราคาขายหรือต้นทุนที่เกี่ยวข้องโดยตรงกับเหตุการณ์ที่เกิดขึ้นภายหลังรอบระยะเวลารายงาน</w:t>
      </w:r>
    </w:p>
    <w:p w:rsidR="0066657A" w:rsidRPr="00031A4E" w:rsidRDefault="0066657A" w:rsidP="0066657A">
      <w:pPr>
        <w:numPr>
          <w:ilvl w:val="0"/>
          <w:numId w:val="11"/>
        </w:numPr>
        <w:ind w:left="1260" w:hanging="267"/>
        <w:jc w:val="thaiDistribute"/>
        <w:rPr>
          <w:rFonts w:cs="Angsana New"/>
          <w:sz w:val="28"/>
          <w:szCs w:val="28"/>
        </w:rPr>
      </w:pPr>
      <w:r w:rsidRPr="00031A4E">
        <w:rPr>
          <w:rFonts w:cs="Angsana New"/>
          <w:sz w:val="28"/>
          <w:szCs w:val="28"/>
          <w:cs/>
        </w:rPr>
        <w:t>ค่าความนิยม</w:t>
      </w:r>
    </w:p>
    <w:p w:rsidR="0066657A" w:rsidRPr="00031A4E" w:rsidRDefault="0066657A" w:rsidP="0066657A">
      <w:pPr>
        <w:ind w:left="1260" w:firstLine="720"/>
        <w:jc w:val="thaiDistribute"/>
        <w:rPr>
          <w:rFonts w:cs="Angsana New"/>
          <w:sz w:val="28"/>
          <w:szCs w:val="28"/>
          <w:cs/>
        </w:rPr>
      </w:pPr>
      <w:r w:rsidRPr="00031A4E">
        <w:rPr>
          <w:rFonts w:cs="Angsana New"/>
          <w:sz w:val="28"/>
          <w:szCs w:val="28"/>
          <w:cs/>
        </w:rPr>
        <w:t>ในการทดสอบการด้อยค่าของค่าความนิยม บริษัทฯ ต้อง</w:t>
      </w:r>
      <w:r w:rsidR="004C1E71">
        <w:rPr>
          <w:rFonts w:cs="Angsana New" w:hint="cs"/>
          <w:sz w:val="28"/>
          <w:szCs w:val="28"/>
          <w:cs/>
        </w:rPr>
        <w:t>ตั้ง</w:t>
      </w:r>
      <w:r w:rsidRPr="00031A4E">
        <w:rPr>
          <w:rFonts w:cs="Angsana New"/>
          <w:sz w:val="28"/>
          <w:szCs w:val="28"/>
          <w:cs/>
        </w:rPr>
        <w:t>ข้อสมมติในการ</w:t>
      </w:r>
      <w:r w:rsidR="004C1E71">
        <w:rPr>
          <w:rFonts w:cs="Angsana New" w:hint="cs"/>
          <w:sz w:val="28"/>
          <w:szCs w:val="28"/>
          <w:cs/>
        </w:rPr>
        <w:t>วัด</w:t>
      </w:r>
      <w:r w:rsidRPr="00031A4E">
        <w:rPr>
          <w:rFonts w:cs="Angsana New"/>
          <w:sz w:val="28"/>
          <w:szCs w:val="28"/>
          <w:cs/>
        </w:rPr>
        <w:t>มูลค่าที่</w:t>
      </w:r>
      <w:r w:rsidR="004C1E71">
        <w:rPr>
          <w:rFonts w:cs="Angsana New" w:hint="cs"/>
          <w:sz w:val="28"/>
          <w:szCs w:val="28"/>
          <w:cs/>
        </w:rPr>
        <w:t>คาดว่า</w:t>
      </w:r>
      <w:r w:rsidRPr="00031A4E">
        <w:rPr>
          <w:rFonts w:cs="Angsana New"/>
          <w:sz w:val="28"/>
          <w:szCs w:val="28"/>
          <w:cs/>
        </w:rPr>
        <w:t>จะได้รับคืนของ</w:t>
      </w:r>
      <w:r w:rsidR="004C1E71">
        <w:rPr>
          <w:rFonts w:cs="Angsana New" w:hint="cs"/>
          <w:sz w:val="28"/>
          <w:szCs w:val="28"/>
          <w:cs/>
        </w:rPr>
        <w:t>หน่วยสินทรัพย์ที่ก่อให้เกิดเงินสดซึ่งรวมค่าความนิยมที่กำหนดจากการวัดมูลค่าจากการใช้ของหน่วยสินทรัพย์ที่ก่อให้เกิดเงินสดโดยวิธีคิดลดกระแสเงินสด</w:t>
      </w:r>
      <w:r w:rsidRPr="00031A4E">
        <w:rPr>
          <w:rFonts w:cs="Angsana New"/>
          <w:sz w:val="28"/>
          <w:szCs w:val="28"/>
          <w:cs/>
        </w:rPr>
        <w:t>ซึ่งเป็นประมาณการที่ดีที่สุดเกี่ยวกับการประมาณการกระแสเงินสดในอนาคต และอัตราคิดลดที่ใช้ในการกำหนดมูลค่าปัจจุบันกระแสเงินสดในอนาคต</w:t>
      </w:r>
    </w:p>
    <w:p w:rsidR="0066657A" w:rsidRPr="00031A4E" w:rsidRDefault="0066657A" w:rsidP="0066657A">
      <w:pPr>
        <w:ind w:left="1260" w:firstLine="720"/>
        <w:jc w:val="thaiDistribute"/>
        <w:rPr>
          <w:rFonts w:cs="Angsana New"/>
          <w:sz w:val="28"/>
          <w:szCs w:val="28"/>
        </w:rPr>
      </w:pPr>
      <w:r w:rsidRPr="00031A4E">
        <w:rPr>
          <w:rFonts w:cs="Angsana New"/>
          <w:sz w:val="28"/>
          <w:szCs w:val="28"/>
          <w:cs/>
        </w:rPr>
        <w:t>ผู้บริหารของบริษัทฯ ได้ใช้อัตราต้นทุน</w:t>
      </w:r>
      <w:r w:rsidR="00EB3D92" w:rsidRPr="00031A4E">
        <w:rPr>
          <w:rFonts w:cs="Angsana New"/>
          <w:sz w:val="28"/>
          <w:szCs w:val="28"/>
          <w:cs/>
        </w:rPr>
        <w:t>ถัวเฉลี่ยถ่วงน้ำหนัก</w:t>
      </w:r>
      <w:r w:rsidR="004C1E71" w:rsidRPr="00031A4E">
        <w:rPr>
          <w:rFonts w:cs="Angsana New"/>
          <w:sz w:val="28"/>
          <w:szCs w:val="28"/>
          <w:cs/>
        </w:rPr>
        <w:t>ของ</w:t>
      </w:r>
      <w:r w:rsidR="004C1E71">
        <w:rPr>
          <w:rFonts w:cs="Angsana New"/>
          <w:sz w:val="28"/>
          <w:szCs w:val="28"/>
          <w:cs/>
        </w:rPr>
        <w:t>เงิน</w:t>
      </w:r>
      <w:r w:rsidRPr="00031A4E">
        <w:rPr>
          <w:rFonts w:cs="Angsana New"/>
          <w:sz w:val="28"/>
          <w:szCs w:val="28"/>
          <w:cs/>
        </w:rPr>
        <w:t>ทุนซึ่งสะท้อนถึงต้นทุนทางการเงินในปัจจุบันเป</w:t>
      </w:r>
      <w:r w:rsidR="004C1E71">
        <w:rPr>
          <w:rFonts w:cs="Angsana New"/>
          <w:sz w:val="28"/>
          <w:szCs w:val="28"/>
          <w:cs/>
        </w:rPr>
        <w:t>็นอัตราคิดลดและการคาดการณ์อัตรา</w:t>
      </w:r>
      <w:r w:rsidR="004C1E71">
        <w:rPr>
          <w:rFonts w:cs="Angsana New" w:hint="cs"/>
          <w:sz w:val="28"/>
          <w:szCs w:val="28"/>
          <w:cs/>
        </w:rPr>
        <w:t>การเพิ่มขึ้น</w:t>
      </w:r>
      <w:r w:rsidRPr="00031A4E">
        <w:rPr>
          <w:rFonts w:cs="Angsana New"/>
          <w:sz w:val="28"/>
          <w:szCs w:val="28"/>
          <w:cs/>
        </w:rPr>
        <w:t>ของรายได้</w:t>
      </w:r>
      <w:r w:rsidR="003A34A4">
        <w:rPr>
          <w:rFonts w:cs="Angsana New" w:hint="cs"/>
          <w:sz w:val="28"/>
          <w:szCs w:val="28"/>
          <w:cs/>
        </w:rPr>
        <w:t xml:space="preserve">และอัตรากำไรขั้นต้น  </w:t>
      </w:r>
      <w:r w:rsidRPr="00031A4E">
        <w:rPr>
          <w:rFonts w:cs="Angsana New"/>
          <w:sz w:val="28"/>
          <w:szCs w:val="28"/>
          <w:cs/>
        </w:rPr>
        <w:t>เป็นข้อสมมติที่สำคัญในการทดสอบการด้อยค่าของค่าความนิยม</w:t>
      </w:r>
    </w:p>
    <w:p w:rsidR="003304FC" w:rsidRPr="00031A4E" w:rsidRDefault="003304FC" w:rsidP="003304FC">
      <w:pPr>
        <w:numPr>
          <w:ilvl w:val="0"/>
          <w:numId w:val="11"/>
        </w:numPr>
        <w:ind w:left="1260" w:hanging="267"/>
        <w:jc w:val="thaiDistribute"/>
        <w:rPr>
          <w:rFonts w:cs="Angsana New"/>
          <w:sz w:val="28"/>
          <w:szCs w:val="28"/>
        </w:rPr>
      </w:pPr>
      <w:r w:rsidRPr="00031A4E">
        <w:rPr>
          <w:rFonts w:cs="Angsana New"/>
          <w:sz w:val="28"/>
          <w:szCs w:val="28"/>
          <w:cs/>
        </w:rPr>
        <w:t>สินทรัพย์ภาษีเงินได้รอการตัดบัญชีที่รับรู้</w:t>
      </w:r>
    </w:p>
    <w:p w:rsidR="003304FC" w:rsidRPr="00031A4E" w:rsidRDefault="003304FC" w:rsidP="003304FC">
      <w:pPr>
        <w:ind w:left="1260" w:firstLine="720"/>
        <w:jc w:val="thaiDistribute"/>
        <w:rPr>
          <w:rFonts w:cs="Angsana New"/>
          <w:sz w:val="28"/>
          <w:szCs w:val="28"/>
        </w:rPr>
      </w:pPr>
      <w:r w:rsidRPr="00031A4E">
        <w:rPr>
          <w:rFonts w:cs="Angsana New"/>
          <w:sz w:val="28"/>
          <w:szCs w:val="28"/>
          <w:cs/>
        </w:rPr>
        <w:t>ในการรับรู้สิ</w:t>
      </w:r>
      <w:r w:rsidR="00DB39F8">
        <w:rPr>
          <w:rFonts w:cs="Angsana New"/>
          <w:sz w:val="28"/>
          <w:szCs w:val="28"/>
          <w:cs/>
        </w:rPr>
        <w:t>นทรัพย์ภาษีเงินได้รอการตัดบัญชี</w:t>
      </w:r>
      <w:r w:rsidR="00DB39F8">
        <w:rPr>
          <w:rFonts w:cs="Angsana New" w:hint="cs"/>
          <w:sz w:val="28"/>
          <w:szCs w:val="28"/>
          <w:cs/>
        </w:rPr>
        <w:t xml:space="preserve"> </w:t>
      </w:r>
      <w:r w:rsidRPr="00031A4E">
        <w:rPr>
          <w:rFonts w:cs="Angsana New"/>
          <w:sz w:val="28"/>
          <w:szCs w:val="28"/>
          <w:cs/>
        </w:rPr>
        <w:t xml:space="preserve">บริษัทฯ </w:t>
      </w:r>
      <w:r w:rsidR="00DB39F8">
        <w:rPr>
          <w:rFonts w:cs="Angsana New" w:hint="cs"/>
          <w:sz w:val="28"/>
          <w:szCs w:val="28"/>
          <w:cs/>
        </w:rPr>
        <w:t>ต้อง</w:t>
      </w:r>
      <w:r w:rsidRPr="00031A4E">
        <w:rPr>
          <w:rFonts w:cs="Angsana New"/>
          <w:sz w:val="28"/>
          <w:szCs w:val="28"/>
          <w:cs/>
        </w:rPr>
        <w:t>มีการพิจารณาจำนวนเงินที่มีความเป็นไปได้ค่อนข้างแน่ว่าจะมีกำไรเพื่อเสียภาษีในอนาคตเพียงพอที่จะใช้ประโยชน์ทางภาษีจากสินทรัพย์ภาษีเงินได้รอการตัดบัญชีได้ซึ่งจะถูกทบทวนทุกวันสิ้นรอบระยะเวลารายงาน</w:t>
      </w:r>
    </w:p>
    <w:p w:rsidR="003304FC" w:rsidRDefault="003304FC" w:rsidP="003304FC">
      <w:pPr>
        <w:ind w:left="1260" w:firstLine="720"/>
        <w:jc w:val="thaiDistribute"/>
        <w:rPr>
          <w:rFonts w:cs="Angsana New"/>
          <w:sz w:val="28"/>
          <w:szCs w:val="28"/>
        </w:rPr>
      </w:pPr>
      <w:r w:rsidRPr="00031A4E">
        <w:rPr>
          <w:rFonts w:cs="Angsana New"/>
          <w:sz w:val="28"/>
          <w:szCs w:val="28"/>
          <w:cs/>
        </w:rPr>
        <w:t>ผู้บริหารของบริษัทฯ ได้ใช้ประมาณการผลการดำเนินงานในอนาคตเป็นข้อสมมติที่สำคัญในการประมาณการมูลค่าของสินทรัพย์ภาษีเงินได้รอการตัดบัญชีที่รับรู้</w:t>
      </w:r>
    </w:p>
    <w:p w:rsidR="004C1E71" w:rsidRPr="00031A4E" w:rsidRDefault="004C1E71" w:rsidP="003304FC">
      <w:pPr>
        <w:ind w:left="1260" w:firstLine="720"/>
        <w:jc w:val="thaiDistribute"/>
        <w:rPr>
          <w:rFonts w:cs="Angsana New"/>
          <w:sz w:val="28"/>
          <w:szCs w:val="28"/>
        </w:rPr>
      </w:pPr>
    </w:p>
    <w:p w:rsidR="004C1E71" w:rsidRPr="004C1E71" w:rsidRDefault="003304FC" w:rsidP="004C1E71">
      <w:pPr>
        <w:numPr>
          <w:ilvl w:val="0"/>
          <w:numId w:val="11"/>
        </w:numPr>
        <w:ind w:left="1260" w:hanging="267"/>
        <w:jc w:val="thaiDistribute"/>
        <w:rPr>
          <w:rFonts w:cs="Angsana New"/>
          <w:sz w:val="28"/>
          <w:szCs w:val="28"/>
        </w:rPr>
      </w:pPr>
      <w:r w:rsidRPr="00031A4E">
        <w:rPr>
          <w:rFonts w:cs="Angsana New"/>
          <w:sz w:val="28"/>
          <w:szCs w:val="28"/>
          <w:cs/>
        </w:rPr>
        <w:lastRenderedPageBreak/>
        <w:t>ประมาณการหนี้สินสำหรับผลประโยชน์หลังออกจากงานที่เป็นโครงการผลประโยชน์ที่กำหนดไว้</w:t>
      </w:r>
      <w:r w:rsidR="00CF0D51" w:rsidRPr="00031A4E">
        <w:rPr>
          <w:rFonts w:cs="Angsana New"/>
          <w:sz w:val="28"/>
          <w:szCs w:val="28"/>
          <w:cs/>
        </w:rPr>
        <w:t>และผลประโยชน์ระยะยาวอื่น</w:t>
      </w:r>
      <w:r w:rsidR="004C1E71">
        <w:rPr>
          <w:rFonts w:cs="Angsana New" w:hint="cs"/>
          <w:sz w:val="28"/>
          <w:szCs w:val="28"/>
          <w:cs/>
        </w:rPr>
        <w:t>ของพนักงาน</w:t>
      </w:r>
    </w:p>
    <w:p w:rsidR="003304FC" w:rsidRPr="00031A4E" w:rsidRDefault="003304FC" w:rsidP="003304FC">
      <w:pPr>
        <w:ind w:left="1260" w:firstLine="720"/>
        <w:jc w:val="thaiDistribute"/>
        <w:rPr>
          <w:rFonts w:cs="Angsana New"/>
          <w:sz w:val="28"/>
          <w:szCs w:val="28"/>
        </w:rPr>
      </w:pPr>
      <w:r w:rsidRPr="00DB39F8">
        <w:rPr>
          <w:rFonts w:cs="Angsana New"/>
          <w:spacing w:val="-1"/>
          <w:sz w:val="28"/>
          <w:szCs w:val="28"/>
          <w:cs/>
        </w:rPr>
        <w:t>ในการประมาณการตามหลักคณิตศาสตร์ประกันภัยโดยใช้วิธีคิดลดแต่ละหน่วยที่ประมาณการไว้</w:t>
      </w:r>
      <w:r w:rsidRPr="00031A4E">
        <w:rPr>
          <w:rFonts w:cs="Angsana New"/>
          <w:sz w:val="28"/>
          <w:szCs w:val="28"/>
          <w:cs/>
        </w:rPr>
        <w:t xml:space="preserve"> บริษัทฯ ต้องตั้งข้อสมมติในการประมาณการตามหลักคณิตศาสตร์ประกันภัยซึ่งเป็นประมาณการที่ดีที่สุดเกี่ยวกับอัตราเงินเดือนที่เพิ่มขึ้น อัตราการเสียชีวิต อัตราการหมุนเวียนของพนักงาน </w:t>
      </w:r>
      <w:r w:rsidR="004C2AC6">
        <w:rPr>
          <w:rFonts w:cs="Angsana New" w:hint="cs"/>
          <w:sz w:val="28"/>
          <w:szCs w:val="28"/>
          <w:cs/>
        </w:rPr>
        <w:t>และ</w:t>
      </w:r>
      <w:r w:rsidRPr="00031A4E">
        <w:rPr>
          <w:rFonts w:cs="Angsana New"/>
          <w:sz w:val="28"/>
          <w:szCs w:val="28"/>
          <w:cs/>
        </w:rPr>
        <w:t>อัตราเงินเฟ้อที่ใช้ในการประมาณการกระแสเงินสดที่คาดว่าจะต้องจ่ายในอนาคต และอัตราคิดลดที่ใช้ในการกำหนดมูลค่าปัจจุบันของกระแสเงินสดที่คาดว่าจะต้องจ่ายในอนาคต</w:t>
      </w:r>
    </w:p>
    <w:p w:rsidR="003304FC" w:rsidRPr="00031A4E" w:rsidRDefault="003304FC" w:rsidP="003304FC">
      <w:pPr>
        <w:ind w:left="1260" w:firstLine="720"/>
        <w:jc w:val="thaiDistribute"/>
        <w:rPr>
          <w:rFonts w:cs="Angsana New"/>
          <w:sz w:val="28"/>
          <w:szCs w:val="28"/>
          <w:cs/>
        </w:rPr>
      </w:pPr>
      <w:r w:rsidRPr="00031A4E">
        <w:rPr>
          <w:rFonts w:cs="Angsana New"/>
          <w:sz w:val="28"/>
          <w:szCs w:val="28"/>
          <w:cs/>
        </w:rPr>
        <w:t>ผู้บริหารของบริษัทฯ ได้ใช้อัตราดอกเบี้ยของพันธบัตรรัฐบาลที่ครบกำหนดในเวลาใกล้เคียงกับกำหนดชำระผลประโยชน์หลังออกจากงาน</w:t>
      </w:r>
      <w:r w:rsidR="00CF0D51" w:rsidRPr="00031A4E">
        <w:rPr>
          <w:rFonts w:cs="Angsana New"/>
          <w:sz w:val="28"/>
          <w:szCs w:val="28"/>
          <w:cs/>
        </w:rPr>
        <w:t>และ</w:t>
      </w:r>
      <w:r w:rsidR="00567516" w:rsidRPr="00031A4E">
        <w:rPr>
          <w:rFonts w:cs="Angsana New"/>
          <w:sz w:val="28"/>
          <w:szCs w:val="28"/>
          <w:cs/>
        </w:rPr>
        <w:t>ผลประโยชน์</w:t>
      </w:r>
      <w:r w:rsidR="00CF0D51" w:rsidRPr="00031A4E">
        <w:rPr>
          <w:rFonts w:cs="Angsana New"/>
          <w:sz w:val="28"/>
          <w:szCs w:val="28"/>
          <w:cs/>
        </w:rPr>
        <w:t>ระยะยาวอื่น</w:t>
      </w:r>
      <w:r w:rsidR="004C1E71">
        <w:rPr>
          <w:rFonts w:cs="Angsana New" w:hint="cs"/>
          <w:sz w:val="28"/>
          <w:szCs w:val="28"/>
          <w:cs/>
        </w:rPr>
        <w:t>ของพนักงาน</w:t>
      </w:r>
      <w:r w:rsidRPr="00031A4E">
        <w:rPr>
          <w:rFonts w:cs="Angsana New"/>
          <w:sz w:val="28"/>
          <w:szCs w:val="28"/>
          <w:cs/>
        </w:rPr>
        <w:t>ซึ่งสะท้อนถึงสภาพการณ์ทางเศรษฐกิจในปัจจุบันเป็นอัตราคิดลดและการคาดการณ์อัตราเงินเดือนที่เพิ่มขึ้นโดยเฉลี่ยตลอดการจ้างงานเป็นข้อสมมติที่สำคัญในการประมาณการมูลค่าของประมาณการหนี้สินสำหรับผลประโยชน์หลังออกจากงานที่เป็นโครงการผลประโยชน์ที่กำหนดไว้</w:t>
      </w:r>
      <w:r w:rsidR="00CF0D51" w:rsidRPr="00031A4E">
        <w:rPr>
          <w:rFonts w:cs="Angsana New"/>
          <w:sz w:val="28"/>
          <w:szCs w:val="28"/>
          <w:cs/>
        </w:rPr>
        <w:t>และ</w:t>
      </w:r>
      <w:r w:rsidR="00567516" w:rsidRPr="00031A4E">
        <w:rPr>
          <w:rFonts w:cs="Angsana New"/>
          <w:sz w:val="28"/>
          <w:szCs w:val="28"/>
          <w:cs/>
        </w:rPr>
        <w:t>ผลประโยชน์</w:t>
      </w:r>
      <w:r w:rsidR="00CF0D51" w:rsidRPr="00031A4E">
        <w:rPr>
          <w:rFonts w:cs="Angsana New"/>
          <w:sz w:val="28"/>
          <w:szCs w:val="28"/>
          <w:cs/>
        </w:rPr>
        <w:t>ระยะยาวอื่น</w:t>
      </w:r>
      <w:r w:rsidR="004C1E71">
        <w:rPr>
          <w:rFonts w:cs="Angsana New" w:hint="cs"/>
          <w:sz w:val="28"/>
          <w:szCs w:val="28"/>
          <w:cs/>
        </w:rPr>
        <w:t>ของพนักงาน</w:t>
      </w:r>
    </w:p>
    <w:p w:rsidR="003304FC" w:rsidRPr="00031A4E" w:rsidRDefault="003304FC" w:rsidP="00BE0748">
      <w:pPr>
        <w:ind w:left="426" w:firstLine="992"/>
        <w:jc w:val="thaiDistribute"/>
        <w:rPr>
          <w:rFonts w:cs="Angsana New"/>
          <w:sz w:val="28"/>
          <w:szCs w:val="28"/>
        </w:rPr>
      </w:pPr>
    </w:p>
    <w:p w:rsidR="007D1B0A" w:rsidRPr="00031A4E" w:rsidRDefault="007D1B0A" w:rsidP="00DB017B">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t>เงินสดและรายการเทียบเท่าเงินสด</w:t>
      </w:r>
    </w:p>
    <w:p w:rsidR="007D1B0A" w:rsidRPr="00031A4E" w:rsidRDefault="007D1B0A" w:rsidP="007D1B0A">
      <w:pPr>
        <w:ind w:left="426" w:firstLine="992"/>
        <w:jc w:val="thaiDistribute"/>
        <w:rPr>
          <w:rFonts w:cs="Angsana New"/>
          <w:sz w:val="28"/>
          <w:szCs w:val="28"/>
        </w:rPr>
      </w:pPr>
      <w:r w:rsidRPr="00031A4E">
        <w:rPr>
          <w:rFonts w:cs="Angsana New"/>
          <w:sz w:val="28"/>
          <w:szCs w:val="28"/>
          <w:cs/>
        </w:rPr>
        <w:t>ประกอบด้วย</w:t>
      </w:r>
    </w:p>
    <w:tbl>
      <w:tblPr>
        <w:tblW w:w="10546" w:type="dxa"/>
        <w:tblInd w:w="-601" w:type="dxa"/>
        <w:tblLayout w:type="fixed"/>
        <w:tblLook w:val="0000"/>
      </w:tblPr>
      <w:tblGrid>
        <w:gridCol w:w="3686"/>
        <w:gridCol w:w="1559"/>
        <w:gridCol w:w="284"/>
        <w:gridCol w:w="1559"/>
        <w:gridCol w:w="284"/>
        <w:gridCol w:w="1408"/>
        <w:gridCol w:w="293"/>
        <w:gridCol w:w="1473"/>
      </w:tblGrid>
      <w:tr w:rsidR="007D1B0A" w:rsidRPr="00031A4E" w:rsidTr="006033FB">
        <w:tc>
          <w:tcPr>
            <w:tcW w:w="3686" w:type="dxa"/>
          </w:tcPr>
          <w:p w:rsidR="007D1B0A" w:rsidRPr="00031A4E" w:rsidRDefault="007D1B0A" w:rsidP="008C6091">
            <w:pPr>
              <w:jc w:val="center"/>
              <w:rPr>
                <w:rFonts w:cs="Angsana New"/>
                <w:sz w:val="28"/>
                <w:szCs w:val="28"/>
                <w:u w:val="single"/>
                <w:cs/>
              </w:rPr>
            </w:pPr>
          </w:p>
        </w:tc>
        <w:tc>
          <w:tcPr>
            <w:tcW w:w="3402" w:type="dxa"/>
            <w:gridSpan w:val="3"/>
          </w:tcPr>
          <w:p w:rsidR="007D1B0A" w:rsidRPr="00031A4E" w:rsidRDefault="007D1B0A" w:rsidP="008C6091">
            <w:pPr>
              <w:jc w:val="center"/>
              <w:rPr>
                <w:rFonts w:cs="Angsana New"/>
                <w:sz w:val="28"/>
                <w:szCs w:val="28"/>
                <w:u w:val="single"/>
                <w:cs/>
              </w:rPr>
            </w:pPr>
            <w:r w:rsidRPr="00031A4E">
              <w:rPr>
                <w:rFonts w:cs="Angsana New"/>
                <w:sz w:val="28"/>
                <w:szCs w:val="28"/>
                <w:cs/>
              </w:rPr>
              <w:t>งบการเงินรวม</w:t>
            </w:r>
          </w:p>
        </w:tc>
        <w:tc>
          <w:tcPr>
            <w:tcW w:w="284" w:type="dxa"/>
          </w:tcPr>
          <w:p w:rsidR="007D1B0A" w:rsidRPr="00031A4E" w:rsidRDefault="007D1B0A" w:rsidP="008C6091">
            <w:pPr>
              <w:jc w:val="center"/>
              <w:rPr>
                <w:rFonts w:cs="Angsana New"/>
                <w:sz w:val="28"/>
                <w:szCs w:val="28"/>
                <w:u w:val="single"/>
                <w:cs/>
              </w:rPr>
            </w:pPr>
          </w:p>
        </w:tc>
        <w:tc>
          <w:tcPr>
            <w:tcW w:w="3174" w:type="dxa"/>
            <w:gridSpan w:val="3"/>
          </w:tcPr>
          <w:p w:rsidR="007D1B0A" w:rsidRPr="00031A4E" w:rsidRDefault="007D1B0A" w:rsidP="008C6091">
            <w:pPr>
              <w:jc w:val="center"/>
              <w:rPr>
                <w:rFonts w:cs="Angsana New"/>
                <w:sz w:val="28"/>
                <w:szCs w:val="28"/>
                <w:u w:val="single"/>
                <w:cs/>
              </w:rPr>
            </w:pPr>
            <w:r w:rsidRPr="00031A4E">
              <w:rPr>
                <w:rFonts w:cs="Angsana New"/>
                <w:sz w:val="28"/>
                <w:szCs w:val="28"/>
                <w:cs/>
              </w:rPr>
              <w:t>งบการเงินเฉพาะกิจการ</w:t>
            </w:r>
          </w:p>
        </w:tc>
      </w:tr>
      <w:tr w:rsidR="007D1B0A" w:rsidRPr="00031A4E" w:rsidTr="006033FB">
        <w:tc>
          <w:tcPr>
            <w:tcW w:w="3686" w:type="dxa"/>
          </w:tcPr>
          <w:p w:rsidR="007D1B0A" w:rsidRPr="00031A4E" w:rsidRDefault="007D1B0A" w:rsidP="008C6091">
            <w:pPr>
              <w:jc w:val="center"/>
              <w:rPr>
                <w:rFonts w:cs="Angsana New"/>
                <w:sz w:val="28"/>
                <w:szCs w:val="28"/>
                <w:u w:val="single"/>
                <w:cs/>
              </w:rPr>
            </w:pPr>
          </w:p>
        </w:tc>
        <w:tc>
          <w:tcPr>
            <w:tcW w:w="1559" w:type="dxa"/>
          </w:tcPr>
          <w:p w:rsidR="007D1B0A" w:rsidRPr="00031A4E" w:rsidRDefault="007D1B0A" w:rsidP="008C6091">
            <w:pPr>
              <w:jc w:val="center"/>
              <w:rPr>
                <w:rFonts w:cs="Angsana New"/>
                <w:sz w:val="28"/>
                <w:szCs w:val="28"/>
                <w:cs/>
              </w:rPr>
            </w:pPr>
            <w:r w:rsidRPr="00031A4E">
              <w:rPr>
                <w:rFonts w:cs="Angsana New"/>
                <w:sz w:val="28"/>
                <w:szCs w:val="28"/>
                <w:cs/>
              </w:rPr>
              <w:t>ณ วันที่</w:t>
            </w:r>
          </w:p>
        </w:tc>
        <w:tc>
          <w:tcPr>
            <w:tcW w:w="284" w:type="dxa"/>
          </w:tcPr>
          <w:p w:rsidR="007D1B0A" w:rsidRPr="00031A4E" w:rsidRDefault="007D1B0A" w:rsidP="008C6091">
            <w:pPr>
              <w:jc w:val="center"/>
              <w:rPr>
                <w:rFonts w:cs="Angsana New"/>
                <w:sz w:val="28"/>
                <w:szCs w:val="28"/>
                <w:u w:val="single"/>
                <w:cs/>
              </w:rPr>
            </w:pPr>
          </w:p>
        </w:tc>
        <w:tc>
          <w:tcPr>
            <w:tcW w:w="1559" w:type="dxa"/>
          </w:tcPr>
          <w:p w:rsidR="007D1B0A" w:rsidRPr="00031A4E" w:rsidRDefault="007D1B0A" w:rsidP="008C6091">
            <w:pPr>
              <w:jc w:val="center"/>
              <w:rPr>
                <w:rFonts w:cs="Angsana New"/>
                <w:sz w:val="28"/>
                <w:szCs w:val="28"/>
                <w:cs/>
              </w:rPr>
            </w:pPr>
            <w:r w:rsidRPr="00031A4E">
              <w:rPr>
                <w:rFonts w:cs="Angsana New"/>
                <w:sz w:val="28"/>
                <w:szCs w:val="28"/>
                <w:cs/>
              </w:rPr>
              <w:t>ณ วันที่</w:t>
            </w:r>
          </w:p>
        </w:tc>
        <w:tc>
          <w:tcPr>
            <w:tcW w:w="284" w:type="dxa"/>
          </w:tcPr>
          <w:p w:rsidR="007D1B0A" w:rsidRPr="00031A4E" w:rsidRDefault="007D1B0A" w:rsidP="008C6091">
            <w:pPr>
              <w:jc w:val="center"/>
              <w:rPr>
                <w:rFonts w:cs="Angsana New"/>
                <w:sz w:val="28"/>
                <w:szCs w:val="28"/>
                <w:u w:val="single"/>
                <w:cs/>
              </w:rPr>
            </w:pPr>
          </w:p>
        </w:tc>
        <w:tc>
          <w:tcPr>
            <w:tcW w:w="1408" w:type="dxa"/>
          </w:tcPr>
          <w:p w:rsidR="007D1B0A" w:rsidRPr="00031A4E" w:rsidRDefault="007D1B0A" w:rsidP="008C6091">
            <w:pPr>
              <w:jc w:val="center"/>
              <w:rPr>
                <w:rFonts w:cs="Angsana New"/>
                <w:sz w:val="28"/>
                <w:szCs w:val="28"/>
              </w:rPr>
            </w:pPr>
            <w:r w:rsidRPr="00031A4E">
              <w:rPr>
                <w:rFonts w:cs="Angsana New"/>
                <w:sz w:val="28"/>
                <w:szCs w:val="28"/>
                <w:cs/>
              </w:rPr>
              <w:t>ณ วันที่</w:t>
            </w:r>
          </w:p>
        </w:tc>
        <w:tc>
          <w:tcPr>
            <w:tcW w:w="293" w:type="dxa"/>
          </w:tcPr>
          <w:p w:rsidR="007D1B0A" w:rsidRPr="00031A4E" w:rsidRDefault="007D1B0A" w:rsidP="008C6091">
            <w:pPr>
              <w:jc w:val="center"/>
              <w:rPr>
                <w:rFonts w:cs="Angsana New"/>
                <w:sz w:val="28"/>
                <w:szCs w:val="28"/>
                <w:u w:val="single"/>
                <w:cs/>
              </w:rPr>
            </w:pPr>
          </w:p>
        </w:tc>
        <w:tc>
          <w:tcPr>
            <w:tcW w:w="1473" w:type="dxa"/>
          </w:tcPr>
          <w:p w:rsidR="007D1B0A" w:rsidRPr="00031A4E" w:rsidRDefault="007D1B0A" w:rsidP="008C6091">
            <w:pPr>
              <w:jc w:val="center"/>
              <w:rPr>
                <w:rFonts w:cs="Angsana New"/>
                <w:sz w:val="28"/>
                <w:szCs w:val="28"/>
              </w:rPr>
            </w:pPr>
            <w:r w:rsidRPr="00031A4E">
              <w:rPr>
                <w:rFonts w:cs="Angsana New"/>
                <w:sz w:val="28"/>
                <w:szCs w:val="28"/>
                <w:cs/>
              </w:rPr>
              <w:t>ณ วันที่</w:t>
            </w:r>
          </w:p>
        </w:tc>
      </w:tr>
      <w:tr w:rsidR="007D1B0A" w:rsidRPr="00031A4E" w:rsidTr="006033FB">
        <w:tc>
          <w:tcPr>
            <w:tcW w:w="3686" w:type="dxa"/>
          </w:tcPr>
          <w:p w:rsidR="007D1B0A" w:rsidRPr="00031A4E" w:rsidRDefault="007D1B0A" w:rsidP="008156F4">
            <w:pPr>
              <w:ind w:firstLine="34"/>
              <w:jc w:val="center"/>
              <w:rPr>
                <w:rFonts w:cs="Angsana New"/>
                <w:sz w:val="28"/>
                <w:szCs w:val="28"/>
                <w:u w:val="single"/>
                <w:cs/>
              </w:rPr>
            </w:pPr>
          </w:p>
        </w:tc>
        <w:tc>
          <w:tcPr>
            <w:tcW w:w="1559" w:type="dxa"/>
          </w:tcPr>
          <w:p w:rsidR="007D1B0A" w:rsidRPr="00031A4E" w:rsidRDefault="007D1B0A" w:rsidP="008C6091">
            <w:pPr>
              <w:ind w:left="-108" w:right="-109"/>
              <w:jc w:val="center"/>
              <w:rPr>
                <w:rFonts w:cs="Angsana New"/>
                <w:sz w:val="28"/>
                <w:szCs w:val="28"/>
              </w:rPr>
            </w:pPr>
            <w:r w:rsidRPr="00031A4E">
              <w:rPr>
                <w:rFonts w:cs="Angsana New"/>
                <w:sz w:val="28"/>
                <w:szCs w:val="28"/>
                <w:cs/>
              </w:rPr>
              <w:t>31 ธันวาคม 2561</w:t>
            </w:r>
          </w:p>
        </w:tc>
        <w:tc>
          <w:tcPr>
            <w:tcW w:w="284" w:type="dxa"/>
          </w:tcPr>
          <w:p w:rsidR="007D1B0A" w:rsidRPr="00031A4E" w:rsidRDefault="007D1B0A" w:rsidP="008C6091">
            <w:pPr>
              <w:jc w:val="center"/>
              <w:rPr>
                <w:rFonts w:cs="Angsana New"/>
                <w:sz w:val="28"/>
                <w:szCs w:val="28"/>
                <w:u w:val="single"/>
                <w:cs/>
              </w:rPr>
            </w:pPr>
          </w:p>
        </w:tc>
        <w:tc>
          <w:tcPr>
            <w:tcW w:w="1559" w:type="dxa"/>
          </w:tcPr>
          <w:p w:rsidR="007D1B0A" w:rsidRPr="00031A4E" w:rsidRDefault="007D1B0A" w:rsidP="008C6091">
            <w:pPr>
              <w:ind w:left="-108" w:right="-109"/>
              <w:jc w:val="center"/>
              <w:rPr>
                <w:rFonts w:cs="Angsana New"/>
                <w:sz w:val="28"/>
                <w:szCs w:val="28"/>
              </w:rPr>
            </w:pPr>
            <w:r w:rsidRPr="00031A4E">
              <w:rPr>
                <w:rFonts w:cs="Angsana New"/>
                <w:sz w:val="28"/>
                <w:szCs w:val="28"/>
                <w:cs/>
              </w:rPr>
              <w:t>31 ธันวาคม 2560</w:t>
            </w:r>
          </w:p>
        </w:tc>
        <w:tc>
          <w:tcPr>
            <w:tcW w:w="284" w:type="dxa"/>
          </w:tcPr>
          <w:p w:rsidR="007D1B0A" w:rsidRPr="00031A4E" w:rsidRDefault="007D1B0A" w:rsidP="008C6091">
            <w:pPr>
              <w:jc w:val="center"/>
              <w:rPr>
                <w:rFonts w:cs="Angsana New"/>
                <w:sz w:val="28"/>
                <w:szCs w:val="28"/>
                <w:u w:val="single"/>
                <w:cs/>
              </w:rPr>
            </w:pPr>
          </w:p>
        </w:tc>
        <w:tc>
          <w:tcPr>
            <w:tcW w:w="1408" w:type="dxa"/>
          </w:tcPr>
          <w:p w:rsidR="007D1B0A" w:rsidRPr="00031A4E" w:rsidRDefault="007D1B0A" w:rsidP="008C6091">
            <w:pPr>
              <w:ind w:left="-108" w:right="-109"/>
              <w:jc w:val="center"/>
              <w:rPr>
                <w:rFonts w:cs="Angsana New"/>
                <w:sz w:val="28"/>
                <w:szCs w:val="28"/>
              </w:rPr>
            </w:pPr>
            <w:r w:rsidRPr="00031A4E">
              <w:rPr>
                <w:rFonts w:cs="Angsana New"/>
                <w:sz w:val="28"/>
                <w:szCs w:val="28"/>
                <w:cs/>
              </w:rPr>
              <w:t>31 ธันวาคม 2561</w:t>
            </w:r>
          </w:p>
        </w:tc>
        <w:tc>
          <w:tcPr>
            <w:tcW w:w="293" w:type="dxa"/>
          </w:tcPr>
          <w:p w:rsidR="007D1B0A" w:rsidRPr="00031A4E" w:rsidRDefault="007D1B0A" w:rsidP="008C6091">
            <w:pPr>
              <w:jc w:val="center"/>
              <w:rPr>
                <w:rFonts w:cs="Angsana New"/>
                <w:sz w:val="28"/>
                <w:szCs w:val="28"/>
                <w:u w:val="single"/>
                <w:cs/>
              </w:rPr>
            </w:pPr>
          </w:p>
        </w:tc>
        <w:tc>
          <w:tcPr>
            <w:tcW w:w="1473" w:type="dxa"/>
          </w:tcPr>
          <w:p w:rsidR="007D1B0A" w:rsidRPr="00031A4E" w:rsidRDefault="007D1B0A" w:rsidP="008C6091">
            <w:pPr>
              <w:ind w:left="-108" w:right="-109"/>
              <w:jc w:val="center"/>
              <w:rPr>
                <w:rFonts w:cs="Angsana New"/>
                <w:sz w:val="28"/>
                <w:szCs w:val="28"/>
              </w:rPr>
            </w:pPr>
            <w:r w:rsidRPr="00031A4E">
              <w:rPr>
                <w:rFonts w:cs="Angsana New"/>
                <w:sz w:val="28"/>
                <w:szCs w:val="28"/>
                <w:cs/>
              </w:rPr>
              <w:t>31 ธันวาคม 2560</w:t>
            </w:r>
          </w:p>
        </w:tc>
      </w:tr>
      <w:tr w:rsidR="007D1B0A" w:rsidRPr="00031A4E" w:rsidTr="006033FB">
        <w:tc>
          <w:tcPr>
            <w:tcW w:w="3686" w:type="dxa"/>
          </w:tcPr>
          <w:p w:rsidR="007D1B0A" w:rsidRPr="00031A4E" w:rsidRDefault="007D1B0A" w:rsidP="008C6091">
            <w:pPr>
              <w:tabs>
                <w:tab w:val="left" w:pos="360"/>
                <w:tab w:val="left" w:pos="1080"/>
              </w:tabs>
              <w:jc w:val="thaiDistribute"/>
              <w:rPr>
                <w:rFonts w:cs="Angsana New"/>
                <w:sz w:val="28"/>
                <w:szCs w:val="28"/>
                <w:cs/>
              </w:rPr>
            </w:pPr>
          </w:p>
        </w:tc>
        <w:tc>
          <w:tcPr>
            <w:tcW w:w="1559" w:type="dxa"/>
          </w:tcPr>
          <w:p w:rsidR="007D1B0A" w:rsidRPr="00031A4E" w:rsidRDefault="007D1B0A" w:rsidP="008C6091">
            <w:pPr>
              <w:jc w:val="center"/>
              <w:rPr>
                <w:rFonts w:cs="Angsana New"/>
                <w:sz w:val="28"/>
                <w:szCs w:val="28"/>
              </w:rPr>
            </w:pPr>
            <w:r w:rsidRPr="00031A4E">
              <w:rPr>
                <w:rFonts w:cs="Angsana New"/>
                <w:sz w:val="28"/>
                <w:szCs w:val="28"/>
                <w:cs/>
              </w:rPr>
              <w:t>บาท</w:t>
            </w:r>
          </w:p>
        </w:tc>
        <w:tc>
          <w:tcPr>
            <w:tcW w:w="284" w:type="dxa"/>
          </w:tcPr>
          <w:p w:rsidR="007D1B0A" w:rsidRPr="00031A4E" w:rsidRDefault="007D1B0A" w:rsidP="008C6091">
            <w:pPr>
              <w:jc w:val="center"/>
              <w:rPr>
                <w:rFonts w:cs="Angsana New"/>
                <w:sz w:val="28"/>
                <w:szCs w:val="28"/>
                <w:u w:val="single"/>
                <w:cs/>
              </w:rPr>
            </w:pPr>
          </w:p>
        </w:tc>
        <w:tc>
          <w:tcPr>
            <w:tcW w:w="1559" w:type="dxa"/>
          </w:tcPr>
          <w:p w:rsidR="007D1B0A" w:rsidRPr="00031A4E" w:rsidRDefault="007D1B0A" w:rsidP="008C6091">
            <w:pPr>
              <w:jc w:val="center"/>
              <w:rPr>
                <w:rFonts w:cs="Angsana New"/>
                <w:sz w:val="28"/>
                <w:szCs w:val="28"/>
              </w:rPr>
            </w:pPr>
            <w:r w:rsidRPr="00031A4E">
              <w:rPr>
                <w:rFonts w:cs="Angsana New"/>
                <w:sz w:val="28"/>
                <w:szCs w:val="28"/>
                <w:cs/>
              </w:rPr>
              <w:t>บาท</w:t>
            </w:r>
          </w:p>
        </w:tc>
        <w:tc>
          <w:tcPr>
            <w:tcW w:w="284" w:type="dxa"/>
          </w:tcPr>
          <w:p w:rsidR="007D1B0A" w:rsidRPr="00031A4E" w:rsidRDefault="007D1B0A" w:rsidP="008C6091">
            <w:pPr>
              <w:jc w:val="center"/>
              <w:rPr>
                <w:rFonts w:cs="Angsana New"/>
                <w:sz w:val="28"/>
                <w:szCs w:val="28"/>
                <w:u w:val="single"/>
                <w:cs/>
              </w:rPr>
            </w:pPr>
          </w:p>
        </w:tc>
        <w:tc>
          <w:tcPr>
            <w:tcW w:w="1408" w:type="dxa"/>
          </w:tcPr>
          <w:p w:rsidR="007D1B0A" w:rsidRPr="00031A4E" w:rsidRDefault="007D1B0A" w:rsidP="008C6091">
            <w:pPr>
              <w:jc w:val="center"/>
              <w:rPr>
                <w:rFonts w:cs="Angsana New"/>
                <w:sz w:val="28"/>
                <w:szCs w:val="28"/>
                <w:u w:val="single"/>
              </w:rPr>
            </w:pPr>
            <w:r w:rsidRPr="00031A4E">
              <w:rPr>
                <w:rFonts w:cs="Angsana New"/>
                <w:sz w:val="28"/>
                <w:szCs w:val="28"/>
                <w:cs/>
              </w:rPr>
              <w:t>บาท</w:t>
            </w:r>
          </w:p>
        </w:tc>
        <w:tc>
          <w:tcPr>
            <w:tcW w:w="293" w:type="dxa"/>
          </w:tcPr>
          <w:p w:rsidR="007D1B0A" w:rsidRPr="00031A4E" w:rsidRDefault="007D1B0A" w:rsidP="008C6091">
            <w:pPr>
              <w:jc w:val="center"/>
              <w:rPr>
                <w:rFonts w:cs="Angsana New"/>
                <w:sz w:val="28"/>
                <w:szCs w:val="28"/>
                <w:u w:val="single"/>
                <w:cs/>
              </w:rPr>
            </w:pPr>
          </w:p>
        </w:tc>
        <w:tc>
          <w:tcPr>
            <w:tcW w:w="1473" w:type="dxa"/>
          </w:tcPr>
          <w:p w:rsidR="007D1B0A" w:rsidRPr="00031A4E" w:rsidRDefault="007D1B0A" w:rsidP="008C6091">
            <w:pPr>
              <w:jc w:val="center"/>
              <w:rPr>
                <w:rFonts w:cs="Angsana New"/>
                <w:sz w:val="28"/>
                <w:szCs w:val="28"/>
                <w:u w:val="single"/>
              </w:rPr>
            </w:pPr>
            <w:r w:rsidRPr="00031A4E">
              <w:rPr>
                <w:rFonts w:cs="Angsana New"/>
                <w:sz w:val="28"/>
                <w:szCs w:val="28"/>
                <w:cs/>
              </w:rPr>
              <w:t>บาท</w:t>
            </w:r>
          </w:p>
        </w:tc>
      </w:tr>
      <w:tr w:rsidR="007D1B0A" w:rsidRPr="00031A4E" w:rsidTr="006033FB">
        <w:tc>
          <w:tcPr>
            <w:tcW w:w="3686" w:type="dxa"/>
          </w:tcPr>
          <w:p w:rsidR="007D1B0A" w:rsidRPr="00031A4E" w:rsidRDefault="007D1B0A" w:rsidP="007D1B0A">
            <w:pPr>
              <w:jc w:val="thaiDistribute"/>
              <w:rPr>
                <w:rFonts w:cs="Angsana New"/>
                <w:sz w:val="28"/>
                <w:szCs w:val="28"/>
                <w:cs/>
              </w:rPr>
            </w:pPr>
            <w:r w:rsidRPr="00031A4E">
              <w:rPr>
                <w:rFonts w:cs="Angsana New"/>
                <w:sz w:val="28"/>
                <w:szCs w:val="28"/>
                <w:cs/>
              </w:rPr>
              <w:t>เงินสด</w:t>
            </w:r>
          </w:p>
        </w:tc>
        <w:tc>
          <w:tcPr>
            <w:tcW w:w="1559" w:type="dxa"/>
            <w:shd w:val="clear" w:color="auto" w:fill="auto"/>
          </w:tcPr>
          <w:p w:rsidR="007D1B0A" w:rsidRPr="00031A4E" w:rsidRDefault="006033FB" w:rsidP="008C6091">
            <w:pPr>
              <w:tabs>
                <w:tab w:val="left" w:pos="1310"/>
              </w:tabs>
              <w:ind w:right="33"/>
              <w:jc w:val="right"/>
              <w:rPr>
                <w:rFonts w:cs="Angsana New"/>
                <w:sz w:val="28"/>
                <w:szCs w:val="28"/>
              </w:rPr>
            </w:pPr>
            <w:r w:rsidRPr="00031A4E">
              <w:rPr>
                <w:rFonts w:cs="Angsana New"/>
                <w:sz w:val="28"/>
                <w:szCs w:val="28"/>
              </w:rPr>
              <w:t>140,295.00</w:t>
            </w:r>
          </w:p>
        </w:tc>
        <w:tc>
          <w:tcPr>
            <w:tcW w:w="284" w:type="dxa"/>
          </w:tcPr>
          <w:p w:rsidR="007D1B0A" w:rsidRPr="00031A4E" w:rsidRDefault="007D1B0A" w:rsidP="008C6091">
            <w:pPr>
              <w:jc w:val="right"/>
              <w:rPr>
                <w:rFonts w:cs="Angsana New"/>
                <w:sz w:val="28"/>
                <w:szCs w:val="28"/>
              </w:rPr>
            </w:pPr>
          </w:p>
        </w:tc>
        <w:tc>
          <w:tcPr>
            <w:tcW w:w="1559" w:type="dxa"/>
          </w:tcPr>
          <w:p w:rsidR="007D1B0A" w:rsidRPr="00031A4E" w:rsidRDefault="007D1B0A" w:rsidP="008C6091">
            <w:pPr>
              <w:tabs>
                <w:tab w:val="left" w:pos="1310"/>
              </w:tabs>
              <w:ind w:right="33"/>
              <w:jc w:val="right"/>
              <w:rPr>
                <w:rFonts w:cs="Angsana New"/>
                <w:sz w:val="28"/>
                <w:szCs w:val="28"/>
              </w:rPr>
            </w:pPr>
            <w:r w:rsidRPr="00031A4E">
              <w:rPr>
                <w:rFonts w:cs="Angsana New"/>
                <w:sz w:val="28"/>
                <w:szCs w:val="28"/>
              </w:rPr>
              <w:t>100,835.00</w:t>
            </w:r>
          </w:p>
        </w:tc>
        <w:tc>
          <w:tcPr>
            <w:tcW w:w="284" w:type="dxa"/>
          </w:tcPr>
          <w:p w:rsidR="007D1B0A" w:rsidRPr="00031A4E" w:rsidRDefault="007D1B0A" w:rsidP="008C6091">
            <w:pPr>
              <w:jc w:val="right"/>
              <w:rPr>
                <w:rFonts w:cs="Angsana New"/>
                <w:sz w:val="28"/>
                <w:szCs w:val="28"/>
              </w:rPr>
            </w:pPr>
          </w:p>
        </w:tc>
        <w:tc>
          <w:tcPr>
            <w:tcW w:w="1408" w:type="dxa"/>
            <w:shd w:val="clear" w:color="auto" w:fill="auto"/>
          </w:tcPr>
          <w:p w:rsidR="007D1B0A" w:rsidRPr="00031A4E" w:rsidRDefault="007D1B0A" w:rsidP="008C6091">
            <w:pPr>
              <w:ind w:left="-94" w:right="-9"/>
              <w:jc w:val="right"/>
              <w:rPr>
                <w:rFonts w:cs="Angsana New"/>
                <w:sz w:val="28"/>
                <w:szCs w:val="28"/>
              </w:rPr>
            </w:pPr>
            <w:r w:rsidRPr="00031A4E">
              <w:rPr>
                <w:rFonts w:cs="Angsana New"/>
                <w:sz w:val="28"/>
                <w:szCs w:val="28"/>
              </w:rPr>
              <w:t>20,</w:t>
            </w:r>
            <w:r w:rsidRPr="00031A4E">
              <w:rPr>
                <w:rFonts w:cs="Angsana New"/>
                <w:sz w:val="28"/>
                <w:szCs w:val="28"/>
                <w:cs/>
              </w:rPr>
              <w:t>000</w:t>
            </w:r>
            <w:r w:rsidRPr="00031A4E">
              <w:rPr>
                <w:rFonts w:cs="Angsana New"/>
                <w:sz w:val="28"/>
                <w:szCs w:val="28"/>
              </w:rPr>
              <w:t>.00</w:t>
            </w:r>
          </w:p>
        </w:tc>
        <w:tc>
          <w:tcPr>
            <w:tcW w:w="293" w:type="dxa"/>
          </w:tcPr>
          <w:p w:rsidR="007D1B0A" w:rsidRPr="00031A4E" w:rsidRDefault="007D1B0A" w:rsidP="008C6091">
            <w:pPr>
              <w:jc w:val="right"/>
              <w:rPr>
                <w:rFonts w:cs="Angsana New"/>
                <w:sz w:val="28"/>
                <w:szCs w:val="28"/>
              </w:rPr>
            </w:pPr>
          </w:p>
        </w:tc>
        <w:tc>
          <w:tcPr>
            <w:tcW w:w="1473" w:type="dxa"/>
          </w:tcPr>
          <w:p w:rsidR="007D1B0A" w:rsidRPr="00031A4E" w:rsidRDefault="007D1B0A" w:rsidP="008C6091">
            <w:pPr>
              <w:ind w:left="-94" w:right="-9"/>
              <w:jc w:val="right"/>
              <w:rPr>
                <w:rFonts w:cs="Angsana New"/>
                <w:sz w:val="28"/>
                <w:szCs w:val="28"/>
              </w:rPr>
            </w:pPr>
            <w:r w:rsidRPr="00031A4E">
              <w:rPr>
                <w:rFonts w:cs="Angsana New"/>
                <w:sz w:val="28"/>
                <w:szCs w:val="28"/>
              </w:rPr>
              <w:t>20,</w:t>
            </w:r>
            <w:r w:rsidRPr="00031A4E">
              <w:rPr>
                <w:rFonts w:cs="Angsana New"/>
                <w:sz w:val="28"/>
                <w:szCs w:val="28"/>
                <w:cs/>
              </w:rPr>
              <w:t>000</w:t>
            </w:r>
            <w:r w:rsidRPr="00031A4E">
              <w:rPr>
                <w:rFonts w:cs="Angsana New"/>
                <w:sz w:val="28"/>
                <w:szCs w:val="28"/>
              </w:rPr>
              <w:t>.00</w:t>
            </w:r>
          </w:p>
        </w:tc>
      </w:tr>
      <w:tr w:rsidR="007D1B0A" w:rsidRPr="00031A4E" w:rsidTr="006033FB">
        <w:tc>
          <w:tcPr>
            <w:tcW w:w="3686" w:type="dxa"/>
          </w:tcPr>
          <w:p w:rsidR="007D1B0A" w:rsidRPr="00031A4E" w:rsidRDefault="007D1B0A" w:rsidP="007D1B0A">
            <w:pPr>
              <w:jc w:val="thaiDistribute"/>
              <w:rPr>
                <w:rFonts w:cs="Angsana New"/>
                <w:sz w:val="28"/>
                <w:szCs w:val="28"/>
                <w:cs/>
              </w:rPr>
            </w:pPr>
            <w:r w:rsidRPr="00031A4E">
              <w:rPr>
                <w:rFonts w:cs="Angsana New"/>
                <w:sz w:val="28"/>
                <w:szCs w:val="28"/>
                <w:cs/>
              </w:rPr>
              <w:t>เช็ครับในมือ</w:t>
            </w:r>
          </w:p>
        </w:tc>
        <w:tc>
          <w:tcPr>
            <w:tcW w:w="1559" w:type="dxa"/>
            <w:shd w:val="clear" w:color="auto" w:fill="auto"/>
          </w:tcPr>
          <w:p w:rsidR="007D1B0A" w:rsidRPr="00031A4E" w:rsidRDefault="006033FB" w:rsidP="008C6091">
            <w:pPr>
              <w:tabs>
                <w:tab w:val="left" w:pos="1310"/>
              </w:tabs>
              <w:ind w:right="33"/>
              <w:jc w:val="right"/>
              <w:rPr>
                <w:rFonts w:cs="Angsana New"/>
                <w:sz w:val="28"/>
                <w:szCs w:val="28"/>
              </w:rPr>
            </w:pPr>
            <w:r w:rsidRPr="00031A4E">
              <w:rPr>
                <w:rFonts w:cs="Angsana New"/>
                <w:sz w:val="28"/>
                <w:szCs w:val="28"/>
              </w:rPr>
              <w:t>2,473</w:t>
            </w:r>
            <w:r w:rsidRPr="00031A4E">
              <w:rPr>
                <w:rFonts w:cs="Angsana New"/>
                <w:sz w:val="28"/>
                <w:szCs w:val="28"/>
                <w:cs/>
              </w:rPr>
              <w:t>,</w:t>
            </w:r>
            <w:r w:rsidRPr="00031A4E">
              <w:rPr>
                <w:rFonts w:cs="Angsana New"/>
                <w:sz w:val="28"/>
                <w:szCs w:val="28"/>
              </w:rPr>
              <w:t>067.61</w:t>
            </w:r>
          </w:p>
        </w:tc>
        <w:tc>
          <w:tcPr>
            <w:tcW w:w="284" w:type="dxa"/>
          </w:tcPr>
          <w:p w:rsidR="007D1B0A" w:rsidRPr="00031A4E" w:rsidRDefault="007D1B0A" w:rsidP="008C6091">
            <w:pPr>
              <w:jc w:val="right"/>
              <w:rPr>
                <w:rFonts w:cs="Angsana New"/>
                <w:sz w:val="28"/>
                <w:szCs w:val="28"/>
              </w:rPr>
            </w:pPr>
          </w:p>
        </w:tc>
        <w:tc>
          <w:tcPr>
            <w:tcW w:w="1559" w:type="dxa"/>
          </w:tcPr>
          <w:p w:rsidR="007D1B0A" w:rsidRPr="00031A4E" w:rsidRDefault="007D1B0A" w:rsidP="008C6091">
            <w:pPr>
              <w:tabs>
                <w:tab w:val="left" w:pos="1310"/>
              </w:tabs>
              <w:ind w:right="33"/>
              <w:jc w:val="right"/>
              <w:rPr>
                <w:rFonts w:cs="Angsana New"/>
                <w:sz w:val="28"/>
                <w:szCs w:val="28"/>
              </w:rPr>
            </w:pPr>
            <w:r w:rsidRPr="00031A4E">
              <w:rPr>
                <w:rFonts w:cs="Angsana New"/>
                <w:sz w:val="28"/>
                <w:szCs w:val="28"/>
              </w:rPr>
              <w:t>4,416,338.04</w:t>
            </w:r>
          </w:p>
        </w:tc>
        <w:tc>
          <w:tcPr>
            <w:tcW w:w="284" w:type="dxa"/>
          </w:tcPr>
          <w:p w:rsidR="007D1B0A" w:rsidRPr="00031A4E" w:rsidRDefault="007D1B0A" w:rsidP="008C6091">
            <w:pPr>
              <w:jc w:val="right"/>
              <w:rPr>
                <w:rFonts w:cs="Angsana New"/>
                <w:sz w:val="28"/>
                <w:szCs w:val="28"/>
              </w:rPr>
            </w:pPr>
          </w:p>
        </w:tc>
        <w:tc>
          <w:tcPr>
            <w:tcW w:w="1408" w:type="dxa"/>
            <w:shd w:val="clear" w:color="auto" w:fill="auto"/>
          </w:tcPr>
          <w:p w:rsidR="007D1B0A" w:rsidRPr="00031A4E" w:rsidRDefault="006033FB" w:rsidP="008C6091">
            <w:pPr>
              <w:ind w:left="-94" w:right="-9"/>
              <w:jc w:val="right"/>
              <w:rPr>
                <w:rFonts w:cs="Angsana New"/>
                <w:sz w:val="28"/>
                <w:szCs w:val="28"/>
              </w:rPr>
            </w:pPr>
            <w:r w:rsidRPr="00031A4E">
              <w:rPr>
                <w:rFonts w:cs="Angsana New"/>
                <w:sz w:val="28"/>
                <w:szCs w:val="28"/>
                <w:cs/>
              </w:rPr>
              <w:t>288</w:t>
            </w:r>
            <w:r w:rsidR="007D1B0A" w:rsidRPr="00031A4E">
              <w:rPr>
                <w:rFonts w:cs="Angsana New"/>
                <w:sz w:val="28"/>
                <w:szCs w:val="28"/>
              </w:rPr>
              <w:t>,</w:t>
            </w:r>
            <w:r w:rsidRPr="00031A4E">
              <w:rPr>
                <w:rFonts w:cs="Angsana New"/>
                <w:sz w:val="28"/>
                <w:szCs w:val="28"/>
                <w:cs/>
              </w:rPr>
              <w:t>658.40</w:t>
            </w:r>
          </w:p>
        </w:tc>
        <w:tc>
          <w:tcPr>
            <w:tcW w:w="293" w:type="dxa"/>
          </w:tcPr>
          <w:p w:rsidR="007D1B0A" w:rsidRPr="00031A4E" w:rsidRDefault="007D1B0A" w:rsidP="008C6091">
            <w:pPr>
              <w:pStyle w:val="Af0"/>
              <w:pBdr>
                <w:bottom w:val="none" w:sz="0" w:space="0" w:color="auto"/>
              </w:pBdr>
              <w:jc w:val="right"/>
              <w:rPr>
                <w:rFonts w:ascii="Angsana New" w:hAnsi="Angsana New"/>
                <w:b w:val="0"/>
                <w:bCs w:val="0"/>
                <w:lang w:val="en-GB"/>
              </w:rPr>
            </w:pPr>
          </w:p>
        </w:tc>
        <w:tc>
          <w:tcPr>
            <w:tcW w:w="1473" w:type="dxa"/>
          </w:tcPr>
          <w:p w:rsidR="007D1B0A" w:rsidRPr="00031A4E" w:rsidRDefault="007D1B0A" w:rsidP="008C6091">
            <w:pPr>
              <w:ind w:left="-94" w:right="-9"/>
              <w:jc w:val="right"/>
              <w:rPr>
                <w:rFonts w:cs="Angsana New"/>
                <w:sz w:val="28"/>
                <w:szCs w:val="28"/>
              </w:rPr>
            </w:pPr>
            <w:r w:rsidRPr="00031A4E">
              <w:rPr>
                <w:rFonts w:cs="Angsana New"/>
                <w:sz w:val="28"/>
                <w:szCs w:val="28"/>
                <w:cs/>
              </w:rPr>
              <w:t>745</w:t>
            </w:r>
            <w:r w:rsidRPr="00031A4E">
              <w:rPr>
                <w:rFonts w:cs="Angsana New"/>
                <w:sz w:val="28"/>
                <w:szCs w:val="28"/>
              </w:rPr>
              <w:t>,</w:t>
            </w:r>
            <w:r w:rsidRPr="00031A4E">
              <w:rPr>
                <w:rFonts w:cs="Angsana New"/>
                <w:sz w:val="28"/>
                <w:szCs w:val="28"/>
                <w:cs/>
              </w:rPr>
              <w:t>639</w:t>
            </w:r>
            <w:r w:rsidRPr="00031A4E">
              <w:rPr>
                <w:rFonts w:cs="Angsana New"/>
                <w:sz w:val="28"/>
                <w:szCs w:val="28"/>
              </w:rPr>
              <w:t>.50</w:t>
            </w:r>
          </w:p>
        </w:tc>
      </w:tr>
      <w:tr w:rsidR="007D1B0A" w:rsidRPr="00031A4E" w:rsidTr="006033FB">
        <w:tc>
          <w:tcPr>
            <w:tcW w:w="3686" w:type="dxa"/>
          </w:tcPr>
          <w:p w:rsidR="007D1B0A" w:rsidRPr="00031A4E" w:rsidRDefault="007D1B0A" w:rsidP="00567516">
            <w:pPr>
              <w:jc w:val="thaiDistribute"/>
              <w:rPr>
                <w:rFonts w:cs="Angsana New"/>
                <w:sz w:val="28"/>
                <w:szCs w:val="28"/>
                <w:cs/>
              </w:rPr>
            </w:pPr>
            <w:r w:rsidRPr="00031A4E">
              <w:rPr>
                <w:rFonts w:cs="Angsana New"/>
                <w:sz w:val="28"/>
                <w:szCs w:val="28"/>
                <w:cs/>
              </w:rPr>
              <w:t>เงินฝาก</w:t>
            </w:r>
            <w:r w:rsidR="00970349" w:rsidRPr="00031A4E">
              <w:rPr>
                <w:rFonts w:cs="Angsana New"/>
                <w:sz w:val="28"/>
                <w:szCs w:val="28"/>
                <w:cs/>
              </w:rPr>
              <w:t>สถาบันการเงินประเภท</w:t>
            </w:r>
            <w:r w:rsidRPr="00031A4E">
              <w:rPr>
                <w:rFonts w:cs="Angsana New"/>
                <w:sz w:val="28"/>
                <w:szCs w:val="28"/>
                <w:cs/>
              </w:rPr>
              <w:t>กระแสรายวัน</w:t>
            </w:r>
          </w:p>
        </w:tc>
        <w:tc>
          <w:tcPr>
            <w:tcW w:w="1559" w:type="dxa"/>
            <w:shd w:val="clear" w:color="auto" w:fill="auto"/>
          </w:tcPr>
          <w:p w:rsidR="007D1B0A" w:rsidRPr="00031A4E" w:rsidRDefault="006033FB" w:rsidP="008C6091">
            <w:pPr>
              <w:tabs>
                <w:tab w:val="left" w:pos="1310"/>
              </w:tabs>
              <w:ind w:right="33"/>
              <w:jc w:val="right"/>
              <w:rPr>
                <w:rFonts w:cs="Angsana New"/>
                <w:sz w:val="28"/>
                <w:szCs w:val="28"/>
                <w:cs/>
              </w:rPr>
            </w:pPr>
            <w:r w:rsidRPr="00031A4E">
              <w:rPr>
                <w:rFonts w:cs="Angsana New"/>
                <w:sz w:val="28"/>
                <w:szCs w:val="28"/>
              </w:rPr>
              <w:t>4,265</w:t>
            </w:r>
            <w:r w:rsidR="007D1B0A" w:rsidRPr="00031A4E">
              <w:rPr>
                <w:rFonts w:cs="Angsana New"/>
                <w:sz w:val="28"/>
                <w:szCs w:val="28"/>
              </w:rPr>
              <w:t>,</w:t>
            </w:r>
            <w:r w:rsidRPr="00031A4E">
              <w:rPr>
                <w:rFonts w:cs="Angsana New"/>
                <w:sz w:val="28"/>
                <w:szCs w:val="28"/>
              </w:rPr>
              <w:t>282.97</w:t>
            </w:r>
          </w:p>
        </w:tc>
        <w:tc>
          <w:tcPr>
            <w:tcW w:w="284" w:type="dxa"/>
          </w:tcPr>
          <w:p w:rsidR="007D1B0A" w:rsidRPr="00031A4E" w:rsidRDefault="007D1B0A" w:rsidP="008C6091">
            <w:pPr>
              <w:jc w:val="right"/>
              <w:rPr>
                <w:rFonts w:cs="Angsana New"/>
                <w:sz w:val="28"/>
                <w:szCs w:val="28"/>
              </w:rPr>
            </w:pPr>
          </w:p>
        </w:tc>
        <w:tc>
          <w:tcPr>
            <w:tcW w:w="1559" w:type="dxa"/>
          </w:tcPr>
          <w:p w:rsidR="007D1B0A" w:rsidRPr="00031A4E" w:rsidRDefault="007D1B0A" w:rsidP="008C6091">
            <w:pPr>
              <w:tabs>
                <w:tab w:val="left" w:pos="1310"/>
              </w:tabs>
              <w:ind w:right="33"/>
              <w:jc w:val="right"/>
              <w:rPr>
                <w:rFonts w:cs="Angsana New"/>
                <w:sz w:val="28"/>
                <w:szCs w:val="28"/>
                <w:cs/>
              </w:rPr>
            </w:pPr>
            <w:r w:rsidRPr="00031A4E">
              <w:rPr>
                <w:rFonts w:cs="Angsana New"/>
                <w:sz w:val="28"/>
                <w:szCs w:val="28"/>
              </w:rPr>
              <w:t>3,715,008.15</w:t>
            </w:r>
          </w:p>
        </w:tc>
        <w:tc>
          <w:tcPr>
            <w:tcW w:w="284" w:type="dxa"/>
          </w:tcPr>
          <w:p w:rsidR="007D1B0A" w:rsidRPr="00031A4E" w:rsidRDefault="007D1B0A" w:rsidP="008C6091">
            <w:pPr>
              <w:jc w:val="right"/>
              <w:rPr>
                <w:rFonts w:cs="Angsana New"/>
                <w:sz w:val="28"/>
                <w:szCs w:val="28"/>
              </w:rPr>
            </w:pPr>
          </w:p>
        </w:tc>
        <w:tc>
          <w:tcPr>
            <w:tcW w:w="1408" w:type="dxa"/>
            <w:shd w:val="clear" w:color="auto" w:fill="auto"/>
          </w:tcPr>
          <w:p w:rsidR="007D1B0A" w:rsidRPr="00031A4E" w:rsidRDefault="006033FB" w:rsidP="008C6091">
            <w:pPr>
              <w:ind w:left="-94" w:right="-9"/>
              <w:jc w:val="right"/>
              <w:rPr>
                <w:rFonts w:cs="Angsana New"/>
                <w:sz w:val="28"/>
                <w:szCs w:val="28"/>
                <w:cs/>
              </w:rPr>
            </w:pPr>
            <w:r w:rsidRPr="00031A4E">
              <w:rPr>
                <w:rFonts w:cs="Angsana New"/>
                <w:sz w:val="28"/>
                <w:szCs w:val="28"/>
                <w:cs/>
              </w:rPr>
              <w:t>162</w:t>
            </w:r>
            <w:r w:rsidR="007D1B0A" w:rsidRPr="00031A4E">
              <w:rPr>
                <w:rFonts w:cs="Angsana New"/>
                <w:sz w:val="28"/>
                <w:szCs w:val="28"/>
              </w:rPr>
              <w:t>,</w:t>
            </w:r>
            <w:r w:rsidRPr="00031A4E">
              <w:rPr>
                <w:rFonts w:cs="Angsana New"/>
                <w:sz w:val="28"/>
                <w:szCs w:val="28"/>
                <w:cs/>
              </w:rPr>
              <w:t>725.81</w:t>
            </w:r>
          </w:p>
        </w:tc>
        <w:tc>
          <w:tcPr>
            <w:tcW w:w="293" w:type="dxa"/>
          </w:tcPr>
          <w:p w:rsidR="007D1B0A" w:rsidRPr="00031A4E" w:rsidRDefault="007D1B0A" w:rsidP="008C6091">
            <w:pPr>
              <w:pStyle w:val="Af0"/>
              <w:pBdr>
                <w:bottom w:val="none" w:sz="0" w:space="0" w:color="auto"/>
              </w:pBdr>
              <w:jc w:val="right"/>
              <w:rPr>
                <w:rFonts w:ascii="Angsana New" w:hAnsi="Angsana New"/>
                <w:b w:val="0"/>
                <w:bCs w:val="0"/>
                <w:lang w:val="en-GB"/>
              </w:rPr>
            </w:pPr>
          </w:p>
        </w:tc>
        <w:tc>
          <w:tcPr>
            <w:tcW w:w="1473" w:type="dxa"/>
          </w:tcPr>
          <w:p w:rsidR="007D1B0A" w:rsidRPr="00031A4E" w:rsidRDefault="007D1B0A" w:rsidP="008C6091">
            <w:pPr>
              <w:ind w:left="-94" w:right="-9"/>
              <w:jc w:val="right"/>
              <w:rPr>
                <w:rFonts w:cs="Angsana New"/>
                <w:sz w:val="28"/>
                <w:szCs w:val="28"/>
                <w:cs/>
              </w:rPr>
            </w:pPr>
            <w:r w:rsidRPr="00031A4E">
              <w:rPr>
                <w:rFonts w:cs="Angsana New"/>
                <w:sz w:val="28"/>
                <w:szCs w:val="28"/>
                <w:cs/>
              </w:rPr>
              <w:t>66</w:t>
            </w:r>
            <w:r w:rsidRPr="00031A4E">
              <w:rPr>
                <w:rFonts w:cs="Angsana New"/>
                <w:sz w:val="28"/>
                <w:szCs w:val="28"/>
              </w:rPr>
              <w:t>,</w:t>
            </w:r>
            <w:r w:rsidRPr="00031A4E">
              <w:rPr>
                <w:rFonts w:cs="Angsana New"/>
                <w:sz w:val="28"/>
                <w:szCs w:val="28"/>
                <w:cs/>
              </w:rPr>
              <w:t>156.88</w:t>
            </w:r>
          </w:p>
        </w:tc>
      </w:tr>
      <w:tr w:rsidR="007D1B0A" w:rsidRPr="00031A4E" w:rsidTr="006033FB">
        <w:tc>
          <w:tcPr>
            <w:tcW w:w="3686" w:type="dxa"/>
          </w:tcPr>
          <w:p w:rsidR="007D1B0A" w:rsidRPr="00031A4E" w:rsidRDefault="007D1B0A" w:rsidP="00970349">
            <w:pPr>
              <w:ind w:left="318" w:hanging="318"/>
              <w:jc w:val="thaiDistribute"/>
              <w:rPr>
                <w:rFonts w:cs="Angsana New"/>
                <w:sz w:val="28"/>
                <w:szCs w:val="28"/>
                <w:cs/>
              </w:rPr>
            </w:pPr>
            <w:r w:rsidRPr="00031A4E">
              <w:rPr>
                <w:rFonts w:cs="Angsana New"/>
                <w:sz w:val="28"/>
                <w:szCs w:val="28"/>
                <w:cs/>
              </w:rPr>
              <w:t>เงินฝาก</w:t>
            </w:r>
            <w:r w:rsidR="00970349" w:rsidRPr="00031A4E">
              <w:rPr>
                <w:rFonts w:cs="Angsana New"/>
                <w:sz w:val="28"/>
                <w:szCs w:val="28"/>
                <w:cs/>
              </w:rPr>
              <w:t>สถาบันการเงินประเภท</w:t>
            </w:r>
            <w:r w:rsidRPr="00031A4E">
              <w:rPr>
                <w:rFonts w:cs="Angsana New"/>
                <w:sz w:val="28"/>
                <w:szCs w:val="28"/>
                <w:cs/>
              </w:rPr>
              <w:t>ออมทรัพย์</w:t>
            </w:r>
          </w:p>
        </w:tc>
        <w:tc>
          <w:tcPr>
            <w:tcW w:w="1559" w:type="dxa"/>
            <w:shd w:val="clear" w:color="auto" w:fill="auto"/>
          </w:tcPr>
          <w:p w:rsidR="007D1B0A" w:rsidRPr="00031A4E" w:rsidRDefault="006033FB" w:rsidP="008C6091">
            <w:pPr>
              <w:ind w:right="33"/>
              <w:jc w:val="right"/>
              <w:rPr>
                <w:rFonts w:cs="Angsana New"/>
                <w:sz w:val="28"/>
                <w:szCs w:val="28"/>
              </w:rPr>
            </w:pPr>
            <w:r w:rsidRPr="00031A4E">
              <w:rPr>
                <w:rFonts w:cs="Angsana New"/>
                <w:sz w:val="28"/>
                <w:szCs w:val="28"/>
              </w:rPr>
              <w:t>36,679,636.11</w:t>
            </w:r>
          </w:p>
        </w:tc>
        <w:tc>
          <w:tcPr>
            <w:tcW w:w="284" w:type="dxa"/>
          </w:tcPr>
          <w:p w:rsidR="007D1B0A" w:rsidRPr="00031A4E" w:rsidRDefault="007D1B0A" w:rsidP="008C6091">
            <w:pPr>
              <w:jc w:val="right"/>
              <w:rPr>
                <w:rFonts w:cs="Angsana New"/>
                <w:sz w:val="28"/>
                <w:szCs w:val="28"/>
              </w:rPr>
            </w:pPr>
          </w:p>
        </w:tc>
        <w:tc>
          <w:tcPr>
            <w:tcW w:w="1559" w:type="dxa"/>
          </w:tcPr>
          <w:p w:rsidR="007D1B0A" w:rsidRPr="00031A4E" w:rsidRDefault="007D1B0A" w:rsidP="008C6091">
            <w:pPr>
              <w:ind w:right="33"/>
              <w:jc w:val="right"/>
              <w:rPr>
                <w:rFonts w:cs="Angsana New"/>
                <w:sz w:val="28"/>
                <w:szCs w:val="28"/>
              </w:rPr>
            </w:pPr>
            <w:r w:rsidRPr="00031A4E">
              <w:rPr>
                <w:rFonts w:cs="Angsana New"/>
                <w:sz w:val="28"/>
                <w:szCs w:val="28"/>
              </w:rPr>
              <w:t>38,974,255.14</w:t>
            </w:r>
          </w:p>
        </w:tc>
        <w:tc>
          <w:tcPr>
            <w:tcW w:w="284" w:type="dxa"/>
          </w:tcPr>
          <w:p w:rsidR="007D1B0A" w:rsidRPr="00031A4E" w:rsidRDefault="007D1B0A" w:rsidP="008C6091">
            <w:pPr>
              <w:jc w:val="right"/>
              <w:rPr>
                <w:rFonts w:cs="Angsana New"/>
                <w:sz w:val="28"/>
                <w:szCs w:val="28"/>
                <w:cs/>
              </w:rPr>
            </w:pPr>
          </w:p>
        </w:tc>
        <w:tc>
          <w:tcPr>
            <w:tcW w:w="1408" w:type="dxa"/>
            <w:shd w:val="clear" w:color="auto" w:fill="auto"/>
          </w:tcPr>
          <w:p w:rsidR="007D1B0A" w:rsidRPr="00031A4E" w:rsidRDefault="006033FB" w:rsidP="008C6091">
            <w:pPr>
              <w:ind w:left="-94" w:right="-9"/>
              <w:jc w:val="right"/>
              <w:rPr>
                <w:rFonts w:cs="Angsana New"/>
                <w:sz w:val="28"/>
                <w:szCs w:val="28"/>
              </w:rPr>
            </w:pPr>
            <w:r w:rsidRPr="00031A4E">
              <w:rPr>
                <w:rFonts w:cs="Angsana New"/>
                <w:sz w:val="28"/>
                <w:szCs w:val="28"/>
                <w:cs/>
              </w:rPr>
              <w:t>1</w:t>
            </w:r>
            <w:r w:rsidR="007D1B0A" w:rsidRPr="00031A4E">
              <w:rPr>
                <w:rFonts w:cs="Angsana New"/>
                <w:sz w:val="28"/>
                <w:szCs w:val="28"/>
              </w:rPr>
              <w:t>,</w:t>
            </w:r>
            <w:r w:rsidRPr="00031A4E">
              <w:rPr>
                <w:rFonts w:cs="Angsana New"/>
                <w:sz w:val="28"/>
                <w:szCs w:val="28"/>
                <w:cs/>
              </w:rPr>
              <w:t>008</w:t>
            </w:r>
            <w:r w:rsidR="007D1B0A" w:rsidRPr="00031A4E">
              <w:rPr>
                <w:rFonts w:cs="Angsana New"/>
                <w:sz w:val="28"/>
                <w:szCs w:val="28"/>
              </w:rPr>
              <w:t>,</w:t>
            </w:r>
            <w:r w:rsidRPr="00031A4E">
              <w:rPr>
                <w:rFonts w:cs="Angsana New"/>
                <w:sz w:val="28"/>
                <w:szCs w:val="28"/>
                <w:cs/>
              </w:rPr>
              <w:t>021.33</w:t>
            </w:r>
          </w:p>
        </w:tc>
        <w:tc>
          <w:tcPr>
            <w:tcW w:w="293" w:type="dxa"/>
          </w:tcPr>
          <w:p w:rsidR="007D1B0A" w:rsidRPr="00031A4E" w:rsidRDefault="007D1B0A" w:rsidP="008C6091">
            <w:pPr>
              <w:pStyle w:val="Af0"/>
              <w:pBdr>
                <w:bottom w:val="none" w:sz="0" w:space="0" w:color="auto"/>
              </w:pBdr>
              <w:jc w:val="right"/>
              <w:rPr>
                <w:rFonts w:ascii="Angsana New" w:hAnsi="Angsana New"/>
                <w:b w:val="0"/>
                <w:bCs w:val="0"/>
                <w:lang w:val="en-GB"/>
              </w:rPr>
            </w:pPr>
          </w:p>
        </w:tc>
        <w:tc>
          <w:tcPr>
            <w:tcW w:w="1473" w:type="dxa"/>
          </w:tcPr>
          <w:p w:rsidR="007D1B0A" w:rsidRPr="00031A4E" w:rsidRDefault="007D1B0A" w:rsidP="008C6091">
            <w:pPr>
              <w:ind w:left="-94" w:right="-9"/>
              <w:jc w:val="right"/>
              <w:rPr>
                <w:rFonts w:cs="Angsana New"/>
                <w:sz w:val="28"/>
                <w:szCs w:val="28"/>
              </w:rPr>
            </w:pPr>
            <w:r w:rsidRPr="00031A4E">
              <w:rPr>
                <w:rFonts w:cs="Angsana New"/>
                <w:sz w:val="28"/>
                <w:szCs w:val="28"/>
                <w:cs/>
              </w:rPr>
              <w:t>9</w:t>
            </w:r>
            <w:r w:rsidRPr="00031A4E">
              <w:rPr>
                <w:rFonts w:cs="Angsana New"/>
                <w:sz w:val="28"/>
                <w:szCs w:val="28"/>
              </w:rPr>
              <w:t>,</w:t>
            </w:r>
            <w:r w:rsidRPr="00031A4E">
              <w:rPr>
                <w:rFonts w:cs="Angsana New"/>
                <w:sz w:val="28"/>
                <w:szCs w:val="28"/>
                <w:cs/>
              </w:rPr>
              <w:t>098</w:t>
            </w:r>
            <w:r w:rsidRPr="00031A4E">
              <w:rPr>
                <w:rFonts w:cs="Angsana New"/>
                <w:sz w:val="28"/>
                <w:szCs w:val="28"/>
              </w:rPr>
              <w:t>,</w:t>
            </w:r>
            <w:r w:rsidRPr="00031A4E">
              <w:rPr>
                <w:rFonts w:cs="Angsana New"/>
                <w:sz w:val="28"/>
                <w:szCs w:val="28"/>
                <w:cs/>
              </w:rPr>
              <w:t>596.96</w:t>
            </w:r>
          </w:p>
        </w:tc>
      </w:tr>
      <w:tr w:rsidR="006033FB" w:rsidRPr="00031A4E" w:rsidTr="006033FB">
        <w:tc>
          <w:tcPr>
            <w:tcW w:w="3686" w:type="dxa"/>
          </w:tcPr>
          <w:p w:rsidR="006033FB" w:rsidRPr="00031A4E" w:rsidRDefault="006033FB" w:rsidP="00BF40E6">
            <w:pPr>
              <w:ind w:left="318" w:hanging="318"/>
              <w:jc w:val="thaiDistribute"/>
              <w:rPr>
                <w:rFonts w:cs="Angsana New"/>
                <w:sz w:val="28"/>
                <w:szCs w:val="28"/>
                <w:cs/>
              </w:rPr>
            </w:pPr>
            <w:r w:rsidRPr="00031A4E">
              <w:rPr>
                <w:rFonts w:cs="Angsana New"/>
                <w:sz w:val="28"/>
                <w:szCs w:val="28"/>
                <w:cs/>
              </w:rPr>
              <w:t>เงินฝากสถาบันการเงินประเภทประจำ</w:t>
            </w:r>
          </w:p>
        </w:tc>
        <w:tc>
          <w:tcPr>
            <w:tcW w:w="1559" w:type="dxa"/>
            <w:shd w:val="clear" w:color="auto" w:fill="auto"/>
          </w:tcPr>
          <w:p w:rsidR="006033FB" w:rsidRPr="00031A4E" w:rsidRDefault="006033FB" w:rsidP="00BF40E6">
            <w:pPr>
              <w:ind w:right="33"/>
              <w:jc w:val="right"/>
              <w:rPr>
                <w:rFonts w:cs="Angsana New"/>
                <w:sz w:val="28"/>
                <w:szCs w:val="28"/>
                <w:cs/>
              </w:rPr>
            </w:pPr>
            <w:r w:rsidRPr="00031A4E">
              <w:rPr>
                <w:rFonts w:cs="Angsana New"/>
                <w:sz w:val="28"/>
                <w:szCs w:val="28"/>
              </w:rPr>
              <w:t>8</w:t>
            </w:r>
            <w:r w:rsidRPr="00031A4E">
              <w:rPr>
                <w:rFonts w:cs="Angsana New"/>
                <w:sz w:val="28"/>
                <w:szCs w:val="28"/>
                <w:cs/>
              </w:rPr>
              <w:t>,883.43</w:t>
            </w:r>
          </w:p>
        </w:tc>
        <w:tc>
          <w:tcPr>
            <w:tcW w:w="284" w:type="dxa"/>
          </w:tcPr>
          <w:p w:rsidR="006033FB" w:rsidRPr="00031A4E" w:rsidRDefault="006033FB" w:rsidP="008C6091">
            <w:pPr>
              <w:jc w:val="right"/>
              <w:rPr>
                <w:rFonts w:cs="Angsana New"/>
                <w:sz w:val="28"/>
                <w:szCs w:val="28"/>
              </w:rPr>
            </w:pPr>
          </w:p>
        </w:tc>
        <w:tc>
          <w:tcPr>
            <w:tcW w:w="1559" w:type="dxa"/>
          </w:tcPr>
          <w:p w:rsidR="006033FB" w:rsidRPr="00031A4E" w:rsidRDefault="006033FB" w:rsidP="006033FB">
            <w:pPr>
              <w:ind w:right="33"/>
              <w:jc w:val="center"/>
              <w:rPr>
                <w:rFonts w:cs="Angsana New"/>
                <w:sz w:val="28"/>
                <w:szCs w:val="28"/>
              </w:rPr>
            </w:pPr>
            <w:r w:rsidRPr="00031A4E">
              <w:rPr>
                <w:rFonts w:cs="Angsana New"/>
                <w:sz w:val="28"/>
                <w:szCs w:val="28"/>
                <w:cs/>
              </w:rPr>
              <w:t>-</w:t>
            </w:r>
          </w:p>
        </w:tc>
        <w:tc>
          <w:tcPr>
            <w:tcW w:w="284" w:type="dxa"/>
          </w:tcPr>
          <w:p w:rsidR="006033FB" w:rsidRPr="00031A4E" w:rsidRDefault="006033FB" w:rsidP="006033FB">
            <w:pPr>
              <w:jc w:val="center"/>
              <w:rPr>
                <w:rFonts w:cs="Angsana New"/>
                <w:sz w:val="28"/>
                <w:szCs w:val="28"/>
                <w:cs/>
              </w:rPr>
            </w:pPr>
          </w:p>
        </w:tc>
        <w:tc>
          <w:tcPr>
            <w:tcW w:w="1408" w:type="dxa"/>
            <w:shd w:val="clear" w:color="auto" w:fill="auto"/>
          </w:tcPr>
          <w:p w:rsidR="006033FB" w:rsidRPr="00031A4E" w:rsidRDefault="006033FB" w:rsidP="006033FB">
            <w:pPr>
              <w:ind w:left="-94" w:right="-9"/>
              <w:jc w:val="center"/>
              <w:rPr>
                <w:rFonts w:cs="Angsana New"/>
                <w:sz w:val="28"/>
                <w:szCs w:val="28"/>
              </w:rPr>
            </w:pPr>
            <w:r w:rsidRPr="00031A4E">
              <w:rPr>
                <w:rFonts w:cs="Angsana New"/>
                <w:sz w:val="28"/>
                <w:szCs w:val="28"/>
                <w:cs/>
              </w:rPr>
              <w:t>-</w:t>
            </w:r>
          </w:p>
        </w:tc>
        <w:tc>
          <w:tcPr>
            <w:tcW w:w="293" w:type="dxa"/>
          </w:tcPr>
          <w:p w:rsidR="006033FB" w:rsidRPr="00031A4E" w:rsidRDefault="006033FB" w:rsidP="006033FB">
            <w:pPr>
              <w:pStyle w:val="Af0"/>
              <w:pBdr>
                <w:bottom w:val="none" w:sz="0" w:space="0" w:color="auto"/>
              </w:pBdr>
              <w:rPr>
                <w:rFonts w:ascii="Angsana New" w:hAnsi="Angsana New"/>
                <w:b w:val="0"/>
                <w:bCs w:val="0"/>
                <w:lang w:val="en-GB"/>
              </w:rPr>
            </w:pPr>
          </w:p>
        </w:tc>
        <w:tc>
          <w:tcPr>
            <w:tcW w:w="1473" w:type="dxa"/>
          </w:tcPr>
          <w:p w:rsidR="006033FB" w:rsidRPr="00031A4E" w:rsidRDefault="006033FB" w:rsidP="006033FB">
            <w:pPr>
              <w:ind w:left="-94" w:right="-9"/>
              <w:jc w:val="center"/>
              <w:rPr>
                <w:rFonts w:cs="Angsana New"/>
                <w:sz w:val="28"/>
                <w:szCs w:val="28"/>
              </w:rPr>
            </w:pPr>
            <w:r w:rsidRPr="00031A4E">
              <w:rPr>
                <w:rFonts w:cs="Angsana New"/>
                <w:sz w:val="28"/>
                <w:szCs w:val="28"/>
                <w:cs/>
              </w:rPr>
              <w:t>-</w:t>
            </w:r>
          </w:p>
        </w:tc>
      </w:tr>
      <w:tr w:rsidR="007D1B0A" w:rsidRPr="00031A4E" w:rsidTr="006033FB">
        <w:tc>
          <w:tcPr>
            <w:tcW w:w="3686" w:type="dxa"/>
          </w:tcPr>
          <w:p w:rsidR="007D1B0A" w:rsidRPr="00031A4E" w:rsidRDefault="007D1B0A" w:rsidP="00970349">
            <w:pPr>
              <w:ind w:firstLine="743"/>
              <w:rPr>
                <w:rFonts w:cs="Angsana New"/>
                <w:sz w:val="28"/>
                <w:szCs w:val="28"/>
              </w:rPr>
            </w:pPr>
            <w:r w:rsidRPr="00031A4E">
              <w:rPr>
                <w:rFonts w:cs="Angsana New"/>
                <w:sz w:val="28"/>
                <w:szCs w:val="28"/>
                <w:cs/>
              </w:rPr>
              <w:t>รวม</w:t>
            </w:r>
          </w:p>
        </w:tc>
        <w:tc>
          <w:tcPr>
            <w:tcW w:w="1559" w:type="dxa"/>
            <w:tcBorders>
              <w:top w:val="single" w:sz="4" w:space="0" w:color="auto"/>
              <w:bottom w:val="double" w:sz="4" w:space="0" w:color="auto"/>
            </w:tcBorders>
            <w:shd w:val="clear" w:color="auto" w:fill="auto"/>
          </w:tcPr>
          <w:p w:rsidR="007D1B0A" w:rsidRPr="00031A4E" w:rsidRDefault="006033FB" w:rsidP="008C6091">
            <w:pPr>
              <w:tabs>
                <w:tab w:val="left" w:pos="1310"/>
              </w:tabs>
              <w:ind w:right="33"/>
              <w:jc w:val="right"/>
              <w:rPr>
                <w:rFonts w:cs="Angsana New"/>
                <w:sz w:val="28"/>
                <w:szCs w:val="28"/>
              </w:rPr>
            </w:pPr>
            <w:r w:rsidRPr="00031A4E">
              <w:rPr>
                <w:rFonts w:cs="Angsana New"/>
                <w:sz w:val="28"/>
                <w:szCs w:val="28"/>
              </w:rPr>
              <w:t>43,567,165.12</w:t>
            </w:r>
          </w:p>
        </w:tc>
        <w:tc>
          <w:tcPr>
            <w:tcW w:w="284" w:type="dxa"/>
          </w:tcPr>
          <w:p w:rsidR="007D1B0A" w:rsidRPr="00031A4E" w:rsidRDefault="007D1B0A" w:rsidP="008C6091">
            <w:pPr>
              <w:jc w:val="right"/>
              <w:rPr>
                <w:rFonts w:cs="Angsana New"/>
                <w:sz w:val="28"/>
                <w:szCs w:val="28"/>
              </w:rPr>
            </w:pPr>
          </w:p>
        </w:tc>
        <w:tc>
          <w:tcPr>
            <w:tcW w:w="1559" w:type="dxa"/>
            <w:tcBorders>
              <w:top w:val="single" w:sz="4" w:space="0" w:color="auto"/>
              <w:bottom w:val="double" w:sz="4" w:space="0" w:color="auto"/>
            </w:tcBorders>
          </w:tcPr>
          <w:p w:rsidR="007D1B0A" w:rsidRPr="00031A4E" w:rsidRDefault="007D1B0A" w:rsidP="008C6091">
            <w:pPr>
              <w:tabs>
                <w:tab w:val="left" w:pos="1310"/>
              </w:tabs>
              <w:ind w:right="33"/>
              <w:jc w:val="right"/>
              <w:rPr>
                <w:rFonts w:cs="Angsana New"/>
                <w:sz w:val="28"/>
                <w:szCs w:val="28"/>
              </w:rPr>
            </w:pPr>
            <w:r w:rsidRPr="00031A4E">
              <w:rPr>
                <w:rFonts w:cs="Angsana New"/>
                <w:sz w:val="28"/>
                <w:szCs w:val="28"/>
              </w:rPr>
              <w:t>47,206,436.33</w:t>
            </w:r>
          </w:p>
        </w:tc>
        <w:tc>
          <w:tcPr>
            <w:tcW w:w="284" w:type="dxa"/>
          </w:tcPr>
          <w:p w:rsidR="007D1B0A" w:rsidRPr="00031A4E" w:rsidRDefault="007D1B0A" w:rsidP="008C6091">
            <w:pPr>
              <w:jc w:val="right"/>
              <w:rPr>
                <w:rFonts w:cs="Angsana New"/>
                <w:sz w:val="28"/>
                <w:szCs w:val="28"/>
              </w:rPr>
            </w:pPr>
          </w:p>
        </w:tc>
        <w:tc>
          <w:tcPr>
            <w:tcW w:w="1408" w:type="dxa"/>
            <w:tcBorders>
              <w:top w:val="single" w:sz="4" w:space="0" w:color="auto"/>
              <w:bottom w:val="double" w:sz="4" w:space="0" w:color="auto"/>
            </w:tcBorders>
            <w:shd w:val="clear" w:color="auto" w:fill="auto"/>
          </w:tcPr>
          <w:p w:rsidR="007D1B0A" w:rsidRPr="00031A4E" w:rsidRDefault="006033FB" w:rsidP="008C6091">
            <w:pPr>
              <w:ind w:left="-94" w:right="-9"/>
              <w:jc w:val="right"/>
              <w:rPr>
                <w:rFonts w:cs="Angsana New"/>
                <w:sz w:val="28"/>
                <w:szCs w:val="28"/>
                <w:cs/>
              </w:rPr>
            </w:pPr>
            <w:r w:rsidRPr="00031A4E">
              <w:rPr>
                <w:rFonts w:cs="Angsana New"/>
                <w:sz w:val="28"/>
                <w:szCs w:val="28"/>
                <w:cs/>
              </w:rPr>
              <w:t>1</w:t>
            </w:r>
            <w:r w:rsidRPr="00031A4E">
              <w:rPr>
                <w:rFonts w:cs="Angsana New"/>
                <w:sz w:val="28"/>
                <w:szCs w:val="28"/>
              </w:rPr>
              <w:t>,479</w:t>
            </w:r>
            <w:r w:rsidR="007D1B0A" w:rsidRPr="00031A4E">
              <w:rPr>
                <w:rFonts w:cs="Angsana New"/>
                <w:sz w:val="28"/>
                <w:szCs w:val="28"/>
              </w:rPr>
              <w:t>,</w:t>
            </w:r>
            <w:r w:rsidRPr="00031A4E">
              <w:rPr>
                <w:rFonts w:cs="Angsana New"/>
                <w:sz w:val="28"/>
                <w:szCs w:val="28"/>
                <w:cs/>
              </w:rPr>
              <w:t>405.54</w:t>
            </w:r>
          </w:p>
        </w:tc>
        <w:tc>
          <w:tcPr>
            <w:tcW w:w="293" w:type="dxa"/>
          </w:tcPr>
          <w:p w:rsidR="007D1B0A" w:rsidRPr="00031A4E" w:rsidRDefault="007D1B0A" w:rsidP="008C6091">
            <w:pPr>
              <w:pStyle w:val="Af0"/>
              <w:pBdr>
                <w:bottom w:val="none" w:sz="0" w:space="0" w:color="auto"/>
              </w:pBdr>
              <w:jc w:val="right"/>
              <w:rPr>
                <w:rFonts w:ascii="Angsana New" w:hAnsi="Angsana New"/>
                <w:b w:val="0"/>
                <w:bCs w:val="0"/>
                <w:lang w:val="en-GB"/>
              </w:rPr>
            </w:pPr>
          </w:p>
        </w:tc>
        <w:tc>
          <w:tcPr>
            <w:tcW w:w="1473" w:type="dxa"/>
            <w:tcBorders>
              <w:top w:val="single" w:sz="4" w:space="0" w:color="auto"/>
              <w:bottom w:val="double" w:sz="4" w:space="0" w:color="auto"/>
            </w:tcBorders>
          </w:tcPr>
          <w:p w:rsidR="007D1B0A" w:rsidRPr="00031A4E" w:rsidRDefault="007D1B0A" w:rsidP="008C6091">
            <w:pPr>
              <w:ind w:left="-94" w:right="-9"/>
              <w:jc w:val="right"/>
              <w:rPr>
                <w:rFonts w:cs="Angsana New"/>
                <w:sz w:val="28"/>
                <w:szCs w:val="28"/>
                <w:cs/>
              </w:rPr>
            </w:pPr>
            <w:r w:rsidRPr="00031A4E">
              <w:rPr>
                <w:rFonts w:cs="Angsana New"/>
                <w:sz w:val="28"/>
                <w:szCs w:val="28"/>
                <w:cs/>
              </w:rPr>
              <w:t>9</w:t>
            </w:r>
            <w:r w:rsidRPr="00031A4E">
              <w:rPr>
                <w:rFonts w:cs="Angsana New"/>
                <w:sz w:val="28"/>
                <w:szCs w:val="28"/>
              </w:rPr>
              <w:t>,930,</w:t>
            </w:r>
            <w:r w:rsidRPr="00031A4E">
              <w:rPr>
                <w:rFonts w:cs="Angsana New"/>
                <w:sz w:val="28"/>
                <w:szCs w:val="28"/>
                <w:cs/>
              </w:rPr>
              <w:t>393.34</w:t>
            </w:r>
          </w:p>
        </w:tc>
      </w:tr>
    </w:tbl>
    <w:p w:rsidR="00567516" w:rsidRPr="00031A4E" w:rsidRDefault="00567516" w:rsidP="00567516">
      <w:pPr>
        <w:ind w:left="426"/>
        <w:jc w:val="thaiDistribute"/>
        <w:rPr>
          <w:rFonts w:cs="Angsana New"/>
          <w:b/>
          <w:bCs/>
          <w:sz w:val="28"/>
          <w:szCs w:val="28"/>
        </w:rPr>
      </w:pPr>
    </w:p>
    <w:p w:rsidR="00F84EB7" w:rsidRPr="00031A4E" w:rsidRDefault="00F84EB7" w:rsidP="00567516">
      <w:pPr>
        <w:ind w:left="426"/>
        <w:jc w:val="thaiDistribute"/>
        <w:rPr>
          <w:rFonts w:cs="Angsana New"/>
          <w:b/>
          <w:bCs/>
          <w:sz w:val="28"/>
          <w:szCs w:val="28"/>
        </w:rPr>
      </w:pPr>
    </w:p>
    <w:p w:rsidR="00F84EB7" w:rsidRPr="00031A4E" w:rsidRDefault="00F84EB7" w:rsidP="00567516">
      <w:pPr>
        <w:ind w:left="426"/>
        <w:jc w:val="thaiDistribute"/>
        <w:rPr>
          <w:rFonts w:cs="Angsana New"/>
          <w:b/>
          <w:bCs/>
          <w:sz w:val="28"/>
          <w:szCs w:val="28"/>
        </w:rPr>
      </w:pPr>
    </w:p>
    <w:p w:rsidR="00F84EB7" w:rsidRPr="00031A4E" w:rsidRDefault="00F84EB7" w:rsidP="00567516">
      <w:pPr>
        <w:ind w:left="426"/>
        <w:jc w:val="thaiDistribute"/>
        <w:rPr>
          <w:rFonts w:cs="Angsana New"/>
          <w:b/>
          <w:bCs/>
          <w:sz w:val="28"/>
          <w:szCs w:val="28"/>
        </w:rPr>
      </w:pPr>
    </w:p>
    <w:p w:rsidR="00F84EB7" w:rsidRPr="00031A4E" w:rsidRDefault="00F84EB7" w:rsidP="00567516">
      <w:pPr>
        <w:ind w:left="426"/>
        <w:jc w:val="thaiDistribute"/>
        <w:rPr>
          <w:rFonts w:cs="Angsana New"/>
          <w:b/>
          <w:bCs/>
          <w:sz w:val="28"/>
          <w:szCs w:val="28"/>
        </w:rPr>
      </w:pPr>
    </w:p>
    <w:p w:rsidR="00F84EB7" w:rsidRPr="00031A4E" w:rsidRDefault="00F84EB7" w:rsidP="00567516">
      <w:pPr>
        <w:ind w:left="426"/>
        <w:jc w:val="thaiDistribute"/>
        <w:rPr>
          <w:rFonts w:cs="Angsana New"/>
          <w:b/>
          <w:bCs/>
          <w:sz w:val="28"/>
          <w:szCs w:val="28"/>
        </w:rPr>
      </w:pPr>
    </w:p>
    <w:p w:rsidR="00F84EB7" w:rsidRPr="00031A4E" w:rsidRDefault="00F84EB7" w:rsidP="00567516">
      <w:pPr>
        <w:ind w:left="426"/>
        <w:jc w:val="thaiDistribute"/>
        <w:rPr>
          <w:rFonts w:cs="Angsana New"/>
          <w:b/>
          <w:bCs/>
          <w:sz w:val="28"/>
          <w:szCs w:val="28"/>
        </w:rPr>
      </w:pPr>
    </w:p>
    <w:p w:rsidR="00F84EB7" w:rsidRPr="00031A4E" w:rsidRDefault="00F84EB7" w:rsidP="00567516">
      <w:pPr>
        <w:ind w:left="426"/>
        <w:jc w:val="thaiDistribute"/>
        <w:rPr>
          <w:rFonts w:cs="Angsana New"/>
          <w:b/>
          <w:bCs/>
          <w:sz w:val="28"/>
          <w:szCs w:val="28"/>
        </w:rPr>
      </w:pPr>
    </w:p>
    <w:p w:rsidR="00683A2E" w:rsidRPr="00031A4E" w:rsidRDefault="00683A2E" w:rsidP="00DB017B">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lastRenderedPageBreak/>
        <w:t>ลูกหนี้การค้าและลูกหนี้</w:t>
      </w:r>
      <w:r w:rsidR="00B86CB3" w:rsidRPr="00031A4E">
        <w:rPr>
          <w:rFonts w:cs="Angsana New"/>
          <w:b/>
          <w:bCs/>
          <w:sz w:val="28"/>
          <w:szCs w:val="28"/>
          <w:cs/>
        </w:rPr>
        <w:t>หมุนเวียน</w:t>
      </w:r>
      <w:r w:rsidRPr="00031A4E">
        <w:rPr>
          <w:rFonts w:cs="Angsana New"/>
          <w:b/>
          <w:bCs/>
          <w:sz w:val="28"/>
          <w:szCs w:val="28"/>
          <w:cs/>
        </w:rPr>
        <w:t>อื่น</w:t>
      </w:r>
    </w:p>
    <w:p w:rsidR="003E0106" w:rsidRPr="00031A4E" w:rsidRDefault="003E0106" w:rsidP="007D1B0A">
      <w:pPr>
        <w:ind w:left="426" w:firstLine="992"/>
        <w:jc w:val="thaiDistribute"/>
        <w:rPr>
          <w:rFonts w:cs="Angsana New"/>
          <w:sz w:val="28"/>
          <w:szCs w:val="28"/>
        </w:rPr>
      </w:pPr>
      <w:r w:rsidRPr="00031A4E">
        <w:rPr>
          <w:rFonts w:cs="Angsana New"/>
          <w:sz w:val="28"/>
          <w:szCs w:val="28"/>
          <w:cs/>
        </w:rPr>
        <w:t>ประกอบด้วย</w:t>
      </w:r>
    </w:p>
    <w:tbl>
      <w:tblPr>
        <w:tblW w:w="10000" w:type="dxa"/>
        <w:tblInd w:w="-34" w:type="dxa"/>
        <w:tblLayout w:type="fixed"/>
        <w:tblLook w:val="0000"/>
      </w:tblPr>
      <w:tblGrid>
        <w:gridCol w:w="2991"/>
        <w:gridCol w:w="1559"/>
        <w:gridCol w:w="284"/>
        <w:gridCol w:w="1559"/>
        <w:gridCol w:w="282"/>
        <w:gridCol w:w="1561"/>
        <w:gridCol w:w="252"/>
        <w:gridCol w:w="1512"/>
      </w:tblGrid>
      <w:tr w:rsidR="007D1B0A" w:rsidRPr="00031A4E" w:rsidTr="008156F4">
        <w:tc>
          <w:tcPr>
            <w:tcW w:w="2991" w:type="dxa"/>
          </w:tcPr>
          <w:p w:rsidR="007D1B0A" w:rsidRPr="00031A4E" w:rsidRDefault="007D1B0A" w:rsidP="008C6091">
            <w:pPr>
              <w:jc w:val="center"/>
              <w:rPr>
                <w:rFonts w:cs="Angsana New"/>
                <w:sz w:val="28"/>
                <w:szCs w:val="28"/>
                <w:u w:val="single"/>
                <w:cs/>
              </w:rPr>
            </w:pPr>
          </w:p>
        </w:tc>
        <w:tc>
          <w:tcPr>
            <w:tcW w:w="3402" w:type="dxa"/>
            <w:gridSpan w:val="3"/>
          </w:tcPr>
          <w:p w:rsidR="007D1B0A" w:rsidRPr="00031A4E" w:rsidRDefault="007D1B0A" w:rsidP="008C6091">
            <w:pPr>
              <w:jc w:val="center"/>
              <w:rPr>
                <w:rFonts w:cs="Angsana New"/>
                <w:sz w:val="28"/>
                <w:szCs w:val="28"/>
                <w:u w:val="single"/>
                <w:cs/>
              </w:rPr>
            </w:pPr>
            <w:r w:rsidRPr="00031A4E">
              <w:rPr>
                <w:rFonts w:cs="Angsana New"/>
                <w:sz w:val="28"/>
                <w:szCs w:val="28"/>
                <w:cs/>
              </w:rPr>
              <w:t>งบการเงินรวม</w:t>
            </w:r>
          </w:p>
        </w:tc>
        <w:tc>
          <w:tcPr>
            <w:tcW w:w="282" w:type="dxa"/>
          </w:tcPr>
          <w:p w:rsidR="007D1B0A" w:rsidRPr="00031A4E" w:rsidRDefault="007D1B0A" w:rsidP="008C6091">
            <w:pPr>
              <w:jc w:val="center"/>
              <w:rPr>
                <w:rFonts w:cs="Angsana New"/>
                <w:sz w:val="28"/>
                <w:szCs w:val="28"/>
                <w:u w:val="single"/>
                <w:cs/>
              </w:rPr>
            </w:pPr>
          </w:p>
        </w:tc>
        <w:tc>
          <w:tcPr>
            <w:tcW w:w="3325" w:type="dxa"/>
            <w:gridSpan w:val="3"/>
          </w:tcPr>
          <w:p w:rsidR="007D1B0A" w:rsidRPr="00031A4E" w:rsidRDefault="007D1B0A" w:rsidP="008C6091">
            <w:pPr>
              <w:jc w:val="center"/>
              <w:rPr>
                <w:rFonts w:cs="Angsana New"/>
                <w:sz w:val="28"/>
                <w:szCs w:val="28"/>
                <w:u w:val="single"/>
                <w:cs/>
              </w:rPr>
            </w:pPr>
            <w:r w:rsidRPr="00031A4E">
              <w:rPr>
                <w:rFonts w:cs="Angsana New"/>
                <w:sz w:val="28"/>
                <w:szCs w:val="28"/>
                <w:cs/>
              </w:rPr>
              <w:t>งบการเงินเฉพาะกิจการ</w:t>
            </w:r>
          </w:p>
        </w:tc>
      </w:tr>
      <w:tr w:rsidR="007D1B0A" w:rsidRPr="00031A4E" w:rsidTr="008156F4">
        <w:tc>
          <w:tcPr>
            <w:tcW w:w="2991" w:type="dxa"/>
          </w:tcPr>
          <w:p w:rsidR="007D1B0A" w:rsidRPr="00031A4E" w:rsidRDefault="007D1B0A" w:rsidP="008C6091">
            <w:pPr>
              <w:jc w:val="center"/>
              <w:rPr>
                <w:rFonts w:cs="Angsana New"/>
                <w:sz w:val="28"/>
                <w:szCs w:val="28"/>
                <w:u w:val="single"/>
                <w:cs/>
              </w:rPr>
            </w:pPr>
          </w:p>
        </w:tc>
        <w:tc>
          <w:tcPr>
            <w:tcW w:w="1559" w:type="dxa"/>
          </w:tcPr>
          <w:p w:rsidR="007D1B0A" w:rsidRPr="00031A4E" w:rsidRDefault="007D1B0A" w:rsidP="008C6091">
            <w:pPr>
              <w:jc w:val="center"/>
              <w:rPr>
                <w:rFonts w:cs="Angsana New"/>
                <w:sz w:val="28"/>
                <w:szCs w:val="28"/>
                <w:cs/>
              </w:rPr>
            </w:pPr>
            <w:r w:rsidRPr="00031A4E">
              <w:rPr>
                <w:rFonts w:cs="Angsana New"/>
                <w:sz w:val="28"/>
                <w:szCs w:val="28"/>
                <w:cs/>
              </w:rPr>
              <w:t>ณ วันที่</w:t>
            </w:r>
          </w:p>
        </w:tc>
        <w:tc>
          <w:tcPr>
            <w:tcW w:w="284" w:type="dxa"/>
          </w:tcPr>
          <w:p w:rsidR="007D1B0A" w:rsidRPr="00031A4E" w:rsidRDefault="007D1B0A" w:rsidP="008C6091">
            <w:pPr>
              <w:jc w:val="center"/>
              <w:rPr>
                <w:rFonts w:cs="Angsana New"/>
                <w:sz w:val="28"/>
                <w:szCs w:val="28"/>
                <w:u w:val="single"/>
                <w:cs/>
              </w:rPr>
            </w:pPr>
          </w:p>
        </w:tc>
        <w:tc>
          <w:tcPr>
            <w:tcW w:w="1559" w:type="dxa"/>
          </w:tcPr>
          <w:p w:rsidR="007D1B0A" w:rsidRPr="00031A4E" w:rsidRDefault="007D1B0A" w:rsidP="008C6091">
            <w:pPr>
              <w:jc w:val="center"/>
              <w:rPr>
                <w:rFonts w:cs="Angsana New"/>
                <w:sz w:val="28"/>
                <w:szCs w:val="28"/>
              </w:rPr>
            </w:pPr>
            <w:r w:rsidRPr="00031A4E">
              <w:rPr>
                <w:rFonts w:cs="Angsana New"/>
                <w:sz w:val="28"/>
                <w:szCs w:val="28"/>
                <w:cs/>
              </w:rPr>
              <w:t>ณ วันที่</w:t>
            </w:r>
          </w:p>
        </w:tc>
        <w:tc>
          <w:tcPr>
            <w:tcW w:w="282" w:type="dxa"/>
          </w:tcPr>
          <w:p w:rsidR="007D1B0A" w:rsidRPr="00031A4E" w:rsidRDefault="007D1B0A" w:rsidP="008C6091">
            <w:pPr>
              <w:jc w:val="center"/>
              <w:rPr>
                <w:rFonts w:cs="Angsana New"/>
                <w:sz w:val="28"/>
                <w:szCs w:val="28"/>
                <w:u w:val="single"/>
                <w:cs/>
              </w:rPr>
            </w:pPr>
          </w:p>
        </w:tc>
        <w:tc>
          <w:tcPr>
            <w:tcW w:w="1561" w:type="dxa"/>
          </w:tcPr>
          <w:p w:rsidR="007D1B0A" w:rsidRPr="00031A4E" w:rsidRDefault="007D1B0A" w:rsidP="008C6091">
            <w:pPr>
              <w:jc w:val="center"/>
              <w:rPr>
                <w:rFonts w:cs="Angsana New"/>
                <w:sz w:val="28"/>
                <w:szCs w:val="28"/>
              </w:rPr>
            </w:pPr>
            <w:r w:rsidRPr="00031A4E">
              <w:rPr>
                <w:rFonts w:cs="Angsana New"/>
                <w:sz w:val="28"/>
                <w:szCs w:val="28"/>
                <w:cs/>
              </w:rPr>
              <w:t>ณ วันที่</w:t>
            </w:r>
          </w:p>
        </w:tc>
        <w:tc>
          <w:tcPr>
            <w:tcW w:w="252" w:type="dxa"/>
          </w:tcPr>
          <w:p w:rsidR="007D1B0A" w:rsidRPr="00031A4E" w:rsidRDefault="007D1B0A" w:rsidP="008C6091">
            <w:pPr>
              <w:jc w:val="center"/>
              <w:rPr>
                <w:rFonts w:cs="Angsana New"/>
                <w:sz w:val="28"/>
                <w:szCs w:val="28"/>
                <w:u w:val="single"/>
                <w:cs/>
              </w:rPr>
            </w:pPr>
          </w:p>
        </w:tc>
        <w:tc>
          <w:tcPr>
            <w:tcW w:w="1512" w:type="dxa"/>
          </w:tcPr>
          <w:p w:rsidR="007D1B0A" w:rsidRPr="00031A4E" w:rsidRDefault="007D1B0A" w:rsidP="008C6091">
            <w:pPr>
              <w:jc w:val="center"/>
              <w:rPr>
                <w:rFonts w:cs="Angsana New"/>
                <w:sz w:val="28"/>
                <w:szCs w:val="28"/>
              </w:rPr>
            </w:pPr>
            <w:r w:rsidRPr="00031A4E">
              <w:rPr>
                <w:rFonts w:cs="Angsana New"/>
                <w:sz w:val="28"/>
                <w:szCs w:val="28"/>
                <w:cs/>
              </w:rPr>
              <w:t>ณ วันที่</w:t>
            </w:r>
          </w:p>
        </w:tc>
      </w:tr>
      <w:tr w:rsidR="007D1B0A" w:rsidRPr="00031A4E" w:rsidTr="008156F4">
        <w:tc>
          <w:tcPr>
            <w:tcW w:w="2991" w:type="dxa"/>
          </w:tcPr>
          <w:p w:rsidR="007D1B0A" w:rsidRPr="00031A4E" w:rsidRDefault="007D1B0A" w:rsidP="008C6091">
            <w:pPr>
              <w:jc w:val="center"/>
              <w:rPr>
                <w:rFonts w:cs="Angsana New"/>
                <w:sz w:val="28"/>
                <w:szCs w:val="28"/>
                <w:u w:val="single"/>
                <w:cs/>
              </w:rPr>
            </w:pPr>
          </w:p>
        </w:tc>
        <w:tc>
          <w:tcPr>
            <w:tcW w:w="1559" w:type="dxa"/>
          </w:tcPr>
          <w:p w:rsidR="007D1B0A" w:rsidRPr="00031A4E" w:rsidRDefault="007D1B0A" w:rsidP="008C6091">
            <w:pPr>
              <w:ind w:left="-108" w:right="-109"/>
              <w:jc w:val="center"/>
              <w:rPr>
                <w:rFonts w:cs="Angsana New"/>
                <w:sz w:val="28"/>
                <w:szCs w:val="28"/>
              </w:rPr>
            </w:pPr>
            <w:r w:rsidRPr="00031A4E">
              <w:rPr>
                <w:rFonts w:cs="Angsana New"/>
                <w:sz w:val="28"/>
                <w:szCs w:val="28"/>
                <w:cs/>
              </w:rPr>
              <w:t>31 ธันวาคม 2561</w:t>
            </w:r>
          </w:p>
        </w:tc>
        <w:tc>
          <w:tcPr>
            <w:tcW w:w="284" w:type="dxa"/>
          </w:tcPr>
          <w:p w:rsidR="007D1B0A" w:rsidRPr="00031A4E" w:rsidRDefault="007D1B0A" w:rsidP="008C6091">
            <w:pPr>
              <w:jc w:val="center"/>
              <w:rPr>
                <w:rFonts w:cs="Angsana New"/>
                <w:sz w:val="28"/>
                <w:szCs w:val="28"/>
                <w:u w:val="single"/>
                <w:cs/>
              </w:rPr>
            </w:pPr>
          </w:p>
        </w:tc>
        <w:tc>
          <w:tcPr>
            <w:tcW w:w="1559" w:type="dxa"/>
          </w:tcPr>
          <w:p w:rsidR="007D1B0A" w:rsidRPr="00031A4E" w:rsidRDefault="007D1B0A" w:rsidP="008C6091">
            <w:pPr>
              <w:ind w:left="-108" w:right="-109"/>
              <w:jc w:val="center"/>
              <w:rPr>
                <w:rFonts w:cs="Angsana New"/>
                <w:sz w:val="28"/>
                <w:szCs w:val="28"/>
              </w:rPr>
            </w:pPr>
            <w:r w:rsidRPr="00031A4E">
              <w:rPr>
                <w:rFonts w:cs="Angsana New"/>
                <w:sz w:val="28"/>
                <w:szCs w:val="28"/>
                <w:cs/>
              </w:rPr>
              <w:t>31 ธันวาคม 2560</w:t>
            </w:r>
          </w:p>
        </w:tc>
        <w:tc>
          <w:tcPr>
            <w:tcW w:w="282" w:type="dxa"/>
          </w:tcPr>
          <w:p w:rsidR="007D1B0A" w:rsidRPr="00031A4E" w:rsidRDefault="007D1B0A" w:rsidP="008C6091">
            <w:pPr>
              <w:jc w:val="center"/>
              <w:rPr>
                <w:rFonts w:cs="Angsana New"/>
                <w:sz w:val="28"/>
                <w:szCs w:val="28"/>
                <w:u w:val="single"/>
                <w:cs/>
              </w:rPr>
            </w:pPr>
          </w:p>
        </w:tc>
        <w:tc>
          <w:tcPr>
            <w:tcW w:w="1561" w:type="dxa"/>
          </w:tcPr>
          <w:p w:rsidR="007D1B0A" w:rsidRPr="00031A4E" w:rsidRDefault="007D1B0A" w:rsidP="008C6091">
            <w:pPr>
              <w:ind w:left="-94" w:right="-151"/>
              <w:jc w:val="center"/>
              <w:rPr>
                <w:rFonts w:cs="Angsana New"/>
                <w:sz w:val="28"/>
                <w:szCs w:val="28"/>
              </w:rPr>
            </w:pPr>
            <w:r w:rsidRPr="00031A4E">
              <w:rPr>
                <w:rFonts w:cs="Angsana New"/>
                <w:sz w:val="28"/>
                <w:szCs w:val="28"/>
                <w:cs/>
              </w:rPr>
              <w:t>31 ธันวาคม 2561</w:t>
            </w:r>
          </w:p>
        </w:tc>
        <w:tc>
          <w:tcPr>
            <w:tcW w:w="252" w:type="dxa"/>
          </w:tcPr>
          <w:p w:rsidR="007D1B0A" w:rsidRPr="00031A4E" w:rsidRDefault="007D1B0A" w:rsidP="008C6091">
            <w:pPr>
              <w:jc w:val="center"/>
              <w:rPr>
                <w:rFonts w:cs="Angsana New"/>
                <w:sz w:val="28"/>
                <w:szCs w:val="28"/>
                <w:u w:val="single"/>
                <w:cs/>
              </w:rPr>
            </w:pPr>
          </w:p>
        </w:tc>
        <w:tc>
          <w:tcPr>
            <w:tcW w:w="1512" w:type="dxa"/>
          </w:tcPr>
          <w:p w:rsidR="007D1B0A" w:rsidRPr="00031A4E" w:rsidRDefault="007D1B0A" w:rsidP="008C6091">
            <w:pPr>
              <w:ind w:left="-94" w:right="-151"/>
              <w:jc w:val="center"/>
              <w:rPr>
                <w:rFonts w:cs="Angsana New"/>
                <w:sz w:val="28"/>
                <w:szCs w:val="28"/>
              </w:rPr>
            </w:pPr>
            <w:r w:rsidRPr="00031A4E">
              <w:rPr>
                <w:rFonts w:cs="Angsana New"/>
                <w:sz w:val="28"/>
                <w:szCs w:val="28"/>
                <w:cs/>
              </w:rPr>
              <w:t>31 ธันวาคม 2560</w:t>
            </w:r>
          </w:p>
        </w:tc>
      </w:tr>
      <w:tr w:rsidR="007D1B0A" w:rsidRPr="00031A4E" w:rsidTr="008156F4">
        <w:tc>
          <w:tcPr>
            <w:tcW w:w="2991" w:type="dxa"/>
          </w:tcPr>
          <w:p w:rsidR="007D1B0A" w:rsidRPr="00031A4E" w:rsidRDefault="007D1B0A" w:rsidP="008C6091">
            <w:pPr>
              <w:jc w:val="center"/>
              <w:rPr>
                <w:rFonts w:cs="Angsana New"/>
                <w:sz w:val="28"/>
                <w:szCs w:val="28"/>
                <w:u w:val="single"/>
                <w:cs/>
              </w:rPr>
            </w:pPr>
          </w:p>
        </w:tc>
        <w:tc>
          <w:tcPr>
            <w:tcW w:w="1559" w:type="dxa"/>
          </w:tcPr>
          <w:p w:rsidR="007D1B0A" w:rsidRPr="00031A4E" w:rsidRDefault="007D1B0A" w:rsidP="008C6091">
            <w:pPr>
              <w:jc w:val="center"/>
              <w:rPr>
                <w:rFonts w:cs="Angsana New"/>
                <w:sz w:val="28"/>
                <w:szCs w:val="28"/>
              </w:rPr>
            </w:pPr>
            <w:r w:rsidRPr="00031A4E">
              <w:rPr>
                <w:rFonts w:cs="Angsana New"/>
                <w:sz w:val="28"/>
                <w:szCs w:val="28"/>
                <w:cs/>
              </w:rPr>
              <w:t>บาท</w:t>
            </w:r>
          </w:p>
        </w:tc>
        <w:tc>
          <w:tcPr>
            <w:tcW w:w="284" w:type="dxa"/>
          </w:tcPr>
          <w:p w:rsidR="007D1B0A" w:rsidRPr="00031A4E" w:rsidRDefault="007D1B0A" w:rsidP="008C6091">
            <w:pPr>
              <w:jc w:val="center"/>
              <w:rPr>
                <w:rFonts w:cs="Angsana New"/>
                <w:sz w:val="28"/>
                <w:szCs w:val="28"/>
                <w:cs/>
              </w:rPr>
            </w:pPr>
          </w:p>
        </w:tc>
        <w:tc>
          <w:tcPr>
            <w:tcW w:w="1559" w:type="dxa"/>
          </w:tcPr>
          <w:p w:rsidR="007D1B0A" w:rsidRPr="00031A4E" w:rsidRDefault="007D1B0A" w:rsidP="008C6091">
            <w:pPr>
              <w:jc w:val="center"/>
              <w:rPr>
                <w:rFonts w:cs="Angsana New"/>
                <w:sz w:val="28"/>
                <w:szCs w:val="28"/>
              </w:rPr>
            </w:pPr>
            <w:r w:rsidRPr="00031A4E">
              <w:rPr>
                <w:rFonts w:cs="Angsana New"/>
                <w:sz w:val="28"/>
                <w:szCs w:val="28"/>
                <w:cs/>
              </w:rPr>
              <w:t>บาท</w:t>
            </w:r>
          </w:p>
        </w:tc>
        <w:tc>
          <w:tcPr>
            <w:tcW w:w="282" w:type="dxa"/>
          </w:tcPr>
          <w:p w:rsidR="007D1B0A" w:rsidRPr="00031A4E" w:rsidRDefault="007D1B0A" w:rsidP="008C6091">
            <w:pPr>
              <w:jc w:val="center"/>
              <w:rPr>
                <w:rFonts w:cs="Angsana New"/>
                <w:sz w:val="28"/>
                <w:szCs w:val="28"/>
                <w:cs/>
              </w:rPr>
            </w:pPr>
          </w:p>
        </w:tc>
        <w:tc>
          <w:tcPr>
            <w:tcW w:w="1561" w:type="dxa"/>
          </w:tcPr>
          <w:p w:rsidR="007D1B0A" w:rsidRPr="00031A4E" w:rsidRDefault="007D1B0A" w:rsidP="008C6091">
            <w:pPr>
              <w:jc w:val="center"/>
              <w:rPr>
                <w:rFonts w:cs="Angsana New"/>
                <w:sz w:val="28"/>
                <w:szCs w:val="28"/>
              </w:rPr>
            </w:pPr>
            <w:r w:rsidRPr="00031A4E">
              <w:rPr>
                <w:rFonts w:cs="Angsana New"/>
                <w:sz w:val="28"/>
                <w:szCs w:val="28"/>
                <w:cs/>
              </w:rPr>
              <w:t>บาท</w:t>
            </w:r>
          </w:p>
        </w:tc>
        <w:tc>
          <w:tcPr>
            <w:tcW w:w="252" w:type="dxa"/>
          </w:tcPr>
          <w:p w:rsidR="007D1B0A" w:rsidRPr="00031A4E" w:rsidRDefault="007D1B0A" w:rsidP="008C6091">
            <w:pPr>
              <w:jc w:val="center"/>
              <w:rPr>
                <w:rFonts w:cs="Angsana New"/>
                <w:sz w:val="28"/>
                <w:szCs w:val="28"/>
                <w:cs/>
              </w:rPr>
            </w:pPr>
          </w:p>
        </w:tc>
        <w:tc>
          <w:tcPr>
            <w:tcW w:w="1512" w:type="dxa"/>
          </w:tcPr>
          <w:p w:rsidR="007D1B0A" w:rsidRPr="00031A4E" w:rsidRDefault="007D1B0A" w:rsidP="008C6091">
            <w:pPr>
              <w:jc w:val="center"/>
              <w:rPr>
                <w:rFonts w:cs="Angsana New"/>
                <w:sz w:val="28"/>
                <w:szCs w:val="28"/>
              </w:rPr>
            </w:pPr>
            <w:r w:rsidRPr="00031A4E">
              <w:rPr>
                <w:rFonts w:cs="Angsana New"/>
                <w:sz w:val="28"/>
                <w:szCs w:val="28"/>
                <w:cs/>
              </w:rPr>
              <w:t>บาท</w:t>
            </w:r>
          </w:p>
        </w:tc>
      </w:tr>
      <w:tr w:rsidR="008156F4" w:rsidRPr="00031A4E" w:rsidTr="008156F4">
        <w:tc>
          <w:tcPr>
            <w:tcW w:w="2991" w:type="dxa"/>
          </w:tcPr>
          <w:p w:rsidR="008156F4" w:rsidRPr="00031A4E" w:rsidRDefault="008156F4" w:rsidP="008156F4">
            <w:pPr>
              <w:jc w:val="thaiDistribute"/>
              <w:rPr>
                <w:rFonts w:cs="Angsana New"/>
                <w:sz w:val="28"/>
                <w:szCs w:val="28"/>
                <w:cs/>
              </w:rPr>
            </w:pPr>
            <w:r w:rsidRPr="00031A4E">
              <w:rPr>
                <w:rFonts w:cs="Angsana New"/>
                <w:sz w:val="28"/>
                <w:szCs w:val="28"/>
                <w:cs/>
              </w:rPr>
              <w:t>ลูกหนี้การค้า</w:t>
            </w:r>
          </w:p>
        </w:tc>
        <w:tc>
          <w:tcPr>
            <w:tcW w:w="1559" w:type="dxa"/>
          </w:tcPr>
          <w:p w:rsidR="008156F4" w:rsidRPr="00031A4E" w:rsidRDefault="008156F4" w:rsidP="008C6091">
            <w:pPr>
              <w:ind w:right="40"/>
              <w:jc w:val="right"/>
              <w:rPr>
                <w:rFonts w:cs="Angsana New"/>
                <w:sz w:val="28"/>
                <w:szCs w:val="28"/>
                <w:highlight w:val="red"/>
              </w:rPr>
            </w:pPr>
          </w:p>
        </w:tc>
        <w:tc>
          <w:tcPr>
            <w:tcW w:w="284" w:type="dxa"/>
          </w:tcPr>
          <w:p w:rsidR="008156F4" w:rsidRPr="00031A4E" w:rsidRDefault="008156F4" w:rsidP="008C6091">
            <w:pPr>
              <w:jc w:val="right"/>
              <w:rPr>
                <w:rFonts w:cs="Angsana New"/>
                <w:sz w:val="28"/>
                <w:szCs w:val="28"/>
              </w:rPr>
            </w:pPr>
          </w:p>
        </w:tc>
        <w:tc>
          <w:tcPr>
            <w:tcW w:w="1559" w:type="dxa"/>
          </w:tcPr>
          <w:p w:rsidR="008156F4" w:rsidRPr="00031A4E" w:rsidRDefault="008156F4" w:rsidP="00556383">
            <w:pPr>
              <w:ind w:right="40"/>
              <w:jc w:val="right"/>
              <w:rPr>
                <w:rFonts w:cs="Angsana New"/>
                <w:sz w:val="28"/>
                <w:szCs w:val="28"/>
              </w:rPr>
            </w:pPr>
          </w:p>
        </w:tc>
        <w:tc>
          <w:tcPr>
            <w:tcW w:w="282" w:type="dxa"/>
          </w:tcPr>
          <w:p w:rsidR="008156F4" w:rsidRPr="00031A4E" w:rsidRDefault="008156F4" w:rsidP="008C6091">
            <w:pPr>
              <w:jc w:val="right"/>
              <w:rPr>
                <w:rFonts w:cs="Angsana New"/>
                <w:sz w:val="28"/>
                <w:szCs w:val="28"/>
              </w:rPr>
            </w:pPr>
          </w:p>
        </w:tc>
        <w:tc>
          <w:tcPr>
            <w:tcW w:w="1561" w:type="dxa"/>
          </w:tcPr>
          <w:p w:rsidR="008156F4" w:rsidRPr="00031A4E" w:rsidRDefault="008156F4" w:rsidP="008C6091">
            <w:pPr>
              <w:ind w:left="-221" w:right="61" w:firstLine="221"/>
              <w:jc w:val="right"/>
              <w:rPr>
                <w:rFonts w:cs="Angsana New"/>
                <w:sz w:val="28"/>
                <w:szCs w:val="28"/>
                <w:highlight w:val="red"/>
              </w:rPr>
            </w:pPr>
          </w:p>
        </w:tc>
        <w:tc>
          <w:tcPr>
            <w:tcW w:w="252" w:type="dxa"/>
          </w:tcPr>
          <w:p w:rsidR="008156F4" w:rsidRPr="00031A4E" w:rsidRDefault="008156F4" w:rsidP="008C6091">
            <w:pPr>
              <w:jc w:val="right"/>
              <w:rPr>
                <w:rFonts w:cs="Angsana New"/>
                <w:sz w:val="28"/>
                <w:szCs w:val="28"/>
              </w:rPr>
            </w:pPr>
          </w:p>
        </w:tc>
        <w:tc>
          <w:tcPr>
            <w:tcW w:w="1512" w:type="dxa"/>
          </w:tcPr>
          <w:p w:rsidR="008156F4" w:rsidRPr="00031A4E" w:rsidRDefault="008156F4" w:rsidP="00556383">
            <w:pPr>
              <w:ind w:left="-221" w:right="61" w:firstLine="221"/>
              <w:jc w:val="right"/>
              <w:rPr>
                <w:rFonts w:cs="Angsana New"/>
                <w:sz w:val="28"/>
                <w:szCs w:val="28"/>
              </w:rPr>
            </w:pPr>
          </w:p>
        </w:tc>
      </w:tr>
      <w:tr w:rsidR="001B503D" w:rsidRPr="00031A4E" w:rsidTr="008156F4">
        <w:tc>
          <w:tcPr>
            <w:tcW w:w="2991" w:type="dxa"/>
          </w:tcPr>
          <w:p w:rsidR="001B503D" w:rsidRPr="00031A4E" w:rsidRDefault="001B503D" w:rsidP="004C1E71">
            <w:pPr>
              <w:ind w:firstLine="176"/>
              <w:jc w:val="thaiDistribute"/>
              <w:rPr>
                <w:rFonts w:cs="Angsana New"/>
                <w:sz w:val="28"/>
                <w:szCs w:val="28"/>
                <w:cs/>
              </w:rPr>
            </w:pPr>
            <w:r w:rsidRPr="00031A4E">
              <w:rPr>
                <w:rFonts w:cs="Angsana New"/>
                <w:sz w:val="28"/>
                <w:szCs w:val="28"/>
                <w:cs/>
              </w:rPr>
              <w:t>ลูกหนี้การค้าในประเทศ</w:t>
            </w:r>
          </w:p>
        </w:tc>
        <w:tc>
          <w:tcPr>
            <w:tcW w:w="1559" w:type="dxa"/>
          </w:tcPr>
          <w:p w:rsidR="001B503D" w:rsidRPr="00031A4E" w:rsidRDefault="002461B2" w:rsidP="001B503D">
            <w:pPr>
              <w:ind w:right="40"/>
              <w:jc w:val="right"/>
              <w:rPr>
                <w:rFonts w:cs="Angsana New"/>
                <w:sz w:val="28"/>
                <w:szCs w:val="28"/>
              </w:rPr>
            </w:pPr>
            <w:r w:rsidRPr="00031A4E">
              <w:rPr>
                <w:rFonts w:cs="Angsana New"/>
                <w:sz w:val="28"/>
                <w:szCs w:val="28"/>
              </w:rPr>
              <w:t>310,210</w:t>
            </w:r>
            <w:r w:rsidR="001B503D" w:rsidRPr="00031A4E">
              <w:rPr>
                <w:rFonts w:cs="Angsana New"/>
                <w:sz w:val="28"/>
                <w:szCs w:val="28"/>
              </w:rPr>
              <w:t>,</w:t>
            </w:r>
            <w:r w:rsidRPr="00031A4E">
              <w:rPr>
                <w:rFonts w:cs="Angsana New"/>
                <w:sz w:val="28"/>
                <w:szCs w:val="28"/>
              </w:rPr>
              <w:t>035.84</w:t>
            </w:r>
          </w:p>
        </w:tc>
        <w:tc>
          <w:tcPr>
            <w:tcW w:w="284" w:type="dxa"/>
          </w:tcPr>
          <w:p w:rsidR="001B503D" w:rsidRPr="00031A4E" w:rsidRDefault="001B503D" w:rsidP="0040147F">
            <w:pPr>
              <w:jc w:val="right"/>
              <w:rPr>
                <w:rFonts w:cs="Angsana New"/>
                <w:sz w:val="28"/>
                <w:szCs w:val="28"/>
              </w:rPr>
            </w:pPr>
          </w:p>
        </w:tc>
        <w:tc>
          <w:tcPr>
            <w:tcW w:w="1559" w:type="dxa"/>
          </w:tcPr>
          <w:p w:rsidR="001B503D" w:rsidRPr="00031A4E" w:rsidRDefault="001B503D" w:rsidP="0040147F">
            <w:pPr>
              <w:ind w:right="40"/>
              <w:jc w:val="right"/>
              <w:rPr>
                <w:rFonts w:cs="Angsana New"/>
                <w:sz w:val="28"/>
                <w:szCs w:val="28"/>
              </w:rPr>
            </w:pPr>
            <w:r w:rsidRPr="00031A4E">
              <w:rPr>
                <w:rFonts w:cs="Angsana New"/>
                <w:sz w:val="28"/>
                <w:szCs w:val="28"/>
              </w:rPr>
              <w:t>2</w:t>
            </w:r>
            <w:r w:rsidRPr="00031A4E">
              <w:rPr>
                <w:rFonts w:cs="Angsana New"/>
                <w:sz w:val="28"/>
                <w:szCs w:val="28"/>
                <w:cs/>
              </w:rPr>
              <w:t>37</w:t>
            </w:r>
            <w:r w:rsidRPr="00031A4E">
              <w:rPr>
                <w:rFonts w:cs="Angsana New"/>
                <w:sz w:val="28"/>
                <w:szCs w:val="28"/>
              </w:rPr>
              <w:t>,</w:t>
            </w:r>
            <w:r w:rsidRPr="00031A4E">
              <w:rPr>
                <w:rFonts w:cs="Angsana New"/>
                <w:sz w:val="28"/>
                <w:szCs w:val="28"/>
                <w:cs/>
              </w:rPr>
              <w:t>369</w:t>
            </w:r>
            <w:r w:rsidRPr="00031A4E">
              <w:rPr>
                <w:rFonts w:cs="Angsana New"/>
                <w:sz w:val="28"/>
                <w:szCs w:val="28"/>
              </w:rPr>
              <w:t>,</w:t>
            </w:r>
            <w:r w:rsidRPr="00031A4E">
              <w:rPr>
                <w:rFonts w:cs="Angsana New"/>
                <w:sz w:val="28"/>
                <w:szCs w:val="28"/>
                <w:cs/>
              </w:rPr>
              <w:t>965.36</w:t>
            </w:r>
          </w:p>
        </w:tc>
        <w:tc>
          <w:tcPr>
            <w:tcW w:w="282" w:type="dxa"/>
          </w:tcPr>
          <w:p w:rsidR="001B503D" w:rsidRPr="00031A4E" w:rsidRDefault="001B503D" w:rsidP="0040147F">
            <w:pPr>
              <w:jc w:val="right"/>
              <w:rPr>
                <w:rFonts w:cs="Angsana New"/>
                <w:sz w:val="28"/>
                <w:szCs w:val="28"/>
              </w:rPr>
            </w:pPr>
          </w:p>
        </w:tc>
        <w:tc>
          <w:tcPr>
            <w:tcW w:w="1561" w:type="dxa"/>
          </w:tcPr>
          <w:p w:rsidR="001B503D" w:rsidRPr="00031A4E" w:rsidRDefault="001B503D" w:rsidP="0040147F">
            <w:pPr>
              <w:ind w:left="-221" w:right="61" w:firstLine="221"/>
              <w:jc w:val="right"/>
              <w:rPr>
                <w:rFonts w:cs="Angsana New"/>
                <w:sz w:val="28"/>
                <w:szCs w:val="28"/>
                <w:cs/>
              </w:rPr>
            </w:pPr>
            <w:r w:rsidRPr="00031A4E">
              <w:rPr>
                <w:rFonts w:cs="Angsana New"/>
                <w:sz w:val="28"/>
                <w:szCs w:val="28"/>
                <w:cs/>
              </w:rPr>
              <w:t>29</w:t>
            </w:r>
            <w:r w:rsidRPr="00031A4E">
              <w:rPr>
                <w:rFonts w:cs="Angsana New"/>
                <w:sz w:val="28"/>
                <w:szCs w:val="28"/>
              </w:rPr>
              <w:t>,</w:t>
            </w:r>
            <w:r w:rsidRPr="00031A4E">
              <w:rPr>
                <w:rFonts w:cs="Angsana New"/>
                <w:sz w:val="28"/>
                <w:szCs w:val="28"/>
                <w:cs/>
              </w:rPr>
              <w:t>459</w:t>
            </w:r>
            <w:r w:rsidRPr="00031A4E">
              <w:rPr>
                <w:rFonts w:cs="Angsana New"/>
                <w:sz w:val="28"/>
                <w:szCs w:val="28"/>
              </w:rPr>
              <w:t>,</w:t>
            </w:r>
            <w:r w:rsidRPr="00031A4E">
              <w:rPr>
                <w:rFonts w:cs="Angsana New"/>
                <w:sz w:val="28"/>
                <w:szCs w:val="28"/>
                <w:cs/>
              </w:rPr>
              <w:t>050.64</w:t>
            </w:r>
          </w:p>
        </w:tc>
        <w:tc>
          <w:tcPr>
            <w:tcW w:w="252" w:type="dxa"/>
          </w:tcPr>
          <w:p w:rsidR="001B503D" w:rsidRPr="00031A4E" w:rsidRDefault="001B503D" w:rsidP="0040147F">
            <w:pPr>
              <w:jc w:val="right"/>
              <w:rPr>
                <w:rFonts w:cs="Angsana New"/>
                <w:sz w:val="28"/>
                <w:szCs w:val="28"/>
              </w:rPr>
            </w:pPr>
          </w:p>
        </w:tc>
        <w:tc>
          <w:tcPr>
            <w:tcW w:w="1512" w:type="dxa"/>
          </w:tcPr>
          <w:p w:rsidR="001B503D" w:rsidRPr="00031A4E" w:rsidRDefault="001B503D" w:rsidP="0040147F">
            <w:pPr>
              <w:ind w:left="-221" w:right="61" w:firstLine="221"/>
              <w:jc w:val="right"/>
              <w:rPr>
                <w:rFonts w:cs="Angsana New"/>
                <w:sz w:val="28"/>
                <w:szCs w:val="28"/>
              </w:rPr>
            </w:pPr>
            <w:r w:rsidRPr="00031A4E">
              <w:rPr>
                <w:rFonts w:cs="Angsana New"/>
                <w:sz w:val="28"/>
                <w:szCs w:val="28"/>
                <w:cs/>
              </w:rPr>
              <w:t>47</w:t>
            </w:r>
            <w:r w:rsidRPr="00031A4E">
              <w:rPr>
                <w:rFonts w:cs="Angsana New"/>
                <w:sz w:val="28"/>
                <w:szCs w:val="28"/>
              </w:rPr>
              <w:t>,</w:t>
            </w:r>
            <w:r w:rsidRPr="00031A4E">
              <w:rPr>
                <w:rFonts w:cs="Angsana New"/>
                <w:sz w:val="28"/>
                <w:szCs w:val="28"/>
                <w:cs/>
              </w:rPr>
              <w:t>437</w:t>
            </w:r>
            <w:r w:rsidRPr="00031A4E">
              <w:rPr>
                <w:rFonts w:cs="Angsana New"/>
                <w:sz w:val="28"/>
                <w:szCs w:val="28"/>
              </w:rPr>
              <w:t>,</w:t>
            </w:r>
            <w:r w:rsidRPr="00031A4E">
              <w:rPr>
                <w:rFonts w:cs="Angsana New"/>
                <w:sz w:val="28"/>
                <w:szCs w:val="28"/>
                <w:cs/>
              </w:rPr>
              <w:t>021.43</w:t>
            </w:r>
          </w:p>
        </w:tc>
      </w:tr>
      <w:tr w:rsidR="001B503D" w:rsidRPr="00031A4E" w:rsidTr="008156F4">
        <w:tc>
          <w:tcPr>
            <w:tcW w:w="2991" w:type="dxa"/>
          </w:tcPr>
          <w:p w:rsidR="001B503D" w:rsidRPr="00031A4E" w:rsidRDefault="001B503D" w:rsidP="004C1E71">
            <w:pPr>
              <w:ind w:firstLine="176"/>
              <w:jc w:val="thaiDistribute"/>
              <w:rPr>
                <w:rFonts w:cs="Angsana New"/>
                <w:sz w:val="28"/>
                <w:szCs w:val="28"/>
                <w:cs/>
              </w:rPr>
            </w:pPr>
            <w:r w:rsidRPr="00031A4E">
              <w:rPr>
                <w:rFonts w:cs="Angsana New"/>
                <w:sz w:val="28"/>
                <w:szCs w:val="28"/>
                <w:cs/>
              </w:rPr>
              <w:t>ลูกหนี้การค้าต่างประเทศ</w:t>
            </w:r>
          </w:p>
        </w:tc>
        <w:tc>
          <w:tcPr>
            <w:tcW w:w="1559" w:type="dxa"/>
          </w:tcPr>
          <w:p w:rsidR="001B503D" w:rsidRPr="00031A4E" w:rsidRDefault="002461B2" w:rsidP="001B503D">
            <w:pPr>
              <w:ind w:right="40"/>
              <w:jc w:val="right"/>
              <w:rPr>
                <w:rFonts w:cs="Angsana New"/>
                <w:sz w:val="28"/>
                <w:szCs w:val="28"/>
              </w:rPr>
            </w:pPr>
            <w:r w:rsidRPr="00031A4E">
              <w:rPr>
                <w:rFonts w:cs="Angsana New"/>
                <w:sz w:val="28"/>
                <w:szCs w:val="28"/>
              </w:rPr>
              <w:t>37,432</w:t>
            </w:r>
            <w:r w:rsidR="001B503D" w:rsidRPr="00031A4E">
              <w:rPr>
                <w:rFonts w:cs="Angsana New"/>
                <w:sz w:val="28"/>
                <w:szCs w:val="28"/>
              </w:rPr>
              <w:t>,</w:t>
            </w:r>
            <w:r w:rsidRPr="00031A4E">
              <w:rPr>
                <w:rFonts w:cs="Angsana New"/>
                <w:sz w:val="28"/>
                <w:szCs w:val="28"/>
              </w:rPr>
              <w:t>570.17</w:t>
            </w:r>
          </w:p>
        </w:tc>
        <w:tc>
          <w:tcPr>
            <w:tcW w:w="284" w:type="dxa"/>
          </w:tcPr>
          <w:p w:rsidR="001B503D" w:rsidRPr="00031A4E" w:rsidRDefault="001B503D" w:rsidP="0040147F">
            <w:pPr>
              <w:jc w:val="right"/>
              <w:rPr>
                <w:rFonts w:cs="Angsana New"/>
                <w:sz w:val="28"/>
                <w:szCs w:val="28"/>
              </w:rPr>
            </w:pPr>
          </w:p>
        </w:tc>
        <w:tc>
          <w:tcPr>
            <w:tcW w:w="1559" w:type="dxa"/>
          </w:tcPr>
          <w:p w:rsidR="001B503D" w:rsidRPr="00031A4E" w:rsidRDefault="001B503D" w:rsidP="0040147F">
            <w:pPr>
              <w:ind w:right="40"/>
              <w:jc w:val="right"/>
              <w:rPr>
                <w:rFonts w:cs="Angsana New"/>
                <w:sz w:val="28"/>
                <w:szCs w:val="28"/>
              </w:rPr>
            </w:pPr>
            <w:r w:rsidRPr="00031A4E">
              <w:rPr>
                <w:rFonts w:cs="Angsana New"/>
                <w:sz w:val="28"/>
                <w:szCs w:val="28"/>
              </w:rPr>
              <w:t>39,</w:t>
            </w:r>
            <w:r w:rsidRPr="00031A4E">
              <w:rPr>
                <w:rFonts w:cs="Angsana New"/>
                <w:sz w:val="28"/>
                <w:szCs w:val="28"/>
                <w:cs/>
              </w:rPr>
              <w:t>098</w:t>
            </w:r>
            <w:r w:rsidRPr="00031A4E">
              <w:rPr>
                <w:rFonts w:cs="Angsana New"/>
                <w:sz w:val="28"/>
                <w:szCs w:val="28"/>
              </w:rPr>
              <w:t>,</w:t>
            </w:r>
            <w:r w:rsidRPr="00031A4E">
              <w:rPr>
                <w:rFonts w:cs="Angsana New"/>
                <w:sz w:val="28"/>
                <w:szCs w:val="28"/>
                <w:cs/>
              </w:rPr>
              <w:t>225.88</w:t>
            </w:r>
          </w:p>
        </w:tc>
        <w:tc>
          <w:tcPr>
            <w:tcW w:w="282" w:type="dxa"/>
          </w:tcPr>
          <w:p w:rsidR="001B503D" w:rsidRPr="00031A4E" w:rsidRDefault="001B503D" w:rsidP="0040147F">
            <w:pPr>
              <w:jc w:val="right"/>
              <w:rPr>
                <w:rFonts w:cs="Angsana New"/>
                <w:sz w:val="28"/>
                <w:szCs w:val="28"/>
              </w:rPr>
            </w:pPr>
          </w:p>
        </w:tc>
        <w:tc>
          <w:tcPr>
            <w:tcW w:w="1561" w:type="dxa"/>
          </w:tcPr>
          <w:p w:rsidR="001B503D" w:rsidRPr="00031A4E" w:rsidRDefault="001B503D" w:rsidP="0040147F">
            <w:pPr>
              <w:ind w:left="-221" w:right="61" w:firstLine="221"/>
              <w:jc w:val="right"/>
              <w:rPr>
                <w:rFonts w:cs="Angsana New"/>
                <w:sz w:val="28"/>
                <w:szCs w:val="28"/>
              </w:rPr>
            </w:pPr>
            <w:r w:rsidRPr="00031A4E">
              <w:rPr>
                <w:rFonts w:cs="Angsana New"/>
                <w:sz w:val="28"/>
                <w:szCs w:val="28"/>
                <w:cs/>
              </w:rPr>
              <w:t>3</w:t>
            </w:r>
            <w:r w:rsidRPr="00031A4E">
              <w:rPr>
                <w:rFonts w:cs="Angsana New"/>
                <w:sz w:val="28"/>
                <w:szCs w:val="28"/>
              </w:rPr>
              <w:t>,</w:t>
            </w:r>
            <w:r w:rsidRPr="00031A4E">
              <w:rPr>
                <w:rFonts w:cs="Angsana New"/>
                <w:sz w:val="28"/>
                <w:szCs w:val="28"/>
                <w:cs/>
              </w:rPr>
              <w:t>445</w:t>
            </w:r>
            <w:r w:rsidRPr="00031A4E">
              <w:rPr>
                <w:rFonts w:cs="Angsana New"/>
                <w:sz w:val="28"/>
                <w:szCs w:val="28"/>
              </w:rPr>
              <w:t>,</w:t>
            </w:r>
            <w:r w:rsidRPr="00031A4E">
              <w:rPr>
                <w:rFonts w:cs="Angsana New"/>
                <w:sz w:val="28"/>
                <w:szCs w:val="28"/>
                <w:cs/>
              </w:rPr>
              <w:t>849.99</w:t>
            </w:r>
          </w:p>
        </w:tc>
        <w:tc>
          <w:tcPr>
            <w:tcW w:w="252" w:type="dxa"/>
          </w:tcPr>
          <w:p w:rsidR="001B503D" w:rsidRPr="00031A4E" w:rsidRDefault="001B503D" w:rsidP="0040147F">
            <w:pPr>
              <w:jc w:val="right"/>
              <w:rPr>
                <w:rFonts w:cs="Angsana New"/>
                <w:sz w:val="28"/>
                <w:szCs w:val="28"/>
              </w:rPr>
            </w:pPr>
          </w:p>
        </w:tc>
        <w:tc>
          <w:tcPr>
            <w:tcW w:w="1512" w:type="dxa"/>
          </w:tcPr>
          <w:p w:rsidR="001B503D" w:rsidRPr="00031A4E" w:rsidRDefault="001B503D" w:rsidP="0040147F">
            <w:pPr>
              <w:ind w:left="-221" w:right="61" w:firstLine="221"/>
              <w:jc w:val="right"/>
              <w:rPr>
                <w:rFonts w:cs="Angsana New"/>
                <w:sz w:val="28"/>
                <w:szCs w:val="28"/>
              </w:rPr>
            </w:pPr>
            <w:r w:rsidRPr="00031A4E">
              <w:rPr>
                <w:rFonts w:cs="Angsana New"/>
                <w:sz w:val="28"/>
                <w:szCs w:val="28"/>
              </w:rPr>
              <w:t>3,</w:t>
            </w:r>
            <w:r w:rsidRPr="00031A4E">
              <w:rPr>
                <w:rFonts w:cs="Angsana New"/>
                <w:sz w:val="28"/>
                <w:szCs w:val="28"/>
                <w:cs/>
              </w:rPr>
              <w:t>639</w:t>
            </w:r>
            <w:r w:rsidRPr="00031A4E">
              <w:rPr>
                <w:rFonts w:cs="Angsana New"/>
                <w:sz w:val="28"/>
                <w:szCs w:val="28"/>
              </w:rPr>
              <w:t>,</w:t>
            </w:r>
            <w:r w:rsidRPr="00031A4E">
              <w:rPr>
                <w:rFonts w:cs="Angsana New"/>
                <w:sz w:val="28"/>
                <w:szCs w:val="28"/>
                <w:cs/>
              </w:rPr>
              <w:t>060.07</w:t>
            </w:r>
          </w:p>
        </w:tc>
      </w:tr>
      <w:tr w:rsidR="001B503D" w:rsidRPr="00031A4E" w:rsidTr="008156F4">
        <w:tc>
          <w:tcPr>
            <w:tcW w:w="2991" w:type="dxa"/>
          </w:tcPr>
          <w:p w:rsidR="001B503D" w:rsidRPr="00031A4E" w:rsidRDefault="001B503D" w:rsidP="004C1E71">
            <w:pPr>
              <w:ind w:firstLine="176"/>
              <w:jc w:val="thaiDistribute"/>
              <w:rPr>
                <w:rFonts w:cs="Angsana New"/>
                <w:sz w:val="28"/>
                <w:szCs w:val="28"/>
                <w:cs/>
              </w:rPr>
            </w:pPr>
            <w:r w:rsidRPr="00031A4E">
              <w:rPr>
                <w:rFonts w:cs="Angsana New"/>
                <w:sz w:val="28"/>
                <w:szCs w:val="28"/>
                <w:cs/>
              </w:rPr>
              <w:t>ตั๋วเงินรับ</w:t>
            </w:r>
          </w:p>
        </w:tc>
        <w:tc>
          <w:tcPr>
            <w:tcW w:w="1559" w:type="dxa"/>
          </w:tcPr>
          <w:p w:rsidR="001B503D" w:rsidRPr="00031A4E" w:rsidRDefault="001B503D" w:rsidP="001B503D">
            <w:pPr>
              <w:ind w:right="40"/>
              <w:jc w:val="right"/>
              <w:rPr>
                <w:rFonts w:cs="Angsana New"/>
                <w:sz w:val="28"/>
                <w:szCs w:val="28"/>
              </w:rPr>
            </w:pPr>
            <w:r w:rsidRPr="00031A4E">
              <w:rPr>
                <w:rFonts w:cs="Angsana New"/>
                <w:sz w:val="28"/>
                <w:szCs w:val="28"/>
                <w:cs/>
              </w:rPr>
              <w:t>1</w:t>
            </w:r>
            <w:r w:rsidRPr="00031A4E">
              <w:rPr>
                <w:rFonts w:cs="Angsana New"/>
                <w:sz w:val="28"/>
                <w:szCs w:val="28"/>
              </w:rPr>
              <w:t>,</w:t>
            </w:r>
            <w:r w:rsidRPr="00031A4E">
              <w:rPr>
                <w:rFonts w:cs="Angsana New"/>
                <w:sz w:val="28"/>
                <w:szCs w:val="28"/>
                <w:cs/>
              </w:rPr>
              <w:t>109</w:t>
            </w:r>
            <w:r w:rsidRPr="00031A4E">
              <w:rPr>
                <w:rFonts w:cs="Angsana New"/>
                <w:sz w:val="28"/>
                <w:szCs w:val="28"/>
              </w:rPr>
              <w:t>,</w:t>
            </w:r>
            <w:r w:rsidRPr="00031A4E">
              <w:rPr>
                <w:rFonts w:cs="Angsana New"/>
                <w:sz w:val="28"/>
                <w:szCs w:val="28"/>
                <w:cs/>
              </w:rPr>
              <w:t>870.33</w:t>
            </w:r>
          </w:p>
        </w:tc>
        <w:tc>
          <w:tcPr>
            <w:tcW w:w="284" w:type="dxa"/>
          </w:tcPr>
          <w:p w:rsidR="001B503D" w:rsidRPr="00031A4E" w:rsidRDefault="001B503D" w:rsidP="008C6091">
            <w:pPr>
              <w:jc w:val="right"/>
              <w:rPr>
                <w:rFonts w:cs="Angsana New"/>
                <w:sz w:val="28"/>
                <w:szCs w:val="28"/>
              </w:rPr>
            </w:pPr>
          </w:p>
        </w:tc>
        <w:tc>
          <w:tcPr>
            <w:tcW w:w="1559" w:type="dxa"/>
          </w:tcPr>
          <w:p w:rsidR="001B503D" w:rsidRPr="00031A4E" w:rsidRDefault="001B503D" w:rsidP="00556383">
            <w:pPr>
              <w:ind w:right="40"/>
              <w:jc w:val="right"/>
              <w:rPr>
                <w:rFonts w:cs="Angsana New"/>
                <w:sz w:val="28"/>
                <w:szCs w:val="28"/>
              </w:rPr>
            </w:pPr>
            <w:r w:rsidRPr="00031A4E">
              <w:rPr>
                <w:rFonts w:cs="Angsana New"/>
                <w:sz w:val="28"/>
                <w:szCs w:val="28"/>
                <w:cs/>
              </w:rPr>
              <w:t>1,272</w:t>
            </w:r>
            <w:r w:rsidRPr="00031A4E">
              <w:rPr>
                <w:rFonts w:cs="Angsana New"/>
                <w:sz w:val="28"/>
                <w:szCs w:val="28"/>
              </w:rPr>
              <w:t>,167.43</w:t>
            </w:r>
          </w:p>
        </w:tc>
        <w:tc>
          <w:tcPr>
            <w:tcW w:w="282" w:type="dxa"/>
          </w:tcPr>
          <w:p w:rsidR="001B503D" w:rsidRPr="00031A4E" w:rsidRDefault="001B503D" w:rsidP="008C6091">
            <w:pPr>
              <w:jc w:val="right"/>
              <w:rPr>
                <w:rFonts w:cs="Angsana New"/>
                <w:sz w:val="28"/>
                <w:szCs w:val="28"/>
              </w:rPr>
            </w:pPr>
          </w:p>
        </w:tc>
        <w:tc>
          <w:tcPr>
            <w:tcW w:w="1561" w:type="dxa"/>
          </w:tcPr>
          <w:p w:rsidR="001B503D" w:rsidRPr="00031A4E" w:rsidRDefault="001B503D" w:rsidP="008C6091">
            <w:pPr>
              <w:ind w:left="-221" w:right="61" w:firstLine="221"/>
              <w:jc w:val="right"/>
              <w:rPr>
                <w:rFonts w:cs="Angsana New"/>
                <w:sz w:val="28"/>
                <w:szCs w:val="28"/>
              </w:rPr>
            </w:pPr>
            <w:r w:rsidRPr="00031A4E">
              <w:rPr>
                <w:rFonts w:cs="Angsana New"/>
                <w:sz w:val="28"/>
                <w:szCs w:val="28"/>
                <w:cs/>
              </w:rPr>
              <w:t>924</w:t>
            </w:r>
            <w:r w:rsidRPr="00031A4E">
              <w:rPr>
                <w:rFonts w:cs="Angsana New"/>
                <w:sz w:val="28"/>
                <w:szCs w:val="28"/>
              </w:rPr>
              <w:t>,</w:t>
            </w:r>
            <w:r w:rsidRPr="00031A4E">
              <w:rPr>
                <w:rFonts w:cs="Angsana New"/>
                <w:sz w:val="28"/>
                <w:szCs w:val="28"/>
                <w:cs/>
              </w:rPr>
              <w:t>346.63</w:t>
            </w:r>
          </w:p>
        </w:tc>
        <w:tc>
          <w:tcPr>
            <w:tcW w:w="252" w:type="dxa"/>
          </w:tcPr>
          <w:p w:rsidR="001B503D" w:rsidRPr="00031A4E" w:rsidRDefault="001B503D" w:rsidP="008C6091">
            <w:pPr>
              <w:jc w:val="right"/>
              <w:rPr>
                <w:rFonts w:cs="Angsana New"/>
                <w:sz w:val="28"/>
                <w:szCs w:val="28"/>
              </w:rPr>
            </w:pPr>
          </w:p>
        </w:tc>
        <w:tc>
          <w:tcPr>
            <w:tcW w:w="1512" w:type="dxa"/>
          </w:tcPr>
          <w:p w:rsidR="001B503D" w:rsidRPr="00031A4E" w:rsidRDefault="001B503D" w:rsidP="00556383">
            <w:pPr>
              <w:ind w:left="-221" w:right="61" w:firstLine="221"/>
              <w:jc w:val="right"/>
              <w:rPr>
                <w:rFonts w:cs="Angsana New"/>
                <w:sz w:val="28"/>
                <w:szCs w:val="28"/>
              </w:rPr>
            </w:pPr>
            <w:r w:rsidRPr="00031A4E">
              <w:rPr>
                <w:rFonts w:cs="Angsana New"/>
                <w:sz w:val="28"/>
                <w:szCs w:val="28"/>
                <w:cs/>
              </w:rPr>
              <w:t>924</w:t>
            </w:r>
            <w:r w:rsidRPr="00031A4E">
              <w:rPr>
                <w:rFonts w:cs="Angsana New"/>
                <w:sz w:val="28"/>
                <w:szCs w:val="28"/>
              </w:rPr>
              <w:t>,</w:t>
            </w:r>
            <w:r w:rsidRPr="00031A4E">
              <w:rPr>
                <w:rFonts w:cs="Angsana New"/>
                <w:sz w:val="28"/>
                <w:szCs w:val="28"/>
                <w:cs/>
              </w:rPr>
              <w:t>346.63</w:t>
            </w:r>
          </w:p>
        </w:tc>
      </w:tr>
      <w:tr w:rsidR="001B503D" w:rsidRPr="00031A4E" w:rsidTr="008156F4">
        <w:tc>
          <w:tcPr>
            <w:tcW w:w="2991" w:type="dxa"/>
          </w:tcPr>
          <w:p w:rsidR="001B503D" w:rsidRPr="00031A4E" w:rsidRDefault="001B503D" w:rsidP="004C1E71">
            <w:pPr>
              <w:ind w:firstLine="176"/>
              <w:jc w:val="thaiDistribute"/>
              <w:rPr>
                <w:rFonts w:cs="Angsana New"/>
                <w:sz w:val="28"/>
                <w:szCs w:val="28"/>
                <w:cs/>
              </w:rPr>
            </w:pPr>
            <w:r w:rsidRPr="00031A4E">
              <w:rPr>
                <w:rFonts w:cs="Angsana New"/>
                <w:sz w:val="28"/>
                <w:szCs w:val="28"/>
                <w:cs/>
              </w:rPr>
              <w:t>รายได้ค้างรับ</w:t>
            </w:r>
          </w:p>
        </w:tc>
        <w:tc>
          <w:tcPr>
            <w:tcW w:w="1559" w:type="dxa"/>
            <w:tcBorders>
              <w:bottom w:val="single" w:sz="4" w:space="0" w:color="auto"/>
            </w:tcBorders>
          </w:tcPr>
          <w:p w:rsidR="001B503D" w:rsidRPr="00031A4E" w:rsidRDefault="001B503D" w:rsidP="001B503D">
            <w:pPr>
              <w:ind w:right="40"/>
              <w:jc w:val="right"/>
              <w:rPr>
                <w:rFonts w:cs="Angsana New"/>
                <w:sz w:val="28"/>
                <w:szCs w:val="28"/>
              </w:rPr>
            </w:pPr>
            <w:r w:rsidRPr="00031A4E">
              <w:rPr>
                <w:rFonts w:cs="Angsana New"/>
                <w:sz w:val="28"/>
                <w:szCs w:val="28"/>
                <w:cs/>
              </w:rPr>
              <w:t>1</w:t>
            </w:r>
            <w:r w:rsidRPr="00031A4E">
              <w:rPr>
                <w:rFonts w:cs="Angsana New"/>
                <w:sz w:val="28"/>
                <w:szCs w:val="28"/>
              </w:rPr>
              <w:t>,</w:t>
            </w:r>
            <w:r w:rsidRPr="00031A4E">
              <w:rPr>
                <w:rFonts w:cs="Angsana New"/>
                <w:sz w:val="28"/>
                <w:szCs w:val="28"/>
                <w:cs/>
              </w:rPr>
              <w:t>011</w:t>
            </w:r>
            <w:r w:rsidRPr="00031A4E">
              <w:rPr>
                <w:rFonts w:cs="Angsana New"/>
                <w:sz w:val="28"/>
                <w:szCs w:val="28"/>
              </w:rPr>
              <w:t>,</w:t>
            </w:r>
            <w:r w:rsidRPr="00031A4E">
              <w:rPr>
                <w:rFonts w:cs="Angsana New"/>
                <w:sz w:val="28"/>
                <w:szCs w:val="28"/>
                <w:cs/>
              </w:rPr>
              <w:t>992.35</w:t>
            </w:r>
          </w:p>
        </w:tc>
        <w:tc>
          <w:tcPr>
            <w:tcW w:w="284" w:type="dxa"/>
          </w:tcPr>
          <w:p w:rsidR="001B503D" w:rsidRPr="00031A4E" w:rsidRDefault="001B503D" w:rsidP="008C6091">
            <w:pPr>
              <w:jc w:val="right"/>
              <w:rPr>
                <w:rFonts w:cs="Angsana New"/>
                <w:sz w:val="28"/>
                <w:szCs w:val="28"/>
              </w:rPr>
            </w:pPr>
          </w:p>
        </w:tc>
        <w:tc>
          <w:tcPr>
            <w:tcW w:w="1559" w:type="dxa"/>
            <w:tcBorders>
              <w:bottom w:val="single" w:sz="4" w:space="0" w:color="auto"/>
            </w:tcBorders>
          </w:tcPr>
          <w:p w:rsidR="001B503D" w:rsidRPr="00031A4E" w:rsidRDefault="001B503D" w:rsidP="00556383">
            <w:pPr>
              <w:ind w:right="40"/>
              <w:jc w:val="right"/>
              <w:rPr>
                <w:rFonts w:cs="Angsana New"/>
                <w:sz w:val="28"/>
                <w:szCs w:val="28"/>
                <w:cs/>
              </w:rPr>
            </w:pPr>
            <w:r w:rsidRPr="00031A4E">
              <w:rPr>
                <w:rFonts w:cs="Angsana New"/>
                <w:sz w:val="28"/>
                <w:szCs w:val="28"/>
                <w:cs/>
              </w:rPr>
              <w:t>565</w:t>
            </w:r>
            <w:r w:rsidRPr="00031A4E">
              <w:rPr>
                <w:rFonts w:cs="Angsana New"/>
                <w:sz w:val="28"/>
                <w:szCs w:val="28"/>
              </w:rPr>
              <w:t>,</w:t>
            </w:r>
            <w:r w:rsidRPr="00031A4E">
              <w:rPr>
                <w:rFonts w:cs="Angsana New"/>
                <w:sz w:val="28"/>
                <w:szCs w:val="28"/>
                <w:cs/>
              </w:rPr>
              <w:t>683.83</w:t>
            </w:r>
          </w:p>
        </w:tc>
        <w:tc>
          <w:tcPr>
            <w:tcW w:w="282" w:type="dxa"/>
          </w:tcPr>
          <w:p w:rsidR="001B503D" w:rsidRPr="00031A4E" w:rsidRDefault="001B503D" w:rsidP="008C6091">
            <w:pPr>
              <w:jc w:val="right"/>
              <w:rPr>
                <w:rFonts w:cs="Angsana New"/>
                <w:sz w:val="28"/>
                <w:szCs w:val="28"/>
              </w:rPr>
            </w:pPr>
          </w:p>
        </w:tc>
        <w:tc>
          <w:tcPr>
            <w:tcW w:w="1561" w:type="dxa"/>
            <w:tcBorders>
              <w:bottom w:val="single" w:sz="4" w:space="0" w:color="auto"/>
            </w:tcBorders>
          </w:tcPr>
          <w:p w:rsidR="001B503D" w:rsidRPr="00031A4E" w:rsidRDefault="001B503D" w:rsidP="008C6091">
            <w:pPr>
              <w:ind w:left="-106" w:right="-81"/>
              <w:jc w:val="center"/>
              <w:rPr>
                <w:rFonts w:cs="Angsana New"/>
                <w:sz w:val="28"/>
                <w:szCs w:val="28"/>
              </w:rPr>
            </w:pPr>
            <w:r w:rsidRPr="00031A4E">
              <w:rPr>
                <w:rFonts w:cs="Angsana New"/>
                <w:sz w:val="28"/>
                <w:szCs w:val="28"/>
              </w:rPr>
              <w:t>-</w:t>
            </w:r>
          </w:p>
        </w:tc>
        <w:tc>
          <w:tcPr>
            <w:tcW w:w="252" w:type="dxa"/>
          </w:tcPr>
          <w:p w:rsidR="001B503D" w:rsidRPr="00031A4E" w:rsidRDefault="001B503D" w:rsidP="008C6091">
            <w:pPr>
              <w:jc w:val="right"/>
              <w:rPr>
                <w:rFonts w:cs="Angsana New"/>
                <w:sz w:val="28"/>
                <w:szCs w:val="28"/>
              </w:rPr>
            </w:pPr>
          </w:p>
        </w:tc>
        <w:tc>
          <w:tcPr>
            <w:tcW w:w="1512" w:type="dxa"/>
            <w:tcBorders>
              <w:bottom w:val="single" w:sz="4" w:space="0" w:color="auto"/>
            </w:tcBorders>
          </w:tcPr>
          <w:p w:rsidR="001B503D" w:rsidRPr="00031A4E" w:rsidRDefault="001B503D" w:rsidP="00556383">
            <w:pPr>
              <w:ind w:left="-106" w:right="-81"/>
              <w:jc w:val="center"/>
              <w:rPr>
                <w:rFonts w:cs="Angsana New"/>
                <w:sz w:val="28"/>
                <w:szCs w:val="28"/>
              </w:rPr>
            </w:pPr>
            <w:r w:rsidRPr="00031A4E">
              <w:rPr>
                <w:rFonts w:cs="Angsana New"/>
                <w:sz w:val="28"/>
                <w:szCs w:val="28"/>
              </w:rPr>
              <w:t>-</w:t>
            </w:r>
          </w:p>
        </w:tc>
      </w:tr>
      <w:tr w:rsidR="001B503D" w:rsidRPr="00031A4E" w:rsidTr="008156F4">
        <w:tc>
          <w:tcPr>
            <w:tcW w:w="2991" w:type="dxa"/>
          </w:tcPr>
          <w:p w:rsidR="001B503D" w:rsidRPr="00031A4E" w:rsidRDefault="001B503D" w:rsidP="00970349">
            <w:pPr>
              <w:ind w:left="252" w:right="-108" w:firstLine="491"/>
              <w:jc w:val="thaiDistribute"/>
              <w:rPr>
                <w:rFonts w:cs="Angsana New"/>
                <w:sz w:val="28"/>
                <w:szCs w:val="28"/>
                <w:cs/>
              </w:rPr>
            </w:pPr>
            <w:r w:rsidRPr="00031A4E">
              <w:rPr>
                <w:rFonts w:cs="Angsana New"/>
                <w:sz w:val="28"/>
                <w:szCs w:val="28"/>
                <w:cs/>
              </w:rPr>
              <w:t>รวม</w:t>
            </w:r>
          </w:p>
        </w:tc>
        <w:tc>
          <w:tcPr>
            <w:tcW w:w="1559" w:type="dxa"/>
            <w:tcBorders>
              <w:top w:val="single" w:sz="4" w:space="0" w:color="auto"/>
            </w:tcBorders>
          </w:tcPr>
          <w:p w:rsidR="001B503D" w:rsidRPr="00031A4E" w:rsidRDefault="001B503D" w:rsidP="001B503D">
            <w:pPr>
              <w:ind w:right="40"/>
              <w:jc w:val="right"/>
              <w:rPr>
                <w:rFonts w:cs="Angsana New"/>
                <w:sz w:val="28"/>
                <w:szCs w:val="28"/>
              </w:rPr>
            </w:pPr>
            <w:r w:rsidRPr="00031A4E">
              <w:rPr>
                <w:rFonts w:cs="Angsana New"/>
                <w:sz w:val="28"/>
                <w:szCs w:val="28"/>
              </w:rPr>
              <w:t>349,764,468.69</w:t>
            </w:r>
          </w:p>
        </w:tc>
        <w:tc>
          <w:tcPr>
            <w:tcW w:w="284" w:type="dxa"/>
          </w:tcPr>
          <w:p w:rsidR="001B503D" w:rsidRPr="00031A4E" w:rsidRDefault="001B503D" w:rsidP="008C6091">
            <w:pPr>
              <w:jc w:val="right"/>
              <w:rPr>
                <w:rFonts w:cs="Angsana New"/>
                <w:sz w:val="28"/>
                <w:szCs w:val="28"/>
              </w:rPr>
            </w:pPr>
          </w:p>
        </w:tc>
        <w:tc>
          <w:tcPr>
            <w:tcW w:w="1559" w:type="dxa"/>
            <w:tcBorders>
              <w:top w:val="single" w:sz="4" w:space="0" w:color="auto"/>
            </w:tcBorders>
          </w:tcPr>
          <w:p w:rsidR="001B503D" w:rsidRPr="00031A4E" w:rsidRDefault="001B503D" w:rsidP="00556383">
            <w:pPr>
              <w:ind w:right="40"/>
              <w:jc w:val="right"/>
              <w:rPr>
                <w:rFonts w:cs="Angsana New"/>
                <w:sz w:val="28"/>
                <w:szCs w:val="28"/>
              </w:rPr>
            </w:pPr>
            <w:r w:rsidRPr="00031A4E">
              <w:rPr>
                <w:rFonts w:cs="Angsana New"/>
                <w:sz w:val="28"/>
                <w:szCs w:val="28"/>
              </w:rPr>
              <w:t>2</w:t>
            </w:r>
            <w:r w:rsidRPr="00031A4E">
              <w:rPr>
                <w:rFonts w:cs="Angsana New"/>
                <w:sz w:val="28"/>
                <w:szCs w:val="28"/>
                <w:cs/>
              </w:rPr>
              <w:t>78</w:t>
            </w:r>
            <w:r w:rsidRPr="00031A4E">
              <w:rPr>
                <w:rFonts w:cs="Angsana New"/>
                <w:sz w:val="28"/>
                <w:szCs w:val="28"/>
              </w:rPr>
              <w:t>,</w:t>
            </w:r>
            <w:r w:rsidRPr="00031A4E">
              <w:rPr>
                <w:rFonts w:cs="Angsana New"/>
                <w:sz w:val="28"/>
                <w:szCs w:val="28"/>
                <w:cs/>
              </w:rPr>
              <w:t>306</w:t>
            </w:r>
            <w:r w:rsidRPr="00031A4E">
              <w:rPr>
                <w:rFonts w:cs="Angsana New"/>
                <w:sz w:val="28"/>
                <w:szCs w:val="28"/>
              </w:rPr>
              <w:t>,</w:t>
            </w:r>
            <w:r w:rsidRPr="00031A4E">
              <w:rPr>
                <w:rFonts w:cs="Angsana New"/>
                <w:sz w:val="28"/>
                <w:szCs w:val="28"/>
                <w:cs/>
              </w:rPr>
              <w:t>042.50</w:t>
            </w:r>
          </w:p>
        </w:tc>
        <w:tc>
          <w:tcPr>
            <w:tcW w:w="282" w:type="dxa"/>
          </w:tcPr>
          <w:p w:rsidR="001B503D" w:rsidRPr="00031A4E" w:rsidRDefault="001B503D" w:rsidP="008C6091">
            <w:pPr>
              <w:jc w:val="right"/>
              <w:rPr>
                <w:rFonts w:cs="Angsana New"/>
                <w:sz w:val="28"/>
                <w:szCs w:val="28"/>
              </w:rPr>
            </w:pPr>
          </w:p>
        </w:tc>
        <w:tc>
          <w:tcPr>
            <w:tcW w:w="1561" w:type="dxa"/>
            <w:tcBorders>
              <w:top w:val="single" w:sz="4" w:space="0" w:color="auto"/>
            </w:tcBorders>
          </w:tcPr>
          <w:p w:rsidR="001B503D" w:rsidRPr="00031A4E" w:rsidRDefault="001B503D" w:rsidP="008C6091">
            <w:pPr>
              <w:ind w:right="61"/>
              <w:jc w:val="right"/>
              <w:rPr>
                <w:rFonts w:cs="Angsana New"/>
                <w:sz w:val="28"/>
                <w:szCs w:val="28"/>
              </w:rPr>
            </w:pPr>
            <w:r w:rsidRPr="00031A4E">
              <w:rPr>
                <w:rFonts w:cs="Angsana New"/>
                <w:sz w:val="28"/>
                <w:szCs w:val="28"/>
                <w:cs/>
              </w:rPr>
              <w:t>33</w:t>
            </w:r>
            <w:r w:rsidRPr="00031A4E">
              <w:rPr>
                <w:rFonts w:cs="Angsana New"/>
                <w:sz w:val="28"/>
                <w:szCs w:val="28"/>
              </w:rPr>
              <w:t>,</w:t>
            </w:r>
            <w:r w:rsidRPr="00031A4E">
              <w:rPr>
                <w:rFonts w:cs="Angsana New"/>
                <w:sz w:val="28"/>
                <w:szCs w:val="28"/>
                <w:cs/>
              </w:rPr>
              <w:t>829</w:t>
            </w:r>
            <w:r w:rsidRPr="00031A4E">
              <w:rPr>
                <w:rFonts w:cs="Angsana New"/>
                <w:sz w:val="28"/>
                <w:szCs w:val="28"/>
              </w:rPr>
              <w:t>,</w:t>
            </w:r>
            <w:r w:rsidRPr="00031A4E">
              <w:rPr>
                <w:rFonts w:cs="Angsana New"/>
                <w:sz w:val="28"/>
                <w:szCs w:val="28"/>
                <w:cs/>
              </w:rPr>
              <w:t>247.26</w:t>
            </w:r>
          </w:p>
        </w:tc>
        <w:tc>
          <w:tcPr>
            <w:tcW w:w="252" w:type="dxa"/>
          </w:tcPr>
          <w:p w:rsidR="001B503D" w:rsidRPr="00031A4E" w:rsidRDefault="001B503D" w:rsidP="008C6091">
            <w:pPr>
              <w:pStyle w:val="Af0"/>
              <w:pBdr>
                <w:bottom w:val="none" w:sz="0" w:space="0" w:color="auto"/>
              </w:pBdr>
              <w:jc w:val="right"/>
              <w:rPr>
                <w:rFonts w:ascii="Angsana New" w:hAnsi="Angsana New"/>
                <w:b w:val="0"/>
                <w:bCs w:val="0"/>
              </w:rPr>
            </w:pPr>
          </w:p>
        </w:tc>
        <w:tc>
          <w:tcPr>
            <w:tcW w:w="1512" w:type="dxa"/>
            <w:tcBorders>
              <w:top w:val="single" w:sz="4" w:space="0" w:color="auto"/>
            </w:tcBorders>
          </w:tcPr>
          <w:p w:rsidR="001B503D" w:rsidRPr="00031A4E" w:rsidRDefault="001B503D" w:rsidP="00556383">
            <w:pPr>
              <w:ind w:right="61"/>
              <w:jc w:val="right"/>
              <w:rPr>
                <w:rFonts w:cs="Angsana New"/>
                <w:sz w:val="28"/>
                <w:szCs w:val="28"/>
              </w:rPr>
            </w:pPr>
            <w:r w:rsidRPr="00031A4E">
              <w:rPr>
                <w:rFonts w:cs="Angsana New"/>
                <w:sz w:val="28"/>
                <w:szCs w:val="28"/>
                <w:cs/>
              </w:rPr>
              <w:t>52</w:t>
            </w:r>
            <w:r w:rsidRPr="00031A4E">
              <w:rPr>
                <w:rFonts w:cs="Angsana New"/>
                <w:sz w:val="28"/>
                <w:szCs w:val="28"/>
              </w:rPr>
              <w:t>,</w:t>
            </w:r>
            <w:r w:rsidRPr="00031A4E">
              <w:rPr>
                <w:rFonts w:cs="Angsana New"/>
                <w:sz w:val="28"/>
                <w:szCs w:val="28"/>
                <w:cs/>
              </w:rPr>
              <w:t>000</w:t>
            </w:r>
            <w:r w:rsidRPr="00031A4E">
              <w:rPr>
                <w:rFonts w:cs="Angsana New"/>
                <w:sz w:val="28"/>
                <w:szCs w:val="28"/>
              </w:rPr>
              <w:t>,</w:t>
            </w:r>
            <w:r w:rsidRPr="00031A4E">
              <w:rPr>
                <w:rFonts w:cs="Angsana New"/>
                <w:sz w:val="28"/>
                <w:szCs w:val="28"/>
                <w:cs/>
              </w:rPr>
              <w:t>428.13</w:t>
            </w:r>
          </w:p>
        </w:tc>
      </w:tr>
      <w:tr w:rsidR="001B503D" w:rsidRPr="00031A4E" w:rsidTr="008156F4">
        <w:tc>
          <w:tcPr>
            <w:tcW w:w="2991" w:type="dxa"/>
          </w:tcPr>
          <w:p w:rsidR="001B503D" w:rsidRPr="00031A4E" w:rsidRDefault="001B503D" w:rsidP="004C1E71">
            <w:pPr>
              <w:ind w:firstLine="176"/>
              <w:jc w:val="thaiDistribute"/>
              <w:rPr>
                <w:rFonts w:cs="Angsana New"/>
                <w:sz w:val="28"/>
                <w:szCs w:val="28"/>
              </w:rPr>
            </w:pPr>
            <w:r w:rsidRPr="00031A4E">
              <w:rPr>
                <w:rFonts w:cs="Angsana New"/>
                <w:sz w:val="28"/>
                <w:szCs w:val="28"/>
                <w:cs/>
              </w:rPr>
              <w:t>ค่าเผื่อหนี้สงสัยจะสูญ</w:t>
            </w:r>
          </w:p>
        </w:tc>
        <w:tc>
          <w:tcPr>
            <w:tcW w:w="1559" w:type="dxa"/>
            <w:tcBorders>
              <w:bottom w:val="single" w:sz="4" w:space="0" w:color="auto"/>
            </w:tcBorders>
          </w:tcPr>
          <w:p w:rsidR="001B503D" w:rsidRPr="00031A4E" w:rsidRDefault="001B503D" w:rsidP="001B503D">
            <w:pPr>
              <w:ind w:right="40"/>
              <w:jc w:val="right"/>
              <w:rPr>
                <w:rFonts w:cs="Angsana New"/>
                <w:sz w:val="28"/>
                <w:szCs w:val="28"/>
                <w:cs/>
              </w:rPr>
            </w:pPr>
            <w:r w:rsidRPr="00031A4E">
              <w:rPr>
                <w:rFonts w:cs="Angsana New"/>
                <w:sz w:val="28"/>
                <w:szCs w:val="28"/>
              </w:rPr>
              <w:t>(12,844,024.95)</w:t>
            </w:r>
          </w:p>
        </w:tc>
        <w:tc>
          <w:tcPr>
            <w:tcW w:w="284" w:type="dxa"/>
          </w:tcPr>
          <w:p w:rsidR="001B503D" w:rsidRPr="00031A4E" w:rsidRDefault="001B503D" w:rsidP="008C6091">
            <w:pPr>
              <w:jc w:val="right"/>
              <w:rPr>
                <w:rFonts w:cs="Angsana New"/>
                <w:sz w:val="28"/>
                <w:szCs w:val="28"/>
              </w:rPr>
            </w:pPr>
          </w:p>
        </w:tc>
        <w:tc>
          <w:tcPr>
            <w:tcW w:w="1559" w:type="dxa"/>
            <w:tcBorders>
              <w:bottom w:val="single" w:sz="4" w:space="0" w:color="auto"/>
            </w:tcBorders>
          </w:tcPr>
          <w:p w:rsidR="001B503D" w:rsidRPr="00031A4E" w:rsidRDefault="001B503D" w:rsidP="00556383">
            <w:pPr>
              <w:ind w:right="40"/>
              <w:jc w:val="right"/>
              <w:rPr>
                <w:rFonts w:cs="Angsana New"/>
                <w:sz w:val="28"/>
                <w:szCs w:val="28"/>
                <w:cs/>
              </w:rPr>
            </w:pPr>
            <w:r w:rsidRPr="00031A4E">
              <w:rPr>
                <w:rFonts w:cs="Angsana New"/>
                <w:sz w:val="28"/>
                <w:szCs w:val="28"/>
              </w:rPr>
              <w:t>(6,</w:t>
            </w:r>
            <w:r w:rsidRPr="00031A4E">
              <w:rPr>
                <w:rFonts w:cs="Angsana New"/>
                <w:sz w:val="28"/>
                <w:szCs w:val="28"/>
                <w:cs/>
              </w:rPr>
              <w:t>430</w:t>
            </w:r>
            <w:r w:rsidRPr="00031A4E">
              <w:rPr>
                <w:rFonts w:cs="Angsana New"/>
                <w:sz w:val="28"/>
                <w:szCs w:val="28"/>
              </w:rPr>
              <w:t>,</w:t>
            </w:r>
            <w:r w:rsidRPr="00031A4E">
              <w:rPr>
                <w:rFonts w:cs="Angsana New"/>
                <w:sz w:val="28"/>
                <w:szCs w:val="28"/>
                <w:cs/>
              </w:rPr>
              <w:t>404.82</w:t>
            </w:r>
            <w:r w:rsidRPr="00031A4E">
              <w:rPr>
                <w:rFonts w:cs="Angsana New"/>
                <w:sz w:val="28"/>
                <w:szCs w:val="28"/>
              </w:rPr>
              <w:t>)</w:t>
            </w:r>
          </w:p>
        </w:tc>
        <w:tc>
          <w:tcPr>
            <w:tcW w:w="282" w:type="dxa"/>
          </w:tcPr>
          <w:p w:rsidR="001B503D" w:rsidRPr="00031A4E" w:rsidRDefault="001B503D" w:rsidP="008C6091">
            <w:pPr>
              <w:jc w:val="right"/>
              <w:rPr>
                <w:rFonts w:cs="Angsana New"/>
                <w:sz w:val="28"/>
                <w:szCs w:val="28"/>
              </w:rPr>
            </w:pPr>
          </w:p>
        </w:tc>
        <w:tc>
          <w:tcPr>
            <w:tcW w:w="1561" w:type="dxa"/>
            <w:tcBorders>
              <w:bottom w:val="single" w:sz="4" w:space="0" w:color="auto"/>
            </w:tcBorders>
          </w:tcPr>
          <w:p w:rsidR="001B503D" w:rsidRPr="00031A4E" w:rsidRDefault="001B503D" w:rsidP="008C6091">
            <w:pPr>
              <w:ind w:right="61"/>
              <w:jc w:val="right"/>
              <w:rPr>
                <w:rFonts w:cs="Angsana New"/>
                <w:sz w:val="28"/>
                <w:szCs w:val="28"/>
              </w:rPr>
            </w:pPr>
            <w:r w:rsidRPr="00031A4E">
              <w:rPr>
                <w:rFonts w:cs="Angsana New"/>
                <w:sz w:val="28"/>
                <w:szCs w:val="28"/>
              </w:rPr>
              <w:t>(</w:t>
            </w:r>
            <w:r w:rsidRPr="00031A4E">
              <w:rPr>
                <w:rFonts w:cs="Angsana New"/>
                <w:sz w:val="28"/>
                <w:szCs w:val="28"/>
                <w:cs/>
              </w:rPr>
              <w:t>6</w:t>
            </w:r>
            <w:r w:rsidRPr="00031A4E">
              <w:rPr>
                <w:rFonts w:cs="Angsana New"/>
                <w:sz w:val="28"/>
                <w:szCs w:val="28"/>
              </w:rPr>
              <w:t>,</w:t>
            </w:r>
            <w:r w:rsidRPr="00031A4E">
              <w:rPr>
                <w:rFonts w:cs="Angsana New"/>
                <w:sz w:val="28"/>
                <w:szCs w:val="28"/>
                <w:cs/>
              </w:rPr>
              <w:t>082</w:t>
            </w:r>
            <w:r w:rsidRPr="00031A4E">
              <w:rPr>
                <w:rFonts w:cs="Angsana New"/>
                <w:sz w:val="28"/>
                <w:szCs w:val="28"/>
              </w:rPr>
              <w:t>,</w:t>
            </w:r>
            <w:r w:rsidRPr="00031A4E">
              <w:rPr>
                <w:rFonts w:cs="Angsana New"/>
                <w:sz w:val="28"/>
                <w:szCs w:val="28"/>
                <w:cs/>
              </w:rPr>
              <w:t>584</w:t>
            </w:r>
            <w:r w:rsidRPr="00031A4E">
              <w:rPr>
                <w:rFonts w:cs="Angsana New"/>
                <w:sz w:val="28"/>
                <w:szCs w:val="28"/>
              </w:rPr>
              <w:t>.</w:t>
            </w:r>
            <w:r w:rsidRPr="00031A4E">
              <w:rPr>
                <w:rFonts w:cs="Angsana New"/>
                <w:sz w:val="28"/>
                <w:szCs w:val="28"/>
                <w:cs/>
              </w:rPr>
              <w:t>02</w:t>
            </w:r>
            <w:r w:rsidRPr="00031A4E">
              <w:rPr>
                <w:rFonts w:cs="Angsana New"/>
                <w:sz w:val="28"/>
                <w:szCs w:val="28"/>
              </w:rPr>
              <w:t>)</w:t>
            </w:r>
          </w:p>
        </w:tc>
        <w:tc>
          <w:tcPr>
            <w:tcW w:w="252" w:type="dxa"/>
          </w:tcPr>
          <w:p w:rsidR="001B503D" w:rsidRPr="00031A4E" w:rsidRDefault="001B503D" w:rsidP="008C6091">
            <w:pPr>
              <w:pStyle w:val="Af0"/>
              <w:pBdr>
                <w:bottom w:val="none" w:sz="0" w:space="0" w:color="auto"/>
              </w:pBdr>
              <w:jc w:val="right"/>
              <w:rPr>
                <w:rFonts w:ascii="Angsana New" w:hAnsi="Angsana New"/>
                <w:b w:val="0"/>
                <w:bCs w:val="0"/>
                <w:lang w:val="en-GB"/>
              </w:rPr>
            </w:pPr>
          </w:p>
        </w:tc>
        <w:tc>
          <w:tcPr>
            <w:tcW w:w="1512" w:type="dxa"/>
            <w:tcBorders>
              <w:bottom w:val="single" w:sz="4" w:space="0" w:color="auto"/>
            </w:tcBorders>
          </w:tcPr>
          <w:p w:rsidR="001B503D" w:rsidRPr="00031A4E" w:rsidRDefault="001B503D" w:rsidP="00556383">
            <w:pPr>
              <w:ind w:right="61"/>
              <w:jc w:val="right"/>
              <w:rPr>
                <w:rFonts w:cs="Angsana New"/>
                <w:sz w:val="28"/>
                <w:szCs w:val="28"/>
              </w:rPr>
            </w:pPr>
            <w:r w:rsidRPr="00031A4E">
              <w:rPr>
                <w:rFonts w:cs="Angsana New"/>
                <w:sz w:val="28"/>
                <w:szCs w:val="28"/>
              </w:rPr>
              <w:t>(</w:t>
            </w:r>
            <w:r w:rsidRPr="00031A4E">
              <w:rPr>
                <w:rFonts w:cs="Angsana New"/>
                <w:sz w:val="28"/>
                <w:szCs w:val="28"/>
                <w:cs/>
              </w:rPr>
              <w:t>6</w:t>
            </w:r>
            <w:r w:rsidRPr="00031A4E">
              <w:rPr>
                <w:rFonts w:cs="Angsana New"/>
                <w:sz w:val="28"/>
                <w:szCs w:val="28"/>
              </w:rPr>
              <w:t>,</w:t>
            </w:r>
            <w:r w:rsidRPr="00031A4E">
              <w:rPr>
                <w:rFonts w:cs="Angsana New"/>
                <w:sz w:val="28"/>
                <w:szCs w:val="28"/>
                <w:cs/>
              </w:rPr>
              <w:t>082</w:t>
            </w:r>
            <w:r w:rsidRPr="00031A4E">
              <w:rPr>
                <w:rFonts w:cs="Angsana New"/>
                <w:sz w:val="28"/>
                <w:szCs w:val="28"/>
              </w:rPr>
              <w:t>,</w:t>
            </w:r>
            <w:r w:rsidRPr="00031A4E">
              <w:rPr>
                <w:rFonts w:cs="Angsana New"/>
                <w:sz w:val="28"/>
                <w:szCs w:val="28"/>
                <w:cs/>
              </w:rPr>
              <w:t>584</w:t>
            </w:r>
            <w:r w:rsidRPr="00031A4E">
              <w:rPr>
                <w:rFonts w:cs="Angsana New"/>
                <w:sz w:val="28"/>
                <w:szCs w:val="28"/>
              </w:rPr>
              <w:t>.</w:t>
            </w:r>
            <w:r w:rsidRPr="00031A4E">
              <w:rPr>
                <w:rFonts w:cs="Angsana New"/>
                <w:sz w:val="28"/>
                <w:szCs w:val="28"/>
                <w:cs/>
              </w:rPr>
              <w:t>02</w:t>
            </w:r>
            <w:r w:rsidRPr="00031A4E">
              <w:rPr>
                <w:rFonts w:cs="Angsana New"/>
                <w:sz w:val="28"/>
                <w:szCs w:val="28"/>
              </w:rPr>
              <w:t>)</w:t>
            </w:r>
          </w:p>
        </w:tc>
      </w:tr>
      <w:tr w:rsidR="001B503D" w:rsidRPr="00031A4E" w:rsidTr="008156F4">
        <w:tc>
          <w:tcPr>
            <w:tcW w:w="2991" w:type="dxa"/>
          </w:tcPr>
          <w:p w:rsidR="001B503D" w:rsidRPr="00031A4E" w:rsidRDefault="001B503D" w:rsidP="0040147F">
            <w:pPr>
              <w:ind w:left="252" w:right="-108" w:firstLine="491"/>
              <w:jc w:val="thaiDistribute"/>
              <w:rPr>
                <w:rFonts w:cs="Angsana New"/>
                <w:sz w:val="28"/>
                <w:szCs w:val="28"/>
              </w:rPr>
            </w:pPr>
            <w:r w:rsidRPr="00031A4E">
              <w:rPr>
                <w:rFonts w:cs="Angsana New"/>
                <w:sz w:val="28"/>
                <w:szCs w:val="28"/>
                <w:cs/>
              </w:rPr>
              <w:t>สุทธิ</w:t>
            </w:r>
          </w:p>
        </w:tc>
        <w:tc>
          <w:tcPr>
            <w:tcW w:w="1559" w:type="dxa"/>
            <w:tcBorders>
              <w:top w:val="single" w:sz="4" w:space="0" w:color="auto"/>
            </w:tcBorders>
          </w:tcPr>
          <w:p w:rsidR="001B503D" w:rsidRPr="00031A4E" w:rsidRDefault="001B503D" w:rsidP="001B503D">
            <w:pPr>
              <w:ind w:right="40"/>
              <w:jc w:val="right"/>
              <w:rPr>
                <w:rFonts w:cs="Angsana New"/>
                <w:sz w:val="28"/>
                <w:szCs w:val="28"/>
              </w:rPr>
            </w:pPr>
            <w:r w:rsidRPr="00031A4E">
              <w:rPr>
                <w:rFonts w:cs="Angsana New"/>
                <w:sz w:val="28"/>
                <w:szCs w:val="28"/>
              </w:rPr>
              <w:t>336,920,443.74</w:t>
            </w:r>
          </w:p>
        </w:tc>
        <w:tc>
          <w:tcPr>
            <w:tcW w:w="284" w:type="dxa"/>
          </w:tcPr>
          <w:p w:rsidR="001B503D" w:rsidRPr="00031A4E" w:rsidRDefault="001B503D" w:rsidP="008C6091">
            <w:pPr>
              <w:jc w:val="right"/>
              <w:rPr>
                <w:rFonts w:cs="Angsana New"/>
                <w:sz w:val="28"/>
                <w:szCs w:val="28"/>
              </w:rPr>
            </w:pPr>
          </w:p>
        </w:tc>
        <w:tc>
          <w:tcPr>
            <w:tcW w:w="1559" w:type="dxa"/>
            <w:tcBorders>
              <w:top w:val="single" w:sz="4" w:space="0" w:color="auto"/>
            </w:tcBorders>
          </w:tcPr>
          <w:p w:rsidR="001B503D" w:rsidRPr="00031A4E" w:rsidRDefault="001B503D" w:rsidP="00556383">
            <w:pPr>
              <w:ind w:right="40"/>
              <w:jc w:val="right"/>
              <w:rPr>
                <w:rFonts w:cs="Angsana New"/>
                <w:sz w:val="28"/>
                <w:szCs w:val="28"/>
              </w:rPr>
            </w:pPr>
            <w:r w:rsidRPr="00031A4E">
              <w:rPr>
                <w:rFonts w:cs="Angsana New"/>
                <w:sz w:val="28"/>
                <w:szCs w:val="28"/>
              </w:rPr>
              <w:t>2</w:t>
            </w:r>
            <w:r w:rsidRPr="00031A4E">
              <w:rPr>
                <w:rFonts w:cs="Angsana New"/>
                <w:sz w:val="28"/>
                <w:szCs w:val="28"/>
                <w:cs/>
              </w:rPr>
              <w:t>71</w:t>
            </w:r>
            <w:r w:rsidRPr="00031A4E">
              <w:rPr>
                <w:rFonts w:cs="Angsana New"/>
                <w:sz w:val="28"/>
                <w:szCs w:val="28"/>
              </w:rPr>
              <w:t>,</w:t>
            </w:r>
            <w:r w:rsidRPr="00031A4E">
              <w:rPr>
                <w:rFonts w:cs="Angsana New"/>
                <w:sz w:val="28"/>
                <w:szCs w:val="28"/>
                <w:cs/>
              </w:rPr>
              <w:t>875</w:t>
            </w:r>
            <w:r w:rsidRPr="00031A4E">
              <w:rPr>
                <w:rFonts w:cs="Angsana New"/>
                <w:sz w:val="28"/>
                <w:szCs w:val="28"/>
              </w:rPr>
              <w:t>,</w:t>
            </w:r>
            <w:r w:rsidRPr="00031A4E">
              <w:rPr>
                <w:rFonts w:cs="Angsana New"/>
                <w:sz w:val="28"/>
                <w:szCs w:val="28"/>
                <w:cs/>
              </w:rPr>
              <w:t>637.68</w:t>
            </w:r>
          </w:p>
        </w:tc>
        <w:tc>
          <w:tcPr>
            <w:tcW w:w="282" w:type="dxa"/>
          </w:tcPr>
          <w:p w:rsidR="001B503D" w:rsidRPr="00031A4E" w:rsidRDefault="001B503D" w:rsidP="008C6091">
            <w:pPr>
              <w:jc w:val="right"/>
              <w:rPr>
                <w:rFonts w:cs="Angsana New"/>
                <w:sz w:val="28"/>
                <w:szCs w:val="28"/>
              </w:rPr>
            </w:pPr>
          </w:p>
        </w:tc>
        <w:tc>
          <w:tcPr>
            <w:tcW w:w="1561" w:type="dxa"/>
            <w:tcBorders>
              <w:top w:val="single" w:sz="4" w:space="0" w:color="auto"/>
            </w:tcBorders>
          </w:tcPr>
          <w:p w:rsidR="001B503D" w:rsidRPr="00031A4E" w:rsidRDefault="001B503D" w:rsidP="008C6091">
            <w:pPr>
              <w:ind w:right="61"/>
              <w:jc w:val="right"/>
              <w:rPr>
                <w:rFonts w:cs="Angsana New"/>
                <w:sz w:val="28"/>
                <w:szCs w:val="28"/>
                <w:cs/>
              </w:rPr>
            </w:pPr>
            <w:r w:rsidRPr="00031A4E">
              <w:rPr>
                <w:rFonts w:cs="Angsana New"/>
                <w:sz w:val="28"/>
                <w:szCs w:val="28"/>
                <w:cs/>
              </w:rPr>
              <w:t>27</w:t>
            </w:r>
            <w:r w:rsidRPr="00031A4E">
              <w:rPr>
                <w:rFonts w:cs="Angsana New"/>
                <w:sz w:val="28"/>
                <w:szCs w:val="28"/>
              </w:rPr>
              <w:t>,</w:t>
            </w:r>
            <w:r w:rsidRPr="00031A4E">
              <w:rPr>
                <w:rFonts w:cs="Angsana New"/>
                <w:sz w:val="28"/>
                <w:szCs w:val="28"/>
                <w:cs/>
              </w:rPr>
              <w:t>746</w:t>
            </w:r>
            <w:r w:rsidRPr="00031A4E">
              <w:rPr>
                <w:rFonts w:cs="Angsana New"/>
                <w:sz w:val="28"/>
                <w:szCs w:val="28"/>
              </w:rPr>
              <w:t>,</w:t>
            </w:r>
            <w:r w:rsidRPr="00031A4E">
              <w:rPr>
                <w:rFonts w:cs="Angsana New"/>
                <w:sz w:val="28"/>
                <w:szCs w:val="28"/>
                <w:cs/>
              </w:rPr>
              <w:t>663.24</w:t>
            </w:r>
          </w:p>
        </w:tc>
        <w:tc>
          <w:tcPr>
            <w:tcW w:w="252" w:type="dxa"/>
          </w:tcPr>
          <w:p w:rsidR="001B503D" w:rsidRPr="00031A4E" w:rsidRDefault="001B503D" w:rsidP="008C6091">
            <w:pPr>
              <w:pStyle w:val="Af0"/>
              <w:pBdr>
                <w:bottom w:val="none" w:sz="0" w:space="0" w:color="auto"/>
              </w:pBdr>
              <w:jc w:val="right"/>
              <w:rPr>
                <w:rFonts w:ascii="Angsana New" w:hAnsi="Angsana New"/>
                <w:b w:val="0"/>
                <w:bCs w:val="0"/>
              </w:rPr>
            </w:pPr>
          </w:p>
        </w:tc>
        <w:tc>
          <w:tcPr>
            <w:tcW w:w="1512" w:type="dxa"/>
            <w:tcBorders>
              <w:top w:val="single" w:sz="4" w:space="0" w:color="auto"/>
            </w:tcBorders>
          </w:tcPr>
          <w:p w:rsidR="001B503D" w:rsidRPr="00031A4E" w:rsidRDefault="001B503D" w:rsidP="00556383">
            <w:pPr>
              <w:ind w:right="61"/>
              <w:jc w:val="right"/>
              <w:rPr>
                <w:rFonts w:cs="Angsana New"/>
                <w:sz w:val="28"/>
                <w:szCs w:val="28"/>
              </w:rPr>
            </w:pPr>
            <w:r w:rsidRPr="00031A4E">
              <w:rPr>
                <w:rFonts w:cs="Angsana New"/>
                <w:sz w:val="28"/>
                <w:szCs w:val="28"/>
                <w:cs/>
              </w:rPr>
              <w:t>45</w:t>
            </w:r>
            <w:r w:rsidRPr="00031A4E">
              <w:rPr>
                <w:rFonts w:cs="Angsana New"/>
                <w:sz w:val="28"/>
                <w:szCs w:val="28"/>
              </w:rPr>
              <w:t>,</w:t>
            </w:r>
            <w:r w:rsidRPr="00031A4E">
              <w:rPr>
                <w:rFonts w:cs="Angsana New"/>
                <w:sz w:val="28"/>
                <w:szCs w:val="28"/>
                <w:cs/>
              </w:rPr>
              <w:t>917</w:t>
            </w:r>
            <w:r w:rsidRPr="00031A4E">
              <w:rPr>
                <w:rFonts w:cs="Angsana New"/>
                <w:sz w:val="28"/>
                <w:szCs w:val="28"/>
              </w:rPr>
              <w:t>,</w:t>
            </w:r>
            <w:r w:rsidRPr="00031A4E">
              <w:rPr>
                <w:rFonts w:cs="Angsana New"/>
                <w:sz w:val="28"/>
                <w:szCs w:val="28"/>
                <w:cs/>
              </w:rPr>
              <w:t>844.11</w:t>
            </w:r>
          </w:p>
        </w:tc>
      </w:tr>
      <w:tr w:rsidR="001B503D" w:rsidRPr="00031A4E" w:rsidTr="008156F4">
        <w:tc>
          <w:tcPr>
            <w:tcW w:w="2991" w:type="dxa"/>
          </w:tcPr>
          <w:p w:rsidR="001B503D" w:rsidRPr="00031A4E" w:rsidRDefault="001B503D" w:rsidP="008156F4">
            <w:pPr>
              <w:jc w:val="thaiDistribute"/>
              <w:rPr>
                <w:rFonts w:cs="Angsana New"/>
                <w:sz w:val="28"/>
                <w:szCs w:val="28"/>
                <w:cs/>
              </w:rPr>
            </w:pPr>
            <w:r w:rsidRPr="00031A4E">
              <w:rPr>
                <w:rFonts w:cs="Angsana New"/>
                <w:sz w:val="28"/>
                <w:szCs w:val="28"/>
                <w:cs/>
              </w:rPr>
              <w:t>ลูกหนี้อื่น</w:t>
            </w:r>
          </w:p>
        </w:tc>
        <w:tc>
          <w:tcPr>
            <w:tcW w:w="1559" w:type="dxa"/>
          </w:tcPr>
          <w:p w:rsidR="001B503D" w:rsidRPr="00031A4E" w:rsidRDefault="005240B2" w:rsidP="001B503D">
            <w:pPr>
              <w:ind w:right="40"/>
              <w:jc w:val="right"/>
              <w:rPr>
                <w:rFonts w:cs="Angsana New"/>
                <w:sz w:val="28"/>
                <w:szCs w:val="28"/>
              </w:rPr>
            </w:pPr>
            <w:r w:rsidRPr="00031A4E">
              <w:rPr>
                <w:rFonts w:cs="Angsana New"/>
                <w:sz w:val="28"/>
                <w:szCs w:val="28"/>
              </w:rPr>
              <w:t>32,970</w:t>
            </w:r>
            <w:r w:rsidR="001B503D" w:rsidRPr="00031A4E">
              <w:rPr>
                <w:rFonts w:cs="Angsana New"/>
                <w:sz w:val="28"/>
                <w:szCs w:val="28"/>
              </w:rPr>
              <w:t>,</w:t>
            </w:r>
            <w:r w:rsidRPr="00031A4E">
              <w:rPr>
                <w:rFonts w:cs="Angsana New"/>
                <w:sz w:val="28"/>
                <w:szCs w:val="28"/>
              </w:rPr>
              <w:t>064.07</w:t>
            </w:r>
          </w:p>
        </w:tc>
        <w:tc>
          <w:tcPr>
            <w:tcW w:w="284" w:type="dxa"/>
          </w:tcPr>
          <w:p w:rsidR="001B503D" w:rsidRPr="00031A4E" w:rsidRDefault="001B503D" w:rsidP="008C6091">
            <w:pPr>
              <w:jc w:val="right"/>
              <w:rPr>
                <w:rFonts w:cs="Angsana New"/>
                <w:sz w:val="28"/>
                <w:szCs w:val="28"/>
              </w:rPr>
            </w:pPr>
          </w:p>
        </w:tc>
        <w:tc>
          <w:tcPr>
            <w:tcW w:w="1559" w:type="dxa"/>
          </w:tcPr>
          <w:p w:rsidR="001B503D" w:rsidRPr="00031A4E" w:rsidRDefault="001B503D" w:rsidP="00556383">
            <w:pPr>
              <w:ind w:right="40"/>
              <w:jc w:val="right"/>
              <w:rPr>
                <w:rFonts w:cs="Angsana New"/>
                <w:sz w:val="28"/>
                <w:szCs w:val="28"/>
              </w:rPr>
            </w:pPr>
            <w:r w:rsidRPr="00031A4E">
              <w:rPr>
                <w:rFonts w:cs="Angsana New"/>
                <w:sz w:val="28"/>
                <w:szCs w:val="28"/>
              </w:rPr>
              <w:t>8,397,831.96</w:t>
            </w:r>
          </w:p>
        </w:tc>
        <w:tc>
          <w:tcPr>
            <w:tcW w:w="282" w:type="dxa"/>
          </w:tcPr>
          <w:p w:rsidR="001B503D" w:rsidRPr="00031A4E" w:rsidRDefault="001B503D" w:rsidP="008C6091">
            <w:pPr>
              <w:jc w:val="right"/>
              <w:rPr>
                <w:rFonts w:cs="Angsana New"/>
                <w:sz w:val="28"/>
                <w:szCs w:val="28"/>
              </w:rPr>
            </w:pPr>
          </w:p>
        </w:tc>
        <w:tc>
          <w:tcPr>
            <w:tcW w:w="1561" w:type="dxa"/>
          </w:tcPr>
          <w:p w:rsidR="001B503D" w:rsidRPr="00031A4E" w:rsidRDefault="001B503D" w:rsidP="008C6091">
            <w:pPr>
              <w:ind w:right="61"/>
              <w:jc w:val="right"/>
              <w:rPr>
                <w:rFonts w:cs="Angsana New"/>
                <w:sz w:val="28"/>
                <w:szCs w:val="28"/>
              </w:rPr>
            </w:pPr>
            <w:r w:rsidRPr="00031A4E">
              <w:rPr>
                <w:rFonts w:cs="Angsana New"/>
                <w:sz w:val="28"/>
                <w:szCs w:val="28"/>
                <w:cs/>
              </w:rPr>
              <w:t>8</w:t>
            </w:r>
            <w:r w:rsidRPr="00031A4E">
              <w:rPr>
                <w:rFonts w:cs="Angsana New"/>
                <w:sz w:val="28"/>
                <w:szCs w:val="28"/>
              </w:rPr>
              <w:t>,</w:t>
            </w:r>
            <w:r w:rsidRPr="00031A4E">
              <w:rPr>
                <w:rFonts w:cs="Angsana New"/>
                <w:sz w:val="28"/>
                <w:szCs w:val="28"/>
                <w:cs/>
              </w:rPr>
              <w:t>396</w:t>
            </w:r>
            <w:r w:rsidRPr="00031A4E">
              <w:rPr>
                <w:rFonts w:cs="Angsana New"/>
                <w:sz w:val="28"/>
                <w:szCs w:val="28"/>
              </w:rPr>
              <w:t>,</w:t>
            </w:r>
            <w:r w:rsidRPr="00031A4E">
              <w:rPr>
                <w:rFonts w:cs="Angsana New"/>
                <w:sz w:val="28"/>
                <w:szCs w:val="28"/>
                <w:cs/>
              </w:rPr>
              <w:t>646.91</w:t>
            </w:r>
          </w:p>
        </w:tc>
        <w:tc>
          <w:tcPr>
            <w:tcW w:w="252" w:type="dxa"/>
          </w:tcPr>
          <w:p w:rsidR="001B503D" w:rsidRPr="00031A4E" w:rsidRDefault="001B503D" w:rsidP="008C6091">
            <w:pPr>
              <w:pStyle w:val="Af0"/>
              <w:pBdr>
                <w:bottom w:val="none" w:sz="0" w:space="0" w:color="auto"/>
              </w:pBdr>
              <w:jc w:val="right"/>
              <w:rPr>
                <w:rFonts w:ascii="Angsana New" w:hAnsi="Angsana New"/>
                <w:b w:val="0"/>
                <w:bCs w:val="0"/>
              </w:rPr>
            </w:pPr>
          </w:p>
        </w:tc>
        <w:tc>
          <w:tcPr>
            <w:tcW w:w="1512" w:type="dxa"/>
          </w:tcPr>
          <w:p w:rsidR="001B503D" w:rsidRPr="00031A4E" w:rsidRDefault="001B503D" w:rsidP="00556383">
            <w:pPr>
              <w:ind w:right="61"/>
              <w:jc w:val="right"/>
              <w:rPr>
                <w:rFonts w:cs="Angsana New"/>
                <w:sz w:val="28"/>
                <w:szCs w:val="28"/>
              </w:rPr>
            </w:pPr>
            <w:r w:rsidRPr="00031A4E">
              <w:rPr>
                <w:rFonts w:cs="Angsana New"/>
                <w:sz w:val="28"/>
                <w:szCs w:val="28"/>
                <w:cs/>
              </w:rPr>
              <w:t>19</w:t>
            </w:r>
            <w:r w:rsidRPr="00031A4E">
              <w:rPr>
                <w:rFonts w:cs="Angsana New"/>
                <w:sz w:val="28"/>
                <w:szCs w:val="28"/>
              </w:rPr>
              <w:t>,</w:t>
            </w:r>
            <w:r w:rsidRPr="00031A4E">
              <w:rPr>
                <w:rFonts w:cs="Angsana New"/>
                <w:sz w:val="28"/>
                <w:szCs w:val="28"/>
                <w:cs/>
              </w:rPr>
              <w:t>229</w:t>
            </w:r>
            <w:r w:rsidRPr="00031A4E">
              <w:rPr>
                <w:rFonts w:cs="Angsana New"/>
                <w:sz w:val="28"/>
                <w:szCs w:val="28"/>
              </w:rPr>
              <w:t>,</w:t>
            </w:r>
            <w:r w:rsidRPr="00031A4E">
              <w:rPr>
                <w:rFonts w:cs="Angsana New"/>
                <w:sz w:val="28"/>
                <w:szCs w:val="28"/>
                <w:cs/>
              </w:rPr>
              <w:t>741.59</w:t>
            </w:r>
          </w:p>
        </w:tc>
      </w:tr>
      <w:tr w:rsidR="001B503D" w:rsidRPr="00031A4E" w:rsidTr="008156F4">
        <w:tc>
          <w:tcPr>
            <w:tcW w:w="2991" w:type="dxa"/>
          </w:tcPr>
          <w:p w:rsidR="001B503D" w:rsidRPr="00031A4E" w:rsidRDefault="001B503D" w:rsidP="00970349">
            <w:pPr>
              <w:ind w:left="252" w:right="-108" w:firstLine="491"/>
              <w:jc w:val="thaiDistribute"/>
              <w:rPr>
                <w:rFonts w:cs="Angsana New"/>
                <w:sz w:val="28"/>
                <w:szCs w:val="28"/>
                <w:cs/>
              </w:rPr>
            </w:pPr>
            <w:r w:rsidRPr="00031A4E">
              <w:rPr>
                <w:rFonts w:cs="Angsana New"/>
                <w:sz w:val="28"/>
                <w:szCs w:val="28"/>
                <w:cs/>
              </w:rPr>
              <w:t>สุทธิ</w:t>
            </w:r>
          </w:p>
        </w:tc>
        <w:tc>
          <w:tcPr>
            <w:tcW w:w="1559" w:type="dxa"/>
            <w:tcBorders>
              <w:top w:val="single" w:sz="4" w:space="0" w:color="auto"/>
              <w:bottom w:val="double" w:sz="4" w:space="0" w:color="auto"/>
            </w:tcBorders>
          </w:tcPr>
          <w:p w:rsidR="001B503D" w:rsidRPr="00031A4E" w:rsidRDefault="005240B2" w:rsidP="001B503D">
            <w:pPr>
              <w:ind w:right="40"/>
              <w:jc w:val="right"/>
              <w:rPr>
                <w:rFonts w:cs="Angsana New"/>
                <w:sz w:val="28"/>
                <w:szCs w:val="28"/>
              </w:rPr>
            </w:pPr>
            <w:r w:rsidRPr="00031A4E">
              <w:rPr>
                <w:rFonts w:cs="Angsana New"/>
                <w:sz w:val="28"/>
                <w:szCs w:val="28"/>
              </w:rPr>
              <w:t>369,890</w:t>
            </w:r>
            <w:r w:rsidR="001B503D" w:rsidRPr="00031A4E">
              <w:rPr>
                <w:rFonts w:cs="Angsana New"/>
                <w:sz w:val="28"/>
                <w:szCs w:val="28"/>
              </w:rPr>
              <w:t>,</w:t>
            </w:r>
            <w:r w:rsidRPr="00031A4E">
              <w:rPr>
                <w:rFonts w:cs="Angsana New"/>
                <w:sz w:val="28"/>
                <w:szCs w:val="28"/>
              </w:rPr>
              <w:t>507.81</w:t>
            </w:r>
          </w:p>
        </w:tc>
        <w:tc>
          <w:tcPr>
            <w:tcW w:w="284" w:type="dxa"/>
          </w:tcPr>
          <w:p w:rsidR="001B503D" w:rsidRPr="00031A4E" w:rsidRDefault="001B503D" w:rsidP="008C6091">
            <w:pPr>
              <w:jc w:val="right"/>
              <w:rPr>
                <w:rFonts w:cs="Angsana New"/>
                <w:sz w:val="28"/>
                <w:szCs w:val="28"/>
              </w:rPr>
            </w:pPr>
          </w:p>
        </w:tc>
        <w:tc>
          <w:tcPr>
            <w:tcW w:w="1559" w:type="dxa"/>
            <w:tcBorders>
              <w:top w:val="single" w:sz="4" w:space="0" w:color="auto"/>
              <w:bottom w:val="double" w:sz="4" w:space="0" w:color="auto"/>
            </w:tcBorders>
          </w:tcPr>
          <w:p w:rsidR="001B503D" w:rsidRPr="00031A4E" w:rsidRDefault="001B503D" w:rsidP="00556383">
            <w:pPr>
              <w:ind w:right="40"/>
              <w:jc w:val="right"/>
              <w:rPr>
                <w:rFonts w:cs="Angsana New"/>
                <w:sz w:val="28"/>
                <w:szCs w:val="28"/>
              </w:rPr>
            </w:pPr>
            <w:r w:rsidRPr="00031A4E">
              <w:rPr>
                <w:rFonts w:cs="Angsana New"/>
                <w:sz w:val="28"/>
                <w:szCs w:val="28"/>
              </w:rPr>
              <w:t>2</w:t>
            </w:r>
            <w:r w:rsidRPr="00031A4E">
              <w:rPr>
                <w:rFonts w:cs="Angsana New"/>
                <w:sz w:val="28"/>
                <w:szCs w:val="28"/>
                <w:cs/>
              </w:rPr>
              <w:t>8</w:t>
            </w:r>
            <w:r w:rsidRPr="00031A4E">
              <w:rPr>
                <w:rFonts w:cs="Angsana New"/>
                <w:sz w:val="28"/>
                <w:szCs w:val="28"/>
              </w:rPr>
              <w:t>0,273</w:t>
            </w:r>
            <w:r w:rsidRPr="00031A4E">
              <w:rPr>
                <w:rFonts w:cs="Angsana New"/>
                <w:sz w:val="28"/>
                <w:szCs w:val="28"/>
                <w:cs/>
              </w:rPr>
              <w:t>,</w:t>
            </w:r>
            <w:r w:rsidRPr="00031A4E">
              <w:rPr>
                <w:rFonts w:cs="Angsana New"/>
                <w:sz w:val="28"/>
                <w:szCs w:val="28"/>
              </w:rPr>
              <w:t>469.64</w:t>
            </w:r>
          </w:p>
        </w:tc>
        <w:tc>
          <w:tcPr>
            <w:tcW w:w="282" w:type="dxa"/>
          </w:tcPr>
          <w:p w:rsidR="001B503D" w:rsidRPr="00031A4E" w:rsidRDefault="001B503D" w:rsidP="008C6091">
            <w:pPr>
              <w:jc w:val="right"/>
              <w:rPr>
                <w:rFonts w:cs="Angsana New"/>
                <w:sz w:val="28"/>
                <w:szCs w:val="28"/>
              </w:rPr>
            </w:pPr>
          </w:p>
        </w:tc>
        <w:tc>
          <w:tcPr>
            <w:tcW w:w="1561" w:type="dxa"/>
            <w:tcBorders>
              <w:top w:val="single" w:sz="4" w:space="0" w:color="auto"/>
              <w:bottom w:val="double" w:sz="4" w:space="0" w:color="auto"/>
            </w:tcBorders>
          </w:tcPr>
          <w:p w:rsidR="001B503D" w:rsidRPr="00031A4E" w:rsidRDefault="001B503D" w:rsidP="008C6091">
            <w:pPr>
              <w:ind w:right="61"/>
              <w:jc w:val="right"/>
              <w:rPr>
                <w:rFonts w:cs="Angsana New"/>
                <w:sz w:val="28"/>
                <w:szCs w:val="28"/>
                <w:cs/>
              </w:rPr>
            </w:pPr>
            <w:r w:rsidRPr="00031A4E">
              <w:rPr>
                <w:rFonts w:cs="Angsana New"/>
                <w:sz w:val="28"/>
                <w:szCs w:val="28"/>
                <w:cs/>
              </w:rPr>
              <w:t>36</w:t>
            </w:r>
            <w:r w:rsidRPr="00031A4E">
              <w:rPr>
                <w:rFonts w:cs="Angsana New"/>
                <w:sz w:val="28"/>
                <w:szCs w:val="28"/>
              </w:rPr>
              <w:t>,143,</w:t>
            </w:r>
            <w:r w:rsidRPr="00031A4E">
              <w:rPr>
                <w:rFonts w:cs="Angsana New"/>
                <w:sz w:val="28"/>
                <w:szCs w:val="28"/>
                <w:cs/>
              </w:rPr>
              <w:t>310.15</w:t>
            </w:r>
          </w:p>
        </w:tc>
        <w:tc>
          <w:tcPr>
            <w:tcW w:w="252" w:type="dxa"/>
          </w:tcPr>
          <w:p w:rsidR="001B503D" w:rsidRPr="00031A4E" w:rsidRDefault="001B503D" w:rsidP="008C6091">
            <w:pPr>
              <w:pStyle w:val="Af0"/>
              <w:pBdr>
                <w:bottom w:val="none" w:sz="0" w:space="0" w:color="auto"/>
              </w:pBdr>
              <w:jc w:val="right"/>
              <w:rPr>
                <w:rFonts w:ascii="Angsana New" w:hAnsi="Angsana New"/>
                <w:b w:val="0"/>
                <w:bCs w:val="0"/>
              </w:rPr>
            </w:pPr>
          </w:p>
        </w:tc>
        <w:tc>
          <w:tcPr>
            <w:tcW w:w="1512" w:type="dxa"/>
            <w:tcBorders>
              <w:top w:val="single" w:sz="4" w:space="0" w:color="auto"/>
              <w:bottom w:val="double" w:sz="4" w:space="0" w:color="auto"/>
            </w:tcBorders>
          </w:tcPr>
          <w:p w:rsidR="001B503D" w:rsidRPr="00031A4E" w:rsidRDefault="001B503D" w:rsidP="00556383">
            <w:pPr>
              <w:ind w:right="61"/>
              <w:jc w:val="right"/>
              <w:rPr>
                <w:rFonts w:cs="Angsana New"/>
                <w:sz w:val="28"/>
                <w:szCs w:val="28"/>
              </w:rPr>
            </w:pPr>
            <w:r w:rsidRPr="00031A4E">
              <w:rPr>
                <w:rFonts w:cs="Angsana New"/>
                <w:sz w:val="28"/>
                <w:szCs w:val="28"/>
                <w:cs/>
              </w:rPr>
              <w:t>65</w:t>
            </w:r>
            <w:r w:rsidRPr="00031A4E">
              <w:rPr>
                <w:rFonts w:cs="Angsana New"/>
                <w:sz w:val="28"/>
                <w:szCs w:val="28"/>
              </w:rPr>
              <w:t>,147,</w:t>
            </w:r>
            <w:r w:rsidRPr="00031A4E">
              <w:rPr>
                <w:rFonts w:cs="Angsana New"/>
                <w:sz w:val="28"/>
                <w:szCs w:val="28"/>
                <w:cs/>
              </w:rPr>
              <w:t>585.70</w:t>
            </w:r>
          </w:p>
        </w:tc>
      </w:tr>
    </w:tbl>
    <w:p w:rsidR="009616B0" w:rsidRPr="00031A4E" w:rsidRDefault="00E15F48" w:rsidP="008156F4">
      <w:pPr>
        <w:ind w:left="426" w:firstLine="992"/>
        <w:jc w:val="thaiDistribute"/>
        <w:rPr>
          <w:rFonts w:cs="Angsana New"/>
          <w:sz w:val="28"/>
          <w:szCs w:val="28"/>
        </w:rPr>
      </w:pPr>
      <w:r w:rsidRPr="00031A4E">
        <w:rPr>
          <w:rFonts w:cs="Angsana New"/>
          <w:sz w:val="28"/>
          <w:szCs w:val="28"/>
          <w:cs/>
        </w:rPr>
        <w:t xml:space="preserve">ณ </w:t>
      </w:r>
      <w:r w:rsidR="008156F4" w:rsidRPr="00031A4E">
        <w:rPr>
          <w:rFonts w:cs="Angsana New"/>
          <w:sz w:val="28"/>
          <w:szCs w:val="28"/>
          <w:cs/>
        </w:rPr>
        <w:t>วันที่ 31 ธันวาคม</w:t>
      </w:r>
      <w:r w:rsidR="0097337B" w:rsidRPr="00031A4E">
        <w:rPr>
          <w:rFonts w:cs="Angsana New"/>
          <w:sz w:val="28"/>
          <w:szCs w:val="28"/>
          <w:cs/>
        </w:rPr>
        <w:t xml:space="preserve"> 2561</w:t>
      </w:r>
      <w:r w:rsidR="00F80FBF" w:rsidRPr="00031A4E">
        <w:rPr>
          <w:rFonts w:cs="Angsana New"/>
          <w:sz w:val="28"/>
          <w:szCs w:val="28"/>
          <w:cs/>
        </w:rPr>
        <w:t xml:space="preserve"> และ 2560</w:t>
      </w:r>
      <w:r w:rsidRPr="00031A4E">
        <w:rPr>
          <w:rFonts w:cs="Angsana New"/>
          <w:sz w:val="28"/>
          <w:szCs w:val="28"/>
          <w:cs/>
        </w:rPr>
        <w:t xml:space="preserve"> </w:t>
      </w:r>
      <w:r w:rsidR="002417FC" w:rsidRPr="00031A4E">
        <w:rPr>
          <w:rFonts w:cs="Angsana New"/>
          <w:sz w:val="28"/>
          <w:szCs w:val="28"/>
          <w:cs/>
        </w:rPr>
        <w:t>ลูกหนี้การค้า</w:t>
      </w:r>
      <w:r w:rsidR="009616B0" w:rsidRPr="00031A4E">
        <w:rPr>
          <w:rFonts w:cs="Angsana New"/>
          <w:sz w:val="28"/>
          <w:szCs w:val="28"/>
          <w:cs/>
        </w:rPr>
        <w:t>แยกตามอายุได้ดังนี้</w:t>
      </w:r>
    </w:p>
    <w:tbl>
      <w:tblPr>
        <w:tblW w:w="10065" w:type="dxa"/>
        <w:tblInd w:w="-34" w:type="dxa"/>
        <w:tblLayout w:type="fixed"/>
        <w:tblLook w:val="0000"/>
      </w:tblPr>
      <w:tblGrid>
        <w:gridCol w:w="2977"/>
        <w:gridCol w:w="1560"/>
        <w:gridCol w:w="284"/>
        <w:gridCol w:w="1558"/>
        <w:gridCol w:w="284"/>
        <w:gridCol w:w="1559"/>
        <w:gridCol w:w="251"/>
        <w:gridCol w:w="1592"/>
      </w:tblGrid>
      <w:tr w:rsidR="008156F4" w:rsidRPr="00031A4E" w:rsidTr="008156F4">
        <w:tc>
          <w:tcPr>
            <w:tcW w:w="2977" w:type="dxa"/>
          </w:tcPr>
          <w:p w:rsidR="008156F4" w:rsidRPr="00031A4E" w:rsidRDefault="008156F4" w:rsidP="00556383">
            <w:pPr>
              <w:jc w:val="center"/>
              <w:rPr>
                <w:rFonts w:cs="Angsana New"/>
                <w:sz w:val="28"/>
                <w:szCs w:val="28"/>
                <w:u w:val="single"/>
                <w:cs/>
              </w:rPr>
            </w:pPr>
          </w:p>
        </w:tc>
        <w:tc>
          <w:tcPr>
            <w:tcW w:w="3402" w:type="dxa"/>
            <w:gridSpan w:val="3"/>
          </w:tcPr>
          <w:p w:rsidR="008156F4" w:rsidRPr="00031A4E" w:rsidRDefault="008156F4" w:rsidP="00556383">
            <w:pPr>
              <w:jc w:val="center"/>
              <w:rPr>
                <w:rFonts w:cs="Angsana New"/>
                <w:sz w:val="28"/>
                <w:szCs w:val="28"/>
                <w:u w:val="single"/>
                <w:cs/>
              </w:rPr>
            </w:pPr>
            <w:r w:rsidRPr="00031A4E">
              <w:rPr>
                <w:rFonts w:cs="Angsana New"/>
                <w:sz w:val="28"/>
                <w:szCs w:val="28"/>
                <w:cs/>
              </w:rPr>
              <w:t>งบการเงินรวม</w:t>
            </w:r>
          </w:p>
        </w:tc>
        <w:tc>
          <w:tcPr>
            <w:tcW w:w="284" w:type="dxa"/>
          </w:tcPr>
          <w:p w:rsidR="008156F4" w:rsidRPr="00031A4E" w:rsidRDefault="008156F4" w:rsidP="00556383">
            <w:pPr>
              <w:jc w:val="center"/>
              <w:rPr>
                <w:rFonts w:cs="Angsana New"/>
                <w:sz w:val="28"/>
                <w:szCs w:val="28"/>
                <w:u w:val="single"/>
                <w:cs/>
              </w:rPr>
            </w:pPr>
          </w:p>
        </w:tc>
        <w:tc>
          <w:tcPr>
            <w:tcW w:w="3402" w:type="dxa"/>
            <w:gridSpan w:val="3"/>
          </w:tcPr>
          <w:p w:rsidR="008156F4" w:rsidRPr="00031A4E" w:rsidRDefault="008156F4" w:rsidP="00556383">
            <w:pPr>
              <w:jc w:val="center"/>
              <w:rPr>
                <w:rFonts w:cs="Angsana New"/>
                <w:sz w:val="28"/>
                <w:szCs w:val="28"/>
                <w:u w:val="single"/>
                <w:cs/>
              </w:rPr>
            </w:pPr>
            <w:r w:rsidRPr="00031A4E">
              <w:rPr>
                <w:rFonts w:cs="Angsana New"/>
                <w:sz w:val="28"/>
                <w:szCs w:val="28"/>
                <w:cs/>
              </w:rPr>
              <w:t>งบการเงินเฉพาะกิจการ</w:t>
            </w:r>
          </w:p>
        </w:tc>
      </w:tr>
      <w:tr w:rsidR="008156F4" w:rsidRPr="00031A4E" w:rsidTr="008156F4">
        <w:tc>
          <w:tcPr>
            <w:tcW w:w="2977" w:type="dxa"/>
          </w:tcPr>
          <w:p w:rsidR="008156F4" w:rsidRPr="00031A4E" w:rsidRDefault="008156F4" w:rsidP="00556383">
            <w:pPr>
              <w:jc w:val="center"/>
              <w:rPr>
                <w:rFonts w:cs="Angsana New"/>
                <w:sz w:val="28"/>
                <w:szCs w:val="28"/>
                <w:u w:val="single"/>
                <w:cs/>
              </w:rPr>
            </w:pPr>
          </w:p>
        </w:tc>
        <w:tc>
          <w:tcPr>
            <w:tcW w:w="1560" w:type="dxa"/>
          </w:tcPr>
          <w:p w:rsidR="008156F4" w:rsidRPr="00031A4E" w:rsidRDefault="008156F4" w:rsidP="00556383">
            <w:pPr>
              <w:jc w:val="center"/>
              <w:rPr>
                <w:rFonts w:cs="Angsana New"/>
                <w:sz w:val="28"/>
                <w:szCs w:val="28"/>
                <w:cs/>
              </w:rPr>
            </w:pPr>
            <w:r w:rsidRPr="00031A4E">
              <w:rPr>
                <w:rFonts w:cs="Angsana New"/>
                <w:sz w:val="28"/>
                <w:szCs w:val="28"/>
                <w:cs/>
              </w:rPr>
              <w:t>ณ วันที่</w:t>
            </w:r>
          </w:p>
        </w:tc>
        <w:tc>
          <w:tcPr>
            <w:tcW w:w="284" w:type="dxa"/>
          </w:tcPr>
          <w:p w:rsidR="008156F4" w:rsidRPr="00031A4E" w:rsidRDefault="008156F4" w:rsidP="00556383">
            <w:pPr>
              <w:jc w:val="center"/>
              <w:rPr>
                <w:rFonts w:cs="Angsana New"/>
                <w:sz w:val="28"/>
                <w:szCs w:val="28"/>
                <w:u w:val="single"/>
                <w:cs/>
              </w:rPr>
            </w:pPr>
          </w:p>
        </w:tc>
        <w:tc>
          <w:tcPr>
            <w:tcW w:w="1558" w:type="dxa"/>
          </w:tcPr>
          <w:p w:rsidR="008156F4" w:rsidRPr="00031A4E" w:rsidRDefault="008156F4" w:rsidP="00556383">
            <w:pPr>
              <w:jc w:val="center"/>
              <w:rPr>
                <w:rFonts w:cs="Angsana New"/>
                <w:sz w:val="28"/>
                <w:szCs w:val="28"/>
              </w:rPr>
            </w:pPr>
            <w:r w:rsidRPr="00031A4E">
              <w:rPr>
                <w:rFonts w:cs="Angsana New"/>
                <w:sz w:val="28"/>
                <w:szCs w:val="28"/>
                <w:cs/>
              </w:rPr>
              <w:t>ณ วันที่</w:t>
            </w:r>
          </w:p>
        </w:tc>
        <w:tc>
          <w:tcPr>
            <w:tcW w:w="284" w:type="dxa"/>
          </w:tcPr>
          <w:p w:rsidR="008156F4" w:rsidRPr="00031A4E" w:rsidRDefault="008156F4" w:rsidP="00556383">
            <w:pPr>
              <w:jc w:val="center"/>
              <w:rPr>
                <w:rFonts w:cs="Angsana New"/>
                <w:sz w:val="28"/>
                <w:szCs w:val="28"/>
                <w:u w:val="single"/>
                <w:cs/>
              </w:rPr>
            </w:pPr>
          </w:p>
        </w:tc>
        <w:tc>
          <w:tcPr>
            <w:tcW w:w="1559" w:type="dxa"/>
          </w:tcPr>
          <w:p w:rsidR="008156F4" w:rsidRPr="00031A4E" w:rsidRDefault="008156F4" w:rsidP="00556383">
            <w:pPr>
              <w:jc w:val="center"/>
              <w:rPr>
                <w:rFonts w:cs="Angsana New"/>
                <w:sz w:val="28"/>
                <w:szCs w:val="28"/>
              </w:rPr>
            </w:pPr>
            <w:r w:rsidRPr="00031A4E">
              <w:rPr>
                <w:rFonts w:cs="Angsana New"/>
                <w:sz w:val="28"/>
                <w:szCs w:val="28"/>
                <w:cs/>
              </w:rPr>
              <w:t>ณ วันที่</w:t>
            </w:r>
          </w:p>
        </w:tc>
        <w:tc>
          <w:tcPr>
            <w:tcW w:w="251" w:type="dxa"/>
          </w:tcPr>
          <w:p w:rsidR="008156F4" w:rsidRPr="00031A4E" w:rsidRDefault="008156F4" w:rsidP="00556383">
            <w:pPr>
              <w:jc w:val="center"/>
              <w:rPr>
                <w:rFonts w:cs="Angsana New"/>
                <w:sz w:val="28"/>
                <w:szCs w:val="28"/>
                <w:u w:val="single"/>
                <w:cs/>
              </w:rPr>
            </w:pPr>
          </w:p>
        </w:tc>
        <w:tc>
          <w:tcPr>
            <w:tcW w:w="1592" w:type="dxa"/>
          </w:tcPr>
          <w:p w:rsidR="008156F4" w:rsidRPr="00031A4E" w:rsidRDefault="008156F4" w:rsidP="00556383">
            <w:pPr>
              <w:jc w:val="center"/>
              <w:rPr>
                <w:rFonts w:cs="Angsana New"/>
                <w:sz w:val="28"/>
                <w:szCs w:val="28"/>
              </w:rPr>
            </w:pPr>
            <w:r w:rsidRPr="00031A4E">
              <w:rPr>
                <w:rFonts w:cs="Angsana New"/>
                <w:sz w:val="28"/>
                <w:szCs w:val="28"/>
                <w:cs/>
              </w:rPr>
              <w:t>ณ วันที่</w:t>
            </w:r>
          </w:p>
        </w:tc>
      </w:tr>
      <w:tr w:rsidR="008156F4" w:rsidRPr="00031A4E" w:rsidTr="008156F4">
        <w:tc>
          <w:tcPr>
            <w:tcW w:w="2977" w:type="dxa"/>
          </w:tcPr>
          <w:p w:rsidR="008156F4" w:rsidRPr="00031A4E" w:rsidRDefault="008156F4" w:rsidP="00556383">
            <w:pPr>
              <w:jc w:val="center"/>
              <w:rPr>
                <w:rFonts w:cs="Angsana New"/>
                <w:sz w:val="28"/>
                <w:szCs w:val="28"/>
                <w:u w:val="single"/>
                <w:cs/>
              </w:rPr>
            </w:pPr>
          </w:p>
        </w:tc>
        <w:tc>
          <w:tcPr>
            <w:tcW w:w="1560" w:type="dxa"/>
          </w:tcPr>
          <w:p w:rsidR="008156F4" w:rsidRPr="00031A4E" w:rsidRDefault="008156F4" w:rsidP="00556383">
            <w:pPr>
              <w:ind w:left="-108" w:right="-109"/>
              <w:jc w:val="center"/>
              <w:rPr>
                <w:rFonts w:cs="Angsana New"/>
                <w:sz w:val="28"/>
                <w:szCs w:val="28"/>
              </w:rPr>
            </w:pPr>
            <w:r w:rsidRPr="00031A4E">
              <w:rPr>
                <w:rFonts w:cs="Angsana New"/>
                <w:sz w:val="28"/>
                <w:szCs w:val="28"/>
                <w:cs/>
              </w:rPr>
              <w:t>31 ธันวาคม 2561</w:t>
            </w:r>
          </w:p>
        </w:tc>
        <w:tc>
          <w:tcPr>
            <w:tcW w:w="284" w:type="dxa"/>
          </w:tcPr>
          <w:p w:rsidR="008156F4" w:rsidRPr="00031A4E" w:rsidRDefault="008156F4" w:rsidP="00556383">
            <w:pPr>
              <w:jc w:val="center"/>
              <w:rPr>
                <w:rFonts w:cs="Angsana New"/>
                <w:sz w:val="28"/>
                <w:szCs w:val="28"/>
                <w:u w:val="single"/>
                <w:cs/>
              </w:rPr>
            </w:pPr>
          </w:p>
        </w:tc>
        <w:tc>
          <w:tcPr>
            <w:tcW w:w="1558" w:type="dxa"/>
          </w:tcPr>
          <w:p w:rsidR="008156F4" w:rsidRPr="00031A4E" w:rsidRDefault="008156F4" w:rsidP="00556383">
            <w:pPr>
              <w:ind w:left="-94" w:right="-108"/>
              <w:jc w:val="center"/>
              <w:rPr>
                <w:rFonts w:cs="Angsana New"/>
                <w:sz w:val="28"/>
                <w:szCs w:val="28"/>
              </w:rPr>
            </w:pPr>
            <w:r w:rsidRPr="00031A4E">
              <w:rPr>
                <w:rFonts w:cs="Angsana New"/>
                <w:sz w:val="28"/>
                <w:szCs w:val="28"/>
                <w:cs/>
              </w:rPr>
              <w:t>31 ธันวาคม 2560</w:t>
            </w:r>
          </w:p>
        </w:tc>
        <w:tc>
          <w:tcPr>
            <w:tcW w:w="284" w:type="dxa"/>
          </w:tcPr>
          <w:p w:rsidR="008156F4" w:rsidRPr="00031A4E" w:rsidRDefault="008156F4" w:rsidP="00556383">
            <w:pPr>
              <w:jc w:val="center"/>
              <w:rPr>
                <w:rFonts w:cs="Angsana New"/>
                <w:sz w:val="28"/>
                <w:szCs w:val="28"/>
                <w:u w:val="single"/>
                <w:cs/>
              </w:rPr>
            </w:pPr>
          </w:p>
        </w:tc>
        <w:tc>
          <w:tcPr>
            <w:tcW w:w="1559" w:type="dxa"/>
          </w:tcPr>
          <w:p w:rsidR="008156F4" w:rsidRPr="00031A4E" w:rsidRDefault="008156F4" w:rsidP="00556383">
            <w:pPr>
              <w:ind w:left="-94" w:right="-151"/>
              <w:jc w:val="center"/>
              <w:rPr>
                <w:rFonts w:cs="Angsana New"/>
                <w:sz w:val="28"/>
                <w:szCs w:val="28"/>
              </w:rPr>
            </w:pPr>
            <w:r w:rsidRPr="00031A4E">
              <w:rPr>
                <w:rFonts w:cs="Angsana New"/>
                <w:sz w:val="28"/>
                <w:szCs w:val="28"/>
                <w:cs/>
              </w:rPr>
              <w:t>31 ธันวาคม 2561</w:t>
            </w:r>
          </w:p>
        </w:tc>
        <w:tc>
          <w:tcPr>
            <w:tcW w:w="251" w:type="dxa"/>
          </w:tcPr>
          <w:p w:rsidR="008156F4" w:rsidRPr="00031A4E" w:rsidRDefault="008156F4" w:rsidP="00556383">
            <w:pPr>
              <w:jc w:val="center"/>
              <w:rPr>
                <w:rFonts w:cs="Angsana New"/>
                <w:sz w:val="28"/>
                <w:szCs w:val="28"/>
                <w:u w:val="single"/>
                <w:cs/>
              </w:rPr>
            </w:pPr>
          </w:p>
        </w:tc>
        <w:tc>
          <w:tcPr>
            <w:tcW w:w="1592" w:type="dxa"/>
          </w:tcPr>
          <w:p w:rsidR="008156F4" w:rsidRPr="00031A4E" w:rsidRDefault="008156F4" w:rsidP="00556383">
            <w:pPr>
              <w:ind w:left="-193" w:right="-194"/>
              <w:jc w:val="center"/>
              <w:rPr>
                <w:rFonts w:cs="Angsana New"/>
                <w:sz w:val="28"/>
                <w:szCs w:val="28"/>
              </w:rPr>
            </w:pPr>
            <w:r w:rsidRPr="00031A4E">
              <w:rPr>
                <w:rFonts w:cs="Angsana New"/>
                <w:sz w:val="28"/>
                <w:szCs w:val="28"/>
                <w:cs/>
              </w:rPr>
              <w:t>31 ธันวาคม 2560</w:t>
            </w:r>
          </w:p>
        </w:tc>
      </w:tr>
      <w:tr w:rsidR="008156F4" w:rsidRPr="00031A4E" w:rsidTr="008156F4">
        <w:tc>
          <w:tcPr>
            <w:tcW w:w="2977" w:type="dxa"/>
          </w:tcPr>
          <w:p w:rsidR="008156F4" w:rsidRPr="00031A4E" w:rsidRDefault="008156F4" w:rsidP="00556383">
            <w:pPr>
              <w:jc w:val="center"/>
              <w:rPr>
                <w:rFonts w:cs="Angsana New"/>
                <w:sz w:val="28"/>
                <w:szCs w:val="28"/>
                <w:u w:val="single"/>
                <w:cs/>
              </w:rPr>
            </w:pPr>
          </w:p>
        </w:tc>
        <w:tc>
          <w:tcPr>
            <w:tcW w:w="1560" w:type="dxa"/>
          </w:tcPr>
          <w:p w:rsidR="008156F4" w:rsidRPr="00031A4E" w:rsidRDefault="008156F4" w:rsidP="00556383">
            <w:pPr>
              <w:jc w:val="center"/>
              <w:rPr>
                <w:rFonts w:cs="Angsana New"/>
                <w:sz w:val="28"/>
                <w:szCs w:val="28"/>
              </w:rPr>
            </w:pPr>
            <w:r w:rsidRPr="00031A4E">
              <w:rPr>
                <w:rFonts w:cs="Angsana New"/>
                <w:sz w:val="28"/>
                <w:szCs w:val="28"/>
                <w:cs/>
              </w:rPr>
              <w:t>บาท</w:t>
            </w:r>
          </w:p>
        </w:tc>
        <w:tc>
          <w:tcPr>
            <w:tcW w:w="284" w:type="dxa"/>
          </w:tcPr>
          <w:p w:rsidR="008156F4" w:rsidRPr="00031A4E" w:rsidRDefault="008156F4" w:rsidP="00556383">
            <w:pPr>
              <w:jc w:val="center"/>
              <w:rPr>
                <w:rFonts w:cs="Angsana New"/>
                <w:sz w:val="28"/>
                <w:szCs w:val="28"/>
                <w:cs/>
              </w:rPr>
            </w:pPr>
          </w:p>
        </w:tc>
        <w:tc>
          <w:tcPr>
            <w:tcW w:w="1558" w:type="dxa"/>
          </w:tcPr>
          <w:p w:rsidR="008156F4" w:rsidRPr="00031A4E" w:rsidRDefault="008156F4" w:rsidP="00556383">
            <w:pPr>
              <w:jc w:val="center"/>
              <w:rPr>
                <w:rFonts w:cs="Angsana New"/>
                <w:sz w:val="28"/>
                <w:szCs w:val="28"/>
              </w:rPr>
            </w:pPr>
            <w:r w:rsidRPr="00031A4E">
              <w:rPr>
                <w:rFonts w:cs="Angsana New"/>
                <w:sz w:val="28"/>
                <w:szCs w:val="28"/>
                <w:cs/>
              </w:rPr>
              <w:t>บาท</w:t>
            </w:r>
          </w:p>
        </w:tc>
        <w:tc>
          <w:tcPr>
            <w:tcW w:w="284" w:type="dxa"/>
          </w:tcPr>
          <w:p w:rsidR="008156F4" w:rsidRPr="00031A4E" w:rsidRDefault="008156F4" w:rsidP="00556383">
            <w:pPr>
              <w:jc w:val="center"/>
              <w:rPr>
                <w:rFonts w:cs="Angsana New"/>
                <w:sz w:val="28"/>
                <w:szCs w:val="28"/>
                <w:cs/>
              </w:rPr>
            </w:pPr>
          </w:p>
        </w:tc>
        <w:tc>
          <w:tcPr>
            <w:tcW w:w="1559" w:type="dxa"/>
          </w:tcPr>
          <w:p w:rsidR="008156F4" w:rsidRPr="00031A4E" w:rsidRDefault="008156F4" w:rsidP="00556383">
            <w:pPr>
              <w:jc w:val="center"/>
              <w:rPr>
                <w:rFonts w:cs="Angsana New"/>
                <w:sz w:val="28"/>
                <w:szCs w:val="28"/>
              </w:rPr>
            </w:pPr>
            <w:r w:rsidRPr="00031A4E">
              <w:rPr>
                <w:rFonts w:cs="Angsana New"/>
                <w:sz w:val="28"/>
                <w:szCs w:val="28"/>
                <w:cs/>
              </w:rPr>
              <w:t>บาท</w:t>
            </w:r>
          </w:p>
        </w:tc>
        <w:tc>
          <w:tcPr>
            <w:tcW w:w="251" w:type="dxa"/>
          </w:tcPr>
          <w:p w:rsidR="008156F4" w:rsidRPr="00031A4E" w:rsidRDefault="008156F4" w:rsidP="00556383">
            <w:pPr>
              <w:jc w:val="center"/>
              <w:rPr>
                <w:rFonts w:cs="Angsana New"/>
                <w:sz w:val="28"/>
                <w:szCs w:val="28"/>
                <w:cs/>
              </w:rPr>
            </w:pPr>
          </w:p>
        </w:tc>
        <w:tc>
          <w:tcPr>
            <w:tcW w:w="1592" w:type="dxa"/>
          </w:tcPr>
          <w:p w:rsidR="008156F4" w:rsidRPr="00031A4E" w:rsidRDefault="008156F4" w:rsidP="00556383">
            <w:pPr>
              <w:jc w:val="center"/>
              <w:rPr>
                <w:rFonts w:cs="Angsana New"/>
                <w:sz w:val="28"/>
                <w:szCs w:val="28"/>
              </w:rPr>
            </w:pPr>
            <w:r w:rsidRPr="00031A4E">
              <w:rPr>
                <w:rFonts w:cs="Angsana New"/>
                <w:sz w:val="28"/>
                <w:szCs w:val="28"/>
                <w:cs/>
              </w:rPr>
              <w:t>บาท</w:t>
            </w:r>
          </w:p>
        </w:tc>
      </w:tr>
      <w:tr w:rsidR="001B503D" w:rsidRPr="00031A4E" w:rsidTr="008156F4">
        <w:tc>
          <w:tcPr>
            <w:tcW w:w="2977" w:type="dxa"/>
          </w:tcPr>
          <w:p w:rsidR="001B503D" w:rsidRPr="00031A4E" w:rsidRDefault="001B503D" w:rsidP="005B0A87">
            <w:pPr>
              <w:ind w:left="189" w:hanging="189"/>
              <w:jc w:val="thaiDistribute"/>
              <w:rPr>
                <w:rFonts w:cs="Angsana New"/>
                <w:sz w:val="28"/>
                <w:szCs w:val="28"/>
              </w:rPr>
            </w:pPr>
            <w:r w:rsidRPr="00031A4E">
              <w:rPr>
                <w:rFonts w:cs="Angsana New"/>
                <w:sz w:val="28"/>
                <w:szCs w:val="28"/>
                <w:cs/>
              </w:rPr>
              <w:t>อยู่ในกำหนดชำระ</w:t>
            </w:r>
          </w:p>
        </w:tc>
        <w:tc>
          <w:tcPr>
            <w:tcW w:w="1560" w:type="dxa"/>
          </w:tcPr>
          <w:p w:rsidR="001B503D" w:rsidRPr="00031A4E" w:rsidRDefault="001B503D" w:rsidP="001B503D">
            <w:pPr>
              <w:ind w:right="34"/>
              <w:jc w:val="right"/>
              <w:rPr>
                <w:rFonts w:cs="Angsana New"/>
                <w:sz w:val="28"/>
                <w:szCs w:val="28"/>
                <w:highlight w:val="red"/>
              </w:rPr>
            </w:pPr>
            <w:r w:rsidRPr="00031A4E">
              <w:rPr>
                <w:rFonts w:cs="Angsana New"/>
                <w:sz w:val="28"/>
                <w:szCs w:val="28"/>
                <w:cs/>
              </w:rPr>
              <w:t>197</w:t>
            </w:r>
            <w:r w:rsidRPr="00031A4E">
              <w:rPr>
                <w:rFonts w:cs="Angsana New"/>
                <w:sz w:val="28"/>
                <w:szCs w:val="28"/>
              </w:rPr>
              <w:t>,</w:t>
            </w:r>
            <w:r w:rsidRPr="00031A4E">
              <w:rPr>
                <w:rFonts w:cs="Angsana New"/>
                <w:sz w:val="28"/>
                <w:szCs w:val="28"/>
                <w:cs/>
              </w:rPr>
              <w:t>670</w:t>
            </w:r>
            <w:r w:rsidRPr="00031A4E">
              <w:rPr>
                <w:rFonts w:cs="Angsana New"/>
                <w:sz w:val="28"/>
                <w:szCs w:val="28"/>
              </w:rPr>
              <w:t>,</w:t>
            </w:r>
            <w:r w:rsidRPr="00031A4E">
              <w:rPr>
                <w:rFonts w:cs="Angsana New"/>
                <w:sz w:val="28"/>
                <w:szCs w:val="28"/>
                <w:cs/>
              </w:rPr>
              <w:t>794.36</w:t>
            </w:r>
          </w:p>
        </w:tc>
        <w:tc>
          <w:tcPr>
            <w:tcW w:w="284" w:type="dxa"/>
          </w:tcPr>
          <w:p w:rsidR="001B503D" w:rsidRPr="00031A4E" w:rsidRDefault="001B503D" w:rsidP="00556383">
            <w:pPr>
              <w:jc w:val="right"/>
              <w:rPr>
                <w:rFonts w:cs="Angsana New"/>
                <w:sz w:val="28"/>
                <w:szCs w:val="28"/>
              </w:rPr>
            </w:pPr>
          </w:p>
        </w:tc>
        <w:tc>
          <w:tcPr>
            <w:tcW w:w="1558" w:type="dxa"/>
          </w:tcPr>
          <w:p w:rsidR="001B503D" w:rsidRPr="00031A4E" w:rsidRDefault="001B503D" w:rsidP="00556383">
            <w:pPr>
              <w:ind w:right="34"/>
              <w:jc w:val="right"/>
              <w:rPr>
                <w:rFonts w:cs="Angsana New"/>
                <w:sz w:val="28"/>
                <w:szCs w:val="28"/>
              </w:rPr>
            </w:pPr>
            <w:r w:rsidRPr="00031A4E">
              <w:rPr>
                <w:rFonts w:cs="Angsana New"/>
                <w:sz w:val="28"/>
                <w:szCs w:val="28"/>
                <w:cs/>
              </w:rPr>
              <w:t>149</w:t>
            </w:r>
            <w:r w:rsidRPr="00031A4E">
              <w:rPr>
                <w:rFonts w:cs="Angsana New"/>
                <w:sz w:val="28"/>
                <w:szCs w:val="28"/>
              </w:rPr>
              <w:t>,</w:t>
            </w:r>
            <w:r w:rsidRPr="00031A4E">
              <w:rPr>
                <w:rFonts w:cs="Angsana New"/>
                <w:sz w:val="28"/>
                <w:szCs w:val="28"/>
                <w:cs/>
              </w:rPr>
              <w:t>241</w:t>
            </w:r>
            <w:r w:rsidRPr="00031A4E">
              <w:rPr>
                <w:rFonts w:cs="Angsana New"/>
                <w:sz w:val="28"/>
                <w:szCs w:val="28"/>
              </w:rPr>
              <w:t>,</w:t>
            </w:r>
            <w:r w:rsidRPr="00031A4E">
              <w:rPr>
                <w:rFonts w:cs="Angsana New"/>
                <w:sz w:val="28"/>
                <w:szCs w:val="28"/>
                <w:cs/>
              </w:rPr>
              <w:t>587.00</w:t>
            </w:r>
          </w:p>
        </w:tc>
        <w:tc>
          <w:tcPr>
            <w:tcW w:w="284" w:type="dxa"/>
          </w:tcPr>
          <w:p w:rsidR="001B503D" w:rsidRPr="00031A4E" w:rsidRDefault="001B503D" w:rsidP="00556383">
            <w:pPr>
              <w:jc w:val="right"/>
              <w:rPr>
                <w:rFonts w:cs="Angsana New"/>
                <w:sz w:val="28"/>
                <w:szCs w:val="28"/>
              </w:rPr>
            </w:pPr>
          </w:p>
        </w:tc>
        <w:tc>
          <w:tcPr>
            <w:tcW w:w="1559" w:type="dxa"/>
          </w:tcPr>
          <w:p w:rsidR="001B503D" w:rsidRPr="00031A4E" w:rsidRDefault="001B503D" w:rsidP="00556383">
            <w:pPr>
              <w:ind w:right="34"/>
              <w:jc w:val="right"/>
              <w:rPr>
                <w:rFonts w:cs="Angsana New"/>
                <w:sz w:val="28"/>
                <w:szCs w:val="28"/>
              </w:rPr>
            </w:pPr>
            <w:r w:rsidRPr="00031A4E">
              <w:rPr>
                <w:rFonts w:cs="Angsana New"/>
                <w:sz w:val="28"/>
                <w:szCs w:val="28"/>
                <w:cs/>
              </w:rPr>
              <w:t>21</w:t>
            </w:r>
            <w:r w:rsidRPr="00031A4E">
              <w:rPr>
                <w:rFonts w:cs="Angsana New"/>
                <w:sz w:val="28"/>
                <w:szCs w:val="28"/>
              </w:rPr>
              <w:t>,</w:t>
            </w:r>
            <w:r w:rsidRPr="00031A4E">
              <w:rPr>
                <w:rFonts w:cs="Angsana New"/>
                <w:sz w:val="28"/>
                <w:szCs w:val="28"/>
                <w:cs/>
              </w:rPr>
              <w:t>974</w:t>
            </w:r>
            <w:r w:rsidRPr="00031A4E">
              <w:rPr>
                <w:rFonts w:cs="Angsana New"/>
                <w:sz w:val="28"/>
                <w:szCs w:val="28"/>
              </w:rPr>
              <w:t>,</w:t>
            </w:r>
            <w:r w:rsidRPr="00031A4E">
              <w:rPr>
                <w:rFonts w:cs="Angsana New"/>
                <w:sz w:val="28"/>
                <w:szCs w:val="28"/>
                <w:cs/>
              </w:rPr>
              <w:t>168.66</w:t>
            </w:r>
          </w:p>
        </w:tc>
        <w:tc>
          <w:tcPr>
            <w:tcW w:w="251" w:type="dxa"/>
          </w:tcPr>
          <w:p w:rsidR="001B503D" w:rsidRPr="00031A4E" w:rsidRDefault="001B503D" w:rsidP="00556383">
            <w:pPr>
              <w:jc w:val="right"/>
              <w:rPr>
                <w:rFonts w:cs="Angsana New"/>
                <w:sz w:val="28"/>
                <w:szCs w:val="28"/>
              </w:rPr>
            </w:pPr>
          </w:p>
        </w:tc>
        <w:tc>
          <w:tcPr>
            <w:tcW w:w="1592" w:type="dxa"/>
          </w:tcPr>
          <w:p w:rsidR="001B503D" w:rsidRPr="00031A4E" w:rsidRDefault="001B503D" w:rsidP="00556383">
            <w:pPr>
              <w:ind w:right="34"/>
              <w:jc w:val="right"/>
              <w:rPr>
                <w:rFonts w:cs="Angsana New"/>
                <w:sz w:val="28"/>
                <w:szCs w:val="28"/>
              </w:rPr>
            </w:pPr>
            <w:r w:rsidRPr="00031A4E">
              <w:rPr>
                <w:rFonts w:cs="Angsana New"/>
                <w:sz w:val="28"/>
                <w:szCs w:val="28"/>
                <w:cs/>
              </w:rPr>
              <w:t>38</w:t>
            </w:r>
            <w:r w:rsidRPr="00031A4E">
              <w:rPr>
                <w:rFonts w:cs="Angsana New"/>
                <w:sz w:val="28"/>
                <w:szCs w:val="28"/>
              </w:rPr>
              <w:t>,</w:t>
            </w:r>
            <w:r w:rsidRPr="00031A4E">
              <w:rPr>
                <w:rFonts w:cs="Angsana New"/>
                <w:sz w:val="28"/>
                <w:szCs w:val="28"/>
                <w:cs/>
              </w:rPr>
              <w:t>525</w:t>
            </w:r>
            <w:r w:rsidRPr="00031A4E">
              <w:rPr>
                <w:rFonts w:cs="Angsana New"/>
                <w:sz w:val="28"/>
                <w:szCs w:val="28"/>
              </w:rPr>
              <w:t>,</w:t>
            </w:r>
            <w:r w:rsidRPr="00031A4E">
              <w:rPr>
                <w:rFonts w:cs="Angsana New"/>
                <w:sz w:val="28"/>
                <w:szCs w:val="28"/>
                <w:cs/>
              </w:rPr>
              <w:t>116.50</w:t>
            </w:r>
          </w:p>
        </w:tc>
      </w:tr>
      <w:tr w:rsidR="001B503D" w:rsidRPr="00031A4E" w:rsidTr="008156F4">
        <w:tc>
          <w:tcPr>
            <w:tcW w:w="2977" w:type="dxa"/>
          </w:tcPr>
          <w:p w:rsidR="001B503D" w:rsidRPr="00031A4E" w:rsidRDefault="001B503D" w:rsidP="005B0A87">
            <w:pPr>
              <w:jc w:val="thaiDistribute"/>
              <w:rPr>
                <w:rFonts w:cs="Angsana New"/>
                <w:sz w:val="28"/>
                <w:szCs w:val="28"/>
              </w:rPr>
            </w:pPr>
            <w:r w:rsidRPr="00031A4E">
              <w:rPr>
                <w:rFonts w:cs="Angsana New"/>
                <w:sz w:val="28"/>
                <w:szCs w:val="28"/>
                <w:cs/>
              </w:rPr>
              <w:t>เกินกำหนดชำระ</w:t>
            </w:r>
          </w:p>
        </w:tc>
        <w:tc>
          <w:tcPr>
            <w:tcW w:w="1560" w:type="dxa"/>
          </w:tcPr>
          <w:p w:rsidR="001B503D" w:rsidRPr="00031A4E" w:rsidRDefault="001B503D" w:rsidP="001B503D">
            <w:pPr>
              <w:ind w:right="34"/>
              <w:jc w:val="right"/>
              <w:rPr>
                <w:rFonts w:cs="Angsana New"/>
                <w:sz w:val="28"/>
                <w:szCs w:val="28"/>
                <w:highlight w:val="red"/>
              </w:rPr>
            </w:pPr>
          </w:p>
        </w:tc>
        <w:tc>
          <w:tcPr>
            <w:tcW w:w="284" w:type="dxa"/>
          </w:tcPr>
          <w:p w:rsidR="001B503D" w:rsidRPr="00031A4E" w:rsidRDefault="001B503D" w:rsidP="00556383">
            <w:pPr>
              <w:jc w:val="right"/>
              <w:rPr>
                <w:rFonts w:cs="Angsana New"/>
                <w:sz w:val="28"/>
                <w:szCs w:val="28"/>
              </w:rPr>
            </w:pPr>
          </w:p>
        </w:tc>
        <w:tc>
          <w:tcPr>
            <w:tcW w:w="1558" w:type="dxa"/>
          </w:tcPr>
          <w:p w:rsidR="001B503D" w:rsidRPr="00031A4E" w:rsidRDefault="001B503D" w:rsidP="00556383">
            <w:pPr>
              <w:ind w:right="34"/>
              <w:jc w:val="right"/>
              <w:rPr>
                <w:rFonts w:cs="Angsana New"/>
                <w:sz w:val="28"/>
                <w:szCs w:val="28"/>
              </w:rPr>
            </w:pPr>
          </w:p>
        </w:tc>
        <w:tc>
          <w:tcPr>
            <w:tcW w:w="284" w:type="dxa"/>
          </w:tcPr>
          <w:p w:rsidR="001B503D" w:rsidRPr="00031A4E" w:rsidRDefault="001B503D" w:rsidP="00556383">
            <w:pPr>
              <w:jc w:val="right"/>
              <w:rPr>
                <w:rFonts w:cs="Angsana New"/>
                <w:sz w:val="28"/>
                <w:szCs w:val="28"/>
              </w:rPr>
            </w:pPr>
          </w:p>
        </w:tc>
        <w:tc>
          <w:tcPr>
            <w:tcW w:w="1559" w:type="dxa"/>
          </w:tcPr>
          <w:p w:rsidR="001B503D" w:rsidRPr="00031A4E" w:rsidRDefault="001B503D" w:rsidP="00556383">
            <w:pPr>
              <w:ind w:right="34"/>
              <w:jc w:val="right"/>
              <w:rPr>
                <w:rFonts w:cs="Angsana New"/>
                <w:sz w:val="28"/>
                <w:szCs w:val="28"/>
              </w:rPr>
            </w:pPr>
          </w:p>
        </w:tc>
        <w:tc>
          <w:tcPr>
            <w:tcW w:w="251" w:type="dxa"/>
          </w:tcPr>
          <w:p w:rsidR="001B503D" w:rsidRPr="00031A4E" w:rsidRDefault="001B503D" w:rsidP="00556383">
            <w:pPr>
              <w:jc w:val="right"/>
              <w:rPr>
                <w:rFonts w:cs="Angsana New"/>
                <w:sz w:val="28"/>
                <w:szCs w:val="28"/>
              </w:rPr>
            </w:pPr>
          </w:p>
        </w:tc>
        <w:tc>
          <w:tcPr>
            <w:tcW w:w="1592" w:type="dxa"/>
          </w:tcPr>
          <w:p w:rsidR="001B503D" w:rsidRPr="00031A4E" w:rsidRDefault="001B503D" w:rsidP="00556383">
            <w:pPr>
              <w:ind w:right="34"/>
              <w:jc w:val="right"/>
              <w:rPr>
                <w:rFonts w:cs="Angsana New"/>
                <w:sz w:val="28"/>
                <w:szCs w:val="28"/>
              </w:rPr>
            </w:pPr>
          </w:p>
        </w:tc>
      </w:tr>
      <w:tr w:rsidR="001B503D" w:rsidRPr="00031A4E" w:rsidTr="008156F4">
        <w:tc>
          <w:tcPr>
            <w:tcW w:w="2977" w:type="dxa"/>
          </w:tcPr>
          <w:p w:rsidR="001B503D" w:rsidRPr="00031A4E" w:rsidRDefault="001B503D" w:rsidP="005B0A87">
            <w:pPr>
              <w:ind w:left="176" w:right="-108"/>
              <w:jc w:val="thaiDistribute"/>
              <w:rPr>
                <w:rFonts w:cs="Angsana New"/>
                <w:sz w:val="28"/>
                <w:szCs w:val="28"/>
              </w:rPr>
            </w:pPr>
            <w:r w:rsidRPr="00031A4E">
              <w:rPr>
                <w:rFonts w:cs="Angsana New"/>
                <w:sz w:val="28"/>
                <w:szCs w:val="28"/>
                <w:cs/>
              </w:rPr>
              <w:t>ไม่เกิน 3 เดือน</w:t>
            </w:r>
          </w:p>
        </w:tc>
        <w:tc>
          <w:tcPr>
            <w:tcW w:w="1560" w:type="dxa"/>
          </w:tcPr>
          <w:p w:rsidR="001B503D" w:rsidRPr="00031A4E" w:rsidRDefault="001B503D" w:rsidP="001B503D">
            <w:pPr>
              <w:ind w:right="34"/>
              <w:jc w:val="right"/>
              <w:rPr>
                <w:rFonts w:cs="Angsana New"/>
                <w:sz w:val="28"/>
                <w:szCs w:val="28"/>
                <w:highlight w:val="red"/>
              </w:rPr>
            </w:pPr>
            <w:r w:rsidRPr="00031A4E">
              <w:rPr>
                <w:rFonts w:cs="Angsana New"/>
                <w:sz w:val="28"/>
                <w:szCs w:val="28"/>
                <w:cs/>
              </w:rPr>
              <w:t>114</w:t>
            </w:r>
            <w:r w:rsidRPr="00031A4E">
              <w:rPr>
                <w:rFonts w:cs="Angsana New"/>
                <w:sz w:val="28"/>
                <w:szCs w:val="28"/>
              </w:rPr>
              <w:t>,</w:t>
            </w:r>
            <w:r w:rsidRPr="00031A4E">
              <w:rPr>
                <w:rFonts w:cs="Angsana New"/>
                <w:sz w:val="28"/>
                <w:szCs w:val="28"/>
                <w:cs/>
              </w:rPr>
              <w:t>024</w:t>
            </w:r>
            <w:r w:rsidRPr="00031A4E">
              <w:rPr>
                <w:rFonts w:cs="Angsana New"/>
                <w:sz w:val="28"/>
                <w:szCs w:val="28"/>
              </w:rPr>
              <w:t>,</w:t>
            </w:r>
            <w:r w:rsidRPr="00031A4E">
              <w:rPr>
                <w:rFonts w:cs="Angsana New"/>
                <w:sz w:val="28"/>
                <w:szCs w:val="28"/>
                <w:cs/>
              </w:rPr>
              <w:t>156.45</w:t>
            </w:r>
          </w:p>
        </w:tc>
        <w:tc>
          <w:tcPr>
            <w:tcW w:w="284" w:type="dxa"/>
          </w:tcPr>
          <w:p w:rsidR="001B503D" w:rsidRPr="00031A4E" w:rsidRDefault="001B503D" w:rsidP="00556383">
            <w:pPr>
              <w:jc w:val="right"/>
              <w:rPr>
                <w:rFonts w:cs="Angsana New"/>
                <w:sz w:val="28"/>
                <w:szCs w:val="28"/>
              </w:rPr>
            </w:pPr>
          </w:p>
        </w:tc>
        <w:tc>
          <w:tcPr>
            <w:tcW w:w="1558" w:type="dxa"/>
          </w:tcPr>
          <w:p w:rsidR="001B503D" w:rsidRPr="00031A4E" w:rsidRDefault="001B503D" w:rsidP="00556383">
            <w:pPr>
              <w:ind w:right="34"/>
              <w:jc w:val="right"/>
              <w:rPr>
                <w:rFonts w:cs="Angsana New"/>
                <w:sz w:val="28"/>
                <w:szCs w:val="28"/>
              </w:rPr>
            </w:pPr>
            <w:r w:rsidRPr="00031A4E">
              <w:rPr>
                <w:rFonts w:cs="Angsana New"/>
                <w:sz w:val="28"/>
                <w:szCs w:val="28"/>
                <w:cs/>
              </w:rPr>
              <w:t>80</w:t>
            </w:r>
            <w:r w:rsidRPr="00031A4E">
              <w:rPr>
                <w:rFonts w:cs="Angsana New"/>
                <w:sz w:val="28"/>
                <w:szCs w:val="28"/>
              </w:rPr>
              <w:t>,</w:t>
            </w:r>
            <w:r w:rsidRPr="00031A4E">
              <w:rPr>
                <w:rFonts w:cs="Angsana New"/>
                <w:sz w:val="28"/>
                <w:szCs w:val="28"/>
                <w:cs/>
              </w:rPr>
              <w:t>881</w:t>
            </w:r>
            <w:r w:rsidRPr="00031A4E">
              <w:rPr>
                <w:rFonts w:cs="Angsana New"/>
                <w:sz w:val="28"/>
                <w:szCs w:val="28"/>
              </w:rPr>
              <w:t>,</w:t>
            </w:r>
            <w:r w:rsidRPr="00031A4E">
              <w:rPr>
                <w:rFonts w:cs="Angsana New"/>
                <w:sz w:val="28"/>
                <w:szCs w:val="28"/>
                <w:cs/>
              </w:rPr>
              <w:t>887.93</w:t>
            </w:r>
          </w:p>
        </w:tc>
        <w:tc>
          <w:tcPr>
            <w:tcW w:w="284" w:type="dxa"/>
          </w:tcPr>
          <w:p w:rsidR="001B503D" w:rsidRPr="00031A4E" w:rsidRDefault="001B503D" w:rsidP="00556383">
            <w:pPr>
              <w:jc w:val="right"/>
              <w:rPr>
                <w:rFonts w:cs="Angsana New"/>
                <w:sz w:val="28"/>
                <w:szCs w:val="28"/>
              </w:rPr>
            </w:pPr>
          </w:p>
        </w:tc>
        <w:tc>
          <w:tcPr>
            <w:tcW w:w="1559" w:type="dxa"/>
          </w:tcPr>
          <w:p w:rsidR="001B503D" w:rsidRPr="00031A4E" w:rsidRDefault="001B503D" w:rsidP="00556383">
            <w:pPr>
              <w:ind w:right="34"/>
              <w:jc w:val="right"/>
              <w:rPr>
                <w:rFonts w:cs="Angsana New"/>
                <w:sz w:val="28"/>
                <w:szCs w:val="28"/>
              </w:rPr>
            </w:pPr>
            <w:r w:rsidRPr="00031A4E">
              <w:rPr>
                <w:rFonts w:cs="Angsana New"/>
                <w:sz w:val="28"/>
                <w:szCs w:val="28"/>
              </w:rPr>
              <w:t>5,</w:t>
            </w:r>
            <w:r w:rsidRPr="00031A4E">
              <w:rPr>
                <w:rFonts w:cs="Angsana New"/>
                <w:sz w:val="28"/>
                <w:szCs w:val="28"/>
                <w:cs/>
              </w:rPr>
              <w:t>772</w:t>
            </w:r>
            <w:r w:rsidRPr="00031A4E">
              <w:rPr>
                <w:rFonts w:cs="Angsana New"/>
                <w:sz w:val="28"/>
                <w:szCs w:val="28"/>
              </w:rPr>
              <w:t>,</w:t>
            </w:r>
            <w:r w:rsidRPr="00031A4E">
              <w:rPr>
                <w:rFonts w:cs="Angsana New"/>
                <w:sz w:val="28"/>
                <w:szCs w:val="28"/>
                <w:cs/>
              </w:rPr>
              <w:t>494.58</w:t>
            </w:r>
          </w:p>
        </w:tc>
        <w:tc>
          <w:tcPr>
            <w:tcW w:w="251" w:type="dxa"/>
          </w:tcPr>
          <w:p w:rsidR="001B503D" w:rsidRPr="00031A4E" w:rsidRDefault="001B503D" w:rsidP="00556383">
            <w:pPr>
              <w:jc w:val="right"/>
              <w:rPr>
                <w:rFonts w:cs="Angsana New"/>
                <w:sz w:val="28"/>
                <w:szCs w:val="28"/>
              </w:rPr>
            </w:pPr>
          </w:p>
        </w:tc>
        <w:tc>
          <w:tcPr>
            <w:tcW w:w="1592" w:type="dxa"/>
          </w:tcPr>
          <w:p w:rsidR="001B503D" w:rsidRPr="00031A4E" w:rsidRDefault="001B503D" w:rsidP="00556383">
            <w:pPr>
              <w:ind w:right="34"/>
              <w:jc w:val="right"/>
              <w:rPr>
                <w:rFonts w:cs="Angsana New"/>
                <w:sz w:val="28"/>
                <w:szCs w:val="28"/>
              </w:rPr>
            </w:pPr>
            <w:r w:rsidRPr="00031A4E">
              <w:rPr>
                <w:rFonts w:cs="Angsana New"/>
                <w:sz w:val="28"/>
                <w:szCs w:val="28"/>
              </w:rPr>
              <w:t>7,</w:t>
            </w:r>
            <w:r w:rsidRPr="00031A4E">
              <w:rPr>
                <w:rFonts w:cs="Angsana New"/>
                <w:sz w:val="28"/>
                <w:szCs w:val="28"/>
                <w:cs/>
              </w:rPr>
              <w:t>390</w:t>
            </w:r>
            <w:r w:rsidRPr="00031A4E">
              <w:rPr>
                <w:rFonts w:cs="Angsana New"/>
                <w:sz w:val="28"/>
                <w:szCs w:val="28"/>
              </w:rPr>
              <w:t>,</w:t>
            </w:r>
            <w:r w:rsidRPr="00031A4E">
              <w:rPr>
                <w:rFonts w:cs="Angsana New"/>
                <w:sz w:val="28"/>
                <w:szCs w:val="28"/>
                <w:cs/>
              </w:rPr>
              <w:t>833.71</w:t>
            </w:r>
          </w:p>
        </w:tc>
      </w:tr>
      <w:tr w:rsidR="001B503D" w:rsidRPr="00031A4E" w:rsidTr="008156F4">
        <w:tc>
          <w:tcPr>
            <w:tcW w:w="2977" w:type="dxa"/>
          </w:tcPr>
          <w:p w:rsidR="001B503D" w:rsidRPr="00031A4E" w:rsidRDefault="001B503D" w:rsidP="005B0A87">
            <w:pPr>
              <w:tabs>
                <w:tab w:val="left" w:pos="222"/>
              </w:tabs>
              <w:ind w:left="176" w:right="-108"/>
              <w:jc w:val="thaiDistribute"/>
              <w:rPr>
                <w:rFonts w:cs="Angsana New"/>
                <w:sz w:val="28"/>
                <w:szCs w:val="28"/>
                <w:cs/>
              </w:rPr>
            </w:pPr>
            <w:r w:rsidRPr="00031A4E">
              <w:rPr>
                <w:rFonts w:cs="Angsana New"/>
                <w:sz w:val="28"/>
                <w:szCs w:val="28"/>
                <w:cs/>
              </w:rPr>
              <w:t>มากกว่า 3 เดือน ถึง 6 เดือน</w:t>
            </w:r>
          </w:p>
        </w:tc>
        <w:tc>
          <w:tcPr>
            <w:tcW w:w="1560" w:type="dxa"/>
          </w:tcPr>
          <w:p w:rsidR="001B503D" w:rsidRPr="00031A4E" w:rsidRDefault="001B503D" w:rsidP="001B503D">
            <w:pPr>
              <w:ind w:right="34"/>
              <w:jc w:val="right"/>
              <w:rPr>
                <w:rFonts w:cs="Angsana New"/>
                <w:sz w:val="28"/>
                <w:szCs w:val="28"/>
                <w:highlight w:val="red"/>
              </w:rPr>
            </w:pPr>
            <w:r w:rsidRPr="00031A4E">
              <w:rPr>
                <w:rFonts w:cs="Angsana New"/>
                <w:sz w:val="28"/>
                <w:szCs w:val="28"/>
                <w:cs/>
              </w:rPr>
              <w:t>8</w:t>
            </w:r>
            <w:r w:rsidRPr="00031A4E">
              <w:rPr>
                <w:rFonts w:cs="Angsana New"/>
                <w:sz w:val="28"/>
                <w:szCs w:val="28"/>
              </w:rPr>
              <w:t>,</w:t>
            </w:r>
            <w:r w:rsidRPr="00031A4E">
              <w:rPr>
                <w:rFonts w:cs="Angsana New"/>
                <w:sz w:val="28"/>
                <w:szCs w:val="28"/>
                <w:cs/>
              </w:rPr>
              <w:t>861</w:t>
            </w:r>
            <w:r w:rsidRPr="00031A4E">
              <w:rPr>
                <w:rFonts w:cs="Angsana New"/>
                <w:sz w:val="28"/>
                <w:szCs w:val="28"/>
              </w:rPr>
              <w:t>,</w:t>
            </w:r>
            <w:r w:rsidRPr="00031A4E">
              <w:rPr>
                <w:rFonts w:cs="Angsana New"/>
                <w:sz w:val="28"/>
                <w:szCs w:val="28"/>
                <w:cs/>
              </w:rPr>
              <w:t>430.52</w:t>
            </w:r>
          </w:p>
        </w:tc>
        <w:tc>
          <w:tcPr>
            <w:tcW w:w="284" w:type="dxa"/>
          </w:tcPr>
          <w:p w:rsidR="001B503D" w:rsidRPr="00031A4E" w:rsidRDefault="001B503D" w:rsidP="00556383">
            <w:pPr>
              <w:jc w:val="right"/>
              <w:rPr>
                <w:rFonts w:cs="Angsana New"/>
                <w:sz w:val="28"/>
                <w:szCs w:val="28"/>
              </w:rPr>
            </w:pPr>
          </w:p>
        </w:tc>
        <w:tc>
          <w:tcPr>
            <w:tcW w:w="1558" w:type="dxa"/>
          </w:tcPr>
          <w:p w:rsidR="001B503D" w:rsidRPr="00031A4E" w:rsidRDefault="001B503D" w:rsidP="00556383">
            <w:pPr>
              <w:ind w:right="34"/>
              <w:jc w:val="right"/>
              <w:rPr>
                <w:rFonts w:cs="Angsana New"/>
                <w:sz w:val="28"/>
                <w:szCs w:val="28"/>
              </w:rPr>
            </w:pPr>
            <w:r w:rsidRPr="00031A4E">
              <w:rPr>
                <w:rFonts w:cs="Angsana New"/>
                <w:sz w:val="28"/>
                <w:szCs w:val="28"/>
                <w:cs/>
              </w:rPr>
              <w:t>6,646</w:t>
            </w:r>
            <w:r w:rsidRPr="00031A4E">
              <w:rPr>
                <w:rFonts w:cs="Angsana New"/>
                <w:sz w:val="28"/>
                <w:szCs w:val="28"/>
              </w:rPr>
              <w:t>,</w:t>
            </w:r>
            <w:r w:rsidRPr="00031A4E">
              <w:rPr>
                <w:rFonts w:cs="Angsana New"/>
                <w:sz w:val="28"/>
                <w:szCs w:val="28"/>
                <w:cs/>
              </w:rPr>
              <w:t>396.94</w:t>
            </w:r>
          </w:p>
        </w:tc>
        <w:tc>
          <w:tcPr>
            <w:tcW w:w="284" w:type="dxa"/>
          </w:tcPr>
          <w:p w:rsidR="001B503D" w:rsidRPr="00031A4E" w:rsidRDefault="001B503D" w:rsidP="00556383">
            <w:pPr>
              <w:jc w:val="right"/>
              <w:rPr>
                <w:rFonts w:cs="Angsana New"/>
                <w:sz w:val="28"/>
                <w:szCs w:val="28"/>
              </w:rPr>
            </w:pPr>
          </w:p>
        </w:tc>
        <w:tc>
          <w:tcPr>
            <w:tcW w:w="1559" w:type="dxa"/>
          </w:tcPr>
          <w:p w:rsidR="001B503D" w:rsidRPr="00031A4E" w:rsidRDefault="001B503D" w:rsidP="00BF40E6">
            <w:pPr>
              <w:ind w:left="-106" w:right="-81"/>
              <w:jc w:val="center"/>
              <w:rPr>
                <w:rFonts w:cs="Angsana New"/>
                <w:sz w:val="28"/>
                <w:szCs w:val="28"/>
              </w:rPr>
            </w:pPr>
            <w:r w:rsidRPr="00031A4E">
              <w:rPr>
                <w:rFonts w:cs="Angsana New"/>
                <w:sz w:val="28"/>
                <w:szCs w:val="28"/>
              </w:rPr>
              <w:t>-</w:t>
            </w:r>
          </w:p>
        </w:tc>
        <w:tc>
          <w:tcPr>
            <w:tcW w:w="251" w:type="dxa"/>
          </w:tcPr>
          <w:p w:rsidR="001B503D" w:rsidRPr="00031A4E" w:rsidRDefault="001B503D" w:rsidP="00556383">
            <w:pPr>
              <w:jc w:val="right"/>
              <w:rPr>
                <w:rFonts w:cs="Angsana New"/>
                <w:sz w:val="28"/>
                <w:szCs w:val="28"/>
              </w:rPr>
            </w:pPr>
          </w:p>
        </w:tc>
        <w:tc>
          <w:tcPr>
            <w:tcW w:w="1592" w:type="dxa"/>
          </w:tcPr>
          <w:p w:rsidR="001B503D" w:rsidRPr="00031A4E" w:rsidRDefault="001B503D" w:rsidP="00556383">
            <w:pPr>
              <w:ind w:right="34"/>
              <w:jc w:val="right"/>
              <w:rPr>
                <w:rFonts w:cs="Angsana New"/>
                <w:sz w:val="28"/>
                <w:szCs w:val="28"/>
              </w:rPr>
            </w:pPr>
            <w:r w:rsidRPr="00031A4E">
              <w:rPr>
                <w:rFonts w:cs="Angsana New"/>
                <w:sz w:val="28"/>
                <w:szCs w:val="28"/>
              </w:rPr>
              <w:t>1,</w:t>
            </w:r>
            <w:r w:rsidRPr="00031A4E">
              <w:rPr>
                <w:rFonts w:cs="Angsana New"/>
                <w:sz w:val="28"/>
                <w:szCs w:val="28"/>
                <w:cs/>
              </w:rPr>
              <w:t>893.90</w:t>
            </w:r>
          </w:p>
        </w:tc>
      </w:tr>
      <w:tr w:rsidR="001B503D" w:rsidRPr="00031A4E" w:rsidTr="008156F4">
        <w:tc>
          <w:tcPr>
            <w:tcW w:w="2977" w:type="dxa"/>
          </w:tcPr>
          <w:p w:rsidR="001B503D" w:rsidRPr="00031A4E" w:rsidRDefault="001B503D" w:rsidP="005B0A87">
            <w:pPr>
              <w:tabs>
                <w:tab w:val="left" w:pos="222"/>
              </w:tabs>
              <w:ind w:left="176" w:right="-108"/>
              <w:jc w:val="thaiDistribute"/>
              <w:rPr>
                <w:rFonts w:cs="Angsana New"/>
                <w:sz w:val="28"/>
                <w:szCs w:val="28"/>
                <w:cs/>
              </w:rPr>
            </w:pPr>
            <w:r w:rsidRPr="00031A4E">
              <w:rPr>
                <w:rFonts w:cs="Angsana New"/>
                <w:sz w:val="28"/>
                <w:szCs w:val="28"/>
                <w:cs/>
              </w:rPr>
              <w:t xml:space="preserve">มากกว่า </w:t>
            </w:r>
            <w:r w:rsidRPr="00031A4E">
              <w:rPr>
                <w:rFonts w:cs="Angsana New"/>
                <w:sz w:val="28"/>
                <w:szCs w:val="28"/>
              </w:rPr>
              <w:t>6</w:t>
            </w:r>
            <w:r w:rsidRPr="00031A4E">
              <w:rPr>
                <w:rFonts w:cs="Angsana New"/>
                <w:sz w:val="28"/>
                <w:szCs w:val="28"/>
                <w:cs/>
              </w:rPr>
              <w:t xml:space="preserve"> เดือน ถึง </w:t>
            </w:r>
            <w:r w:rsidRPr="00031A4E">
              <w:rPr>
                <w:rFonts w:cs="Angsana New"/>
                <w:sz w:val="28"/>
                <w:szCs w:val="28"/>
              </w:rPr>
              <w:t>9</w:t>
            </w:r>
            <w:r w:rsidRPr="00031A4E">
              <w:rPr>
                <w:rFonts w:cs="Angsana New"/>
                <w:sz w:val="28"/>
                <w:szCs w:val="28"/>
                <w:cs/>
              </w:rPr>
              <w:t xml:space="preserve"> เดือน</w:t>
            </w:r>
          </w:p>
        </w:tc>
        <w:tc>
          <w:tcPr>
            <w:tcW w:w="1560" w:type="dxa"/>
          </w:tcPr>
          <w:p w:rsidR="001B503D" w:rsidRPr="00031A4E" w:rsidRDefault="001B503D" w:rsidP="001B503D">
            <w:pPr>
              <w:ind w:right="34"/>
              <w:jc w:val="right"/>
              <w:rPr>
                <w:rFonts w:cs="Angsana New"/>
                <w:sz w:val="28"/>
                <w:szCs w:val="28"/>
                <w:highlight w:val="red"/>
              </w:rPr>
            </w:pPr>
            <w:r w:rsidRPr="00031A4E">
              <w:rPr>
                <w:rFonts w:cs="Angsana New"/>
                <w:sz w:val="28"/>
                <w:szCs w:val="28"/>
                <w:cs/>
              </w:rPr>
              <w:t>898</w:t>
            </w:r>
            <w:r w:rsidRPr="00031A4E">
              <w:rPr>
                <w:rFonts w:cs="Angsana New"/>
                <w:sz w:val="28"/>
                <w:szCs w:val="28"/>
              </w:rPr>
              <w:t>,</w:t>
            </w:r>
            <w:r w:rsidRPr="00031A4E">
              <w:rPr>
                <w:rFonts w:cs="Angsana New"/>
                <w:sz w:val="28"/>
                <w:szCs w:val="28"/>
                <w:cs/>
              </w:rPr>
              <w:t>069.87</w:t>
            </w:r>
          </w:p>
        </w:tc>
        <w:tc>
          <w:tcPr>
            <w:tcW w:w="284" w:type="dxa"/>
          </w:tcPr>
          <w:p w:rsidR="001B503D" w:rsidRPr="00031A4E" w:rsidRDefault="001B503D" w:rsidP="00556383">
            <w:pPr>
              <w:jc w:val="right"/>
              <w:rPr>
                <w:rFonts w:cs="Angsana New"/>
                <w:sz w:val="28"/>
                <w:szCs w:val="28"/>
              </w:rPr>
            </w:pPr>
          </w:p>
        </w:tc>
        <w:tc>
          <w:tcPr>
            <w:tcW w:w="1558" w:type="dxa"/>
          </w:tcPr>
          <w:p w:rsidR="001B503D" w:rsidRPr="00031A4E" w:rsidRDefault="001B503D" w:rsidP="00556383">
            <w:pPr>
              <w:ind w:left="-106" w:right="-81"/>
              <w:jc w:val="center"/>
              <w:rPr>
                <w:rFonts w:cs="Angsana New"/>
                <w:sz w:val="28"/>
                <w:szCs w:val="28"/>
              </w:rPr>
            </w:pPr>
            <w:r w:rsidRPr="00031A4E">
              <w:rPr>
                <w:rFonts w:cs="Angsana New"/>
                <w:sz w:val="28"/>
                <w:szCs w:val="28"/>
              </w:rPr>
              <w:t>-</w:t>
            </w:r>
          </w:p>
        </w:tc>
        <w:tc>
          <w:tcPr>
            <w:tcW w:w="284" w:type="dxa"/>
          </w:tcPr>
          <w:p w:rsidR="001B503D" w:rsidRPr="00031A4E" w:rsidRDefault="001B503D" w:rsidP="00556383">
            <w:pPr>
              <w:jc w:val="right"/>
              <w:rPr>
                <w:rFonts w:cs="Angsana New"/>
                <w:sz w:val="28"/>
                <w:szCs w:val="28"/>
              </w:rPr>
            </w:pPr>
          </w:p>
        </w:tc>
        <w:tc>
          <w:tcPr>
            <w:tcW w:w="1559" w:type="dxa"/>
          </w:tcPr>
          <w:p w:rsidR="001B503D" w:rsidRPr="00031A4E" w:rsidRDefault="001B503D" w:rsidP="00556383">
            <w:pPr>
              <w:ind w:left="-106" w:right="-81"/>
              <w:jc w:val="center"/>
              <w:rPr>
                <w:rFonts w:cs="Angsana New"/>
                <w:sz w:val="28"/>
                <w:szCs w:val="28"/>
              </w:rPr>
            </w:pPr>
            <w:r w:rsidRPr="00031A4E">
              <w:rPr>
                <w:rFonts w:cs="Angsana New"/>
                <w:sz w:val="28"/>
                <w:szCs w:val="28"/>
              </w:rPr>
              <w:t>-</w:t>
            </w:r>
          </w:p>
        </w:tc>
        <w:tc>
          <w:tcPr>
            <w:tcW w:w="251" w:type="dxa"/>
          </w:tcPr>
          <w:p w:rsidR="001B503D" w:rsidRPr="00031A4E" w:rsidRDefault="001B503D" w:rsidP="00556383">
            <w:pPr>
              <w:jc w:val="right"/>
              <w:rPr>
                <w:rFonts w:cs="Angsana New"/>
                <w:sz w:val="28"/>
                <w:szCs w:val="28"/>
              </w:rPr>
            </w:pPr>
          </w:p>
        </w:tc>
        <w:tc>
          <w:tcPr>
            <w:tcW w:w="1592" w:type="dxa"/>
          </w:tcPr>
          <w:p w:rsidR="001B503D" w:rsidRPr="00031A4E" w:rsidRDefault="001B503D" w:rsidP="00556383">
            <w:pPr>
              <w:ind w:left="-106" w:right="-81"/>
              <w:jc w:val="center"/>
              <w:rPr>
                <w:rFonts w:cs="Angsana New"/>
                <w:sz w:val="28"/>
                <w:szCs w:val="28"/>
              </w:rPr>
            </w:pPr>
            <w:r w:rsidRPr="00031A4E">
              <w:rPr>
                <w:rFonts w:cs="Angsana New"/>
                <w:sz w:val="28"/>
                <w:szCs w:val="28"/>
              </w:rPr>
              <w:t>-</w:t>
            </w:r>
          </w:p>
        </w:tc>
      </w:tr>
      <w:tr w:rsidR="001B503D" w:rsidRPr="00031A4E" w:rsidTr="008156F4">
        <w:tc>
          <w:tcPr>
            <w:tcW w:w="2977" w:type="dxa"/>
          </w:tcPr>
          <w:p w:rsidR="001B503D" w:rsidRPr="00031A4E" w:rsidRDefault="001B503D" w:rsidP="005B0A87">
            <w:pPr>
              <w:ind w:left="176" w:right="-108"/>
              <w:jc w:val="thaiDistribute"/>
              <w:rPr>
                <w:rFonts w:cs="Angsana New"/>
                <w:sz w:val="28"/>
                <w:szCs w:val="28"/>
                <w:cs/>
              </w:rPr>
            </w:pPr>
            <w:r w:rsidRPr="00031A4E">
              <w:rPr>
                <w:rFonts w:cs="Angsana New"/>
                <w:sz w:val="28"/>
                <w:szCs w:val="28"/>
                <w:cs/>
              </w:rPr>
              <w:t xml:space="preserve">มากกว่า </w:t>
            </w:r>
            <w:r w:rsidRPr="00031A4E">
              <w:rPr>
                <w:rFonts w:cs="Angsana New"/>
                <w:sz w:val="28"/>
                <w:szCs w:val="28"/>
              </w:rPr>
              <w:t>9</w:t>
            </w:r>
            <w:r w:rsidRPr="00031A4E">
              <w:rPr>
                <w:rFonts w:cs="Angsana New"/>
                <w:sz w:val="28"/>
                <w:szCs w:val="28"/>
                <w:cs/>
              </w:rPr>
              <w:t xml:space="preserve"> เดือน</w:t>
            </w:r>
            <w:r w:rsidRPr="00031A4E">
              <w:rPr>
                <w:rFonts w:cs="Angsana New"/>
                <w:sz w:val="28"/>
                <w:szCs w:val="28"/>
              </w:rPr>
              <w:t xml:space="preserve"> </w:t>
            </w:r>
            <w:r w:rsidRPr="00031A4E">
              <w:rPr>
                <w:rFonts w:cs="Angsana New"/>
                <w:sz w:val="28"/>
                <w:szCs w:val="28"/>
                <w:cs/>
              </w:rPr>
              <w:t xml:space="preserve">ถึง </w:t>
            </w:r>
            <w:r w:rsidRPr="00031A4E">
              <w:rPr>
                <w:rFonts w:cs="Angsana New"/>
                <w:sz w:val="28"/>
                <w:szCs w:val="28"/>
              </w:rPr>
              <w:t xml:space="preserve">12 </w:t>
            </w:r>
            <w:r w:rsidRPr="00031A4E">
              <w:rPr>
                <w:rFonts w:cs="Angsana New"/>
                <w:sz w:val="28"/>
                <w:szCs w:val="28"/>
                <w:cs/>
              </w:rPr>
              <w:t>เดือน</w:t>
            </w:r>
          </w:p>
        </w:tc>
        <w:tc>
          <w:tcPr>
            <w:tcW w:w="1560" w:type="dxa"/>
          </w:tcPr>
          <w:p w:rsidR="001B503D" w:rsidRPr="00031A4E" w:rsidRDefault="001B503D" w:rsidP="001B503D">
            <w:pPr>
              <w:ind w:right="34"/>
              <w:jc w:val="right"/>
              <w:rPr>
                <w:rFonts w:cs="Angsana New"/>
                <w:sz w:val="28"/>
                <w:szCs w:val="28"/>
                <w:highlight w:val="red"/>
              </w:rPr>
            </w:pPr>
            <w:r w:rsidRPr="00031A4E">
              <w:rPr>
                <w:rFonts w:cs="Angsana New"/>
                <w:sz w:val="28"/>
                <w:szCs w:val="28"/>
                <w:cs/>
              </w:rPr>
              <w:t>6</w:t>
            </w:r>
            <w:r w:rsidRPr="00031A4E">
              <w:rPr>
                <w:rFonts w:cs="Angsana New"/>
                <w:sz w:val="28"/>
                <w:szCs w:val="28"/>
              </w:rPr>
              <w:t>,</w:t>
            </w:r>
            <w:r w:rsidRPr="00031A4E">
              <w:rPr>
                <w:rFonts w:cs="Angsana New"/>
                <w:sz w:val="28"/>
                <w:szCs w:val="28"/>
                <w:cs/>
              </w:rPr>
              <w:t>428</w:t>
            </w:r>
            <w:r w:rsidRPr="00031A4E">
              <w:rPr>
                <w:rFonts w:cs="Angsana New"/>
                <w:sz w:val="28"/>
                <w:szCs w:val="28"/>
              </w:rPr>
              <w:t>,</w:t>
            </w:r>
            <w:r w:rsidRPr="00031A4E">
              <w:rPr>
                <w:rFonts w:cs="Angsana New"/>
                <w:sz w:val="28"/>
                <w:szCs w:val="28"/>
                <w:cs/>
              </w:rPr>
              <w:t>832.23</w:t>
            </w:r>
          </w:p>
        </w:tc>
        <w:tc>
          <w:tcPr>
            <w:tcW w:w="284" w:type="dxa"/>
          </w:tcPr>
          <w:p w:rsidR="001B503D" w:rsidRPr="00031A4E" w:rsidRDefault="001B503D" w:rsidP="00556383">
            <w:pPr>
              <w:jc w:val="right"/>
              <w:rPr>
                <w:rFonts w:cs="Angsana New"/>
                <w:sz w:val="28"/>
                <w:szCs w:val="28"/>
              </w:rPr>
            </w:pPr>
          </w:p>
        </w:tc>
        <w:tc>
          <w:tcPr>
            <w:tcW w:w="1558" w:type="dxa"/>
          </w:tcPr>
          <w:p w:rsidR="001B503D" w:rsidRPr="00031A4E" w:rsidRDefault="001B503D" w:rsidP="00556383">
            <w:pPr>
              <w:ind w:right="34"/>
              <w:jc w:val="right"/>
              <w:rPr>
                <w:rFonts w:cs="Angsana New"/>
                <w:sz w:val="28"/>
                <w:szCs w:val="28"/>
              </w:rPr>
            </w:pPr>
            <w:r w:rsidRPr="00031A4E">
              <w:rPr>
                <w:rFonts w:cs="Angsana New"/>
                <w:sz w:val="28"/>
                <w:szCs w:val="28"/>
                <w:cs/>
              </w:rPr>
              <w:t>19,549</w:t>
            </w:r>
            <w:r w:rsidRPr="00031A4E">
              <w:rPr>
                <w:rFonts w:cs="Angsana New"/>
                <w:sz w:val="28"/>
                <w:szCs w:val="28"/>
              </w:rPr>
              <w:t>,</w:t>
            </w:r>
            <w:r w:rsidRPr="00031A4E">
              <w:rPr>
                <w:rFonts w:cs="Angsana New"/>
                <w:sz w:val="28"/>
                <w:szCs w:val="28"/>
                <w:cs/>
              </w:rPr>
              <w:t>714.05</w:t>
            </w:r>
          </w:p>
        </w:tc>
        <w:tc>
          <w:tcPr>
            <w:tcW w:w="284" w:type="dxa"/>
          </w:tcPr>
          <w:p w:rsidR="001B503D" w:rsidRPr="00031A4E" w:rsidRDefault="001B503D" w:rsidP="00556383">
            <w:pPr>
              <w:jc w:val="right"/>
              <w:rPr>
                <w:rFonts w:cs="Angsana New"/>
                <w:sz w:val="28"/>
                <w:szCs w:val="28"/>
              </w:rPr>
            </w:pPr>
          </w:p>
        </w:tc>
        <w:tc>
          <w:tcPr>
            <w:tcW w:w="1559" w:type="dxa"/>
          </w:tcPr>
          <w:p w:rsidR="001B503D" w:rsidRPr="00031A4E" w:rsidRDefault="001B503D" w:rsidP="00556383">
            <w:pPr>
              <w:ind w:left="-106" w:right="-81"/>
              <w:jc w:val="center"/>
              <w:rPr>
                <w:rFonts w:cs="Angsana New"/>
                <w:sz w:val="28"/>
                <w:szCs w:val="28"/>
              </w:rPr>
            </w:pPr>
            <w:r w:rsidRPr="00031A4E">
              <w:rPr>
                <w:rFonts w:cs="Angsana New"/>
                <w:sz w:val="28"/>
                <w:szCs w:val="28"/>
              </w:rPr>
              <w:t>-</w:t>
            </w:r>
          </w:p>
        </w:tc>
        <w:tc>
          <w:tcPr>
            <w:tcW w:w="251" w:type="dxa"/>
          </w:tcPr>
          <w:p w:rsidR="001B503D" w:rsidRPr="00031A4E" w:rsidRDefault="001B503D" w:rsidP="00556383">
            <w:pPr>
              <w:jc w:val="right"/>
              <w:rPr>
                <w:rFonts w:cs="Angsana New"/>
                <w:sz w:val="28"/>
                <w:szCs w:val="28"/>
              </w:rPr>
            </w:pPr>
          </w:p>
        </w:tc>
        <w:tc>
          <w:tcPr>
            <w:tcW w:w="1592" w:type="dxa"/>
          </w:tcPr>
          <w:p w:rsidR="001B503D" w:rsidRPr="00031A4E" w:rsidRDefault="001B503D" w:rsidP="00556383">
            <w:pPr>
              <w:ind w:left="-106" w:right="-81"/>
              <w:jc w:val="center"/>
              <w:rPr>
                <w:rFonts w:cs="Angsana New"/>
                <w:sz w:val="28"/>
                <w:szCs w:val="28"/>
              </w:rPr>
            </w:pPr>
            <w:r w:rsidRPr="00031A4E">
              <w:rPr>
                <w:rFonts w:cs="Angsana New"/>
                <w:sz w:val="28"/>
                <w:szCs w:val="28"/>
              </w:rPr>
              <w:t>-</w:t>
            </w:r>
          </w:p>
        </w:tc>
      </w:tr>
      <w:tr w:rsidR="001B503D" w:rsidRPr="00031A4E" w:rsidTr="008156F4">
        <w:tc>
          <w:tcPr>
            <w:tcW w:w="2977" w:type="dxa"/>
          </w:tcPr>
          <w:p w:rsidR="001B503D" w:rsidRPr="00031A4E" w:rsidRDefault="001B503D" w:rsidP="005B0A87">
            <w:pPr>
              <w:ind w:left="176" w:right="-108"/>
              <w:jc w:val="thaiDistribute"/>
              <w:rPr>
                <w:rFonts w:cs="Angsana New"/>
                <w:sz w:val="28"/>
                <w:szCs w:val="28"/>
                <w:cs/>
              </w:rPr>
            </w:pPr>
            <w:r w:rsidRPr="00031A4E">
              <w:rPr>
                <w:rFonts w:cs="Angsana New"/>
                <w:sz w:val="28"/>
                <w:szCs w:val="28"/>
                <w:cs/>
              </w:rPr>
              <w:t xml:space="preserve">มากกว่า </w:t>
            </w:r>
            <w:r w:rsidRPr="00031A4E">
              <w:rPr>
                <w:rFonts w:cs="Angsana New"/>
                <w:sz w:val="28"/>
                <w:szCs w:val="28"/>
              </w:rPr>
              <w:t xml:space="preserve">12 </w:t>
            </w:r>
            <w:r w:rsidRPr="00031A4E">
              <w:rPr>
                <w:rFonts w:cs="Angsana New"/>
                <w:sz w:val="28"/>
                <w:szCs w:val="28"/>
                <w:cs/>
              </w:rPr>
              <w:t>เดือน</w:t>
            </w:r>
          </w:p>
        </w:tc>
        <w:tc>
          <w:tcPr>
            <w:tcW w:w="1560" w:type="dxa"/>
            <w:tcBorders>
              <w:bottom w:val="single" w:sz="4" w:space="0" w:color="auto"/>
            </w:tcBorders>
          </w:tcPr>
          <w:p w:rsidR="001B503D" w:rsidRPr="00031A4E" w:rsidRDefault="001B503D" w:rsidP="001B503D">
            <w:pPr>
              <w:ind w:right="34"/>
              <w:jc w:val="right"/>
              <w:rPr>
                <w:rFonts w:cs="Angsana New"/>
                <w:sz w:val="28"/>
                <w:szCs w:val="28"/>
                <w:highlight w:val="red"/>
              </w:rPr>
            </w:pPr>
            <w:r w:rsidRPr="00031A4E">
              <w:rPr>
                <w:rFonts w:cs="Angsana New"/>
                <w:sz w:val="28"/>
                <w:szCs w:val="28"/>
                <w:cs/>
              </w:rPr>
              <w:t>21</w:t>
            </w:r>
            <w:r w:rsidRPr="00031A4E">
              <w:rPr>
                <w:rFonts w:cs="Angsana New"/>
                <w:sz w:val="28"/>
                <w:szCs w:val="28"/>
              </w:rPr>
              <w:t>,</w:t>
            </w:r>
            <w:r w:rsidRPr="00031A4E">
              <w:rPr>
                <w:rFonts w:cs="Angsana New"/>
                <w:sz w:val="28"/>
                <w:szCs w:val="28"/>
                <w:cs/>
              </w:rPr>
              <w:t>881</w:t>
            </w:r>
            <w:r w:rsidRPr="00031A4E">
              <w:rPr>
                <w:rFonts w:cs="Angsana New"/>
                <w:sz w:val="28"/>
                <w:szCs w:val="28"/>
              </w:rPr>
              <w:t>,</w:t>
            </w:r>
            <w:r w:rsidRPr="00031A4E">
              <w:rPr>
                <w:rFonts w:cs="Angsana New"/>
                <w:sz w:val="28"/>
                <w:szCs w:val="28"/>
                <w:cs/>
              </w:rPr>
              <w:t>185.26</w:t>
            </w:r>
          </w:p>
        </w:tc>
        <w:tc>
          <w:tcPr>
            <w:tcW w:w="284" w:type="dxa"/>
          </w:tcPr>
          <w:p w:rsidR="001B503D" w:rsidRPr="00031A4E" w:rsidRDefault="001B503D" w:rsidP="00556383">
            <w:pPr>
              <w:jc w:val="right"/>
              <w:rPr>
                <w:rFonts w:cs="Angsana New"/>
                <w:sz w:val="28"/>
                <w:szCs w:val="28"/>
              </w:rPr>
            </w:pPr>
          </w:p>
        </w:tc>
        <w:tc>
          <w:tcPr>
            <w:tcW w:w="1558" w:type="dxa"/>
            <w:tcBorders>
              <w:bottom w:val="single" w:sz="4" w:space="0" w:color="auto"/>
            </w:tcBorders>
          </w:tcPr>
          <w:p w:rsidR="001B503D" w:rsidRPr="00031A4E" w:rsidRDefault="001B503D" w:rsidP="00556383">
            <w:pPr>
              <w:ind w:right="34"/>
              <w:jc w:val="right"/>
              <w:rPr>
                <w:rFonts w:cs="Angsana New"/>
                <w:sz w:val="28"/>
                <w:szCs w:val="28"/>
              </w:rPr>
            </w:pPr>
            <w:r w:rsidRPr="00031A4E">
              <w:rPr>
                <w:rFonts w:cs="Angsana New"/>
                <w:sz w:val="28"/>
                <w:szCs w:val="28"/>
                <w:cs/>
              </w:rPr>
              <w:t>21</w:t>
            </w:r>
            <w:r w:rsidRPr="00031A4E">
              <w:rPr>
                <w:rFonts w:cs="Angsana New"/>
                <w:sz w:val="28"/>
                <w:szCs w:val="28"/>
              </w:rPr>
              <w:t>,</w:t>
            </w:r>
            <w:r w:rsidRPr="00031A4E">
              <w:rPr>
                <w:rFonts w:cs="Angsana New"/>
                <w:sz w:val="28"/>
                <w:szCs w:val="28"/>
                <w:cs/>
              </w:rPr>
              <w:t>986</w:t>
            </w:r>
            <w:r w:rsidRPr="00031A4E">
              <w:rPr>
                <w:rFonts w:cs="Angsana New"/>
                <w:sz w:val="28"/>
                <w:szCs w:val="28"/>
              </w:rPr>
              <w:t>,456.58</w:t>
            </w:r>
          </w:p>
        </w:tc>
        <w:tc>
          <w:tcPr>
            <w:tcW w:w="284" w:type="dxa"/>
          </w:tcPr>
          <w:p w:rsidR="001B503D" w:rsidRPr="00031A4E" w:rsidRDefault="001B503D" w:rsidP="00556383">
            <w:pPr>
              <w:jc w:val="right"/>
              <w:rPr>
                <w:rFonts w:cs="Angsana New"/>
                <w:sz w:val="28"/>
                <w:szCs w:val="28"/>
              </w:rPr>
            </w:pPr>
          </w:p>
        </w:tc>
        <w:tc>
          <w:tcPr>
            <w:tcW w:w="1559" w:type="dxa"/>
            <w:tcBorders>
              <w:bottom w:val="single" w:sz="4" w:space="0" w:color="auto"/>
            </w:tcBorders>
          </w:tcPr>
          <w:p w:rsidR="001B503D" w:rsidRPr="00031A4E" w:rsidRDefault="001B503D" w:rsidP="00556383">
            <w:pPr>
              <w:ind w:left="-76" w:right="34"/>
              <w:jc w:val="right"/>
              <w:rPr>
                <w:rFonts w:cs="Angsana New"/>
                <w:sz w:val="28"/>
                <w:szCs w:val="28"/>
                <w:cs/>
              </w:rPr>
            </w:pPr>
            <w:r w:rsidRPr="00031A4E">
              <w:rPr>
                <w:rFonts w:cs="Angsana New"/>
                <w:sz w:val="28"/>
                <w:szCs w:val="28"/>
                <w:cs/>
              </w:rPr>
              <w:t>6</w:t>
            </w:r>
            <w:r w:rsidRPr="00031A4E">
              <w:rPr>
                <w:rFonts w:cs="Angsana New"/>
                <w:sz w:val="28"/>
                <w:szCs w:val="28"/>
              </w:rPr>
              <w:t>,</w:t>
            </w:r>
            <w:r w:rsidRPr="00031A4E">
              <w:rPr>
                <w:rFonts w:cs="Angsana New"/>
                <w:sz w:val="28"/>
                <w:szCs w:val="28"/>
                <w:cs/>
              </w:rPr>
              <w:t>082,584</w:t>
            </w:r>
            <w:r w:rsidRPr="00031A4E">
              <w:rPr>
                <w:rFonts w:cs="Angsana New"/>
                <w:sz w:val="28"/>
                <w:szCs w:val="28"/>
              </w:rPr>
              <w:t>.</w:t>
            </w:r>
            <w:r w:rsidRPr="00031A4E">
              <w:rPr>
                <w:rFonts w:cs="Angsana New"/>
                <w:sz w:val="28"/>
                <w:szCs w:val="28"/>
                <w:cs/>
              </w:rPr>
              <w:t>02</w:t>
            </w:r>
          </w:p>
        </w:tc>
        <w:tc>
          <w:tcPr>
            <w:tcW w:w="251" w:type="dxa"/>
          </w:tcPr>
          <w:p w:rsidR="001B503D" w:rsidRPr="00031A4E" w:rsidRDefault="001B503D" w:rsidP="00556383">
            <w:pPr>
              <w:jc w:val="right"/>
              <w:rPr>
                <w:rFonts w:cs="Angsana New"/>
                <w:sz w:val="28"/>
                <w:szCs w:val="28"/>
              </w:rPr>
            </w:pPr>
          </w:p>
        </w:tc>
        <w:tc>
          <w:tcPr>
            <w:tcW w:w="1592" w:type="dxa"/>
            <w:tcBorders>
              <w:bottom w:val="single" w:sz="4" w:space="0" w:color="auto"/>
            </w:tcBorders>
          </w:tcPr>
          <w:p w:rsidR="001B503D" w:rsidRPr="00031A4E" w:rsidRDefault="001B503D" w:rsidP="00556383">
            <w:pPr>
              <w:ind w:left="-76" w:right="34"/>
              <w:jc w:val="right"/>
              <w:rPr>
                <w:rFonts w:cs="Angsana New"/>
                <w:sz w:val="28"/>
                <w:szCs w:val="28"/>
                <w:cs/>
              </w:rPr>
            </w:pPr>
            <w:r w:rsidRPr="00031A4E">
              <w:rPr>
                <w:rFonts w:cs="Angsana New"/>
                <w:sz w:val="28"/>
                <w:szCs w:val="28"/>
                <w:cs/>
              </w:rPr>
              <w:t>6</w:t>
            </w:r>
            <w:r w:rsidRPr="00031A4E">
              <w:rPr>
                <w:rFonts w:cs="Angsana New"/>
                <w:sz w:val="28"/>
                <w:szCs w:val="28"/>
              </w:rPr>
              <w:t>,</w:t>
            </w:r>
            <w:r w:rsidRPr="00031A4E">
              <w:rPr>
                <w:rFonts w:cs="Angsana New"/>
                <w:sz w:val="28"/>
                <w:szCs w:val="28"/>
                <w:cs/>
              </w:rPr>
              <w:t>082,584</w:t>
            </w:r>
            <w:r w:rsidRPr="00031A4E">
              <w:rPr>
                <w:rFonts w:cs="Angsana New"/>
                <w:sz w:val="28"/>
                <w:szCs w:val="28"/>
              </w:rPr>
              <w:t>.</w:t>
            </w:r>
            <w:r w:rsidRPr="00031A4E">
              <w:rPr>
                <w:rFonts w:cs="Angsana New"/>
                <w:sz w:val="28"/>
                <w:szCs w:val="28"/>
                <w:cs/>
              </w:rPr>
              <w:t>02</w:t>
            </w:r>
          </w:p>
        </w:tc>
      </w:tr>
      <w:tr w:rsidR="001B503D" w:rsidRPr="00031A4E" w:rsidTr="008156F4">
        <w:tc>
          <w:tcPr>
            <w:tcW w:w="2977" w:type="dxa"/>
          </w:tcPr>
          <w:p w:rsidR="001B503D" w:rsidRPr="00031A4E" w:rsidRDefault="001B503D" w:rsidP="0040147F">
            <w:pPr>
              <w:ind w:left="252" w:right="-108" w:firstLine="491"/>
              <w:jc w:val="thaiDistribute"/>
              <w:rPr>
                <w:rFonts w:cs="Angsana New"/>
                <w:sz w:val="28"/>
                <w:szCs w:val="28"/>
                <w:cs/>
              </w:rPr>
            </w:pPr>
            <w:r w:rsidRPr="00031A4E">
              <w:rPr>
                <w:rFonts w:cs="Angsana New"/>
                <w:sz w:val="28"/>
                <w:szCs w:val="28"/>
                <w:cs/>
              </w:rPr>
              <w:t>รวม</w:t>
            </w:r>
          </w:p>
        </w:tc>
        <w:tc>
          <w:tcPr>
            <w:tcW w:w="1560" w:type="dxa"/>
            <w:tcBorders>
              <w:top w:val="single" w:sz="4" w:space="0" w:color="auto"/>
            </w:tcBorders>
          </w:tcPr>
          <w:p w:rsidR="001B503D" w:rsidRPr="00031A4E" w:rsidRDefault="001B503D" w:rsidP="001B503D">
            <w:pPr>
              <w:ind w:right="34"/>
              <w:jc w:val="right"/>
              <w:rPr>
                <w:rFonts w:cs="Angsana New"/>
                <w:sz w:val="28"/>
                <w:szCs w:val="28"/>
                <w:highlight w:val="red"/>
              </w:rPr>
            </w:pPr>
            <w:r w:rsidRPr="00031A4E">
              <w:rPr>
                <w:rFonts w:cs="Angsana New"/>
                <w:sz w:val="28"/>
                <w:szCs w:val="28"/>
                <w:cs/>
              </w:rPr>
              <w:t>349</w:t>
            </w:r>
            <w:r w:rsidRPr="00031A4E">
              <w:rPr>
                <w:rFonts w:cs="Angsana New"/>
                <w:sz w:val="28"/>
                <w:szCs w:val="28"/>
              </w:rPr>
              <w:t>,</w:t>
            </w:r>
            <w:r w:rsidRPr="00031A4E">
              <w:rPr>
                <w:rFonts w:cs="Angsana New"/>
                <w:sz w:val="28"/>
                <w:szCs w:val="28"/>
                <w:cs/>
              </w:rPr>
              <w:t>764</w:t>
            </w:r>
            <w:r w:rsidRPr="00031A4E">
              <w:rPr>
                <w:rFonts w:cs="Angsana New"/>
                <w:sz w:val="28"/>
                <w:szCs w:val="28"/>
              </w:rPr>
              <w:t>,</w:t>
            </w:r>
            <w:r w:rsidRPr="00031A4E">
              <w:rPr>
                <w:rFonts w:cs="Angsana New"/>
                <w:sz w:val="28"/>
                <w:szCs w:val="28"/>
                <w:cs/>
              </w:rPr>
              <w:t>468.69</w:t>
            </w:r>
          </w:p>
        </w:tc>
        <w:tc>
          <w:tcPr>
            <w:tcW w:w="284" w:type="dxa"/>
          </w:tcPr>
          <w:p w:rsidR="001B503D" w:rsidRPr="00031A4E" w:rsidRDefault="001B503D" w:rsidP="00556383">
            <w:pPr>
              <w:jc w:val="right"/>
              <w:rPr>
                <w:rFonts w:cs="Angsana New"/>
                <w:sz w:val="28"/>
                <w:szCs w:val="28"/>
              </w:rPr>
            </w:pPr>
          </w:p>
        </w:tc>
        <w:tc>
          <w:tcPr>
            <w:tcW w:w="1558" w:type="dxa"/>
            <w:tcBorders>
              <w:top w:val="single" w:sz="4" w:space="0" w:color="auto"/>
            </w:tcBorders>
          </w:tcPr>
          <w:p w:rsidR="001B503D" w:rsidRPr="00031A4E" w:rsidRDefault="001B503D" w:rsidP="00556383">
            <w:pPr>
              <w:ind w:right="34"/>
              <w:jc w:val="right"/>
              <w:rPr>
                <w:rFonts w:cs="Angsana New"/>
                <w:sz w:val="28"/>
                <w:szCs w:val="28"/>
              </w:rPr>
            </w:pPr>
            <w:r w:rsidRPr="00031A4E">
              <w:rPr>
                <w:rFonts w:cs="Angsana New"/>
                <w:sz w:val="28"/>
                <w:szCs w:val="28"/>
                <w:cs/>
              </w:rPr>
              <w:t>278</w:t>
            </w:r>
            <w:r w:rsidRPr="00031A4E">
              <w:rPr>
                <w:rFonts w:cs="Angsana New"/>
                <w:sz w:val="28"/>
                <w:szCs w:val="28"/>
              </w:rPr>
              <w:t>,</w:t>
            </w:r>
            <w:r w:rsidRPr="00031A4E">
              <w:rPr>
                <w:rFonts w:cs="Angsana New"/>
                <w:sz w:val="28"/>
                <w:szCs w:val="28"/>
                <w:cs/>
              </w:rPr>
              <w:t>306</w:t>
            </w:r>
            <w:r w:rsidRPr="00031A4E">
              <w:rPr>
                <w:rFonts w:cs="Angsana New"/>
                <w:sz w:val="28"/>
                <w:szCs w:val="28"/>
              </w:rPr>
              <w:t>,</w:t>
            </w:r>
            <w:r w:rsidRPr="00031A4E">
              <w:rPr>
                <w:rFonts w:cs="Angsana New"/>
                <w:sz w:val="28"/>
                <w:szCs w:val="28"/>
                <w:cs/>
              </w:rPr>
              <w:t>042.50</w:t>
            </w:r>
          </w:p>
        </w:tc>
        <w:tc>
          <w:tcPr>
            <w:tcW w:w="284" w:type="dxa"/>
          </w:tcPr>
          <w:p w:rsidR="001B503D" w:rsidRPr="00031A4E" w:rsidRDefault="001B503D" w:rsidP="00556383">
            <w:pPr>
              <w:jc w:val="right"/>
              <w:rPr>
                <w:rFonts w:cs="Angsana New"/>
                <w:sz w:val="28"/>
                <w:szCs w:val="28"/>
              </w:rPr>
            </w:pPr>
          </w:p>
        </w:tc>
        <w:tc>
          <w:tcPr>
            <w:tcW w:w="1559" w:type="dxa"/>
            <w:tcBorders>
              <w:top w:val="single" w:sz="4" w:space="0" w:color="auto"/>
            </w:tcBorders>
          </w:tcPr>
          <w:p w:rsidR="001B503D" w:rsidRPr="00031A4E" w:rsidRDefault="001B503D" w:rsidP="00556383">
            <w:pPr>
              <w:ind w:left="-76" w:right="34"/>
              <w:jc w:val="right"/>
              <w:rPr>
                <w:rFonts w:cs="Angsana New"/>
                <w:sz w:val="28"/>
                <w:szCs w:val="28"/>
              </w:rPr>
            </w:pPr>
            <w:r w:rsidRPr="00031A4E">
              <w:rPr>
                <w:rFonts w:cs="Angsana New"/>
                <w:sz w:val="28"/>
                <w:szCs w:val="28"/>
                <w:cs/>
              </w:rPr>
              <w:t>33</w:t>
            </w:r>
            <w:r w:rsidRPr="00031A4E">
              <w:rPr>
                <w:rFonts w:cs="Angsana New"/>
                <w:sz w:val="28"/>
                <w:szCs w:val="28"/>
              </w:rPr>
              <w:t>,</w:t>
            </w:r>
            <w:r w:rsidRPr="00031A4E">
              <w:rPr>
                <w:rFonts w:cs="Angsana New"/>
                <w:sz w:val="28"/>
                <w:szCs w:val="28"/>
                <w:cs/>
              </w:rPr>
              <w:t>829</w:t>
            </w:r>
            <w:r w:rsidRPr="00031A4E">
              <w:rPr>
                <w:rFonts w:cs="Angsana New"/>
                <w:sz w:val="28"/>
                <w:szCs w:val="28"/>
              </w:rPr>
              <w:t>,</w:t>
            </w:r>
            <w:r w:rsidRPr="00031A4E">
              <w:rPr>
                <w:rFonts w:cs="Angsana New"/>
                <w:sz w:val="28"/>
                <w:szCs w:val="28"/>
                <w:cs/>
              </w:rPr>
              <w:t>247.26</w:t>
            </w:r>
          </w:p>
        </w:tc>
        <w:tc>
          <w:tcPr>
            <w:tcW w:w="251" w:type="dxa"/>
          </w:tcPr>
          <w:p w:rsidR="001B503D" w:rsidRPr="00031A4E" w:rsidRDefault="001B503D" w:rsidP="00556383">
            <w:pPr>
              <w:jc w:val="right"/>
              <w:rPr>
                <w:rFonts w:cs="Angsana New"/>
                <w:sz w:val="28"/>
                <w:szCs w:val="28"/>
              </w:rPr>
            </w:pPr>
          </w:p>
        </w:tc>
        <w:tc>
          <w:tcPr>
            <w:tcW w:w="1592" w:type="dxa"/>
            <w:tcBorders>
              <w:top w:val="single" w:sz="4" w:space="0" w:color="auto"/>
            </w:tcBorders>
          </w:tcPr>
          <w:p w:rsidR="001B503D" w:rsidRPr="00031A4E" w:rsidRDefault="001B503D" w:rsidP="00556383">
            <w:pPr>
              <w:ind w:left="-76" w:right="34"/>
              <w:jc w:val="right"/>
              <w:rPr>
                <w:rFonts w:cs="Angsana New"/>
                <w:sz w:val="28"/>
                <w:szCs w:val="28"/>
              </w:rPr>
            </w:pPr>
            <w:r w:rsidRPr="00031A4E">
              <w:rPr>
                <w:rFonts w:cs="Angsana New"/>
                <w:sz w:val="28"/>
                <w:szCs w:val="28"/>
                <w:cs/>
              </w:rPr>
              <w:t>52</w:t>
            </w:r>
            <w:r w:rsidRPr="00031A4E">
              <w:rPr>
                <w:rFonts w:cs="Angsana New"/>
                <w:sz w:val="28"/>
                <w:szCs w:val="28"/>
              </w:rPr>
              <w:t>,</w:t>
            </w:r>
            <w:r w:rsidRPr="00031A4E">
              <w:rPr>
                <w:rFonts w:cs="Angsana New"/>
                <w:sz w:val="28"/>
                <w:szCs w:val="28"/>
                <w:cs/>
              </w:rPr>
              <w:t>000</w:t>
            </w:r>
            <w:r w:rsidRPr="00031A4E">
              <w:rPr>
                <w:rFonts w:cs="Angsana New"/>
                <w:sz w:val="28"/>
                <w:szCs w:val="28"/>
              </w:rPr>
              <w:t>,</w:t>
            </w:r>
            <w:r w:rsidRPr="00031A4E">
              <w:rPr>
                <w:rFonts w:cs="Angsana New"/>
                <w:sz w:val="28"/>
                <w:szCs w:val="28"/>
                <w:cs/>
              </w:rPr>
              <w:t>428.13</w:t>
            </w:r>
          </w:p>
        </w:tc>
      </w:tr>
      <w:tr w:rsidR="001B503D" w:rsidRPr="00031A4E" w:rsidTr="008156F4">
        <w:tc>
          <w:tcPr>
            <w:tcW w:w="2977" w:type="dxa"/>
          </w:tcPr>
          <w:p w:rsidR="001B503D" w:rsidRPr="00031A4E" w:rsidRDefault="001B503D" w:rsidP="005B0A87">
            <w:pPr>
              <w:jc w:val="thaiDistribute"/>
              <w:rPr>
                <w:rFonts w:cs="Angsana New"/>
                <w:sz w:val="28"/>
                <w:szCs w:val="28"/>
              </w:rPr>
            </w:pPr>
            <w:r w:rsidRPr="00031A4E">
              <w:rPr>
                <w:rFonts w:cs="Angsana New"/>
                <w:sz w:val="28"/>
                <w:szCs w:val="28"/>
                <w:cs/>
              </w:rPr>
              <w:t>ค่าเผื่อหนี้สงสัยจะสูญ</w:t>
            </w:r>
          </w:p>
        </w:tc>
        <w:tc>
          <w:tcPr>
            <w:tcW w:w="1560" w:type="dxa"/>
            <w:tcBorders>
              <w:bottom w:val="single" w:sz="4" w:space="0" w:color="auto"/>
            </w:tcBorders>
          </w:tcPr>
          <w:p w:rsidR="001B503D" w:rsidRPr="00031A4E" w:rsidRDefault="001B503D" w:rsidP="001B503D">
            <w:pPr>
              <w:ind w:right="40"/>
              <w:jc w:val="right"/>
              <w:rPr>
                <w:rFonts w:cs="Angsana New"/>
                <w:sz w:val="28"/>
                <w:szCs w:val="28"/>
                <w:cs/>
              </w:rPr>
            </w:pPr>
            <w:r w:rsidRPr="00031A4E">
              <w:rPr>
                <w:rFonts w:cs="Angsana New"/>
                <w:sz w:val="28"/>
                <w:szCs w:val="28"/>
              </w:rPr>
              <w:t>(12,844,024.95)</w:t>
            </w:r>
          </w:p>
        </w:tc>
        <w:tc>
          <w:tcPr>
            <w:tcW w:w="284" w:type="dxa"/>
          </w:tcPr>
          <w:p w:rsidR="001B503D" w:rsidRPr="00031A4E" w:rsidRDefault="001B503D" w:rsidP="00556383">
            <w:pPr>
              <w:jc w:val="right"/>
              <w:rPr>
                <w:rFonts w:cs="Angsana New"/>
                <w:sz w:val="28"/>
                <w:szCs w:val="28"/>
              </w:rPr>
            </w:pPr>
          </w:p>
        </w:tc>
        <w:tc>
          <w:tcPr>
            <w:tcW w:w="1558" w:type="dxa"/>
            <w:tcBorders>
              <w:bottom w:val="single" w:sz="4" w:space="0" w:color="auto"/>
            </w:tcBorders>
          </w:tcPr>
          <w:p w:rsidR="001B503D" w:rsidRPr="00031A4E" w:rsidRDefault="001B503D" w:rsidP="00556383">
            <w:pPr>
              <w:ind w:right="40"/>
              <w:jc w:val="right"/>
              <w:rPr>
                <w:rFonts w:cs="Angsana New"/>
                <w:sz w:val="28"/>
                <w:szCs w:val="28"/>
                <w:cs/>
              </w:rPr>
            </w:pPr>
            <w:r w:rsidRPr="00031A4E">
              <w:rPr>
                <w:rFonts w:cs="Angsana New"/>
                <w:sz w:val="28"/>
                <w:szCs w:val="28"/>
              </w:rPr>
              <w:t>(6,</w:t>
            </w:r>
            <w:r w:rsidRPr="00031A4E">
              <w:rPr>
                <w:rFonts w:cs="Angsana New"/>
                <w:sz w:val="28"/>
                <w:szCs w:val="28"/>
                <w:cs/>
              </w:rPr>
              <w:t>430</w:t>
            </w:r>
            <w:r w:rsidRPr="00031A4E">
              <w:rPr>
                <w:rFonts w:cs="Angsana New"/>
                <w:sz w:val="28"/>
                <w:szCs w:val="28"/>
              </w:rPr>
              <w:t>,</w:t>
            </w:r>
            <w:r w:rsidRPr="00031A4E">
              <w:rPr>
                <w:rFonts w:cs="Angsana New"/>
                <w:sz w:val="28"/>
                <w:szCs w:val="28"/>
                <w:cs/>
              </w:rPr>
              <w:t>404.82</w:t>
            </w:r>
            <w:r w:rsidRPr="00031A4E">
              <w:rPr>
                <w:rFonts w:cs="Angsana New"/>
                <w:sz w:val="28"/>
                <w:szCs w:val="28"/>
              </w:rPr>
              <w:t>)</w:t>
            </w:r>
          </w:p>
        </w:tc>
        <w:tc>
          <w:tcPr>
            <w:tcW w:w="284" w:type="dxa"/>
          </w:tcPr>
          <w:p w:rsidR="001B503D" w:rsidRPr="00031A4E" w:rsidRDefault="001B503D" w:rsidP="00556383">
            <w:pPr>
              <w:jc w:val="right"/>
              <w:rPr>
                <w:rFonts w:cs="Angsana New"/>
                <w:sz w:val="28"/>
                <w:szCs w:val="28"/>
              </w:rPr>
            </w:pPr>
          </w:p>
        </w:tc>
        <w:tc>
          <w:tcPr>
            <w:tcW w:w="1559" w:type="dxa"/>
            <w:tcBorders>
              <w:bottom w:val="single" w:sz="4" w:space="0" w:color="auto"/>
            </w:tcBorders>
          </w:tcPr>
          <w:p w:rsidR="001B503D" w:rsidRPr="00031A4E" w:rsidRDefault="001B503D" w:rsidP="00556383">
            <w:pPr>
              <w:ind w:left="-76" w:right="34"/>
              <w:jc w:val="right"/>
              <w:rPr>
                <w:rFonts w:cs="Angsana New"/>
                <w:sz w:val="28"/>
                <w:szCs w:val="28"/>
              </w:rPr>
            </w:pPr>
            <w:r w:rsidRPr="00031A4E">
              <w:rPr>
                <w:rFonts w:cs="Angsana New"/>
                <w:sz w:val="28"/>
                <w:szCs w:val="28"/>
              </w:rPr>
              <w:t>(</w:t>
            </w:r>
            <w:r w:rsidRPr="00031A4E">
              <w:rPr>
                <w:rFonts w:cs="Angsana New"/>
                <w:sz w:val="28"/>
                <w:szCs w:val="28"/>
                <w:cs/>
              </w:rPr>
              <w:t>6</w:t>
            </w:r>
            <w:r w:rsidRPr="00031A4E">
              <w:rPr>
                <w:rFonts w:cs="Angsana New"/>
                <w:sz w:val="28"/>
                <w:szCs w:val="28"/>
              </w:rPr>
              <w:t>,</w:t>
            </w:r>
            <w:r w:rsidRPr="00031A4E">
              <w:rPr>
                <w:rFonts w:cs="Angsana New"/>
                <w:sz w:val="28"/>
                <w:szCs w:val="28"/>
                <w:cs/>
              </w:rPr>
              <w:t>082</w:t>
            </w:r>
            <w:r w:rsidRPr="00031A4E">
              <w:rPr>
                <w:rFonts w:cs="Angsana New"/>
                <w:sz w:val="28"/>
                <w:szCs w:val="28"/>
              </w:rPr>
              <w:t>,</w:t>
            </w:r>
            <w:r w:rsidRPr="00031A4E">
              <w:rPr>
                <w:rFonts w:cs="Angsana New"/>
                <w:sz w:val="28"/>
                <w:szCs w:val="28"/>
                <w:cs/>
              </w:rPr>
              <w:t>584</w:t>
            </w:r>
            <w:r w:rsidRPr="00031A4E">
              <w:rPr>
                <w:rFonts w:cs="Angsana New"/>
                <w:sz w:val="28"/>
                <w:szCs w:val="28"/>
              </w:rPr>
              <w:t>.</w:t>
            </w:r>
            <w:r w:rsidRPr="00031A4E">
              <w:rPr>
                <w:rFonts w:cs="Angsana New"/>
                <w:sz w:val="28"/>
                <w:szCs w:val="28"/>
                <w:cs/>
              </w:rPr>
              <w:t>02</w:t>
            </w:r>
            <w:r w:rsidRPr="00031A4E">
              <w:rPr>
                <w:rFonts w:cs="Angsana New"/>
                <w:sz w:val="28"/>
                <w:szCs w:val="28"/>
              </w:rPr>
              <w:t>)</w:t>
            </w:r>
          </w:p>
        </w:tc>
        <w:tc>
          <w:tcPr>
            <w:tcW w:w="251" w:type="dxa"/>
          </w:tcPr>
          <w:p w:rsidR="001B503D" w:rsidRPr="00031A4E" w:rsidRDefault="001B503D" w:rsidP="00556383">
            <w:pPr>
              <w:jc w:val="right"/>
              <w:rPr>
                <w:rFonts w:cs="Angsana New"/>
                <w:sz w:val="28"/>
                <w:szCs w:val="28"/>
              </w:rPr>
            </w:pPr>
          </w:p>
        </w:tc>
        <w:tc>
          <w:tcPr>
            <w:tcW w:w="1592" w:type="dxa"/>
            <w:tcBorders>
              <w:bottom w:val="single" w:sz="4" w:space="0" w:color="auto"/>
            </w:tcBorders>
          </w:tcPr>
          <w:p w:rsidR="001B503D" w:rsidRPr="00031A4E" w:rsidRDefault="001B503D" w:rsidP="00556383">
            <w:pPr>
              <w:ind w:left="-76" w:right="34"/>
              <w:jc w:val="right"/>
              <w:rPr>
                <w:rFonts w:cs="Angsana New"/>
                <w:sz w:val="28"/>
                <w:szCs w:val="28"/>
              </w:rPr>
            </w:pPr>
            <w:r w:rsidRPr="00031A4E">
              <w:rPr>
                <w:rFonts w:cs="Angsana New"/>
                <w:sz w:val="28"/>
                <w:szCs w:val="28"/>
              </w:rPr>
              <w:t>(</w:t>
            </w:r>
            <w:r w:rsidRPr="00031A4E">
              <w:rPr>
                <w:rFonts w:cs="Angsana New"/>
                <w:sz w:val="28"/>
                <w:szCs w:val="28"/>
                <w:cs/>
              </w:rPr>
              <w:t>6</w:t>
            </w:r>
            <w:r w:rsidRPr="00031A4E">
              <w:rPr>
                <w:rFonts w:cs="Angsana New"/>
                <w:sz w:val="28"/>
                <w:szCs w:val="28"/>
              </w:rPr>
              <w:t>,</w:t>
            </w:r>
            <w:r w:rsidRPr="00031A4E">
              <w:rPr>
                <w:rFonts w:cs="Angsana New"/>
                <w:sz w:val="28"/>
                <w:szCs w:val="28"/>
                <w:cs/>
              </w:rPr>
              <w:t>082</w:t>
            </w:r>
            <w:r w:rsidRPr="00031A4E">
              <w:rPr>
                <w:rFonts w:cs="Angsana New"/>
                <w:sz w:val="28"/>
                <w:szCs w:val="28"/>
              </w:rPr>
              <w:t>,</w:t>
            </w:r>
            <w:r w:rsidRPr="00031A4E">
              <w:rPr>
                <w:rFonts w:cs="Angsana New"/>
                <w:sz w:val="28"/>
                <w:szCs w:val="28"/>
                <w:cs/>
              </w:rPr>
              <w:t>584</w:t>
            </w:r>
            <w:r w:rsidRPr="00031A4E">
              <w:rPr>
                <w:rFonts w:cs="Angsana New"/>
                <w:sz w:val="28"/>
                <w:szCs w:val="28"/>
              </w:rPr>
              <w:t>.</w:t>
            </w:r>
            <w:r w:rsidRPr="00031A4E">
              <w:rPr>
                <w:rFonts w:cs="Angsana New"/>
                <w:sz w:val="28"/>
                <w:szCs w:val="28"/>
                <w:cs/>
              </w:rPr>
              <w:t>02</w:t>
            </w:r>
            <w:r w:rsidRPr="00031A4E">
              <w:rPr>
                <w:rFonts w:cs="Angsana New"/>
                <w:sz w:val="28"/>
                <w:szCs w:val="28"/>
              </w:rPr>
              <w:t>)</w:t>
            </w:r>
          </w:p>
        </w:tc>
      </w:tr>
      <w:tr w:rsidR="001B503D" w:rsidRPr="00031A4E" w:rsidTr="008156F4">
        <w:tc>
          <w:tcPr>
            <w:tcW w:w="2977" w:type="dxa"/>
          </w:tcPr>
          <w:p w:rsidR="001B503D" w:rsidRPr="00031A4E" w:rsidRDefault="001B503D" w:rsidP="0040147F">
            <w:pPr>
              <w:ind w:left="252" w:right="-108" w:firstLine="491"/>
              <w:jc w:val="thaiDistribute"/>
              <w:rPr>
                <w:rFonts w:cs="Angsana New"/>
                <w:sz w:val="28"/>
                <w:szCs w:val="28"/>
              </w:rPr>
            </w:pPr>
            <w:r w:rsidRPr="00031A4E">
              <w:rPr>
                <w:rFonts w:cs="Angsana New"/>
                <w:sz w:val="28"/>
                <w:szCs w:val="28"/>
                <w:cs/>
              </w:rPr>
              <w:t>สุทธิ</w:t>
            </w:r>
          </w:p>
        </w:tc>
        <w:tc>
          <w:tcPr>
            <w:tcW w:w="1560" w:type="dxa"/>
            <w:tcBorders>
              <w:top w:val="single" w:sz="4" w:space="0" w:color="auto"/>
              <w:bottom w:val="double" w:sz="4" w:space="0" w:color="auto"/>
            </w:tcBorders>
          </w:tcPr>
          <w:p w:rsidR="001B503D" w:rsidRPr="00031A4E" w:rsidRDefault="001B503D" w:rsidP="001B503D">
            <w:pPr>
              <w:ind w:right="40"/>
              <w:jc w:val="right"/>
              <w:rPr>
                <w:rFonts w:cs="Angsana New"/>
                <w:sz w:val="28"/>
                <w:szCs w:val="28"/>
                <w:highlight w:val="red"/>
                <w:cs/>
              </w:rPr>
            </w:pPr>
            <w:r w:rsidRPr="00031A4E">
              <w:rPr>
                <w:rFonts w:cs="Angsana New"/>
                <w:sz w:val="28"/>
                <w:szCs w:val="28"/>
              </w:rPr>
              <w:t>336,920,443.74</w:t>
            </w:r>
          </w:p>
        </w:tc>
        <w:tc>
          <w:tcPr>
            <w:tcW w:w="284" w:type="dxa"/>
          </w:tcPr>
          <w:p w:rsidR="001B503D" w:rsidRPr="00031A4E" w:rsidRDefault="001B503D" w:rsidP="00556383">
            <w:pPr>
              <w:jc w:val="right"/>
              <w:rPr>
                <w:rFonts w:cs="Angsana New"/>
                <w:sz w:val="28"/>
                <w:szCs w:val="28"/>
              </w:rPr>
            </w:pPr>
          </w:p>
        </w:tc>
        <w:tc>
          <w:tcPr>
            <w:tcW w:w="1558" w:type="dxa"/>
            <w:tcBorders>
              <w:top w:val="single" w:sz="4" w:space="0" w:color="auto"/>
              <w:bottom w:val="double" w:sz="4" w:space="0" w:color="auto"/>
            </w:tcBorders>
          </w:tcPr>
          <w:p w:rsidR="001B503D" w:rsidRPr="00031A4E" w:rsidRDefault="001B503D" w:rsidP="00556383">
            <w:pPr>
              <w:ind w:right="40"/>
              <w:jc w:val="right"/>
              <w:rPr>
                <w:rFonts w:cs="Angsana New"/>
                <w:sz w:val="28"/>
                <w:szCs w:val="28"/>
                <w:cs/>
              </w:rPr>
            </w:pPr>
            <w:r w:rsidRPr="00031A4E">
              <w:rPr>
                <w:rFonts w:cs="Angsana New"/>
                <w:sz w:val="28"/>
                <w:szCs w:val="28"/>
              </w:rPr>
              <w:t>2</w:t>
            </w:r>
            <w:r w:rsidRPr="00031A4E">
              <w:rPr>
                <w:rFonts w:cs="Angsana New"/>
                <w:sz w:val="28"/>
                <w:szCs w:val="28"/>
                <w:cs/>
              </w:rPr>
              <w:t>71</w:t>
            </w:r>
            <w:r w:rsidRPr="00031A4E">
              <w:rPr>
                <w:rFonts w:cs="Angsana New"/>
                <w:sz w:val="28"/>
                <w:szCs w:val="28"/>
              </w:rPr>
              <w:t>,</w:t>
            </w:r>
            <w:r w:rsidRPr="00031A4E">
              <w:rPr>
                <w:rFonts w:cs="Angsana New"/>
                <w:sz w:val="28"/>
                <w:szCs w:val="28"/>
                <w:cs/>
              </w:rPr>
              <w:t>875</w:t>
            </w:r>
            <w:r w:rsidRPr="00031A4E">
              <w:rPr>
                <w:rFonts w:cs="Angsana New"/>
                <w:sz w:val="28"/>
                <w:szCs w:val="28"/>
              </w:rPr>
              <w:t>,</w:t>
            </w:r>
            <w:r w:rsidRPr="00031A4E">
              <w:rPr>
                <w:rFonts w:cs="Angsana New"/>
                <w:sz w:val="28"/>
                <w:szCs w:val="28"/>
                <w:cs/>
              </w:rPr>
              <w:t>637.68</w:t>
            </w:r>
          </w:p>
        </w:tc>
        <w:tc>
          <w:tcPr>
            <w:tcW w:w="284" w:type="dxa"/>
          </w:tcPr>
          <w:p w:rsidR="001B503D" w:rsidRPr="00031A4E" w:rsidRDefault="001B503D" w:rsidP="00556383">
            <w:pPr>
              <w:jc w:val="right"/>
              <w:rPr>
                <w:rFonts w:cs="Angsana New"/>
                <w:sz w:val="28"/>
                <w:szCs w:val="28"/>
              </w:rPr>
            </w:pPr>
          </w:p>
        </w:tc>
        <w:tc>
          <w:tcPr>
            <w:tcW w:w="1559" w:type="dxa"/>
            <w:tcBorders>
              <w:top w:val="single" w:sz="4" w:space="0" w:color="auto"/>
              <w:bottom w:val="double" w:sz="4" w:space="0" w:color="auto"/>
            </w:tcBorders>
          </w:tcPr>
          <w:p w:rsidR="001B503D" w:rsidRPr="00031A4E" w:rsidRDefault="001B503D" w:rsidP="00556383">
            <w:pPr>
              <w:ind w:left="-76" w:right="34"/>
              <w:jc w:val="right"/>
              <w:rPr>
                <w:rFonts w:cs="Angsana New"/>
                <w:sz w:val="28"/>
                <w:szCs w:val="28"/>
                <w:cs/>
              </w:rPr>
            </w:pPr>
            <w:r w:rsidRPr="00031A4E">
              <w:rPr>
                <w:rFonts w:cs="Angsana New"/>
                <w:sz w:val="28"/>
                <w:szCs w:val="28"/>
                <w:cs/>
              </w:rPr>
              <w:t>27</w:t>
            </w:r>
            <w:r w:rsidRPr="00031A4E">
              <w:rPr>
                <w:rFonts w:cs="Angsana New"/>
                <w:sz w:val="28"/>
                <w:szCs w:val="28"/>
              </w:rPr>
              <w:t>,</w:t>
            </w:r>
            <w:r w:rsidRPr="00031A4E">
              <w:rPr>
                <w:rFonts w:cs="Angsana New"/>
                <w:sz w:val="28"/>
                <w:szCs w:val="28"/>
                <w:cs/>
              </w:rPr>
              <w:t>746</w:t>
            </w:r>
            <w:r w:rsidRPr="00031A4E">
              <w:rPr>
                <w:rFonts w:cs="Angsana New"/>
                <w:sz w:val="28"/>
                <w:szCs w:val="28"/>
              </w:rPr>
              <w:t>,</w:t>
            </w:r>
            <w:r w:rsidRPr="00031A4E">
              <w:rPr>
                <w:rFonts w:cs="Angsana New"/>
                <w:sz w:val="28"/>
                <w:szCs w:val="28"/>
                <w:cs/>
              </w:rPr>
              <w:t>663.24</w:t>
            </w:r>
          </w:p>
        </w:tc>
        <w:tc>
          <w:tcPr>
            <w:tcW w:w="251" w:type="dxa"/>
          </w:tcPr>
          <w:p w:rsidR="001B503D" w:rsidRPr="00031A4E" w:rsidRDefault="001B503D" w:rsidP="00556383">
            <w:pPr>
              <w:jc w:val="right"/>
              <w:rPr>
                <w:rFonts w:cs="Angsana New"/>
                <w:sz w:val="28"/>
                <w:szCs w:val="28"/>
              </w:rPr>
            </w:pPr>
          </w:p>
        </w:tc>
        <w:tc>
          <w:tcPr>
            <w:tcW w:w="1592" w:type="dxa"/>
            <w:tcBorders>
              <w:top w:val="single" w:sz="4" w:space="0" w:color="auto"/>
              <w:bottom w:val="double" w:sz="4" w:space="0" w:color="auto"/>
            </w:tcBorders>
          </w:tcPr>
          <w:p w:rsidR="001B503D" w:rsidRPr="00031A4E" w:rsidRDefault="001B503D" w:rsidP="00556383">
            <w:pPr>
              <w:ind w:left="-76" w:right="34"/>
              <w:jc w:val="right"/>
              <w:rPr>
                <w:rFonts w:cs="Angsana New"/>
                <w:sz w:val="28"/>
                <w:szCs w:val="28"/>
                <w:cs/>
              </w:rPr>
            </w:pPr>
            <w:r w:rsidRPr="00031A4E">
              <w:rPr>
                <w:rFonts w:cs="Angsana New"/>
                <w:sz w:val="28"/>
                <w:szCs w:val="28"/>
                <w:cs/>
              </w:rPr>
              <w:t>45</w:t>
            </w:r>
            <w:r w:rsidRPr="00031A4E">
              <w:rPr>
                <w:rFonts w:cs="Angsana New"/>
                <w:sz w:val="28"/>
                <w:szCs w:val="28"/>
              </w:rPr>
              <w:t>,</w:t>
            </w:r>
            <w:r w:rsidRPr="00031A4E">
              <w:rPr>
                <w:rFonts w:cs="Angsana New"/>
                <w:sz w:val="28"/>
                <w:szCs w:val="28"/>
                <w:cs/>
              </w:rPr>
              <w:t>917</w:t>
            </w:r>
            <w:r w:rsidRPr="00031A4E">
              <w:rPr>
                <w:rFonts w:cs="Angsana New"/>
                <w:sz w:val="28"/>
                <w:szCs w:val="28"/>
              </w:rPr>
              <w:t>,</w:t>
            </w:r>
            <w:r w:rsidRPr="00031A4E">
              <w:rPr>
                <w:rFonts w:cs="Angsana New"/>
                <w:sz w:val="28"/>
                <w:szCs w:val="28"/>
                <w:cs/>
              </w:rPr>
              <w:t>844.11</w:t>
            </w:r>
          </w:p>
        </w:tc>
      </w:tr>
    </w:tbl>
    <w:p w:rsidR="00F84EB7" w:rsidRPr="00031A4E" w:rsidRDefault="00F84EB7" w:rsidP="008156F4">
      <w:pPr>
        <w:ind w:left="426" w:firstLine="992"/>
        <w:jc w:val="thaiDistribute"/>
        <w:rPr>
          <w:rFonts w:cs="Angsana New"/>
          <w:sz w:val="28"/>
          <w:szCs w:val="28"/>
        </w:rPr>
      </w:pPr>
    </w:p>
    <w:p w:rsidR="00F84EB7" w:rsidRPr="00031A4E" w:rsidRDefault="00F84EB7" w:rsidP="008156F4">
      <w:pPr>
        <w:ind w:left="426" w:firstLine="992"/>
        <w:jc w:val="thaiDistribute"/>
        <w:rPr>
          <w:rFonts w:cs="Angsana New"/>
          <w:sz w:val="28"/>
          <w:szCs w:val="28"/>
        </w:rPr>
      </w:pPr>
    </w:p>
    <w:p w:rsidR="00F84EB7" w:rsidRPr="00031A4E" w:rsidRDefault="00F84EB7" w:rsidP="008156F4">
      <w:pPr>
        <w:ind w:left="426" w:firstLine="992"/>
        <w:jc w:val="thaiDistribute"/>
        <w:rPr>
          <w:rFonts w:cs="Angsana New"/>
          <w:sz w:val="28"/>
          <w:szCs w:val="28"/>
        </w:rPr>
      </w:pPr>
    </w:p>
    <w:p w:rsidR="009616B0" w:rsidRPr="00031A4E" w:rsidRDefault="00495A36" w:rsidP="008156F4">
      <w:pPr>
        <w:ind w:left="426" w:firstLine="992"/>
        <w:jc w:val="thaiDistribute"/>
        <w:rPr>
          <w:rFonts w:cs="Angsana New"/>
          <w:sz w:val="28"/>
          <w:szCs w:val="28"/>
        </w:rPr>
      </w:pPr>
      <w:r w:rsidRPr="00031A4E">
        <w:rPr>
          <w:rFonts w:cs="Angsana New"/>
          <w:sz w:val="28"/>
          <w:szCs w:val="28"/>
          <w:cs/>
        </w:rPr>
        <w:lastRenderedPageBreak/>
        <w:t xml:space="preserve">ณ วันที่ </w:t>
      </w:r>
      <w:r w:rsidR="00BE0748" w:rsidRPr="00031A4E">
        <w:rPr>
          <w:rFonts w:cs="Angsana New"/>
          <w:sz w:val="28"/>
          <w:szCs w:val="28"/>
          <w:cs/>
        </w:rPr>
        <w:t xml:space="preserve">31 ธันวาคม </w:t>
      </w:r>
      <w:r w:rsidR="0097337B" w:rsidRPr="00031A4E">
        <w:rPr>
          <w:rFonts w:cs="Angsana New"/>
          <w:sz w:val="28"/>
          <w:szCs w:val="28"/>
          <w:cs/>
        </w:rPr>
        <w:t>2561</w:t>
      </w:r>
      <w:r w:rsidR="002B716C" w:rsidRPr="00031A4E">
        <w:rPr>
          <w:rFonts w:cs="Angsana New"/>
          <w:sz w:val="28"/>
          <w:szCs w:val="28"/>
          <w:cs/>
        </w:rPr>
        <w:t xml:space="preserve"> และ</w:t>
      </w:r>
      <w:r w:rsidR="00BE0748" w:rsidRPr="00031A4E">
        <w:rPr>
          <w:rFonts w:cs="Angsana New"/>
          <w:sz w:val="28"/>
          <w:szCs w:val="28"/>
          <w:cs/>
        </w:rPr>
        <w:t xml:space="preserve"> </w:t>
      </w:r>
      <w:r w:rsidR="002B716C" w:rsidRPr="00031A4E">
        <w:rPr>
          <w:rFonts w:cs="Angsana New"/>
          <w:sz w:val="28"/>
          <w:szCs w:val="28"/>
          <w:cs/>
        </w:rPr>
        <w:t>2560</w:t>
      </w:r>
      <w:r w:rsidR="00174227" w:rsidRPr="00031A4E">
        <w:rPr>
          <w:rFonts w:cs="Angsana New"/>
          <w:sz w:val="28"/>
          <w:szCs w:val="28"/>
          <w:cs/>
        </w:rPr>
        <w:t xml:space="preserve"> ลูกหนี้อื่น</w:t>
      </w:r>
      <w:r w:rsidR="009616B0" w:rsidRPr="00031A4E">
        <w:rPr>
          <w:rFonts w:cs="Angsana New"/>
          <w:sz w:val="28"/>
          <w:szCs w:val="28"/>
          <w:cs/>
        </w:rPr>
        <w:t>ประกอบด้วย</w:t>
      </w:r>
    </w:p>
    <w:tbl>
      <w:tblPr>
        <w:tblW w:w="10065" w:type="dxa"/>
        <w:tblInd w:w="-34" w:type="dxa"/>
        <w:tblLayout w:type="fixed"/>
        <w:tblLook w:val="0000"/>
      </w:tblPr>
      <w:tblGrid>
        <w:gridCol w:w="2977"/>
        <w:gridCol w:w="1560"/>
        <w:gridCol w:w="284"/>
        <w:gridCol w:w="1559"/>
        <w:gridCol w:w="282"/>
        <w:gridCol w:w="1588"/>
        <w:gridCol w:w="252"/>
        <w:gridCol w:w="1563"/>
      </w:tblGrid>
      <w:tr w:rsidR="008156F4" w:rsidRPr="00031A4E" w:rsidTr="008156F4">
        <w:tc>
          <w:tcPr>
            <w:tcW w:w="2977" w:type="dxa"/>
          </w:tcPr>
          <w:p w:rsidR="008156F4" w:rsidRPr="00031A4E" w:rsidRDefault="008156F4" w:rsidP="00556383">
            <w:pPr>
              <w:jc w:val="center"/>
              <w:rPr>
                <w:rFonts w:cs="Angsana New"/>
                <w:sz w:val="28"/>
                <w:szCs w:val="28"/>
                <w:u w:val="single"/>
                <w:cs/>
              </w:rPr>
            </w:pPr>
          </w:p>
        </w:tc>
        <w:tc>
          <w:tcPr>
            <w:tcW w:w="3403" w:type="dxa"/>
            <w:gridSpan w:val="3"/>
          </w:tcPr>
          <w:p w:rsidR="008156F4" w:rsidRPr="00031A4E" w:rsidRDefault="008156F4" w:rsidP="00556383">
            <w:pPr>
              <w:jc w:val="center"/>
              <w:rPr>
                <w:rFonts w:cs="Angsana New"/>
                <w:sz w:val="28"/>
                <w:szCs w:val="28"/>
                <w:u w:val="single"/>
                <w:cs/>
              </w:rPr>
            </w:pPr>
            <w:r w:rsidRPr="00031A4E">
              <w:rPr>
                <w:rFonts w:cs="Angsana New"/>
                <w:sz w:val="28"/>
                <w:szCs w:val="28"/>
                <w:cs/>
              </w:rPr>
              <w:t>งบการเงินรวม</w:t>
            </w:r>
          </w:p>
        </w:tc>
        <w:tc>
          <w:tcPr>
            <w:tcW w:w="282" w:type="dxa"/>
          </w:tcPr>
          <w:p w:rsidR="008156F4" w:rsidRPr="00031A4E" w:rsidRDefault="008156F4" w:rsidP="00556383">
            <w:pPr>
              <w:jc w:val="center"/>
              <w:rPr>
                <w:rFonts w:cs="Angsana New"/>
                <w:sz w:val="28"/>
                <w:szCs w:val="28"/>
                <w:u w:val="single"/>
                <w:cs/>
              </w:rPr>
            </w:pPr>
          </w:p>
        </w:tc>
        <w:tc>
          <w:tcPr>
            <w:tcW w:w="3403" w:type="dxa"/>
            <w:gridSpan w:val="3"/>
          </w:tcPr>
          <w:p w:rsidR="008156F4" w:rsidRPr="00031A4E" w:rsidRDefault="008156F4" w:rsidP="00556383">
            <w:pPr>
              <w:jc w:val="center"/>
              <w:rPr>
                <w:rFonts w:cs="Angsana New"/>
                <w:sz w:val="28"/>
                <w:szCs w:val="28"/>
                <w:u w:val="single"/>
                <w:cs/>
              </w:rPr>
            </w:pPr>
            <w:r w:rsidRPr="00031A4E">
              <w:rPr>
                <w:rFonts w:cs="Angsana New"/>
                <w:sz w:val="28"/>
                <w:szCs w:val="28"/>
                <w:cs/>
              </w:rPr>
              <w:t>งบการเงินเฉพาะกิจการ</w:t>
            </w:r>
          </w:p>
        </w:tc>
      </w:tr>
      <w:tr w:rsidR="008156F4" w:rsidRPr="00031A4E" w:rsidTr="008156F4">
        <w:tc>
          <w:tcPr>
            <w:tcW w:w="2977" w:type="dxa"/>
          </w:tcPr>
          <w:p w:rsidR="008156F4" w:rsidRPr="00031A4E" w:rsidRDefault="008156F4" w:rsidP="00556383">
            <w:pPr>
              <w:jc w:val="center"/>
              <w:rPr>
                <w:rFonts w:cs="Angsana New"/>
                <w:sz w:val="28"/>
                <w:szCs w:val="28"/>
                <w:u w:val="single"/>
                <w:cs/>
              </w:rPr>
            </w:pPr>
          </w:p>
        </w:tc>
        <w:tc>
          <w:tcPr>
            <w:tcW w:w="1560" w:type="dxa"/>
          </w:tcPr>
          <w:p w:rsidR="008156F4" w:rsidRPr="00031A4E" w:rsidRDefault="008156F4" w:rsidP="00556383">
            <w:pPr>
              <w:jc w:val="center"/>
              <w:rPr>
                <w:rFonts w:cs="Angsana New"/>
                <w:sz w:val="28"/>
                <w:szCs w:val="28"/>
                <w:cs/>
              </w:rPr>
            </w:pPr>
            <w:r w:rsidRPr="00031A4E">
              <w:rPr>
                <w:rFonts w:cs="Angsana New"/>
                <w:sz w:val="28"/>
                <w:szCs w:val="28"/>
                <w:cs/>
              </w:rPr>
              <w:t>ณ วันที่</w:t>
            </w:r>
          </w:p>
        </w:tc>
        <w:tc>
          <w:tcPr>
            <w:tcW w:w="284" w:type="dxa"/>
          </w:tcPr>
          <w:p w:rsidR="008156F4" w:rsidRPr="00031A4E" w:rsidRDefault="008156F4" w:rsidP="00556383">
            <w:pPr>
              <w:jc w:val="center"/>
              <w:rPr>
                <w:rFonts w:cs="Angsana New"/>
                <w:sz w:val="28"/>
                <w:szCs w:val="28"/>
                <w:u w:val="single"/>
                <w:cs/>
              </w:rPr>
            </w:pPr>
          </w:p>
        </w:tc>
        <w:tc>
          <w:tcPr>
            <w:tcW w:w="1559" w:type="dxa"/>
          </w:tcPr>
          <w:p w:rsidR="008156F4" w:rsidRPr="00031A4E" w:rsidRDefault="008156F4" w:rsidP="00556383">
            <w:pPr>
              <w:jc w:val="center"/>
              <w:rPr>
                <w:rFonts w:cs="Angsana New"/>
                <w:sz w:val="28"/>
                <w:szCs w:val="28"/>
                <w:cs/>
              </w:rPr>
            </w:pPr>
            <w:r w:rsidRPr="00031A4E">
              <w:rPr>
                <w:rFonts w:cs="Angsana New"/>
                <w:sz w:val="28"/>
                <w:szCs w:val="28"/>
                <w:cs/>
              </w:rPr>
              <w:t>ณ วันที่</w:t>
            </w:r>
          </w:p>
        </w:tc>
        <w:tc>
          <w:tcPr>
            <w:tcW w:w="282" w:type="dxa"/>
          </w:tcPr>
          <w:p w:rsidR="008156F4" w:rsidRPr="00031A4E" w:rsidRDefault="008156F4" w:rsidP="00556383">
            <w:pPr>
              <w:jc w:val="center"/>
              <w:rPr>
                <w:rFonts w:cs="Angsana New"/>
                <w:sz w:val="28"/>
                <w:szCs w:val="28"/>
                <w:u w:val="single"/>
                <w:cs/>
              </w:rPr>
            </w:pPr>
          </w:p>
        </w:tc>
        <w:tc>
          <w:tcPr>
            <w:tcW w:w="1588" w:type="dxa"/>
          </w:tcPr>
          <w:p w:rsidR="008156F4" w:rsidRPr="00031A4E" w:rsidRDefault="008156F4" w:rsidP="00556383">
            <w:pPr>
              <w:jc w:val="center"/>
              <w:rPr>
                <w:rFonts w:cs="Angsana New"/>
                <w:sz w:val="28"/>
                <w:szCs w:val="28"/>
              </w:rPr>
            </w:pPr>
            <w:r w:rsidRPr="00031A4E">
              <w:rPr>
                <w:rFonts w:cs="Angsana New"/>
                <w:sz w:val="28"/>
                <w:szCs w:val="28"/>
                <w:cs/>
              </w:rPr>
              <w:t>ณ วันที่</w:t>
            </w:r>
          </w:p>
        </w:tc>
        <w:tc>
          <w:tcPr>
            <w:tcW w:w="252" w:type="dxa"/>
          </w:tcPr>
          <w:p w:rsidR="008156F4" w:rsidRPr="00031A4E" w:rsidRDefault="008156F4" w:rsidP="00556383">
            <w:pPr>
              <w:jc w:val="center"/>
              <w:rPr>
                <w:rFonts w:cs="Angsana New"/>
                <w:sz w:val="28"/>
                <w:szCs w:val="28"/>
                <w:u w:val="single"/>
                <w:cs/>
              </w:rPr>
            </w:pPr>
          </w:p>
        </w:tc>
        <w:tc>
          <w:tcPr>
            <w:tcW w:w="1563" w:type="dxa"/>
          </w:tcPr>
          <w:p w:rsidR="008156F4" w:rsidRPr="00031A4E" w:rsidRDefault="008156F4" w:rsidP="00556383">
            <w:pPr>
              <w:jc w:val="center"/>
              <w:rPr>
                <w:rFonts w:cs="Angsana New"/>
                <w:sz w:val="28"/>
                <w:szCs w:val="28"/>
              </w:rPr>
            </w:pPr>
            <w:r w:rsidRPr="00031A4E">
              <w:rPr>
                <w:rFonts w:cs="Angsana New"/>
                <w:sz w:val="28"/>
                <w:szCs w:val="28"/>
                <w:cs/>
              </w:rPr>
              <w:t>ณ วันที่</w:t>
            </w:r>
          </w:p>
        </w:tc>
      </w:tr>
      <w:tr w:rsidR="008156F4" w:rsidRPr="00031A4E" w:rsidTr="008156F4">
        <w:tc>
          <w:tcPr>
            <w:tcW w:w="2977" w:type="dxa"/>
          </w:tcPr>
          <w:p w:rsidR="008156F4" w:rsidRPr="00031A4E" w:rsidRDefault="008156F4" w:rsidP="00556383">
            <w:pPr>
              <w:jc w:val="center"/>
              <w:rPr>
                <w:rFonts w:cs="Angsana New"/>
                <w:sz w:val="28"/>
                <w:szCs w:val="28"/>
                <w:u w:val="single"/>
                <w:cs/>
              </w:rPr>
            </w:pPr>
          </w:p>
        </w:tc>
        <w:tc>
          <w:tcPr>
            <w:tcW w:w="1560" w:type="dxa"/>
          </w:tcPr>
          <w:p w:rsidR="008156F4" w:rsidRPr="00031A4E" w:rsidRDefault="008156F4" w:rsidP="00556383">
            <w:pPr>
              <w:ind w:left="-108" w:right="-109"/>
              <w:jc w:val="center"/>
              <w:rPr>
                <w:rFonts w:cs="Angsana New"/>
                <w:sz w:val="28"/>
                <w:szCs w:val="28"/>
              </w:rPr>
            </w:pPr>
            <w:r w:rsidRPr="00031A4E">
              <w:rPr>
                <w:rFonts w:cs="Angsana New"/>
                <w:sz w:val="28"/>
                <w:szCs w:val="28"/>
                <w:cs/>
              </w:rPr>
              <w:t>31 ธันวาคม 256</w:t>
            </w:r>
            <w:r w:rsidR="00BE0748" w:rsidRPr="00031A4E">
              <w:rPr>
                <w:rFonts w:cs="Angsana New"/>
                <w:sz w:val="28"/>
                <w:szCs w:val="28"/>
                <w:cs/>
              </w:rPr>
              <w:t>1</w:t>
            </w:r>
          </w:p>
        </w:tc>
        <w:tc>
          <w:tcPr>
            <w:tcW w:w="284" w:type="dxa"/>
          </w:tcPr>
          <w:p w:rsidR="008156F4" w:rsidRPr="00031A4E" w:rsidRDefault="008156F4" w:rsidP="00556383">
            <w:pPr>
              <w:jc w:val="center"/>
              <w:rPr>
                <w:rFonts w:cs="Angsana New"/>
                <w:sz w:val="28"/>
                <w:szCs w:val="28"/>
                <w:u w:val="single"/>
                <w:cs/>
              </w:rPr>
            </w:pPr>
          </w:p>
        </w:tc>
        <w:tc>
          <w:tcPr>
            <w:tcW w:w="1559" w:type="dxa"/>
          </w:tcPr>
          <w:p w:rsidR="008156F4" w:rsidRPr="00031A4E" w:rsidRDefault="008156F4" w:rsidP="00556383">
            <w:pPr>
              <w:ind w:left="-108" w:right="-109"/>
              <w:jc w:val="center"/>
              <w:rPr>
                <w:rFonts w:cs="Angsana New"/>
                <w:sz w:val="28"/>
                <w:szCs w:val="28"/>
              </w:rPr>
            </w:pPr>
            <w:r w:rsidRPr="00031A4E">
              <w:rPr>
                <w:rFonts w:cs="Angsana New"/>
                <w:sz w:val="28"/>
                <w:szCs w:val="28"/>
                <w:cs/>
              </w:rPr>
              <w:t>31 ธันวาคม 25</w:t>
            </w:r>
            <w:r w:rsidR="00BE0748" w:rsidRPr="00031A4E">
              <w:rPr>
                <w:rFonts w:cs="Angsana New"/>
                <w:sz w:val="28"/>
                <w:szCs w:val="28"/>
                <w:cs/>
              </w:rPr>
              <w:t>60</w:t>
            </w:r>
          </w:p>
        </w:tc>
        <w:tc>
          <w:tcPr>
            <w:tcW w:w="282" w:type="dxa"/>
          </w:tcPr>
          <w:p w:rsidR="008156F4" w:rsidRPr="00031A4E" w:rsidRDefault="008156F4" w:rsidP="00556383">
            <w:pPr>
              <w:jc w:val="center"/>
              <w:rPr>
                <w:rFonts w:cs="Angsana New"/>
                <w:sz w:val="28"/>
                <w:szCs w:val="28"/>
                <w:u w:val="single"/>
                <w:cs/>
              </w:rPr>
            </w:pPr>
          </w:p>
        </w:tc>
        <w:tc>
          <w:tcPr>
            <w:tcW w:w="1588" w:type="dxa"/>
          </w:tcPr>
          <w:p w:rsidR="008156F4" w:rsidRPr="00031A4E" w:rsidRDefault="008156F4" w:rsidP="00556383">
            <w:pPr>
              <w:ind w:left="-94" w:right="-151"/>
              <w:jc w:val="center"/>
              <w:rPr>
                <w:rFonts w:cs="Angsana New"/>
                <w:sz w:val="28"/>
                <w:szCs w:val="28"/>
              </w:rPr>
            </w:pPr>
            <w:r w:rsidRPr="00031A4E">
              <w:rPr>
                <w:rFonts w:cs="Angsana New"/>
                <w:sz w:val="28"/>
                <w:szCs w:val="28"/>
                <w:cs/>
              </w:rPr>
              <w:t>31 ธันวาคม 256</w:t>
            </w:r>
            <w:r w:rsidR="00BE0748" w:rsidRPr="00031A4E">
              <w:rPr>
                <w:rFonts w:cs="Angsana New"/>
                <w:sz w:val="28"/>
                <w:szCs w:val="28"/>
                <w:cs/>
              </w:rPr>
              <w:t>1</w:t>
            </w:r>
          </w:p>
        </w:tc>
        <w:tc>
          <w:tcPr>
            <w:tcW w:w="252" w:type="dxa"/>
          </w:tcPr>
          <w:p w:rsidR="008156F4" w:rsidRPr="00031A4E" w:rsidRDefault="008156F4" w:rsidP="00556383">
            <w:pPr>
              <w:jc w:val="center"/>
              <w:rPr>
                <w:rFonts w:cs="Angsana New"/>
                <w:sz w:val="28"/>
                <w:szCs w:val="28"/>
                <w:u w:val="single"/>
                <w:cs/>
              </w:rPr>
            </w:pPr>
          </w:p>
        </w:tc>
        <w:tc>
          <w:tcPr>
            <w:tcW w:w="1563" w:type="dxa"/>
          </w:tcPr>
          <w:p w:rsidR="008156F4" w:rsidRPr="00031A4E" w:rsidRDefault="008156F4" w:rsidP="00556383">
            <w:pPr>
              <w:ind w:left="-193" w:right="-194"/>
              <w:jc w:val="center"/>
              <w:rPr>
                <w:rFonts w:cs="Angsana New"/>
                <w:sz w:val="28"/>
                <w:szCs w:val="28"/>
              </w:rPr>
            </w:pPr>
            <w:r w:rsidRPr="00031A4E">
              <w:rPr>
                <w:rFonts w:cs="Angsana New"/>
                <w:sz w:val="28"/>
                <w:szCs w:val="28"/>
                <w:cs/>
              </w:rPr>
              <w:t>31 ธันวาคม 25</w:t>
            </w:r>
            <w:r w:rsidR="00BE0748" w:rsidRPr="00031A4E">
              <w:rPr>
                <w:rFonts w:cs="Angsana New"/>
                <w:sz w:val="28"/>
                <w:szCs w:val="28"/>
                <w:cs/>
              </w:rPr>
              <w:t>60</w:t>
            </w:r>
          </w:p>
        </w:tc>
      </w:tr>
      <w:tr w:rsidR="008156F4" w:rsidRPr="00031A4E" w:rsidTr="008156F4">
        <w:tc>
          <w:tcPr>
            <w:tcW w:w="2977" w:type="dxa"/>
          </w:tcPr>
          <w:p w:rsidR="008156F4" w:rsidRPr="00031A4E" w:rsidRDefault="008156F4" w:rsidP="00556383">
            <w:pPr>
              <w:jc w:val="center"/>
              <w:rPr>
                <w:rFonts w:cs="Angsana New"/>
                <w:sz w:val="28"/>
                <w:szCs w:val="28"/>
                <w:u w:val="single"/>
                <w:cs/>
              </w:rPr>
            </w:pPr>
          </w:p>
        </w:tc>
        <w:tc>
          <w:tcPr>
            <w:tcW w:w="1560" w:type="dxa"/>
          </w:tcPr>
          <w:p w:rsidR="008156F4" w:rsidRPr="00031A4E" w:rsidRDefault="008156F4" w:rsidP="00556383">
            <w:pPr>
              <w:jc w:val="center"/>
              <w:rPr>
                <w:rFonts w:cs="Angsana New"/>
                <w:sz w:val="28"/>
                <w:szCs w:val="28"/>
              </w:rPr>
            </w:pPr>
            <w:r w:rsidRPr="00031A4E">
              <w:rPr>
                <w:rFonts w:cs="Angsana New"/>
                <w:sz w:val="28"/>
                <w:szCs w:val="28"/>
                <w:cs/>
              </w:rPr>
              <w:t>บาท</w:t>
            </w:r>
          </w:p>
        </w:tc>
        <w:tc>
          <w:tcPr>
            <w:tcW w:w="284" w:type="dxa"/>
          </w:tcPr>
          <w:p w:rsidR="008156F4" w:rsidRPr="00031A4E" w:rsidRDefault="008156F4" w:rsidP="00556383">
            <w:pPr>
              <w:jc w:val="center"/>
              <w:rPr>
                <w:rFonts w:cs="Angsana New"/>
                <w:sz w:val="28"/>
                <w:szCs w:val="28"/>
                <w:cs/>
              </w:rPr>
            </w:pPr>
          </w:p>
        </w:tc>
        <w:tc>
          <w:tcPr>
            <w:tcW w:w="1559" w:type="dxa"/>
          </w:tcPr>
          <w:p w:rsidR="008156F4" w:rsidRPr="00031A4E" w:rsidRDefault="008156F4" w:rsidP="00556383">
            <w:pPr>
              <w:jc w:val="center"/>
              <w:rPr>
                <w:rFonts w:cs="Angsana New"/>
                <w:sz w:val="28"/>
                <w:szCs w:val="28"/>
              </w:rPr>
            </w:pPr>
            <w:r w:rsidRPr="00031A4E">
              <w:rPr>
                <w:rFonts w:cs="Angsana New"/>
                <w:sz w:val="28"/>
                <w:szCs w:val="28"/>
                <w:cs/>
              </w:rPr>
              <w:t>บาท</w:t>
            </w:r>
          </w:p>
        </w:tc>
        <w:tc>
          <w:tcPr>
            <w:tcW w:w="282" w:type="dxa"/>
          </w:tcPr>
          <w:p w:rsidR="008156F4" w:rsidRPr="00031A4E" w:rsidRDefault="008156F4" w:rsidP="00556383">
            <w:pPr>
              <w:jc w:val="center"/>
              <w:rPr>
                <w:rFonts w:cs="Angsana New"/>
                <w:sz w:val="28"/>
                <w:szCs w:val="28"/>
                <w:cs/>
              </w:rPr>
            </w:pPr>
          </w:p>
        </w:tc>
        <w:tc>
          <w:tcPr>
            <w:tcW w:w="1588" w:type="dxa"/>
          </w:tcPr>
          <w:p w:rsidR="008156F4" w:rsidRPr="00031A4E" w:rsidRDefault="008156F4" w:rsidP="00556383">
            <w:pPr>
              <w:jc w:val="center"/>
              <w:rPr>
                <w:rFonts w:cs="Angsana New"/>
                <w:sz w:val="28"/>
                <w:szCs w:val="28"/>
              </w:rPr>
            </w:pPr>
            <w:r w:rsidRPr="00031A4E">
              <w:rPr>
                <w:rFonts w:cs="Angsana New"/>
                <w:sz w:val="28"/>
                <w:szCs w:val="28"/>
                <w:cs/>
              </w:rPr>
              <w:t>บาท</w:t>
            </w:r>
          </w:p>
        </w:tc>
        <w:tc>
          <w:tcPr>
            <w:tcW w:w="252" w:type="dxa"/>
          </w:tcPr>
          <w:p w:rsidR="008156F4" w:rsidRPr="00031A4E" w:rsidRDefault="008156F4" w:rsidP="00556383">
            <w:pPr>
              <w:jc w:val="center"/>
              <w:rPr>
                <w:rFonts w:cs="Angsana New"/>
                <w:sz w:val="28"/>
                <w:szCs w:val="28"/>
                <w:cs/>
              </w:rPr>
            </w:pPr>
          </w:p>
        </w:tc>
        <w:tc>
          <w:tcPr>
            <w:tcW w:w="1563" w:type="dxa"/>
          </w:tcPr>
          <w:p w:rsidR="008156F4" w:rsidRPr="00031A4E" w:rsidRDefault="008156F4" w:rsidP="00556383">
            <w:pPr>
              <w:jc w:val="center"/>
              <w:rPr>
                <w:rFonts w:cs="Angsana New"/>
                <w:sz w:val="28"/>
                <w:szCs w:val="28"/>
              </w:rPr>
            </w:pPr>
            <w:r w:rsidRPr="00031A4E">
              <w:rPr>
                <w:rFonts w:cs="Angsana New"/>
                <w:sz w:val="28"/>
                <w:szCs w:val="28"/>
                <w:cs/>
              </w:rPr>
              <w:t>บาท</w:t>
            </w:r>
          </w:p>
        </w:tc>
      </w:tr>
      <w:tr w:rsidR="001B503D" w:rsidRPr="00031A4E" w:rsidTr="008156F4">
        <w:tc>
          <w:tcPr>
            <w:tcW w:w="2977" w:type="dxa"/>
          </w:tcPr>
          <w:p w:rsidR="001B503D" w:rsidRPr="00031A4E" w:rsidRDefault="001B503D" w:rsidP="005B0A87">
            <w:pPr>
              <w:jc w:val="thaiDistribute"/>
              <w:rPr>
                <w:rFonts w:cs="Angsana New"/>
                <w:sz w:val="28"/>
                <w:szCs w:val="28"/>
                <w:cs/>
              </w:rPr>
            </w:pPr>
            <w:r w:rsidRPr="00031A4E">
              <w:rPr>
                <w:rFonts w:cs="Angsana New"/>
                <w:sz w:val="28"/>
                <w:szCs w:val="28"/>
                <w:cs/>
              </w:rPr>
              <w:t>ค่าใช้จ่ายจ่ายล่วงหน้า</w:t>
            </w:r>
          </w:p>
        </w:tc>
        <w:tc>
          <w:tcPr>
            <w:tcW w:w="1560" w:type="dxa"/>
          </w:tcPr>
          <w:p w:rsidR="001B503D" w:rsidRPr="00031A4E" w:rsidRDefault="001B503D" w:rsidP="001B503D">
            <w:pPr>
              <w:ind w:right="34"/>
              <w:jc w:val="right"/>
              <w:rPr>
                <w:rFonts w:cs="Angsana New"/>
                <w:sz w:val="28"/>
                <w:szCs w:val="28"/>
                <w:highlight w:val="red"/>
              </w:rPr>
            </w:pPr>
            <w:r w:rsidRPr="00031A4E">
              <w:rPr>
                <w:rFonts w:cs="Angsana New"/>
                <w:sz w:val="28"/>
                <w:szCs w:val="28"/>
                <w:cs/>
              </w:rPr>
              <w:t>15</w:t>
            </w:r>
            <w:r w:rsidRPr="00031A4E">
              <w:rPr>
                <w:rFonts w:cs="Angsana New"/>
                <w:sz w:val="28"/>
                <w:szCs w:val="28"/>
              </w:rPr>
              <w:t>,</w:t>
            </w:r>
            <w:r w:rsidRPr="00031A4E">
              <w:rPr>
                <w:rFonts w:cs="Angsana New"/>
                <w:sz w:val="28"/>
                <w:szCs w:val="28"/>
                <w:cs/>
              </w:rPr>
              <w:t>778</w:t>
            </w:r>
            <w:r w:rsidRPr="00031A4E">
              <w:rPr>
                <w:rFonts w:cs="Angsana New"/>
                <w:sz w:val="28"/>
                <w:szCs w:val="28"/>
              </w:rPr>
              <w:t>,</w:t>
            </w:r>
            <w:r w:rsidRPr="00031A4E">
              <w:rPr>
                <w:rFonts w:cs="Angsana New"/>
                <w:sz w:val="28"/>
                <w:szCs w:val="28"/>
                <w:cs/>
              </w:rPr>
              <w:t>889.19</w:t>
            </w:r>
          </w:p>
        </w:tc>
        <w:tc>
          <w:tcPr>
            <w:tcW w:w="284" w:type="dxa"/>
          </w:tcPr>
          <w:p w:rsidR="001B503D" w:rsidRPr="00031A4E" w:rsidRDefault="001B503D" w:rsidP="00556383">
            <w:pPr>
              <w:jc w:val="right"/>
              <w:rPr>
                <w:rFonts w:cs="Angsana New"/>
                <w:sz w:val="28"/>
                <w:szCs w:val="28"/>
              </w:rPr>
            </w:pPr>
          </w:p>
        </w:tc>
        <w:tc>
          <w:tcPr>
            <w:tcW w:w="1559" w:type="dxa"/>
          </w:tcPr>
          <w:p w:rsidR="001B503D" w:rsidRPr="00031A4E" w:rsidRDefault="001B503D" w:rsidP="00556383">
            <w:pPr>
              <w:ind w:right="34"/>
              <w:jc w:val="right"/>
              <w:rPr>
                <w:rFonts w:cs="Angsana New"/>
                <w:sz w:val="28"/>
                <w:szCs w:val="28"/>
              </w:rPr>
            </w:pPr>
            <w:r w:rsidRPr="00031A4E">
              <w:rPr>
                <w:rFonts w:cs="Angsana New"/>
                <w:sz w:val="28"/>
                <w:szCs w:val="28"/>
                <w:cs/>
              </w:rPr>
              <w:t>1</w:t>
            </w:r>
            <w:r w:rsidRPr="00031A4E">
              <w:rPr>
                <w:rFonts w:cs="Angsana New"/>
                <w:sz w:val="28"/>
                <w:szCs w:val="28"/>
              </w:rPr>
              <w:t>,984,</w:t>
            </w:r>
            <w:r w:rsidRPr="00031A4E">
              <w:rPr>
                <w:rFonts w:cs="Angsana New"/>
                <w:sz w:val="28"/>
                <w:szCs w:val="28"/>
                <w:cs/>
              </w:rPr>
              <w:t>868.44</w:t>
            </w:r>
          </w:p>
        </w:tc>
        <w:tc>
          <w:tcPr>
            <w:tcW w:w="282" w:type="dxa"/>
          </w:tcPr>
          <w:p w:rsidR="001B503D" w:rsidRPr="00031A4E" w:rsidRDefault="001B503D" w:rsidP="00556383">
            <w:pPr>
              <w:jc w:val="right"/>
              <w:rPr>
                <w:rFonts w:cs="Angsana New"/>
                <w:sz w:val="28"/>
                <w:szCs w:val="28"/>
              </w:rPr>
            </w:pPr>
          </w:p>
        </w:tc>
        <w:tc>
          <w:tcPr>
            <w:tcW w:w="1588" w:type="dxa"/>
          </w:tcPr>
          <w:p w:rsidR="001B503D" w:rsidRPr="00031A4E" w:rsidRDefault="001B503D" w:rsidP="00556383">
            <w:pPr>
              <w:ind w:right="62"/>
              <w:jc w:val="right"/>
              <w:rPr>
                <w:rFonts w:cs="Angsana New"/>
                <w:sz w:val="28"/>
                <w:szCs w:val="28"/>
              </w:rPr>
            </w:pPr>
            <w:r w:rsidRPr="00031A4E">
              <w:rPr>
                <w:rFonts w:cs="Angsana New"/>
                <w:sz w:val="28"/>
                <w:szCs w:val="28"/>
                <w:cs/>
              </w:rPr>
              <w:t>527</w:t>
            </w:r>
            <w:r w:rsidRPr="00031A4E">
              <w:rPr>
                <w:rFonts w:cs="Angsana New"/>
                <w:sz w:val="28"/>
                <w:szCs w:val="28"/>
              </w:rPr>
              <w:t>,</w:t>
            </w:r>
            <w:r w:rsidRPr="00031A4E">
              <w:rPr>
                <w:rFonts w:cs="Angsana New"/>
                <w:sz w:val="28"/>
                <w:szCs w:val="28"/>
                <w:cs/>
              </w:rPr>
              <w:t>530.66</w:t>
            </w:r>
          </w:p>
        </w:tc>
        <w:tc>
          <w:tcPr>
            <w:tcW w:w="252" w:type="dxa"/>
          </w:tcPr>
          <w:p w:rsidR="001B503D" w:rsidRPr="00031A4E" w:rsidRDefault="001B503D" w:rsidP="00556383">
            <w:pPr>
              <w:jc w:val="right"/>
              <w:rPr>
                <w:rFonts w:cs="Angsana New"/>
                <w:sz w:val="28"/>
                <w:szCs w:val="28"/>
              </w:rPr>
            </w:pPr>
          </w:p>
        </w:tc>
        <w:tc>
          <w:tcPr>
            <w:tcW w:w="1563" w:type="dxa"/>
          </w:tcPr>
          <w:p w:rsidR="001B503D" w:rsidRPr="00031A4E" w:rsidRDefault="001B503D" w:rsidP="00556383">
            <w:pPr>
              <w:ind w:right="62"/>
              <w:jc w:val="right"/>
              <w:rPr>
                <w:rFonts w:cs="Angsana New"/>
                <w:sz w:val="28"/>
                <w:szCs w:val="28"/>
              </w:rPr>
            </w:pPr>
            <w:r w:rsidRPr="00031A4E">
              <w:rPr>
                <w:rFonts w:cs="Angsana New"/>
                <w:sz w:val="28"/>
                <w:szCs w:val="28"/>
                <w:cs/>
              </w:rPr>
              <w:t>268</w:t>
            </w:r>
            <w:r w:rsidRPr="00031A4E">
              <w:rPr>
                <w:rFonts w:cs="Angsana New"/>
                <w:sz w:val="28"/>
                <w:szCs w:val="28"/>
              </w:rPr>
              <w:t>,</w:t>
            </w:r>
            <w:r w:rsidRPr="00031A4E">
              <w:rPr>
                <w:rFonts w:cs="Angsana New"/>
                <w:sz w:val="28"/>
                <w:szCs w:val="28"/>
                <w:cs/>
              </w:rPr>
              <w:t>614.81</w:t>
            </w:r>
          </w:p>
        </w:tc>
      </w:tr>
      <w:tr w:rsidR="001B503D" w:rsidRPr="00031A4E" w:rsidTr="008156F4">
        <w:tc>
          <w:tcPr>
            <w:tcW w:w="2977" w:type="dxa"/>
          </w:tcPr>
          <w:p w:rsidR="001B503D" w:rsidRPr="00031A4E" w:rsidRDefault="001B503D" w:rsidP="005B0A87">
            <w:pPr>
              <w:jc w:val="thaiDistribute"/>
              <w:rPr>
                <w:rFonts w:cs="Angsana New"/>
                <w:sz w:val="28"/>
                <w:szCs w:val="28"/>
                <w:cs/>
              </w:rPr>
            </w:pPr>
            <w:r w:rsidRPr="00031A4E">
              <w:rPr>
                <w:rFonts w:cs="Angsana New"/>
                <w:sz w:val="28"/>
                <w:szCs w:val="28"/>
                <w:cs/>
              </w:rPr>
              <w:t>รายได้ค่าบริหารจัดการค้างรับ</w:t>
            </w:r>
          </w:p>
        </w:tc>
        <w:tc>
          <w:tcPr>
            <w:tcW w:w="1560" w:type="dxa"/>
          </w:tcPr>
          <w:p w:rsidR="001B503D" w:rsidRPr="00031A4E" w:rsidRDefault="001B503D" w:rsidP="001B503D">
            <w:pPr>
              <w:ind w:right="34"/>
              <w:jc w:val="right"/>
              <w:rPr>
                <w:rFonts w:cs="Angsana New"/>
                <w:sz w:val="28"/>
                <w:szCs w:val="28"/>
                <w:highlight w:val="red"/>
              </w:rPr>
            </w:pPr>
            <w:r w:rsidRPr="00031A4E">
              <w:rPr>
                <w:rFonts w:cs="Angsana New"/>
                <w:sz w:val="28"/>
                <w:szCs w:val="28"/>
                <w:cs/>
              </w:rPr>
              <w:t>476</w:t>
            </w:r>
            <w:r w:rsidRPr="00031A4E">
              <w:rPr>
                <w:rFonts w:cs="Angsana New"/>
                <w:sz w:val="28"/>
                <w:szCs w:val="28"/>
              </w:rPr>
              <w:t>,</w:t>
            </w:r>
            <w:r w:rsidRPr="00031A4E">
              <w:rPr>
                <w:rFonts w:cs="Angsana New"/>
                <w:sz w:val="28"/>
                <w:szCs w:val="28"/>
                <w:cs/>
              </w:rPr>
              <w:t>250.8</w:t>
            </w:r>
            <w:r w:rsidRPr="00031A4E">
              <w:rPr>
                <w:rFonts w:cs="Angsana New"/>
                <w:sz w:val="28"/>
                <w:szCs w:val="28"/>
              </w:rPr>
              <w:t>3</w:t>
            </w:r>
          </w:p>
        </w:tc>
        <w:tc>
          <w:tcPr>
            <w:tcW w:w="284" w:type="dxa"/>
          </w:tcPr>
          <w:p w:rsidR="001B503D" w:rsidRPr="00031A4E" w:rsidRDefault="001B503D" w:rsidP="00556383">
            <w:pPr>
              <w:jc w:val="right"/>
              <w:rPr>
                <w:rFonts w:cs="Angsana New"/>
                <w:sz w:val="28"/>
                <w:szCs w:val="28"/>
              </w:rPr>
            </w:pPr>
          </w:p>
        </w:tc>
        <w:tc>
          <w:tcPr>
            <w:tcW w:w="1559" w:type="dxa"/>
          </w:tcPr>
          <w:p w:rsidR="001B503D" w:rsidRPr="00031A4E" w:rsidRDefault="001B503D" w:rsidP="00556383">
            <w:pPr>
              <w:ind w:right="34"/>
              <w:jc w:val="right"/>
              <w:rPr>
                <w:rFonts w:cs="Angsana New"/>
                <w:sz w:val="28"/>
                <w:szCs w:val="28"/>
              </w:rPr>
            </w:pPr>
            <w:r w:rsidRPr="00031A4E">
              <w:rPr>
                <w:rFonts w:cs="Angsana New"/>
                <w:sz w:val="28"/>
                <w:szCs w:val="28"/>
                <w:cs/>
              </w:rPr>
              <w:t>381</w:t>
            </w:r>
            <w:r w:rsidRPr="00031A4E">
              <w:rPr>
                <w:rFonts w:cs="Angsana New"/>
                <w:sz w:val="28"/>
                <w:szCs w:val="28"/>
              </w:rPr>
              <w:t>,</w:t>
            </w:r>
            <w:r w:rsidRPr="00031A4E">
              <w:rPr>
                <w:rFonts w:cs="Angsana New"/>
                <w:sz w:val="28"/>
                <w:szCs w:val="28"/>
                <w:cs/>
              </w:rPr>
              <w:t>481.99</w:t>
            </w:r>
          </w:p>
        </w:tc>
        <w:tc>
          <w:tcPr>
            <w:tcW w:w="282" w:type="dxa"/>
          </w:tcPr>
          <w:p w:rsidR="001B503D" w:rsidRPr="00031A4E" w:rsidRDefault="001B503D" w:rsidP="00556383">
            <w:pPr>
              <w:jc w:val="right"/>
              <w:rPr>
                <w:rFonts w:cs="Angsana New"/>
                <w:sz w:val="28"/>
                <w:szCs w:val="28"/>
              </w:rPr>
            </w:pPr>
          </w:p>
        </w:tc>
        <w:tc>
          <w:tcPr>
            <w:tcW w:w="1588" w:type="dxa"/>
          </w:tcPr>
          <w:p w:rsidR="001B503D" w:rsidRPr="00031A4E" w:rsidRDefault="001B503D" w:rsidP="00556383">
            <w:pPr>
              <w:ind w:right="62"/>
              <w:jc w:val="right"/>
              <w:rPr>
                <w:rFonts w:cs="Angsana New"/>
                <w:sz w:val="28"/>
                <w:szCs w:val="28"/>
                <w:cs/>
              </w:rPr>
            </w:pPr>
            <w:r w:rsidRPr="00031A4E">
              <w:rPr>
                <w:rFonts w:cs="Angsana New"/>
                <w:sz w:val="28"/>
                <w:szCs w:val="28"/>
                <w:cs/>
              </w:rPr>
              <w:t>7</w:t>
            </w:r>
            <w:r w:rsidRPr="00031A4E">
              <w:rPr>
                <w:rFonts w:cs="Angsana New"/>
                <w:sz w:val="28"/>
                <w:szCs w:val="28"/>
              </w:rPr>
              <w:t>,</w:t>
            </w:r>
            <w:r w:rsidRPr="00031A4E">
              <w:rPr>
                <w:rFonts w:cs="Angsana New"/>
                <w:sz w:val="28"/>
                <w:szCs w:val="28"/>
                <w:cs/>
              </w:rPr>
              <w:t>492</w:t>
            </w:r>
            <w:r w:rsidRPr="00031A4E">
              <w:rPr>
                <w:rFonts w:cs="Angsana New"/>
                <w:sz w:val="28"/>
                <w:szCs w:val="28"/>
              </w:rPr>
              <w:t>,</w:t>
            </w:r>
            <w:r w:rsidRPr="00031A4E">
              <w:rPr>
                <w:rFonts w:cs="Angsana New"/>
                <w:sz w:val="28"/>
                <w:szCs w:val="28"/>
                <w:cs/>
              </w:rPr>
              <w:t>297.62</w:t>
            </w:r>
          </w:p>
        </w:tc>
        <w:tc>
          <w:tcPr>
            <w:tcW w:w="252" w:type="dxa"/>
          </w:tcPr>
          <w:p w:rsidR="001B503D" w:rsidRPr="00031A4E" w:rsidRDefault="001B503D" w:rsidP="00556383">
            <w:pPr>
              <w:jc w:val="right"/>
              <w:rPr>
                <w:rFonts w:cs="Angsana New"/>
                <w:sz w:val="28"/>
                <w:szCs w:val="28"/>
              </w:rPr>
            </w:pPr>
          </w:p>
        </w:tc>
        <w:tc>
          <w:tcPr>
            <w:tcW w:w="1563" w:type="dxa"/>
          </w:tcPr>
          <w:p w:rsidR="001B503D" w:rsidRPr="00031A4E" w:rsidRDefault="001B503D" w:rsidP="00556383">
            <w:pPr>
              <w:ind w:right="62"/>
              <w:jc w:val="right"/>
              <w:rPr>
                <w:rFonts w:cs="Angsana New"/>
                <w:sz w:val="28"/>
                <w:szCs w:val="28"/>
              </w:rPr>
            </w:pPr>
            <w:r w:rsidRPr="00031A4E">
              <w:rPr>
                <w:rFonts w:cs="Angsana New"/>
                <w:sz w:val="28"/>
                <w:szCs w:val="28"/>
                <w:cs/>
              </w:rPr>
              <w:t>16</w:t>
            </w:r>
            <w:r w:rsidRPr="00031A4E">
              <w:rPr>
                <w:rFonts w:cs="Angsana New"/>
                <w:sz w:val="28"/>
                <w:szCs w:val="28"/>
              </w:rPr>
              <w:t>,</w:t>
            </w:r>
            <w:r w:rsidRPr="00031A4E">
              <w:rPr>
                <w:rFonts w:cs="Angsana New"/>
                <w:sz w:val="28"/>
                <w:szCs w:val="28"/>
                <w:cs/>
              </w:rPr>
              <w:t>973</w:t>
            </w:r>
            <w:r w:rsidRPr="00031A4E">
              <w:rPr>
                <w:rFonts w:cs="Angsana New"/>
                <w:sz w:val="28"/>
                <w:szCs w:val="28"/>
              </w:rPr>
              <w:t>,</w:t>
            </w:r>
            <w:r w:rsidRPr="00031A4E">
              <w:rPr>
                <w:rFonts w:cs="Angsana New"/>
                <w:sz w:val="28"/>
                <w:szCs w:val="28"/>
                <w:cs/>
              </w:rPr>
              <w:t>303.55</w:t>
            </w:r>
          </w:p>
        </w:tc>
      </w:tr>
      <w:tr w:rsidR="001B503D" w:rsidRPr="00031A4E" w:rsidTr="008156F4">
        <w:tc>
          <w:tcPr>
            <w:tcW w:w="2977" w:type="dxa"/>
          </w:tcPr>
          <w:p w:rsidR="001B503D" w:rsidRPr="00031A4E" w:rsidRDefault="001B503D" w:rsidP="005B0A87">
            <w:pPr>
              <w:jc w:val="thaiDistribute"/>
              <w:rPr>
                <w:rFonts w:cs="Angsana New"/>
                <w:sz w:val="28"/>
                <w:szCs w:val="28"/>
                <w:cs/>
              </w:rPr>
            </w:pPr>
            <w:r w:rsidRPr="00031A4E">
              <w:rPr>
                <w:rFonts w:cs="Angsana New"/>
                <w:sz w:val="28"/>
                <w:szCs w:val="28"/>
                <w:cs/>
              </w:rPr>
              <w:t>เงินทดรองจ่าย</w:t>
            </w:r>
          </w:p>
        </w:tc>
        <w:tc>
          <w:tcPr>
            <w:tcW w:w="1560" w:type="dxa"/>
          </w:tcPr>
          <w:p w:rsidR="001B503D" w:rsidRPr="00031A4E" w:rsidRDefault="001B503D" w:rsidP="001B503D">
            <w:pPr>
              <w:ind w:right="34"/>
              <w:jc w:val="right"/>
              <w:rPr>
                <w:rFonts w:cs="Angsana New"/>
                <w:sz w:val="28"/>
                <w:szCs w:val="28"/>
                <w:highlight w:val="red"/>
              </w:rPr>
            </w:pPr>
            <w:r w:rsidRPr="00031A4E">
              <w:rPr>
                <w:rFonts w:cs="Angsana New"/>
                <w:sz w:val="28"/>
                <w:szCs w:val="28"/>
                <w:cs/>
              </w:rPr>
              <w:t>5</w:t>
            </w:r>
            <w:r w:rsidRPr="00031A4E">
              <w:rPr>
                <w:rFonts w:cs="Angsana New"/>
                <w:sz w:val="28"/>
                <w:szCs w:val="28"/>
              </w:rPr>
              <w:t>,</w:t>
            </w:r>
            <w:r w:rsidRPr="00031A4E">
              <w:rPr>
                <w:rFonts w:cs="Angsana New"/>
                <w:sz w:val="28"/>
                <w:szCs w:val="28"/>
                <w:cs/>
              </w:rPr>
              <w:t>626</w:t>
            </w:r>
            <w:r w:rsidRPr="00031A4E">
              <w:rPr>
                <w:rFonts w:cs="Angsana New"/>
                <w:sz w:val="28"/>
                <w:szCs w:val="28"/>
              </w:rPr>
              <w:t>,</w:t>
            </w:r>
            <w:r w:rsidRPr="00031A4E">
              <w:rPr>
                <w:rFonts w:cs="Angsana New"/>
                <w:sz w:val="28"/>
                <w:szCs w:val="28"/>
                <w:cs/>
              </w:rPr>
              <w:t>959.74</w:t>
            </w:r>
          </w:p>
        </w:tc>
        <w:tc>
          <w:tcPr>
            <w:tcW w:w="284" w:type="dxa"/>
          </w:tcPr>
          <w:p w:rsidR="001B503D" w:rsidRPr="00031A4E" w:rsidRDefault="001B503D" w:rsidP="00556383">
            <w:pPr>
              <w:jc w:val="right"/>
              <w:rPr>
                <w:rFonts w:cs="Angsana New"/>
                <w:sz w:val="28"/>
                <w:szCs w:val="28"/>
              </w:rPr>
            </w:pPr>
          </w:p>
        </w:tc>
        <w:tc>
          <w:tcPr>
            <w:tcW w:w="1559" w:type="dxa"/>
          </w:tcPr>
          <w:p w:rsidR="001B503D" w:rsidRPr="00031A4E" w:rsidRDefault="001B503D" w:rsidP="00556383">
            <w:pPr>
              <w:ind w:right="34"/>
              <w:jc w:val="right"/>
              <w:rPr>
                <w:rFonts w:cs="Angsana New"/>
                <w:sz w:val="28"/>
                <w:szCs w:val="28"/>
              </w:rPr>
            </w:pPr>
            <w:r w:rsidRPr="00031A4E">
              <w:rPr>
                <w:rFonts w:cs="Angsana New"/>
                <w:sz w:val="28"/>
                <w:szCs w:val="28"/>
                <w:cs/>
              </w:rPr>
              <w:t>1</w:t>
            </w:r>
            <w:r w:rsidRPr="00031A4E">
              <w:rPr>
                <w:rFonts w:cs="Angsana New"/>
                <w:sz w:val="28"/>
                <w:szCs w:val="28"/>
              </w:rPr>
              <w:t>,</w:t>
            </w:r>
            <w:r w:rsidRPr="00031A4E">
              <w:rPr>
                <w:rFonts w:cs="Angsana New"/>
                <w:sz w:val="28"/>
                <w:szCs w:val="28"/>
                <w:cs/>
              </w:rPr>
              <w:t>204</w:t>
            </w:r>
            <w:r w:rsidRPr="00031A4E">
              <w:rPr>
                <w:rFonts w:cs="Angsana New"/>
                <w:sz w:val="28"/>
                <w:szCs w:val="28"/>
              </w:rPr>
              <w:t>,</w:t>
            </w:r>
            <w:r w:rsidRPr="00031A4E">
              <w:rPr>
                <w:rFonts w:cs="Angsana New"/>
                <w:sz w:val="28"/>
                <w:szCs w:val="28"/>
                <w:cs/>
              </w:rPr>
              <w:t>988.92</w:t>
            </w:r>
          </w:p>
        </w:tc>
        <w:tc>
          <w:tcPr>
            <w:tcW w:w="282" w:type="dxa"/>
          </w:tcPr>
          <w:p w:rsidR="001B503D" w:rsidRPr="00031A4E" w:rsidRDefault="001B503D" w:rsidP="00556383">
            <w:pPr>
              <w:jc w:val="right"/>
              <w:rPr>
                <w:rFonts w:cs="Angsana New"/>
                <w:sz w:val="28"/>
                <w:szCs w:val="28"/>
              </w:rPr>
            </w:pPr>
          </w:p>
        </w:tc>
        <w:tc>
          <w:tcPr>
            <w:tcW w:w="1588" w:type="dxa"/>
          </w:tcPr>
          <w:p w:rsidR="001B503D" w:rsidRPr="00031A4E" w:rsidRDefault="001B503D" w:rsidP="00556383">
            <w:pPr>
              <w:ind w:right="62"/>
              <w:jc w:val="right"/>
              <w:rPr>
                <w:rFonts w:cs="Angsana New"/>
                <w:sz w:val="28"/>
                <w:szCs w:val="28"/>
                <w:cs/>
              </w:rPr>
            </w:pPr>
            <w:r w:rsidRPr="00031A4E">
              <w:rPr>
                <w:rFonts w:cs="Angsana New"/>
                <w:sz w:val="28"/>
                <w:szCs w:val="28"/>
                <w:cs/>
              </w:rPr>
              <w:t>376</w:t>
            </w:r>
            <w:r w:rsidRPr="00031A4E">
              <w:rPr>
                <w:rFonts w:cs="Angsana New"/>
                <w:sz w:val="28"/>
                <w:szCs w:val="28"/>
              </w:rPr>
              <w:t>,</w:t>
            </w:r>
            <w:r w:rsidRPr="00031A4E">
              <w:rPr>
                <w:rFonts w:cs="Angsana New"/>
                <w:sz w:val="28"/>
                <w:szCs w:val="28"/>
                <w:cs/>
              </w:rPr>
              <w:t>818.63</w:t>
            </w:r>
          </w:p>
        </w:tc>
        <w:tc>
          <w:tcPr>
            <w:tcW w:w="252" w:type="dxa"/>
          </w:tcPr>
          <w:p w:rsidR="001B503D" w:rsidRPr="00031A4E" w:rsidRDefault="001B503D" w:rsidP="00556383">
            <w:pPr>
              <w:jc w:val="right"/>
              <w:rPr>
                <w:rFonts w:cs="Angsana New"/>
                <w:sz w:val="28"/>
                <w:szCs w:val="28"/>
              </w:rPr>
            </w:pPr>
          </w:p>
        </w:tc>
        <w:tc>
          <w:tcPr>
            <w:tcW w:w="1563" w:type="dxa"/>
          </w:tcPr>
          <w:p w:rsidR="001B503D" w:rsidRPr="00031A4E" w:rsidRDefault="001B503D" w:rsidP="00556383">
            <w:pPr>
              <w:ind w:right="62"/>
              <w:jc w:val="right"/>
              <w:rPr>
                <w:rFonts w:cs="Angsana New"/>
                <w:sz w:val="28"/>
                <w:szCs w:val="28"/>
              </w:rPr>
            </w:pPr>
            <w:r w:rsidRPr="00031A4E">
              <w:rPr>
                <w:rFonts w:cs="Angsana New"/>
                <w:sz w:val="28"/>
                <w:szCs w:val="28"/>
                <w:cs/>
              </w:rPr>
              <w:t>465</w:t>
            </w:r>
            <w:r w:rsidRPr="00031A4E">
              <w:rPr>
                <w:rFonts w:cs="Angsana New"/>
                <w:sz w:val="28"/>
                <w:szCs w:val="28"/>
              </w:rPr>
              <w:t>,</w:t>
            </w:r>
            <w:r w:rsidRPr="00031A4E">
              <w:rPr>
                <w:rFonts w:cs="Angsana New"/>
                <w:sz w:val="28"/>
                <w:szCs w:val="28"/>
                <w:cs/>
              </w:rPr>
              <w:t>273.54</w:t>
            </w:r>
          </w:p>
        </w:tc>
      </w:tr>
      <w:tr w:rsidR="001B503D" w:rsidRPr="00031A4E" w:rsidTr="008156F4">
        <w:tc>
          <w:tcPr>
            <w:tcW w:w="2977" w:type="dxa"/>
          </w:tcPr>
          <w:p w:rsidR="001B503D" w:rsidRPr="00031A4E" w:rsidRDefault="001B503D" w:rsidP="005B0A87">
            <w:pPr>
              <w:jc w:val="thaiDistribute"/>
              <w:rPr>
                <w:rFonts w:cs="Angsana New"/>
                <w:sz w:val="28"/>
                <w:szCs w:val="28"/>
                <w:cs/>
              </w:rPr>
            </w:pPr>
            <w:r w:rsidRPr="00031A4E">
              <w:rPr>
                <w:rFonts w:cs="Angsana New"/>
                <w:sz w:val="28"/>
                <w:szCs w:val="28"/>
                <w:cs/>
              </w:rPr>
              <w:t>อื่น ๆ</w:t>
            </w:r>
          </w:p>
        </w:tc>
        <w:tc>
          <w:tcPr>
            <w:tcW w:w="1560" w:type="dxa"/>
            <w:tcBorders>
              <w:bottom w:val="single" w:sz="4" w:space="0" w:color="auto"/>
            </w:tcBorders>
          </w:tcPr>
          <w:p w:rsidR="001B503D" w:rsidRPr="00031A4E" w:rsidRDefault="005240B2" w:rsidP="001B503D">
            <w:pPr>
              <w:ind w:right="34"/>
              <w:jc w:val="right"/>
              <w:rPr>
                <w:rFonts w:cs="Angsana New"/>
                <w:sz w:val="28"/>
                <w:szCs w:val="28"/>
                <w:cs/>
              </w:rPr>
            </w:pPr>
            <w:r w:rsidRPr="00031A4E">
              <w:rPr>
                <w:rFonts w:cs="Angsana New"/>
                <w:sz w:val="28"/>
                <w:szCs w:val="28"/>
              </w:rPr>
              <w:t>11</w:t>
            </w:r>
            <w:r w:rsidR="001B503D" w:rsidRPr="00031A4E">
              <w:rPr>
                <w:rFonts w:cs="Angsana New"/>
                <w:sz w:val="28"/>
                <w:szCs w:val="28"/>
              </w:rPr>
              <w:t>,</w:t>
            </w:r>
            <w:r w:rsidRPr="00031A4E">
              <w:rPr>
                <w:rFonts w:cs="Angsana New"/>
                <w:sz w:val="28"/>
                <w:szCs w:val="28"/>
                <w:cs/>
              </w:rPr>
              <w:t>087</w:t>
            </w:r>
            <w:r w:rsidR="001B503D" w:rsidRPr="00031A4E">
              <w:rPr>
                <w:rFonts w:cs="Angsana New"/>
                <w:sz w:val="28"/>
                <w:szCs w:val="28"/>
              </w:rPr>
              <w:t>,</w:t>
            </w:r>
            <w:r w:rsidRPr="00031A4E">
              <w:rPr>
                <w:rFonts w:cs="Angsana New"/>
                <w:sz w:val="28"/>
                <w:szCs w:val="28"/>
                <w:cs/>
              </w:rPr>
              <w:t>964.31</w:t>
            </w:r>
          </w:p>
        </w:tc>
        <w:tc>
          <w:tcPr>
            <w:tcW w:w="284" w:type="dxa"/>
          </w:tcPr>
          <w:p w:rsidR="001B503D" w:rsidRPr="00031A4E" w:rsidRDefault="001B503D" w:rsidP="00556383">
            <w:pPr>
              <w:jc w:val="right"/>
              <w:rPr>
                <w:rFonts w:cs="Angsana New"/>
                <w:sz w:val="28"/>
                <w:szCs w:val="28"/>
              </w:rPr>
            </w:pPr>
          </w:p>
        </w:tc>
        <w:tc>
          <w:tcPr>
            <w:tcW w:w="1559" w:type="dxa"/>
            <w:tcBorders>
              <w:bottom w:val="single" w:sz="4" w:space="0" w:color="auto"/>
            </w:tcBorders>
          </w:tcPr>
          <w:p w:rsidR="001B503D" w:rsidRPr="00031A4E" w:rsidRDefault="00567516" w:rsidP="00556383">
            <w:pPr>
              <w:ind w:right="34"/>
              <w:jc w:val="right"/>
              <w:rPr>
                <w:rFonts w:cs="Angsana New"/>
                <w:sz w:val="28"/>
                <w:szCs w:val="28"/>
                <w:cs/>
              </w:rPr>
            </w:pPr>
            <w:r w:rsidRPr="00031A4E">
              <w:rPr>
                <w:rFonts w:cs="Angsana New"/>
                <w:sz w:val="28"/>
                <w:szCs w:val="28"/>
                <w:cs/>
              </w:rPr>
              <w:t>4</w:t>
            </w:r>
            <w:r w:rsidR="001B503D" w:rsidRPr="00031A4E">
              <w:rPr>
                <w:rFonts w:cs="Angsana New"/>
                <w:sz w:val="28"/>
                <w:szCs w:val="28"/>
              </w:rPr>
              <w:t>,</w:t>
            </w:r>
            <w:r w:rsidRPr="00031A4E">
              <w:rPr>
                <w:rFonts w:cs="Angsana New"/>
                <w:sz w:val="28"/>
                <w:szCs w:val="28"/>
                <w:cs/>
              </w:rPr>
              <w:t>826,492.61</w:t>
            </w:r>
          </w:p>
        </w:tc>
        <w:tc>
          <w:tcPr>
            <w:tcW w:w="282" w:type="dxa"/>
          </w:tcPr>
          <w:p w:rsidR="001B503D" w:rsidRPr="00031A4E" w:rsidRDefault="001B503D" w:rsidP="00556383">
            <w:pPr>
              <w:jc w:val="right"/>
              <w:rPr>
                <w:rFonts w:cs="Angsana New"/>
                <w:sz w:val="28"/>
                <w:szCs w:val="28"/>
              </w:rPr>
            </w:pPr>
          </w:p>
        </w:tc>
        <w:tc>
          <w:tcPr>
            <w:tcW w:w="1588" w:type="dxa"/>
            <w:tcBorders>
              <w:bottom w:val="single" w:sz="4" w:space="0" w:color="auto"/>
            </w:tcBorders>
          </w:tcPr>
          <w:p w:rsidR="001B503D" w:rsidRPr="00031A4E" w:rsidRDefault="001B503D" w:rsidP="00BF40E6">
            <w:pPr>
              <w:ind w:right="62"/>
              <w:jc w:val="center"/>
              <w:rPr>
                <w:rFonts w:cs="Angsana New"/>
                <w:sz w:val="28"/>
                <w:szCs w:val="28"/>
                <w:cs/>
              </w:rPr>
            </w:pPr>
            <w:r w:rsidRPr="00031A4E">
              <w:rPr>
                <w:rFonts w:cs="Angsana New"/>
                <w:sz w:val="28"/>
                <w:szCs w:val="28"/>
                <w:cs/>
              </w:rPr>
              <w:t>-</w:t>
            </w:r>
          </w:p>
        </w:tc>
        <w:tc>
          <w:tcPr>
            <w:tcW w:w="252" w:type="dxa"/>
          </w:tcPr>
          <w:p w:rsidR="001B503D" w:rsidRPr="00031A4E" w:rsidRDefault="001B503D" w:rsidP="00556383">
            <w:pPr>
              <w:jc w:val="right"/>
              <w:rPr>
                <w:rFonts w:cs="Angsana New"/>
                <w:sz w:val="28"/>
                <w:szCs w:val="28"/>
              </w:rPr>
            </w:pPr>
          </w:p>
        </w:tc>
        <w:tc>
          <w:tcPr>
            <w:tcW w:w="1563" w:type="dxa"/>
            <w:tcBorders>
              <w:bottom w:val="single" w:sz="4" w:space="0" w:color="auto"/>
            </w:tcBorders>
          </w:tcPr>
          <w:p w:rsidR="001B503D" w:rsidRPr="00031A4E" w:rsidRDefault="001B503D" w:rsidP="00556383">
            <w:pPr>
              <w:ind w:right="62"/>
              <w:jc w:val="right"/>
              <w:rPr>
                <w:rFonts w:cs="Angsana New"/>
                <w:sz w:val="28"/>
                <w:szCs w:val="28"/>
              </w:rPr>
            </w:pPr>
            <w:r w:rsidRPr="00031A4E">
              <w:rPr>
                <w:rFonts w:cs="Angsana New"/>
                <w:sz w:val="28"/>
                <w:szCs w:val="28"/>
              </w:rPr>
              <w:t>1</w:t>
            </w:r>
            <w:r w:rsidR="00567516" w:rsidRPr="00031A4E">
              <w:rPr>
                <w:rFonts w:cs="Angsana New"/>
                <w:sz w:val="28"/>
                <w:szCs w:val="28"/>
                <w:cs/>
              </w:rPr>
              <w:t>,522</w:t>
            </w:r>
            <w:r w:rsidRPr="00031A4E">
              <w:rPr>
                <w:rFonts w:cs="Angsana New"/>
                <w:sz w:val="28"/>
                <w:szCs w:val="28"/>
              </w:rPr>
              <w:t>,</w:t>
            </w:r>
            <w:r w:rsidR="00567516" w:rsidRPr="00031A4E">
              <w:rPr>
                <w:rFonts w:cs="Angsana New"/>
                <w:sz w:val="28"/>
                <w:szCs w:val="28"/>
                <w:cs/>
              </w:rPr>
              <w:t>549.69</w:t>
            </w:r>
          </w:p>
        </w:tc>
      </w:tr>
      <w:tr w:rsidR="001B503D" w:rsidRPr="00031A4E" w:rsidTr="008156F4">
        <w:tc>
          <w:tcPr>
            <w:tcW w:w="2977" w:type="dxa"/>
          </w:tcPr>
          <w:p w:rsidR="001B503D" w:rsidRPr="00031A4E" w:rsidRDefault="001B503D" w:rsidP="00072C06">
            <w:pPr>
              <w:ind w:left="252" w:right="-108" w:firstLine="491"/>
              <w:jc w:val="thaiDistribute"/>
              <w:rPr>
                <w:rFonts w:cs="Angsana New"/>
                <w:sz w:val="28"/>
                <w:szCs w:val="28"/>
                <w:cs/>
              </w:rPr>
            </w:pPr>
            <w:r w:rsidRPr="00031A4E">
              <w:rPr>
                <w:rFonts w:cs="Angsana New"/>
                <w:sz w:val="28"/>
                <w:szCs w:val="28"/>
                <w:cs/>
              </w:rPr>
              <w:t>รวม</w:t>
            </w:r>
          </w:p>
        </w:tc>
        <w:tc>
          <w:tcPr>
            <w:tcW w:w="1560" w:type="dxa"/>
            <w:tcBorders>
              <w:top w:val="single" w:sz="4" w:space="0" w:color="auto"/>
              <w:bottom w:val="double" w:sz="4" w:space="0" w:color="auto"/>
            </w:tcBorders>
          </w:tcPr>
          <w:p w:rsidR="001B503D" w:rsidRPr="00031A4E" w:rsidRDefault="005240B2" w:rsidP="001B503D">
            <w:pPr>
              <w:ind w:right="34"/>
              <w:jc w:val="right"/>
              <w:rPr>
                <w:rFonts w:cs="Angsana New"/>
                <w:sz w:val="28"/>
                <w:szCs w:val="28"/>
                <w:cs/>
              </w:rPr>
            </w:pPr>
            <w:r w:rsidRPr="00031A4E">
              <w:rPr>
                <w:rFonts w:cs="Angsana New"/>
                <w:sz w:val="28"/>
                <w:szCs w:val="28"/>
                <w:cs/>
              </w:rPr>
              <w:t>32</w:t>
            </w:r>
            <w:r w:rsidR="001B503D" w:rsidRPr="00031A4E">
              <w:rPr>
                <w:rFonts w:cs="Angsana New"/>
                <w:sz w:val="28"/>
                <w:szCs w:val="28"/>
              </w:rPr>
              <w:t>,</w:t>
            </w:r>
            <w:r w:rsidRPr="00031A4E">
              <w:rPr>
                <w:rFonts w:cs="Angsana New"/>
                <w:sz w:val="28"/>
                <w:szCs w:val="28"/>
                <w:cs/>
              </w:rPr>
              <w:t>970</w:t>
            </w:r>
            <w:r w:rsidR="001B503D" w:rsidRPr="00031A4E">
              <w:rPr>
                <w:rFonts w:cs="Angsana New"/>
                <w:sz w:val="28"/>
                <w:szCs w:val="28"/>
              </w:rPr>
              <w:t>,</w:t>
            </w:r>
            <w:r w:rsidRPr="00031A4E">
              <w:rPr>
                <w:rFonts w:cs="Angsana New"/>
                <w:sz w:val="28"/>
                <w:szCs w:val="28"/>
                <w:cs/>
              </w:rPr>
              <w:t>064.07</w:t>
            </w:r>
          </w:p>
        </w:tc>
        <w:tc>
          <w:tcPr>
            <w:tcW w:w="284" w:type="dxa"/>
          </w:tcPr>
          <w:p w:rsidR="001B503D" w:rsidRPr="00031A4E" w:rsidRDefault="001B503D" w:rsidP="00556383">
            <w:pPr>
              <w:jc w:val="right"/>
              <w:rPr>
                <w:rFonts w:cs="Angsana New"/>
                <w:sz w:val="28"/>
                <w:szCs w:val="28"/>
              </w:rPr>
            </w:pPr>
          </w:p>
        </w:tc>
        <w:tc>
          <w:tcPr>
            <w:tcW w:w="1559" w:type="dxa"/>
            <w:tcBorders>
              <w:top w:val="single" w:sz="4" w:space="0" w:color="auto"/>
              <w:bottom w:val="double" w:sz="4" w:space="0" w:color="auto"/>
            </w:tcBorders>
          </w:tcPr>
          <w:p w:rsidR="001B503D" w:rsidRPr="00031A4E" w:rsidRDefault="001B503D" w:rsidP="00556383">
            <w:pPr>
              <w:ind w:right="34"/>
              <w:jc w:val="right"/>
              <w:rPr>
                <w:rFonts w:cs="Angsana New"/>
                <w:sz w:val="28"/>
                <w:szCs w:val="28"/>
              </w:rPr>
            </w:pPr>
            <w:r w:rsidRPr="00031A4E">
              <w:rPr>
                <w:rFonts w:cs="Angsana New"/>
                <w:sz w:val="28"/>
                <w:szCs w:val="28"/>
                <w:cs/>
              </w:rPr>
              <w:t>8</w:t>
            </w:r>
            <w:r w:rsidRPr="00031A4E">
              <w:rPr>
                <w:rFonts w:cs="Angsana New"/>
                <w:sz w:val="28"/>
                <w:szCs w:val="28"/>
              </w:rPr>
              <w:t>,397,831.96</w:t>
            </w:r>
          </w:p>
        </w:tc>
        <w:tc>
          <w:tcPr>
            <w:tcW w:w="282" w:type="dxa"/>
          </w:tcPr>
          <w:p w:rsidR="001B503D" w:rsidRPr="00031A4E" w:rsidRDefault="001B503D" w:rsidP="00556383">
            <w:pPr>
              <w:jc w:val="right"/>
              <w:rPr>
                <w:rFonts w:cs="Angsana New"/>
                <w:sz w:val="28"/>
                <w:szCs w:val="28"/>
              </w:rPr>
            </w:pPr>
          </w:p>
        </w:tc>
        <w:tc>
          <w:tcPr>
            <w:tcW w:w="1588" w:type="dxa"/>
            <w:tcBorders>
              <w:top w:val="single" w:sz="4" w:space="0" w:color="auto"/>
              <w:bottom w:val="double" w:sz="4" w:space="0" w:color="auto"/>
            </w:tcBorders>
          </w:tcPr>
          <w:p w:rsidR="001B503D" w:rsidRPr="00031A4E" w:rsidRDefault="001B503D" w:rsidP="00556383">
            <w:pPr>
              <w:ind w:right="61"/>
              <w:jc w:val="right"/>
              <w:rPr>
                <w:rFonts w:cs="Angsana New"/>
                <w:sz w:val="28"/>
                <w:szCs w:val="28"/>
              </w:rPr>
            </w:pPr>
            <w:r w:rsidRPr="00031A4E">
              <w:rPr>
                <w:rFonts w:cs="Angsana New"/>
                <w:sz w:val="28"/>
                <w:szCs w:val="28"/>
                <w:cs/>
              </w:rPr>
              <w:t>8</w:t>
            </w:r>
            <w:r w:rsidRPr="00031A4E">
              <w:rPr>
                <w:rFonts w:cs="Angsana New"/>
                <w:sz w:val="28"/>
                <w:szCs w:val="28"/>
              </w:rPr>
              <w:t>,</w:t>
            </w:r>
            <w:r w:rsidRPr="00031A4E">
              <w:rPr>
                <w:rFonts w:cs="Angsana New"/>
                <w:sz w:val="28"/>
                <w:szCs w:val="28"/>
                <w:cs/>
              </w:rPr>
              <w:t>396</w:t>
            </w:r>
            <w:r w:rsidRPr="00031A4E">
              <w:rPr>
                <w:rFonts w:cs="Angsana New"/>
                <w:sz w:val="28"/>
                <w:szCs w:val="28"/>
              </w:rPr>
              <w:t>,</w:t>
            </w:r>
            <w:r w:rsidRPr="00031A4E">
              <w:rPr>
                <w:rFonts w:cs="Angsana New"/>
                <w:sz w:val="28"/>
                <w:szCs w:val="28"/>
                <w:cs/>
              </w:rPr>
              <w:t>646.91</w:t>
            </w:r>
          </w:p>
        </w:tc>
        <w:tc>
          <w:tcPr>
            <w:tcW w:w="252" w:type="dxa"/>
          </w:tcPr>
          <w:p w:rsidR="001B503D" w:rsidRPr="00031A4E" w:rsidRDefault="001B503D" w:rsidP="00556383">
            <w:pPr>
              <w:pStyle w:val="Af0"/>
              <w:pBdr>
                <w:bottom w:val="none" w:sz="0" w:space="0" w:color="auto"/>
              </w:pBdr>
              <w:jc w:val="right"/>
              <w:rPr>
                <w:rFonts w:ascii="Angsana New" w:hAnsi="Angsana New"/>
                <w:b w:val="0"/>
                <w:bCs w:val="0"/>
              </w:rPr>
            </w:pPr>
          </w:p>
        </w:tc>
        <w:tc>
          <w:tcPr>
            <w:tcW w:w="1563" w:type="dxa"/>
            <w:tcBorders>
              <w:top w:val="single" w:sz="4" w:space="0" w:color="auto"/>
              <w:bottom w:val="double" w:sz="4" w:space="0" w:color="auto"/>
            </w:tcBorders>
          </w:tcPr>
          <w:p w:rsidR="001B503D" w:rsidRPr="00031A4E" w:rsidRDefault="001B503D" w:rsidP="00556383">
            <w:pPr>
              <w:ind w:right="61"/>
              <w:jc w:val="right"/>
              <w:rPr>
                <w:rFonts w:cs="Angsana New"/>
                <w:sz w:val="28"/>
                <w:szCs w:val="28"/>
              </w:rPr>
            </w:pPr>
            <w:r w:rsidRPr="00031A4E">
              <w:rPr>
                <w:rFonts w:cs="Angsana New"/>
                <w:sz w:val="28"/>
                <w:szCs w:val="28"/>
                <w:cs/>
              </w:rPr>
              <w:t>19</w:t>
            </w:r>
            <w:r w:rsidRPr="00031A4E">
              <w:rPr>
                <w:rFonts w:cs="Angsana New"/>
                <w:sz w:val="28"/>
                <w:szCs w:val="28"/>
              </w:rPr>
              <w:t>,</w:t>
            </w:r>
            <w:r w:rsidRPr="00031A4E">
              <w:rPr>
                <w:rFonts w:cs="Angsana New"/>
                <w:sz w:val="28"/>
                <w:szCs w:val="28"/>
                <w:cs/>
              </w:rPr>
              <w:t>229</w:t>
            </w:r>
            <w:r w:rsidRPr="00031A4E">
              <w:rPr>
                <w:rFonts w:cs="Angsana New"/>
                <w:sz w:val="28"/>
                <w:szCs w:val="28"/>
              </w:rPr>
              <w:t>,</w:t>
            </w:r>
            <w:r w:rsidRPr="00031A4E">
              <w:rPr>
                <w:rFonts w:cs="Angsana New"/>
                <w:sz w:val="28"/>
                <w:szCs w:val="28"/>
                <w:cs/>
              </w:rPr>
              <w:t>741.59</w:t>
            </w:r>
          </w:p>
        </w:tc>
      </w:tr>
    </w:tbl>
    <w:p w:rsidR="0097090F" w:rsidRPr="00031A4E" w:rsidRDefault="0097090F" w:rsidP="0097090F">
      <w:pPr>
        <w:ind w:left="426" w:firstLine="992"/>
        <w:jc w:val="thaiDistribute"/>
        <w:rPr>
          <w:rFonts w:cs="Angsana New"/>
          <w:sz w:val="28"/>
          <w:szCs w:val="28"/>
          <w:cs/>
        </w:rPr>
      </w:pPr>
      <w:r w:rsidRPr="00031A4E">
        <w:rPr>
          <w:rFonts w:cs="Angsana New"/>
          <w:sz w:val="28"/>
          <w:szCs w:val="28"/>
          <w:cs/>
        </w:rPr>
        <w:t xml:space="preserve">ณ </w:t>
      </w:r>
      <w:r w:rsidR="00556383" w:rsidRPr="00031A4E">
        <w:rPr>
          <w:rFonts w:cs="Angsana New"/>
          <w:sz w:val="28"/>
          <w:szCs w:val="28"/>
          <w:cs/>
        </w:rPr>
        <w:t xml:space="preserve">วันที่ 31 ธันวาคม 2561 </w:t>
      </w:r>
      <w:r w:rsidR="002B716C" w:rsidRPr="00031A4E">
        <w:rPr>
          <w:rFonts w:cs="Angsana New"/>
          <w:sz w:val="28"/>
          <w:szCs w:val="28"/>
          <w:cs/>
        </w:rPr>
        <w:t>และ 2560</w:t>
      </w:r>
      <w:r w:rsidRPr="00031A4E">
        <w:rPr>
          <w:rFonts w:cs="Angsana New"/>
          <w:sz w:val="28"/>
          <w:szCs w:val="28"/>
          <w:cs/>
        </w:rPr>
        <w:t xml:space="preserve"> ลูกหนี้การค้าส่วนหนึ่ง ตามงบการเงินรวม จำนวนเงิน </w:t>
      </w:r>
      <w:r w:rsidR="0059417A" w:rsidRPr="00031A4E">
        <w:rPr>
          <w:rFonts w:cs="Angsana New"/>
          <w:sz w:val="28"/>
          <w:szCs w:val="28"/>
        </w:rPr>
        <w:t>15.44</w:t>
      </w:r>
      <w:r w:rsidRPr="00031A4E">
        <w:rPr>
          <w:rFonts w:cs="Angsana New"/>
          <w:sz w:val="28"/>
          <w:szCs w:val="28"/>
          <w:cs/>
        </w:rPr>
        <w:t xml:space="preserve"> ล้าน</w:t>
      </w:r>
      <w:r w:rsidR="002B716C" w:rsidRPr="00031A4E">
        <w:rPr>
          <w:rFonts w:cs="Angsana New"/>
          <w:sz w:val="28"/>
          <w:szCs w:val="28"/>
          <w:cs/>
        </w:rPr>
        <w:t>บาท และจำนวนเงิน 35.11</w:t>
      </w:r>
      <w:r w:rsidRPr="00031A4E">
        <w:rPr>
          <w:rFonts w:cs="Angsana New"/>
          <w:sz w:val="28"/>
          <w:szCs w:val="28"/>
          <w:cs/>
        </w:rPr>
        <w:t xml:space="preserve"> ล้านบาท ตามลำดับ เป็นลูกหนี้ค่าออกแบบและพัฒนาซอฟต์แวร์จากการให้บริการของบริษัทย่อย</w:t>
      </w:r>
      <w:r w:rsidR="00DF5D6C" w:rsidRPr="00031A4E">
        <w:rPr>
          <w:rFonts w:cs="Angsana New"/>
          <w:sz w:val="28"/>
          <w:szCs w:val="28"/>
          <w:cs/>
        </w:rPr>
        <w:t>ตามสัญญาให้บริการปรับปรุงระบบ</w:t>
      </w:r>
      <w:r w:rsidR="008167B5" w:rsidRPr="00031A4E">
        <w:rPr>
          <w:rFonts w:cs="Angsana New"/>
          <w:sz w:val="28"/>
          <w:szCs w:val="28"/>
        </w:rPr>
        <w:t xml:space="preserve"> </w:t>
      </w:r>
      <w:r w:rsidRPr="00031A4E">
        <w:rPr>
          <w:rFonts w:cs="Angsana New"/>
          <w:sz w:val="28"/>
          <w:szCs w:val="28"/>
          <w:cs/>
        </w:rPr>
        <w:t xml:space="preserve">บริหารจัดการ </w:t>
      </w:r>
      <w:r w:rsidRPr="00031A4E">
        <w:rPr>
          <w:rFonts w:cs="Angsana New"/>
          <w:sz w:val="28"/>
          <w:szCs w:val="28"/>
        </w:rPr>
        <w:t>Full</w:t>
      </w:r>
      <w:r w:rsidRPr="00031A4E">
        <w:rPr>
          <w:rFonts w:cs="Angsana New"/>
          <w:sz w:val="28"/>
          <w:szCs w:val="28"/>
          <w:cs/>
        </w:rPr>
        <w:t xml:space="preserve"> </w:t>
      </w:r>
      <w:r w:rsidRPr="00031A4E">
        <w:rPr>
          <w:rFonts w:cs="Angsana New"/>
          <w:sz w:val="28"/>
          <w:szCs w:val="28"/>
        </w:rPr>
        <w:t>Cloud</w:t>
      </w:r>
      <w:r w:rsidRPr="00031A4E">
        <w:rPr>
          <w:rFonts w:cs="Angsana New"/>
          <w:sz w:val="28"/>
          <w:szCs w:val="28"/>
          <w:cs/>
        </w:rPr>
        <w:t xml:space="preserve"> </w:t>
      </w:r>
      <w:r w:rsidRPr="00031A4E">
        <w:rPr>
          <w:rFonts w:cs="Angsana New"/>
          <w:sz w:val="28"/>
          <w:szCs w:val="28"/>
        </w:rPr>
        <w:t>Billing</w:t>
      </w:r>
      <w:r w:rsidRPr="00031A4E">
        <w:rPr>
          <w:rFonts w:cs="Angsana New"/>
          <w:sz w:val="28"/>
          <w:szCs w:val="28"/>
          <w:cs/>
        </w:rPr>
        <w:t xml:space="preserve"> </w:t>
      </w:r>
      <w:r w:rsidRPr="00031A4E">
        <w:rPr>
          <w:rFonts w:cs="Angsana New"/>
          <w:sz w:val="28"/>
          <w:szCs w:val="28"/>
        </w:rPr>
        <w:t>Solution</w:t>
      </w:r>
      <w:r w:rsidRPr="00031A4E">
        <w:rPr>
          <w:rFonts w:cs="Angsana New"/>
          <w:sz w:val="28"/>
          <w:szCs w:val="28"/>
          <w:cs/>
        </w:rPr>
        <w:t xml:space="preserve"> โดยจะได้รับชำระหลังจากเจ้าของโครงการตรวจรับงานตามความคืบหน้าของงาน และจะต้องนำเงินที่ได้รับชำระไปจ่ายชำระเจ้าหนี้ค่าออกแบบและพัฒนาซอฟต์แวร์ </w:t>
      </w:r>
      <w:r w:rsidR="00B8605D" w:rsidRPr="00031A4E">
        <w:rPr>
          <w:rFonts w:cs="Angsana New"/>
          <w:sz w:val="28"/>
          <w:szCs w:val="28"/>
          <w:cs/>
        </w:rPr>
        <w:t xml:space="preserve">ตามหมายเหตุ </w:t>
      </w:r>
      <w:r w:rsidR="00CA323C" w:rsidRPr="00031A4E">
        <w:rPr>
          <w:rFonts w:cs="Angsana New"/>
          <w:sz w:val="28"/>
          <w:szCs w:val="28"/>
          <w:cs/>
        </w:rPr>
        <w:t>24</w:t>
      </w:r>
    </w:p>
    <w:p w:rsidR="00556383" w:rsidRPr="00031A4E" w:rsidRDefault="00556383" w:rsidP="00556383">
      <w:pPr>
        <w:ind w:left="426" w:firstLine="992"/>
        <w:jc w:val="thaiDistribute"/>
        <w:rPr>
          <w:rFonts w:cs="Angsana New"/>
          <w:sz w:val="28"/>
          <w:szCs w:val="28"/>
        </w:rPr>
      </w:pPr>
      <w:r w:rsidRPr="00031A4E">
        <w:rPr>
          <w:rFonts w:cs="Angsana New"/>
          <w:sz w:val="28"/>
          <w:szCs w:val="28"/>
          <w:cs/>
        </w:rPr>
        <w:t>สำหรับปีสิ้นสุดวันที่ 31 ธันวาคม 2561 และ 2560 ค่าเผื่อหนี้สงสัยจะสูญมีรายการเคลื่อนไหวดังต่อไปนี้</w:t>
      </w:r>
    </w:p>
    <w:tbl>
      <w:tblPr>
        <w:tblW w:w="10080" w:type="dxa"/>
        <w:tblInd w:w="-34" w:type="dxa"/>
        <w:tblLook w:val="01E0"/>
      </w:tblPr>
      <w:tblGrid>
        <w:gridCol w:w="2977"/>
        <w:gridCol w:w="1560"/>
        <w:gridCol w:w="254"/>
        <w:gridCol w:w="1560"/>
        <w:gridCol w:w="254"/>
        <w:gridCol w:w="1618"/>
        <w:gridCol w:w="254"/>
        <w:gridCol w:w="1603"/>
      </w:tblGrid>
      <w:tr w:rsidR="00556383" w:rsidRPr="00031A4E" w:rsidTr="000A2E44">
        <w:tc>
          <w:tcPr>
            <w:tcW w:w="2977" w:type="dxa"/>
          </w:tcPr>
          <w:p w:rsidR="00556383" w:rsidRPr="00031A4E" w:rsidRDefault="00556383" w:rsidP="00556383">
            <w:pPr>
              <w:jc w:val="thaiDistribute"/>
              <w:rPr>
                <w:rFonts w:cs="Angsana New"/>
                <w:sz w:val="28"/>
                <w:szCs w:val="28"/>
                <w:cs/>
              </w:rPr>
            </w:pPr>
          </w:p>
        </w:tc>
        <w:tc>
          <w:tcPr>
            <w:tcW w:w="3374" w:type="dxa"/>
            <w:gridSpan w:val="3"/>
          </w:tcPr>
          <w:p w:rsidR="00556383" w:rsidRPr="00031A4E" w:rsidRDefault="00556383" w:rsidP="00556383">
            <w:pPr>
              <w:ind w:left="-75" w:right="-66"/>
              <w:jc w:val="center"/>
              <w:rPr>
                <w:rFonts w:cs="Angsana New"/>
                <w:sz w:val="28"/>
                <w:szCs w:val="28"/>
              </w:rPr>
            </w:pPr>
            <w:r w:rsidRPr="00031A4E">
              <w:rPr>
                <w:rFonts w:cs="Angsana New"/>
                <w:sz w:val="28"/>
                <w:szCs w:val="28"/>
                <w:cs/>
              </w:rPr>
              <w:t>งบการเงินรวม</w:t>
            </w:r>
          </w:p>
        </w:tc>
        <w:tc>
          <w:tcPr>
            <w:tcW w:w="254" w:type="dxa"/>
          </w:tcPr>
          <w:p w:rsidR="00556383" w:rsidRPr="00031A4E" w:rsidRDefault="00556383" w:rsidP="00556383">
            <w:pPr>
              <w:ind w:left="-75" w:right="-66"/>
              <w:jc w:val="center"/>
              <w:rPr>
                <w:rFonts w:cs="Angsana New"/>
                <w:sz w:val="28"/>
                <w:szCs w:val="28"/>
                <w:cs/>
              </w:rPr>
            </w:pPr>
          </w:p>
        </w:tc>
        <w:tc>
          <w:tcPr>
            <w:tcW w:w="3475" w:type="dxa"/>
            <w:gridSpan w:val="3"/>
          </w:tcPr>
          <w:p w:rsidR="00556383" w:rsidRPr="00031A4E" w:rsidRDefault="00556383" w:rsidP="00556383">
            <w:pPr>
              <w:ind w:left="-75" w:right="-66"/>
              <w:jc w:val="center"/>
              <w:rPr>
                <w:rFonts w:cs="Angsana New"/>
                <w:sz w:val="28"/>
                <w:szCs w:val="28"/>
              </w:rPr>
            </w:pPr>
            <w:r w:rsidRPr="00031A4E">
              <w:rPr>
                <w:rFonts w:cs="Angsana New"/>
                <w:sz w:val="28"/>
                <w:szCs w:val="28"/>
                <w:cs/>
              </w:rPr>
              <w:t>งบการเงินเฉพาะกิจการ</w:t>
            </w:r>
          </w:p>
        </w:tc>
      </w:tr>
      <w:tr w:rsidR="00556383" w:rsidRPr="00031A4E" w:rsidTr="000A2E44">
        <w:tc>
          <w:tcPr>
            <w:tcW w:w="2977" w:type="dxa"/>
          </w:tcPr>
          <w:p w:rsidR="00556383" w:rsidRPr="00031A4E" w:rsidRDefault="00556383" w:rsidP="00556383">
            <w:pPr>
              <w:ind w:left="-108"/>
              <w:jc w:val="thaiDistribute"/>
              <w:rPr>
                <w:rFonts w:cs="Angsana New"/>
                <w:sz w:val="28"/>
                <w:szCs w:val="28"/>
                <w:cs/>
              </w:rPr>
            </w:pPr>
          </w:p>
        </w:tc>
        <w:tc>
          <w:tcPr>
            <w:tcW w:w="1560" w:type="dxa"/>
          </w:tcPr>
          <w:p w:rsidR="00556383" w:rsidRPr="00031A4E" w:rsidRDefault="00556383" w:rsidP="00556383">
            <w:pPr>
              <w:ind w:left="-75" w:right="-66"/>
              <w:jc w:val="center"/>
              <w:rPr>
                <w:rFonts w:cs="Angsana New"/>
                <w:sz w:val="28"/>
                <w:szCs w:val="28"/>
                <w:cs/>
              </w:rPr>
            </w:pPr>
            <w:r w:rsidRPr="00031A4E">
              <w:rPr>
                <w:rFonts w:cs="Angsana New"/>
                <w:sz w:val="28"/>
                <w:szCs w:val="28"/>
                <w:cs/>
              </w:rPr>
              <w:t xml:space="preserve">สำหรับปี </w:t>
            </w:r>
          </w:p>
        </w:tc>
        <w:tc>
          <w:tcPr>
            <w:tcW w:w="254" w:type="dxa"/>
          </w:tcPr>
          <w:p w:rsidR="00556383" w:rsidRPr="00031A4E" w:rsidRDefault="00556383" w:rsidP="00556383">
            <w:pPr>
              <w:ind w:left="-75" w:right="-137"/>
              <w:jc w:val="center"/>
              <w:rPr>
                <w:rFonts w:cs="Angsana New"/>
                <w:sz w:val="28"/>
                <w:szCs w:val="28"/>
                <w:cs/>
              </w:rPr>
            </w:pPr>
          </w:p>
        </w:tc>
        <w:tc>
          <w:tcPr>
            <w:tcW w:w="1560" w:type="dxa"/>
          </w:tcPr>
          <w:p w:rsidR="00556383" w:rsidRPr="00031A4E" w:rsidRDefault="00556383" w:rsidP="00556383">
            <w:pPr>
              <w:ind w:left="-75" w:right="-66"/>
              <w:jc w:val="center"/>
              <w:rPr>
                <w:rFonts w:cs="Angsana New"/>
                <w:sz w:val="28"/>
                <w:szCs w:val="28"/>
                <w:cs/>
              </w:rPr>
            </w:pPr>
            <w:r w:rsidRPr="00031A4E">
              <w:rPr>
                <w:rFonts w:cs="Angsana New"/>
                <w:sz w:val="28"/>
                <w:szCs w:val="28"/>
                <w:cs/>
              </w:rPr>
              <w:t xml:space="preserve">สำหรับปี </w:t>
            </w:r>
          </w:p>
        </w:tc>
        <w:tc>
          <w:tcPr>
            <w:tcW w:w="254" w:type="dxa"/>
          </w:tcPr>
          <w:p w:rsidR="00556383" w:rsidRPr="00031A4E" w:rsidRDefault="00556383" w:rsidP="00556383">
            <w:pPr>
              <w:ind w:left="-75" w:right="-66"/>
              <w:jc w:val="center"/>
              <w:rPr>
                <w:rFonts w:cs="Angsana New"/>
                <w:sz w:val="28"/>
                <w:szCs w:val="28"/>
                <w:cs/>
              </w:rPr>
            </w:pPr>
          </w:p>
        </w:tc>
        <w:tc>
          <w:tcPr>
            <w:tcW w:w="1618" w:type="dxa"/>
          </w:tcPr>
          <w:p w:rsidR="00556383" w:rsidRPr="00031A4E" w:rsidRDefault="00556383" w:rsidP="00556383">
            <w:pPr>
              <w:ind w:left="-75" w:right="-66"/>
              <w:jc w:val="center"/>
              <w:rPr>
                <w:rFonts w:cs="Angsana New"/>
                <w:sz w:val="28"/>
                <w:szCs w:val="28"/>
                <w:cs/>
              </w:rPr>
            </w:pPr>
            <w:r w:rsidRPr="00031A4E">
              <w:rPr>
                <w:rFonts w:cs="Angsana New"/>
                <w:sz w:val="28"/>
                <w:szCs w:val="28"/>
                <w:cs/>
              </w:rPr>
              <w:t xml:space="preserve">สำหรับปี </w:t>
            </w:r>
          </w:p>
        </w:tc>
        <w:tc>
          <w:tcPr>
            <w:tcW w:w="254" w:type="dxa"/>
          </w:tcPr>
          <w:p w:rsidR="00556383" w:rsidRPr="00031A4E" w:rsidRDefault="00556383" w:rsidP="00556383">
            <w:pPr>
              <w:ind w:left="-75" w:right="-66"/>
              <w:jc w:val="center"/>
              <w:rPr>
                <w:rFonts w:cs="Angsana New"/>
                <w:sz w:val="28"/>
                <w:szCs w:val="28"/>
                <w:cs/>
              </w:rPr>
            </w:pPr>
          </w:p>
        </w:tc>
        <w:tc>
          <w:tcPr>
            <w:tcW w:w="1603" w:type="dxa"/>
          </w:tcPr>
          <w:p w:rsidR="00556383" w:rsidRPr="00031A4E" w:rsidRDefault="00556383" w:rsidP="00556383">
            <w:pPr>
              <w:ind w:left="-75" w:right="-66"/>
              <w:jc w:val="center"/>
              <w:rPr>
                <w:rFonts w:cs="Angsana New"/>
                <w:sz w:val="28"/>
                <w:szCs w:val="28"/>
                <w:cs/>
              </w:rPr>
            </w:pPr>
            <w:r w:rsidRPr="00031A4E">
              <w:rPr>
                <w:rFonts w:cs="Angsana New"/>
                <w:sz w:val="28"/>
                <w:szCs w:val="28"/>
                <w:cs/>
              </w:rPr>
              <w:t xml:space="preserve">สำหรับปี </w:t>
            </w:r>
          </w:p>
        </w:tc>
      </w:tr>
      <w:tr w:rsidR="00556383" w:rsidRPr="00031A4E" w:rsidTr="000A2E44">
        <w:tc>
          <w:tcPr>
            <w:tcW w:w="2977" w:type="dxa"/>
          </w:tcPr>
          <w:p w:rsidR="00556383" w:rsidRPr="00031A4E" w:rsidRDefault="00556383" w:rsidP="00556383">
            <w:pPr>
              <w:ind w:left="-108"/>
              <w:jc w:val="thaiDistribute"/>
              <w:rPr>
                <w:rFonts w:cs="Angsana New"/>
                <w:sz w:val="28"/>
                <w:szCs w:val="28"/>
                <w:cs/>
              </w:rPr>
            </w:pPr>
          </w:p>
        </w:tc>
        <w:tc>
          <w:tcPr>
            <w:tcW w:w="1560" w:type="dxa"/>
          </w:tcPr>
          <w:p w:rsidR="00556383" w:rsidRPr="00031A4E" w:rsidRDefault="00556383" w:rsidP="00556383">
            <w:pPr>
              <w:ind w:left="-75" w:right="-66"/>
              <w:jc w:val="center"/>
              <w:rPr>
                <w:rFonts w:cs="Angsana New"/>
                <w:sz w:val="28"/>
                <w:szCs w:val="28"/>
                <w:cs/>
              </w:rPr>
            </w:pPr>
            <w:r w:rsidRPr="00031A4E">
              <w:rPr>
                <w:rFonts w:cs="Angsana New"/>
                <w:sz w:val="28"/>
                <w:szCs w:val="28"/>
                <w:cs/>
              </w:rPr>
              <w:t>สิ้นสุดวันที่</w:t>
            </w:r>
          </w:p>
        </w:tc>
        <w:tc>
          <w:tcPr>
            <w:tcW w:w="254" w:type="dxa"/>
          </w:tcPr>
          <w:p w:rsidR="00556383" w:rsidRPr="00031A4E" w:rsidRDefault="00556383" w:rsidP="00556383">
            <w:pPr>
              <w:ind w:left="-75" w:right="-137"/>
              <w:jc w:val="center"/>
              <w:rPr>
                <w:rFonts w:cs="Angsana New"/>
                <w:sz w:val="28"/>
                <w:szCs w:val="28"/>
                <w:cs/>
              </w:rPr>
            </w:pPr>
          </w:p>
        </w:tc>
        <w:tc>
          <w:tcPr>
            <w:tcW w:w="1560" w:type="dxa"/>
          </w:tcPr>
          <w:p w:rsidR="00556383" w:rsidRPr="00031A4E" w:rsidRDefault="00556383" w:rsidP="00556383">
            <w:pPr>
              <w:ind w:left="-75" w:right="-66"/>
              <w:jc w:val="center"/>
              <w:rPr>
                <w:rFonts w:cs="Angsana New"/>
                <w:sz w:val="28"/>
                <w:szCs w:val="28"/>
                <w:cs/>
              </w:rPr>
            </w:pPr>
            <w:r w:rsidRPr="00031A4E">
              <w:rPr>
                <w:rFonts w:cs="Angsana New"/>
                <w:sz w:val="28"/>
                <w:szCs w:val="28"/>
                <w:cs/>
              </w:rPr>
              <w:t>สิ้นสุดวันที่</w:t>
            </w:r>
          </w:p>
        </w:tc>
        <w:tc>
          <w:tcPr>
            <w:tcW w:w="254" w:type="dxa"/>
          </w:tcPr>
          <w:p w:rsidR="00556383" w:rsidRPr="00031A4E" w:rsidRDefault="00556383" w:rsidP="00556383">
            <w:pPr>
              <w:ind w:left="-75" w:right="-66"/>
              <w:jc w:val="center"/>
              <w:rPr>
                <w:rFonts w:cs="Angsana New"/>
                <w:sz w:val="28"/>
                <w:szCs w:val="28"/>
                <w:cs/>
              </w:rPr>
            </w:pPr>
          </w:p>
        </w:tc>
        <w:tc>
          <w:tcPr>
            <w:tcW w:w="1618" w:type="dxa"/>
          </w:tcPr>
          <w:p w:rsidR="00556383" w:rsidRPr="00031A4E" w:rsidRDefault="00556383" w:rsidP="00556383">
            <w:pPr>
              <w:ind w:left="-75" w:right="-66"/>
              <w:jc w:val="center"/>
              <w:rPr>
                <w:rFonts w:cs="Angsana New"/>
                <w:sz w:val="28"/>
                <w:szCs w:val="28"/>
                <w:cs/>
              </w:rPr>
            </w:pPr>
            <w:r w:rsidRPr="00031A4E">
              <w:rPr>
                <w:rFonts w:cs="Angsana New"/>
                <w:sz w:val="28"/>
                <w:szCs w:val="28"/>
                <w:cs/>
              </w:rPr>
              <w:t>สิ้นสุดวันที่</w:t>
            </w:r>
          </w:p>
        </w:tc>
        <w:tc>
          <w:tcPr>
            <w:tcW w:w="254" w:type="dxa"/>
          </w:tcPr>
          <w:p w:rsidR="00556383" w:rsidRPr="00031A4E" w:rsidRDefault="00556383" w:rsidP="00556383">
            <w:pPr>
              <w:ind w:left="-75" w:right="-66"/>
              <w:jc w:val="center"/>
              <w:rPr>
                <w:rFonts w:cs="Angsana New"/>
                <w:sz w:val="28"/>
                <w:szCs w:val="28"/>
                <w:cs/>
              </w:rPr>
            </w:pPr>
          </w:p>
        </w:tc>
        <w:tc>
          <w:tcPr>
            <w:tcW w:w="1603" w:type="dxa"/>
          </w:tcPr>
          <w:p w:rsidR="00556383" w:rsidRPr="00031A4E" w:rsidRDefault="00556383" w:rsidP="00556383">
            <w:pPr>
              <w:ind w:left="-75" w:right="-66"/>
              <w:jc w:val="center"/>
              <w:rPr>
                <w:rFonts w:cs="Angsana New"/>
                <w:sz w:val="28"/>
                <w:szCs w:val="28"/>
                <w:cs/>
              </w:rPr>
            </w:pPr>
            <w:r w:rsidRPr="00031A4E">
              <w:rPr>
                <w:rFonts w:cs="Angsana New"/>
                <w:sz w:val="28"/>
                <w:szCs w:val="28"/>
                <w:cs/>
              </w:rPr>
              <w:t>สิ้นสุดวันที่</w:t>
            </w:r>
          </w:p>
        </w:tc>
      </w:tr>
      <w:tr w:rsidR="00556383" w:rsidRPr="00031A4E" w:rsidTr="000A2E44">
        <w:tc>
          <w:tcPr>
            <w:tcW w:w="2977" w:type="dxa"/>
          </w:tcPr>
          <w:p w:rsidR="00556383" w:rsidRPr="00031A4E" w:rsidRDefault="00556383" w:rsidP="00556383">
            <w:pPr>
              <w:ind w:left="-108"/>
              <w:jc w:val="thaiDistribute"/>
              <w:rPr>
                <w:rFonts w:cs="Angsana New"/>
                <w:sz w:val="28"/>
                <w:szCs w:val="28"/>
                <w:cs/>
              </w:rPr>
            </w:pPr>
          </w:p>
        </w:tc>
        <w:tc>
          <w:tcPr>
            <w:tcW w:w="1560" w:type="dxa"/>
          </w:tcPr>
          <w:p w:rsidR="00556383" w:rsidRPr="00031A4E" w:rsidRDefault="00556383" w:rsidP="00556383">
            <w:pPr>
              <w:ind w:left="-75" w:right="-66"/>
              <w:jc w:val="center"/>
              <w:rPr>
                <w:rFonts w:cs="Angsana New"/>
                <w:sz w:val="28"/>
                <w:szCs w:val="28"/>
              </w:rPr>
            </w:pPr>
            <w:r w:rsidRPr="00031A4E">
              <w:rPr>
                <w:rFonts w:cs="Angsana New"/>
                <w:sz w:val="28"/>
                <w:szCs w:val="28"/>
              </w:rPr>
              <w:t xml:space="preserve">31 </w:t>
            </w:r>
            <w:r w:rsidRPr="00031A4E">
              <w:rPr>
                <w:rFonts w:cs="Angsana New"/>
                <w:sz w:val="28"/>
                <w:szCs w:val="28"/>
                <w:cs/>
              </w:rPr>
              <w:t xml:space="preserve">ธันวาคม </w:t>
            </w:r>
            <w:r w:rsidRPr="00031A4E">
              <w:rPr>
                <w:rFonts w:cs="Angsana New"/>
                <w:sz w:val="28"/>
                <w:szCs w:val="28"/>
              </w:rPr>
              <w:t>2561</w:t>
            </w:r>
          </w:p>
        </w:tc>
        <w:tc>
          <w:tcPr>
            <w:tcW w:w="254" w:type="dxa"/>
          </w:tcPr>
          <w:p w:rsidR="00556383" w:rsidRPr="00031A4E" w:rsidRDefault="00556383" w:rsidP="00556383">
            <w:pPr>
              <w:ind w:left="-75" w:right="-137"/>
              <w:jc w:val="center"/>
              <w:rPr>
                <w:rFonts w:cs="Angsana New"/>
                <w:sz w:val="28"/>
                <w:szCs w:val="28"/>
                <w:cs/>
              </w:rPr>
            </w:pPr>
          </w:p>
        </w:tc>
        <w:tc>
          <w:tcPr>
            <w:tcW w:w="1560" w:type="dxa"/>
          </w:tcPr>
          <w:p w:rsidR="00556383" w:rsidRPr="00031A4E" w:rsidRDefault="00556383" w:rsidP="00556383">
            <w:pPr>
              <w:ind w:left="-75" w:right="-66"/>
              <w:jc w:val="center"/>
              <w:rPr>
                <w:rFonts w:cs="Angsana New"/>
                <w:sz w:val="28"/>
                <w:szCs w:val="28"/>
              </w:rPr>
            </w:pPr>
            <w:r w:rsidRPr="00031A4E">
              <w:rPr>
                <w:rFonts w:cs="Angsana New"/>
                <w:sz w:val="28"/>
                <w:szCs w:val="28"/>
              </w:rPr>
              <w:t xml:space="preserve">31 </w:t>
            </w:r>
            <w:r w:rsidRPr="00031A4E">
              <w:rPr>
                <w:rFonts w:cs="Angsana New"/>
                <w:sz w:val="28"/>
                <w:szCs w:val="28"/>
                <w:cs/>
              </w:rPr>
              <w:t xml:space="preserve">ธันวาคม </w:t>
            </w:r>
            <w:r w:rsidRPr="00031A4E">
              <w:rPr>
                <w:rFonts w:cs="Angsana New"/>
                <w:sz w:val="28"/>
                <w:szCs w:val="28"/>
              </w:rPr>
              <w:t>2560</w:t>
            </w:r>
          </w:p>
        </w:tc>
        <w:tc>
          <w:tcPr>
            <w:tcW w:w="254" w:type="dxa"/>
          </w:tcPr>
          <w:p w:rsidR="00556383" w:rsidRPr="00031A4E" w:rsidRDefault="00556383" w:rsidP="00556383">
            <w:pPr>
              <w:ind w:left="-75" w:right="-66"/>
              <w:jc w:val="center"/>
              <w:rPr>
                <w:rFonts w:cs="Angsana New"/>
                <w:sz w:val="28"/>
                <w:szCs w:val="28"/>
                <w:cs/>
              </w:rPr>
            </w:pPr>
          </w:p>
        </w:tc>
        <w:tc>
          <w:tcPr>
            <w:tcW w:w="1618" w:type="dxa"/>
          </w:tcPr>
          <w:p w:rsidR="00556383" w:rsidRPr="00031A4E" w:rsidRDefault="00556383" w:rsidP="00556383">
            <w:pPr>
              <w:ind w:left="-75" w:right="-66"/>
              <w:jc w:val="center"/>
              <w:rPr>
                <w:rFonts w:cs="Angsana New"/>
                <w:sz w:val="28"/>
                <w:szCs w:val="28"/>
              </w:rPr>
            </w:pPr>
            <w:r w:rsidRPr="00031A4E">
              <w:rPr>
                <w:rFonts w:cs="Angsana New"/>
                <w:sz w:val="28"/>
                <w:szCs w:val="28"/>
              </w:rPr>
              <w:t xml:space="preserve">31 </w:t>
            </w:r>
            <w:r w:rsidRPr="00031A4E">
              <w:rPr>
                <w:rFonts w:cs="Angsana New"/>
                <w:sz w:val="28"/>
                <w:szCs w:val="28"/>
                <w:cs/>
              </w:rPr>
              <w:t xml:space="preserve">ธันวาคม </w:t>
            </w:r>
            <w:r w:rsidRPr="00031A4E">
              <w:rPr>
                <w:rFonts w:cs="Angsana New"/>
                <w:sz w:val="28"/>
                <w:szCs w:val="28"/>
              </w:rPr>
              <w:t>2561</w:t>
            </w:r>
          </w:p>
        </w:tc>
        <w:tc>
          <w:tcPr>
            <w:tcW w:w="254" w:type="dxa"/>
          </w:tcPr>
          <w:p w:rsidR="00556383" w:rsidRPr="00031A4E" w:rsidRDefault="00556383" w:rsidP="00556383">
            <w:pPr>
              <w:ind w:left="-75" w:right="-66"/>
              <w:jc w:val="center"/>
              <w:rPr>
                <w:rFonts w:cs="Angsana New"/>
                <w:sz w:val="28"/>
                <w:szCs w:val="28"/>
                <w:cs/>
              </w:rPr>
            </w:pPr>
          </w:p>
        </w:tc>
        <w:tc>
          <w:tcPr>
            <w:tcW w:w="1603" w:type="dxa"/>
          </w:tcPr>
          <w:p w:rsidR="00556383" w:rsidRPr="00031A4E" w:rsidRDefault="00556383" w:rsidP="00556383">
            <w:pPr>
              <w:ind w:left="-75" w:right="-66"/>
              <w:jc w:val="center"/>
              <w:rPr>
                <w:rFonts w:cs="Angsana New"/>
                <w:sz w:val="28"/>
                <w:szCs w:val="28"/>
              </w:rPr>
            </w:pPr>
            <w:r w:rsidRPr="00031A4E">
              <w:rPr>
                <w:rFonts w:cs="Angsana New"/>
                <w:sz w:val="28"/>
                <w:szCs w:val="28"/>
              </w:rPr>
              <w:t xml:space="preserve">31 </w:t>
            </w:r>
            <w:r w:rsidRPr="00031A4E">
              <w:rPr>
                <w:rFonts w:cs="Angsana New"/>
                <w:sz w:val="28"/>
                <w:szCs w:val="28"/>
                <w:cs/>
              </w:rPr>
              <w:t xml:space="preserve">ธันวาคม </w:t>
            </w:r>
            <w:r w:rsidRPr="00031A4E">
              <w:rPr>
                <w:rFonts w:cs="Angsana New"/>
                <w:sz w:val="28"/>
                <w:szCs w:val="28"/>
              </w:rPr>
              <w:t>2560</w:t>
            </w:r>
          </w:p>
        </w:tc>
      </w:tr>
      <w:tr w:rsidR="00556383" w:rsidRPr="00031A4E" w:rsidTr="000A2E44">
        <w:tc>
          <w:tcPr>
            <w:tcW w:w="2977" w:type="dxa"/>
          </w:tcPr>
          <w:p w:rsidR="00556383" w:rsidRPr="00031A4E" w:rsidRDefault="00556383" w:rsidP="00556383">
            <w:pPr>
              <w:ind w:left="-108"/>
              <w:jc w:val="thaiDistribute"/>
              <w:rPr>
                <w:rFonts w:cs="Angsana New"/>
                <w:sz w:val="28"/>
                <w:szCs w:val="28"/>
                <w:cs/>
              </w:rPr>
            </w:pPr>
          </w:p>
        </w:tc>
        <w:tc>
          <w:tcPr>
            <w:tcW w:w="1560" w:type="dxa"/>
          </w:tcPr>
          <w:p w:rsidR="00556383" w:rsidRPr="00031A4E" w:rsidRDefault="00556383" w:rsidP="00556383">
            <w:pPr>
              <w:jc w:val="center"/>
              <w:rPr>
                <w:rFonts w:cs="Angsana New"/>
                <w:sz w:val="28"/>
                <w:szCs w:val="28"/>
              </w:rPr>
            </w:pPr>
            <w:r w:rsidRPr="00031A4E">
              <w:rPr>
                <w:rFonts w:cs="Angsana New"/>
                <w:sz w:val="28"/>
                <w:szCs w:val="28"/>
                <w:cs/>
              </w:rPr>
              <w:t>บาท</w:t>
            </w:r>
          </w:p>
        </w:tc>
        <w:tc>
          <w:tcPr>
            <w:tcW w:w="254" w:type="dxa"/>
          </w:tcPr>
          <w:p w:rsidR="00556383" w:rsidRPr="00031A4E" w:rsidRDefault="00556383" w:rsidP="00556383">
            <w:pPr>
              <w:ind w:left="-1526" w:right="-5785"/>
              <w:jc w:val="center"/>
              <w:rPr>
                <w:rFonts w:cs="Angsana New"/>
                <w:sz w:val="28"/>
                <w:szCs w:val="28"/>
                <w:cs/>
              </w:rPr>
            </w:pPr>
          </w:p>
        </w:tc>
        <w:tc>
          <w:tcPr>
            <w:tcW w:w="1560" w:type="dxa"/>
          </w:tcPr>
          <w:p w:rsidR="00556383" w:rsidRPr="00031A4E" w:rsidRDefault="00556383" w:rsidP="00556383">
            <w:pPr>
              <w:jc w:val="center"/>
              <w:rPr>
                <w:rFonts w:cs="Angsana New"/>
                <w:sz w:val="28"/>
                <w:szCs w:val="28"/>
              </w:rPr>
            </w:pPr>
            <w:r w:rsidRPr="00031A4E">
              <w:rPr>
                <w:rFonts w:cs="Angsana New"/>
                <w:sz w:val="28"/>
                <w:szCs w:val="28"/>
                <w:cs/>
              </w:rPr>
              <w:t>บาท</w:t>
            </w:r>
          </w:p>
        </w:tc>
        <w:tc>
          <w:tcPr>
            <w:tcW w:w="254" w:type="dxa"/>
          </w:tcPr>
          <w:p w:rsidR="00556383" w:rsidRPr="00031A4E" w:rsidRDefault="00556383" w:rsidP="00556383">
            <w:pPr>
              <w:jc w:val="center"/>
              <w:rPr>
                <w:rFonts w:cs="Angsana New"/>
                <w:sz w:val="28"/>
                <w:szCs w:val="28"/>
                <w:cs/>
              </w:rPr>
            </w:pPr>
          </w:p>
        </w:tc>
        <w:tc>
          <w:tcPr>
            <w:tcW w:w="1618" w:type="dxa"/>
          </w:tcPr>
          <w:p w:rsidR="00556383" w:rsidRPr="00031A4E" w:rsidRDefault="00556383" w:rsidP="00556383">
            <w:pPr>
              <w:jc w:val="center"/>
              <w:rPr>
                <w:rFonts w:cs="Angsana New"/>
                <w:sz w:val="28"/>
                <w:szCs w:val="28"/>
              </w:rPr>
            </w:pPr>
            <w:r w:rsidRPr="00031A4E">
              <w:rPr>
                <w:rFonts w:cs="Angsana New"/>
                <w:sz w:val="28"/>
                <w:szCs w:val="28"/>
                <w:cs/>
              </w:rPr>
              <w:t>บาท</w:t>
            </w:r>
          </w:p>
        </w:tc>
        <w:tc>
          <w:tcPr>
            <w:tcW w:w="254" w:type="dxa"/>
          </w:tcPr>
          <w:p w:rsidR="00556383" w:rsidRPr="00031A4E" w:rsidRDefault="00556383" w:rsidP="00556383">
            <w:pPr>
              <w:jc w:val="center"/>
              <w:rPr>
                <w:rFonts w:cs="Angsana New"/>
                <w:sz w:val="28"/>
                <w:szCs w:val="28"/>
                <w:cs/>
              </w:rPr>
            </w:pPr>
          </w:p>
        </w:tc>
        <w:tc>
          <w:tcPr>
            <w:tcW w:w="1603" w:type="dxa"/>
          </w:tcPr>
          <w:p w:rsidR="00556383" w:rsidRPr="00031A4E" w:rsidRDefault="00556383" w:rsidP="00556383">
            <w:pPr>
              <w:jc w:val="center"/>
              <w:rPr>
                <w:rFonts w:cs="Angsana New"/>
                <w:sz w:val="28"/>
                <w:szCs w:val="28"/>
              </w:rPr>
            </w:pPr>
            <w:r w:rsidRPr="00031A4E">
              <w:rPr>
                <w:rFonts w:cs="Angsana New"/>
                <w:sz w:val="28"/>
                <w:szCs w:val="28"/>
                <w:cs/>
              </w:rPr>
              <w:t>บาท</w:t>
            </w:r>
          </w:p>
        </w:tc>
      </w:tr>
      <w:tr w:rsidR="000A2E44" w:rsidRPr="00031A4E" w:rsidTr="000A2E44">
        <w:tc>
          <w:tcPr>
            <w:tcW w:w="2977" w:type="dxa"/>
          </w:tcPr>
          <w:p w:rsidR="000A2E44" w:rsidRPr="00031A4E" w:rsidRDefault="000A2E44" w:rsidP="00556383">
            <w:pPr>
              <w:jc w:val="thaiDistribute"/>
              <w:rPr>
                <w:rFonts w:cs="Angsana New"/>
                <w:sz w:val="28"/>
                <w:szCs w:val="28"/>
              </w:rPr>
            </w:pPr>
            <w:r w:rsidRPr="00031A4E">
              <w:rPr>
                <w:rFonts w:cs="Angsana New"/>
                <w:sz w:val="28"/>
                <w:szCs w:val="28"/>
                <w:cs/>
              </w:rPr>
              <w:t>ยอดคงเหลือต้นปี</w:t>
            </w:r>
          </w:p>
        </w:tc>
        <w:tc>
          <w:tcPr>
            <w:tcW w:w="1560" w:type="dxa"/>
          </w:tcPr>
          <w:p w:rsidR="000A2E44" w:rsidRPr="00031A4E" w:rsidRDefault="000A2E44" w:rsidP="003B3314">
            <w:pPr>
              <w:ind w:right="34"/>
              <w:jc w:val="right"/>
              <w:rPr>
                <w:rFonts w:cs="Angsana New"/>
                <w:sz w:val="28"/>
                <w:szCs w:val="28"/>
                <w:cs/>
              </w:rPr>
            </w:pPr>
            <w:r w:rsidRPr="00031A4E">
              <w:rPr>
                <w:rFonts w:cs="Angsana New"/>
                <w:sz w:val="28"/>
                <w:szCs w:val="28"/>
                <w:cs/>
              </w:rPr>
              <w:t>(</w:t>
            </w:r>
            <w:r w:rsidR="001B503D" w:rsidRPr="00031A4E">
              <w:rPr>
                <w:rFonts w:cs="Angsana New"/>
                <w:sz w:val="28"/>
                <w:szCs w:val="28"/>
                <w:cs/>
              </w:rPr>
              <w:t>6,430</w:t>
            </w:r>
            <w:r w:rsidRPr="00031A4E">
              <w:rPr>
                <w:rFonts w:cs="Angsana New"/>
                <w:sz w:val="28"/>
                <w:szCs w:val="28"/>
              </w:rPr>
              <w:t>,</w:t>
            </w:r>
            <w:r w:rsidR="001B503D" w:rsidRPr="00031A4E">
              <w:rPr>
                <w:rFonts w:cs="Angsana New"/>
                <w:sz w:val="28"/>
                <w:szCs w:val="28"/>
                <w:cs/>
              </w:rPr>
              <w:t>404.82</w:t>
            </w:r>
            <w:r w:rsidRPr="00031A4E">
              <w:rPr>
                <w:rFonts w:cs="Angsana New"/>
                <w:sz w:val="28"/>
                <w:szCs w:val="28"/>
                <w:cs/>
              </w:rPr>
              <w:t>)</w:t>
            </w:r>
          </w:p>
        </w:tc>
        <w:tc>
          <w:tcPr>
            <w:tcW w:w="254" w:type="dxa"/>
          </w:tcPr>
          <w:p w:rsidR="000A2E44" w:rsidRPr="00031A4E" w:rsidRDefault="000A2E44" w:rsidP="00556383">
            <w:pPr>
              <w:tabs>
                <w:tab w:val="left" w:pos="1071"/>
              </w:tabs>
              <w:ind w:right="-66"/>
              <w:jc w:val="both"/>
              <w:rPr>
                <w:rFonts w:cs="Angsana New"/>
                <w:sz w:val="28"/>
                <w:szCs w:val="28"/>
              </w:rPr>
            </w:pPr>
          </w:p>
        </w:tc>
        <w:tc>
          <w:tcPr>
            <w:tcW w:w="1560" w:type="dxa"/>
          </w:tcPr>
          <w:p w:rsidR="000A2E44" w:rsidRPr="00031A4E" w:rsidRDefault="000A2E44" w:rsidP="00556383">
            <w:pPr>
              <w:ind w:right="34"/>
              <w:jc w:val="right"/>
              <w:rPr>
                <w:rFonts w:cs="Angsana New"/>
                <w:sz w:val="28"/>
                <w:szCs w:val="28"/>
              </w:rPr>
            </w:pPr>
            <w:r w:rsidRPr="00031A4E">
              <w:rPr>
                <w:rFonts w:cs="Angsana New"/>
                <w:sz w:val="28"/>
                <w:szCs w:val="28"/>
              </w:rPr>
              <w:t>(</w:t>
            </w:r>
            <w:r w:rsidRPr="00031A4E">
              <w:rPr>
                <w:rFonts w:cs="Angsana New"/>
                <w:sz w:val="28"/>
                <w:szCs w:val="28"/>
                <w:cs/>
              </w:rPr>
              <w:t>8</w:t>
            </w:r>
            <w:r w:rsidRPr="00031A4E">
              <w:rPr>
                <w:rFonts w:cs="Angsana New"/>
                <w:sz w:val="28"/>
                <w:szCs w:val="28"/>
              </w:rPr>
              <w:t>,</w:t>
            </w:r>
            <w:r w:rsidRPr="00031A4E">
              <w:rPr>
                <w:rFonts w:cs="Angsana New"/>
                <w:sz w:val="28"/>
                <w:szCs w:val="28"/>
                <w:cs/>
              </w:rPr>
              <w:t>230</w:t>
            </w:r>
            <w:r w:rsidRPr="00031A4E">
              <w:rPr>
                <w:rFonts w:cs="Angsana New"/>
                <w:sz w:val="28"/>
                <w:szCs w:val="28"/>
              </w:rPr>
              <w:t>,</w:t>
            </w:r>
            <w:r w:rsidRPr="00031A4E">
              <w:rPr>
                <w:rFonts w:cs="Angsana New"/>
                <w:sz w:val="28"/>
                <w:szCs w:val="28"/>
                <w:cs/>
              </w:rPr>
              <w:t>147.61</w:t>
            </w:r>
            <w:r w:rsidRPr="00031A4E">
              <w:rPr>
                <w:rFonts w:cs="Angsana New"/>
                <w:sz w:val="28"/>
                <w:szCs w:val="28"/>
              </w:rPr>
              <w:t>)</w:t>
            </w:r>
          </w:p>
        </w:tc>
        <w:tc>
          <w:tcPr>
            <w:tcW w:w="254" w:type="dxa"/>
          </w:tcPr>
          <w:p w:rsidR="000A2E44" w:rsidRPr="00031A4E" w:rsidRDefault="000A2E44" w:rsidP="00556383">
            <w:pPr>
              <w:tabs>
                <w:tab w:val="left" w:pos="1071"/>
              </w:tabs>
              <w:ind w:right="-66"/>
              <w:jc w:val="both"/>
              <w:rPr>
                <w:rFonts w:cs="Angsana New"/>
                <w:sz w:val="28"/>
                <w:szCs w:val="28"/>
              </w:rPr>
            </w:pPr>
          </w:p>
        </w:tc>
        <w:tc>
          <w:tcPr>
            <w:tcW w:w="1618" w:type="dxa"/>
          </w:tcPr>
          <w:p w:rsidR="000A2E44" w:rsidRPr="00031A4E" w:rsidRDefault="000A2E44" w:rsidP="003B3314">
            <w:pPr>
              <w:ind w:left="-76" w:right="35"/>
              <w:jc w:val="right"/>
              <w:rPr>
                <w:rFonts w:cs="Angsana New"/>
                <w:sz w:val="28"/>
                <w:szCs w:val="28"/>
              </w:rPr>
            </w:pPr>
            <w:r w:rsidRPr="00031A4E">
              <w:rPr>
                <w:rFonts w:cs="Angsana New"/>
                <w:sz w:val="28"/>
                <w:szCs w:val="28"/>
              </w:rPr>
              <w:t>(</w:t>
            </w:r>
            <w:r w:rsidRPr="00031A4E">
              <w:rPr>
                <w:rFonts w:cs="Angsana New"/>
                <w:sz w:val="28"/>
                <w:szCs w:val="28"/>
                <w:cs/>
              </w:rPr>
              <w:t>6</w:t>
            </w:r>
            <w:r w:rsidRPr="00031A4E">
              <w:rPr>
                <w:rFonts w:cs="Angsana New"/>
                <w:sz w:val="28"/>
                <w:szCs w:val="28"/>
              </w:rPr>
              <w:t>,</w:t>
            </w:r>
            <w:r w:rsidRPr="00031A4E">
              <w:rPr>
                <w:rFonts w:cs="Angsana New"/>
                <w:sz w:val="28"/>
                <w:szCs w:val="28"/>
                <w:cs/>
              </w:rPr>
              <w:t>082,584.02</w:t>
            </w:r>
            <w:r w:rsidRPr="00031A4E">
              <w:rPr>
                <w:rFonts w:cs="Angsana New"/>
                <w:sz w:val="28"/>
                <w:szCs w:val="28"/>
              </w:rPr>
              <w:t>)</w:t>
            </w:r>
          </w:p>
        </w:tc>
        <w:tc>
          <w:tcPr>
            <w:tcW w:w="254" w:type="dxa"/>
          </w:tcPr>
          <w:p w:rsidR="000A2E44" w:rsidRPr="00031A4E" w:rsidRDefault="000A2E44" w:rsidP="00556383">
            <w:pPr>
              <w:tabs>
                <w:tab w:val="left" w:pos="1071"/>
              </w:tabs>
              <w:ind w:right="-66"/>
              <w:jc w:val="both"/>
              <w:rPr>
                <w:rFonts w:cs="Angsana New"/>
                <w:sz w:val="28"/>
                <w:szCs w:val="28"/>
              </w:rPr>
            </w:pPr>
          </w:p>
        </w:tc>
        <w:tc>
          <w:tcPr>
            <w:tcW w:w="1603" w:type="dxa"/>
          </w:tcPr>
          <w:p w:rsidR="000A2E44" w:rsidRPr="00031A4E" w:rsidRDefault="000A2E44" w:rsidP="00556383">
            <w:pPr>
              <w:ind w:left="-76" w:right="35"/>
              <w:jc w:val="right"/>
              <w:rPr>
                <w:rFonts w:cs="Angsana New"/>
                <w:sz w:val="28"/>
                <w:szCs w:val="28"/>
              </w:rPr>
            </w:pPr>
            <w:r w:rsidRPr="00031A4E">
              <w:rPr>
                <w:rFonts w:cs="Angsana New"/>
                <w:sz w:val="28"/>
                <w:szCs w:val="28"/>
              </w:rPr>
              <w:t>(</w:t>
            </w:r>
            <w:r w:rsidRPr="00031A4E">
              <w:rPr>
                <w:rFonts w:cs="Angsana New"/>
                <w:sz w:val="28"/>
                <w:szCs w:val="28"/>
                <w:cs/>
              </w:rPr>
              <w:t>6</w:t>
            </w:r>
            <w:r w:rsidRPr="00031A4E">
              <w:rPr>
                <w:rFonts w:cs="Angsana New"/>
                <w:sz w:val="28"/>
                <w:szCs w:val="28"/>
              </w:rPr>
              <w:t>,</w:t>
            </w:r>
            <w:r w:rsidRPr="00031A4E">
              <w:rPr>
                <w:rFonts w:cs="Angsana New"/>
                <w:sz w:val="28"/>
                <w:szCs w:val="28"/>
                <w:cs/>
              </w:rPr>
              <w:t>082,584.02</w:t>
            </w:r>
            <w:r w:rsidRPr="00031A4E">
              <w:rPr>
                <w:rFonts w:cs="Angsana New"/>
                <w:sz w:val="28"/>
                <w:szCs w:val="28"/>
              </w:rPr>
              <w:t>)</w:t>
            </w:r>
          </w:p>
        </w:tc>
      </w:tr>
      <w:tr w:rsidR="001B503D" w:rsidRPr="00031A4E" w:rsidTr="000A2E44">
        <w:tc>
          <w:tcPr>
            <w:tcW w:w="2977" w:type="dxa"/>
          </w:tcPr>
          <w:p w:rsidR="001B503D" w:rsidRPr="00031A4E" w:rsidRDefault="001B503D" w:rsidP="003923AC">
            <w:pPr>
              <w:jc w:val="thaiDistribute"/>
              <w:rPr>
                <w:rFonts w:cs="Angsana New"/>
                <w:sz w:val="28"/>
                <w:szCs w:val="28"/>
                <w:cs/>
              </w:rPr>
            </w:pPr>
            <w:r w:rsidRPr="00031A4E">
              <w:rPr>
                <w:rFonts w:cs="Angsana New"/>
                <w:sz w:val="28"/>
                <w:szCs w:val="28"/>
                <w:cs/>
              </w:rPr>
              <w:t>ได้มาจากการรวมธุรกิจ</w:t>
            </w:r>
          </w:p>
        </w:tc>
        <w:tc>
          <w:tcPr>
            <w:tcW w:w="1560" w:type="dxa"/>
          </w:tcPr>
          <w:p w:rsidR="001B503D" w:rsidRPr="00031A4E" w:rsidRDefault="001B503D" w:rsidP="001B503D">
            <w:pPr>
              <w:ind w:right="34"/>
              <w:jc w:val="right"/>
              <w:rPr>
                <w:rFonts w:cs="Angsana New"/>
                <w:sz w:val="28"/>
                <w:szCs w:val="28"/>
                <w:cs/>
              </w:rPr>
            </w:pPr>
            <w:r w:rsidRPr="00031A4E">
              <w:rPr>
                <w:rFonts w:cs="Angsana New"/>
                <w:sz w:val="28"/>
                <w:szCs w:val="28"/>
                <w:cs/>
              </w:rPr>
              <w:t>(3</w:t>
            </w:r>
            <w:r w:rsidRPr="00031A4E">
              <w:rPr>
                <w:rFonts w:cs="Angsana New"/>
                <w:sz w:val="28"/>
                <w:szCs w:val="28"/>
              </w:rPr>
              <w:t>,</w:t>
            </w:r>
            <w:r w:rsidRPr="00031A4E">
              <w:rPr>
                <w:rFonts w:cs="Angsana New"/>
                <w:sz w:val="28"/>
                <w:szCs w:val="28"/>
                <w:cs/>
              </w:rPr>
              <w:t>458</w:t>
            </w:r>
            <w:r w:rsidRPr="00031A4E">
              <w:rPr>
                <w:rFonts w:cs="Angsana New"/>
                <w:sz w:val="28"/>
                <w:szCs w:val="28"/>
              </w:rPr>
              <w:t>,</w:t>
            </w:r>
            <w:r w:rsidRPr="00031A4E">
              <w:rPr>
                <w:rFonts w:cs="Angsana New"/>
                <w:sz w:val="28"/>
                <w:szCs w:val="28"/>
                <w:cs/>
              </w:rPr>
              <w:t>400</w:t>
            </w:r>
            <w:r w:rsidRPr="00031A4E">
              <w:rPr>
                <w:rFonts w:cs="Angsana New"/>
                <w:sz w:val="28"/>
                <w:szCs w:val="28"/>
              </w:rPr>
              <w:t>.</w:t>
            </w:r>
            <w:r w:rsidRPr="00031A4E">
              <w:rPr>
                <w:rFonts w:cs="Angsana New"/>
                <w:sz w:val="28"/>
                <w:szCs w:val="28"/>
                <w:cs/>
              </w:rPr>
              <w:t>00)</w:t>
            </w:r>
          </w:p>
        </w:tc>
        <w:tc>
          <w:tcPr>
            <w:tcW w:w="254" w:type="dxa"/>
          </w:tcPr>
          <w:p w:rsidR="001B503D" w:rsidRPr="00031A4E" w:rsidRDefault="001B503D" w:rsidP="003923AC">
            <w:pPr>
              <w:tabs>
                <w:tab w:val="decimal" w:pos="1071"/>
              </w:tabs>
              <w:ind w:left="-75" w:right="-66"/>
              <w:jc w:val="thaiDistribute"/>
              <w:rPr>
                <w:rFonts w:cs="Angsana New"/>
                <w:sz w:val="28"/>
                <w:szCs w:val="28"/>
                <w:cs/>
              </w:rPr>
            </w:pPr>
          </w:p>
        </w:tc>
        <w:tc>
          <w:tcPr>
            <w:tcW w:w="1560" w:type="dxa"/>
          </w:tcPr>
          <w:p w:rsidR="001B503D" w:rsidRPr="00031A4E" w:rsidRDefault="001B503D" w:rsidP="003923AC">
            <w:pPr>
              <w:ind w:left="-50" w:right="-107"/>
              <w:jc w:val="center"/>
              <w:rPr>
                <w:rFonts w:cs="Angsana New"/>
                <w:sz w:val="28"/>
                <w:szCs w:val="28"/>
                <w:cs/>
              </w:rPr>
            </w:pPr>
            <w:r w:rsidRPr="00031A4E">
              <w:rPr>
                <w:rFonts w:cs="Angsana New"/>
                <w:sz w:val="28"/>
                <w:szCs w:val="28"/>
              </w:rPr>
              <w:t>-</w:t>
            </w:r>
          </w:p>
        </w:tc>
        <w:tc>
          <w:tcPr>
            <w:tcW w:w="254" w:type="dxa"/>
          </w:tcPr>
          <w:p w:rsidR="001B503D" w:rsidRPr="00031A4E" w:rsidRDefault="001B503D" w:rsidP="003923AC">
            <w:pPr>
              <w:tabs>
                <w:tab w:val="decimal" w:pos="1071"/>
              </w:tabs>
              <w:ind w:left="-75" w:right="-66"/>
              <w:jc w:val="thaiDistribute"/>
              <w:rPr>
                <w:rFonts w:cs="Angsana New"/>
                <w:sz w:val="28"/>
                <w:szCs w:val="28"/>
                <w:cs/>
              </w:rPr>
            </w:pPr>
          </w:p>
        </w:tc>
        <w:tc>
          <w:tcPr>
            <w:tcW w:w="1618" w:type="dxa"/>
          </w:tcPr>
          <w:p w:rsidR="001B503D" w:rsidRPr="00031A4E" w:rsidRDefault="001B503D" w:rsidP="003923AC">
            <w:pPr>
              <w:ind w:left="-50" w:right="-107"/>
              <w:jc w:val="center"/>
              <w:rPr>
                <w:rFonts w:cs="Angsana New"/>
                <w:sz w:val="28"/>
                <w:szCs w:val="28"/>
                <w:cs/>
              </w:rPr>
            </w:pPr>
            <w:r w:rsidRPr="00031A4E">
              <w:rPr>
                <w:rFonts w:cs="Angsana New"/>
                <w:sz w:val="28"/>
                <w:szCs w:val="28"/>
              </w:rPr>
              <w:t>-</w:t>
            </w:r>
          </w:p>
        </w:tc>
        <w:tc>
          <w:tcPr>
            <w:tcW w:w="254" w:type="dxa"/>
          </w:tcPr>
          <w:p w:rsidR="001B503D" w:rsidRPr="00031A4E" w:rsidRDefault="001B503D" w:rsidP="003923AC">
            <w:pPr>
              <w:tabs>
                <w:tab w:val="decimal" w:pos="1071"/>
              </w:tabs>
              <w:ind w:left="-75" w:right="-66"/>
              <w:jc w:val="thaiDistribute"/>
              <w:rPr>
                <w:rFonts w:cs="Angsana New"/>
                <w:sz w:val="28"/>
                <w:szCs w:val="28"/>
                <w:cs/>
              </w:rPr>
            </w:pPr>
          </w:p>
        </w:tc>
        <w:tc>
          <w:tcPr>
            <w:tcW w:w="1603" w:type="dxa"/>
          </w:tcPr>
          <w:p w:rsidR="001B503D" w:rsidRPr="00031A4E" w:rsidRDefault="001B503D" w:rsidP="003923AC">
            <w:pPr>
              <w:ind w:left="-50" w:right="-107"/>
              <w:jc w:val="center"/>
              <w:rPr>
                <w:rFonts w:cs="Angsana New"/>
                <w:sz w:val="28"/>
                <w:szCs w:val="28"/>
                <w:cs/>
              </w:rPr>
            </w:pPr>
            <w:r w:rsidRPr="00031A4E">
              <w:rPr>
                <w:rFonts w:cs="Angsana New"/>
                <w:sz w:val="28"/>
                <w:szCs w:val="28"/>
              </w:rPr>
              <w:t>-</w:t>
            </w:r>
          </w:p>
        </w:tc>
      </w:tr>
      <w:tr w:rsidR="001B503D" w:rsidRPr="00031A4E" w:rsidTr="000A2E44">
        <w:tc>
          <w:tcPr>
            <w:tcW w:w="2977" w:type="dxa"/>
          </w:tcPr>
          <w:p w:rsidR="001B503D" w:rsidRPr="00031A4E" w:rsidRDefault="001B503D" w:rsidP="00556383">
            <w:pPr>
              <w:tabs>
                <w:tab w:val="left" w:pos="343"/>
              </w:tabs>
              <w:jc w:val="thaiDistribute"/>
              <w:rPr>
                <w:rFonts w:cs="Angsana New"/>
                <w:sz w:val="28"/>
                <w:szCs w:val="28"/>
                <w:cs/>
              </w:rPr>
            </w:pPr>
            <w:r w:rsidRPr="00031A4E">
              <w:rPr>
                <w:rFonts w:cs="Angsana New"/>
                <w:sz w:val="28"/>
                <w:szCs w:val="28"/>
                <w:cs/>
              </w:rPr>
              <w:t>ตั้งเพิ่ม</w:t>
            </w:r>
          </w:p>
        </w:tc>
        <w:tc>
          <w:tcPr>
            <w:tcW w:w="1560" w:type="dxa"/>
          </w:tcPr>
          <w:p w:rsidR="001B503D" w:rsidRPr="00031A4E" w:rsidRDefault="001B503D" w:rsidP="001B503D">
            <w:pPr>
              <w:ind w:right="34"/>
              <w:jc w:val="right"/>
              <w:rPr>
                <w:rFonts w:cs="Angsana New"/>
                <w:sz w:val="28"/>
                <w:szCs w:val="28"/>
                <w:cs/>
              </w:rPr>
            </w:pPr>
            <w:r w:rsidRPr="00031A4E">
              <w:rPr>
                <w:rFonts w:cs="Angsana New"/>
                <w:sz w:val="28"/>
                <w:szCs w:val="28"/>
                <w:cs/>
              </w:rPr>
              <w:t>(2</w:t>
            </w:r>
            <w:r w:rsidRPr="00031A4E">
              <w:rPr>
                <w:rFonts w:cs="Angsana New"/>
                <w:sz w:val="28"/>
                <w:szCs w:val="28"/>
              </w:rPr>
              <w:t>,</w:t>
            </w:r>
            <w:r w:rsidRPr="00031A4E">
              <w:rPr>
                <w:rFonts w:cs="Angsana New"/>
                <w:sz w:val="28"/>
                <w:szCs w:val="28"/>
                <w:cs/>
              </w:rPr>
              <w:t>955</w:t>
            </w:r>
            <w:r w:rsidRPr="00031A4E">
              <w:rPr>
                <w:rFonts w:cs="Angsana New"/>
                <w:sz w:val="28"/>
                <w:szCs w:val="28"/>
              </w:rPr>
              <w:t>,</w:t>
            </w:r>
            <w:r w:rsidRPr="00031A4E">
              <w:rPr>
                <w:rFonts w:cs="Angsana New"/>
                <w:sz w:val="28"/>
                <w:szCs w:val="28"/>
                <w:cs/>
              </w:rPr>
              <w:t>220.13)</w:t>
            </w:r>
          </w:p>
        </w:tc>
        <w:tc>
          <w:tcPr>
            <w:tcW w:w="254" w:type="dxa"/>
          </w:tcPr>
          <w:p w:rsidR="001B503D" w:rsidRPr="00031A4E" w:rsidRDefault="001B503D" w:rsidP="00556383">
            <w:pPr>
              <w:tabs>
                <w:tab w:val="decimal" w:pos="1071"/>
              </w:tabs>
              <w:ind w:left="-75" w:right="-66"/>
              <w:jc w:val="thaiDistribute"/>
              <w:rPr>
                <w:rFonts w:cs="Angsana New"/>
                <w:sz w:val="28"/>
                <w:szCs w:val="28"/>
                <w:cs/>
              </w:rPr>
            </w:pPr>
          </w:p>
        </w:tc>
        <w:tc>
          <w:tcPr>
            <w:tcW w:w="1560" w:type="dxa"/>
          </w:tcPr>
          <w:p w:rsidR="001B503D" w:rsidRPr="00031A4E" w:rsidRDefault="001B503D" w:rsidP="00556383">
            <w:pPr>
              <w:ind w:left="-50" w:right="-107"/>
              <w:jc w:val="center"/>
              <w:rPr>
                <w:rFonts w:cs="Angsana New"/>
                <w:sz w:val="28"/>
                <w:szCs w:val="28"/>
                <w:cs/>
              </w:rPr>
            </w:pPr>
            <w:r w:rsidRPr="00031A4E">
              <w:rPr>
                <w:rFonts w:cs="Angsana New"/>
                <w:sz w:val="28"/>
                <w:szCs w:val="28"/>
              </w:rPr>
              <w:t>-</w:t>
            </w:r>
          </w:p>
        </w:tc>
        <w:tc>
          <w:tcPr>
            <w:tcW w:w="254" w:type="dxa"/>
          </w:tcPr>
          <w:p w:rsidR="001B503D" w:rsidRPr="00031A4E" w:rsidRDefault="001B503D" w:rsidP="00556383">
            <w:pPr>
              <w:tabs>
                <w:tab w:val="decimal" w:pos="1071"/>
              </w:tabs>
              <w:ind w:left="-75" w:right="-66"/>
              <w:jc w:val="thaiDistribute"/>
              <w:rPr>
                <w:rFonts w:cs="Angsana New"/>
                <w:sz w:val="28"/>
                <w:szCs w:val="28"/>
                <w:cs/>
              </w:rPr>
            </w:pPr>
          </w:p>
        </w:tc>
        <w:tc>
          <w:tcPr>
            <w:tcW w:w="1618" w:type="dxa"/>
          </w:tcPr>
          <w:p w:rsidR="001B503D" w:rsidRPr="00031A4E" w:rsidRDefault="001B503D" w:rsidP="00556383">
            <w:pPr>
              <w:ind w:left="-50" w:right="-107"/>
              <w:jc w:val="center"/>
              <w:rPr>
                <w:rFonts w:cs="Angsana New"/>
                <w:sz w:val="28"/>
                <w:szCs w:val="28"/>
                <w:cs/>
              </w:rPr>
            </w:pPr>
            <w:r w:rsidRPr="00031A4E">
              <w:rPr>
                <w:rFonts w:cs="Angsana New"/>
                <w:sz w:val="28"/>
                <w:szCs w:val="28"/>
              </w:rPr>
              <w:t>-</w:t>
            </w:r>
          </w:p>
        </w:tc>
        <w:tc>
          <w:tcPr>
            <w:tcW w:w="254" w:type="dxa"/>
          </w:tcPr>
          <w:p w:rsidR="001B503D" w:rsidRPr="00031A4E" w:rsidRDefault="001B503D" w:rsidP="00556383">
            <w:pPr>
              <w:tabs>
                <w:tab w:val="decimal" w:pos="1071"/>
              </w:tabs>
              <w:ind w:left="-75" w:right="-66"/>
              <w:jc w:val="thaiDistribute"/>
              <w:rPr>
                <w:rFonts w:cs="Angsana New"/>
                <w:sz w:val="28"/>
                <w:szCs w:val="28"/>
                <w:cs/>
              </w:rPr>
            </w:pPr>
          </w:p>
        </w:tc>
        <w:tc>
          <w:tcPr>
            <w:tcW w:w="1603" w:type="dxa"/>
          </w:tcPr>
          <w:p w:rsidR="001B503D" w:rsidRPr="00031A4E" w:rsidRDefault="001B503D" w:rsidP="00556383">
            <w:pPr>
              <w:ind w:left="-50" w:right="-107"/>
              <w:jc w:val="center"/>
              <w:rPr>
                <w:rFonts w:cs="Angsana New"/>
                <w:sz w:val="28"/>
                <w:szCs w:val="28"/>
                <w:cs/>
              </w:rPr>
            </w:pPr>
            <w:r w:rsidRPr="00031A4E">
              <w:rPr>
                <w:rFonts w:cs="Angsana New"/>
                <w:sz w:val="28"/>
                <w:szCs w:val="28"/>
              </w:rPr>
              <w:t>-</w:t>
            </w:r>
          </w:p>
        </w:tc>
      </w:tr>
      <w:tr w:rsidR="001B503D" w:rsidRPr="00031A4E" w:rsidTr="000A2E44">
        <w:tc>
          <w:tcPr>
            <w:tcW w:w="2977" w:type="dxa"/>
          </w:tcPr>
          <w:p w:rsidR="001B503D" w:rsidRPr="00031A4E" w:rsidRDefault="001B503D" w:rsidP="00556383">
            <w:pPr>
              <w:ind w:left="189" w:hanging="189"/>
              <w:rPr>
                <w:rFonts w:cs="Angsana New"/>
                <w:sz w:val="28"/>
                <w:szCs w:val="28"/>
                <w:cs/>
              </w:rPr>
            </w:pPr>
            <w:r w:rsidRPr="00031A4E">
              <w:rPr>
                <w:rFonts w:cs="Angsana New"/>
                <w:sz w:val="28"/>
                <w:szCs w:val="28"/>
                <w:cs/>
              </w:rPr>
              <w:t>ตัดจำหน่ายหนี้สูญ</w:t>
            </w:r>
          </w:p>
        </w:tc>
        <w:tc>
          <w:tcPr>
            <w:tcW w:w="1560" w:type="dxa"/>
          </w:tcPr>
          <w:p w:rsidR="001B503D" w:rsidRPr="00031A4E" w:rsidRDefault="001B503D" w:rsidP="001B503D">
            <w:pPr>
              <w:ind w:left="-50" w:right="-107"/>
              <w:jc w:val="center"/>
              <w:rPr>
                <w:rFonts w:cs="Angsana New"/>
                <w:sz w:val="28"/>
                <w:szCs w:val="28"/>
                <w:cs/>
              </w:rPr>
            </w:pPr>
            <w:r w:rsidRPr="00031A4E">
              <w:rPr>
                <w:rFonts w:cs="Angsana New"/>
                <w:sz w:val="28"/>
                <w:szCs w:val="28"/>
              </w:rPr>
              <w:t>-</w:t>
            </w:r>
          </w:p>
        </w:tc>
        <w:tc>
          <w:tcPr>
            <w:tcW w:w="254" w:type="dxa"/>
          </w:tcPr>
          <w:p w:rsidR="001B503D" w:rsidRPr="00031A4E" w:rsidRDefault="001B503D" w:rsidP="00556383">
            <w:pPr>
              <w:tabs>
                <w:tab w:val="decimal" w:pos="1071"/>
              </w:tabs>
              <w:ind w:left="-75" w:right="-66"/>
              <w:jc w:val="thaiDistribute"/>
              <w:rPr>
                <w:rFonts w:cs="Angsana New"/>
                <w:sz w:val="28"/>
                <w:szCs w:val="28"/>
                <w:cs/>
              </w:rPr>
            </w:pPr>
          </w:p>
        </w:tc>
        <w:tc>
          <w:tcPr>
            <w:tcW w:w="1560" w:type="dxa"/>
          </w:tcPr>
          <w:p w:rsidR="001B503D" w:rsidRPr="00031A4E" w:rsidRDefault="001B503D" w:rsidP="00556383">
            <w:pPr>
              <w:ind w:right="34"/>
              <w:jc w:val="right"/>
              <w:rPr>
                <w:rFonts w:cs="Angsana New"/>
                <w:sz w:val="28"/>
                <w:szCs w:val="28"/>
              </w:rPr>
            </w:pPr>
            <w:r w:rsidRPr="00031A4E">
              <w:rPr>
                <w:rFonts w:cs="Angsana New"/>
                <w:sz w:val="28"/>
                <w:szCs w:val="28"/>
                <w:cs/>
              </w:rPr>
              <w:t>1,799</w:t>
            </w:r>
            <w:r w:rsidRPr="00031A4E">
              <w:rPr>
                <w:rFonts w:cs="Angsana New"/>
                <w:sz w:val="28"/>
                <w:szCs w:val="28"/>
              </w:rPr>
              <w:t>,</w:t>
            </w:r>
            <w:r w:rsidRPr="00031A4E">
              <w:rPr>
                <w:rFonts w:cs="Angsana New"/>
                <w:sz w:val="28"/>
                <w:szCs w:val="28"/>
                <w:cs/>
              </w:rPr>
              <w:t>742.79</w:t>
            </w:r>
          </w:p>
        </w:tc>
        <w:tc>
          <w:tcPr>
            <w:tcW w:w="254" w:type="dxa"/>
          </w:tcPr>
          <w:p w:rsidR="001B503D" w:rsidRPr="00031A4E" w:rsidRDefault="001B503D" w:rsidP="00556383">
            <w:pPr>
              <w:tabs>
                <w:tab w:val="decimal" w:pos="1071"/>
              </w:tabs>
              <w:ind w:left="-75" w:right="-66"/>
              <w:jc w:val="thaiDistribute"/>
              <w:rPr>
                <w:rFonts w:cs="Angsana New"/>
                <w:sz w:val="28"/>
                <w:szCs w:val="28"/>
                <w:cs/>
              </w:rPr>
            </w:pPr>
          </w:p>
        </w:tc>
        <w:tc>
          <w:tcPr>
            <w:tcW w:w="1618" w:type="dxa"/>
          </w:tcPr>
          <w:p w:rsidR="001B503D" w:rsidRPr="00031A4E" w:rsidRDefault="001B503D" w:rsidP="00556383">
            <w:pPr>
              <w:ind w:left="-50" w:right="-107"/>
              <w:jc w:val="center"/>
              <w:rPr>
                <w:rFonts w:cs="Angsana New"/>
                <w:sz w:val="28"/>
                <w:szCs w:val="28"/>
                <w:cs/>
              </w:rPr>
            </w:pPr>
            <w:r w:rsidRPr="00031A4E">
              <w:rPr>
                <w:rFonts w:cs="Angsana New"/>
                <w:sz w:val="28"/>
                <w:szCs w:val="28"/>
              </w:rPr>
              <w:t>-</w:t>
            </w:r>
          </w:p>
        </w:tc>
        <w:tc>
          <w:tcPr>
            <w:tcW w:w="254" w:type="dxa"/>
          </w:tcPr>
          <w:p w:rsidR="001B503D" w:rsidRPr="00031A4E" w:rsidRDefault="001B503D" w:rsidP="00556383">
            <w:pPr>
              <w:tabs>
                <w:tab w:val="decimal" w:pos="1071"/>
              </w:tabs>
              <w:ind w:left="-75" w:right="-66"/>
              <w:jc w:val="thaiDistribute"/>
              <w:rPr>
                <w:rFonts w:cs="Angsana New"/>
                <w:sz w:val="28"/>
                <w:szCs w:val="28"/>
                <w:cs/>
              </w:rPr>
            </w:pPr>
          </w:p>
        </w:tc>
        <w:tc>
          <w:tcPr>
            <w:tcW w:w="1603" w:type="dxa"/>
          </w:tcPr>
          <w:p w:rsidR="001B503D" w:rsidRPr="00031A4E" w:rsidRDefault="001B503D" w:rsidP="00556383">
            <w:pPr>
              <w:ind w:left="-50" w:right="-107"/>
              <w:jc w:val="center"/>
              <w:rPr>
                <w:rFonts w:cs="Angsana New"/>
                <w:sz w:val="28"/>
                <w:szCs w:val="28"/>
                <w:cs/>
              </w:rPr>
            </w:pPr>
            <w:r w:rsidRPr="00031A4E">
              <w:rPr>
                <w:rFonts w:cs="Angsana New"/>
                <w:sz w:val="28"/>
                <w:szCs w:val="28"/>
              </w:rPr>
              <w:t>-</w:t>
            </w:r>
          </w:p>
        </w:tc>
      </w:tr>
      <w:tr w:rsidR="001B503D" w:rsidRPr="00031A4E" w:rsidTr="000A2E44">
        <w:tc>
          <w:tcPr>
            <w:tcW w:w="2977" w:type="dxa"/>
          </w:tcPr>
          <w:p w:rsidR="001B503D" w:rsidRPr="00031A4E" w:rsidRDefault="001B503D" w:rsidP="00556383">
            <w:pPr>
              <w:jc w:val="thaiDistribute"/>
              <w:rPr>
                <w:rFonts w:cs="Angsana New"/>
                <w:sz w:val="28"/>
                <w:szCs w:val="28"/>
                <w:cs/>
              </w:rPr>
            </w:pPr>
            <w:r w:rsidRPr="00031A4E">
              <w:rPr>
                <w:rFonts w:cs="Angsana New"/>
                <w:sz w:val="28"/>
                <w:szCs w:val="28"/>
                <w:cs/>
              </w:rPr>
              <w:t>ยอดคงเหลือปลายปี</w:t>
            </w:r>
          </w:p>
        </w:tc>
        <w:tc>
          <w:tcPr>
            <w:tcW w:w="1560" w:type="dxa"/>
            <w:tcBorders>
              <w:top w:val="single" w:sz="4" w:space="0" w:color="auto"/>
              <w:bottom w:val="double" w:sz="4" w:space="0" w:color="auto"/>
            </w:tcBorders>
          </w:tcPr>
          <w:p w:rsidR="001B503D" w:rsidRPr="00031A4E" w:rsidRDefault="001B503D" w:rsidP="001B503D">
            <w:pPr>
              <w:ind w:right="34"/>
              <w:jc w:val="right"/>
              <w:rPr>
                <w:rFonts w:cs="Angsana New"/>
                <w:sz w:val="28"/>
                <w:szCs w:val="28"/>
              </w:rPr>
            </w:pPr>
            <w:r w:rsidRPr="00031A4E">
              <w:rPr>
                <w:rFonts w:cs="Angsana New"/>
                <w:sz w:val="28"/>
                <w:szCs w:val="28"/>
              </w:rPr>
              <w:t>(</w:t>
            </w:r>
            <w:r w:rsidRPr="00031A4E">
              <w:rPr>
                <w:rFonts w:cs="Angsana New"/>
                <w:sz w:val="28"/>
                <w:szCs w:val="28"/>
                <w:cs/>
              </w:rPr>
              <w:t>12</w:t>
            </w:r>
            <w:r w:rsidRPr="00031A4E">
              <w:rPr>
                <w:rFonts w:cs="Angsana New"/>
                <w:sz w:val="28"/>
                <w:szCs w:val="28"/>
              </w:rPr>
              <w:t>,</w:t>
            </w:r>
            <w:r w:rsidRPr="00031A4E">
              <w:rPr>
                <w:rFonts w:cs="Angsana New"/>
                <w:sz w:val="28"/>
                <w:szCs w:val="28"/>
                <w:cs/>
              </w:rPr>
              <w:t>844</w:t>
            </w:r>
            <w:r w:rsidRPr="00031A4E">
              <w:rPr>
                <w:rFonts w:cs="Angsana New"/>
                <w:sz w:val="28"/>
                <w:szCs w:val="28"/>
              </w:rPr>
              <w:t>,</w:t>
            </w:r>
            <w:r w:rsidRPr="00031A4E">
              <w:rPr>
                <w:rFonts w:cs="Angsana New"/>
                <w:sz w:val="28"/>
                <w:szCs w:val="28"/>
                <w:cs/>
              </w:rPr>
              <w:t>024.95</w:t>
            </w:r>
            <w:r w:rsidRPr="00031A4E">
              <w:rPr>
                <w:rFonts w:cs="Angsana New"/>
                <w:sz w:val="28"/>
                <w:szCs w:val="28"/>
              </w:rPr>
              <w:t>)</w:t>
            </w:r>
          </w:p>
        </w:tc>
        <w:tc>
          <w:tcPr>
            <w:tcW w:w="254" w:type="dxa"/>
          </w:tcPr>
          <w:p w:rsidR="001B503D" w:rsidRPr="00031A4E" w:rsidRDefault="001B503D" w:rsidP="00556383">
            <w:pPr>
              <w:tabs>
                <w:tab w:val="decimal" w:pos="1071"/>
              </w:tabs>
              <w:ind w:left="-75" w:right="-66"/>
              <w:jc w:val="thaiDistribute"/>
              <w:rPr>
                <w:rFonts w:cs="Angsana New"/>
                <w:sz w:val="28"/>
                <w:szCs w:val="28"/>
                <w:cs/>
              </w:rPr>
            </w:pPr>
          </w:p>
        </w:tc>
        <w:tc>
          <w:tcPr>
            <w:tcW w:w="1560" w:type="dxa"/>
            <w:tcBorders>
              <w:top w:val="single" w:sz="4" w:space="0" w:color="auto"/>
              <w:bottom w:val="double" w:sz="4" w:space="0" w:color="auto"/>
            </w:tcBorders>
          </w:tcPr>
          <w:p w:rsidR="001B503D" w:rsidRPr="00031A4E" w:rsidRDefault="001B503D" w:rsidP="003B3314">
            <w:pPr>
              <w:ind w:right="34"/>
              <w:jc w:val="right"/>
              <w:rPr>
                <w:rFonts w:cs="Angsana New"/>
                <w:sz w:val="28"/>
                <w:szCs w:val="28"/>
                <w:cs/>
              </w:rPr>
            </w:pPr>
            <w:r w:rsidRPr="00031A4E">
              <w:rPr>
                <w:rFonts w:cs="Angsana New"/>
                <w:sz w:val="28"/>
                <w:szCs w:val="28"/>
                <w:cs/>
              </w:rPr>
              <w:t>(6,430</w:t>
            </w:r>
            <w:r w:rsidRPr="00031A4E">
              <w:rPr>
                <w:rFonts w:cs="Angsana New"/>
                <w:sz w:val="28"/>
                <w:szCs w:val="28"/>
              </w:rPr>
              <w:t>,</w:t>
            </w:r>
            <w:r w:rsidRPr="00031A4E">
              <w:rPr>
                <w:rFonts w:cs="Angsana New"/>
                <w:sz w:val="28"/>
                <w:szCs w:val="28"/>
                <w:cs/>
              </w:rPr>
              <w:t>404.82)</w:t>
            </w:r>
          </w:p>
        </w:tc>
        <w:tc>
          <w:tcPr>
            <w:tcW w:w="254" w:type="dxa"/>
          </w:tcPr>
          <w:p w:rsidR="001B503D" w:rsidRPr="00031A4E" w:rsidRDefault="001B503D" w:rsidP="00556383">
            <w:pPr>
              <w:tabs>
                <w:tab w:val="decimal" w:pos="1071"/>
              </w:tabs>
              <w:ind w:left="-75" w:right="-66"/>
              <w:jc w:val="thaiDistribute"/>
              <w:rPr>
                <w:rFonts w:cs="Angsana New"/>
                <w:sz w:val="28"/>
                <w:szCs w:val="28"/>
                <w:cs/>
              </w:rPr>
            </w:pPr>
          </w:p>
        </w:tc>
        <w:tc>
          <w:tcPr>
            <w:tcW w:w="1618" w:type="dxa"/>
            <w:tcBorders>
              <w:top w:val="single" w:sz="4" w:space="0" w:color="auto"/>
              <w:bottom w:val="double" w:sz="4" w:space="0" w:color="auto"/>
            </w:tcBorders>
          </w:tcPr>
          <w:p w:rsidR="001B503D" w:rsidRPr="00031A4E" w:rsidRDefault="001B503D" w:rsidP="00556383">
            <w:pPr>
              <w:ind w:left="-76" w:right="35"/>
              <w:jc w:val="right"/>
              <w:rPr>
                <w:rFonts w:cs="Angsana New"/>
                <w:sz w:val="28"/>
                <w:szCs w:val="28"/>
              </w:rPr>
            </w:pPr>
            <w:r w:rsidRPr="00031A4E">
              <w:rPr>
                <w:rFonts w:cs="Angsana New"/>
                <w:sz w:val="28"/>
                <w:szCs w:val="28"/>
              </w:rPr>
              <w:t>(</w:t>
            </w:r>
            <w:r w:rsidRPr="00031A4E">
              <w:rPr>
                <w:rFonts w:cs="Angsana New"/>
                <w:sz w:val="28"/>
                <w:szCs w:val="28"/>
                <w:cs/>
              </w:rPr>
              <w:t>6</w:t>
            </w:r>
            <w:r w:rsidRPr="00031A4E">
              <w:rPr>
                <w:rFonts w:cs="Angsana New"/>
                <w:sz w:val="28"/>
                <w:szCs w:val="28"/>
              </w:rPr>
              <w:t>,</w:t>
            </w:r>
            <w:r w:rsidRPr="00031A4E">
              <w:rPr>
                <w:rFonts w:cs="Angsana New"/>
                <w:sz w:val="28"/>
                <w:szCs w:val="28"/>
                <w:cs/>
              </w:rPr>
              <w:t>082,584.02</w:t>
            </w:r>
            <w:r w:rsidRPr="00031A4E">
              <w:rPr>
                <w:rFonts w:cs="Angsana New"/>
                <w:sz w:val="28"/>
                <w:szCs w:val="28"/>
              </w:rPr>
              <w:t>)</w:t>
            </w:r>
          </w:p>
        </w:tc>
        <w:tc>
          <w:tcPr>
            <w:tcW w:w="254" w:type="dxa"/>
          </w:tcPr>
          <w:p w:rsidR="001B503D" w:rsidRPr="00031A4E" w:rsidRDefault="001B503D" w:rsidP="00556383">
            <w:pPr>
              <w:tabs>
                <w:tab w:val="decimal" w:pos="1071"/>
              </w:tabs>
              <w:ind w:left="-75" w:right="-66"/>
              <w:jc w:val="thaiDistribute"/>
              <w:rPr>
                <w:rFonts w:cs="Angsana New"/>
                <w:sz w:val="28"/>
                <w:szCs w:val="28"/>
                <w:cs/>
              </w:rPr>
            </w:pPr>
          </w:p>
        </w:tc>
        <w:tc>
          <w:tcPr>
            <w:tcW w:w="1603" w:type="dxa"/>
            <w:tcBorders>
              <w:top w:val="single" w:sz="4" w:space="0" w:color="auto"/>
              <w:bottom w:val="double" w:sz="4" w:space="0" w:color="auto"/>
            </w:tcBorders>
          </w:tcPr>
          <w:p w:rsidR="001B503D" w:rsidRPr="00031A4E" w:rsidRDefault="001B503D" w:rsidP="00556383">
            <w:pPr>
              <w:ind w:left="-76" w:right="35"/>
              <w:jc w:val="right"/>
              <w:rPr>
                <w:rFonts w:cs="Angsana New"/>
                <w:sz w:val="28"/>
                <w:szCs w:val="28"/>
              </w:rPr>
            </w:pPr>
            <w:r w:rsidRPr="00031A4E">
              <w:rPr>
                <w:rFonts w:cs="Angsana New"/>
                <w:sz w:val="28"/>
                <w:szCs w:val="28"/>
              </w:rPr>
              <w:t>(</w:t>
            </w:r>
            <w:r w:rsidRPr="00031A4E">
              <w:rPr>
                <w:rFonts w:cs="Angsana New"/>
                <w:sz w:val="28"/>
                <w:szCs w:val="28"/>
                <w:cs/>
              </w:rPr>
              <w:t>6</w:t>
            </w:r>
            <w:r w:rsidRPr="00031A4E">
              <w:rPr>
                <w:rFonts w:cs="Angsana New"/>
                <w:sz w:val="28"/>
                <w:szCs w:val="28"/>
              </w:rPr>
              <w:t>,</w:t>
            </w:r>
            <w:r w:rsidRPr="00031A4E">
              <w:rPr>
                <w:rFonts w:cs="Angsana New"/>
                <w:sz w:val="28"/>
                <w:szCs w:val="28"/>
                <w:cs/>
              </w:rPr>
              <w:t>082,584.02</w:t>
            </w:r>
            <w:r w:rsidRPr="00031A4E">
              <w:rPr>
                <w:rFonts w:cs="Angsana New"/>
                <w:sz w:val="28"/>
                <w:szCs w:val="28"/>
              </w:rPr>
              <w:t>)</w:t>
            </w:r>
          </w:p>
        </w:tc>
      </w:tr>
    </w:tbl>
    <w:p w:rsidR="00FA5AB4" w:rsidRPr="00031A4E" w:rsidRDefault="00D40627" w:rsidP="00440CF1">
      <w:pPr>
        <w:pStyle w:val="20"/>
        <w:tabs>
          <w:tab w:val="left" w:pos="720"/>
        </w:tabs>
        <w:ind w:left="426" w:firstLine="992"/>
        <w:jc w:val="thaiDistribute"/>
        <w:rPr>
          <w:spacing w:val="-6"/>
          <w:sz w:val="28"/>
          <w:szCs w:val="28"/>
          <w:cs/>
        </w:rPr>
      </w:pPr>
      <w:r w:rsidRPr="00031A4E">
        <w:rPr>
          <w:spacing w:val="-6"/>
          <w:sz w:val="28"/>
          <w:szCs w:val="28"/>
          <w:cs/>
          <w:lang w:val="en-US"/>
        </w:rPr>
        <w:t>สำหรับ</w:t>
      </w:r>
      <w:r w:rsidRPr="00031A4E">
        <w:rPr>
          <w:spacing w:val="-6"/>
          <w:sz w:val="28"/>
          <w:szCs w:val="28"/>
          <w:cs/>
        </w:rPr>
        <w:t xml:space="preserve">ปีสิ้นสุดวันที่ 31 ธันวาคม 2560 </w:t>
      </w:r>
      <w:r w:rsidRPr="00031A4E">
        <w:rPr>
          <w:sz w:val="28"/>
          <w:szCs w:val="28"/>
          <w:cs/>
          <w:lang w:val="en-US"/>
        </w:rPr>
        <w:t>บริษัทย่อย</w:t>
      </w:r>
      <w:r w:rsidRPr="00031A4E">
        <w:rPr>
          <w:spacing w:val="-6"/>
          <w:sz w:val="28"/>
          <w:szCs w:val="28"/>
          <w:cs/>
        </w:rPr>
        <w:t xml:space="preserve">ได้มีการตัดจำหน่ายลูกหนี้การค้า ตามงบการเงินรวม จำนวนเงิน 1.80 ล้านบาท </w:t>
      </w:r>
      <w:r w:rsidRPr="00031A4E">
        <w:rPr>
          <w:sz w:val="28"/>
          <w:szCs w:val="28"/>
          <w:cs/>
        </w:rPr>
        <w:t>ซึ่งตั้งค่าเผื่อหนี้สงสัยจะสูญไว้เต็มจำนวนแล้วเป็นหนี้สูญ</w:t>
      </w:r>
    </w:p>
    <w:p w:rsidR="00567516" w:rsidRPr="00031A4E" w:rsidRDefault="00567516" w:rsidP="00440CF1">
      <w:pPr>
        <w:pStyle w:val="20"/>
        <w:tabs>
          <w:tab w:val="left" w:pos="720"/>
        </w:tabs>
        <w:ind w:left="426" w:firstLine="992"/>
        <w:jc w:val="thaiDistribute"/>
        <w:rPr>
          <w:spacing w:val="-6"/>
          <w:sz w:val="28"/>
          <w:szCs w:val="28"/>
          <w:cs/>
        </w:rPr>
      </w:pPr>
    </w:p>
    <w:p w:rsidR="00F84EB7" w:rsidRPr="00031A4E" w:rsidRDefault="00F84EB7" w:rsidP="00440CF1">
      <w:pPr>
        <w:pStyle w:val="20"/>
        <w:tabs>
          <w:tab w:val="left" w:pos="720"/>
        </w:tabs>
        <w:ind w:left="426" w:firstLine="992"/>
        <w:jc w:val="thaiDistribute"/>
        <w:rPr>
          <w:spacing w:val="-6"/>
          <w:sz w:val="28"/>
          <w:szCs w:val="28"/>
          <w:cs/>
        </w:rPr>
      </w:pPr>
    </w:p>
    <w:p w:rsidR="00F84EB7" w:rsidRPr="00031A4E" w:rsidRDefault="00F84EB7" w:rsidP="00440CF1">
      <w:pPr>
        <w:pStyle w:val="20"/>
        <w:tabs>
          <w:tab w:val="left" w:pos="720"/>
        </w:tabs>
        <w:ind w:left="426" w:firstLine="992"/>
        <w:jc w:val="thaiDistribute"/>
        <w:rPr>
          <w:spacing w:val="-6"/>
          <w:sz w:val="28"/>
          <w:szCs w:val="28"/>
          <w:cs/>
        </w:rPr>
      </w:pPr>
    </w:p>
    <w:p w:rsidR="00F84EB7" w:rsidRPr="00031A4E" w:rsidRDefault="00F84EB7" w:rsidP="00440CF1">
      <w:pPr>
        <w:pStyle w:val="20"/>
        <w:tabs>
          <w:tab w:val="left" w:pos="720"/>
        </w:tabs>
        <w:ind w:left="426" w:firstLine="992"/>
        <w:jc w:val="thaiDistribute"/>
        <w:rPr>
          <w:spacing w:val="-6"/>
          <w:sz w:val="28"/>
          <w:szCs w:val="28"/>
          <w:cs/>
        </w:rPr>
      </w:pPr>
    </w:p>
    <w:p w:rsidR="00F84EB7" w:rsidRDefault="00F84EB7" w:rsidP="00440CF1">
      <w:pPr>
        <w:pStyle w:val="20"/>
        <w:tabs>
          <w:tab w:val="left" w:pos="720"/>
        </w:tabs>
        <w:ind w:left="426" w:firstLine="992"/>
        <w:jc w:val="thaiDistribute"/>
        <w:rPr>
          <w:spacing w:val="-6"/>
          <w:sz w:val="28"/>
          <w:szCs w:val="28"/>
          <w:cs/>
        </w:rPr>
      </w:pPr>
    </w:p>
    <w:p w:rsidR="00882E42" w:rsidRPr="00031A4E" w:rsidRDefault="00882E42" w:rsidP="00440CF1">
      <w:pPr>
        <w:pStyle w:val="20"/>
        <w:tabs>
          <w:tab w:val="left" w:pos="720"/>
        </w:tabs>
        <w:ind w:left="426" w:firstLine="992"/>
        <w:jc w:val="thaiDistribute"/>
        <w:rPr>
          <w:spacing w:val="-6"/>
          <w:sz w:val="28"/>
          <w:szCs w:val="28"/>
          <w:cs/>
        </w:rPr>
      </w:pPr>
    </w:p>
    <w:p w:rsidR="008167B5" w:rsidRPr="00031A4E" w:rsidRDefault="008167B5" w:rsidP="00272DEC">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lastRenderedPageBreak/>
        <w:t>สินค้าคงเหลือ</w:t>
      </w:r>
    </w:p>
    <w:p w:rsidR="008167B5" w:rsidRPr="00031A4E" w:rsidRDefault="008167B5" w:rsidP="00272DEC">
      <w:pPr>
        <w:ind w:left="426" w:firstLine="992"/>
        <w:jc w:val="thaiDistribute"/>
        <w:rPr>
          <w:rFonts w:cs="Angsana New"/>
          <w:sz w:val="28"/>
          <w:szCs w:val="28"/>
        </w:rPr>
      </w:pPr>
      <w:r w:rsidRPr="00031A4E">
        <w:rPr>
          <w:rFonts w:cs="Angsana New"/>
          <w:sz w:val="28"/>
          <w:szCs w:val="28"/>
          <w:cs/>
        </w:rPr>
        <w:t>ประกอบด้วย</w:t>
      </w:r>
    </w:p>
    <w:tbl>
      <w:tblPr>
        <w:tblW w:w="10065" w:type="dxa"/>
        <w:tblInd w:w="-34" w:type="dxa"/>
        <w:tblLayout w:type="fixed"/>
        <w:tblLook w:val="0000"/>
      </w:tblPr>
      <w:tblGrid>
        <w:gridCol w:w="2977"/>
        <w:gridCol w:w="1560"/>
        <w:gridCol w:w="270"/>
        <w:gridCol w:w="1572"/>
        <w:gridCol w:w="283"/>
        <w:gridCol w:w="1560"/>
        <w:gridCol w:w="236"/>
        <w:gridCol w:w="1607"/>
      </w:tblGrid>
      <w:tr w:rsidR="00272DEC" w:rsidRPr="00031A4E" w:rsidTr="00272DEC">
        <w:tc>
          <w:tcPr>
            <w:tcW w:w="2977" w:type="dxa"/>
          </w:tcPr>
          <w:p w:rsidR="00272DEC" w:rsidRPr="00031A4E" w:rsidRDefault="00272DEC" w:rsidP="003B3314">
            <w:pPr>
              <w:jc w:val="center"/>
              <w:rPr>
                <w:rFonts w:cs="Angsana New"/>
                <w:sz w:val="28"/>
                <w:szCs w:val="28"/>
                <w:u w:val="single"/>
                <w:cs/>
              </w:rPr>
            </w:pPr>
          </w:p>
        </w:tc>
        <w:tc>
          <w:tcPr>
            <w:tcW w:w="3402" w:type="dxa"/>
            <w:gridSpan w:val="3"/>
          </w:tcPr>
          <w:p w:rsidR="00272DEC" w:rsidRPr="00031A4E" w:rsidRDefault="00272DEC" w:rsidP="003B3314">
            <w:pPr>
              <w:jc w:val="center"/>
              <w:rPr>
                <w:rFonts w:cs="Angsana New"/>
                <w:sz w:val="28"/>
                <w:szCs w:val="28"/>
                <w:u w:val="single"/>
                <w:cs/>
              </w:rPr>
            </w:pPr>
            <w:r w:rsidRPr="00031A4E">
              <w:rPr>
                <w:rFonts w:cs="Angsana New"/>
                <w:sz w:val="28"/>
                <w:szCs w:val="28"/>
                <w:cs/>
              </w:rPr>
              <w:t>งบการเงินรวม</w:t>
            </w:r>
          </w:p>
        </w:tc>
        <w:tc>
          <w:tcPr>
            <w:tcW w:w="283" w:type="dxa"/>
          </w:tcPr>
          <w:p w:rsidR="00272DEC" w:rsidRPr="00031A4E" w:rsidRDefault="00272DEC" w:rsidP="003B3314">
            <w:pPr>
              <w:jc w:val="center"/>
              <w:rPr>
                <w:rFonts w:cs="Angsana New"/>
                <w:sz w:val="28"/>
                <w:szCs w:val="28"/>
                <w:u w:val="single"/>
                <w:cs/>
              </w:rPr>
            </w:pPr>
          </w:p>
        </w:tc>
        <w:tc>
          <w:tcPr>
            <w:tcW w:w="3403" w:type="dxa"/>
            <w:gridSpan w:val="3"/>
          </w:tcPr>
          <w:p w:rsidR="00272DEC" w:rsidRPr="00031A4E" w:rsidRDefault="00272DEC" w:rsidP="003B3314">
            <w:pPr>
              <w:jc w:val="center"/>
              <w:rPr>
                <w:rFonts w:cs="Angsana New"/>
                <w:sz w:val="28"/>
                <w:szCs w:val="28"/>
                <w:u w:val="single"/>
                <w:cs/>
              </w:rPr>
            </w:pPr>
            <w:r w:rsidRPr="00031A4E">
              <w:rPr>
                <w:rFonts w:cs="Angsana New"/>
                <w:sz w:val="28"/>
                <w:szCs w:val="28"/>
                <w:cs/>
              </w:rPr>
              <w:t>งบการเงินเฉพาะกิจการ</w:t>
            </w:r>
          </w:p>
        </w:tc>
      </w:tr>
      <w:tr w:rsidR="00272DEC" w:rsidRPr="00031A4E" w:rsidTr="00272DEC">
        <w:tc>
          <w:tcPr>
            <w:tcW w:w="2977" w:type="dxa"/>
          </w:tcPr>
          <w:p w:rsidR="00272DEC" w:rsidRPr="00031A4E" w:rsidRDefault="00272DEC" w:rsidP="003B3314">
            <w:pPr>
              <w:jc w:val="center"/>
              <w:rPr>
                <w:rFonts w:cs="Angsana New"/>
                <w:sz w:val="28"/>
                <w:szCs w:val="28"/>
                <w:u w:val="single"/>
                <w:cs/>
              </w:rPr>
            </w:pPr>
          </w:p>
        </w:tc>
        <w:tc>
          <w:tcPr>
            <w:tcW w:w="1560" w:type="dxa"/>
          </w:tcPr>
          <w:p w:rsidR="00272DEC" w:rsidRPr="00031A4E" w:rsidRDefault="00272DEC" w:rsidP="003B3314">
            <w:pPr>
              <w:jc w:val="center"/>
              <w:rPr>
                <w:rFonts w:cs="Angsana New"/>
                <w:sz w:val="28"/>
                <w:szCs w:val="28"/>
                <w:cs/>
              </w:rPr>
            </w:pPr>
            <w:r w:rsidRPr="00031A4E">
              <w:rPr>
                <w:rFonts w:cs="Angsana New"/>
                <w:sz w:val="28"/>
                <w:szCs w:val="28"/>
                <w:cs/>
              </w:rPr>
              <w:t>ณ วันที่</w:t>
            </w:r>
          </w:p>
        </w:tc>
        <w:tc>
          <w:tcPr>
            <w:tcW w:w="270" w:type="dxa"/>
          </w:tcPr>
          <w:p w:rsidR="00272DEC" w:rsidRPr="00031A4E" w:rsidRDefault="00272DEC" w:rsidP="003B3314">
            <w:pPr>
              <w:jc w:val="center"/>
              <w:rPr>
                <w:rFonts w:cs="Angsana New"/>
                <w:sz w:val="28"/>
                <w:szCs w:val="28"/>
                <w:u w:val="single"/>
                <w:cs/>
              </w:rPr>
            </w:pPr>
          </w:p>
        </w:tc>
        <w:tc>
          <w:tcPr>
            <w:tcW w:w="1572" w:type="dxa"/>
          </w:tcPr>
          <w:p w:rsidR="00272DEC" w:rsidRPr="00031A4E" w:rsidRDefault="00272DEC" w:rsidP="003B3314">
            <w:pPr>
              <w:jc w:val="center"/>
              <w:rPr>
                <w:rFonts w:cs="Angsana New"/>
                <w:sz w:val="28"/>
                <w:szCs w:val="28"/>
              </w:rPr>
            </w:pPr>
            <w:r w:rsidRPr="00031A4E">
              <w:rPr>
                <w:rFonts w:cs="Angsana New"/>
                <w:sz w:val="28"/>
                <w:szCs w:val="28"/>
                <w:cs/>
              </w:rPr>
              <w:t>ณ วันที่</w:t>
            </w:r>
          </w:p>
        </w:tc>
        <w:tc>
          <w:tcPr>
            <w:tcW w:w="283" w:type="dxa"/>
          </w:tcPr>
          <w:p w:rsidR="00272DEC" w:rsidRPr="00031A4E" w:rsidRDefault="00272DEC" w:rsidP="003B3314">
            <w:pPr>
              <w:jc w:val="center"/>
              <w:rPr>
                <w:rFonts w:cs="Angsana New"/>
                <w:sz w:val="28"/>
                <w:szCs w:val="28"/>
                <w:u w:val="single"/>
                <w:cs/>
              </w:rPr>
            </w:pPr>
          </w:p>
        </w:tc>
        <w:tc>
          <w:tcPr>
            <w:tcW w:w="1560" w:type="dxa"/>
          </w:tcPr>
          <w:p w:rsidR="00272DEC" w:rsidRPr="00031A4E" w:rsidRDefault="00272DEC" w:rsidP="003B3314">
            <w:pPr>
              <w:jc w:val="center"/>
              <w:rPr>
                <w:rFonts w:cs="Angsana New"/>
                <w:sz w:val="28"/>
                <w:szCs w:val="28"/>
              </w:rPr>
            </w:pPr>
            <w:r w:rsidRPr="00031A4E">
              <w:rPr>
                <w:rFonts w:cs="Angsana New"/>
                <w:sz w:val="28"/>
                <w:szCs w:val="28"/>
                <w:cs/>
              </w:rPr>
              <w:t>ณ วันที่</w:t>
            </w:r>
          </w:p>
        </w:tc>
        <w:tc>
          <w:tcPr>
            <w:tcW w:w="236" w:type="dxa"/>
          </w:tcPr>
          <w:p w:rsidR="00272DEC" w:rsidRPr="00031A4E" w:rsidRDefault="00272DEC" w:rsidP="003B3314">
            <w:pPr>
              <w:jc w:val="center"/>
              <w:rPr>
                <w:rFonts w:cs="Angsana New"/>
                <w:sz w:val="28"/>
                <w:szCs w:val="28"/>
                <w:u w:val="single"/>
                <w:cs/>
              </w:rPr>
            </w:pPr>
          </w:p>
        </w:tc>
        <w:tc>
          <w:tcPr>
            <w:tcW w:w="1607" w:type="dxa"/>
          </w:tcPr>
          <w:p w:rsidR="00272DEC" w:rsidRPr="00031A4E" w:rsidRDefault="00272DEC" w:rsidP="003B3314">
            <w:pPr>
              <w:jc w:val="center"/>
              <w:rPr>
                <w:rFonts w:cs="Angsana New"/>
                <w:sz w:val="28"/>
                <w:szCs w:val="28"/>
              </w:rPr>
            </w:pPr>
            <w:r w:rsidRPr="00031A4E">
              <w:rPr>
                <w:rFonts w:cs="Angsana New"/>
                <w:sz w:val="28"/>
                <w:szCs w:val="28"/>
                <w:cs/>
              </w:rPr>
              <w:t>ณ วันที่</w:t>
            </w:r>
          </w:p>
        </w:tc>
      </w:tr>
      <w:tr w:rsidR="00272DEC" w:rsidRPr="00031A4E" w:rsidTr="00272DEC">
        <w:tc>
          <w:tcPr>
            <w:tcW w:w="2977" w:type="dxa"/>
          </w:tcPr>
          <w:p w:rsidR="00272DEC" w:rsidRPr="00031A4E" w:rsidRDefault="00272DEC" w:rsidP="003B3314">
            <w:pPr>
              <w:jc w:val="center"/>
              <w:rPr>
                <w:rFonts w:cs="Angsana New"/>
                <w:sz w:val="28"/>
                <w:szCs w:val="28"/>
                <w:u w:val="single"/>
                <w:cs/>
              </w:rPr>
            </w:pPr>
          </w:p>
        </w:tc>
        <w:tc>
          <w:tcPr>
            <w:tcW w:w="1560" w:type="dxa"/>
          </w:tcPr>
          <w:p w:rsidR="00272DEC" w:rsidRPr="00031A4E" w:rsidRDefault="00272DEC" w:rsidP="003B3314">
            <w:pPr>
              <w:ind w:left="-108" w:right="-108"/>
              <w:jc w:val="center"/>
              <w:rPr>
                <w:rFonts w:cs="Angsana New"/>
                <w:sz w:val="28"/>
                <w:szCs w:val="28"/>
              </w:rPr>
            </w:pPr>
            <w:r w:rsidRPr="00031A4E">
              <w:rPr>
                <w:rFonts w:cs="Angsana New"/>
                <w:sz w:val="28"/>
                <w:szCs w:val="28"/>
                <w:cs/>
              </w:rPr>
              <w:t xml:space="preserve">31 ธันวาคม </w:t>
            </w:r>
            <w:r w:rsidRPr="00031A4E">
              <w:rPr>
                <w:rFonts w:cs="Angsana New"/>
                <w:sz w:val="28"/>
                <w:szCs w:val="28"/>
              </w:rPr>
              <w:t>2561</w:t>
            </w:r>
          </w:p>
        </w:tc>
        <w:tc>
          <w:tcPr>
            <w:tcW w:w="270" w:type="dxa"/>
          </w:tcPr>
          <w:p w:rsidR="00272DEC" w:rsidRPr="00031A4E" w:rsidRDefault="00272DEC" w:rsidP="003B3314">
            <w:pPr>
              <w:jc w:val="center"/>
              <w:rPr>
                <w:rFonts w:cs="Angsana New"/>
                <w:sz w:val="28"/>
                <w:szCs w:val="28"/>
                <w:u w:val="single"/>
                <w:cs/>
              </w:rPr>
            </w:pPr>
          </w:p>
        </w:tc>
        <w:tc>
          <w:tcPr>
            <w:tcW w:w="1572" w:type="dxa"/>
          </w:tcPr>
          <w:p w:rsidR="00272DEC" w:rsidRPr="00031A4E" w:rsidRDefault="00272DEC" w:rsidP="003B3314">
            <w:pPr>
              <w:ind w:left="-108" w:right="-108"/>
              <w:jc w:val="center"/>
              <w:rPr>
                <w:rFonts w:cs="Angsana New"/>
                <w:sz w:val="28"/>
                <w:szCs w:val="28"/>
              </w:rPr>
            </w:pPr>
            <w:r w:rsidRPr="00031A4E">
              <w:rPr>
                <w:rFonts w:cs="Angsana New"/>
                <w:sz w:val="28"/>
                <w:szCs w:val="28"/>
                <w:cs/>
              </w:rPr>
              <w:t xml:space="preserve">31 ธันวาคม </w:t>
            </w:r>
            <w:r w:rsidRPr="00031A4E">
              <w:rPr>
                <w:rFonts w:cs="Angsana New"/>
                <w:sz w:val="28"/>
                <w:szCs w:val="28"/>
              </w:rPr>
              <w:t>2560</w:t>
            </w:r>
          </w:p>
        </w:tc>
        <w:tc>
          <w:tcPr>
            <w:tcW w:w="283" w:type="dxa"/>
          </w:tcPr>
          <w:p w:rsidR="00272DEC" w:rsidRPr="00031A4E" w:rsidRDefault="00272DEC" w:rsidP="003B3314">
            <w:pPr>
              <w:jc w:val="center"/>
              <w:rPr>
                <w:rFonts w:cs="Angsana New"/>
                <w:sz w:val="28"/>
                <w:szCs w:val="28"/>
                <w:u w:val="single"/>
                <w:cs/>
              </w:rPr>
            </w:pPr>
          </w:p>
        </w:tc>
        <w:tc>
          <w:tcPr>
            <w:tcW w:w="1560" w:type="dxa"/>
          </w:tcPr>
          <w:p w:rsidR="00272DEC" w:rsidRPr="00031A4E" w:rsidRDefault="00272DEC" w:rsidP="003B3314">
            <w:pPr>
              <w:ind w:left="-108" w:right="-108"/>
              <w:jc w:val="center"/>
              <w:rPr>
                <w:rFonts w:cs="Angsana New"/>
                <w:sz w:val="28"/>
                <w:szCs w:val="28"/>
              </w:rPr>
            </w:pPr>
            <w:r w:rsidRPr="00031A4E">
              <w:rPr>
                <w:rFonts w:cs="Angsana New"/>
                <w:sz w:val="28"/>
                <w:szCs w:val="28"/>
                <w:cs/>
              </w:rPr>
              <w:t xml:space="preserve">31 ธันวาคม </w:t>
            </w:r>
            <w:r w:rsidRPr="00031A4E">
              <w:rPr>
                <w:rFonts w:cs="Angsana New"/>
                <w:sz w:val="28"/>
                <w:szCs w:val="28"/>
              </w:rPr>
              <w:t>2561</w:t>
            </w:r>
          </w:p>
        </w:tc>
        <w:tc>
          <w:tcPr>
            <w:tcW w:w="236" w:type="dxa"/>
          </w:tcPr>
          <w:p w:rsidR="00272DEC" w:rsidRPr="00031A4E" w:rsidRDefault="00272DEC" w:rsidP="003B3314">
            <w:pPr>
              <w:jc w:val="center"/>
              <w:rPr>
                <w:rFonts w:cs="Angsana New"/>
                <w:sz w:val="28"/>
                <w:szCs w:val="28"/>
                <w:u w:val="single"/>
                <w:cs/>
              </w:rPr>
            </w:pPr>
          </w:p>
        </w:tc>
        <w:tc>
          <w:tcPr>
            <w:tcW w:w="1607" w:type="dxa"/>
          </w:tcPr>
          <w:p w:rsidR="00272DEC" w:rsidRPr="00031A4E" w:rsidRDefault="00272DEC" w:rsidP="003B3314">
            <w:pPr>
              <w:ind w:left="-108" w:right="-108"/>
              <w:jc w:val="center"/>
              <w:rPr>
                <w:rFonts w:cs="Angsana New"/>
                <w:sz w:val="28"/>
                <w:szCs w:val="28"/>
              </w:rPr>
            </w:pPr>
            <w:r w:rsidRPr="00031A4E">
              <w:rPr>
                <w:rFonts w:cs="Angsana New"/>
                <w:sz w:val="28"/>
                <w:szCs w:val="28"/>
                <w:cs/>
              </w:rPr>
              <w:t xml:space="preserve">31 ธันวาคม </w:t>
            </w:r>
            <w:r w:rsidRPr="00031A4E">
              <w:rPr>
                <w:rFonts w:cs="Angsana New"/>
                <w:sz w:val="28"/>
                <w:szCs w:val="28"/>
              </w:rPr>
              <w:t>2560</w:t>
            </w:r>
          </w:p>
        </w:tc>
      </w:tr>
      <w:tr w:rsidR="00272DEC" w:rsidRPr="00031A4E" w:rsidTr="00272DEC">
        <w:tc>
          <w:tcPr>
            <w:tcW w:w="2977" w:type="dxa"/>
          </w:tcPr>
          <w:p w:rsidR="00272DEC" w:rsidRPr="00031A4E" w:rsidRDefault="00272DEC" w:rsidP="003B3314">
            <w:pPr>
              <w:jc w:val="center"/>
              <w:rPr>
                <w:rFonts w:cs="Angsana New"/>
                <w:sz w:val="28"/>
                <w:szCs w:val="28"/>
                <w:u w:val="single"/>
                <w:cs/>
              </w:rPr>
            </w:pPr>
          </w:p>
        </w:tc>
        <w:tc>
          <w:tcPr>
            <w:tcW w:w="1560" w:type="dxa"/>
          </w:tcPr>
          <w:p w:rsidR="00272DEC" w:rsidRPr="00031A4E" w:rsidRDefault="00272DEC" w:rsidP="003B3314">
            <w:pPr>
              <w:jc w:val="center"/>
              <w:rPr>
                <w:rFonts w:cs="Angsana New"/>
                <w:sz w:val="28"/>
                <w:szCs w:val="28"/>
                <w:cs/>
              </w:rPr>
            </w:pPr>
            <w:r w:rsidRPr="00031A4E">
              <w:rPr>
                <w:rFonts w:cs="Angsana New"/>
                <w:sz w:val="28"/>
                <w:szCs w:val="28"/>
                <w:cs/>
              </w:rPr>
              <w:t>บาท</w:t>
            </w:r>
          </w:p>
        </w:tc>
        <w:tc>
          <w:tcPr>
            <w:tcW w:w="270" w:type="dxa"/>
          </w:tcPr>
          <w:p w:rsidR="00272DEC" w:rsidRPr="00031A4E" w:rsidRDefault="00272DEC" w:rsidP="003B3314">
            <w:pPr>
              <w:jc w:val="center"/>
              <w:rPr>
                <w:rFonts w:cs="Angsana New"/>
                <w:sz w:val="28"/>
                <w:szCs w:val="28"/>
                <w:cs/>
              </w:rPr>
            </w:pPr>
          </w:p>
        </w:tc>
        <w:tc>
          <w:tcPr>
            <w:tcW w:w="1572" w:type="dxa"/>
          </w:tcPr>
          <w:p w:rsidR="00272DEC" w:rsidRPr="00031A4E" w:rsidRDefault="00272DEC" w:rsidP="003B3314">
            <w:pPr>
              <w:jc w:val="center"/>
              <w:rPr>
                <w:rFonts w:cs="Angsana New"/>
                <w:sz w:val="28"/>
                <w:szCs w:val="28"/>
                <w:cs/>
              </w:rPr>
            </w:pPr>
            <w:r w:rsidRPr="00031A4E">
              <w:rPr>
                <w:rFonts w:cs="Angsana New"/>
                <w:sz w:val="28"/>
                <w:szCs w:val="28"/>
                <w:cs/>
              </w:rPr>
              <w:t>บาท</w:t>
            </w:r>
          </w:p>
        </w:tc>
        <w:tc>
          <w:tcPr>
            <w:tcW w:w="283" w:type="dxa"/>
          </w:tcPr>
          <w:p w:rsidR="00272DEC" w:rsidRPr="00031A4E" w:rsidRDefault="00272DEC" w:rsidP="003B3314">
            <w:pPr>
              <w:jc w:val="center"/>
              <w:rPr>
                <w:rFonts w:cs="Angsana New"/>
                <w:sz w:val="28"/>
                <w:szCs w:val="28"/>
                <w:cs/>
              </w:rPr>
            </w:pPr>
          </w:p>
        </w:tc>
        <w:tc>
          <w:tcPr>
            <w:tcW w:w="1560" w:type="dxa"/>
          </w:tcPr>
          <w:p w:rsidR="00272DEC" w:rsidRPr="00031A4E" w:rsidRDefault="00272DEC" w:rsidP="003B3314">
            <w:pPr>
              <w:jc w:val="center"/>
              <w:rPr>
                <w:rFonts w:cs="Angsana New"/>
                <w:sz w:val="28"/>
                <w:szCs w:val="28"/>
                <w:cs/>
              </w:rPr>
            </w:pPr>
            <w:r w:rsidRPr="00031A4E">
              <w:rPr>
                <w:rFonts w:cs="Angsana New"/>
                <w:sz w:val="28"/>
                <w:szCs w:val="28"/>
                <w:cs/>
              </w:rPr>
              <w:t>บาท</w:t>
            </w:r>
          </w:p>
        </w:tc>
        <w:tc>
          <w:tcPr>
            <w:tcW w:w="236" w:type="dxa"/>
          </w:tcPr>
          <w:p w:rsidR="00272DEC" w:rsidRPr="00031A4E" w:rsidRDefault="00272DEC" w:rsidP="003B3314">
            <w:pPr>
              <w:jc w:val="center"/>
              <w:rPr>
                <w:rFonts w:cs="Angsana New"/>
                <w:sz w:val="28"/>
                <w:szCs w:val="28"/>
                <w:cs/>
              </w:rPr>
            </w:pPr>
          </w:p>
        </w:tc>
        <w:tc>
          <w:tcPr>
            <w:tcW w:w="1607" w:type="dxa"/>
          </w:tcPr>
          <w:p w:rsidR="00272DEC" w:rsidRPr="00031A4E" w:rsidRDefault="00272DEC" w:rsidP="003B3314">
            <w:pPr>
              <w:jc w:val="center"/>
              <w:rPr>
                <w:rFonts w:cs="Angsana New"/>
                <w:sz w:val="28"/>
                <w:szCs w:val="28"/>
                <w:cs/>
              </w:rPr>
            </w:pPr>
            <w:r w:rsidRPr="00031A4E">
              <w:rPr>
                <w:rFonts w:cs="Angsana New"/>
                <w:sz w:val="28"/>
                <w:szCs w:val="28"/>
                <w:cs/>
              </w:rPr>
              <w:t>บาท</w:t>
            </w:r>
          </w:p>
        </w:tc>
      </w:tr>
      <w:tr w:rsidR="001B503D" w:rsidRPr="00031A4E" w:rsidTr="00272DEC">
        <w:tc>
          <w:tcPr>
            <w:tcW w:w="2977" w:type="dxa"/>
          </w:tcPr>
          <w:p w:rsidR="001B503D" w:rsidRPr="00031A4E" w:rsidRDefault="001B503D" w:rsidP="003B3314">
            <w:pPr>
              <w:jc w:val="thaiDistribute"/>
              <w:rPr>
                <w:rFonts w:cs="Angsana New"/>
                <w:sz w:val="28"/>
                <w:szCs w:val="28"/>
                <w:cs/>
              </w:rPr>
            </w:pPr>
            <w:r w:rsidRPr="00031A4E">
              <w:rPr>
                <w:rFonts w:cs="Angsana New"/>
                <w:sz w:val="28"/>
                <w:szCs w:val="28"/>
                <w:cs/>
              </w:rPr>
              <w:t>สินค้าสำเร็จรูป</w:t>
            </w:r>
          </w:p>
        </w:tc>
        <w:tc>
          <w:tcPr>
            <w:tcW w:w="1560" w:type="dxa"/>
          </w:tcPr>
          <w:p w:rsidR="001B503D" w:rsidRPr="00031A4E" w:rsidRDefault="001B503D" w:rsidP="001B503D">
            <w:pPr>
              <w:ind w:right="34"/>
              <w:jc w:val="right"/>
              <w:rPr>
                <w:rFonts w:cs="Angsana New"/>
                <w:sz w:val="28"/>
                <w:szCs w:val="28"/>
                <w:highlight w:val="red"/>
              </w:rPr>
            </w:pPr>
            <w:r w:rsidRPr="00031A4E">
              <w:rPr>
                <w:rFonts w:cs="Angsana New"/>
                <w:sz w:val="28"/>
                <w:szCs w:val="28"/>
                <w:cs/>
              </w:rPr>
              <w:t>75</w:t>
            </w:r>
            <w:r w:rsidRPr="00031A4E">
              <w:rPr>
                <w:rFonts w:cs="Angsana New"/>
                <w:sz w:val="28"/>
                <w:szCs w:val="28"/>
              </w:rPr>
              <w:t>,</w:t>
            </w:r>
            <w:r w:rsidRPr="00031A4E">
              <w:rPr>
                <w:rFonts w:cs="Angsana New"/>
                <w:sz w:val="28"/>
                <w:szCs w:val="28"/>
                <w:cs/>
              </w:rPr>
              <w:t>241</w:t>
            </w:r>
            <w:r w:rsidRPr="00031A4E">
              <w:rPr>
                <w:rFonts w:cs="Angsana New"/>
                <w:sz w:val="28"/>
                <w:szCs w:val="28"/>
              </w:rPr>
              <w:t>,</w:t>
            </w:r>
            <w:r w:rsidRPr="00031A4E">
              <w:rPr>
                <w:rFonts w:cs="Angsana New"/>
                <w:sz w:val="28"/>
                <w:szCs w:val="28"/>
                <w:cs/>
              </w:rPr>
              <w:t>032.06</w:t>
            </w:r>
          </w:p>
        </w:tc>
        <w:tc>
          <w:tcPr>
            <w:tcW w:w="270" w:type="dxa"/>
          </w:tcPr>
          <w:p w:rsidR="001B503D" w:rsidRPr="00031A4E" w:rsidRDefault="001B503D" w:rsidP="003B3314">
            <w:pPr>
              <w:jc w:val="right"/>
              <w:rPr>
                <w:rFonts w:cs="Angsana New"/>
                <w:sz w:val="28"/>
                <w:szCs w:val="28"/>
              </w:rPr>
            </w:pPr>
          </w:p>
        </w:tc>
        <w:tc>
          <w:tcPr>
            <w:tcW w:w="1572" w:type="dxa"/>
          </w:tcPr>
          <w:p w:rsidR="001B503D" w:rsidRPr="00031A4E" w:rsidRDefault="001B503D" w:rsidP="003B3314">
            <w:pPr>
              <w:ind w:right="34"/>
              <w:jc w:val="right"/>
              <w:rPr>
                <w:rFonts w:cs="Angsana New"/>
                <w:sz w:val="28"/>
                <w:szCs w:val="28"/>
              </w:rPr>
            </w:pPr>
            <w:r w:rsidRPr="00031A4E">
              <w:rPr>
                <w:rFonts w:cs="Angsana New"/>
                <w:sz w:val="28"/>
                <w:szCs w:val="28"/>
                <w:cs/>
              </w:rPr>
              <w:t>71</w:t>
            </w:r>
            <w:r w:rsidRPr="00031A4E">
              <w:rPr>
                <w:rFonts w:cs="Angsana New"/>
                <w:sz w:val="28"/>
                <w:szCs w:val="28"/>
              </w:rPr>
              <w:t>,</w:t>
            </w:r>
            <w:r w:rsidRPr="00031A4E">
              <w:rPr>
                <w:rFonts w:cs="Angsana New"/>
                <w:sz w:val="28"/>
                <w:szCs w:val="28"/>
                <w:cs/>
              </w:rPr>
              <w:t>019</w:t>
            </w:r>
            <w:r w:rsidRPr="00031A4E">
              <w:rPr>
                <w:rFonts w:cs="Angsana New"/>
                <w:sz w:val="28"/>
                <w:szCs w:val="28"/>
              </w:rPr>
              <w:t>,</w:t>
            </w:r>
            <w:r w:rsidRPr="00031A4E">
              <w:rPr>
                <w:rFonts w:cs="Angsana New"/>
                <w:sz w:val="28"/>
                <w:szCs w:val="28"/>
                <w:cs/>
              </w:rPr>
              <w:t>824.79</w:t>
            </w:r>
          </w:p>
        </w:tc>
        <w:tc>
          <w:tcPr>
            <w:tcW w:w="283" w:type="dxa"/>
          </w:tcPr>
          <w:p w:rsidR="001B503D" w:rsidRPr="00031A4E" w:rsidRDefault="001B503D" w:rsidP="003B3314">
            <w:pPr>
              <w:jc w:val="right"/>
              <w:rPr>
                <w:rFonts w:cs="Angsana New"/>
                <w:sz w:val="28"/>
                <w:szCs w:val="28"/>
              </w:rPr>
            </w:pPr>
          </w:p>
        </w:tc>
        <w:tc>
          <w:tcPr>
            <w:tcW w:w="1560" w:type="dxa"/>
          </w:tcPr>
          <w:p w:rsidR="001B503D" w:rsidRPr="00031A4E" w:rsidRDefault="001B503D" w:rsidP="003B3314">
            <w:pPr>
              <w:ind w:right="34"/>
              <w:jc w:val="right"/>
              <w:rPr>
                <w:rFonts w:cs="Angsana New"/>
                <w:sz w:val="28"/>
                <w:szCs w:val="28"/>
                <w:cs/>
              </w:rPr>
            </w:pPr>
            <w:r w:rsidRPr="00031A4E">
              <w:rPr>
                <w:rFonts w:cs="Angsana New"/>
                <w:sz w:val="28"/>
                <w:szCs w:val="28"/>
                <w:cs/>
              </w:rPr>
              <w:t>8</w:t>
            </w:r>
            <w:r w:rsidRPr="00031A4E">
              <w:rPr>
                <w:rFonts w:cs="Angsana New"/>
                <w:sz w:val="28"/>
                <w:szCs w:val="28"/>
              </w:rPr>
              <w:t>,</w:t>
            </w:r>
            <w:r w:rsidRPr="00031A4E">
              <w:rPr>
                <w:rFonts w:cs="Angsana New"/>
                <w:sz w:val="28"/>
                <w:szCs w:val="28"/>
                <w:cs/>
              </w:rPr>
              <w:t>311</w:t>
            </w:r>
            <w:r w:rsidRPr="00031A4E">
              <w:rPr>
                <w:rFonts w:cs="Angsana New"/>
                <w:sz w:val="28"/>
                <w:szCs w:val="28"/>
              </w:rPr>
              <w:t>,</w:t>
            </w:r>
            <w:r w:rsidRPr="00031A4E">
              <w:rPr>
                <w:rFonts w:cs="Angsana New"/>
                <w:sz w:val="28"/>
                <w:szCs w:val="28"/>
                <w:cs/>
              </w:rPr>
              <w:t>805.48</w:t>
            </w:r>
          </w:p>
        </w:tc>
        <w:tc>
          <w:tcPr>
            <w:tcW w:w="236" w:type="dxa"/>
          </w:tcPr>
          <w:p w:rsidR="001B503D" w:rsidRPr="00031A4E" w:rsidRDefault="001B503D" w:rsidP="003B3314">
            <w:pPr>
              <w:jc w:val="right"/>
              <w:rPr>
                <w:rFonts w:cs="Angsana New"/>
                <w:sz w:val="28"/>
                <w:szCs w:val="28"/>
              </w:rPr>
            </w:pPr>
          </w:p>
        </w:tc>
        <w:tc>
          <w:tcPr>
            <w:tcW w:w="1607" w:type="dxa"/>
          </w:tcPr>
          <w:p w:rsidR="001B503D" w:rsidRPr="00031A4E" w:rsidRDefault="001B503D" w:rsidP="003B3314">
            <w:pPr>
              <w:ind w:right="34"/>
              <w:jc w:val="right"/>
              <w:rPr>
                <w:rFonts w:cs="Angsana New"/>
                <w:sz w:val="28"/>
                <w:szCs w:val="28"/>
              </w:rPr>
            </w:pPr>
            <w:r w:rsidRPr="00031A4E">
              <w:rPr>
                <w:rFonts w:cs="Angsana New"/>
                <w:sz w:val="28"/>
                <w:szCs w:val="28"/>
                <w:cs/>
              </w:rPr>
              <w:t>27</w:t>
            </w:r>
            <w:r w:rsidRPr="00031A4E">
              <w:rPr>
                <w:rFonts w:cs="Angsana New"/>
                <w:sz w:val="28"/>
                <w:szCs w:val="28"/>
              </w:rPr>
              <w:t>,</w:t>
            </w:r>
            <w:r w:rsidRPr="00031A4E">
              <w:rPr>
                <w:rFonts w:cs="Angsana New"/>
                <w:sz w:val="28"/>
                <w:szCs w:val="28"/>
                <w:cs/>
              </w:rPr>
              <w:t>532</w:t>
            </w:r>
            <w:r w:rsidRPr="00031A4E">
              <w:rPr>
                <w:rFonts w:cs="Angsana New"/>
                <w:sz w:val="28"/>
                <w:szCs w:val="28"/>
              </w:rPr>
              <w:t>,</w:t>
            </w:r>
            <w:r w:rsidRPr="00031A4E">
              <w:rPr>
                <w:rFonts w:cs="Angsana New"/>
                <w:sz w:val="28"/>
                <w:szCs w:val="28"/>
                <w:cs/>
              </w:rPr>
              <w:t>879.97</w:t>
            </w:r>
          </w:p>
        </w:tc>
      </w:tr>
      <w:tr w:rsidR="001B503D" w:rsidRPr="00031A4E" w:rsidTr="00272DEC">
        <w:tc>
          <w:tcPr>
            <w:tcW w:w="2977" w:type="dxa"/>
          </w:tcPr>
          <w:p w:rsidR="001B503D" w:rsidRPr="00031A4E" w:rsidRDefault="001B503D" w:rsidP="003B3314">
            <w:pPr>
              <w:jc w:val="thaiDistribute"/>
              <w:rPr>
                <w:rFonts w:cs="Angsana New"/>
                <w:sz w:val="28"/>
                <w:szCs w:val="28"/>
                <w:cs/>
              </w:rPr>
            </w:pPr>
            <w:r w:rsidRPr="00031A4E">
              <w:rPr>
                <w:rFonts w:cs="Angsana New"/>
                <w:sz w:val="28"/>
                <w:szCs w:val="28"/>
                <w:cs/>
              </w:rPr>
              <w:t>สินค้าระหว่างทาง</w:t>
            </w:r>
          </w:p>
        </w:tc>
        <w:tc>
          <w:tcPr>
            <w:tcW w:w="1560" w:type="dxa"/>
          </w:tcPr>
          <w:p w:rsidR="001B503D" w:rsidRPr="00031A4E" w:rsidRDefault="001B503D" w:rsidP="001B503D">
            <w:pPr>
              <w:ind w:right="34"/>
              <w:jc w:val="right"/>
              <w:rPr>
                <w:rFonts w:cs="Angsana New"/>
                <w:sz w:val="28"/>
                <w:szCs w:val="28"/>
                <w:highlight w:val="red"/>
              </w:rPr>
            </w:pPr>
            <w:r w:rsidRPr="00031A4E">
              <w:rPr>
                <w:rFonts w:cs="Angsana New"/>
                <w:sz w:val="28"/>
                <w:szCs w:val="28"/>
                <w:cs/>
              </w:rPr>
              <w:t>6</w:t>
            </w:r>
            <w:r w:rsidRPr="00031A4E">
              <w:rPr>
                <w:rFonts w:cs="Angsana New"/>
                <w:sz w:val="28"/>
                <w:szCs w:val="28"/>
              </w:rPr>
              <w:t>,</w:t>
            </w:r>
            <w:r w:rsidRPr="00031A4E">
              <w:rPr>
                <w:rFonts w:cs="Angsana New"/>
                <w:sz w:val="28"/>
                <w:szCs w:val="28"/>
                <w:cs/>
              </w:rPr>
              <w:t>549</w:t>
            </w:r>
            <w:r w:rsidRPr="00031A4E">
              <w:rPr>
                <w:rFonts w:cs="Angsana New"/>
                <w:sz w:val="28"/>
                <w:szCs w:val="28"/>
              </w:rPr>
              <w:t>,</w:t>
            </w:r>
            <w:r w:rsidRPr="00031A4E">
              <w:rPr>
                <w:rFonts w:cs="Angsana New"/>
                <w:sz w:val="28"/>
                <w:szCs w:val="28"/>
                <w:cs/>
              </w:rPr>
              <w:t>305.58</w:t>
            </w:r>
          </w:p>
        </w:tc>
        <w:tc>
          <w:tcPr>
            <w:tcW w:w="270" w:type="dxa"/>
          </w:tcPr>
          <w:p w:rsidR="001B503D" w:rsidRPr="00031A4E" w:rsidRDefault="001B503D" w:rsidP="003B3314">
            <w:pPr>
              <w:jc w:val="right"/>
              <w:rPr>
                <w:rFonts w:cs="Angsana New"/>
                <w:sz w:val="28"/>
                <w:szCs w:val="28"/>
              </w:rPr>
            </w:pPr>
          </w:p>
        </w:tc>
        <w:tc>
          <w:tcPr>
            <w:tcW w:w="1572" w:type="dxa"/>
          </w:tcPr>
          <w:p w:rsidR="001B503D" w:rsidRPr="00031A4E" w:rsidRDefault="001B503D" w:rsidP="003B3314">
            <w:pPr>
              <w:ind w:right="34"/>
              <w:jc w:val="right"/>
              <w:rPr>
                <w:rFonts w:cs="Angsana New"/>
                <w:sz w:val="28"/>
                <w:szCs w:val="28"/>
              </w:rPr>
            </w:pPr>
            <w:r w:rsidRPr="00031A4E">
              <w:rPr>
                <w:rFonts w:cs="Angsana New"/>
                <w:sz w:val="28"/>
                <w:szCs w:val="28"/>
                <w:cs/>
              </w:rPr>
              <w:t>1</w:t>
            </w:r>
            <w:r w:rsidRPr="00031A4E">
              <w:rPr>
                <w:rFonts w:cs="Angsana New"/>
                <w:sz w:val="28"/>
                <w:szCs w:val="28"/>
              </w:rPr>
              <w:t>,</w:t>
            </w:r>
            <w:r w:rsidRPr="00031A4E">
              <w:rPr>
                <w:rFonts w:cs="Angsana New"/>
                <w:sz w:val="28"/>
                <w:szCs w:val="28"/>
                <w:cs/>
              </w:rPr>
              <w:t>457</w:t>
            </w:r>
            <w:r w:rsidRPr="00031A4E">
              <w:rPr>
                <w:rFonts w:cs="Angsana New"/>
                <w:sz w:val="28"/>
                <w:szCs w:val="28"/>
              </w:rPr>
              <w:t>,</w:t>
            </w:r>
            <w:r w:rsidRPr="00031A4E">
              <w:rPr>
                <w:rFonts w:cs="Angsana New"/>
                <w:sz w:val="28"/>
                <w:szCs w:val="28"/>
                <w:cs/>
              </w:rPr>
              <w:t>581.56</w:t>
            </w:r>
          </w:p>
        </w:tc>
        <w:tc>
          <w:tcPr>
            <w:tcW w:w="283" w:type="dxa"/>
          </w:tcPr>
          <w:p w:rsidR="001B503D" w:rsidRPr="00031A4E" w:rsidRDefault="001B503D" w:rsidP="003B3314">
            <w:pPr>
              <w:jc w:val="right"/>
              <w:rPr>
                <w:rFonts w:cs="Angsana New"/>
                <w:sz w:val="28"/>
                <w:szCs w:val="28"/>
              </w:rPr>
            </w:pPr>
          </w:p>
        </w:tc>
        <w:tc>
          <w:tcPr>
            <w:tcW w:w="1560" w:type="dxa"/>
          </w:tcPr>
          <w:p w:rsidR="001B503D" w:rsidRPr="00031A4E" w:rsidRDefault="001B503D" w:rsidP="003B3314">
            <w:pPr>
              <w:ind w:left="-50" w:right="-107"/>
              <w:jc w:val="center"/>
              <w:rPr>
                <w:rFonts w:cs="Angsana New"/>
                <w:sz w:val="28"/>
                <w:szCs w:val="28"/>
                <w:cs/>
              </w:rPr>
            </w:pPr>
            <w:r w:rsidRPr="00031A4E">
              <w:rPr>
                <w:rFonts w:cs="Angsana New"/>
                <w:sz w:val="28"/>
                <w:szCs w:val="28"/>
              </w:rPr>
              <w:t>-</w:t>
            </w:r>
          </w:p>
        </w:tc>
        <w:tc>
          <w:tcPr>
            <w:tcW w:w="236" w:type="dxa"/>
          </w:tcPr>
          <w:p w:rsidR="001B503D" w:rsidRPr="00031A4E" w:rsidRDefault="001B503D" w:rsidP="003B3314">
            <w:pPr>
              <w:jc w:val="right"/>
              <w:rPr>
                <w:rFonts w:cs="Angsana New"/>
                <w:sz w:val="28"/>
                <w:szCs w:val="28"/>
              </w:rPr>
            </w:pPr>
          </w:p>
        </w:tc>
        <w:tc>
          <w:tcPr>
            <w:tcW w:w="1607" w:type="dxa"/>
          </w:tcPr>
          <w:p w:rsidR="001B503D" w:rsidRPr="00031A4E" w:rsidRDefault="001B503D" w:rsidP="003B3314">
            <w:pPr>
              <w:ind w:left="-50" w:right="-107"/>
              <w:jc w:val="center"/>
              <w:rPr>
                <w:rFonts w:cs="Angsana New"/>
                <w:sz w:val="28"/>
                <w:szCs w:val="28"/>
                <w:cs/>
              </w:rPr>
            </w:pPr>
            <w:r w:rsidRPr="00031A4E">
              <w:rPr>
                <w:rFonts w:cs="Angsana New"/>
                <w:sz w:val="28"/>
                <w:szCs w:val="28"/>
              </w:rPr>
              <w:t>-</w:t>
            </w:r>
          </w:p>
        </w:tc>
      </w:tr>
      <w:tr w:rsidR="001B503D" w:rsidRPr="00031A4E" w:rsidTr="00272DEC">
        <w:trPr>
          <w:trHeight w:val="325"/>
        </w:trPr>
        <w:tc>
          <w:tcPr>
            <w:tcW w:w="2977" w:type="dxa"/>
          </w:tcPr>
          <w:p w:rsidR="001B503D" w:rsidRPr="00031A4E" w:rsidRDefault="001B503D" w:rsidP="003B3314">
            <w:pPr>
              <w:jc w:val="thaiDistribute"/>
              <w:rPr>
                <w:rFonts w:cs="Angsana New"/>
                <w:sz w:val="28"/>
                <w:szCs w:val="28"/>
                <w:cs/>
              </w:rPr>
            </w:pPr>
            <w:r w:rsidRPr="00031A4E">
              <w:rPr>
                <w:rFonts w:cs="Angsana New"/>
                <w:sz w:val="28"/>
                <w:szCs w:val="28"/>
                <w:cs/>
              </w:rPr>
              <w:t>งานระหว่างผลิต</w:t>
            </w:r>
          </w:p>
        </w:tc>
        <w:tc>
          <w:tcPr>
            <w:tcW w:w="1560" w:type="dxa"/>
          </w:tcPr>
          <w:p w:rsidR="001B503D" w:rsidRPr="00031A4E" w:rsidRDefault="001B503D" w:rsidP="001B503D">
            <w:pPr>
              <w:ind w:right="34"/>
              <w:jc w:val="right"/>
              <w:rPr>
                <w:rFonts w:cs="Angsana New"/>
                <w:sz w:val="28"/>
                <w:szCs w:val="28"/>
                <w:highlight w:val="red"/>
                <w:cs/>
              </w:rPr>
            </w:pPr>
            <w:r w:rsidRPr="00031A4E">
              <w:rPr>
                <w:rFonts w:cs="Angsana New"/>
                <w:sz w:val="28"/>
                <w:szCs w:val="28"/>
                <w:cs/>
              </w:rPr>
              <w:t>39</w:t>
            </w:r>
            <w:r w:rsidRPr="00031A4E">
              <w:rPr>
                <w:rFonts w:cs="Angsana New"/>
                <w:sz w:val="28"/>
                <w:szCs w:val="28"/>
              </w:rPr>
              <w:t>,</w:t>
            </w:r>
            <w:r w:rsidRPr="00031A4E">
              <w:rPr>
                <w:rFonts w:cs="Angsana New"/>
                <w:sz w:val="28"/>
                <w:szCs w:val="28"/>
                <w:cs/>
              </w:rPr>
              <w:t>327</w:t>
            </w:r>
            <w:r w:rsidRPr="00031A4E">
              <w:rPr>
                <w:rFonts w:cs="Angsana New"/>
                <w:sz w:val="28"/>
                <w:szCs w:val="28"/>
              </w:rPr>
              <w:t>,</w:t>
            </w:r>
            <w:r w:rsidRPr="00031A4E">
              <w:rPr>
                <w:rFonts w:cs="Angsana New"/>
                <w:sz w:val="28"/>
                <w:szCs w:val="28"/>
                <w:cs/>
              </w:rPr>
              <w:t>674.98</w:t>
            </w:r>
          </w:p>
        </w:tc>
        <w:tc>
          <w:tcPr>
            <w:tcW w:w="270" w:type="dxa"/>
          </w:tcPr>
          <w:p w:rsidR="001B503D" w:rsidRPr="00031A4E" w:rsidRDefault="001B503D" w:rsidP="003B3314">
            <w:pPr>
              <w:jc w:val="right"/>
              <w:rPr>
                <w:rFonts w:cs="Angsana New"/>
                <w:sz w:val="28"/>
                <w:szCs w:val="28"/>
              </w:rPr>
            </w:pPr>
          </w:p>
        </w:tc>
        <w:tc>
          <w:tcPr>
            <w:tcW w:w="1572" w:type="dxa"/>
          </w:tcPr>
          <w:p w:rsidR="001B503D" w:rsidRPr="00031A4E" w:rsidRDefault="001B503D" w:rsidP="003B3314">
            <w:pPr>
              <w:ind w:right="34"/>
              <w:jc w:val="right"/>
              <w:rPr>
                <w:rFonts w:cs="Angsana New"/>
                <w:sz w:val="28"/>
                <w:szCs w:val="28"/>
                <w:cs/>
              </w:rPr>
            </w:pPr>
            <w:r w:rsidRPr="00031A4E">
              <w:rPr>
                <w:rFonts w:cs="Angsana New"/>
                <w:sz w:val="28"/>
                <w:szCs w:val="28"/>
                <w:cs/>
              </w:rPr>
              <w:t>10</w:t>
            </w:r>
            <w:r w:rsidRPr="00031A4E">
              <w:rPr>
                <w:rFonts w:cs="Angsana New"/>
                <w:sz w:val="28"/>
                <w:szCs w:val="28"/>
              </w:rPr>
              <w:t>,</w:t>
            </w:r>
            <w:r w:rsidRPr="00031A4E">
              <w:rPr>
                <w:rFonts w:cs="Angsana New"/>
                <w:sz w:val="28"/>
                <w:szCs w:val="28"/>
                <w:cs/>
              </w:rPr>
              <w:t>430</w:t>
            </w:r>
            <w:r w:rsidRPr="00031A4E">
              <w:rPr>
                <w:rFonts w:cs="Angsana New"/>
                <w:sz w:val="28"/>
                <w:szCs w:val="28"/>
              </w:rPr>
              <w:t>,</w:t>
            </w:r>
            <w:r w:rsidRPr="00031A4E">
              <w:rPr>
                <w:rFonts w:cs="Angsana New"/>
                <w:sz w:val="28"/>
                <w:szCs w:val="28"/>
                <w:cs/>
              </w:rPr>
              <w:t>417.48</w:t>
            </w:r>
          </w:p>
        </w:tc>
        <w:tc>
          <w:tcPr>
            <w:tcW w:w="283" w:type="dxa"/>
          </w:tcPr>
          <w:p w:rsidR="001B503D" w:rsidRPr="00031A4E" w:rsidRDefault="001B503D" w:rsidP="003B3314">
            <w:pPr>
              <w:jc w:val="right"/>
              <w:rPr>
                <w:rFonts w:cs="Angsana New"/>
                <w:sz w:val="28"/>
                <w:szCs w:val="28"/>
              </w:rPr>
            </w:pPr>
          </w:p>
        </w:tc>
        <w:tc>
          <w:tcPr>
            <w:tcW w:w="1560" w:type="dxa"/>
          </w:tcPr>
          <w:p w:rsidR="001B503D" w:rsidRPr="00031A4E" w:rsidRDefault="001B503D" w:rsidP="00BF40E6">
            <w:pPr>
              <w:ind w:left="-50" w:right="-107"/>
              <w:jc w:val="center"/>
              <w:rPr>
                <w:rFonts w:cs="Angsana New"/>
                <w:sz w:val="28"/>
                <w:szCs w:val="28"/>
                <w:cs/>
              </w:rPr>
            </w:pPr>
            <w:r w:rsidRPr="00031A4E">
              <w:rPr>
                <w:rFonts w:cs="Angsana New"/>
                <w:sz w:val="28"/>
                <w:szCs w:val="28"/>
              </w:rPr>
              <w:t>-</w:t>
            </w:r>
          </w:p>
        </w:tc>
        <w:tc>
          <w:tcPr>
            <w:tcW w:w="236" w:type="dxa"/>
          </w:tcPr>
          <w:p w:rsidR="001B503D" w:rsidRPr="00031A4E" w:rsidRDefault="001B503D" w:rsidP="003B3314">
            <w:pPr>
              <w:jc w:val="right"/>
              <w:rPr>
                <w:rFonts w:cs="Angsana New"/>
                <w:sz w:val="28"/>
                <w:szCs w:val="28"/>
              </w:rPr>
            </w:pPr>
          </w:p>
        </w:tc>
        <w:tc>
          <w:tcPr>
            <w:tcW w:w="1607" w:type="dxa"/>
          </w:tcPr>
          <w:p w:rsidR="001B503D" w:rsidRPr="00031A4E" w:rsidRDefault="001B503D" w:rsidP="003B3314">
            <w:pPr>
              <w:ind w:right="34"/>
              <w:jc w:val="right"/>
              <w:rPr>
                <w:rFonts w:cs="Angsana New"/>
                <w:sz w:val="28"/>
                <w:szCs w:val="28"/>
              </w:rPr>
            </w:pPr>
            <w:r w:rsidRPr="00031A4E">
              <w:rPr>
                <w:rFonts w:cs="Angsana New"/>
                <w:sz w:val="28"/>
                <w:szCs w:val="28"/>
                <w:cs/>
              </w:rPr>
              <w:t>533</w:t>
            </w:r>
            <w:r w:rsidRPr="00031A4E">
              <w:rPr>
                <w:rFonts w:cs="Angsana New"/>
                <w:sz w:val="28"/>
                <w:szCs w:val="28"/>
              </w:rPr>
              <w:t>,</w:t>
            </w:r>
            <w:r w:rsidRPr="00031A4E">
              <w:rPr>
                <w:rFonts w:cs="Angsana New"/>
                <w:sz w:val="28"/>
                <w:szCs w:val="28"/>
                <w:cs/>
              </w:rPr>
              <w:t>713.03</w:t>
            </w:r>
          </w:p>
        </w:tc>
      </w:tr>
      <w:tr w:rsidR="001B503D" w:rsidRPr="00031A4E" w:rsidTr="00272DEC">
        <w:tc>
          <w:tcPr>
            <w:tcW w:w="2977" w:type="dxa"/>
          </w:tcPr>
          <w:p w:rsidR="001B503D" w:rsidRPr="00031A4E" w:rsidRDefault="001B503D" w:rsidP="003B3314">
            <w:pPr>
              <w:jc w:val="thaiDistribute"/>
              <w:rPr>
                <w:rFonts w:cs="Angsana New"/>
                <w:sz w:val="28"/>
                <w:szCs w:val="28"/>
                <w:cs/>
              </w:rPr>
            </w:pPr>
            <w:r w:rsidRPr="00031A4E">
              <w:rPr>
                <w:rFonts w:cs="Angsana New"/>
                <w:sz w:val="28"/>
                <w:szCs w:val="28"/>
                <w:cs/>
              </w:rPr>
              <w:t>วัตถุดิบ</w:t>
            </w:r>
          </w:p>
        </w:tc>
        <w:tc>
          <w:tcPr>
            <w:tcW w:w="1560" w:type="dxa"/>
          </w:tcPr>
          <w:p w:rsidR="001B503D" w:rsidRPr="00031A4E" w:rsidRDefault="001B503D" w:rsidP="001B503D">
            <w:pPr>
              <w:ind w:right="34"/>
              <w:jc w:val="right"/>
              <w:rPr>
                <w:rFonts w:cs="Angsana New"/>
                <w:sz w:val="28"/>
                <w:szCs w:val="28"/>
                <w:highlight w:val="red"/>
              </w:rPr>
            </w:pPr>
            <w:r w:rsidRPr="00031A4E">
              <w:rPr>
                <w:rFonts w:cs="Angsana New"/>
                <w:sz w:val="28"/>
                <w:szCs w:val="28"/>
                <w:cs/>
              </w:rPr>
              <w:t>80</w:t>
            </w:r>
            <w:r w:rsidRPr="00031A4E">
              <w:rPr>
                <w:rFonts w:cs="Angsana New"/>
                <w:sz w:val="28"/>
                <w:szCs w:val="28"/>
              </w:rPr>
              <w:t>,</w:t>
            </w:r>
            <w:r w:rsidRPr="00031A4E">
              <w:rPr>
                <w:rFonts w:cs="Angsana New"/>
                <w:sz w:val="28"/>
                <w:szCs w:val="28"/>
                <w:cs/>
              </w:rPr>
              <w:t>450</w:t>
            </w:r>
            <w:r w:rsidRPr="00031A4E">
              <w:rPr>
                <w:rFonts w:cs="Angsana New"/>
                <w:sz w:val="28"/>
                <w:szCs w:val="28"/>
              </w:rPr>
              <w:t>,</w:t>
            </w:r>
            <w:r w:rsidRPr="00031A4E">
              <w:rPr>
                <w:rFonts w:cs="Angsana New"/>
                <w:sz w:val="28"/>
                <w:szCs w:val="28"/>
                <w:cs/>
              </w:rPr>
              <w:t>273.62</w:t>
            </w:r>
          </w:p>
        </w:tc>
        <w:tc>
          <w:tcPr>
            <w:tcW w:w="270" w:type="dxa"/>
          </w:tcPr>
          <w:p w:rsidR="001B503D" w:rsidRPr="00031A4E" w:rsidRDefault="001B503D" w:rsidP="003B3314">
            <w:pPr>
              <w:jc w:val="right"/>
              <w:rPr>
                <w:rFonts w:cs="Angsana New"/>
                <w:sz w:val="28"/>
                <w:szCs w:val="28"/>
              </w:rPr>
            </w:pPr>
          </w:p>
        </w:tc>
        <w:tc>
          <w:tcPr>
            <w:tcW w:w="1572" w:type="dxa"/>
          </w:tcPr>
          <w:p w:rsidR="001B503D" w:rsidRPr="00031A4E" w:rsidRDefault="001B503D" w:rsidP="003B3314">
            <w:pPr>
              <w:ind w:right="34"/>
              <w:jc w:val="right"/>
              <w:rPr>
                <w:rFonts w:cs="Angsana New"/>
                <w:sz w:val="28"/>
                <w:szCs w:val="28"/>
              </w:rPr>
            </w:pPr>
            <w:r w:rsidRPr="00031A4E">
              <w:rPr>
                <w:rFonts w:cs="Angsana New"/>
                <w:sz w:val="28"/>
                <w:szCs w:val="28"/>
                <w:cs/>
              </w:rPr>
              <w:t>38</w:t>
            </w:r>
            <w:r w:rsidRPr="00031A4E">
              <w:rPr>
                <w:rFonts w:cs="Angsana New"/>
                <w:sz w:val="28"/>
                <w:szCs w:val="28"/>
              </w:rPr>
              <w:t>,</w:t>
            </w:r>
            <w:r w:rsidRPr="00031A4E">
              <w:rPr>
                <w:rFonts w:cs="Angsana New"/>
                <w:sz w:val="28"/>
                <w:szCs w:val="28"/>
                <w:cs/>
              </w:rPr>
              <w:t>079</w:t>
            </w:r>
            <w:r w:rsidRPr="00031A4E">
              <w:rPr>
                <w:rFonts w:cs="Angsana New"/>
                <w:sz w:val="28"/>
                <w:szCs w:val="28"/>
              </w:rPr>
              <w:t>,</w:t>
            </w:r>
            <w:r w:rsidRPr="00031A4E">
              <w:rPr>
                <w:rFonts w:cs="Angsana New"/>
                <w:sz w:val="28"/>
                <w:szCs w:val="28"/>
                <w:cs/>
              </w:rPr>
              <w:t>024.61</w:t>
            </w:r>
          </w:p>
        </w:tc>
        <w:tc>
          <w:tcPr>
            <w:tcW w:w="283" w:type="dxa"/>
          </w:tcPr>
          <w:p w:rsidR="001B503D" w:rsidRPr="00031A4E" w:rsidRDefault="001B503D" w:rsidP="003B3314">
            <w:pPr>
              <w:jc w:val="right"/>
              <w:rPr>
                <w:rFonts w:cs="Angsana New"/>
                <w:sz w:val="28"/>
                <w:szCs w:val="28"/>
              </w:rPr>
            </w:pPr>
          </w:p>
        </w:tc>
        <w:tc>
          <w:tcPr>
            <w:tcW w:w="1560" w:type="dxa"/>
          </w:tcPr>
          <w:p w:rsidR="001B503D" w:rsidRPr="00031A4E" w:rsidRDefault="001B503D" w:rsidP="003B3314">
            <w:pPr>
              <w:ind w:right="34"/>
              <w:jc w:val="right"/>
              <w:rPr>
                <w:rFonts w:cs="Angsana New"/>
                <w:sz w:val="28"/>
                <w:szCs w:val="28"/>
                <w:cs/>
              </w:rPr>
            </w:pPr>
            <w:r w:rsidRPr="00031A4E">
              <w:rPr>
                <w:rFonts w:cs="Angsana New"/>
                <w:sz w:val="28"/>
                <w:szCs w:val="28"/>
                <w:cs/>
              </w:rPr>
              <w:t>1</w:t>
            </w:r>
            <w:r w:rsidRPr="00031A4E">
              <w:rPr>
                <w:rFonts w:cs="Angsana New"/>
                <w:sz w:val="28"/>
                <w:szCs w:val="28"/>
              </w:rPr>
              <w:t>,</w:t>
            </w:r>
            <w:r w:rsidRPr="00031A4E">
              <w:rPr>
                <w:rFonts w:cs="Angsana New"/>
                <w:sz w:val="28"/>
                <w:szCs w:val="28"/>
                <w:cs/>
              </w:rPr>
              <w:t>123,282.68</w:t>
            </w:r>
          </w:p>
        </w:tc>
        <w:tc>
          <w:tcPr>
            <w:tcW w:w="236" w:type="dxa"/>
          </w:tcPr>
          <w:p w:rsidR="001B503D" w:rsidRPr="00031A4E" w:rsidRDefault="001B503D" w:rsidP="003B3314">
            <w:pPr>
              <w:jc w:val="right"/>
              <w:rPr>
                <w:rFonts w:cs="Angsana New"/>
                <w:sz w:val="28"/>
                <w:szCs w:val="28"/>
              </w:rPr>
            </w:pPr>
          </w:p>
        </w:tc>
        <w:tc>
          <w:tcPr>
            <w:tcW w:w="1607" w:type="dxa"/>
          </w:tcPr>
          <w:p w:rsidR="001B503D" w:rsidRPr="00031A4E" w:rsidRDefault="001B503D" w:rsidP="003B3314">
            <w:pPr>
              <w:ind w:right="34"/>
              <w:jc w:val="right"/>
              <w:rPr>
                <w:rFonts w:cs="Angsana New"/>
                <w:sz w:val="28"/>
                <w:szCs w:val="28"/>
              </w:rPr>
            </w:pPr>
            <w:r w:rsidRPr="00031A4E">
              <w:rPr>
                <w:rFonts w:cs="Angsana New"/>
                <w:sz w:val="28"/>
                <w:szCs w:val="28"/>
                <w:cs/>
              </w:rPr>
              <w:t>2</w:t>
            </w:r>
            <w:r w:rsidRPr="00031A4E">
              <w:rPr>
                <w:rFonts w:cs="Angsana New"/>
                <w:sz w:val="28"/>
                <w:szCs w:val="28"/>
              </w:rPr>
              <w:t>,</w:t>
            </w:r>
            <w:r w:rsidRPr="00031A4E">
              <w:rPr>
                <w:rFonts w:cs="Angsana New"/>
                <w:sz w:val="28"/>
                <w:szCs w:val="28"/>
                <w:cs/>
              </w:rPr>
              <w:t>465,159.47</w:t>
            </w:r>
          </w:p>
        </w:tc>
      </w:tr>
      <w:tr w:rsidR="001B503D" w:rsidRPr="00031A4E" w:rsidTr="00272DEC">
        <w:tc>
          <w:tcPr>
            <w:tcW w:w="2977" w:type="dxa"/>
          </w:tcPr>
          <w:p w:rsidR="001B503D" w:rsidRPr="00031A4E" w:rsidRDefault="001B503D" w:rsidP="003B3314">
            <w:pPr>
              <w:jc w:val="thaiDistribute"/>
              <w:rPr>
                <w:rFonts w:cs="Angsana New"/>
                <w:sz w:val="28"/>
                <w:szCs w:val="28"/>
                <w:cs/>
              </w:rPr>
            </w:pPr>
            <w:r w:rsidRPr="00031A4E">
              <w:rPr>
                <w:rFonts w:cs="Angsana New"/>
                <w:sz w:val="28"/>
                <w:szCs w:val="28"/>
                <w:cs/>
              </w:rPr>
              <w:t>วัสดุสิ้นเปลือง</w:t>
            </w:r>
          </w:p>
        </w:tc>
        <w:tc>
          <w:tcPr>
            <w:tcW w:w="1560" w:type="dxa"/>
          </w:tcPr>
          <w:p w:rsidR="001B503D" w:rsidRPr="00031A4E" w:rsidRDefault="001B503D" w:rsidP="001B503D">
            <w:pPr>
              <w:ind w:right="34"/>
              <w:jc w:val="right"/>
              <w:rPr>
                <w:rFonts w:cs="Angsana New"/>
                <w:sz w:val="28"/>
                <w:szCs w:val="28"/>
                <w:highlight w:val="red"/>
              </w:rPr>
            </w:pPr>
            <w:r w:rsidRPr="00031A4E">
              <w:rPr>
                <w:rFonts w:cs="Angsana New"/>
                <w:sz w:val="28"/>
                <w:szCs w:val="28"/>
                <w:cs/>
              </w:rPr>
              <w:t>38</w:t>
            </w:r>
            <w:r w:rsidRPr="00031A4E">
              <w:rPr>
                <w:rFonts w:cs="Angsana New"/>
                <w:sz w:val="28"/>
                <w:szCs w:val="28"/>
              </w:rPr>
              <w:t>,</w:t>
            </w:r>
            <w:r w:rsidRPr="00031A4E">
              <w:rPr>
                <w:rFonts w:cs="Angsana New"/>
                <w:sz w:val="28"/>
                <w:szCs w:val="28"/>
                <w:cs/>
              </w:rPr>
              <w:t>631</w:t>
            </w:r>
            <w:r w:rsidRPr="00031A4E">
              <w:rPr>
                <w:rFonts w:cs="Angsana New"/>
                <w:sz w:val="28"/>
                <w:szCs w:val="28"/>
              </w:rPr>
              <w:t>,</w:t>
            </w:r>
            <w:r w:rsidRPr="00031A4E">
              <w:rPr>
                <w:rFonts w:cs="Angsana New"/>
                <w:sz w:val="28"/>
                <w:szCs w:val="28"/>
                <w:cs/>
              </w:rPr>
              <w:t>936.29</w:t>
            </w:r>
          </w:p>
        </w:tc>
        <w:tc>
          <w:tcPr>
            <w:tcW w:w="270" w:type="dxa"/>
          </w:tcPr>
          <w:p w:rsidR="001B503D" w:rsidRPr="00031A4E" w:rsidRDefault="001B503D" w:rsidP="003B3314">
            <w:pPr>
              <w:jc w:val="right"/>
              <w:rPr>
                <w:rFonts w:cs="Angsana New"/>
                <w:sz w:val="28"/>
                <w:szCs w:val="28"/>
              </w:rPr>
            </w:pPr>
          </w:p>
        </w:tc>
        <w:tc>
          <w:tcPr>
            <w:tcW w:w="1572" w:type="dxa"/>
          </w:tcPr>
          <w:p w:rsidR="001B503D" w:rsidRPr="00031A4E" w:rsidRDefault="001B503D" w:rsidP="003B3314">
            <w:pPr>
              <w:ind w:right="34"/>
              <w:jc w:val="right"/>
              <w:rPr>
                <w:rFonts w:cs="Angsana New"/>
                <w:sz w:val="28"/>
                <w:szCs w:val="28"/>
              </w:rPr>
            </w:pPr>
            <w:r w:rsidRPr="00031A4E">
              <w:rPr>
                <w:rFonts w:cs="Angsana New"/>
                <w:sz w:val="28"/>
                <w:szCs w:val="28"/>
                <w:cs/>
              </w:rPr>
              <w:t>12</w:t>
            </w:r>
            <w:r w:rsidRPr="00031A4E">
              <w:rPr>
                <w:rFonts w:cs="Angsana New"/>
                <w:sz w:val="28"/>
                <w:szCs w:val="28"/>
              </w:rPr>
              <w:t>,</w:t>
            </w:r>
            <w:r w:rsidRPr="00031A4E">
              <w:rPr>
                <w:rFonts w:cs="Angsana New"/>
                <w:sz w:val="28"/>
                <w:szCs w:val="28"/>
                <w:cs/>
              </w:rPr>
              <w:t>013</w:t>
            </w:r>
            <w:r w:rsidRPr="00031A4E">
              <w:rPr>
                <w:rFonts w:cs="Angsana New"/>
                <w:sz w:val="28"/>
                <w:szCs w:val="28"/>
              </w:rPr>
              <w:t>,950.18</w:t>
            </w:r>
          </w:p>
        </w:tc>
        <w:tc>
          <w:tcPr>
            <w:tcW w:w="283" w:type="dxa"/>
          </w:tcPr>
          <w:p w:rsidR="001B503D" w:rsidRPr="00031A4E" w:rsidRDefault="001B503D" w:rsidP="003B3314">
            <w:pPr>
              <w:jc w:val="right"/>
              <w:rPr>
                <w:rFonts w:cs="Angsana New"/>
                <w:sz w:val="28"/>
                <w:szCs w:val="28"/>
              </w:rPr>
            </w:pPr>
          </w:p>
        </w:tc>
        <w:tc>
          <w:tcPr>
            <w:tcW w:w="1560" w:type="dxa"/>
          </w:tcPr>
          <w:p w:rsidR="001B503D" w:rsidRPr="00031A4E" w:rsidRDefault="001B503D" w:rsidP="003B3314">
            <w:pPr>
              <w:ind w:right="34"/>
              <w:jc w:val="right"/>
              <w:rPr>
                <w:rFonts w:cs="Angsana New"/>
                <w:sz w:val="28"/>
                <w:szCs w:val="28"/>
              </w:rPr>
            </w:pPr>
            <w:r w:rsidRPr="00031A4E">
              <w:rPr>
                <w:rFonts w:cs="Angsana New"/>
                <w:sz w:val="28"/>
                <w:szCs w:val="28"/>
                <w:cs/>
              </w:rPr>
              <w:t>470</w:t>
            </w:r>
            <w:r w:rsidRPr="00031A4E">
              <w:rPr>
                <w:rFonts w:cs="Angsana New"/>
                <w:sz w:val="28"/>
                <w:szCs w:val="28"/>
              </w:rPr>
              <w:t>,</w:t>
            </w:r>
            <w:r w:rsidRPr="00031A4E">
              <w:rPr>
                <w:rFonts w:cs="Angsana New"/>
                <w:sz w:val="28"/>
                <w:szCs w:val="28"/>
                <w:cs/>
              </w:rPr>
              <w:t>982.38</w:t>
            </w:r>
          </w:p>
        </w:tc>
        <w:tc>
          <w:tcPr>
            <w:tcW w:w="236" w:type="dxa"/>
          </w:tcPr>
          <w:p w:rsidR="001B503D" w:rsidRPr="00031A4E" w:rsidRDefault="001B503D" w:rsidP="003B3314">
            <w:pPr>
              <w:jc w:val="right"/>
              <w:rPr>
                <w:rFonts w:cs="Angsana New"/>
                <w:sz w:val="28"/>
                <w:szCs w:val="28"/>
              </w:rPr>
            </w:pPr>
          </w:p>
        </w:tc>
        <w:tc>
          <w:tcPr>
            <w:tcW w:w="1607" w:type="dxa"/>
          </w:tcPr>
          <w:p w:rsidR="001B503D" w:rsidRPr="00031A4E" w:rsidRDefault="001B503D" w:rsidP="003B3314">
            <w:pPr>
              <w:ind w:right="34"/>
              <w:jc w:val="right"/>
              <w:rPr>
                <w:rFonts w:cs="Angsana New"/>
                <w:sz w:val="28"/>
                <w:szCs w:val="28"/>
              </w:rPr>
            </w:pPr>
            <w:r w:rsidRPr="00031A4E">
              <w:rPr>
                <w:rFonts w:cs="Angsana New"/>
                <w:sz w:val="28"/>
                <w:szCs w:val="28"/>
                <w:cs/>
              </w:rPr>
              <w:t>779</w:t>
            </w:r>
            <w:r w:rsidRPr="00031A4E">
              <w:rPr>
                <w:rFonts w:cs="Angsana New"/>
                <w:sz w:val="28"/>
                <w:szCs w:val="28"/>
              </w:rPr>
              <w:t>,</w:t>
            </w:r>
            <w:r w:rsidRPr="00031A4E">
              <w:rPr>
                <w:rFonts w:cs="Angsana New"/>
                <w:sz w:val="28"/>
                <w:szCs w:val="28"/>
                <w:cs/>
              </w:rPr>
              <w:t>203.21</w:t>
            </w:r>
          </w:p>
        </w:tc>
      </w:tr>
      <w:tr w:rsidR="001B503D" w:rsidRPr="00031A4E" w:rsidTr="00272DEC">
        <w:tc>
          <w:tcPr>
            <w:tcW w:w="2977" w:type="dxa"/>
          </w:tcPr>
          <w:p w:rsidR="001B503D" w:rsidRPr="00031A4E" w:rsidRDefault="001B503D" w:rsidP="00072C06">
            <w:pPr>
              <w:ind w:left="252" w:right="-108" w:firstLine="491"/>
              <w:jc w:val="thaiDistribute"/>
              <w:rPr>
                <w:rFonts w:cs="Angsana New"/>
                <w:sz w:val="28"/>
                <w:szCs w:val="28"/>
              </w:rPr>
            </w:pPr>
            <w:r w:rsidRPr="00031A4E">
              <w:rPr>
                <w:rFonts w:cs="Angsana New"/>
                <w:sz w:val="28"/>
                <w:szCs w:val="28"/>
                <w:cs/>
              </w:rPr>
              <w:t>รวม</w:t>
            </w:r>
          </w:p>
        </w:tc>
        <w:tc>
          <w:tcPr>
            <w:tcW w:w="1560" w:type="dxa"/>
            <w:tcBorders>
              <w:top w:val="single" w:sz="4" w:space="0" w:color="auto"/>
            </w:tcBorders>
          </w:tcPr>
          <w:p w:rsidR="001B503D" w:rsidRPr="00031A4E" w:rsidRDefault="001B503D" w:rsidP="001B503D">
            <w:pPr>
              <w:ind w:right="34"/>
              <w:jc w:val="right"/>
              <w:rPr>
                <w:rFonts w:cs="Angsana New"/>
                <w:sz w:val="28"/>
                <w:szCs w:val="28"/>
                <w:highlight w:val="red"/>
              </w:rPr>
            </w:pPr>
            <w:r w:rsidRPr="00031A4E">
              <w:rPr>
                <w:rFonts w:cs="Angsana New"/>
                <w:sz w:val="28"/>
                <w:szCs w:val="28"/>
                <w:cs/>
              </w:rPr>
              <w:t>240</w:t>
            </w:r>
            <w:r w:rsidRPr="00031A4E">
              <w:rPr>
                <w:rFonts w:cs="Angsana New"/>
                <w:sz w:val="28"/>
                <w:szCs w:val="28"/>
              </w:rPr>
              <w:t>,</w:t>
            </w:r>
            <w:r w:rsidRPr="00031A4E">
              <w:rPr>
                <w:rFonts w:cs="Angsana New"/>
                <w:sz w:val="28"/>
                <w:szCs w:val="28"/>
                <w:cs/>
              </w:rPr>
              <w:t>200</w:t>
            </w:r>
            <w:r w:rsidRPr="00031A4E">
              <w:rPr>
                <w:rFonts w:cs="Angsana New"/>
                <w:sz w:val="28"/>
                <w:szCs w:val="28"/>
              </w:rPr>
              <w:t>,</w:t>
            </w:r>
            <w:r w:rsidRPr="00031A4E">
              <w:rPr>
                <w:rFonts w:cs="Angsana New"/>
                <w:sz w:val="28"/>
                <w:szCs w:val="28"/>
                <w:cs/>
              </w:rPr>
              <w:t>222.53</w:t>
            </w:r>
          </w:p>
        </w:tc>
        <w:tc>
          <w:tcPr>
            <w:tcW w:w="270" w:type="dxa"/>
          </w:tcPr>
          <w:p w:rsidR="001B503D" w:rsidRPr="00031A4E" w:rsidRDefault="001B503D" w:rsidP="003B3314">
            <w:pPr>
              <w:jc w:val="right"/>
              <w:rPr>
                <w:rFonts w:cs="Angsana New"/>
                <w:sz w:val="28"/>
                <w:szCs w:val="28"/>
              </w:rPr>
            </w:pPr>
          </w:p>
        </w:tc>
        <w:tc>
          <w:tcPr>
            <w:tcW w:w="1572" w:type="dxa"/>
            <w:tcBorders>
              <w:top w:val="single" w:sz="4" w:space="0" w:color="auto"/>
            </w:tcBorders>
          </w:tcPr>
          <w:p w:rsidR="001B503D" w:rsidRPr="00031A4E" w:rsidRDefault="001B503D" w:rsidP="003B3314">
            <w:pPr>
              <w:ind w:right="34"/>
              <w:jc w:val="right"/>
              <w:rPr>
                <w:rFonts w:cs="Angsana New"/>
                <w:sz w:val="28"/>
                <w:szCs w:val="28"/>
              </w:rPr>
            </w:pPr>
            <w:r w:rsidRPr="00031A4E">
              <w:rPr>
                <w:rFonts w:cs="Angsana New"/>
                <w:sz w:val="28"/>
                <w:szCs w:val="28"/>
                <w:cs/>
              </w:rPr>
              <w:t>133</w:t>
            </w:r>
            <w:r w:rsidRPr="00031A4E">
              <w:rPr>
                <w:rFonts w:cs="Angsana New"/>
                <w:sz w:val="28"/>
                <w:szCs w:val="28"/>
              </w:rPr>
              <w:t>,</w:t>
            </w:r>
            <w:r w:rsidRPr="00031A4E">
              <w:rPr>
                <w:rFonts w:cs="Angsana New"/>
                <w:sz w:val="28"/>
                <w:szCs w:val="28"/>
                <w:cs/>
              </w:rPr>
              <w:t>000</w:t>
            </w:r>
            <w:r w:rsidRPr="00031A4E">
              <w:rPr>
                <w:rFonts w:cs="Angsana New"/>
                <w:sz w:val="28"/>
                <w:szCs w:val="28"/>
              </w:rPr>
              <w:t>,</w:t>
            </w:r>
            <w:r w:rsidRPr="00031A4E">
              <w:rPr>
                <w:rFonts w:cs="Angsana New"/>
                <w:sz w:val="28"/>
                <w:szCs w:val="28"/>
                <w:cs/>
              </w:rPr>
              <w:t>798.62</w:t>
            </w:r>
          </w:p>
        </w:tc>
        <w:tc>
          <w:tcPr>
            <w:tcW w:w="283" w:type="dxa"/>
          </w:tcPr>
          <w:p w:rsidR="001B503D" w:rsidRPr="00031A4E" w:rsidRDefault="001B503D" w:rsidP="003B3314">
            <w:pPr>
              <w:jc w:val="right"/>
              <w:rPr>
                <w:rFonts w:cs="Angsana New"/>
                <w:sz w:val="28"/>
                <w:szCs w:val="28"/>
              </w:rPr>
            </w:pPr>
          </w:p>
        </w:tc>
        <w:tc>
          <w:tcPr>
            <w:tcW w:w="1560" w:type="dxa"/>
            <w:tcBorders>
              <w:top w:val="single" w:sz="4" w:space="0" w:color="auto"/>
            </w:tcBorders>
          </w:tcPr>
          <w:p w:rsidR="001B503D" w:rsidRPr="00031A4E" w:rsidRDefault="001B503D" w:rsidP="003B3314">
            <w:pPr>
              <w:ind w:right="34"/>
              <w:jc w:val="right"/>
              <w:rPr>
                <w:rFonts w:cs="Angsana New"/>
                <w:sz w:val="28"/>
                <w:szCs w:val="28"/>
                <w:cs/>
              </w:rPr>
            </w:pPr>
            <w:r w:rsidRPr="00031A4E">
              <w:rPr>
                <w:rFonts w:cs="Angsana New"/>
                <w:sz w:val="28"/>
                <w:szCs w:val="28"/>
                <w:cs/>
              </w:rPr>
              <w:t>9</w:t>
            </w:r>
            <w:r w:rsidRPr="00031A4E">
              <w:rPr>
                <w:rFonts w:cs="Angsana New"/>
                <w:sz w:val="28"/>
                <w:szCs w:val="28"/>
              </w:rPr>
              <w:t>,</w:t>
            </w:r>
            <w:r w:rsidRPr="00031A4E">
              <w:rPr>
                <w:rFonts w:cs="Angsana New"/>
                <w:sz w:val="28"/>
                <w:szCs w:val="28"/>
                <w:cs/>
              </w:rPr>
              <w:t>906</w:t>
            </w:r>
            <w:r w:rsidRPr="00031A4E">
              <w:rPr>
                <w:rFonts w:cs="Angsana New"/>
                <w:sz w:val="28"/>
                <w:szCs w:val="28"/>
              </w:rPr>
              <w:t>,</w:t>
            </w:r>
            <w:r w:rsidRPr="00031A4E">
              <w:rPr>
                <w:rFonts w:cs="Angsana New"/>
                <w:sz w:val="28"/>
                <w:szCs w:val="28"/>
                <w:cs/>
              </w:rPr>
              <w:t>070.54</w:t>
            </w:r>
          </w:p>
        </w:tc>
        <w:tc>
          <w:tcPr>
            <w:tcW w:w="236" w:type="dxa"/>
          </w:tcPr>
          <w:p w:rsidR="001B503D" w:rsidRPr="00031A4E" w:rsidRDefault="001B503D" w:rsidP="003B3314">
            <w:pPr>
              <w:jc w:val="right"/>
              <w:rPr>
                <w:rFonts w:cs="Angsana New"/>
                <w:sz w:val="28"/>
                <w:szCs w:val="28"/>
              </w:rPr>
            </w:pPr>
          </w:p>
        </w:tc>
        <w:tc>
          <w:tcPr>
            <w:tcW w:w="1607" w:type="dxa"/>
            <w:tcBorders>
              <w:top w:val="single" w:sz="4" w:space="0" w:color="auto"/>
            </w:tcBorders>
          </w:tcPr>
          <w:p w:rsidR="001B503D" w:rsidRPr="00031A4E" w:rsidRDefault="001B503D" w:rsidP="003B3314">
            <w:pPr>
              <w:ind w:right="34"/>
              <w:jc w:val="right"/>
              <w:rPr>
                <w:rFonts w:cs="Angsana New"/>
                <w:sz w:val="28"/>
                <w:szCs w:val="28"/>
                <w:cs/>
              </w:rPr>
            </w:pPr>
            <w:r w:rsidRPr="00031A4E">
              <w:rPr>
                <w:rFonts w:cs="Angsana New"/>
                <w:sz w:val="28"/>
                <w:szCs w:val="28"/>
                <w:cs/>
              </w:rPr>
              <w:t>31</w:t>
            </w:r>
            <w:r w:rsidRPr="00031A4E">
              <w:rPr>
                <w:rFonts w:cs="Angsana New"/>
                <w:sz w:val="28"/>
                <w:szCs w:val="28"/>
              </w:rPr>
              <w:t>,</w:t>
            </w:r>
            <w:r w:rsidRPr="00031A4E">
              <w:rPr>
                <w:rFonts w:cs="Angsana New"/>
                <w:sz w:val="28"/>
                <w:szCs w:val="28"/>
                <w:cs/>
              </w:rPr>
              <w:t>310</w:t>
            </w:r>
            <w:r w:rsidRPr="00031A4E">
              <w:rPr>
                <w:rFonts w:cs="Angsana New"/>
                <w:sz w:val="28"/>
                <w:szCs w:val="28"/>
              </w:rPr>
              <w:t>,</w:t>
            </w:r>
            <w:r w:rsidRPr="00031A4E">
              <w:rPr>
                <w:rFonts w:cs="Angsana New"/>
                <w:sz w:val="28"/>
                <w:szCs w:val="28"/>
                <w:cs/>
              </w:rPr>
              <w:t>955.68</w:t>
            </w:r>
          </w:p>
        </w:tc>
      </w:tr>
      <w:tr w:rsidR="001B503D" w:rsidRPr="00031A4E" w:rsidTr="00272DEC">
        <w:tc>
          <w:tcPr>
            <w:tcW w:w="2977" w:type="dxa"/>
          </w:tcPr>
          <w:p w:rsidR="001B503D" w:rsidRPr="00031A4E" w:rsidRDefault="001B503D" w:rsidP="00FA5AB4">
            <w:pPr>
              <w:ind w:left="601" w:hanging="601"/>
              <w:jc w:val="thaiDistribute"/>
              <w:rPr>
                <w:rFonts w:cs="Angsana New"/>
                <w:sz w:val="28"/>
                <w:szCs w:val="28"/>
                <w:cs/>
              </w:rPr>
            </w:pPr>
            <w:r w:rsidRPr="00031A4E">
              <w:rPr>
                <w:rFonts w:cs="Angsana New"/>
                <w:sz w:val="28"/>
                <w:szCs w:val="28"/>
                <w:cs/>
              </w:rPr>
              <w:t>ค่าเผื่อมูลค่าสินค้าคงเหลือลดลง</w:t>
            </w:r>
          </w:p>
        </w:tc>
        <w:tc>
          <w:tcPr>
            <w:tcW w:w="1560" w:type="dxa"/>
          </w:tcPr>
          <w:p w:rsidR="001B503D" w:rsidRPr="00031A4E" w:rsidRDefault="001B503D" w:rsidP="001B503D">
            <w:pPr>
              <w:ind w:right="34"/>
              <w:jc w:val="right"/>
              <w:rPr>
                <w:rFonts w:cs="Angsana New"/>
                <w:sz w:val="28"/>
                <w:szCs w:val="28"/>
                <w:highlight w:val="red"/>
              </w:rPr>
            </w:pPr>
            <w:r w:rsidRPr="00031A4E">
              <w:rPr>
                <w:rFonts w:cs="Angsana New"/>
                <w:sz w:val="28"/>
                <w:szCs w:val="28"/>
              </w:rPr>
              <w:t>(4,907,615.61)</w:t>
            </w:r>
          </w:p>
        </w:tc>
        <w:tc>
          <w:tcPr>
            <w:tcW w:w="270" w:type="dxa"/>
          </w:tcPr>
          <w:p w:rsidR="001B503D" w:rsidRPr="00031A4E" w:rsidRDefault="001B503D" w:rsidP="003B3314">
            <w:pPr>
              <w:jc w:val="right"/>
              <w:rPr>
                <w:rFonts w:cs="Angsana New"/>
                <w:sz w:val="28"/>
                <w:szCs w:val="28"/>
              </w:rPr>
            </w:pPr>
          </w:p>
        </w:tc>
        <w:tc>
          <w:tcPr>
            <w:tcW w:w="1572" w:type="dxa"/>
          </w:tcPr>
          <w:p w:rsidR="001B503D" w:rsidRPr="00031A4E" w:rsidRDefault="001B503D" w:rsidP="003B3314">
            <w:pPr>
              <w:ind w:right="34"/>
              <w:jc w:val="right"/>
              <w:rPr>
                <w:rFonts w:cs="Angsana New"/>
                <w:sz w:val="28"/>
                <w:szCs w:val="28"/>
              </w:rPr>
            </w:pPr>
            <w:r w:rsidRPr="00031A4E">
              <w:rPr>
                <w:rFonts w:cs="Angsana New"/>
                <w:sz w:val="28"/>
                <w:szCs w:val="28"/>
              </w:rPr>
              <w:t>(857,</w:t>
            </w:r>
            <w:r w:rsidRPr="00031A4E">
              <w:rPr>
                <w:rFonts w:cs="Angsana New"/>
                <w:sz w:val="28"/>
                <w:szCs w:val="28"/>
                <w:cs/>
              </w:rPr>
              <w:t>656.26</w:t>
            </w:r>
            <w:r w:rsidRPr="00031A4E">
              <w:rPr>
                <w:rFonts w:cs="Angsana New"/>
                <w:sz w:val="28"/>
                <w:szCs w:val="28"/>
              </w:rPr>
              <w:t>)</w:t>
            </w:r>
          </w:p>
        </w:tc>
        <w:tc>
          <w:tcPr>
            <w:tcW w:w="283" w:type="dxa"/>
          </w:tcPr>
          <w:p w:rsidR="001B503D" w:rsidRPr="00031A4E" w:rsidRDefault="001B503D" w:rsidP="003B3314">
            <w:pPr>
              <w:jc w:val="right"/>
              <w:rPr>
                <w:rFonts w:cs="Angsana New"/>
                <w:sz w:val="28"/>
                <w:szCs w:val="28"/>
              </w:rPr>
            </w:pPr>
          </w:p>
        </w:tc>
        <w:tc>
          <w:tcPr>
            <w:tcW w:w="1560" w:type="dxa"/>
          </w:tcPr>
          <w:p w:rsidR="001B503D" w:rsidRPr="00031A4E" w:rsidRDefault="001B503D" w:rsidP="003B3314">
            <w:pPr>
              <w:ind w:right="34"/>
              <w:jc w:val="right"/>
              <w:rPr>
                <w:rFonts w:cs="Angsana New"/>
                <w:sz w:val="28"/>
                <w:szCs w:val="28"/>
                <w:cs/>
              </w:rPr>
            </w:pPr>
            <w:r w:rsidRPr="00031A4E">
              <w:rPr>
                <w:rFonts w:cs="Angsana New"/>
                <w:sz w:val="28"/>
                <w:szCs w:val="28"/>
                <w:cs/>
              </w:rPr>
              <w:t>(1,429</w:t>
            </w:r>
            <w:r w:rsidRPr="00031A4E">
              <w:rPr>
                <w:rFonts w:cs="Angsana New"/>
                <w:sz w:val="28"/>
                <w:szCs w:val="28"/>
              </w:rPr>
              <w:t>,</w:t>
            </w:r>
            <w:r w:rsidRPr="00031A4E">
              <w:rPr>
                <w:rFonts w:cs="Angsana New"/>
                <w:sz w:val="28"/>
                <w:szCs w:val="28"/>
                <w:cs/>
              </w:rPr>
              <w:t>637.66)</w:t>
            </w:r>
          </w:p>
        </w:tc>
        <w:tc>
          <w:tcPr>
            <w:tcW w:w="236" w:type="dxa"/>
          </w:tcPr>
          <w:p w:rsidR="001B503D" w:rsidRPr="00031A4E" w:rsidRDefault="001B503D" w:rsidP="003B3314">
            <w:pPr>
              <w:jc w:val="right"/>
              <w:rPr>
                <w:rFonts w:cs="Angsana New"/>
                <w:sz w:val="28"/>
                <w:szCs w:val="28"/>
                <w:highlight w:val="red"/>
              </w:rPr>
            </w:pPr>
          </w:p>
        </w:tc>
        <w:tc>
          <w:tcPr>
            <w:tcW w:w="1607" w:type="dxa"/>
          </w:tcPr>
          <w:p w:rsidR="001B503D" w:rsidRPr="00031A4E" w:rsidRDefault="001B503D" w:rsidP="003B3314">
            <w:pPr>
              <w:ind w:right="34"/>
              <w:jc w:val="right"/>
              <w:rPr>
                <w:rFonts w:cs="Angsana New"/>
                <w:sz w:val="28"/>
                <w:szCs w:val="28"/>
                <w:cs/>
              </w:rPr>
            </w:pPr>
            <w:r w:rsidRPr="00031A4E">
              <w:rPr>
                <w:rFonts w:cs="Angsana New"/>
                <w:sz w:val="28"/>
                <w:szCs w:val="28"/>
                <w:cs/>
              </w:rPr>
              <w:t>(174</w:t>
            </w:r>
            <w:r w:rsidRPr="00031A4E">
              <w:rPr>
                <w:rFonts w:cs="Angsana New"/>
                <w:sz w:val="28"/>
                <w:szCs w:val="28"/>
              </w:rPr>
              <w:t>,</w:t>
            </w:r>
            <w:r w:rsidRPr="00031A4E">
              <w:rPr>
                <w:rFonts w:cs="Angsana New"/>
                <w:sz w:val="28"/>
                <w:szCs w:val="28"/>
                <w:cs/>
              </w:rPr>
              <w:t>361.99)</w:t>
            </w:r>
          </w:p>
        </w:tc>
      </w:tr>
      <w:tr w:rsidR="001B503D" w:rsidRPr="00031A4E" w:rsidTr="00272DEC">
        <w:tc>
          <w:tcPr>
            <w:tcW w:w="2977" w:type="dxa"/>
          </w:tcPr>
          <w:p w:rsidR="001B503D" w:rsidRPr="00031A4E" w:rsidRDefault="001B503D" w:rsidP="00882E42">
            <w:pPr>
              <w:ind w:left="318" w:hanging="318"/>
              <w:jc w:val="thaiDistribute"/>
              <w:rPr>
                <w:rFonts w:cs="Angsana New"/>
                <w:sz w:val="28"/>
                <w:szCs w:val="28"/>
                <w:cs/>
              </w:rPr>
            </w:pPr>
            <w:r w:rsidRPr="00031A4E">
              <w:rPr>
                <w:rFonts w:cs="Angsana New"/>
                <w:sz w:val="28"/>
                <w:szCs w:val="28"/>
                <w:cs/>
              </w:rPr>
              <w:t>ค่าเผื่อการลดมูลค่าสินค้าคงเหลือ</w:t>
            </w:r>
            <w:r w:rsidR="00882E42">
              <w:rPr>
                <w:rFonts w:cs="Angsana New" w:hint="cs"/>
                <w:sz w:val="28"/>
                <w:szCs w:val="28"/>
                <w:cs/>
              </w:rPr>
              <w:t xml:space="preserve">   </w:t>
            </w:r>
            <w:r w:rsidR="00882E42" w:rsidRPr="00031A4E">
              <w:rPr>
                <w:rFonts w:cs="Angsana New"/>
                <w:sz w:val="28"/>
                <w:szCs w:val="28"/>
                <w:cs/>
              </w:rPr>
              <w:t>ไม่</w:t>
            </w:r>
            <w:r w:rsidRPr="00031A4E">
              <w:rPr>
                <w:rFonts w:cs="Angsana New"/>
                <w:sz w:val="28"/>
                <w:szCs w:val="28"/>
                <w:cs/>
              </w:rPr>
              <w:t>เคลื่อนไหว</w:t>
            </w:r>
          </w:p>
        </w:tc>
        <w:tc>
          <w:tcPr>
            <w:tcW w:w="1560" w:type="dxa"/>
            <w:tcBorders>
              <w:bottom w:val="single" w:sz="4" w:space="0" w:color="auto"/>
            </w:tcBorders>
          </w:tcPr>
          <w:p w:rsidR="001B503D" w:rsidRPr="00031A4E" w:rsidRDefault="001B503D" w:rsidP="001B503D">
            <w:pPr>
              <w:ind w:right="34"/>
              <w:jc w:val="right"/>
              <w:rPr>
                <w:rFonts w:cs="Angsana New"/>
                <w:sz w:val="28"/>
                <w:szCs w:val="28"/>
              </w:rPr>
            </w:pPr>
          </w:p>
          <w:p w:rsidR="001B503D" w:rsidRPr="00031A4E" w:rsidRDefault="001B503D" w:rsidP="001B503D">
            <w:pPr>
              <w:ind w:right="34"/>
              <w:jc w:val="right"/>
              <w:rPr>
                <w:rFonts w:cs="Angsana New"/>
                <w:sz w:val="28"/>
                <w:szCs w:val="28"/>
                <w:highlight w:val="red"/>
              </w:rPr>
            </w:pPr>
            <w:r w:rsidRPr="00031A4E">
              <w:rPr>
                <w:rFonts w:cs="Angsana New"/>
                <w:sz w:val="28"/>
                <w:szCs w:val="28"/>
              </w:rPr>
              <w:t>(6,274,684.37)</w:t>
            </w:r>
          </w:p>
        </w:tc>
        <w:tc>
          <w:tcPr>
            <w:tcW w:w="270" w:type="dxa"/>
          </w:tcPr>
          <w:p w:rsidR="001B503D" w:rsidRPr="00031A4E" w:rsidRDefault="001B503D" w:rsidP="003B3314">
            <w:pPr>
              <w:jc w:val="right"/>
              <w:rPr>
                <w:rFonts w:cs="Angsana New"/>
                <w:sz w:val="28"/>
                <w:szCs w:val="28"/>
              </w:rPr>
            </w:pPr>
          </w:p>
        </w:tc>
        <w:tc>
          <w:tcPr>
            <w:tcW w:w="1572" w:type="dxa"/>
            <w:tcBorders>
              <w:bottom w:val="single" w:sz="4" w:space="0" w:color="auto"/>
            </w:tcBorders>
          </w:tcPr>
          <w:p w:rsidR="001B503D" w:rsidRPr="00031A4E" w:rsidRDefault="001B503D" w:rsidP="003B3314">
            <w:pPr>
              <w:ind w:right="34"/>
              <w:jc w:val="right"/>
              <w:rPr>
                <w:rFonts w:cs="Angsana New"/>
                <w:sz w:val="28"/>
                <w:szCs w:val="28"/>
              </w:rPr>
            </w:pPr>
          </w:p>
          <w:p w:rsidR="001B503D" w:rsidRPr="00031A4E" w:rsidRDefault="001B503D" w:rsidP="003B3314">
            <w:pPr>
              <w:ind w:right="34"/>
              <w:jc w:val="right"/>
              <w:rPr>
                <w:rFonts w:cs="Angsana New"/>
                <w:sz w:val="28"/>
                <w:szCs w:val="28"/>
              </w:rPr>
            </w:pPr>
            <w:r w:rsidRPr="00031A4E">
              <w:rPr>
                <w:rFonts w:cs="Angsana New"/>
                <w:sz w:val="28"/>
                <w:szCs w:val="28"/>
              </w:rPr>
              <w:t>(11,</w:t>
            </w:r>
            <w:r w:rsidRPr="00031A4E">
              <w:rPr>
                <w:rFonts w:cs="Angsana New"/>
                <w:sz w:val="28"/>
                <w:szCs w:val="28"/>
                <w:cs/>
              </w:rPr>
              <w:t>519</w:t>
            </w:r>
            <w:r w:rsidRPr="00031A4E">
              <w:rPr>
                <w:rFonts w:cs="Angsana New"/>
                <w:sz w:val="28"/>
                <w:szCs w:val="28"/>
              </w:rPr>
              <w:t>,</w:t>
            </w:r>
            <w:r w:rsidRPr="00031A4E">
              <w:rPr>
                <w:rFonts w:cs="Angsana New"/>
                <w:sz w:val="28"/>
                <w:szCs w:val="28"/>
                <w:cs/>
              </w:rPr>
              <w:t>388.54</w:t>
            </w:r>
            <w:r w:rsidRPr="00031A4E">
              <w:rPr>
                <w:rFonts w:cs="Angsana New"/>
                <w:sz w:val="28"/>
                <w:szCs w:val="28"/>
              </w:rPr>
              <w:t>)</w:t>
            </w:r>
          </w:p>
        </w:tc>
        <w:tc>
          <w:tcPr>
            <w:tcW w:w="283" w:type="dxa"/>
          </w:tcPr>
          <w:p w:rsidR="001B503D" w:rsidRPr="00031A4E" w:rsidRDefault="001B503D" w:rsidP="003B3314">
            <w:pPr>
              <w:jc w:val="right"/>
              <w:rPr>
                <w:rFonts w:cs="Angsana New"/>
                <w:sz w:val="28"/>
                <w:szCs w:val="28"/>
              </w:rPr>
            </w:pPr>
          </w:p>
        </w:tc>
        <w:tc>
          <w:tcPr>
            <w:tcW w:w="1560" w:type="dxa"/>
            <w:tcBorders>
              <w:bottom w:val="single" w:sz="4" w:space="0" w:color="auto"/>
            </w:tcBorders>
          </w:tcPr>
          <w:p w:rsidR="001B503D" w:rsidRPr="00031A4E" w:rsidRDefault="001B503D" w:rsidP="003B3314">
            <w:pPr>
              <w:ind w:right="34"/>
              <w:jc w:val="right"/>
              <w:rPr>
                <w:rFonts w:cs="Angsana New"/>
                <w:sz w:val="28"/>
                <w:szCs w:val="28"/>
              </w:rPr>
            </w:pPr>
          </w:p>
          <w:p w:rsidR="001B503D" w:rsidRPr="00031A4E" w:rsidRDefault="001B503D" w:rsidP="003B3314">
            <w:pPr>
              <w:ind w:right="34"/>
              <w:jc w:val="right"/>
              <w:rPr>
                <w:rFonts w:cs="Angsana New"/>
                <w:sz w:val="28"/>
                <w:szCs w:val="28"/>
                <w:cs/>
              </w:rPr>
            </w:pPr>
            <w:r w:rsidRPr="00031A4E">
              <w:rPr>
                <w:rFonts w:cs="Angsana New"/>
                <w:sz w:val="28"/>
                <w:szCs w:val="28"/>
                <w:cs/>
              </w:rPr>
              <w:t>(99</w:t>
            </w:r>
            <w:r w:rsidRPr="00031A4E">
              <w:rPr>
                <w:rFonts w:cs="Angsana New"/>
                <w:sz w:val="28"/>
                <w:szCs w:val="28"/>
              </w:rPr>
              <w:t>,</w:t>
            </w:r>
            <w:r w:rsidRPr="00031A4E">
              <w:rPr>
                <w:rFonts w:cs="Angsana New"/>
                <w:sz w:val="28"/>
                <w:szCs w:val="28"/>
                <w:cs/>
              </w:rPr>
              <w:t>105.48)</w:t>
            </w:r>
          </w:p>
        </w:tc>
        <w:tc>
          <w:tcPr>
            <w:tcW w:w="236" w:type="dxa"/>
          </w:tcPr>
          <w:p w:rsidR="001B503D" w:rsidRPr="00031A4E" w:rsidRDefault="001B503D" w:rsidP="003B3314">
            <w:pPr>
              <w:jc w:val="right"/>
              <w:rPr>
                <w:rFonts w:cs="Angsana New"/>
                <w:sz w:val="28"/>
                <w:szCs w:val="28"/>
                <w:highlight w:val="red"/>
              </w:rPr>
            </w:pPr>
          </w:p>
        </w:tc>
        <w:tc>
          <w:tcPr>
            <w:tcW w:w="1607" w:type="dxa"/>
            <w:tcBorders>
              <w:bottom w:val="single" w:sz="4" w:space="0" w:color="auto"/>
            </w:tcBorders>
          </w:tcPr>
          <w:p w:rsidR="001B503D" w:rsidRPr="00031A4E" w:rsidRDefault="001B503D" w:rsidP="003B3314">
            <w:pPr>
              <w:ind w:right="34"/>
              <w:jc w:val="right"/>
              <w:rPr>
                <w:rFonts w:cs="Angsana New"/>
                <w:sz w:val="28"/>
                <w:szCs w:val="28"/>
              </w:rPr>
            </w:pPr>
          </w:p>
          <w:p w:rsidR="001B503D" w:rsidRPr="00031A4E" w:rsidRDefault="001B503D" w:rsidP="003B3314">
            <w:pPr>
              <w:ind w:right="34"/>
              <w:jc w:val="right"/>
              <w:rPr>
                <w:rFonts w:cs="Angsana New"/>
                <w:sz w:val="28"/>
                <w:szCs w:val="28"/>
                <w:cs/>
              </w:rPr>
            </w:pPr>
            <w:r w:rsidRPr="00031A4E">
              <w:rPr>
                <w:rFonts w:cs="Angsana New"/>
                <w:sz w:val="28"/>
                <w:szCs w:val="28"/>
                <w:cs/>
              </w:rPr>
              <w:t>(785</w:t>
            </w:r>
            <w:r w:rsidRPr="00031A4E">
              <w:rPr>
                <w:rFonts w:cs="Angsana New"/>
                <w:sz w:val="28"/>
                <w:szCs w:val="28"/>
              </w:rPr>
              <w:t>,</w:t>
            </w:r>
            <w:r w:rsidRPr="00031A4E">
              <w:rPr>
                <w:rFonts w:cs="Angsana New"/>
                <w:sz w:val="28"/>
                <w:szCs w:val="28"/>
                <w:cs/>
              </w:rPr>
              <w:t>417.38)</w:t>
            </w:r>
          </w:p>
        </w:tc>
      </w:tr>
      <w:tr w:rsidR="001B503D" w:rsidRPr="00031A4E" w:rsidTr="00272DEC">
        <w:tc>
          <w:tcPr>
            <w:tcW w:w="2977" w:type="dxa"/>
          </w:tcPr>
          <w:p w:rsidR="001B503D" w:rsidRPr="00031A4E" w:rsidRDefault="001B503D" w:rsidP="00CF0D51">
            <w:pPr>
              <w:ind w:left="432" w:right="-108" w:firstLine="311"/>
              <w:jc w:val="thaiDistribute"/>
              <w:rPr>
                <w:rFonts w:cs="Angsana New"/>
                <w:sz w:val="28"/>
                <w:szCs w:val="28"/>
              </w:rPr>
            </w:pPr>
            <w:r w:rsidRPr="00031A4E">
              <w:rPr>
                <w:rFonts w:cs="Angsana New"/>
                <w:sz w:val="28"/>
                <w:szCs w:val="28"/>
                <w:cs/>
              </w:rPr>
              <w:t>สุทธิ</w:t>
            </w:r>
          </w:p>
        </w:tc>
        <w:tc>
          <w:tcPr>
            <w:tcW w:w="1560" w:type="dxa"/>
            <w:tcBorders>
              <w:top w:val="single" w:sz="4" w:space="0" w:color="auto"/>
              <w:bottom w:val="double" w:sz="4" w:space="0" w:color="auto"/>
            </w:tcBorders>
          </w:tcPr>
          <w:p w:rsidR="001B503D" w:rsidRPr="00031A4E" w:rsidRDefault="001B503D" w:rsidP="001B503D">
            <w:pPr>
              <w:ind w:right="34"/>
              <w:jc w:val="right"/>
              <w:rPr>
                <w:rFonts w:cs="Angsana New"/>
                <w:sz w:val="28"/>
                <w:szCs w:val="28"/>
                <w:highlight w:val="red"/>
              </w:rPr>
            </w:pPr>
            <w:r w:rsidRPr="00031A4E">
              <w:rPr>
                <w:rFonts w:cs="Angsana New"/>
                <w:sz w:val="28"/>
                <w:szCs w:val="28"/>
                <w:cs/>
              </w:rPr>
              <w:t>229</w:t>
            </w:r>
            <w:r w:rsidRPr="00031A4E">
              <w:rPr>
                <w:rFonts w:cs="Angsana New"/>
                <w:sz w:val="28"/>
                <w:szCs w:val="28"/>
              </w:rPr>
              <w:t>,</w:t>
            </w:r>
            <w:r w:rsidRPr="00031A4E">
              <w:rPr>
                <w:rFonts w:cs="Angsana New"/>
                <w:sz w:val="28"/>
                <w:szCs w:val="28"/>
                <w:cs/>
              </w:rPr>
              <w:t>017</w:t>
            </w:r>
            <w:r w:rsidRPr="00031A4E">
              <w:rPr>
                <w:rFonts w:cs="Angsana New"/>
                <w:sz w:val="28"/>
                <w:szCs w:val="28"/>
              </w:rPr>
              <w:t>,</w:t>
            </w:r>
            <w:r w:rsidRPr="00031A4E">
              <w:rPr>
                <w:rFonts w:cs="Angsana New"/>
                <w:sz w:val="28"/>
                <w:szCs w:val="28"/>
                <w:cs/>
              </w:rPr>
              <w:t>922.55</w:t>
            </w:r>
          </w:p>
        </w:tc>
        <w:tc>
          <w:tcPr>
            <w:tcW w:w="270" w:type="dxa"/>
          </w:tcPr>
          <w:p w:rsidR="001B503D" w:rsidRPr="00031A4E" w:rsidRDefault="001B503D" w:rsidP="003B3314">
            <w:pPr>
              <w:jc w:val="right"/>
              <w:rPr>
                <w:rFonts w:cs="Angsana New"/>
                <w:sz w:val="28"/>
                <w:szCs w:val="28"/>
              </w:rPr>
            </w:pPr>
          </w:p>
        </w:tc>
        <w:tc>
          <w:tcPr>
            <w:tcW w:w="1572" w:type="dxa"/>
            <w:tcBorders>
              <w:top w:val="single" w:sz="4" w:space="0" w:color="auto"/>
              <w:bottom w:val="double" w:sz="4" w:space="0" w:color="auto"/>
            </w:tcBorders>
          </w:tcPr>
          <w:p w:rsidR="001B503D" w:rsidRPr="00031A4E" w:rsidRDefault="001B503D" w:rsidP="003B3314">
            <w:pPr>
              <w:ind w:right="34"/>
              <w:jc w:val="right"/>
              <w:rPr>
                <w:rFonts w:cs="Angsana New"/>
                <w:sz w:val="28"/>
                <w:szCs w:val="28"/>
                <w:cs/>
              </w:rPr>
            </w:pPr>
            <w:r w:rsidRPr="00031A4E">
              <w:rPr>
                <w:rFonts w:cs="Angsana New"/>
                <w:sz w:val="28"/>
                <w:szCs w:val="28"/>
                <w:cs/>
              </w:rPr>
              <w:t>120</w:t>
            </w:r>
            <w:r w:rsidRPr="00031A4E">
              <w:rPr>
                <w:rFonts w:cs="Angsana New"/>
                <w:sz w:val="28"/>
                <w:szCs w:val="28"/>
              </w:rPr>
              <w:t>,</w:t>
            </w:r>
            <w:r w:rsidRPr="00031A4E">
              <w:rPr>
                <w:rFonts w:cs="Angsana New"/>
                <w:sz w:val="28"/>
                <w:szCs w:val="28"/>
                <w:cs/>
              </w:rPr>
              <w:t>623</w:t>
            </w:r>
            <w:r w:rsidRPr="00031A4E">
              <w:rPr>
                <w:rFonts w:cs="Angsana New"/>
                <w:sz w:val="28"/>
                <w:szCs w:val="28"/>
              </w:rPr>
              <w:t>,</w:t>
            </w:r>
            <w:r w:rsidRPr="00031A4E">
              <w:rPr>
                <w:rFonts w:cs="Angsana New"/>
                <w:sz w:val="28"/>
                <w:szCs w:val="28"/>
                <w:cs/>
              </w:rPr>
              <w:t>753.82</w:t>
            </w:r>
          </w:p>
        </w:tc>
        <w:tc>
          <w:tcPr>
            <w:tcW w:w="283" w:type="dxa"/>
          </w:tcPr>
          <w:p w:rsidR="001B503D" w:rsidRPr="00031A4E" w:rsidRDefault="001B503D" w:rsidP="003B3314">
            <w:pPr>
              <w:jc w:val="right"/>
              <w:rPr>
                <w:rFonts w:cs="Angsana New"/>
                <w:sz w:val="28"/>
                <w:szCs w:val="28"/>
              </w:rPr>
            </w:pPr>
          </w:p>
        </w:tc>
        <w:tc>
          <w:tcPr>
            <w:tcW w:w="1560" w:type="dxa"/>
            <w:tcBorders>
              <w:top w:val="single" w:sz="4" w:space="0" w:color="auto"/>
              <w:bottom w:val="double" w:sz="4" w:space="0" w:color="auto"/>
            </w:tcBorders>
          </w:tcPr>
          <w:p w:rsidR="001B503D" w:rsidRPr="00031A4E" w:rsidRDefault="001B503D" w:rsidP="003B3314">
            <w:pPr>
              <w:ind w:right="34"/>
              <w:jc w:val="right"/>
              <w:rPr>
                <w:rFonts w:cs="Angsana New"/>
                <w:sz w:val="28"/>
                <w:szCs w:val="28"/>
                <w:cs/>
              </w:rPr>
            </w:pPr>
            <w:r w:rsidRPr="00031A4E">
              <w:rPr>
                <w:rFonts w:cs="Angsana New"/>
                <w:sz w:val="28"/>
                <w:szCs w:val="28"/>
                <w:cs/>
              </w:rPr>
              <w:t>8</w:t>
            </w:r>
            <w:r w:rsidRPr="00031A4E">
              <w:rPr>
                <w:rFonts w:cs="Angsana New"/>
                <w:sz w:val="28"/>
                <w:szCs w:val="28"/>
              </w:rPr>
              <w:t>,</w:t>
            </w:r>
            <w:r w:rsidRPr="00031A4E">
              <w:rPr>
                <w:rFonts w:cs="Angsana New"/>
                <w:sz w:val="28"/>
                <w:szCs w:val="28"/>
                <w:cs/>
              </w:rPr>
              <w:t>377</w:t>
            </w:r>
            <w:r w:rsidRPr="00031A4E">
              <w:rPr>
                <w:rFonts w:cs="Angsana New"/>
                <w:sz w:val="28"/>
                <w:szCs w:val="28"/>
              </w:rPr>
              <w:t>,</w:t>
            </w:r>
            <w:r w:rsidRPr="00031A4E">
              <w:rPr>
                <w:rFonts w:cs="Angsana New"/>
                <w:sz w:val="28"/>
                <w:szCs w:val="28"/>
                <w:cs/>
              </w:rPr>
              <w:t>327.40</w:t>
            </w:r>
          </w:p>
        </w:tc>
        <w:tc>
          <w:tcPr>
            <w:tcW w:w="236" w:type="dxa"/>
          </w:tcPr>
          <w:p w:rsidR="001B503D" w:rsidRPr="00031A4E" w:rsidRDefault="001B503D" w:rsidP="003B3314">
            <w:pPr>
              <w:jc w:val="right"/>
              <w:rPr>
                <w:rFonts w:cs="Angsana New"/>
                <w:sz w:val="28"/>
                <w:szCs w:val="28"/>
              </w:rPr>
            </w:pPr>
          </w:p>
        </w:tc>
        <w:tc>
          <w:tcPr>
            <w:tcW w:w="1607" w:type="dxa"/>
            <w:tcBorders>
              <w:top w:val="single" w:sz="4" w:space="0" w:color="auto"/>
              <w:bottom w:val="double" w:sz="4" w:space="0" w:color="auto"/>
            </w:tcBorders>
          </w:tcPr>
          <w:p w:rsidR="001B503D" w:rsidRPr="00031A4E" w:rsidRDefault="001B503D" w:rsidP="003B3314">
            <w:pPr>
              <w:ind w:right="34"/>
              <w:jc w:val="right"/>
              <w:rPr>
                <w:rFonts w:cs="Angsana New"/>
                <w:sz w:val="28"/>
                <w:szCs w:val="28"/>
              </w:rPr>
            </w:pPr>
            <w:r w:rsidRPr="00031A4E">
              <w:rPr>
                <w:rFonts w:cs="Angsana New"/>
                <w:sz w:val="28"/>
                <w:szCs w:val="28"/>
                <w:cs/>
              </w:rPr>
              <w:t>30</w:t>
            </w:r>
            <w:r w:rsidRPr="00031A4E">
              <w:rPr>
                <w:rFonts w:cs="Angsana New"/>
                <w:sz w:val="28"/>
                <w:szCs w:val="28"/>
              </w:rPr>
              <w:t>,</w:t>
            </w:r>
            <w:r w:rsidRPr="00031A4E">
              <w:rPr>
                <w:rFonts w:cs="Angsana New"/>
                <w:sz w:val="28"/>
                <w:szCs w:val="28"/>
                <w:cs/>
              </w:rPr>
              <w:t>351</w:t>
            </w:r>
            <w:r w:rsidRPr="00031A4E">
              <w:rPr>
                <w:rFonts w:cs="Angsana New"/>
                <w:sz w:val="28"/>
                <w:szCs w:val="28"/>
              </w:rPr>
              <w:t>,</w:t>
            </w:r>
            <w:r w:rsidRPr="00031A4E">
              <w:rPr>
                <w:rFonts w:cs="Angsana New"/>
                <w:sz w:val="28"/>
                <w:szCs w:val="28"/>
                <w:cs/>
              </w:rPr>
              <w:t>176.31</w:t>
            </w:r>
          </w:p>
        </w:tc>
      </w:tr>
    </w:tbl>
    <w:p w:rsidR="005133C9" w:rsidRPr="00031A4E" w:rsidRDefault="00272DEC" w:rsidP="00272DEC">
      <w:pPr>
        <w:ind w:left="426" w:firstLine="992"/>
        <w:jc w:val="thaiDistribute"/>
        <w:rPr>
          <w:rFonts w:cs="Angsana New"/>
          <w:sz w:val="28"/>
          <w:szCs w:val="28"/>
        </w:rPr>
      </w:pPr>
      <w:r w:rsidRPr="00031A4E">
        <w:rPr>
          <w:rFonts w:cs="Angsana New"/>
          <w:sz w:val="28"/>
          <w:szCs w:val="28"/>
          <w:cs/>
        </w:rPr>
        <w:t>สำหรับปี</w:t>
      </w:r>
      <w:r w:rsidR="005133C9" w:rsidRPr="00031A4E">
        <w:rPr>
          <w:rFonts w:cs="Angsana New"/>
          <w:sz w:val="28"/>
          <w:szCs w:val="28"/>
          <w:cs/>
        </w:rPr>
        <w:t xml:space="preserve">สิ้นสุดวันที่ </w:t>
      </w:r>
      <w:r w:rsidRPr="00031A4E">
        <w:rPr>
          <w:rFonts w:cs="Angsana New"/>
          <w:sz w:val="28"/>
          <w:szCs w:val="28"/>
        </w:rPr>
        <w:t>31</w:t>
      </w:r>
      <w:r w:rsidR="007C6B93" w:rsidRPr="00031A4E">
        <w:rPr>
          <w:rFonts w:cs="Angsana New"/>
          <w:sz w:val="28"/>
          <w:szCs w:val="28"/>
          <w:cs/>
        </w:rPr>
        <w:t xml:space="preserve"> </w:t>
      </w:r>
      <w:r w:rsidRPr="00031A4E">
        <w:rPr>
          <w:rFonts w:cs="Angsana New"/>
          <w:sz w:val="28"/>
          <w:szCs w:val="28"/>
          <w:cs/>
        </w:rPr>
        <w:t>ธันวาคม</w:t>
      </w:r>
      <w:r w:rsidR="0097337B" w:rsidRPr="00031A4E">
        <w:rPr>
          <w:rFonts w:cs="Angsana New"/>
          <w:sz w:val="28"/>
          <w:szCs w:val="28"/>
          <w:cs/>
        </w:rPr>
        <w:t xml:space="preserve"> </w:t>
      </w:r>
      <w:r w:rsidR="0097337B" w:rsidRPr="00031A4E">
        <w:rPr>
          <w:rFonts w:cs="Angsana New"/>
          <w:sz w:val="28"/>
          <w:szCs w:val="28"/>
        </w:rPr>
        <w:t>2561</w:t>
      </w:r>
      <w:r w:rsidR="0030721E" w:rsidRPr="00031A4E">
        <w:rPr>
          <w:rFonts w:cs="Angsana New"/>
          <w:sz w:val="28"/>
          <w:szCs w:val="28"/>
          <w:cs/>
        </w:rPr>
        <w:t xml:space="preserve"> และ 2560</w:t>
      </w:r>
      <w:r w:rsidR="005133C9" w:rsidRPr="00031A4E">
        <w:rPr>
          <w:rFonts w:cs="Angsana New"/>
          <w:sz w:val="28"/>
          <w:szCs w:val="28"/>
          <w:cs/>
        </w:rPr>
        <w:t xml:space="preserve"> ค่าเผื่อ</w:t>
      </w:r>
      <w:r w:rsidR="00EC20DD" w:rsidRPr="00031A4E">
        <w:rPr>
          <w:rFonts w:cs="Angsana New"/>
          <w:sz w:val="28"/>
          <w:szCs w:val="28"/>
          <w:cs/>
        </w:rPr>
        <w:t>มูลค่าสินค้าคงเหลือ</w:t>
      </w:r>
      <w:r w:rsidR="00FA5AB4" w:rsidRPr="00031A4E">
        <w:rPr>
          <w:rFonts w:cs="Angsana New"/>
          <w:sz w:val="28"/>
          <w:szCs w:val="28"/>
          <w:cs/>
        </w:rPr>
        <w:t>ลดลง</w:t>
      </w:r>
      <w:r w:rsidR="005133C9" w:rsidRPr="00031A4E">
        <w:rPr>
          <w:rFonts w:cs="Angsana New"/>
          <w:sz w:val="28"/>
          <w:szCs w:val="28"/>
          <w:cs/>
        </w:rPr>
        <w:t>และค่าเผื่อ</w:t>
      </w:r>
      <w:r w:rsidR="00EC20DD" w:rsidRPr="00031A4E">
        <w:rPr>
          <w:rFonts w:cs="Angsana New"/>
          <w:sz w:val="28"/>
          <w:szCs w:val="28"/>
          <w:cs/>
        </w:rPr>
        <w:t>การลด</w:t>
      </w:r>
      <w:r w:rsidR="005133C9" w:rsidRPr="00031A4E">
        <w:rPr>
          <w:rFonts w:cs="Angsana New"/>
          <w:sz w:val="28"/>
          <w:szCs w:val="28"/>
          <w:cs/>
        </w:rPr>
        <w:t>มูลค่าสินค้าคงเหลือไม่เคลื่อนไหวมีรายการเคลื่อนไหวดังนี้</w:t>
      </w:r>
    </w:p>
    <w:tbl>
      <w:tblPr>
        <w:tblW w:w="10065" w:type="dxa"/>
        <w:tblInd w:w="-34" w:type="dxa"/>
        <w:tblLayout w:type="fixed"/>
        <w:tblLook w:val="01E0"/>
      </w:tblPr>
      <w:tblGrid>
        <w:gridCol w:w="2977"/>
        <w:gridCol w:w="1560"/>
        <w:gridCol w:w="253"/>
        <w:gridCol w:w="1589"/>
        <w:gridCol w:w="253"/>
        <w:gridCol w:w="1590"/>
        <w:gridCol w:w="236"/>
        <w:gridCol w:w="1607"/>
      </w:tblGrid>
      <w:tr w:rsidR="00272DEC" w:rsidRPr="00031A4E" w:rsidTr="00272DEC">
        <w:tc>
          <w:tcPr>
            <w:tcW w:w="2977" w:type="dxa"/>
          </w:tcPr>
          <w:p w:rsidR="00272DEC" w:rsidRPr="00031A4E" w:rsidRDefault="00272DEC" w:rsidP="003B3314">
            <w:pPr>
              <w:ind w:right="-120"/>
              <w:jc w:val="thaiDistribute"/>
              <w:rPr>
                <w:rFonts w:cs="Angsana New"/>
                <w:sz w:val="28"/>
                <w:szCs w:val="28"/>
                <w:cs/>
              </w:rPr>
            </w:pPr>
          </w:p>
        </w:tc>
        <w:tc>
          <w:tcPr>
            <w:tcW w:w="3402" w:type="dxa"/>
            <w:gridSpan w:val="3"/>
          </w:tcPr>
          <w:p w:rsidR="00272DEC" w:rsidRPr="00031A4E" w:rsidRDefault="00272DEC" w:rsidP="003B3314">
            <w:pPr>
              <w:ind w:left="-106" w:right="-89"/>
              <w:jc w:val="center"/>
              <w:rPr>
                <w:rFonts w:cs="Angsana New"/>
                <w:sz w:val="28"/>
                <w:szCs w:val="28"/>
                <w:cs/>
              </w:rPr>
            </w:pPr>
            <w:r w:rsidRPr="00031A4E">
              <w:rPr>
                <w:rFonts w:cs="Angsana New"/>
                <w:sz w:val="28"/>
                <w:szCs w:val="28"/>
                <w:cs/>
              </w:rPr>
              <w:t>งบการเงินรวม</w:t>
            </w:r>
          </w:p>
        </w:tc>
        <w:tc>
          <w:tcPr>
            <w:tcW w:w="253" w:type="dxa"/>
          </w:tcPr>
          <w:p w:rsidR="00272DEC" w:rsidRPr="00031A4E" w:rsidRDefault="00272DEC" w:rsidP="003B3314">
            <w:pPr>
              <w:ind w:left="-106" w:right="-89"/>
              <w:jc w:val="center"/>
              <w:rPr>
                <w:rFonts w:cs="Angsana New"/>
                <w:sz w:val="28"/>
                <w:szCs w:val="28"/>
                <w:cs/>
              </w:rPr>
            </w:pPr>
          </w:p>
        </w:tc>
        <w:tc>
          <w:tcPr>
            <w:tcW w:w="3433" w:type="dxa"/>
            <w:gridSpan w:val="3"/>
          </w:tcPr>
          <w:p w:rsidR="00272DEC" w:rsidRPr="00031A4E" w:rsidRDefault="00272DEC" w:rsidP="003B3314">
            <w:pPr>
              <w:ind w:left="-106" w:right="-89"/>
              <w:jc w:val="center"/>
              <w:rPr>
                <w:rFonts w:cs="Angsana New"/>
                <w:sz w:val="28"/>
                <w:szCs w:val="28"/>
                <w:cs/>
              </w:rPr>
            </w:pPr>
            <w:r w:rsidRPr="00031A4E">
              <w:rPr>
                <w:rFonts w:cs="Angsana New"/>
                <w:sz w:val="28"/>
                <w:szCs w:val="28"/>
                <w:cs/>
              </w:rPr>
              <w:t>งบการเงินเฉพาะกิจการ</w:t>
            </w:r>
          </w:p>
        </w:tc>
      </w:tr>
      <w:tr w:rsidR="00272DEC" w:rsidRPr="00031A4E" w:rsidTr="00272DEC">
        <w:tc>
          <w:tcPr>
            <w:tcW w:w="2977" w:type="dxa"/>
          </w:tcPr>
          <w:p w:rsidR="00272DEC" w:rsidRPr="00031A4E" w:rsidRDefault="00272DEC" w:rsidP="003B3314">
            <w:pPr>
              <w:ind w:left="-99" w:right="-120"/>
              <w:jc w:val="thaiDistribute"/>
              <w:rPr>
                <w:rFonts w:cs="Angsana New"/>
                <w:sz w:val="28"/>
                <w:szCs w:val="28"/>
                <w:cs/>
              </w:rPr>
            </w:pPr>
          </w:p>
        </w:tc>
        <w:tc>
          <w:tcPr>
            <w:tcW w:w="1560" w:type="dxa"/>
          </w:tcPr>
          <w:p w:rsidR="00272DEC" w:rsidRPr="00031A4E" w:rsidRDefault="00272DEC" w:rsidP="003B3314">
            <w:pPr>
              <w:ind w:left="-75" w:right="-66"/>
              <w:jc w:val="center"/>
              <w:rPr>
                <w:rFonts w:cs="Angsana New"/>
                <w:sz w:val="28"/>
                <w:szCs w:val="28"/>
                <w:cs/>
              </w:rPr>
            </w:pPr>
            <w:r w:rsidRPr="00031A4E">
              <w:rPr>
                <w:rFonts w:cs="Angsana New"/>
                <w:sz w:val="28"/>
                <w:szCs w:val="28"/>
                <w:cs/>
              </w:rPr>
              <w:t xml:space="preserve">สำหรับปี </w:t>
            </w:r>
          </w:p>
        </w:tc>
        <w:tc>
          <w:tcPr>
            <w:tcW w:w="253" w:type="dxa"/>
          </w:tcPr>
          <w:p w:rsidR="00272DEC" w:rsidRPr="00031A4E" w:rsidRDefault="00272DEC" w:rsidP="003B3314">
            <w:pPr>
              <w:ind w:left="-75" w:right="-137"/>
              <w:jc w:val="center"/>
              <w:rPr>
                <w:rFonts w:cs="Angsana New"/>
                <w:sz w:val="28"/>
                <w:szCs w:val="28"/>
                <w:cs/>
              </w:rPr>
            </w:pPr>
          </w:p>
        </w:tc>
        <w:tc>
          <w:tcPr>
            <w:tcW w:w="1589" w:type="dxa"/>
          </w:tcPr>
          <w:p w:rsidR="00272DEC" w:rsidRPr="00031A4E" w:rsidRDefault="00272DEC" w:rsidP="003B3314">
            <w:pPr>
              <w:ind w:left="-75" w:right="-66"/>
              <w:jc w:val="center"/>
              <w:rPr>
                <w:rFonts w:cs="Angsana New"/>
                <w:sz w:val="28"/>
                <w:szCs w:val="28"/>
                <w:cs/>
              </w:rPr>
            </w:pPr>
            <w:r w:rsidRPr="00031A4E">
              <w:rPr>
                <w:rFonts w:cs="Angsana New"/>
                <w:sz w:val="28"/>
                <w:szCs w:val="28"/>
                <w:cs/>
              </w:rPr>
              <w:t xml:space="preserve">สำหรับปี </w:t>
            </w:r>
          </w:p>
        </w:tc>
        <w:tc>
          <w:tcPr>
            <w:tcW w:w="253" w:type="dxa"/>
          </w:tcPr>
          <w:p w:rsidR="00272DEC" w:rsidRPr="00031A4E" w:rsidRDefault="00272DEC" w:rsidP="003B3314">
            <w:pPr>
              <w:ind w:left="-75" w:right="-66"/>
              <w:jc w:val="center"/>
              <w:rPr>
                <w:rFonts w:cs="Angsana New"/>
                <w:sz w:val="28"/>
                <w:szCs w:val="28"/>
                <w:cs/>
              </w:rPr>
            </w:pPr>
          </w:p>
        </w:tc>
        <w:tc>
          <w:tcPr>
            <w:tcW w:w="1590" w:type="dxa"/>
          </w:tcPr>
          <w:p w:rsidR="00272DEC" w:rsidRPr="00031A4E" w:rsidRDefault="00272DEC" w:rsidP="003B3314">
            <w:pPr>
              <w:ind w:left="-75" w:right="-66"/>
              <w:jc w:val="center"/>
              <w:rPr>
                <w:rFonts w:cs="Angsana New"/>
                <w:sz w:val="28"/>
                <w:szCs w:val="28"/>
                <w:cs/>
              </w:rPr>
            </w:pPr>
            <w:r w:rsidRPr="00031A4E">
              <w:rPr>
                <w:rFonts w:cs="Angsana New"/>
                <w:sz w:val="28"/>
                <w:szCs w:val="28"/>
                <w:cs/>
              </w:rPr>
              <w:t xml:space="preserve">สำหรับปี </w:t>
            </w:r>
          </w:p>
        </w:tc>
        <w:tc>
          <w:tcPr>
            <w:tcW w:w="236" w:type="dxa"/>
          </w:tcPr>
          <w:p w:rsidR="00272DEC" w:rsidRPr="00031A4E" w:rsidRDefault="00272DEC" w:rsidP="003B3314">
            <w:pPr>
              <w:ind w:left="-75" w:right="-66"/>
              <w:jc w:val="center"/>
              <w:rPr>
                <w:rFonts w:cs="Angsana New"/>
                <w:sz w:val="28"/>
                <w:szCs w:val="28"/>
                <w:cs/>
              </w:rPr>
            </w:pPr>
          </w:p>
        </w:tc>
        <w:tc>
          <w:tcPr>
            <w:tcW w:w="1607" w:type="dxa"/>
          </w:tcPr>
          <w:p w:rsidR="00272DEC" w:rsidRPr="00031A4E" w:rsidRDefault="00272DEC" w:rsidP="003B3314">
            <w:pPr>
              <w:ind w:left="-75" w:right="-66"/>
              <w:jc w:val="center"/>
              <w:rPr>
                <w:rFonts w:cs="Angsana New"/>
                <w:sz w:val="28"/>
                <w:szCs w:val="28"/>
                <w:cs/>
              </w:rPr>
            </w:pPr>
            <w:r w:rsidRPr="00031A4E">
              <w:rPr>
                <w:rFonts w:cs="Angsana New"/>
                <w:sz w:val="28"/>
                <w:szCs w:val="28"/>
                <w:cs/>
              </w:rPr>
              <w:t xml:space="preserve">สำหรับปี </w:t>
            </w:r>
          </w:p>
        </w:tc>
      </w:tr>
      <w:tr w:rsidR="00272DEC" w:rsidRPr="00031A4E" w:rsidTr="00272DEC">
        <w:tc>
          <w:tcPr>
            <w:tcW w:w="2977" w:type="dxa"/>
          </w:tcPr>
          <w:p w:rsidR="00272DEC" w:rsidRPr="00031A4E" w:rsidRDefault="00272DEC" w:rsidP="003B3314">
            <w:pPr>
              <w:ind w:left="-99" w:right="-120"/>
              <w:jc w:val="thaiDistribute"/>
              <w:rPr>
                <w:rFonts w:cs="Angsana New"/>
                <w:sz w:val="28"/>
                <w:szCs w:val="28"/>
                <w:cs/>
              </w:rPr>
            </w:pPr>
          </w:p>
        </w:tc>
        <w:tc>
          <w:tcPr>
            <w:tcW w:w="1560" w:type="dxa"/>
          </w:tcPr>
          <w:p w:rsidR="00272DEC" w:rsidRPr="00031A4E" w:rsidRDefault="00272DEC" w:rsidP="003B3314">
            <w:pPr>
              <w:ind w:left="-75" w:right="-66"/>
              <w:jc w:val="center"/>
              <w:rPr>
                <w:rFonts w:cs="Angsana New"/>
                <w:sz w:val="28"/>
                <w:szCs w:val="28"/>
                <w:cs/>
              </w:rPr>
            </w:pPr>
            <w:r w:rsidRPr="00031A4E">
              <w:rPr>
                <w:rFonts w:cs="Angsana New"/>
                <w:sz w:val="28"/>
                <w:szCs w:val="28"/>
                <w:cs/>
              </w:rPr>
              <w:t>สิ้นสุดวันที่</w:t>
            </w:r>
          </w:p>
        </w:tc>
        <w:tc>
          <w:tcPr>
            <w:tcW w:w="253" w:type="dxa"/>
          </w:tcPr>
          <w:p w:rsidR="00272DEC" w:rsidRPr="00031A4E" w:rsidRDefault="00272DEC" w:rsidP="003B3314">
            <w:pPr>
              <w:ind w:left="-75" w:right="-137"/>
              <w:jc w:val="center"/>
              <w:rPr>
                <w:rFonts w:cs="Angsana New"/>
                <w:sz w:val="28"/>
                <w:szCs w:val="28"/>
                <w:cs/>
              </w:rPr>
            </w:pPr>
          </w:p>
        </w:tc>
        <w:tc>
          <w:tcPr>
            <w:tcW w:w="1589" w:type="dxa"/>
          </w:tcPr>
          <w:p w:rsidR="00272DEC" w:rsidRPr="00031A4E" w:rsidRDefault="00272DEC" w:rsidP="003B3314">
            <w:pPr>
              <w:ind w:left="-75" w:right="-66"/>
              <w:jc w:val="center"/>
              <w:rPr>
                <w:rFonts w:cs="Angsana New"/>
                <w:sz w:val="28"/>
                <w:szCs w:val="28"/>
                <w:cs/>
              </w:rPr>
            </w:pPr>
            <w:r w:rsidRPr="00031A4E">
              <w:rPr>
                <w:rFonts w:cs="Angsana New"/>
                <w:sz w:val="28"/>
                <w:szCs w:val="28"/>
                <w:cs/>
              </w:rPr>
              <w:t>สิ้นสุดวันที่</w:t>
            </w:r>
          </w:p>
        </w:tc>
        <w:tc>
          <w:tcPr>
            <w:tcW w:w="253" w:type="dxa"/>
          </w:tcPr>
          <w:p w:rsidR="00272DEC" w:rsidRPr="00031A4E" w:rsidRDefault="00272DEC" w:rsidP="003B3314">
            <w:pPr>
              <w:ind w:left="-75" w:right="-66"/>
              <w:jc w:val="center"/>
              <w:rPr>
                <w:rFonts w:cs="Angsana New"/>
                <w:sz w:val="28"/>
                <w:szCs w:val="28"/>
                <w:cs/>
              </w:rPr>
            </w:pPr>
          </w:p>
        </w:tc>
        <w:tc>
          <w:tcPr>
            <w:tcW w:w="1590" w:type="dxa"/>
          </w:tcPr>
          <w:p w:rsidR="00272DEC" w:rsidRPr="00031A4E" w:rsidRDefault="00272DEC" w:rsidP="003B3314">
            <w:pPr>
              <w:ind w:left="-75" w:right="-66"/>
              <w:jc w:val="center"/>
              <w:rPr>
                <w:rFonts w:cs="Angsana New"/>
                <w:sz w:val="28"/>
                <w:szCs w:val="28"/>
                <w:cs/>
              </w:rPr>
            </w:pPr>
            <w:r w:rsidRPr="00031A4E">
              <w:rPr>
                <w:rFonts w:cs="Angsana New"/>
                <w:sz w:val="28"/>
                <w:szCs w:val="28"/>
                <w:cs/>
              </w:rPr>
              <w:t>สิ้นสุดวันที่</w:t>
            </w:r>
          </w:p>
        </w:tc>
        <w:tc>
          <w:tcPr>
            <w:tcW w:w="236" w:type="dxa"/>
          </w:tcPr>
          <w:p w:rsidR="00272DEC" w:rsidRPr="00031A4E" w:rsidRDefault="00272DEC" w:rsidP="003B3314">
            <w:pPr>
              <w:ind w:left="-75" w:right="-66"/>
              <w:jc w:val="center"/>
              <w:rPr>
                <w:rFonts w:cs="Angsana New"/>
                <w:sz w:val="28"/>
                <w:szCs w:val="28"/>
                <w:cs/>
              </w:rPr>
            </w:pPr>
          </w:p>
        </w:tc>
        <w:tc>
          <w:tcPr>
            <w:tcW w:w="1607" w:type="dxa"/>
          </w:tcPr>
          <w:p w:rsidR="00272DEC" w:rsidRPr="00031A4E" w:rsidRDefault="00272DEC" w:rsidP="003B3314">
            <w:pPr>
              <w:ind w:left="-75" w:right="-66"/>
              <w:jc w:val="center"/>
              <w:rPr>
                <w:rFonts w:cs="Angsana New"/>
                <w:sz w:val="28"/>
                <w:szCs w:val="28"/>
                <w:cs/>
              </w:rPr>
            </w:pPr>
            <w:r w:rsidRPr="00031A4E">
              <w:rPr>
                <w:rFonts w:cs="Angsana New"/>
                <w:sz w:val="28"/>
                <w:szCs w:val="28"/>
                <w:cs/>
              </w:rPr>
              <w:t>สิ้นสุดวันที่</w:t>
            </w:r>
          </w:p>
        </w:tc>
      </w:tr>
      <w:tr w:rsidR="00272DEC" w:rsidRPr="00031A4E" w:rsidTr="00272DEC">
        <w:tc>
          <w:tcPr>
            <w:tcW w:w="2977" w:type="dxa"/>
          </w:tcPr>
          <w:p w:rsidR="00272DEC" w:rsidRPr="00031A4E" w:rsidRDefault="00272DEC" w:rsidP="003B3314">
            <w:pPr>
              <w:ind w:left="-99" w:right="-120"/>
              <w:jc w:val="thaiDistribute"/>
              <w:rPr>
                <w:rFonts w:cs="Angsana New"/>
                <w:sz w:val="28"/>
                <w:szCs w:val="28"/>
                <w:cs/>
              </w:rPr>
            </w:pPr>
          </w:p>
        </w:tc>
        <w:tc>
          <w:tcPr>
            <w:tcW w:w="1560" w:type="dxa"/>
          </w:tcPr>
          <w:p w:rsidR="00272DEC" w:rsidRPr="00031A4E" w:rsidRDefault="00272DEC" w:rsidP="003B3314">
            <w:pPr>
              <w:ind w:left="-75" w:right="-66"/>
              <w:jc w:val="center"/>
              <w:rPr>
                <w:rFonts w:cs="Angsana New"/>
                <w:sz w:val="28"/>
                <w:szCs w:val="28"/>
              </w:rPr>
            </w:pPr>
            <w:r w:rsidRPr="00031A4E">
              <w:rPr>
                <w:rFonts w:cs="Angsana New"/>
                <w:sz w:val="28"/>
                <w:szCs w:val="28"/>
              </w:rPr>
              <w:t xml:space="preserve">31 </w:t>
            </w:r>
            <w:r w:rsidRPr="00031A4E">
              <w:rPr>
                <w:rFonts w:cs="Angsana New"/>
                <w:sz w:val="28"/>
                <w:szCs w:val="28"/>
                <w:cs/>
              </w:rPr>
              <w:t xml:space="preserve">ธันวาคม </w:t>
            </w:r>
            <w:r w:rsidRPr="00031A4E">
              <w:rPr>
                <w:rFonts w:cs="Angsana New"/>
                <w:sz w:val="28"/>
                <w:szCs w:val="28"/>
              </w:rPr>
              <w:t>256</w:t>
            </w:r>
            <w:r w:rsidR="000A2E44" w:rsidRPr="00031A4E">
              <w:rPr>
                <w:rFonts w:cs="Angsana New"/>
                <w:sz w:val="28"/>
                <w:szCs w:val="28"/>
              </w:rPr>
              <w:t>1</w:t>
            </w:r>
          </w:p>
        </w:tc>
        <w:tc>
          <w:tcPr>
            <w:tcW w:w="253" w:type="dxa"/>
          </w:tcPr>
          <w:p w:rsidR="00272DEC" w:rsidRPr="00031A4E" w:rsidRDefault="00272DEC" w:rsidP="003B3314">
            <w:pPr>
              <w:ind w:left="-75" w:right="-137"/>
              <w:jc w:val="center"/>
              <w:rPr>
                <w:rFonts w:cs="Angsana New"/>
                <w:sz w:val="28"/>
                <w:szCs w:val="28"/>
                <w:cs/>
              </w:rPr>
            </w:pPr>
          </w:p>
        </w:tc>
        <w:tc>
          <w:tcPr>
            <w:tcW w:w="1589" w:type="dxa"/>
          </w:tcPr>
          <w:p w:rsidR="00272DEC" w:rsidRPr="00031A4E" w:rsidRDefault="00272DEC" w:rsidP="003B3314">
            <w:pPr>
              <w:ind w:left="-75" w:right="-66"/>
              <w:jc w:val="center"/>
              <w:rPr>
                <w:rFonts w:cs="Angsana New"/>
                <w:sz w:val="28"/>
                <w:szCs w:val="28"/>
              </w:rPr>
            </w:pPr>
            <w:r w:rsidRPr="00031A4E">
              <w:rPr>
                <w:rFonts w:cs="Angsana New"/>
                <w:sz w:val="28"/>
                <w:szCs w:val="28"/>
              </w:rPr>
              <w:t xml:space="preserve">31 </w:t>
            </w:r>
            <w:r w:rsidRPr="00031A4E">
              <w:rPr>
                <w:rFonts w:cs="Angsana New"/>
                <w:sz w:val="28"/>
                <w:szCs w:val="28"/>
                <w:cs/>
              </w:rPr>
              <w:t xml:space="preserve">ธันวาคม </w:t>
            </w:r>
            <w:r w:rsidRPr="00031A4E">
              <w:rPr>
                <w:rFonts w:cs="Angsana New"/>
                <w:sz w:val="28"/>
                <w:szCs w:val="28"/>
              </w:rPr>
              <w:t>25</w:t>
            </w:r>
            <w:r w:rsidR="000A2E44" w:rsidRPr="00031A4E">
              <w:rPr>
                <w:rFonts w:cs="Angsana New"/>
                <w:sz w:val="28"/>
                <w:szCs w:val="28"/>
              </w:rPr>
              <w:t>60</w:t>
            </w:r>
          </w:p>
        </w:tc>
        <w:tc>
          <w:tcPr>
            <w:tcW w:w="253" w:type="dxa"/>
          </w:tcPr>
          <w:p w:rsidR="00272DEC" w:rsidRPr="00031A4E" w:rsidRDefault="00272DEC" w:rsidP="003B3314">
            <w:pPr>
              <w:ind w:left="-75" w:right="-66"/>
              <w:jc w:val="center"/>
              <w:rPr>
                <w:rFonts w:cs="Angsana New"/>
                <w:sz w:val="28"/>
                <w:szCs w:val="28"/>
                <w:cs/>
              </w:rPr>
            </w:pPr>
          </w:p>
        </w:tc>
        <w:tc>
          <w:tcPr>
            <w:tcW w:w="1590" w:type="dxa"/>
          </w:tcPr>
          <w:p w:rsidR="00272DEC" w:rsidRPr="00031A4E" w:rsidRDefault="00272DEC" w:rsidP="003B3314">
            <w:pPr>
              <w:ind w:left="-75" w:right="-66"/>
              <w:jc w:val="center"/>
              <w:rPr>
                <w:rFonts w:cs="Angsana New"/>
                <w:sz w:val="28"/>
                <w:szCs w:val="28"/>
              </w:rPr>
            </w:pPr>
            <w:r w:rsidRPr="00031A4E">
              <w:rPr>
                <w:rFonts w:cs="Angsana New"/>
                <w:sz w:val="28"/>
                <w:szCs w:val="28"/>
              </w:rPr>
              <w:t xml:space="preserve">31 </w:t>
            </w:r>
            <w:r w:rsidRPr="00031A4E">
              <w:rPr>
                <w:rFonts w:cs="Angsana New"/>
                <w:sz w:val="28"/>
                <w:szCs w:val="28"/>
                <w:cs/>
              </w:rPr>
              <w:t xml:space="preserve">ธันวาคม </w:t>
            </w:r>
            <w:r w:rsidRPr="00031A4E">
              <w:rPr>
                <w:rFonts w:cs="Angsana New"/>
                <w:sz w:val="28"/>
                <w:szCs w:val="28"/>
              </w:rPr>
              <w:t>256</w:t>
            </w:r>
            <w:r w:rsidR="000A2E44" w:rsidRPr="00031A4E">
              <w:rPr>
                <w:rFonts w:cs="Angsana New"/>
                <w:sz w:val="28"/>
                <w:szCs w:val="28"/>
              </w:rPr>
              <w:t>1</w:t>
            </w:r>
          </w:p>
        </w:tc>
        <w:tc>
          <w:tcPr>
            <w:tcW w:w="236" w:type="dxa"/>
          </w:tcPr>
          <w:p w:rsidR="00272DEC" w:rsidRPr="00031A4E" w:rsidRDefault="00272DEC" w:rsidP="003B3314">
            <w:pPr>
              <w:ind w:left="-75" w:right="-66"/>
              <w:jc w:val="center"/>
              <w:rPr>
                <w:rFonts w:cs="Angsana New"/>
                <w:sz w:val="28"/>
                <w:szCs w:val="28"/>
                <w:cs/>
              </w:rPr>
            </w:pPr>
          </w:p>
        </w:tc>
        <w:tc>
          <w:tcPr>
            <w:tcW w:w="1607" w:type="dxa"/>
          </w:tcPr>
          <w:p w:rsidR="00272DEC" w:rsidRPr="00031A4E" w:rsidRDefault="00272DEC" w:rsidP="003B3314">
            <w:pPr>
              <w:ind w:left="-75" w:right="-66"/>
              <w:jc w:val="center"/>
              <w:rPr>
                <w:rFonts w:cs="Angsana New"/>
                <w:sz w:val="28"/>
                <w:szCs w:val="28"/>
              </w:rPr>
            </w:pPr>
            <w:r w:rsidRPr="00031A4E">
              <w:rPr>
                <w:rFonts w:cs="Angsana New"/>
                <w:sz w:val="28"/>
                <w:szCs w:val="28"/>
              </w:rPr>
              <w:t xml:space="preserve">31 </w:t>
            </w:r>
            <w:r w:rsidRPr="00031A4E">
              <w:rPr>
                <w:rFonts w:cs="Angsana New"/>
                <w:sz w:val="28"/>
                <w:szCs w:val="28"/>
                <w:cs/>
              </w:rPr>
              <w:t xml:space="preserve">ธันวาคม </w:t>
            </w:r>
            <w:r w:rsidRPr="00031A4E">
              <w:rPr>
                <w:rFonts w:cs="Angsana New"/>
                <w:sz w:val="28"/>
                <w:szCs w:val="28"/>
              </w:rPr>
              <w:t>25</w:t>
            </w:r>
            <w:r w:rsidR="000A2E44" w:rsidRPr="00031A4E">
              <w:rPr>
                <w:rFonts w:cs="Angsana New"/>
                <w:sz w:val="28"/>
                <w:szCs w:val="28"/>
              </w:rPr>
              <w:t>60</w:t>
            </w:r>
          </w:p>
        </w:tc>
      </w:tr>
      <w:tr w:rsidR="00272DEC" w:rsidRPr="00031A4E" w:rsidTr="00272DEC">
        <w:tc>
          <w:tcPr>
            <w:tcW w:w="2977" w:type="dxa"/>
          </w:tcPr>
          <w:p w:rsidR="00272DEC" w:rsidRPr="00031A4E" w:rsidRDefault="00272DEC" w:rsidP="003B3314">
            <w:pPr>
              <w:ind w:left="-99" w:right="-120"/>
              <w:jc w:val="thaiDistribute"/>
              <w:rPr>
                <w:rFonts w:cs="Angsana New"/>
                <w:sz w:val="28"/>
                <w:szCs w:val="28"/>
                <w:cs/>
              </w:rPr>
            </w:pPr>
          </w:p>
        </w:tc>
        <w:tc>
          <w:tcPr>
            <w:tcW w:w="1560" w:type="dxa"/>
          </w:tcPr>
          <w:p w:rsidR="00272DEC" w:rsidRPr="00031A4E" w:rsidRDefault="00272DEC" w:rsidP="003B3314">
            <w:pPr>
              <w:jc w:val="center"/>
              <w:rPr>
                <w:rFonts w:cs="Angsana New"/>
                <w:sz w:val="28"/>
                <w:szCs w:val="28"/>
              </w:rPr>
            </w:pPr>
            <w:r w:rsidRPr="00031A4E">
              <w:rPr>
                <w:rFonts w:cs="Angsana New"/>
                <w:sz w:val="28"/>
                <w:szCs w:val="28"/>
                <w:cs/>
              </w:rPr>
              <w:t>บาท</w:t>
            </w:r>
          </w:p>
        </w:tc>
        <w:tc>
          <w:tcPr>
            <w:tcW w:w="253" w:type="dxa"/>
          </w:tcPr>
          <w:p w:rsidR="00272DEC" w:rsidRPr="00031A4E" w:rsidRDefault="00272DEC" w:rsidP="003B3314">
            <w:pPr>
              <w:jc w:val="center"/>
              <w:rPr>
                <w:rFonts w:cs="Angsana New"/>
                <w:sz w:val="28"/>
                <w:szCs w:val="28"/>
                <w:u w:val="single"/>
                <w:cs/>
              </w:rPr>
            </w:pPr>
          </w:p>
        </w:tc>
        <w:tc>
          <w:tcPr>
            <w:tcW w:w="1589" w:type="dxa"/>
          </w:tcPr>
          <w:p w:rsidR="00272DEC" w:rsidRPr="00031A4E" w:rsidRDefault="00272DEC" w:rsidP="003B3314">
            <w:pPr>
              <w:jc w:val="center"/>
              <w:rPr>
                <w:rFonts w:cs="Angsana New"/>
                <w:sz w:val="28"/>
                <w:szCs w:val="28"/>
              </w:rPr>
            </w:pPr>
            <w:r w:rsidRPr="00031A4E">
              <w:rPr>
                <w:rFonts w:cs="Angsana New"/>
                <w:sz w:val="28"/>
                <w:szCs w:val="28"/>
                <w:cs/>
              </w:rPr>
              <w:t>บาท</w:t>
            </w:r>
          </w:p>
        </w:tc>
        <w:tc>
          <w:tcPr>
            <w:tcW w:w="253" w:type="dxa"/>
          </w:tcPr>
          <w:p w:rsidR="00272DEC" w:rsidRPr="00031A4E" w:rsidRDefault="00272DEC" w:rsidP="003B3314">
            <w:pPr>
              <w:jc w:val="center"/>
              <w:rPr>
                <w:rFonts w:cs="Angsana New"/>
                <w:sz w:val="28"/>
                <w:szCs w:val="28"/>
                <w:u w:val="single"/>
                <w:cs/>
              </w:rPr>
            </w:pPr>
          </w:p>
        </w:tc>
        <w:tc>
          <w:tcPr>
            <w:tcW w:w="1590" w:type="dxa"/>
          </w:tcPr>
          <w:p w:rsidR="00272DEC" w:rsidRPr="00031A4E" w:rsidRDefault="00272DEC" w:rsidP="003B3314">
            <w:pPr>
              <w:jc w:val="center"/>
              <w:rPr>
                <w:rFonts w:cs="Angsana New"/>
                <w:sz w:val="28"/>
                <w:szCs w:val="28"/>
              </w:rPr>
            </w:pPr>
            <w:r w:rsidRPr="00031A4E">
              <w:rPr>
                <w:rFonts w:cs="Angsana New"/>
                <w:sz w:val="28"/>
                <w:szCs w:val="28"/>
                <w:cs/>
              </w:rPr>
              <w:t>บาท</w:t>
            </w:r>
          </w:p>
        </w:tc>
        <w:tc>
          <w:tcPr>
            <w:tcW w:w="236" w:type="dxa"/>
          </w:tcPr>
          <w:p w:rsidR="00272DEC" w:rsidRPr="00031A4E" w:rsidRDefault="00272DEC" w:rsidP="003B3314">
            <w:pPr>
              <w:jc w:val="center"/>
              <w:rPr>
                <w:rFonts w:cs="Angsana New"/>
                <w:sz w:val="28"/>
                <w:szCs w:val="28"/>
                <w:u w:val="single"/>
                <w:cs/>
              </w:rPr>
            </w:pPr>
          </w:p>
        </w:tc>
        <w:tc>
          <w:tcPr>
            <w:tcW w:w="1607" w:type="dxa"/>
          </w:tcPr>
          <w:p w:rsidR="00272DEC" w:rsidRPr="00031A4E" w:rsidRDefault="00272DEC" w:rsidP="003B3314">
            <w:pPr>
              <w:jc w:val="center"/>
              <w:rPr>
                <w:rFonts w:cs="Angsana New"/>
                <w:sz w:val="28"/>
                <w:szCs w:val="28"/>
              </w:rPr>
            </w:pPr>
            <w:r w:rsidRPr="00031A4E">
              <w:rPr>
                <w:rFonts w:cs="Angsana New"/>
                <w:sz w:val="28"/>
                <w:szCs w:val="28"/>
                <w:cs/>
              </w:rPr>
              <w:t>บาท</w:t>
            </w:r>
          </w:p>
        </w:tc>
      </w:tr>
      <w:tr w:rsidR="000A2E44" w:rsidRPr="00031A4E" w:rsidTr="00272DEC">
        <w:tc>
          <w:tcPr>
            <w:tcW w:w="2977" w:type="dxa"/>
          </w:tcPr>
          <w:p w:rsidR="000A2E44" w:rsidRPr="00031A4E" w:rsidRDefault="000A2E44" w:rsidP="003B3314">
            <w:pPr>
              <w:jc w:val="thaiDistribute"/>
              <w:rPr>
                <w:rFonts w:cs="Angsana New"/>
                <w:sz w:val="28"/>
                <w:szCs w:val="28"/>
              </w:rPr>
            </w:pPr>
            <w:r w:rsidRPr="00031A4E">
              <w:rPr>
                <w:rFonts w:cs="Angsana New"/>
                <w:sz w:val="28"/>
                <w:szCs w:val="28"/>
                <w:cs/>
              </w:rPr>
              <w:t xml:space="preserve">ยอดคงเหลือต้นปี </w:t>
            </w:r>
          </w:p>
        </w:tc>
        <w:tc>
          <w:tcPr>
            <w:tcW w:w="1560" w:type="dxa"/>
          </w:tcPr>
          <w:p w:rsidR="000A2E44" w:rsidRPr="00031A4E" w:rsidRDefault="000A2E44" w:rsidP="003B3314">
            <w:pPr>
              <w:ind w:right="34"/>
              <w:jc w:val="right"/>
              <w:rPr>
                <w:rFonts w:cs="Angsana New"/>
                <w:sz w:val="28"/>
                <w:szCs w:val="28"/>
              </w:rPr>
            </w:pPr>
            <w:r w:rsidRPr="00031A4E">
              <w:rPr>
                <w:rFonts w:cs="Angsana New"/>
                <w:sz w:val="28"/>
                <w:szCs w:val="28"/>
              </w:rPr>
              <w:t>(12,377,044.80)</w:t>
            </w:r>
          </w:p>
        </w:tc>
        <w:tc>
          <w:tcPr>
            <w:tcW w:w="253" w:type="dxa"/>
          </w:tcPr>
          <w:p w:rsidR="000A2E44" w:rsidRPr="00031A4E" w:rsidRDefault="000A2E44" w:rsidP="003B3314">
            <w:pPr>
              <w:pStyle w:val="a3"/>
              <w:tabs>
                <w:tab w:val="clear" w:pos="540"/>
                <w:tab w:val="decimal" w:pos="882"/>
              </w:tabs>
              <w:ind w:left="-51" w:right="-98"/>
              <w:jc w:val="left"/>
              <w:rPr>
                <w:sz w:val="28"/>
                <w:szCs w:val="28"/>
                <w:cs/>
              </w:rPr>
            </w:pPr>
          </w:p>
        </w:tc>
        <w:tc>
          <w:tcPr>
            <w:tcW w:w="1589" w:type="dxa"/>
          </w:tcPr>
          <w:p w:rsidR="000A2E44" w:rsidRPr="00031A4E" w:rsidRDefault="000A2E44" w:rsidP="003B3314">
            <w:pPr>
              <w:ind w:right="34"/>
              <w:jc w:val="right"/>
              <w:rPr>
                <w:rFonts w:cs="Angsana New"/>
                <w:sz w:val="28"/>
                <w:szCs w:val="28"/>
              </w:rPr>
            </w:pPr>
            <w:r w:rsidRPr="00031A4E">
              <w:rPr>
                <w:rFonts w:cs="Angsana New"/>
                <w:sz w:val="28"/>
                <w:szCs w:val="28"/>
              </w:rPr>
              <w:t>(23,286,100.80)</w:t>
            </w:r>
          </w:p>
        </w:tc>
        <w:tc>
          <w:tcPr>
            <w:tcW w:w="253" w:type="dxa"/>
          </w:tcPr>
          <w:p w:rsidR="000A2E44" w:rsidRPr="00031A4E" w:rsidRDefault="000A2E44" w:rsidP="003B3314">
            <w:pPr>
              <w:pStyle w:val="a3"/>
              <w:tabs>
                <w:tab w:val="clear" w:pos="540"/>
                <w:tab w:val="decimal" w:pos="882"/>
              </w:tabs>
              <w:ind w:left="-51" w:right="-98"/>
              <w:jc w:val="left"/>
              <w:rPr>
                <w:sz w:val="28"/>
                <w:szCs w:val="28"/>
                <w:cs/>
              </w:rPr>
            </w:pPr>
          </w:p>
        </w:tc>
        <w:tc>
          <w:tcPr>
            <w:tcW w:w="1590" w:type="dxa"/>
          </w:tcPr>
          <w:p w:rsidR="000A2E44" w:rsidRPr="00031A4E" w:rsidRDefault="000A2E44" w:rsidP="003B3314">
            <w:pPr>
              <w:ind w:right="34"/>
              <w:jc w:val="right"/>
              <w:rPr>
                <w:rFonts w:cs="Angsana New"/>
                <w:sz w:val="28"/>
                <w:szCs w:val="28"/>
                <w:cs/>
              </w:rPr>
            </w:pPr>
            <w:r w:rsidRPr="00031A4E">
              <w:rPr>
                <w:rFonts w:cs="Angsana New"/>
                <w:sz w:val="28"/>
                <w:szCs w:val="28"/>
                <w:cs/>
              </w:rPr>
              <w:t>(959</w:t>
            </w:r>
            <w:r w:rsidRPr="00031A4E">
              <w:rPr>
                <w:rFonts w:cs="Angsana New"/>
                <w:sz w:val="28"/>
                <w:szCs w:val="28"/>
              </w:rPr>
              <w:t>,</w:t>
            </w:r>
            <w:r w:rsidRPr="00031A4E">
              <w:rPr>
                <w:rFonts w:cs="Angsana New"/>
                <w:sz w:val="28"/>
                <w:szCs w:val="28"/>
                <w:cs/>
              </w:rPr>
              <w:t>779.37)</w:t>
            </w:r>
          </w:p>
        </w:tc>
        <w:tc>
          <w:tcPr>
            <w:tcW w:w="236" w:type="dxa"/>
          </w:tcPr>
          <w:p w:rsidR="000A2E44" w:rsidRPr="00031A4E" w:rsidRDefault="000A2E44" w:rsidP="003B3314">
            <w:pPr>
              <w:pStyle w:val="a3"/>
              <w:tabs>
                <w:tab w:val="clear" w:pos="540"/>
                <w:tab w:val="decimal" w:pos="1130"/>
              </w:tabs>
              <w:ind w:left="-51" w:right="-98"/>
              <w:jc w:val="left"/>
              <w:rPr>
                <w:sz w:val="28"/>
                <w:szCs w:val="28"/>
                <w:cs/>
              </w:rPr>
            </w:pPr>
          </w:p>
        </w:tc>
        <w:tc>
          <w:tcPr>
            <w:tcW w:w="1607" w:type="dxa"/>
          </w:tcPr>
          <w:p w:rsidR="000A2E44" w:rsidRPr="00031A4E" w:rsidRDefault="000A2E44" w:rsidP="003B3314">
            <w:pPr>
              <w:ind w:right="34"/>
              <w:jc w:val="right"/>
              <w:rPr>
                <w:rFonts w:cs="Angsana New"/>
                <w:sz w:val="28"/>
                <w:szCs w:val="28"/>
                <w:cs/>
              </w:rPr>
            </w:pPr>
            <w:r w:rsidRPr="00031A4E">
              <w:rPr>
                <w:rFonts w:cs="Angsana New"/>
                <w:sz w:val="28"/>
                <w:szCs w:val="28"/>
                <w:cs/>
              </w:rPr>
              <w:t>(2</w:t>
            </w:r>
            <w:r w:rsidRPr="00031A4E">
              <w:rPr>
                <w:rFonts w:cs="Angsana New"/>
                <w:sz w:val="28"/>
                <w:szCs w:val="28"/>
              </w:rPr>
              <w:t>,</w:t>
            </w:r>
            <w:r w:rsidRPr="00031A4E">
              <w:rPr>
                <w:rFonts w:cs="Angsana New"/>
                <w:sz w:val="28"/>
                <w:szCs w:val="28"/>
                <w:cs/>
              </w:rPr>
              <w:t>234</w:t>
            </w:r>
            <w:r w:rsidRPr="00031A4E">
              <w:rPr>
                <w:rFonts w:cs="Angsana New"/>
                <w:sz w:val="28"/>
                <w:szCs w:val="28"/>
              </w:rPr>
              <w:t>,</w:t>
            </w:r>
            <w:r w:rsidRPr="00031A4E">
              <w:rPr>
                <w:rFonts w:cs="Angsana New"/>
                <w:sz w:val="28"/>
                <w:szCs w:val="28"/>
                <w:cs/>
              </w:rPr>
              <w:t>313</w:t>
            </w:r>
            <w:r w:rsidRPr="00031A4E">
              <w:rPr>
                <w:rFonts w:cs="Angsana New"/>
                <w:sz w:val="28"/>
                <w:szCs w:val="28"/>
              </w:rPr>
              <w:t>.</w:t>
            </w:r>
            <w:r w:rsidRPr="00031A4E">
              <w:rPr>
                <w:rFonts w:cs="Angsana New"/>
                <w:sz w:val="28"/>
                <w:szCs w:val="28"/>
                <w:cs/>
              </w:rPr>
              <w:t>36)</w:t>
            </w:r>
          </w:p>
        </w:tc>
      </w:tr>
      <w:tr w:rsidR="001B503D" w:rsidRPr="00031A4E" w:rsidTr="00272DEC">
        <w:tc>
          <w:tcPr>
            <w:tcW w:w="2977" w:type="dxa"/>
          </w:tcPr>
          <w:p w:rsidR="001B503D" w:rsidRPr="00031A4E" w:rsidRDefault="001B503D" w:rsidP="00FA5AB4">
            <w:pPr>
              <w:jc w:val="thaiDistribute"/>
              <w:rPr>
                <w:rFonts w:cs="Angsana New"/>
                <w:sz w:val="28"/>
                <w:szCs w:val="28"/>
                <w:cs/>
              </w:rPr>
            </w:pPr>
            <w:r w:rsidRPr="00031A4E">
              <w:rPr>
                <w:rFonts w:cs="Angsana New"/>
                <w:sz w:val="28"/>
                <w:szCs w:val="28"/>
                <w:cs/>
              </w:rPr>
              <w:t>ได้มาจากการรวมธุรกิจ</w:t>
            </w:r>
          </w:p>
        </w:tc>
        <w:tc>
          <w:tcPr>
            <w:tcW w:w="1560" w:type="dxa"/>
          </w:tcPr>
          <w:p w:rsidR="001B503D" w:rsidRPr="00031A4E" w:rsidRDefault="001B503D" w:rsidP="001B503D">
            <w:pPr>
              <w:ind w:right="34"/>
              <w:jc w:val="right"/>
              <w:rPr>
                <w:rFonts w:cs="Angsana New"/>
                <w:sz w:val="28"/>
                <w:szCs w:val="28"/>
              </w:rPr>
            </w:pPr>
            <w:r w:rsidRPr="00031A4E">
              <w:rPr>
                <w:rFonts w:cs="Angsana New"/>
                <w:sz w:val="28"/>
                <w:szCs w:val="28"/>
                <w:cs/>
              </w:rPr>
              <w:t>(3</w:t>
            </w:r>
            <w:r w:rsidRPr="00031A4E">
              <w:rPr>
                <w:rFonts w:cs="Angsana New"/>
                <w:sz w:val="28"/>
                <w:szCs w:val="28"/>
              </w:rPr>
              <w:t>,</w:t>
            </w:r>
            <w:r w:rsidRPr="00031A4E">
              <w:rPr>
                <w:rFonts w:cs="Angsana New"/>
                <w:sz w:val="28"/>
                <w:szCs w:val="28"/>
                <w:cs/>
              </w:rPr>
              <w:t>772</w:t>
            </w:r>
            <w:r w:rsidRPr="00031A4E">
              <w:rPr>
                <w:rFonts w:cs="Angsana New"/>
                <w:sz w:val="28"/>
                <w:szCs w:val="28"/>
              </w:rPr>
              <w:t>,</w:t>
            </w:r>
            <w:r w:rsidRPr="00031A4E">
              <w:rPr>
                <w:rFonts w:cs="Angsana New"/>
                <w:sz w:val="28"/>
                <w:szCs w:val="28"/>
                <w:cs/>
              </w:rPr>
              <w:t>806.42)</w:t>
            </w:r>
          </w:p>
        </w:tc>
        <w:tc>
          <w:tcPr>
            <w:tcW w:w="253" w:type="dxa"/>
          </w:tcPr>
          <w:p w:rsidR="001B503D" w:rsidRPr="00031A4E" w:rsidRDefault="001B503D" w:rsidP="008819F9">
            <w:pPr>
              <w:ind w:right="34"/>
              <w:jc w:val="right"/>
              <w:rPr>
                <w:rFonts w:cs="Angsana New"/>
                <w:sz w:val="28"/>
                <w:szCs w:val="28"/>
              </w:rPr>
            </w:pPr>
          </w:p>
        </w:tc>
        <w:tc>
          <w:tcPr>
            <w:tcW w:w="1589" w:type="dxa"/>
          </w:tcPr>
          <w:p w:rsidR="001B503D" w:rsidRPr="00031A4E" w:rsidRDefault="001B503D" w:rsidP="008819F9">
            <w:pPr>
              <w:ind w:left="-106" w:right="34"/>
              <w:jc w:val="center"/>
              <w:rPr>
                <w:rFonts w:cs="Angsana New"/>
                <w:sz w:val="28"/>
                <w:szCs w:val="28"/>
              </w:rPr>
            </w:pPr>
            <w:r w:rsidRPr="00031A4E">
              <w:rPr>
                <w:rFonts w:cs="Angsana New"/>
                <w:sz w:val="28"/>
                <w:szCs w:val="28"/>
              </w:rPr>
              <w:t>-</w:t>
            </w:r>
          </w:p>
        </w:tc>
        <w:tc>
          <w:tcPr>
            <w:tcW w:w="253" w:type="dxa"/>
          </w:tcPr>
          <w:p w:rsidR="001B503D" w:rsidRPr="00031A4E" w:rsidRDefault="001B503D" w:rsidP="008819F9">
            <w:pPr>
              <w:ind w:right="34"/>
              <w:jc w:val="right"/>
              <w:rPr>
                <w:rFonts w:cs="Angsana New"/>
                <w:sz w:val="28"/>
                <w:szCs w:val="28"/>
              </w:rPr>
            </w:pPr>
          </w:p>
        </w:tc>
        <w:tc>
          <w:tcPr>
            <w:tcW w:w="1590" w:type="dxa"/>
          </w:tcPr>
          <w:p w:rsidR="001B503D" w:rsidRPr="00031A4E" w:rsidRDefault="001B503D" w:rsidP="008819F9">
            <w:pPr>
              <w:ind w:left="-106" w:right="34"/>
              <w:jc w:val="center"/>
              <w:rPr>
                <w:rFonts w:cs="Angsana New"/>
                <w:sz w:val="28"/>
                <w:szCs w:val="28"/>
              </w:rPr>
            </w:pPr>
            <w:r w:rsidRPr="00031A4E">
              <w:rPr>
                <w:rFonts w:cs="Angsana New"/>
                <w:sz w:val="28"/>
                <w:szCs w:val="28"/>
              </w:rPr>
              <w:t>-</w:t>
            </w:r>
          </w:p>
        </w:tc>
        <w:tc>
          <w:tcPr>
            <w:tcW w:w="236" w:type="dxa"/>
          </w:tcPr>
          <w:p w:rsidR="001B503D" w:rsidRPr="00031A4E" w:rsidRDefault="001B503D" w:rsidP="008819F9">
            <w:pPr>
              <w:ind w:right="34"/>
              <w:jc w:val="right"/>
              <w:rPr>
                <w:rFonts w:cs="Angsana New"/>
                <w:sz w:val="28"/>
                <w:szCs w:val="28"/>
              </w:rPr>
            </w:pPr>
          </w:p>
        </w:tc>
        <w:tc>
          <w:tcPr>
            <w:tcW w:w="1607" w:type="dxa"/>
          </w:tcPr>
          <w:p w:rsidR="001B503D" w:rsidRPr="00031A4E" w:rsidRDefault="001B503D" w:rsidP="008819F9">
            <w:pPr>
              <w:ind w:left="-106" w:right="34"/>
              <w:jc w:val="center"/>
              <w:rPr>
                <w:rFonts w:cs="Angsana New"/>
                <w:sz w:val="28"/>
                <w:szCs w:val="28"/>
              </w:rPr>
            </w:pPr>
            <w:r w:rsidRPr="00031A4E">
              <w:rPr>
                <w:rFonts w:cs="Angsana New"/>
                <w:sz w:val="28"/>
                <w:szCs w:val="28"/>
              </w:rPr>
              <w:t>-</w:t>
            </w:r>
          </w:p>
        </w:tc>
      </w:tr>
      <w:tr w:rsidR="001B503D" w:rsidRPr="00031A4E" w:rsidTr="00272DEC">
        <w:tc>
          <w:tcPr>
            <w:tcW w:w="2977" w:type="dxa"/>
          </w:tcPr>
          <w:p w:rsidR="001B503D" w:rsidRPr="00031A4E" w:rsidRDefault="001B503D" w:rsidP="00FA5AB4">
            <w:pPr>
              <w:tabs>
                <w:tab w:val="left" w:pos="432"/>
              </w:tabs>
              <w:jc w:val="thaiDistribute"/>
              <w:rPr>
                <w:rFonts w:cs="Angsana New"/>
                <w:sz w:val="28"/>
                <w:szCs w:val="28"/>
                <w:cs/>
              </w:rPr>
            </w:pPr>
            <w:r w:rsidRPr="00031A4E">
              <w:rPr>
                <w:rFonts w:cs="Angsana New"/>
                <w:sz w:val="28"/>
                <w:szCs w:val="28"/>
                <w:cs/>
              </w:rPr>
              <w:t>ตั้งเพิ่ม</w:t>
            </w:r>
          </w:p>
        </w:tc>
        <w:tc>
          <w:tcPr>
            <w:tcW w:w="1560" w:type="dxa"/>
          </w:tcPr>
          <w:p w:rsidR="001B503D" w:rsidRPr="00031A4E" w:rsidRDefault="001B503D" w:rsidP="001B503D">
            <w:pPr>
              <w:ind w:right="34"/>
              <w:jc w:val="right"/>
              <w:rPr>
                <w:rFonts w:cs="Angsana New"/>
                <w:sz w:val="28"/>
                <w:szCs w:val="28"/>
              </w:rPr>
            </w:pPr>
            <w:r w:rsidRPr="00031A4E">
              <w:rPr>
                <w:rFonts w:cs="Angsana New"/>
                <w:sz w:val="28"/>
                <w:szCs w:val="28"/>
              </w:rPr>
              <w:t>(</w:t>
            </w:r>
            <w:r w:rsidRPr="00031A4E">
              <w:rPr>
                <w:rFonts w:cs="Angsana New"/>
                <w:sz w:val="28"/>
                <w:szCs w:val="28"/>
                <w:cs/>
              </w:rPr>
              <w:t>24</w:t>
            </w:r>
            <w:r w:rsidRPr="00031A4E">
              <w:rPr>
                <w:rFonts w:cs="Angsana New"/>
                <w:sz w:val="28"/>
                <w:szCs w:val="28"/>
              </w:rPr>
              <w:t>,</w:t>
            </w:r>
            <w:r w:rsidRPr="00031A4E">
              <w:rPr>
                <w:rFonts w:cs="Angsana New"/>
                <w:sz w:val="28"/>
                <w:szCs w:val="28"/>
                <w:cs/>
              </w:rPr>
              <w:t>238</w:t>
            </w:r>
            <w:r w:rsidRPr="00031A4E">
              <w:rPr>
                <w:rFonts w:cs="Angsana New"/>
                <w:sz w:val="28"/>
                <w:szCs w:val="28"/>
              </w:rPr>
              <w:t>,</w:t>
            </w:r>
            <w:r w:rsidRPr="00031A4E">
              <w:rPr>
                <w:rFonts w:cs="Angsana New"/>
                <w:sz w:val="28"/>
                <w:szCs w:val="28"/>
                <w:cs/>
              </w:rPr>
              <w:t>650.4</w:t>
            </w:r>
            <w:r w:rsidRPr="00031A4E">
              <w:rPr>
                <w:rFonts w:cs="Angsana New"/>
                <w:sz w:val="28"/>
                <w:szCs w:val="28"/>
              </w:rPr>
              <w:t>0)</w:t>
            </w:r>
          </w:p>
        </w:tc>
        <w:tc>
          <w:tcPr>
            <w:tcW w:w="253" w:type="dxa"/>
          </w:tcPr>
          <w:p w:rsidR="001B503D" w:rsidRPr="00031A4E" w:rsidRDefault="001B503D" w:rsidP="003B3314">
            <w:pPr>
              <w:pStyle w:val="a3"/>
              <w:tabs>
                <w:tab w:val="clear" w:pos="540"/>
                <w:tab w:val="decimal" w:pos="882"/>
              </w:tabs>
              <w:ind w:left="-51" w:right="-98"/>
              <w:jc w:val="left"/>
              <w:rPr>
                <w:sz w:val="28"/>
                <w:szCs w:val="28"/>
                <w:lang w:val="en-US"/>
              </w:rPr>
            </w:pPr>
          </w:p>
        </w:tc>
        <w:tc>
          <w:tcPr>
            <w:tcW w:w="1589" w:type="dxa"/>
          </w:tcPr>
          <w:p w:rsidR="001B503D" w:rsidRPr="00031A4E" w:rsidRDefault="001B503D" w:rsidP="003B3314">
            <w:pPr>
              <w:ind w:right="34"/>
              <w:jc w:val="right"/>
              <w:rPr>
                <w:rFonts w:cs="Angsana New"/>
                <w:sz w:val="28"/>
                <w:szCs w:val="28"/>
              </w:rPr>
            </w:pPr>
            <w:r w:rsidRPr="00031A4E">
              <w:rPr>
                <w:rFonts w:cs="Angsana New"/>
                <w:sz w:val="28"/>
                <w:szCs w:val="28"/>
              </w:rPr>
              <w:t>(</w:t>
            </w:r>
            <w:r w:rsidRPr="00031A4E">
              <w:rPr>
                <w:rFonts w:cs="Angsana New"/>
                <w:sz w:val="28"/>
                <w:szCs w:val="28"/>
                <w:cs/>
              </w:rPr>
              <w:t>5</w:t>
            </w:r>
            <w:r w:rsidRPr="00031A4E">
              <w:rPr>
                <w:rFonts w:cs="Angsana New"/>
                <w:sz w:val="28"/>
                <w:szCs w:val="28"/>
              </w:rPr>
              <w:t>,</w:t>
            </w:r>
            <w:r w:rsidRPr="00031A4E">
              <w:rPr>
                <w:rFonts w:cs="Angsana New"/>
                <w:sz w:val="28"/>
                <w:szCs w:val="28"/>
                <w:cs/>
              </w:rPr>
              <w:t>048</w:t>
            </w:r>
            <w:r w:rsidRPr="00031A4E">
              <w:rPr>
                <w:rFonts w:cs="Angsana New"/>
                <w:sz w:val="28"/>
                <w:szCs w:val="28"/>
              </w:rPr>
              <w:t>,219.78)</w:t>
            </w:r>
          </w:p>
        </w:tc>
        <w:tc>
          <w:tcPr>
            <w:tcW w:w="253" w:type="dxa"/>
          </w:tcPr>
          <w:p w:rsidR="001B503D" w:rsidRPr="00031A4E" w:rsidRDefault="001B503D" w:rsidP="003B3314">
            <w:pPr>
              <w:pStyle w:val="a3"/>
              <w:tabs>
                <w:tab w:val="clear" w:pos="540"/>
                <w:tab w:val="decimal" w:pos="882"/>
              </w:tabs>
              <w:ind w:left="-51" w:right="-98"/>
              <w:jc w:val="left"/>
              <w:rPr>
                <w:sz w:val="28"/>
                <w:szCs w:val="28"/>
                <w:lang w:val="en-US"/>
              </w:rPr>
            </w:pPr>
          </w:p>
        </w:tc>
        <w:tc>
          <w:tcPr>
            <w:tcW w:w="1590" w:type="dxa"/>
          </w:tcPr>
          <w:p w:rsidR="001B503D" w:rsidRPr="00031A4E" w:rsidRDefault="001B503D" w:rsidP="003B3314">
            <w:pPr>
              <w:ind w:right="34"/>
              <w:jc w:val="right"/>
              <w:rPr>
                <w:rFonts w:cs="Angsana New"/>
                <w:sz w:val="28"/>
                <w:szCs w:val="28"/>
                <w:cs/>
              </w:rPr>
            </w:pPr>
            <w:r w:rsidRPr="00031A4E">
              <w:rPr>
                <w:rFonts w:cs="Angsana New"/>
                <w:sz w:val="28"/>
                <w:szCs w:val="28"/>
                <w:cs/>
              </w:rPr>
              <w:t>(1,297</w:t>
            </w:r>
            <w:r w:rsidRPr="00031A4E">
              <w:rPr>
                <w:rFonts w:cs="Angsana New"/>
                <w:sz w:val="28"/>
                <w:szCs w:val="28"/>
              </w:rPr>
              <w:t>,</w:t>
            </w:r>
            <w:r w:rsidRPr="00031A4E">
              <w:rPr>
                <w:rFonts w:cs="Angsana New"/>
                <w:sz w:val="28"/>
                <w:szCs w:val="28"/>
                <w:cs/>
              </w:rPr>
              <w:t>992.33)</w:t>
            </w:r>
          </w:p>
        </w:tc>
        <w:tc>
          <w:tcPr>
            <w:tcW w:w="236" w:type="dxa"/>
          </w:tcPr>
          <w:p w:rsidR="001B503D" w:rsidRPr="00031A4E" w:rsidRDefault="001B503D" w:rsidP="003B3314">
            <w:pPr>
              <w:pStyle w:val="a3"/>
              <w:tabs>
                <w:tab w:val="clear" w:pos="540"/>
                <w:tab w:val="decimal" w:pos="1130"/>
              </w:tabs>
              <w:ind w:left="-51" w:right="-98"/>
              <w:jc w:val="left"/>
              <w:rPr>
                <w:sz w:val="28"/>
                <w:szCs w:val="28"/>
                <w:lang w:val="en-US"/>
              </w:rPr>
            </w:pPr>
          </w:p>
        </w:tc>
        <w:tc>
          <w:tcPr>
            <w:tcW w:w="1607" w:type="dxa"/>
          </w:tcPr>
          <w:p w:rsidR="001B503D" w:rsidRPr="00031A4E" w:rsidRDefault="001B503D" w:rsidP="003B3314">
            <w:pPr>
              <w:ind w:right="34"/>
              <w:jc w:val="right"/>
              <w:rPr>
                <w:rFonts w:cs="Angsana New"/>
                <w:sz w:val="28"/>
                <w:szCs w:val="28"/>
                <w:cs/>
              </w:rPr>
            </w:pPr>
            <w:r w:rsidRPr="00031A4E">
              <w:rPr>
                <w:rFonts w:cs="Angsana New"/>
                <w:sz w:val="28"/>
                <w:szCs w:val="28"/>
                <w:cs/>
              </w:rPr>
              <w:t>(331</w:t>
            </w:r>
            <w:r w:rsidRPr="00031A4E">
              <w:rPr>
                <w:rFonts w:cs="Angsana New"/>
                <w:sz w:val="28"/>
                <w:szCs w:val="28"/>
              </w:rPr>
              <w:t>,</w:t>
            </w:r>
            <w:r w:rsidRPr="00031A4E">
              <w:rPr>
                <w:rFonts w:cs="Angsana New"/>
                <w:sz w:val="28"/>
                <w:szCs w:val="28"/>
                <w:cs/>
              </w:rPr>
              <w:t>943.28)</w:t>
            </w:r>
          </w:p>
        </w:tc>
      </w:tr>
      <w:tr w:rsidR="001B503D" w:rsidRPr="00031A4E" w:rsidTr="00272DEC">
        <w:tc>
          <w:tcPr>
            <w:tcW w:w="2977" w:type="dxa"/>
          </w:tcPr>
          <w:p w:rsidR="001B503D" w:rsidRPr="00031A4E" w:rsidRDefault="001B503D" w:rsidP="00FA5AB4">
            <w:pPr>
              <w:jc w:val="thaiDistribute"/>
              <w:rPr>
                <w:rFonts w:cs="Angsana New"/>
                <w:sz w:val="28"/>
                <w:szCs w:val="28"/>
                <w:cs/>
              </w:rPr>
            </w:pPr>
            <w:r w:rsidRPr="00031A4E">
              <w:rPr>
                <w:rFonts w:cs="Angsana New"/>
                <w:sz w:val="28"/>
                <w:szCs w:val="28"/>
                <w:cs/>
              </w:rPr>
              <w:t>โอนกลับ</w:t>
            </w:r>
          </w:p>
        </w:tc>
        <w:tc>
          <w:tcPr>
            <w:tcW w:w="1560" w:type="dxa"/>
          </w:tcPr>
          <w:p w:rsidR="001B503D" w:rsidRPr="00031A4E" w:rsidRDefault="001B503D" w:rsidP="001B503D">
            <w:pPr>
              <w:ind w:right="34"/>
              <w:jc w:val="right"/>
              <w:rPr>
                <w:rFonts w:cs="Angsana New"/>
                <w:sz w:val="28"/>
                <w:szCs w:val="28"/>
              </w:rPr>
            </w:pPr>
            <w:r w:rsidRPr="00031A4E">
              <w:rPr>
                <w:rFonts w:cs="Angsana New"/>
                <w:sz w:val="28"/>
                <w:szCs w:val="28"/>
              </w:rPr>
              <w:t>29,206,201.64</w:t>
            </w:r>
          </w:p>
        </w:tc>
        <w:tc>
          <w:tcPr>
            <w:tcW w:w="253" w:type="dxa"/>
          </w:tcPr>
          <w:p w:rsidR="001B503D" w:rsidRPr="00031A4E" w:rsidRDefault="001B503D" w:rsidP="003B3314">
            <w:pPr>
              <w:pStyle w:val="a3"/>
              <w:tabs>
                <w:tab w:val="clear" w:pos="540"/>
                <w:tab w:val="decimal" w:pos="882"/>
              </w:tabs>
              <w:ind w:left="-51" w:right="-98"/>
              <w:jc w:val="left"/>
              <w:rPr>
                <w:sz w:val="28"/>
                <w:szCs w:val="28"/>
                <w:lang w:val="en-US"/>
              </w:rPr>
            </w:pPr>
          </w:p>
        </w:tc>
        <w:tc>
          <w:tcPr>
            <w:tcW w:w="1589" w:type="dxa"/>
          </w:tcPr>
          <w:p w:rsidR="001B503D" w:rsidRPr="00031A4E" w:rsidRDefault="001B503D" w:rsidP="003B3314">
            <w:pPr>
              <w:ind w:right="34"/>
              <w:jc w:val="right"/>
              <w:rPr>
                <w:rFonts w:cs="Angsana New"/>
                <w:sz w:val="28"/>
                <w:szCs w:val="28"/>
              </w:rPr>
            </w:pPr>
            <w:r w:rsidRPr="00031A4E">
              <w:rPr>
                <w:rFonts w:cs="Angsana New"/>
                <w:sz w:val="28"/>
                <w:szCs w:val="28"/>
              </w:rPr>
              <w:t>15,957,275.78</w:t>
            </w:r>
          </w:p>
        </w:tc>
        <w:tc>
          <w:tcPr>
            <w:tcW w:w="253" w:type="dxa"/>
          </w:tcPr>
          <w:p w:rsidR="001B503D" w:rsidRPr="00031A4E" w:rsidRDefault="001B503D" w:rsidP="003B3314">
            <w:pPr>
              <w:pStyle w:val="a3"/>
              <w:tabs>
                <w:tab w:val="clear" w:pos="540"/>
                <w:tab w:val="decimal" w:pos="882"/>
              </w:tabs>
              <w:ind w:left="-51" w:right="-98"/>
              <w:jc w:val="left"/>
              <w:rPr>
                <w:sz w:val="28"/>
                <w:szCs w:val="28"/>
                <w:lang w:val="en-US"/>
              </w:rPr>
            </w:pPr>
          </w:p>
        </w:tc>
        <w:tc>
          <w:tcPr>
            <w:tcW w:w="1590" w:type="dxa"/>
          </w:tcPr>
          <w:p w:rsidR="001B503D" w:rsidRPr="00031A4E" w:rsidRDefault="001B503D" w:rsidP="003B3314">
            <w:pPr>
              <w:ind w:right="34"/>
              <w:jc w:val="right"/>
              <w:rPr>
                <w:rFonts w:cs="Angsana New"/>
                <w:sz w:val="28"/>
                <w:szCs w:val="28"/>
                <w:cs/>
              </w:rPr>
            </w:pPr>
            <w:r w:rsidRPr="00031A4E">
              <w:rPr>
                <w:rFonts w:cs="Angsana New"/>
                <w:sz w:val="28"/>
                <w:szCs w:val="28"/>
                <w:cs/>
              </w:rPr>
              <w:t>729</w:t>
            </w:r>
            <w:r w:rsidRPr="00031A4E">
              <w:rPr>
                <w:rFonts w:cs="Angsana New"/>
                <w:sz w:val="28"/>
                <w:szCs w:val="28"/>
              </w:rPr>
              <w:t>,028.56</w:t>
            </w:r>
          </w:p>
        </w:tc>
        <w:tc>
          <w:tcPr>
            <w:tcW w:w="236" w:type="dxa"/>
          </w:tcPr>
          <w:p w:rsidR="001B503D" w:rsidRPr="00031A4E" w:rsidRDefault="001B503D" w:rsidP="003B3314">
            <w:pPr>
              <w:pStyle w:val="a3"/>
              <w:tabs>
                <w:tab w:val="clear" w:pos="540"/>
                <w:tab w:val="decimal" w:pos="1130"/>
              </w:tabs>
              <w:ind w:left="-51" w:right="-98"/>
              <w:jc w:val="left"/>
              <w:rPr>
                <w:sz w:val="28"/>
                <w:szCs w:val="28"/>
                <w:lang w:val="en-US"/>
              </w:rPr>
            </w:pPr>
          </w:p>
        </w:tc>
        <w:tc>
          <w:tcPr>
            <w:tcW w:w="1607" w:type="dxa"/>
          </w:tcPr>
          <w:p w:rsidR="001B503D" w:rsidRPr="00031A4E" w:rsidRDefault="001B503D" w:rsidP="003B3314">
            <w:pPr>
              <w:ind w:right="34"/>
              <w:jc w:val="right"/>
              <w:rPr>
                <w:rFonts w:cs="Angsana New"/>
                <w:sz w:val="28"/>
                <w:szCs w:val="28"/>
                <w:cs/>
              </w:rPr>
            </w:pPr>
            <w:r w:rsidRPr="00031A4E">
              <w:rPr>
                <w:rFonts w:cs="Angsana New"/>
                <w:sz w:val="28"/>
                <w:szCs w:val="28"/>
                <w:cs/>
              </w:rPr>
              <w:t>1,606</w:t>
            </w:r>
            <w:r w:rsidRPr="00031A4E">
              <w:rPr>
                <w:rFonts w:cs="Angsana New"/>
                <w:sz w:val="28"/>
                <w:szCs w:val="28"/>
              </w:rPr>
              <w:t>,</w:t>
            </w:r>
            <w:r w:rsidRPr="00031A4E">
              <w:rPr>
                <w:rFonts w:cs="Angsana New"/>
                <w:sz w:val="28"/>
                <w:szCs w:val="28"/>
                <w:cs/>
              </w:rPr>
              <w:t>477.27</w:t>
            </w:r>
          </w:p>
        </w:tc>
      </w:tr>
      <w:tr w:rsidR="001B503D" w:rsidRPr="00031A4E" w:rsidTr="00272DEC">
        <w:tc>
          <w:tcPr>
            <w:tcW w:w="2977" w:type="dxa"/>
          </w:tcPr>
          <w:p w:rsidR="001B503D" w:rsidRPr="00031A4E" w:rsidRDefault="001B503D" w:rsidP="003B3314">
            <w:pPr>
              <w:jc w:val="thaiDistribute"/>
              <w:rPr>
                <w:rFonts w:cs="Angsana New"/>
                <w:sz w:val="28"/>
                <w:szCs w:val="28"/>
              </w:rPr>
            </w:pPr>
            <w:r w:rsidRPr="00031A4E">
              <w:rPr>
                <w:rFonts w:cs="Angsana New"/>
                <w:sz w:val="28"/>
                <w:szCs w:val="28"/>
                <w:cs/>
              </w:rPr>
              <w:t xml:space="preserve">ยอดคงเหลือปลายปี </w:t>
            </w:r>
          </w:p>
        </w:tc>
        <w:tc>
          <w:tcPr>
            <w:tcW w:w="1560" w:type="dxa"/>
            <w:tcBorders>
              <w:top w:val="single" w:sz="4" w:space="0" w:color="auto"/>
              <w:bottom w:val="double" w:sz="4" w:space="0" w:color="auto"/>
            </w:tcBorders>
          </w:tcPr>
          <w:p w:rsidR="001B503D" w:rsidRPr="00031A4E" w:rsidRDefault="001B503D" w:rsidP="001B503D">
            <w:pPr>
              <w:ind w:right="34"/>
              <w:jc w:val="right"/>
              <w:rPr>
                <w:rFonts w:cs="Angsana New"/>
                <w:sz w:val="28"/>
                <w:szCs w:val="28"/>
              </w:rPr>
            </w:pPr>
            <w:r w:rsidRPr="00031A4E">
              <w:rPr>
                <w:rFonts w:cs="Angsana New"/>
                <w:sz w:val="28"/>
                <w:szCs w:val="28"/>
              </w:rPr>
              <w:t>(11,182,299.98)</w:t>
            </w:r>
          </w:p>
        </w:tc>
        <w:tc>
          <w:tcPr>
            <w:tcW w:w="253" w:type="dxa"/>
          </w:tcPr>
          <w:p w:rsidR="001B503D" w:rsidRPr="00031A4E" w:rsidRDefault="001B503D" w:rsidP="003B3314">
            <w:pPr>
              <w:pStyle w:val="a3"/>
              <w:tabs>
                <w:tab w:val="clear" w:pos="540"/>
                <w:tab w:val="decimal" w:pos="882"/>
              </w:tabs>
              <w:ind w:left="-51" w:right="-98"/>
              <w:jc w:val="left"/>
              <w:rPr>
                <w:sz w:val="28"/>
                <w:szCs w:val="28"/>
                <w:lang w:val="en-US"/>
              </w:rPr>
            </w:pPr>
          </w:p>
        </w:tc>
        <w:tc>
          <w:tcPr>
            <w:tcW w:w="1589" w:type="dxa"/>
            <w:tcBorders>
              <w:top w:val="single" w:sz="4" w:space="0" w:color="auto"/>
              <w:bottom w:val="double" w:sz="4" w:space="0" w:color="auto"/>
            </w:tcBorders>
          </w:tcPr>
          <w:p w:rsidR="001B503D" w:rsidRPr="00031A4E" w:rsidRDefault="001B503D" w:rsidP="003B3314">
            <w:pPr>
              <w:ind w:right="34"/>
              <w:jc w:val="right"/>
              <w:rPr>
                <w:rFonts w:cs="Angsana New"/>
                <w:sz w:val="28"/>
                <w:szCs w:val="28"/>
              </w:rPr>
            </w:pPr>
            <w:r w:rsidRPr="00031A4E">
              <w:rPr>
                <w:rFonts w:cs="Angsana New"/>
                <w:sz w:val="28"/>
                <w:szCs w:val="28"/>
              </w:rPr>
              <w:t>(12,377,044.80)</w:t>
            </w:r>
          </w:p>
        </w:tc>
        <w:tc>
          <w:tcPr>
            <w:tcW w:w="253" w:type="dxa"/>
          </w:tcPr>
          <w:p w:rsidR="001B503D" w:rsidRPr="00031A4E" w:rsidRDefault="001B503D" w:rsidP="003B3314">
            <w:pPr>
              <w:pStyle w:val="a3"/>
              <w:tabs>
                <w:tab w:val="clear" w:pos="540"/>
                <w:tab w:val="decimal" w:pos="882"/>
              </w:tabs>
              <w:ind w:left="-51" w:right="-98"/>
              <w:jc w:val="left"/>
              <w:rPr>
                <w:sz w:val="28"/>
                <w:szCs w:val="28"/>
                <w:lang w:val="en-US"/>
              </w:rPr>
            </w:pPr>
          </w:p>
        </w:tc>
        <w:tc>
          <w:tcPr>
            <w:tcW w:w="1590" w:type="dxa"/>
            <w:tcBorders>
              <w:top w:val="single" w:sz="4" w:space="0" w:color="auto"/>
              <w:bottom w:val="double" w:sz="4" w:space="0" w:color="auto"/>
            </w:tcBorders>
          </w:tcPr>
          <w:p w:rsidR="001B503D" w:rsidRPr="00031A4E" w:rsidRDefault="001B503D" w:rsidP="003B3314">
            <w:pPr>
              <w:ind w:right="34"/>
              <w:jc w:val="right"/>
              <w:rPr>
                <w:rFonts w:cs="Angsana New"/>
                <w:sz w:val="28"/>
                <w:szCs w:val="28"/>
                <w:cs/>
              </w:rPr>
            </w:pPr>
            <w:r w:rsidRPr="00031A4E">
              <w:rPr>
                <w:rFonts w:cs="Angsana New"/>
                <w:sz w:val="28"/>
                <w:szCs w:val="28"/>
                <w:cs/>
              </w:rPr>
              <w:t>(1,528</w:t>
            </w:r>
            <w:r w:rsidRPr="00031A4E">
              <w:rPr>
                <w:rFonts w:cs="Angsana New"/>
                <w:sz w:val="28"/>
                <w:szCs w:val="28"/>
              </w:rPr>
              <w:t>,</w:t>
            </w:r>
            <w:r w:rsidRPr="00031A4E">
              <w:rPr>
                <w:rFonts w:cs="Angsana New"/>
                <w:sz w:val="28"/>
                <w:szCs w:val="28"/>
                <w:cs/>
              </w:rPr>
              <w:t>743.14)</w:t>
            </w:r>
          </w:p>
        </w:tc>
        <w:tc>
          <w:tcPr>
            <w:tcW w:w="236" w:type="dxa"/>
          </w:tcPr>
          <w:p w:rsidR="001B503D" w:rsidRPr="00031A4E" w:rsidRDefault="001B503D" w:rsidP="003B3314">
            <w:pPr>
              <w:pStyle w:val="a3"/>
              <w:tabs>
                <w:tab w:val="clear" w:pos="540"/>
                <w:tab w:val="decimal" w:pos="1130"/>
              </w:tabs>
              <w:ind w:left="-51" w:right="-98"/>
              <w:jc w:val="left"/>
              <w:rPr>
                <w:sz w:val="28"/>
                <w:szCs w:val="28"/>
                <w:lang w:val="en-US"/>
              </w:rPr>
            </w:pPr>
          </w:p>
        </w:tc>
        <w:tc>
          <w:tcPr>
            <w:tcW w:w="1607" w:type="dxa"/>
            <w:tcBorders>
              <w:top w:val="single" w:sz="4" w:space="0" w:color="auto"/>
              <w:bottom w:val="double" w:sz="4" w:space="0" w:color="auto"/>
            </w:tcBorders>
          </w:tcPr>
          <w:p w:rsidR="001B503D" w:rsidRPr="00031A4E" w:rsidRDefault="001B503D" w:rsidP="003B3314">
            <w:pPr>
              <w:ind w:right="34"/>
              <w:jc w:val="right"/>
              <w:rPr>
                <w:rFonts w:cs="Angsana New"/>
                <w:sz w:val="28"/>
                <w:szCs w:val="28"/>
                <w:cs/>
              </w:rPr>
            </w:pPr>
            <w:r w:rsidRPr="00031A4E">
              <w:rPr>
                <w:rFonts w:cs="Angsana New"/>
                <w:sz w:val="28"/>
                <w:szCs w:val="28"/>
                <w:cs/>
              </w:rPr>
              <w:t>(959</w:t>
            </w:r>
            <w:r w:rsidRPr="00031A4E">
              <w:rPr>
                <w:rFonts w:cs="Angsana New"/>
                <w:sz w:val="28"/>
                <w:szCs w:val="28"/>
              </w:rPr>
              <w:t>,</w:t>
            </w:r>
            <w:r w:rsidRPr="00031A4E">
              <w:rPr>
                <w:rFonts w:cs="Angsana New"/>
                <w:sz w:val="28"/>
                <w:szCs w:val="28"/>
                <w:cs/>
              </w:rPr>
              <w:t>779.37)</w:t>
            </w:r>
          </w:p>
        </w:tc>
      </w:tr>
    </w:tbl>
    <w:p w:rsidR="00FA5AB4" w:rsidRPr="00031A4E" w:rsidRDefault="00FA5AB4" w:rsidP="00272DEC">
      <w:pPr>
        <w:ind w:left="426" w:firstLine="992"/>
        <w:jc w:val="thaiDistribute"/>
        <w:rPr>
          <w:rFonts w:cs="Angsana New"/>
          <w:sz w:val="28"/>
          <w:szCs w:val="28"/>
        </w:rPr>
      </w:pPr>
    </w:p>
    <w:p w:rsidR="00F84EB7" w:rsidRPr="00031A4E" w:rsidRDefault="00F84EB7" w:rsidP="00272DEC">
      <w:pPr>
        <w:ind w:left="426" w:firstLine="992"/>
        <w:jc w:val="thaiDistribute"/>
        <w:rPr>
          <w:rFonts w:cs="Angsana New"/>
          <w:sz w:val="28"/>
          <w:szCs w:val="28"/>
        </w:rPr>
      </w:pPr>
    </w:p>
    <w:p w:rsidR="00F84EB7" w:rsidRPr="00031A4E" w:rsidRDefault="00F84EB7" w:rsidP="00272DEC">
      <w:pPr>
        <w:ind w:left="426" w:firstLine="992"/>
        <w:jc w:val="thaiDistribute"/>
        <w:rPr>
          <w:rFonts w:cs="Angsana New"/>
          <w:sz w:val="28"/>
          <w:szCs w:val="28"/>
        </w:rPr>
      </w:pPr>
    </w:p>
    <w:p w:rsidR="00F84EB7" w:rsidRPr="00031A4E" w:rsidRDefault="00F84EB7" w:rsidP="00272DEC">
      <w:pPr>
        <w:ind w:left="426" w:firstLine="992"/>
        <w:jc w:val="thaiDistribute"/>
        <w:rPr>
          <w:rFonts w:cs="Angsana New"/>
          <w:sz w:val="28"/>
          <w:szCs w:val="28"/>
        </w:rPr>
      </w:pPr>
    </w:p>
    <w:p w:rsidR="00F84EB7" w:rsidRPr="00031A4E" w:rsidRDefault="00F84EB7" w:rsidP="00272DEC">
      <w:pPr>
        <w:ind w:left="426" w:firstLine="992"/>
        <w:jc w:val="thaiDistribute"/>
        <w:rPr>
          <w:rFonts w:cs="Angsana New"/>
          <w:sz w:val="28"/>
          <w:szCs w:val="28"/>
        </w:rPr>
      </w:pPr>
    </w:p>
    <w:p w:rsidR="00F84EB7" w:rsidRPr="00031A4E" w:rsidRDefault="00F84EB7" w:rsidP="00272DEC">
      <w:pPr>
        <w:ind w:left="426" w:firstLine="992"/>
        <w:jc w:val="thaiDistribute"/>
        <w:rPr>
          <w:rFonts w:cs="Angsana New"/>
          <w:sz w:val="28"/>
          <w:szCs w:val="28"/>
        </w:rPr>
      </w:pPr>
    </w:p>
    <w:p w:rsidR="000A2E44" w:rsidRPr="00031A4E" w:rsidRDefault="006B1AC0" w:rsidP="000A2E44">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lastRenderedPageBreak/>
        <w:t>เงินลงทุนเผื่อขาย</w:t>
      </w:r>
    </w:p>
    <w:p w:rsidR="000A2E44" w:rsidRPr="00031A4E" w:rsidRDefault="000A2E44" w:rsidP="000A2E44">
      <w:pPr>
        <w:ind w:left="426" w:firstLine="992"/>
        <w:jc w:val="thaiDistribute"/>
        <w:rPr>
          <w:rFonts w:cs="Angsana New"/>
          <w:sz w:val="28"/>
          <w:szCs w:val="28"/>
        </w:rPr>
      </w:pPr>
      <w:r w:rsidRPr="00031A4E">
        <w:rPr>
          <w:rFonts w:cs="Angsana New"/>
          <w:sz w:val="28"/>
          <w:szCs w:val="28"/>
          <w:cs/>
        </w:rPr>
        <w:t>ประกอบด้วย</w:t>
      </w:r>
    </w:p>
    <w:tbl>
      <w:tblPr>
        <w:tblW w:w="8788" w:type="dxa"/>
        <w:tblInd w:w="392" w:type="dxa"/>
        <w:tblLayout w:type="fixed"/>
        <w:tblLook w:val="0000"/>
      </w:tblPr>
      <w:tblGrid>
        <w:gridCol w:w="4602"/>
        <w:gridCol w:w="1985"/>
        <w:gridCol w:w="254"/>
        <w:gridCol w:w="1947"/>
      </w:tblGrid>
      <w:tr w:rsidR="000A2E44" w:rsidRPr="00031A4E" w:rsidTr="003B3314">
        <w:tc>
          <w:tcPr>
            <w:tcW w:w="4602" w:type="dxa"/>
            <w:tcBorders>
              <w:top w:val="nil"/>
              <w:left w:val="nil"/>
              <w:bottom w:val="nil"/>
              <w:right w:val="nil"/>
            </w:tcBorders>
          </w:tcPr>
          <w:p w:rsidR="000A2E44" w:rsidRPr="00031A4E" w:rsidRDefault="000A2E44" w:rsidP="003B3314">
            <w:pPr>
              <w:pStyle w:val="9"/>
              <w:ind w:left="-108" w:right="-108"/>
              <w:rPr>
                <w:rFonts w:cs="Angsana New"/>
                <w:b w:val="0"/>
                <w:bCs w:val="0"/>
                <w:sz w:val="26"/>
                <w:szCs w:val="26"/>
              </w:rPr>
            </w:pPr>
          </w:p>
        </w:tc>
        <w:tc>
          <w:tcPr>
            <w:tcW w:w="4186" w:type="dxa"/>
            <w:gridSpan w:val="3"/>
            <w:tcBorders>
              <w:top w:val="nil"/>
              <w:left w:val="nil"/>
              <w:bottom w:val="nil"/>
              <w:right w:val="nil"/>
            </w:tcBorders>
          </w:tcPr>
          <w:p w:rsidR="000A2E44" w:rsidRPr="00031A4E" w:rsidRDefault="000A2E44" w:rsidP="003B3314">
            <w:pPr>
              <w:pStyle w:val="9"/>
              <w:ind w:left="-108" w:right="-108"/>
              <w:rPr>
                <w:rFonts w:cs="Angsana New"/>
                <w:b w:val="0"/>
                <w:bCs w:val="0"/>
                <w:sz w:val="26"/>
                <w:szCs w:val="26"/>
                <w:cs/>
              </w:rPr>
            </w:pPr>
            <w:r w:rsidRPr="00031A4E">
              <w:rPr>
                <w:rFonts w:cs="Angsana New"/>
                <w:b w:val="0"/>
                <w:bCs w:val="0"/>
                <w:sz w:val="26"/>
                <w:szCs w:val="26"/>
                <w:cs/>
              </w:rPr>
              <w:t>งบการเงินรวมและงบการเงินเฉพาะกิจการ</w:t>
            </w:r>
          </w:p>
        </w:tc>
      </w:tr>
      <w:tr w:rsidR="000A2E44" w:rsidRPr="00031A4E" w:rsidTr="003B3314">
        <w:tc>
          <w:tcPr>
            <w:tcW w:w="4602" w:type="dxa"/>
            <w:tcBorders>
              <w:top w:val="nil"/>
              <w:left w:val="nil"/>
              <w:bottom w:val="nil"/>
              <w:right w:val="nil"/>
            </w:tcBorders>
          </w:tcPr>
          <w:p w:rsidR="000A2E44" w:rsidRPr="00031A4E" w:rsidRDefault="000A2E44" w:rsidP="003B3314">
            <w:pPr>
              <w:pStyle w:val="9"/>
              <w:ind w:left="-108" w:right="-108"/>
              <w:rPr>
                <w:rFonts w:cs="Angsana New"/>
                <w:b w:val="0"/>
                <w:bCs w:val="0"/>
                <w:sz w:val="26"/>
                <w:szCs w:val="26"/>
              </w:rPr>
            </w:pPr>
          </w:p>
        </w:tc>
        <w:tc>
          <w:tcPr>
            <w:tcW w:w="1985" w:type="dxa"/>
            <w:tcBorders>
              <w:top w:val="nil"/>
              <w:left w:val="nil"/>
              <w:right w:val="nil"/>
            </w:tcBorders>
          </w:tcPr>
          <w:p w:rsidR="000A2E44" w:rsidRPr="00031A4E" w:rsidRDefault="000A2E44" w:rsidP="003B3314">
            <w:pPr>
              <w:pStyle w:val="9"/>
              <w:ind w:left="-108" w:right="-108"/>
              <w:rPr>
                <w:rFonts w:cs="Angsana New"/>
                <w:b w:val="0"/>
                <w:bCs w:val="0"/>
                <w:sz w:val="26"/>
                <w:szCs w:val="26"/>
              </w:rPr>
            </w:pPr>
            <w:r w:rsidRPr="00031A4E">
              <w:rPr>
                <w:rFonts w:cs="Angsana New"/>
                <w:b w:val="0"/>
                <w:bCs w:val="0"/>
                <w:sz w:val="26"/>
                <w:szCs w:val="26"/>
                <w:cs/>
              </w:rPr>
              <w:t>ณ วันที่</w:t>
            </w:r>
          </w:p>
        </w:tc>
        <w:tc>
          <w:tcPr>
            <w:tcW w:w="254" w:type="dxa"/>
            <w:tcBorders>
              <w:top w:val="nil"/>
              <w:left w:val="nil"/>
              <w:right w:val="nil"/>
            </w:tcBorders>
          </w:tcPr>
          <w:p w:rsidR="000A2E44" w:rsidRPr="00031A4E" w:rsidRDefault="000A2E44" w:rsidP="003B3314">
            <w:pPr>
              <w:pStyle w:val="9"/>
              <w:ind w:left="-108" w:right="-108"/>
              <w:rPr>
                <w:rFonts w:cs="Angsana New"/>
                <w:b w:val="0"/>
                <w:bCs w:val="0"/>
                <w:sz w:val="26"/>
                <w:szCs w:val="26"/>
              </w:rPr>
            </w:pPr>
          </w:p>
        </w:tc>
        <w:tc>
          <w:tcPr>
            <w:tcW w:w="1947" w:type="dxa"/>
            <w:tcBorders>
              <w:top w:val="nil"/>
              <w:left w:val="nil"/>
              <w:right w:val="nil"/>
            </w:tcBorders>
          </w:tcPr>
          <w:p w:rsidR="000A2E44" w:rsidRPr="00031A4E" w:rsidRDefault="000A2E44" w:rsidP="003B3314">
            <w:pPr>
              <w:pStyle w:val="9"/>
              <w:ind w:left="-108" w:right="-108"/>
              <w:rPr>
                <w:rFonts w:cs="Angsana New"/>
                <w:b w:val="0"/>
                <w:bCs w:val="0"/>
                <w:sz w:val="26"/>
                <w:szCs w:val="26"/>
              </w:rPr>
            </w:pPr>
            <w:r w:rsidRPr="00031A4E">
              <w:rPr>
                <w:rFonts w:cs="Angsana New"/>
                <w:b w:val="0"/>
                <w:bCs w:val="0"/>
                <w:sz w:val="26"/>
                <w:szCs w:val="26"/>
                <w:cs/>
              </w:rPr>
              <w:t>ณ วันที่</w:t>
            </w:r>
          </w:p>
        </w:tc>
      </w:tr>
      <w:tr w:rsidR="000A2E44" w:rsidRPr="00031A4E" w:rsidTr="003B3314">
        <w:tc>
          <w:tcPr>
            <w:tcW w:w="4602" w:type="dxa"/>
            <w:tcBorders>
              <w:top w:val="nil"/>
              <w:left w:val="nil"/>
              <w:bottom w:val="nil"/>
              <w:right w:val="nil"/>
            </w:tcBorders>
          </w:tcPr>
          <w:p w:rsidR="000A2E44" w:rsidRPr="00031A4E" w:rsidRDefault="000A2E44" w:rsidP="003B3314">
            <w:pPr>
              <w:pStyle w:val="9"/>
              <w:ind w:left="-108" w:right="-108"/>
              <w:rPr>
                <w:rFonts w:cs="Angsana New"/>
                <w:b w:val="0"/>
                <w:bCs w:val="0"/>
                <w:sz w:val="26"/>
                <w:szCs w:val="26"/>
              </w:rPr>
            </w:pPr>
          </w:p>
        </w:tc>
        <w:tc>
          <w:tcPr>
            <w:tcW w:w="1985" w:type="dxa"/>
            <w:tcBorders>
              <w:top w:val="nil"/>
              <w:left w:val="nil"/>
              <w:right w:val="nil"/>
            </w:tcBorders>
          </w:tcPr>
          <w:p w:rsidR="000A2E44" w:rsidRPr="00031A4E" w:rsidRDefault="000A2E44" w:rsidP="003B3314">
            <w:pPr>
              <w:pStyle w:val="9"/>
              <w:ind w:left="-108" w:right="-108"/>
              <w:rPr>
                <w:rFonts w:cs="Angsana New"/>
                <w:b w:val="0"/>
                <w:bCs w:val="0"/>
                <w:sz w:val="26"/>
                <w:szCs w:val="26"/>
              </w:rPr>
            </w:pPr>
            <w:r w:rsidRPr="00031A4E">
              <w:rPr>
                <w:rFonts w:cs="Angsana New"/>
                <w:b w:val="0"/>
                <w:bCs w:val="0"/>
                <w:sz w:val="26"/>
                <w:szCs w:val="26"/>
              </w:rPr>
              <w:t xml:space="preserve">31 </w:t>
            </w:r>
            <w:r w:rsidRPr="00031A4E">
              <w:rPr>
                <w:rFonts w:cs="Angsana New"/>
                <w:b w:val="0"/>
                <w:bCs w:val="0"/>
                <w:sz w:val="26"/>
                <w:szCs w:val="26"/>
                <w:cs/>
              </w:rPr>
              <w:t>ธันวาคม 2561</w:t>
            </w:r>
          </w:p>
        </w:tc>
        <w:tc>
          <w:tcPr>
            <w:tcW w:w="254" w:type="dxa"/>
            <w:tcBorders>
              <w:top w:val="nil"/>
              <w:left w:val="nil"/>
              <w:right w:val="nil"/>
            </w:tcBorders>
          </w:tcPr>
          <w:p w:rsidR="000A2E44" w:rsidRPr="00031A4E" w:rsidRDefault="000A2E44" w:rsidP="003B3314">
            <w:pPr>
              <w:pStyle w:val="9"/>
              <w:ind w:left="-108" w:right="-108"/>
              <w:rPr>
                <w:rFonts w:cs="Angsana New"/>
                <w:b w:val="0"/>
                <w:bCs w:val="0"/>
                <w:sz w:val="26"/>
                <w:szCs w:val="26"/>
              </w:rPr>
            </w:pPr>
          </w:p>
        </w:tc>
        <w:tc>
          <w:tcPr>
            <w:tcW w:w="1947" w:type="dxa"/>
            <w:tcBorders>
              <w:top w:val="nil"/>
              <w:left w:val="nil"/>
              <w:right w:val="nil"/>
            </w:tcBorders>
          </w:tcPr>
          <w:p w:rsidR="000A2E44" w:rsidRPr="00031A4E" w:rsidRDefault="000A2E44" w:rsidP="003B3314">
            <w:pPr>
              <w:pStyle w:val="9"/>
              <w:ind w:left="-108" w:right="-108"/>
              <w:rPr>
                <w:rFonts w:cs="Angsana New"/>
                <w:b w:val="0"/>
                <w:bCs w:val="0"/>
                <w:sz w:val="26"/>
                <w:szCs w:val="26"/>
              </w:rPr>
            </w:pPr>
            <w:r w:rsidRPr="00031A4E">
              <w:rPr>
                <w:rFonts w:cs="Angsana New"/>
                <w:b w:val="0"/>
                <w:bCs w:val="0"/>
                <w:sz w:val="26"/>
                <w:szCs w:val="26"/>
              </w:rPr>
              <w:t xml:space="preserve">31 </w:t>
            </w:r>
            <w:r w:rsidRPr="00031A4E">
              <w:rPr>
                <w:rFonts w:cs="Angsana New"/>
                <w:b w:val="0"/>
                <w:bCs w:val="0"/>
                <w:sz w:val="26"/>
                <w:szCs w:val="26"/>
                <w:cs/>
              </w:rPr>
              <w:t>ธันวาคม 2560</w:t>
            </w:r>
          </w:p>
        </w:tc>
      </w:tr>
      <w:tr w:rsidR="000A2E44" w:rsidRPr="00031A4E" w:rsidTr="003B3314">
        <w:tc>
          <w:tcPr>
            <w:tcW w:w="4602" w:type="dxa"/>
            <w:tcBorders>
              <w:top w:val="nil"/>
              <w:left w:val="nil"/>
              <w:bottom w:val="nil"/>
              <w:right w:val="nil"/>
            </w:tcBorders>
          </w:tcPr>
          <w:p w:rsidR="000A2E44" w:rsidRPr="00031A4E" w:rsidRDefault="000A2E44" w:rsidP="003B3314">
            <w:pPr>
              <w:pStyle w:val="9"/>
              <w:ind w:left="-108" w:right="-108"/>
              <w:rPr>
                <w:rFonts w:cs="Angsana New"/>
                <w:b w:val="0"/>
                <w:bCs w:val="0"/>
                <w:sz w:val="26"/>
                <w:szCs w:val="26"/>
              </w:rPr>
            </w:pPr>
          </w:p>
        </w:tc>
        <w:tc>
          <w:tcPr>
            <w:tcW w:w="1985" w:type="dxa"/>
            <w:tcBorders>
              <w:top w:val="nil"/>
              <w:left w:val="nil"/>
              <w:right w:val="nil"/>
            </w:tcBorders>
          </w:tcPr>
          <w:p w:rsidR="000A2E44" w:rsidRPr="00031A4E" w:rsidRDefault="000A2E44" w:rsidP="003B3314">
            <w:pPr>
              <w:pStyle w:val="9"/>
              <w:ind w:left="-108" w:right="-108"/>
              <w:rPr>
                <w:rFonts w:cs="Angsana New"/>
                <w:b w:val="0"/>
                <w:bCs w:val="0"/>
                <w:sz w:val="26"/>
                <w:szCs w:val="26"/>
                <w:cs/>
              </w:rPr>
            </w:pPr>
            <w:r w:rsidRPr="00031A4E">
              <w:rPr>
                <w:rFonts w:cs="Angsana New"/>
                <w:b w:val="0"/>
                <w:bCs w:val="0"/>
                <w:sz w:val="26"/>
                <w:szCs w:val="26"/>
                <w:cs/>
              </w:rPr>
              <w:t>บาท</w:t>
            </w:r>
          </w:p>
        </w:tc>
        <w:tc>
          <w:tcPr>
            <w:tcW w:w="254" w:type="dxa"/>
            <w:tcBorders>
              <w:top w:val="nil"/>
              <w:left w:val="nil"/>
              <w:right w:val="nil"/>
            </w:tcBorders>
          </w:tcPr>
          <w:p w:rsidR="000A2E44" w:rsidRPr="00031A4E" w:rsidRDefault="000A2E44" w:rsidP="003B3314">
            <w:pPr>
              <w:pStyle w:val="9"/>
              <w:ind w:left="-108" w:right="-108"/>
              <w:rPr>
                <w:rFonts w:cs="Angsana New"/>
                <w:b w:val="0"/>
                <w:bCs w:val="0"/>
                <w:sz w:val="26"/>
                <w:szCs w:val="26"/>
                <w:cs/>
              </w:rPr>
            </w:pPr>
          </w:p>
        </w:tc>
        <w:tc>
          <w:tcPr>
            <w:tcW w:w="1947" w:type="dxa"/>
            <w:tcBorders>
              <w:top w:val="nil"/>
              <w:left w:val="nil"/>
              <w:right w:val="nil"/>
            </w:tcBorders>
          </w:tcPr>
          <w:p w:rsidR="000A2E44" w:rsidRPr="00031A4E" w:rsidRDefault="000A2E44" w:rsidP="003B3314">
            <w:pPr>
              <w:pStyle w:val="9"/>
              <w:ind w:left="-108" w:right="-108"/>
              <w:rPr>
                <w:rFonts w:cs="Angsana New"/>
                <w:b w:val="0"/>
                <w:bCs w:val="0"/>
                <w:sz w:val="26"/>
                <w:szCs w:val="26"/>
                <w:cs/>
              </w:rPr>
            </w:pPr>
            <w:r w:rsidRPr="00031A4E">
              <w:rPr>
                <w:rFonts w:cs="Angsana New"/>
                <w:b w:val="0"/>
                <w:bCs w:val="0"/>
                <w:sz w:val="26"/>
                <w:szCs w:val="26"/>
                <w:cs/>
              </w:rPr>
              <w:t>บาท</w:t>
            </w:r>
          </w:p>
        </w:tc>
      </w:tr>
      <w:tr w:rsidR="000A2E44" w:rsidRPr="00031A4E" w:rsidTr="003B3314">
        <w:tc>
          <w:tcPr>
            <w:tcW w:w="4602" w:type="dxa"/>
            <w:tcBorders>
              <w:top w:val="nil"/>
              <w:left w:val="nil"/>
              <w:bottom w:val="nil"/>
              <w:right w:val="nil"/>
            </w:tcBorders>
          </w:tcPr>
          <w:p w:rsidR="000A2E44" w:rsidRPr="00031A4E" w:rsidRDefault="000A2E44" w:rsidP="005B0A87">
            <w:pPr>
              <w:ind w:right="-108"/>
              <w:jc w:val="thaiDistribute"/>
              <w:rPr>
                <w:rFonts w:cs="Angsana New"/>
                <w:sz w:val="26"/>
                <w:szCs w:val="26"/>
                <w:cs/>
              </w:rPr>
            </w:pPr>
            <w:r w:rsidRPr="00031A4E">
              <w:rPr>
                <w:rFonts w:cs="Angsana New"/>
                <w:sz w:val="26"/>
                <w:szCs w:val="26"/>
                <w:cs/>
              </w:rPr>
              <w:t>ราคาทุนของเงินลงทุนในหลักทรัพย์เผื่อขาย</w:t>
            </w:r>
          </w:p>
        </w:tc>
        <w:tc>
          <w:tcPr>
            <w:tcW w:w="1985" w:type="dxa"/>
            <w:tcBorders>
              <w:left w:val="nil"/>
              <w:bottom w:val="nil"/>
              <w:right w:val="nil"/>
            </w:tcBorders>
          </w:tcPr>
          <w:p w:rsidR="000A2E44" w:rsidRPr="00031A4E" w:rsidRDefault="000A2E44" w:rsidP="003B3314">
            <w:pPr>
              <w:pStyle w:val="9"/>
              <w:ind w:left="-108" w:right="100"/>
              <w:jc w:val="right"/>
              <w:rPr>
                <w:rFonts w:cs="Angsana New"/>
                <w:b w:val="0"/>
                <w:bCs w:val="0"/>
                <w:sz w:val="26"/>
                <w:szCs w:val="26"/>
                <w:cs/>
              </w:rPr>
            </w:pPr>
            <w:r w:rsidRPr="00031A4E">
              <w:rPr>
                <w:rFonts w:cs="Angsana New"/>
                <w:b w:val="0"/>
                <w:bCs w:val="0"/>
                <w:sz w:val="26"/>
                <w:szCs w:val="26"/>
              </w:rPr>
              <w:t>33,788,964.03</w:t>
            </w:r>
          </w:p>
        </w:tc>
        <w:tc>
          <w:tcPr>
            <w:tcW w:w="254" w:type="dxa"/>
            <w:tcBorders>
              <w:left w:val="nil"/>
              <w:right w:val="nil"/>
            </w:tcBorders>
          </w:tcPr>
          <w:p w:rsidR="000A2E44" w:rsidRPr="00031A4E" w:rsidRDefault="000A2E44" w:rsidP="003B3314">
            <w:pPr>
              <w:tabs>
                <w:tab w:val="decimal" w:pos="792"/>
              </w:tabs>
              <w:ind w:left="-108" w:right="-108"/>
              <w:rPr>
                <w:rFonts w:cs="Angsana New"/>
                <w:sz w:val="26"/>
                <w:szCs w:val="26"/>
              </w:rPr>
            </w:pPr>
          </w:p>
        </w:tc>
        <w:tc>
          <w:tcPr>
            <w:tcW w:w="1947" w:type="dxa"/>
            <w:tcBorders>
              <w:left w:val="nil"/>
              <w:bottom w:val="nil"/>
              <w:right w:val="nil"/>
            </w:tcBorders>
          </w:tcPr>
          <w:p w:rsidR="000A2E44" w:rsidRPr="00031A4E" w:rsidRDefault="000A2E44" w:rsidP="003B3314">
            <w:pPr>
              <w:pStyle w:val="9"/>
              <w:ind w:left="-108" w:right="100"/>
              <w:jc w:val="right"/>
              <w:rPr>
                <w:rFonts w:cs="Angsana New"/>
                <w:b w:val="0"/>
                <w:bCs w:val="0"/>
                <w:sz w:val="26"/>
                <w:szCs w:val="26"/>
              </w:rPr>
            </w:pPr>
            <w:r w:rsidRPr="00031A4E">
              <w:rPr>
                <w:rFonts w:cs="Angsana New"/>
                <w:b w:val="0"/>
                <w:bCs w:val="0"/>
                <w:sz w:val="26"/>
                <w:szCs w:val="26"/>
              </w:rPr>
              <w:t>33,788,964.03</w:t>
            </w:r>
          </w:p>
        </w:tc>
      </w:tr>
      <w:tr w:rsidR="000A2E44" w:rsidRPr="00031A4E" w:rsidTr="003B3314">
        <w:tc>
          <w:tcPr>
            <w:tcW w:w="4602" w:type="dxa"/>
            <w:tcBorders>
              <w:top w:val="nil"/>
              <w:left w:val="nil"/>
              <w:bottom w:val="nil"/>
              <w:right w:val="nil"/>
            </w:tcBorders>
          </w:tcPr>
          <w:p w:rsidR="000A2E44" w:rsidRPr="00031A4E" w:rsidRDefault="000A2E44" w:rsidP="005B0A87">
            <w:pPr>
              <w:ind w:left="-108" w:right="-108" w:firstLine="108"/>
              <w:jc w:val="thaiDistribute"/>
              <w:rPr>
                <w:rFonts w:cs="Angsana New"/>
                <w:sz w:val="26"/>
                <w:szCs w:val="26"/>
              </w:rPr>
            </w:pPr>
            <w:r w:rsidRPr="00031A4E">
              <w:rPr>
                <w:rFonts w:cs="Angsana New"/>
                <w:sz w:val="26"/>
                <w:szCs w:val="26"/>
                <w:cs/>
              </w:rPr>
              <w:t>การปรับมูลค่าเงินลงทุนตามมูลค่ายุติธรรม</w:t>
            </w:r>
          </w:p>
        </w:tc>
        <w:tc>
          <w:tcPr>
            <w:tcW w:w="1985" w:type="dxa"/>
            <w:tcBorders>
              <w:left w:val="nil"/>
              <w:bottom w:val="nil"/>
              <w:right w:val="nil"/>
            </w:tcBorders>
          </w:tcPr>
          <w:p w:rsidR="000A2E44" w:rsidRPr="00031A4E" w:rsidRDefault="002F3C77" w:rsidP="003B3314">
            <w:pPr>
              <w:pStyle w:val="9"/>
              <w:ind w:left="-108" w:right="100"/>
              <w:jc w:val="right"/>
              <w:rPr>
                <w:rFonts w:cs="Angsana New"/>
                <w:b w:val="0"/>
                <w:bCs w:val="0"/>
                <w:sz w:val="26"/>
                <w:szCs w:val="26"/>
              </w:rPr>
            </w:pPr>
            <w:r w:rsidRPr="00031A4E">
              <w:rPr>
                <w:rFonts w:cs="Angsana New"/>
                <w:b w:val="0"/>
                <w:bCs w:val="0"/>
                <w:sz w:val="26"/>
                <w:szCs w:val="26"/>
              </w:rPr>
              <w:t>(16</w:t>
            </w:r>
            <w:r w:rsidRPr="00031A4E">
              <w:rPr>
                <w:rFonts w:cs="Angsana New"/>
                <w:b w:val="0"/>
                <w:bCs w:val="0"/>
                <w:sz w:val="26"/>
                <w:szCs w:val="26"/>
                <w:cs/>
              </w:rPr>
              <w:t>,642</w:t>
            </w:r>
            <w:r w:rsidR="000A2E44" w:rsidRPr="00031A4E">
              <w:rPr>
                <w:rFonts w:cs="Angsana New"/>
                <w:b w:val="0"/>
                <w:bCs w:val="0"/>
                <w:sz w:val="26"/>
                <w:szCs w:val="26"/>
              </w:rPr>
              <w:t>,</w:t>
            </w:r>
            <w:r w:rsidRPr="00031A4E">
              <w:rPr>
                <w:rFonts w:cs="Angsana New"/>
                <w:b w:val="0"/>
                <w:bCs w:val="0"/>
                <w:sz w:val="26"/>
                <w:szCs w:val="26"/>
                <w:cs/>
              </w:rPr>
              <w:t>868.43</w:t>
            </w:r>
            <w:r w:rsidR="000A2E44" w:rsidRPr="00031A4E">
              <w:rPr>
                <w:rFonts w:cs="Angsana New"/>
                <w:b w:val="0"/>
                <w:bCs w:val="0"/>
                <w:sz w:val="26"/>
                <w:szCs w:val="26"/>
              </w:rPr>
              <w:t>)</w:t>
            </w:r>
          </w:p>
        </w:tc>
        <w:tc>
          <w:tcPr>
            <w:tcW w:w="254" w:type="dxa"/>
            <w:vMerge w:val="restart"/>
            <w:tcBorders>
              <w:left w:val="nil"/>
              <w:right w:val="nil"/>
            </w:tcBorders>
          </w:tcPr>
          <w:p w:rsidR="000A2E44" w:rsidRPr="00031A4E" w:rsidRDefault="000A2E44" w:rsidP="003B3314">
            <w:pPr>
              <w:tabs>
                <w:tab w:val="decimal" w:pos="792"/>
              </w:tabs>
              <w:ind w:left="-108" w:right="-108"/>
              <w:rPr>
                <w:rFonts w:cs="Angsana New"/>
                <w:sz w:val="26"/>
                <w:szCs w:val="26"/>
              </w:rPr>
            </w:pPr>
          </w:p>
        </w:tc>
        <w:tc>
          <w:tcPr>
            <w:tcW w:w="1947" w:type="dxa"/>
            <w:tcBorders>
              <w:left w:val="nil"/>
              <w:bottom w:val="nil"/>
              <w:right w:val="nil"/>
            </w:tcBorders>
          </w:tcPr>
          <w:p w:rsidR="000A2E44" w:rsidRPr="00031A4E" w:rsidRDefault="000A2E44" w:rsidP="003B3314">
            <w:pPr>
              <w:pStyle w:val="9"/>
              <w:ind w:left="-108" w:right="100"/>
              <w:jc w:val="right"/>
              <w:rPr>
                <w:rFonts w:cs="Angsana New"/>
                <w:b w:val="0"/>
                <w:bCs w:val="0"/>
                <w:sz w:val="26"/>
                <w:szCs w:val="26"/>
              </w:rPr>
            </w:pPr>
            <w:r w:rsidRPr="00031A4E">
              <w:rPr>
                <w:rFonts w:cs="Angsana New"/>
                <w:b w:val="0"/>
                <w:bCs w:val="0"/>
                <w:sz w:val="26"/>
                <w:szCs w:val="26"/>
              </w:rPr>
              <w:t>(12</w:t>
            </w:r>
            <w:r w:rsidRPr="00031A4E">
              <w:rPr>
                <w:rFonts w:cs="Angsana New"/>
                <w:b w:val="0"/>
                <w:bCs w:val="0"/>
                <w:sz w:val="26"/>
                <w:szCs w:val="26"/>
                <w:cs/>
              </w:rPr>
              <w:t>,249</w:t>
            </w:r>
            <w:r w:rsidRPr="00031A4E">
              <w:rPr>
                <w:rFonts w:cs="Angsana New"/>
                <w:b w:val="0"/>
                <w:bCs w:val="0"/>
                <w:sz w:val="26"/>
                <w:szCs w:val="26"/>
              </w:rPr>
              <w:t>,</w:t>
            </w:r>
            <w:r w:rsidRPr="00031A4E">
              <w:rPr>
                <w:rFonts w:cs="Angsana New"/>
                <w:b w:val="0"/>
                <w:bCs w:val="0"/>
                <w:sz w:val="26"/>
                <w:szCs w:val="26"/>
                <w:cs/>
              </w:rPr>
              <w:t>674.63</w:t>
            </w:r>
            <w:r w:rsidRPr="00031A4E">
              <w:rPr>
                <w:rFonts w:cs="Angsana New"/>
                <w:b w:val="0"/>
                <w:bCs w:val="0"/>
                <w:sz w:val="26"/>
                <w:szCs w:val="26"/>
              </w:rPr>
              <w:t>)</w:t>
            </w:r>
          </w:p>
        </w:tc>
      </w:tr>
      <w:tr w:rsidR="000A2E44" w:rsidRPr="00031A4E" w:rsidTr="003B3314">
        <w:tc>
          <w:tcPr>
            <w:tcW w:w="4602" w:type="dxa"/>
            <w:tcBorders>
              <w:top w:val="nil"/>
              <w:left w:val="nil"/>
              <w:bottom w:val="nil"/>
              <w:right w:val="nil"/>
            </w:tcBorders>
          </w:tcPr>
          <w:p w:rsidR="000A2E44" w:rsidRPr="00031A4E" w:rsidRDefault="000A2E44" w:rsidP="005B0A87">
            <w:pPr>
              <w:ind w:right="-108"/>
              <w:jc w:val="thaiDistribute"/>
              <w:rPr>
                <w:rFonts w:cs="Angsana New"/>
                <w:sz w:val="26"/>
                <w:szCs w:val="26"/>
                <w:cs/>
              </w:rPr>
            </w:pPr>
            <w:r w:rsidRPr="00031A4E">
              <w:rPr>
                <w:rFonts w:cs="Angsana New"/>
                <w:sz w:val="26"/>
                <w:szCs w:val="26"/>
                <w:cs/>
              </w:rPr>
              <w:t>มูลค่ายุติธรรมของเงินลงทุนในหลักทรัพย์เผื่อขาย</w:t>
            </w:r>
          </w:p>
        </w:tc>
        <w:tc>
          <w:tcPr>
            <w:tcW w:w="1985" w:type="dxa"/>
            <w:tcBorders>
              <w:top w:val="single" w:sz="4" w:space="0" w:color="auto"/>
              <w:left w:val="nil"/>
              <w:bottom w:val="double" w:sz="4" w:space="0" w:color="auto"/>
              <w:right w:val="nil"/>
            </w:tcBorders>
          </w:tcPr>
          <w:p w:rsidR="000A2E44" w:rsidRPr="00031A4E" w:rsidRDefault="002F3C77" w:rsidP="003B3314">
            <w:pPr>
              <w:pStyle w:val="9"/>
              <w:ind w:left="-108" w:right="100"/>
              <w:jc w:val="right"/>
              <w:rPr>
                <w:rFonts w:cs="Angsana New"/>
                <w:b w:val="0"/>
                <w:bCs w:val="0"/>
                <w:sz w:val="26"/>
                <w:szCs w:val="26"/>
                <w:cs/>
              </w:rPr>
            </w:pPr>
            <w:r w:rsidRPr="00031A4E">
              <w:rPr>
                <w:rFonts w:cs="Angsana New"/>
                <w:b w:val="0"/>
                <w:bCs w:val="0"/>
                <w:sz w:val="26"/>
                <w:szCs w:val="26"/>
              </w:rPr>
              <w:t>17</w:t>
            </w:r>
            <w:r w:rsidR="000A2E44" w:rsidRPr="00031A4E">
              <w:rPr>
                <w:rFonts w:cs="Angsana New"/>
                <w:b w:val="0"/>
                <w:bCs w:val="0"/>
                <w:sz w:val="26"/>
                <w:szCs w:val="26"/>
              </w:rPr>
              <w:t>,</w:t>
            </w:r>
            <w:r w:rsidRPr="00031A4E">
              <w:rPr>
                <w:rFonts w:cs="Angsana New"/>
                <w:b w:val="0"/>
                <w:bCs w:val="0"/>
                <w:sz w:val="26"/>
                <w:szCs w:val="26"/>
                <w:cs/>
              </w:rPr>
              <w:t>146</w:t>
            </w:r>
            <w:r w:rsidR="000A2E44" w:rsidRPr="00031A4E">
              <w:rPr>
                <w:rFonts w:cs="Angsana New"/>
                <w:b w:val="0"/>
                <w:bCs w:val="0"/>
                <w:sz w:val="26"/>
                <w:szCs w:val="26"/>
              </w:rPr>
              <w:t>,</w:t>
            </w:r>
            <w:r w:rsidRPr="00031A4E">
              <w:rPr>
                <w:rFonts w:cs="Angsana New"/>
                <w:b w:val="0"/>
                <w:bCs w:val="0"/>
                <w:sz w:val="26"/>
                <w:szCs w:val="26"/>
                <w:cs/>
              </w:rPr>
              <w:t>095.60</w:t>
            </w:r>
          </w:p>
        </w:tc>
        <w:tc>
          <w:tcPr>
            <w:tcW w:w="254" w:type="dxa"/>
            <w:vMerge/>
            <w:tcBorders>
              <w:left w:val="nil"/>
              <w:right w:val="nil"/>
            </w:tcBorders>
          </w:tcPr>
          <w:p w:rsidR="000A2E44" w:rsidRPr="00031A4E" w:rsidRDefault="000A2E44" w:rsidP="003B3314">
            <w:pPr>
              <w:tabs>
                <w:tab w:val="decimal" w:pos="792"/>
              </w:tabs>
              <w:ind w:left="-108" w:right="-108"/>
              <w:rPr>
                <w:rFonts w:cs="Angsana New"/>
                <w:sz w:val="26"/>
                <w:szCs w:val="26"/>
              </w:rPr>
            </w:pPr>
          </w:p>
        </w:tc>
        <w:tc>
          <w:tcPr>
            <w:tcW w:w="1947" w:type="dxa"/>
            <w:tcBorders>
              <w:top w:val="single" w:sz="4" w:space="0" w:color="auto"/>
              <w:left w:val="nil"/>
              <w:bottom w:val="double" w:sz="4" w:space="0" w:color="auto"/>
              <w:right w:val="nil"/>
            </w:tcBorders>
          </w:tcPr>
          <w:p w:rsidR="000A2E44" w:rsidRPr="00031A4E" w:rsidRDefault="000A2E44" w:rsidP="003B3314">
            <w:pPr>
              <w:pStyle w:val="9"/>
              <w:ind w:left="-108" w:right="100"/>
              <w:jc w:val="right"/>
              <w:rPr>
                <w:rFonts w:cs="Angsana New"/>
                <w:b w:val="0"/>
                <w:bCs w:val="0"/>
                <w:sz w:val="26"/>
                <w:szCs w:val="26"/>
                <w:cs/>
              </w:rPr>
            </w:pPr>
            <w:r w:rsidRPr="00031A4E">
              <w:rPr>
                <w:rFonts w:cs="Angsana New"/>
                <w:b w:val="0"/>
                <w:bCs w:val="0"/>
                <w:sz w:val="26"/>
                <w:szCs w:val="26"/>
              </w:rPr>
              <w:t>21,</w:t>
            </w:r>
            <w:r w:rsidRPr="00031A4E">
              <w:rPr>
                <w:rFonts w:cs="Angsana New"/>
                <w:b w:val="0"/>
                <w:bCs w:val="0"/>
                <w:sz w:val="26"/>
                <w:szCs w:val="26"/>
                <w:cs/>
              </w:rPr>
              <w:t>539</w:t>
            </w:r>
            <w:r w:rsidRPr="00031A4E">
              <w:rPr>
                <w:rFonts w:cs="Angsana New"/>
                <w:b w:val="0"/>
                <w:bCs w:val="0"/>
                <w:sz w:val="26"/>
                <w:szCs w:val="26"/>
              </w:rPr>
              <w:t>,</w:t>
            </w:r>
            <w:r w:rsidRPr="00031A4E">
              <w:rPr>
                <w:rFonts w:cs="Angsana New"/>
                <w:b w:val="0"/>
                <w:bCs w:val="0"/>
                <w:sz w:val="26"/>
                <w:szCs w:val="26"/>
                <w:cs/>
              </w:rPr>
              <w:t>289.40</w:t>
            </w:r>
          </w:p>
        </w:tc>
      </w:tr>
    </w:tbl>
    <w:p w:rsidR="000A2E44" w:rsidRPr="00031A4E" w:rsidRDefault="000A2E44" w:rsidP="000A2E44">
      <w:pPr>
        <w:ind w:left="426" w:firstLine="992"/>
        <w:jc w:val="thaiDistribute"/>
        <w:rPr>
          <w:rFonts w:cs="Angsana New"/>
          <w:sz w:val="28"/>
          <w:szCs w:val="28"/>
        </w:rPr>
      </w:pPr>
      <w:r w:rsidRPr="00031A4E">
        <w:rPr>
          <w:rFonts w:cs="Angsana New"/>
          <w:sz w:val="28"/>
          <w:szCs w:val="28"/>
          <w:cs/>
        </w:rPr>
        <w:t xml:space="preserve">สำหรับปีสิ้นสุดวันที่ </w:t>
      </w:r>
      <w:r w:rsidRPr="00031A4E">
        <w:rPr>
          <w:rFonts w:cs="Angsana New"/>
          <w:sz w:val="28"/>
          <w:szCs w:val="28"/>
        </w:rPr>
        <w:t>31</w:t>
      </w:r>
      <w:r w:rsidRPr="00031A4E">
        <w:rPr>
          <w:rFonts w:cs="Angsana New"/>
          <w:sz w:val="28"/>
          <w:szCs w:val="28"/>
          <w:cs/>
        </w:rPr>
        <w:t xml:space="preserve"> ธันวาคม </w:t>
      </w:r>
      <w:r w:rsidRPr="00031A4E">
        <w:rPr>
          <w:rFonts w:cs="Angsana New"/>
          <w:sz w:val="28"/>
          <w:szCs w:val="28"/>
        </w:rPr>
        <w:t>25</w:t>
      </w:r>
      <w:r w:rsidRPr="00031A4E">
        <w:rPr>
          <w:rFonts w:cs="Angsana New"/>
          <w:sz w:val="28"/>
          <w:szCs w:val="28"/>
          <w:cs/>
        </w:rPr>
        <w:t>61 และ 2560 เงิน</w:t>
      </w:r>
      <w:r w:rsidR="008B3F06">
        <w:rPr>
          <w:rFonts w:cs="Angsana New"/>
          <w:sz w:val="28"/>
          <w:szCs w:val="28"/>
          <w:cs/>
        </w:rPr>
        <w:t>ลงทุนเผื่อขายมีรายการเคลื่อนไหว</w:t>
      </w:r>
      <w:r w:rsidRPr="00031A4E">
        <w:rPr>
          <w:rFonts w:cs="Angsana New"/>
          <w:sz w:val="28"/>
          <w:szCs w:val="28"/>
          <w:cs/>
        </w:rPr>
        <w:t>ดังนี้</w:t>
      </w:r>
    </w:p>
    <w:tbl>
      <w:tblPr>
        <w:tblW w:w="8788" w:type="dxa"/>
        <w:tblInd w:w="392" w:type="dxa"/>
        <w:tblLayout w:type="fixed"/>
        <w:tblLook w:val="0000"/>
      </w:tblPr>
      <w:tblGrid>
        <w:gridCol w:w="4602"/>
        <w:gridCol w:w="1985"/>
        <w:gridCol w:w="254"/>
        <w:gridCol w:w="1947"/>
      </w:tblGrid>
      <w:tr w:rsidR="000A2E44" w:rsidRPr="00031A4E" w:rsidTr="003B3314">
        <w:tc>
          <w:tcPr>
            <w:tcW w:w="4602" w:type="dxa"/>
            <w:tcBorders>
              <w:top w:val="nil"/>
              <w:left w:val="nil"/>
              <w:bottom w:val="nil"/>
              <w:right w:val="nil"/>
            </w:tcBorders>
          </w:tcPr>
          <w:p w:rsidR="000A2E44" w:rsidRPr="00031A4E" w:rsidRDefault="000A2E44" w:rsidP="003B3314">
            <w:pPr>
              <w:pStyle w:val="9"/>
              <w:ind w:left="-108" w:right="-108"/>
              <w:rPr>
                <w:rFonts w:cs="Angsana New"/>
                <w:b w:val="0"/>
                <w:bCs w:val="0"/>
                <w:sz w:val="26"/>
                <w:szCs w:val="26"/>
              </w:rPr>
            </w:pPr>
          </w:p>
        </w:tc>
        <w:tc>
          <w:tcPr>
            <w:tcW w:w="4186" w:type="dxa"/>
            <w:gridSpan w:val="3"/>
            <w:tcBorders>
              <w:top w:val="nil"/>
              <w:left w:val="nil"/>
              <w:bottom w:val="nil"/>
              <w:right w:val="nil"/>
            </w:tcBorders>
          </w:tcPr>
          <w:p w:rsidR="000A2E44" w:rsidRPr="00031A4E" w:rsidRDefault="000A2E44" w:rsidP="003B3314">
            <w:pPr>
              <w:pStyle w:val="9"/>
              <w:ind w:left="-108" w:right="-108"/>
              <w:rPr>
                <w:rFonts w:cs="Angsana New"/>
                <w:b w:val="0"/>
                <w:bCs w:val="0"/>
                <w:sz w:val="26"/>
                <w:szCs w:val="26"/>
                <w:cs/>
              </w:rPr>
            </w:pPr>
            <w:r w:rsidRPr="00031A4E">
              <w:rPr>
                <w:rFonts w:cs="Angsana New"/>
                <w:b w:val="0"/>
                <w:bCs w:val="0"/>
                <w:sz w:val="26"/>
                <w:szCs w:val="26"/>
                <w:cs/>
              </w:rPr>
              <w:t>งบการเงินรวมและงบการเงินเฉพาะกิจการ</w:t>
            </w:r>
          </w:p>
        </w:tc>
      </w:tr>
      <w:tr w:rsidR="000A2E44" w:rsidRPr="00031A4E" w:rsidTr="003B3314">
        <w:tc>
          <w:tcPr>
            <w:tcW w:w="4602" w:type="dxa"/>
            <w:tcBorders>
              <w:top w:val="nil"/>
              <w:left w:val="nil"/>
              <w:bottom w:val="nil"/>
              <w:right w:val="nil"/>
            </w:tcBorders>
          </w:tcPr>
          <w:p w:rsidR="000A2E44" w:rsidRPr="00031A4E" w:rsidRDefault="000A2E44" w:rsidP="003B3314">
            <w:pPr>
              <w:pStyle w:val="9"/>
              <w:ind w:left="-108" w:right="-108"/>
              <w:rPr>
                <w:rFonts w:cs="Angsana New"/>
                <w:b w:val="0"/>
                <w:bCs w:val="0"/>
                <w:sz w:val="26"/>
                <w:szCs w:val="26"/>
              </w:rPr>
            </w:pPr>
          </w:p>
        </w:tc>
        <w:tc>
          <w:tcPr>
            <w:tcW w:w="1985" w:type="dxa"/>
            <w:tcBorders>
              <w:top w:val="nil"/>
              <w:left w:val="nil"/>
              <w:right w:val="nil"/>
            </w:tcBorders>
          </w:tcPr>
          <w:p w:rsidR="000A2E44" w:rsidRPr="00031A4E" w:rsidRDefault="000A2E44" w:rsidP="003B3314">
            <w:pPr>
              <w:ind w:left="-75" w:right="-66"/>
              <w:jc w:val="center"/>
              <w:rPr>
                <w:rFonts w:cs="Angsana New"/>
                <w:sz w:val="26"/>
                <w:szCs w:val="26"/>
                <w:cs/>
              </w:rPr>
            </w:pPr>
            <w:r w:rsidRPr="00031A4E">
              <w:rPr>
                <w:rFonts w:cs="Angsana New"/>
                <w:sz w:val="26"/>
                <w:szCs w:val="26"/>
                <w:cs/>
              </w:rPr>
              <w:t xml:space="preserve">สำหรับปี </w:t>
            </w:r>
          </w:p>
        </w:tc>
        <w:tc>
          <w:tcPr>
            <w:tcW w:w="254" w:type="dxa"/>
            <w:tcBorders>
              <w:top w:val="nil"/>
              <w:left w:val="nil"/>
              <w:right w:val="nil"/>
            </w:tcBorders>
          </w:tcPr>
          <w:p w:rsidR="000A2E44" w:rsidRPr="00031A4E" w:rsidRDefault="000A2E44" w:rsidP="003B3314">
            <w:pPr>
              <w:pStyle w:val="9"/>
              <w:ind w:left="-108" w:right="-108"/>
              <w:rPr>
                <w:rFonts w:cs="Angsana New"/>
                <w:b w:val="0"/>
                <w:bCs w:val="0"/>
                <w:sz w:val="26"/>
                <w:szCs w:val="26"/>
              </w:rPr>
            </w:pPr>
          </w:p>
        </w:tc>
        <w:tc>
          <w:tcPr>
            <w:tcW w:w="1947" w:type="dxa"/>
            <w:tcBorders>
              <w:top w:val="nil"/>
              <w:left w:val="nil"/>
              <w:right w:val="nil"/>
            </w:tcBorders>
          </w:tcPr>
          <w:p w:rsidR="000A2E44" w:rsidRPr="00031A4E" w:rsidRDefault="000A2E44" w:rsidP="003B3314">
            <w:pPr>
              <w:ind w:left="-75" w:right="-66"/>
              <w:jc w:val="center"/>
              <w:rPr>
                <w:rFonts w:cs="Angsana New"/>
                <w:sz w:val="26"/>
                <w:szCs w:val="26"/>
                <w:cs/>
              </w:rPr>
            </w:pPr>
            <w:r w:rsidRPr="00031A4E">
              <w:rPr>
                <w:rFonts w:cs="Angsana New"/>
                <w:sz w:val="26"/>
                <w:szCs w:val="26"/>
                <w:cs/>
              </w:rPr>
              <w:t xml:space="preserve">สำหรับปี </w:t>
            </w:r>
          </w:p>
        </w:tc>
      </w:tr>
      <w:tr w:rsidR="000A2E44" w:rsidRPr="00031A4E" w:rsidTr="003B3314">
        <w:tc>
          <w:tcPr>
            <w:tcW w:w="4602" w:type="dxa"/>
            <w:tcBorders>
              <w:top w:val="nil"/>
              <w:left w:val="nil"/>
              <w:bottom w:val="nil"/>
              <w:right w:val="nil"/>
            </w:tcBorders>
          </w:tcPr>
          <w:p w:rsidR="000A2E44" w:rsidRPr="00031A4E" w:rsidRDefault="000A2E44" w:rsidP="003B3314">
            <w:pPr>
              <w:pStyle w:val="9"/>
              <w:ind w:left="-108" w:right="-108"/>
              <w:rPr>
                <w:rFonts w:cs="Angsana New"/>
                <w:b w:val="0"/>
                <w:bCs w:val="0"/>
                <w:sz w:val="26"/>
                <w:szCs w:val="26"/>
              </w:rPr>
            </w:pPr>
          </w:p>
        </w:tc>
        <w:tc>
          <w:tcPr>
            <w:tcW w:w="1985" w:type="dxa"/>
            <w:tcBorders>
              <w:top w:val="nil"/>
              <w:left w:val="nil"/>
              <w:right w:val="nil"/>
            </w:tcBorders>
          </w:tcPr>
          <w:p w:rsidR="000A2E44" w:rsidRPr="00031A4E" w:rsidRDefault="000A2E44" w:rsidP="003B3314">
            <w:pPr>
              <w:ind w:left="-75" w:right="-66"/>
              <w:jc w:val="center"/>
              <w:rPr>
                <w:rFonts w:cs="Angsana New"/>
                <w:sz w:val="26"/>
                <w:szCs w:val="26"/>
                <w:cs/>
              </w:rPr>
            </w:pPr>
            <w:r w:rsidRPr="00031A4E">
              <w:rPr>
                <w:rFonts w:cs="Angsana New"/>
                <w:sz w:val="26"/>
                <w:szCs w:val="26"/>
                <w:cs/>
              </w:rPr>
              <w:t>สิ้นสุดวันที่</w:t>
            </w:r>
          </w:p>
        </w:tc>
        <w:tc>
          <w:tcPr>
            <w:tcW w:w="254" w:type="dxa"/>
            <w:tcBorders>
              <w:top w:val="nil"/>
              <w:left w:val="nil"/>
              <w:right w:val="nil"/>
            </w:tcBorders>
          </w:tcPr>
          <w:p w:rsidR="000A2E44" w:rsidRPr="00031A4E" w:rsidRDefault="000A2E44" w:rsidP="003B3314">
            <w:pPr>
              <w:pStyle w:val="9"/>
              <w:ind w:left="-108" w:right="-108"/>
              <w:rPr>
                <w:rFonts w:cs="Angsana New"/>
                <w:b w:val="0"/>
                <w:bCs w:val="0"/>
                <w:sz w:val="26"/>
                <w:szCs w:val="26"/>
              </w:rPr>
            </w:pPr>
          </w:p>
        </w:tc>
        <w:tc>
          <w:tcPr>
            <w:tcW w:w="1947" w:type="dxa"/>
            <w:tcBorders>
              <w:top w:val="nil"/>
              <w:left w:val="nil"/>
              <w:right w:val="nil"/>
            </w:tcBorders>
          </w:tcPr>
          <w:p w:rsidR="000A2E44" w:rsidRPr="00031A4E" w:rsidRDefault="000A2E44" w:rsidP="003B3314">
            <w:pPr>
              <w:ind w:left="-75" w:right="-66"/>
              <w:jc w:val="center"/>
              <w:rPr>
                <w:rFonts w:cs="Angsana New"/>
                <w:sz w:val="26"/>
                <w:szCs w:val="26"/>
                <w:cs/>
              </w:rPr>
            </w:pPr>
            <w:r w:rsidRPr="00031A4E">
              <w:rPr>
                <w:rFonts w:cs="Angsana New"/>
                <w:sz w:val="26"/>
                <w:szCs w:val="26"/>
                <w:cs/>
              </w:rPr>
              <w:t>สิ้นสุดวันที่</w:t>
            </w:r>
          </w:p>
        </w:tc>
      </w:tr>
      <w:tr w:rsidR="000A2E44" w:rsidRPr="00031A4E" w:rsidTr="003B3314">
        <w:tc>
          <w:tcPr>
            <w:tcW w:w="4602" w:type="dxa"/>
            <w:tcBorders>
              <w:top w:val="nil"/>
              <w:left w:val="nil"/>
              <w:bottom w:val="nil"/>
              <w:right w:val="nil"/>
            </w:tcBorders>
          </w:tcPr>
          <w:p w:rsidR="000A2E44" w:rsidRPr="00031A4E" w:rsidRDefault="000A2E44" w:rsidP="003B3314">
            <w:pPr>
              <w:pStyle w:val="9"/>
              <w:ind w:left="-108" w:right="-108"/>
              <w:rPr>
                <w:rFonts w:cs="Angsana New"/>
                <w:b w:val="0"/>
                <w:bCs w:val="0"/>
                <w:sz w:val="26"/>
                <w:szCs w:val="26"/>
              </w:rPr>
            </w:pPr>
          </w:p>
        </w:tc>
        <w:tc>
          <w:tcPr>
            <w:tcW w:w="1985" w:type="dxa"/>
            <w:tcBorders>
              <w:top w:val="nil"/>
              <w:left w:val="nil"/>
              <w:right w:val="nil"/>
            </w:tcBorders>
          </w:tcPr>
          <w:p w:rsidR="000A2E44" w:rsidRPr="00031A4E" w:rsidRDefault="000A2E44" w:rsidP="003B3314">
            <w:pPr>
              <w:ind w:left="-75" w:right="-66"/>
              <w:jc w:val="center"/>
              <w:rPr>
                <w:rFonts w:cs="Angsana New"/>
                <w:sz w:val="26"/>
                <w:szCs w:val="26"/>
              </w:rPr>
            </w:pPr>
            <w:r w:rsidRPr="00031A4E">
              <w:rPr>
                <w:rFonts w:cs="Angsana New"/>
                <w:sz w:val="26"/>
                <w:szCs w:val="26"/>
              </w:rPr>
              <w:t xml:space="preserve">31 </w:t>
            </w:r>
            <w:r w:rsidRPr="00031A4E">
              <w:rPr>
                <w:rFonts w:cs="Angsana New"/>
                <w:sz w:val="26"/>
                <w:szCs w:val="26"/>
                <w:cs/>
              </w:rPr>
              <w:t xml:space="preserve">ธันวาคม </w:t>
            </w:r>
            <w:r w:rsidRPr="00031A4E">
              <w:rPr>
                <w:rFonts w:cs="Angsana New"/>
                <w:sz w:val="26"/>
                <w:szCs w:val="26"/>
              </w:rPr>
              <w:t>2561</w:t>
            </w:r>
          </w:p>
        </w:tc>
        <w:tc>
          <w:tcPr>
            <w:tcW w:w="254" w:type="dxa"/>
            <w:tcBorders>
              <w:top w:val="nil"/>
              <w:left w:val="nil"/>
              <w:right w:val="nil"/>
            </w:tcBorders>
          </w:tcPr>
          <w:p w:rsidR="000A2E44" w:rsidRPr="00031A4E" w:rsidRDefault="000A2E44" w:rsidP="003B3314">
            <w:pPr>
              <w:pStyle w:val="9"/>
              <w:ind w:left="-108" w:right="-108"/>
              <w:rPr>
                <w:rFonts w:cs="Angsana New"/>
                <w:b w:val="0"/>
                <w:bCs w:val="0"/>
                <w:sz w:val="26"/>
                <w:szCs w:val="26"/>
              </w:rPr>
            </w:pPr>
          </w:p>
        </w:tc>
        <w:tc>
          <w:tcPr>
            <w:tcW w:w="1947" w:type="dxa"/>
            <w:tcBorders>
              <w:top w:val="nil"/>
              <w:left w:val="nil"/>
              <w:right w:val="nil"/>
            </w:tcBorders>
          </w:tcPr>
          <w:p w:rsidR="000A2E44" w:rsidRPr="00031A4E" w:rsidRDefault="000A2E44" w:rsidP="003B3314">
            <w:pPr>
              <w:ind w:left="-75" w:right="-66"/>
              <w:jc w:val="center"/>
              <w:rPr>
                <w:rFonts w:cs="Angsana New"/>
                <w:sz w:val="26"/>
                <w:szCs w:val="26"/>
              </w:rPr>
            </w:pPr>
            <w:r w:rsidRPr="00031A4E">
              <w:rPr>
                <w:rFonts w:cs="Angsana New"/>
                <w:sz w:val="26"/>
                <w:szCs w:val="26"/>
              </w:rPr>
              <w:t xml:space="preserve">31 </w:t>
            </w:r>
            <w:r w:rsidRPr="00031A4E">
              <w:rPr>
                <w:rFonts w:cs="Angsana New"/>
                <w:sz w:val="26"/>
                <w:szCs w:val="26"/>
                <w:cs/>
              </w:rPr>
              <w:t xml:space="preserve">ธันวาคม </w:t>
            </w:r>
            <w:r w:rsidRPr="00031A4E">
              <w:rPr>
                <w:rFonts w:cs="Angsana New"/>
                <w:sz w:val="26"/>
                <w:szCs w:val="26"/>
              </w:rPr>
              <w:t>25</w:t>
            </w:r>
            <w:r w:rsidRPr="00031A4E">
              <w:rPr>
                <w:rFonts w:cs="Angsana New"/>
                <w:sz w:val="26"/>
                <w:szCs w:val="26"/>
                <w:cs/>
              </w:rPr>
              <w:t>60</w:t>
            </w:r>
          </w:p>
        </w:tc>
      </w:tr>
      <w:tr w:rsidR="000A2E44" w:rsidRPr="00031A4E" w:rsidTr="003B3314">
        <w:tc>
          <w:tcPr>
            <w:tcW w:w="4602" w:type="dxa"/>
            <w:tcBorders>
              <w:top w:val="nil"/>
              <w:left w:val="nil"/>
              <w:bottom w:val="nil"/>
              <w:right w:val="nil"/>
            </w:tcBorders>
          </w:tcPr>
          <w:p w:rsidR="000A2E44" w:rsidRPr="00031A4E" w:rsidRDefault="000A2E44" w:rsidP="003B3314">
            <w:pPr>
              <w:pStyle w:val="9"/>
              <w:ind w:left="-108" w:right="-108"/>
              <w:rPr>
                <w:rFonts w:cs="Angsana New"/>
                <w:b w:val="0"/>
                <w:bCs w:val="0"/>
                <w:sz w:val="26"/>
                <w:szCs w:val="26"/>
              </w:rPr>
            </w:pPr>
          </w:p>
        </w:tc>
        <w:tc>
          <w:tcPr>
            <w:tcW w:w="1985" w:type="dxa"/>
            <w:tcBorders>
              <w:top w:val="nil"/>
              <w:left w:val="nil"/>
              <w:right w:val="nil"/>
            </w:tcBorders>
          </w:tcPr>
          <w:p w:rsidR="000A2E44" w:rsidRPr="00031A4E" w:rsidRDefault="000A2E44" w:rsidP="003B3314">
            <w:pPr>
              <w:pStyle w:val="9"/>
              <w:ind w:left="-108" w:right="-108"/>
              <w:rPr>
                <w:rFonts w:cs="Angsana New"/>
                <w:b w:val="0"/>
                <w:bCs w:val="0"/>
                <w:sz w:val="26"/>
                <w:szCs w:val="26"/>
                <w:cs/>
              </w:rPr>
            </w:pPr>
            <w:r w:rsidRPr="00031A4E">
              <w:rPr>
                <w:rFonts w:cs="Angsana New"/>
                <w:b w:val="0"/>
                <w:bCs w:val="0"/>
                <w:sz w:val="26"/>
                <w:szCs w:val="26"/>
                <w:cs/>
              </w:rPr>
              <w:t>บาท</w:t>
            </w:r>
          </w:p>
        </w:tc>
        <w:tc>
          <w:tcPr>
            <w:tcW w:w="254" w:type="dxa"/>
            <w:tcBorders>
              <w:top w:val="nil"/>
              <w:left w:val="nil"/>
              <w:right w:val="nil"/>
            </w:tcBorders>
          </w:tcPr>
          <w:p w:rsidR="000A2E44" w:rsidRPr="00031A4E" w:rsidRDefault="000A2E44" w:rsidP="003B3314">
            <w:pPr>
              <w:pStyle w:val="9"/>
              <w:ind w:left="-108" w:right="-108"/>
              <w:rPr>
                <w:rFonts w:cs="Angsana New"/>
                <w:b w:val="0"/>
                <w:bCs w:val="0"/>
                <w:sz w:val="26"/>
                <w:szCs w:val="26"/>
                <w:cs/>
              </w:rPr>
            </w:pPr>
          </w:p>
        </w:tc>
        <w:tc>
          <w:tcPr>
            <w:tcW w:w="1947" w:type="dxa"/>
            <w:tcBorders>
              <w:top w:val="nil"/>
              <w:left w:val="nil"/>
              <w:right w:val="nil"/>
            </w:tcBorders>
          </w:tcPr>
          <w:p w:rsidR="000A2E44" w:rsidRPr="00031A4E" w:rsidRDefault="000A2E44" w:rsidP="003B3314">
            <w:pPr>
              <w:pStyle w:val="9"/>
              <w:ind w:left="-108" w:right="-108"/>
              <w:rPr>
                <w:rFonts w:cs="Angsana New"/>
                <w:b w:val="0"/>
                <w:bCs w:val="0"/>
                <w:sz w:val="26"/>
                <w:szCs w:val="26"/>
                <w:cs/>
              </w:rPr>
            </w:pPr>
            <w:r w:rsidRPr="00031A4E">
              <w:rPr>
                <w:rFonts w:cs="Angsana New"/>
                <w:b w:val="0"/>
                <w:bCs w:val="0"/>
                <w:sz w:val="26"/>
                <w:szCs w:val="26"/>
                <w:cs/>
              </w:rPr>
              <w:t>บาท</w:t>
            </w:r>
          </w:p>
        </w:tc>
      </w:tr>
      <w:tr w:rsidR="000A2E44" w:rsidRPr="00031A4E" w:rsidTr="003B3314">
        <w:tc>
          <w:tcPr>
            <w:tcW w:w="4602" w:type="dxa"/>
            <w:tcBorders>
              <w:top w:val="nil"/>
              <w:left w:val="nil"/>
              <w:bottom w:val="nil"/>
              <w:right w:val="nil"/>
            </w:tcBorders>
          </w:tcPr>
          <w:p w:rsidR="000A2E44" w:rsidRPr="00031A4E" w:rsidRDefault="000A2E44" w:rsidP="005B0A87">
            <w:pPr>
              <w:ind w:right="-108"/>
              <w:jc w:val="thaiDistribute"/>
              <w:rPr>
                <w:rFonts w:cs="Angsana New"/>
                <w:sz w:val="26"/>
                <w:szCs w:val="26"/>
                <w:cs/>
              </w:rPr>
            </w:pPr>
            <w:r w:rsidRPr="00031A4E">
              <w:rPr>
                <w:rFonts w:cs="Angsana New"/>
                <w:sz w:val="26"/>
                <w:szCs w:val="26"/>
                <w:cs/>
              </w:rPr>
              <w:t>มูลค่าตามบัญชีต้นปี</w:t>
            </w:r>
          </w:p>
        </w:tc>
        <w:tc>
          <w:tcPr>
            <w:tcW w:w="1985" w:type="dxa"/>
            <w:tcBorders>
              <w:top w:val="nil"/>
              <w:left w:val="nil"/>
              <w:right w:val="nil"/>
            </w:tcBorders>
          </w:tcPr>
          <w:p w:rsidR="000A2E44" w:rsidRPr="00031A4E" w:rsidRDefault="000A2E44" w:rsidP="003B3314">
            <w:pPr>
              <w:pStyle w:val="9"/>
              <w:ind w:left="-108" w:right="100"/>
              <w:jc w:val="right"/>
              <w:rPr>
                <w:rFonts w:cs="Angsana New"/>
                <w:b w:val="0"/>
                <w:bCs w:val="0"/>
                <w:sz w:val="26"/>
                <w:szCs w:val="26"/>
              </w:rPr>
            </w:pPr>
            <w:r w:rsidRPr="00031A4E">
              <w:rPr>
                <w:rFonts w:cs="Angsana New"/>
                <w:b w:val="0"/>
                <w:bCs w:val="0"/>
                <w:sz w:val="26"/>
                <w:szCs w:val="26"/>
              </w:rPr>
              <w:t>21,</w:t>
            </w:r>
            <w:r w:rsidRPr="00031A4E">
              <w:rPr>
                <w:rFonts w:cs="Angsana New"/>
                <w:b w:val="0"/>
                <w:bCs w:val="0"/>
                <w:sz w:val="26"/>
                <w:szCs w:val="26"/>
                <w:cs/>
              </w:rPr>
              <w:t>539</w:t>
            </w:r>
            <w:r w:rsidRPr="00031A4E">
              <w:rPr>
                <w:rFonts w:cs="Angsana New"/>
                <w:b w:val="0"/>
                <w:bCs w:val="0"/>
                <w:sz w:val="26"/>
                <w:szCs w:val="26"/>
              </w:rPr>
              <w:t>,</w:t>
            </w:r>
            <w:r w:rsidRPr="00031A4E">
              <w:rPr>
                <w:rFonts w:cs="Angsana New"/>
                <w:b w:val="0"/>
                <w:bCs w:val="0"/>
                <w:sz w:val="26"/>
                <w:szCs w:val="26"/>
                <w:cs/>
              </w:rPr>
              <w:t>289.40</w:t>
            </w:r>
          </w:p>
        </w:tc>
        <w:tc>
          <w:tcPr>
            <w:tcW w:w="254" w:type="dxa"/>
            <w:tcBorders>
              <w:top w:val="nil"/>
              <w:left w:val="nil"/>
              <w:right w:val="nil"/>
            </w:tcBorders>
          </w:tcPr>
          <w:p w:rsidR="000A2E44" w:rsidRPr="00031A4E" w:rsidRDefault="000A2E44" w:rsidP="003B3314">
            <w:pPr>
              <w:pStyle w:val="9"/>
              <w:ind w:left="-108" w:right="-108"/>
              <w:rPr>
                <w:rFonts w:cs="Angsana New"/>
                <w:b w:val="0"/>
                <w:bCs w:val="0"/>
                <w:sz w:val="26"/>
                <w:szCs w:val="26"/>
                <w:cs/>
              </w:rPr>
            </w:pPr>
          </w:p>
        </w:tc>
        <w:tc>
          <w:tcPr>
            <w:tcW w:w="1947" w:type="dxa"/>
            <w:tcBorders>
              <w:top w:val="nil"/>
              <w:left w:val="nil"/>
              <w:right w:val="nil"/>
            </w:tcBorders>
          </w:tcPr>
          <w:p w:rsidR="000A2E44" w:rsidRPr="00031A4E" w:rsidRDefault="000A2E44" w:rsidP="003B3314">
            <w:pPr>
              <w:pStyle w:val="9"/>
              <w:ind w:left="-108" w:right="100"/>
              <w:jc w:val="right"/>
              <w:rPr>
                <w:rFonts w:cs="Angsana New"/>
                <w:b w:val="0"/>
                <w:bCs w:val="0"/>
                <w:sz w:val="26"/>
                <w:szCs w:val="26"/>
              </w:rPr>
            </w:pPr>
            <w:r w:rsidRPr="00031A4E">
              <w:rPr>
                <w:rFonts w:cs="Angsana New"/>
                <w:b w:val="0"/>
                <w:bCs w:val="0"/>
                <w:sz w:val="26"/>
                <w:szCs w:val="26"/>
              </w:rPr>
              <w:t>17,</w:t>
            </w:r>
            <w:r w:rsidRPr="00031A4E">
              <w:rPr>
                <w:rFonts w:cs="Angsana New"/>
                <w:b w:val="0"/>
                <w:bCs w:val="0"/>
                <w:sz w:val="26"/>
                <w:szCs w:val="26"/>
                <w:cs/>
              </w:rPr>
              <w:t>225</w:t>
            </w:r>
            <w:r w:rsidRPr="00031A4E">
              <w:rPr>
                <w:rFonts w:cs="Angsana New"/>
                <w:b w:val="0"/>
                <w:bCs w:val="0"/>
                <w:sz w:val="26"/>
                <w:szCs w:val="26"/>
              </w:rPr>
              <w:t>,</w:t>
            </w:r>
            <w:r w:rsidRPr="00031A4E">
              <w:rPr>
                <w:rFonts w:cs="Angsana New"/>
                <w:b w:val="0"/>
                <w:bCs w:val="0"/>
                <w:sz w:val="26"/>
                <w:szCs w:val="26"/>
                <w:cs/>
              </w:rPr>
              <w:t>965</w:t>
            </w:r>
            <w:r w:rsidRPr="00031A4E">
              <w:rPr>
                <w:rFonts w:cs="Angsana New"/>
                <w:b w:val="0"/>
                <w:bCs w:val="0"/>
                <w:sz w:val="26"/>
                <w:szCs w:val="26"/>
              </w:rPr>
              <w:t>.00</w:t>
            </w:r>
          </w:p>
        </w:tc>
      </w:tr>
      <w:tr w:rsidR="00166C9A" w:rsidRPr="00031A4E" w:rsidTr="003B3314">
        <w:tc>
          <w:tcPr>
            <w:tcW w:w="4602" w:type="dxa"/>
            <w:tcBorders>
              <w:top w:val="nil"/>
              <w:left w:val="nil"/>
              <w:bottom w:val="nil"/>
              <w:right w:val="nil"/>
            </w:tcBorders>
          </w:tcPr>
          <w:p w:rsidR="00166C9A" w:rsidRPr="00031A4E" w:rsidRDefault="00166C9A" w:rsidP="005B0A87">
            <w:pPr>
              <w:ind w:right="-108"/>
              <w:jc w:val="thaiDistribute"/>
              <w:rPr>
                <w:rFonts w:cs="Angsana New"/>
                <w:sz w:val="26"/>
                <w:szCs w:val="26"/>
                <w:cs/>
              </w:rPr>
            </w:pPr>
            <w:r w:rsidRPr="00031A4E">
              <w:rPr>
                <w:rFonts w:cs="Angsana New"/>
                <w:sz w:val="26"/>
                <w:szCs w:val="26"/>
                <w:cs/>
              </w:rPr>
              <w:t>ซื้อ</w:t>
            </w:r>
            <w:r w:rsidR="008B3F06">
              <w:rPr>
                <w:rFonts w:cs="Angsana New" w:hint="cs"/>
                <w:sz w:val="26"/>
                <w:szCs w:val="26"/>
                <w:cs/>
              </w:rPr>
              <w:t>เงินลงทุน</w:t>
            </w:r>
          </w:p>
        </w:tc>
        <w:tc>
          <w:tcPr>
            <w:tcW w:w="1985" w:type="dxa"/>
            <w:tcBorders>
              <w:top w:val="nil"/>
              <w:left w:val="nil"/>
              <w:right w:val="nil"/>
            </w:tcBorders>
          </w:tcPr>
          <w:p w:rsidR="00166C9A" w:rsidRPr="00031A4E" w:rsidRDefault="00166C9A" w:rsidP="00166C9A">
            <w:pPr>
              <w:ind w:left="-106" w:right="-81"/>
              <w:jc w:val="center"/>
              <w:rPr>
                <w:rFonts w:cs="Angsana New"/>
                <w:sz w:val="26"/>
                <w:szCs w:val="26"/>
              </w:rPr>
            </w:pPr>
            <w:r w:rsidRPr="00031A4E">
              <w:rPr>
                <w:rFonts w:cs="Angsana New"/>
                <w:sz w:val="26"/>
                <w:szCs w:val="26"/>
              </w:rPr>
              <w:t>-</w:t>
            </w:r>
          </w:p>
        </w:tc>
        <w:tc>
          <w:tcPr>
            <w:tcW w:w="254" w:type="dxa"/>
            <w:tcBorders>
              <w:top w:val="nil"/>
              <w:left w:val="nil"/>
              <w:right w:val="nil"/>
            </w:tcBorders>
          </w:tcPr>
          <w:p w:rsidR="00166C9A" w:rsidRPr="00031A4E" w:rsidRDefault="00166C9A" w:rsidP="003B3314">
            <w:pPr>
              <w:tabs>
                <w:tab w:val="decimal" w:pos="792"/>
              </w:tabs>
              <w:ind w:left="-108" w:right="-108"/>
              <w:rPr>
                <w:rFonts w:cs="Angsana New"/>
                <w:sz w:val="26"/>
                <w:szCs w:val="26"/>
              </w:rPr>
            </w:pPr>
          </w:p>
        </w:tc>
        <w:tc>
          <w:tcPr>
            <w:tcW w:w="1947" w:type="dxa"/>
            <w:tcBorders>
              <w:top w:val="nil"/>
              <w:left w:val="nil"/>
              <w:right w:val="nil"/>
            </w:tcBorders>
          </w:tcPr>
          <w:p w:rsidR="00166C9A" w:rsidRPr="00031A4E" w:rsidRDefault="00166C9A" w:rsidP="003B3314">
            <w:pPr>
              <w:pStyle w:val="9"/>
              <w:ind w:left="-108" w:right="100"/>
              <w:jc w:val="right"/>
              <w:rPr>
                <w:rFonts w:cs="Angsana New"/>
                <w:b w:val="0"/>
                <w:bCs w:val="0"/>
                <w:sz w:val="26"/>
                <w:szCs w:val="26"/>
              </w:rPr>
            </w:pPr>
            <w:r w:rsidRPr="00031A4E">
              <w:rPr>
                <w:rFonts w:cs="Angsana New"/>
                <w:b w:val="0"/>
                <w:bCs w:val="0"/>
                <w:sz w:val="26"/>
                <w:szCs w:val="26"/>
              </w:rPr>
              <w:t>56,</w:t>
            </w:r>
            <w:r w:rsidRPr="00031A4E">
              <w:rPr>
                <w:rFonts w:cs="Angsana New"/>
                <w:b w:val="0"/>
                <w:bCs w:val="0"/>
                <w:sz w:val="26"/>
                <w:szCs w:val="26"/>
                <w:cs/>
              </w:rPr>
              <w:t>168</w:t>
            </w:r>
            <w:r w:rsidRPr="00031A4E">
              <w:rPr>
                <w:rFonts w:cs="Angsana New"/>
                <w:b w:val="0"/>
                <w:bCs w:val="0"/>
                <w:sz w:val="26"/>
                <w:szCs w:val="26"/>
              </w:rPr>
              <w:t>.00</w:t>
            </w:r>
          </w:p>
        </w:tc>
      </w:tr>
      <w:tr w:rsidR="000A2E44" w:rsidRPr="00031A4E" w:rsidTr="003B3314">
        <w:tc>
          <w:tcPr>
            <w:tcW w:w="4602" w:type="dxa"/>
            <w:tcBorders>
              <w:top w:val="nil"/>
              <w:left w:val="nil"/>
              <w:bottom w:val="nil"/>
              <w:right w:val="nil"/>
            </w:tcBorders>
          </w:tcPr>
          <w:p w:rsidR="000A2E44" w:rsidRPr="00031A4E" w:rsidRDefault="000A2E44" w:rsidP="005B0A87">
            <w:pPr>
              <w:ind w:right="-108"/>
              <w:jc w:val="thaiDistribute"/>
              <w:rPr>
                <w:rFonts w:cs="Angsana New"/>
                <w:sz w:val="26"/>
                <w:szCs w:val="26"/>
                <w:cs/>
              </w:rPr>
            </w:pPr>
            <w:r w:rsidRPr="00031A4E">
              <w:rPr>
                <w:rFonts w:cs="Angsana New"/>
                <w:sz w:val="26"/>
                <w:szCs w:val="26"/>
                <w:cs/>
              </w:rPr>
              <w:t>การเปลี่ยนแปลงมูลค่ายุติธรรม</w:t>
            </w:r>
          </w:p>
        </w:tc>
        <w:tc>
          <w:tcPr>
            <w:tcW w:w="1985" w:type="dxa"/>
            <w:tcBorders>
              <w:top w:val="nil"/>
              <w:left w:val="nil"/>
              <w:right w:val="nil"/>
            </w:tcBorders>
          </w:tcPr>
          <w:p w:rsidR="000A2E44" w:rsidRPr="00031A4E" w:rsidRDefault="000A2E44" w:rsidP="003B3314">
            <w:pPr>
              <w:pStyle w:val="9"/>
              <w:ind w:left="-108" w:right="100"/>
              <w:jc w:val="right"/>
              <w:rPr>
                <w:rFonts w:cs="Angsana New"/>
                <w:b w:val="0"/>
                <w:bCs w:val="0"/>
                <w:sz w:val="26"/>
                <w:szCs w:val="26"/>
                <w:highlight w:val="red"/>
              </w:rPr>
            </w:pPr>
          </w:p>
        </w:tc>
        <w:tc>
          <w:tcPr>
            <w:tcW w:w="254" w:type="dxa"/>
            <w:tcBorders>
              <w:top w:val="nil"/>
              <w:left w:val="nil"/>
              <w:right w:val="nil"/>
            </w:tcBorders>
          </w:tcPr>
          <w:p w:rsidR="000A2E44" w:rsidRPr="00031A4E" w:rsidRDefault="000A2E44" w:rsidP="003B3314">
            <w:pPr>
              <w:pStyle w:val="9"/>
              <w:ind w:left="-108" w:right="-108"/>
              <w:rPr>
                <w:rFonts w:cs="Angsana New"/>
                <w:b w:val="0"/>
                <w:bCs w:val="0"/>
                <w:sz w:val="26"/>
                <w:szCs w:val="26"/>
                <w:cs/>
              </w:rPr>
            </w:pPr>
          </w:p>
        </w:tc>
        <w:tc>
          <w:tcPr>
            <w:tcW w:w="1947" w:type="dxa"/>
            <w:tcBorders>
              <w:top w:val="nil"/>
              <w:left w:val="nil"/>
              <w:right w:val="nil"/>
            </w:tcBorders>
          </w:tcPr>
          <w:p w:rsidR="000A2E44" w:rsidRPr="00031A4E" w:rsidRDefault="000A2E44" w:rsidP="003B3314">
            <w:pPr>
              <w:pStyle w:val="9"/>
              <w:ind w:left="-108" w:right="100"/>
              <w:jc w:val="right"/>
              <w:rPr>
                <w:rFonts w:cs="Angsana New"/>
                <w:b w:val="0"/>
                <w:bCs w:val="0"/>
                <w:sz w:val="26"/>
                <w:szCs w:val="26"/>
                <w:highlight w:val="yellow"/>
              </w:rPr>
            </w:pPr>
          </w:p>
        </w:tc>
      </w:tr>
      <w:tr w:rsidR="000A2E44" w:rsidRPr="00031A4E" w:rsidTr="003B3314">
        <w:tc>
          <w:tcPr>
            <w:tcW w:w="4602" w:type="dxa"/>
            <w:tcBorders>
              <w:top w:val="nil"/>
              <w:left w:val="nil"/>
              <w:bottom w:val="nil"/>
              <w:right w:val="nil"/>
            </w:tcBorders>
          </w:tcPr>
          <w:p w:rsidR="000A2E44" w:rsidRPr="00031A4E" w:rsidRDefault="000A2E44" w:rsidP="005B0A87">
            <w:pPr>
              <w:jc w:val="thaiDistribute"/>
              <w:rPr>
                <w:rFonts w:cs="Angsana New"/>
                <w:sz w:val="26"/>
                <w:szCs w:val="26"/>
                <w:cs/>
              </w:rPr>
            </w:pPr>
            <w:r w:rsidRPr="00031A4E">
              <w:rPr>
                <w:rFonts w:cs="Angsana New"/>
                <w:sz w:val="26"/>
                <w:szCs w:val="26"/>
                <w:cs/>
              </w:rPr>
              <w:t xml:space="preserve">    </w:t>
            </w:r>
            <w:r w:rsidRPr="00031A4E">
              <w:rPr>
                <w:rFonts w:cs="Angsana New"/>
                <w:snapToGrid w:val="0"/>
                <w:color w:val="000000"/>
                <w:sz w:val="26"/>
                <w:szCs w:val="26"/>
                <w:cs/>
                <w:lang w:eastAsia="th-TH"/>
              </w:rPr>
              <w:t>ส่วนที่รับรู้ในกำไร(ขาดทุน)เบ็ดเสร็จอื่น</w:t>
            </w:r>
          </w:p>
        </w:tc>
        <w:tc>
          <w:tcPr>
            <w:tcW w:w="1985" w:type="dxa"/>
            <w:tcBorders>
              <w:top w:val="nil"/>
              <w:left w:val="nil"/>
              <w:bottom w:val="single" w:sz="4" w:space="0" w:color="auto"/>
              <w:right w:val="nil"/>
            </w:tcBorders>
          </w:tcPr>
          <w:p w:rsidR="000A2E44" w:rsidRPr="00031A4E" w:rsidRDefault="002F3C77" w:rsidP="003B3314">
            <w:pPr>
              <w:pStyle w:val="9"/>
              <w:ind w:left="-108" w:right="100"/>
              <w:jc w:val="right"/>
              <w:rPr>
                <w:rFonts w:cs="Angsana New"/>
                <w:b w:val="0"/>
                <w:bCs w:val="0"/>
                <w:sz w:val="26"/>
                <w:szCs w:val="26"/>
              </w:rPr>
            </w:pPr>
            <w:r w:rsidRPr="00031A4E">
              <w:rPr>
                <w:rFonts w:cs="Angsana New"/>
                <w:b w:val="0"/>
                <w:bCs w:val="0"/>
                <w:sz w:val="26"/>
                <w:szCs w:val="26"/>
                <w:cs/>
              </w:rPr>
              <w:t>(</w:t>
            </w:r>
            <w:r w:rsidR="000A2E44" w:rsidRPr="00031A4E">
              <w:rPr>
                <w:rFonts w:cs="Angsana New"/>
                <w:b w:val="0"/>
                <w:bCs w:val="0"/>
                <w:sz w:val="26"/>
                <w:szCs w:val="26"/>
              </w:rPr>
              <w:t>4</w:t>
            </w:r>
            <w:r w:rsidRPr="00031A4E">
              <w:rPr>
                <w:rFonts w:cs="Angsana New"/>
                <w:b w:val="0"/>
                <w:bCs w:val="0"/>
                <w:sz w:val="26"/>
                <w:szCs w:val="26"/>
                <w:cs/>
              </w:rPr>
              <w:t>,393</w:t>
            </w:r>
            <w:r w:rsidR="000A2E44" w:rsidRPr="00031A4E">
              <w:rPr>
                <w:rFonts w:cs="Angsana New"/>
                <w:b w:val="0"/>
                <w:bCs w:val="0"/>
                <w:sz w:val="26"/>
                <w:szCs w:val="26"/>
                <w:cs/>
              </w:rPr>
              <w:t>,</w:t>
            </w:r>
            <w:r w:rsidRPr="00031A4E">
              <w:rPr>
                <w:rFonts w:cs="Angsana New"/>
                <w:b w:val="0"/>
                <w:bCs w:val="0"/>
                <w:sz w:val="26"/>
                <w:szCs w:val="26"/>
                <w:cs/>
              </w:rPr>
              <w:t>193.80)</w:t>
            </w:r>
          </w:p>
        </w:tc>
        <w:tc>
          <w:tcPr>
            <w:tcW w:w="254" w:type="dxa"/>
            <w:tcBorders>
              <w:top w:val="nil"/>
              <w:left w:val="nil"/>
              <w:right w:val="nil"/>
            </w:tcBorders>
          </w:tcPr>
          <w:p w:rsidR="000A2E44" w:rsidRPr="00031A4E" w:rsidRDefault="000A2E44" w:rsidP="003B3314">
            <w:pPr>
              <w:pStyle w:val="9"/>
              <w:ind w:left="-108" w:right="-108"/>
              <w:rPr>
                <w:rFonts w:cs="Angsana New"/>
                <w:b w:val="0"/>
                <w:bCs w:val="0"/>
                <w:sz w:val="26"/>
                <w:szCs w:val="26"/>
                <w:cs/>
              </w:rPr>
            </w:pPr>
          </w:p>
        </w:tc>
        <w:tc>
          <w:tcPr>
            <w:tcW w:w="1947" w:type="dxa"/>
            <w:tcBorders>
              <w:top w:val="nil"/>
              <w:left w:val="nil"/>
              <w:bottom w:val="single" w:sz="4" w:space="0" w:color="auto"/>
              <w:right w:val="nil"/>
            </w:tcBorders>
          </w:tcPr>
          <w:p w:rsidR="000A2E44" w:rsidRPr="00031A4E" w:rsidRDefault="000A2E44" w:rsidP="003B3314">
            <w:pPr>
              <w:pStyle w:val="9"/>
              <w:ind w:left="-108" w:right="100"/>
              <w:jc w:val="right"/>
              <w:rPr>
                <w:rFonts w:cs="Angsana New"/>
                <w:b w:val="0"/>
                <w:bCs w:val="0"/>
                <w:sz w:val="26"/>
                <w:szCs w:val="26"/>
              </w:rPr>
            </w:pPr>
            <w:r w:rsidRPr="00031A4E">
              <w:rPr>
                <w:rFonts w:cs="Angsana New"/>
                <w:b w:val="0"/>
                <w:bCs w:val="0"/>
                <w:sz w:val="26"/>
                <w:szCs w:val="26"/>
              </w:rPr>
              <w:t>4</w:t>
            </w:r>
            <w:r w:rsidRPr="00031A4E">
              <w:rPr>
                <w:rFonts w:cs="Angsana New"/>
                <w:b w:val="0"/>
                <w:bCs w:val="0"/>
                <w:sz w:val="26"/>
                <w:szCs w:val="26"/>
                <w:cs/>
              </w:rPr>
              <w:t>,257,156.40</w:t>
            </w:r>
          </w:p>
        </w:tc>
      </w:tr>
      <w:tr w:rsidR="000A2E44" w:rsidRPr="00031A4E" w:rsidTr="003B3314">
        <w:tc>
          <w:tcPr>
            <w:tcW w:w="4602" w:type="dxa"/>
            <w:tcBorders>
              <w:top w:val="nil"/>
              <w:left w:val="nil"/>
              <w:bottom w:val="nil"/>
              <w:right w:val="nil"/>
            </w:tcBorders>
          </w:tcPr>
          <w:p w:rsidR="000A2E44" w:rsidRPr="00031A4E" w:rsidRDefault="000A2E44" w:rsidP="005B0A87">
            <w:pPr>
              <w:ind w:right="-108"/>
              <w:jc w:val="thaiDistribute"/>
              <w:rPr>
                <w:rFonts w:cs="Angsana New"/>
                <w:sz w:val="26"/>
                <w:szCs w:val="26"/>
                <w:cs/>
              </w:rPr>
            </w:pPr>
            <w:r w:rsidRPr="00031A4E">
              <w:rPr>
                <w:rFonts w:cs="Angsana New"/>
                <w:sz w:val="26"/>
                <w:szCs w:val="26"/>
                <w:cs/>
              </w:rPr>
              <w:t>มูลค่าตามบัญชีปลายปี</w:t>
            </w:r>
          </w:p>
        </w:tc>
        <w:tc>
          <w:tcPr>
            <w:tcW w:w="1985" w:type="dxa"/>
            <w:tcBorders>
              <w:top w:val="single" w:sz="4" w:space="0" w:color="auto"/>
              <w:left w:val="nil"/>
              <w:bottom w:val="double" w:sz="4" w:space="0" w:color="auto"/>
              <w:right w:val="nil"/>
            </w:tcBorders>
          </w:tcPr>
          <w:p w:rsidR="000A2E44" w:rsidRPr="00031A4E" w:rsidRDefault="002F3C77" w:rsidP="003B3314">
            <w:pPr>
              <w:pStyle w:val="9"/>
              <w:ind w:left="-108" w:right="100"/>
              <w:jc w:val="right"/>
              <w:rPr>
                <w:rFonts w:cs="Angsana New"/>
                <w:b w:val="0"/>
                <w:bCs w:val="0"/>
                <w:sz w:val="26"/>
                <w:szCs w:val="26"/>
              </w:rPr>
            </w:pPr>
            <w:r w:rsidRPr="00031A4E">
              <w:rPr>
                <w:rFonts w:cs="Angsana New"/>
                <w:b w:val="0"/>
                <w:bCs w:val="0"/>
                <w:sz w:val="26"/>
                <w:szCs w:val="26"/>
              </w:rPr>
              <w:t>17</w:t>
            </w:r>
            <w:r w:rsidR="000A2E44" w:rsidRPr="00031A4E">
              <w:rPr>
                <w:rFonts w:cs="Angsana New"/>
                <w:b w:val="0"/>
                <w:bCs w:val="0"/>
                <w:sz w:val="26"/>
                <w:szCs w:val="26"/>
              </w:rPr>
              <w:t>,</w:t>
            </w:r>
            <w:r w:rsidRPr="00031A4E">
              <w:rPr>
                <w:rFonts w:cs="Angsana New"/>
                <w:b w:val="0"/>
                <w:bCs w:val="0"/>
                <w:sz w:val="26"/>
                <w:szCs w:val="26"/>
                <w:cs/>
              </w:rPr>
              <w:t>146</w:t>
            </w:r>
            <w:r w:rsidR="000A2E44" w:rsidRPr="00031A4E">
              <w:rPr>
                <w:rFonts w:cs="Angsana New"/>
                <w:b w:val="0"/>
                <w:bCs w:val="0"/>
                <w:sz w:val="26"/>
                <w:szCs w:val="26"/>
              </w:rPr>
              <w:t>,</w:t>
            </w:r>
            <w:r w:rsidRPr="00031A4E">
              <w:rPr>
                <w:rFonts w:cs="Angsana New"/>
                <w:b w:val="0"/>
                <w:bCs w:val="0"/>
                <w:sz w:val="26"/>
                <w:szCs w:val="26"/>
                <w:cs/>
              </w:rPr>
              <w:t>095.60</w:t>
            </w:r>
          </w:p>
        </w:tc>
        <w:tc>
          <w:tcPr>
            <w:tcW w:w="254" w:type="dxa"/>
            <w:tcBorders>
              <w:top w:val="nil"/>
              <w:left w:val="nil"/>
              <w:right w:val="nil"/>
            </w:tcBorders>
          </w:tcPr>
          <w:p w:rsidR="000A2E44" w:rsidRPr="00031A4E" w:rsidRDefault="000A2E44" w:rsidP="003B3314">
            <w:pPr>
              <w:pStyle w:val="9"/>
              <w:ind w:left="-108" w:right="-108"/>
              <w:rPr>
                <w:rFonts w:cs="Angsana New"/>
                <w:b w:val="0"/>
                <w:bCs w:val="0"/>
                <w:sz w:val="26"/>
                <w:szCs w:val="26"/>
                <w:cs/>
              </w:rPr>
            </w:pPr>
          </w:p>
        </w:tc>
        <w:tc>
          <w:tcPr>
            <w:tcW w:w="1947" w:type="dxa"/>
            <w:tcBorders>
              <w:top w:val="single" w:sz="4" w:space="0" w:color="auto"/>
              <w:left w:val="nil"/>
              <w:bottom w:val="double" w:sz="4" w:space="0" w:color="auto"/>
              <w:right w:val="nil"/>
            </w:tcBorders>
          </w:tcPr>
          <w:p w:rsidR="000A2E44" w:rsidRPr="00031A4E" w:rsidRDefault="000A2E44" w:rsidP="003B3314">
            <w:pPr>
              <w:pStyle w:val="9"/>
              <w:ind w:left="-108" w:right="100"/>
              <w:jc w:val="right"/>
              <w:rPr>
                <w:rFonts w:cs="Angsana New"/>
                <w:b w:val="0"/>
                <w:bCs w:val="0"/>
                <w:sz w:val="26"/>
                <w:szCs w:val="26"/>
              </w:rPr>
            </w:pPr>
            <w:r w:rsidRPr="00031A4E">
              <w:rPr>
                <w:rFonts w:cs="Angsana New"/>
                <w:b w:val="0"/>
                <w:bCs w:val="0"/>
                <w:sz w:val="26"/>
                <w:szCs w:val="26"/>
              </w:rPr>
              <w:t>21,</w:t>
            </w:r>
            <w:r w:rsidRPr="00031A4E">
              <w:rPr>
                <w:rFonts w:cs="Angsana New"/>
                <w:b w:val="0"/>
                <w:bCs w:val="0"/>
                <w:sz w:val="26"/>
                <w:szCs w:val="26"/>
                <w:cs/>
              </w:rPr>
              <w:t>539</w:t>
            </w:r>
            <w:r w:rsidRPr="00031A4E">
              <w:rPr>
                <w:rFonts w:cs="Angsana New"/>
                <w:b w:val="0"/>
                <w:bCs w:val="0"/>
                <w:sz w:val="26"/>
                <w:szCs w:val="26"/>
              </w:rPr>
              <w:t>,</w:t>
            </w:r>
            <w:r w:rsidRPr="00031A4E">
              <w:rPr>
                <w:rFonts w:cs="Angsana New"/>
                <w:b w:val="0"/>
                <w:bCs w:val="0"/>
                <w:sz w:val="26"/>
                <w:szCs w:val="26"/>
                <w:cs/>
              </w:rPr>
              <w:t>289.40</w:t>
            </w:r>
          </w:p>
        </w:tc>
      </w:tr>
    </w:tbl>
    <w:p w:rsidR="000A2E44" w:rsidRPr="00031A4E" w:rsidRDefault="000A2E44" w:rsidP="000A2E44">
      <w:pPr>
        <w:ind w:left="426" w:firstLine="992"/>
        <w:jc w:val="thaiDistribute"/>
        <w:rPr>
          <w:rFonts w:cs="Angsana New"/>
          <w:sz w:val="28"/>
          <w:szCs w:val="28"/>
        </w:rPr>
      </w:pPr>
      <w:r w:rsidRPr="00031A4E">
        <w:rPr>
          <w:rFonts w:cs="Angsana New"/>
          <w:sz w:val="28"/>
          <w:szCs w:val="28"/>
          <w:cs/>
        </w:rPr>
        <w:t xml:space="preserve">การวัดมูลค่ายุติธรรมของหลักทรัพย์เผื่อขายซึ่งเป็นหลักทรัพย์ของบริษัทจดทะเบียนใช้ราคาเสนอซื้อครั้งสุดท้ายที่อ้างอิงจากตลาดหลักทรัพย์แห่งประเทศไทย ณ วันสิ้นรอบระยะเวลารายงาน ซึ่งเป็นข้อมูลระดับ </w:t>
      </w:r>
      <w:r w:rsidRPr="00031A4E">
        <w:rPr>
          <w:rFonts w:cs="Angsana New"/>
          <w:sz w:val="28"/>
          <w:szCs w:val="28"/>
        </w:rPr>
        <w:t>1</w:t>
      </w:r>
    </w:p>
    <w:p w:rsidR="000A2E44" w:rsidRPr="00031A4E" w:rsidRDefault="000A2E44" w:rsidP="00F05C7C">
      <w:pPr>
        <w:jc w:val="thaiDistribute"/>
        <w:rPr>
          <w:rFonts w:cs="Angsana New"/>
          <w:b/>
          <w:bCs/>
        </w:rPr>
        <w:sectPr w:rsidR="000A2E44" w:rsidRPr="00031A4E" w:rsidSect="00617FBC">
          <w:headerReference w:type="default" r:id="rId8"/>
          <w:pgSz w:w="11909" w:h="16834" w:code="9"/>
          <w:pgMar w:top="1440" w:right="1276" w:bottom="1797" w:left="1582" w:header="1134" w:footer="1134" w:gutter="0"/>
          <w:pgNumType w:start="16"/>
          <w:cols w:space="720"/>
          <w:docGrid w:linePitch="435"/>
        </w:sectPr>
      </w:pPr>
    </w:p>
    <w:p w:rsidR="000B409D" w:rsidRPr="00031A4E" w:rsidRDefault="000B409D" w:rsidP="00E46D29">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lastRenderedPageBreak/>
        <w:t>เงินลงทุนในบริษัทร่วม</w:t>
      </w:r>
    </w:p>
    <w:p w:rsidR="00B86EEA" w:rsidRPr="00031A4E" w:rsidRDefault="00A30ECB" w:rsidP="00026B9F">
      <w:pPr>
        <w:numPr>
          <w:ilvl w:val="1"/>
          <w:numId w:val="1"/>
        </w:numPr>
        <w:tabs>
          <w:tab w:val="clear" w:pos="360"/>
        </w:tabs>
        <w:ind w:left="993" w:hanging="567"/>
        <w:jc w:val="thaiDistribute"/>
        <w:rPr>
          <w:rFonts w:cs="Angsana New"/>
          <w:sz w:val="28"/>
          <w:szCs w:val="28"/>
        </w:rPr>
      </w:pPr>
      <w:r w:rsidRPr="00031A4E">
        <w:rPr>
          <w:rFonts w:cs="Angsana New"/>
          <w:sz w:val="28"/>
          <w:szCs w:val="28"/>
          <w:cs/>
        </w:rPr>
        <w:t>รายละเอียดของบริษัทร่วม</w:t>
      </w:r>
    </w:p>
    <w:tbl>
      <w:tblPr>
        <w:tblW w:w="14743" w:type="dxa"/>
        <w:tblInd w:w="-318" w:type="dxa"/>
        <w:tblLayout w:type="fixed"/>
        <w:tblLook w:val="0000"/>
      </w:tblPr>
      <w:tblGrid>
        <w:gridCol w:w="2269"/>
        <w:gridCol w:w="2268"/>
        <w:gridCol w:w="1559"/>
        <w:gridCol w:w="1560"/>
        <w:gridCol w:w="1701"/>
        <w:gridCol w:w="1559"/>
        <w:gridCol w:w="1701"/>
        <w:gridCol w:w="425"/>
        <w:gridCol w:w="1701"/>
      </w:tblGrid>
      <w:tr w:rsidR="00567516" w:rsidRPr="00031A4E" w:rsidTr="004259FF">
        <w:trPr>
          <w:trHeight w:val="350"/>
        </w:trPr>
        <w:tc>
          <w:tcPr>
            <w:tcW w:w="2269" w:type="dxa"/>
          </w:tcPr>
          <w:p w:rsidR="00567516" w:rsidRPr="00031A4E" w:rsidRDefault="00567516" w:rsidP="00AB080E">
            <w:pPr>
              <w:ind w:left="-108" w:right="-108"/>
              <w:jc w:val="center"/>
              <w:rPr>
                <w:rFonts w:cs="Angsana New"/>
                <w:sz w:val="26"/>
                <w:szCs w:val="26"/>
                <w:cs/>
              </w:rPr>
            </w:pPr>
            <w:r w:rsidRPr="00031A4E">
              <w:rPr>
                <w:rFonts w:cs="Angsana New"/>
                <w:sz w:val="26"/>
                <w:szCs w:val="26"/>
                <w:cs/>
              </w:rPr>
              <w:t>ชื่อกิจการ</w:t>
            </w:r>
          </w:p>
        </w:tc>
        <w:tc>
          <w:tcPr>
            <w:tcW w:w="2268" w:type="dxa"/>
          </w:tcPr>
          <w:p w:rsidR="00567516" w:rsidRPr="00031A4E" w:rsidRDefault="00567516" w:rsidP="00AB080E">
            <w:pPr>
              <w:pStyle w:val="9"/>
              <w:ind w:left="-108" w:right="-108"/>
              <w:rPr>
                <w:rFonts w:cs="Angsana New"/>
                <w:b w:val="0"/>
                <w:bCs w:val="0"/>
                <w:sz w:val="26"/>
                <w:szCs w:val="26"/>
                <w:cs/>
              </w:rPr>
            </w:pPr>
            <w:r w:rsidRPr="00031A4E">
              <w:rPr>
                <w:rFonts w:cs="Angsana New"/>
                <w:b w:val="0"/>
                <w:bCs w:val="0"/>
                <w:sz w:val="26"/>
                <w:szCs w:val="26"/>
                <w:cs/>
              </w:rPr>
              <w:t>ลักษณะธุรกิจ</w:t>
            </w:r>
          </w:p>
        </w:tc>
        <w:tc>
          <w:tcPr>
            <w:tcW w:w="1559" w:type="dxa"/>
          </w:tcPr>
          <w:p w:rsidR="00567516" w:rsidRPr="00031A4E" w:rsidRDefault="00567516" w:rsidP="00AB080E">
            <w:pPr>
              <w:ind w:left="-108" w:right="-108"/>
              <w:jc w:val="center"/>
              <w:rPr>
                <w:rFonts w:cs="Angsana New"/>
                <w:sz w:val="26"/>
                <w:szCs w:val="26"/>
                <w:cs/>
              </w:rPr>
            </w:pPr>
            <w:r w:rsidRPr="00031A4E">
              <w:rPr>
                <w:rFonts w:cs="Angsana New"/>
                <w:sz w:val="26"/>
                <w:szCs w:val="26"/>
                <w:cs/>
              </w:rPr>
              <w:t>ประเทศที่</w:t>
            </w:r>
          </w:p>
        </w:tc>
        <w:tc>
          <w:tcPr>
            <w:tcW w:w="1560" w:type="dxa"/>
          </w:tcPr>
          <w:p w:rsidR="00567516" w:rsidRPr="00031A4E" w:rsidRDefault="00567516" w:rsidP="00AB080E">
            <w:pPr>
              <w:pStyle w:val="9"/>
              <w:ind w:left="-108" w:right="-108"/>
              <w:rPr>
                <w:rFonts w:cs="Angsana New"/>
                <w:b w:val="0"/>
                <w:bCs w:val="0"/>
                <w:sz w:val="26"/>
                <w:szCs w:val="26"/>
                <w:cs/>
              </w:rPr>
            </w:pPr>
            <w:r w:rsidRPr="00031A4E">
              <w:rPr>
                <w:rFonts w:cs="Angsana New"/>
                <w:b w:val="0"/>
                <w:bCs w:val="0"/>
                <w:sz w:val="26"/>
                <w:szCs w:val="26"/>
                <w:cs/>
              </w:rPr>
              <w:t>ทุนที่ชำระแล้ว</w:t>
            </w:r>
          </w:p>
        </w:tc>
        <w:tc>
          <w:tcPr>
            <w:tcW w:w="3260" w:type="dxa"/>
            <w:gridSpan w:val="2"/>
          </w:tcPr>
          <w:p w:rsidR="00567516" w:rsidRPr="00031A4E" w:rsidRDefault="00567516" w:rsidP="003B3314">
            <w:pPr>
              <w:ind w:left="-108" w:right="-108"/>
              <w:jc w:val="center"/>
              <w:rPr>
                <w:rFonts w:cs="Angsana New"/>
                <w:sz w:val="26"/>
                <w:szCs w:val="26"/>
                <w:cs/>
              </w:rPr>
            </w:pPr>
            <w:r w:rsidRPr="00031A4E">
              <w:rPr>
                <w:rFonts w:cs="Angsana New"/>
                <w:sz w:val="26"/>
                <w:szCs w:val="26"/>
                <w:cs/>
              </w:rPr>
              <w:t>สัดส่วนการลงทุนและสิทธิการออกเสียง</w:t>
            </w:r>
          </w:p>
        </w:tc>
        <w:tc>
          <w:tcPr>
            <w:tcW w:w="3827" w:type="dxa"/>
            <w:gridSpan w:val="3"/>
          </w:tcPr>
          <w:p w:rsidR="00567516" w:rsidRPr="00031A4E" w:rsidRDefault="00567516" w:rsidP="0040147F">
            <w:pPr>
              <w:ind w:left="-108" w:right="-75"/>
              <w:jc w:val="center"/>
              <w:rPr>
                <w:rFonts w:cs="Angsana New"/>
                <w:sz w:val="26"/>
                <w:szCs w:val="26"/>
                <w:cs/>
              </w:rPr>
            </w:pPr>
            <w:r w:rsidRPr="00031A4E">
              <w:rPr>
                <w:rFonts w:cs="Angsana New"/>
                <w:sz w:val="26"/>
                <w:szCs w:val="26"/>
                <w:cs/>
              </w:rPr>
              <w:t>งบการเงินรวมและงบการเงินเฉพาะกิจการ</w:t>
            </w:r>
          </w:p>
        </w:tc>
      </w:tr>
      <w:tr w:rsidR="00567516" w:rsidRPr="00031A4E" w:rsidTr="004259FF">
        <w:trPr>
          <w:trHeight w:val="366"/>
        </w:trPr>
        <w:tc>
          <w:tcPr>
            <w:tcW w:w="2269" w:type="dxa"/>
          </w:tcPr>
          <w:p w:rsidR="00567516" w:rsidRPr="00031A4E" w:rsidRDefault="00567516" w:rsidP="00AB080E">
            <w:pPr>
              <w:ind w:left="-108" w:right="-108"/>
              <w:jc w:val="center"/>
              <w:rPr>
                <w:rFonts w:cs="Angsana New"/>
                <w:sz w:val="26"/>
                <w:szCs w:val="26"/>
                <w:cs/>
              </w:rPr>
            </w:pPr>
          </w:p>
        </w:tc>
        <w:tc>
          <w:tcPr>
            <w:tcW w:w="2268" w:type="dxa"/>
          </w:tcPr>
          <w:p w:rsidR="00567516" w:rsidRPr="00031A4E" w:rsidRDefault="00567516" w:rsidP="00AB080E">
            <w:pPr>
              <w:pStyle w:val="9"/>
              <w:ind w:left="-108" w:right="-108"/>
              <w:rPr>
                <w:rFonts w:cs="Angsana New"/>
                <w:b w:val="0"/>
                <w:bCs w:val="0"/>
                <w:sz w:val="26"/>
                <w:szCs w:val="26"/>
                <w:cs/>
              </w:rPr>
            </w:pPr>
          </w:p>
        </w:tc>
        <w:tc>
          <w:tcPr>
            <w:tcW w:w="1559" w:type="dxa"/>
          </w:tcPr>
          <w:p w:rsidR="00567516" w:rsidRPr="00031A4E" w:rsidRDefault="00567516" w:rsidP="00AB080E">
            <w:pPr>
              <w:ind w:left="-108" w:right="-108"/>
              <w:jc w:val="center"/>
              <w:rPr>
                <w:rFonts w:cs="Angsana New"/>
                <w:sz w:val="26"/>
                <w:szCs w:val="26"/>
                <w:cs/>
              </w:rPr>
            </w:pPr>
            <w:r w:rsidRPr="00031A4E">
              <w:rPr>
                <w:rFonts w:cs="Angsana New"/>
                <w:sz w:val="26"/>
                <w:szCs w:val="26"/>
                <w:cs/>
              </w:rPr>
              <w:t>จดทะเบียนจัดตั้ง</w:t>
            </w:r>
          </w:p>
        </w:tc>
        <w:tc>
          <w:tcPr>
            <w:tcW w:w="1560" w:type="dxa"/>
          </w:tcPr>
          <w:p w:rsidR="00567516" w:rsidRPr="00031A4E" w:rsidRDefault="00567516" w:rsidP="00AB080E">
            <w:pPr>
              <w:pStyle w:val="9"/>
              <w:ind w:left="-108" w:right="-108"/>
              <w:rPr>
                <w:rFonts w:cs="Angsana New"/>
                <w:b w:val="0"/>
                <w:bCs w:val="0"/>
                <w:sz w:val="26"/>
                <w:szCs w:val="26"/>
                <w:cs/>
              </w:rPr>
            </w:pPr>
          </w:p>
        </w:tc>
        <w:tc>
          <w:tcPr>
            <w:tcW w:w="1701" w:type="dxa"/>
          </w:tcPr>
          <w:p w:rsidR="00567516" w:rsidRPr="00031A4E" w:rsidRDefault="00567516" w:rsidP="003B3314">
            <w:pPr>
              <w:ind w:left="-108" w:right="-75"/>
              <w:jc w:val="center"/>
              <w:rPr>
                <w:rFonts w:cs="Angsana New"/>
                <w:sz w:val="26"/>
                <w:szCs w:val="26"/>
              </w:rPr>
            </w:pPr>
            <w:r w:rsidRPr="00031A4E">
              <w:rPr>
                <w:rFonts w:cs="Angsana New"/>
                <w:sz w:val="26"/>
                <w:szCs w:val="26"/>
                <w:cs/>
              </w:rPr>
              <w:t>ณ วันที่</w:t>
            </w:r>
          </w:p>
        </w:tc>
        <w:tc>
          <w:tcPr>
            <w:tcW w:w="1559" w:type="dxa"/>
          </w:tcPr>
          <w:p w:rsidR="00567516" w:rsidRPr="00031A4E" w:rsidRDefault="00567516" w:rsidP="003B3314">
            <w:pPr>
              <w:ind w:left="-108" w:right="-75"/>
              <w:jc w:val="center"/>
              <w:rPr>
                <w:rFonts w:cs="Angsana New"/>
                <w:sz w:val="26"/>
                <w:szCs w:val="26"/>
              </w:rPr>
            </w:pPr>
            <w:r w:rsidRPr="00031A4E">
              <w:rPr>
                <w:rFonts w:cs="Angsana New"/>
                <w:sz w:val="26"/>
                <w:szCs w:val="26"/>
                <w:cs/>
              </w:rPr>
              <w:t>ณ วันที่</w:t>
            </w:r>
          </w:p>
        </w:tc>
        <w:tc>
          <w:tcPr>
            <w:tcW w:w="1701" w:type="dxa"/>
          </w:tcPr>
          <w:p w:rsidR="00567516" w:rsidRPr="00031A4E" w:rsidRDefault="00567516" w:rsidP="003B3314">
            <w:pPr>
              <w:ind w:left="-108" w:right="-75"/>
              <w:jc w:val="center"/>
              <w:rPr>
                <w:rFonts w:cs="Angsana New"/>
                <w:sz w:val="26"/>
                <w:szCs w:val="26"/>
              </w:rPr>
            </w:pPr>
            <w:r w:rsidRPr="00031A4E">
              <w:rPr>
                <w:rFonts w:cs="Angsana New"/>
                <w:sz w:val="26"/>
                <w:szCs w:val="26"/>
                <w:cs/>
              </w:rPr>
              <w:t>ณ วันที่</w:t>
            </w:r>
          </w:p>
        </w:tc>
        <w:tc>
          <w:tcPr>
            <w:tcW w:w="425" w:type="dxa"/>
          </w:tcPr>
          <w:p w:rsidR="00567516" w:rsidRPr="00031A4E" w:rsidRDefault="00567516" w:rsidP="003B3314">
            <w:pPr>
              <w:ind w:left="-108" w:right="-75"/>
              <w:jc w:val="center"/>
              <w:rPr>
                <w:rFonts w:cs="Angsana New"/>
                <w:sz w:val="26"/>
                <w:szCs w:val="26"/>
                <w:cs/>
              </w:rPr>
            </w:pPr>
          </w:p>
        </w:tc>
        <w:tc>
          <w:tcPr>
            <w:tcW w:w="1701" w:type="dxa"/>
          </w:tcPr>
          <w:p w:rsidR="00567516" w:rsidRPr="00031A4E" w:rsidRDefault="00567516" w:rsidP="003B3314">
            <w:pPr>
              <w:ind w:left="-108" w:right="-75"/>
              <w:jc w:val="center"/>
              <w:rPr>
                <w:rFonts w:cs="Angsana New"/>
                <w:sz w:val="26"/>
                <w:szCs w:val="26"/>
              </w:rPr>
            </w:pPr>
            <w:r w:rsidRPr="00031A4E">
              <w:rPr>
                <w:rFonts w:cs="Angsana New"/>
                <w:sz w:val="26"/>
                <w:szCs w:val="26"/>
                <w:cs/>
              </w:rPr>
              <w:t>ณ วันที่</w:t>
            </w:r>
          </w:p>
        </w:tc>
      </w:tr>
      <w:tr w:rsidR="004259FF" w:rsidRPr="00031A4E" w:rsidTr="004259FF">
        <w:trPr>
          <w:trHeight w:val="366"/>
        </w:trPr>
        <w:tc>
          <w:tcPr>
            <w:tcW w:w="2269" w:type="dxa"/>
          </w:tcPr>
          <w:p w:rsidR="00A30ECB" w:rsidRPr="00031A4E" w:rsidRDefault="00A30ECB" w:rsidP="003B3314">
            <w:pPr>
              <w:ind w:left="-108" w:right="-108"/>
              <w:jc w:val="center"/>
              <w:rPr>
                <w:rFonts w:cs="Angsana New"/>
                <w:sz w:val="26"/>
                <w:szCs w:val="26"/>
                <w:cs/>
              </w:rPr>
            </w:pPr>
          </w:p>
        </w:tc>
        <w:tc>
          <w:tcPr>
            <w:tcW w:w="2268" w:type="dxa"/>
          </w:tcPr>
          <w:p w:rsidR="00A30ECB" w:rsidRPr="00031A4E" w:rsidRDefault="00A30ECB" w:rsidP="003B3314">
            <w:pPr>
              <w:pStyle w:val="9"/>
              <w:ind w:left="-108" w:right="-108"/>
              <w:rPr>
                <w:rFonts w:cs="Angsana New"/>
                <w:b w:val="0"/>
                <w:bCs w:val="0"/>
                <w:sz w:val="26"/>
                <w:szCs w:val="26"/>
                <w:cs/>
              </w:rPr>
            </w:pPr>
          </w:p>
        </w:tc>
        <w:tc>
          <w:tcPr>
            <w:tcW w:w="1559" w:type="dxa"/>
          </w:tcPr>
          <w:p w:rsidR="00A30ECB" w:rsidRPr="00031A4E" w:rsidRDefault="00A30ECB" w:rsidP="003B3314">
            <w:pPr>
              <w:ind w:left="-108" w:right="-108"/>
              <w:jc w:val="center"/>
              <w:rPr>
                <w:rFonts w:cs="Angsana New"/>
                <w:sz w:val="26"/>
                <w:szCs w:val="26"/>
                <w:cs/>
              </w:rPr>
            </w:pPr>
          </w:p>
        </w:tc>
        <w:tc>
          <w:tcPr>
            <w:tcW w:w="1560" w:type="dxa"/>
          </w:tcPr>
          <w:p w:rsidR="00A30ECB" w:rsidRPr="00031A4E" w:rsidRDefault="00A30ECB" w:rsidP="003B3314">
            <w:pPr>
              <w:pStyle w:val="9"/>
              <w:ind w:left="-108" w:right="-108"/>
              <w:rPr>
                <w:rFonts w:cs="Angsana New"/>
                <w:b w:val="0"/>
                <w:bCs w:val="0"/>
                <w:sz w:val="26"/>
                <w:szCs w:val="26"/>
                <w:cs/>
              </w:rPr>
            </w:pPr>
          </w:p>
        </w:tc>
        <w:tc>
          <w:tcPr>
            <w:tcW w:w="1701" w:type="dxa"/>
          </w:tcPr>
          <w:p w:rsidR="00A30ECB" w:rsidRPr="00031A4E" w:rsidRDefault="00A30ECB" w:rsidP="003B3314">
            <w:pPr>
              <w:ind w:left="-108" w:right="-126"/>
              <w:jc w:val="center"/>
              <w:rPr>
                <w:rFonts w:cs="Angsana New"/>
                <w:sz w:val="26"/>
                <w:szCs w:val="26"/>
              </w:rPr>
            </w:pPr>
            <w:r w:rsidRPr="00031A4E">
              <w:rPr>
                <w:rFonts w:cs="Angsana New"/>
                <w:sz w:val="26"/>
                <w:szCs w:val="26"/>
                <w:cs/>
              </w:rPr>
              <w:t xml:space="preserve">31 ธันวาคม </w:t>
            </w:r>
            <w:r w:rsidRPr="00031A4E">
              <w:rPr>
                <w:rFonts w:cs="Angsana New"/>
                <w:sz w:val="26"/>
                <w:szCs w:val="26"/>
              </w:rPr>
              <w:t>2561</w:t>
            </w:r>
          </w:p>
        </w:tc>
        <w:tc>
          <w:tcPr>
            <w:tcW w:w="1559" w:type="dxa"/>
          </w:tcPr>
          <w:p w:rsidR="00A30ECB" w:rsidRPr="00031A4E" w:rsidRDefault="00A30ECB" w:rsidP="003B3314">
            <w:pPr>
              <w:ind w:left="-108" w:right="-126"/>
              <w:jc w:val="center"/>
              <w:rPr>
                <w:rFonts w:cs="Angsana New"/>
                <w:sz w:val="26"/>
                <w:szCs w:val="26"/>
              </w:rPr>
            </w:pPr>
            <w:r w:rsidRPr="00031A4E">
              <w:rPr>
                <w:rFonts w:cs="Angsana New"/>
                <w:sz w:val="26"/>
                <w:szCs w:val="26"/>
                <w:cs/>
              </w:rPr>
              <w:t xml:space="preserve">31 ธันวาคม </w:t>
            </w:r>
            <w:r w:rsidRPr="00031A4E">
              <w:rPr>
                <w:rFonts w:cs="Angsana New"/>
                <w:sz w:val="26"/>
                <w:szCs w:val="26"/>
              </w:rPr>
              <w:t>2560</w:t>
            </w:r>
          </w:p>
        </w:tc>
        <w:tc>
          <w:tcPr>
            <w:tcW w:w="1701" w:type="dxa"/>
          </w:tcPr>
          <w:p w:rsidR="00A30ECB" w:rsidRPr="00031A4E" w:rsidRDefault="00A30ECB" w:rsidP="003B3314">
            <w:pPr>
              <w:ind w:left="-108" w:right="-126"/>
              <w:jc w:val="center"/>
              <w:rPr>
                <w:rFonts w:cs="Angsana New"/>
                <w:sz w:val="26"/>
                <w:szCs w:val="26"/>
              </w:rPr>
            </w:pPr>
            <w:r w:rsidRPr="00031A4E">
              <w:rPr>
                <w:rFonts w:cs="Angsana New"/>
                <w:sz w:val="26"/>
                <w:szCs w:val="26"/>
                <w:cs/>
              </w:rPr>
              <w:t xml:space="preserve">31 ธันวาคม </w:t>
            </w:r>
            <w:r w:rsidRPr="00031A4E">
              <w:rPr>
                <w:rFonts w:cs="Angsana New"/>
                <w:sz w:val="26"/>
                <w:szCs w:val="26"/>
              </w:rPr>
              <w:t>2561</w:t>
            </w:r>
          </w:p>
        </w:tc>
        <w:tc>
          <w:tcPr>
            <w:tcW w:w="425" w:type="dxa"/>
          </w:tcPr>
          <w:p w:rsidR="00A30ECB" w:rsidRPr="00031A4E" w:rsidRDefault="00A30ECB" w:rsidP="003B3314">
            <w:pPr>
              <w:ind w:left="-108" w:right="-108"/>
              <w:jc w:val="center"/>
              <w:rPr>
                <w:rFonts w:cs="Angsana New"/>
                <w:sz w:val="26"/>
                <w:szCs w:val="26"/>
              </w:rPr>
            </w:pPr>
          </w:p>
        </w:tc>
        <w:tc>
          <w:tcPr>
            <w:tcW w:w="1701" w:type="dxa"/>
          </w:tcPr>
          <w:p w:rsidR="00A30ECB" w:rsidRPr="00031A4E" w:rsidRDefault="00A30ECB" w:rsidP="003B3314">
            <w:pPr>
              <w:ind w:left="-108" w:right="-108"/>
              <w:jc w:val="center"/>
              <w:rPr>
                <w:rFonts w:cs="Angsana New"/>
                <w:sz w:val="26"/>
                <w:szCs w:val="26"/>
              </w:rPr>
            </w:pPr>
            <w:r w:rsidRPr="00031A4E">
              <w:rPr>
                <w:rFonts w:cs="Angsana New"/>
                <w:sz w:val="26"/>
                <w:szCs w:val="26"/>
              </w:rPr>
              <w:t xml:space="preserve">31 </w:t>
            </w:r>
            <w:r w:rsidRPr="00031A4E">
              <w:rPr>
                <w:rFonts w:cs="Angsana New"/>
                <w:sz w:val="26"/>
                <w:szCs w:val="26"/>
                <w:cs/>
              </w:rPr>
              <w:t xml:space="preserve">ธันวาคม </w:t>
            </w:r>
            <w:r w:rsidRPr="00031A4E">
              <w:rPr>
                <w:rFonts w:cs="Angsana New"/>
                <w:sz w:val="26"/>
                <w:szCs w:val="26"/>
              </w:rPr>
              <w:t>2560</w:t>
            </w:r>
          </w:p>
        </w:tc>
      </w:tr>
      <w:tr w:rsidR="004259FF" w:rsidRPr="00031A4E" w:rsidTr="004259FF">
        <w:trPr>
          <w:trHeight w:val="366"/>
        </w:trPr>
        <w:tc>
          <w:tcPr>
            <w:tcW w:w="2269" w:type="dxa"/>
          </w:tcPr>
          <w:p w:rsidR="00A30ECB" w:rsidRPr="00031A4E" w:rsidRDefault="00A30ECB" w:rsidP="003B3314">
            <w:pPr>
              <w:ind w:left="-108" w:right="-108"/>
              <w:jc w:val="center"/>
              <w:rPr>
                <w:rFonts w:cs="Angsana New"/>
                <w:sz w:val="26"/>
                <w:szCs w:val="26"/>
                <w:cs/>
              </w:rPr>
            </w:pPr>
          </w:p>
        </w:tc>
        <w:tc>
          <w:tcPr>
            <w:tcW w:w="2268" w:type="dxa"/>
          </w:tcPr>
          <w:p w:rsidR="00A30ECB" w:rsidRPr="00031A4E" w:rsidRDefault="00A30ECB" w:rsidP="003B3314">
            <w:pPr>
              <w:pStyle w:val="9"/>
              <w:ind w:left="-108" w:right="-108"/>
              <w:rPr>
                <w:rFonts w:cs="Angsana New"/>
                <w:b w:val="0"/>
                <w:bCs w:val="0"/>
                <w:sz w:val="26"/>
                <w:szCs w:val="26"/>
                <w:cs/>
              </w:rPr>
            </w:pPr>
          </w:p>
        </w:tc>
        <w:tc>
          <w:tcPr>
            <w:tcW w:w="1559" w:type="dxa"/>
          </w:tcPr>
          <w:p w:rsidR="00A30ECB" w:rsidRPr="00031A4E" w:rsidRDefault="00A30ECB" w:rsidP="003B3314">
            <w:pPr>
              <w:ind w:left="-108" w:right="-108"/>
              <w:jc w:val="center"/>
              <w:rPr>
                <w:rFonts w:cs="Angsana New"/>
                <w:sz w:val="26"/>
                <w:szCs w:val="26"/>
                <w:cs/>
              </w:rPr>
            </w:pPr>
          </w:p>
        </w:tc>
        <w:tc>
          <w:tcPr>
            <w:tcW w:w="1560" w:type="dxa"/>
          </w:tcPr>
          <w:p w:rsidR="00A30ECB" w:rsidRPr="00031A4E" w:rsidRDefault="00A30ECB" w:rsidP="003B3314">
            <w:pPr>
              <w:pStyle w:val="9"/>
              <w:ind w:left="-108" w:right="-108"/>
              <w:rPr>
                <w:rFonts w:cs="Angsana New"/>
                <w:b w:val="0"/>
                <w:bCs w:val="0"/>
                <w:sz w:val="26"/>
                <w:szCs w:val="26"/>
              </w:rPr>
            </w:pPr>
            <w:r w:rsidRPr="00031A4E">
              <w:rPr>
                <w:rFonts w:cs="Angsana New"/>
                <w:b w:val="0"/>
                <w:bCs w:val="0"/>
                <w:sz w:val="26"/>
                <w:szCs w:val="26"/>
                <w:cs/>
              </w:rPr>
              <w:t>บาท</w:t>
            </w:r>
          </w:p>
        </w:tc>
        <w:tc>
          <w:tcPr>
            <w:tcW w:w="1701" w:type="dxa"/>
          </w:tcPr>
          <w:p w:rsidR="00A30ECB" w:rsidRPr="00031A4E" w:rsidRDefault="00A30ECB" w:rsidP="003B3314">
            <w:pPr>
              <w:ind w:left="-108" w:right="-108"/>
              <w:jc w:val="center"/>
              <w:rPr>
                <w:rFonts w:cs="Angsana New"/>
                <w:sz w:val="26"/>
                <w:szCs w:val="26"/>
                <w:cs/>
              </w:rPr>
            </w:pPr>
            <w:r w:rsidRPr="00031A4E">
              <w:rPr>
                <w:rFonts w:cs="Angsana New"/>
                <w:sz w:val="26"/>
                <w:szCs w:val="26"/>
                <w:cs/>
              </w:rPr>
              <w:t>ร้อยละ</w:t>
            </w:r>
          </w:p>
        </w:tc>
        <w:tc>
          <w:tcPr>
            <w:tcW w:w="1559" w:type="dxa"/>
          </w:tcPr>
          <w:p w:rsidR="00A30ECB" w:rsidRPr="00031A4E" w:rsidRDefault="00A30ECB" w:rsidP="003B3314">
            <w:pPr>
              <w:ind w:left="-108" w:right="-108"/>
              <w:jc w:val="center"/>
              <w:rPr>
                <w:rFonts w:cs="Angsana New"/>
                <w:sz w:val="26"/>
                <w:szCs w:val="26"/>
                <w:cs/>
              </w:rPr>
            </w:pPr>
            <w:r w:rsidRPr="00031A4E">
              <w:rPr>
                <w:rFonts w:cs="Angsana New"/>
                <w:sz w:val="26"/>
                <w:szCs w:val="26"/>
                <w:cs/>
              </w:rPr>
              <w:t>ร้อยละ</w:t>
            </w:r>
          </w:p>
        </w:tc>
        <w:tc>
          <w:tcPr>
            <w:tcW w:w="1701" w:type="dxa"/>
          </w:tcPr>
          <w:p w:rsidR="00A30ECB" w:rsidRPr="00031A4E" w:rsidRDefault="00A30ECB" w:rsidP="003B3314">
            <w:pPr>
              <w:jc w:val="center"/>
              <w:rPr>
                <w:rFonts w:cs="Angsana New"/>
                <w:sz w:val="26"/>
                <w:szCs w:val="26"/>
              </w:rPr>
            </w:pPr>
            <w:r w:rsidRPr="00031A4E">
              <w:rPr>
                <w:rFonts w:cs="Angsana New"/>
                <w:sz w:val="26"/>
                <w:szCs w:val="26"/>
                <w:cs/>
              </w:rPr>
              <w:t>บาท</w:t>
            </w:r>
          </w:p>
        </w:tc>
        <w:tc>
          <w:tcPr>
            <w:tcW w:w="425" w:type="dxa"/>
          </w:tcPr>
          <w:p w:rsidR="00A30ECB" w:rsidRPr="00031A4E" w:rsidRDefault="00A30ECB" w:rsidP="003B3314">
            <w:pPr>
              <w:jc w:val="center"/>
              <w:rPr>
                <w:rFonts w:cs="Angsana New"/>
                <w:sz w:val="26"/>
                <w:szCs w:val="26"/>
                <w:cs/>
              </w:rPr>
            </w:pPr>
          </w:p>
        </w:tc>
        <w:tc>
          <w:tcPr>
            <w:tcW w:w="1701" w:type="dxa"/>
          </w:tcPr>
          <w:p w:rsidR="00A30ECB" w:rsidRPr="00031A4E" w:rsidRDefault="00A30ECB" w:rsidP="003B3314">
            <w:pPr>
              <w:jc w:val="center"/>
              <w:rPr>
                <w:rFonts w:cs="Angsana New"/>
                <w:sz w:val="26"/>
                <w:szCs w:val="26"/>
              </w:rPr>
            </w:pPr>
            <w:r w:rsidRPr="00031A4E">
              <w:rPr>
                <w:rFonts w:cs="Angsana New"/>
                <w:sz w:val="26"/>
                <w:szCs w:val="26"/>
                <w:cs/>
              </w:rPr>
              <w:t>บาท</w:t>
            </w:r>
          </w:p>
        </w:tc>
      </w:tr>
      <w:tr w:rsidR="004259FF" w:rsidRPr="00031A4E" w:rsidTr="004259FF">
        <w:trPr>
          <w:trHeight w:val="716"/>
        </w:trPr>
        <w:tc>
          <w:tcPr>
            <w:tcW w:w="2269" w:type="dxa"/>
          </w:tcPr>
          <w:p w:rsidR="00A30ECB" w:rsidRPr="00031A4E" w:rsidRDefault="00A30ECB" w:rsidP="003B3314">
            <w:pPr>
              <w:ind w:left="-108" w:right="-108"/>
              <w:jc w:val="thaiDistribute"/>
              <w:rPr>
                <w:rFonts w:cs="Angsana New"/>
                <w:sz w:val="26"/>
                <w:szCs w:val="26"/>
              </w:rPr>
            </w:pPr>
            <w:r w:rsidRPr="00031A4E">
              <w:rPr>
                <w:rFonts w:cs="Angsana New"/>
                <w:sz w:val="26"/>
                <w:szCs w:val="26"/>
                <w:cs/>
              </w:rPr>
              <w:t xml:space="preserve">บริษัท ซินเน็ค (ประเทศไทย) </w:t>
            </w:r>
          </w:p>
          <w:p w:rsidR="00A30ECB" w:rsidRPr="00031A4E" w:rsidRDefault="00A30ECB" w:rsidP="003B3314">
            <w:pPr>
              <w:ind w:left="-108" w:right="-108" w:firstLine="141"/>
              <w:jc w:val="thaiDistribute"/>
              <w:rPr>
                <w:rFonts w:cs="Angsana New"/>
                <w:sz w:val="26"/>
                <w:szCs w:val="26"/>
                <w:cs/>
              </w:rPr>
            </w:pPr>
            <w:r w:rsidRPr="00031A4E">
              <w:rPr>
                <w:rFonts w:cs="Angsana New"/>
                <w:sz w:val="26"/>
                <w:szCs w:val="26"/>
                <w:cs/>
              </w:rPr>
              <w:t xml:space="preserve"> จำกัด (มหาชน)</w:t>
            </w:r>
          </w:p>
        </w:tc>
        <w:tc>
          <w:tcPr>
            <w:tcW w:w="2268" w:type="dxa"/>
          </w:tcPr>
          <w:p w:rsidR="00A30ECB" w:rsidRPr="00031A4E" w:rsidRDefault="00A30ECB" w:rsidP="006F3D3D">
            <w:pPr>
              <w:ind w:left="-1" w:firstLine="1"/>
              <w:rPr>
                <w:rFonts w:cs="Angsana New"/>
                <w:sz w:val="26"/>
                <w:szCs w:val="26"/>
              </w:rPr>
            </w:pPr>
            <w:r w:rsidRPr="00031A4E">
              <w:rPr>
                <w:rFonts w:cs="Angsana New"/>
                <w:sz w:val="26"/>
                <w:szCs w:val="26"/>
                <w:cs/>
              </w:rPr>
              <w:t>นำเข้าและจำหน่ายอุปกรณ์คอมพิวเตอร์</w:t>
            </w:r>
          </w:p>
        </w:tc>
        <w:tc>
          <w:tcPr>
            <w:tcW w:w="1559" w:type="dxa"/>
          </w:tcPr>
          <w:p w:rsidR="00A30ECB" w:rsidRPr="00031A4E" w:rsidRDefault="00A30ECB" w:rsidP="003B3314">
            <w:pPr>
              <w:ind w:left="-108" w:right="-108"/>
              <w:jc w:val="center"/>
              <w:rPr>
                <w:rFonts w:cs="Angsana New"/>
                <w:sz w:val="26"/>
                <w:szCs w:val="26"/>
              </w:rPr>
            </w:pPr>
          </w:p>
          <w:p w:rsidR="00A30ECB" w:rsidRPr="00031A4E" w:rsidRDefault="00A30ECB" w:rsidP="003B3314">
            <w:pPr>
              <w:ind w:left="-108" w:right="-108"/>
              <w:jc w:val="center"/>
              <w:rPr>
                <w:rFonts w:cs="Angsana New"/>
                <w:sz w:val="26"/>
                <w:szCs w:val="26"/>
              </w:rPr>
            </w:pPr>
            <w:r w:rsidRPr="00031A4E">
              <w:rPr>
                <w:rFonts w:cs="Angsana New"/>
                <w:sz w:val="26"/>
                <w:szCs w:val="26"/>
                <w:cs/>
              </w:rPr>
              <w:t>ไทย</w:t>
            </w:r>
          </w:p>
        </w:tc>
        <w:tc>
          <w:tcPr>
            <w:tcW w:w="1560" w:type="dxa"/>
          </w:tcPr>
          <w:p w:rsidR="00A30ECB" w:rsidRPr="00031A4E" w:rsidRDefault="00A30ECB" w:rsidP="00A3508A">
            <w:pPr>
              <w:ind w:right="34"/>
              <w:jc w:val="right"/>
              <w:rPr>
                <w:rFonts w:cs="Angsana New"/>
                <w:sz w:val="26"/>
                <w:szCs w:val="26"/>
              </w:rPr>
            </w:pPr>
          </w:p>
          <w:p w:rsidR="00A30ECB" w:rsidRPr="00031A4E" w:rsidRDefault="00A30ECB" w:rsidP="00A3508A">
            <w:pPr>
              <w:ind w:right="34"/>
              <w:jc w:val="right"/>
              <w:rPr>
                <w:rFonts w:cs="Angsana New"/>
                <w:sz w:val="26"/>
                <w:szCs w:val="26"/>
                <w:cs/>
              </w:rPr>
            </w:pPr>
            <w:r w:rsidRPr="00031A4E">
              <w:rPr>
                <w:rFonts w:cs="Angsana New"/>
                <w:sz w:val="26"/>
                <w:szCs w:val="26"/>
              </w:rPr>
              <w:t>770,328,649.00</w:t>
            </w:r>
          </w:p>
        </w:tc>
        <w:tc>
          <w:tcPr>
            <w:tcW w:w="1701" w:type="dxa"/>
          </w:tcPr>
          <w:p w:rsidR="00A30ECB" w:rsidRPr="00031A4E" w:rsidRDefault="00A30ECB" w:rsidP="003B3314">
            <w:pPr>
              <w:ind w:left="-108" w:right="-108"/>
              <w:jc w:val="center"/>
              <w:rPr>
                <w:rFonts w:cs="Angsana New"/>
                <w:sz w:val="26"/>
                <w:szCs w:val="26"/>
              </w:rPr>
            </w:pPr>
          </w:p>
          <w:p w:rsidR="00A30ECB" w:rsidRPr="00031A4E" w:rsidRDefault="00A30ECB" w:rsidP="003B3314">
            <w:pPr>
              <w:ind w:left="-108" w:right="-108"/>
              <w:jc w:val="center"/>
              <w:rPr>
                <w:rFonts w:cs="Angsana New"/>
                <w:sz w:val="26"/>
                <w:szCs w:val="26"/>
                <w:cs/>
              </w:rPr>
            </w:pPr>
            <w:r w:rsidRPr="00031A4E">
              <w:rPr>
                <w:rFonts w:cs="Angsana New"/>
                <w:sz w:val="26"/>
                <w:szCs w:val="26"/>
                <w:cs/>
              </w:rPr>
              <w:t>38.51</w:t>
            </w:r>
          </w:p>
        </w:tc>
        <w:tc>
          <w:tcPr>
            <w:tcW w:w="1559" w:type="dxa"/>
          </w:tcPr>
          <w:p w:rsidR="00A30ECB" w:rsidRPr="00031A4E" w:rsidRDefault="00A30ECB" w:rsidP="003B3314">
            <w:pPr>
              <w:ind w:left="-108" w:right="-108"/>
              <w:jc w:val="center"/>
              <w:rPr>
                <w:rFonts w:cs="Angsana New"/>
                <w:sz w:val="26"/>
                <w:szCs w:val="26"/>
              </w:rPr>
            </w:pPr>
          </w:p>
          <w:p w:rsidR="00A30ECB" w:rsidRPr="00031A4E" w:rsidRDefault="00A30ECB" w:rsidP="003B3314">
            <w:pPr>
              <w:ind w:left="-108" w:right="-108"/>
              <w:jc w:val="center"/>
              <w:rPr>
                <w:rFonts w:cs="Angsana New"/>
                <w:sz w:val="26"/>
                <w:szCs w:val="26"/>
                <w:cs/>
              </w:rPr>
            </w:pPr>
            <w:r w:rsidRPr="00031A4E">
              <w:rPr>
                <w:rFonts w:cs="Angsana New"/>
                <w:sz w:val="26"/>
                <w:szCs w:val="26"/>
                <w:cs/>
              </w:rPr>
              <w:t>38.51</w:t>
            </w:r>
          </w:p>
        </w:tc>
        <w:tc>
          <w:tcPr>
            <w:tcW w:w="1701" w:type="dxa"/>
          </w:tcPr>
          <w:p w:rsidR="00A30ECB" w:rsidRPr="00031A4E" w:rsidRDefault="00A30ECB" w:rsidP="0040147F">
            <w:pPr>
              <w:ind w:left="-108" w:right="157"/>
              <w:jc w:val="right"/>
              <w:rPr>
                <w:rFonts w:cs="Angsana New"/>
                <w:sz w:val="26"/>
                <w:szCs w:val="26"/>
              </w:rPr>
            </w:pPr>
          </w:p>
          <w:p w:rsidR="00A30ECB" w:rsidRPr="00031A4E" w:rsidRDefault="00A30ECB" w:rsidP="00D02ABE">
            <w:pPr>
              <w:ind w:left="-108" w:right="176"/>
              <w:jc w:val="right"/>
              <w:rPr>
                <w:rFonts w:cs="Angsana New"/>
                <w:sz w:val="26"/>
                <w:szCs w:val="26"/>
                <w:cs/>
              </w:rPr>
            </w:pPr>
            <w:r w:rsidRPr="00031A4E">
              <w:rPr>
                <w:rFonts w:cs="Angsana New"/>
                <w:sz w:val="26"/>
                <w:szCs w:val="26"/>
              </w:rPr>
              <w:t>1</w:t>
            </w:r>
            <w:r w:rsidR="00FF6D6A" w:rsidRPr="00031A4E">
              <w:rPr>
                <w:rFonts w:cs="Angsana New"/>
                <w:sz w:val="26"/>
                <w:szCs w:val="26"/>
                <w:cs/>
              </w:rPr>
              <w:t>,187</w:t>
            </w:r>
            <w:r w:rsidR="00FF6D6A" w:rsidRPr="00031A4E">
              <w:rPr>
                <w:rFonts w:cs="Angsana New"/>
                <w:sz w:val="26"/>
                <w:szCs w:val="26"/>
              </w:rPr>
              <w:t>,851</w:t>
            </w:r>
            <w:r w:rsidRPr="00031A4E">
              <w:rPr>
                <w:rFonts w:cs="Angsana New"/>
                <w:sz w:val="26"/>
                <w:szCs w:val="26"/>
              </w:rPr>
              <w:t>,</w:t>
            </w:r>
            <w:r w:rsidR="00FF6D6A" w:rsidRPr="00031A4E">
              <w:rPr>
                <w:rFonts w:cs="Angsana New"/>
                <w:sz w:val="26"/>
                <w:szCs w:val="26"/>
              </w:rPr>
              <w:t>006.65</w:t>
            </w:r>
          </w:p>
        </w:tc>
        <w:tc>
          <w:tcPr>
            <w:tcW w:w="425" w:type="dxa"/>
          </w:tcPr>
          <w:p w:rsidR="00A30ECB" w:rsidRPr="00031A4E" w:rsidRDefault="00A30ECB" w:rsidP="0040147F">
            <w:pPr>
              <w:ind w:left="-108" w:right="177"/>
              <w:jc w:val="right"/>
              <w:rPr>
                <w:rFonts w:cs="Angsana New"/>
                <w:sz w:val="26"/>
                <w:szCs w:val="26"/>
              </w:rPr>
            </w:pPr>
          </w:p>
        </w:tc>
        <w:tc>
          <w:tcPr>
            <w:tcW w:w="1701" w:type="dxa"/>
          </w:tcPr>
          <w:p w:rsidR="00A30ECB" w:rsidRPr="00031A4E" w:rsidRDefault="00A30ECB" w:rsidP="0040147F">
            <w:pPr>
              <w:ind w:left="-108" w:right="157"/>
              <w:jc w:val="right"/>
              <w:rPr>
                <w:rFonts w:cs="Angsana New"/>
                <w:sz w:val="26"/>
                <w:szCs w:val="26"/>
              </w:rPr>
            </w:pPr>
          </w:p>
          <w:p w:rsidR="00A30ECB" w:rsidRPr="00031A4E" w:rsidRDefault="00A30ECB" w:rsidP="00D02ABE">
            <w:pPr>
              <w:ind w:left="-108" w:right="175"/>
              <w:jc w:val="right"/>
              <w:rPr>
                <w:rFonts w:cs="Angsana New"/>
                <w:sz w:val="26"/>
                <w:szCs w:val="26"/>
                <w:cs/>
              </w:rPr>
            </w:pPr>
            <w:r w:rsidRPr="00031A4E">
              <w:rPr>
                <w:rFonts w:cs="Angsana New"/>
                <w:sz w:val="26"/>
                <w:szCs w:val="26"/>
              </w:rPr>
              <w:t>1</w:t>
            </w:r>
            <w:r w:rsidRPr="00031A4E">
              <w:rPr>
                <w:rFonts w:cs="Angsana New"/>
                <w:sz w:val="26"/>
                <w:szCs w:val="26"/>
                <w:cs/>
              </w:rPr>
              <w:t>,067</w:t>
            </w:r>
            <w:r w:rsidRPr="00031A4E">
              <w:rPr>
                <w:rFonts w:cs="Angsana New"/>
                <w:sz w:val="26"/>
                <w:szCs w:val="26"/>
              </w:rPr>
              <w:t>,811,417.68</w:t>
            </w:r>
          </w:p>
        </w:tc>
      </w:tr>
      <w:tr w:rsidR="004259FF" w:rsidRPr="00031A4E" w:rsidTr="004259FF">
        <w:trPr>
          <w:trHeight w:val="716"/>
        </w:trPr>
        <w:tc>
          <w:tcPr>
            <w:tcW w:w="2269" w:type="dxa"/>
          </w:tcPr>
          <w:p w:rsidR="00A30ECB" w:rsidRPr="00031A4E" w:rsidRDefault="00A30ECB" w:rsidP="003B3314">
            <w:pPr>
              <w:ind w:left="-108" w:right="-108"/>
              <w:jc w:val="thaiDistribute"/>
              <w:rPr>
                <w:rFonts w:cs="Angsana New"/>
                <w:sz w:val="26"/>
                <w:szCs w:val="26"/>
              </w:rPr>
            </w:pPr>
            <w:r w:rsidRPr="00031A4E">
              <w:rPr>
                <w:rFonts w:cs="Angsana New"/>
                <w:sz w:val="26"/>
                <w:szCs w:val="26"/>
                <w:cs/>
              </w:rPr>
              <w:t xml:space="preserve">บริษัท ไทย บริติช ซีเคียวริตี้ </w:t>
            </w:r>
          </w:p>
          <w:p w:rsidR="00A30ECB" w:rsidRPr="00031A4E" w:rsidRDefault="00A30ECB" w:rsidP="003B3314">
            <w:pPr>
              <w:ind w:left="-108" w:right="-108" w:firstLine="141"/>
              <w:jc w:val="thaiDistribute"/>
              <w:rPr>
                <w:rFonts w:cs="Angsana New"/>
                <w:sz w:val="26"/>
                <w:szCs w:val="26"/>
                <w:cs/>
              </w:rPr>
            </w:pPr>
            <w:r w:rsidRPr="00031A4E">
              <w:rPr>
                <w:rFonts w:cs="Angsana New"/>
                <w:sz w:val="26"/>
                <w:szCs w:val="26"/>
                <w:cs/>
              </w:rPr>
              <w:t>พริ้นติ้ง จำกัด (มหาชน)</w:t>
            </w:r>
          </w:p>
        </w:tc>
        <w:tc>
          <w:tcPr>
            <w:tcW w:w="2268" w:type="dxa"/>
          </w:tcPr>
          <w:p w:rsidR="00A30ECB" w:rsidRPr="00031A4E" w:rsidRDefault="00A30ECB" w:rsidP="006F3D3D">
            <w:pPr>
              <w:ind w:left="-1" w:firstLine="1"/>
              <w:jc w:val="thaiDistribute"/>
              <w:rPr>
                <w:rFonts w:cs="Angsana New"/>
                <w:sz w:val="26"/>
                <w:szCs w:val="26"/>
              </w:rPr>
            </w:pPr>
            <w:r w:rsidRPr="00031A4E">
              <w:rPr>
                <w:rFonts w:cs="Angsana New"/>
                <w:sz w:val="26"/>
                <w:szCs w:val="26"/>
                <w:cs/>
                <w:lang w:val="th-TH"/>
              </w:rPr>
              <w:t>การผลิต การพิมพ์เอกสารปลอดการทำเทียม</w:t>
            </w:r>
          </w:p>
        </w:tc>
        <w:tc>
          <w:tcPr>
            <w:tcW w:w="1559" w:type="dxa"/>
          </w:tcPr>
          <w:p w:rsidR="00A30ECB" w:rsidRPr="00031A4E" w:rsidRDefault="00A30ECB" w:rsidP="003B3314">
            <w:pPr>
              <w:ind w:left="-108" w:right="-108"/>
              <w:jc w:val="center"/>
              <w:rPr>
                <w:rFonts w:cs="Angsana New"/>
                <w:sz w:val="26"/>
                <w:szCs w:val="26"/>
              </w:rPr>
            </w:pPr>
          </w:p>
          <w:p w:rsidR="00A30ECB" w:rsidRPr="00031A4E" w:rsidRDefault="00A30ECB" w:rsidP="003B3314">
            <w:pPr>
              <w:ind w:left="-108" w:right="-108"/>
              <w:jc w:val="center"/>
              <w:rPr>
                <w:rFonts w:cs="Angsana New"/>
                <w:sz w:val="26"/>
                <w:szCs w:val="26"/>
              </w:rPr>
            </w:pPr>
            <w:r w:rsidRPr="00031A4E">
              <w:rPr>
                <w:rFonts w:cs="Angsana New"/>
                <w:sz w:val="26"/>
                <w:szCs w:val="26"/>
                <w:cs/>
              </w:rPr>
              <w:t>ไทย</w:t>
            </w:r>
          </w:p>
        </w:tc>
        <w:tc>
          <w:tcPr>
            <w:tcW w:w="1560" w:type="dxa"/>
          </w:tcPr>
          <w:p w:rsidR="00A30ECB" w:rsidRPr="00031A4E" w:rsidRDefault="00A30ECB" w:rsidP="00A3508A">
            <w:pPr>
              <w:ind w:right="34"/>
              <w:jc w:val="right"/>
              <w:rPr>
                <w:rFonts w:cs="Angsana New"/>
                <w:sz w:val="26"/>
                <w:szCs w:val="26"/>
              </w:rPr>
            </w:pPr>
          </w:p>
          <w:p w:rsidR="00A30ECB" w:rsidRPr="00031A4E" w:rsidRDefault="00A30ECB" w:rsidP="00A3508A">
            <w:pPr>
              <w:ind w:right="34"/>
              <w:jc w:val="right"/>
              <w:rPr>
                <w:rFonts w:cs="Angsana New"/>
                <w:sz w:val="26"/>
                <w:szCs w:val="26"/>
              </w:rPr>
            </w:pPr>
            <w:r w:rsidRPr="00031A4E">
              <w:rPr>
                <w:rFonts w:cs="Angsana New"/>
                <w:sz w:val="26"/>
                <w:szCs w:val="26"/>
              </w:rPr>
              <w:t>110,000,000.00</w:t>
            </w:r>
          </w:p>
        </w:tc>
        <w:tc>
          <w:tcPr>
            <w:tcW w:w="1701" w:type="dxa"/>
          </w:tcPr>
          <w:p w:rsidR="00A30ECB" w:rsidRPr="00031A4E" w:rsidRDefault="00A30ECB" w:rsidP="003B3314">
            <w:pPr>
              <w:ind w:left="-108" w:right="-108"/>
              <w:jc w:val="center"/>
              <w:rPr>
                <w:rFonts w:cs="Angsana New"/>
                <w:sz w:val="26"/>
                <w:szCs w:val="26"/>
              </w:rPr>
            </w:pPr>
          </w:p>
          <w:p w:rsidR="00A30ECB" w:rsidRPr="00031A4E" w:rsidRDefault="00A30ECB" w:rsidP="003B3314">
            <w:pPr>
              <w:ind w:left="-108" w:right="-108"/>
              <w:jc w:val="center"/>
              <w:rPr>
                <w:rFonts w:cs="Angsana New"/>
                <w:sz w:val="26"/>
                <w:szCs w:val="26"/>
              </w:rPr>
            </w:pPr>
            <w:r w:rsidRPr="00031A4E">
              <w:rPr>
                <w:rFonts w:cs="Angsana New"/>
                <w:sz w:val="26"/>
                <w:szCs w:val="26"/>
                <w:cs/>
              </w:rPr>
              <w:t>-</w:t>
            </w:r>
          </w:p>
        </w:tc>
        <w:tc>
          <w:tcPr>
            <w:tcW w:w="1559" w:type="dxa"/>
          </w:tcPr>
          <w:p w:rsidR="00A30ECB" w:rsidRPr="00031A4E" w:rsidRDefault="00A30ECB" w:rsidP="003B3314">
            <w:pPr>
              <w:ind w:left="-108" w:right="-108"/>
              <w:jc w:val="center"/>
              <w:rPr>
                <w:rFonts w:cs="Angsana New"/>
                <w:sz w:val="26"/>
                <w:szCs w:val="26"/>
              </w:rPr>
            </w:pPr>
          </w:p>
          <w:p w:rsidR="00A30ECB" w:rsidRPr="00031A4E" w:rsidRDefault="00A30ECB" w:rsidP="003B3314">
            <w:pPr>
              <w:ind w:left="-108" w:right="-108"/>
              <w:jc w:val="center"/>
              <w:rPr>
                <w:rFonts w:cs="Angsana New"/>
                <w:sz w:val="26"/>
                <w:szCs w:val="26"/>
                <w:cs/>
              </w:rPr>
            </w:pPr>
            <w:r w:rsidRPr="00031A4E">
              <w:rPr>
                <w:rFonts w:cs="Angsana New"/>
                <w:sz w:val="26"/>
                <w:szCs w:val="26"/>
                <w:cs/>
              </w:rPr>
              <w:t>19.89</w:t>
            </w:r>
          </w:p>
        </w:tc>
        <w:tc>
          <w:tcPr>
            <w:tcW w:w="1701" w:type="dxa"/>
            <w:tcBorders>
              <w:bottom w:val="single" w:sz="4" w:space="0" w:color="auto"/>
            </w:tcBorders>
          </w:tcPr>
          <w:p w:rsidR="00A30ECB" w:rsidRPr="00031A4E" w:rsidRDefault="00A30ECB" w:rsidP="0040147F">
            <w:pPr>
              <w:ind w:left="-106" w:right="-81"/>
              <w:jc w:val="center"/>
              <w:rPr>
                <w:rFonts w:cs="Angsana New"/>
                <w:sz w:val="26"/>
                <w:szCs w:val="26"/>
              </w:rPr>
            </w:pPr>
          </w:p>
          <w:p w:rsidR="00A30ECB" w:rsidRPr="00031A4E" w:rsidRDefault="00A30ECB" w:rsidP="0040147F">
            <w:pPr>
              <w:ind w:left="-106" w:right="-81"/>
              <w:jc w:val="center"/>
              <w:rPr>
                <w:rFonts w:cs="Angsana New"/>
                <w:sz w:val="26"/>
                <w:szCs w:val="26"/>
              </w:rPr>
            </w:pPr>
            <w:r w:rsidRPr="00031A4E">
              <w:rPr>
                <w:rFonts w:cs="Angsana New"/>
                <w:sz w:val="26"/>
                <w:szCs w:val="26"/>
              </w:rPr>
              <w:t>-</w:t>
            </w:r>
          </w:p>
        </w:tc>
        <w:tc>
          <w:tcPr>
            <w:tcW w:w="425" w:type="dxa"/>
          </w:tcPr>
          <w:p w:rsidR="00A30ECB" w:rsidRPr="00031A4E" w:rsidRDefault="00A30ECB" w:rsidP="0040147F">
            <w:pPr>
              <w:ind w:left="-108" w:right="177"/>
              <w:jc w:val="right"/>
              <w:rPr>
                <w:rFonts w:cs="Angsana New"/>
                <w:sz w:val="26"/>
                <w:szCs w:val="26"/>
                <w:highlight w:val="red"/>
              </w:rPr>
            </w:pPr>
          </w:p>
        </w:tc>
        <w:tc>
          <w:tcPr>
            <w:tcW w:w="1701" w:type="dxa"/>
            <w:tcBorders>
              <w:bottom w:val="single" w:sz="4" w:space="0" w:color="auto"/>
            </w:tcBorders>
          </w:tcPr>
          <w:p w:rsidR="00A30ECB" w:rsidRPr="00031A4E" w:rsidRDefault="00A30ECB" w:rsidP="00D02ABE">
            <w:pPr>
              <w:ind w:left="-108" w:right="157"/>
              <w:jc w:val="right"/>
              <w:rPr>
                <w:rFonts w:cs="Angsana New"/>
                <w:sz w:val="26"/>
                <w:szCs w:val="26"/>
              </w:rPr>
            </w:pPr>
          </w:p>
          <w:p w:rsidR="00A30ECB" w:rsidRPr="00031A4E" w:rsidRDefault="00A30ECB" w:rsidP="00D02ABE">
            <w:pPr>
              <w:tabs>
                <w:tab w:val="left" w:pos="1310"/>
              </w:tabs>
              <w:ind w:left="-108" w:right="157"/>
              <w:jc w:val="right"/>
              <w:rPr>
                <w:rFonts w:cs="Angsana New"/>
                <w:sz w:val="26"/>
                <w:szCs w:val="26"/>
                <w:cs/>
              </w:rPr>
            </w:pPr>
            <w:r w:rsidRPr="00031A4E">
              <w:rPr>
                <w:rFonts w:cs="Angsana New"/>
                <w:sz w:val="26"/>
                <w:szCs w:val="26"/>
                <w:cs/>
              </w:rPr>
              <w:t>12</w:t>
            </w:r>
            <w:r w:rsidRPr="00031A4E">
              <w:rPr>
                <w:rFonts w:cs="Angsana New"/>
                <w:sz w:val="26"/>
                <w:szCs w:val="26"/>
              </w:rPr>
              <w:t>8</w:t>
            </w:r>
            <w:r w:rsidRPr="00031A4E">
              <w:rPr>
                <w:rFonts w:cs="Angsana New"/>
                <w:sz w:val="26"/>
                <w:szCs w:val="26"/>
                <w:cs/>
              </w:rPr>
              <w:t>,075</w:t>
            </w:r>
            <w:r w:rsidRPr="00031A4E">
              <w:rPr>
                <w:rFonts w:cs="Angsana New"/>
                <w:sz w:val="26"/>
                <w:szCs w:val="26"/>
              </w:rPr>
              <w:t>,</w:t>
            </w:r>
            <w:r w:rsidRPr="00031A4E">
              <w:rPr>
                <w:rFonts w:cs="Angsana New"/>
                <w:sz w:val="26"/>
                <w:szCs w:val="26"/>
                <w:cs/>
              </w:rPr>
              <w:t>601.92</w:t>
            </w:r>
          </w:p>
        </w:tc>
      </w:tr>
      <w:tr w:rsidR="004259FF" w:rsidRPr="00031A4E" w:rsidTr="004259FF">
        <w:trPr>
          <w:trHeight w:val="350"/>
        </w:trPr>
        <w:tc>
          <w:tcPr>
            <w:tcW w:w="2269" w:type="dxa"/>
          </w:tcPr>
          <w:p w:rsidR="00A30ECB" w:rsidRPr="00031A4E" w:rsidRDefault="00A30ECB" w:rsidP="003B3314">
            <w:pPr>
              <w:ind w:left="-108" w:right="-107"/>
              <w:jc w:val="center"/>
              <w:rPr>
                <w:rFonts w:cs="Angsana New"/>
                <w:sz w:val="26"/>
                <w:szCs w:val="26"/>
                <w:cs/>
              </w:rPr>
            </w:pPr>
            <w:r w:rsidRPr="00031A4E">
              <w:rPr>
                <w:rFonts w:cs="Angsana New"/>
                <w:sz w:val="26"/>
                <w:szCs w:val="26"/>
                <w:cs/>
              </w:rPr>
              <w:t>รวม</w:t>
            </w:r>
          </w:p>
        </w:tc>
        <w:tc>
          <w:tcPr>
            <w:tcW w:w="2268" w:type="dxa"/>
          </w:tcPr>
          <w:p w:rsidR="00A30ECB" w:rsidRPr="00031A4E" w:rsidRDefault="00A30ECB" w:rsidP="003B3314">
            <w:pPr>
              <w:ind w:left="34"/>
              <w:jc w:val="thaiDistribute"/>
              <w:rPr>
                <w:rFonts w:cs="Angsana New"/>
                <w:sz w:val="26"/>
                <w:szCs w:val="26"/>
                <w:cs/>
                <w:lang w:val="th-TH"/>
              </w:rPr>
            </w:pPr>
          </w:p>
        </w:tc>
        <w:tc>
          <w:tcPr>
            <w:tcW w:w="1559" w:type="dxa"/>
          </w:tcPr>
          <w:p w:rsidR="00A30ECB" w:rsidRPr="00031A4E" w:rsidRDefault="00A30ECB" w:rsidP="003B3314">
            <w:pPr>
              <w:ind w:left="-108" w:right="-108"/>
              <w:jc w:val="center"/>
              <w:rPr>
                <w:rFonts w:cs="Angsana New"/>
                <w:sz w:val="26"/>
                <w:szCs w:val="26"/>
              </w:rPr>
            </w:pPr>
          </w:p>
        </w:tc>
        <w:tc>
          <w:tcPr>
            <w:tcW w:w="1560" w:type="dxa"/>
          </w:tcPr>
          <w:p w:rsidR="00A30ECB" w:rsidRPr="00031A4E" w:rsidRDefault="00A30ECB" w:rsidP="003B3314">
            <w:pPr>
              <w:ind w:left="-108" w:right="-107"/>
              <w:jc w:val="center"/>
              <w:rPr>
                <w:rFonts w:cs="Angsana New"/>
                <w:sz w:val="26"/>
                <w:szCs w:val="26"/>
                <w:cs/>
              </w:rPr>
            </w:pPr>
          </w:p>
        </w:tc>
        <w:tc>
          <w:tcPr>
            <w:tcW w:w="1701" w:type="dxa"/>
          </w:tcPr>
          <w:p w:rsidR="00A30ECB" w:rsidRPr="00031A4E" w:rsidRDefault="00A30ECB" w:rsidP="003B3314">
            <w:pPr>
              <w:ind w:left="-108" w:right="-108"/>
              <w:jc w:val="center"/>
              <w:rPr>
                <w:rFonts w:cs="Angsana New"/>
                <w:sz w:val="26"/>
                <w:szCs w:val="26"/>
              </w:rPr>
            </w:pPr>
          </w:p>
        </w:tc>
        <w:tc>
          <w:tcPr>
            <w:tcW w:w="1559" w:type="dxa"/>
          </w:tcPr>
          <w:p w:rsidR="00A30ECB" w:rsidRPr="00031A4E" w:rsidRDefault="00A30ECB" w:rsidP="003B3314">
            <w:pPr>
              <w:ind w:left="-108" w:right="-108"/>
              <w:jc w:val="center"/>
              <w:rPr>
                <w:rFonts w:cs="Angsana New"/>
                <w:sz w:val="26"/>
                <w:szCs w:val="26"/>
              </w:rPr>
            </w:pPr>
          </w:p>
        </w:tc>
        <w:tc>
          <w:tcPr>
            <w:tcW w:w="1701" w:type="dxa"/>
            <w:tcBorders>
              <w:top w:val="single" w:sz="4" w:space="0" w:color="auto"/>
              <w:bottom w:val="double" w:sz="4" w:space="0" w:color="auto"/>
            </w:tcBorders>
          </w:tcPr>
          <w:p w:rsidR="00A30ECB" w:rsidRPr="00031A4E" w:rsidRDefault="00A30ECB" w:rsidP="00D02ABE">
            <w:pPr>
              <w:ind w:left="-108" w:right="157"/>
              <w:jc w:val="right"/>
              <w:rPr>
                <w:rFonts w:cs="Angsana New"/>
                <w:sz w:val="26"/>
                <w:szCs w:val="26"/>
                <w:cs/>
              </w:rPr>
            </w:pPr>
            <w:r w:rsidRPr="00031A4E">
              <w:rPr>
                <w:rFonts w:cs="Angsana New"/>
                <w:sz w:val="26"/>
                <w:szCs w:val="26"/>
                <w:cs/>
              </w:rPr>
              <w:t>1</w:t>
            </w:r>
            <w:r w:rsidR="00FF6D6A" w:rsidRPr="00031A4E">
              <w:rPr>
                <w:rFonts w:cs="Angsana New"/>
                <w:sz w:val="26"/>
                <w:szCs w:val="26"/>
              </w:rPr>
              <w:t>,187</w:t>
            </w:r>
            <w:r w:rsidRPr="00031A4E">
              <w:rPr>
                <w:rFonts w:cs="Angsana New"/>
                <w:sz w:val="26"/>
                <w:szCs w:val="26"/>
              </w:rPr>
              <w:t>,</w:t>
            </w:r>
            <w:r w:rsidR="00FF6D6A" w:rsidRPr="00031A4E">
              <w:rPr>
                <w:rFonts w:cs="Angsana New"/>
                <w:sz w:val="26"/>
                <w:szCs w:val="26"/>
                <w:cs/>
              </w:rPr>
              <w:t>851</w:t>
            </w:r>
            <w:r w:rsidRPr="00031A4E">
              <w:rPr>
                <w:rFonts w:cs="Angsana New"/>
                <w:sz w:val="26"/>
                <w:szCs w:val="26"/>
              </w:rPr>
              <w:t>,</w:t>
            </w:r>
            <w:r w:rsidR="00FF6D6A" w:rsidRPr="00031A4E">
              <w:rPr>
                <w:rFonts w:cs="Angsana New"/>
                <w:sz w:val="26"/>
                <w:szCs w:val="26"/>
                <w:cs/>
              </w:rPr>
              <w:t>006.65</w:t>
            </w:r>
          </w:p>
        </w:tc>
        <w:tc>
          <w:tcPr>
            <w:tcW w:w="425" w:type="dxa"/>
          </w:tcPr>
          <w:p w:rsidR="00A30ECB" w:rsidRPr="00031A4E" w:rsidRDefault="00A30ECB" w:rsidP="0040147F">
            <w:pPr>
              <w:ind w:left="-108"/>
              <w:jc w:val="right"/>
              <w:rPr>
                <w:rFonts w:cs="Angsana New"/>
                <w:sz w:val="26"/>
                <w:szCs w:val="26"/>
                <w:highlight w:val="red"/>
              </w:rPr>
            </w:pPr>
          </w:p>
        </w:tc>
        <w:tc>
          <w:tcPr>
            <w:tcW w:w="1701" w:type="dxa"/>
            <w:tcBorders>
              <w:top w:val="single" w:sz="4" w:space="0" w:color="auto"/>
              <w:bottom w:val="double" w:sz="4" w:space="0" w:color="auto"/>
            </w:tcBorders>
          </w:tcPr>
          <w:p w:rsidR="00A30ECB" w:rsidRPr="00031A4E" w:rsidRDefault="00A30ECB" w:rsidP="00D02ABE">
            <w:pPr>
              <w:ind w:left="-108" w:right="157"/>
              <w:jc w:val="right"/>
              <w:rPr>
                <w:rFonts w:cs="Angsana New"/>
                <w:sz w:val="26"/>
                <w:szCs w:val="26"/>
                <w:cs/>
              </w:rPr>
            </w:pPr>
            <w:r w:rsidRPr="00031A4E">
              <w:rPr>
                <w:rFonts w:cs="Angsana New"/>
                <w:sz w:val="26"/>
                <w:szCs w:val="26"/>
                <w:cs/>
              </w:rPr>
              <w:t>1</w:t>
            </w:r>
            <w:r w:rsidRPr="00031A4E">
              <w:rPr>
                <w:rFonts w:cs="Angsana New"/>
                <w:sz w:val="26"/>
                <w:szCs w:val="26"/>
              </w:rPr>
              <w:t>,195,</w:t>
            </w:r>
            <w:r w:rsidRPr="00031A4E">
              <w:rPr>
                <w:rFonts w:cs="Angsana New"/>
                <w:sz w:val="26"/>
                <w:szCs w:val="26"/>
                <w:cs/>
              </w:rPr>
              <w:t>887</w:t>
            </w:r>
            <w:r w:rsidRPr="00031A4E">
              <w:rPr>
                <w:rFonts w:cs="Angsana New"/>
                <w:sz w:val="26"/>
                <w:szCs w:val="26"/>
              </w:rPr>
              <w:t>,</w:t>
            </w:r>
            <w:r w:rsidRPr="00031A4E">
              <w:rPr>
                <w:rFonts w:cs="Angsana New"/>
                <w:sz w:val="26"/>
                <w:szCs w:val="26"/>
                <w:cs/>
              </w:rPr>
              <w:t>019.60</w:t>
            </w:r>
          </w:p>
        </w:tc>
      </w:tr>
    </w:tbl>
    <w:p w:rsidR="003F1BD5" w:rsidRPr="00031A4E" w:rsidRDefault="003F1BD5" w:rsidP="003F1BD5">
      <w:pPr>
        <w:pStyle w:val="a4"/>
        <w:ind w:left="993" w:firstLine="708"/>
        <w:rPr>
          <w:sz w:val="28"/>
          <w:szCs w:val="28"/>
        </w:rPr>
      </w:pPr>
      <w:r w:rsidRPr="00031A4E">
        <w:rPr>
          <w:sz w:val="28"/>
          <w:szCs w:val="28"/>
          <w:cs/>
        </w:rPr>
        <w:t>เงินลงทุนในบริษัทร่วมข้างต้นวัดมูลค่าในงบการเงิน</w:t>
      </w:r>
      <w:r w:rsidR="00567516" w:rsidRPr="00031A4E">
        <w:rPr>
          <w:sz w:val="28"/>
          <w:szCs w:val="28"/>
          <w:cs/>
        </w:rPr>
        <w:t>รวมและงบการ</w:t>
      </w:r>
      <w:r w:rsidR="008B3F06">
        <w:rPr>
          <w:rFonts w:hint="cs"/>
          <w:sz w:val="28"/>
          <w:szCs w:val="28"/>
          <w:cs/>
        </w:rPr>
        <w:t>เงิน</w:t>
      </w:r>
      <w:r w:rsidR="00567516" w:rsidRPr="00031A4E">
        <w:rPr>
          <w:sz w:val="28"/>
          <w:szCs w:val="28"/>
          <w:cs/>
        </w:rPr>
        <w:t>เฉพาะกิจการ</w:t>
      </w:r>
      <w:r w:rsidRPr="00031A4E">
        <w:rPr>
          <w:sz w:val="28"/>
          <w:szCs w:val="28"/>
          <w:cs/>
        </w:rPr>
        <w:t>ด้วยวิธีส่วนได้เสีย</w:t>
      </w:r>
    </w:p>
    <w:p w:rsidR="003F1BD5" w:rsidRPr="00031A4E" w:rsidRDefault="003F1BD5" w:rsidP="00F065D7">
      <w:pPr>
        <w:pStyle w:val="a4"/>
        <w:ind w:left="390" w:firstLine="1028"/>
        <w:jc w:val="left"/>
        <w:sectPr w:rsidR="003F1BD5" w:rsidRPr="00031A4E" w:rsidSect="00567516">
          <w:pgSz w:w="16834" w:h="11909" w:orient="landscape" w:code="9"/>
          <w:pgMar w:top="1582" w:right="1440" w:bottom="1276" w:left="1797" w:header="1134" w:footer="1134" w:gutter="0"/>
          <w:cols w:space="720"/>
          <w:docGrid w:linePitch="435"/>
        </w:sectPr>
      </w:pPr>
    </w:p>
    <w:p w:rsidR="00B86EEA" w:rsidRPr="00031A4E" w:rsidRDefault="003B3314" w:rsidP="003906A8">
      <w:pPr>
        <w:numPr>
          <w:ilvl w:val="1"/>
          <w:numId w:val="1"/>
        </w:numPr>
        <w:tabs>
          <w:tab w:val="clear" w:pos="360"/>
        </w:tabs>
        <w:ind w:left="993" w:hanging="567"/>
        <w:jc w:val="thaiDistribute"/>
        <w:rPr>
          <w:rFonts w:cs="Angsana New"/>
          <w:sz w:val="28"/>
          <w:szCs w:val="28"/>
        </w:rPr>
      </w:pPr>
      <w:r w:rsidRPr="00031A4E">
        <w:rPr>
          <w:rFonts w:cs="Angsana New"/>
          <w:sz w:val="28"/>
          <w:szCs w:val="28"/>
          <w:cs/>
        </w:rPr>
        <w:lastRenderedPageBreak/>
        <w:t>ข้อมูลทางการเงิน</w:t>
      </w:r>
      <w:r w:rsidR="0034761C">
        <w:rPr>
          <w:rFonts w:cs="Angsana New" w:hint="cs"/>
          <w:sz w:val="28"/>
          <w:szCs w:val="28"/>
          <w:cs/>
        </w:rPr>
        <w:t>โดยสรุป</w:t>
      </w:r>
      <w:r w:rsidRPr="00031A4E">
        <w:rPr>
          <w:rFonts w:cs="Angsana New"/>
          <w:sz w:val="28"/>
          <w:szCs w:val="28"/>
          <w:cs/>
        </w:rPr>
        <w:t>ของบริษัทร่วม</w:t>
      </w:r>
    </w:p>
    <w:p w:rsidR="003F1BD5" w:rsidRPr="00031A4E" w:rsidRDefault="003F1BD5" w:rsidP="003F1BD5">
      <w:pPr>
        <w:pStyle w:val="a4"/>
        <w:ind w:left="993" w:firstLine="708"/>
        <w:rPr>
          <w:sz w:val="28"/>
          <w:szCs w:val="28"/>
        </w:rPr>
      </w:pPr>
      <w:r w:rsidRPr="00031A4E">
        <w:rPr>
          <w:sz w:val="28"/>
          <w:szCs w:val="28"/>
          <w:cs/>
        </w:rPr>
        <w:t>ข้อมูลทางการเงินโดยส</w:t>
      </w:r>
      <w:r w:rsidR="00A71476" w:rsidRPr="00031A4E">
        <w:rPr>
          <w:sz w:val="28"/>
          <w:szCs w:val="28"/>
          <w:cs/>
        </w:rPr>
        <w:t>รุปของบริษัทร่วมที่มีสาระสำคัญแสดงได้</w:t>
      </w:r>
      <w:r w:rsidRPr="00031A4E">
        <w:rPr>
          <w:sz w:val="28"/>
          <w:szCs w:val="28"/>
          <w:cs/>
        </w:rPr>
        <w:t>ดังนี้</w:t>
      </w:r>
    </w:p>
    <w:tbl>
      <w:tblPr>
        <w:tblW w:w="15592" w:type="dxa"/>
        <w:tblInd w:w="-743" w:type="dxa"/>
        <w:tblLayout w:type="fixed"/>
        <w:tblLook w:val="0000"/>
      </w:tblPr>
      <w:tblGrid>
        <w:gridCol w:w="3119"/>
        <w:gridCol w:w="1843"/>
        <w:gridCol w:w="283"/>
        <w:gridCol w:w="1842"/>
        <w:gridCol w:w="284"/>
        <w:gridCol w:w="1843"/>
        <w:gridCol w:w="284"/>
        <w:gridCol w:w="1843"/>
        <w:gridCol w:w="283"/>
        <w:gridCol w:w="1843"/>
        <w:gridCol w:w="283"/>
        <w:gridCol w:w="1842"/>
      </w:tblGrid>
      <w:tr w:rsidR="003B3314" w:rsidRPr="00031A4E" w:rsidTr="003B3314">
        <w:tc>
          <w:tcPr>
            <w:tcW w:w="3119" w:type="dxa"/>
            <w:tcBorders>
              <w:top w:val="nil"/>
              <w:left w:val="nil"/>
              <w:bottom w:val="nil"/>
              <w:right w:val="nil"/>
            </w:tcBorders>
          </w:tcPr>
          <w:p w:rsidR="003B3314" w:rsidRPr="00031A4E" w:rsidRDefault="003B3314" w:rsidP="003B3314">
            <w:pPr>
              <w:pStyle w:val="9"/>
              <w:ind w:left="-108" w:right="-108"/>
              <w:rPr>
                <w:rFonts w:cs="Angsana New"/>
                <w:b w:val="0"/>
                <w:bCs w:val="0"/>
                <w:sz w:val="26"/>
                <w:szCs w:val="26"/>
              </w:rPr>
            </w:pPr>
          </w:p>
        </w:tc>
        <w:tc>
          <w:tcPr>
            <w:tcW w:w="3968" w:type="dxa"/>
            <w:gridSpan w:val="3"/>
            <w:tcBorders>
              <w:top w:val="nil"/>
              <w:left w:val="nil"/>
              <w:right w:val="nil"/>
            </w:tcBorders>
          </w:tcPr>
          <w:p w:rsidR="003B3314" w:rsidRPr="00031A4E" w:rsidRDefault="003B3314" w:rsidP="003B3314">
            <w:pPr>
              <w:ind w:left="-75" w:right="-66"/>
              <w:jc w:val="center"/>
              <w:rPr>
                <w:rFonts w:cs="Angsana New"/>
                <w:sz w:val="26"/>
                <w:szCs w:val="26"/>
                <w:cs/>
              </w:rPr>
            </w:pPr>
            <w:r w:rsidRPr="00031A4E">
              <w:rPr>
                <w:rFonts w:cs="Angsana New"/>
                <w:sz w:val="26"/>
                <w:szCs w:val="26"/>
                <w:cs/>
              </w:rPr>
              <w:t>บริษัท ซินเน็ค (ประเทศไทย) จำกัด (มหาชน)</w:t>
            </w:r>
          </w:p>
        </w:tc>
        <w:tc>
          <w:tcPr>
            <w:tcW w:w="284" w:type="dxa"/>
            <w:tcBorders>
              <w:top w:val="nil"/>
              <w:left w:val="nil"/>
              <w:right w:val="nil"/>
            </w:tcBorders>
          </w:tcPr>
          <w:p w:rsidR="003B3314" w:rsidRPr="00031A4E" w:rsidRDefault="003B3314" w:rsidP="003B3314">
            <w:pPr>
              <w:ind w:left="-75" w:right="-66"/>
              <w:jc w:val="center"/>
              <w:rPr>
                <w:rFonts w:cs="Angsana New"/>
                <w:sz w:val="26"/>
                <w:szCs w:val="26"/>
                <w:cs/>
              </w:rPr>
            </w:pPr>
          </w:p>
        </w:tc>
        <w:tc>
          <w:tcPr>
            <w:tcW w:w="3970" w:type="dxa"/>
            <w:gridSpan w:val="3"/>
            <w:tcBorders>
              <w:top w:val="nil"/>
              <w:left w:val="nil"/>
              <w:right w:val="nil"/>
            </w:tcBorders>
          </w:tcPr>
          <w:p w:rsidR="003B3314" w:rsidRPr="00031A4E" w:rsidRDefault="003B3314" w:rsidP="003B3314">
            <w:pPr>
              <w:ind w:left="-75" w:right="-66"/>
              <w:jc w:val="thaiDistribute"/>
              <w:rPr>
                <w:rFonts w:cs="Angsana New"/>
                <w:sz w:val="26"/>
                <w:szCs w:val="26"/>
                <w:cs/>
              </w:rPr>
            </w:pPr>
            <w:r w:rsidRPr="00031A4E">
              <w:rPr>
                <w:rFonts w:cs="Angsana New"/>
                <w:sz w:val="26"/>
                <w:szCs w:val="26"/>
                <w:cs/>
              </w:rPr>
              <w:t>บริษัท ไทย บริติช ซีเคียวริตี้</w:t>
            </w:r>
            <w:r w:rsidR="008B3F06">
              <w:rPr>
                <w:rFonts w:cs="Angsana New" w:hint="cs"/>
                <w:sz w:val="26"/>
                <w:szCs w:val="26"/>
                <w:cs/>
              </w:rPr>
              <w:t xml:space="preserve"> </w:t>
            </w:r>
            <w:r w:rsidRPr="00031A4E">
              <w:rPr>
                <w:rFonts w:cs="Angsana New"/>
                <w:sz w:val="26"/>
                <w:szCs w:val="26"/>
                <w:cs/>
              </w:rPr>
              <w:t>พริ้นติ้ง จำกัด (มหาชน)</w:t>
            </w:r>
          </w:p>
        </w:tc>
        <w:tc>
          <w:tcPr>
            <w:tcW w:w="283" w:type="dxa"/>
            <w:tcBorders>
              <w:top w:val="nil"/>
              <w:left w:val="nil"/>
              <w:right w:val="nil"/>
            </w:tcBorders>
          </w:tcPr>
          <w:p w:rsidR="003B3314" w:rsidRPr="00031A4E" w:rsidRDefault="003B3314" w:rsidP="003B3314">
            <w:pPr>
              <w:ind w:left="-75" w:right="-66"/>
              <w:jc w:val="center"/>
              <w:rPr>
                <w:rFonts w:cs="Angsana New"/>
                <w:sz w:val="26"/>
                <w:szCs w:val="26"/>
                <w:cs/>
              </w:rPr>
            </w:pPr>
          </w:p>
        </w:tc>
        <w:tc>
          <w:tcPr>
            <w:tcW w:w="3968" w:type="dxa"/>
            <w:gridSpan w:val="3"/>
            <w:tcBorders>
              <w:top w:val="nil"/>
              <w:left w:val="nil"/>
              <w:right w:val="nil"/>
            </w:tcBorders>
          </w:tcPr>
          <w:p w:rsidR="003B3314" w:rsidRPr="00031A4E" w:rsidRDefault="003B3314" w:rsidP="003B3314">
            <w:pPr>
              <w:ind w:left="-75" w:right="-66"/>
              <w:jc w:val="center"/>
              <w:rPr>
                <w:rFonts w:cs="Angsana New"/>
                <w:sz w:val="26"/>
                <w:szCs w:val="26"/>
                <w:cs/>
              </w:rPr>
            </w:pPr>
            <w:r w:rsidRPr="00031A4E">
              <w:rPr>
                <w:rFonts w:cs="Angsana New"/>
                <w:sz w:val="26"/>
                <w:szCs w:val="26"/>
                <w:cs/>
              </w:rPr>
              <w:t>รวม</w:t>
            </w:r>
          </w:p>
        </w:tc>
      </w:tr>
      <w:tr w:rsidR="003B3314" w:rsidRPr="00031A4E" w:rsidTr="003B3314">
        <w:tc>
          <w:tcPr>
            <w:tcW w:w="3119" w:type="dxa"/>
            <w:tcBorders>
              <w:top w:val="nil"/>
              <w:left w:val="nil"/>
              <w:bottom w:val="nil"/>
              <w:right w:val="nil"/>
            </w:tcBorders>
          </w:tcPr>
          <w:p w:rsidR="003B3314" w:rsidRPr="00031A4E" w:rsidRDefault="003B3314" w:rsidP="003B3314">
            <w:pPr>
              <w:pStyle w:val="9"/>
              <w:ind w:left="-108" w:right="-108"/>
              <w:rPr>
                <w:rFonts w:cs="Angsana New"/>
                <w:b w:val="0"/>
                <w:bCs w:val="0"/>
                <w:sz w:val="26"/>
                <w:szCs w:val="26"/>
              </w:rPr>
            </w:pPr>
          </w:p>
        </w:tc>
        <w:tc>
          <w:tcPr>
            <w:tcW w:w="1843" w:type="dxa"/>
            <w:tcBorders>
              <w:top w:val="nil"/>
              <w:left w:val="nil"/>
              <w:right w:val="nil"/>
            </w:tcBorders>
          </w:tcPr>
          <w:p w:rsidR="003B3314" w:rsidRPr="00031A4E" w:rsidRDefault="003B3314" w:rsidP="003B3314">
            <w:pPr>
              <w:ind w:left="-75" w:right="-66"/>
              <w:jc w:val="center"/>
              <w:rPr>
                <w:rFonts w:cs="Angsana New"/>
                <w:sz w:val="26"/>
                <w:szCs w:val="26"/>
                <w:cs/>
              </w:rPr>
            </w:pPr>
            <w:r w:rsidRPr="00031A4E">
              <w:rPr>
                <w:rFonts w:cs="Angsana New"/>
                <w:sz w:val="26"/>
                <w:szCs w:val="26"/>
                <w:cs/>
              </w:rPr>
              <w:t>ณ วันที่</w:t>
            </w:r>
          </w:p>
        </w:tc>
        <w:tc>
          <w:tcPr>
            <w:tcW w:w="283" w:type="dxa"/>
            <w:tcBorders>
              <w:top w:val="nil"/>
              <w:left w:val="nil"/>
              <w:right w:val="nil"/>
            </w:tcBorders>
          </w:tcPr>
          <w:p w:rsidR="003B3314" w:rsidRPr="00031A4E" w:rsidRDefault="003B3314" w:rsidP="003B3314">
            <w:pPr>
              <w:ind w:left="-75" w:right="-66"/>
              <w:jc w:val="center"/>
              <w:rPr>
                <w:rFonts w:cs="Angsana New"/>
                <w:sz w:val="26"/>
                <w:szCs w:val="26"/>
                <w:cs/>
              </w:rPr>
            </w:pPr>
          </w:p>
        </w:tc>
        <w:tc>
          <w:tcPr>
            <w:tcW w:w="1842" w:type="dxa"/>
            <w:tcBorders>
              <w:top w:val="nil"/>
              <w:left w:val="nil"/>
              <w:right w:val="nil"/>
            </w:tcBorders>
          </w:tcPr>
          <w:p w:rsidR="003B3314" w:rsidRPr="00031A4E" w:rsidRDefault="003B3314" w:rsidP="003B3314">
            <w:pPr>
              <w:ind w:left="-75" w:right="-66"/>
              <w:jc w:val="center"/>
              <w:rPr>
                <w:rFonts w:cs="Angsana New"/>
                <w:sz w:val="26"/>
                <w:szCs w:val="26"/>
                <w:cs/>
              </w:rPr>
            </w:pPr>
            <w:r w:rsidRPr="00031A4E">
              <w:rPr>
                <w:rFonts w:cs="Angsana New"/>
                <w:sz w:val="26"/>
                <w:szCs w:val="26"/>
                <w:cs/>
              </w:rPr>
              <w:t>ณ วันที่</w:t>
            </w:r>
          </w:p>
        </w:tc>
        <w:tc>
          <w:tcPr>
            <w:tcW w:w="284" w:type="dxa"/>
            <w:tcBorders>
              <w:top w:val="nil"/>
              <w:left w:val="nil"/>
              <w:right w:val="nil"/>
            </w:tcBorders>
          </w:tcPr>
          <w:p w:rsidR="003B3314" w:rsidRPr="00031A4E" w:rsidRDefault="003B3314" w:rsidP="003B3314">
            <w:pPr>
              <w:ind w:left="-75" w:right="-66"/>
              <w:jc w:val="center"/>
              <w:rPr>
                <w:rFonts w:cs="Angsana New"/>
                <w:sz w:val="26"/>
                <w:szCs w:val="26"/>
                <w:cs/>
              </w:rPr>
            </w:pPr>
          </w:p>
        </w:tc>
        <w:tc>
          <w:tcPr>
            <w:tcW w:w="1843" w:type="dxa"/>
            <w:tcBorders>
              <w:top w:val="nil"/>
              <w:left w:val="nil"/>
              <w:right w:val="nil"/>
            </w:tcBorders>
          </w:tcPr>
          <w:p w:rsidR="003B3314" w:rsidRPr="00031A4E" w:rsidRDefault="003B3314" w:rsidP="003B3314">
            <w:pPr>
              <w:ind w:left="-75" w:right="-66"/>
              <w:jc w:val="center"/>
              <w:rPr>
                <w:rFonts w:cs="Angsana New"/>
                <w:sz w:val="26"/>
                <w:szCs w:val="26"/>
                <w:cs/>
              </w:rPr>
            </w:pPr>
            <w:r w:rsidRPr="00031A4E">
              <w:rPr>
                <w:rFonts w:cs="Angsana New"/>
                <w:sz w:val="26"/>
                <w:szCs w:val="26"/>
                <w:cs/>
              </w:rPr>
              <w:t>ณ วันที่</w:t>
            </w:r>
          </w:p>
        </w:tc>
        <w:tc>
          <w:tcPr>
            <w:tcW w:w="284" w:type="dxa"/>
            <w:tcBorders>
              <w:top w:val="nil"/>
              <w:left w:val="nil"/>
              <w:right w:val="nil"/>
            </w:tcBorders>
          </w:tcPr>
          <w:p w:rsidR="003B3314" w:rsidRPr="00031A4E" w:rsidRDefault="003B3314" w:rsidP="003B3314">
            <w:pPr>
              <w:ind w:left="-75" w:right="-66"/>
              <w:jc w:val="center"/>
              <w:rPr>
                <w:rFonts w:cs="Angsana New"/>
                <w:sz w:val="26"/>
                <w:szCs w:val="26"/>
                <w:cs/>
              </w:rPr>
            </w:pPr>
          </w:p>
        </w:tc>
        <w:tc>
          <w:tcPr>
            <w:tcW w:w="1843" w:type="dxa"/>
            <w:tcBorders>
              <w:top w:val="nil"/>
              <w:left w:val="nil"/>
              <w:right w:val="nil"/>
            </w:tcBorders>
          </w:tcPr>
          <w:p w:rsidR="003B3314" w:rsidRPr="00031A4E" w:rsidRDefault="003B3314" w:rsidP="003B3314">
            <w:pPr>
              <w:ind w:left="-75" w:right="-66"/>
              <w:jc w:val="center"/>
              <w:rPr>
                <w:rFonts w:cs="Angsana New"/>
                <w:sz w:val="26"/>
                <w:szCs w:val="26"/>
                <w:cs/>
              </w:rPr>
            </w:pPr>
            <w:r w:rsidRPr="00031A4E">
              <w:rPr>
                <w:rFonts w:cs="Angsana New"/>
                <w:sz w:val="26"/>
                <w:szCs w:val="26"/>
                <w:cs/>
              </w:rPr>
              <w:t>ณ วันที่</w:t>
            </w:r>
          </w:p>
        </w:tc>
        <w:tc>
          <w:tcPr>
            <w:tcW w:w="283" w:type="dxa"/>
            <w:tcBorders>
              <w:top w:val="nil"/>
              <w:left w:val="nil"/>
              <w:right w:val="nil"/>
            </w:tcBorders>
          </w:tcPr>
          <w:p w:rsidR="003B3314" w:rsidRPr="00031A4E" w:rsidRDefault="003B3314" w:rsidP="003B3314">
            <w:pPr>
              <w:ind w:left="-75" w:right="-66"/>
              <w:jc w:val="center"/>
              <w:rPr>
                <w:rFonts w:cs="Angsana New"/>
                <w:sz w:val="26"/>
                <w:szCs w:val="26"/>
                <w:cs/>
              </w:rPr>
            </w:pPr>
          </w:p>
        </w:tc>
        <w:tc>
          <w:tcPr>
            <w:tcW w:w="1843" w:type="dxa"/>
            <w:tcBorders>
              <w:top w:val="nil"/>
              <w:left w:val="nil"/>
              <w:right w:val="nil"/>
            </w:tcBorders>
          </w:tcPr>
          <w:p w:rsidR="003B3314" w:rsidRPr="00031A4E" w:rsidRDefault="003B3314" w:rsidP="003B3314">
            <w:pPr>
              <w:ind w:left="-75" w:right="-66"/>
              <w:jc w:val="center"/>
              <w:rPr>
                <w:rFonts w:cs="Angsana New"/>
                <w:sz w:val="26"/>
                <w:szCs w:val="26"/>
                <w:cs/>
              </w:rPr>
            </w:pPr>
            <w:r w:rsidRPr="00031A4E">
              <w:rPr>
                <w:rFonts w:cs="Angsana New"/>
                <w:sz w:val="26"/>
                <w:szCs w:val="26"/>
                <w:cs/>
              </w:rPr>
              <w:t>ณ วันที่</w:t>
            </w:r>
          </w:p>
        </w:tc>
        <w:tc>
          <w:tcPr>
            <w:tcW w:w="283" w:type="dxa"/>
            <w:tcBorders>
              <w:top w:val="nil"/>
              <w:left w:val="nil"/>
              <w:right w:val="nil"/>
            </w:tcBorders>
          </w:tcPr>
          <w:p w:rsidR="003B3314" w:rsidRPr="00031A4E" w:rsidRDefault="003B3314" w:rsidP="003B3314">
            <w:pPr>
              <w:ind w:left="-75" w:right="-66"/>
              <w:jc w:val="center"/>
              <w:rPr>
                <w:rFonts w:cs="Angsana New"/>
                <w:sz w:val="26"/>
                <w:szCs w:val="26"/>
                <w:cs/>
              </w:rPr>
            </w:pPr>
          </w:p>
        </w:tc>
        <w:tc>
          <w:tcPr>
            <w:tcW w:w="1842" w:type="dxa"/>
            <w:tcBorders>
              <w:top w:val="nil"/>
              <w:left w:val="nil"/>
              <w:right w:val="nil"/>
            </w:tcBorders>
          </w:tcPr>
          <w:p w:rsidR="003B3314" w:rsidRPr="00031A4E" w:rsidRDefault="003B3314" w:rsidP="003B3314">
            <w:pPr>
              <w:ind w:left="-75" w:right="-66"/>
              <w:jc w:val="center"/>
              <w:rPr>
                <w:rFonts w:cs="Angsana New"/>
                <w:sz w:val="26"/>
                <w:szCs w:val="26"/>
                <w:cs/>
              </w:rPr>
            </w:pPr>
            <w:r w:rsidRPr="00031A4E">
              <w:rPr>
                <w:rFonts w:cs="Angsana New"/>
                <w:sz w:val="26"/>
                <w:szCs w:val="26"/>
                <w:cs/>
              </w:rPr>
              <w:t>ณ วันที่</w:t>
            </w:r>
          </w:p>
        </w:tc>
      </w:tr>
      <w:tr w:rsidR="003B3314" w:rsidRPr="00031A4E" w:rsidTr="003B3314">
        <w:tc>
          <w:tcPr>
            <w:tcW w:w="3119" w:type="dxa"/>
            <w:tcBorders>
              <w:top w:val="nil"/>
              <w:left w:val="nil"/>
              <w:bottom w:val="nil"/>
              <w:right w:val="nil"/>
            </w:tcBorders>
          </w:tcPr>
          <w:p w:rsidR="003B3314" w:rsidRPr="00031A4E" w:rsidRDefault="003B3314" w:rsidP="003B3314">
            <w:pPr>
              <w:pStyle w:val="9"/>
              <w:ind w:left="-108" w:right="-108"/>
              <w:rPr>
                <w:rFonts w:cs="Angsana New"/>
                <w:b w:val="0"/>
                <w:bCs w:val="0"/>
                <w:sz w:val="26"/>
                <w:szCs w:val="26"/>
              </w:rPr>
            </w:pPr>
          </w:p>
        </w:tc>
        <w:tc>
          <w:tcPr>
            <w:tcW w:w="1843" w:type="dxa"/>
            <w:tcBorders>
              <w:top w:val="nil"/>
              <w:left w:val="nil"/>
              <w:right w:val="nil"/>
            </w:tcBorders>
          </w:tcPr>
          <w:p w:rsidR="003B3314" w:rsidRPr="00031A4E" w:rsidRDefault="003B3314" w:rsidP="003B3314">
            <w:pPr>
              <w:ind w:left="-75" w:right="-66"/>
              <w:jc w:val="center"/>
              <w:rPr>
                <w:rFonts w:cs="Angsana New"/>
                <w:sz w:val="26"/>
                <w:szCs w:val="26"/>
              </w:rPr>
            </w:pPr>
            <w:r w:rsidRPr="00031A4E">
              <w:rPr>
                <w:rFonts w:cs="Angsana New"/>
                <w:sz w:val="26"/>
                <w:szCs w:val="26"/>
              </w:rPr>
              <w:t xml:space="preserve">31 </w:t>
            </w:r>
            <w:r w:rsidRPr="00031A4E">
              <w:rPr>
                <w:rFonts w:cs="Angsana New"/>
                <w:sz w:val="26"/>
                <w:szCs w:val="26"/>
                <w:cs/>
              </w:rPr>
              <w:t xml:space="preserve">ธันวาคม </w:t>
            </w:r>
            <w:r w:rsidRPr="00031A4E">
              <w:rPr>
                <w:rFonts w:cs="Angsana New"/>
                <w:sz w:val="26"/>
                <w:szCs w:val="26"/>
              </w:rPr>
              <w:t>256</w:t>
            </w:r>
            <w:r w:rsidR="006B1BB5" w:rsidRPr="00031A4E">
              <w:rPr>
                <w:rFonts w:cs="Angsana New"/>
                <w:sz w:val="26"/>
                <w:szCs w:val="26"/>
              </w:rPr>
              <w:t>1</w:t>
            </w:r>
          </w:p>
        </w:tc>
        <w:tc>
          <w:tcPr>
            <w:tcW w:w="283" w:type="dxa"/>
            <w:tcBorders>
              <w:top w:val="nil"/>
              <w:left w:val="nil"/>
              <w:right w:val="nil"/>
            </w:tcBorders>
          </w:tcPr>
          <w:p w:rsidR="003B3314" w:rsidRPr="00031A4E" w:rsidRDefault="003B3314" w:rsidP="003B3314">
            <w:pPr>
              <w:ind w:left="-75" w:right="-66"/>
              <w:jc w:val="center"/>
              <w:rPr>
                <w:rFonts w:cs="Angsana New"/>
                <w:sz w:val="26"/>
                <w:szCs w:val="26"/>
              </w:rPr>
            </w:pPr>
          </w:p>
        </w:tc>
        <w:tc>
          <w:tcPr>
            <w:tcW w:w="1842" w:type="dxa"/>
            <w:tcBorders>
              <w:top w:val="nil"/>
              <w:left w:val="nil"/>
              <w:right w:val="nil"/>
            </w:tcBorders>
          </w:tcPr>
          <w:p w:rsidR="003B3314" w:rsidRPr="00031A4E" w:rsidRDefault="003B3314" w:rsidP="003B3314">
            <w:pPr>
              <w:ind w:left="-75" w:right="-66"/>
              <w:jc w:val="center"/>
              <w:rPr>
                <w:rFonts w:cs="Angsana New"/>
                <w:sz w:val="26"/>
                <w:szCs w:val="26"/>
              </w:rPr>
            </w:pPr>
            <w:r w:rsidRPr="00031A4E">
              <w:rPr>
                <w:rFonts w:cs="Angsana New"/>
                <w:sz w:val="26"/>
                <w:szCs w:val="26"/>
              </w:rPr>
              <w:t xml:space="preserve">31 </w:t>
            </w:r>
            <w:r w:rsidRPr="00031A4E">
              <w:rPr>
                <w:rFonts w:cs="Angsana New"/>
                <w:sz w:val="26"/>
                <w:szCs w:val="26"/>
                <w:cs/>
              </w:rPr>
              <w:t xml:space="preserve">ธันวาคม </w:t>
            </w:r>
            <w:r w:rsidRPr="00031A4E">
              <w:rPr>
                <w:rFonts w:cs="Angsana New"/>
                <w:sz w:val="26"/>
                <w:szCs w:val="26"/>
              </w:rPr>
              <w:t>25</w:t>
            </w:r>
            <w:r w:rsidR="006B1BB5" w:rsidRPr="00031A4E">
              <w:rPr>
                <w:rFonts w:cs="Angsana New"/>
                <w:sz w:val="26"/>
                <w:szCs w:val="26"/>
              </w:rPr>
              <w:t>60</w:t>
            </w:r>
          </w:p>
        </w:tc>
        <w:tc>
          <w:tcPr>
            <w:tcW w:w="284" w:type="dxa"/>
            <w:tcBorders>
              <w:top w:val="nil"/>
              <w:left w:val="nil"/>
              <w:right w:val="nil"/>
            </w:tcBorders>
          </w:tcPr>
          <w:p w:rsidR="003B3314" w:rsidRPr="00031A4E" w:rsidRDefault="003B3314" w:rsidP="003B3314">
            <w:pPr>
              <w:ind w:left="-75" w:right="-66"/>
              <w:jc w:val="center"/>
              <w:rPr>
                <w:rFonts w:cs="Angsana New"/>
                <w:sz w:val="26"/>
                <w:szCs w:val="26"/>
              </w:rPr>
            </w:pPr>
          </w:p>
        </w:tc>
        <w:tc>
          <w:tcPr>
            <w:tcW w:w="1843" w:type="dxa"/>
            <w:tcBorders>
              <w:top w:val="nil"/>
              <w:left w:val="nil"/>
              <w:right w:val="nil"/>
            </w:tcBorders>
          </w:tcPr>
          <w:p w:rsidR="003B3314" w:rsidRPr="00031A4E" w:rsidRDefault="003B3314" w:rsidP="003B3314">
            <w:pPr>
              <w:ind w:left="-75" w:right="-66"/>
              <w:jc w:val="center"/>
              <w:rPr>
                <w:rFonts w:cs="Angsana New"/>
                <w:sz w:val="26"/>
                <w:szCs w:val="26"/>
              </w:rPr>
            </w:pPr>
            <w:r w:rsidRPr="00031A4E">
              <w:rPr>
                <w:rFonts w:cs="Angsana New"/>
                <w:sz w:val="26"/>
                <w:szCs w:val="26"/>
              </w:rPr>
              <w:t xml:space="preserve">31 </w:t>
            </w:r>
            <w:r w:rsidRPr="00031A4E">
              <w:rPr>
                <w:rFonts w:cs="Angsana New"/>
                <w:sz w:val="26"/>
                <w:szCs w:val="26"/>
                <w:cs/>
              </w:rPr>
              <w:t xml:space="preserve">ธันวาคม </w:t>
            </w:r>
            <w:r w:rsidRPr="00031A4E">
              <w:rPr>
                <w:rFonts w:cs="Angsana New"/>
                <w:sz w:val="26"/>
                <w:szCs w:val="26"/>
              </w:rPr>
              <w:t>256</w:t>
            </w:r>
            <w:r w:rsidR="006B1BB5" w:rsidRPr="00031A4E">
              <w:rPr>
                <w:rFonts w:cs="Angsana New"/>
                <w:sz w:val="26"/>
                <w:szCs w:val="26"/>
              </w:rPr>
              <w:t>1</w:t>
            </w:r>
          </w:p>
        </w:tc>
        <w:tc>
          <w:tcPr>
            <w:tcW w:w="284" w:type="dxa"/>
            <w:tcBorders>
              <w:top w:val="nil"/>
              <w:left w:val="nil"/>
              <w:right w:val="nil"/>
            </w:tcBorders>
          </w:tcPr>
          <w:p w:rsidR="003B3314" w:rsidRPr="00031A4E" w:rsidRDefault="003B3314" w:rsidP="003B3314">
            <w:pPr>
              <w:ind w:left="-75" w:right="-66"/>
              <w:jc w:val="center"/>
              <w:rPr>
                <w:rFonts w:cs="Angsana New"/>
                <w:sz w:val="26"/>
                <w:szCs w:val="26"/>
              </w:rPr>
            </w:pPr>
          </w:p>
        </w:tc>
        <w:tc>
          <w:tcPr>
            <w:tcW w:w="1843" w:type="dxa"/>
            <w:tcBorders>
              <w:top w:val="nil"/>
              <w:left w:val="nil"/>
              <w:right w:val="nil"/>
            </w:tcBorders>
          </w:tcPr>
          <w:p w:rsidR="003B3314" w:rsidRPr="00031A4E" w:rsidRDefault="003B3314" w:rsidP="003B3314">
            <w:pPr>
              <w:ind w:left="-75" w:right="-66"/>
              <w:jc w:val="center"/>
              <w:rPr>
                <w:rFonts w:cs="Angsana New"/>
                <w:sz w:val="26"/>
                <w:szCs w:val="26"/>
              </w:rPr>
            </w:pPr>
            <w:r w:rsidRPr="00031A4E">
              <w:rPr>
                <w:rFonts w:cs="Angsana New"/>
                <w:sz w:val="26"/>
                <w:szCs w:val="26"/>
              </w:rPr>
              <w:t xml:space="preserve">31 </w:t>
            </w:r>
            <w:r w:rsidRPr="00031A4E">
              <w:rPr>
                <w:rFonts w:cs="Angsana New"/>
                <w:sz w:val="26"/>
                <w:szCs w:val="26"/>
                <w:cs/>
              </w:rPr>
              <w:t xml:space="preserve">ธันวาคม </w:t>
            </w:r>
            <w:r w:rsidRPr="00031A4E">
              <w:rPr>
                <w:rFonts w:cs="Angsana New"/>
                <w:sz w:val="26"/>
                <w:szCs w:val="26"/>
              </w:rPr>
              <w:t>25</w:t>
            </w:r>
            <w:r w:rsidR="006B1BB5" w:rsidRPr="00031A4E">
              <w:rPr>
                <w:rFonts w:cs="Angsana New"/>
                <w:sz w:val="26"/>
                <w:szCs w:val="26"/>
              </w:rPr>
              <w:t>60</w:t>
            </w:r>
          </w:p>
        </w:tc>
        <w:tc>
          <w:tcPr>
            <w:tcW w:w="283" w:type="dxa"/>
            <w:tcBorders>
              <w:top w:val="nil"/>
              <w:left w:val="nil"/>
              <w:right w:val="nil"/>
            </w:tcBorders>
          </w:tcPr>
          <w:p w:rsidR="003B3314" w:rsidRPr="00031A4E" w:rsidRDefault="003B3314" w:rsidP="003B3314">
            <w:pPr>
              <w:ind w:left="-75" w:right="-66"/>
              <w:jc w:val="center"/>
              <w:rPr>
                <w:rFonts w:cs="Angsana New"/>
                <w:sz w:val="26"/>
                <w:szCs w:val="26"/>
              </w:rPr>
            </w:pPr>
          </w:p>
        </w:tc>
        <w:tc>
          <w:tcPr>
            <w:tcW w:w="1843" w:type="dxa"/>
            <w:tcBorders>
              <w:top w:val="nil"/>
              <w:left w:val="nil"/>
              <w:right w:val="nil"/>
            </w:tcBorders>
          </w:tcPr>
          <w:p w:rsidR="003B3314" w:rsidRPr="00031A4E" w:rsidRDefault="003B3314" w:rsidP="003B3314">
            <w:pPr>
              <w:ind w:left="-75" w:right="-66"/>
              <w:jc w:val="center"/>
              <w:rPr>
                <w:rFonts w:cs="Angsana New"/>
                <w:sz w:val="26"/>
                <w:szCs w:val="26"/>
              </w:rPr>
            </w:pPr>
            <w:r w:rsidRPr="00031A4E">
              <w:rPr>
                <w:rFonts w:cs="Angsana New"/>
                <w:sz w:val="26"/>
                <w:szCs w:val="26"/>
              </w:rPr>
              <w:t xml:space="preserve">31 </w:t>
            </w:r>
            <w:r w:rsidRPr="00031A4E">
              <w:rPr>
                <w:rFonts w:cs="Angsana New"/>
                <w:sz w:val="26"/>
                <w:szCs w:val="26"/>
                <w:cs/>
              </w:rPr>
              <w:t xml:space="preserve">ธันวาคม </w:t>
            </w:r>
            <w:r w:rsidRPr="00031A4E">
              <w:rPr>
                <w:rFonts w:cs="Angsana New"/>
                <w:sz w:val="26"/>
                <w:szCs w:val="26"/>
              </w:rPr>
              <w:t>256</w:t>
            </w:r>
            <w:r w:rsidR="006B1BB5" w:rsidRPr="00031A4E">
              <w:rPr>
                <w:rFonts w:cs="Angsana New"/>
                <w:sz w:val="26"/>
                <w:szCs w:val="26"/>
              </w:rPr>
              <w:t>1</w:t>
            </w:r>
          </w:p>
        </w:tc>
        <w:tc>
          <w:tcPr>
            <w:tcW w:w="283" w:type="dxa"/>
            <w:tcBorders>
              <w:top w:val="nil"/>
              <w:left w:val="nil"/>
              <w:right w:val="nil"/>
            </w:tcBorders>
          </w:tcPr>
          <w:p w:rsidR="003B3314" w:rsidRPr="00031A4E" w:rsidRDefault="003B3314" w:rsidP="003B3314">
            <w:pPr>
              <w:ind w:left="-75" w:right="-66"/>
              <w:jc w:val="center"/>
              <w:rPr>
                <w:rFonts w:cs="Angsana New"/>
                <w:sz w:val="26"/>
                <w:szCs w:val="26"/>
              </w:rPr>
            </w:pPr>
          </w:p>
        </w:tc>
        <w:tc>
          <w:tcPr>
            <w:tcW w:w="1842" w:type="dxa"/>
            <w:tcBorders>
              <w:top w:val="nil"/>
              <w:left w:val="nil"/>
              <w:right w:val="nil"/>
            </w:tcBorders>
          </w:tcPr>
          <w:p w:rsidR="003B3314" w:rsidRPr="00031A4E" w:rsidRDefault="003B3314" w:rsidP="003B3314">
            <w:pPr>
              <w:ind w:left="-75" w:right="-66"/>
              <w:jc w:val="center"/>
              <w:rPr>
                <w:rFonts w:cs="Angsana New"/>
                <w:sz w:val="26"/>
                <w:szCs w:val="26"/>
              </w:rPr>
            </w:pPr>
            <w:r w:rsidRPr="00031A4E">
              <w:rPr>
                <w:rFonts w:cs="Angsana New"/>
                <w:sz w:val="26"/>
                <w:szCs w:val="26"/>
              </w:rPr>
              <w:t xml:space="preserve">31 </w:t>
            </w:r>
            <w:r w:rsidRPr="00031A4E">
              <w:rPr>
                <w:rFonts w:cs="Angsana New"/>
                <w:sz w:val="26"/>
                <w:szCs w:val="26"/>
                <w:cs/>
              </w:rPr>
              <w:t xml:space="preserve">ธันวาคม </w:t>
            </w:r>
            <w:r w:rsidRPr="00031A4E">
              <w:rPr>
                <w:rFonts w:cs="Angsana New"/>
                <w:sz w:val="26"/>
                <w:szCs w:val="26"/>
              </w:rPr>
              <w:t>25</w:t>
            </w:r>
            <w:r w:rsidR="006B1BB5" w:rsidRPr="00031A4E">
              <w:rPr>
                <w:rFonts w:cs="Angsana New"/>
                <w:sz w:val="26"/>
                <w:szCs w:val="26"/>
              </w:rPr>
              <w:t>60</w:t>
            </w:r>
          </w:p>
        </w:tc>
      </w:tr>
      <w:tr w:rsidR="003B3314" w:rsidRPr="00031A4E" w:rsidTr="003B3314">
        <w:tc>
          <w:tcPr>
            <w:tcW w:w="3119" w:type="dxa"/>
            <w:tcBorders>
              <w:top w:val="nil"/>
              <w:left w:val="nil"/>
              <w:bottom w:val="nil"/>
              <w:right w:val="nil"/>
            </w:tcBorders>
          </w:tcPr>
          <w:p w:rsidR="003B3314" w:rsidRPr="00031A4E" w:rsidRDefault="003B3314" w:rsidP="003B3314">
            <w:pPr>
              <w:pStyle w:val="9"/>
              <w:ind w:left="-108" w:right="-108"/>
              <w:rPr>
                <w:rFonts w:cs="Angsana New"/>
                <w:b w:val="0"/>
                <w:bCs w:val="0"/>
                <w:sz w:val="26"/>
                <w:szCs w:val="26"/>
              </w:rPr>
            </w:pPr>
          </w:p>
        </w:tc>
        <w:tc>
          <w:tcPr>
            <w:tcW w:w="1843" w:type="dxa"/>
            <w:tcBorders>
              <w:top w:val="nil"/>
              <w:left w:val="nil"/>
              <w:right w:val="nil"/>
            </w:tcBorders>
          </w:tcPr>
          <w:p w:rsidR="003B3314" w:rsidRPr="00031A4E" w:rsidRDefault="003B3314" w:rsidP="003B3314">
            <w:pPr>
              <w:pStyle w:val="9"/>
              <w:ind w:left="-108" w:right="-108"/>
              <w:rPr>
                <w:rFonts w:cs="Angsana New"/>
                <w:b w:val="0"/>
                <w:bCs w:val="0"/>
                <w:sz w:val="26"/>
                <w:szCs w:val="26"/>
                <w:cs/>
              </w:rPr>
            </w:pPr>
            <w:r w:rsidRPr="00031A4E">
              <w:rPr>
                <w:rFonts w:cs="Angsana New"/>
                <w:b w:val="0"/>
                <w:bCs w:val="0"/>
                <w:sz w:val="26"/>
                <w:szCs w:val="26"/>
                <w:cs/>
              </w:rPr>
              <w:t>บาท</w:t>
            </w:r>
          </w:p>
        </w:tc>
        <w:tc>
          <w:tcPr>
            <w:tcW w:w="283" w:type="dxa"/>
            <w:tcBorders>
              <w:top w:val="nil"/>
              <w:left w:val="nil"/>
              <w:right w:val="nil"/>
            </w:tcBorders>
          </w:tcPr>
          <w:p w:rsidR="003B3314" w:rsidRPr="00031A4E" w:rsidRDefault="003B3314" w:rsidP="003B3314">
            <w:pPr>
              <w:pStyle w:val="9"/>
              <w:ind w:left="-108" w:right="-108"/>
              <w:rPr>
                <w:rFonts w:cs="Angsana New"/>
                <w:b w:val="0"/>
                <w:bCs w:val="0"/>
                <w:sz w:val="26"/>
                <w:szCs w:val="26"/>
                <w:cs/>
              </w:rPr>
            </w:pPr>
          </w:p>
        </w:tc>
        <w:tc>
          <w:tcPr>
            <w:tcW w:w="1842" w:type="dxa"/>
            <w:tcBorders>
              <w:top w:val="nil"/>
              <w:left w:val="nil"/>
              <w:right w:val="nil"/>
            </w:tcBorders>
          </w:tcPr>
          <w:p w:rsidR="003B3314" w:rsidRPr="00031A4E" w:rsidRDefault="003B3314" w:rsidP="003B3314">
            <w:pPr>
              <w:pStyle w:val="9"/>
              <w:ind w:left="-108" w:right="-108"/>
              <w:rPr>
                <w:rFonts w:cs="Angsana New"/>
                <w:b w:val="0"/>
                <w:bCs w:val="0"/>
                <w:sz w:val="26"/>
                <w:szCs w:val="26"/>
                <w:cs/>
              </w:rPr>
            </w:pPr>
            <w:r w:rsidRPr="00031A4E">
              <w:rPr>
                <w:rFonts w:cs="Angsana New"/>
                <w:b w:val="0"/>
                <w:bCs w:val="0"/>
                <w:sz w:val="26"/>
                <w:szCs w:val="26"/>
                <w:cs/>
              </w:rPr>
              <w:t>บาท</w:t>
            </w:r>
          </w:p>
        </w:tc>
        <w:tc>
          <w:tcPr>
            <w:tcW w:w="284" w:type="dxa"/>
            <w:tcBorders>
              <w:top w:val="nil"/>
              <w:left w:val="nil"/>
              <w:right w:val="nil"/>
            </w:tcBorders>
          </w:tcPr>
          <w:p w:rsidR="003B3314" w:rsidRPr="00031A4E" w:rsidRDefault="003B3314" w:rsidP="003B3314">
            <w:pPr>
              <w:pStyle w:val="9"/>
              <w:ind w:left="-108" w:right="-108"/>
              <w:rPr>
                <w:rFonts w:cs="Angsana New"/>
                <w:b w:val="0"/>
                <w:bCs w:val="0"/>
                <w:sz w:val="26"/>
                <w:szCs w:val="26"/>
                <w:cs/>
              </w:rPr>
            </w:pPr>
          </w:p>
        </w:tc>
        <w:tc>
          <w:tcPr>
            <w:tcW w:w="1843" w:type="dxa"/>
            <w:tcBorders>
              <w:top w:val="nil"/>
              <w:left w:val="nil"/>
              <w:right w:val="nil"/>
            </w:tcBorders>
          </w:tcPr>
          <w:p w:rsidR="003B3314" w:rsidRPr="00031A4E" w:rsidRDefault="003B3314" w:rsidP="003B3314">
            <w:pPr>
              <w:pStyle w:val="9"/>
              <w:ind w:left="-108" w:right="-108"/>
              <w:rPr>
                <w:rFonts w:cs="Angsana New"/>
                <w:b w:val="0"/>
                <w:bCs w:val="0"/>
                <w:sz w:val="26"/>
                <w:szCs w:val="26"/>
                <w:cs/>
              </w:rPr>
            </w:pPr>
            <w:r w:rsidRPr="00031A4E">
              <w:rPr>
                <w:rFonts w:cs="Angsana New"/>
                <w:b w:val="0"/>
                <w:bCs w:val="0"/>
                <w:sz w:val="26"/>
                <w:szCs w:val="26"/>
                <w:cs/>
              </w:rPr>
              <w:t>บาท</w:t>
            </w:r>
          </w:p>
        </w:tc>
        <w:tc>
          <w:tcPr>
            <w:tcW w:w="284" w:type="dxa"/>
            <w:tcBorders>
              <w:top w:val="nil"/>
              <w:left w:val="nil"/>
              <w:right w:val="nil"/>
            </w:tcBorders>
          </w:tcPr>
          <w:p w:rsidR="003B3314" w:rsidRPr="00031A4E" w:rsidRDefault="003B3314" w:rsidP="003B3314">
            <w:pPr>
              <w:pStyle w:val="9"/>
              <w:ind w:left="-108" w:right="-108"/>
              <w:rPr>
                <w:rFonts w:cs="Angsana New"/>
                <w:b w:val="0"/>
                <w:bCs w:val="0"/>
                <w:sz w:val="26"/>
                <w:szCs w:val="26"/>
                <w:cs/>
              </w:rPr>
            </w:pPr>
          </w:p>
        </w:tc>
        <w:tc>
          <w:tcPr>
            <w:tcW w:w="1843" w:type="dxa"/>
            <w:tcBorders>
              <w:top w:val="nil"/>
              <w:left w:val="nil"/>
              <w:right w:val="nil"/>
            </w:tcBorders>
          </w:tcPr>
          <w:p w:rsidR="003B3314" w:rsidRPr="00031A4E" w:rsidRDefault="003B3314" w:rsidP="003B3314">
            <w:pPr>
              <w:pStyle w:val="9"/>
              <w:ind w:left="-108" w:right="-108"/>
              <w:rPr>
                <w:rFonts w:cs="Angsana New"/>
                <w:b w:val="0"/>
                <w:bCs w:val="0"/>
                <w:sz w:val="26"/>
                <w:szCs w:val="26"/>
                <w:cs/>
              </w:rPr>
            </w:pPr>
            <w:r w:rsidRPr="00031A4E">
              <w:rPr>
                <w:rFonts w:cs="Angsana New"/>
                <w:b w:val="0"/>
                <w:bCs w:val="0"/>
                <w:sz w:val="26"/>
                <w:szCs w:val="26"/>
                <w:cs/>
              </w:rPr>
              <w:t>บาท</w:t>
            </w:r>
          </w:p>
        </w:tc>
        <w:tc>
          <w:tcPr>
            <w:tcW w:w="283" w:type="dxa"/>
            <w:tcBorders>
              <w:top w:val="nil"/>
              <w:left w:val="nil"/>
              <w:right w:val="nil"/>
            </w:tcBorders>
          </w:tcPr>
          <w:p w:rsidR="003B3314" w:rsidRPr="00031A4E" w:rsidRDefault="003B3314" w:rsidP="003B3314">
            <w:pPr>
              <w:pStyle w:val="9"/>
              <w:ind w:left="-108" w:right="-108"/>
              <w:rPr>
                <w:rFonts w:cs="Angsana New"/>
                <w:b w:val="0"/>
                <w:bCs w:val="0"/>
                <w:sz w:val="26"/>
                <w:szCs w:val="26"/>
                <w:cs/>
              </w:rPr>
            </w:pPr>
          </w:p>
        </w:tc>
        <w:tc>
          <w:tcPr>
            <w:tcW w:w="1843" w:type="dxa"/>
            <w:tcBorders>
              <w:top w:val="nil"/>
              <w:left w:val="nil"/>
              <w:right w:val="nil"/>
            </w:tcBorders>
          </w:tcPr>
          <w:p w:rsidR="003B3314" w:rsidRPr="00031A4E" w:rsidRDefault="003B3314" w:rsidP="003B3314">
            <w:pPr>
              <w:pStyle w:val="9"/>
              <w:ind w:left="-108" w:right="-108"/>
              <w:rPr>
                <w:rFonts w:cs="Angsana New"/>
                <w:b w:val="0"/>
                <w:bCs w:val="0"/>
                <w:sz w:val="26"/>
                <w:szCs w:val="26"/>
                <w:cs/>
              </w:rPr>
            </w:pPr>
            <w:r w:rsidRPr="00031A4E">
              <w:rPr>
                <w:rFonts w:cs="Angsana New"/>
                <w:b w:val="0"/>
                <w:bCs w:val="0"/>
                <w:sz w:val="26"/>
                <w:szCs w:val="26"/>
                <w:cs/>
              </w:rPr>
              <w:t>บาท</w:t>
            </w:r>
          </w:p>
        </w:tc>
        <w:tc>
          <w:tcPr>
            <w:tcW w:w="283" w:type="dxa"/>
            <w:tcBorders>
              <w:top w:val="nil"/>
              <w:left w:val="nil"/>
              <w:right w:val="nil"/>
            </w:tcBorders>
          </w:tcPr>
          <w:p w:rsidR="003B3314" w:rsidRPr="00031A4E" w:rsidRDefault="003B3314" w:rsidP="003B3314">
            <w:pPr>
              <w:pStyle w:val="9"/>
              <w:ind w:left="-108" w:right="-108"/>
              <w:rPr>
                <w:rFonts w:cs="Angsana New"/>
                <w:b w:val="0"/>
                <w:bCs w:val="0"/>
                <w:sz w:val="26"/>
                <w:szCs w:val="26"/>
                <w:cs/>
              </w:rPr>
            </w:pPr>
          </w:p>
        </w:tc>
        <w:tc>
          <w:tcPr>
            <w:tcW w:w="1842" w:type="dxa"/>
            <w:tcBorders>
              <w:top w:val="nil"/>
              <w:left w:val="nil"/>
              <w:right w:val="nil"/>
            </w:tcBorders>
          </w:tcPr>
          <w:p w:rsidR="003B3314" w:rsidRPr="00031A4E" w:rsidRDefault="003B3314" w:rsidP="003B3314">
            <w:pPr>
              <w:pStyle w:val="9"/>
              <w:ind w:left="-108" w:right="-108"/>
              <w:rPr>
                <w:rFonts w:cs="Angsana New"/>
                <w:b w:val="0"/>
                <w:bCs w:val="0"/>
                <w:sz w:val="26"/>
                <w:szCs w:val="26"/>
                <w:cs/>
              </w:rPr>
            </w:pPr>
            <w:r w:rsidRPr="00031A4E">
              <w:rPr>
                <w:rFonts w:cs="Angsana New"/>
                <w:b w:val="0"/>
                <w:bCs w:val="0"/>
                <w:sz w:val="26"/>
                <w:szCs w:val="26"/>
                <w:cs/>
              </w:rPr>
              <w:t>บาท</w:t>
            </w:r>
          </w:p>
        </w:tc>
      </w:tr>
      <w:tr w:rsidR="00F44D32" w:rsidRPr="00031A4E" w:rsidTr="003B3314">
        <w:tc>
          <w:tcPr>
            <w:tcW w:w="3119" w:type="dxa"/>
            <w:tcBorders>
              <w:top w:val="nil"/>
              <w:left w:val="nil"/>
              <w:bottom w:val="nil"/>
              <w:right w:val="nil"/>
            </w:tcBorders>
          </w:tcPr>
          <w:p w:rsidR="00F44D32" w:rsidRPr="00031A4E" w:rsidRDefault="00F44D32" w:rsidP="003B3314">
            <w:pPr>
              <w:jc w:val="thaiDistribute"/>
              <w:rPr>
                <w:rFonts w:cs="Angsana New"/>
                <w:sz w:val="26"/>
                <w:szCs w:val="26"/>
                <w:cs/>
              </w:rPr>
            </w:pPr>
            <w:r w:rsidRPr="00031A4E">
              <w:rPr>
                <w:rFonts w:cs="Angsana New"/>
                <w:sz w:val="26"/>
                <w:szCs w:val="26"/>
                <w:cs/>
              </w:rPr>
              <w:t>สินทรัพย์หมุนเวียน</w:t>
            </w:r>
          </w:p>
        </w:tc>
        <w:tc>
          <w:tcPr>
            <w:tcW w:w="1843" w:type="dxa"/>
            <w:tcBorders>
              <w:left w:val="nil"/>
              <w:right w:val="nil"/>
            </w:tcBorders>
          </w:tcPr>
          <w:p w:rsidR="00F44D32" w:rsidRPr="00031A4E" w:rsidRDefault="00F44D32" w:rsidP="003B3314">
            <w:pPr>
              <w:pStyle w:val="9"/>
              <w:ind w:left="-108" w:right="34"/>
              <w:jc w:val="right"/>
              <w:rPr>
                <w:rFonts w:cs="Angsana New"/>
                <w:b w:val="0"/>
                <w:bCs w:val="0"/>
                <w:sz w:val="26"/>
                <w:szCs w:val="26"/>
              </w:rPr>
            </w:pPr>
            <w:r w:rsidRPr="00031A4E">
              <w:rPr>
                <w:rFonts w:cs="Angsana New"/>
                <w:b w:val="0"/>
                <w:bCs w:val="0"/>
                <w:sz w:val="26"/>
                <w:szCs w:val="26"/>
                <w:cs/>
              </w:rPr>
              <w:t>10</w:t>
            </w:r>
            <w:r w:rsidRPr="00031A4E">
              <w:rPr>
                <w:rFonts w:cs="Angsana New"/>
                <w:b w:val="0"/>
                <w:bCs w:val="0"/>
                <w:sz w:val="26"/>
                <w:szCs w:val="26"/>
              </w:rPr>
              <w:t>,745,</w:t>
            </w:r>
            <w:r w:rsidRPr="00031A4E">
              <w:rPr>
                <w:rFonts w:cs="Angsana New"/>
                <w:b w:val="0"/>
                <w:bCs w:val="0"/>
                <w:sz w:val="26"/>
                <w:szCs w:val="26"/>
                <w:cs/>
              </w:rPr>
              <w:t>310,437</w:t>
            </w:r>
            <w:r w:rsidRPr="00031A4E">
              <w:rPr>
                <w:rFonts w:cs="Angsana New"/>
                <w:b w:val="0"/>
                <w:bCs w:val="0"/>
                <w:sz w:val="26"/>
                <w:szCs w:val="26"/>
              </w:rPr>
              <w:t>.00</w:t>
            </w:r>
          </w:p>
        </w:tc>
        <w:tc>
          <w:tcPr>
            <w:tcW w:w="283" w:type="dxa"/>
            <w:tcBorders>
              <w:left w:val="nil"/>
              <w:right w:val="nil"/>
            </w:tcBorders>
          </w:tcPr>
          <w:p w:rsidR="00F44D32" w:rsidRPr="00031A4E" w:rsidRDefault="00F44D32" w:rsidP="003B3314">
            <w:pPr>
              <w:pStyle w:val="9"/>
              <w:ind w:left="-108" w:right="34"/>
              <w:jc w:val="right"/>
              <w:rPr>
                <w:rFonts w:cs="Angsana New"/>
                <w:b w:val="0"/>
                <w:bCs w:val="0"/>
                <w:sz w:val="26"/>
                <w:szCs w:val="26"/>
              </w:rPr>
            </w:pPr>
          </w:p>
        </w:tc>
        <w:tc>
          <w:tcPr>
            <w:tcW w:w="1842" w:type="dxa"/>
            <w:tcBorders>
              <w:left w:val="nil"/>
              <w:right w:val="nil"/>
            </w:tcBorders>
          </w:tcPr>
          <w:p w:rsidR="00F44D32" w:rsidRPr="00031A4E" w:rsidRDefault="00F44D32" w:rsidP="007862E0">
            <w:pPr>
              <w:pStyle w:val="9"/>
              <w:ind w:left="-108" w:right="34"/>
              <w:jc w:val="right"/>
              <w:rPr>
                <w:rFonts w:cs="Angsana New"/>
                <w:b w:val="0"/>
                <w:bCs w:val="0"/>
                <w:sz w:val="26"/>
                <w:szCs w:val="26"/>
              </w:rPr>
            </w:pPr>
            <w:r w:rsidRPr="00031A4E">
              <w:rPr>
                <w:rFonts w:cs="Angsana New"/>
                <w:b w:val="0"/>
                <w:bCs w:val="0"/>
                <w:sz w:val="26"/>
                <w:szCs w:val="26"/>
                <w:cs/>
              </w:rPr>
              <w:t>8</w:t>
            </w:r>
            <w:r w:rsidRPr="00031A4E">
              <w:rPr>
                <w:rFonts w:cs="Angsana New"/>
                <w:b w:val="0"/>
                <w:bCs w:val="0"/>
                <w:sz w:val="26"/>
                <w:szCs w:val="26"/>
              </w:rPr>
              <w:t>,078,</w:t>
            </w:r>
            <w:r w:rsidRPr="00031A4E">
              <w:rPr>
                <w:rFonts w:cs="Angsana New"/>
                <w:b w:val="0"/>
                <w:bCs w:val="0"/>
                <w:sz w:val="26"/>
                <w:szCs w:val="26"/>
                <w:cs/>
              </w:rPr>
              <w:t>077</w:t>
            </w:r>
            <w:r w:rsidRPr="00031A4E">
              <w:rPr>
                <w:rFonts w:cs="Angsana New"/>
                <w:b w:val="0"/>
                <w:bCs w:val="0"/>
                <w:sz w:val="26"/>
                <w:szCs w:val="26"/>
              </w:rPr>
              <w:t>,</w:t>
            </w:r>
            <w:r w:rsidRPr="00031A4E">
              <w:rPr>
                <w:rFonts w:cs="Angsana New"/>
                <w:b w:val="0"/>
                <w:bCs w:val="0"/>
                <w:sz w:val="26"/>
                <w:szCs w:val="26"/>
                <w:cs/>
              </w:rPr>
              <w:t>007</w:t>
            </w:r>
            <w:r w:rsidRPr="00031A4E">
              <w:rPr>
                <w:rFonts w:cs="Angsana New"/>
                <w:b w:val="0"/>
                <w:bCs w:val="0"/>
                <w:sz w:val="26"/>
                <w:szCs w:val="26"/>
              </w:rPr>
              <w:t>.00</w:t>
            </w:r>
          </w:p>
        </w:tc>
        <w:tc>
          <w:tcPr>
            <w:tcW w:w="284"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left w:val="nil"/>
              <w:right w:val="nil"/>
            </w:tcBorders>
          </w:tcPr>
          <w:p w:rsidR="00F44D32" w:rsidRPr="00031A4E" w:rsidRDefault="00F44D32" w:rsidP="007862E0">
            <w:pPr>
              <w:ind w:left="-106" w:right="-81"/>
              <w:jc w:val="center"/>
              <w:rPr>
                <w:rFonts w:cs="Angsana New"/>
                <w:sz w:val="26"/>
                <w:szCs w:val="26"/>
              </w:rPr>
            </w:pPr>
            <w:r w:rsidRPr="00031A4E">
              <w:rPr>
                <w:rFonts w:cs="Angsana New"/>
                <w:sz w:val="26"/>
                <w:szCs w:val="26"/>
              </w:rPr>
              <w:t>-</w:t>
            </w:r>
          </w:p>
        </w:tc>
        <w:tc>
          <w:tcPr>
            <w:tcW w:w="284"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left w:val="nil"/>
              <w:right w:val="nil"/>
            </w:tcBorders>
          </w:tcPr>
          <w:p w:rsidR="00F44D32" w:rsidRPr="00031A4E" w:rsidRDefault="00F44D32" w:rsidP="007862E0">
            <w:pPr>
              <w:pStyle w:val="9"/>
              <w:ind w:left="-108" w:right="175"/>
              <w:jc w:val="right"/>
              <w:rPr>
                <w:rFonts w:cs="Angsana New"/>
                <w:b w:val="0"/>
                <w:bCs w:val="0"/>
                <w:sz w:val="26"/>
                <w:szCs w:val="26"/>
                <w:highlight w:val="yellow"/>
              </w:rPr>
            </w:pPr>
            <w:r w:rsidRPr="00031A4E">
              <w:rPr>
                <w:rFonts w:cs="Angsana New"/>
                <w:b w:val="0"/>
                <w:bCs w:val="0"/>
                <w:sz w:val="26"/>
                <w:szCs w:val="26"/>
                <w:cs/>
              </w:rPr>
              <w:t>445</w:t>
            </w:r>
            <w:r w:rsidRPr="00031A4E">
              <w:rPr>
                <w:rFonts w:cs="Angsana New"/>
                <w:b w:val="0"/>
                <w:bCs w:val="0"/>
                <w:sz w:val="26"/>
                <w:szCs w:val="26"/>
              </w:rPr>
              <w:t>,</w:t>
            </w:r>
            <w:r w:rsidRPr="00031A4E">
              <w:rPr>
                <w:rFonts w:cs="Angsana New"/>
                <w:b w:val="0"/>
                <w:bCs w:val="0"/>
                <w:sz w:val="26"/>
                <w:szCs w:val="26"/>
                <w:cs/>
              </w:rPr>
              <w:t>992</w:t>
            </w:r>
            <w:r w:rsidRPr="00031A4E">
              <w:rPr>
                <w:rFonts w:cs="Angsana New"/>
                <w:b w:val="0"/>
                <w:bCs w:val="0"/>
                <w:sz w:val="26"/>
                <w:szCs w:val="26"/>
              </w:rPr>
              <w:t>,</w:t>
            </w:r>
            <w:r w:rsidRPr="00031A4E">
              <w:rPr>
                <w:rFonts w:cs="Angsana New"/>
                <w:b w:val="0"/>
                <w:bCs w:val="0"/>
                <w:sz w:val="26"/>
                <w:szCs w:val="26"/>
                <w:cs/>
              </w:rPr>
              <w:t>424</w:t>
            </w:r>
            <w:r w:rsidRPr="00031A4E">
              <w:rPr>
                <w:rFonts w:cs="Angsana New"/>
                <w:b w:val="0"/>
                <w:bCs w:val="0"/>
                <w:sz w:val="26"/>
                <w:szCs w:val="26"/>
              </w:rPr>
              <w:t>.00</w:t>
            </w:r>
          </w:p>
        </w:tc>
        <w:tc>
          <w:tcPr>
            <w:tcW w:w="283"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left w:val="nil"/>
              <w:right w:val="nil"/>
            </w:tcBorders>
          </w:tcPr>
          <w:p w:rsidR="00F44D32" w:rsidRPr="00031A4E" w:rsidRDefault="00F44D32" w:rsidP="00F44D32">
            <w:pPr>
              <w:pStyle w:val="9"/>
              <w:ind w:left="-108" w:right="175"/>
              <w:jc w:val="right"/>
              <w:rPr>
                <w:rFonts w:cs="Angsana New"/>
                <w:b w:val="0"/>
                <w:bCs w:val="0"/>
                <w:sz w:val="26"/>
                <w:szCs w:val="26"/>
              </w:rPr>
            </w:pPr>
            <w:r w:rsidRPr="00031A4E">
              <w:rPr>
                <w:rFonts w:cs="Angsana New"/>
                <w:b w:val="0"/>
                <w:bCs w:val="0"/>
                <w:sz w:val="26"/>
                <w:szCs w:val="26"/>
                <w:cs/>
              </w:rPr>
              <w:t>10</w:t>
            </w:r>
            <w:r w:rsidRPr="00031A4E">
              <w:rPr>
                <w:rFonts w:cs="Angsana New"/>
                <w:b w:val="0"/>
                <w:bCs w:val="0"/>
                <w:sz w:val="26"/>
                <w:szCs w:val="26"/>
              </w:rPr>
              <w:t>,745,</w:t>
            </w:r>
            <w:r w:rsidRPr="00031A4E">
              <w:rPr>
                <w:rFonts w:cs="Angsana New"/>
                <w:b w:val="0"/>
                <w:bCs w:val="0"/>
                <w:sz w:val="26"/>
                <w:szCs w:val="26"/>
                <w:cs/>
              </w:rPr>
              <w:t>310,437</w:t>
            </w:r>
            <w:r w:rsidRPr="00031A4E">
              <w:rPr>
                <w:rFonts w:cs="Angsana New"/>
                <w:b w:val="0"/>
                <w:bCs w:val="0"/>
                <w:sz w:val="26"/>
                <w:szCs w:val="26"/>
              </w:rPr>
              <w:t>.00</w:t>
            </w:r>
          </w:p>
        </w:tc>
        <w:tc>
          <w:tcPr>
            <w:tcW w:w="283" w:type="dxa"/>
            <w:tcBorders>
              <w:left w:val="nil"/>
              <w:right w:val="nil"/>
            </w:tcBorders>
          </w:tcPr>
          <w:p w:rsidR="00F44D32" w:rsidRPr="00031A4E" w:rsidRDefault="00F44D32" w:rsidP="003B3314">
            <w:pPr>
              <w:pStyle w:val="9"/>
              <w:ind w:left="-108" w:right="0"/>
              <w:jc w:val="right"/>
              <w:rPr>
                <w:rFonts w:cs="Angsana New"/>
                <w:b w:val="0"/>
                <w:bCs w:val="0"/>
                <w:sz w:val="26"/>
                <w:szCs w:val="26"/>
              </w:rPr>
            </w:pPr>
          </w:p>
        </w:tc>
        <w:tc>
          <w:tcPr>
            <w:tcW w:w="1842" w:type="dxa"/>
            <w:tcBorders>
              <w:left w:val="nil"/>
              <w:right w:val="nil"/>
            </w:tcBorders>
          </w:tcPr>
          <w:p w:rsidR="00F44D32" w:rsidRPr="00031A4E" w:rsidRDefault="00F44D32" w:rsidP="007862E0">
            <w:pPr>
              <w:pStyle w:val="9"/>
              <w:ind w:left="-108" w:right="176"/>
              <w:jc w:val="right"/>
              <w:rPr>
                <w:rFonts w:cs="Angsana New"/>
                <w:b w:val="0"/>
                <w:bCs w:val="0"/>
                <w:sz w:val="26"/>
                <w:szCs w:val="26"/>
                <w:highlight w:val="yellow"/>
              </w:rPr>
            </w:pPr>
            <w:r w:rsidRPr="00031A4E">
              <w:rPr>
                <w:rFonts w:cs="Angsana New"/>
                <w:b w:val="0"/>
                <w:bCs w:val="0"/>
                <w:sz w:val="26"/>
                <w:szCs w:val="26"/>
                <w:cs/>
              </w:rPr>
              <w:t>8</w:t>
            </w:r>
            <w:r w:rsidRPr="00031A4E">
              <w:rPr>
                <w:rFonts w:cs="Angsana New"/>
                <w:b w:val="0"/>
                <w:bCs w:val="0"/>
                <w:sz w:val="26"/>
                <w:szCs w:val="26"/>
              </w:rPr>
              <w:t>,</w:t>
            </w:r>
            <w:r w:rsidRPr="00031A4E">
              <w:rPr>
                <w:rFonts w:cs="Angsana New"/>
                <w:b w:val="0"/>
                <w:bCs w:val="0"/>
                <w:sz w:val="26"/>
                <w:szCs w:val="26"/>
                <w:cs/>
              </w:rPr>
              <w:t>524</w:t>
            </w:r>
            <w:r w:rsidRPr="00031A4E">
              <w:rPr>
                <w:rFonts w:cs="Angsana New"/>
                <w:b w:val="0"/>
                <w:bCs w:val="0"/>
                <w:sz w:val="26"/>
                <w:szCs w:val="26"/>
              </w:rPr>
              <w:t>,</w:t>
            </w:r>
            <w:r w:rsidRPr="00031A4E">
              <w:rPr>
                <w:rFonts w:cs="Angsana New"/>
                <w:b w:val="0"/>
                <w:bCs w:val="0"/>
                <w:sz w:val="26"/>
                <w:szCs w:val="26"/>
                <w:cs/>
              </w:rPr>
              <w:t>069</w:t>
            </w:r>
            <w:r w:rsidRPr="00031A4E">
              <w:rPr>
                <w:rFonts w:cs="Angsana New"/>
                <w:b w:val="0"/>
                <w:bCs w:val="0"/>
                <w:sz w:val="26"/>
                <w:szCs w:val="26"/>
              </w:rPr>
              <w:t>,</w:t>
            </w:r>
            <w:r w:rsidRPr="00031A4E">
              <w:rPr>
                <w:rFonts w:cs="Angsana New"/>
                <w:b w:val="0"/>
                <w:bCs w:val="0"/>
                <w:sz w:val="26"/>
                <w:szCs w:val="26"/>
                <w:cs/>
              </w:rPr>
              <w:t>431</w:t>
            </w:r>
            <w:r w:rsidRPr="00031A4E">
              <w:rPr>
                <w:rFonts w:cs="Angsana New"/>
                <w:b w:val="0"/>
                <w:bCs w:val="0"/>
                <w:sz w:val="26"/>
                <w:szCs w:val="26"/>
              </w:rPr>
              <w:t>.00</w:t>
            </w:r>
          </w:p>
        </w:tc>
      </w:tr>
      <w:tr w:rsidR="00F44D32" w:rsidRPr="00031A4E" w:rsidTr="003B3314">
        <w:tc>
          <w:tcPr>
            <w:tcW w:w="3119" w:type="dxa"/>
            <w:tcBorders>
              <w:top w:val="nil"/>
              <w:left w:val="nil"/>
              <w:bottom w:val="nil"/>
              <w:right w:val="nil"/>
            </w:tcBorders>
          </w:tcPr>
          <w:p w:rsidR="00F44D32" w:rsidRPr="00031A4E" w:rsidRDefault="00F44D32" w:rsidP="003B3314">
            <w:pPr>
              <w:jc w:val="thaiDistribute"/>
              <w:rPr>
                <w:rFonts w:cs="Angsana New"/>
                <w:sz w:val="26"/>
                <w:szCs w:val="26"/>
                <w:cs/>
              </w:rPr>
            </w:pPr>
            <w:r w:rsidRPr="00031A4E">
              <w:rPr>
                <w:rFonts w:cs="Angsana New"/>
                <w:sz w:val="26"/>
                <w:szCs w:val="26"/>
                <w:cs/>
              </w:rPr>
              <w:t>สินทรัพย์ไม่หมุนเวียน</w:t>
            </w:r>
          </w:p>
        </w:tc>
        <w:tc>
          <w:tcPr>
            <w:tcW w:w="1843" w:type="dxa"/>
            <w:tcBorders>
              <w:left w:val="nil"/>
              <w:right w:val="nil"/>
            </w:tcBorders>
          </w:tcPr>
          <w:p w:rsidR="00F44D32" w:rsidRPr="00031A4E" w:rsidRDefault="00F44D32" w:rsidP="003B3314">
            <w:pPr>
              <w:pStyle w:val="9"/>
              <w:ind w:left="-108" w:right="34"/>
              <w:jc w:val="right"/>
              <w:rPr>
                <w:rFonts w:cs="Angsana New"/>
                <w:b w:val="0"/>
                <w:bCs w:val="0"/>
                <w:sz w:val="26"/>
                <w:szCs w:val="26"/>
              </w:rPr>
            </w:pPr>
            <w:r w:rsidRPr="00031A4E">
              <w:rPr>
                <w:rFonts w:cs="Angsana New"/>
                <w:b w:val="0"/>
                <w:bCs w:val="0"/>
                <w:sz w:val="26"/>
                <w:szCs w:val="26"/>
                <w:cs/>
              </w:rPr>
              <w:t>955</w:t>
            </w:r>
            <w:r w:rsidRPr="00031A4E">
              <w:rPr>
                <w:rFonts w:cs="Angsana New"/>
                <w:b w:val="0"/>
                <w:bCs w:val="0"/>
                <w:sz w:val="26"/>
                <w:szCs w:val="26"/>
              </w:rPr>
              <w:t>,</w:t>
            </w:r>
            <w:r w:rsidRPr="00031A4E">
              <w:rPr>
                <w:rFonts w:cs="Angsana New"/>
                <w:b w:val="0"/>
                <w:bCs w:val="0"/>
                <w:sz w:val="26"/>
                <w:szCs w:val="26"/>
                <w:cs/>
              </w:rPr>
              <w:t>394</w:t>
            </w:r>
            <w:r w:rsidRPr="00031A4E">
              <w:rPr>
                <w:rFonts w:cs="Angsana New"/>
                <w:b w:val="0"/>
                <w:bCs w:val="0"/>
                <w:sz w:val="26"/>
                <w:szCs w:val="26"/>
              </w:rPr>
              <w:t>,</w:t>
            </w:r>
            <w:r w:rsidRPr="00031A4E">
              <w:rPr>
                <w:rFonts w:cs="Angsana New"/>
                <w:b w:val="0"/>
                <w:bCs w:val="0"/>
                <w:sz w:val="26"/>
                <w:szCs w:val="26"/>
                <w:cs/>
              </w:rPr>
              <w:t>619</w:t>
            </w:r>
            <w:r w:rsidRPr="00031A4E">
              <w:rPr>
                <w:rFonts w:cs="Angsana New"/>
                <w:b w:val="0"/>
                <w:bCs w:val="0"/>
                <w:sz w:val="26"/>
                <w:szCs w:val="26"/>
              </w:rPr>
              <w:t>.00</w:t>
            </w:r>
          </w:p>
        </w:tc>
        <w:tc>
          <w:tcPr>
            <w:tcW w:w="283" w:type="dxa"/>
            <w:tcBorders>
              <w:left w:val="nil"/>
              <w:right w:val="nil"/>
            </w:tcBorders>
          </w:tcPr>
          <w:p w:rsidR="00F44D32" w:rsidRPr="00031A4E" w:rsidRDefault="00F44D32" w:rsidP="003B3314">
            <w:pPr>
              <w:pStyle w:val="9"/>
              <w:ind w:left="-108" w:right="34"/>
              <w:jc w:val="right"/>
              <w:rPr>
                <w:rFonts w:cs="Angsana New"/>
                <w:b w:val="0"/>
                <w:bCs w:val="0"/>
                <w:sz w:val="26"/>
                <w:szCs w:val="26"/>
              </w:rPr>
            </w:pPr>
          </w:p>
        </w:tc>
        <w:tc>
          <w:tcPr>
            <w:tcW w:w="1842" w:type="dxa"/>
            <w:tcBorders>
              <w:left w:val="nil"/>
              <w:right w:val="nil"/>
            </w:tcBorders>
          </w:tcPr>
          <w:p w:rsidR="00F44D32" w:rsidRPr="00031A4E" w:rsidRDefault="00F44D32" w:rsidP="007862E0">
            <w:pPr>
              <w:pStyle w:val="9"/>
              <w:ind w:left="-108" w:right="34"/>
              <w:jc w:val="right"/>
              <w:rPr>
                <w:rFonts w:cs="Angsana New"/>
                <w:b w:val="0"/>
                <w:bCs w:val="0"/>
                <w:sz w:val="26"/>
                <w:szCs w:val="26"/>
              </w:rPr>
            </w:pPr>
            <w:r w:rsidRPr="00031A4E">
              <w:rPr>
                <w:rFonts w:cs="Angsana New"/>
                <w:b w:val="0"/>
                <w:bCs w:val="0"/>
                <w:sz w:val="26"/>
                <w:szCs w:val="26"/>
                <w:cs/>
              </w:rPr>
              <w:t>930</w:t>
            </w:r>
            <w:r w:rsidRPr="00031A4E">
              <w:rPr>
                <w:rFonts w:cs="Angsana New"/>
                <w:b w:val="0"/>
                <w:bCs w:val="0"/>
                <w:sz w:val="26"/>
                <w:szCs w:val="26"/>
              </w:rPr>
              <w:t>,</w:t>
            </w:r>
            <w:r w:rsidRPr="00031A4E">
              <w:rPr>
                <w:rFonts w:cs="Angsana New"/>
                <w:b w:val="0"/>
                <w:bCs w:val="0"/>
                <w:sz w:val="26"/>
                <w:szCs w:val="26"/>
                <w:cs/>
              </w:rPr>
              <w:t>410</w:t>
            </w:r>
            <w:r w:rsidRPr="00031A4E">
              <w:rPr>
                <w:rFonts w:cs="Angsana New"/>
                <w:b w:val="0"/>
                <w:bCs w:val="0"/>
                <w:sz w:val="26"/>
                <w:szCs w:val="26"/>
              </w:rPr>
              <w:t>,</w:t>
            </w:r>
            <w:r w:rsidRPr="00031A4E">
              <w:rPr>
                <w:rFonts w:cs="Angsana New"/>
                <w:b w:val="0"/>
                <w:bCs w:val="0"/>
                <w:sz w:val="26"/>
                <w:szCs w:val="26"/>
                <w:cs/>
              </w:rPr>
              <w:t>870</w:t>
            </w:r>
            <w:r w:rsidRPr="00031A4E">
              <w:rPr>
                <w:rFonts w:cs="Angsana New"/>
                <w:b w:val="0"/>
                <w:bCs w:val="0"/>
                <w:sz w:val="26"/>
                <w:szCs w:val="26"/>
              </w:rPr>
              <w:t>.00</w:t>
            </w:r>
          </w:p>
        </w:tc>
        <w:tc>
          <w:tcPr>
            <w:tcW w:w="284"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left w:val="nil"/>
              <w:right w:val="nil"/>
            </w:tcBorders>
          </w:tcPr>
          <w:p w:rsidR="00F44D32" w:rsidRPr="00031A4E" w:rsidRDefault="00F44D32" w:rsidP="007862E0">
            <w:pPr>
              <w:ind w:left="-106" w:right="-81"/>
              <w:jc w:val="center"/>
              <w:rPr>
                <w:rFonts w:cs="Angsana New"/>
                <w:sz w:val="26"/>
                <w:szCs w:val="26"/>
              </w:rPr>
            </w:pPr>
            <w:r w:rsidRPr="00031A4E">
              <w:rPr>
                <w:rFonts w:cs="Angsana New"/>
                <w:sz w:val="26"/>
                <w:szCs w:val="26"/>
              </w:rPr>
              <w:t>-</w:t>
            </w:r>
          </w:p>
        </w:tc>
        <w:tc>
          <w:tcPr>
            <w:tcW w:w="284"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left w:val="nil"/>
              <w:right w:val="nil"/>
            </w:tcBorders>
          </w:tcPr>
          <w:p w:rsidR="00F44D32" w:rsidRPr="00031A4E" w:rsidRDefault="00F44D32" w:rsidP="007862E0">
            <w:pPr>
              <w:pStyle w:val="9"/>
              <w:ind w:left="-108" w:right="175"/>
              <w:jc w:val="right"/>
              <w:rPr>
                <w:rFonts w:cs="Angsana New"/>
                <w:b w:val="0"/>
                <w:bCs w:val="0"/>
                <w:sz w:val="26"/>
                <w:szCs w:val="26"/>
                <w:highlight w:val="yellow"/>
              </w:rPr>
            </w:pPr>
            <w:r w:rsidRPr="00031A4E">
              <w:rPr>
                <w:rFonts w:cs="Angsana New"/>
                <w:b w:val="0"/>
                <w:bCs w:val="0"/>
                <w:sz w:val="26"/>
                <w:szCs w:val="26"/>
              </w:rPr>
              <w:t>576,719,010.00</w:t>
            </w:r>
          </w:p>
        </w:tc>
        <w:tc>
          <w:tcPr>
            <w:tcW w:w="283"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left w:val="nil"/>
              <w:right w:val="nil"/>
            </w:tcBorders>
          </w:tcPr>
          <w:p w:rsidR="00F44D32" w:rsidRPr="00031A4E" w:rsidRDefault="00F44D32" w:rsidP="00F44D32">
            <w:pPr>
              <w:pStyle w:val="9"/>
              <w:ind w:left="-108" w:right="175"/>
              <w:jc w:val="right"/>
              <w:rPr>
                <w:rFonts w:cs="Angsana New"/>
                <w:b w:val="0"/>
                <w:bCs w:val="0"/>
                <w:sz w:val="26"/>
                <w:szCs w:val="26"/>
              </w:rPr>
            </w:pPr>
            <w:r w:rsidRPr="00031A4E">
              <w:rPr>
                <w:rFonts w:cs="Angsana New"/>
                <w:b w:val="0"/>
                <w:bCs w:val="0"/>
                <w:sz w:val="26"/>
                <w:szCs w:val="26"/>
                <w:cs/>
              </w:rPr>
              <w:t>955</w:t>
            </w:r>
            <w:r w:rsidRPr="00031A4E">
              <w:rPr>
                <w:rFonts w:cs="Angsana New"/>
                <w:b w:val="0"/>
                <w:bCs w:val="0"/>
                <w:sz w:val="26"/>
                <w:szCs w:val="26"/>
              </w:rPr>
              <w:t>,</w:t>
            </w:r>
            <w:r w:rsidRPr="00031A4E">
              <w:rPr>
                <w:rFonts w:cs="Angsana New"/>
                <w:b w:val="0"/>
                <w:bCs w:val="0"/>
                <w:sz w:val="26"/>
                <w:szCs w:val="26"/>
                <w:cs/>
              </w:rPr>
              <w:t>394</w:t>
            </w:r>
            <w:r w:rsidRPr="00031A4E">
              <w:rPr>
                <w:rFonts w:cs="Angsana New"/>
                <w:b w:val="0"/>
                <w:bCs w:val="0"/>
                <w:sz w:val="26"/>
                <w:szCs w:val="26"/>
              </w:rPr>
              <w:t>,</w:t>
            </w:r>
            <w:r w:rsidRPr="00031A4E">
              <w:rPr>
                <w:rFonts w:cs="Angsana New"/>
                <w:b w:val="0"/>
                <w:bCs w:val="0"/>
                <w:sz w:val="26"/>
                <w:szCs w:val="26"/>
                <w:cs/>
              </w:rPr>
              <w:t>619</w:t>
            </w:r>
            <w:r w:rsidRPr="00031A4E">
              <w:rPr>
                <w:rFonts w:cs="Angsana New"/>
                <w:b w:val="0"/>
                <w:bCs w:val="0"/>
                <w:sz w:val="26"/>
                <w:szCs w:val="26"/>
              </w:rPr>
              <w:t>.00</w:t>
            </w:r>
          </w:p>
        </w:tc>
        <w:tc>
          <w:tcPr>
            <w:tcW w:w="283" w:type="dxa"/>
            <w:tcBorders>
              <w:left w:val="nil"/>
              <w:right w:val="nil"/>
            </w:tcBorders>
          </w:tcPr>
          <w:p w:rsidR="00F44D32" w:rsidRPr="00031A4E" w:rsidRDefault="00F44D32" w:rsidP="003B3314">
            <w:pPr>
              <w:pStyle w:val="9"/>
              <w:ind w:left="-108" w:right="0"/>
              <w:jc w:val="right"/>
              <w:rPr>
                <w:rFonts w:cs="Angsana New"/>
                <w:b w:val="0"/>
                <w:bCs w:val="0"/>
                <w:sz w:val="26"/>
                <w:szCs w:val="26"/>
              </w:rPr>
            </w:pPr>
          </w:p>
        </w:tc>
        <w:tc>
          <w:tcPr>
            <w:tcW w:w="1842" w:type="dxa"/>
            <w:tcBorders>
              <w:left w:val="nil"/>
              <w:right w:val="nil"/>
            </w:tcBorders>
          </w:tcPr>
          <w:p w:rsidR="00F44D32" w:rsidRPr="00031A4E" w:rsidRDefault="00F44D32" w:rsidP="007862E0">
            <w:pPr>
              <w:pStyle w:val="9"/>
              <w:ind w:left="-108" w:right="176"/>
              <w:jc w:val="right"/>
              <w:rPr>
                <w:rFonts w:cs="Angsana New"/>
                <w:b w:val="0"/>
                <w:bCs w:val="0"/>
                <w:sz w:val="26"/>
                <w:szCs w:val="26"/>
                <w:cs/>
              </w:rPr>
            </w:pPr>
            <w:r w:rsidRPr="00031A4E">
              <w:rPr>
                <w:rFonts w:cs="Angsana New"/>
                <w:b w:val="0"/>
                <w:bCs w:val="0"/>
                <w:sz w:val="26"/>
                <w:szCs w:val="26"/>
                <w:cs/>
              </w:rPr>
              <w:t>1,507</w:t>
            </w:r>
            <w:r w:rsidRPr="00031A4E">
              <w:rPr>
                <w:rFonts w:cs="Angsana New"/>
                <w:b w:val="0"/>
                <w:bCs w:val="0"/>
                <w:sz w:val="26"/>
                <w:szCs w:val="26"/>
              </w:rPr>
              <w:t>,</w:t>
            </w:r>
            <w:r w:rsidRPr="00031A4E">
              <w:rPr>
                <w:rFonts w:cs="Angsana New"/>
                <w:b w:val="0"/>
                <w:bCs w:val="0"/>
                <w:sz w:val="26"/>
                <w:szCs w:val="26"/>
                <w:cs/>
              </w:rPr>
              <w:t>129</w:t>
            </w:r>
            <w:r w:rsidRPr="00031A4E">
              <w:rPr>
                <w:rFonts w:cs="Angsana New"/>
                <w:b w:val="0"/>
                <w:bCs w:val="0"/>
                <w:sz w:val="26"/>
                <w:szCs w:val="26"/>
              </w:rPr>
              <w:t>,</w:t>
            </w:r>
            <w:r w:rsidRPr="00031A4E">
              <w:rPr>
                <w:rFonts w:cs="Angsana New"/>
                <w:b w:val="0"/>
                <w:bCs w:val="0"/>
                <w:sz w:val="26"/>
                <w:szCs w:val="26"/>
                <w:cs/>
              </w:rPr>
              <w:t>880.00</w:t>
            </w:r>
          </w:p>
        </w:tc>
      </w:tr>
      <w:tr w:rsidR="00F44D32" w:rsidRPr="00031A4E" w:rsidTr="003B3314">
        <w:tc>
          <w:tcPr>
            <w:tcW w:w="3119" w:type="dxa"/>
            <w:tcBorders>
              <w:top w:val="nil"/>
              <w:left w:val="nil"/>
              <w:bottom w:val="nil"/>
              <w:right w:val="nil"/>
            </w:tcBorders>
          </w:tcPr>
          <w:p w:rsidR="00F44D32" w:rsidRPr="00031A4E" w:rsidRDefault="00F44D32" w:rsidP="003B3314">
            <w:pPr>
              <w:jc w:val="thaiDistribute"/>
              <w:rPr>
                <w:rFonts w:cs="Angsana New"/>
                <w:sz w:val="26"/>
                <w:szCs w:val="26"/>
                <w:cs/>
              </w:rPr>
            </w:pPr>
            <w:r w:rsidRPr="00031A4E">
              <w:rPr>
                <w:rFonts w:cs="Angsana New"/>
                <w:sz w:val="26"/>
                <w:szCs w:val="26"/>
                <w:cs/>
              </w:rPr>
              <w:t>หนี้สินหมุนเวียน</w:t>
            </w:r>
          </w:p>
        </w:tc>
        <w:tc>
          <w:tcPr>
            <w:tcW w:w="1843" w:type="dxa"/>
            <w:tcBorders>
              <w:left w:val="nil"/>
              <w:right w:val="nil"/>
            </w:tcBorders>
          </w:tcPr>
          <w:p w:rsidR="00F44D32" w:rsidRPr="00031A4E" w:rsidRDefault="00F44D32" w:rsidP="003B3314">
            <w:pPr>
              <w:pStyle w:val="9"/>
              <w:ind w:left="-108" w:right="34"/>
              <w:jc w:val="right"/>
              <w:rPr>
                <w:rFonts w:cs="Angsana New"/>
                <w:b w:val="0"/>
                <w:bCs w:val="0"/>
                <w:sz w:val="26"/>
                <w:szCs w:val="26"/>
              </w:rPr>
            </w:pPr>
            <w:r w:rsidRPr="00031A4E">
              <w:rPr>
                <w:rFonts w:cs="Angsana New"/>
                <w:b w:val="0"/>
                <w:bCs w:val="0"/>
                <w:sz w:val="26"/>
                <w:szCs w:val="26"/>
              </w:rPr>
              <w:t>(</w:t>
            </w:r>
            <w:r w:rsidRPr="00031A4E">
              <w:rPr>
                <w:rFonts w:cs="Angsana New"/>
                <w:b w:val="0"/>
                <w:bCs w:val="0"/>
                <w:sz w:val="26"/>
                <w:szCs w:val="26"/>
                <w:cs/>
              </w:rPr>
              <w:t>8</w:t>
            </w:r>
            <w:r w:rsidRPr="00031A4E">
              <w:rPr>
                <w:rFonts w:cs="Angsana New"/>
                <w:b w:val="0"/>
                <w:bCs w:val="0"/>
                <w:sz w:val="26"/>
                <w:szCs w:val="26"/>
              </w:rPr>
              <w:t>,</w:t>
            </w:r>
            <w:r w:rsidRPr="00031A4E">
              <w:rPr>
                <w:rFonts w:cs="Angsana New"/>
                <w:b w:val="0"/>
                <w:bCs w:val="0"/>
                <w:sz w:val="26"/>
                <w:szCs w:val="26"/>
                <w:cs/>
              </w:rPr>
              <w:t>379</w:t>
            </w:r>
            <w:r w:rsidRPr="00031A4E">
              <w:rPr>
                <w:rFonts w:cs="Angsana New"/>
                <w:b w:val="0"/>
                <w:bCs w:val="0"/>
                <w:sz w:val="26"/>
                <w:szCs w:val="26"/>
              </w:rPr>
              <w:t>,</w:t>
            </w:r>
            <w:r w:rsidRPr="00031A4E">
              <w:rPr>
                <w:rFonts w:cs="Angsana New"/>
                <w:b w:val="0"/>
                <w:bCs w:val="0"/>
                <w:sz w:val="26"/>
                <w:szCs w:val="26"/>
                <w:cs/>
              </w:rPr>
              <w:t>779</w:t>
            </w:r>
            <w:r w:rsidRPr="00031A4E">
              <w:rPr>
                <w:rFonts w:cs="Angsana New"/>
                <w:b w:val="0"/>
                <w:bCs w:val="0"/>
                <w:sz w:val="26"/>
                <w:szCs w:val="26"/>
              </w:rPr>
              <w:t>,888.00)</w:t>
            </w:r>
          </w:p>
        </w:tc>
        <w:tc>
          <w:tcPr>
            <w:tcW w:w="283" w:type="dxa"/>
            <w:tcBorders>
              <w:left w:val="nil"/>
              <w:right w:val="nil"/>
            </w:tcBorders>
          </w:tcPr>
          <w:p w:rsidR="00F44D32" w:rsidRPr="00031A4E" w:rsidRDefault="00F44D32" w:rsidP="003B3314">
            <w:pPr>
              <w:pStyle w:val="9"/>
              <w:ind w:left="-108" w:right="34"/>
              <w:jc w:val="right"/>
              <w:rPr>
                <w:rFonts w:cs="Angsana New"/>
                <w:b w:val="0"/>
                <w:bCs w:val="0"/>
                <w:sz w:val="26"/>
                <w:szCs w:val="26"/>
              </w:rPr>
            </w:pPr>
          </w:p>
        </w:tc>
        <w:tc>
          <w:tcPr>
            <w:tcW w:w="1842" w:type="dxa"/>
            <w:tcBorders>
              <w:left w:val="nil"/>
              <w:right w:val="nil"/>
            </w:tcBorders>
          </w:tcPr>
          <w:p w:rsidR="00F44D32" w:rsidRPr="00031A4E" w:rsidRDefault="00F44D32" w:rsidP="007862E0">
            <w:pPr>
              <w:pStyle w:val="9"/>
              <w:ind w:left="-108" w:right="34"/>
              <w:jc w:val="right"/>
              <w:rPr>
                <w:rFonts w:cs="Angsana New"/>
                <w:b w:val="0"/>
                <w:bCs w:val="0"/>
                <w:sz w:val="26"/>
                <w:szCs w:val="26"/>
                <w:highlight w:val="yellow"/>
              </w:rPr>
            </w:pPr>
            <w:r w:rsidRPr="00031A4E">
              <w:rPr>
                <w:rFonts w:cs="Angsana New"/>
                <w:b w:val="0"/>
                <w:bCs w:val="0"/>
                <w:sz w:val="26"/>
                <w:szCs w:val="26"/>
              </w:rPr>
              <w:t>(</w:t>
            </w:r>
            <w:r w:rsidRPr="00031A4E">
              <w:rPr>
                <w:rFonts w:cs="Angsana New"/>
                <w:b w:val="0"/>
                <w:bCs w:val="0"/>
                <w:sz w:val="26"/>
                <w:szCs w:val="26"/>
                <w:cs/>
              </w:rPr>
              <w:t>5</w:t>
            </w:r>
            <w:r w:rsidRPr="00031A4E">
              <w:rPr>
                <w:rFonts w:cs="Angsana New"/>
                <w:b w:val="0"/>
                <w:bCs w:val="0"/>
                <w:sz w:val="26"/>
                <w:szCs w:val="26"/>
              </w:rPr>
              <w:t>,</w:t>
            </w:r>
            <w:r w:rsidRPr="00031A4E">
              <w:rPr>
                <w:rFonts w:cs="Angsana New"/>
                <w:b w:val="0"/>
                <w:bCs w:val="0"/>
                <w:sz w:val="26"/>
                <w:szCs w:val="26"/>
                <w:cs/>
              </w:rPr>
              <w:t>787</w:t>
            </w:r>
            <w:r w:rsidRPr="00031A4E">
              <w:rPr>
                <w:rFonts w:cs="Angsana New"/>
                <w:b w:val="0"/>
                <w:bCs w:val="0"/>
                <w:sz w:val="26"/>
                <w:szCs w:val="26"/>
              </w:rPr>
              <w:t>,</w:t>
            </w:r>
            <w:r w:rsidRPr="00031A4E">
              <w:rPr>
                <w:rFonts w:cs="Angsana New"/>
                <w:b w:val="0"/>
                <w:bCs w:val="0"/>
                <w:sz w:val="26"/>
                <w:szCs w:val="26"/>
                <w:cs/>
              </w:rPr>
              <w:t>552</w:t>
            </w:r>
            <w:r w:rsidRPr="00031A4E">
              <w:rPr>
                <w:rFonts w:cs="Angsana New"/>
                <w:b w:val="0"/>
                <w:bCs w:val="0"/>
                <w:sz w:val="26"/>
                <w:szCs w:val="26"/>
              </w:rPr>
              <w:t>,458.00)</w:t>
            </w:r>
          </w:p>
        </w:tc>
        <w:tc>
          <w:tcPr>
            <w:tcW w:w="284"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left w:val="nil"/>
              <w:right w:val="nil"/>
            </w:tcBorders>
          </w:tcPr>
          <w:p w:rsidR="00F44D32" w:rsidRPr="00031A4E" w:rsidRDefault="00F44D32" w:rsidP="007862E0">
            <w:pPr>
              <w:ind w:left="-106" w:right="-81"/>
              <w:jc w:val="center"/>
              <w:rPr>
                <w:rFonts w:cs="Angsana New"/>
                <w:sz w:val="26"/>
                <w:szCs w:val="26"/>
              </w:rPr>
            </w:pPr>
            <w:r w:rsidRPr="00031A4E">
              <w:rPr>
                <w:rFonts w:cs="Angsana New"/>
                <w:sz w:val="26"/>
                <w:szCs w:val="26"/>
              </w:rPr>
              <w:t>-</w:t>
            </w:r>
          </w:p>
        </w:tc>
        <w:tc>
          <w:tcPr>
            <w:tcW w:w="284"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left w:val="nil"/>
              <w:right w:val="nil"/>
            </w:tcBorders>
          </w:tcPr>
          <w:p w:rsidR="00F44D32" w:rsidRPr="00031A4E" w:rsidRDefault="00F44D32" w:rsidP="007862E0">
            <w:pPr>
              <w:pStyle w:val="9"/>
              <w:ind w:left="-108" w:right="175"/>
              <w:jc w:val="right"/>
              <w:rPr>
                <w:rFonts w:cs="Angsana New"/>
                <w:b w:val="0"/>
                <w:bCs w:val="0"/>
                <w:sz w:val="26"/>
                <w:szCs w:val="26"/>
              </w:rPr>
            </w:pPr>
            <w:r w:rsidRPr="00031A4E">
              <w:rPr>
                <w:rFonts w:cs="Angsana New"/>
                <w:b w:val="0"/>
                <w:bCs w:val="0"/>
                <w:sz w:val="26"/>
                <w:szCs w:val="26"/>
              </w:rPr>
              <w:t>(228,511,289.00)</w:t>
            </w:r>
          </w:p>
        </w:tc>
        <w:tc>
          <w:tcPr>
            <w:tcW w:w="283"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left w:val="nil"/>
              <w:right w:val="nil"/>
            </w:tcBorders>
          </w:tcPr>
          <w:p w:rsidR="00F44D32" w:rsidRPr="00031A4E" w:rsidRDefault="00F44D32" w:rsidP="00F44D32">
            <w:pPr>
              <w:pStyle w:val="9"/>
              <w:ind w:left="-108" w:right="175"/>
              <w:jc w:val="right"/>
              <w:rPr>
                <w:rFonts w:cs="Angsana New"/>
                <w:b w:val="0"/>
                <w:bCs w:val="0"/>
                <w:sz w:val="26"/>
                <w:szCs w:val="26"/>
              </w:rPr>
            </w:pPr>
            <w:r w:rsidRPr="00031A4E">
              <w:rPr>
                <w:rFonts w:cs="Angsana New"/>
                <w:b w:val="0"/>
                <w:bCs w:val="0"/>
                <w:sz w:val="26"/>
                <w:szCs w:val="26"/>
              </w:rPr>
              <w:t>(</w:t>
            </w:r>
            <w:r w:rsidRPr="00031A4E">
              <w:rPr>
                <w:rFonts w:cs="Angsana New"/>
                <w:b w:val="0"/>
                <w:bCs w:val="0"/>
                <w:sz w:val="26"/>
                <w:szCs w:val="26"/>
                <w:cs/>
              </w:rPr>
              <w:t>8</w:t>
            </w:r>
            <w:r w:rsidRPr="00031A4E">
              <w:rPr>
                <w:rFonts w:cs="Angsana New"/>
                <w:b w:val="0"/>
                <w:bCs w:val="0"/>
                <w:sz w:val="26"/>
                <w:szCs w:val="26"/>
              </w:rPr>
              <w:t>,</w:t>
            </w:r>
            <w:r w:rsidRPr="00031A4E">
              <w:rPr>
                <w:rFonts w:cs="Angsana New"/>
                <w:b w:val="0"/>
                <w:bCs w:val="0"/>
                <w:sz w:val="26"/>
                <w:szCs w:val="26"/>
                <w:cs/>
              </w:rPr>
              <w:t>379</w:t>
            </w:r>
            <w:r w:rsidRPr="00031A4E">
              <w:rPr>
                <w:rFonts w:cs="Angsana New"/>
                <w:b w:val="0"/>
                <w:bCs w:val="0"/>
                <w:sz w:val="26"/>
                <w:szCs w:val="26"/>
              </w:rPr>
              <w:t>,</w:t>
            </w:r>
            <w:r w:rsidRPr="00031A4E">
              <w:rPr>
                <w:rFonts w:cs="Angsana New"/>
                <w:b w:val="0"/>
                <w:bCs w:val="0"/>
                <w:sz w:val="26"/>
                <w:szCs w:val="26"/>
                <w:cs/>
              </w:rPr>
              <w:t>779</w:t>
            </w:r>
            <w:r w:rsidRPr="00031A4E">
              <w:rPr>
                <w:rFonts w:cs="Angsana New"/>
                <w:b w:val="0"/>
                <w:bCs w:val="0"/>
                <w:sz w:val="26"/>
                <w:szCs w:val="26"/>
              </w:rPr>
              <w:t>,888.00)</w:t>
            </w:r>
          </w:p>
        </w:tc>
        <w:tc>
          <w:tcPr>
            <w:tcW w:w="283" w:type="dxa"/>
            <w:tcBorders>
              <w:left w:val="nil"/>
              <w:right w:val="nil"/>
            </w:tcBorders>
          </w:tcPr>
          <w:p w:rsidR="00F44D32" w:rsidRPr="00031A4E" w:rsidRDefault="00F44D32" w:rsidP="003B3314">
            <w:pPr>
              <w:pStyle w:val="9"/>
              <w:ind w:left="-108" w:right="0"/>
              <w:jc w:val="right"/>
              <w:rPr>
                <w:rFonts w:cs="Angsana New"/>
                <w:b w:val="0"/>
                <w:bCs w:val="0"/>
                <w:sz w:val="26"/>
                <w:szCs w:val="26"/>
              </w:rPr>
            </w:pPr>
          </w:p>
        </w:tc>
        <w:tc>
          <w:tcPr>
            <w:tcW w:w="1842" w:type="dxa"/>
            <w:tcBorders>
              <w:left w:val="nil"/>
              <w:right w:val="nil"/>
            </w:tcBorders>
          </w:tcPr>
          <w:p w:rsidR="00F44D32" w:rsidRPr="00031A4E" w:rsidRDefault="00F44D32" w:rsidP="007862E0">
            <w:pPr>
              <w:pStyle w:val="9"/>
              <w:ind w:left="-108" w:right="176"/>
              <w:jc w:val="right"/>
              <w:rPr>
                <w:rFonts w:cs="Angsana New"/>
                <w:b w:val="0"/>
                <w:bCs w:val="0"/>
                <w:sz w:val="26"/>
                <w:szCs w:val="26"/>
              </w:rPr>
            </w:pPr>
            <w:r w:rsidRPr="00031A4E">
              <w:rPr>
                <w:rFonts w:cs="Angsana New"/>
                <w:b w:val="0"/>
                <w:bCs w:val="0"/>
                <w:sz w:val="26"/>
                <w:szCs w:val="26"/>
              </w:rPr>
              <w:t>(</w:t>
            </w:r>
            <w:r w:rsidRPr="00031A4E">
              <w:rPr>
                <w:rFonts w:cs="Angsana New"/>
                <w:b w:val="0"/>
                <w:bCs w:val="0"/>
                <w:sz w:val="26"/>
                <w:szCs w:val="26"/>
                <w:cs/>
              </w:rPr>
              <w:t>6</w:t>
            </w:r>
            <w:r w:rsidRPr="00031A4E">
              <w:rPr>
                <w:rFonts w:cs="Angsana New"/>
                <w:b w:val="0"/>
                <w:bCs w:val="0"/>
                <w:sz w:val="26"/>
                <w:szCs w:val="26"/>
              </w:rPr>
              <w:t>,</w:t>
            </w:r>
            <w:r w:rsidRPr="00031A4E">
              <w:rPr>
                <w:rFonts w:cs="Angsana New"/>
                <w:b w:val="0"/>
                <w:bCs w:val="0"/>
                <w:sz w:val="26"/>
                <w:szCs w:val="26"/>
                <w:cs/>
              </w:rPr>
              <w:t>016</w:t>
            </w:r>
            <w:r w:rsidRPr="00031A4E">
              <w:rPr>
                <w:rFonts w:cs="Angsana New"/>
                <w:b w:val="0"/>
                <w:bCs w:val="0"/>
                <w:sz w:val="26"/>
                <w:szCs w:val="26"/>
              </w:rPr>
              <w:t>,</w:t>
            </w:r>
            <w:r w:rsidRPr="00031A4E">
              <w:rPr>
                <w:rFonts w:cs="Angsana New"/>
                <w:b w:val="0"/>
                <w:bCs w:val="0"/>
                <w:sz w:val="26"/>
                <w:szCs w:val="26"/>
                <w:cs/>
              </w:rPr>
              <w:t>063</w:t>
            </w:r>
            <w:r w:rsidRPr="00031A4E">
              <w:rPr>
                <w:rFonts w:cs="Angsana New"/>
                <w:b w:val="0"/>
                <w:bCs w:val="0"/>
                <w:sz w:val="26"/>
                <w:szCs w:val="26"/>
              </w:rPr>
              <w:t>,</w:t>
            </w:r>
            <w:r w:rsidRPr="00031A4E">
              <w:rPr>
                <w:rFonts w:cs="Angsana New"/>
                <w:b w:val="0"/>
                <w:bCs w:val="0"/>
                <w:sz w:val="26"/>
                <w:szCs w:val="26"/>
                <w:cs/>
              </w:rPr>
              <w:t>747.</w:t>
            </w:r>
            <w:r w:rsidRPr="00031A4E">
              <w:rPr>
                <w:rFonts w:cs="Angsana New"/>
                <w:b w:val="0"/>
                <w:bCs w:val="0"/>
                <w:sz w:val="26"/>
                <w:szCs w:val="26"/>
              </w:rPr>
              <w:t>00)</w:t>
            </w:r>
          </w:p>
        </w:tc>
      </w:tr>
      <w:tr w:rsidR="00F44D32" w:rsidRPr="00031A4E" w:rsidTr="003B3314">
        <w:tc>
          <w:tcPr>
            <w:tcW w:w="3119" w:type="dxa"/>
            <w:tcBorders>
              <w:top w:val="nil"/>
              <w:left w:val="nil"/>
              <w:bottom w:val="nil"/>
              <w:right w:val="nil"/>
            </w:tcBorders>
          </w:tcPr>
          <w:p w:rsidR="00F44D32" w:rsidRPr="00031A4E" w:rsidRDefault="00F44D32" w:rsidP="003B3314">
            <w:pPr>
              <w:jc w:val="thaiDistribute"/>
              <w:rPr>
                <w:rFonts w:cs="Angsana New"/>
                <w:sz w:val="26"/>
                <w:szCs w:val="26"/>
                <w:cs/>
              </w:rPr>
            </w:pPr>
            <w:r w:rsidRPr="00031A4E">
              <w:rPr>
                <w:rFonts w:cs="Angsana New"/>
                <w:sz w:val="26"/>
                <w:szCs w:val="26"/>
                <w:cs/>
              </w:rPr>
              <w:t>หนี้สินไม่หมุนเวียน</w:t>
            </w:r>
          </w:p>
        </w:tc>
        <w:tc>
          <w:tcPr>
            <w:tcW w:w="1843" w:type="dxa"/>
            <w:tcBorders>
              <w:left w:val="nil"/>
              <w:right w:val="nil"/>
            </w:tcBorders>
          </w:tcPr>
          <w:p w:rsidR="00F44D32" w:rsidRPr="00031A4E" w:rsidRDefault="00F44D32" w:rsidP="003B3314">
            <w:pPr>
              <w:pStyle w:val="9"/>
              <w:ind w:left="-108" w:right="34"/>
              <w:jc w:val="right"/>
              <w:rPr>
                <w:rFonts w:cs="Angsana New"/>
                <w:b w:val="0"/>
                <w:bCs w:val="0"/>
                <w:sz w:val="26"/>
                <w:szCs w:val="26"/>
              </w:rPr>
            </w:pPr>
            <w:r w:rsidRPr="00031A4E">
              <w:rPr>
                <w:rFonts w:cs="Angsana New"/>
                <w:b w:val="0"/>
                <w:bCs w:val="0"/>
                <w:sz w:val="26"/>
                <w:szCs w:val="26"/>
              </w:rPr>
              <w:t>(</w:t>
            </w:r>
            <w:r w:rsidRPr="00031A4E">
              <w:rPr>
                <w:rFonts w:cs="Angsana New"/>
                <w:b w:val="0"/>
                <w:bCs w:val="0"/>
                <w:sz w:val="26"/>
                <w:szCs w:val="26"/>
                <w:cs/>
              </w:rPr>
              <w:t>236</w:t>
            </w:r>
            <w:r w:rsidRPr="00031A4E">
              <w:rPr>
                <w:rFonts w:cs="Angsana New"/>
                <w:b w:val="0"/>
                <w:bCs w:val="0"/>
                <w:sz w:val="26"/>
                <w:szCs w:val="26"/>
              </w:rPr>
              <w:t>,</w:t>
            </w:r>
            <w:r w:rsidRPr="00031A4E">
              <w:rPr>
                <w:rFonts w:cs="Angsana New"/>
                <w:b w:val="0"/>
                <w:bCs w:val="0"/>
                <w:sz w:val="26"/>
                <w:szCs w:val="26"/>
                <w:cs/>
              </w:rPr>
              <w:t>012</w:t>
            </w:r>
            <w:r w:rsidRPr="00031A4E">
              <w:rPr>
                <w:rFonts w:cs="Angsana New"/>
                <w:b w:val="0"/>
                <w:bCs w:val="0"/>
                <w:sz w:val="26"/>
                <w:szCs w:val="26"/>
              </w:rPr>
              <w:t>,</w:t>
            </w:r>
            <w:r w:rsidRPr="00031A4E">
              <w:rPr>
                <w:rFonts w:cs="Angsana New"/>
                <w:b w:val="0"/>
                <w:bCs w:val="0"/>
                <w:sz w:val="26"/>
                <w:szCs w:val="26"/>
                <w:cs/>
              </w:rPr>
              <w:t>819</w:t>
            </w:r>
            <w:r w:rsidRPr="00031A4E">
              <w:rPr>
                <w:rFonts w:cs="Angsana New"/>
                <w:b w:val="0"/>
                <w:bCs w:val="0"/>
                <w:sz w:val="26"/>
                <w:szCs w:val="26"/>
              </w:rPr>
              <w:t>.00)</w:t>
            </w:r>
          </w:p>
        </w:tc>
        <w:tc>
          <w:tcPr>
            <w:tcW w:w="283" w:type="dxa"/>
            <w:tcBorders>
              <w:left w:val="nil"/>
              <w:right w:val="nil"/>
            </w:tcBorders>
          </w:tcPr>
          <w:p w:rsidR="00F44D32" w:rsidRPr="00031A4E" w:rsidRDefault="00F44D32" w:rsidP="003B3314">
            <w:pPr>
              <w:pStyle w:val="9"/>
              <w:ind w:left="-108" w:right="34"/>
              <w:jc w:val="right"/>
              <w:rPr>
                <w:rFonts w:cs="Angsana New"/>
                <w:b w:val="0"/>
                <w:bCs w:val="0"/>
                <w:sz w:val="26"/>
                <w:szCs w:val="26"/>
              </w:rPr>
            </w:pPr>
          </w:p>
        </w:tc>
        <w:tc>
          <w:tcPr>
            <w:tcW w:w="1842" w:type="dxa"/>
            <w:tcBorders>
              <w:left w:val="nil"/>
              <w:right w:val="nil"/>
            </w:tcBorders>
          </w:tcPr>
          <w:p w:rsidR="00F44D32" w:rsidRPr="00031A4E" w:rsidRDefault="00F44D32" w:rsidP="007862E0">
            <w:pPr>
              <w:pStyle w:val="9"/>
              <w:ind w:left="-108" w:right="34"/>
              <w:jc w:val="right"/>
              <w:rPr>
                <w:rFonts w:cs="Angsana New"/>
                <w:b w:val="0"/>
                <w:bCs w:val="0"/>
                <w:sz w:val="26"/>
                <w:szCs w:val="26"/>
                <w:highlight w:val="yellow"/>
              </w:rPr>
            </w:pPr>
            <w:r w:rsidRPr="00031A4E">
              <w:rPr>
                <w:rFonts w:cs="Angsana New"/>
                <w:b w:val="0"/>
                <w:bCs w:val="0"/>
                <w:sz w:val="26"/>
                <w:szCs w:val="26"/>
              </w:rPr>
              <w:t>(</w:t>
            </w:r>
            <w:r w:rsidRPr="00031A4E">
              <w:rPr>
                <w:rFonts w:cs="Angsana New"/>
                <w:b w:val="0"/>
                <w:bCs w:val="0"/>
                <w:sz w:val="26"/>
                <w:szCs w:val="26"/>
                <w:cs/>
              </w:rPr>
              <w:t>447</w:t>
            </w:r>
            <w:r w:rsidRPr="00031A4E">
              <w:rPr>
                <w:rFonts w:cs="Angsana New"/>
                <w:b w:val="0"/>
                <w:bCs w:val="0"/>
                <w:sz w:val="26"/>
                <w:szCs w:val="26"/>
              </w:rPr>
              <w:t>,</w:t>
            </w:r>
            <w:r w:rsidRPr="00031A4E">
              <w:rPr>
                <w:rFonts w:cs="Angsana New"/>
                <w:b w:val="0"/>
                <w:bCs w:val="0"/>
                <w:sz w:val="26"/>
                <w:szCs w:val="26"/>
                <w:cs/>
              </w:rPr>
              <w:t>633</w:t>
            </w:r>
            <w:r w:rsidRPr="00031A4E">
              <w:rPr>
                <w:rFonts w:cs="Angsana New"/>
                <w:b w:val="0"/>
                <w:bCs w:val="0"/>
                <w:sz w:val="26"/>
                <w:szCs w:val="26"/>
              </w:rPr>
              <w:t>,</w:t>
            </w:r>
            <w:r w:rsidRPr="00031A4E">
              <w:rPr>
                <w:rFonts w:cs="Angsana New"/>
                <w:b w:val="0"/>
                <w:bCs w:val="0"/>
                <w:sz w:val="26"/>
                <w:szCs w:val="26"/>
                <w:cs/>
              </w:rPr>
              <w:t>332</w:t>
            </w:r>
            <w:r w:rsidRPr="00031A4E">
              <w:rPr>
                <w:rFonts w:cs="Angsana New"/>
                <w:b w:val="0"/>
                <w:bCs w:val="0"/>
                <w:sz w:val="26"/>
                <w:szCs w:val="26"/>
              </w:rPr>
              <w:t>.00)</w:t>
            </w:r>
          </w:p>
        </w:tc>
        <w:tc>
          <w:tcPr>
            <w:tcW w:w="284"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left w:val="nil"/>
              <w:right w:val="nil"/>
            </w:tcBorders>
          </w:tcPr>
          <w:p w:rsidR="00F44D32" w:rsidRPr="00031A4E" w:rsidRDefault="00F44D32" w:rsidP="007862E0">
            <w:pPr>
              <w:ind w:left="-106" w:right="-81"/>
              <w:jc w:val="center"/>
              <w:rPr>
                <w:rFonts w:cs="Angsana New"/>
                <w:sz w:val="26"/>
                <w:szCs w:val="26"/>
              </w:rPr>
            </w:pPr>
            <w:r w:rsidRPr="00031A4E">
              <w:rPr>
                <w:rFonts w:cs="Angsana New"/>
                <w:sz w:val="26"/>
                <w:szCs w:val="26"/>
              </w:rPr>
              <w:t>-</w:t>
            </w:r>
          </w:p>
        </w:tc>
        <w:tc>
          <w:tcPr>
            <w:tcW w:w="284"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left w:val="nil"/>
              <w:right w:val="nil"/>
            </w:tcBorders>
          </w:tcPr>
          <w:p w:rsidR="00F44D32" w:rsidRPr="00031A4E" w:rsidRDefault="00F44D32" w:rsidP="007862E0">
            <w:pPr>
              <w:pStyle w:val="9"/>
              <w:ind w:left="-108" w:right="175"/>
              <w:jc w:val="right"/>
              <w:rPr>
                <w:rFonts w:cs="Angsana New"/>
                <w:b w:val="0"/>
                <w:bCs w:val="0"/>
                <w:sz w:val="26"/>
                <w:szCs w:val="26"/>
              </w:rPr>
            </w:pPr>
            <w:r w:rsidRPr="00031A4E">
              <w:rPr>
                <w:rFonts w:cs="Angsana New"/>
                <w:b w:val="0"/>
                <w:bCs w:val="0"/>
                <w:sz w:val="26"/>
                <w:szCs w:val="26"/>
              </w:rPr>
              <w:t>(131,671,925.00)</w:t>
            </w:r>
          </w:p>
        </w:tc>
        <w:tc>
          <w:tcPr>
            <w:tcW w:w="283"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left w:val="nil"/>
              <w:right w:val="nil"/>
            </w:tcBorders>
          </w:tcPr>
          <w:p w:rsidR="00F44D32" w:rsidRPr="00031A4E" w:rsidRDefault="00F44D32" w:rsidP="00F44D32">
            <w:pPr>
              <w:pStyle w:val="9"/>
              <w:ind w:left="-108" w:right="175"/>
              <w:jc w:val="right"/>
              <w:rPr>
                <w:rFonts w:cs="Angsana New"/>
                <w:b w:val="0"/>
                <w:bCs w:val="0"/>
                <w:sz w:val="26"/>
                <w:szCs w:val="26"/>
              </w:rPr>
            </w:pPr>
            <w:r w:rsidRPr="00031A4E">
              <w:rPr>
                <w:rFonts w:cs="Angsana New"/>
                <w:b w:val="0"/>
                <w:bCs w:val="0"/>
                <w:sz w:val="26"/>
                <w:szCs w:val="26"/>
              </w:rPr>
              <w:t>(</w:t>
            </w:r>
            <w:r w:rsidRPr="00031A4E">
              <w:rPr>
                <w:rFonts w:cs="Angsana New"/>
                <w:b w:val="0"/>
                <w:bCs w:val="0"/>
                <w:sz w:val="26"/>
                <w:szCs w:val="26"/>
                <w:cs/>
              </w:rPr>
              <w:t>236</w:t>
            </w:r>
            <w:r w:rsidRPr="00031A4E">
              <w:rPr>
                <w:rFonts w:cs="Angsana New"/>
                <w:b w:val="0"/>
                <w:bCs w:val="0"/>
                <w:sz w:val="26"/>
                <w:szCs w:val="26"/>
              </w:rPr>
              <w:t>,</w:t>
            </w:r>
            <w:r w:rsidRPr="00031A4E">
              <w:rPr>
                <w:rFonts w:cs="Angsana New"/>
                <w:b w:val="0"/>
                <w:bCs w:val="0"/>
                <w:sz w:val="26"/>
                <w:szCs w:val="26"/>
                <w:cs/>
              </w:rPr>
              <w:t>012</w:t>
            </w:r>
            <w:r w:rsidRPr="00031A4E">
              <w:rPr>
                <w:rFonts w:cs="Angsana New"/>
                <w:b w:val="0"/>
                <w:bCs w:val="0"/>
                <w:sz w:val="26"/>
                <w:szCs w:val="26"/>
              </w:rPr>
              <w:t>,</w:t>
            </w:r>
            <w:r w:rsidRPr="00031A4E">
              <w:rPr>
                <w:rFonts w:cs="Angsana New"/>
                <w:b w:val="0"/>
                <w:bCs w:val="0"/>
                <w:sz w:val="26"/>
                <w:szCs w:val="26"/>
                <w:cs/>
              </w:rPr>
              <w:t>819</w:t>
            </w:r>
            <w:r w:rsidRPr="00031A4E">
              <w:rPr>
                <w:rFonts w:cs="Angsana New"/>
                <w:b w:val="0"/>
                <w:bCs w:val="0"/>
                <w:sz w:val="26"/>
                <w:szCs w:val="26"/>
              </w:rPr>
              <w:t>.00)</w:t>
            </w:r>
          </w:p>
        </w:tc>
        <w:tc>
          <w:tcPr>
            <w:tcW w:w="283" w:type="dxa"/>
            <w:tcBorders>
              <w:left w:val="nil"/>
              <w:right w:val="nil"/>
            </w:tcBorders>
          </w:tcPr>
          <w:p w:rsidR="00F44D32" w:rsidRPr="00031A4E" w:rsidRDefault="00F44D32" w:rsidP="003B3314">
            <w:pPr>
              <w:pStyle w:val="9"/>
              <w:ind w:left="-108" w:right="0"/>
              <w:jc w:val="right"/>
              <w:rPr>
                <w:rFonts w:cs="Angsana New"/>
                <w:b w:val="0"/>
                <w:bCs w:val="0"/>
                <w:sz w:val="26"/>
                <w:szCs w:val="26"/>
              </w:rPr>
            </w:pPr>
          </w:p>
        </w:tc>
        <w:tc>
          <w:tcPr>
            <w:tcW w:w="1842" w:type="dxa"/>
            <w:tcBorders>
              <w:left w:val="nil"/>
              <w:right w:val="nil"/>
            </w:tcBorders>
          </w:tcPr>
          <w:p w:rsidR="00F44D32" w:rsidRPr="00031A4E" w:rsidRDefault="00F44D32" w:rsidP="007862E0">
            <w:pPr>
              <w:pStyle w:val="9"/>
              <w:ind w:left="-108" w:right="176"/>
              <w:jc w:val="right"/>
              <w:rPr>
                <w:rFonts w:cs="Angsana New"/>
                <w:b w:val="0"/>
                <w:bCs w:val="0"/>
                <w:sz w:val="26"/>
                <w:szCs w:val="26"/>
              </w:rPr>
            </w:pPr>
            <w:r w:rsidRPr="00031A4E">
              <w:rPr>
                <w:rFonts w:cs="Angsana New"/>
                <w:b w:val="0"/>
                <w:bCs w:val="0"/>
                <w:sz w:val="26"/>
                <w:szCs w:val="26"/>
              </w:rPr>
              <w:t>(</w:t>
            </w:r>
            <w:r w:rsidRPr="00031A4E">
              <w:rPr>
                <w:rFonts w:cs="Angsana New"/>
                <w:b w:val="0"/>
                <w:bCs w:val="0"/>
                <w:sz w:val="26"/>
                <w:szCs w:val="26"/>
                <w:cs/>
              </w:rPr>
              <w:t>579</w:t>
            </w:r>
            <w:r w:rsidRPr="00031A4E">
              <w:rPr>
                <w:rFonts w:cs="Angsana New"/>
                <w:b w:val="0"/>
                <w:bCs w:val="0"/>
                <w:sz w:val="26"/>
                <w:szCs w:val="26"/>
              </w:rPr>
              <w:t>,</w:t>
            </w:r>
            <w:r w:rsidRPr="00031A4E">
              <w:rPr>
                <w:rFonts w:cs="Angsana New"/>
                <w:b w:val="0"/>
                <w:bCs w:val="0"/>
                <w:sz w:val="26"/>
                <w:szCs w:val="26"/>
                <w:cs/>
              </w:rPr>
              <w:t>305</w:t>
            </w:r>
            <w:r w:rsidRPr="00031A4E">
              <w:rPr>
                <w:rFonts w:cs="Angsana New"/>
                <w:b w:val="0"/>
                <w:bCs w:val="0"/>
                <w:sz w:val="26"/>
                <w:szCs w:val="26"/>
              </w:rPr>
              <w:t>,</w:t>
            </w:r>
            <w:r w:rsidRPr="00031A4E">
              <w:rPr>
                <w:rFonts w:cs="Angsana New"/>
                <w:b w:val="0"/>
                <w:bCs w:val="0"/>
                <w:sz w:val="26"/>
                <w:szCs w:val="26"/>
                <w:cs/>
              </w:rPr>
              <w:t>257</w:t>
            </w:r>
            <w:r w:rsidRPr="00031A4E">
              <w:rPr>
                <w:rFonts w:cs="Angsana New"/>
                <w:b w:val="0"/>
                <w:bCs w:val="0"/>
                <w:sz w:val="26"/>
                <w:szCs w:val="26"/>
              </w:rPr>
              <w:t>.00)</w:t>
            </w:r>
          </w:p>
        </w:tc>
      </w:tr>
      <w:tr w:rsidR="00F44D32" w:rsidRPr="00031A4E" w:rsidTr="003B3314">
        <w:tc>
          <w:tcPr>
            <w:tcW w:w="3119" w:type="dxa"/>
            <w:tcBorders>
              <w:top w:val="nil"/>
              <w:left w:val="nil"/>
              <w:bottom w:val="nil"/>
              <w:right w:val="nil"/>
            </w:tcBorders>
          </w:tcPr>
          <w:p w:rsidR="00F44D32" w:rsidRPr="00031A4E" w:rsidRDefault="00F44D32" w:rsidP="003B3314">
            <w:pPr>
              <w:ind w:left="175" w:hanging="175"/>
              <w:jc w:val="thaiDistribute"/>
              <w:rPr>
                <w:rFonts w:cs="Angsana New"/>
                <w:sz w:val="26"/>
                <w:szCs w:val="26"/>
                <w:cs/>
              </w:rPr>
            </w:pPr>
            <w:r w:rsidRPr="00031A4E">
              <w:rPr>
                <w:rFonts w:cs="Angsana New"/>
                <w:sz w:val="26"/>
                <w:szCs w:val="26"/>
                <w:cs/>
              </w:rPr>
              <w:t>ส่วนได้เสียที่ไม่มีอำนาจควบคุม</w:t>
            </w:r>
          </w:p>
        </w:tc>
        <w:tc>
          <w:tcPr>
            <w:tcW w:w="1843" w:type="dxa"/>
            <w:tcBorders>
              <w:left w:val="nil"/>
              <w:bottom w:val="single" w:sz="4" w:space="0" w:color="auto"/>
              <w:right w:val="nil"/>
            </w:tcBorders>
          </w:tcPr>
          <w:p w:rsidR="00F44D32" w:rsidRPr="00031A4E" w:rsidRDefault="00F44D32" w:rsidP="00BF40E6">
            <w:pPr>
              <w:ind w:left="-106" w:right="-81"/>
              <w:jc w:val="center"/>
              <w:rPr>
                <w:rFonts w:cs="Angsana New"/>
                <w:sz w:val="26"/>
                <w:szCs w:val="26"/>
              </w:rPr>
            </w:pPr>
            <w:r w:rsidRPr="00031A4E">
              <w:rPr>
                <w:rFonts w:cs="Angsana New"/>
                <w:sz w:val="26"/>
                <w:szCs w:val="26"/>
              </w:rPr>
              <w:t>-</w:t>
            </w:r>
          </w:p>
        </w:tc>
        <w:tc>
          <w:tcPr>
            <w:tcW w:w="283" w:type="dxa"/>
            <w:tcBorders>
              <w:left w:val="nil"/>
              <w:right w:val="nil"/>
            </w:tcBorders>
          </w:tcPr>
          <w:p w:rsidR="00F44D32" w:rsidRPr="00031A4E" w:rsidRDefault="00F44D32" w:rsidP="003B3314">
            <w:pPr>
              <w:pStyle w:val="9"/>
              <w:ind w:left="-108" w:right="34"/>
              <w:jc w:val="right"/>
              <w:rPr>
                <w:rFonts w:cs="Angsana New"/>
                <w:b w:val="0"/>
                <w:bCs w:val="0"/>
                <w:sz w:val="26"/>
                <w:szCs w:val="26"/>
              </w:rPr>
            </w:pPr>
          </w:p>
        </w:tc>
        <w:tc>
          <w:tcPr>
            <w:tcW w:w="1842" w:type="dxa"/>
            <w:tcBorders>
              <w:left w:val="nil"/>
              <w:bottom w:val="single" w:sz="4" w:space="0" w:color="auto"/>
              <w:right w:val="nil"/>
            </w:tcBorders>
          </w:tcPr>
          <w:p w:rsidR="00F44D32" w:rsidRPr="00031A4E" w:rsidRDefault="00F44D32" w:rsidP="00BF40E6">
            <w:pPr>
              <w:ind w:left="-106" w:right="-81"/>
              <w:jc w:val="center"/>
              <w:rPr>
                <w:rFonts w:cs="Angsana New"/>
                <w:sz w:val="26"/>
                <w:szCs w:val="26"/>
              </w:rPr>
            </w:pPr>
            <w:r w:rsidRPr="00031A4E">
              <w:rPr>
                <w:rFonts w:cs="Angsana New"/>
                <w:sz w:val="26"/>
                <w:szCs w:val="26"/>
              </w:rPr>
              <w:t>-</w:t>
            </w:r>
          </w:p>
        </w:tc>
        <w:tc>
          <w:tcPr>
            <w:tcW w:w="284"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left w:val="nil"/>
              <w:bottom w:val="single" w:sz="4" w:space="0" w:color="auto"/>
              <w:right w:val="nil"/>
            </w:tcBorders>
          </w:tcPr>
          <w:p w:rsidR="00F44D32" w:rsidRPr="00031A4E" w:rsidRDefault="00F44D32" w:rsidP="007862E0">
            <w:pPr>
              <w:ind w:left="-106" w:right="-81"/>
              <w:jc w:val="center"/>
              <w:rPr>
                <w:rFonts w:cs="Angsana New"/>
                <w:sz w:val="26"/>
                <w:szCs w:val="26"/>
              </w:rPr>
            </w:pPr>
            <w:r w:rsidRPr="00031A4E">
              <w:rPr>
                <w:rFonts w:cs="Angsana New"/>
                <w:sz w:val="26"/>
                <w:szCs w:val="26"/>
              </w:rPr>
              <w:t>-</w:t>
            </w:r>
          </w:p>
        </w:tc>
        <w:tc>
          <w:tcPr>
            <w:tcW w:w="284"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left w:val="nil"/>
              <w:bottom w:val="single" w:sz="4" w:space="0" w:color="auto"/>
              <w:right w:val="nil"/>
            </w:tcBorders>
          </w:tcPr>
          <w:p w:rsidR="00F44D32" w:rsidRPr="00031A4E" w:rsidRDefault="00F44D32" w:rsidP="007862E0">
            <w:pPr>
              <w:pStyle w:val="9"/>
              <w:ind w:left="-108" w:right="175"/>
              <w:jc w:val="right"/>
              <w:rPr>
                <w:rFonts w:cs="Angsana New"/>
                <w:b w:val="0"/>
                <w:bCs w:val="0"/>
                <w:sz w:val="26"/>
                <w:szCs w:val="26"/>
                <w:highlight w:val="yellow"/>
              </w:rPr>
            </w:pPr>
            <w:r w:rsidRPr="00031A4E">
              <w:rPr>
                <w:rFonts w:cs="Angsana New"/>
                <w:b w:val="0"/>
                <w:bCs w:val="0"/>
                <w:sz w:val="26"/>
                <w:szCs w:val="26"/>
              </w:rPr>
              <w:t xml:space="preserve"> (18,616</w:t>
            </w:r>
            <w:r w:rsidRPr="00031A4E">
              <w:rPr>
                <w:rFonts w:cs="Angsana New"/>
                <w:b w:val="0"/>
                <w:bCs w:val="0"/>
                <w:sz w:val="26"/>
                <w:szCs w:val="26"/>
                <w:cs/>
              </w:rPr>
              <w:t>,778</w:t>
            </w:r>
            <w:r w:rsidRPr="00031A4E">
              <w:rPr>
                <w:rFonts w:cs="Angsana New"/>
                <w:b w:val="0"/>
                <w:bCs w:val="0"/>
                <w:sz w:val="26"/>
                <w:szCs w:val="26"/>
              </w:rPr>
              <w:t>.00)</w:t>
            </w:r>
          </w:p>
        </w:tc>
        <w:tc>
          <w:tcPr>
            <w:tcW w:w="283"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left w:val="nil"/>
              <w:bottom w:val="single" w:sz="4" w:space="0" w:color="auto"/>
              <w:right w:val="nil"/>
            </w:tcBorders>
          </w:tcPr>
          <w:p w:rsidR="00F44D32" w:rsidRPr="00031A4E" w:rsidRDefault="00F44D32" w:rsidP="00BF40E6">
            <w:pPr>
              <w:ind w:left="-106" w:right="-81"/>
              <w:jc w:val="center"/>
              <w:rPr>
                <w:rFonts w:cs="Angsana New"/>
                <w:sz w:val="26"/>
                <w:szCs w:val="26"/>
              </w:rPr>
            </w:pPr>
            <w:r w:rsidRPr="00031A4E">
              <w:rPr>
                <w:rFonts w:cs="Angsana New"/>
                <w:sz w:val="26"/>
                <w:szCs w:val="26"/>
              </w:rPr>
              <w:t>-</w:t>
            </w:r>
          </w:p>
        </w:tc>
        <w:tc>
          <w:tcPr>
            <w:tcW w:w="283" w:type="dxa"/>
            <w:tcBorders>
              <w:left w:val="nil"/>
              <w:right w:val="nil"/>
            </w:tcBorders>
          </w:tcPr>
          <w:p w:rsidR="00F44D32" w:rsidRPr="00031A4E" w:rsidRDefault="00F44D32" w:rsidP="003B3314">
            <w:pPr>
              <w:pStyle w:val="9"/>
              <w:ind w:left="-108" w:right="0"/>
              <w:jc w:val="right"/>
              <w:rPr>
                <w:rFonts w:cs="Angsana New"/>
                <w:b w:val="0"/>
                <w:bCs w:val="0"/>
                <w:sz w:val="26"/>
                <w:szCs w:val="26"/>
              </w:rPr>
            </w:pPr>
          </w:p>
        </w:tc>
        <w:tc>
          <w:tcPr>
            <w:tcW w:w="1842" w:type="dxa"/>
            <w:tcBorders>
              <w:left w:val="nil"/>
              <w:bottom w:val="single" w:sz="4" w:space="0" w:color="auto"/>
              <w:right w:val="nil"/>
            </w:tcBorders>
          </w:tcPr>
          <w:p w:rsidR="00F44D32" w:rsidRPr="00031A4E" w:rsidRDefault="00F44D32" w:rsidP="007862E0">
            <w:pPr>
              <w:pStyle w:val="9"/>
              <w:ind w:left="-108" w:right="176"/>
              <w:jc w:val="right"/>
              <w:rPr>
                <w:rFonts w:cs="Angsana New"/>
                <w:b w:val="0"/>
                <w:bCs w:val="0"/>
                <w:sz w:val="26"/>
                <w:szCs w:val="26"/>
              </w:rPr>
            </w:pPr>
            <w:r w:rsidRPr="00031A4E">
              <w:rPr>
                <w:rFonts w:cs="Angsana New"/>
                <w:b w:val="0"/>
                <w:bCs w:val="0"/>
                <w:sz w:val="26"/>
                <w:szCs w:val="26"/>
              </w:rPr>
              <w:t xml:space="preserve"> (1</w:t>
            </w:r>
            <w:r w:rsidRPr="00031A4E">
              <w:rPr>
                <w:rFonts w:cs="Angsana New"/>
                <w:b w:val="0"/>
                <w:bCs w:val="0"/>
                <w:sz w:val="26"/>
                <w:szCs w:val="26"/>
                <w:cs/>
              </w:rPr>
              <w:t>8</w:t>
            </w:r>
            <w:r w:rsidRPr="00031A4E">
              <w:rPr>
                <w:rFonts w:cs="Angsana New"/>
                <w:b w:val="0"/>
                <w:bCs w:val="0"/>
                <w:sz w:val="26"/>
                <w:szCs w:val="26"/>
              </w:rPr>
              <w:t>,</w:t>
            </w:r>
            <w:r w:rsidRPr="00031A4E">
              <w:rPr>
                <w:rFonts w:cs="Angsana New"/>
                <w:b w:val="0"/>
                <w:bCs w:val="0"/>
                <w:sz w:val="26"/>
                <w:szCs w:val="26"/>
                <w:cs/>
              </w:rPr>
              <w:t>616</w:t>
            </w:r>
            <w:r w:rsidRPr="00031A4E">
              <w:rPr>
                <w:rFonts w:cs="Angsana New"/>
                <w:b w:val="0"/>
                <w:bCs w:val="0"/>
                <w:sz w:val="26"/>
                <w:szCs w:val="26"/>
              </w:rPr>
              <w:t>,</w:t>
            </w:r>
            <w:r w:rsidRPr="00031A4E">
              <w:rPr>
                <w:rFonts w:cs="Angsana New"/>
                <w:b w:val="0"/>
                <w:bCs w:val="0"/>
                <w:sz w:val="26"/>
                <w:szCs w:val="26"/>
                <w:cs/>
              </w:rPr>
              <w:t>778</w:t>
            </w:r>
            <w:r w:rsidRPr="00031A4E">
              <w:rPr>
                <w:rFonts w:cs="Angsana New"/>
                <w:b w:val="0"/>
                <w:bCs w:val="0"/>
                <w:sz w:val="26"/>
                <w:szCs w:val="26"/>
              </w:rPr>
              <w:t>.00)</w:t>
            </w:r>
          </w:p>
        </w:tc>
      </w:tr>
      <w:tr w:rsidR="00F44D32" w:rsidRPr="00031A4E" w:rsidTr="003B3314">
        <w:tc>
          <w:tcPr>
            <w:tcW w:w="3119" w:type="dxa"/>
            <w:tcBorders>
              <w:top w:val="nil"/>
              <w:left w:val="nil"/>
              <w:bottom w:val="nil"/>
              <w:right w:val="nil"/>
            </w:tcBorders>
          </w:tcPr>
          <w:p w:rsidR="00F44D32" w:rsidRPr="00031A4E" w:rsidRDefault="00F44D32" w:rsidP="003B3314">
            <w:pPr>
              <w:jc w:val="thaiDistribute"/>
              <w:rPr>
                <w:rFonts w:cs="Angsana New"/>
                <w:sz w:val="26"/>
                <w:szCs w:val="26"/>
                <w:cs/>
              </w:rPr>
            </w:pPr>
            <w:r w:rsidRPr="00031A4E">
              <w:rPr>
                <w:rFonts w:cs="Angsana New"/>
                <w:sz w:val="26"/>
                <w:szCs w:val="26"/>
                <w:cs/>
              </w:rPr>
              <w:t>สินทรัพย์สุทธิ</w:t>
            </w:r>
          </w:p>
        </w:tc>
        <w:tc>
          <w:tcPr>
            <w:tcW w:w="1843" w:type="dxa"/>
            <w:tcBorders>
              <w:top w:val="single" w:sz="4" w:space="0" w:color="auto"/>
              <w:left w:val="nil"/>
              <w:bottom w:val="double" w:sz="4" w:space="0" w:color="auto"/>
              <w:right w:val="nil"/>
            </w:tcBorders>
          </w:tcPr>
          <w:p w:rsidR="00F44D32" w:rsidRPr="00031A4E" w:rsidRDefault="00F44D32" w:rsidP="003B3314">
            <w:pPr>
              <w:pStyle w:val="9"/>
              <w:ind w:left="-108" w:right="34"/>
              <w:jc w:val="right"/>
              <w:rPr>
                <w:rFonts w:cs="Angsana New"/>
                <w:b w:val="0"/>
                <w:bCs w:val="0"/>
                <w:sz w:val="26"/>
                <w:szCs w:val="26"/>
              </w:rPr>
            </w:pPr>
            <w:r w:rsidRPr="00031A4E">
              <w:rPr>
                <w:rFonts w:cs="Angsana New"/>
                <w:b w:val="0"/>
                <w:bCs w:val="0"/>
                <w:sz w:val="26"/>
                <w:szCs w:val="26"/>
                <w:cs/>
              </w:rPr>
              <w:t>3</w:t>
            </w:r>
            <w:r w:rsidRPr="00031A4E">
              <w:rPr>
                <w:rFonts w:cs="Angsana New"/>
                <w:b w:val="0"/>
                <w:bCs w:val="0"/>
                <w:sz w:val="26"/>
                <w:szCs w:val="26"/>
              </w:rPr>
              <w:t>,</w:t>
            </w:r>
            <w:r w:rsidRPr="00031A4E">
              <w:rPr>
                <w:rFonts w:cs="Angsana New"/>
                <w:b w:val="0"/>
                <w:bCs w:val="0"/>
                <w:sz w:val="26"/>
                <w:szCs w:val="26"/>
                <w:cs/>
              </w:rPr>
              <w:t>084</w:t>
            </w:r>
            <w:r w:rsidRPr="00031A4E">
              <w:rPr>
                <w:rFonts w:cs="Angsana New"/>
                <w:b w:val="0"/>
                <w:bCs w:val="0"/>
                <w:sz w:val="26"/>
                <w:szCs w:val="26"/>
              </w:rPr>
              <w:t>,</w:t>
            </w:r>
            <w:r w:rsidRPr="00031A4E">
              <w:rPr>
                <w:rFonts w:cs="Angsana New"/>
                <w:b w:val="0"/>
                <w:bCs w:val="0"/>
                <w:sz w:val="26"/>
                <w:szCs w:val="26"/>
                <w:cs/>
              </w:rPr>
              <w:t>912</w:t>
            </w:r>
            <w:r w:rsidRPr="00031A4E">
              <w:rPr>
                <w:rFonts w:cs="Angsana New"/>
                <w:b w:val="0"/>
                <w:bCs w:val="0"/>
                <w:sz w:val="26"/>
                <w:szCs w:val="26"/>
              </w:rPr>
              <w:t>,</w:t>
            </w:r>
            <w:r w:rsidRPr="00031A4E">
              <w:rPr>
                <w:rFonts w:cs="Angsana New"/>
                <w:b w:val="0"/>
                <w:bCs w:val="0"/>
                <w:sz w:val="26"/>
                <w:szCs w:val="26"/>
                <w:cs/>
              </w:rPr>
              <w:t>349</w:t>
            </w:r>
            <w:r w:rsidRPr="00031A4E">
              <w:rPr>
                <w:rFonts w:cs="Angsana New"/>
                <w:b w:val="0"/>
                <w:bCs w:val="0"/>
                <w:sz w:val="26"/>
                <w:szCs w:val="26"/>
              </w:rPr>
              <w:t>.00</w:t>
            </w:r>
          </w:p>
        </w:tc>
        <w:tc>
          <w:tcPr>
            <w:tcW w:w="283" w:type="dxa"/>
            <w:tcBorders>
              <w:left w:val="nil"/>
              <w:right w:val="nil"/>
            </w:tcBorders>
          </w:tcPr>
          <w:p w:rsidR="00F44D32" w:rsidRPr="00031A4E" w:rsidRDefault="00F44D32" w:rsidP="003B3314">
            <w:pPr>
              <w:pStyle w:val="9"/>
              <w:ind w:left="-108" w:right="34"/>
              <w:jc w:val="right"/>
              <w:rPr>
                <w:rFonts w:cs="Angsana New"/>
                <w:b w:val="0"/>
                <w:bCs w:val="0"/>
                <w:sz w:val="26"/>
                <w:szCs w:val="26"/>
              </w:rPr>
            </w:pPr>
          </w:p>
        </w:tc>
        <w:tc>
          <w:tcPr>
            <w:tcW w:w="1842" w:type="dxa"/>
            <w:tcBorders>
              <w:top w:val="single" w:sz="4" w:space="0" w:color="auto"/>
              <w:left w:val="nil"/>
              <w:bottom w:val="double" w:sz="4" w:space="0" w:color="auto"/>
              <w:right w:val="nil"/>
            </w:tcBorders>
          </w:tcPr>
          <w:p w:rsidR="00F44D32" w:rsidRPr="00031A4E" w:rsidRDefault="00F44D32" w:rsidP="007862E0">
            <w:pPr>
              <w:pStyle w:val="9"/>
              <w:ind w:left="-108" w:right="34"/>
              <w:jc w:val="right"/>
              <w:rPr>
                <w:rFonts w:cs="Angsana New"/>
                <w:b w:val="0"/>
                <w:bCs w:val="0"/>
                <w:sz w:val="26"/>
                <w:szCs w:val="26"/>
              </w:rPr>
            </w:pPr>
            <w:r w:rsidRPr="00031A4E">
              <w:rPr>
                <w:rFonts w:cs="Angsana New"/>
                <w:b w:val="0"/>
                <w:bCs w:val="0"/>
                <w:sz w:val="26"/>
                <w:szCs w:val="26"/>
                <w:cs/>
              </w:rPr>
              <w:t>2</w:t>
            </w:r>
            <w:r w:rsidRPr="00031A4E">
              <w:rPr>
                <w:rFonts w:cs="Angsana New"/>
                <w:b w:val="0"/>
                <w:bCs w:val="0"/>
                <w:sz w:val="26"/>
                <w:szCs w:val="26"/>
              </w:rPr>
              <w:t>,</w:t>
            </w:r>
            <w:r w:rsidRPr="00031A4E">
              <w:rPr>
                <w:rFonts w:cs="Angsana New"/>
                <w:b w:val="0"/>
                <w:bCs w:val="0"/>
                <w:sz w:val="26"/>
                <w:szCs w:val="26"/>
                <w:cs/>
              </w:rPr>
              <w:t>773</w:t>
            </w:r>
            <w:r w:rsidRPr="00031A4E">
              <w:rPr>
                <w:rFonts w:cs="Angsana New"/>
                <w:b w:val="0"/>
                <w:bCs w:val="0"/>
                <w:sz w:val="26"/>
                <w:szCs w:val="26"/>
              </w:rPr>
              <w:t>,</w:t>
            </w:r>
            <w:r w:rsidRPr="00031A4E">
              <w:rPr>
                <w:rFonts w:cs="Angsana New"/>
                <w:b w:val="0"/>
                <w:bCs w:val="0"/>
                <w:sz w:val="26"/>
                <w:szCs w:val="26"/>
                <w:cs/>
              </w:rPr>
              <w:t>302</w:t>
            </w:r>
            <w:r w:rsidRPr="00031A4E">
              <w:rPr>
                <w:rFonts w:cs="Angsana New"/>
                <w:b w:val="0"/>
                <w:bCs w:val="0"/>
                <w:sz w:val="26"/>
                <w:szCs w:val="26"/>
              </w:rPr>
              <w:t>,</w:t>
            </w:r>
            <w:r w:rsidRPr="00031A4E">
              <w:rPr>
                <w:rFonts w:cs="Angsana New"/>
                <w:b w:val="0"/>
                <w:bCs w:val="0"/>
                <w:sz w:val="26"/>
                <w:szCs w:val="26"/>
                <w:cs/>
              </w:rPr>
              <w:t>087</w:t>
            </w:r>
            <w:r w:rsidRPr="00031A4E">
              <w:rPr>
                <w:rFonts w:cs="Angsana New"/>
                <w:b w:val="0"/>
                <w:bCs w:val="0"/>
                <w:sz w:val="26"/>
                <w:szCs w:val="26"/>
              </w:rPr>
              <w:t>.00</w:t>
            </w:r>
          </w:p>
        </w:tc>
        <w:tc>
          <w:tcPr>
            <w:tcW w:w="284"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top w:val="single" w:sz="4" w:space="0" w:color="auto"/>
              <w:left w:val="nil"/>
              <w:bottom w:val="double" w:sz="4" w:space="0" w:color="auto"/>
              <w:right w:val="nil"/>
            </w:tcBorders>
          </w:tcPr>
          <w:p w:rsidR="00F44D32" w:rsidRPr="00031A4E" w:rsidRDefault="00F44D32" w:rsidP="007862E0">
            <w:pPr>
              <w:ind w:left="-106" w:right="-81"/>
              <w:jc w:val="center"/>
              <w:rPr>
                <w:rFonts w:cs="Angsana New"/>
                <w:sz w:val="26"/>
                <w:szCs w:val="26"/>
              </w:rPr>
            </w:pPr>
            <w:r w:rsidRPr="00031A4E">
              <w:rPr>
                <w:rFonts w:cs="Angsana New"/>
                <w:sz w:val="26"/>
                <w:szCs w:val="26"/>
              </w:rPr>
              <w:t>-</w:t>
            </w:r>
          </w:p>
        </w:tc>
        <w:tc>
          <w:tcPr>
            <w:tcW w:w="284"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top w:val="single" w:sz="4" w:space="0" w:color="auto"/>
              <w:left w:val="nil"/>
              <w:bottom w:val="double" w:sz="4" w:space="0" w:color="auto"/>
              <w:right w:val="nil"/>
            </w:tcBorders>
          </w:tcPr>
          <w:p w:rsidR="00F44D32" w:rsidRPr="00031A4E" w:rsidRDefault="00F44D32" w:rsidP="007862E0">
            <w:pPr>
              <w:pStyle w:val="9"/>
              <w:ind w:left="-108" w:right="175"/>
              <w:jc w:val="right"/>
              <w:rPr>
                <w:rFonts w:cs="Angsana New"/>
                <w:b w:val="0"/>
                <w:bCs w:val="0"/>
                <w:sz w:val="26"/>
                <w:szCs w:val="26"/>
                <w:cs/>
              </w:rPr>
            </w:pPr>
            <w:r w:rsidRPr="00031A4E">
              <w:rPr>
                <w:rFonts w:cs="Angsana New"/>
                <w:b w:val="0"/>
                <w:bCs w:val="0"/>
                <w:sz w:val="26"/>
                <w:szCs w:val="26"/>
              </w:rPr>
              <w:t>6</w:t>
            </w:r>
            <w:r w:rsidRPr="00031A4E">
              <w:rPr>
                <w:rFonts w:cs="Angsana New"/>
                <w:b w:val="0"/>
                <w:bCs w:val="0"/>
                <w:sz w:val="26"/>
                <w:szCs w:val="26"/>
                <w:cs/>
              </w:rPr>
              <w:t>43</w:t>
            </w:r>
            <w:r w:rsidRPr="00031A4E">
              <w:rPr>
                <w:rFonts w:cs="Angsana New"/>
                <w:b w:val="0"/>
                <w:bCs w:val="0"/>
                <w:sz w:val="26"/>
                <w:szCs w:val="26"/>
              </w:rPr>
              <w:t>,</w:t>
            </w:r>
            <w:r w:rsidRPr="00031A4E">
              <w:rPr>
                <w:rFonts w:cs="Angsana New"/>
                <w:b w:val="0"/>
                <w:bCs w:val="0"/>
                <w:sz w:val="26"/>
                <w:szCs w:val="26"/>
                <w:cs/>
              </w:rPr>
              <w:t>911</w:t>
            </w:r>
            <w:r w:rsidRPr="00031A4E">
              <w:rPr>
                <w:rFonts w:cs="Angsana New"/>
                <w:b w:val="0"/>
                <w:bCs w:val="0"/>
                <w:sz w:val="26"/>
                <w:szCs w:val="26"/>
              </w:rPr>
              <w:t>,</w:t>
            </w:r>
            <w:r w:rsidRPr="00031A4E">
              <w:rPr>
                <w:rFonts w:cs="Angsana New"/>
                <w:b w:val="0"/>
                <w:bCs w:val="0"/>
                <w:sz w:val="26"/>
                <w:szCs w:val="26"/>
                <w:cs/>
              </w:rPr>
              <w:t>442</w:t>
            </w:r>
            <w:r w:rsidRPr="00031A4E">
              <w:rPr>
                <w:rFonts w:cs="Angsana New"/>
                <w:b w:val="0"/>
                <w:bCs w:val="0"/>
                <w:sz w:val="26"/>
                <w:szCs w:val="26"/>
              </w:rPr>
              <w:t>.00</w:t>
            </w:r>
          </w:p>
        </w:tc>
        <w:tc>
          <w:tcPr>
            <w:tcW w:w="283"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top w:val="single" w:sz="4" w:space="0" w:color="auto"/>
              <w:left w:val="nil"/>
              <w:bottom w:val="double" w:sz="4" w:space="0" w:color="auto"/>
              <w:right w:val="nil"/>
            </w:tcBorders>
          </w:tcPr>
          <w:p w:rsidR="00F44D32" w:rsidRPr="00031A4E" w:rsidRDefault="00F44D32" w:rsidP="00F44D32">
            <w:pPr>
              <w:pStyle w:val="9"/>
              <w:ind w:left="-108" w:right="175"/>
              <w:jc w:val="right"/>
              <w:rPr>
                <w:rFonts w:cs="Angsana New"/>
                <w:b w:val="0"/>
                <w:bCs w:val="0"/>
                <w:sz w:val="26"/>
                <w:szCs w:val="26"/>
              </w:rPr>
            </w:pPr>
            <w:r w:rsidRPr="00031A4E">
              <w:rPr>
                <w:rFonts w:cs="Angsana New"/>
                <w:b w:val="0"/>
                <w:bCs w:val="0"/>
                <w:sz w:val="26"/>
                <w:szCs w:val="26"/>
                <w:cs/>
              </w:rPr>
              <w:t>3</w:t>
            </w:r>
            <w:r w:rsidRPr="00031A4E">
              <w:rPr>
                <w:rFonts w:cs="Angsana New"/>
                <w:b w:val="0"/>
                <w:bCs w:val="0"/>
                <w:sz w:val="26"/>
                <w:szCs w:val="26"/>
              </w:rPr>
              <w:t>,</w:t>
            </w:r>
            <w:r w:rsidRPr="00031A4E">
              <w:rPr>
                <w:rFonts w:cs="Angsana New"/>
                <w:b w:val="0"/>
                <w:bCs w:val="0"/>
                <w:sz w:val="26"/>
                <w:szCs w:val="26"/>
                <w:cs/>
              </w:rPr>
              <w:t>084</w:t>
            </w:r>
            <w:r w:rsidRPr="00031A4E">
              <w:rPr>
                <w:rFonts w:cs="Angsana New"/>
                <w:b w:val="0"/>
                <w:bCs w:val="0"/>
                <w:sz w:val="26"/>
                <w:szCs w:val="26"/>
              </w:rPr>
              <w:t>,</w:t>
            </w:r>
            <w:r w:rsidRPr="00031A4E">
              <w:rPr>
                <w:rFonts w:cs="Angsana New"/>
                <w:b w:val="0"/>
                <w:bCs w:val="0"/>
                <w:sz w:val="26"/>
                <w:szCs w:val="26"/>
                <w:cs/>
              </w:rPr>
              <w:t>912</w:t>
            </w:r>
            <w:r w:rsidRPr="00031A4E">
              <w:rPr>
                <w:rFonts w:cs="Angsana New"/>
                <w:b w:val="0"/>
                <w:bCs w:val="0"/>
                <w:sz w:val="26"/>
                <w:szCs w:val="26"/>
              </w:rPr>
              <w:t>,</w:t>
            </w:r>
            <w:r w:rsidRPr="00031A4E">
              <w:rPr>
                <w:rFonts w:cs="Angsana New"/>
                <w:b w:val="0"/>
                <w:bCs w:val="0"/>
                <w:sz w:val="26"/>
                <w:szCs w:val="26"/>
                <w:cs/>
              </w:rPr>
              <w:t>349</w:t>
            </w:r>
            <w:r w:rsidRPr="00031A4E">
              <w:rPr>
                <w:rFonts w:cs="Angsana New"/>
                <w:b w:val="0"/>
                <w:bCs w:val="0"/>
                <w:sz w:val="26"/>
                <w:szCs w:val="26"/>
              </w:rPr>
              <w:t>.00</w:t>
            </w:r>
          </w:p>
        </w:tc>
        <w:tc>
          <w:tcPr>
            <w:tcW w:w="283" w:type="dxa"/>
            <w:tcBorders>
              <w:left w:val="nil"/>
              <w:right w:val="nil"/>
            </w:tcBorders>
          </w:tcPr>
          <w:p w:rsidR="00F44D32" w:rsidRPr="00031A4E" w:rsidRDefault="00F44D32" w:rsidP="003B3314">
            <w:pPr>
              <w:pStyle w:val="9"/>
              <w:ind w:left="-108" w:right="0"/>
              <w:jc w:val="right"/>
              <w:rPr>
                <w:rFonts w:cs="Angsana New"/>
                <w:b w:val="0"/>
                <w:bCs w:val="0"/>
                <w:sz w:val="26"/>
                <w:szCs w:val="26"/>
              </w:rPr>
            </w:pPr>
          </w:p>
        </w:tc>
        <w:tc>
          <w:tcPr>
            <w:tcW w:w="1842" w:type="dxa"/>
            <w:tcBorders>
              <w:top w:val="single" w:sz="4" w:space="0" w:color="auto"/>
              <w:left w:val="nil"/>
              <w:bottom w:val="double" w:sz="4" w:space="0" w:color="auto"/>
              <w:right w:val="nil"/>
            </w:tcBorders>
          </w:tcPr>
          <w:p w:rsidR="00F44D32" w:rsidRPr="00031A4E" w:rsidRDefault="00F44D32" w:rsidP="007862E0">
            <w:pPr>
              <w:pStyle w:val="9"/>
              <w:ind w:left="-108" w:right="176"/>
              <w:jc w:val="right"/>
              <w:rPr>
                <w:rFonts w:cs="Angsana New"/>
                <w:b w:val="0"/>
                <w:bCs w:val="0"/>
                <w:sz w:val="26"/>
                <w:szCs w:val="26"/>
                <w:cs/>
              </w:rPr>
            </w:pPr>
            <w:r w:rsidRPr="00031A4E">
              <w:rPr>
                <w:rFonts w:cs="Angsana New"/>
                <w:b w:val="0"/>
                <w:bCs w:val="0"/>
                <w:sz w:val="26"/>
                <w:szCs w:val="26"/>
                <w:cs/>
              </w:rPr>
              <w:t>3</w:t>
            </w:r>
            <w:r w:rsidRPr="00031A4E">
              <w:rPr>
                <w:rFonts w:cs="Angsana New"/>
                <w:b w:val="0"/>
                <w:bCs w:val="0"/>
                <w:sz w:val="26"/>
                <w:szCs w:val="26"/>
              </w:rPr>
              <w:t>,</w:t>
            </w:r>
            <w:r w:rsidRPr="00031A4E">
              <w:rPr>
                <w:rFonts w:cs="Angsana New"/>
                <w:b w:val="0"/>
                <w:bCs w:val="0"/>
                <w:sz w:val="26"/>
                <w:szCs w:val="26"/>
                <w:cs/>
              </w:rPr>
              <w:t>417</w:t>
            </w:r>
            <w:r w:rsidRPr="00031A4E">
              <w:rPr>
                <w:rFonts w:cs="Angsana New"/>
                <w:b w:val="0"/>
                <w:bCs w:val="0"/>
                <w:sz w:val="26"/>
                <w:szCs w:val="26"/>
              </w:rPr>
              <w:t>,</w:t>
            </w:r>
            <w:r w:rsidRPr="00031A4E">
              <w:rPr>
                <w:rFonts w:cs="Angsana New"/>
                <w:b w:val="0"/>
                <w:bCs w:val="0"/>
                <w:sz w:val="26"/>
                <w:szCs w:val="26"/>
                <w:cs/>
              </w:rPr>
              <w:t>213</w:t>
            </w:r>
            <w:r w:rsidRPr="00031A4E">
              <w:rPr>
                <w:rFonts w:cs="Angsana New"/>
                <w:b w:val="0"/>
                <w:bCs w:val="0"/>
                <w:sz w:val="26"/>
                <w:szCs w:val="26"/>
              </w:rPr>
              <w:t>,</w:t>
            </w:r>
            <w:r w:rsidRPr="00031A4E">
              <w:rPr>
                <w:rFonts w:cs="Angsana New"/>
                <w:b w:val="0"/>
                <w:bCs w:val="0"/>
                <w:sz w:val="26"/>
                <w:szCs w:val="26"/>
                <w:cs/>
              </w:rPr>
              <w:t>529</w:t>
            </w:r>
            <w:r w:rsidRPr="00031A4E">
              <w:rPr>
                <w:rFonts w:cs="Angsana New"/>
                <w:b w:val="0"/>
                <w:bCs w:val="0"/>
                <w:sz w:val="26"/>
                <w:szCs w:val="26"/>
              </w:rPr>
              <w:t>.00</w:t>
            </w:r>
          </w:p>
        </w:tc>
      </w:tr>
      <w:tr w:rsidR="00F44D32" w:rsidRPr="00031A4E" w:rsidTr="003B3314">
        <w:tc>
          <w:tcPr>
            <w:tcW w:w="3119" w:type="dxa"/>
            <w:tcBorders>
              <w:top w:val="nil"/>
              <w:left w:val="nil"/>
              <w:bottom w:val="nil"/>
              <w:right w:val="nil"/>
            </w:tcBorders>
          </w:tcPr>
          <w:p w:rsidR="00F44D32" w:rsidRPr="00031A4E" w:rsidRDefault="00F44D32" w:rsidP="003B3314">
            <w:pPr>
              <w:pStyle w:val="9"/>
              <w:ind w:left="-108" w:right="-108"/>
              <w:rPr>
                <w:rFonts w:cs="Angsana New"/>
                <w:b w:val="0"/>
                <w:bCs w:val="0"/>
                <w:sz w:val="26"/>
                <w:szCs w:val="26"/>
              </w:rPr>
            </w:pPr>
          </w:p>
        </w:tc>
        <w:tc>
          <w:tcPr>
            <w:tcW w:w="1843" w:type="dxa"/>
            <w:tcBorders>
              <w:left w:val="nil"/>
              <w:right w:val="nil"/>
            </w:tcBorders>
          </w:tcPr>
          <w:p w:rsidR="00F44D32" w:rsidRPr="00031A4E" w:rsidRDefault="00F44D32" w:rsidP="003B3314">
            <w:pPr>
              <w:ind w:left="-75" w:right="-66"/>
              <w:jc w:val="center"/>
              <w:rPr>
                <w:rFonts w:cs="Angsana New"/>
                <w:sz w:val="26"/>
                <w:szCs w:val="26"/>
                <w:cs/>
              </w:rPr>
            </w:pPr>
            <w:r w:rsidRPr="00031A4E">
              <w:rPr>
                <w:rFonts w:cs="Angsana New"/>
                <w:sz w:val="26"/>
                <w:szCs w:val="26"/>
                <w:cs/>
              </w:rPr>
              <w:t>สำหรับปี</w:t>
            </w:r>
          </w:p>
        </w:tc>
        <w:tc>
          <w:tcPr>
            <w:tcW w:w="283" w:type="dxa"/>
            <w:tcBorders>
              <w:left w:val="nil"/>
              <w:right w:val="nil"/>
            </w:tcBorders>
          </w:tcPr>
          <w:p w:rsidR="00F44D32" w:rsidRPr="00031A4E" w:rsidRDefault="00F44D32" w:rsidP="003B3314">
            <w:pPr>
              <w:ind w:left="-75" w:right="-66"/>
              <w:jc w:val="center"/>
              <w:rPr>
                <w:rFonts w:cs="Angsana New"/>
                <w:sz w:val="26"/>
                <w:szCs w:val="26"/>
                <w:cs/>
              </w:rPr>
            </w:pPr>
          </w:p>
        </w:tc>
        <w:tc>
          <w:tcPr>
            <w:tcW w:w="1842" w:type="dxa"/>
            <w:tcBorders>
              <w:left w:val="nil"/>
              <w:right w:val="nil"/>
            </w:tcBorders>
          </w:tcPr>
          <w:p w:rsidR="00F44D32" w:rsidRPr="00031A4E" w:rsidRDefault="00F44D32" w:rsidP="003B3314">
            <w:pPr>
              <w:ind w:left="-75" w:right="-66"/>
              <w:jc w:val="center"/>
              <w:rPr>
                <w:rFonts w:cs="Angsana New"/>
                <w:sz w:val="26"/>
                <w:szCs w:val="26"/>
                <w:cs/>
              </w:rPr>
            </w:pPr>
            <w:r w:rsidRPr="00031A4E">
              <w:rPr>
                <w:rFonts w:cs="Angsana New"/>
                <w:sz w:val="26"/>
                <w:szCs w:val="26"/>
                <w:cs/>
              </w:rPr>
              <w:t>สำหรับปี</w:t>
            </w:r>
          </w:p>
        </w:tc>
        <w:tc>
          <w:tcPr>
            <w:tcW w:w="284" w:type="dxa"/>
            <w:tcBorders>
              <w:left w:val="nil"/>
              <w:right w:val="nil"/>
            </w:tcBorders>
          </w:tcPr>
          <w:p w:rsidR="00F44D32" w:rsidRPr="00031A4E" w:rsidRDefault="00F44D32" w:rsidP="003B3314">
            <w:pPr>
              <w:ind w:left="-75" w:right="-66"/>
              <w:jc w:val="center"/>
              <w:rPr>
                <w:rFonts w:cs="Angsana New"/>
                <w:sz w:val="26"/>
                <w:szCs w:val="26"/>
                <w:cs/>
              </w:rPr>
            </w:pPr>
          </w:p>
        </w:tc>
        <w:tc>
          <w:tcPr>
            <w:tcW w:w="1843" w:type="dxa"/>
            <w:tcBorders>
              <w:left w:val="nil"/>
              <w:right w:val="nil"/>
            </w:tcBorders>
          </w:tcPr>
          <w:p w:rsidR="00F44D32" w:rsidRPr="00031A4E" w:rsidRDefault="00F44D32" w:rsidP="003B3314">
            <w:pPr>
              <w:ind w:left="-75" w:right="-66"/>
              <w:jc w:val="center"/>
              <w:rPr>
                <w:rFonts w:cs="Angsana New"/>
                <w:sz w:val="26"/>
                <w:szCs w:val="26"/>
                <w:cs/>
              </w:rPr>
            </w:pPr>
            <w:r w:rsidRPr="00031A4E">
              <w:rPr>
                <w:rFonts w:cs="Angsana New"/>
                <w:sz w:val="26"/>
                <w:szCs w:val="26"/>
                <w:cs/>
              </w:rPr>
              <w:t>สำหรับปี</w:t>
            </w:r>
          </w:p>
        </w:tc>
        <w:tc>
          <w:tcPr>
            <w:tcW w:w="284" w:type="dxa"/>
            <w:tcBorders>
              <w:left w:val="nil"/>
              <w:right w:val="nil"/>
            </w:tcBorders>
          </w:tcPr>
          <w:p w:rsidR="00F44D32" w:rsidRPr="00031A4E" w:rsidRDefault="00F44D32" w:rsidP="003B3314">
            <w:pPr>
              <w:ind w:left="-75" w:right="-66"/>
              <w:jc w:val="center"/>
              <w:rPr>
                <w:rFonts w:cs="Angsana New"/>
                <w:sz w:val="26"/>
                <w:szCs w:val="26"/>
                <w:cs/>
              </w:rPr>
            </w:pPr>
          </w:p>
        </w:tc>
        <w:tc>
          <w:tcPr>
            <w:tcW w:w="1843" w:type="dxa"/>
            <w:tcBorders>
              <w:left w:val="nil"/>
              <w:right w:val="nil"/>
            </w:tcBorders>
          </w:tcPr>
          <w:p w:rsidR="00F44D32" w:rsidRPr="00031A4E" w:rsidRDefault="00F44D32" w:rsidP="003B3314">
            <w:pPr>
              <w:ind w:left="-75" w:right="-66"/>
              <w:jc w:val="center"/>
              <w:rPr>
                <w:rFonts w:cs="Angsana New"/>
                <w:sz w:val="26"/>
                <w:szCs w:val="26"/>
                <w:cs/>
              </w:rPr>
            </w:pPr>
            <w:r w:rsidRPr="00031A4E">
              <w:rPr>
                <w:rFonts w:cs="Angsana New"/>
                <w:sz w:val="26"/>
                <w:szCs w:val="26"/>
                <w:cs/>
              </w:rPr>
              <w:t>สำหรับปี</w:t>
            </w:r>
          </w:p>
        </w:tc>
        <w:tc>
          <w:tcPr>
            <w:tcW w:w="283" w:type="dxa"/>
            <w:tcBorders>
              <w:left w:val="nil"/>
              <w:right w:val="nil"/>
            </w:tcBorders>
          </w:tcPr>
          <w:p w:rsidR="00F44D32" w:rsidRPr="00031A4E" w:rsidRDefault="00F44D32" w:rsidP="003B3314">
            <w:pPr>
              <w:ind w:left="-75" w:right="-66"/>
              <w:jc w:val="center"/>
              <w:rPr>
                <w:rFonts w:cs="Angsana New"/>
                <w:sz w:val="26"/>
                <w:szCs w:val="26"/>
                <w:cs/>
              </w:rPr>
            </w:pPr>
          </w:p>
        </w:tc>
        <w:tc>
          <w:tcPr>
            <w:tcW w:w="1843" w:type="dxa"/>
            <w:tcBorders>
              <w:left w:val="nil"/>
              <w:right w:val="nil"/>
            </w:tcBorders>
          </w:tcPr>
          <w:p w:rsidR="00F44D32" w:rsidRPr="00031A4E" w:rsidRDefault="00F44D32" w:rsidP="00F44D32">
            <w:pPr>
              <w:ind w:left="-75" w:right="175"/>
              <w:jc w:val="center"/>
              <w:rPr>
                <w:rFonts w:cs="Angsana New"/>
                <w:sz w:val="26"/>
                <w:szCs w:val="26"/>
                <w:cs/>
              </w:rPr>
            </w:pPr>
            <w:r w:rsidRPr="00031A4E">
              <w:rPr>
                <w:rFonts w:cs="Angsana New"/>
                <w:sz w:val="26"/>
                <w:szCs w:val="26"/>
                <w:cs/>
              </w:rPr>
              <w:t>สำหรับปี</w:t>
            </w:r>
          </w:p>
        </w:tc>
        <w:tc>
          <w:tcPr>
            <w:tcW w:w="283" w:type="dxa"/>
            <w:tcBorders>
              <w:left w:val="nil"/>
              <w:right w:val="nil"/>
            </w:tcBorders>
          </w:tcPr>
          <w:p w:rsidR="00F44D32" w:rsidRPr="00031A4E" w:rsidRDefault="00F44D32" w:rsidP="003B3314">
            <w:pPr>
              <w:ind w:left="-75" w:right="-66"/>
              <w:jc w:val="center"/>
              <w:rPr>
                <w:rFonts w:cs="Angsana New"/>
                <w:sz w:val="26"/>
                <w:szCs w:val="26"/>
                <w:cs/>
              </w:rPr>
            </w:pPr>
          </w:p>
        </w:tc>
        <w:tc>
          <w:tcPr>
            <w:tcW w:w="1842" w:type="dxa"/>
            <w:tcBorders>
              <w:left w:val="nil"/>
              <w:right w:val="nil"/>
            </w:tcBorders>
          </w:tcPr>
          <w:p w:rsidR="00F44D32" w:rsidRPr="00031A4E" w:rsidRDefault="00F44D32" w:rsidP="003B3314">
            <w:pPr>
              <w:ind w:left="-75" w:right="-66"/>
              <w:jc w:val="center"/>
              <w:rPr>
                <w:rFonts w:cs="Angsana New"/>
                <w:sz w:val="26"/>
                <w:szCs w:val="26"/>
                <w:cs/>
              </w:rPr>
            </w:pPr>
            <w:r w:rsidRPr="00031A4E">
              <w:rPr>
                <w:rFonts w:cs="Angsana New"/>
                <w:sz w:val="26"/>
                <w:szCs w:val="26"/>
                <w:cs/>
              </w:rPr>
              <w:t>สำหรับปี</w:t>
            </w:r>
          </w:p>
        </w:tc>
      </w:tr>
      <w:tr w:rsidR="00F44D32" w:rsidRPr="00031A4E" w:rsidTr="003B3314">
        <w:tc>
          <w:tcPr>
            <w:tcW w:w="3119" w:type="dxa"/>
            <w:tcBorders>
              <w:top w:val="nil"/>
              <w:left w:val="nil"/>
              <w:bottom w:val="nil"/>
              <w:right w:val="nil"/>
            </w:tcBorders>
          </w:tcPr>
          <w:p w:rsidR="00F44D32" w:rsidRPr="00031A4E" w:rsidRDefault="00F44D32" w:rsidP="003B3314">
            <w:pPr>
              <w:pStyle w:val="9"/>
              <w:ind w:left="-108" w:right="-108"/>
              <w:rPr>
                <w:rFonts w:cs="Angsana New"/>
                <w:b w:val="0"/>
                <w:bCs w:val="0"/>
                <w:sz w:val="26"/>
                <w:szCs w:val="26"/>
              </w:rPr>
            </w:pPr>
          </w:p>
        </w:tc>
        <w:tc>
          <w:tcPr>
            <w:tcW w:w="1843" w:type="dxa"/>
            <w:tcBorders>
              <w:left w:val="nil"/>
              <w:right w:val="nil"/>
            </w:tcBorders>
          </w:tcPr>
          <w:p w:rsidR="00F44D32" w:rsidRPr="00031A4E" w:rsidRDefault="00F44D32" w:rsidP="003B3314">
            <w:pPr>
              <w:ind w:left="-75" w:right="-66"/>
              <w:jc w:val="center"/>
              <w:rPr>
                <w:rFonts w:cs="Angsana New"/>
                <w:sz w:val="26"/>
                <w:szCs w:val="26"/>
                <w:cs/>
              </w:rPr>
            </w:pPr>
            <w:r w:rsidRPr="00031A4E">
              <w:rPr>
                <w:rFonts w:cs="Angsana New"/>
                <w:sz w:val="26"/>
                <w:szCs w:val="26"/>
                <w:cs/>
              </w:rPr>
              <w:t>สิ้นสุดวันที่</w:t>
            </w:r>
          </w:p>
        </w:tc>
        <w:tc>
          <w:tcPr>
            <w:tcW w:w="283" w:type="dxa"/>
            <w:tcBorders>
              <w:left w:val="nil"/>
              <w:right w:val="nil"/>
            </w:tcBorders>
          </w:tcPr>
          <w:p w:rsidR="00F44D32" w:rsidRPr="00031A4E" w:rsidRDefault="00F44D32" w:rsidP="003B3314">
            <w:pPr>
              <w:ind w:left="-75" w:right="-66"/>
              <w:jc w:val="center"/>
              <w:rPr>
                <w:rFonts w:cs="Angsana New"/>
                <w:sz w:val="26"/>
                <w:szCs w:val="26"/>
                <w:cs/>
              </w:rPr>
            </w:pPr>
          </w:p>
        </w:tc>
        <w:tc>
          <w:tcPr>
            <w:tcW w:w="1842" w:type="dxa"/>
            <w:tcBorders>
              <w:left w:val="nil"/>
              <w:right w:val="nil"/>
            </w:tcBorders>
          </w:tcPr>
          <w:p w:rsidR="00F44D32" w:rsidRPr="00031A4E" w:rsidRDefault="00F44D32" w:rsidP="003B3314">
            <w:pPr>
              <w:ind w:left="-75" w:right="-66"/>
              <w:jc w:val="center"/>
              <w:rPr>
                <w:rFonts w:cs="Angsana New"/>
                <w:sz w:val="26"/>
                <w:szCs w:val="26"/>
                <w:cs/>
              </w:rPr>
            </w:pPr>
            <w:r w:rsidRPr="00031A4E">
              <w:rPr>
                <w:rFonts w:cs="Angsana New"/>
                <w:sz w:val="26"/>
                <w:szCs w:val="26"/>
                <w:cs/>
              </w:rPr>
              <w:t>สิ้นสุดวันที่</w:t>
            </w:r>
          </w:p>
        </w:tc>
        <w:tc>
          <w:tcPr>
            <w:tcW w:w="284" w:type="dxa"/>
            <w:tcBorders>
              <w:left w:val="nil"/>
              <w:right w:val="nil"/>
            </w:tcBorders>
          </w:tcPr>
          <w:p w:rsidR="00F44D32" w:rsidRPr="00031A4E" w:rsidRDefault="00F44D32" w:rsidP="003B3314">
            <w:pPr>
              <w:ind w:left="-75" w:right="-66"/>
              <w:jc w:val="center"/>
              <w:rPr>
                <w:rFonts w:cs="Angsana New"/>
                <w:sz w:val="26"/>
                <w:szCs w:val="26"/>
                <w:cs/>
              </w:rPr>
            </w:pPr>
          </w:p>
        </w:tc>
        <w:tc>
          <w:tcPr>
            <w:tcW w:w="1843" w:type="dxa"/>
            <w:tcBorders>
              <w:left w:val="nil"/>
              <w:right w:val="nil"/>
            </w:tcBorders>
          </w:tcPr>
          <w:p w:rsidR="00F44D32" w:rsidRPr="00031A4E" w:rsidRDefault="00F44D32" w:rsidP="003B3314">
            <w:pPr>
              <w:ind w:left="-75" w:right="-66"/>
              <w:jc w:val="center"/>
              <w:rPr>
                <w:rFonts w:cs="Angsana New"/>
                <w:sz w:val="26"/>
                <w:szCs w:val="26"/>
                <w:cs/>
              </w:rPr>
            </w:pPr>
            <w:r w:rsidRPr="00031A4E">
              <w:rPr>
                <w:rFonts w:cs="Angsana New"/>
                <w:sz w:val="26"/>
                <w:szCs w:val="26"/>
                <w:cs/>
              </w:rPr>
              <w:t>สิ้นสุดวันที่</w:t>
            </w:r>
          </w:p>
        </w:tc>
        <w:tc>
          <w:tcPr>
            <w:tcW w:w="284" w:type="dxa"/>
            <w:tcBorders>
              <w:left w:val="nil"/>
              <w:right w:val="nil"/>
            </w:tcBorders>
          </w:tcPr>
          <w:p w:rsidR="00F44D32" w:rsidRPr="00031A4E" w:rsidRDefault="00F44D32" w:rsidP="003B3314">
            <w:pPr>
              <w:ind w:left="-75" w:right="-66"/>
              <w:jc w:val="center"/>
              <w:rPr>
                <w:rFonts w:cs="Angsana New"/>
                <w:sz w:val="26"/>
                <w:szCs w:val="26"/>
                <w:cs/>
              </w:rPr>
            </w:pPr>
          </w:p>
        </w:tc>
        <w:tc>
          <w:tcPr>
            <w:tcW w:w="1843" w:type="dxa"/>
            <w:tcBorders>
              <w:left w:val="nil"/>
              <w:right w:val="nil"/>
            </w:tcBorders>
          </w:tcPr>
          <w:p w:rsidR="00F44D32" w:rsidRPr="00031A4E" w:rsidRDefault="00F44D32" w:rsidP="003B3314">
            <w:pPr>
              <w:ind w:left="-75" w:right="-66"/>
              <w:jc w:val="center"/>
              <w:rPr>
                <w:rFonts w:cs="Angsana New"/>
                <w:sz w:val="26"/>
                <w:szCs w:val="26"/>
                <w:cs/>
              </w:rPr>
            </w:pPr>
            <w:r w:rsidRPr="00031A4E">
              <w:rPr>
                <w:rFonts w:cs="Angsana New"/>
                <w:sz w:val="26"/>
                <w:szCs w:val="26"/>
                <w:cs/>
              </w:rPr>
              <w:t>สิ้นสุดวันที่</w:t>
            </w:r>
          </w:p>
        </w:tc>
        <w:tc>
          <w:tcPr>
            <w:tcW w:w="283" w:type="dxa"/>
            <w:tcBorders>
              <w:left w:val="nil"/>
              <w:right w:val="nil"/>
            </w:tcBorders>
          </w:tcPr>
          <w:p w:rsidR="00F44D32" w:rsidRPr="00031A4E" w:rsidRDefault="00F44D32" w:rsidP="003B3314">
            <w:pPr>
              <w:ind w:left="-75" w:right="-66"/>
              <w:jc w:val="center"/>
              <w:rPr>
                <w:rFonts w:cs="Angsana New"/>
                <w:sz w:val="26"/>
                <w:szCs w:val="26"/>
                <w:cs/>
              </w:rPr>
            </w:pPr>
          </w:p>
        </w:tc>
        <w:tc>
          <w:tcPr>
            <w:tcW w:w="1843" w:type="dxa"/>
            <w:tcBorders>
              <w:left w:val="nil"/>
              <w:right w:val="nil"/>
            </w:tcBorders>
          </w:tcPr>
          <w:p w:rsidR="00F44D32" w:rsidRPr="00031A4E" w:rsidRDefault="00F44D32" w:rsidP="00F44D32">
            <w:pPr>
              <w:ind w:left="-75" w:right="175"/>
              <w:jc w:val="center"/>
              <w:rPr>
                <w:rFonts w:cs="Angsana New"/>
                <w:sz w:val="26"/>
                <w:szCs w:val="26"/>
                <w:cs/>
              </w:rPr>
            </w:pPr>
            <w:r w:rsidRPr="00031A4E">
              <w:rPr>
                <w:rFonts w:cs="Angsana New"/>
                <w:sz w:val="26"/>
                <w:szCs w:val="26"/>
                <w:cs/>
              </w:rPr>
              <w:t>สิ้นสุดวันที่</w:t>
            </w:r>
          </w:p>
        </w:tc>
        <w:tc>
          <w:tcPr>
            <w:tcW w:w="283" w:type="dxa"/>
            <w:tcBorders>
              <w:left w:val="nil"/>
              <w:right w:val="nil"/>
            </w:tcBorders>
          </w:tcPr>
          <w:p w:rsidR="00F44D32" w:rsidRPr="00031A4E" w:rsidRDefault="00F44D32" w:rsidP="003B3314">
            <w:pPr>
              <w:ind w:left="-75" w:right="-66"/>
              <w:jc w:val="center"/>
              <w:rPr>
                <w:rFonts w:cs="Angsana New"/>
                <w:sz w:val="26"/>
                <w:szCs w:val="26"/>
                <w:cs/>
              </w:rPr>
            </w:pPr>
          </w:p>
        </w:tc>
        <w:tc>
          <w:tcPr>
            <w:tcW w:w="1842" w:type="dxa"/>
            <w:tcBorders>
              <w:left w:val="nil"/>
              <w:right w:val="nil"/>
            </w:tcBorders>
          </w:tcPr>
          <w:p w:rsidR="00F44D32" w:rsidRPr="00031A4E" w:rsidRDefault="00F44D32" w:rsidP="003B3314">
            <w:pPr>
              <w:ind w:left="-75" w:right="-66"/>
              <w:jc w:val="center"/>
              <w:rPr>
                <w:rFonts w:cs="Angsana New"/>
                <w:sz w:val="26"/>
                <w:szCs w:val="26"/>
                <w:cs/>
              </w:rPr>
            </w:pPr>
            <w:r w:rsidRPr="00031A4E">
              <w:rPr>
                <w:rFonts w:cs="Angsana New"/>
                <w:sz w:val="26"/>
                <w:szCs w:val="26"/>
                <w:cs/>
              </w:rPr>
              <w:t>สิ้นสุดวันที่</w:t>
            </w:r>
          </w:p>
        </w:tc>
      </w:tr>
      <w:tr w:rsidR="00F44D32" w:rsidRPr="00031A4E" w:rsidTr="003B3314">
        <w:tc>
          <w:tcPr>
            <w:tcW w:w="3119" w:type="dxa"/>
            <w:tcBorders>
              <w:top w:val="nil"/>
              <w:left w:val="nil"/>
              <w:bottom w:val="nil"/>
              <w:right w:val="nil"/>
            </w:tcBorders>
          </w:tcPr>
          <w:p w:rsidR="00F44D32" w:rsidRPr="00031A4E" w:rsidRDefault="00F44D32" w:rsidP="003B3314">
            <w:pPr>
              <w:pStyle w:val="9"/>
              <w:ind w:left="-108" w:right="-108"/>
              <w:rPr>
                <w:rFonts w:cs="Angsana New"/>
                <w:b w:val="0"/>
                <w:bCs w:val="0"/>
                <w:sz w:val="26"/>
                <w:szCs w:val="26"/>
              </w:rPr>
            </w:pPr>
          </w:p>
        </w:tc>
        <w:tc>
          <w:tcPr>
            <w:tcW w:w="1843" w:type="dxa"/>
            <w:tcBorders>
              <w:left w:val="nil"/>
              <w:right w:val="nil"/>
            </w:tcBorders>
          </w:tcPr>
          <w:p w:rsidR="00F44D32" w:rsidRPr="00031A4E" w:rsidRDefault="00F44D32" w:rsidP="003B3314">
            <w:pPr>
              <w:ind w:left="-75" w:right="-66"/>
              <w:jc w:val="center"/>
              <w:rPr>
                <w:rFonts w:cs="Angsana New"/>
                <w:sz w:val="26"/>
                <w:szCs w:val="26"/>
              </w:rPr>
            </w:pPr>
            <w:r w:rsidRPr="00031A4E">
              <w:rPr>
                <w:rFonts w:cs="Angsana New"/>
                <w:sz w:val="26"/>
                <w:szCs w:val="26"/>
              </w:rPr>
              <w:t xml:space="preserve">31 </w:t>
            </w:r>
            <w:r w:rsidRPr="00031A4E">
              <w:rPr>
                <w:rFonts w:cs="Angsana New"/>
                <w:sz w:val="26"/>
                <w:szCs w:val="26"/>
                <w:cs/>
              </w:rPr>
              <w:t xml:space="preserve">ธันวาคม </w:t>
            </w:r>
            <w:r w:rsidRPr="00031A4E">
              <w:rPr>
                <w:rFonts w:cs="Angsana New"/>
                <w:sz w:val="26"/>
                <w:szCs w:val="26"/>
              </w:rPr>
              <w:t>2561</w:t>
            </w:r>
          </w:p>
        </w:tc>
        <w:tc>
          <w:tcPr>
            <w:tcW w:w="283" w:type="dxa"/>
            <w:tcBorders>
              <w:left w:val="nil"/>
              <w:right w:val="nil"/>
            </w:tcBorders>
          </w:tcPr>
          <w:p w:rsidR="00F44D32" w:rsidRPr="00031A4E" w:rsidRDefault="00F44D32" w:rsidP="003B3314">
            <w:pPr>
              <w:ind w:left="-75" w:right="-66"/>
              <w:jc w:val="center"/>
              <w:rPr>
                <w:rFonts w:cs="Angsana New"/>
                <w:sz w:val="26"/>
                <w:szCs w:val="26"/>
              </w:rPr>
            </w:pPr>
          </w:p>
        </w:tc>
        <w:tc>
          <w:tcPr>
            <w:tcW w:w="1842" w:type="dxa"/>
            <w:tcBorders>
              <w:left w:val="nil"/>
              <w:right w:val="nil"/>
            </w:tcBorders>
          </w:tcPr>
          <w:p w:rsidR="00F44D32" w:rsidRPr="00031A4E" w:rsidRDefault="00F44D32" w:rsidP="003B3314">
            <w:pPr>
              <w:ind w:left="-75" w:right="-66"/>
              <w:jc w:val="center"/>
              <w:rPr>
                <w:rFonts w:cs="Angsana New"/>
                <w:sz w:val="26"/>
                <w:szCs w:val="26"/>
              </w:rPr>
            </w:pPr>
            <w:r w:rsidRPr="00031A4E">
              <w:rPr>
                <w:rFonts w:cs="Angsana New"/>
                <w:sz w:val="26"/>
                <w:szCs w:val="26"/>
              </w:rPr>
              <w:t xml:space="preserve">31 </w:t>
            </w:r>
            <w:r w:rsidRPr="00031A4E">
              <w:rPr>
                <w:rFonts w:cs="Angsana New"/>
                <w:sz w:val="26"/>
                <w:szCs w:val="26"/>
                <w:cs/>
              </w:rPr>
              <w:t xml:space="preserve">ธันวาคม </w:t>
            </w:r>
            <w:r w:rsidRPr="00031A4E">
              <w:rPr>
                <w:rFonts w:cs="Angsana New"/>
                <w:sz w:val="26"/>
                <w:szCs w:val="26"/>
              </w:rPr>
              <w:t>2560</w:t>
            </w:r>
          </w:p>
        </w:tc>
        <w:tc>
          <w:tcPr>
            <w:tcW w:w="284" w:type="dxa"/>
            <w:tcBorders>
              <w:left w:val="nil"/>
              <w:right w:val="nil"/>
            </w:tcBorders>
          </w:tcPr>
          <w:p w:rsidR="00F44D32" w:rsidRPr="00031A4E" w:rsidRDefault="00F44D32" w:rsidP="003B3314">
            <w:pPr>
              <w:ind w:left="-75" w:right="-66"/>
              <w:jc w:val="center"/>
              <w:rPr>
                <w:rFonts w:cs="Angsana New"/>
                <w:sz w:val="26"/>
                <w:szCs w:val="26"/>
              </w:rPr>
            </w:pPr>
          </w:p>
        </w:tc>
        <w:tc>
          <w:tcPr>
            <w:tcW w:w="1843" w:type="dxa"/>
            <w:tcBorders>
              <w:left w:val="nil"/>
              <w:right w:val="nil"/>
            </w:tcBorders>
          </w:tcPr>
          <w:p w:rsidR="00F44D32" w:rsidRPr="00031A4E" w:rsidRDefault="00F44D32" w:rsidP="003B3314">
            <w:pPr>
              <w:ind w:left="-75" w:right="-66"/>
              <w:jc w:val="center"/>
              <w:rPr>
                <w:rFonts w:cs="Angsana New"/>
                <w:sz w:val="26"/>
                <w:szCs w:val="26"/>
              </w:rPr>
            </w:pPr>
            <w:r w:rsidRPr="00031A4E">
              <w:rPr>
                <w:rFonts w:cs="Angsana New"/>
                <w:sz w:val="26"/>
                <w:szCs w:val="26"/>
              </w:rPr>
              <w:t xml:space="preserve">31 </w:t>
            </w:r>
            <w:r w:rsidRPr="00031A4E">
              <w:rPr>
                <w:rFonts w:cs="Angsana New"/>
                <w:sz w:val="26"/>
                <w:szCs w:val="26"/>
                <w:cs/>
              </w:rPr>
              <w:t xml:space="preserve">ธันวาคม </w:t>
            </w:r>
            <w:r w:rsidRPr="00031A4E">
              <w:rPr>
                <w:rFonts w:cs="Angsana New"/>
                <w:sz w:val="26"/>
                <w:szCs w:val="26"/>
              </w:rPr>
              <w:t>2561</w:t>
            </w:r>
          </w:p>
        </w:tc>
        <w:tc>
          <w:tcPr>
            <w:tcW w:w="284" w:type="dxa"/>
            <w:tcBorders>
              <w:left w:val="nil"/>
              <w:right w:val="nil"/>
            </w:tcBorders>
          </w:tcPr>
          <w:p w:rsidR="00F44D32" w:rsidRPr="00031A4E" w:rsidRDefault="00F44D32" w:rsidP="003B3314">
            <w:pPr>
              <w:ind w:left="-75" w:right="-66"/>
              <w:jc w:val="center"/>
              <w:rPr>
                <w:rFonts w:cs="Angsana New"/>
                <w:sz w:val="26"/>
                <w:szCs w:val="26"/>
              </w:rPr>
            </w:pPr>
          </w:p>
        </w:tc>
        <w:tc>
          <w:tcPr>
            <w:tcW w:w="1843" w:type="dxa"/>
            <w:tcBorders>
              <w:left w:val="nil"/>
              <w:right w:val="nil"/>
            </w:tcBorders>
          </w:tcPr>
          <w:p w:rsidR="00F44D32" w:rsidRPr="00031A4E" w:rsidRDefault="00F44D32" w:rsidP="003B3314">
            <w:pPr>
              <w:ind w:left="-75" w:right="-66"/>
              <w:jc w:val="center"/>
              <w:rPr>
                <w:rFonts w:cs="Angsana New"/>
                <w:sz w:val="26"/>
                <w:szCs w:val="26"/>
              </w:rPr>
            </w:pPr>
            <w:r w:rsidRPr="00031A4E">
              <w:rPr>
                <w:rFonts w:cs="Angsana New"/>
                <w:sz w:val="26"/>
                <w:szCs w:val="26"/>
              </w:rPr>
              <w:t xml:space="preserve">31 </w:t>
            </w:r>
            <w:r w:rsidRPr="00031A4E">
              <w:rPr>
                <w:rFonts w:cs="Angsana New"/>
                <w:sz w:val="26"/>
                <w:szCs w:val="26"/>
                <w:cs/>
              </w:rPr>
              <w:t xml:space="preserve">ธันวาคม </w:t>
            </w:r>
            <w:r w:rsidRPr="00031A4E">
              <w:rPr>
                <w:rFonts w:cs="Angsana New"/>
                <w:sz w:val="26"/>
                <w:szCs w:val="26"/>
              </w:rPr>
              <w:t>2560</w:t>
            </w:r>
          </w:p>
        </w:tc>
        <w:tc>
          <w:tcPr>
            <w:tcW w:w="283" w:type="dxa"/>
            <w:tcBorders>
              <w:left w:val="nil"/>
              <w:right w:val="nil"/>
            </w:tcBorders>
          </w:tcPr>
          <w:p w:rsidR="00F44D32" w:rsidRPr="00031A4E" w:rsidRDefault="00F44D32" w:rsidP="003B3314">
            <w:pPr>
              <w:ind w:left="-75" w:right="-66"/>
              <w:jc w:val="center"/>
              <w:rPr>
                <w:rFonts w:cs="Angsana New"/>
                <w:sz w:val="26"/>
                <w:szCs w:val="26"/>
              </w:rPr>
            </w:pPr>
          </w:p>
        </w:tc>
        <w:tc>
          <w:tcPr>
            <w:tcW w:w="1843" w:type="dxa"/>
            <w:tcBorders>
              <w:left w:val="nil"/>
              <w:right w:val="nil"/>
            </w:tcBorders>
          </w:tcPr>
          <w:p w:rsidR="00F44D32" w:rsidRPr="00031A4E" w:rsidRDefault="00F44D32" w:rsidP="00F44D32">
            <w:pPr>
              <w:ind w:left="-75" w:right="175"/>
              <w:jc w:val="center"/>
              <w:rPr>
                <w:rFonts w:cs="Angsana New"/>
                <w:sz w:val="26"/>
                <w:szCs w:val="26"/>
              </w:rPr>
            </w:pPr>
            <w:r w:rsidRPr="00031A4E">
              <w:rPr>
                <w:rFonts w:cs="Angsana New"/>
                <w:sz w:val="26"/>
                <w:szCs w:val="26"/>
              </w:rPr>
              <w:t xml:space="preserve">31 </w:t>
            </w:r>
            <w:r w:rsidRPr="00031A4E">
              <w:rPr>
                <w:rFonts w:cs="Angsana New"/>
                <w:sz w:val="26"/>
                <w:szCs w:val="26"/>
                <w:cs/>
              </w:rPr>
              <w:t xml:space="preserve">ธันวาคม </w:t>
            </w:r>
            <w:r w:rsidRPr="00031A4E">
              <w:rPr>
                <w:rFonts w:cs="Angsana New"/>
                <w:sz w:val="26"/>
                <w:szCs w:val="26"/>
              </w:rPr>
              <w:t>2561</w:t>
            </w:r>
          </w:p>
        </w:tc>
        <w:tc>
          <w:tcPr>
            <w:tcW w:w="283" w:type="dxa"/>
            <w:tcBorders>
              <w:left w:val="nil"/>
              <w:right w:val="nil"/>
            </w:tcBorders>
          </w:tcPr>
          <w:p w:rsidR="00F44D32" w:rsidRPr="00031A4E" w:rsidRDefault="00F44D32" w:rsidP="003B3314">
            <w:pPr>
              <w:ind w:left="-75" w:right="-66"/>
              <w:jc w:val="center"/>
              <w:rPr>
                <w:rFonts w:cs="Angsana New"/>
                <w:sz w:val="26"/>
                <w:szCs w:val="26"/>
              </w:rPr>
            </w:pPr>
          </w:p>
        </w:tc>
        <w:tc>
          <w:tcPr>
            <w:tcW w:w="1842" w:type="dxa"/>
            <w:tcBorders>
              <w:left w:val="nil"/>
              <w:right w:val="nil"/>
            </w:tcBorders>
          </w:tcPr>
          <w:p w:rsidR="00F44D32" w:rsidRPr="00031A4E" w:rsidRDefault="00F44D32" w:rsidP="003B3314">
            <w:pPr>
              <w:ind w:left="-75" w:right="-66"/>
              <w:jc w:val="center"/>
              <w:rPr>
                <w:rFonts w:cs="Angsana New"/>
                <w:sz w:val="26"/>
                <w:szCs w:val="26"/>
              </w:rPr>
            </w:pPr>
            <w:r w:rsidRPr="00031A4E">
              <w:rPr>
                <w:rFonts w:cs="Angsana New"/>
                <w:sz w:val="26"/>
                <w:szCs w:val="26"/>
              </w:rPr>
              <w:t xml:space="preserve">31 </w:t>
            </w:r>
            <w:r w:rsidRPr="00031A4E">
              <w:rPr>
                <w:rFonts w:cs="Angsana New"/>
                <w:sz w:val="26"/>
                <w:szCs w:val="26"/>
                <w:cs/>
              </w:rPr>
              <w:t xml:space="preserve">ธันวาคม </w:t>
            </w:r>
            <w:r w:rsidRPr="00031A4E">
              <w:rPr>
                <w:rFonts w:cs="Angsana New"/>
                <w:sz w:val="26"/>
                <w:szCs w:val="26"/>
              </w:rPr>
              <w:t>2560</w:t>
            </w:r>
          </w:p>
        </w:tc>
      </w:tr>
      <w:tr w:rsidR="00F44D32" w:rsidRPr="00031A4E" w:rsidTr="003B3314">
        <w:tc>
          <w:tcPr>
            <w:tcW w:w="3119" w:type="dxa"/>
            <w:tcBorders>
              <w:top w:val="nil"/>
              <w:left w:val="nil"/>
              <w:bottom w:val="nil"/>
              <w:right w:val="nil"/>
            </w:tcBorders>
          </w:tcPr>
          <w:p w:rsidR="00F44D32" w:rsidRPr="00031A4E" w:rsidRDefault="00F44D32" w:rsidP="003B3314">
            <w:pPr>
              <w:pStyle w:val="9"/>
              <w:ind w:left="-108" w:right="-108"/>
              <w:rPr>
                <w:rFonts w:cs="Angsana New"/>
                <w:b w:val="0"/>
                <w:bCs w:val="0"/>
                <w:sz w:val="26"/>
                <w:szCs w:val="26"/>
              </w:rPr>
            </w:pPr>
          </w:p>
        </w:tc>
        <w:tc>
          <w:tcPr>
            <w:tcW w:w="1843" w:type="dxa"/>
            <w:tcBorders>
              <w:left w:val="nil"/>
              <w:right w:val="nil"/>
            </w:tcBorders>
          </w:tcPr>
          <w:p w:rsidR="00F44D32" w:rsidRPr="00031A4E" w:rsidRDefault="00F44D32" w:rsidP="003B3314">
            <w:pPr>
              <w:pStyle w:val="9"/>
              <w:ind w:left="-108" w:right="-108"/>
              <w:rPr>
                <w:rFonts w:cs="Angsana New"/>
                <w:b w:val="0"/>
                <w:bCs w:val="0"/>
                <w:sz w:val="26"/>
                <w:szCs w:val="26"/>
                <w:cs/>
              </w:rPr>
            </w:pPr>
            <w:r w:rsidRPr="00031A4E">
              <w:rPr>
                <w:rFonts w:cs="Angsana New"/>
                <w:b w:val="0"/>
                <w:bCs w:val="0"/>
                <w:sz w:val="26"/>
                <w:szCs w:val="26"/>
                <w:cs/>
              </w:rPr>
              <w:t>บาท</w:t>
            </w:r>
          </w:p>
        </w:tc>
        <w:tc>
          <w:tcPr>
            <w:tcW w:w="283" w:type="dxa"/>
            <w:tcBorders>
              <w:left w:val="nil"/>
              <w:right w:val="nil"/>
            </w:tcBorders>
          </w:tcPr>
          <w:p w:rsidR="00F44D32" w:rsidRPr="00031A4E" w:rsidRDefault="00F44D32" w:rsidP="003B3314">
            <w:pPr>
              <w:pStyle w:val="9"/>
              <w:ind w:left="-108" w:right="-108"/>
              <w:rPr>
                <w:rFonts w:cs="Angsana New"/>
                <w:b w:val="0"/>
                <w:bCs w:val="0"/>
                <w:sz w:val="26"/>
                <w:szCs w:val="26"/>
                <w:cs/>
              </w:rPr>
            </w:pPr>
          </w:p>
        </w:tc>
        <w:tc>
          <w:tcPr>
            <w:tcW w:w="1842" w:type="dxa"/>
            <w:tcBorders>
              <w:left w:val="nil"/>
              <w:right w:val="nil"/>
            </w:tcBorders>
          </w:tcPr>
          <w:p w:rsidR="00F44D32" w:rsidRPr="00031A4E" w:rsidRDefault="00F44D32" w:rsidP="003B3314">
            <w:pPr>
              <w:pStyle w:val="9"/>
              <w:ind w:left="-108" w:right="-108"/>
              <w:rPr>
                <w:rFonts w:cs="Angsana New"/>
                <w:b w:val="0"/>
                <w:bCs w:val="0"/>
                <w:sz w:val="26"/>
                <w:szCs w:val="26"/>
                <w:cs/>
              </w:rPr>
            </w:pPr>
            <w:r w:rsidRPr="00031A4E">
              <w:rPr>
                <w:rFonts w:cs="Angsana New"/>
                <w:b w:val="0"/>
                <w:bCs w:val="0"/>
                <w:sz w:val="26"/>
                <w:szCs w:val="26"/>
                <w:cs/>
              </w:rPr>
              <w:t>บาท</w:t>
            </w:r>
          </w:p>
        </w:tc>
        <w:tc>
          <w:tcPr>
            <w:tcW w:w="284" w:type="dxa"/>
            <w:tcBorders>
              <w:left w:val="nil"/>
              <w:right w:val="nil"/>
            </w:tcBorders>
          </w:tcPr>
          <w:p w:rsidR="00F44D32" w:rsidRPr="00031A4E" w:rsidRDefault="00F44D32" w:rsidP="003B3314">
            <w:pPr>
              <w:pStyle w:val="9"/>
              <w:ind w:left="-108" w:right="-108"/>
              <w:rPr>
                <w:rFonts w:cs="Angsana New"/>
                <w:b w:val="0"/>
                <w:bCs w:val="0"/>
                <w:sz w:val="26"/>
                <w:szCs w:val="26"/>
                <w:cs/>
              </w:rPr>
            </w:pPr>
          </w:p>
        </w:tc>
        <w:tc>
          <w:tcPr>
            <w:tcW w:w="1843" w:type="dxa"/>
            <w:tcBorders>
              <w:left w:val="nil"/>
              <w:right w:val="nil"/>
            </w:tcBorders>
          </w:tcPr>
          <w:p w:rsidR="00F44D32" w:rsidRPr="00031A4E" w:rsidRDefault="00F44D32" w:rsidP="003B3314">
            <w:pPr>
              <w:pStyle w:val="9"/>
              <w:ind w:left="-108" w:right="-108"/>
              <w:rPr>
                <w:rFonts w:cs="Angsana New"/>
                <w:b w:val="0"/>
                <w:bCs w:val="0"/>
                <w:sz w:val="26"/>
                <w:szCs w:val="26"/>
                <w:cs/>
              </w:rPr>
            </w:pPr>
            <w:r w:rsidRPr="00031A4E">
              <w:rPr>
                <w:rFonts w:cs="Angsana New"/>
                <w:b w:val="0"/>
                <w:bCs w:val="0"/>
                <w:sz w:val="26"/>
                <w:szCs w:val="26"/>
                <w:cs/>
              </w:rPr>
              <w:t>บาท</w:t>
            </w:r>
          </w:p>
        </w:tc>
        <w:tc>
          <w:tcPr>
            <w:tcW w:w="284" w:type="dxa"/>
            <w:tcBorders>
              <w:left w:val="nil"/>
              <w:right w:val="nil"/>
            </w:tcBorders>
          </w:tcPr>
          <w:p w:rsidR="00F44D32" w:rsidRPr="00031A4E" w:rsidRDefault="00F44D32" w:rsidP="003B3314">
            <w:pPr>
              <w:pStyle w:val="9"/>
              <w:ind w:left="-108" w:right="-108"/>
              <w:rPr>
                <w:rFonts w:cs="Angsana New"/>
                <w:b w:val="0"/>
                <w:bCs w:val="0"/>
                <w:sz w:val="26"/>
                <w:szCs w:val="26"/>
                <w:cs/>
              </w:rPr>
            </w:pPr>
          </w:p>
        </w:tc>
        <w:tc>
          <w:tcPr>
            <w:tcW w:w="1843" w:type="dxa"/>
            <w:tcBorders>
              <w:left w:val="nil"/>
              <w:right w:val="nil"/>
            </w:tcBorders>
          </w:tcPr>
          <w:p w:rsidR="00F44D32" w:rsidRPr="00031A4E" w:rsidRDefault="00F44D32" w:rsidP="003B3314">
            <w:pPr>
              <w:pStyle w:val="9"/>
              <w:ind w:left="-108" w:right="-108"/>
              <w:rPr>
                <w:rFonts w:cs="Angsana New"/>
                <w:b w:val="0"/>
                <w:bCs w:val="0"/>
                <w:sz w:val="26"/>
                <w:szCs w:val="26"/>
                <w:cs/>
              </w:rPr>
            </w:pPr>
            <w:r w:rsidRPr="00031A4E">
              <w:rPr>
                <w:rFonts w:cs="Angsana New"/>
                <w:b w:val="0"/>
                <w:bCs w:val="0"/>
                <w:sz w:val="26"/>
                <w:szCs w:val="26"/>
                <w:cs/>
              </w:rPr>
              <w:t>บาท</w:t>
            </w:r>
          </w:p>
        </w:tc>
        <w:tc>
          <w:tcPr>
            <w:tcW w:w="283" w:type="dxa"/>
            <w:tcBorders>
              <w:left w:val="nil"/>
              <w:right w:val="nil"/>
            </w:tcBorders>
          </w:tcPr>
          <w:p w:rsidR="00F44D32" w:rsidRPr="00031A4E" w:rsidRDefault="00F44D32" w:rsidP="003B3314">
            <w:pPr>
              <w:pStyle w:val="9"/>
              <w:ind w:left="-108" w:right="-108"/>
              <w:rPr>
                <w:rFonts w:cs="Angsana New"/>
                <w:b w:val="0"/>
                <w:bCs w:val="0"/>
                <w:sz w:val="26"/>
                <w:szCs w:val="26"/>
                <w:cs/>
              </w:rPr>
            </w:pPr>
          </w:p>
        </w:tc>
        <w:tc>
          <w:tcPr>
            <w:tcW w:w="1843" w:type="dxa"/>
            <w:tcBorders>
              <w:left w:val="nil"/>
              <w:right w:val="nil"/>
            </w:tcBorders>
          </w:tcPr>
          <w:p w:rsidR="00F44D32" w:rsidRPr="00031A4E" w:rsidRDefault="00F44D32" w:rsidP="00F44D32">
            <w:pPr>
              <w:pStyle w:val="9"/>
              <w:ind w:left="-108" w:right="175"/>
              <w:rPr>
                <w:rFonts w:cs="Angsana New"/>
                <w:b w:val="0"/>
                <w:bCs w:val="0"/>
                <w:sz w:val="26"/>
                <w:szCs w:val="26"/>
                <w:cs/>
              </w:rPr>
            </w:pPr>
            <w:r w:rsidRPr="00031A4E">
              <w:rPr>
                <w:rFonts w:cs="Angsana New"/>
                <w:b w:val="0"/>
                <w:bCs w:val="0"/>
                <w:sz w:val="26"/>
                <w:szCs w:val="26"/>
                <w:cs/>
              </w:rPr>
              <w:t>บาท</w:t>
            </w:r>
          </w:p>
        </w:tc>
        <w:tc>
          <w:tcPr>
            <w:tcW w:w="283" w:type="dxa"/>
            <w:tcBorders>
              <w:left w:val="nil"/>
              <w:right w:val="nil"/>
            </w:tcBorders>
          </w:tcPr>
          <w:p w:rsidR="00F44D32" w:rsidRPr="00031A4E" w:rsidRDefault="00F44D32" w:rsidP="003B3314">
            <w:pPr>
              <w:pStyle w:val="9"/>
              <w:ind w:left="-108" w:right="-108"/>
              <w:rPr>
                <w:rFonts w:cs="Angsana New"/>
                <w:b w:val="0"/>
                <w:bCs w:val="0"/>
                <w:sz w:val="26"/>
                <w:szCs w:val="26"/>
                <w:cs/>
              </w:rPr>
            </w:pPr>
          </w:p>
        </w:tc>
        <w:tc>
          <w:tcPr>
            <w:tcW w:w="1842" w:type="dxa"/>
            <w:tcBorders>
              <w:left w:val="nil"/>
              <w:right w:val="nil"/>
            </w:tcBorders>
          </w:tcPr>
          <w:p w:rsidR="00F44D32" w:rsidRPr="00031A4E" w:rsidRDefault="00F44D32" w:rsidP="003B3314">
            <w:pPr>
              <w:pStyle w:val="9"/>
              <w:ind w:left="-108" w:right="-108"/>
              <w:rPr>
                <w:rFonts w:cs="Angsana New"/>
                <w:b w:val="0"/>
                <w:bCs w:val="0"/>
                <w:sz w:val="26"/>
                <w:szCs w:val="26"/>
                <w:cs/>
              </w:rPr>
            </w:pPr>
            <w:r w:rsidRPr="00031A4E">
              <w:rPr>
                <w:rFonts w:cs="Angsana New"/>
                <w:b w:val="0"/>
                <w:bCs w:val="0"/>
                <w:sz w:val="26"/>
                <w:szCs w:val="26"/>
                <w:cs/>
              </w:rPr>
              <w:t>บาท</w:t>
            </w:r>
          </w:p>
        </w:tc>
      </w:tr>
      <w:tr w:rsidR="00F44D32" w:rsidRPr="00031A4E" w:rsidTr="003B3314">
        <w:tc>
          <w:tcPr>
            <w:tcW w:w="3119" w:type="dxa"/>
            <w:tcBorders>
              <w:top w:val="nil"/>
              <w:left w:val="nil"/>
              <w:bottom w:val="nil"/>
              <w:right w:val="nil"/>
            </w:tcBorders>
          </w:tcPr>
          <w:p w:rsidR="00F44D32" w:rsidRPr="00031A4E" w:rsidRDefault="00F44D32" w:rsidP="003B3314">
            <w:pPr>
              <w:jc w:val="thaiDistribute"/>
              <w:rPr>
                <w:rFonts w:cs="Angsana New"/>
                <w:sz w:val="26"/>
                <w:szCs w:val="26"/>
                <w:cs/>
              </w:rPr>
            </w:pPr>
            <w:r w:rsidRPr="00031A4E">
              <w:rPr>
                <w:rFonts w:cs="Angsana New"/>
                <w:sz w:val="26"/>
                <w:szCs w:val="26"/>
                <w:cs/>
              </w:rPr>
              <w:t>รายได้</w:t>
            </w:r>
          </w:p>
        </w:tc>
        <w:tc>
          <w:tcPr>
            <w:tcW w:w="1843" w:type="dxa"/>
            <w:tcBorders>
              <w:left w:val="nil"/>
              <w:right w:val="nil"/>
            </w:tcBorders>
          </w:tcPr>
          <w:p w:rsidR="00F44D32" w:rsidRPr="00031A4E" w:rsidRDefault="00F44D32" w:rsidP="003B3314">
            <w:pPr>
              <w:pStyle w:val="9"/>
              <w:ind w:left="-108" w:right="34"/>
              <w:jc w:val="right"/>
              <w:rPr>
                <w:rFonts w:cs="Angsana New"/>
                <w:b w:val="0"/>
                <w:bCs w:val="0"/>
                <w:sz w:val="26"/>
                <w:szCs w:val="26"/>
                <w:cs/>
              </w:rPr>
            </w:pPr>
            <w:r w:rsidRPr="00031A4E">
              <w:rPr>
                <w:rFonts w:cs="Angsana New"/>
                <w:b w:val="0"/>
                <w:bCs w:val="0"/>
                <w:sz w:val="26"/>
                <w:szCs w:val="26"/>
              </w:rPr>
              <w:t>38,</w:t>
            </w:r>
            <w:r w:rsidRPr="00031A4E">
              <w:rPr>
                <w:rFonts w:cs="Angsana New"/>
                <w:b w:val="0"/>
                <w:bCs w:val="0"/>
                <w:sz w:val="26"/>
                <w:szCs w:val="26"/>
                <w:cs/>
              </w:rPr>
              <w:t>196</w:t>
            </w:r>
            <w:r w:rsidRPr="00031A4E">
              <w:rPr>
                <w:rFonts w:cs="Angsana New"/>
                <w:b w:val="0"/>
                <w:bCs w:val="0"/>
                <w:sz w:val="26"/>
                <w:szCs w:val="26"/>
              </w:rPr>
              <w:t>,</w:t>
            </w:r>
            <w:r w:rsidRPr="00031A4E">
              <w:rPr>
                <w:rFonts w:cs="Angsana New"/>
                <w:b w:val="0"/>
                <w:bCs w:val="0"/>
                <w:sz w:val="26"/>
                <w:szCs w:val="26"/>
                <w:cs/>
              </w:rPr>
              <w:t>004</w:t>
            </w:r>
            <w:r w:rsidRPr="00031A4E">
              <w:rPr>
                <w:rFonts w:cs="Angsana New"/>
                <w:b w:val="0"/>
                <w:bCs w:val="0"/>
                <w:sz w:val="26"/>
                <w:szCs w:val="26"/>
              </w:rPr>
              <w:t>,</w:t>
            </w:r>
            <w:r w:rsidRPr="00031A4E">
              <w:rPr>
                <w:rFonts w:cs="Angsana New"/>
                <w:b w:val="0"/>
                <w:bCs w:val="0"/>
                <w:sz w:val="26"/>
                <w:szCs w:val="26"/>
                <w:cs/>
              </w:rPr>
              <w:t>025.00</w:t>
            </w:r>
          </w:p>
        </w:tc>
        <w:tc>
          <w:tcPr>
            <w:tcW w:w="283" w:type="dxa"/>
            <w:tcBorders>
              <w:left w:val="nil"/>
              <w:right w:val="nil"/>
            </w:tcBorders>
          </w:tcPr>
          <w:p w:rsidR="00F44D32" w:rsidRPr="00031A4E" w:rsidRDefault="00F44D32" w:rsidP="003B3314">
            <w:pPr>
              <w:pStyle w:val="9"/>
              <w:ind w:left="-108" w:right="34"/>
              <w:jc w:val="right"/>
              <w:rPr>
                <w:rFonts w:cs="Angsana New"/>
                <w:b w:val="0"/>
                <w:bCs w:val="0"/>
                <w:sz w:val="26"/>
                <w:szCs w:val="26"/>
              </w:rPr>
            </w:pPr>
          </w:p>
        </w:tc>
        <w:tc>
          <w:tcPr>
            <w:tcW w:w="1842" w:type="dxa"/>
            <w:tcBorders>
              <w:left w:val="nil"/>
              <w:right w:val="nil"/>
            </w:tcBorders>
          </w:tcPr>
          <w:p w:rsidR="00F44D32" w:rsidRPr="00031A4E" w:rsidRDefault="00F44D32" w:rsidP="007862E0">
            <w:pPr>
              <w:pStyle w:val="9"/>
              <w:ind w:left="-108" w:right="34"/>
              <w:jc w:val="right"/>
              <w:rPr>
                <w:rFonts w:cs="Angsana New"/>
                <w:b w:val="0"/>
                <w:bCs w:val="0"/>
                <w:sz w:val="26"/>
                <w:szCs w:val="26"/>
                <w:cs/>
              </w:rPr>
            </w:pPr>
            <w:r w:rsidRPr="00031A4E">
              <w:rPr>
                <w:rFonts w:cs="Angsana New"/>
                <w:b w:val="0"/>
                <w:bCs w:val="0"/>
                <w:sz w:val="26"/>
                <w:szCs w:val="26"/>
              </w:rPr>
              <w:t>32,</w:t>
            </w:r>
            <w:r w:rsidRPr="00031A4E">
              <w:rPr>
                <w:rFonts w:cs="Angsana New"/>
                <w:b w:val="0"/>
                <w:bCs w:val="0"/>
                <w:sz w:val="26"/>
                <w:szCs w:val="26"/>
                <w:cs/>
              </w:rPr>
              <w:t>426</w:t>
            </w:r>
            <w:r w:rsidRPr="00031A4E">
              <w:rPr>
                <w:rFonts w:cs="Angsana New"/>
                <w:b w:val="0"/>
                <w:bCs w:val="0"/>
                <w:sz w:val="26"/>
                <w:szCs w:val="26"/>
              </w:rPr>
              <w:t>,</w:t>
            </w:r>
            <w:r w:rsidRPr="00031A4E">
              <w:rPr>
                <w:rFonts w:cs="Angsana New"/>
                <w:b w:val="0"/>
                <w:bCs w:val="0"/>
                <w:sz w:val="26"/>
                <w:szCs w:val="26"/>
                <w:cs/>
              </w:rPr>
              <w:t>011</w:t>
            </w:r>
            <w:r w:rsidRPr="00031A4E">
              <w:rPr>
                <w:rFonts w:cs="Angsana New"/>
                <w:b w:val="0"/>
                <w:bCs w:val="0"/>
                <w:sz w:val="26"/>
                <w:szCs w:val="26"/>
              </w:rPr>
              <w:t>,</w:t>
            </w:r>
            <w:r w:rsidRPr="00031A4E">
              <w:rPr>
                <w:rFonts w:cs="Angsana New"/>
                <w:b w:val="0"/>
                <w:bCs w:val="0"/>
                <w:sz w:val="26"/>
                <w:szCs w:val="26"/>
                <w:cs/>
              </w:rPr>
              <w:t>313</w:t>
            </w:r>
            <w:r w:rsidRPr="00031A4E">
              <w:rPr>
                <w:rFonts w:cs="Angsana New"/>
                <w:b w:val="0"/>
                <w:bCs w:val="0"/>
                <w:sz w:val="26"/>
                <w:szCs w:val="26"/>
              </w:rPr>
              <w:t>.00</w:t>
            </w:r>
          </w:p>
        </w:tc>
        <w:tc>
          <w:tcPr>
            <w:tcW w:w="284"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left w:val="nil"/>
              <w:right w:val="nil"/>
            </w:tcBorders>
          </w:tcPr>
          <w:p w:rsidR="00F44D32" w:rsidRPr="00031A4E" w:rsidRDefault="00F44D32" w:rsidP="007862E0">
            <w:pPr>
              <w:ind w:left="-106" w:right="-81"/>
              <w:jc w:val="center"/>
              <w:rPr>
                <w:rFonts w:cs="Angsana New"/>
                <w:sz w:val="26"/>
                <w:szCs w:val="26"/>
              </w:rPr>
            </w:pPr>
            <w:r w:rsidRPr="00031A4E">
              <w:rPr>
                <w:rFonts w:cs="Angsana New"/>
                <w:sz w:val="26"/>
                <w:szCs w:val="26"/>
              </w:rPr>
              <w:t>-</w:t>
            </w:r>
          </w:p>
        </w:tc>
        <w:tc>
          <w:tcPr>
            <w:tcW w:w="284"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left w:val="nil"/>
              <w:right w:val="nil"/>
            </w:tcBorders>
          </w:tcPr>
          <w:p w:rsidR="00F44D32" w:rsidRPr="00031A4E" w:rsidRDefault="00F44D32" w:rsidP="007862E0">
            <w:pPr>
              <w:pStyle w:val="9"/>
              <w:ind w:left="-108" w:right="175"/>
              <w:jc w:val="right"/>
              <w:rPr>
                <w:rFonts w:cs="Angsana New"/>
                <w:b w:val="0"/>
                <w:bCs w:val="0"/>
                <w:sz w:val="26"/>
                <w:szCs w:val="26"/>
              </w:rPr>
            </w:pPr>
            <w:r w:rsidRPr="00031A4E">
              <w:rPr>
                <w:rFonts w:cs="Angsana New"/>
                <w:b w:val="0"/>
                <w:bCs w:val="0"/>
                <w:sz w:val="26"/>
                <w:szCs w:val="26"/>
              </w:rPr>
              <w:t>1,</w:t>
            </w:r>
            <w:r w:rsidRPr="00031A4E">
              <w:rPr>
                <w:rFonts w:cs="Angsana New"/>
                <w:b w:val="0"/>
                <w:bCs w:val="0"/>
                <w:sz w:val="26"/>
                <w:szCs w:val="26"/>
                <w:cs/>
              </w:rPr>
              <w:t>345</w:t>
            </w:r>
            <w:r w:rsidRPr="00031A4E">
              <w:rPr>
                <w:rFonts w:cs="Angsana New"/>
                <w:b w:val="0"/>
                <w:bCs w:val="0"/>
                <w:sz w:val="26"/>
                <w:szCs w:val="26"/>
              </w:rPr>
              <w:t>,</w:t>
            </w:r>
            <w:r w:rsidRPr="00031A4E">
              <w:rPr>
                <w:rFonts w:cs="Angsana New"/>
                <w:b w:val="0"/>
                <w:bCs w:val="0"/>
                <w:sz w:val="26"/>
                <w:szCs w:val="26"/>
                <w:cs/>
              </w:rPr>
              <w:t>988</w:t>
            </w:r>
            <w:r w:rsidRPr="00031A4E">
              <w:rPr>
                <w:rFonts w:cs="Angsana New"/>
                <w:b w:val="0"/>
                <w:bCs w:val="0"/>
                <w:sz w:val="26"/>
                <w:szCs w:val="26"/>
              </w:rPr>
              <w:t>,</w:t>
            </w:r>
            <w:r w:rsidRPr="00031A4E">
              <w:rPr>
                <w:rFonts w:cs="Angsana New"/>
                <w:b w:val="0"/>
                <w:bCs w:val="0"/>
                <w:sz w:val="26"/>
                <w:szCs w:val="26"/>
                <w:cs/>
              </w:rPr>
              <w:t>825</w:t>
            </w:r>
            <w:r w:rsidRPr="00031A4E">
              <w:rPr>
                <w:rFonts w:cs="Angsana New"/>
                <w:b w:val="0"/>
                <w:bCs w:val="0"/>
                <w:sz w:val="26"/>
                <w:szCs w:val="26"/>
              </w:rPr>
              <w:t>.00</w:t>
            </w:r>
          </w:p>
        </w:tc>
        <w:tc>
          <w:tcPr>
            <w:tcW w:w="283"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left w:val="nil"/>
              <w:right w:val="nil"/>
            </w:tcBorders>
          </w:tcPr>
          <w:p w:rsidR="00F44D32" w:rsidRPr="00031A4E" w:rsidRDefault="00F44D32" w:rsidP="00F44D32">
            <w:pPr>
              <w:pStyle w:val="9"/>
              <w:ind w:left="-108" w:right="175"/>
              <w:jc w:val="right"/>
              <w:rPr>
                <w:rFonts w:cs="Angsana New"/>
                <w:b w:val="0"/>
                <w:bCs w:val="0"/>
                <w:sz w:val="26"/>
                <w:szCs w:val="26"/>
                <w:cs/>
              </w:rPr>
            </w:pPr>
            <w:r w:rsidRPr="00031A4E">
              <w:rPr>
                <w:rFonts w:cs="Angsana New"/>
                <w:b w:val="0"/>
                <w:bCs w:val="0"/>
                <w:sz w:val="26"/>
                <w:szCs w:val="26"/>
              </w:rPr>
              <w:t>38,</w:t>
            </w:r>
            <w:r w:rsidRPr="00031A4E">
              <w:rPr>
                <w:rFonts w:cs="Angsana New"/>
                <w:b w:val="0"/>
                <w:bCs w:val="0"/>
                <w:sz w:val="26"/>
                <w:szCs w:val="26"/>
                <w:cs/>
              </w:rPr>
              <w:t>196</w:t>
            </w:r>
            <w:r w:rsidRPr="00031A4E">
              <w:rPr>
                <w:rFonts w:cs="Angsana New"/>
                <w:b w:val="0"/>
                <w:bCs w:val="0"/>
                <w:sz w:val="26"/>
                <w:szCs w:val="26"/>
              </w:rPr>
              <w:t>,</w:t>
            </w:r>
            <w:r w:rsidRPr="00031A4E">
              <w:rPr>
                <w:rFonts w:cs="Angsana New"/>
                <w:b w:val="0"/>
                <w:bCs w:val="0"/>
                <w:sz w:val="26"/>
                <w:szCs w:val="26"/>
                <w:cs/>
              </w:rPr>
              <w:t>004</w:t>
            </w:r>
            <w:r w:rsidRPr="00031A4E">
              <w:rPr>
                <w:rFonts w:cs="Angsana New"/>
                <w:b w:val="0"/>
                <w:bCs w:val="0"/>
                <w:sz w:val="26"/>
                <w:szCs w:val="26"/>
              </w:rPr>
              <w:t>,</w:t>
            </w:r>
            <w:r w:rsidRPr="00031A4E">
              <w:rPr>
                <w:rFonts w:cs="Angsana New"/>
                <w:b w:val="0"/>
                <w:bCs w:val="0"/>
                <w:sz w:val="26"/>
                <w:szCs w:val="26"/>
                <w:cs/>
              </w:rPr>
              <w:t>025.00</w:t>
            </w:r>
          </w:p>
        </w:tc>
        <w:tc>
          <w:tcPr>
            <w:tcW w:w="283"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2" w:type="dxa"/>
            <w:tcBorders>
              <w:left w:val="nil"/>
              <w:right w:val="nil"/>
            </w:tcBorders>
          </w:tcPr>
          <w:p w:rsidR="00F44D32" w:rsidRPr="00031A4E" w:rsidRDefault="00F44D32" w:rsidP="007862E0">
            <w:pPr>
              <w:pStyle w:val="9"/>
              <w:ind w:left="-108" w:right="175"/>
              <w:jc w:val="right"/>
              <w:rPr>
                <w:rFonts w:cs="Angsana New"/>
                <w:b w:val="0"/>
                <w:bCs w:val="0"/>
                <w:sz w:val="26"/>
                <w:szCs w:val="26"/>
              </w:rPr>
            </w:pPr>
            <w:r w:rsidRPr="00031A4E">
              <w:rPr>
                <w:rFonts w:cs="Angsana New"/>
                <w:b w:val="0"/>
                <w:bCs w:val="0"/>
                <w:sz w:val="26"/>
                <w:szCs w:val="26"/>
              </w:rPr>
              <w:t>33</w:t>
            </w:r>
            <w:r w:rsidRPr="00031A4E">
              <w:rPr>
                <w:rFonts w:cs="Angsana New"/>
                <w:b w:val="0"/>
                <w:bCs w:val="0"/>
                <w:sz w:val="26"/>
                <w:szCs w:val="26"/>
                <w:cs/>
              </w:rPr>
              <w:t>,772</w:t>
            </w:r>
            <w:r w:rsidRPr="00031A4E">
              <w:rPr>
                <w:rFonts w:cs="Angsana New"/>
                <w:b w:val="0"/>
                <w:bCs w:val="0"/>
                <w:sz w:val="26"/>
                <w:szCs w:val="26"/>
              </w:rPr>
              <w:t>,</w:t>
            </w:r>
            <w:r w:rsidRPr="00031A4E">
              <w:rPr>
                <w:rFonts w:cs="Angsana New"/>
                <w:b w:val="0"/>
                <w:bCs w:val="0"/>
                <w:sz w:val="26"/>
                <w:szCs w:val="26"/>
                <w:cs/>
              </w:rPr>
              <w:t>000,138</w:t>
            </w:r>
            <w:r w:rsidRPr="00031A4E">
              <w:rPr>
                <w:rFonts w:cs="Angsana New"/>
                <w:b w:val="0"/>
                <w:bCs w:val="0"/>
                <w:sz w:val="26"/>
                <w:szCs w:val="26"/>
              </w:rPr>
              <w:t>.00</w:t>
            </w:r>
          </w:p>
        </w:tc>
      </w:tr>
      <w:tr w:rsidR="00F44D32" w:rsidRPr="00031A4E" w:rsidTr="003B3314">
        <w:tc>
          <w:tcPr>
            <w:tcW w:w="3119" w:type="dxa"/>
            <w:tcBorders>
              <w:top w:val="nil"/>
              <w:left w:val="nil"/>
              <w:bottom w:val="nil"/>
              <w:right w:val="nil"/>
            </w:tcBorders>
          </w:tcPr>
          <w:p w:rsidR="00F44D32" w:rsidRPr="00031A4E" w:rsidRDefault="00F44D32" w:rsidP="003B3314">
            <w:pPr>
              <w:jc w:val="thaiDistribute"/>
              <w:rPr>
                <w:rFonts w:cs="Angsana New"/>
                <w:sz w:val="26"/>
                <w:szCs w:val="26"/>
                <w:cs/>
              </w:rPr>
            </w:pPr>
          </w:p>
        </w:tc>
        <w:tc>
          <w:tcPr>
            <w:tcW w:w="1843" w:type="dxa"/>
            <w:tcBorders>
              <w:left w:val="nil"/>
              <w:right w:val="nil"/>
            </w:tcBorders>
          </w:tcPr>
          <w:p w:rsidR="00F44D32" w:rsidRPr="00031A4E" w:rsidRDefault="00F44D32" w:rsidP="003B3314">
            <w:pPr>
              <w:pStyle w:val="9"/>
              <w:ind w:left="-108" w:right="34"/>
              <w:jc w:val="right"/>
              <w:rPr>
                <w:rFonts w:cs="Angsana New"/>
                <w:b w:val="0"/>
                <w:bCs w:val="0"/>
                <w:sz w:val="26"/>
                <w:szCs w:val="26"/>
                <w:highlight w:val="red"/>
              </w:rPr>
            </w:pPr>
          </w:p>
        </w:tc>
        <w:tc>
          <w:tcPr>
            <w:tcW w:w="283" w:type="dxa"/>
            <w:tcBorders>
              <w:left w:val="nil"/>
              <w:right w:val="nil"/>
            </w:tcBorders>
          </w:tcPr>
          <w:p w:rsidR="00F44D32" w:rsidRPr="00031A4E" w:rsidRDefault="00F44D32" w:rsidP="003B3314">
            <w:pPr>
              <w:pStyle w:val="9"/>
              <w:ind w:left="-108" w:right="34"/>
              <w:jc w:val="right"/>
              <w:rPr>
                <w:rFonts w:cs="Angsana New"/>
                <w:b w:val="0"/>
                <w:bCs w:val="0"/>
                <w:sz w:val="26"/>
                <w:szCs w:val="26"/>
              </w:rPr>
            </w:pPr>
          </w:p>
        </w:tc>
        <w:tc>
          <w:tcPr>
            <w:tcW w:w="1842" w:type="dxa"/>
            <w:tcBorders>
              <w:left w:val="nil"/>
              <w:right w:val="nil"/>
            </w:tcBorders>
          </w:tcPr>
          <w:p w:rsidR="00F44D32" w:rsidRPr="00031A4E" w:rsidRDefault="00F44D32" w:rsidP="007862E0">
            <w:pPr>
              <w:pStyle w:val="9"/>
              <w:ind w:left="-108" w:right="34"/>
              <w:jc w:val="right"/>
              <w:rPr>
                <w:rFonts w:cs="Angsana New"/>
                <w:b w:val="0"/>
                <w:bCs w:val="0"/>
                <w:sz w:val="26"/>
                <w:szCs w:val="26"/>
                <w:highlight w:val="yellow"/>
              </w:rPr>
            </w:pPr>
          </w:p>
        </w:tc>
        <w:tc>
          <w:tcPr>
            <w:tcW w:w="284"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left w:val="nil"/>
              <w:right w:val="nil"/>
            </w:tcBorders>
          </w:tcPr>
          <w:p w:rsidR="00F44D32" w:rsidRPr="00031A4E" w:rsidRDefault="00F44D32" w:rsidP="007862E0">
            <w:pPr>
              <w:ind w:left="-106" w:right="-81"/>
              <w:jc w:val="center"/>
              <w:rPr>
                <w:rFonts w:cs="Angsana New"/>
                <w:sz w:val="26"/>
                <w:szCs w:val="26"/>
              </w:rPr>
            </w:pPr>
          </w:p>
        </w:tc>
        <w:tc>
          <w:tcPr>
            <w:tcW w:w="284"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left w:val="nil"/>
              <w:right w:val="nil"/>
            </w:tcBorders>
          </w:tcPr>
          <w:p w:rsidR="00F44D32" w:rsidRPr="00031A4E" w:rsidRDefault="00F44D32" w:rsidP="007862E0">
            <w:pPr>
              <w:pStyle w:val="9"/>
              <w:ind w:left="-108" w:right="175"/>
              <w:jc w:val="right"/>
              <w:rPr>
                <w:rFonts w:cs="Angsana New"/>
                <w:b w:val="0"/>
                <w:bCs w:val="0"/>
                <w:sz w:val="26"/>
                <w:szCs w:val="26"/>
                <w:highlight w:val="yellow"/>
              </w:rPr>
            </w:pPr>
          </w:p>
        </w:tc>
        <w:tc>
          <w:tcPr>
            <w:tcW w:w="283"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left w:val="nil"/>
              <w:right w:val="nil"/>
            </w:tcBorders>
          </w:tcPr>
          <w:p w:rsidR="00F44D32" w:rsidRPr="00031A4E" w:rsidRDefault="00F44D32" w:rsidP="00F44D32">
            <w:pPr>
              <w:pStyle w:val="9"/>
              <w:ind w:left="-108" w:right="175"/>
              <w:jc w:val="right"/>
              <w:rPr>
                <w:rFonts w:cs="Angsana New"/>
                <w:b w:val="0"/>
                <w:bCs w:val="0"/>
                <w:sz w:val="26"/>
                <w:szCs w:val="26"/>
                <w:highlight w:val="red"/>
              </w:rPr>
            </w:pPr>
          </w:p>
        </w:tc>
        <w:tc>
          <w:tcPr>
            <w:tcW w:w="283"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2" w:type="dxa"/>
            <w:tcBorders>
              <w:left w:val="nil"/>
              <w:right w:val="nil"/>
            </w:tcBorders>
          </w:tcPr>
          <w:p w:rsidR="00F44D32" w:rsidRPr="00031A4E" w:rsidRDefault="00F44D32" w:rsidP="007862E0">
            <w:pPr>
              <w:pStyle w:val="9"/>
              <w:ind w:left="-108" w:right="175"/>
              <w:jc w:val="right"/>
              <w:rPr>
                <w:rFonts w:cs="Angsana New"/>
                <w:b w:val="0"/>
                <w:bCs w:val="0"/>
                <w:sz w:val="26"/>
                <w:szCs w:val="26"/>
                <w:highlight w:val="yellow"/>
              </w:rPr>
            </w:pPr>
          </w:p>
        </w:tc>
      </w:tr>
      <w:tr w:rsidR="00F44D32" w:rsidRPr="00031A4E" w:rsidTr="003B3314">
        <w:tc>
          <w:tcPr>
            <w:tcW w:w="3119" w:type="dxa"/>
            <w:tcBorders>
              <w:top w:val="nil"/>
              <w:left w:val="nil"/>
              <w:bottom w:val="nil"/>
              <w:right w:val="nil"/>
            </w:tcBorders>
          </w:tcPr>
          <w:p w:rsidR="00F44D32" w:rsidRPr="00031A4E" w:rsidRDefault="00F44D32" w:rsidP="003B3314">
            <w:pPr>
              <w:jc w:val="thaiDistribute"/>
              <w:rPr>
                <w:rFonts w:cs="Angsana New"/>
                <w:sz w:val="26"/>
                <w:szCs w:val="26"/>
                <w:cs/>
              </w:rPr>
            </w:pPr>
            <w:r w:rsidRPr="00031A4E">
              <w:rPr>
                <w:rFonts w:cs="Angsana New"/>
                <w:sz w:val="26"/>
                <w:szCs w:val="26"/>
                <w:cs/>
              </w:rPr>
              <w:t>กำไรสำหรับปี</w:t>
            </w:r>
          </w:p>
        </w:tc>
        <w:tc>
          <w:tcPr>
            <w:tcW w:w="1843" w:type="dxa"/>
            <w:tcBorders>
              <w:left w:val="nil"/>
              <w:right w:val="nil"/>
            </w:tcBorders>
          </w:tcPr>
          <w:p w:rsidR="00F44D32" w:rsidRPr="00031A4E" w:rsidRDefault="00F44D32" w:rsidP="003B3314">
            <w:pPr>
              <w:pStyle w:val="9"/>
              <w:ind w:left="-108" w:right="34"/>
              <w:jc w:val="right"/>
              <w:rPr>
                <w:rFonts w:cs="Angsana New"/>
                <w:b w:val="0"/>
                <w:bCs w:val="0"/>
                <w:sz w:val="26"/>
                <w:szCs w:val="26"/>
                <w:cs/>
              </w:rPr>
            </w:pPr>
            <w:r w:rsidRPr="00031A4E">
              <w:rPr>
                <w:rFonts w:cs="Angsana New"/>
                <w:b w:val="0"/>
                <w:bCs w:val="0"/>
                <w:sz w:val="26"/>
                <w:szCs w:val="26"/>
                <w:cs/>
              </w:rPr>
              <w:t>721,491</w:t>
            </w:r>
            <w:r w:rsidRPr="00031A4E">
              <w:rPr>
                <w:rFonts w:cs="Angsana New"/>
                <w:b w:val="0"/>
                <w:bCs w:val="0"/>
                <w:sz w:val="26"/>
                <w:szCs w:val="26"/>
              </w:rPr>
              <w:t>,</w:t>
            </w:r>
            <w:r w:rsidRPr="00031A4E">
              <w:rPr>
                <w:rFonts w:cs="Angsana New"/>
                <w:b w:val="0"/>
                <w:bCs w:val="0"/>
                <w:sz w:val="26"/>
                <w:szCs w:val="26"/>
                <w:cs/>
              </w:rPr>
              <w:t>390</w:t>
            </w:r>
            <w:r w:rsidRPr="00031A4E">
              <w:rPr>
                <w:rFonts w:cs="Angsana New"/>
                <w:b w:val="0"/>
                <w:bCs w:val="0"/>
                <w:sz w:val="26"/>
                <w:szCs w:val="26"/>
              </w:rPr>
              <w:t>.00</w:t>
            </w:r>
          </w:p>
        </w:tc>
        <w:tc>
          <w:tcPr>
            <w:tcW w:w="283" w:type="dxa"/>
            <w:tcBorders>
              <w:left w:val="nil"/>
              <w:right w:val="nil"/>
            </w:tcBorders>
          </w:tcPr>
          <w:p w:rsidR="00F44D32" w:rsidRPr="00031A4E" w:rsidRDefault="00F44D32" w:rsidP="003B3314">
            <w:pPr>
              <w:pStyle w:val="9"/>
              <w:ind w:left="-108" w:right="34"/>
              <w:jc w:val="right"/>
              <w:rPr>
                <w:rFonts w:cs="Angsana New"/>
                <w:b w:val="0"/>
                <w:bCs w:val="0"/>
                <w:sz w:val="26"/>
                <w:szCs w:val="26"/>
              </w:rPr>
            </w:pPr>
          </w:p>
        </w:tc>
        <w:tc>
          <w:tcPr>
            <w:tcW w:w="1842" w:type="dxa"/>
            <w:tcBorders>
              <w:left w:val="nil"/>
              <w:right w:val="nil"/>
            </w:tcBorders>
          </w:tcPr>
          <w:p w:rsidR="00F44D32" w:rsidRPr="00031A4E" w:rsidRDefault="00F44D32" w:rsidP="007862E0">
            <w:pPr>
              <w:pStyle w:val="9"/>
              <w:ind w:left="-108" w:right="34"/>
              <w:jc w:val="right"/>
              <w:rPr>
                <w:rFonts w:cs="Angsana New"/>
                <w:b w:val="0"/>
                <w:bCs w:val="0"/>
                <w:sz w:val="26"/>
                <w:szCs w:val="26"/>
                <w:cs/>
              </w:rPr>
            </w:pPr>
            <w:r w:rsidRPr="00031A4E">
              <w:rPr>
                <w:rFonts w:cs="Angsana New"/>
                <w:b w:val="0"/>
                <w:bCs w:val="0"/>
                <w:sz w:val="26"/>
                <w:szCs w:val="26"/>
                <w:cs/>
              </w:rPr>
              <w:t>623</w:t>
            </w:r>
            <w:r w:rsidRPr="00031A4E">
              <w:rPr>
                <w:rFonts w:cs="Angsana New"/>
                <w:b w:val="0"/>
                <w:bCs w:val="0"/>
                <w:sz w:val="26"/>
                <w:szCs w:val="26"/>
              </w:rPr>
              <w:t>,</w:t>
            </w:r>
            <w:r w:rsidRPr="00031A4E">
              <w:rPr>
                <w:rFonts w:cs="Angsana New"/>
                <w:b w:val="0"/>
                <w:bCs w:val="0"/>
                <w:sz w:val="26"/>
                <w:szCs w:val="26"/>
                <w:cs/>
              </w:rPr>
              <w:t>840</w:t>
            </w:r>
            <w:r w:rsidRPr="00031A4E">
              <w:rPr>
                <w:rFonts w:cs="Angsana New"/>
                <w:b w:val="0"/>
                <w:bCs w:val="0"/>
                <w:sz w:val="26"/>
                <w:szCs w:val="26"/>
              </w:rPr>
              <w:t>,</w:t>
            </w:r>
            <w:r w:rsidRPr="00031A4E">
              <w:rPr>
                <w:rFonts w:cs="Angsana New"/>
                <w:b w:val="0"/>
                <w:bCs w:val="0"/>
                <w:sz w:val="26"/>
                <w:szCs w:val="26"/>
                <w:cs/>
              </w:rPr>
              <w:t>176</w:t>
            </w:r>
            <w:r w:rsidRPr="00031A4E">
              <w:rPr>
                <w:rFonts w:cs="Angsana New"/>
                <w:b w:val="0"/>
                <w:bCs w:val="0"/>
                <w:sz w:val="26"/>
                <w:szCs w:val="26"/>
              </w:rPr>
              <w:t>.00</w:t>
            </w:r>
          </w:p>
        </w:tc>
        <w:tc>
          <w:tcPr>
            <w:tcW w:w="284"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left w:val="nil"/>
              <w:right w:val="nil"/>
            </w:tcBorders>
          </w:tcPr>
          <w:p w:rsidR="00F44D32" w:rsidRPr="00031A4E" w:rsidRDefault="00F44D32" w:rsidP="007862E0">
            <w:pPr>
              <w:ind w:left="-106" w:right="-81"/>
              <w:jc w:val="center"/>
              <w:rPr>
                <w:rFonts w:cs="Angsana New"/>
                <w:sz w:val="26"/>
                <w:szCs w:val="26"/>
              </w:rPr>
            </w:pPr>
            <w:r w:rsidRPr="00031A4E">
              <w:rPr>
                <w:rFonts w:cs="Angsana New"/>
                <w:sz w:val="26"/>
                <w:szCs w:val="26"/>
              </w:rPr>
              <w:t>-</w:t>
            </w:r>
          </w:p>
        </w:tc>
        <w:tc>
          <w:tcPr>
            <w:tcW w:w="284"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left w:val="nil"/>
              <w:right w:val="nil"/>
            </w:tcBorders>
          </w:tcPr>
          <w:p w:rsidR="00F44D32" w:rsidRPr="00031A4E" w:rsidRDefault="00F44D32" w:rsidP="007862E0">
            <w:pPr>
              <w:pStyle w:val="9"/>
              <w:ind w:left="-108" w:right="175"/>
              <w:jc w:val="right"/>
              <w:rPr>
                <w:rFonts w:cs="Angsana New"/>
                <w:b w:val="0"/>
                <w:bCs w:val="0"/>
                <w:sz w:val="26"/>
                <w:szCs w:val="26"/>
              </w:rPr>
            </w:pPr>
            <w:r w:rsidRPr="00031A4E">
              <w:rPr>
                <w:rFonts w:cs="Angsana New"/>
                <w:b w:val="0"/>
                <w:bCs w:val="0"/>
                <w:sz w:val="26"/>
                <w:szCs w:val="26"/>
              </w:rPr>
              <w:t>100,298,011.00</w:t>
            </w:r>
          </w:p>
        </w:tc>
        <w:tc>
          <w:tcPr>
            <w:tcW w:w="283"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left w:val="nil"/>
              <w:right w:val="nil"/>
            </w:tcBorders>
          </w:tcPr>
          <w:p w:rsidR="00F44D32" w:rsidRPr="00031A4E" w:rsidRDefault="00F44D32" w:rsidP="00F44D32">
            <w:pPr>
              <w:pStyle w:val="9"/>
              <w:ind w:left="-108" w:right="175"/>
              <w:jc w:val="right"/>
              <w:rPr>
                <w:rFonts w:cs="Angsana New"/>
                <w:b w:val="0"/>
                <w:bCs w:val="0"/>
                <w:sz w:val="26"/>
                <w:szCs w:val="26"/>
                <w:cs/>
              </w:rPr>
            </w:pPr>
            <w:r w:rsidRPr="00031A4E">
              <w:rPr>
                <w:rFonts w:cs="Angsana New"/>
                <w:b w:val="0"/>
                <w:bCs w:val="0"/>
                <w:sz w:val="26"/>
                <w:szCs w:val="26"/>
                <w:cs/>
              </w:rPr>
              <w:t>721,491</w:t>
            </w:r>
            <w:r w:rsidRPr="00031A4E">
              <w:rPr>
                <w:rFonts w:cs="Angsana New"/>
                <w:b w:val="0"/>
                <w:bCs w:val="0"/>
                <w:sz w:val="26"/>
                <w:szCs w:val="26"/>
              </w:rPr>
              <w:t>,</w:t>
            </w:r>
            <w:r w:rsidRPr="00031A4E">
              <w:rPr>
                <w:rFonts w:cs="Angsana New"/>
                <w:b w:val="0"/>
                <w:bCs w:val="0"/>
                <w:sz w:val="26"/>
                <w:szCs w:val="26"/>
                <w:cs/>
              </w:rPr>
              <w:t>390</w:t>
            </w:r>
            <w:r w:rsidRPr="00031A4E">
              <w:rPr>
                <w:rFonts w:cs="Angsana New"/>
                <w:b w:val="0"/>
                <w:bCs w:val="0"/>
                <w:sz w:val="26"/>
                <w:szCs w:val="26"/>
              </w:rPr>
              <w:t>.00</w:t>
            </w:r>
          </w:p>
        </w:tc>
        <w:tc>
          <w:tcPr>
            <w:tcW w:w="283"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2" w:type="dxa"/>
            <w:tcBorders>
              <w:left w:val="nil"/>
              <w:right w:val="nil"/>
            </w:tcBorders>
          </w:tcPr>
          <w:p w:rsidR="00F44D32" w:rsidRPr="00031A4E" w:rsidRDefault="00F44D32" w:rsidP="007862E0">
            <w:pPr>
              <w:pStyle w:val="9"/>
              <w:ind w:left="-108" w:right="175"/>
              <w:jc w:val="right"/>
              <w:rPr>
                <w:rFonts w:cs="Angsana New"/>
                <w:b w:val="0"/>
                <w:bCs w:val="0"/>
                <w:sz w:val="26"/>
                <w:szCs w:val="26"/>
              </w:rPr>
            </w:pPr>
            <w:r w:rsidRPr="00031A4E">
              <w:rPr>
                <w:rFonts w:cs="Angsana New"/>
                <w:b w:val="0"/>
                <w:bCs w:val="0"/>
                <w:sz w:val="26"/>
                <w:szCs w:val="26"/>
              </w:rPr>
              <w:t>724,</w:t>
            </w:r>
            <w:r w:rsidRPr="00031A4E">
              <w:rPr>
                <w:rFonts w:cs="Angsana New"/>
                <w:b w:val="0"/>
                <w:bCs w:val="0"/>
                <w:sz w:val="26"/>
                <w:szCs w:val="26"/>
                <w:cs/>
              </w:rPr>
              <w:t>138,187</w:t>
            </w:r>
            <w:r w:rsidRPr="00031A4E">
              <w:rPr>
                <w:rFonts w:cs="Angsana New"/>
                <w:b w:val="0"/>
                <w:bCs w:val="0"/>
                <w:sz w:val="26"/>
                <w:szCs w:val="26"/>
              </w:rPr>
              <w:t>.00</w:t>
            </w:r>
          </w:p>
        </w:tc>
      </w:tr>
      <w:tr w:rsidR="00F44D32" w:rsidRPr="00031A4E" w:rsidTr="003B3314">
        <w:tc>
          <w:tcPr>
            <w:tcW w:w="3119" w:type="dxa"/>
            <w:tcBorders>
              <w:top w:val="nil"/>
              <w:left w:val="nil"/>
              <w:bottom w:val="nil"/>
              <w:right w:val="nil"/>
            </w:tcBorders>
          </w:tcPr>
          <w:p w:rsidR="00F44D32" w:rsidRPr="00031A4E" w:rsidRDefault="00F44D32" w:rsidP="003B3314">
            <w:pPr>
              <w:ind w:left="175" w:hanging="175"/>
              <w:jc w:val="thaiDistribute"/>
              <w:rPr>
                <w:rFonts w:cs="Angsana New"/>
                <w:sz w:val="26"/>
                <w:szCs w:val="26"/>
                <w:cs/>
              </w:rPr>
            </w:pPr>
            <w:r w:rsidRPr="00031A4E">
              <w:rPr>
                <w:rFonts w:cs="Angsana New"/>
                <w:sz w:val="26"/>
                <w:szCs w:val="26"/>
                <w:cs/>
              </w:rPr>
              <w:t>กำไร(ขาดทุน)เบ็ดเสร็จอื่นสำหรับปี</w:t>
            </w:r>
          </w:p>
        </w:tc>
        <w:tc>
          <w:tcPr>
            <w:tcW w:w="1843" w:type="dxa"/>
            <w:tcBorders>
              <w:left w:val="nil"/>
              <w:bottom w:val="single" w:sz="4" w:space="0" w:color="auto"/>
              <w:right w:val="nil"/>
            </w:tcBorders>
          </w:tcPr>
          <w:p w:rsidR="00F44D32" w:rsidRPr="00031A4E" w:rsidRDefault="00F44D32" w:rsidP="003B3314">
            <w:pPr>
              <w:pStyle w:val="9"/>
              <w:ind w:left="-108" w:right="34"/>
              <w:jc w:val="right"/>
              <w:rPr>
                <w:rFonts w:cs="Angsana New"/>
                <w:b w:val="0"/>
                <w:bCs w:val="0"/>
                <w:sz w:val="26"/>
                <w:szCs w:val="26"/>
              </w:rPr>
            </w:pPr>
            <w:r w:rsidRPr="00031A4E">
              <w:rPr>
                <w:rFonts w:cs="Angsana New"/>
                <w:b w:val="0"/>
                <w:bCs w:val="0"/>
                <w:sz w:val="26"/>
                <w:szCs w:val="26"/>
              </w:rPr>
              <w:t xml:space="preserve"> </w:t>
            </w:r>
            <w:r w:rsidRPr="00031A4E">
              <w:rPr>
                <w:rFonts w:cs="Angsana New"/>
                <w:b w:val="0"/>
                <w:bCs w:val="0"/>
                <w:sz w:val="26"/>
                <w:szCs w:val="26"/>
                <w:cs/>
              </w:rPr>
              <w:t>13</w:t>
            </w:r>
            <w:r w:rsidRPr="00031A4E">
              <w:rPr>
                <w:rFonts w:cs="Angsana New"/>
                <w:b w:val="0"/>
                <w:bCs w:val="0"/>
                <w:sz w:val="26"/>
                <w:szCs w:val="26"/>
              </w:rPr>
              <w:t>,</w:t>
            </w:r>
            <w:r w:rsidRPr="00031A4E">
              <w:rPr>
                <w:rFonts w:cs="Angsana New"/>
                <w:b w:val="0"/>
                <w:bCs w:val="0"/>
                <w:sz w:val="26"/>
                <w:szCs w:val="26"/>
                <w:cs/>
              </w:rPr>
              <w:t>799</w:t>
            </w:r>
            <w:r w:rsidRPr="00031A4E">
              <w:rPr>
                <w:rFonts w:cs="Angsana New"/>
                <w:b w:val="0"/>
                <w:bCs w:val="0"/>
                <w:sz w:val="26"/>
                <w:szCs w:val="26"/>
              </w:rPr>
              <w:t>,</w:t>
            </w:r>
            <w:r w:rsidRPr="00031A4E">
              <w:rPr>
                <w:rFonts w:cs="Angsana New"/>
                <w:b w:val="0"/>
                <w:bCs w:val="0"/>
                <w:sz w:val="26"/>
                <w:szCs w:val="26"/>
                <w:cs/>
              </w:rPr>
              <w:t>574</w:t>
            </w:r>
            <w:r w:rsidRPr="00031A4E">
              <w:rPr>
                <w:rFonts w:cs="Angsana New"/>
                <w:b w:val="0"/>
                <w:bCs w:val="0"/>
                <w:sz w:val="26"/>
                <w:szCs w:val="26"/>
              </w:rPr>
              <w:t>.00</w:t>
            </w:r>
          </w:p>
        </w:tc>
        <w:tc>
          <w:tcPr>
            <w:tcW w:w="283" w:type="dxa"/>
            <w:tcBorders>
              <w:left w:val="nil"/>
              <w:right w:val="nil"/>
            </w:tcBorders>
          </w:tcPr>
          <w:p w:rsidR="00F44D32" w:rsidRPr="00031A4E" w:rsidRDefault="00F44D32" w:rsidP="003B3314">
            <w:pPr>
              <w:pStyle w:val="9"/>
              <w:ind w:left="-108" w:right="34"/>
              <w:jc w:val="right"/>
              <w:rPr>
                <w:rFonts w:cs="Angsana New"/>
                <w:b w:val="0"/>
                <w:bCs w:val="0"/>
                <w:sz w:val="26"/>
                <w:szCs w:val="26"/>
              </w:rPr>
            </w:pPr>
          </w:p>
        </w:tc>
        <w:tc>
          <w:tcPr>
            <w:tcW w:w="1842" w:type="dxa"/>
            <w:tcBorders>
              <w:left w:val="nil"/>
              <w:bottom w:val="single" w:sz="4" w:space="0" w:color="auto"/>
              <w:right w:val="nil"/>
            </w:tcBorders>
          </w:tcPr>
          <w:p w:rsidR="00F44D32" w:rsidRPr="00031A4E" w:rsidRDefault="00F44D32" w:rsidP="007862E0">
            <w:pPr>
              <w:pStyle w:val="9"/>
              <w:ind w:left="-108" w:right="34"/>
              <w:jc w:val="right"/>
              <w:rPr>
                <w:rFonts w:cs="Angsana New"/>
                <w:b w:val="0"/>
                <w:bCs w:val="0"/>
                <w:sz w:val="26"/>
                <w:szCs w:val="26"/>
              </w:rPr>
            </w:pPr>
            <w:r w:rsidRPr="00031A4E">
              <w:rPr>
                <w:rFonts w:cs="Angsana New"/>
                <w:b w:val="0"/>
                <w:bCs w:val="0"/>
                <w:sz w:val="26"/>
                <w:szCs w:val="26"/>
              </w:rPr>
              <w:t xml:space="preserve"> </w:t>
            </w:r>
            <w:r w:rsidRPr="00031A4E">
              <w:rPr>
                <w:rFonts w:cs="Angsana New"/>
                <w:b w:val="0"/>
                <w:bCs w:val="0"/>
                <w:sz w:val="26"/>
                <w:szCs w:val="26"/>
                <w:cs/>
              </w:rPr>
              <w:t>4</w:t>
            </w:r>
            <w:r w:rsidRPr="00031A4E">
              <w:rPr>
                <w:rFonts w:cs="Angsana New"/>
                <w:b w:val="0"/>
                <w:bCs w:val="0"/>
                <w:sz w:val="26"/>
                <w:szCs w:val="26"/>
              </w:rPr>
              <w:t>,</w:t>
            </w:r>
            <w:r w:rsidRPr="00031A4E">
              <w:rPr>
                <w:rFonts w:cs="Angsana New"/>
                <w:b w:val="0"/>
                <w:bCs w:val="0"/>
                <w:sz w:val="26"/>
                <w:szCs w:val="26"/>
                <w:cs/>
              </w:rPr>
              <w:t>930</w:t>
            </w:r>
            <w:r w:rsidRPr="00031A4E">
              <w:rPr>
                <w:rFonts w:cs="Angsana New"/>
                <w:b w:val="0"/>
                <w:bCs w:val="0"/>
                <w:sz w:val="26"/>
                <w:szCs w:val="26"/>
              </w:rPr>
              <w:t>,</w:t>
            </w:r>
            <w:r w:rsidRPr="00031A4E">
              <w:rPr>
                <w:rFonts w:cs="Angsana New"/>
                <w:b w:val="0"/>
                <w:bCs w:val="0"/>
                <w:sz w:val="26"/>
                <w:szCs w:val="26"/>
                <w:cs/>
              </w:rPr>
              <w:t>379</w:t>
            </w:r>
            <w:r w:rsidRPr="00031A4E">
              <w:rPr>
                <w:rFonts w:cs="Angsana New"/>
                <w:b w:val="0"/>
                <w:bCs w:val="0"/>
                <w:sz w:val="26"/>
                <w:szCs w:val="26"/>
              </w:rPr>
              <w:t>.00</w:t>
            </w:r>
          </w:p>
        </w:tc>
        <w:tc>
          <w:tcPr>
            <w:tcW w:w="284"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left w:val="nil"/>
              <w:bottom w:val="single" w:sz="4" w:space="0" w:color="auto"/>
              <w:right w:val="nil"/>
            </w:tcBorders>
          </w:tcPr>
          <w:p w:rsidR="00F44D32" w:rsidRPr="00031A4E" w:rsidRDefault="00F44D32" w:rsidP="007862E0">
            <w:pPr>
              <w:ind w:left="-106" w:right="-81"/>
              <w:jc w:val="center"/>
              <w:rPr>
                <w:rFonts w:cs="Angsana New"/>
                <w:sz w:val="26"/>
                <w:szCs w:val="26"/>
              </w:rPr>
            </w:pPr>
            <w:r w:rsidRPr="00031A4E">
              <w:rPr>
                <w:rFonts w:cs="Angsana New"/>
                <w:sz w:val="26"/>
                <w:szCs w:val="26"/>
              </w:rPr>
              <w:t>-</w:t>
            </w:r>
          </w:p>
        </w:tc>
        <w:tc>
          <w:tcPr>
            <w:tcW w:w="284"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left w:val="nil"/>
              <w:bottom w:val="single" w:sz="4" w:space="0" w:color="auto"/>
              <w:right w:val="nil"/>
            </w:tcBorders>
          </w:tcPr>
          <w:p w:rsidR="00F44D32" w:rsidRPr="00031A4E" w:rsidRDefault="00F44D32" w:rsidP="007862E0">
            <w:pPr>
              <w:pStyle w:val="9"/>
              <w:ind w:left="-108" w:right="175"/>
              <w:jc w:val="right"/>
              <w:rPr>
                <w:rFonts w:cs="Angsana New"/>
                <w:b w:val="0"/>
                <w:bCs w:val="0"/>
                <w:sz w:val="26"/>
                <w:szCs w:val="26"/>
              </w:rPr>
            </w:pPr>
            <w:r w:rsidRPr="00031A4E">
              <w:rPr>
                <w:rFonts w:cs="Angsana New"/>
                <w:b w:val="0"/>
                <w:bCs w:val="0"/>
                <w:sz w:val="26"/>
                <w:szCs w:val="26"/>
              </w:rPr>
              <w:t xml:space="preserve"> (3</w:t>
            </w:r>
            <w:r w:rsidRPr="00031A4E">
              <w:rPr>
                <w:rFonts w:cs="Angsana New"/>
                <w:b w:val="0"/>
                <w:bCs w:val="0"/>
                <w:sz w:val="26"/>
                <w:szCs w:val="26"/>
                <w:cs/>
              </w:rPr>
              <w:t>,841,847.0</w:t>
            </w:r>
            <w:r w:rsidRPr="00031A4E">
              <w:rPr>
                <w:rFonts w:cs="Angsana New"/>
                <w:b w:val="0"/>
                <w:bCs w:val="0"/>
                <w:sz w:val="26"/>
                <w:szCs w:val="26"/>
              </w:rPr>
              <w:t>0)</w:t>
            </w:r>
          </w:p>
        </w:tc>
        <w:tc>
          <w:tcPr>
            <w:tcW w:w="283"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left w:val="nil"/>
              <w:bottom w:val="single" w:sz="4" w:space="0" w:color="auto"/>
              <w:right w:val="nil"/>
            </w:tcBorders>
          </w:tcPr>
          <w:p w:rsidR="00F44D32" w:rsidRPr="00031A4E" w:rsidRDefault="00F44D32" w:rsidP="00F44D32">
            <w:pPr>
              <w:pStyle w:val="9"/>
              <w:ind w:left="-108" w:right="175"/>
              <w:jc w:val="right"/>
              <w:rPr>
                <w:rFonts w:cs="Angsana New"/>
                <w:b w:val="0"/>
                <w:bCs w:val="0"/>
                <w:sz w:val="26"/>
                <w:szCs w:val="26"/>
              </w:rPr>
            </w:pPr>
            <w:r w:rsidRPr="00031A4E">
              <w:rPr>
                <w:rFonts w:cs="Angsana New"/>
                <w:b w:val="0"/>
                <w:bCs w:val="0"/>
                <w:sz w:val="26"/>
                <w:szCs w:val="26"/>
              </w:rPr>
              <w:t xml:space="preserve"> </w:t>
            </w:r>
            <w:r w:rsidRPr="00031A4E">
              <w:rPr>
                <w:rFonts w:cs="Angsana New"/>
                <w:b w:val="0"/>
                <w:bCs w:val="0"/>
                <w:sz w:val="26"/>
                <w:szCs w:val="26"/>
                <w:cs/>
              </w:rPr>
              <w:t>13</w:t>
            </w:r>
            <w:r w:rsidRPr="00031A4E">
              <w:rPr>
                <w:rFonts w:cs="Angsana New"/>
                <w:b w:val="0"/>
                <w:bCs w:val="0"/>
                <w:sz w:val="26"/>
                <w:szCs w:val="26"/>
              </w:rPr>
              <w:t>,</w:t>
            </w:r>
            <w:r w:rsidRPr="00031A4E">
              <w:rPr>
                <w:rFonts w:cs="Angsana New"/>
                <w:b w:val="0"/>
                <w:bCs w:val="0"/>
                <w:sz w:val="26"/>
                <w:szCs w:val="26"/>
                <w:cs/>
              </w:rPr>
              <w:t>799</w:t>
            </w:r>
            <w:r w:rsidRPr="00031A4E">
              <w:rPr>
                <w:rFonts w:cs="Angsana New"/>
                <w:b w:val="0"/>
                <w:bCs w:val="0"/>
                <w:sz w:val="26"/>
                <w:szCs w:val="26"/>
              </w:rPr>
              <w:t>,</w:t>
            </w:r>
            <w:r w:rsidRPr="00031A4E">
              <w:rPr>
                <w:rFonts w:cs="Angsana New"/>
                <w:b w:val="0"/>
                <w:bCs w:val="0"/>
                <w:sz w:val="26"/>
                <w:szCs w:val="26"/>
                <w:cs/>
              </w:rPr>
              <w:t>574</w:t>
            </w:r>
            <w:r w:rsidRPr="00031A4E">
              <w:rPr>
                <w:rFonts w:cs="Angsana New"/>
                <w:b w:val="0"/>
                <w:bCs w:val="0"/>
                <w:sz w:val="26"/>
                <w:szCs w:val="26"/>
              </w:rPr>
              <w:t>.00</w:t>
            </w:r>
          </w:p>
        </w:tc>
        <w:tc>
          <w:tcPr>
            <w:tcW w:w="283" w:type="dxa"/>
            <w:tcBorders>
              <w:left w:val="nil"/>
              <w:right w:val="nil"/>
            </w:tcBorders>
          </w:tcPr>
          <w:p w:rsidR="00F44D32" w:rsidRPr="00031A4E" w:rsidRDefault="00F44D32" w:rsidP="003B3314">
            <w:pPr>
              <w:pStyle w:val="9"/>
              <w:ind w:left="-108" w:right="0"/>
              <w:jc w:val="right"/>
              <w:rPr>
                <w:rFonts w:cs="Angsana New"/>
                <w:b w:val="0"/>
                <w:bCs w:val="0"/>
                <w:sz w:val="26"/>
                <w:szCs w:val="26"/>
              </w:rPr>
            </w:pPr>
          </w:p>
        </w:tc>
        <w:tc>
          <w:tcPr>
            <w:tcW w:w="1842" w:type="dxa"/>
            <w:tcBorders>
              <w:left w:val="nil"/>
              <w:bottom w:val="single" w:sz="4" w:space="0" w:color="auto"/>
              <w:right w:val="nil"/>
            </w:tcBorders>
          </w:tcPr>
          <w:p w:rsidR="00F44D32" w:rsidRPr="00031A4E" w:rsidRDefault="00F44D32" w:rsidP="007862E0">
            <w:pPr>
              <w:pStyle w:val="9"/>
              <w:ind w:left="-108" w:right="175"/>
              <w:jc w:val="right"/>
              <w:rPr>
                <w:rFonts w:cs="Angsana New"/>
                <w:b w:val="0"/>
                <w:bCs w:val="0"/>
                <w:sz w:val="26"/>
                <w:szCs w:val="26"/>
              </w:rPr>
            </w:pPr>
            <w:r w:rsidRPr="00031A4E">
              <w:rPr>
                <w:rFonts w:cs="Angsana New"/>
                <w:b w:val="0"/>
                <w:bCs w:val="0"/>
                <w:sz w:val="26"/>
                <w:szCs w:val="26"/>
                <w:cs/>
              </w:rPr>
              <w:t>1</w:t>
            </w:r>
            <w:r w:rsidRPr="00031A4E">
              <w:rPr>
                <w:rFonts w:cs="Angsana New"/>
                <w:b w:val="0"/>
                <w:bCs w:val="0"/>
                <w:sz w:val="26"/>
                <w:szCs w:val="26"/>
              </w:rPr>
              <w:t>,</w:t>
            </w:r>
            <w:r w:rsidRPr="00031A4E">
              <w:rPr>
                <w:rFonts w:cs="Angsana New"/>
                <w:b w:val="0"/>
                <w:bCs w:val="0"/>
                <w:sz w:val="26"/>
                <w:szCs w:val="26"/>
                <w:cs/>
              </w:rPr>
              <w:t>088</w:t>
            </w:r>
            <w:r w:rsidRPr="00031A4E">
              <w:rPr>
                <w:rFonts w:cs="Angsana New"/>
                <w:b w:val="0"/>
                <w:bCs w:val="0"/>
                <w:sz w:val="26"/>
                <w:szCs w:val="26"/>
              </w:rPr>
              <w:t>,</w:t>
            </w:r>
            <w:r w:rsidRPr="00031A4E">
              <w:rPr>
                <w:rFonts w:cs="Angsana New"/>
                <w:b w:val="0"/>
                <w:bCs w:val="0"/>
                <w:sz w:val="26"/>
                <w:szCs w:val="26"/>
                <w:cs/>
              </w:rPr>
              <w:t>532</w:t>
            </w:r>
            <w:r w:rsidRPr="00031A4E">
              <w:rPr>
                <w:rFonts w:cs="Angsana New"/>
                <w:b w:val="0"/>
                <w:bCs w:val="0"/>
                <w:sz w:val="26"/>
                <w:szCs w:val="26"/>
              </w:rPr>
              <w:t>.00</w:t>
            </w:r>
          </w:p>
        </w:tc>
      </w:tr>
      <w:tr w:rsidR="00F44D32" w:rsidRPr="00031A4E" w:rsidTr="003B3314">
        <w:tc>
          <w:tcPr>
            <w:tcW w:w="3119" w:type="dxa"/>
            <w:tcBorders>
              <w:top w:val="nil"/>
              <w:left w:val="nil"/>
              <w:bottom w:val="nil"/>
              <w:right w:val="nil"/>
            </w:tcBorders>
          </w:tcPr>
          <w:p w:rsidR="00F44D32" w:rsidRPr="00031A4E" w:rsidRDefault="00F44D32" w:rsidP="003B3314">
            <w:pPr>
              <w:ind w:left="175" w:right="-108" w:hanging="175"/>
              <w:jc w:val="thaiDistribute"/>
              <w:rPr>
                <w:rFonts w:cs="Angsana New"/>
                <w:sz w:val="26"/>
                <w:szCs w:val="26"/>
                <w:cs/>
              </w:rPr>
            </w:pPr>
            <w:r w:rsidRPr="00031A4E">
              <w:rPr>
                <w:rFonts w:cs="Angsana New"/>
                <w:sz w:val="26"/>
                <w:szCs w:val="26"/>
                <w:cs/>
              </w:rPr>
              <w:t>กำไร(ขาดทุน)เบ็ดเสร็จรวมสำหรับปี</w:t>
            </w:r>
          </w:p>
        </w:tc>
        <w:tc>
          <w:tcPr>
            <w:tcW w:w="1843" w:type="dxa"/>
            <w:tcBorders>
              <w:top w:val="single" w:sz="4" w:space="0" w:color="auto"/>
              <w:left w:val="nil"/>
              <w:bottom w:val="double" w:sz="4" w:space="0" w:color="auto"/>
              <w:right w:val="nil"/>
            </w:tcBorders>
          </w:tcPr>
          <w:p w:rsidR="00F44D32" w:rsidRPr="00031A4E" w:rsidRDefault="00F44D32" w:rsidP="003B3314">
            <w:pPr>
              <w:pStyle w:val="9"/>
              <w:ind w:left="-108" w:right="34"/>
              <w:jc w:val="right"/>
              <w:rPr>
                <w:rFonts w:cs="Angsana New"/>
                <w:b w:val="0"/>
                <w:bCs w:val="0"/>
                <w:sz w:val="26"/>
                <w:szCs w:val="26"/>
                <w:cs/>
              </w:rPr>
            </w:pPr>
            <w:r w:rsidRPr="00031A4E">
              <w:rPr>
                <w:rFonts w:cs="Angsana New"/>
                <w:b w:val="0"/>
                <w:bCs w:val="0"/>
                <w:sz w:val="26"/>
                <w:szCs w:val="26"/>
                <w:cs/>
              </w:rPr>
              <w:t>735</w:t>
            </w:r>
            <w:r w:rsidRPr="00031A4E">
              <w:rPr>
                <w:rFonts w:cs="Angsana New"/>
                <w:b w:val="0"/>
                <w:bCs w:val="0"/>
                <w:sz w:val="26"/>
                <w:szCs w:val="26"/>
              </w:rPr>
              <w:t>,</w:t>
            </w:r>
            <w:r w:rsidRPr="00031A4E">
              <w:rPr>
                <w:rFonts w:cs="Angsana New"/>
                <w:b w:val="0"/>
                <w:bCs w:val="0"/>
                <w:sz w:val="26"/>
                <w:szCs w:val="26"/>
                <w:cs/>
              </w:rPr>
              <w:t>290</w:t>
            </w:r>
            <w:r w:rsidRPr="00031A4E">
              <w:rPr>
                <w:rFonts w:cs="Angsana New"/>
                <w:b w:val="0"/>
                <w:bCs w:val="0"/>
                <w:sz w:val="26"/>
                <w:szCs w:val="26"/>
              </w:rPr>
              <w:t>,</w:t>
            </w:r>
            <w:r w:rsidRPr="00031A4E">
              <w:rPr>
                <w:rFonts w:cs="Angsana New"/>
                <w:b w:val="0"/>
                <w:bCs w:val="0"/>
                <w:sz w:val="26"/>
                <w:szCs w:val="26"/>
                <w:cs/>
              </w:rPr>
              <w:t>964</w:t>
            </w:r>
            <w:r w:rsidRPr="00031A4E">
              <w:rPr>
                <w:rFonts w:cs="Angsana New"/>
                <w:b w:val="0"/>
                <w:bCs w:val="0"/>
                <w:sz w:val="26"/>
                <w:szCs w:val="26"/>
              </w:rPr>
              <w:t>.00</w:t>
            </w:r>
          </w:p>
        </w:tc>
        <w:tc>
          <w:tcPr>
            <w:tcW w:w="283" w:type="dxa"/>
            <w:tcBorders>
              <w:left w:val="nil"/>
              <w:right w:val="nil"/>
            </w:tcBorders>
          </w:tcPr>
          <w:p w:rsidR="00F44D32" w:rsidRPr="00031A4E" w:rsidRDefault="00F44D32" w:rsidP="003B3314">
            <w:pPr>
              <w:pStyle w:val="9"/>
              <w:ind w:left="-108" w:right="34"/>
              <w:jc w:val="right"/>
              <w:rPr>
                <w:rFonts w:cs="Angsana New"/>
                <w:b w:val="0"/>
                <w:bCs w:val="0"/>
                <w:sz w:val="26"/>
                <w:szCs w:val="26"/>
              </w:rPr>
            </w:pPr>
          </w:p>
        </w:tc>
        <w:tc>
          <w:tcPr>
            <w:tcW w:w="1842" w:type="dxa"/>
            <w:tcBorders>
              <w:top w:val="single" w:sz="4" w:space="0" w:color="auto"/>
              <w:left w:val="nil"/>
              <w:bottom w:val="double" w:sz="4" w:space="0" w:color="auto"/>
              <w:right w:val="nil"/>
            </w:tcBorders>
          </w:tcPr>
          <w:p w:rsidR="00F44D32" w:rsidRPr="00031A4E" w:rsidRDefault="00F44D32" w:rsidP="007862E0">
            <w:pPr>
              <w:pStyle w:val="9"/>
              <w:ind w:left="-108" w:right="34"/>
              <w:jc w:val="right"/>
              <w:rPr>
                <w:rFonts w:cs="Angsana New"/>
                <w:b w:val="0"/>
                <w:bCs w:val="0"/>
                <w:sz w:val="26"/>
                <w:szCs w:val="26"/>
                <w:cs/>
              </w:rPr>
            </w:pPr>
            <w:r w:rsidRPr="00031A4E">
              <w:rPr>
                <w:rFonts w:cs="Angsana New"/>
                <w:b w:val="0"/>
                <w:bCs w:val="0"/>
                <w:sz w:val="26"/>
                <w:szCs w:val="26"/>
                <w:cs/>
              </w:rPr>
              <w:t>628</w:t>
            </w:r>
            <w:r w:rsidRPr="00031A4E">
              <w:rPr>
                <w:rFonts w:cs="Angsana New"/>
                <w:b w:val="0"/>
                <w:bCs w:val="0"/>
                <w:sz w:val="26"/>
                <w:szCs w:val="26"/>
              </w:rPr>
              <w:t>,</w:t>
            </w:r>
            <w:r w:rsidRPr="00031A4E">
              <w:rPr>
                <w:rFonts w:cs="Angsana New"/>
                <w:b w:val="0"/>
                <w:bCs w:val="0"/>
                <w:sz w:val="26"/>
                <w:szCs w:val="26"/>
                <w:cs/>
              </w:rPr>
              <w:t>770</w:t>
            </w:r>
            <w:r w:rsidRPr="00031A4E">
              <w:rPr>
                <w:rFonts w:cs="Angsana New"/>
                <w:b w:val="0"/>
                <w:bCs w:val="0"/>
                <w:sz w:val="26"/>
                <w:szCs w:val="26"/>
              </w:rPr>
              <w:t>,</w:t>
            </w:r>
            <w:r w:rsidRPr="00031A4E">
              <w:rPr>
                <w:rFonts w:cs="Angsana New"/>
                <w:b w:val="0"/>
                <w:bCs w:val="0"/>
                <w:sz w:val="26"/>
                <w:szCs w:val="26"/>
                <w:cs/>
              </w:rPr>
              <w:t>555</w:t>
            </w:r>
            <w:r w:rsidRPr="00031A4E">
              <w:rPr>
                <w:rFonts w:cs="Angsana New"/>
                <w:b w:val="0"/>
                <w:bCs w:val="0"/>
                <w:sz w:val="26"/>
                <w:szCs w:val="26"/>
              </w:rPr>
              <w:t>.00</w:t>
            </w:r>
          </w:p>
        </w:tc>
        <w:tc>
          <w:tcPr>
            <w:tcW w:w="284"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top w:val="single" w:sz="4" w:space="0" w:color="auto"/>
              <w:left w:val="nil"/>
              <w:bottom w:val="double" w:sz="4" w:space="0" w:color="auto"/>
              <w:right w:val="nil"/>
            </w:tcBorders>
          </w:tcPr>
          <w:p w:rsidR="00F44D32" w:rsidRPr="00031A4E" w:rsidRDefault="00F44D32" w:rsidP="007862E0">
            <w:pPr>
              <w:ind w:left="-106" w:right="-81"/>
              <w:jc w:val="center"/>
              <w:rPr>
                <w:rFonts w:cs="Angsana New"/>
                <w:sz w:val="26"/>
                <w:szCs w:val="26"/>
              </w:rPr>
            </w:pPr>
            <w:r w:rsidRPr="00031A4E">
              <w:rPr>
                <w:rFonts w:cs="Angsana New"/>
                <w:sz w:val="26"/>
                <w:szCs w:val="26"/>
              </w:rPr>
              <w:t>-</w:t>
            </w:r>
          </w:p>
        </w:tc>
        <w:tc>
          <w:tcPr>
            <w:tcW w:w="284"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top w:val="single" w:sz="4" w:space="0" w:color="auto"/>
              <w:left w:val="nil"/>
              <w:bottom w:val="double" w:sz="4" w:space="0" w:color="auto"/>
              <w:right w:val="nil"/>
            </w:tcBorders>
          </w:tcPr>
          <w:p w:rsidR="00F44D32" w:rsidRPr="00031A4E" w:rsidRDefault="00F44D32" w:rsidP="007862E0">
            <w:pPr>
              <w:pStyle w:val="9"/>
              <w:ind w:left="-108" w:right="175"/>
              <w:jc w:val="right"/>
              <w:rPr>
                <w:rFonts w:cs="Angsana New"/>
                <w:b w:val="0"/>
                <w:bCs w:val="0"/>
                <w:sz w:val="26"/>
                <w:szCs w:val="26"/>
              </w:rPr>
            </w:pPr>
            <w:r w:rsidRPr="00031A4E">
              <w:rPr>
                <w:rFonts w:cs="Angsana New"/>
                <w:b w:val="0"/>
                <w:bCs w:val="0"/>
                <w:sz w:val="26"/>
                <w:szCs w:val="26"/>
                <w:cs/>
              </w:rPr>
              <w:t>96</w:t>
            </w:r>
            <w:r w:rsidRPr="00031A4E">
              <w:rPr>
                <w:rFonts w:cs="Angsana New"/>
                <w:b w:val="0"/>
                <w:bCs w:val="0"/>
                <w:sz w:val="26"/>
                <w:szCs w:val="26"/>
              </w:rPr>
              <w:t>,</w:t>
            </w:r>
            <w:r w:rsidRPr="00031A4E">
              <w:rPr>
                <w:rFonts w:cs="Angsana New"/>
                <w:b w:val="0"/>
                <w:bCs w:val="0"/>
                <w:sz w:val="26"/>
                <w:szCs w:val="26"/>
                <w:cs/>
              </w:rPr>
              <w:t>456</w:t>
            </w:r>
            <w:r w:rsidRPr="00031A4E">
              <w:rPr>
                <w:rFonts w:cs="Angsana New"/>
                <w:b w:val="0"/>
                <w:bCs w:val="0"/>
                <w:sz w:val="26"/>
                <w:szCs w:val="26"/>
              </w:rPr>
              <w:t>,</w:t>
            </w:r>
            <w:r w:rsidRPr="00031A4E">
              <w:rPr>
                <w:rFonts w:cs="Angsana New"/>
                <w:b w:val="0"/>
                <w:bCs w:val="0"/>
                <w:sz w:val="26"/>
                <w:szCs w:val="26"/>
                <w:cs/>
              </w:rPr>
              <w:t>164</w:t>
            </w:r>
            <w:r w:rsidRPr="00031A4E">
              <w:rPr>
                <w:rFonts w:cs="Angsana New"/>
                <w:b w:val="0"/>
                <w:bCs w:val="0"/>
                <w:sz w:val="26"/>
                <w:szCs w:val="26"/>
              </w:rPr>
              <w:t>.00</w:t>
            </w:r>
          </w:p>
        </w:tc>
        <w:tc>
          <w:tcPr>
            <w:tcW w:w="283"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top w:val="single" w:sz="4" w:space="0" w:color="auto"/>
              <w:left w:val="nil"/>
              <w:bottom w:val="double" w:sz="4" w:space="0" w:color="auto"/>
              <w:right w:val="nil"/>
            </w:tcBorders>
          </w:tcPr>
          <w:p w:rsidR="00F44D32" w:rsidRPr="00031A4E" w:rsidRDefault="00F44D32" w:rsidP="00F44D32">
            <w:pPr>
              <w:pStyle w:val="9"/>
              <w:ind w:left="-108" w:right="175"/>
              <w:jc w:val="right"/>
              <w:rPr>
                <w:rFonts w:cs="Angsana New"/>
                <w:b w:val="0"/>
                <w:bCs w:val="0"/>
                <w:sz w:val="26"/>
                <w:szCs w:val="26"/>
                <w:cs/>
              </w:rPr>
            </w:pPr>
            <w:r w:rsidRPr="00031A4E">
              <w:rPr>
                <w:rFonts w:cs="Angsana New"/>
                <w:b w:val="0"/>
                <w:bCs w:val="0"/>
                <w:sz w:val="26"/>
                <w:szCs w:val="26"/>
                <w:cs/>
              </w:rPr>
              <w:t>735</w:t>
            </w:r>
            <w:r w:rsidRPr="00031A4E">
              <w:rPr>
                <w:rFonts w:cs="Angsana New"/>
                <w:b w:val="0"/>
                <w:bCs w:val="0"/>
                <w:sz w:val="26"/>
                <w:szCs w:val="26"/>
              </w:rPr>
              <w:t>,</w:t>
            </w:r>
            <w:r w:rsidRPr="00031A4E">
              <w:rPr>
                <w:rFonts w:cs="Angsana New"/>
                <w:b w:val="0"/>
                <w:bCs w:val="0"/>
                <w:sz w:val="26"/>
                <w:szCs w:val="26"/>
                <w:cs/>
              </w:rPr>
              <w:t>290</w:t>
            </w:r>
            <w:r w:rsidRPr="00031A4E">
              <w:rPr>
                <w:rFonts w:cs="Angsana New"/>
                <w:b w:val="0"/>
                <w:bCs w:val="0"/>
                <w:sz w:val="26"/>
                <w:szCs w:val="26"/>
              </w:rPr>
              <w:t>,</w:t>
            </w:r>
            <w:r w:rsidRPr="00031A4E">
              <w:rPr>
                <w:rFonts w:cs="Angsana New"/>
                <w:b w:val="0"/>
                <w:bCs w:val="0"/>
                <w:sz w:val="26"/>
                <w:szCs w:val="26"/>
                <w:cs/>
              </w:rPr>
              <w:t>964</w:t>
            </w:r>
            <w:r w:rsidRPr="00031A4E">
              <w:rPr>
                <w:rFonts w:cs="Angsana New"/>
                <w:b w:val="0"/>
                <w:bCs w:val="0"/>
                <w:sz w:val="26"/>
                <w:szCs w:val="26"/>
              </w:rPr>
              <w:t>.00</w:t>
            </w:r>
          </w:p>
        </w:tc>
        <w:tc>
          <w:tcPr>
            <w:tcW w:w="283" w:type="dxa"/>
            <w:tcBorders>
              <w:left w:val="nil"/>
              <w:right w:val="nil"/>
            </w:tcBorders>
          </w:tcPr>
          <w:p w:rsidR="00F44D32" w:rsidRPr="00031A4E" w:rsidRDefault="00F44D32" w:rsidP="003B3314">
            <w:pPr>
              <w:pStyle w:val="9"/>
              <w:ind w:left="-108" w:right="0"/>
              <w:jc w:val="right"/>
              <w:rPr>
                <w:rFonts w:cs="Angsana New"/>
                <w:b w:val="0"/>
                <w:bCs w:val="0"/>
                <w:sz w:val="26"/>
                <w:szCs w:val="26"/>
              </w:rPr>
            </w:pPr>
          </w:p>
        </w:tc>
        <w:tc>
          <w:tcPr>
            <w:tcW w:w="1842" w:type="dxa"/>
            <w:tcBorders>
              <w:top w:val="single" w:sz="4" w:space="0" w:color="auto"/>
              <w:left w:val="nil"/>
              <w:bottom w:val="double" w:sz="4" w:space="0" w:color="auto"/>
              <w:right w:val="nil"/>
            </w:tcBorders>
          </w:tcPr>
          <w:p w:rsidR="00F44D32" w:rsidRPr="00031A4E" w:rsidRDefault="00F44D32" w:rsidP="007862E0">
            <w:pPr>
              <w:pStyle w:val="9"/>
              <w:ind w:left="-108" w:right="175"/>
              <w:jc w:val="right"/>
              <w:rPr>
                <w:rFonts w:cs="Angsana New"/>
                <w:b w:val="0"/>
                <w:bCs w:val="0"/>
                <w:sz w:val="26"/>
                <w:szCs w:val="26"/>
              </w:rPr>
            </w:pPr>
            <w:r w:rsidRPr="00031A4E">
              <w:rPr>
                <w:rFonts w:cs="Angsana New"/>
                <w:b w:val="0"/>
                <w:bCs w:val="0"/>
                <w:sz w:val="26"/>
                <w:szCs w:val="26"/>
                <w:cs/>
              </w:rPr>
              <w:t>725</w:t>
            </w:r>
            <w:r w:rsidRPr="00031A4E">
              <w:rPr>
                <w:rFonts w:cs="Angsana New"/>
                <w:b w:val="0"/>
                <w:bCs w:val="0"/>
                <w:sz w:val="26"/>
                <w:szCs w:val="26"/>
              </w:rPr>
              <w:t>,</w:t>
            </w:r>
            <w:r w:rsidRPr="00031A4E">
              <w:rPr>
                <w:rFonts w:cs="Angsana New"/>
                <w:b w:val="0"/>
                <w:bCs w:val="0"/>
                <w:sz w:val="26"/>
                <w:szCs w:val="26"/>
                <w:cs/>
              </w:rPr>
              <w:t>226</w:t>
            </w:r>
            <w:r w:rsidRPr="00031A4E">
              <w:rPr>
                <w:rFonts w:cs="Angsana New"/>
                <w:b w:val="0"/>
                <w:bCs w:val="0"/>
                <w:sz w:val="26"/>
                <w:szCs w:val="26"/>
              </w:rPr>
              <w:t>,</w:t>
            </w:r>
            <w:r w:rsidRPr="00031A4E">
              <w:rPr>
                <w:rFonts w:cs="Angsana New"/>
                <w:b w:val="0"/>
                <w:bCs w:val="0"/>
                <w:sz w:val="26"/>
                <w:szCs w:val="26"/>
                <w:cs/>
              </w:rPr>
              <w:t>719</w:t>
            </w:r>
            <w:r w:rsidRPr="00031A4E">
              <w:rPr>
                <w:rFonts w:cs="Angsana New"/>
                <w:b w:val="0"/>
                <w:bCs w:val="0"/>
                <w:sz w:val="26"/>
                <w:szCs w:val="26"/>
              </w:rPr>
              <w:t>.00</w:t>
            </w:r>
          </w:p>
        </w:tc>
      </w:tr>
      <w:tr w:rsidR="00F44D32" w:rsidRPr="00031A4E" w:rsidTr="003B3314">
        <w:tc>
          <w:tcPr>
            <w:tcW w:w="3119" w:type="dxa"/>
            <w:tcBorders>
              <w:top w:val="nil"/>
              <w:left w:val="nil"/>
              <w:bottom w:val="nil"/>
              <w:right w:val="nil"/>
            </w:tcBorders>
          </w:tcPr>
          <w:p w:rsidR="00F44D32" w:rsidRPr="00031A4E" w:rsidRDefault="00F44D32" w:rsidP="003B3314">
            <w:pPr>
              <w:ind w:left="175" w:right="-108" w:hanging="175"/>
              <w:jc w:val="thaiDistribute"/>
              <w:rPr>
                <w:rFonts w:cs="Angsana New"/>
                <w:sz w:val="26"/>
                <w:szCs w:val="26"/>
                <w:cs/>
              </w:rPr>
            </w:pPr>
          </w:p>
        </w:tc>
        <w:tc>
          <w:tcPr>
            <w:tcW w:w="1843" w:type="dxa"/>
            <w:tcBorders>
              <w:top w:val="double" w:sz="4" w:space="0" w:color="auto"/>
              <w:left w:val="nil"/>
              <w:right w:val="nil"/>
            </w:tcBorders>
          </w:tcPr>
          <w:p w:rsidR="00F44D32" w:rsidRPr="00031A4E" w:rsidRDefault="00F44D32" w:rsidP="003B3314">
            <w:pPr>
              <w:pStyle w:val="9"/>
              <w:ind w:left="-108" w:right="34"/>
              <w:jc w:val="right"/>
              <w:rPr>
                <w:rFonts w:cs="Angsana New"/>
                <w:b w:val="0"/>
                <w:bCs w:val="0"/>
                <w:sz w:val="26"/>
                <w:szCs w:val="26"/>
                <w:highlight w:val="red"/>
              </w:rPr>
            </w:pPr>
          </w:p>
        </w:tc>
        <w:tc>
          <w:tcPr>
            <w:tcW w:w="283" w:type="dxa"/>
            <w:tcBorders>
              <w:left w:val="nil"/>
              <w:right w:val="nil"/>
            </w:tcBorders>
          </w:tcPr>
          <w:p w:rsidR="00F44D32" w:rsidRPr="00031A4E" w:rsidRDefault="00F44D32" w:rsidP="003B3314">
            <w:pPr>
              <w:pStyle w:val="9"/>
              <w:ind w:left="-108" w:right="34"/>
              <w:jc w:val="right"/>
              <w:rPr>
                <w:rFonts w:cs="Angsana New"/>
                <w:b w:val="0"/>
                <w:bCs w:val="0"/>
                <w:sz w:val="26"/>
                <w:szCs w:val="26"/>
              </w:rPr>
            </w:pPr>
          </w:p>
        </w:tc>
        <w:tc>
          <w:tcPr>
            <w:tcW w:w="1842" w:type="dxa"/>
            <w:tcBorders>
              <w:top w:val="double" w:sz="4" w:space="0" w:color="auto"/>
              <w:left w:val="nil"/>
              <w:right w:val="nil"/>
            </w:tcBorders>
          </w:tcPr>
          <w:p w:rsidR="00F44D32" w:rsidRPr="00031A4E" w:rsidRDefault="00F44D32" w:rsidP="007862E0">
            <w:pPr>
              <w:pStyle w:val="9"/>
              <w:ind w:left="-108" w:right="34"/>
              <w:jc w:val="right"/>
              <w:rPr>
                <w:rFonts w:cs="Angsana New"/>
                <w:b w:val="0"/>
                <w:bCs w:val="0"/>
                <w:sz w:val="26"/>
                <w:szCs w:val="26"/>
                <w:highlight w:val="yellow"/>
              </w:rPr>
            </w:pPr>
          </w:p>
        </w:tc>
        <w:tc>
          <w:tcPr>
            <w:tcW w:w="284"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top w:val="double" w:sz="4" w:space="0" w:color="auto"/>
              <w:left w:val="nil"/>
              <w:right w:val="nil"/>
            </w:tcBorders>
          </w:tcPr>
          <w:p w:rsidR="00F44D32" w:rsidRPr="00031A4E" w:rsidRDefault="00F44D32" w:rsidP="007862E0">
            <w:pPr>
              <w:ind w:left="-106" w:right="-81"/>
              <w:jc w:val="center"/>
              <w:rPr>
                <w:rFonts w:cs="Angsana New"/>
                <w:sz w:val="26"/>
                <w:szCs w:val="26"/>
              </w:rPr>
            </w:pPr>
          </w:p>
        </w:tc>
        <w:tc>
          <w:tcPr>
            <w:tcW w:w="284"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top w:val="double" w:sz="4" w:space="0" w:color="auto"/>
              <w:left w:val="nil"/>
              <w:right w:val="nil"/>
            </w:tcBorders>
          </w:tcPr>
          <w:p w:rsidR="00F44D32" w:rsidRPr="00031A4E" w:rsidRDefault="00F44D32" w:rsidP="007862E0">
            <w:pPr>
              <w:pStyle w:val="9"/>
              <w:ind w:left="-108" w:right="175"/>
              <w:jc w:val="right"/>
              <w:rPr>
                <w:rFonts w:cs="Angsana New"/>
                <w:b w:val="0"/>
                <w:bCs w:val="0"/>
                <w:sz w:val="26"/>
                <w:szCs w:val="26"/>
                <w:highlight w:val="yellow"/>
              </w:rPr>
            </w:pPr>
          </w:p>
        </w:tc>
        <w:tc>
          <w:tcPr>
            <w:tcW w:w="283"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top w:val="double" w:sz="4" w:space="0" w:color="auto"/>
              <w:left w:val="nil"/>
              <w:right w:val="nil"/>
            </w:tcBorders>
          </w:tcPr>
          <w:p w:rsidR="00F44D32" w:rsidRPr="00031A4E" w:rsidRDefault="00F44D32" w:rsidP="00F44D32">
            <w:pPr>
              <w:pStyle w:val="9"/>
              <w:ind w:left="-108" w:right="175"/>
              <w:jc w:val="right"/>
              <w:rPr>
                <w:rFonts w:cs="Angsana New"/>
                <w:b w:val="0"/>
                <w:bCs w:val="0"/>
                <w:sz w:val="26"/>
                <w:szCs w:val="26"/>
                <w:highlight w:val="red"/>
              </w:rPr>
            </w:pPr>
          </w:p>
        </w:tc>
        <w:tc>
          <w:tcPr>
            <w:tcW w:w="283" w:type="dxa"/>
            <w:tcBorders>
              <w:left w:val="nil"/>
              <w:right w:val="nil"/>
            </w:tcBorders>
          </w:tcPr>
          <w:p w:rsidR="00F44D32" w:rsidRPr="00031A4E" w:rsidRDefault="00F44D32" w:rsidP="003B3314">
            <w:pPr>
              <w:pStyle w:val="9"/>
              <w:ind w:left="-108" w:right="0"/>
              <w:jc w:val="right"/>
              <w:rPr>
                <w:rFonts w:cs="Angsana New"/>
                <w:b w:val="0"/>
                <w:bCs w:val="0"/>
                <w:sz w:val="26"/>
                <w:szCs w:val="26"/>
              </w:rPr>
            </w:pPr>
          </w:p>
        </w:tc>
        <w:tc>
          <w:tcPr>
            <w:tcW w:w="1842" w:type="dxa"/>
            <w:tcBorders>
              <w:top w:val="double" w:sz="4" w:space="0" w:color="auto"/>
              <w:left w:val="nil"/>
              <w:right w:val="nil"/>
            </w:tcBorders>
          </w:tcPr>
          <w:p w:rsidR="00F44D32" w:rsidRPr="00031A4E" w:rsidRDefault="00F44D32" w:rsidP="007862E0">
            <w:pPr>
              <w:pStyle w:val="9"/>
              <w:ind w:left="-108" w:right="175"/>
              <w:jc w:val="right"/>
              <w:rPr>
                <w:rFonts w:cs="Angsana New"/>
                <w:b w:val="0"/>
                <w:bCs w:val="0"/>
                <w:sz w:val="26"/>
                <w:szCs w:val="26"/>
                <w:highlight w:val="yellow"/>
              </w:rPr>
            </w:pPr>
          </w:p>
        </w:tc>
      </w:tr>
      <w:tr w:rsidR="00F44D32" w:rsidRPr="00031A4E" w:rsidTr="003B3314">
        <w:tc>
          <w:tcPr>
            <w:tcW w:w="3119" w:type="dxa"/>
            <w:tcBorders>
              <w:top w:val="nil"/>
              <w:left w:val="nil"/>
              <w:bottom w:val="nil"/>
              <w:right w:val="nil"/>
            </w:tcBorders>
          </w:tcPr>
          <w:p w:rsidR="00F44D32" w:rsidRPr="00031A4E" w:rsidRDefault="00F44D32" w:rsidP="00B24EDE">
            <w:pPr>
              <w:ind w:left="175" w:hanging="175"/>
              <w:jc w:val="thaiDistribute"/>
              <w:rPr>
                <w:rFonts w:cs="Angsana New"/>
                <w:sz w:val="26"/>
                <w:szCs w:val="26"/>
                <w:cs/>
              </w:rPr>
            </w:pPr>
            <w:r w:rsidRPr="00031A4E">
              <w:rPr>
                <w:rFonts w:cs="Angsana New"/>
                <w:sz w:val="26"/>
                <w:szCs w:val="26"/>
                <w:cs/>
              </w:rPr>
              <w:t>เงินปันผลรับจากบริษัทร่วม</w:t>
            </w:r>
          </w:p>
        </w:tc>
        <w:tc>
          <w:tcPr>
            <w:tcW w:w="1843" w:type="dxa"/>
            <w:tcBorders>
              <w:left w:val="nil"/>
              <w:right w:val="nil"/>
            </w:tcBorders>
          </w:tcPr>
          <w:p w:rsidR="00F44D32" w:rsidRPr="00031A4E" w:rsidRDefault="00F44D32" w:rsidP="003B3314">
            <w:pPr>
              <w:pStyle w:val="9"/>
              <w:ind w:left="-108" w:right="34"/>
              <w:jc w:val="right"/>
              <w:rPr>
                <w:rFonts w:cs="Angsana New"/>
                <w:b w:val="0"/>
                <w:bCs w:val="0"/>
                <w:sz w:val="26"/>
                <w:szCs w:val="26"/>
                <w:cs/>
              </w:rPr>
            </w:pPr>
            <w:r w:rsidRPr="00031A4E">
              <w:rPr>
                <w:rFonts w:cs="Angsana New"/>
                <w:b w:val="0"/>
                <w:bCs w:val="0"/>
                <w:sz w:val="26"/>
                <w:szCs w:val="26"/>
                <w:cs/>
              </w:rPr>
              <w:t>163</w:t>
            </w:r>
            <w:r w:rsidRPr="00031A4E">
              <w:rPr>
                <w:rFonts w:cs="Angsana New"/>
                <w:b w:val="0"/>
                <w:bCs w:val="0"/>
                <w:sz w:val="26"/>
                <w:szCs w:val="26"/>
              </w:rPr>
              <w:t>,</w:t>
            </w:r>
            <w:r w:rsidRPr="00031A4E">
              <w:rPr>
                <w:rFonts w:cs="Angsana New"/>
                <w:b w:val="0"/>
                <w:bCs w:val="0"/>
                <w:sz w:val="26"/>
                <w:szCs w:val="26"/>
                <w:cs/>
              </w:rPr>
              <w:t>177</w:t>
            </w:r>
            <w:r w:rsidRPr="00031A4E">
              <w:rPr>
                <w:rFonts w:cs="Angsana New"/>
                <w:b w:val="0"/>
                <w:bCs w:val="0"/>
                <w:sz w:val="26"/>
                <w:szCs w:val="26"/>
              </w:rPr>
              <w:t>,</w:t>
            </w:r>
            <w:r w:rsidRPr="00031A4E">
              <w:rPr>
                <w:rFonts w:cs="Angsana New"/>
                <w:b w:val="0"/>
                <w:bCs w:val="0"/>
                <w:sz w:val="26"/>
                <w:szCs w:val="26"/>
                <w:cs/>
              </w:rPr>
              <w:t>938.00</w:t>
            </w:r>
          </w:p>
        </w:tc>
        <w:tc>
          <w:tcPr>
            <w:tcW w:w="283" w:type="dxa"/>
            <w:tcBorders>
              <w:left w:val="nil"/>
              <w:right w:val="nil"/>
            </w:tcBorders>
          </w:tcPr>
          <w:p w:rsidR="00F44D32" w:rsidRPr="00031A4E" w:rsidRDefault="00F44D32" w:rsidP="003B3314">
            <w:pPr>
              <w:pStyle w:val="9"/>
              <w:ind w:left="-108" w:right="34"/>
              <w:jc w:val="right"/>
              <w:rPr>
                <w:rFonts w:cs="Angsana New"/>
                <w:b w:val="0"/>
                <w:bCs w:val="0"/>
                <w:sz w:val="26"/>
                <w:szCs w:val="26"/>
              </w:rPr>
            </w:pPr>
          </w:p>
        </w:tc>
        <w:tc>
          <w:tcPr>
            <w:tcW w:w="1842" w:type="dxa"/>
            <w:tcBorders>
              <w:left w:val="nil"/>
              <w:right w:val="nil"/>
            </w:tcBorders>
          </w:tcPr>
          <w:p w:rsidR="00F44D32" w:rsidRPr="00031A4E" w:rsidRDefault="00F44D32" w:rsidP="007862E0">
            <w:pPr>
              <w:pStyle w:val="9"/>
              <w:ind w:left="-108" w:right="34"/>
              <w:jc w:val="right"/>
              <w:rPr>
                <w:rFonts w:cs="Angsana New"/>
                <w:b w:val="0"/>
                <w:bCs w:val="0"/>
                <w:sz w:val="26"/>
                <w:szCs w:val="26"/>
                <w:cs/>
              </w:rPr>
            </w:pPr>
            <w:r w:rsidRPr="00031A4E">
              <w:rPr>
                <w:rFonts w:cs="Angsana New"/>
                <w:b w:val="0"/>
                <w:bCs w:val="0"/>
                <w:sz w:val="26"/>
                <w:szCs w:val="26"/>
                <w:cs/>
              </w:rPr>
              <w:t>130</w:t>
            </w:r>
            <w:r w:rsidRPr="00031A4E">
              <w:rPr>
                <w:rFonts w:cs="Angsana New"/>
                <w:b w:val="0"/>
                <w:bCs w:val="0"/>
                <w:sz w:val="26"/>
                <w:szCs w:val="26"/>
              </w:rPr>
              <w:t>,</w:t>
            </w:r>
            <w:r w:rsidRPr="00031A4E">
              <w:rPr>
                <w:rFonts w:cs="Angsana New"/>
                <w:b w:val="0"/>
                <w:bCs w:val="0"/>
                <w:sz w:val="26"/>
                <w:szCs w:val="26"/>
                <w:cs/>
              </w:rPr>
              <w:t>542</w:t>
            </w:r>
            <w:r w:rsidRPr="00031A4E">
              <w:rPr>
                <w:rFonts w:cs="Angsana New"/>
                <w:b w:val="0"/>
                <w:bCs w:val="0"/>
                <w:sz w:val="26"/>
                <w:szCs w:val="26"/>
              </w:rPr>
              <w:t>,</w:t>
            </w:r>
            <w:r w:rsidRPr="00031A4E">
              <w:rPr>
                <w:rFonts w:cs="Angsana New"/>
                <w:b w:val="0"/>
                <w:bCs w:val="0"/>
                <w:sz w:val="26"/>
                <w:szCs w:val="26"/>
                <w:cs/>
              </w:rPr>
              <w:t>350.40</w:t>
            </w:r>
          </w:p>
        </w:tc>
        <w:tc>
          <w:tcPr>
            <w:tcW w:w="284"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left w:val="nil"/>
              <w:right w:val="nil"/>
            </w:tcBorders>
          </w:tcPr>
          <w:p w:rsidR="00F44D32" w:rsidRPr="00031A4E" w:rsidRDefault="00F44D32" w:rsidP="007862E0">
            <w:pPr>
              <w:ind w:left="-106" w:right="-81"/>
              <w:jc w:val="center"/>
              <w:rPr>
                <w:rFonts w:cs="Angsana New"/>
                <w:sz w:val="26"/>
                <w:szCs w:val="26"/>
              </w:rPr>
            </w:pPr>
            <w:r w:rsidRPr="00031A4E">
              <w:rPr>
                <w:rFonts w:cs="Angsana New"/>
                <w:sz w:val="26"/>
                <w:szCs w:val="26"/>
              </w:rPr>
              <w:t>-</w:t>
            </w:r>
          </w:p>
        </w:tc>
        <w:tc>
          <w:tcPr>
            <w:tcW w:w="284"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left w:val="nil"/>
              <w:right w:val="nil"/>
            </w:tcBorders>
          </w:tcPr>
          <w:p w:rsidR="00F44D32" w:rsidRPr="00031A4E" w:rsidRDefault="00F44D32" w:rsidP="007862E0">
            <w:pPr>
              <w:pStyle w:val="9"/>
              <w:ind w:left="-108" w:right="175"/>
              <w:jc w:val="right"/>
              <w:rPr>
                <w:rFonts w:cs="Angsana New"/>
                <w:b w:val="0"/>
                <w:bCs w:val="0"/>
                <w:sz w:val="26"/>
                <w:szCs w:val="26"/>
              </w:rPr>
            </w:pPr>
            <w:r w:rsidRPr="00031A4E">
              <w:rPr>
                <w:rFonts w:cs="Angsana New"/>
                <w:b w:val="0"/>
                <w:bCs w:val="0"/>
                <w:sz w:val="26"/>
                <w:szCs w:val="26"/>
              </w:rPr>
              <w:t>1</w:t>
            </w:r>
            <w:r w:rsidRPr="00031A4E">
              <w:rPr>
                <w:rFonts w:cs="Angsana New"/>
                <w:b w:val="0"/>
                <w:bCs w:val="0"/>
                <w:sz w:val="26"/>
                <w:szCs w:val="26"/>
                <w:cs/>
              </w:rPr>
              <w:t>4</w:t>
            </w:r>
            <w:r w:rsidRPr="00031A4E">
              <w:rPr>
                <w:rFonts w:cs="Angsana New"/>
                <w:b w:val="0"/>
                <w:bCs w:val="0"/>
                <w:sz w:val="26"/>
                <w:szCs w:val="26"/>
              </w:rPr>
              <w:t>,</w:t>
            </w:r>
            <w:r w:rsidRPr="00031A4E">
              <w:rPr>
                <w:rFonts w:cs="Angsana New"/>
                <w:b w:val="0"/>
                <w:bCs w:val="0"/>
                <w:sz w:val="26"/>
                <w:szCs w:val="26"/>
                <w:cs/>
              </w:rPr>
              <w:t>768</w:t>
            </w:r>
            <w:r w:rsidRPr="00031A4E">
              <w:rPr>
                <w:rFonts w:cs="Angsana New"/>
                <w:b w:val="0"/>
                <w:bCs w:val="0"/>
                <w:sz w:val="26"/>
                <w:szCs w:val="26"/>
              </w:rPr>
              <w:t>,871.75</w:t>
            </w:r>
          </w:p>
        </w:tc>
        <w:tc>
          <w:tcPr>
            <w:tcW w:w="283" w:type="dxa"/>
            <w:tcBorders>
              <w:left w:val="nil"/>
              <w:right w:val="nil"/>
            </w:tcBorders>
          </w:tcPr>
          <w:p w:rsidR="00F44D32" w:rsidRPr="00031A4E" w:rsidRDefault="00F44D32" w:rsidP="003B3314">
            <w:pPr>
              <w:pStyle w:val="9"/>
              <w:ind w:left="-108" w:right="33"/>
              <w:jc w:val="right"/>
              <w:rPr>
                <w:rFonts w:cs="Angsana New"/>
                <w:b w:val="0"/>
                <w:bCs w:val="0"/>
                <w:sz w:val="26"/>
                <w:szCs w:val="26"/>
              </w:rPr>
            </w:pPr>
          </w:p>
        </w:tc>
        <w:tc>
          <w:tcPr>
            <w:tcW w:w="1843" w:type="dxa"/>
            <w:tcBorders>
              <w:left w:val="nil"/>
              <w:right w:val="nil"/>
            </w:tcBorders>
          </w:tcPr>
          <w:p w:rsidR="00F44D32" w:rsidRPr="00031A4E" w:rsidRDefault="00F44D32" w:rsidP="00BF40E6">
            <w:pPr>
              <w:pStyle w:val="9"/>
              <w:ind w:left="-108" w:right="34"/>
              <w:jc w:val="right"/>
              <w:rPr>
                <w:rFonts w:cs="Angsana New"/>
                <w:b w:val="0"/>
                <w:bCs w:val="0"/>
                <w:sz w:val="26"/>
                <w:szCs w:val="26"/>
                <w:cs/>
              </w:rPr>
            </w:pPr>
            <w:r w:rsidRPr="00031A4E">
              <w:rPr>
                <w:rFonts w:cs="Angsana New"/>
                <w:b w:val="0"/>
                <w:bCs w:val="0"/>
                <w:sz w:val="26"/>
                <w:szCs w:val="26"/>
                <w:cs/>
              </w:rPr>
              <w:t>163</w:t>
            </w:r>
            <w:r w:rsidRPr="00031A4E">
              <w:rPr>
                <w:rFonts w:cs="Angsana New"/>
                <w:b w:val="0"/>
                <w:bCs w:val="0"/>
                <w:sz w:val="26"/>
                <w:szCs w:val="26"/>
              </w:rPr>
              <w:t>,</w:t>
            </w:r>
            <w:r w:rsidRPr="00031A4E">
              <w:rPr>
                <w:rFonts w:cs="Angsana New"/>
                <w:b w:val="0"/>
                <w:bCs w:val="0"/>
                <w:sz w:val="26"/>
                <w:szCs w:val="26"/>
                <w:cs/>
              </w:rPr>
              <w:t>177</w:t>
            </w:r>
            <w:r w:rsidRPr="00031A4E">
              <w:rPr>
                <w:rFonts w:cs="Angsana New"/>
                <w:b w:val="0"/>
                <w:bCs w:val="0"/>
                <w:sz w:val="26"/>
                <w:szCs w:val="26"/>
              </w:rPr>
              <w:t>,</w:t>
            </w:r>
            <w:r w:rsidRPr="00031A4E">
              <w:rPr>
                <w:rFonts w:cs="Angsana New"/>
                <w:b w:val="0"/>
                <w:bCs w:val="0"/>
                <w:sz w:val="26"/>
                <w:szCs w:val="26"/>
                <w:cs/>
              </w:rPr>
              <w:t>938.00</w:t>
            </w:r>
          </w:p>
        </w:tc>
        <w:tc>
          <w:tcPr>
            <w:tcW w:w="283" w:type="dxa"/>
            <w:tcBorders>
              <w:left w:val="nil"/>
              <w:right w:val="nil"/>
            </w:tcBorders>
          </w:tcPr>
          <w:p w:rsidR="00F44D32" w:rsidRPr="00031A4E" w:rsidRDefault="00F44D32" w:rsidP="003B3314">
            <w:pPr>
              <w:pStyle w:val="9"/>
              <w:ind w:left="-108" w:right="0"/>
              <w:jc w:val="right"/>
              <w:rPr>
                <w:rFonts w:cs="Angsana New"/>
                <w:b w:val="0"/>
                <w:bCs w:val="0"/>
                <w:sz w:val="26"/>
                <w:szCs w:val="26"/>
              </w:rPr>
            </w:pPr>
          </w:p>
        </w:tc>
        <w:tc>
          <w:tcPr>
            <w:tcW w:w="1842" w:type="dxa"/>
            <w:tcBorders>
              <w:left w:val="nil"/>
              <w:right w:val="nil"/>
            </w:tcBorders>
          </w:tcPr>
          <w:p w:rsidR="00F44D32" w:rsidRPr="00031A4E" w:rsidRDefault="00F44D32" w:rsidP="007862E0">
            <w:pPr>
              <w:pStyle w:val="9"/>
              <w:ind w:left="-108" w:right="175"/>
              <w:jc w:val="right"/>
              <w:rPr>
                <w:rFonts w:cs="Angsana New"/>
                <w:b w:val="0"/>
                <w:bCs w:val="0"/>
                <w:sz w:val="26"/>
                <w:szCs w:val="26"/>
                <w:cs/>
              </w:rPr>
            </w:pPr>
            <w:r w:rsidRPr="00031A4E">
              <w:rPr>
                <w:rFonts w:cs="Angsana New"/>
                <w:b w:val="0"/>
                <w:bCs w:val="0"/>
                <w:sz w:val="26"/>
                <w:szCs w:val="26"/>
                <w:cs/>
              </w:rPr>
              <w:t>145</w:t>
            </w:r>
            <w:r w:rsidRPr="00031A4E">
              <w:rPr>
                <w:rFonts w:cs="Angsana New"/>
                <w:b w:val="0"/>
                <w:bCs w:val="0"/>
                <w:sz w:val="26"/>
                <w:szCs w:val="26"/>
              </w:rPr>
              <w:t>,</w:t>
            </w:r>
            <w:r w:rsidRPr="00031A4E">
              <w:rPr>
                <w:rFonts w:cs="Angsana New"/>
                <w:b w:val="0"/>
                <w:bCs w:val="0"/>
                <w:sz w:val="26"/>
                <w:szCs w:val="26"/>
                <w:cs/>
              </w:rPr>
              <w:t>311</w:t>
            </w:r>
            <w:r w:rsidRPr="00031A4E">
              <w:rPr>
                <w:rFonts w:cs="Angsana New"/>
                <w:b w:val="0"/>
                <w:bCs w:val="0"/>
                <w:sz w:val="26"/>
                <w:szCs w:val="26"/>
              </w:rPr>
              <w:t>,</w:t>
            </w:r>
            <w:r w:rsidRPr="00031A4E">
              <w:rPr>
                <w:rFonts w:cs="Angsana New"/>
                <w:b w:val="0"/>
                <w:bCs w:val="0"/>
                <w:sz w:val="26"/>
                <w:szCs w:val="26"/>
                <w:cs/>
              </w:rPr>
              <w:t>222.15</w:t>
            </w:r>
          </w:p>
        </w:tc>
      </w:tr>
    </w:tbl>
    <w:p w:rsidR="008B3F06" w:rsidRDefault="008B3F06" w:rsidP="003906A8">
      <w:pPr>
        <w:pStyle w:val="a4"/>
        <w:ind w:left="993" w:firstLine="708"/>
        <w:rPr>
          <w:sz w:val="28"/>
          <w:szCs w:val="28"/>
        </w:rPr>
      </w:pPr>
    </w:p>
    <w:p w:rsidR="006B1BB5" w:rsidRPr="00031A4E" w:rsidRDefault="006B1BB5" w:rsidP="003906A8">
      <w:pPr>
        <w:pStyle w:val="a4"/>
        <w:ind w:left="993" w:firstLine="708"/>
        <w:rPr>
          <w:sz w:val="28"/>
          <w:szCs w:val="28"/>
        </w:rPr>
      </w:pPr>
      <w:r w:rsidRPr="00031A4E">
        <w:rPr>
          <w:sz w:val="28"/>
          <w:szCs w:val="28"/>
          <w:cs/>
        </w:rPr>
        <w:lastRenderedPageBreak/>
        <w:t>การกระทบยอดข้อมูลทางการเงินข้างต้นกับมูลค่าตามบัญชี</w:t>
      </w:r>
      <w:r w:rsidR="003F1BD5" w:rsidRPr="00031A4E">
        <w:rPr>
          <w:sz w:val="28"/>
          <w:szCs w:val="28"/>
          <w:cs/>
        </w:rPr>
        <w:t>ของส่วนได้เสีย</w:t>
      </w:r>
      <w:r w:rsidRPr="00031A4E">
        <w:rPr>
          <w:sz w:val="28"/>
          <w:szCs w:val="28"/>
          <w:cs/>
        </w:rPr>
        <w:t>ใน</w:t>
      </w:r>
      <w:r w:rsidR="003F1BD5" w:rsidRPr="00031A4E">
        <w:rPr>
          <w:sz w:val="28"/>
          <w:szCs w:val="28"/>
          <w:cs/>
        </w:rPr>
        <w:t>บริษัทร่วมที่รับรู้ใน</w:t>
      </w:r>
      <w:r w:rsidRPr="00031A4E">
        <w:rPr>
          <w:sz w:val="28"/>
          <w:szCs w:val="28"/>
          <w:cs/>
        </w:rPr>
        <w:t>งบการเงินรวมและงบการเงินเฉพาะกิจการแสดงได้ดังนี้</w:t>
      </w:r>
    </w:p>
    <w:tbl>
      <w:tblPr>
        <w:tblW w:w="15592" w:type="dxa"/>
        <w:tblInd w:w="-743" w:type="dxa"/>
        <w:tblLayout w:type="fixed"/>
        <w:tblLook w:val="0000"/>
      </w:tblPr>
      <w:tblGrid>
        <w:gridCol w:w="3119"/>
        <w:gridCol w:w="1843"/>
        <w:gridCol w:w="283"/>
        <w:gridCol w:w="1842"/>
        <w:gridCol w:w="284"/>
        <w:gridCol w:w="1843"/>
        <w:gridCol w:w="284"/>
        <w:gridCol w:w="1843"/>
        <w:gridCol w:w="283"/>
        <w:gridCol w:w="1843"/>
        <w:gridCol w:w="283"/>
        <w:gridCol w:w="1842"/>
      </w:tblGrid>
      <w:tr w:rsidR="006B1BB5" w:rsidRPr="00031A4E" w:rsidTr="007862E0">
        <w:tc>
          <w:tcPr>
            <w:tcW w:w="3119" w:type="dxa"/>
            <w:tcBorders>
              <w:top w:val="nil"/>
              <w:left w:val="nil"/>
              <w:bottom w:val="nil"/>
              <w:right w:val="nil"/>
            </w:tcBorders>
          </w:tcPr>
          <w:p w:rsidR="006B1BB5" w:rsidRPr="00031A4E" w:rsidRDefault="006B1BB5" w:rsidP="007862E0">
            <w:pPr>
              <w:pStyle w:val="9"/>
              <w:ind w:left="-108" w:right="-108"/>
              <w:rPr>
                <w:rFonts w:cs="Angsana New"/>
                <w:b w:val="0"/>
                <w:bCs w:val="0"/>
                <w:sz w:val="26"/>
                <w:szCs w:val="26"/>
              </w:rPr>
            </w:pPr>
          </w:p>
        </w:tc>
        <w:tc>
          <w:tcPr>
            <w:tcW w:w="3968" w:type="dxa"/>
            <w:gridSpan w:val="3"/>
            <w:tcBorders>
              <w:top w:val="nil"/>
              <w:left w:val="nil"/>
              <w:right w:val="nil"/>
            </w:tcBorders>
          </w:tcPr>
          <w:p w:rsidR="006B1BB5" w:rsidRPr="00031A4E" w:rsidRDefault="006B1BB5" w:rsidP="007862E0">
            <w:pPr>
              <w:ind w:left="-75" w:right="-66"/>
              <w:jc w:val="center"/>
              <w:rPr>
                <w:rFonts w:cs="Angsana New"/>
                <w:sz w:val="26"/>
                <w:szCs w:val="26"/>
                <w:cs/>
              </w:rPr>
            </w:pPr>
            <w:r w:rsidRPr="00031A4E">
              <w:rPr>
                <w:rFonts w:cs="Angsana New"/>
                <w:sz w:val="26"/>
                <w:szCs w:val="26"/>
                <w:cs/>
              </w:rPr>
              <w:t>บริษัท ซินเน็ค (ประเทศไทย) จำกัด (มหาชน)</w:t>
            </w:r>
          </w:p>
        </w:tc>
        <w:tc>
          <w:tcPr>
            <w:tcW w:w="284" w:type="dxa"/>
            <w:tcBorders>
              <w:top w:val="nil"/>
              <w:left w:val="nil"/>
              <w:right w:val="nil"/>
            </w:tcBorders>
          </w:tcPr>
          <w:p w:rsidR="006B1BB5" w:rsidRPr="00031A4E" w:rsidRDefault="006B1BB5" w:rsidP="007862E0">
            <w:pPr>
              <w:ind w:left="-75" w:right="-66"/>
              <w:jc w:val="center"/>
              <w:rPr>
                <w:rFonts w:cs="Angsana New"/>
                <w:sz w:val="26"/>
                <w:szCs w:val="26"/>
                <w:cs/>
              </w:rPr>
            </w:pPr>
          </w:p>
        </w:tc>
        <w:tc>
          <w:tcPr>
            <w:tcW w:w="3970" w:type="dxa"/>
            <w:gridSpan w:val="3"/>
            <w:tcBorders>
              <w:top w:val="nil"/>
              <w:left w:val="nil"/>
              <w:right w:val="nil"/>
            </w:tcBorders>
          </w:tcPr>
          <w:p w:rsidR="006B1BB5" w:rsidRPr="00031A4E" w:rsidRDefault="006B1BB5" w:rsidP="007862E0">
            <w:pPr>
              <w:ind w:left="-75" w:right="-66"/>
              <w:jc w:val="thaiDistribute"/>
              <w:rPr>
                <w:rFonts w:cs="Angsana New"/>
                <w:sz w:val="26"/>
                <w:szCs w:val="26"/>
                <w:cs/>
              </w:rPr>
            </w:pPr>
            <w:r w:rsidRPr="00031A4E">
              <w:rPr>
                <w:rFonts w:cs="Angsana New"/>
                <w:sz w:val="26"/>
                <w:szCs w:val="26"/>
                <w:cs/>
              </w:rPr>
              <w:t>บริษัท ไทย บริติช ซีเคียวริตี้</w:t>
            </w:r>
            <w:r w:rsidR="00B24EDE">
              <w:rPr>
                <w:rFonts w:cs="Angsana New" w:hint="cs"/>
                <w:sz w:val="26"/>
                <w:szCs w:val="26"/>
                <w:cs/>
              </w:rPr>
              <w:t xml:space="preserve"> </w:t>
            </w:r>
            <w:r w:rsidRPr="00031A4E">
              <w:rPr>
                <w:rFonts w:cs="Angsana New"/>
                <w:sz w:val="26"/>
                <w:szCs w:val="26"/>
                <w:cs/>
              </w:rPr>
              <w:t>พริ้นติ้ง จำกัด (มหาชน)</w:t>
            </w:r>
          </w:p>
        </w:tc>
        <w:tc>
          <w:tcPr>
            <w:tcW w:w="283" w:type="dxa"/>
            <w:tcBorders>
              <w:top w:val="nil"/>
              <w:left w:val="nil"/>
              <w:right w:val="nil"/>
            </w:tcBorders>
          </w:tcPr>
          <w:p w:rsidR="006B1BB5" w:rsidRPr="00031A4E" w:rsidRDefault="006B1BB5" w:rsidP="007862E0">
            <w:pPr>
              <w:ind w:left="-75" w:right="-66"/>
              <w:jc w:val="center"/>
              <w:rPr>
                <w:rFonts w:cs="Angsana New"/>
                <w:sz w:val="26"/>
                <w:szCs w:val="26"/>
                <w:cs/>
              </w:rPr>
            </w:pPr>
          </w:p>
        </w:tc>
        <w:tc>
          <w:tcPr>
            <w:tcW w:w="3968" w:type="dxa"/>
            <w:gridSpan w:val="3"/>
            <w:tcBorders>
              <w:top w:val="nil"/>
              <w:left w:val="nil"/>
              <w:right w:val="nil"/>
            </w:tcBorders>
          </w:tcPr>
          <w:p w:rsidR="006B1BB5" w:rsidRPr="00031A4E" w:rsidRDefault="006B1BB5" w:rsidP="007862E0">
            <w:pPr>
              <w:ind w:left="-75" w:right="-66"/>
              <w:jc w:val="center"/>
              <w:rPr>
                <w:rFonts w:cs="Angsana New"/>
                <w:sz w:val="26"/>
                <w:szCs w:val="26"/>
                <w:cs/>
              </w:rPr>
            </w:pPr>
            <w:r w:rsidRPr="00031A4E">
              <w:rPr>
                <w:rFonts w:cs="Angsana New"/>
                <w:sz w:val="26"/>
                <w:szCs w:val="26"/>
                <w:cs/>
              </w:rPr>
              <w:t>รวม</w:t>
            </w:r>
          </w:p>
        </w:tc>
      </w:tr>
      <w:tr w:rsidR="006B1BB5" w:rsidRPr="00031A4E" w:rsidTr="007862E0">
        <w:tc>
          <w:tcPr>
            <w:tcW w:w="3119" w:type="dxa"/>
            <w:tcBorders>
              <w:top w:val="nil"/>
              <w:left w:val="nil"/>
              <w:bottom w:val="nil"/>
              <w:right w:val="nil"/>
            </w:tcBorders>
          </w:tcPr>
          <w:p w:rsidR="006B1BB5" w:rsidRPr="00031A4E" w:rsidRDefault="006B1BB5" w:rsidP="007862E0">
            <w:pPr>
              <w:pStyle w:val="9"/>
              <w:ind w:left="-108" w:right="-108"/>
              <w:rPr>
                <w:rFonts w:cs="Angsana New"/>
                <w:b w:val="0"/>
                <w:bCs w:val="0"/>
                <w:sz w:val="26"/>
                <w:szCs w:val="26"/>
              </w:rPr>
            </w:pPr>
          </w:p>
        </w:tc>
        <w:tc>
          <w:tcPr>
            <w:tcW w:w="1843" w:type="dxa"/>
            <w:tcBorders>
              <w:top w:val="nil"/>
              <w:left w:val="nil"/>
              <w:right w:val="nil"/>
            </w:tcBorders>
          </w:tcPr>
          <w:p w:rsidR="006B1BB5" w:rsidRPr="00031A4E" w:rsidRDefault="006B1BB5" w:rsidP="007862E0">
            <w:pPr>
              <w:ind w:left="-75" w:right="-66"/>
              <w:jc w:val="center"/>
              <w:rPr>
                <w:rFonts w:cs="Angsana New"/>
                <w:sz w:val="26"/>
                <w:szCs w:val="26"/>
                <w:cs/>
              </w:rPr>
            </w:pPr>
            <w:r w:rsidRPr="00031A4E">
              <w:rPr>
                <w:rFonts w:cs="Angsana New"/>
                <w:sz w:val="26"/>
                <w:szCs w:val="26"/>
                <w:cs/>
              </w:rPr>
              <w:t>ณ วันที่</w:t>
            </w:r>
          </w:p>
        </w:tc>
        <w:tc>
          <w:tcPr>
            <w:tcW w:w="283" w:type="dxa"/>
            <w:tcBorders>
              <w:top w:val="nil"/>
              <w:left w:val="nil"/>
              <w:right w:val="nil"/>
            </w:tcBorders>
          </w:tcPr>
          <w:p w:rsidR="006B1BB5" w:rsidRPr="00031A4E" w:rsidRDefault="006B1BB5" w:rsidP="007862E0">
            <w:pPr>
              <w:ind w:left="-75" w:right="-66"/>
              <w:jc w:val="center"/>
              <w:rPr>
                <w:rFonts w:cs="Angsana New"/>
                <w:sz w:val="26"/>
                <w:szCs w:val="26"/>
                <w:cs/>
              </w:rPr>
            </w:pPr>
          </w:p>
        </w:tc>
        <w:tc>
          <w:tcPr>
            <w:tcW w:w="1842" w:type="dxa"/>
            <w:tcBorders>
              <w:top w:val="nil"/>
              <w:left w:val="nil"/>
              <w:right w:val="nil"/>
            </w:tcBorders>
          </w:tcPr>
          <w:p w:rsidR="006B1BB5" w:rsidRPr="00031A4E" w:rsidRDefault="006B1BB5" w:rsidP="007862E0">
            <w:pPr>
              <w:ind w:left="-75" w:right="-66"/>
              <w:jc w:val="center"/>
              <w:rPr>
                <w:rFonts w:cs="Angsana New"/>
                <w:sz w:val="26"/>
                <w:szCs w:val="26"/>
                <w:cs/>
              </w:rPr>
            </w:pPr>
            <w:r w:rsidRPr="00031A4E">
              <w:rPr>
                <w:rFonts w:cs="Angsana New"/>
                <w:sz w:val="26"/>
                <w:szCs w:val="26"/>
                <w:cs/>
              </w:rPr>
              <w:t>ณ วันที่</w:t>
            </w:r>
          </w:p>
        </w:tc>
        <w:tc>
          <w:tcPr>
            <w:tcW w:w="284" w:type="dxa"/>
            <w:tcBorders>
              <w:top w:val="nil"/>
              <w:left w:val="nil"/>
              <w:right w:val="nil"/>
            </w:tcBorders>
          </w:tcPr>
          <w:p w:rsidR="006B1BB5" w:rsidRPr="00031A4E" w:rsidRDefault="006B1BB5" w:rsidP="007862E0">
            <w:pPr>
              <w:ind w:left="-75" w:right="-66"/>
              <w:jc w:val="center"/>
              <w:rPr>
                <w:rFonts w:cs="Angsana New"/>
                <w:sz w:val="26"/>
                <w:szCs w:val="26"/>
                <w:cs/>
              </w:rPr>
            </w:pPr>
          </w:p>
        </w:tc>
        <w:tc>
          <w:tcPr>
            <w:tcW w:w="1843" w:type="dxa"/>
            <w:tcBorders>
              <w:top w:val="nil"/>
              <w:left w:val="nil"/>
              <w:right w:val="nil"/>
            </w:tcBorders>
          </w:tcPr>
          <w:p w:rsidR="006B1BB5" w:rsidRPr="00031A4E" w:rsidRDefault="006B1BB5" w:rsidP="007862E0">
            <w:pPr>
              <w:ind w:left="-75" w:right="-66"/>
              <w:jc w:val="center"/>
              <w:rPr>
                <w:rFonts w:cs="Angsana New"/>
                <w:sz w:val="26"/>
                <w:szCs w:val="26"/>
                <w:cs/>
              </w:rPr>
            </w:pPr>
            <w:r w:rsidRPr="00031A4E">
              <w:rPr>
                <w:rFonts w:cs="Angsana New"/>
                <w:sz w:val="26"/>
                <w:szCs w:val="26"/>
                <w:cs/>
              </w:rPr>
              <w:t>ณ วันที่</w:t>
            </w:r>
          </w:p>
        </w:tc>
        <w:tc>
          <w:tcPr>
            <w:tcW w:w="284" w:type="dxa"/>
            <w:tcBorders>
              <w:top w:val="nil"/>
              <w:left w:val="nil"/>
              <w:right w:val="nil"/>
            </w:tcBorders>
          </w:tcPr>
          <w:p w:rsidR="006B1BB5" w:rsidRPr="00031A4E" w:rsidRDefault="006B1BB5" w:rsidP="007862E0">
            <w:pPr>
              <w:ind w:left="-75" w:right="-66"/>
              <w:jc w:val="center"/>
              <w:rPr>
                <w:rFonts w:cs="Angsana New"/>
                <w:sz w:val="26"/>
                <w:szCs w:val="26"/>
                <w:cs/>
              </w:rPr>
            </w:pPr>
          </w:p>
        </w:tc>
        <w:tc>
          <w:tcPr>
            <w:tcW w:w="1843" w:type="dxa"/>
            <w:tcBorders>
              <w:top w:val="nil"/>
              <w:left w:val="nil"/>
              <w:right w:val="nil"/>
            </w:tcBorders>
          </w:tcPr>
          <w:p w:rsidR="006B1BB5" w:rsidRPr="00031A4E" w:rsidRDefault="006B1BB5" w:rsidP="007862E0">
            <w:pPr>
              <w:ind w:left="-75" w:right="-66"/>
              <w:jc w:val="center"/>
              <w:rPr>
                <w:rFonts w:cs="Angsana New"/>
                <w:sz w:val="26"/>
                <w:szCs w:val="26"/>
                <w:cs/>
              </w:rPr>
            </w:pPr>
            <w:r w:rsidRPr="00031A4E">
              <w:rPr>
                <w:rFonts w:cs="Angsana New"/>
                <w:sz w:val="26"/>
                <w:szCs w:val="26"/>
                <w:cs/>
              </w:rPr>
              <w:t>ณ วันที่</w:t>
            </w:r>
          </w:p>
        </w:tc>
        <w:tc>
          <w:tcPr>
            <w:tcW w:w="283" w:type="dxa"/>
            <w:tcBorders>
              <w:top w:val="nil"/>
              <w:left w:val="nil"/>
              <w:right w:val="nil"/>
            </w:tcBorders>
          </w:tcPr>
          <w:p w:rsidR="006B1BB5" w:rsidRPr="00031A4E" w:rsidRDefault="006B1BB5" w:rsidP="007862E0">
            <w:pPr>
              <w:ind w:left="-75" w:right="-66"/>
              <w:jc w:val="center"/>
              <w:rPr>
                <w:rFonts w:cs="Angsana New"/>
                <w:sz w:val="26"/>
                <w:szCs w:val="26"/>
                <w:cs/>
              </w:rPr>
            </w:pPr>
          </w:p>
        </w:tc>
        <w:tc>
          <w:tcPr>
            <w:tcW w:w="1843" w:type="dxa"/>
            <w:tcBorders>
              <w:top w:val="nil"/>
              <w:left w:val="nil"/>
              <w:right w:val="nil"/>
            </w:tcBorders>
          </w:tcPr>
          <w:p w:rsidR="006B1BB5" w:rsidRPr="00031A4E" w:rsidRDefault="006B1BB5" w:rsidP="007862E0">
            <w:pPr>
              <w:ind w:left="-75" w:right="-66"/>
              <w:jc w:val="center"/>
              <w:rPr>
                <w:rFonts w:cs="Angsana New"/>
                <w:sz w:val="26"/>
                <w:szCs w:val="26"/>
                <w:cs/>
              </w:rPr>
            </w:pPr>
            <w:r w:rsidRPr="00031A4E">
              <w:rPr>
                <w:rFonts w:cs="Angsana New"/>
                <w:sz w:val="26"/>
                <w:szCs w:val="26"/>
                <w:cs/>
              </w:rPr>
              <w:t>ณ วันที่</w:t>
            </w:r>
          </w:p>
        </w:tc>
        <w:tc>
          <w:tcPr>
            <w:tcW w:w="283" w:type="dxa"/>
            <w:tcBorders>
              <w:top w:val="nil"/>
              <w:left w:val="nil"/>
              <w:right w:val="nil"/>
            </w:tcBorders>
          </w:tcPr>
          <w:p w:rsidR="006B1BB5" w:rsidRPr="00031A4E" w:rsidRDefault="006B1BB5" w:rsidP="007862E0">
            <w:pPr>
              <w:ind w:left="-75" w:right="-66"/>
              <w:jc w:val="center"/>
              <w:rPr>
                <w:rFonts w:cs="Angsana New"/>
                <w:sz w:val="26"/>
                <w:szCs w:val="26"/>
                <w:cs/>
              </w:rPr>
            </w:pPr>
          </w:p>
        </w:tc>
        <w:tc>
          <w:tcPr>
            <w:tcW w:w="1842" w:type="dxa"/>
            <w:tcBorders>
              <w:top w:val="nil"/>
              <w:left w:val="nil"/>
              <w:right w:val="nil"/>
            </w:tcBorders>
          </w:tcPr>
          <w:p w:rsidR="006B1BB5" w:rsidRPr="00031A4E" w:rsidRDefault="006B1BB5" w:rsidP="007862E0">
            <w:pPr>
              <w:ind w:left="-75" w:right="-66"/>
              <w:jc w:val="center"/>
              <w:rPr>
                <w:rFonts w:cs="Angsana New"/>
                <w:sz w:val="26"/>
                <w:szCs w:val="26"/>
                <w:cs/>
              </w:rPr>
            </w:pPr>
            <w:r w:rsidRPr="00031A4E">
              <w:rPr>
                <w:rFonts w:cs="Angsana New"/>
                <w:sz w:val="26"/>
                <w:szCs w:val="26"/>
                <w:cs/>
              </w:rPr>
              <w:t>ณ วันที่</w:t>
            </w:r>
          </w:p>
        </w:tc>
      </w:tr>
      <w:tr w:rsidR="006B1BB5" w:rsidRPr="00031A4E" w:rsidTr="007862E0">
        <w:tc>
          <w:tcPr>
            <w:tcW w:w="3119" w:type="dxa"/>
            <w:tcBorders>
              <w:top w:val="nil"/>
              <w:left w:val="nil"/>
              <w:bottom w:val="nil"/>
              <w:right w:val="nil"/>
            </w:tcBorders>
          </w:tcPr>
          <w:p w:rsidR="006B1BB5" w:rsidRPr="00031A4E" w:rsidRDefault="006B1BB5" w:rsidP="007862E0">
            <w:pPr>
              <w:pStyle w:val="9"/>
              <w:ind w:left="-108" w:right="-108"/>
              <w:rPr>
                <w:rFonts w:cs="Angsana New"/>
                <w:b w:val="0"/>
                <w:bCs w:val="0"/>
                <w:sz w:val="26"/>
                <w:szCs w:val="26"/>
              </w:rPr>
            </w:pPr>
          </w:p>
        </w:tc>
        <w:tc>
          <w:tcPr>
            <w:tcW w:w="1843" w:type="dxa"/>
            <w:tcBorders>
              <w:top w:val="nil"/>
              <w:left w:val="nil"/>
              <w:right w:val="nil"/>
            </w:tcBorders>
          </w:tcPr>
          <w:p w:rsidR="006B1BB5" w:rsidRPr="00031A4E" w:rsidRDefault="006B1BB5" w:rsidP="007862E0">
            <w:pPr>
              <w:ind w:left="-75" w:right="-66"/>
              <w:jc w:val="center"/>
              <w:rPr>
                <w:rFonts w:cs="Angsana New"/>
                <w:sz w:val="26"/>
                <w:szCs w:val="26"/>
              </w:rPr>
            </w:pPr>
            <w:r w:rsidRPr="00031A4E">
              <w:rPr>
                <w:rFonts w:cs="Angsana New"/>
                <w:sz w:val="26"/>
                <w:szCs w:val="26"/>
              </w:rPr>
              <w:t xml:space="preserve">31 </w:t>
            </w:r>
            <w:r w:rsidRPr="00031A4E">
              <w:rPr>
                <w:rFonts w:cs="Angsana New"/>
                <w:sz w:val="26"/>
                <w:szCs w:val="26"/>
                <w:cs/>
              </w:rPr>
              <w:t xml:space="preserve">ธันวาคม </w:t>
            </w:r>
            <w:r w:rsidRPr="00031A4E">
              <w:rPr>
                <w:rFonts w:cs="Angsana New"/>
                <w:sz w:val="26"/>
                <w:szCs w:val="26"/>
              </w:rPr>
              <w:t>2561</w:t>
            </w:r>
          </w:p>
        </w:tc>
        <w:tc>
          <w:tcPr>
            <w:tcW w:w="283" w:type="dxa"/>
            <w:tcBorders>
              <w:top w:val="nil"/>
              <w:left w:val="nil"/>
              <w:right w:val="nil"/>
            </w:tcBorders>
          </w:tcPr>
          <w:p w:rsidR="006B1BB5" w:rsidRPr="00031A4E" w:rsidRDefault="006B1BB5" w:rsidP="007862E0">
            <w:pPr>
              <w:ind w:left="-75" w:right="-66"/>
              <w:jc w:val="center"/>
              <w:rPr>
                <w:rFonts w:cs="Angsana New"/>
                <w:sz w:val="26"/>
                <w:szCs w:val="26"/>
              </w:rPr>
            </w:pPr>
          </w:p>
        </w:tc>
        <w:tc>
          <w:tcPr>
            <w:tcW w:w="1842" w:type="dxa"/>
            <w:tcBorders>
              <w:top w:val="nil"/>
              <w:left w:val="nil"/>
              <w:right w:val="nil"/>
            </w:tcBorders>
          </w:tcPr>
          <w:p w:rsidR="006B1BB5" w:rsidRPr="00031A4E" w:rsidRDefault="006B1BB5" w:rsidP="007862E0">
            <w:pPr>
              <w:ind w:left="-75" w:right="-66"/>
              <w:jc w:val="center"/>
              <w:rPr>
                <w:rFonts w:cs="Angsana New"/>
                <w:sz w:val="26"/>
                <w:szCs w:val="26"/>
              </w:rPr>
            </w:pPr>
            <w:r w:rsidRPr="00031A4E">
              <w:rPr>
                <w:rFonts w:cs="Angsana New"/>
                <w:sz w:val="26"/>
                <w:szCs w:val="26"/>
              </w:rPr>
              <w:t xml:space="preserve">31 </w:t>
            </w:r>
            <w:r w:rsidRPr="00031A4E">
              <w:rPr>
                <w:rFonts w:cs="Angsana New"/>
                <w:sz w:val="26"/>
                <w:szCs w:val="26"/>
                <w:cs/>
              </w:rPr>
              <w:t xml:space="preserve">ธันวาคม </w:t>
            </w:r>
            <w:r w:rsidRPr="00031A4E">
              <w:rPr>
                <w:rFonts w:cs="Angsana New"/>
                <w:sz w:val="26"/>
                <w:szCs w:val="26"/>
              </w:rPr>
              <w:t>2560</w:t>
            </w:r>
          </w:p>
        </w:tc>
        <w:tc>
          <w:tcPr>
            <w:tcW w:w="284" w:type="dxa"/>
            <w:tcBorders>
              <w:top w:val="nil"/>
              <w:left w:val="nil"/>
              <w:right w:val="nil"/>
            </w:tcBorders>
          </w:tcPr>
          <w:p w:rsidR="006B1BB5" w:rsidRPr="00031A4E" w:rsidRDefault="006B1BB5" w:rsidP="007862E0">
            <w:pPr>
              <w:ind w:left="-75" w:right="-66"/>
              <w:jc w:val="center"/>
              <w:rPr>
                <w:rFonts w:cs="Angsana New"/>
                <w:sz w:val="26"/>
                <w:szCs w:val="26"/>
              </w:rPr>
            </w:pPr>
          </w:p>
        </w:tc>
        <w:tc>
          <w:tcPr>
            <w:tcW w:w="1843" w:type="dxa"/>
            <w:tcBorders>
              <w:top w:val="nil"/>
              <w:left w:val="nil"/>
              <w:right w:val="nil"/>
            </w:tcBorders>
          </w:tcPr>
          <w:p w:rsidR="006B1BB5" w:rsidRPr="00031A4E" w:rsidRDefault="006B1BB5" w:rsidP="007862E0">
            <w:pPr>
              <w:ind w:left="-75" w:right="-66"/>
              <w:jc w:val="center"/>
              <w:rPr>
                <w:rFonts w:cs="Angsana New"/>
                <w:sz w:val="26"/>
                <w:szCs w:val="26"/>
              </w:rPr>
            </w:pPr>
            <w:r w:rsidRPr="00031A4E">
              <w:rPr>
                <w:rFonts w:cs="Angsana New"/>
                <w:sz w:val="26"/>
                <w:szCs w:val="26"/>
              </w:rPr>
              <w:t xml:space="preserve">31 </w:t>
            </w:r>
            <w:r w:rsidRPr="00031A4E">
              <w:rPr>
                <w:rFonts w:cs="Angsana New"/>
                <w:sz w:val="26"/>
                <w:szCs w:val="26"/>
                <w:cs/>
              </w:rPr>
              <w:t xml:space="preserve">ธันวาคม </w:t>
            </w:r>
            <w:r w:rsidRPr="00031A4E">
              <w:rPr>
                <w:rFonts w:cs="Angsana New"/>
                <w:sz w:val="26"/>
                <w:szCs w:val="26"/>
              </w:rPr>
              <w:t>2561</w:t>
            </w:r>
          </w:p>
        </w:tc>
        <w:tc>
          <w:tcPr>
            <w:tcW w:w="284" w:type="dxa"/>
            <w:tcBorders>
              <w:top w:val="nil"/>
              <w:left w:val="nil"/>
              <w:right w:val="nil"/>
            </w:tcBorders>
          </w:tcPr>
          <w:p w:rsidR="006B1BB5" w:rsidRPr="00031A4E" w:rsidRDefault="006B1BB5" w:rsidP="007862E0">
            <w:pPr>
              <w:ind w:left="-75" w:right="-66"/>
              <w:jc w:val="center"/>
              <w:rPr>
                <w:rFonts w:cs="Angsana New"/>
                <w:sz w:val="26"/>
                <w:szCs w:val="26"/>
              </w:rPr>
            </w:pPr>
          </w:p>
        </w:tc>
        <w:tc>
          <w:tcPr>
            <w:tcW w:w="1843" w:type="dxa"/>
            <w:tcBorders>
              <w:top w:val="nil"/>
              <w:left w:val="nil"/>
              <w:right w:val="nil"/>
            </w:tcBorders>
          </w:tcPr>
          <w:p w:rsidR="006B1BB5" w:rsidRPr="00031A4E" w:rsidRDefault="006B1BB5" w:rsidP="007862E0">
            <w:pPr>
              <w:ind w:left="-75" w:right="-66"/>
              <w:jc w:val="center"/>
              <w:rPr>
                <w:rFonts w:cs="Angsana New"/>
                <w:sz w:val="26"/>
                <w:szCs w:val="26"/>
              </w:rPr>
            </w:pPr>
            <w:r w:rsidRPr="00031A4E">
              <w:rPr>
                <w:rFonts w:cs="Angsana New"/>
                <w:sz w:val="26"/>
                <w:szCs w:val="26"/>
              </w:rPr>
              <w:t xml:space="preserve">31 </w:t>
            </w:r>
            <w:r w:rsidRPr="00031A4E">
              <w:rPr>
                <w:rFonts w:cs="Angsana New"/>
                <w:sz w:val="26"/>
                <w:szCs w:val="26"/>
                <w:cs/>
              </w:rPr>
              <w:t xml:space="preserve">ธันวาคม </w:t>
            </w:r>
            <w:r w:rsidRPr="00031A4E">
              <w:rPr>
                <w:rFonts w:cs="Angsana New"/>
                <w:sz w:val="26"/>
                <w:szCs w:val="26"/>
              </w:rPr>
              <w:t>2560</w:t>
            </w:r>
          </w:p>
        </w:tc>
        <w:tc>
          <w:tcPr>
            <w:tcW w:w="283" w:type="dxa"/>
            <w:tcBorders>
              <w:top w:val="nil"/>
              <w:left w:val="nil"/>
              <w:right w:val="nil"/>
            </w:tcBorders>
          </w:tcPr>
          <w:p w:rsidR="006B1BB5" w:rsidRPr="00031A4E" w:rsidRDefault="006B1BB5" w:rsidP="007862E0">
            <w:pPr>
              <w:ind w:left="-75" w:right="-66"/>
              <w:jc w:val="center"/>
              <w:rPr>
                <w:rFonts w:cs="Angsana New"/>
                <w:sz w:val="26"/>
                <w:szCs w:val="26"/>
              </w:rPr>
            </w:pPr>
          </w:p>
        </w:tc>
        <w:tc>
          <w:tcPr>
            <w:tcW w:w="1843" w:type="dxa"/>
            <w:tcBorders>
              <w:top w:val="nil"/>
              <w:left w:val="nil"/>
              <w:right w:val="nil"/>
            </w:tcBorders>
          </w:tcPr>
          <w:p w:rsidR="006B1BB5" w:rsidRPr="00031A4E" w:rsidRDefault="006B1BB5" w:rsidP="007862E0">
            <w:pPr>
              <w:ind w:left="-75" w:right="-66"/>
              <w:jc w:val="center"/>
              <w:rPr>
                <w:rFonts w:cs="Angsana New"/>
                <w:sz w:val="26"/>
                <w:szCs w:val="26"/>
              </w:rPr>
            </w:pPr>
            <w:r w:rsidRPr="00031A4E">
              <w:rPr>
                <w:rFonts w:cs="Angsana New"/>
                <w:sz w:val="26"/>
                <w:szCs w:val="26"/>
              </w:rPr>
              <w:t xml:space="preserve">31 </w:t>
            </w:r>
            <w:r w:rsidRPr="00031A4E">
              <w:rPr>
                <w:rFonts w:cs="Angsana New"/>
                <w:sz w:val="26"/>
                <w:szCs w:val="26"/>
                <w:cs/>
              </w:rPr>
              <w:t xml:space="preserve">ธันวาคม </w:t>
            </w:r>
            <w:r w:rsidRPr="00031A4E">
              <w:rPr>
                <w:rFonts w:cs="Angsana New"/>
                <w:sz w:val="26"/>
                <w:szCs w:val="26"/>
              </w:rPr>
              <w:t>2561</w:t>
            </w:r>
          </w:p>
        </w:tc>
        <w:tc>
          <w:tcPr>
            <w:tcW w:w="283" w:type="dxa"/>
            <w:tcBorders>
              <w:top w:val="nil"/>
              <w:left w:val="nil"/>
              <w:right w:val="nil"/>
            </w:tcBorders>
          </w:tcPr>
          <w:p w:rsidR="006B1BB5" w:rsidRPr="00031A4E" w:rsidRDefault="006B1BB5" w:rsidP="007862E0">
            <w:pPr>
              <w:ind w:left="-75" w:right="-66"/>
              <w:jc w:val="center"/>
              <w:rPr>
                <w:rFonts w:cs="Angsana New"/>
                <w:sz w:val="26"/>
                <w:szCs w:val="26"/>
              </w:rPr>
            </w:pPr>
          </w:p>
        </w:tc>
        <w:tc>
          <w:tcPr>
            <w:tcW w:w="1842" w:type="dxa"/>
            <w:tcBorders>
              <w:top w:val="nil"/>
              <w:left w:val="nil"/>
              <w:right w:val="nil"/>
            </w:tcBorders>
          </w:tcPr>
          <w:p w:rsidR="006B1BB5" w:rsidRPr="00031A4E" w:rsidRDefault="006B1BB5" w:rsidP="007862E0">
            <w:pPr>
              <w:ind w:left="-75" w:right="-66"/>
              <w:jc w:val="center"/>
              <w:rPr>
                <w:rFonts w:cs="Angsana New"/>
                <w:sz w:val="26"/>
                <w:szCs w:val="26"/>
              </w:rPr>
            </w:pPr>
            <w:r w:rsidRPr="00031A4E">
              <w:rPr>
                <w:rFonts w:cs="Angsana New"/>
                <w:sz w:val="26"/>
                <w:szCs w:val="26"/>
              </w:rPr>
              <w:t xml:space="preserve">31 </w:t>
            </w:r>
            <w:r w:rsidRPr="00031A4E">
              <w:rPr>
                <w:rFonts w:cs="Angsana New"/>
                <w:sz w:val="26"/>
                <w:szCs w:val="26"/>
                <w:cs/>
              </w:rPr>
              <w:t xml:space="preserve">ธันวาคม </w:t>
            </w:r>
            <w:r w:rsidRPr="00031A4E">
              <w:rPr>
                <w:rFonts w:cs="Angsana New"/>
                <w:sz w:val="26"/>
                <w:szCs w:val="26"/>
              </w:rPr>
              <w:t>2560</w:t>
            </w:r>
          </w:p>
        </w:tc>
      </w:tr>
      <w:tr w:rsidR="006B1BB5" w:rsidRPr="00031A4E" w:rsidTr="007862E0">
        <w:tc>
          <w:tcPr>
            <w:tcW w:w="3119" w:type="dxa"/>
            <w:tcBorders>
              <w:top w:val="nil"/>
              <w:left w:val="nil"/>
              <w:bottom w:val="nil"/>
              <w:right w:val="nil"/>
            </w:tcBorders>
          </w:tcPr>
          <w:p w:rsidR="006B1BB5" w:rsidRPr="00031A4E" w:rsidRDefault="006B1BB5" w:rsidP="007862E0">
            <w:pPr>
              <w:pStyle w:val="9"/>
              <w:ind w:left="-108" w:right="-108"/>
              <w:rPr>
                <w:rFonts w:cs="Angsana New"/>
                <w:b w:val="0"/>
                <w:bCs w:val="0"/>
                <w:sz w:val="26"/>
                <w:szCs w:val="26"/>
              </w:rPr>
            </w:pPr>
          </w:p>
        </w:tc>
        <w:tc>
          <w:tcPr>
            <w:tcW w:w="1843" w:type="dxa"/>
            <w:tcBorders>
              <w:top w:val="nil"/>
              <w:left w:val="nil"/>
              <w:right w:val="nil"/>
            </w:tcBorders>
          </w:tcPr>
          <w:p w:rsidR="006B1BB5" w:rsidRPr="00031A4E" w:rsidRDefault="006B1BB5" w:rsidP="007862E0">
            <w:pPr>
              <w:pStyle w:val="9"/>
              <w:ind w:left="-108" w:right="-108"/>
              <w:rPr>
                <w:rFonts w:cs="Angsana New"/>
                <w:b w:val="0"/>
                <w:bCs w:val="0"/>
                <w:sz w:val="26"/>
                <w:szCs w:val="26"/>
                <w:cs/>
              </w:rPr>
            </w:pPr>
            <w:r w:rsidRPr="00031A4E">
              <w:rPr>
                <w:rFonts w:cs="Angsana New"/>
                <w:b w:val="0"/>
                <w:bCs w:val="0"/>
                <w:sz w:val="26"/>
                <w:szCs w:val="26"/>
                <w:cs/>
              </w:rPr>
              <w:t>บาท</w:t>
            </w:r>
          </w:p>
        </w:tc>
        <w:tc>
          <w:tcPr>
            <w:tcW w:w="283" w:type="dxa"/>
            <w:tcBorders>
              <w:top w:val="nil"/>
              <w:left w:val="nil"/>
              <w:right w:val="nil"/>
            </w:tcBorders>
          </w:tcPr>
          <w:p w:rsidR="006B1BB5" w:rsidRPr="00031A4E" w:rsidRDefault="006B1BB5" w:rsidP="007862E0">
            <w:pPr>
              <w:pStyle w:val="9"/>
              <w:ind w:left="-108" w:right="-108"/>
              <w:rPr>
                <w:rFonts w:cs="Angsana New"/>
                <w:b w:val="0"/>
                <w:bCs w:val="0"/>
                <w:sz w:val="26"/>
                <w:szCs w:val="26"/>
                <w:cs/>
              </w:rPr>
            </w:pPr>
          </w:p>
        </w:tc>
        <w:tc>
          <w:tcPr>
            <w:tcW w:w="1842" w:type="dxa"/>
            <w:tcBorders>
              <w:top w:val="nil"/>
              <w:left w:val="nil"/>
              <w:right w:val="nil"/>
            </w:tcBorders>
          </w:tcPr>
          <w:p w:rsidR="006B1BB5" w:rsidRPr="00031A4E" w:rsidRDefault="006B1BB5" w:rsidP="007862E0">
            <w:pPr>
              <w:pStyle w:val="9"/>
              <w:ind w:left="-108" w:right="-108"/>
              <w:rPr>
                <w:rFonts w:cs="Angsana New"/>
                <w:b w:val="0"/>
                <w:bCs w:val="0"/>
                <w:sz w:val="26"/>
                <w:szCs w:val="26"/>
                <w:cs/>
              </w:rPr>
            </w:pPr>
            <w:r w:rsidRPr="00031A4E">
              <w:rPr>
                <w:rFonts w:cs="Angsana New"/>
                <w:b w:val="0"/>
                <w:bCs w:val="0"/>
                <w:sz w:val="26"/>
                <w:szCs w:val="26"/>
                <w:cs/>
              </w:rPr>
              <w:t>บาท</w:t>
            </w:r>
          </w:p>
        </w:tc>
        <w:tc>
          <w:tcPr>
            <w:tcW w:w="284" w:type="dxa"/>
            <w:tcBorders>
              <w:top w:val="nil"/>
              <w:left w:val="nil"/>
              <w:right w:val="nil"/>
            </w:tcBorders>
          </w:tcPr>
          <w:p w:rsidR="006B1BB5" w:rsidRPr="00031A4E" w:rsidRDefault="006B1BB5" w:rsidP="007862E0">
            <w:pPr>
              <w:pStyle w:val="9"/>
              <w:ind w:left="-108" w:right="-108"/>
              <w:rPr>
                <w:rFonts w:cs="Angsana New"/>
                <w:b w:val="0"/>
                <w:bCs w:val="0"/>
                <w:sz w:val="26"/>
                <w:szCs w:val="26"/>
                <w:cs/>
              </w:rPr>
            </w:pPr>
          </w:p>
        </w:tc>
        <w:tc>
          <w:tcPr>
            <w:tcW w:w="1843" w:type="dxa"/>
            <w:tcBorders>
              <w:top w:val="nil"/>
              <w:left w:val="nil"/>
              <w:right w:val="nil"/>
            </w:tcBorders>
          </w:tcPr>
          <w:p w:rsidR="006B1BB5" w:rsidRPr="00031A4E" w:rsidRDefault="006B1BB5" w:rsidP="007862E0">
            <w:pPr>
              <w:pStyle w:val="9"/>
              <w:ind w:left="-108" w:right="-108"/>
              <w:rPr>
                <w:rFonts w:cs="Angsana New"/>
                <w:b w:val="0"/>
                <w:bCs w:val="0"/>
                <w:sz w:val="26"/>
                <w:szCs w:val="26"/>
                <w:cs/>
              </w:rPr>
            </w:pPr>
            <w:r w:rsidRPr="00031A4E">
              <w:rPr>
                <w:rFonts w:cs="Angsana New"/>
                <w:b w:val="0"/>
                <w:bCs w:val="0"/>
                <w:sz w:val="26"/>
                <w:szCs w:val="26"/>
                <w:cs/>
              </w:rPr>
              <w:t>บาท</w:t>
            </w:r>
          </w:p>
        </w:tc>
        <w:tc>
          <w:tcPr>
            <w:tcW w:w="284" w:type="dxa"/>
            <w:tcBorders>
              <w:top w:val="nil"/>
              <w:left w:val="nil"/>
              <w:right w:val="nil"/>
            </w:tcBorders>
          </w:tcPr>
          <w:p w:rsidR="006B1BB5" w:rsidRPr="00031A4E" w:rsidRDefault="006B1BB5" w:rsidP="007862E0">
            <w:pPr>
              <w:pStyle w:val="9"/>
              <w:ind w:left="-108" w:right="-108"/>
              <w:rPr>
                <w:rFonts w:cs="Angsana New"/>
                <w:b w:val="0"/>
                <w:bCs w:val="0"/>
                <w:sz w:val="26"/>
                <w:szCs w:val="26"/>
                <w:cs/>
              </w:rPr>
            </w:pPr>
          </w:p>
        </w:tc>
        <w:tc>
          <w:tcPr>
            <w:tcW w:w="1843" w:type="dxa"/>
            <w:tcBorders>
              <w:top w:val="nil"/>
              <w:left w:val="nil"/>
              <w:right w:val="nil"/>
            </w:tcBorders>
          </w:tcPr>
          <w:p w:rsidR="006B1BB5" w:rsidRPr="00031A4E" w:rsidRDefault="006B1BB5" w:rsidP="007862E0">
            <w:pPr>
              <w:pStyle w:val="9"/>
              <w:ind w:left="-108" w:right="-108"/>
              <w:rPr>
                <w:rFonts w:cs="Angsana New"/>
                <w:b w:val="0"/>
                <w:bCs w:val="0"/>
                <w:sz w:val="26"/>
                <w:szCs w:val="26"/>
                <w:cs/>
              </w:rPr>
            </w:pPr>
            <w:r w:rsidRPr="00031A4E">
              <w:rPr>
                <w:rFonts w:cs="Angsana New"/>
                <w:b w:val="0"/>
                <w:bCs w:val="0"/>
                <w:sz w:val="26"/>
                <w:szCs w:val="26"/>
                <w:cs/>
              </w:rPr>
              <w:t>บาท</w:t>
            </w:r>
          </w:p>
        </w:tc>
        <w:tc>
          <w:tcPr>
            <w:tcW w:w="283" w:type="dxa"/>
            <w:tcBorders>
              <w:top w:val="nil"/>
              <w:left w:val="nil"/>
              <w:right w:val="nil"/>
            </w:tcBorders>
          </w:tcPr>
          <w:p w:rsidR="006B1BB5" w:rsidRPr="00031A4E" w:rsidRDefault="006B1BB5" w:rsidP="007862E0">
            <w:pPr>
              <w:pStyle w:val="9"/>
              <w:ind w:left="-108" w:right="-108"/>
              <w:rPr>
                <w:rFonts w:cs="Angsana New"/>
                <w:b w:val="0"/>
                <w:bCs w:val="0"/>
                <w:sz w:val="26"/>
                <w:szCs w:val="26"/>
                <w:cs/>
              </w:rPr>
            </w:pPr>
          </w:p>
        </w:tc>
        <w:tc>
          <w:tcPr>
            <w:tcW w:w="1843" w:type="dxa"/>
            <w:tcBorders>
              <w:top w:val="nil"/>
              <w:left w:val="nil"/>
              <w:right w:val="nil"/>
            </w:tcBorders>
          </w:tcPr>
          <w:p w:rsidR="006B1BB5" w:rsidRPr="00031A4E" w:rsidRDefault="006B1BB5" w:rsidP="007862E0">
            <w:pPr>
              <w:pStyle w:val="9"/>
              <w:ind w:left="-108" w:right="-108"/>
              <w:rPr>
                <w:rFonts w:cs="Angsana New"/>
                <w:b w:val="0"/>
                <w:bCs w:val="0"/>
                <w:sz w:val="26"/>
                <w:szCs w:val="26"/>
                <w:cs/>
              </w:rPr>
            </w:pPr>
            <w:r w:rsidRPr="00031A4E">
              <w:rPr>
                <w:rFonts w:cs="Angsana New"/>
                <w:b w:val="0"/>
                <w:bCs w:val="0"/>
                <w:sz w:val="26"/>
                <w:szCs w:val="26"/>
                <w:cs/>
              </w:rPr>
              <w:t>บาท</w:t>
            </w:r>
          </w:p>
        </w:tc>
        <w:tc>
          <w:tcPr>
            <w:tcW w:w="283" w:type="dxa"/>
            <w:tcBorders>
              <w:top w:val="nil"/>
              <w:left w:val="nil"/>
              <w:right w:val="nil"/>
            </w:tcBorders>
          </w:tcPr>
          <w:p w:rsidR="006B1BB5" w:rsidRPr="00031A4E" w:rsidRDefault="006B1BB5" w:rsidP="007862E0">
            <w:pPr>
              <w:pStyle w:val="9"/>
              <w:ind w:left="-108" w:right="-108"/>
              <w:rPr>
                <w:rFonts w:cs="Angsana New"/>
                <w:b w:val="0"/>
                <w:bCs w:val="0"/>
                <w:sz w:val="26"/>
                <w:szCs w:val="26"/>
                <w:cs/>
              </w:rPr>
            </w:pPr>
          </w:p>
        </w:tc>
        <w:tc>
          <w:tcPr>
            <w:tcW w:w="1842" w:type="dxa"/>
            <w:tcBorders>
              <w:top w:val="nil"/>
              <w:left w:val="nil"/>
              <w:right w:val="nil"/>
            </w:tcBorders>
          </w:tcPr>
          <w:p w:rsidR="006B1BB5" w:rsidRPr="00031A4E" w:rsidRDefault="006B1BB5" w:rsidP="007862E0">
            <w:pPr>
              <w:pStyle w:val="9"/>
              <w:ind w:left="-108" w:right="-108"/>
              <w:rPr>
                <w:rFonts w:cs="Angsana New"/>
                <w:b w:val="0"/>
                <w:bCs w:val="0"/>
                <w:sz w:val="26"/>
                <w:szCs w:val="26"/>
                <w:cs/>
              </w:rPr>
            </w:pPr>
            <w:r w:rsidRPr="00031A4E">
              <w:rPr>
                <w:rFonts w:cs="Angsana New"/>
                <w:b w:val="0"/>
                <w:bCs w:val="0"/>
                <w:sz w:val="26"/>
                <w:szCs w:val="26"/>
                <w:cs/>
              </w:rPr>
              <w:t>บาท</w:t>
            </w:r>
          </w:p>
        </w:tc>
      </w:tr>
      <w:tr w:rsidR="006B1BB5" w:rsidRPr="00031A4E" w:rsidTr="007862E0">
        <w:tc>
          <w:tcPr>
            <w:tcW w:w="3119" w:type="dxa"/>
            <w:tcBorders>
              <w:top w:val="nil"/>
              <w:left w:val="nil"/>
              <w:bottom w:val="nil"/>
              <w:right w:val="nil"/>
            </w:tcBorders>
          </w:tcPr>
          <w:p w:rsidR="006B1BB5" w:rsidRPr="00031A4E" w:rsidRDefault="006B1BB5" w:rsidP="007862E0">
            <w:pPr>
              <w:ind w:right="-108"/>
              <w:jc w:val="thaiDistribute"/>
              <w:rPr>
                <w:rFonts w:cs="Angsana New"/>
                <w:sz w:val="26"/>
                <w:szCs w:val="26"/>
                <w:cs/>
              </w:rPr>
            </w:pPr>
            <w:r w:rsidRPr="00031A4E">
              <w:rPr>
                <w:rFonts w:cs="Angsana New"/>
                <w:sz w:val="26"/>
                <w:szCs w:val="26"/>
                <w:cs/>
              </w:rPr>
              <w:t>สินทรัพย์สุทธิ</w:t>
            </w:r>
          </w:p>
        </w:tc>
        <w:tc>
          <w:tcPr>
            <w:tcW w:w="1843" w:type="dxa"/>
            <w:tcBorders>
              <w:left w:val="nil"/>
              <w:right w:val="nil"/>
            </w:tcBorders>
          </w:tcPr>
          <w:p w:rsidR="006B1BB5" w:rsidRPr="00031A4E" w:rsidRDefault="00F44D32" w:rsidP="007862E0">
            <w:pPr>
              <w:pStyle w:val="9"/>
              <w:ind w:left="-108" w:right="100"/>
              <w:jc w:val="right"/>
              <w:rPr>
                <w:rFonts w:cs="Angsana New"/>
                <w:b w:val="0"/>
                <w:bCs w:val="0"/>
                <w:sz w:val="26"/>
                <w:szCs w:val="26"/>
              </w:rPr>
            </w:pPr>
            <w:r w:rsidRPr="00031A4E">
              <w:rPr>
                <w:rFonts w:cs="Angsana New"/>
                <w:b w:val="0"/>
                <w:bCs w:val="0"/>
                <w:sz w:val="26"/>
                <w:szCs w:val="26"/>
                <w:cs/>
              </w:rPr>
              <w:t>3,084</w:t>
            </w:r>
            <w:r w:rsidRPr="00031A4E">
              <w:rPr>
                <w:rFonts w:cs="Angsana New"/>
                <w:b w:val="0"/>
                <w:bCs w:val="0"/>
                <w:sz w:val="26"/>
                <w:szCs w:val="26"/>
              </w:rPr>
              <w:t>,912</w:t>
            </w:r>
            <w:r w:rsidRPr="00031A4E">
              <w:rPr>
                <w:rFonts w:cs="Angsana New"/>
                <w:b w:val="0"/>
                <w:bCs w:val="0"/>
                <w:sz w:val="26"/>
                <w:szCs w:val="26"/>
                <w:cs/>
              </w:rPr>
              <w:t>,349</w:t>
            </w:r>
            <w:r w:rsidR="006B1BB5" w:rsidRPr="00031A4E">
              <w:rPr>
                <w:rFonts w:cs="Angsana New"/>
                <w:b w:val="0"/>
                <w:bCs w:val="0"/>
                <w:sz w:val="26"/>
                <w:szCs w:val="26"/>
                <w:cs/>
              </w:rPr>
              <w:t>.00</w:t>
            </w:r>
          </w:p>
        </w:tc>
        <w:tc>
          <w:tcPr>
            <w:tcW w:w="283" w:type="dxa"/>
            <w:tcBorders>
              <w:left w:val="nil"/>
              <w:right w:val="nil"/>
            </w:tcBorders>
          </w:tcPr>
          <w:p w:rsidR="006B1BB5" w:rsidRPr="00031A4E" w:rsidRDefault="006B1BB5" w:rsidP="007862E0">
            <w:pPr>
              <w:pStyle w:val="9"/>
              <w:ind w:left="-108" w:right="-108"/>
              <w:rPr>
                <w:rFonts w:cs="Angsana New"/>
                <w:b w:val="0"/>
                <w:bCs w:val="0"/>
                <w:sz w:val="26"/>
                <w:szCs w:val="26"/>
                <w:cs/>
              </w:rPr>
            </w:pPr>
          </w:p>
        </w:tc>
        <w:tc>
          <w:tcPr>
            <w:tcW w:w="1842" w:type="dxa"/>
            <w:tcBorders>
              <w:left w:val="nil"/>
              <w:right w:val="nil"/>
            </w:tcBorders>
          </w:tcPr>
          <w:p w:rsidR="006B1BB5" w:rsidRPr="00031A4E" w:rsidRDefault="006B1BB5" w:rsidP="007862E0">
            <w:pPr>
              <w:pStyle w:val="9"/>
              <w:ind w:left="-108" w:right="100"/>
              <w:jc w:val="right"/>
              <w:rPr>
                <w:rFonts w:cs="Angsana New"/>
                <w:b w:val="0"/>
                <w:bCs w:val="0"/>
                <w:sz w:val="26"/>
                <w:szCs w:val="26"/>
              </w:rPr>
            </w:pPr>
            <w:r w:rsidRPr="00031A4E">
              <w:rPr>
                <w:rFonts w:cs="Angsana New"/>
                <w:b w:val="0"/>
                <w:bCs w:val="0"/>
                <w:sz w:val="26"/>
                <w:szCs w:val="26"/>
                <w:cs/>
              </w:rPr>
              <w:t>2,773</w:t>
            </w:r>
            <w:r w:rsidRPr="00031A4E">
              <w:rPr>
                <w:rFonts w:cs="Angsana New"/>
                <w:b w:val="0"/>
                <w:bCs w:val="0"/>
                <w:sz w:val="26"/>
                <w:szCs w:val="26"/>
              </w:rPr>
              <w:t>,302</w:t>
            </w:r>
            <w:r w:rsidRPr="00031A4E">
              <w:rPr>
                <w:rFonts w:cs="Angsana New"/>
                <w:b w:val="0"/>
                <w:bCs w:val="0"/>
                <w:sz w:val="26"/>
                <w:szCs w:val="26"/>
                <w:cs/>
              </w:rPr>
              <w:t>,087.00</w:t>
            </w:r>
          </w:p>
        </w:tc>
        <w:tc>
          <w:tcPr>
            <w:tcW w:w="284" w:type="dxa"/>
            <w:tcBorders>
              <w:left w:val="nil"/>
              <w:right w:val="nil"/>
            </w:tcBorders>
          </w:tcPr>
          <w:p w:rsidR="006B1BB5" w:rsidRPr="00031A4E" w:rsidRDefault="006B1BB5" w:rsidP="007862E0">
            <w:pPr>
              <w:pStyle w:val="9"/>
              <w:ind w:left="-108" w:right="33"/>
              <w:jc w:val="right"/>
              <w:rPr>
                <w:rFonts w:cs="Angsana New"/>
                <w:b w:val="0"/>
                <w:bCs w:val="0"/>
                <w:sz w:val="26"/>
                <w:szCs w:val="26"/>
              </w:rPr>
            </w:pPr>
          </w:p>
        </w:tc>
        <w:tc>
          <w:tcPr>
            <w:tcW w:w="1843" w:type="dxa"/>
            <w:tcBorders>
              <w:left w:val="nil"/>
              <w:right w:val="nil"/>
            </w:tcBorders>
          </w:tcPr>
          <w:p w:rsidR="006B1BB5" w:rsidRPr="00031A4E" w:rsidRDefault="006B1BB5" w:rsidP="007862E0">
            <w:pPr>
              <w:ind w:left="-106" w:right="-81"/>
              <w:jc w:val="center"/>
              <w:rPr>
                <w:rFonts w:cs="Angsana New"/>
                <w:sz w:val="26"/>
                <w:szCs w:val="26"/>
              </w:rPr>
            </w:pPr>
            <w:r w:rsidRPr="00031A4E">
              <w:rPr>
                <w:rFonts w:cs="Angsana New"/>
                <w:sz w:val="26"/>
                <w:szCs w:val="26"/>
              </w:rPr>
              <w:t>-</w:t>
            </w:r>
          </w:p>
        </w:tc>
        <w:tc>
          <w:tcPr>
            <w:tcW w:w="284" w:type="dxa"/>
            <w:tcBorders>
              <w:left w:val="nil"/>
              <w:right w:val="nil"/>
            </w:tcBorders>
          </w:tcPr>
          <w:p w:rsidR="006B1BB5" w:rsidRPr="00031A4E" w:rsidRDefault="006B1BB5" w:rsidP="007862E0">
            <w:pPr>
              <w:pStyle w:val="9"/>
              <w:ind w:left="-108" w:right="-108"/>
              <w:rPr>
                <w:rFonts w:cs="Angsana New"/>
                <w:b w:val="0"/>
                <w:bCs w:val="0"/>
                <w:sz w:val="26"/>
                <w:szCs w:val="26"/>
                <w:cs/>
              </w:rPr>
            </w:pPr>
          </w:p>
        </w:tc>
        <w:tc>
          <w:tcPr>
            <w:tcW w:w="1843" w:type="dxa"/>
            <w:tcBorders>
              <w:left w:val="nil"/>
              <w:right w:val="nil"/>
            </w:tcBorders>
          </w:tcPr>
          <w:p w:rsidR="006B1BB5" w:rsidRPr="00031A4E" w:rsidRDefault="006B1BB5" w:rsidP="007862E0">
            <w:pPr>
              <w:pStyle w:val="9"/>
              <w:ind w:left="-108" w:right="175"/>
              <w:jc w:val="right"/>
              <w:rPr>
                <w:rFonts w:cs="Angsana New"/>
                <w:b w:val="0"/>
                <w:bCs w:val="0"/>
                <w:sz w:val="26"/>
                <w:szCs w:val="26"/>
                <w:cs/>
              </w:rPr>
            </w:pPr>
            <w:r w:rsidRPr="00031A4E">
              <w:rPr>
                <w:rFonts w:cs="Angsana New"/>
                <w:b w:val="0"/>
                <w:bCs w:val="0"/>
                <w:sz w:val="26"/>
                <w:szCs w:val="26"/>
              </w:rPr>
              <w:t>6</w:t>
            </w:r>
            <w:r w:rsidRPr="00031A4E">
              <w:rPr>
                <w:rFonts w:cs="Angsana New"/>
                <w:b w:val="0"/>
                <w:bCs w:val="0"/>
                <w:sz w:val="26"/>
                <w:szCs w:val="26"/>
                <w:cs/>
              </w:rPr>
              <w:t>43</w:t>
            </w:r>
            <w:r w:rsidRPr="00031A4E">
              <w:rPr>
                <w:rFonts w:cs="Angsana New"/>
                <w:b w:val="0"/>
                <w:bCs w:val="0"/>
                <w:sz w:val="26"/>
                <w:szCs w:val="26"/>
              </w:rPr>
              <w:t>,</w:t>
            </w:r>
            <w:r w:rsidRPr="00031A4E">
              <w:rPr>
                <w:rFonts w:cs="Angsana New"/>
                <w:b w:val="0"/>
                <w:bCs w:val="0"/>
                <w:sz w:val="26"/>
                <w:szCs w:val="26"/>
                <w:cs/>
              </w:rPr>
              <w:t>911</w:t>
            </w:r>
            <w:r w:rsidRPr="00031A4E">
              <w:rPr>
                <w:rFonts w:cs="Angsana New"/>
                <w:b w:val="0"/>
                <w:bCs w:val="0"/>
                <w:sz w:val="26"/>
                <w:szCs w:val="26"/>
              </w:rPr>
              <w:t>,</w:t>
            </w:r>
            <w:r w:rsidRPr="00031A4E">
              <w:rPr>
                <w:rFonts w:cs="Angsana New"/>
                <w:b w:val="0"/>
                <w:bCs w:val="0"/>
                <w:sz w:val="26"/>
                <w:szCs w:val="26"/>
                <w:cs/>
              </w:rPr>
              <w:t>442</w:t>
            </w:r>
            <w:r w:rsidRPr="00031A4E">
              <w:rPr>
                <w:rFonts w:cs="Angsana New"/>
                <w:b w:val="0"/>
                <w:bCs w:val="0"/>
                <w:sz w:val="26"/>
                <w:szCs w:val="26"/>
              </w:rPr>
              <w:t>.00</w:t>
            </w:r>
          </w:p>
        </w:tc>
        <w:tc>
          <w:tcPr>
            <w:tcW w:w="283" w:type="dxa"/>
            <w:tcBorders>
              <w:left w:val="nil"/>
              <w:right w:val="nil"/>
            </w:tcBorders>
          </w:tcPr>
          <w:p w:rsidR="006B1BB5" w:rsidRPr="00031A4E" w:rsidRDefault="006B1BB5" w:rsidP="007862E0">
            <w:pPr>
              <w:pStyle w:val="9"/>
              <w:ind w:left="-108" w:right="33"/>
              <w:jc w:val="right"/>
              <w:rPr>
                <w:rFonts w:cs="Angsana New"/>
                <w:b w:val="0"/>
                <w:bCs w:val="0"/>
                <w:sz w:val="26"/>
                <w:szCs w:val="26"/>
              </w:rPr>
            </w:pPr>
          </w:p>
        </w:tc>
        <w:tc>
          <w:tcPr>
            <w:tcW w:w="1843" w:type="dxa"/>
            <w:tcBorders>
              <w:left w:val="nil"/>
              <w:right w:val="nil"/>
            </w:tcBorders>
          </w:tcPr>
          <w:p w:rsidR="006B1BB5" w:rsidRPr="00031A4E" w:rsidRDefault="006B1BB5" w:rsidP="007862E0">
            <w:pPr>
              <w:pStyle w:val="9"/>
              <w:ind w:left="-108" w:right="176"/>
              <w:jc w:val="right"/>
              <w:rPr>
                <w:rFonts w:cs="Angsana New"/>
                <w:b w:val="0"/>
                <w:bCs w:val="0"/>
                <w:sz w:val="26"/>
                <w:szCs w:val="26"/>
              </w:rPr>
            </w:pPr>
          </w:p>
        </w:tc>
        <w:tc>
          <w:tcPr>
            <w:tcW w:w="283" w:type="dxa"/>
            <w:tcBorders>
              <w:left w:val="nil"/>
              <w:right w:val="nil"/>
            </w:tcBorders>
          </w:tcPr>
          <w:p w:rsidR="006B1BB5" w:rsidRPr="00031A4E" w:rsidRDefault="006B1BB5" w:rsidP="007862E0">
            <w:pPr>
              <w:pStyle w:val="9"/>
              <w:ind w:left="-108" w:right="0"/>
              <w:jc w:val="right"/>
              <w:rPr>
                <w:rFonts w:cs="Angsana New"/>
                <w:b w:val="0"/>
                <w:bCs w:val="0"/>
                <w:sz w:val="26"/>
                <w:szCs w:val="26"/>
              </w:rPr>
            </w:pPr>
          </w:p>
        </w:tc>
        <w:tc>
          <w:tcPr>
            <w:tcW w:w="1842" w:type="dxa"/>
            <w:tcBorders>
              <w:left w:val="nil"/>
              <w:right w:val="nil"/>
            </w:tcBorders>
          </w:tcPr>
          <w:p w:rsidR="006B1BB5" w:rsidRPr="00031A4E" w:rsidRDefault="006B1BB5" w:rsidP="007862E0">
            <w:pPr>
              <w:pStyle w:val="9"/>
              <w:ind w:left="-108" w:right="174"/>
              <w:jc w:val="right"/>
              <w:rPr>
                <w:rFonts w:cs="Angsana New"/>
                <w:b w:val="0"/>
                <w:bCs w:val="0"/>
                <w:sz w:val="26"/>
                <w:szCs w:val="26"/>
              </w:rPr>
            </w:pPr>
          </w:p>
        </w:tc>
      </w:tr>
      <w:tr w:rsidR="006B1BB5" w:rsidRPr="00031A4E" w:rsidTr="007862E0">
        <w:tc>
          <w:tcPr>
            <w:tcW w:w="3119" w:type="dxa"/>
            <w:tcBorders>
              <w:top w:val="nil"/>
              <w:left w:val="nil"/>
              <w:bottom w:val="nil"/>
              <w:right w:val="nil"/>
            </w:tcBorders>
          </w:tcPr>
          <w:p w:rsidR="006B1BB5" w:rsidRPr="00031A4E" w:rsidRDefault="006B1BB5" w:rsidP="007862E0">
            <w:pPr>
              <w:ind w:right="-108"/>
              <w:jc w:val="thaiDistribute"/>
              <w:rPr>
                <w:rFonts w:cs="Angsana New"/>
                <w:sz w:val="26"/>
                <w:szCs w:val="26"/>
                <w:cs/>
              </w:rPr>
            </w:pPr>
            <w:r w:rsidRPr="00031A4E">
              <w:rPr>
                <w:rFonts w:cs="Angsana New"/>
                <w:sz w:val="26"/>
                <w:szCs w:val="26"/>
                <w:cs/>
              </w:rPr>
              <w:t>สัดส่วนการลงทุน (ร้อยละ)</w:t>
            </w:r>
          </w:p>
        </w:tc>
        <w:tc>
          <w:tcPr>
            <w:tcW w:w="1843" w:type="dxa"/>
            <w:tcBorders>
              <w:left w:val="nil"/>
              <w:right w:val="nil"/>
            </w:tcBorders>
          </w:tcPr>
          <w:p w:rsidR="006B1BB5" w:rsidRPr="00031A4E" w:rsidRDefault="006B1BB5" w:rsidP="007862E0">
            <w:pPr>
              <w:pStyle w:val="9"/>
              <w:ind w:left="-108" w:right="100"/>
              <w:jc w:val="right"/>
              <w:rPr>
                <w:rFonts w:cs="Angsana New"/>
                <w:b w:val="0"/>
                <w:bCs w:val="0"/>
                <w:sz w:val="26"/>
                <w:szCs w:val="26"/>
                <w:cs/>
              </w:rPr>
            </w:pPr>
            <w:r w:rsidRPr="00031A4E">
              <w:rPr>
                <w:rFonts w:cs="Angsana New"/>
                <w:b w:val="0"/>
                <w:bCs w:val="0"/>
                <w:sz w:val="26"/>
                <w:szCs w:val="26"/>
              </w:rPr>
              <w:t>38.51</w:t>
            </w:r>
          </w:p>
        </w:tc>
        <w:tc>
          <w:tcPr>
            <w:tcW w:w="283" w:type="dxa"/>
            <w:tcBorders>
              <w:left w:val="nil"/>
              <w:right w:val="nil"/>
            </w:tcBorders>
          </w:tcPr>
          <w:p w:rsidR="006B1BB5" w:rsidRPr="00031A4E" w:rsidRDefault="006B1BB5" w:rsidP="007862E0">
            <w:pPr>
              <w:tabs>
                <w:tab w:val="decimal" w:pos="792"/>
              </w:tabs>
              <w:ind w:left="-108" w:right="-108"/>
              <w:rPr>
                <w:rFonts w:cs="Angsana New"/>
                <w:sz w:val="26"/>
                <w:szCs w:val="26"/>
              </w:rPr>
            </w:pPr>
          </w:p>
        </w:tc>
        <w:tc>
          <w:tcPr>
            <w:tcW w:w="1842" w:type="dxa"/>
            <w:tcBorders>
              <w:left w:val="nil"/>
              <w:right w:val="nil"/>
            </w:tcBorders>
          </w:tcPr>
          <w:p w:rsidR="006B1BB5" w:rsidRPr="00031A4E" w:rsidRDefault="006B1BB5" w:rsidP="007862E0">
            <w:pPr>
              <w:pStyle w:val="9"/>
              <w:ind w:left="-108" w:right="100"/>
              <w:jc w:val="right"/>
              <w:rPr>
                <w:rFonts w:cs="Angsana New"/>
                <w:b w:val="0"/>
                <w:bCs w:val="0"/>
                <w:sz w:val="26"/>
                <w:szCs w:val="26"/>
              </w:rPr>
            </w:pPr>
            <w:r w:rsidRPr="00031A4E">
              <w:rPr>
                <w:rFonts w:cs="Angsana New"/>
                <w:b w:val="0"/>
                <w:bCs w:val="0"/>
                <w:sz w:val="26"/>
                <w:szCs w:val="26"/>
              </w:rPr>
              <w:t>38.51</w:t>
            </w:r>
          </w:p>
        </w:tc>
        <w:tc>
          <w:tcPr>
            <w:tcW w:w="284" w:type="dxa"/>
            <w:tcBorders>
              <w:left w:val="nil"/>
              <w:right w:val="nil"/>
            </w:tcBorders>
          </w:tcPr>
          <w:p w:rsidR="006B1BB5" w:rsidRPr="00031A4E" w:rsidRDefault="006B1BB5" w:rsidP="007862E0">
            <w:pPr>
              <w:pStyle w:val="9"/>
              <w:ind w:left="-108" w:right="33"/>
              <w:jc w:val="right"/>
              <w:rPr>
                <w:rFonts w:cs="Angsana New"/>
                <w:b w:val="0"/>
                <w:bCs w:val="0"/>
                <w:sz w:val="26"/>
                <w:szCs w:val="26"/>
              </w:rPr>
            </w:pPr>
          </w:p>
        </w:tc>
        <w:tc>
          <w:tcPr>
            <w:tcW w:w="1843" w:type="dxa"/>
            <w:tcBorders>
              <w:left w:val="nil"/>
              <w:right w:val="nil"/>
            </w:tcBorders>
          </w:tcPr>
          <w:p w:rsidR="006B1BB5" w:rsidRPr="00031A4E" w:rsidRDefault="006B1BB5" w:rsidP="007862E0">
            <w:pPr>
              <w:ind w:left="-106" w:right="-81"/>
              <w:jc w:val="center"/>
              <w:rPr>
                <w:rFonts w:cs="Angsana New"/>
                <w:sz w:val="26"/>
                <w:szCs w:val="26"/>
              </w:rPr>
            </w:pPr>
            <w:r w:rsidRPr="00031A4E">
              <w:rPr>
                <w:rFonts w:cs="Angsana New"/>
                <w:sz w:val="26"/>
                <w:szCs w:val="26"/>
              </w:rPr>
              <w:t>-</w:t>
            </w:r>
          </w:p>
        </w:tc>
        <w:tc>
          <w:tcPr>
            <w:tcW w:w="284" w:type="dxa"/>
            <w:tcBorders>
              <w:left w:val="nil"/>
              <w:right w:val="nil"/>
            </w:tcBorders>
          </w:tcPr>
          <w:p w:rsidR="006B1BB5" w:rsidRPr="00031A4E" w:rsidRDefault="006B1BB5" w:rsidP="007862E0">
            <w:pPr>
              <w:tabs>
                <w:tab w:val="decimal" w:pos="792"/>
              </w:tabs>
              <w:ind w:left="-108" w:right="-108"/>
              <w:rPr>
                <w:rFonts w:cs="Angsana New"/>
                <w:sz w:val="26"/>
                <w:szCs w:val="26"/>
              </w:rPr>
            </w:pPr>
          </w:p>
        </w:tc>
        <w:tc>
          <w:tcPr>
            <w:tcW w:w="1843" w:type="dxa"/>
            <w:tcBorders>
              <w:left w:val="nil"/>
              <w:right w:val="nil"/>
            </w:tcBorders>
          </w:tcPr>
          <w:p w:rsidR="006B1BB5" w:rsidRPr="00031A4E" w:rsidRDefault="006B1BB5" w:rsidP="007862E0">
            <w:pPr>
              <w:pStyle w:val="9"/>
              <w:ind w:left="-108" w:right="175"/>
              <w:jc w:val="right"/>
              <w:rPr>
                <w:rFonts w:cs="Angsana New"/>
                <w:b w:val="0"/>
                <w:bCs w:val="0"/>
                <w:sz w:val="26"/>
                <w:szCs w:val="26"/>
              </w:rPr>
            </w:pPr>
            <w:r w:rsidRPr="00031A4E">
              <w:rPr>
                <w:rFonts w:cs="Angsana New"/>
                <w:b w:val="0"/>
                <w:bCs w:val="0"/>
                <w:sz w:val="26"/>
                <w:szCs w:val="26"/>
              </w:rPr>
              <w:t>19.89</w:t>
            </w:r>
          </w:p>
        </w:tc>
        <w:tc>
          <w:tcPr>
            <w:tcW w:w="283" w:type="dxa"/>
            <w:tcBorders>
              <w:left w:val="nil"/>
              <w:right w:val="nil"/>
            </w:tcBorders>
          </w:tcPr>
          <w:p w:rsidR="006B1BB5" w:rsidRPr="00031A4E" w:rsidRDefault="006B1BB5" w:rsidP="007862E0">
            <w:pPr>
              <w:pStyle w:val="9"/>
              <w:ind w:left="-108" w:right="33"/>
              <w:jc w:val="right"/>
              <w:rPr>
                <w:rFonts w:cs="Angsana New"/>
                <w:b w:val="0"/>
                <w:bCs w:val="0"/>
                <w:sz w:val="26"/>
                <w:szCs w:val="26"/>
              </w:rPr>
            </w:pPr>
          </w:p>
        </w:tc>
        <w:tc>
          <w:tcPr>
            <w:tcW w:w="1843" w:type="dxa"/>
            <w:tcBorders>
              <w:left w:val="nil"/>
              <w:right w:val="nil"/>
            </w:tcBorders>
          </w:tcPr>
          <w:p w:rsidR="006B1BB5" w:rsidRPr="00031A4E" w:rsidRDefault="006B1BB5" w:rsidP="007862E0">
            <w:pPr>
              <w:pStyle w:val="9"/>
              <w:ind w:left="-108" w:right="176"/>
              <w:jc w:val="right"/>
              <w:rPr>
                <w:rFonts w:cs="Angsana New"/>
                <w:b w:val="0"/>
                <w:bCs w:val="0"/>
                <w:sz w:val="26"/>
                <w:szCs w:val="26"/>
              </w:rPr>
            </w:pPr>
          </w:p>
        </w:tc>
        <w:tc>
          <w:tcPr>
            <w:tcW w:w="283" w:type="dxa"/>
            <w:tcBorders>
              <w:left w:val="nil"/>
              <w:right w:val="nil"/>
            </w:tcBorders>
          </w:tcPr>
          <w:p w:rsidR="006B1BB5" w:rsidRPr="00031A4E" w:rsidRDefault="006B1BB5" w:rsidP="007862E0">
            <w:pPr>
              <w:pStyle w:val="9"/>
              <w:ind w:left="-108" w:right="0"/>
              <w:jc w:val="right"/>
              <w:rPr>
                <w:rFonts w:cs="Angsana New"/>
                <w:b w:val="0"/>
                <w:bCs w:val="0"/>
                <w:sz w:val="26"/>
                <w:szCs w:val="26"/>
              </w:rPr>
            </w:pPr>
          </w:p>
        </w:tc>
        <w:tc>
          <w:tcPr>
            <w:tcW w:w="1842" w:type="dxa"/>
            <w:tcBorders>
              <w:left w:val="nil"/>
              <w:right w:val="nil"/>
            </w:tcBorders>
          </w:tcPr>
          <w:p w:rsidR="006B1BB5" w:rsidRPr="00031A4E" w:rsidRDefault="006B1BB5" w:rsidP="007862E0">
            <w:pPr>
              <w:pStyle w:val="9"/>
              <w:ind w:left="-108" w:right="174"/>
              <w:jc w:val="right"/>
              <w:rPr>
                <w:rFonts w:cs="Angsana New"/>
                <w:b w:val="0"/>
                <w:bCs w:val="0"/>
                <w:sz w:val="26"/>
                <w:szCs w:val="26"/>
              </w:rPr>
            </w:pPr>
          </w:p>
        </w:tc>
      </w:tr>
      <w:tr w:rsidR="006B1BB5" w:rsidRPr="00031A4E" w:rsidTr="007862E0">
        <w:tc>
          <w:tcPr>
            <w:tcW w:w="3119" w:type="dxa"/>
            <w:tcBorders>
              <w:top w:val="nil"/>
              <w:left w:val="nil"/>
              <w:bottom w:val="nil"/>
              <w:right w:val="nil"/>
            </w:tcBorders>
          </w:tcPr>
          <w:p w:rsidR="006B1BB5" w:rsidRPr="00031A4E" w:rsidRDefault="006B1BB5" w:rsidP="007862E0">
            <w:pPr>
              <w:ind w:right="-108"/>
              <w:jc w:val="thaiDistribute"/>
              <w:rPr>
                <w:rFonts w:cs="Angsana New"/>
                <w:sz w:val="26"/>
                <w:szCs w:val="26"/>
                <w:cs/>
              </w:rPr>
            </w:pPr>
            <w:r w:rsidRPr="00031A4E">
              <w:rPr>
                <w:rFonts w:cs="Angsana New"/>
                <w:sz w:val="26"/>
                <w:szCs w:val="26"/>
                <w:cs/>
              </w:rPr>
              <w:t>สินทรัพย์สุทธิตามสัดส่วนการลงทุน</w:t>
            </w:r>
          </w:p>
        </w:tc>
        <w:tc>
          <w:tcPr>
            <w:tcW w:w="1843" w:type="dxa"/>
            <w:tcBorders>
              <w:left w:val="nil"/>
              <w:right w:val="nil"/>
            </w:tcBorders>
          </w:tcPr>
          <w:p w:rsidR="006B1BB5" w:rsidRPr="00031A4E" w:rsidRDefault="00F44D32" w:rsidP="007862E0">
            <w:pPr>
              <w:pStyle w:val="9"/>
              <w:ind w:left="-108" w:right="100"/>
              <w:jc w:val="right"/>
              <w:rPr>
                <w:rFonts w:cs="Angsana New"/>
                <w:b w:val="0"/>
                <w:bCs w:val="0"/>
                <w:sz w:val="26"/>
                <w:szCs w:val="26"/>
              </w:rPr>
            </w:pPr>
            <w:r w:rsidRPr="00031A4E">
              <w:rPr>
                <w:rFonts w:cs="Angsana New"/>
                <w:b w:val="0"/>
                <w:bCs w:val="0"/>
                <w:sz w:val="26"/>
                <w:szCs w:val="26"/>
                <w:cs/>
              </w:rPr>
              <w:t>1,188</w:t>
            </w:r>
            <w:r w:rsidRPr="00031A4E">
              <w:rPr>
                <w:rFonts w:cs="Angsana New"/>
                <w:b w:val="0"/>
                <w:bCs w:val="0"/>
                <w:sz w:val="26"/>
                <w:szCs w:val="26"/>
              </w:rPr>
              <w:t>,134,291.59</w:t>
            </w:r>
          </w:p>
        </w:tc>
        <w:tc>
          <w:tcPr>
            <w:tcW w:w="283" w:type="dxa"/>
            <w:tcBorders>
              <w:left w:val="nil"/>
              <w:right w:val="nil"/>
            </w:tcBorders>
          </w:tcPr>
          <w:p w:rsidR="006B1BB5" w:rsidRPr="00031A4E" w:rsidRDefault="006B1BB5" w:rsidP="007862E0">
            <w:pPr>
              <w:pStyle w:val="9"/>
              <w:ind w:left="-108" w:right="-108"/>
              <w:rPr>
                <w:rFonts w:cs="Angsana New"/>
                <w:b w:val="0"/>
                <w:bCs w:val="0"/>
                <w:sz w:val="26"/>
                <w:szCs w:val="26"/>
                <w:cs/>
              </w:rPr>
            </w:pPr>
          </w:p>
        </w:tc>
        <w:tc>
          <w:tcPr>
            <w:tcW w:w="1842" w:type="dxa"/>
            <w:tcBorders>
              <w:left w:val="nil"/>
              <w:right w:val="nil"/>
            </w:tcBorders>
          </w:tcPr>
          <w:p w:rsidR="006B1BB5" w:rsidRPr="00031A4E" w:rsidRDefault="006B1BB5" w:rsidP="007862E0">
            <w:pPr>
              <w:pStyle w:val="9"/>
              <w:ind w:left="-108" w:right="100"/>
              <w:jc w:val="right"/>
              <w:rPr>
                <w:rFonts w:cs="Angsana New"/>
                <w:b w:val="0"/>
                <w:bCs w:val="0"/>
                <w:sz w:val="26"/>
                <w:szCs w:val="26"/>
              </w:rPr>
            </w:pPr>
            <w:r w:rsidRPr="00031A4E">
              <w:rPr>
                <w:rFonts w:cs="Angsana New"/>
                <w:b w:val="0"/>
                <w:bCs w:val="0"/>
                <w:sz w:val="26"/>
                <w:szCs w:val="26"/>
                <w:cs/>
              </w:rPr>
              <w:t>1,068</w:t>
            </w:r>
            <w:r w:rsidRPr="00031A4E">
              <w:rPr>
                <w:rFonts w:cs="Angsana New"/>
                <w:b w:val="0"/>
                <w:bCs w:val="0"/>
                <w:sz w:val="26"/>
                <w:szCs w:val="26"/>
              </w:rPr>
              <w:t>,119,589.05</w:t>
            </w:r>
          </w:p>
        </w:tc>
        <w:tc>
          <w:tcPr>
            <w:tcW w:w="284" w:type="dxa"/>
            <w:tcBorders>
              <w:left w:val="nil"/>
              <w:right w:val="nil"/>
            </w:tcBorders>
          </w:tcPr>
          <w:p w:rsidR="006B1BB5" w:rsidRPr="00031A4E" w:rsidRDefault="006B1BB5" w:rsidP="007862E0">
            <w:pPr>
              <w:pStyle w:val="9"/>
              <w:ind w:left="-108" w:right="33"/>
              <w:jc w:val="right"/>
              <w:rPr>
                <w:rFonts w:cs="Angsana New"/>
                <w:b w:val="0"/>
                <w:bCs w:val="0"/>
                <w:sz w:val="26"/>
                <w:szCs w:val="26"/>
              </w:rPr>
            </w:pPr>
          </w:p>
        </w:tc>
        <w:tc>
          <w:tcPr>
            <w:tcW w:w="1843" w:type="dxa"/>
            <w:tcBorders>
              <w:left w:val="nil"/>
              <w:right w:val="nil"/>
            </w:tcBorders>
          </w:tcPr>
          <w:p w:rsidR="006B1BB5" w:rsidRPr="00031A4E" w:rsidRDefault="006B1BB5" w:rsidP="007862E0">
            <w:pPr>
              <w:ind w:left="-106" w:right="-81"/>
              <w:jc w:val="center"/>
              <w:rPr>
                <w:rFonts w:cs="Angsana New"/>
                <w:sz w:val="26"/>
                <w:szCs w:val="26"/>
              </w:rPr>
            </w:pPr>
            <w:r w:rsidRPr="00031A4E">
              <w:rPr>
                <w:rFonts w:cs="Angsana New"/>
                <w:sz w:val="26"/>
                <w:szCs w:val="26"/>
              </w:rPr>
              <w:t>-</w:t>
            </w:r>
          </w:p>
        </w:tc>
        <w:tc>
          <w:tcPr>
            <w:tcW w:w="284" w:type="dxa"/>
            <w:tcBorders>
              <w:left w:val="nil"/>
              <w:right w:val="nil"/>
            </w:tcBorders>
          </w:tcPr>
          <w:p w:rsidR="006B1BB5" w:rsidRPr="00031A4E" w:rsidRDefault="006B1BB5" w:rsidP="007862E0">
            <w:pPr>
              <w:pStyle w:val="9"/>
              <w:ind w:left="-108" w:right="-108"/>
              <w:rPr>
                <w:rFonts w:cs="Angsana New"/>
                <w:b w:val="0"/>
                <w:bCs w:val="0"/>
                <w:sz w:val="26"/>
                <w:szCs w:val="26"/>
                <w:cs/>
              </w:rPr>
            </w:pPr>
          </w:p>
        </w:tc>
        <w:tc>
          <w:tcPr>
            <w:tcW w:w="1843" w:type="dxa"/>
            <w:tcBorders>
              <w:left w:val="nil"/>
              <w:right w:val="nil"/>
            </w:tcBorders>
          </w:tcPr>
          <w:p w:rsidR="006B1BB5" w:rsidRPr="00031A4E" w:rsidRDefault="006B1BB5" w:rsidP="007862E0">
            <w:pPr>
              <w:pStyle w:val="9"/>
              <w:ind w:left="-108" w:right="175"/>
              <w:jc w:val="right"/>
              <w:rPr>
                <w:rFonts w:cs="Angsana New"/>
                <w:b w:val="0"/>
                <w:bCs w:val="0"/>
                <w:sz w:val="26"/>
                <w:szCs w:val="26"/>
              </w:rPr>
            </w:pPr>
            <w:r w:rsidRPr="00031A4E">
              <w:rPr>
                <w:rFonts w:cs="Angsana New"/>
                <w:b w:val="0"/>
                <w:bCs w:val="0"/>
                <w:sz w:val="26"/>
                <w:szCs w:val="26"/>
              </w:rPr>
              <w:t>128,078,727.34</w:t>
            </w:r>
          </w:p>
        </w:tc>
        <w:tc>
          <w:tcPr>
            <w:tcW w:w="283" w:type="dxa"/>
            <w:tcBorders>
              <w:left w:val="nil"/>
              <w:right w:val="nil"/>
            </w:tcBorders>
          </w:tcPr>
          <w:p w:rsidR="006B1BB5" w:rsidRPr="00031A4E" w:rsidRDefault="006B1BB5" w:rsidP="007862E0">
            <w:pPr>
              <w:pStyle w:val="9"/>
              <w:ind w:left="-108" w:right="33"/>
              <w:jc w:val="right"/>
              <w:rPr>
                <w:rFonts w:cs="Angsana New"/>
                <w:b w:val="0"/>
                <w:bCs w:val="0"/>
                <w:sz w:val="26"/>
                <w:szCs w:val="26"/>
              </w:rPr>
            </w:pPr>
          </w:p>
        </w:tc>
        <w:tc>
          <w:tcPr>
            <w:tcW w:w="1843" w:type="dxa"/>
            <w:tcBorders>
              <w:left w:val="nil"/>
              <w:right w:val="nil"/>
            </w:tcBorders>
          </w:tcPr>
          <w:p w:rsidR="006B1BB5" w:rsidRPr="00031A4E" w:rsidRDefault="006B1BB5" w:rsidP="007862E0">
            <w:pPr>
              <w:pStyle w:val="9"/>
              <w:ind w:left="-108" w:right="176"/>
              <w:jc w:val="right"/>
              <w:rPr>
                <w:rFonts w:cs="Angsana New"/>
                <w:b w:val="0"/>
                <w:bCs w:val="0"/>
                <w:sz w:val="26"/>
                <w:szCs w:val="26"/>
              </w:rPr>
            </w:pPr>
          </w:p>
        </w:tc>
        <w:tc>
          <w:tcPr>
            <w:tcW w:w="283" w:type="dxa"/>
            <w:tcBorders>
              <w:left w:val="nil"/>
              <w:right w:val="nil"/>
            </w:tcBorders>
          </w:tcPr>
          <w:p w:rsidR="006B1BB5" w:rsidRPr="00031A4E" w:rsidRDefault="006B1BB5" w:rsidP="007862E0">
            <w:pPr>
              <w:pStyle w:val="9"/>
              <w:ind w:left="-108" w:right="0"/>
              <w:jc w:val="right"/>
              <w:rPr>
                <w:rFonts w:cs="Angsana New"/>
                <w:b w:val="0"/>
                <w:bCs w:val="0"/>
                <w:sz w:val="26"/>
                <w:szCs w:val="26"/>
              </w:rPr>
            </w:pPr>
          </w:p>
        </w:tc>
        <w:tc>
          <w:tcPr>
            <w:tcW w:w="1842" w:type="dxa"/>
            <w:tcBorders>
              <w:left w:val="nil"/>
              <w:right w:val="nil"/>
            </w:tcBorders>
          </w:tcPr>
          <w:p w:rsidR="006B1BB5" w:rsidRPr="00031A4E" w:rsidRDefault="006B1BB5" w:rsidP="007862E0">
            <w:pPr>
              <w:pStyle w:val="9"/>
              <w:ind w:left="-108" w:right="174"/>
              <w:jc w:val="right"/>
              <w:rPr>
                <w:rFonts w:cs="Angsana New"/>
                <w:b w:val="0"/>
                <w:bCs w:val="0"/>
                <w:sz w:val="26"/>
                <w:szCs w:val="26"/>
              </w:rPr>
            </w:pPr>
          </w:p>
        </w:tc>
      </w:tr>
      <w:tr w:rsidR="006B1BB5" w:rsidRPr="00031A4E" w:rsidTr="007862E0">
        <w:tc>
          <w:tcPr>
            <w:tcW w:w="3119" w:type="dxa"/>
            <w:tcBorders>
              <w:top w:val="nil"/>
              <w:left w:val="nil"/>
              <w:bottom w:val="nil"/>
              <w:right w:val="nil"/>
            </w:tcBorders>
          </w:tcPr>
          <w:p w:rsidR="006B1BB5" w:rsidRPr="00031A4E" w:rsidRDefault="006B1BB5" w:rsidP="007862E0">
            <w:pPr>
              <w:ind w:right="-108"/>
              <w:jc w:val="thaiDistribute"/>
              <w:rPr>
                <w:rFonts w:cs="Angsana New"/>
                <w:sz w:val="26"/>
                <w:szCs w:val="26"/>
                <w:cs/>
              </w:rPr>
            </w:pPr>
            <w:r w:rsidRPr="00031A4E">
              <w:rPr>
                <w:rFonts w:cs="Angsana New"/>
                <w:sz w:val="26"/>
                <w:szCs w:val="26"/>
                <w:cs/>
              </w:rPr>
              <w:t>(กำไร)ขาดทุนในสินทรัพย์ปลายปี</w:t>
            </w:r>
          </w:p>
        </w:tc>
        <w:tc>
          <w:tcPr>
            <w:tcW w:w="1843" w:type="dxa"/>
            <w:tcBorders>
              <w:left w:val="nil"/>
              <w:bottom w:val="single" w:sz="4" w:space="0" w:color="auto"/>
              <w:right w:val="nil"/>
            </w:tcBorders>
          </w:tcPr>
          <w:p w:rsidR="006B1BB5" w:rsidRPr="00031A4E" w:rsidRDefault="00FF6D6A" w:rsidP="007862E0">
            <w:pPr>
              <w:pStyle w:val="9"/>
              <w:ind w:left="-108" w:right="100"/>
              <w:jc w:val="right"/>
              <w:rPr>
                <w:rFonts w:cs="Angsana New"/>
                <w:b w:val="0"/>
                <w:bCs w:val="0"/>
                <w:sz w:val="26"/>
                <w:szCs w:val="26"/>
                <w:cs/>
              </w:rPr>
            </w:pPr>
            <w:r w:rsidRPr="00031A4E">
              <w:rPr>
                <w:rFonts w:cs="Angsana New"/>
                <w:b w:val="0"/>
                <w:bCs w:val="0"/>
                <w:sz w:val="26"/>
                <w:szCs w:val="26"/>
              </w:rPr>
              <w:t>(283</w:t>
            </w:r>
            <w:r w:rsidRPr="00031A4E">
              <w:rPr>
                <w:rFonts w:cs="Angsana New"/>
                <w:b w:val="0"/>
                <w:bCs w:val="0"/>
                <w:sz w:val="26"/>
                <w:szCs w:val="26"/>
                <w:cs/>
              </w:rPr>
              <w:t>,284.94</w:t>
            </w:r>
            <w:r w:rsidR="006B1BB5" w:rsidRPr="00031A4E">
              <w:rPr>
                <w:rFonts w:cs="Angsana New"/>
                <w:b w:val="0"/>
                <w:bCs w:val="0"/>
                <w:sz w:val="26"/>
                <w:szCs w:val="26"/>
              </w:rPr>
              <w:t>)</w:t>
            </w:r>
          </w:p>
        </w:tc>
        <w:tc>
          <w:tcPr>
            <w:tcW w:w="283" w:type="dxa"/>
            <w:tcBorders>
              <w:left w:val="nil"/>
              <w:right w:val="nil"/>
            </w:tcBorders>
          </w:tcPr>
          <w:p w:rsidR="006B1BB5" w:rsidRPr="00031A4E" w:rsidRDefault="006B1BB5" w:rsidP="007862E0">
            <w:pPr>
              <w:pStyle w:val="9"/>
              <w:ind w:left="-108" w:right="-108"/>
              <w:rPr>
                <w:rFonts w:cs="Angsana New"/>
                <w:b w:val="0"/>
                <w:bCs w:val="0"/>
                <w:sz w:val="26"/>
                <w:szCs w:val="26"/>
                <w:cs/>
              </w:rPr>
            </w:pPr>
          </w:p>
        </w:tc>
        <w:tc>
          <w:tcPr>
            <w:tcW w:w="1842" w:type="dxa"/>
            <w:tcBorders>
              <w:left w:val="nil"/>
              <w:bottom w:val="single" w:sz="4" w:space="0" w:color="auto"/>
              <w:right w:val="nil"/>
            </w:tcBorders>
          </w:tcPr>
          <w:p w:rsidR="006B1BB5" w:rsidRPr="00031A4E" w:rsidRDefault="006B1BB5" w:rsidP="007862E0">
            <w:pPr>
              <w:pStyle w:val="9"/>
              <w:ind w:left="-108" w:right="100"/>
              <w:jc w:val="right"/>
              <w:rPr>
                <w:rFonts w:cs="Angsana New"/>
                <w:b w:val="0"/>
                <w:bCs w:val="0"/>
                <w:sz w:val="26"/>
                <w:szCs w:val="26"/>
              </w:rPr>
            </w:pPr>
            <w:r w:rsidRPr="00031A4E">
              <w:rPr>
                <w:rFonts w:cs="Angsana New"/>
                <w:b w:val="0"/>
                <w:bCs w:val="0"/>
                <w:sz w:val="26"/>
                <w:szCs w:val="26"/>
              </w:rPr>
              <w:t>(308</w:t>
            </w:r>
            <w:r w:rsidRPr="00031A4E">
              <w:rPr>
                <w:rFonts w:cs="Angsana New"/>
                <w:b w:val="0"/>
                <w:bCs w:val="0"/>
                <w:sz w:val="26"/>
                <w:szCs w:val="26"/>
                <w:cs/>
              </w:rPr>
              <w:t>,171.37</w:t>
            </w:r>
            <w:r w:rsidRPr="00031A4E">
              <w:rPr>
                <w:rFonts w:cs="Angsana New"/>
                <w:b w:val="0"/>
                <w:bCs w:val="0"/>
                <w:sz w:val="26"/>
                <w:szCs w:val="26"/>
              </w:rPr>
              <w:t>)</w:t>
            </w:r>
          </w:p>
        </w:tc>
        <w:tc>
          <w:tcPr>
            <w:tcW w:w="284" w:type="dxa"/>
            <w:tcBorders>
              <w:left w:val="nil"/>
              <w:right w:val="nil"/>
            </w:tcBorders>
          </w:tcPr>
          <w:p w:rsidR="006B1BB5" w:rsidRPr="00031A4E" w:rsidRDefault="006B1BB5" w:rsidP="007862E0">
            <w:pPr>
              <w:pStyle w:val="9"/>
              <w:ind w:left="-108" w:right="33"/>
              <w:jc w:val="right"/>
              <w:rPr>
                <w:rFonts w:cs="Angsana New"/>
                <w:b w:val="0"/>
                <w:bCs w:val="0"/>
                <w:sz w:val="26"/>
                <w:szCs w:val="26"/>
              </w:rPr>
            </w:pPr>
          </w:p>
        </w:tc>
        <w:tc>
          <w:tcPr>
            <w:tcW w:w="1843" w:type="dxa"/>
            <w:tcBorders>
              <w:left w:val="nil"/>
              <w:bottom w:val="single" w:sz="4" w:space="0" w:color="auto"/>
              <w:right w:val="nil"/>
            </w:tcBorders>
          </w:tcPr>
          <w:p w:rsidR="006B1BB5" w:rsidRPr="00031A4E" w:rsidRDefault="006B1BB5" w:rsidP="007862E0">
            <w:pPr>
              <w:ind w:left="-106" w:right="-81"/>
              <w:jc w:val="center"/>
              <w:rPr>
                <w:rFonts w:cs="Angsana New"/>
                <w:sz w:val="26"/>
                <w:szCs w:val="26"/>
              </w:rPr>
            </w:pPr>
            <w:r w:rsidRPr="00031A4E">
              <w:rPr>
                <w:rFonts w:cs="Angsana New"/>
                <w:sz w:val="26"/>
                <w:szCs w:val="26"/>
              </w:rPr>
              <w:t>-</w:t>
            </w:r>
          </w:p>
        </w:tc>
        <w:tc>
          <w:tcPr>
            <w:tcW w:w="284" w:type="dxa"/>
            <w:tcBorders>
              <w:left w:val="nil"/>
              <w:right w:val="nil"/>
            </w:tcBorders>
          </w:tcPr>
          <w:p w:rsidR="006B1BB5" w:rsidRPr="00031A4E" w:rsidRDefault="006B1BB5" w:rsidP="007862E0">
            <w:pPr>
              <w:pStyle w:val="9"/>
              <w:ind w:left="-108" w:right="-108"/>
              <w:rPr>
                <w:rFonts w:cs="Angsana New"/>
                <w:b w:val="0"/>
                <w:bCs w:val="0"/>
                <w:sz w:val="26"/>
                <w:szCs w:val="26"/>
                <w:cs/>
              </w:rPr>
            </w:pPr>
          </w:p>
        </w:tc>
        <w:tc>
          <w:tcPr>
            <w:tcW w:w="1843" w:type="dxa"/>
            <w:tcBorders>
              <w:left w:val="nil"/>
              <w:bottom w:val="single" w:sz="4" w:space="0" w:color="auto"/>
              <w:right w:val="nil"/>
            </w:tcBorders>
          </w:tcPr>
          <w:p w:rsidR="006B1BB5" w:rsidRPr="00031A4E" w:rsidRDefault="006B1BB5" w:rsidP="007862E0">
            <w:pPr>
              <w:pStyle w:val="9"/>
              <w:ind w:left="-108" w:right="175"/>
              <w:jc w:val="right"/>
              <w:rPr>
                <w:rFonts w:cs="Angsana New"/>
                <w:b w:val="0"/>
                <w:bCs w:val="0"/>
                <w:sz w:val="26"/>
                <w:szCs w:val="26"/>
              </w:rPr>
            </w:pPr>
            <w:r w:rsidRPr="00031A4E">
              <w:rPr>
                <w:rFonts w:cs="Angsana New"/>
                <w:b w:val="0"/>
                <w:bCs w:val="0"/>
                <w:sz w:val="26"/>
                <w:szCs w:val="26"/>
              </w:rPr>
              <w:t>(3,125.42)</w:t>
            </w:r>
          </w:p>
        </w:tc>
        <w:tc>
          <w:tcPr>
            <w:tcW w:w="283" w:type="dxa"/>
            <w:tcBorders>
              <w:left w:val="nil"/>
              <w:right w:val="nil"/>
            </w:tcBorders>
          </w:tcPr>
          <w:p w:rsidR="006B1BB5" w:rsidRPr="00031A4E" w:rsidRDefault="006B1BB5" w:rsidP="007862E0">
            <w:pPr>
              <w:pStyle w:val="9"/>
              <w:ind w:left="-108" w:right="33"/>
              <w:jc w:val="right"/>
              <w:rPr>
                <w:rFonts w:cs="Angsana New"/>
                <w:b w:val="0"/>
                <w:bCs w:val="0"/>
                <w:sz w:val="26"/>
                <w:szCs w:val="26"/>
              </w:rPr>
            </w:pPr>
          </w:p>
        </w:tc>
        <w:tc>
          <w:tcPr>
            <w:tcW w:w="1843" w:type="dxa"/>
            <w:tcBorders>
              <w:left w:val="nil"/>
              <w:right w:val="nil"/>
            </w:tcBorders>
          </w:tcPr>
          <w:p w:rsidR="006B1BB5" w:rsidRPr="00031A4E" w:rsidRDefault="006B1BB5" w:rsidP="007862E0">
            <w:pPr>
              <w:pStyle w:val="9"/>
              <w:ind w:left="-108" w:right="176"/>
              <w:jc w:val="right"/>
              <w:rPr>
                <w:rFonts w:cs="Angsana New"/>
                <w:b w:val="0"/>
                <w:bCs w:val="0"/>
                <w:sz w:val="26"/>
                <w:szCs w:val="26"/>
              </w:rPr>
            </w:pPr>
          </w:p>
        </w:tc>
        <w:tc>
          <w:tcPr>
            <w:tcW w:w="283" w:type="dxa"/>
            <w:tcBorders>
              <w:left w:val="nil"/>
              <w:right w:val="nil"/>
            </w:tcBorders>
          </w:tcPr>
          <w:p w:rsidR="006B1BB5" w:rsidRPr="00031A4E" w:rsidRDefault="006B1BB5" w:rsidP="007862E0">
            <w:pPr>
              <w:pStyle w:val="9"/>
              <w:ind w:left="-108" w:right="0"/>
              <w:jc w:val="right"/>
              <w:rPr>
                <w:rFonts w:cs="Angsana New"/>
                <w:b w:val="0"/>
                <w:bCs w:val="0"/>
                <w:sz w:val="26"/>
                <w:szCs w:val="26"/>
              </w:rPr>
            </w:pPr>
          </w:p>
        </w:tc>
        <w:tc>
          <w:tcPr>
            <w:tcW w:w="1842" w:type="dxa"/>
            <w:tcBorders>
              <w:left w:val="nil"/>
              <w:right w:val="nil"/>
            </w:tcBorders>
          </w:tcPr>
          <w:p w:rsidR="006B1BB5" w:rsidRPr="00031A4E" w:rsidRDefault="006B1BB5" w:rsidP="007862E0">
            <w:pPr>
              <w:pStyle w:val="9"/>
              <w:ind w:left="-108" w:right="174"/>
              <w:jc w:val="right"/>
              <w:rPr>
                <w:rFonts w:cs="Angsana New"/>
                <w:b w:val="0"/>
                <w:bCs w:val="0"/>
                <w:sz w:val="26"/>
                <w:szCs w:val="26"/>
              </w:rPr>
            </w:pPr>
          </w:p>
        </w:tc>
      </w:tr>
      <w:tr w:rsidR="00F44D32" w:rsidRPr="00031A4E" w:rsidTr="007862E0">
        <w:tc>
          <w:tcPr>
            <w:tcW w:w="3119" w:type="dxa"/>
            <w:tcBorders>
              <w:top w:val="nil"/>
              <w:left w:val="nil"/>
              <w:bottom w:val="nil"/>
              <w:right w:val="nil"/>
            </w:tcBorders>
          </w:tcPr>
          <w:p w:rsidR="00F44D32" w:rsidRPr="00031A4E" w:rsidRDefault="00F44D32" w:rsidP="007862E0">
            <w:pPr>
              <w:ind w:right="-108"/>
              <w:jc w:val="thaiDistribute"/>
              <w:rPr>
                <w:rFonts w:cs="Angsana New"/>
                <w:sz w:val="26"/>
                <w:szCs w:val="26"/>
              </w:rPr>
            </w:pPr>
            <w:r w:rsidRPr="00031A4E">
              <w:rPr>
                <w:rFonts w:cs="Angsana New"/>
                <w:sz w:val="26"/>
                <w:szCs w:val="26"/>
                <w:cs/>
              </w:rPr>
              <w:t>มูลค่าตามบัญชีของเงินลงทุน</w:t>
            </w:r>
          </w:p>
          <w:p w:rsidR="00F44D32" w:rsidRPr="00031A4E" w:rsidRDefault="00F44D32" w:rsidP="007862E0">
            <w:pPr>
              <w:ind w:left="176" w:right="-108"/>
              <w:jc w:val="thaiDistribute"/>
              <w:rPr>
                <w:rFonts w:cs="Angsana New"/>
                <w:sz w:val="26"/>
                <w:szCs w:val="26"/>
                <w:cs/>
              </w:rPr>
            </w:pPr>
            <w:r w:rsidRPr="00031A4E">
              <w:rPr>
                <w:rFonts w:cs="Angsana New"/>
                <w:sz w:val="26"/>
                <w:szCs w:val="26"/>
                <w:cs/>
              </w:rPr>
              <w:t>ในบริษัทร่วม</w:t>
            </w:r>
          </w:p>
        </w:tc>
        <w:tc>
          <w:tcPr>
            <w:tcW w:w="1843" w:type="dxa"/>
            <w:tcBorders>
              <w:top w:val="single" w:sz="4" w:space="0" w:color="auto"/>
              <w:left w:val="nil"/>
              <w:bottom w:val="double" w:sz="4" w:space="0" w:color="auto"/>
              <w:right w:val="nil"/>
            </w:tcBorders>
          </w:tcPr>
          <w:p w:rsidR="00F44D32" w:rsidRPr="00031A4E" w:rsidRDefault="00F44D32" w:rsidP="007862E0">
            <w:pPr>
              <w:pStyle w:val="9"/>
              <w:ind w:left="-108" w:right="100"/>
              <w:jc w:val="right"/>
              <w:rPr>
                <w:rFonts w:cs="Angsana New"/>
                <w:b w:val="0"/>
                <w:bCs w:val="0"/>
                <w:sz w:val="26"/>
                <w:szCs w:val="26"/>
              </w:rPr>
            </w:pPr>
          </w:p>
          <w:p w:rsidR="00F44D32" w:rsidRPr="00031A4E" w:rsidRDefault="00F44D32" w:rsidP="007862E0">
            <w:pPr>
              <w:pStyle w:val="9"/>
              <w:ind w:left="-108" w:right="100"/>
              <w:jc w:val="right"/>
              <w:rPr>
                <w:rFonts w:cs="Angsana New"/>
                <w:b w:val="0"/>
                <w:bCs w:val="0"/>
                <w:sz w:val="26"/>
                <w:szCs w:val="26"/>
              </w:rPr>
            </w:pPr>
            <w:r w:rsidRPr="00031A4E">
              <w:rPr>
                <w:rFonts w:cs="Angsana New"/>
                <w:b w:val="0"/>
                <w:bCs w:val="0"/>
                <w:sz w:val="26"/>
                <w:szCs w:val="26"/>
              </w:rPr>
              <w:t>1</w:t>
            </w:r>
            <w:r w:rsidRPr="00031A4E">
              <w:rPr>
                <w:rFonts w:cs="Angsana New"/>
                <w:b w:val="0"/>
                <w:bCs w:val="0"/>
                <w:sz w:val="26"/>
                <w:szCs w:val="26"/>
                <w:cs/>
              </w:rPr>
              <w:t>,187</w:t>
            </w:r>
            <w:r w:rsidRPr="00031A4E">
              <w:rPr>
                <w:rFonts w:cs="Angsana New"/>
                <w:b w:val="0"/>
                <w:bCs w:val="0"/>
                <w:sz w:val="26"/>
                <w:szCs w:val="26"/>
              </w:rPr>
              <w:t>,851,006.65</w:t>
            </w:r>
          </w:p>
        </w:tc>
        <w:tc>
          <w:tcPr>
            <w:tcW w:w="283" w:type="dxa"/>
            <w:tcBorders>
              <w:left w:val="nil"/>
              <w:right w:val="nil"/>
            </w:tcBorders>
          </w:tcPr>
          <w:p w:rsidR="00F44D32" w:rsidRPr="00031A4E" w:rsidRDefault="00F44D32" w:rsidP="007862E0">
            <w:pPr>
              <w:pStyle w:val="9"/>
              <w:ind w:left="-108" w:right="-108"/>
              <w:rPr>
                <w:rFonts w:cs="Angsana New"/>
                <w:b w:val="0"/>
                <w:bCs w:val="0"/>
                <w:sz w:val="26"/>
                <w:szCs w:val="26"/>
                <w:cs/>
              </w:rPr>
            </w:pPr>
          </w:p>
        </w:tc>
        <w:tc>
          <w:tcPr>
            <w:tcW w:w="1842" w:type="dxa"/>
            <w:tcBorders>
              <w:top w:val="single" w:sz="4" w:space="0" w:color="auto"/>
              <w:left w:val="nil"/>
              <w:bottom w:val="double" w:sz="4" w:space="0" w:color="auto"/>
              <w:right w:val="nil"/>
            </w:tcBorders>
          </w:tcPr>
          <w:p w:rsidR="00F44D32" w:rsidRPr="00031A4E" w:rsidRDefault="00F44D32" w:rsidP="007862E0">
            <w:pPr>
              <w:pStyle w:val="9"/>
              <w:ind w:left="-108" w:right="100"/>
              <w:jc w:val="right"/>
              <w:rPr>
                <w:rFonts w:cs="Angsana New"/>
                <w:b w:val="0"/>
                <w:bCs w:val="0"/>
                <w:sz w:val="26"/>
                <w:szCs w:val="26"/>
              </w:rPr>
            </w:pPr>
          </w:p>
          <w:p w:rsidR="00F44D32" w:rsidRPr="00031A4E" w:rsidRDefault="00F44D32" w:rsidP="007862E0">
            <w:pPr>
              <w:pStyle w:val="9"/>
              <w:ind w:left="-108" w:right="100"/>
              <w:jc w:val="right"/>
              <w:rPr>
                <w:rFonts w:cs="Angsana New"/>
                <w:b w:val="0"/>
                <w:bCs w:val="0"/>
                <w:sz w:val="26"/>
                <w:szCs w:val="26"/>
              </w:rPr>
            </w:pPr>
            <w:r w:rsidRPr="00031A4E">
              <w:rPr>
                <w:rFonts w:cs="Angsana New"/>
                <w:b w:val="0"/>
                <w:bCs w:val="0"/>
                <w:sz w:val="26"/>
                <w:szCs w:val="26"/>
              </w:rPr>
              <w:t>1</w:t>
            </w:r>
            <w:r w:rsidRPr="00031A4E">
              <w:rPr>
                <w:rFonts w:cs="Angsana New"/>
                <w:b w:val="0"/>
                <w:bCs w:val="0"/>
                <w:sz w:val="26"/>
                <w:szCs w:val="26"/>
                <w:cs/>
              </w:rPr>
              <w:t>,067</w:t>
            </w:r>
            <w:r w:rsidRPr="00031A4E">
              <w:rPr>
                <w:rFonts w:cs="Angsana New"/>
                <w:b w:val="0"/>
                <w:bCs w:val="0"/>
                <w:sz w:val="26"/>
                <w:szCs w:val="26"/>
              </w:rPr>
              <w:t>,811,417.68</w:t>
            </w:r>
          </w:p>
        </w:tc>
        <w:tc>
          <w:tcPr>
            <w:tcW w:w="284" w:type="dxa"/>
            <w:tcBorders>
              <w:left w:val="nil"/>
              <w:right w:val="nil"/>
            </w:tcBorders>
          </w:tcPr>
          <w:p w:rsidR="00F44D32" w:rsidRPr="00031A4E" w:rsidRDefault="00F44D32" w:rsidP="007862E0">
            <w:pPr>
              <w:pStyle w:val="9"/>
              <w:ind w:left="-108" w:right="33"/>
              <w:jc w:val="right"/>
              <w:rPr>
                <w:rFonts w:cs="Angsana New"/>
                <w:b w:val="0"/>
                <w:bCs w:val="0"/>
                <w:sz w:val="26"/>
                <w:szCs w:val="26"/>
              </w:rPr>
            </w:pPr>
          </w:p>
        </w:tc>
        <w:tc>
          <w:tcPr>
            <w:tcW w:w="1843" w:type="dxa"/>
            <w:tcBorders>
              <w:top w:val="single" w:sz="4" w:space="0" w:color="auto"/>
              <w:left w:val="nil"/>
              <w:bottom w:val="double" w:sz="4" w:space="0" w:color="auto"/>
              <w:right w:val="nil"/>
            </w:tcBorders>
          </w:tcPr>
          <w:p w:rsidR="00F44D32" w:rsidRPr="00031A4E" w:rsidRDefault="00F44D32" w:rsidP="007862E0">
            <w:pPr>
              <w:ind w:left="-106" w:right="-81"/>
              <w:jc w:val="center"/>
              <w:rPr>
                <w:rFonts w:cs="Angsana New"/>
                <w:sz w:val="26"/>
                <w:szCs w:val="26"/>
              </w:rPr>
            </w:pPr>
          </w:p>
          <w:p w:rsidR="00F44D32" w:rsidRPr="00031A4E" w:rsidRDefault="00F44D32" w:rsidP="007862E0">
            <w:pPr>
              <w:ind w:left="-106" w:right="-81"/>
              <w:jc w:val="center"/>
              <w:rPr>
                <w:rFonts w:cs="Angsana New"/>
                <w:sz w:val="26"/>
                <w:szCs w:val="26"/>
              </w:rPr>
            </w:pPr>
            <w:r w:rsidRPr="00031A4E">
              <w:rPr>
                <w:rFonts w:cs="Angsana New"/>
                <w:sz w:val="26"/>
                <w:szCs w:val="26"/>
              </w:rPr>
              <w:t>-</w:t>
            </w:r>
          </w:p>
        </w:tc>
        <w:tc>
          <w:tcPr>
            <w:tcW w:w="284" w:type="dxa"/>
            <w:tcBorders>
              <w:left w:val="nil"/>
              <w:right w:val="nil"/>
            </w:tcBorders>
          </w:tcPr>
          <w:p w:rsidR="00F44D32" w:rsidRPr="00031A4E" w:rsidRDefault="00F44D32" w:rsidP="007862E0">
            <w:pPr>
              <w:pStyle w:val="9"/>
              <w:ind w:left="-108" w:right="-108"/>
              <w:rPr>
                <w:rFonts w:cs="Angsana New"/>
                <w:b w:val="0"/>
                <w:bCs w:val="0"/>
                <w:sz w:val="26"/>
                <w:szCs w:val="26"/>
                <w:cs/>
              </w:rPr>
            </w:pPr>
          </w:p>
        </w:tc>
        <w:tc>
          <w:tcPr>
            <w:tcW w:w="1843" w:type="dxa"/>
            <w:tcBorders>
              <w:top w:val="single" w:sz="4" w:space="0" w:color="auto"/>
              <w:left w:val="nil"/>
              <w:bottom w:val="double" w:sz="4" w:space="0" w:color="auto"/>
              <w:right w:val="nil"/>
            </w:tcBorders>
          </w:tcPr>
          <w:p w:rsidR="00F44D32" w:rsidRPr="00031A4E" w:rsidRDefault="00F44D32" w:rsidP="007862E0">
            <w:pPr>
              <w:pStyle w:val="9"/>
              <w:ind w:left="-108" w:right="175"/>
              <w:jc w:val="right"/>
              <w:rPr>
                <w:rFonts w:cs="Angsana New"/>
                <w:b w:val="0"/>
                <w:bCs w:val="0"/>
                <w:sz w:val="26"/>
                <w:szCs w:val="26"/>
              </w:rPr>
            </w:pPr>
          </w:p>
          <w:p w:rsidR="00F44D32" w:rsidRPr="00031A4E" w:rsidRDefault="00F44D32" w:rsidP="007862E0">
            <w:pPr>
              <w:pStyle w:val="9"/>
              <w:ind w:left="-108" w:right="175"/>
              <w:jc w:val="right"/>
              <w:rPr>
                <w:rFonts w:cs="Angsana New"/>
                <w:b w:val="0"/>
                <w:bCs w:val="0"/>
                <w:sz w:val="26"/>
                <w:szCs w:val="26"/>
                <w:cs/>
              </w:rPr>
            </w:pPr>
            <w:r w:rsidRPr="00031A4E">
              <w:rPr>
                <w:rFonts w:cs="Angsana New"/>
                <w:b w:val="0"/>
                <w:bCs w:val="0"/>
                <w:sz w:val="26"/>
                <w:szCs w:val="26"/>
              </w:rPr>
              <w:t>128,075,601.92</w:t>
            </w:r>
          </w:p>
        </w:tc>
        <w:tc>
          <w:tcPr>
            <w:tcW w:w="283" w:type="dxa"/>
            <w:tcBorders>
              <w:left w:val="nil"/>
              <w:right w:val="nil"/>
            </w:tcBorders>
          </w:tcPr>
          <w:p w:rsidR="00F44D32" w:rsidRPr="00031A4E" w:rsidRDefault="00F44D32" w:rsidP="007862E0">
            <w:pPr>
              <w:pStyle w:val="9"/>
              <w:ind w:left="-108" w:right="33"/>
              <w:jc w:val="right"/>
              <w:rPr>
                <w:rFonts w:cs="Angsana New"/>
                <w:b w:val="0"/>
                <w:bCs w:val="0"/>
                <w:sz w:val="26"/>
                <w:szCs w:val="26"/>
              </w:rPr>
            </w:pPr>
          </w:p>
        </w:tc>
        <w:tc>
          <w:tcPr>
            <w:tcW w:w="1843" w:type="dxa"/>
            <w:tcBorders>
              <w:left w:val="nil"/>
              <w:bottom w:val="double" w:sz="4" w:space="0" w:color="auto"/>
              <w:right w:val="nil"/>
            </w:tcBorders>
          </w:tcPr>
          <w:p w:rsidR="00F44D32" w:rsidRPr="00031A4E" w:rsidRDefault="00F44D32" w:rsidP="00BF40E6">
            <w:pPr>
              <w:pStyle w:val="9"/>
              <w:ind w:left="-108" w:right="100"/>
              <w:jc w:val="right"/>
              <w:rPr>
                <w:rFonts w:cs="Angsana New"/>
                <w:b w:val="0"/>
                <w:bCs w:val="0"/>
                <w:sz w:val="26"/>
                <w:szCs w:val="26"/>
              </w:rPr>
            </w:pPr>
          </w:p>
          <w:p w:rsidR="00F44D32" w:rsidRPr="00031A4E" w:rsidRDefault="00F44D32" w:rsidP="00BF40E6">
            <w:pPr>
              <w:pStyle w:val="9"/>
              <w:ind w:left="-108" w:right="100"/>
              <w:jc w:val="right"/>
              <w:rPr>
                <w:rFonts w:cs="Angsana New"/>
                <w:b w:val="0"/>
                <w:bCs w:val="0"/>
                <w:sz w:val="26"/>
                <w:szCs w:val="26"/>
              </w:rPr>
            </w:pPr>
            <w:r w:rsidRPr="00031A4E">
              <w:rPr>
                <w:rFonts w:cs="Angsana New"/>
                <w:b w:val="0"/>
                <w:bCs w:val="0"/>
                <w:sz w:val="26"/>
                <w:szCs w:val="26"/>
              </w:rPr>
              <w:t>1</w:t>
            </w:r>
            <w:r w:rsidRPr="00031A4E">
              <w:rPr>
                <w:rFonts w:cs="Angsana New"/>
                <w:b w:val="0"/>
                <w:bCs w:val="0"/>
                <w:sz w:val="26"/>
                <w:szCs w:val="26"/>
                <w:cs/>
              </w:rPr>
              <w:t>,187</w:t>
            </w:r>
            <w:r w:rsidRPr="00031A4E">
              <w:rPr>
                <w:rFonts w:cs="Angsana New"/>
                <w:b w:val="0"/>
                <w:bCs w:val="0"/>
                <w:sz w:val="26"/>
                <w:szCs w:val="26"/>
              </w:rPr>
              <w:t>,851,006.65</w:t>
            </w:r>
          </w:p>
        </w:tc>
        <w:tc>
          <w:tcPr>
            <w:tcW w:w="283" w:type="dxa"/>
            <w:tcBorders>
              <w:left w:val="nil"/>
              <w:right w:val="nil"/>
            </w:tcBorders>
          </w:tcPr>
          <w:p w:rsidR="00F44D32" w:rsidRPr="00031A4E" w:rsidRDefault="00F44D32" w:rsidP="007862E0">
            <w:pPr>
              <w:pStyle w:val="9"/>
              <w:ind w:left="-108" w:right="0"/>
              <w:jc w:val="right"/>
              <w:rPr>
                <w:rFonts w:cs="Angsana New"/>
                <w:b w:val="0"/>
                <w:bCs w:val="0"/>
                <w:sz w:val="26"/>
                <w:szCs w:val="26"/>
              </w:rPr>
            </w:pPr>
          </w:p>
        </w:tc>
        <w:tc>
          <w:tcPr>
            <w:tcW w:w="1842" w:type="dxa"/>
            <w:tcBorders>
              <w:left w:val="nil"/>
              <w:bottom w:val="double" w:sz="4" w:space="0" w:color="auto"/>
              <w:right w:val="nil"/>
            </w:tcBorders>
          </w:tcPr>
          <w:p w:rsidR="00F44D32" w:rsidRPr="00031A4E" w:rsidRDefault="00F44D32" w:rsidP="007862E0">
            <w:pPr>
              <w:pStyle w:val="9"/>
              <w:ind w:left="-108" w:right="176"/>
              <w:jc w:val="right"/>
              <w:rPr>
                <w:rFonts w:cs="Angsana New"/>
                <w:b w:val="0"/>
                <w:bCs w:val="0"/>
                <w:sz w:val="26"/>
                <w:szCs w:val="26"/>
              </w:rPr>
            </w:pPr>
          </w:p>
          <w:p w:rsidR="00F44D32" w:rsidRPr="00031A4E" w:rsidRDefault="00F44D32" w:rsidP="007862E0">
            <w:pPr>
              <w:pStyle w:val="9"/>
              <w:ind w:left="-108" w:right="176"/>
              <w:jc w:val="right"/>
              <w:rPr>
                <w:rFonts w:cs="Angsana New"/>
                <w:b w:val="0"/>
                <w:bCs w:val="0"/>
                <w:sz w:val="26"/>
                <w:szCs w:val="26"/>
              </w:rPr>
            </w:pPr>
            <w:r w:rsidRPr="00031A4E">
              <w:rPr>
                <w:rFonts w:cs="Angsana New"/>
                <w:b w:val="0"/>
                <w:bCs w:val="0"/>
                <w:sz w:val="26"/>
                <w:szCs w:val="26"/>
              </w:rPr>
              <w:t>1,195,887,019.60</w:t>
            </w:r>
          </w:p>
        </w:tc>
      </w:tr>
      <w:tr w:rsidR="00501744" w:rsidRPr="00031A4E" w:rsidTr="007862E0">
        <w:tc>
          <w:tcPr>
            <w:tcW w:w="3119" w:type="dxa"/>
            <w:tcBorders>
              <w:top w:val="nil"/>
              <w:left w:val="nil"/>
              <w:bottom w:val="nil"/>
              <w:right w:val="nil"/>
            </w:tcBorders>
          </w:tcPr>
          <w:p w:rsidR="00501744" w:rsidRPr="00031A4E" w:rsidRDefault="00501744" w:rsidP="007862E0">
            <w:pPr>
              <w:ind w:right="-108"/>
              <w:jc w:val="thaiDistribute"/>
              <w:rPr>
                <w:rFonts w:cs="Angsana New"/>
                <w:sz w:val="26"/>
                <w:szCs w:val="26"/>
              </w:rPr>
            </w:pPr>
            <w:r w:rsidRPr="00031A4E">
              <w:rPr>
                <w:rFonts w:cs="Angsana New"/>
                <w:sz w:val="26"/>
                <w:szCs w:val="26"/>
                <w:cs/>
              </w:rPr>
              <w:t>มูลค่ายุติธรรมของเงินลงทุน</w:t>
            </w:r>
          </w:p>
          <w:p w:rsidR="00501744" w:rsidRPr="00031A4E" w:rsidRDefault="00501744" w:rsidP="007862E0">
            <w:pPr>
              <w:ind w:left="176" w:right="-108"/>
              <w:jc w:val="thaiDistribute"/>
              <w:rPr>
                <w:rFonts w:cs="Angsana New"/>
                <w:sz w:val="26"/>
                <w:szCs w:val="26"/>
                <w:cs/>
              </w:rPr>
            </w:pPr>
            <w:r w:rsidRPr="00031A4E">
              <w:rPr>
                <w:rFonts w:cs="Angsana New"/>
                <w:sz w:val="26"/>
                <w:szCs w:val="26"/>
                <w:cs/>
              </w:rPr>
              <w:t>ในบริษัทร่วม</w:t>
            </w:r>
          </w:p>
        </w:tc>
        <w:tc>
          <w:tcPr>
            <w:tcW w:w="1843" w:type="dxa"/>
            <w:tcBorders>
              <w:top w:val="double" w:sz="4" w:space="0" w:color="auto"/>
              <w:left w:val="nil"/>
              <w:right w:val="nil"/>
            </w:tcBorders>
          </w:tcPr>
          <w:p w:rsidR="00501744" w:rsidRPr="00031A4E" w:rsidRDefault="00501744" w:rsidP="007862E0">
            <w:pPr>
              <w:pStyle w:val="9"/>
              <w:ind w:left="-108" w:right="100"/>
              <w:jc w:val="right"/>
              <w:rPr>
                <w:rFonts w:cs="Angsana New"/>
                <w:b w:val="0"/>
                <w:bCs w:val="0"/>
                <w:sz w:val="26"/>
                <w:szCs w:val="26"/>
              </w:rPr>
            </w:pPr>
          </w:p>
          <w:p w:rsidR="00501744" w:rsidRPr="00031A4E" w:rsidRDefault="00501744" w:rsidP="007862E0">
            <w:pPr>
              <w:pStyle w:val="9"/>
              <w:ind w:left="-108" w:right="100"/>
              <w:jc w:val="right"/>
              <w:rPr>
                <w:rFonts w:cs="Angsana New"/>
                <w:b w:val="0"/>
                <w:bCs w:val="0"/>
                <w:sz w:val="26"/>
                <w:szCs w:val="26"/>
              </w:rPr>
            </w:pPr>
            <w:r w:rsidRPr="00031A4E">
              <w:rPr>
                <w:rFonts w:cs="Angsana New"/>
                <w:b w:val="0"/>
                <w:bCs w:val="0"/>
                <w:sz w:val="26"/>
                <w:szCs w:val="26"/>
                <w:cs/>
              </w:rPr>
              <w:t>3</w:t>
            </w:r>
            <w:r w:rsidRPr="00031A4E">
              <w:rPr>
                <w:rFonts w:cs="Angsana New"/>
                <w:b w:val="0"/>
                <w:bCs w:val="0"/>
                <w:sz w:val="26"/>
                <w:szCs w:val="26"/>
              </w:rPr>
              <w:t>,</w:t>
            </w:r>
            <w:r w:rsidRPr="00031A4E">
              <w:rPr>
                <w:rFonts w:cs="Angsana New"/>
                <w:b w:val="0"/>
                <w:bCs w:val="0"/>
                <w:sz w:val="26"/>
                <w:szCs w:val="26"/>
                <w:cs/>
              </w:rPr>
              <w:t>382</w:t>
            </w:r>
            <w:r w:rsidRPr="00031A4E">
              <w:rPr>
                <w:rFonts w:cs="Angsana New"/>
                <w:b w:val="0"/>
                <w:bCs w:val="0"/>
                <w:sz w:val="26"/>
                <w:szCs w:val="26"/>
              </w:rPr>
              <w:t>,</w:t>
            </w:r>
            <w:r w:rsidRPr="00031A4E">
              <w:rPr>
                <w:rFonts w:cs="Angsana New"/>
                <w:b w:val="0"/>
                <w:bCs w:val="0"/>
                <w:sz w:val="26"/>
                <w:szCs w:val="26"/>
                <w:cs/>
              </w:rPr>
              <w:t>233</w:t>
            </w:r>
            <w:r w:rsidRPr="00031A4E">
              <w:rPr>
                <w:rFonts w:cs="Angsana New"/>
                <w:b w:val="0"/>
                <w:bCs w:val="0"/>
                <w:sz w:val="26"/>
                <w:szCs w:val="26"/>
              </w:rPr>
              <w:t>,</w:t>
            </w:r>
            <w:r w:rsidRPr="00031A4E">
              <w:rPr>
                <w:rFonts w:cs="Angsana New"/>
                <w:b w:val="0"/>
                <w:bCs w:val="0"/>
                <w:sz w:val="26"/>
                <w:szCs w:val="26"/>
                <w:cs/>
              </w:rPr>
              <w:t>624</w:t>
            </w:r>
            <w:r w:rsidRPr="00031A4E">
              <w:rPr>
                <w:rFonts w:cs="Angsana New"/>
                <w:b w:val="0"/>
                <w:bCs w:val="0"/>
                <w:sz w:val="26"/>
                <w:szCs w:val="26"/>
              </w:rPr>
              <w:t>.</w:t>
            </w:r>
            <w:r w:rsidRPr="00031A4E">
              <w:rPr>
                <w:rFonts w:cs="Angsana New"/>
                <w:b w:val="0"/>
                <w:bCs w:val="0"/>
                <w:sz w:val="26"/>
                <w:szCs w:val="26"/>
                <w:cs/>
              </w:rPr>
              <w:t>00</w:t>
            </w:r>
          </w:p>
        </w:tc>
        <w:tc>
          <w:tcPr>
            <w:tcW w:w="283" w:type="dxa"/>
            <w:tcBorders>
              <w:left w:val="nil"/>
              <w:right w:val="nil"/>
            </w:tcBorders>
          </w:tcPr>
          <w:p w:rsidR="00501744" w:rsidRPr="00031A4E" w:rsidRDefault="00501744" w:rsidP="007862E0">
            <w:pPr>
              <w:pStyle w:val="9"/>
              <w:ind w:left="-108" w:right="-108"/>
              <w:rPr>
                <w:rFonts w:cs="Angsana New"/>
                <w:b w:val="0"/>
                <w:bCs w:val="0"/>
                <w:sz w:val="26"/>
                <w:szCs w:val="26"/>
                <w:cs/>
              </w:rPr>
            </w:pPr>
          </w:p>
        </w:tc>
        <w:tc>
          <w:tcPr>
            <w:tcW w:w="1842" w:type="dxa"/>
            <w:tcBorders>
              <w:top w:val="double" w:sz="4" w:space="0" w:color="auto"/>
              <w:left w:val="nil"/>
              <w:right w:val="nil"/>
            </w:tcBorders>
          </w:tcPr>
          <w:p w:rsidR="00501744" w:rsidRPr="00031A4E" w:rsidRDefault="00501744" w:rsidP="007862E0">
            <w:pPr>
              <w:pStyle w:val="9"/>
              <w:ind w:left="-108" w:right="100"/>
              <w:jc w:val="right"/>
              <w:rPr>
                <w:rFonts w:cs="Angsana New"/>
                <w:b w:val="0"/>
                <w:bCs w:val="0"/>
                <w:sz w:val="26"/>
                <w:szCs w:val="26"/>
              </w:rPr>
            </w:pPr>
          </w:p>
          <w:p w:rsidR="00501744" w:rsidRPr="00031A4E" w:rsidRDefault="00501744" w:rsidP="007862E0">
            <w:pPr>
              <w:pStyle w:val="9"/>
              <w:ind w:left="-108" w:right="100"/>
              <w:jc w:val="right"/>
              <w:rPr>
                <w:rFonts w:cs="Angsana New"/>
                <w:b w:val="0"/>
                <w:bCs w:val="0"/>
                <w:sz w:val="26"/>
                <w:szCs w:val="26"/>
              </w:rPr>
            </w:pPr>
            <w:r w:rsidRPr="00031A4E">
              <w:rPr>
                <w:rFonts w:cs="Angsana New"/>
                <w:b w:val="0"/>
                <w:bCs w:val="0"/>
                <w:sz w:val="26"/>
                <w:szCs w:val="26"/>
                <w:cs/>
              </w:rPr>
              <w:t>4</w:t>
            </w:r>
            <w:r w:rsidRPr="00031A4E">
              <w:rPr>
                <w:rFonts w:cs="Angsana New"/>
                <w:b w:val="0"/>
                <w:bCs w:val="0"/>
                <w:sz w:val="26"/>
                <w:szCs w:val="26"/>
              </w:rPr>
              <w:t>,</w:t>
            </w:r>
            <w:r w:rsidRPr="00031A4E">
              <w:rPr>
                <w:rFonts w:cs="Angsana New"/>
                <w:b w:val="0"/>
                <w:bCs w:val="0"/>
                <w:sz w:val="26"/>
                <w:szCs w:val="26"/>
                <w:cs/>
              </w:rPr>
              <w:t>598</w:t>
            </w:r>
            <w:r w:rsidRPr="00031A4E">
              <w:rPr>
                <w:rFonts w:cs="Angsana New"/>
                <w:b w:val="0"/>
                <w:bCs w:val="0"/>
                <w:sz w:val="26"/>
                <w:szCs w:val="26"/>
              </w:rPr>
              <w:t>,</w:t>
            </w:r>
            <w:r w:rsidRPr="00031A4E">
              <w:rPr>
                <w:rFonts w:cs="Angsana New"/>
                <w:b w:val="0"/>
                <w:bCs w:val="0"/>
                <w:sz w:val="26"/>
                <w:szCs w:val="26"/>
                <w:cs/>
              </w:rPr>
              <w:t>650</w:t>
            </w:r>
            <w:r w:rsidRPr="00031A4E">
              <w:rPr>
                <w:rFonts w:cs="Angsana New"/>
                <w:b w:val="0"/>
                <w:bCs w:val="0"/>
                <w:sz w:val="26"/>
                <w:szCs w:val="26"/>
              </w:rPr>
              <w:t>,</w:t>
            </w:r>
            <w:r w:rsidRPr="00031A4E">
              <w:rPr>
                <w:rFonts w:cs="Angsana New"/>
                <w:b w:val="0"/>
                <w:bCs w:val="0"/>
                <w:sz w:val="26"/>
                <w:szCs w:val="26"/>
                <w:cs/>
              </w:rPr>
              <w:t>980</w:t>
            </w:r>
            <w:r w:rsidRPr="00031A4E">
              <w:rPr>
                <w:rFonts w:cs="Angsana New"/>
                <w:b w:val="0"/>
                <w:bCs w:val="0"/>
                <w:sz w:val="26"/>
                <w:szCs w:val="26"/>
              </w:rPr>
              <w:t>.</w:t>
            </w:r>
            <w:r w:rsidRPr="00031A4E">
              <w:rPr>
                <w:rFonts w:cs="Angsana New"/>
                <w:b w:val="0"/>
                <w:bCs w:val="0"/>
                <w:sz w:val="26"/>
                <w:szCs w:val="26"/>
                <w:cs/>
              </w:rPr>
              <w:t>00</w:t>
            </w:r>
          </w:p>
        </w:tc>
        <w:tc>
          <w:tcPr>
            <w:tcW w:w="284" w:type="dxa"/>
            <w:tcBorders>
              <w:left w:val="nil"/>
              <w:right w:val="nil"/>
            </w:tcBorders>
          </w:tcPr>
          <w:p w:rsidR="00501744" w:rsidRPr="00031A4E" w:rsidRDefault="00501744" w:rsidP="007862E0">
            <w:pPr>
              <w:pStyle w:val="9"/>
              <w:ind w:left="-108" w:right="33"/>
              <w:jc w:val="right"/>
              <w:rPr>
                <w:rFonts w:cs="Angsana New"/>
                <w:b w:val="0"/>
                <w:bCs w:val="0"/>
                <w:sz w:val="26"/>
                <w:szCs w:val="26"/>
              </w:rPr>
            </w:pPr>
          </w:p>
        </w:tc>
        <w:tc>
          <w:tcPr>
            <w:tcW w:w="1843" w:type="dxa"/>
            <w:tcBorders>
              <w:top w:val="double" w:sz="4" w:space="0" w:color="auto"/>
              <w:left w:val="nil"/>
              <w:right w:val="nil"/>
            </w:tcBorders>
          </w:tcPr>
          <w:p w:rsidR="00501744" w:rsidRPr="00031A4E" w:rsidRDefault="00501744" w:rsidP="007862E0">
            <w:pPr>
              <w:ind w:left="-106" w:right="-81"/>
              <w:jc w:val="center"/>
              <w:rPr>
                <w:rFonts w:cs="Angsana New"/>
                <w:sz w:val="26"/>
                <w:szCs w:val="26"/>
              </w:rPr>
            </w:pPr>
          </w:p>
          <w:p w:rsidR="00501744" w:rsidRPr="00031A4E" w:rsidRDefault="00501744" w:rsidP="007862E0">
            <w:pPr>
              <w:ind w:left="-106" w:right="-81"/>
              <w:jc w:val="center"/>
              <w:rPr>
                <w:rFonts w:cs="Angsana New"/>
                <w:sz w:val="26"/>
                <w:szCs w:val="26"/>
              </w:rPr>
            </w:pPr>
            <w:r w:rsidRPr="00031A4E">
              <w:rPr>
                <w:rFonts w:cs="Angsana New"/>
                <w:sz w:val="26"/>
                <w:szCs w:val="26"/>
              </w:rPr>
              <w:t>-</w:t>
            </w:r>
          </w:p>
        </w:tc>
        <w:tc>
          <w:tcPr>
            <w:tcW w:w="284" w:type="dxa"/>
            <w:tcBorders>
              <w:left w:val="nil"/>
              <w:right w:val="nil"/>
            </w:tcBorders>
          </w:tcPr>
          <w:p w:rsidR="00501744" w:rsidRPr="00031A4E" w:rsidRDefault="00501744" w:rsidP="007862E0">
            <w:pPr>
              <w:pStyle w:val="9"/>
              <w:ind w:left="-108" w:right="-108"/>
              <w:rPr>
                <w:rFonts w:cs="Angsana New"/>
                <w:b w:val="0"/>
                <w:bCs w:val="0"/>
                <w:sz w:val="26"/>
                <w:szCs w:val="26"/>
                <w:cs/>
              </w:rPr>
            </w:pPr>
          </w:p>
        </w:tc>
        <w:tc>
          <w:tcPr>
            <w:tcW w:w="1843" w:type="dxa"/>
            <w:tcBorders>
              <w:top w:val="double" w:sz="4" w:space="0" w:color="auto"/>
              <w:left w:val="nil"/>
              <w:right w:val="nil"/>
            </w:tcBorders>
          </w:tcPr>
          <w:p w:rsidR="00501744" w:rsidRPr="00031A4E" w:rsidRDefault="00501744" w:rsidP="007862E0">
            <w:pPr>
              <w:pStyle w:val="9"/>
              <w:ind w:left="-108" w:right="175"/>
              <w:jc w:val="right"/>
              <w:rPr>
                <w:rFonts w:cs="Angsana New"/>
                <w:b w:val="0"/>
                <w:bCs w:val="0"/>
                <w:sz w:val="26"/>
                <w:szCs w:val="26"/>
              </w:rPr>
            </w:pPr>
          </w:p>
          <w:p w:rsidR="00501744" w:rsidRPr="00031A4E" w:rsidRDefault="00501744" w:rsidP="007862E0">
            <w:pPr>
              <w:pStyle w:val="9"/>
              <w:ind w:left="-108" w:right="175"/>
              <w:jc w:val="right"/>
              <w:rPr>
                <w:rFonts w:cs="Angsana New"/>
                <w:b w:val="0"/>
                <w:bCs w:val="0"/>
                <w:sz w:val="26"/>
                <w:szCs w:val="26"/>
                <w:highlight w:val="yellow"/>
              </w:rPr>
            </w:pPr>
            <w:r w:rsidRPr="00031A4E">
              <w:rPr>
                <w:rFonts w:cs="Angsana New"/>
                <w:b w:val="0"/>
                <w:bCs w:val="0"/>
                <w:sz w:val="26"/>
                <w:szCs w:val="26"/>
                <w:cs/>
              </w:rPr>
              <w:t>328</w:t>
            </w:r>
            <w:r w:rsidRPr="00031A4E">
              <w:rPr>
                <w:rFonts w:cs="Angsana New"/>
                <w:b w:val="0"/>
                <w:bCs w:val="0"/>
                <w:sz w:val="26"/>
                <w:szCs w:val="26"/>
              </w:rPr>
              <w:t>,</w:t>
            </w:r>
            <w:r w:rsidRPr="00031A4E">
              <w:rPr>
                <w:rFonts w:cs="Angsana New"/>
                <w:b w:val="0"/>
                <w:bCs w:val="0"/>
                <w:sz w:val="26"/>
                <w:szCs w:val="26"/>
                <w:cs/>
              </w:rPr>
              <w:t>197</w:t>
            </w:r>
            <w:r w:rsidRPr="00031A4E">
              <w:rPr>
                <w:rFonts w:cs="Angsana New"/>
                <w:b w:val="0"/>
                <w:bCs w:val="0"/>
                <w:sz w:val="26"/>
                <w:szCs w:val="26"/>
              </w:rPr>
              <w:t>,</w:t>
            </w:r>
            <w:r w:rsidRPr="00031A4E">
              <w:rPr>
                <w:rFonts w:cs="Angsana New"/>
                <w:b w:val="0"/>
                <w:bCs w:val="0"/>
                <w:sz w:val="26"/>
                <w:szCs w:val="26"/>
                <w:cs/>
              </w:rPr>
              <w:t>150</w:t>
            </w:r>
            <w:r w:rsidRPr="00031A4E">
              <w:rPr>
                <w:rFonts w:cs="Angsana New"/>
                <w:b w:val="0"/>
                <w:bCs w:val="0"/>
                <w:sz w:val="26"/>
                <w:szCs w:val="26"/>
              </w:rPr>
              <w:t>.</w:t>
            </w:r>
            <w:r w:rsidRPr="00031A4E">
              <w:rPr>
                <w:rFonts w:cs="Angsana New"/>
                <w:b w:val="0"/>
                <w:bCs w:val="0"/>
                <w:sz w:val="26"/>
                <w:szCs w:val="26"/>
                <w:cs/>
              </w:rPr>
              <w:t>00</w:t>
            </w:r>
          </w:p>
        </w:tc>
        <w:tc>
          <w:tcPr>
            <w:tcW w:w="283" w:type="dxa"/>
            <w:tcBorders>
              <w:left w:val="nil"/>
              <w:right w:val="nil"/>
            </w:tcBorders>
          </w:tcPr>
          <w:p w:rsidR="00501744" w:rsidRPr="00031A4E" w:rsidRDefault="00501744" w:rsidP="007862E0">
            <w:pPr>
              <w:pStyle w:val="9"/>
              <w:ind w:left="-108" w:right="33"/>
              <w:jc w:val="right"/>
              <w:rPr>
                <w:rFonts w:cs="Angsana New"/>
                <w:b w:val="0"/>
                <w:bCs w:val="0"/>
                <w:sz w:val="26"/>
                <w:szCs w:val="26"/>
              </w:rPr>
            </w:pPr>
          </w:p>
        </w:tc>
        <w:tc>
          <w:tcPr>
            <w:tcW w:w="1843" w:type="dxa"/>
            <w:tcBorders>
              <w:top w:val="double" w:sz="4" w:space="0" w:color="auto"/>
              <w:left w:val="nil"/>
              <w:right w:val="nil"/>
            </w:tcBorders>
          </w:tcPr>
          <w:p w:rsidR="00501744" w:rsidRPr="00031A4E" w:rsidRDefault="00501744" w:rsidP="00D435D3">
            <w:pPr>
              <w:pStyle w:val="9"/>
              <w:ind w:left="-108" w:right="100"/>
              <w:jc w:val="right"/>
              <w:rPr>
                <w:rFonts w:cs="Angsana New"/>
                <w:b w:val="0"/>
                <w:bCs w:val="0"/>
                <w:sz w:val="26"/>
                <w:szCs w:val="26"/>
              </w:rPr>
            </w:pPr>
          </w:p>
          <w:p w:rsidR="00501744" w:rsidRPr="00031A4E" w:rsidRDefault="00501744" w:rsidP="00D435D3">
            <w:pPr>
              <w:pStyle w:val="9"/>
              <w:ind w:left="-108" w:right="100"/>
              <w:jc w:val="right"/>
              <w:rPr>
                <w:rFonts w:cs="Angsana New"/>
                <w:b w:val="0"/>
                <w:bCs w:val="0"/>
                <w:sz w:val="26"/>
                <w:szCs w:val="26"/>
              </w:rPr>
            </w:pPr>
            <w:r w:rsidRPr="00031A4E">
              <w:rPr>
                <w:rFonts w:cs="Angsana New"/>
                <w:b w:val="0"/>
                <w:bCs w:val="0"/>
                <w:sz w:val="26"/>
                <w:szCs w:val="26"/>
                <w:cs/>
              </w:rPr>
              <w:t>3</w:t>
            </w:r>
            <w:r w:rsidRPr="00031A4E">
              <w:rPr>
                <w:rFonts w:cs="Angsana New"/>
                <w:b w:val="0"/>
                <w:bCs w:val="0"/>
                <w:sz w:val="26"/>
                <w:szCs w:val="26"/>
              </w:rPr>
              <w:t>,</w:t>
            </w:r>
            <w:r w:rsidRPr="00031A4E">
              <w:rPr>
                <w:rFonts w:cs="Angsana New"/>
                <w:b w:val="0"/>
                <w:bCs w:val="0"/>
                <w:sz w:val="26"/>
                <w:szCs w:val="26"/>
                <w:cs/>
              </w:rPr>
              <w:t>382</w:t>
            </w:r>
            <w:r w:rsidRPr="00031A4E">
              <w:rPr>
                <w:rFonts w:cs="Angsana New"/>
                <w:b w:val="0"/>
                <w:bCs w:val="0"/>
                <w:sz w:val="26"/>
                <w:szCs w:val="26"/>
              </w:rPr>
              <w:t>,</w:t>
            </w:r>
            <w:r w:rsidRPr="00031A4E">
              <w:rPr>
                <w:rFonts w:cs="Angsana New"/>
                <w:b w:val="0"/>
                <w:bCs w:val="0"/>
                <w:sz w:val="26"/>
                <w:szCs w:val="26"/>
                <w:cs/>
              </w:rPr>
              <w:t>233</w:t>
            </w:r>
            <w:r w:rsidRPr="00031A4E">
              <w:rPr>
                <w:rFonts w:cs="Angsana New"/>
                <w:b w:val="0"/>
                <w:bCs w:val="0"/>
                <w:sz w:val="26"/>
                <w:szCs w:val="26"/>
              </w:rPr>
              <w:t>,</w:t>
            </w:r>
            <w:r w:rsidRPr="00031A4E">
              <w:rPr>
                <w:rFonts w:cs="Angsana New"/>
                <w:b w:val="0"/>
                <w:bCs w:val="0"/>
                <w:sz w:val="26"/>
                <w:szCs w:val="26"/>
                <w:cs/>
              </w:rPr>
              <w:t>624</w:t>
            </w:r>
            <w:r w:rsidRPr="00031A4E">
              <w:rPr>
                <w:rFonts w:cs="Angsana New"/>
                <w:b w:val="0"/>
                <w:bCs w:val="0"/>
                <w:sz w:val="26"/>
                <w:szCs w:val="26"/>
              </w:rPr>
              <w:t>.</w:t>
            </w:r>
            <w:r w:rsidRPr="00031A4E">
              <w:rPr>
                <w:rFonts w:cs="Angsana New"/>
                <w:b w:val="0"/>
                <w:bCs w:val="0"/>
                <w:sz w:val="26"/>
                <w:szCs w:val="26"/>
                <w:cs/>
              </w:rPr>
              <w:t>00</w:t>
            </w:r>
          </w:p>
        </w:tc>
        <w:tc>
          <w:tcPr>
            <w:tcW w:w="283" w:type="dxa"/>
            <w:tcBorders>
              <w:left w:val="nil"/>
              <w:right w:val="nil"/>
            </w:tcBorders>
          </w:tcPr>
          <w:p w:rsidR="00501744" w:rsidRPr="00031A4E" w:rsidRDefault="00501744" w:rsidP="007862E0">
            <w:pPr>
              <w:pStyle w:val="9"/>
              <w:ind w:left="-108" w:right="0"/>
              <w:jc w:val="right"/>
              <w:rPr>
                <w:rFonts w:cs="Angsana New"/>
                <w:b w:val="0"/>
                <w:bCs w:val="0"/>
                <w:sz w:val="26"/>
                <w:szCs w:val="26"/>
              </w:rPr>
            </w:pPr>
          </w:p>
        </w:tc>
        <w:tc>
          <w:tcPr>
            <w:tcW w:w="1842" w:type="dxa"/>
            <w:tcBorders>
              <w:top w:val="double" w:sz="4" w:space="0" w:color="auto"/>
              <w:left w:val="nil"/>
              <w:right w:val="nil"/>
            </w:tcBorders>
          </w:tcPr>
          <w:p w:rsidR="00501744" w:rsidRPr="00031A4E" w:rsidRDefault="00501744" w:rsidP="007862E0">
            <w:pPr>
              <w:pStyle w:val="9"/>
              <w:ind w:left="-108" w:right="176"/>
              <w:jc w:val="right"/>
              <w:rPr>
                <w:rFonts w:cs="Angsana New"/>
                <w:b w:val="0"/>
                <w:bCs w:val="0"/>
                <w:sz w:val="26"/>
                <w:szCs w:val="26"/>
              </w:rPr>
            </w:pPr>
          </w:p>
          <w:p w:rsidR="00501744" w:rsidRPr="00031A4E" w:rsidRDefault="00501744" w:rsidP="007862E0">
            <w:pPr>
              <w:pStyle w:val="9"/>
              <w:ind w:left="-108" w:right="176"/>
              <w:jc w:val="right"/>
              <w:rPr>
                <w:rFonts w:cs="Angsana New"/>
                <w:b w:val="0"/>
                <w:bCs w:val="0"/>
                <w:sz w:val="26"/>
                <w:szCs w:val="26"/>
                <w:highlight w:val="yellow"/>
                <w:cs/>
              </w:rPr>
            </w:pPr>
            <w:r w:rsidRPr="00031A4E">
              <w:rPr>
                <w:rFonts w:cs="Angsana New"/>
                <w:b w:val="0"/>
                <w:bCs w:val="0"/>
                <w:sz w:val="26"/>
                <w:szCs w:val="26"/>
                <w:cs/>
              </w:rPr>
              <w:t>4</w:t>
            </w:r>
            <w:r w:rsidRPr="00031A4E">
              <w:rPr>
                <w:rFonts w:cs="Angsana New"/>
                <w:b w:val="0"/>
                <w:bCs w:val="0"/>
                <w:sz w:val="26"/>
                <w:szCs w:val="26"/>
              </w:rPr>
              <w:t>,</w:t>
            </w:r>
            <w:r w:rsidRPr="00031A4E">
              <w:rPr>
                <w:rFonts w:cs="Angsana New"/>
                <w:b w:val="0"/>
                <w:bCs w:val="0"/>
                <w:sz w:val="26"/>
                <w:szCs w:val="26"/>
                <w:cs/>
              </w:rPr>
              <w:t>926</w:t>
            </w:r>
            <w:r w:rsidRPr="00031A4E">
              <w:rPr>
                <w:rFonts w:cs="Angsana New"/>
                <w:b w:val="0"/>
                <w:bCs w:val="0"/>
                <w:sz w:val="26"/>
                <w:szCs w:val="26"/>
              </w:rPr>
              <w:t>,848,</w:t>
            </w:r>
            <w:r w:rsidRPr="00031A4E">
              <w:rPr>
                <w:rFonts w:cs="Angsana New"/>
                <w:b w:val="0"/>
                <w:bCs w:val="0"/>
                <w:sz w:val="26"/>
                <w:szCs w:val="26"/>
                <w:cs/>
              </w:rPr>
              <w:t>130</w:t>
            </w:r>
            <w:r w:rsidRPr="00031A4E">
              <w:rPr>
                <w:rFonts w:cs="Angsana New"/>
                <w:b w:val="0"/>
                <w:bCs w:val="0"/>
                <w:sz w:val="26"/>
                <w:szCs w:val="26"/>
              </w:rPr>
              <w:t>.</w:t>
            </w:r>
            <w:r w:rsidRPr="00031A4E">
              <w:rPr>
                <w:rFonts w:cs="Angsana New"/>
                <w:b w:val="0"/>
                <w:bCs w:val="0"/>
                <w:sz w:val="26"/>
                <w:szCs w:val="26"/>
                <w:cs/>
              </w:rPr>
              <w:t>00</w:t>
            </w:r>
          </w:p>
        </w:tc>
      </w:tr>
    </w:tbl>
    <w:p w:rsidR="003F1BD5" w:rsidRPr="00031A4E" w:rsidRDefault="003F1BD5" w:rsidP="003F1BD5">
      <w:pPr>
        <w:pStyle w:val="a4"/>
        <w:ind w:left="993" w:firstLine="708"/>
        <w:rPr>
          <w:sz w:val="28"/>
          <w:szCs w:val="28"/>
        </w:rPr>
      </w:pPr>
      <w:r w:rsidRPr="00031A4E">
        <w:rPr>
          <w:sz w:val="28"/>
          <w:szCs w:val="28"/>
          <w:cs/>
        </w:rPr>
        <w:t>เมื่อวันที่ 4 เมษายน 2561 บริษัทฯ ได้ซื้อหุ้นสามัญของบริษัท ไทย บริติช ซีเคียวริตี้ พริ้นติ้ง จำกัด (มหาชน) เพิ่มเติมจากร้อยละ 19.89 เป็นร้อยละ 77.74 ซึ่งเป็นการรวมธุรกิจที่ดำเนินการสำเร็จจากการทยอยซื้อ บริษัทฯ จึงได้เปลี่ยนประเภทเงินลงทุนในบริษัท ไทย บริติช ซีเคียวริตี้ พริ้นติ้ง จำกัด (มหาชน)</w:t>
      </w:r>
      <w:r w:rsidR="00B24EDE">
        <w:rPr>
          <w:rFonts w:hint="cs"/>
          <w:sz w:val="28"/>
          <w:szCs w:val="28"/>
          <w:cs/>
        </w:rPr>
        <w:t xml:space="preserve"> </w:t>
      </w:r>
      <w:r w:rsidRPr="00031A4E">
        <w:rPr>
          <w:sz w:val="28"/>
          <w:szCs w:val="28"/>
          <w:cs/>
        </w:rPr>
        <w:t>เป็นเงินลงทุนในบริษัทย่อ</w:t>
      </w:r>
      <w:r w:rsidR="00A71476" w:rsidRPr="00031A4E">
        <w:rPr>
          <w:sz w:val="28"/>
          <w:szCs w:val="28"/>
          <w:cs/>
        </w:rPr>
        <w:t>ยใ</w:t>
      </w:r>
      <w:r w:rsidR="00B24EDE">
        <w:rPr>
          <w:sz w:val="28"/>
          <w:szCs w:val="28"/>
          <w:cs/>
        </w:rPr>
        <w:t>นงบการเงินเฉพาะกิจการ และเริ่ม</w:t>
      </w:r>
      <w:r w:rsidR="00B24EDE">
        <w:rPr>
          <w:rFonts w:hint="cs"/>
          <w:sz w:val="28"/>
          <w:szCs w:val="28"/>
          <w:cs/>
        </w:rPr>
        <w:t>นำ</w:t>
      </w:r>
      <w:r w:rsidRPr="00031A4E">
        <w:rPr>
          <w:sz w:val="28"/>
          <w:szCs w:val="28"/>
          <w:cs/>
        </w:rPr>
        <w:t xml:space="preserve">บริษัท ไทย บริติช ซีเคียวริตี้ พริ้นติ้ง จำกัด (มหาชน) </w:t>
      </w:r>
      <w:r w:rsidR="00A71476" w:rsidRPr="00031A4E">
        <w:rPr>
          <w:sz w:val="28"/>
          <w:szCs w:val="28"/>
          <w:cs/>
        </w:rPr>
        <w:t>มารวม</w:t>
      </w:r>
      <w:r w:rsidRPr="00031A4E">
        <w:rPr>
          <w:sz w:val="28"/>
          <w:szCs w:val="28"/>
          <w:cs/>
        </w:rPr>
        <w:t xml:space="preserve">ในการจัดทำงบการเงินรวมของกลุ่มบริษัทฯ </w:t>
      </w:r>
      <w:r w:rsidR="00A71476" w:rsidRPr="00031A4E">
        <w:rPr>
          <w:sz w:val="28"/>
          <w:szCs w:val="28"/>
          <w:cs/>
        </w:rPr>
        <w:t>ตามหมายเหตุ 4</w:t>
      </w:r>
      <w:r w:rsidRPr="00031A4E">
        <w:rPr>
          <w:sz w:val="28"/>
          <w:szCs w:val="28"/>
          <w:cs/>
        </w:rPr>
        <w:t xml:space="preserve"> </w:t>
      </w:r>
    </w:p>
    <w:p w:rsidR="006B1BB5" w:rsidRPr="00031A4E" w:rsidRDefault="006B1BB5" w:rsidP="003906A8">
      <w:pPr>
        <w:pStyle w:val="a4"/>
        <w:ind w:left="993" w:firstLine="708"/>
        <w:rPr>
          <w:sz w:val="28"/>
          <w:szCs w:val="28"/>
        </w:rPr>
      </w:pPr>
      <w:r w:rsidRPr="00031A4E">
        <w:rPr>
          <w:sz w:val="28"/>
          <w:szCs w:val="28"/>
          <w:cs/>
        </w:rPr>
        <w:t>การวัดมูลค่ายุติธรรมของเงินลงทุนในบริษัทร่วม</w:t>
      </w:r>
      <w:r w:rsidR="00B24EDE">
        <w:rPr>
          <w:rFonts w:hint="cs"/>
          <w:sz w:val="28"/>
          <w:szCs w:val="28"/>
          <w:cs/>
        </w:rPr>
        <w:t>ซึ่งเป็นหลักทรัพย์จดทะเบียน</w:t>
      </w:r>
      <w:r w:rsidRPr="00031A4E">
        <w:rPr>
          <w:sz w:val="28"/>
          <w:szCs w:val="28"/>
          <w:cs/>
        </w:rPr>
        <w:t>ใช้ราคาเสนอซื้อครั้งสุดท้ายที่อ้างอิงจากตลาดหลักทรัพย์แห่งประเทศไทย ณ วันสิ้นรอบระยะเวลารายงาน ซึ่งเป็นข้อมูลระดับ 1</w:t>
      </w:r>
    </w:p>
    <w:p w:rsidR="0055324B" w:rsidRPr="00031A4E" w:rsidRDefault="0055324B" w:rsidP="00A71476">
      <w:pPr>
        <w:numPr>
          <w:ilvl w:val="1"/>
          <w:numId w:val="1"/>
        </w:numPr>
        <w:tabs>
          <w:tab w:val="clear" w:pos="360"/>
        </w:tabs>
        <w:ind w:left="993" w:hanging="567"/>
        <w:jc w:val="thaiDistribute"/>
        <w:rPr>
          <w:rFonts w:cs="Angsana New"/>
          <w:sz w:val="28"/>
          <w:szCs w:val="28"/>
        </w:rPr>
      </w:pPr>
      <w:r w:rsidRPr="00031A4E">
        <w:rPr>
          <w:rFonts w:cs="Angsana New"/>
          <w:sz w:val="28"/>
          <w:szCs w:val="28"/>
          <w:cs/>
        </w:rPr>
        <w:t xml:space="preserve">ณ วันที่ </w:t>
      </w:r>
      <w:r w:rsidR="006B1BB5" w:rsidRPr="00031A4E">
        <w:rPr>
          <w:rFonts w:cs="Angsana New"/>
          <w:sz w:val="28"/>
          <w:szCs w:val="28"/>
          <w:cs/>
        </w:rPr>
        <w:t>31</w:t>
      </w:r>
      <w:r w:rsidR="0097337B" w:rsidRPr="00031A4E">
        <w:rPr>
          <w:rFonts w:cs="Angsana New"/>
          <w:sz w:val="28"/>
          <w:szCs w:val="28"/>
          <w:cs/>
        </w:rPr>
        <w:t xml:space="preserve"> </w:t>
      </w:r>
      <w:r w:rsidR="006B1BB5" w:rsidRPr="00031A4E">
        <w:rPr>
          <w:rFonts w:cs="Angsana New"/>
          <w:sz w:val="28"/>
          <w:szCs w:val="28"/>
          <w:cs/>
        </w:rPr>
        <w:t>ธันวาคม</w:t>
      </w:r>
      <w:r w:rsidR="0097337B" w:rsidRPr="00031A4E">
        <w:rPr>
          <w:rFonts w:cs="Angsana New"/>
          <w:sz w:val="28"/>
          <w:szCs w:val="28"/>
          <w:cs/>
        </w:rPr>
        <w:t xml:space="preserve"> 2561</w:t>
      </w:r>
      <w:r w:rsidRPr="00031A4E">
        <w:rPr>
          <w:rFonts w:cs="Angsana New"/>
          <w:sz w:val="28"/>
          <w:szCs w:val="28"/>
          <w:cs/>
        </w:rPr>
        <w:t xml:space="preserve"> บริษัทฯ ได้นำหุ้นสามัญของบริษัท ซินเน็ค (ประเ</w:t>
      </w:r>
      <w:r w:rsidR="00C65576" w:rsidRPr="00031A4E">
        <w:rPr>
          <w:rFonts w:cs="Angsana New"/>
          <w:sz w:val="28"/>
          <w:szCs w:val="28"/>
          <w:cs/>
        </w:rPr>
        <w:t>ทศไทย) จำกัด (มหาชน) จำนวน 39.81</w:t>
      </w:r>
      <w:r w:rsidRPr="00031A4E">
        <w:rPr>
          <w:rFonts w:cs="Angsana New"/>
          <w:sz w:val="28"/>
          <w:szCs w:val="28"/>
          <w:cs/>
        </w:rPr>
        <w:t xml:space="preserve"> ล้านหุ้น </w:t>
      </w:r>
      <w:r w:rsidR="00D57CC4" w:rsidRPr="00031A4E">
        <w:rPr>
          <w:rFonts w:cs="Angsana New"/>
          <w:sz w:val="28"/>
          <w:szCs w:val="28"/>
          <w:cs/>
        </w:rPr>
        <w:t>ไป</w:t>
      </w:r>
      <w:r w:rsidRPr="00031A4E">
        <w:rPr>
          <w:rFonts w:cs="Angsana New"/>
          <w:sz w:val="28"/>
          <w:szCs w:val="28"/>
          <w:cs/>
        </w:rPr>
        <w:t>เป็นหลักประกันวงเงินสินเชื่อที่ได้รับจากสถาบันการเงิน ตาม</w:t>
      </w:r>
      <w:r w:rsidR="00FC1B09" w:rsidRPr="00031A4E">
        <w:rPr>
          <w:rFonts w:cs="Angsana New"/>
          <w:sz w:val="28"/>
          <w:szCs w:val="28"/>
          <w:cs/>
        </w:rPr>
        <w:t xml:space="preserve">หมายเหตุ </w:t>
      </w:r>
      <w:r w:rsidR="00CA323C" w:rsidRPr="00031A4E">
        <w:rPr>
          <w:rFonts w:cs="Angsana New"/>
          <w:sz w:val="28"/>
          <w:szCs w:val="28"/>
          <w:cs/>
        </w:rPr>
        <w:t>22</w:t>
      </w:r>
      <w:r w:rsidR="001E505B" w:rsidRPr="00031A4E">
        <w:rPr>
          <w:rFonts w:cs="Angsana New"/>
          <w:sz w:val="28"/>
          <w:szCs w:val="28"/>
          <w:cs/>
        </w:rPr>
        <w:t>.</w:t>
      </w:r>
      <w:r w:rsidR="009C2578" w:rsidRPr="00031A4E">
        <w:rPr>
          <w:rFonts w:cs="Angsana New"/>
          <w:sz w:val="28"/>
          <w:szCs w:val="28"/>
          <w:cs/>
        </w:rPr>
        <w:t>1</w:t>
      </w:r>
      <w:r w:rsidR="00B67BA8" w:rsidRPr="00031A4E">
        <w:rPr>
          <w:rFonts w:cs="Angsana New"/>
          <w:sz w:val="28"/>
          <w:szCs w:val="28"/>
          <w:cs/>
        </w:rPr>
        <w:t xml:space="preserve"> </w:t>
      </w:r>
    </w:p>
    <w:p w:rsidR="00416B08" w:rsidRPr="00031A4E" w:rsidRDefault="00416B08" w:rsidP="001D6FD0">
      <w:pPr>
        <w:ind w:left="426"/>
        <w:jc w:val="thaiDistribute"/>
        <w:rPr>
          <w:rFonts w:cs="Angsana New"/>
          <w:b/>
          <w:bCs/>
          <w:u w:val="single"/>
        </w:rPr>
      </w:pPr>
    </w:p>
    <w:p w:rsidR="00A71476" w:rsidRPr="00031A4E" w:rsidRDefault="00A71476" w:rsidP="001D6FD0">
      <w:pPr>
        <w:ind w:left="426"/>
        <w:jc w:val="thaiDistribute"/>
        <w:rPr>
          <w:rFonts w:cs="Angsana New"/>
          <w:b/>
          <w:bCs/>
          <w:u w:val="single"/>
        </w:rPr>
      </w:pPr>
    </w:p>
    <w:p w:rsidR="00A71476" w:rsidRPr="00031A4E" w:rsidRDefault="00A71476" w:rsidP="001D6FD0">
      <w:pPr>
        <w:ind w:left="426"/>
        <w:jc w:val="thaiDistribute"/>
        <w:rPr>
          <w:rFonts w:cs="Angsana New"/>
          <w:b/>
          <w:bCs/>
          <w:u w:val="single"/>
        </w:rPr>
      </w:pPr>
    </w:p>
    <w:p w:rsidR="000B409D" w:rsidRPr="00031A4E" w:rsidRDefault="000B409D" w:rsidP="00A71476">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lastRenderedPageBreak/>
        <w:t>เงินลงทุนในบริษัทย่อย</w:t>
      </w:r>
    </w:p>
    <w:p w:rsidR="004062D8" w:rsidRPr="00031A4E" w:rsidRDefault="004062D8" w:rsidP="00AB080E">
      <w:pPr>
        <w:numPr>
          <w:ilvl w:val="1"/>
          <w:numId w:val="1"/>
        </w:numPr>
        <w:tabs>
          <w:tab w:val="clear" w:pos="360"/>
        </w:tabs>
        <w:ind w:left="993" w:hanging="567"/>
        <w:jc w:val="thaiDistribute"/>
        <w:rPr>
          <w:rFonts w:cs="Angsana New"/>
          <w:sz w:val="28"/>
          <w:szCs w:val="28"/>
        </w:rPr>
      </w:pPr>
      <w:r w:rsidRPr="00031A4E">
        <w:rPr>
          <w:rFonts w:cs="Angsana New"/>
          <w:sz w:val="28"/>
          <w:szCs w:val="28"/>
          <w:cs/>
        </w:rPr>
        <w:t>รายละเอียด</w:t>
      </w:r>
      <w:r w:rsidR="004259FF" w:rsidRPr="00031A4E">
        <w:rPr>
          <w:rFonts w:cs="Angsana New"/>
          <w:sz w:val="28"/>
          <w:szCs w:val="28"/>
          <w:cs/>
        </w:rPr>
        <w:t>ของบริษัทย่อย</w:t>
      </w:r>
    </w:p>
    <w:tbl>
      <w:tblPr>
        <w:tblW w:w="14175" w:type="dxa"/>
        <w:tblInd w:w="-459" w:type="dxa"/>
        <w:tblLayout w:type="fixed"/>
        <w:tblLook w:val="0000"/>
      </w:tblPr>
      <w:tblGrid>
        <w:gridCol w:w="3828"/>
        <w:gridCol w:w="1701"/>
        <w:gridCol w:w="1701"/>
        <w:gridCol w:w="1701"/>
        <w:gridCol w:w="1559"/>
        <w:gridCol w:w="1701"/>
        <w:gridCol w:w="283"/>
        <w:gridCol w:w="1701"/>
      </w:tblGrid>
      <w:tr w:rsidR="00295BA4" w:rsidRPr="00031A4E" w:rsidTr="004259FF">
        <w:trPr>
          <w:trHeight w:val="379"/>
        </w:trPr>
        <w:tc>
          <w:tcPr>
            <w:tcW w:w="3828" w:type="dxa"/>
            <w:tcBorders>
              <w:top w:val="nil"/>
              <w:left w:val="nil"/>
              <w:bottom w:val="nil"/>
              <w:right w:val="nil"/>
            </w:tcBorders>
          </w:tcPr>
          <w:p w:rsidR="00295BA4" w:rsidRPr="00031A4E" w:rsidRDefault="00295BA4" w:rsidP="00715E90">
            <w:pPr>
              <w:ind w:left="-108" w:right="-108"/>
              <w:jc w:val="center"/>
              <w:rPr>
                <w:rFonts w:cs="Angsana New"/>
                <w:sz w:val="26"/>
                <w:szCs w:val="26"/>
                <w:u w:val="single"/>
              </w:rPr>
            </w:pPr>
          </w:p>
        </w:tc>
        <w:tc>
          <w:tcPr>
            <w:tcW w:w="3402" w:type="dxa"/>
            <w:gridSpan w:val="2"/>
            <w:tcBorders>
              <w:top w:val="nil"/>
              <w:left w:val="nil"/>
              <w:bottom w:val="nil"/>
            </w:tcBorders>
          </w:tcPr>
          <w:p w:rsidR="00295BA4" w:rsidRPr="00031A4E" w:rsidRDefault="00295BA4" w:rsidP="008966C4">
            <w:pPr>
              <w:ind w:left="-108" w:right="-108"/>
              <w:jc w:val="center"/>
              <w:rPr>
                <w:rFonts w:cs="Angsana New"/>
                <w:sz w:val="26"/>
                <w:szCs w:val="26"/>
                <w:cs/>
              </w:rPr>
            </w:pPr>
            <w:r w:rsidRPr="00031A4E">
              <w:rPr>
                <w:rFonts w:cs="Angsana New"/>
                <w:sz w:val="26"/>
                <w:szCs w:val="26"/>
                <w:cs/>
              </w:rPr>
              <w:t>ทุนที่ชำระแล้ว</w:t>
            </w:r>
          </w:p>
        </w:tc>
        <w:tc>
          <w:tcPr>
            <w:tcW w:w="3260" w:type="dxa"/>
            <w:gridSpan w:val="2"/>
            <w:tcBorders>
              <w:top w:val="nil"/>
              <w:left w:val="nil"/>
              <w:bottom w:val="nil"/>
            </w:tcBorders>
          </w:tcPr>
          <w:p w:rsidR="00295BA4" w:rsidRPr="00031A4E" w:rsidRDefault="00295BA4" w:rsidP="0040147F">
            <w:pPr>
              <w:ind w:left="-108" w:right="-108"/>
              <w:jc w:val="center"/>
              <w:rPr>
                <w:rFonts w:cs="Angsana New"/>
                <w:sz w:val="26"/>
                <w:szCs w:val="26"/>
                <w:cs/>
              </w:rPr>
            </w:pPr>
            <w:r w:rsidRPr="00031A4E">
              <w:rPr>
                <w:rFonts w:cs="Angsana New"/>
                <w:sz w:val="26"/>
                <w:szCs w:val="26"/>
                <w:cs/>
              </w:rPr>
              <w:t>สัดส่วนการลงทุนและสิทธิการออกเสียง</w:t>
            </w:r>
          </w:p>
        </w:tc>
        <w:tc>
          <w:tcPr>
            <w:tcW w:w="3685" w:type="dxa"/>
            <w:gridSpan w:val="3"/>
            <w:tcBorders>
              <w:top w:val="nil"/>
              <w:left w:val="nil"/>
              <w:right w:val="nil"/>
            </w:tcBorders>
          </w:tcPr>
          <w:p w:rsidR="00295BA4" w:rsidRPr="00031A4E" w:rsidRDefault="00A71476" w:rsidP="0040147F">
            <w:pPr>
              <w:ind w:left="-108" w:right="-108"/>
              <w:jc w:val="center"/>
              <w:rPr>
                <w:rFonts w:cs="Angsana New"/>
                <w:sz w:val="26"/>
                <w:szCs w:val="26"/>
              </w:rPr>
            </w:pPr>
            <w:r w:rsidRPr="00031A4E">
              <w:rPr>
                <w:rFonts w:cs="Angsana New"/>
                <w:sz w:val="26"/>
                <w:szCs w:val="26"/>
                <w:cs/>
              </w:rPr>
              <w:t>งบการเงินเฉพาะกิจการ</w:t>
            </w:r>
          </w:p>
        </w:tc>
      </w:tr>
      <w:tr w:rsidR="004259FF" w:rsidRPr="00031A4E" w:rsidTr="004259FF">
        <w:trPr>
          <w:trHeight w:val="379"/>
        </w:trPr>
        <w:tc>
          <w:tcPr>
            <w:tcW w:w="3828" w:type="dxa"/>
            <w:tcBorders>
              <w:top w:val="nil"/>
              <w:left w:val="nil"/>
              <w:bottom w:val="nil"/>
              <w:right w:val="nil"/>
            </w:tcBorders>
          </w:tcPr>
          <w:p w:rsidR="004259FF" w:rsidRPr="00031A4E" w:rsidRDefault="004259FF" w:rsidP="00111A26">
            <w:pPr>
              <w:ind w:left="-108" w:right="-108"/>
              <w:jc w:val="center"/>
              <w:rPr>
                <w:rFonts w:cs="Angsana New"/>
                <w:sz w:val="26"/>
                <w:szCs w:val="26"/>
                <w:u w:val="single"/>
              </w:rPr>
            </w:pPr>
            <w:r w:rsidRPr="00031A4E">
              <w:rPr>
                <w:rFonts w:cs="Angsana New"/>
                <w:sz w:val="26"/>
                <w:szCs w:val="26"/>
                <w:cs/>
              </w:rPr>
              <w:t>ชื่อกิจการ</w:t>
            </w:r>
          </w:p>
        </w:tc>
        <w:tc>
          <w:tcPr>
            <w:tcW w:w="1701" w:type="dxa"/>
            <w:tcBorders>
              <w:top w:val="nil"/>
              <w:left w:val="nil"/>
              <w:bottom w:val="nil"/>
            </w:tcBorders>
          </w:tcPr>
          <w:p w:rsidR="004259FF" w:rsidRPr="00031A4E" w:rsidRDefault="004259FF" w:rsidP="00111A26">
            <w:pPr>
              <w:ind w:left="-108" w:right="-126"/>
              <w:jc w:val="center"/>
              <w:rPr>
                <w:rFonts w:cs="Angsana New"/>
                <w:sz w:val="26"/>
                <w:szCs w:val="26"/>
              </w:rPr>
            </w:pPr>
            <w:r w:rsidRPr="00031A4E">
              <w:rPr>
                <w:rFonts w:cs="Angsana New"/>
                <w:sz w:val="26"/>
                <w:szCs w:val="26"/>
                <w:cs/>
              </w:rPr>
              <w:t>ณ วันที่</w:t>
            </w:r>
          </w:p>
        </w:tc>
        <w:tc>
          <w:tcPr>
            <w:tcW w:w="1701" w:type="dxa"/>
            <w:tcBorders>
              <w:top w:val="nil"/>
              <w:left w:val="nil"/>
              <w:bottom w:val="nil"/>
              <w:right w:val="nil"/>
            </w:tcBorders>
          </w:tcPr>
          <w:p w:rsidR="004259FF" w:rsidRPr="00031A4E" w:rsidRDefault="004259FF" w:rsidP="00111A26">
            <w:pPr>
              <w:ind w:left="-108" w:right="-108"/>
              <w:jc w:val="center"/>
              <w:rPr>
                <w:rFonts w:cs="Angsana New"/>
                <w:sz w:val="26"/>
                <w:szCs w:val="26"/>
              </w:rPr>
            </w:pPr>
            <w:r w:rsidRPr="00031A4E">
              <w:rPr>
                <w:rFonts w:cs="Angsana New"/>
                <w:sz w:val="26"/>
                <w:szCs w:val="26"/>
                <w:cs/>
              </w:rPr>
              <w:t>ณ วันที่</w:t>
            </w:r>
          </w:p>
        </w:tc>
        <w:tc>
          <w:tcPr>
            <w:tcW w:w="1701" w:type="dxa"/>
            <w:tcBorders>
              <w:top w:val="nil"/>
              <w:left w:val="nil"/>
              <w:bottom w:val="nil"/>
              <w:right w:val="nil"/>
            </w:tcBorders>
          </w:tcPr>
          <w:p w:rsidR="004259FF" w:rsidRPr="00031A4E" w:rsidRDefault="004259FF" w:rsidP="00111A26">
            <w:pPr>
              <w:ind w:left="-108" w:right="-126"/>
              <w:jc w:val="center"/>
              <w:rPr>
                <w:rFonts w:cs="Angsana New"/>
                <w:sz w:val="26"/>
                <w:szCs w:val="26"/>
              </w:rPr>
            </w:pPr>
            <w:r w:rsidRPr="00031A4E">
              <w:rPr>
                <w:rFonts w:cs="Angsana New"/>
                <w:sz w:val="26"/>
                <w:szCs w:val="26"/>
                <w:cs/>
              </w:rPr>
              <w:t>ณ วันที่</w:t>
            </w:r>
          </w:p>
        </w:tc>
        <w:tc>
          <w:tcPr>
            <w:tcW w:w="1559" w:type="dxa"/>
            <w:tcBorders>
              <w:top w:val="nil"/>
              <w:left w:val="nil"/>
              <w:bottom w:val="nil"/>
            </w:tcBorders>
          </w:tcPr>
          <w:p w:rsidR="004259FF" w:rsidRPr="00031A4E" w:rsidRDefault="004259FF" w:rsidP="00111A26">
            <w:pPr>
              <w:ind w:left="-108" w:right="-126"/>
              <w:jc w:val="center"/>
              <w:rPr>
                <w:rFonts w:cs="Angsana New"/>
                <w:sz w:val="26"/>
                <w:szCs w:val="26"/>
              </w:rPr>
            </w:pPr>
            <w:r w:rsidRPr="00031A4E">
              <w:rPr>
                <w:rFonts w:cs="Angsana New"/>
                <w:sz w:val="26"/>
                <w:szCs w:val="26"/>
                <w:cs/>
              </w:rPr>
              <w:t>ณ วันที่</w:t>
            </w:r>
          </w:p>
        </w:tc>
        <w:tc>
          <w:tcPr>
            <w:tcW w:w="1701" w:type="dxa"/>
            <w:tcBorders>
              <w:top w:val="nil"/>
              <w:left w:val="nil"/>
              <w:right w:val="nil"/>
            </w:tcBorders>
          </w:tcPr>
          <w:p w:rsidR="004259FF" w:rsidRPr="00031A4E" w:rsidRDefault="004259FF" w:rsidP="00111A26">
            <w:pPr>
              <w:ind w:left="-108" w:right="-108"/>
              <w:jc w:val="center"/>
              <w:rPr>
                <w:rFonts w:cs="Angsana New"/>
                <w:sz w:val="26"/>
                <w:szCs w:val="26"/>
              </w:rPr>
            </w:pPr>
            <w:r w:rsidRPr="00031A4E">
              <w:rPr>
                <w:rFonts w:cs="Angsana New"/>
                <w:sz w:val="26"/>
                <w:szCs w:val="26"/>
                <w:cs/>
              </w:rPr>
              <w:t>ณ วันที่</w:t>
            </w:r>
          </w:p>
        </w:tc>
        <w:tc>
          <w:tcPr>
            <w:tcW w:w="283" w:type="dxa"/>
            <w:tcBorders>
              <w:top w:val="nil"/>
              <w:left w:val="nil"/>
              <w:right w:val="nil"/>
            </w:tcBorders>
          </w:tcPr>
          <w:p w:rsidR="004259FF" w:rsidRPr="00031A4E" w:rsidRDefault="004259FF" w:rsidP="00111A26">
            <w:pPr>
              <w:ind w:left="-108" w:right="-108"/>
              <w:jc w:val="center"/>
              <w:rPr>
                <w:rFonts w:cs="Angsana New"/>
                <w:sz w:val="26"/>
                <w:szCs w:val="26"/>
                <w:cs/>
              </w:rPr>
            </w:pPr>
          </w:p>
        </w:tc>
        <w:tc>
          <w:tcPr>
            <w:tcW w:w="1701" w:type="dxa"/>
            <w:tcBorders>
              <w:top w:val="nil"/>
              <w:left w:val="nil"/>
              <w:right w:val="nil"/>
            </w:tcBorders>
          </w:tcPr>
          <w:p w:rsidR="004259FF" w:rsidRPr="00031A4E" w:rsidRDefault="004259FF" w:rsidP="00111A26">
            <w:pPr>
              <w:ind w:left="-108" w:right="-108"/>
              <w:jc w:val="center"/>
              <w:rPr>
                <w:rFonts w:cs="Angsana New"/>
                <w:sz w:val="26"/>
                <w:szCs w:val="26"/>
              </w:rPr>
            </w:pPr>
            <w:r w:rsidRPr="00031A4E">
              <w:rPr>
                <w:rFonts w:cs="Angsana New"/>
                <w:sz w:val="26"/>
                <w:szCs w:val="26"/>
                <w:cs/>
              </w:rPr>
              <w:t>ณ วันที่</w:t>
            </w:r>
          </w:p>
        </w:tc>
      </w:tr>
      <w:tr w:rsidR="004259FF" w:rsidRPr="00031A4E" w:rsidTr="004259FF">
        <w:trPr>
          <w:trHeight w:val="379"/>
        </w:trPr>
        <w:tc>
          <w:tcPr>
            <w:tcW w:w="3828" w:type="dxa"/>
            <w:tcBorders>
              <w:top w:val="nil"/>
              <w:left w:val="nil"/>
              <w:bottom w:val="nil"/>
              <w:right w:val="nil"/>
            </w:tcBorders>
          </w:tcPr>
          <w:p w:rsidR="004259FF" w:rsidRPr="00031A4E" w:rsidRDefault="004259FF" w:rsidP="00715E90">
            <w:pPr>
              <w:ind w:left="-108" w:right="-108"/>
              <w:jc w:val="center"/>
              <w:rPr>
                <w:rFonts w:cs="Angsana New"/>
                <w:sz w:val="26"/>
                <w:szCs w:val="26"/>
                <w:u w:val="single"/>
              </w:rPr>
            </w:pPr>
          </w:p>
        </w:tc>
        <w:tc>
          <w:tcPr>
            <w:tcW w:w="1701" w:type="dxa"/>
            <w:tcBorders>
              <w:top w:val="nil"/>
              <w:left w:val="nil"/>
              <w:bottom w:val="nil"/>
            </w:tcBorders>
          </w:tcPr>
          <w:p w:rsidR="004259FF" w:rsidRPr="00031A4E" w:rsidRDefault="004259FF" w:rsidP="00111A26">
            <w:pPr>
              <w:ind w:left="-108" w:right="-126"/>
              <w:jc w:val="center"/>
              <w:rPr>
                <w:rFonts w:cs="Angsana New"/>
                <w:sz w:val="26"/>
                <w:szCs w:val="26"/>
              </w:rPr>
            </w:pPr>
            <w:r w:rsidRPr="00031A4E">
              <w:rPr>
                <w:rFonts w:cs="Angsana New"/>
                <w:sz w:val="26"/>
                <w:szCs w:val="26"/>
              </w:rPr>
              <w:t xml:space="preserve">31 </w:t>
            </w:r>
            <w:r w:rsidRPr="00031A4E">
              <w:rPr>
                <w:rFonts w:cs="Angsana New"/>
                <w:sz w:val="26"/>
                <w:szCs w:val="26"/>
                <w:cs/>
              </w:rPr>
              <w:t xml:space="preserve">ธันวาคม </w:t>
            </w:r>
            <w:r w:rsidRPr="00031A4E">
              <w:rPr>
                <w:rFonts w:cs="Angsana New"/>
                <w:sz w:val="26"/>
                <w:szCs w:val="26"/>
              </w:rPr>
              <w:t>2561</w:t>
            </w:r>
          </w:p>
        </w:tc>
        <w:tc>
          <w:tcPr>
            <w:tcW w:w="1701" w:type="dxa"/>
            <w:tcBorders>
              <w:top w:val="nil"/>
              <w:left w:val="nil"/>
              <w:bottom w:val="nil"/>
              <w:right w:val="nil"/>
            </w:tcBorders>
          </w:tcPr>
          <w:p w:rsidR="004259FF" w:rsidRPr="00031A4E" w:rsidRDefault="004259FF" w:rsidP="00111A26">
            <w:pPr>
              <w:ind w:left="-108" w:right="-108"/>
              <w:jc w:val="center"/>
              <w:rPr>
                <w:rFonts w:cs="Angsana New"/>
                <w:sz w:val="26"/>
                <w:szCs w:val="26"/>
              </w:rPr>
            </w:pPr>
            <w:r w:rsidRPr="00031A4E">
              <w:rPr>
                <w:rFonts w:cs="Angsana New"/>
                <w:sz w:val="26"/>
                <w:szCs w:val="26"/>
              </w:rPr>
              <w:t>31</w:t>
            </w:r>
            <w:r w:rsidRPr="00031A4E">
              <w:rPr>
                <w:rFonts w:cs="Angsana New"/>
                <w:sz w:val="26"/>
                <w:szCs w:val="26"/>
                <w:cs/>
              </w:rPr>
              <w:t xml:space="preserve"> ธันวาคม </w:t>
            </w:r>
            <w:r w:rsidRPr="00031A4E">
              <w:rPr>
                <w:rFonts w:cs="Angsana New"/>
                <w:sz w:val="26"/>
                <w:szCs w:val="26"/>
              </w:rPr>
              <w:t>2560</w:t>
            </w:r>
          </w:p>
        </w:tc>
        <w:tc>
          <w:tcPr>
            <w:tcW w:w="1701" w:type="dxa"/>
            <w:tcBorders>
              <w:top w:val="nil"/>
              <w:left w:val="nil"/>
              <w:bottom w:val="nil"/>
              <w:right w:val="nil"/>
            </w:tcBorders>
          </w:tcPr>
          <w:p w:rsidR="004259FF" w:rsidRPr="00031A4E" w:rsidRDefault="004259FF" w:rsidP="00111A26">
            <w:pPr>
              <w:ind w:left="-108" w:right="-126"/>
              <w:jc w:val="center"/>
              <w:rPr>
                <w:rFonts w:cs="Angsana New"/>
                <w:sz w:val="26"/>
                <w:szCs w:val="26"/>
              </w:rPr>
            </w:pPr>
            <w:r w:rsidRPr="00031A4E">
              <w:rPr>
                <w:rFonts w:cs="Angsana New"/>
                <w:sz w:val="26"/>
                <w:szCs w:val="26"/>
              </w:rPr>
              <w:t xml:space="preserve">31 </w:t>
            </w:r>
            <w:r w:rsidRPr="00031A4E">
              <w:rPr>
                <w:rFonts w:cs="Angsana New"/>
                <w:sz w:val="26"/>
                <w:szCs w:val="26"/>
                <w:cs/>
              </w:rPr>
              <w:t xml:space="preserve">ธันวาคม </w:t>
            </w:r>
            <w:r w:rsidRPr="00031A4E">
              <w:rPr>
                <w:rFonts w:cs="Angsana New"/>
                <w:sz w:val="26"/>
                <w:szCs w:val="26"/>
              </w:rPr>
              <w:t>2561</w:t>
            </w:r>
          </w:p>
        </w:tc>
        <w:tc>
          <w:tcPr>
            <w:tcW w:w="1559" w:type="dxa"/>
            <w:tcBorders>
              <w:top w:val="nil"/>
              <w:left w:val="nil"/>
              <w:bottom w:val="nil"/>
            </w:tcBorders>
          </w:tcPr>
          <w:p w:rsidR="004259FF" w:rsidRPr="00031A4E" w:rsidRDefault="004259FF" w:rsidP="00111A26">
            <w:pPr>
              <w:ind w:left="-108" w:right="-108"/>
              <w:jc w:val="center"/>
              <w:rPr>
                <w:rFonts w:cs="Angsana New"/>
                <w:sz w:val="26"/>
                <w:szCs w:val="26"/>
              </w:rPr>
            </w:pPr>
            <w:r w:rsidRPr="00031A4E">
              <w:rPr>
                <w:rFonts w:cs="Angsana New"/>
                <w:sz w:val="26"/>
                <w:szCs w:val="26"/>
              </w:rPr>
              <w:t>31</w:t>
            </w:r>
            <w:r w:rsidRPr="00031A4E">
              <w:rPr>
                <w:rFonts w:cs="Angsana New"/>
                <w:sz w:val="26"/>
                <w:szCs w:val="26"/>
                <w:cs/>
              </w:rPr>
              <w:t xml:space="preserve"> ธันวาคม </w:t>
            </w:r>
            <w:r w:rsidRPr="00031A4E">
              <w:rPr>
                <w:rFonts w:cs="Angsana New"/>
                <w:sz w:val="26"/>
                <w:szCs w:val="26"/>
              </w:rPr>
              <w:t>2560</w:t>
            </w:r>
          </w:p>
        </w:tc>
        <w:tc>
          <w:tcPr>
            <w:tcW w:w="1701" w:type="dxa"/>
            <w:tcBorders>
              <w:top w:val="nil"/>
              <w:left w:val="nil"/>
              <w:right w:val="nil"/>
            </w:tcBorders>
          </w:tcPr>
          <w:p w:rsidR="004259FF" w:rsidRPr="00031A4E" w:rsidRDefault="004259FF" w:rsidP="00111A26">
            <w:pPr>
              <w:ind w:left="-108" w:right="-126"/>
              <w:jc w:val="center"/>
              <w:rPr>
                <w:rFonts w:cs="Angsana New"/>
                <w:sz w:val="26"/>
                <w:szCs w:val="26"/>
              </w:rPr>
            </w:pPr>
            <w:r w:rsidRPr="00031A4E">
              <w:rPr>
                <w:rFonts w:cs="Angsana New"/>
                <w:sz w:val="26"/>
                <w:szCs w:val="26"/>
              </w:rPr>
              <w:t xml:space="preserve">31 </w:t>
            </w:r>
            <w:r w:rsidRPr="00031A4E">
              <w:rPr>
                <w:rFonts w:cs="Angsana New"/>
                <w:sz w:val="26"/>
                <w:szCs w:val="26"/>
                <w:cs/>
              </w:rPr>
              <w:t xml:space="preserve">ธันวาคม </w:t>
            </w:r>
            <w:r w:rsidRPr="00031A4E">
              <w:rPr>
                <w:rFonts w:cs="Angsana New"/>
                <w:sz w:val="26"/>
                <w:szCs w:val="26"/>
              </w:rPr>
              <w:t>2561</w:t>
            </w:r>
          </w:p>
        </w:tc>
        <w:tc>
          <w:tcPr>
            <w:tcW w:w="283" w:type="dxa"/>
            <w:tcBorders>
              <w:top w:val="nil"/>
              <w:left w:val="nil"/>
              <w:right w:val="nil"/>
            </w:tcBorders>
          </w:tcPr>
          <w:p w:rsidR="004259FF" w:rsidRPr="00031A4E" w:rsidRDefault="004259FF" w:rsidP="00111A26">
            <w:pPr>
              <w:ind w:left="-108" w:right="-108"/>
              <w:jc w:val="center"/>
              <w:rPr>
                <w:rFonts w:cs="Angsana New"/>
                <w:sz w:val="26"/>
                <w:szCs w:val="26"/>
              </w:rPr>
            </w:pPr>
          </w:p>
        </w:tc>
        <w:tc>
          <w:tcPr>
            <w:tcW w:w="1701" w:type="dxa"/>
            <w:tcBorders>
              <w:top w:val="nil"/>
              <w:left w:val="nil"/>
              <w:right w:val="nil"/>
            </w:tcBorders>
          </w:tcPr>
          <w:p w:rsidR="004259FF" w:rsidRPr="00031A4E" w:rsidRDefault="004259FF" w:rsidP="00111A26">
            <w:pPr>
              <w:ind w:left="-108" w:right="-108"/>
              <w:jc w:val="center"/>
              <w:rPr>
                <w:rFonts w:cs="Angsana New"/>
                <w:sz w:val="26"/>
                <w:szCs w:val="26"/>
              </w:rPr>
            </w:pPr>
            <w:r w:rsidRPr="00031A4E">
              <w:rPr>
                <w:rFonts w:cs="Angsana New"/>
                <w:sz w:val="26"/>
                <w:szCs w:val="26"/>
              </w:rPr>
              <w:t>31</w:t>
            </w:r>
            <w:r w:rsidRPr="00031A4E">
              <w:rPr>
                <w:rFonts w:cs="Angsana New"/>
                <w:sz w:val="26"/>
                <w:szCs w:val="26"/>
                <w:cs/>
              </w:rPr>
              <w:t xml:space="preserve"> ธันวาคม </w:t>
            </w:r>
            <w:r w:rsidRPr="00031A4E">
              <w:rPr>
                <w:rFonts w:cs="Angsana New"/>
                <w:sz w:val="26"/>
                <w:szCs w:val="26"/>
              </w:rPr>
              <w:t>2560</w:t>
            </w:r>
          </w:p>
        </w:tc>
      </w:tr>
      <w:tr w:rsidR="004259FF" w:rsidRPr="00031A4E" w:rsidTr="004259FF">
        <w:trPr>
          <w:trHeight w:val="379"/>
        </w:trPr>
        <w:tc>
          <w:tcPr>
            <w:tcW w:w="3828" w:type="dxa"/>
            <w:tcBorders>
              <w:top w:val="nil"/>
              <w:left w:val="nil"/>
              <w:bottom w:val="nil"/>
              <w:right w:val="nil"/>
            </w:tcBorders>
          </w:tcPr>
          <w:p w:rsidR="004259FF" w:rsidRPr="00031A4E" w:rsidRDefault="004259FF" w:rsidP="004376D9">
            <w:pPr>
              <w:ind w:left="-108" w:right="-108"/>
              <w:jc w:val="thaiDistribute"/>
              <w:rPr>
                <w:rFonts w:cs="Angsana New"/>
                <w:sz w:val="26"/>
                <w:szCs w:val="26"/>
                <w:cs/>
              </w:rPr>
            </w:pPr>
          </w:p>
        </w:tc>
        <w:tc>
          <w:tcPr>
            <w:tcW w:w="1701" w:type="dxa"/>
            <w:tcBorders>
              <w:top w:val="nil"/>
              <w:left w:val="nil"/>
              <w:bottom w:val="nil"/>
            </w:tcBorders>
          </w:tcPr>
          <w:p w:rsidR="004259FF" w:rsidRPr="00031A4E" w:rsidRDefault="004259FF" w:rsidP="007862E0">
            <w:pPr>
              <w:pStyle w:val="9"/>
              <w:ind w:left="-108" w:right="-108"/>
              <w:rPr>
                <w:rFonts w:cs="Angsana New"/>
                <w:b w:val="0"/>
                <w:bCs w:val="0"/>
                <w:sz w:val="26"/>
                <w:szCs w:val="26"/>
              </w:rPr>
            </w:pPr>
            <w:r w:rsidRPr="00031A4E">
              <w:rPr>
                <w:rFonts w:cs="Angsana New"/>
                <w:b w:val="0"/>
                <w:bCs w:val="0"/>
                <w:sz w:val="26"/>
                <w:szCs w:val="26"/>
                <w:cs/>
              </w:rPr>
              <w:t>บาท</w:t>
            </w:r>
          </w:p>
        </w:tc>
        <w:tc>
          <w:tcPr>
            <w:tcW w:w="1701" w:type="dxa"/>
            <w:tcBorders>
              <w:top w:val="nil"/>
              <w:left w:val="nil"/>
              <w:bottom w:val="nil"/>
              <w:right w:val="nil"/>
            </w:tcBorders>
          </w:tcPr>
          <w:p w:rsidR="004259FF" w:rsidRPr="00031A4E" w:rsidRDefault="004259FF" w:rsidP="007862E0">
            <w:pPr>
              <w:pStyle w:val="9"/>
              <w:ind w:left="-108" w:right="-108"/>
              <w:rPr>
                <w:rFonts w:cs="Angsana New"/>
                <w:b w:val="0"/>
                <w:bCs w:val="0"/>
                <w:sz w:val="26"/>
                <w:szCs w:val="26"/>
              </w:rPr>
            </w:pPr>
            <w:r w:rsidRPr="00031A4E">
              <w:rPr>
                <w:rFonts w:cs="Angsana New"/>
                <w:b w:val="0"/>
                <w:bCs w:val="0"/>
                <w:sz w:val="26"/>
                <w:szCs w:val="26"/>
                <w:cs/>
              </w:rPr>
              <w:t>บาท</w:t>
            </w:r>
          </w:p>
        </w:tc>
        <w:tc>
          <w:tcPr>
            <w:tcW w:w="1701" w:type="dxa"/>
            <w:tcBorders>
              <w:top w:val="nil"/>
              <w:left w:val="nil"/>
              <w:bottom w:val="nil"/>
              <w:right w:val="nil"/>
            </w:tcBorders>
          </w:tcPr>
          <w:p w:rsidR="004259FF" w:rsidRPr="00031A4E" w:rsidRDefault="004259FF" w:rsidP="007862E0">
            <w:pPr>
              <w:ind w:left="-108" w:right="-108"/>
              <w:jc w:val="center"/>
              <w:rPr>
                <w:rFonts w:cs="Angsana New"/>
                <w:sz w:val="26"/>
                <w:szCs w:val="26"/>
                <w:cs/>
              </w:rPr>
            </w:pPr>
            <w:r w:rsidRPr="00031A4E">
              <w:rPr>
                <w:rFonts w:cs="Angsana New"/>
                <w:sz w:val="26"/>
                <w:szCs w:val="26"/>
                <w:cs/>
              </w:rPr>
              <w:t>ร้อยละ</w:t>
            </w:r>
          </w:p>
        </w:tc>
        <w:tc>
          <w:tcPr>
            <w:tcW w:w="1559" w:type="dxa"/>
            <w:tcBorders>
              <w:top w:val="nil"/>
              <w:left w:val="nil"/>
              <w:bottom w:val="nil"/>
            </w:tcBorders>
          </w:tcPr>
          <w:p w:rsidR="004259FF" w:rsidRPr="00031A4E" w:rsidRDefault="004259FF" w:rsidP="007862E0">
            <w:pPr>
              <w:ind w:left="-108" w:right="-108"/>
              <w:jc w:val="center"/>
              <w:rPr>
                <w:rFonts w:cs="Angsana New"/>
                <w:sz w:val="26"/>
                <w:szCs w:val="26"/>
                <w:cs/>
              </w:rPr>
            </w:pPr>
            <w:r w:rsidRPr="00031A4E">
              <w:rPr>
                <w:rFonts w:cs="Angsana New"/>
                <w:sz w:val="26"/>
                <w:szCs w:val="26"/>
                <w:cs/>
              </w:rPr>
              <w:t>ร้อยละ</w:t>
            </w:r>
          </w:p>
        </w:tc>
        <w:tc>
          <w:tcPr>
            <w:tcW w:w="1701" w:type="dxa"/>
            <w:tcBorders>
              <w:top w:val="nil"/>
              <w:left w:val="nil"/>
              <w:right w:val="nil"/>
            </w:tcBorders>
          </w:tcPr>
          <w:p w:rsidR="004259FF" w:rsidRPr="00031A4E" w:rsidRDefault="004259FF" w:rsidP="007862E0">
            <w:pPr>
              <w:pStyle w:val="9"/>
              <w:ind w:left="-108" w:right="-108"/>
              <w:rPr>
                <w:rFonts w:cs="Angsana New"/>
                <w:b w:val="0"/>
                <w:bCs w:val="0"/>
                <w:sz w:val="26"/>
                <w:szCs w:val="26"/>
              </w:rPr>
            </w:pPr>
            <w:r w:rsidRPr="00031A4E">
              <w:rPr>
                <w:rFonts w:cs="Angsana New"/>
                <w:b w:val="0"/>
                <w:bCs w:val="0"/>
                <w:sz w:val="26"/>
                <w:szCs w:val="26"/>
                <w:cs/>
              </w:rPr>
              <w:t>บาท</w:t>
            </w:r>
          </w:p>
        </w:tc>
        <w:tc>
          <w:tcPr>
            <w:tcW w:w="283" w:type="dxa"/>
            <w:tcBorders>
              <w:top w:val="nil"/>
              <w:left w:val="nil"/>
              <w:right w:val="nil"/>
            </w:tcBorders>
          </w:tcPr>
          <w:p w:rsidR="004259FF" w:rsidRPr="00031A4E" w:rsidRDefault="004259FF" w:rsidP="004376D9">
            <w:pPr>
              <w:jc w:val="center"/>
              <w:rPr>
                <w:rFonts w:cs="Angsana New"/>
                <w:sz w:val="26"/>
                <w:szCs w:val="26"/>
                <w:u w:val="single"/>
                <w:cs/>
              </w:rPr>
            </w:pPr>
          </w:p>
        </w:tc>
        <w:tc>
          <w:tcPr>
            <w:tcW w:w="1701" w:type="dxa"/>
            <w:tcBorders>
              <w:top w:val="nil"/>
              <w:left w:val="nil"/>
              <w:right w:val="nil"/>
            </w:tcBorders>
          </w:tcPr>
          <w:p w:rsidR="004259FF" w:rsidRPr="00031A4E" w:rsidRDefault="004259FF" w:rsidP="007862E0">
            <w:pPr>
              <w:pStyle w:val="9"/>
              <w:ind w:left="-108" w:right="-108"/>
              <w:rPr>
                <w:rFonts w:cs="Angsana New"/>
                <w:b w:val="0"/>
                <w:bCs w:val="0"/>
                <w:sz w:val="26"/>
                <w:szCs w:val="26"/>
              </w:rPr>
            </w:pPr>
            <w:r w:rsidRPr="00031A4E">
              <w:rPr>
                <w:rFonts w:cs="Angsana New"/>
                <w:b w:val="0"/>
                <w:bCs w:val="0"/>
                <w:sz w:val="26"/>
                <w:szCs w:val="26"/>
                <w:cs/>
              </w:rPr>
              <w:t>บาท</w:t>
            </w:r>
          </w:p>
        </w:tc>
      </w:tr>
      <w:tr w:rsidR="004259FF" w:rsidRPr="00031A4E" w:rsidTr="004259FF">
        <w:trPr>
          <w:trHeight w:val="379"/>
        </w:trPr>
        <w:tc>
          <w:tcPr>
            <w:tcW w:w="3828" w:type="dxa"/>
            <w:tcBorders>
              <w:top w:val="nil"/>
              <w:left w:val="nil"/>
              <w:bottom w:val="nil"/>
              <w:right w:val="nil"/>
            </w:tcBorders>
          </w:tcPr>
          <w:p w:rsidR="004259FF" w:rsidRPr="00031A4E" w:rsidRDefault="004259FF" w:rsidP="00111A26">
            <w:pPr>
              <w:ind w:left="-108" w:right="-108"/>
              <w:jc w:val="thaiDistribute"/>
              <w:rPr>
                <w:rFonts w:cs="Angsana New"/>
                <w:sz w:val="26"/>
                <w:szCs w:val="26"/>
                <w:cs/>
              </w:rPr>
            </w:pPr>
            <w:r w:rsidRPr="00031A4E">
              <w:rPr>
                <w:rFonts w:cs="Angsana New"/>
                <w:sz w:val="26"/>
                <w:szCs w:val="26"/>
                <w:cs/>
              </w:rPr>
              <w:t>บริษัท ที.เค.เอส. สยามเพรสแมเนจเม้นท์ จำกัด</w:t>
            </w:r>
          </w:p>
        </w:tc>
        <w:tc>
          <w:tcPr>
            <w:tcW w:w="1701" w:type="dxa"/>
            <w:tcBorders>
              <w:top w:val="nil"/>
              <w:left w:val="nil"/>
              <w:bottom w:val="nil"/>
            </w:tcBorders>
          </w:tcPr>
          <w:p w:rsidR="004259FF" w:rsidRPr="00031A4E" w:rsidRDefault="004259FF" w:rsidP="004259FF">
            <w:pPr>
              <w:tabs>
                <w:tab w:val="left" w:pos="1451"/>
              </w:tabs>
              <w:ind w:left="-108" w:right="175"/>
              <w:jc w:val="right"/>
              <w:rPr>
                <w:rFonts w:cs="Angsana New"/>
                <w:sz w:val="26"/>
                <w:szCs w:val="26"/>
                <w:cs/>
              </w:rPr>
            </w:pPr>
            <w:r w:rsidRPr="00031A4E">
              <w:rPr>
                <w:rFonts w:cs="Angsana New"/>
                <w:sz w:val="26"/>
                <w:szCs w:val="26"/>
                <w:cs/>
              </w:rPr>
              <w:t>300</w:t>
            </w:r>
            <w:r w:rsidRPr="00031A4E">
              <w:rPr>
                <w:rFonts w:cs="Angsana New"/>
                <w:sz w:val="26"/>
                <w:szCs w:val="26"/>
              </w:rPr>
              <w:t>,000,000.00</w:t>
            </w:r>
          </w:p>
        </w:tc>
        <w:tc>
          <w:tcPr>
            <w:tcW w:w="1701" w:type="dxa"/>
            <w:tcBorders>
              <w:top w:val="nil"/>
              <w:left w:val="nil"/>
              <w:bottom w:val="nil"/>
              <w:right w:val="nil"/>
            </w:tcBorders>
          </w:tcPr>
          <w:p w:rsidR="004259FF" w:rsidRPr="00031A4E" w:rsidRDefault="004259FF" w:rsidP="004259FF">
            <w:pPr>
              <w:ind w:left="-108" w:right="34"/>
              <w:jc w:val="right"/>
              <w:rPr>
                <w:rFonts w:cs="Angsana New"/>
                <w:sz w:val="26"/>
                <w:szCs w:val="26"/>
                <w:cs/>
              </w:rPr>
            </w:pPr>
            <w:r w:rsidRPr="00031A4E">
              <w:rPr>
                <w:rFonts w:cs="Angsana New"/>
                <w:sz w:val="26"/>
                <w:szCs w:val="26"/>
                <w:cs/>
              </w:rPr>
              <w:t>250</w:t>
            </w:r>
            <w:r w:rsidRPr="00031A4E">
              <w:rPr>
                <w:rFonts w:cs="Angsana New"/>
                <w:sz w:val="26"/>
                <w:szCs w:val="26"/>
              </w:rPr>
              <w:t>,000,000.00</w:t>
            </w:r>
          </w:p>
        </w:tc>
        <w:tc>
          <w:tcPr>
            <w:tcW w:w="1701" w:type="dxa"/>
            <w:tcBorders>
              <w:top w:val="nil"/>
              <w:left w:val="nil"/>
              <w:bottom w:val="nil"/>
              <w:right w:val="nil"/>
            </w:tcBorders>
          </w:tcPr>
          <w:p w:rsidR="004259FF" w:rsidRPr="00031A4E" w:rsidRDefault="004259FF" w:rsidP="007862E0">
            <w:pPr>
              <w:ind w:left="-108" w:right="-108"/>
              <w:jc w:val="center"/>
              <w:rPr>
                <w:rFonts w:cs="Angsana New"/>
                <w:sz w:val="26"/>
                <w:szCs w:val="26"/>
                <w:cs/>
              </w:rPr>
            </w:pPr>
            <w:r w:rsidRPr="00031A4E">
              <w:rPr>
                <w:rFonts w:cs="Angsana New"/>
                <w:sz w:val="26"/>
                <w:szCs w:val="26"/>
                <w:cs/>
              </w:rPr>
              <w:t>100.00</w:t>
            </w:r>
          </w:p>
        </w:tc>
        <w:tc>
          <w:tcPr>
            <w:tcW w:w="1559" w:type="dxa"/>
            <w:tcBorders>
              <w:top w:val="nil"/>
              <w:left w:val="nil"/>
              <w:bottom w:val="nil"/>
            </w:tcBorders>
          </w:tcPr>
          <w:p w:rsidR="004259FF" w:rsidRPr="00031A4E" w:rsidRDefault="004259FF" w:rsidP="007862E0">
            <w:pPr>
              <w:ind w:left="-108" w:right="-108"/>
              <w:jc w:val="center"/>
              <w:rPr>
                <w:rFonts w:cs="Angsana New"/>
                <w:sz w:val="26"/>
                <w:szCs w:val="26"/>
                <w:cs/>
              </w:rPr>
            </w:pPr>
            <w:r w:rsidRPr="00031A4E">
              <w:rPr>
                <w:rFonts w:cs="Angsana New"/>
                <w:sz w:val="26"/>
                <w:szCs w:val="26"/>
                <w:cs/>
              </w:rPr>
              <w:t>100.00</w:t>
            </w:r>
          </w:p>
        </w:tc>
        <w:tc>
          <w:tcPr>
            <w:tcW w:w="1701" w:type="dxa"/>
            <w:tcBorders>
              <w:top w:val="nil"/>
              <w:left w:val="nil"/>
              <w:right w:val="nil"/>
            </w:tcBorders>
          </w:tcPr>
          <w:p w:rsidR="004259FF" w:rsidRPr="00031A4E" w:rsidRDefault="001B503D" w:rsidP="0040147F">
            <w:pPr>
              <w:ind w:left="-108" w:right="34"/>
              <w:jc w:val="right"/>
              <w:rPr>
                <w:rFonts w:cs="Angsana New"/>
                <w:sz w:val="26"/>
                <w:szCs w:val="26"/>
              </w:rPr>
            </w:pPr>
            <w:r w:rsidRPr="00031A4E">
              <w:rPr>
                <w:rFonts w:cs="Angsana New"/>
                <w:sz w:val="26"/>
                <w:szCs w:val="26"/>
                <w:cs/>
              </w:rPr>
              <w:t>5</w:t>
            </w:r>
            <w:r w:rsidR="00D02ABE" w:rsidRPr="00031A4E">
              <w:rPr>
                <w:rFonts w:cs="Angsana New"/>
                <w:sz w:val="26"/>
                <w:szCs w:val="26"/>
                <w:cs/>
              </w:rPr>
              <w:t>42</w:t>
            </w:r>
            <w:r w:rsidR="00D02ABE" w:rsidRPr="00031A4E">
              <w:rPr>
                <w:rFonts w:cs="Angsana New"/>
                <w:sz w:val="26"/>
                <w:szCs w:val="26"/>
              </w:rPr>
              <w:t>,363</w:t>
            </w:r>
            <w:r w:rsidR="004259FF" w:rsidRPr="00031A4E">
              <w:rPr>
                <w:rFonts w:cs="Angsana New"/>
                <w:sz w:val="26"/>
                <w:szCs w:val="26"/>
              </w:rPr>
              <w:t>,</w:t>
            </w:r>
            <w:r w:rsidR="00D02ABE" w:rsidRPr="00031A4E">
              <w:rPr>
                <w:rFonts w:cs="Angsana New"/>
                <w:sz w:val="26"/>
                <w:szCs w:val="26"/>
              </w:rPr>
              <w:t>270.18</w:t>
            </w:r>
          </w:p>
        </w:tc>
        <w:tc>
          <w:tcPr>
            <w:tcW w:w="283" w:type="dxa"/>
            <w:tcBorders>
              <w:top w:val="nil"/>
              <w:left w:val="nil"/>
              <w:right w:val="nil"/>
            </w:tcBorders>
          </w:tcPr>
          <w:p w:rsidR="004259FF" w:rsidRPr="00031A4E" w:rsidRDefault="004259FF" w:rsidP="0040147F">
            <w:pPr>
              <w:ind w:left="-108" w:right="177"/>
              <w:jc w:val="right"/>
              <w:rPr>
                <w:rFonts w:cs="Angsana New"/>
                <w:sz w:val="26"/>
                <w:szCs w:val="26"/>
              </w:rPr>
            </w:pPr>
          </w:p>
        </w:tc>
        <w:tc>
          <w:tcPr>
            <w:tcW w:w="1701" w:type="dxa"/>
            <w:tcBorders>
              <w:top w:val="nil"/>
              <w:left w:val="nil"/>
              <w:right w:val="nil"/>
            </w:tcBorders>
          </w:tcPr>
          <w:p w:rsidR="004259FF" w:rsidRPr="00031A4E" w:rsidRDefault="004259FF" w:rsidP="0040147F">
            <w:pPr>
              <w:ind w:left="-108" w:right="34"/>
              <w:jc w:val="right"/>
              <w:rPr>
                <w:rFonts w:cs="Angsana New"/>
                <w:sz w:val="26"/>
                <w:szCs w:val="26"/>
              </w:rPr>
            </w:pPr>
            <w:r w:rsidRPr="00031A4E">
              <w:rPr>
                <w:rFonts w:cs="Angsana New"/>
                <w:sz w:val="26"/>
                <w:szCs w:val="26"/>
                <w:cs/>
              </w:rPr>
              <w:t>546</w:t>
            </w:r>
            <w:r w:rsidRPr="00031A4E">
              <w:rPr>
                <w:rFonts w:cs="Angsana New"/>
                <w:sz w:val="26"/>
                <w:szCs w:val="26"/>
              </w:rPr>
              <w:t>,593,921.66</w:t>
            </w:r>
          </w:p>
        </w:tc>
      </w:tr>
      <w:tr w:rsidR="004259FF" w:rsidRPr="00031A4E" w:rsidTr="004259FF">
        <w:trPr>
          <w:trHeight w:val="379"/>
        </w:trPr>
        <w:tc>
          <w:tcPr>
            <w:tcW w:w="3828" w:type="dxa"/>
            <w:tcBorders>
              <w:top w:val="nil"/>
              <w:left w:val="nil"/>
              <w:bottom w:val="nil"/>
              <w:right w:val="nil"/>
            </w:tcBorders>
          </w:tcPr>
          <w:p w:rsidR="004259FF" w:rsidRPr="00031A4E" w:rsidRDefault="004259FF" w:rsidP="0033143F">
            <w:pPr>
              <w:ind w:right="-108" w:hanging="108"/>
              <w:jc w:val="thaiDistribute"/>
              <w:rPr>
                <w:rFonts w:cs="Angsana New"/>
                <w:sz w:val="26"/>
                <w:szCs w:val="26"/>
                <w:cs/>
              </w:rPr>
            </w:pPr>
            <w:r w:rsidRPr="00031A4E">
              <w:rPr>
                <w:rFonts w:cs="Angsana New"/>
                <w:sz w:val="26"/>
                <w:szCs w:val="26"/>
                <w:cs/>
              </w:rPr>
              <w:t>บริษัท ไทย บริติช ซีเคียวริตี้ พริ้นติ้ง จำกัด (มหาชน)</w:t>
            </w:r>
          </w:p>
        </w:tc>
        <w:tc>
          <w:tcPr>
            <w:tcW w:w="1701" w:type="dxa"/>
            <w:tcBorders>
              <w:top w:val="nil"/>
              <w:left w:val="nil"/>
              <w:bottom w:val="nil"/>
            </w:tcBorders>
          </w:tcPr>
          <w:p w:rsidR="004259FF" w:rsidRPr="00031A4E" w:rsidRDefault="004259FF" w:rsidP="004259FF">
            <w:pPr>
              <w:tabs>
                <w:tab w:val="left" w:pos="1451"/>
              </w:tabs>
              <w:ind w:left="-108" w:right="175"/>
              <w:jc w:val="right"/>
              <w:rPr>
                <w:rFonts w:cs="Angsana New"/>
                <w:sz w:val="26"/>
                <w:szCs w:val="26"/>
                <w:cs/>
              </w:rPr>
            </w:pPr>
            <w:r w:rsidRPr="00031A4E">
              <w:rPr>
                <w:rFonts w:cs="Angsana New"/>
                <w:sz w:val="26"/>
                <w:szCs w:val="26"/>
                <w:cs/>
              </w:rPr>
              <w:t>110</w:t>
            </w:r>
            <w:r w:rsidRPr="00031A4E">
              <w:rPr>
                <w:rFonts w:cs="Angsana New"/>
                <w:sz w:val="26"/>
                <w:szCs w:val="26"/>
              </w:rPr>
              <w:t>,000,000.00</w:t>
            </w:r>
          </w:p>
        </w:tc>
        <w:tc>
          <w:tcPr>
            <w:tcW w:w="1701" w:type="dxa"/>
            <w:tcBorders>
              <w:top w:val="nil"/>
              <w:left w:val="nil"/>
              <w:bottom w:val="nil"/>
              <w:right w:val="nil"/>
            </w:tcBorders>
          </w:tcPr>
          <w:p w:rsidR="004259FF" w:rsidRPr="00031A4E" w:rsidRDefault="004259FF" w:rsidP="00111A26">
            <w:pPr>
              <w:ind w:left="-106" w:right="-81"/>
              <w:jc w:val="center"/>
              <w:rPr>
                <w:rFonts w:cs="Angsana New"/>
                <w:sz w:val="26"/>
                <w:szCs w:val="26"/>
              </w:rPr>
            </w:pPr>
            <w:r w:rsidRPr="00031A4E">
              <w:rPr>
                <w:rFonts w:cs="Angsana New"/>
                <w:sz w:val="26"/>
                <w:szCs w:val="26"/>
              </w:rPr>
              <w:t>-</w:t>
            </w:r>
          </w:p>
        </w:tc>
        <w:tc>
          <w:tcPr>
            <w:tcW w:w="1701" w:type="dxa"/>
            <w:tcBorders>
              <w:top w:val="nil"/>
              <w:left w:val="nil"/>
              <w:bottom w:val="nil"/>
              <w:right w:val="nil"/>
            </w:tcBorders>
          </w:tcPr>
          <w:p w:rsidR="004259FF" w:rsidRPr="00031A4E" w:rsidRDefault="004259FF" w:rsidP="00111A26">
            <w:pPr>
              <w:tabs>
                <w:tab w:val="left" w:pos="884"/>
              </w:tabs>
              <w:ind w:left="-108" w:right="-108"/>
              <w:jc w:val="center"/>
              <w:rPr>
                <w:rFonts w:cs="Angsana New"/>
                <w:sz w:val="26"/>
                <w:szCs w:val="26"/>
                <w:cs/>
              </w:rPr>
            </w:pPr>
            <w:r w:rsidRPr="00031A4E">
              <w:rPr>
                <w:rFonts w:cs="Angsana New"/>
                <w:sz w:val="26"/>
                <w:szCs w:val="26"/>
                <w:cs/>
              </w:rPr>
              <w:t xml:space="preserve"> 77.74</w:t>
            </w:r>
          </w:p>
        </w:tc>
        <w:tc>
          <w:tcPr>
            <w:tcW w:w="1559" w:type="dxa"/>
            <w:tcBorders>
              <w:top w:val="nil"/>
              <w:left w:val="nil"/>
              <w:bottom w:val="nil"/>
            </w:tcBorders>
          </w:tcPr>
          <w:p w:rsidR="004259FF" w:rsidRPr="00031A4E" w:rsidRDefault="004259FF" w:rsidP="00111A26">
            <w:pPr>
              <w:ind w:left="-106" w:right="-81"/>
              <w:jc w:val="center"/>
              <w:rPr>
                <w:rFonts w:cs="Angsana New"/>
                <w:sz w:val="26"/>
                <w:szCs w:val="26"/>
              </w:rPr>
            </w:pPr>
            <w:r w:rsidRPr="00031A4E">
              <w:rPr>
                <w:rFonts w:cs="Angsana New"/>
                <w:sz w:val="26"/>
                <w:szCs w:val="26"/>
              </w:rPr>
              <w:t>-</w:t>
            </w:r>
          </w:p>
        </w:tc>
        <w:tc>
          <w:tcPr>
            <w:tcW w:w="1701" w:type="dxa"/>
            <w:tcBorders>
              <w:top w:val="nil"/>
              <w:left w:val="nil"/>
              <w:right w:val="nil"/>
            </w:tcBorders>
          </w:tcPr>
          <w:p w:rsidR="004259FF" w:rsidRPr="00031A4E" w:rsidRDefault="00360C22" w:rsidP="0040147F">
            <w:pPr>
              <w:ind w:left="-108" w:right="34"/>
              <w:jc w:val="right"/>
              <w:rPr>
                <w:rFonts w:cs="Angsana New"/>
                <w:sz w:val="26"/>
                <w:szCs w:val="26"/>
              </w:rPr>
            </w:pPr>
            <w:r w:rsidRPr="00031A4E">
              <w:rPr>
                <w:rFonts w:cs="Angsana New"/>
                <w:sz w:val="26"/>
                <w:szCs w:val="26"/>
                <w:cs/>
              </w:rPr>
              <w:t>1,078</w:t>
            </w:r>
            <w:r w:rsidRPr="00031A4E">
              <w:rPr>
                <w:rFonts w:cs="Angsana New"/>
                <w:sz w:val="26"/>
                <w:szCs w:val="26"/>
              </w:rPr>
              <w:t>,238,</w:t>
            </w:r>
            <w:r w:rsidR="00152086">
              <w:rPr>
                <w:rFonts w:cs="Angsana New"/>
                <w:sz w:val="26"/>
                <w:szCs w:val="26"/>
              </w:rPr>
              <w:t>052.41</w:t>
            </w:r>
          </w:p>
        </w:tc>
        <w:tc>
          <w:tcPr>
            <w:tcW w:w="283" w:type="dxa"/>
            <w:tcBorders>
              <w:top w:val="nil"/>
              <w:left w:val="nil"/>
              <w:right w:val="nil"/>
            </w:tcBorders>
          </w:tcPr>
          <w:p w:rsidR="004259FF" w:rsidRPr="00031A4E" w:rsidRDefault="004259FF" w:rsidP="0040147F">
            <w:pPr>
              <w:ind w:left="-106" w:right="-81"/>
              <w:jc w:val="center"/>
              <w:rPr>
                <w:rFonts w:cs="Angsana New"/>
                <w:sz w:val="26"/>
                <w:szCs w:val="26"/>
              </w:rPr>
            </w:pPr>
          </w:p>
        </w:tc>
        <w:tc>
          <w:tcPr>
            <w:tcW w:w="1701" w:type="dxa"/>
            <w:tcBorders>
              <w:top w:val="nil"/>
              <w:left w:val="nil"/>
              <w:right w:val="nil"/>
            </w:tcBorders>
          </w:tcPr>
          <w:p w:rsidR="004259FF" w:rsidRPr="00031A4E" w:rsidRDefault="004259FF" w:rsidP="0040147F">
            <w:pPr>
              <w:ind w:left="-106" w:right="-81"/>
              <w:jc w:val="center"/>
              <w:rPr>
                <w:rFonts w:cs="Angsana New"/>
                <w:sz w:val="26"/>
                <w:szCs w:val="26"/>
              </w:rPr>
            </w:pPr>
            <w:r w:rsidRPr="00031A4E">
              <w:rPr>
                <w:rFonts w:cs="Angsana New"/>
                <w:sz w:val="26"/>
                <w:szCs w:val="26"/>
              </w:rPr>
              <w:t>-</w:t>
            </w:r>
          </w:p>
        </w:tc>
      </w:tr>
      <w:tr w:rsidR="004259FF" w:rsidRPr="00031A4E" w:rsidTr="004259FF">
        <w:trPr>
          <w:trHeight w:val="379"/>
        </w:trPr>
        <w:tc>
          <w:tcPr>
            <w:tcW w:w="3828" w:type="dxa"/>
            <w:tcBorders>
              <w:top w:val="nil"/>
              <w:left w:val="nil"/>
              <w:bottom w:val="nil"/>
              <w:right w:val="nil"/>
            </w:tcBorders>
          </w:tcPr>
          <w:p w:rsidR="004259FF" w:rsidRPr="00031A4E" w:rsidRDefault="004259FF" w:rsidP="0033143F">
            <w:pPr>
              <w:ind w:right="-108" w:hanging="108"/>
              <w:jc w:val="thaiDistribute"/>
              <w:rPr>
                <w:rFonts w:cs="Angsana New"/>
                <w:sz w:val="26"/>
                <w:szCs w:val="26"/>
                <w:cs/>
              </w:rPr>
            </w:pPr>
            <w:r w:rsidRPr="00031A4E">
              <w:rPr>
                <w:rFonts w:cs="Angsana New"/>
                <w:sz w:val="26"/>
                <w:szCs w:val="26"/>
                <w:cs/>
              </w:rPr>
              <w:t>บริษัท โกไฟว์ จำกัด</w:t>
            </w:r>
          </w:p>
        </w:tc>
        <w:tc>
          <w:tcPr>
            <w:tcW w:w="1701" w:type="dxa"/>
            <w:tcBorders>
              <w:top w:val="nil"/>
              <w:left w:val="nil"/>
              <w:bottom w:val="nil"/>
            </w:tcBorders>
          </w:tcPr>
          <w:p w:rsidR="004259FF" w:rsidRPr="00031A4E" w:rsidRDefault="004259FF" w:rsidP="004259FF">
            <w:pPr>
              <w:tabs>
                <w:tab w:val="left" w:pos="1451"/>
              </w:tabs>
              <w:ind w:left="-108" w:right="175"/>
              <w:jc w:val="right"/>
              <w:rPr>
                <w:rFonts w:cs="Angsana New"/>
                <w:sz w:val="26"/>
                <w:szCs w:val="26"/>
                <w:cs/>
              </w:rPr>
            </w:pPr>
            <w:r w:rsidRPr="00031A4E">
              <w:rPr>
                <w:rFonts w:cs="Angsana New"/>
                <w:sz w:val="26"/>
                <w:szCs w:val="26"/>
                <w:cs/>
              </w:rPr>
              <w:t>5</w:t>
            </w:r>
            <w:r w:rsidRPr="00031A4E">
              <w:rPr>
                <w:rFonts w:cs="Angsana New"/>
                <w:sz w:val="26"/>
                <w:szCs w:val="26"/>
              </w:rPr>
              <w:t>,000,000.00</w:t>
            </w:r>
          </w:p>
        </w:tc>
        <w:tc>
          <w:tcPr>
            <w:tcW w:w="1701" w:type="dxa"/>
            <w:tcBorders>
              <w:top w:val="nil"/>
              <w:left w:val="nil"/>
              <w:bottom w:val="nil"/>
              <w:right w:val="nil"/>
            </w:tcBorders>
          </w:tcPr>
          <w:p w:rsidR="004259FF" w:rsidRPr="00031A4E" w:rsidRDefault="004259FF" w:rsidP="007862E0">
            <w:pPr>
              <w:ind w:left="-106" w:right="-81"/>
              <w:jc w:val="center"/>
              <w:rPr>
                <w:rFonts w:cs="Angsana New"/>
                <w:sz w:val="26"/>
                <w:szCs w:val="26"/>
              </w:rPr>
            </w:pPr>
            <w:r w:rsidRPr="00031A4E">
              <w:rPr>
                <w:rFonts w:cs="Angsana New"/>
                <w:sz w:val="26"/>
                <w:szCs w:val="26"/>
              </w:rPr>
              <w:t>-</w:t>
            </w:r>
          </w:p>
        </w:tc>
        <w:tc>
          <w:tcPr>
            <w:tcW w:w="1701" w:type="dxa"/>
            <w:tcBorders>
              <w:top w:val="nil"/>
              <w:left w:val="nil"/>
              <w:bottom w:val="nil"/>
              <w:right w:val="nil"/>
            </w:tcBorders>
          </w:tcPr>
          <w:p w:rsidR="004259FF" w:rsidRPr="00031A4E" w:rsidRDefault="004259FF" w:rsidP="007862E0">
            <w:pPr>
              <w:ind w:left="-108" w:right="-108"/>
              <w:jc w:val="center"/>
              <w:rPr>
                <w:rFonts w:cs="Angsana New"/>
                <w:sz w:val="26"/>
                <w:szCs w:val="26"/>
                <w:cs/>
              </w:rPr>
            </w:pPr>
            <w:r w:rsidRPr="00031A4E">
              <w:rPr>
                <w:rFonts w:cs="Angsana New"/>
                <w:sz w:val="26"/>
                <w:szCs w:val="26"/>
                <w:cs/>
              </w:rPr>
              <w:t>100.00</w:t>
            </w:r>
          </w:p>
        </w:tc>
        <w:tc>
          <w:tcPr>
            <w:tcW w:w="1559" w:type="dxa"/>
            <w:tcBorders>
              <w:top w:val="nil"/>
              <w:left w:val="nil"/>
              <w:bottom w:val="nil"/>
            </w:tcBorders>
          </w:tcPr>
          <w:p w:rsidR="004259FF" w:rsidRPr="00031A4E" w:rsidRDefault="004259FF" w:rsidP="007862E0">
            <w:pPr>
              <w:ind w:left="-106" w:right="-81"/>
              <w:jc w:val="center"/>
              <w:rPr>
                <w:rFonts w:cs="Angsana New"/>
                <w:sz w:val="26"/>
                <w:szCs w:val="26"/>
              </w:rPr>
            </w:pPr>
            <w:r w:rsidRPr="00031A4E">
              <w:rPr>
                <w:rFonts w:cs="Angsana New"/>
                <w:sz w:val="26"/>
                <w:szCs w:val="26"/>
              </w:rPr>
              <w:t>-</w:t>
            </w:r>
          </w:p>
        </w:tc>
        <w:tc>
          <w:tcPr>
            <w:tcW w:w="1701" w:type="dxa"/>
            <w:tcBorders>
              <w:top w:val="nil"/>
              <w:left w:val="nil"/>
              <w:bottom w:val="single" w:sz="4" w:space="0" w:color="auto"/>
              <w:right w:val="nil"/>
            </w:tcBorders>
          </w:tcPr>
          <w:p w:rsidR="004259FF" w:rsidRPr="00031A4E" w:rsidRDefault="00EF3C6E" w:rsidP="0040147F">
            <w:pPr>
              <w:ind w:left="-108" w:right="34"/>
              <w:jc w:val="right"/>
              <w:rPr>
                <w:rFonts w:cs="Angsana New"/>
                <w:sz w:val="26"/>
                <w:szCs w:val="26"/>
              </w:rPr>
            </w:pPr>
            <w:r w:rsidRPr="00031A4E">
              <w:rPr>
                <w:rFonts w:cs="Angsana New"/>
                <w:sz w:val="26"/>
                <w:szCs w:val="26"/>
              </w:rPr>
              <w:t>4</w:t>
            </w:r>
            <w:r w:rsidRPr="00031A4E">
              <w:rPr>
                <w:rFonts w:cs="Angsana New"/>
                <w:sz w:val="26"/>
                <w:szCs w:val="26"/>
                <w:cs/>
              </w:rPr>
              <w:t>,</w:t>
            </w:r>
            <w:r w:rsidRPr="00031A4E">
              <w:rPr>
                <w:rFonts w:cs="Angsana New"/>
                <w:sz w:val="26"/>
                <w:szCs w:val="26"/>
              </w:rPr>
              <w:t>884</w:t>
            </w:r>
            <w:r w:rsidR="004259FF" w:rsidRPr="00031A4E">
              <w:rPr>
                <w:rFonts w:cs="Angsana New"/>
                <w:sz w:val="26"/>
                <w:szCs w:val="26"/>
              </w:rPr>
              <w:t>,</w:t>
            </w:r>
            <w:r w:rsidRPr="00031A4E">
              <w:rPr>
                <w:rFonts w:cs="Angsana New"/>
                <w:sz w:val="26"/>
                <w:szCs w:val="26"/>
              </w:rPr>
              <w:t>7</w:t>
            </w:r>
            <w:r w:rsidR="00360C22" w:rsidRPr="00031A4E">
              <w:rPr>
                <w:rFonts w:cs="Angsana New"/>
                <w:sz w:val="26"/>
                <w:szCs w:val="26"/>
              </w:rPr>
              <w:t>21.58</w:t>
            </w:r>
          </w:p>
        </w:tc>
        <w:tc>
          <w:tcPr>
            <w:tcW w:w="283" w:type="dxa"/>
            <w:tcBorders>
              <w:top w:val="nil"/>
              <w:left w:val="nil"/>
              <w:right w:val="nil"/>
            </w:tcBorders>
          </w:tcPr>
          <w:p w:rsidR="004259FF" w:rsidRPr="00031A4E" w:rsidRDefault="004259FF" w:rsidP="0040147F">
            <w:pPr>
              <w:ind w:left="-106" w:right="-81"/>
              <w:jc w:val="center"/>
              <w:rPr>
                <w:rFonts w:cs="Angsana New"/>
                <w:sz w:val="26"/>
                <w:szCs w:val="26"/>
              </w:rPr>
            </w:pPr>
          </w:p>
        </w:tc>
        <w:tc>
          <w:tcPr>
            <w:tcW w:w="1701" w:type="dxa"/>
            <w:tcBorders>
              <w:top w:val="nil"/>
              <w:left w:val="nil"/>
              <w:bottom w:val="single" w:sz="4" w:space="0" w:color="auto"/>
              <w:right w:val="nil"/>
            </w:tcBorders>
          </w:tcPr>
          <w:p w:rsidR="004259FF" w:rsidRPr="00031A4E" w:rsidRDefault="004259FF" w:rsidP="0040147F">
            <w:pPr>
              <w:ind w:left="-106" w:right="-81"/>
              <w:jc w:val="center"/>
              <w:rPr>
                <w:rFonts w:cs="Angsana New"/>
                <w:sz w:val="26"/>
                <w:szCs w:val="26"/>
              </w:rPr>
            </w:pPr>
            <w:r w:rsidRPr="00031A4E">
              <w:rPr>
                <w:rFonts w:cs="Angsana New"/>
                <w:sz w:val="26"/>
                <w:szCs w:val="26"/>
              </w:rPr>
              <w:t>-</w:t>
            </w:r>
          </w:p>
        </w:tc>
      </w:tr>
      <w:tr w:rsidR="004259FF" w:rsidRPr="00031A4E" w:rsidTr="004259FF">
        <w:trPr>
          <w:trHeight w:val="379"/>
        </w:trPr>
        <w:tc>
          <w:tcPr>
            <w:tcW w:w="3828" w:type="dxa"/>
            <w:tcBorders>
              <w:top w:val="nil"/>
              <w:left w:val="nil"/>
              <w:bottom w:val="nil"/>
              <w:right w:val="nil"/>
            </w:tcBorders>
          </w:tcPr>
          <w:p w:rsidR="004259FF" w:rsidRPr="00031A4E" w:rsidRDefault="004259FF" w:rsidP="00111A26">
            <w:pPr>
              <w:ind w:right="-108" w:hanging="108"/>
              <w:jc w:val="center"/>
              <w:rPr>
                <w:rFonts w:cs="Angsana New"/>
                <w:sz w:val="26"/>
                <w:szCs w:val="26"/>
                <w:cs/>
              </w:rPr>
            </w:pPr>
            <w:r w:rsidRPr="00031A4E">
              <w:rPr>
                <w:rFonts w:cs="Angsana New"/>
                <w:sz w:val="26"/>
                <w:szCs w:val="26"/>
                <w:cs/>
              </w:rPr>
              <w:t>รวม</w:t>
            </w:r>
          </w:p>
        </w:tc>
        <w:tc>
          <w:tcPr>
            <w:tcW w:w="1701" w:type="dxa"/>
            <w:tcBorders>
              <w:top w:val="nil"/>
              <w:left w:val="nil"/>
              <w:bottom w:val="nil"/>
            </w:tcBorders>
          </w:tcPr>
          <w:p w:rsidR="004259FF" w:rsidRPr="00031A4E" w:rsidRDefault="004259FF" w:rsidP="00111A26">
            <w:pPr>
              <w:tabs>
                <w:tab w:val="left" w:pos="609"/>
              </w:tabs>
              <w:ind w:left="-108" w:right="16"/>
              <w:rPr>
                <w:rFonts w:cs="Angsana New"/>
                <w:sz w:val="26"/>
                <w:szCs w:val="26"/>
              </w:rPr>
            </w:pPr>
          </w:p>
        </w:tc>
        <w:tc>
          <w:tcPr>
            <w:tcW w:w="1701" w:type="dxa"/>
            <w:tcBorders>
              <w:top w:val="nil"/>
              <w:left w:val="nil"/>
              <w:bottom w:val="nil"/>
              <w:right w:val="nil"/>
            </w:tcBorders>
          </w:tcPr>
          <w:p w:rsidR="004259FF" w:rsidRPr="00031A4E" w:rsidRDefault="004259FF" w:rsidP="00111A26">
            <w:pPr>
              <w:ind w:left="-108" w:right="91"/>
              <w:rPr>
                <w:rFonts w:cs="Angsana New"/>
                <w:sz w:val="26"/>
                <w:szCs w:val="26"/>
              </w:rPr>
            </w:pPr>
          </w:p>
        </w:tc>
        <w:tc>
          <w:tcPr>
            <w:tcW w:w="1701" w:type="dxa"/>
            <w:tcBorders>
              <w:top w:val="nil"/>
              <w:left w:val="nil"/>
              <w:bottom w:val="nil"/>
              <w:right w:val="nil"/>
            </w:tcBorders>
          </w:tcPr>
          <w:p w:rsidR="004259FF" w:rsidRPr="00031A4E" w:rsidRDefault="004259FF" w:rsidP="00111A26">
            <w:pPr>
              <w:ind w:left="-108" w:right="-108"/>
              <w:jc w:val="center"/>
              <w:rPr>
                <w:rFonts w:cs="Angsana New"/>
                <w:sz w:val="26"/>
                <w:szCs w:val="26"/>
                <w:cs/>
              </w:rPr>
            </w:pPr>
          </w:p>
        </w:tc>
        <w:tc>
          <w:tcPr>
            <w:tcW w:w="1559" w:type="dxa"/>
            <w:tcBorders>
              <w:top w:val="nil"/>
              <w:left w:val="nil"/>
              <w:bottom w:val="nil"/>
            </w:tcBorders>
          </w:tcPr>
          <w:p w:rsidR="004259FF" w:rsidRPr="00031A4E" w:rsidRDefault="004259FF" w:rsidP="00111A26">
            <w:pPr>
              <w:ind w:left="-108" w:right="-108"/>
              <w:jc w:val="center"/>
              <w:rPr>
                <w:rFonts w:cs="Angsana New"/>
                <w:sz w:val="26"/>
                <w:szCs w:val="26"/>
                <w:cs/>
              </w:rPr>
            </w:pPr>
          </w:p>
        </w:tc>
        <w:tc>
          <w:tcPr>
            <w:tcW w:w="1701" w:type="dxa"/>
            <w:tcBorders>
              <w:top w:val="single" w:sz="4" w:space="0" w:color="auto"/>
              <w:left w:val="nil"/>
              <w:bottom w:val="double" w:sz="4" w:space="0" w:color="auto"/>
              <w:right w:val="nil"/>
            </w:tcBorders>
          </w:tcPr>
          <w:p w:rsidR="004259FF" w:rsidRPr="00031A4E" w:rsidRDefault="00D02ABE" w:rsidP="0040147F">
            <w:pPr>
              <w:ind w:left="-108" w:right="34"/>
              <w:jc w:val="right"/>
              <w:rPr>
                <w:rFonts w:cs="Angsana New"/>
                <w:sz w:val="26"/>
                <w:szCs w:val="26"/>
                <w:cs/>
              </w:rPr>
            </w:pPr>
            <w:r w:rsidRPr="00031A4E">
              <w:rPr>
                <w:rFonts w:cs="Angsana New"/>
                <w:sz w:val="26"/>
                <w:szCs w:val="26"/>
                <w:cs/>
              </w:rPr>
              <w:t>1,625</w:t>
            </w:r>
            <w:r w:rsidRPr="00031A4E">
              <w:rPr>
                <w:rFonts w:cs="Angsana New"/>
                <w:sz w:val="26"/>
                <w:szCs w:val="26"/>
              </w:rPr>
              <w:t>,486</w:t>
            </w:r>
            <w:r w:rsidR="00360C22" w:rsidRPr="00031A4E">
              <w:rPr>
                <w:rFonts w:cs="Angsana New"/>
                <w:sz w:val="26"/>
                <w:szCs w:val="26"/>
              </w:rPr>
              <w:t>,</w:t>
            </w:r>
            <w:r w:rsidR="00152086">
              <w:rPr>
                <w:rFonts w:cs="Angsana New"/>
                <w:sz w:val="26"/>
                <w:szCs w:val="26"/>
              </w:rPr>
              <w:t>044.17</w:t>
            </w:r>
          </w:p>
        </w:tc>
        <w:tc>
          <w:tcPr>
            <w:tcW w:w="283" w:type="dxa"/>
            <w:tcBorders>
              <w:top w:val="nil"/>
              <w:left w:val="nil"/>
              <w:right w:val="nil"/>
            </w:tcBorders>
          </w:tcPr>
          <w:p w:rsidR="004259FF" w:rsidRPr="00031A4E" w:rsidRDefault="004259FF" w:rsidP="0040147F">
            <w:pPr>
              <w:ind w:left="-108" w:right="177"/>
              <w:jc w:val="right"/>
              <w:rPr>
                <w:rFonts w:cs="Angsana New"/>
                <w:sz w:val="26"/>
                <w:szCs w:val="26"/>
              </w:rPr>
            </w:pPr>
          </w:p>
        </w:tc>
        <w:tc>
          <w:tcPr>
            <w:tcW w:w="1701" w:type="dxa"/>
            <w:tcBorders>
              <w:top w:val="single" w:sz="4" w:space="0" w:color="auto"/>
              <w:left w:val="nil"/>
              <w:bottom w:val="double" w:sz="4" w:space="0" w:color="auto"/>
              <w:right w:val="nil"/>
            </w:tcBorders>
          </w:tcPr>
          <w:p w:rsidR="004259FF" w:rsidRPr="00031A4E" w:rsidRDefault="004259FF" w:rsidP="0040147F">
            <w:pPr>
              <w:ind w:left="-108" w:right="34"/>
              <w:jc w:val="right"/>
              <w:rPr>
                <w:rFonts w:cs="Angsana New"/>
                <w:sz w:val="26"/>
                <w:szCs w:val="26"/>
              </w:rPr>
            </w:pPr>
            <w:r w:rsidRPr="00031A4E">
              <w:rPr>
                <w:rFonts w:cs="Angsana New"/>
                <w:sz w:val="26"/>
                <w:szCs w:val="26"/>
                <w:cs/>
              </w:rPr>
              <w:t>546</w:t>
            </w:r>
            <w:r w:rsidRPr="00031A4E">
              <w:rPr>
                <w:rFonts w:cs="Angsana New"/>
                <w:sz w:val="26"/>
                <w:szCs w:val="26"/>
              </w:rPr>
              <w:t>,593,921.66</w:t>
            </w:r>
          </w:p>
        </w:tc>
      </w:tr>
    </w:tbl>
    <w:p w:rsidR="00A71476" w:rsidRPr="00031A4E" w:rsidRDefault="00A71476" w:rsidP="00A71476">
      <w:pPr>
        <w:pStyle w:val="a4"/>
        <w:ind w:left="993" w:firstLine="708"/>
        <w:rPr>
          <w:sz w:val="28"/>
          <w:szCs w:val="28"/>
        </w:rPr>
      </w:pPr>
      <w:r w:rsidRPr="00031A4E">
        <w:rPr>
          <w:sz w:val="28"/>
          <w:szCs w:val="28"/>
          <w:cs/>
        </w:rPr>
        <w:t>เงินลงทุนในบริษัทย่อยข้างต้นวัดมูลค่าในงบการ</w:t>
      </w:r>
      <w:r w:rsidR="00B24EDE">
        <w:rPr>
          <w:rFonts w:hint="cs"/>
          <w:sz w:val="28"/>
          <w:szCs w:val="28"/>
          <w:cs/>
        </w:rPr>
        <w:t>เงิน</w:t>
      </w:r>
      <w:r w:rsidRPr="00031A4E">
        <w:rPr>
          <w:sz w:val="28"/>
          <w:szCs w:val="28"/>
          <w:cs/>
        </w:rPr>
        <w:t>เฉพาะกิจการด้วยวิธีส่วนได้เสีย</w:t>
      </w:r>
    </w:p>
    <w:p w:rsidR="006A093F" w:rsidRPr="00031A4E" w:rsidRDefault="006A093F" w:rsidP="00F16F3A">
      <w:pPr>
        <w:pStyle w:val="a4"/>
        <w:ind w:left="390" w:firstLine="1028"/>
        <w:rPr>
          <w:cs/>
        </w:rPr>
        <w:sectPr w:rsidR="006A093F" w:rsidRPr="00031A4E" w:rsidSect="00567516">
          <w:pgSz w:w="16834" w:h="11909" w:orient="landscape" w:code="9"/>
          <w:pgMar w:top="1582" w:right="1440" w:bottom="1276" w:left="1797" w:header="1134" w:footer="1134" w:gutter="0"/>
          <w:cols w:space="720"/>
          <w:docGrid w:linePitch="435"/>
        </w:sectPr>
      </w:pPr>
    </w:p>
    <w:p w:rsidR="005C14E5" w:rsidRPr="00031A4E" w:rsidRDefault="005C14E5" w:rsidP="003906A8">
      <w:pPr>
        <w:pStyle w:val="a4"/>
        <w:ind w:left="993" w:firstLine="708"/>
        <w:rPr>
          <w:sz w:val="28"/>
          <w:szCs w:val="28"/>
        </w:rPr>
      </w:pPr>
      <w:r w:rsidRPr="00031A4E">
        <w:rPr>
          <w:sz w:val="28"/>
          <w:szCs w:val="28"/>
          <w:cs/>
        </w:rPr>
        <w:lastRenderedPageBreak/>
        <w:t>เมื่อวันที่ 15 กุมภาพันธ์ 2561 ที่ประชุมวิสามัญผู้ถือหุ้นของบริษัทฯ ครั้งที่ 1/2561 ได้มีมติอนุมัติการทำคำเสนอซื้อหลักทรัพย์ทั้งหมดโดยสมัครใจแบบมีเงื่อนไขในหุ้นสามัญทั้งหมดของบริษัท ไทย บริติช ซีเคียวริตี้ พริ้นติ้ง จำกัด (มหาชน) จำนวน 88,120,190 หุ้น ในราคาหุ้นละ 15.70 บาท จากผู้ถือหุ้นทุกราย</w:t>
      </w:r>
    </w:p>
    <w:p w:rsidR="005C14E5" w:rsidRPr="00031A4E" w:rsidRDefault="005C14E5" w:rsidP="003906A8">
      <w:pPr>
        <w:pStyle w:val="a4"/>
        <w:ind w:left="993" w:firstLine="708"/>
        <w:rPr>
          <w:sz w:val="28"/>
          <w:szCs w:val="28"/>
          <w:cs/>
        </w:rPr>
      </w:pPr>
      <w:r w:rsidRPr="00031A4E">
        <w:rPr>
          <w:sz w:val="28"/>
          <w:szCs w:val="28"/>
          <w:cs/>
        </w:rPr>
        <w:t>เมื่อวันที่ 27 กุมภาพันธ์ 2561 บริษัทฯ ได้ยื่นแบบคำเสนอซื้อหลักทรัพย์ทั้งหมดโดยสมัครใจแบบมีเงื่อนไขในหุ้นสามัญทั้งหมดของบริษัท ไทย บริติช ซีเคียวริตี้ พริ้นติ้ง จำกัด (มหาชน) ต่อคณะกรรมการกำกับหลักทรัพย์และตลาดหลักทรัพย์ ตลาดหลักทรัพย์แห่งประเทศไทย และคณะกรรมการของบริษัท ไทย บริติช ซีเคียวริตี้ พริ้นติ้ง จำกัด (มหาชน) ซึ่งมีระยะเวลารับซื้อของการเสนอซื้อดังกล่าวทั้งสิ้น 25 วันทำการ หรือตั้งแต่วันที่ 28 กุมภาพันธ์ 2561 ถึงวันที่ 4 เมษายน 2561 โดยระยะเวลารับซื้อจะแบ่งออกเป็น 2 ช่วง คือ ตั้งแต่วันที่ 28 กุมภาพันธ์ 2561 ถึงวันที่ 16 มีนาคม 2561 (</w:t>
      </w:r>
      <w:r w:rsidRPr="00031A4E">
        <w:rPr>
          <w:sz w:val="28"/>
          <w:szCs w:val="28"/>
        </w:rPr>
        <w:t>“</w:t>
      </w:r>
      <w:r w:rsidRPr="00031A4E">
        <w:rPr>
          <w:sz w:val="28"/>
          <w:szCs w:val="28"/>
          <w:cs/>
        </w:rPr>
        <w:t>ระยะเวลารับซื้อช่วงที่ 1</w:t>
      </w:r>
      <w:r w:rsidRPr="00031A4E">
        <w:rPr>
          <w:sz w:val="28"/>
          <w:szCs w:val="28"/>
        </w:rPr>
        <w:t xml:space="preserve">”) </w:t>
      </w:r>
      <w:r w:rsidRPr="00031A4E">
        <w:rPr>
          <w:sz w:val="28"/>
          <w:szCs w:val="28"/>
          <w:cs/>
        </w:rPr>
        <w:t>และตั้งแต่วันที่ 19 มีนาคม 2561 ถึงวันที่ 4 เมษายน 2561 (“ระยะเวลารับซื้อช่วงที่ 2”) และมีเงื่อนไขในการยกเลิกคำเสนอซื้อได้หากยังไม่พ้นระยะเวลารับซื้อ ทั้งนี้ บริษัทฯ ได้จ่ายชำระค่าแบบคำเสนอซื้อหลักทรัพย์ จำนวนเงิน 1.50 ล้านบาท</w:t>
      </w:r>
    </w:p>
    <w:p w:rsidR="00F112C1" w:rsidRPr="00031A4E" w:rsidRDefault="00F16F3A" w:rsidP="003906A8">
      <w:pPr>
        <w:pStyle w:val="a4"/>
        <w:ind w:left="993" w:firstLine="708"/>
        <w:rPr>
          <w:sz w:val="28"/>
          <w:szCs w:val="28"/>
        </w:rPr>
      </w:pPr>
      <w:r w:rsidRPr="00031A4E">
        <w:rPr>
          <w:sz w:val="28"/>
          <w:szCs w:val="28"/>
          <w:cs/>
        </w:rPr>
        <w:t>เมื่อวันที่ 12 เมษายน 2561 บริษัทฯ ได้นำส่งแบบรายงานผลการซื้อหลักทรัพย์ของบริษัท ไทย บริติช ซีเคียวริตี้ พริ้นติ้ง จำกัด (มหาชน) ต่อคณะกรรมการกำกับหลักทรัพย์และตลาดหลักทรัพย์ ตลาดหลักทรัพย์แห่งประเทศไทย และคณะกรรมการของบริษัท ไทย บริติช ซีเคียวริตี้ พริ้นติ้ง จำกัด (มหาชน) โดยบริษัทฯ รับซื้อหุ้นสามัญของบริษัท ไทย บริติช ซีเคียวริตี้ พริ้นติ้ง จำกัด (มหาชน) จำน</w:t>
      </w:r>
      <w:r w:rsidR="00B24EDE">
        <w:rPr>
          <w:sz w:val="28"/>
          <w:szCs w:val="28"/>
          <w:cs/>
        </w:rPr>
        <w:t>วน 63,638,020 หุ้น หรือคิดเป็น</w:t>
      </w:r>
      <w:r w:rsidRPr="00031A4E">
        <w:rPr>
          <w:sz w:val="28"/>
          <w:szCs w:val="28"/>
          <w:cs/>
        </w:rPr>
        <w:t>ร้อยละ 57.85 ของหุ้นสามัญที่ออกและชำระแล้วทั้งหมดของบริษัท ไทย บริติช ซีเคียวริตี้ พริ้นติ้ง จำกัด (มหาชน) ทั้งนี้ เมื่อวันที่ 21 มีนาคม 2561 บริษัทฯ ได้จ่ายชำระค่าหุ้นของระยะเวลารับซื้อช่วงที่ 1 จำนวนเงิน 932.59 ล้านบาท และเมื่อวันที่ 10 เมษายน 2561 บริษัทฯ ได้จ่ายชำระค่าหุ้นของระยะเวลารับซื้อช่วงที่ 2 จำนวนเงิน 66.53 ล้านบาท เรียบร้อยแล้ว จึงส่งผลให้บริษัท ไทย บริติช ซีเคียวริตี้ พริ้นติ้ง จำกัด (มหาชน) มีสถานะเป็นบริษัทย่อยของบริษัทฯ ตั้งแต่วันที่ 4 เมษายน 2561 ซึ่งเป็นวันที่สิ้นสุดระยะเวลารับซื้อหลักทรัพย์ของบริษัท ไทย บริติช ซีเคียวริตี้ พริ้นติ้ง จำกัด (มหาชน)</w:t>
      </w:r>
      <w:r w:rsidR="00A333BE" w:rsidRPr="00031A4E">
        <w:rPr>
          <w:sz w:val="28"/>
          <w:szCs w:val="28"/>
          <w:cs/>
        </w:rPr>
        <w:t xml:space="preserve"> </w:t>
      </w:r>
      <w:r w:rsidR="00047AA7" w:rsidRPr="00031A4E">
        <w:rPr>
          <w:sz w:val="28"/>
          <w:szCs w:val="28"/>
          <w:cs/>
        </w:rPr>
        <w:t>ตามหมายเหตุ 4</w:t>
      </w:r>
    </w:p>
    <w:p w:rsidR="00BA5B5F" w:rsidRPr="00031A4E" w:rsidRDefault="0034761C" w:rsidP="003906A8">
      <w:pPr>
        <w:pStyle w:val="a4"/>
        <w:ind w:left="993" w:firstLine="708"/>
        <w:rPr>
          <w:sz w:val="28"/>
          <w:szCs w:val="28"/>
        </w:rPr>
      </w:pPr>
      <w:r w:rsidRPr="00D713A6">
        <w:rPr>
          <w:sz w:val="28"/>
          <w:szCs w:val="28"/>
          <w:cs/>
        </w:rPr>
        <w:t xml:space="preserve">เมื่อวันที่ 30 ตุลาคม 2561 </w:t>
      </w:r>
      <w:r w:rsidR="00BA5B5F" w:rsidRPr="00D713A6">
        <w:rPr>
          <w:sz w:val="28"/>
          <w:szCs w:val="28"/>
          <w:cs/>
        </w:rPr>
        <w:t>ที่ประชุมคณะกรรมการบริษัทของบริษัทฯ ครั้งที่ 7</w:t>
      </w:r>
      <w:r>
        <w:rPr>
          <w:rFonts w:hint="cs"/>
          <w:sz w:val="28"/>
          <w:szCs w:val="28"/>
          <w:cs/>
        </w:rPr>
        <w:t>/2561</w:t>
      </w:r>
      <w:r w:rsidR="00BA5B5F" w:rsidRPr="00D713A6">
        <w:rPr>
          <w:sz w:val="28"/>
          <w:szCs w:val="28"/>
          <w:cs/>
        </w:rPr>
        <w:t xml:space="preserve"> ได้มีมติอนุมัติการจัดตั้ง</w:t>
      </w:r>
      <w:r w:rsidR="00CF0D51" w:rsidRPr="00D713A6">
        <w:rPr>
          <w:sz w:val="28"/>
          <w:szCs w:val="28"/>
          <w:cs/>
        </w:rPr>
        <w:t>บริษัท</w:t>
      </w:r>
      <w:r w:rsidR="00BA5B5F" w:rsidRPr="00D713A6">
        <w:rPr>
          <w:sz w:val="28"/>
          <w:szCs w:val="28"/>
          <w:cs/>
        </w:rPr>
        <w:t>ย่อยชื่อบริษัท โกไฟว์ จำกัด เพื่อดำเนินธุรกิจบริการให้คำปรึกษา และให้บริการด้านระบบเทคโนโลยีสารสนเทศและซอฟต์แวร์ โดยบริษัท</w:t>
      </w:r>
      <w:r w:rsidR="00CF0D51" w:rsidRPr="00D713A6">
        <w:rPr>
          <w:sz w:val="28"/>
          <w:szCs w:val="28"/>
          <w:cs/>
        </w:rPr>
        <w:t xml:space="preserve">ฯ </w:t>
      </w:r>
      <w:r w:rsidR="00BA5B5F" w:rsidRPr="00D713A6">
        <w:rPr>
          <w:sz w:val="28"/>
          <w:szCs w:val="28"/>
          <w:cs/>
        </w:rPr>
        <w:t xml:space="preserve">ได้ลงทุนในสัดส่วนร้อยละ </w:t>
      </w:r>
      <w:r w:rsidR="00A71476" w:rsidRPr="00D713A6">
        <w:rPr>
          <w:sz w:val="28"/>
          <w:szCs w:val="28"/>
        </w:rPr>
        <w:t>10</w:t>
      </w:r>
      <w:r w:rsidR="00BA5B5F" w:rsidRPr="00D713A6">
        <w:rPr>
          <w:sz w:val="28"/>
          <w:szCs w:val="28"/>
        </w:rPr>
        <w:t>0</w:t>
      </w:r>
      <w:r w:rsidR="00BA5B5F" w:rsidRPr="00D713A6">
        <w:rPr>
          <w:sz w:val="28"/>
          <w:szCs w:val="28"/>
          <w:cs/>
        </w:rPr>
        <w:t xml:space="preserve">.00 ของทุนจดทะเบียน บริษัท โกไฟว์ จำกัด ได้ถูกจดทะเบียนจัดตั้งบริษัทกับกรมพัฒนาธุรกิจการค้า กระทรวงพาณิชย์ เมื่อวันที่ </w:t>
      </w:r>
      <w:r w:rsidR="00BA5B5F" w:rsidRPr="00D713A6">
        <w:rPr>
          <w:sz w:val="28"/>
          <w:szCs w:val="28"/>
        </w:rPr>
        <w:t xml:space="preserve">16 </w:t>
      </w:r>
      <w:r w:rsidR="00BA5B5F" w:rsidRPr="00D713A6">
        <w:rPr>
          <w:sz w:val="28"/>
          <w:szCs w:val="28"/>
          <w:cs/>
        </w:rPr>
        <w:t xml:space="preserve">พฤศจิกายน </w:t>
      </w:r>
      <w:r w:rsidR="00BA5B5F" w:rsidRPr="00D713A6">
        <w:rPr>
          <w:sz w:val="28"/>
          <w:szCs w:val="28"/>
        </w:rPr>
        <w:t>2561</w:t>
      </w:r>
      <w:r w:rsidR="00BA5B5F" w:rsidRPr="00D713A6">
        <w:rPr>
          <w:sz w:val="28"/>
          <w:szCs w:val="28"/>
          <w:cs/>
        </w:rPr>
        <w:t xml:space="preserve"> ด้วยทุนจดทะเบียน จำนวนเงิน 10</w:t>
      </w:r>
      <w:r w:rsidR="00BA5B5F" w:rsidRPr="00D713A6">
        <w:rPr>
          <w:sz w:val="28"/>
          <w:szCs w:val="28"/>
        </w:rPr>
        <w:t>.00</w:t>
      </w:r>
      <w:r w:rsidR="00BA5B5F" w:rsidRPr="00D713A6">
        <w:rPr>
          <w:sz w:val="28"/>
          <w:szCs w:val="28"/>
          <w:cs/>
        </w:rPr>
        <w:t xml:space="preserve"> ล้านบาท (แบ่งออกเป็นหุ้นสามัญ จำนวน 1.00 ล้านหุ้น มูลค่าที่ตราไว้หุ้นละ 10.00 บาท) </w:t>
      </w:r>
      <w:r w:rsidR="00B24EDE" w:rsidRPr="00D713A6">
        <w:rPr>
          <w:sz w:val="28"/>
          <w:szCs w:val="28"/>
          <w:cs/>
        </w:rPr>
        <w:t>บริษัท</w:t>
      </w:r>
      <w:r>
        <w:rPr>
          <w:rFonts w:hint="cs"/>
          <w:sz w:val="28"/>
          <w:szCs w:val="28"/>
          <w:cs/>
        </w:rPr>
        <w:t xml:space="preserve">ฯ </w:t>
      </w:r>
      <w:r w:rsidR="00B24EDE" w:rsidRPr="00D713A6">
        <w:rPr>
          <w:sz w:val="28"/>
          <w:szCs w:val="28"/>
          <w:cs/>
        </w:rPr>
        <w:t>ได้ชำระค่าหุ้นแล้ว</w:t>
      </w:r>
      <w:r w:rsidR="00B24EDE" w:rsidRPr="00D713A6">
        <w:rPr>
          <w:rFonts w:hint="cs"/>
          <w:sz w:val="28"/>
          <w:szCs w:val="28"/>
          <w:cs/>
        </w:rPr>
        <w:t xml:space="preserve"> </w:t>
      </w:r>
      <w:r w:rsidR="00BA5B5F" w:rsidRPr="00D713A6">
        <w:rPr>
          <w:sz w:val="28"/>
          <w:szCs w:val="28"/>
          <w:cs/>
        </w:rPr>
        <w:t>จำนวนเงิน 5.00 ล้านบาท</w:t>
      </w:r>
    </w:p>
    <w:p w:rsidR="00A71476" w:rsidRPr="00031A4E" w:rsidRDefault="00A71476" w:rsidP="003906A8">
      <w:pPr>
        <w:pStyle w:val="a4"/>
        <w:ind w:left="993" w:firstLine="708"/>
        <w:rPr>
          <w:sz w:val="28"/>
          <w:szCs w:val="28"/>
        </w:rPr>
      </w:pPr>
    </w:p>
    <w:p w:rsidR="00AB080E" w:rsidRPr="00031A4E" w:rsidRDefault="00AB080E" w:rsidP="003906A8">
      <w:pPr>
        <w:pStyle w:val="a4"/>
        <w:ind w:left="993" w:firstLine="708"/>
        <w:rPr>
          <w:sz w:val="28"/>
          <w:szCs w:val="28"/>
        </w:rPr>
      </w:pPr>
    </w:p>
    <w:p w:rsidR="00AB080E" w:rsidRPr="00031A4E" w:rsidRDefault="00AB080E" w:rsidP="003906A8">
      <w:pPr>
        <w:pStyle w:val="a4"/>
        <w:ind w:left="993" w:firstLine="708"/>
        <w:rPr>
          <w:sz w:val="28"/>
          <w:szCs w:val="28"/>
        </w:rPr>
      </w:pPr>
    </w:p>
    <w:p w:rsidR="00AB080E" w:rsidRPr="00031A4E" w:rsidRDefault="00AB080E" w:rsidP="003906A8">
      <w:pPr>
        <w:pStyle w:val="a4"/>
        <w:ind w:left="993" w:firstLine="708"/>
        <w:rPr>
          <w:sz w:val="28"/>
          <w:szCs w:val="28"/>
        </w:rPr>
      </w:pPr>
    </w:p>
    <w:p w:rsidR="00AB080E" w:rsidRPr="00031A4E" w:rsidRDefault="00AB080E" w:rsidP="003906A8">
      <w:pPr>
        <w:pStyle w:val="a4"/>
        <w:ind w:left="993" w:firstLine="708"/>
        <w:rPr>
          <w:sz w:val="28"/>
          <w:szCs w:val="28"/>
        </w:rPr>
      </w:pPr>
    </w:p>
    <w:p w:rsidR="00AB080E" w:rsidRPr="00031A4E" w:rsidRDefault="00AB080E" w:rsidP="003906A8">
      <w:pPr>
        <w:pStyle w:val="a4"/>
        <w:ind w:left="993" w:firstLine="708"/>
        <w:rPr>
          <w:sz w:val="28"/>
          <w:szCs w:val="28"/>
        </w:rPr>
      </w:pPr>
    </w:p>
    <w:p w:rsidR="00AB080E" w:rsidRPr="00031A4E" w:rsidRDefault="00AB080E" w:rsidP="003906A8">
      <w:pPr>
        <w:pStyle w:val="a4"/>
        <w:ind w:left="993" w:firstLine="708"/>
        <w:rPr>
          <w:sz w:val="28"/>
          <w:szCs w:val="28"/>
        </w:rPr>
      </w:pPr>
    </w:p>
    <w:p w:rsidR="00A71476" w:rsidRPr="00031A4E" w:rsidRDefault="00A71476" w:rsidP="003906A8">
      <w:pPr>
        <w:pStyle w:val="a4"/>
        <w:ind w:left="993" w:firstLine="708"/>
        <w:rPr>
          <w:sz w:val="28"/>
          <w:szCs w:val="28"/>
          <w:cs/>
        </w:rPr>
      </w:pPr>
    </w:p>
    <w:p w:rsidR="0016618E" w:rsidRPr="00031A4E" w:rsidRDefault="00BA5B5F" w:rsidP="00AB080E">
      <w:pPr>
        <w:numPr>
          <w:ilvl w:val="1"/>
          <w:numId w:val="1"/>
        </w:numPr>
        <w:tabs>
          <w:tab w:val="clear" w:pos="360"/>
        </w:tabs>
        <w:ind w:left="993" w:hanging="567"/>
        <w:jc w:val="thaiDistribute"/>
        <w:rPr>
          <w:rFonts w:cs="Angsana New"/>
          <w:sz w:val="28"/>
          <w:szCs w:val="28"/>
        </w:rPr>
      </w:pPr>
      <w:r w:rsidRPr="00031A4E">
        <w:rPr>
          <w:rFonts w:cs="Angsana New"/>
          <w:sz w:val="28"/>
          <w:szCs w:val="28"/>
          <w:cs/>
        </w:rPr>
        <w:lastRenderedPageBreak/>
        <w:t>สำหรับปีสิ้นสุดวันที่ 31 ธันวาคม</w:t>
      </w:r>
      <w:r w:rsidR="0016618E" w:rsidRPr="00031A4E">
        <w:rPr>
          <w:rFonts w:cs="Angsana New"/>
          <w:sz w:val="28"/>
          <w:szCs w:val="28"/>
          <w:cs/>
        </w:rPr>
        <w:t xml:space="preserve"> 2561 และ 2560 บริษัทฯ ม</w:t>
      </w:r>
      <w:r w:rsidR="003C436A" w:rsidRPr="00031A4E">
        <w:rPr>
          <w:rFonts w:cs="Angsana New"/>
          <w:sz w:val="28"/>
          <w:szCs w:val="28"/>
          <w:cs/>
        </w:rPr>
        <w:t>ีเงินปันผลที่ได้รับจากบริษัท</w:t>
      </w:r>
      <w:r w:rsidR="005C14E5" w:rsidRPr="00031A4E">
        <w:rPr>
          <w:rFonts w:cs="Angsana New"/>
          <w:sz w:val="28"/>
          <w:szCs w:val="28"/>
          <w:cs/>
        </w:rPr>
        <w:t>ย่อย</w:t>
      </w:r>
      <w:r w:rsidR="0016618E" w:rsidRPr="00031A4E">
        <w:rPr>
          <w:rFonts w:cs="Angsana New"/>
          <w:sz w:val="28"/>
          <w:szCs w:val="28"/>
          <w:cs/>
        </w:rPr>
        <w:t>ดังนี้</w:t>
      </w:r>
    </w:p>
    <w:tbl>
      <w:tblPr>
        <w:tblW w:w="8788" w:type="dxa"/>
        <w:tblInd w:w="392" w:type="dxa"/>
        <w:tblLayout w:type="fixed"/>
        <w:tblLook w:val="0000"/>
      </w:tblPr>
      <w:tblGrid>
        <w:gridCol w:w="4602"/>
        <w:gridCol w:w="1985"/>
        <w:gridCol w:w="254"/>
        <w:gridCol w:w="1947"/>
      </w:tblGrid>
      <w:tr w:rsidR="00BA5B5F" w:rsidRPr="00031A4E" w:rsidTr="007862E0">
        <w:tc>
          <w:tcPr>
            <w:tcW w:w="4602" w:type="dxa"/>
            <w:tcBorders>
              <w:top w:val="nil"/>
              <w:left w:val="nil"/>
              <w:bottom w:val="nil"/>
              <w:right w:val="nil"/>
            </w:tcBorders>
          </w:tcPr>
          <w:p w:rsidR="00BA5B5F" w:rsidRPr="00031A4E" w:rsidRDefault="00BA5B5F" w:rsidP="007862E0">
            <w:pPr>
              <w:pStyle w:val="9"/>
              <w:ind w:left="-108" w:right="-108"/>
              <w:rPr>
                <w:rFonts w:cs="Angsana New"/>
                <w:b w:val="0"/>
                <w:bCs w:val="0"/>
                <w:sz w:val="28"/>
                <w:szCs w:val="28"/>
              </w:rPr>
            </w:pPr>
          </w:p>
        </w:tc>
        <w:tc>
          <w:tcPr>
            <w:tcW w:w="4186" w:type="dxa"/>
            <w:gridSpan w:val="3"/>
            <w:tcBorders>
              <w:top w:val="nil"/>
              <w:left w:val="nil"/>
              <w:bottom w:val="nil"/>
              <w:right w:val="nil"/>
            </w:tcBorders>
          </w:tcPr>
          <w:p w:rsidR="00BA5B5F" w:rsidRPr="00031A4E" w:rsidRDefault="00BA5B5F" w:rsidP="007862E0">
            <w:pPr>
              <w:pStyle w:val="9"/>
              <w:ind w:left="-108" w:right="-108"/>
              <w:rPr>
                <w:rFonts w:cs="Angsana New"/>
                <w:b w:val="0"/>
                <w:bCs w:val="0"/>
                <w:sz w:val="28"/>
                <w:szCs w:val="28"/>
                <w:cs/>
              </w:rPr>
            </w:pPr>
            <w:r w:rsidRPr="00031A4E">
              <w:rPr>
                <w:rFonts w:cs="Angsana New"/>
                <w:b w:val="0"/>
                <w:bCs w:val="0"/>
                <w:sz w:val="28"/>
                <w:szCs w:val="28"/>
                <w:cs/>
              </w:rPr>
              <w:t>งบการเงินเฉพาะกิจการ</w:t>
            </w:r>
          </w:p>
        </w:tc>
      </w:tr>
      <w:tr w:rsidR="00BA5B5F" w:rsidRPr="00031A4E" w:rsidTr="007862E0">
        <w:tc>
          <w:tcPr>
            <w:tcW w:w="4602" w:type="dxa"/>
            <w:tcBorders>
              <w:top w:val="nil"/>
              <w:left w:val="nil"/>
              <w:bottom w:val="nil"/>
              <w:right w:val="nil"/>
            </w:tcBorders>
          </w:tcPr>
          <w:p w:rsidR="00BA5B5F" w:rsidRPr="00031A4E" w:rsidRDefault="00BA5B5F" w:rsidP="007862E0">
            <w:pPr>
              <w:pStyle w:val="9"/>
              <w:ind w:left="-108" w:right="-108"/>
              <w:rPr>
                <w:rFonts w:cs="Angsana New"/>
                <w:b w:val="0"/>
                <w:bCs w:val="0"/>
                <w:sz w:val="28"/>
                <w:szCs w:val="28"/>
              </w:rPr>
            </w:pPr>
          </w:p>
        </w:tc>
        <w:tc>
          <w:tcPr>
            <w:tcW w:w="1985" w:type="dxa"/>
            <w:tcBorders>
              <w:top w:val="nil"/>
              <w:left w:val="nil"/>
              <w:right w:val="nil"/>
            </w:tcBorders>
          </w:tcPr>
          <w:p w:rsidR="00BA5B5F" w:rsidRPr="00031A4E" w:rsidRDefault="00BA5B5F" w:rsidP="007862E0">
            <w:pPr>
              <w:ind w:left="-75" w:right="-66"/>
              <w:jc w:val="center"/>
              <w:rPr>
                <w:rFonts w:cs="Angsana New"/>
                <w:sz w:val="28"/>
                <w:szCs w:val="28"/>
                <w:cs/>
              </w:rPr>
            </w:pPr>
            <w:r w:rsidRPr="00031A4E">
              <w:rPr>
                <w:rFonts w:cs="Angsana New"/>
                <w:sz w:val="28"/>
                <w:szCs w:val="28"/>
                <w:cs/>
              </w:rPr>
              <w:t xml:space="preserve">สำหรับปี </w:t>
            </w:r>
          </w:p>
        </w:tc>
        <w:tc>
          <w:tcPr>
            <w:tcW w:w="254" w:type="dxa"/>
            <w:tcBorders>
              <w:top w:val="nil"/>
              <w:left w:val="nil"/>
              <w:right w:val="nil"/>
            </w:tcBorders>
          </w:tcPr>
          <w:p w:rsidR="00BA5B5F" w:rsidRPr="00031A4E" w:rsidRDefault="00BA5B5F" w:rsidP="007862E0">
            <w:pPr>
              <w:pStyle w:val="9"/>
              <w:ind w:left="-108" w:right="-108"/>
              <w:rPr>
                <w:rFonts w:cs="Angsana New"/>
                <w:b w:val="0"/>
                <w:bCs w:val="0"/>
                <w:sz w:val="28"/>
                <w:szCs w:val="28"/>
              </w:rPr>
            </w:pPr>
          </w:p>
        </w:tc>
        <w:tc>
          <w:tcPr>
            <w:tcW w:w="1947" w:type="dxa"/>
            <w:tcBorders>
              <w:top w:val="nil"/>
              <w:left w:val="nil"/>
              <w:right w:val="nil"/>
            </w:tcBorders>
          </w:tcPr>
          <w:p w:rsidR="00BA5B5F" w:rsidRPr="00031A4E" w:rsidRDefault="00BA5B5F" w:rsidP="007862E0">
            <w:pPr>
              <w:ind w:left="-75" w:right="-66"/>
              <w:jc w:val="center"/>
              <w:rPr>
                <w:rFonts w:cs="Angsana New"/>
                <w:sz w:val="28"/>
                <w:szCs w:val="28"/>
                <w:cs/>
              </w:rPr>
            </w:pPr>
            <w:r w:rsidRPr="00031A4E">
              <w:rPr>
                <w:rFonts w:cs="Angsana New"/>
                <w:sz w:val="28"/>
                <w:szCs w:val="28"/>
                <w:cs/>
              </w:rPr>
              <w:t xml:space="preserve">สำหรับปี </w:t>
            </w:r>
          </w:p>
        </w:tc>
      </w:tr>
      <w:tr w:rsidR="00BA5B5F" w:rsidRPr="00031A4E" w:rsidTr="007862E0">
        <w:tc>
          <w:tcPr>
            <w:tcW w:w="4602" w:type="dxa"/>
            <w:tcBorders>
              <w:top w:val="nil"/>
              <w:left w:val="nil"/>
              <w:bottom w:val="nil"/>
              <w:right w:val="nil"/>
            </w:tcBorders>
          </w:tcPr>
          <w:p w:rsidR="00BA5B5F" w:rsidRPr="00031A4E" w:rsidRDefault="00BA5B5F" w:rsidP="007862E0">
            <w:pPr>
              <w:pStyle w:val="9"/>
              <w:ind w:left="-108" w:right="-108"/>
              <w:rPr>
                <w:rFonts w:cs="Angsana New"/>
                <w:b w:val="0"/>
                <w:bCs w:val="0"/>
                <w:sz w:val="28"/>
                <w:szCs w:val="28"/>
              </w:rPr>
            </w:pPr>
          </w:p>
        </w:tc>
        <w:tc>
          <w:tcPr>
            <w:tcW w:w="1985" w:type="dxa"/>
            <w:tcBorders>
              <w:top w:val="nil"/>
              <w:left w:val="nil"/>
              <w:right w:val="nil"/>
            </w:tcBorders>
          </w:tcPr>
          <w:p w:rsidR="00BA5B5F" w:rsidRPr="00031A4E" w:rsidRDefault="00BA5B5F" w:rsidP="007862E0">
            <w:pPr>
              <w:ind w:left="-75" w:right="-66"/>
              <w:jc w:val="center"/>
              <w:rPr>
                <w:rFonts w:cs="Angsana New"/>
                <w:sz w:val="28"/>
                <w:szCs w:val="28"/>
                <w:cs/>
              </w:rPr>
            </w:pPr>
            <w:r w:rsidRPr="00031A4E">
              <w:rPr>
                <w:rFonts w:cs="Angsana New"/>
                <w:sz w:val="28"/>
                <w:szCs w:val="28"/>
                <w:cs/>
              </w:rPr>
              <w:t>สิ้นสุดวันที่</w:t>
            </w:r>
          </w:p>
        </w:tc>
        <w:tc>
          <w:tcPr>
            <w:tcW w:w="254" w:type="dxa"/>
            <w:tcBorders>
              <w:top w:val="nil"/>
              <w:left w:val="nil"/>
              <w:right w:val="nil"/>
            </w:tcBorders>
          </w:tcPr>
          <w:p w:rsidR="00BA5B5F" w:rsidRPr="00031A4E" w:rsidRDefault="00BA5B5F" w:rsidP="007862E0">
            <w:pPr>
              <w:pStyle w:val="9"/>
              <w:ind w:left="-108" w:right="-108"/>
              <w:rPr>
                <w:rFonts w:cs="Angsana New"/>
                <w:b w:val="0"/>
                <w:bCs w:val="0"/>
                <w:sz w:val="28"/>
                <w:szCs w:val="28"/>
              </w:rPr>
            </w:pPr>
          </w:p>
        </w:tc>
        <w:tc>
          <w:tcPr>
            <w:tcW w:w="1947" w:type="dxa"/>
            <w:tcBorders>
              <w:top w:val="nil"/>
              <w:left w:val="nil"/>
              <w:right w:val="nil"/>
            </w:tcBorders>
          </w:tcPr>
          <w:p w:rsidR="00BA5B5F" w:rsidRPr="00031A4E" w:rsidRDefault="00BA5B5F" w:rsidP="007862E0">
            <w:pPr>
              <w:ind w:left="-75" w:right="-66"/>
              <w:jc w:val="center"/>
              <w:rPr>
                <w:rFonts w:cs="Angsana New"/>
                <w:sz w:val="28"/>
                <w:szCs w:val="28"/>
                <w:cs/>
              </w:rPr>
            </w:pPr>
            <w:r w:rsidRPr="00031A4E">
              <w:rPr>
                <w:rFonts w:cs="Angsana New"/>
                <w:sz w:val="28"/>
                <w:szCs w:val="28"/>
                <w:cs/>
              </w:rPr>
              <w:t>สิ้นสุดวันที่</w:t>
            </w:r>
          </w:p>
        </w:tc>
      </w:tr>
      <w:tr w:rsidR="00BA5B5F" w:rsidRPr="00031A4E" w:rsidTr="007862E0">
        <w:tc>
          <w:tcPr>
            <w:tcW w:w="4602" w:type="dxa"/>
            <w:tcBorders>
              <w:top w:val="nil"/>
              <w:left w:val="nil"/>
              <w:bottom w:val="nil"/>
              <w:right w:val="nil"/>
            </w:tcBorders>
          </w:tcPr>
          <w:p w:rsidR="00BA5B5F" w:rsidRPr="00031A4E" w:rsidRDefault="00BA5B5F" w:rsidP="007862E0">
            <w:pPr>
              <w:pStyle w:val="9"/>
              <w:ind w:left="-108" w:right="-108"/>
              <w:rPr>
                <w:rFonts w:cs="Angsana New"/>
                <w:b w:val="0"/>
                <w:bCs w:val="0"/>
                <w:sz w:val="28"/>
                <w:szCs w:val="28"/>
              </w:rPr>
            </w:pPr>
          </w:p>
        </w:tc>
        <w:tc>
          <w:tcPr>
            <w:tcW w:w="1985" w:type="dxa"/>
            <w:tcBorders>
              <w:top w:val="nil"/>
              <w:left w:val="nil"/>
              <w:right w:val="nil"/>
            </w:tcBorders>
          </w:tcPr>
          <w:p w:rsidR="00BA5B5F" w:rsidRPr="00031A4E" w:rsidRDefault="00BA5B5F" w:rsidP="007862E0">
            <w:pPr>
              <w:ind w:left="-75" w:right="-66"/>
              <w:jc w:val="center"/>
              <w:rPr>
                <w:rFonts w:cs="Angsana New"/>
                <w:sz w:val="28"/>
                <w:szCs w:val="28"/>
              </w:rPr>
            </w:pPr>
            <w:r w:rsidRPr="00031A4E">
              <w:rPr>
                <w:rFonts w:cs="Angsana New"/>
                <w:sz w:val="28"/>
                <w:szCs w:val="28"/>
              </w:rPr>
              <w:t xml:space="preserve">31 </w:t>
            </w:r>
            <w:r w:rsidRPr="00031A4E">
              <w:rPr>
                <w:rFonts w:cs="Angsana New"/>
                <w:sz w:val="28"/>
                <w:szCs w:val="28"/>
                <w:cs/>
              </w:rPr>
              <w:t xml:space="preserve">ธันวาคม </w:t>
            </w:r>
            <w:r w:rsidRPr="00031A4E">
              <w:rPr>
                <w:rFonts w:cs="Angsana New"/>
                <w:sz w:val="28"/>
                <w:szCs w:val="28"/>
              </w:rPr>
              <w:t>2561</w:t>
            </w:r>
          </w:p>
        </w:tc>
        <w:tc>
          <w:tcPr>
            <w:tcW w:w="254" w:type="dxa"/>
            <w:tcBorders>
              <w:top w:val="nil"/>
              <w:left w:val="nil"/>
              <w:right w:val="nil"/>
            </w:tcBorders>
          </w:tcPr>
          <w:p w:rsidR="00BA5B5F" w:rsidRPr="00031A4E" w:rsidRDefault="00BA5B5F" w:rsidP="007862E0">
            <w:pPr>
              <w:pStyle w:val="9"/>
              <w:ind w:left="-108" w:right="-108"/>
              <w:rPr>
                <w:rFonts w:cs="Angsana New"/>
                <w:b w:val="0"/>
                <w:bCs w:val="0"/>
                <w:sz w:val="28"/>
                <w:szCs w:val="28"/>
              </w:rPr>
            </w:pPr>
          </w:p>
        </w:tc>
        <w:tc>
          <w:tcPr>
            <w:tcW w:w="1947" w:type="dxa"/>
            <w:tcBorders>
              <w:top w:val="nil"/>
              <w:left w:val="nil"/>
              <w:right w:val="nil"/>
            </w:tcBorders>
          </w:tcPr>
          <w:p w:rsidR="00BA5B5F" w:rsidRPr="00031A4E" w:rsidRDefault="00BA5B5F" w:rsidP="007862E0">
            <w:pPr>
              <w:ind w:left="-75" w:right="-66"/>
              <w:jc w:val="center"/>
              <w:rPr>
                <w:rFonts w:cs="Angsana New"/>
                <w:sz w:val="28"/>
                <w:szCs w:val="28"/>
              </w:rPr>
            </w:pPr>
            <w:r w:rsidRPr="00031A4E">
              <w:rPr>
                <w:rFonts w:cs="Angsana New"/>
                <w:sz w:val="28"/>
                <w:szCs w:val="28"/>
              </w:rPr>
              <w:t xml:space="preserve">31 </w:t>
            </w:r>
            <w:r w:rsidRPr="00031A4E">
              <w:rPr>
                <w:rFonts w:cs="Angsana New"/>
                <w:sz w:val="28"/>
                <w:szCs w:val="28"/>
                <w:cs/>
              </w:rPr>
              <w:t xml:space="preserve">ธันวาคม </w:t>
            </w:r>
            <w:r w:rsidRPr="00031A4E">
              <w:rPr>
                <w:rFonts w:cs="Angsana New"/>
                <w:sz w:val="28"/>
                <w:szCs w:val="28"/>
              </w:rPr>
              <w:t>25</w:t>
            </w:r>
            <w:r w:rsidRPr="00031A4E">
              <w:rPr>
                <w:rFonts w:cs="Angsana New"/>
                <w:sz w:val="28"/>
                <w:szCs w:val="28"/>
                <w:cs/>
              </w:rPr>
              <w:t>60</w:t>
            </w:r>
          </w:p>
        </w:tc>
      </w:tr>
      <w:tr w:rsidR="00BA5B5F" w:rsidRPr="00031A4E" w:rsidTr="007862E0">
        <w:tc>
          <w:tcPr>
            <w:tcW w:w="4602" w:type="dxa"/>
            <w:tcBorders>
              <w:top w:val="nil"/>
              <w:left w:val="nil"/>
              <w:bottom w:val="nil"/>
              <w:right w:val="nil"/>
            </w:tcBorders>
          </w:tcPr>
          <w:p w:rsidR="00BA5B5F" w:rsidRPr="00031A4E" w:rsidRDefault="00BA5B5F" w:rsidP="007862E0">
            <w:pPr>
              <w:pStyle w:val="9"/>
              <w:ind w:left="-108" w:right="-108"/>
              <w:rPr>
                <w:rFonts w:cs="Angsana New"/>
                <w:b w:val="0"/>
                <w:bCs w:val="0"/>
                <w:sz w:val="28"/>
                <w:szCs w:val="28"/>
              </w:rPr>
            </w:pPr>
          </w:p>
        </w:tc>
        <w:tc>
          <w:tcPr>
            <w:tcW w:w="1985" w:type="dxa"/>
            <w:tcBorders>
              <w:top w:val="nil"/>
              <w:left w:val="nil"/>
              <w:right w:val="nil"/>
            </w:tcBorders>
          </w:tcPr>
          <w:p w:rsidR="00BA5B5F" w:rsidRPr="00031A4E" w:rsidRDefault="00BA5B5F" w:rsidP="007862E0">
            <w:pPr>
              <w:pStyle w:val="9"/>
              <w:ind w:left="-108" w:right="-108"/>
              <w:rPr>
                <w:rFonts w:cs="Angsana New"/>
                <w:b w:val="0"/>
                <w:bCs w:val="0"/>
                <w:sz w:val="28"/>
                <w:szCs w:val="28"/>
                <w:cs/>
              </w:rPr>
            </w:pPr>
            <w:r w:rsidRPr="00031A4E">
              <w:rPr>
                <w:rFonts w:cs="Angsana New"/>
                <w:b w:val="0"/>
                <w:bCs w:val="0"/>
                <w:sz w:val="28"/>
                <w:szCs w:val="28"/>
                <w:cs/>
              </w:rPr>
              <w:t>บาท</w:t>
            </w:r>
          </w:p>
        </w:tc>
        <w:tc>
          <w:tcPr>
            <w:tcW w:w="254" w:type="dxa"/>
            <w:tcBorders>
              <w:top w:val="nil"/>
              <w:left w:val="nil"/>
              <w:right w:val="nil"/>
            </w:tcBorders>
          </w:tcPr>
          <w:p w:rsidR="00BA5B5F" w:rsidRPr="00031A4E" w:rsidRDefault="00BA5B5F" w:rsidP="007862E0">
            <w:pPr>
              <w:pStyle w:val="9"/>
              <w:ind w:left="-108" w:right="-108"/>
              <w:rPr>
                <w:rFonts w:cs="Angsana New"/>
                <w:b w:val="0"/>
                <w:bCs w:val="0"/>
                <w:sz w:val="28"/>
                <w:szCs w:val="28"/>
                <w:cs/>
              </w:rPr>
            </w:pPr>
          </w:p>
        </w:tc>
        <w:tc>
          <w:tcPr>
            <w:tcW w:w="1947" w:type="dxa"/>
            <w:tcBorders>
              <w:top w:val="nil"/>
              <w:left w:val="nil"/>
              <w:right w:val="nil"/>
            </w:tcBorders>
          </w:tcPr>
          <w:p w:rsidR="00BA5B5F" w:rsidRPr="00031A4E" w:rsidRDefault="00BA5B5F" w:rsidP="007862E0">
            <w:pPr>
              <w:pStyle w:val="9"/>
              <w:ind w:left="-108" w:right="-108"/>
              <w:rPr>
                <w:rFonts w:cs="Angsana New"/>
                <w:b w:val="0"/>
                <w:bCs w:val="0"/>
                <w:sz w:val="28"/>
                <w:szCs w:val="28"/>
                <w:cs/>
              </w:rPr>
            </w:pPr>
            <w:r w:rsidRPr="00031A4E">
              <w:rPr>
                <w:rFonts w:cs="Angsana New"/>
                <w:b w:val="0"/>
                <w:bCs w:val="0"/>
                <w:sz w:val="28"/>
                <w:szCs w:val="28"/>
                <w:cs/>
              </w:rPr>
              <w:t>บาท</w:t>
            </w:r>
          </w:p>
        </w:tc>
      </w:tr>
      <w:tr w:rsidR="00BA5B5F" w:rsidRPr="00031A4E" w:rsidTr="007862E0">
        <w:tc>
          <w:tcPr>
            <w:tcW w:w="4602" w:type="dxa"/>
            <w:tcBorders>
              <w:top w:val="nil"/>
              <w:left w:val="nil"/>
              <w:bottom w:val="nil"/>
              <w:right w:val="nil"/>
            </w:tcBorders>
          </w:tcPr>
          <w:p w:rsidR="00BA5B5F" w:rsidRPr="00031A4E" w:rsidRDefault="00BA5B5F" w:rsidP="00306287">
            <w:pPr>
              <w:ind w:right="-108" w:hanging="108"/>
              <w:jc w:val="thaiDistribute"/>
              <w:rPr>
                <w:rFonts w:cs="Angsana New"/>
                <w:sz w:val="28"/>
                <w:szCs w:val="28"/>
                <w:cs/>
              </w:rPr>
            </w:pPr>
            <w:r w:rsidRPr="00031A4E">
              <w:rPr>
                <w:rFonts w:cs="Angsana New"/>
                <w:sz w:val="28"/>
                <w:szCs w:val="28"/>
                <w:cs/>
              </w:rPr>
              <w:t>บริษัท ที.เค.เอส. สยามเพรสแมเนจเม้นท์ จำกัด</w:t>
            </w:r>
          </w:p>
        </w:tc>
        <w:tc>
          <w:tcPr>
            <w:tcW w:w="1985" w:type="dxa"/>
            <w:tcBorders>
              <w:top w:val="nil"/>
              <w:left w:val="nil"/>
              <w:right w:val="nil"/>
            </w:tcBorders>
          </w:tcPr>
          <w:p w:rsidR="00BA5B5F" w:rsidRPr="00031A4E" w:rsidRDefault="0042409C" w:rsidP="007862E0">
            <w:pPr>
              <w:pStyle w:val="9"/>
              <w:ind w:left="-108" w:right="100"/>
              <w:jc w:val="right"/>
              <w:rPr>
                <w:rFonts w:cs="Angsana New"/>
                <w:b w:val="0"/>
                <w:bCs w:val="0"/>
                <w:sz w:val="28"/>
                <w:szCs w:val="28"/>
                <w:cs/>
              </w:rPr>
            </w:pPr>
            <w:r>
              <w:rPr>
                <w:rFonts w:cs="Angsana New" w:hint="cs"/>
                <w:b w:val="0"/>
                <w:bCs w:val="0"/>
                <w:sz w:val="28"/>
                <w:szCs w:val="28"/>
                <w:cs/>
              </w:rPr>
              <w:t>59</w:t>
            </w:r>
            <w:r>
              <w:rPr>
                <w:rFonts w:cs="Angsana New"/>
                <w:b w:val="0"/>
                <w:bCs w:val="0"/>
                <w:sz w:val="28"/>
                <w:szCs w:val="28"/>
                <w:cs/>
              </w:rPr>
              <w:t>,</w:t>
            </w:r>
            <w:r>
              <w:rPr>
                <w:rFonts w:cs="Angsana New" w:hint="cs"/>
                <w:b w:val="0"/>
                <w:bCs w:val="0"/>
                <w:sz w:val="28"/>
                <w:szCs w:val="28"/>
                <w:cs/>
              </w:rPr>
              <w:t>999</w:t>
            </w:r>
            <w:r w:rsidR="00BA5B5F" w:rsidRPr="00031A4E">
              <w:rPr>
                <w:rFonts w:cs="Angsana New"/>
                <w:b w:val="0"/>
                <w:bCs w:val="0"/>
                <w:sz w:val="28"/>
                <w:szCs w:val="28"/>
              </w:rPr>
              <w:t>,</w:t>
            </w:r>
            <w:r>
              <w:rPr>
                <w:rFonts w:cs="Angsana New" w:hint="cs"/>
                <w:b w:val="0"/>
                <w:bCs w:val="0"/>
                <w:sz w:val="28"/>
                <w:szCs w:val="28"/>
                <w:cs/>
              </w:rPr>
              <w:t>988.00</w:t>
            </w:r>
          </w:p>
        </w:tc>
        <w:tc>
          <w:tcPr>
            <w:tcW w:w="254" w:type="dxa"/>
            <w:tcBorders>
              <w:top w:val="nil"/>
              <w:left w:val="nil"/>
              <w:right w:val="nil"/>
            </w:tcBorders>
          </w:tcPr>
          <w:p w:rsidR="00BA5B5F" w:rsidRPr="00031A4E" w:rsidRDefault="00BA5B5F" w:rsidP="007862E0">
            <w:pPr>
              <w:pStyle w:val="9"/>
              <w:ind w:left="-108" w:right="-108"/>
              <w:rPr>
                <w:rFonts w:cs="Angsana New"/>
                <w:b w:val="0"/>
                <w:bCs w:val="0"/>
                <w:sz w:val="28"/>
                <w:szCs w:val="28"/>
                <w:cs/>
              </w:rPr>
            </w:pPr>
          </w:p>
        </w:tc>
        <w:tc>
          <w:tcPr>
            <w:tcW w:w="1947" w:type="dxa"/>
            <w:tcBorders>
              <w:top w:val="nil"/>
              <w:left w:val="nil"/>
              <w:right w:val="nil"/>
            </w:tcBorders>
          </w:tcPr>
          <w:p w:rsidR="00BA5B5F" w:rsidRPr="00031A4E" w:rsidRDefault="0042409C" w:rsidP="007862E0">
            <w:pPr>
              <w:pStyle w:val="9"/>
              <w:ind w:left="-108" w:right="100"/>
              <w:jc w:val="right"/>
              <w:rPr>
                <w:rFonts w:cs="Angsana New"/>
                <w:b w:val="0"/>
                <w:bCs w:val="0"/>
                <w:sz w:val="28"/>
                <w:szCs w:val="28"/>
                <w:cs/>
              </w:rPr>
            </w:pPr>
            <w:r>
              <w:rPr>
                <w:rFonts w:cs="Angsana New" w:hint="cs"/>
                <w:b w:val="0"/>
                <w:bCs w:val="0"/>
                <w:sz w:val="28"/>
                <w:szCs w:val="28"/>
                <w:cs/>
              </w:rPr>
              <w:t>59</w:t>
            </w:r>
            <w:r>
              <w:rPr>
                <w:rFonts w:cs="Angsana New"/>
                <w:b w:val="0"/>
                <w:bCs w:val="0"/>
                <w:sz w:val="28"/>
                <w:szCs w:val="28"/>
                <w:cs/>
              </w:rPr>
              <w:t>,</w:t>
            </w:r>
            <w:r>
              <w:rPr>
                <w:rFonts w:cs="Angsana New" w:hint="cs"/>
                <w:b w:val="0"/>
                <w:bCs w:val="0"/>
                <w:sz w:val="28"/>
                <w:szCs w:val="28"/>
                <w:cs/>
              </w:rPr>
              <w:t>999</w:t>
            </w:r>
            <w:r w:rsidR="00BA5B5F" w:rsidRPr="00031A4E">
              <w:rPr>
                <w:rFonts w:cs="Angsana New"/>
                <w:b w:val="0"/>
                <w:bCs w:val="0"/>
                <w:sz w:val="28"/>
                <w:szCs w:val="28"/>
              </w:rPr>
              <w:t>,</w:t>
            </w:r>
            <w:r>
              <w:rPr>
                <w:rFonts w:cs="Angsana New" w:hint="cs"/>
                <w:b w:val="0"/>
                <w:bCs w:val="0"/>
                <w:sz w:val="28"/>
                <w:szCs w:val="28"/>
                <w:cs/>
              </w:rPr>
              <w:t>988</w:t>
            </w:r>
            <w:r w:rsidR="00BA5B5F" w:rsidRPr="00031A4E">
              <w:rPr>
                <w:rFonts w:cs="Angsana New"/>
                <w:b w:val="0"/>
                <w:bCs w:val="0"/>
                <w:sz w:val="28"/>
                <w:szCs w:val="28"/>
                <w:cs/>
              </w:rPr>
              <w:t>.00</w:t>
            </w:r>
          </w:p>
        </w:tc>
      </w:tr>
      <w:tr w:rsidR="00BA5B5F" w:rsidRPr="00031A4E" w:rsidTr="00BA5B5F">
        <w:tc>
          <w:tcPr>
            <w:tcW w:w="4602" w:type="dxa"/>
            <w:tcBorders>
              <w:top w:val="nil"/>
              <w:left w:val="nil"/>
              <w:bottom w:val="nil"/>
              <w:right w:val="nil"/>
            </w:tcBorders>
          </w:tcPr>
          <w:p w:rsidR="00BA5B5F" w:rsidRPr="00031A4E" w:rsidRDefault="00BA5B5F" w:rsidP="00306287">
            <w:pPr>
              <w:ind w:right="-108" w:hanging="108"/>
              <w:jc w:val="thaiDistribute"/>
              <w:rPr>
                <w:rFonts w:cs="Angsana New"/>
                <w:sz w:val="28"/>
                <w:szCs w:val="28"/>
                <w:cs/>
              </w:rPr>
            </w:pPr>
            <w:r w:rsidRPr="00031A4E">
              <w:rPr>
                <w:rFonts w:cs="Angsana New"/>
                <w:sz w:val="28"/>
                <w:szCs w:val="28"/>
                <w:cs/>
              </w:rPr>
              <w:t>บริษัท ไทย บริติช ซีเคียวริตี้  พริ้นติ้ง จำกัด (มหาชน)</w:t>
            </w:r>
          </w:p>
        </w:tc>
        <w:tc>
          <w:tcPr>
            <w:tcW w:w="1985" w:type="dxa"/>
            <w:tcBorders>
              <w:top w:val="nil"/>
              <w:left w:val="nil"/>
              <w:bottom w:val="single" w:sz="4" w:space="0" w:color="auto"/>
              <w:right w:val="nil"/>
            </w:tcBorders>
          </w:tcPr>
          <w:p w:rsidR="00BA5B5F" w:rsidRPr="00031A4E" w:rsidRDefault="00BA5B5F" w:rsidP="007862E0">
            <w:pPr>
              <w:pStyle w:val="9"/>
              <w:ind w:left="-108" w:right="100"/>
              <w:jc w:val="right"/>
              <w:rPr>
                <w:rFonts w:cs="Angsana New"/>
                <w:b w:val="0"/>
                <w:bCs w:val="0"/>
                <w:sz w:val="28"/>
                <w:szCs w:val="28"/>
              </w:rPr>
            </w:pPr>
            <w:r w:rsidRPr="00031A4E">
              <w:rPr>
                <w:rFonts w:cs="Angsana New"/>
                <w:b w:val="0"/>
                <w:bCs w:val="0"/>
                <w:sz w:val="28"/>
                <w:szCs w:val="28"/>
              </w:rPr>
              <w:t>47,</w:t>
            </w:r>
            <w:r w:rsidRPr="00031A4E">
              <w:rPr>
                <w:rFonts w:cs="Angsana New"/>
                <w:b w:val="0"/>
                <w:bCs w:val="0"/>
                <w:sz w:val="28"/>
                <w:szCs w:val="28"/>
                <w:cs/>
              </w:rPr>
              <w:t>034,806</w:t>
            </w:r>
            <w:r w:rsidRPr="00031A4E">
              <w:rPr>
                <w:rFonts w:cs="Angsana New"/>
                <w:b w:val="0"/>
                <w:bCs w:val="0"/>
                <w:sz w:val="28"/>
                <w:szCs w:val="28"/>
              </w:rPr>
              <w:t>.50</w:t>
            </w:r>
          </w:p>
        </w:tc>
        <w:tc>
          <w:tcPr>
            <w:tcW w:w="254" w:type="dxa"/>
            <w:tcBorders>
              <w:top w:val="nil"/>
              <w:left w:val="nil"/>
              <w:right w:val="nil"/>
            </w:tcBorders>
          </w:tcPr>
          <w:p w:rsidR="00BA5B5F" w:rsidRPr="00031A4E" w:rsidRDefault="00BA5B5F" w:rsidP="007862E0">
            <w:pPr>
              <w:pStyle w:val="9"/>
              <w:ind w:left="-108" w:right="-108"/>
              <w:rPr>
                <w:rFonts w:cs="Angsana New"/>
                <w:b w:val="0"/>
                <w:bCs w:val="0"/>
                <w:sz w:val="28"/>
                <w:szCs w:val="28"/>
                <w:cs/>
              </w:rPr>
            </w:pPr>
          </w:p>
        </w:tc>
        <w:tc>
          <w:tcPr>
            <w:tcW w:w="1947" w:type="dxa"/>
            <w:tcBorders>
              <w:top w:val="nil"/>
              <w:left w:val="nil"/>
              <w:bottom w:val="single" w:sz="4" w:space="0" w:color="auto"/>
              <w:right w:val="nil"/>
            </w:tcBorders>
          </w:tcPr>
          <w:p w:rsidR="00BA5B5F" w:rsidRPr="00031A4E" w:rsidRDefault="00BA5B5F" w:rsidP="007862E0">
            <w:pPr>
              <w:ind w:left="-106" w:right="-81"/>
              <w:jc w:val="center"/>
              <w:rPr>
                <w:rFonts w:cs="Angsana New"/>
                <w:sz w:val="28"/>
                <w:szCs w:val="28"/>
              </w:rPr>
            </w:pPr>
            <w:r w:rsidRPr="00031A4E">
              <w:rPr>
                <w:rFonts w:cs="Angsana New"/>
                <w:sz w:val="28"/>
                <w:szCs w:val="28"/>
              </w:rPr>
              <w:t>-</w:t>
            </w:r>
          </w:p>
        </w:tc>
      </w:tr>
      <w:tr w:rsidR="00BA5B5F" w:rsidRPr="00031A4E" w:rsidTr="00BA5B5F">
        <w:tc>
          <w:tcPr>
            <w:tcW w:w="4602" w:type="dxa"/>
            <w:tcBorders>
              <w:top w:val="nil"/>
              <w:left w:val="nil"/>
              <w:bottom w:val="nil"/>
              <w:right w:val="nil"/>
            </w:tcBorders>
          </w:tcPr>
          <w:p w:rsidR="00BA5B5F" w:rsidRPr="00031A4E" w:rsidRDefault="00BA5B5F" w:rsidP="00306287">
            <w:pPr>
              <w:ind w:right="-108" w:hanging="108"/>
              <w:jc w:val="thaiDistribute"/>
              <w:rPr>
                <w:rFonts w:cs="Angsana New"/>
                <w:sz w:val="28"/>
                <w:szCs w:val="28"/>
                <w:cs/>
              </w:rPr>
            </w:pPr>
            <w:r w:rsidRPr="00031A4E">
              <w:rPr>
                <w:rFonts w:cs="Angsana New"/>
                <w:sz w:val="28"/>
                <w:szCs w:val="28"/>
                <w:cs/>
              </w:rPr>
              <w:t xml:space="preserve">                    รวม</w:t>
            </w:r>
          </w:p>
        </w:tc>
        <w:tc>
          <w:tcPr>
            <w:tcW w:w="1985" w:type="dxa"/>
            <w:tcBorders>
              <w:top w:val="single" w:sz="4" w:space="0" w:color="auto"/>
              <w:left w:val="nil"/>
              <w:bottom w:val="double" w:sz="4" w:space="0" w:color="auto"/>
              <w:right w:val="nil"/>
            </w:tcBorders>
          </w:tcPr>
          <w:p w:rsidR="00BA5B5F" w:rsidRPr="00031A4E" w:rsidRDefault="00BA5B5F" w:rsidP="007862E0">
            <w:pPr>
              <w:pStyle w:val="9"/>
              <w:ind w:left="-108" w:right="100"/>
              <w:jc w:val="right"/>
              <w:rPr>
                <w:rFonts w:cs="Angsana New"/>
                <w:b w:val="0"/>
                <w:bCs w:val="0"/>
                <w:sz w:val="28"/>
                <w:szCs w:val="28"/>
              </w:rPr>
            </w:pPr>
            <w:r w:rsidRPr="00031A4E">
              <w:rPr>
                <w:rFonts w:cs="Angsana New"/>
                <w:b w:val="0"/>
                <w:bCs w:val="0"/>
                <w:sz w:val="28"/>
                <w:szCs w:val="28"/>
              </w:rPr>
              <w:t>107,</w:t>
            </w:r>
            <w:r w:rsidRPr="00031A4E">
              <w:rPr>
                <w:rFonts w:cs="Angsana New"/>
                <w:b w:val="0"/>
                <w:bCs w:val="0"/>
                <w:sz w:val="28"/>
                <w:szCs w:val="28"/>
                <w:cs/>
              </w:rPr>
              <w:t>034,</w:t>
            </w:r>
            <w:r w:rsidR="0042409C">
              <w:rPr>
                <w:rFonts w:cs="Angsana New" w:hint="cs"/>
                <w:b w:val="0"/>
                <w:bCs w:val="0"/>
                <w:sz w:val="28"/>
                <w:szCs w:val="28"/>
                <w:cs/>
              </w:rPr>
              <w:t>794.50</w:t>
            </w:r>
          </w:p>
        </w:tc>
        <w:tc>
          <w:tcPr>
            <w:tcW w:w="254" w:type="dxa"/>
            <w:tcBorders>
              <w:top w:val="nil"/>
              <w:left w:val="nil"/>
              <w:right w:val="nil"/>
            </w:tcBorders>
          </w:tcPr>
          <w:p w:rsidR="00BA5B5F" w:rsidRPr="00031A4E" w:rsidRDefault="00BA5B5F" w:rsidP="007862E0">
            <w:pPr>
              <w:tabs>
                <w:tab w:val="decimal" w:pos="792"/>
              </w:tabs>
              <w:ind w:left="-108" w:right="-108"/>
              <w:rPr>
                <w:rFonts w:cs="Angsana New"/>
                <w:sz w:val="28"/>
                <w:szCs w:val="28"/>
              </w:rPr>
            </w:pPr>
          </w:p>
        </w:tc>
        <w:tc>
          <w:tcPr>
            <w:tcW w:w="1947" w:type="dxa"/>
            <w:tcBorders>
              <w:top w:val="single" w:sz="4" w:space="0" w:color="auto"/>
              <w:left w:val="nil"/>
              <w:bottom w:val="double" w:sz="4" w:space="0" w:color="auto"/>
              <w:right w:val="nil"/>
            </w:tcBorders>
          </w:tcPr>
          <w:p w:rsidR="00BA5B5F" w:rsidRPr="00031A4E" w:rsidRDefault="0042409C" w:rsidP="007862E0">
            <w:pPr>
              <w:pStyle w:val="9"/>
              <w:ind w:left="-108" w:right="100"/>
              <w:jc w:val="right"/>
              <w:rPr>
                <w:rFonts w:cs="Angsana New"/>
                <w:b w:val="0"/>
                <w:bCs w:val="0"/>
                <w:sz w:val="28"/>
                <w:szCs w:val="28"/>
                <w:cs/>
              </w:rPr>
            </w:pPr>
            <w:r>
              <w:rPr>
                <w:rFonts w:cs="Angsana New" w:hint="cs"/>
                <w:b w:val="0"/>
                <w:bCs w:val="0"/>
                <w:sz w:val="28"/>
                <w:szCs w:val="28"/>
                <w:cs/>
              </w:rPr>
              <w:t>59</w:t>
            </w:r>
            <w:r>
              <w:rPr>
                <w:rFonts w:cs="Angsana New"/>
                <w:b w:val="0"/>
                <w:bCs w:val="0"/>
                <w:sz w:val="28"/>
                <w:szCs w:val="28"/>
                <w:cs/>
              </w:rPr>
              <w:t>,</w:t>
            </w:r>
            <w:r>
              <w:rPr>
                <w:rFonts w:cs="Angsana New" w:hint="cs"/>
                <w:b w:val="0"/>
                <w:bCs w:val="0"/>
                <w:sz w:val="28"/>
                <w:szCs w:val="28"/>
                <w:cs/>
              </w:rPr>
              <w:t>999</w:t>
            </w:r>
            <w:r w:rsidR="00BA5B5F" w:rsidRPr="00031A4E">
              <w:rPr>
                <w:rFonts w:cs="Angsana New"/>
                <w:b w:val="0"/>
                <w:bCs w:val="0"/>
                <w:sz w:val="28"/>
                <w:szCs w:val="28"/>
              </w:rPr>
              <w:t>,</w:t>
            </w:r>
            <w:r w:rsidR="000A7FCD">
              <w:rPr>
                <w:rFonts w:cs="Angsana New" w:hint="cs"/>
                <w:b w:val="0"/>
                <w:bCs w:val="0"/>
                <w:sz w:val="28"/>
                <w:szCs w:val="28"/>
                <w:cs/>
              </w:rPr>
              <w:t>988</w:t>
            </w:r>
            <w:r w:rsidR="00BA5B5F" w:rsidRPr="00031A4E">
              <w:rPr>
                <w:rFonts w:cs="Angsana New"/>
                <w:b w:val="0"/>
                <w:bCs w:val="0"/>
                <w:sz w:val="28"/>
                <w:szCs w:val="28"/>
                <w:cs/>
              </w:rPr>
              <w:t>.00</w:t>
            </w:r>
          </w:p>
        </w:tc>
      </w:tr>
    </w:tbl>
    <w:p w:rsidR="00F16F3A" w:rsidRPr="00031A4E" w:rsidRDefault="00BA5B5F" w:rsidP="00AB080E">
      <w:pPr>
        <w:numPr>
          <w:ilvl w:val="1"/>
          <w:numId w:val="1"/>
        </w:numPr>
        <w:tabs>
          <w:tab w:val="clear" w:pos="360"/>
        </w:tabs>
        <w:ind w:left="993" w:hanging="567"/>
        <w:jc w:val="thaiDistribute"/>
        <w:rPr>
          <w:rFonts w:cs="Angsana New"/>
          <w:sz w:val="28"/>
          <w:szCs w:val="28"/>
        </w:rPr>
      </w:pPr>
      <w:r w:rsidRPr="00031A4E">
        <w:rPr>
          <w:rFonts w:cs="Angsana New"/>
          <w:sz w:val="28"/>
          <w:szCs w:val="28"/>
          <w:cs/>
        </w:rPr>
        <w:t>ณ วันที่ 31</w:t>
      </w:r>
      <w:r w:rsidR="00F16F3A" w:rsidRPr="00031A4E">
        <w:rPr>
          <w:rFonts w:cs="Angsana New"/>
          <w:sz w:val="28"/>
          <w:szCs w:val="28"/>
          <w:cs/>
        </w:rPr>
        <w:t xml:space="preserve"> </w:t>
      </w:r>
      <w:r w:rsidRPr="00031A4E">
        <w:rPr>
          <w:rFonts w:cs="Angsana New"/>
          <w:sz w:val="28"/>
          <w:szCs w:val="28"/>
          <w:cs/>
        </w:rPr>
        <w:t>ธันวาคม</w:t>
      </w:r>
      <w:r w:rsidR="00F16F3A" w:rsidRPr="00031A4E">
        <w:rPr>
          <w:rFonts w:cs="Angsana New"/>
          <w:sz w:val="28"/>
          <w:szCs w:val="28"/>
          <w:cs/>
        </w:rPr>
        <w:t xml:space="preserve"> 2561 บริษัทฯ ได้นำหุ้นสามัญของบริษัท ไทย บริติช ซีเคียวริตี้ พร</w:t>
      </w:r>
      <w:r w:rsidR="001E505B" w:rsidRPr="00031A4E">
        <w:rPr>
          <w:rFonts w:cs="Angsana New"/>
          <w:sz w:val="28"/>
          <w:szCs w:val="28"/>
          <w:cs/>
        </w:rPr>
        <w:t>ิ้นติ้ง จำกัด (มหาชน) ที่ได้มาจาก</w:t>
      </w:r>
      <w:r w:rsidR="00F16F3A" w:rsidRPr="00031A4E">
        <w:rPr>
          <w:rFonts w:cs="Angsana New"/>
          <w:sz w:val="28"/>
          <w:szCs w:val="28"/>
          <w:cs/>
        </w:rPr>
        <w:t>การ</w:t>
      </w:r>
      <w:r w:rsidR="001E505B" w:rsidRPr="00031A4E">
        <w:rPr>
          <w:rFonts w:cs="Angsana New"/>
          <w:sz w:val="28"/>
          <w:szCs w:val="28"/>
          <w:cs/>
        </w:rPr>
        <w:t>รวม</w:t>
      </w:r>
      <w:r w:rsidR="00F16F3A" w:rsidRPr="00031A4E">
        <w:rPr>
          <w:rFonts w:cs="Angsana New"/>
          <w:sz w:val="28"/>
          <w:szCs w:val="28"/>
          <w:cs/>
        </w:rPr>
        <w:t xml:space="preserve">ธุรกิจ จำนวน 24.07 ล้านหุ้น ไปเป็นหลักประกันวงเงินสินเชื่อที่ได้รับจากสถาบันการเงิน </w:t>
      </w:r>
      <w:r w:rsidR="00FC1B09" w:rsidRPr="00031A4E">
        <w:rPr>
          <w:rFonts w:cs="Angsana New"/>
          <w:sz w:val="28"/>
          <w:szCs w:val="28"/>
          <w:cs/>
        </w:rPr>
        <w:t xml:space="preserve">ตามหมายเหตุ </w:t>
      </w:r>
      <w:r w:rsidR="00CA323C" w:rsidRPr="00031A4E">
        <w:rPr>
          <w:rFonts w:cs="Angsana New"/>
          <w:sz w:val="28"/>
          <w:szCs w:val="28"/>
          <w:cs/>
        </w:rPr>
        <w:t>22</w:t>
      </w:r>
      <w:r w:rsidR="001E505B" w:rsidRPr="00031A4E">
        <w:rPr>
          <w:rFonts w:cs="Angsana New"/>
          <w:sz w:val="28"/>
          <w:szCs w:val="28"/>
          <w:cs/>
        </w:rPr>
        <w:t>.1</w:t>
      </w:r>
      <w:r w:rsidR="00F16F3A" w:rsidRPr="00031A4E">
        <w:rPr>
          <w:rFonts w:cs="Angsana New"/>
          <w:sz w:val="28"/>
          <w:szCs w:val="28"/>
          <w:cs/>
        </w:rPr>
        <w:t xml:space="preserve"> </w:t>
      </w:r>
    </w:p>
    <w:p w:rsidR="006A093F" w:rsidRPr="00031A4E" w:rsidRDefault="006A093F" w:rsidP="006A093F">
      <w:pPr>
        <w:jc w:val="thaiDistribute"/>
        <w:rPr>
          <w:rFonts w:cs="Angsana New"/>
          <w:b/>
          <w:bCs/>
          <w:highlight w:val="red"/>
        </w:rPr>
      </w:pPr>
    </w:p>
    <w:p w:rsidR="006A093F" w:rsidRPr="00031A4E" w:rsidRDefault="006A093F" w:rsidP="006A093F">
      <w:pPr>
        <w:jc w:val="thaiDistribute"/>
        <w:rPr>
          <w:rFonts w:cs="Angsana New"/>
          <w:b/>
          <w:bCs/>
        </w:rPr>
        <w:sectPr w:rsidR="006A093F" w:rsidRPr="00031A4E" w:rsidSect="00A71476">
          <w:pgSz w:w="11909" w:h="16834" w:code="9"/>
          <w:pgMar w:top="1797" w:right="1582" w:bottom="1440" w:left="1276" w:header="1134" w:footer="1134" w:gutter="0"/>
          <w:cols w:space="720"/>
          <w:docGrid w:linePitch="435"/>
        </w:sectPr>
      </w:pPr>
    </w:p>
    <w:p w:rsidR="00DF6125" w:rsidRPr="00031A4E" w:rsidRDefault="00DF6125" w:rsidP="00A71476">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lastRenderedPageBreak/>
        <w:t>ส่วนได้เสียที่ไม่มีอำนา</w:t>
      </w:r>
      <w:r w:rsidR="00B24EDE">
        <w:rPr>
          <w:rFonts w:cs="Angsana New" w:hint="cs"/>
          <w:b/>
          <w:bCs/>
          <w:sz w:val="28"/>
          <w:szCs w:val="28"/>
          <w:cs/>
        </w:rPr>
        <w:t>จ</w:t>
      </w:r>
      <w:r w:rsidRPr="00031A4E">
        <w:rPr>
          <w:rFonts w:cs="Angsana New"/>
          <w:b/>
          <w:bCs/>
          <w:sz w:val="28"/>
          <w:szCs w:val="28"/>
          <w:cs/>
        </w:rPr>
        <w:t>ควบคุม</w:t>
      </w:r>
    </w:p>
    <w:p w:rsidR="0056027B" w:rsidRPr="00031A4E" w:rsidRDefault="0056027B" w:rsidP="0056027B">
      <w:pPr>
        <w:ind w:left="426" w:firstLine="992"/>
        <w:jc w:val="thaiDistribute"/>
        <w:rPr>
          <w:rFonts w:cs="Angsana New"/>
          <w:sz w:val="28"/>
          <w:szCs w:val="28"/>
          <w:cs/>
        </w:rPr>
      </w:pPr>
      <w:r w:rsidRPr="00031A4E">
        <w:rPr>
          <w:rFonts w:cs="Angsana New"/>
          <w:sz w:val="28"/>
          <w:szCs w:val="28"/>
          <w:cs/>
        </w:rPr>
        <w:t>ข้อมูลทางการเงิน</w:t>
      </w:r>
      <w:r w:rsidR="00A71476" w:rsidRPr="00031A4E">
        <w:rPr>
          <w:rFonts w:cs="Angsana New"/>
          <w:sz w:val="28"/>
          <w:szCs w:val="28"/>
          <w:cs/>
        </w:rPr>
        <w:t>โดยสรุปของ</w:t>
      </w:r>
      <w:r w:rsidRPr="00031A4E">
        <w:rPr>
          <w:rFonts w:cs="Angsana New"/>
          <w:sz w:val="28"/>
          <w:szCs w:val="28"/>
          <w:cs/>
        </w:rPr>
        <w:t>ส่วนได้เสีย</w:t>
      </w:r>
      <w:r w:rsidR="00A71476" w:rsidRPr="00031A4E">
        <w:rPr>
          <w:rFonts w:cs="Angsana New"/>
          <w:sz w:val="28"/>
          <w:szCs w:val="28"/>
          <w:cs/>
        </w:rPr>
        <w:t>ที่ไม่มีอำนาจควบคุมที่มีสาระสำคัญ</w:t>
      </w:r>
      <w:r w:rsidRPr="00031A4E">
        <w:rPr>
          <w:rFonts w:cs="Angsana New"/>
          <w:sz w:val="28"/>
          <w:szCs w:val="28"/>
          <w:cs/>
        </w:rPr>
        <w:t>ก่อนการตัดรายการระหว่างกันแสดงได้ดังนี้</w:t>
      </w:r>
    </w:p>
    <w:tbl>
      <w:tblPr>
        <w:tblW w:w="10148" w:type="dxa"/>
        <w:tblInd w:w="450" w:type="dxa"/>
        <w:tblLook w:val="04A0"/>
      </w:tblPr>
      <w:tblGrid>
        <w:gridCol w:w="3911"/>
        <w:gridCol w:w="2126"/>
        <w:gridCol w:w="284"/>
        <w:gridCol w:w="1842"/>
        <w:gridCol w:w="284"/>
        <w:gridCol w:w="1701"/>
      </w:tblGrid>
      <w:tr w:rsidR="00A71476" w:rsidRPr="002E2576" w:rsidTr="002E2576">
        <w:tc>
          <w:tcPr>
            <w:tcW w:w="3911" w:type="dxa"/>
            <w:shd w:val="clear" w:color="auto" w:fill="auto"/>
          </w:tcPr>
          <w:p w:rsidR="00A71476" w:rsidRPr="002E2576" w:rsidRDefault="00A71476" w:rsidP="00BA0AFF">
            <w:pPr>
              <w:jc w:val="thaiDistribute"/>
              <w:rPr>
                <w:rFonts w:cs="Angsana New"/>
                <w:sz w:val="20"/>
                <w:szCs w:val="20"/>
                <w:lang w:val="en-GB"/>
              </w:rPr>
            </w:pPr>
          </w:p>
        </w:tc>
        <w:tc>
          <w:tcPr>
            <w:tcW w:w="6237" w:type="dxa"/>
            <w:gridSpan w:val="5"/>
            <w:shd w:val="clear" w:color="auto" w:fill="auto"/>
          </w:tcPr>
          <w:p w:rsidR="00A71476" w:rsidRPr="002E2576" w:rsidRDefault="00A71476" w:rsidP="00BA0AFF">
            <w:pPr>
              <w:jc w:val="center"/>
              <w:rPr>
                <w:rFonts w:cs="Angsana New"/>
                <w:sz w:val="20"/>
                <w:szCs w:val="20"/>
                <w:cs/>
              </w:rPr>
            </w:pPr>
            <w:r w:rsidRPr="002E2576">
              <w:rPr>
                <w:rFonts w:cs="Angsana New"/>
                <w:sz w:val="20"/>
                <w:szCs w:val="20"/>
                <w:cs/>
              </w:rPr>
              <w:t>งบการเงินรวม</w:t>
            </w:r>
          </w:p>
        </w:tc>
      </w:tr>
      <w:tr w:rsidR="00A71476" w:rsidRPr="002E2576" w:rsidTr="002E2576">
        <w:tc>
          <w:tcPr>
            <w:tcW w:w="3911" w:type="dxa"/>
            <w:shd w:val="clear" w:color="auto" w:fill="auto"/>
          </w:tcPr>
          <w:p w:rsidR="00A71476" w:rsidRPr="002E2576" w:rsidRDefault="00A71476" w:rsidP="00BA0AFF">
            <w:pPr>
              <w:jc w:val="thaiDistribute"/>
              <w:rPr>
                <w:rFonts w:cs="Angsana New"/>
                <w:sz w:val="20"/>
                <w:szCs w:val="20"/>
                <w:lang w:val="en-GB"/>
              </w:rPr>
            </w:pPr>
          </w:p>
        </w:tc>
        <w:tc>
          <w:tcPr>
            <w:tcW w:w="2126" w:type="dxa"/>
            <w:shd w:val="clear" w:color="auto" w:fill="auto"/>
          </w:tcPr>
          <w:p w:rsidR="00A71476" w:rsidRPr="002E2576" w:rsidRDefault="00A71476" w:rsidP="00A71476">
            <w:pPr>
              <w:ind w:right="175"/>
              <w:jc w:val="center"/>
              <w:rPr>
                <w:rFonts w:cs="Angsana New"/>
                <w:sz w:val="20"/>
                <w:szCs w:val="20"/>
              </w:rPr>
            </w:pPr>
            <w:r w:rsidRPr="002E2576">
              <w:rPr>
                <w:rFonts w:cs="Angsana New"/>
                <w:sz w:val="20"/>
                <w:szCs w:val="20"/>
                <w:cs/>
              </w:rPr>
              <w:t>บริษัท ไทย บริติช ซีเคียวริตี้</w:t>
            </w:r>
          </w:p>
        </w:tc>
        <w:tc>
          <w:tcPr>
            <w:tcW w:w="284" w:type="dxa"/>
          </w:tcPr>
          <w:p w:rsidR="00A71476" w:rsidRPr="002E2576" w:rsidRDefault="00A71476" w:rsidP="00BA0AFF">
            <w:pPr>
              <w:jc w:val="center"/>
              <w:rPr>
                <w:rFonts w:cs="Angsana New"/>
                <w:sz w:val="20"/>
                <w:szCs w:val="20"/>
              </w:rPr>
            </w:pPr>
          </w:p>
        </w:tc>
        <w:tc>
          <w:tcPr>
            <w:tcW w:w="1842" w:type="dxa"/>
            <w:shd w:val="clear" w:color="auto" w:fill="auto"/>
          </w:tcPr>
          <w:p w:rsidR="00A71476" w:rsidRPr="002E2576" w:rsidRDefault="00A71476" w:rsidP="00AB080E">
            <w:pPr>
              <w:jc w:val="center"/>
              <w:rPr>
                <w:rFonts w:cs="Angsana New"/>
                <w:sz w:val="20"/>
                <w:szCs w:val="20"/>
                <w:lang w:val="en-GB"/>
              </w:rPr>
            </w:pPr>
            <w:r w:rsidRPr="002E2576">
              <w:rPr>
                <w:rFonts w:cs="Angsana New"/>
                <w:sz w:val="20"/>
                <w:szCs w:val="20"/>
                <w:cs/>
                <w:lang w:val="en-GB"/>
              </w:rPr>
              <w:t>รายการตัดบัญชี</w:t>
            </w:r>
          </w:p>
        </w:tc>
        <w:tc>
          <w:tcPr>
            <w:tcW w:w="284" w:type="dxa"/>
          </w:tcPr>
          <w:p w:rsidR="00A71476" w:rsidRPr="002E2576" w:rsidRDefault="00A71476" w:rsidP="00AB080E">
            <w:pPr>
              <w:jc w:val="center"/>
              <w:rPr>
                <w:rFonts w:cs="Angsana New"/>
                <w:sz w:val="20"/>
                <w:szCs w:val="20"/>
                <w:cs/>
                <w:lang w:val="en-GB"/>
              </w:rPr>
            </w:pPr>
          </w:p>
        </w:tc>
        <w:tc>
          <w:tcPr>
            <w:tcW w:w="1701" w:type="dxa"/>
            <w:shd w:val="clear" w:color="auto" w:fill="auto"/>
          </w:tcPr>
          <w:p w:rsidR="00A71476" w:rsidRPr="002E2576" w:rsidRDefault="00A71476" w:rsidP="00AB080E">
            <w:pPr>
              <w:jc w:val="center"/>
              <w:rPr>
                <w:rFonts w:cs="Angsana New"/>
                <w:sz w:val="20"/>
                <w:szCs w:val="20"/>
                <w:cs/>
              </w:rPr>
            </w:pPr>
            <w:r w:rsidRPr="002E2576">
              <w:rPr>
                <w:rFonts w:cs="Angsana New"/>
                <w:sz w:val="20"/>
                <w:szCs w:val="20"/>
                <w:cs/>
                <w:lang w:val="en-GB"/>
              </w:rPr>
              <w:t>รวม</w:t>
            </w:r>
          </w:p>
        </w:tc>
      </w:tr>
      <w:tr w:rsidR="00A71476" w:rsidRPr="002E2576" w:rsidTr="002E2576">
        <w:tc>
          <w:tcPr>
            <w:tcW w:w="3911" w:type="dxa"/>
            <w:shd w:val="clear" w:color="auto" w:fill="auto"/>
          </w:tcPr>
          <w:p w:rsidR="00A71476" w:rsidRPr="002E2576" w:rsidRDefault="00A71476" w:rsidP="00BA0AFF">
            <w:pPr>
              <w:jc w:val="thaiDistribute"/>
              <w:rPr>
                <w:rFonts w:cs="Angsana New"/>
                <w:sz w:val="20"/>
                <w:szCs w:val="20"/>
                <w:cs/>
                <w:lang w:val="en-GB"/>
              </w:rPr>
            </w:pPr>
          </w:p>
        </w:tc>
        <w:tc>
          <w:tcPr>
            <w:tcW w:w="2126" w:type="dxa"/>
            <w:shd w:val="clear" w:color="auto" w:fill="auto"/>
          </w:tcPr>
          <w:p w:rsidR="00A71476" w:rsidRPr="002E2576" w:rsidRDefault="00A71476" w:rsidP="00A71476">
            <w:pPr>
              <w:ind w:right="175"/>
              <w:jc w:val="center"/>
              <w:rPr>
                <w:rFonts w:cs="Angsana New"/>
                <w:sz w:val="20"/>
                <w:szCs w:val="20"/>
              </w:rPr>
            </w:pPr>
            <w:r w:rsidRPr="002E2576">
              <w:rPr>
                <w:rFonts w:cs="Angsana New"/>
                <w:sz w:val="20"/>
                <w:szCs w:val="20"/>
                <w:cs/>
              </w:rPr>
              <w:t>พริ้นติ้ง จำกัด (มหาชน)</w:t>
            </w:r>
          </w:p>
        </w:tc>
        <w:tc>
          <w:tcPr>
            <w:tcW w:w="284" w:type="dxa"/>
          </w:tcPr>
          <w:p w:rsidR="00A71476" w:rsidRPr="002E2576" w:rsidRDefault="00A71476" w:rsidP="00BA0AFF">
            <w:pPr>
              <w:jc w:val="center"/>
              <w:rPr>
                <w:rFonts w:cs="Angsana New"/>
                <w:sz w:val="20"/>
                <w:szCs w:val="20"/>
              </w:rPr>
            </w:pPr>
          </w:p>
        </w:tc>
        <w:tc>
          <w:tcPr>
            <w:tcW w:w="1842" w:type="dxa"/>
            <w:shd w:val="clear" w:color="auto" w:fill="auto"/>
          </w:tcPr>
          <w:p w:rsidR="00A71476" w:rsidRPr="002E2576" w:rsidRDefault="00A71476" w:rsidP="00BA0AFF">
            <w:pPr>
              <w:jc w:val="thaiDistribute"/>
              <w:rPr>
                <w:rFonts w:cs="Angsana New"/>
                <w:sz w:val="20"/>
                <w:szCs w:val="20"/>
                <w:lang w:val="en-GB"/>
              </w:rPr>
            </w:pPr>
          </w:p>
        </w:tc>
        <w:tc>
          <w:tcPr>
            <w:tcW w:w="284" w:type="dxa"/>
          </w:tcPr>
          <w:p w:rsidR="00A71476" w:rsidRPr="002E2576" w:rsidRDefault="00A71476" w:rsidP="00BA0AFF">
            <w:pPr>
              <w:jc w:val="thaiDistribute"/>
              <w:rPr>
                <w:rFonts w:cs="Angsana New"/>
                <w:sz w:val="20"/>
                <w:szCs w:val="20"/>
                <w:lang w:val="en-GB"/>
              </w:rPr>
            </w:pPr>
          </w:p>
        </w:tc>
        <w:tc>
          <w:tcPr>
            <w:tcW w:w="1701" w:type="dxa"/>
            <w:shd w:val="clear" w:color="auto" w:fill="auto"/>
          </w:tcPr>
          <w:p w:rsidR="00A71476" w:rsidRPr="002E2576" w:rsidRDefault="00A71476" w:rsidP="00BA0AFF">
            <w:pPr>
              <w:jc w:val="thaiDistribute"/>
              <w:rPr>
                <w:rFonts w:cs="Angsana New"/>
                <w:sz w:val="20"/>
                <w:szCs w:val="20"/>
                <w:lang w:val="en-GB"/>
              </w:rPr>
            </w:pPr>
          </w:p>
        </w:tc>
      </w:tr>
      <w:tr w:rsidR="00B24EDE" w:rsidRPr="002E2576" w:rsidTr="002E2576">
        <w:tc>
          <w:tcPr>
            <w:tcW w:w="3911" w:type="dxa"/>
            <w:shd w:val="clear" w:color="auto" w:fill="auto"/>
          </w:tcPr>
          <w:p w:rsidR="00B24EDE" w:rsidRPr="002E2576" w:rsidRDefault="00B24EDE" w:rsidP="00BA0AFF">
            <w:pPr>
              <w:jc w:val="thaiDistribute"/>
              <w:rPr>
                <w:rFonts w:cs="Angsana New"/>
                <w:sz w:val="20"/>
                <w:szCs w:val="20"/>
                <w:cs/>
                <w:lang w:val="en-GB"/>
              </w:rPr>
            </w:pPr>
          </w:p>
        </w:tc>
        <w:tc>
          <w:tcPr>
            <w:tcW w:w="2126" w:type="dxa"/>
            <w:shd w:val="clear" w:color="auto" w:fill="auto"/>
          </w:tcPr>
          <w:p w:rsidR="00B24EDE" w:rsidRPr="002E2576" w:rsidRDefault="00B24EDE" w:rsidP="00A71476">
            <w:pPr>
              <w:ind w:right="175"/>
              <w:jc w:val="center"/>
              <w:rPr>
                <w:rFonts w:cs="Angsana New"/>
                <w:sz w:val="20"/>
                <w:szCs w:val="20"/>
                <w:cs/>
              </w:rPr>
            </w:pPr>
            <w:r w:rsidRPr="002E2576">
              <w:rPr>
                <w:rFonts w:cs="Angsana New" w:hint="cs"/>
                <w:sz w:val="20"/>
                <w:szCs w:val="20"/>
                <w:cs/>
              </w:rPr>
              <w:t xml:space="preserve">ณ วันที่ </w:t>
            </w:r>
          </w:p>
        </w:tc>
        <w:tc>
          <w:tcPr>
            <w:tcW w:w="284" w:type="dxa"/>
          </w:tcPr>
          <w:p w:rsidR="00B24EDE" w:rsidRPr="002E2576" w:rsidRDefault="00B24EDE" w:rsidP="00BA0AFF">
            <w:pPr>
              <w:jc w:val="center"/>
              <w:rPr>
                <w:rFonts w:cs="Angsana New"/>
                <w:sz w:val="20"/>
                <w:szCs w:val="20"/>
              </w:rPr>
            </w:pPr>
          </w:p>
        </w:tc>
        <w:tc>
          <w:tcPr>
            <w:tcW w:w="1842" w:type="dxa"/>
            <w:shd w:val="clear" w:color="auto" w:fill="auto"/>
          </w:tcPr>
          <w:p w:rsidR="00B24EDE" w:rsidRPr="002E2576" w:rsidRDefault="00B24EDE" w:rsidP="00F365F9">
            <w:pPr>
              <w:ind w:right="175"/>
              <w:jc w:val="center"/>
              <w:rPr>
                <w:rFonts w:cs="Angsana New"/>
                <w:sz w:val="20"/>
                <w:szCs w:val="20"/>
                <w:cs/>
              </w:rPr>
            </w:pPr>
            <w:r w:rsidRPr="002E2576">
              <w:rPr>
                <w:rFonts w:cs="Angsana New" w:hint="cs"/>
                <w:sz w:val="20"/>
                <w:szCs w:val="20"/>
                <w:cs/>
              </w:rPr>
              <w:t xml:space="preserve">ณ วันที่ </w:t>
            </w:r>
          </w:p>
        </w:tc>
        <w:tc>
          <w:tcPr>
            <w:tcW w:w="284" w:type="dxa"/>
          </w:tcPr>
          <w:p w:rsidR="00B24EDE" w:rsidRPr="002E2576" w:rsidRDefault="00B24EDE" w:rsidP="00BA0AFF">
            <w:pPr>
              <w:jc w:val="thaiDistribute"/>
              <w:rPr>
                <w:rFonts w:cs="Angsana New"/>
                <w:sz w:val="20"/>
                <w:szCs w:val="20"/>
                <w:lang w:val="en-GB"/>
              </w:rPr>
            </w:pPr>
          </w:p>
        </w:tc>
        <w:tc>
          <w:tcPr>
            <w:tcW w:w="1701" w:type="dxa"/>
            <w:shd w:val="clear" w:color="auto" w:fill="auto"/>
          </w:tcPr>
          <w:p w:rsidR="00B24EDE" w:rsidRPr="002E2576" w:rsidRDefault="00B24EDE" w:rsidP="00F365F9">
            <w:pPr>
              <w:ind w:right="175"/>
              <w:jc w:val="center"/>
              <w:rPr>
                <w:rFonts w:cs="Angsana New"/>
                <w:sz w:val="20"/>
                <w:szCs w:val="20"/>
                <w:cs/>
              </w:rPr>
            </w:pPr>
            <w:r w:rsidRPr="002E2576">
              <w:rPr>
                <w:rFonts w:cs="Angsana New" w:hint="cs"/>
                <w:sz w:val="20"/>
                <w:szCs w:val="20"/>
                <w:cs/>
              </w:rPr>
              <w:t xml:space="preserve">ณ วันที่ </w:t>
            </w:r>
          </w:p>
        </w:tc>
      </w:tr>
      <w:tr w:rsidR="00B24EDE" w:rsidRPr="002E2576" w:rsidTr="002E2576">
        <w:tc>
          <w:tcPr>
            <w:tcW w:w="3911" w:type="dxa"/>
            <w:shd w:val="clear" w:color="auto" w:fill="auto"/>
          </w:tcPr>
          <w:p w:rsidR="00B24EDE" w:rsidRPr="002E2576" w:rsidRDefault="00B24EDE" w:rsidP="00BA0AFF">
            <w:pPr>
              <w:jc w:val="thaiDistribute"/>
              <w:rPr>
                <w:rFonts w:cs="Angsana New"/>
                <w:sz w:val="20"/>
                <w:szCs w:val="20"/>
                <w:cs/>
                <w:lang w:val="en-GB"/>
              </w:rPr>
            </w:pPr>
          </w:p>
        </w:tc>
        <w:tc>
          <w:tcPr>
            <w:tcW w:w="2126" w:type="dxa"/>
            <w:shd w:val="clear" w:color="auto" w:fill="auto"/>
          </w:tcPr>
          <w:p w:rsidR="00B24EDE" w:rsidRPr="002E2576" w:rsidRDefault="00B24EDE" w:rsidP="00A71476">
            <w:pPr>
              <w:ind w:right="175"/>
              <w:jc w:val="center"/>
              <w:rPr>
                <w:rFonts w:cs="Angsana New"/>
                <w:sz w:val="20"/>
                <w:szCs w:val="20"/>
                <w:cs/>
              </w:rPr>
            </w:pPr>
            <w:r w:rsidRPr="002E2576">
              <w:rPr>
                <w:rFonts w:cs="Angsana New"/>
                <w:sz w:val="20"/>
                <w:szCs w:val="20"/>
                <w:cs/>
              </w:rPr>
              <w:t>31 ธันวาคม 2561</w:t>
            </w:r>
          </w:p>
        </w:tc>
        <w:tc>
          <w:tcPr>
            <w:tcW w:w="284" w:type="dxa"/>
          </w:tcPr>
          <w:p w:rsidR="00B24EDE" w:rsidRPr="002E2576" w:rsidRDefault="00B24EDE" w:rsidP="00BA0AFF">
            <w:pPr>
              <w:jc w:val="center"/>
              <w:rPr>
                <w:rFonts w:cs="Angsana New"/>
                <w:sz w:val="20"/>
                <w:szCs w:val="20"/>
              </w:rPr>
            </w:pPr>
          </w:p>
        </w:tc>
        <w:tc>
          <w:tcPr>
            <w:tcW w:w="1842" w:type="dxa"/>
            <w:shd w:val="clear" w:color="auto" w:fill="auto"/>
          </w:tcPr>
          <w:p w:rsidR="00B24EDE" w:rsidRPr="002E2576" w:rsidRDefault="00B24EDE" w:rsidP="00B24EDE">
            <w:pPr>
              <w:tabs>
                <w:tab w:val="left" w:pos="1310"/>
              </w:tabs>
              <w:ind w:right="175"/>
              <w:jc w:val="center"/>
              <w:rPr>
                <w:rFonts w:cs="Angsana New"/>
                <w:sz w:val="20"/>
                <w:szCs w:val="20"/>
                <w:cs/>
              </w:rPr>
            </w:pPr>
            <w:r w:rsidRPr="002E2576">
              <w:rPr>
                <w:rFonts w:cs="Angsana New" w:hint="cs"/>
                <w:sz w:val="20"/>
                <w:szCs w:val="20"/>
                <w:cs/>
              </w:rPr>
              <w:t xml:space="preserve"> </w:t>
            </w:r>
            <w:r w:rsidRPr="002E2576">
              <w:rPr>
                <w:rFonts w:cs="Angsana New"/>
                <w:sz w:val="20"/>
                <w:szCs w:val="20"/>
                <w:cs/>
              </w:rPr>
              <w:t>31 ธันวาคม 2561</w:t>
            </w:r>
          </w:p>
        </w:tc>
        <w:tc>
          <w:tcPr>
            <w:tcW w:w="284" w:type="dxa"/>
          </w:tcPr>
          <w:p w:rsidR="00B24EDE" w:rsidRPr="002E2576" w:rsidRDefault="00B24EDE" w:rsidP="00BA0AFF">
            <w:pPr>
              <w:jc w:val="thaiDistribute"/>
              <w:rPr>
                <w:rFonts w:cs="Angsana New"/>
                <w:sz w:val="20"/>
                <w:szCs w:val="20"/>
                <w:lang w:val="en-GB"/>
              </w:rPr>
            </w:pPr>
          </w:p>
        </w:tc>
        <w:tc>
          <w:tcPr>
            <w:tcW w:w="1701" w:type="dxa"/>
            <w:shd w:val="clear" w:color="auto" w:fill="auto"/>
          </w:tcPr>
          <w:p w:rsidR="00B24EDE" w:rsidRPr="002E2576" w:rsidRDefault="00B24EDE" w:rsidP="00F365F9">
            <w:pPr>
              <w:ind w:right="175"/>
              <w:jc w:val="center"/>
              <w:rPr>
                <w:rFonts w:cs="Angsana New"/>
                <w:sz w:val="20"/>
                <w:szCs w:val="20"/>
                <w:cs/>
              </w:rPr>
            </w:pPr>
            <w:r w:rsidRPr="002E2576">
              <w:rPr>
                <w:rFonts w:cs="Angsana New" w:hint="cs"/>
                <w:sz w:val="20"/>
                <w:szCs w:val="20"/>
                <w:cs/>
              </w:rPr>
              <w:t xml:space="preserve"> </w:t>
            </w:r>
            <w:r w:rsidRPr="002E2576">
              <w:rPr>
                <w:rFonts w:cs="Angsana New"/>
                <w:sz w:val="20"/>
                <w:szCs w:val="20"/>
                <w:cs/>
              </w:rPr>
              <w:t>31 ธันวาคม 2561</w:t>
            </w:r>
          </w:p>
        </w:tc>
      </w:tr>
      <w:tr w:rsidR="00A71476" w:rsidRPr="002E2576" w:rsidTr="002E2576">
        <w:tc>
          <w:tcPr>
            <w:tcW w:w="3911" w:type="dxa"/>
            <w:shd w:val="clear" w:color="auto" w:fill="auto"/>
          </w:tcPr>
          <w:p w:rsidR="00A71476" w:rsidRPr="002E2576" w:rsidRDefault="00A71476" w:rsidP="00AB080E">
            <w:pPr>
              <w:jc w:val="thaiDistribute"/>
              <w:rPr>
                <w:rFonts w:cs="Angsana New"/>
                <w:sz w:val="20"/>
                <w:szCs w:val="20"/>
                <w:lang w:val="en-GB"/>
              </w:rPr>
            </w:pPr>
            <w:r w:rsidRPr="002E2576">
              <w:rPr>
                <w:rFonts w:cs="Angsana New"/>
                <w:sz w:val="20"/>
                <w:szCs w:val="20"/>
                <w:cs/>
                <w:lang w:val="en-GB"/>
              </w:rPr>
              <w:t>ร้อยละของส่วนได้เสียที่ไม่มีอำนาจควบคุม</w:t>
            </w:r>
          </w:p>
        </w:tc>
        <w:tc>
          <w:tcPr>
            <w:tcW w:w="2126" w:type="dxa"/>
            <w:shd w:val="clear" w:color="auto" w:fill="auto"/>
          </w:tcPr>
          <w:p w:rsidR="00A71476" w:rsidRPr="002E2576" w:rsidRDefault="00A71476" w:rsidP="00AB080E">
            <w:pPr>
              <w:ind w:right="175"/>
              <w:jc w:val="right"/>
              <w:rPr>
                <w:rFonts w:cs="Angsana New"/>
                <w:sz w:val="20"/>
                <w:szCs w:val="20"/>
              </w:rPr>
            </w:pPr>
            <w:r w:rsidRPr="002E2576">
              <w:rPr>
                <w:rFonts w:cs="Angsana New"/>
                <w:sz w:val="20"/>
                <w:szCs w:val="20"/>
              </w:rPr>
              <w:t>22.26</w:t>
            </w:r>
          </w:p>
        </w:tc>
        <w:tc>
          <w:tcPr>
            <w:tcW w:w="284" w:type="dxa"/>
          </w:tcPr>
          <w:p w:rsidR="00A71476" w:rsidRPr="002E2576" w:rsidRDefault="00A71476" w:rsidP="00AB080E">
            <w:pPr>
              <w:jc w:val="center"/>
              <w:rPr>
                <w:rFonts w:cs="Angsana New"/>
                <w:sz w:val="20"/>
                <w:szCs w:val="20"/>
              </w:rPr>
            </w:pPr>
          </w:p>
        </w:tc>
        <w:tc>
          <w:tcPr>
            <w:tcW w:w="1842" w:type="dxa"/>
            <w:shd w:val="clear" w:color="auto" w:fill="auto"/>
          </w:tcPr>
          <w:p w:rsidR="00A71476" w:rsidRPr="002E2576" w:rsidRDefault="00A71476" w:rsidP="00AB080E">
            <w:pPr>
              <w:jc w:val="thaiDistribute"/>
              <w:rPr>
                <w:rFonts w:cs="Angsana New"/>
                <w:sz w:val="20"/>
                <w:szCs w:val="20"/>
                <w:lang w:val="en-GB"/>
              </w:rPr>
            </w:pPr>
          </w:p>
        </w:tc>
        <w:tc>
          <w:tcPr>
            <w:tcW w:w="284" w:type="dxa"/>
          </w:tcPr>
          <w:p w:rsidR="00A71476" w:rsidRPr="002E2576" w:rsidRDefault="00A71476" w:rsidP="00AB080E">
            <w:pPr>
              <w:jc w:val="thaiDistribute"/>
              <w:rPr>
                <w:rFonts w:cs="Angsana New"/>
                <w:sz w:val="20"/>
                <w:szCs w:val="20"/>
                <w:lang w:val="en-GB"/>
              </w:rPr>
            </w:pPr>
          </w:p>
        </w:tc>
        <w:tc>
          <w:tcPr>
            <w:tcW w:w="1701" w:type="dxa"/>
            <w:shd w:val="clear" w:color="auto" w:fill="auto"/>
          </w:tcPr>
          <w:p w:rsidR="00A71476" w:rsidRPr="002E2576" w:rsidRDefault="00A71476" w:rsidP="00AB080E">
            <w:pPr>
              <w:jc w:val="thaiDistribute"/>
              <w:rPr>
                <w:rFonts w:cs="Angsana New"/>
                <w:sz w:val="20"/>
                <w:szCs w:val="20"/>
                <w:lang w:val="en-GB"/>
              </w:rPr>
            </w:pPr>
          </w:p>
        </w:tc>
      </w:tr>
      <w:tr w:rsidR="0056027B" w:rsidRPr="002E2576" w:rsidTr="002E2576">
        <w:tc>
          <w:tcPr>
            <w:tcW w:w="3911" w:type="dxa"/>
            <w:shd w:val="clear" w:color="auto" w:fill="auto"/>
          </w:tcPr>
          <w:p w:rsidR="0056027B" w:rsidRPr="002E2576" w:rsidRDefault="0056027B" w:rsidP="00BA0AFF">
            <w:pPr>
              <w:jc w:val="thaiDistribute"/>
              <w:rPr>
                <w:rFonts w:cs="Angsana New"/>
                <w:sz w:val="20"/>
                <w:szCs w:val="20"/>
                <w:cs/>
              </w:rPr>
            </w:pPr>
            <w:r w:rsidRPr="002E2576">
              <w:rPr>
                <w:rFonts w:cs="Angsana New"/>
                <w:sz w:val="20"/>
                <w:szCs w:val="20"/>
                <w:cs/>
                <w:lang w:val="en-GB"/>
              </w:rPr>
              <w:t>สินทรัพย์หมุนเวียน</w:t>
            </w:r>
          </w:p>
        </w:tc>
        <w:tc>
          <w:tcPr>
            <w:tcW w:w="2126" w:type="dxa"/>
            <w:shd w:val="clear" w:color="auto" w:fill="auto"/>
          </w:tcPr>
          <w:p w:rsidR="0056027B" w:rsidRPr="002E2576" w:rsidRDefault="000C4FEF" w:rsidP="003A6C4A">
            <w:pPr>
              <w:ind w:right="175"/>
              <w:jc w:val="right"/>
              <w:rPr>
                <w:rFonts w:cs="Angsana New"/>
                <w:sz w:val="20"/>
                <w:szCs w:val="20"/>
              </w:rPr>
            </w:pPr>
            <w:r w:rsidRPr="002E2576">
              <w:rPr>
                <w:rFonts w:cs="Angsana New"/>
                <w:sz w:val="20"/>
                <w:szCs w:val="20"/>
              </w:rPr>
              <w:t>361,764</w:t>
            </w:r>
            <w:r w:rsidR="0056027B" w:rsidRPr="002E2576">
              <w:rPr>
                <w:rFonts w:cs="Angsana New"/>
                <w:sz w:val="20"/>
                <w:szCs w:val="20"/>
              </w:rPr>
              <w:t>,</w:t>
            </w:r>
            <w:r w:rsidRPr="002E2576">
              <w:rPr>
                <w:rFonts w:cs="Angsana New"/>
                <w:sz w:val="20"/>
                <w:szCs w:val="20"/>
              </w:rPr>
              <w:t>458.57</w:t>
            </w:r>
          </w:p>
        </w:tc>
        <w:tc>
          <w:tcPr>
            <w:tcW w:w="284" w:type="dxa"/>
          </w:tcPr>
          <w:p w:rsidR="0056027B" w:rsidRPr="002E2576" w:rsidRDefault="0056027B" w:rsidP="00BA0AFF">
            <w:pPr>
              <w:jc w:val="thaiDistribute"/>
              <w:rPr>
                <w:rFonts w:cs="Angsana New"/>
                <w:sz w:val="20"/>
                <w:szCs w:val="20"/>
                <w:highlight w:val="yellow"/>
                <w:lang w:val="en-GB"/>
              </w:rPr>
            </w:pPr>
          </w:p>
        </w:tc>
        <w:tc>
          <w:tcPr>
            <w:tcW w:w="1842" w:type="dxa"/>
            <w:shd w:val="clear" w:color="auto" w:fill="auto"/>
          </w:tcPr>
          <w:p w:rsidR="0056027B" w:rsidRPr="002E2576" w:rsidRDefault="0056027B" w:rsidP="00BA0AFF">
            <w:pPr>
              <w:jc w:val="thaiDistribute"/>
              <w:rPr>
                <w:rFonts w:cs="Angsana New"/>
                <w:sz w:val="20"/>
                <w:szCs w:val="20"/>
                <w:highlight w:val="yellow"/>
                <w:lang w:val="en-GB"/>
              </w:rPr>
            </w:pPr>
          </w:p>
        </w:tc>
        <w:tc>
          <w:tcPr>
            <w:tcW w:w="284" w:type="dxa"/>
          </w:tcPr>
          <w:p w:rsidR="0056027B" w:rsidRPr="002E2576" w:rsidRDefault="0056027B" w:rsidP="00BA0AFF">
            <w:pPr>
              <w:jc w:val="thaiDistribute"/>
              <w:rPr>
                <w:rFonts w:cs="Angsana New"/>
                <w:sz w:val="20"/>
                <w:szCs w:val="20"/>
                <w:highlight w:val="yellow"/>
                <w:lang w:val="en-GB"/>
              </w:rPr>
            </w:pPr>
          </w:p>
        </w:tc>
        <w:tc>
          <w:tcPr>
            <w:tcW w:w="1701" w:type="dxa"/>
            <w:shd w:val="clear" w:color="auto" w:fill="auto"/>
          </w:tcPr>
          <w:p w:rsidR="0056027B" w:rsidRPr="002E2576" w:rsidRDefault="0056027B" w:rsidP="00BA0AFF">
            <w:pPr>
              <w:jc w:val="thaiDistribute"/>
              <w:rPr>
                <w:rFonts w:cs="Angsana New"/>
                <w:sz w:val="20"/>
                <w:szCs w:val="20"/>
                <w:highlight w:val="yellow"/>
                <w:lang w:val="en-GB"/>
              </w:rPr>
            </w:pPr>
          </w:p>
        </w:tc>
      </w:tr>
      <w:tr w:rsidR="0056027B" w:rsidRPr="002E2576" w:rsidTr="002E2576">
        <w:tc>
          <w:tcPr>
            <w:tcW w:w="3911" w:type="dxa"/>
            <w:shd w:val="clear" w:color="auto" w:fill="auto"/>
          </w:tcPr>
          <w:p w:rsidR="0056027B" w:rsidRPr="002E2576" w:rsidRDefault="0056027B" w:rsidP="00BA0AFF">
            <w:pPr>
              <w:jc w:val="thaiDistribute"/>
              <w:rPr>
                <w:rFonts w:cs="Angsana New"/>
                <w:sz w:val="20"/>
                <w:szCs w:val="20"/>
                <w:cs/>
                <w:lang w:val="en-GB"/>
              </w:rPr>
            </w:pPr>
            <w:r w:rsidRPr="002E2576">
              <w:rPr>
                <w:rFonts w:cs="Angsana New"/>
                <w:sz w:val="20"/>
                <w:szCs w:val="20"/>
                <w:cs/>
                <w:lang w:val="en-GB"/>
              </w:rPr>
              <w:t>สินทรัพย์ไม่หมุนเวียน</w:t>
            </w:r>
          </w:p>
        </w:tc>
        <w:tc>
          <w:tcPr>
            <w:tcW w:w="2126" w:type="dxa"/>
            <w:shd w:val="clear" w:color="auto" w:fill="auto"/>
          </w:tcPr>
          <w:p w:rsidR="0056027B" w:rsidRPr="002E2576" w:rsidRDefault="000C4FEF" w:rsidP="003A6C4A">
            <w:pPr>
              <w:ind w:right="175"/>
              <w:jc w:val="right"/>
              <w:rPr>
                <w:rFonts w:cs="Angsana New"/>
                <w:sz w:val="20"/>
                <w:szCs w:val="20"/>
                <w:lang w:val="en-GB"/>
              </w:rPr>
            </w:pPr>
            <w:r w:rsidRPr="002E2576">
              <w:rPr>
                <w:rFonts w:cs="Angsana New"/>
                <w:sz w:val="20"/>
                <w:szCs w:val="20"/>
                <w:lang w:val="en-GB"/>
              </w:rPr>
              <w:t>836,427</w:t>
            </w:r>
            <w:r w:rsidR="0056027B" w:rsidRPr="002E2576">
              <w:rPr>
                <w:rFonts w:cs="Angsana New"/>
                <w:sz w:val="20"/>
                <w:szCs w:val="20"/>
                <w:lang w:val="en-GB"/>
              </w:rPr>
              <w:t>,</w:t>
            </w:r>
            <w:r w:rsidRPr="002E2576">
              <w:rPr>
                <w:rFonts w:cs="Angsana New"/>
                <w:sz w:val="20"/>
                <w:szCs w:val="20"/>
                <w:lang w:val="en-GB"/>
              </w:rPr>
              <w:t>418.28</w:t>
            </w:r>
          </w:p>
        </w:tc>
        <w:tc>
          <w:tcPr>
            <w:tcW w:w="284" w:type="dxa"/>
          </w:tcPr>
          <w:p w:rsidR="0056027B" w:rsidRPr="002E2576" w:rsidRDefault="0056027B" w:rsidP="00BA0AFF">
            <w:pPr>
              <w:jc w:val="thaiDistribute"/>
              <w:rPr>
                <w:rFonts w:cs="Angsana New"/>
                <w:sz w:val="20"/>
                <w:szCs w:val="20"/>
                <w:highlight w:val="yellow"/>
                <w:lang w:val="en-GB"/>
              </w:rPr>
            </w:pPr>
          </w:p>
        </w:tc>
        <w:tc>
          <w:tcPr>
            <w:tcW w:w="1842" w:type="dxa"/>
            <w:shd w:val="clear" w:color="auto" w:fill="auto"/>
          </w:tcPr>
          <w:p w:rsidR="0056027B" w:rsidRPr="002E2576" w:rsidRDefault="0056027B" w:rsidP="00BA0AFF">
            <w:pPr>
              <w:jc w:val="thaiDistribute"/>
              <w:rPr>
                <w:rFonts w:cs="Angsana New"/>
                <w:sz w:val="20"/>
                <w:szCs w:val="20"/>
                <w:highlight w:val="yellow"/>
                <w:lang w:val="en-GB"/>
              </w:rPr>
            </w:pPr>
          </w:p>
        </w:tc>
        <w:tc>
          <w:tcPr>
            <w:tcW w:w="284" w:type="dxa"/>
          </w:tcPr>
          <w:p w:rsidR="0056027B" w:rsidRPr="002E2576" w:rsidRDefault="0056027B" w:rsidP="00BA0AFF">
            <w:pPr>
              <w:jc w:val="thaiDistribute"/>
              <w:rPr>
                <w:rFonts w:cs="Angsana New"/>
                <w:sz w:val="20"/>
                <w:szCs w:val="20"/>
                <w:highlight w:val="yellow"/>
                <w:lang w:val="en-GB"/>
              </w:rPr>
            </w:pPr>
          </w:p>
        </w:tc>
        <w:tc>
          <w:tcPr>
            <w:tcW w:w="1701" w:type="dxa"/>
            <w:shd w:val="clear" w:color="auto" w:fill="auto"/>
          </w:tcPr>
          <w:p w:rsidR="0056027B" w:rsidRPr="002E2576" w:rsidRDefault="0056027B" w:rsidP="00BA0AFF">
            <w:pPr>
              <w:jc w:val="thaiDistribute"/>
              <w:rPr>
                <w:rFonts w:cs="Angsana New"/>
                <w:sz w:val="20"/>
                <w:szCs w:val="20"/>
                <w:highlight w:val="yellow"/>
                <w:lang w:val="en-GB"/>
              </w:rPr>
            </w:pPr>
          </w:p>
        </w:tc>
      </w:tr>
      <w:tr w:rsidR="0056027B" w:rsidRPr="002E2576" w:rsidTr="002E2576">
        <w:tc>
          <w:tcPr>
            <w:tcW w:w="3911" w:type="dxa"/>
            <w:shd w:val="clear" w:color="auto" w:fill="auto"/>
          </w:tcPr>
          <w:p w:rsidR="0056027B" w:rsidRPr="002E2576" w:rsidRDefault="0056027B" w:rsidP="00BA0AFF">
            <w:pPr>
              <w:jc w:val="thaiDistribute"/>
              <w:rPr>
                <w:rFonts w:cs="Angsana New"/>
                <w:sz w:val="20"/>
                <w:szCs w:val="20"/>
                <w:lang w:val="en-GB"/>
              </w:rPr>
            </w:pPr>
            <w:r w:rsidRPr="002E2576">
              <w:rPr>
                <w:rFonts w:cs="Angsana New"/>
                <w:sz w:val="20"/>
                <w:szCs w:val="20"/>
                <w:cs/>
                <w:lang w:val="en-GB"/>
              </w:rPr>
              <w:t>หนี้สินหมุนเวียน</w:t>
            </w:r>
          </w:p>
        </w:tc>
        <w:tc>
          <w:tcPr>
            <w:tcW w:w="2126" w:type="dxa"/>
            <w:shd w:val="clear" w:color="auto" w:fill="auto"/>
          </w:tcPr>
          <w:p w:rsidR="0056027B" w:rsidRPr="002E2576" w:rsidRDefault="000C4FEF" w:rsidP="003A6C4A">
            <w:pPr>
              <w:ind w:right="175"/>
              <w:jc w:val="right"/>
              <w:rPr>
                <w:rFonts w:cs="Angsana New"/>
                <w:sz w:val="20"/>
                <w:szCs w:val="20"/>
                <w:lang w:val="en-GB"/>
              </w:rPr>
            </w:pPr>
            <w:r w:rsidRPr="002E2576">
              <w:rPr>
                <w:rFonts w:cs="Angsana New"/>
                <w:sz w:val="20"/>
                <w:szCs w:val="20"/>
                <w:lang w:val="en-GB"/>
              </w:rPr>
              <w:t>(325,606,632.93</w:t>
            </w:r>
            <w:r w:rsidR="0056027B" w:rsidRPr="002E2576">
              <w:rPr>
                <w:rFonts w:cs="Angsana New"/>
                <w:sz w:val="20"/>
                <w:szCs w:val="20"/>
                <w:lang w:val="en-GB"/>
              </w:rPr>
              <w:t>)</w:t>
            </w:r>
          </w:p>
        </w:tc>
        <w:tc>
          <w:tcPr>
            <w:tcW w:w="284" w:type="dxa"/>
          </w:tcPr>
          <w:p w:rsidR="0056027B" w:rsidRPr="002E2576" w:rsidRDefault="0056027B" w:rsidP="00BA0AFF">
            <w:pPr>
              <w:jc w:val="thaiDistribute"/>
              <w:rPr>
                <w:rFonts w:cs="Angsana New"/>
                <w:sz w:val="20"/>
                <w:szCs w:val="20"/>
                <w:highlight w:val="yellow"/>
                <w:lang w:val="en-GB"/>
              </w:rPr>
            </w:pPr>
          </w:p>
        </w:tc>
        <w:tc>
          <w:tcPr>
            <w:tcW w:w="1842" w:type="dxa"/>
            <w:shd w:val="clear" w:color="auto" w:fill="auto"/>
          </w:tcPr>
          <w:p w:rsidR="0056027B" w:rsidRPr="002E2576" w:rsidRDefault="0056027B" w:rsidP="00BA0AFF">
            <w:pPr>
              <w:jc w:val="thaiDistribute"/>
              <w:rPr>
                <w:rFonts w:cs="Angsana New"/>
                <w:sz w:val="20"/>
                <w:szCs w:val="20"/>
                <w:highlight w:val="yellow"/>
                <w:lang w:val="en-GB"/>
              </w:rPr>
            </w:pPr>
          </w:p>
        </w:tc>
        <w:tc>
          <w:tcPr>
            <w:tcW w:w="284" w:type="dxa"/>
          </w:tcPr>
          <w:p w:rsidR="0056027B" w:rsidRPr="002E2576" w:rsidRDefault="0056027B" w:rsidP="00BA0AFF">
            <w:pPr>
              <w:jc w:val="thaiDistribute"/>
              <w:rPr>
                <w:rFonts w:cs="Angsana New"/>
                <w:sz w:val="20"/>
                <w:szCs w:val="20"/>
                <w:highlight w:val="yellow"/>
                <w:lang w:val="en-GB"/>
              </w:rPr>
            </w:pPr>
          </w:p>
        </w:tc>
        <w:tc>
          <w:tcPr>
            <w:tcW w:w="1701" w:type="dxa"/>
            <w:shd w:val="clear" w:color="auto" w:fill="auto"/>
          </w:tcPr>
          <w:p w:rsidR="0056027B" w:rsidRPr="002E2576" w:rsidRDefault="0056027B" w:rsidP="00BA0AFF">
            <w:pPr>
              <w:jc w:val="thaiDistribute"/>
              <w:rPr>
                <w:rFonts w:cs="Angsana New"/>
                <w:sz w:val="20"/>
                <w:szCs w:val="20"/>
                <w:highlight w:val="yellow"/>
                <w:lang w:val="en-GB"/>
              </w:rPr>
            </w:pPr>
          </w:p>
        </w:tc>
      </w:tr>
      <w:tr w:rsidR="0056027B" w:rsidRPr="002E2576" w:rsidTr="002E2576">
        <w:tc>
          <w:tcPr>
            <w:tcW w:w="3911" w:type="dxa"/>
            <w:shd w:val="clear" w:color="auto" w:fill="auto"/>
          </w:tcPr>
          <w:p w:rsidR="0056027B" w:rsidRPr="002E2576" w:rsidRDefault="0056027B" w:rsidP="00BA0AFF">
            <w:pPr>
              <w:jc w:val="thaiDistribute"/>
              <w:rPr>
                <w:rFonts w:cs="Angsana New"/>
                <w:sz w:val="20"/>
                <w:szCs w:val="20"/>
                <w:lang w:val="en-GB"/>
              </w:rPr>
            </w:pPr>
            <w:r w:rsidRPr="002E2576">
              <w:rPr>
                <w:rFonts w:cs="Angsana New"/>
                <w:sz w:val="20"/>
                <w:szCs w:val="20"/>
                <w:cs/>
                <w:lang w:val="en-GB"/>
              </w:rPr>
              <w:t>หนี้สินไม่หมุนเวียน</w:t>
            </w:r>
          </w:p>
        </w:tc>
        <w:tc>
          <w:tcPr>
            <w:tcW w:w="2126" w:type="dxa"/>
            <w:tcBorders>
              <w:bottom w:val="single" w:sz="4" w:space="0" w:color="auto"/>
            </w:tcBorders>
            <w:shd w:val="clear" w:color="auto" w:fill="auto"/>
          </w:tcPr>
          <w:p w:rsidR="0056027B" w:rsidRPr="002E2576" w:rsidRDefault="000C4FEF" w:rsidP="003A6C4A">
            <w:pPr>
              <w:ind w:right="175"/>
              <w:jc w:val="right"/>
              <w:rPr>
                <w:rFonts w:cs="Angsana New"/>
                <w:sz w:val="20"/>
                <w:szCs w:val="20"/>
                <w:lang w:val="en-GB"/>
              </w:rPr>
            </w:pPr>
            <w:r w:rsidRPr="002E2576">
              <w:rPr>
                <w:rFonts w:cs="Angsana New"/>
                <w:sz w:val="20"/>
                <w:szCs w:val="20"/>
                <w:lang w:val="en-GB"/>
              </w:rPr>
              <w:t>(295</w:t>
            </w:r>
            <w:r w:rsidR="0056027B" w:rsidRPr="002E2576">
              <w:rPr>
                <w:rFonts w:cs="Angsana New"/>
                <w:sz w:val="20"/>
                <w:szCs w:val="20"/>
                <w:lang w:val="en-GB"/>
              </w:rPr>
              <w:t>,</w:t>
            </w:r>
            <w:r w:rsidRPr="002E2576">
              <w:rPr>
                <w:rFonts w:cs="Angsana New"/>
                <w:sz w:val="20"/>
                <w:szCs w:val="20"/>
                <w:cs/>
                <w:lang w:val="en-GB"/>
              </w:rPr>
              <w:t>599</w:t>
            </w:r>
            <w:r w:rsidR="0056027B" w:rsidRPr="002E2576">
              <w:rPr>
                <w:rFonts w:cs="Angsana New"/>
                <w:sz w:val="20"/>
                <w:szCs w:val="20"/>
                <w:lang w:val="en-GB"/>
              </w:rPr>
              <w:t>,</w:t>
            </w:r>
            <w:r w:rsidRPr="002E2576">
              <w:rPr>
                <w:rFonts w:cs="Angsana New"/>
                <w:sz w:val="20"/>
                <w:szCs w:val="20"/>
                <w:cs/>
                <w:lang w:val="en-GB"/>
              </w:rPr>
              <w:t>022.17</w:t>
            </w:r>
            <w:r w:rsidR="0056027B" w:rsidRPr="002E2576">
              <w:rPr>
                <w:rFonts w:cs="Angsana New"/>
                <w:sz w:val="20"/>
                <w:szCs w:val="20"/>
                <w:lang w:val="en-GB"/>
              </w:rPr>
              <w:t>)</w:t>
            </w:r>
          </w:p>
        </w:tc>
        <w:tc>
          <w:tcPr>
            <w:tcW w:w="284" w:type="dxa"/>
          </w:tcPr>
          <w:p w:rsidR="0056027B" w:rsidRPr="002E2576" w:rsidRDefault="0056027B" w:rsidP="00BA0AFF">
            <w:pPr>
              <w:jc w:val="thaiDistribute"/>
              <w:rPr>
                <w:rFonts w:cs="Angsana New"/>
                <w:sz w:val="20"/>
                <w:szCs w:val="20"/>
                <w:highlight w:val="yellow"/>
                <w:lang w:val="en-GB"/>
              </w:rPr>
            </w:pPr>
          </w:p>
        </w:tc>
        <w:tc>
          <w:tcPr>
            <w:tcW w:w="1842" w:type="dxa"/>
            <w:shd w:val="clear" w:color="auto" w:fill="auto"/>
          </w:tcPr>
          <w:p w:rsidR="0056027B" w:rsidRPr="002E2576" w:rsidRDefault="0056027B" w:rsidP="00BA0AFF">
            <w:pPr>
              <w:jc w:val="thaiDistribute"/>
              <w:rPr>
                <w:rFonts w:cs="Angsana New"/>
                <w:sz w:val="20"/>
                <w:szCs w:val="20"/>
                <w:highlight w:val="yellow"/>
                <w:lang w:val="en-GB"/>
              </w:rPr>
            </w:pPr>
          </w:p>
        </w:tc>
        <w:tc>
          <w:tcPr>
            <w:tcW w:w="284" w:type="dxa"/>
          </w:tcPr>
          <w:p w:rsidR="0056027B" w:rsidRPr="002E2576" w:rsidRDefault="0056027B" w:rsidP="00BA0AFF">
            <w:pPr>
              <w:jc w:val="thaiDistribute"/>
              <w:rPr>
                <w:rFonts w:cs="Angsana New"/>
                <w:sz w:val="20"/>
                <w:szCs w:val="20"/>
                <w:highlight w:val="yellow"/>
                <w:lang w:val="en-GB"/>
              </w:rPr>
            </w:pPr>
          </w:p>
        </w:tc>
        <w:tc>
          <w:tcPr>
            <w:tcW w:w="1701" w:type="dxa"/>
            <w:shd w:val="clear" w:color="auto" w:fill="auto"/>
          </w:tcPr>
          <w:p w:rsidR="0056027B" w:rsidRPr="002E2576" w:rsidRDefault="0056027B" w:rsidP="00BA0AFF">
            <w:pPr>
              <w:jc w:val="thaiDistribute"/>
              <w:rPr>
                <w:rFonts w:cs="Angsana New"/>
                <w:sz w:val="20"/>
                <w:szCs w:val="20"/>
                <w:highlight w:val="yellow"/>
                <w:lang w:val="en-GB"/>
              </w:rPr>
            </w:pPr>
          </w:p>
        </w:tc>
      </w:tr>
      <w:tr w:rsidR="0056027B" w:rsidRPr="002E2576" w:rsidTr="002E2576">
        <w:tc>
          <w:tcPr>
            <w:tcW w:w="3911" w:type="dxa"/>
            <w:shd w:val="clear" w:color="auto" w:fill="auto"/>
          </w:tcPr>
          <w:p w:rsidR="0056027B" w:rsidRPr="002E2576" w:rsidRDefault="0056027B" w:rsidP="00BA0AFF">
            <w:pPr>
              <w:jc w:val="thaiDistribute"/>
              <w:rPr>
                <w:rFonts w:cs="Angsana New"/>
                <w:sz w:val="20"/>
                <w:szCs w:val="20"/>
                <w:lang w:val="en-GB"/>
              </w:rPr>
            </w:pPr>
            <w:r w:rsidRPr="002E2576">
              <w:rPr>
                <w:rFonts w:cs="Angsana New"/>
                <w:sz w:val="20"/>
                <w:szCs w:val="20"/>
                <w:cs/>
                <w:lang w:val="en-GB"/>
              </w:rPr>
              <w:t>สินทรัพย์สุทธิ</w:t>
            </w:r>
          </w:p>
        </w:tc>
        <w:tc>
          <w:tcPr>
            <w:tcW w:w="2126" w:type="dxa"/>
            <w:tcBorders>
              <w:top w:val="single" w:sz="4" w:space="0" w:color="auto"/>
              <w:bottom w:val="double" w:sz="4" w:space="0" w:color="auto"/>
            </w:tcBorders>
            <w:shd w:val="clear" w:color="auto" w:fill="auto"/>
          </w:tcPr>
          <w:p w:rsidR="0056027B" w:rsidRPr="002E2576" w:rsidRDefault="000C4FEF" w:rsidP="003A6C4A">
            <w:pPr>
              <w:ind w:right="175"/>
              <w:jc w:val="right"/>
              <w:rPr>
                <w:rFonts w:cs="Angsana New"/>
                <w:sz w:val="20"/>
                <w:szCs w:val="20"/>
                <w:lang w:val="en-GB"/>
              </w:rPr>
            </w:pPr>
            <w:r w:rsidRPr="002E2576">
              <w:rPr>
                <w:rFonts w:cs="Angsana New"/>
                <w:sz w:val="20"/>
                <w:szCs w:val="20"/>
                <w:cs/>
                <w:lang w:val="en-GB"/>
              </w:rPr>
              <w:t>579</w:t>
            </w:r>
            <w:r w:rsidR="0056027B" w:rsidRPr="002E2576">
              <w:rPr>
                <w:rFonts w:cs="Angsana New"/>
                <w:sz w:val="20"/>
                <w:szCs w:val="20"/>
                <w:lang w:val="en-GB"/>
              </w:rPr>
              <w:t>,</w:t>
            </w:r>
            <w:r w:rsidRPr="002E2576">
              <w:rPr>
                <w:rFonts w:cs="Angsana New"/>
                <w:sz w:val="20"/>
                <w:szCs w:val="20"/>
                <w:cs/>
                <w:lang w:val="en-GB"/>
              </w:rPr>
              <w:t>986</w:t>
            </w:r>
            <w:r w:rsidR="0056027B" w:rsidRPr="002E2576">
              <w:rPr>
                <w:rFonts w:cs="Angsana New"/>
                <w:sz w:val="20"/>
                <w:szCs w:val="20"/>
                <w:lang w:val="en-GB"/>
              </w:rPr>
              <w:t>,</w:t>
            </w:r>
            <w:r w:rsidRPr="002E2576">
              <w:rPr>
                <w:rFonts w:cs="Angsana New"/>
                <w:sz w:val="20"/>
                <w:szCs w:val="20"/>
                <w:cs/>
                <w:lang w:val="en-GB"/>
              </w:rPr>
              <w:t>221.75</w:t>
            </w:r>
          </w:p>
        </w:tc>
        <w:tc>
          <w:tcPr>
            <w:tcW w:w="284" w:type="dxa"/>
          </w:tcPr>
          <w:p w:rsidR="0056027B" w:rsidRPr="002E2576" w:rsidRDefault="0056027B" w:rsidP="00BA0AFF">
            <w:pPr>
              <w:jc w:val="thaiDistribute"/>
              <w:rPr>
                <w:rFonts w:cs="Angsana New"/>
                <w:sz w:val="20"/>
                <w:szCs w:val="20"/>
                <w:highlight w:val="yellow"/>
                <w:lang w:val="en-GB"/>
              </w:rPr>
            </w:pPr>
          </w:p>
        </w:tc>
        <w:tc>
          <w:tcPr>
            <w:tcW w:w="1842" w:type="dxa"/>
            <w:shd w:val="clear" w:color="auto" w:fill="auto"/>
          </w:tcPr>
          <w:p w:rsidR="0056027B" w:rsidRPr="002E2576" w:rsidRDefault="0056027B" w:rsidP="00BA0AFF">
            <w:pPr>
              <w:jc w:val="thaiDistribute"/>
              <w:rPr>
                <w:rFonts w:cs="Angsana New"/>
                <w:sz w:val="20"/>
                <w:szCs w:val="20"/>
                <w:highlight w:val="yellow"/>
                <w:lang w:val="en-GB"/>
              </w:rPr>
            </w:pPr>
          </w:p>
        </w:tc>
        <w:tc>
          <w:tcPr>
            <w:tcW w:w="284" w:type="dxa"/>
          </w:tcPr>
          <w:p w:rsidR="0056027B" w:rsidRPr="002E2576" w:rsidRDefault="0056027B" w:rsidP="00BA0AFF">
            <w:pPr>
              <w:jc w:val="thaiDistribute"/>
              <w:rPr>
                <w:rFonts w:cs="Angsana New"/>
                <w:sz w:val="20"/>
                <w:szCs w:val="20"/>
                <w:highlight w:val="yellow"/>
                <w:lang w:val="en-GB"/>
              </w:rPr>
            </w:pPr>
          </w:p>
        </w:tc>
        <w:tc>
          <w:tcPr>
            <w:tcW w:w="1701" w:type="dxa"/>
            <w:shd w:val="clear" w:color="auto" w:fill="auto"/>
          </w:tcPr>
          <w:p w:rsidR="0056027B" w:rsidRPr="002E2576" w:rsidRDefault="0056027B" w:rsidP="00BA0AFF">
            <w:pPr>
              <w:jc w:val="thaiDistribute"/>
              <w:rPr>
                <w:rFonts w:cs="Angsana New"/>
                <w:sz w:val="20"/>
                <w:szCs w:val="20"/>
                <w:highlight w:val="yellow"/>
                <w:lang w:val="en-GB"/>
              </w:rPr>
            </w:pPr>
          </w:p>
        </w:tc>
      </w:tr>
      <w:tr w:rsidR="0056027B" w:rsidRPr="002E2576" w:rsidTr="002E2576">
        <w:tc>
          <w:tcPr>
            <w:tcW w:w="3911" w:type="dxa"/>
            <w:shd w:val="clear" w:color="auto" w:fill="auto"/>
          </w:tcPr>
          <w:p w:rsidR="0056027B" w:rsidRPr="002E2576" w:rsidRDefault="0056027B" w:rsidP="00BA0AFF">
            <w:pPr>
              <w:jc w:val="thaiDistribute"/>
              <w:rPr>
                <w:rFonts w:cs="Angsana New"/>
                <w:sz w:val="20"/>
                <w:szCs w:val="20"/>
                <w:lang w:val="en-GB"/>
              </w:rPr>
            </w:pPr>
            <w:r w:rsidRPr="002E2576">
              <w:rPr>
                <w:rFonts w:cs="Angsana New"/>
                <w:sz w:val="20"/>
                <w:szCs w:val="20"/>
                <w:cs/>
                <w:lang w:val="en-GB" w:eastAsia="en-GB"/>
              </w:rPr>
              <w:t>มูลค่าตามบัญชีของส่วนได้เสียที่ไม่มีอำนาจควบคุม</w:t>
            </w:r>
          </w:p>
        </w:tc>
        <w:tc>
          <w:tcPr>
            <w:tcW w:w="2126" w:type="dxa"/>
            <w:tcBorders>
              <w:top w:val="double" w:sz="4" w:space="0" w:color="auto"/>
            </w:tcBorders>
            <w:shd w:val="clear" w:color="auto" w:fill="auto"/>
          </w:tcPr>
          <w:p w:rsidR="0056027B" w:rsidRPr="002E2576" w:rsidRDefault="000C4FEF" w:rsidP="003A6C4A">
            <w:pPr>
              <w:ind w:right="175"/>
              <w:jc w:val="right"/>
              <w:rPr>
                <w:rFonts w:cs="Angsana New"/>
                <w:sz w:val="20"/>
                <w:szCs w:val="20"/>
                <w:lang w:val="en-GB"/>
              </w:rPr>
            </w:pPr>
            <w:r w:rsidRPr="002E2576">
              <w:rPr>
                <w:rFonts w:cs="Angsana New"/>
                <w:sz w:val="20"/>
                <w:szCs w:val="20"/>
                <w:cs/>
                <w:lang w:val="en-GB"/>
              </w:rPr>
              <w:t>129</w:t>
            </w:r>
            <w:r w:rsidR="0056027B" w:rsidRPr="002E2576">
              <w:rPr>
                <w:rFonts w:cs="Angsana New"/>
                <w:sz w:val="20"/>
                <w:szCs w:val="20"/>
                <w:lang w:val="en-GB"/>
              </w:rPr>
              <w:t>,</w:t>
            </w:r>
            <w:r w:rsidRPr="002E2576">
              <w:rPr>
                <w:rFonts w:cs="Angsana New"/>
                <w:sz w:val="20"/>
                <w:szCs w:val="20"/>
                <w:cs/>
                <w:lang w:val="en-GB"/>
              </w:rPr>
              <w:t>084</w:t>
            </w:r>
            <w:r w:rsidR="0056027B" w:rsidRPr="002E2576">
              <w:rPr>
                <w:rFonts w:cs="Angsana New"/>
                <w:sz w:val="20"/>
                <w:szCs w:val="20"/>
                <w:lang w:val="en-GB"/>
              </w:rPr>
              <w:t>,</w:t>
            </w:r>
            <w:r w:rsidRPr="002E2576">
              <w:rPr>
                <w:rFonts w:cs="Angsana New"/>
                <w:sz w:val="20"/>
                <w:szCs w:val="20"/>
                <w:cs/>
                <w:lang w:val="en-GB"/>
              </w:rPr>
              <w:t>738.90</w:t>
            </w:r>
          </w:p>
        </w:tc>
        <w:tc>
          <w:tcPr>
            <w:tcW w:w="284" w:type="dxa"/>
          </w:tcPr>
          <w:p w:rsidR="0056027B" w:rsidRPr="002E2576" w:rsidRDefault="0056027B" w:rsidP="00BA0AFF">
            <w:pPr>
              <w:jc w:val="thaiDistribute"/>
              <w:rPr>
                <w:rFonts w:cs="Angsana New"/>
                <w:sz w:val="20"/>
                <w:szCs w:val="20"/>
                <w:lang w:val="en-GB"/>
              </w:rPr>
            </w:pPr>
          </w:p>
        </w:tc>
        <w:tc>
          <w:tcPr>
            <w:tcW w:w="1842" w:type="dxa"/>
            <w:shd w:val="clear" w:color="auto" w:fill="auto"/>
          </w:tcPr>
          <w:p w:rsidR="0056027B" w:rsidRPr="002E2576" w:rsidRDefault="000C4FEF" w:rsidP="003A6C4A">
            <w:pPr>
              <w:ind w:right="175"/>
              <w:jc w:val="right"/>
              <w:rPr>
                <w:rFonts w:cs="Angsana New"/>
                <w:sz w:val="20"/>
                <w:szCs w:val="20"/>
                <w:lang w:val="en-GB"/>
              </w:rPr>
            </w:pPr>
            <w:r w:rsidRPr="002E2576">
              <w:rPr>
                <w:rFonts w:cs="Angsana New"/>
                <w:sz w:val="20"/>
                <w:szCs w:val="20"/>
                <w:cs/>
                <w:lang w:val="en-GB"/>
              </w:rPr>
              <w:t>39</w:t>
            </w:r>
            <w:r w:rsidRPr="002E2576">
              <w:rPr>
                <w:rFonts w:cs="Angsana New"/>
                <w:sz w:val="20"/>
                <w:szCs w:val="20"/>
                <w:lang w:val="en-GB"/>
              </w:rPr>
              <w:t>,</w:t>
            </w:r>
            <w:r w:rsidRPr="002E2576">
              <w:rPr>
                <w:rFonts w:cs="Angsana New"/>
                <w:sz w:val="20"/>
                <w:szCs w:val="20"/>
                <w:cs/>
                <w:lang w:val="en-GB"/>
              </w:rPr>
              <w:t>296</w:t>
            </w:r>
            <w:r w:rsidR="0056027B" w:rsidRPr="002E2576">
              <w:rPr>
                <w:rFonts w:cs="Angsana New"/>
                <w:sz w:val="20"/>
                <w:szCs w:val="20"/>
                <w:lang w:val="en-GB"/>
              </w:rPr>
              <w:t>,</w:t>
            </w:r>
            <w:r w:rsidRPr="002E2576">
              <w:rPr>
                <w:rFonts w:cs="Angsana New"/>
                <w:sz w:val="20"/>
                <w:szCs w:val="20"/>
                <w:cs/>
                <w:lang w:val="en-GB"/>
              </w:rPr>
              <w:t>4</w:t>
            </w:r>
            <w:r w:rsidR="009256C3" w:rsidRPr="002E2576">
              <w:rPr>
                <w:rFonts w:cs="Angsana New" w:hint="cs"/>
                <w:sz w:val="20"/>
                <w:szCs w:val="20"/>
                <w:cs/>
                <w:lang w:val="en-GB"/>
              </w:rPr>
              <w:t>35.63</w:t>
            </w:r>
          </w:p>
        </w:tc>
        <w:tc>
          <w:tcPr>
            <w:tcW w:w="284" w:type="dxa"/>
          </w:tcPr>
          <w:p w:rsidR="0056027B" w:rsidRPr="002E2576" w:rsidRDefault="0056027B" w:rsidP="00BA0AFF">
            <w:pPr>
              <w:jc w:val="thaiDistribute"/>
              <w:rPr>
                <w:rFonts w:cs="Angsana New"/>
                <w:sz w:val="20"/>
                <w:szCs w:val="20"/>
                <w:lang w:val="en-GB"/>
              </w:rPr>
            </w:pPr>
          </w:p>
        </w:tc>
        <w:tc>
          <w:tcPr>
            <w:tcW w:w="1701" w:type="dxa"/>
            <w:shd w:val="clear" w:color="auto" w:fill="auto"/>
          </w:tcPr>
          <w:p w:rsidR="0056027B" w:rsidRPr="002E2576" w:rsidRDefault="00F32C19" w:rsidP="00BA4147">
            <w:pPr>
              <w:ind w:right="34"/>
              <w:jc w:val="right"/>
              <w:rPr>
                <w:rFonts w:cs="Angsana New"/>
                <w:sz w:val="20"/>
                <w:szCs w:val="20"/>
                <w:cs/>
                <w:lang w:val="en-GB"/>
              </w:rPr>
            </w:pPr>
            <w:r w:rsidRPr="002E2576">
              <w:rPr>
                <w:rFonts w:cs="Angsana New"/>
                <w:sz w:val="20"/>
                <w:szCs w:val="20"/>
                <w:cs/>
                <w:lang w:val="en-GB"/>
              </w:rPr>
              <w:t>168</w:t>
            </w:r>
            <w:r w:rsidRPr="002E2576">
              <w:rPr>
                <w:rFonts w:cs="Angsana New"/>
                <w:sz w:val="20"/>
                <w:szCs w:val="20"/>
                <w:lang w:val="en-GB"/>
              </w:rPr>
              <w:t>,</w:t>
            </w:r>
            <w:r w:rsidRPr="002E2576">
              <w:rPr>
                <w:rFonts w:cs="Angsana New"/>
                <w:sz w:val="20"/>
                <w:szCs w:val="20"/>
                <w:cs/>
                <w:lang w:val="en-GB"/>
              </w:rPr>
              <w:t>381</w:t>
            </w:r>
            <w:r w:rsidR="0056027B" w:rsidRPr="002E2576">
              <w:rPr>
                <w:rFonts w:cs="Angsana New"/>
                <w:sz w:val="20"/>
                <w:szCs w:val="20"/>
                <w:lang w:val="en-GB"/>
              </w:rPr>
              <w:t>,</w:t>
            </w:r>
            <w:r w:rsidR="009256C3" w:rsidRPr="002E2576">
              <w:rPr>
                <w:rFonts w:cs="Angsana New" w:hint="cs"/>
                <w:sz w:val="20"/>
                <w:szCs w:val="20"/>
                <w:cs/>
                <w:lang w:val="en-GB"/>
              </w:rPr>
              <w:t>174.53</w:t>
            </w:r>
          </w:p>
        </w:tc>
      </w:tr>
      <w:tr w:rsidR="002E2576" w:rsidRPr="002E2576" w:rsidTr="002E2576">
        <w:tc>
          <w:tcPr>
            <w:tcW w:w="3911" w:type="dxa"/>
            <w:shd w:val="clear" w:color="auto" w:fill="auto"/>
          </w:tcPr>
          <w:p w:rsidR="002E2576" w:rsidRPr="002E2576" w:rsidRDefault="002E2576" w:rsidP="00BA0AFF">
            <w:pPr>
              <w:jc w:val="thaiDistribute"/>
              <w:rPr>
                <w:rFonts w:cs="Angsana New"/>
                <w:sz w:val="20"/>
                <w:szCs w:val="20"/>
                <w:lang w:val="en-GB"/>
              </w:rPr>
            </w:pPr>
          </w:p>
        </w:tc>
        <w:tc>
          <w:tcPr>
            <w:tcW w:w="2126" w:type="dxa"/>
            <w:shd w:val="clear" w:color="auto" w:fill="auto"/>
          </w:tcPr>
          <w:p w:rsidR="002E2576" w:rsidRPr="002E2576" w:rsidRDefault="002E2576" w:rsidP="00B24EDE">
            <w:pPr>
              <w:jc w:val="center"/>
              <w:rPr>
                <w:rFonts w:cs="Angsana New"/>
                <w:sz w:val="20"/>
                <w:szCs w:val="20"/>
                <w:lang w:val="en-GB"/>
              </w:rPr>
            </w:pPr>
            <w:r w:rsidRPr="002E2576">
              <w:rPr>
                <w:rFonts w:cs="Angsana New" w:hint="cs"/>
                <w:sz w:val="20"/>
                <w:szCs w:val="20"/>
                <w:cs/>
                <w:lang w:val="en-GB"/>
              </w:rPr>
              <w:t>สำหรับงวด</w:t>
            </w:r>
          </w:p>
        </w:tc>
        <w:tc>
          <w:tcPr>
            <w:tcW w:w="284" w:type="dxa"/>
          </w:tcPr>
          <w:p w:rsidR="002E2576" w:rsidRPr="002E2576" w:rsidRDefault="002E2576" w:rsidP="00BA0AFF">
            <w:pPr>
              <w:jc w:val="thaiDistribute"/>
              <w:rPr>
                <w:rFonts w:cs="Angsana New"/>
                <w:sz w:val="20"/>
                <w:szCs w:val="20"/>
                <w:lang w:val="en-GB"/>
              </w:rPr>
            </w:pPr>
          </w:p>
        </w:tc>
        <w:tc>
          <w:tcPr>
            <w:tcW w:w="1842" w:type="dxa"/>
            <w:shd w:val="clear" w:color="auto" w:fill="auto"/>
          </w:tcPr>
          <w:p w:rsidR="002E2576" w:rsidRPr="002E2576" w:rsidRDefault="002E2576" w:rsidP="00DB39F8">
            <w:pPr>
              <w:jc w:val="center"/>
              <w:rPr>
                <w:rFonts w:cs="Angsana New"/>
                <w:sz w:val="20"/>
                <w:szCs w:val="20"/>
                <w:lang w:val="en-GB"/>
              </w:rPr>
            </w:pPr>
            <w:r w:rsidRPr="002E2576">
              <w:rPr>
                <w:rFonts w:cs="Angsana New" w:hint="cs"/>
                <w:sz w:val="20"/>
                <w:szCs w:val="20"/>
                <w:cs/>
                <w:lang w:val="en-GB"/>
              </w:rPr>
              <w:t>สำหรับงวด</w:t>
            </w:r>
          </w:p>
        </w:tc>
        <w:tc>
          <w:tcPr>
            <w:tcW w:w="284" w:type="dxa"/>
          </w:tcPr>
          <w:p w:rsidR="002E2576" w:rsidRPr="002E2576" w:rsidRDefault="002E2576" w:rsidP="00BA0AFF">
            <w:pPr>
              <w:jc w:val="thaiDistribute"/>
              <w:rPr>
                <w:rFonts w:cs="Angsana New"/>
                <w:sz w:val="20"/>
                <w:szCs w:val="20"/>
                <w:lang w:val="en-GB"/>
              </w:rPr>
            </w:pPr>
          </w:p>
        </w:tc>
        <w:tc>
          <w:tcPr>
            <w:tcW w:w="1701" w:type="dxa"/>
            <w:shd w:val="clear" w:color="auto" w:fill="auto"/>
          </w:tcPr>
          <w:p w:rsidR="002E2576" w:rsidRPr="002E2576" w:rsidRDefault="002E2576" w:rsidP="00DB39F8">
            <w:pPr>
              <w:jc w:val="center"/>
              <w:rPr>
                <w:rFonts w:cs="Angsana New"/>
                <w:sz w:val="20"/>
                <w:szCs w:val="20"/>
                <w:lang w:val="en-GB"/>
              </w:rPr>
            </w:pPr>
            <w:r w:rsidRPr="002E2576">
              <w:rPr>
                <w:rFonts w:cs="Angsana New" w:hint="cs"/>
                <w:sz w:val="20"/>
                <w:szCs w:val="20"/>
                <w:cs/>
                <w:lang w:val="en-GB"/>
              </w:rPr>
              <w:t>สำหรับงวด</w:t>
            </w:r>
          </w:p>
        </w:tc>
      </w:tr>
      <w:tr w:rsidR="002E2576" w:rsidRPr="002E2576" w:rsidTr="002E2576">
        <w:tc>
          <w:tcPr>
            <w:tcW w:w="3911" w:type="dxa"/>
            <w:shd w:val="clear" w:color="auto" w:fill="auto"/>
          </w:tcPr>
          <w:p w:rsidR="002E2576" w:rsidRPr="002E2576" w:rsidRDefault="002E2576" w:rsidP="00BA0AFF">
            <w:pPr>
              <w:jc w:val="thaiDistribute"/>
              <w:rPr>
                <w:rFonts w:cs="Angsana New"/>
                <w:sz w:val="20"/>
                <w:szCs w:val="20"/>
                <w:lang w:val="en-GB"/>
              </w:rPr>
            </w:pPr>
          </w:p>
        </w:tc>
        <w:tc>
          <w:tcPr>
            <w:tcW w:w="2126" w:type="dxa"/>
            <w:shd w:val="clear" w:color="auto" w:fill="auto"/>
          </w:tcPr>
          <w:p w:rsidR="002E2576" w:rsidRPr="002E2576" w:rsidRDefault="002E2576" w:rsidP="00B24EDE">
            <w:pPr>
              <w:jc w:val="center"/>
              <w:rPr>
                <w:rFonts w:cs="Angsana New"/>
                <w:sz w:val="20"/>
                <w:szCs w:val="20"/>
                <w:lang w:val="en-GB"/>
              </w:rPr>
            </w:pPr>
            <w:r w:rsidRPr="002E2576">
              <w:rPr>
                <w:rFonts w:cs="Angsana New" w:hint="cs"/>
                <w:sz w:val="20"/>
                <w:szCs w:val="20"/>
                <w:cs/>
                <w:lang w:val="en-GB"/>
              </w:rPr>
              <w:t>ตั้งแต่วันที่ 1 เมษายน 2561</w:t>
            </w:r>
          </w:p>
        </w:tc>
        <w:tc>
          <w:tcPr>
            <w:tcW w:w="284" w:type="dxa"/>
          </w:tcPr>
          <w:p w:rsidR="002E2576" w:rsidRPr="002E2576" w:rsidRDefault="002E2576" w:rsidP="00BA0AFF">
            <w:pPr>
              <w:jc w:val="thaiDistribute"/>
              <w:rPr>
                <w:rFonts w:cs="Angsana New"/>
                <w:sz w:val="20"/>
                <w:szCs w:val="20"/>
                <w:lang w:val="en-GB"/>
              </w:rPr>
            </w:pPr>
          </w:p>
        </w:tc>
        <w:tc>
          <w:tcPr>
            <w:tcW w:w="1842" w:type="dxa"/>
            <w:shd w:val="clear" w:color="auto" w:fill="auto"/>
          </w:tcPr>
          <w:p w:rsidR="002E2576" w:rsidRPr="002E2576" w:rsidRDefault="002E2576" w:rsidP="00DB39F8">
            <w:pPr>
              <w:jc w:val="center"/>
              <w:rPr>
                <w:rFonts w:cs="Angsana New"/>
                <w:sz w:val="20"/>
                <w:szCs w:val="20"/>
                <w:lang w:val="en-GB"/>
              </w:rPr>
            </w:pPr>
            <w:r w:rsidRPr="002E2576">
              <w:rPr>
                <w:rFonts w:cs="Angsana New" w:hint="cs"/>
                <w:sz w:val="20"/>
                <w:szCs w:val="20"/>
                <w:cs/>
                <w:lang w:val="en-GB"/>
              </w:rPr>
              <w:t>ตั้งแต่วันที่ 1 เมษายน 2561</w:t>
            </w:r>
          </w:p>
        </w:tc>
        <w:tc>
          <w:tcPr>
            <w:tcW w:w="284" w:type="dxa"/>
          </w:tcPr>
          <w:p w:rsidR="002E2576" w:rsidRPr="002E2576" w:rsidRDefault="002E2576" w:rsidP="00BA0AFF">
            <w:pPr>
              <w:jc w:val="thaiDistribute"/>
              <w:rPr>
                <w:rFonts w:cs="Angsana New"/>
                <w:sz w:val="20"/>
                <w:szCs w:val="20"/>
                <w:lang w:val="en-GB"/>
              </w:rPr>
            </w:pPr>
          </w:p>
        </w:tc>
        <w:tc>
          <w:tcPr>
            <w:tcW w:w="1701" w:type="dxa"/>
            <w:shd w:val="clear" w:color="auto" w:fill="auto"/>
          </w:tcPr>
          <w:p w:rsidR="002E2576" w:rsidRPr="002E2576" w:rsidRDefault="002E2576" w:rsidP="00DB39F8">
            <w:pPr>
              <w:jc w:val="center"/>
              <w:rPr>
                <w:rFonts w:cs="Angsana New"/>
                <w:sz w:val="20"/>
                <w:szCs w:val="20"/>
                <w:lang w:val="en-GB"/>
              </w:rPr>
            </w:pPr>
            <w:r w:rsidRPr="002E2576">
              <w:rPr>
                <w:rFonts w:cs="Angsana New" w:hint="cs"/>
                <w:sz w:val="20"/>
                <w:szCs w:val="20"/>
                <w:cs/>
                <w:lang w:val="en-GB"/>
              </w:rPr>
              <w:t>ตั้งแต่วันที่ 1 เมษายน 2561</w:t>
            </w:r>
          </w:p>
        </w:tc>
      </w:tr>
      <w:tr w:rsidR="002E2576" w:rsidRPr="002E2576" w:rsidTr="002E2576">
        <w:tc>
          <w:tcPr>
            <w:tcW w:w="3911" w:type="dxa"/>
            <w:shd w:val="clear" w:color="auto" w:fill="auto"/>
          </w:tcPr>
          <w:p w:rsidR="002E2576" w:rsidRPr="002E2576" w:rsidRDefault="002E2576" w:rsidP="00BA0AFF">
            <w:pPr>
              <w:jc w:val="thaiDistribute"/>
              <w:rPr>
                <w:rFonts w:cs="Angsana New"/>
                <w:sz w:val="20"/>
                <w:szCs w:val="20"/>
                <w:lang w:val="en-GB"/>
              </w:rPr>
            </w:pPr>
          </w:p>
        </w:tc>
        <w:tc>
          <w:tcPr>
            <w:tcW w:w="2126" w:type="dxa"/>
            <w:shd w:val="clear" w:color="auto" w:fill="auto"/>
          </w:tcPr>
          <w:p w:rsidR="002E2576" w:rsidRPr="002E2576" w:rsidRDefault="002E2576" w:rsidP="00B24EDE">
            <w:pPr>
              <w:jc w:val="center"/>
              <w:rPr>
                <w:rFonts w:cs="Angsana New"/>
                <w:sz w:val="20"/>
                <w:szCs w:val="20"/>
                <w:lang w:val="en-GB"/>
              </w:rPr>
            </w:pPr>
            <w:r w:rsidRPr="002E2576">
              <w:rPr>
                <w:rFonts w:cs="Angsana New" w:hint="cs"/>
                <w:sz w:val="20"/>
                <w:szCs w:val="20"/>
                <w:cs/>
                <w:lang w:val="en-GB"/>
              </w:rPr>
              <w:t>ถึงวันที่ 31 ธันวาคม 2561</w:t>
            </w:r>
          </w:p>
        </w:tc>
        <w:tc>
          <w:tcPr>
            <w:tcW w:w="284" w:type="dxa"/>
          </w:tcPr>
          <w:p w:rsidR="002E2576" w:rsidRPr="002E2576" w:rsidRDefault="002E2576" w:rsidP="00BA0AFF">
            <w:pPr>
              <w:jc w:val="thaiDistribute"/>
              <w:rPr>
                <w:rFonts w:cs="Angsana New"/>
                <w:sz w:val="20"/>
                <w:szCs w:val="20"/>
                <w:lang w:val="en-GB"/>
              </w:rPr>
            </w:pPr>
          </w:p>
        </w:tc>
        <w:tc>
          <w:tcPr>
            <w:tcW w:w="1842" w:type="dxa"/>
            <w:shd w:val="clear" w:color="auto" w:fill="auto"/>
          </w:tcPr>
          <w:p w:rsidR="002E2576" w:rsidRPr="002E2576" w:rsidRDefault="002E2576" w:rsidP="00DB39F8">
            <w:pPr>
              <w:jc w:val="center"/>
              <w:rPr>
                <w:rFonts w:cs="Angsana New"/>
                <w:sz w:val="20"/>
                <w:szCs w:val="20"/>
                <w:lang w:val="en-GB"/>
              </w:rPr>
            </w:pPr>
            <w:r w:rsidRPr="002E2576">
              <w:rPr>
                <w:rFonts w:cs="Angsana New" w:hint="cs"/>
                <w:sz w:val="20"/>
                <w:szCs w:val="20"/>
                <w:cs/>
                <w:lang w:val="en-GB"/>
              </w:rPr>
              <w:t>ถึงวันที่ 31 ธันวาคม 2561</w:t>
            </w:r>
          </w:p>
        </w:tc>
        <w:tc>
          <w:tcPr>
            <w:tcW w:w="284" w:type="dxa"/>
          </w:tcPr>
          <w:p w:rsidR="002E2576" w:rsidRPr="002E2576" w:rsidRDefault="002E2576" w:rsidP="00BA0AFF">
            <w:pPr>
              <w:jc w:val="thaiDistribute"/>
              <w:rPr>
                <w:rFonts w:cs="Angsana New"/>
                <w:sz w:val="20"/>
                <w:szCs w:val="20"/>
                <w:lang w:val="en-GB"/>
              </w:rPr>
            </w:pPr>
          </w:p>
        </w:tc>
        <w:tc>
          <w:tcPr>
            <w:tcW w:w="1701" w:type="dxa"/>
            <w:shd w:val="clear" w:color="auto" w:fill="auto"/>
          </w:tcPr>
          <w:p w:rsidR="002E2576" w:rsidRPr="002E2576" w:rsidRDefault="002E2576" w:rsidP="00DB39F8">
            <w:pPr>
              <w:jc w:val="center"/>
              <w:rPr>
                <w:rFonts w:cs="Angsana New"/>
                <w:sz w:val="20"/>
                <w:szCs w:val="20"/>
                <w:lang w:val="en-GB"/>
              </w:rPr>
            </w:pPr>
            <w:r w:rsidRPr="002E2576">
              <w:rPr>
                <w:rFonts w:cs="Angsana New" w:hint="cs"/>
                <w:sz w:val="20"/>
                <w:szCs w:val="20"/>
                <w:cs/>
                <w:lang w:val="en-GB"/>
              </w:rPr>
              <w:t>ถึงวันที่ 31 ธันวาคม 2561</w:t>
            </w:r>
          </w:p>
        </w:tc>
      </w:tr>
      <w:tr w:rsidR="0056027B" w:rsidRPr="002E2576" w:rsidTr="002E2576">
        <w:tc>
          <w:tcPr>
            <w:tcW w:w="3911" w:type="dxa"/>
            <w:shd w:val="clear" w:color="auto" w:fill="auto"/>
          </w:tcPr>
          <w:p w:rsidR="0056027B" w:rsidRPr="002E2576" w:rsidRDefault="0056027B" w:rsidP="00BA0AFF">
            <w:pPr>
              <w:jc w:val="thaiDistribute"/>
              <w:rPr>
                <w:rFonts w:cs="Angsana New"/>
                <w:sz w:val="20"/>
                <w:szCs w:val="20"/>
                <w:cs/>
                <w:lang w:val="en-GB"/>
              </w:rPr>
            </w:pPr>
            <w:r w:rsidRPr="002E2576">
              <w:rPr>
                <w:rFonts w:cs="Angsana New"/>
                <w:sz w:val="20"/>
                <w:szCs w:val="20"/>
                <w:cs/>
                <w:lang w:val="en-GB"/>
              </w:rPr>
              <w:t>รายได้</w:t>
            </w:r>
          </w:p>
        </w:tc>
        <w:tc>
          <w:tcPr>
            <w:tcW w:w="2126" w:type="dxa"/>
            <w:shd w:val="clear" w:color="auto" w:fill="auto"/>
          </w:tcPr>
          <w:p w:rsidR="0056027B" w:rsidRPr="002E2576" w:rsidRDefault="000C4FEF" w:rsidP="003A6C4A">
            <w:pPr>
              <w:ind w:right="175"/>
              <w:jc w:val="right"/>
              <w:rPr>
                <w:rFonts w:cs="Angsana New"/>
                <w:sz w:val="20"/>
                <w:szCs w:val="20"/>
                <w:lang w:val="en-GB"/>
              </w:rPr>
            </w:pPr>
            <w:r w:rsidRPr="002E2576">
              <w:rPr>
                <w:rFonts w:cs="Angsana New"/>
                <w:sz w:val="20"/>
                <w:szCs w:val="20"/>
                <w:cs/>
                <w:lang w:val="en-GB"/>
              </w:rPr>
              <w:t>799</w:t>
            </w:r>
            <w:r w:rsidRPr="002E2576">
              <w:rPr>
                <w:rFonts w:cs="Angsana New"/>
                <w:sz w:val="20"/>
                <w:szCs w:val="20"/>
                <w:lang w:val="en-GB"/>
              </w:rPr>
              <w:t>,</w:t>
            </w:r>
            <w:r w:rsidRPr="002E2576">
              <w:rPr>
                <w:rFonts w:cs="Angsana New"/>
                <w:sz w:val="20"/>
                <w:szCs w:val="20"/>
                <w:cs/>
                <w:lang w:val="en-GB"/>
              </w:rPr>
              <w:t>727</w:t>
            </w:r>
            <w:r w:rsidR="0056027B" w:rsidRPr="002E2576">
              <w:rPr>
                <w:rFonts w:cs="Angsana New"/>
                <w:sz w:val="20"/>
                <w:szCs w:val="20"/>
                <w:lang w:val="en-GB"/>
              </w:rPr>
              <w:t>,</w:t>
            </w:r>
            <w:r w:rsidRPr="002E2576">
              <w:rPr>
                <w:rFonts w:cs="Angsana New"/>
                <w:sz w:val="20"/>
                <w:szCs w:val="20"/>
                <w:cs/>
                <w:lang w:val="en-GB"/>
              </w:rPr>
              <w:t>266.55</w:t>
            </w:r>
          </w:p>
        </w:tc>
        <w:tc>
          <w:tcPr>
            <w:tcW w:w="284" w:type="dxa"/>
          </w:tcPr>
          <w:p w:rsidR="0056027B" w:rsidRPr="002E2576" w:rsidRDefault="0056027B" w:rsidP="00BA0AFF">
            <w:pPr>
              <w:jc w:val="thaiDistribute"/>
              <w:rPr>
                <w:rFonts w:cs="Angsana New"/>
                <w:sz w:val="20"/>
                <w:szCs w:val="20"/>
                <w:lang w:val="en-GB"/>
              </w:rPr>
            </w:pPr>
          </w:p>
        </w:tc>
        <w:tc>
          <w:tcPr>
            <w:tcW w:w="1842" w:type="dxa"/>
            <w:shd w:val="clear" w:color="auto" w:fill="auto"/>
          </w:tcPr>
          <w:p w:rsidR="0056027B" w:rsidRPr="002E2576" w:rsidRDefault="0056027B" w:rsidP="00BA0AFF">
            <w:pPr>
              <w:jc w:val="thaiDistribute"/>
              <w:rPr>
                <w:rFonts w:cs="Angsana New"/>
                <w:sz w:val="20"/>
                <w:szCs w:val="20"/>
                <w:lang w:val="en-GB"/>
              </w:rPr>
            </w:pPr>
          </w:p>
        </w:tc>
        <w:tc>
          <w:tcPr>
            <w:tcW w:w="284" w:type="dxa"/>
          </w:tcPr>
          <w:p w:rsidR="0056027B" w:rsidRPr="002E2576" w:rsidRDefault="0056027B" w:rsidP="00BA0AFF">
            <w:pPr>
              <w:jc w:val="thaiDistribute"/>
              <w:rPr>
                <w:rFonts w:cs="Angsana New"/>
                <w:sz w:val="20"/>
                <w:szCs w:val="20"/>
                <w:highlight w:val="yellow"/>
                <w:lang w:val="en-GB"/>
              </w:rPr>
            </w:pPr>
          </w:p>
        </w:tc>
        <w:tc>
          <w:tcPr>
            <w:tcW w:w="1701" w:type="dxa"/>
            <w:shd w:val="clear" w:color="auto" w:fill="auto"/>
          </w:tcPr>
          <w:p w:rsidR="0056027B" w:rsidRPr="002E2576" w:rsidRDefault="0056027B" w:rsidP="00BA4147">
            <w:pPr>
              <w:ind w:right="34"/>
              <w:jc w:val="right"/>
              <w:rPr>
                <w:rFonts w:cs="Angsana New"/>
                <w:sz w:val="20"/>
                <w:szCs w:val="20"/>
                <w:lang w:val="en-GB"/>
              </w:rPr>
            </w:pPr>
          </w:p>
        </w:tc>
      </w:tr>
      <w:tr w:rsidR="0056027B" w:rsidRPr="002E2576" w:rsidTr="002E2576">
        <w:tc>
          <w:tcPr>
            <w:tcW w:w="3911" w:type="dxa"/>
            <w:shd w:val="clear" w:color="auto" w:fill="auto"/>
          </w:tcPr>
          <w:p w:rsidR="0056027B" w:rsidRPr="002E2576" w:rsidRDefault="0056027B" w:rsidP="00BA0AFF">
            <w:pPr>
              <w:jc w:val="thaiDistribute"/>
              <w:rPr>
                <w:rFonts w:cs="Angsana New"/>
                <w:sz w:val="20"/>
                <w:szCs w:val="20"/>
                <w:cs/>
                <w:lang w:val="en-GB"/>
              </w:rPr>
            </w:pPr>
          </w:p>
        </w:tc>
        <w:tc>
          <w:tcPr>
            <w:tcW w:w="2126" w:type="dxa"/>
            <w:shd w:val="clear" w:color="auto" w:fill="auto"/>
          </w:tcPr>
          <w:p w:rsidR="0056027B" w:rsidRPr="002E2576" w:rsidRDefault="0056027B" w:rsidP="00BA0AFF">
            <w:pPr>
              <w:jc w:val="right"/>
              <w:rPr>
                <w:rFonts w:cs="Angsana New"/>
                <w:sz w:val="20"/>
                <w:szCs w:val="20"/>
                <w:lang w:val="en-GB"/>
              </w:rPr>
            </w:pPr>
          </w:p>
        </w:tc>
        <w:tc>
          <w:tcPr>
            <w:tcW w:w="284" w:type="dxa"/>
          </w:tcPr>
          <w:p w:rsidR="0056027B" w:rsidRPr="002E2576" w:rsidRDefault="0056027B" w:rsidP="00BA0AFF">
            <w:pPr>
              <w:jc w:val="thaiDistribute"/>
              <w:rPr>
                <w:rFonts w:cs="Angsana New"/>
                <w:sz w:val="20"/>
                <w:szCs w:val="20"/>
                <w:lang w:val="en-GB"/>
              </w:rPr>
            </w:pPr>
          </w:p>
        </w:tc>
        <w:tc>
          <w:tcPr>
            <w:tcW w:w="1842" w:type="dxa"/>
            <w:shd w:val="clear" w:color="auto" w:fill="auto"/>
          </w:tcPr>
          <w:p w:rsidR="0056027B" w:rsidRPr="002E2576" w:rsidRDefault="0056027B" w:rsidP="00BA0AFF">
            <w:pPr>
              <w:jc w:val="thaiDistribute"/>
              <w:rPr>
                <w:rFonts w:cs="Angsana New"/>
                <w:sz w:val="20"/>
                <w:szCs w:val="20"/>
                <w:lang w:val="en-GB"/>
              </w:rPr>
            </w:pPr>
          </w:p>
        </w:tc>
        <w:tc>
          <w:tcPr>
            <w:tcW w:w="284" w:type="dxa"/>
          </w:tcPr>
          <w:p w:rsidR="0056027B" w:rsidRPr="002E2576" w:rsidRDefault="0056027B" w:rsidP="00BA0AFF">
            <w:pPr>
              <w:jc w:val="thaiDistribute"/>
              <w:rPr>
                <w:rFonts w:cs="Angsana New"/>
                <w:sz w:val="20"/>
                <w:szCs w:val="20"/>
                <w:highlight w:val="yellow"/>
                <w:lang w:val="en-GB"/>
              </w:rPr>
            </w:pPr>
          </w:p>
        </w:tc>
        <w:tc>
          <w:tcPr>
            <w:tcW w:w="1701" w:type="dxa"/>
            <w:shd w:val="clear" w:color="auto" w:fill="auto"/>
          </w:tcPr>
          <w:p w:rsidR="0056027B" w:rsidRPr="002E2576" w:rsidRDefault="0056027B" w:rsidP="00BA4147">
            <w:pPr>
              <w:ind w:right="34"/>
              <w:jc w:val="right"/>
              <w:rPr>
                <w:rFonts w:cs="Angsana New"/>
                <w:sz w:val="20"/>
                <w:szCs w:val="20"/>
                <w:lang w:val="en-GB"/>
              </w:rPr>
            </w:pPr>
          </w:p>
        </w:tc>
      </w:tr>
      <w:tr w:rsidR="0056027B" w:rsidRPr="002E2576" w:rsidTr="002E2576">
        <w:tc>
          <w:tcPr>
            <w:tcW w:w="3911" w:type="dxa"/>
            <w:shd w:val="clear" w:color="auto" w:fill="auto"/>
          </w:tcPr>
          <w:p w:rsidR="0056027B" w:rsidRPr="002E2576" w:rsidRDefault="0056027B" w:rsidP="00BA0AFF">
            <w:pPr>
              <w:jc w:val="thaiDistribute"/>
              <w:rPr>
                <w:rFonts w:cs="Angsana New"/>
                <w:sz w:val="20"/>
                <w:szCs w:val="20"/>
                <w:cs/>
              </w:rPr>
            </w:pPr>
            <w:r w:rsidRPr="002E2576">
              <w:rPr>
                <w:rFonts w:cs="Angsana New"/>
                <w:sz w:val="20"/>
                <w:szCs w:val="20"/>
                <w:cs/>
                <w:lang w:val="en-GB"/>
              </w:rPr>
              <w:t>กำไร</w:t>
            </w:r>
            <w:r w:rsidRPr="002E2576">
              <w:rPr>
                <w:rFonts w:cs="Angsana New"/>
                <w:sz w:val="20"/>
                <w:szCs w:val="20"/>
                <w:cs/>
              </w:rPr>
              <w:t>สำหรับปี</w:t>
            </w:r>
          </w:p>
        </w:tc>
        <w:tc>
          <w:tcPr>
            <w:tcW w:w="2126" w:type="dxa"/>
            <w:shd w:val="clear" w:color="auto" w:fill="auto"/>
          </w:tcPr>
          <w:p w:rsidR="0056027B" w:rsidRPr="002E2576" w:rsidRDefault="000C4FEF" w:rsidP="003A6C4A">
            <w:pPr>
              <w:ind w:right="175"/>
              <w:jc w:val="right"/>
              <w:rPr>
                <w:rFonts w:cs="Angsana New"/>
                <w:sz w:val="20"/>
                <w:szCs w:val="20"/>
                <w:lang w:val="en-GB"/>
              </w:rPr>
            </w:pPr>
            <w:r w:rsidRPr="002E2576">
              <w:rPr>
                <w:rFonts w:cs="Angsana New"/>
                <w:sz w:val="20"/>
                <w:szCs w:val="20"/>
                <w:cs/>
                <w:lang w:val="en-GB"/>
              </w:rPr>
              <w:t>5</w:t>
            </w:r>
            <w:r w:rsidRPr="002E2576">
              <w:rPr>
                <w:rFonts w:cs="Angsana New"/>
                <w:sz w:val="20"/>
                <w:szCs w:val="20"/>
                <w:lang w:val="en-GB"/>
              </w:rPr>
              <w:t>,</w:t>
            </w:r>
            <w:r w:rsidRPr="002E2576">
              <w:rPr>
                <w:rFonts w:cs="Angsana New"/>
                <w:sz w:val="20"/>
                <w:szCs w:val="20"/>
                <w:cs/>
                <w:lang w:val="en-GB"/>
              </w:rPr>
              <w:t>288</w:t>
            </w:r>
            <w:r w:rsidR="0056027B" w:rsidRPr="002E2576">
              <w:rPr>
                <w:rFonts w:cs="Angsana New"/>
                <w:sz w:val="20"/>
                <w:szCs w:val="20"/>
                <w:lang w:val="en-GB"/>
              </w:rPr>
              <w:t>,</w:t>
            </w:r>
            <w:r w:rsidRPr="002E2576">
              <w:rPr>
                <w:rFonts w:cs="Angsana New"/>
                <w:sz w:val="20"/>
                <w:szCs w:val="20"/>
                <w:cs/>
                <w:lang w:val="en-GB"/>
              </w:rPr>
              <w:t>758.00</w:t>
            </w:r>
          </w:p>
        </w:tc>
        <w:tc>
          <w:tcPr>
            <w:tcW w:w="284" w:type="dxa"/>
          </w:tcPr>
          <w:p w:rsidR="0056027B" w:rsidRPr="002E2576" w:rsidRDefault="0056027B" w:rsidP="00BA0AFF">
            <w:pPr>
              <w:jc w:val="thaiDistribute"/>
              <w:rPr>
                <w:rFonts w:cs="Angsana New"/>
                <w:sz w:val="20"/>
                <w:szCs w:val="20"/>
                <w:highlight w:val="yellow"/>
                <w:lang w:val="en-GB"/>
              </w:rPr>
            </w:pPr>
          </w:p>
        </w:tc>
        <w:tc>
          <w:tcPr>
            <w:tcW w:w="1842" w:type="dxa"/>
            <w:shd w:val="clear" w:color="auto" w:fill="auto"/>
          </w:tcPr>
          <w:p w:rsidR="0056027B" w:rsidRPr="002E2576" w:rsidRDefault="0056027B" w:rsidP="00BA0AFF">
            <w:pPr>
              <w:jc w:val="thaiDistribute"/>
              <w:rPr>
                <w:rFonts w:cs="Angsana New"/>
                <w:sz w:val="20"/>
                <w:szCs w:val="20"/>
                <w:highlight w:val="yellow"/>
                <w:lang w:val="en-GB"/>
              </w:rPr>
            </w:pPr>
          </w:p>
        </w:tc>
        <w:tc>
          <w:tcPr>
            <w:tcW w:w="284" w:type="dxa"/>
          </w:tcPr>
          <w:p w:rsidR="0056027B" w:rsidRPr="002E2576" w:rsidRDefault="0056027B" w:rsidP="00BA0AFF">
            <w:pPr>
              <w:jc w:val="thaiDistribute"/>
              <w:rPr>
                <w:rFonts w:cs="Angsana New"/>
                <w:sz w:val="20"/>
                <w:szCs w:val="20"/>
                <w:highlight w:val="yellow"/>
                <w:lang w:val="en-GB"/>
              </w:rPr>
            </w:pPr>
          </w:p>
        </w:tc>
        <w:tc>
          <w:tcPr>
            <w:tcW w:w="1701" w:type="dxa"/>
            <w:shd w:val="clear" w:color="auto" w:fill="auto"/>
          </w:tcPr>
          <w:p w:rsidR="0056027B" w:rsidRPr="002E2576" w:rsidRDefault="0056027B" w:rsidP="00BA4147">
            <w:pPr>
              <w:ind w:right="34"/>
              <w:jc w:val="right"/>
              <w:rPr>
                <w:rFonts w:cs="Angsana New"/>
                <w:sz w:val="20"/>
                <w:szCs w:val="20"/>
                <w:lang w:val="en-GB"/>
              </w:rPr>
            </w:pPr>
          </w:p>
        </w:tc>
      </w:tr>
      <w:tr w:rsidR="0056027B" w:rsidRPr="002E2576" w:rsidTr="002E2576">
        <w:tc>
          <w:tcPr>
            <w:tcW w:w="3911" w:type="dxa"/>
            <w:shd w:val="clear" w:color="auto" w:fill="auto"/>
          </w:tcPr>
          <w:p w:rsidR="0056027B" w:rsidRPr="002E2576" w:rsidRDefault="0056027B" w:rsidP="00BA0AFF">
            <w:pPr>
              <w:jc w:val="thaiDistribute"/>
              <w:rPr>
                <w:rFonts w:cs="Angsana New"/>
                <w:sz w:val="20"/>
                <w:szCs w:val="20"/>
                <w:lang w:val="en-GB"/>
              </w:rPr>
            </w:pPr>
            <w:r w:rsidRPr="002E2576">
              <w:rPr>
                <w:rFonts w:cs="Angsana New"/>
                <w:sz w:val="20"/>
                <w:szCs w:val="20"/>
                <w:cs/>
                <w:lang w:val="en-GB"/>
              </w:rPr>
              <w:t>กำไร(ขาดทุน)เบ็ดเสร็จอื่นสำหรับปี</w:t>
            </w:r>
          </w:p>
        </w:tc>
        <w:tc>
          <w:tcPr>
            <w:tcW w:w="2126" w:type="dxa"/>
            <w:tcBorders>
              <w:bottom w:val="single" w:sz="4" w:space="0" w:color="auto"/>
            </w:tcBorders>
            <w:shd w:val="clear" w:color="auto" w:fill="auto"/>
          </w:tcPr>
          <w:p w:rsidR="0056027B" w:rsidRPr="002E2576" w:rsidRDefault="000C4FEF" w:rsidP="003A6C4A">
            <w:pPr>
              <w:ind w:right="175"/>
              <w:jc w:val="right"/>
              <w:rPr>
                <w:rFonts w:cs="Angsana New"/>
                <w:sz w:val="20"/>
                <w:szCs w:val="20"/>
                <w:lang w:val="en-GB"/>
              </w:rPr>
            </w:pPr>
            <w:r w:rsidRPr="002E2576">
              <w:rPr>
                <w:rFonts w:cs="Angsana New"/>
                <w:sz w:val="20"/>
                <w:szCs w:val="20"/>
                <w:cs/>
                <w:lang w:val="en-GB"/>
              </w:rPr>
              <w:t>(5,610</w:t>
            </w:r>
            <w:r w:rsidR="0056027B" w:rsidRPr="002E2576">
              <w:rPr>
                <w:rFonts w:cs="Angsana New"/>
                <w:sz w:val="20"/>
                <w:szCs w:val="20"/>
                <w:lang w:val="en-GB"/>
              </w:rPr>
              <w:t>,</w:t>
            </w:r>
            <w:r w:rsidRPr="002E2576">
              <w:rPr>
                <w:rFonts w:cs="Angsana New"/>
                <w:sz w:val="20"/>
                <w:szCs w:val="20"/>
                <w:cs/>
                <w:lang w:val="en-GB"/>
              </w:rPr>
              <w:t>188.00</w:t>
            </w:r>
            <w:r w:rsidR="0056027B" w:rsidRPr="002E2576">
              <w:rPr>
                <w:rFonts w:cs="Angsana New"/>
                <w:sz w:val="20"/>
                <w:szCs w:val="20"/>
                <w:cs/>
                <w:lang w:val="en-GB"/>
              </w:rPr>
              <w:t>)</w:t>
            </w:r>
          </w:p>
        </w:tc>
        <w:tc>
          <w:tcPr>
            <w:tcW w:w="284" w:type="dxa"/>
          </w:tcPr>
          <w:p w:rsidR="0056027B" w:rsidRPr="002E2576" w:rsidRDefault="0056027B" w:rsidP="00BA0AFF">
            <w:pPr>
              <w:jc w:val="thaiDistribute"/>
              <w:rPr>
                <w:rFonts w:cs="Angsana New"/>
                <w:sz w:val="20"/>
                <w:szCs w:val="20"/>
                <w:highlight w:val="yellow"/>
                <w:lang w:val="en-GB"/>
              </w:rPr>
            </w:pPr>
          </w:p>
        </w:tc>
        <w:tc>
          <w:tcPr>
            <w:tcW w:w="1842" w:type="dxa"/>
            <w:shd w:val="clear" w:color="auto" w:fill="auto"/>
          </w:tcPr>
          <w:p w:rsidR="0056027B" w:rsidRPr="002E2576" w:rsidRDefault="0056027B" w:rsidP="00BA0AFF">
            <w:pPr>
              <w:jc w:val="thaiDistribute"/>
              <w:rPr>
                <w:rFonts w:cs="Angsana New"/>
                <w:sz w:val="20"/>
                <w:szCs w:val="20"/>
                <w:highlight w:val="yellow"/>
                <w:lang w:val="en-GB"/>
              </w:rPr>
            </w:pPr>
          </w:p>
        </w:tc>
        <w:tc>
          <w:tcPr>
            <w:tcW w:w="284" w:type="dxa"/>
          </w:tcPr>
          <w:p w:rsidR="0056027B" w:rsidRPr="002E2576" w:rsidRDefault="0056027B" w:rsidP="00BA0AFF">
            <w:pPr>
              <w:jc w:val="thaiDistribute"/>
              <w:rPr>
                <w:rFonts w:cs="Angsana New"/>
                <w:sz w:val="20"/>
                <w:szCs w:val="20"/>
                <w:highlight w:val="yellow"/>
                <w:lang w:val="en-GB"/>
              </w:rPr>
            </w:pPr>
          </w:p>
        </w:tc>
        <w:tc>
          <w:tcPr>
            <w:tcW w:w="1701" w:type="dxa"/>
            <w:shd w:val="clear" w:color="auto" w:fill="auto"/>
          </w:tcPr>
          <w:p w:rsidR="0056027B" w:rsidRPr="002E2576" w:rsidRDefault="0056027B" w:rsidP="00BA4147">
            <w:pPr>
              <w:ind w:right="34"/>
              <w:jc w:val="right"/>
              <w:rPr>
                <w:rFonts w:cs="Angsana New"/>
                <w:sz w:val="20"/>
                <w:szCs w:val="20"/>
                <w:lang w:val="en-GB"/>
              </w:rPr>
            </w:pPr>
          </w:p>
        </w:tc>
      </w:tr>
      <w:tr w:rsidR="0056027B" w:rsidRPr="002E2576" w:rsidTr="002E2576">
        <w:tc>
          <w:tcPr>
            <w:tcW w:w="3911" w:type="dxa"/>
            <w:shd w:val="clear" w:color="auto" w:fill="auto"/>
          </w:tcPr>
          <w:p w:rsidR="0056027B" w:rsidRPr="002E2576" w:rsidRDefault="0056027B" w:rsidP="00BA0AFF">
            <w:pPr>
              <w:jc w:val="thaiDistribute"/>
              <w:rPr>
                <w:rFonts w:cs="Angsana New"/>
                <w:sz w:val="20"/>
                <w:szCs w:val="20"/>
                <w:lang w:val="en-GB"/>
              </w:rPr>
            </w:pPr>
            <w:r w:rsidRPr="002E2576">
              <w:rPr>
                <w:rFonts w:cs="Angsana New"/>
                <w:sz w:val="20"/>
                <w:szCs w:val="20"/>
                <w:cs/>
                <w:lang w:val="en-GB"/>
              </w:rPr>
              <w:t>กำไร(ขาดทุน)เบ็ดเสร็จรวมสำหรับปี</w:t>
            </w:r>
          </w:p>
        </w:tc>
        <w:tc>
          <w:tcPr>
            <w:tcW w:w="2126" w:type="dxa"/>
            <w:tcBorders>
              <w:top w:val="single" w:sz="4" w:space="0" w:color="auto"/>
              <w:bottom w:val="double" w:sz="4" w:space="0" w:color="auto"/>
            </w:tcBorders>
            <w:shd w:val="clear" w:color="auto" w:fill="auto"/>
          </w:tcPr>
          <w:p w:rsidR="0056027B" w:rsidRPr="002E2576" w:rsidRDefault="000C4FEF" w:rsidP="003A6C4A">
            <w:pPr>
              <w:ind w:right="175"/>
              <w:jc w:val="right"/>
              <w:rPr>
                <w:rFonts w:cs="Angsana New"/>
                <w:sz w:val="20"/>
                <w:szCs w:val="20"/>
                <w:lang w:val="en-GB"/>
              </w:rPr>
            </w:pPr>
            <w:r w:rsidRPr="002E2576">
              <w:rPr>
                <w:rFonts w:cs="Angsana New"/>
                <w:sz w:val="20"/>
                <w:szCs w:val="20"/>
                <w:lang w:val="en-GB"/>
              </w:rPr>
              <w:t>(</w:t>
            </w:r>
            <w:r w:rsidRPr="002E2576">
              <w:rPr>
                <w:rFonts w:cs="Angsana New"/>
                <w:sz w:val="20"/>
                <w:szCs w:val="20"/>
                <w:cs/>
                <w:lang w:val="en-GB"/>
              </w:rPr>
              <w:t>321</w:t>
            </w:r>
            <w:r w:rsidR="0056027B" w:rsidRPr="002E2576">
              <w:rPr>
                <w:rFonts w:cs="Angsana New"/>
                <w:sz w:val="20"/>
                <w:szCs w:val="20"/>
                <w:lang w:val="en-GB"/>
              </w:rPr>
              <w:t>,</w:t>
            </w:r>
            <w:r w:rsidRPr="002E2576">
              <w:rPr>
                <w:rFonts w:cs="Angsana New"/>
                <w:sz w:val="20"/>
                <w:szCs w:val="20"/>
                <w:cs/>
                <w:lang w:val="en-GB"/>
              </w:rPr>
              <w:t>430.00</w:t>
            </w:r>
            <w:r w:rsidR="0056027B" w:rsidRPr="002E2576">
              <w:rPr>
                <w:rFonts w:cs="Angsana New"/>
                <w:sz w:val="20"/>
                <w:szCs w:val="20"/>
                <w:lang w:val="en-GB"/>
              </w:rPr>
              <w:t>)</w:t>
            </w:r>
          </w:p>
        </w:tc>
        <w:tc>
          <w:tcPr>
            <w:tcW w:w="284" w:type="dxa"/>
          </w:tcPr>
          <w:p w:rsidR="0056027B" w:rsidRPr="002E2576" w:rsidRDefault="0056027B" w:rsidP="00BA0AFF">
            <w:pPr>
              <w:jc w:val="thaiDistribute"/>
              <w:rPr>
                <w:rFonts w:cs="Angsana New"/>
                <w:sz w:val="20"/>
                <w:szCs w:val="20"/>
                <w:highlight w:val="yellow"/>
                <w:lang w:val="en-GB"/>
              </w:rPr>
            </w:pPr>
          </w:p>
        </w:tc>
        <w:tc>
          <w:tcPr>
            <w:tcW w:w="1842" w:type="dxa"/>
            <w:shd w:val="clear" w:color="auto" w:fill="auto"/>
          </w:tcPr>
          <w:p w:rsidR="0056027B" w:rsidRPr="002E2576" w:rsidRDefault="0056027B" w:rsidP="00BA0AFF">
            <w:pPr>
              <w:jc w:val="thaiDistribute"/>
              <w:rPr>
                <w:rFonts w:cs="Angsana New"/>
                <w:sz w:val="20"/>
                <w:szCs w:val="20"/>
                <w:highlight w:val="yellow"/>
                <w:lang w:val="en-GB"/>
              </w:rPr>
            </w:pPr>
          </w:p>
        </w:tc>
        <w:tc>
          <w:tcPr>
            <w:tcW w:w="284" w:type="dxa"/>
          </w:tcPr>
          <w:p w:rsidR="0056027B" w:rsidRPr="002E2576" w:rsidRDefault="0056027B" w:rsidP="00BA0AFF">
            <w:pPr>
              <w:jc w:val="thaiDistribute"/>
              <w:rPr>
                <w:rFonts w:cs="Angsana New"/>
                <w:sz w:val="20"/>
                <w:szCs w:val="20"/>
                <w:highlight w:val="yellow"/>
                <w:lang w:val="en-GB"/>
              </w:rPr>
            </w:pPr>
          </w:p>
        </w:tc>
        <w:tc>
          <w:tcPr>
            <w:tcW w:w="1701" w:type="dxa"/>
            <w:shd w:val="clear" w:color="auto" w:fill="auto"/>
          </w:tcPr>
          <w:p w:rsidR="0056027B" w:rsidRPr="002E2576" w:rsidRDefault="0056027B" w:rsidP="00BA4147">
            <w:pPr>
              <w:ind w:right="34"/>
              <w:jc w:val="right"/>
              <w:rPr>
                <w:rFonts w:cs="Angsana New"/>
                <w:sz w:val="20"/>
                <w:szCs w:val="20"/>
                <w:lang w:val="en-GB"/>
              </w:rPr>
            </w:pPr>
          </w:p>
        </w:tc>
      </w:tr>
      <w:tr w:rsidR="0056027B" w:rsidRPr="002E2576" w:rsidTr="002E2576">
        <w:tc>
          <w:tcPr>
            <w:tcW w:w="3911" w:type="dxa"/>
            <w:shd w:val="clear" w:color="auto" w:fill="auto"/>
          </w:tcPr>
          <w:p w:rsidR="0056027B" w:rsidRPr="002E2576" w:rsidRDefault="0056027B" w:rsidP="00BA0AFF">
            <w:pPr>
              <w:jc w:val="thaiDistribute"/>
              <w:rPr>
                <w:rFonts w:cs="Angsana New"/>
                <w:sz w:val="20"/>
                <w:szCs w:val="20"/>
                <w:lang w:val="en-GB"/>
              </w:rPr>
            </w:pPr>
          </w:p>
        </w:tc>
        <w:tc>
          <w:tcPr>
            <w:tcW w:w="2126" w:type="dxa"/>
            <w:tcBorders>
              <w:top w:val="double" w:sz="4" w:space="0" w:color="auto"/>
            </w:tcBorders>
            <w:shd w:val="clear" w:color="auto" w:fill="auto"/>
          </w:tcPr>
          <w:p w:rsidR="0056027B" w:rsidRPr="002E2576" w:rsidRDefault="0056027B" w:rsidP="00BA0AFF">
            <w:pPr>
              <w:jc w:val="thaiDistribute"/>
              <w:rPr>
                <w:rFonts w:cs="Angsana New"/>
                <w:sz w:val="20"/>
                <w:szCs w:val="20"/>
                <w:highlight w:val="yellow"/>
                <w:lang w:val="en-GB"/>
              </w:rPr>
            </w:pPr>
          </w:p>
        </w:tc>
        <w:tc>
          <w:tcPr>
            <w:tcW w:w="284" w:type="dxa"/>
          </w:tcPr>
          <w:p w:rsidR="0056027B" w:rsidRPr="002E2576" w:rsidRDefault="0056027B" w:rsidP="00BA0AFF">
            <w:pPr>
              <w:jc w:val="thaiDistribute"/>
              <w:rPr>
                <w:rFonts w:cs="Angsana New"/>
                <w:sz w:val="20"/>
                <w:szCs w:val="20"/>
                <w:highlight w:val="yellow"/>
                <w:lang w:val="en-GB"/>
              </w:rPr>
            </w:pPr>
          </w:p>
        </w:tc>
        <w:tc>
          <w:tcPr>
            <w:tcW w:w="1842" w:type="dxa"/>
            <w:shd w:val="clear" w:color="auto" w:fill="auto"/>
          </w:tcPr>
          <w:p w:rsidR="0056027B" w:rsidRPr="002E2576" w:rsidRDefault="0056027B" w:rsidP="00BA0AFF">
            <w:pPr>
              <w:jc w:val="thaiDistribute"/>
              <w:rPr>
                <w:rFonts w:cs="Angsana New"/>
                <w:sz w:val="20"/>
                <w:szCs w:val="20"/>
                <w:highlight w:val="yellow"/>
                <w:lang w:val="en-GB"/>
              </w:rPr>
            </w:pPr>
          </w:p>
        </w:tc>
        <w:tc>
          <w:tcPr>
            <w:tcW w:w="284" w:type="dxa"/>
          </w:tcPr>
          <w:p w:rsidR="0056027B" w:rsidRPr="002E2576" w:rsidRDefault="0056027B" w:rsidP="00BA0AFF">
            <w:pPr>
              <w:jc w:val="thaiDistribute"/>
              <w:rPr>
                <w:rFonts w:cs="Angsana New"/>
                <w:sz w:val="20"/>
                <w:szCs w:val="20"/>
                <w:highlight w:val="yellow"/>
                <w:lang w:val="en-GB"/>
              </w:rPr>
            </w:pPr>
          </w:p>
        </w:tc>
        <w:tc>
          <w:tcPr>
            <w:tcW w:w="1701" w:type="dxa"/>
            <w:shd w:val="clear" w:color="auto" w:fill="auto"/>
          </w:tcPr>
          <w:p w:rsidR="0056027B" w:rsidRPr="002E2576" w:rsidRDefault="0056027B" w:rsidP="00BA4147">
            <w:pPr>
              <w:ind w:right="34"/>
              <w:jc w:val="right"/>
              <w:rPr>
                <w:rFonts w:cs="Angsana New"/>
                <w:sz w:val="20"/>
                <w:szCs w:val="20"/>
                <w:lang w:val="en-GB"/>
              </w:rPr>
            </w:pPr>
          </w:p>
        </w:tc>
      </w:tr>
      <w:tr w:rsidR="000C4FEF" w:rsidRPr="002E2576" w:rsidTr="002E2576">
        <w:tc>
          <w:tcPr>
            <w:tcW w:w="3911" w:type="dxa"/>
            <w:shd w:val="clear" w:color="auto" w:fill="auto"/>
          </w:tcPr>
          <w:p w:rsidR="000C4FEF" w:rsidRPr="002E2576" w:rsidRDefault="000C4FEF" w:rsidP="0056027B">
            <w:pPr>
              <w:ind w:left="259" w:hanging="259"/>
              <w:jc w:val="thaiDistribute"/>
              <w:rPr>
                <w:rFonts w:cs="Angsana New"/>
                <w:sz w:val="20"/>
                <w:szCs w:val="20"/>
                <w:lang w:val="en-GB"/>
              </w:rPr>
            </w:pPr>
            <w:r w:rsidRPr="002E2576">
              <w:rPr>
                <w:rFonts w:cs="Angsana New"/>
                <w:sz w:val="20"/>
                <w:szCs w:val="20"/>
                <w:cs/>
                <w:lang w:val="en-GB"/>
              </w:rPr>
              <w:t>กำไร</w:t>
            </w:r>
            <w:r w:rsidRPr="002E2576">
              <w:rPr>
                <w:rFonts w:cs="Angsana New"/>
                <w:sz w:val="20"/>
                <w:szCs w:val="20"/>
              </w:rPr>
              <w:t>(</w:t>
            </w:r>
            <w:r w:rsidRPr="002E2576">
              <w:rPr>
                <w:rFonts w:cs="Angsana New"/>
                <w:sz w:val="20"/>
                <w:szCs w:val="20"/>
                <w:cs/>
                <w:lang w:val="en-GB"/>
              </w:rPr>
              <w:t>ขาดทุน</w:t>
            </w:r>
            <w:r w:rsidRPr="002E2576">
              <w:rPr>
                <w:rFonts w:cs="Angsana New"/>
                <w:sz w:val="20"/>
                <w:szCs w:val="20"/>
              </w:rPr>
              <w:t>)</w:t>
            </w:r>
            <w:r w:rsidRPr="002E2576">
              <w:rPr>
                <w:rFonts w:cs="Angsana New"/>
                <w:sz w:val="20"/>
                <w:szCs w:val="20"/>
                <w:cs/>
                <w:lang w:val="en-GB"/>
              </w:rPr>
              <w:t>ที่แบ่งให้กับส่วนได้เสียที่ไม่มีอำนาจควบคุม</w:t>
            </w:r>
          </w:p>
        </w:tc>
        <w:tc>
          <w:tcPr>
            <w:tcW w:w="2126" w:type="dxa"/>
            <w:shd w:val="clear" w:color="auto" w:fill="auto"/>
          </w:tcPr>
          <w:p w:rsidR="000C4FEF" w:rsidRPr="002E2576" w:rsidRDefault="000C4FEF" w:rsidP="003A6C4A">
            <w:pPr>
              <w:ind w:right="175"/>
              <w:jc w:val="right"/>
              <w:rPr>
                <w:rFonts w:cs="Angsana New"/>
                <w:sz w:val="20"/>
                <w:szCs w:val="20"/>
                <w:lang w:val="en-GB"/>
              </w:rPr>
            </w:pPr>
            <w:r w:rsidRPr="002E2576">
              <w:rPr>
                <w:rFonts w:cs="Angsana New"/>
                <w:sz w:val="20"/>
                <w:szCs w:val="20"/>
                <w:cs/>
                <w:lang w:val="en-GB"/>
              </w:rPr>
              <w:t xml:space="preserve"> 1,177</w:t>
            </w:r>
            <w:r w:rsidRPr="002E2576">
              <w:rPr>
                <w:rFonts w:cs="Angsana New"/>
                <w:sz w:val="20"/>
                <w:szCs w:val="20"/>
                <w:lang w:val="en-GB"/>
              </w:rPr>
              <w:t>,</w:t>
            </w:r>
            <w:r w:rsidRPr="002E2576">
              <w:rPr>
                <w:rFonts w:cs="Angsana New"/>
                <w:sz w:val="20"/>
                <w:szCs w:val="20"/>
                <w:cs/>
                <w:lang w:val="en-GB"/>
              </w:rPr>
              <w:t>093.39</w:t>
            </w:r>
          </w:p>
        </w:tc>
        <w:tc>
          <w:tcPr>
            <w:tcW w:w="284" w:type="dxa"/>
          </w:tcPr>
          <w:p w:rsidR="000C4FEF" w:rsidRPr="002E2576" w:rsidRDefault="000C4FEF" w:rsidP="00BA0AFF">
            <w:pPr>
              <w:jc w:val="thaiDistribute"/>
              <w:rPr>
                <w:rFonts w:cs="Angsana New"/>
                <w:sz w:val="20"/>
                <w:szCs w:val="20"/>
                <w:lang w:val="en-GB"/>
              </w:rPr>
            </w:pPr>
          </w:p>
        </w:tc>
        <w:tc>
          <w:tcPr>
            <w:tcW w:w="1842" w:type="dxa"/>
            <w:shd w:val="clear" w:color="auto" w:fill="auto"/>
          </w:tcPr>
          <w:p w:rsidR="000C4FEF" w:rsidRPr="002E2576" w:rsidRDefault="000C4FEF" w:rsidP="000C4FEF">
            <w:pPr>
              <w:ind w:right="175"/>
              <w:jc w:val="right"/>
              <w:rPr>
                <w:rFonts w:cs="Angsana New"/>
                <w:sz w:val="20"/>
                <w:szCs w:val="20"/>
                <w:lang w:val="en-GB"/>
              </w:rPr>
            </w:pPr>
            <w:r w:rsidRPr="002E2576">
              <w:rPr>
                <w:rFonts w:cs="Angsana New"/>
                <w:sz w:val="20"/>
                <w:szCs w:val="20"/>
                <w:cs/>
                <w:lang w:val="en-GB"/>
              </w:rPr>
              <w:t>(722</w:t>
            </w:r>
            <w:r w:rsidRPr="002E2576">
              <w:rPr>
                <w:rFonts w:cs="Angsana New"/>
                <w:sz w:val="20"/>
                <w:szCs w:val="20"/>
                <w:lang w:val="en-GB"/>
              </w:rPr>
              <w:t>,</w:t>
            </w:r>
            <w:r w:rsidR="000114CD" w:rsidRPr="002E2576">
              <w:rPr>
                <w:rFonts w:cs="Angsana New" w:hint="cs"/>
                <w:sz w:val="20"/>
                <w:szCs w:val="20"/>
                <w:cs/>
                <w:lang w:val="en-GB"/>
              </w:rPr>
              <w:t>440.31</w:t>
            </w:r>
            <w:r w:rsidRPr="002E2576">
              <w:rPr>
                <w:rFonts w:cs="Angsana New"/>
                <w:sz w:val="20"/>
                <w:szCs w:val="20"/>
                <w:cs/>
                <w:lang w:val="en-GB"/>
              </w:rPr>
              <w:t>)</w:t>
            </w:r>
          </w:p>
        </w:tc>
        <w:tc>
          <w:tcPr>
            <w:tcW w:w="284" w:type="dxa"/>
          </w:tcPr>
          <w:p w:rsidR="000C4FEF" w:rsidRPr="002E2576" w:rsidRDefault="000C4FEF" w:rsidP="00BA0AFF">
            <w:pPr>
              <w:jc w:val="thaiDistribute"/>
              <w:rPr>
                <w:rFonts w:cs="Angsana New"/>
                <w:sz w:val="20"/>
                <w:szCs w:val="20"/>
                <w:lang w:val="en-GB"/>
              </w:rPr>
            </w:pPr>
          </w:p>
        </w:tc>
        <w:tc>
          <w:tcPr>
            <w:tcW w:w="1701" w:type="dxa"/>
            <w:shd w:val="clear" w:color="auto" w:fill="auto"/>
          </w:tcPr>
          <w:p w:rsidR="000C4FEF" w:rsidRPr="002E2576" w:rsidRDefault="000C4FEF" w:rsidP="00BA4147">
            <w:pPr>
              <w:ind w:right="34"/>
              <w:jc w:val="right"/>
              <w:rPr>
                <w:rFonts w:cs="Angsana New"/>
                <w:sz w:val="20"/>
                <w:szCs w:val="20"/>
                <w:cs/>
                <w:lang w:val="en-GB"/>
              </w:rPr>
            </w:pPr>
            <w:r w:rsidRPr="002E2576">
              <w:rPr>
                <w:rFonts w:cs="Angsana New"/>
                <w:sz w:val="20"/>
                <w:szCs w:val="20"/>
                <w:cs/>
                <w:lang w:val="en-GB"/>
              </w:rPr>
              <w:t>454</w:t>
            </w:r>
            <w:r w:rsidRPr="002E2576">
              <w:rPr>
                <w:rFonts w:cs="Angsana New"/>
                <w:sz w:val="20"/>
                <w:szCs w:val="20"/>
                <w:lang w:val="en-GB"/>
              </w:rPr>
              <w:t>,</w:t>
            </w:r>
            <w:r w:rsidR="000114CD" w:rsidRPr="002E2576">
              <w:rPr>
                <w:rFonts w:cs="Angsana New" w:hint="cs"/>
                <w:sz w:val="20"/>
                <w:szCs w:val="20"/>
                <w:cs/>
                <w:lang w:val="en-GB"/>
              </w:rPr>
              <w:t>653.08</w:t>
            </w:r>
          </w:p>
        </w:tc>
      </w:tr>
      <w:tr w:rsidR="000114CD" w:rsidRPr="002E2576" w:rsidTr="00661D99">
        <w:tc>
          <w:tcPr>
            <w:tcW w:w="3911" w:type="dxa"/>
            <w:shd w:val="clear" w:color="auto" w:fill="auto"/>
          </w:tcPr>
          <w:p w:rsidR="000114CD" w:rsidRPr="002E2576" w:rsidRDefault="000114CD" w:rsidP="0056027B">
            <w:pPr>
              <w:ind w:left="259" w:hanging="259"/>
              <w:jc w:val="thaiDistribute"/>
              <w:rPr>
                <w:rFonts w:cs="Angsana New"/>
                <w:sz w:val="20"/>
                <w:szCs w:val="20"/>
                <w:cs/>
                <w:lang w:val="en-GB"/>
              </w:rPr>
            </w:pPr>
            <w:r w:rsidRPr="002E2576">
              <w:rPr>
                <w:rFonts w:cs="Angsana New"/>
                <w:sz w:val="20"/>
                <w:szCs w:val="20"/>
                <w:cs/>
                <w:lang w:val="en-GB"/>
              </w:rPr>
              <w:t>กำไร</w:t>
            </w:r>
            <w:r w:rsidRPr="002E2576">
              <w:rPr>
                <w:rFonts w:cs="Angsana New"/>
                <w:sz w:val="20"/>
                <w:szCs w:val="20"/>
              </w:rPr>
              <w:t>(</w:t>
            </w:r>
            <w:r w:rsidRPr="002E2576">
              <w:rPr>
                <w:rFonts w:cs="Angsana New"/>
                <w:sz w:val="20"/>
                <w:szCs w:val="20"/>
                <w:cs/>
                <w:lang w:val="en-GB"/>
              </w:rPr>
              <w:t>ขาดทุน</w:t>
            </w:r>
            <w:r w:rsidRPr="002E2576">
              <w:rPr>
                <w:rFonts w:cs="Angsana New"/>
                <w:sz w:val="20"/>
                <w:szCs w:val="20"/>
              </w:rPr>
              <w:t>)</w:t>
            </w:r>
            <w:r w:rsidRPr="002E2576">
              <w:rPr>
                <w:rFonts w:cs="Angsana New"/>
                <w:sz w:val="20"/>
                <w:szCs w:val="20"/>
                <w:cs/>
                <w:lang w:val="en-GB"/>
              </w:rPr>
              <w:t>เบ็ดเสร็จ</w:t>
            </w:r>
            <w:r w:rsidRPr="002E2576">
              <w:rPr>
                <w:rFonts w:cs="Angsana New" w:hint="cs"/>
                <w:sz w:val="20"/>
                <w:szCs w:val="20"/>
                <w:cs/>
                <w:lang w:val="en-GB"/>
              </w:rPr>
              <w:t>อื่น</w:t>
            </w:r>
            <w:r w:rsidRPr="002E2576">
              <w:rPr>
                <w:rFonts w:cs="Angsana New"/>
                <w:sz w:val="20"/>
                <w:szCs w:val="20"/>
                <w:cs/>
                <w:lang w:val="en-GB"/>
              </w:rPr>
              <w:t>ที่แบ่งให้กับส่วนได้เสี</w:t>
            </w:r>
            <w:r w:rsidRPr="002E2576">
              <w:rPr>
                <w:rFonts w:cs="Angsana New" w:hint="cs"/>
                <w:sz w:val="20"/>
                <w:szCs w:val="20"/>
                <w:cs/>
                <w:lang w:val="en-GB"/>
              </w:rPr>
              <w:t xml:space="preserve">ย               </w:t>
            </w:r>
          </w:p>
        </w:tc>
        <w:tc>
          <w:tcPr>
            <w:tcW w:w="2126" w:type="dxa"/>
            <w:shd w:val="clear" w:color="auto" w:fill="auto"/>
          </w:tcPr>
          <w:p w:rsidR="000114CD" w:rsidRPr="002E2576" w:rsidRDefault="000114CD" w:rsidP="003A6C4A">
            <w:pPr>
              <w:ind w:right="175"/>
              <w:jc w:val="right"/>
              <w:rPr>
                <w:rFonts w:cs="Angsana New"/>
                <w:sz w:val="20"/>
                <w:szCs w:val="20"/>
                <w:cs/>
                <w:lang w:val="en-GB"/>
              </w:rPr>
            </w:pPr>
          </w:p>
        </w:tc>
        <w:tc>
          <w:tcPr>
            <w:tcW w:w="284" w:type="dxa"/>
          </w:tcPr>
          <w:p w:rsidR="000114CD" w:rsidRPr="002E2576" w:rsidRDefault="000114CD" w:rsidP="00BA0AFF">
            <w:pPr>
              <w:jc w:val="thaiDistribute"/>
              <w:rPr>
                <w:rFonts w:cs="Angsana New"/>
                <w:sz w:val="20"/>
                <w:szCs w:val="20"/>
                <w:lang w:val="en-GB"/>
              </w:rPr>
            </w:pPr>
          </w:p>
        </w:tc>
        <w:tc>
          <w:tcPr>
            <w:tcW w:w="1842" w:type="dxa"/>
            <w:shd w:val="clear" w:color="auto" w:fill="auto"/>
          </w:tcPr>
          <w:p w:rsidR="000114CD" w:rsidRPr="002E2576" w:rsidRDefault="000114CD" w:rsidP="000C4FEF">
            <w:pPr>
              <w:ind w:right="175"/>
              <w:jc w:val="right"/>
              <w:rPr>
                <w:rFonts w:cs="Angsana New"/>
                <w:sz w:val="20"/>
                <w:szCs w:val="20"/>
                <w:cs/>
                <w:lang w:val="en-GB"/>
              </w:rPr>
            </w:pPr>
          </w:p>
        </w:tc>
        <w:tc>
          <w:tcPr>
            <w:tcW w:w="284" w:type="dxa"/>
          </w:tcPr>
          <w:p w:rsidR="000114CD" w:rsidRPr="002E2576" w:rsidRDefault="000114CD" w:rsidP="00BA0AFF">
            <w:pPr>
              <w:jc w:val="thaiDistribute"/>
              <w:rPr>
                <w:rFonts w:cs="Angsana New"/>
                <w:sz w:val="20"/>
                <w:szCs w:val="20"/>
                <w:lang w:val="en-GB"/>
              </w:rPr>
            </w:pPr>
          </w:p>
        </w:tc>
        <w:tc>
          <w:tcPr>
            <w:tcW w:w="1701" w:type="dxa"/>
            <w:shd w:val="clear" w:color="auto" w:fill="auto"/>
          </w:tcPr>
          <w:p w:rsidR="000114CD" w:rsidRPr="002E2576" w:rsidRDefault="000114CD" w:rsidP="00BA4147">
            <w:pPr>
              <w:ind w:right="34"/>
              <w:jc w:val="right"/>
              <w:rPr>
                <w:rFonts w:cs="Angsana New"/>
                <w:sz w:val="20"/>
                <w:szCs w:val="20"/>
                <w:cs/>
                <w:lang w:val="en-GB"/>
              </w:rPr>
            </w:pPr>
          </w:p>
        </w:tc>
      </w:tr>
      <w:tr w:rsidR="00DF3D8F" w:rsidRPr="002E2576" w:rsidTr="00661D99">
        <w:tc>
          <w:tcPr>
            <w:tcW w:w="3911" w:type="dxa"/>
            <w:shd w:val="clear" w:color="auto" w:fill="auto"/>
          </w:tcPr>
          <w:p w:rsidR="00DF3D8F" w:rsidRPr="002E2576" w:rsidRDefault="00DF3D8F" w:rsidP="000114CD">
            <w:pPr>
              <w:ind w:left="259"/>
              <w:jc w:val="thaiDistribute"/>
              <w:rPr>
                <w:rFonts w:cs="Angsana New"/>
                <w:sz w:val="20"/>
                <w:szCs w:val="20"/>
                <w:lang w:val="en-GB"/>
              </w:rPr>
            </w:pPr>
            <w:r w:rsidRPr="002E2576">
              <w:rPr>
                <w:rFonts w:cs="Angsana New"/>
                <w:sz w:val="20"/>
                <w:szCs w:val="20"/>
                <w:cs/>
                <w:lang w:val="en-GB"/>
              </w:rPr>
              <w:t>ที่ไม่มีอำนาจควบคุม</w:t>
            </w:r>
          </w:p>
        </w:tc>
        <w:tc>
          <w:tcPr>
            <w:tcW w:w="2126" w:type="dxa"/>
            <w:tcBorders>
              <w:bottom w:val="single" w:sz="4" w:space="0" w:color="auto"/>
            </w:tcBorders>
            <w:shd w:val="clear" w:color="auto" w:fill="auto"/>
          </w:tcPr>
          <w:p w:rsidR="00DF3D8F" w:rsidRPr="002E2576" w:rsidRDefault="00DF3D8F" w:rsidP="00BE0147">
            <w:pPr>
              <w:ind w:right="175"/>
              <w:jc w:val="right"/>
              <w:rPr>
                <w:rFonts w:cs="Angsana New"/>
                <w:sz w:val="20"/>
                <w:szCs w:val="20"/>
                <w:lang w:val="en-GB"/>
              </w:rPr>
            </w:pPr>
            <w:r w:rsidRPr="002E2576">
              <w:rPr>
                <w:rFonts w:cs="Angsana New"/>
                <w:sz w:val="20"/>
                <w:szCs w:val="20"/>
                <w:cs/>
                <w:lang w:val="en-GB"/>
              </w:rPr>
              <w:t xml:space="preserve"> </w:t>
            </w:r>
            <w:r w:rsidRPr="002E2576">
              <w:rPr>
                <w:rFonts w:cs="Angsana New" w:hint="cs"/>
                <w:sz w:val="20"/>
                <w:szCs w:val="20"/>
                <w:cs/>
                <w:lang w:val="en-GB"/>
              </w:rPr>
              <w:t>(1</w:t>
            </w:r>
            <w:r w:rsidRPr="002E2576">
              <w:rPr>
                <w:rFonts w:cs="Angsana New"/>
                <w:sz w:val="20"/>
                <w:szCs w:val="20"/>
                <w:cs/>
                <w:lang w:val="en-GB"/>
              </w:rPr>
              <w:t>,</w:t>
            </w:r>
            <w:r w:rsidRPr="002E2576">
              <w:rPr>
                <w:rFonts w:cs="Angsana New" w:hint="cs"/>
                <w:sz w:val="20"/>
                <w:szCs w:val="20"/>
                <w:cs/>
                <w:lang w:val="en-GB"/>
              </w:rPr>
              <w:t>248</w:t>
            </w:r>
            <w:r w:rsidRPr="002E2576">
              <w:rPr>
                <w:rFonts w:cs="Angsana New"/>
                <w:sz w:val="20"/>
                <w:szCs w:val="20"/>
                <w:lang w:val="en-GB"/>
              </w:rPr>
              <w:t>,</w:t>
            </w:r>
            <w:r w:rsidRPr="002E2576">
              <w:rPr>
                <w:rFonts w:cs="Angsana New" w:hint="cs"/>
                <w:sz w:val="20"/>
                <w:szCs w:val="20"/>
                <w:cs/>
                <w:lang w:val="en-GB"/>
              </w:rPr>
              <w:t>632.51)</w:t>
            </w:r>
          </w:p>
        </w:tc>
        <w:tc>
          <w:tcPr>
            <w:tcW w:w="284" w:type="dxa"/>
          </w:tcPr>
          <w:p w:rsidR="00DF3D8F" w:rsidRPr="002E2576" w:rsidRDefault="00DF3D8F" w:rsidP="00BE0147">
            <w:pPr>
              <w:jc w:val="thaiDistribute"/>
              <w:rPr>
                <w:rFonts w:cs="Angsana New"/>
                <w:sz w:val="20"/>
                <w:szCs w:val="20"/>
                <w:lang w:val="en-GB"/>
              </w:rPr>
            </w:pPr>
          </w:p>
        </w:tc>
        <w:tc>
          <w:tcPr>
            <w:tcW w:w="1842" w:type="dxa"/>
            <w:tcBorders>
              <w:bottom w:val="single" w:sz="4" w:space="0" w:color="auto"/>
            </w:tcBorders>
            <w:shd w:val="clear" w:color="auto" w:fill="auto"/>
          </w:tcPr>
          <w:p w:rsidR="00DF3D8F" w:rsidRPr="002E2576" w:rsidRDefault="00DF3D8F" w:rsidP="00BE0147">
            <w:pPr>
              <w:ind w:left="-106" w:right="-81"/>
              <w:jc w:val="center"/>
              <w:rPr>
                <w:rFonts w:cs="Angsana New"/>
                <w:sz w:val="20"/>
                <w:szCs w:val="20"/>
              </w:rPr>
            </w:pPr>
            <w:r w:rsidRPr="002E2576">
              <w:rPr>
                <w:rFonts w:cs="Angsana New"/>
                <w:sz w:val="20"/>
                <w:szCs w:val="20"/>
              </w:rPr>
              <w:t>-</w:t>
            </w:r>
          </w:p>
        </w:tc>
        <w:tc>
          <w:tcPr>
            <w:tcW w:w="284" w:type="dxa"/>
          </w:tcPr>
          <w:p w:rsidR="00DF3D8F" w:rsidRPr="002E2576" w:rsidRDefault="00DF3D8F" w:rsidP="00BE0147">
            <w:pPr>
              <w:jc w:val="thaiDistribute"/>
              <w:rPr>
                <w:rFonts w:cs="Angsana New"/>
                <w:sz w:val="20"/>
                <w:szCs w:val="20"/>
                <w:lang w:val="en-GB"/>
              </w:rPr>
            </w:pPr>
          </w:p>
        </w:tc>
        <w:tc>
          <w:tcPr>
            <w:tcW w:w="1701" w:type="dxa"/>
            <w:tcBorders>
              <w:bottom w:val="single" w:sz="4" w:space="0" w:color="auto"/>
            </w:tcBorders>
            <w:shd w:val="clear" w:color="auto" w:fill="auto"/>
          </w:tcPr>
          <w:p w:rsidR="00DF3D8F" w:rsidRPr="002E2576" w:rsidRDefault="00DF3D8F" w:rsidP="00BE0147">
            <w:pPr>
              <w:ind w:right="34"/>
              <w:jc w:val="right"/>
              <w:rPr>
                <w:rFonts w:cs="Angsana New"/>
                <w:sz w:val="20"/>
                <w:szCs w:val="20"/>
                <w:cs/>
                <w:lang w:val="en-GB"/>
              </w:rPr>
            </w:pPr>
            <w:r w:rsidRPr="002E2576">
              <w:rPr>
                <w:rFonts w:cs="Angsana New" w:hint="cs"/>
                <w:sz w:val="20"/>
                <w:szCs w:val="20"/>
                <w:cs/>
                <w:lang w:val="en-GB"/>
              </w:rPr>
              <w:t>(1,248</w:t>
            </w:r>
            <w:r w:rsidRPr="002E2576">
              <w:rPr>
                <w:rFonts w:cs="Angsana New"/>
                <w:sz w:val="20"/>
                <w:szCs w:val="20"/>
                <w:lang w:val="en-GB"/>
              </w:rPr>
              <w:t>,</w:t>
            </w:r>
            <w:r w:rsidRPr="002E2576">
              <w:rPr>
                <w:rFonts w:cs="Angsana New" w:hint="cs"/>
                <w:sz w:val="20"/>
                <w:szCs w:val="20"/>
                <w:cs/>
                <w:lang w:val="en-GB"/>
              </w:rPr>
              <w:t>632.51)</w:t>
            </w:r>
          </w:p>
        </w:tc>
      </w:tr>
      <w:tr w:rsidR="000114CD" w:rsidRPr="002E2576" w:rsidTr="00661D99">
        <w:tc>
          <w:tcPr>
            <w:tcW w:w="3911" w:type="dxa"/>
            <w:shd w:val="clear" w:color="auto" w:fill="auto"/>
          </w:tcPr>
          <w:p w:rsidR="000114CD" w:rsidRPr="002E2576" w:rsidRDefault="000114CD" w:rsidP="000114CD">
            <w:pPr>
              <w:ind w:left="259" w:hanging="259"/>
              <w:jc w:val="thaiDistribute"/>
              <w:rPr>
                <w:rFonts w:cs="Angsana New"/>
                <w:sz w:val="20"/>
                <w:szCs w:val="20"/>
                <w:cs/>
                <w:lang w:val="en-GB"/>
              </w:rPr>
            </w:pPr>
            <w:r w:rsidRPr="002E2576">
              <w:rPr>
                <w:rFonts w:cs="Angsana New"/>
                <w:sz w:val="20"/>
                <w:szCs w:val="20"/>
                <w:cs/>
                <w:lang w:val="en-GB"/>
              </w:rPr>
              <w:t>กำไร(ขาดทุน)เบ็ดเสร็จ</w:t>
            </w:r>
            <w:r w:rsidRPr="002E2576">
              <w:rPr>
                <w:rFonts w:cs="Angsana New" w:hint="cs"/>
                <w:sz w:val="20"/>
                <w:szCs w:val="20"/>
                <w:cs/>
                <w:lang w:val="en-GB"/>
              </w:rPr>
              <w:t>รวม</w:t>
            </w:r>
            <w:r w:rsidRPr="002E2576">
              <w:rPr>
                <w:rFonts w:cs="Angsana New"/>
                <w:sz w:val="20"/>
                <w:szCs w:val="20"/>
                <w:cs/>
                <w:lang w:val="en-GB"/>
              </w:rPr>
              <w:t>ที่แบ่งให้กับส่วนได้เสีย</w:t>
            </w:r>
            <w:r w:rsidRPr="002E2576">
              <w:rPr>
                <w:rFonts w:cs="Angsana New" w:hint="cs"/>
                <w:sz w:val="20"/>
                <w:szCs w:val="20"/>
                <w:cs/>
                <w:lang w:val="en-GB"/>
              </w:rPr>
              <w:t xml:space="preserve">             </w:t>
            </w:r>
          </w:p>
        </w:tc>
        <w:tc>
          <w:tcPr>
            <w:tcW w:w="2126" w:type="dxa"/>
            <w:tcBorders>
              <w:top w:val="single" w:sz="4" w:space="0" w:color="auto"/>
            </w:tcBorders>
            <w:shd w:val="clear" w:color="auto" w:fill="auto"/>
          </w:tcPr>
          <w:p w:rsidR="000114CD" w:rsidRPr="002E2576" w:rsidRDefault="000114CD" w:rsidP="00BE0147">
            <w:pPr>
              <w:ind w:right="175"/>
              <w:jc w:val="right"/>
              <w:rPr>
                <w:rFonts w:cs="Angsana New"/>
                <w:sz w:val="20"/>
                <w:szCs w:val="20"/>
                <w:cs/>
                <w:lang w:val="en-GB"/>
              </w:rPr>
            </w:pPr>
          </w:p>
        </w:tc>
        <w:tc>
          <w:tcPr>
            <w:tcW w:w="284" w:type="dxa"/>
          </w:tcPr>
          <w:p w:rsidR="000114CD" w:rsidRPr="002E2576" w:rsidRDefault="000114CD" w:rsidP="00BE0147">
            <w:pPr>
              <w:jc w:val="thaiDistribute"/>
              <w:rPr>
                <w:rFonts w:cs="Angsana New"/>
                <w:sz w:val="20"/>
                <w:szCs w:val="20"/>
                <w:lang w:val="en-GB"/>
              </w:rPr>
            </w:pPr>
          </w:p>
        </w:tc>
        <w:tc>
          <w:tcPr>
            <w:tcW w:w="1842" w:type="dxa"/>
            <w:tcBorders>
              <w:top w:val="single" w:sz="4" w:space="0" w:color="auto"/>
            </w:tcBorders>
            <w:shd w:val="clear" w:color="auto" w:fill="auto"/>
          </w:tcPr>
          <w:p w:rsidR="000114CD" w:rsidRPr="002E2576" w:rsidRDefault="000114CD" w:rsidP="00BE0147">
            <w:pPr>
              <w:ind w:left="-106" w:right="-81"/>
              <w:jc w:val="center"/>
              <w:rPr>
                <w:rFonts w:cs="Angsana New"/>
                <w:sz w:val="20"/>
                <w:szCs w:val="20"/>
              </w:rPr>
            </w:pPr>
          </w:p>
        </w:tc>
        <w:tc>
          <w:tcPr>
            <w:tcW w:w="284" w:type="dxa"/>
          </w:tcPr>
          <w:p w:rsidR="000114CD" w:rsidRPr="002E2576" w:rsidRDefault="000114CD" w:rsidP="00BE0147">
            <w:pPr>
              <w:jc w:val="thaiDistribute"/>
              <w:rPr>
                <w:rFonts w:cs="Angsana New"/>
                <w:sz w:val="20"/>
                <w:szCs w:val="20"/>
                <w:lang w:val="en-GB"/>
              </w:rPr>
            </w:pPr>
          </w:p>
        </w:tc>
        <w:tc>
          <w:tcPr>
            <w:tcW w:w="1701" w:type="dxa"/>
            <w:tcBorders>
              <w:top w:val="single" w:sz="4" w:space="0" w:color="auto"/>
            </w:tcBorders>
            <w:shd w:val="clear" w:color="auto" w:fill="auto"/>
          </w:tcPr>
          <w:p w:rsidR="000114CD" w:rsidRPr="002E2576" w:rsidRDefault="000114CD" w:rsidP="00BE0147">
            <w:pPr>
              <w:ind w:right="34"/>
              <w:jc w:val="right"/>
              <w:rPr>
                <w:rFonts w:cs="Angsana New"/>
                <w:sz w:val="20"/>
                <w:szCs w:val="20"/>
                <w:cs/>
                <w:lang w:val="en-GB"/>
              </w:rPr>
            </w:pPr>
          </w:p>
        </w:tc>
      </w:tr>
      <w:tr w:rsidR="000C4FEF" w:rsidRPr="002E2576" w:rsidTr="00661D99">
        <w:tc>
          <w:tcPr>
            <w:tcW w:w="3911" w:type="dxa"/>
            <w:shd w:val="clear" w:color="auto" w:fill="auto"/>
          </w:tcPr>
          <w:p w:rsidR="000C4FEF" w:rsidRPr="002E2576" w:rsidRDefault="000C4FEF" w:rsidP="000114CD">
            <w:pPr>
              <w:ind w:left="259"/>
              <w:jc w:val="thaiDistribute"/>
              <w:rPr>
                <w:rFonts w:cs="Angsana New"/>
                <w:sz w:val="20"/>
                <w:szCs w:val="20"/>
                <w:lang w:val="en-GB"/>
              </w:rPr>
            </w:pPr>
            <w:r w:rsidRPr="002E2576">
              <w:rPr>
                <w:rFonts w:cs="Angsana New"/>
                <w:sz w:val="20"/>
                <w:szCs w:val="20"/>
                <w:cs/>
                <w:lang w:val="en-GB"/>
              </w:rPr>
              <w:t>ที่ไม่มีอำนาจควบคุม</w:t>
            </w:r>
          </w:p>
        </w:tc>
        <w:tc>
          <w:tcPr>
            <w:tcW w:w="2126" w:type="dxa"/>
            <w:tcBorders>
              <w:bottom w:val="double" w:sz="4" w:space="0" w:color="auto"/>
            </w:tcBorders>
            <w:shd w:val="clear" w:color="auto" w:fill="auto"/>
          </w:tcPr>
          <w:p w:rsidR="000C4FEF" w:rsidRPr="002E2576" w:rsidRDefault="000C4FEF" w:rsidP="003A6C4A">
            <w:pPr>
              <w:ind w:right="175"/>
              <w:jc w:val="right"/>
              <w:rPr>
                <w:rFonts w:cs="Angsana New"/>
                <w:sz w:val="20"/>
                <w:szCs w:val="20"/>
                <w:lang w:val="en-GB"/>
              </w:rPr>
            </w:pPr>
            <w:r w:rsidRPr="002E2576">
              <w:rPr>
                <w:rFonts w:cs="Angsana New"/>
                <w:sz w:val="20"/>
                <w:szCs w:val="20"/>
                <w:lang w:val="en-GB"/>
              </w:rPr>
              <w:t>(</w:t>
            </w:r>
            <w:r w:rsidRPr="002E2576">
              <w:rPr>
                <w:rFonts w:cs="Angsana New"/>
                <w:sz w:val="20"/>
                <w:szCs w:val="20"/>
                <w:cs/>
                <w:lang w:val="en-GB"/>
              </w:rPr>
              <w:t>71</w:t>
            </w:r>
            <w:r w:rsidRPr="002E2576">
              <w:rPr>
                <w:rFonts w:cs="Angsana New"/>
                <w:sz w:val="20"/>
                <w:szCs w:val="20"/>
                <w:lang w:val="en-GB"/>
              </w:rPr>
              <w:t>,</w:t>
            </w:r>
            <w:r w:rsidR="000114CD" w:rsidRPr="002E2576">
              <w:rPr>
                <w:rFonts w:cs="Angsana New"/>
                <w:sz w:val="20"/>
                <w:szCs w:val="20"/>
                <w:cs/>
                <w:lang w:val="en-GB"/>
              </w:rPr>
              <w:t>539.1</w:t>
            </w:r>
            <w:r w:rsidR="000114CD" w:rsidRPr="002E2576">
              <w:rPr>
                <w:rFonts w:cs="Angsana New" w:hint="cs"/>
                <w:sz w:val="20"/>
                <w:szCs w:val="20"/>
                <w:cs/>
                <w:lang w:val="en-GB"/>
              </w:rPr>
              <w:t>2</w:t>
            </w:r>
            <w:r w:rsidRPr="002E2576">
              <w:rPr>
                <w:rFonts w:cs="Angsana New"/>
                <w:sz w:val="20"/>
                <w:szCs w:val="20"/>
                <w:lang w:val="en-GB"/>
              </w:rPr>
              <w:t>)</w:t>
            </w:r>
          </w:p>
        </w:tc>
        <w:tc>
          <w:tcPr>
            <w:tcW w:w="284" w:type="dxa"/>
          </w:tcPr>
          <w:p w:rsidR="000C4FEF" w:rsidRPr="002E2576" w:rsidRDefault="000C4FEF" w:rsidP="00BA0AFF">
            <w:pPr>
              <w:jc w:val="thaiDistribute"/>
              <w:rPr>
                <w:rFonts w:cs="Angsana New"/>
                <w:sz w:val="20"/>
                <w:szCs w:val="20"/>
                <w:lang w:val="en-GB"/>
              </w:rPr>
            </w:pPr>
          </w:p>
        </w:tc>
        <w:tc>
          <w:tcPr>
            <w:tcW w:w="1842" w:type="dxa"/>
            <w:tcBorders>
              <w:bottom w:val="double" w:sz="4" w:space="0" w:color="auto"/>
            </w:tcBorders>
            <w:shd w:val="clear" w:color="auto" w:fill="auto"/>
          </w:tcPr>
          <w:p w:rsidR="000C4FEF" w:rsidRPr="002E2576" w:rsidRDefault="000C4FEF" w:rsidP="000C4FEF">
            <w:pPr>
              <w:ind w:right="175"/>
              <w:jc w:val="right"/>
              <w:rPr>
                <w:rFonts w:cs="Angsana New"/>
                <w:sz w:val="20"/>
                <w:szCs w:val="20"/>
                <w:lang w:val="en-GB"/>
              </w:rPr>
            </w:pPr>
            <w:r w:rsidRPr="002E2576">
              <w:rPr>
                <w:rFonts w:cs="Angsana New"/>
                <w:sz w:val="20"/>
                <w:szCs w:val="20"/>
                <w:cs/>
                <w:lang w:val="en-GB"/>
              </w:rPr>
              <w:t>(722</w:t>
            </w:r>
            <w:r w:rsidRPr="002E2576">
              <w:rPr>
                <w:rFonts w:cs="Angsana New"/>
                <w:sz w:val="20"/>
                <w:szCs w:val="20"/>
                <w:lang w:val="en-GB"/>
              </w:rPr>
              <w:t>,</w:t>
            </w:r>
            <w:r w:rsidR="000114CD" w:rsidRPr="002E2576">
              <w:rPr>
                <w:rFonts w:cs="Angsana New" w:hint="cs"/>
                <w:sz w:val="20"/>
                <w:szCs w:val="20"/>
                <w:cs/>
                <w:lang w:val="en-GB"/>
              </w:rPr>
              <w:t>440.31</w:t>
            </w:r>
            <w:r w:rsidRPr="002E2576">
              <w:rPr>
                <w:rFonts w:cs="Angsana New"/>
                <w:sz w:val="20"/>
                <w:szCs w:val="20"/>
                <w:cs/>
                <w:lang w:val="en-GB"/>
              </w:rPr>
              <w:t>)</w:t>
            </w:r>
          </w:p>
        </w:tc>
        <w:tc>
          <w:tcPr>
            <w:tcW w:w="284" w:type="dxa"/>
          </w:tcPr>
          <w:p w:rsidR="000C4FEF" w:rsidRPr="002E2576" w:rsidRDefault="000C4FEF" w:rsidP="00BA0AFF">
            <w:pPr>
              <w:jc w:val="thaiDistribute"/>
              <w:rPr>
                <w:rFonts w:cs="Angsana New"/>
                <w:sz w:val="20"/>
                <w:szCs w:val="20"/>
                <w:highlight w:val="yellow"/>
                <w:lang w:val="en-GB"/>
              </w:rPr>
            </w:pPr>
          </w:p>
        </w:tc>
        <w:tc>
          <w:tcPr>
            <w:tcW w:w="1701" w:type="dxa"/>
            <w:tcBorders>
              <w:bottom w:val="double" w:sz="4" w:space="0" w:color="auto"/>
            </w:tcBorders>
            <w:shd w:val="clear" w:color="auto" w:fill="auto"/>
          </w:tcPr>
          <w:p w:rsidR="000C4FEF" w:rsidRPr="002E2576" w:rsidRDefault="00B24EDE" w:rsidP="00BA4147">
            <w:pPr>
              <w:ind w:right="34"/>
              <w:jc w:val="right"/>
              <w:rPr>
                <w:rFonts w:cs="Angsana New"/>
                <w:sz w:val="20"/>
                <w:szCs w:val="20"/>
                <w:lang w:val="en-GB"/>
              </w:rPr>
            </w:pPr>
            <w:r w:rsidRPr="002E2576">
              <w:rPr>
                <w:rFonts w:cs="Angsana New" w:hint="cs"/>
                <w:sz w:val="20"/>
                <w:szCs w:val="20"/>
                <w:cs/>
                <w:lang w:val="en-GB"/>
              </w:rPr>
              <w:t>(</w:t>
            </w:r>
            <w:r w:rsidR="000C4FEF" w:rsidRPr="002E2576">
              <w:rPr>
                <w:rFonts w:cs="Angsana New"/>
                <w:sz w:val="20"/>
                <w:szCs w:val="20"/>
                <w:cs/>
                <w:lang w:val="en-GB"/>
              </w:rPr>
              <w:t>793</w:t>
            </w:r>
            <w:r w:rsidR="000C4FEF" w:rsidRPr="002E2576">
              <w:rPr>
                <w:rFonts w:cs="Angsana New"/>
                <w:sz w:val="20"/>
                <w:szCs w:val="20"/>
                <w:lang w:val="en-GB"/>
              </w:rPr>
              <w:t>,</w:t>
            </w:r>
            <w:r w:rsidR="000114CD" w:rsidRPr="002E2576">
              <w:rPr>
                <w:rFonts w:cs="Angsana New" w:hint="cs"/>
                <w:sz w:val="20"/>
                <w:szCs w:val="20"/>
                <w:cs/>
                <w:lang w:val="en-GB"/>
              </w:rPr>
              <w:t>979.43</w:t>
            </w:r>
            <w:r w:rsidRPr="002E2576">
              <w:rPr>
                <w:rFonts w:cs="Angsana New" w:hint="cs"/>
                <w:sz w:val="20"/>
                <w:szCs w:val="20"/>
                <w:cs/>
                <w:lang w:val="en-GB"/>
              </w:rPr>
              <w:t>)</w:t>
            </w:r>
          </w:p>
        </w:tc>
      </w:tr>
      <w:tr w:rsidR="0056027B" w:rsidRPr="002E2576" w:rsidTr="002E2576">
        <w:tc>
          <w:tcPr>
            <w:tcW w:w="3911" w:type="dxa"/>
            <w:shd w:val="clear" w:color="auto" w:fill="auto"/>
          </w:tcPr>
          <w:p w:rsidR="0056027B" w:rsidRPr="002E2576" w:rsidRDefault="0056027B" w:rsidP="00BA0AFF">
            <w:pPr>
              <w:jc w:val="thaiDistribute"/>
              <w:rPr>
                <w:rFonts w:cs="Angsana New"/>
                <w:sz w:val="20"/>
                <w:szCs w:val="20"/>
                <w:cs/>
                <w:lang w:val="en-GB"/>
              </w:rPr>
            </w:pPr>
          </w:p>
        </w:tc>
        <w:tc>
          <w:tcPr>
            <w:tcW w:w="2126" w:type="dxa"/>
            <w:tcBorders>
              <w:top w:val="double" w:sz="4" w:space="0" w:color="auto"/>
            </w:tcBorders>
            <w:shd w:val="clear" w:color="auto" w:fill="auto"/>
          </w:tcPr>
          <w:p w:rsidR="0056027B" w:rsidRPr="002E2576" w:rsidRDefault="0056027B" w:rsidP="00BA0AFF">
            <w:pPr>
              <w:jc w:val="center"/>
              <w:rPr>
                <w:rFonts w:cs="Angsana New"/>
                <w:sz w:val="20"/>
                <w:szCs w:val="20"/>
                <w:highlight w:val="yellow"/>
                <w:lang w:val="en-GB"/>
              </w:rPr>
            </w:pPr>
          </w:p>
        </w:tc>
        <w:tc>
          <w:tcPr>
            <w:tcW w:w="284" w:type="dxa"/>
          </w:tcPr>
          <w:p w:rsidR="0056027B" w:rsidRPr="002E2576" w:rsidRDefault="0056027B" w:rsidP="00BA0AFF">
            <w:pPr>
              <w:jc w:val="thaiDistribute"/>
              <w:rPr>
                <w:rFonts w:cs="Angsana New"/>
                <w:sz w:val="20"/>
                <w:szCs w:val="20"/>
                <w:highlight w:val="yellow"/>
                <w:lang w:val="en-GB"/>
              </w:rPr>
            </w:pPr>
          </w:p>
        </w:tc>
        <w:tc>
          <w:tcPr>
            <w:tcW w:w="1842" w:type="dxa"/>
            <w:tcBorders>
              <w:top w:val="double" w:sz="4" w:space="0" w:color="auto"/>
            </w:tcBorders>
            <w:shd w:val="clear" w:color="auto" w:fill="auto"/>
          </w:tcPr>
          <w:p w:rsidR="0056027B" w:rsidRPr="002E2576" w:rsidRDefault="0056027B" w:rsidP="00BA0AFF">
            <w:pPr>
              <w:ind w:right="317"/>
              <w:jc w:val="right"/>
              <w:rPr>
                <w:rFonts w:cs="Angsana New"/>
                <w:sz w:val="20"/>
                <w:szCs w:val="20"/>
                <w:highlight w:val="yellow"/>
                <w:cs/>
                <w:lang w:val="en-GB"/>
              </w:rPr>
            </w:pPr>
          </w:p>
        </w:tc>
        <w:tc>
          <w:tcPr>
            <w:tcW w:w="284" w:type="dxa"/>
          </w:tcPr>
          <w:p w:rsidR="0056027B" w:rsidRPr="002E2576" w:rsidRDefault="0056027B" w:rsidP="00BA0AFF">
            <w:pPr>
              <w:jc w:val="thaiDistribute"/>
              <w:rPr>
                <w:rFonts w:cs="Angsana New"/>
                <w:sz w:val="20"/>
                <w:szCs w:val="20"/>
                <w:highlight w:val="yellow"/>
                <w:lang w:val="en-GB"/>
              </w:rPr>
            </w:pPr>
          </w:p>
        </w:tc>
        <w:tc>
          <w:tcPr>
            <w:tcW w:w="1701" w:type="dxa"/>
            <w:tcBorders>
              <w:top w:val="double" w:sz="4" w:space="0" w:color="auto"/>
            </w:tcBorders>
            <w:shd w:val="clear" w:color="auto" w:fill="auto"/>
          </w:tcPr>
          <w:p w:rsidR="0056027B" w:rsidRPr="002E2576" w:rsidRDefault="0056027B" w:rsidP="00BA4147">
            <w:pPr>
              <w:ind w:right="34"/>
              <w:jc w:val="right"/>
              <w:rPr>
                <w:rFonts w:cs="Angsana New"/>
                <w:sz w:val="20"/>
                <w:szCs w:val="20"/>
                <w:cs/>
                <w:lang w:val="en-GB"/>
              </w:rPr>
            </w:pPr>
          </w:p>
        </w:tc>
      </w:tr>
      <w:tr w:rsidR="00F32C19" w:rsidRPr="002E2576" w:rsidTr="002E2576">
        <w:tc>
          <w:tcPr>
            <w:tcW w:w="3911" w:type="dxa"/>
            <w:shd w:val="clear" w:color="auto" w:fill="auto"/>
          </w:tcPr>
          <w:p w:rsidR="00F32C19" w:rsidRPr="002E2576" w:rsidRDefault="00F32C19" w:rsidP="00BA0AFF">
            <w:pPr>
              <w:jc w:val="thaiDistribute"/>
              <w:rPr>
                <w:rFonts w:cs="Angsana New"/>
                <w:sz w:val="20"/>
                <w:szCs w:val="20"/>
                <w:cs/>
                <w:lang w:val="en-GB"/>
              </w:rPr>
            </w:pPr>
            <w:r w:rsidRPr="002E2576">
              <w:rPr>
                <w:rFonts w:cs="Angsana New"/>
                <w:sz w:val="20"/>
                <w:szCs w:val="20"/>
                <w:cs/>
                <w:lang w:val="en-GB"/>
              </w:rPr>
              <w:t>เงินปันผลจ่ายให้แก่ส่วนได้เสียที่ไม่มีอำนาจควบคุม</w:t>
            </w:r>
          </w:p>
        </w:tc>
        <w:tc>
          <w:tcPr>
            <w:tcW w:w="2126" w:type="dxa"/>
            <w:shd w:val="clear" w:color="auto" w:fill="auto"/>
          </w:tcPr>
          <w:p w:rsidR="00F32C19" w:rsidRPr="002E2576" w:rsidRDefault="00F32C19" w:rsidP="003A6C4A">
            <w:pPr>
              <w:ind w:right="175"/>
              <w:jc w:val="right"/>
              <w:rPr>
                <w:rFonts w:cs="Angsana New"/>
                <w:sz w:val="20"/>
                <w:szCs w:val="20"/>
                <w:lang w:val="en-GB"/>
              </w:rPr>
            </w:pPr>
            <w:r w:rsidRPr="002E2576">
              <w:rPr>
                <w:rFonts w:cs="Angsana New"/>
                <w:sz w:val="20"/>
                <w:szCs w:val="20"/>
                <w:cs/>
                <w:lang w:val="en-GB"/>
              </w:rPr>
              <w:t>13</w:t>
            </w:r>
            <w:r w:rsidRPr="002E2576">
              <w:rPr>
                <w:rFonts w:cs="Angsana New"/>
                <w:sz w:val="20"/>
                <w:szCs w:val="20"/>
                <w:lang w:val="en-GB"/>
              </w:rPr>
              <w:t>,</w:t>
            </w:r>
            <w:r w:rsidRPr="002E2576">
              <w:rPr>
                <w:rFonts w:cs="Angsana New"/>
                <w:sz w:val="20"/>
                <w:szCs w:val="20"/>
                <w:cs/>
                <w:lang w:val="en-GB"/>
              </w:rPr>
              <w:t>465</w:t>
            </w:r>
            <w:r w:rsidRPr="002E2576">
              <w:rPr>
                <w:rFonts w:cs="Angsana New"/>
                <w:sz w:val="20"/>
                <w:szCs w:val="20"/>
                <w:lang w:val="en-GB"/>
              </w:rPr>
              <w:t>,</w:t>
            </w:r>
            <w:r w:rsidRPr="002E2576">
              <w:rPr>
                <w:rFonts w:cs="Angsana New"/>
                <w:sz w:val="20"/>
                <w:szCs w:val="20"/>
                <w:cs/>
                <w:lang w:val="en-GB"/>
              </w:rPr>
              <w:t>193.50</w:t>
            </w:r>
          </w:p>
        </w:tc>
        <w:tc>
          <w:tcPr>
            <w:tcW w:w="284" w:type="dxa"/>
          </w:tcPr>
          <w:p w:rsidR="00F32C19" w:rsidRPr="002E2576" w:rsidRDefault="00F32C19" w:rsidP="00BA0AFF">
            <w:pPr>
              <w:jc w:val="thaiDistribute"/>
              <w:rPr>
                <w:rFonts w:cs="Angsana New"/>
                <w:sz w:val="20"/>
                <w:szCs w:val="20"/>
                <w:lang w:val="en-GB"/>
              </w:rPr>
            </w:pPr>
          </w:p>
        </w:tc>
        <w:tc>
          <w:tcPr>
            <w:tcW w:w="1842" w:type="dxa"/>
            <w:shd w:val="clear" w:color="auto" w:fill="auto"/>
          </w:tcPr>
          <w:p w:rsidR="00F32C19" w:rsidRPr="002E2576" w:rsidRDefault="00F32C19" w:rsidP="00BF4E1A">
            <w:pPr>
              <w:ind w:left="-106" w:right="-81"/>
              <w:jc w:val="center"/>
              <w:rPr>
                <w:rFonts w:cs="Angsana New"/>
                <w:sz w:val="20"/>
                <w:szCs w:val="20"/>
              </w:rPr>
            </w:pPr>
            <w:r w:rsidRPr="002E2576">
              <w:rPr>
                <w:rFonts w:cs="Angsana New"/>
                <w:sz w:val="20"/>
                <w:szCs w:val="20"/>
              </w:rPr>
              <w:t>-</w:t>
            </w:r>
          </w:p>
        </w:tc>
        <w:tc>
          <w:tcPr>
            <w:tcW w:w="284" w:type="dxa"/>
          </w:tcPr>
          <w:p w:rsidR="00F32C19" w:rsidRPr="002E2576" w:rsidRDefault="00F32C19" w:rsidP="00BA0AFF">
            <w:pPr>
              <w:jc w:val="thaiDistribute"/>
              <w:rPr>
                <w:rFonts w:cs="Angsana New"/>
                <w:sz w:val="20"/>
                <w:szCs w:val="20"/>
                <w:lang w:val="en-GB"/>
              </w:rPr>
            </w:pPr>
          </w:p>
        </w:tc>
        <w:tc>
          <w:tcPr>
            <w:tcW w:w="1701" w:type="dxa"/>
            <w:shd w:val="clear" w:color="auto" w:fill="auto"/>
          </w:tcPr>
          <w:p w:rsidR="00F32C19" w:rsidRPr="002E2576" w:rsidRDefault="00F32C19" w:rsidP="00BA4147">
            <w:pPr>
              <w:ind w:right="34"/>
              <w:jc w:val="right"/>
              <w:rPr>
                <w:rFonts w:cs="Angsana New"/>
                <w:sz w:val="20"/>
                <w:szCs w:val="20"/>
                <w:cs/>
                <w:lang w:val="en-GB"/>
              </w:rPr>
            </w:pPr>
            <w:r w:rsidRPr="002E2576">
              <w:rPr>
                <w:rFonts w:cs="Angsana New"/>
                <w:sz w:val="20"/>
                <w:szCs w:val="20"/>
                <w:cs/>
                <w:lang w:val="en-GB"/>
              </w:rPr>
              <w:t>13,465</w:t>
            </w:r>
            <w:r w:rsidRPr="002E2576">
              <w:rPr>
                <w:rFonts w:cs="Angsana New"/>
                <w:sz w:val="20"/>
                <w:szCs w:val="20"/>
                <w:lang w:val="en-GB"/>
              </w:rPr>
              <w:t>,</w:t>
            </w:r>
            <w:r w:rsidRPr="002E2576">
              <w:rPr>
                <w:rFonts w:cs="Angsana New"/>
                <w:sz w:val="20"/>
                <w:szCs w:val="20"/>
                <w:cs/>
                <w:lang w:val="en-GB"/>
              </w:rPr>
              <w:t>193.50</w:t>
            </w:r>
          </w:p>
        </w:tc>
      </w:tr>
      <w:tr w:rsidR="0056027B" w:rsidRPr="002E2576" w:rsidTr="002E2576">
        <w:tc>
          <w:tcPr>
            <w:tcW w:w="3911" w:type="dxa"/>
            <w:shd w:val="clear" w:color="auto" w:fill="auto"/>
          </w:tcPr>
          <w:p w:rsidR="0056027B" w:rsidRPr="002E2576" w:rsidRDefault="0056027B" w:rsidP="00BA0AFF">
            <w:pPr>
              <w:jc w:val="thaiDistribute"/>
              <w:rPr>
                <w:rFonts w:cs="Angsana New"/>
                <w:sz w:val="20"/>
                <w:szCs w:val="20"/>
                <w:lang w:val="en-GB"/>
              </w:rPr>
            </w:pPr>
          </w:p>
        </w:tc>
        <w:tc>
          <w:tcPr>
            <w:tcW w:w="2126" w:type="dxa"/>
            <w:shd w:val="clear" w:color="auto" w:fill="auto"/>
          </w:tcPr>
          <w:p w:rsidR="0056027B" w:rsidRPr="002E2576" w:rsidRDefault="0056027B" w:rsidP="00BA0AFF">
            <w:pPr>
              <w:jc w:val="thaiDistribute"/>
              <w:rPr>
                <w:rFonts w:cs="Angsana New"/>
                <w:sz w:val="20"/>
                <w:szCs w:val="20"/>
                <w:highlight w:val="yellow"/>
                <w:lang w:val="en-GB"/>
              </w:rPr>
            </w:pPr>
          </w:p>
        </w:tc>
        <w:tc>
          <w:tcPr>
            <w:tcW w:w="284" w:type="dxa"/>
          </w:tcPr>
          <w:p w:rsidR="0056027B" w:rsidRPr="002E2576" w:rsidRDefault="0056027B" w:rsidP="00BA0AFF">
            <w:pPr>
              <w:jc w:val="thaiDistribute"/>
              <w:rPr>
                <w:rFonts w:cs="Angsana New"/>
                <w:sz w:val="20"/>
                <w:szCs w:val="20"/>
                <w:highlight w:val="yellow"/>
                <w:lang w:val="en-GB"/>
              </w:rPr>
            </w:pPr>
          </w:p>
        </w:tc>
        <w:tc>
          <w:tcPr>
            <w:tcW w:w="1842" w:type="dxa"/>
            <w:shd w:val="clear" w:color="auto" w:fill="auto"/>
          </w:tcPr>
          <w:p w:rsidR="0056027B" w:rsidRPr="002E2576" w:rsidRDefault="0056027B" w:rsidP="00BA0AFF">
            <w:pPr>
              <w:jc w:val="thaiDistribute"/>
              <w:rPr>
                <w:rFonts w:cs="Angsana New"/>
                <w:sz w:val="20"/>
                <w:szCs w:val="20"/>
                <w:highlight w:val="yellow"/>
                <w:lang w:val="en-GB"/>
              </w:rPr>
            </w:pPr>
          </w:p>
        </w:tc>
        <w:tc>
          <w:tcPr>
            <w:tcW w:w="284" w:type="dxa"/>
          </w:tcPr>
          <w:p w:rsidR="0056027B" w:rsidRPr="002E2576" w:rsidRDefault="0056027B" w:rsidP="00BA0AFF">
            <w:pPr>
              <w:jc w:val="thaiDistribute"/>
              <w:rPr>
                <w:rFonts w:cs="Angsana New"/>
                <w:sz w:val="20"/>
                <w:szCs w:val="20"/>
                <w:highlight w:val="yellow"/>
                <w:lang w:val="en-GB"/>
              </w:rPr>
            </w:pPr>
          </w:p>
        </w:tc>
        <w:tc>
          <w:tcPr>
            <w:tcW w:w="1701" w:type="dxa"/>
            <w:shd w:val="clear" w:color="auto" w:fill="auto"/>
          </w:tcPr>
          <w:p w:rsidR="0056027B" w:rsidRPr="002E2576" w:rsidRDefault="0056027B" w:rsidP="00BA0AFF">
            <w:pPr>
              <w:jc w:val="thaiDistribute"/>
              <w:rPr>
                <w:rFonts w:cs="Angsana New"/>
                <w:sz w:val="20"/>
                <w:szCs w:val="20"/>
                <w:highlight w:val="yellow"/>
                <w:lang w:val="en-GB"/>
              </w:rPr>
            </w:pPr>
          </w:p>
        </w:tc>
      </w:tr>
      <w:tr w:rsidR="0056027B" w:rsidRPr="002E2576" w:rsidTr="002E2576">
        <w:tc>
          <w:tcPr>
            <w:tcW w:w="3911" w:type="dxa"/>
            <w:shd w:val="clear" w:color="auto" w:fill="auto"/>
          </w:tcPr>
          <w:p w:rsidR="0056027B" w:rsidRPr="002E2576" w:rsidRDefault="0056027B" w:rsidP="00BA0AFF">
            <w:pPr>
              <w:jc w:val="thaiDistribute"/>
              <w:rPr>
                <w:rFonts w:cs="Angsana New"/>
                <w:sz w:val="20"/>
                <w:szCs w:val="20"/>
              </w:rPr>
            </w:pPr>
            <w:r w:rsidRPr="002E2576">
              <w:rPr>
                <w:rFonts w:cs="Angsana New"/>
                <w:sz w:val="20"/>
                <w:szCs w:val="20"/>
                <w:cs/>
              </w:rPr>
              <w:t>เงินสดสุทธิได้มาจาก(ใช้ไปใน)กิจกรรมดำเนินงาน</w:t>
            </w:r>
          </w:p>
        </w:tc>
        <w:tc>
          <w:tcPr>
            <w:tcW w:w="2126" w:type="dxa"/>
            <w:shd w:val="clear" w:color="auto" w:fill="auto"/>
          </w:tcPr>
          <w:p w:rsidR="0056027B" w:rsidRPr="002E2576" w:rsidRDefault="002E2576" w:rsidP="003A6C4A">
            <w:pPr>
              <w:ind w:right="175"/>
              <w:jc w:val="right"/>
              <w:rPr>
                <w:rFonts w:cs="Angsana New"/>
                <w:sz w:val="20"/>
                <w:szCs w:val="20"/>
                <w:lang w:val="en-GB"/>
              </w:rPr>
            </w:pPr>
            <w:r w:rsidRPr="002E2576">
              <w:rPr>
                <w:rFonts w:cs="Angsana New" w:hint="cs"/>
                <w:sz w:val="20"/>
                <w:szCs w:val="20"/>
                <w:cs/>
                <w:lang w:val="en-GB"/>
              </w:rPr>
              <w:t>178</w:t>
            </w:r>
            <w:r w:rsidR="0056027B" w:rsidRPr="002E2576">
              <w:rPr>
                <w:rFonts w:cs="Angsana New"/>
                <w:sz w:val="20"/>
                <w:szCs w:val="20"/>
                <w:lang w:val="en-GB"/>
              </w:rPr>
              <w:t>,</w:t>
            </w:r>
            <w:r w:rsidRPr="002E2576">
              <w:rPr>
                <w:rFonts w:cs="Angsana New" w:hint="cs"/>
                <w:sz w:val="20"/>
                <w:szCs w:val="20"/>
                <w:cs/>
                <w:lang w:val="en-GB"/>
              </w:rPr>
              <w:t>941</w:t>
            </w:r>
            <w:r w:rsidR="005240B2" w:rsidRPr="002E2576">
              <w:rPr>
                <w:rFonts w:cs="Angsana New"/>
                <w:sz w:val="20"/>
                <w:szCs w:val="20"/>
                <w:cs/>
                <w:lang w:val="en-GB"/>
              </w:rPr>
              <w:t>,661</w:t>
            </w:r>
            <w:r w:rsidR="000C4FEF" w:rsidRPr="002E2576">
              <w:rPr>
                <w:rFonts w:cs="Angsana New"/>
                <w:sz w:val="20"/>
                <w:szCs w:val="20"/>
                <w:cs/>
                <w:lang w:val="en-GB"/>
              </w:rPr>
              <w:t>.00</w:t>
            </w:r>
          </w:p>
        </w:tc>
        <w:tc>
          <w:tcPr>
            <w:tcW w:w="284" w:type="dxa"/>
          </w:tcPr>
          <w:p w:rsidR="0056027B" w:rsidRPr="002E2576" w:rsidRDefault="0056027B" w:rsidP="00BA0AFF">
            <w:pPr>
              <w:jc w:val="thaiDistribute"/>
              <w:rPr>
                <w:rFonts w:cs="Angsana New"/>
                <w:sz w:val="20"/>
                <w:szCs w:val="20"/>
                <w:lang w:val="en-GB"/>
              </w:rPr>
            </w:pPr>
          </w:p>
        </w:tc>
        <w:tc>
          <w:tcPr>
            <w:tcW w:w="1842" w:type="dxa"/>
            <w:shd w:val="clear" w:color="auto" w:fill="auto"/>
          </w:tcPr>
          <w:p w:rsidR="0056027B" w:rsidRPr="002E2576" w:rsidRDefault="0056027B" w:rsidP="00BA0AFF">
            <w:pPr>
              <w:jc w:val="thaiDistribute"/>
              <w:rPr>
                <w:rFonts w:cs="Angsana New"/>
                <w:sz w:val="20"/>
                <w:szCs w:val="20"/>
                <w:lang w:val="en-GB"/>
              </w:rPr>
            </w:pPr>
          </w:p>
        </w:tc>
        <w:tc>
          <w:tcPr>
            <w:tcW w:w="284" w:type="dxa"/>
          </w:tcPr>
          <w:p w:rsidR="0056027B" w:rsidRPr="002E2576" w:rsidRDefault="0056027B" w:rsidP="00BA0AFF">
            <w:pPr>
              <w:jc w:val="thaiDistribute"/>
              <w:rPr>
                <w:rFonts w:cs="Angsana New"/>
                <w:sz w:val="20"/>
                <w:szCs w:val="20"/>
                <w:lang w:val="en-GB"/>
              </w:rPr>
            </w:pPr>
          </w:p>
        </w:tc>
        <w:tc>
          <w:tcPr>
            <w:tcW w:w="1701" w:type="dxa"/>
            <w:shd w:val="clear" w:color="auto" w:fill="auto"/>
          </w:tcPr>
          <w:p w:rsidR="0056027B" w:rsidRPr="002E2576" w:rsidRDefault="0056027B" w:rsidP="00BA0AFF">
            <w:pPr>
              <w:jc w:val="thaiDistribute"/>
              <w:rPr>
                <w:rFonts w:cs="Angsana New"/>
                <w:sz w:val="20"/>
                <w:szCs w:val="20"/>
                <w:lang w:val="en-GB"/>
              </w:rPr>
            </w:pPr>
          </w:p>
        </w:tc>
      </w:tr>
      <w:tr w:rsidR="000C4FEF" w:rsidRPr="002E2576" w:rsidTr="002E2576">
        <w:tc>
          <w:tcPr>
            <w:tcW w:w="3911" w:type="dxa"/>
            <w:shd w:val="clear" w:color="auto" w:fill="auto"/>
          </w:tcPr>
          <w:p w:rsidR="000C4FEF" w:rsidRPr="002E2576" w:rsidRDefault="000C4FEF" w:rsidP="00BA0AFF">
            <w:pPr>
              <w:jc w:val="thaiDistribute"/>
              <w:rPr>
                <w:rFonts w:cs="Angsana New"/>
                <w:sz w:val="20"/>
                <w:szCs w:val="20"/>
                <w:lang w:val="en-GB"/>
              </w:rPr>
            </w:pPr>
            <w:r w:rsidRPr="002E2576">
              <w:rPr>
                <w:rFonts w:cs="Angsana New"/>
                <w:sz w:val="20"/>
                <w:szCs w:val="20"/>
                <w:cs/>
              </w:rPr>
              <w:t>เงินสดสุทธิได้มาจาก(ใช้ไปใน)กิจกรรมลงทุน</w:t>
            </w:r>
          </w:p>
        </w:tc>
        <w:tc>
          <w:tcPr>
            <w:tcW w:w="2126" w:type="dxa"/>
            <w:shd w:val="clear" w:color="auto" w:fill="auto"/>
          </w:tcPr>
          <w:p w:rsidR="000C4FEF" w:rsidRPr="002E2576" w:rsidRDefault="002E2576" w:rsidP="002E2576">
            <w:pPr>
              <w:ind w:right="175"/>
              <w:jc w:val="right"/>
              <w:rPr>
                <w:rFonts w:cs="Angsana New"/>
                <w:sz w:val="20"/>
                <w:szCs w:val="20"/>
                <w:lang w:val="en-GB"/>
              </w:rPr>
            </w:pPr>
            <w:r w:rsidRPr="002E2576">
              <w:rPr>
                <w:rFonts w:cs="Angsana New"/>
                <w:sz w:val="20"/>
                <w:szCs w:val="20"/>
                <w:cs/>
                <w:lang w:val="en-GB"/>
              </w:rPr>
              <w:t>(</w:t>
            </w:r>
            <w:r w:rsidRPr="002E2576">
              <w:rPr>
                <w:rFonts w:cs="Angsana New" w:hint="cs"/>
                <w:sz w:val="20"/>
                <w:szCs w:val="20"/>
                <w:cs/>
                <w:lang w:val="en-GB"/>
              </w:rPr>
              <w:t>261,078</w:t>
            </w:r>
            <w:r w:rsidR="005240B2" w:rsidRPr="002E2576">
              <w:rPr>
                <w:rFonts w:cs="Angsana New"/>
                <w:sz w:val="20"/>
                <w:szCs w:val="20"/>
                <w:cs/>
                <w:lang w:val="en-GB"/>
              </w:rPr>
              <w:t>,720</w:t>
            </w:r>
            <w:r w:rsidR="000C4FEF" w:rsidRPr="002E2576">
              <w:rPr>
                <w:rFonts w:cs="Angsana New"/>
                <w:sz w:val="20"/>
                <w:szCs w:val="20"/>
                <w:cs/>
                <w:lang w:val="en-GB"/>
              </w:rPr>
              <w:t>.00)</w:t>
            </w:r>
          </w:p>
        </w:tc>
        <w:tc>
          <w:tcPr>
            <w:tcW w:w="284" w:type="dxa"/>
          </w:tcPr>
          <w:p w:rsidR="000C4FEF" w:rsidRPr="002E2576" w:rsidRDefault="000C4FEF" w:rsidP="00BA0AFF">
            <w:pPr>
              <w:jc w:val="thaiDistribute"/>
              <w:rPr>
                <w:rFonts w:cs="Angsana New"/>
                <w:sz w:val="20"/>
                <w:szCs w:val="20"/>
                <w:lang w:val="en-GB"/>
              </w:rPr>
            </w:pPr>
          </w:p>
        </w:tc>
        <w:tc>
          <w:tcPr>
            <w:tcW w:w="1842" w:type="dxa"/>
            <w:shd w:val="clear" w:color="auto" w:fill="auto"/>
          </w:tcPr>
          <w:p w:rsidR="000C4FEF" w:rsidRPr="002E2576" w:rsidRDefault="000C4FEF" w:rsidP="00BA0AFF">
            <w:pPr>
              <w:jc w:val="thaiDistribute"/>
              <w:rPr>
                <w:rFonts w:cs="Angsana New"/>
                <w:sz w:val="20"/>
                <w:szCs w:val="20"/>
                <w:lang w:val="en-GB"/>
              </w:rPr>
            </w:pPr>
          </w:p>
        </w:tc>
        <w:tc>
          <w:tcPr>
            <w:tcW w:w="284" w:type="dxa"/>
          </w:tcPr>
          <w:p w:rsidR="000C4FEF" w:rsidRPr="002E2576" w:rsidRDefault="000C4FEF" w:rsidP="00BA0AFF">
            <w:pPr>
              <w:jc w:val="thaiDistribute"/>
              <w:rPr>
                <w:rFonts w:cs="Angsana New"/>
                <w:sz w:val="20"/>
                <w:szCs w:val="20"/>
                <w:lang w:val="en-GB"/>
              </w:rPr>
            </w:pPr>
          </w:p>
        </w:tc>
        <w:tc>
          <w:tcPr>
            <w:tcW w:w="1701" w:type="dxa"/>
            <w:shd w:val="clear" w:color="auto" w:fill="auto"/>
          </w:tcPr>
          <w:p w:rsidR="000C4FEF" w:rsidRPr="002E2576" w:rsidRDefault="000C4FEF" w:rsidP="00BA0AFF">
            <w:pPr>
              <w:jc w:val="thaiDistribute"/>
              <w:rPr>
                <w:rFonts w:cs="Angsana New"/>
                <w:sz w:val="20"/>
                <w:szCs w:val="20"/>
                <w:lang w:val="en-GB"/>
              </w:rPr>
            </w:pPr>
          </w:p>
        </w:tc>
      </w:tr>
      <w:tr w:rsidR="0056027B" w:rsidRPr="002E2576" w:rsidTr="002E2576">
        <w:tc>
          <w:tcPr>
            <w:tcW w:w="3911" w:type="dxa"/>
            <w:shd w:val="clear" w:color="auto" w:fill="auto"/>
          </w:tcPr>
          <w:p w:rsidR="0056027B" w:rsidRPr="002E2576" w:rsidRDefault="0056027B" w:rsidP="00BA0AFF">
            <w:pPr>
              <w:jc w:val="thaiDistribute"/>
              <w:rPr>
                <w:rFonts w:cs="Angsana New"/>
                <w:sz w:val="20"/>
                <w:szCs w:val="20"/>
                <w:lang w:val="en-GB"/>
              </w:rPr>
            </w:pPr>
            <w:r w:rsidRPr="002E2576">
              <w:rPr>
                <w:rFonts w:cs="Angsana New"/>
                <w:sz w:val="20"/>
                <w:szCs w:val="20"/>
                <w:cs/>
              </w:rPr>
              <w:t>เงินสดสุทธิได้มาจาก(ใช้ไปใน)กิจกรรมจัดหาเงิน</w:t>
            </w:r>
          </w:p>
        </w:tc>
        <w:tc>
          <w:tcPr>
            <w:tcW w:w="2126" w:type="dxa"/>
            <w:tcBorders>
              <w:bottom w:val="single" w:sz="4" w:space="0" w:color="auto"/>
            </w:tcBorders>
            <w:shd w:val="clear" w:color="auto" w:fill="auto"/>
          </w:tcPr>
          <w:p w:rsidR="0056027B" w:rsidRPr="002E2576" w:rsidRDefault="002E2576" w:rsidP="003A6C4A">
            <w:pPr>
              <w:ind w:right="175"/>
              <w:jc w:val="right"/>
              <w:rPr>
                <w:rFonts w:cs="Angsana New"/>
                <w:sz w:val="20"/>
                <w:szCs w:val="20"/>
                <w:lang w:val="en-GB"/>
              </w:rPr>
            </w:pPr>
            <w:r w:rsidRPr="002E2576">
              <w:rPr>
                <w:rFonts w:cs="Angsana New" w:hint="cs"/>
                <w:sz w:val="20"/>
                <w:szCs w:val="20"/>
                <w:cs/>
                <w:lang w:val="en-GB"/>
              </w:rPr>
              <w:t>62</w:t>
            </w:r>
            <w:r w:rsidR="000C4FEF" w:rsidRPr="002E2576">
              <w:rPr>
                <w:rFonts w:cs="Angsana New"/>
                <w:sz w:val="20"/>
                <w:szCs w:val="20"/>
                <w:lang w:val="en-GB"/>
              </w:rPr>
              <w:t>,</w:t>
            </w:r>
            <w:r w:rsidRPr="002E2576">
              <w:rPr>
                <w:rFonts w:cs="Angsana New" w:hint="cs"/>
                <w:sz w:val="20"/>
                <w:szCs w:val="20"/>
                <w:cs/>
                <w:lang w:val="en-GB"/>
              </w:rPr>
              <w:t>203</w:t>
            </w:r>
            <w:r w:rsidR="0056027B" w:rsidRPr="002E2576">
              <w:rPr>
                <w:rFonts w:cs="Angsana New"/>
                <w:sz w:val="20"/>
                <w:szCs w:val="20"/>
                <w:lang w:val="en-GB"/>
              </w:rPr>
              <w:t>,</w:t>
            </w:r>
            <w:r w:rsidR="000C4FEF" w:rsidRPr="002E2576">
              <w:rPr>
                <w:rFonts w:cs="Angsana New"/>
                <w:sz w:val="20"/>
                <w:szCs w:val="20"/>
                <w:cs/>
                <w:lang w:val="en-GB"/>
              </w:rPr>
              <w:t>473.00</w:t>
            </w:r>
          </w:p>
        </w:tc>
        <w:tc>
          <w:tcPr>
            <w:tcW w:w="284" w:type="dxa"/>
          </w:tcPr>
          <w:p w:rsidR="0056027B" w:rsidRPr="002E2576" w:rsidRDefault="0056027B" w:rsidP="00BA0AFF">
            <w:pPr>
              <w:jc w:val="thaiDistribute"/>
              <w:rPr>
                <w:rFonts w:cs="Angsana New"/>
                <w:sz w:val="20"/>
                <w:szCs w:val="20"/>
                <w:lang w:val="en-GB"/>
              </w:rPr>
            </w:pPr>
          </w:p>
        </w:tc>
        <w:tc>
          <w:tcPr>
            <w:tcW w:w="1842" w:type="dxa"/>
            <w:shd w:val="clear" w:color="auto" w:fill="auto"/>
          </w:tcPr>
          <w:p w:rsidR="0056027B" w:rsidRPr="002E2576" w:rsidRDefault="0056027B" w:rsidP="00BA0AFF">
            <w:pPr>
              <w:jc w:val="thaiDistribute"/>
              <w:rPr>
                <w:rFonts w:cs="Angsana New"/>
                <w:sz w:val="20"/>
                <w:szCs w:val="20"/>
                <w:lang w:val="en-GB"/>
              </w:rPr>
            </w:pPr>
          </w:p>
        </w:tc>
        <w:tc>
          <w:tcPr>
            <w:tcW w:w="284" w:type="dxa"/>
          </w:tcPr>
          <w:p w:rsidR="0056027B" w:rsidRPr="002E2576" w:rsidRDefault="0056027B" w:rsidP="00BA0AFF">
            <w:pPr>
              <w:jc w:val="thaiDistribute"/>
              <w:rPr>
                <w:rFonts w:cs="Angsana New"/>
                <w:sz w:val="20"/>
                <w:szCs w:val="20"/>
                <w:lang w:val="en-GB"/>
              </w:rPr>
            </w:pPr>
          </w:p>
        </w:tc>
        <w:tc>
          <w:tcPr>
            <w:tcW w:w="1701" w:type="dxa"/>
            <w:shd w:val="clear" w:color="auto" w:fill="auto"/>
          </w:tcPr>
          <w:p w:rsidR="0056027B" w:rsidRPr="002E2576" w:rsidRDefault="0056027B" w:rsidP="00BA0AFF">
            <w:pPr>
              <w:jc w:val="thaiDistribute"/>
              <w:rPr>
                <w:rFonts w:cs="Angsana New"/>
                <w:sz w:val="20"/>
                <w:szCs w:val="20"/>
                <w:lang w:val="en-GB"/>
              </w:rPr>
            </w:pPr>
          </w:p>
        </w:tc>
      </w:tr>
      <w:tr w:rsidR="0056027B" w:rsidRPr="002E2576" w:rsidTr="002E2576">
        <w:tc>
          <w:tcPr>
            <w:tcW w:w="3911" w:type="dxa"/>
            <w:shd w:val="clear" w:color="auto" w:fill="auto"/>
          </w:tcPr>
          <w:p w:rsidR="0056027B" w:rsidRPr="002E2576" w:rsidRDefault="0056027B" w:rsidP="00BA0AFF">
            <w:pPr>
              <w:jc w:val="thaiDistribute"/>
              <w:rPr>
                <w:rFonts w:cs="Angsana New"/>
                <w:sz w:val="20"/>
                <w:szCs w:val="20"/>
                <w:cs/>
              </w:rPr>
            </w:pPr>
            <w:r w:rsidRPr="002E2576">
              <w:rPr>
                <w:rFonts w:cs="Angsana New"/>
                <w:sz w:val="20"/>
                <w:szCs w:val="20"/>
                <w:cs/>
              </w:rPr>
              <w:t>เงินสดและรายการเทียบเท่าเงินสดเพิ่มขึ้น(ลดลง)สุทธิ</w:t>
            </w:r>
          </w:p>
        </w:tc>
        <w:tc>
          <w:tcPr>
            <w:tcW w:w="2126" w:type="dxa"/>
            <w:tcBorders>
              <w:top w:val="single" w:sz="4" w:space="0" w:color="auto"/>
              <w:bottom w:val="double" w:sz="4" w:space="0" w:color="auto"/>
            </w:tcBorders>
            <w:shd w:val="clear" w:color="auto" w:fill="auto"/>
          </w:tcPr>
          <w:p w:rsidR="0056027B" w:rsidRPr="002E2576" w:rsidRDefault="000C4FEF" w:rsidP="003A6C4A">
            <w:pPr>
              <w:ind w:right="175"/>
              <w:jc w:val="right"/>
              <w:rPr>
                <w:rFonts w:cs="Angsana New"/>
                <w:sz w:val="20"/>
                <w:szCs w:val="20"/>
                <w:cs/>
                <w:lang w:val="en-GB"/>
              </w:rPr>
            </w:pPr>
            <w:r w:rsidRPr="002E2576">
              <w:rPr>
                <w:rFonts w:cs="Angsana New"/>
                <w:sz w:val="20"/>
                <w:szCs w:val="20"/>
                <w:lang w:val="en-GB"/>
              </w:rPr>
              <w:t>(1</w:t>
            </w:r>
            <w:r w:rsidR="002E2576" w:rsidRPr="002E2576">
              <w:rPr>
                <w:rFonts w:cs="Angsana New" w:hint="cs"/>
                <w:sz w:val="20"/>
                <w:szCs w:val="20"/>
                <w:cs/>
                <w:lang w:val="en-GB"/>
              </w:rPr>
              <w:t>9</w:t>
            </w:r>
            <w:r w:rsidRPr="002E2576">
              <w:rPr>
                <w:rFonts w:cs="Angsana New"/>
                <w:sz w:val="20"/>
                <w:szCs w:val="20"/>
                <w:lang w:val="en-GB"/>
              </w:rPr>
              <w:t>,</w:t>
            </w:r>
            <w:r w:rsidR="002E2576" w:rsidRPr="002E2576">
              <w:rPr>
                <w:rFonts w:cs="Angsana New" w:hint="cs"/>
                <w:sz w:val="20"/>
                <w:szCs w:val="20"/>
                <w:cs/>
                <w:lang w:val="en-GB"/>
              </w:rPr>
              <w:t>933</w:t>
            </w:r>
            <w:r w:rsidRPr="002E2576">
              <w:rPr>
                <w:rFonts w:cs="Angsana New"/>
                <w:sz w:val="20"/>
                <w:szCs w:val="20"/>
                <w:cs/>
                <w:lang w:val="en-GB"/>
              </w:rPr>
              <w:t>,586.00</w:t>
            </w:r>
            <w:r w:rsidR="0056027B" w:rsidRPr="002E2576">
              <w:rPr>
                <w:rFonts w:cs="Angsana New"/>
                <w:sz w:val="20"/>
                <w:szCs w:val="20"/>
                <w:lang w:val="en-GB"/>
              </w:rPr>
              <w:t>)</w:t>
            </w:r>
          </w:p>
        </w:tc>
        <w:tc>
          <w:tcPr>
            <w:tcW w:w="284" w:type="dxa"/>
          </w:tcPr>
          <w:p w:rsidR="0056027B" w:rsidRPr="002E2576" w:rsidRDefault="0056027B" w:rsidP="00BA0AFF">
            <w:pPr>
              <w:jc w:val="thaiDistribute"/>
              <w:rPr>
                <w:rFonts w:cs="Angsana New"/>
                <w:sz w:val="20"/>
                <w:szCs w:val="20"/>
                <w:lang w:val="en-GB"/>
              </w:rPr>
            </w:pPr>
          </w:p>
        </w:tc>
        <w:tc>
          <w:tcPr>
            <w:tcW w:w="1842" w:type="dxa"/>
            <w:shd w:val="clear" w:color="auto" w:fill="auto"/>
          </w:tcPr>
          <w:p w:rsidR="0056027B" w:rsidRPr="002E2576" w:rsidRDefault="0056027B" w:rsidP="00BA0AFF">
            <w:pPr>
              <w:jc w:val="thaiDistribute"/>
              <w:rPr>
                <w:rFonts w:cs="Angsana New"/>
                <w:sz w:val="20"/>
                <w:szCs w:val="20"/>
                <w:lang w:val="en-GB"/>
              </w:rPr>
            </w:pPr>
          </w:p>
        </w:tc>
        <w:tc>
          <w:tcPr>
            <w:tcW w:w="284" w:type="dxa"/>
          </w:tcPr>
          <w:p w:rsidR="0056027B" w:rsidRPr="002E2576" w:rsidRDefault="0056027B" w:rsidP="00BA0AFF">
            <w:pPr>
              <w:jc w:val="thaiDistribute"/>
              <w:rPr>
                <w:rFonts w:cs="Angsana New"/>
                <w:sz w:val="20"/>
                <w:szCs w:val="20"/>
                <w:lang w:val="en-GB"/>
              </w:rPr>
            </w:pPr>
          </w:p>
        </w:tc>
        <w:tc>
          <w:tcPr>
            <w:tcW w:w="1701" w:type="dxa"/>
            <w:shd w:val="clear" w:color="auto" w:fill="auto"/>
          </w:tcPr>
          <w:p w:rsidR="0056027B" w:rsidRPr="002E2576" w:rsidRDefault="0056027B" w:rsidP="00BA0AFF">
            <w:pPr>
              <w:jc w:val="thaiDistribute"/>
              <w:rPr>
                <w:rFonts w:cs="Angsana New"/>
                <w:sz w:val="20"/>
                <w:szCs w:val="20"/>
                <w:lang w:val="en-GB"/>
              </w:rPr>
            </w:pPr>
          </w:p>
        </w:tc>
      </w:tr>
    </w:tbl>
    <w:p w:rsidR="00DF6125" w:rsidRPr="00031A4E" w:rsidRDefault="00DF6125" w:rsidP="00DF6125">
      <w:pPr>
        <w:ind w:left="426"/>
        <w:jc w:val="thaiDistribute"/>
        <w:rPr>
          <w:rFonts w:cs="Angsana New"/>
          <w:b/>
          <w:bCs/>
        </w:rPr>
      </w:pPr>
    </w:p>
    <w:p w:rsidR="0056027B" w:rsidRPr="00031A4E" w:rsidRDefault="0056027B" w:rsidP="00166C9A">
      <w:pPr>
        <w:numPr>
          <w:ilvl w:val="0"/>
          <w:numId w:val="10"/>
        </w:numPr>
        <w:ind w:left="426" w:hanging="426"/>
        <w:jc w:val="thaiDistribute"/>
        <w:rPr>
          <w:rFonts w:cs="Angsana New"/>
          <w:b/>
          <w:bCs/>
          <w:cs/>
        </w:rPr>
        <w:sectPr w:rsidR="0056027B" w:rsidRPr="00031A4E" w:rsidSect="00A71476">
          <w:pgSz w:w="11909" w:h="16834" w:code="9"/>
          <w:pgMar w:top="1797" w:right="1582" w:bottom="1440" w:left="1276" w:header="1134" w:footer="1134" w:gutter="0"/>
          <w:cols w:space="720"/>
          <w:docGrid w:linePitch="435"/>
        </w:sectPr>
      </w:pPr>
    </w:p>
    <w:p w:rsidR="000B409D" w:rsidRPr="00031A4E" w:rsidRDefault="009E5F88" w:rsidP="00A71476">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lastRenderedPageBreak/>
        <w:t>เงินลงทุนในการร่วมค้า</w:t>
      </w:r>
    </w:p>
    <w:p w:rsidR="008244A1" w:rsidRPr="00031A4E" w:rsidRDefault="008244A1" w:rsidP="00270D14">
      <w:pPr>
        <w:numPr>
          <w:ilvl w:val="1"/>
          <w:numId w:val="1"/>
        </w:numPr>
        <w:tabs>
          <w:tab w:val="clear" w:pos="360"/>
        </w:tabs>
        <w:ind w:left="993" w:hanging="567"/>
        <w:jc w:val="thaiDistribute"/>
        <w:rPr>
          <w:rFonts w:cs="Angsana New"/>
          <w:sz w:val="28"/>
          <w:szCs w:val="28"/>
        </w:rPr>
      </w:pPr>
      <w:r w:rsidRPr="00031A4E">
        <w:rPr>
          <w:rFonts w:cs="Angsana New"/>
          <w:sz w:val="28"/>
          <w:szCs w:val="28"/>
          <w:cs/>
        </w:rPr>
        <w:t>รายละเอียด</w:t>
      </w:r>
      <w:r w:rsidR="00295BA4" w:rsidRPr="00031A4E">
        <w:rPr>
          <w:rFonts w:cs="Angsana New"/>
          <w:sz w:val="28"/>
          <w:szCs w:val="28"/>
          <w:cs/>
        </w:rPr>
        <w:t>ของเงินลงทุนร่วมค้า</w:t>
      </w:r>
    </w:p>
    <w:tbl>
      <w:tblPr>
        <w:tblW w:w="15735" w:type="dxa"/>
        <w:tblInd w:w="-743" w:type="dxa"/>
        <w:tblLayout w:type="fixed"/>
        <w:tblLook w:val="0000"/>
      </w:tblPr>
      <w:tblGrid>
        <w:gridCol w:w="2127"/>
        <w:gridCol w:w="1985"/>
        <w:gridCol w:w="1275"/>
        <w:gridCol w:w="1560"/>
        <w:gridCol w:w="1417"/>
        <w:gridCol w:w="1418"/>
        <w:gridCol w:w="1417"/>
        <w:gridCol w:w="1418"/>
        <w:gridCol w:w="1417"/>
        <w:gridCol w:w="284"/>
        <w:gridCol w:w="1417"/>
      </w:tblGrid>
      <w:tr w:rsidR="00D73724" w:rsidRPr="00031A4E" w:rsidTr="00496932">
        <w:tc>
          <w:tcPr>
            <w:tcW w:w="2127" w:type="dxa"/>
          </w:tcPr>
          <w:p w:rsidR="00D73724" w:rsidRPr="00031A4E" w:rsidRDefault="00D73724" w:rsidP="001B0B54">
            <w:pPr>
              <w:ind w:left="-108" w:right="-108"/>
              <w:jc w:val="center"/>
              <w:rPr>
                <w:rFonts w:cs="Angsana New"/>
                <w:sz w:val="26"/>
                <w:szCs w:val="26"/>
                <w:cs/>
              </w:rPr>
            </w:pPr>
            <w:r w:rsidRPr="00031A4E">
              <w:rPr>
                <w:rFonts w:cs="Angsana New"/>
                <w:sz w:val="26"/>
                <w:szCs w:val="26"/>
                <w:cs/>
              </w:rPr>
              <w:t>ชื่อกิจการ</w:t>
            </w:r>
          </w:p>
        </w:tc>
        <w:tc>
          <w:tcPr>
            <w:tcW w:w="1985" w:type="dxa"/>
          </w:tcPr>
          <w:p w:rsidR="00D73724" w:rsidRPr="00031A4E" w:rsidRDefault="00D73724" w:rsidP="001B0B54">
            <w:pPr>
              <w:ind w:left="-108" w:right="-108"/>
              <w:jc w:val="center"/>
              <w:rPr>
                <w:rFonts w:cs="Angsana New"/>
                <w:sz w:val="26"/>
                <w:szCs w:val="26"/>
                <w:cs/>
              </w:rPr>
            </w:pPr>
            <w:r w:rsidRPr="00031A4E">
              <w:rPr>
                <w:rFonts w:cs="Angsana New"/>
                <w:sz w:val="26"/>
                <w:szCs w:val="26"/>
                <w:cs/>
              </w:rPr>
              <w:t>ลักษณะธุรกิจ</w:t>
            </w:r>
          </w:p>
        </w:tc>
        <w:tc>
          <w:tcPr>
            <w:tcW w:w="1275" w:type="dxa"/>
          </w:tcPr>
          <w:p w:rsidR="00D73724" w:rsidRPr="00031A4E" w:rsidRDefault="00D73724" w:rsidP="001B0B54">
            <w:pPr>
              <w:ind w:left="-108" w:right="-108"/>
              <w:jc w:val="center"/>
              <w:rPr>
                <w:rFonts w:cs="Angsana New"/>
                <w:sz w:val="26"/>
                <w:szCs w:val="26"/>
                <w:cs/>
              </w:rPr>
            </w:pPr>
            <w:r w:rsidRPr="00031A4E">
              <w:rPr>
                <w:rFonts w:cs="Angsana New"/>
                <w:sz w:val="26"/>
                <w:szCs w:val="26"/>
                <w:cs/>
              </w:rPr>
              <w:t>ประเทศที่</w:t>
            </w:r>
          </w:p>
        </w:tc>
        <w:tc>
          <w:tcPr>
            <w:tcW w:w="1560" w:type="dxa"/>
          </w:tcPr>
          <w:p w:rsidR="00D73724" w:rsidRPr="00031A4E" w:rsidRDefault="00D73724" w:rsidP="001B0B54">
            <w:pPr>
              <w:ind w:left="-108" w:right="-108"/>
              <w:jc w:val="center"/>
              <w:rPr>
                <w:rFonts w:cs="Angsana New"/>
                <w:sz w:val="26"/>
                <w:szCs w:val="26"/>
                <w:cs/>
              </w:rPr>
            </w:pPr>
            <w:r w:rsidRPr="00031A4E">
              <w:rPr>
                <w:rFonts w:cs="Angsana New"/>
                <w:sz w:val="26"/>
                <w:szCs w:val="26"/>
                <w:cs/>
              </w:rPr>
              <w:t>ทุนที่ชำระแล้ว</w:t>
            </w:r>
          </w:p>
        </w:tc>
        <w:tc>
          <w:tcPr>
            <w:tcW w:w="2835" w:type="dxa"/>
            <w:gridSpan w:val="2"/>
          </w:tcPr>
          <w:p w:rsidR="00D73724" w:rsidRPr="00031A4E" w:rsidRDefault="00D73724" w:rsidP="00D73724">
            <w:pPr>
              <w:ind w:left="-108" w:right="-75"/>
              <w:jc w:val="center"/>
              <w:rPr>
                <w:rFonts w:cs="Angsana New"/>
                <w:sz w:val="26"/>
                <w:szCs w:val="26"/>
                <w:cs/>
              </w:rPr>
            </w:pPr>
            <w:r w:rsidRPr="00031A4E">
              <w:rPr>
                <w:rFonts w:cs="Angsana New"/>
                <w:sz w:val="26"/>
                <w:szCs w:val="26"/>
                <w:cs/>
              </w:rPr>
              <w:t>สัดส่วนการร่วมค้า</w:t>
            </w:r>
          </w:p>
        </w:tc>
        <w:tc>
          <w:tcPr>
            <w:tcW w:w="2835" w:type="dxa"/>
            <w:gridSpan w:val="2"/>
          </w:tcPr>
          <w:p w:rsidR="00D73724" w:rsidRPr="00031A4E" w:rsidRDefault="00D73724" w:rsidP="001B0B54">
            <w:pPr>
              <w:ind w:left="-108" w:right="-75"/>
              <w:jc w:val="center"/>
              <w:rPr>
                <w:rFonts w:cs="Angsana New"/>
                <w:sz w:val="26"/>
                <w:szCs w:val="26"/>
                <w:cs/>
              </w:rPr>
            </w:pPr>
            <w:r w:rsidRPr="00031A4E">
              <w:rPr>
                <w:rFonts w:cs="Angsana New"/>
                <w:sz w:val="26"/>
                <w:szCs w:val="26"/>
                <w:cs/>
              </w:rPr>
              <w:t>สิทธิการออกเสียง</w:t>
            </w:r>
          </w:p>
        </w:tc>
        <w:tc>
          <w:tcPr>
            <w:tcW w:w="3118" w:type="dxa"/>
            <w:gridSpan w:val="3"/>
          </w:tcPr>
          <w:p w:rsidR="00D73724" w:rsidRPr="00031A4E" w:rsidRDefault="00D73724" w:rsidP="001B0B54">
            <w:pPr>
              <w:ind w:left="-108" w:right="-75"/>
              <w:jc w:val="center"/>
              <w:rPr>
                <w:rFonts w:cs="Angsana New"/>
                <w:sz w:val="26"/>
                <w:szCs w:val="26"/>
              </w:rPr>
            </w:pPr>
            <w:r w:rsidRPr="00031A4E">
              <w:rPr>
                <w:rFonts w:cs="Angsana New"/>
                <w:sz w:val="26"/>
                <w:szCs w:val="26"/>
                <w:cs/>
              </w:rPr>
              <w:t>งบการเงินรวม</w:t>
            </w:r>
          </w:p>
        </w:tc>
      </w:tr>
      <w:tr w:rsidR="00D73724" w:rsidRPr="00031A4E" w:rsidTr="00496932">
        <w:tc>
          <w:tcPr>
            <w:tcW w:w="2127" w:type="dxa"/>
          </w:tcPr>
          <w:p w:rsidR="00D73724" w:rsidRPr="00031A4E" w:rsidRDefault="00D73724" w:rsidP="001B0B54">
            <w:pPr>
              <w:ind w:left="-108" w:right="-108"/>
              <w:jc w:val="center"/>
              <w:rPr>
                <w:rFonts w:cs="Angsana New"/>
                <w:sz w:val="26"/>
                <w:szCs w:val="26"/>
                <w:u w:val="single"/>
              </w:rPr>
            </w:pPr>
          </w:p>
        </w:tc>
        <w:tc>
          <w:tcPr>
            <w:tcW w:w="1985" w:type="dxa"/>
          </w:tcPr>
          <w:p w:rsidR="00D73724" w:rsidRPr="00031A4E" w:rsidRDefault="00D73724" w:rsidP="001B0B54">
            <w:pPr>
              <w:pStyle w:val="9"/>
              <w:ind w:left="-108" w:right="-108"/>
              <w:rPr>
                <w:rFonts w:cs="Angsana New"/>
                <w:b w:val="0"/>
                <w:bCs w:val="0"/>
                <w:sz w:val="26"/>
                <w:szCs w:val="26"/>
              </w:rPr>
            </w:pPr>
          </w:p>
        </w:tc>
        <w:tc>
          <w:tcPr>
            <w:tcW w:w="1275" w:type="dxa"/>
          </w:tcPr>
          <w:p w:rsidR="00D73724" w:rsidRPr="00031A4E" w:rsidRDefault="00D73724" w:rsidP="001B0B54">
            <w:pPr>
              <w:ind w:left="-108" w:right="-108"/>
              <w:jc w:val="center"/>
              <w:rPr>
                <w:rFonts w:cs="Angsana New"/>
                <w:sz w:val="26"/>
                <w:szCs w:val="26"/>
                <w:cs/>
              </w:rPr>
            </w:pPr>
            <w:r w:rsidRPr="00031A4E">
              <w:rPr>
                <w:rFonts w:cs="Angsana New"/>
                <w:sz w:val="26"/>
                <w:szCs w:val="26"/>
                <w:cs/>
              </w:rPr>
              <w:t>จดทะเบียนจัดตั้ง</w:t>
            </w:r>
          </w:p>
        </w:tc>
        <w:tc>
          <w:tcPr>
            <w:tcW w:w="1560" w:type="dxa"/>
          </w:tcPr>
          <w:p w:rsidR="00D73724" w:rsidRPr="00031A4E" w:rsidRDefault="00D73724" w:rsidP="001B0B54">
            <w:pPr>
              <w:pStyle w:val="9"/>
              <w:ind w:left="-108" w:right="-108"/>
              <w:rPr>
                <w:rFonts w:cs="Angsana New"/>
                <w:b w:val="0"/>
                <w:bCs w:val="0"/>
                <w:sz w:val="26"/>
                <w:szCs w:val="26"/>
              </w:rPr>
            </w:pPr>
          </w:p>
        </w:tc>
        <w:tc>
          <w:tcPr>
            <w:tcW w:w="1417" w:type="dxa"/>
          </w:tcPr>
          <w:p w:rsidR="00D73724" w:rsidRPr="00031A4E" w:rsidRDefault="00D73724" w:rsidP="00AB080E">
            <w:pPr>
              <w:ind w:left="-108" w:right="-108"/>
              <w:jc w:val="center"/>
              <w:rPr>
                <w:rFonts w:cs="Angsana New"/>
                <w:sz w:val="26"/>
                <w:szCs w:val="26"/>
              </w:rPr>
            </w:pPr>
            <w:r w:rsidRPr="00031A4E">
              <w:rPr>
                <w:rFonts w:cs="Angsana New"/>
                <w:sz w:val="26"/>
                <w:szCs w:val="26"/>
                <w:cs/>
              </w:rPr>
              <w:t>ณ วันที่</w:t>
            </w:r>
          </w:p>
        </w:tc>
        <w:tc>
          <w:tcPr>
            <w:tcW w:w="1418" w:type="dxa"/>
          </w:tcPr>
          <w:p w:rsidR="00D73724" w:rsidRPr="00031A4E" w:rsidRDefault="00D73724" w:rsidP="00AB080E">
            <w:pPr>
              <w:ind w:left="-108" w:right="-108"/>
              <w:jc w:val="center"/>
              <w:rPr>
                <w:rFonts w:cs="Angsana New"/>
                <w:sz w:val="26"/>
                <w:szCs w:val="26"/>
              </w:rPr>
            </w:pPr>
            <w:r w:rsidRPr="00031A4E">
              <w:rPr>
                <w:rFonts w:cs="Angsana New"/>
                <w:sz w:val="26"/>
                <w:szCs w:val="26"/>
                <w:cs/>
              </w:rPr>
              <w:t>ณ วันที่</w:t>
            </w:r>
          </w:p>
        </w:tc>
        <w:tc>
          <w:tcPr>
            <w:tcW w:w="1417" w:type="dxa"/>
          </w:tcPr>
          <w:p w:rsidR="00D73724" w:rsidRPr="00031A4E" w:rsidRDefault="00D73724" w:rsidP="00AB080E">
            <w:pPr>
              <w:ind w:left="-108" w:right="-108"/>
              <w:jc w:val="center"/>
              <w:rPr>
                <w:rFonts w:cs="Angsana New"/>
                <w:sz w:val="26"/>
                <w:szCs w:val="26"/>
              </w:rPr>
            </w:pPr>
            <w:r w:rsidRPr="00031A4E">
              <w:rPr>
                <w:rFonts w:cs="Angsana New"/>
                <w:sz w:val="26"/>
                <w:szCs w:val="26"/>
                <w:cs/>
              </w:rPr>
              <w:t>ณ วันที่</w:t>
            </w:r>
          </w:p>
        </w:tc>
        <w:tc>
          <w:tcPr>
            <w:tcW w:w="1418" w:type="dxa"/>
          </w:tcPr>
          <w:p w:rsidR="00D73724" w:rsidRPr="00031A4E" w:rsidRDefault="00D73724" w:rsidP="00AB080E">
            <w:pPr>
              <w:ind w:left="-108" w:right="-108"/>
              <w:jc w:val="center"/>
              <w:rPr>
                <w:rFonts w:cs="Angsana New"/>
                <w:sz w:val="26"/>
                <w:szCs w:val="26"/>
              </w:rPr>
            </w:pPr>
            <w:r w:rsidRPr="00031A4E">
              <w:rPr>
                <w:rFonts w:cs="Angsana New"/>
                <w:sz w:val="26"/>
                <w:szCs w:val="26"/>
                <w:cs/>
              </w:rPr>
              <w:t>ณ วันที่</w:t>
            </w:r>
          </w:p>
        </w:tc>
        <w:tc>
          <w:tcPr>
            <w:tcW w:w="1417" w:type="dxa"/>
          </w:tcPr>
          <w:p w:rsidR="00D73724" w:rsidRPr="00031A4E" w:rsidRDefault="00D73724" w:rsidP="00AB080E">
            <w:pPr>
              <w:ind w:left="-108" w:right="-75"/>
              <w:jc w:val="center"/>
              <w:rPr>
                <w:rFonts w:cs="Angsana New"/>
                <w:sz w:val="26"/>
                <w:szCs w:val="26"/>
              </w:rPr>
            </w:pPr>
            <w:r w:rsidRPr="00031A4E">
              <w:rPr>
                <w:rFonts w:cs="Angsana New"/>
                <w:sz w:val="26"/>
                <w:szCs w:val="26"/>
                <w:cs/>
              </w:rPr>
              <w:t>ณ วันที่</w:t>
            </w:r>
          </w:p>
        </w:tc>
        <w:tc>
          <w:tcPr>
            <w:tcW w:w="284" w:type="dxa"/>
          </w:tcPr>
          <w:p w:rsidR="00D73724" w:rsidRPr="00031A4E" w:rsidRDefault="00D73724" w:rsidP="001B0B54">
            <w:pPr>
              <w:ind w:left="-108" w:right="-108"/>
              <w:jc w:val="center"/>
              <w:rPr>
                <w:rFonts w:cs="Angsana New"/>
                <w:sz w:val="26"/>
                <w:szCs w:val="26"/>
              </w:rPr>
            </w:pPr>
          </w:p>
        </w:tc>
        <w:tc>
          <w:tcPr>
            <w:tcW w:w="1417" w:type="dxa"/>
          </w:tcPr>
          <w:p w:rsidR="00D73724" w:rsidRPr="00031A4E" w:rsidRDefault="00D73724" w:rsidP="00AB080E">
            <w:pPr>
              <w:ind w:left="-108" w:right="-75"/>
              <w:jc w:val="center"/>
              <w:rPr>
                <w:rFonts w:cs="Angsana New"/>
                <w:sz w:val="26"/>
                <w:szCs w:val="26"/>
              </w:rPr>
            </w:pPr>
            <w:r w:rsidRPr="00031A4E">
              <w:rPr>
                <w:rFonts w:cs="Angsana New"/>
                <w:sz w:val="26"/>
                <w:szCs w:val="26"/>
                <w:cs/>
              </w:rPr>
              <w:t>ณ วันที่</w:t>
            </w:r>
          </w:p>
        </w:tc>
      </w:tr>
      <w:tr w:rsidR="00D73724" w:rsidRPr="00031A4E" w:rsidTr="00496932">
        <w:tc>
          <w:tcPr>
            <w:tcW w:w="2127" w:type="dxa"/>
          </w:tcPr>
          <w:p w:rsidR="00D73724" w:rsidRPr="00031A4E" w:rsidRDefault="00D73724" w:rsidP="001B0B54">
            <w:pPr>
              <w:ind w:left="-108" w:right="-108"/>
              <w:jc w:val="center"/>
              <w:rPr>
                <w:rFonts w:cs="Angsana New"/>
                <w:sz w:val="26"/>
                <w:szCs w:val="26"/>
                <w:u w:val="single"/>
              </w:rPr>
            </w:pPr>
          </w:p>
        </w:tc>
        <w:tc>
          <w:tcPr>
            <w:tcW w:w="1985" w:type="dxa"/>
          </w:tcPr>
          <w:p w:rsidR="00D73724" w:rsidRPr="00031A4E" w:rsidRDefault="00D73724" w:rsidP="001B0B54">
            <w:pPr>
              <w:pStyle w:val="9"/>
              <w:ind w:left="-108" w:right="-108"/>
              <w:rPr>
                <w:rFonts w:cs="Angsana New"/>
                <w:b w:val="0"/>
                <w:bCs w:val="0"/>
                <w:sz w:val="26"/>
                <w:szCs w:val="26"/>
              </w:rPr>
            </w:pPr>
          </w:p>
        </w:tc>
        <w:tc>
          <w:tcPr>
            <w:tcW w:w="1275" w:type="dxa"/>
          </w:tcPr>
          <w:p w:rsidR="00D73724" w:rsidRPr="00031A4E" w:rsidRDefault="00D73724" w:rsidP="001B0B54">
            <w:pPr>
              <w:ind w:left="-108" w:right="-108"/>
              <w:jc w:val="center"/>
              <w:rPr>
                <w:rFonts w:cs="Angsana New"/>
                <w:sz w:val="26"/>
                <w:szCs w:val="26"/>
                <w:cs/>
              </w:rPr>
            </w:pPr>
          </w:p>
        </w:tc>
        <w:tc>
          <w:tcPr>
            <w:tcW w:w="1560" w:type="dxa"/>
          </w:tcPr>
          <w:p w:rsidR="00D73724" w:rsidRPr="00031A4E" w:rsidRDefault="00D73724" w:rsidP="001B0B54">
            <w:pPr>
              <w:pStyle w:val="9"/>
              <w:ind w:left="-108" w:right="-108"/>
              <w:rPr>
                <w:rFonts w:cs="Angsana New"/>
                <w:b w:val="0"/>
                <w:bCs w:val="0"/>
                <w:sz w:val="26"/>
                <w:szCs w:val="26"/>
              </w:rPr>
            </w:pPr>
          </w:p>
        </w:tc>
        <w:tc>
          <w:tcPr>
            <w:tcW w:w="1417" w:type="dxa"/>
          </w:tcPr>
          <w:p w:rsidR="00D73724" w:rsidRPr="00031A4E" w:rsidRDefault="00D73724" w:rsidP="00AB080E">
            <w:pPr>
              <w:jc w:val="center"/>
              <w:rPr>
                <w:rFonts w:cs="Angsana New"/>
                <w:sz w:val="26"/>
                <w:szCs w:val="26"/>
                <w:cs/>
              </w:rPr>
            </w:pPr>
            <w:r w:rsidRPr="00031A4E">
              <w:rPr>
                <w:rFonts w:cs="Angsana New"/>
                <w:sz w:val="26"/>
                <w:szCs w:val="26"/>
                <w:cs/>
              </w:rPr>
              <w:t>31 ธันวาคม 2561</w:t>
            </w:r>
          </w:p>
        </w:tc>
        <w:tc>
          <w:tcPr>
            <w:tcW w:w="1418" w:type="dxa"/>
          </w:tcPr>
          <w:p w:rsidR="00D73724" w:rsidRPr="00031A4E" w:rsidRDefault="00D73724" w:rsidP="00AB080E">
            <w:pPr>
              <w:jc w:val="center"/>
              <w:rPr>
                <w:rFonts w:cs="Angsana New"/>
                <w:sz w:val="26"/>
                <w:szCs w:val="26"/>
                <w:cs/>
              </w:rPr>
            </w:pPr>
            <w:r w:rsidRPr="00031A4E">
              <w:rPr>
                <w:rFonts w:cs="Angsana New"/>
                <w:sz w:val="26"/>
                <w:szCs w:val="26"/>
                <w:cs/>
              </w:rPr>
              <w:t>31 ธันวาคม 2560</w:t>
            </w:r>
          </w:p>
        </w:tc>
        <w:tc>
          <w:tcPr>
            <w:tcW w:w="1417" w:type="dxa"/>
          </w:tcPr>
          <w:p w:rsidR="00D73724" w:rsidRPr="00031A4E" w:rsidRDefault="00D73724" w:rsidP="00AB080E">
            <w:pPr>
              <w:jc w:val="center"/>
              <w:rPr>
                <w:rFonts w:cs="Angsana New"/>
                <w:sz w:val="26"/>
                <w:szCs w:val="26"/>
                <w:cs/>
              </w:rPr>
            </w:pPr>
            <w:r w:rsidRPr="00031A4E">
              <w:rPr>
                <w:rFonts w:cs="Angsana New"/>
                <w:sz w:val="26"/>
                <w:szCs w:val="26"/>
                <w:cs/>
              </w:rPr>
              <w:t>31 ธันวาคม 2561</w:t>
            </w:r>
          </w:p>
        </w:tc>
        <w:tc>
          <w:tcPr>
            <w:tcW w:w="1418" w:type="dxa"/>
          </w:tcPr>
          <w:p w:rsidR="00D73724" w:rsidRPr="00031A4E" w:rsidRDefault="00D73724" w:rsidP="00AB080E">
            <w:pPr>
              <w:jc w:val="center"/>
              <w:rPr>
                <w:rFonts w:cs="Angsana New"/>
                <w:sz w:val="26"/>
                <w:szCs w:val="26"/>
                <w:cs/>
              </w:rPr>
            </w:pPr>
            <w:r w:rsidRPr="00031A4E">
              <w:rPr>
                <w:rFonts w:cs="Angsana New"/>
                <w:sz w:val="26"/>
                <w:szCs w:val="26"/>
                <w:cs/>
              </w:rPr>
              <w:t>31 ธันวาคม 2560</w:t>
            </w:r>
          </w:p>
        </w:tc>
        <w:tc>
          <w:tcPr>
            <w:tcW w:w="1417" w:type="dxa"/>
          </w:tcPr>
          <w:p w:rsidR="00D73724" w:rsidRPr="00031A4E" w:rsidRDefault="00D73724" w:rsidP="00AB080E">
            <w:pPr>
              <w:ind w:left="-108" w:right="-126"/>
              <w:jc w:val="center"/>
              <w:rPr>
                <w:rFonts w:cs="Angsana New"/>
                <w:sz w:val="26"/>
                <w:szCs w:val="26"/>
              </w:rPr>
            </w:pPr>
            <w:r w:rsidRPr="00031A4E">
              <w:rPr>
                <w:rFonts w:cs="Angsana New"/>
                <w:sz w:val="26"/>
                <w:szCs w:val="26"/>
              </w:rPr>
              <w:t xml:space="preserve">31 </w:t>
            </w:r>
            <w:r w:rsidRPr="00031A4E">
              <w:rPr>
                <w:rFonts w:cs="Angsana New"/>
                <w:sz w:val="26"/>
                <w:szCs w:val="26"/>
                <w:cs/>
              </w:rPr>
              <w:t xml:space="preserve">ธันวาคม </w:t>
            </w:r>
            <w:r w:rsidRPr="00031A4E">
              <w:rPr>
                <w:rFonts w:cs="Angsana New"/>
                <w:sz w:val="26"/>
                <w:szCs w:val="26"/>
              </w:rPr>
              <w:t>2561</w:t>
            </w:r>
          </w:p>
        </w:tc>
        <w:tc>
          <w:tcPr>
            <w:tcW w:w="284" w:type="dxa"/>
          </w:tcPr>
          <w:p w:rsidR="00D73724" w:rsidRPr="00031A4E" w:rsidRDefault="00D73724" w:rsidP="001B0B54">
            <w:pPr>
              <w:ind w:left="-108" w:right="-108"/>
              <w:jc w:val="center"/>
              <w:rPr>
                <w:rFonts w:cs="Angsana New"/>
                <w:sz w:val="26"/>
                <w:szCs w:val="26"/>
              </w:rPr>
            </w:pPr>
          </w:p>
        </w:tc>
        <w:tc>
          <w:tcPr>
            <w:tcW w:w="1417" w:type="dxa"/>
          </w:tcPr>
          <w:p w:rsidR="00D73724" w:rsidRPr="00031A4E" w:rsidRDefault="00D73724" w:rsidP="00AB080E">
            <w:pPr>
              <w:ind w:left="-108" w:right="-108"/>
              <w:jc w:val="center"/>
              <w:rPr>
                <w:rFonts w:cs="Angsana New"/>
                <w:sz w:val="26"/>
                <w:szCs w:val="26"/>
              </w:rPr>
            </w:pPr>
            <w:r w:rsidRPr="00031A4E">
              <w:rPr>
                <w:rFonts w:cs="Angsana New"/>
                <w:sz w:val="26"/>
                <w:szCs w:val="26"/>
              </w:rPr>
              <w:t>31</w:t>
            </w:r>
            <w:r w:rsidRPr="00031A4E">
              <w:rPr>
                <w:rFonts w:cs="Angsana New"/>
                <w:sz w:val="26"/>
                <w:szCs w:val="26"/>
                <w:cs/>
              </w:rPr>
              <w:t xml:space="preserve"> ธันวาคม </w:t>
            </w:r>
            <w:r w:rsidRPr="00031A4E">
              <w:rPr>
                <w:rFonts w:cs="Angsana New"/>
                <w:sz w:val="26"/>
                <w:szCs w:val="26"/>
              </w:rPr>
              <w:t>2560</w:t>
            </w:r>
          </w:p>
        </w:tc>
      </w:tr>
      <w:tr w:rsidR="00D73724" w:rsidRPr="00031A4E" w:rsidTr="00496932">
        <w:tc>
          <w:tcPr>
            <w:tcW w:w="2127" w:type="dxa"/>
          </w:tcPr>
          <w:p w:rsidR="00D73724" w:rsidRPr="00031A4E" w:rsidRDefault="00D73724" w:rsidP="001B0B54">
            <w:pPr>
              <w:ind w:left="-108" w:right="-108"/>
              <w:jc w:val="thaiDistribute"/>
              <w:rPr>
                <w:rFonts w:cs="Angsana New"/>
                <w:sz w:val="26"/>
                <w:szCs w:val="26"/>
                <w:cs/>
              </w:rPr>
            </w:pPr>
          </w:p>
        </w:tc>
        <w:tc>
          <w:tcPr>
            <w:tcW w:w="1985" w:type="dxa"/>
          </w:tcPr>
          <w:p w:rsidR="00D73724" w:rsidRPr="00031A4E" w:rsidRDefault="00D73724" w:rsidP="001B0B54">
            <w:pPr>
              <w:pStyle w:val="9"/>
              <w:ind w:left="-108" w:right="-108"/>
              <w:rPr>
                <w:rFonts w:cs="Angsana New"/>
                <w:b w:val="0"/>
                <w:bCs w:val="0"/>
                <w:sz w:val="26"/>
                <w:szCs w:val="26"/>
                <w:u w:val="single"/>
              </w:rPr>
            </w:pPr>
          </w:p>
        </w:tc>
        <w:tc>
          <w:tcPr>
            <w:tcW w:w="1275" w:type="dxa"/>
          </w:tcPr>
          <w:p w:rsidR="00D73724" w:rsidRPr="00031A4E" w:rsidRDefault="00D73724" w:rsidP="001B0B54">
            <w:pPr>
              <w:ind w:left="-108" w:right="-108"/>
              <w:jc w:val="center"/>
              <w:rPr>
                <w:rFonts w:cs="Angsana New"/>
                <w:sz w:val="26"/>
                <w:szCs w:val="26"/>
                <w:u w:val="single"/>
                <w:cs/>
              </w:rPr>
            </w:pPr>
          </w:p>
        </w:tc>
        <w:tc>
          <w:tcPr>
            <w:tcW w:w="1560" w:type="dxa"/>
          </w:tcPr>
          <w:p w:rsidR="00D73724" w:rsidRPr="00031A4E" w:rsidRDefault="00D73724" w:rsidP="001B0B54">
            <w:pPr>
              <w:jc w:val="center"/>
              <w:rPr>
                <w:rFonts w:cs="Angsana New"/>
                <w:sz w:val="26"/>
                <w:szCs w:val="26"/>
              </w:rPr>
            </w:pPr>
          </w:p>
        </w:tc>
        <w:tc>
          <w:tcPr>
            <w:tcW w:w="1417" w:type="dxa"/>
          </w:tcPr>
          <w:p w:rsidR="00D73724" w:rsidRPr="00031A4E" w:rsidRDefault="00D73724" w:rsidP="001B0B54">
            <w:pPr>
              <w:jc w:val="center"/>
              <w:rPr>
                <w:rFonts w:cs="Angsana New"/>
                <w:sz w:val="26"/>
                <w:szCs w:val="26"/>
                <w:cs/>
              </w:rPr>
            </w:pPr>
            <w:r w:rsidRPr="00031A4E">
              <w:rPr>
                <w:rFonts w:cs="Angsana New"/>
                <w:sz w:val="26"/>
                <w:szCs w:val="26"/>
                <w:cs/>
              </w:rPr>
              <w:t>ร้อยละ</w:t>
            </w:r>
          </w:p>
        </w:tc>
        <w:tc>
          <w:tcPr>
            <w:tcW w:w="1418" w:type="dxa"/>
          </w:tcPr>
          <w:p w:rsidR="00D73724" w:rsidRPr="00031A4E" w:rsidRDefault="00D73724" w:rsidP="00AB080E">
            <w:pPr>
              <w:jc w:val="center"/>
              <w:rPr>
                <w:rFonts w:cs="Angsana New"/>
                <w:sz w:val="26"/>
                <w:szCs w:val="26"/>
                <w:cs/>
              </w:rPr>
            </w:pPr>
            <w:r w:rsidRPr="00031A4E">
              <w:rPr>
                <w:rFonts w:cs="Angsana New"/>
                <w:sz w:val="26"/>
                <w:szCs w:val="26"/>
                <w:cs/>
              </w:rPr>
              <w:t>ร้อยละ</w:t>
            </w:r>
          </w:p>
        </w:tc>
        <w:tc>
          <w:tcPr>
            <w:tcW w:w="1417" w:type="dxa"/>
          </w:tcPr>
          <w:p w:rsidR="00D73724" w:rsidRPr="00031A4E" w:rsidRDefault="00D73724" w:rsidP="00AB080E">
            <w:pPr>
              <w:jc w:val="center"/>
              <w:rPr>
                <w:rFonts w:cs="Angsana New"/>
                <w:sz w:val="26"/>
                <w:szCs w:val="26"/>
                <w:cs/>
              </w:rPr>
            </w:pPr>
            <w:r w:rsidRPr="00031A4E">
              <w:rPr>
                <w:rFonts w:cs="Angsana New"/>
                <w:sz w:val="26"/>
                <w:szCs w:val="26"/>
                <w:cs/>
              </w:rPr>
              <w:t>ร้อยละ</w:t>
            </w:r>
          </w:p>
        </w:tc>
        <w:tc>
          <w:tcPr>
            <w:tcW w:w="1418" w:type="dxa"/>
          </w:tcPr>
          <w:p w:rsidR="00D73724" w:rsidRPr="00031A4E" w:rsidRDefault="00D73724" w:rsidP="00AB080E">
            <w:pPr>
              <w:jc w:val="center"/>
              <w:rPr>
                <w:rFonts w:cs="Angsana New"/>
                <w:sz w:val="26"/>
                <w:szCs w:val="26"/>
                <w:cs/>
              </w:rPr>
            </w:pPr>
            <w:r w:rsidRPr="00031A4E">
              <w:rPr>
                <w:rFonts w:cs="Angsana New"/>
                <w:sz w:val="26"/>
                <w:szCs w:val="26"/>
                <w:cs/>
              </w:rPr>
              <w:t>ร้อยละ</w:t>
            </w:r>
          </w:p>
        </w:tc>
        <w:tc>
          <w:tcPr>
            <w:tcW w:w="1417" w:type="dxa"/>
          </w:tcPr>
          <w:p w:rsidR="00D73724" w:rsidRPr="00031A4E" w:rsidRDefault="00D73724" w:rsidP="007862E0">
            <w:pPr>
              <w:jc w:val="center"/>
              <w:rPr>
                <w:rFonts w:cs="Angsana New"/>
                <w:sz w:val="26"/>
                <w:szCs w:val="26"/>
              </w:rPr>
            </w:pPr>
            <w:r w:rsidRPr="00031A4E">
              <w:rPr>
                <w:rFonts w:cs="Angsana New"/>
                <w:sz w:val="26"/>
                <w:szCs w:val="26"/>
                <w:cs/>
              </w:rPr>
              <w:t>บาท</w:t>
            </w:r>
          </w:p>
        </w:tc>
        <w:tc>
          <w:tcPr>
            <w:tcW w:w="284" w:type="dxa"/>
          </w:tcPr>
          <w:p w:rsidR="00D73724" w:rsidRPr="00031A4E" w:rsidRDefault="00D73724" w:rsidP="007862E0">
            <w:pPr>
              <w:jc w:val="center"/>
              <w:rPr>
                <w:rFonts w:cs="Angsana New"/>
                <w:sz w:val="26"/>
                <w:szCs w:val="26"/>
                <w:cs/>
              </w:rPr>
            </w:pPr>
          </w:p>
        </w:tc>
        <w:tc>
          <w:tcPr>
            <w:tcW w:w="1417" w:type="dxa"/>
          </w:tcPr>
          <w:p w:rsidR="00D73724" w:rsidRPr="00031A4E" w:rsidRDefault="00D73724" w:rsidP="007862E0">
            <w:pPr>
              <w:jc w:val="center"/>
              <w:rPr>
                <w:rFonts w:cs="Angsana New"/>
                <w:sz w:val="26"/>
                <w:szCs w:val="26"/>
              </w:rPr>
            </w:pPr>
            <w:r w:rsidRPr="00031A4E">
              <w:rPr>
                <w:rFonts w:cs="Angsana New"/>
                <w:sz w:val="26"/>
                <w:szCs w:val="26"/>
                <w:cs/>
              </w:rPr>
              <w:t>บาท</w:t>
            </w:r>
          </w:p>
        </w:tc>
      </w:tr>
      <w:tr w:rsidR="00D73724" w:rsidRPr="00031A4E" w:rsidTr="00496932">
        <w:tc>
          <w:tcPr>
            <w:tcW w:w="2127" w:type="dxa"/>
          </w:tcPr>
          <w:p w:rsidR="00D73724" w:rsidRPr="00031A4E" w:rsidRDefault="00D73724" w:rsidP="001B0B54">
            <w:pPr>
              <w:ind w:left="33" w:hanging="141"/>
              <w:jc w:val="thaiDistribute"/>
              <w:rPr>
                <w:rFonts w:cs="Angsana New"/>
                <w:sz w:val="26"/>
                <w:szCs w:val="26"/>
                <w:cs/>
              </w:rPr>
            </w:pPr>
            <w:r w:rsidRPr="00031A4E">
              <w:rPr>
                <w:rFonts w:cs="Angsana New"/>
                <w:sz w:val="26"/>
                <w:szCs w:val="26"/>
                <w:cs/>
              </w:rPr>
              <w:t>บริษัท ที.เค.เอส.-เวลโก (ประเทศไทย) จำกัด</w:t>
            </w:r>
          </w:p>
        </w:tc>
        <w:tc>
          <w:tcPr>
            <w:tcW w:w="1985" w:type="dxa"/>
          </w:tcPr>
          <w:p w:rsidR="00D73724" w:rsidRPr="00031A4E" w:rsidRDefault="00D73724" w:rsidP="00306287">
            <w:pPr>
              <w:ind w:left="-108"/>
              <w:jc w:val="thaiDistribute"/>
              <w:rPr>
                <w:rFonts w:cs="Angsana New"/>
                <w:sz w:val="26"/>
                <w:szCs w:val="26"/>
              </w:rPr>
            </w:pPr>
          </w:p>
          <w:p w:rsidR="00D73724" w:rsidRPr="00031A4E" w:rsidRDefault="00D73724" w:rsidP="00306287">
            <w:pPr>
              <w:ind w:left="-108"/>
              <w:jc w:val="thaiDistribute"/>
              <w:rPr>
                <w:rFonts w:cs="Angsana New"/>
                <w:sz w:val="26"/>
                <w:szCs w:val="26"/>
              </w:rPr>
            </w:pPr>
            <w:r w:rsidRPr="00031A4E">
              <w:rPr>
                <w:rFonts w:cs="Angsana New"/>
                <w:sz w:val="26"/>
                <w:szCs w:val="26"/>
                <w:cs/>
              </w:rPr>
              <w:t>ผลิตฉลาก</w:t>
            </w:r>
          </w:p>
        </w:tc>
        <w:tc>
          <w:tcPr>
            <w:tcW w:w="1275" w:type="dxa"/>
          </w:tcPr>
          <w:p w:rsidR="00D73724" w:rsidRPr="00031A4E" w:rsidRDefault="00D73724" w:rsidP="001B0B54">
            <w:pPr>
              <w:ind w:right="33"/>
              <w:jc w:val="center"/>
              <w:rPr>
                <w:rFonts w:cs="Angsana New"/>
                <w:sz w:val="26"/>
                <w:szCs w:val="26"/>
              </w:rPr>
            </w:pPr>
          </w:p>
          <w:p w:rsidR="00D73724" w:rsidRPr="00031A4E" w:rsidRDefault="00D73724" w:rsidP="001B0B54">
            <w:pPr>
              <w:ind w:right="33"/>
              <w:jc w:val="center"/>
              <w:rPr>
                <w:rFonts w:cs="Angsana New"/>
                <w:sz w:val="26"/>
                <w:szCs w:val="26"/>
              </w:rPr>
            </w:pPr>
            <w:r w:rsidRPr="00031A4E">
              <w:rPr>
                <w:rFonts w:cs="Angsana New"/>
                <w:sz w:val="26"/>
                <w:szCs w:val="26"/>
                <w:cs/>
              </w:rPr>
              <w:t>ไทย</w:t>
            </w:r>
          </w:p>
        </w:tc>
        <w:tc>
          <w:tcPr>
            <w:tcW w:w="1560" w:type="dxa"/>
          </w:tcPr>
          <w:p w:rsidR="00D73724" w:rsidRPr="00031A4E" w:rsidRDefault="00D73724" w:rsidP="00047F49">
            <w:pPr>
              <w:ind w:left="-108" w:right="177"/>
              <w:jc w:val="right"/>
              <w:rPr>
                <w:rFonts w:cs="Angsana New"/>
                <w:sz w:val="26"/>
                <w:szCs w:val="26"/>
              </w:rPr>
            </w:pPr>
          </w:p>
          <w:p w:rsidR="00D73724" w:rsidRPr="00031A4E" w:rsidRDefault="00D73724" w:rsidP="00047F49">
            <w:pPr>
              <w:ind w:left="-108" w:right="177"/>
              <w:jc w:val="right"/>
              <w:rPr>
                <w:rFonts w:cs="Angsana New"/>
                <w:sz w:val="26"/>
                <w:szCs w:val="26"/>
              </w:rPr>
            </w:pPr>
            <w:r w:rsidRPr="00031A4E">
              <w:rPr>
                <w:rFonts w:cs="Angsana New"/>
                <w:sz w:val="26"/>
                <w:szCs w:val="26"/>
              </w:rPr>
              <w:t>90</w:t>
            </w:r>
            <w:r w:rsidRPr="00031A4E">
              <w:rPr>
                <w:rFonts w:cs="Angsana New"/>
                <w:sz w:val="26"/>
                <w:szCs w:val="26"/>
                <w:cs/>
              </w:rPr>
              <w:t>.</w:t>
            </w:r>
            <w:r w:rsidRPr="00031A4E">
              <w:rPr>
                <w:rFonts w:cs="Angsana New"/>
                <w:sz w:val="26"/>
                <w:szCs w:val="26"/>
              </w:rPr>
              <w:t>00</w:t>
            </w:r>
            <w:r w:rsidRPr="00031A4E">
              <w:rPr>
                <w:rFonts w:cs="Angsana New"/>
                <w:sz w:val="26"/>
                <w:szCs w:val="26"/>
                <w:cs/>
              </w:rPr>
              <w:t xml:space="preserve"> ล้านบาท</w:t>
            </w:r>
          </w:p>
        </w:tc>
        <w:tc>
          <w:tcPr>
            <w:tcW w:w="1417" w:type="dxa"/>
          </w:tcPr>
          <w:p w:rsidR="00D73724" w:rsidRPr="00031A4E" w:rsidRDefault="00D73724" w:rsidP="000E2A59">
            <w:pPr>
              <w:ind w:right="33"/>
              <w:jc w:val="center"/>
              <w:rPr>
                <w:rFonts w:cs="Angsana New"/>
                <w:sz w:val="26"/>
                <w:szCs w:val="26"/>
              </w:rPr>
            </w:pPr>
          </w:p>
          <w:p w:rsidR="00D73724" w:rsidRPr="00031A4E" w:rsidRDefault="00D73724" w:rsidP="000E2A59">
            <w:pPr>
              <w:ind w:right="33"/>
              <w:jc w:val="center"/>
              <w:rPr>
                <w:rFonts w:cs="Angsana New"/>
                <w:sz w:val="26"/>
                <w:szCs w:val="26"/>
              </w:rPr>
            </w:pPr>
            <w:r w:rsidRPr="00031A4E">
              <w:rPr>
                <w:rFonts w:cs="Angsana New"/>
                <w:sz w:val="26"/>
                <w:szCs w:val="26"/>
                <w:cs/>
              </w:rPr>
              <w:t>51.00</w:t>
            </w:r>
          </w:p>
        </w:tc>
        <w:tc>
          <w:tcPr>
            <w:tcW w:w="1418" w:type="dxa"/>
          </w:tcPr>
          <w:p w:rsidR="00D73724" w:rsidRPr="00031A4E" w:rsidRDefault="00D73724" w:rsidP="00AB080E">
            <w:pPr>
              <w:ind w:right="33"/>
              <w:jc w:val="center"/>
              <w:rPr>
                <w:rFonts w:cs="Angsana New"/>
                <w:sz w:val="26"/>
                <w:szCs w:val="26"/>
              </w:rPr>
            </w:pPr>
          </w:p>
          <w:p w:rsidR="00D73724" w:rsidRPr="00031A4E" w:rsidRDefault="00D73724" w:rsidP="00AB080E">
            <w:pPr>
              <w:ind w:right="33"/>
              <w:jc w:val="center"/>
              <w:rPr>
                <w:rFonts w:cs="Angsana New"/>
                <w:sz w:val="26"/>
                <w:szCs w:val="26"/>
              </w:rPr>
            </w:pPr>
            <w:r w:rsidRPr="00031A4E">
              <w:rPr>
                <w:rFonts w:cs="Angsana New"/>
                <w:sz w:val="26"/>
                <w:szCs w:val="26"/>
                <w:cs/>
              </w:rPr>
              <w:t>51.00</w:t>
            </w:r>
          </w:p>
        </w:tc>
        <w:tc>
          <w:tcPr>
            <w:tcW w:w="1417" w:type="dxa"/>
          </w:tcPr>
          <w:p w:rsidR="00D73724" w:rsidRPr="00031A4E" w:rsidRDefault="00D73724" w:rsidP="00AB080E">
            <w:pPr>
              <w:ind w:right="33"/>
              <w:jc w:val="center"/>
              <w:rPr>
                <w:rFonts w:cs="Angsana New"/>
                <w:sz w:val="26"/>
                <w:szCs w:val="26"/>
              </w:rPr>
            </w:pPr>
          </w:p>
          <w:p w:rsidR="00D73724" w:rsidRPr="00031A4E" w:rsidRDefault="00D73724" w:rsidP="00AB080E">
            <w:pPr>
              <w:ind w:right="33"/>
              <w:jc w:val="center"/>
              <w:rPr>
                <w:rFonts w:cs="Angsana New"/>
                <w:sz w:val="26"/>
                <w:szCs w:val="26"/>
              </w:rPr>
            </w:pPr>
            <w:r w:rsidRPr="00031A4E">
              <w:rPr>
                <w:rFonts w:cs="Angsana New"/>
                <w:sz w:val="26"/>
                <w:szCs w:val="26"/>
                <w:cs/>
              </w:rPr>
              <w:t>51.00</w:t>
            </w:r>
          </w:p>
        </w:tc>
        <w:tc>
          <w:tcPr>
            <w:tcW w:w="1418" w:type="dxa"/>
          </w:tcPr>
          <w:p w:rsidR="00D73724" w:rsidRPr="00031A4E" w:rsidRDefault="00D73724" w:rsidP="00AB080E">
            <w:pPr>
              <w:ind w:right="33"/>
              <w:jc w:val="center"/>
              <w:rPr>
                <w:rFonts w:cs="Angsana New"/>
                <w:sz w:val="26"/>
                <w:szCs w:val="26"/>
              </w:rPr>
            </w:pPr>
          </w:p>
          <w:p w:rsidR="00D73724" w:rsidRPr="00031A4E" w:rsidRDefault="00D73724" w:rsidP="00AB080E">
            <w:pPr>
              <w:ind w:right="33"/>
              <w:jc w:val="center"/>
              <w:rPr>
                <w:rFonts w:cs="Angsana New"/>
                <w:sz w:val="26"/>
                <w:szCs w:val="26"/>
              </w:rPr>
            </w:pPr>
            <w:r w:rsidRPr="00031A4E">
              <w:rPr>
                <w:rFonts w:cs="Angsana New"/>
                <w:sz w:val="26"/>
                <w:szCs w:val="26"/>
                <w:cs/>
              </w:rPr>
              <w:t>51.00</w:t>
            </w:r>
          </w:p>
        </w:tc>
        <w:tc>
          <w:tcPr>
            <w:tcW w:w="1417" w:type="dxa"/>
          </w:tcPr>
          <w:p w:rsidR="00D73724" w:rsidRPr="00031A4E" w:rsidRDefault="00D73724" w:rsidP="00BF40E6">
            <w:pPr>
              <w:ind w:left="-108" w:right="34"/>
              <w:jc w:val="right"/>
              <w:rPr>
                <w:rFonts w:cs="Angsana New"/>
                <w:sz w:val="26"/>
                <w:szCs w:val="26"/>
              </w:rPr>
            </w:pPr>
          </w:p>
          <w:p w:rsidR="00D73724" w:rsidRPr="00031A4E" w:rsidRDefault="00D73724" w:rsidP="00BF40E6">
            <w:pPr>
              <w:ind w:left="-108" w:right="34"/>
              <w:jc w:val="right"/>
              <w:rPr>
                <w:rFonts w:cs="Angsana New"/>
                <w:sz w:val="26"/>
                <w:szCs w:val="26"/>
                <w:cs/>
              </w:rPr>
            </w:pPr>
            <w:r w:rsidRPr="00031A4E">
              <w:rPr>
                <w:rFonts w:cs="Angsana New"/>
                <w:sz w:val="26"/>
                <w:szCs w:val="26"/>
                <w:cs/>
              </w:rPr>
              <w:t>6</w:t>
            </w:r>
            <w:r w:rsidRPr="00031A4E">
              <w:rPr>
                <w:rFonts w:cs="Angsana New"/>
                <w:sz w:val="26"/>
                <w:szCs w:val="26"/>
              </w:rPr>
              <w:t>,022</w:t>
            </w:r>
            <w:r w:rsidRPr="00031A4E">
              <w:rPr>
                <w:rFonts w:cs="Angsana New"/>
                <w:sz w:val="26"/>
                <w:szCs w:val="26"/>
                <w:cs/>
              </w:rPr>
              <w:t>,871.00</w:t>
            </w:r>
          </w:p>
        </w:tc>
        <w:tc>
          <w:tcPr>
            <w:tcW w:w="284" w:type="dxa"/>
          </w:tcPr>
          <w:p w:rsidR="00D73724" w:rsidRPr="00031A4E" w:rsidRDefault="00D73724" w:rsidP="001B0B54">
            <w:pPr>
              <w:ind w:left="-108" w:right="177"/>
              <w:jc w:val="right"/>
              <w:rPr>
                <w:rFonts w:cs="Angsana New"/>
                <w:sz w:val="26"/>
                <w:szCs w:val="26"/>
              </w:rPr>
            </w:pPr>
          </w:p>
        </w:tc>
        <w:tc>
          <w:tcPr>
            <w:tcW w:w="1417" w:type="dxa"/>
          </w:tcPr>
          <w:p w:rsidR="00D73724" w:rsidRPr="00031A4E" w:rsidRDefault="00D73724" w:rsidP="001D1144">
            <w:pPr>
              <w:ind w:left="-108" w:right="157"/>
              <w:jc w:val="right"/>
              <w:rPr>
                <w:rFonts w:cs="Angsana New"/>
                <w:sz w:val="26"/>
                <w:szCs w:val="26"/>
              </w:rPr>
            </w:pPr>
          </w:p>
          <w:p w:rsidR="00D73724" w:rsidRPr="00031A4E" w:rsidRDefault="00D73724" w:rsidP="001D1144">
            <w:pPr>
              <w:ind w:left="-108" w:right="157"/>
              <w:jc w:val="right"/>
              <w:rPr>
                <w:rFonts w:cs="Angsana New"/>
                <w:sz w:val="26"/>
                <w:szCs w:val="26"/>
                <w:cs/>
              </w:rPr>
            </w:pPr>
            <w:r w:rsidRPr="00031A4E">
              <w:rPr>
                <w:rFonts w:cs="Angsana New"/>
                <w:sz w:val="26"/>
                <w:szCs w:val="26"/>
                <w:cs/>
              </w:rPr>
              <w:t>34</w:t>
            </w:r>
            <w:r w:rsidRPr="00031A4E">
              <w:rPr>
                <w:rFonts w:cs="Angsana New"/>
                <w:sz w:val="26"/>
                <w:szCs w:val="26"/>
              </w:rPr>
              <w:t>,572</w:t>
            </w:r>
            <w:r w:rsidRPr="00031A4E">
              <w:rPr>
                <w:rFonts w:cs="Angsana New"/>
                <w:sz w:val="26"/>
                <w:szCs w:val="26"/>
                <w:cs/>
              </w:rPr>
              <w:t>,961.87</w:t>
            </w:r>
          </w:p>
        </w:tc>
      </w:tr>
      <w:tr w:rsidR="00D73724" w:rsidRPr="00031A4E" w:rsidTr="00496932">
        <w:tc>
          <w:tcPr>
            <w:tcW w:w="2127" w:type="dxa"/>
          </w:tcPr>
          <w:p w:rsidR="00D73724" w:rsidRPr="00031A4E" w:rsidRDefault="00D73724" w:rsidP="001B0B54">
            <w:pPr>
              <w:ind w:left="33" w:hanging="141"/>
              <w:jc w:val="thaiDistribute"/>
              <w:rPr>
                <w:rFonts w:cs="Angsana New"/>
                <w:sz w:val="26"/>
                <w:szCs w:val="26"/>
              </w:rPr>
            </w:pPr>
            <w:r w:rsidRPr="00031A4E">
              <w:rPr>
                <w:rFonts w:cs="Angsana New"/>
                <w:sz w:val="26"/>
                <w:szCs w:val="26"/>
              </w:rPr>
              <w:t>C.T.K.S. Technologies</w:t>
            </w:r>
          </w:p>
          <w:p w:rsidR="00D73724" w:rsidRPr="00031A4E" w:rsidRDefault="00D73724" w:rsidP="001B0B54">
            <w:pPr>
              <w:ind w:left="33" w:hanging="24"/>
              <w:jc w:val="thaiDistribute"/>
              <w:rPr>
                <w:rFonts w:cs="Angsana New"/>
                <w:sz w:val="26"/>
                <w:szCs w:val="26"/>
                <w:cs/>
              </w:rPr>
            </w:pPr>
            <w:r w:rsidRPr="00031A4E">
              <w:rPr>
                <w:rFonts w:cs="Angsana New"/>
                <w:sz w:val="26"/>
                <w:szCs w:val="26"/>
              </w:rPr>
              <w:t>Company Limited</w:t>
            </w:r>
          </w:p>
        </w:tc>
        <w:tc>
          <w:tcPr>
            <w:tcW w:w="1985" w:type="dxa"/>
          </w:tcPr>
          <w:p w:rsidR="00D73724" w:rsidRPr="00031A4E" w:rsidRDefault="0034761C" w:rsidP="0034761C">
            <w:pPr>
              <w:ind w:left="-108"/>
              <w:rPr>
                <w:rFonts w:cs="Angsana New"/>
                <w:sz w:val="26"/>
                <w:szCs w:val="26"/>
                <w:cs/>
              </w:rPr>
            </w:pPr>
            <w:r>
              <w:rPr>
                <w:rFonts w:cs="Angsana New" w:hint="cs"/>
                <w:sz w:val="26"/>
                <w:szCs w:val="26"/>
                <w:cs/>
              </w:rPr>
              <w:t>ให้บริการ</w:t>
            </w:r>
            <w:r w:rsidR="00D73724" w:rsidRPr="00031A4E">
              <w:rPr>
                <w:rFonts w:cs="Angsana New"/>
                <w:sz w:val="26"/>
                <w:szCs w:val="26"/>
                <w:cs/>
              </w:rPr>
              <w:t>การบริหารจัดการด้านเทคโนโลยี</w:t>
            </w:r>
            <w:r w:rsidR="00496932" w:rsidRPr="00031A4E">
              <w:rPr>
                <w:rFonts w:cs="Angsana New"/>
                <w:sz w:val="26"/>
                <w:szCs w:val="26"/>
                <w:cs/>
              </w:rPr>
              <w:t>สารสนเทศ</w:t>
            </w:r>
            <w:r>
              <w:rPr>
                <w:rFonts w:cs="Angsana New"/>
                <w:sz w:val="26"/>
                <w:szCs w:val="26"/>
                <w:cs/>
              </w:rPr>
              <w:t>และ</w:t>
            </w:r>
            <w:r w:rsidR="00D73724" w:rsidRPr="00031A4E">
              <w:rPr>
                <w:rFonts w:cs="Angsana New"/>
                <w:sz w:val="26"/>
                <w:szCs w:val="26"/>
                <w:cs/>
              </w:rPr>
              <w:t>งานพิมพ์</w:t>
            </w:r>
          </w:p>
        </w:tc>
        <w:tc>
          <w:tcPr>
            <w:tcW w:w="1275" w:type="dxa"/>
          </w:tcPr>
          <w:p w:rsidR="00D73724" w:rsidRPr="00031A4E" w:rsidRDefault="00D73724" w:rsidP="001B0B54">
            <w:pPr>
              <w:ind w:right="33"/>
              <w:jc w:val="center"/>
              <w:rPr>
                <w:rFonts w:cs="Angsana New"/>
                <w:sz w:val="26"/>
                <w:szCs w:val="26"/>
              </w:rPr>
            </w:pPr>
          </w:p>
          <w:p w:rsidR="00D73724" w:rsidRPr="00031A4E" w:rsidRDefault="00D73724" w:rsidP="001B0B54">
            <w:pPr>
              <w:ind w:right="33"/>
              <w:jc w:val="center"/>
              <w:rPr>
                <w:rFonts w:cs="Angsana New"/>
                <w:sz w:val="26"/>
                <w:szCs w:val="26"/>
              </w:rPr>
            </w:pPr>
          </w:p>
          <w:p w:rsidR="00D73724" w:rsidRPr="00031A4E" w:rsidRDefault="00D73724" w:rsidP="001B0B54">
            <w:pPr>
              <w:ind w:right="33"/>
              <w:jc w:val="center"/>
              <w:rPr>
                <w:rFonts w:cs="Angsana New"/>
                <w:sz w:val="26"/>
                <w:szCs w:val="26"/>
              </w:rPr>
            </w:pPr>
            <w:r w:rsidRPr="00031A4E">
              <w:rPr>
                <w:rFonts w:cs="Angsana New"/>
                <w:sz w:val="26"/>
                <w:szCs w:val="26"/>
                <w:cs/>
              </w:rPr>
              <w:t>กัมพูชา</w:t>
            </w:r>
          </w:p>
        </w:tc>
        <w:tc>
          <w:tcPr>
            <w:tcW w:w="1560" w:type="dxa"/>
          </w:tcPr>
          <w:p w:rsidR="00D73724" w:rsidRPr="00031A4E" w:rsidRDefault="00D73724" w:rsidP="001B0B54">
            <w:pPr>
              <w:ind w:left="-108" w:right="177"/>
              <w:jc w:val="right"/>
              <w:rPr>
                <w:rFonts w:cs="Angsana New"/>
                <w:sz w:val="26"/>
                <w:szCs w:val="26"/>
              </w:rPr>
            </w:pPr>
          </w:p>
          <w:p w:rsidR="00D73724" w:rsidRPr="00031A4E" w:rsidRDefault="00D73724" w:rsidP="001B0B54">
            <w:pPr>
              <w:tabs>
                <w:tab w:val="left" w:pos="-108"/>
              </w:tabs>
              <w:rPr>
                <w:rFonts w:cs="Angsana New"/>
                <w:sz w:val="26"/>
                <w:szCs w:val="26"/>
              </w:rPr>
            </w:pPr>
          </w:p>
          <w:p w:rsidR="00D73724" w:rsidRPr="00031A4E" w:rsidRDefault="00D73724" w:rsidP="001B0B54">
            <w:pPr>
              <w:tabs>
                <w:tab w:val="left" w:pos="-108"/>
              </w:tabs>
              <w:rPr>
                <w:rFonts w:cs="Angsana New"/>
                <w:sz w:val="26"/>
                <w:szCs w:val="26"/>
                <w:cs/>
              </w:rPr>
            </w:pPr>
            <w:r w:rsidRPr="00031A4E">
              <w:rPr>
                <w:rFonts w:cs="Angsana New"/>
                <w:sz w:val="26"/>
                <w:szCs w:val="26"/>
              </w:rPr>
              <w:t>KHR 240</w:t>
            </w:r>
            <w:r w:rsidRPr="00031A4E">
              <w:rPr>
                <w:rFonts w:cs="Angsana New"/>
                <w:sz w:val="26"/>
                <w:szCs w:val="26"/>
                <w:cs/>
              </w:rPr>
              <w:t>.00 ล้าน</w:t>
            </w:r>
          </w:p>
        </w:tc>
        <w:tc>
          <w:tcPr>
            <w:tcW w:w="1417" w:type="dxa"/>
          </w:tcPr>
          <w:p w:rsidR="00D73724" w:rsidRPr="00031A4E" w:rsidRDefault="00D73724" w:rsidP="00AB080E">
            <w:pPr>
              <w:ind w:right="33"/>
              <w:jc w:val="center"/>
              <w:rPr>
                <w:rFonts w:cs="Angsana New"/>
                <w:sz w:val="26"/>
                <w:szCs w:val="26"/>
              </w:rPr>
            </w:pPr>
          </w:p>
          <w:p w:rsidR="00D73724" w:rsidRPr="00031A4E" w:rsidRDefault="00D73724" w:rsidP="00AB080E">
            <w:pPr>
              <w:ind w:right="33"/>
              <w:jc w:val="center"/>
              <w:rPr>
                <w:rFonts w:cs="Angsana New"/>
                <w:sz w:val="26"/>
                <w:szCs w:val="26"/>
              </w:rPr>
            </w:pPr>
          </w:p>
          <w:p w:rsidR="00D73724" w:rsidRPr="00031A4E" w:rsidRDefault="00D73724" w:rsidP="00AB080E">
            <w:pPr>
              <w:ind w:right="33"/>
              <w:jc w:val="center"/>
              <w:rPr>
                <w:rFonts w:cs="Angsana New"/>
                <w:sz w:val="26"/>
                <w:szCs w:val="26"/>
              </w:rPr>
            </w:pPr>
            <w:r w:rsidRPr="00031A4E">
              <w:rPr>
                <w:rFonts w:cs="Angsana New"/>
                <w:sz w:val="26"/>
                <w:szCs w:val="26"/>
                <w:cs/>
              </w:rPr>
              <w:t>45.00</w:t>
            </w:r>
          </w:p>
        </w:tc>
        <w:tc>
          <w:tcPr>
            <w:tcW w:w="1418" w:type="dxa"/>
          </w:tcPr>
          <w:p w:rsidR="00D73724" w:rsidRPr="00031A4E" w:rsidRDefault="00D73724" w:rsidP="00AB080E">
            <w:pPr>
              <w:ind w:right="33"/>
              <w:jc w:val="center"/>
              <w:rPr>
                <w:rFonts w:cs="Angsana New"/>
                <w:sz w:val="26"/>
                <w:szCs w:val="26"/>
              </w:rPr>
            </w:pPr>
          </w:p>
          <w:p w:rsidR="00D73724" w:rsidRPr="00031A4E" w:rsidRDefault="00D73724" w:rsidP="00AB080E">
            <w:pPr>
              <w:ind w:right="33"/>
              <w:jc w:val="center"/>
              <w:rPr>
                <w:rFonts w:cs="Angsana New"/>
                <w:sz w:val="26"/>
                <w:szCs w:val="26"/>
              </w:rPr>
            </w:pPr>
          </w:p>
          <w:p w:rsidR="00D73724" w:rsidRPr="00031A4E" w:rsidRDefault="00D73724" w:rsidP="00AB080E">
            <w:pPr>
              <w:ind w:right="33"/>
              <w:jc w:val="center"/>
              <w:rPr>
                <w:rFonts w:cs="Angsana New"/>
                <w:sz w:val="26"/>
                <w:szCs w:val="26"/>
              </w:rPr>
            </w:pPr>
            <w:r w:rsidRPr="00031A4E">
              <w:rPr>
                <w:rFonts w:cs="Angsana New"/>
                <w:sz w:val="26"/>
                <w:szCs w:val="26"/>
                <w:cs/>
              </w:rPr>
              <w:t>45.00</w:t>
            </w:r>
          </w:p>
        </w:tc>
        <w:tc>
          <w:tcPr>
            <w:tcW w:w="1417" w:type="dxa"/>
          </w:tcPr>
          <w:p w:rsidR="00D73724" w:rsidRPr="00031A4E" w:rsidRDefault="00D73724" w:rsidP="00AB080E">
            <w:pPr>
              <w:ind w:right="33"/>
              <w:jc w:val="center"/>
              <w:rPr>
                <w:rFonts w:cs="Angsana New"/>
                <w:sz w:val="26"/>
                <w:szCs w:val="26"/>
              </w:rPr>
            </w:pPr>
          </w:p>
          <w:p w:rsidR="00D73724" w:rsidRPr="00031A4E" w:rsidRDefault="00D73724" w:rsidP="00AB080E">
            <w:pPr>
              <w:ind w:right="33"/>
              <w:jc w:val="center"/>
              <w:rPr>
                <w:rFonts w:cs="Angsana New"/>
                <w:sz w:val="26"/>
                <w:szCs w:val="26"/>
              </w:rPr>
            </w:pPr>
          </w:p>
          <w:p w:rsidR="00D73724" w:rsidRPr="00031A4E" w:rsidRDefault="00D73724" w:rsidP="00AB080E">
            <w:pPr>
              <w:ind w:right="33"/>
              <w:jc w:val="center"/>
              <w:rPr>
                <w:rFonts w:cs="Angsana New"/>
                <w:sz w:val="26"/>
                <w:szCs w:val="26"/>
              </w:rPr>
            </w:pPr>
            <w:r w:rsidRPr="00031A4E">
              <w:rPr>
                <w:rFonts w:cs="Angsana New"/>
                <w:sz w:val="26"/>
                <w:szCs w:val="26"/>
                <w:cs/>
              </w:rPr>
              <w:t>50.00</w:t>
            </w:r>
          </w:p>
        </w:tc>
        <w:tc>
          <w:tcPr>
            <w:tcW w:w="1418" w:type="dxa"/>
          </w:tcPr>
          <w:p w:rsidR="00D73724" w:rsidRPr="00031A4E" w:rsidRDefault="00D73724" w:rsidP="00AB080E">
            <w:pPr>
              <w:ind w:right="33"/>
              <w:jc w:val="center"/>
              <w:rPr>
                <w:rFonts w:cs="Angsana New"/>
                <w:sz w:val="26"/>
                <w:szCs w:val="26"/>
              </w:rPr>
            </w:pPr>
          </w:p>
          <w:p w:rsidR="00D73724" w:rsidRPr="00031A4E" w:rsidRDefault="00D73724" w:rsidP="00AB080E">
            <w:pPr>
              <w:ind w:right="33"/>
              <w:jc w:val="center"/>
              <w:rPr>
                <w:rFonts w:cs="Angsana New"/>
                <w:sz w:val="26"/>
                <w:szCs w:val="26"/>
              </w:rPr>
            </w:pPr>
          </w:p>
          <w:p w:rsidR="00D73724" w:rsidRPr="00031A4E" w:rsidRDefault="00D73724" w:rsidP="00AB080E">
            <w:pPr>
              <w:ind w:right="33"/>
              <w:jc w:val="center"/>
              <w:rPr>
                <w:rFonts w:cs="Angsana New"/>
                <w:sz w:val="26"/>
                <w:szCs w:val="26"/>
              </w:rPr>
            </w:pPr>
            <w:r w:rsidRPr="00031A4E">
              <w:rPr>
                <w:rFonts w:cs="Angsana New"/>
                <w:sz w:val="26"/>
                <w:szCs w:val="26"/>
                <w:cs/>
              </w:rPr>
              <w:t>50.00</w:t>
            </w:r>
          </w:p>
        </w:tc>
        <w:tc>
          <w:tcPr>
            <w:tcW w:w="1417" w:type="dxa"/>
          </w:tcPr>
          <w:p w:rsidR="00D73724" w:rsidRPr="00031A4E" w:rsidRDefault="00D73724" w:rsidP="00BF40E6">
            <w:pPr>
              <w:ind w:left="-108" w:right="34"/>
              <w:jc w:val="right"/>
              <w:rPr>
                <w:rFonts w:cs="Angsana New"/>
                <w:sz w:val="26"/>
                <w:szCs w:val="26"/>
              </w:rPr>
            </w:pPr>
          </w:p>
          <w:p w:rsidR="00D73724" w:rsidRPr="00031A4E" w:rsidRDefault="00D73724" w:rsidP="00BF40E6">
            <w:pPr>
              <w:ind w:left="-108" w:right="34"/>
              <w:jc w:val="right"/>
              <w:rPr>
                <w:rFonts w:cs="Angsana New"/>
                <w:sz w:val="26"/>
                <w:szCs w:val="26"/>
              </w:rPr>
            </w:pPr>
          </w:p>
          <w:p w:rsidR="00D73724" w:rsidRPr="00031A4E" w:rsidRDefault="00D73724" w:rsidP="00BF40E6">
            <w:pPr>
              <w:ind w:left="-108" w:right="34"/>
              <w:jc w:val="right"/>
              <w:rPr>
                <w:rFonts w:cs="Angsana New"/>
                <w:sz w:val="26"/>
                <w:szCs w:val="26"/>
                <w:cs/>
              </w:rPr>
            </w:pPr>
            <w:r w:rsidRPr="00031A4E">
              <w:rPr>
                <w:rFonts w:cs="Angsana New"/>
                <w:sz w:val="26"/>
                <w:szCs w:val="26"/>
              </w:rPr>
              <w:t>528</w:t>
            </w:r>
            <w:r w:rsidRPr="00031A4E">
              <w:rPr>
                <w:rFonts w:cs="Angsana New"/>
                <w:sz w:val="26"/>
                <w:szCs w:val="26"/>
                <w:cs/>
              </w:rPr>
              <w:t>,709.67</w:t>
            </w:r>
          </w:p>
        </w:tc>
        <w:tc>
          <w:tcPr>
            <w:tcW w:w="284" w:type="dxa"/>
          </w:tcPr>
          <w:p w:rsidR="00D73724" w:rsidRPr="00031A4E" w:rsidRDefault="00D73724" w:rsidP="001B0B54">
            <w:pPr>
              <w:ind w:left="-108" w:right="177"/>
              <w:jc w:val="right"/>
              <w:rPr>
                <w:rFonts w:cs="Angsana New"/>
                <w:sz w:val="26"/>
                <w:szCs w:val="26"/>
              </w:rPr>
            </w:pPr>
          </w:p>
        </w:tc>
        <w:tc>
          <w:tcPr>
            <w:tcW w:w="1417" w:type="dxa"/>
          </w:tcPr>
          <w:p w:rsidR="00D73724" w:rsidRPr="00031A4E" w:rsidRDefault="00D73724" w:rsidP="001D1144">
            <w:pPr>
              <w:ind w:left="-108" w:right="157"/>
              <w:jc w:val="right"/>
              <w:rPr>
                <w:rFonts w:cs="Angsana New"/>
                <w:sz w:val="26"/>
                <w:szCs w:val="26"/>
              </w:rPr>
            </w:pPr>
          </w:p>
          <w:p w:rsidR="00D73724" w:rsidRPr="00031A4E" w:rsidRDefault="00D73724" w:rsidP="001D1144">
            <w:pPr>
              <w:ind w:left="-108" w:right="157"/>
              <w:jc w:val="right"/>
              <w:rPr>
                <w:rFonts w:cs="Angsana New"/>
                <w:sz w:val="26"/>
                <w:szCs w:val="26"/>
              </w:rPr>
            </w:pPr>
          </w:p>
          <w:p w:rsidR="00D73724" w:rsidRPr="00031A4E" w:rsidRDefault="00D73724" w:rsidP="001D1144">
            <w:pPr>
              <w:ind w:left="-108" w:right="157"/>
              <w:jc w:val="right"/>
              <w:rPr>
                <w:rFonts w:cs="Angsana New"/>
                <w:sz w:val="26"/>
                <w:szCs w:val="26"/>
                <w:cs/>
              </w:rPr>
            </w:pPr>
            <w:r w:rsidRPr="00031A4E">
              <w:rPr>
                <w:rFonts w:cs="Angsana New"/>
                <w:sz w:val="26"/>
                <w:szCs w:val="26"/>
              </w:rPr>
              <w:t>808</w:t>
            </w:r>
            <w:r w:rsidRPr="00031A4E">
              <w:rPr>
                <w:rFonts w:cs="Angsana New"/>
                <w:sz w:val="26"/>
                <w:szCs w:val="26"/>
                <w:cs/>
              </w:rPr>
              <w:t>,694.45</w:t>
            </w:r>
          </w:p>
        </w:tc>
      </w:tr>
      <w:tr w:rsidR="00D73724" w:rsidRPr="00031A4E" w:rsidTr="00496932">
        <w:tc>
          <w:tcPr>
            <w:tcW w:w="2127" w:type="dxa"/>
          </w:tcPr>
          <w:p w:rsidR="00D73724" w:rsidRPr="00031A4E" w:rsidRDefault="00D73724" w:rsidP="00306287">
            <w:pPr>
              <w:ind w:left="33" w:hanging="141"/>
              <w:rPr>
                <w:rFonts w:cs="Angsana New"/>
                <w:sz w:val="26"/>
                <w:szCs w:val="26"/>
              </w:rPr>
            </w:pPr>
            <w:r w:rsidRPr="00031A4E">
              <w:rPr>
                <w:rFonts w:cs="Angsana New"/>
                <w:sz w:val="26"/>
                <w:szCs w:val="26"/>
              </w:rPr>
              <w:t>Myanmar</w:t>
            </w:r>
            <w:r w:rsidRPr="00031A4E">
              <w:rPr>
                <w:rFonts w:cs="Angsana New"/>
                <w:sz w:val="26"/>
                <w:szCs w:val="26"/>
                <w:cs/>
              </w:rPr>
              <w:t xml:space="preserve"> </w:t>
            </w:r>
            <w:r w:rsidRPr="00031A4E">
              <w:rPr>
                <w:rFonts w:cs="Angsana New"/>
                <w:sz w:val="26"/>
                <w:szCs w:val="26"/>
              </w:rPr>
              <w:t xml:space="preserve">Deco-TBSP Special Products </w:t>
            </w:r>
          </w:p>
          <w:p w:rsidR="00D73724" w:rsidRPr="00031A4E" w:rsidRDefault="00D73724" w:rsidP="00295BA4">
            <w:pPr>
              <w:ind w:left="33" w:firstLine="1"/>
              <w:rPr>
                <w:rFonts w:cs="Angsana New"/>
                <w:sz w:val="26"/>
                <w:szCs w:val="26"/>
              </w:rPr>
            </w:pPr>
            <w:r w:rsidRPr="00031A4E">
              <w:rPr>
                <w:rFonts w:cs="Angsana New"/>
                <w:sz w:val="26"/>
                <w:szCs w:val="26"/>
              </w:rPr>
              <w:t>Company Limited</w:t>
            </w:r>
          </w:p>
        </w:tc>
        <w:tc>
          <w:tcPr>
            <w:tcW w:w="1985" w:type="dxa"/>
          </w:tcPr>
          <w:p w:rsidR="00D73724" w:rsidRPr="00031A4E" w:rsidRDefault="00D73724" w:rsidP="00306287">
            <w:pPr>
              <w:ind w:left="-108"/>
              <w:jc w:val="thaiDistribute"/>
              <w:rPr>
                <w:rFonts w:cs="Angsana New"/>
                <w:sz w:val="26"/>
                <w:szCs w:val="26"/>
              </w:rPr>
            </w:pPr>
          </w:p>
          <w:p w:rsidR="00D73724" w:rsidRPr="00031A4E" w:rsidRDefault="00D73724" w:rsidP="00306287">
            <w:pPr>
              <w:ind w:left="-108"/>
              <w:jc w:val="thaiDistribute"/>
              <w:rPr>
                <w:rFonts w:cs="Angsana New"/>
                <w:sz w:val="26"/>
                <w:szCs w:val="26"/>
                <w:cs/>
              </w:rPr>
            </w:pPr>
            <w:r w:rsidRPr="00031A4E">
              <w:rPr>
                <w:rFonts w:cs="Angsana New"/>
                <w:sz w:val="26"/>
                <w:szCs w:val="26"/>
                <w:cs/>
              </w:rPr>
              <w:t>พิมพ์เอกสารปลอดการทำเทียม</w:t>
            </w:r>
          </w:p>
        </w:tc>
        <w:tc>
          <w:tcPr>
            <w:tcW w:w="1275" w:type="dxa"/>
          </w:tcPr>
          <w:p w:rsidR="00D73724" w:rsidRPr="00031A4E" w:rsidRDefault="00D73724" w:rsidP="001B0B54">
            <w:pPr>
              <w:ind w:right="33"/>
              <w:jc w:val="center"/>
              <w:rPr>
                <w:rFonts w:cs="Angsana New"/>
                <w:sz w:val="26"/>
                <w:szCs w:val="26"/>
              </w:rPr>
            </w:pPr>
          </w:p>
          <w:p w:rsidR="00D73724" w:rsidRPr="00031A4E" w:rsidRDefault="00D73724" w:rsidP="001B0B54">
            <w:pPr>
              <w:ind w:right="33"/>
              <w:jc w:val="center"/>
              <w:rPr>
                <w:rFonts w:cs="Angsana New"/>
                <w:sz w:val="26"/>
                <w:szCs w:val="26"/>
              </w:rPr>
            </w:pPr>
          </w:p>
          <w:p w:rsidR="00D73724" w:rsidRPr="00031A4E" w:rsidRDefault="00D73724" w:rsidP="001B0B54">
            <w:pPr>
              <w:ind w:right="33"/>
              <w:jc w:val="center"/>
              <w:rPr>
                <w:rFonts w:cs="Angsana New"/>
                <w:sz w:val="26"/>
                <w:szCs w:val="26"/>
                <w:cs/>
              </w:rPr>
            </w:pPr>
            <w:r w:rsidRPr="00031A4E">
              <w:rPr>
                <w:rFonts w:cs="Angsana New"/>
                <w:sz w:val="26"/>
                <w:szCs w:val="26"/>
                <w:cs/>
              </w:rPr>
              <w:t>เมียนมา</w:t>
            </w:r>
          </w:p>
        </w:tc>
        <w:tc>
          <w:tcPr>
            <w:tcW w:w="1560" w:type="dxa"/>
          </w:tcPr>
          <w:p w:rsidR="00D73724" w:rsidRPr="00031A4E" w:rsidRDefault="00D73724" w:rsidP="00047F49">
            <w:pPr>
              <w:ind w:left="-108" w:right="177"/>
              <w:jc w:val="right"/>
              <w:rPr>
                <w:rFonts w:cs="Angsana New"/>
                <w:sz w:val="26"/>
                <w:szCs w:val="26"/>
              </w:rPr>
            </w:pPr>
          </w:p>
          <w:p w:rsidR="00D73724" w:rsidRPr="00031A4E" w:rsidRDefault="00D73724" w:rsidP="00047F49">
            <w:pPr>
              <w:ind w:left="-108" w:right="177"/>
              <w:jc w:val="right"/>
              <w:rPr>
                <w:rFonts w:cs="Angsana New"/>
                <w:sz w:val="26"/>
                <w:szCs w:val="26"/>
              </w:rPr>
            </w:pPr>
          </w:p>
          <w:p w:rsidR="00D73724" w:rsidRPr="00031A4E" w:rsidRDefault="00D73724" w:rsidP="00047F49">
            <w:pPr>
              <w:ind w:left="-108" w:right="177"/>
              <w:jc w:val="right"/>
              <w:rPr>
                <w:rFonts w:cs="Angsana New"/>
                <w:sz w:val="26"/>
                <w:szCs w:val="26"/>
              </w:rPr>
            </w:pPr>
            <w:r w:rsidRPr="00031A4E">
              <w:rPr>
                <w:rFonts w:cs="Angsana New"/>
                <w:sz w:val="26"/>
                <w:szCs w:val="26"/>
              </w:rPr>
              <w:t>USD 2.50</w:t>
            </w:r>
            <w:r w:rsidRPr="00031A4E">
              <w:rPr>
                <w:rFonts w:cs="Angsana New"/>
                <w:sz w:val="26"/>
                <w:szCs w:val="26"/>
                <w:cs/>
              </w:rPr>
              <w:t xml:space="preserve"> ล้าน</w:t>
            </w:r>
          </w:p>
        </w:tc>
        <w:tc>
          <w:tcPr>
            <w:tcW w:w="1417" w:type="dxa"/>
          </w:tcPr>
          <w:p w:rsidR="00D73724" w:rsidRPr="00031A4E" w:rsidRDefault="00D73724" w:rsidP="00AB080E">
            <w:pPr>
              <w:ind w:right="33"/>
              <w:jc w:val="center"/>
              <w:rPr>
                <w:rFonts w:cs="Angsana New"/>
                <w:sz w:val="26"/>
                <w:szCs w:val="26"/>
              </w:rPr>
            </w:pPr>
          </w:p>
          <w:p w:rsidR="00D73724" w:rsidRPr="00031A4E" w:rsidRDefault="00D73724" w:rsidP="00AB080E">
            <w:pPr>
              <w:ind w:right="33"/>
              <w:jc w:val="center"/>
              <w:rPr>
                <w:rFonts w:cs="Angsana New"/>
                <w:sz w:val="26"/>
                <w:szCs w:val="26"/>
              </w:rPr>
            </w:pPr>
          </w:p>
          <w:p w:rsidR="00D73724" w:rsidRPr="00031A4E" w:rsidRDefault="00D73724" w:rsidP="00AB080E">
            <w:pPr>
              <w:ind w:right="33"/>
              <w:jc w:val="center"/>
              <w:rPr>
                <w:rFonts w:cs="Angsana New"/>
                <w:sz w:val="26"/>
                <w:szCs w:val="26"/>
              </w:rPr>
            </w:pPr>
            <w:r w:rsidRPr="00031A4E">
              <w:rPr>
                <w:rFonts w:cs="Angsana New"/>
                <w:sz w:val="26"/>
                <w:szCs w:val="26"/>
                <w:cs/>
              </w:rPr>
              <w:t>40.00</w:t>
            </w:r>
          </w:p>
        </w:tc>
        <w:tc>
          <w:tcPr>
            <w:tcW w:w="1418" w:type="dxa"/>
          </w:tcPr>
          <w:p w:rsidR="00D73724" w:rsidRPr="00031A4E" w:rsidRDefault="00D73724" w:rsidP="00D73724">
            <w:pPr>
              <w:ind w:left="-108" w:right="157"/>
              <w:jc w:val="center"/>
              <w:rPr>
                <w:rFonts w:cs="Angsana New"/>
                <w:sz w:val="26"/>
                <w:szCs w:val="26"/>
              </w:rPr>
            </w:pPr>
          </w:p>
          <w:p w:rsidR="00D73724" w:rsidRPr="00031A4E" w:rsidRDefault="00D73724" w:rsidP="00D73724">
            <w:pPr>
              <w:ind w:left="-108" w:right="157"/>
              <w:jc w:val="center"/>
              <w:rPr>
                <w:rFonts w:cs="Angsana New"/>
                <w:sz w:val="26"/>
                <w:szCs w:val="26"/>
              </w:rPr>
            </w:pPr>
          </w:p>
          <w:p w:rsidR="00D73724" w:rsidRPr="00031A4E" w:rsidRDefault="00D73724" w:rsidP="00D73724">
            <w:pPr>
              <w:ind w:left="-108" w:right="157"/>
              <w:jc w:val="center"/>
              <w:rPr>
                <w:rFonts w:cs="Angsana New"/>
                <w:sz w:val="26"/>
                <w:szCs w:val="26"/>
              </w:rPr>
            </w:pPr>
            <w:r w:rsidRPr="00031A4E">
              <w:rPr>
                <w:rFonts w:cs="Angsana New"/>
                <w:sz w:val="26"/>
                <w:szCs w:val="26"/>
                <w:cs/>
              </w:rPr>
              <w:t>-</w:t>
            </w:r>
          </w:p>
        </w:tc>
        <w:tc>
          <w:tcPr>
            <w:tcW w:w="1417" w:type="dxa"/>
          </w:tcPr>
          <w:p w:rsidR="00D73724" w:rsidRPr="00031A4E" w:rsidRDefault="00D73724" w:rsidP="00AB080E">
            <w:pPr>
              <w:ind w:right="33"/>
              <w:jc w:val="center"/>
              <w:rPr>
                <w:rFonts w:cs="Angsana New"/>
                <w:sz w:val="26"/>
                <w:szCs w:val="26"/>
              </w:rPr>
            </w:pPr>
          </w:p>
          <w:p w:rsidR="00D73724" w:rsidRPr="00031A4E" w:rsidRDefault="00D73724" w:rsidP="00AB080E">
            <w:pPr>
              <w:ind w:right="33"/>
              <w:jc w:val="center"/>
              <w:rPr>
                <w:rFonts w:cs="Angsana New"/>
                <w:sz w:val="26"/>
                <w:szCs w:val="26"/>
              </w:rPr>
            </w:pPr>
          </w:p>
          <w:p w:rsidR="00D73724" w:rsidRPr="00031A4E" w:rsidRDefault="00D73724" w:rsidP="00AB080E">
            <w:pPr>
              <w:ind w:right="33"/>
              <w:jc w:val="center"/>
              <w:rPr>
                <w:rFonts w:cs="Angsana New"/>
                <w:sz w:val="26"/>
                <w:szCs w:val="26"/>
              </w:rPr>
            </w:pPr>
            <w:r w:rsidRPr="00031A4E">
              <w:rPr>
                <w:rFonts w:cs="Angsana New"/>
                <w:sz w:val="26"/>
                <w:szCs w:val="26"/>
                <w:cs/>
              </w:rPr>
              <w:t>40.00</w:t>
            </w:r>
          </w:p>
        </w:tc>
        <w:tc>
          <w:tcPr>
            <w:tcW w:w="1418" w:type="dxa"/>
          </w:tcPr>
          <w:p w:rsidR="00D73724" w:rsidRPr="00031A4E" w:rsidRDefault="00D73724" w:rsidP="00AB080E">
            <w:pPr>
              <w:ind w:left="-108" w:right="157"/>
              <w:jc w:val="center"/>
              <w:rPr>
                <w:rFonts w:cs="Angsana New"/>
                <w:sz w:val="26"/>
                <w:szCs w:val="26"/>
              </w:rPr>
            </w:pPr>
          </w:p>
          <w:p w:rsidR="00D73724" w:rsidRPr="00031A4E" w:rsidRDefault="00D73724" w:rsidP="00AB080E">
            <w:pPr>
              <w:ind w:left="-108" w:right="157"/>
              <w:jc w:val="center"/>
              <w:rPr>
                <w:rFonts w:cs="Angsana New"/>
                <w:sz w:val="26"/>
                <w:szCs w:val="26"/>
              </w:rPr>
            </w:pPr>
          </w:p>
          <w:p w:rsidR="00D73724" w:rsidRPr="00031A4E" w:rsidRDefault="00D73724" w:rsidP="00AB080E">
            <w:pPr>
              <w:ind w:left="-108" w:right="157"/>
              <w:jc w:val="center"/>
              <w:rPr>
                <w:rFonts w:cs="Angsana New"/>
                <w:sz w:val="26"/>
                <w:szCs w:val="26"/>
              </w:rPr>
            </w:pPr>
            <w:r w:rsidRPr="00031A4E">
              <w:rPr>
                <w:rFonts w:cs="Angsana New"/>
                <w:sz w:val="26"/>
                <w:szCs w:val="26"/>
                <w:cs/>
              </w:rPr>
              <w:t>-</w:t>
            </w:r>
          </w:p>
        </w:tc>
        <w:tc>
          <w:tcPr>
            <w:tcW w:w="1417" w:type="dxa"/>
          </w:tcPr>
          <w:p w:rsidR="00D73724" w:rsidRPr="00031A4E" w:rsidRDefault="00D73724" w:rsidP="00BF40E6">
            <w:pPr>
              <w:ind w:left="-108" w:right="34"/>
              <w:jc w:val="right"/>
              <w:rPr>
                <w:rFonts w:cs="Angsana New"/>
                <w:sz w:val="26"/>
                <w:szCs w:val="26"/>
              </w:rPr>
            </w:pPr>
          </w:p>
          <w:p w:rsidR="00D73724" w:rsidRPr="00031A4E" w:rsidRDefault="00D73724" w:rsidP="00BF40E6">
            <w:pPr>
              <w:ind w:left="-108" w:right="34"/>
              <w:jc w:val="right"/>
              <w:rPr>
                <w:rFonts w:cs="Angsana New"/>
                <w:sz w:val="26"/>
                <w:szCs w:val="26"/>
              </w:rPr>
            </w:pPr>
          </w:p>
          <w:p w:rsidR="00D73724" w:rsidRPr="00031A4E" w:rsidRDefault="00D73724" w:rsidP="00BF40E6">
            <w:pPr>
              <w:ind w:left="-108" w:right="34"/>
              <w:jc w:val="right"/>
              <w:rPr>
                <w:rFonts w:cs="Angsana New"/>
                <w:sz w:val="26"/>
                <w:szCs w:val="26"/>
                <w:cs/>
              </w:rPr>
            </w:pPr>
            <w:r w:rsidRPr="00031A4E">
              <w:rPr>
                <w:rFonts w:cs="Angsana New"/>
                <w:sz w:val="26"/>
                <w:szCs w:val="26"/>
                <w:cs/>
              </w:rPr>
              <w:t>14</w:t>
            </w:r>
            <w:r w:rsidRPr="00031A4E">
              <w:rPr>
                <w:rFonts w:cs="Angsana New"/>
                <w:sz w:val="26"/>
                <w:szCs w:val="26"/>
              </w:rPr>
              <w:t>,628</w:t>
            </w:r>
            <w:r w:rsidRPr="00031A4E">
              <w:rPr>
                <w:rFonts w:cs="Angsana New"/>
                <w:sz w:val="26"/>
                <w:szCs w:val="26"/>
                <w:cs/>
              </w:rPr>
              <w:t>,550.50</w:t>
            </w:r>
          </w:p>
        </w:tc>
        <w:tc>
          <w:tcPr>
            <w:tcW w:w="284" w:type="dxa"/>
          </w:tcPr>
          <w:p w:rsidR="00D73724" w:rsidRPr="00031A4E" w:rsidRDefault="00D73724" w:rsidP="00DC1CDE">
            <w:pPr>
              <w:ind w:left="-108" w:right="177"/>
              <w:jc w:val="right"/>
              <w:rPr>
                <w:rFonts w:cs="Angsana New"/>
                <w:sz w:val="26"/>
                <w:szCs w:val="26"/>
              </w:rPr>
            </w:pPr>
          </w:p>
        </w:tc>
        <w:tc>
          <w:tcPr>
            <w:tcW w:w="1417" w:type="dxa"/>
          </w:tcPr>
          <w:p w:rsidR="00D73724" w:rsidRPr="00031A4E" w:rsidRDefault="00D73724" w:rsidP="00085AA1">
            <w:pPr>
              <w:ind w:left="-108" w:right="177"/>
              <w:jc w:val="center"/>
              <w:rPr>
                <w:rFonts w:cs="Angsana New"/>
                <w:sz w:val="26"/>
                <w:szCs w:val="26"/>
              </w:rPr>
            </w:pPr>
          </w:p>
          <w:p w:rsidR="00D73724" w:rsidRPr="00031A4E" w:rsidRDefault="00D73724" w:rsidP="00085AA1">
            <w:pPr>
              <w:ind w:left="-108" w:right="177"/>
              <w:jc w:val="center"/>
              <w:rPr>
                <w:rFonts w:cs="Angsana New"/>
                <w:sz w:val="26"/>
                <w:szCs w:val="26"/>
              </w:rPr>
            </w:pPr>
          </w:p>
          <w:p w:rsidR="00D73724" w:rsidRPr="00031A4E" w:rsidRDefault="00D73724" w:rsidP="00085AA1">
            <w:pPr>
              <w:ind w:left="-108" w:right="177"/>
              <w:jc w:val="center"/>
              <w:rPr>
                <w:rFonts w:cs="Angsana New"/>
                <w:sz w:val="26"/>
                <w:szCs w:val="26"/>
              </w:rPr>
            </w:pPr>
            <w:r w:rsidRPr="00031A4E">
              <w:rPr>
                <w:rFonts w:cs="Angsana New"/>
                <w:sz w:val="26"/>
                <w:szCs w:val="26"/>
              </w:rPr>
              <w:t xml:space="preserve">   -</w:t>
            </w:r>
          </w:p>
        </w:tc>
      </w:tr>
      <w:tr w:rsidR="00D73724" w:rsidRPr="00031A4E" w:rsidTr="00496932">
        <w:tc>
          <w:tcPr>
            <w:tcW w:w="2127" w:type="dxa"/>
          </w:tcPr>
          <w:p w:rsidR="00D73724" w:rsidRPr="00031A4E" w:rsidRDefault="00D73724" w:rsidP="00813F38">
            <w:pPr>
              <w:ind w:left="-108" w:right="177"/>
              <w:jc w:val="center"/>
              <w:rPr>
                <w:rFonts w:cs="Angsana New"/>
                <w:sz w:val="26"/>
                <w:szCs w:val="26"/>
              </w:rPr>
            </w:pPr>
            <w:r w:rsidRPr="00031A4E">
              <w:rPr>
                <w:rFonts w:cs="Angsana New"/>
                <w:sz w:val="26"/>
                <w:szCs w:val="26"/>
                <w:cs/>
              </w:rPr>
              <w:t>รวม</w:t>
            </w:r>
          </w:p>
        </w:tc>
        <w:tc>
          <w:tcPr>
            <w:tcW w:w="1985" w:type="dxa"/>
          </w:tcPr>
          <w:p w:rsidR="00D73724" w:rsidRPr="00031A4E" w:rsidRDefault="00D73724" w:rsidP="001B0B54">
            <w:pPr>
              <w:ind w:left="-108"/>
              <w:jc w:val="both"/>
              <w:rPr>
                <w:rFonts w:cs="Angsana New"/>
                <w:sz w:val="26"/>
                <w:szCs w:val="26"/>
                <w:cs/>
              </w:rPr>
            </w:pPr>
          </w:p>
        </w:tc>
        <w:tc>
          <w:tcPr>
            <w:tcW w:w="1275" w:type="dxa"/>
          </w:tcPr>
          <w:p w:rsidR="00D73724" w:rsidRPr="00031A4E" w:rsidRDefault="00D73724" w:rsidP="001B0B54">
            <w:pPr>
              <w:ind w:right="33"/>
              <w:jc w:val="center"/>
              <w:rPr>
                <w:rFonts w:cs="Angsana New"/>
                <w:sz w:val="26"/>
                <w:szCs w:val="26"/>
              </w:rPr>
            </w:pPr>
          </w:p>
        </w:tc>
        <w:tc>
          <w:tcPr>
            <w:tcW w:w="1560" w:type="dxa"/>
          </w:tcPr>
          <w:p w:rsidR="00D73724" w:rsidRPr="00031A4E" w:rsidRDefault="00D73724" w:rsidP="001B0B54">
            <w:pPr>
              <w:ind w:left="-108" w:right="177"/>
              <w:jc w:val="center"/>
              <w:rPr>
                <w:rFonts w:cs="Angsana New"/>
                <w:sz w:val="26"/>
                <w:szCs w:val="26"/>
              </w:rPr>
            </w:pPr>
          </w:p>
        </w:tc>
        <w:tc>
          <w:tcPr>
            <w:tcW w:w="1417" w:type="dxa"/>
          </w:tcPr>
          <w:p w:rsidR="00D73724" w:rsidRPr="00031A4E" w:rsidRDefault="00D73724" w:rsidP="001B0B54">
            <w:pPr>
              <w:ind w:left="-108" w:right="157"/>
              <w:jc w:val="right"/>
              <w:rPr>
                <w:rFonts w:cs="Angsana New"/>
                <w:sz w:val="26"/>
                <w:szCs w:val="26"/>
              </w:rPr>
            </w:pPr>
          </w:p>
        </w:tc>
        <w:tc>
          <w:tcPr>
            <w:tcW w:w="1418" w:type="dxa"/>
          </w:tcPr>
          <w:p w:rsidR="00D73724" w:rsidRPr="00031A4E" w:rsidRDefault="00D73724" w:rsidP="001B0B54">
            <w:pPr>
              <w:ind w:left="-108" w:right="157"/>
              <w:jc w:val="right"/>
              <w:rPr>
                <w:rFonts w:cs="Angsana New"/>
                <w:sz w:val="26"/>
                <w:szCs w:val="26"/>
              </w:rPr>
            </w:pPr>
          </w:p>
        </w:tc>
        <w:tc>
          <w:tcPr>
            <w:tcW w:w="1417" w:type="dxa"/>
          </w:tcPr>
          <w:p w:rsidR="00D73724" w:rsidRPr="00031A4E" w:rsidRDefault="00D73724" w:rsidP="00BF40E6">
            <w:pPr>
              <w:ind w:left="-108" w:right="34"/>
              <w:jc w:val="right"/>
              <w:rPr>
                <w:rFonts w:cs="Angsana New"/>
                <w:sz w:val="26"/>
                <w:szCs w:val="26"/>
              </w:rPr>
            </w:pPr>
          </w:p>
        </w:tc>
        <w:tc>
          <w:tcPr>
            <w:tcW w:w="1418" w:type="dxa"/>
          </w:tcPr>
          <w:p w:rsidR="00D73724" w:rsidRPr="00031A4E" w:rsidRDefault="00D73724" w:rsidP="00BF40E6">
            <w:pPr>
              <w:ind w:left="-108" w:right="34"/>
              <w:jc w:val="right"/>
              <w:rPr>
                <w:rFonts w:cs="Angsana New"/>
                <w:sz w:val="26"/>
                <w:szCs w:val="26"/>
              </w:rPr>
            </w:pPr>
          </w:p>
        </w:tc>
        <w:tc>
          <w:tcPr>
            <w:tcW w:w="1417" w:type="dxa"/>
            <w:tcBorders>
              <w:top w:val="single" w:sz="4" w:space="0" w:color="auto"/>
              <w:bottom w:val="double" w:sz="4" w:space="0" w:color="auto"/>
            </w:tcBorders>
          </w:tcPr>
          <w:p w:rsidR="00D73724" w:rsidRPr="00031A4E" w:rsidRDefault="00D73724" w:rsidP="00BF40E6">
            <w:pPr>
              <w:ind w:left="-108" w:right="34"/>
              <w:jc w:val="right"/>
              <w:rPr>
                <w:rFonts w:cs="Angsana New"/>
                <w:sz w:val="26"/>
                <w:szCs w:val="26"/>
                <w:cs/>
              </w:rPr>
            </w:pPr>
            <w:r w:rsidRPr="00031A4E">
              <w:rPr>
                <w:rFonts w:cs="Angsana New"/>
                <w:sz w:val="26"/>
                <w:szCs w:val="26"/>
              </w:rPr>
              <w:t>21,180</w:t>
            </w:r>
            <w:r w:rsidRPr="00031A4E">
              <w:rPr>
                <w:rFonts w:cs="Angsana New"/>
                <w:sz w:val="26"/>
                <w:szCs w:val="26"/>
                <w:cs/>
              </w:rPr>
              <w:t>,131.17</w:t>
            </w:r>
          </w:p>
        </w:tc>
        <w:tc>
          <w:tcPr>
            <w:tcW w:w="284" w:type="dxa"/>
          </w:tcPr>
          <w:p w:rsidR="00D73724" w:rsidRPr="00031A4E" w:rsidRDefault="00D73724" w:rsidP="001B0B54">
            <w:pPr>
              <w:ind w:left="-108" w:right="177"/>
              <w:jc w:val="right"/>
              <w:rPr>
                <w:rFonts w:cs="Angsana New"/>
                <w:sz w:val="26"/>
                <w:szCs w:val="26"/>
              </w:rPr>
            </w:pPr>
          </w:p>
        </w:tc>
        <w:tc>
          <w:tcPr>
            <w:tcW w:w="1417" w:type="dxa"/>
            <w:tcBorders>
              <w:top w:val="single" w:sz="4" w:space="0" w:color="auto"/>
              <w:bottom w:val="double" w:sz="4" w:space="0" w:color="auto"/>
            </w:tcBorders>
          </w:tcPr>
          <w:p w:rsidR="00D73724" w:rsidRPr="00031A4E" w:rsidRDefault="00D73724" w:rsidP="001D1144">
            <w:pPr>
              <w:ind w:left="-108" w:right="157"/>
              <w:jc w:val="right"/>
              <w:rPr>
                <w:rFonts w:cs="Angsana New"/>
                <w:sz w:val="26"/>
                <w:szCs w:val="26"/>
                <w:cs/>
              </w:rPr>
            </w:pPr>
            <w:r w:rsidRPr="00031A4E">
              <w:rPr>
                <w:rFonts w:cs="Angsana New"/>
                <w:sz w:val="26"/>
                <w:szCs w:val="26"/>
              </w:rPr>
              <w:t>35,381</w:t>
            </w:r>
            <w:r w:rsidRPr="00031A4E">
              <w:rPr>
                <w:rFonts w:cs="Angsana New"/>
                <w:sz w:val="26"/>
                <w:szCs w:val="26"/>
                <w:cs/>
              </w:rPr>
              <w:t>,656.32</w:t>
            </w:r>
          </w:p>
        </w:tc>
      </w:tr>
    </w:tbl>
    <w:p w:rsidR="00A87BE8" w:rsidRPr="00031A4E" w:rsidRDefault="00496932" w:rsidP="00A87BE8">
      <w:pPr>
        <w:pStyle w:val="a4"/>
        <w:ind w:left="993" w:firstLine="708"/>
        <w:rPr>
          <w:sz w:val="28"/>
          <w:szCs w:val="28"/>
        </w:rPr>
      </w:pPr>
      <w:r>
        <w:rPr>
          <w:sz w:val="28"/>
          <w:szCs w:val="28"/>
          <w:cs/>
        </w:rPr>
        <w:t>เงินลงทุนใน</w:t>
      </w:r>
      <w:r>
        <w:rPr>
          <w:rFonts w:hint="cs"/>
          <w:sz w:val="28"/>
          <w:szCs w:val="28"/>
          <w:cs/>
        </w:rPr>
        <w:t>การร่วมค้า</w:t>
      </w:r>
      <w:r w:rsidR="00A87BE8" w:rsidRPr="00031A4E">
        <w:rPr>
          <w:sz w:val="28"/>
          <w:szCs w:val="28"/>
          <w:cs/>
        </w:rPr>
        <w:t>ข้างต้นวัดมูลค่าในงบการ</w:t>
      </w:r>
      <w:r>
        <w:rPr>
          <w:rFonts w:hint="cs"/>
          <w:sz w:val="28"/>
          <w:szCs w:val="28"/>
          <w:cs/>
        </w:rPr>
        <w:t>เงินรวม</w:t>
      </w:r>
      <w:r w:rsidR="00A87BE8" w:rsidRPr="00031A4E">
        <w:rPr>
          <w:sz w:val="28"/>
          <w:szCs w:val="28"/>
          <w:cs/>
        </w:rPr>
        <w:t>ด้วยวิธีส่วนได้เสีย</w:t>
      </w:r>
    </w:p>
    <w:p w:rsidR="00C11BD9" w:rsidRPr="00031A4E" w:rsidRDefault="00C11BD9" w:rsidP="00C11BD9">
      <w:pPr>
        <w:pStyle w:val="a4"/>
        <w:ind w:left="390" w:firstLine="1028"/>
        <w:sectPr w:rsidR="00C11BD9" w:rsidRPr="00031A4E" w:rsidSect="00A71476">
          <w:pgSz w:w="16834" w:h="11909" w:orient="landscape" w:code="9"/>
          <w:pgMar w:top="1582" w:right="1440" w:bottom="1276" w:left="1797" w:header="1134" w:footer="1134" w:gutter="0"/>
          <w:cols w:space="720"/>
          <w:docGrid w:linePitch="435"/>
        </w:sectPr>
      </w:pPr>
    </w:p>
    <w:p w:rsidR="00C11BD9" w:rsidRPr="00031A4E" w:rsidRDefault="00C11BD9" w:rsidP="003906A8">
      <w:pPr>
        <w:pStyle w:val="a4"/>
        <w:ind w:left="993" w:firstLine="708"/>
        <w:rPr>
          <w:sz w:val="28"/>
          <w:szCs w:val="28"/>
        </w:rPr>
      </w:pPr>
      <w:r w:rsidRPr="00031A4E">
        <w:rPr>
          <w:sz w:val="28"/>
          <w:szCs w:val="28"/>
          <w:cs/>
        </w:rPr>
        <w:lastRenderedPageBreak/>
        <w:t>เมื่อวันที่ 7 พฤษภาคม</w:t>
      </w:r>
      <w:r w:rsidR="001E505B" w:rsidRPr="00031A4E">
        <w:rPr>
          <w:sz w:val="28"/>
          <w:szCs w:val="28"/>
          <w:cs/>
        </w:rPr>
        <w:t xml:space="preserve"> 2561 ที่ประชุมคณะกรรมการบริษัทของบริษัทย่อย</w:t>
      </w:r>
      <w:r w:rsidR="009F083B" w:rsidRPr="00031A4E">
        <w:rPr>
          <w:sz w:val="28"/>
          <w:szCs w:val="28"/>
          <w:cs/>
        </w:rPr>
        <w:t>ได้</w:t>
      </w:r>
      <w:r w:rsidRPr="00031A4E">
        <w:rPr>
          <w:sz w:val="28"/>
          <w:szCs w:val="28"/>
          <w:cs/>
        </w:rPr>
        <w:t>รับทราบและอนุมัติให้ดำเนินการ</w:t>
      </w:r>
      <w:r w:rsidR="001E505B" w:rsidRPr="00031A4E">
        <w:rPr>
          <w:sz w:val="28"/>
          <w:szCs w:val="28"/>
          <w:cs/>
        </w:rPr>
        <w:t xml:space="preserve">เลิก </w:t>
      </w:r>
      <w:r w:rsidRPr="00031A4E">
        <w:rPr>
          <w:sz w:val="28"/>
          <w:szCs w:val="28"/>
        </w:rPr>
        <w:t xml:space="preserve">Deco-TBSP Solutions Company Limited </w:t>
      </w:r>
      <w:r w:rsidRPr="00031A4E">
        <w:rPr>
          <w:sz w:val="28"/>
          <w:szCs w:val="28"/>
          <w:cs/>
        </w:rPr>
        <w:t>ซึ่งเป็นการร่วมค้าของกลุ่มบริษัท</w:t>
      </w:r>
      <w:r w:rsidR="00496932">
        <w:rPr>
          <w:sz w:val="28"/>
          <w:szCs w:val="28"/>
          <w:cs/>
        </w:rPr>
        <w:t>ฯ</w:t>
      </w:r>
      <w:r w:rsidR="00496932">
        <w:rPr>
          <w:rFonts w:hint="cs"/>
          <w:sz w:val="28"/>
          <w:szCs w:val="28"/>
          <w:cs/>
        </w:rPr>
        <w:t xml:space="preserve"> </w:t>
      </w:r>
      <w:r w:rsidRPr="00031A4E">
        <w:rPr>
          <w:sz w:val="28"/>
          <w:szCs w:val="28"/>
          <w:cs/>
        </w:rPr>
        <w:t>และได้โอนสินทรัพย์ทั้งหมดและทุนที่ชำระแล้ว จำนวน</w:t>
      </w:r>
      <w:r w:rsidR="001E505B" w:rsidRPr="00031A4E">
        <w:rPr>
          <w:sz w:val="28"/>
          <w:szCs w:val="28"/>
          <w:cs/>
        </w:rPr>
        <w:t>เงิน</w:t>
      </w:r>
      <w:r w:rsidRPr="00031A4E">
        <w:rPr>
          <w:sz w:val="28"/>
          <w:szCs w:val="28"/>
          <w:cs/>
        </w:rPr>
        <w:t xml:space="preserve"> 1.40 ล้านดอลลาร์สหรัฐ</w:t>
      </w:r>
      <w:r w:rsidR="00496932">
        <w:rPr>
          <w:rFonts w:hint="cs"/>
          <w:sz w:val="28"/>
          <w:szCs w:val="28"/>
          <w:cs/>
        </w:rPr>
        <w:t>อเมริกา</w:t>
      </w:r>
      <w:r w:rsidR="00DF3D8F">
        <w:rPr>
          <w:rFonts w:hint="cs"/>
          <w:sz w:val="28"/>
          <w:szCs w:val="28"/>
          <w:cs/>
        </w:rPr>
        <w:t xml:space="preserve"> </w:t>
      </w:r>
      <w:r w:rsidRPr="00031A4E">
        <w:rPr>
          <w:sz w:val="28"/>
          <w:szCs w:val="28"/>
          <w:cs/>
        </w:rPr>
        <w:t>หรือเทียบเท่า</w:t>
      </w:r>
      <w:r w:rsidR="00496932">
        <w:rPr>
          <w:rFonts w:hint="cs"/>
          <w:sz w:val="28"/>
          <w:szCs w:val="28"/>
          <w:cs/>
        </w:rPr>
        <w:t xml:space="preserve"> </w:t>
      </w:r>
      <w:r w:rsidR="001E505B" w:rsidRPr="00031A4E">
        <w:rPr>
          <w:sz w:val="28"/>
          <w:szCs w:val="28"/>
          <w:cs/>
        </w:rPr>
        <w:t>จำนวนเงิน</w:t>
      </w:r>
      <w:r w:rsidRPr="00031A4E">
        <w:rPr>
          <w:sz w:val="28"/>
          <w:szCs w:val="28"/>
          <w:cs/>
        </w:rPr>
        <w:t xml:space="preserve"> 49.36 ล้าน</w:t>
      </w:r>
      <w:r w:rsidR="001E505B" w:rsidRPr="00031A4E">
        <w:rPr>
          <w:sz w:val="28"/>
          <w:szCs w:val="28"/>
          <w:cs/>
        </w:rPr>
        <w:t xml:space="preserve">บาท ให้ </w:t>
      </w:r>
      <w:r w:rsidRPr="00031A4E">
        <w:rPr>
          <w:sz w:val="28"/>
          <w:szCs w:val="28"/>
        </w:rPr>
        <w:t>Myanmar Deco-TBSP S</w:t>
      </w:r>
      <w:r w:rsidR="00B726F9" w:rsidRPr="00031A4E">
        <w:rPr>
          <w:sz w:val="28"/>
          <w:szCs w:val="28"/>
        </w:rPr>
        <w:t xml:space="preserve">pecial Products Company Limited </w:t>
      </w:r>
      <w:r w:rsidRPr="00031A4E">
        <w:rPr>
          <w:sz w:val="28"/>
          <w:szCs w:val="28"/>
          <w:cs/>
        </w:rPr>
        <w:t>ตามมติอนุมัติของหน่วยงานส่งเสริมการลงทุนแห่งประเทศเมียนมาเพ</w:t>
      </w:r>
      <w:r w:rsidR="00AB080E" w:rsidRPr="00031A4E">
        <w:rPr>
          <w:sz w:val="28"/>
          <w:szCs w:val="28"/>
          <w:cs/>
        </w:rPr>
        <w:t xml:space="preserve">ื่อบริหารจัดการเพียงบริษัทเดียว ซึ่ง </w:t>
      </w:r>
      <w:r w:rsidRPr="00031A4E">
        <w:rPr>
          <w:sz w:val="28"/>
          <w:szCs w:val="28"/>
        </w:rPr>
        <w:t xml:space="preserve">Deco-TBSP Solutions Company Limited </w:t>
      </w:r>
      <w:r w:rsidR="00AB080E" w:rsidRPr="00031A4E">
        <w:rPr>
          <w:sz w:val="28"/>
          <w:szCs w:val="28"/>
          <w:cs/>
        </w:rPr>
        <w:t>ได้</w:t>
      </w:r>
      <w:r w:rsidR="00CF0D51" w:rsidRPr="00031A4E">
        <w:rPr>
          <w:sz w:val="28"/>
          <w:szCs w:val="28"/>
          <w:cs/>
        </w:rPr>
        <w:t>อนุมัติ</w:t>
      </w:r>
      <w:r w:rsidR="00AB080E" w:rsidRPr="00031A4E">
        <w:rPr>
          <w:sz w:val="28"/>
          <w:szCs w:val="28"/>
          <w:cs/>
        </w:rPr>
        <w:t>การเลิกบริษัทแล้วเมื่อ</w:t>
      </w:r>
      <w:r w:rsidR="00CF0D51" w:rsidRPr="00031A4E">
        <w:rPr>
          <w:sz w:val="28"/>
          <w:szCs w:val="28"/>
          <w:cs/>
        </w:rPr>
        <w:t>วันที่ 10 มกราคม 2562</w:t>
      </w:r>
    </w:p>
    <w:p w:rsidR="00293D5F" w:rsidRPr="00031A4E" w:rsidRDefault="00B903B2" w:rsidP="00293D5F">
      <w:pPr>
        <w:pStyle w:val="a4"/>
        <w:ind w:left="993" w:firstLine="708"/>
        <w:rPr>
          <w:sz w:val="28"/>
          <w:szCs w:val="28"/>
        </w:rPr>
      </w:pPr>
      <w:r w:rsidRPr="00031A4E">
        <w:rPr>
          <w:sz w:val="28"/>
          <w:szCs w:val="28"/>
          <w:cs/>
        </w:rPr>
        <w:t xml:space="preserve">ในเดือนพฤษภาคม 2561 </w:t>
      </w:r>
      <w:r w:rsidRPr="00031A4E">
        <w:rPr>
          <w:sz w:val="28"/>
          <w:szCs w:val="28"/>
        </w:rPr>
        <w:t>Myanmar Deco-TBSP S</w:t>
      </w:r>
      <w:r w:rsidR="00B726F9" w:rsidRPr="00031A4E">
        <w:rPr>
          <w:sz w:val="28"/>
          <w:szCs w:val="28"/>
        </w:rPr>
        <w:t xml:space="preserve">pecial Products Company Limited </w:t>
      </w:r>
      <w:r w:rsidRPr="00031A4E">
        <w:rPr>
          <w:sz w:val="28"/>
          <w:szCs w:val="28"/>
          <w:cs/>
        </w:rPr>
        <w:t>ได้เรียกชำระค่าห</w:t>
      </w:r>
      <w:r w:rsidR="001E505B" w:rsidRPr="00031A4E">
        <w:rPr>
          <w:sz w:val="28"/>
          <w:szCs w:val="28"/>
          <w:cs/>
        </w:rPr>
        <w:t>ุ้นสามัญครั้งสุดท้ายจากผู้ลงทุน</w:t>
      </w:r>
      <w:r w:rsidRPr="00031A4E">
        <w:rPr>
          <w:sz w:val="28"/>
          <w:szCs w:val="28"/>
          <w:cs/>
        </w:rPr>
        <w:t>โดยบริษัท ไทย บริติช ซีเคียวริตี้ พริ้นติ้ง โอเวอร์ซีส์  จำกัด ได้จ่ายชำระค่าหุ้นสามัญ</w:t>
      </w:r>
      <w:r w:rsidR="001E505B" w:rsidRPr="00031A4E">
        <w:rPr>
          <w:sz w:val="28"/>
          <w:szCs w:val="28"/>
          <w:cs/>
        </w:rPr>
        <w:t xml:space="preserve"> </w:t>
      </w:r>
      <w:r w:rsidRPr="00031A4E">
        <w:rPr>
          <w:sz w:val="28"/>
          <w:szCs w:val="28"/>
          <w:cs/>
        </w:rPr>
        <w:t>จำนวน</w:t>
      </w:r>
      <w:r w:rsidR="001E505B" w:rsidRPr="00031A4E">
        <w:rPr>
          <w:sz w:val="28"/>
          <w:szCs w:val="28"/>
          <w:cs/>
        </w:rPr>
        <w:t>เงิน 0.16 ล้านดอลลาร์สหรัฐ</w:t>
      </w:r>
      <w:r w:rsidR="00496932">
        <w:rPr>
          <w:rFonts w:hint="cs"/>
          <w:sz w:val="28"/>
          <w:szCs w:val="28"/>
          <w:cs/>
        </w:rPr>
        <w:t>อเมริกา</w:t>
      </w:r>
      <w:r w:rsidR="00DF3D8F">
        <w:rPr>
          <w:rFonts w:hint="cs"/>
          <w:sz w:val="28"/>
          <w:szCs w:val="28"/>
          <w:cs/>
        </w:rPr>
        <w:t xml:space="preserve"> </w:t>
      </w:r>
      <w:r w:rsidR="001E505B" w:rsidRPr="00031A4E">
        <w:rPr>
          <w:sz w:val="28"/>
          <w:szCs w:val="28"/>
          <w:cs/>
        </w:rPr>
        <w:t xml:space="preserve">หรือเทียบเท่า </w:t>
      </w:r>
      <w:r w:rsidRPr="00031A4E">
        <w:rPr>
          <w:sz w:val="28"/>
          <w:szCs w:val="28"/>
          <w:cs/>
        </w:rPr>
        <w:t>จำนวนเงิน 5.14 ล้านบาท ส่งผลให้สัดส่วนการร่วมค้าของบริษัท ไท</w:t>
      </w:r>
      <w:r w:rsidR="00496932">
        <w:rPr>
          <w:sz w:val="28"/>
          <w:szCs w:val="28"/>
          <w:cs/>
        </w:rPr>
        <w:t>ย บริติช ซีเคียวริตี้ พริ้นติ้ง</w:t>
      </w:r>
      <w:r w:rsidR="00496932">
        <w:rPr>
          <w:rFonts w:hint="cs"/>
          <w:sz w:val="28"/>
          <w:szCs w:val="28"/>
          <w:cs/>
        </w:rPr>
        <w:t xml:space="preserve"> </w:t>
      </w:r>
      <w:r w:rsidRPr="00031A4E">
        <w:rPr>
          <w:sz w:val="28"/>
          <w:szCs w:val="28"/>
          <w:cs/>
        </w:rPr>
        <w:t xml:space="preserve">โอเวอร์ซีส์ จำกัด และ </w:t>
      </w:r>
      <w:r w:rsidR="00163360">
        <w:rPr>
          <w:sz w:val="28"/>
          <w:szCs w:val="28"/>
        </w:rPr>
        <w:t xml:space="preserve">Mr. Kyaw </w:t>
      </w:r>
      <w:r w:rsidR="00496932">
        <w:rPr>
          <w:sz w:val="28"/>
          <w:szCs w:val="28"/>
        </w:rPr>
        <w:t>Khin</w:t>
      </w:r>
      <w:r w:rsidR="00496932">
        <w:rPr>
          <w:rFonts w:hint="cs"/>
          <w:sz w:val="28"/>
          <w:szCs w:val="28"/>
          <w:cs/>
        </w:rPr>
        <w:t xml:space="preserve"> </w:t>
      </w:r>
      <w:r w:rsidRPr="00031A4E">
        <w:rPr>
          <w:sz w:val="28"/>
          <w:szCs w:val="28"/>
          <w:cs/>
        </w:rPr>
        <w:t xml:space="preserve">และ </w:t>
      </w:r>
      <w:r w:rsidR="00496932">
        <w:rPr>
          <w:sz w:val="28"/>
          <w:szCs w:val="28"/>
        </w:rPr>
        <w:t xml:space="preserve">    </w:t>
      </w:r>
      <w:r w:rsidRPr="00031A4E">
        <w:rPr>
          <w:sz w:val="28"/>
          <w:szCs w:val="28"/>
        </w:rPr>
        <w:t xml:space="preserve">Mr. Rolles Rudolf Jurgen August </w:t>
      </w:r>
      <w:r w:rsidRPr="00031A4E">
        <w:rPr>
          <w:sz w:val="28"/>
          <w:szCs w:val="28"/>
          <w:cs/>
        </w:rPr>
        <w:t xml:space="preserve">เป็นร้อยละ 40 ร้อยละ 40 </w:t>
      </w:r>
      <w:r w:rsidR="00E30CA8" w:rsidRPr="00031A4E">
        <w:rPr>
          <w:sz w:val="28"/>
          <w:szCs w:val="28"/>
          <w:cs/>
        </w:rPr>
        <w:t>และ</w:t>
      </w:r>
      <w:r w:rsidRPr="00031A4E">
        <w:rPr>
          <w:sz w:val="28"/>
          <w:szCs w:val="28"/>
          <w:cs/>
        </w:rPr>
        <w:t xml:space="preserve">ร้อยละ 20 ตามลำดับ </w:t>
      </w:r>
    </w:p>
    <w:p w:rsidR="0084283A" w:rsidRPr="00031A4E" w:rsidRDefault="007862E0" w:rsidP="00293D5F">
      <w:pPr>
        <w:pStyle w:val="a4"/>
        <w:ind w:left="993" w:firstLine="708"/>
        <w:rPr>
          <w:sz w:val="28"/>
          <w:szCs w:val="28"/>
        </w:rPr>
      </w:pPr>
      <w:r w:rsidRPr="00031A4E">
        <w:rPr>
          <w:sz w:val="28"/>
          <w:szCs w:val="28"/>
          <w:cs/>
        </w:rPr>
        <w:t>สำหรับปีสิ้นสุดวันที่ 31</w:t>
      </w:r>
      <w:r w:rsidR="005F0111" w:rsidRPr="00031A4E">
        <w:rPr>
          <w:sz w:val="28"/>
          <w:szCs w:val="28"/>
          <w:cs/>
        </w:rPr>
        <w:t xml:space="preserve"> </w:t>
      </w:r>
      <w:r w:rsidRPr="00031A4E">
        <w:rPr>
          <w:sz w:val="28"/>
          <w:szCs w:val="28"/>
          <w:cs/>
        </w:rPr>
        <w:t>ธันวาคม</w:t>
      </w:r>
      <w:r w:rsidR="005F0111" w:rsidRPr="00031A4E">
        <w:rPr>
          <w:sz w:val="28"/>
          <w:szCs w:val="28"/>
          <w:cs/>
        </w:rPr>
        <w:t xml:space="preserve"> 2561 </w:t>
      </w:r>
      <w:r w:rsidR="0084283A" w:rsidRPr="00031A4E">
        <w:rPr>
          <w:sz w:val="28"/>
          <w:szCs w:val="28"/>
          <w:cs/>
        </w:rPr>
        <w:t>ส่วนแบ่งขาดทุนจากการร่วมค้าในบริษัท ที.เค.เอส.-</w:t>
      </w:r>
      <w:r w:rsidR="005F0111" w:rsidRPr="00031A4E">
        <w:rPr>
          <w:sz w:val="28"/>
          <w:szCs w:val="28"/>
          <w:cs/>
        </w:rPr>
        <w:t>เวลโก (ประเทศไทย) จำกัด ส่วนหนึ่ง</w:t>
      </w:r>
      <w:r w:rsidR="001A6B0F" w:rsidRPr="00031A4E">
        <w:rPr>
          <w:sz w:val="28"/>
          <w:szCs w:val="28"/>
          <w:cs/>
        </w:rPr>
        <w:t xml:space="preserve"> </w:t>
      </w:r>
      <w:r w:rsidR="005F0111" w:rsidRPr="00031A4E">
        <w:rPr>
          <w:sz w:val="28"/>
          <w:szCs w:val="28"/>
          <w:cs/>
        </w:rPr>
        <w:t xml:space="preserve">จำนวนเงิน </w:t>
      </w:r>
      <w:r w:rsidR="00126785" w:rsidRPr="00031A4E">
        <w:rPr>
          <w:sz w:val="28"/>
          <w:szCs w:val="28"/>
          <w:cs/>
        </w:rPr>
        <w:t>23.71</w:t>
      </w:r>
      <w:r w:rsidR="005F0111" w:rsidRPr="00031A4E">
        <w:rPr>
          <w:sz w:val="28"/>
          <w:szCs w:val="28"/>
          <w:cs/>
        </w:rPr>
        <w:t xml:space="preserve"> ล้านบาท </w:t>
      </w:r>
      <w:r w:rsidR="0084283A" w:rsidRPr="00031A4E">
        <w:rPr>
          <w:sz w:val="28"/>
          <w:szCs w:val="28"/>
          <w:cs/>
        </w:rPr>
        <w:t>เกิดจากการรับรู้ผลขาดทุนจากการด้อยค่าของสินทรัพย์ตามสัดส่วนการร่วมค้า</w:t>
      </w:r>
    </w:p>
    <w:p w:rsidR="007862E0" w:rsidRPr="00031A4E" w:rsidRDefault="007862E0" w:rsidP="003906A8">
      <w:pPr>
        <w:pStyle w:val="a4"/>
        <w:ind w:left="993" w:firstLine="708"/>
        <w:sectPr w:rsidR="007862E0" w:rsidRPr="00031A4E" w:rsidSect="00D73724">
          <w:pgSz w:w="11909" w:h="16834" w:code="9"/>
          <w:pgMar w:top="1797" w:right="1582" w:bottom="1440" w:left="1276" w:header="1134" w:footer="1134" w:gutter="0"/>
          <w:cols w:space="720"/>
          <w:docGrid w:linePitch="435"/>
        </w:sectPr>
      </w:pPr>
    </w:p>
    <w:p w:rsidR="005C14E5" w:rsidRDefault="007862E0" w:rsidP="00270D14">
      <w:pPr>
        <w:numPr>
          <w:ilvl w:val="1"/>
          <w:numId w:val="1"/>
        </w:numPr>
        <w:tabs>
          <w:tab w:val="clear" w:pos="360"/>
        </w:tabs>
        <w:ind w:left="993" w:hanging="567"/>
        <w:jc w:val="thaiDistribute"/>
        <w:rPr>
          <w:rFonts w:cs="Angsana New"/>
          <w:sz w:val="28"/>
          <w:szCs w:val="28"/>
        </w:rPr>
      </w:pPr>
      <w:r w:rsidRPr="00031A4E">
        <w:rPr>
          <w:rFonts w:cs="Angsana New"/>
          <w:sz w:val="28"/>
          <w:szCs w:val="28"/>
          <w:cs/>
        </w:rPr>
        <w:lastRenderedPageBreak/>
        <w:t>ข้อมูลทางการเงินโดยสรุปของการร่วมค้า</w:t>
      </w:r>
    </w:p>
    <w:p w:rsidR="0034761C" w:rsidRPr="00031A4E" w:rsidRDefault="0034761C" w:rsidP="0034761C">
      <w:pPr>
        <w:pStyle w:val="a4"/>
        <w:ind w:left="993" w:firstLine="708"/>
        <w:rPr>
          <w:sz w:val="28"/>
          <w:szCs w:val="28"/>
        </w:rPr>
      </w:pPr>
      <w:r w:rsidRPr="00031A4E">
        <w:rPr>
          <w:sz w:val="28"/>
          <w:szCs w:val="28"/>
          <w:cs/>
        </w:rPr>
        <w:t>ข้อมูลทางการเงินโดยส</w:t>
      </w:r>
      <w:r>
        <w:rPr>
          <w:sz w:val="28"/>
          <w:szCs w:val="28"/>
          <w:cs/>
        </w:rPr>
        <w:t>รุปของ</w:t>
      </w:r>
      <w:r>
        <w:rPr>
          <w:rFonts w:hint="cs"/>
          <w:sz w:val="28"/>
          <w:szCs w:val="28"/>
          <w:cs/>
        </w:rPr>
        <w:t>การร่วมค้า</w:t>
      </w:r>
      <w:r w:rsidRPr="00031A4E">
        <w:rPr>
          <w:sz w:val="28"/>
          <w:szCs w:val="28"/>
          <w:cs/>
        </w:rPr>
        <w:t>ที่มีสาระสำคัญแสดงได้ดังนี้</w:t>
      </w:r>
    </w:p>
    <w:tbl>
      <w:tblPr>
        <w:tblW w:w="16018" w:type="dxa"/>
        <w:tblInd w:w="-1026" w:type="dxa"/>
        <w:tblLayout w:type="fixed"/>
        <w:tblLook w:val="0000"/>
      </w:tblPr>
      <w:tblGrid>
        <w:gridCol w:w="3402"/>
        <w:gridCol w:w="1418"/>
        <w:gridCol w:w="283"/>
        <w:gridCol w:w="1418"/>
        <w:gridCol w:w="283"/>
        <w:gridCol w:w="1276"/>
        <w:gridCol w:w="284"/>
        <w:gridCol w:w="1275"/>
        <w:gridCol w:w="284"/>
        <w:gridCol w:w="1276"/>
        <w:gridCol w:w="283"/>
        <w:gridCol w:w="1276"/>
        <w:gridCol w:w="283"/>
        <w:gridCol w:w="1276"/>
        <w:gridCol w:w="284"/>
        <w:gridCol w:w="1417"/>
      </w:tblGrid>
      <w:tr w:rsidR="00CB0F56" w:rsidRPr="00163360" w:rsidTr="00CB0F56">
        <w:tc>
          <w:tcPr>
            <w:tcW w:w="3402" w:type="dxa"/>
            <w:tcBorders>
              <w:top w:val="nil"/>
              <w:left w:val="nil"/>
              <w:bottom w:val="nil"/>
              <w:right w:val="nil"/>
            </w:tcBorders>
          </w:tcPr>
          <w:p w:rsidR="00CB0F56" w:rsidRPr="00163360" w:rsidRDefault="00CB0F56" w:rsidP="007862E0">
            <w:pPr>
              <w:pStyle w:val="9"/>
              <w:ind w:left="-108" w:right="-108"/>
              <w:rPr>
                <w:rFonts w:cs="Angsana New"/>
                <w:b w:val="0"/>
                <w:bCs w:val="0"/>
                <w:sz w:val="24"/>
                <w:szCs w:val="24"/>
              </w:rPr>
            </w:pPr>
          </w:p>
        </w:tc>
        <w:tc>
          <w:tcPr>
            <w:tcW w:w="3119" w:type="dxa"/>
            <w:gridSpan w:val="3"/>
            <w:tcBorders>
              <w:top w:val="nil"/>
              <w:left w:val="nil"/>
              <w:right w:val="nil"/>
            </w:tcBorders>
          </w:tcPr>
          <w:p w:rsidR="00CB0F56" w:rsidRPr="00163360" w:rsidRDefault="00CB0F56" w:rsidP="007862E0">
            <w:pPr>
              <w:pStyle w:val="9"/>
              <w:ind w:left="-108" w:right="-108"/>
              <w:rPr>
                <w:rFonts w:cs="Angsana New"/>
                <w:b w:val="0"/>
                <w:bCs w:val="0"/>
                <w:sz w:val="24"/>
                <w:szCs w:val="24"/>
                <w:cs/>
              </w:rPr>
            </w:pPr>
            <w:r w:rsidRPr="00163360">
              <w:rPr>
                <w:rFonts w:cs="Angsana New"/>
                <w:b w:val="0"/>
                <w:bCs w:val="0"/>
                <w:sz w:val="24"/>
                <w:szCs w:val="24"/>
                <w:cs/>
              </w:rPr>
              <w:t>บริษัท ที.เค.เอส.-เวลโก (ประเทศไทย) จำกัด</w:t>
            </w:r>
          </w:p>
        </w:tc>
        <w:tc>
          <w:tcPr>
            <w:tcW w:w="283" w:type="dxa"/>
            <w:tcBorders>
              <w:top w:val="nil"/>
              <w:left w:val="nil"/>
              <w:right w:val="nil"/>
            </w:tcBorders>
          </w:tcPr>
          <w:p w:rsidR="00CB0F56" w:rsidRPr="00163360" w:rsidRDefault="00CB0F56" w:rsidP="007862E0">
            <w:pPr>
              <w:ind w:left="-75" w:right="-66"/>
              <w:jc w:val="center"/>
              <w:rPr>
                <w:rFonts w:cs="Angsana New"/>
                <w:sz w:val="24"/>
                <w:szCs w:val="24"/>
                <w:cs/>
              </w:rPr>
            </w:pPr>
          </w:p>
        </w:tc>
        <w:tc>
          <w:tcPr>
            <w:tcW w:w="2835" w:type="dxa"/>
            <w:gridSpan w:val="3"/>
            <w:tcBorders>
              <w:top w:val="nil"/>
              <w:left w:val="nil"/>
              <w:right w:val="nil"/>
            </w:tcBorders>
          </w:tcPr>
          <w:p w:rsidR="00CB0F56" w:rsidRPr="00163360" w:rsidRDefault="00CB0F56" w:rsidP="007862E0">
            <w:pPr>
              <w:ind w:left="33" w:hanging="141"/>
              <w:jc w:val="center"/>
              <w:rPr>
                <w:rFonts w:cs="Angsana New"/>
                <w:spacing w:val="-2"/>
                <w:sz w:val="24"/>
                <w:szCs w:val="24"/>
                <w:cs/>
              </w:rPr>
            </w:pPr>
            <w:r w:rsidRPr="00163360">
              <w:rPr>
                <w:rFonts w:cs="Angsana New"/>
                <w:spacing w:val="-2"/>
                <w:sz w:val="24"/>
                <w:szCs w:val="24"/>
              </w:rPr>
              <w:t>C.T.K.S. Technologies Company Limited</w:t>
            </w:r>
          </w:p>
        </w:tc>
        <w:tc>
          <w:tcPr>
            <w:tcW w:w="284" w:type="dxa"/>
            <w:tcBorders>
              <w:top w:val="nil"/>
              <w:left w:val="nil"/>
              <w:right w:val="nil"/>
            </w:tcBorders>
          </w:tcPr>
          <w:p w:rsidR="00CB0F56" w:rsidRPr="00163360" w:rsidRDefault="00CB0F56" w:rsidP="007862E0">
            <w:pPr>
              <w:ind w:left="-75" w:right="-66"/>
              <w:jc w:val="center"/>
              <w:rPr>
                <w:rFonts w:cs="Angsana New"/>
                <w:sz w:val="24"/>
                <w:szCs w:val="24"/>
                <w:cs/>
              </w:rPr>
            </w:pPr>
          </w:p>
        </w:tc>
        <w:tc>
          <w:tcPr>
            <w:tcW w:w="2835" w:type="dxa"/>
            <w:gridSpan w:val="3"/>
            <w:tcBorders>
              <w:top w:val="nil"/>
              <w:left w:val="nil"/>
              <w:right w:val="nil"/>
            </w:tcBorders>
          </w:tcPr>
          <w:p w:rsidR="00CB0F56" w:rsidRPr="00163360" w:rsidRDefault="00CB0F56" w:rsidP="00CB0F56">
            <w:pPr>
              <w:ind w:left="33" w:hanging="141"/>
              <w:jc w:val="center"/>
              <w:rPr>
                <w:rFonts w:cs="Angsana New"/>
                <w:sz w:val="24"/>
                <w:szCs w:val="24"/>
                <w:cs/>
              </w:rPr>
            </w:pPr>
            <w:r w:rsidRPr="00163360">
              <w:rPr>
                <w:rFonts w:cs="Angsana New"/>
                <w:spacing w:val="-2"/>
                <w:sz w:val="24"/>
                <w:szCs w:val="24"/>
              </w:rPr>
              <w:t>Myanmar</w:t>
            </w:r>
            <w:r w:rsidRPr="00163360">
              <w:rPr>
                <w:rFonts w:cs="Angsana New"/>
                <w:spacing w:val="-2"/>
                <w:sz w:val="24"/>
                <w:szCs w:val="24"/>
                <w:cs/>
              </w:rPr>
              <w:t xml:space="preserve"> </w:t>
            </w:r>
            <w:r w:rsidRPr="00163360">
              <w:rPr>
                <w:rFonts w:cs="Angsana New"/>
                <w:spacing w:val="-2"/>
                <w:sz w:val="24"/>
                <w:szCs w:val="24"/>
              </w:rPr>
              <w:t>Deco-TBSP Special Products Company Limited</w:t>
            </w:r>
          </w:p>
        </w:tc>
        <w:tc>
          <w:tcPr>
            <w:tcW w:w="283" w:type="dxa"/>
            <w:tcBorders>
              <w:top w:val="nil"/>
              <w:left w:val="nil"/>
              <w:right w:val="nil"/>
            </w:tcBorders>
          </w:tcPr>
          <w:p w:rsidR="00CB0F56" w:rsidRPr="00163360" w:rsidRDefault="00CB0F56" w:rsidP="007862E0">
            <w:pPr>
              <w:ind w:left="-75" w:right="-66"/>
              <w:jc w:val="center"/>
              <w:rPr>
                <w:rFonts w:cs="Angsana New"/>
                <w:sz w:val="24"/>
                <w:szCs w:val="24"/>
                <w:cs/>
              </w:rPr>
            </w:pPr>
          </w:p>
        </w:tc>
        <w:tc>
          <w:tcPr>
            <w:tcW w:w="2977" w:type="dxa"/>
            <w:gridSpan w:val="3"/>
            <w:tcBorders>
              <w:top w:val="nil"/>
              <w:left w:val="nil"/>
              <w:right w:val="nil"/>
            </w:tcBorders>
          </w:tcPr>
          <w:p w:rsidR="00CB0F56" w:rsidRPr="00163360" w:rsidRDefault="00CB0F56" w:rsidP="00BA0AFF">
            <w:pPr>
              <w:ind w:left="-75" w:right="-66"/>
              <w:jc w:val="center"/>
              <w:rPr>
                <w:rFonts w:cs="Angsana New"/>
                <w:sz w:val="24"/>
                <w:szCs w:val="24"/>
                <w:cs/>
              </w:rPr>
            </w:pPr>
            <w:r w:rsidRPr="00163360">
              <w:rPr>
                <w:rFonts w:cs="Angsana New"/>
                <w:sz w:val="24"/>
                <w:szCs w:val="24"/>
                <w:cs/>
              </w:rPr>
              <w:t>รวม</w:t>
            </w:r>
          </w:p>
        </w:tc>
      </w:tr>
      <w:tr w:rsidR="00CB0F56" w:rsidRPr="00163360" w:rsidTr="00D51BB5">
        <w:tc>
          <w:tcPr>
            <w:tcW w:w="3402" w:type="dxa"/>
            <w:tcBorders>
              <w:top w:val="nil"/>
              <w:left w:val="nil"/>
              <w:bottom w:val="nil"/>
              <w:right w:val="nil"/>
            </w:tcBorders>
          </w:tcPr>
          <w:p w:rsidR="00CB0F56" w:rsidRPr="00163360" w:rsidRDefault="00CB0F56" w:rsidP="007862E0">
            <w:pPr>
              <w:pStyle w:val="9"/>
              <w:ind w:left="-108" w:right="-108"/>
              <w:rPr>
                <w:rFonts w:cs="Angsana New"/>
                <w:b w:val="0"/>
                <w:bCs w:val="0"/>
                <w:sz w:val="24"/>
                <w:szCs w:val="24"/>
              </w:rPr>
            </w:pPr>
          </w:p>
        </w:tc>
        <w:tc>
          <w:tcPr>
            <w:tcW w:w="1418" w:type="dxa"/>
            <w:tcBorders>
              <w:top w:val="nil"/>
              <w:left w:val="nil"/>
              <w:right w:val="nil"/>
            </w:tcBorders>
          </w:tcPr>
          <w:p w:rsidR="00CB0F56" w:rsidRPr="00163360" w:rsidRDefault="00CB0F56" w:rsidP="007862E0">
            <w:pPr>
              <w:ind w:left="-75" w:right="-66"/>
              <w:jc w:val="center"/>
              <w:rPr>
                <w:rFonts w:cs="Angsana New"/>
                <w:sz w:val="24"/>
                <w:szCs w:val="24"/>
                <w:cs/>
              </w:rPr>
            </w:pPr>
            <w:r w:rsidRPr="00163360">
              <w:rPr>
                <w:rFonts w:cs="Angsana New"/>
                <w:sz w:val="24"/>
                <w:szCs w:val="24"/>
                <w:cs/>
              </w:rPr>
              <w:t>ณ วันที่</w:t>
            </w:r>
          </w:p>
        </w:tc>
        <w:tc>
          <w:tcPr>
            <w:tcW w:w="283" w:type="dxa"/>
            <w:tcBorders>
              <w:top w:val="nil"/>
              <w:left w:val="nil"/>
              <w:right w:val="nil"/>
            </w:tcBorders>
          </w:tcPr>
          <w:p w:rsidR="00CB0F56" w:rsidRPr="00163360" w:rsidRDefault="00CB0F56" w:rsidP="007862E0">
            <w:pPr>
              <w:ind w:left="-75" w:right="-66"/>
              <w:jc w:val="center"/>
              <w:rPr>
                <w:rFonts w:cs="Angsana New"/>
                <w:sz w:val="24"/>
                <w:szCs w:val="24"/>
                <w:cs/>
              </w:rPr>
            </w:pPr>
          </w:p>
        </w:tc>
        <w:tc>
          <w:tcPr>
            <w:tcW w:w="1418" w:type="dxa"/>
            <w:tcBorders>
              <w:top w:val="nil"/>
              <w:left w:val="nil"/>
              <w:right w:val="nil"/>
            </w:tcBorders>
          </w:tcPr>
          <w:p w:rsidR="00CB0F56" w:rsidRPr="00163360" w:rsidRDefault="00CB0F56" w:rsidP="007862E0">
            <w:pPr>
              <w:ind w:left="-75" w:right="-66"/>
              <w:jc w:val="center"/>
              <w:rPr>
                <w:rFonts w:cs="Angsana New"/>
                <w:sz w:val="24"/>
                <w:szCs w:val="24"/>
                <w:cs/>
              </w:rPr>
            </w:pPr>
            <w:r w:rsidRPr="00163360">
              <w:rPr>
                <w:rFonts w:cs="Angsana New"/>
                <w:sz w:val="24"/>
                <w:szCs w:val="24"/>
                <w:cs/>
              </w:rPr>
              <w:t>ณ วันที่</w:t>
            </w:r>
          </w:p>
        </w:tc>
        <w:tc>
          <w:tcPr>
            <w:tcW w:w="283" w:type="dxa"/>
            <w:tcBorders>
              <w:top w:val="nil"/>
              <w:left w:val="nil"/>
              <w:right w:val="nil"/>
            </w:tcBorders>
          </w:tcPr>
          <w:p w:rsidR="00CB0F56" w:rsidRPr="00163360" w:rsidRDefault="00CB0F56" w:rsidP="007862E0">
            <w:pPr>
              <w:ind w:left="-75" w:right="-66"/>
              <w:jc w:val="center"/>
              <w:rPr>
                <w:rFonts w:cs="Angsana New"/>
                <w:sz w:val="24"/>
                <w:szCs w:val="24"/>
                <w:cs/>
              </w:rPr>
            </w:pPr>
          </w:p>
        </w:tc>
        <w:tc>
          <w:tcPr>
            <w:tcW w:w="1276" w:type="dxa"/>
            <w:tcBorders>
              <w:top w:val="nil"/>
              <w:left w:val="nil"/>
              <w:right w:val="nil"/>
            </w:tcBorders>
          </w:tcPr>
          <w:p w:rsidR="00CB0F56" w:rsidRPr="00163360" w:rsidRDefault="00CB0F56" w:rsidP="007862E0">
            <w:pPr>
              <w:ind w:left="-75" w:right="-66"/>
              <w:jc w:val="center"/>
              <w:rPr>
                <w:rFonts w:cs="Angsana New"/>
                <w:sz w:val="24"/>
                <w:szCs w:val="24"/>
                <w:cs/>
              </w:rPr>
            </w:pPr>
            <w:r w:rsidRPr="00163360">
              <w:rPr>
                <w:rFonts w:cs="Angsana New"/>
                <w:sz w:val="24"/>
                <w:szCs w:val="24"/>
                <w:cs/>
              </w:rPr>
              <w:t>ณ วันที่</w:t>
            </w:r>
          </w:p>
        </w:tc>
        <w:tc>
          <w:tcPr>
            <w:tcW w:w="284" w:type="dxa"/>
            <w:tcBorders>
              <w:top w:val="nil"/>
              <w:left w:val="nil"/>
              <w:right w:val="nil"/>
            </w:tcBorders>
          </w:tcPr>
          <w:p w:rsidR="00CB0F56" w:rsidRPr="00163360" w:rsidRDefault="00CB0F56" w:rsidP="007862E0">
            <w:pPr>
              <w:ind w:left="-75" w:right="-66"/>
              <w:jc w:val="center"/>
              <w:rPr>
                <w:rFonts w:cs="Angsana New"/>
                <w:sz w:val="24"/>
                <w:szCs w:val="24"/>
                <w:cs/>
              </w:rPr>
            </w:pPr>
          </w:p>
        </w:tc>
        <w:tc>
          <w:tcPr>
            <w:tcW w:w="1275" w:type="dxa"/>
            <w:tcBorders>
              <w:top w:val="nil"/>
              <w:left w:val="nil"/>
              <w:right w:val="nil"/>
            </w:tcBorders>
          </w:tcPr>
          <w:p w:rsidR="00CB0F56" w:rsidRPr="00163360" w:rsidRDefault="00CB0F56" w:rsidP="007862E0">
            <w:pPr>
              <w:ind w:left="-75" w:right="-66"/>
              <w:jc w:val="center"/>
              <w:rPr>
                <w:rFonts w:cs="Angsana New"/>
                <w:sz w:val="24"/>
                <w:szCs w:val="24"/>
                <w:cs/>
              </w:rPr>
            </w:pPr>
            <w:r w:rsidRPr="00163360">
              <w:rPr>
                <w:rFonts w:cs="Angsana New"/>
                <w:sz w:val="24"/>
                <w:szCs w:val="24"/>
                <w:cs/>
              </w:rPr>
              <w:t>ณ วันที่</w:t>
            </w:r>
          </w:p>
        </w:tc>
        <w:tc>
          <w:tcPr>
            <w:tcW w:w="284" w:type="dxa"/>
            <w:tcBorders>
              <w:top w:val="nil"/>
              <w:left w:val="nil"/>
              <w:right w:val="nil"/>
            </w:tcBorders>
          </w:tcPr>
          <w:p w:rsidR="00CB0F56" w:rsidRPr="00163360" w:rsidRDefault="00CB0F56" w:rsidP="007862E0">
            <w:pPr>
              <w:ind w:left="-75" w:right="-66"/>
              <w:jc w:val="center"/>
              <w:rPr>
                <w:rFonts w:cs="Angsana New"/>
                <w:sz w:val="24"/>
                <w:szCs w:val="24"/>
                <w:cs/>
              </w:rPr>
            </w:pPr>
          </w:p>
        </w:tc>
        <w:tc>
          <w:tcPr>
            <w:tcW w:w="1276" w:type="dxa"/>
            <w:tcBorders>
              <w:top w:val="nil"/>
              <w:left w:val="nil"/>
              <w:right w:val="nil"/>
            </w:tcBorders>
          </w:tcPr>
          <w:p w:rsidR="00CB0F56" w:rsidRPr="00163360" w:rsidRDefault="00CB0F56" w:rsidP="007862E0">
            <w:pPr>
              <w:ind w:left="-75" w:right="-66"/>
              <w:jc w:val="center"/>
              <w:rPr>
                <w:rFonts w:cs="Angsana New"/>
                <w:sz w:val="24"/>
                <w:szCs w:val="24"/>
                <w:cs/>
              </w:rPr>
            </w:pPr>
            <w:r w:rsidRPr="00163360">
              <w:rPr>
                <w:rFonts w:cs="Angsana New"/>
                <w:sz w:val="24"/>
                <w:szCs w:val="24"/>
                <w:cs/>
              </w:rPr>
              <w:t>ณ วันที่</w:t>
            </w:r>
          </w:p>
        </w:tc>
        <w:tc>
          <w:tcPr>
            <w:tcW w:w="283" w:type="dxa"/>
            <w:tcBorders>
              <w:top w:val="nil"/>
              <w:left w:val="nil"/>
              <w:right w:val="nil"/>
            </w:tcBorders>
          </w:tcPr>
          <w:p w:rsidR="00CB0F56" w:rsidRPr="00163360" w:rsidRDefault="00CB0F56" w:rsidP="007862E0">
            <w:pPr>
              <w:ind w:left="-75" w:right="-66"/>
              <w:jc w:val="center"/>
              <w:rPr>
                <w:rFonts w:cs="Angsana New"/>
                <w:sz w:val="24"/>
                <w:szCs w:val="24"/>
                <w:cs/>
              </w:rPr>
            </w:pPr>
          </w:p>
        </w:tc>
        <w:tc>
          <w:tcPr>
            <w:tcW w:w="1276" w:type="dxa"/>
            <w:tcBorders>
              <w:top w:val="nil"/>
              <w:left w:val="nil"/>
              <w:right w:val="nil"/>
            </w:tcBorders>
          </w:tcPr>
          <w:p w:rsidR="00CB0F56" w:rsidRPr="00163360" w:rsidRDefault="00CB0F56" w:rsidP="007862E0">
            <w:pPr>
              <w:ind w:left="-75" w:right="-66"/>
              <w:jc w:val="center"/>
              <w:rPr>
                <w:rFonts w:cs="Angsana New"/>
                <w:sz w:val="24"/>
                <w:szCs w:val="24"/>
                <w:cs/>
              </w:rPr>
            </w:pPr>
            <w:r w:rsidRPr="00163360">
              <w:rPr>
                <w:rFonts w:cs="Angsana New"/>
                <w:sz w:val="24"/>
                <w:szCs w:val="24"/>
                <w:cs/>
              </w:rPr>
              <w:t>ณ วันที่</w:t>
            </w:r>
          </w:p>
        </w:tc>
        <w:tc>
          <w:tcPr>
            <w:tcW w:w="283" w:type="dxa"/>
            <w:tcBorders>
              <w:top w:val="nil"/>
              <w:left w:val="nil"/>
              <w:right w:val="nil"/>
            </w:tcBorders>
          </w:tcPr>
          <w:p w:rsidR="00CB0F56" w:rsidRPr="00163360" w:rsidRDefault="00CB0F56" w:rsidP="007862E0">
            <w:pPr>
              <w:ind w:left="-75" w:right="-66"/>
              <w:jc w:val="center"/>
              <w:rPr>
                <w:rFonts w:cs="Angsana New"/>
                <w:sz w:val="24"/>
                <w:szCs w:val="24"/>
                <w:cs/>
              </w:rPr>
            </w:pPr>
          </w:p>
        </w:tc>
        <w:tc>
          <w:tcPr>
            <w:tcW w:w="1276" w:type="dxa"/>
            <w:tcBorders>
              <w:top w:val="nil"/>
              <w:left w:val="nil"/>
              <w:right w:val="nil"/>
            </w:tcBorders>
          </w:tcPr>
          <w:p w:rsidR="00CB0F56" w:rsidRPr="00163360" w:rsidRDefault="00CB0F56" w:rsidP="00BA0AFF">
            <w:pPr>
              <w:ind w:left="-75" w:right="-66"/>
              <w:jc w:val="center"/>
              <w:rPr>
                <w:rFonts w:cs="Angsana New"/>
                <w:sz w:val="24"/>
                <w:szCs w:val="24"/>
                <w:cs/>
              </w:rPr>
            </w:pPr>
            <w:r w:rsidRPr="00163360">
              <w:rPr>
                <w:rFonts w:cs="Angsana New"/>
                <w:sz w:val="24"/>
                <w:szCs w:val="24"/>
                <w:cs/>
              </w:rPr>
              <w:t>ณ วันที่</w:t>
            </w:r>
          </w:p>
        </w:tc>
        <w:tc>
          <w:tcPr>
            <w:tcW w:w="284" w:type="dxa"/>
            <w:tcBorders>
              <w:top w:val="nil"/>
              <w:left w:val="nil"/>
              <w:right w:val="nil"/>
            </w:tcBorders>
          </w:tcPr>
          <w:p w:rsidR="00CB0F56" w:rsidRPr="00163360" w:rsidRDefault="00CB0F56" w:rsidP="007862E0">
            <w:pPr>
              <w:ind w:left="-75" w:right="-66"/>
              <w:jc w:val="center"/>
              <w:rPr>
                <w:rFonts w:cs="Angsana New"/>
                <w:sz w:val="24"/>
                <w:szCs w:val="24"/>
                <w:cs/>
              </w:rPr>
            </w:pPr>
          </w:p>
        </w:tc>
        <w:tc>
          <w:tcPr>
            <w:tcW w:w="1417" w:type="dxa"/>
            <w:tcBorders>
              <w:top w:val="nil"/>
              <w:left w:val="nil"/>
              <w:right w:val="nil"/>
            </w:tcBorders>
          </w:tcPr>
          <w:p w:rsidR="00CB0F56" w:rsidRPr="00163360" w:rsidRDefault="00CB0F56" w:rsidP="00BA0AFF">
            <w:pPr>
              <w:ind w:left="-75" w:right="-66"/>
              <w:jc w:val="center"/>
              <w:rPr>
                <w:rFonts w:cs="Angsana New"/>
                <w:sz w:val="24"/>
                <w:szCs w:val="24"/>
                <w:cs/>
              </w:rPr>
            </w:pPr>
            <w:r w:rsidRPr="00163360">
              <w:rPr>
                <w:rFonts w:cs="Angsana New"/>
                <w:sz w:val="24"/>
                <w:szCs w:val="24"/>
                <w:cs/>
              </w:rPr>
              <w:t>ณ วันที่</w:t>
            </w:r>
          </w:p>
        </w:tc>
      </w:tr>
      <w:tr w:rsidR="00CB0F56" w:rsidRPr="00163360" w:rsidTr="00D51BB5">
        <w:tc>
          <w:tcPr>
            <w:tcW w:w="3402" w:type="dxa"/>
            <w:tcBorders>
              <w:top w:val="nil"/>
              <w:left w:val="nil"/>
              <w:bottom w:val="nil"/>
              <w:right w:val="nil"/>
            </w:tcBorders>
          </w:tcPr>
          <w:p w:rsidR="00CB0F56" w:rsidRPr="00163360" w:rsidRDefault="00CB0F56" w:rsidP="007862E0">
            <w:pPr>
              <w:pStyle w:val="9"/>
              <w:ind w:left="-108" w:right="-108"/>
              <w:rPr>
                <w:rFonts w:cs="Angsana New"/>
                <w:b w:val="0"/>
                <w:bCs w:val="0"/>
                <w:sz w:val="24"/>
                <w:szCs w:val="24"/>
              </w:rPr>
            </w:pPr>
          </w:p>
        </w:tc>
        <w:tc>
          <w:tcPr>
            <w:tcW w:w="1418" w:type="dxa"/>
            <w:tcBorders>
              <w:top w:val="nil"/>
              <w:left w:val="nil"/>
              <w:right w:val="nil"/>
            </w:tcBorders>
          </w:tcPr>
          <w:p w:rsidR="00CB0F56" w:rsidRPr="00163360" w:rsidRDefault="00CB0F56" w:rsidP="007862E0">
            <w:pPr>
              <w:ind w:left="-75" w:right="-66"/>
              <w:jc w:val="center"/>
              <w:rPr>
                <w:rFonts w:cs="Angsana New"/>
                <w:sz w:val="24"/>
                <w:szCs w:val="24"/>
              </w:rPr>
            </w:pPr>
            <w:r w:rsidRPr="00163360">
              <w:rPr>
                <w:rFonts w:cs="Angsana New"/>
                <w:sz w:val="24"/>
                <w:szCs w:val="24"/>
              </w:rPr>
              <w:t xml:space="preserve">31 </w:t>
            </w:r>
            <w:r w:rsidRPr="00163360">
              <w:rPr>
                <w:rFonts w:cs="Angsana New"/>
                <w:sz w:val="24"/>
                <w:szCs w:val="24"/>
                <w:cs/>
              </w:rPr>
              <w:t xml:space="preserve">ธันวาคม </w:t>
            </w:r>
            <w:r w:rsidRPr="00163360">
              <w:rPr>
                <w:rFonts w:cs="Angsana New"/>
                <w:sz w:val="24"/>
                <w:szCs w:val="24"/>
              </w:rPr>
              <w:t>2561</w:t>
            </w:r>
          </w:p>
        </w:tc>
        <w:tc>
          <w:tcPr>
            <w:tcW w:w="283" w:type="dxa"/>
            <w:tcBorders>
              <w:top w:val="nil"/>
              <w:left w:val="nil"/>
              <w:right w:val="nil"/>
            </w:tcBorders>
          </w:tcPr>
          <w:p w:rsidR="00CB0F56" w:rsidRPr="00163360" w:rsidRDefault="00CB0F56" w:rsidP="007862E0">
            <w:pPr>
              <w:ind w:left="-75" w:right="-66"/>
              <w:jc w:val="center"/>
              <w:rPr>
                <w:rFonts w:cs="Angsana New"/>
                <w:sz w:val="24"/>
                <w:szCs w:val="24"/>
              </w:rPr>
            </w:pPr>
          </w:p>
        </w:tc>
        <w:tc>
          <w:tcPr>
            <w:tcW w:w="1418" w:type="dxa"/>
            <w:tcBorders>
              <w:top w:val="nil"/>
              <w:left w:val="nil"/>
              <w:right w:val="nil"/>
            </w:tcBorders>
          </w:tcPr>
          <w:p w:rsidR="00CB0F56" w:rsidRPr="00163360" w:rsidRDefault="00CB0F56" w:rsidP="007862E0">
            <w:pPr>
              <w:ind w:left="-75" w:right="-66"/>
              <w:jc w:val="center"/>
              <w:rPr>
                <w:rFonts w:cs="Angsana New"/>
                <w:sz w:val="24"/>
                <w:szCs w:val="24"/>
              </w:rPr>
            </w:pPr>
            <w:r w:rsidRPr="00163360">
              <w:rPr>
                <w:rFonts w:cs="Angsana New"/>
                <w:sz w:val="24"/>
                <w:szCs w:val="24"/>
              </w:rPr>
              <w:t xml:space="preserve">31 </w:t>
            </w:r>
            <w:r w:rsidRPr="00163360">
              <w:rPr>
                <w:rFonts w:cs="Angsana New"/>
                <w:sz w:val="24"/>
                <w:szCs w:val="24"/>
                <w:cs/>
              </w:rPr>
              <w:t xml:space="preserve">ธันวาคม </w:t>
            </w:r>
            <w:r w:rsidRPr="00163360">
              <w:rPr>
                <w:rFonts w:cs="Angsana New"/>
                <w:sz w:val="24"/>
                <w:szCs w:val="24"/>
              </w:rPr>
              <w:t>2560</w:t>
            </w:r>
          </w:p>
        </w:tc>
        <w:tc>
          <w:tcPr>
            <w:tcW w:w="283" w:type="dxa"/>
            <w:tcBorders>
              <w:top w:val="nil"/>
              <w:left w:val="nil"/>
              <w:right w:val="nil"/>
            </w:tcBorders>
          </w:tcPr>
          <w:p w:rsidR="00CB0F56" w:rsidRPr="00163360" w:rsidRDefault="00CB0F56" w:rsidP="007862E0">
            <w:pPr>
              <w:ind w:left="-75" w:right="-66"/>
              <w:jc w:val="center"/>
              <w:rPr>
                <w:rFonts w:cs="Angsana New"/>
                <w:sz w:val="24"/>
                <w:szCs w:val="24"/>
              </w:rPr>
            </w:pPr>
          </w:p>
        </w:tc>
        <w:tc>
          <w:tcPr>
            <w:tcW w:w="1276" w:type="dxa"/>
            <w:tcBorders>
              <w:top w:val="nil"/>
              <w:left w:val="nil"/>
              <w:right w:val="nil"/>
            </w:tcBorders>
          </w:tcPr>
          <w:p w:rsidR="00CB0F56" w:rsidRPr="00163360" w:rsidRDefault="00CB0F56" w:rsidP="007862E0">
            <w:pPr>
              <w:ind w:left="-75" w:right="-66"/>
              <w:jc w:val="center"/>
              <w:rPr>
                <w:rFonts w:cs="Angsana New"/>
                <w:sz w:val="24"/>
                <w:szCs w:val="24"/>
              </w:rPr>
            </w:pPr>
            <w:r w:rsidRPr="00163360">
              <w:rPr>
                <w:rFonts w:cs="Angsana New"/>
                <w:sz w:val="24"/>
                <w:szCs w:val="24"/>
              </w:rPr>
              <w:t xml:space="preserve">31 </w:t>
            </w:r>
            <w:r w:rsidRPr="00163360">
              <w:rPr>
                <w:rFonts w:cs="Angsana New"/>
                <w:sz w:val="24"/>
                <w:szCs w:val="24"/>
                <w:cs/>
              </w:rPr>
              <w:t xml:space="preserve">ธันวาคม </w:t>
            </w:r>
            <w:r w:rsidRPr="00163360">
              <w:rPr>
                <w:rFonts w:cs="Angsana New"/>
                <w:sz w:val="24"/>
                <w:szCs w:val="24"/>
              </w:rPr>
              <w:t>2561</w:t>
            </w:r>
          </w:p>
        </w:tc>
        <w:tc>
          <w:tcPr>
            <w:tcW w:w="284" w:type="dxa"/>
            <w:tcBorders>
              <w:top w:val="nil"/>
              <w:left w:val="nil"/>
              <w:right w:val="nil"/>
            </w:tcBorders>
          </w:tcPr>
          <w:p w:rsidR="00CB0F56" w:rsidRPr="00163360" w:rsidRDefault="00CB0F56" w:rsidP="007862E0">
            <w:pPr>
              <w:ind w:left="-75" w:right="-66"/>
              <w:jc w:val="center"/>
              <w:rPr>
                <w:rFonts w:cs="Angsana New"/>
                <w:sz w:val="24"/>
                <w:szCs w:val="24"/>
              </w:rPr>
            </w:pPr>
          </w:p>
        </w:tc>
        <w:tc>
          <w:tcPr>
            <w:tcW w:w="1275" w:type="dxa"/>
            <w:tcBorders>
              <w:top w:val="nil"/>
              <w:left w:val="nil"/>
              <w:right w:val="nil"/>
            </w:tcBorders>
          </w:tcPr>
          <w:p w:rsidR="00CB0F56" w:rsidRPr="00163360" w:rsidRDefault="00CB0F56" w:rsidP="00BA0AFF">
            <w:pPr>
              <w:ind w:left="-75" w:right="-66"/>
              <w:jc w:val="center"/>
              <w:rPr>
                <w:rFonts w:cs="Angsana New"/>
                <w:sz w:val="24"/>
                <w:szCs w:val="24"/>
              </w:rPr>
            </w:pPr>
            <w:r w:rsidRPr="00163360">
              <w:rPr>
                <w:rFonts w:cs="Angsana New"/>
                <w:sz w:val="24"/>
                <w:szCs w:val="24"/>
              </w:rPr>
              <w:t xml:space="preserve">31 </w:t>
            </w:r>
            <w:r w:rsidRPr="00163360">
              <w:rPr>
                <w:rFonts w:cs="Angsana New"/>
                <w:sz w:val="24"/>
                <w:szCs w:val="24"/>
                <w:cs/>
              </w:rPr>
              <w:t xml:space="preserve">ธันวาคม </w:t>
            </w:r>
            <w:r w:rsidRPr="00163360">
              <w:rPr>
                <w:rFonts w:cs="Angsana New"/>
                <w:sz w:val="24"/>
                <w:szCs w:val="24"/>
              </w:rPr>
              <w:t>2560</w:t>
            </w:r>
          </w:p>
        </w:tc>
        <w:tc>
          <w:tcPr>
            <w:tcW w:w="284" w:type="dxa"/>
            <w:tcBorders>
              <w:top w:val="nil"/>
              <w:left w:val="nil"/>
              <w:right w:val="nil"/>
            </w:tcBorders>
          </w:tcPr>
          <w:p w:rsidR="00CB0F56" w:rsidRPr="00163360" w:rsidRDefault="00CB0F56" w:rsidP="007862E0">
            <w:pPr>
              <w:ind w:left="-75" w:right="-66"/>
              <w:jc w:val="center"/>
              <w:rPr>
                <w:rFonts w:cs="Angsana New"/>
                <w:sz w:val="24"/>
                <w:szCs w:val="24"/>
              </w:rPr>
            </w:pPr>
          </w:p>
        </w:tc>
        <w:tc>
          <w:tcPr>
            <w:tcW w:w="1276" w:type="dxa"/>
            <w:tcBorders>
              <w:top w:val="nil"/>
              <w:left w:val="nil"/>
              <w:right w:val="nil"/>
            </w:tcBorders>
          </w:tcPr>
          <w:p w:rsidR="00CB0F56" w:rsidRPr="00163360" w:rsidRDefault="00CB0F56" w:rsidP="007862E0">
            <w:pPr>
              <w:ind w:left="-75" w:right="-66"/>
              <w:jc w:val="center"/>
              <w:rPr>
                <w:rFonts w:cs="Angsana New"/>
                <w:sz w:val="24"/>
                <w:szCs w:val="24"/>
              </w:rPr>
            </w:pPr>
            <w:r w:rsidRPr="00163360">
              <w:rPr>
                <w:rFonts w:cs="Angsana New"/>
                <w:sz w:val="24"/>
                <w:szCs w:val="24"/>
              </w:rPr>
              <w:t xml:space="preserve">31 </w:t>
            </w:r>
            <w:r w:rsidRPr="00163360">
              <w:rPr>
                <w:rFonts w:cs="Angsana New"/>
                <w:sz w:val="24"/>
                <w:szCs w:val="24"/>
                <w:cs/>
              </w:rPr>
              <w:t xml:space="preserve">ธันวาคม </w:t>
            </w:r>
            <w:r w:rsidRPr="00163360">
              <w:rPr>
                <w:rFonts w:cs="Angsana New"/>
                <w:sz w:val="24"/>
                <w:szCs w:val="24"/>
              </w:rPr>
              <w:t>2561</w:t>
            </w:r>
          </w:p>
        </w:tc>
        <w:tc>
          <w:tcPr>
            <w:tcW w:w="283" w:type="dxa"/>
            <w:tcBorders>
              <w:top w:val="nil"/>
              <w:left w:val="nil"/>
              <w:right w:val="nil"/>
            </w:tcBorders>
          </w:tcPr>
          <w:p w:rsidR="00CB0F56" w:rsidRPr="00163360" w:rsidRDefault="00CB0F56" w:rsidP="007862E0">
            <w:pPr>
              <w:ind w:left="-75" w:right="-66"/>
              <w:jc w:val="center"/>
              <w:rPr>
                <w:rFonts w:cs="Angsana New"/>
                <w:sz w:val="24"/>
                <w:szCs w:val="24"/>
              </w:rPr>
            </w:pPr>
          </w:p>
        </w:tc>
        <w:tc>
          <w:tcPr>
            <w:tcW w:w="1276" w:type="dxa"/>
            <w:tcBorders>
              <w:top w:val="nil"/>
              <w:left w:val="nil"/>
              <w:right w:val="nil"/>
            </w:tcBorders>
          </w:tcPr>
          <w:p w:rsidR="00CB0F56" w:rsidRPr="00163360" w:rsidRDefault="00CB0F56" w:rsidP="007862E0">
            <w:pPr>
              <w:ind w:left="-75" w:right="-66"/>
              <w:jc w:val="center"/>
              <w:rPr>
                <w:rFonts w:cs="Angsana New"/>
                <w:sz w:val="24"/>
                <w:szCs w:val="24"/>
              </w:rPr>
            </w:pPr>
            <w:r w:rsidRPr="00163360">
              <w:rPr>
                <w:rFonts w:cs="Angsana New"/>
                <w:sz w:val="24"/>
                <w:szCs w:val="24"/>
              </w:rPr>
              <w:t xml:space="preserve">31 </w:t>
            </w:r>
            <w:r w:rsidRPr="00163360">
              <w:rPr>
                <w:rFonts w:cs="Angsana New"/>
                <w:sz w:val="24"/>
                <w:szCs w:val="24"/>
                <w:cs/>
              </w:rPr>
              <w:t xml:space="preserve">ธันวาคม </w:t>
            </w:r>
            <w:r w:rsidRPr="00163360">
              <w:rPr>
                <w:rFonts w:cs="Angsana New"/>
                <w:sz w:val="24"/>
                <w:szCs w:val="24"/>
              </w:rPr>
              <w:t>2560</w:t>
            </w:r>
          </w:p>
        </w:tc>
        <w:tc>
          <w:tcPr>
            <w:tcW w:w="283" w:type="dxa"/>
            <w:tcBorders>
              <w:top w:val="nil"/>
              <w:left w:val="nil"/>
              <w:right w:val="nil"/>
            </w:tcBorders>
          </w:tcPr>
          <w:p w:rsidR="00CB0F56" w:rsidRPr="00163360" w:rsidRDefault="00CB0F56" w:rsidP="007862E0">
            <w:pPr>
              <w:ind w:left="-75" w:right="-66"/>
              <w:jc w:val="center"/>
              <w:rPr>
                <w:rFonts w:cs="Angsana New"/>
                <w:sz w:val="24"/>
                <w:szCs w:val="24"/>
              </w:rPr>
            </w:pPr>
          </w:p>
        </w:tc>
        <w:tc>
          <w:tcPr>
            <w:tcW w:w="1276" w:type="dxa"/>
            <w:tcBorders>
              <w:top w:val="nil"/>
              <w:left w:val="nil"/>
              <w:right w:val="nil"/>
            </w:tcBorders>
          </w:tcPr>
          <w:p w:rsidR="00CB0F56" w:rsidRPr="00163360" w:rsidRDefault="00CB0F56" w:rsidP="00BA0AFF">
            <w:pPr>
              <w:ind w:left="-75" w:right="-66"/>
              <w:jc w:val="center"/>
              <w:rPr>
                <w:rFonts w:cs="Angsana New"/>
                <w:sz w:val="24"/>
                <w:szCs w:val="24"/>
              </w:rPr>
            </w:pPr>
            <w:r w:rsidRPr="00163360">
              <w:rPr>
                <w:rFonts w:cs="Angsana New"/>
                <w:sz w:val="24"/>
                <w:szCs w:val="24"/>
              </w:rPr>
              <w:t xml:space="preserve">31 </w:t>
            </w:r>
            <w:r w:rsidRPr="00163360">
              <w:rPr>
                <w:rFonts w:cs="Angsana New"/>
                <w:sz w:val="24"/>
                <w:szCs w:val="24"/>
                <w:cs/>
              </w:rPr>
              <w:t xml:space="preserve">ธันวาคม </w:t>
            </w:r>
            <w:r w:rsidRPr="00163360">
              <w:rPr>
                <w:rFonts w:cs="Angsana New"/>
                <w:sz w:val="24"/>
                <w:szCs w:val="24"/>
              </w:rPr>
              <w:t>2561</w:t>
            </w:r>
          </w:p>
        </w:tc>
        <w:tc>
          <w:tcPr>
            <w:tcW w:w="284" w:type="dxa"/>
            <w:tcBorders>
              <w:top w:val="nil"/>
              <w:left w:val="nil"/>
              <w:right w:val="nil"/>
            </w:tcBorders>
          </w:tcPr>
          <w:p w:rsidR="00CB0F56" w:rsidRPr="00163360" w:rsidRDefault="00CB0F56" w:rsidP="007862E0">
            <w:pPr>
              <w:ind w:left="-75" w:right="-66"/>
              <w:jc w:val="center"/>
              <w:rPr>
                <w:rFonts w:cs="Angsana New"/>
                <w:sz w:val="24"/>
                <w:szCs w:val="24"/>
              </w:rPr>
            </w:pPr>
          </w:p>
        </w:tc>
        <w:tc>
          <w:tcPr>
            <w:tcW w:w="1417" w:type="dxa"/>
            <w:tcBorders>
              <w:top w:val="nil"/>
              <w:left w:val="nil"/>
              <w:right w:val="nil"/>
            </w:tcBorders>
          </w:tcPr>
          <w:p w:rsidR="00CB0F56" w:rsidRPr="00163360" w:rsidRDefault="00CB0F56" w:rsidP="00BA0AFF">
            <w:pPr>
              <w:ind w:left="-75" w:right="-66"/>
              <w:jc w:val="center"/>
              <w:rPr>
                <w:rFonts w:cs="Angsana New"/>
                <w:sz w:val="24"/>
                <w:szCs w:val="24"/>
              </w:rPr>
            </w:pPr>
            <w:r w:rsidRPr="00163360">
              <w:rPr>
                <w:rFonts w:cs="Angsana New"/>
                <w:sz w:val="24"/>
                <w:szCs w:val="24"/>
              </w:rPr>
              <w:t xml:space="preserve">31 </w:t>
            </w:r>
            <w:r w:rsidRPr="00163360">
              <w:rPr>
                <w:rFonts w:cs="Angsana New"/>
                <w:sz w:val="24"/>
                <w:szCs w:val="24"/>
                <w:cs/>
              </w:rPr>
              <w:t xml:space="preserve">ธันวาคม </w:t>
            </w:r>
            <w:r w:rsidRPr="00163360">
              <w:rPr>
                <w:rFonts w:cs="Angsana New"/>
                <w:sz w:val="24"/>
                <w:szCs w:val="24"/>
              </w:rPr>
              <w:t>2560</w:t>
            </w:r>
          </w:p>
        </w:tc>
      </w:tr>
      <w:tr w:rsidR="00CB0F56" w:rsidRPr="00163360" w:rsidTr="00D51BB5">
        <w:tc>
          <w:tcPr>
            <w:tcW w:w="3402" w:type="dxa"/>
            <w:tcBorders>
              <w:top w:val="nil"/>
              <w:left w:val="nil"/>
              <w:bottom w:val="nil"/>
              <w:right w:val="nil"/>
            </w:tcBorders>
          </w:tcPr>
          <w:p w:rsidR="00CB0F56" w:rsidRPr="00163360" w:rsidRDefault="00CB0F56" w:rsidP="007862E0">
            <w:pPr>
              <w:pStyle w:val="9"/>
              <w:ind w:left="-108" w:right="-108"/>
              <w:rPr>
                <w:rFonts w:cs="Angsana New"/>
                <w:b w:val="0"/>
                <w:bCs w:val="0"/>
                <w:sz w:val="24"/>
                <w:szCs w:val="24"/>
              </w:rPr>
            </w:pPr>
          </w:p>
        </w:tc>
        <w:tc>
          <w:tcPr>
            <w:tcW w:w="1418" w:type="dxa"/>
            <w:tcBorders>
              <w:top w:val="nil"/>
              <w:left w:val="nil"/>
              <w:right w:val="nil"/>
            </w:tcBorders>
          </w:tcPr>
          <w:p w:rsidR="00CB0F56" w:rsidRPr="00163360" w:rsidRDefault="00CB0F56" w:rsidP="007862E0">
            <w:pPr>
              <w:pStyle w:val="9"/>
              <w:ind w:left="-108" w:right="-108"/>
              <w:rPr>
                <w:rFonts w:cs="Angsana New"/>
                <w:b w:val="0"/>
                <w:bCs w:val="0"/>
                <w:sz w:val="24"/>
                <w:szCs w:val="24"/>
                <w:cs/>
              </w:rPr>
            </w:pPr>
            <w:r w:rsidRPr="00163360">
              <w:rPr>
                <w:rFonts w:cs="Angsana New"/>
                <w:b w:val="0"/>
                <w:bCs w:val="0"/>
                <w:sz w:val="24"/>
                <w:szCs w:val="24"/>
                <w:cs/>
              </w:rPr>
              <w:t>บาท</w:t>
            </w:r>
          </w:p>
        </w:tc>
        <w:tc>
          <w:tcPr>
            <w:tcW w:w="283" w:type="dxa"/>
            <w:tcBorders>
              <w:top w:val="nil"/>
              <w:left w:val="nil"/>
              <w:right w:val="nil"/>
            </w:tcBorders>
          </w:tcPr>
          <w:p w:rsidR="00CB0F56" w:rsidRPr="00163360" w:rsidRDefault="00CB0F56" w:rsidP="007862E0">
            <w:pPr>
              <w:pStyle w:val="9"/>
              <w:ind w:left="-108" w:right="-108"/>
              <w:rPr>
                <w:rFonts w:cs="Angsana New"/>
                <w:b w:val="0"/>
                <w:bCs w:val="0"/>
                <w:sz w:val="24"/>
                <w:szCs w:val="24"/>
                <w:cs/>
              </w:rPr>
            </w:pPr>
          </w:p>
        </w:tc>
        <w:tc>
          <w:tcPr>
            <w:tcW w:w="1418" w:type="dxa"/>
            <w:tcBorders>
              <w:top w:val="nil"/>
              <w:left w:val="nil"/>
              <w:right w:val="nil"/>
            </w:tcBorders>
          </w:tcPr>
          <w:p w:rsidR="00CB0F56" w:rsidRPr="00163360" w:rsidRDefault="00CB0F56" w:rsidP="007862E0">
            <w:pPr>
              <w:pStyle w:val="9"/>
              <w:ind w:left="-108" w:right="-108"/>
              <w:rPr>
                <w:rFonts w:cs="Angsana New"/>
                <w:b w:val="0"/>
                <w:bCs w:val="0"/>
                <w:sz w:val="24"/>
                <w:szCs w:val="24"/>
                <w:cs/>
              </w:rPr>
            </w:pPr>
            <w:r w:rsidRPr="00163360">
              <w:rPr>
                <w:rFonts w:cs="Angsana New"/>
                <w:b w:val="0"/>
                <w:bCs w:val="0"/>
                <w:sz w:val="24"/>
                <w:szCs w:val="24"/>
                <w:cs/>
              </w:rPr>
              <w:t>บาท</w:t>
            </w:r>
          </w:p>
        </w:tc>
        <w:tc>
          <w:tcPr>
            <w:tcW w:w="283" w:type="dxa"/>
            <w:tcBorders>
              <w:top w:val="nil"/>
              <w:left w:val="nil"/>
              <w:right w:val="nil"/>
            </w:tcBorders>
          </w:tcPr>
          <w:p w:rsidR="00CB0F56" w:rsidRPr="00163360" w:rsidRDefault="00CB0F56" w:rsidP="007862E0">
            <w:pPr>
              <w:pStyle w:val="9"/>
              <w:ind w:left="-108" w:right="-108"/>
              <w:rPr>
                <w:rFonts w:cs="Angsana New"/>
                <w:b w:val="0"/>
                <w:bCs w:val="0"/>
                <w:sz w:val="24"/>
                <w:szCs w:val="24"/>
                <w:cs/>
              </w:rPr>
            </w:pPr>
          </w:p>
        </w:tc>
        <w:tc>
          <w:tcPr>
            <w:tcW w:w="1276" w:type="dxa"/>
            <w:tcBorders>
              <w:top w:val="nil"/>
              <w:left w:val="nil"/>
              <w:right w:val="nil"/>
            </w:tcBorders>
          </w:tcPr>
          <w:p w:rsidR="00CB0F56" w:rsidRPr="00163360" w:rsidRDefault="00CB0F56" w:rsidP="007862E0">
            <w:pPr>
              <w:pStyle w:val="9"/>
              <w:ind w:left="-108" w:right="-108"/>
              <w:rPr>
                <w:rFonts w:cs="Angsana New"/>
                <w:b w:val="0"/>
                <w:bCs w:val="0"/>
                <w:sz w:val="24"/>
                <w:szCs w:val="24"/>
                <w:cs/>
              </w:rPr>
            </w:pPr>
            <w:r w:rsidRPr="00163360">
              <w:rPr>
                <w:rFonts w:cs="Angsana New"/>
                <w:b w:val="0"/>
                <w:bCs w:val="0"/>
                <w:sz w:val="24"/>
                <w:szCs w:val="24"/>
                <w:cs/>
              </w:rPr>
              <w:t>บาท</w:t>
            </w:r>
          </w:p>
        </w:tc>
        <w:tc>
          <w:tcPr>
            <w:tcW w:w="284" w:type="dxa"/>
            <w:tcBorders>
              <w:top w:val="nil"/>
              <w:left w:val="nil"/>
              <w:right w:val="nil"/>
            </w:tcBorders>
          </w:tcPr>
          <w:p w:rsidR="00CB0F56" w:rsidRPr="00163360" w:rsidRDefault="00CB0F56" w:rsidP="007862E0">
            <w:pPr>
              <w:pStyle w:val="9"/>
              <w:ind w:left="-108" w:right="-108"/>
              <w:rPr>
                <w:rFonts w:cs="Angsana New"/>
                <w:b w:val="0"/>
                <w:bCs w:val="0"/>
                <w:sz w:val="24"/>
                <w:szCs w:val="24"/>
                <w:cs/>
              </w:rPr>
            </w:pPr>
          </w:p>
        </w:tc>
        <w:tc>
          <w:tcPr>
            <w:tcW w:w="1275" w:type="dxa"/>
            <w:tcBorders>
              <w:top w:val="nil"/>
              <w:left w:val="nil"/>
              <w:right w:val="nil"/>
            </w:tcBorders>
          </w:tcPr>
          <w:p w:rsidR="00CB0F56" w:rsidRPr="00163360" w:rsidRDefault="00CB0F56" w:rsidP="00BA0AFF">
            <w:pPr>
              <w:pStyle w:val="9"/>
              <w:ind w:left="-108" w:right="-108"/>
              <w:rPr>
                <w:rFonts w:cs="Angsana New"/>
                <w:b w:val="0"/>
                <w:bCs w:val="0"/>
                <w:sz w:val="24"/>
                <w:szCs w:val="24"/>
                <w:cs/>
              </w:rPr>
            </w:pPr>
            <w:r w:rsidRPr="00163360">
              <w:rPr>
                <w:rFonts w:cs="Angsana New"/>
                <w:b w:val="0"/>
                <w:bCs w:val="0"/>
                <w:sz w:val="24"/>
                <w:szCs w:val="24"/>
                <w:cs/>
              </w:rPr>
              <w:t>บาท</w:t>
            </w:r>
          </w:p>
        </w:tc>
        <w:tc>
          <w:tcPr>
            <w:tcW w:w="284" w:type="dxa"/>
            <w:tcBorders>
              <w:top w:val="nil"/>
              <w:left w:val="nil"/>
              <w:right w:val="nil"/>
            </w:tcBorders>
          </w:tcPr>
          <w:p w:rsidR="00CB0F56" w:rsidRPr="00163360" w:rsidRDefault="00CB0F56" w:rsidP="007862E0">
            <w:pPr>
              <w:pStyle w:val="9"/>
              <w:ind w:left="-108" w:right="-108"/>
              <w:rPr>
                <w:rFonts w:cs="Angsana New"/>
                <w:b w:val="0"/>
                <w:bCs w:val="0"/>
                <w:sz w:val="24"/>
                <w:szCs w:val="24"/>
                <w:cs/>
              </w:rPr>
            </w:pPr>
          </w:p>
        </w:tc>
        <w:tc>
          <w:tcPr>
            <w:tcW w:w="1276" w:type="dxa"/>
            <w:tcBorders>
              <w:top w:val="nil"/>
              <w:left w:val="nil"/>
              <w:right w:val="nil"/>
            </w:tcBorders>
          </w:tcPr>
          <w:p w:rsidR="00CB0F56" w:rsidRPr="00163360" w:rsidRDefault="00CB0F56" w:rsidP="007862E0">
            <w:pPr>
              <w:pStyle w:val="9"/>
              <w:ind w:left="-108" w:right="-108"/>
              <w:rPr>
                <w:rFonts w:cs="Angsana New"/>
                <w:b w:val="0"/>
                <w:bCs w:val="0"/>
                <w:sz w:val="24"/>
                <w:szCs w:val="24"/>
                <w:cs/>
              </w:rPr>
            </w:pPr>
            <w:r w:rsidRPr="00163360">
              <w:rPr>
                <w:rFonts w:cs="Angsana New"/>
                <w:b w:val="0"/>
                <w:bCs w:val="0"/>
                <w:sz w:val="24"/>
                <w:szCs w:val="24"/>
                <w:cs/>
              </w:rPr>
              <w:t>บาท</w:t>
            </w:r>
          </w:p>
        </w:tc>
        <w:tc>
          <w:tcPr>
            <w:tcW w:w="283" w:type="dxa"/>
            <w:tcBorders>
              <w:top w:val="nil"/>
              <w:left w:val="nil"/>
              <w:right w:val="nil"/>
            </w:tcBorders>
          </w:tcPr>
          <w:p w:rsidR="00CB0F56" w:rsidRPr="00163360" w:rsidRDefault="00CB0F56" w:rsidP="007862E0">
            <w:pPr>
              <w:pStyle w:val="9"/>
              <w:ind w:left="-108" w:right="-108"/>
              <w:rPr>
                <w:rFonts w:cs="Angsana New"/>
                <w:b w:val="0"/>
                <w:bCs w:val="0"/>
                <w:sz w:val="24"/>
                <w:szCs w:val="24"/>
                <w:cs/>
              </w:rPr>
            </w:pPr>
          </w:p>
        </w:tc>
        <w:tc>
          <w:tcPr>
            <w:tcW w:w="1276" w:type="dxa"/>
            <w:tcBorders>
              <w:top w:val="nil"/>
              <w:left w:val="nil"/>
              <w:right w:val="nil"/>
            </w:tcBorders>
          </w:tcPr>
          <w:p w:rsidR="00CB0F56" w:rsidRPr="00163360" w:rsidRDefault="00CB0F56" w:rsidP="007862E0">
            <w:pPr>
              <w:pStyle w:val="9"/>
              <w:ind w:left="-108" w:right="-108"/>
              <w:rPr>
                <w:rFonts w:cs="Angsana New"/>
                <w:b w:val="0"/>
                <w:bCs w:val="0"/>
                <w:sz w:val="24"/>
                <w:szCs w:val="24"/>
                <w:cs/>
              </w:rPr>
            </w:pPr>
            <w:r w:rsidRPr="00163360">
              <w:rPr>
                <w:rFonts w:cs="Angsana New"/>
                <w:b w:val="0"/>
                <w:bCs w:val="0"/>
                <w:sz w:val="24"/>
                <w:szCs w:val="24"/>
                <w:cs/>
              </w:rPr>
              <w:t>บาท</w:t>
            </w:r>
          </w:p>
        </w:tc>
        <w:tc>
          <w:tcPr>
            <w:tcW w:w="283" w:type="dxa"/>
            <w:tcBorders>
              <w:top w:val="nil"/>
              <w:left w:val="nil"/>
              <w:right w:val="nil"/>
            </w:tcBorders>
          </w:tcPr>
          <w:p w:rsidR="00CB0F56" w:rsidRPr="00163360" w:rsidRDefault="00CB0F56" w:rsidP="007862E0">
            <w:pPr>
              <w:pStyle w:val="9"/>
              <w:ind w:left="-108" w:right="-108"/>
              <w:rPr>
                <w:rFonts w:cs="Angsana New"/>
                <w:b w:val="0"/>
                <w:bCs w:val="0"/>
                <w:sz w:val="24"/>
                <w:szCs w:val="24"/>
                <w:cs/>
              </w:rPr>
            </w:pPr>
          </w:p>
        </w:tc>
        <w:tc>
          <w:tcPr>
            <w:tcW w:w="1276" w:type="dxa"/>
            <w:tcBorders>
              <w:top w:val="nil"/>
              <w:left w:val="nil"/>
              <w:right w:val="nil"/>
            </w:tcBorders>
          </w:tcPr>
          <w:p w:rsidR="00CB0F56" w:rsidRPr="00163360" w:rsidRDefault="00CB0F56" w:rsidP="00BA0AFF">
            <w:pPr>
              <w:pStyle w:val="9"/>
              <w:ind w:left="-108" w:right="-108"/>
              <w:rPr>
                <w:rFonts w:cs="Angsana New"/>
                <w:b w:val="0"/>
                <w:bCs w:val="0"/>
                <w:sz w:val="24"/>
                <w:szCs w:val="24"/>
                <w:cs/>
              </w:rPr>
            </w:pPr>
            <w:r w:rsidRPr="00163360">
              <w:rPr>
                <w:rFonts w:cs="Angsana New"/>
                <w:b w:val="0"/>
                <w:bCs w:val="0"/>
                <w:sz w:val="24"/>
                <w:szCs w:val="24"/>
                <w:cs/>
              </w:rPr>
              <w:t>บาท</w:t>
            </w:r>
          </w:p>
        </w:tc>
        <w:tc>
          <w:tcPr>
            <w:tcW w:w="284" w:type="dxa"/>
            <w:tcBorders>
              <w:top w:val="nil"/>
              <w:left w:val="nil"/>
              <w:right w:val="nil"/>
            </w:tcBorders>
          </w:tcPr>
          <w:p w:rsidR="00CB0F56" w:rsidRPr="00163360" w:rsidRDefault="00CB0F56" w:rsidP="007862E0">
            <w:pPr>
              <w:pStyle w:val="9"/>
              <w:ind w:left="-108" w:right="-108"/>
              <w:rPr>
                <w:rFonts w:cs="Angsana New"/>
                <w:b w:val="0"/>
                <w:bCs w:val="0"/>
                <w:sz w:val="24"/>
                <w:szCs w:val="24"/>
                <w:cs/>
              </w:rPr>
            </w:pPr>
          </w:p>
        </w:tc>
        <w:tc>
          <w:tcPr>
            <w:tcW w:w="1417" w:type="dxa"/>
            <w:tcBorders>
              <w:top w:val="nil"/>
              <w:left w:val="nil"/>
              <w:right w:val="nil"/>
            </w:tcBorders>
          </w:tcPr>
          <w:p w:rsidR="00CB0F56" w:rsidRPr="00163360" w:rsidRDefault="00CB0F56" w:rsidP="00BA0AFF">
            <w:pPr>
              <w:pStyle w:val="9"/>
              <w:ind w:left="-108" w:right="-108"/>
              <w:rPr>
                <w:rFonts w:cs="Angsana New"/>
                <w:b w:val="0"/>
                <w:bCs w:val="0"/>
                <w:sz w:val="24"/>
                <w:szCs w:val="24"/>
                <w:cs/>
              </w:rPr>
            </w:pPr>
            <w:r w:rsidRPr="00163360">
              <w:rPr>
                <w:rFonts w:cs="Angsana New"/>
                <w:b w:val="0"/>
                <w:bCs w:val="0"/>
                <w:sz w:val="24"/>
                <w:szCs w:val="24"/>
                <w:cs/>
              </w:rPr>
              <w:t>บาท</w:t>
            </w:r>
          </w:p>
        </w:tc>
      </w:tr>
      <w:tr w:rsidR="00D51BB5" w:rsidRPr="00163360" w:rsidTr="00D51BB5">
        <w:tc>
          <w:tcPr>
            <w:tcW w:w="3402" w:type="dxa"/>
            <w:tcBorders>
              <w:top w:val="nil"/>
              <w:left w:val="nil"/>
              <w:bottom w:val="nil"/>
              <w:right w:val="nil"/>
            </w:tcBorders>
          </w:tcPr>
          <w:p w:rsidR="00D51BB5" w:rsidRPr="00163360" w:rsidRDefault="00D51BB5" w:rsidP="007862E0">
            <w:pPr>
              <w:tabs>
                <w:tab w:val="left" w:pos="330"/>
              </w:tabs>
              <w:ind w:left="330" w:hanging="438"/>
              <w:jc w:val="thaiDistribute"/>
              <w:rPr>
                <w:rFonts w:cs="Angsana New"/>
                <w:sz w:val="24"/>
                <w:szCs w:val="24"/>
                <w:cs/>
              </w:rPr>
            </w:pPr>
            <w:r w:rsidRPr="00163360">
              <w:rPr>
                <w:rFonts w:eastAsia="Cordia New" w:cs="Angsana New"/>
                <w:sz w:val="24"/>
                <w:szCs w:val="24"/>
                <w:cs/>
                <w:lang w:val="en-GB"/>
              </w:rPr>
              <w:t>เงินสดและรายการเทียบเท่าเงินสด</w:t>
            </w:r>
          </w:p>
        </w:tc>
        <w:tc>
          <w:tcPr>
            <w:tcW w:w="1418" w:type="dxa"/>
            <w:tcBorders>
              <w:left w:val="nil"/>
              <w:right w:val="nil"/>
            </w:tcBorders>
          </w:tcPr>
          <w:p w:rsidR="00D51BB5" w:rsidRPr="00163360" w:rsidRDefault="00D51BB5" w:rsidP="007862E0">
            <w:pPr>
              <w:pStyle w:val="9"/>
              <w:ind w:left="-108" w:right="34"/>
              <w:jc w:val="right"/>
              <w:rPr>
                <w:rFonts w:cs="Angsana New"/>
                <w:b w:val="0"/>
                <w:bCs w:val="0"/>
                <w:sz w:val="24"/>
                <w:szCs w:val="24"/>
              </w:rPr>
            </w:pPr>
            <w:r w:rsidRPr="00163360">
              <w:rPr>
                <w:rFonts w:cs="Angsana New"/>
                <w:b w:val="0"/>
                <w:bCs w:val="0"/>
                <w:sz w:val="24"/>
                <w:szCs w:val="24"/>
                <w:cs/>
              </w:rPr>
              <w:t>2</w:t>
            </w:r>
            <w:r w:rsidRPr="00163360">
              <w:rPr>
                <w:rFonts w:cs="Angsana New"/>
                <w:b w:val="0"/>
                <w:bCs w:val="0"/>
                <w:sz w:val="24"/>
                <w:szCs w:val="24"/>
              </w:rPr>
              <w:t>,373</w:t>
            </w:r>
            <w:r w:rsidRPr="00163360">
              <w:rPr>
                <w:rFonts w:cs="Angsana New"/>
                <w:b w:val="0"/>
                <w:bCs w:val="0"/>
                <w:sz w:val="24"/>
                <w:szCs w:val="24"/>
                <w:cs/>
              </w:rPr>
              <w:t>,259.33</w:t>
            </w:r>
          </w:p>
        </w:tc>
        <w:tc>
          <w:tcPr>
            <w:tcW w:w="283" w:type="dxa"/>
            <w:tcBorders>
              <w:left w:val="nil"/>
              <w:right w:val="nil"/>
            </w:tcBorders>
          </w:tcPr>
          <w:p w:rsidR="00D51BB5" w:rsidRPr="00163360" w:rsidRDefault="00D51BB5" w:rsidP="007862E0">
            <w:pPr>
              <w:pStyle w:val="9"/>
              <w:ind w:left="-108" w:right="34"/>
              <w:jc w:val="right"/>
              <w:rPr>
                <w:rFonts w:cs="Angsana New"/>
                <w:b w:val="0"/>
                <w:bCs w:val="0"/>
                <w:sz w:val="24"/>
                <w:szCs w:val="24"/>
              </w:rPr>
            </w:pPr>
          </w:p>
        </w:tc>
        <w:tc>
          <w:tcPr>
            <w:tcW w:w="1418" w:type="dxa"/>
            <w:tcBorders>
              <w:left w:val="nil"/>
              <w:right w:val="nil"/>
            </w:tcBorders>
          </w:tcPr>
          <w:p w:rsidR="00D51BB5" w:rsidRPr="00163360" w:rsidRDefault="00D51BB5" w:rsidP="00BA0AFF">
            <w:pPr>
              <w:pStyle w:val="9"/>
              <w:ind w:left="-108" w:right="34"/>
              <w:jc w:val="right"/>
              <w:rPr>
                <w:rFonts w:cs="Angsana New"/>
                <w:b w:val="0"/>
                <w:bCs w:val="0"/>
                <w:sz w:val="24"/>
                <w:szCs w:val="24"/>
              </w:rPr>
            </w:pPr>
            <w:r w:rsidRPr="00163360">
              <w:rPr>
                <w:rFonts w:cs="Angsana New"/>
                <w:b w:val="0"/>
                <w:bCs w:val="0"/>
                <w:sz w:val="24"/>
                <w:szCs w:val="24"/>
                <w:cs/>
              </w:rPr>
              <w:t>6</w:t>
            </w:r>
            <w:r w:rsidRPr="00163360">
              <w:rPr>
                <w:rFonts w:cs="Angsana New"/>
                <w:b w:val="0"/>
                <w:bCs w:val="0"/>
                <w:sz w:val="24"/>
                <w:szCs w:val="24"/>
              </w:rPr>
              <w:t>,984</w:t>
            </w:r>
            <w:r w:rsidRPr="00163360">
              <w:rPr>
                <w:rFonts w:cs="Angsana New"/>
                <w:b w:val="0"/>
                <w:bCs w:val="0"/>
                <w:sz w:val="24"/>
                <w:szCs w:val="24"/>
                <w:cs/>
              </w:rPr>
              <w:t>,519</w:t>
            </w:r>
            <w:r w:rsidRPr="00163360">
              <w:rPr>
                <w:rFonts w:cs="Angsana New"/>
                <w:b w:val="0"/>
                <w:bCs w:val="0"/>
                <w:sz w:val="24"/>
                <w:szCs w:val="24"/>
              </w:rPr>
              <w:t>.33</w:t>
            </w:r>
          </w:p>
        </w:tc>
        <w:tc>
          <w:tcPr>
            <w:tcW w:w="283" w:type="dxa"/>
            <w:tcBorders>
              <w:left w:val="nil"/>
              <w:right w:val="nil"/>
            </w:tcBorders>
          </w:tcPr>
          <w:p w:rsidR="00D51BB5" w:rsidRPr="00163360" w:rsidRDefault="00D51BB5" w:rsidP="007862E0">
            <w:pPr>
              <w:pStyle w:val="9"/>
              <w:ind w:left="-108" w:right="33"/>
              <w:jc w:val="right"/>
              <w:rPr>
                <w:rFonts w:cs="Angsana New"/>
                <w:b w:val="0"/>
                <w:bCs w:val="0"/>
                <w:sz w:val="24"/>
                <w:szCs w:val="24"/>
              </w:rPr>
            </w:pPr>
          </w:p>
        </w:tc>
        <w:tc>
          <w:tcPr>
            <w:tcW w:w="1276" w:type="dxa"/>
            <w:tcBorders>
              <w:left w:val="nil"/>
              <w:right w:val="nil"/>
            </w:tcBorders>
          </w:tcPr>
          <w:p w:rsidR="00D51BB5" w:rsidRPr="00163360" w:rsidRDefault="00D51BB5" w:rsidP="00CB0F56">
            <w:pPr>
              <w:pStyle w:val="9"/>
              <w:ind w:left="-108" w:right="34"/>
              <w:jc w:val="right"/>
              <w:rPr>
                <w:rFonts w:cs="Angsana New"/>
                <w:b w:val="0"/>
                <w:bCs w:val="0"/>
                <w:sz w:val="24"/>
                <w:szCs w:val="24"/>
                <w:cs/>
              </w:rPr>
            </w:pPr>
            <w:r w:rsidRPr="00163360">
              <w:rPr>
                <w:rFonts w:cs="Angsana New"/>
                <w:b w:val="0"/>
                <w:bCs w:val="0"/>
                <w:sz w:val="24"/>
                <w:szCs w:val="24"/>
                <w:cs/>
              </w:rPr>
              <w:t>751</w:t>
            </w:r>
            <w:r w:rsidRPr="00163360">
              <w:rPr>
                <w:rFonts w:cs="Angsana New"/>
                <w:b w:val="0"/>
                <w:bCs w:val="0"/>
                <w:sz w:val="24"/>
                <w:szCs w:val="24"/>
              </w:rPr>
              <w:t>,</w:t>
            </w:r>
            <w:r w:rsidRPr="00163360">
              <w:rPr>
                <w:rFonts w:cs="Angsana New"/>
                <w:b w:val="0"/>
                <w:bCs w:val="0"/>
                <w:sz w:val="24"/>
                <w:szCs w:val="24"/>
                <w:cs/>
              </w:rPr>
              <w:t>810.60</w:t>
            </w:r>
          </w:p>
        </w:tc>
        <w:tc>
          <w:tcPr>
            <w:tcW w:w="284" w:type="dxa"/>
            <w:tcBorders>
              <w:left w:val="nil"/>
              <w:right w:val="nil"/>
            </w:tcBorders>
          </w:tcPr>
          <w:p w:rsidR="00D51BB5" w:rsidRPr="00163360" w:rsidRDefault="00D51BB5" w:rsidP="007862E0">
            <w:pPr>
              <w:pStyle w:val="9"/>
              <w:ind w:left="-108" w:right="33"/>
              <w:jc w:val="right"/>
              <w:rPr>
                <w:rFonts w:cs="Angsana New"/>
                <w:b w:val="0"/>
                <w:bCs w:val="0"/>
                <w:sz w:val="24"/>
                <w:szCs w:val="24"/>
              </w:rPr>
            </w:pPr>
          </w:p>
        </w:tc>
        <w:tc>
          <w:tcPr>
            <w:tcW w:w="1275" w:type="dxa"/>
            <w:tcBorders>
              <w:left w:val="nil"/>
              <w:right w:val="nil"/>
            </w:tcBorders>
          </w:tcPr>
          <w:p w:rsidR="00D51BB5" w:rsidRPr="00163360" w:rsidRDefault="00D51BB5" w:rsidP="00CB0F56">
            <w:pPr>
              <w:pStyle w:val="9"/>
              <w:ind w:left="-108" w:right="34"/>
              <w:jc w:val="right"/>
              <w:rPr>
                <w:rFonts w:cs="Angsana New"/>
                <w:b w:val="0"/>
                <w:bCs w:val="0"/>
                <w:sz w:val="24"/>
                <w:szCs w:val="24"/>
              </w:rPr>
            </w:pPr>
            <w:r w:rsidRPr="00163360">
              <w:rPr>
                <w:rFonts w:cs="Angsana New"/>
                <w:b w:val="0"/>
                <w:bCs w:val="0"/>
                <w:sz w:val="24"/>
                <w:szCs w:val="24"/>
                <w:cs/>
              </w:rPr>
              <w:t>1</w:t>
            </w:r>
            <w:r w:rsidRPr="00163360">
              <w:rPr>
                <w:rFonts w:cs="Angsana New"/>
                <w:b w:val="0"/>
                <w:bCs w:val="0"/>
                <w:sz w:val="24"/>
                <w:szCs w:val="24"/>
              </w:rPr>
              <w:t>,</w:t>
            </w:r>
            <w:r w:rsidRPr="00163360">
              <w:rPr>
                <w:rFonts w:cs="Angsana New"/>
                <w:b w:val="0"/>
                <w:bCs w:val="0"/>
                <w:sz w:val="24"/>
                <w:szCs w:val="24"/>
                <w:cs/>
              </w:rPr>
              <w:t>264</w:t>
            </w:r>
            <w:r w:rsidRPr="00163360">
              <w:rPr>
                <w:rFonts w:cs="Angsana New"/>
                <w:b w:val="0"/>
                <w:bCs w:val="0"/>
                <w:sz w:val="24"/>
                <w:szCs w:val="24"/>
              </w:rPr>
              <w:t>,</w:t>
            </w:r>
            <w:r w:rsidRPr="00163360">
              <w:rPr>
                <w:rFonts w:cs="Angsana New"/>
                <w:b w:val="0"/>
                <w:bCs w:val="0"/>
                <w:sz w:val="24"/>
                <w:szCs w:val="24"/>
                <w:cs/>
              </w:rPr>
              <w:t>936.13</w:t>
            </w:r>
          </w:p>
        </w:tc>
        <w:tc>
          <w:tcPr>
            <w:tcW w:w="284" w:type="dxa"/>
            <w:tcBorders>
              <w:left w:val="nil"/>
              <w:right w:val="nil"/>
            </w:tcBorders>
          </w:tcPr>
          <w:p w:rsidR="00D51BB5" w:rsidRPr="00163360" w:rsidRDefault="00D51BB5" w:rsidP="007862E0">
            <w:pPr>
              <w:pStyle w:val="9"/>
              <w:ind w:left="-108" w:right="33"/>
              <w:jc w:val="right"/>
              <w:rPr>
                <w:rFonts w:cs="Angsana New"/>
                <w:b w:val="0"/>
                <w:bCs w:val="0"/>
                <w:sz w:val="24"/>
                <w:szCs w:val="24"/>
              </w:rPr>
            </w:pPr>
          </w:p>
        </w:tc>
        <w:tc>
          <w:tcPr>
            <w:tcW w:w="1276" w:type="dxa"/>
            <w:tcBorders>
              <w:left w:val="nil"/>
              <w:right w:val="nil"/>
            </w:tcBorders>
          </w:tcPr>
          <w:p w:rsidR="00D51BB5" w:rsidRPr="00D51BB5" w:rsidRDefault="00D51BB5" w:rsidP="005C193B">
            <w:pPr>
              <w:pStyle w:val="9"/>
              <w:ind w:left="-108" w:right="34"/>
              <w:jc w:val="right"/>
              <w:rPr>
                <w:rFonts w:cs="Angsana New"/>
                <w:b w:val="0"/>
                <w:bCs w:val="0"/>
                <w:sz w:val="24"/>
                <w:szCs w:val="24"/>
                <w:cs/>
              </w:rPr>
            </w:pPr>
            <w:r w:rsidRPr="00D51BB5">
              <w:rPr>
                <w:rFonts w:cs="Angsana New" w:hint="cs"/>
                <w:b w:val="0"/>
                <w:bCs w:val="0"/>
                <w:sz w:val="24"/>
                <w:szCs w:val="24"/>
                <w:cs/>
              </w:rPr>
              <w:t>6,842,069.85</w:t>
            </w:r>
          </w:p>
        </w:tc>
        <w:tc>
          <w:tcPr>
            <w:tcW w:w="283" w:type="dxa"/>
            <w:tcBorders>
              <w:left w:val="nil"/>
              <w:right w:val="nil"/>
            </w:tcBorders>
          </w:tcPr>
          <w:p w:rsidR="00D51BB5" w:rsidRPr="00163360" w:rsidRDefault="00D51BB5" w:rsidP="00FF362F">
            <w:pPr>
              <w:pStyle w:val="9"/>
              <w:ind w:left="-108" w:right="34"/>
              <w:jc w:val="right"/>
              <w:rPr>
                <w:rFonts w:cs="Angsana New"/>
                <w:b w:val="0"/>
                <w:bCs w:val="0"/>
                <w:sz w:val="24"/>
                <w:szCs w:val="24"/>
                <w:highlight w:val="red"/>
              </w:rPr>
            </w:pPr>
          </w:p>
        </w:tc>
        <w:tc>
          <w:tcPr>
            <w:tcW w:w="1276" w:type="dxa"/>
            <w:tcBorders>
              <w:left w:val="nil"/>
              <w:right w:val="nil"/>
            </w:tcBorders>
          </w:tcPr>
          <w:p w:rsidR="00D51BB5" w:rsidRPr="00163360" w:rsidRDefault="00D51BB5" w:rsidP="00FF362F">
            <w:pPr>
              <w:pStyle w:val="9"/>
              <w:ind w:left="-108" w:right="100"/>
              <w:rPr>
                <w:rFonts w:cs="Angsana New"/>
                <w:b w:val="0"/>
                <w:bCs w:val="0"/>
                <w:sz w:val="24"/>
                <w:szCs w:val="24"/>
              </w:rPr>
            </w:pPr>
            <w:r w:rsidRPr="00163360">
              <w:rPr>
                <w:rFonts w:cs="Angsana New"/>
                <w:b w:val="0"/>
                <w:bCs w:val="0"/>
                <w:sz w:val="24"/>
                <w:szCs w:val="24"/>
                <w:cs/>
              </w:rPr>
              <w:t>-</w:t>
            </w:r>
          </w:p>
        </w:tc>
        <w:tc>
          <w:tcPr>
            <w:tcW w:w="283" w:type="dxa"/>
            <w:tcBorders>
              <w:left w:val="nil"/>
              <w:right w:val="nil"/>
            </w:tcBorders>
          </w:tcPr>
          <w:p w:rsidR="00D51BB5" w:rsidRPr="00163360" w:rsidRDefault="00D51BB5" w:rsidP="00FF362F">
            <w:pPr>
              <w:pStyle w:val="9"/>
              <w:ind w:left="-108" w:right="100"/>
              <w:jc w:val="right"/>
              <w:rPr>
                <w:rFonts w:cs="Angsana New"/>
                <w:b w:val="0"/>
                <w:bCs w:val="0"/>
                <w:sz w:val="24"/>
                <w:szCs w:val="24"/>
              </w:rPr>
            </w:pPr>
          </w:p>
        </w:tc>
        <w:tc>
          <w:tcPr>
            <w:tcW w:w="1276" w:type="dxa"/>
            <w:tcBorders>
              <w:left w:val="nil"/>
              <w:right w:val="nil"/>
            </w:tcBorders>
          </w:tcPr>
          <w:p w:rsidR="00D51BB5" w:rsidRPr="00163360" w:rsidRDefault="00D51BB5" w:rsidP="005C193B">
            <w:pPr>
              <w:pStyle w:val="9"/>
              <w:ind w:left="-108" w:right="34"/>
              <w:jc w:val="right"/>
              <w:rPr>
                <w:rFonts w:cs="Angsana New"/>
                <w:b w:val="0"/>
                <w:bCs w:val="0"/>
                <w:sz w:val="24"/>
                <w:szCs w:val="24"/>
              </w:rPr>
            </w:pPr>
            <w:r>
              <w:rPr>
                <w:rFonts w:cs="Angsana New"/>
                <w:b w:val="0"/>
                <w:bCs w:val="0"/>
                <w:sz w:val="24"/>
                <w:szCs w:val="24"/>
              </w:rPr>
              <w:t>9</w:t>
            </w:r>
            <w:r w:rsidRPr="00163360">
              <w:rPr>
                <w:rFonts w:cs="Angsana New"/>
                <w:b w:val="0"/>
                <w:bCs w:val="0"/>
                <w:sz w:val="24"/>
                <w:szCs w:val="24"/>
              </w:rPr>
              <w:t>,</w:t>
            </w:r>
            <w:r>
              <w:rPr>
                <w:rFonts w:cs="Angsana New" w:hint="cs"/>
                <w:b w:val="0"/>
                <w:bCs w:val="0"/>
                <w:sz w:val="24"/>
                <w:szCs w:val="24"/>
                <w:cs/>
              </w:rPr>
              <w:t>967</w:t>
            </w:r>
            <w:r w:rsidRPr="00163360">
              <w:rPr>
                <w:rFonts w:cs="Angsana New"/>
                <w:b w:val="0"/>
                <w:bCs w:val="0"/>
                <w:sz w:val="24"/>
                <w:szCs w:val="24"/>
              </w:rPr>
              <w:t>,</w:t>
            </w:r>
            <w:r>
              <w:rPr>
                <w:rFonts w:cs="Angsana New" w:hint="cs"/>
                <w:b w:val="0"/>
                <w:bCs w:val="0"/>
                <w:sz w:val="24"/>
                <w:szCs w:val="24"/>
                <w:cs/>
              </w:rPr>
              <w:t>139.78</w:t>
            </w:r>
          </w:p>
        </w:tc>
        <w:tc>
          <w:tcPr>
            <w:tcW w:w="284" w:type="dxa"/>
            <w:tcBorders>
              <w:left w:val="nil"/>
              <w:right w:val="nil"/>
            </w:tcBorders>
          </w:tcPr>
          <w:p w:rsidR="00D51BB5" w:rsidRPr="00163360" w:rsidRDefault="00D51BB5" w:rsidP="007862E0">
            <w:pPr>
              <w:pStyle w:val="9"/>
              <w:ind w:left="-108" w:right="100"/>
              <w:jc w:val="right"/>
              <w:rPr>
                <w:rFonts w:cs="Angsana New"/>
                <w:b w:val="0"/>
                <w:bCs w:val="0"/>
                <w:sz w:val="24"/>
                <w:szCs w:val="24"/>
                <w:cs/>
              </w:rPr>
            </w:pPr>
          </w:p>
        </w:tc>
        <w:tc>
          <w:tcPr>
            <w:tcW w:w="1417" w:type="dxa"/>
            <w:tcBorders>
              <w:left w:val="nil"/>
              <w:right w:val="nil"/>
            </w:tcBorders>
          </w:tcPr>
          <w:p w:rsidR="00D51BB5" w:rsidRPr="00163360" w:rsidRDefault="00D51BB5" w:rsidP="00BA0AFF">
            <w:pPr>
              <w:pStyle w:val="9"/>
              <w:ind w:left="-108" w:right="34"/>
              <w:jc w:val="right"/>
              <w:rPr>
                <w:rFonts w:cs="Angsana New"/>
                <w:b w:val="0"/>
                <w:bCs w:val="0"/>
                <w:sz w:val="24"/>
                <w:szCs w:val="24"/>
              </w:rPr>
            </w:pPr>
            <w:r w:rsidRPr="00163360">
              <w:rPr>
                <w:rFonts w:cs="Angsana New"/>
                <w:b w:val="0"/>
                <w:bCs w:val="0"/>
                <w:sz w:val="24"/>
                <w:szCs w:val="24"/>
                <w:cs/>
              </w:rPr>
              <w:t>8</w:t>
            </w:r>
            <w:r w:rsidRPr="00163360">
              <w:rPr>
                <w:rFonts w:cs="Angsana New"/>
                <w:b w:val="0"/>
                <w:bCs w:val="0"/>
                <w:sz w:val="24"/>
                <w:szCs w:val="24"/>
              </w:rPr>
              <w:t>,</w:t>
            </w:r>
            <w:r w:rsidRPr="00163360">
              <w:rPr>
                <w:rFonts w:cs="Angsana New"/>
                <w:b w:val="0"/>
                <w:bCs w:val="0"/>
                <w:sz w:val="24"/>
                <w:szCs w:val="24"/>
                <w:cs/>
              </w:rPr>
              <w:t>249</w:t>
            </w:r>
            <w:r w:rsidRPr="00163360">
              <w:rPr>
                <w:rFonts w:cs="Angsana New"/>
                <w:b w:val="0"/>
                <w:bCs w:val="0"/>
                <w:sz w:val="24"/>
                <w:szCs w:val="24"/>
              </w:rPr>
              <w:t>,</w:t>
            </w:r>
            <w:r w:rsidRPr="00163360">
              <w:rPr>
                <w:rFonts w:cs="Angsana New"/>
                <w:b w:val="0"/>
                <w:bCs w:val="0"/>
                <w:sz w:val="24"/>
                <w:szCs w:val="24"/>
                <w:cs/>
              </w:rPr>
              <w:t>455.46</w:t>
            </w:r>
          </w:p>
        </w:tc>
      </w:tr>
      <w:tr w:rsidR="00D51BB5" w:rsidRPr="00163360" w:rsidTr="00D51BB5">
        <w:tc>
          <w:tcPr>
            <w:tcW w:w="3402" w:type="dxa"/>
            <w:tcBorders>
              <w:top w:val="nil"/>
              <w:left w:val="nil"/>
              <w:bottom w:val="nil"/>
              <w:right w:val="nil"/>
            </w:tcBorders>
          </w:tcPr>
          <w:p w:rsidR="00D51BB5" w:rsidRDefault="00D51BB5" w:rsidP="00DF3D8F">
            <w:pPr>
              <w:tabs>
                <w:tab w:val="left" w:pos="330"/>
              </w:tabs>
              <w:ind w:left="330" w:hanging="438"/>
              <w:jc w:val="thaiDistribute"/>
              <w:rPr>
                <w:rFonts w:eastAsia="Cordia New" w:cs="Angsana New"/>
                <w:sz w:val="24"/>
                <w:szCs w:val="24"/>
              </w:rPr>
            </w:pPr>
            <w:r w:rsidRPr="00163360">
              <w:rPr>
                <w:rFonts w:eastAsia="Cordia New" w:cs="Angsana New"/>
                <w:sz w:val="24"/>
                <w:szCs w:val="24"/>
                <w:cs/>
                <w:lang w:val="en-GB"/>
              </w:rPr>
              <w:t>สินทรัพย์หมุนเวียน</w:t>
            </w:r>
          </w:p>
          <w:p w:rsidR="00D51BB5" w:rsidRPr="00DF3D8F" w:rsidRDefault="00D51BB5" w:rsidP="00DF3D8F">
            <w:pPr>
              <w:ind w:left="71"/>
              <w:jc w:val="thaiDistribute"/>
              <w:rPr>
                <w:rFonts w:eastAsia="Cordia New" w:cs="Angsana New"/>
                <w:sz w:val="24"/>
                <w:szCs w:val="24"/>
              </w:rPr>
            </w:pPr>
            <w:r w:rsidRPr="00163360">
              <w:rPr>
                <w:rFonts w:eastAsia="Cordia New" w:cs="Angsana New"/>
                <w:sz w:val="24"/>
                <w:szCs w:val="24"/>
              </w:rPr>
              <w:t>(</w:t>
            </w:r>
            <w:r w:rsidRPr="00163360">
              <w:rPr>
                <w:rFonts w:eastAsia="Cordia New" w:cs="Angsana New"/>
                <w:sz w:val="24"/>
                <w:szCs w:val="24"/>
                <w:cs/>
              </w:rPr>
              <w:t>ไม่รวมเงินสดและรายการเทียบเท่าเงินสด</w:t>
            </w:r>
            <w:r w:rsidRPr="00163360">
              <w:rPr>
                <w:rFonts w:eastAsia="Cordia New" w:cs="Angsana New"/>
                <w:sz w:val="24"/>
                <w:szCs w:val="24"/>
              </w:rPr>
              <w:t>)</w:t>
            </w:r>
            <w:r w:rsidRPr="00163360">
              <w:rPr>
                <w:rFonts w:eastAsia="Cordia New" w:cs="Angsana New"/>
                <w:sz w:val="24"/>
                <w:szCs w:val="24"/>
                <w:lang w:val="en-GB"/>
              </w:rPr>
              <w:t xml:space="preserve">   </w:t>
            </w:r>
          </w:p>
        </w:tc>
        <w:tc>
          <w:tcPr>
            <w:tcW w:w="1418" w:type="dxa"/>
            <w:tcBorders>
              <w:left w:val="nil"/>
              <w:right w:val="nil"/>
            </w:tcBorders>
          </w:tcPr>
          <w:p w:rsidR="00D51BB5" w:rsidRPr="00163360" w:rsidRDefault="00D51BB5" w:rsidP="007862E0">
            <w:pPr>
              <w:pStyle w:val="9"/>
              <w:ind w:left="-108" w:right="34"/>
              <w:jc w:val="right"/>
              <w:rPr>
                <w:rFonts w:cs="Angsana New"/>
                <w:b w:val="0"/>
                <w:bCs w:val="0"/>
                <w:sz w:val="24"/>
                <w:szCs w:val="24"/>
              </w:rPr>
            </w:pPr>
          </w:p>
          <w:p w:rsidR="00D51BB5" w:rsidRPr="00163360" w:rsidRDefault="00D51BB5" w:rsidP="007862E0">
            <w:pPr>
              <w:pStyle w:val="9"/>
              <w:ind w:left="-108" w:right="34"/>
              <w:jc w:val="right"/>
              <w:rPr>
                <w:rFonts w:cs="Angsana New"/>
                <w:b w:val="0"/>
                <w:bCs w:val="0"/>
                <w:sz w:val="24"/>
                <w:szCs w:val="24"/>
                <w:cs/>
              </w:rPr>
            </w:pPr>
            <w:r w:rsidRPr="00163360">
              <w:rPr>
                <w:rFonts w:cs="Angsana New"/>
                <w:b w:val="0"/>
                <w:bCs w:val="0"/>
                <w:sz w:val="24"/>
                <w:szCs w:val="24"/>
                <w:cs/>
              </w:rPr>
              <w:t>4</w:t>
            </w:r>
            <w:r w:rsidRPr="00163360">
              <w:rPr>
                <w:rFonts w:cs="Angsana New"/>
                <w:b w:val="0"/>
                <w:bCs w:val="0"/>
                <w:sz w:val="24"/>
                <w:szCs w:val="24"/>
              </w:rPr>
              <w:t>,</w:t>
            </w:r>
            <w:r w:rsidRPr="00163360">
              <w:rPr>
                <w:rFonts w:cs="Angsana New"/>
                <w:b w:val="0"/>
                <w:bCs w:val="0"/>
                <w:sz w:val="24"/>
                <w:szCs w:val="24"/>
                <w:cs/>
              </w:rPr>
              <w:t>954</w:t>
            </w:r>
            <w:r w:rsidRPr="00163360">
              <w:rPr>
                <w:rFonts w:cs="Angsana New"/>
                <w:b w:val="0"/>
                <w:bCs w:val="0"/>
                <w:sz w:val="24"/>
                <w:szCs w:val="24"/>
              </w:rPr>
              <w:t>,</w:t>
            </w:r>
            <w:r w:rsidRPr="00163360">
              <w:rPr>
                <w:rFonts w:cs="Angsana New"/>
                <w:b w:val="0"/>
                <w:bCs w:val="0"/>
                <w:sz w:val="24"/>
                <w:szCs w:val="24"/>
                <w:cs/>
              </w:rPr>
              <w:t>479.82</w:t>
            </w:r>
          </w:p>
        </w:tc>
        <w:tc>
          <w:tcPr>
            <w:tcW w:w="283" w:type="dxa"/>
            <w:tcBorders>
              <w:left w:val="nil"/>
              <w:right w:val="nil"/>
            </w:tcBorders>
          </w:tcPr>
          <w:p w:rsidR="00D51BB5" w:rsidRPr="00163360" w:rsidRDefault="00D51BB5" w:rsidP="007862E0">
            <w:pPr>
              <w:pStyle w:val="9"/>
              <w:ind w:left="-108" w:right="34"/>
              <w:jc w:val="right"/>
              <w:rPr>
                <w:rFonts w:cs="Angsana New"/>
                <w:b w:val="0"/>
                <w:bCs w:val="0"/>
                <w:sz w:val="24"/>
                <w:szCs w:val="24"/>
              </w:rPr>
            </w:pPr>
          </w:p>
        </w:tc>
        <w:tc>
          <w:tcPr>
            <w:tcW w:w="1418" w:type="dxa"/>
            <w:tcBorders>
              <w:left w:val="nil"/>
              <w:right w:val="nil"/>
            </w:tcBorders>
          </w:tcPr>
          <w:p w:rsidR="00D51BB5" w:rsidRPr="00163360" w:rsidRDefault="00D51BB5" w:rsidP="00BA0AFF">
            <w:pPr>
              <w:pStyle w:val="9"/>
              <w:ind w:left="-108" w:right="34"/>
              <w:jc w:val="right"/>
              <w:rPr>
                <w:rFonts w:cs="Angsana New"/>
                <w:b w:val="0"/>
                <w:bCs w:val="0"/>
                <w:sz w:val="24"/>
                <w:szCs w:val="24"/>
              </w:rPr>
            </w:pPr>
          </w:p>
          <w:p w:rsidR="00D51BB5" w:rsidRPr="00163360" w:rsidRDefault="00D51BB5" w:rsidP="00BA0AFF">
            <w:pPr>
              <w:pStyle w:val="9"/>
              <w:ind w:left="-108" w:right="34"/>
              <w:jc w:val="right"/>
              <w:rPr>
                <w:rFonts w:cs="Angsana New"/>
                <w:b w:val="0"/>
                <w:bCs w:val="0"/>
                <w:sz w:val="24"/>
                <w:szCs w:val="24"/>
              </w:rPr>
            </w:pPr>
            <w:r w:rsidRPr="00163360">
              <w:rPr>
                <w:rFonts w:cs="Angsana New"/>
                <w:b w:val="0"/>
                <w:bCs w:val="0"/>
                <w:sz w:val="24"/>
                <w:szCs w:val="24"/>
                <w:cs/>
              </w:rPr>
              <w:t>6</w:t>
            </w:r>
            <w:r w:rsidRPr="00163360">
              <w:rPr>
                <w:rFonts w:cs="Angsana New"/>
                <w:b w:val="0"/>
                <w:bCs w:val="0"/>
                <w:sz w:val="24"/>
                <w:szCs w:val="24"/>
              </w:rPr>
              <w:t>,</w:t>
            </w:r>
            <w:r w:rsidRPr="00163360">
              <w:rPr>
                <w:rFonts w:cs="Angsana New"/>
                <w:b w:val="0"/>
                <w:bCs w:val="0"/>
                <w:sz w:val="24"/>
                <w:szCs w:val="24"/>
                <w:cs/>
              </w:rPr>
              <w:t>052</w:t>
            </w:r>
            <w:r w:rsidRPr="00163360">
              <w:rPr>
                <w:rFonts w:cs="Angsana New"/>
                <w:b w:val="0"/>
                <w:bCs w:val="0"/>
                <w:sz w:val="24"/>
                <w:szCs w:val="24"/>
              </w:rPr>
              <w:t>,</w:t>
            </w:r>
            <w:r w:rsidRPr="00163360">
              <w:rPr>
                <w:rFonts w:cs="Angsana New"/>
                <w:b w:val="0"/>
                <w:bCs w:val="0"/>
                <w:sz w:val="24"/>
                <w:szCs w:val="24"/>
                <w:cs/>
              </w:rPr>
              <w:t>833</w:t>
            </w:r>
            <w:r w:rsidRPr="00163360">
              <w:rPr>
                <w:rFonts w:cs="Angsana New"/>
                <w:b w:val="0"/>
                <w:bCs w:val="0"/>
                <w:sz w:val="24"/>
                <w:szCs w:val="24"/>
              </w:rPr>
              <w:t>.40</w:t>
            </w:r>
          </w:p>
        </w:tc>
        <w:tc>
          <w:tcPr>
            <w:tcW w:w="283" w:type="dxa"/>
            <w:tcBorders>
              <w:left w:val="nil"/>
              <w:right w:val="nil"/>
            </w:tcBorders>
          </w:tcPr>
          <w:p w:rsidR="00D51BB5" w:rsidRPr="00163360" w:rsidRDefault="00D51BB5" w:rsidP="007862E0">
            <w:pPr>
              <w:pStyle w:val="9"/>
              <w:ind w:left="-108" w:right="33"/>
              <w:jc w:val="right"/>
              <w:rPr>
                <w:rFonts w:cs="Angsana New"/>
                <w:b w:val="0"/>
                <w:bCs w:val="0"/>
                <w:sz w:val="24"/>
                <w:szCs w:val="24"/>
              </w:rPr>
            </w:pPr>
          </w:p>
        </w:tc>
        <w:tc>
          <w:tcPr>
            <w:tcW w:w="1276" w:type="dxa"/>
            <w:tcBorders>
              <w:left w:val="nil"/>
              <w:right w:val="nil"/>
            </w:tcBorders>
          </w:tcPr>
          <w:p w:rsidR="00D51BB5" w:rsidRPr="00163360" w:rsidRDefault="00D51BB5" w:rsidP="00CB0F56">
            <w:pPr>
              <w:pStyle w:val="9"/>
              <w:ind w:left="-108" w:right="34"/>
              <w:jc w:val="right"/>
              <w:rPr>
                <w:rFonts w:cs="Angsana New"/>
                <w:b w:val="0"/>
                <w:bCs w:val="0"/>
                <w:sz w:val="24"/>
                <w:szCs w:val="24"/>
              </w:rPr>
            </w:pPr>
          </w:p>
          <w:p w:rsidR="00D51BB5" w:rsidRPr="00163360" w:rsidRDefault="00D51BB5" w:rsidP="00CB0F56">
            <w:pPr>
              <w:pStyle w:val="9"/>
              <w:ind w:left="-108" w:right="34"/>
              <w:jc w:val="right"/>
              <w:rPr>
                <w:rFonts w:cs="Angsana New"/>
                <w:b w:val="0"/>
                <w:bCs w:val="0"/>
                <w:sz w:val="24"/>
                <w:szCs w:val="24"/>
              </w:rPr>
            </w:pPr>
            <w:r w:rsidRPr="00163360">
              <w:rPr>
                <w:rFonts w:cs="Angsana New"/>
                <w:b w:val="0"/>
                <w:bCs w:val="0"/>
                <w:sz w:val="24"/>
                <w:szCs w:val="24"/>
              </w:rPr>
              <w:t>467,749.59</w:t>
            </w:r>
          </w:p>
        </w:tc>
        <w:tc>
          <w:tcPr>
            <w:tcW w:w="284" w:type="dxa"/>
            <w:tcBorders>
              <w:left w:val="nil"/>
              <w:right w:val="nil"/>
            </w:tcBorders>
          </w:tcPr>
          <w:p w:rsidR="00D51BB5" w:rsidRPr="00163360" w:rsidRDefault="00D51BB5" w:rsidP="007862E0">
            <w:pPr>
              <w:pStyle w:val="9"/>
              <w:ind w:left="-108" w:right="33"/>
              <w:jc w:val="right"/>
              <w:rPr>
                <w:rFonts w:cs="Angsana New"/>
                <w:b w:val="0"/>
                <w:bCs w:val="0"/>
                <w:sz w:val="24"/>
                <w:szCs w:val="24"/>
              </w:rPr>
            </w:pPr>
          </w:p>
        </w:tc>
        <w:tc>
          <w:tcPr>
            <w:tcW w:w="1275" w:type="dxa"/>
            <w:tcBorders>
              <w:left w:val="nil"/>
              <w:right w:val="nil"/>
            </w:tcBorders>
          </w:tcPr>
          <w:p w:rsidR="00D51BB5" w:rsidRPr="00163360" w:rsidRDefault="00D51BB5" w:rsidP="00CB0F56">
            <w:pPr>
              <w:pStyle w:val="9"/>
              <w:ind w:left="-108" w:right="34"/>
              <w:jc w:val="right"/>
              <w:rPr>
                <w:rFonts w:cs="Angsana New"/>
                <w:b w:val="0"/>
                <w:bCs w:val="0"/>
                <w:sz w:val="24"/>
                <w:szCs w:val="24"/>
              </w:rPr>
            </w:pPr>
          </w:p>
          <w:p w:rsidR="00D51BB5" w:rsidRPr="00163360" w:rsidRDefault="00D51BB5" w:rsidP="00CB0F56">
            <w:pPr>
              <w:pStyle w:val="9"/>
              <w:ind w:left="-108" w:right="34"/>
              <w:jc w:val="right"/>
              <w:rPr>
                <w:rFonts w:cs="Angsana New"/>
                <w:b w:val="0"/>
                <w:bCs w:val="0"/>
                <w:sz w:val="24"/>
                <w:szCs w:val="24"/>
              </w:rPr>
            </w:pPr>
            <w:r w:rsidRPr="00163360">
              <w:rPr>
                <w:rFonts w:cs="Angsana New"/>
                <w:b w:val="0"/>
                <w:bCs w:val="0"/>
                <w:sz w:val="24"/>
                <w:szCs w:val="24"/>
              </w:rPr>
              <w:t>567,028.65</w:t>
            </w:r>
          </w:p>
        </w:tc>
        <w:tc>
          <w:tcPr>
            <w:tcW w:w="284" w:type="dxa"/>
            <w:tcBorders>
              <w:left w:val="nil"/>
              <w:right w:val="nil"/>
            </w:tcBorders>
          </w:tcPr>
          <w:p w:rsidR="00D51BB5" w:rsidRPr="00163360" w:rsidRDefault="00D51BB5" w:rsidP="007862E0">
            <w:pPr>
              <w:pStyle w:val="9"/>
              <w:ind w:left="-108" w:right="33"/>
              <w:jc w:val="right"/>
              <w:rPr>
                <w:rFonts w:cs="Angsana New"/>
                <w:b w:val="0"/>
                <w:bCs w:val="0"/>
                <w:sz w:val="24"/>
                <w:szCs w:val="24"/>
              </w:rPr>
            </w:pPr>
          </w:p>
        </w:tc>
        <w:tc>
          <w:tcPr>
            <w:tcW w:w="1276" w:type="dxa"/>
            <w:tcBorders>
              <w:left w:val="nil"/>
              <w:right w:val="nil"/>
            </w:tcBorders>
          </w:tcPr>
          <w:p w:rsidR="00D51BB5" w:rsidRPr="00D51BB5" w:rsidRDefault="00D51BB5" w:rsidP="005C193B">
            <w:pPr>
              <w:pStyle w:val="9"/>
              <w:ind w:left="-108" w:right="34"/>
              <w:jc w:val="right"/>
              <w:rPr>
                <w:rFonts w:cs="Angsana New"/>
                <w:b w:val="0"/>
                <w:bCs w:val="0"/>
                <w:sz w:val="24"/>
                <w:szCs w:val="24"/>
              </w:rPr>
            </w:pPr>
          </w:p>
          <w:p w:rsidR="00D51BB5" w:rsidRPr="00D51BB5" w:rsidRDefault="00D51BB5" w:rsidP="005C193B">
            <w:pPr>
              <w:pStyle w:val="9"/>
              <w:ind w:left="-108" w:right="34"/>
              <w:jc w:val="right"/>
              <w:rPr>
                <w:rFonts w:cs="Angsana New"/>
                <w:b w:val="0"/>
                <w:bCs w:val="0"/>
                <w:sz w:val="24"/>
                <w:szCs w:val="24"/>
              </w:rPr>
            </w:pPr>
            <w:r w:rsidRPr="00D51BB5">
              <w:rPr>
                <w:rFonts w:cs="Angsana New"/>
                <w:b w:val="0"/>
                <w:bCs w:val="0"/>
                <w:sz w:val="24"/>
                <w:szCs w:val="24"/>
              </w:rPr>
              <w:t>16</w:t>
            </w:r>
            <w:r w:rsidRPr="00D51BB5">
              <w:rPr>
                <w:rFonts w:cs="Angsana New" w:hint="cs"/>
                <w:b w:val="0"/>
                <w:bCs w:val="0"/>
                <w:sz w:val="24"/>
                <w:szCs w:val="24"/>
                <w:cs/>
              </w:rPr>
              <w:t>,016</w:t>
            </w:r>
            <w:r w:rsidRPr="00D51BB5">
              <w:rPr>
                <w:rFonts w:cs="Angsana New"/>
                <w:b w:val="0"/>
                <w:bCs w:val="0"/>
                <w:sz w:val="24"/>
                <w:szCs w:val="24"/>
              </w:rPr>
              <w:t>,517.68</w:t>
            </w:r>
          </w:p>
        </w:tc>
        <w:tc>
          <w:tcPr>
            <w:tcW w:w="283" w:type="dxa"/>
            <w:tcBorders>
              <w:left w:val="nil"/>
              <w:right w:val="nil"/>
            </w:tcBorders>
          </w:tcPr>
          <w:p w:rsidR="00D51BB5" w:rsidRPr="00163360" w:rsidRDefault="00D51BB5" w:rsidP="00FF362F">
            <w:pPr>
              <w:pStyle w:val="9"/>
              <w:ind w:left="-108" w:right="34"/>
              <w:jc w:val="right"/>
              <w:rPr>
                <w:rFonts w:cs="Angsana New"/>
                <w:b w:val="0"/>
                <w:bCs w:val="0"/>
                <w:sz w:val="24"/>
                <w:szCs w:val="24"/>
                <w:highlight w:val="red"/>
              </w:rPr>
            </w:pPr>
          </w:p>
        </w:tc>
        <w:tc>
          <w:tcPr>
            <w:tcW w:w="1276" w:type="dxa"/>
            <w:tcBorders>
              <w:left w:val="nil"/>
              <w:right w:val="nil"/>
            </w:tcBorders>
          </w:tcPr>
          <w:p w:rsidR="00D51BB5" w:rsidRPr="00163360" w:rsidRDefault="00D51BB5" w:rsidP="00FF362F">
            <w:pPr>
              <w:pStyle w:val="9"/>
              <w:ind w:left="-108" w:right="100"/>
              <w:rPr>
                <w:rFonts w:cs="Angsana New"/>
                <w:b w:val="0"/>
                <w:bCs w:val="0"/>
                <w:sz w:val="24"/>
                <w:szCs w:val="24"/>
              </w:rPr>
            </w:pPr>
            <w:r w:rsidRPr="00163360">
              <w:rPr>
                <w:rFonts w:cs="Angsana New"/>
                <w:b w:val="0"/>
                <w:bCs w:val="0"/>
                <w:sz w:val="24"/>
                <w:szCs w:val="24"/>
                <w:cs/>
              </w:rPr>
              <w:t>-</w:t>
            </w:r>
          </w:p>
        </w:tc>
        <w:tc>
          <w:tcPr>
            <w:tcW w:w="283" w:type="dxa"/>
            <w:tcBorders>
              <w:left w:val="nil"/>
              <w:right w:val="nil"/>
            </w:tcBorders>
          </w:tcPr>
          <w:p w:rsidR="00D51BB5" w:rsidRPr="00163360" w:rsidRDefault="00D51BB5" w:rsidP="00FF362F">
            <w:pPr>
              <w:pStyle w:val="9"/>
              <w:ind w:left="-108" w:right="100"/>
              <w:jc w:val="right"/>
              <w:rPr>
                <w:rFonts w:cs="Angsana New"/>
                <w:b w:val="0"/>
                <w:bCs w:val="0"/>
                <w:sz w:val="24"/>
                <w:szCs w:val="24"/>
              </w:rPr>
            </w:pPr>
          </w:p>
        </w:tc>
        <w:tc>
          <w:tcPr>
            <w:tcW w:w="1276" w:type="dxa"/>
            <w:tcBorders>
              <w:left w:val="nil"/>
              <w:right w:val="nil"/>
            </w:tcBorders>
          </w:tcPr>
          <w:p w:rsidR="00D51BB5" w:rsidRPr="00163360" w:rsidRDefault="00D51BB5" w:rsidP="005C193B">
            <w:pPr>
              <w:pStyle w:val="9"/>
              <w:ind w:left="-108" w:right="34"/>
              <w:jc w:val="right"/>
              <w:rPr>
                <w:rFonts w:cs="Angsana New"/>
                <w:b w:val="0"/>
                <w:bCs w:val="0"/>
                <w:sz w:val="24"/>
                <w:szCs w:val="24"/>
              </w:rPr>
            </w:pPr>
          </w:p>
          <w:p w:rsidR="00D51BB5" w:rsidRPr="00163360" w:rsidRDefault="00D51BB5" w:rsidP="005C193B">
            <w:pPr>
              <w:pStyle w:val="9"/>
              <w:ind w:left="-108" w:right="34"/>
              <w:jc w:val="right"/>
              <w:rPr>
                <w:rFonts w:cs="Angsana New"/>
                <w:b w:val="0"/>
                <w:bCs w:val="0"/>
                <w:sz w:val="24"/>
                <w:szCs w:val="24"/>
              </w:rPr>
            </w:pPr>
            <w:r>
              <w:rPr>
                <w:rFonts w:cs="Angsana New" w:hint="cs"/>
                <w:b w:val="0"/>
                <w:bCs w:val="0"/>
                <w:sz w:val="24"/>
                <w:szCs w:val="24"/>
                <w:cs/>
              </w:rPr>
              <w:t>21</w:t>
            </w:r>
            <w:r w:rsidRPr="00163360">
              <w:rPr>
                <w:rFonts w:cs="Angsana New"/>
                <w:b w:val="0"/>
                <w:bCs w:val="0"/>
                <w:sz w:val="24"/>
                <w:szCs w:val="24"/>
              </w:rPr>
              <w:t>,</w:t>
            </w:r>
            <w:r>
              <w:rPr>
                <w:rFonts w:cs="Angsana New" w:hint="cs"/>
                <w:b w:val="0"/>
                <w:bCs w:val="0"/>
                <w:sz w:val="24"/>
                <w:szCs w:val="24"/>
                <w:cs/>
              </w:rPr>
              <w:t>438</w:t>
            </w:r>
            <w:r w:rsidRPr="00163360">
              <w:rPr>
                <w:rFonts w:cs="Angsana New"/>
                <w:b w:val="0"/>
                <w:bCs w:val="0"/>
                <w:sz w:val="24"/>
                <w:szCs w:val="24"/>
              </w:rPr>
              <w:t>,</w:t>
            </w:r>
            <w:r>
              <w:rPr>
                <w:rFonts w:cs="Angsana New" w:hint="cs"/>
                <w:b w:val="0"/>
                <w:bCs w:val="0"/>
                <w:sz w:val="24"/>
                <w:szCs w:val="24"/>
                <w:cs/>
              </w:rPr>
              <w:t>747.09</w:t>
            </w:r>
          </w:p>
        </w:tc>
        <w:tc>
          <w:tcPr>
            <w:tcW w:w="284" w:type="dxa"/>
            <w:tcBorders>
              <w:left w:val="nil"/>
              <w:right w:val="nil"/>
            </w:tcBorders>
          </w:tcPr>
          <w:p w:rsidR="00D51BB5" w:rsidRPr="00163360" w:rsidRDefault="00D51BB5" w:rsidP="007862E0">
            <w:pPr>
              <w:pStyle w:val="9"/>
              <w:ind w:left="-108" w:right="100"/>
              <w:jc w:val="right"/>
              <w:rPr>
                <w:rFonts w:cs="Angsana New"/>
                <w:b w:val="0"/>
                <w:bCs w:val="0"/>
                <w:sz w:val="24"/>
                <w:szCs w:val="24"/>
              </w:rPr>
            </w:pPr>
          </w:p>
        </w:tc>
        <w:tc>
          <w:tcPr>
            <w:tcW w:w="1417" w:type="dxa"/>
            <w:tcBorders>
              <w:left w:val="nil"/>
              <w:right w:val="nil"/>
            </w:tcBorders>
          </w:tcPr>
          <w:p w:rsidR="00D51BB5" w:rsidRPr="00163360" w:rsidRDefault="00D51BB5" w:rsidP="00BA0AFF">
            <w:pPr>
              <w:pStyle w:val="9"/>
              <w:ind w:left="-108" w:right="34"/>
              <w:jc w:val="right"/>
              <w:rPr>
                <w:rFonts w:cs="Angsana New"/>
                <w:b w:val="0"/>
                <w:bCs w:val="0"/>
                <w:sz w:val="24"/>
                <w:szCs w:val="24"/>
              </w:rPr>
            </w:pPr>
          </w:p>
          <w:p w:rsidR="00D51BB5" w:rsidRPr="00163360" w:rsidRDefault="00D51BB5" w:rsidP="00BA0AFF">
            <w:pPr>
              <w:pStyle w:val="9"/>
              <w:ind w:left="-108" w:right="34"/>
              <w:jc w:val="right"/>
              <w:rPr>
                <w:rFonts w:cs="Angsana New"/>
                <w:b w:val="0"/>
                <w:bCs w:val="0"/>
                <w:sz w:val="24"/>
                <w:szCs w:val="24"/>
              </w:rPr>
            </w:pPr>
            <w:r w:rsidRPr="00163360">
              <w:rPr>
                <w:rFonts w:cs="Angsana New"/>
                <w:b w:val="0"/>
                <w:bCs w:val="0"/>
                <w:sz w:val="24"/>
                <w:szCs w:val="24"/>
                <w:cs/>
              </w:rPr>
              <w:t>6</w:t>
            </w:r>
            <w:r w:rsidRPr="00163360">
              <w:rPr>
                <w:rFonts w:cs="Angsana New"/>
                <w:b w:val="0"/>
                <w:bCs w:val="0"/>
                <w:sz w:val="24"/>
                <w:szCs w:val="24"/>
              </w:rPr>
              <w:t>,</w:t>
            </w:r>
            <w:r w:rsidRPr="00163360">
              <w:rPr>
                <w:rFonts w:cs="Angsana New"/>
                <w:b w:val="0"/>
                <w:bCs w:val="0"/>
                <w:sz w:val="24"/>
                <w:szCs w:val="24"/>
                <w:cs/>
              </w:rPr>
              <w:t>619</w:t>
            </w:r>
            <w:r w:rsidRPr="00163360">
              <w:rPr>
                <w:rFonts w:cs="Angsana New"/>
                <w:b w:val="0"/>
                <w:bCs w:val="0"/>
                <w:sz w:val="24"/>
                <w:szCs w:val="24"/>
              </w:rPr>
              <w:t>,</w:t>
            </w:r>
            <w:r w:rsidRPr="00163360">
              <w:rPr>
                <w:rFonts w:cs="Angsana New"/>
                <w:b w:val="0"/>
                <w:bCs w:val="0"/>
                <w:sz w:val="24"/>
                <w:szCs w:val="24"/>
                <w:cs/>
              </w:rPr>
              <w:t>862.05</w:t>
            </w:r>
          </w:p>
        </w:tc>
      </w:tr>
      <w:tr w:rsidR="00D51BB5" w:rsidRPr="00163360" w:rsidTr="00D51BB5">
        <w:tc>
          <w:tcPr>
            <w:tcW w:w="3402" w:type="dxa"/>
            <w:tcBorders>
              <w:top w:val="nil"/>
              <w:left w:val="nil"/>
              <w:bottom w:val="nil"/>
              <w:right w:val="nil"/>
            </w:tcBorders>
          </w:tcPr>
          <w:p w:rsidR="00D51BB5" w:rsidRPr="00163360" w:rsidRDefault="00D51BB5" w:rsidP="007862E0">
            <w:pPr>
              <w:tabs>
                <w:tab w:val="left" w:pos="330"/>
              </w:tabs>
              <w:ind w:left="330" w:hanging="438"/>
              <w:jc w:val="thaiDistribute"/>
              <w:rPr>
                <w:rFonts w:cs="Angsana New"/>
                <w:sz w:val="24"/>
                <w:szCs w:val="24"/>
              </w:rPr>
            </w:pPr>
            <w:r w:rsidRPr="00163360">
              <w:rPr>
                <w:rFonts w:cs="Angsana New"/>
                <w:sz w:val="24"/>
                <w:szCs w:val="24"/>
                <w:cs/>
              </w:rPr>
              <w:t xml:space="preserve">สินทรัพย์ไม่หมุนเวียน </w:t>
            </w:r>
          </w:p>
        </w:tc>
        <w:tc>
          <w:tcPr>
            <w:tcW w:w="1418" w:type="dxa"/>
            <w:tcBorders>
              <w:left w:val="nil"/>
              <w:right w:val="nil"/>
            </w:tcBorders>
          </w:tcPr>
          <w:p w:rsidR="00D51BB5" w:rsidRPr="00163360" w:rsidRDefault="00D51BB5" w:rsidP="007862E0">
            <w:pPr>
              <w:pStyle w:val="9"/>
              <w:ind w:left="-108" w:right="34"/>
              <w:jc w:val="right"/>
              <w:rPr>
                <w:rFonts w:cs="Angsana New"/>
                <w:b w:val="0"/>
                <w:bCs w:val="0"/>
                <w:sz w:val="24"/>
                <w:szCs w:val="24"/>
              </w:rPr>
            </w:pPr>
            <w:r w:rsidRPr="00163360">
              <w:rPr>
                <w:rFonts w:cs="Angsana New"/>
                <w:b w:val="0"/>
                <w:bCs w:val="0"/>
                <w:sz w:val="24"/>
                <w:szCs w:val="24"/>
              </w:rPr>
              <w:t>5,</w:t>
            </w:r>
            <w:r w:rsidRPr="00163360">
              <w:rPr>
                <w:rFonts w:cs="Angsana New"/>
                <w:b w:val="0"/>
                <w:bCs w:val="0"/>
                <w:sz w:val="24"/>
                <w:szCs w:val="24"/>
                <w:cs/>
              </w:rPr>
              <w:t>240</w:t>
            </w:r>
            <w:r w:rsidRPr="00163360">
              <w:rPr>
                <w:rFonts w:cs="Angsana New"/>
                <w:b w:val="0"/>
                <w:bCs w:val="0"/>
                <w:sz w:val="24"/>
                <w:szCs w:val="24"/>
              </w:rPr>
              <w:t>,285.96</w:t>
            </w:r>
          </w:p>
        </w:tc>
        <w:tc>
          <w:tcPr>
            <w:tcW w:w="283" w:type="dxa"/>
            <w:tcBorders>
              <w:left w:val="nil"/>
              <w:right w:val="nil"/>
            </w:tcBorders>
          </w:tcPr>
          <w:p w:rsidR="00D51BB5" w:rsidRPr="00163360" w:rsidRDefault="00D51BB5" w:rsidP="007862E0">
            <w:pPr>
              <w:pStyle w:val="9"/>
              <w:ind w:left="-108" w:right="34"/>
              <w:jc w:val="right"/>
              <w:rPr>
                <w:rFonts w:cs="Angsana New"/>
                <w:b w:val="0"/>
                <w:bCs w:val="0"/>
                <w:sz w:val="24"/>
                <w:szCs w:val="24"/>
              </w:rPr>
            </w:pPr>
          </w:p>
        </w:tc>
        <w:tc>
          <w:tcPr>
            <w:tcW w:w="1418" w:type="dxa"/>
            <w:tcBorders>
              <w:left w:val="nil"/>
              <w:right w:val="nil"/>
            </w:tcBorders>
          </w:tcPr>
          <w:p w:rsidR="00D51BB5" w:rsidRPr="00163360" w:rsidRDefault="00D51BB5" w:rsidP="00BA0AFF">
            <w:pPr>
              <w:pStyle w:val="9"/>
              <w:ind w:left="-108" w:right="34"/>
              <w:jc w:val="right"/>
              <w:rPr>
                <w:rFonts w:cs="Angsana New"/>
                <w:b w:val="0"/>
                <w:bCs w:val="0"/>
                <w:sz w:val="24"/>
                <w:szCs w:val="24"/>
              </w:rPr>
            </w:pPr>
            <w:r w:rsidRPr="00163360">
              <w:rPr>
                <w:rFonts w:cs="Angsana New"/>
                <w:b w:val="0"/>
                <w:bCs w:val="0"/>
                <w:sz w:val="24"/>
                <w:szCs w:val="24"/>
              </w:rPr>
              <w:t>55,</w:t>
            </w:r>
            <w:r w:rsidRPr="00163360">
              <w:rPr>
                <w:rFonts w:cs="Angsana New"/>
                <w:b w:val="0"/>
                <w:bCs w:val="0"/>
                <w:sz w:val="24"/>
                <w:szCs w:val="24"/>
                <w:cs/>
              </w:rPr>
              <w:t>521</w:t>
            </w:r>
            <w:r w:rsidRPr="00163360">
              <w:rPr>
                <w:rFonts w:cs="Angsana New"/>
                <w:b w:val="0"/>
                <w:bCs w:val="0"/>
                <w:sz w:val="24"/>
                <w:szCs w:val="24"/>
              </w:rPr>
              <w:t>,285.61</w:t>
            </w:r>
          </w:p>
        </w:tc>
        <w:tc>
          <w:tcPr>
            <w:tcW w:w="283" w:type="dxa"/>
            <w:tcBorders>
              <w:left w:val="nil"/>
              <w:right w:val="nil"/>
            </w:tcBorders>
          </w:tcPr>
          <w:p w:rsidR="00D51BB5" w:rsidRPr="00163360" w:rsidRDefault="00D51BB5" w:rsidP="007862E0">
            <w:pPr>
              <w:pStyle w:val="9"/>
              <w:ind w:left="-108" w:right="33"/>
              <w:jc w:val="right"/>
              <w:rPr>
                <w:rFonts w:cs="Angsana New"/>
                <w:b w:val="0"/>
                <w:bCs w:val="0"/>
                <w:sz w:val="24"/>
                <w:szCs w:val="24"/>
              </w:rPr>
            </w:pPr>
          </w:p>
        </w:tc>
        <w:tc>
          <w:tcPr>
            <w:tcW w:w="1276" w:type="dxa"/>
            <w:tcBorders>
              <w:left w:val="nil"/>
              <w:right w:val="nil"/>
            </w:tcBorders>
          </w:tcPr>
          <w:p w:rsidR="00D51BB5" w:rsidRPr="00163360" w:rsidRDefault="00D51BB5" w:rsidP="00CB0F56">
            <w:pPr>
              <w:pStyle w:val="9"/>
              <w:ind w:left="-108" w:right="34"/>
              <w:jc w:val="right"/>
              <w:rPr>
                <w:rFonts w:cs="Angsana New"/>
                <w:b w:val="0"/>
                <w:bCs w:val="0"/>
                <w:sz w:val="24"/>
                <w:szCs w:val="24"/>
              </w:rPr>
            </w:pPr>
            <w:r w:rsidRPr="00163360">
              <w:rPr>
                <w:rFonts w:cs="Angsana New"/>
                <w:b w:val="0"/>
                <w:bCs w:val="0"/>
                <w:sz w:val="24"/>
                <w:szCs w:val="24"/>
              </w:rPr>
              <w:t>21,649.53</w:t>
            </w:r>
          </w:p>
        </w:tc>
        <w:tc>
          <w:tcPr>
            <w:tcW w:w="284" w:type="dxa"/>
            <w:tcBorders>
              <w:left w:val="nil"/>
              <w:right w:val="nil"/>
            </w:tcBorders>
          </w:tcPr>
          <w:p w:rsidR="00D51BB5" w:rsidRPr="00163360" w:rsidRDefault="00D51BB5" w:rsidP="007862E0">
            <w:pPr>
              <w:pStyle w:val="9"/>
              <w:ind w:left="-108" w:right="33"/>
              <w:jc w:val="right"/>
              <w:rPr>
                <w:rFonts w:cs="Angsana New"/>
                <w:b w:val="0"/>
                <w:bCs w:val="0"/>
                <w:sz w:val="24"/>
                <w:szCs w:val="24"/>
              </w:rPr>
            </w:pPr>
          </w:p>
        </w:tc>
        <w:tc>
          <w:tcPr>
            <w:tcW w:w="1275" w:type="dxa"/>
            <w:tcBorders>
              <w:left w:val="nil"/>
              <w:right w:val="nil"/>
            </w:tcBorders>
          </w:tcPr>
          <w:p w:rsidR="00D51BB5" w:rsidRPr="00163360" w:rsidRDefault="00D51BB5" w:rsidP="00CB0F56">
            <w:pPr>
              <w:pStyle w:val="9"/>
              <w:ind w:left="-108" w:right="34"/>
              <w:jc w:val="right"/>
              <w:rPr>
                <w:rFonts w:cs="Angsana New"/>
                <w:b w:val="0"/>
                <w:bCs w:val="0"/>
                <w:sz w:val="24"/>
                <w:szCs w:val="24"/>
              </w:rPr>
            </w:pPr>
            <w:r w:rsidRPr="00163360">
              <w:rPr>
                <w:rFonts w:cs="Angsana New"/>
                <w:b w:val="0"/>
                <w:bCs w:val="0"/>
                <w:sz w:val="24"/>
                <w:szCs w:val="24"/>
              </w:rPr>
              <w:t>34,344.03</w:t>
            </w:r>
          </w:p>
        </w:tc>
        <w:tc>
          <w:tcPr>
            <w:tcW w:w="284" w:type="dxa"/>
            <w:tcBorders>
              <w:left w:val="nil"/>
              <w:right w:val="nil"/>
            </w:tcBorders>
          </w:tcPr>
          <w:p w:rsidR="00D51BB5" w:rsidRPr="00163360" w:rsidRDefault="00D51BB5" w:rsidP="007862E0">
            <w:pPr>
              <w:pStyle w:val="9"/>
              <w:ind w:left="-108" w:right="33"/>
              <w:jc w:val="right"/>
              <w:rPr>
                <w:rFonts w:cs="Angsana New"/>
                <w:b w:val="0"/>
                <w:bCs w:val="0"/>
                <w:sz w:val="24"/>
                <w:szCs w:val="24"/>
              </w:rPr>
            </w:pPr>
          </w:p>
        </w:tc>
        <w:tc>
          <w:tcPr>
            <w:tcW w:w="1276" w:type="dxa"/>
            <w:tcBorders>
              <w:left w:val="nil"/>
              <w:right w:val="nil"/>
            </w:tcBorders>
          </w:tcPr>
          <w:p w:rsidR="00D51BB5" w:rsidRPr="00D51BB5" w:rsidRDefault="00D51BB5" w:rsidP="005C193B">
            <w:pPr>
              <w:pStyle w:val="9"/>
              <w:ind w:left="-108" w:right="34"/>
              <w:jc w:val="right"/>
              <w:rPr>
                <w:rFonts w:cs="Angsana New"/>
                <w:b w:val="0"/>
                <w:bCs w:val="0"/>
                <w:sz w:val="24"/>
                <w:szCs w:val="24"/>
              </w:rPr>
            </w:pPr>
            <w:r w:rsidRPr="00D51BB5">
              <w:rPr>
                <w:rFonts w:cs="Angsana New"/>
                <w:b w:val="0"/>
                <w:bCs w:val="0"/>
                <w:sz w:val="24"/>
                <w:szCs w:val="24"/>
              </w:rPr>
              <w:t>46</w:t>
            </w:r>
            <w:r w:rsidRPr="00D51BB5">
              <w:rPr>
                <w:rFonts w:cs="Angsana New" w:hint="cs"/>
                <w:b w:val="0"/>
                <w:bCs w:val="0"/>
                <w:sz w:val="24"/>
                <w:szCs w:val="24"/>
                <w:cs/>
              </w:rPr>
              <w:t>,286</w:t>
            </w:r>
            <w:r w:rsidRPr="00D51BB5">
              <w:rPr>
                <w:rFonts w:cs="Angsana New"/>
                <w:b w:val="0"/>
                <w:bCs w:val="0"/>
                <w:sz w:val="24"/>
                <w:szCs w:val="24"/>
              </w:rPr>
              <w:t>,458.41</w:t>
            </w:r>
          </w:p>
        </w:tc>
        <w:tc>
          <w:tcPr>
            <w:tcW w:w="283" w:type="dxa"/>
            <w:tcBorders>
              <w:left w:val="nil"/>
              <w:right w:val="nil"/>
            </w:tcBorders>
          </w:tcPr>
          <w:p w:rsidR="00D51BB5" w:rsidRPr="00163360" w:rsidRDefault="00D51BB5" w:rsidP="00FF362F">
            <w:pPr>
              <w:pStyle w:val="9"/>
              <w:ind w:left="-108" w:right="34"/>
              <w:jc w:val="right"/>
              <w:rPr>
                <w:rFonts w:cs="Angsana New"/>
                <w:b w:val="0"/>
                <w:bCs w:val="0"/>
                <w:sz w:val="24"/>
                <w:szCs w:val="24"/>
                <w:highlight w:val="red"/>
              </w:rPr>
            </w:pPr>
          </w:p>
        </w:tc>
        <w:tc>
          <w:tcPr>
            <w:tcW w:w="1276" w:type="dxa"/>
            <w:tcBorders>
              <w:left w:val="nil"/>
              <w:right w:val="nil"/>
            </w:tcBorders>
          </w:tcPr>
          <w:p w:rsidR="00D51BB5" w:rsidRPr="00163360" w:rsidRDefault="00D51BB5" w:rsidP="00FF362F">
            <w:pPr>
              <w:pStyle w:val="9"/>
              <w:ind w:left="-108" w:right="100"/>
              <w:rPr>
                <w:rFonts w:cs="Angsana New"/>
                <w:b w:val="0"/>
                <w:bCs w:val="0"/>
                <w:sz w:val="24"/>
                <w:szCs w:val="24"/>
              </w:rPr>
            </w:pPr>
            <w:r w:rsidRPr="00163360">
              <w:rPr>
                <w:rFonts w:cs="Angsana New"/>
                <w:b w:val="0"/>
                <w:bCs w:val="0"/>
                <w:sz w:val="24"/>
                <w:szCs w:val="24"/>
                <w:cs/>
              </w:rPr>
              <w:t>-</w:t>
            </w:r>
          </w:p>
        </w:tc>
        <w:tc>
          <w:tcPr>
            <w:tcW w:w="283" w:type="dxa"/>
            <w:tcBorders>
              <w:left w:val="nil"/>
              <w:right w:val="nil"/>
            </w:tcBorders>
          </w:tcPr>
          <w:p w:rsidR="00D51BB5" w:rsidRPr="00163360" w:rsidRDefault="00D51BB5" w:rsidP="00FF362F">
            <w:pPr>
              <w:pStyle w:val="9"/>
              <w:ind w:left="-108" w:right="100"/>
              <w:jc w:val="right"/>
              <w:rPr>
                <w:rFonts w:cs="Angsana New"/>
                <w:b w:val="0"/>
                <w:bCs w:val="0"/>
                <w:sz w:val="24"/>
                <w:szCs w:val="24"/>
              </w:rPr>
            </w:pPr>
          </w:p>
        </w:tc>
        <w:tc>
          <w:tcPr>
            <w:tcW w:w="1276" w:type="dxa"/>
            <w:tcBorders>
              <w:left w:val="nil"/>
              <w:right w:val="nil"/>
            </w:tcBorders>
          </w:tcPr>
          <w:p w:rsidR="00D51BB5" w:rsidRPr="00163360" w:rsidRDefault="00D51BB5" w:rsidP="005C193B">
            <w:pPr>
              <w:pStyle w:val="9"/>
              <w:ind w:left="-108" w:right="34"/>
              <w:jc w:val="right"/>
              <w:rPr>
                <w:rFonts w:cs="Angsana New"/>
                <w:b w:val="0"/>
                <w:bCs w:val="0"/>
                <w:sz w:val="24"/>
                <w:szCs w:val="24"/>
              </w:rPr>
            </w:pPr>
            <w:r>
              <w:rPr>
                <w:rFonts w:cs="Angsana New"/>
                <w:b w:val="0"/>
                <w:bCs w:val="0"/>
                <w:sz w:val="24"/>
                <w:szCs w:val="24"/>
              </w:rPr>
              <w:t>51</w:t>
            </w:r>
            <w:r w:rsidRPr="00163360">
              <w:rPr>
                <w:rFonts w:cs="Angsana New"/>
                <w:b w:val="0"/>
                <w:bCs w:val="0"/>
                <w:sz w:val="24"/>
                <w:szCs w:val="24"/>
              </w:rPr>
              <w:t>,</w:t>
            </w:r>
            <w:r>
              <w:rPr>
                <w:rFonts w:cs="Angsana New" w:hint="cs"/>
                <w:b w:val="0"/>
                <w:bCs w:val="0"/>
                <w:sz w:val="24"/>
                <w:szCs w:val="24"/>
                <w:cs/>
              </w:rPr>
              <w:t>548</w:t>
            </w:r>
            <w:r w:rsidRPr="00163360">
              <w:rPr>
                <w:rFonts w:cs="Angsana New"/>
                <w:b w:val="0"/>
                <w:bCs w:val="0"/>
                <w:sz w:val="24"/>
                <w:szCs w:val="24"/>
              </w:rPr>
              <w:t>,</w:t>
            </w:r>
            <w:r w:rsidR="00DD0810">
              <w:rPr>
                <w:rFonts w:cs="Angsana New" w:hint="cs"/>
                <w:b w:val="0"/>
                <w:bCs w:val="0"/>
                <w:sz w:val="24"/>
                <w:szCs w:val="24"/>
                <w:cs/>
              </w:rPr>
              <w:t>393.90</w:t>
            </w:r>
          </w:p>
        </w:tc>
        <w:tc>
          <w:tcPr>
            <w:tcW w:w="284" w:type="dxa"/>
            <w:tcBorders>
              <w:left w:val="nil"/>
              <w:right w:val="nil"/>
            </w:tcBorders>
          </w:tcPr>
          <w:p w:rsidR="00D51BB5" w:rsidRPr="00163360" w:rsidRDefault="00D51BB5" w:rsidP="007862E0">
            <w:pPr>
              <w:pStyle w:val="9"/>
              <w:ind w:left="-108" w:right="100"/>
              <w:jc w:val="right"/>
              <w:rPr>
                <w:rFonts w:cs="Angsana New"/>
                <w:b w:val="0"/>
                <w:bCs w:val="0"/>
                <w:sz w:val="24"/>
                <w:szCs w:val="24"/>
                <w:cs/>
              </w:rPr>
            </w:pPr>
          </w:p>
        </w:tc>
        <w:tc>
          <w:tcPr>
            <w:tcW w:w="1417" w:type="dxa"/>
            <w:tcBorders>
              <w:left w:val="nil"/>
              <w:right w:val="nil"/>
            </w:tcBorders>
          </w:tcPr>
          <w:p w:rsidR="00D51BB5" w:rsidRPr="00163360" w:rsidRDefault="00D51BB5" w:rsidP="00BA0AFF">
            <w:pPr>
              <w:pStyle w:val="9"/>
              <w:ind w:left="-108" w:right="34"/>
              <w:jc w:val="right"/>
              <w:rPr>
                <w:rFonts w:cs="Angsana New"/>
                <w:b w:val="0"/>
                <w:bCs w:val="0"/>
                <w:sz w:val="24"/>
                <w:szCs w:val="24"/>
              </w:rPr>
            </w:pPr>
            <w:r w:rsidRPr="00163360">
              <w:rPr>
                <w:rFonts w:cs="Angsana New"/>
                <w:b w:val="0"/>
                <w:bCs w:val="0"/>
                <w:sz w:val="24"/>
                <w:szCs w:val="24"/>
              </w:rPr>
              <w:t>55,</w:t>
            </w:r>
            <w:r w:rsidRPr="00163360">
              <w:rPr>
                <w:rFonts w:cs="Angsana New"/>
                <w:b w:val="0"/>
                <w:bCs w:val="0"/>
                <w:sz w:val="24"/>
                <w:szCs w:val="24"/>
                <w:cs/>
              </w:rPr>
              <w:t>555</w:t>
            </w:r>
            <w:r w:rsidRPr="00163360">
              <w:rPr>
                <w:rFonts w:cs="Angsana New"/>
                <w:b w:val="0"/>
                <w:bCs w:val="0"/>
                <w:sz w:val="24"/>
                <w:szCs w:val="24"/>
              </w:rPr>
              <w:t>,</w:t>
            </w:r>
            <w:r w:rsidRPr="00163360">
              <w:rPr>
                <w:rFonts w:cs="Angsana New"/>
                <w:b w:val="0"/>
                <w:bCs w:val="0"/>
                <w:sz w:val="24"/>
                <w:szCs w:val="24"/>
                <w:cs/>
              </w:rPr>
              <w:t>629.64</w:t>
            </w:r>
          </w:p>
        </w:tc>
      </w:tr>
      <w:tr w:rsidR="00D51BB5" w:rsidRPr="00163360" w:rsidTr="00D51BB5">
        <w:tc>
          <w:tcPr>
            <w:tcW w:w="3402" w:type="dxa"/>
            <w:tcBorders>
              <w:top w:val="nil"/>
              <w:left w:val="nil"/>
              <w:bottom w:val="nil"/>
              <w:right w:val="nil"/>
            </w:tcBorders>
          </w:tcPr>
          <w:p w:rsidR="00D51BB5" w:rsidRPr="00163360" w:rsidRDefault="00D51BB5" w:rsidP="007862E0">
            <w:pPr>
              <w:ind w:left="690" w:hanging="798"/>
              <w:jc w:val="thaiDistribute"/>
              <w:rPr>
                <w:rFonts w:cs="Angsana New"/>
                <w:sz w:val="24"/>
                <w:szCs w:val="24"/>
                <w:cs/>
              </w:rPr>
            </w:pPr>
            <w:r w:rsidRPr="00163360">
              <w:rPr>
                <w:rFonts w:cs="Angsana New"/>
                <w:sz w:val="24"/>
                <w:szCs w:val="24"/>
                <w:cs/>
              </w:rPr>
              <w:t>เจ้าหนี้การค้าและเจ้าหนี้หมุนเวียนอื่น</w:t>
            </w:r>
          </w:p>
        </w:tc>
        <w:tc>
          <w:tcPr>
            <w:tcW w:w="1418" w:type="dxa"/>
            <w:tcBorders>
              <w:left w:val="nil"/>
              <w:right w:val="nil"/>
            </w:tcBorders>
          </w:tcPr>
          <w:p w:rsidR="00D51BB5" w:rsidRPr="00163360" w:rsidRDefault="00D51BB5" w:rsidP="007862E0">
            <w:pPr>
              <w:pStyle w:val="9"/>
              <w:ind w:left="-108" w:right="34"/>
              <w:jc w:val="right"/>
              <w:rPr>
                <w:rFonts w:cs="Angsana New"/>
                <w:b w:val="0"/>
                <w:bCs w:val="0"/>
                <w:sz w:val="24"/>
                <w:szCs w:val="24"/>
              </w:rPr>
            </w:pPr>
            <w:r w:rsidRPr="00163360">
              <w:rPr>
                <w:rFonts w:cs="Angsana New"/>
                <w:b w:val="0"/>
                <w:bCs w:val="0"/>
                <w:sz w:val="24"/>
                <w:szCs w:val="24"/>
              </w:rPr>
              <w:t>(</w:t>
            </w:r>
            <w:r w:rsidRPr="00163360">
              <w:rPr>
                <w:rFonts w:cs="Angsana New"/>
                <w:b w:val="0"/>
                <w:bCs w:val="0"/>
                <w:sz w:val="24"/>
                <w:szCs w:val="24"/>
                <w:cs/>
              </w:rPr>
              <w:t>758</w:t>
            </w:r>
            <w:r w:rsidRPr="00163360">
              <w:rPr>
                <w:rFonts w:cs="Angsana New"/>
                <w:b w:val="0"/>
                <w:bCs w:val="0"/>
                <w:sz w:val="24"/>
                <w:szCs w:val="24"/>
              </w:rPr>
              <w:t>,</w:t>
            </w:r>
            <w:r w:rsidRPr="00163360">
              <w:rPr>
                <w:rFonts w:cs="Angsana New"/>
                <w:b w:val="0"/>
                <w:bCs w:val="0"/>
                <w:sz w:val="24"/>
                <w:szCs w:val="24"/>
                <w:cs/>
              </w:rPr>
              <w:t>444.71</w:t>
            </w:r>
            <w:r w:rsidRPr="00163360">
              <w:rPr>
                <w:rFonts w:cs="Angsana New"/>
                <w:b w:val="0"/>
                <w:bCs w:val="0"/>
                <w:sz w:val="24"/>
                <w:szCs w:val="24"/>
              </w:rPr>
              <w:t>)</w:t>
            </w:r>
          </w:p>
        </w:tc>
        <w:tc>
          <w:tcPr>
            <w:tcW w:w="283" w:type="dxa"/>
            <w:tcBorders>
              <w:left w:val="nil"/>
              <w:right w:val="nil"/>
            </w:tcBorders>
          </w:tcPr>
          <w:p w:rsidR="00D51BB5" w:rsidRPr="00163360" w:rsidRDefault="00D51BB5" w:rsidP="007862E0">
            <w:pPr>
              <w:pStyle w:val="9"/>
              <w:ind w:left="-108" w:right="34"/>
              <w:jc w:val="right"/>
              <w:rPr>
                <w:rFonts w:cs="Angsana New"/>
                <w:b w:val="0"/>
                <w:bCs w:val="0"/>
                <w:sz w:val="24"/>
                <w:szCs w:val="24"/>
              </w:rPr>
            </w:pPr>
          </w:p>
        </w:tc>
        <w:tc>
          <w:tcPr>
            <w:tcW w:w="1418" w:type="dxa"/>
            <w:tcBorders>
              <w:left w:val="nil"/>
              <w:right w:val="nil"/>
            </w:tcBorders>
          </w:tcPr>
          <w:p w:rsidR="00D51BB5" w:rsidRPr="00163360" w:rsidRDefault="00D51BB5" w:rsidP="00BA0AFF">
            <w:pPr>
              <w:pStyle w:val="9"/>
              <w:ind w:left="-108" w:right="34"/>
              <w:jc w:val="right"/>
              <w:rPr>
                <w:rFonts w:cs="Angsana New"/>
                <w:b w:val="0"/>
                <w:bCs w:val="0"/>
                <w:sz w:val="24"/>
                <w:szCs w:val="24"/>
              </w:rPr>
            </w:pPr>
            <w:r w:rsidRPr="00163360">
              <w:rPr>
                <w:rFonts w:cs="Angsana New"/>
                <w:b w:val="0"/>
                <w:bCs w:val="0"/>
                <w:sz w:val="24"/>
                <w:szCs w:val="24"/>
              </w:rPr>
              <w:t>(</w:t>
            </w:r>
            <w:r w:rsidRPr="00163360">
              <w:rPr>
                <w:rFonts w:cs="Angsana New"/>
                <w:b w:val="0"/>
                <w:bCs w:val="0"/>
                <w:sz w:val="24"/>
                <w:szCs w:val="24"/>
                <w:cs/>
              </w:rPr>
              <w:t>768</w:t>
            </w:r>
            <w:r w:rsidRPr="00163360">
              <w:rPr>
                <w:rFonts w:cs="Angsana New"/>
                <w:b w:val="0"/>
                <w:bCs w:val="0"/>
                <w:sz w:val="24"/>
                <w:szCs w:val="24"/>
              </w:rPr>
              <w:t>,</w:t>
            </w:r>
            <w:r w:rsidRPr="00163360">
              <w:rPr>
                <w:rFonts w:cs="Angsana New"/>
                <w:b w:val="0"/>
                <w:bCs w:val="0"/>
                <w:sz w:val="24"/>
                <w:szCs w:val="24"/>
                <w:cs/>
              </w:rPr>
              <w:t>487.61</w:t>
            </w:r>
            <w:r w:rsidRPr="00163360">
              <w:rPr>
                <w:rFonts w:cs="Angsana New"/>
                <w:b w:val="0"/>
                <w:bCs w:val="0"/>
                <w:sz w:val="24"/>
                <w:szCs w:val="24"/>
              </w:rPr>
              <w:t>)</w:t>
            </w:r>
          </w:p>
        </w:tc>
        <w:tc>
          <w:tcPr>
            <w:tcW w:w="283" w:type="dxa"/>
            <w:tcBorders>
              <w:left w:val="nil"/>
              <w:right w:val="nil"/>
            </w:tcBorders>
          </w:tcPr>
          <w:p w:rsidR="00D51BB5" w:rsidRPr="00163360" w:rsidRDefault="00D51BB5" w:rsidP="007862E0">
            <w:pPr>
              <w:pStyle w:val="9"/>
              <w:ind w:left="-108" w:right="33"/>
              <w:jc w:val="right"/>
              <w:rPr>
                <w:rFonts w:cs="Angsana New"/>
                <w:b w:val="0"/>
                <w:bCs w:val="0"/>
                <w:sz w:val="24"/>
                <w:szCs w:val="24"/>
              </w:rPr>
            </w:pPr>
          </w:p>
        </w:tc>
        <w:tc>
          <w:tcPr>
            <w:tcW w:w="1276" w:type="dxa"/>
            <w:tcBorders>
              <w:left w:val="nil"/>
              <w:right w:val="nil"/>
            </w:tcBorders>
          </w:tcPr>
          <w:p w:rsidR="00D51BB5" w:rsidRPr="00163360" w:rsidRDefault="00D51BB5" w:rsidP="00170564">
            <w:pPr>
              <w:pStyle w:val="9"/>
              <w:ind w:left="-108" w:right="34"/>
              <w:jc w:val="right"/>
              <w:rPr>
                <w:rFonts w:cs="Angsana New"/>
                <w:b w:val="0"/>
                <w:bCs w:val="0"/>
                <w:sz w:val="24"/>
                <w:szCs w:val="24"/>
                <w:cs/>
              </w:rPr>
            </w:pPr>
            <w:r w:rsidRPr="00163360">
              <w:rPr>
                <w:rFonts w:cs="Angsana New"/>
                <w:b w:val="0"/>
                <w:bCs w:val="0"/>
                <w:sz w:val="24"/>
                <w:szCs w:val="24"/>
                <w:cs/>
              </w:rPr>
              <w:t>(408</w:t>
            </w:r>
            <w:r w:rsidRPr="00163360">
              <w:rPr>
                <w:rFonts w:cs="Angsana New"/>
                <w:b w:val="0"/>
                <w:bCs w:val="0"/>
                <w:sz w:val="24"/>
                <w:szCs w:val="24"/>
              </w:rPr>
              <w:t>,705.23</w:t>
            </w:r>
            <w:r w:rsidRPr="00163360">
              <w:rPr>
                <w:rFonts w:cs="Angsana New"/>
                <w:b w:val="0"/>
                <w:bCs w:val="0"/>
                <w:sz w:val="24"/>
                <w:szCs w:val="24"/>
                <w:cs/>
              </w:rPr>
              <w:t>)</w:t>
            </w:r>
          </w:p>
        </w:tc>
        <w:tc>
          <w:tcPr>
            <w:tcW w:w="284" w:type="dxa"/>
            <w:tcBorders>
              <w:left w:val="nil"/>
              <w:right w:val="nil"/>
            </w:tcBorders>
          </w:tcPr>
          <w:p w:rsidR="00D51BB5" w:rsidRPr="00163360" w:rsidRDefault="00D51BB5" w:rsidP="007862E0">
            <w:pPr>
              <w:pStyle w:val="9"/>
              <w:ind w:left="-108" w:right="33"/>
              <w:jc w:val="right"/>
              <w:rPr>
                <w:rFonts w:cs="Angsana New"/>
                <w:b w:val="0"/>
                <w:bCs w:val="0"/>
                <w:sz w:val="24"/>
                <w:szCs w:val="24"/>
              </w:rPr>
            </w:pPr>
          </w:p>
        </w:tc>
        <w:tc>
          <w:tcPr>
            <w:tcW w:w="1275" w:type="dxa"/>
            <w:tcBorders>
              <w:left w:val="nil"/>
              <w:right w:val="nil"/>
            </w:tcBorders>
          </w:tcPr>
          <w:p w:rsidR="00D51BB5" w:rsidRPr="00163360" w:rsidRDefault="00D51BB5" w:rsidP="00CB0F56">
            <w:pPr>
              <w:pStyle w:val="9"/>
              <w:ind w:left="-108" w:right="34"/>
              <w:jc w:val="right"/>
              <w:rPr>
                <w:rFonts w:cs="Angsana New"/>
                <w:b w:val="0"/>
                <w:bCs w:val="0"/>
                <w:sz w:val="24"/>
                <w:szCs w:val="24"/>
              </w:rPr>
            </w:pPr>
            <w:r w:rsidRPr="00163360">
              <w:rPr>
                <w:rFonts w:cs="Angsana New"/>
                <w:b w:val="0"/>
                <w:bCs w:val="0"/>
                <w:sz w:val="24"/>
                <w:szCs w:val="24"/>
              </w:rPr>
              <w:t>(411,615.94)</w:t>
            </w:r>
          </w:p>
        </w:tc>
        <w:tc>
          <w:tcPr>
            <w:tcW w:w="284" w:type="dxa"/>
            <w:tcBorders>
              <w:left w:val="nil"/>
              <w:right w:val="nil"/>
            </w:tcBorders>
          </w:tcPr>
          <w:p w:rsidR="00D51BB5" w:rsidRPr="00163360" w:rsidRDefault="00D51BB5" w:rsidP="007862E0">
            <w:pPr>
              <w:pStyle w:val="9"/>
              <w:ind w:left="-108" w:right="33"/>
              <w:jc w:val="right"/>
              <w:rPr>
                <w:rFonts w:cs="Angsana New"/>
                <w:b w:val="0"/>
                <w:bCs w:val="0"/>
                <w:sz w:val="24"/>
                <w:szCs w:val="24"/>
              </w:rPr>
            </w:pPr>
          </w:p>
        </w:tc>
        <w:tc>
          <w:tcPr>
            <w:tcW w:w="1276" w:type="dxa"/>
            <w:tcBorders>
              <w:left w:val="nil"/>
              <w:right w:val="nil"/>
            </w:tcBorders>
          </w:tcPr>
          <w:p w:rsidR="00D51BB5" w:rsidRPr="00D51BB5" w:rsidRDefault="00D51BB5" w:rsidP="005C193B">
            <w:pPr>
              <w:pStyle w:val="9"/>
              <w:ind w:left="-108" w:right="34"/>
              <w:jc w:val="right"/>
              <w:rPr>
                <w:rFonts w:cs="Angsana New"/>
                <w:b w:val="0"/>
                <w:bCs w:val="0"/>
                <w:sz w:val="24"/>
                <w:szCs w:val="24"/>
                <w:cs/>
              </w:rPr>
            </w:pPr>
            <w:r w:rsidRPr="00D51BB5">
              <w:rPr>
                <w:rFonts w:cs="Angsana New"/>
                <w:b w:val="0"/>
                <w:bCs w:val="0"/>
                <w:sz w:val="24"/>
                <w:szCs w:val="24"/>
                <w:cs/>
              </w:rPr>
              <w:t>(</w:t>
            </w:r>
            <w:r w:rsidRPr="00D51BB5">
              <w:rPr>
                <w:rFonts w:cs="Angsana New" w:hint="cs"/>
                <w:b w:val="0"/>
                <w:bCs w:val="0"/>
                <w:sz w:val="24"/>
                <w:szCs w:val="24"/>
                <w:cs/>
              </w:rPr>
              <w:t>15,003</w:t>
            </w:r>
            <w:r w:rsidRPr="00D51BB5">
              <w:rPr>
                <w:rFonts w:cs="Angsana New"/>
                <w:b w:val="0"/>
                <w:bCs w:val="0"/>
                <w:sz w:val="24"/>
                <w:szCs w:val="24"/>
              </w:rPr>
              <w:t>,256.97</w:t>
            </w:r>
            <w:r w:rsidRPr="00D51BB5">
              <w:rPr>
                <w:rFonts w:cs="Angsana New"/>
                <w:b w:val="0"/>
                <w:bCs w:val="0"/>
                <w:sz w:val="24"/>
                <w:szCs w:val="24"/>
                <w:cs/>
              </w:rPr>
              <w:t>)</w:t>
            </w:r>
          </w:p>
        </w:tc>
        <w:tc>
          <w:tcPr>
            <w:tcW w:w="283" w:type="dxa"/>
            <w:tcBorders>
              <w:left w:val="nil"/>
              <w:right w:val="nil"/>
            </w:tcBorders>
          </w:tcPr>
          <w:p w:rsidR="00D51BB5" w:rsidRPr="00163360" w:rsidRDefault="00D51BB5" w:rsidP="00FF362F">
            <w:pPr>
              <w:pStyle w:val="9"/>
              <w:ind w:left="-108" w:right="34"/>
              <w:jc w:val="right"/>
              <w:rPr>
                <w:rFonts w:cs="Angsana New"/>
                <w:b w:val="0"/>
                <w:bCs w:val="0"/>
                <w:sz w:val="24"/>
                <w:szCs w:val="24"/>
                <w:highlight w:val="red"/>
              </w:rPr>
            </w:pPr>
          </w:p>
        </w:tc>
        <w:tc>
          <w:tcPr>
            <w:tcW w:w="1276" w:type="dxa"/>
            <w:tcBorders>
              <w:left w:val="nil"/>
              <w:right w:val="nil"/>
            </w:tcBorders>
          </w:tcPr>
          <w:p w:rsidR="00D51BB5" w:rsidRPr="00163360" w:rsidRDefault="00D51BB5" w:rsidP="00FF362F">
            <w:pPr>
              <w:pStyle w:val="9"/>
              <w:ind w:left="-108" w:right="100"/>
              <w:rPr>
                <w:rFonts w:cs="Angsana New"/>
                <w:b w:val="0"/>
                <w:bCs w:val="0"/>
                <w:sz w:val="24"/>
                <w:szCs w:val="24"/>
              </w:rPr>
            </w:pPr>
            <w:r w:rsidRPr="00163360">
              <w:rPr>
                <w:rFonts w:cs="Angsana New"/>
                <w:b w:val="0"/>
                <w:bCs w:val="0"/>
                <w:sz w:val="24"/>
                <w:szCs w:val="24"/>
                <w:cs/>
              </w:rPr>
              <w:t>-</w:t>
            </w:r>
          </w:p>
        </w:tc>
        <w:tc>
          <w:tcPr>
            <w:tcW w:w="283" w:type="dxa"/>
            <w:tcBorders>
              <w:left w:val="nil"/>
              <w:right w:val="nil"/>
            </w:tcBorders>
          </w:tcPr>
          <w:p w:rsidR="00D51BB5" w:rsidRPr="00163360" w:rsidRDefault="00D51BB5" w:rsidP="00FF362F">
            <w:pPr>
              <w:pStyle w:val="9"/>
              <w:ind w:left="-108" w:right="100"/>
              <w:jc w:val="right"/>
              <w:rPr>
                <w:rFonts w:cs="Angsana New"/>
                <w:b w:val="0"/>
                <w:bCs w:val="0"/>
                <w:sz w:val="24"/>
                <w:szCs w:val="24"/>
              </w:rPr>
            </w:pPr>
          </w:p>
        </w:tc>
        <w:tc>
          <w:tcPr>
            <w:tcW w:w="1276" w:type="dxa"/>
            <w:tcBorders>
              <w:left w:val="nil"/>
              <w:right w:val="nil"/>
            </w:tcBorders>
          </w:tcPr>
          <w:p w:rsidR="00D51BB5" w:rsidRPr="00163360" w:rsidRDefault="00D51BB5" w:rsidP="005C193B">
            <w:pPr>
              <w:pStyle w:val="9"/>
              <w:ind w:left="-108" w:right="34"/>
              <w:jc w:val="right"/>
              <w:rPr>
                <w:rFonts w:cs="Angsana New"/>
                <w:b w:val="0"/>
                <w:bCs w:val="0"/>
                <w:sz w:val="24"/>
                <w:szCs w:val="24"/>
                <w:cs/>
              </w:rPr>
            </w:pPr>
            <w:r w:rsidRPr="00163360">
              <w:rPr>
                <w:rFonts w:cs="Angsana New"/>
                <w:b w:val="0"/>
                <w:bCs w:val="0"/>
                <w:sz w:val="24"/>
                <w:szCs w:val="24"/>
              </w:rPr>
              <w:t>(</w:t>
            </w:r>
            <w:r>
              <w:rPr>
                <w:rFonts w:cs="Angsana New" w:hint="cs"/>
                <w:b w:val="0"/>
                <w:bCs w:val="0"/>
                <w:sz w:val="24"/>
                <w:szCs w:val="24"/>
                <w:cs/>
              </w:rPr>
              <w:t>16</w:t>
            </w:r>
            <w:r w:rsidRPr="00163360">
              <w:rPr>
                <w:rFonts w:cs="Angsana New"/>
                <w:b w:val="0"/>
                <w:bCs w:val="0"/>
                <w:sz w:val="24"/>
                <w:szCs w:val="24"/>
              </w:rPr>
              <w:t>,</w:t>
            </w:r>
            <w:r>
              <w:rPr>
                <w:rFonts w:cs="Angsana New" w:hint="cs"/>
                <w:b w:val="0"/>
                <w:bCs w:val="0"/>
                <w:sz w:val="24"/>
                <w:szCs w:val="24"/>
                <w:cs/>
              </w:rPr>
              <w:t>170</w:t>
            </w:r>
            <w:r w:rsidRPr="00163360">
              <w:rPr>
                <w:rFonts w:cs="Angsana New"/>
                <w:b w:val="0"/>
                <w:bCs w:val="0"/>
                <w:sz w:val="24"/>
                <w:szCs w:val="24"/>
              </w:rPr>
              <w:t>,</w:t>
            </w:r>
            <w:r>
              <w:rPr>
                <w:rFonts w:cs="Angsana New" w:hint="cs"/>
                <w:b w:val="0"/>
                <w:bCs w:val="0"/>
                <w:sz w:val="24"/>
                <w:szCs w:val="24"/>
                <w:cs/>
              </w:rPr>
              <w:t>406.91</w:t>
            </w:r>
            <w:r w:rsidRPr="00163360">
              <w:rPr>
                <w:rFonts w:cs="Angsana New"/>
                <w:b w:val="0"/>
                <w:bCs w:val="0"/>
                <w:sz w:val="24"/>
                <w:szCs w:val="24"/>
              </w:rPr>
              <w:t>)</w:t>
            </w:r>
          </w:p>
        </w:tc>
        <w:tc>
          <w:tcPr>
            <w:tcW w:w="284" w:type="dxa"/>
            <w:tcBorders>
              <w:left w:val="nil"/>
              <w:right w:val="nil"/>
            </w:tcBorders>
          </w:tcPr>
          <w:p w:rsidR="00D51BB5" w:rsidRPr="00163360" w:rsidRDefault="00D51BB5" w:rsidP="007862E0">
            <w:pPr>
              <w:pStyle w:val="9"/>
              <w:ind w:left="-108" w:right="100"/>
              <w:jc w:val="right"/>
              <w:rPr>
                <w:rFonts w:cs="Angsana New"/>
                <w:b w:val="0"/>
                <w:bCs w:val="0"/>
                <w:sz w:val="24"/>
                <w:szCs w:val="24"/>
                <w:cs/>
              </w:rPr>
            </w:pPr>
          </w:p>
        </w:tc>
        <w:tc>
          <w:tcPr>
            <w:tcW w:w="1417" w:type="dxa"/>
            <w:tcBorders>
              <w:left w:val="nil"/>
              <w:right w:val="nil"/>
            </w:tcBorders>
          </w:tcPr>
          <w:p w:rsidR="00D51BB5" w:rsidRPr="00163360" w:rsidRDefault="00D51BB5" w:rsidP="00BA0AFF">
            <w:pPr>
              <w:pStyle w:val="9"/>
              <w:ind w:left="-108" w:right="34"/>
              <w:jc w:val="right"/>
              <w:rPr>
                <w:rFonts w:cs="Angsana New"/>
                <w:b w:val="0"/>
                <w:bCs w:val="0"/>
                <w:sz w:val="24"/>
                <w:szCs w:val="24"/>
                <w:cs/>
              </w:rPr>
            </w:pPr>
            <w:r w:rsidRPr="00163360">
              <w:rPr>
                <w:rFonts w:cs="Angsana New"/>
                <w:b w:val="0"/>
                <w:bCs w:val="0"/>
                <w:sz w:val="24"/>
                <w:szCs w:val="24"/>
              </w:rPr>
              <w:t>(</w:t>
            </w:r>
            <w:r w:rsidRPr="00163360">
              <w:rPr>
                <w:rFonts w:cs="Angsana New"/>
                <w:b w:val="0"/>
                <w:bCs w:val="0"/>
                <w:sz w:val="24"/>
                <w:szCs w:val="24"/>
                <w:cs/>
              </w:rPr>
              <w:t>1</w:t>
            </w:r>
            <w:r w:rsidRPr="00163360">
              <w:rPr>
                <w:rFonts w:cs="Angsana New"/>
                <w:b w:val="0"/>
                <w:bCs w:val="0"/>
                <w:sz w:val="24"/>
                <w:szCs w:val="24"/>
              </w:rPr>
              <w:t>,</w:t>
            </w:r>
            <w:r w:rsidRPr="00163360">
              <w:rPr>
                <w:rFonts w:cs="Angsana New"/>
                <w:b w:val="0"/>
                <w:bCs w:val="0"/>
                <w:sz w:val="24"/>
                <w:szCs w:val="24"/>
                <w:cs/>
              </w:rPr>
              <w:t>180</w:t>
            </w:r>
            <w:r w:rsidRPr="00163360">
              <w:rPr>
                <w:rFonts w:cs="Angsana New"/>
                <w:b w:val="0"/>
                <w:bCs w:val="0"/>
                <w:sz w:val="24"/>
                <w:szCs w:val="24"/>
              </w:rPr>
              <w:t>,</w:t>
            </w:r>
            <w:r w:rsidRPr="00163360">
              <w:rPr>
                <w:rFonts w:cs="Angsana New"/>
                <w:b w:val="0"/>
                <w:bCs w:val="0"/>
                <w:sz w:val="24"/>
                <w:szCs w:val="24"/>
                <w:cs/>
              </w:rPr>
              <w:t>103.55</w:t>
            </w:r>
            <w:r w:rsidRPr="00163360">
              <w:rPr>
                <w:rFonts w:cs="Angsana New"/>
                <w:b w:val="0"/>
                <w:bCs w:val="0"/>
                <w:sz w:val="24"/>
                <w:szCs w:val="24"/>
              </w:rPr>
              <w:t>)</w:t>
            </w:r>
          </w:p>
        </w:tc>
      </w:tr>
      <w:tr w:rsidR="00D51BB5" w:rsidRPr="00163360" w:rsidTr="00D51BB5">
        <w:tc>
          <w:tcPr>
            <w:tcW w:w="3402" w:type="dxa"/>
            <w:tcBorders>
              <w:top w:val="nil"/>
              <w:left w:val="nil"/>
              <w:bottom w:val="nil"/>
              <w:right w:val="nil"/>
            </w:tcBorders>
          </w:tcPr>
          <w:p w:rsidR="00D51BB5" w:rsidRPr="00163360" w:rsidRDefault="00D51BB5" w:rsidP="007862E0">
            <w:pPr>
              <w:ind w:left="690" w:hanging="798"/>
              <w:jc w:val="thaiDistribute"/>
              <w:rPr>
                <w:rFonts w:cs="Angsana New"/>
                <w:sz w:val="24"/>
                <w:szCs w:val="24"/>
              </w:rPr>
            </w:pPr>
            <w:r w:rsidRPr="00163360">
              <w:rPr>
                <w:rFonts w:cs="Angsana New"/>
                <w:sz w:val="24"/>
                <w:szCs w:val="24"/>
                <w:cs/>
              </w:rPr>
              <w:t>หนี้สินทางการเงินหมุนเวียน</w:t>
            </w:r>
            <w:r w:rsidRPr="00163360">
              <w:rPr>
                <w:rFonts w:cs="Angsana New"/>
                <w:sz w:val="24"/>
                <w:szCs w:val="24"/>
              </w:rPr>
              <w:t xml:space="preserve"> </w:t>
            </w:r>
          </w:p>
          <w:p w:rsidR="00D51BB5" w:rsidRPr="00163360" w:rsidRDefault="00D51BB5" w:rsidP="00DF3D8F">
            <w:pPr>
              <w:ind w:left="71"/>
              <w:jc w:val="thaiDistribute"/>
              <w:rPr>
                <w:rFonts w:cs="Angsana New"/>
                <w:sz w:val="24"/>
                <w:szCs w:val="24"/>
              </w:rPr>
            </w:pPr>
            <w:r w:rsidRPr="00163360">
              <w:rPr>
                <w:rFonts w:cs="Angsana New"/>
                <w:sz w:val="24"/>
                <w:szCs w:val="24"/>
              </w:rPr>
              <w:t>(</w:t>
            </w:r>
            <w:r w:rsidRPr="00163360">
              <w:rPr>
                <w:rFonts w:cs="Angsana New"/>
                <w:sz w:val="24"/>
                <w:szCs w:val="24"/>
                <w:cs/>
              </w:rPr>
              <w:t>ไม่รวมเจ้าหนี้การค้าและเจ้าหนี้หมุนเวียนอื่นและประมาณการหนี้สินหมุนเวียน</w:t>
            </w:r>
            <w:r w:rsidRPr="00163360">
              <w:rPr>
                <w:rFonts w:cs="Angsana New"/>
                <w:sz w:val="24"/>
                <w:szCs w:val="24"/>
              </w:rPr>
              <w:t>)</w:t>
            </w:r>
          </w:p>
        </w:tc>
        <w:tc>
          <w:tcPr>
            <w:tcW w:w="1418" w:type="dxa"/>
            <w:tcBorders>
              <w:left w:val="nil"/>
              <w:right w:val="nil"/>
            </w:tcBorders>
          </w:tcPr>
          <w:p w:rsidR="00D51BB5" w:rsidRPr="00163360" w:rsidRDefault="00D51BB5" w:rsidP="007862E0">
            <w:pPr>
              <w:pStyle w:val="9"/>
              <w:ind w:left="-108" w:right="100"/>
              <w:rPr>
                <w:rFonts w:cs="Angsana New"/>
                <w:b w:val="0"/>
                <w:bCs w:val="0"/>
                <w:sz w:val="24"/>
                <w:szCs w:val="24"/>
              </w:rPr>
            </w:pPr>
          </w:p>
          <w:p w:rsidR="00D51BB5" w:rsidRPr="00163360" w:rsidRDefault="00D51BB5" w:rsidP="007862E0">
            <w:pPr>
              <w:rPr>
                <w:rFonts w:cs="Angsana New"/>
                <w:sz w:val="24"/>
                <w:szCs w:val="24"/>
              </w:rPr>
            </w:pPr>
          </w:p>
          <w:p w:rsidR="00D51BB5" w:rsidRPr="00163360" w:rsidRDefault="00D51BB5" w:rsidP="007862E0">
            <w:pPr>
              <w:pStyle w:val="9"/>
              <w:ind w:left="-108" w:right="100"/>
              <w:rPr>
                <w:rFonts w:cs="Angsana New"/>
                <w:b w:val="0"/>
                <w:bCs w:val="0"/>
                <w:sz w:val="24"/>
                <w:szCs w:val="24"/>
              </w:rPr>
            </w:pPr>
            <w:r w:rsidRPr="00163360">
              <w:rPr>
                <w:rFonts w:cs="Angsana New"/>
                <w:b w:val="0"/>
                <w:bCs w:val="0"/>
                <w:sz w:val="24"/>
                <w:szCs w:val="24"/>
                <w:cs/>
              </w:rPr>
              <w:t>-</w:t>
            </w:r>
          </w:p>
        </w:tc>
        <w:tc>
          <w:tcPr>
            <w:tcW w:w="283" w:type="dxa"/>
            <w:tcBorders>
              <w:left w:val="nil"/>
              <w:right w:val="nil"/>
            </w:tcBorders>
          </w:tcPr>
          <w:p w:rsidR="00D51BB5" w:rsidRPr="00163360" w:rsidRDefault="00D51BB5" w:rsidP="007862E0">
            <w:pPr>
              <w:pStyle w:val="9"/>
              <w:ind w:left="-108" w:right="34"/>
              <w:jc w:val="right"/>
              <w:rPr>
                <w:rFonts w:cs="Angsana New"/>
                <w:b w:val="0"/>
                <w:bCs w:val="0"/>
                <w:sz w:val="24"/>
                <w:szCs w:val="24"/>
              </w:rPr>
            </w:pPr>
          </w:p>
        </w:tc>
        <w:tc>
          <w:tcPr>
            <w:tcW w:w="1418" w:type="dxa"/>
            <w:tcBorders>
              <w:left w:val="nil"/>
              <w:right w:val="nil"/>
            </w:tcBorders>
          </w:tcPr>
          <w:p w:rsidR="00D51BB5" w:rsidRPr="00163360" w:rsidRDefault="00D51BB5" w:rsidP="00BA0AFF">
            <w:pPr>
              <w:pStyle w:val="9"/>
              <w:ind w:left="-108" w:right="100"/>
              <w:rPr>
                <w:rFonts w:cs="Angsana New"/>
                <w:b w:val="0"/>
                <w:bCs w:val="0"/>
                <w:sz w:val="24"/>
                <w:szCs w:val="24"/>
              </w:rPr>
            </w:pPr>
          </w:p>
          <w:p w:rsidR="00D51BB5" w:rsidRPr="00163360" w:rsidRDefault="00D51BB5" w:rsidP="00BA0AFF">
            <w:pPr>
              <w:rPr>
                <w:rFonts w:cs="Angsana New"/>
                <w:sz w:val="24"/>
                <w:szCs w:val="24"/>
              </w:rPr>
            </w:pPr>
          </w:p>
          <w:p w:rsidR="00D51BB5" w:rsidRPr="00163360" w:rsidRDefault="00D51BB5" w:rsidP="00BA0AFF">
            <w:pPr>
              <w:pStyle w:val="9"/>
              <w:ind w:left="-108" w:right="100"/>
              <w:rPr>
                <w:rFonts w:cs="Angsana New"/>
                <w:b w:val="0"/>
                <w:bCs w:val="0"/>
                <w:sz w:val="24"/>
                <w:szCs w:val="24"/>
              </w:rPr>
            </w:pPr>
            <w:r w:rsidRPr="00163360">
              <w:rPr>
                <w:rFonts w:cs="Angsana New"/>
                <w:b w:val="0"/>
                <w:bCs w:val="0"/>
                <w:sz w:val="24"/>
                <w:szCs w:val="24"/>
                <w:cs/>
              </w:rPr>
              <w:t>-</w:t>
            </w:r>
          </w:p>
        </w:tc>
        <w:tc>
          <w:tcPr>
            <w:tcW w:w="283" w:type="dxa"/>
            <w:tcBorders>
              <w:left w:val="nil"/>
              <w:right w:val="nil"/>
            </w:tcBorders>
          </w:tcPr>
          <w:p w:rsidR="00D51BB5" w:rsidRPr="00163360" w:rsidRDefault="00D51BB5" w:rsidP="007862E0">
            <w:pPr>
              <w:pStyle w:val="9"/>
              <w:ind w:left="-108" w:right="33"/>
              <w:jc w:val="right"/>
              <w:rPr>
                <w:rFonts w:cs="Angsana New"/>
                <w:b w:val="0"/>
                <w:bCs w:val="0"/>
                <w:sz w:val="24"/>
                <w:szCs w:val="24"/>
              </w:rPr>
            </w:pPr>
          </w:p>
        </w:tc>
        <w:tc>
          <w:tcPr>
            <w:tcW w:w="1276" w:type="dxa"/>
            <w:tcBorders>
              <w:left w:val="nil"/>
              <w:right w:val="nil"/>
            </w:tcBorders>
          </w:tcPr>
          <w:p w:rsidR="00D51BB5" w:rsidRPr="00163360" w:rsidRDefault="00D51BB5" w:rsidP="007862E0">
            <w:pPr>
              <w:pStyle w:val="9"/>
              <w:ind w:left="-108" w:right="100"/>
              <w:rPr>
                <w:rFonts w:cs="Angsana New"/>
                <w:b w:val="0"/>
                <w:bCs w:val="0"/>
                <w:sz w:val="24"/>
                <w:szCs w:val="24"/>
              </w:rPr>
            </w:pPr>
          </w:p>
          <w:p w:rsidR="00D51BB5" w:rsidRPr="00163360" w:rsidRDefault="00D51BB5" w:rsidP="007862E0">
            <w:pPr>
              <w:rPr>
                <w:rFonts w:cs="Angsana New"/>
                <w:sz w:val="24"/>
                <w:szCs w:val="24"/>
              </w:rPr>
            </w:pPr>
          </w:p>
          <w:p w:rsidR="00D51BB5" w:rsidRPr="00163360" w:rsidRDefault="00D51BB5" w:rsidP="007862E0">
            <w:pPr>
              <w:pStyle w:val="9"/>
              <w:ind w:left="-108" w:right="100"/>
              <w:rPr>
                <w:rFonts w:cs="Angsana New"/>
                <w:b w:val="0"/>
                <w:bCs w:val="0"/>
                <w:sz w:val="24"/>
                <w:szCs w:val="24"/>
              </w:rPr>
            </w:pPr>
            <w:r w:rsidRPr="00163360">
              <w:rPr>
                <w:rFonts w:cs="Angsana New"/>
                <w:b w:val="0"/>
                <w:bCs w:val="0"/>
                <w:sz w:val="24"/>
                <w:szCs w:val="24"/>
                <w:cs/>
              </w:rPr>
              <w:t>-</w:t>
            </w:r>
          </w:p>
        </w:tc>
        <w:tc>
          <w:tcPr>
            <w:tcW w:w="284" w:type="dxa"/>
            <w:tcBorders>
              <w:left w:val="nil"/>
              <w:right w:val="nil"/>
            </w:tcBorders>
          </w:tcPr>
          <w:p w:rsidR="00D51BB5" w:rsidRPr="00163360" w:rsidRDefault="00D51BB5" w:rsidP="007862E0">
            <w:pPr>
              <w:pStyle w:val="9"/>
              <w:ind w:left="-108" w:right="33"/>
              <w:jc w:val="right"/>
              <w:rPr>
                <w:rFonts w:cs="Angsana New"/>
                <w:b w:val="0"/>
                <w:bCs w:val="0"/>
                <w:sz w:val="24"/>
                <w:szCs w:val="24"/>
              </w:rPr>
            </w:pPr>
          </w:p>
        </w:tc>
        <w:tc>
          <w:tcPr>
            <w:tcW w:w="1275" w:type="dxa"/>
            <w:tcBorders>
              <w:left w:val="nil"/>
              <w:right w:val="nil"/>
            </w:tcBorders>
          </w:tcPr>
          <w:p w:rsidR="00D51BB5" w:rsidRPr="00163360" w:rsidRDefault="00D51BB5" w:rsidP="00BA0AFF">
            <w:pPr>
              <w:pStyle w:val="9"/>
              <w:ind w:left="-108" w:right="100"/>
              <w:rPr>
                <w:rFonts w:cs="Angsana New"/>
                <w:b w:val="0"/>
                <w:bCs w:val="0"/>
                <w:sz w:val="24"/>
                <w:szCs w:val="24"/>
              </w:rPr>
            </w:pPr>
          </w:p>
          <w:p w:rsidR="00D51BB5" w:rsidRPr="00163360" w:rsidRDefault="00D51BB5" w:rsidP="00BA0AFF">
            <w:pPr>
              <w:rPr>
                <w:rFonts w:cs="Angsana New"/>
                <w:sz w:val="24"/>
                <w:szCs w:val="24"/>
              </w:rPr>
            </w:pPr>
          </w:p>
          <w:p w:rsidR="00D51BB5" w:rsidRPr="00163360" w:rsidRDefault="00D51BB5" w:rsidP="00BA0AFF">
            <w:pPr>
              <w:pStyle w:val="9"/>
              <w:ind w:left="-108" w:right="100"/>
              <w:rPr>
                <w:rFonts w:cs="Angsana New"/>
                <w:b w:val="0"/>
                <w:bCs w:val="0"/>
                <w:sz w:val="24"/>
                <w:szCs w:val="24"/>
              </w:rPr>
            </w:pPr>
            <w:r w:rsidRPr="00163360">
              <w:rPr>
                <w:rFonts w:cs="Angsana New"/>
                <w:b w:val="0"/>
                <w:bCs w:val="0"/>
                <w:sz w:val="24"/>
                <w:szCs w:val="24"/>
                <w:cs/>
              </w:rPr>
              <w:t>-</w:t>
            </w:r>
          </w:p>
        </w:tc>
        <w:tc>
          <w:tcPr>
            <w:tcW w:w="284" w:type="dxa"/>
            <w:tcBorders>
              <w:left w:val="nil"/>
              <w:right w:val="nil"/>
            </w:tcBorders>
          </w:tcPr>
          <w:p w:rsidR="00D51BB5" w:rsidRPr="00163360" w:rsidRDefault="00D51BB5" w:rsidP="007862E0">
            <w:pPr>
              <w:pStyle w:val="9"/>
              <w:ind w:left="-108" w:right="33"/>
              <w:jc w:val="right"/>
              <w:rPr>
                <w:rFonts w:cs="Angsana New"/>
                <w:b w:val="0"/>
                <w:bCs w:val="0"/>
                <w:sz w:val="24"/>
                <w:szCs w:val="24"/>
              </w:rPr>
            </w:pPr>
          </w:p>
        </w:tc>
        <w:tc>
          <w:tcPr>
            <w:tcW w:w="1276" w:type="dxa"/>
            <w:tcBorders>
              <w:left w:val="nil"/>
              <w:right w:val="nil"/>
            </w:tcBorders>
          </w:tcPr>
          <w:p w:rsidR="00D51BB5" w:rsidRPr="00D51BB5" w:rsidRDefault="00D51BB5" w:rsidP="005C193B">
            <w:pPr>
              <w:pStyle w:val="9"/>
              <w:ind w:left="-108" w:right="34"/>
              <w:jc w:val="right"/>
              <w:rPr>
                <w:rFonts w:cs="Angsana New"/>
                <w:b w:val="0"/>
                <w:bCs w:val="0"/>
                <w:sz w:val="24"/>
                <w:szCs w:val="24"/>
              </w:rPr>
            </w:pPr>
          </w:p>
          <w:p w:rsidR="00D51BB5" w:rsidRPr="00D51BB5" w:rsidRDefault="00D51BB5" w:rsidP="005C193B">
            <w:pPr>
              <w:pStyle w:val="9"/>
              <w:ind w:left="-108" w:right="34"/>
              <w:jc w:val="right"/>
              <w:rPr>
                <w:rFonts w:cs="Angsana New"/>
                <w:b w:val="0"/>
                <w:bCs w:val="0"/>
                <w:sz w:val="24"/>
                <w:szCs w:val="24"/>
              </w:rPr>
            </w:pPr>
          </w:p>
          <w:p w:rsidR="00D51BB5" w:rsidRPr="00D51BB5" w:rsidRDefault="00D51BB5" w:rsidP="005C193B">
            <w:pPr>
              <w:pStyle w:val="9"/>
              <w:ind w:left="-108" w:right="34"/>
              <w:jc w:val="right"/>
              <w:rPr>
                <w:rFonts w:cs="Angsana New"/>
                <w:b w:val="0"/>
                <w:bCs w:val="0"/>
                <w:sz w:val="24"/>
                <w:szCs w:val="24"/>
                <w:cs/>
              </w:rPr>
            </w:pPr>
            <w:r w:rsidRPr="00D51BB5">
              <w:rPr>
                <w:rFonts w:cs="Angsana New"/>
                <w:b w:val="0"/>
                <w:bCs w:val="0"/>
                <w:sz w:val="24"/>
                <w:szCs w:val="24"/>
                <w:cs/>
              </w:rPr>
              <w:t>(</w:t>
            </w:r>
            <w:r w:rsidRPr="00D51BB5">
              <w:rPr>
                <w:rFonts w:cs="Angsana New" w:hint="cs"/>
                <w:b w:val="0"/>
                <w:bCs w:val="0"/>
                <w:sz w:val="24"/>
                <w:szCs w:val="24"/>
                <w:cs/>
              </w:rPr>
              <w:t>10,734</w:t>
            </w:r>
            <w:r w:rsidRPr="00D51BB5">
              <w:rPr>
                <w:rFonts w:cs="Angsana New"/>
                <w:b w:val="0"/>
                <w:bCs w:val="0"/>
                <w:sz w:val="24"/>
                <w:szCs w:val="24"/>
              </w:rPr>
              <w:t>,571.18</w:t>
            </w:r>
            <w:r w:rsidRPr="00D51BB5">
              <w:rPr>
                <w:rFonts w:cs="Angsana New"/>
                <w:b w:val="0"/>
                <w:bCs w:val="0"/>
                <w:sz w:val="24"/>
                <w:szCs w:val="24"/>
                <w:cs/>
              </w:rPr>
              <w:t>)</w:t>
            </w:r>
          </w:p>
        </w:tc>
        <w:tc>
          <w:tcPr>
            <w:tcW w:w="283" w:type="dxa"/>
            <w:tcBorders>
              <w:left w:val="nil"/>
              <w:right w:val="nil"/>
            </w:tcBorders>
          </w:tcPr>
          <w:p w:rsidR="00D51BB5" w:rsidRPr="00163360" w:rsidRDefault="00D51BB5" w:rsidP="00FF362F">
            <w:pPr>
              <w:pStyle w:val="9"/>
              <w:ind w:left="-108" w:right="34"/>
              <w:jc w:val="right"/>
              <w:rPr>
                <w:rFonts w:cs="Angsana New"/>
                <w:b w:val="0"/>
                <w:bCs w:val="0"/>
                <w:sz w:val="24"/>
                <w:szCs w:val="24"/>
                <w:highlight w:val="red"/>
              </w:rPr>
            </w:pPr>
          </w:p>
        </w:tc>
        <w:tc>
          <w:tcPr>
            <w:tcW w:w="1276" w:type="dxa"/>
            <w:tcBorders>
              <w:left w:val="nil"/>
              <w:right w:val="nil"/>
            </w:tcBorders>
          </w:tcPr>
          <w:p w:rsidR="00D51BB5" w:rsidRDefault="00D51BB5" w:rsidP="00FF362F">
            <w:pPr>
              <w:pStyle w:val="9"/>
              <w:ind w:left="-108" w:right="100"/>
              <w:rPr>
                <w:rFonts w:cs="Angsana New"/>
                <w:b w:val="0"/>
                <w:bCs w:val="0"/>
                <w:sz w:val="24"/>
                <w:szCs w:val="24"/>
              </w:rPr>
            </w:pPr>
          </w:p>
          <w:p w:rsidR="00D51BB5" w:rsidRDefault="00D51BB5" w:rsidP="00FF362F">
            <w:pPr>
              <w:pStyle w:val="9"/>
              <w:ind w:left="-108" w:right="100"/>
              <w:rPr>
                <w:rFonts w:cs="Angsana New"/>
                <w:b w:val="0"/>
                <w:bCs w:val="0"/>
                <w:sz w:val="24"/>
                <w:szCs w:val="24"/>
              </w:rPr>
            </w:pPr>
          </w:p>
          <w:p w:rsidR="00D51BB5" w:rsidRPr="00163360" w:rsidRDefault="00D51BB5" w:rsidP="00FF362F">
            <w:pPr>
              <w:pStyle w:val="9"/>
              <w:ind w:left="-108" w:right="100"/>
              <w:rPr>
                <w:rFonts w:cs="Angsana New"/>
                <w:b w:val="0"/>
                <w:bCs w:val="0"/>
                <w:sz w:val="24"/>
                <w:szCs w:val="24"/>
              </w:rPr>
            </w:pPr>
            <w:r w:rsidRPr="00163360">
              <w:rPr>
                <w:rFonts w:cs="Angsana New"/>
                <w:b w:val="0"/>
                <w:bCs w:val="0"/>
                <w:sz w:val="24"/>
                <w:szCs w:val="24"/>
                <w:cs/>
              </w:rPr>
              <w:t>-</w:t>
            </w:r>
          </w:p>
        </w:tc>
        <w:tc>
          <w:tcPr>
            <w:tcW w:w="283" w:type="dxa"/>
            <w:tcBorders>
              <w:left w:val="nil"/>
              <w:right w:val="nil"/>
            </w:tcBorders>
          </w:tcPr>
          <w:p w:rsidR="00D51BB5" w:rsidRPr="00163360" w:rsidRDefault="00D51BB5" w:rsidP="00FF362F">
            <w:pPr>
              <w:pStyle w:val="9"/>
              <w:ind w:left="-108" w:right="100"/>
              <w:jc w:val="right"/>
              <w:rPr>
                <w:rFonts w:cs="Angsana New"/>
                <w:b w:val="0"/>
                <w:bCs w:val="0"/>
                <w:sz w:val="24"/>
                <w:szCs w:val="24"/>
              </w:rPr>
            </w:pPr>
          </w:p>
        </w:tc>
        <w:tc>
          <w:tcPr>
            <w:tcW w:w="1276" w:type="dxa"/>
            <w:tcBorders>
              <w:left w:val="nil"/>
              <w:right w:val="nil"/>
            </w:tcBorders>
          </w:tcPr>
          <w:p w:rsidR="00D51BB5" w:rsidRDefault="00D51BB5" w:rsidP="005C193B">
            <w:pPr>
              <w:pStyle w:val="9"/>
              <w:ind w:left="-108" w:right="34"/>
              <w:jc w:val="right"/>
              <w:rPr>
                <w:rFonts w:cs="Angsana New"/>
                <w:b w:val="0"/>
                <w:bCs w:val="0"/>
                <w:sz w:val="24"/>
                <w:szCs w:val="24"/>
              </w:rPr>
            </w:pPr>
          </w:p>
          <w:p w:rsidR="00D51BB5" w:rsidRDefault="00D51BB5" w:rsidP="005C193B">
            <w:pPr>
              <w:pStyle w:val="9"/>
              <w:ind w:left="-108" w:right="34"/>
              <w:jc w:val="right"/>
              <w:rPr>
                <w:rFonts w:cs="Angsana New"/>
                <w:b w:val="0"/>
                <w:bCs w:val="0"/>
                <w:sz w:val="24"/>
                <w:szCs w:val="24"/>
              </w:rPr>
            </w:pPr>
          </w:p>
          <w:p w:rsidR="00D51BB5" w:rsidRPr="00163360" w:rsidRDefault="00D51BB5" w:rsidP="005C193B">
            <w:pPr>
              <w:pStyle w:val="9"/>
              <w:ind w:left="-108" w:right="34"/>
              <w:jc w:val="right"/>
              <w:rPr>
                <w:rFonts w:cs="Angsana New"/>
                <w:b w:val="0"/>
                <w:bCs w:val="0"/>
                <w:sz w:val="24"/>
                <w:szCs w:val="24"/>
                <w:cs/>
              </w:rPr>
            </w:pPr>
            <w:r w:rsidRPr="00163360">
              <w:rPr>
                <w:rFonts w:cs="Angsana New"/>
                <w:b w:val="0"/>
                <w:bCs w:val="0"/>
                <w:sz w:val="24"/>
                <w:szCs w:val="24"/>
              </w:rPr>
              <w:t>(</w:t>
            </w:r>
            <w:r>
              <w:rPr>
                <w:rFonts w:cs="Angsana New" w:hint="cs"/>
                <w:b w:val="0"/>
                <w:bCs w:val="0"/>
                <w:sz w:val="24"/>
                <w:szCs w:val="24"/>
                <w:cs/>
              </w:rPr>
              <w:t>10</w:t>
            </w:r>
            <w:r w:rsidRPr="00163360">
              <w:rPr>
                <w:rFonts w:cs="Angsana New"/>
                <w:b w:val="0"/>
                <w:bCs w:val="0"/>
                <w:sz w:val="24"/>
                <w:szCs w:val="24"/>
              </w:rPr>
              <w:t>,</w:t>
            </w:r>
            <w:r>
              <w:rPr>
                <w:rFonts w:cs="Angsana New" w:hint="cs"/>
                <w:b w:val="0"/>
                <w:bCs w:val="0"/>
                <w:sz w:val="24"/>
                <w:szCs w:val="24"/>
                <w:cs/>
              </w:rPr>
              <w:t>734</w:t>
            </w:r>
            <w:r w:rsidRPr="00163360">
              <w:rPr>
                <w:rFonts w:cs="Angsana New"/>
                <w:b w:val="0"/>
                <w:bCs w:val="0"/>
                <w:sz w:val="24"/>
                <w:szCs w:val="24"/>
              </w:rPr>
              <w:t>,</w:t>
            </w:r>
            <w:r>
              <w:rPr>
                <w:rFonts w:cs="Angsana New" w:hint="cs"/>
                <w:b w:val="0"/>
                <w:bCs w:val="0"/>
                <w:sz w:val="24"/>
                <w:szCs w:val="24"/>
                <w:cs/>
              </w:rPr>
              <w:t>571.18</w:t>
            </w:r>
            <w:r w:rsidRPr="00163360">
              <w:rPr>
                <w:rFonts w:cs="Angsana New"/>
                <w:b w:val="0"/>
                <w:bCs w:val="0"/>
                <w:sz w:val="24"/>
                <w:szCs w:val="24"/>
              </w:rPr>
              <w:t>)</w:t>
            </w:r>
          </w:p>
        </w:tc>
        <w:tc>
          <w:tcPr>
            <w:tcW w:w="284" w:type="dxa"/>
            <w:tcBorders>
              <w:left w:val="nil"/>
              <w:right w:val="nil"/>
            </w:tcBorders>
          </w:tcPr>
          <w:p w:rsidR="00D51BB5" w:rsidRPr="00163360" w:rsidRDefault="00D51BB5" w:rsidP="007862E0">
            <w:pPr>
              <w:pStyle w:val="9"/>
              <w:ind w:left="-108" w:right="100"/>
              <w:rPr>
                <w:rFonts w:cs="Angsana New"/>
                <w:b w:val="0"/>
                <w:bCs w:val="0"/>
                <w:sz w:val="24"/>
                <w:szCs w:val="24"/>
              </w:rPr>
            </w:pPr>
          </w:p>
        </w:tc>
        <w:tc>
          <w:tcPr>
            <w:tcW w:w="1417" w:type="dxa"/>
            <w:tcBorders>
              <w:left w:val="nil"/>
              <w:right w:val="nil"/>
            </w:tcBorders>
          </w:tcPr>
          <w:p w:rsidR="00D51BB5" w:rsidRPr="00163360" w:rsidRDefault="00D51BB5" w:rsidP="00BA0AFF">
            <w:pPr>
              <w:pStyle w:val="9"/>
              <w:ind w:left="-108" w:right="100"/>
              <w:rPr>
                <w:rFonts w:cs="Angsana New"/>
                <w:b w:val="0"/>
                <w:bCs w:val="0"/>
                <w:sz w:val="24"/>
                <w:szCs w:val="24"/>
              </w:rPr>
            </w:pPr>
          </w:p>
          <w:p w:rsidR="00D51BB5" w:rsidRPr="00163360" w:rsidRDefault="00D51BB5" w:rsidP="00BA0AFF">
            <w:pPr>
              <w:rPr>
                <w:rFonts w:cs="Angsana New"/>
                <w:sz w:val="24"/>
                <w:szCs w:val="24"/>
              </w:rPr>
            </w:pPr>
          </w:p>
          <w:p w:rsidR="00D51BB5" w:rsidRPr="00163360" w:rsidRDefault="00D51BB5" w:rsidP="00BA0AFF">
            <w:pPr>
              <w:pStyle w:val="9"/>
              <w:ind w:left="-108" w:right="100"/>
              <w:rPr>
                <w:rFonts w:cs="Angsana New"/>
                <w:b w:val="0"/>
                <w:bCs w:val="0"/>
                <w:sz w:val="24"/>
                <w:szCs w:val="24"/>
              </w:rPr>
            </w:pPr>
            <w:r w:rsidRPr="00163360">
              <w:rPr>
                <w:rFonts w:cs="Angsana New"/>
                <w:b w:val="0"/>
                <w:bCs w:val="0"/>
                <w:sz w:val="24"/>
                <w:szCs w:val="24"/>
                <w:cs/>
              </w:rPr>
              <w:t>-</w:t>
            </w:r>
          </w:p>
        </w:tc>
      </w:tr>
      <w:tr w:rsidR="00D51BB5" w:rsidRPr="00163360" w:rsidTr="00D51BB5">
        <w:tc>
          <w:tcPr>
            <w:tcW w:w="3402" w:type="dxa"/>
            <w:tcBorders>
              <w:top w:val="nil"/>
              <w:left w:val="nil"/>
              <w:bottom w:val="nil"/>
              <w:right w:val="nil"/>
            </w:tcBorders>
          </w:tcPr>
          <w:p w:rsidR="00D51BB5" w:rsidRPr="00163360" w:rsidRDefault="00D51BB5" w:rsidP="007862E0">
            <w:pPr>
              <w:ind w:left="690" w:hanging="798"/>
              <w:jc w:val="thaiDistribute"/>
              <w:rPr>
                <w:rFonts w:cs="Angsana New"/>
                <w:sz w:val="24"/>
                <w:szCs w:val="24"/>
              </w:rPr>
            </w:pPr>
            <w:r w:rsidRPr="00163360">
              <w:rPr>
                <w:rFonts w:cs="Angsana New"/>
                <w:sz w:val="24"/>
                <w:szCs w:val="24"/>
                <w:cs/>
              </w:rPr>
              <w:t>หนี้สินทางการเงินไม่หมุนเวียน</w:t>
            </w:r>
            <w:r w:rsidRPr="00163360">
              <w:rPr>
                <w:rFonts w:cs="Angsana New"/>
                <w:sz w:val="24"/>
                <w:szCs w:val="24"/>
              </w:rPr>
              <w:t xml:space="preserve"> </w:t>
            </w:r>
          </w:p>
          <w:p w:rsidR="00D51BB5" w:rsidRPr="00163360" w:rsidRDefault="00D51BB5" w:rsidP="00DF3D8F">
            <w:pPr>
              <w:ind w:left="71"/>
              <w:jc w:val="thaiDistribute"/>
              <w:rPr>
                <w:rFonts w:cs="Angsana New"/>
                <w:sz w:val="24"/>
                <w:szCs w:val="24"/>
              </w:rPr>
            </w:pPr>
            <w:r w:rsidRPr="00163360">
              <w:rPr>
                <w:rFonts w:cs="Angsana New"/>
                <w:sz w:val="24"/>
                <w:szCs w:val="24"/>
              </w:rPr>
              <w:t>(</w:t>
            </w:r>
            <w:r w:rsidRPr="00163360">
              <w:rPr>
                <w:rFonts w:cs="Angsana New"/>
                <w:sz w:val="24"/>
                <w:szCs w:val="24"/>
                <w:cs/>
              </w:rPr>
              <w:t>ไม่รวมเจ้าหนี้การค้าและเจ้าหนี้ไม่หมุนเวียนอื่นและประมาณการหนี้สินไม่หมุนเวียน</w:t>
            </w:r>
            <w:r w:rsidRPr="00163360">
              <w:rPr>
                <w:rFonts w:cs="Angsana New"/>
                <w:sz w:val="24"/>
                <w:szCs w:val="24"/>
              </w:rPr>
              <w:t>)</w:t>
            </w:r>
          </w:p>
        </w:tc>
        <w:tc>
          <w:tcPr>
            <w:tcW w:w="1418" w:type="dxa"/>
            <w:tcBorders>
              <w:left w:val="nil"/>
              <w:bottom w:val="single" w:sz="4" w:space="0" w:color="auto"/>
              <w:right w:val="nil"/>
            </w:tcBorders>
          </w:tcPr>
          <w:p w:rsidR="00D51BB5" w:rsidRPr="00163360" w:rsidRDefault="00D51BB5" w:rsidP="007862E0">
            <w:pPr>
              <w:pStyle w:val="9"/>
              <w:ind w:left="-108" w:right="100"/>
              <w:rPr>
                <w:rFonts w:cs="Angsana New"/>
                <w:b w:val="0"/>
                <w:bCs w:val="0"/>
                <w:sz w:val="24"/>
                <w:szCs w:val="24"/>
              </w:rPr>
            </w:pPr>
          </w:p>
          <w:p w:rsidR="00D51BB5" w:rsidRPr="00163360" w:rsidRDefault="00D51BB5" w:rsidP="007862E0">
            <w:pPr>
              <w:rPr>
                <w:rFonts w:cs="Angsana New"/>
                <w:sz w:val="24"/>
                <w:szCs w:val="24"/>
              </w:rPr>
            </w:pPr>
          </w:p>
          <w:p w:rsidR="00D51BB5" w:rsidRPr="00163360" w:rsidRDefault="00D51BB5" w:rsidP="007862E0">
            <w:pPr>
              <w:pStyle w:val="9"/>
              <w:ind w:left="-108" w:right="100"/>
              <w:rPr>
                <w:rFonts w:cs="Angsana New"/>
                <w:b w:val="0"/>
                <w:bCs w:val="0"/>
                <w:sz w:val="24"/>
                <w:szCs w:val="24"/>
              </w:rPr>
            </w:pPr>
            <w:r w:rsidRPr="00163360">
              <w:rPr>
                <w:rFonts w:cs="Angsana New"/>
                <w:b w:val="0"/>
                <w:bCs w:val="0"/>
                <w:sz w:val="24"/>
                <w:szCs w:val="24"/>
                <w:cs/>
              </w:rPr>
              <w:t>-</w:t>
            </w:r>
          </w:p>
        </w:tc>
        <w:tc>
          <w:tcPr>
            <w:tcW w:w="283" w:type="dxa"/>
            <w:tcBorders>
              <w:left w:val="nil"/>
              <w:right w:val="nil"/>
            </w:tcBorders>
          </w:tcPr>
          <w:p w:rsidR="00D51BB5" w:rsidRPr="00163360" w:rsidRDefault="00D51BB5" w:rsidP="007862E0">
            <w:pPr>
              <w:pStyle w:val="9"/>
              <w:ind w:left="-108" w:right="34"/>
              <w:jc w:val="right"/>
              <w:rPr>
                <w:rFonts w:cs="Angsana New"/>
                <w:b w:val="0"/>
                <w:bCs w:val="0"/>
                <w:sz w:val="24"/>
                <w:szCs w:val="24"/>
              </w:rPr>
            </w:pPr>
          </w:p>
        </w:tc>
        <w:tc>
          <w:tcPr>
            <w:tcW w:w="1418" w:type="dxa"/>
            <w:tcBorders>
              <w:left w:val="nil"/>
              <w:bottom w:val="single" w:sz="4" w:space="0" w:color="auto"/>
              <w:right w:val="nil"/>
            </w:tcBorders>
          </w:tcPr>
          <w:p w:rsidR="00D51BB5" w:rsidRPr="00163360" w:rsidRDefault="00D51BB5" w:rsidP="00BA0AFF">
            <w:pPr>
              <w:pStyle w:val="9"/>
              <w:ind w:left="-108" w:right="100"/>
              <w:rPr>
                <w:rFonts w:cs="Angsana New"/>
                <w:b w:val="0"/>
                <w:bCs w:val="0"/>
                <w:sz w:val="24"/>
                <w:szCs w:val="24"/>
              </w:rPr>
            </w:pPr>
          </w:p>
          <w:p w:rsidR="00D51BB5" w:rsidRPr="00163360" w:rsidRDefault="00D51BB5" w:rsidP="00BA0AFF">
            <w:pPr>
              <w:rPr>
                <w:rFonts w:cs="Angsana New"/>
                <w:sz w:val="24"/>
                <w:szCs w:val="24"/>
              </w:rPr>
            </w:pPr>
          </w:p>
          <w:p w:rsidR="00D51BB5" w:rsidRPr="00163360" w:rsidRDefault="00D51BB5" w:rsidP="00BA0AFF">
            <w:pPr>
              <w:pStyle w:val="9"/>
              <w:ind w:left="-108" w:right="100"/>
              <w:rPr>
                <w:rFonts w:cs="Angsana New"/>
                <w:b w:val="0"/>
                <w:bCs w:val="0"/>
                <w:sz w:val="24"/>
                <w:szCs w:val="24"/>
              </w:rPr>
            </w:pPr>
            <w:r w:rsidRPr="00163360">
              <w:rPr>
                <w:rFonts w:cs="Angsana New"/>
                <w:b w:val="0"/>
                <w:bCs w:val="0"/>
                <w:sz w:val="24"/>
                <w:szCs w:val="24"/>
                <w:cs/>
              </w:rPr>
              <w:t>-</w:t>
            </w:r>
          </w:p>
        </w:tc>
        <w:tc>
          <w:tcPr>
            <w:tcW w:w="283" w:type="dxa"/>
            <w:tcBorders>
              <w:left w:val="nil"/>
              <w:right w:val="nil"/>
            </w:tcBorders>
          </w:tcPr>
          <w:p w:rsidR="00D51BB5" w:rsidRPr="00163360" w:rsidRDefault="00D51BB5" w:rsidP="007862E0">
            <w:pPr>
              <w:pStyle w:val="9"/>
              <w:ind w:left="-108" w:right="33"/>
              <w:jc w:val="right"/>
              <w:rPr>
                <w:rFonts w:cs="Angsana New"/>
                <w:b w:val="0"/>
                <w:bCs w:val="0"/>
                <w:sz w:val="24"/>
                <w:szCs w:val="24"/>
              </w:rPr>
            </w:pPr>
          </w:p>
        </w:tc>
        <w:tc>
          <w:tcPr>
            <w:tcW w:w="1276" w:type="dxa"/>
            <w:tcBorders>
              <w:left w:val="nil"/>
              <w:bottom w:val="single" w:sz="4" w:space="0" w:color="auto"/>
              <w:right w:val="nil"/>
            </w:tcBorders>
          </w:tcPr>
          <w:p w:rsidR="00D51BB5" w:rsidRPr="00163360" w:rsidRDefault="00D51BB5" w:rsidP="007862E0">
            <w:pPr>
              <w:pStyle w:val="9"/>
              <w:ind w:left="-108" w:right="100"/>
              <w:rPr>
                <w:rFonts w:cs="Angsana New"/>
                <w:b w:val="0"/>
                <w:bCs w:val="0"/>
                <w:sz w:val="24"/>
                <w:szCs w:val="24"/>
              </w:rPr>
            </w:pPr>
          </w:p>
          <w:p w:rsidR="00D51BB5" w:rsidRPr="00163360" w:rsidRDefault="00D51BB5" w:rsidP="007862E0">
            <w:pPr>
              <w:rPr>
                <w:rFonts w:cs="Angsana New"/>
                <w:sz w:val="24"/>
                <w:szCs w:val="24"/>
              </w:rPr>
            </w:pPr>
          </w:p>
          <w:p w:rsidR="00D51BB5" w:rsidRPr="00163360" w:rsidRDefault="00D51BB5" w:rsidP="007862E0">
            <w:pPr>
              <w:pStyle w:val="9"/>
              <w:ind w:left="-108" w:right="100"/>
              <w:rPr>
                <w:rFonts w:cs="Angsana New"/>
                <w:b w:val="0"/>
                <w:bCs w:val="0"/>
                <w:sz w:val="24"/>
                <w:szCs w:val="24"/>
              </w:rPr>
            </w:pPr>
            <w:r w:rsidRPr="00163360">
              <w:rPr>
                <w:rFonts w:cs="Angsana New"/>
                <w:b w:val="0"/>
                <w:bCs w:val="0"/>
                <w:sz w:val="24"/>
                <w:szCs w:val="24"/>
                <w:cs/>
              </w:rPr>
              <w:t>-</w:t>
            </w:r>
          </w:p>
        </w:tc>
        <w:tc>
          <w:tcPr>
            <w:tcW w:w="284" w:type="dxa"/>
            <w:tcBorders>
              <w:left w:val="nil"/>
              <w:right w:val="nil"/>
            </w:tcBorders>
          </w:tcPr>
          <w:p w:rsidR="00D51BB5" w:rsidRPr="00163360" w:rsidRDefault="00D51BB5" w:rsidP="007862E0">
            <w:pPr>
              <w:pStyle w:val="9"/>
              <w:ind w:left="-108" w:right="33"/>
              <w:jc w:val="right"/>
              <w:rPr>
                <w:rFonts w:cs="Angsana New"/>
                <w:b w:val="0"/>
                <w:bCs w:val="0"/>
                <w:sz w:val="24"/>
                <w:szCs w:val="24"/>
              </w:rPr>
            </w:pPr>
          </w:p>
        </w:tc>
        <w:tc>
          <w:tcPr>
            <w:tcW w:w="1275" w:type="dxa"/>
            <w:tcBorders>
              <w:left w:val="nil"/>
              <w:bottom w:val="single" w:sz="4" w:space="0" w:color="auto"/>
              <w:right w:val="nil"/>
            </w:tcBorders>
          </w:tcPr>
          <w:p w:rsidR="00D51BB5" w:rsidRPr="00163360" w:rsidRDefault="00D51BB5" w:rsidP="00BA0AFF">
            <w:pPr>
              <w:pStyle w:val="9"/>
              <w:ind w:left="-108" w:right="100"/>
              <w:rPr>
                <w:rFonts w:cs="Angsana New"/>
                <w:b w:val="0"/>
                <w:bCs w:val="0"/>
                <w:sz w:val="24"/>
                <w:szCs w:val="24"/>
              </w:rPr>
            </w:pPr>
          </w:p>
          <w:p w:rsidR="00D51BB5" w:rsidRPr="00163360" w:rsidRDefault="00D51BB5" w:rsidP="00BA0AFF">
            <w:pPr>
              <w:rPr>
                <w:rFonts w:cs="Angsana New"/>
                <w:sz w:val="24"/>
                <w:szCs w:val="24"/>
              </w:rPr>
            </w:pPr>
          </w:p>
          <w:p w:rsidR="00D51BB5" w:rsidRPr="00163360" w:rsidRDefault="00D51BB5" w:rsidP="00BA0AFF">
            <w:pPr>
              <w:pStyle w:val="9"/>
              <w:ind w:left="-108" w:right="100"/>
              <w:rPr>
                <w:rFonts w:cs="Angsana New"/>
                <w:b w:val="0"/>
                <w:bCs w:val="0"/>
                <w:sz w:val="24"/>
                <w:szCs w:val="24"/>
                <w:cs/>
              </w:rPr>
            </w:pPr>
            <w:r w:rsidRPr="00163360">
              <w:rPr>
                <w:rFonts w:cs="Angsana New"/>
                <w:b w:val="0"/>
                <w:bCs w:val="0"/>
                <w:sz w:val="24"/>
                <w:szCs w:val="24"/>
                <w:cs/>
              </w:rPr>
              <w:t>-</w:t>
            </w:r>
          </w:p>
        </w:tc>
        <w:tc>
          <w:tcPr>
            <w:tcW w:w="284" w:type="dxa"/>
            <w:tcBorders>
              <w:left w:val="nil"/>
              <w:right w:val="nil"/>
            </w:tcBorders>
          </w:tcPr>
          <w:p w:rsidR="00D51BB5" w:rsidRPr="00163360" w:rsidRDefault="00D51BB5" w:rsidP="007862E0">
            <w:pPr>
              <w:pStyle w:val="9"/>
              <w:ind w:left="-108" w:right="33"/>
              <w:jc w:val="right"/>
              <w:rPr>
                <w:rFonts w:cs="Angsana New"/>
                <w:b w:val="0"/>
                <w:bCs w:val="0"/>
                <w:sz w:val="24"/>
                <w:szCs w:val="24"/>
              </w:rPr>
            </w:pPr>
          </w:p>
        </w:tc>
        <w:tc>
          <w:tcPr>
            <w:tcW w:w="1276" w:type="dxa"/>
            <w:tcBorders>
              <w:left w:val="nil"/>
              <w:bottom w:val="single" w:sz="4" w:space="0" w:color="auto"/>
              <w:right w:val="nil"/>
            </w:tcBorders>
          </w:tcPr>
          <w:p w:rsidR="00D51BB5" w:rsidRPr="00D51BB5" w:rsidRDefault="00D51BB5" w:rsidP="005C193B">
            <w:pPr>
              <w:pStyle w:val="9"/>
              <w:ind w:left="-108" w:right="100"/>
              <w:rPr>
                <w:rFonts w:cs="Angsana New"/>
                <w:b w:val="0"/>
                <w:bCs w:val="0"/>
                <w:sz w:val="24"/>
                <w:szCs w:val="24"/>
              </w:rPr>
            </w:pPr>
          </w:p>
          <w:p w:rsidR="00D51BB5" w:rsidRPr="00D51BB5" w:rsidRDefault="00D51BB5" w:rsidP="005C193B">
            <w:pPr>
              <w:rPr>
                <w:rFonts w:cs="Angsana New"/>
                <w:sz w:val="24"/>
                <w:szCs w:val="24"/>
              </w:rPr>
            </w:pPr>
          </w:p>
          <w:p w:rsidR="00D51BB5" w:rsidRPr="00D51BB5" w:rsidRDefault="00D51BB5" w:rsidP="005C193B">
            <w:pPr>
              <w:pStyle w:val="9"/>
              <w:ind w:left="-108" w:right="100"/>
              <w:rPr>
                <w:rFonts w:cs="Angsana New"/>
                <w:b w:val="0"/>
                <w:bCs w:val="0"/>
                <w:sz w:val="24"/>
                <w:szCs w:val="24"/>
              </w:rPr>
            </w:pPr>
            <w:r w:rsidRPr="00D51BB5">
              <w:rPr>
                <w:rFonts w:cs="Angsana New"/>
                <w:b w:val="0"/>
                <w:bCs w:val="0"/>
                <w:sz w:val="24"/>
                <w:szCs w:val="24"/>
                <w:cs/>
              </w:rPr>
              <w:t>-</w:t>
            </w:r>
          </w:p>
        </w:tc>
        <w:tc>
          <w:tcPr>
            <w:tcW w:w="283" w:type="dxa"/>
            <w:tcBorders>
              <w:left w:val="nil"/>
              <w:right w:val="nil"/>
            </w:tcBorders>
          </w:tcPr>
          <w:p w:rsidR="00D51BB5" w:rsidRPr="00163360" w:rsidRDefault="00D51BB5" w:rsidP="00FF362F">
            <w:pPr>
              <w:pStyle w:val="9"/>
              <w:ind w:left="-108" w:right="34"/>
              <w:jc w:val="right"/>
              <w:rPr>
                <w:rFonts w:cs="Angsana New"/>
                <w:b w:val="0"/>
                <w:bCs w:val="0"/>
                <w:sz w:val="24"/>
                <w:szCs w:val="24"/>
                <w:highlight w:val="red"/>
              </w:rPr>
            </w:pPr>
          </w:p>
        </w:tc>
        <w:tc>
          <w:tcPr>
            <w:tcW w:w="1276" w:type="dxa"/>
            <w:tcBorders>
              <w:left w:val="nil"/>
              <w:bottom w:val="single" w:sz="4" w:space="0" w:color="auto"/>
              <w:right w:val="nil"/>
            </w:tcBorders>
          </w:tcPr>
          <w:p w:rsidR="00D51BB5" w:rsidRDefault="00D51BB5" w:rsidP="00FF362F">
            <w:pPr>
              <w:pStyle w:val="9"/>
              <w:ind w:left="-108" w:right="100"/>
              <w:rPr>
                <w:rFonts w:cs="Angsana New"/>
                <w:b w:val="0"/>
                <w:bCs w:val="0"/>
                <w:sz w:val="24"/>
                <w:szCs w:val="24"/>
              </w:rPr>
            </w:pPr>
          </w:p>
          <w:p w:rsidR="00D51BB5" w:rsidRDefault="00D51BB5" w:rsidP="00FF362F">
            <w:pPr>
              <w:pStyle w:val="9"/>
              <w:ind w:left="-108" w:right="100"/>
              <w:rPr>
                <w:rFonts w:cs="Angsana New"/>
                <w:b w:val="0"/>
                <w:bCs w:val="0"/>
                <w:sz w:val="24"/>
                <w:szCs w:val="24"/>
              </w:rPr>
            </w:pPr>
          </w:p>
          <w:p w:rsidR="00D51BB5" w:rsidRPr="00163360" w:rsidRDefault="00D51BB5" w:rsidP="00FF362F">
            <w:pPr>
              <w:pStyle w:val="9"/>
              <w:ind w:left="-108" w:right="100"/>
              <w:rPr>
                <w:rFonts w:cs="Angsana New"/>
                <w:b w:val="0"/>
                <w:bCs w:val="0"/>
                <w:sz w:val="24"/>
                <w:szCs w:val="24"/>
              </w:rPr>
            </w:pPr>
            <w:r w:rsidRPr="00163360">
              <w:rPr>
                <w:rFonts w:cs="Angsana New"/>
                <w:b w:val="0"/>
                <w:bCs w:val="0"/>
                <w:sz w:val="24"/>
                <w:szCs w:val="24"/>
                <w:cs/>
              </w:rPr>
              <w:t>-</w:t>
            </w:r>
          </w:p>
        </w:tc>
        <w:tc>
          <w:tcPr>
            <w:tcW w:w="283" w:type="dxa"/>
            <w:tcBorders>
              <w:left w:val="nil"/>
              <w:right w:val="nil"/>
            </w:tcBorders>
          </w:tcPr>
          <w:p w:rsidR="00D51BB5" w:rsidRPr="00163360" w:rsidRDefault="00D51BB5" w:rsidP="00FF362F">
            <w:pPr>
              <w:pStyle w:val="9"/>
              <w:ind w:left="-108" w:right="100"/>
              <w:jc w:val="right"/>
              <w:rPr>
                <w:rFonts w:cs="Angsana New"/>
                <w:b w:val="0"/>
                <w:bCs w:val="0"/>
                <w:sz w:val="24"/>
                <w:szCs w:val="24"/>
              </w:rPr>
            </w:pPr>
          </w:p>
        </w:tc>
        <w:tc>
          <w:tcPr>
            <w:tcW w:w="1276" w:type="dxa"/>
            <w:tcBorders>
              <w:left w:val="nil"/>
              <w:bottom w:val="single" w:sz="4" w:space="0" w:color="auto"/>
              <w:right w:val="nil"/>
            </w:tcBorders>
          </w:tcPr>
          <w:p w:rsidR="00D51BB5" w:rsidRPr="00163360" w:rsidRDefault="00D51BB5" w:rsidP="005C193B">
            <w:pPr>
              <w:pStyle w:val="9"/>
              <w:ind w:left="-108" w:right="100"/>
              <w:rPr>
                <w:rFonts w:cs="Angsana New"/>
                <w:b w:val="0"/>
                <w:bCs w:val="0"/>
                <w:sz w:val="24"/>
                <w:szCs w:val="24"/>
              </w:rPr>
            </w:pPr>
          </w:p>
          <w:p w:rsidR="00D51BB5" w:rsidRPr="00163360" w:rsidRDefault="00D51BB5" w:rsidP="005C193B">
            <w:pPr>
              <w:rPr>
                <w:rFonts w:cs="Angsana New"/>
                <w:sz w:val="24"/>
                <w:szCs w:val="24"/>
              </w:rPr>
            </w:pPr>
          </w:p>
          <w:p w:rsidR="00D51BB5" w:rsidRPr="00163360" w:rsidRDefault="00D51BB5" w:rsidP="005C193B">
            <w:pPr>
              <w:pStyle w:val="9"/>
              <w:ind w:left="-108" w:right="100"/>
              <w:rPr>
                <w:rFonts w:cs="Angsana New"/>
                <w:b w:val="0"/>
                <w:bCs w:val="0"/>
                <w:sz w:val="24"/>
                <w:szCs w:val="24"/>
              </w:rPr>
            </w:pPr>
            <w:r w:rsidRPr="00163360">
              <w:rPr>
                <w:rFonts w:cs="Angsana New"/>
                <w:b w:val="0"/>
                <w:bCs w:val="0"/>
                <w:sz w:val="24"/>
                <w:szCs w:val="24"/>
                <w:cs/>
              </w:rPr>
              <w:t>-</w:t>
            </w:r>
          </w:p>
        </w:tc>
        <w:tc>
          <w:tcPr>
            <w:tcW w:w="284" w:type="dxa"/>
            <w:tcBorders>
              <w:left w:val="nil"/>
              <w:right w:val="nil"/>
            </w:tcBorders>
          </w:tcPr>
          <w:p w:rsidR="00D51BB5" w:rsidRPr="00163360" w:rsidRDefault="00D51BB5" w:rsidP="007862E0">
            <w:pPr>
              <w:pStyle w:val="9"/>
              <w:ind w:left="-108" w:right="100"/>
              <w:rPr>
                <w:rFonts w:cs="Angsana New"/>
                <w:b w:val="0"/>
                <w:bCs w:val="0"/>
                <w:sz w:val="24"/>
                <w:szCs w:val="24"/>
              </w:rPr>
            </w:pPr>
          </w:p>
        </w:tc>
        <w:tc>
          <w:tcPr>
            <w:tcW w:w="1417" w:type="dxa"/>
            <w:tcBorders>
              <w:left w:val="nil"/>
              <w:bottom w:val="single" w:sz="4" w:space="0" w:color="auto"/>
              <w:right w:val="nil"/>
            </w:tcBorders>
          </w:tcPr>
          <w:p w:rsidR="00D51BB5" w:rsidRPr="00163360" w:rsidRDefault="00D51BB5" w:rsidP="00BA0AFF">
            <w:pPr>
              <w:pStyle w:val="9"/>
              <w:ind w:left="-108" w:right="100"/>
              <w:rPr>
                <w:rFonts w:cs="Angsana New"/>
                <w:b w:val="0"/>
                <w:bCs w:val="0"/>
                <w:sz w:val="24"/>
                <w:szCs w:val="24"/>
              </w:rPr>
            </w:pPr>
          </w:p>
          <w:p w:rsidR="00D51BB5" w:rsidRPr="00163360" w:rsidRDefault="00D51BB5" w:rsidP="00BA0AFF">
            <w:pPr>
              <w:rPr>
                <w:rFonts w:cs="Angsana New"/>
                <w:sz w:val="24"/>
                <w:szCs w:val="24"/>
              </w:rPr>
            </w:pPr>
          </w:p>
          <w:p w:rsidR="00D51BB5" w:rsidRPr="00163360" w:rsidRDefault="00D51BB5" w:rsidP="00BA0AFF">
            <w:pPr>
              <w:pStyle w:val="9"/>
              <w:ind w:left="-108" w:right="100"/>
              <w:rPr>
                <w:rFonts w:cs="Angsana New"/>
                <w:b w:val="0"/>
                <w:bCs w:val="0"/>
                <w:sz w:val="24"/>
                <w:szCs w:val="24"/>
              </w:rPr>
            </w:pPr>
            <w:r w:rsidRPr="00163360">
              <w:rPr>
                <w:rFonts w:cs="Angsana New"/>
                <w:b w:val="0"/>
                <w:bCs w:val="0"/>
                <w:sz w:val="24"/>
                <w:szCs w:val="24"/>
                <w:cs/>
              </w:rPr>
              <w:t>-</w:t>
            </w:r>
          </w:p>
        </w:tc>
      </w:tr>
      <w:tr w:rsidR="00D51BB5" w:rsidRPr="00163360" w:rsidTr="00D51BB5">
        <w:tc>
          <w:tcPr>
            <w:tcW w:w="3402" w:type="dxa"/>
            <w:tcBorders>
              <w:top w:val="nil"/>
              <w:left w:val="nil"/>
              <w:bottom w:val="nil"/>
              <w:right w:val="nil"/>
            </w:tcBorders>
          </w:tcPr>
          <w:p w:rsidR="00D51BB5" w:rsidRPr="00163360" w:rsidRDefault="00D51BB5" w:rsidP="007862E0">
            <w:pPr>
              <w:ind w:left="690" w:hanging="798"/>
              <w:jc w:val="thaiDistribute"/>
              <w:rPr>
                <w:rFonts w:cs="Angsana New"/>
                <w:sz w:val="24"/>
                <w:szCs w:val="24"/>
              </w:rPr>
            </w:pPr>
            <w:r w:rsidRPr="00163360">
              <w:rPr>
                <w:rFonts w:cs="Angsana New"/>
                <w:sz w:val="24"/>
                <w:szCs w:val="24"/>
                <w:cs/>
              </w:rPr>
              <w:t>สินทรัพย์สุทธิ</w:t>
            </w:r>
          </w:p>
        </w:tc>
        <w:tc>
          <w:tcPr>
            <w:tcW w:w="1418" w:type="dxa"/>
            <w:tcBorders>
              <w:top w:val="single" w:sz="4" w:space="0" w:color="auto"/>
              <w:left w:val="nil"/>
              <w:bottom w:val="double" w:sz="4" w:space="0" w:color="auto"/>
              <w:right w:val="nil"/>
            </w:tcBorders>
          </w:tcPr>
          <w:p w:rsidR="00D51BB5" w:rsidRPr="00163360" w:rsidRDefault="00D51BB5" w:rsidP="007862E0">
            <w:pPr>
              <w:pStyle w:val="9"/>
              <w:ind w:left="-108" w:right="34"/>
              <w:jc w:val="right"/>
              <w:rPr>
                <w:rFonts w:cs="Angsana New"/>
                <w:b w:val="0"/>
                <w:bCs w:val="0"/>
                <w:sz w:val="24"/>
                <w:szCs w:val="24"/>
              </w:rPr>
            </w:pPr>
            <w:r w:rsidRPr="00163360">
              <w:rPr>
                <w:rFonts w:cs="Angsana New"/>
                <w:b w:val="0"/>
                <w:bCs w:val="0"/>
                <w:sz w:val="24"/>
                <w:szCs w:val="24"/>
                <w:cs/>
              </w:rPr>
              <w:t>11</w:t>
            </w:r>
            <w:r w:rsidRPr="00163360">
              <w:rPr>
                <w:rFonts w:cs="Angsana New"/>
                <w:b w:val="0"/>
                <w:bCs w:val="0"/>
                <w:sz w:val="24"/>
                <w:szCs w:val="24"/>
              </w:rPr>
              <w:t>,</w:t>
            </w:r>
            <w:r w:rsidRPr="00163360">
              <w:rPr>
                <w:rFonts w:cs="Angsana New"/>
                <w:b w:val="0"/>
                <w:bCs w:val="0"/>
                <w:sz w:val="24"/>
                <w:szCs w:val="24"/>
                <w:cs/>
              </w:rPr>
              <w:t>809</w:t>
            </w:r>
            <w:r w:rsidRPr="00163360">
              <w:rPr>
                <w:rFonts w:cs="Angsana New"/>
                <w:b w:val="0"/>
                <w:bCs w:val="0"/>
                <w:sz w:val="24"/>
                <w:szCs w:val="24"/>
              </w:rPr>
              <w:t>,</w:t>
            </w:r>
            <w:r w:rsidRPr="00163360">
              <w:rPr>
                <w:rFonts w:cs="Angsana New"/>
                <w:b w:val="0"/>
                <w:bCs w:val="0"/>
                <w:sz w:val="24"/>
                <w:szCs w:val="24"/>
                <w:cs/>
              </w:rPr>
              <w:t>580.40</w:t>
            </w:r>
          </w:p>
        </w:tc>
        <w:tc>
          <w:tcPr>
            <w:tcW w:w="283" w:type="dxa"/>
            <w:tcBorders>
              <w:left w:val="nil"/>
              <w:right w:val="nil"/>
            </w:tcBorders>
          </w:tcPr>
          <w:p w:rsidR="00D51BB5" w:rsidRPr="00163360" w:rsidRDefault="00D51BB5" w:rsidP="007862E0">
            <w:pPr>
              <w:pStyle w:val="9"/>
              <w:ind w:left="-108" w:right="34"/>
              <w:jc w:val="right"/>
              <w:rPr>
                <w:rFonts w:cs="Angsana New"/>
                <w:b w:val="0"/>
                <w:bCs w:val="0"/>
                <w:sz w:val="24"/>
                <w:szCs w:val="24"/>
              </w:rPr>
            </w:pPr>
          </w:p>
        </w:tc>
        <w:tc>
          <w:tcPr>
            <w:tcW w:w="1418" w:type="dxa"/>
            <w:tcBorders>
              <w:top w:val="single" w:sz="4" w:space="0" w:color="auto"/>
              <w:left w:val="nil"/>
              <w:bottom w:val="double" w:sz="4" w:space="0" w:color="auto"/>
              <w:right w:val="nil"/>
            </w:tcBorders>
          </w:tcPr>
          <w:p w:rsidR="00D51BB5" w:rsidRPr="00163360" w:rsidRDefault="00D51BB5" w:rsidP="00BA0AFF">
            <w:pPr>
              <w:pStyle w:val="9"/>
              <w:ind w:left="-108" w:right="34"/>
              <w:jc w:val="right"/>
              <w:rPr>
                <w:rFonts w:cs="Angsana New"/>
                <w:b w:val="0"/>
                <w:bCs w:val="0"/>
                <w:sz w:val="24"/>
                <w:szCs w:val="24"/>
              </w:rPr>
            </w:pPr>
            <w:r w:rsidRPr="00163360">
              <w:rPr>
                <w:rFonts w:cs="Angsana New"/>
                <w:b w:val="0"/>
                <w:bCs w:val="0"/>
                <w:sz w:val="24"/>
                <w:szCs w:val="24"/>
                <w:cs/>
              </w:rPr>
              <w:t>67</w:t>
            </w:r>
            <w:r w:rsidRPr="00163360">
              <w:rPr>
                <w:rFonts w:cs="Angsana New"/>
                <w:b w:val="0"/>
                <w:bCs w:val="0"/>
                <w:sz w:val="24"/>
                <w:szCs w:val="24"/>
              </w:rPr>
              <w:t>,</w:t>
            </w:r>
            <w:r w:rsidRPr="00163360">
              <w:rPr>
                <w:rFonts w:cs="Angsana New"/>
                <w:b w:val="0"/>
                <w:bCs w:val="0"/>
                <w:sz w:val="24"/>
                <w:szCs w:val="24"/>
                <w:cs/>
              </w:rPr>
              <w:t>790</w:t>
            </w:r>
            <w:r w:rsidRPr="00163360">
              <w:rPr>
                <w:rFonts w:cs="Angsana New"/>
                <w:b w:val="0"/>
                <w:bCs w:val="0"/>
                <w:sz w:val="24"/>
                <w:szCs w:val="24"/>
              </w:rPr>
              <w:t>,</w:t>
            </w:r>
            <w:r w:rsidRPr="00163360">
              <w:rPr>
                <w:rFonts w:cs="Angsana New"/>
                <w:b w:val="0"/>
                <w:bCs w:val="0"/>
                <w:sz w:val="24"/>
                <w:szCs w:val="24"/>
                <w:cs/>
              </w:rPr>
              <w:t>150.73</w:t>
            </w:r>
          </w:p>
        </w:tc>
        <w:tc>
          <w:tcPr>
            <w:tcW w:w="283" w:type="dxa"/>
            <w:tcBorders>
              <w:left w:val="nil"/>
              <w:right w:val="nil"/>
            </w:tcBorders>
          </w:tcPr>
          <w:p w:rsidR="00D51BB5" w:rsidRPr="00163360" w:rsidRDefault="00D51BB5" w:rsidP="007862E0">
            <w:pPr>
              <w:pStyle w:val="9"/>
              <w:ind w:left="-108" w:right="33"/>
              <w:jc w:val="right"/>
              <w:rPr>
                <w:rFonts w:cs="Angsana New"/>
                <w:b w:val="0"/>
                <w:bCs w:val="0"/>
                <w:sz w:val="24"/>
                <w:szCs w:val="24"/>
              </w:rPr>
            </w:pPr>
          </w:p>
        </w:tc>
        <w:tc>
          <w:tcPr>
            <w:tcW w:w="1276" w:type="dxa"/>
            <w:tcBorders>
              <w:top w:val="single" w:sz="4" w:space="0" w:color="auto"/>
              <w:left w:val="nil"/>
              <w:bottom w:val="double" w:sz="4" w:space="0" w:color="auto"/>
              <w:right w:val="nil"/>
            </w:tcBorders>
          </w:tcPr>
          <w:p w:rsidR="00D51BB5" w:rsidRPr="00163360" w:rsidRDefault="00D51BB5" w:rsidP="00CB0F56">
            <w:pPr>
              <w:pStyle w:val="9"/>
              <w:ind w:left="-108" w:right="34"/>
              <w:jc w:val="right"/>
              <w:rPr>
                <w:rFonts w:cs="Angsana New"/>
                <w:b w:val="0"/>
                <w:bCs w:val="0"/>
                <w:sz w:val="24"/>
                <w:szCs w:val="24"/>
                <w:cs/>
              </w:rPr>
            </w:pPr>
            <w:r w:rsidRPr="00163360">
              <w:rPr>
                <w:rFonts w:cs="Angsana New"/>
                <w:b w:val="0"/>
                <w:bCs w:val="0"/>
                <w:sz w:val="24"/>
                <w:szCs w:val="24"/>
              </w:rPr>
              <w:t>832,</w:t>
            </w:r>
            <w:r w:rsidRPr="00163360">
              <w:rPr>
                <w:rFonts w:cs="Angsana New"/>
                <w:b w:val="0"/>
                <w:bCs w:val="0"/>
                <w:sz w:val="24"/>
                <w:szCs w:val="24"/>
                <w:cs/>
              </w:rPr>
              <w:t>504.49</w:t>
            </w:r>
          </w:p>
        </w:tc>
        <w:tc>
          <w:tcPr>
            <w:tcW w:w="284" w:type="dxa"/>
            <w:tcBorders>
              <w:left w:val="nil"/>
              <w:right w:val="nil"/>
            </w:tcBorders>
          </w:tcPr>
          <w:p w:rsidR="00D51BB5" w:rsidRPr="00163360" w:rsidRDefault="00D51BB5" w:rsidP="007750F4">
            <w:pPr>
              <w:pStyle w:val="9"/>
              <w:ind w:left="-108" w:right="33"/>
              <w:rPr>
                <w:rFonts w:cs="Angsana New"/>
                <w:b w:val="0"/>
                <w:bCs w:val="0"/>
                <w:sz w:val="24"/>
                <w:szCs w:val="24"/>
              </w:rPr>
            </w:pPr>
          </w:p>
        </w:tc>
        <w:tc>
          <w:tcPr>
            <w:tcW w:w="1275" w:type="dxa"/>
            <w:tcBorders>
              <w:top w:val="single" w:sz="4" w:space="0" w:color="auto"/>
              <w:left w:val="nil"/>
              <w:bottom w:val="double" w:sz="4" w:space="0" w:color="auto"/>
              <w:right w:val="nil"/>
            </w:tcBorders>
          </w:tcPr>
          <w:p w:rsidR="00D51BB5" w:rsidRPr="00163360" w:rsidRDefault="00D51BB5" w:rsidP="00CB0F56">
            <w:pPr>
              <w:pStyle w:val="9"/>
              <w:ind w:left="-108" w:right="34"/>
              <w:jc w:val="right"/>
              <w:rPr>
                <w:rFonts w:cs="Angsana New"/>
                <w:b w:val="0"/>
                <w:bCs w:val="0"/>
                <w:sz w:val="24"/>
                <w:szCs w:val="24"/>
              </w:rPr>
            </w:pPr>
            <w:r w:rsidRPr="00163360">
              <w:rPr>
                <w:rFonts w:cs="Angsana New"/>
                <w:b w:val="0"/>
                <w:bCs w:val="0"/>
                <w:sz w:val="24"/>
                <w:szCs w:val="24"/>
              </w:rPr>
              <w:t>1,</w:t>
            </w:r>
            <w:r w:rsidRPr="00163360">
              <w:rPr>
                <w:rFonts w:cs="Angsana New"/>
                <w:b w:val="0"/>
                <w:bCs w:val="0"/>
                <w:sz w:val="24"/>
                <w:szCs w:val="24"/>
                <w:cs/>
              </w:rPr>
              <w:t>454</w:t>
            </w:r>
            <w:r w:rsidRPr="00163360">
              <w:rPr>
                <w:rFonts w:cs="Angsana New"/>
                <w:b w:val="0"/>
                <w:bCs w:val="0"/>
                <w:sz w:val="24"/>
                <w:szCs w:val="24"/>
              </w:rPr>
              <w:t>,</w:t>
            </w:r>
            <w:r w:rsidRPr="00163360">
              <w:rPr>
                <w:rFonts w:cs="Angsana New"/>
                <w:b w:val="0"/>
                <w:bCs w:val="0"/>
                <w:sz w:val="24"/>
                <w:szCs w:val="24"/>
                <w:cs/>
              </w:rPr>
              <w:t>692.87</w:t>
            </w:r>
          </w:p>
        </w:tc>
        <w:tc>
          <w:tcPr>
            <w:tcW w:w="284" w:type="dxa"/>
            <w:tcBorders>
              <w:left w:val="nil"/>
              <w:right w:val="nil"/>
            </w:tcBorders>
          </w:tcPr>
          <w:p w:rsidR="00D51BB5" w:rsidRPr="00163360" w:rsidRDefault="00D51BB5" w:rsidP="007862E0">
            <w:pPr>
              <w:pStyle w:val="9"/>
              <w:ind w:left="-108" w:right="33"/>
              <w:jc w:val="right"/>
              <w:rPr>
                <w:rFonts w:cs="Angsana New"/>
                <w:b w:val="0"/>
                <w:bCs w:val="0"/>
                <w:sz w:val="24"/>
                <w:szCs w:val="24"/>
              </w:rPr>
            </w:pPr>
          </w:p>
        </w:tc>
        <w:tc>
          <w:tcPr>
            <w:tcW w:w="1276" w:type="dxa"/>
            <w:tcBorders>
              <w:top w:val="single" w:sz="4" w:space="0" w:color="auto"/>
              <w:left w:val="nil"/>
              <w:bottom w:val="double" w:sz="4" w:space="0" w:color="auto"/>
              <w:right w:val="nil"/>
            </w:tcBorders>
          </w:tcPr>
          <w:p w:rsidR="00D51BB5" w:rsidRPr="00D51BB5" w:rsidRDefault="00D51BB5" w:rsidP="005C193B">
            <w:pPr>
              <w:pStyle w:val="9"/>
              <w:ind w:left="-108" w:right="34"/>
              <w:jc w:val="right"/>
              <w:rPr>
                <w:rFonts w:cs="Angsana New"/>
                <w:b w:val="0"/>
                <w:bCs w:val="0"/>
                <w:sz w:val="24"/>
                <w:szCs w:val="24"/>
                <w:cs/>
              </w:rPr>
            </w:pPr>
            <w:r w:rsidRPr="00D51BB5">
              <w:rPr>
                <w:rFonts w:cs="Angsana New"/>
                <w:b w:val="0"/>
                <w:bCs w:val="0"/>
                <w:sz w:val="24"/>
                <w:szCs w:val="24"/>
              </w:rPr>
              <w:t>43</w:t>
            </w:r>
            <w:r w:rsidRPr="00D51BB5">
              <w:rPr>
                <w:rFonts w:cs="Angsana New" w:hint="cs"/>
                <w:b w:val="0"/>
                <w:bCs w:val="0"/>
                <w:sz w:val="24"/>
                <w:szCs w:val="24"/>
                <w:cs/>
              </w:rPr>
              <w:t>,407</w:t>
            </w:r>
            <w:r w:rsidRPr="00D51BB5">
              <w:rPr>
                <w:rFonts w:cs="Angsana New"/>
                <w:b w:val="0"/>
                <w:bCs w:val="0"/>
                <w:sz w:val="24"/>
                <w:szCs w:val="24"/>
              </w:rPr>
              <w:t>,</w:t>
            </w:r>
            <w:r w:rsidRPr="00D51BB5">
              <w:rPr>
                <w:rFonts w:cs="Angsana New" w:hint="cs"/>
                <w:b w:val="0"/>
                <w:bCs w:val="0"/>
                <w:sz w:val="24"/>
                <w:szCs w:val="24"/>
                <w:cs/>
              </w:rPr>
              <w:t>217.79</w:t>
            </w:r>
          </w:p>
        </w:tc>
        <w:tc>
          <w:tcPr>
            <w:tcW w:w="283" w:type="dxa"/>
            <w:tcBorders>
              <w:left w:val="nil"/>
              <w:right w:val="nil"/>
            </w:tcBorders>
          </w:tcPr>
          <w:p w:rsidR="00D51BB5" w:rsidRPr="00163360" w:rsidRDefault="00D51BB5" w:rsidP="00FF362F">
            <w:pPr>
              <w:pStyle w:val="9"/>
              <w:ind w:left="-108" w:right="34"/>
              <w:jc w:val="right"/>
              <w:rPr>
                <w:rFonts w:cs="Angsana New"/>
                <w:b w:val="0"/>
                <w:bCs w:val="0"/>
                <w:sz w:val="24"/>
                <w:szCs w:val="24"/>
                <w:highlight w:val="red"/>
              </w:rPr>
            </w:pPr>
          </w:p>
        </w:tc>
        <w:tc>
          <w:tcPr>
            <w:tcW w:w="1276" w:type="dxa"/>
            <w:tcBorders>
              <w:top w:val="single" w:sz="4" w:space="0" w:color="auto"/>
              <w:left w:val="nil"/>
              <w:bottom w:val="double" w:sz="4" w:space="0" w:color="auto"/>
              <w:right w:val="nil"/>
            </w:tcBorders>
          </w:tcPr>
          <w:p w:rsidR="00D51BB5" w:rsidRPr="00163360" w:rsidRDefault="00D51BB5" w:rsidP="00FF362F">
            <w:pPr>
              <w:pStyle w:val="9"/>
              <w:ind w:left="-108" w:right="100"/>
              <w:rPr>
                <w:rFonts w:cs="Angsana New"/>
                <w:b w:val="0"/>
                <w:bCs w:val="0"/>
                <w:sz w:val="24"/>
                <w:szCs w:val="24"/>
              </w:rPr>
            </w:pPr>
            <w:r w:rsidRPr="00163360">
              <w:rPr>
                <w:rFonts w:cs="Angsana New"/>
                <w:b w:val="0"/>
                <w:bCs w:val="0"/>
                <w:sz w:val="24"/>
                <w:szCs w:val="24"/>
                <w:cs/>
              </w:rPr>
              <w:t>-</w:t>
            </w:r>
          </w:p>
        </w:tc>
        <w:tc>
          <w:tcPr>
            <w:tcW w:w="283" w:type="dxa"/>
            <w:tcBorders>
              <w:left w:val="nil"/>
              <w:right w:val="nil"/>
            </w:tcBorders>
          </w:tcPr>
          <w:p w:rsidR="00D51BB5" w:rsidRPr="00163360" w:rsidRDefault="00D51BB5" w:rsidP="00FF362F">
            <w:pPr>
              <w:pStyle w:val="9"/>
              <w:ind w:left="-108" w:right="100"/>
              <w:jc w:val="right"/>
              <w:rPr>
                <w:rFonts w:cs="Angsana New"/>
                <w:b w:val="0"/>
                <w:bCs w:val="0"/>
                <w:sz w:val="24"/>
                <w:szCs w:val="24"/>
              </w:rPr>
            </w:pPr>
          </w:p>
        </w:tc>
        <w:tc>
          <w:tcPr>
            <w:tcW w:w="1276" w:type="dxa"/>
            <w:tcBorders>
              <w:top w:val="single" w:sz="4" w:space="0" w:color="auto"/>
              <w:left w:val="nil"/>
              <w:bottom w:val="double" w:sz="4" w:space="0" w:color="auto"/>
              <w:right w:val="nil"/>
            </w:tcBorders>
          </w:tcPr>
          <w:p w:rsidR="00D51BB5" w:rsidRPr="00163360" w:rsidRDefault="00D51BB5" w:rsidP="005C193B">
            <w:pPr>
              <w:pStyle w:val="9"/>
              <w:ind w:left="-108" w:right="34"/>
              <w:jc w:val="right"/>
              <w:rPr>
                <w:rFonts w:cs="Angsana New"/>
                <w:b w:val="0"/>
                <w:bCs w:val="0"/>
                <w:sz w:val="24"/>
                <w:szCs w:val="24"/>
              </w:rPr>
            </w:pPr>
            <w:r>
              <w:rPr>
                <w:rFonts w:cs="Angsana New" w:hint="cs"/>
                <w:b w:val="0"/>
                <w:bCs w:val="0"/>
                <w:sz w:val="24"/>
                <w:szCs w:val="24"/>
                <w:cs/>
              </w:rPr>
              <w:t>56</w:t>
            </w:r>
            <w:r w:rsidRPr="00163360">
              <w:rPr>
                <w:rFonts w:cs="Angsana New"/>
                <w:b w:val="0"/>
                <w:bCs w:val="0"/>
                <w:sz w:val="24"/>
                <w:szCs w:val="24"/>
              </w:rPr>
              <w:t>,</w:t>
            </w:r>
            <w:r>
              <w:rPr>
                <w:rFonts w:cs="Angsana New" w:hint="cs"/>
                <w:b w:val="0"/>
                <w:bCs w:val="0"/>
                <w:sz w:val="24"/>
                <w:szCs w:val="24"/>
                <w:cs/>
              </w:rPr>
              <w:t>049</w:t>
            </w:r>
            <w:r w:rsidRPr="00163360">
              <w:rPr>
                <w:rFonts w:cs="Angsana New"/>
                <w:b w:val="0"/>
                <w:bCs w:val="0"/>
                <w:sz w:val="24"/>
                <w:szCs w:val="24"/>
              </w:rPr>
              <w:t>,</w:t>
            </w:r>
            <w:r>
              <w:rPr>
                <w:rFonts w:cs="Angsana New" w:hint="cs"/>
                <w:b w:val="0"/>
                <w:bCs w:val="0"/>
                <w:sz w:val="24"/>
                <w:szCs w:val="24"/>
                <w:cs/>
              </w:rPr>
              <w:t>302.68</w:t>
            </w:r>
          </w:p>
        </w:tc>
        <w:tc>
          <w:tcPr>
            <w:tcW w:w="284" w:type="dxa"/>
            <w:tcBorders>
              <w:left w:val="nil"/>
              <w:right w:val="nil"/>
            </w:tcBorders>
          </w:tcPr>
          <w:p w:rsidR="00D51BB5" w:rsidRPr="00163360" w:rsidRDefault="00D51BB5" w:rsidP="007862E0">
            <w:pPr>
              <w:pStyle w:val="9"/>
              <w:ind w:left="-108" w:right="100"/>
              <w:jc w:val="right"/>
              <w:rPr>
                <w:rFonts w:cs="Angsana New"/>
                <w:b w:val="0"/>
                <w:bCs w:val="0"/>
                <w:sz w:val="24"/>
                <w:szCs w:val="24"/>
                <w:cs/>
              </w:rPr>
            </w:pPr>
          </w:p>
        </w:tc>
        <w:tc>
          <w:tcPr>
            <w:tcW w:w="1417" w:type="dxa"/>
            <w:tcBorders>
              <w:top w:val="single" w:sz="4" w:space="0" w:color="auto"/>
              <w:left w:val="nil"/>
              <w:bottom w:val="double" w:sz="4" w:space="0" w:color="auto"/>
              <w:right w:val="nil"/>
            </w:tcBorders>
          </w:tcPr>
          <w:p w:rsidR="00D51BB5" w:rsidRPr="00163360" w:rsidRDefault="00D51BB5" w:rsidP="00BA0AFF">
            <w:pPr>
              <w:pStyle w:val="9"/>
              <w:ind w:left="-108" w:right="34"/>
              <w:jc w:val="right"/>
              <w:rPr>
                <w:rFonts w:cs="Angsana New"/>
                <w:b w:val="0"/>
                <w:bCs w:val="0"/>
                <w:sz w:val="24"/>
                <w:szCs w:val="24"/>
              </w:rPr>
            </w:pPr>
            <w:r w:rsidRPr="00163360">
              <w:rPr>
                <w:rFonts w:cs="Angsana New"/>
                <w:b w:val="0"/>
                <w:bCs w:val="0"/>
                <w:sz w:val="24"/>
                <w:szCs w:val="24"/>
                <w:cs/>
              </w:rPr>
              <w:t>69</w:t>
            </w:r>
            <w:r w:rsidRPr="00163360">
              <w:rPr>
                <w:rFonts w:cs="Angsana New"/>
                <w:b w:val="0"/>
                <w:bCs w:val="0"/>
                <w:sz w:val="24"/>
                <w:szCs w:val="24"/>
              </w:rPr>
              <w:t>,</w:t>
            </w:r>
            <w:r w:rsidRPr="00163360">
              <w:rPr>
                <w:rFonts w:cs="Angsana New"/>
                <w:b w:val="0"/>
                <w:bCs w:val="0"/>
                <w:sz w:val="24"/>
                <w:szCs w:val="24"/>
                <w:cs/>
              </w:rPr>
              <w:t>244</w:t>
            </w:r>
            <w:r w:rsidRPr="00163360">
              <w:rPr>
                <w:rFonts w:cs="Angsana New"/>
                <w:b w:val="0"/>
                <w:bCs w:val="0"/>
                <w:sz w:val="24"/>
                <w:szCs w:val="24"/>
              </w:rPr>
              <w:t>,</w:t>
            </w:r>
            <w:r w:rsidRPr="00163360">
              <w:rPr>
                <w:rFonts w:cs="Angsana New"/>
                <w:b w:val="0"/>
                <w:bCs w:val="0"/>
                <w:sz w:val="24"/>
                <w:szCs w:val="24"/>
                <w:cs/>
              </w:rPr>
              <w:t>843.60</w:t>
            </w:r>
          </w:p>
        </w:tc>
      </w:tr>
    </w:tbl>
    <w:p w:rsidR="005C14E5" w:rsidRPr="00031A4E" w:rsidRDefault="005C14E5" w:rsidP="00C11BD9">
      <w:pPr>
        <w:jc w:val="thaiDistribute"/>
        <w:rPr>
          <w:rFonts w:cs="Angsana New"/>
          <w:b/>
          <w:bCs/>
        </w:rPr>
      </w:pPr>
    </w:p>
    <w:p w:rsidR="00EC3DC2" w:rsidRPr="00031A4E" w:rsidRDefault="00EC3DC2" w:rsidP="00C11BD9">
      <w:pPr>
        <w:jc w:val="thaiDistribute"/>
        <w:rPr>
          <w:rFonts w:cs="Angsana New"/>
          <w:b/>
          <w:bCs/>
        </w:rPr>
      </w:pPr>
    </w:p>
    <w:p w:rsidR="00EC3DC2" w:rsidRPr="00031A4E" w:rsidRDefault="00EC3DC2" w:rsidP="00C11BD9">
      <w:pPr>
        <w:jc w:val="thaiDistribute"/>
        <w:rPr>
          <w:rFonts w:cs="Angsana New"/>
          <w:b/>
          <w:bCs/>
        </w:rPr>
      </w:pPr>
    </w:p>
    <w:p w:rsidR="00EC3DC2" w:rsidRPr="00031A4E" w:rsidRDefault="00EC3DC2" w:rsidP="00C11BD9">
      <w:pPr>
        <w:jc w:val="thaiDistribute"/>
        <w:rPr>
          <w:rFonts w:cs="Angsana New"/>
          <w:b/>
          <w:bCs/>
        </w:rPr>
      </w:pPr>
    </w:p>
    <w:p w:rsidR="00EC3DC2" w:rsidRPr="00031A4E" w:rsidRDefault="00EC3DC2" w:rsidP="00C11BD9">
      <w:pPr>
        <w:jc w:val="thaiDistribute"/>
        <w:rPr>
          <w:rFonts w:cs="Angsana New"/>
          <w:b/>
          <w:bCs/>
        </w:rPr>
      </w:pPr>
    </w:p>
    <w:tbl>
      <w:tblPr>
        <w:tblW w:w="16018" w:type="dxa"/>
        <w:tblInd w:w="-1026" w:type="dxa"/>
        <w:tblLayout w:type="fixed"/>
        <w:tblLook w:val="0000"/>
      </w:tblPr>
      <w:tblGrid>
        <w:gridCol w:w="2835"/>
        <w:gridCol w:w="1418"/>
        <w:gridCol w:w="283"/>
        <w:gridCol w:w="1276"/>
        <w:gridCol w:w="284"/>
        <w:gridCol w:w="1417"/>
        <w:gridCol w:w="284"/>
        <w:gridCol w:w="1417"/>
        <w:gridCol w:w="284"/>
        <w:gridCol w:w="1701"/>
        <w:gridCol w:w="283"/>
        <w:gridCol w:w="1276"/>
        <w:gridCol w:w="283"/>
        <w:gridCol w:w="1276"/>
        <w:gridCol w:w="284"/>
        <w:gridCol w:w="1417"/>
      </w:tblGrid>
      <w:tr w:rsidR="00EC3DC2" w:rsidRPr="00795569" w:rsidTr="00795569">
        <w:tc>
          <w:tcPr>
            <w:tcW w:w="2835" w:type="dxa"/>
            <w:tcBorders>
              <w:top w:val="nil"/>
              <w:left w:val="nil"/>
              <w:bottom w:val="nil"/>
              <w:right w:val="nil"/>
            </w:tcBorders>
          </w:tcPr>
          <w:p w:rsidR="00EC3DC2" w:rsidRPr="00795569" w:rsidRDefault="00EC3DC2" w:rsidP="00EC3DC2">
            <w:pPr>
              <w:pStyle w:val="9"/>
              <w:ind w:left="-108" w:right="-108"/>
              <w:rPr>
                <w:rFonts w:cs="Angsana New"/>
                <w:b w:val="0"/>
                <w:bCs w:val="0"/>
              </w:rPr>
            </w:pPr>
          </w:p>
        </w:tc>
        <w:tc>
          <w:tcPr>
            <w:tcW w:w="2977" w:type="dxa"/>
            <w:gridSpan w:val="3"/>
            <w:tcBorders>
              <w:top w:val="nil"/>
              <w:left w:val="nil"/>
              <w:right w:val="nil"/>
            </w:tcBorders>
          </w:tcPr>
          <w:p w:rsidR="00EC3DC2" w:rsidRPr="00795569" w:rsidRDefault="00EC3DC2" w:rsidP="00EC3DC2">
            <w:pPr>
              <w:pStyle w:val="9"/>
              <w:ind w:left="-108" w:right="-108"/>
              <w:rPr>
                <w:rFonts w:cs="Angsana New"/>
                <w:b w:val="0"/>
                <w:bCs w:val="0"/>
                <w:cs/>
              </w:rPr>
            </w:pPr>
            <w:r w:rsidRPr="00795569">
              <w:rPr>
                <w:rFonts w:cs="Angsana New"/>
                <w:b w:val="0"/>
                <w:bCs w:val="0"/>
                <w:cs/>
              </w:rPr>
              <w:t>บริษัท ที.เค.เอส.-เวลโก (ประเทศไทย) จำกัด</w:t>
            </w:r>
          </w:p>
        </w:tc>
        <w:tc>
          <w:tcPr>
            <w:tcW w:w="284" w:type="dxa"/>
            <w:tcBorders>
              <w:top w:val="nil"/>
              <w:left w:val="nil"/>
              <w:right w:val="nil"/>
            </w:tcBorders>
          </w:tcPr>
          <w:p w:rsidR="00EC3DC2" w:rsidRPr="00795569" w:rsidRDefault="00EC3DC2" w:rsidP="00EC3DC2">
            <w:pPr>
              <w:ind w:left="-75" w:right="-66"/>
              <w:jc w:val="center"/>
              <w:rPr>
                <w:rFonts w:cs="Angsana New"/>
                <w:sz w:val="20"/>
                <w:szCs w:val="20"/>
                <w:cs/>
              </w:rPr>
            </w:pPr>
          </w:p>
        </w:tc>
        <w:tc>
          <w:tcPr>
            <w:tcW w:w="3118" w:type="dxa"/>
            <w:gridSpan w:val="3"/>
            <w:tcBorders>
              <w:top w:val="nil"/>
              <w:left w:val="nil"/>
              <w:right w:val="nil"/>
            </w:tcBorders>
          </w:tcPr>
          <w:p w:rsidR="00EC3DC2" w:rsidRPr="00795569" w:rsidRDefault="00EC3DC2" w:rsidP="00EC3DC2">
            <w:pPr>
              <w:ind w:left="33" w:hanging="141"/>
              <w:jc w:val="center"/>
              <w:rPr>
                <w:rFonts w:cs="Angsana New"/>
                <w:spacing w:val="-2"/>
                <w:sz w:val="20"/>
                <w:szCs w:val="20"/>
                <w:cs/>
              </w:rPr>
            </w:pPr>
            <w:r w:rsidRPr="00795569">
              <w:rPr>
                <w:rFonts w:cs="Angsana New"/>
                <w:spacing w:val="-2"/>
                <w:sz w:val="20"/>
                <w:szCs w:val="20"/>
              </w:rPr>
              <w:t>C.T.K.S. Technologies Company Limited</w:t>
            </w:r>
          </w:p>
        </w:tc>
        <w:tc>
          <w:tcPr>
            <w:tcW w:w="284" w:type="dxa"/>
            <w:tcBorders>
              <w:top w:val="nil"/>
              <w:left w:val="nil"/>
              <w:right w:val="nil"/>
            </w:tcBorders>
          </w:tcPr>
          <w:p w:rsidR="00EC3DC2" w:rsidRPr="00795569" w:rsidRDefault="00EC3DC2" w:rsidP="00EC3DC2">
            <w:pPr>
              <w:ind w:left="-75" w:right="-66"/>
              <w:jc w:val="center"/>
              <w:rPr>
                <w:rFonts w:cs="Angsana New"/>
                <w:sz w:val="20"/>
                <w:szCs w:val="20"/>
                <w:cs/>
              </w:rPr>
            </w:pPr>
          </w:p>
        </w:tc>
        <w:tc>
          <w:tcPr>
            <w:tcW w:w="3260" w:type="dxa"/>
            <w:gridSpan w:val="3"/>
            <w:tcBorders>
              <w:top w:val="nil"/>
              <w:left w:val="nil"/>
              <w:right w:val="nil"/>
            </w:tcBorders>
          </w:tcPr>
          <w:p w:rsidR="00EC3DC2" w:rsidRPr="00795569" w:rsidRDefault="00EC3DC2" w:rsidP="00EC3DC2">
            <w:pPr>
              <w:ind w:left="33" w:hanging="141"/>
              <w:jc w:val="center"/>
              <w:rPr>
                <w:rFonts w:cs="Angsana New"/>
                <w:sz w:val="20"/>
                <w:szCs w:val="20"/>
                <w:cs/>
              </w:rPr>
            </w:pPr>
            <w:r w:rsidRPr="00795569">
              <w:rPr>
                <w:rFonts w:cs="Angsana New"/>
                <w:spacing w:val="-2"/>
                <w:sz w:val="20"/>
                <w:szCs w:val="20"/>
              </w:rPr>
              <w:t>Myanmar</w:t>
            </w:r>
            <w:r w:rsidRPr="00795569">
              <w:rPr>
                <w:rFonts w:cs="Angsana New"/>
                <w:spacing w:val="-2"/>
                <w:sz w:val="20"/>
                <w:szCs w:val="20"/>
                <w:cs/>
              </w:rPr>
              <w:t xml:space="preserve"> </w:t>
            </w:r>
            <w:r w:rsidRPr="00795569">
              <w:rPr>
                <w:rFonts w:cs="Angsana New"/>
                <w:spacing w:val="-2"/>
                <w:sz w:val="20"/>
                <w:szCs w:val="20"/>
              </w:rPr>
              <w:t>Deco-TBSP Special Products Company Limited</w:t>
            </w:r>
          </w:p>
        </w:tc>
        <w:tc>
          <w:tcPr>
            <w:tcW w:w="283" w:type="dxa"/>
            <w:tcBorders>
              <w:top w:val="nil"/>
              <w:left w:val="nil"/>
              <w:right w:val="nil"/>
            </w:tcBorders>
          </w:tcPr>
          <w:p w:rsidR="00EC3DC2" w:rsidRPr="00795569" w:rsidRDefault="00EC3DC2" w:rsidP="00EC3DC2">
            <w:pPr>
              <w:ind w:left="-75" w:right="-66"/>
              <w:jc w:val="center"/>
              <w:rPr>
                <w:rFonts w:cs="Angsana New"/>
                <w:sz w:val="20"/>
                <w:szCs w:val="20"/>
                <w:cs/>
              </w:rPr>
            </w:pPr>
          </w:p>
        </w:tc>
        <w:tc>
          <w:tcPr>
            <w:tcW w:w="2977" w:type="dxa"/>
            <w:gridSpan w:val="3"/>
            <w:tcBorders>
              <w:top w:val="nil"/>
              <w:left w:val="nil"/>
              <w:right w:val="nil"/>
            </w:tcBorders>
          </w:tcPr>
          <w:p w:rsidR="00EC3DC2" w:rsidRPr="00795569" w:rsidRDefault="00EC3DC2" w:rsidP="00EC3DC2">
            <w:pPr>
              <w:ind w:left="-75" w:right="-66"/>
              <w:jc w:val="center"/>
              <w:rPr>
                <w:rFonts w:cs="Angsana New"/>
                <w:sz w:val="20"/>
                <w:szCs w:val="20"/>
                <w:cs/>
              </w:rPr>
            </w:pPr>
            <w:r w:rsidRPr="00795569">
              <w:rPr>
                <w:rFonts w:cs="Angsana New"/>
                <w:sz w:val="20"/>
                <w:szCs w:val="20"/>
                <w:cs/>
              </w:rPr>
              <w:t>รวม</w:t>
            </w:r>
          </w:p>
        </w:tc>
      </w:tr>
      <w:tr w:rsidR="00795569" w:rsidRPr="00795569" w:rsidTr="00795569">
        <w:tc>
          <w:tcPr>
            <w:tcW w:w="2835" w:type="dxa"/>
            <w:tcBorders>
              <w:top w:val="nil"/>
              <w:left w:val="nil"/>
              <w:bottom w:val="nil"/>
              <w:right w:val="nil"/>
            </w:tcBorders>
          </w:tcPr>
          <w:p w:rsidR="00EC3DC2" w:rsidRPr="00795569" w:rsidRDefault="00EC3DC2" w:rsidP="00EC3DC2">
            <w:pPr>
              <w:pStyle w:val="9"/>
              <w:ind w:left="-108" w:right="-108"/>
              <w:rPr>
                <w:rFonts w:cs="Angsana New"/>
                <w:b w:val="0"/>
                <w:bCs w:val="0"/>
              </w:rPr>
            </w:pPr>
          </w:p>
        </w:tc>
        <w:tc>
          <w:tcPr>
            <w:tcW w:w="1418" w:type="dxa"/>
            <w:tcBorders>
              <w:top w:val="nil"/>
              <w:left w:val="nil"/>
              <w:right w:val="nil"/>
            </w:tcBorders>
          </w:tcPr>
          <w:p w:rsidR="00EC3DC2" w:rsidRPr="00795569" w:rsidRDefault="00EC3DC2" w:rsidP="00EC3DC2">
            <w:pPr>
              <w:ind w:left="-75" w:right="-66"/>
              <w:jc w:val="center"/>
              <w:rPr>
                <w:rFonts w:cs="Angsana New"/>
                <w:sz w:val="20"/>
                <w:szCs w:val="20"/>
                <w:cs/>
              </w:rPr>
            </w:pPr>
            <w:r w:rsidRPr="00795569">
              <w:rPr>
                <w:rFonts w:cs="Angsana New"/>
                <w:sz w:val="20"/>
                <w:szCs w:val="20"/>
                <w:cs/>
              </w:rPr>
              <w:t>สำหรับปี</w:t>
            </w:r>
          </w:p>
        </w:tc>
        <w:tc>
          <w:tcPr>
            <w:tcW w:w="283" w:type="dxa"/>
            <w:tcBorders>
              <w:top w:val="nil"/>
              <w:left w:val="nil"/>
              <w:right w:val="nil"/>
            </w:tcBorders>
          </w:tcPr>
          <w:p w:rsidR="00EC3DC2" w:rsidRPr="00795569" w:rsidRDefault="00EC3DC2" w:rsidP="00EC3DC2">
            <w:pPr>
              <w:ind w:left="-75" w:right="-66"/>
              <w:jc w:val="center"/>
              <w:rPr>
                <w:rFonts w:cs="Angsana New"/>
                <w:sz w:val="20"/>
                <w:szCs w:val="20"/>
                <w:cs/>
              </w:rPr>
            </w:pPr>
          </w:p>
        </w:tc>
        <w:tc>
          <w:tcPr>
            <w:tcW w:w="1276" w:type="dxa"/>
            <w:tcBorders>
              <w:top w:val="nil"/>
              <w:left w:val="nil"/>
              <w:right w:val="nil"/>
            </w:tcBorders>
          </w:tcPr>
          <w:p w:rsidR="00EC3DC2" w:rsidRPr="00795569" w:rsidRDefault="00EC3DC2" w:rsidP="00EC3DC2">
            <w:pPr>
              <w:ind w:left="-75" w:right="-66"/>
              <w:jc w:val="center"/>
              <w:rPr>
                <w:rFonts w:cs="Angsana New"/>
                <w:sz w:val="20"/>
                <w:szCs w:val="20"/>
                <w:cs/>
              </w:rPr>
            </w:pPr>
            <w:r w:rsidRPr="00795569">
              <w:rPr>
                <w:rFonts w:cs="Angsana New"/>
                <w:sz w:val="20"/>
                <w:szCs w:val="20"/>
                <w:cs/>
              </w:rPr>
              <w:t>สำหรับปี</w:t>
            </w:r>
          </w:p>
        </w:tc>
        <w:tc>
          <w:tcPr>
            <w:tcW w:w="284" w:type="dxa"/>
            <w:tcBorders>
              <w:top w:val="nil"/>
              <w:left w:val="nil"/>
              <w:right w:val="nil"/>
            </w:tcBorders>
          </w:tcPr>
          <w:p w:rsidR="00EC3DC2" w:rsidRPr="00795569" w:rsidRDefault="00EC3DC2" w:rsidP="00EC3DC2">
            <w:pPr>
              <w:ind w:left="-75" w:right="-66"/>
              <w:jc w:val="center"/>
              <w:rPr>
                <w:rFonts w:cs="Angsana New"/>
                <w:sz w:val="20"/>
                <w:szCs w:val="20"/>
                <w:cs/>
              </w:rPr>
            </w:pPr>
          </w:p>
        </w:tc>
        <w:tc>
          <w:tcPr>
            <w:tcW w:w="1417" w:type="dxa"/>
            <w:tcBorders>
              <w:top w:val="nil"/>
              <w:left w:val="nil"/>
              <w:right w:val="nil"/>
            </w:tcBorders>
          </w:tcPr>
          <w:p w:rsidR="00EC3DC2" w:rsidRPr="00795569" w:rsidRDefault="00EC3DC2" w:rsidP="00EC3DC2">
            <w:pPr>
              <w:ind w:left="-75" w:right="-66"/>
              <w:jc w:val="center"/>
              <w:rPr>
                <w:rFonts w:cs="Angsana New"/>
                <w:sz w:val="20"/>
                <w:szCs w:val="20"/>
                <w:cs/>
              </w:rPr>
            </w:pPr>
            <w:r w:rsidRPr="00795569">
              <w:rPr>
                <w:rFonts w:cs="Angsana New"/>
                <w:sz w:val="20"/>
                <w:szCs w:val="20"/>
                <w:cs/>
              </w:rPr>
              <w:t>สำหรับปี</w:t>
            </w:r>
          </w:p>
        </w:tc>
        <w:tc>
          <w:tcPr>
            <w:tcW w:w="284" w:type="dxa"/>
            <w:tcBorders>
              <w:top w:val="nil"/>
              <w:left w:val="nil"/>
              <w:right w:val="nil"/>
            </w:tcBorders>
          </w:tcPr>
          <w:p w:rsidR="00EC3DC2" w:rsidRPr="00795569" w:rsidRDefault="00EC3DC2" w:rsidP="00EC3DC2">
            <w:pPr>
              <w:ind w:left="-75" w:right="-66"/>
              <w:jc w:val="center"/>
              <w:rPr>
                <w:rFonts w:cs="Angsana New"/>
                <w:sz w:val="20"/>
                <w:szCs w:val="20"/>
                <w:cs/>
              </w:rPr>
            </w:pPr>
          </w:p>
        </w:tc>
        <w:tc>
          <w:tcPr>
            <w:tcW w:w="1417" w:type="dxa"/>
            <w:tcBorders>
              <w:top w:val="nil"/>
              <w:left w:val="nil"/>
              <w:right w:val="nil"/>
            </w:tcBorders>
          </w:tcPr>
          <w:p w:rsidR="00EC3DC2" w:rsidRPr="00795569" w:rsidRDefault="00EC3DC2" w:rsidP="00EC3DC2">
            <w:pPr>
              <w:ind w:left="-75" w:right="-66"/>
              <w:jc w:val="center"/>
              <w:rPr>
                <w:rFonts w:cs="Angsana New"/>
                <w:sz w:val="20"/>
                <w:szCs w:val="20"/>
                <w:cs/>
              </w:rPr>
            </w:pPr>
            <w:r w:rsidRPr="00795569">
              <w:rPr>
                <w:rFonts w:cs="Angsana New"/>
                <w:sz w:val="20"/>
                <w:szCs w:val="20"/>
                <w:cs/>
              </w:rPr>
              <w:t>สำหรับปี</w:t>
            </w:r>
          </w:p>
        </w:tc>
        <w:tc>
          <w:tcPr>
            <w:tcW w:w="284" w:type="dxa"/>
            <w:tcBorders>
              <w:top w:val="nil"/>
              <w:left w:val="nil"/>
              <w:right w:val="nil"/>
            </w:tcBorders>
          </w:tcPr>
          <w:p w:rsidR="00EC3DC2" w:rsidRPr="00795569" w:rsidRDefault="00EC3DC2" w:rsidP="00EC3DC2">
            <w:pPr>
              <w:ind w:left="-75" w:right="-66"/>
              <w:jc w:val="center"/>
              <w:rPr>
                <w:rFonts w:cs="Angsana New"/>
                <w:sz w:val="20"/>
                <w:szCs w:val="20"/>
                <w:cs/>
              </w:rPr>
            </w:pPr>
          </w:p>
        </w:tc>
        <w:tc>
          <w:tcPr>
            <w:tcW w:w="1701" w:type="dxa"/>
            <w:tcBorders>
              <w:top w:val="nil"/>
              <w:left w:val="nil"/>
              <w:right w:val="nil"/>
            </w:tcBorders>
          </w:tcPr>
          <w:p w:rsidR="00EC3DC2" w:rsidRPr="00795569" w:rsidRDefault="00EC3DC2" w:rsidP="00EC3DC2">
            <w:pPr>
              <w:ind w:left="-75" w:right="-66"/>
              <w:jc w:val="center"/>
              <w:rPr>
                <w:rFonts w:cs="Angsana New"/>
                <w:sz w:val="20"/>
                <w:szCs w:val="20"/>
                <w:cs/>
              </w:rPr>
            </w:pPr>
            <w:r w:rsidRPr="00795569">
              <w:rPr>
                <w:rFonts w:cs="Angsana New"/>
                <w:sz w:val="20"/>
                <w:szCs w:val="20"/>
                <w:cs/>
              </w:rPr>
              <w:t>สำ</w:t>
            </w:r>
            <w:r w:rsidR="00795569" w:rsidRPr="00795569">
              <w:rPr>
                <w:rFonts w:cs="Angsana New"/>
                <w:sz w:val="20"/>
                <w:szCs w:val="20"/>
                <w:cs/>
              </w:rPr>
              <w:t>หรั</w:t>
            </w:r>
            <w:r w:rsidR="00795569" w:rsidRPr="00795569">
              <w:rPr>
                <w:rFonts w:cs="Angsana New" w:hint="cs"/>
                <w:sz w:val="20"/>
                <w:szCs w:val="20"/>
                <w:cs/>
              </w:rPr>
              <w:t>บงวด</w:t>
            </w:r>
          </w:p>
        </w:tc>
        <w:tc>
          <w:tcPr>
            <w:tcW w:w="283" w:type="dxa"/>
            <w:tcBorders>
              <w:top w:val="nil"/>
              <w:left w:val="nil"/>
              <w:right w:val="nil"/>
            </w:tcBorders>
          </w:tcPr>
          <w:p w:rsidR="00EC3DC2" w:rsidRPr="00795569" w:rsidRDefault="00EC3DC2" w:rsidP="00EC3DC2">
            <w:pPr>
              <w:ind w:left="-75" w:right="-66"/>
              <w:jc w:val="center"/>
              <w:rPr>
                <w:rFonts w:cs="Angsana New"/>
                <w:sz w:val="20"/>
                <w:szCs w:val="20"/>
                <w:cs/>
              </w:rPr>
            </w:pPr>
          </w:p>
        </w:tc>
        <w:tc>
          <w:tcPr>
            <w:tcW w:w="1276" w:type="dxa"/>
            <w:tcBorders>
              <w:top w:val="nil"/>
              <w:left w:val="nil"/>
              <w:right w:val="nil"/>
            </w:tcBorders>
          </w:tcPr>
          <w:p w:rsidR="00EC3DC2" w:rsidRPr="00795569" w:rsidRDefault="00EC3DC2" w:rsidP="00EC3DC2">
            <w:pPr>
              <w:ind w:left="-75" w:right="-66"/>
              <w:jc w:val="center"/>
              <w:rPr>
                <w:rFonts w:cs="Angsana New"/>
                <w:sz w:val="20"/>
                <w:szCs w:val="20"/>
                <w:cs/>
              </w:rPr>
            </w:pPr>
            <w:r w:rsidRPr="00795569">
              <w:rPr>
                <w:rFonts w:cs="Angsana New"/>
                <w:sz w:val="20"/>
                <w:szCs w:val="20"/>
                <w:cs/>
              </w:rPr>
              <w:t>สำหรับปี</w:t>
            </w:r>
          </w:p>
        </w:tc>
        <w:tc>
          <w:tcPr>
            <w:tcW w:w="283" w:type="dxa"/>
            <w:tcBorders>
              <w:top w:val="nil"/>
              <w:left w:val="nil"/>
              <w:right w:val="nil"/>
            </w:tcBorders>
          </w:tcPr>
          <w:p w:rsidR="00EC3DC2" w:rsidRPr="00795569" w:rsidRDefault="00EC3DC2" w:rsidP="00EC3DC2">
            <w:pPr>
              <w:ind w:left="-75" w:right="-66"/>
              <w:jc w:val="center"/>
              <w:rPr>
                <w:rFonts w:cs="Angsana New"/>
                <w:sz w:val="20"/>
                <w:szCs w:val="20"/>
                <w:cs/>
              </w:rPr>
            </w:pPr>
          </w:p>
        </w:tc>
        <w:tc>
          <w:tcPr>
            <w:tcW w:w="1276" w:type="dxa"/>
            <w:tcBorders>
              <w:top w:val="nil"/>
              <w:left w:val="nil"/>
              <w:right w:val="nil"/>
            </w:tcBorders>
          </w:tcPr>
          <w:p w:rsidR="00EC3DC2" w:rsidRPr="00795569" w:rsidRDefault="00EC3DC2" w:rsidP="00EC3DC2">
            <w:pPr>
              <w:ind w:left="-75" w:right="-66"/>
              <w:jc w:val="center"/>
              <w:rPr>
                <w:rFonts w:cs="Angsana New"/>
                <w:sz w:val="20"/>
                <w:szCs w:val="20"/>
                <w:cs/>
              </w:rPr>
            </w:pPr>
            <w:r w:rsidRPr="00795569">
              <w:rPr>
                <w:rFonts w:cs="Angsana New"/>
                <w:sz w:val="20"/>
                <w:szCs w:val="20"/>
                <w:cs/>
              </w:rPr>
              <w:t>สำหรับปี</w:t>
            </w:r>
          </w:p>
        </w:tc>
        <w:tc>
          <w:tcPr>
            <w:tcW w:w="284" w:type="dxa"/>
            <w:tcBorders>
              <w:top w:val="nil"/>
              <w:left w:val="nil"/>
              <w:right w:val="nil"/>
            </w:tcBorders>
          </w:tcPr>
          <w:p w:rsidR="00EC3DC2" w:rsidRPr="00795569" w:rsidRDefault="00EC3DC2" w:rsidP="00EC3DC2">
            <w:pPr>
              <w:ind w:left="-75" w:right="-66"/>
              <w:jc w:val="center"/>
              <w:rPr>
                <w:rFonts w:cs="Angsana New"/>
                <w:sz w:val="20"/>
                <w:szCs w:val="20"/>
                <w:cs/>
              </w:rPr>
            </w:pPr>
          </w:p>
        </w:tc>
        <w:tc>
          <w:tcPr>
            <w:tcW w:w="1417" w:type="dxa"/>
            <w:tcBorders>
              <w:top w:val="nil"/>
              <w:left w:val="nil"/>
              <w:right w:val="nil"/>
            </w:tcBorders>
          </w:tcPr>
          <w:p w:rsidR="00EC3DC2" w:rsidRPr="00795569" w:rsidRDefault="00EC3DC2" w:rsidP="00EC3DC2">
            <w:pPr>
              <w:ind w:left="-75" w:right="-66"/>
              <w:jc w:val="center"/>
              <w:rPr>
                <w:rFonts w:cs="Angsana New"/>
                <w:sz w:val="20"/>
                <w:szCs w:val="20"/>
                <w:cs/>
              </w:rPr>
            </w:pPr>
            <w:r w:rsidRPr="00795569">
              <w:rPr>
                <w:rFonts w:cs="Angsana New"/>
                <w:sz w:val="20"/>
                <w:szCs w:val="20"/>
                <w:cs/>
              </w:rPr>
              <w:t>สำหรับปี</w:t>
            </w:r>
          </w:p>
        </w:tc>
      </w:tr>
      <w:tr w:rsidR="00795569" w:rsidRPr="00795569" w:rsidTr="00795569">
        <w:tc>
          <w:tcPr>
            <w:tcW w:w="2835" w:type="dxa"/>
            <w:tcBorders>
              <w:top w:val="nil"/>
              <w:left w:val="nil"/>
              <w:bottom w:val="nil"/>
              <w:right w:val="nil"/>
            </w:tcBorders>
          </w:tcPr>
          <w:p w:rsidR="00EC3DC2" w:rsidRPr="00795569" w:rsidRDefault="00EC3DC2" w:rsidP="00EC3DC2">
            <w:pPr>
              <w:pStyle w:val="9"/>
              <w:ind w:left="-108" w:right="-108"/>
              <w:rPr>
                <w:rFonts w:cs="Angsana New"/>
                <w:b w:val="0"/>
                <w:bCs w:val="0"/>
              </w:rPr>
            </w:pPr>
          </w:p>
        </w:tc>
        <w:tc>
          <w:tcPr>
            <w:tcW w:w="1418" w:type="dxa"/>
            <w:tcBorders>
              <w:top w:val="nil"/>
              <w:left w:val="nil"/>
              <w:right w:val="nil"/>
            </w:tcBorders>
          </w:tcPr>
          <w:p w:rsidR="00EC3DC2" w:rsidRPr="00795569" w:rsidRDefault="00EC3DC2" w:rsidP="00EC3DC2">
            <w:pPr>
              <w:ind w:left="-75" w:right="-66"/>
              <w:jc w:val="center"/>
              <w:rPr>
                <w:rFonts w:cs="Angsana New"/>
                <w:sz w:val="20"/>
                <w:szCs w:val="20"/>
                <w:cs/>
              </w:rPr>
            </w:pPr>
            <w:r w:rsidRPr="00795569">
              <w:rPr>
                <w:rFonts w:cs="Angsana New"/>
                <w:sz w:val="20"/>
                <w:szCs w:val="20"/>
                <w:cs/>
              </w:rPr>
              <w:t>สิ้นสุดวันที่</w:t>
            </w:r>
          </w:p>
        </w:tc>
        <w:tc>
          <w:tcPr>
            <w:tcW w:w="283" w:type="dxa"/>
            <w:tcBorders>
              <w:top w:val="nil"/>
              <w:left w:val="nil"/>
              <w:right w:val="nil"/>
            </w:tcBorders>
          </w:tcPr>
          <w:p w:rsidR="00EC3DC2" w:rsidRPr="00795569" w:rsidRDefault="00EC3DC2" w:rsidP="00EC3DC2">
            <w:pPr>
              <w:ind w:left="-75" w:right="-66"/>
              <w:jc w:val="center"/>
              <w:rPr>
                <w:rFonts w:cs="Angsana New"/>
                <w:sz w:val="20"/>
                <w:szCs w:val="20"/>
                <w:cs/>
              </w:rPr>
            </w:pPr>
          </w:p>
        </w:tc>
        <w:tc>
          <w:tcPr>
            <w:tcW w:w="1276" w:type="dxa"/>
            <w:tcBorders>
              <w:top w:val="nil"/>
              <w:left w:val="nil"/>
              <w:right w:val="nil"/>
            </w:tcBorders>
          </w:tcPr>
          <w:p w:rsidR="00EC3DC2" w:rsidRPr="00795569" w:rsidRDefault="00EC3DC2" w:rsidP="00EC3DC2">
            <w:pPr>
              <w:ind w:left="-75" w:right="-66"/>
              <w:jc w:val="center"/>
              <w:rPr>
                <w:rFonts w:cs="Angsana New"/>
                <w:sz w:val="20"/>
                <w:szCs w:val="20"/>
                <w:cs/>
              </w:rPr>
            </w:pPr>
            <w:r w:rsidRPr="00795569">
              <w:rPr>
                <w:rFonts w:cs="Angsana New"/>
                <w:sz w:val="20"/>
                <w:szCs w:val="20"/>
                <w:cs/>
              </w:rPr>
              <w:t>สิ้นสุดวันที่</w:t>
            </w:r>
          </w:p>
        </w:tc>
        <w:tc>
          <w:tcPr>
            <w:tcW w:w="284" w:type="dxa"/>
            <w:tcBorders>
              <w:top w:val="nil"/>
              <w:left w:val="nil"/>
              <w:right w:val="nil"/>
            </w:tcBorders>
          </w:tcPr>
          <w:p w:rsidR="00EC3DC2" w:rsidRPr="00795569" w:rsidRDefault="00EC3DC2" w:rsidP="00EC3DC2">
            <w:pPr>
              <w:ind w:left="-75" w:right="-66"/>
              <w:jc w:val="center"/>
              <w:rPr>
                <w:rFonts w:cs="Angsana New"/>
                <w:sz w:val="20"/>
                <w:szCs w:val="20"/>
                <w:cs/>
              </w:rPr>
            </w:pPr>
          </w:p>
        </w:tc>
        <w:tc>
          <w:tcPr>
            <w:tcW w:w="1417" w:type="dxa"/>
            <w:tcBorders>
              <w:top w:val="nil"/>
              <w:left w:val="nil"/>
              <w:right w:val="nil"/>
            </w:tcBorders>
          </w:tcPr>
          <w:p w:rsidR="00EC3DC2" w:rsidRPr="00795569" w:rsidRDefault="00EC3DC2" w:rsidP="00EC3DC2">
            <w:pPr>
              <w:ind w:left="-75" w:right="-66"/>
              <w:jc w:val="center"/>
              <w:rPr>
                <w:rFonts w:cs="Angsana New"/>
                <w:sz w:val="20"/>
                <w:szCs w:val="20"/>
                <w:cs/>
              </w:rPr>
            </w:pPr>
            <w:r w:rsidRPr="00795569">
              <w:rPr>
                <w:rFonts w:cs="Angsana New"/>
                <w:sz w:val="20"/>
                <w:szCs w:val="20"/>
                <w:cs/>
              </w:rPr>
              <w:t>สิ้นสุดวันที่</w:t>
            </w:r>
          </w:p>
        </w:tc>
        <w:tc>
          <w:tcPr>
            <w:tcW w:w="284" w:type="dxa"/>
            <w:tcBorders>
              <w:top w:val="nil"/>
              <w:left w:val="nil"/>
              <w:right w:val="nil"/>
            </w:tcBorders>
          </w:tcPr>
          <w:p w:rsidR="00EC3DC2" w:rsidRPr="00795569" w:rsidRDefault="00EC3DC2" w:rsidP="00EC3DC2">
            <w:pPr>
              <w:ind w:left="-75" w:right="-66"/>
              <w:jc w:val="center"/>
              <w:rPr>
                <w:rFonts w:cs="Angsana New"/>
                <w:sz w:val="20"/>
                <w:szCs w:val="20"/>
                <w:cs/>
              </w:rPr>
            </w:pPr>
          </w:p>
        </w:tc>
        <w:tc>
          <w:tcPr>
            <w:tcW w:w="1417" w:type="dxa"/>
            <w:tcBorders>
              <w:top w:val="nil"/>
              <w:left w:val="nil"/>
              <w:right w:val="nil"/>
            </w:tcBorders>
          </w:tcPr>
          <w:p w:rsidR="00EC3DC2" w:rsidRPr="00795569" w:rsidRDefault="00EC3DC2" w:rsidP="00EC3DC2">
            <w:pPr>
              <w:ind w:left="-75" w:right="-66"/>
              <w:jc w:val="center"/>
              <w:rPr>
                <w:rFonts w:cs="Angsana New"/>
                <w:sz w:val="20"/>
                <w:szCs w:val="20"/>
                <w:cs/>
              </w:rPr>
            </w:pPr>
            <w:r w:rsidRPr="00795569">
              <w:rPr>
                <w:rFonts w:cs="Angsana New"/>
                <w:sz w:val="20"/>
                <w:szCs w:val="20"/>
                <w:cs/>
              </w:rPr>
              <w:t>สิ้นสุดวันที่</w:t>
            </w:r>
          </w:p>
        </w:tc>
        <w:tc>
          <w:tcPr>
            <w:tcW w:w="284" w:type="dxa"/>
            <w:tcBorders>
              <w:top w:val="nil"/>
              <w:left w:val="nil"/>
              <w:right w:val="nil"/>
            </w:tcBorders>
          </w:tcPr>
          <w:p w:rsidR="00EC3DC2" w:rsidRPr="00795569" w:rsidRDefault="00EC3DC2" w:rsidP="00EC3DC2">
            <w:pPr>
              <w:ind w:left="-75" w:right="-66"/>
              <w:jc w:val="center"/>
              <w:rPr>
                <w:rFonts w:cs="Angsana New"/>
                <w:sz w:val="20"/>
                <w:szCs w:val="20"/>
                <w:cs/>
              </w:rPr>
            </w:pPr>
          </w:p>
        </w:tc>
        <w:tc>
          <w:tcPr>
            <w:tcW w:w="1701" w:type="dxa"/>
            <w:tcBorders>
              <w:top w:val="nil"/>
              <w:left w:val="nil"/>
              <w:right w:val="nil"/>
            </w:tcBorders>
          </w:tcPr>
          <w:p w:rsidR="00EC3DC2" w:rsidRPr="00795569" w:rsidRDefault="00795569" w:rsidP="00EC3DC2">
            <w:pPr>
              <w:ind w:left="-75" w:right="-66"/>
              <w:jc w:val="center"/>
              <w:rPr>
                <w:rFonts w:cs="Angsana New"/>
                <w:sz w:val="20"/>
                <w:szCs w:val="20"/>
                <w:cs/>
              </w:rPr>
            </w:pPr>
            <w:r w:rsidRPr="00795569">
              <w:rPr>
                <w:rFonts w:cs="Angsana New" w:hint="cs"/>
                <w:sz w:val="20"/>
                <w:szCs w:val="20"/>
                <w:cs/>
              </w:rPr>
              <w:t>ตั้งแต่วันที่ 1 เมษายน 2561</w:t>
            </w:r>
          </w:p>
        </w:tc>
        <w:tc>
          <w:tcPr>
            <w:tcW w:w="283" w:type="dxa"/>
            <w:tcBorders>
              <w:top w:val="nil"/>
              <w:left w:val="nil"/>
              <w:right w:val="nil"/>
            </w:tcBorders>
          </w:tcPr>
          <w:p w:rsidR="00EC3DC2" w:rsidRPr="00795569" w:rsidRDefault="00EC3DC2" w:rsidP="00EC3DC2">
            <w:pPr>
              <w:ind w:left="-75" w:right="-66"/>
              <w:jc w:val="center"/>
              <w:rPr>
                <w:rFonts w:cs="Angsana New"/>
                <w:sz w:val="20"/>
                <w:szCs w:val="20"/>
                <w:cs/>
              </w:rPr>
            </w:pPr>
          </w:p>
        </w:tc>
        <w:tc>
          <w:tcPr>
            <w:tcW w:w="1276" w:type="dxa"/>
            <w:tcBorders>
              <w:top w:val="nil"/>
              <w:left w:val="nil"/>
              <w:right w:val="nil"/>
            </w:tcBorders>
          </w:tcPr>
          <w:p w:rsidR="00EC3DC2" w:rsidRPr="00795569" w:rsidRDefault="00EC3DC2" w:rsidP="00EC3DC2">
            <w:pPr>
              <w:ind w:left="-75" w:right="-66"/>
              <w:jc w:val="center"/>
              <w:rPr>
                <w:rFonts w:cs="Angsana New"/>
                <w:sz w:val="20"/>
                <w:szCs w:val="20"/>
                <w:cs/>
              </w:rPr>
            </w:pPr>
            <w:r w:rsidRPr="00795569">
              <w:rPr>
                <w:rFonts w:cs="Angsana New"/>
                <w:sz w:val="20"/>
                <w:szCs w:val="20"/>
                <w:cs/>
              </w:rPr>
              <w:t>สิ้นสุดวันที่</w:t>
            </w:r>
          </w:p>
        </w:tc>
        <w:tc>
          <w:tcPr>
            <w:tcW w:w="283" w:type="dxa"/>
            <w:tcBorders>
              <w:top w:val="nil"/>
              <w:left w:val="nil"/>
              <w:right w:val="nil"/>
            </w:tcBorders>
          </w:tcPr>
          <w:p w:rsidR="00EC3DC2" w:rsidRPr="00795569" w:rsidRDefault="00EC3DC2" w:rsidP="00EC3DC2">
            <w:pPr>
              <w:ind w:left="-75" w:right="-66"/>
              <w:jc w:val="center"/>
              <w:rPr>
                <w:rFonts w:cs="Angsana New"/>
                <w:sz w:val="20"/>
                <w:szCs w:val="20"/>
                <w:cs/>
              </w:rPr>
            </w:pPr>
          </w:p>
        </w:tc>
        <w:tc>
          <w:tcPr>
            <w:tcW w:w="1276" w:type="dxa"/>
            <w:tcBorders>
              <w:top w:val="nil"/>
              <w:left w:val="nil"/>
              <w:right w:val="nil"/>
            </w:tcBorders>
          </w:tcPr>
          <w:p w:rsidR="00EC3DC2" w:rsidRPr="00795569" w:rsidRDefault="00EC3DC2" w:rsidP="00EC3DC2">
            <w:pPr>
              <w:ind w:left="-75" w:right="-66"/>
              <w:jc w:val="center"/>
              <w:rPr>
                <w:rFonts w:cs="Angsana New"/>
                <w:sz w:val="20"/>
                <w:szCs w:val="20"/>
                <w:cs/>
              </w:rPr>
            </w:pPr>
            <w:r w:rsidRPr="00795569">
              <w:rPr>
                <w:rFonts w:cs="Angsana New"/>
                <w:sz w:val="20"/>
                <w:szCs w:val="20"/>
                <w:cs/>
              </w:rPr>
              <w:t>สิ้นสุดวันที่</w:t>
            </w:r>
          </w:p>
        </w:tc>
        <w:tc>
          <w:tcPr>
            <w:tcW w:w="284" w:type="dxa"/>
            <w:tcBorders>
              <w:top w:val="nil"/>
              <w:left w:val="nil"/>
              <w:right w:val="nil"/>
            </w:tcBorders>
          </w:tcPr>
          <w:p w:rsidR="00EC3DC2" w:rsidRPr="00795569" w:rsidRDefault="00EC3DC2" w:rsidP="00EC3DC2">
            <w:pPr>
              <w:ind w:left="-75" w:right="-66"/>
              <w:jc w:val="center"/>
              <w:rPr>
                <w:rFonts w:cs="Angsana New"/>
                <w:sz w:val="20"/>
                <w:szCs w:val="20"/>
                <w:cs/>
              </w:rPr>
            </w:pPr>
          </w:p>
        </w:tc>
        <w:tc>
          <w:tcPr>
            <w:tcW w:w="1417" w:type="dxa"/>
            <w:tcBorders>
              <w:top w:val="nil"/>
              <w:left w:val="nil"/>
              <w:right w:val="nil"/>
            </w:tcBorders>
          </w:tcPr>
          <w:p w:rsidR="00EC3DC2" w:rsidRPr="00795569" w:rsidRDefault="00EC3DC2" w:rsidP="00EC3DC2">
            <w:pPr>
              <w:ind w:left="-75" w:right="-66"/>
              <w:jc w:val="center"/>
              <w:rPr>
                <w:rFonts w:cs="Angsana New"/>
                <w:sz w:val="20"/>
                <w:szCs w:val="20"/>
                <w:cs/>
              </w:rPr>
            </w:pPr>
            <w:r w:rsidRPr="00795569">
              <w:rPr>
                <w:rFonts w:cs="Angsana New"/>
                <w:sz w:val="20"/>
                <w:szCs w:val="20"/>
                <w:cs/>
              </w:rPr>
              <w:t>สิ้นสุดวันที่</w:t>
            </w:r>
          </w:p>
        </w:tc>
      </w:tr>
      <w:tr w:rsidR="00795569" w:rsidRPr="00795569" w:rsidTr="00795569">
        <w:tc>
          <w:tcPr>
            <w:tcW w:w="2835" w:type="dxa"/>
            <w:tcBorders>
              <w:top w:val="nil"/>
              <w:left w:val="nil"/>
              <w:bottom w:val="nil"/>
              <w:right w:val="nil"/>
            </w:tcBorders>
          </w:tcPr>
          <w:p w:rsidR="00EC3DC2" w:rsidRPr="00795569" w:rsidRDefault="00EC3DC2" w:rsidP="00EC3DC2">
            <w:pPr>
              <w:pStyle w:val="9"/>
              <w:ind w:left="-108" w:right="-108"/>
              <w:rPr>
                <w:rFonts w:cs="Angsana New"/>
                <w:b w:val="0"/>
                <w:bCs w:val="0"/>
              </w:rPr>
            </w:pPr>
          </w:p>
        </w:tc>
        <w:tc>
          <w:tcPr>
            <w:tcW w:w="1418" w:type="dxa"/>
            <w:tcBorders>
              <w:top w:val="nil"/>
              <w:left w:val="nil"/>
              <w:right w:val="nil"/>
            </w:tcBorders>
          </w:tcPr>
          <w:p w:rsidR="00EC3DC2" w:rsidRPr="00795569" w:rsidRDefault="00EC3DC2" w:rsidP="00EC3DC2">
            <w:pPr>
              <w:ind w:left="-75" w:right="-66"/>
              <w:jc w:val="center"/>
              <w:rPr>
                <w:rFonts w:cs="Angsana New"/>
                <w:sz w:val="20"/>
                <w:szCs w:val="20"/>
              </w:rPr>
            </w:pPr>
            <w:r w:rsidRPr="00795569">
              <w:rPr>
                <w:rFonts w:cs="Angsana New"/>
                <w:sz w:val="20"/>
                <w:szCs w:val="20"/>
              </w:rPr>
              <w:t xml:space="preserve">31 </w:t>
            </w:r>
            <w:r w:rsidRPr="00795569">
              <w:rPr>
                <w:rFonts w:cs="Angsana New"/>
                <w:sz w:val="20"/>
                <w:szCs w:val="20"/>
                <w:cs/>
              </w:rPr>
              <w:t xml:space="preserve">ธันวาคม </w:t>
            </w:r>
            <w:r w:rsidRPr="00795569">
              <w:rPr>
                <w:rFonts w:cs="Angsana New"/>
                <w:sz w:val="20"/>
                <w:szCs w:val="20"/>
              </w:rPr>
              <w:t>2561</w:t>
            </w:r>
          </w:p>
        </w:tc>
        <w:tc>
          <w:tcPr>
            <w:tcW w:w="283" w:type="dxa"/>
            <w:tcBorders>
              <w:top w:val="nil"/>
              <w:left w:val="nil"/>
              <w:right w:val="nil"/>
            </w:tcBorders>
          </w:tcPr>
          <w:p w:rsidR="00EC3DC2" w:rsidRPr="00795569" w:rsidRDefault="00EC3DC2" w:rsidP="00EC3DC2">
            <w:pPr>
              <w:ind w:left="-75" w:right="-66"/>
              <w:jc w:val="center"/>
              <w:rPr>
                <w:rFonts w:cs="Angsana New"/>
                <w:sz w:val="20"/>
                <w:szCs w:val="20"/>
              </w:rPr>
            </w:pPr>
          </w:p>
        </w:tc>
        <w:tc>
          <w:tcPr>
            <w:tcW w:w="1276" w:type="dxa"/>
            <w:tcBorders>
              <w:top w:val="nil"/>
              <w:left w:val="nil"/>
              <w:right w:val="nil"/>
            </w:tcBorders>
          </w:tcPr>
          <w:p w:rsidR="00EC3DC2" w:rsidRPr="00795569" w:rsidRDefault="00EC3DC2" w:rsidP="00EC3DC2">
            <w:pPr>
              <w:ind w:left="-75" w:right="-66"/>
              <w:jc w:val="center"/>
              <w:rPr>
                <w:rFonts w:cs="Angsana New"/>
                <w:sz w:val="20"/>
                <w:szCs w:val="20"/>
              </w:rPr>
            </w:pPr>
            <w:r w:rsidRPr="00795569">
              <w:rPr>
                <w:rFonts w:cs="Angsana New"/>
                <w:sz w:val="20"/>
                <w:szCs w:val="20"/>
              </w:rPr>
              <w:t xml:space="preserve">31 </w:t>
            </w:r>
            <w:r w:rsidRPr="00795569">
              <w:rPr>
                <w:rFonts w:cs="Angsana New"/>
                <w:sz w:val="20"/>
                <w:szCs w:val="20"/>
                <w:cs/>
              </w:rPr>
              <w:t xml:space="preserve">ธันวาคม </w:t>
            </w:r>
            <w:r w:rsidRPr="00795569">
              <w:rPr>
                <w:rFonts w:cs="Angsana New"/>
                <w:sz w:val="20"/>
                <w:szCs w:val="20"/>
              </w:rPr>
              <w:t>2560</w:t>
            </w:r>
          </w:p>
        </w:tc>
        <w:tc>
          <w:tcPr>
            <w:tcW w:w="284" w:type="dxa"/>
            <w:tcBorders>
              <w:top w:val="nil"/>
              <w:left w:val="nil"/>
              <w:right w:val="nil"/>
            </w:tcBorders>
          </w:tcPr>
          <w:p w:rsidR="00EC3DC2" w:rsidRPr="00795569" w:rsidRDefault="00EC3DC2" w:rsidP="00EC3DC2">
            <w:pPr>
              <w:ind w:left="-75" w:right="-66"/>
              <w:jc w:val="center"/>
              <w:rPr>
                <w:rFonts w:cs="Angsana New"/>
                <w:sz w:val="20"/>
                <w:szCs w:val="20"/>
              </w:rPr>
            </w:pPr>
          </w:p>
        </w:tc>
        <w:tc>
          <w:tcPr>
            <w:tcW w:w="1417" w:type="dxa"/>
            <w:tcBorders>
              <w:top w:val="nil"/>
              <w:left w:val="nil"/>
              <w:right w:val="nil"/>
            </w:tcBorders>
          </w:tcPr>
          <w:p w:rsidR="00EC3DC2" w:rsidRPr="00795569" w:rsidRDefault="00EC3DC2" w:rsidP="00EC3DC2">
            <w:pPr>
              <w:ind w:left="-75" w:right="-66"/>
              <w:jc w:val="center"/>
              <w:rPr>
                <w:rFonts w:cs="Angsana New"/>
                <w:sz w:val="20"/>
                <w:szCs w:val="20"/>
              </w:rPr>
            </w:pPr>
            <w:r w:rsidRPr="00795569">
              <w:rPr>
                <w:rFonts w:cs="Angsana New"/>
                <w:sz w:val="20"/>
                <w:szCs w:val="20"/>
              </w:rPr>
              <w:t xml:space="preserve">31 </w:t>
            </w:r>
            <w:r w:rsidRPr="00795569">
              <w:rPr>
                <w:rFonts w:cs="Angsana New"/>
                <w:sz w:val="20"/>
                <w:szCs w:val="20"/>
                <w:cs/>
              </w:rPr>
              <w:t xml:space="preserve">ธันวาคม </w:t>
            </w:r>
            <w:r w:rsidRPr="00795569">
              <w:rPr>
                <w:rFonts w:cs="Angsana New"/>
                <w:sz w:val="20"/>
                <w:szCs w:val="20"/>
              </w:rPr>
              <w:t>2561</w:t>
            </w:r>
          </w:p>
        </w:tc>
        <w:tc>
          <w:tcPr>
            <w:tcW w:w="284" w:type="dxa"/>
            <w:tcBorders>
              <w:top w:val="nil"/>
              <w:left w:val="nil"/>
              <w:right w:val="nil"/>
            </w:tcBorders>
          </w:tcPr>
          <w:p w:rsidR="00EC3DC2" w:rsidRPr="00795569" w:rsidRDefault="00EC3DC2" w:rsidP="00EC3DC2">
            <w:pPr>
              <w:ind w:left="-75" w:right="-66"/>
              <w:jc w:val="center"/>
              <w:rPr>
                <w:rFonts w:cs="Angsana New"/>
                <w:sz w:val="20"/>
                <w:szCs w:val="20"/>
              </w:rPr>
            </w:pPr>
          </w:p>
        </w:tc>
        <w:tc>
          <w:tcPr>
            <w:tcW w:w="1417" w:type="dxa"/>
            <w:tcBorders>
              <w:top w:val="nil"/>
              <w:left w:val="nil"/>
              <w:right w:val="nil"/>
            </w:tcBorders>
          </w:tcPr>
          <w:p w:rsidR="00EC3DC2" w:rsidRPr="00795569" w:rsidRDefault="00EC3DC2" w:rsidP="00EC3DC2">
            <w:pPr>
              <w:ind w:left="-75" w:right="-66"/>
              <w:jc w:val="center"/>
              <w:rPr>
                <w:rFonts w:cs="Angsana New"/>
                <w:sz w:val="20"/>
                <w:szCs w:val="20"/>
              </w:rPr>
            </w:pPr>
            <w:r w:rsidRPr="00795569">
              <w:rPr>
                <w:rFonts w:cs="Angsana New"/>
                <w:sz w:val="20"/>
                <w:szCs w:val="20"/>
              </w:rPr>
              <w:t xml:space="preserve">31 </w:t>
            </w:r>
            <w:r w:rsidRPr="00795569">
              <w:rPr>
                <w:rFonts w:cs="Angsana New"/>
                <w:sz w:val="20"/>
                <w:szCs w:val="20"/>
                <w:cs/>
              </w:rPr>
              <w:t xml:space="preserve">ธันวาคม </w:t>
            </w:r>
            <w:r w:rsidRPr="00795569">
              <w:rPr>
                <w:rFonts w:cs="Angsana New"/>
                <w:sz w:val="20"/>
                <w:szCs w:val="20"/>
              </w:rPr>
              <w:t>2560</w:t>
            </w:r>
          </w:p>
        </w:tc>
        <w:tc>
          <w:tcPr>
            <w:tcW w:w="284" w:type="dxa"/>
            <w:tcBorders>
              <w:top w:val="nil"/>
              <w:left w:val="nil"/>
              <w:right w:val="nil"/>
            </w:tcBorders>
          </w:tcPr>
          <w:p w:rsidR="00EC3DC2" w:rsidRPr="00795569" w:rsidRDefault="00EC3DC2" w:rsidP="00EC3DC2">
            <w:pPr>
              <w:ind w:left="-75" w:right="-66"/>
              <w:jc w:val="center"/>
              <w:rPr>
                <w:rFonts w:cs="Angsana New"/>
                <w:sz w:val="20"/>
                <w:szCs w:val="20"/>
              </w:rPr>
            </w:pPr>
          </w:p>
        </w:tc>
        <w:tc>
          <w:tcPr>
            <w:tcW w:w="1701" w:type="dxa"/>
            <w:tcBorders>
              <w:top w:val="nil"/>
              <w:left w:val="nil"/>
              <w:right w:val="nil"/>
            </w:tcBorders>
          </w:tcPr>
          <w:p w:rsidR="00EC3DC2" w:rsidRPr="00795569" w:rsidRDefault="00795569" w:rsidP="00EC3DC2">
            <w:pPr>
              <w:ind w:left="-75" w:right="-66"/>
              <w:jc w:val="center"/>
              <w:rPr>
                <w:rFonts w:cs="Angsana New"/>
                <w:sz w:val="20"/>
                <w:szCs w:val="20"/>
              </w:rPr>
            </w:pPr>
            <w:r w:rsidRPr="00795569">
              <w:rPr>
                <w:rFonts w:cs="Angsana New" w:hint="cs"/>
                <w:sz w:val="20"/>
                <w:szCs w:val="20"/>
                <w:cs/>
              </w:rPr>
              <w:t xml:space="preserve">ถึง </w:t>
            </w:r>
            <w:r w:rsidR="00EC3DC2" w:rsidRPr="00795569">
              <w:rPr>
                <w:rFonts w:cs="Angsana New"/>
                <w:sz w:val="20"/>
                <w:szCs w:val="20"/>
              </w:rPr>
              <w:t xml:space="preserve">31 </w:t>
            </w:r>
            <w:r w:rsidR="00EC3DC2" w:rsidRPr="00795569">
              <w:rPr>
                <w:rFonts w:cs="Angsana New"/>
                <w:sz w:val="20"/>
                <w:szCs w:val="20"/>
                <w:cs/>
              </w:rPr>
              <w:t xml:space="preserve">ธันวาคม </w:t>
            </w:r>
            <w:r w:rsidR="00EC3DC2" w:rsidRPr="00795569">
              <w:rPr>
                <w:rFonts w:cs="Angsana New"/>
                <w:sz w:val="20"/>
                <w:szCs w:val="20"/>
              </w:rPr>
              <w:t>2561</w:t>
            </w:r>
          </w:p>
        </w:tc>
        <w:tc>
          <w:tcPr>
            <w:tcW w:w="283" w:type="dxa"/>
            <w:tcBorders>
              <w:top w:val="nil"/>
              <w:left w:val="nil"/>
              <w:right w:val="nil"/>
            </w:tcBorders>
          </w:tcPr>
          <w:p w:rsidR="00EC3DC2" w:rsidRPr="00795569" w:rsidRDefault="00EC3DC2" w:rsidP="00EC3DC2">
            <w:pPr>
              <w:ind w:left="-75" w:right="-66"/>
              <w:jc w:val="center"/>
              <w:rPr>
                <w:rFonts w:cs="Angsana New"/>
                <w:sz w:val="20"/>
                <w:szCs w:val="20"/>
              </w:rPr>
            </w:pPr>
          </w:p>
        </w:tc>
        <w:tc>
          <w:tcPr>
            <w:tcW w:w="1276" w:type="dxa"/>
            <w:tcBorders>
              <w:top w:val="nil"/>
              <w:left w:val="nil"/>
              <w:right w:val="nil"/>
            </w:tcBorders>
          </w:tcPr>
          <w:p w:rsidR="00EC3DC2" w:rsidRPr="00795569" w:rsidRDefault="00EC3DC2" w:rsidP="00EC3DC2">
            <w:pPr>
              <w:ind w:left="-75" w:right="-66"/>
              <w:jc w:val="center"/>
              <w:rPr>
                <w:rFonts w:cs="Angsana New"/>
                <w:sz w:val="20"/>
                <w:szCs w:val="20"/>
              </w:rPr>
            </w:pPr>
            <w:r w:rsidRPr="00795569">
              <w:rPr>
                <w:rFonts w:cs="Angsana New"/>
                <w:sz w:val="20"/>
                <w:szCs w:val="20"/>
              </w:rPr>
              <w:t xml:space="preserve">31 </w:t>
            </w:r>
            <w:r w:rsidRPr="00795569">
              <w:rPr>
                <w:rFonts w:cs="Angsana New"/>
                <w:sz w:val="20"/>
                <w:szCs w:val="20"/>
                <w:cs/>
              </w:rPr>
              <w:t xml:space="preserve">ธันวาคม </w:t>
            </w:r>
            <w:r w:rsidRPr="00795569">
              <w:rPr>
                <w:rFonts w:cs="Angsana New"/>
                <w:sz w:val="20"/>
                <w:szCs w:val="20"/>
              </w:rPr>
              <w:t>2560</w:t>
            </w:r>
          </w:p>
        </w:tc>
        <w:tc>
          <w:tcPr>
            <w:tcW w:w="283" w:type="dxa"/>
            <w:tcBorders>
              <w:top w:val="nil"/>
              <w:left w:val="nil"/>
              <w:right w:val="nil"/>
            </w:tcBorders>
          </w:tcPr>
          <w:p w:rsidR="00EC3DC2" w:rsidRPr="00795569" w:rsidRDefault="00EC3DC2" w:rsidP="00EC3DC2">
            <w:pPr>
              <w:ind w:left="-75" w:right="-66"/>
              <w:jc w:val="center"/>
              <w:rPr>
                <w:rFonts w:cs="Angsana New"/>
                <w:sz w:val="20"/>
                <w:szCs w:val="20"/>
              </w:rPr>
            </w:pPr>
          </w:p>
        </w:tc>
        <w:tc>
          <w:tcPr>
            <w:tcW w:w="1276" w:type="dxa"/>
            <w:tcBorders>
              <w:top w:val="nil"/>
              <w:left w:val="nil"/>
              <w:right w:val="nil"/>
            </w:tcBorders>
          </w:tcPr>
          <w:p w:rsidR="00EC3DC2" w:rsidRPr="00795569" w:rsidRDefault="00EC3DC2" w:rsidP="00EC3DC2">
            <w:pPr>
              <w:ind w:left="-75" w:right="-66"/>
              <w:jc w:val="center"/>
              <w:rPr>
                <w:rFonts w:cs="Angsana New"/>
                <w:sz w:val="20"/>
                <w:szCs w:val="20"/>
              </w:rPr>
            </w:pPr>
            <w:r w:rsidRPr="00795569">
              <w:rPr>
                <w:rFonts w:cs="Angsana New"/>
                <w:sz w:val="20"/>
                <w:szCs w:val="20"/>
              </w:rPr>
              <w:t xml:space="preserve">31 </w:t>
            </w:r>
            <w:r w:rsidRPr="00795569">
              <w:rPr>
                <w:rFonts w:cs="Angsana New"/>
                <w:sz w:val="20"/>
                <w:szCs w:val="20"/>
                <w:cs/>
              </w:rPr>
              <w:t xml:space="preserve">ธันวาคม </w:t>
            </w:r>
            <w:r w:rsidRPr="00795569">
              <w:rPr>
                <w:rFonts w:cs="Angsana New"/>
                <w:sz w:val="20"/>
                <w:szCs w:val="20"/>
              </w:rPr>
              <w:t>2561</w:t>
            </w:r>
          </w:p>
        </w:tc>
        <w:tc>
          <w:tcPr>
            <w:tcW w:w="284" w:type="dxa"/>
            <w:tcBorders>
              <w:top w:val="nil"/>
              <w:left w:val="nil"/>
              <w:right w:val="nil"/>
            </w:tcBorders>
          </w:tcPr>
          <w:p w:rsidR="00EC3DC2" w:rsidRPr="00795569" w:rsidRDefault="00EC3DC2" w:rsidP="00EC3DC2">
            <w:pPr>
              <w:ind w:left="-75" w:right="-66"/>
              <w:jc w:val="center"/>
              <w:rPr>
                <w:rFonts w:cs="Angsana New"/>
                <w:sz w:val="20"/>
                <w:szCs w:val="20"/>
              </w:rPr>
            </w:pPr>
          </w:p>
        </w:tc>
        <w:tc>
          <w:tcPr>
            <w:tcW w:w="1417" w:type="dxa"/>
            <w:tcBorders>
              <w:top w:val="nil"/>
              <w:left w:val="nil"/>
              <w:right w:val="nil"/>
            </w:tcBorders>
          </w:tcPr>
          <w:p w:rsidR="00EC3DC2" w:rsidRPr="00795569" w:rsidRDefault="00EC3DC2" w:rsidP="00EC3DC2">
            <w:pPr>
              <w:ind w:left="-75" w:right="-66"/>
              <w:jc w:val="center"/>
              <w:rPr>
                <w:rFonts w:cs="Angsana New"/>
                <w:sz w:val="20"/>
                <w:szCs w:val="20"/>
              </w:rPr>
            </w:pPr>
            <w:r w:rsidRPr="00795569">
              <w:rPr>
                <w:rFonts w:cs="Angsana New"/>
                <w:sz w:val="20"/>
                <w:szCs w:val="20"/>
              </w:rPr>
              <w:t xml:space="preserve">31 </w:t>
            </w:r>
            <w:r w:rsidRPr="00795569">
              <w:rPr>
                <w:rFonts w:cs="Angsana New"/>
                <w:sz w:val="20"/>
                <w:szCs w:val="20"/>
                <w:cs/>
              </w:rPr>
              <w:t xml:space="preserve">ธันวาคม </w:t>
            </w:r>
            <w:r w:rsidRPr="00795569">
              <w:rPr>
                <w:rFonts w:cs="Angsana New"/>
                <w:sz w:val="20"/>
                <w:szCs w:val="20"/>
              </w:rPr>
              <w:t>2560</w:t>
            </w:r>
          </w:p>
        </w:tc>
      </w:tr>
      <w:tr w:rsidR="00795569" w:rsidRPr="00795569" w:rsidTr="00795569">
        <w:tc>
          <w:tcPr>
            <w:tcW w:w="2835" w:type="dxa"/>
            <w:tcBorders>
              <w:top w:val="nil"/>
              <w:left w:val="nil"/>
              <w:bottom w:val="nil"/>
              <w:right w:val="nil"/>
            </w:tcBorders>
          </w:tcPr>
          <w:p w:rsidR="00EC3DC2" w:rsidRPr="00795569" w:rsidRDefault="00EC3DC2" w:rsidP="00EC3DC2">
            <w:pPr>
              <w:pStyle w:val="9"/>
              <w:ind w:left="-108" w:right="-108"/>
              <w:rPr>
                <w:rFonts w:cs="Angsana New"/>
                <w:b w:val="0"/>
                <w:bCs w:val="0"/>
              </w:rPr>
            </w:pPr>
          </w:p>
        </w:tc>
        <w:tc>
          <w:tcPr>
            <w:tcW w:w="1418" w:type="dxa"/>
            <w:tcBorders>
              <w:top w:val="nil"/>
              <w:left w:val="nil"/>
              <w:right w:val="nil"/>
            </w:tcBorders>
          </w:tcPr>
          <w:p w:rsidR="00EC3DC2" w:rsidRPr="00795569" w:rsidRDefault="00EC3DC2" w:rsidP="00EC3DC2">
            <w:pPr>
              <w:pStyle w:val="9"/>
              <w:ind w:left="-108" w:right="-108"/>
              <w:rPr>
                <w:rFonts w:cs="Angsana New"/>
                <w:b w:val="0"/>
                <w:bCs w:val="0"/>
                <w:cs/>
              </w:rPr>
            </w:pPr>
            <w:r w:rsidRPr="00795569">
              <w:rPr>
                <w:rFonts w:cs="Angsana New"/>
                <w:b w:val="0"/>
                <w:bCs w:val="0"/>
                <w:cs/>
              </w:rPr>
              <w:t>บาท</w:t>
            </w:r>
          </w:p>
        </w:tc>
        <w:tc>
          <w:tcPr>
            <w:tcW w:w="283" w:type="dxa"/>
            <w:tcBorders>
              <w:top w:val="nil"/>
              <w:left w:val="nil"/>
              <w:right w:val="nil"/>
            </w:tcBorders>
          </w:tcPr>
          <w:p w:rsidR="00EC3DC2" w:rsidRPr="00795569" w:rsidRDefault="00EC3DC2" w:rsidP="00EC3DC2">
            <w:pPr>
              <w:pStyle w:val="9"/>
              <w:ind w:left="-108" w:right="-108"/>
              <w:rPr>
                <w:rFonts w:cs="Angsana New"/>
                <w:b w:val="0"/>
                <w:bCs w:val="0"/>
                <w:cs/>
              </w:rPr>
            </w:pPr>
          </w:p>
        </w:tc>
        <w:tc>
          <w:tcPr>
            <w:tcW w:w="1276" w:type="dxa"/>
            <w:tcBorders>
              <w:top w:val="nil"/>
              <w:left w:val="nil"/>
              <w:right w:val="nil"/>
            </w:tcBorders>
          </w:tcPr>
          <w:p w:rsidR="00EC3DC2" w:rsidRPr="00795569" w:rsidRDefault="00EC3DC2" w:rsidP="00EC3DC2">
            <w:pPr>
              <w:pStyle w:val="9"/>
              <w:ind w:left="-108" w:right="-108"/>
              <w:rPr>
                <w:rFonts w:cs="Angsana New"/>
                <w:b w:val="0"/>
                <w:bCs w:val="0"/>
                <w:cs/>
              </w:rPr>
            </w:pPr>
            <w:r w:rsidRPr="00795569">
              <w:rPr>
                <w:rFonts w:cs="Angsana New"/>
                <w:b w:val="0"/>
                <w:bCs w:val="0"/>
                <w:cs/>
              </w:rPr>
              <w:t>บาท</w:t>
            </w:r>
          </w:p>
        </w:tc>
        <w:tc>
          <w:tcPr>
            <w:tcW w:w="284" w:type="dxa"/>
            <w:tcBorders>
              <w:top w:val="nil"/>
              <w:left w:val="nil"/>
              <w:right w:val="nil"/>
            </w:tcBorders>
          </w:tcPr>
          <w:p w:rsidR="00EC3DC2" w:rsidRPr="00795569" w:rsidRDefault="00EC3DC2" w:rsidP="00EC3DC2">
            <w:pPr>
              <w:pStyle w:val="9"/>
              <w:ind w:left="-108" w:right="-108"/>
              <w:rPr>
                <w:rFonts w:cs="Angsana New"/>
                <w:b w:val="0"/>
                <w:bCs w:val="0"/>
                <w:cs/>
              </w:rPr>
            </w:pPr>
          </w:p>
        </w:tc>
        <w:tc>
          <w:tcPr>
            <w:tcW w:w="1417" w:type="dxa"/>
            <w:tcBorders>
              <w:top w:val="nil"/>
              <w:left w:val="nil"/>
              <w:right w:val="nil"/>
            </w:tcBorders>
          </w:tcPr>
          <w:p w:rsidR="00EC3DC2" w:rsidRPr="00795569" w:rsidRDefault="00EC3DC2" w:rsidP="00EC3DC2">
            <w:pPr>
              <w:pStyle w:val="9"/>
              <w:ind w:left="-108" w:right="-108"/>
              <w:rPr>
                <w:rFonts w:cs="Angsana New"/>
                <w:b w:val="0"/>
                <w:bCs w:val="0"/>
                <w:cs/>
              </w:rPr>
            </w:pPr>
            <w:r w:rsidRPr="00795569">
              <w:rPr>
                <w:rFonts w:cs="Angsana New"/>
                <w:b w:val="0"/>
                <w:bCs w:val="0"/>
                <w:cs/>
              </w:rPr>
              <w:t>บาท</w:t>
            </w:r>
          </w:p>
        </w:tc>
        <w:tc>
          <w:tcPr>
            <w:tcW w:w="284" w:type="dxa"/>
            <w:tcBorders>
              <w:top w:val="nil"/>
              <w:left w:val="nil"/>
              <w:right w:val="nil"/>
            </w:tcBorders>
          </w:tcPr>
          <w:p w:rsidR="00EC3DC2" w:rsidRPr="00795569" w:rsidRDefault="00EC3DC2" w:rsidP="00EC3DC2">
            <w:pPr>
              <w:pStyle w:val="9"/>
              <w:ind w:left="-108" w:right="-108"/>
              <w:rPr>
                <w:rFonts w:cs="Angsana New"/>
                <w:b w:val="0"/>
                <w:bCs w:val="0"/>
                <w:cs/>
              </w:rPr>
            </w:pPr>
          </w:p>
        </w:tc>
        <w:tc>
          <w:tcPr>
            <w:tcW w:w="1417" w:type="dxa"/>
            <w:tcBorders>
              <w:top w:val="nil"/>
              <w:left w:val="nil"/>
              <w:right w:val="nil"/>
            </w:tcBorders>
          </w:tcPr>
          <w:p w:rsidR="00EC3DC2" w:rsidRPr="00795569" w:rsidRDefault="00EC3DC2" w:rsidP="00EC3DC2">
            <w:pPr>
              <w:pStyle w:val="9"/>
              <w:ind w:left="-108" w:right="-108"/>
              <w:rPr>
                <w:rFonts w:cs="Angsana New"/>
                <w:b w:val="0"/>
                <w:bCs w:val="0"/>
                <w:cs/>
              </w:rPr>
            </w:pPr>
            <w:r w:rsidRPr="00795569">
              <w:rPr>
                <w:rFonts w:cs="Angsana New"/>
                <w:b w:val="0"/>
                <w:bCs w:val="0"/>
                <w:cs/>
              </w:rPr>
              <w:t>บาท</w:t>
            </w:r>
          </w:p>
        </w:tc>
        <w:tc>
          <w:tcPr>
            <w:tcW w:w="284" w:type="dxa"/>
            <w:tcBorders>
              <w:top w:val="nil"/>
              <w:left w:val="nil"/>
              <w:right w:val="nil"/>
            </w:tcBorders>
          </w:tcPr>
          <w:p w:rsidR="00EC3DC2" w:rsidRPr="00795569" w:rsidRDefault="00EC3DC2" w:rsidP="00EC3DC2">
            <w:pPr>
              <w:pStyle w:val="9"/>
              <w:ind w:left="-108" w:right="-108"/>
              <w:rPr>
                <w:rFonts w:cs="Angsana New"/>
                <w:b w:val="0"/>
                <w:bCs w:val="0"/>
                <w:cs/>
              </w:rPr>
            </w:pPr>
          </w:p>
        </w:tc>
        <w:tc>
          <w:tcPr>
            <w:tcW w:w="1701" w:type="dxa"/>
            <w:tcBorders>
              <w:top w:val="nil"/>
              <w:left w:val="nil"/>
              <w:right w:val="nil"/>
            </w:tcBorders>
          </w:tcPr>
          <w:p w:rsidR="00EC3DC2" w:rsidRPr="00795569" w:rsidRDefault="00EC3DC2" w:rsidP="00EC3DC2">
            <w:pPr>
              <w:pStyle w:val="9"/>
              <w:ind w:left="-108" w:right="-108"/>
              <w:rPr>
                <w:rFonts w:cs="Angsana New"/>
                <w:b w:val="0"/>
                <w:bCs w:val="0"/>
                <w:cs/>
              </w:rPr>
            </w:pPr>
            <w:r w:rsidRPr="00795569">
              <w:rPr>
                <w:rFonts w:cs="Angsana New"/>
                <w:b w:val="0"/>
                <w:bCs w:val="0"/>
                <w:cs/>
              </w:rPr>
              <w:t>บาท</w:t>
            </w:r>
          </w:p>
        </w:tc>
        <w:tc>
          <w:tcPr>
            <w:tcW w:w="283" w:type="dxa"/>
            <w:tcBorders>
              <w:top w:val="nil"/>
              <w:left w:val="nil"/>
              <w:right w:val="nil"/>
            </w:tcBorders>
          </w:tcPr>
          <w:p w:rsidR="00EC3DC2" w:rsidRPr="00795569" w:rsidRDefault="00EC3DC2" w:rsidP="00EC3DC2">
            <w:pPr>
              <w:pStyle w:val="9"/>
              <w:ind w:left="-108" w:right="-108"/>
              <w:rPr>
                <w:rFonts w:cs="Angsana New"/>
                <w:b w:val="0"/>
                <w:bCs w:val="0"/>
                <w:cs/>
              </w:rPr>
            </w:pPr>
          </w:p>
        </w:tc>
        <w:tc>
          <w:tcPr>
            <w:tcW w:w="1276" w:type="dxa"/>
            <w:tcBorders>
              <w:top w:val="nil"/>
              <w:left w:val="nil"/>
              <w:right w:val="nil"/>
            </w:tcBorders>
          </w:tcPr>
          <w:p w:rsidR="00EC3DC2" w:rsidRPr="00795569" w:rsidRDefault="00EC3DC2" w:rsidP="00EC3DC2">
            <w:pPr>
              <w:pStyle w:val="9"/>
              <w:ind w:left="-108" w:right="-108"/>
              <w:rPr>
                <w:rFonts w:cs="Angsana New"/>
                <w:b w:val="0"/>
                <w:bCs w:val="0"/>
                <w:cs/>
              </w:rPr>
            </w:pPr>
            <w:r w:rsidRPr="00795569">
              <w:rPr>
                <w:rFonts w:cs="Angsana New"/>
                <w:b w:val="0"/>
                <w:bCs w:val="0"/>
                <w:cs/>
              </w:rPr>
              <w:t>บาท</w:t>
            </w:r>
          </w:p>
        </w:tc>
        <w:tc>
          <w:tcPr>
            <w:tcW w:w="283" w:type="dxa"/>
            <w:tcBorders>
              <w:top w:val="nil"/>
              <w:left w:val="nil"/>
              <w:right w:val="nil"/>
            </w:tcBorders>
          </w:tcPr>
          <w:p w:rsidR="00EC3DC2" w:rsidRPr="00795569" w:rsidRDefault="00EC3DC2" w:rsidP="00EC3DC2">
            <w:pPr>
              <w:pStyle w:val="9"/>
              <w:ind w:left="-108" w:right="-108"/>
              <w:rPr>
                <w:rFonts w:cs="Angsana New"/>
                <w:b w:val="0"/>
                <w:bCs w:val="0"/>
                <w:cs/>
              </w:rPr>
            </w:pPr>
          </w:p>
        </w:tc>
        <w:tc>
          <w:tcPr>
            <w:tcW w:w="1276" w:type="dxa"/>
            <w:tcBorders>
              <w:top w:val="nil"/>
              <w:left w:val="nil"/>
              <w:right w:val="nil"/>
            </w:tcBorders>
          </w:tcPr>
          <w:p w:rsidR="00EC3DC2" w:rsidRPr="00795569" w:rsidRDefault="00EC3DC2" w:rsidP="00EC3DC2">
            <w:pPr>
              <w:pStyle w:val="9"/>
              <w:ind w:left="-108" w:right="-108"/>
              <w:rPr>
                <w:rFonts w:cs="Angsana New"/>
                <w:b w:val="0"/>
                <w:bCs w:val="0"/>
                <w:cs/>
              </w:rPr>
            </w:pPr>
            <w:r w:rsidRPr="00795569">
              <w:rPr>
                <w:rFonts w:cs="Angsana New"/>
                <w:b w:val="0"/>
                <w:bCs w:val="0"/>
                <w:cs/>
              </w:rPr>
              <w:t>บาท</w:t>
            </w:r>
          </w:p>
        </w:tc>
        <w:tc>
          <w:tcPr>
            <w:tcW w:w="284" w:type="dxa"/>
            <w:tcBorders>
              <w:top w:val="nil"/>
              <w:left w:val="nil"/>
              <w:right w:val="nil"/>
            </w:tcBorders>
          </w:tcPr>
          <w:p w:rsidR="00EC3DC2" w:rsidRPr="00795569" w:rsidRDefault="00EC3DC2" w:rsidP="00EC3DC2">
            <w:pPr>
              <w:pStyle w:val="9"/>
              <w:ind w:left="-108" w:right="-108"/>
              <w:rPr>
                <w:rFonts w:cs="Angsana New"/>
                <w:b w:val="0"/>
                <w:bCs w:val="0"/>
                <w:cs/>
              </w:rPr>
            </w:pPr>
          </w:p>
        </w:tc>
        <w:tc>
          <w:tcPr>
            <w:tcW w:w="1417" w:type="dxa"/>
            <w:tcBorders>
              <w:top w:val="nil"/>
              <w:left w:val="nil"/>
              <w:right w:val="nil"/>
            </w:tcBorders>
          </w:tcPr>
          <w:p w:rsidR="00EC3DC2" w:rsidRPr="00795569" w:rsidRDefault="00EC3DC2" w:rsidP="00EC3DC2">
            <w:pPr>
              <w:pStyle w:val="9"/>
              <w:ind w:left="-108" w:right="-108"/>
              <w:rPr>
                <w:rFonts w:cs="Angsana New"/>
                <w:b w:val="0"/>
                <w:bCs w:val="0"/>
                <w:cs/>
              </w:rPr>
            </w:pPr>
            <w:r w:rsidRPr="00795569">
              <w:rPr>
                <w:rFonts w:cs="Angsana New"/>
                <w:b w:val="0"/>
                <w:bCs w:val="0"/>
                <w:cs/>
              </w:rPr>
              <w:t>บาท</w:t>
            </w:r>
          </w:p>
        </w:tc>
      </w:tr>
      <w:tr w:rsidR="00795569" w:rsidRPr="00795569" w:rsidTr="00795569">
        <w:tc>
          <w:tcPr>
            <w:tcW w:w="2835" w:type="dxa"/>
            <w:tcBorders>
              <w:top w:val="nil"/>
              <w:left w:val="nil"/>
              <w:bottom w:val="nil"/>
              <w:right w:val="nil"/>
            </w:tcBorders>
          </w:tcPr>
          <w:p w:rsidR="00795569" w:rsidRPr="00795569" w:rsidRDefault="00795569" w:rsidP="00EC3DC2">
            <w:pPr>
              <w:tabs>
                <w:tab w:val="left" w:pos="330"/>
              </w:tabs>
              <w:ind w:left="330" w:hanging="438"/>
              <w:jc w:val="thaiDistribute"/>
              <w:rPr>
                <w:rFonts w:cs="Angsana New"/>
                <w:sz w:val="20"/>
                <w:szCs w:val="20"/>
                <w:cs/>
              </w:rPr>
            </w:pPr>
            <w:r w:rsidRPr="00795569">
              <w:rPr>
                <w:rFonts w:cs="Angsana New"/>
                <w:sz w:val="20"/>
                <w:szCs w:val="20"/>
                <w:cs/>
              </w:rPr>
              <w:t>รายได้</w:t>
            </w:r>
          </w:p>
        </w:tc>
        <w:tc>
          <w:tcPr>
            <w:tcW w:w="1418" w:type="dxa"/>
            <w:tcBorders>
              <w:left w:val="nil"/>
              <w:right w:val="nil"/>
            </w:tcBorders>
          </w:tcPr>
          <w:p w:rsidR="00795569" w:rsidRPr="00795569" w:rsidRDefault="00795569" w:rsidP="00EC3DC2">
            <w:pPr>
              <w:pStyle w:val="9"/>
              <w:ind w:left="-108" w:right="34"/>
              <w:jc w:val="right"/>
              <w:rPr>
                <w:rFonts w:cs="Angsana New"/>
                <w:b w:val="0"/>
                <w:bCs w:val="0"/>
              </w:rPr>
            </w:pPr>
            <w:r w:rsidRPr="00795569">
              <w:rPr>
                <w:rFonts w:cs="Angsana New"/>
                <w:b w:val="0"/>
                <w:bCs w:val="0"/>
                <w:cs/>
              </w:rPr>
              <w:t>569,711.94</w:t>
            </w:r>
          </w:p>
        </w:tc>
        <w:tc>
          <w:tcPr>
            <w:tcW w:w="283" w:type="dxa"/>
            <w:tcBorders>
              <w:left w:val="nil"/>
              <w:right w:val="nil"/>
            </w:tcBorders>
          </w:tcPr>
          <w:p w:rsidR="00795569" w:rsidRPr="00795569" w:rsidRDefault="00795569" w:rsidP="00EC3DC2">
            <w:pPr>
              <w:pStyle w:val="9"/>
              <w:ind w:left="-108" w:right="34"/>
              <w:jc w:val="right"/>
              <w:rPr>
                <w:rFonts w:cs="Angsana New"/>
                <w:b w:val="0"/>
                <w:bCs w:val="0"/>
              </w:rPr>
            </w:pPr>
          </w:p>
        </w:tc>
        <w:tc>
          <w:tcPr>
            <w:tcW w:w="1276" w:type="dxa"/>
            <w:tcBorders>
              <w:left w:val="nil"/>
              <w:right w:val="nil"/>
            </w:tcBorders>
          </w:tcPr>
          <w:p w:rsidR="00795569" w:rsidRPr="00795569" w:rsidRDefault="00795569" w:rsidP="00AD6DD4">
            <w:pPr>
              <w:pStyle w:val="9"/>
              <w:ind w:left="-108" w:right="100"/>
              <w:jc w:val="right"/>
              <w:rPr>
                <w:rFonts w:cs="Angsana New"/>
                <w:b w:val="0"/>
                <w:bCs w:val="0"/>
              </w:rPr>
            </w:pPr>
            <w:r w:rsidRPr="00795569">
              <w:rPr>
                <w:rFonts w:cs="Angsana New"/>
                <w:b w:val="0"/>
                <w:bCs w:val="0"/>
                <w:cs/>
              </w:rPr>
              <w:t>722,125.01</w:t>
            </w:r>
          </w:p>
        </w:tc>
        <w:tc>
          <w:tcPr>
            <w:tcW w:w="284" w:type="dxa"/>
            <w:tcBorders>
              <w:left w:val="nil"/>
              <w:right w:val="nil"/>
            </w:tcBorders>
          </w:tcPr>
          <w:p w:rsidR="00795569" w:rsidRPr="00795569" w:rsidRDefault="00795569" w:rsidP="00EC3DC2">
            <w:pPr>
              <w:pStyle w:val="9"/>
              <w:ind w:left="-108" w:right="33"/>
              <w:jc w:val="right"/>
              <w:rPr>
                <w:rFonts w:cs="Angsana New"/>
                <w:b w:val="0"/>
                <w:bCs w:val="0"/>
              </w:rPr>
            </w:pPr>
          </w:p>
        </w:tc>
        <w:tc>
          <w:tcPr>
            <w:tcW w:w="1417" w:type="dxa"/>
            <w:tcBorders>
              <w:left w:val="nil"/>
              <w:right w:val="nil"/>
            </w:tcBorders>
          </w:tcPr>
          <w:p w:rsidR="00795569" w:rsidRPr="00795569" w:rsidRDefault="00795569" w:rsidP="00EC3DC2">
            <w:pPr>
              <w:pStyle w:val="9"/>
              <w:ind w:left="-108" w:right="34"/>
              <w:jc w:val="right"/>
              <w:rPr>
                <w:rFonts w:cs="Angsana New"/>
                <w:b w:val="0"/>
                <w:bCs w:val="0"/>
                <w:cs/>
              </w:rPr>
            </w:pPr>
            <w:r w:rsidRPr="00795569">
              <w:rPr>
                <w:rFonts w:cs="Angsana New"/>
                <w:b w:val="0"/>
                <w:bCs w:val="0"/>
                <w:cs/>
              </w:rPr>
              <w:t>7</w:t>
            </w:r>
            <w:r w:rsidRPr="00795569">
              <w:rPr>
                <w:rFonts w:cs="Angsana New"/>
                <w:b w:val="0"/>
                <w:bCs w:val="0"/>
              </w:rPr>
              <w:t>,</w:t>
            </w:r>
            <w:r w:rsidRPr="00795569">
              <w:rPr>
                <w:rFonts w:cs="Angsana New"/>
                <w:b w:val="0"/>
                <w:bCs w:val="0"/>
                <w:cs/>
              </w:rPr>
              <w:t>936.48</w:t>
            </w:r>
          </w:p>
        </w:tc>
        <w:tc>
          <w:tcPr>
            <w:tcW w:w="284" w:type="dxa"/>
            <w:tcBorders>
              <w:left w:val="nil"/>
              <w:right w:val="nil"/>
            </w:tcBorders>
          </w:tcPr>
          <w:p w:rsidR="00795569" w:rsidRPr="00795569" w:rsidRDefault="00795569" w:rsidP="00EC3DC2">
            <w:pPr>
              <w:pStyle w:val="9"/>
              <w:ind w:left="-108" w:right="33"/>
              <w:jc w:val="right"/>
              <w:rPr>
                <w:rFonts w:cs="Angsana New"/>
                <w:b w:val="0"/>
                <w:bCs w:val="0"/>
              </w:rPr>
            </w:pPr>
          </w:p>
        </w:tc>
        <w:tc>
          <w:tcPr>
            <w:tcW w:w="1417" w:type="dxa"/>
            <w:tcBorders>
              <w:left w:val="nil"/>
              <w:right w:val="nil"/>
            </w:tcBorders>
          </w:tcPr>
          <w:p w:rsidR="00795569" w:rsidRPr="00795569" w:rsidRDefault="00795569" w:rsidP="00AD6DD4">
            <w:pPr>
              <w:pStyle w:val="9"/>
              <w:ind w:left="-108" w:right="100"/>
              <w:jc w:val="right"/>
              <w:rPr>
                <w:rFonts w:cs="Angsana New"/>
                <w:b w:val="0"/>
                <w:bCs w:val="0"/>
              </w:rPr>
            </w:pPr>
            <w:r w:rsidRPr="00795569">
              <w:rPr>
                <w:rFonts w:cs="Angsana New"/>
                <w:b w:val="0"/>
                <w:bCs w:val="0"/>
                <w:cs/>
              </w:rPr>
              <w:t>3,513,813.10</w:t>
            </w:r>
          </w:p>
        </w:tc>
        <w:tc>
          <w:tcPr>
            <w:tcW w:w="284" w:type="dxa"/>
            <w:tcBorders>
              <w:left w:val="nil"/>
              <w:right w:val="nil"/>
            </w:tcBorders>
          </w:tcPr>
          <w:p w:rsidR="00795569" w:rsidRPr="00795569" w:rsidRDefault="00795569" w:rsidP="00EC3DC2">
            <w:pPr>
              <w:pStyle w:val="9"/>
              <w:ind w:left="-108" w:right="33"/>
              <w:jc w:val="right"/>
              <w:rPr>
                <w:rFonts w:cs="Angsana New"/>
                <w:b w:val="0"/>
                <w:bCs w:val="0"/>
              </w:rPr>
            </w:pPr>
          </w:p>
        </w:tc>
        <w:tc>
          <w:tcPr>
            <w:tcW w:w="1701" w:type="dxa"/>
            <w:tcBorders>
              <w:left w:val="nil"/>
              <w:right w:val="nil"/>
            </w:tcBorders>
          </w:tcPr>
          <w:p w:rsidR="00795569" w:rsidRPr="00795569" w:rsidRDefault="00795569" w:rsidP="005C193B">
            <w:pPr>
              <w:pStyle w:val="9"/>
              <w:ind w:left="-108" w:right="34"/>
              <w:jc w:val="right"/>
              <w:rPr>
                <w:rFonts w:cs="Angsana New"/>
                <w:b w:val="0"/>
                <w:bCs w:val="0"/>
                <w:cs/>
              </w:rPr>
            </w:pPr>
            <w:r w:rsidRPr="00795569">
              <w:rPr>
                <w:rFonts w:cs="Angsana New" w:hint="cs"/>
                <w:b w:val="0"/>
                <w:bCs w:val="0"/>
                <w:cs/>
              </w:rPr>
              <w:t>7</w:t>
            </w:r>
            <w:r w:rsidRPr="00795569">
              <w:rPr>
                <w:rFonts w:cs="Angsana New"/>
                <w:b w:val="0"/>
                <w:bCs w:val="0"/>
              </w:rPr>
              <w:t>,</w:t>
            </w:r>
            <w:r w:rsidRPr="00795569">
              <w:rPr>
                <w:rFonts w:cs="Angsana New" w:hint="cs"/>
                <w:b w:val="0"/>
                <w:bCs w:val="0"/>
                <w:cs/>
              </w:rPr>
              <w:t>938,460.03</w:t>
            </w:r>
          </w:p>
        </w:tc>
        <w:tc>
          <w:tcPr>
            <w:tcW w:w="283" w:type="dxa"/>
            <w:tcBorders>
              <w:left w:val="nil"/>
              <w:right w:val="nil"/>
            </w:tcBorders>
          </w:tcPr>
          <w:p w:rsidR="00795569" w:rsidRPr="00795569" w:rsidRDefault="00795569" w:rsidP="00FF362F">
            <w:pPr>
              <w:pStyle w:val="9"/>
              <w:ind w:left="-108" w:right="34"/>
              <w:jc w:val="right"/>
              <w:rPr>
                <w:rFonts w:cs="Angsana New"/>
                <w:b w:val="0"/>
                <w:bCs w:val="0"/>
                <w:highlight w:val="red"/>
              </w:rPr>
            </w:pPr>
          </w:p>
        </w:tc>
        <w:tc>
          <w:tcPr>
            <w:tcW w:w="1276" w:type="dxa"/>
            <w:tcBorders>
              <w:left w:val="nil"/>
              <w:right w:val="nil"/>
            </w:tcBorders>
          </w:tcPr>
          <w:p w:rsidR="00795569" w:rsidRPr="00795569" w:rsidRDefault="00795569" w:rsidP="00FF362F">
            <w:pPr>
              <w:pStyle w:val="9"/>
              <w:ind w:left="-108" w:right="100"/>
              <w:rPr>
                <w:rFonts w:cs="Angsana New"/>
                <w:b w:val="0"/>
                <w:bCs w:val="0"/>
              </w:rPr>
            </w:pPr>
            <w:r w:rsidRPr="00795569">
              <w:rPr>
                <w:rFonts w:cs="Angsana New"/>
                <w:b w:val="0"/>
                <w:bCs w:val="0"/>
                <w:cs/>
              </w:rPr>
              <w:t>-</w:t>
            </w:r>
          </w:p>
        </w:tc>
        <w:tc>
          <w:tcPr>
            <w:tcW w:w="283" w:type="dxa"/>
            <w:tcBorders>
              <w:left w:val="nil"/>
              <w:right w:val="nil"/>
            </w:tcBorders>
          </w:tcPr>
          <w:p w:rsidR="00795569" w:rsidRPr="00795569" w:rsidRDefault="00795569" w:rsidP="00FF362F">
            <w:pPr>
              <w:pStyle w:val="9"/>
              <w:ind w:left="-108" w:right="100"/>
              <w:jc w:val="right"/>
              <w:rPr>
                <w:rFonts w:cs="Angsana New"/>
                <w:b w:val="0"/>
                <w:bCs w:val="0"/>
              </w:rPr>
            </w:pPr>
          </w:p>
        </w:tc>
        <w:tc>
          <w:tcPr>
            <w:tcW w:w="1276" w:type="dxa"/>
            <w:tcBorders>
              <w:left w:val="nil"/>
              <w:right w:val="nil"/>
            </w:tcBorders>
          </w:tcPr>
          <w:p w:rsidR="00795569" w:rsidRPr="00795569" w:rsidRDefault="00795569" w:rsidP="00795569">
            <w:pPr>
              <w:pStyle w:val="9"/>
              <w:ind w:left="-108" w:right="34"/>
              <w:jc w:val="right"/>
              <w:rPr>
                <w:rFonts w:cs="Angsana New"/>
                <w:b w:val="0"/>
                <w:bCs w:val="0"/>
                <w:cs/>
              </w:rPr>
            </w:pPr>
            <w:r w:rsidRPr="00795569">
              <w:rPr>
                <w:rFonts w:cs="Angsana New" w:hint="cs"/>
                <w:b w:val="0"/>
                <w:bCs w:val="0"/>
                <w:cs/>
              </w:rPr>
              <w:t>8</w:t>
            </w:r>
            <w:r w:rsidRPr="00795569">
              <w:rPr>
                <w:rFonts w:cs="Angsana New"/>
                <w:b w:val="0"/>
                <w:bCs w:val="0"/>
              </w:rPr>
              <w:t>,</w:t>
            </w:r>
            <w:r w:rsidRPr="00795569">
              <w:rPr>
                <w:rFonts w:cs="Angsana New" w:hint="cs"/>
                <w:b w:val="0"/>
                <w:bCs w:val="0"/>
                <w:cs/>
              </w:rPr>
              <w:t>516,108.45</w:t>
            </w:r>
          </w:p>
        </w:tc>
        <w:tc>
          <w:tcPr>
            <w:tcW w:w="284" w:type="dxa"/>
            <w:tcBorders>
              <w:left w:val="nil"/>
              <w:right w:val="nil"/>
            </w:tcBorders>
          </w:tcPr>
          <w:p w:rsidR="00795569" w:rsidRPr="00795569" w:rsidRDefault="00795569" w:rsidP="00EC3DC2">
            <w:pPr>
              <w:pStyle w:val="9"/>
              <w:ind w:left="-108" w:right="100"/>
              <w:jc w:val="right"/>
              <w:rPr>
                <w:rFonts w:cs="Angsana New"/>
                <w:b w:val="0"/>
                <w:bCs w:val="0"/>
                <w:cs/>
              </w:rPr>
            </w:pPr>
          </w:p>
        </w:tc>
        <w:tc>
          <w:tcPr>
            <w:tcW w:w="1417" w:type="dxa"/>
            <w:tcBorders>
              <w:left w:val="nil"/>
              <w:right w:val="nil"/>
            </w:tcBorders>
          </w:tcPr>
          <w:p w:rsidR="00795569" w:rsidRPr="00795569" w:rsidRDefault="00795569" w:rsidP="00AD6DD4">
            <w:pPr>
              <w:pStyle w:val="9"/>
              <w:ind w:left="-108" w:right="100"/>
              <w:jc w:val="right"/>
              <w:rPr>
                <w:rFonts w:cs="Angsana New"/>
                <w:b w:val="0"/>
                <w:bCs w:val="0"/>
              </w:rPr>
            </w:pPr>
            <w:r w:rsidRPr="00795569">
              <w:rPr>
                <w:rFonts w:cs="Angsana New"/>
                <w:b w:val="0"/>
                <w:bCs w:val="0"/>
                <w:cs/>
              </w:rPr>
              <w:t>4,235,938.11</w:t>
            </w:r>
          </w:p>
        </w:tc>
      </w:tr>
      <w:tr w:rsidR="00795569" w:rsidRPr="00795569" w:rsidTr="00795569">
        <w:tc>
          <w:tcPr>
            <w:tcW w:w="2835" w:type="dxa"/>
            <w:tcBorders>
              <w:top w:val="nil"/>
              <w:left w:val="nil"/>
              <w:bottom w:val="nil"/>
              <w:right w:val="nil"/>
            </w:tcBorders>
          </w:tcPr>
          <w:p w:rsidR="00795569" w:rsidRPr="00795569" w:rsidRDefault="00795569" w:rsidP="00EC3DC2">
            <w:pPr>
              <w:tabs>
                <w:tab w:val="left" w:pos="330"/>
              </w:tabs>
              <w:ind w:left="330" w:hanging="438"/>
              <w:jc w:val="thaiDistribute"/>
              <w:rPr>
                <w:rFonts w:cs="Angsana New"/>
                <w:sz w:val="20"/>
                <w:szCs w:val="20"/>
                <w:cs/>
              </w:rPr>
            </w:pPr>
          </w:p>
        </w:tc>
        <w:tc>
          <w:tcPr>
            <w:tcW w:w="1418" w:type="dxa"/>
            <w:tcBorders>
              <w:left w:val="nil"/>
              <w:right w:val="nil"/>
            </w:tcBorders>
          </w:tcPr>
          <w:p w:rsidR="00795569" w:rsidRPr="00795569" w:rsidRDefault="00795569" w:rsidP="00EC3DC2">
            <w:pPr>
              <w:pStyle w:val="9"/>
              <w:ind w:left="-108" w:right="34"/>
              <w:jc w:val="right"/>
              <w:rPr>
                <w:rFonts w:cs="Angsana New"/>
                <w:b w:val="0"/>
                <w:bCs w:val="0"/>
                <w:highlight w:val="red"/>
                <w:cs/>
              </w:rPr>
            </w:pPr>
          </w:p>
        </w:tc>
        <w:tc>
          <w:tcPr>
            <w:tcW w:w="283" w:type="dxa"/>
            <w:tcBorders>
              <w:left w:val="nil"/>
              <w:right w:val="nil"/>
            </w:tcBorders>
          </w:tcPr>
          <w:p w:rsidR="00795569" w:rsidRPr="00795569" w:rsidRDefault="00795569" w:rsidP="00EC3DC2">
            <w:pPr>
              <w:pStyle w:val="9"/>
              <w:ind w:left="-108" w:right="34"/>
              <w:jc w:val="right"/>
              <w:rPr>
                <w:rFonts w:cs="Angsana New"/>
                <w:b w:val="0"/>
                <w:bCs w:val="0"/>
              </w:rPr>
            </w:pPr>
          </w:p>
        </w:tc>
        <w:tc>
          <w:tcPr>
            <w:tcW w:w="1276" w:type="dxa"/>
            <w:tcBorders>
              <w:left w:val="nil"/>
              <w:right w:val="nil"/>
            </w:tcBorders>
          </w:tcPr>
          <w:p w:rsidR="00795569" w:rsidRPr="00795569" w:rsidRDefault="00795569" w:rsidP="00AD6DD4">
            <w:pPr>
              <w:pStyle w:val="9"/>
              <w:ind w:left="-108" w:right="100"/>
              <w:jc w:val="right"/>
              <w:rPr>
                <w:rFonts w:cs="Angsana New"/>
                <w:b w:val="0"/>
                <w:bCs w:val="0"/>
                <w:cs/>
              </w:rPr>
            </w:pPr>
          </w:p>
        </w:tc>
        <w:tc>
          <w:tcPr>
            <w:tcW w:w="284" w:type="dxa"/>
            <w:tcBorders>
              <w:left w:val="nil"/>
              <w:right w:val="nil"/>
            </w:tcBorders>
          </w:tcPr>
          <w:p w:rsidR="00795569" w:rsidRPr="00795569" w:rsidRDefault="00795569" w:rsidP="00EC3DC2">
            <w:pPr>
              <w:pStyle w:val="9"/>
              <w:ind w:left="-108" w:right="33"/>
              <w:jc w:val="right"/>
              <w:rPr>
                <w:rFonts w:cs="Angsana New"/>
                <w:b w:val="0"/>
                <w:bCs w:val="0"/>
              </w:rPr>
            </w:pPr>
          </w:p>
        </w:tc>
        <w:tc>
          <w:tcPr>
            <w:tcW w:w="1417" w:type="dxa"/>
            <w:tcBorders>
              <w:left w:val="nil"/>
              <w:right w:val="nil"/>
            </w:tcBorders>
          </w:tcPr>
          <w:p w:rsidR="00795569" w:rsidRPr="00795569" w:rsidRDefault="00795569" w:rsidP="00EC3DC2">
            <w:pPr>
              <w:pStyle w:val="9"/>
              <w:ind w:left="-108" w:right="34"/>
              <w:jc w:val="right"/>
              <w:rPr>
                <w:rFonts w:cs="Angsana New"/>
                <w:b w:val="0"/>
                <w:bCs w:val="0"/>
                <w:cs/>
              </w:rPr>
            </w:pPr>
          </w:p>
        </w:tc>
        <w:tc>
          <w:tcPr>
            <w:tcW w:w="284" w:type="dxa"/>
            <w:tcBorders>
              <w:left w:val="nil"/>
              <w:right w:val="nil"/>
            </w:tcBorders>
          </w:tcPr>
          <w:p w:rsidR="00795569" w:rsidRPr="00795569" w:rsidRDefault="00795569" w:rsidP="00EC3DC2">
            <w:pPr>
              <w:pStyle w:val="9"/>
              <w:ind w:left="-108" w:right="33"/>
              <w:jc w:val="right"/>
              <w:rPr>
                <w:rFonts w:cs="Angsana New"/>
                <w:b w:val="0"/>
                <w:bCs w:val="0"/>
              </w:rPr>
            </w:pPr>
          </w:p>
        </w:tc>
        <w:tc>
          <w:tcPr>
            <w:tcW w:w="1417" w:type="dxa"/>
            <w:tcBorders>
              <w:left w:val="nil"/>
              <w:right w:val="nil"/>
            </w:tcBorders>
          </w:tcPr>
          <w:p w:rsidR="00795569" w:rsidRPr="00795569" w:rsidRDefault="00795569" w:rsidP="00AD6DD4">
            <w:pPr>
              <w:pStyle w:val="9"/>
              <w:ind w:left="-108" w:right="100"/>
              <w:jc w:val="right"/>
              <w:rPr>
                <w:rFonts w:cs="Angsana New"/>
                <w:b w:val="0"/>
                <w:bCs w:val="0"/>
                <w:cs/>
              </w:rPr>
            </w:pPr>
          </w:p>
        </w:tc>
        <w:tc>
          <w:tcPr>
            <w:tcW w:w="284" w:type="dxa"/>
            <w:tcBorders>
              <w:left w:val="nil"/>
              <w:right w:val="nil"/>
            </w:tcBorders>
          </w:tcPr>
          <w:p w:rsidR="00795569" w:rsidRPr="00795569" w:rsidRDefault="00795569" w:rsidP="00EC3DC2">
            <w:pPr>
              <w:pStyle w:val="9"/>
              <w:ind w:left="-108" w:right="33"/>
              <w:jc w:val="right"/>
              <w:rPr>
                <w:rFonts w:cs="Angsana New"/>
                <w:b w:val="0"/>
                <w:bCs w:val="0"/>
              </w:rPr>
            </w:pPr>
          </w:p>
        </w:tc>
        <w:tc>
          <w:tcPr>
            <w:tcW w:w="1701" w:type="dxa"/>
            <w:tcBorders>
              <w:left w:val="nil"/>
              <w:right w:val="nil"/>
            </w:tcBorders>
          </w:tcPr>
          <w:p w:rsidR="00795569" w:rsidRPr="00795569" w:rsidRDefault="00795569" w:rsidP="005C193B">
            <w:pPr>
              <w:pStyle w:val="9"/>
              <w:ind w:left="-108" w:right="34"/>
              <w:jc w:val="right"/>
              <w:rPr>
                <w:rFonts w:cs="Angsana New"/>
                <w:b w:val="0"/>
                <w:bCs w:val="0"/>
                <w:cs/>
              </w:rPr>
            </w:pPr>
          </w:p>
        </w:tc>
        <w:tc>
          <w:tcPr>
            <w:tcW w:w="283" w:type="dxa"/>
            <w:tcBorders>
              <w:left w:val="nil"/>
              <w:right w:val="nil"/>
            </w:tcBorders>
          </w:tcPr>
          <w:p w:rsidR="00795569" w:rsidRPr="00795569" w:rsidRDefault="00795569" w:rsidP="00EC3DC2">
            <w:pPr>
              <w:pStyle w:val="9"/>
              <w:ind w:left="-108" w:right="34"/>
              <w:jc w:val="right"/>
              <w:rPr>
                <w:rFonts w:cs="Angsana New"/>
                <w:b w:val="0"/>
                <w:bCs w:val="0"/>
                <w:highlight w:val="red"/>
              </w:rPr>
            </w:pPr>
          </w:p>
        </w:tc>
        <w:tc>
          <w:tcPr>
            <w:tcW w:w="1276" w:type="dxa"/>
            <w:tcBorders>
              <w:left w:val="nil"/>
              <w:right w:val="nil"/>
            </w:tcBorders>
          </w:tcPr>
          <w:p w:rsidR="00795569" w:rsidRPr="00795569" w:rsidRDefault="00795569" w:rsidP="00EC3DC2">
            <w:pPr>
              <w:pStyle w:val="9"/>
              <w:ind w:left="-108" w:right="100"/>
              <w:rPr>
                <w:rFonts w:cs="Angsana New"/>
                <w:b w:val="0"/>
                <w:bCs w:val="0"/>
                <w:cs/>
              </w:rPr>
            </w:pPr>
          </w:p>
        </w:tc>
        <w:tc>
          <w:tcPr>
            <w:tcW w:w="283" w:type="dxa"/>
            <w:tcBorders>
              <w:left w:val="nil"/>
              <w:right w:val="nil"/>
            </w:tcBorders>
          </w:tcPr>
          <w:p w:rsidR="00795569" w:rsidRPr="00795569" w:rsidRDefault="00795569" w:rsidP="00EC3DC2">
            <w:pPr>
              <w:pStyle w:val="9"/>
              <w:ind w:left="-108" w:right="100"/>
              <w:jc w:val="right"/>
              <w:rPr>
                <w:rFonts w:cs="Angsana New"/>
                <w:b w:val="0"/>
                <w:bCs w:val="0"/>
                <w:cs/>
              </w:rPr>
            </w:pPr>
          </w:p>
        </w:tc>
        <w:tc>
          <w:tcPr>
            <w:tcW w:w="1276" w:type="dxa"/>
            <w:tcBorders>
              <w:left w:val="nil"/>
              <w:right w:val="nil"/>
            </w:tcBorders>
          </w:tcPr>
          <w:p w:rsidR="00795569" w:rsidRPr="00795569" w:rsidRDefault="00795569" w:rsidP="00795569">
            <w:pPr>
              <w:pStyle w:val="9"/>
              <w:ind w:left="-108" w:right="34"/>
              <w:jc w:val="right"/>
              <w:rPr>
                <w:rFonts w:cs="Angsana New"/>
                <w:b w:val="0"/>
                <w:bCs w:val="0"/>
                <w:cs/>
              </w:rPr>
            </w:pPr>
          </w:p>
        </w:tc>
        <w:tc>
          <w:tcPr>
            <w:tcW w:w="284" w:type="dxa"/>
            <w:tcBorders>
              <w:left w:val="nil"/>
              <w:right w:val="nil"/>
            </w:tcBorders>
          </w:tcPr>
          <w:p w:rsidR="00795569" w:rsidRPr="00795569" w:rsidRDefault="00795569" w:rsidP="00EC3DC2">
            <w:pPr>
              <w:pStyle w:val="9"/>
              <w:ind w:left="-108" w:right="100"/>
              <w:jc w:val="right"/>
              <w:rPr>
                <w:rFonts w:cs="Angsana New"/>
                <w:b w:val="0"/>
                <w:bCs w:val="0"/>
                <w:cs/>
              </w:rPr>
            </w:pPr>
          </w:p>
        </w:tc>
        <w:tc>
          <w:tcPr>
            <w:tcW w:w="1417" w:type="dxa"/>
            <w:tcBorders>
              <w:left w:val="nil"/>
              <w:right w:val="nil"/>
            </w:tcBorders>
          </w:tcPr>
          <w:p w:rsidR="00795569" w:rsidRPr="00795569" w:rsidRDefault="00795569" w:rsidP="00AD6DD4">
            <w:pPr>
              <w:pStyle w:val="9"/>
              <w:ind w:left="-108" w:right="100"/>
              <w:jc w:val="right"/>
              <w:rPr>
                <w:rFonts w:cs="Angsana New"/>
                <w:b w:val="0"/>
                <w:bCs w:val="0"/>
                <w:highlight w:val="yellow"/>
                <w:cs/>
              </w:rPr>
            </w:pPr>
          </w:p>
        </w:tc>
      </w:tr>
      <w:tr w:rsidR="00795569" w:rsidRPr="00795569" w:rsidTr="00795569">
        <w:tc>
          <w:tcPr>
            <w:tcW w:w="2835" w:type="dxa"/>
            <w:tcBorders>
              <w:top w:val="nil"/>
              <w:left w:val="nil"/>
              <w:bottom w:val="nil"/>
              <w:right w:val="nil"/>
            </w:tcBorders>
          </w:tcPr>
          <w:p w:rsidR="00795569" w:rsidRPr="00795569" w:rsidRDefault="00795569" w:rsidP="00EC3DC2">
            <w:pPr>
              <w:tabs>
                <w:tab w:val="left" w:pos="330"/>
              </w:tabs>
              <w:ind w:left="330" w:hanging="438"/>
              <w:jc w:val="thaiDistribute"/>
              <w:rPr>
                <w:rFonts w:cs="Angsana New"/>
                <w:sz w:val="20"/>
                <w:szCs w:val="20"/>
                <w:cs/>
              </w:rPr>
            </w:pPr>
            <w:r w:rsidRPr="00795569">
              <w:rPr>
                <w:rFonts w:cs="Angsana New"/>
                <w:sz w:val="20"/>
                <w:szCs w:val="20"/>
                <w:cs/>
              </w:rPr>
              <w:t>กำไร(ขาดทุน)สำหรับปี</w:t>
            </w:r>
          </w:p>
        </w:tc>
        <w:tc>
          <w:tcPr>
            <w:tcW w:w="1418" w:type="dxa"/>
            <w:tcBorders>
              <w:left w:val="nil"/>
              <w:right w:val="nil"/>
            </w:tcBorders>
          </w:tcPr>
          <w:p w:rsidR="00795569" w:rsidRPr="00795569" w:rsidRDefault="00795569" w:rsidP="00EC3DC2">
            <w:pPr>
              <w:pStyle w:val="9"/>
              <w:ind w:left="-108" w:right="34"/>
              <w:jc w:val="right"/>
              <w:rPr>
                <w:rFonts w:cs="Angsana New"/>
                <w:b w:val="0"/>
                <w:bCs w:val="0"/>
                <w:cs/>
              </w:rPr>
            </w:pPr>
            <w:r w:rsidRPr="00795569">
              <w:rPr>
                <w:rFonts w:cs="Angsana New"/>
                <w:b w:val="0"/>
                <w:bCs w:val="0"/>
                <w:cs/>
              </w:rPr>
              <w:t>(55</w:t>
            </w:r>
            <w:r w:rsidRPr="00795569">
              <w:rPr>
                <w:rFonts w:cs="Angsana New"/>
                <w:b w:val="0"/>
                <w:bCs w:val="0"/>
              </w:rPr>
              <w:t>,</w:t>
            </w:r>
            <w:r w:rsidRPr="00795569">
              <w:rPr>
                <w:rFonts w:cs="Angsana New"/>
                <w:b w:val="0"/>
                <w:bCs w:val="0"/>
                <w:cs/>
              </w:rPr>
              <w:t>980</w:t>
            </w:r>
            <w:r w:rsidRPr="00795569">
              <w:rPr>
                <w:rFonts w:cs="Angsana New"/>
                <w:b w:val="0"/>
                <w:bCs w:val="0"/>
              </w:rPr>
              <w:t>,</w:t>
            </w:r>
            <w:r w:rsidRPr="00795569">
              <w:rPr>
                <w:rFonts w:cs="Angsana New"/>
                <w:b w:val="0"/>
                <w:bCs w:val="0"/>
                <w:cs/>
              </w:rPr>
              <w:t>570.33)</w:t>
            </w:r>
          </w:p>
        </w:tc>
        <w:tc>
          <w:tcPr>
            <w:tcW w:w="283" w:type="dxa"/>
            <w:tcBorders>
              <w:left w:val="nil"/>
              <w:right w:val="nil"/>
            </w:tcBorders>
          </w:tcPr>
          <w:p w:rsidR="00795569" w:rsidRPr="00795569" w:rsidRDefault="00795569" w:rsidP="00EC3DC2">
            <w:pPr>
              <w:pStyle w:val="9"/>
              <w:ind w:left="-108" w:right="34"/>
              <w:jc w:val="right"/>
              <w:rPr>
                <w:rFonts w:cs="Angsana New"/>
                <w:b w:val="0"/>
                <w:bCs w:val="0"/>
              </w:rPr>
            </w:pPr>
          </w:p>
        </w:tc>
        <w:tc>
          <w:tcPr>
            <w:tcW w:w="1276" w:type="dxa"/>
            <w:tcBorders>
              <w:left w:val="nil"/>
              <w:right w:val="nil"/>
            </w:tcBorders>
          </w:tcPr>
          <w:p w:rsidR="00795569" w:rsidRPr="00795569" w:rsidRDefault="00795569" w:rsidP="00AD6DD4">
            <w:pPr>
              <w:pStyle w:val="9"/>
              <w:ind w:left="-108" w:right="100"/>
              <w:jc w:val="right"/>
              <w:rPr>
                <w:rFonts w:cs="Angsana New"/>
                <w:b w:val="0"/>
                <w:bCs w:val="0"/>
              </w:rPr>
            </w:pPr>
            <w:r w:rsidRPr="00795569">
              <w:rPr>
                <w:rFonts w:cs="Angsana New"/>
                <w:b w:val="0"/>
                <w:bCs w:val="0"/>
                <w:cs/>
              </w:rPr>
              <w:t>(15,657</w:t>
            </w:r>
            <w:r w:rsidRPr="00795569">
              <w:rPr>
                <w:rFonts w:cs="Angsana New"/>
                <w:b w:val="0"/>
                <w:bCs w:val="0"/>
              </w:rPr>
              <w:t>,</w:t>
            </w:r>
            <w:r w:rsidRPr="00795569">
              <w:rPr>
                <w:rFonts w:cs="Angsana New"/>
                <w:b w:val="0"/>
                <w:bCs w:val="0"/>
                <w:cs/>
              </w:rPr>
              <w:t>262.61)</w:t>
            </w:r>
          </w:p>
        </w:tc>
        <w:tc>
          <w:tcPr>
            <w:tcW w:w="284" w:type="dxa"/>
            <w:tcBorders>
              <w:left w:val="nil"/>
              <w:right w:val="nil"/>
            </w:tcBorders>
          </w:tcPr>
          <w:p w:rsidR="00795569" w:rsidRPr="00795569" w:rsidRDefault="00795569" w:rsidP="00EC3DC2">
            <w:pPr>
              <w:pStyle w:val="9"/>
              <w:ind w:left="-108" w:right="33"/>
              <w:jc w:val="right"/>
              <w:rPr>
                <w:rFonts w:cs="Angsana New"/>
                <w:b w:val="0"/>
                <w:bCs w:val="0"/>
              </w:rPr>
            </w:pPr>
          </w:p>
        </w:tc>
        <w:tc>
          <w:tcPr>
            <w:tcW w:w="1417" w:type="dxa"/>
            <w:tcBorders>
              <w:left w:val="nil"/>
              <w:right w:val="nil"/>
            </w:tcBorders>
          </w:tcPr>
          <w:p w:rsidR="00795569" w:rsidRPr="00795569" w:rsidRDefault="00795569" w:rsidP="00EC3DC2">
            <w:pPr>
              <w:pStyle w:val="9"/>
              <w:ind w:left="-108" w:right="34"/>
              <w:jc w:val="right"/>
              <w:rPr>
                <w:rFonts w:cs="Angsana New"/>
                <w:b w:val="0"/>
                <w:bCs w:val="0"/>
                <w:cs/>
              </w:rPr>
            </w:pPr>
            <w:r w:rsidRPr="00795569">
              <w:rPr>
                <w:rFonts w:cs="Angsana New"/>
                <w:b w:val="0"/>
                <w:bCs w:val="0"/>
                <w:cs/>
              </w:rPr>
              <w:t>(558</w:t>
            </w:r>
            <w:r w:rsidRPr="00795569">
              <w:rPr>
                <w:rFonts w:cs="Angsana New"/>
                <w:b w:val="0"/>
                <w:bCs w:val="0"/>
              </w:rPr>
              <w:t>,619.01</w:t>
            </w:r>
            <w:r w:rsidRPr="00795569">
              <w:rPr>
                <w:rFonts w:cs="Angsana New"/>
                <w:b w:val="0"/>
                <w:bCs w:val="0"/>
                <w:cs/>
              </w:rPr>
              <w:t>)</w:t>
            </w:r>
          </w:p>
        </w:tc>
        <w:tc>
          <w:tcPr>
            <w:tcW w:w="284" w:type="dxa"/>
            <w:tcBorders>
              <w:left w:val="nil"/>
              <w:right w:val="nil"/>
            </w:tcBorders>
          </w:tcPr>
          <w:p w:rsidR="00795569" w:rsidRPr="00795569" w:rsidRDefault="00795569" w:rsidP="00EC3DC2">
            <w:pPr>
              <w:pStyle w:val="9"/>
              <w:ind w:left="-108" w:right="33"/>
              <w:jc w:val="right"/>
              <w:rPr>
                <w:rFonts w:cs="Angsana New"/>
                <w:b w:val="0"/>
                <w:bCs w:val="0"/>
              </w:rPr>
            </w:pPr>
          </w:p>
        </w:tc>
        <w:tc>
          <w:tcPr>
            <w:tcW w:w="1417" w:type="dxa"/>
            <w:tcBorders>
              <w:left w:val="nil"/>
              <w:right w:val="nil"/>
            </w:tcBorders>
          </w:tcPr>
          <w:p w:rsidR="00795569" w:rsidRPr="00795569" w:rsidRDefault="00795569" w:rsidP="00AD6DD4">
            <w:pPr>
              <w:pStyle w:val="9"/>
              <w:ind w:left="-108" w:right="100"/>
              <w:jc w:val="right"/>
              <w:rPr>
                <w:rFonts w:cs="Angsana New"/>
                <w:b w:val="0"/>
                <w:bCs w:val="0"/>
              </w:rPr>
            </w:pPr>
            <w:r w:rsidRPr="00795569">
              <w:rPr>
                <w:rFonts w:cs="Angsana New"/>
                <w:b w:val="0"/>
                <w:bCs w:val="0"/>
                <w:cs/>
              </w:rPr>
              <w:t>(320</w:t>
            </w:r>
            <w:r w:rsidRPr="00795569">
              <w:rPr>
                <w:rFonts w:cs="Angsana New"/>
                <w:b w:val="0"/>
                <w:bCs w:val="0"/>
              </w:rPr>
              <w:t>,</w:t>
            </w:r>
            <w:r w:rsidRPr="00795569">
              <w:rPr>
                <w:rFonts w:cs="Angsana New"/>
                <w:b w:val="0"/>
                <w:bCs w:val="0"/>
                <w:cs/>
              </w:rPr>
              <w:t>429.68)</w:t>
            </w:r>
          </w:p>
        </w:tc>
        <w:tc>
          <w:tcPr>
            <w:tcW w:w="284" w:type="dxa"/>
            <w:tcBorders>
              <w:left w:val="nil"/>
              <w:right w:val="nil"/>
            </w:tcBorders>
          </w:tcPr>
          <w:p w:rsidR="00795569" w:rsidRPr="00795569" w:rsidRDefault="00795569" w:rsidP="00EC3DC2">
            <w:pPr>
              <w:pStyle w:val="9"/>
              <w:ind w:left="-108" w:right="33"/>
              <w:jc w:val="right"/>
              <w:rPr>
                <w:rFonts w:cs="Angsana New"/>
                <w:b w:val="0"/>
                <w:bCs w:val="0"/>
              </w:rPr>
            </w:pPr>
          </w:p>
        </w:tc>
        <w:tc>
          <w:tcPr>
            <w:tcW w:w="1701" w:type="dxa"/>
            <w:tcBorders>
              <w:left w:val="nil"/>
              <w:right w:val="nil"/>
            </w:tcBorders>
          </w:tcPr>
          <w:p w:rsidR="00795569" w:rsidRPr="00795569" w:rsidRDefault="00795569" w:rsidP="005C193B">
            <w:pPr>
              <w:pStyle w:val="9"/>
              <w:ind w:left="-108" w:right="34"/>
              <w:jc w:val="right"/>
              <w:rPr>
                <w:rFonts w:cs="Angsana New"/>
                <w:b w:val="0"/>
                <w:bCs w:val="0"/>
                <w:cs/>
              </w:rPr>
            </w:pPr>
            <w:r w:rsidRPr="00795569">
              <w:rPr>
                <w:rFonts w:cs="Angsana New"/>
                <w:b w:val="0"/>
                <w:bCs w:val="0"/>
                <w:cs/>
              </w:rPr>
              <w:t>(</w:t>
            </w:r>
            <w:r w:rsidRPr="00795569">
              <w:rPr>
                <w:rFonts w:cs="Angsana New" w:hint="cs"/>
                <w:b w:val="0"/>
                <w:bCs w:val="0"/>
                <w:cs/>
              </w:rPr>
              <w:t>19</w:t>
            </w:r>
            <w:r w:rsidRPr="00795569">
              <w:rPr>
                <w:rFonts w:cs="Angsana New"/>
                <w:b w:val="0"/>
                <w:bCs w:val="0"/>
              </w:rPr>
              <w:t>,736</w:t>
            </w:r>
            <w:r w:rsidRPr="00795569">
              <w:rPr>
                <w:rFonts w:cs="Angsana New" w:hint="cs"/>
                <w:b w:val="0"/>
                <w:bCs w:val="0"/>
                <w:cs/>
              </w:rPr>
              <w:t>,433.22</w:t>
            </w:r>
            <w:r w:rsidRPr="00795569">
              <w:rPr>
                <w:rFonts w:cs="Angsana New"/>
                <w:b w:val="0"/>
                <w:bCs w:val="0"/>
                <w:cs/>
              </w:rPr>
              <w:t>)</w:t>
            </w:r>
          </w:p>
        </w:tc>
        <w:tc>
          <w:tcPr>
            <w:tcW w:w="283" w:type="dxa"/>
            <w:tcBorders>
              <w:left w:val="nil"/>
              <w:right w:val="nil"/>
            </w:tcBorders>
          </w:tcPr>
          <w:p w:rsidR="00795569" w:rsidRPr="00795569" w:rsidRDefault="00795569" w:rsidP="00EC3DC2">
            <w:pPr>
              <w:pStyle w:val="9"/>
              <w:ind w:left="-108" w:right="34"/>
              <w:jc w:val="right"/>
              <w:rPr>
                <w:rFonts w:cs="Angsana New"/>
                <w:b w:val="0"/>
                <w:bCs w:val="0"/>
                <w:highlight w:val="red"/>
              </w:rPr>
            </w:pPr>
          </w:p>
        </w:tc>
        <w:tc>
          <w:tcPr>
            <w:tcW w:w="1276" w:type="dxa"/>
            <w:tcBorders>
              <w:left w:val="nil"/>
              <w:right w:val="nil"/>
            </w:tcBorders>
          </w:tcPr>
          <w:p w:rsidR="00795569" w:rsidRPr="00795569" w:rsidRDefault="00795569" w:rsidP="00EC3DC2">
            <w:pPr>
              <w:pStyle w:val="9"/>
              <w:ind w:left="-108" w:right="100"/>
              <w:rPr>
                <w:rFonts w:cs="Angsana New"/>
                <w:b w:val="0"/>
                <w:bCs w:val="0"/>
              </w:rPr>
            </w:pPr>
            <w:r w:rsidRPr="00795569">
              <w:rPr>
                <w:rFonts w:cs="Angsana New"/>
                <w:b w:val="0"/>
                <w:bCs w:val="0"/>
                <w:cs/>
              </w:rPr>
              <w:t>-</w:t>
            </w:r>
          </w:p>
        </w:tc>
        <w:tc>
          <w:tcPr>
            <w:tcW w:w="283" w:type="dxa"/>
            <w:tcBorders>
              <w:left w:val="nil"/>
              <w:right w:val="nil"/>
            </w:tcBorders>
          </w:tcPr>
          <w:p w:rsidR="00795569" w:rsidRPr="00795569" w:rsidRDefault="00795569" w:rsidP="00EC3DC2">
            <w:pPr>
              <w:pStyle w:val="9"/>
              <w:ind w:left="-108" w:right="100"/>
              <w:jc w:val="right"/>
              <w:rPr>
                <w:rFonts w:cs="Angsana New"/>
                <w:b w:val="0"/>
                <w:bCs w:val="0"/>
              </w:rPr>
            </w:pPr>
          </w:p>
        </w:tc>
        <w:tc>
          <w:tcPr>
            <w:tcW w:w="1276" w:type="dxa"/>
            <w:tcBorders>
              <w:left w:val="nil"/>
              <w:right w:val="nil"/>
            </w:tcBorders>
          </w:tcPr>
          <w:p w:rsidR="00795569" w:rsidRPr="00795569" w:rsidRDefault="00795569" w:rsidP="00795569">
            <w:pPr>
              <w:pStyle w:val="9"/>
              <w:ind w:left="-108" w:right="34"/>
              <w:jc w:val="right"/>
              <w:rPr>
                <w:rFonts w:cs="Angsana New"/>
                <w:b w:val="0"/>
                <w:bCs w:val="0"/>
                <w:cs/>
              </w:rPr>
            </w:pPr>
            <w:r w:rsidRPr="00795569">
              <w:rPr>
                <w:rFonts w:cs="Angsana New"/>
                <w:b w:val="0"/>
                <w:bCs w:val="0"/>
                <w:cs/>
              </w:rPr>
              <w:t>(</w:t>
            </w:r>
            <w:r w:rsidRPr="00795569">
              <w:rPr>
                <w:rFonts w:cs="Angsana New" w:hint="cs"/>
                <w:b w:val="0"/>
                <w:bCs w:val="0"/>
                <w:cs/>
              </w:rPr>
              <w:t>76</w:t>
            </w:r>
            <w:r w:rsidRPr="00795569">
              <w:rPr>
                <w:rFonts w:cs="Angsana New"/>
                <w:b w:val="0"/>
                <w:bCs w:val="0"/>
              </w:rPr>
              <w:t>,275</w:t>
            </w:r>
            <w:r w:rsidRPr="00795569">
              <w:rPr>
                <w:rFonts w:cs="Angsana New" w:hint="cs"/>
                <w:b w:val="0"/>
                <w:bCs w:val="0"/>
                <w:cs/>
              </w:rPr>
              <w:t>,622.56</w:t>
            </w:r>
            <w:r w:rsidRPr="00795569">
              <w:rPr>
                <w:rFonts w:cs="Angsana New"/>
                <w:b w:val="0"/>
                <w:bCs w:val="0"/>
                <w:cs/>
              </w:rPr>
              <w:t>)</w:t>
            </w:r>
          </w:p>
        </w:tc>
        <w:tc>
          <w:tcPr>
            <w:tcW w:w="284" w:type="dxa"/>
            <w:tcBorders>
              <w:left w:val="nil"/>
              <w:right w:val="nil"/>
            </w:tcBorders>
          </w:tcPr>
          <w:p w:rsidR="00795569" w:rsidRPr="00795569" w:rsidRDefault="00795569" w:rsidP="00EC3DC2">
            <w:pPr>
              <w:pStyle w:val="9"/>
              <w:ind w:left="-108" w:right="100"/>
              <w:jc w:val="right"/>
              <w:rPr>
                <w:rFonts w:cs="Angsana New"/>
                <w:b w:val="0"/>
                <w:bCs w:val="0"/>
              </w:rPr>
            </w:pPr>
          </w:p>
        </w:tc>
        <w:tc>
          <w:tcPr>
            <w:tcW w:w="1417" w:type="dxa"/>
            <w:tcBorders>
              <w:left w:val="nil"/>
              <w:right w:val="nil"/>
            </w:tcBorders>
          </w:tcPr>
          <w:p w:rsidR="00795569" w:rsidRPr="00795569" w:rsidRDefault="00795569" w:rsidP="00AD6DD4">
            <w:pPr>
              <w:pStyle w:val="9"/>
              <w:ind w:left="-108" w:right="100"/>
              <w:jc w:val="right"/>
              <w:rPr>
                <w:rFonts w:cs="Angsana New"/>
                <w:b w:val="0"/>
                <w:bCs w:val="0"/>
              </w:rPr>
            </w:pPr>
            <w:r w:rsidRPr="00795569">
              <w:rPr>
                <w:rFonts w:cs="Angsana New"/>
                <w:b w:val="0"/>
                <w:bCs w:val="0"/>
                <w:cs/>
              </w:rPr>
              <w:t>(15,977</w:t>
            </w:r>
            <w:r w:rsidRPr="00795569">
              <w:rPr>
                <w:rFonts w:cs="Angsana New"/>
                <w:b w:val="0"/>
                <w:bCs w:val="0"/>
              </w:rPr>
              <w:t>,</w:t>
            </w:r>
            <w:r w:rsidRPr="00795569">
              <w:rPr>
                <w:rFonts w:cs="Angsana New"/>
                <w:b w:val="0"/>
                <w:bCs w:val="0"/>
                <w:cs/>
              </w:rPr>
              <w:t>692.29)</w:t>
            </w:r>
          </w:p>
        </w:tc>
      </w:tr>
      <w:tr w:rsidR="00795569" w:rsidRPr="00795569" w:rsidTr="00795569">
        <w:tc>
          <w:tcPr>
            <w:tcW w:w="2835" w:type="dxa"/>
            <w:tcBorders>
              <w:top w:val="nil"/>
              <w:left w:val="nil"/>
              <w:bottom w:val="nil"/>
              <w:right w:val="nil"/>
            </w:tcBorders>
          </w:tcPr>
          <w:p w:rsidR="00795569" w:rsidRPr="00795569" w:rsidRDefault="00795569" w:rsidP="00EC3DC2">
            <w:pPr>
              <w:tabs>
                <w:tab w:val="left" w:pos="330"/>
              </w:tabs>
              <w:ind w:left="330" w:hanging="438"/>
              <w:jc w:val="thaiDistribute"/>
              <w:rPr>
                <w:rFonts w:cs="Angsana New"/>
                <w:sz w:val="20"/>
                <w:szCs w:val="20"/>
                <w:cs/>
              </w:rPr>
            </w:pPr>
            <w:r w:rsidRPr="00795569">
              <w:rPr>
                <w:rFonts w:cs="Angsana New"/>
                <w:sz w:val="20"/>
                <w:szCs w:val="20"/>
                <w:cs/>
              </w:rPr>
              <w:t>กำไร(ขาดทุน)เบ็ดเสร็จอื่นสำหรับปี</w:t>
            </w:r>
          </w:p>
        </w:tc>
        <w:tc>
          <w:tcPr>
            <w:tcW w:w="1418" w:type="dxa"/>
            <w:tcBorders>
              <w:left w:val="nil"/>
              <w:bottom w:val="single" w:sz="4" w:space="0" w:color="auto"/>
              <w:right w:val="nil"/>
            </w:tcBorders>
          </w:tcPr>
          <w:p w:rsidR="00795569" w:rsidRPr="00795569" w:rsidRDefault="00795569" w:rsidP="00AD6DD4">
            <w:pPr>
              <w:pStyle w:val="9"/>
              <w:ind w:left="-108" w:right="100"/>
              <w:rPr>
                <w:rFonts w:cs="Angsana New"/>
                <w:b w:val="0"/>
                <w:bCs w:val="0"/>
              </w:rPr>
            </w:pPr>
            <w:r w:rsidRPr="00795569">
              <w:rPr>
                <w:rFonts w:cs="Angsana New"/>
                <w:b w:val="0"/>
                <w:bCs w:val="0"/>
                <w:cs/>
              </w:rPr>
              <w:t>-</w:t>
            </w:r>
          </w:p>
        </w:tc>
        <w:tc>
          <w:tcPr>
            <w:tcW w:w="283" w:type="dxa"/>
            <w:tcBorders>
              <w:left w:val="nil"/>
              <w:right w:val="nil"/>
            </w:tcBorders>
          </w:tcPr>
          <w:p w:rsidR="00795569" w:rsidRPr="00795569" w:rsidRDefault="00795569" w:rsidP="00EC3DC2">
            <w:pPr>
              <w:pStyle w:val="9"/>
              <w:ind w:left="-108" w:right="34"/>
              <w:jc w:val="right"/>
              <w:rPr>
                <w:rFonts w:cs="Angsana New"/>
                <w:b w:val="0"/>
                <w:bCs w:val="0"/>
              </w:rPr>
            </w:pPr>
          </w:p>
        </w:tc>
        <w:tc>
          <w:tcPr>
            <w:tcW w:w="1276" w:type="dxa"/>
            <w:tcBorders>
              <w:left w:val="nil"/>
              <w:bottom w:val="single" w:sz="4" w:space="0" w:color="auto"/>
              <w:right w:val="nil"/>
            </w:tcBorders>
          </w:tcPr>
          <w:p w:rsidR="00795569" w:rsidRPr="00795569" w:rsidRDefault="00795569" w:rsidP="00AD6DD4">
            <w:pPr>
              <w:pStyle w:val="9"/>
              <w:ind w:left="-108" w:right="100"/>
              <w:rPr>
                <w:rFonts w:cs="Angsana New"/>
                <w:b w:val="0"/>
                <w:bCs w:val="0"/>
              </w:rPr>
            </w:pPr>
            <w:r w:rsidRPr="00795569">
              <w:rPr>
                <w:rFonts w:cs="Angsana New"/>
                <w:b w:val="0"/>
                <w:bCs w:val="0"/>
                <w:cs/>
              </w:rPr>
              <w:t>-</w:t>
            </w:r>
          </w:p>
        </w:tc>
        <w:tc>
          <w:tcPr>
            <w:tcW w:w="284" w:type="dxa"/>
            <w:tcBorders>
              <w:left w:val="nil"/>
              <w:right w:val="nil"/>
            </w:tcBorders>
          </w:tcPr>
          <w:p w:rsidR="00795569" w:rsidRPr="00795569" w:rsidRDefault="00795569" w:rsidP="00EC3DC2">
            <w:pPr>
              <w:pStyle w:val="9"/>
              <w:ind w:left="-108" w:right="33"/>
              <w:jc w:val="right"/>
              <w:rPr>
                <w:rFonts w:cs="Angsana New"/>
                <w:b w:val="0"/>
                <w:bCs w:val="0"/>
              </w:rPr>
            </w:pPr>
          </w:p>
        </w:tc>
        <w:tc>
          <w:tcPr>
            <w:tcW w:w="1417" w:type="dxa"/>
            <w:tcBorders>
              <w:left w:val="nil"/>
              <w:bottom w:val="single" w:sz="4" w:space="0" w:color="auto"/>
              <w:right w:val="nil"/>
            </w:tcBorders>
          </w:tcPr>
          <w:p w:rsidR="00795569" w:rsidRPr="00795569" w:rsidRDefault="00795569" w:rsidP="00EC3DC2">
            <w:pPr>
              <w:pStyle w:val="9"/>
              <w:ind w:left="-108" w:right="34"/>
              <w:jc w:val="right"/>
              <w:rPr>
                <w:rFonts w:cs="Angsana New"/>
                <w:b w:val="0"/>
                <w:bCs w:val="0"/>
                <w:cs/>
              </w:rPr>
            </w:pPr>
            <w:r w:rsidRPr="00795569">
              <w:rPr>
                <w:rFonts w:cs="Angsana New"/>
                <w:b w:val="0"/>
                <w:bCs w:val="0"/>
                <w:cs/>
              </w:rPr>
              <w:t>(</w:t>
            </w:r>
            <w:r w:rsidRPr="00795569">
              <w:rPr>
                <w:rFonts w:cs="Angsana New"/>
                <w:b w:val="0"/>
                <w:bCs w:val="0"/>
              </w:rPr>
              <w:t>131,115.40</w:t>
            </w:r>
            <w:r w:rsidRPr="00795569">
              <w:rPr>
                <w:rFonts w:cs="Angsana New"/>
                <w:b w:val="0"/>
                <w:bCs w:val="0"/>
                <w:cs/>
              </w:rPr>
              <w:t>)</w:t>
            </w:r>
          </w:p>
        </w:tc>
        <w:tc>
          <w:tcPr>
            <w:tcW w:w="284" w:type="dxa"/>
            <w:tcBorders>
              <w:left w:val="nil"/>
              <w:right w:val="nil"/>
            </w:tcBorders>
          </w:tcPr>
          <w:p w:rsidR="00795569" w:rsidRPr="00795569" w:rsidRDefault="00795569" w:rsidP="00EC3DC2">
            <w:pPr>
              <w:pStyle w:val="9"/>
              <w:ind w:left="-108" w:right="33"/>
              <w:jc w:val="right"/>
              <w:rPr>
                <w:rFonts w:cs="Angsana New"/>
                <w:b w:val="0"/>
                <w:bCs w:val="0"/>
              </w:rPr>
            </w:pPr>
          </w:p>
        </w:tc>
        <w:tc>
          <w:tcPr>
            <w:tcW w:w="1417" w:type="dxa"/>
            <w:tcBorders>
              <w:left w:val="nil"/>
              <w:bottom w:val="single" w:sz="4" w:space="0" w:color="auto"/>
              <w:right w:val="nil"/>
            </w:tcBorders>
          </w:tcPr>
          <w:p w:rsidR="00795569" w:rsidRPr="00795569" w:rsidRDefault="00795569" w:rsidP="00AD6DD4">
            <w:pPr>
              <w:pStyle w:val="9"/>
              <w:ind w:left="-108" w:right="100"/>
              <w:jc w:val="right"/>
              <w:rPr>
                <w:rFonts w:cs="Angsana New"/>
                <w:b w:val="0"/>
                <w:bCs w:val="0"/>
              </w:rPr>
            </w:pPr>
            <w:r w:rsidRPr="00795569">
              <w:rPr>
                <w:rFonts w:cs="Angsana New"/>
                <w:b w:val="0"/>
                <w:bCs w:val="0"/>
                <w:cs/>
              </w:rPr>
              <w:t>(67</w:t>
            </w:r>
            <w:r w:rsidRPr="00795569">
              <w:rPr>
                <w:rFonts w:cs="Angsana New"/>
                <w:b w:val="0"/>
                <w:bCs w:val="0"/>
              </w:rPr>
              <w:t>,</w:t>
            </w:r>
            <w:r w:rsidRPr="00795569">
              <w:rPr>
                <w:rFonts w:cs="Angsana New"/>
                <w:b w:val="0"/>
                <w:bCs w:val="0"/>
                <w:cs/>
              </w:rPr>
              <w:t>546.03)</w:t>
            </w:r>
          </w:p>
        </w:tc>
        <w:tc>
          <w:tcPr>
            <w:tcW w:w="284" w:type="dxa"/>
            <w:tcBorders>
              <w:left w:val="nil"/>
              <w:right w:val="nil"/>
            </w:tcBorders>
          </w:tcPr>
          <w:p w:rsidR="00795569" w:rsidRPr="00795569" w:rsidRDefault="00795569" w:rsidP="00EC3DC2">
            <w:pPr>
              <w:pStyle w:val="9"/>
              <w:ind w:left="-108" w:right="33"/>
              <w:jc w:val="right"/>
              <w:rPr>
                <w:rFonts w:cs="Angsana New"/>
                <w:b w:val="0"/>
                <w:bCs w:val="0"/>
              </w:rPr>
            </w:pPr>
          </w:p>
        </w:tc>
        <w:tc>
          <w:tcPr>
            <w:tcW w:w="1701" w:type="dxa"/>
            <w:tcBorders>
              <w:left w:val="nil"/>
              <w:bottom w:val="single" w:sz="4" w:space="0" w:color="auto"/>
              <w:right w:val="nil"/>
            </w:tcBorders>
          </w:tcPr>
          <w:p w:rsidR="00795569" w:rsidRPr="00795569" w:rsidRDefault="00795569" w:rsidP="005C193B">
            <w:pPr>
              <w:pStyle w:val="9"/>
              <w:ind w:left="-108" w:right="100"/>
              <w:rPr>
                <w:rFonts w:cs="Angsana New"/>
                <w:b w:val="0"/>
                <w:bCs w:val="0"/>
              </w:rPr>
            </w:pPr>
            <w:r w:rsidRPr="00795569">
              <w:rPr>
                <w:rFonts w:cs="Angsana New"/>
                <w:b w:val="0"/>
                <w:bCs w:val="0"/>
                <w:cs/>
              </w:rPr>
              <w:t>-</w:t>
            </w:r>
          </w:p>
        </w:tc>
        <w:tc>
          <w:tcPr>
            <w:tcW w:w="283" w:type="dxa"/>
            <w:tcBorders>
              <w:left w:val="nil"/>
              <w:right w:val="nil"/>
            </w:tcBorders>
          </w:tcPr>
          <w:p w:rsidR="00795569" w:rsidRPr="00795569" w:rsidRDefault="00795569" w:rsidP="00EC3DC2">
            <w:pPr>
              <w:pStyle w:val="9"/>
              <w:ind w:left="-108" w:right="34"/>
              <w:jc w:val="right"/>
              <w:rPr>
                <w:rFonts w:cs="Angsana New"/>
                <w:b w:val="0"/>
                <w:bCs w:val="0"/>
                <w:highlight w:val="red"/>
              </w:rPr>
            </w:pPr>
          </w:p>
        </w:tc>
        <w:tc>
          <w:tcPr>
            <w:tcW w:w="1276" w:type="dxa"/>
            <w:tcBorders>
              <w:left w:val="nil"/>
              <w:bottom w:val="single" w:sz="4" w:space="0" w:color="auto"/>
              <w:right w:val="nil"/>
            </w:tcBorders>
          </w:tcPr>
          <w:p w:rsidR="00795569" w:rsidRPr="00795569" w:rsidRDefault="00795569" w:rsidP="00EC3DC2">
            <w:pPr>
              <w:pStyle w:val="9"/>
              <w:ind w:left="-108" w:right="100"/>
              <w:rPr>
                <w:rFonts w:cs="Angsana New"/>
                <w:b w:val="0"/>
                <w:bCs w:val="0"/>
              </w:rPr>
            </w:pPr>
            <w:r w:rsidRPr="00795569">
              <w:rPr>
                <w:rFonts w:cs="Angsana New"/>
                <w:b w:val="0"/>
                <w:bCs w:val="0"/>
                <w:cs/>
              </w:rPr>
              <w:t>-</w:t>
            </w:r>
          </w:p>
        </w:tc>
        <w:tc>
          <w:tcPr>
            <w:tcW w:w="283" w:type="dxa"/>
            <w:tcBorders>
              <w:left w:val="nil"/>
              <w:right w:val="nil"/>
            </w:tcBorders>
          </w:tcPr>
          <w:p w:rsidR="00795569" w:rsidRPr="00795569" w:rsidRDefault="00795569" w:rsidP="00EC3DC2">
            <w:pPr>
              <w:pStyle w:val="9"/>
              <w:ind w:left="-108" w:right="100"/>
              <w:jc w:val="right"/>
              <w:rPr>
                <w:rFonts w:cs="Angsana New"/>
                <w:b w:val="0"/>
                <w:bCs w:val="0"/>
                <w:cs/>
              </w:rPr>
            </w:pPr>
          </w:p>
        </w:tc>
        <w:tc>
          <w:tcPr>
            <w:tcW w:w="1276" w:type="dxa"/>
            <w:tcBorders>
              <w:left w:val="nil"/>
              <w:bottom w:val="single" w:sz="4" w:space="0" w:color="auto"/>
              <w:right w:val="nil"/>
            </w:tcBorders>
          </w:tcPr>
          <w:p w:rsidR="00795569" w:rsidRPr="00795569" w:rsidRDefault="00795569" w:rsidP="00795569">
            <w:pPr>
              <w:pStyle w:val="9"/>
              <w:ind w:left="-108" w:right="34"/>
              <w:jc w:val="right"/>
              <w:rPr>
                <w:rFonts w:cs="Angsana New"/>
                <w:b w:val="0"/>
                <w:bCs w:val="0"/>
                <w:cs/>
              </w:rPr>
            </w:pPr>
            <w:r w:rsidRPr="00795569">
              <w:rPr>
                <w:rFonts w:cs="Angsana New"/>
                <w:b w:val="0"/>
                <w:bCs w:val="0"/>
                <w:cs/>
              </w:rPr>
              <w:t>(</w:t>
            </w:r>
            <w:r w:rsidRPr="00795569">
              <w:rPr>
                <w:rFonts w:cs="Angsana New" w:hint="cs"/>
                <w:b w:val="0"/>
                <w:bCs w:val="0"/>
                <w:cs/>
              </w:rPr>
              <w:t>131,115.40</w:t>
            </w:r>
            <w:r w:rsidRPr="00795569">
              <w:rPr>
                <w:rFonts w:cs="Angsana New"/>
                <w:b w:val="0"/>
                <w:bCs w:val="0"/>
                <w:cs/>
              </w:rPr>
              <w:t>)</w:t>
            </w:r>
          </w:p>
        </w:tc>
        <w:tc>
          <w:tcPr>
            <w:tcW w:w="284" w:type="dxa"/>
            <w:tcBorders>
              <w:left w:val="nil"/>
              <w:right w:val="nil"/>
            </w:tcBorders>
          </w:tcPr>
          <w:p w:rsidR="00795569" w:rsidRPr="00795569" w:rsidRDefault="00795569" w:rsidP="00EC3DC2">
            <w:pPr>
              <w:pStyle w:val="9"/>
              <w:ind w:left="-108" w:right="100"/>
              <w:jc w:val="right"/>
              <w:rPr>
                <w:rFonts w:cs="Angsana New"/>
                <w:b w:val="0"/>
                <w:bCs w:val="0"/>
                <w:cs/>
              </w:rPr>
            </w:pPr>
          </w:p>
        </w:tc>
        <w:tc>
          <w:tcPr>
            <w:tcW w:w="1417" w:type="dxa"/>
            <w:tcBorders>
              <w:left w:val="nil"/>
              <w:bottom w:val="single" w:sz="4" w:space="0" w:color="auto"/>
              <w:right w:val="nil"/>
            </w:tcBorders>
          </w:tcPr>
          <w:p w:rsidR="00795569" w:rsidRPr="00795569" w:rsidRDefault="00795569" w:rsidP="00AD6DD4">
            <w:pPr>
              <w:pStyle w:val="9"/>
              <w:ind w:left="-108" w:right="100"/>
              <w:jc w:val="right"/>
              <w:rPr>
                <w:rFonts w:cs="Angsana New"/>
                <w:b w:val="0"/>
                <w:bCs w:val="0"/>
              </w:rPr>
            </w:pPr>
            <w:r w:rsidRPr="00795569">
              <w:rPr>
                <w:rFonts w:cs="Angsana New"/>
                <w:b w:val="0"/>
                <w:bCs w:val="0"/>
                <w:cs/>
              </w:rPr>
              <w:t>(67</w:t>
            </w:r>
            <w:r w:rsidRPr="00795569">
              <w:rPr>
                <w:rFonts w:cs="Angsana New"/>
                <w:b w:val="0"/>
                <w:bCs w:val="0"/>
              </w:rPr>
              <w:t>,</w:t>
            </w:r>
            <w:r w:rsidRPr="00795569">
              <w:rPr>
                <w:rFonts w:cs="Angsana New"/>
                <w:b w:val="0"/>
                <w:bCs w:val="0"/>
                <w:cs/>
              </w:rPr>
              <w:t>546.03)</w:t>
            </w:r>
          </w:p>
        </w:tc>
      </w:tr>
      <w:tr w:rsidR="00795569" w:rsidRPr="00795569" w:rsidTr="00795569">
        <w:tc>
          <w:tcPr>
            <w:tcW w:w="2835" w:type="dxa"/>
            <w:tcBorders>
              <w:top w:val="nil"/>
              <w:left w:val="nil"/>
              <w:bottom w:val="nil"/>
              <w:right w:val="nil"/>
            </w:tcBorders>
          </w:tcPr>
          <w:p w:rsidR="00795569" w:rsidRPr="00795569" w:rsidRDefault="00795569" w:rsidP="00EC3DC2">
            <w:pPr>
              <w:tabs>
                <w:tab w:val="left" w:pos="330"/>
              </w:tabs>
              <w:ind w:left="330" w:hanging="438"/>
              <w:jc w:val="thaiDistribute"/>
              <w:rPr>
                <w:rFonts w:cs="Angsana New"/>
                <w:sz w:val="20"/>
                <w:szCs w:val="20"/>
                <w:cs/>
              </w:rPr>
            </w:pPr>
            <w:r w:rsidRPr="00795569">
              <w:rPr>
                <w:rFonts w:cs="Angsana New"/>
                <w:sz w:val="20"/>
                <w:szCs w:val="20"/>
                <w:cs/>
              </w:rPr>
              <w:t>กำไร(ขาดทุน)เบ็ดเสร็จรวมสำหรับปี</w:t>
            </w:r>
          </w:p>
        </w:tc>
        <w:tc>
          <w:tcPr>
            <w:tcW w:w="1418" w:type="dxa"/>
            <w:tcBorders>
              <w:top w:val="single" w:sz="4" w:space="0" w:color="auto"/>
              <w:left w:val="nil"/>
              <w:bottom w:val="double" w:sz="4" w:space="0" w:color="auto"/>
              <w:right w:val="nil"/>
            </w:tcBorders>
          </w:tcPr>
          <w:p w:rsidR="00795569" w:rsidRPr="00795569" w:rsidRDefault="00795569" w:rsidP="00AD6DD4">
            <w:pPr>
              <w:pStyle w:val="9"/>
              <w:ind w:left="-108" w:right="34"/>
              <w:jc w:val="right"/>
              <w:rPr>
                <w:rFonts w:cs="Angsana New"/>
                <w:b w:val="0"/>
                <w:bCs w:val="0"/>
                <w:cs/>
              </w:rPr>
            </w:pPr>
            <w:r w:rsidRPr="00795569">
              <w:rPr>
                <w:rFonts w:cs="Angsana New"/>
                <w:b w:val="0"/>
                <w:bCs w:val="0"/>
                <w:cs/>
              </w:rPr>
              <w:t>(55</w:t>
            </w:r>
            <w:r w:rsidRPr="00795569">
              <w:rPr>
                <w:rFonts w:cs="Angsana New"/>
                <w:b w:val="0"/>
                <w:bCs w:val="0"/>
              </w:rPr>
              <w:t>,</w:t>
            </w:r>
            <w:r w:rsidRPr="00795569">
              <w:rPr>
                <w:rFonts w:cs="Angsana New"/>
                <w:b w:val="0"/>
                <w:bCs w:val="0"/>
                <w:cs/>
              </w:rPr>
              <w:t>980</w:t>
            </w:r>
            <w:r w:rsidRPr="00795569">
              <w:rPr>
                <w:rFonts w:cs="Angsana New"/>
                <w:b w:val="0"/>
                <w:bCs w:val="0"/>
              </w:rPr>
              <w:t>,</w:t>
            </w:r>
            <w:r w:rsidRPr="00795569">
              <w:rPr>
                <w:rFonts w:cs="Angsana New"/>
                <w:b w:val="0"/>
                <w:bCs w:val="0"/>
                <w:cs/>
              </w:rPr>
              <w:t>570.33)</w:t>
            </w:r>
          </w:p>
        </w:tc>
        <w:tc>
          <w:tcPr>
            <w:tcW w:w="283" w:type="dxa"/>
            <w:tcBorders>
              <w:left w:val="nil"/>
              <w:right w:val="nil"/>
            </w:tcBorders>
          </w:tcPr>
          <w:p w:rsidR="00795569" w:rsidRPr="00795569" w:rsidRDefault="00795569" w:rsidP="00EC3DC2">
            <w:pPr>
              <w:pStyle w:val="9"/>
              <w:ind w:left="-108" w:right="34"/>
              <w:jc w:val="right"/>
              <w:rPr>
                <w:rFonts w:cs="Angsana New"/>
                <w:b w:val="0"/>
                <w:bCs w:val="0"/>
              </w:rPr>
            </w:pPr>
          </w:p>
        </w:tc>
        <w:tc>
          <w:tcPr>
            <w:tcW w:w="1276" w:type="dxa"/>
            <w:tcBorders>
              <w:top w:val="single" w:sz="4" w:space="0" w:color="auto"/>
              <w:left w:val="nil"/>
              <w:bottom w:val="double" w:sz="4" w:space="0" w:color="auto"/>
              <w:right w:val="nil"/>
            </w:tcBorders>
          </w:tcPr>
          <w:p w:rsidR="00795569" w:rsidRPr="00795569" w:rsidRDefault="00795569" w:rsidP="00AD6DD4">
            <w:pPr>
              <w:pStyle w:val="9"/>
              <w:ind w:left="-108" w:right="100"/>
              <w:jc w:val="right"/>
              <w:rPr>
                <w:rFonts w:cs="Angsana New"/>
                <w:b w:val="0"/>
                <w:bCs w:val="0"/>
              </w:rPr>
            </w:pPr>
            <w:r w:rsidRPr="00795569">
              <w:rPr>
                <w:rFonts w:cs="Angsana New"/>
                <w:b w:val="0"/>
                <w:bCs w:val="0"/>
                <w:cs/>
              </w:rPr>
              <w:t>(15,657</w:t>
            </w:r>
            <w:r w:rsidRPr="00795569">
              <w:rPr>
                <w:rFonts w:cs="Angsana New"/>
                <w:b w:val="0"/>
                <w:bCs w:val="0"/>
              </w:rPr>
              <w:t>,</w:t>
            </w:r>
            <w:r w:rsidRPr="00795569">
              <w:rPr>
                <w:rFonts w:cs="Angsana New"/>
                <w:b w:val="0"/>
                <w:bCs w:val="0"/>
                <w:cs/>
              </w:rPr>
              <w:t>262.61)</w:t>
            </w:r>
          </w:p>
        </w:tc>
        <w:tc>
          <w:tcPr>
            <w:tcW w:w="284" w:type="dxa"/>
            <w:tcBorders>
              <w:left w:val="nil"/>
              <w:right w:val="nil"/>
            </w:tcBorders>
          </w:tcPr>
          <w:p w:rsidR="00795569" w:rsidRPr="00795569" w:rsidRDefault="00795569" w:rsidP="00EC3DC2">
            <w:pPr>
              <w:pStyle w:val="9"/>
              <w:ind w:left="-108" w:right="33"/>
              <w:jc w:val="right"/>
              <w:rPr>
                <w:rFonts w:cs="Angsana New"/>
                <w:b w:val="0"/>
                <w:bCs w:val="0"/>
              </w:rPr>
            </w:pPr>
          </w:p>
        </w:tc>
        <w:tc>
          <w:tcPr>
            <w:tcW w:w="1417" w:type="dxa"/>
            <w:tcBorders>
              <w:top w:val="single" w:sz="4" w:space="0" w:color="auto"/>
              <w:left w:val="nil"/>
              <w:bottom w:val="double" w:sz="4" w:space="0" w:color="auto"/>
              <w:right w:val="nil"/>
            </w:tcBorders>
          </w:tcPr>
          <w:p w:rsidR="00795569" w:rsidRPr="00795569" w:rsidRDefault="00795569" w:rsidP="00EC3DC2">
            <w:pPr>
              <w:pStyle w:val="9"/>
              <w:ind w:left="-108" w:right="34"/>
              <w:jc w:val="right"/>
              <w:rPr>
                <w:rFonts w:cs="Angsana New"/>
                <w:b w:val="0"/>
                <w:bCs w:val="0"/>
                <w:cs/>
              </w:rPr>
            </w:pPr>
            <w:r w:rsidRPr="00795569">
              <w:rPr>
                <w:rFonts w:cs="Angsana New"/>
                <w:b w:val="0"/>
                <w:bCs w:val="0"/>
                <w:cs/>
              </w:rPr>
              <w:t>(689</w:t>
            </w:r>
            <w:r w:rsidRPr="00795569">
              <w:rPr>
                <w:rFonts w:cs="Angsana New"/>
                <w:b w:val="0"/>
                <w:bCs w:val="0"/>
              </w:rPr>
              <w:t>,734.41</w:t>
            </w:r>
            <w:r w:rsidRPr="00795569">
              <w:rPr>
                <w:rFonts w:cs="Angsana New"/>
                <w:b w:val="0"/>
                <w:bCs w:val="0"/>
                <w:cs/>
              </w:rPr>
              <w:t>)</w:t>
            </w:r>
          </w:p>
        </w:tc>
        <w:tc>
          <w:tcPr>
            <w:tcW w:w="284" w:type="dxa"/>
            <w:tcBorders>
              <w:left w:val="nil"/>
              <w:right w:val="nil"/>
            </w:tcBorders>
          </w:tcPr>
          <w:p w:rsidR="00795569" w:rsidRPr="00795569" w:rsidRDefault="00795569" w:rsidP="00EC3DC2">
            <w:pPr>
              <w:pStyle w:val="9"/>
              <w:ind w:left="-108" w:right="33"/>
              <w:jc w:val="right"/>
              <w:rPr>
                <w:rFonts w:cs="Angsana New"/>
                <w:b w:val="0"/>
                <w:bCs w:val="0"/>
              </w:rPr>
            </w:pPr>
          </w:p>
        </w:tc>
        <w:tc>
          <w:tcPr>
            <w:tcW w:w="1417" w:type="dxa"/>
            <w:tcBorders>
              <w:top w:val="single" w:sz="4" w:space="0" w:color="auto"/>
              <w:left w:val="nil"/>
              <w:bottom w:val="double" w:sz="4" w:space="0" w:color="auto"/>
              <w:right w:val="nil"/>
            </w:tcBorders>
          </w:tcPr>
          <w:p w:rsidR="00795569" w:rsidRPr="00795569" w:rsidRDefault="00795569" w:rsidP="00AD6DD4">
            <w:pPr>
              <w:pStyle w:val="9"/>
              <w:ind w:left="-108" w:right="100"/>
              <w:jc w:val="right"/>
              <w:rPr>
                <w:rFonts w:cs="Angsana New"/>
                <w:b w:val="0"/>
                <w:bCs w:val="0"/>
              </w:rPr>
            </w:pPr>
            <w:r w:rsidRPr="00795569">
              <w:rPr>
                <w:rFonts w:cs="Angsana New"/>
                <w:b w:val="0"/>
                <w:bCs w:val="0"/>
                <w:cs/>
              </w:rPr>
              <w:t>(387</w:t>
            </w:r>
            <w:r w:rsidRPr="00795569">
              <w:rPr>
                <w:rFonts w:cs="Angsana New"/>
                <w:b w:val="0"/>
                <w:bCs w:val="0"/>
              </w:rPr>
              <w:t>,</w:t>
            </w:r>
            <w:r w:rsidRPr="00795569">
              <w:rPr>
                <w:rFonts w:cs="Angsana New"/>
                <w:b w:val="0"/>
                <w:bCs w:val="0"/>
                <w:cs/>
              </w:rPr>
              <w:t>975.71)</w:t>
            </w:r>
          </w:p>
        </w:tc>
        <w:tc>
          <w:tcPr>
            <w:tcW w:w="284" w:type="dxa"/>
            <w:tcBorders>
              <w:left w:val="nil"/>
              <w:right w:val="nil"/>
            </w:tcBorders>
          </w:tcPr>
          <w:p w:rsidR="00795569" w:rsidRPr="00795569" w:rsidRDefault="00795569" w:rsidP="00EC3DC2">
            <w:pPr>
              <w:pStyle w:val="9"/>
              <w:ind w:left="-108" w:right="33"/>
              <w:jc w:val="right"/>
              <w:rPr>
                <w:rFonts w:cs="Angsana New"/>
                <w:b w:val="0"/>
                <w:bCs w:val="0"/>
              </w:rPr>
            </w:pPr>
          </w:p>
        </w:tc>
        <w:tc>
          <w:tcPr>
            <w:tcW w:w="1701" w:type="dxa"/>
            <w:tcBorders>
              <w:top w:val="single" w:sz="4" w:space="0" w:color="auto"/>
              <w:left w:val="nil"/>
              <w:bottom w:val="double" w:sz="4" w:space="0" w:color="auto"/>
              <w:right w:val="nil"/>
            </w:tcBorders>
          </w:tcPr>
          <w:p w:rsidR="00795569" w:rsidRPr="00795569" w:rsidRDefault="00795569" w:rsidP="005C193B">
            <w:pPr>
              <w:pStyle w:val="9"/>
              <w:ind w:left="-108" w:right="34"/>
              <w:jc w:val="right"/>
              <w:rPr>
                <w:rFonts w:cs="Angsana New"/>
                <w:b w:val="0"/>
                <w:bCs w:val="0"/>
                <w:cs/>
              </w:rPr>
            </w:pPr>
            <w:r w:rsidRPr="00795569">
              <w:rPr>
                <w:rFonts w:cs="Angsana New"/>
                <w:b w:val="0"/>
                <w:bCs w:val="0"/>
                <w:cs/>
              </w:rPr>
              <w:t>(</w:t>
            </w:r>
            <w:r w:rsidRPr="00795569">
              <w:rPr>
                <w:rFonts w:cs="Angsana New" w:hint="cs"/>
                <w:b w:val="0"/>
                <w:bCs w:val="0"/>
                <w:cs/>
              </w:rPr>
              <w:t>19,736</w:t>
            </w:r>
            <w:r w:rsidRPr="00795569">
              <w:rPr>
                <w:rFonts w:cs="Angsana New"/>
                <w:b w:val="0"/>
                <w:bCs w:val="0"/>
              </w:rPr>
              <w:t>,433.22</w:t>
            </w:r>
            <w:r w:rsidRPr="00795569">
              <w:rPr>
                <w:rFonts w:cs="Angsana New"/>
                <w:b w:val="0"/>
                <w:bCs w:val="0"/>
                <w:cs/>
              </w:rPr>
              <w:t>)</w:t>
            </w:r>
          </w:p>
        </w:tc>
        <w:tc>
          <w:tcPr>
            <w:tcW w:w="283" w:type="dxa"/>
            <w:tcBorders>
              <w:left w:val="nil"/>
              <w:right w:val="nil"/>
            </w:tcBorders>
          </w:tcPr>
          <w:p w:rsidR="00795569" w:rsidRPr="00795569" w:rsidRDefault="00795569" w:rsidP="00EC3DC2">
            <w:pPr>
              <w:pStyle w:val="9"/>
              <w:ind w:left="-108" w:right="34"/>
              <w:jc w:val="right"/>
              <w:rPr>
                <w:rFonts w:cs="Angsana New"/>
                <w:b w:val="0"/>
                <w:bCs w:val="0"/>
                <w:highlight w:val="red"/>
              </w:rPr>
            </w:pPr>
          </w:p>
        </w:tc>
        <w:tc>
          <w:tcPr>
            <w:tcW w:w="1276" w:type="dxa"/>
            <w:tcBorders>
              <w:top w:val="single" w:sz="4" w:space="0" w:color="auto"/>
              <w:left w:val="nil"/>
              <w:bottom w:val="double" w:sz="4" w:space="0" w:color="auto"/>
              <w:right w:val="nil"/>
            </w:tcBorders>
          </w:tcPr>
          <w:p w:rsidR="00795569" w:rsidRPr="00795569" w:rsidRDefault="00795569" w:rsidP="00EC3DC2">
            <w:pPr>
              <w:pStyle w:val="9"/>
              <w:ind w:left="-108" w:right="100"/>
              <w:rPr>
                <w:rFonts w:cs="Angsana New"/>
                <w:b w:val="0"/>
                <w:bCs w:val="0"/>
              </w:rPr>
            </w:pPr>
            <w:r w:rsidRPr="00795569">
              <w:rPr>
                <w:rFonts w:cs="Angsana New"/>
                <w:b w:val="0"/>
                <w:bCs w:val="0"/>
                <w:cs/>
              </w:rPr>
              <w:t>-</w:t>
            </w:r>
          </w:p>
        </w:tc>
        <w:tc>
          <w:tcPr>
            <w:tcW w:w="283" w:type="dxa"/>
            <w:tcBorders>
              <w:left w:val="nil"/>
              <w:right w:val="nil"/>
            </w:tcBorders>
          </w:tcPr>
          <w:p w:rsidR="00795569" w:rsidRPr="00795569" w:rsidRDefault="00795569" w:rsidP="00EC3DC2">
            <w:pPr>
              <w:pStyle w:val="9"/>
              <w:ind w:left="-108" w:right="100"/>
              <w:jc w:val="right"/>
              <w:rPr>
                <w:rFonts w:cs="Angsana New"/>
                <w:b w:val="0"/>
                <w:bCs w:val="0"/>
                <w:cs/>
              </w:rPr>
            </w:pPr>
          </w:p>
        </w:tc>
        <w:tc>
          <w:tcPr>
            <w:tcW w:w="1276" w:type="dxa"/>
            <w:tcBorders>
              <w:top w:val="single" w:sz="4" w:space="0" w:color="auto"/>
              <w:left w:val="nil"/>
              <w:bottom w:val="double" w:sz="4" w:space="0" w:color="auto"/>
              <w:right w:val="nil"/>
            </w:tcBorders>
          </w:tcPr>
          <w:p w:rsidR="00795569" w:rsidRPr="00795569" w:rsidRDefault="00795569" w:rsidP="00795569">
            <w:pPr>
              <w:pStyle w:val="9"/>
              <w:ind w:left="-108" w:right="34"/>
              <w:jc w:val="right"/>
              <w:rPr>
                <w:rFonts w:cs="Angsana New"/>
                <w:b w:val="0"/>
                <w:bCs w:val="0"/>
                <w:cs/>
              </w:rPr>
            </w:pPr>
            <w:r w:rsidRPr="00795569">
              <w:rPr>
                <w:rFonts w:cs="Angsana New"/>
                <w:b w:val="0"/>
                <w:bCs w:val="0"/>
                <w:cs/>
              </w:rPr>
              <w:t>(</w:t>
            </w:r>
            <w:r w:rsidRPr="00795569">
              <w:rPr>
                <w:rFonts w:cs="Angsana New" w:hint="cs"/>
                <w:b w:val="0"/>
                <w:bCs w:val="0"/>
                <w:cs/>
              </w:rPr>
              <w:t>76,406</w:t>
            </w:r>
            <w:r w:rsidRPr="00795569">
              <w:rPr>
                <w:rFonts w:cs="Angsana New"/>
                <w:b w:val="0"/>
                <w:bCs w:val="0"/>
              </w:rPr>
              <w:t>,737.96</w:t>
            </w:r>
            <w:r w:rsidRPr="00795569">
              <w:rPr>
                <w:rFonts w:cs="Angsana New"/>
                <w:b w:val="0"/>
                <w:bCs w:val="0"/>
                <w:cs/>
              </w:rPr>
              <w:t>)</w:t>
            </w:r>
          </w:p>
        </w:tc>
        <w:tc>
          <w:tcPr>
            <w:tcW w:w="284" w:type="dxa"/>
            <w:tcBorders>
              <w:left w:val="nil"/>
              <w:right w:val="nil"/>
            </w:tcBorders>
          </w:tcPr>
          <w:p w:rsidR="00795569" w:rsidRPr="00795569" w:rsidRDefault="00795569" w:rsidP="00EC3DC2">
            <w:pPr>
              <w:pStyle w:val="9"/>
              <w:ind w:left="-108" w:right="100"/>
              <w:jc w:val="right"/>
              <w:rPr>
                <w:rFonts w:cs="Angsana New"/>
                <w:b w:val="0"/>
                <w:bCs w:val="0"/>
                <w:cs/>
              </w:rPr>
            </w:pPr>
          </w:p>
        </w:tc>
        <w:tc>
          <w:tcPr>
            <w:tcW w:w="1417" w:type="dxa"/>
            <w:tcBorders>
              <w:top w:val="single" w:sz="4" w:space="0" w:color="auto"/>
              <w:left w:val="nil"/>
              <w:bottom w:val="double" w:sz="4" w:space="0" w:color="auto"/>
              <w:right w:val="nil"/>
            </w:tcBorders>
          </w:tcPr>
          <w:p w:rsidR="00795569" w:rsidRPr="00795569" w:rsidRDefault="00795569" w:rsidP="00AD6DD4">
            <w:pPr>
              <w:pStyle w:val="9"/>
              <w:ind w:left="-108" w:right="100"/>
              <w:jc w:val="right"/>
              <w:rPr>
                <w:rFonts w:cs="Angsana New"/>
                <w:b w:val="0"/>
                <w:bCs w:val="0"/>
                <w:cs/>
              </w:rPr>
            </w:pPr>
            <w:r w:rsidRPr="00795569">
              <w:rPr>
                <w:rFonts w:cs="Angsana New"/>
                <w:b w:val="0"/>
                <w:bCs w:val="0"/>
                <w:cs/>
              </w:rPr>
              <w:t>(16,045</w:t>
            </w:r>
            <w:r w:rsidRPr="00795569">
              <w:rPr>
                <w:rFonts w:cs="Angsana New"/>
                <w:b w:val="0"/>
                <w:bCs w:val="0"/>
              </w:rPr>
              <w:t>,</w:t>
            </w:r>
            <w:r w:rsidRPr="00795569">
              <w:rPr>
                <w:rFonts w:cs="Angsana New"/>
                <w:b w:val="0"/>
                <w:bCs w:val="0"/>
                <w:cs/>
              </w:rPr>
              <w:t>238.32)</w:t>
            </w:r>
          </w:p>
        </w:tc>
      </w:tr>
      <w:tr w:rsidR="00795569" w:rsidRPr="00795569" w:rsidTr="00795569">
        <w:tc>
          <w:tcPr>
            <w:tcW w:w="2835" w:type="dxa"/>
            <w:tcBorders>
              <w:top w:val="nil"/>
              <w:left w:val="nil"/>
              <w:bottom w:val="nil"/>
              <w:right w:val="nil"/>
            </w:tcBorders>
          </w:tcPr>
          <w:p w:rsidR="00795569" w:rsidRPr="00795569" w:rsidRDefault="00795569" w:rsidP="00EC3DC2">
            <w:pPr>
              <w:tabs>
                <w:tab w:val="left" w:pos="330"/>
              </w:tabs>
              <w:ind w:left="330" w:hanging="438"/>
              <w:jc w:val="thaiDistribute"/>
              <w:rPr>
                <w:rFonts w:cs="Angsana New"/>
                <w:sz w:val="20"/>
                <w:szCs w:val="20"/>
                <w:cs/>
              </w:rPr>
            </w:pPr>
          </w:p>
        </w:tc>
        <w:tc>
          <w:tcPr>
            <w:tcW w:w="1418" w:type="dxa"/>
            <w:tcBorders>
              <w:top w:val="double" w:sz="4" w:space="0" w:color="auto"/>
              <w:left w:val="nil"/>
              <w:right w:val="nil"/>
            </w:tcBorders>
          </w:tcPr>
          <w:p w:rsidR="00795569" w:rsidRPr="00795569" w:rsidRDefault="00795569" w:rsidP="00EC3DC2">
            <w:pPr>
              <w:pStyle w:val="9"/>
              <w:ind w:left="-108" w:right="34"/>
              <w:jc w:val="right"/>
              <w:rPr>
                <w:rFonts w:cs="Angsana New"/>
                <w:b w:val="0"/>
                <w:bCs w:val="0"/>
                <w:highlight w:val="red"/>
              </w:rPr>
            </w:pPr>
          </w:p>
        </w:tc>
        <w:tc>
          <w:tcPr>
            <w:tcW w:w="283" w:type="dxa"/>
            <w:tcBorders>
              <w:left w:val="nil"/>
              <w:right w:val="nil"/>
            </w:tcBorders>
          </w:tcPr>
          <w:p w:rsidR="00795569" w:rsidRPr="00795569" w:rsidRDefault="00795569" w:rsidP="00EC3DC2">
            <w:pPr>
              <w:pStyle w:val="9"/>
              <w:ind w:left="-108" w:right="34"/>
              <w:jc w:val="right"/>
              <w:rPr>
                <w:rFonts w:cs="Angsana New"/>
                <w:b w:val="0"/>
                <w:bCs w:val="0"/>
              </w:rPr>
            </w:pPr>
          </w:p>
        </w:tc>
        <w:tc>
          <w:tcPr>
            <w:tcW w:w="1276" w:type="dxa"/>
            <w:tcBorders>
              <w:top w:val="double" w:sz="4" w:space="0" w:color="auto"/>
              <w:left w:val="nil"/>
              <w:right w:val="nil"/>
            </w:tcBorders>
          </w:tcPr>
          <w:p w:rsidR="00795569" w:rsidRPr="00795569" w:rsidRDefault="00795569" w:rsidP="00AD6DD4">
            <w:pPr>
              <w:pStyle w:val="9"/>
              <w:ind w:left="-108" w:right="100"/>
              <w:jc w:val="right"/>
              <w:rPr>
                <w:rFonts w:cs="Angsana New"/>
                <w:b w:val="0"/>
                <w:bCs w:val="0"/>
                <w:cs/>
              </w:rPr>
            </w:pPr>
          </w:p>
        </w:tc>
        <w:tc>
          <w:tcPr>
            <w:tcW w:w="284" w:type="dxa"/>
            <w:tcBorders>
              <w:left w:val="nil"/>
              <w:right w:val="nil"/>
            </w:tcBorders>
          </w:tcPr>
          <w:p w:rsidR="00795569" w:rsidRPr="00795569" w:rsidRDefault="00795569" w:rsidP="00EC3DC2">
            <w:pPr>
              <w:pStyle w:val="9"/>
              <w:ind w:left="-108" w:right="33"/>
              <w:jc w:val="right"/>
              <w:rPr>
                <w:rFonts w:cs="Angsana New"/>
                <w:b w:val="0"/>
                <w:bCs w:val="0"/>
              </w:rPr>
            </w:pPr>
          </w:p>
        </w:tc>
        <w:tc>
          <w:tcPr>
            <w:tcW w:w="1417" w:type="dxa"/>
            <w:tcBorders>
              <w:top w:val="double" w:sz="4" w:space="0" w:color="auto"/>
              <w:left w:val="nil"/>
              <w:right w:val="nil"/>
            </w:tcBorders>
          </w:tcPr>
          <w:p w:rsidR="00795569" w:rsidRPr="00795569" w:rsidRDefault="00795569" w:rsidP="00EC3DC2">
            <w:pPr>
              <w:pStyle w:val="9"/>
              <w:ind w:left="-108" w:right="34"/>
              <w:jc w:val="right"/>
              <w:rPr>
                <w:rFonts w:cs="Angsana New"/>
                <w:b w:val="0"/>
                <w:bCs w:val="0"/>
                <w:cs/>
              </w:rPr>
            </w:pPr>
          </w:p>
        </w:tc>
        <w:tc>
          <w:tcPr>
            <w:tcW w:w="284" w:type="dxa"/>
            <w:tcBorders>
              <w:left w:val="nil"/>
              <w:right w:val="nil"/>
            </w:tcBorders>
          </w:tcPr>
          <w:p w:rsidR="00795569" w:rsidRPr="00795569" w:rsidRDefault="00795569" w:rsidP="00EC3DC2">
            <w:pPr>
              <w:pStyle w:val="9"/>
              <w:ind w:left="-108" w:right="33"/>
              <w:jc w:val="right"/>
              <w:rPr>
                <w:rFonts w:cs="Angsana New"/>
                <w:b w:val="0"/>
                <w:bCs w:val="0"/>
              </w:rPr>
            </w:pPr>
          </w:p>
        </w:tc>
        <w:tc>
          <w:tcPr>
            <w:tcW w:w="1417" w:type="dxa"/>
            <w:tcBorders>
              <w:top w:val="double" w:sz="4" w:space="0" w:color="auto"/>
              <w:left w:val="nil"/>
              <w:right w:val="nil"/>
            </w:tcBorders>
          </w:tcPr>
          <w:p w:rsidR="00795569" w:rsidRPr="00795569" w:rsidRDefault="00795569" w:rsidP="00AD6DD4">
            <w:pPr>
              <w:pStyle w:val="9"/>
              <w:ind w:left="-108" w:right="100"/>
              <w:jc w:val="right"/>
              <w:rPr>
                <w:rFonts w:cs="Angsana New"/>
                <w:b w:val="0"/>
                <w:bCs w:val="0"/>
                <w:highlight w:val="yellow"/>
                <w:cs/>
              </w:rPr>
            </w:pPr>
          </w:p>
        </w:tc>
        <w:tc>
          <w:tcPr>
            <w:tcW w:w="284" w:type="dxa"/>
            <w:tcBorders>
              <w:left w:val="nil"/>
              <w:right w:val="nil"/>
            </w:tcBorders>
          </w:tcPr>
          <w:p w:rsidR="00795569" w:rsidRPr="00795569" w:rsidRDefault="00795569" w:rsidP="00EC3DC2">
            <w:pPr>
              <w:pStyle w:val="9"/>
              <w:ind w:left="-108" w:right="33"/>
              <w:jc w:val="right"/>
              <w:rPr>
                <w:rFonts w:cs="Angsana New"/>
                <w:b w:val="0"/>
                <w:bCs w:val="0"/>
              </w:rPr>
            </w:pPr>
          </w:p>
        </w:tc>
        <w:tc>
          <w:tcPr>
            <w:tcW w:w="1701" w:type="dxa"/>
            <w:tcBorders>
              <w:top w:val="double" w:sz="4" w:space="0" w:color="auto"/>
              <w:left w:val="nil"/>
              <w:right w:val="nil"/>
            </w:tcBorders>
          </w:tcPr>
          <w:p w:rsidR="00795569" w:rsidRPr="00795569" w:rsidRDefault="00795569" w:rsidP="005C193B">
            <w:pPr>
              <w:pStyle w:val="9"/>
              <w:ind w:left="-108" w:right="34"/>
              <w:jc w:val="right"/>
              <w:rPr>
                <w:rFonts w:cs="Angsana New"/>
                <w:b w:val="0"/>
                <w:bCs w:val="0"/>
                <w:cs/>
              </w:rPr>
            </w:pPr>
          </w:p>
        </w:tc>
        <w:tc>
          <w:tcPr>
            <w:tcW w:w="283" w:type="dxa"/>
            <w:tcBorders>
              <w:left w:val="nil"/>
              <w:right w:val="nil"/>
            </w:tcBorders>
          </w:tcPr>
          <w:p w:rsidR="00795569" w:rsidRPr="00795569" w:rsidRDefault="00795569" w:rsidP="00EC3DC2">
            <w:pPr>
              <w:pStyle w:val="9"/>
              <w:ind w:left="-108" w:right="34"/>
              <w:jc w:val="right"/>
              <w:rPr>
                <w:rFonts w:cs="Angsana New"/>
                <w:b w:val="0"/>
                <w:bCs w:val="0"/>
                <w:highlight w:val="red"/>
              </w:rPr>
            </w:pPr>
          </w:p>
        </w:tc>
        <w:tc>
          <w:tcPr>
            <w:tcW w:w="1276" w:type="dxa"/>
            <w:tcBorders>
              <w:top w:val="double" w:sz="4" w:space="0" w:color="auto"/>
              <w:left w:val="nil"/>
              <w:right w:val="nil"/>
            </w:tcBorders>
          </w:tcPr>
          <w:p w:rsidR="00795569" w:rsidRPr="00795569" w:rsidRDefault="00795569" w:rsidP="00EC3DC2">
            <w:pPr>
              <w:pStyle w:val="9"/>
              <w:ind w:left="-108" w:right="100"/>
              <w:rPr>
                <w:rFonts w:cs="Angsana New"/>
                <w:b w:val="0"/>
                <w:bCs w:val="0"/>
                <w:cs/>
              </w:rPr>
            </w:pPr>
          </w:p>
        </w:tc>
        <w:tc>
          <w:tcPr>
            <w:tcW w:w="283" w:type="dxa"/>
            <w:tcBorders>
              <w:left w:val="nil"/>
              <w:right w:val="nil"/>
            </w:tcBorders>
          </w:tcPr>
          <w:p w:rsidR="00795569" w:rsidRPr="00795569" w:rsidRDefault="00795569" w:rsidP="00EC3DC2">
            <w:pPr>
              <w:pStyle w:val="9"/>
              <w:ind w:left="-108" w:right="100"/>
              <w:jc w:val="right"/>
              <w:rPr>
                <w:rFonts w:cs="Angsana New"/>
                <w:b w:val="0"/>
                <w:bCs w:val="0"/>
                <w:cs/>
              </w:rPr>
            </w:pPr>
          </w:p>
        </w:tc>
        <w:tc>
          <w:tcPr>
            <w:tcW w:w="1276" w:type="dxa"/>
            <w:tcBorders>
              <w:top w:val="double" w:sz="4" w:space="0" w:color="auto"/>
              <w:left w:val="nil"/>
              <w:right w:val="nil"/>
            </w:tcBorders>
          </w:tcPr>
          <w:p w:rsidR="00795569" w:rsidRPr="00795569" w:rsidRDefault="00795569" w:rsidP="00795569">
            <w:pPr>
              <w:pStyle w:val="9"/>
              <w:ind w:left="-108" w:right="34"/>
              <w:jc w:val="right"/>
              <w:rPr>
                <w:rFonts w:cs="Angsana New"/>
                <w:b w:val="0"/>
                <w:bCs w:val="0"/>
                <w:cs/>
              </w:rPr>
            </w:pPr>
          </w:p>
        </w:tc>
        <w:tc>
          <w:tcPr>
            <w:tcW w:w="284" w:type="dxa"/>
            <w:tcBorders>
              <w:left w:val="nil"/>
              <w:right w:val="nil"/>
            </w:tcBorders>
          </w:tcPr>
          <w:p w:rsidR="00795569" w:rsidRPr="00795569" w:rsidRDefault="00795569" w:rsidP="00EC3DC2">
            <w:pPr>
              <w:pStyle w:val="9"/>
              <w:ind w:left="-108" w:right="100"/>
              <w:jc w:val="right"/>
              <w:rPr>
                <w:rFonts w:cs="Angsana New"/>
                <w:b w:val="0"/>
                <w:bCs w:val="0"/>
                <w:cs/>
              </w:rPr>
            </w:pPr>
          </w:p>
        </w:tc>
        <w:tc>
          <w:tcPr>
            <w:tcW w:w="1417" w:type="dxa"/>
            <w:tcBorders>
              <w:top w:val="double" w:sz="4" w:space="0" w:color="auto"/>
              <w:left w:val="nil"/>
              <w:right w:val="nil"/>
            </w:tcBorders>
          </w:tcPr>
          <w:p w:rsidR="00795569" w:rsidRPr="00795569" w:rsidRDefault="00795569" w:rsidP="00AD6DD4">
            <w:pPr>
              <w:pStyle w:val="9"/>
              <w:ind w:left="-108" w:right="100"/>
              <w:jc w:val="right"/>
              <w:rPr>
                <w:rFonts w:cs="Angsana New"/>
                <w:b w:val="0"/>
                <w:bCs w:val="0"/>
                <w:highlight w:val="yellow"/>
                <w:cs/>
              </w:rPr>
            </w:pPr>
          </w:p>
        </w:tc>
      </w:tr>
      <w:tr w:rsidR="00795569" w:rsidRPr="00795569" w:rsidTr="00795569">
        <w:tc>
          <w:tcPr>
            <w:tcW w:w="2835" w:type="dxa"/>
            <w:tcBorders>
              <w:top w:val="nil"/>
              <w:left w:val="nil"/>
              <w:bottom w:val="nil"/>
              <w:right w:val="nil"/>
            </w:tcBorders>
          </w:tcPr>
          <w:p w:rsidR="00795569" w:rsidRPr="00795569" w:rsidRDefault="00795569" w:rsidP="00216CD1">
            <w:pPr>
              <w:tabs>
                <w:tab w:val="left" w:pos="330"/>
              </w:tabs>
              <w:ind w:left="330" w:hanging="438"/>
              <w:jc w:val="thaiDistribute"/>
              <w:rPr>
                <w:rFonts w:cs="Angsana New"/>
                <w:sz w:val="20"/>
                <w:szCs w:val="20"/>
              </w:rPr>
            </w:pPr>
            <w:r w:rsidRPr="00795569">
              <w:rPr>
                <w:rFonts w:cs="Angsana New"/>
                <w:sz w:val="20"/>
                <w:szCs w:val="20"/>
                <w:cs/>
              </w:rPr>
              <w:t>กำไร(ขาดทุน)สำหรับปีข้างต้น</w:t>
            </w:r>
          </w:p>
          <w:p w:rsidR="00795569" w:rsidRPr="00795569" w:rsidRDefault="0034761C" w:rsidP="0034761C">
            <w:pPr>
              <w:ind w:left="175" w:hanging="283"/>
              <w:jc w:val="thaiDistribute"/>
              <w:rPr>
                <w:rFonts w:cs="Angsana New"/>
                <w:sz w:val="20"/>
                <w:szCs w:val="20"/>
                <w:cs/>
              </w:rPr>
            </w:pPr>
            <w:r>
              <w:rPr>
                <w:rFonts w:cs="Angsana New"/>
                <w:sz w:val="20"/>
                <w:szCs w:val="20"/>
                <w:cs/>
              </w:rPr>
              <w:t xml:space="preserve">     </w:t>
            </w:r>
            <w:r w:rsidR="00795569" w:rsidRPr="00795569">
              <w:rPr>
                <w:rFonts w:cs="Angsana New"/>
                <w:sz w:val="20"/>
                <w:szCs w:val="20"/>
                <w:cs/>
              </w:rPr>
              <w:t>รวมรายการดังต่อไปนี้</w:t>
            </w:r>
          </w:p>
        </w:tc>
        <w:tc>
          <w:tcPr>
            <w:tcW w:w="1418" w:type="dxa"/>
            <w:tcBorders>
              <w:left w:val="nil"/>
              <w:right w:val="nil"/>
            </w:tcBorders>
          </w:tcPr>
          <w:p w:rsidR="00795569" w:rsidRPr="00795569" w:rsidRDefault="00795569" w:rsidP="00EC3DC2">
            <w:pPr>
              <w:pStyle w:val="9"/>
              <w:ind w:left="-108" w:right="100"/>
              <w:rPr>
                <w:rFonts w:cs="Angsana New"/>
                <w:b w:val="0"/>
                <w:bCs w:val="0"/>
                <w:highlight w:val="red"/>
                <w:cs/>
              </w:rPr>
            </w:pPr>
          </w:p>
        </w:tc>
        <w:tc>
          <w:tcPr>
            <w:tcW w:w="283" w:type="dxa"/>
            <w:tcBorders>
              <w:left w:val="nil"/>
              <w:right w:val="nil"/>
            </w:tcBorders>
          </w:tcPr>
          <w:p w:rsidR="00795569" w:rsidRPr="00795569" w:rsidRDefault="00795569" w:rsidP="00EC3DC2">
            <w:pPr>
              <w:pStyle w:val="9"/>
              <w:ind w:left="-108" w:right="34"/>
              <w:jc w:val="right"/>
              <w:rPr>
                <w:rFonts w:cs="Angsana New"/>
                <w:b w:val="0"/>
                <w:bCs w:val="0"/>
                <w:highlight w:val="yellow"/>
              </w:rPr>
            </w:pPr>
          </w:p>
        </w:tc>
        <w:tc>
          <w:tcPr>
            <w:tcW w:w="1276" w:type="dxa"/>
            <w:tcBorders>
              <w:left w:val="nil"/>
              <w:right w:val="nil"/>
            </w:tcBorders>
          </w:tcPr>
          <w:p w:rsidR="00795569" w:rsidRPr="00795569" w:rsidRDefault="00795569" w:rsidP="00AD6DD4">
            <w:pPr>
              <w:pStyle w:val="9"/>
              <w:ind w:left="-108" w:right="100"/>
              <w:jc w:val="right"/>
              <w:rPr>
                <w:rFonts w:cs="Angsana New"/>
                <w:b w:val="0"/>
                <w:bCs w:val="0"/>
                <w:highlight w:val="yellow"/>
                <w:cs/>
              </w:rPr>
            </w:pPr>
          </w:p>
        </w:tc>
        <w:tc>
          <w:tcPr>
            <w:tcW w:w="284" w:type="dxa"/>
            <w:tcBorders>
              <w:left w:val="nil"/>
              <w:right w:val="nil"/>
            </w:tcBorders>
          </w:tcPr>
          <w:p w:rsidR="00795569" w:rsidRPr="00795569" w:rsidRDefault="00795569" w:rsidP="00EC3DC2">
            <w:pPr>
              <w:pStyle w:val="9"/>
              <w:ind w:left="-108" w:right="33"/>
              <w:jc w:val="right"/>
              <w:rPr>
                <w:rFonts w:cs="Angsana New"/>
                <w:b w:val="0"/>
                <w:bCs w:val="0"/>
                <w:highlight w:val="yellow"/>
              </w:rPr>
            </w:pPr>
          </w:p>
        </w:tc>
        <w:tc>
          <w:tcPr>
            <w:tcW w:w="1417" w:type="dxa"/>
            <w:tcBorders>
              <w:left w:val="nil"/>
              <w:right w:val="nil"/>
            </w:tcBorders>
          </w:tcPr>
          <w:p w:rsidR="00795569" w:rsidRPr="00795569" w:rsidRDefault="00795569" w:rsidP="00EC3DC2">
            <w:pPr>
              <w:pStyle w:val="9"/>
              <w:ind w:left="-108" w:right="100"/>
              <w:rPr>
                <w:rFonts w:cs="Angsana New"/>
                <w:b w:val="0"/>
                <w:bCs w:val="0"/>
                <w:cs/>
              </w:rPr>
            </w:pPr>
          </w:p>
        </w:tc>
        <w:tc>
          <w:tcPr>
            <w:tcW w:w="284" w:type="dxa"/>
            <w:tcBorders>
              <w:left w:val="nil"/>
              <w:right w:val="nil"/>
            </w:tcBorders>
          </w:tcPr>
          <w:p w:rsidR="00795569" w:rsidRPr="00795569" w:rsidRDefault="00795569" w:rsidP="00EC3DC2">
            <w:pPr>
              <w:pStyle w:val="9"/>
              <w:ind w:left="-108" w:right="33"/>
              <w:jc w:val="right"/>
              <w:rPr>
                <w:rFonts w:cs="Angsana New"/>
                <w:b w:val="0"/>
                <w:bCs w:val="0"/>
                <w:highlight w:val="yellow"/>
              </w:rPr>
            </w:pPr>
          </w:p>
        </w:tc>
        <w:tc>
          <w:tcPr>
            <w:tcW w:w="1417" w:type="dxa"/>
            <w:tcBorders>
              <w:left w:val="nil"/>
              <w:right w:val="nil"/>
            </w:tcBorders>
          </w:tcPr>
          <w:p w:rsidR="00795569" w:rsidRPr="00795569" w:rsidRDefault="00795569" w:rsidP="00AD6DD4">
            <w:pPr>
              <w:pStyle w:val="9"/>
              <w:ind w:left="-108" w:right="100"/>
              <w:jc w:val="right"/>
              <w:rPr>
                <w:rFonts w:cs="Angsana New"/>
                <w:b w:val="0"/>
                <w:bCs w:val="0"/>
                <w:highlight w:val="yellow"/>
                <w:cs/>
              </w:rPr>
            </w:pPr>
          </w:p>
        </w:tc>
        <w:tc>
          <w:tcPr>
            <w:tcW w:w="284" w:type="dxa"/>
            <w:tcBorders>
              <w:left w:val="nil"/>
              <w:right w:val="nil"/>
            </w:tcBorders>
          </w:tcPr>
          <w:p w:rsidR="00795569" w:rsidRPr="00795569" w:rsidRDefault="00795569" w:rsidP="00EC3DC2">
            <w:pPr>
              <w:pStyle w:val="9"/>
              <w:ind w:left="-108" w:right="33"/>
              <w:jc w:val="right"/>
              <w:rPr>
                <w:rFonts w:cs="Angsana New"/>
                <w:b w:val="0"/>
                <w:bCs w:val="0"/>
                <w:highlight w:val="yellow"/>
              </w:rPr>
            </w:pPr>
          </w:p>
        </w:tc>
        <w:tc>
          <w:tcPr>
            <w:tcW w:w="1701" w:type="dxa"/>
            <w:tcBorders>
              <w:left w:val="nil"/>
              <w:right w:val="nil"/>
            </w:tcBorders>
          </w:tcPr>
          <w:p w:rsidR="00795569" w:rsidRPr="00795569" w:rsidRDefault="00795569" w:rsidP="005C193B">
            <w:pPr>
              <w:pStyle w:val="9"/>
              <w:ind w:left="-108" w:right="100"/>
              <w:rPr>
                <w:rFonts w:cs="Angsana New"/>
                <w:b w:val="0"/>
                <w:bCs w:val="0"/>
                <w:cs/>
              </w:rPr>
            </w:pPr>
          </w:p>
        </w:tc>
        <w:tc>
          <w:tcPr>
            <w:tcW w:w="283" w:type="dxa"/>
            <w:tcBorders>
              <w:left w:val="nil"/>
              <w:right w:val="nil"/>
            </w:tcBorders>
          </w:tcPr>
          <w:p w:rsidR="00795569" w:rsidRPr="00795569" w:rsidRDefault="00795569" w:rsidP="00EC3DC2">
            <w:pPr>
              <w:pStyle w:val="9"/>
              <w:ind w:left="-108" w:right="34"/>
              <w:jc w:val="right"/>
              <w:rPr>
                <w:rFonts w:cs="Angsana New"/>
                <w:b w:val="0"/>
                <w:bCs w:val="0"/>
                <w:highlight w:val="yellow"/>
              </w:rPr>
            </w:pPr>
          </w:p>
        </w:tc>
        <w:tc>
          <w:tcPr>
            <w:tcW w:w="1276" w:type="dxa"/>
            <w:tcBorders>
              <w:left w:val="nil"/>
              <w:right w:val="nil"/>
            </w:tcBorders>
          </w:tcPr>
          <w:p w:rsidR="00795569" w:rsidRPr="00795569" w:rsidRDefault="00795569" w:rsidP="00EC3DC2">
            <w:pPr>
              <w:pStyle w:val="9"/>
              <w:ind w:left="-108" w:right="100"/>
              <w:rPr>
                <w:rFonts w:cs="Angsana New"/>
                <w:b w:val="0"/>
                <w:bCs w:val="0"/>
                <w:cs/>
              </w:rPr>
            </w:pPr>
          </w:p>
        </w:tc>
        <w:tc>
          <w:tcPr>
            <w:tcW w:w="283" w:type="dxa"/>
            <w:tcBorders>
              <w:left w:val="nil"/>
              <w:right w:val="nil"/>
            </w:tcBorders>
          </w:tcPr>
          <w:p w:rsidR="00795569" w:rsidRPr="00795569" w:rsidRDefault="00795569" w:rsidP="00EC3DC2">
            <w:pPr>
              <w:pStyle w:val="9"/>
              <w:ind w:left="-108" w:right="100"/>
              <w:rPr>
                <w:rFonts w:cs="Angsana New"/>
                <w:b w:val="0"/>
                <w:bCs w:val="0"/>
                <w:highlight w:val="yellow"/>
              </w:rPr>
            </w:pPr>
          </w:p>
        </w:tc>
        <w:tc>
          <w:tcPr>
            <w:tcW w:w="1276" w:type="dxa"/>
            <w:tcBorders>
              <w:left w:val="nil"/>
              <w:right w:val="nil"/>
            </w:tcBorders>
          </w:tcPr>
          <w:p w:rsidR="00795569" w:rsidRPr="00795569" w:rsidRDefault="00795569" w:rsidP="00795569">
            <w:pPr>
              <w:pStyle w:val="9"/>
              <w:ind w:left="-108" w:right="34"/>
              <w:rPr>
                <w:rFonts w:cs="Angsana New"/>
                <w:b w:val="0"/>
                <w:bCs w:val="0"/>
                <w:cs/>
              </w:rPr>
            </w:pPr>
          </w:p>
        </w:tc>
        <w:tc>
          <w:tcPr>
            <w:tcW w:w="284" w:type="dxa"/>
            <w:tcBorders>
              <w:left w:val="nil"/>
              <w:right w:val="nil"/>
            </w:tcBorders>
          </w:tcPr>
          <w:p w:rsidR="00795569" w:rsidRPr="00795569" w:rsidRDefault="00795569" w:rsidP="00EC3DC2">
            <w:pPr>
              <w:pStyle w:val="9"/>
              <w:ind w:left="-108" w:right="100"/>
              <w:rPr>
                <w:rFonts w:cs="Angsana New"/>
                <w:b w:val="0"/>
                <w:bCs w:val="0"/>
                <w:highlight w:val="yellow"/>
              </w:rPr>
            </w:pPr>
          </w:p>
        </w:tc>
        <w:tc>
          <w:tcPr>
            <w:tcW w:w="1417" w:type="dxa"/>
            <w:tcBorders>
              <w:left w:val="nil"/>
              <w:right w:val="nil"/>
            </w:tcBorders>
          </w:tcPr>
          <w:p w:rsidR="00795569" w:rsidRPr="00795569" w:rsidRDefault="00795569" w:rsidP="00AD6DD4">
            <w:pPr>
              <w:pStyle w:val="9"/>
              <w:ind w:left="-108" w:right="100"/>
              <w:jc w:val="right"/>
              <w:rPr>
                <w:rFonts w:cs="Angsana New"/>
                <w:b w:val="0"/>
                <w:bCs w:val="0"/>
                <w:highlight w:val="yellow"/>
                <w:cs/>
              </w:rPr>
            </w:pPr>
          </w:p>
        </w:tc>
      </w:tr>
      <w:tr w:rsidR="00795569" w:rsidRPr="00795569" w:rsidTr="00795569">
        <w:tc>
          <w:tcPr>
            <w:tcW w:w="2835" w:type="dxa"/>
            <w:tcBorders>
              <w:top w:val="nil"/>
              <w:left w:val="nil"/>
              <w:bottom w:val="nil"/>
              <w:right w:val="nil"/>
            </w:tcBorders>
          </w:tcPr>
          <w:p w:rsidR="00795569" w:rsidRPr="00795569" w:rsidRDefault="00795569" w:rsidP="0034761C">
            <w:pPr>
              <w:tabs>
                <w:tab w:val="left" w:pos="330"/>
              </w:tabs>
              <w:ind w:left="330" w:hanging="438"/>
              <w:jc w:val="thaiDistribute"/>
              <w:rPr>
                <w:rFonts w:cs="Angsana New"/>
                <w:sz w:val="20"/>
                <w:szCs w:val="20"/>
              </w:rPr>
            </w:pPr>
            <w:r w:rsidRPr="00795569">
              <w:rPr>
                <w:rFonts w:cs="Angsana New"/>
                <w:sz w:val="20"/>
                <w:szCs w:val="20"/>
                <w:cs/>
              </w:rPr>
              <w:t>ค่าเสื่อมราคาและค่าตัดจำหน่าย</w:t>
            </w:r>
          </w:p>
        </w:tc>
        <w:tc>
          <w:tcPr>
            <w:tcW w:w="1418" w:type="dxa"/>
            <w:tcBorders>
              <w:left w:val="nil"/>
              <w:right w:val="nil"/>
            </w:tcBorders>
          </w:tcPr>
          <w:p w:rsidR="00795569" w:rsidRPr="00795569" w:rsidRDefault="00795569" w:rsidP="00AD6DD4">
            <w:pPr>
              <w:pStyle w:val="9"/>
              <w:ind w:left="-108" w:right="100"/>
              <w:jc w:val="right"/>
              <w:rPr>
                <w:rFonts w:cs="Angsana New"/>
                <w:b w:val="0"/>
                <w:bCs w:val="0"/>
              </w:rPr>
            </w:pPr>
            <w:r w:rsidRPr="00795569">
              <w:rPr>
                <w:rFonts w:cs="Angsana New"/>
                <w:b w:val="0"/>
                <w:bCs w:val="0"/>
                <w:cs/>
              </w:rPr>
              <w:t>(3,789,193.48)</w:t>
            </w:r>
          </w:p>
        </w:tc>
        <w:tc>
          <w:tcPr>
            <w:tcW w:w="283" w:type="dxa"/>
            <w:tcBorders>
              <w:left w:val="nil"/>
              <w:right w:val="nil"/>
            </w:tcBorders>
          </w:tcPr>
          <w:p w:rsidR="00795569" w:rsidRPr="00795569" w:rsidRDefault="00795569" w:rsidP="00EC3DC2">
            <w:pPr>
              <w:pStyle w:val="9"/>
              <w:ind w:left="-108" w:right="34"/>
              <w:jc w:val="right"/>
              <w:rPr>
                <w:rFonts w:cs="Angsana New"/>
                <w:b w:val="0"/>
                <w:bCs w:val="0"/>
                <w:highlight w:val="yellow"/>
              </w:rPr>
            </w:pPr>
          </w:p>
        </w:tc>
        <w:tc>
          <w:tcPr>
            <w:tcW w:w="1276" w:type="dxa"/>
            <w:tcBorders>
              <w:left w:val="nil"/>
              <w:right w:val="nil"/>
            </w:tcBorders>
          </w:tcPr>
          <w:p w:rsidR="00795569" w:rsidRPr="00795569" w:rsidRDefault="00795569" w:rsidP="00AD6DD4">
            <w:pPr>
              <w:pStyle w:val="9"/>
              <w:ind w:left="-108" w:right="100"/>
              <w:jc w:val="right"/>
              <w:rPr>
                <w:rFonts w:cs="Angsana New"/>
                <w:b w:val="0"/>
                <w:bCs w:val="0"/>
              </w:rPr>
            </w:pPr>
            <w:r w:rsidRPr="00795569">
              <w:rPr>
                <w:rFonts w:cs="Angsana New"/>
                <w:b w:val="0"/>
                <w:bCs w:val="0"/>
                <w:cs/>
              </w:rPr>
              <w:t>(6,628</w:t>
            </w:r>
            <w:r w:rsidRPr="00795569">
              <w:rPr>
                <w:rFonts w:cs="Angsana New"/>
                <w:b w:val="0"/>
                <w:bCs w:val="0"/>
              </w:rPr>
              <w:t>,</w:t>
            </w:r>
            <w:r w:rsidRPr="00795569">
              <w:rPr>
                <w:rFonts w:cs="Angsana New"/>
                <w:b w:val="0"/>
                <w:bCs w:val="0"/>
                <w:cs/>
              </w:rPr>
              <w:t>355.56)</w:t>
            </w:r>
          </w:p>
        </w:tc>
        <w:tc>
          <w:tcPr>
            <w:tcW w:w="284" w:type="dxa"/>
            <w:tcBorders>
              <w:left w:val="nil"/>
              <w:right w:val="nil"/>
            </w:tcBorders>
          </w:tcPr>
          <w:p w:rsidR="00795569" w:rsidRPr="00795569" w:rsidRDefault="00795569" w:rsidP="00EC3DC2">
            <w:pPr>
              <w:pStyle w:val="9"/>
              <w:ind w:left="-108" w:right="33"/>
              <w:jc w:val="right"/>
              <w:rPr>
                <w:rFonts w:cs="Angsana New"/>
                <w:b w:val="0"/>
                <w:bCs w:val="0"/>
                <w:highlight w:val="yellow"/>
              </w:rPr>
            </w:pPr>
          </w:p>
        </w:tc>
        <w:tc>
          <w:tcPr>
            <w:tcW w:w="1417" w:type="dxa"/>
            <w:tcBorders>
              <w:left w:val="nil"/>
              <w:right w:val="nil"/>
            </w:tcBorders>
          </w:tcPr>
          <w:p w:rsidR="00795569" w:rsidRPr="00795569" w:rsidRDefault="00795569" w:rsidP="00AD6DD4">
            <w:pPr>
              <w:pStyle w:val="9"/>
              <w:ind w:left="-108" w:right="100"/>
              <w:jc w:val="right"/>
              <w:rPr>
                <w:rFonts w:cs="Angsana New"/>
                <w:b w:val="0"/>
                <w:bCs w:val="0"/>
                <w:cs/>
              </w:rPr>
            </w:pPr>
            <w:r w:rsidRPr="00795569">
              <w:rPr>
                <w:rFonts w:cs="Angsana New" w:hint="cs"/>
                <w:b w:val="0"/>
                <w:bCs w:val="0"/>
                <w:cs/>
              </w:rPr>
              <w:t>(</w:t>
            </w:r>
            <w:r w:rsidRPr="00795569">
              <w:rPr>
                <w:rFonts w:cs="Angsana New"/>
                <w:b w:val="0"/>
                <w:bCs w:val="0"/>
                <w:cs/>
              </w:rPr>
              <w:t>11</w:t>
            </w:r>
            <w:r w:rsidRPr="00795569">
              <w:rPr>
                <w:rFonts w:cs="Angsana New"/>
                <w:b w:val="0"/>
                <w:bCs w:val="0"/>
              </w:rPr>
              <w:t>,</w:t>
            </w:r>
            <w:r w:rsidRPr="00795569">
              <w:rPr>
                <w:rFonts w:cs="Angsana New"/>
                <w:b w:val="0"/>
                <w:bCs w:val="0"/>
                <w:cs/>
              </w:rPr>
              <w:t>873.22</w:t>
            </w:r>
            <w:r w:rsidRPr="00795569">
              <w:rPr>
                <w:rFonts w:cs="Angsana New" w:hint="cs"/>
                <w:b w:val="0"/>
                <w:bCs w:val="0"/>
                <w:cs/>
              </w:rPr>
              <w:t>)</w:t>
            </w:r>
          </w:p>
        </w:tc>
        <w:tc>
          <w:tcPr>
            <w:tcW w:w="284" w:type="dxa"/>
            <w:tcBorders>
              <w:left w:val="nil"/>
              <w:right w:val="nil"/>
            </w:tcBorders>
          </w:tcPr>
          <w:p w:rsidR="00795569" w:rsidRPr="00795569" w:rsidRDefault="00795569" w:rsidP="00EC3DC2">
            <w:pPr>
              <w:pStyle w:val="9"/>
              <w:ind w:left="-108" w:right="33"/>
              <w:jc w:val="right"/>
              <w:rPr>
                <w:rFonts w:cs="Angsana New"/>
                <w:b w:val="0"/>
                <w:bCs w:val="0"/>
                <w:highlight w:val="yellow"/>
              </w:rPr>
            </w:pPr>
          </w:p>
        </w:tc>
        <w:tc>
          <w:tcPr>
            <w:tcW w:w="1417" w:type="dxa"/>
            <w:tcBorders>
              <w:left w:val="nil"/>
              <w:right w:val="nil"/>
            </w:tcBorders>
          </w:tcPr>
          <w:p w:rsidR="00795569" w:rsidRPr="00795569" w:rsidRDefault="00795569" w:rsidP="00AD6DD4">
            <w:pPr>
              <w:pStyle w:val="9"/>
              <w:ind w:left="-108" w:right="100"/>
              <w:rPr>
                <w:rFonts w:cs="Angsana New"/>
                <w:b w:val="0"/>
                <w:bCs w:val="0"/>
              </w:rPr>
            </w:pPr>
            <w:r w:rsidRPr="00795569">
              <w:rPr>
                <w:rFonts w:cs="Angsana New"/>
                <w:b w:val="0"/>
                <w:bCs w:val="0"/>
                <w:cs/>
              </w:rPr>
              <w:t>-</w:t>
            </w:r>
          </w:p>
        </w:tc>
        <w:tc>
          <w:tcPr>
            <w:tcW w:w="284" w:type="dxa"/>
            <w:tcBorders>
              <w:left w:val="nil"/>
              <w:right w:val="nil"/>
            </w:tcBorders>
          </w:tcPr>
          <w:p w:rsidR="00795569" w:rsidRPr="00795569" w:rsidRDefault="00795569" w:rsidP="00EC3DC2">
            <w:pPr>
              <w:pStyle w:val="9"/>
              <w:ind w:left="-108" w:right="33"/>
              <w:jc w:val="right"/>
              <w:rPr>
                <w:rFonts w:cs="Angsana New"/>
                <w:b w:val="0"/>
                <w:bCs w:val="0"/>
                <w:highlight w:val="yellow"/>
              </w:rPr>
            </w:pPr>
          </w:p>
        </w:tc>
        <w:tc>
          <w:tcPr>
            <w:tcW w:w="1701" w:type="dxa"/>
            <w:tcBorders>
              <w:left w:val="nil"/>
              <w:right w:val="nil"/>
            </w:tcBorders>
          </w:tcPr>
          <w:p w:rsidR="00795569" w:rsidRPr="00795569" w:rsidRDefault="00795569" w:rsidP="005C193B">
            <w:pPr>
              <w:pStyle w:val="9"/>
              <w:ind w:left="-108" w:right="100"/>
              <w:jc w:val="right"/>
              <w:rPr>
                <w:rFonts w:cs="Angsana New"/>
                <w:b w:val="0"/>
                <w:bCs w:val="0"/>
              </w:rPr>
            </w:pPr>
            <w:r w:rsidRPr="00795569">
              <w:rPr>
                <w:rFonts w:cs="Angsana New" w:hint="cs"/>
                <w:b w:val="0"/>
                <w:bCs w:val="0"/>
                <w:cs/>
              </w:rPr>
              <w:t>(3</w:t>
            </w:r>
            <w:r w:rsidRPr="00795569">
              <w:rPr>
                <w:rFonts w:cs="Angsana New"/>
                <w:b w:val="0"/>
                <w:bCs w:val="0"/>
              </w:rPr>
              <w:t>,</w:t>
            </w:r>
            <w:r w:rsidRPr="00795569">
              <w:rPr>
                <w:rFonts w:cs="Angsana New" w:hint="cs"/>
                <w:b w:val="0"/>
                <w:bCs w:val="0"/>
                <w:cs/>
              </w:rPr>
              <w:t>016,493.92)</w:t>
            </w:r>
          </w:p>
        </w:tc>
        <w:tc>
          <w:tcPr>
            <w:tcW w:w="283" w:type="dxa"/>
            <w:tcBorders>
              <w:left w:val="nil"/>
              <w:right w:val="nil"/>
            </w:tcBorders>
          </w:tcPr>
          <w:p w:rsidR="00795569" w:rsidRPr="00795569" w:rsidRDefault="00795569" w:rsidP="00EC3DC2">
            <w:pPr>
              <w:pStyle w:val="9"/>
              <w:ind w:left="-108" w:right="34"/>
              <w:jc w:val="right"/>
              <w:rPr>
                <w:rFonts w:cs="Angsana New"/>
                <w:b w:val="0"/>
                <w:bCs w:val="0"/>
                <w:highlight w:val="yellow"/>
              </w:rPr>
            </w:pPr>
          </w:p>
        </w:tc>
        <w:tc>
          <w:tcPr>
            <w:tcW w:w="1276" w:type="dxa"/>
            <w:tcBorders>
              <w:left w:val="nil"/>
              <w:right w:val="nil"/>
            </w:tcBorders>
          </w:tcPr>
          <w:p w:rsidR="00795569" w:rsidRPr="00795569" w:rsidRDefault="00795569" w:rsidP="00AB080E">
            <w:pPr>
              <w:pStyle w:val="9"/>
              <w:ind w:left="-108" w:right="100"/>
              <w:rPr>
                <w:rFonts w:cs="Angsana New"/>
                <w:b w:val="0"/>
                <w:bCs w:val="0"/>
              </w:rPr>
            </w:pPr>
            <w:r w:rsidRPr="00795569">
              <w:rPr>
                <w:rFonts w:cs="Angsana New"/>
                <w:b w:val="0"/>
                <w:bCs w:val="0"/>
                <w:cs/>
              </w:rPr>
              <w:t>-</w:t>
            </w:r>
          </w:p>
        </w:tc>
        <w:tc>
          <w:tcPr>
            <w:tcW w:w="283" w:type="dxa"/>
            <w:tcBorders>
              <w:left w:val="nil"/>
              <w:right w:val="nil"/>
            </w:tcBorders>
          </w:tcPr>
          <w:p w:rsidR="00795569" w:rsidRPr="00795569" w:rsidRDefault="00795569" w:rsidP="00AB080E">
            <w:pPr>
              <w:pStyle w:val="9"/>
              <w:ind w:left="-108" w:right="100"/>
              <w:rPr>
                <w:rFonts w:cs="Angsana New"/>
                <w:b w:val="0"/>
                <w:bCs w:val="0"/>
                <w:highlight w:val="yellow"/>
              </w:rPr>
            </w:pPr>
          </w:p>
        </w:tc>
        <w:tc>
          <w:tcPr>
            <w:tcW w:w="1276" w:type="dxa"/>
            <w:tcBorders>
              <w:left w:val="nil"/>
              <w:right w:val="nil"/>
            </w:tcBorders>
          </w:tcPr>
          <w:p w:rsidR="00795569" w:rsidRPr="00795569" w:rsidRDefault="00795569" w:rsidP="00795569">
            <w:pPr>
              <w:pStyle w:val="9"/>
              <w:ind w:left="-108" w:right="34"/>
              <w:jc w:val="right"/>
              <w:rPr>
                <w:rFonts w:cs="Angsana New"/>
                <w:b w:val="0"/>
                <w:bCs w:val="0"/>
              </w:rPr>
            </w:pPr>
            <w:r w:rsidRPr="00795569">
              <w:rPr>
                <w:rFonts w:cs="Angsana New" w:hint="cs"/>
                <w:b w:val="0"/>
                <w:bCs w:val="0"/>
                <w:cs/>
              </w:rPr>
              <w:t>(6</w:t>
            </w:r>
            <w:r w:rsidRPr="00795569">
              <w:rPr>
                <w:rFonts w:cs="Angsana New"/>
                <w:b w:val="0"/>
                <w:bCs w:val="0"/>
              </w:rPr>
              <w:t>,</w:t>
            </w:r>
            <w:r w:rsidRPr="00795569">
              <w:rPr>
                <w:rFonts w:cs="Angsana New" w:hint="cs"/>
                <w:b w:val="0"/>
                <w:bCs w:val="0"/>
                <w:cs/>
              </w:rPr>
              <w:t>817,560.62)</w:t>
            </w:r>
          </w:p>
        </w:tc>
        <w:tc>
          <w:tcPr>
            <w:tcW w:w="284" w:type="dxa"/>
            <w:tcBorders>
              <w:left w:val="nil"/>
              <w:right w:val="nil"/>
            </w:tcBorders>
          </w:tcPr>
          <w:p w:rsidR="00795569" w:rsidRPr="00795569" w:rsidRDefault="00795569" w:rsidP="00EC3DC2">
            <w:pPr>
              <w:pStyle w:val="9"/>
              <w:ind w:left="-108" w:right="100"/>
              <w:rPr>
                <w:rFonts w:cs="Angsana New"/>
                <w:b w:val="0"/>
                <w:bCs w:val="0"/>
                <w:highlight w:val="yellow"/>
              </w:rPr>
            </w:pPr>
          </w:p>
        </w:tc>
        <w:tc>
          <w:tcPr>
            <w:tcW w:w="1417" w:type="dxa"/>
            <w:tcBorders>
              <w:left w:val="nil"/>
              <w:right w:val="nil"/>
            </w:tcBorders>
          </w:tcPr>
          <w:p w:rsidR="00795569" w:rsidRPr="00795569" w:rsidRDefault="00795569" w:rsidP="00AD6DD4">
            <w:pPr>
              <w:pStyle w:val="9"/>
              <w:ind w:left="-108" w:right="100"/>
              <w:jc w:val="right"/>
              <w:rPr>
                <w:rFonts w:cs="Angsana New"/>
                <w:b w:val="0"/>
                <w:bCs w:val="0"/>
              </w:rPr>
            </w:pPr>
            <w:r w:rsidRPr="00795569">
              <w:rPr>
                <w:rFonts w:cs="Angsana New"/>
                <w:b w:val="0"/>
                <w:bCs w:val="0"/>
                <w:cs/>
              </w:rPr>
              <w:t>(6,628</w:t>
            </w:r>
            <w:r w:rsidRPr="00795569">
              <w:rPr>
                <w:rFonts w:cs="Angsana New"/>
                <w:b w:val="0"/>
                <w:bCs w:val="0"/>
              </w:rPr>
              <w:t>,</w:t>
            </w:r>
            <w:r w:rsidRPr="00795569">
              <w:rPr>
                <w:rFonts w:cs="Angsana New"/>
                <w:b w:val="0"/>
                <w:bCs w:val="0"/>
                <w:cs/>
              </w:rPr>
              <w:t>355.56)</w:t>
            </w:r>
          </w:p>
        </w:tc>
      </w:tr>
      <w:tr w:rsidR="00795569" w:rsidRPr="00795569" w:rsidTr="00795569">
        <w:tc>
          <w:tcPr>
            <w:tcW w:w="2835" w:type="dxa"/>
            <w:tcBorders>
              <w:top w:val="nil"/>
              <w:left w:val="nil"/>
              <w:bottom w:val="nil"/>
              <w:right w:val="nil"/>
            </w:tcBorders>
          </w:tcPr>
          <w:p w:rsidR="00795569" w:rsidRPr="00795569" w:rsidRDefault="00795569" w:rsidP="00216CD1">
            <w:pPr>
              <w:tabs>
                <w:tab w:val="left" w:pos="330"/>
              </w:tabs>
              <w:ind w:left="330" w:hanging="438"/>
              <w:jc w:val="thaiDistribute"/>
              <w:rPr>
                <w:rFonts w:cs="Angsana New"/>
                <w:sz w:val="20"/>
                <w:szCs w:val="20"/>
                <w:cs/>
              </w:rPr>
            </w:pPr>
            <w:r w:rsidRPr="00795569">
              <w:rPr>
                <w:rFonts w:cs="Angsana New"/>
                <w:sz w:val="20"/>
                <w:szCs w:val="20"/>
                <w:cs/>
              </w:rPr>
              <w:t>รายได้ดอกเบี้ย</w:t>
            </w:r>
          </w:p>
        </w:tc>
        <w:tc>
          <w:tcPr>
            <w:tcW w:w="1418" w:type="dxa"/>
            <w:tcBorders>
              <w:left w:val="nil"/>
              <w:right w:val="nil"/>
            </w:tcBorders>
          </w:tcPr>
          <w:p w:rsidR="00795569" w:rsidRPr="00795569" w:rsidRDefault="00795569" w:rsidP="00AD6DD4">
            <w:pPr>
              <w:pStyle w:val="9"/>
              <w:ind w:left="-108" w:right="100"/>
              <w:jc w:val="right"/>
              <w:rPr>
                <w:rFonts w:cs="Angsana New"/>
                <w:b w:val="0"/>
                <w:bCs w:val="0"/>
              </w:rPr>
            </w:pPr>
            <w:r w:rsidRPr="00795569">
              <w:rPr>
                <w:rFonts w:cs="Angsana New"/>
                <w:b w:val="0"/>
                <w:bCs w:val="0"/>
                <w:cs/>
              </w:rPr>
              <w:t>5</w:t>
            </w:r>
            <w:r w:rsidRPr="00795569">
              <w:rPr>
                <w:rFonts w:cs="Angsana New"/>
                <w:b w:val="0"/>
                <w:bCs w:val="0"/>
              </w:rPr>
              <w:t>,</w:t>
            </w:r>
            <w:r w:rsidRPr="00795569">
              <w:rPr>
                <w:rFonts w:cs="Angsana New"/>
                <w:b w:val="0"/>
                <w:bCs w:val="0"/>
                <w:cs/>
              </w:rPr>
              <w:t>238.48</w:t>
            </w:r>
          </w:p>
        </w:tc>
        <w:tc>
          <w:tcPr>
            <w:tcW w:w="283" w:type="dxa"/>
            <w:tcBorders>
              <w:left w:val="nil"/>
              <w:right w:val="nil"/>
            </w:tcBorders>
          </w:tcPr>
          <w:p w:rsidR="00795569" w:rsidRPr="00795569" w:rsidRDefault="00795569" w:rsidP="00EC3DC2">
            <w:pPr>
              <w:pStyle w:val="9"/>
              <w:ind w:left="-108" w:right="34"/>
              <w:jc w:val="right"/>
              <w:rPr>
                <w:rFonts w:cs="Angsana New"/>
                <w:b w:val="0"/>
                <w:bCs w:val="0"/>
                <w:highlight w:val="yellow"/>
              </w:rPr>
            </w:pPr>
          </w:p>
        </w:tc>
        <w:tc>
          <w:tcPr>
            <w:tcW w:w="1276" w:type="dxa"/>
            <w:tcBorders>
              <w:left w:val="nil"/>
              <w:right w:val="nil"/>
            </w:tcBorders>
          </w:tcPr>
          <w:p w:rsidR="00795569" w:rsidRPr="00795569" w:rsidRDefault="00795569" w:rsidP="00AD6DD4">
            <w:pPr>
              <w:pStyle w:val="9"/>
              <w:ind w:left="-108" w:right="100"/>
              <w:jc w:val="right"/>
              <w:rPr>
                <w:rFonts w:cs="Angsana New"/>
                <w:b w:val="0"/>
                <w:bCs w:val="0"/>
              </w:rPr>
            </w:pPr>
            <w:r w:rsidRPr="00795569">
              <w:rPr>
                <w:rFonts w:cs="Angsana New"/>
                <w:b w:val="0"/>
                <w:bCs w:val="0"/>
                <w:cs/>
              </w:rPr>
              <w:t>12</w:t>
            </w:r>
            <w:r w:rsidRPr="00795569">
              <w:rPr>
                <w:rFonts w:cs="Angsana New"/>
                <w:b w:val="0"/>
                <w:bCs w:val="0"/>
              </w:rPr>
              <w:t>,</w:t>
            </w:r>
            <w:r w:rsidRPr="00795569">
              <w:rPr>
                <w:rFonts w:cs="Angsana New"/>
                <w:b w:val="0"/>
                <w:bCs w:val="0"/>
                <w:cs/>
              </w:rPr>
              <w:t>747.11</w:t>
            </w:r>
          </w:p>
        </w:tc>
        <w:tc>
          <w:tcPr>
            <w:tcW w:w="284" w:type="dxa"/>
            <w:tcBorders>
              <w:left w:val="nil"/>
              <w:right w:val="nil"/>
            </w:tcBorders>
          </w:tcPr>
          <w:p w:rsidR="00795569" w:rsidRPr="00795569" w:rsidRDefault="00795569" w:rsidP="00EC3DC2">
            <w:pPr>
              <w:pStyle w:val="9"/>
              <w:ind w:left="-108" w:right="33"/>
              <w:jc w:val="right"/>
              <w:rPr>
                <w:rFonts w:cs="Angsana New"/>
                <w:b w:val="0"/>
                <w:bCs w:val="0"/>
                <w:highlight w:val="yellow"/>
              </w:rPr>
            </w:pPr>
          </w:p>
        </w:tc>
        <w:tc>
          <w:tcPr>
            <w:tcW w:w="1417" w:type="dxa"/>
            <w:tcBorders>
              <w:left w:val="nil"/>
              <w:right w:val="nil"/>
            </w:tcBorders>
          </w:tcPr>
          <w:p w:rsidR="00795569" w:rsidRPr="00795569" w:rsidRDefault="00795569" w:rsidP="00AD6DD4">
            <w:pPr>
              <w:pStyle w:val="9"/>
              <w:ind w:left="-108" w:right="100"/>
              <w:jc w:val="right"/>
              <w:rPr>
                <w:rFonts w:cs="Angsana New"/>
                <w:b w:val="0"/>
                <w:bCs w:val="0"/>
              </w:rPr>
            </w:pPr>
            <w:r w:rsidRPr="00795569">
              <w:rPr>
                <w:rFonts w:cs="Angsana New"/>
                <w:b w:val="0"/>
                <w:bCs w:val="0"/>
                <w:cs/>
              </w:rPr>
              <w:t>2</w:t>
            </w:r>
            <w:r w:rsidRPr="00795569">
              <w:rPr>
                <w:rFonts w:cs="Angsana New"/>
                <w:b w:val="0"/>
                <w:bCs w:val="0"/>
              </w:rPr>
              <w:t>,</w:t>
            </w:r>
            <w:r w:rsidRPr="00795569">
              <w:rPr>
                <w:rFonts w:cs="Angsana New"/>
                <w:b w:val="0"/>
                <w:bCs w:val="0"/>
                <w:cs/>
              </w:rPr>
              <w:t>479.20</w:t>
            </w:r>
          </w:p>
        </w:tc>
        <w:tc>
          <w:tcPr>
            <w:tcW w:w="284" w:type="dxa"/>
            <w:tcBorders>
              <w:left w:val="nil"/>
              <w:right w:val="nil"/>
            </w:tcBorders>
          </w:tcPr>
          <w:p w:rsidR="00795569" w:rsidRPr="00795569" w:rsidRDefault="00795569" w:rsidP="00EC3DC2">
            <w:pPr>
              <w:pStyle w:val="9"/>
              <w:ind w:left="-108" w:right="33"/>
              <w:jc w:val="right"/>
              <w:rPr>
                <w:rFonts w:cs="Angsana New"/>
                <w:b w:val="0"/>
                <w:bCs w:val="0"/>
                <w:highlight w:val="yellow"/>
              </w:rPr>
            </w:pPr>
          </w:p>
        </w:tc>
        <w:tc>
          <w:tcPr>
            <w:tcW w:w="1417" w:type="dxa"/>
            <w:tcBorders>
              <w:left w:val="nil"/>
              <w:right w:val="nil"/>
            </w:tcBorders>
          </w:tcPr>
          <w:p w:rsidR="00795569" w:rsidRPr="00795569" w:rsidRDefault="00795569" w:rsidP="00AD6DD4">
            <w:pPr>
              <w:pStyle w:val="9"/>
              <w:ind w:left="-108" w:right="100"/>
              <w:jc w:val="right"/>
              <w:rPr>
                <w:rFonts w:cs="Angsana New"/>
                <w:b w:val="0"/>
                <w:bCs w:val="0"/>
              </w:rPr>
            </w:pPr>
            <w:r w:rsidRPr="00795569">
              <w:rPr>
                <w:rFonts w:cs="Angsana New"/>
                <w:b w:val="0"/>
                <w:bCs w:val="0"/>
                <w:cs/>
              </w:rPr>
              <w:t>4</w:t>
            </w:r>
            <w:r w:rsidRPr="00795569">
              <w:rPr>
                <w:rFonts w:cs="Angsana New"/>
                <w:b w:val="0"/>
                <w:bCs w:val="0"/>
              </w:rPr>
              <w:t>,</w:t>
            </w:r>
            <w:r w:rsidRPr="00795569">
              <w:rPr>
                <w:rFonts w:cs="Angsana New"/>
                <w:b w:val="0"/>
                <w:bCs w:val="0"/>
                <w:cs/>
              </w:rPr>
              <w:t>214.76</w:t>
            </w:r>
          </w:p>
        </w:tc>
        <w:tc>
          <w:tcPr>
            <w:tcW w:w="284" w:type="dxa"/>
            <w:tcBorders>
              <w:left w:val="nil"/>
              <w:right w:val="nil"/>
            </w:tcBorders>
          </w:tcPr>
          <w:p w:rsidR="00795569" w:rsidRPr="00795569" w:rsidRDefault="00795569" w:rsidP="00EC3DC2">
            <w:pPr>
              <w:pStyle w:val="9"/>
              <w:ind w:left="-108" w:right="33"/>
              <w:jc w:val="right"/>
              <w:rPr>
                <w:rFonts w:cs="Angsana New"/>
                <w:b w:val="0"/>
                <w:bCs w:val="0"/>
                <w:highlight w:val="yellow"/>
              </w:rPr>
            </w:pPr>
          </w:p>
        </w:tc>
        <w:tc>
          <w:tcPr>
            <w:tcW w:w="1701" w:type="dxa"/>
            <w:tcBorders>
              <w:left w:val="nil"/>
              <w:right w:val="nil"/>
            </w:tcBorders>
          </w:tcPr>
          <w:p w:rsidR="00795569" w:rsidRPr="00795569" w:rsidRDefault="00795569" w:rsidP="005C193B">
            <w:pPr>
              <w:pStyle w:val="9"/>
              <w:ind w:left="-108" w:right="100"/>
              <w:jc w:val="right"/>
              <w:rPr>
                <w:rFonts w:cs="Angsana New"/>
                <w:b w:val="0"/>
                <w:bCs w:val="0"/>
              </w:rPr>
            </w:pPr>
            <w:r w:rsidRPr="00795569">
              <w:rPr>
                <w:rFonts w:cs="Angsana New" w:hint="cs"/>
                <w:b w:val="0"/>
                <w:bCs w:val="0"/>
                <w:cs/>
              </w:rPr>
              <w:t>6</w:t>
            </w:r>
            <w:r w:rsidRPr="00795569">
              <w:rPr>
                <w:rFonts w:cs="Angsana New"/>
                <w:b w:val="0"/>
                <w:bCs w:val="0"/>
              </w:rPr>
              <w:t>,</w:t>
            </w:r>
            <w:r w:rsidRPr="00795569">
              <w:rPr>
                <w:rFonts w:cs="Angsana New" w:hint="cs"/>
                <w:b w:val="0"/>
                <w:bCs w:val="0"/>
                <w:cs/>
              </w:rPr>
              <w:t>038.61</w:t>
            </w:r>
          </w:p>
        </w:tc>
        <w:tc>
          <w:tcPr>
            <w:tcW w:w="283" w:type="dxa"/>
            <w:tcBorders>
              <w:left w:val="nil"/>
              <w:right w:val="nil"/>
            </w:tcBorders>
          </w:tcPr>
          <w:p w:rsidR="00795569" w:rsidRPr="00795569" w:rsidRDefault="00795569" w:rsidP="00EC3DC2">
            <w:pPr>
              <w:pStyle w:val="9"/>
              <w:ind w:left="-108" w:right="34"/>
              <w:jc w:val="right"/>
              <w:rPr>
                <w:rFonts w:cs="Angsana New"/>
                <w:b w:val="0"/>
                <w:bCs w:val="0"/>
                <w:highlight w:val="yellow"/>
              </w:rPr>
            </w:pPr>
          </w:p>
        </w:tc>
        <w:tc>
          <w:tcPr>
            <w:tcW w:w="1276" w:type="dxa"/>
            <w:tcBorders>
              <w:left w:val="nil"/>
              <w:right w:val="nil"/>
            </w:tcBorders>
          </w:tcPr>
          <w:p w:rsidR="00795569" w:rsidRPr="00795569" w:rsidRDefault="00795569" w:rsidP="00AB080E">
            <w:pPr>
              <w:pStyle w:val="9"/>
              <w:ind w:left="-108" w:right="100"/>
              <w:rPr>
                <w:rFonts w:cs="Angsana New"/>
                <w:b w:val="0"/>
                <w:bCs w:val="0"/>
              </w:rPr>
            </w:pPr>
            <w:r w:rsidRPr="00795569">
              <w:rPr>
                <w:rFonts w:cs="Angsana New"/>
                <w:b w:val="0"/>
                <w:bCs w:val="0"/>
                <w:cs/>
              </w:rPr>
              <w:t>-</w:t>
            </w:r>
          </w:p>
        </w:tc>
        <w:tc>
          <w:tcPr>
            <w:tcW w:w="283" w:type="dxa"/>
            <w:tcBorders>
              <w:left w:val="nil"/>
              <w:right w:val="nil"/>
            </w:tcBorders>
          </w:tcPr>
          <w:p w:rsidR="00795569" w:rsidRPr="00795569" w:rsidRDefault="00795569" w:rsidP="00AB080E">
            <w:pPr>
              <w:pStyle w:val="9"/>
              <w:ind w:left="-108" w:right="100"/>
              <w:rPr>
                <w:rFonts w:cs="Angsana New"/>
                <w:b w:val="0"/>
                <w:bCs w:val="0"/>
                <w:highlight w:val="yellow"/>
              </w:rPr>
            </w:pPr>
          </w:p>
        </w:tc>
        <w:tc>
          <w:tcPr>
            <w:tcW w:w="1276" w:type="dxa"/>
            <w:tcBorders>
              <w:left w:val="nil"/>
              <w:right w:val="nil"/>
            </w:tcBorders>
          </w:tcPr>
          <w:p w:rsidR="00795569" w:rsidRPr="00795569" w:rsidRDefault="00795569" w:rsidP="00795569">
            <w:pPr>
              <w:pStyle w:val="9"/>
              <w:ind w:left="-108" w:right="34"/>
              <w:jc w:val="right"/>
              <w:rPr>
                <w:rFonts w:cs="Angsana New"/>
                <w:b w:val="0"/>
                <w:bCs w:val="0"/>
              </w:rPr>
            </w:pPr>
            <w:r w:rsidRPr="00795569">
              <w:rPr>
                <w:rFonts w:cs="Angsana New" w:hint="cs"/>
                <w:b w:val="0"/>
                <w:bCs w:val="0"/>
                <w:cs/>
              </w:rPr>
              <w:t>13</w:t>
            </w:r>
            <w:r w:rsidRPr="00795569">
              <w:rPr>
                <w:rFonts w:cs="Angsana New"/>
                <w:b w:val="0"/>
                <w:bCs w:val="0"/>
              </w:rPr>
              <w:t>,</w:t>
            </w:r>
            <w:r w:rsidRPr="00795569">
              <w:rPr>
                <w:rFonts w:cs="Angsana New" w:hint="cs"/>
                <w:b w:val="0"/>
                <w:bCs w:val="0"/>
                <w:cs/>
              </w:rPr>
              <w:t>756.29</w:t>
            </w:r>
          </w:p>
        </w:tc>
        <w:tc>
          <w:tcPr>
            <w:tcW w:w="284" w:type="dxa"/>
            <w:tcBorders>
              <w:left w:val="nil"/>
              <w:right w:val="nil"/>
            </w:tcBorders>
          </w:tcPr>
          <w:p w:rsidR="00795569" w:rsidRPr="00795569" w:rsidRDefault="00795569" w:rsidP="00EC3DC2">
            <w:pPr>
              <w:pStyle w:val="9"/>
              <w:ind w:left="-108" w:right="100"/>
              <w:rPr>
                <w:rFonts w:cs="Angsana New"/>
                <w:b w:val="0"/>
                <w:bCs w:val="0"/>
                <w:highlight w:val="yellow"/>
              </w:rPr>
            </w:pPr>
          </w:p>
        </w:tc>
        <w:tc>
          <w:tcPr>
            <w:tcW w:w="1417" w:type="dxa"/>
            <w:tcBorders>
              <w:left w:val="nil"/>
              <w:right w:val="nil"/>
            </w:tcBorders>
          </w:tcPr>
          <w:p w:rsidR="00795569" w:rsidRPr="00795569" w:rsidRDefault="00795569" w:rsidP="00AD6DD4">
            <w:pPr>
              <w:pStyle w:val="9"/>
              <w:ind w:left="-108" w:right="100"/>
              <w:jc w:val="right"/>
              <w:rPr>
                <w:rFonts w:cs="Angsana New"/>
                <w:b w:val="0"/>
                <w:bCs w:val="0"/>
              </w:rPr>
            </w:pPr>
            <w:r w:rsidRPr="00795569">
              <w:rPr>
                <w:rFonts w:cs="Angsana New"/>
                <w:b w:val="0"/>
                <w:bCs w:val="0"/>
                <w:cs/>
              </w:rPr>
              <w:t>16</w:t>
            </w:r>
            <w:r w:rsidRPr="00795569">
              <w:rPr>
                <w:rFonts w:cs="Angsana New"/>
                <w:b w:val="0"/>
                <w:bCs w:val="0"/>
              </w:rPr>
              <w:t>,</w:t>
            </w:r>
            <w:r w:rsidRPr="00795569">
              <w:rPr>
                <w:rFonts w:cs="Angsana New"/>
                <w:b w:val="0"/>
                <w:bCs w:val="0"/>
                <w:cs/>
              </w:rPr>
              <w:t>961.87</w:t>
            </w:r>
          </w:p>
        </w:tc>
      </w:tr>
      <w:tr w:rsidR="00795569" w:rsidRPr="00795569" w:rsidTr="00795569">
        <w:tc>
          <w:tcPr>
            <w:tcW w:w="2835" w:type="dxa"/>
            <w:tcBorders>
              <w:top w:val="nil"/>
              <w:left w:val="nil"/>
              <w:bottom w:val="nil"/>
              <w:right w:val="nil"/>
            </w:tcBorders>
          </w:tcPr>
          <w:p w:rsidR="00795569" w:rsidRPr="00795569" w:rsidRDefault="00795569" w:rsidP="00216CD1">
            <w:pPr>
              <w:tabs>
                <w:tab w:val="left" w:pos="330"/>
              </w:tabs>
              <w:ind w:left="330" w:hanging="438"/>
              <w:jc w:val="thaiDistribute"/>
              <w:rPr>
                <w:rFonts w:cs="Angsana New"/>
                <w:sz w:val="20"/>
                <w:szCs w:val="20"/>
                <w:cs/>
              </w:rPr>
            </w:pPr>
            <w:r w:rsidRPr="00795569">
              <w:rPr>
                <w:rFonts w:cs="Angsana New"/>
                <w:sz w:val="20"/>
                <w:szCs w:val="20"/>
                <w:cs/>
              </w:rPr>
              <w:t>ค่าใช้จ่ายดอกเบี้ย</w:t>
            </w:r>
          </w:p>
        </w:tc>
        <w:tc>
          <w:tcPr>
            <w:tcW w:w="1418" w:type="dxa"/>
            <w:tcBorders>
              <w:left w:val="nil"/>
              <w:right w:val="nil"/>
            </w:tcBorders>
          </w:tcPr>
          <w:p w:rsidR="00795569" w:rsidRPr="00795569" w:rsidRDefault="00795569" w:rsidP="00AD6DD4">
            <w:pPr>
              <w:pStyle w:val="9"/>
              <w:ind w:left="-108" w:right="100"/>
              <w:rPr>
                <w:rFonts w:cs="Angsana New"/>
                <w:b w:val="0"/>
                <w:bCs w:val="0"/>
                <w:cs/>
              </w:rPr>
            </w:pPr>
            <w:r w:rsidRPr="00795569">
              <w:rPr>
                <w:rFonts w:cs="Angsana New"/>
                <w:b w:val="0"/>
                <w:bCs w:val="0"/>
                <w:cs/>
              </w:rPr>
              <w:t>-</w:t>
            </w:r>
          </w:p>
        </w:tc>
        <w:tc>
          <w:tcPr>
            <w:tcW w:w="283" w:type="dxa"/>
            <w:tcBorders>
              <w:left w:val="nil"/>
              <w:right w:val="nil"/>
            </w:tcBorders>
          </w:tcPr>
          <w:p w:rsidR="00795569" w:rsidRPr="00795569" w:rsidRDefault="00795569" w:rsidP="00EC3DC2">
            <w:pPr>
              <w:pStyle w:val="9"/>
              <w:ind w:left="-108" w:right="34"/>
              <w:jc w:val="right"/>
              <w:rPr>
                <w:rFonts w:cs="Angsana New"/>
                <w:b w:val="0"/>
                <w:bCs w:val="0"/>
                <w:highlight w:val="yellow"/>
              </w:rPr>
            </w:pPr>
          </w:p>
        </w:tc>
        <w:tc>
          <w:tcPr>
            <w:tcW w:w="1276" w:type="dxa"/>
            <w:tcBorders>
              <w:left w:val="nil"/>
              <w:right w:val="nil"/>
            </w:tcBorders>
          </w:tcPr>
          <w:p w:rsidR="00795569" w:rsidRPr="00795569" w:rsidRDefault="00795569" w:rsidP="00AD6DD4">
            <w:pPr>
              <w:pStyle w:val="9"/>
              <w:ind w:left="-108" w:right="100"/>
              <w:rPr>
                <w:rFonts w:cs="Angsana New"/>
                <w:b w:val="0"/>
                <w:bCs w:val="0"/>
                <w:cs/>
              </w:rPr>
            </w:pPr>
            <w:r w:rsidRPr="00795569">
              <w:rPr>
                <w:rFonts w:cs="Angsana New"/>
                <w:b w:val="0"/>
                <w:bCs w:val="0"/>
                <w:cs/>
              </w:rPr>
              <w:t>-</w:t>
            </w:r>
          </w:p>
        </w:tc>
        <w:tc>
          <w:tcPr>
            <w:tcW w:w="284" w:type="dxa"/>
            <w:tcBorders>
              <w:left w:val="nil"/>
              <w:right w:val="nil"/>
            </w:tcBorders>
          </w:tcPr>
          <w:p w:rsidR="00795569" w:rsidRPr="00795569" w:rsidRDefault="00795569" w:rsidP="00EC3DC2">
            <w:pPr>
              <w:pStyle w:val="9"/>
              <w:ind w:left="-108" w:right="33"/>
              <w:jc w:val="right"/>
              <w:rPr>
                <w:rFonts w:cs="Angsana New"/>
                <w:b w:val="0"/>
                <w:bCs w:val="0"/>
                <w:highlight w:val="yellow"/>
              </w:rPr>
            </w:pPr>
          </w:p>
        </w:tc>
        <w:tc>
          <w:tcPr>
            <w:tcW w:w="1417" w:type="dxa"/>
            <w:tcBorders>
              <w:left w:val="nil"/>
              <w:right w:val="nil"/>
            </w:tcBorders>
          </w:tcPr>
          <w:p w:rsidR="00795569" w:rsidRPr="00795569" w:rsidRDefault="00795569" w:rsidP="00AD6DD4">
            <w:pPr>
              <w:pStyle w:val="9"/>
              <w:ind w:left="-108" w:right="100"/>
              <w:rPr>
                <w:rFonts w:cs="Angsana New"/>
                <w:b w:val="0"/>
                <w:bCs w:val="0"/>
              </w:rPr>
            </w:pPr>
            <w:r w:rsidRPr="00795569">
              <w:rPr>
                <w:rFonts w:cs="Angsana New"/>
                <w:b w:val="0"/>
                <w:bCs w:val="0"/>
                <w:cs/>
              </w:rPr>
              <w:t>-</w:t>
            </w:r>
          </w:p>
        </w:tc>
        <w:tc>
          <w:tcPr>
            <w:tcW w:w="284" w:type="dxa"/>
            <w:tcBorders>
              <w:left w:val="nil"/>
              <w:right w:val="nil"/>
            </w:tcBorders>
          </w:tcPr>
          <w:p w:rsidR="00795569" w:rsidRPr="00795569" w:rsidRDefault="00795569" w:rsidP="00EC3DC2">
            <w:pPr>
              <w:pStyle w:val="9"/>
              <w:ind w:left="-108" w:right="33"/>
              <w:jc w:val="right"/>
              <w:rPr>
                <w:rFonts w:cs="Angsana New"/>
                <w:b w:val="0"/>
                <w:bCs w:val="0"/>
                <w:highlight w:val="yellow"/>
              </w:rPr>
            </w:pPr>
          </w:p>
        </w:tc>
        <w:tc>
          <w:tcPr>
            <w:tcW w:w="1417" w:type="dxa"/>
            <w:tcBorders>
              <w:left w:val="nil"/>
              <w:right w:val="nil"/>
            </w:tcBorders>
          </w:tcPr>
          <w:p w:rsidR="00795569" w:rsidRPr="00795569" w:rsidRDefault="00795569" w:rsidP="00AD6DD4">
            <w:pPr>
              <w:pStyle w:val="9"/>
              <w:ind w:left="-108" w:right="100"/>
              <w:rPr>
                <w:rFonts w:cs="Angsana New"/>
                <w:b w:val="0"/>
                <w:bCs w:val="0"/>
              </w:rPr>
            </w:pPr>
            <w:r w:rsidRPr="00795569">
              <w:rPr>
                <w:rFonts w:cs="Angsana New"/>
                <w:b w:val="0"/>
                <w:bCs w:val="0"/>
                <w:cs/>
              </w:rPr>
              <w:t>-</w:t>
            </w:r>
          </w:p>
        </w:tc>
        <w:tc>
          <w:tcPr>
            <w:tcW w:w="284" w:type="dxa"/>
            <w:tcBorders>
              <w:left w:val="nil"/>
              <w:right w:val="nil"/>
            </w:tcBorders>
          </w:tcPr>
          <w:p w:rsidR="00795569" w:rsidRPr="00795569" w:rsidRDefault="00795569" w:rsidP="00EC3DC2">
            <w:pPr>
              <w:pStyle w:val="9"/>
              <w:ind w:left="-108" w:right="33"/>
              <w:jc w:val="right"/>
              <w:rPr>
                <w:rFonts w:cs="Angsana New"/>
                <w:b w:val="0"/>
                <w:bCs w:val="0"/>
                <w:highlight w:val="yellow"/>
              </w:rPr>
            </w:pPr>
          </w:p>
        </w:tc>
        <w:tc>
          <w:tcPr>
            <w:tcW w:w="1701" w:type="dxa"/>
            <w:tcBorders>
              <w:left w:val="nil"/>
              <w:right w:val="nil"/>
            </w:tcBorders>
          </w:tcPr>
          <w:p w:rsidR="00795569" w:rsidRPr="00795569" w:rsidRDefault="00795569" w:rsidP="005C193B">
            <w:pPr>
              <w:pStyle w:val="9"/>
              <w:ind w:left="-108" w:right="100"/>
              <w:rPr>
                <w:rFonts w:cs="Angsana New"/>
                <w:b w:val="0"/>
                <w:bCs w:val="0"/>
              </w:rPr>
            </w:pPr>
            <w:r w:rsidRPr="00795569">
              <w:rPr>
                <w:rFonts w:cs="Angsana New"/>
                <w:b w:val="0"/>
                <w:bCs w:val="0"/>
                <w:cs/>
              </w:rPr>
              <w:t>-</w:t>
            </w:r>
          </w:p>
        </w:tc>
        <w:tc>
          <w:tcPr>
            <w:tcW w:w="283" w:type="dxa"/>
            <w:tcBorders>
              <w:left w:val="nil"/>
              <w:right w:val="nil"/>
            </w:tcBorders>
          </w:tcPr>
          <w:p w:rsidR="00795569" w:rsidRPr="00795569" w:rsidRDefault="00795569" w:rsidP="00EC3DC2">
            <w:pPr>
              <w:pStyle w:val="9"/>
              <w:ind w:left="-108" w:right="34"/>
              <w:jc w:val="right"/>
              <w:rPr>
                <w:rFonts w:cs="Angsana New"/>
                <w:b w:val="0"/>
                <w:bCs w:val="0"/>
                <w:highlight w:val="yellow"/>
              </w:rPr>
            </w:pPr>
          </w:p>
        </w:tc>
        <w:tc>
          <w:tcPr>
            <w:tcW w:w="1276" w:type="dxa"/>
            <w:tcBorders>
              <w:left w:val="nil"/>
              <w:right w:val="nil"/>
            </w:tcBorders>
          </w:tcPr>
          <w:p w:rsidR="00795569" w:rsidRPr="00795569" w:rsidRDefault="00795569" w:rsidP="00AB080E">
            <w:pPr>
              <w:pStyle w:val="9"/>
              <w:ind w:left="-108" w:right="100"/>
              <w:rPr>
                <w:rFonts w:cs="Angsana New"/>
                <w:b w:val="0"/>
                <w:bCs w:val="0"/>
              </w:rPr>
            </w:pPr>
            <w:r w:rsidRPr="00795569">
              <w:rPr>
                <w:rFonts w:cs="Angsana New"/>
                <w:b w:val="0"/>
                <w:bCs w:val="0"/>
                <w:cs/>
              </w:rPr>
              <w:t>-</w:t>
            </w:r>
          </w:p>
        </w:tc>
        <w:tc>
          <w:tcPr>
            <w:tcW w:w="283" w:type="dxa"/>
            <w:tcBorders>
              <w:left w:val="nil"/>
              <w:right w:val="nil"/>
            </w:tcBorders>
          </w:tcPr>
          <w:p w:rsidR="00795569" w:rsidRPr="00795569" w:rsidRDefault="00795569" w:rsidP="00AB080E">
            <w:pPr>
              <w:pStyle w:val="9"/>
              <w:ind w:left="-108" w:right="100"/>
              <w:rPr>
                <w:rFonts w:cs="Angsana New"/>
                <w:b w:val="0"/>
                <w:bCs w:val="0"/>
                <w:highlight w:val="yellow"/>
              </w:rPr>
            </w:pPr>
          </w:p>
        </w:tc>
        <w:tc>
          <w:tcPr>
            <w:tcW w:w="1276" w:type="dxa"/>
            <w:tcBorders>
              <w:left w:val="nil"/>
              <w:right w:val="nil"/>
            </w:tcBorders>
          </w:tcPr>
          <w:p w:rsidR="00795569" w:rsidRPr="00795569" w:rsidRDefault="00795569" w:rsidP="00795569">
            <w:pPr>
              <w:pStyle w:val="9"/>
              <w:ind w:left="-108" w:right="34"/>
              <w:rPr>
                <w:rFonts w:cs="Angsana New"/>
                <w:b w:val="0"/>
                <w:bCs w:val="0"/>
              </w:rPr>
            </w:pPr>
            <w:r w:rsidRPr="00795569">
              <w:rPr>
                <w:rFonts w:cs="Angsana New"/>
                <w:b w:val="0"/>
                <w:bCs w:val="0"/>
                <w:cs/>
              </w:rPr>
              <w:t>-</w:t>
            </w:r>
          </w:p>
        </w:tc>
        <w:tc>
          <w:tcPr>
            <w:tcW w:w="284" w:type="dxa"/>
            <w:tcBorders>
              <w:left w:val="nil"/>
              <w:right w:val="nil"/>
            </w:tcBorders>
          </w:tcPr>
          <w:p w:rsidR="00795569" w:rsidRPr="00795569" w:rsidRDefault="00795569" w:rsidP="00EC3DC2">
            <w:pPr>
              <w:pStyle w:val="9"/>
              <w:ind w:left="-108" w:right="100"/>
              <w:rPr>
                <w:rFonts w:cs="Angsana New"/>
                <w:b w:val="0"/>
                <w:bCs w:val="0"/>
                <w:highlight w:val="yellow"/>
              </w:rPr>
            </w:pPr>
          </w:p>
        </w:tc>
        <w:tc>
          <w:tcPr>
            <w:tcW w:w="1417" w:type="dxa"/>
            <w:tcBorders>
              <w:left w:val="nil"/>
              <w:right w:val="nil"/>
            </w:tcBorders>
          </w:tcPr>
          <w:p w:rsidR="00795569" w:rsidRPr="00795569" w:rsidRDefault="00795569" w:rsidP="00AD6DD4">
            <w:pPr>
              <w:pStyle w:val="9"/>
              <w:ind w:left="-108" w:right="100"/>
              <w:rPr>
                <w:rFonts w:cs="Angsana New"/>
                <w:b w:val="0"/>
                <w:bCs w:val="0"/>
              </w:rPr>
            </w:pPr>
            <w:r w:rsidRPr="00795569">
              <w:rPr>
                <w:rFonts w:cs="Angsana New"/>
                <w:b w:val="0"/>
                <w:bCs w:val="0"/>
                <w:cs/>
              </w:rPr>
              <w:t>-</w:t>
            </w:r>
          </w:p>
        </w:tc>
      </w:tr>
      <w:tr w:rsidR="00795569" w:rsidRPr="00795569" w:rsidTr="00795569">
        <w:tc>
          <w:tcPr>
            <w:tcW w:w="2835" w:type="dxa"/>
            <w:tcBorders>
              <w:top w:val="nil"/>
              <w:left w:val="nil"/>
              <w:bottom w:val="nil"/>
              <w:right w:val="nil"/>
            </w:tcBorders>
          </w:tcPr>
          <w:p w:rsidR="00795569" w:rsidRPr="00795569" w:rsidRDefault="00795569" w:rsidP="00216CD1">
            <w:pPr>
              <w:tabs>
                <w:tab w:val="left" w:pos="330"/>
              </w:tabs>
              <w:ind w:left="330" w:hanging="438"/>
              <w:jc w:val="thaiDistribute"/>
              <w:rPr>
                <w:rFonts w:cs="Angsana New"/>
                <w:sz w:val="20"/>
                <w:szCs w:val="20"/>
                <w:cs/>
              </w:rPr>
            </w:pPr>
            <w:r w:rsidRPr="00795569">
              <w:rPr>
                <w:rFonts w:cs="Angsana New"/>
                <w:sz w:val="20"/>
                <w:szCs w:val="20"/>
                <w:cs/>
              </w:rPr>
              <w:t>(ค่าใช้จ่าย)รายได้ภาษีเงินได้</w:t>
            </w:r>
          </w:p>
        </w:tc>
        <w:tc>
          <w:tcPr>
            <w:tcW w:w="1418" w:type="dxa"/>
            <w:tcBorders>
              <w:left w:val="nil"/>
              <w:right w:val="nil"/>
            </w:tcBorders>
          </w:tcPr>
          <w:p w:rsidR="00795569" w:rsidRPr="00795569" w:rsidRDefault="00795569" w:rsidP="00AD6DD4">
            <w:pPr>
              <w:pStyle w:val="9"/>
              <w:ind w:left="-108" w:right="100"/>
              <w:rPr>
                <w:rFonts w:cs="Angsana New"/>
                <w:b w:val="0"/>
                <w:bCs w:val="0"/>
                <w:cs/>
              </w:rPr>
            </w:pPr>
            <w:r w:rsidRPr="00795569">
              <w:rPr>
                <w:rFonts w:cs="Angsana New"/>
                <w:b w:val="0"/>
                <w:bCs w:val="0"/>
                <w:cs/>
              </w:rPr>
              <w:t>-</w:t>
            </w:r>
          </w:p>
        </w:tc>
        <w:tc>
          <w:tcPr>
            <w:tcW w:w="283" w:type="dxa"/>
            <w:tcBorders>
              <w:left w:val="nil"/>
              <w:right w:val="nil"/>
            </w:tcBorders>
          </w:tcPr>
          <w:p w:rsidR="00795569" w:rsidRPr="00795569" w:rsidRDefault="00795569" w:rsidP="00EC3DC2">
            <w:pPr>
              <w:pStyle w:val="9"/>
              <w:ind w:left="-108" w:right="34"/>
              <w:jc w:val="right"/>
              <w:rPr>
                <w:rFonts w:cs="Angsana New"/>
                <w:b w:val="0"/>
                <w:bCs w:val="0"/>
                <w:highlight w:val="yellow"/>
              </w:rPr>
            </w:pPr>
          </w:p>
        </w:tc>
        <w:tc>
          <w:tcPr>
            <w:tcW w:w="1276" w:type="dxa"/>
            <w:tcBorders>
              <w:left w:val="nil"/>
              <w:right w:val="nil"/>
            </w:tcBorders>
          </w:tcPr>
          <w:p w:rsidR="00795569" w:rsidRPr="00795569" w:rsidRDefault="00795569" w:rsidP="00AD6DD4">
            <w:pPr>
              <w:pStyle w:val="9"/>
              <w:ind w:left="-108" w:right="100"/>
              <w:jc w:val="right"/>
              <w:rPr>
                <w:rFonts w:cs="Angsana New"/>
                <w:b w:val="0"/>
                <w:bCs w:val="0"/>
                <w:cs/>
              </w:rPr>
            </w:pPr>
            <w:r w:rsidRPr="00795569">
              <w:rPr>
                <w:rFonts w:cs="Angsana New"/>
                <w:b w:val="0"/>
                <w:bCs w:val="0"/>
                <w:cs/>
              </w:rPr>
              <w:t>(1,638</w:t>
            </w:r>
            <w:r w:rsidRPr="00795569">
              <w:rPr>
                <w:rFonts w:cs="Angsana New"/>
                <w:b w:val="0"/>
                <w:bCs w:val="0"/>
              </w:rPr>
              <w:t>,</w:t>
            </w:r>
            <w:r w:rsidRPr="00795569">
              <w:rPr>
                <w:rFonts w:cs="Angsana New"/>
                <w:b w:val="0"/>
                <w:bCs w:val="0"/>
                <w:cs/>
              </w:rPr>
              <w:t>046.67)</w:t>
            </w:r>
          </w:p>
        </w:tc>
        <w:tc>
          <w:tcPr>
            <w:tcW w:w="284" w:type="dxa"/>
            <w:tcBorders>
              <w:left w:val="nil"/>
              <w:right w:val="nil"/>
            </w:tcBorders>
          </w:tcPr>
          <w:p w:rsidR="00795569" w:rsidRPr="00795569" w:rsidRDefault="00795569" w:rsidP="00EC3DC2">
            <w:pPr>
              <w:pStyle w:val="9"/>
              <w:ind w:left="-108" w:right="33"/>
              <w:jc w:val="right"/>
              <w:rPr>
                <w:rFonts w:cs="Angsana New"/>
                <w:b w:val="0"/>
                <w:bCs w:val="0"/>
                <w:highlight w:val="yellow"/>
              </w:rPr>
            </w:pPr>
          </w:p>
        </w:tc>
        <w:tc>
          <w:tcPr>
            <w:tcW w:w="1417" w:type="dxa"/>
            <w:tcBorders>
              <w:left w:val="nil"/>
              <w:right w:val="nil"/>
            </w:tcBorders>
          </w:tcPr>
          <w:p w:rsidR="00795569" w:rsidRPr="00795569" w:rsidRDefault="00795569" w:rsidP="00EC3DC2">
            <w:pPr>
              <w:pStyle w:val="9"/>
              <w:ind w:left="-108" w:right="100"/>
              <w:rPr>
                <w:rFonts w:cs="Angsana New"/>
                <w:b w:val="0"/>
                <w:bCs w:val="0"/>
              </w:rPr>
            </w:pPr>
            <w:r w:rsidRPr="00795569">
              <w:rPr>
                <w:rFonts w:cs="Angsana New"/>
                <w:b w:val="0"/>
                <w:bCs w:val="0"/>
                <w:cs/>
              </w:rPr>
              <w:t>-</w:t>
            </w:r>
          </w:p>
        </w:tc>
        <w:tc>
          <w:tcPr>
            <w:tcW w:w="284" w:type="dxa"/>
            <w:tcBorders>
              <w:left w:val="nil"/>
              <w:right w:val="nil"/>
            </w:tcBorders>
          </w:tcPr>
          <w:p w:rsidR="00795569" w:rsidRPr="00795569" w:rsidRDefault="00795569" w:rsidP="00EC3DC2">
            <w:pPr>
              <w:pStyle w:val="9"/>
              <w:ind w:left="-108" w:right="33"/>
              <w:jc w:val="right"/>
              <w:rPr>
                <w:rFonts w:cs="Angsana New"/>
                <w:b w:val="0"/>
                <w:bCs w:val="0"/>
                <w:highlight w:val="yellow"/>
              </w:rPr>
            </w:pPr>
          </w:p>
        </w:tc>
        <w:tc>
          <w:tcPr>
            <w:tcW w:w="1417" w:type="dxa"/>
            <w:tcBorders>
              <w:left w:val="nil"/>
              <w:right w:val="nil"/>
            </w:tcBorders>
          </w:tcPr>
          <w:p w:rsidR="00795569" w:rsidRPr="00795569" w:rsidRDefault="00795569" w:rsidP="00AD6DD4">
            <w:pPr>
              <w:pStyle w:val="9"/>
              <w:ind w:left="-108" w:right="100"/>
              <w:rPr>
                <w:rFonts w:cs="Angsana New"/>
                <w:b w:val="0"/>
                <w:bCs w:val="0"/>
              </w:rPr>
            </w:pPr>
            <w:r w:rsidRPr="00795569">
              <w:rPr>
                <w:rFonts w:cs="Angsana New"/>
                <w:b w:val="0"/>
                <w:bCs w:val="0"/>
                <w:cs/>
              </w:rPr>
              <w:t>-</w:t>
            </w:r>
          </w:p>
        </w:tc>
        <w:tc>
          <w:tcPr>
            <w:tcW w:w="284" w:type="dxa"/>
            <w:tcBorders>
              <w:left w:val="nil"/>
              <w:right w:val="nil"/>
            </w:tcBorders>
          </w:tcPr>
          <w:p w:rsidR="00795569" w:rsidRPr="00795569" w:rsidRDefault="00795569" w:rsidP="00EC3DC2">
            <w:pPr>
              <w:pStyle w:val="9"/>
              <w:ind w:left="-108" w:right="33"/>
              <w:jc w:val="right"/>
              <w:rPr>
                <w:rFonts w:cs="Angsana New"/>
                <w:b w:val="0"/>
                <w:bCs w:val="0"/>
                <w:highlight w:val="yellow"/>
              </w:rPr>
            </w:pPr>
          </w:p>
        </w:tc>
        <w:tc>
          <w:tcPr>
            <w:tcW w:w="1701" w:type="dxa"/>
            <w:tcBorders>
              <w:left w:val="nil"/>
              <w:right w:val="nil"/>
            </w:tcBorders>
          </w:tcPr>
          <w:p w:rsidR="00795569" w:rsidRPr="00795569" w:rsidRDefault="00795569" w:rsidP="005C193B">
            <w:pPr>
              <w:pStyle w:val="9"/>
              <w:ind w:left="-108" w:right="100"/>
              <w:rPr>
                <w:rFonts w:cs="Angsana New"/>
                <w:b w:val="0"/>
                <w:bCs w:val="0"/>
              </w:rPr>
            </w:pPr>
            <w:r w:rsidRPr="00795569">
              <w:rPr>
                <w:rFonts w:cs="Angsana New"/>
                <w:b w:val="0"/>
                <w:bCs w:val="0"/>
                <w:cs/>
              </w:rPr>
              <w:t>-</w:t>
            </w:r>
          </w:p>
        </w:tc>
        <w:tc>
          <w:tcPr>
            <w:tcW w:w="283" w:type="dxa"/>
            <w:tcBorders>
              <w:left w:val="nil"/>
              <w:right w:val="nil"/>
            </w:tcBorders>
          </w:tcPr>
          <w:p w:rsidR="00795569" w:rsidRPr="00795569" w:rsidRDefault="00795569" w:rsidP="00EC3DC2">
            <w:pPr>
              <w:pStyle w:val="9"/>
              <w:ind w:left="-108" w:right="34"/>
              <w:jc w:val="right"/>
              <w:rPr>
                <w:rFonts w:cs="Angsana New"/>
                <w:b w:val="0"/>
                <w:bCs w:val="0"/>
                <w:highlight w:val="yellow"/>
              </w:rPr>
            </w:pPr>
          </w:p>
        </w:tc>
        <w:tc>
          <w:tcPr>
            <w:tcW w:w="1276" w:type="dxa"/>
            <w:tcBorders>
              <w:left w:val="nil"/>
              <w:right w:val="nil"/>
            </w:tcBorders>
          </w:tcPr>
          <w:p w:rsidR="00795569" w:rsidRPr="00795569" w:rsidRDefault="00795569" w:rsidP="00EC3DC2">
            <w:pPr>
              <w:pStyle w:val="9"/>
              <w:ind w:left="-108" w:right="100"/>
              <w:rPr>
                <w:rFonts w:cs="Angsana New"/>
                <w:b w:val="0"/>
                <w:bCs w:val="0"/>
              </w:rPr>
            </w:pPr>
            <w:r w:rsidRPr="00795569">
              <w:rPr>
                <w:rFonts w:cs="Angsana New"/>
                <w:b w:val="0"/>
                <w:bCs w:val="0"/>
                <w:cs/>
              </w:rPr>
              <w:t>-</w:t>
            </w:r>
          </w:p>
        </w:tc>
        <w:tc>
          <w:tcPr>
            <w:tcW w:w="283" w:type="dxa"/>
            <w:tcBorders>
              <w:left w:val="nil"/>
              <w:right w:val="nil"/>
            </w:tcBorders>
          </w:tcPr>
          <w:p w:rsidR="00795569" w:rsidRPr="00795569" w:rsidRDefault="00795569" w:rsidP="00EC3DC2">
            <w:pPr>
              <w:pStyle w:val="9"/>
              <w:ind w:left="-108" w:right="100"/>
              <w:rPr>
                <w:rFonts w:cs="Angsana New"/>
                <w:b w:val="0"/>
                <w:bCs w:val="0"/>
                <w:highlight w:val="yellow"/>
              </w:rPr>
            </w:pPr>
          </w:p>
        </w:tc>
        <w:tc>
          <w:tcPr>
            <w:tcW w:w="1276" w:type="dxa"/>
            <w:tcBorders>
              <w:left w:val="nil"/>
              <w:right w:val="nil"/>
            </w:tcBorders>
          </w:tcPr>
          <w:p w:rsidR="00795569" w:rsidRPr="00795569" w:rsidRDefault="00795569" w:rsidP="00795569">
            <w:pPr>
              <w:pStyle w:val="9"/>
              <w:ind w:left="-108" w:right="34"/>
              <w:rPr>
                <w:rFonts w:cs="Angsana New"/>
                <w:b w:val="0"/>
                <w:bCs w:val="0"/>
              </w:rPr>
            </w:pPr>
            <w:r w:rsidRPr="00795569">
              <w:rPr>
                <w:rFonts w:cs="Angsana New"/>
                <w:b w:val="0"/>
                <w:bCs w:val="0"/>
                <w:cs/>
              </w:rPr>
              <w:t>-</w:t>
            </w:r>
          </w:p>
        </w:tc>
        <w:tc>
          <w:tcPr>
            <w:tcW w:w="284" w:type="dxa"/>
            <w:tcBorders>
              <w:left w:val="nil"/>
              <w:right w:val="nil"/>
            </w:tcBorders>
          </w:tcPr>
          <w:p w:rsidR="00795569" w:rsidRPr="00795569" w:rsidRDefault="00795569" w:rsidP="00EC3DC2">
            <w:pPr>
              <w:pStyle w:val="9"/>
              <w:ind w:left="-108" w:right="100"/>
              <w:rPr>
                <w:rFonts w:cs="Angsana New"/>
                <w:b w:val="0"/>
                <w:bCs w:val="0"/>
                <w:highlight w:val="yellow"/>
              </w:rPr>
            </w:pPr>
          </w:p>
        </w:tc>
        <w:tc>
          <w:tcPr>
            <w:tcW w:w="1417" w:type="dxa"/>
            <w:tcBorders>
              <w:left w:val="nil"/>
              <w:right w:val="nil"/>
            </w:tcBorders>
          </w:tcPr>
          <w:p w:rsidR="00795569" w:rsidRPr="00795569" w:rsidRDefault="00795569" w:rsidP="00AD6DD4">
            <w:pPr>
              <w:pStyle w:val="9"/>
              <w:ind w:left="-108" w:right="100"/>
              <w:jc w:val="right"/>
              <w:rPr>
                <w:rFonts w:cs="Angsana New"/>
                <w:b w:val="0"/>
                <w:bCs w:val="0"/>
                <w:cs/>
              </w:rPr>
            </w:pPr>
            <w:r w:rsidRPr="00795569">
              <w:rPr>
                <w:rFonts w:cs="Angsana New"/>
                <w:b w:val="0"/>
                <w:bCs w:val="0"/>
                <w:cs/>
              </w:rPr>
              <w:t>(1,638</w:t>
            </w:r>
            <w:r w:rsidRPr="00795569">
              <w:rPr>
                <w:rFonts w:cs="Angsana New"/>
                <w:b w:val="0"/>
                <w:bCs w:val="0"/>
              </w:rPr>
              <w:t>,</w:t>
            </w:r>
            <w:r w:rsidRPr="00795569">
              <w:rPr>
                <w:rFonts w:cs="Angsana New"/>
                <w:b w:val="0"/>
                <w:bCs w:val="0"/>
                <w:cs/>
              </w:rPr>
              <w:t>046.67)</w:t>
            </w:r>
          </w:p>
        </w:tc>
      </w:tr>
      <w:tr w:rsidR="00795569" w:rsidRPr="00795569" w:rsidTr="00795569">
        <w:tc>
          <w:tcPr>
            <w:tcW w:w="2835" w:type="dxa"/>
            <w:tcBorders>
              <w:top w:val="nil"/>
              <w:left w:val="nil"/>
              <w:bottom w:val="nil"/>
              <w:right w:val="nil"/>
            </w:tcBorders>
          </w:tcPr>
          <w:p w:rsidR="00795569" w:rsidRPr="00795569" w:rsidRDefault="00795569" w:rsidP="00216CD1">
            <w:pPr>
              <w:tabs>
                <w:tab w:val="left" w:pos="330"/>
              </w:tabs>
              <w:ind w:left="330" w:hanging="438"/>
              <w:jc w:val="thaiDistribute"/>
              <w:rPr>
                <w:rFonts w:cs="Angsana New"/>
                <w:sz w:val="20"/>
                <w:szCs w:val="20"/>
                <w:cs/>
              </w:rPr>
            </w:pPr>
          </w:p>
        </w:tc>
        <w:tc>
          <w:tcPr>
            <w:tcW w:w="1418" w:type="dxa"/>
            <w:tcBorders>
              <w:left w:val="nil"/>
              <w:right w:val="nil"/>
            </w:tcBorders>
          </w:tcPr>
          <w:p w:rsidR="00795569" w:rsidRPr="00795569" w:rsidRDefault="00795569" w:rsidP="00AD6DD4">
            <w:pPr>
              <w:pStyle w:val="9"/>
              <w:ind w:left="-108" w:right="100"/>
              <w:rPr>
                <w:rFonts w:cs="Angsana New"/>
                <w:b w:val="0"/>
                <w:bCs w:val="0"/>
                <w:cs/>
              </w:rPr>
            </w:pPr>
          </w:p>
        </w:tc>
        <w:tc>
          <w:tcPr>
            <w:tcW w:w="283" w:type="dxa"/>
            <w:tcBorders>
              <w:left w:val="nil"/>
              <w:right w:val="nil"/>
            </w:tcBorders>
          </w:tcPr>
          <w:p w:rsidR="00795569" w:rsidRPr="00795569" w:rsidRDefault="00795569" w:rsidP="00EC3DC2">
            <w:pPr>
              <w:pStyle w:val="9"/>
              <w:ind w:left="-108" w:right="34"/>
              <w:jc w:val="right"/>
              <w:rPr>
                <w:rFonts w:cs="Angsana New"/>
                <w:b w:val="0"/>
                <w:bCs w:val="0"/>
                <w:highlight w:val="yellow"/>
              </w:rPr>
            </w:pPr>
          </w:p>
        </w:tc>
        <w:tc>
          <w:tcPr>
            <w:tcW w:w="1276" w:type="dxa"/>
            <w:tcBorders>
              <w:left w:val="nil"/>
              <w:right w:val="nil"/>
            </w:tcBorders>
          </w:tcPr>
          <w:p w:rsidR="00795569" w:rsidRPr="00795569" w:rsidRDefault="00795569" w:rsidP="00AD6DD4">
            <w:pPr>
              <w:pStyle w:val="9"/>
              <w:ind w:left="-108" w:right="100"/>
              <w:jc w:val="right"/>
              <w:rPr>
                <w:rFonts w:cs="Angsana New"/>
                <w:b w:val="0"/>
                <w:bCs w:val="0"/>
                <w:cs/>
              </w:rPr>
            </w:pPr>
          </w:p>
        </w:tc>
        <w:tc>
          <w:tcPr>
            <w:tcW w:w="284" w:type="dxa"/>
            <w:tcBorders>
              <w:left w:val="nil"/>
              <w:right w:val="nil"/>
            </w:tcBorders>
          </w:tcPr>
          <w:p w:rsidR="00795569" w:rsidRPr="00795569" w:rsidRDefault="00795569" w:rsidP="00EC3DC2">
            <w:pPr>
              <w:pStyle w:val="9"/>
              <w:ind w:left="-108" w:right="33"/>
              <w:jc w:val="right"/>
              <w:rPr>
                <w:rFonts w:cs="Angsana New"/>
                <w:b w:val="0"/>
                <w:bCs w:val="0"/>
                <w:highlight w:val="yellow"/>
              </w:rPr>
            </w:pPr>
          </w:p>
        </w:tc>
        <w:tc>
          <w:tcPr>
            <w:tcW w:w="1417" w:type="dxa"/>
            <w:tcBorders>
              <w:left w:val="nil"/>
              <w:right w:val="nil"/>
            </w:tcBorders>
          </w:tcPr>
          <w:p w:rsidR="00795569" w:rsidRPr="00795569" w:rsidRDefault="00795569" w:rsidP="00EC3DC2">
            <w:pPr>
              <w:pStyle w:val="9"/>
              <w:ind w:left="-108" w:right="100"/>
              <w:rPr>
                <w:rFonts w:cs="Angsana New"/>
                <w:b w:val="0"/>
                <w:bCs w:val="0"/>
                <w:cs/>
              </w:rPr>
            </w:pPr>
          </w:p>
        </w:tc>
        <w:tc>
          <w:tcPr>
            <w:tcW w:w="284" w:type="dxa"/>
            <w:tcBorders>
              <w:left w:val="nil"/>
              <w:right w:val="nil"/>
            </w:tcBorders>
          </w:tcPr>
          <w:p w:rsidR="00795569" w:rsidRPr="00795569" w:rsidRDefault="00795569" w:rsidP="00EC3DC2">
            <w:pPr>
              <w:pStyle w:val="9"/>
              <w:ind w:left="-108" w:right="33"/>
              <w:jc w:val="right"/>
              <w:rPr>
                <w:rFonts w:cs="Angsana New"/>
                <w:b w:val="0"/>
                <w:bCs w:val="0"/>
                <w:highlight w:val="yellow"/>
              </w:rPr>
            </w:pPr>
          </w:p>
        </w:tc>
        <w:tc>
          <w:tcPr>
            <w:tcW w:w="1417" w:type="dxa"/>
            <w:tcBorders>
              <w:left w:val="nil"/>
              <w:right w:val="nil"/>
            </w:tcBorders>
          </w:tcPr>
          <w:p w:rsidR="00795569" w:rsidRPr="00795569" w:rsidRDefault="00795569" w:rsidP="00AD6DD4">
            <w:pPr>
              <w:pStyle w:val="9"/>
              <w:ind w:left="-108" w:right="100"/>
              <w:rPr>
                <w:rFonts w:cs="Angsana New"/>
                <w:b w:val="0"/>
                <w:bCs w:val="0"/>
                <w:cs/>
              </w:rPr>
            </w:pPr>
          </w:p>
        </w:tc>
        <w:tc>
          <w:tcPr>
            <w:tcW w:w="284" w:type="dxa"/>
            <w:tcBorders>
              <w:left w:val="nil"/>
              <w:right w:val="nil"/>
            </w:tcBorders>
          </w:tcPr>
          <w:p w:rsidR="00795569" w:rsidRPr="00795569" w:rsidRDefault="00795569" w:rsidP="00EC3DC2">
            <w:pPr>
              <w:pStyle w:val="9"/>
              <w:ind w:left="-108" w:right="33"/>
              <w:jc w:val="right"/>
              <w:rPr>
                <w:rFonts w:cs="Angsana New"/>
                <w:b w:val="0"/>
                <w:bCs w:val="0"/>
                <w:highlight w:val="yellow"/>
              </w:rPr>
            </w:pPr>
          </w:p>
        </w:tc>
        <w:tc>
          <w:tcPr>
            <w:tcW w:w="1701" w:type="dxa"/>
            <w:tcBorders>
              <w:left w:val="nil"/>
              <w:right w:val="nil"/>
            </w:tcBorders>
          </w:tcPr>
          <w:p w:rsidR="00795569" w:rsidRPr="00795569" w:rsidRDefault="00795569" w:rsidP="005C193B">
            <w:pPr>
              <w:pStyle w:val="9"/>
              <w:ind w:left="-108" w:right="100"/>
              <w:rPr>
                <w:rFonts w:cs="Angsana New"/>
                <w:b w:val="0"/>
                <w:bCs w:val="0"/>
                <w:cs/>
              </w:rPr>
            </w:pPr>
          </w:p>
        </w:tc>
        <w:tc>
          <w:tcPr>
            <w:tcW w:w="283" w:type="dxa"/>
            <w:tcBorders>
              <w:left w:val="nil"/>
              <w:right w:val="nil"/>
            </w:tcBorders>
          </w:tcPr>
          <w:p w:rsidR="00795569" w:rsidRPr="00795569" w:rsidRDefault="00795569" w:rsidP="00EC3DC2">
            <w:pPr>
              <w:pStyle w:val="9"/>
              <w:ind w:left="-108" w:right="34"/>
              <w:jc w:val="right"/>
              <w:rPr>
                <w:rFonts w:cs="Angsana New"/>
                <w:b w:val="0"/>
                <w:bCs w:val="0"/>
                <w:highlight w:val="yellow"/>
              </w:rPr>
            </w:pPr>
          </w:p>
        </w:tc>
        <w:tc>
          <w:tcPr>
            <w:tcW w:w="1276" w:type="dxa"/>
            <w:tcBorders>
              <w:left w:val="nil"/>
              <w:right w:val="nil"/>
            </w:tcBorders>
          </w:tcPr>
          <w:p w:rsidR="00795569" w:rsidRPr="00795569" w:rsidRDefault="00795569" w:rsidP="00EC3DC2">
            <w:pPr>
              <w:pStyle w:val="9"/>
              <w:ind w:left="-108" w:right="100"/>
              <w:rPr>
                <w:rFonts w:cs="Angsana New"/>
                <w:b w:val="0"/>
                <w:bCs w:val="0"/>
                <w:cs/>
              </w:rPr>
            </w:pPr>
          </w:p>
        </w:tc>
        <w:tc>
          <w:tcPr>
            <w:tcW w:w="283" w:type="dxa"/>
            <w:tcBorders>
              <w:left w:val="nil"/>
              <w:right w:val="nil"/>
            </w:tcBorders>
          </w:tcPr>
          <w:p w:rsidR="00795569" w:rsidRPr="00795569" w:rsidRDefault="00795569" w:rsidP="00EC3DC2">
            <w:pPr>
              <w:pStyle w:val="9"/>
              <w:ind w:left="-108" w:right="100"/>
              <w:rPr>
                <w:rFonts w:cs="Angsana New"/>
                <w:b w:val="0"/>
                <w:bCs w:val="0"/>
                <w:highlight w:val="yellow"/>
              </w:rPr>
            </w:pPr>
          </w:p>
        </w:tc>
        <w:tc>
          <w:tcPr>
            <w:tcW w:w="1276" w:type="dxa"/>
            <w:tcBorders>
              <w:left w:val="nil"/>
              <w:right w:val="nil"/>
            </w:tcBorders>
          </w:tcPr>
          <w:p w:rsidR="00795569" w:rsidRPr="00795569" w:rsidRDefault="00795569" w:rsidP="00795569">
            <w:pPr>
              <w:pStyle w:val="9"/>
              <w:ind w:left="-108" w:right="34"/>
              <w:rPr>
                <w:rFonts w:cs="Angsana New"/>
                <w:b w:val="0"/>
                <w:bCs w:val="0"/>
                <w:cs/>
              </w:rPr>
            </w:pPr>
          </w:p>
        </w:tc>
        <w:tc>
          <w:tcPr>
            <w:tcW w:w="284" w:type="dxa"/>
            <w:tcBorders>
              <w:left w:val="nil"/>
              <w:right w:val="nil"/>
            </w:tcBorders>
          </w:tcPr>
          <w:p w:rsidR="00795569" w:rsidRPr="00795569" w:rsidRDefault="00795569" w:rsidP="00EC3DC2">
            <w:pPr>
              <w:pStyle w:val="9"/>
              <w:ind w:left="-108" w:right="100"/>
              <w:rPr>
                <w:rFonts w:cs="Angsana New"/>
                <w:b w:val="0"/>
                <w:bCs w:val="0"/>
                <w:highlight w:val="yellow"/>
              </w:rPr>
            </w:pPr>
          </w:p>
        </w:tc>
        <w:tc>
          <w:tcPr>
            <w:tcW w:w="1417" w:type="dxa"/>
            <w:tcBorders>
              <w:left w:val="nil"/>
              <w:right w:val="nil"/>
            </w:tcBorders>
          </w:tcPr>
          <w:p w:rsidR="00795569" w:rsidRPr="00795569" w:rsidRDefault="00795569" w:rsidP="00AD6DD4">
            <w:pPr>
              <w:pStyle w:val="9"/>
              <w:ind w:left="-108" w:right="100"/>
              <w:jc w:val="right"/>
              <w:rPr>
                <w:rFonts w:cs="Angsana New"/>
                <w:b w:val="0"/>
                <w:bCs w:val="0"/>
                <w:cs/>
              </w:rPr>
            </w:pPr>
          </w:p>
        </w:tc>
      </w:tr>
      <w:tr w:rsidR="00795569" w:rsidRPr="00795569" w:rsidTr="00795569">
        <w:tc>
          <w:tcPr>
            <w:tcW w:w="2835" w:type="dxa"/>
            <w:tcBorders>
              <w:top w:val="nil"/>
              <w:left w:val="nil"/>
              <w:bottom w:val="nil"/>
              <w:right w:val="nil"/>
            </w:tcBorders>
          </w:tcPr>
          <w:p w:rsidR="00795569" w:rsidRPr="00795569" w:rsidRDefault="00795569" w:rsidP="00AB080E">
            <w:pPr>
              <w:ind w:left="176" w:hanging="284"/>
              <w:jc w:val="thaiDistribute"/>
              <w:rPr>
                <w:rFonts w:cs="Angsana New"/>
                <w:sz w:val="20"/>
                <w:szCs w:val="20"/>
                <w:highlight w:val="yellow"/>
              </w:rPr>
            </w:pPr>
            <w:r w:rsidRPr="00795569">
              <w:rPr>
                <w:rFonts w:cs="Angsana New"/>
                <w:sz w:val="20"/>
                <w:szCs w:val="20"/>
                <w:cs/>
              </w:rPr>
              <w:t>เงินปันผลรับจากการร่วมค้า</w:t>
            </w:r>
          </w:p>
        </w:tc>
        <w:tc>
          <w:tcPr>
            <w:tcW w:w="1418" w:type="dxa"/>
            <w:tcBorders>
              <w:left w:val="nil"/>
              <w:right w:val="nil"/>
            </w:tcBorders>
          </w:tcPr>
          <w:p w:rsidR="00795569" w:rsidRPr="00795569" w:rsidRDefault="00795569" w:rsidP="00AB080E">
            <w:pPr>
              <w:pStyle w:val="9"/>
              <w:ind w:left="-108" w:right="100"/>
              <w:rPr>
                <w:rFonts w:cs="Angsana New"/>
                <w:b w:val="0"/>
                <w:bCs w:val="0"/>
              </w:rPr>
            </w:pPr>
            <w:r w:rsidRPr="00795569">
              <w:rPr>
                <w:rFonts w:cs="Angsana New"/>
                <w:b w:val="0"/>
                <w:bCs w:val="0"/>
                <w:cs/>
              </w:rPr>
              <w:t>-</w:t>
            </w:r>
          </w:p>
        </w:tc>
        <w:tc>
          <w:tcPr>
            <w:tcW w:w="283" w:type="dxa"/>
            <w:tcBorders>
              <w:left w:val="nil"/>
              <w:right w:val="nil"/>
            </w:tcBorders>
          </w:tcPr>
          <w:p w:rsidR="00795569" w:rsidRPr="00795569" w:rsidRDefault="00795569" w:rsidP="00AB080E">
            <w:pPr>
              <w:pStyle w:val="9"/>
              <w:ind w:left="-108" w:right="34"/>
              <w:jc w:val="right"/>
              <w:rPr>
                <w:rFonts w:cs="Angsana New"/>
                <w:b w:val="0"/>
                <w:bCs w:val="0"/>
              </w:rPr>
            </w:pPr>
          </w:p>
        </w:tc>
        <w:tc>
          <w:tcPr>
            <w:tcW w:w="1276" w:type="dxa"/>
            <w:tcBorders>
              <w:left w:val="nil"/>
              <w:right w:val="nil"/>
            </w:tcBorders>
          </w:tcPr>
          <w:p w:rsidR="00795569" w:rsidRPr="00795569" w:rsidRDefault="00795569" w:rsidP="00AB080E">
            <w:pPr>
              <w:pStyle w:val="9"/>
              <w:ind w:left="-108" w:right="100"/>
              <w:rPr>
                <w:rFonts w:cs="Angsana New"/>
                <w:b w:val="0"/>
                <w:bCs w:val="0"/>
                <w:cs/>
              </w:rPr>
            </w:pPr>
            <w:r w:rsidRPr="00795569">
              <w:rPr>
                <w:rFonts w:cs="Angsana New"/>
                <w:b w:val="0"/>
                <w:bCs w:val="0"/>
                <w:cs/>
              </w:rPr>
              <w:t>-</w:t>
            </w:r>
          </w:p>
        </w:tc>
        <w:tc>
          <w:tcPr>
            <w:tcW w:w="284" w:type="dxa"/>
            <w:tcBorders>
              <w:left w:val="nil"/>
              <w:right w:val="nil"/>
            </w:tcBorders>
          </w:tcPr>
          <w:p w:rsidR="00795569" w:rsidRPr="00795569" w:rsidRDefault="00795569" w:rsidP="00AB080E">
            <w:pPr>
              <w:pStyle w:val="9"/>
              <w:ind w:left="-108" w:right="33"/>
              <w:jc w:val="right"/>
              <w:rPr>
                <w:rFonts w:cs="Angsana New"/>
                <w:b w:val="0"/>
                <w:bCs w:val="0"/>
                <w:highlight w:val="yellow"/>
              </w:rPr>
            </w:pPr>
          </w:p>
        </w:tc>
        <w:tc>
          <w:tcPr>
            <w:tcW w:w="1417" w:type="dxa"/>
            <w:tcBorders>
              <w:left w:val="nil"/>
              <w:right w:val="nil"/>
            </w:tcBorders>
          </w:tcPr>
          <w:p w:rsidR="00795569" w:rsidRPr="00795569" w:rsidRDefault="00795569" w:rsidP="00AB080E">
            <w:pPr>
              <w:pStyle w:val="9"/>
              <w:ind w:left="-108" w:right="100"/>
              <w:rPr>
                <w:rFonts w:cs="Angsana New"/>
                <w:b w:val="0"/>
                <w:bCs w:val="0"/>
              </w:rPr>
            </w:pPr>
            <w:r w:rsidRPr="00795569">
              <w:rPr>
                <w:rFonts w:cs="Angsana New"/>
                <w:b w:val="0"/>
                <w:bCs w:val="0"/>
                <w:cs/>
              </w:rPr>
              <w:t>-</w:t>
            </w:r>
          </w:p>
        </w:tc>
        <w:tc>
          <w:tcPr>
            <w:tcW w:w="284" w:type="dxa"/>
            <w:tcBorders>
              <w:left w:val="nil"/>
              <w:right w:val="nil"/>
            </w:tcBorders>
          </w:tcPr>
          <w:p w:rsidR="00795569" w:rsidRPr="00795569" w:rsidRDefault="00795569" w:rsidP="00AB080E">
            <w:pPr>
              <w:pStyle w:val="9"/>
              <w:ind w:left="-108" w:right="33"/>
              <w:jc w:val="right"/>
              <w:rPr>
                <w:rFonts w:cs="Angsana New"/>
                <w:b w:val="0"/>
                <w:bCs w:val="0"/>
                <w:highlight w:val="yellow"/>
              </w:rPr>
            </w:pPr>
          </w:p>
        </w:tc>
        <w:tc>
          <w:tcPr>
            <w:tcW w:w="1417" w:type="dxa"/>
            <w:tcBorders>
              <w:left w:val="nil"/>
              <w:right w:val="nil"/>
            </w:tcBorders>
          </w:tcPr>
          <w:p w:rsidR="00795569" w:rsidRPr="00795569" w:rsidRDefault="00795569" w:rsidP="00AB080E">
            <w:pPr>
              <w:pStyle w:val="9"/>
              <w:ind w:left="-108" w:right="100"/>
              <w:rPr>
                <w:rFonts w:cs="Angsana New"/>
                <w:b w:val="0"/>
                <w:bCs w:val="0"/>
              </w:rPr>
            </w:pPr>
            <w:r w:rsidRPr="00795569">
              <w:rPr>
                <w:rFonts w:cs="Angsana New"/>
                <w:b w:val="0"/>
                <w:bCs w:val="0"/>
                <w:cs/>
              </w:rPr>
              <w:t>-</w:t>
            </w:r>
          </w:p>
        </w:tc>
        <w:tc>
          <w:tcPr>
            <w:tcW w:w="284" w:type="dxa"/>
            <w:tcBorders>
              <w:left w:val="nil"/>
              <w:right w:val="nil"/>
            </w:tcBorders>
          </w:tcPr>
          <w:p w:rsidR="00795569" w:rsidRPr="00795569" w:rsidRDefault="00795569" w:rsidP="00AB080E">
            <w:pPr>
              <w:pStyle w:val="9"/>
              <w:ind w:left="-108" w:right="33"/>
              <w:jc w:val="right"/>
              <w:rPr>
                <w:rFonts w:cs="Angsana New"/>
                <w:b w:val="0"/>
                <w:bCs w:val="0"/>
                <w:highlight w:val="yellow"/>
              </w:rPr>
            </w:pPr>
          </w:p>
        </w:tc>
        <w:tc>
          <w:tcPr>
            <w:tcW w:w="1701" w:type="dxa"/>
            <w:tcBorders>
              <w:left w:val="nil"/>
              <w:right w:val="nil"/>
            </w:tcBorders>
          </w:tcPr>
          <w:p w:rsidR="00795569" w:rsidRPr="00795569" w:rsidRDefault="00795569" w:rsidP="005C193B">
            <w:pPr>
              <w:pStyle w:val="9"/>
              <w:ind w:left="-108" w:right="100"/>
              <w:rPr>
                <w:rFonts w:cs="Angsana New"/>
                <w:b w:val="0"/>
                <w:bCs w:val="0"/>
              </w:rPr>
            </w:pPr>
            <w:r w:rsidRPr="00795569">
              <w:rPr>
                <w:rFonts w:cs="Angsana New"/>
                <w:b w:val="0"/>
                <w:bCs w:val="0"/>
                <w:cs/>
              </w:rPr>
              <w:t>-</w:t>
            </w:r>
          </w:p>
        </w:tc>
        <w:tc>
          <w:tcPr>
            <w:tcW w:w="283" w:type="dxa"/>
            <w:tcBorders>
              <w:left w:val="nil"/>
              <w:right w:val="nil"/>
            </w:tcBorders>
          </w:tcPr>
          <w:p w:rsidR="00795569" w:rsidRPr="00795569" w:rsidRDefault="00795569" w:rsidP="00FF362F">
            <w:pPr>
              <w:pStyle w:val="9"/>
              <w:ind w:left="-108" w:right="34"/>
              <w:jc w:val="right"/>
              <w:rPr>
                <w:rFonts w:cs="Angsana New"/>
                <w:b w:val="0"/>
                <w:bCs w:val="0"/>
                <w:highlight w:val="yellow"/>
              </w:rPr>
            </w:pPr>
          </w:p>
        </w:tc>
        <w:tc>
          <w:tcPr>
            <w:tcW w:w="1276" w:type="dxa"/>
            <w:tcBorders>
              <w:left w:val="nil"/>
              <w:right w:val="nil"/>
            </w:tcBorders>
          </w:tcPr>
          <w:p w:rsidR="00795569" w:rsidRPr="00795569" w:rsidRDefault="00795569" w:rsidP="00FF362F">
            <w:pPr>
              <w:pStyle w:val="9"/>
              <w:ind w:left="-108" w:right="100"/>
              <w:rPr>
                <w:rFonts w:cs="Angsana New"/>
                <w:b w:val="0"/>
                <w:bCs w:val="0"/>
              </w:rPr>
            </w:pPr>
            <w:r w:rsidRPr="00795569">
              <w:rPr>
                <w:rFonts w:cs="Angsana New"/>
                <w:b w:val="0"/>
                <w:bCs w:val="0"/>
                <w:cs/>
              </w:rPr>
              <w:t>-</w:t>
            </w:r>
          </w:p>
        </w:tc>
        <w:tc>
          <w:tcPr>
            <w:tcW w:w="283" w:type="dxa"/>
            <w:tcBorders>
              <w:left w:val="nil"/>
              <w:right w:val="nil"/>
            </w:tcBorders>
          </w:tcPr>
          <w:p w:rsidR="00795569" w:rsidRPr="00795569" w:rsidRDefault="00795569" w:rsidP="00FF362F">
            <w:pPr>
              <w:pStyle w:val="9"/>
              <w:ind w:left="-108" w:right="100"/>
              <w:rPr>
                <w:rFonts w:cs="Angsana New"/>
                <w:b w:val="0"/>
                <w:bCs w:val="0"/>
                <w:highlight w:val="yellow"/>
              </w:rPr>
            </w:pPr>
          </w:p>
        </w:tc>
        <w:tc>
          <w:tcPr>
            <w:tcW w:w="1276" w:type="dxa"/>
            <w:tcBorders>
              <w:left w:val="nil"/>
              <w:right w:val="nil"/>
            </w:tcBorders>
          </w:tcPr>
          <w:p w:rsidR="00795569" w:rsidRPr="00795569" w:rsidRDefault="00795569" w:rsidP="00795569">
            <w:pPr>
              <w:pStyle w:val="9"/>
              <w:ind w:left="-108" w:right="34"/>
              <w:rPr>
                <w:rFonts w:cs="Angsana New"/>
                <w:b w:val="0"/>
                <w:bCs w:val="0"/>
              </w:rPr>
            </w:pPr>
            <w:r w:rsidRPr="00795569">
              <w:rPr>
                <w:rFonts w:cs="Angsana New"/>
                <w:b w:val="0"/>
                <w:bCs w:val="0"/>
                <w:cs/>
              </w:rPr>
              <w:t>-</w:t>
            </w:r>
          </w:p>
        </w:tc>
        <w:tc>
          <w:tcPr>
            <w:tcW w:w="284" w:type="dxa"/>
            <w:tcBorders>
              <w:left w:val="nil"/>
              <w:right w:val="nil"/>
            </w:tcBorders>
          </w:tcPr>
          <w:p w:rsidR="00795569" w:rsidRPr="00795569" w:rsidRDefault="00795569" w:rsidP="00AB080E">
            <w:pPr>
              <w:pStyle w:val="9"/>
              <w:ind w:left="-108" w:right="100"/>
              <w:rPr>
                <w:rFonts w:cs="Angsana New"/>
                <w:b w:val="0"/>
                <w:bCs w:val="0"/>
                <w:highlight w:val="yellow"/>
              </w:rPr>
            </w:pPr>
          </w:p>
        </w:tc>
        <w:tc>
          <w:tcPr>
            <w:tcW w:w="1417" w:type="dxa"/>
            <w:tcBorders>
              <w:left w:val="nil"/>
              <w:right w:val="nil"/>
            </w:tcBorders>
          </w:tcPr>
          <w:p w:rsidR="00795569" w:rsidRPr="00795569" w:rsidRDefault="00795569" w:rsidP="00AB080E">
            <w:pPr>
              <w:pStyle w:val="9"/>
              <w:ind w:left="-108" w:right="100"/>
              <w:rPr>
                <w:rFonts w:cs="Angsana New"/>
                <w:b w:val="0"/>
                <w:bCs w:val="0"/>
              </w:rPr>
            </w:pPr>
            <w:r w:rsidRPr="00795569">
              <w:rPr>
                <w:rFonts w:cs="Angsana New"/>
                <w:b w:val="0"/>
                <w:bCs w:val="0"/>
                <w:cs/>
              </w:rPr>
              <w:t>-</w:t>
            </w:r>
          </w:p>
        </w:tc>
      </w:tr>
    </w:tbl>
    <w:p w:rsidR="00EC3DC2" w:rsidRPr="00031A4E" w:rsidRDefault="00EC3DC2" w:rsidP="00C11BD9">
      <w:pPr>
        <w:jc w:val="thaiDistribute"/>
        <w:rPr>
          <w:rFonts w:cs="Angsana New"/>
          <w:b/>
          <w:bCs/>
        </w:rPr>
      </w:pPr>
    </w:p>
    <w:p w:rsidR="009B647E" w:rsidRPr="00031A4E" w:rsidRDefault="009B647E" w:rsidP="00C11BD9">
      <w:pPr>
        <w:jc w:val="thaiDistribute"/>
        <w:rPr>
          <w:rFonts w:cs="Angsana New"/>
          <w:b/>
          <w:bCs/>
        </w:rPr>
      </w:pPr>
    </w:p>
    <w:p w:rsidR="009B647E" w:rsidRDefault="009B647E" w:rsidP="00C11BD9">
      <w:pPr>
        <w:jc w:val="thaiDistribute"/>
        <w:rPr>
          <w:rFonts w:cs="Angsana New"/>
          <w:b/>
          <w:bCs/>
        </w:rPr>
      </w:pPr>
    </w:p>
    <w:p w:rsidR="00795569" w:rsidRDefault="00795569" w:rsidP="00C11BD9">
      <w:pPr>
        <w:jc w:val="thaiDistribute"/>
        <w:rPr>
          <w:rFonts w:cs="Angsana New"/>
          <w:b/>
          <w:bCs/>
        </w:rPr>
      </w:pPr>
    </w:p>
    <w:p w:rsidR="00795569" w:rsidRDefault="00795569" w:rsidP="00C11BD9">
      <w:pPr>
        <w:jc w:val="thaiDistribute"/>
        <w:rPr>
          <w:rFonts w:cs="Angsana New"/>
          <w:b/>
          <w:bCs/>
        </w:rPr>
      </w:pPr>
    </w:p>
    <w:p w:rsidR="00795569" w:rsidRDefault="00795569" w:rsidP="00C11BD9">
      <w:pPr>
        <w:jc w:val="thaiDistribute"/>
        <w:rPr>
          <w:rFonts w:cs="Angsana New"/>
          <w:b/>
          <w:bCs/>
        </w:rPr>
      </w:pPr>
    </w:p>
    <w:p w:rsidR="00795569" w:rsidRDefault="00795569" w:rsidP="00C11BD9">
      <w:pPr>
        <w:jc w:val="thaiDistribute"/>
        <w:rPr>
          <w:rFonts w:cs="Angsana New"/>
          <w:b/>
          <w:bCs/>
        </w:rPr>
      </w:pPr>
    </w:p>
    <w:p w:rsidR="00795569" w:rsidRPr="00031A4E" w:rsidRDefault="00795569" w:rsidP="00C11BD9">
      <w:pPr>
        <w:jc w:val="thaiDistribute"/>
        <w:rPr>
          <w:rFonts w:cs="Angsana New"/>
          <w:b/>
          <w:bCs/>
          <w:sz w:val="28"/>
          <w:szCs w:val="28"/>
        </w:rPr>
      </w:pPr>
    </w:p>
    <w:p w:rsidR="009B647E" w:rsidRPr="00031A4E" w:rsidRDefault="009B647E" w:rsidP="009B647E">
      <w:pPr>
        <w:ind w:left="426" w:firstLine="992"/>
        <w:jc w:val="thaiDistribute"/>
        <w:rPr>
          <w:rFonts w:cs="Angsana New"/>
          <w:sz w:val="28"/>
          <w:szCs w:val="28"/>
        </w:rPr>
      </w:pPr>
      <w:r w:rsidRPr="00031A4E">
        <w:rPr>
          <w:rFonts w:cs="Angsana New"/>
          <w:sz w:val="28"/>
          <w:szCs w:val="28"/>
          <w:cs/>
        </w:rPr>
        <w:lastRenderedPageBreak/>
        <w:t>การกระทบยอดข้อมูลทางการเงินข้างต้นกับมูลค่าตามบัญชีของเงินลงทุนในการร่วมค้าที่รับรู้ในงบการเงินรวมแสดงได้ดังนี้</w:t>
      </w:r>
    </w:p>
    <w:tbl>
      <w:tblPr>
        <w:tblW w:w="16160" w:type="dxa"/>
        <w:tblInd w:w="-1168" w:type="dxa"/>
        <w:tblLayout w:type="fixed"/>
        <w:tblLook w:val="0000"/>
      </w:tblPr>
      <w:tblGrid>
        <w:gridCol w:w="3686"/>
        <w:gridCol w:w="1276"/>
        <w:gridCol w:w="283"/>
        <w:gridCol w:w="1418"/>
        <w:gridCol w:w="283"/>
        <w:gridCol w:w="1276"/>
        <w:gridCol w:w="284"/>
        <w:gridCol w:w="1275"/>
        <w:gridCol w:w="284"/>
        <w:gridCol w:w="1276"/>
        <w:gridCol w:w="283"/>
        <w:gridCol w:w="1276"/>
        <w:gridCol w:w="283"/>
        <w:gridCol w:w="1276"/>
        <w:gridCol w:w="284"/>
        <w:gridCol w:w="1417"/>
      </w:tblGrid>
      <w:tr w:rsidR="00CB0F56" w:rsidRPr="00076E90" w:rsidTr="00076E90">
        <w:tc>
          <w:tcPr>
            <w:tcW w:w="3686" w:type="dxa"/>
            <w:tcBorders>
              <w:top w:val="nil"/>
              <w:left w:val="nil"/>
              <w:bottom w:val="nil"/>
              <w:right w:val="nil"/>
            </w:tcBorders>
          </w:tcPr>
          <w:p w:rsidR="00CB0F56" w:rsidRPr="00076E90" w:rsidRDefault="00CB0F56" w:rsidP="00BA0AFF">
            <w:pPr>
              <w:pStyle w:val="9"/>
              <w:ind w:left="-108" w:right="-108"/>
              <w:rPr>
                <w:rFonts w:cs="Angsana New"/>
                <w:b w:val="0"/>
                <w:bCs w:val="0"/>
                <w:sz w:val="24"/>
                <w:szCs w:val="24"/>
              </w:rPr>
            </w:pPr>
          </w:p>
        </w:tc>
        <w:tc>
          <w:tcPr>
            <w:tcW w:w="2977" w:type="dxa"/>
            <w:gridSpan w:val="3"/>
            <w:tcBorders>
              <w:top w:val="nil"/>
              <w:left w:val="nil"/>
              <w:right w:val="nil"/>
            </w:tcBorders>
          </w:tcPr>
          <w:p w:rsidR="00CB0F56" w:rsidRPr="00076E90" w:rsidRDefault="00CB0F56" w:rsidP="00BA0AFF">
            <w:pPr>
              <w:pStyle w:val="9"/>
              <w:ind w:left="-108" w:right="-108"/>
              <w:rPr>
                <w:rFonts w:cs="Angsana New"/>
                <w:b w:val="0"/>
                <w:bCs w:val="0"/>
                <w:sz w:val="24"/>
                <w:szCs w:val="24"/>
                <w:cs/>
              </w:rPr>
            </w:pPr>
            <w:r w:rsidRPr="00076E90">
              <w:rPr>
                <w:rFonts w:cs="Angsana New"/>
                <w:b w:val="0"/>
                <w:bCs w:val="0"/>
                <w:sz w:val="24"/>
                <w:szCs w:val="24"/>
                <w:cs/>
              </w:rPr>
              <w:t>บริษัท ที.เค.เอส.-เวลโก (ประเทศไทย) จำกัด</w:t>
            </w:r>
          </w:p>
        </w:tc>
        <w:tc>
          <w:tcPr>
            <w:tcW w:w="283" w:type="dxa"/>
            <w:tcBorders>
              <w:top w:val="nil"/>
              <w:left w:val="nil"/>
              <w:right w:val="nil"/>
            </w:tcBorders>
          </w:tcPr>
          <w:p w:rsidR="00CB0F56" w:rsidRPr="00076E90" w:rsidRDefault="00CB0F56" w:rsidP="00BA0AFF">
            <w:pPr>
              <w:ind w:left="-75" w:right="-66"/>
              <w:jc w:val="center"/>
              <w:rPr>
                <w:rFonts w:cs="Angsana New"/>
                <w:sz w:val="24"/>
                <w:szCs w:val="24"/>
                <w:cs/>
              </w:rPr>
            </w:pPr>
          </w:p>
        </w:tc>
        <w:tc>
          <w:tcPr>
            <w:tcW w:w="2835" w:type="dxa"/>
            <w:gridSpan w:val="3"/>
            <w:tcBorders>
              <w:top w:val="nil"/>
              <w:left w:val="nil"/>
              <w:right w:val="nil"/>
            </w:tcBorders>
          </w:tcPr>
          <w:p w:rsidR="00CB0F56" w:rsidRPr="00076E90" w:rsidRDefault="00CB0F56" w:rsidP="00BA0AFF">
            <w:pPr>
              <w:ind w:left="33" w:hanging="141"/>
              <w:jc w:val="center"/>
              <w:rPr>
                <w:rFonts w:cs="Angsana New"/>
                <w:spacing w:val="-2"/>
                <w:sz w:val="24"/>
                <w:szCs w:val="24"/>
                <w:cs/>
              </w:rPr>
            </w:pPr>
            <w:r w:rsidRPr="00076E90">
              <w:rPr>
                <w:rFonts w:cs="Angsana New"/>
                <w:spacing w:val="-2"/>
                <w:sz w:val="24"/>
                <w:szCs w:val="24"/>
              </w:rPr>
              <w:t>C.T.K.S. Technologies Company Limited</w:t>
            </w:r>
          </w:p>
        </w:tc>
        <w:tc>
          <w:tcPr>
            <w:tcW w:w="284" w:type="dxa"/>
            <w:tcBorders>
              <w:top w:val="nil"/>
              <w:left w:val="nil"/>
              <w:right w:val="nil"/>
            </w:tcBorders>
          </w:tcPr>
          <w:p w:rsidR="00CB0F56" w:rsidRPr="00076E90" w:rsidRDefault="00CB0F56" w:rsidP="00BA0AFF">
            <w:pPr>
              <w:ind w:left="-75" w:right="-66"/>
              <w:jc w:val="center"/>
              <w:rPr>
                <w:rFonts w:cs="Angsana New"/>
                <w:sz w:val="24"/>
                <w:szCs w:val="24"/>
                <w:cs/>
              </w:rPr>
            </w:pPr>
          </w:p>
        </w:tc>
        <w:tc>
          <w:tcPr>
            <w:tcW w:w="2835" w:type="dxa"/>
            <w:gridSpan w:val="3"/>
            <w:tcBorders>
              <w:top w:val="nil"/>
              <w:left w:val="nil"/>
              <w:right w:val="nil"/>
            </w:tcBorders>
          </w:tcPr>
          <w:p w:rsidR="00CB0F56" w:rsidRPr="00076E90" w:rsidRDefault="00CB0F56" w:rsidP="00BA0AFF">
            <w:pPr>
              <w:ind w:left="33" w:hanging="141"/>
              <w:jc w:val="center"/>
              <w:rPr>
                <w:rFonts w:cs="Angsana New"/>
                <w:sz w:val="24"/>
                <w:szCs w:val="24"/>
                <w:cs/>
              </w:rPr>
            </w:pPr>
            <w:r w:rsidRPr="00076E90">
              <w:rPr>
                <w:rFonts w:cs="Angsana New"/>
                <w:spacing w:val="-2"/>
                <w:sz w:val="24"/>
                <w:szCs w:val="24"/>
              </w:rPr>
              <w:t>Myanmar</w:t>
            </w:r>
            <w:r w:rsidRPr="00076E90">
              <w:rPr>
                <w:rFonts w:cs="Angsana New"/>
                <w:spacing w:val="-2"/>
                <w:sz w:val="24"/>
                <w:szCs w:val="24"/>
                <w:cs/>
              </w:rPr>
              <w:t xml:space="preserve"> </w:t>
            </w:r>
            <w:r w:rsidRPr="00076E90">
              <w:rPr>
                <w:rFonts w:cs="Angsana New"/>
                <w:spacing w:val="-2"/>
                <w:sz w:val="24"/>
                <w:szCs w:val="24"/>
              </w:rPr>
              <w:t>Deco-TBSP Special Products Company Limited</w:t>
            </w:r>
          </w:p>
        </w:tc>
        <w:tc>
          <w:tcPr>
            <w:tcW w:w="283" w:type="dxa"/>
            <w:tcBorders>
              <w:top w:val="nil"/>
              <w:left w:val="nil"/>
              <w:right w:val="nil"/>
            </w:tcBorders>
          </w:tcPr>
          <w:p w:rsidR="00CB0F56" w:rsidRPr="00076E90" w:rsidRDefault="00CB0F56" w:rsidP="00BA0AFF">
            <w:pPr>
              <w:ind w:left="-75" w:right="-66"/>
              <w:jc w:val="center"/>
              <w:rPr>
                <w:rFonts w:cs="Angsana New"/>
                <w:sz w:val="24"/>
                <w:szCs w:val="24"/>
                <w:cs/>
              </w:rPr>
            </w:pPr>
          </w:p>
        </w:tc>
        <w:tc>
          <w:tcPr>
            <w:tcW w:w="2977" w:type="dxa"/>
            <w:gridSpan w:val="3"/>
            <w:tcBorders>
              <w:top w:val="nil"/>
              <w:left w:val="nil"/>
              <w:right w:val="nil"/>
            </w:tcBorders>
          </w:tcPr>
          <w:p w:rsidR="00CB0F56" w:rsidRPr="00076E90" w:rsidRDefault="00CB0F56" w:rsidP="00BA0AFF">
            <w:pPr>
              <w:ind w:left="-75" w:right="-66"/>
              <w:jc w:val="center"/>
              <w:rPr>
                <w:rFonts w:cs="Angsana New"/>
                <w:sz w:val="24"/>
                <w:szCs w:val="24"/>
                <w:cs/>
              </w:rPr>
            </w:pPr>
            <w:r w:rsidRPr="00076E90">
              <w:rPr>
                <w:rFonts w:cs="Angsana New"/>
                <w:sz w:val="24"/>
                <w:szCs w:val="24"/>
                <w:cs/>
              </w:rPr>
              <w:t>รวม</w:t>
            </w:r>
          </w:p>
        </w:tc>
      </w:tr>
      <w:tr w:rsidR="0056027B" w:rsidRPr="00076E90" w:rsidTr="00076E90">
        <w:tc>
          <w:tcPr>
            <w:tcW w:w="3686" w:type="dxa"/>
            <w:tcBorders>
              <w:top w:val="nil"/>
              <w:left w:val="nil"/>
              <w:bottom w:val="nil"/>
              <w:right w:val="nil"/>
            </w:tcBorders>
          </w:tcPr>
          <w:p w:rsidR="00CB0F56" w:rsidRPr="00076E90" w:rsidRDefault="00CB0F56" w:rsidP="00BA0AFF">
            <w:pPr>
              <w:pStyle w:val="9"/>
              <w:ind w:left="-108" w:right="-108"/>
              <w:rPr>
                <w:rFonts w:cs="Angsana New"/>
                <w:b w:val="0"/>
                <w:bCs w:val="0"/>
                <w:sz w:val="24"/>
                <w:szCs w:val="24"/>
              </w:rPr>
            </w:pPr>
          </w:p>
        </w:tc>
        <w:tc>
          <w:tcPr>
            <w:tcW w:w="1276" w:type="dxa"/>
            <w:tcBorders>
              <w:top w:val="nil"/>
              <w:left w:val="nil"/>
              <w:right w:val="nil"/>
            </w:tcBorders>
          </w:tcPr>
          <w:p w:rsidR="00CB0F56" w:rsidRPr="00076E90" w:rsidRDefault="00CB0F56" w:rsidP="00BA0AFF">
            <w:pPr>
              <w:ind w:left="-75" w:right="-66"/>
              <w:jc w:val="center"/>
              <w:rPr>
                <w:rFonts w:cs="Angsana New"/>
                <w:sz w:val="24"/>
                <w:szCs w:val="24"/>
                <w:cs/>
              </w:rPr>
            </w:pPr>
            <w:r w:rsidRPr="00076E90">
              <w:rPr>
                <w:rFonts w:cs="Angsana New"/>
                <w:sz w:val="24"/>
                <w:szCs w:val="24"/>
                <w:cs/>
              </w:rPr>
              <w:t>ณ วันที่</w:t>
            </w:r>
          </w:p>
        </w:tc>
        <w:tc>
          <w:tcPr>
            <w:tcW w:w="283" w:type="dxa"/>
            <w:tcBorders>
              <w:top w:val="nil"/>
              <w:left w:val="nil"/>
              <w:right w:val="nil"/>
            </w:tcBorders>
          </w:tcPr>
          <w:p w:rsidR="00CB0F56" w:rsidRPr="00076E90" w:rsidRDefault="00CB0F56" w:rsidP="00BA0AFF">
            <w:pPr>
              <w:ind w:left="-75" w:right="-66"/>
              <w:jc w:val="center"/>
              <w:rPr>
                <w:rFonts w:cs="Angsana New"/>
                <w:sz w:val="24"/>
                <w:szCs w:val="24"/>
                <w:cs/>
              </w:rPr>
            </w:pPr>
          </w:p>
        </w:tc>
        <w:tc>
          <w:tcPr>
            <w:tcW w:w="1418" w:type="dxa"/>
            <w:tcBorders>
              <w:top w:val="nil"/>
              <w:left w:val="nil"/>
              <w:right w:val="nil"/>
            </w:tcBorders>
          </w:tcPr>
          <w:p w:rsidR="00CB0F56" w:rsidRPr="00076E90" w:rsidRDefault="00CB0F56" w:rsidP="00BA0AFF">
            <w:pPr>
              <w:ind w:left="-75" w:right="-66"/>
              <w:jc w:val="center"/>
              <w:rPr>
                <w:rFonts w:cs="Angsana New"/>
                <w:sz w:val="24"/>
                <w:szCs w:val="24"/>
                <w:cs/>
              </w:rPr>
            </w:pPr>
            <w:r w:rsidRPr="00076E90">
              <w:rPr>
                <w:rFonts w:cs="Angsana New"/>
                <w:sz w:val="24"/>
                <w:szCs w:val="24"/>
                <w:cs/>
              </w:rPr>
              <w:t>ณ วันที่</w:t>
            </w:r>
          </w:p>
        </w:tc>
        <w:tc>
          <w:tcPr>
            <w:tcW w:w="283" w:type="dxa"/>
            <w:tcBorders>
              <w:top w:val="nil"/>
              <w:left w:val="nil"/>
              <w:right w:val="nil"/>
            </w:tcBorders>
          </w:tcPr>
          <w:p w:rsidR="00CB0F56" w:rsidRPr="00076E90" w:rsidRDefault="00CB0F56" w:rsidP="00BA0AFF">
            <w:pPr>
              <w:ind w:left="-75" w:right="-66"/>
              <w:jc w:val="center"/>
              <w:rPr>
                <w:rFonts w:cs="Angsana New"/>
                <w:sz w:val="24"/>
                <w:szCs w:val="24"/>
                <w:cs/>
              </w:rPr>
            </w:pPr>
          </w:p>
        </w:tc>
        <w:tc>
          <w:tcPr>
            <w:tcW w:w="1276" w:type="dxa"/>
            <w:tcBorders>
              <w:top w:val="nil"/>
              <w:left w:val="nil"/>
              <w:right w:val="nil"/>
            </w:tcBorders>
          </w:tcPr>
          <w:p w:rsidR="00CB0F56" w:rsidRPr="00076E90" w:rsidRDefault="00CB0F56" w:rsidP="00BA0AFF">
            <w:pPr>
              <w:ind w:left="-75" w:right="-66"/>
              <w:jc w:val="center"/>
              <w:rPr>
                <w:rFonts w:cs="Angsana New"/>
                <w:sz w:val="24"/>
                <w:szCs w:val="24"/>
                <w:cs/>
              </w:rPr>
            </w:pPr>
            <w:r w:rsidRPr="00076E90">
              <w:rPr>
                <w:rFonts w:cs="Angsana New"/>
                <w:sz w:val="24"/>
                <w:szCs w:val="24"/>
                <w:cs/>
              </w:rPr>
              <w:t>ณ วันที่</w:t>
            </w:r>
          </w:p>
        </w:tc>
        <w:tc>
          <w:tcPr>
            <w:tcW w:w="284" w:type="dxa"/>
            <w:tcBorders>
              <w:top w:val="nil"/>
              <w:left w:val="nil"/>
              <w:right w:val="nil"/>
            </w:tcBorders>
          </w:tcPr>
          <w:p w:rsidR="00CB0F56" w:rsidRPr="00076E90" w:rsidRDefault="00CB0F56" w:rsidP="00BA0AFF">
            <w:pPr>
              <w:ind w:left="-75" w:right="-66"/>
              <w:jc w:val="center"/>
              <w:rPr>
                <w:rFonts w:cs="Angsana New"/>
                <w:sz w:val="24"/>
                <w:szCs w:val="24"/>
                <w:cs/>
              </w:rPr>
            </w:pPr>
          </w:p>
        </w:tc>
        <w:tc>
          <w:tcPr>
            <w:tcW w:w="1275" w:type="dxa"/>
            <w:tcBorders>
              <w:top w:val="nil"/>
              <w:left w:val="nil"/>
              <w:right w:val="nil"/>
            </w:tcBorders>
          </w:tcPr>
          <w:p w:rsidR="00CB0F56" w:rsidRPr="00076E90" w:rsidRDefault="00CB0F56" w:rsidP="00BA0AFF">
            <w:pPr>
              <w:ind w:left="-75" w:right="-66"/>
              <w:jc w:val="center"/>
              <w:rPr>
                <w:rFonts w:cs="Angsana New"/>
                <w:sz w:val="24"/>
                <w:szCs w:val="24"/>
                <w:cs/>
              </w:rPr>
            </w:pPr>
            <w:r w:rsidRPr="00076E90">
              <w:rPr>
                <w:rFonts w:cs="Angsana New"/>
                <w:sz w:val="24"/>
                <w:szCs w:val="24"/>
                <w:cs/>
              </w:rPr>
              <w:t>ณ วันที่</w:t>
            </w:r>
          </w:p>
        </w:tc>
        <w:tc>
          <w:tcPr>
            <w:tcW w:w="284" w:type="dxa"/>
            <w:tcBorders>
              <w:top w:val="nil"/>
              <w:left w:val="nil"/>
              <w:right w:val="nil"/>
            </w:tcBorders>
          </w:tcPr>
          <w:p w:rsidR="00CB0F56" w:rsidRPr="00076E90" w:rsidRDefault="00CB0F56" w:rsidP="00BA0AFF">
            <w:pPr>
              <w:ind w:left="-75" w:right="-66"/>
              <w:jc w:val="center"/>
              <w:rPr>
                <w:rFonts w:cs="Angsana New"/>
                <w:sz w:val="24"/>
                <w:szCs w:val="24"/>
                <w:cs/>
              </w:rPr>
            </w:pPr>
          </w:p>
        </w:tc>
        <w:tc>
          <w:tcPr>
            <w:tcW w:w="1276" w:type="dxa"/>
            <w:tcBorders>
              <w:top w:val="nil"/>
              <w:left w:val="nil"/>
              <w:right w:val="nil"/>
            </w:tcBorders>
          </w:tcPr>
          <w:p w:rsidR="00CB0F56" w:rsidRPr="00076E90" w:rsidRDefault="00CB0F56" w:rsidP="00BA0AFF">
            <w:pPr>
              <w:ind w:left="-75" w:right="-66"/>
              <w:jc w:val="center"/>
              <w:rPr>
                <w:rFonts w:cs="Angsana New"/>
                <w:sz w:val="24"/>
                <w:szCs w:val="24"/>
                <w:cs/>
              </w:rPr>
            </w:pPr>
            <w:r w:rsidRPr="00076E90">
              <w:rPr>
                <w:rFonts w:cs="Angsana New"/>
                <w:sz w:val="24"/>
                <w:szCs w:val="24"/>
                <w:cs/>
              </w:rPr>
              <w:t>ณ วันที่</w:t>
            </w:r>
          </w:p>
        </w:tc>
        <w:tc>
          <w:tcPr>
            <w:tcW w:w="283" w:type="dxa"/>
            <w:tcBorders>
              <w:top w:val="nil"/>
              <w:left w:val="nil"/>
              <w:right w:val="nil"/>
            </w:tcBorders>
          </w:tcPr>
          <w:p w:rsidR="00CB0F56" w:rsidRPr="00076E90" w:rsidRDefault="00CB0F56" w:rsidP="00BA0AFF">
            <w:pPr>
              <w:ind w:left="-75" w:right="-66"/>
              <w:jc w:val="center"/>
              <w:rPr>
                <w:rFonts w:cs="Angsana New"/>
                <w:sz w:val="24"/>
                <w:szCs w:val="24"/>
                <w:cs/>
              </w:rPr>
            </w:pPr>
          </w:p>
        </w:tc>
        <w:tc>
          <w:tcPr>
            <w:tcW w:w="1276" w:type="dxa"/>
            <w:tcBorders>
              <w:top w:val="nil"/>
              <w:left w:val="nil"/>
              <w:right w:val="nil"/>
            </w:tcBorders>
          </w:tcPr>
          <w:p w:rsidR="00CB0F56" w:rsidRPr="00076E90" w:rsidRDefault="00CB0F56" w:rsidP="00BA0AFF">
            <w:pPr>
              <w:ind w:left="-75" w:right="-66"/>
              <w:jc w:val="center"/>
              <w:rPr>
                <w:rFonts w:cs="Angsana New"/>
                <w:sz w:val="24"/>
                <w:szCs w:val="24"/>
                <w:cs/>
              </w:rPr>
            </w:pPr>
            <w:r w:rsidRPr="00076E90">
              <w:rPr>
                <w:rFonts w:cs="Angsana New"/>
                <w:sz w:val="24"/>
                <w:szCs w:val="24"/>
                <w:cs/>
              </w:rPr>
              <w:t>ณ วันที่</w:t>
            </w:r>
          </w:p>
        </w:tc>
        <w:tc>
          <w:tcPr>
            <w:tcW w:w="283" w:type="dxa"/>
            <w:tcBorders>
              <w:top w:val="nil"/>
              <w:left w:val="nil"/>
              <w:right w:val="nil"/>
            </w:tcBorders>
          </w:tcPr>
          <w:p w:rsidR="00CB0F56" w:rsidRPr="00076E90" w:rsidRDefault="00CB0F56" w:rsidP="00BA0AFF">
            <w:pPr>
              <w:ind w:left="-75" w:right="-66"/>
              <w:jc w:val="center"/>
              <w:rPr>
                <w:rFonts w:cs="Angsana New"/>
                <w:sz w:val="24"/>
                <w:szCs w:val="24"/>
                <w:cs/>
              </w:rPr>
            </w:pPr>
          </w:p>
        </w:tc>
        <w:tc>
          <w:tcPr>
            <w:tcW w:w="1276" w:type="dxa"/>
            <w:tcBorders>
              <w:top w:val="nil"/>
              <w:left w:val="nil"/>
              <w:right w:val="nil"/>
            </w:tcBorders>
          </w:tcPr>
          <w:p w:rsidR="00CB0F56" w:rsidRPr="00076E90" w:rsidRDefault="00CB0F56" w:rsidP="00BA0AFF">
            <w:pPr>
              <w:ind w:left="-75" w:right="-66"/>
              <w:jc w:val="center"/>
              <w:rPr>
                <w:rFonts w:cs="Angsana New"/>
                <w:sz w:val="24"/>
                <w:szCs w:val="24"/>
                <w:cs/>
              </w:rPr>
            </w:pPr>
            <w:r w:rsidRPr="00076E90">
              <w:rPr>
                <w:rFonts w:cs="Angsana New"/>
                <w:sz w:val="24"/>
                <w:szCs w:val="24"/>
                <w:cs/>
              </w:rPr>
              <w:t>ณ วันที่</w:t>
            </w:r>
          </w:p>
        </w:tc>
        <w:tc>
          <w:tcPr>
            <w:tcW w:w="284" w:type="dxa"/>
            <w:tcBorders>
              <w:top w:val="nil"/>
              <w:left w:val="nil"/>
              <w:right w:val="nil"/>
            </w:tcBorders>
          </w:tcPr>
          <w:p w:rsidR="00CB0F56" w:rsidRPr="00076E90" w:rsidRDefault="00CB0F56" w:rsidP="00BA0AFF">
            <w:pPr>
              <w:ind w:left="-75" w:right="-66"/>
              <w:jc w:val="center"/>
              <w:rPr>
                <w:rFonts w:cs="Angsana New"/>
                <w:sz w:val="24"/>
                <w:szCs w:val="24"/>
                <w:cs/>
              </w:rPr>
            </w:pPr>
          </w:p>
        </w:tc>
        <w:tc>
          <w:tcPr>
            <w:tcW w:w="1417" w:type="dxa"/>
            <w:tcBorders>
              <w:top w:val="nil"/>
              <w:left w:val="nil"/>
              <w:right w:val="nil"/>
            </w:tcBorders>
          </w:tcPr>
          <w:p w:rsidR="00CB0F56" w:rsidRPr="00076E90" w:rsidRDefault="00CB0F56" w:rsidP="00BA0AFF">
            <w:pPr>
              <w:ind w:left="-75" w:right="-66"/>
              <w:jc w:val="center"/>
              <w:rPr>
                <w:rFonts w:cs="Angsana New"/>
                <w:sz w:val="24"/>
                <w:szCs w:val="24"/>
                <w:cs/>
              </w:rPr>
            </w:pPr>
            <w:r w:rsidRPr="00076E90">
              <w:rPr>
                <w:rFonts w:cs="Angsana New"/>
                <w:sz w:val="24"/>
                <w:szCs w:val="24"/>
                <w:cs/>
              </w:rPr>
              <w:t>ณ วันที่</w:t>
            </w:r>
          </w:p>
        </w:tc>
      </w:tr>
      <w:tr w:rsidR="0056027B" w:rsidRPr="00076E90" w:rsidTr="00076E90">
        <w:tc>
          <w:tcPr>
            <w:tcW w:w="3686" w:type="dxa"/>
            <w:tcBorders>
              <w:top w:val="nil"/>
              <w:left w:val="nil"/>
              <w:bottom w:val="nil"/>
              <w:right w:val="nil"/>
            </w:tcBorders>
          </w:tcPr>
          <w:p w:rsidR="00CB0F56" w:rsidRPr="00076E90" w:rsidRDefault="00CB0F56" w:rsidP="00BA0AFF">
            <w:pPr>
              <w:pStyle w:val="9"/>
              <w:ind w:left="-108" w:right="-108"/>
              <w:rPr>
                <w:rFonts w:cs="Angsana New"/>
                <w:b w:val="0"/>
                <w:bCs w:val="0"/>
                <w:sz w:val="24"/>
                <w:szCs w:val="24"/>
              </w:rPr>
            </w:pPr>
          </w:p>
        </w:tc>
        <w:tc>
          <w:tcPr>
            <w:tcW w:w="1276" w:type="dxa"/>
            <w:tcBorders>
              <w:top w:val="nil"/>
              <w:left w:val="nil"/>
              <w:right w:val="nil"/>
            </w:tcBorders>
          </w:tcPr>
          <w:p w:rsidR="00CB0F56" w:rsidRPr="00076E90" w:rsidRDefault="00CB0F56" w:rsidP="00BA0AFF">
            <w:pPr>
              <w:ind w:left="-75" w:right="-66"/>
              <w:jc w:val="center"/>
              <w:rPr>
                <w:rFonts w:cs="Angsana New"/>
                <w:sz w:val="24"/>
                <w:szCs w:val="24"/>
              </w:rPr>
            </w:pPr>
            <w:r w:rsidRPr="00076E90">
              <w:rPr>
                <w:rFonts w:cs="Angsana New"/>
                <w:sz w:val="24"/>
                <w:szCs w:val="24"/>
              </w:rPr>
              <w:t xml:space="preserve">31 </w:t>
            </w:r>
            <w:r w:rsidRPr="00076E90">
              <w:rPr>
                <w:rFonts w:cs="Angsana New"/>
                <w:sz w:val="24"/>
                <w:szCs w:val="24"/>
                <w:cs/>
              </w:rPr>
              <w:t xml:space="preserve">ธันวาคม </w:t>
            </w:r>
            <w:r w:rsidRPr="00076E90">
              <w:rPr>
                <w:rFonts w:cs="Angsana New"/>
                <w:sz w:val="24"/>
                <w:szCs w:val="24"/>
              </w:rPr>
              <w:t>2561</w:t>
            </w:r>
          </w:p>
        </w:tc>
        <w:tc>
          <w:tcPr>
            <w:tcW w:w="283" w:type="dxa"/>
            <w:tcBorders>
              <w:top w:val="nil"/>
              <w:left w:val="nil"/>
              <w:right w:val="nil"/>
            </w:tcBorders>
          </w:tcPr>
          <w:p w:rsidR="00CB0F56" w:rsidRPr="00076E90" w:rsidRDefault="00CB0F56" w:rsidP="00BA0AFF">
            <w:pPr>
              <w:ind w:left="-75" w:right="-66"/>
              <w:jc w:val="center"/>
              <w:rPr>
                <w:rFonts w:cs="Angsana New"/>
                <w:sz w:val="24"/>
                <w:szCs w:val="24"/>
              </w:rPr>
            </w:pPr>
          </w:p>
        </w:tc>
        <w:tc>
          <w:tcPr>
            <w:tcW w:w="1418" w:type="dxa"/>
            <w:tcBorders>
              <w:top w:val="nil"/>
              <w:left w:val="nil"/>
              <w:right w:val="nil"/>
            </w:tcBorders>
          </w:tcPr>
          <w:p w:rsidR="00CB0F56" w:rsidRPr="00076E90" w:rsidRDefault="00CB0F56" w:rsidP="00BA0AFF">
            <w:pPr>
              <w:ind w:left="-75" w:right="-66"/>
              <w:jc w:val="center"/>
              <w:rPr>
                <w:rFonts w:cs="Angsana New"/>
                <w:sz w:val="24"/>
                <w:szCs w:val="24"/>
              </w:rPr>
            </w:pPr>
            <w:r w:rsidRPr="00076E90">
              <w:rPr>
                <w:rFonts w:cs="Angsana New"/>
                <w:sz w:val="24"/>
                <w:szCs w:val="24"/>
              </w:rPr>
              <w:t xml:space="preserve">31 </w:t>
            </w:r>
            <w:r w:rsidRPr="00076E90">
              <w:rPr>
                <w:rFonts w:cs="Angsana New"/>
                <w:sz w:val="24"/>
                <w:szCs w:val="24"/>
                <w:cs/>
              </w:rPr>
              <w:t xml:space="preserve">ธันวาคม </w:t>
            </w:r>
            <w:r w:rsidRPr="00076E90">
              <w:rPr>
                <w:rFonts w:cs="Angsana New"/>
                <w:sz w:val="24"/>
                <w:szCs w:val="24"/>
              </w:rPr>
              <w:t>2560</w:t>
            </w:r>
          </w:p>
        </w:tc>
        <w:tc>
          <w:tcPr>
            <w:tcW w:w="283" w:type="dxa"/>
            <w:tcBorders>
              <w:top w:val="nil"/>
              <w:left w:val="nil"/>
              <w:right w:val="nil"/>
            </w:tcBorders>
          </w:tcPr>
          <w:p w:rsidR="00CB0F56" w:rsidRPr="00076E90" w:rsidRDefault="00CB0F56" w:rsidP="00BA0AFF">
            <w:pPr>
              <w:ind w:left="-75" w:right="-66"/>
              <w:jc w:val="center"/>
              <w:rPr>
                <w:rFonts w:cs="Angsana New"/>
                <w:sz w:val="24"/>
                <w:szCs w:val="24"/>
              </w:rPr>
            </w:pPr>
          </w:p>
        </w:tc>
        <w:tc>
          <w:tcPr>
            <w:tcW w:w="1276" w:type="dxa"/>
            <w:tcBorders>
              <w:top w:val="nil"/>
              <w:left w:val="nil"/>
              <w:right w:val="nil"/>
            </w:tcBorders>
          </w:tcPr>
          <w:p w:rsidR="00CB0F56" w:rsidRPr="00076E90" w:rsidRDefault="00CB0F56" w:rsidP="00BA0AFF">
            <w:pPr>
              <w:ind w:left="-75" w:right="-66"/>
              <w:jc w:val="center"/>
              <w:rPr>
                <w:rFonts w:cs="Angsana New"/>
                <w:sz w:val="24"/>
                <w:szCs w:val="24"/>
              </w:rPr>
            </w:pPr>
            <w:r w:rsidRPr="00076E90">
              <w:rPr>
                <w:rFonts w:cs="Angsana New"/>
                <w:sz w:val="24"/>
                <w:szCs w:val="24"/>
              </w:rPr>
              <w:t xml:space="preserve">31 </w:t>
            </w:r>
            <w:r w:rsidRPr="00076E90">
              <w:rPr>
                <w:rFonts w:cs="Angsana New"/>
                <w:sz w:val="24"/>
                <w:szCs w:val="24"/>
                <w:cs/>
              </w:rPr>
              <w:t xml:space="preserve">ธันวาคม </w:t>
            </w:r>
            <w:r w:rsidRPr="00076E90">
              <w:rPr>
                <w:rFonts w:cs="Angsana New"/>
                <w:sz w:val="24"/>
                <w:szCs w:val="24"/>
              </w:rPr>
              <w:t>2561</w:t>
            </w:r>
          </w:p>
        </w:tc>
        <w:tc>
          <w:tcPr>
            <w:tcW w:w="284" w:type="dxa"/>
            <w:tcBorders>
              <w:top w:val="nil"/>
              <w:left w:val="nil"/>
              <w:right w:val="nil"/>
            </w:tcBorders>
          </w:tcPr>
          <w:p w:rsidR="00CB0F56" w:rsidRPr="00076E90" w:rsidRDefault="00CB0F56" w:rsidP="00BA0AFF">
            <w:pPr>
              <w:ind w:left="-75" w:right="-66"/>
              <w:jc w:val="center"/>
              <w:rPr>
                <w:rFonts w:cs="Angsana New"/>
                <w:sz w:val="24"/>
                <w:szCs w:val="24"/>
              </w:rPr>
            </w:pPr>
          </w:p>
        </w:tc>
        <w:tc>
          <w:tcPr>
            <w:tcW w:w="1275" w:type="dxa"/>
            <w:tcBorders>
              <w:top w:val="nil"/>
              <w:left w:val="nil"/>
              <w:right w:val="nil"/>
            </w:tcBorders>
          </w:tcPr>
          <w:p w:rsidR="00CB0F56" w:rsidRPr="00076E90" w:rsidRDefault="00CB0F56" w:rsidP="00BA0AFF">
            <w:pPr>
              <w:ind w:left="-75" w:right="-66"/>
              <w:jc w:val="center"/>
              <w:rPr>
                <w:rFonts w:cs="Angsana New"/>
                <w:sz w:val="24"/>
                <w:szCs w:val="24"/>
              </w:rPr>
            </w:pPr>
            <w:r w:rsidRPr="00076E90">
              <w:rPr>
                <w:rFonts w:cs="Angsana New"/>
                <w:sz w:val="24"/>
                <w:szCs w:val="24"/>
              </w:rPr>
              <w:t xml:space="preserve">31 </w:t>
            </w:r>
            <w:r w:rsidRPr="00076E90">
              <w:rPr>
                <w:rFonts w:cs="Angsana New"/>
                <w:sz w:val="24"/>
                <w:szCs w:val="24"/>
                <w:cs/>
              </w:rPr>
              <w:t xml:space="preserve">ธันวาคม </w:t>
            </w:r>
            <w:r w:rsidRPr="00076E90">
              <w:rPr>
                <w:rFonts w:cs="Angsana New"/>
                <w:sz w:val="24"/>
                <w:szCs w:val="24"/>
              </w:rPr>
              <w:t>2560</w:t>
            </w:r>
          </w:p>
        </w:tc>
        <w:tc>
          <w:tcPr>
            <w:tcW w:w="284" w:type="dxa"/>
            <w:tcBorders>
              <w:top w:val="nil"/>
              <w:left w:val="nil"/>
              <w:right w:val="nil"/>
            </w:tcBorders>
          </w:tcPr>
          <w:p w:rsidR="00CB0F56" w:rsidRPr="00076E90" w:rsidRDefault="00CB0F56" w:rsidP="00BA0AFF">
            <w:pPr>
              <w:ind w:left="-75" w:right="-66"/>
              <w:jc w:val="center"/>
              <w:rPr>
                <w:rFonts w:cs="Angsana New"/>
                <w:sz w:val="24"/>
                <w:szCs w:val="24"/>
              </w:rPr>
            </w:pPr>
          </w:p>
        </w:tc>
        <w:tc>
          <w:tcPr>
            <w:tcW w:w="1276" w:type="dxa"/>
            <w:tcBorders>
              <w:top w:val="nil"/>
              <w:left w:val="nil"/>
              <w:right w:val="nil"/>
            </w:tcBorders>
          </w:tcPr>
          <w:p w:rsidR="00CB0F56" w:rsidRPr="00076E90" w:rsidRDefault="00CB0F56" w:rsidP="00BA0AFF">
            <w:pPr>
              <w:ind w:left="-75" w:right="-66"/>
              <w:jc w:val="center"/>
              <w:rPr>
                <w:rFonts w:cs="Angsana New"/>
                <w:sz w:val="24"/>
                <w:szCs w:val="24"/>
              </w:rPr>
            </w:pPr>
            <w:r w:rsidRPr="00076E90">
              <w:rPr>
                <w:rFonts w:cs="Angsana New"/>
                <w:sz w:val="24"/>
                <w:szCs w:val="24"/>
              </w:rPr>
              <w:t xml:space="preserve">31 </w:t>
            </w:r>
            <w:r w:rsidRPr="00076E90">
              <w:rPr>
                <w:rFonts w:cs="Angsana New"/>
                <w:sz w:val="24"/>
                <w:szCs w:val="24"/>
                <w:cs/>
              </w:rPr>
              <w:t xml:space="preserve">ธันวาคม </w:t>
            </w:r>
            <w:r w:rsidRPr="00076E90">
              <w:rPr>
                <w:rFonts w:cs="Angsana New"/>
                <w:sz w:val="24"/>
                <w:szCs w:val="24"/>
              </w:rPr>
              <w:t>2561</w:t>
            </w:r>
          </w:p>
        </w:tc>
        <w:tc>
          <w:tcPr>
            <w:tcW w:w="283" w:type="dxa"/>
            <w:tcBorders>
              <w:top w:val="nil"/>
              <w:left w:val="nil"/>
              <w:right w:val="nil"/>
            </w:tcBorders>
          </w:tcPr>
          <w:p w:rsidR="00CB0F56" w:rsidRPr="00076E90" w:rsidRDefault="00CB0F56" w:rsidP="00BA0AFF">
            <w:pPr>
              <w:ind w:left="-75" w:right="-66"/>
              <w:jc w:val="center"/>
              <w:rPr>
                <w:rFonts w:cs="Angsana New"/>
                <w:sz w:val="24"/>
                <w:szCs w:val="24"/>
              </w:rPr>
            </w:pPr>
          </w:p>
        </w:tc>
        <w:tc>
          <w:tcPr>
            <w:tcW w:w="1276" w:type="dxa"/>
            <w:tcBorders>
              <w:top w:val="nil"/>
              <w:left w:val="nil"/>
              <w:right w:val="nil"/>
            </w:tcBorders>
          </w:tcPr>
          <w:p w:rsidR="00CB0F56" w:rsidRPr="00076E90" w:rsidRDefault="00CB0F56" w:rsidP="00BA0AFF">
            <w:pPr>
              <w:ind w:left="-75" w:right="-66"/>
              <w:jc w:val="center"/>
              <w:rPr>
                <w:rFonts w:cs="Angsana New"/>
                <w:sz w:val="24"/>
                <w:szCs w:val="24"/>
              </w:rPr>
            </w:pPr>
            <w:r w:rsidRPr="00076E90">
              <w:rPr>
                <w:rFonts w:cs="Angsana New"/>
                <w:sz w:val="24"/>
                <w:szCs w:val="24"/>
              </w:rPr>
              <w:t xml:space="preserve">31 </w:t>
            </w:r>
            <w:r w:rsidRPr="00076E90">
              <w:rPr>
                <w:rFonts w:cs="Angsana New"/>
                <w:sz w:val="24"/>
                <w:szCs w:val="24"/>
                <w:cs/>
              </w:rPr>
              <w:t xml:space="preserve">ธันวาคม </w:t>
            </w:r>
            <w:r w:rsidRPr="00076E90">
              <w:rPr>
                <w:rFonts w:cs="Angsana New"/>
                <w:sz w:val="24"/>
                <w:szCs w:val="24"/>
              </w:rPr>
              <w:t>2560</w:t>
            </w:r>
          </w:p>
        </w:tc>
        <w:tc>
          <w:tcPr>
            <w:tcW w:w="283" w:type="dxa"/>
            <w:tcBorders>
              <w:top w:val="nil"/>
              <w:left w:val="nil"/>
              <w:right w:val="nil"/>
            </w:tcBorders>
          </w:tcPr>
          <w:p w:rsidR="00CB0F56" w:rsidRPr="00076E90" w:rsidRDefault="00CB0F56" w:rsidP="00BA0AFF">
            <w:pPr>
              <w:ind w:left="-75" w:right="-66"/>
              <w:jc w:val="center"/>
              <w:rPr>
                <w:rFonts w:cs="Angsana New"/>
                <w:sz w:val="24"/>
                <w:szCs w:val="24"/>
              </w:rPr>
            </w:pPr>
          </w:p>
        </w:tc>
        <w:tc>
          <w:tcPr>
            <w:tcW w:w="1276" w:type="dxa"/>
            <w:tcBorders>
              <w:top w:val="nil"/>
              <w:left w:val="nil"/>
              <w:right w:val="nil"/>
            </w:tcBorders>
          </w:tcPr>
          <w:p w:rsidR="00CB0F56" w:rsidRPr="00076E90" w:rsidRDefault="00CB0F56" w:rsidP="00BA0AFF">
            <w:pPr>
              <w:ind w:left="-75" w:right="-66"/>
              <w:jc w:val="center"/>
              <w:rPr>
                <w:rFonts w:cs="Angsana New"/>
                <w:sz w:val="24"/>
                <w:szCs w:val="24"/>
              </w:rPr>
            </w:pPr>
            <w:r w:rsidRPr="00076E90">
              <w:rPr>
                <w:rFonts w:cs="Angsana New"/>
                <w:sz w:val="24"/>
                <w:szCs w:val="24"/>
              </w:rPr>
              <w:t xml:space="preserve">31 </w:t>
            </w:r>
            <w:r w:rsidRPr="00076E90">
              <w:rPr>
                <w:rFonts w:cs="Angsana New"/>
                <w:sz w:val="24"/>
                <w:szCs w:val="24"/>
                <w:cs/>
              </w:rPr>
              <w:t xml:space="preserve">ธันวาคม </w:t>
            </w:r>
            <w:r w:rsidRPr="00076E90">
              <w:rPr>
                <w:rFonts w:cs="Angsana New"/>
                <w:sz w:val="24"/>
                <w:szCs w:val="24"/>
              </w:rPr>
              <w:t>2561</w:t>
            </w:r>
          </w:p>
        </w:tc>
        <w:tc>
          <w:tcPr>
            <w:tcW w:w="284" w:type="dxa"/>
            <w:tcBorders>
              <w:top w:val="nil"/>
              <w:left w:val="nil"/>
              <w:right w:val="nil"/>
            </w:tcBorders>
          </w:tcPr>
          <w:p w:rsidR="00CB0F56" w:rsidRPr="00076E90" w:rsidRDefault="00CB0F56" w:rsidP="00BA0AFF">
            <w:pPr>
              <w:ind w:left="-75" w:right="-66"/>
              <w:jc w:val="center"/>
              <w:rPr>
                <w:rFonts w:cs="Angsana New"/>
                <w:sz w:val="24"/>
                <w:szCs w:val="24"/>
              </w:rPr>
            </w:pPr>
          </w:p>
        </w:tc>
        <w:tc>
          <w:tcPr>
            <w:tcW w:w="1417" w:type="dxa"/>
            <w:tcBorders>
              <w:top w:val="nil"/>
              <w:left w:val="nil"/>
              <w:right w:val="nil"/>
            </w:tcBorders>
          </w:tcPr>
          <w:p w:rsidR="00CB0F56" w:rsidRPr="00076E90" w:rsidRDefault="00CB0F56" w:rsidP="00BA0AFF">
            <w:pPr>
              <w:ind w:left="-75" w:right="-66"/>
              <w:jc w:val="center"/>
              <w:rPr>
                <w:rFonts w:cs="Angsana New"/>
                <w:sz w:val="24"/>
                <w:szCs w:val="24"/>
              </w:rPr>
            </w:pPr>
            <w:r w:rsidRPr="00076E90">
              <w:rPr>
                <w:rFonts w:cs="Angsana New"/>
                <w:sz w:val="24"/>
                <w:szCs w:val="24"/>
              </w:rPr>
              <w:t xml:space="preserve">31 </w:t>
            </w:r>
            <w:r w:rsidRPr="00076E90">
              <w:rPr>
                <w:rFonts w:cs="Angsana New"/>
                <w:sz w:val="24"/>
                <w:szCs w:val="24"/>
                <w:cs/>
              </w:rPr>
              <w:t xml:space="preserve">ธันวาคม </w:t>
            </w:r>
            <w:r w:rsidRPr="00076E90">
              <w:rPr>
                <w:rFonts w:cs="Angsana New"/>
                <w:sz w:val="24"/>
                <w:szCs w:val="24"/>
              </w:rPr>
              <w:t>2560</w:t>
            </w:r>
          </w:p>
        </w:tc>
      </w:tr>
      <w:tr w:rsidR="0056027B" w:rsidRPr="00076E90" w:rsidTr="00076E90">
        <w:tc>
          <w:tcPr>
            <w:tcW w:w="3686" w:type="dxa"/>
            <w:tcBorders>
              <w:top w:val="nil"/>
              <w:left w:val="nil"/>
              <w:bottom w:val="nil"/>
              <w:right w:val="nil"/>
            </w:tcBorders>
          </w:tcPr>
          <w:p w:rsidR="00CB0F56" w:rsidRPr="00076E90" w:rsidRDefault="00CB0F56" w:rsidP="00BA0AFF">
            <w:pPr>
              <w:pStyle w:val="9"/>
              <w:ind w:left="-108" w:right="-108"/>
              <w:rPr>
                <w:rFonts w:cs="Angsana New"/>
                <w:b w:val="0"/>
                <w:bCs w:val="0"/>
                <w:sz w:val="24"/>
                <w:szCs w:val="24"/>
              </w:rPr>
            </w:pPr>
          </w:p>
        </w:tc>
        <w:tc>
          <w:tcPr>
            <w:tcW w:w="1276" w:type="dxa"/>
            <w:tcBorders>
              <w:top w:val="nil"/>
              <w:left w:val="nil"/>
              <w:right w:val="nil"/>
            </w:tcBorders>
          </w:tcPr>
          <w:p w:rsidR="00CB0F56" w:rsidRPr="00076E90" w:rsidRDefault="00CB0F56" w:rsidP="00BA0AFF">
            <w:pPr>
              <w:pStyle w:val="9"/>
              <w:ind w:left="-108" w:right="-108"/>
              <w:rPr>
                <w:rFonts w:cs="Angsana New"/>
                <w:b w:val="0"/>
                <w:bCs w:val="0"/>
                <w:sz w:val="24"/>
                <w:szCs w:val="24"/>
                <w:cs/>
              </w:rPr>
            </w:pPr>
            <w:r w:rsidRPr="00076E90">
              <w:rPr>
                <w:rFonts w:cs="Angsana New"/>
                <w:b w:val="0"/>
                <w:bCs w:val="0"/>
                <w:sz w:val="24"/>
                <w:szCs w:val="24"/>
                <w:cs/>
              </w:rPr>
              <w:t>บาท</w:t>
            </w:r>
          </w:p>
        </w:tc>
        <w:tc>
          <w:tcPr>
            <w:tcW w:w="283" w:type="dxa"/>
            <w:tcBorders>
              <w:top w:val="nil"/>
              <w:left w:val="nil"/>
              <w:right w:val="nil"/>
            </w:tcBorders>
          </w:tcPr>
          <w:p w:rsidR="00CB0F56" w:rsidRPr="00076E90" w:rsidRDefault="00CB0F56" w:rsidP="00BA0AFF">
            <w:pPr>
              <w:pStyle w:val="9"/>
              <w:ind w:left="-108" w:right="-108"/>
              <w:rPr>
                <w:rFonts w:cs="Angsana New"/>
                <w:b w:val="0"/>
                <w:bCs w:val="0"/>
                <w:sz w:val="24"/>
                <w:szCs w:val="24"/>
                <w:cs/>
              </w:rPr>
            </w:pPr>
          </w:p>
        </w:tc>
        <w:tc>
          <w:tcPr>
            <w:tcW w:w="1418" w:type="dxa"/>
            <w:tcBorders>
              <w:top w:val="nil"/>
              <w:left w:val="nil"/>
              <w:right w:val="nil"/>
            </w:tcBorders>
          </w:tcPr>
          <w:p w:rsidR="00CB0F56" w:rsidRPr="00076E90" w:rsidRDefault="00CB0F56" w:rsidP="00BA0AFF">
            <w:pPr>
              <w:pStyle w:val="9"/>
              <w:ind w:left="-108" w:right="-108"/>
              <w:rPr>
                <w:rFonts w:cs="Angsana New"/>
                <w:b w:val="0"/>
                <w:bCs w:val="0"/>
                <w:sz w:val="24"/>
                <w:szCs w:val="24"/>
                <w:cs/>
              </w:rPr>
            </w:pPr>
            <w:r w:rsidRPr="00076E90">
              <w:rPr>
                <w:rFonts w:cs="Angsana New"/>
                <w:b w:val="0"/>
                <w:bCs w:val="0"/>
                <w:sz w:val="24"/>
                <w:szCs w:val="24"/>
                <w:cs/>
              </w:rPr>
              <w:t>บาท</w:t>
            </w:r>
          </w:p>
        </w:tc>
        <w:tc>
          <w:tcPr>
            <w:tcW w:w="283" w:type="dxa"/>
            <w:tcBorders>
              <w:top w:val="nil"/>
              <w:left w:val="nil"/>
              <w:right w:val="nil"/>
            </w:tcBorders>
          </w:tcPr>
          <w:p w:rsidR="00CB0F56" w:rsidRPr="00076E90" w:rsidRDefault="00CB0F56" w:rsidP="00BA0AFF">
            <w:pPr>
              <w:pStyle w:val="9"/>
              <w:ind w:left="-108" w:right="-108"/>
              <w:rPr>
                <w:rFonts w:cs="Angsana New"/>
                <w:b w:val="0"/>
                <w:bCs w:val="0"/>
                <w:sz w:val="24"/>
                <w:szCs w:val="24"/>
                <w:cs/>
              </w:rPr>
            </w:pPr>
          </w:p>
        </w:tc>
        <w:tc>
          <w:tcPr>
            <w:tcW w:w="1276" w:type="dxa"/>
            <w:tcBorders>
              <w:top w:val="nil"/>
              <w:left w:val="nil"/>
              <w:right w:val="nil"/>
            </w:tcBorders>
          </w:tcPr>
          <w:p w:rsidR="00CB0F56" w:rsidRPr="00076E90" w:rsidRDefault="00CB0F56" w:rsidP="00BA0AFF">
            <w:pPr>
              <w:pStyle w:val="9"/>
              <w:ind w:left="-108" w:right="-108"/>
              <w:rPr>
                <w:rFonts w:cs="Angsana New"/>
                <w:b w:val="0"/>
                <w:bCs w:val="0"/>
                <w:sz w:val="24"/>
                <w:szCs w:val="24"/>
                <w:cs/>
              </w:rPr>
            </w:pPr>
            <w:r w:rsidRPr="00076E90">
              <w:rPr>
                <w:rFonts w:cs="Angsana New"/>
                <w:b w:val="0"/>
                <w:bCs w:val="0"/>
                <w:sz w:val="24"/>
                <w:szCs w:val="24"/>
                <w:cs/>
              </w:rPr>
              <w:t>บาท</w:t>
            </w:r>
          </w:p>
        </w:tc>
        <w:tc>
          <w:tcPr>
            <w:tcW w:w="284" w:type="dxa"/>
            <w:tcBorders>
              <w:top w:val="nil"/>
              <w:left w:val="nil"/>
              <w:right w:val="nil"/>
            </w:tcBorders>
          </w:tcPr>
          <w:p w:rsidR="00CB0F56" w:rsidRPr="00076E90" w:rsidRDefault="00CB0F56" w:rsidP="00BA0AFF">
            <w:pPr>
              <w:pStyle w:val="9"/>
              <w:ind w:left="-108" w:right="-108"/>
              <w:rPr>
                <w:rFonts w:cs="Angsana New"/>
                <w:b w:val="0"/>
                <w:bCs w:val="0"/>
                <w:sz w:val="24"/>
                <w:szCs w:val="24"/>
                <w:cs/>
              </w:rPr>
            </w:pPr>
          </w:p>
        </w:tc>
        <w:tc>
          <w:tcPr>
            <w:tcW w:w="1275" w:type="dxa"/>
            <w:tcBorders>
              <w:top w:val="nil"/>
              <w:left w:val="nil"/>
              <w:right w:val="nil"/>
            </w:tcBorders>
          </w:tcPr>
          <w:p w:rsidR="00CB0F56" w:rsidRPr="00076E90" w:rsidRDefault="00CB0F56" w:rsidP="00BA0AFF">
            <w:pPr>
              <w:pStyle w:val="9"/>
              <w:ind w:left="-108" w:right="-108"/>
              <w:rPr>
                <w:rFonts w:cs="Angsana New"/>
                <w:b w:val="0"/>
                <w:bCs w:val="0"/>
                <w:sz w:val="24"/>
                <w:szCs w:val="24"/>
                <w:cs/>
              </w:rPr>
            </w:pPr>
            <w:r w:rsidRPr="00076E90">
              <w:rPr>
                <w:rFonts w:cs="Angsana New"/>
                <w:b w:val="0"/>
                <w:bCs w:val="0"/>
                <w:sz w:val="24"/>
                <w:szCs w:val="24"/>
                <w:cs/>
              </w:rPr>
              <w:t>บาท</w:t>
            </w:r>
          </w:p>
        </w:tc>
        <w:tc>
          <w:tcPr>
            <w:tcW w:w="284" w:type="dxa"/>
            <w:tcBorders>
              <w:top w:val="nil"/>
              <w:left w:val="nil"/>
              <w:right w:val="nil"/>
            </w:tcBorders>
          </w:tcPr>
          <w:p w:rsidR="00CB0F56" w:rsidRPr="00076E90" w:rsidRDefault="00CB0F56" w:rsidP="00BA0AFF">
            <w:pPr>
              <w:pStyle w:val="9"/>
              <w:ind w:left="-108" w:right="-108"/>
              <w:rPr>
                <w:rFonts w:cs="Angsana New"/>
                <w:b w:val="0"/>
                <w:bCs w:val="0"/>
                <w:sz w:val="24"/>
                <w:szCs w:val="24"/>
                <w:cs/>
              </w:rPr>
            </w:pPr>
          </w:p>
        </w:tc>
        <w:tc>
          <w:tcPr>
            <w:tcW w:w="1276" w:type="dxa"/>
            <w:tcBorders>
              <w:top w:val="nil"/>
              <w:left w:val="nil"/>
              <w:right w:val="nil"/>
            </w:tcBorders>
          </w:tcPr>
          <w:p w:rsidR="00CB0F56" w:rsidRPr="00076E90" w:rsidRDefault="00CB0F56" w:rsidP="00BA0AFF">
            <w:pPr>
              <w:pStyle w:val="9"/>
              <w:ind w:left="-108" w:right="-108"/>
              <w:rPr>
                <w:rFonts w:cs="Angsana New"/>
                <w:b w:val="0"/>
                <w:bCs w:val="0"/>
                <w:sz w:val="24"/>
                <w:szCs w:val="24"/>
                <w:cs/>
              </w:rPr>
            </w:pPr>
            <w:r w:rsidRPr="00076E90">
              <w:rPr>
                <w:rFonts w:cs="Angsana New"/>
                <w:b w:val="0"/>
                <w:bCs w:val="0"/>
                <w:sz w:val="24"/>
                <w:szCs w:val="24"/>
                <w:cs/>
              </w:rPr>
              <w:t>บาท</w:t>
            </w:r>
          </w:p>
        </w:tc>
        <w:tc>
          <w:tcPr>
            <w:tcW w:w="283" w:type="dxa"/>
            <w:tcBorders>
              <w:top w:val="nil"/>
              <w:left w:val="nil"/>
              <w:right w:val="nil"/>
            </w:tcBorders>
          </w:tcPr>
          <w:p w:rsidR="00CB0F56" w:rsidRPr="00076E90" w:rsidRDefault="00CB0F56" w:rsidP="00BA0AFF">
            <w:pPr>
              <w:pStyle w:val="9"/>
              <w:ind w:left="-108" w:right="-108"/>
              <w:rPr>
                <w:rFonts w:cs="Angsana New"/>
                <w:b w:val="0"/>
                <w:bCs w:val="0"/>
                <w:sz w:val="24"/>
                <w:szCs w:val="24"/>
                <w:cs/>
              </w:rPr>
            </w:pPr>
          </w:p>
        </w:tc>
        <w:tc>
          <w:tcPr>
            <w:tcW w:w="1276" w:type="dxa"/>
            <w:tcBorders>
              <w:top w:val="nil"/>
              <w:left w:val="nil"/>
              <w:right w:val="nil"/>
            </w:tcBorders>
          </w:tcPr>
          <w:p w:rsidR="00CB0F56" w:rsidRPr="00076E90" w:rsidRDefault="00CB0F56" w:rsidP="00BA0AFF">
            <w:pPr>
              <w:pStyle w:val="9"/>
              <w:ind w:left="-108" w:right="-108"/>
              <w:rPr>
                <w:rFonts w:cs="Angsana New"/>
                <w:b w:val="0"/>
                <w:bCs w:val="0"/>
                <w:sz w:val="24"/>
                <w:szCs w:val="24"/>
                <w:cs/>
              </w:rPr>
            </w:pPr>
            <w:r w:rsidRPr="00076E90">
              <w:rPr>
                <w:rFonts w:cs="Angsana New"/>
                <w:b w:val="0"/>
                <w:bCs w:val="0"/>
                <w:sz w:val="24"/>
                <w:szCs w:val="24"/>
                <w:cs/>
              </w:rPr>
              <w:t>บาท</w:t>
            </w:r>
          </w:p>
        </w:tc>
        <w:tc>
          <w:tcPr>
            <w:tcW w:w="283" w:type="dxa"/>
            <w:tcBorders>
              <w:top w:val="nil"/>
              <w:left w:val="nil"/>
              <w:right w:val="nil"/>
            </w:tcBorders>
          </w:tcPr>
          <w:p w:rsidR="00CB0F56" w:rsidRPr="00076E90" w:rsidRDefault="00CB0F56" w:rsidP="00BA0AFF">
            <w:pPr>
              <w:pStyle w:val="9"/>
              <w:ind w:left="-108" w:right="-108"/>
              <w:rPr>
                <w:rFonts w:cs="Angsana New"/>
                <w:b w:val="0"/>
                <w:bCs w:val="0"/>
                <w:sz w:val="24"/>
                <w:szCs w:val="24"/>
                <w:cs/>
              </w:rPr>
            </w:pPr>
          </w:p>
        </w:tc>
        <w:tc>
          <w:tcPr>
            <w:tcW w:w="1276" w:type="dxa"/>
            <w:tcBorders>
              <w:top w:val="nil"/>
              <w:left w:val="nil"/>
              <w:right w:val="nil"/>
            </w:tcBorders>
          </w:tcPr>
          <w:p w:rsidR="00CB0F56" w:rsidRPr="00076E90" w:rsidRDefault="00CB0F56" w:rsidP="00BA0AFF">
            <w:pPr>
              <w:pStyle w:val="9"/>
              <w:ind w:left="-108" w:right="-108"/>
              <w:rPr>
                <w:rFonts w:cs="Angsana New"/>
                <w:b w:val="0"/>
                <w:bCs w:val="0"/>
                <w:sz w:val="24"/>
                <w:szCs w:val="24"/>
                <w:cs/>
              </w:rPr>
            </w:pPr>
            <w:r w:rsidRPr="00076E90">
              <w:rPr>
                <w:rFonts w:cs="Angsana New"/>
                <w:b w:val="0"/>
                <w:bCs w:val="0"/>
                <w:sz w:val="24"/>
                <w:szCs w:val="24"/>
                <w:cs/>
              </w:rPr>
              <w:t>บาท</w:t>
            </w:r>
          </w:p>
        </w:tc>
        <w:tc>
          <w:tcPr>
            <w:tcW w:w="284" w:type="dxa"/>
            <w:tcBorders>
              <w:top w:val="nil"/>
              <w:left w:val="nil"/>
              <w:right w:val="nil"/>
            </w:tcBorders>
          </w:tcPr>
          <w:p w:rsidR="00CB0F56" w:rsidRPr="00076E90" w:rsidRDefault="00CB0F56" w:rsidP="00BA0AFF">
            <w:pPr>
              <w:pStyle w:val="9"/>
              <w:ind w:left="-108" w:right="-108"/>
              <w:rPr>
                <w:rFonts w:cs="Angsana New"/>
                <w:b w:val="0"/>
                <w:bCs w:val="0"/>
                <w:sz w:val="24"/>
                <w:szCs w:val="24"/>
                <w:cs/>
              </w:rPr>
            </w:pPr>
          </w:p>
        </w:tc>
        <w:tc>
          <w:tcPr>
            <w:tcW w:w="1417" w:type="dxa"/>
            <w:tcBorders>
              <w:top w:val="nil"/>
              <w:left w:val="nil"/>
              <w:right w:val="nil"/>
            </w:tcBorders>
          </w:tcPr>
          <w:p w:rsidR="00CB0F56" w:rsidRPr="00076E90" w:rsidRDefault="00CB0F56" w:rsidP="00BA0AFF">
            <w:pPr>
              <w:pStyle w:val="9"/>
              <w:ind w:left="-108" w:right="-108"/>
              <w:rPr>
                <w:rFonts w:cs="Angsana New"/>
                <w:b w:val="0"/>
                <w:bCs w:val="0"/>
                <w:sz w:val="24"/>
                <w:szCs w:val="24"/>
                <w:cs/>
              </w:rPr>
            </w:pPr>
            <w:r w:rsidRPr="00076E90">
              <w:rPr>
                <w:rFonts w:cs="Angsana New"/>
                <w:b w:val="0"/>
                <w:bCs w:val="0"/>
                <w:sz w:val="24"/>
                <w:szCs w:val="24"/>
                <w:cs/>
              </w:rPr>
              <w:t>บาท</w:t>
            </w:r>
          </w:p>
        </w:tc>
      </w:tr>
      <w:tr w:rsidR="007750F4" w:rsidRPr="00076E90" w:rsidTr="00076E90">
        <w:tc>
          <w:tcPr>
            <w:tcW w:w="3686" w:type="dxa"/>
            <w:tcBorders>
              <w:top w:val="nil"/>
              <w:left w:val="nil"/>
              <w:bottom w:val="nil"/>
              <w:right w:val="nil"/>
            </w:tcBorders>
          </w:tcPr>
          <w:p w:rsidR="007750F4" w:rsidRPr="00076E90" w:rsidRDefault="007750F4" w:rsidP="00CB0F56">
            <w:pPr>
              <w:ind w:left="690" w:hanging="798"/>
              <w:jc w:val="thaiDistribute"/>
              <w:rPr>
                <w:rFonts w:cs="Angsana New"/>
                <w:sz w:val="24"/>
                <w:szCs w:val="24"/>
                <w:cs/>
              </w:rPr>
            </w:pPr>
            <w:r w:rsidRPr="00076E90">
              <w:rPr>
                <w:rFonts w:cs="Angsana New"/>
                <w:sz w:val="24"/>
                <w:szCs w:val="24"/>
                <w:cs/>
              </w:rPr>
              <w:t>สินทรัพย์สุทธิของการร่วมค้า</w:t>
            </w:r>
          </w:p>
        </w:tc>
        <w:tc>
          <w:tcPr>
            <w:tcW w:w="1276" w:type="dxa"/>
            <w:tcBorders>
              <w:left w:val="nil"/>
              <w:right w:val="nil"/>
            </w:tcBorders>
          </w:tcPr>
          <w:p w:rsidR="007750F4" w:rsidRPr="00076E90" w:rsidRDefault="007750F4" w:rsidP="007750F4">
            <w:pPr>
              <w:pStyle w:val="9"/>
              <w:ind w:left="-108" w:right="100"/>
              <w:jc w:val="right"/>
              <w:rPr>
                <w:rFonts w:cs="Angsana New"/>
                <w:b w:val="0"/>
                <w:bCs w:val="0"/>
                <w:sz w:val="24"/>
                <w:szCs w:val="24"/>
              </w:rPr>
            </w:pPr>
            <w:r w:rsidRPr="00076E90">
              <w:rPr>
                <w:rFonts w:cs="Angsana New"/>
                <w:b w:val="0"/>
                <w:bCs w:val="0"/>
                <w:sz w:val="24"/>
                <w:szCs w:val="24"/>
                <w:cs/>
              </w:rPr>
              <w:t>11</w:t>
            </w:r>
            <w:r w:rsidRPr="00076E90">
              <w:rPr>
                <w:rFonts w:cs="Angsana New"/>
                <w:b w:val="0"/>
                <w:bCs w:val="0"/>
                <w:sz w:val="24"/>
                <w:szCs w:val="24"/>
              </w:rPr>
              <w:t>,</w:t>
            </w:r>
            <w:r w:rsidRPr="00076E90">
              <w:rPr>
                <w:rFonts w:cs="Angsana New"/>
                <w:b w:val="0"/>
                <w:bCs w:val="0"/>
                <w:sz w:val="24"/>
                <w:szCs w:val="24"/>
                <w:cs/>
              </w:rPr>
              <w:t>809</w:t>
            </w:r>
            <w:r w:rsidRPr="00076E90">
              <w:rPr>
                <w:rFonts w:cs="Angsana New"/>
                <w:b w:val="0"/>
                <w:bCs w:val="0"/>
                <w:sz w:val="24"/>
                <w:szCs w:val="24"/>
              </w:rPr>
              <w:t>,</w:t>
            </w:r>
            <w:r w:rsidR="009B647E" w:rsidRPr="00076E90">
              <w:rPr>
                <w:rFonts w:cs="Angsana New"/>
                <w:b w:val="0"/>
                <w:bCs w:val="0"/>
                <w:sz w:val="24"/>
                <w:szCs w:val="24"/>
                <w:cs/>
              </w:rPr>
              <w:t>580</w:t>
            </w:r>
            <w:r w:rsidRPr="00076E90">
              <w:rPr>
                <w:rFonts w:cs="Angsana New"/>
                <w:b w:val="0"/>
                <w:bCs w:val="0"/>
                <w:sz w:val="24"/>
                <w:szCs w:val="24"/>
                <w:cs/>
              </w:rPr>
              <w:t>.40</w:t>
            </w:r>
          </w:p>
        </w:tc>
        <w:tc>
          <w:tcPr>
            <w:tcW w:w="283" w:type="dxa"/>
            <w:tcBorders>
              <w:left w:val="nil"/>
              <w:right w:val="nil"/>
            </w:tcBorders>
          </w:tcPr>
          <w:p w:rsidR="007750F4" w:rsidRPr="00076E90" w:rsidRDefault="007750F4" w:rsidP="00BA0AFF">
            <w:pPr>
              <w:pStyle w:val="9"/>
              <w:ind w:left="-108" w:right="34"/>
              <w:jc w:val="right"/>
              <w:rPr>
                <w:rFonts w:cs="Angsana New"/>
                <w:b w:val="0"/>
                <w:bCs w:val="0"/>
                <w:sz w:val="24"/>
                <w:szCs w:val="24"/>
              </w:rPr>
            </w:pPr>
          </w:p>
        </w:tc>
        <w:tc>
          <w:tcPr>
            <w:tcW w:w="1418" w:type="dxa"/>
            <w:tcBorders>
              <w:left w:val="nil"/>
              <w:right w:val="nil"/>
            </w:tcBorders>
          </w:tcPr>
          <w:p w:rsidR="007750F4" w:rsidRPr="00076E90" w:rsidRDefault="007750F4" w:rsidP="00BA0AFF">
            <w:pPr>
              <w:pStyle w:val="9"/>
              <w:ind w:left="-108" w:right="100"/>
              <w:jc w:val="right"/>
              <w:rPr>
                <w:rFonts w:cs="Angsana New"/>
                <w:b w:val="0"/>
                <w:bCs w:val="0"/>
                <w:sz w:val="24"/>
                <w:szCs w:val="24"/>
                <w:cs/>
              </w:rPr>
            </w:pPr>
            <w:r w:rsidRPr="00076E90">
              <w:rPr>
                <w:rFonts w:cs="Angsana New"/>
                <w:b w:val="0"/>
                <w:bCs w:val="0"/>
                <w:sz w:val="24"/>
                <w:szCs w:val="24"/>
                <w:cs/>
              </w:rPr>
              <w:t>67</w:t>
            </w:r>
            <w:r w:rsidRPr="00076E90">
              <w:rPr>
                <w:rFonts w:cs="Angsana New"/>
                <w:b w:val="0"/>
                <w:bCs w:val="0"/>
                <w:sz w:val="24"/>
                <w:szCs w:val="24"/>
              </w:rPr>
              <w:t>,790</w:t>
            </w:r>
            <w:r w:rsidRPr="00076E90">
              <w:rPr>
                <w:rFonts w:cs="Angsana New"/>
                <w:b w:val="0"/>
                <w:bCs w:val="0"/>
                <w:sz w:val="24"/>
                <w:szCs w:val="24"/>
                <w:cs/>
              </w:rPr>
              <w:t>,150.73</w:t>
            </w:r>
          </w:p>
        </w:tc>
        <w:tc>
          <w:tcPr>
            <w:tcW w:w="283" w:type="dxa"/>
            <w:tcBorders>
              <w:left w:val="nil"/>
              <w:right w:val="nil"/>
            </w:tcBorders>
          </w:tcPr>
          <w:p w:rsidR="007750F4" w:rsidRPr="00076E90" w:rsidRDefault="007750F4" w:rsidP="00BA0AFF">
            <w:pPr>
              <w:pStyle w:val="9"/>
              <w:ind w:left="-108" w:right="33"/>
              <w:jc w:val="right"/>
              <w:rPr>
                <w:rFonts w:cs="Angsana New"/>
                <w:b w:val="0"/>
                <w:bCs w:val="0"/>
                <w:sz w:val="24"/>
                <w:szCs w:val="24"/>
              </w:rPr>
            </w:pPr>
          </w:p>
        </w:tc>
        <w:tc>
          <w:tcPr>
            <w:tcW w:w="1276" w:type="dxa"/>
            <w:tcBorders>
              <w:left w:val="nil"/>
              <w:right w:val="nil"/>
            </w:tcBorders>
          </w:tcPr>
          <w:p w:rsidR="007750F4" w:rsidRPr="00076E90" w:rsidRDefault="007750F4" w:rsidP="007750F4">
            <w:pPr>
              <w:pStyle w:val="9"/>
              <w:ind w:left="-108" w:right="100"/>
              <w:jc w:val="right"/>
              <w:rPr>
                <w:rFonts w:cs="Angsana New"/>
                <w:b w:val="0"/>
                <w:bCs w:val="0"/>
                <w:sz w:val="24"/>
                <w:szCs w:val="24"/>
                <w:cs/>
              </w:rPr>
            </w:pPr>
            <w:r w:rsidRPr="00076E90">
              <w:rPr>
                <w:rFonts w:cs="Angsana New"/>
                <w:b w:val="0"/>
                <w:bCs w:val="0"/>
                <w:sz w:val="24"/>
                <w:szCs w:val="24"/>
              </w:rPr>
              <w:t>832,</w:t>
            </w:r>
            <w:r w:rsidRPr="00076E90">
              <w:rPr>
                <w:rFonts w:cs="Angsana New"/>
                <w:b w:val="0"/>
                <w:bCs w:val="0"/>
                <w:sz w:val="24"/>
                <w:szCs w:val="24"/>
                <w:cs/>
              </w:rPr>
              <w:t>504.49</w:t>
            </w:r>
          </w:p>
        </w:tc>
        <w:tc>
          <w:tcPr>
            <w:tcW w:w="284" w:type="dxa"/>
            <w:tcBorders>
              <w:left w:val="nil"/>
              <w:right w:val="nil"/>
            </w:tcBorders>
          </w:tcPr>
          <w:p w:rsidR="007750F4" w:rsidRPr="00076E90" w:rsidRDefault="007750F4" w:rsidP="00BA0AFF">
            <w:pPr>
              <w:pStyle w:val="9"/>
              <w:ind w:left="-108" w:right="33"/>
              <w:jc w:val="right"/>
              <w:rPr>
                <w:rFonts w:cs="Angsana New"/>
                <w:b w:val="0"/>
                <w:bCs w:val="0"/>
                <w:sz w:val="24"/>
                <w:szCs w:val="24"/>
              </w:rPr>
            </w:pPr>
          </w:p>
        </w:tc>
        <w:tc>
          <w:tcPr>
            <w:tcW w:w="1275" w:type="dxa"/>
            <w:tcBorders>
              <w:left w:val="nil"/>
              <w:right w:val="nil"/>
            </w:tcBorders>
          </w:tcPr>
          <w:p w:rsidR="007750F4" w:rsidRPr="00076E90" w:rsidRDefault="007750F4" w:rsidP="00BA0AFF">
            <w:pPr>
              <w:pStyle w:val="9"/>
              <w:ind w:left="-108" w:right="100"/>
              <w:jc w:val="right"/>
              <w:rPr>
                <w:rFonts w:cs="Angsana New"/>
                <w:b w:val="0"/>
                <w:bCs w:val="0"/>
                <w:sz w:val="24"/>
                <w:szCs w:val="24"/>
              </w:rPr>
            </w:pPr>
            <w:r w:rsidRPr="00076E90">
              <w:rPr>
                <w:rFonts w:cs="Angsana New"/>
                <w:b w:val="0"/>
                <w:bCs w:val="0"/>
                <w:sz w:val="24"/>
                <w:szCs w:val="24"/>
                <w:cs/>
              </w:rPr>
              <w:t>1</w:t>
            </w:r>
            <w:r w:rsidRPr="00076E90">
              <w:rPr>
                <w:rFonts w:cs="Angsana New"/>
                <w:b w:val="0"/>
                <w:bCs w:val="0"/>
                <w:sz w:val="24"/>
                <w:szCs w:val="24"/>
              </w:rPr>
              <w:t>,454</w:t>
            </w:r>
            <w:r w:rsidRPr="00076E90">
              <w:rPr>
                <w:rFonts w:cs="Angsana New"/>
                <w:b w:val="0"/>
                <w:bCs w:val="0"/>
                <w:sz w:val="24"/>
                <w:szCs w:val="24"/>
                <w:cs/>
              </w:rPr>
              <w:t>,692.87</w:t>
            </w:r>
          </w:p>
        </w:tc>
        <w:tc>
          <w:tcPr>
            <w:tcW w:w="284" w:type="dxa"/>
            <w:tcBorders>
              <w:left w:val="nil"/>
              <w:right w:val="nil"/>
            </w:tcBorders>
          </w:tcPr>
          <w:p w:rsidR="007750F4" w:rsidRPr="00076E90" w:rsidRDefault="007750F4" w:rsidP="00BA0AFF">
            <w:pPr>
              <w:pStyle w:val="9"/>
              <w:ind w:left="-108" w:right="33"/>
              <w:jc w:val="right"/>
              <w:rPr>
                <w:rFonts w:cs="Angsana New"/>
                <w:b w:val="0"/>
                <w:bCs w:val="0"/>
                <w:sz w:val="24"/>
                <w:szCs w:val="24"/>
              </w:rPr>
            </w:pPr>
          </w:p>
        </w:tc>
        <w:tc>
          <w:tcPr>
            <w:tcW w:w="1276" w:type="dxa"/>
            <w:tcBorders>
              <w:left w:val="nil"/>
              <w:right w:val="nil"/>
            </w:tcBorders>
          </w:tcPr>
          <w:p w:rsidR="007750F4" w:rsidRPr="00076E90" w:rsidRDefault="00DD0810" w:rsidP="00BA0AFF">
            <w:pPr>
              <w:pStyle w:val="9"/>
              <w:ind w:left="-108" w:right="34"/>
              <w:jc w:val="right"/>
              <w:rPr>
                <w:rFonts w:cs="Angsana New"/>
                <w:b w:val="0"/>
                <w:bCs w:val="0"/>
                <w:sz w:val="24"/>
                <w:szCs w:val="24"/>
                <w:cs/>
              </w:rPr>
            </w:pPr>
            <w:r w:rsidRPr="00076E90">
              <w:rPr>
                <w:rFonts w:cs="Angsana New"/>
                <w:b w:val="0"/>
                <w:bCs w:val="0"/>
                <w:sz w:val="24"/>
                <w:szCs w:val="24"/>
              </w:rPr>
              <w:t>43</w:t>
            </w:r>
            <w:r w:rsidRPr="00076E90">
              <w:rPr>
                <w:rFonts w:cs="Angsana New" w:hint="cs"/>
                <w:b w:val="0"/>
                <w:bCs w:val="0"/>
                <w:sz w:val="24"/>
                <w:szCs w:val="24"/>
                <w:cs/>
              </w:rPr>
              <w:t>,407,217.79</w:t>
            </w:r>
          </w:p>
        </w:tc>
        <w:tc>
          <w:tcPr>
            <w:tcW w:w="283" w:type="dxa"/>
            <w:tcBorders>
              <w:left w:val="nil"/>
              <w:right w:val="nil"/>
            </w:tcBorders>
          </w:tcPr>
          <w:p w:rsidR="007750F4" w:rsidRPr="00076E90" w:rsidRDefault="007750F4" w:rsidP="00BA0AFF">
            <w:pPr>
              <w:pStyle w:val="9"/>
              <w:ind w:left="-108" w:right="34"/>
              <w:jc w:val="right"/>
              <w:rPr>
                <w:rFonts w:cs="Angsana New"/>
                <w:b w:val="0"/>
                <w:bCs w:val="0"/>
                <w:sz w:val="24"/>
                <w:szCs w:val="24"/>
                <w:highlight w:val="red"/>
              </w:rPr>
            </w:pPr>
          </w:p>
        </w:tc>
        <w:tc>
          <w:tcPr>
            <w:tcW w:w="1276" w:type="dxa"/>
            <w:tcBorders>
              <w:left w:val="nil"/>
              <w:right w:val="nil"/>
            </w:tcBorders>
          </w:tcPr>
          <w:p w:rsidR="007750F4" w:rsidRPr="00076E90" w:rsidRDefault="007750F4" w:rsidP="00BA0AFF">
            <w:pPr>
              <w:pStyle w:val="9"/>
              <w:ind w:left="-108" w:right="100"/>
              <w:rPr>
                <w:rFonts w:cs="Angsana New"/>
                <w:b w:val="0"/>
                <w:bCs w:val="0"/>
                <w:sz w:val="24"/>
                <w:szCs w:val="24"/>
              </w:rPr>
            </w:pPr>
            <w:r w:rsidRPr="00076E90">
              <w:rPr>
                <w:rFonts w:cs="Angsana New"/>
                <w:b w:val="0"/>
                <w:bCs w:val="0"/>
                <w:sz w:val="24"/>
                <w:szCs w:val="24"/>
                <w:cs/>
              </w:rPr>
              <w:t>-</w:t>
            </w:r>
          </w:p>
        </w:tc>
        <w:tc>
          <w:tcPr>
            <w:tcW w:w="283" w:type="dxa"/>
            <w:tcBorders>
              <w:left w:val="nil"/>
              <w:right w:val="nil"/>
            </w:tcBorders>
          </w:tcPr>
          <w:p w:rsidR="007750F4" w:rsidRPr="00076E90" w:rsidRDefault="007750F4" w:rsidP="00BA0AFF">
            <w:pPr>
              <w:pStyle w:val="9"/>
              <w:ind w:left="-108" w:right="100"/>
              <w:jc w:val="right"/>
              <w:rPr>
                <w:rFonts w:cs="Angsana New"/>
                <w:b w:val="0"/>
                <w:bCs w:val="0"/>
                <w:sz w:val="24"/>
                <w:szCs w:val="24"/>
                <w:cs/>
              </w:rPr>
            </w:pPr>
          </w:p>
        </w:tc>
        <w:tc>
          <w:tcPr>
            <w:tcW w:w="1276" w:type="dxa"/>
            <w:tcBorders>
              <w:left w:val="nil"/>
              <w:right w:val="nil"/>
            </w:tcBorders>
          </w:tcPr>
          <w:p w:rsidR="007750F4" w:rsidRPr="00076E90" w:rsidRDefault="007750F4" w:rsidP="00BA0AFF">
            <w:pPr>
              <w:pStyle w:val="9"/>
              <w:ind w:left="-108" w:right="34"/>
              <w:jc w:val="right"/>
              <w:rPr>
                <w:rFonts w:cs="Angsana New"/>
                <w:b w:val="0"/>
                <w:bCs w:val="0"/>
                <w:sz w:val="24"/>
                <w:szCs w:val="24"/>
                <w:highlight w:val="red"/>
              </w:rPr>
            </w:pPr>
          </w:p>
        </w:tc>
        <w:tc>
          <w:tcPr>
            <w:tcW w:w="284" w:type="dxa"/>
            <w:tcBorders>
              <w:left w:val="nil"/>
              <w:right w:val="nil"/>
            </w:tcBorders>
          </w:tcPr>
          <w:p w:rsidR="007750F4" w:rsidRPr="00076E90" w:rsidRDefault="007750F4" w:rsidP="00BA0AFF">
            <w:pPr>
              <w:pStyle w:val="9"/>
              <w:ind w:left="-108" w:right="100"/>
              <w:jc w:val="right"/>
              <w:rPr>
                <w:rFonts w:cs="Angsana New"/>
                <w:b w:val="0"/>
                <w:bCs w:val="0"/>
                <w:sz w:val="24"/>
                <w:szCs w:val="24"/>
                <w:cs/>
              </w:rPr>
            </w:pPr>
          </w:p>
        </w:tc>
        <w:tc>
          <w:tcPr>
            <w:tcW w:w="1417" w:type="dxa"/>
            <w:tcBorders>
              <w:left w:val="nil"/>
              <w:right w:val="nil"/>
            </w:tcBorders>
          </w:tcPr>
          <w:p w:rsidR="007750F4" w:rsidRPr="00076E90" w:rsidRDefault="007750F4" w:rsidP="00BA0AFF">
            <w:pPr>
              <w:pStyle w:val="9"/>
              <w:ind w:left="-108" w:right="34"/>
              <w:jc w:val="right"/>
              <w:rPr>
                <w:rFonts w:cs="Angsana New"/>
                <w:b w:val="0"/>
                <w:bCs w:val="0"/>
                <w:sz w:val="24"/>
                <w:szCs w:val="24"/>
              </w:rPr>
            </w:pPr>
          </w:p>
        </w:tc>
      </w:tr>
      <w:tr w:rsidR="00562A1D" w:rsidRPr="00076E90" w:rsidTr="00076E90">
        <w:tc>
          <w:tcPr>
            <w:tcW w:w="3686" w:type="dxa"/>
            <w:tcBorders>
              <w:top w:val="nil"/>
              <w:left w:val="nil"/>
              <w:bottom w:val="nil"/>
              <w:right w:val="nil"/>
            </w:tcBorders>
          </w:tcPr>
          <w:p w:rsidR="00562A1D" w:rsidRPr="00076E90" w:rsidRDefault="00562A1D" w:rsidP="00CB0F56">
            <w:pPr>
              <w:ind w:left="690" w:hanging="798"/>
              <w:jc w:val="thaiDistribute"/>
              <w:rPr>
                <w:rFonts w:cs="Angsana New"/>
                <w:sz w:val="24"/>
                <w:szCs w:val="24"/>
                <w:cs/>
              </w:rPr>
            </w:pPr>
            <w:r w:rsidRPr="00076E90">
              <w:rPr>
                <w:rFonts w:cs="Angsana New"/>
                <w:sz w:val="24"/>
                <w:szCs w:val="24"/>
                <w:cs/>
              </w:rPr>
              <w:t>สัดส่วนการลงทุน (ร้อยละ)</w:t>
            </w:r>
          </w:p>
        </w:tc>
        <w:tc>
          <w:tcPr>
            <w:tcW w:w="1276" w:type="dxa"/>
            <w:tcBorders>
              <w:left w:val="nil"/>
              <w:bottom w:val="single" w:sz="4" w:space="0" w:color="auto"/>
              <w:right w:val="nil"/>
            </w:tcBorders>
          </w:tcPr>
          <w:p w:rsidR="00562A1D" w:rsidRPr="00076E90" w:rsidRDefault="00562A1D" w:rsidP="00BA0AFF">
            <w:pPr>
              <w:pStyle w:val="9"/>
              <w:ind w:left="-108" w:right="100"/>
              <w:jc w:val="right"/>
              <w:rPr>
                <w:rFonts w:cs="Angsana New"/>
                <w:b w:val="0"/>
                <w:bCs w:val="0"/>
                <w:sz w:val="24"/>
                <w:szCs w:val="24"/>
              </w:rPr>
            </w:pPr>
            <w:r w:rsidRPr="00076E90">
              <w:rPr>
                <w:rFonts w:cs="Angsana New"/>
                <w:b w:val="0"/>
                <w:bCs w:val="0"/>
                <w:sz w:val="24"/>
                <w:szCs w:val="24"/>
              </w:rPr>
              <w:t>51.00</w:t>
            </w:r>
          </w:p>
        </w:tc>
        <w:tc>
          <w:tcPr>
            <w:tcW w:w="283" w:type="dxa"/>
            <w:tcBorders>
              <w:left w:val="nil"/>
              <w:right w:val="nil"/>
            </w:tcBorders>
          </w:tcPr>
          <w:p w:rsidR="00562A1D" w:rsidRPr="00076E90" w:rsidRDefault="00562A1D" w:rsidP="00BA0AFF">
            <w:pPr>
              <w:pStyle w:val="9"/>
              <w:ind w:left="-108" w:right="34"/>
              <w:jc w:val="right"/>
              <w:rPr>
                <w:rFonts w:cs="Angsana New"/>
                <w:b w:val="0"/>
                <w:bCs w:val="0"/>
                <w:sz w:val="24"/>
                <w:szCs w:val="24"/>
              </w:rPr>
            </w:pPr>
          </w:p>
        </w:tc>
        <w:tc>
          <w:tcPr>
            <w:tcW w:w="1418" w:type="dxa"/>
            <w:tcBorders>
              <w:left w:val="nil"/>
              <w:bottom w:val="single" w:sz="4" w:space="0" w:color="auto"/>
              <w:right w:val="nil"/>
            </w:tcBorders>
          </w:tcPr>
          <w:p w:rsidR="00562A1D" w:rsidRPr="00076E90" w:rsidRDefault="00562A1D" w:rsidP="00BA0AFF">
            <w:pPr>
              <w:pStyle w:val="9"/>
              <w:ind w:left="-108" w:right="100"/>
              <w:jc w:val="right"/>
              <w:rPr>
                <w:rFonts w:cs="Angsana New"/>
                <w:b w:val="0"/>
                <w:bCs w:val="0"/>
                <w:sz w:val="24"/>
                <w:szCs w:val="24"/>
              </w:rPr>
            </w:pPr>
            <w:r w:rsidRPr="00076E90">
              <w:rPr>
                <w:rFonts w:cs="Angsana New"/>
                <w:b w:val="0"/>
                <w:bCs w:val="0"/>
                <w:sz w:val="24"/>
                <w:szCs w:val="24"/>
              </w:rPr>
              <w:t>51.00</w:t>
            </w:r>
          </w:p>
        </w:tc>
        <w:tc>
          <w:tcPr>
            <w:tcW w:w="283" w:type="dxa"/>
            <w:tcBorders>
              <w:left w:val="nil"/>
              <w:right w:val="nil"/>
            </w:tcBorders>
          </w:tcPr>
          <w:p w:rsidR="00562A1D" w:rsidRPr="00076E90" w:rsidRDefault="00562A1D" w:rsidP="00BA0AFF">
            <w:pPr>
              <w:pStyle w:val="9"/>
              <w:ind w:left="-108" w:right="33"/>
              <w:jc w:val="right"/>
              <w:rPr>
                <w:rFonts w:cs="Angsana New"/>
                <w:b w:val="0"/>
                <w:bCs w:val="0"/>
                <w:sz w:val="24"/>
                <w:szCs w:val="24"/>
              </w:rPr>
            </w:pPr>
          </w:p>
        </w:tc>
        <w:tc>
          <w:tcPr>
            <w:tcW w:w="1276" w:type="dxa"/>
            <w:tcBorders>
              <w:left w:val="nil"/>
              <w:bottom w:val="single" w:sz="4" w:space="0" w:color="auto"/>
              <w:right w:val="nil"/>
            </w:tcBorders>
          </w:tcPr>
          <w:p w:rsidR="00562A1D" w:rsidRPr="00076E90" w:rsidRDefault="00562A1D" w:rsidP="00BA0AFF">
            <w:pPr>
              <w:pStyle w:val="9"/>
              <w:ind w:left="-108" w:right="100"/>
              <w:jc w:val="right"/>
              <w:rPr>
                <w:rFonts w:cs="Angsana New"/>
                <w:b w:val="0"/>
                <w:bCs w:val="0"/>
                <w:sz w:val="24"/>
                <w:szCs w:val="24"/>
              </w:rPr>
            </w:pPr>
            <w:r w:rsidRPr="00076E90">
              <w:rPr>
                <w:rFonts w:cs="Angsana New"/>
                <w:b w:val="0"/>
                <w:bCs w:val="0"/>
                <w:sz w:val="24"/>
                <w:szCs w:val="24"/>
              </w:rPr>
              <w:t>45.00</w:t>
            </w:r>
          </w:p>
        </w:tc>
        <w:tc>
          <w:tcPr>
            <w:tcW w:w="284" w:type="dxa"/>
            <w:tcBorders>
              <w:left w:val="nil"/>
              <w:right w:val="nil"/>
            </w:tcBorders>
          </w:tcPr>
          <w:p w:rsidR="00562A1D" w:rsidRPr="00076E90" w:rsidRDefault="00562A1D" w:rsidP="00BA0AFF">
            <w:pPr>
              <w:pStyle w:val="9"/>
              <w:ind w:left="-108" w:right="33"/>
              <w:jc w:val="right"/>
              <w:rPr>
                <w:rFonts w:cs="Angsana New"/>
                <w:b w:val="0"/>
                <w:bCs w:val="0"/>
                <w:sz w:val="24"/>
                <w:szCs w:val="24"/>
              </w:rPr>
            </w:pPr>
          </w:p>
        </w:tc>
        <w:tc>
          <w:tcPr>
            <w:tcW w:w="1275" w:type="dxa"/>
            <w:tcBorders>
              <w:left w:val="nil"/>
              <w:bottom w:val="single" w:sz="4" w:space="0" w:color="auto"/>
              <w:right w:val="nil"/>
            </w:tcBorders>
          </w:tcPr>
          <w:p w:rsidR="00562A1D" w:rsidRPr="00076E90" w:rsidRDefault="00562A1D" w:rsidP="00BA0AFF">
            <w:pPr>
              <w:pStyle w:val="9"/>
              <w:ind w:left="-108" w:right="100"/>
              <w:jc w:val="right"/>
              <w:rPr>
                <w:rFonts w:cs="Angsana New"/>
                <w:b w:val="0"/>
                <w:bCs w:val="0"/>
                <w:sz w:val="24"/>
                <w:szCs w:val="24"/>
              </w:rPr>
            </w:pPr>
            <w:r w:rsidRPr="00076E90">
              <w:rPr>
                <w:rFonts w:cs="Angsana New"/>
                <w:b w:val="0"/>
                <w:bCs w:val="0"/>
                <w:sz w:val="24"/>
                <w:szCs w:val="24"/>
              </w:rPr>
              <w:t>45.00</w:t>
            </w:r>
          </w:p>
        </w:tc>
        <w:tc>
          <w:tcPr>
            <w:tcW w:w="284" w:type="dxa"/>
            <w:tcBorders>
              <w:left w:val="nil"/>
              <w:right w:val="nil"/>
            </w:tcBorders>
          </w:tcPr>
          <w:p w:rsidR="00562A1D" w:rsidRPr="00076E90" w:rsidRDefault="00562A1D" w:rsidP="00BA0AFF">
            <w:pPr>
              <w:pStyle w:val="9"/>
              <w:ind w:left="-108" w:right="33"/>
              <w:jc w:val="right"/>
              <w:rPr>
                <w:rFonts w:cs="Angsana New"/>
                <w:b w:val="0"/>
                <w:bCs w:val="0"/>
                <w:sz w:val="24"/>
                <w:szCs w:val="24"/>
              </w:rPr>
            </w:pPr>
          </w:p>
        </w:tc>
        <w:tc>
          <w:tcPr>
            <w:tcW w:w="1276" w:type="dxa"/>
            <w:tcBorders>
              <w:left w:val="nil"/>
              <w:bottom w:val="single" w:sz="4" w:space="0" w:color="auto"/>
              <w:right w:val="nil"/>
            </w:tcBorders>
          </w:tcPr>
          <w:p w:rsidR="00562A1D" w:rsidRPr="00076E90" w:rsidRDefault="00496932" w:rsidP="00BA0AFF">
            <w:pPr>
              <w:pStyle w:val="9"/>
              <w:ind w:left="-108" w:right="34"/>
              <w:jc w:val="right"/>
              <w:rPr>
                <w:rFonts w:cs="Angsana New"/>
                <w:b w:val="0"/>
                <w:bCs w:val="0"/>
                <w:sz w:val="24"/>
                <w:szCs w:val="24"/>
                <w:highlight w:val="yellow"/>
              </w:rPr>
            </w:pPr>
            <w:r w:rsidRPr="00076E90">
              <w:rPr>
                <w:rFonts w:cs="Angsana New" w:hint="cs"/>
                <w:b w:val="0"/>
                <w:bCs w:val="0"/>
                <w:sz w:val="24"/>
                <w:szCs w:val="24"/>
                <w:cs/>
              </w:rPr>
              <w:t>40.00</w:t>
            </w:r>
          </w:p>
        </w:tc>
        <w:tc>
          <w:tcPr>
            <w:tcW w:w="283" w:type="dxa"/>
            <w:tcBorders>
              <w:left w:val="nil"/>
              <w:right w:val="nil"/>
            </w:tcBorders>
          </w:tcPr>
          <w:p w:rsidR="00562A1D" w:rsidRPr="00076E90" w:rsidRDefault="00562A1D" w:rsidP="00BA0AFF">
            <w:pPr>
              <w:pStyle w:val="9"/>
              <w:ind w:left="-108" w:right="34"/>
              <w:jc w:val="right"/>
              <w:rPr>
                <w:rFonts w:cs="Angsana New"/>
                <w:b w:val="0"/>
                <w:bCs w:val="0"/>
                <w:sz w:val="24"/>
                <w:szCs w:val="24"/>
                <w:highlight w:val="red"/>
              </w:rPr>
            </w:pPr>
          </w:p>
        </w:tc>
        <w:tc>
          <w:tcPr>
            <w:tcW w:w="1276" w:type="dxa"/>
            <w:tcBorders>
              <w:left w:val="nil"/>
              <w:bottom w:val="single" w:sz="4" w:space="0" w:color="auto"/>
              <w:right w:val="nil"/>
            </w:tcBorders>
          </w:tcPr>
          <w:p w:rsidR="00562A1D" w:rsidRPr="00076E90" w:rsidRDefault="00562A1D" w:rsidP="00BA0AFF">
            <w:pPr>
              <w:pStyle w:val="9"/>
              <w:ind w:left="-108" w:right="100"/>
              <w:rPr>
                <w:rFonts w:cs="Angsana New"/>
                <w:b w:val="0"/>
                <w:bCs w:val="0"/>
                <w:sz w:val="24"/>
                <w:szCs w:val="24"/>
              </w:rPr>
            </w:pPr>
            <w:r w:rsidRPr="00076E90">
              <w:rPr>
                <w:rFonts w:cs="Angsana New"/>
                <w:b w:val="0"/>
                <w:bCs w:val="0"/>
                <w:sz w:val="24"/>
                <w:szCs w:val="24"/>
                <w:cs/>
              </w:rPr>
              <w:t>-</w:t>
            </w:r>
          </w:p>
        </w:tc>
        <w:tc>
          <w:tcPr>
            <w:tcW w:w="283" w:type="dxa"/>
            <w:tcBorders>
              <w:left w:val="nil"/>
              <w:right w:val="nil"/>
            </w:tcBorders>
          </w:tcPr>
          <w:p w:rsidR="00562A1D" w:rsidRPr="00076E90" w:rsidRDefault="00562A1D" w:rsidP="00BA0AFF">
            <w:pPr>
              <w:pStyle w:val="9"/>
              <w:ind w:left="-108" w:right="100"/>
              <w:jc w:val="right"/>
              <w:rPr>
                <w:rFonts w:cs="Angsana New"/>
                <w:b w:val="0"/>
                <w:bCs w:val="0"/>
                <w:sz w:val="24"/>
                <w:szCs w:val="24"/>
              </w:rPr>
            </w:pPr>
          </w:p>
        </w:tc>
        <w:tc>
          <w:tcPr>
            <w:tcW w:w="1276" w:type="dxa"/>
            <w:tcBorders>
              <w:left w:val="nil"/>
              <w:right w:val="nil"/>
            </w:tcBorders>
          </w:tcPr>
          <w:p w:rsidR="00562A1D" w:rsidRPr="00076E90" w:rsidRDefault="00562A1D" w:rsidP="00BA0AFF">
            <w:pPr>
              <w:pStyle w:val="9"/>
              <w:ind w:left="-108" w:right="34"/>
              <w:jc w:val="right"/>
              <w:rPr>
                <w:rFonts w:cs="Angsana New"/>
                <w:b w:val="0"/>
                <w:bCs w:val="0"/>
                <w:sz w:val="24"/>
                <w:szCs w:val="24"/>
                <w:highlight w:val="red"/>
              </w:rPr>
            </w:pPr>
          </w:p>
        </w:tc>
        <w:tc>
          <w:tcPr>
            <w:tcW w:w="284" w:type="dxa"/>
            <w:tcBorders>
              <w:left w:val="nil"/>
              <w:right w:val="nil"/>
            </w:tcBorders>
          </w:tcPr>
          <w:p w:rsidR="00562A1D" w:rsidRPr="00076E90" w:rsidRDefault="00562A1D" w:rsidP="00BA0AFF">
            <w:pPr>
              <w:pStyle w:val="9"/>
              <w:ind w:left="-108" w:right="100"/>
              <w:jc w:val="right"/>
              <w:rPr>
                <w:rFonts w:cs="Angsana New"/>
                <w:b w:val="0"/>
                <w:bCs w:val="0"/>
                <w:sz w:val="24"/>
                <w:szCs w:val="24"/>
              </w:rPr>
            </w:pPr>
          </w:p>
        </w:tc>
        <w:tc>
          <w:tcPr>
            <w:tcW w:w="1417" w:type="dxa"/>
            <w:tcBorders>
              <w:left w:val="nil"/>
              <w:right w:val="nil"/>
            </w:tcBorders>
          </w:tcPr>
          <w:p w:rsidR="00562A1D" w:rsidRPr="00076E90" w:rsidRDefault="00562A1D" w:rsidP="00BA0AFF">
            <w:pPr>
              <w:pStyle w:val="9"/>
              <w:ind w:left="-108" w:right="34"/>
              <w:jc w:val="right"/>
              <w:rPr>
                <w:rFonts w:cs="Angsana New"/>
                <w:b w:val="0"/>
                <w:bCs w:val="0"/>
                <w:sz w:val="24"/>
                <w:szCs w:val="24"/>
              </w:rPr>
            </w:pPr>
          </w:p>
        </w:tc>
      </w:tr>
      <w:tr w:rsidR="00562A1D" w:rsidRPr="00076E90" w:rsidTr="00076E90">
        <w:tc>
          <w:tcPr>
            <w:tcW w:w="3686" w:type="dxa"/>
            <w:tcBorders>
              <w:top w:val="nil"/>
              <w:left w:val="nil"/>
              <w:bottom w:val="nil"/>
              <w:right w:val="nil"/>
            </w:tcBorders>
          </w:tcPr>
          <w:p w:rsidR="00562A1D" w:rsidRPr="00076E90" w:rsidRDefault="00562A1D" w:rsidP="00CB0F56">
            <w:pPr>
              <w:ind w:left="690" w:hanging="798"/>
              <w:jc w:val="thaiDistribute"/>
              <w:rPr>
                <w:rFonts w:cs="Angsana New"/>
                <w:sz w:val="24"/>
                <w:szCs w:val="24"/>
                <w:cs/>
              </w:rPr>
            </w:pPr>
            <w:r w:rsidRPr="00076E90">
              <w:rPr>
                <w:rFonts w:cs="Angsana New"/>
                <w:sz w:val="24"/>
                <w:szCs w:val="24"/>
                <w:cs/>
              </w:rPr>
              <w:t>สินทรัพย์สุทธิตามสัดส่วนการลงทุน</w:t>
            </w:r>
          </w:p>
        </w:tc>
        <w:tc>
          <w:tcPr>
            <w:tcW w:w="1276" w:type="dxa"/>
            <w:tcBorders>
              <w:top w:val="single" w:sz="4" w:space="0" w:color="auto"/>
              <w:left w:val="nil"/>
              <w:right w:val="nil"/>
            </w:tcBorders>
          </w:tcPr>
          <w:p w:rsidR="00562A1D" w:rsidRPr="00076E90" w:rsidRDefault="007750F4" w:rsidP="00BA0AFF">
            <w:pPr>
              <w:pStyle w:val="9"/>
              <w:ind w:left="-108" w:right="100"/>
              <w:jc w:val="right"/>
              <w:rPr>
                <w:rFonts w:cs="Angsana New"/>
                <w:b w:val="0"/>
                <w:bCs w:val="0"/>
                <w:sz w:val="24"/>
                <w:szCs w:val="24"/>
              </w:rPr>
            </w:pPr>
            <w:r w:rsidRPr="00076E90">
              <w:rPr>
                <w:rFonts w:cs="Angsana New"/>
                <w:b w:val="0"/>
                <w:bCs w:val="0"/>
                <w:sz w:val="24"/>
                <w:szCs w:val="24"/>
                <w:cs/>
              </w:rPr>
              <w:t>6</w:t>
            </w:r>
            <w:r w:rsidR="00562A1D" w:rsidRPr="00076E90">
              <w:rPr>
                <w:rFonts w:cs="Angsana New"/>
                <w:b w:val="0"/>
                <w:bCs w:val="0"/>
                <w:sz w:val="24"/>
                <w:szCs w:val="24"/>
              </w:rPr>
              <w:t>,</w:t>
            </w:r>
            <w:r w:rsidRPr="00076E90">
              <w:rPr>
                <w:rFonts w:cs="Angsana New"/>
                <w:b w:val="0"/>
                <w:bCs w:val="0"/>
                <w:sz w:val="24"/>
                <w:szCs w:val="24"/>
                <w:cs/>
              </w:rPr>
              <w:t>022</w:t>
            </w:r>
            <w:r w:rsidR="00562A1D" w:rsidRPr="00076E90">
              <w:rPr>
                <w:rFonts w:cs="Angsana New"/>
                <w:b w:val="0"/>
                <w:bCs w:val="0"/>
                <w:sz w:val="24"/>
                <w:szCs w:val="24"/>
              </w:rPr>
              <w:t>,</w:t>
            </w:r>
            <w:r w:rsidRPr="00076E90">
              <w:rPr>
                <w:rFonts w:cs="Angsana New"/>
                <w:b w:val="0"/>
                <w:bCs w:val="0"/>
                <w:sz w:val="24"/>
                <w:szCs w:val="24"/>
                <w:cs/>
              </w:rPr>
              <w:t>871.00</w:t>
            </w:r>
          </w:p>
        </w:tc>
        <w:tc>
          <w:tcPr>
            <w:tcW w:w="283" w:type="dxa"/>
            <w:tcBorders>
              <w:left w:val="nil"/>
              <w:right w:val="nil"/>
            </w:tcBorders>
          </w:tcPr>
          <w:p w:rsidR="00562A1D" w:rsidRPr="00076E90" w:rsidRDefault="00562A1D" w:rsidP="00BA0AFF">
            <w:pPr>
              <w:pStyle w:val="9"/>
              <w:ind w:left="-108" w:right="34"/>
              <w:jc w:val="right"/>
              <w:rPr>
                <w:rFonts w:cs="Angsana New"/>
                <w:b w:val="0"/>
                <w:bCs w:val="0"/>
                <w:sz w:val="24"/>
                <w:szCs w:val="24"/>
              </w:rPr>
            </w:pPr>
          </w:p>
        </w:tc>
        <w:tc>
          <w:tcPr>
            <w:tcW w:w="1418" w:type="dxa"/>
            <w:tcBorders>
              <w:top w:val="single" w:sz="4" w:space="0" w:color="auto"/>
              <w:left w:val="nil"/>
              <w:right w:val="nil"/>
            </w:tcBorders>
          </w:tcPr>
          <w:p w:rsidR="00562A1D" w:rsidRPr="00076E90" w:rsidRDefault="00562A1D" w:rsidP="00BA0AFF">
            <w:pPr>
              <w:pStyle w:val="9"/>
              <w:ind w:left="-108" w:right="100"/>
              <w:jc w:val="right"/>
              <w:rPr>
                <w:rFonts w:cs="Angsana New"/>
                <w:b w:val="0"/>
                <w:bCs w:val="0"/>
                <w:sz w:val="24"/>
                <w:szCs w:val="24"/>
              </w:rPr>
            </w:pPr>
            <w:r w:rsidRPr="00076E90">
              <w:rPr>
                <w:rFonts w:cs="Angsana New"/>
                <w:b w:val="0"/>
                <w:bCs w:val="0"/>
                <w:sz w:val="24"/>
                <w:szCs w:val="24"/>
                <w:cs/>
              </w:rPr>
              <w:t>34</w:t>
            </w:r>
            <w:r w:rsidRPr="00076E90">
              <w:rPr>
                <w:rFonts w:cs="Angsana New"/>
                <w:b w:val="0"/>
                <w:bCs w:val="0"/>
                <w:sz w:val="24"/>
                <w:szCs w:val="24"/>
              </w:rPr>
              <w:t>,</w:t>
            </w:r>
            <w:r w:rsidRPr="00076E90">
              <w:rPr>
                <w:rFonts w:cs="Angsana New"/>
                <w:b w:val="0"/>
                <w:bCs w:val="0"/>
                <w:sz w:val="24"/>
                <w:szCs w:val="24"/>
                <w:cs/>
              </w:rPr>
              <w:t>572</w:t>
            </w:r>
            <w:r w:rsidRPr="00076E90">
              <w:rPr>
                <w:rFonts w:cs="Angsana New"/>
                <w:b w:val="0"/>
                <w:bCs w:val="0"/>
                <w:sz w:val="24"/>
                <w:szCs w:val="24"/>
              </w:rPr>
              <w:t>,</w:t>
            </w:r>
            <w:r w:rsidRPr="00076E90">
              <w:rPr>
                <w:rFonts w:cs="Angsana New"/>
                <w:b w:val="0"/>
                <w:bCs w:val="0"/>
                <w:sz w:val="24"/>
                <w:szCs w:val="24"/>
                <w:cs/>
              </w:rPr>
              <w:t>961.87</w:t>
            </w:r>
          </w:p>
        </w:tc>
        <w:tc>
          <w:tcPr>
            <w:tcW w:w="283" w:type="dxa"/>
            <w:tcBorders>
              <w:left w:val="nil"/>
              <w:right w:val="nil"/>
            </w:tcBorders>
          </w:tcPr>
          <w:p w:rsidR="00562A1D" w:rsidRPr="00076E90" w:rsidRDefault="00562A1D" w:rsidP="00BA0AFF">
            <w:pPr>
              <w:pStyle w:val="9"/>
              <w:ind w:left="-108" w:right="33"/>
              <w:jc w:val="right"/>
              <w:rPr>
                <w:rFonts w:cs="Angsana New"/>
                <w:b w:val="0"/>
                <w:bCs w:val="0"/>
                <w:sz w:val="24"/>
                <w:szCs w:val="24"/>
              </w:rPr>
            </w:pPr>
          </w:p>
        </w:tc>
        <w:tc>
          <w:tcPr>
            <w:tcW w:w="1276" w:type="dxa"/>
            <w:tcBorders>
              <w:top w:val="single" w:sz="4" w:space="0" w:color="auto"/>
              <w:left w:val="nil"/>
              <w:right w:val="nil"/>
            </w:tcBorders>
          </w:tcPr>
          <w:p w:rsidR="00562A1D" w:rsidRPr="00076E90" w:rsidRDefault="007750F4" w:rsidP="00BA0AFF">
            <w:pPr>
              <w:pStyle w:val="9"/>
              <w:ind w:left="-108" w:right="100"/>
              <w:jc w:val="right"/>
              <w:rPr>
                <w:rFonts w:cs="Angsana New"/>
                <w:b w:val="0"/>
                <w:bCs w:val="0"/>
                <w:sz w:val="24"/>
                <w:szCs w:val="24"/>
                <w:cs/>
              </w:rPr>
            </w:pPr>
            <w:r w:rsidRPr="00076E90">
              <w:rPr>
                <w:rFonts w:cs="Angsana New"/>
                <w:b w:val="0"/>
                <w:bCs w:val="0"/>
                <w:sz w:val="24"/>
                <w:szCs w:val="24"/>
                <w:cs/>
              </w:rPr>
              <w:t>374</w:t>
            </w:r>
            <w:r w:rsidR="00562A1D" w:rsidRPr="00076E90">
              <w:rPr>
                <w:rFonts w:cs="Angsana New"/>
                <w:b w:val="0"/>
                <w:bCs w:val="0"/>
                <w:sz w:val="24"/>
                <w:szCs w:val="24"/>
              </w:rPr>
              <w:t>,</w:t>
            </w:r>
            <w:r w:rsidRPr="00076E90">
              <w:rPr>
                <w:rFonts w:cs="Angsana New"/>
                <w:b w:val="0"/>
                <w:bCs w:val="0"/>
                <w:sz w:val="24"/>
                <w:szCs w:val="24"/>
                <w:cs/>
              </w:rPr>
              <w:t>627.02</w:t>
            </w:r>
          </w:p>
        </w:tc>
        <w:tc>
          <w:tcPr>
            <w:tcW w:w="284" w:type="dxa"/>
            <w:tcBorders>
              <w:left w:val="nil"/>
              <w:right w:val="nil"/>
            </w:tcBorders>
          </w:tcPr>
          <w:p w:rsidR="00562A1D" w:rsidRPr="00076E90" w:rsidRDefault="00562A1D" w:rsidP="00BA0AFF">
            <w:pPr>
              <w:pStyle w:val="9"/>
              <w:ind w:left="-108" w:right="33"/>
              <w:jc w:val="right"/>
              <w:rPr>
                <w:rFonts w:cs="Angsana New"/>
                <w:b w:val="0"/>
                <w:bCs w:val="0"/>
                <w:sz w:val="24"/>
                <w:szCs w:val="24"/>
              </w:rPr>
            </w:pPr>
          </w:p>
        </w:tc>
        <w:tc>
          <w:tcPr>
            <w:tcW w:w="1275" w:type="dxa"/>
            <w:tcBorders>
              <w:top w:val="single" w:sz="4" w:space="0" w:color="auto"/>
              <w:left w:val="nil"/>
              <w:right w:val="nil"/>
            </w:tcBorders>
          </w:tcPr>
          <w:p w:rsidR="00562A1D" w:rsidRPr="00076E90" w:rsidRDefault="00562A1D" w:rsidP="00BA0AFF">
            <w:pPr>
              <w:pStyle w:val="9"/>
              <w:ind w:left="-108" w:right="100"/>
              <w:jc w:val="right"/>
              <w:rPr>
                <w:rFonts w:cs="Angsana New"/>
                <w:b w:val="0"/>
                <w:bCs w:val="0"/>
                <w:sz w:val="24"/>
                <w:szCs w:val="24"/>
                <w:cs/>
              </w:rPr>
            </w:pPr>
            <w:r w:rsidRPr="00076E90">
              <w:rPr>
                <w:rFonts w:cs="Angsana New"/>
                <w:b w:val="0"/>
                <w:bCs w:val="0"/>
                <w:sz w:val="24"/>
                <w:szCs w:val="24"/>
                <w:cs/>
              </w:rPr>
              <w:t>654</w:t>
            </w:r>
            <w:r w:rsidRPr="00076E90">
              <w:rPr>
                <w:rFonts w:cs="Angsana New"/>
                <w:b w:val="0"/>
                <w:bCs w:val="0"/>
                <w:sz w:val="24"/>
                <w:szCs w:val="24"/>
              </w:rPr>
              <w:t>,</w:t>
            </w:r>
            <w:r w:rsidRPr="00076E90">
              <w:rPr>
                <w:rFonts w:cs="Angsana New"/>
                <w:b w:val="0"/>
                <w:bCs w:val="0"/>
                <w:sz w:val="24"/>
                <w:szCs w:val="24"/>
                <w:cs/>
              </w:rPr>
              <w:t>611.80</w:t>
            </w:r>
          </w:p>
        </w:tc>
        <w:tc>
          <w:tcPr>
            <w:tcW w:w="284" w:type="dxa"/>
            <w:tcBorders>
              <w:left w:val="nil"/>
              <w:right w:val="nil"/>
            </w:tcBorders>
          </w:tcPr>
          <w:p w:rsidR="00562A1D" w:rsidRPr="00076E90" w:rsidRDefault="00562A1D" w:rsidP="00BA0AFF">
            <w:pPr>
              <w:pStyle w:val="9"/>
              <w:ind w:left="-108" w:right="33"/>
              <w:jc w:val="right"/>
              <w:rPr>
                <w:rFonts w:cs="Angsana New"/>
                <w:b w:val="0"/>
                <w:bCs w:val="0"/>
                <w:sz w:val="24"/>
                <w:szCs w:val="24"/>
              </w:rPr>
            </w:pPr>
          </w:p>
        </w:tc>
        <w:tc>
          <w:tcPr>
            <w:tcW w:w="1276" w:type="dxa"/>
            <w:tcBorders>
              <w:top w:val="single" w:sz="4" w:space="0" w:color="auto"/>
              <w:left w:val="nil"/>
              <w:right w:val="nil"/>
            </w:tcBorders>
          </w:tcPr>
          <w:p w:rsidR="00562A1D" w:rsidRPr="00076E90" w:rsidRDefault="00DD0810" w:rsidP="00BA0AFF">
            <w:pPr>
              <w:pStyle w:val="9"/>
              <w:ind w:left="-108" w:right="34"/>
              <w:jc w:val="right"/>
              <w:rPr>
                <w:rFonts w:cs="Angsana New"/>
                <w:b w:val="0"/>
                <w:bCs w:val="0"/>
                <w:sz w:val="24"/>
                <w:szCs w:val="24"/>
                <w:highlight w:val="red"/>
                <w:cs/>
              </w:rPr>
            </w:pPr>
            <w:r w:rsidRPr="00076E90">
              <w:rPr>
                <w:rFonts w:cs="Angsana New"/>
                <w:b w:val="0"/>
                <w:bCs w:val="0"/>
                <w:sz w:val="24"/>
                <w:szCs w:val="24"/>
              </w:rPr>
              <w:t>17</w:t>
            </w:r>
            <w:r w:rsidRPr="00076E90">
              <w:rPr>
                <w:rFonts w:cs="Angsana New" w:hint="cs"/>
                <w:b w:val="0"/>
                <w:bCs w:val="0"/>
                <w:sz w:val="24"/>
                <w:szCs w:val="24"/>
                <w:cs/>
              </w:rPr>
              <w:t>,362,877.11</w:t>
            </w:r>
          </w:p>
        </w:tc>
        <w:tc>
          <w:tcPr>
            <w:tcW w:w="283" w:type="dxa"/>
            <w:tcBorders>
              <w:left w:val="nil"/>
              <w:right w:val="nil"/>
            </w:tcBorders>
          </w:tcPr>
          <w:p w:rsidR="00562A1D" w:rsidRPr="00076E90" w:rsidRDefault="00562A1D" w:rsidP="00BA0AFF">
            <w:pPr>
              <w:pStyle w:val="9"/>
              <w:ind w:left="-108" w:right="34"/>
              <w:jc w:val="right"/>
              <w:rPr>
                <w:rFonts w:cs="Angsana New"/>
                <w:b w:val="0"/>
                <w:bCs w:val="0"/>
                <w:sz w:val="24"/>
                <w:szCs w:val="24"/>
                <w:highlight w:val="red"/>
              </w:rPr>
            </w:pPr>
          </w:p>
        </w:tc>
        <w:tc>
          <w:tcPr>
            <w:tcW w:w="1276" w:type="dxa"/>
            <w:tcBorders>
              <w:top w:val="single" w:sz="4" w:space="0" w:color="auto"/>
              <w:left w:val="nil"/>
              <w:right w:val="nil"/>
            </w:tcBorders>
          </w:tcPr>
          <w:p w:rsidR="00562A1D" w:rsidRPr="00076E90" w:rsidRDefault="00562A1D" w:rsidP="00BA0AFF">
            <w:pPr>
              <w:pStyle w:val="9"/>
              <w:ind w:left="-108" w:right="100"/>
              <w:rPr>
                <w:rFonts w:cs="Angsana New"/>
                <w:b w:val="0"/>
                <w:bCs w:val="0"/>
                <w:sz w:val="24"/>
                <w:szCs w:val="24"/>
              </w:rPr>
            </w:pPr>
            <w:r w:rsidRPr="00076E90">
              <w:rPr>
                <w:rFonts w:cs="Angsana New"/>
                <w:b w:val="0"/>
                <w:bCs w:val="0"/>
                <w:sz w:val="24"/>
                <w:szCs w:val="24"/>
                <w:cs/>
              </w:rPr>
              <w:t>-</w:t>
            </w:r>
          </w:p>
        </w:tc>
        <w:tc>
          <w:tcPr>
            <w:tcW w:w="283" w:type="dxa"/>
            <w:tcBorders>
              <w:left w:val="nil"/>
              <w:right w:val="nil"/>
            </w:tcBorders>
          </w:tcPr>
          <w:p w:rsidR="00562A1D" w:rsidRPr="00076E90" w:rsidRDefault="00562A1D" w:rsidP="00BA0AFF">
            <w:pPr>
              <w:pStyle w:val="9"/>
              <w:ind w:left="-108" w:right="100"/>
              <w:jc w:val="right"/>
              <w:rPr>
                <w:rFonts w:cs="Angsana New"/>
                <w:b w:val="0"/>
                <w:bCs w:val="0"/>
                <w:sz w:val="24"/>
                <w:szCs w:val="24"/>
                <w:cs/>
              </w:rPr>
            </w:pPr>
          </w:p>
        </w:tc>
        <w:tc>
          <w:tcPr>
            <w:tcW w:w="1276" w:type="dxa"/>
            <w:tcBorders>
              <w:left w:val="nil"/>
              <w:right w:val="nil"/>
            </w:tcBorders>
          </w:tcPr>
          <w:p w:rsidR="00562A1D" w:rsidRPr="00076E90" w:rsidRDefault="00562A1D" w:rsidP="00BA0AFF">
            <w:pPr>
              <w:pStyle w:val="9"/>
              <w:ind w:left="-108" w:right="34"/>
              <w:jc w:val="right"/>
              <w:rPr>
                <w:rFonts w:cs="Angsana New"/>
                <w:b w:val="0"/>
                <w:bCs w:val="0"/>
                <w:sz w:val="24"/>
                <w:szCs w:val="24"/>
                <w:highlight w:val="red"/>
              </w:rPr>
            </w:pPr>
          </w:p>
        </w:tc>
        <w:tc>
          <w:tcPr>
            <w:tcW w:w="284" w:type="dxa"/>
            <w:tcBorders>
              <w:left w:val="nil"/>
              <w:right w:val="nil"/>
            </w:tcBorders>
          </w:tcPr>
          <w:p w:rsidR="00562A1D" w:rsidRPr="00076E90" w:rsidRDefault="00562A1D" w:rsidP="00BA0AFF">
            <w:pPr>
              <w:pStyle w:val="9"/>
              <w:ind w:left="-108" w:right="100"/>
              <w:jc w:val="right"/>
              <w:rPr>
                <w:rFonts w:cs="Angsana New"/>
                <w:b w:val="0"/>
                <w:bCs w:val="0"/>
                <w:sz w:val="24"/>
                <w:szCs w:val="24"/>
                <w:cs/>
              </w:rPr>
            </w:pPr>
          </w:p>
        </w:tc>
        <w:tc>
          <w:tcPr>
            <w:tcW w:w="1417" w:type="dxa"/>
            <w:tcBorders>
              <w:left w:val="nil"/>
              <w:right w:val="nil"/>
            </w:tcBorders>
          </w:tcPr>
          <w:p w:rsidR="00562A1D" w:rsidRPr="00076E90" w:rsidRDefault="00562A1D" w:rsidP="00BA0AFF">
            <w:pPr>
              <w:pStyle w:val="9"/>
              <w:ind w:left="-108" w:right="34"/>
              <w:jc w:val="right"/>
              <w:rPr>
                <w:rFonts w:cs="Angsana New"/>
                <w:b w:val="0"/>
                <w:bCs w:val="0"/>
                <w:sz w:val="24"/>
                <w:szCs w:val="24"/>
              </w:rPr>
            </w:pPr>
          </w:p>
        </w:tc>
      </w:tr>
      <w:tr w:rsidR="00076E90" w:rsidRPr="00076E90" w:rsidTr="00076E90">
        <w:trPr>
          <w:trHeight w:val="231"/>
        </w:trPr>
        <w:tc>
          <w:tcPr>
            <w:tcW w:w="3686" w:type="dxa"/>
            <w:tcBorders>
              <w:top w:val="nil"/>
              <w:left w:val="nil"/>
              <w:bottom w:val="nil"/>
              <w:right w:val="nil"/>
            </w:tcBorders>
          </w:tcPr>
          <w:p w:rsidR="00076E90" w:rsidRPr="00076E90" w:rsidRDefault="00076E90" w:rsidP="00CB0F56">
            <w:pPr>
              <w:ind w:left="690" w:hanging="798"/>
              <w:jc w:val="thaiDistribute"/>
              <w:rPr>
                <w:rFonts w:cs="Angsana New"/>
                <w:sz w:val="24"/>
                <w:szCs w:val="24"/>
                <w:cs/>
              </w:rPr>
            </w:pPr>
            <w:r w:rsidRPr="00076E90">
              <w:rPr>
                <w:rFonts w:cs="Angsana New"/>
                <w:sz w:val="24"/>
                <w:szCs w:val="24"/>
                <w:cs/>
              </w:rPr>
              <w:t>ค่าความนิยม</w:t>
            </w:r>
          </w:p>
        </w:tc>
        <w:tc>
          <w:tcPr>
            <w:tcW w:w="1276" w:type="dxa"/>
            <w:tcBorders>
              <w:left w:val="nil"/>
              <w:right w:val="nil"/>
            </w:tcBorders>
          </w:tcPr>
          <w:p w:rsidR="00076E90" w:rsidRPr="00076E90" w:rsidRDefault="00076E90" w:rsidP="00BA0AFF">
            <w:pPr>
              <w:pStyle w:val="9"/>
              <w:ind w:left="-108" w:right="100"/>
              <w:rPr>
                <w:rFonts w:cs="Angsana New"/>
                <w:b w:val="0"/>
                <w:bCs w:val="0"/>
                <w:sz w:val="24"/>
                <w:szCs w:val="24"/>
              </w:rPr>
            </w:pPr>
            <w:r w:rsidRPr="00076E90">
              <w:rPr>
                <w:rFonts w:cs="Angsana New"/>
                <w:b w:val="0"/>
                <w:bCs w:val="0"/>
                <w:sz w:val="24"/>
                <w:szCs w:val="24"/>
                <w:cs/>
              </w:rPr>
              <w:t>-</w:t>
            </w:r>
          </w:p>
        </w:tc>
        <w:tc>
          <w:tcPr>
            <w:tcW w:w="283" w:type="dxa"/>
            <w:tcBorders>
              <w:left w:val="nil"/>
              <w:right w:val="nil"/>
            </w:tcBorders>
          </w:tcPr>
          <w:p w:rsidR="00076E90" w:rsidRPr="00076E90" w:rsidRDefault="00076E90" w:rsidP="00BA0AFF">
            <w:pPr>
              <w:pStyle w:val="9"/>
              <w:ind w:left="-108" w:right="34"/>
              <w:jc w:val="right"/>
              <w:rPr>
                <w:rFonts w:cs="Angsana New"/>
                <w:b w:val="0"/>
                <w:bCs w:val="0"/>
                <w:sz w:val="24"/>
                <w:szCs w:val="24"/>
              </w:rPr>
            </w:pPr>
          </w:p>
        </w:tc>
        <w:tc>
          <w:tcPr>
            <w:tcW w:w="1418" w:type="dxa"/>
            <w:tcBorders>
              <w:left w:val="nil"/>
              <w:right w:val="nil"/>
            </w:tcBorders>
          </w:tcPr>
          <w:p w:rsidR="00076E90" w:rsidRPr="00076E90" w:rsidRDefault="00076E90" w:rsidP="00BA0AFF">
            <w:pPr>
              <w:pStyle w:val="9"/>
              <w:ind w:left="-108" w:right="100"/>
              <w:rPr>
                <w:rFonts w:cs="Angsana New"/>
                <w:b w:val="0"/>
                <w:bCs w:val="0"/>
                <w:sz w:val="24"/>
                <w:szCs w:val="24"/>
                <w:cs/>
              </w:rPr>
            </w:pPr>
            <w:r w:rsidRPr="00076E90">
              <w:rPr>
                <w:rFonts w:cs="Angsana New"/>
                <w:b w:val="0"/>
                <w:bCs w:val="0"/>
                <w:sz w:val="24"/>
                <w:szCs w:val="24"/>
                <w:cs/>
              </w:rPr>
              <w:t>-</w:t>
            </w:r>
          </w:p>
        </w:tc>
        <w:tc>
          <w:tcPr>
            <w:tcW w:w="283" w:type="dxa"/>
            <w:tcBorders>
              <w:left w:val="nil"/>
              <w:right w:val="nil"/>
            </w:tcBorders>
          </w:tcPr>
          <w:p w:rsidR="00076E90" w:rsidRPr="00076E90" w:rsidRDefault="00076E90" w:rsidP="00BA0AFF">
            <w:pPr>
              <w:pStyle w:val="9"/>
              <w:ind w:left="-108" w:right="33"/>
              <w:jc w:val="right"/>
              <w:rPr>
                <w:rFonts w:cs="Angsana New"/>
                <w:b w:val="0"/>
                <w:bCs w:val="0"/>
                <w:sz w:val="24"/>
                <w:szCs w:val="24"/>
              </w:rPr>
            </w:pPr>
          </w:p>
        </w:tc>
        <w:tc>
          <w:tcPr>
            <w:tcW w:w="1276" w:type="dxa"/>
            <w:tcBorders>
              <w:left w:val="nil"/>
              <w:right w:val="nil"/>
            </w:tcBorders>
          </w:tcPr>
          <w:p w:rsidR="00076E90" w:rsidRPr="00076E90" w:rsidRDefault="00076E90" w:rsidP="00BA0AFF">
            <w:pPr>
              <w:pStyle w:val="9"/>
              <w:ind w:left="-108" w:right="100"/>
              <w:jc w:val="right"/>
              <w:rPr>
                <w:rFonts w:cs="Angsana New"/>
                <w:b w:val="0"/>
                <w:bCs w:val="0"/>
                <w:sz w:val="24"/>
                <w:szCs w:val="24"/>
                <w:cs/>
              </w:rPr>
            </w:pPr>
            <w:r w:rsidRPr="00076E90">
              <w:rPr>
                <w:rFonts w:cs="Angsana New"/>
                <w:b w:val="0"/>
                <w:bCs w:val="0"/>
                <w:sz w:val="24"/>
                <w:szCs w:val="24"/>
                <w:cs/>
              </w:rPr>
              <w:t>154,082.65</w:t>
            </w:r>
          </w:p>
        </w:tc>
        <w:tc>
          <w:tcPr>
            <w:tcW w:w="284" w:type="dxa"/>
            <w:tcBorders>
              <w:left w:val="nil"/>
              <w:right w:val="nil"/>
            </w:tcBorders>
          </w:tcPr>
          <w:p w:rsidR="00076E90" w:rsidRPr="00076E90" w:rsidRDefault="00076E90" w:rsidP="00BA0AFF">
            <w:pPr>
              <w:pStyle w:val="9"/>
              <w:ind w:left="-108" w:right="33"/>
              <w:jc w:val="right"/>
              <w:rPr>
                <w:rFonts w:cs="Angsana New"/>
                <w:b w:val="0"/>
                <w:bCs w:val="0"/>
                <w:sz w:val="24"/>
                <w:szCs w:val="24"/>
              </w:rPr>
            </w:pPr>
          </w:p>
        </w:tc>
        <w:tc>
          <w:tcPr>
            <w:tcW w:w="1275" w:type="dxa"/>
            <w:tcBorders>
              <w:left w:val="nil"/>
              <w:right w:val="nil"/>
            </w:tcBorders>
          </w:tcPr>
          <w:p w:rsidR="00076E90" w:rsidRPr="00076E90" w:rsidRDefault="00076E90" w:rsidP="00BA0AFF">
            <w:pPr>
              <w:pStyle w:val="9"/>
              <w:ind w:left="-108" w:right="100"/>
              <w:jc w:val="right"/>
              <w:rPr>
                <w:rFonts w:cs="Angsana New"/>
                <w:b w:val="0"/>
                <w:bCs w:val="0"/>
                <w:sz w:val="24"/>
                <w:szCs w:val="24"/>
                <w:cs/>
              </w:rPr>
            </w:pPr>
            <w:r w:rsidRPr="00076E90">
              <w:rPr>
                <w:rFonts w:cs="Angsana New"/>
                <w:b w:val="0"/>
                <w:bCs w:val="0"/>
                <w:sz w:val="24"/>
                <w:szCs w:val="24"/>
                <w:cs/>
              </w:rPr>
              <w:t>154,082.65</w:t>
            </w:r>
          </w:p>
        </w:tc>
        <w:tc>
          <w:tcPr>
            <w:tcW w:w="284" w:type="dxa"/>
            <w:tcBorders>
              <w:left w:val="nil"/>
              <w:right w:val="nil"/>
            </w:tcBorders>
          </w:tcPr>
          <w:p w:rsidR="00076E90" w:rsidRPr="00076E90" w:rsidRDefault="00076E90" w:rsidP="00BA0AFF">
            <w:pPr>
              <w:pStyle w:val="9"/>
              <w:ind w:left="-108" w:right="33"/>
              <w:jc w:val="right"/>
              <w:rPr>
                <w:rFonts w:cs="Angsana New"/>
                <w:b w:val="0"/>
                <w:bCs w:val="0"/>
                <w:sz w:val="24"/>
                <w:szCs w:val="24"/>
              </w:rPr>
            </w:pPr>
          </w:p>
        </w:tc>
        <w:tc>
          <w:tcPr>
            <w:tcW w:w="1276" w:type="dxa"/>
            <w:tcBorders>
              <w:left w:val="nil"/>
              <w:right w:val="nil"/>
            </w:tcBorders>
          </w:tcPr>
          <w:p w:rsidR="00076E90" w:rsidRPr="00076E90" w:rsidRDefault="00076E90" w:rsidP="00DB39F8">
            <w:pPr>
              <w:pStyle w:val="9"/>
              <w:ind w:left="-108" w:right="100"/>
              <w:rPr>
                <w:rFonts w:cs="Angsana New"/>
                <w:b w:val="0"/>
                <w:bCs w:val="0"/>
                <w:sz w:val="24"/>
                <w:szCs w:val="24"/>
              </w:rPr>
            </w:pPr>
            <w:r w:rsidRPr="00076E90">
              <w:rPr>
                <w:rFonts w:cs="Angsana New"/>
                <w:b w:val="0"/>
                <w:bCs w:val="0"/>
                <w:sz w:val="24"/>
                <w:szCs w:val="24"/>
                <w:cs/>
              </w:rPr>
              <w:t>-</w:t>
            </w:r>
          </w:p>
        </w:tc>
        <w:tc>
          <w:tcPr>
            <w:tcW w:w="283" w:type="dxa"/>
            <w:tcBorders>
              <w:left w:val="nil"/>
              <w:right w:val="nil"/>
            </w:tcBorders>
          </w:tcPr>
          <w:p w:rsidR="00076E90" w:rsidRPr="00076E90" w:rsidRDefault="00076E90" w:rsidP="00BA0AFF">
            <w:pPr>
              <w:pStyle w:val="9"/>
              <w:ind w:left="-108" w:right="34"/>
              <w:jc w:val="right"/>
              <w:rPr>
                <w:rFonts w:cs="Angsana New"/>
                <w:b w:val="0"/>
                <w:bCs w:val="0"/>
                <w:sz w:val="24"/>
                <w:szCs w:val="24"/>
                <w:highlight w:val="red"/>
              </w:rPr>
            </w:pPr>
          </w:p>
        </w:tc>
        <w:tc>
          <w:tcPr>
            <w:tcW w:w="1276" w:type="dxa"/>
            <w:tcBorders>
              <w:left w:val="nil"/>
              <w:right w:val="nil"/>
            </w:tcBorders>
          </w:tcPr>
          <w:p w:rsidR="00076E90" w:rsidRPr="00076E90" w:rsidRDefault="00076E90" w:rsidP="00BA0AFF">
            <w:pPr>
              <w:pStyle w:val="9"/>
              <w:ind w:left="-108" w:right="100"/>
              <w:rPr>
                <w:rFonts w:cs="Angsana New"/>
                <w:b w:val="0"/>
                <w:bCs w:val="0"/>
                <w:sz w:val="24"/>
                <w:szCs w:val="24"/>
              </w:rPr>
            </w:pPr>
            <w:r w:rsidRPr="00076E90">
              <w:rPr>
                <w:rFonts w:cs="Angsana New"/>
                <w:b w:val="0"/>
                <w:bCs w:val="0"/>
                <w:sz w:val="24"/>
                <w:szCs w:val="24"/>
                <w:cs/>
              </w:rPr>
              <w:t>-</w:t>
            </w:r>
          </w:p>
        </w:tc>
        <w:tc>
          <w:tcPr>
            <w:tcW w:w="283" w:type="dxa"/>
            <w:tcBorders>
              <w:left w:val="nil"/>
              <w:right w:val="nil"/>
            </w:tcBorders>
          </w:tcPr>
          <w:p w:rsidR="00076E90" w:rsidRPr="00076E90" w:rsidRDefault="00076E90" w:rsidP="00BA0AFF">
            <w:pPr>
              <w:pStyle w:val="9"/>
              <w:ind w:left="-108" w:right="100"/>
              <w:jc w:val="right"/>
              <w:rPr>
                <w:rFonts w:cs="Angsana New"/>
                <w:b w:val="0"/>
                <w:bCs w:val="0"/>
                <w:sz w:val="24"/>
                <w:szCs w:val="24"/>
                <w:cs/>
              </w:rPr>
            </w:pPr>
          </w:p>
        </w:tc>
        <w:tc>
          <w:tcPr>
            <w:tcW w:w="1276" w:type="dxa"/>
            <w:tcBorders>
              <w:left w:val="nil"/>
              <w:right w:val="nil"/>
            </w:tcBorders>
          </w:tcPr>
          <w:p w:rsidR="00076E90" w:rsidRPr="00076E90" w:rsidRDefault="00076E90" w:rsidP="00BA0AFF">
            <w:pPr>
              <w:pStyle w:val="9"/>
              <w:ind w:left="-108" w:right="34"/>
              <w:jc w:val="right"/>
              <w:rPr>
                <w:rFonts w:cs="Angsana New"/>
                <w:b w:val="0"/>
                <w:bCs w:val="0"/>
                <w:sz w:val="24"/>
                <w:szCs w:val="24"/>
                <w:highlight w:val="red"/>
                <w:cs/>
              </w:rPr>
            </w:pPr>
          </w:p>
        </w:tc>
        <w:tc>
          <w:tcPr>
            <w:tcW w:w="284" w:type="dxa"/>
            <w:tcBorders>
              <w:left w:val="nil"/>
              <w:right w:val="nil"/>
            </w:tcBorders>
          </w:tcPr>
          <w:p w:rsidR="00076E90" w:rsidRPr="00076E90" w:rsidRDefault="00076E90" w:rsidP="00BA0AFF">
            <w:pPr>
              <w:pStyle w:val="9"/>
              <w:ind w:left="-108" w:right="100"/>
              <w:jc w:val="right"/>
              <w:rPr>
                <w:rFonts w:cs="Angsana New"/>
                <w:b w:val="0"/>
                <w:bCs w:val="0"/>
                <w:sz w:val="24"/>
                <w:szCs w:val="24"/>
                <w:cs/>
              </w:rPr>
            </w:pPr>
          </w:p>
        </w:tc>
        <w:tc>
          <w:tcPr>
            <w:tcW w:w="1417" w:type="dxa"/>
            <w:tcBorders>
              <w:left w:val="nil"/>
              <w:right w:val="nil"/>
            </w:tcBorders>
          </w:tcPr>
          <w:p w:rsidR="00076E90" w:rsidRPr="00076E90" w:rsidRDefault="00076E90" w:rsidP="00BA0AFF">
            <w:pPr>
              <w:pStyle w:val="9"/>
              <w:ind w:left="-108" w:right="34"/>
              <w:jc w:val="right"/>
              <w:rPr>
                <w:rFonts w:cs="Angsana New"/>
                <w:b w:val="0"/>
                <w:bCs w:val="0"/>
                <w:sz w:val="24"/>
                <w:szCs w:val="24"/>
                <w:cs/>
              </w:rPr>
            </w:pPr>
          </w:p>
        </w:tc>
      </w:tr>
      <w:tr w:rsidR="00076E90" w:rsidRPr="00076E90" w:rsidTr="00076E90">
        <w:tc>
          <w:tcPr>
            <w:tcW w:w="3686" w:type="dxa"/>
            <w:tcBorders>
              <w:top w:val="nil"/>
              <w:left w:val="nil"/>
              <w:bottom w:val="nil"/>
              <w:right w:val="nil"/>
            </w:tcBorders>
          </w:tcPr>
          <w:p w:rsidR="00076E90" w:rsidRPr="00076E90" w:rsidRDefault="00076E90" w:rsidP="00CB0F56">
            <w:pPr>
              <w:ind w:left="690" w:hanging="798"/>
              <w:jc w:val="thaiDistribute"/>
              <w:rPr>
                <w:rFonts w:cs="Angsana New"/>
                <w:sz w:val="24"/>
                <w:szCs w:val="24"/>
                <w:cs/>
              </w:rPr>
            </w:pPr>
            <w:r w:rsidRPr="00076E90">
              <w:rPr>
                <w:rFonts w:cs="Angsana New" w:hint="cs"/>
                <w:sz w:val="24"/>
                <w:szCs w:val="24"/>
                <w:cs/>
              </w:rPr>
              <w:t>ผลกระทบจากการเปลี่ยนแปลงส่วนได้เสียในการร่วมค้า</w:t>
            </w:r>
          </w:p>
        </w:tc>
        <w:tc>
          <w:tcPr>
            <w:tcW w:w="1276" w:type="dxa"/>
            <w:tcBorders>
              <w:left w:val="nil"/>
              <w:bottom w:val="single" w:sz="4" w:space="0" w:color="auto"/>
              <w:right w:val="nil"/>
            </w:tcBorders>
          </w:tcPr>
          <w:p w:rsidR="00076E90" w:rsidRPr="00076E90" w:rsidRDefault="00076E90" w:rsidP="00DB39F8">
            <w:pPr>
              <w:pStyle w:val="9"/>
              <w:ind w:left="-108" w:right="100"/>
              <w:rPr>
                <w:rFonts w:cs="Angsana New"/>
                <w:b w:val="0"/>
                <w:bCs w:val="0"/>
                <w:sz w:val="24"/>
                <w:szCs w:val="24"/>
              </w:rPr>
            </w:pPr>
            <w:r w:rsidRPr="00076E90">
              <w:rPr>
                <w:rFonts w:cs="Angsana New"/>
                <w:b w:val="0"/>
                <w:bCs w:val="0"/>
                <w:sz w:val="24"/>
                <w:szCs w:val="24"/>
                <w:cs/>
              </w:rPr>
              <w:t>-</w:t>
            </w:r>
          </w:p>
        </w:tc>
        <w:tc>
          <w:tcPr>
            <w:tcW w:w="283" w:type="dxa"/>
            <w:tcBorders>
              <w:left w:val="nil"/>
              <w:right w:val="nil"/>
            </w:tcBorders>
          </w:tcPr>
          <w:p w:rsidR="00076E90" w:rsidRPr="00076E90" w:rsidRDefault="00076E90" w:rsidP="00DB39F8">
            <w:pPr>
              <w:pStyle w:val="9"/>
              <w:ind w:left="-108" w:right="34"/>
              <w:jc w:val="right"/>
              <w:rPr>
                <w:rFonts w:cs="Angsana New"/>
                <w:b w:val="0"/>
                <w:bCs w:val="0"/>
                <w:sz w:val="24"/>
                <w:szCs w:val="24"/>
              </w:rPr>
            </w:pPr>
          </w:p>
        </w:tc>
        <w:tc>
          <w:tcPr>
            <w:tcW w:w="1418" w:type="dxa"/>
            <w:tcBorders>
              <w:left w:val="nil"/>
              <w:bottom w:val="single" w:sz="4" w:space="0" w:color="auto"/>
              <w:right w:val="nil"/>
            </w:tcBorders>
          </w:tcPr>
          <w:p w:rsidR="00076E90" w:rsidRPr="00076E90" w:rsidRDefault="00076E90" w:rsidP="00DB39F8">
            <w:pPr>
              <w:pStyle w:val="9"/>
              <w:ind w:left="-108" w:right="100"/>
              <w:rPr>
                <w:rFonts w:cs="Angsana New"/>
                <w:b w:val="0"/>
                <w:bCs w:val="0"/>
                <w:sz w:val="24"/>
                <w:szCs w:val="24"/>
                <w:cs/>
              </w:rPr>
            </w:pPr>
            <w:r w:rsidRPr="00076E90">
              <w:rPr>
                <w:rFonts w:cs="Angsana New"/>
                <w:b w:val="0"/>
                <w:bCs w:val="0"/>
                <w:sz w:val="24"/>
                <w:szCs w:val="24"/>
                <w:cs/>
              </w:rPr>
              <w:t>-</w:t>
            </w:r>
          </w:p>
        </w:tc>
        <w:tc>
          <w:tcPr>
            <w:tcW w:w="283" w:type="dxa"/>
            <w:tcBorders>
              <w:left w:val="nil"/>
              <w:right w:val="nil"/>
            </w:tcBorders>
          </w:tcPr>
          <w:p w:rsidR="00076E90" w:rsidRPr="00076E90" w:rsidRDefault="00076E90" w:rsidP="00BA0AFF">
            <w:pPr>
              <w:pStyle w:val="9"/>
              <w:ind w:left="-108" w:right="33"/>
              <w:jc w:val="right"/>
              <w:rPr>
                <w:rFonts w:cs="Angsana New"/>
                <w:b w:val="0"/>
                <w:bCs w:val="0"/>
                <w:sz w:val="24"/>
                <w:szCs w:val="24"/>
              </w:rPr>
            </w:pPr>
          </w:p>
        </w:tc>
        <w:tc>
          <w:tcPr>
            <w:tcW w:w="1276" w:type="dxa"/>
            <w:tcBorders>
              <w:left w:val="nil"/>
              <w:bottom w:val="single" w:sz="4" w:space="0" w:color="auto"/>
              <w:right w:val="nil"/>
            </w:tcBorders>
          </w:tcPr>
          <w:p w:rsidR="00076E90" w:rsidRPr="00076E90" w:rsidRDefault="00076E90" w:rsidP="00DB39F8">
            <w:pPr>
              <w:pStyle w:val="9"/>
              <w:ind w:left="-108" w:right="100"/>
              <w:rPr>
                <w:rFonts w:cs="Angsana New"/>
                <w:b w:val="0"/>
                <w:bCs w:val="0"/>
                <w:sz w:val="24"/>
                <w:szCs w:val="24"/>
              </w:rPr>
            </w:pPr>
            <w:r w:rsidRPr="00076E90">
              <w:rPr>
                <w:rFonts w:cs="Angsana New"/>
                <w:b w:val="0"/>
                <w:bCs w:val="0"/>
                <w:sz w:val="24"/>
                <w:szCs w:val="24"/>
                <w:cs/>
              </w:rPr>
              <w:t>-</w:t>
            </w:r>
          </w:p>
        </w:tc>
        <w:tc>
          <w:tcPr>
            <w:tcW w:w="284" w:type="dxa"/>
            <w:tcBorders>
              <w:left w:val="nil"/>
              <w:right w:val="nil"/>
            </w:tcBorders>
          </w:tcPr>
          <w:p w:rsidR="00076E90" w:rsidRPr="00076E90" w:rsidRDefault="00076E90" w:rsidP="00DB39F8">
            <w:pPr>
              <w:pStyle w:val="9"/>
              <w:ind w:left="-108" w:right="34"/>
              <w:jc w:val="right"/>
              <w:rPr>
                <w:rFonts w:cs="Angsana New"/>
                <w:b w:val="0"/>
                <w:bCs w:val="0"/>
                <w:sz w:val="24"/>
                <w:szCs w:val="24"/>
              </w:rPr>
            </w:pPr>
          </w:p>
        </w:tc>
        <w:tc>
          <w:tcPr>
            <w:tcW w:w="1275" w:type="dxa"/>
            <w:tcBorders>
              <w:left w:val="nil"/>
              <w:bottom w:val="single" w:sz="4" w:space="0" w:color="auto"/>
              <w:right w:val="nil"/>
            </w:tcBorders>
          </w:tcPr>
          <w:p w:rsidR="00076E90" w:rsidRPr="00076E90" w:rsidRDefault="00076E90" w:rsidP="00DB39F8">
            <w:pPr>
              <w:pStyle w:val="9"/>
              <w:ind w:left="-108" w:right="100"/>
              <w:rPr>
                <w:rFonts w:cs="Angsana New"/>
                <w:b w:val="0"/>
                <w:bCs w:val="0"/>
                <w:sz w:val="24"/>
                <w:szCs w:val="24"/>
                <w:cs/>
              </w:rPr>
            </w:pPr>
            <w:r w:rsidRPr="00076E90">
              <w:rPr>
                <w:rFonts w:cs="Angsana New"/>
                <w:b w:val="0"/>
                <w:bCs w:val="0"/>
                <w:sz w:val="24"/>
                <w:szCs w:val="24"/>
                <w:cs/>
              </w:rPr>
              <w:t>-</w:t>
            </w:r>
          </w:p>
        </w:tc>
        <w:tc>
          <w:tcPr>
            <w:tcW w:w="284" w:type="dxa"/>
            <w:tcBorders>
              <w:left w:val="nil"/>
              <w:right w:val="nil"/>
            </w:tcBorders>
          </w:tcPr>
          <w:p w:rsidR="00076E90" w:rsidRPr="00076E90" w:rsidRDefault="00076E90" w:rsidP="00BA0AFF">
            <w:pPr>
              <w:pStyle w:val="9"/>
              <w:ind w:left="-108" w:right="33"/>
              <w:jc w:val="right"/>
              <w:rPr>
                <w:rFonts w:cs="Angsana New"/>
                <w:b w:val="0"/>
                <w:bCs w:val="0"/>
                <w:sz w:val="24"/>
                <w:szCs w:val="24"/>
              </w:rPr>
            </w:pPr>
          </w:p>
        </w:tc>
        <w:tc>
          <w:tcPr>
            <w:tcW w:w="1276" w:type="dxa"/>
            <w:tcBorders>
              <w:left w:val="nil"/>
              <w:bottom w:val="single" w:sz="4" w:space="0" w:color="auto"/>
              <w:right w:val="nil"/>
            </w:tcBorders>
          </w:tcPr>
          <w:p w:rsidR="00076E90" w:rsidRPr="00076E90" w:rsidRDefault="00076E90" w:rsidP="00DB39F8">
            <w:pPr>
              <w:pStyle w:val="9"/>
              <w:ind w:left="-108" w:right="34"/>
              <w:jc w:val="right"/>
              <w:rPr>
                <w:rFonts w:cs="Angsana New"/>
                <w:b w:val="0"/>
                <w:bCs w:val="0"/>
                <w:sz w:val="24"/>
                <w:szCs w:val="24"/>
                <w:cs/>
              </w:rPr>
            </w:pPr>
            <w:r>
              <w:rPr>
                <w:rFonts w:cs="Angsana New" w:hint="cs"/>
                <w:b w:val="0"/>
                <w:bCs w:val="0"/>
                <w:sz w:val="24"/>
                <w:szCs w:val="24"/>
                <w:cs/>
              </w:rPr>
              <w:t>(</w:t>
            </w:r>
            <w:r w:rsidRPr="00076E90">
              <w:rPr>
                <w:rFonts w:cs="Angsana New"/>
                <w:b w:val="0"/>
                <w:bCs w:val="0"/>
                <w:sz w:val="24"/>
                <w:szCs w:val="24"/>
              </w:rPr>
              <w:t>2</w:t>
            </w:r>
            <w:r w:rsidRPr="00076E90">
              <w:rPr>
                <w:rFonts w:cs="Angsana New" w:hint="cs"/>
                <w:b w:val="0"/>
                <w:bCs w:val="0"/>
                <w:sz w:val="24"/>
                <w:szCs w:val="24"/>
                <w:cs/>
              </w:rPr>
              <w:t>,734,326.61</w:t>
            </w:r>
            <w:r>
              <w:rPr>
                <w:rFonts w:cs="Angsana New" w:hint="cs"/>
                <w:b w:val="0"/>
                <w:bCs w:val="0"/>
                <w:sz w:val="24"/>
                <w:szCs w:val="24"/>
                <w:cs/>
              </w:rPr>
              <w:t>)</w:t>
            </w:r>
          </w:p>
        </w:tc>
        <w:tc>
          <w:tcPr>
            <w:tcW w:w="283" w:type="dxa"/>
            <w:tcBorders>
              <w:left w:val="nil"/>
              <w:right w:val="nil"/>
            </w:tcBorders>
          </w:tcPr>
          <w:p w:rsidR="00076E90" w:rsidRPr="00076E90" w:rsidRDefault="00076E90" w:rsidP="00BA0AFF">
            <w:pPr>
              <w:pStyle w:val="9"/>
              <w:ind w:left="-108" w:right="34"/>
              <w:jc w:val="right"/>
              <w:rPr>
                <w:rFonts w:cs="Angsana New"/>
                <w:b w:val="0"/>
                <w:bCs w:val="0"/>
                <w:sz w:val="24"/>
                <w:szCs w:val="24"/>
                <w:highlight w:val="red"/>
              </w:rPr>
            </w:pPr>
          </w:p>
        </w:tc>
        <w:tc>
          <w:tcPr>
            <w:tcW w:w="1276" w:type="dxa"/>
            <w:tcBorders>
              <w:left w:val="nil"/>
              <w:bottom w:val="single" w:sz="4" w:space="0" w:color="auto"/>
              <w:right w:val="nil"/>
            </w:tcBorders>
          </w:tcPr>
          <w:p w:rsidR="00076E90" w:rsidRPr="00076E90" w:rsidRDefault="00076E90" w:rsidP="00DB39F8">
            <w:pPr>
              <w:pStyle w:val="9"/>
              <w:ind w:left="-108" w:right="100"/>
              <w:rPr>
                <w:rFonts w:cs="Angsana New"/>
                <w:b w:val="0"/>
                <w:bCs w:val="0"/>
                <w:sz w:val="24"/>
                <w:szCs w:val="24"/>
              </w:rPr>
            </w:pPr>
            <w:r w:rsidRPr="00076E90">
              <w:rPr>
                <w:rFonts w:cs="Angsana New"/>
                <w:b w:val="0"/>
                <w:bCs w:val="0"/>
                <w:sz w:val="24"/>
                <w:szCs w:val="24"/>
                <w:cs/>
              </w:rPr>
              <w:t>-</w:t>
            </w:r>
          </w:p>
        </w:tc>
        <w:tc>
          <w:tcPr>
            <w:tcW w:w="283" w:type="dxa"/>
            <w:tcBorders>
              <w:left w:val="nil"/>
              <w:right w:val="nil"/>
            </w:tcBorders>
          </w:tcPr>
          <w:p w:rsidR="00076E90" w:rsidRPr="00076E90" w:rsidRDefault="00076E90" w:rsidP="00BA0AFF">
            <w:pPr>
              <w:pStyle w:val="9"/>
              <w:ind w:left="-108" w:right="100"/>
              <w:jc w:val="right"/>
              <w:rPr>
                <w:rFonts w:cs="Angsana New"/>
                <w:b w:val="0"/>
                <w:bCs w:val="0"/>
                <w:sz w:val="24"/>
                <w:szCs w:val="24"/>
                <w:cs/>
              </w:rPr>
            </w:pPr>
          </w:p>
        </w:tc>
        <w:tc>
          <w:tcPr>
            <w:tcW w:w="1276" w:type="dxa"/>
            <w:tcBorders>
              <w:left w:val="nil"/>
              <w:bottom w:val="single" w:sz="4" w:space="0" w:color="auto"/>
              <w:right w:val="nil"/>
            </w:tcBorders>
          </w:tcPr>
          <w:p w:rsidR="00076E90" w:rsidRPr="00076E90" w:rsidRDefault="00076E90" w:rsidP="00BA0AFF">
            <w:pPr>
              <w:pStyle w:val="9"/>
              <w:ind w:left="-108" w:right="34"/>
              <w:jc w:val="right"/>
              <w:rPr>
                <w:rFonts w:cs="Angsana New"/>
                <w:b w:val="0"/>
                <w:bCs w:val="0"/>
                <w:sz w:val="24"/>
                <w:szCs w:val="24"/>
                <w:highlight w:val="red"/>
                <w:cs/>
              </w:rPr>
            </w:pPr>
          </w:p>
        </w:tc>
        <w:tc>
          <w:tcPr>
            <w:tcW w:w="284" w:type="dxa"/>
            <w:tcBorders>
              <w:left w:val="nil"/>
              <w:right w:val="nil"/>
            </w:tcBorders>
          </w:tcPr>
          <w:p w:rsidR="00076E90" w:rsidRPr="00076E90" w:rsidRDefault="00076E90" w:rsidP="00BA0AFF">
            <w:pPr>
              <w:pStyle w:val="9"/>
              <w:ind w:left="-108" w:right="100"/>
              <w:jc w:val="right"/>
              <w:rPr>
                <w:rFonts w:cs="Angsana New"/>
                <w:b w:val="0"/>
                <w:bCs w:val="0"/>
                <w:sz w:val="24"/>
                <w:szCs w:val="24"/>
                <w:cs/>
              </w:rPr>
            </w:pPr>
          </w:p>
        </w:tc>
        <w:tc>
          <w:tcPr>
            <w:tcW w:w="1417" w:type="dxa"/>
            <w:tcBorders>
              <w:left w:val="nil"/>
              <w:bottom w:val="single" w:sz="4" w:space="0" w:color="auto"/>
              <w:right w:val="nil"/>
            </w:tcBorders>
          </w:tcPr>
          <w:p w:rsidR="00076E90" w:rsidRPr="00076E90" w:rsidRDefault="00076E90" w:rsidP="00BA0AFF">
            <w:pPr>
              <w:pStyle w:val="9"/>
              <w:ind w:left="-108" w:right="34"/>
              <w:jc w:val="right"/>
              <w:rPr>
                <w:rFonts w:cs="Angsana New"/>
                <w:b w:val="0"/>
                <w:bCs w:val="0"/>
                <w:sz w:val="24"/>
                <w:szCs w:val="24"/>
                <w:cs/>
              </w:rPr>
            </w:pPr>
          </w:p>
        </w:tc>
      </w:tr>
      <w:tr w:rsidR="00163360" w:rsidRPr="00076E90" w:rsidTr="00076E90">
        <w:tc>
          <w:tcPr>
            <w:tcW w:w="3686" w:type="dxa"/>
            <w:tcBorders>
              <w:top w:val="nil"/>
              <w:left w:val="nil"/>
              <w:bottom w:val="nil"/>
              <w:right w:val="nil"/>
            </w:tcBorders>
          </w:tcPr>
          <w:p w:rsidR="00163360" w:rsidRPr="00076E90" w:rsidRDefault="00163360" w:rsidP="00CB0F56">
            <w:pPr>
              <w:ind w:left="690" w:hanging="798"/>
              <w:jc w:val="thaiDistribute"/>
              <w:rPr>
                <w:rFonts w:cs="Angsana New"/>
                <w:sz w:val="24"/>
                <w:szCs w:val="24"/>
                <w:cs/>
              </w:rPr>
            </w:pPr>
            <w:r w:rsidRPr="00076E90">
              <w:rPr>
                <w:rFonts w:cs="Angsana New"/>
                <w:sz w:val="24"/>
                <w:szCs w:val="24"/>
                <w:cs/>
              </w:rPr>
              <w:t>มูลค่าตามบัญชีของเงินลงทุนในการร่วมค้า</w:t>
            </w:r>
          </w:p>
        </w:tc>
        <w:tc>
          <w:tcPr>
            <w:tcW w:w="1276" w:type="dxa"/>
            <w:tcBorders>
              <w:top w:val="single" w:sz="4" w:space="0" w:color="auto"/>
              <w:left w:val="nil"/>
              <w:bottom w:val="double" w:sz="4" w:space="0" w:color="auto"/>
              <w:right w:val="nil"/>
            </w:tcBorders>
          </w:tcPr>
          <w:p w:rsidR="00163360" w:rsidRPr="00076E90" w:rsidRDefault="00163360" w:rsidP="00170564">
            <w:pPr>
              <w:pStyle w:val="9"/>
              <w:ind w:left="-108" w:right="100"/>
              <w:jc w:val="right"/>
              <w:rPr>
                <w:rFonts w:cs="Angsana New"/>
                <w:b w:val="0"/>
                <w:bCs w:val="0"/>
                <w:sz w:val="24"/>
                <w:szCs w:val="24"/>
              </w:rPr>
            </w:pPr>
            <w:r w:rsidRPr="00076E90">
              <w:rPr>
                <w:rFonts w:cs="Angsana New"/>
                <w:b w:val="0"/>
                <w:bCs w:val="0"/>
                <w:sz w:val="24"/>
                <w:szCs w:val="24"/>
                <w:cs/>
              </w:rPr>
              <w:t>6</w:t>
            </w:r>
            <w:r w:rsidRPr="00076E90">
              <w:rPr>
                <w:rFonts w:cs="Angsana New"/>
                <w:b w:val="0"/>
                <w:bCs w:val="0"/>
                <w:sz w:val="24"/>
                <w:szCs w:val="24"/>
              </w:rPr>
              <w:t>,</w:t>
            </w:r>
            <w:r w:rsidRPr="00076E90">
              <w:rPr>
                <w:rFonts w:cs="Angsana New"/>
                <w:b w:val="0"/>
                <w:bCs w:val="0"/>
                <w:sz w:val="24"/>
                <w:szCs w:val="24"/>
                <w:cs/>
              </w:rPr>
              <w:t>022</w:t>
            </w:r>
            <w:r w:rsidRPr="00076E90">
              <w:rPr>
                <w:rFonts w:cs="Angsana New"/>
                <w:b w:val="0"/>
                <w:bCs w:val="0"/>
                <w:sz w:val="24"/>
                <w:szCs w:val="24"/>
              </w:rPr>
              <w:t>,</w:t>
            </w:r>
            <w:r w:rsidRPr="00076E90">
              <w:rPr>
                <w:rFonts w:cs="Angsana New"/>
                <w:b w:val="0"/>
                <w:bCs w:val="0"/>
                <w:sz w:val="24"/>
                <w:szCs w:val="24"/>
                <w:cs/>
              </w:rPr>
              <w:t>871.00</w:t>
            </w:r>
          </w:p>
        </w:tc>
        <w:tc>
          <w:tcPr>
            <w:tcW w:w="283" w:type="dxa"/>
            <w:tcBorders>
              <w:left w:val="nil"/>
              <w:right w:val="nil"/>
            </w:tcBorders>
          </w:tcPr>
          <w:p w:rsidR="00163360" w:rsidRPr="00076E90" w:rsidRDefault="00163360" w:rsidP="00BA0AFF">
            <w:pPr>
              <w:pStyle w:val="9"/>
              <w:ind w:left="-108" w:right="34"/>
              <w:jc w:val="right"/>
              <w:rPr>
                <w:rFonts w:cs="Angsana New"/>
                <w:b w:val="0"/>
                <w:bCs w:val="0"/>
                <w:sz w:val="24"/>
                <w:szCs w:val="24"/>
              </w:rPr>
            </w:pPr>
          </w:p>
        </w:tc>
        <w:tc>
          <w:tcPr>
            <w:tcW w:w="1418" w:type="dxa"/>
            <w:tcBorders>
              <w:top w:val="single" w:sz="4" w:space="0" w:color="auto"/>
              <w:left w:val="nil"/>
              <w:bottom w:val="double" w:sz="4" w:space="0" w:color="auto"/>
              <w:right w:val="nil"/>
            </w:tcBorders>
          </w:tcPr>
          <w:p w:rsidR="00163360" w:rsidRPr="00076E90" w:rsidRDefault="00163360" w:rsidP="00BA0AFF">
            <w:pPr>
              <w:pStyle w:val="9"/>
              <w:ind w:left="-108" w:right="100"/>
              <w:jc w:val="right"/>
              <w:rPr>
                <w:rFonts w:cs="Angsana New"/>
                <w:b w:val="0"/>
                <w:bCs w:val="0"/>
                <w:sz w:val="24"/>
                <w:szCs w:val="24"/>
              </w:rPr>
            </w:pPr>
            <w:r w:rsidRPr="00076E90">
              <w:rPr>
                <w:rFonts w:cs="Angsana New"/>
                <w:b w:val="0"/>
                <w:bCs w:val="0"/>
                <w:sz w:val="24"/>
                <w:szCs w:val="24"/>
                <w:cs/>
              </w:rPr>
              <w:t>34</w:t>
            </w:r>
            <w:r w:rsidRPr="00076E90">
              <w:rPr>
                <w:rFonts w:cs="Angsana New"/>
                <w:b w:val="0"/>
                <w:bCs w:val="0"/>
                <w:sz w:val="24"/>
                <w:szCs w:val="24"/>
              </w:rPr>
              <w:t>,</w:t>
            </w:r>
            <w:r w:rsidRPr="00076E90">
              <w:rPr>
                <w:rFonts w:cs="Angsana New"/>
                <w:b w:val="0"/>
                <w:bCs w:val="0"/>
                <w:sz w:val="24"/>
                <w:szCs w:val="24"/>
                <w:cs/>
              </w:rPr>
              <w:t>572</w:t>
            </w:r>
            <w:r w:rsidRPr="00076E90">
              <w:rPr>
                <w:rFonts w:cs="Angsana New"/>
                <w:b w:val="0"/>
                <w:bCs w:val="0"/>
                <w:sz w:val="24"/>
                <w:szCs w:val="24"/>
              </w:rPr>
              <w:t>,</w:t>
            </w:r>
            <w:r w:rsidRPr="00076E90">
              <w:rPr>
                <w:rFonts w:cs="Angsana New"/>
                <w:b w:val="0"/>
                <w:bCs w:val="0"/>
                <w:sz w:val="24"/>
                <w:szCs w:val="24"/>
                <w:cs/>
              </w:rPr>
              <w:t>961.87</w:t>
            </w:r>
          </w:p>
        </w:tc>
        <w:tc>
          <w:tcPr>
            <w:tcW w:w="283" w:type="dxa"/>
            <w:tcBorders>
              <w:left w:val="nil"/>
              <w:right w:val="nil"/>
            </w:tcBorders>
          </w:tcPr>
          <w:p w:rsidR="00163360" w:rsidRPr="00076E90" w:rsidRDefault="00163360" w:rsidP="00BA0AFF">
            <w:pPr>
              <w:pStyle w:val="9"/>
              <w:ind w:left="-108" w:right="33"/>
              <w:jc w:val="right"/>
              <w:rPr>
                <w:rFonts w:cs="Angsana New"/>
                <w:b w:val="0"/>
                <w:bCs w:val="0"/>
                <w:sz w:val="24"/>
                <w:szCs w:val="24"/>
              </w:rPr>
            </w:pPr>
          </w:p>
        </w:tc>
        <w:tc>
          <w:tcPr>
            <w:tcW w:w="1276" w:type="dxa"/>
            <w:tcBorders>
              <w:top w:val="single" w:sz="4" w:space="0" w:color="auto"/>
              <w:left w:val="nil"/>
              <w:bottom w:val="double" w:sz="4" w:space="0" w:color="auto"/>
              <w:right w:val="nil"/>
            </w:tcBorders>
          </w:tcPr>
          <w:p w:rsidR="00163360" w:rsidRPr="00076E90" w:rsidRDefault="00163360" w:rsidP="00BA0AFF">
            <w:pPr>
              <w:pStyle w:val="9"/>
              <w:ind w:left="-108" w:right="100"/>
              <w:jc w:val="right"/>
              <w:rPr>
                <w:rFonts w:cs="Angsana New"/>
                <w:b w:val="0"/>
                <w:bCs w:val="0"/>
                <w:sz w:val="24"/>
                <w:szCs w:val="24"/>
                <w:cs/>
              </w:rPr>
            </w:pPr>
            <w:r w:rsidRPr="00076E90">
              <w:rPr>
                <w:rFonts w:cs="Angsana New"/>
                <w:b w:val="0"/>
                <w:bCs w:val="0"/>
                <w:sz w:val="24"/>
                <w:szCs w:val="24"/>
                <w:cs/>
              </w:rPr>
              <w:t>528</w:t>
            </w:r>
            <w:r w:rsidRPr="00076E90">
              <w:rPr>
                <w:rFonts w:cs="Angsana New"/>
                <w:b w:val="0"/>
                <w:bCs w:val="0"/>
                <w:sz w:val="24"/>
                <w:szCs w:val="24"/>
              </w:rPr>
              <w:t>,</w:t>
            </w:r>
            <w:r w:rsidRPr="00076E90">
              <w:rPr>
                <w:rFonts w:cs="Angsana New"/>
                <w:b w:val="0"/>
                <w:bCs w:val="0"/>
                <w:sz w:val="24"/>
                <w:szCs w:val="24"/>
                <w:cs/>
              </w:rPr>
              <w:t>709.67</w:t>
            </w:r>
          </w:p>
        </w:tc>
        <w:tc>
          <w:tcPr>
            <w:tcW w:w="284" w:type="dxa"/>
            <w:tcBorders>
              <w:left w:val="nil"/>
              <w:right w:val="nil"/>
            </w:tcBorders>
          </w:tcPr>
          <w:p w:rsidR="00163360" w:rsidRPr="00076E90" w:rsidRDefault="00163360" w:rsidP="00BA0AFF">
            <w:pPr>
              <w:pStyle w:val="9"/>
              <w:ind w:left="-108" w:right="33"/>
              <w:jc w:val="right"/>
              <w:rPr>
                <w:rFonts w:cs="Angsana New"/>
                <w:b w:val="0"/>
                <w:bCs w:val="0"/>
                <w:sz w:val="24"/>
                <w:szCs w:val="24"/>
              </w:rPr>
            </w:pPr>
          </w:p>
        </w:tc>
        <w:tc>
          <w:tcPr>
            <w:tcW w:w="1275" w:type="dxa"/>
            <w:tcBorders>
              <w:top w:val="single" w:sz="4" w:space="0" w:color="auto"/>
              <w:left w:val="nil"/>
              <w:bottom w:val="double" w:sz="4" w:space="0" w:color="auto"/>
              <w:right w:val="nil"/>
            </w:tcBorders>
          </w:tcPr>
          <w:p w:rsidR="00163360" w:rsidRPr="00076E90" w:rsidRDefault="00163360" w:rsidP="00BA0AFF">
            <w:pPr>
              <w:pStyle w:val="9"/>
              <w:ind w:left="-108" w:right="100"/>
              <w:jc w:val="right"/>
              <w:rPr>
                <w:rFonts w:cs="Angsana New"/>
                <w:b w:val="0"/>
                <w:bCs w:val="0"/>
                <w:sz w:val="24"/>
                <w:szCs w:val="24"/>
                <w:cs/>
              </w:rPr>
            </w:pPr>
            <w:r w:rsidRPr="00076E90">
              <w:rPr>
                <w:rFonts w:cs="Angsana New"/>
                <w:b w:val="0"/>
                <w:bCs w:val="0"/>
                <w:sz w:val="24"/>
                <w:szCs w:val="24"/>
                <w:cs/>
              </w:rPr>
              <w:t>808</w:t>
            </w:r>
            <w:r w:rsidRPr="00076E90">
              <w:rPr>
                <w:rFonts w:cs="Angsana New"/>
                <w:b w:val="0"/>
                <w:bCs w:val="0"/>
                <w:sz w:val="24"/>
                <w:szCs w:val="24"/>
              </w:rPr>
              <w:t>,</w:t>
            </w:r>
            <w:r w:rsidRPr="00076E90">
              <w:rPr>
                <w:rFonts w:cs="Angsana New"/>
                <w:b w:val="0"/>
                <w:bCs w:val="0"/>
                <w:sz w:val="24"/>
                <w:szCs w:val="24"/>
                <w:cs/>
              </w:rPr>
              <w:t>694.45</w:t>
            </w:r>
          </w:p>
        </w:tc>
        <w:tc>
          <w:tcPr>
            <w:tcW w:w="284" w:type="dxa"/>
            <w:tcBorders>
              <w:left w:val="nil"/>
              <w:right w:val="nil"/>
            </w:tcBorders>
          </w:tcPr>
          <w:p w:rsidR="00163360" w:rsidRPr="00076E90" w:rsidRDefault="00163360" w:rsidP="00BA0AFF">
            <w:pPr>
              <w:pStyle w:val="9"/>
              <w:ind w:left="-108" w:right="33"/>
              <w:jc w:val="right"/>
              <w:rPr>
                <w:rFonts w:cs="Angsana New"/>
                <w:b w:val="0"/>
                <w:bCs w:val="0"/>
                <w:sz w:val="24"/>
                <w:szCs w:val="24"/>
              </w:rPr>
            </w:pPr>
          </w:p>
        </w:tc>
        <w:tc>
          <w:tcPr>
            <w:tcW w:w="1276" w:type="dxa"/>
            <w:tcBorders>
              <w:top w:val="single" w:sz="4" w:space="0" w:color="auto"/>
              <w:left w:val="nil"/>
              <w:bottom w:val="double" w:sz="4" w:space="0" w:color="auto"/>
              <w:right w:val="nil"/>
            </w:tcBorders>
          </w:tcPr>
          <w:p w:rsidR="00163360" w:rsidRPr="00076E90" w:rsidRDefault="00983DE4" w:rsidP="00FF362F">
            <w:pPr>
              <w:pStyle w:val="9"/>
              <w:ind w:left="-108" w:right="34"/>
              <w:jc w:val="right"/>
              <w:rPr>
                <w:rFonts w:cs="Angsana New"/>
                <w:b w:val="0"/>
                <w:bCs w:val="0"/>
                <w:sz w:val="24"/>
                <w:szCs w:val="24"/>
                <w:cs/>
              </w:rPr>
            </w:pPr>
            <w:r w:rsidRPr="00076E90">
              <w:rPr>
                <w:rFonts w:cs="Angsana New"/>
                <w:b w:val="0"/>
                <w:bCs w:val="0"/>
                <w:sz w:val="24"/>
                <w:szCs w:val="24"/>
              </w:rPr>
              <w:t>14</w:t>
            </w:r>
            <w:r w:rsidRPr="00076E90">
              <w:rPr>
                <w:rFonts w:cs="Angsana New" w:hint="cs"/>
                <w:b w:val="0"/>
                <w:bCs w:val="0"/>
                <w:sz w:val="24"/>
                <w:szCs w:val="24"/>
                <w:cs/>
              </w:rPr>
              <w:t>,628,550.50</w:t>
            </w:r>
          </w:p>
        </w:tc>
        <w:tc>
          <w:tcPr>
            <w:tcW w:w="283" w:type="dxa"/>
            <w:tcBorders>
              <w:left w:val="nil"/>
              <w:right w:val="nil"/>
            </w:tcBorders>
          </w:tcPr>
          <w:p w:rsidR="00163360" w:rsidRPr="00076E90" w:rsidRDefault="00163360" w:rsidP="00BA0AFF">
            <w:pPr>
              <w:pStyle w:val="9"/>
              <w:ind w:left="-108" w:right="34"/>
              <w:jc w:val="right"/>
              <w:rPr>
                <w:rFonts w:cs="Angsana New"/>
                <w:b w:val="0"/>
                <w:bCs w:val="0"/>
                <w:sz w:val="24"/>
                <w:szCs w:val="24"/>
              </w:rPr>
            </w:pPr>
          </w:p>
        </w:tc>
        <w:tc>
          <w:tcPr>
            <w:tcW w:w="1276" w:type="dxa"/>
            <w:tcBorders>
              <w:top w:val="single" w:sz="4" w:space="0" w:color="auto"/>
              <w:left w:val="nil"/>
              <w:bottom w:val="double" w:sz="4" w:space="0" w:color="auto"/>
              <w:right w:val="nil"/>
            </w:tcBorders>
          </w:tcPr>
          <w:p w:rsidR="00163360" w:rsidRPr="00076E90" w:rsidRDefault="00163360" w:rsidP="00BA0AFF">
            <w:pPr>
              <w:pStyle w:val="9"/>
              <w:ind w:left="-108" w:right="100"/>
              <w:rPr>
                <w:rFonts w:cs="Angsana New"/>
                <w:b w:val="0"/>
                <w:bCs w:val="0"/>
                <w:sz w:val="24"/>
                <w:szCs w:val="24"/>
              </w:rPr>
            </w:pPr>
            <w:r w:rsidRPr="00076E90">
              <w:rPr>
                <w:rFonts w:cs="Angsana New"/>
                <w:b w:val="0"/>
                <w:bCs w:val="0"/>
                <w:sz w:val="24"/>
                <w:szCs w:val="24"/>
                <w:cs/>
              </w:rPr>
              <w:t>-</w:t>
            </w:r>
          </w:p>
        </w:tc>
        <w:tc>
          <w:tcPr>
            <w:tcW w:w="283" w:type="dxa"/>
            <w:tcBorders>
              <w:left w:val="nil"/>
              <w:right w:val="nil"/>
            </w:tcBorders>
          </w:tcPr>
          <w:p w:rsidR="00163360" w:rsidRPr="00076E90" w:rsidRDefault="00163360" w:rsidP="00BA0AFF">
            <w:pPr>
              <w:pStyle w:val="9"/>
              <w:ind w:left="-108" w:right="100"/>
              <w:rPr>
                <w:rFonts w:cs="Angsana New"/>
                <w:b w:val="0"/>
                <w:bCs w:val="0"/>
                <w:sz w:val="24"/>
                <w:szCs w:val="24"/>
              </w:rPr>
            </w:pPr>
          </w:p>
        </w:tc>
        <w:tc>
          <w:tcPr>
            <w:tcW w:w="1276" w:type="dxa"/>
            <w:tcBorders>
              <w:top w:val="single" w:sz="4" w:space="0" w:color="auto"/>
              <w:left w:val="nil"/>
              <w:bottom w:val="double" w:sz="4" w:space="0" w:color="auto"/>
              <w:right w:val="nil"/>
            </w:tcBorders>
          </w:tcPr>
          <w:p w:rsidR="00163360" w:rsidRPr="00076E90" w:rsidRDefault="00163360" w:rsidP="00562A1D">
            <w:pPr>
              <w:pStyle w:val="9"/>
              <w:ind w:left="-108" w:right="34"/>
              <w:jc w:val="right"/>
              <w:rPr>
                <w:rFonts w:cs="Angsana New"/>
                <w:b w:val="0"/>
                <w:bCs w:val="0"/>
                <w:sz w:val="24"/>
                <w:szCs w:val="24"/>
              </w:rPr>
            </w:pPr>
            <w:r w:rsidRPr="00076E90">
              <w:rPr>
                <w:rFonts w:cs="Angsana New"/>
                <w:b w:val="0"/>
                <w:bCs w:val="0"/>
                <w:sz w:val="24"/>
                <w:szCs w:val="24"/>
              </w:rPr>
              <w:t>21,180,131.17</w:t>
            </w:r>
          </w:p>
        </w:tc>
        <w:tc>
          <w:tcPr>
            <w:tcW w:w="284" w:type="dxa"/>
            <w:tcBorders>
              <w:left w:val="nil"/>
              <w:right w:val="nil"/>
            </w:tcBorders>
          </w:tcPr>
          <w:p w:rsidR="00163360" w:rsidRPr="00076E90" w:rsidRDefault="00163360" w:rsidP="00BA0AFF">
            <w:pPr>
              <w:pStyle w:val="9"/>
              <w:ind w:left="-108" w:right="0"/>
              <w:jc w:val="right"/>
              <w:rPr>
                <w:rFonts w:cs="Angsana New"/>
                <w:b w:val="0"/>
                <w:bCs w:val="0"/>
                <w:sz w:val="24"/>
                <w:szCs w:val="24"/>
              </w:rPr>
            </w:pPr>
          </w:p>
        </w:tc>
        <w:tc>
          <w:tcPr>
            <w:tcW w:w="1417" w:type="dxa"/>
            <w:tcBorders>
              <w:top w:val="single" w:sz="4" w:space="0" w:color="auto"/>
              <w:left w:val="nil"/>
              <w:bottom w:val="double" w:sz="4" w:space="0" w:color="auto"/>
              <w:right w:val="nil"/>
            </w:tcBorders>
          </w:tcPr>
          <w:p w:rsidR="00163360" w:rsidRPr="00076E90" w:rsidRDefault="00163360" w:rsidP="00BA0AFF">
            <w:pPr>
              <w:pStyle w:val="9"/>
              <w:ind w:left="-108" w:right="34"/>
              <w:jc w:val="right"/>
              <w:rPr>
                <w:rFonts w:cs="Angsana New"/>
                <w:b w:val="0"/>
                <w:bCs w:val="0"/>
                <w:sz w:val="24"/>
                <w:szCs w:val="24"/>
              </w:rPr>
            </w:pPr>
            <w:r w:rsidRPr="00076E90">
              <w:rPr>
                <w:rFonts w:cs="Angsana New"/>
                <w:b w:val="0"/>
                <w:bCs w:val="0"/>
                <w:sz w:val="24"/>
                <w:szCs w:val="24"/>
              </w:rPr>
              <w:t>35,381,656.32</w:t>
            </w:r>
          </w:p>
        </w:tc>
      </w:tr>
    </w:tbl>
    <w:p w:rsidR="00753FE1" w:rsidRPr="00753FE1" w:rsidRDefault="00753FE1" w:rsidP="00753FE1">
      <w:pPr>
        <w:ind w:left="426" w:firstLine="992"/>
        <w:jc w:val="thaiDistribute"/>
        <w:rPr>
          <w:rFonts w:cs="Angsana New"/>
          <w:sz w:val="28"/>
          <w:szCs w:val="28"/>
          <w:cs/>
        </w:rPr>
      </w:pPr>
      <w:r w:rsidRPr="00753FE1">
        <w:rPr>
          <w:rFonts w:cs="Angsana New"/>
          <w:sz w:val="28"/>
          <w:szCs w:val="28"/>
          <w:cs/>
        </w:rPr>
        <w:t>เงินลงทุนใน</w:t>
      </w:r>
      <w:r>
        <w:rPr>
          <w:rFonts w:cs="Angsana New" w:hint="cs"/>
          <w:sz w:val="28"/>
          <w:szCs w:val="28"/>
          <w:cs/>
        </w:rPr>
        <w:t>การร่วม</w:t>
      </w:r>
      <w:r w:rsidRPr="00753FE1">
        <w:rPr>
          <w:rFonts w:cs="Angsana New" w:hint="cs"/>
          <w:sz w:val="28"/>
          <w:szCs w:val="28"/>
          <w:cs/>
        </w:rPr>
        <w:t>ค้ามิ</w:t>
      </w:r>
      <w:r w:rsidR="00AF111F">
        <w:rPr>
          <w:rFonts w:cs="Angsana New" w:hint="cs"/>
          <w:sz w:val="28"/>
          <w:szCs w:val="28"/>
          <w:cs/>
        </w:rPr>
        <w:t>ได้</w:t>
      </w:r>
      <w:r w:rsidRPr="00753FE1">
        <w:rPr>
          <w:rFonts w:hint="cs"/>
          <w:sz w:val="28"/>
          <w:szCs w:val="28"/>
          <w:cs/>
        </w:rPr>
        <w:t>เป็นห</w:t>
      </w:r>
      <w:r w:rsidR="00AF111F">
        <w:rPr>
          <w:rFonts w:hint="cs"/>
          <w:sz w:val="28"/>
          <w:szCs w:val="28"/>
          <w:cs/>
        </w:rPr>
        <w:t>ลักทรัพย์จดทะเบียนจึงไม่มีราคา</w:t>
      </w:r>
      <w:r w:rsidRPr="00753FE1">
        <w:rPr>
          <w:rFonts w:hint="cs"/>
          <w:sz w:val="28"/>
          <w:szCs w:val="28"/>
          <w:cs/>
        </w:rPr>
        <w:t>เสนอซื้อขายในตลาด</w:t>
      </w:r>
    </w:p>
    <w:p w:rsidR="005C14E5" w:rsidRPr="00983DE4" w:rsidRDefault="005C14E5" w:rsidP="00C11BD9">
      <w:pPr>
        <w:jc w:val="thaiDistribute"/>
        <w:rPr>
          <w:rFonts w:cs="Angsana New"/>
          <w:b/>
          <w:bCs/>
          <w:sz w:val="28"/>
          <w:szCs w:val="28"/>
        </w:rPr>
      </w:pPr>
    </w:p>
    <w:p w:rsidR="00562A1D" w:rsidRPr="00983DE4" w:rsidRDefault="00562A1D" w:rsidP="00C11BD9">
      <w:pPr>
        <w:jc w:val="thaiDistribute"/>
        <w:rPr>
          <w:rFonts w:cs="Angsana New"/>
          <w:b/>
          <w:bCs/>
          <w:sz w:val="28"/>
          <w:szCs w:val="28"/>
        </w:rPr>
      </w:pPr>
    </w:p>
    <w:p w:rsidR="00562A1D" w:rsidRPr="00983DE4" w:rsidRDefault="00562A1D" w:rsidP="00C11BD9">
      <w:pPr>
        <w:jc w:val="thaiDistribute"/>
        <w:rPr>
          <w:rFonts w:cs="Angsana New"/>
          <w:b/>
          <w:bCs/>
          <w:sz w:val="28"/>
          <w:szCs w:val="28"/>
        </w:rPr>
      </w:pPr>
    </w:p>
    <w:p w:rsidR="00562A1D" w:rsidRPr="00983DE4" w:rsidRDefault="00562A1D" w:rsidP="00C11BD9">
      <w:pPr>
        <w:jc w:val="thaiDistribute"/>
        <w:rPr>
          <w:rFonts w:cs="Angsana New"/>
          <w:b/>
          <w:bCs/>
          <w:sz w:val="28"/>
          <w:szCs w:val="28"/>
        </w:rPr>
      </w:pPr>
    </w:p>
    <w:p w:rsidR="00562A1D" w:rsidRPr="00983DE4" w:rsidRDefault="00562A1D" w:rsidP="00C11BD9">
      <w:pPr>
        <w:jc w:val="thaiDistribute"/>
        <w:rPr>
          <w:rFonts w:cs="Angsana New"/>
          <w:b/>
          <w:bCs/>
          <w:sz w:val="28"/>
          <w:szCs w:val="28"/>
        </w:rPr>
      </w:pPr>
    </w:p>
    <w:p w:rsidR="00562A1D" w:rsidRPr="00983DE4" w:rsidRDefault="00562A1D" w:rsidP="00C11BD9">
      <w:pPr>
        <w:jc w:val="thaiDistribute"/>
        <w:rPr>
          <w:rFonts w:cs="Angsana New"/>
          <w:b/>
          <w:bCs/>
          <w:sz w:val="28"/>
          <w:szCs w:val="28"/>
        </w:rPr>
      </w:pPr>
    </w:p>
    <w:p w:rsidR="00562A1D" w:rsidRPr="00983DE4" w:rsidRDefault="00562A1D" w:rsidP="00C11BD9">
      <w:pPr>
        <w:jc w:val="thaiDistribute"/>
        <w:rPr>
          <w:rFonts w:cs="Angsana New"/>
          <w:b/>
          <w:bCs/>
          <w:sz w:val="28"/>
          <w:szCs w:val="28"/>
        </w:rPr>
      </w:pPr>
    </w:p>
    <w:p w:rsidR="005C14E5" w:rsidRPr="00983DE4" w:rsidRDefault="005C14E5" w:rsidP="00C11BD9">
      <w:pPr>
        <w:jc w:val="thaiDistribute"/>
        <w:rPr>
          <w:rFonts w:cs="Angsana New"/>
          <w:b/>
          <w:bCs/>
          <w:sz w:val="28"/>
          <w:szCs w:val="28"/>
        </w:rPr>
      </w:pPr>
    </w:p>
    <w:p w:rsidR="005C14E5" w:rsidRPr="00983DE4" w:rsidRDefault="005C14E5" w:rsidP="00C11BD9">
      <w:pPr>
        <w:jc w:val="thaiDistribute"/>
        <w:rPr>
          <w:rFonts w:cs="Angsana New"/>
          <w:b/>
          <w:bCs/>
          <w:sz w:val="28"/>
          <w:szCs w:val="28"/>
        </w:rPr>
      </w:pPr>
    </w:p>
    <w:p w:rsidR="00562A1D" w:rsidRPr="00031A4E" w:rsidRDefault="00562A1D" w:rsidP="00A87BE8">
      <w:pPr>
        <w:numPr>
          <w:ilvl w:val="0"/>
          <w:numId w:val="25"/>
        </w:numPr>
        <w:ind w:left="426" w:hanging="426"/>
        <w:jc w:val="thaiDistribute"/>
        <w:rPr>
          <w:rFonts w:cs="Angsana New"/>
          <w:b/>
          <w:bCs/>
          <w:cs/>
        </w:rPr>
        <w:sectPr w:rsidR="00562A1D" w:rsidRPr="00031A4E" w:rsidSect="00AB080E">
          <w:pgSz w:w="16834" w:h="11909" w:orient="landscape" w:code="9"/>
          <w:pgMar w:top="1582" w:right="1440" w:bottom="1276" w:left="1797" w:header="1134" w:footer="1134" w:gutter="0"/>
          <w:cols w:space="720"/>
          <w:docGrid w:linePitch="435"/>
        </w:sectPr>
      </w:pPr>
    </w:p>
    <w:p w:rsidR="00E21244" w:rsidRPr="00031A4E" w:rsidRDefault="00562A1D" w:rsidP="00F84EB7">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lastRenderedPageBreak/>
        <w:t>อสังหาริมทรัพย์เพื่อการลงทุน</w:t>
      </w:r>
    </w:p>
    <w:p w:rsidR="00562A1D" w:rsidRPr="00031A4E" w:rsidRDefault="00562A1D" w:rsidP="00562A1D">
      <w:pPr>
        <w:ind w:left="426" w:firstLine="992"/>
        <w:jc w:val="thaiDistribute"/>
        <w:rPr>
          <w:rFonts w:cs="Angsana New"/>
          <w:sz w:val="28"/>
          <w:szCs w:val="28"/>
        </w:rPr>
      </w:pPr>
      <w:r w:rsidRPr="00031A4E">
        <w:rPr>
          <w:rFonts w:cs="Angsana New"/>
          <w:sz w:val="28"/>
          <w:szCs w:val="28"/>
          <w:cs/>
        </w:rPr>
        <w:t>ประกอบด้วย</w:t>
      </w:r>
    </w:p>
    <w:tbl>
      <w:tblPr>
        <w:tblW w:w="9924" w:type="dxa"/>
        <w:tblInd w:w="-34" w:type="dxa"/>
        <w:tblLook w:val="04A0"/>
      </w:tblPr>
      <w:tblGrid>
        <w:gridCol w:w="4112"/>
        <w:gridCol w:w="1843"/>
        <w:gridCol w:w="243"/>
        <w:gridCol w:w="1742"/>
        <w:gridCol w:w="243"/>
        <w:gridCol w:w="1741"/>
      </w:tblGrid>
      <w:tr w:rsidR="00562A1D" w:rsidRPr="00031A4E" w:rsidTr="00BA0AFF">
        <w:tc>
          <w:tcPr>
            <w:tcW w:w="4112" w:type="dxa"/>
          </w:tcPr>
          <w:p w:rsidR="00562A1D" w:rsidRPr="00031A4E" w:rsidRDefault="00562A1D" w:rsidP="00BA0AFF">
            <w:pPr>
              <w:jc w:val="thaiDistribute"/>
              <w:rPr>
                <w:rFonts w:cs="Angsana New"/>
                <w:spacing w:val="1"/>
                <w:sz w:val="28"/>
                <w:szCs w:val="28"/>
              </w:rPr>
            </w:pPr>
          </w:p>
        </w:tc>
        <w:tc>
          <w:tcPr>
            <w:tcW w:w="5812" w:type="dxa"/>
            <w:gridSpan w:val="5"/>
          </w:tcPr>
          <w:p w:rsidR="00562A1D" w:rsidRPr="00031A4E" w:rsidRDefault="00562A1D" w:rsidP="00BA0AFF">
            <w:pPr>
              <w:jc w:val="center"/>
              <w:rPr>
                <w:rFonts w:cs="Angsana New"/>
                <w:spacing w:val="1"/>
                <w:sz w:val="28"/>
                <w:szCs w:val="28"/>
                <w:cs/>
              </w:rPr>
            </w:pPr>
            <w:r w:rsidRPr="00031A4E">
              <w:rPr>
                <w:rFonts w:cs="Angsana New"/>
                <w:spacing w:val="1"/>
                <w:sz w:val="28"/>
                <w:szCs w:val="28"/>
                <w:cs/>
              </w:rPr>
              <w:t>งบการเงินรวมและงบการเงินเฉพาะกิจการ</w:t>
            </w:r>
          </w:p>
        </w:tc>
      </w:tr>
      <w:tr w:rsidR="00562A1D" w:rsidRPr="00031A4E" w:rsidTr="00BA0AFF">
        <w:tc>
          <w:tcPr>
            <w:tcW w:w="4112" w:type="dxa"/>
          </w:tcPr>
          <w:p w:rsidR="00562A1D" w:rsidRPr="00031A4E" w:rsidRDefault="00562A1D" w:rsidP="00BA0AFF">
            <w:pPr>
              <w:jc w:val="thaiDistribute"/>
              <w:rPr>
                <w:rFonts w:cs="Angsana New"/>
                <w:spacing w:val="1"/>
                <w:sz w:val="28"/>
                <w:szCs w:val="28"/>
              </w:rPr>
            </w:pPr>
          </w:p>
        </w:tc>
        <w:tc>
          <w:tcPr>
            <w:tcW w:w="1843" w:type="dxa"/>
          </w:tcPr>
          <w:p w:rsidR="00562A1D" w:rsidRPr="00031A4E" w:rsidRDefault="00562A1D" w:rsidP="00BA0AFF">
            <w:pPr>
              <w:jc w:val="center"/>
              <w:rPr>
                <w:rFonts w:cs="Angsana New"/>
                <w:spacing w:val="1"/>
                <w:sz w:val="28"/>
                <w:szCs w:val="28"/>
                <w:cs/>
              </w:rPr>
            </w:pPr>
            <w:r w:rsidRPr="00031A4E">
              <w:rPr>
                <w:rFonts w:cs="Angsana New"/>
                <w:spacing w:val="1"/>
                <w:sz w:val="28"/>
                <w:szCs w:val="28"/>
                <w:cs/>
              </w:rPr>
              <w:t>ที่ดิน</w:t>
            </w:r>
          </w:p>
          <w:p w:rsidR="00562A1D" w:rsidRPr="00031A4E" w:rsidRDefault="00562A1D" w:rsidP="00BA0AFF">
            <w:pPr>
              <w:jc w:val="center"/>
              <w:rPr>
                <w:rFonts w:cs="Angsana New"/>
                <w:spacing w:val="1"/>
                <w:sz w:val="28"/>
                <w:szCs w:val="28"/>
                <w:cs/>
              </w:rPr>
            </w:pPr>
          </w:p>
        </w:tc>
        <w:tc>
          <w:tcPr>
            <w:tcW w:w="243" w:type="dxa"/>
          </w:tcPr>
          <w:p w:rsidR="00562A1D" w:rsidRPr="00031A4E" w:rsidRDefault="00562A1D" w:rsidP="00BA0AFF">
            <w:pPr>
              <w:jc w:val="center"/>
              <w:rPr>
                <w:rFonts w:cs="Angsana New"/>
                <w:sz w:val="28"/>
                <w:szCs w:val="28"/>
                <w:cs/>
              </w:rPr>
            </w:pPr>
          </w:p>
        </w:tc>
        <w:tc>
          <w:tcPr>
            <w:tcW w:w="1742" w:type="dxa"/>
          </w:tcPr>
          <w:p w:rsidR="00562A1D" w:rsidRPr="00031A4E" w:rsidRDefault="00562A1D" w:rsidP="00BA0AFF">
            <w:pPr>
              <w:jc w:val="center"/>
              <w:rPr>
                <w:rFonts w:cs="Angsana New"/>
                <w:sz w:val="28"/>
                <w:szCs w:val="28"/>
              </w:rPr>
            </w:pPr>
            <w:r w:rsidRPr="00031A4E">
              <w:rPr>
                <w:rFonts w:cs="Angsana New"/>
                <w:sz w:val="28"/>
                <w:szCs w:val="28"/>
                <w:cs/>
              </w:rPr>
              <w:t>อาคารและ</w:t>
            </w:r>
          </w:p>
          <w:p w:rsidR="00562A1D" w:rsidRPr="00031A4E" w:rsidRDefault="00562A1D" w:rsidP="00BA0AFF">
            <w:pPr>
              <w:jc w:val="center"/>
              <w:rPr>
                <w:rFonts w:cs="Angsana New"/>
                <w:sz w:val="28"/>
                <w:szCs w:val="28"/>
                <w:cs/>
              </w:rPr>
            </w:pPr>
            <w:r w:rsidRPr="00031A4E">
              <w:rPr>
                <w:rFonts w:cs="Angsana New"/>
                <w:sz w:val="28"/>
                <w:szCs w:val="28"/>
                <w:cs/>
              </w:rPr>
              <w:t>ส่วนปรับปรุงอาคาร</w:t>
            </w:r>
          </w:p>
        </w:tc>
        <w:tc>
          <w:tcPr>
            <w:tcW w:w="243" w:type="dxa"/>
          </w:tcPr>
          <w:p w:rsidR="00562A1D" w:rsidRPr="00031A4E" w:rsidRDefault="00562A1D" w:rsidP="00BA0AFF">
            <w:pPr>
              <w:jc w:val="center"/>
              <w:rPr>
                <w:rFonts w:cs="Angsana New"/>
                <w:sz w:val="28"/>
                <w:szCs w:val="28"/>
                <w:cs/>
              </w:rPr>
            </w:pPr>
          </w:p>
        </w:tc>
        <w:tc>
          <w:tcPr>
            <w:tcW w:w="1741" w:type="dxa"/>
          </w:tcPr>
          <w:p w:rsidR="00562A1D" w:rsidRPr="00031A4E" w:rsidRDefault="00562A1D" w:rsidP="00BA0AFF">
            <w:pPr>
              <w:jc w:val="center"/>
              <w:rPr>
                <w:rFonts w:cs="Angsana New"/>
                <w:spacing w:val="1"/>
                <w:sz w:val="28"/>
                <w:szCs w:val="28"/>
                <w:cs/>
              </w:rPr>
            </w:pPr>
            <w:r w:rsidRPr="00031A4E">
              <w:rPr>
                <w:rFonts w:cs="Angsana New"/>
                <w:sz w:val="28"/>
                <w:szCs w:val="28"/>
                <w:cs/>
              </w:rPr>
              <w:t>รวม</w:t>
            </w:r>
          </w:p>
        </w:tc>
      </w:tr>
      <w:tr w:rsidR="00562A1D" w:rsidRPr="00031A4E" w:rsidTr="00BA0AFF">
        <w:tc>
          <w:tcPr>
            <w:tcW w:w="4112" w:type="dxa"/>
          </w:tcPr>
          <w:p w:rsidR="00562A1D" w:rsidRPr="00031A4E" w:rsidRDefault="00562A1D" w:rsidP="00BA0AFF">
            <w:pPr>
              <w:jc w:val="thaiDistribute"/>
              <w:rPr>
                <w:rFonts w:cs="Angsana New"/>
                <w:spacing w:val="1"/>
                <w:sz w:val="28"/>
                <w:szCs w:val="28"/>
              </w:rPr>
            </w:pPr>
          </w:p>
        </w:tc>
        <w:tc>
          <w:tcPr>
            <w:tcW w:w="1843" w:type="dxa"/>
          </w:tcPr>
          <w:p w:rsidR="00562A1D" w:rsidRPr="00031A4E" w:rsidRDefault="00562A1D" w:rsidP="00BA0AFF">
            <w:pPr>
              <w:jc w:val="center"/>
              <w:rPr>
                <w:rFonts w:cs="Angsana New"/>
                <w:spacing w:val="1"/>
                <w:sz w:val="28"/>
                <w:szCs w:val="28"/>
                <w:cs/>
              </w:rPr>
            </w:pPr>
            <w:r w:rsidRPr="00031A4E">
              <w:rPr>
                <w:rFonts w:cs="Angsana New"/>
                <w:spacing w:val="1"/>
                <w:sz w:val="28"/>
                <w:szCs w:val="28"/>
                <w:cs/>
              </w:rPr>
              <w:t>บาท</w:t>
            </w:r>
          </w:p>
        </w:tc>
        <w:tc>
          <w:tcPr>
            <w:tcW w:w="243" w:type="dxa"/>
          </w:tcPr>
          <w:p w:rsidR="00562A1D" w:rsidRPr="00031A4E" w:rsidRDefault="00562A1D" w:rsidP="00BA0AFF">
            <w:pPr>
              <w:jc w:val="center"/>
              <w:rPr>
                <w:rFonts w:cs="Angsana New"/>
                <w:sz w:val="28"/>
                <w:szCs w:val="28"/>
                <w:cs/>
              </w:rPr>
            </w:pPr>
          </w:p>
        </w:tc>
        <w:tc>
          <w:tcPr>
            <w:tcW w:w="1742" w:type="dxa"/>
          </w:tcPr>
          <w:p w:rsidR="00562A1D" w:rsidRPr="00031A4E" w:rsidRDefault="00562A1D" w:rsidP="00BA0AFF">
            <w:pPr>
              <w:jc w:val="center"/>
              <w:rPr>
                <w:rFonts w:cs="Angsana New"/>
                <w:sz w:val="28"/>
                <w:szCs w:val="28"/>
                <w:cs/>
              </w:rPr>
            </w:pPr>
            <w:r w:rsidRPr="00031A4E">
              <w:rPr>
                <w:rFonts w:cs="Angsana New"/>
                <w:sz w:val="28"/>
                <w:szCs w:val="28"/>
                <w:cs/>
              </w:rPr>
              <w:t>บาท</w:t>
            </w:r>
          </w:p>
        </w:tc>
        <w:tc>
          <w:tcPr>
            <w:tcW w:w="243" w:type="dxa"/>
          </w:tcPr>
          <w:p w:rsidR="00562A1D" w:rsidRPr="00031A4E" w:rsidRDefault="00562A1D" w:rsidP="00BA0AFF">
            <w:pPr>
              <w:jc w:val="center"/>
              <w:rPr>
                <w:rFonts w:cs="Angsana New"/>
                <w:sz w:val="28"/>
                <w:szCs w:val="28"/>
                <w:cs/>
              </w:rPr>
            </w:pPr>
          </w:p>
        </w:tc>
        <w:tc>
          <w:tcPr>
            <w:tcW w:w="1741" w:type="dxa"/>
          </w:tcPr>
          <w:p w:rsidR="00562A1D" w:rsidRPr="00031A4E" w:rsidRDefault="00562A1D" w:rsidP="00BA0AFF">
            <w:pPr>
              <w:jc w:val="center"/>
              <w:rPr>
                <w:rFonts w:cs="Angsana New"/>
                <w:sz w:val="28"/>
                <w:szCs w:val="28"/>
                <w:cs/>
              </w:rPr>
            </w:pPr>
            <w:r w:rsidRPr="00031A4E">
              <w:rPr>
                <w:rFonts w:cs="Angsana New"/>
                <w:sz w:val="28"/>
                <w:szCs w:val="28"/>
                <w:cs/>
              </w:rPr>
              <w:t>บาท</w:t>
            </w:r>
          </w:p>
        </w:tc>
      </w:tr>
      <w:tr w:rsidR="00562A1D" w:rsidRPr="00031A4E" w:rsidTr="00BA0AFF">
        <w:tc>
          <w:tcPr>
            <w:tcW w:w="4112" w:type="dxa"/>
          </w:tcPr>
          <w:p w:rsidR="00562A1D" w:rsidRPr="00031A4E" w:rsidRDefault="00562A1D" w:rsidP="00BA0AFF">
            <w:pPr>
              <w:jc w:val="thaiDistribute"/>
              <w:rPr>
                <w:rFonts w:cs="Angsana New"/>
                <w:b/>
                <w:bCs/>
                <w:spacing w:val="1"/>
                <w:sz w:val="28"/>
                <w:szCs w:val="28"/>
                <w:cs/>
              </w:rPr>
            </w:pPr>
            <w:r w:rsidRPr="00031A4E">
              <w:rPr>
                <w:rFonts w:cs="Angsana New"/>
                <w:b/>
                <w:bCs/>
                <w:spacing w:val="1"/>
                <w:sz w:val="28"/>
                <w:szCs w:val="28"/>
                <w:cs/>
              </w:rPr>
              <w:t>ยอดคงเหลือต้นปี ณ วันที่ 1 มกราคม 2560</w:t>
            </w:r>
          </w:p>
        </w:tc>
        <w:tc>
          <w:tcPr>
            <w:tcW w:w="1843" w:type="dxa"/>
          </w:tcPr>
          <w:p w:rsidR="00562A1D" w:rsidRPr="00031A4E" w:rsidRDefault="00562A1D" w:rsidP="00BA0AFF">
            <w:pPr>
              <w:ind w:right="175"/>
              <w:jc w:val="right"/>
              <w:rPr>
                <w:rFonts w:cs="Angsana New"/>
                <w:b/>
                <w:bCs/>
                <w:spacing w:val="1"/>
                <w:sz w:val="28"/>
                <w:szCs w:val="28"/>
              </w:rPr>
            </w:pPr>
          </w:p>
        </w:tc>
        <w:tc>
          <w:tcPr>
            <w:tcW w:w="243" w:type="dxa"/>
          </w:tcPr>
          <w:p w:rsidR="00562A1D" w:rsidRPr="00031A4E" w:rsidRDefault="00562A1D" w:rsidP="00BA0AFF">
            <w:pPr>
              <w:jc w:val="thaiDistribute"/>
              <w:rPr>
                <w:rFonts w:cs="Angsana New"/>
                <w:b/>
                <w:bCs/>
                <w:spacing w:val="1"/>
                <w:sz w:val="28"/>
                <w:szCs w:val="28"/>
              </w:rPr>
            </w:pPr>
          </w:p>
        </w:tc>
        <w:tc>
          <w:tcPr>
            <w:tcW w:w="1742" w:type="dxa"/>
          </w:tcPr>
          <w:p w:rsidR="00562A1D" w:rsidRPr="00031A4E" w:rsidRDefault="00562A1D" w:rsidP="00BA0AFF">
            <w:pPr>
              <w:ind w:right="34"/>
              <w:jc w:val="right"/>
              <w:rPr>
                <w:rFonts w:cs="Angsana New"/>
                <w:b/>
                <w:bCs/>
                <w:spacing w:val="1"/>
                <w:sz w:val="28"/>
                <w:szCs w:val="28"/>
              </w:rPr>
            </w:pPr>
          </w:p>
        </w:tc>
        <w:tc>
          <w:tcPr>
            <w:tcW w:w="243" w:type="dxa"/>
          </w:tcPr>
          <w:p w:rsidR="00562A1D" w:rsidRPr="00031A4E" w:rsidRDefault="00562A1D" w:rsidP="00BA0AFF">
            <w:pPr>
              <w:jc w:val="thaiDistribute"/>
              <w:rPr>
                <w:rFonts w:cs="Angsana New"/>
                <w:b/>
                <w:bCs/>
                <w:spacing w:val="1"/>
                <w:sz w:val="28"/>
                <w:szCs w:val="28"/>
              </w:rPr>
            </w:pPr>
          </w:p>
        </w:tc>
        <w:tc>
          <w:tcPr>
            <w:tcW w:w="1741" w:type="dxa"/>
          </w:tcPr>
          <w:p w:rsidR="00562A1D" w:rsidRPr="00031A4E" w:rsidRDefault="00562A1D" w:rsidP="00BA0AFF">
            <w:pPr>
              <w:ind w:right="34"/>
              <w:jc w:val="right"/>
              <w:rPr>
                <w:rFonts w:cs="Angsana New"/>
                <w:b/>
                <w:bCs/>
                <w:spacing w:val="1"/>
                <w:sz w:val="28"/>
                <w:szCs w:val="28"/>
              </w:rPr>
            </w:pPr>
          </w:p>
        </w:tc>
      </w:tr>
      <w:tr w:rsidR="00562A1D" w:rsidRPr="00031A4E" w:rsidTr="00BA0AFF">
        <w:tc>
          <w:tcPr>
            <w:tcW w:w="4112" w:type="dxa"/>
          </w:tcPr>
          <w:p w:rsidR="00562A1D" w:rsidRPr="00031A4E" w:rsidRDefault="00562A1D" w:rsidP="00BA0AFF">
            <w:pPr>
              <w:jc w:val="thaiDistribute"/>
              <w:rPr>
                <w:rFonts w:cs="Angsana New"/>
                <w:spacing w:val="1"/>
                <w:sz w:val="28"/>
                <w:szCs w:val="28"/>
                <w:cs/>
              </w:rPr>
            </w:pPr>
            <w:r w:rsidRPr="00031A4E">
              <w:rPr>
                <w:rFonts w:cs="Angsana New"/>
                <w:spacing w:val="1"/>
                <w:sz w:val="28"/>
                <w:szCs w:val="28"/>
                <w:cs/>
              </w:rPr>
              <w:t>ราคาทุน</w:t>
            </w:r>
          </w:p>
        </w:tc>
        <w:tc>
          <w:tcPr>
            <w:tcW w:w="1843" w:type="dxa"/>
          </w:tcPr>
          <w:p w:rsidR="00562A1D" w:rsidRPr="00031A4E" w:rsidRDefault="00562A1D" w:rsidP="00BA0AFF">
            <w:pPr>
              <w:ind w:right="175"/>
              <w:jc w:val="right"/>
              <w:rPr>
                <w:rFonts w:cs="Angsana New"/>
                <w:spacing w:val="1"/>
                <w:sz w:val="28"/>
                <w:szCs w:val="28"/>
              </w:rPr>
            </w:pPr>
            <w:r w:rsidRPr="00031A4E">
              <w:rPr>
                <w:rFonts w:cs="Angsana New"/>
                <w:spacing w:val="1"/>
                <w:sz w:val="28"/>
                <w:szCs w:val="28"/>
              </w:rPr>
              <w:t>6</w:t>
            </w:r>
            <w:r w:rsidRPr="00031A4E">
              <w:rPr>
                <w:rFonts w:cs="Angsana New"/>
                <w:spacing w:val="1"/>
                <w:sz w:val="28"/>
                <w:szCs w:val="28"/>
                <w:cs/>
              </w:rPr>
              <w:t>3</w:t>
            </w:r>
            <w:r w:rsidRPr="00031A4E">
              <w:rPr>
                <w:rFonts w:cs="Angsana New"/>
                <w:spacing w:val="1"/>
                <w:sz w:val="28"/>
                <w:szCs w:val="28"/>
              </w:rPr>
              <w:t>,</w:t>
            </w:r>
            <w:r w:rsidRPr="00031A4E">
              <w:rPr>
                <w:rFonts w:cs="Angsana New"/>
                <w:spacing w:val="1"/>
                <w:sz w:val="28"/>
                <w:szCs w:val="28"/>
                <w:cs/>
              </w:rPr>
              <w:t>176</w:t>
            </w:r>
            <w:r w:rsidRPr="00031A4E">
              <w:rPr>
                <w:rFonts w:cs="Angsana New"/>
                <w:spacing w:val="1"/>
                <w:sz w:val="28"/>
                <w:szCs w:val="28"/>
              </w:rPr>
              <w:t>,750.00</w:t>
            </w:r>
          </w:p>
        </w:tc>
        <w:tc>
          <w:tcPr>
            <w:tcW w:w="243" w:type="dxa"/>
          </w:tcPr>
          <w:p w:rsidR="00562A1D" w:rsidRPr="00031A4E" w:rsidRDefault="00562A1D" w:rsidP="00BA0AFF">
            <w:pPr>
              <w:jc w:val="thaiDistribute"/>
              <w:rPr>
                <w:rFonts w:cs="Angsana New"/>
                <w:spacing w:val="1"/>
                <w:sz w:val="28"/>
                <w:szCs w:val="28"/>
                <w:highlight w:val="red"/>
              </w:rPr>
            </w:pPr>
          </w:p>
        </w:tc>
        <w:tc>
          <w:tcPr>
            <w:tcW w:w="1742" w:type="dxa"/>
          </w:tcPr>
          <w:p w:rsidR="00562A1D" w:rsidRPr="00031A4E" w:rsidRDefault="00562A1D" w:rsidP="00BA0AFF">
            <w:pPr>
              <w:ind w:right="34"/>
              <w:jc w:val="right"/>
              <w:rPr>
                <w:rFonts w:cs="Angsana New"/>
                <w:spacing w:val="1"/>
                <w:sz w:val="28"/>
                <w:szCs w:val="28"/>
              </w:rPr>
            </w:pPr>
            <w:r w:rsidRPr="00031A4E">
              <w:rPr>
                <w:rFonts w:cs="Angsana New"/>
                <w:spacing w:val="1"/>
                <w:sz w:val="28"/>
                <w:szCs w:val="28"/>
                <w:cs/>
              </w:rPr>
              <w:t>40</w:t>
            </w:r>
            <w:r w:rsidRPr="00031A4E">
              <w:rPr>
                <w:rFonts w:cs="Angsana New"/>
                <w:spacing w:val="1"/>
                <w:sz w:val="28"/>
                <w:szCs w:val="28"/>
              </w:rPr>
              <w:t>,</w:t>
            </w:r>
            <w:r w:rsidRPr="00031A4E">
              <w:rPr>
                <w:rFonts w:cs="Angsana New"/>
                <w:spacing w:val="1"/>
                <w:sz w:val="28"/>
                <w:szCs w:val="28"/>
                <w:cs/>
              </w:rPr>
              <w:t>170</w:t>
            </w:r>
            <w:r w:rsidRPr="00031A4E">
              <w:rPr>
                <w:rFonts w:cs="Angsana New"/>
                <w:spacing w:val="1"/>
                <w:sz w:val="28"/>
                <w:szCs w:val="28"/>
              </w:rPr>
              <w:t>,</w:t>
            </w:r>
            <w:r w:rsidRPr="00031A4E">
              <w:rPr>
                <w:rFonts w:cs="Angsana New"/>
                <w:spacing w:val="1"/>
                <w:sz w:val="28"/>
                <w:szCs w:val="28"/>
                <w:cs/>
              </w:rPr>
              <w:t>162.47</w:t>
            </w:r>
          </w:p>
        </w:tc>
        <w:tc>
          <w:tcPr>
            <w:tcW w:w="243" w:type="dxa"/>
          </w:tcPr>
          <w:p w:rsidR="00562A1D" w:rsidRPr="00031A4E" w:rsidRDefault="00562A1D" w:rsidP="00BA0AFF">
            <w:pPr>
              <w:jc w:val="thaiDistribute"/>
              <w:rPr>
                <w:rFonts w:cs="Angsana New"/>
                <w:spacing w:val="1"/>
                <w:sz w:val="28"/>
                <w:szCs w:val="28"/>
                <w:highlight w:val="red"/>
              </w:rPr>
            </w:pPr>
          </w:p>
        </w:tc>
        <w:tc>
          <w:tcPr>
            <w:tcW w:w="1741" w:type="dxa"/>
          </w:tcPr>
          <w:p w:rsidR="00562A1D" w:rsidRPr="00031A4E" w:rsidRDefault="00562A1D" w:rsidP="00BA0AFF">
            <w:pPr>
              <w:ind w:right="34"/>
              <w:jc w:val="right"/>
              <w:rPr>
                <w:rFonts w:cs="Angsana New"/>
                <w:spacing w:val="1"/>
                <w:sz w:val="28"/>
                <w:szCs w:val="28"/>
              </w:rPr>
            </w:pPr>
            <w:r w:rsidRPr="00031A4E">
              <w:rPr>
                <w:rFonts w:cs="Angsana New"/>
                <w:spacing w:val="1"/>
                <w:sz w:val="28"/>
                <w:szCs w:val="28"/>
              </w:rPr>
              <w:t>1</w:t>
            </w:r>
            <w:r w:rsidRPr="00031A4E">
              <w:rPr>
                <w:rFonts w:cs="Angsana New"/>
                <w:spacing w:val="1"/>
                <w:sz w:val="28"/>
                <w:szCs w:val="28"/>
                <w:cs/>
              </w:rPr>
              <w:t>03</w:t>
            </w:r>
            <w:r w:rsidRPr="00031A4E">
              <w:rPr>
                <w:rFonts w:cs="Angsana New"/>
                <w:spacing w:val="1"/>
                <w:sz w:val="28"/>
                <w:szCs w:val="28"/>
              </w:rPr>
              <w:t>,</w:t>
            </w:r>
            <w:r w:rsidRPr="00031A4E">
              <w:rPr>
                <w:rFonts w:cs="Angsana New"/>
                <w:spacing w:val="1"/>
                <w:sz w:val="28"/>
                <w:szCs w:val="28"/>
                <w:cs/>
              </w:rPr>
              <w:t>346</w:t>
            </w:r>
            <w:r w:rsidRPr="00031A4E">
              <w:rPr>
                <w:rFonts w:cs="Angsana New"/>
                <w:spacing w:val="1"/>
                <w:sz w:val="28"/>
                <w:szCs w:val="28"/>
              </w:rPr>
              <w:t>,</w:t>
            </w:r>
            <w:r w:rsidRPr="00031A4E">
              <w:rPr>
                <w:rFonts w:cs="Angsana New"/>
                <w:spacing w:val="1"/>
                <w:sz w:val="28"/>
                <w:szCs w:val="28"/>
                <w:cs/>
              </w:rPr>
              <w:t>912</w:t>
            </w:r>
            <w:r w:rsidRPr="00031A4E">
              <w:rPr>
                <w:rFonts w:cs="Angsana New"/>
                <w:spacing w:val="1"/>
                <w:sz w:val="28"/>
                <w:szCs w:val="28"/>
              </w:rPr>
              <w:t>.</w:t>
            </w:r>
            <w:r w:rsidRPr="00031A4E">
              <w:rPr>
                <w:rFonts w:cs="Angsana New"/>
                <w:spacing w:val="1"/>
                <w:sz w:val="28"/>
                <w:szCs w:val="28"/>
                <w:cs/>
              </w:rPr>
              <w:t>47</w:t>
            </w:r>
          </w:p>
        </w:tc>
      </w:tr>
      <w:tr w:rsidR="00562A1D" w:rsidRPr="00031A4E" w:rsidTr="00340955">
        <w:tc>
          <w:tcPr>
            <w:tcW w:w="4112" w:type="dxa"/>
          </w:tcPr>
          <w:p w:rsidR="00562A1D" w:rsidRPr="00031A4E" w:rsidRDefault="00562A1D" w:rsidP="00BA0AFF">
            <w:pPr>
              <w:jc w:val="thaiDistribute"/>
              <w:rPr>
                <w:rFonts w:cs="Angsana New"/>
                <w:spacing w:val="1"/>
                <w:sz w:val="28"/>
                <w:szCs w:val="28"/>
                <w:cs/>
              </w:rPr>
            </w:pPr>
            <w:r w:rsidRPr="00031A4E">
              <w:rPr>
                <w:rFonts w:cs="Angsana New"/>
                <w:spacing w:val="1"/>
                <w:sz w:val="28"/>
                <w:szCs w:val="28"/>
                <w:cs/>
              </w:rPr>
              <w:t>ค่าเสื่อมราคาสะสม</w:t>
            </w:r>
          </w:p>
        </w:tc>
        <w:tc>
          <w:tcPr>
            <w:tcW w:w="1843" w:type="dxa"/>
            <w:tcBorders>
              <w:bottom w:val="single" w:sz="4" w:space="0" w:color="000000"/>
            </w:tcBorders>
          </w:tcPr>
          <w:p w:rsidR="00562A1D" w:rsidRPr="00031A4E" w:rsidRDefault="00562A1D" w:rsidP="00BA0AFF">
            <w:pPr>
              <w:ind w:left="-108" w:right="-108"/>
              <w:jc w:val="center"/>
              <w:rPr>
                <w:rFonts w:cs="Angsana New"/>
                <w:spacing w:val="1"/>
                <w:sz w:val="28"/>
                <w:szCs w:val="28"/>
              </w:rPr>
            </w:pPr>
            <w:r w:rsidRPr="00031A4E">
              <w:rPr>
                <w:rFonts w:cs="Angsana New"/>
                <w:spacing w:val="1"/>
                <w:sz w:val="28"/>
                <w:szCs w:val="28"/>
              </w:rPr>
              <w:t>-</w:t>
            </w:r>
          </w:p>
        </w:tc>
        <w:tc>
          <w:tcPr>
            <w:tcW w:w="243" w:type="dxa"/>
          </w:tcPr>
          <w:p w:rsidR="00562A1D" w:rsidRPr="00031A4E" w:rsidRDefault="00562A1D" w:rsidP="00BA0AFF">
            <w:pPr>
              <w:jc w:val="thaiDistribute"/>
              <w:rPr>
                <w:rFonts w:cs="Angsana New"/>
                <w:spacing w:val="1"/>
                <w:sz w:val="28"/>
                <w:szCs w:val="28"/>
                <w:highlight w:val="red"/>
              </w:rPr>
            </w:pPr>
          </w:p>
        </w:tc>
        <w:tc>
          <w:tcPr>
            <w:tcW w:w="1742" w:type="dxa"/>
            <w:tcBorders>
              <w:bottom w:val="single" w:sz="4" w:space="0" w:color="000000"/>
            </w:tcBorders>
          </w:tcPr>
          <w:p w:rsidR="00562A1D" w:rsidRPr="00031A4E" w:rsidRDefault="00562A1D" w:rsidP="00BA0AFF">
            <w:pPr>
              <w:ind w:right="34"/>
              <w:jc w:val="right"/>
              <w:rPr>
                <w:rFonts w:cs="Angsana New"/>
                <w:spacing w:val="1"/>
                <w:sz w:val="28"/>
                <w:szCs w:val="28"/>
              </w:rPr>
            </w:pPr>
            <w:r w:rsidRPr="00031A4E">
              <w:rPr>
                <w:rFonts w:cs="Angsana New"/>
                <w:spacing w:val="1"/>
                <w:sz w:val="28"/>
                <w:szCs w:val="28"/>
              </w:rPr>
              <w:t>(</w:t>
            </w:r>
            <w:r w:rsidRPr="00031A4E">
              <w:rPr>
                <w:rFonts w:cs="Angsana New"/>
                <w:spacing w:val="1"/>
                <w:sz w:val="28"/>
                <w:szCs w:val="28"/>
                <w:cs/>
              </w:rPr>
              <w:t>38</w:t>
            </w:r>
            <w:r w:rsidRPr="00031A4E">
              <w:rPr>
                <w:rFonts w:cs="Angsana New"/>
                <w:spacing w:val="1"/>
                <w:sz w:val="28"/>
                <w:szCs w:val="28"/>
              </w:rPr>
              <w:t>,</w:t>
            </w:r>
            <w:r w:rsidRPr="00031A4E">
              <w:rPr>
                <w:rFonts w:cs="Angsana New"/>
                <w:spacing w:val="1"/>
                <w:sz w:val="28"/>
                <w:szCs w:val="28"/>
                <w:cs/>
              </w:rPr>
              <w:t>165</w:t>
            </w:r>
            <w:r w:rsidRPr="00031A4E">
              <w:rPr>
                <w:rFonts w:cs="Angsana New"/>
                <w:spacing w:val="1"/>
                <w:sz w:val="28"/>
                <w:szCs w:val="28"/>
              </w:rPr>
              <w:t>,</w:t>
            </w:r>
            <w:r w:rsidRPr="00031A4E">
              <w:rPr>
                <w:rFonts w:cs="Angsana New"/>
                <w:spacing w:val="1"/>
                <w:sz w:val="28"/>
                <w:szCs w:val="28"/>
                <w:cs/>
              </w:rPr>
              <w:t>825</w:t>
            </w:r>
            <w:r w:rsidRPr="00031A4E">
              <w:rPr>
                <w:rFonts w:cs="Angsana New"/>
                <w:spacing w:val="1"/>
                <w:sz w:val="28"/>
                <w:szCs w:val="28"/>
              </w:rPr>
              <w:t>.1</w:t>
            </w:r>
            <w:r w:rsidRPr="00031A4E">
              <w:rPr>
                <w:rFonts w:cs="Angsana New"/>
                <w:spacing w:val="1"/>
                <w:sz w:val="28"/>
                <w:szCs w:val="28"/>
                <w:cs/>
              </w:rPr>
              <w:t>8</w:t>
            </w:r>
            <w:r w:rsidRPr="00031A4E">
              <w:rPr>
                <w:rFonts w:cs="Angsana New"/>
                <w:spacing w:val="1"/>
                <w:sz w:val="28"/>
                <w:szCs w:val="28"/>
              </w:rPr>
              <w:t>)</w:t>
            </w:r>
          </w:p>
        </w:tc>
        <w:tc>
          <w:tcPr>
            <w:tcW w:w="243" w:type="dxa"/>
          </w:tcPr>
          <w:p w:rsidR="00562A1D" w:rsidRPr="00031A4E" w:rsidRDefault="00562A1D" w:rsidP="00BA0AFF">
            <w:pPr>
              <w:jc w:val="thaiDistribute"/>
              <w:rPr>
                <w:rFonts w:cs="Angsana New"/>
                <w:spacing w:val="1"/>
                <w:sz w:val="28"/>
                <w:szCs w:val="28"/>
              </w:rPr>
            </w:pPr>
          </w:p>
        </w:tc>
        <w:tc>
          <w:tcPr>
            <w:tcW w:w="1741" w:type="dxa"/>
            <w:tcBorders>
              <w:bottom w:val="single" w:sz="4" w:space="0" w:color="000000"/>
            </w:tcBorders>
          </w:tcPr>
          <w:p w:rsidR="00562A1D" w:rsidRPr="00031A4E" w:rsidRDefault="00562A1D" w:rsidP="00BA0AFF">
            <w:pPr>
              <w:ind w:right="34"/>
              <w:jc w:val="right"/>
              <w:rPr>
                <w:rFonts w:cs="Angsana New"/>
                <w:spacing w:val="1"/>
                <w:sz w:val="28"/>
                <w:szCs w:val="28"/>
              </w:rPr>
            </w:pPr>
            <w:r w:rsidRPr="00031A4E">
              <w:rPr>
                <w:rFonts w:cs="Angsana New"/>
                <w:spacing w:val="1"/>
                <w:sz w:val="28"/>
                <w:szCs w:val="28"/>
              </w:rPr>
              <w:t>(</w:t>
            </w:r>
            <w:r w:rsidRPr="00031A4E">
              <w:rPr>
                <w:rFonts w:cs="Angsana New"/>
                <w:spacing w:val="1"/>
                <w:sz w:val="28"/>
                <w:szCs w:val="28"/>
                <w:cs/>
              </w:rPr>
              <w:t>38</w:t>
            </w:r>
            <w:r w:rsidRPr="00031A4E">
              <w:rPr>
                <w:rFonts w:cs="Angsana New"/>
                <w:spacing w:val="1"/>
                <w:sz w:val="28"/>
                <w:szCs w:val="28"/>
              </w:rPr>
              <w:t>,</w:t>
            </w:r>
            <w:r w:rsidRPr="00031A4E">
              <w:rPr>
                <w:rFonts w:cs="Angsana New"/>
                <w:spacing w:val="1"/>
                <w:sz w:val="28"/>
                <w:szCs w:val="28"/>
                <w:cs/>
              </w:rPr>
              <w:t>165</w:t>
            </w:r>
            <w:r w:rsidRPr="00031A4E">
              <w:rPr>
                <w:rFonts w:cs="Angsana New"/>
                <w:spacing w:val="1"/>
                <w:sz w:val="28"/>
                <w:szCs w:val="28"/>
              </w:rPr>
              <w:t>,</w:t>
            </w:r>
            <w:r w:rsidRPr="00031A4E">
              <w:rPr>
                <w:rFonts w:cs="Angsana New"/>
                <w:spacing w:val="1"/>
                <w:sz w:val="28"/>
                <w:szCs w:val="28"/>
                <w:cs/>
              </w:rPr>
              <w:t>825</w:t>
            </w:r>
            <w:r w:rsidRPr="00031A4E">
              <w:rPr>
                <w:rFonts w:cs="Angsana New"/>
                <w:spacing w:val="1"/>
                <w:sz w:val="28"/>
                <w:szCs w:val="28"/>
              </w:rPr>
              <w:t>.1</w:t>
            </w:r>
            <w:r w:rsidRPr="00031A4E">
              <w:rPr>
                <w:rFonts w:cs="Angsana New"/>
                <w:spacing w:val="1"/>
                <w:sz w:val="28"/>
                <w:szCs w:val="28"/>
                <w:cs/>
              </w:rPr>
              <w:t>8</w:t>
            </w:r>
            <w:r w:rsidRPr="00031A4E">
              <w:rPr>
                <w:rFonts w:cs="Angsana New"/>
                <w:spacing w:val="1"/>
                <w:sz w:val="28"/>
                <w:szCs w:val="28"/>
              </w:rPr>
              <w:t>)</w:t>
            </w:r>
          </w:p>
        </w:tc>
      </w:tr>
      <w:tr w:rsidR="00562A1D" w:rsidRPr="00031A4E" w:rsidTr="00340955">
        <w:tc>
          <w:tcPr>
            <w:tcW w:w="4112" w:type="dxa"/>
          </w:tcPr>
          <w:p w:rsidR="00562A1D" w:rsidRPr="00031A4E" w:rsidRDefault="00562A1D" w:rsidP="00BA0AFF">
            <w:pPr>
              <w:jc w:val="thaiDistribute"/>
              <w:rPr>
                <w:rFonts w:cs="Angsana New"/>
                <w:spacing w:val="1"/>
                <w:sz w:val="28"/>
                <w:szCs w:val="28"/>
                <w:cs/>
              </w:rPr>
            </w:pPr>
            <w:r w:rsidRPr="00031A4E">
              <w:rPr>
                <w:rFonts w:cs="Angsana New"/>
                <w:spacing w:val="1"/>
                <w:sz w:val="28"/>
                <w:szCs w:val="28"/>
                <w:cs/>
              </w:rPr>
              <w:t>มูลค่าตามบัญชี</w:t>
            </w:r>
          </w:p>
        </w:tc>
        <w:tc>
          <w:tcPr>
            <w:tcW w:w="1843" w:type="dxa"/>
            <w:tcBorders>
              <w:top w:val="single" w:sz="4" w:space="0" w:color="000000"/>
              <w:bottom w:val="double" w:sz="4" w:space="0" w:color="auto"/>
            </w:tcBorders>
          </w:tcPr>
          <w:p w:rsidR="00562A1D" w:rsidRPr="00031A4E" w:rsidRDefault="00562A1D" w:rsidP="00BA0AFF">
            <w:pPr>
              <w:ind w:right="175"/>
              <w:jc w:val="right"/>
              <w:rPr>
                <w:rFonts w:cs="Angsana New"/>
                <w:spacing w:val="1"/>
                <w:sz w:val="28"/>
                <w:szCs w:val="28"/>
              </w:rPr>
            </w:pPr>
            <w:r w:rsidRPr="00031A4E">
              <w:rPr>
                <w:rFonts w:cs="Angsana New"/>
                <w:spacing w:val="1"/>
                <w:sz w:val="28"/>
                <w:szCs w:val="28"/>
              </w:rPr>
              <w:t>6</w:t>
            </w:r>
            <w:r w:rsidRPr="00031A4E">
              <w:rPr>
                <w:rFonts w:cs="Angsana New"/>
                <w:spacing w:val="1"/>
                <w:sz w:val="28"/>
                <w:szCs w:val="28"/>
                <w:cs/>
              </w:rPr>
              <w:t>3</w:t>
            </w:r>
            <w:r w:rsidRPr="00031A4E">
              <w:rPr>
                <w:rFonts w:cs="Angsana New"/>
                <w:spacing w:val="1"/>
                <w:sz w:val="28"/>
                <w:szCs w:val="28"/>
              </w:rPr>
              <w:t>,</w:t>
            </w:r>
            <w:r w:rsidRPr="00031A4E">
              <w:rPr>
                <w:rFonts w:cs="Angsana New"/>
                <w:spacing w:val="1"/>
                <w:sz w:val="28"/>
                <w:szCs w:val="28"/>
                <w:cs/>
              </w:rPr>
              <w:t>176</w:t>
            </w:r>
            <w:r w:rsidRPr="00031A4E">
              <w:rPr>
                <w:rFonts w:cs="Angsana New"/>
                <w:spacing w:val="1"/>
                <w:sz w:val="28"/>
                <w:szCs w:val="28"/>
              </w:rPr>
              <w:t>,750.00</w:t>
            </w:r>
          </w:p>
        </w:tc>
        <w:tc>
          <w:tcPr>
            <w:tcW w:w="243" w:type="dxa"/>
          </w:tcPr>
          <w:p w:rsidR="00562A1D" w:rsidRPr="00031A4E" w:rsidRDefault="00562A1D" w:rsidP="00BA0AFF">
            <w:pPr>
              <w:jc w:val="thaiDistribute"/>
              <w:rPr>
                <w:rFonts w:cs="Angsana New"/>
                <w:spacing w:val="1"/>
                <w:sz w:val="28"/>
                <w:szCs w:val="28"/>
                <w:highlight w:val="red"/>
              </w:rPr>
            </w:pPr>
          </w:p>
        </w:tc>
        <w:tc>
          <w:tcPr>
            <w:tcW w:w="1742" w:type="dxa"/>
            <w:tcBorders>
              <w:top w:val="single" w:sz="4" w:space="0" w:color="000000"/>
              <w:bottom w:val="double" w:sz="4" w:space="0" w:color="auto"/>
            </w:tcBorders>
          </w:tcPr>
          <w:p w:rsidR="00562A1D" w:rsidRPr="00031A4E" w:rsidRDefault="00562A1D" w:rsidP="00BA0AFF">
            <w:pPr>
              <w:ind w:right="34"/>
              <w:jc w:val="right"/>
              <w:rPr>
                <w:rFonts w:cs="Angsana New"/>
                <w:spacing w:val="1"/>
                <w:sz w:val="28"/>
                <w:szCs w:val="28"/>
              </w:rPr>
            </w:pPr>
            <w:r w:rsidRPr="00031A4E">
              <w:rPr>
                <w:rFonts w:cs="Angsana New"/>
                <w:spacing w:val="1"/>
                <w:sz w:val="28"/>
                <w:szCs w:val="28"/>
              </w:rPr>
              <w:t>2,</w:t>
            </w:r>
            <w:r w:rsidRPr="00031A4E">
              <w:rPr>
                <w:rFonts w:cs="Angsana New"/>
                <w:spacing w:val="1"/>
                <w:sz w:val="28"/>
                <w:szCs w:val="28"/>
                <w:cs/>
              </w:rPr>
              <w:t>004</w:t>
            </w:r>
            <w:r w:rsidRPr="00031A4E">
              <w:rPr>
                <w:rFonts w:cs="Angsana New"/>
                <w:spacing w:val="1"/>
                <w:sz w:val="28"/>
                <w:szCs w:val="28"/>
              </w:rPr>
              <w:t>,</w:t>
            </w:r>
            <w:r w:rsidRPr="00031A4E">
              <w:rPr>
                <w:rFonts w:cs="Angsana New"/>
                <w:spacing w:val="1"/>
                <w:sz w:val="28"/>
                <w:szCs w:val="28"/>
                <w:cs/>
              </w:rPr>
              <w:t>337</w:t>
            </w:r>
            <w:r w:rsidRPr="00031A4E">
              <w:rPr>
                <w:rFonts w:cs="Angsana New"/>
                <w:spacing w:val="1"/>
                <w:sz w:val="28"/>
                <w:szCs w:val="28"/>
              </w:rPr>
              <w:t>.</w:t>
            </w:r>
            <w:r w:rsidRPr="00031A4E">
              <w:rPr>
                <w:rFonts w:cs="Angsana New"/>
                <w:spacing w:val="1"/>
                <w:sz w:val="28"/>
                <w:szCs w:val="28"/>
                <w:cs/>
              </w:rPr>
              <w:t>29</w:t>
            </w:r>
          </w:p>
        </w:tc>
        <w:tc>
          <w:tcPr>
            <w:tcW w:w="243" w:type="dxa"/>
          </w:tcPr>
          <w:p w:rsidR="00562A1D" w:rsidRPr="00031A4E" w:rsidRDefault="00562A1D" w:rsidP="00BA0AFF">
            <w:pPr>
              <w:jc w:val="thaiDistribute"/>
              <w:rPr>
                <w:rFonts w:cs="Angsana New"/>
                <w:spacing w:val="1"/>
                <w:sz w:val="28"/>
                <w:szCs w:val="28"/>
                <w:highlight w:val="red"/>
              </w:rPr>
            </w:pPr>
          </w:p>
        </w:tc>
        <w:tc>
          <w:tcPr>
            <w:tcW w:w="1741" w:type="dxa"/>
            <w:tcBorders>
              <w:top w:val="single" w:sz="4" w:space="0" w:color="000000"/>
              <w:bottom w:val="double" w:sz="4" w:space="0" w:color="auto"/>
            </w:tcBorders>
          </w:tcPr>
          <w:p w:rsidR="00562A1D" w:rsidRPr="00031A4E" w:rsidRDefault="00562A1D" w:rsidP="00BA0AFF">
            <w:pPr>
              <w:ind w:right="34"/>
              <w:jc w:val="right"/>
              <w:rPr>
                <w:rFonts w:cs="Angsana New"/>
                <w:spacing w:val="1"/>
                <w:sz w:val="28"/>
                <w:szCs w:val="28"/>
                <w:highlight w:val="red"/>
              </w:rPr>
            </w:pPr>
            <w:r w:rsidRPr="00031A4E">
              <w:rPr>
                <w:rFonts w:cs="Angsana New"/>
                <w:spacing w:val="1"/>
                <w:sz w:val="28"/>
                <w:szCs w:val="28"/>
                <w:cs/>
              </w:rPr>
              <w:t>65</w:t>
            </w:r>
            <w:r w:rsidRPr="00031A4E">
              <w:rPr>
                <w:rFonts w:cs="Angsana New"/>
                <w:spacing w:val="1"/>
                <w:sz w:val="28"/>
                <w:szCs w:val="28"/>
              </w:rPr>
              <w:t>,</w:t>
            </w:r>
            <w:r w:rsidRPr="00031A4E">
              <w:rPr>
                <w:rFonts w:cs="Angsana New"/>
                <w:spacing w:val="1"/>
                <w:sz w:val="28"/>
                <w:szCs w:val="28"/>
                <w:cs/>
              </w:rPr>
              <w:t>181</w:t>
            </w:r>
            <w:r w:rsidRPr="00031A4E">
              <w:rPr>
                <w:rFonts w:cs="Angsana New"/>
                <w:spacing w:val="1"/>
                <w:sz w:val="28"/>
                <w:szCs w:val="28"/>
              </w:rPr>
              <w:t>,</w:t>
            </w:r>
            <w:r w:rsidRPr="00031A4E">
              <w:rPr>
                <w:rFonts w:cs="Angsana New"/>
                <w:spacing w:val="1"/>
                <w:sz w:val="28"/>
                <w:szCs w:val="28"/>
                <w:cs/>
              </w:rPr>
              <w:t>087</w:t>
            </w:r>
            <w:r w:rsidRPr="00031A4E">
              <w:rPr>
                <w:rFonts w:cs="Angsana New"/>
                <w:spacing w:val="1"/>
                <w:sz w:val="28"/>
                <w:szCs w:val="28"/>
              </w:rPr>
              <w:t>.</w:t>
            </w:r>
            <w:r w:rsidRPr="00031A4E">
              <w:rPr>
                <w:rFonts w:cs="Angsana New"/>
                <w:spacing w:val="1"/>
                <w:sz w:val="28"/>
                <w:szCs w:val="28"/>
                <w:cs/>
              </w:rPr>
              <w:t>29</w:t>
            </w:r>
          </w:p>
        </w:tc>
      </w:tr>
      <w:tr w:rsidR="00562A1D" w:rsidRPr="00031A4E" w:rsidTr="00ED4A43">
        <w:tc>
          <w:tcPr>
            <w:tcW w:w="4112" w:type="dxa"/>
          </w:tcPr>
          <w:p w:rsidR="00562A1D" w:rsidRPr="00031A4E" w:rsidRDefault="00562A1D" w:rsidP="00BA0AFF">
            <w:pPr>
              <w:jc w:val="thaiDistribute"/>
              <w:rPr>
                <w:rFonts w:cs="Angsana New"/>
                <w:b/>
                <w:bCs/>
                <w:spacing w:val="1"/>
                <w:sz w:val="28"/>
                <w:szCs w:val="28"/>
                <w:cs/>
              </w:rPr>
            </w:pPr>
            <w:r w:rsidRPr="00031A4E">
              <w:rPr>
                <w:rFonts w:cs="Angsana New"/>
                <w:b/>
                <w:bCs/>
                <w:spacing w:val="1"/>
                <w:sz w:val="28"/>
                <w:szCs w:val="28"/>
                <w:cs/>
              </w:rPr>
              <w:t>รายการระหว่างปีสิ้นสุดวันที่</w:t>
            </w:r>
            <w:r w:rsidRPr="00031A4E">
              <w:rPr>
                <w:rFonts w:cs="Angsana New"/>
                <w:b/>
                <w:bCs/>
                <w:spacing w:val="1"/>
                <w:sz w:val="28"/>
                <w:szCs w:val="28"/>
              </w:rPr>
              <w:t xml:space="preserve"> 31 </w:t>
            </w:r>
            <w:r w:rsidRPr="00031A4E">
              <w:rPr>
                <w:rFonts w:cs="Angsana New"/>
                <w:b/>
                <w:bCs/>
                <w:spacing w:val="1"/>
                <w:sz w:val="28"/>
                <w:szCs w:val="28"/>
                <w:cs/>
              </w:rPr>
              <w:t xml:space="preserve">ธันวาคม </w:t>
            </w:r>
            <w:r w:rsidRPr="00031A4E">
              <w:rPr>
                <w:rFonts w:cs="Angsana New"/>
                <w:b/>
                <w:bCs/>
                <w:spacing w:val="1"/>
                <w:sz w:val="28"/>
                <w:szCs w:val="28"/>
              </w:rPr>
              <w:t>2560</w:t>
            </w:r>
          </w:p>
        </w:tc>
        <w:tc>
          <w:tcPr>
            <w:tcW w:w="1843" w:type="dxa"/>
            <w:tcBorders>
              <w:top w:val="double" w:sz="4" w:space="0" w:color="auto"/>
            </w:tcBorders>
          </w:tcPr>
          <w:p w:rsidR="00562A1D" w:rsidRPr="00031A4E" w:rsidRDefault="00562A1D" w:rsidP="00BA0AFF">
            <w:pPr>
              <w:ind w:right="175"/>
              <w:jc w:val="right"/>
              <w:rPr>
                <w:rFonts w:cs="Angsana New"/>
                <w:b/>
                <w:bCs/>
                <w:spacing w:val="1"/>
                <w:sz w:val="28"/>
                <w:szCs w:val="28"/>
              </w:rPr>
            </w:pPr>
          </w:p>
        </w:tc>
        <w:tc>
          <w:tcPr>
            <w:tcW w:w="243" w:type="dxa"/>
          </w:tcPr>
          <w:p w:rsidR="00562A1D" w:rsidRPr="00031A4E" w:rsidRDefault="00562A1D" w:rsidP="00BA0AFF">
            <w:pPr>
              <w:jc w:val="thaiDistribute"/>
              <w:rPr>
                <w:rFonts w:cs="Angsana New"/>
                <w:b/>
                <w:bCs/>
                <w:spacing w:val="1"/>
                <w:sz w:val="28"/>
                <w:szCs w:val="28"/>
              </w:rPr>
            </w:pPr>
          </w:p>
        </w:tc>
        <w:tc>
          <w:tcPr>
            <w:tcW w:w="1742" w:type="dxa"/>
            <w:tcBorders>
              <w:top w:val="double" w:sz="4" w:space="0" w:color="auto"/>
            </w:tcBorders>
          </w:tcPr>
          <w:p w:rsidR="00562A1D" w:rsidRPr="00031A4E" w:rsidRDefault="00562A1D" w:rsidP="00BA0AFF">
            <w:pPr>
              <w:ind w:right="34"/>
              <w:jc w:val="right"/>
              <w:rPr>
                <w:rFonts w:cs="Angsana New"/>
                <w:b/>
                <w:bCs/>
                <w:spacing w:val="1"/>
                <w:sz w:val="28"/>
                <w:szCs w:val="28"/>
              </w:rPr>
            </w:pPr>
          </w:p>
        </w:tc>
        <w:tc>
          <w:tcPr>
            <w:tcW w:w="243" w:type="dxa"/>
          </w:tcPr>
          <w:p w:rsidR="00562A1D" w:rsidRPr="00031A4E" w:rsidRDefault="00562A1D" w:rsidP="00BA0AFF">
            <w:pPr>
              <w:jc w:val="thaiDistribute"/>
              <w:rPr>
                <w:rFonts w:cs="Angsana New"/>
                <w:b/>
                <w:bCs/>
                <w:spacing w:val="1"/>
                <w:sz w:val="28"/>
                <w:szCs w:val="28"/>
              </w:rPr>
            </w:pPr>
          </w:p>
        </w:tc>
        <w:tc>
          <w:tcPr>
            <w:tcW w:w="1741" w:type="dxa"/>
            <w:tcBorders>
              <w:top w:val="double" w:sz="4" w:space="0" w:color="auto"/>
            </w:tcBorders>
          </w:tcPr>
          <w:p w:rsidR="00562A1D" w:rsidRPr="00031A4E" w:rsidRDefault="00562A1D" w:rsidP="00BA0AFF">
            <w:pPr>
              <w:ind w:right="34"/>
              <w:jc w:val="right"/>
              <w:rPr>
                <w:rFonts w:cs="Angsana New"/>
                <w:b/>
                <w:bCs/>
                <w:spacing w:val="1"/>
                <w:sz w:val="28"/>
                <w:szCs w:val="28"/>
              </w:rPr>
            </w:pPr>
          </w:p>
        </w:tc>
      </w:tr>
      <w:tr w:rsidR="00ED4A43" w:rsidRPr="00031A4E" w:rsidTr="00ED4A43">
        <w:tc>
          <w:tcPr>
            <w:tcW w:w="4112" w:type="dxa"/>
          </w:tcPr>
          <w:p w:rsidR="00ED4A43" w:rsidRPr="00031A4E" w:rsidRDefault="00ED4A43" w:rsidP="0040147F">
            <w:pPr>
              <w:jc w:val="thaiDistribute"/>
              <w:rPr>
                <w:rFonts w:cs="Angsana New"/>
                <w:spacing w:val="1"/>
                <w:sz w:val="28"/>
                <w:szCs w:val="28"/>
                <w:cs/>
              </w:rPr>
            </w:pPr>
            <w:r w:rsidRPr="00031A4E">
              <w:rPr>
                <w:rFonts w:cs="Angsana New"/>
                <w:spacing w:val="1"/>
                <w:sz w:val="28"/>
                <w:szCs w:val="28"/>
                <w:cs/>
              </w:rPr>
              <w:t>มูลค่าตามบัญชี</w:t>
            </w:r>
            <w:r w:rsidR="0010323B" w:rsidRPr="00031A4E">
              <w:rPr>
                <w:rFonts w:cs="Angsana New"/>
                <w:spacing w:val="1"/>
                <w:sz w:val="28"/>
                <w:szCs w:val="28"/>
                <w:cs/>
              </w:rPr>
              <w:t>ต้นปี</w:t>
            </w:r>
          </w:p>
        </w:tc>
        <w:tc>
          <w:tcPr>
            <w:tcW w:w="1843" w:type="dxa"/>
          </w:tcPr>
          <w:p w:rsidR="00ED4A43" w:rsidRPr="00031A4E" w:rsidRDefault="00ED4A43" w:rsidP="0040147F">
            <w:pPr>
              <w:ind w:right="175"/>
              <w:jc w:val="right"/>
              <w:rPr>
                <w:rFonts w:cs="Angsana New"/>
                <w:spacing w:val="1"/>
                <w:sz w:val="28"/>
                <w:szCs w:val="28"/>
              </w:rPr>
            </w:pPr>
            <w:r w:rsidRPr="00031A4E">
              <w:rPr>
                <w:rFonts w:cs="Angsana New"/>
                <w:spacing w:val="1"/>
                <w:sz w:val="28"/>
                <w:szCs w:val="28"/>
              </w:rPr>
              <w:t>6</w:t>
            </w:r>
            <w:r w:rsidRPr="00031A4E">
              <w:rPr>
                <w:rFonts w:cs="Angsana New"/>
                <w:spacing w:val="1"/>
                <w:sz w:val="28"/>
                <w:szCs w:val="28"/>
                <w:cs/>
              </w:rPr>
              <w:t>3</w:t>
            </w:r>
            <w:r w:rsidRPr="00031A4E">
              <w:rPr>
                <w:rFonts w:cs="Angsana New"/>
                <w:spacing w:val="1"/>
                <w:sz w:val="28"/>
                <w:szCs w:val="28"/>
              </w:rPr>
              <w:t>,</w:t>
            </w:r>
            <w:r w:rsidRPr="00031A4E">
              <w:rPr>
                <w:rFonts w:cs="Angsana New"/>
                <w:spacing w:val="1"/>
                <w:sz w:val="28"/>
                <w:szCs w:val="28"/>
                <w:cs/>
              </w:rPr>
              <w:t>176</w:t>
            </w:r>
            <w:r w:rsidRPr="00031A4E">
              <w:rPr>
                <w:rFonts w:cs="Angsana New"/>
                <w:spacing w:val="1"/>
                <w:sz w:val="28"/>
                <w:szCs w:val="28"/>
              </w:rPr>
              <w:t>,750.00</w:t>
            </w:r>
          </w:p>
        </w:tc>
        <w:tc>
          <w:tcPr>
            <w:tcW w:w="243" w:type="dxa"/>
          </w:tcPr>
          <w:p w:rsidR="00ED4A43" w:rsidRPr="00031A4E" w:rsidRDefault="00ED4A43" w:rsidP="0040147F">
            <w:pPr>
              <w:jc w:val="thaiDistribute"/>
              <w:rPr>
                <w:rFonts w:cs="Angsana New"/>
                <w:spacing w:val="1"/>
                <w:sz w:val="28"/>
                <w:szCs w:val="28"/>
                <w:highlight w:val="red"/>
              </w:rPr>
            </w:pPr>
          </w:p>
        </w:tc>
        <w:tc>
          <w:tcPr>
            <w:tcW w:w="1742" w:type="dxa"/>
          </w:tcPr>
          <w:p w:rsidR="00ED4A43" w:rsidRPr="00031A4E" w:rsidRDefault="00ED4A43" w:rsidP="0040147F">
            <w:pPr>
              <w:ind w:right="34"/>
              <w:jc w:val="right"/>
              <w:rPr>
                <w:rFonts w:cs="Angsana New"/>
                <w:spacing w:val="1"/>
                <w:sz w:val="28"/>
                <w:szCs w:val="28"/>
              </w:rPr>
            </w:pPr>
            <w:r w:rsidRPr="00031A4E">
              <w:rPr>
                <w:rFonts w:cs="Angsana New"/>
                <w:spacing w:val="1"/>
                <w:sz w:val="28"/>
                <w:szCs w:val="28"/>
              </w:rPr>
              <w:t>2,</w:t>
            </w:r>
            <w:r w:rsidRPr="00031A4E">
              <w:rPr>
                <w:rFonts w:cs="Angsana New"/>
                <w:spacing w:val="1"/>
                <w:sz w:val="28"/>
                <w:szCs w:val="28"/>
                <w:cs/>
              </w:rPr>
              <w:t>004</w:t>
            </w:r>
            <w:r w:rsidRPr="00031A4E">
              <w:rPr>
                <w:rFonts w:cs="Angsana New"/>
                <w:spacing w:val="1"/>
                <w:sz w:val="28"/>
                <w:szCs w:val="28"/>
              </w:rPr>
              <w:t>,</w:t>
            </w:r>
            <w:r w:rsidRPr="00031A4E">
              <w:rPr>
                <w:rFonts w:cs="Angsana New"/>
                <w:spacing w:val="1"/>
                <w:sz w:val="28"/>
                <w:szCs w:val="28"/>
                <w:cs/>
              </w:rPr>
              <w:t>337</w:t>
            </w:r>
            <w:r w:rsidRPr="00031A4E">
              <w:rPr>
                <w:rFonts w:cs="Angsana New"/>
                <w:spacing w:val="1"/>
                <w:sz w:val="28"/>
                <w:szCs w:val="28"/>
              </w:rPr>
              <w:t>.</w:t>
            </w:r>
            <w:r w:rsidRPr="00031A4E">
              <w:rPr>
                <w:rFonts w:cs="Angsana New"/>
                <w:spacing w:val="1"/>
                <w:sz w:val="28"/>
                <w:szCs w:val="28"/>
                <w:cs/>
              </w:rPr>
              <w:t>29</w:t>
            </w:r>
          </w:p>
        </w:tc>
        <w:tc>
          <w:tcPr>
            <w:tcW w:w="243" w:type="dxa"/>
          </w:tcPr>
          <w:p w:rsidR="00ED4A43" w:rsidRPr="00031A4E" w:rsidRDefault="00ED4A43" w:rsidP="0040147F">
            <w:pPr>
              <w:jc w:val="thaiDistribute"/>
              <w:rPr>
                <w:rFonts w:cs="Angsana New"/>
                <w:spacing w:val="1"/>
                <w:sz w:val="28"/>
                <w:szCs w:val="28"/>
                <w:highlight w:val="red"/>
              </w:rPr>
            </w:pPr>
          </w:p>
        </w:tc>
        <w:tc>
          <w:tcPr>
            <w:tcW w:w="1741" w:type="dxa"/>
          </w:tcPr>
          <w:p w:rsidR="00ED4A43" w:rsidRPr="00031A4E" w:rsidRDefault="00ED4A43" w:rsidP="0040147F">
            <w:pPr>
              <w:ind w:right="34"/>
              <w:jc w:val="right"/>
              <w:rPr>
                <w:rFonts w:cs="Angsana New"/>
                <w:spacing w:val="1"/>
                <w:sz w:val="28"/>
                <w:szCs w:val="28"/>
                <w:highlight w:val="red"/>
              </w:rPr>
            </w:pPr>
            <w:r w:rsidRPr="00031A4E">
              <w:rPr>
                <w:rFonts w:cs="Angsana New"/>
                <w:spacing w:val="1"/>
                <w:sz w:val="28"/>
                <w:szCs w:val="28"/>
                <w:cs/>
              </w:rPr>
              <w:t>65</w:t>
            </w:r>
            <w:r w:rsidRPr="00031A4E">
              <w:rPr>
                <w:rFonts w:cs="Angsana New"/>
                <w:spacing w:val="1"/>
                <w:sz w:val="28"/>
                <w:szCs w:val="28"/>
              </w:rPr>
              <w:t>,</w:t>
            </w:r>
            <w:r w:rsidRPr="00031A4E">
              <w:rPr>
                <w:rFonts w:cs="Angsana New"/>
                <w:spacing w:val="1"/>
                <w:sz w:val="28"/>
                <w:szCs w:val="28"/>
                <w:cs/>
              </w:rPr>
              <w:t>181</w:t>
            </w:r>
            <w:r w:rsidRPr="00031A4E">
              <w:rPr>
                <w:rFonts w:cs="Angsana New"/>
                <w:spacing w:val="1"/>
                <w:sz w:val="28"/>
                <w:szCs w:val="28"/>
              </w:rPr>
              <w:t>,</w:t>
            </w:r>
            <w:r w:rsidRPr="00031A4E">
              <w:rPr>
                <w:rFonts w:cs="Angsana New"/>
                <w:spacing w:val="1"/>
                <w:sz w:val="28"/>
                <w:szCs w:val="28"/>
                <w:cs/>
              </w:rPr>
              <w:t>087</w:t>
            </w:r>
            <w:r w:rsidRPr="00031A4E">
              <w:rPr>
                <w:rFonts w:cs="Angsana New"/>
                <w:spacing w:val="1"/>
                <w:sz w:val="28"/>
                <w:szCs w:val="28"/>
              </w:rPr>
              <w:t>.</w:t>
            </w:r>
            <w:r w:rsidRPr="00031A4E">
              <w:rPr>
                <w:rFonts w:cs="Angsana New"/>
                <w:spacing w:val="1"/>
                <w:sz w:val="28"/>
                <w:szCs w:val="28"/>
                <w:cs/>
              </w:rPr>
              <w:t>29</w:t>
            </w:r>
          </w:p>
        </w:tc>
      </w:tr>
      <w:tr w:rsidR="00562A1D" w:rsidRPr="00031A4E" w:rsidTr="00BA0AFF">
        <w:tc>
          <w:tcPr>
            <w:tcW w:w="4112" w:type="dxa"/>
          </w:tcPr>
          <w:p w:rsidR="00562A1D" w:rsidRPr="00031A4E" w:rsidRDefault="0034761C" w:rsidP="0034761C">
            <w:pPr>
              <w:jc w:val="thaiDistribute"/>
              <w:rPr>
                <w:rFonts w:cs="Angsana New"/>
                <w:spacing w:val="1"/>
                <w:sz w:val="28"/>
                <w:szCs w:val="28"/>
                <w:cs/>
              </w:rPr>
            </w:pPr>
            <w:r>
              <w:rPr>
                <w:rFonts w:cs="Angsana New"/>
                <w:spacing w:val="1"/>
                <w:sz w:val="28"/>
                <w:szCs w:val="28"/>
                <w:cs/>
              </w:rPr>
              <w:t>ค่าเสื่อมราคาที่รับรู้ในกำไ</w:t>
            </w:r>
            <w:r>
              <w:rPr>
                <w:rFonts w:cs="Angsana New" w:hint="cs"/>
                <w:spacing w:val="1"/>
                <w:sz w:val="28"/>
                <w:szCs w:val="28"/>
                <w:cs/>
              </w:rPr>
              <w:t>ร</w:t>
            </w:r>
            <w:r w:rsidR="00562A1D" w:rsidRPr="00031A4E">
              <w:rPr>
                <w:rFonts w:cs="Angsana New"/>
                <w:spacing w:val="1"/>
                <w:sz w:val="28"/>
                <w:szCs w:val="28"/>
                <w:cs/>
              </w:rPr>
              <w:t>สำหรับปี</w:t>
            </w:r>
          </w:p>
        </w:tc>
        <w:tc>
          <w:tcPr>
            <w:tcW w:w="1843" w:type="dxa"/>
          </w:tcPr>
          <w:p w:rsidR="00562A1D" w:rsidRPr="00031A4E" w:rsidRDefault="00562A1D" w:rsidP="00BA0AFF">
            <w:pPr>
              <w:ind w:left="-108" w:right="-108"/>
              <w:jc w:val="center"/>
              <w:rPr>
                <w:rFonts w:cs="Angsana New"/>
                <w:spacing w:val="1"/>
                <w:sz w:val="28"/>
                <w:szCs w:val="28"/>
              </w:rPr>
            </w:pPr>
            <w:r w:rsidRPr="00031A4E">
              <w:rPr>
                <w:rFonts w:cs="Angsana New"/>
                <w:spacing w:val="1"/>
                <w:sz w:val="28"/>
                <w:szCs w:val="28"/>
              </w:rPr>
              <w:t>-</w:t>
            </w:r>
          </w:p>
        </w:tc>
        <w:tc>
          <w:tcPr>
            <w:tcW w:w="243" w:type="dxa"/>
          </w:tcPr>
          <w:p w:rsidR="00562A1D" w:rsidRPr="00031A4E" w:rsidRDefault="00562A1D" w:rsidP="00BA0AFF">
            <w:pPr>
              <w:jc w:val="thaiDistribute"/>
              <w:rPr>
                <w:rFonts w:cs="Angsana New"/>
                <w:b/>
                <w:bCs/>
                <w:spacing w:val="1"/>
                <w:sz w:val="28"/>
                <w:szCs w:val="28"/>
                <w:highlight w:val="yellow"/>
              </w:rPr>
            </w:pPr>
          </w:p>
        </w:tc>
        <w:tc>
          <w:tcPr>
            <w:tcW w:w="1742" w:type="dxa"/>
          </w:tcPr>
          <w:p w:rsidR="00562A1D" w:rsidRPr="00031A4E" w:rsidRDefault="00562A1D" w:rsidP="00BA0AFF">
            <w:pPr>
              <w:ind w:right="34"/>
              <w:jc w:val="right"/>
              <w:rPr>
                <w:rFonts w:cs="Angsana New"/>
                <w:b/>
                <w:bCs/>
                <w:spacing w:val="1"/>
                <w:sz w:val="28"/>
                <w:szCs w:val="28"/>
              </w:rPr>
            </w:pPr>
            <w:r w:rsidRPr="00031A4E">
              <w:rPr>
                <w:rFonts w:cs="Angsana New"/>
                <w:spacing w:val="1"/>
                <w:sz w:val="28"/>
                <w:szCs w:val="28"/>
              </w:rPr>
              <w:t>(</w:t>
            </w:r>
            <w:r w:rsidRPr="00031A4E">
              <w:rPr>
                <w:rFonts w:cs="Angsana New"/>
                <w:spacing w:val="1"/>
                <w:sz w:val="28"/>
                <w:szCs w:val="28"/>
                <w:cs/>
              </w:rPr>
              <w:t>567</w:t>
            </w:r>
            <w:r w:rsidRPr="00031A4E">
              <w:rPr>
                <w:rFonts w:cs="Angsana New"/>
                <w:spacing w:val="1"/>
                <w:sz w:val="28"/>
                <w:szCs w:val="28"/>
              </w:rPr>
              <w:t>,</w:t>
            </w:r>
            <w:r w:rsidRPr="00031A4E">
              <w:rPr>
                <w:rFonts w:cs="Angsana New"/>
                <w:spacing w:val="1"/>
                <w:sz w:val="28"/>
                <w:szCs w:val="28"/>
                <w:cs/>
              </w:rPr>
              <w:t>944.42</w:t>
            </w:r>
            <w:r w:rsidRPr="00031A4E">
              <w:rPr>
                <w:rFonts w:cs="Angsana New"/>
                <w:spacing w:val="1"/>
                <w:sz w:val="28"/>
                <w:szCs w:val="28"/>
              </w:rPr>
              <w:t>)</w:t>
            </w:r>
          </w:p>
        </w:tc>
        <w:tc>
          <w:tcPr>
            <w:tcW w:w="243" w:type="dxa"/>
          </w:tcPr>
          <w:p w:rsidR="00562A1D" w:rsidRPr="00031A4E" w:rsidRDefault="00562A1D" w:rsidP="00BA0AFF">
            <w:pPr>
              <w:jc w:val="thaiDistribute"/>
              <w:rPr>
                <w:rFonts w:cs="Angsana New"/>
                <w:b/>
                <w:bCs/>
                <w:spacing w:val="1"/>
                <w:sz w:val="28"/>
                <w:szCs w:val="28"/>
                <w:highlight w:val="yellow"/>
              </w:rPr>
            </w:pPr>
          </w:p>
        </w:tc>
        <w:tc>
          <w:tcPr>
            <w:tcW w:w="1741" w:type="dxa"/>
          </w:tcPr>
          <w:p w:rsidR="00562A1D" w:rsidRPr="00031A4E" w:rsidRDefault="00562A1D" w:rsidP="00BA0AFF">
            <w:pPr>
              <w:ind w:right="34"/>
              <w:jc w:val="right"/>
              <w:rPr>
                <w:rFonts w:cs="Angsana New"/>
                <w:spacing w:val="1"/>
                <w:sz w:val="28"/>
                <w:szCs w:val="28"/>
              </w:rPr>
            </w:pPr>
            <w:r w:rsidRPr="00031A4E">
              <w:rPr>
                <w:rFonts w:cs="Angsana New"/>
                <w:spacing w:val="1"/>
                <w:sz w:val="28"/>
                <w:szCs w:val="28"/>
              </w:rPr>
              <w:t>(</w:t>
            </w:r>
            <w:r w:rsidRPr="00031A4E">
              <w:rPr>
                <w:rFonts w:cs="Angsana New"/>
                <w:spacing w:val="1"/>
                <w:sz w:val="28"/>
                <w:szCs w:val="28"/>
                <w:cs/>
              </w:rPr>
              <w:t>567</w:t>
            </w:r>
            <w:r w:rsidRPr="00031A4E">
              <w:rPr>
                <w:rFonts w:cs="Angsana New"/>
                <w:spacing w:val="1"/>
                <w:sz w:val="28"/>
                <w:szCs w:val="28"/>
              </w:rPr>
              <w:t>,</w:t>
            </w:r>
            <w:r w:rsidRPr="00031A4E">
              <w:rPr>
                <w:rFonts w:cs="Angsana New"/>
                <w:spacing w:val="1"/>
                <w:sz w:val="28"/>
                <w:szCs w:val="28"/>
                <w:cs/>
              </w:rPr>
              <w:t>944.42</w:t>
            </w:r>
            <w:r w:rsidRPr="00031A4E">
              <w:rPr>
                <w:rFonts w:cs="Angsana New"/>
                <w:spacing w:val="1"/>
                <w:sz w:val="28"/>
                <w:szCs w:val="28"/>
              </w:rPr>
              <w:t>)</w:t>
            </w:r>
          </w:p>
        </w:tc>
      </w:tr>
      <w:tr w:rsidR="00562A1D" w:rsidRPr="00031A4E" w:rsidTr="00BA0AFF">
        <w:tc>
          <w:tcPr>
            <w:tcW w:w="4112" w:type="dxa"/>
          </w:tcPr>
          <w:p w:rsidR="00562A1D" w:rsidRPr="00031A4E" w:rsidRDefault="00562A1D" w:rsidP="00BA0AFF">
            <w:pPr>
              <w:jc w:val="thaiDistribute"/>
              <w:rPr>
                <w:rFonts w:cs="Angsana New"/>
                <w:spacing w:val="1"/>
                <w:sz w:val="28"/>
                <w:szCs w:val="28"/>
                <w:cs/>
              </w:rPr>
            </w:pPr>
            <w:r w:rsidRPr="00031A4E">
              <w:rPr>
                <w:rFonts w:cs="Angsana New"/>
                <w:spacing w:val="1"/>
                <w:sz w:val="28"/>
                <w:szCs w:val="28"/>
                <w:cs/>
              </w:rPr>
              <w:t>มูลค่าตามบัญชีปลายปี</w:t>
            </w:r>
          </w:p>
        </w:tc>
        <w:tc>
          <w:tcPr>
            <w:tcW w:w="1843" w:type="dxa"/>
            <w:tcBorders>
              <w:top w:val="single" w:sz="4" w:space="0" w:color="000000"/>
              <w:bottom w:val="double" w:sz="4" w:space="0" w:color="auto"/>
            </w:tcBorders>
          </w:tcPr>
          <w:p w:rsidR="00562A1D" w:rsidRPr="00031A4E" w:rsidRDefault="00562A1D" w:rsidP="00BA0AFF">
            <w:pPr>
              <w:ind w:right="175"/>
              <w:jc w:val="right"/>
              <w:rPr>
                <w:rFonts w:cs="Angsana New"/>
                <w:spacing w:val="1"/>
                <w:sz w:val="28"/>
                <w:szCs w:val="28"/>
              </w:rPr>
            </w:pPr>
            <w:r w:rsidRPr="00031A4E">
              <w:rPr>
                <w:rFonts w:cs="Angsana New"/>
                <w:spacing w:val="1"/>
                <w:sz w:val="28"/>
                <w:szCs w:val="28"/>
              </w:rPr>
              <w:t>6</w:t>
            </w:r>
            <w:r w:rsidRPr="00031A4E">
              <w:rPr>
                <w:rFonts w:cs="Angsana New"/>
                <w:spacing w:val="1"/>
                <w:sz w:val="28"/>
                <w:szCs w:val="28"/>
                <w:cs/>
              </w:rPr>
              <w:t>3</w:t>
            </w:r>
            <w:r w:rsidRPr="00031A4E">
              <w:rPr>
                <w:rFonts w:cs="Angsana New"/>
                <w:spacing w:val="1"/>
                <w:sz w:val="28"/>
                <w:szCs w:val="28"/>
              </w:rPr>
              <w:t>,</w:t>
            </w:r>
            <w:r w:rsidRPr="00031A4E">
              <w:rPr>
                <w:rFonts w:cs="Angsana New"/>
                <w:spacing w:val="1"/>
                <w:sz w:val="28"/>
                <w:szCs w:val="28"/>
                <w:cs/>
              </w:rPr>
              <w:t>176</w:t>
            </w:r>
            <w:r w:rsidRPr="00031A4E">
              <w:rPr>
                <w:rFonts w:cs="Angsana New"/>
                <w:spacing w:val="1"/>
                <w:sz w:val="28"/>
                <w:szCs w:val="28"/>
              </w:rPr>
              <w:t>,750.00</w:t>
            </w:r>
          </w:p>
        </w:tc>
        <w:tc>
          <w:tcPr>
            <w:tcW w:w="243" w:type="dxa"/>
          </w:tcPr>
          <w:p w:rsidR="00562A1D" w:rsidRPr="00031A4E" w:rsidRDefault="00562A1D" w:rsidP="00BA0AFF">
            <w:pPr>
              <w:jc w:val="thaiDistribute"/>
              <w:rPr>
                <w:rFonts w:cs="Angsana New"/>
                <w:spacing w:val="1"/>
                <w:sz w:val="28"/>
                <w:szCs w:val="28"/>
                <w:highlight w:val="yellow"/>
              </w:rPr>
            </w:pPr>
          </w:p>
        </w:tc>
        <w:tc>
          <w:tcPr>
            <w:tcW w:w="1742" w:type="dxa"/>
            <w:tcBorders>
              <w:top w:val="single" w:sz="4" w:space="0" w:color="000000"/>
              <w:bottom w:val="double" w:sz="4" w:space="0" w:color="auto"/>
            </w:tcBorders>
          </w:tcPr>
          <w:p w:rsidR="00562A1D" w:rsidRPr="00031A4E" w:rsidRDefault="00562A1D" w:rsidP="00BA0AFF">
            <w:pPr>
              <w:ind w:right="34"/>
              <w:jc w:val="right"/>
              <w:rPr>
                <w:rFonts w:cs="Angsana New"/>
                <w:spacing w:val="1"/>
                <w:sz w:val="28"/>
                <w:szCs w:val="28"/>
              </w:rPr>
            </w:pPr>
            <w:r w:rsidRPr="00031A4E">
              <w:rPr>
                <w:rFonts w:cs="Angsana New"/>
                <w:spacing w:val="1"/>
                <w:sz w:val="28"/>
                <w:szCs w:val="28"/>
              </w:rPr>
              <w:t>1,</w:t>
            </w:r>
            <w:r w:rsidRPr="00031A4E">
              <w:rPr>
                <w:rFonts w:cs="Angsana New"/>
                <w:spacing w:val="1"/>
                <w:sz w:val="28"/>
                <w:szCs w:val="28"/>
                <w:cs/>
              </w:rPr>
              <w:t>436</w:t>
            </w:r>
            <w:r w:rsidRPr="00031A4E">
              <w:rPr>
                <w:rFonts w:cs="Angsana New"/>
                <w:spacing w:val="1"/>
                <w:sz w:val="28"/>
                <w:szCs w:val="28"/>
              </w:rPr>
              <w:t>,</w:t>
            </w:r>
            <w:r w:rsidRPr="00031A4E">
              <w:rPr>
                <w:rFonts w:cs="Angsana New"/>
                <w:spacing w:val="1"/>
                <w:sz w:val="28"/>
                <w:szCs w:val="28"/>
                <w:cs/>
              </w:rPr>
              <w:t>392.87</w:t>
            </w:r>
          </w:p>
        </w:tc>
        <w:tc>
          <w:tcPr>
            <w:tcW w:w="243" w:type="dxa"/>
          </w:tcPr>
          <w:p w:rsidR="00562A1D" w:rsidRPr="00031A4E" w:rsidRDefault="00562A1D" w:rsidP="00BA0AFF">
            <w:pPr>
              <w:jc w:val="thaiDistribute"/>
              <w:rPr>
                <w:rFonts w:cs="Angsana New"/>
                <w:spacing w:val="1"/>
                <w:sz w:val="28"/>
                <w:szCs w:val="28"/>
                <w:highlight w:val="yellow"/>
              </w:rPr>
            </w:pPr>
          </w:p>
        </w:tc>
        <w:tc>
          <w:tcPr>
            <w:tcW w:w="1741" w:type="dxa"/>
            <w:tcBorders>
              <w:top w:val="single" w:sz="4" w:space="0" w:color="000000"/>
              <w:bottom w:val="double" w:sz="4" w:space="0" w:color="auto"/>
            </w:tcBorders>
          </w:tcPr>
          <w:p w:rsidR="00562A1D" w:rsidRPr="00031A4E" w:rsidRDefault="00562A1D" w:rsidP="00BA0AFF">
            <w:pPr>
              <w:ind w:right="34"/>
              <w:jc w:val="right"/>
              <w:rPr>
                <w:rFonts w:cs="Angsana New"/>
                <w:spacing w:val="1"/>
                <w:sz w:val="28"/>
                <w:szCs w:val="28"/>
              </w:rPr>
            </w:pPr>
            <w:r w:rsidRPr="00031A4E">
              <w:rPr>
                <w:rFonts w:cs="Angsana New"/>
                <w:spacing w:val="1"/>
                <w:sz w:val="28"/>
                <w:szCs w:val="28"/>
                <w:cs/>
              </w:rPr>
              <w:t>64</w:t>
            </w:r>
            <w:r w:rsidRPr="00031A4E">
              <w:rPr>
                <w:rFonts w:cs="Angsana New"/>
                <w:spacing w:val="1"/>
                <w:sz w:val="28"/>
                <w:szCs w:val="28"/>
              </w:rPr>
              <w:t>,</w:t>
            </w:r>
            <w:r w:rsidRPr="00031A4E">
              <w:rPr>
                <w:rFonts w:cs="Angsana New"/>
                <w:spacing w:val="1"/>
                <w:sz w:val="28"/>
                <w:szCs w:val="28"/>
                <w:cs/>
              </w:rPr>
              <w:t>613</w:t>
            </w:r>
            <w:r w:rsidRPr="00031A4E">
              <w:rPr>
                <w:rFonts w:cs="Angsana New"/>
                <w:spacing w:val="1"/>
                <w:sz w:val="28"/>
                <w:szCs w:val="28"/>
              </w:rPr>
              <w:t>,</w:t>
            </w:r>
            <w:r w:rsidRPr="00031A4E">
              <w:rPr>
                <w:rFonts w:cs="Angsana New"/>
                <w:spacing w:val="1"/>
                <w:sz w:val="28"/>
                <w:szCs w:val="28"/>
                <w:cs/>
              </w:rPr>
              <w:t>142.87</w:t>
            </w:r>
          </w:p>
        </w:tc>
      </w:tr>
      <w:tr w:rsidR="00562A1D" w:rsidRPr="00031A4E" w:rsidTr="00BA0AFF">
        <w:tc>
          <w:tcPr>
            <w:tcW w:w="4112" w:type="dxa"/>
          </w:tcPr>
          <w:p w:rsidR="00562A1D" w:rsidRPr="00031A4E" w:rsidRDefault="00562A1D" w:rsidP="00BA0AFF">
            <w:pPr>
              <w:jc w:val="thaiDistribute"/>
              <w:rPr>
                <w:rFonts w:cs="Angsana New"/>
                <w:b/>
                <w:bCs/>
                <w:spacing w:val="1"/>
                <w:sz w:val="28"/>
                <w:szCs w:val="28"/>
                <w:cs/>
              </w:rPr>
            </w:pPr>
            <w:r w:rsidRPr="00031A4E">
              <w:rPr>
                <w:rFonts w:cs="Angsana New"/>
                <w:b/>
                <w:bCs/>
                <w:spacing w:val="1"/>
                <w:sz w:val="28"/>
                <w:szCs w:val="28"/>
                <w:cs/>
              </w:rPr>
              <w:t>ยอดคงเหลือปลายปี ณ วันที่ 31 ธันวาคม 2560</w:t>
            </w:r>
          </w:p>
        </w:tc>
        <w:tc>
          <w:tcPr>
            <w:tcW w:w="1843" w:type="dxa"/>
          </w:tcPr>
          <w:p w:rsidR="00562A1D" w:rsidRPr="00031A4E" w:rsidRDefault="00562A1D" w:rsidP="00BA0AFF">
            <w:pPr>
              <w:ind w:right="175"/>
              <w:jc w:val="right"/>
              <w:rPr>
                <w:rFonts w:cs="Angsana New"/>
                <w:b/>
                <w:bCs/>
                <w:spacing w:val="1"/>
                <w:sz w:val="28"/>
                <w:szCs w:val="28"/>
                <w:highlight w:val="red"/>
              </w:rPr>
            </w:pPr>
          </w:p>
        </w:tc>
        <w:tc>
          <w:tcPr>
            <w:tcW w:w="243" w:type="dxa"/>
          </w:tcPr>
          <w:p w:rsidR="00562A1D" w:rsidRPr="00031A4E" w:rsidRDefault="00562A1D" w:rsidP="00BA0AFF">
            <w:pPr>
              <w:jc w:val="thaiDistribute"/>
              <w:rPr>
                <w:rFonts w:cs="Angsana New"/>
                <w:b/>
                <w:bCs/>
                <w:spacing w:val="1"/>
                <w:sz w:val="28"/>
                <w:szCs w:val="28"/>
                <w:highlight w:val="red"/>
              </w:rPr>
            </w:pPr>
          </w:p>
        </w:tc>
        <w:tc>
          <w:tcPr>
            <w:tcW w:w="1742" w:type="dxa"/>
          </w:tcPr>
          <w:p w:rsidR="00562A1D" w:rsidRPr="00031A4E" w:rsidRDefault="00562A1D" w:rsidP="00BA0AFF">
            <w:pPr>
              <w:ind w:right="34"/>
              <w:jc w:val="right"/>
              <w:rPr>
                <w:rFonts w:cs="Angsana New"/>
                <w:b/>
                <w:bCs/>
                <w:spacing w:val="1"/>
                <w:sz w:val="28"/>
                <w:szCs w:val="28"/>
              </w:rPr>
            </w:pPr>
          </w:p>
        </w:tc>
        <w:tc>
          <w:tcPr>
            <w:tcW w:w="243" w:type="dxa"/>
          </w:tcPr>
          <w:p w:rsidR="00562A1D" w:rsidRPr="00031A4E" w:rsidRDefault="00562A1D" w:rsidP="00BA0AFF">
            <w:pPr>
              <w:jc w:val="thaiDistribute"/>
              <w:rPr>
                <w:rFonts w:cs="Angsana New"/>
                <w:b/>
                <w:bCs/>
                <w:spacing w:val="1"/>
                <w:sz w:val="28"/>
                <w:szCs w:val="28"/>
                <w:highlight w:val="red"/>
              </w:rPr>
            </w:pPr>
          </w:p>
        </w:tc>
        <w:tc>
          <w:tcPr>
            <w:tcW w:w="1741" w:type="dxa"/>
          </w:tcPr>
          <w:p w:rsidR="00562A1D" w:rsidRPr="00031A4E" w:rsidRDefault="00562A1D" w:rsidP="00BA0AFF">
            <w:pPr>
              <w:ind w:right="34"/>
              <w:jc w:val="right"/>
              <w:rPr>
                <w:rFonts w:cs="Angsana New"/>
                <w:b/>
                <w:bCs/>
                <w:spacing w:val="1"/>
                <w:sz w:val="28"/>
                <w:szCs w:val="28"/>
                <w:highlight w:val="red"/>
              </w:rPr>
            </w:pPr>
          </w:p>
        </w:tc>
      </w:tr>
      <w:tr w:rsidR="00562A1D" w:rsidRPr="00031A4E" w:rsidTr="00BA0AFF">
        <w:tc>
          <w:tcPr>
            <w:tcW w:w="4112" w:type="dxa"/>
          </w:tcPr>
          <w:p w:rsidR="00562A1D" w:rsidRPr="00031A4E" w:rsidRDefault="00562A1D" w:rsidP="00BA0AFF">
            <w:pPr>
              <w:jc w:val="thaiDistribute"/>
              <w:rPr>
                <w:rFonts w:cs="Angsana New"/>
                <w:spacing w:val="1"/>
                <w:sz w:val="28"/>
                <w:szCs w:val="28"/>
                <w:cs/>
              </w:rPr>
            </w:pPr>
            <w:r w:rsidRPr="00031A4E">
              <w:rPr>
                <w:rFonts w:cs="Angsana New"/>
                <w:spacing w:val="1"/>
                <w:sz w:val="28"/>
                <w:szCs w:val="28"/>
                <w:cs/>
              </w:rPr>
              <w:t>ราคาทุน</w:t>
            </w:r>
          </w:p>
        </w:tc>
        <w:tc>
          <w:tcPr>
            <w:tcW w:w="1843" w:type="dxa"/>
          </w:tcPr>
          <w:p w:rsidR="00562A1D" w:rsidRPr="00031A4E" w:rsidRDefault="00562A1D" w:rsidP="00BA0AFF">
            <w:pPr>
              <w:ind w:right="175"/>
              <w:jc w:val="right"/>
              <w:rPr>
                <w:rFonts w:cs="Angsana New"/>
                <w:spacing w:val="1"/>
                <w:sz w:val="28"/>
                <w:szCs w:val="28"/>
              </w:rPr>
            </w:pPr>
            <w:r w:rsidRPr="00031A4E">
              <w:rPr>
                <w:rFonts w:cs="Angsana New"/>
                <w:spacing w:val="1"/>
                <w:sz w:val="28"/>
                <w:szCs w:val="28"/>
              </w:rPr>
              <w:t>6</w:t>
            </w:r>
            <w:r w:rsidRPr="00031A4E">
              <w:rPr>
                <w:rFonts w:cs="Angsana New"/>
                <w:spacing w:val="1"/>
                <w:sz w:val="28"/>
                <w:szCs w:val="28"/>
                <w:cs/>
              </w:rPr>
              <w:t>3</w:t>
            </w:r>
            <w:r w:rsidRPr="00031A4E">
              <w:rPr>
                <w:rFonts w:cs="Angsana New"/>
                <w:spacing w:val="1"/>
                <w:sz w:val="28"/>
                <w:szCs w:val="28"/>
              </w:rPr>
              <w:t>,</w:t>
            </w:r>
            <w:r w:rsidRPr="00031A4E">
              <w:rPr>
                <w:rFonts w:cs="Angsana New"/>
                <w:spacing w:val="1"/>
                <w:sz w:val="28"/>
                <w:szCs w:val="28"/>
                <w:cs/>
              </w:rPr>
              <w:t>176</w:t>
            </w:r>
            <w:r w:rsidRPr="00031A4E">
              <w:rPr>
                <w:rFonts w:cs="Angsana New"/>
                <w:spacing w:val="1"/>
                <w:sz w:val="28"/>
                <w:szCs w:val="28"/>
              </w:rPr>
              <w:t>,750.00</w:t>
            </w:r>
          </w:p>
        </w:tc>
        <w:tc>
          <w:tcPr>
            <w:tcW w:w="243" w:type="dxa"/>
          </w:tcPr>
          <w:p w:rsidR="00562A1D" w:rsidRPr="00031A4E" w:rsidRDefault="00562A1D" w:rsidP="00BA0AFF">
            <w:pPr>
              <w:jc w:val="thaiDistribute"/>
              <w:rPr>
                <w:rFonts w:cs="Angsana New"/>
                <w:spacing w:val="1"/>
                <w:sz w:val="28"/>
                <w:szCs w:val="28"/>
                <w:highlight w:val="yellow"/>
              </w:rPr>
            </w:pPr>
          </w:p>
        </w:tc>
        <w:tc>
          <w:tcPr>
            <w:tcW w:w="1742" w:type="dxa"/>
          </w:tcPr>
          <w:p w:rsidR="00562A1D" w:rsidRPr="00031A4E" w:rsidRDefault="00562A1D" w:rsidP="00BA0AFF">
            <w:pPr>
              <w:ind w:right="34"/>
              <w:jc w:val="right"/>
              <w:rPr>
                <w:rFonts w:cs="Angsana New"/>
                <w:spacing w:val="1"/>
                <w:sz w:val="28"/>
                <w:szCs w:val="28"/>
              </w:rPr>
            </w:pPr>
            <w:r w:rsidRPr="00031A4E">
              <w:rPr>
                <w:rFonts w:cs="Angsana New"/>
                <w:spacing w:val="1"/>
                <w:sz w:val="28"/>
                <w:szCs w:val="28"/>
                <w:cs/>
              </w:rPr>
              <w:t>40</w:t>
            </w:r>
            <w:r w:rsidRPr="00031A4E">
              <w:rPr>
                <w:rFonts w:cs="Angsana New"/>
                <w:spacing w:val="1"/>
                <w:sz w:val="28"/>
                <w:szCs w:val="28"/>
              </w:rPr>
              <w:t>,</w:t>
            </w:r>
            <w:r w:rsidRPr="00031A4E">
              <w:rPr>
                <w:rFonts w:cs="Angsana New"/>
                <w:spacing w:val="1"/>
                <w:sz w:val="28"/>
                <w:szCs w:val="28"/>
                <w:cs/>
              </w:rPr>
              <w:t>170</w:t>
            </w:r>
            <w:r w:rsidRPr="00031A4E">
              <w:rPr>
                <w:rFonts w:cs="Angsana New"/>
                <w:spacing w:val="1"/>
                <w:sz w:val="28"/>
                <w:szCs w:val="28"/>
              </w:rPr>
              <w:t>,</w:t>
            </w:r>
            <w:r w:rsidRPr="00031A4E">
              <w:rPr>
                <w:rFonts w:cs="Angsana New"/>
                <w:spacing w:val="1"/>
                <w:sz w:val="28"/>
                <w:szCs w:val="28"/>
                <w:cs/>
              </w:rPr>
              <w:t>162.47</w:t>
            </w:r>
          </w:p>
        </w:tc>
        <w:tc>
          <w:tcPr>
            <w:tcW w:w="243" w:type="dxa"/>
          </w:tcPr>
          <w:p w:rsidR="00562A1D" w:rsidRPr="00031A4E" w:rsidRDefault="00562A1D" w:rsidP="00BA0AFF">
            <w:pPr>
              <w:jc w:val="thaiDistribute"/>
              <w:rPr>
                <w:rFonts w:cs="Angsana New"/>
                <w:spacing w:val="1"/>
                <w:sz w:val="28"/>
                <w:szCs w:val="28"/>
              </w:rPr>
            </w:pPr>
          </w:p>
        </w:tc>
        <w:tc>
          <w:tcPr>
            <w:tcW w:w="1741" w:type="dxa"/>
          </w:tcPr>
          <w:p w:rsidR="00562A1D" w:rsidRPr="00031A4E" w:rsidRDefault="00562A1D" w:rsidP="00BA0AFF">
            <w:pPr>
              <w:ind w:right="34"/>
              <w:jc w:val="right"/>
              <w:rPr>
                <w:rFonts w:cs="Angsana New"/>
                <w:spacing w:val="1"/>
                <w:sz w:val="28"/>
                <w:szCs w:val="28"/>
              </w:rPr>
            </w:pPr>
            <w:r w:rsidRPr="00031A4E">
              <w:rPr>
                <w:rFonts w:cs="Angsana New"/>
                <w:spacing w:val="1"/>
                <w:sz w:val="28"/>
                <w:szCs w:val="28"/>
              </w:rPr>
              <w:t>1</w:t>
            </w:r>
            <w:r w:rsidRPr="00031A4E">
              <w:rPr>
                <w:rFonts w:cs="Angsana New"/>
                <w:spacing w:val="1"/>
                <w:sz w:val="28"/>
                <w:szCs w:val="28"/>
                <w:cs/>
              </w:rPr>
              <w:t>03</w:t>
            </w:r>
            <w:r w:rsidRPr="00031A4E">
              <w:rPr>
                <w:rFonts w:cs="Angsana New"/>
                <w:spacing w:val="1"/>
                <w:sz w:val="28"/>
                <w:szCs w:val="28"/>
              </w:rPr>
              <w:t>,</w:t>
            </w:r>
            <w:r w:rsidRPr="00031A4E">
              <w:rPr>
                <w:rFonts w:cs="Angsana New"/>
                <w:spacing w:val="1"/>
                <w:sz w:val="28"/>
                <w:szCs w:val="28"/>
                <w:cs/>
              </w:rPr>
              <w:t>346</w:t>
            </w:r>
            <w:r w:rsidRPr="00031A4E">
              <w:rPr>
                <w:rFonts w:cs="Angsana New"/>
                <w:spacing w:val="1"/>
                <w:sz w:val="28"/>
                <w:szCs w:val="28"/>
              </w:rPr>
              <w:t>,</w:t>
            </w:r>
            <w:r w:rsidRPr="00031A4E">
              <w:rPr>
                <w:rFonts w:cs="Angsana New"/>
                <w:spacing w:val="1"/>
                <w:sz w:val="28"/>
                <w:szCs w:val="28"/>
                <w:cs/>
              </w:rPr>
              <w:t>912</w:t>
            </w:r>
            <w:r w:rsidRPr="00031A4E">
              <w:rPr>
                <w:rFonts w:cs="Angsana New"/>
                <w:spacing w:val="1"/>
                <w:sz w:val="28"/>
                <w:szCs w:val="28"/>
              </w:rPr>
              <w:t>.</w:t>
            </w:r>
            <w:r w:rsidRPr="00031A4E">
              <w:rPr>
                <w:rFonts w:cs="Angsana New"/>
                <w:spacing w:val="1"/>
                <w:sz w:val="28"/>
                <w:szCs w:val="28"/>
                <w:cs/>
              </w:rPr>
              <w:t>47</w:t>
            </w:r>
          </w:p>
        </w:tc>
      </w:tr>
      <w:tr w:rsidR="00562A1D" w:rsidRPr="00031A4E" w:rsidTr="00340955">
        <w:tc>
          <w:tcPr>
            <w:tcW w:w="4112" w:type="dxa"/>
          </w:tcPr>
          <w:p w:rsidR="00562A1D" w:rsidRPr="00031A4E" w:rsidRDefault="00562A1D" w:rsidP="00BA0AFF">
            <w:pPr>
              <w:jc w:val="thaiDistribute"/>
              <w:rPr>
                <w:rFonts w:cs="Angsana New"/>
                <w:spacing w:val="1"/>
                <w:sz w:val="28"/>
                <w:szCs w:val="28"/>
                <w:cs/>
              </w:rPr>
            </w:pPr>
            <w:r w:rsidRPr="00031A4E">
              <w:rPr>
                <w:rFonts w:cs="Angsana New"/>
                <w:spacing w:val="1"/>
                <w:sz w:val="28"/>
                <w:szCs w:val="28"/>
                <w:cs/>
              </w:rPr>
              <w:t>ค่าเสื่อมราคาสะสม</w:t>
            </w:r>
          </w:p>
        </w:tc>
        <w:tc>
          <w:tcPr>
            <w:tcW w:w="1843" w:type="dxa"/>
            <w:tcBorders>
              <w:bottom w:val="single" w:sz="4" w:space="0" w:color="000000"/>
            </w:tcBorders>
          </w:tcPr>
          <w:p w:rsidR="00562A1D" w:rsidRPr="00031A4E" w:rsidRDefault="00562A1D" w:rsidP="00BA0AFF">
            <w:pPr>
              <w:ind w:left="-108" w:right="-108"/>
              <w:jc w:val="center"/>
              <w:rPr>
                <w:rFonts w:cs="Angsana New"/>
                <w:spacing w:val="1"/>
                <w:sz w:val="28"/>
                <w:szCs w:val="28"/>
              </w:rPr>
            </w:pPr>
            <w:r w:rsidRPr="00031A4E">
              <w:rPr>
                <w:rFonts w:cs="Angsana New"/>
                <w:spacing w:val="1"/>
                <w:sz w:val="28"/>
                <w:szCs w:val="28"/>
              </w:rPr>
              <w:t>-</w:t>
            </w:r>
          </w:p>
        </w:tc>
        <w:tc>
          <w:tcPr>
            <w:tcW w:w="243" w:type="dxa"/>
          </w:tcPr>
          <w:p w:rsidR="00562A1D" w:rsidRPr="00031A4E" w:rsidRDefault="00562A1D" w:rsidP="00BA0AFF">
            <w:pPr>
              <w:jc w:val="thaiDistribute"/>
              <w:rPr>
                <w:rFonts w:cs="Angsana New"/>
                <w:spacing w:val="1"/>
                <w:sz w:val="28"/>
                <w:szCs w:val="28"/>
                <w:highlight w:val="yellow"/>
              </w:rPr>
            </w:pPr>
          </w:p>
        </w:tc>
        <w:tc>
          <w:tcPr>
            <w:tcW w:w="1742" w:type="dxa"/>
            <w:tcBorders>
              <w:bottom w:val="single" w:sz="4" w:space="0" w:color="000000"/>
            </w:tcBorders>
          </w:tcPr>
          <w:p w:rsidR="00562A1D" w:rsidRPr="00031A4E" w:rsidRDefault="00562A1D" w:rsidP="00BA0AFF">
            <w:pPr>
              <w:ind w:right="34"/>
              <w:jc w:val="right"/>
              <w:rPr>
                <w:rFonts w:cs="Angsana New"/>
                <w:spacing w:val="1"/>
                <w:sz w:val="28"/>
                <w:szCs w:val="28"/>
              </w:rPr>
            </w:pPr>
            <w:r w:rsidRPr="00031A4E">
              <w:rPr>
                <w:rFonts w:cs="Angsana New"/>
                <w:spacing w:val="1"/>
                <w:sz w:val="28"/>
                <w:szCs w:val="28"/>
              </w:rPr>
              <w:t>(</w:t>
            </w:r>
            <w:r w:rsidRPr="00031A4E">
              <w:rPr>
                <w:rFonts w:cs="Angsana New"/>
                <w:spacing w:val="1"/>
                <w:sz w:val="28"/>
                <w:szCs w:val="28"/>
                <w:cs/>
              </w:rPr>
              <w:t>38</w:t>
            </w:r>
            <w:r w:rsidRPr="00031A4E">
              <w:rPr>
                <w:rFonts w:cs="Angsana New"/>
                <w:spacing w:val="1"/>
                <w:sz w:val="28"/>
                <w:szCs w:val="28"/>
              </w:rPr>
              <w:t>,</w:t>
            </w:r>
            <w:r w:rsidRPr="00031A4E">
              <w:rPr>
                <w:rFonts w:cs="Angsana New"/>
                <w:spacing w:val="1"/>
                <w:sz w:val="28"/>
                <w:szCs w:val="28"/>
                <w:cs/>
              </w:rPr>
              <w:t>733</w:t>
            </w:r>
            <w:r w:rsidRPr="00031A4E">
              <w:rPr>
                <w:rFonts w:cs="Angsana New"/>
                <w:spacing w:val="1"/>
                <w:sz w:val="28"/>
                <w:szCs w:val="28"/>
              </w:rPr>
              <w:t>,</w:t>
            </w:r>
            <w:r w:rsidRPr="00031A4E">
              <w:rPr>
                <w:rFonts w:cs="Angsana New"/>
                <w:spacing w:val="1"/>
                <w:sz w:val="28"/>
                <w:szCs w:val="28"/>
                <w:cs/>
              </w:rPr>
              <w:t>769.60</w:t>
            </w:r>
            <w:r w:rsidRPr="00031A4E">
              <w:rPr>
                <w:rFonts w:cs="Angsana New"/>
                <w:spacing w:val="1"/>
                <w:sz w:val="28"/>
                <w:szCs w:val="28"/>
              </w:rPr>
              <w:t>)</w:t>
            </w:r>
          </w:p>
        </w:tc>
        <w:tc>
          <w:tcPr>
            <w:tcW w:w="243" w:type="dxa"/>
          </w:tcPr>
          <w:p w:rsidR="00562A1D" w:rsidRPr="00031A4E" w:rsidRDefault="00562A1D" w:rsidP="00BA0AFF">
            <w:pPr>
              <w:jc w:val="thaiDistribute"/>
              <w:rPr>
                <w:rFonts w:cs="Angsana New"/>
                <w:spacing w:val="1"/>
                <w:sz w:val="28"/>
                <w:szCs w:val="28"/>
                <w:highlight w:val="yellow"/>
              </w:rPr>
            </w:pPr>
          </w:p>
        </w:tc>
        <w:tc>
          <w:tcPr>
            <w:tcW w:w="1741" w:type="dxa"/>
            <w:tcBorders>
              <w:bottom w:val="single" w:sz="4" w:space="0" w:color="000000"/>
            </w:tcBorders>
          </w:tcPr>
          <w:p w:rsidR="00562A1D" w:rsidRPr="00031A4E" w:rsidRDefault="00562A1D" w:rsidP="00BA0AFF">
            <w:pPr>
              <w:ind w:right="34"/>
              <w:jc w:val="right"/>
              <w:rPr>
                <w:rFonts w:cs="Angsana New"/>
                <w:spacing w:val="1"/>
                <w:sz w:val="28"/>
                <w:szCs w:val="28"/>
              </w:rPr>
            </w:pPr>
            <w:r w:rsidRPr="00031A4E">
              <w:rPr>
                <w:rFonts w:cs="Angsana New"/>
                <w:spacing w:val="1"/>
                <w:sz w:val="28"/>
                <w:szCs w:val="28"/>
              </w:rPr>
              <w:t>(</w:t>
            </w:r>
            <w:r w:rsidRPr="00031A4E">
              <w:rPr>
                <w:rFonts w:cs="Angsana New"/>
                <w:spacing w:val="1"/>
                <w:sz w:val="28"/>
                <w:szCs w:val="28"/>
                <w:cs/>
              </w:rPr>
              <w:t>38</w:t>
            </w:r>
            <w:r w:rsidRPr="00031A4E">
              <w:rPr>
                <w:rFonts w:cs="Angsana New"/>
                <w:spacing w:val="1"/>
                <w:sz w:val="28"/>
                <w:szCs w:val="28"/>
              </w:rPr>
              <w:t>,</w:t>
            </w:r>
            <w:r w:rsidRPr="00031A4E">
              <w:rPr>
                <w:rFonts w:cs="Angsana New"/>
                <w:spacing w:val="1"/>
                <w:sz w:val="28"/>
                <w:szCs w:val="28"/>
                <w:cs/>
              </w:rPr>
              <w:t>733</w:t>
            </w:r>
            <w:r w:rsidRPr="00031A4E">
              <w:rPr>
                <w:rFonts w:cs="Angsana New"/>
                <w:spacing w:val="1"/>
                <w:sz w:val="28"/>
                <w:szCs w:val="28"/>
              </w:rPr>
              <w:t>,</w:t>
            </w:r>
            <w:r w:rsidRPr="00031A4E">
              <w:rPr>
                <w:rFonts w:cs="Angsana New"/>
                <w:spacing w:val="1"/>
                <w:sz w:val="28"/>
                <w:szCs w:val="28"/>
                <w:cs/>
              </w:rPr>
              <w:t>769.60</w:t>
            </w:r>
            <w:r w:rsidRPr="00031A4E">
              <w:rPr>
                <w:rFonts w:cs="Angsana New"/>
                <w:spacing w:val="1"/>
                <w:sz w:val="28"/>
                <w:szCs w:val="28"/>
              </w:rPr>
              <w:t>)</w:t>
            </w:r>
          </w:p>
        </w:tc>
      </w:tr>
      <w:tr w:rsidR="00562A1D" w:rsidRPr="00031A4E" w:rsidTr="00ED4A43">
        <w:tc>
          <w:tcPr>
            <w:tcW w:w="4112" w:type="dxa"/>
          </w:tcPr>
          <w:p w:rsidR="00562A1D" w:rsidRPr="00031A4E" w:rsidRDefault="00562A1D" w:rsidP="00BA0AFF">
            <w:pPr>
              <w:jc w:val="thaiDistribute"/>
              <w:rPr>
                <w:rFonts w:cs="Angsana New"/>
                <w:spacing w:val="1"/>
                <w:sz w:val="28"/>
                <w:szCs w:val="28"/>
                <w:cs/>
              </w:rPr>
            </w:pPr>
            <w:r w:rsidRPr="00031A4E">
              <w:rPr>
                <w:rFonts w:cs="Angsana New"/>
                <w:spacing w:val="1"/>
                <w:sz w:val="28"/>
                <w:szCs w:val="28"/>
                <w:cs/>
              </w:rPr>
              <w:t>มูลค่าตามบัญชี</w:t>
            </w:r>
          </w:p>
        </w:tc>
        <w:tc>
          <w:tcPr>
            <w:tcW w:w="1843" w:type="dxa"/>
            <w:tcBorders>
              <w:top w:val="single" w:sz="4" w:space="0" w:color="000000"/>
              <w:bottom w:val="double" w:sz="4" w:space="0" w:color="auto"/>
            </w:tcBorders>
          </w:tcPr>
          <w:p w:rsidR="00562A1D" w:rsidRPr="00031A4E" w:rsidRDefault="00562A1D" w:rsidP="00BA0AFF">
            <w:pPr>
              <w:ind w:right="175"/>
              <w:jc w:val="right"/>
              <w:rPr>
                <w:rFonts w:cs="Angsana New"/>
                <w:spacing w:val="1"/>
                <w:sz w:val="28"/>
                <w:szCs w:val="28"/>
                <w:cs/>
              </w:rPr>
            </w:pPr>
            <w:r w:rsidRPr="00031A4E">
              <w:rPr>
                <w:rFonts w:cs="Angsana New"/>
                <w:spacing w:val="1"/>
                <w:sz w:val="28"/>
                <w:szCs w:val="28"/>
              </w:rPr>
              <w:t>6</w:t>
            </w:r>
            <w:r w:rsidRPr="00031A4E">
              <w:rPr>
                <w:rFonts w:cs="Angsana New"/>
                <w:spacing w:val="1"/>
                <w:sz w:val="28"/>
                <w:szCs w:val="28"/>
                <w:cs/>
              </w:rPr>
              <w:t>3</w:t>
            </w:r>
            <w:r w:rsidRPr="00031A4E">
              <w:rPr>
                <w:rFonts w:cs="Angsana New"/>
                <w:spacing w:val="1"/>
                <w:sz w:val="28"/>
                <w:szCs w:val="28"/>
              </w:rPr>
              <w:t>,</w:t>
            </w:r>
            <w:r w:rsidRPr="00031A4E">
              <w:rPr>
                <w:rFonts w:cs="Angsana New"/>
                <w:spacing w:val="1"/>
                <w:sz w:val="28"/>
                <w:szCs w:val="28"/>
                <w:cs/>
              </w:rPr>
              <w:t>176</w:t>
            </w:r>
            <w:r w:rsidRPr="00031A4E">
              <w:rPr>
                <w:rFonts w:cs="Angsana New"/>
                <w:spacing w:val="1"/>
                <w:sz w:val="28"/>
                <w:szCs w:val="28"/>
              </w:rPr>
              <w:t>,750.00</w:t>
            </w:r>
          </w:p>
        </w:tc>
        <w:tc>
          <w:tcPr>
            <w:tcW w:w="243" w:type="dxa"/>
          </w:tcPr>
          <w:p w:rsidR="00562A1D" w:rsidRPr="00031A4E" w:rsidRDefault="00562A1D" w:rsidP="00BA0AFF">
            <w:pPr>
              <w:jc w:val="thaiDistribute"/>
              <w:rPr>
                <w:rFonts w:cs="Angsana New"/>
                <w:spacing w:val="1"/>
                <w:sz w:val="28"/>
                <w:szCs w:val="28"/>
                <w:highlight w:val="yellow"/>
              </w:rPr>
            </w:pPr>
          </w:p>
        </w:tc>
        <w:tc>
          <w:tcPr>
            <w:tcW w:w="1742" w:type="dxa"/>
            <w:tcBorders>
              <w:top w:val="single" w:sz="4" w:space="0" w:color="000000"/>
              <w:bottom w:val="double" w:sz="4" w:space="0" w:color="auto"/>
            </w:tcBorders>
          </w:tcPr>
          <w:p w:rsidR="00562A1D" w:rsidRPr="00031A4E" w:rsidRDefault="00562A1D" w:rsidP="00BA0AFF">
            <w:pPr>
              <w:ind w:right="34"/>
              <w:jc w:val="right"/>
              <w:rPr>
                <w:rFonts w:cs="Angsana New"/>
                <w:spacing w:val="1"/>
                <w:sz w:val="28"/>
                <w:szCs w:val="28"/>
              </w:rPr>
            </w:pPr>
            <w:r w:rsidRPr="00031A4E">
              <w:rPr>
                <w:rFonts w:cs="Angsana New"/>
                <w:spacing w:val="1"/>
                <w:sz w:val="28"/>
                <w:szCs w:val="28"/>
              </w:rPr>
              <w:t>1,</w:t>
            </w:r>
            <w:r w:rsidRPr="00031A4E">
              <w:rPr>
                <w:rFonts w:cs="Angsana New"/>
                <w:spacing w:val="1"/>
                <w:sz w:val="28"/>
                <w:szCs w:val="28"/>
                <w:cs/>
              </w:rPr>
              <w:t>436</w:t>
            </w:r>
            <w:r w:rsidRPr="00031A4E">
              <w:rPr>
                <w:rFonts w:cs="Angsana New"/>
                <w:spacing w:val="1"/>
                <w:sz w:val="28"/>
                <w:szCs w:val="28"/>
              </w:rPr>
              <w:t>,</w:t>
            </w:r>
            <w:r w:rsidRPr="00031A4E">
              <w:rPr>
                <w:rFonts w:cs="Angsana New"/>
                <w:spacing w:val="1"/>
                <w:sz w:val="28"/>
                <w:szCs w:val="28"/>
                <w:cs/>
              </w:rPr>
              <w:t>392.87</w:t>
            </w:r>
          </w:p>
        </w:tc>
        <w:tc>
          <w:tcPr>
            <w:tcW w:w="243" w:type="dxa"/>
          </w:tcPr>
          <w:p w:rsidR="00562A1D" w:rsidRPr="00031A4E" w:rsidRDefault="00562A1D" w:rsidP="00BA0AFF">
            <w:pPr>
              <w:jc w:val="thaiDistribute"/>
              <w:rPr>
                <w:rFonts w:cs="Angsana New"/>
                <w:spacing w:val="1"/>
                <w:sz w:val="28"/>
                <w:szCs w:val="28"/>
                <w:highlight w:val="yellow"/>
              </w:rPr>
            </w:pPr>
          </w:p>
        </w:tc>
        <w:tc>
          <w:tcPr>
            <w:tcW w:w="1741" w:type="dxa"/>
            <w:tcBorders>
              <w:top w:val="single" w:sz="4" w:space="0" w:color="000000"/>
              <w:bottom w:val="double" w:sz="4" w:space="0" w:color="auto"/>
            </w:tcBorders>
          </w:tcPr>
          <w:p w:rsidR="00562A1D" w:rsidRPr="00031A4E" w:rsidRDefault="00562A1D" w:rsidP="00BA0AFF">
            <w:pPr>
              <w:ind w:right="34"/>
              <w:jc w:val="right"/>
              <w:rPr>
                <w:rFonts w:cs="Angsana New"/>
                <w:spacing w:val="1"/>
                <w:sz w:val="28"/>
                <w:szCs w:val="28"/>
              </w:rPr>
            </w:pPr>
            <w:r w:rsidRPr="00031A4E">
              <w:rPr>
                <w:rFonts w:cs="Angsana New"/>
                <w:spacing w:val="1"/>
                <w:sz w:val="28"/>
                <w:szCs w:val="28"/>
                <w:cs/>
              </w:rPr>
              <w:t>64</w:t>
            </w:r>
            <w:r w:rsidRPr="00031A4E">
              <w:rPr>
                <w:rFonts w:cs="Angsana New"/>
                <w:spacing w:val="1"/>
                <w:sz w:val="28"/>
                <w:szCs w:val="28"/>
              </w:rPr>
              <w:t>,</w:t>
            </w:r>
            <w:r w:rsidRPr="00031A4E">
              <w:rPr>
                <w:rFonts w:cs="Angsana New"/>
                <w:spacing w:val="1"/>
                <w:sz w:val="28"/>
                <w:szCs w:val="28"/>
                <w:cs/>
              </w:rPr>
              <w:t>613</w:t>
            </w:r>
            <w:r w:rsidRPr="00031A4E">
              <w:rPr>
                <w:rFonts w:cs="Angsana New"/>
                <w:spacing w:val="1"/>
                <w:sz w:val="28"/>
                <w:szCs w:val="28"/>
              </w:rPr>
              <w:t>,</w:t>
            </w:r>
            <w:r w:rsidRPr="00031A4E">
              <w:rPr>
                <w:rFonts w:cs="Angsana New"/>
                <w:spacing w:val="1"/>
                <w:sz w:val="28"/>
                <w:szCs w:val="28"/>
                <w:cs/>
              </w:rPr>
              <w:t>142.87</w:t>
            </w:r>
          </w:p>
        </w:tc>
      </w:tr>
      <w:tr w:rsidR="00562A1D" w:rsidRPr="00031A4E" w:rsidTr="00ED4A43">
        <w:tc>
          <w:tcPr>
            <w:tcW w:w="4112" w:type="dxa"/>
          </w:tcPr>
          <w:p w:rsidR="00562A1D" w:rsidRPr="00031A4E" w:rsidRDefault="00562A1D" w:rsidP="00BA0AFF">
            <w:pPr>
              <w:jc w:val="thaiDistribute"/>
              <w:rPr>
                <w:rFonts w:cs="Angsana New"/>
                <w:b/>
                <w:bCs/>
                <w:spacing w:val="1"/>
                <w:sz w:val="28"/>
                <w:szCs w:val="28"/>
                <w:cs/>
              </w:rPr>
            </w:pPr>
            <w:r w:rsidRPr="00031A4E">
              <w:rPr>
                <w:rFonts w:cs="Angsana New"/>
                <w:b/>
                <w:bCs/>
                <w:spacing w:val="1"/>
                <w:sz w:val="28"/>
                <w:szCs w:val="28"/>
                <w:cs/>
              </w:rPr>
              <w:t>รายการระหว่างปีสิ้นสุดวันที่</w:t>
            </w:r>
            <w:r w:rsidRPr="00031A4E">
              <w:rPr>
                <w:rFonts w:cs="Angsana New"/>
                <w:b/>
                <w:bCs/>
                <w:spacing w:val="1"/>
                <w:sz w:val="28"/>
                <w:szCs w:val="28"/>
              </w:rPr>
              <w:t xml:space="preserve"> 31 </w:t>
            </w:r>
            <w:r w:rsidRPr="00031A4E">
              <w:rPr>
                <w:rFonts w:cs="Angsana New"/>
                <w:b/>
                <w:bCs/>
                <w:spacing w:val="1"/>
                <w:sz w:val="28"/>
                <w:szCs w:val="28"/>
                <w:cs/>
              </w:rPr>
              <w:t xml:space="preserve">ธันวาคม </w:t>
            </w:r>
            <w:r w:rsidRPr="00031A4E">
              <w:rPr>
                <w:rFonts w:cs="Angsana New"/>
                <w:b/>
                <w:bCs/>
                <w:spacing w:val="1"/>
                <w:sz w:val="28"/>
                <w:szCs w:val="28"/>
              </w:rPr>
              <w:t>2561</w:t>
            </w:r>
          </w:p>
        </w:tc>
        <w:tc>
          <w:tcPr>
            <w:tcW w:w="1843" w:type="dxa"/>
            <w:tcBorders>
              <w:top w:val="double" w:sz="4" w:space="0" w:color="auto"/>
            </w:tcBorders>
          </w:tcPr>
          <w:p w:rsidR="00562A1D" w:rsidRPr="00031A4E" w:rsidRDefault="00562A1D" w:rsidP="00BA0AFF">
            <w:pPr>
              <w:ind w:right="175"/>
              <w:jc w:val="right"/>
              <w:rPr>
                <w:rFonts w:cs="Angsana New"/>
                <w:b/>
                <w:bCs/>
                <w:spacing w:val="1"/>
                <w:sz w:val="28"/>
                <w:szCs w:val="28"/>
              </w:rPr>
            </w:pPr>
          </w:p>
        </w:tc>
        <w:tc>
          <w:tcPr>
            <w:tcW w:w="243" w:type="dxa"/>
          </w:tcPr>
          <w:p w:rsidR="00562A1D" w:rsidRPr="00031A4E" w:rsidRDefault="00562A1D" w:rsidP="00BA0AFF">
            <w:pPr>
              <w:jc w:val="thaiDistribute"/>
              <w:rPr>
                <w:rFonts w:cs="Angsana New"/>
                <w:b/>
                <w:bCs/>
                <w:spacing w:val="1"/>
                <w:sz w:val="28"/>
                <w:szCs w:val="28"/>
              </w:rPr>
            </w:pPr>
          </w:p>
        </w:tc>
        <w:tc>
          <w:tcPr>
            <w:tcW w:w="1742" w:type="dxa"/>
            <w:tcBorders>
              <w:top w:val="double" w:sz="4" w:space="0" w:color="auto"/>
            </w:tcBorders>
          </w:tcPr>
          <w:p w:rsidR="00562A1D" w:rsidRPr="00031A4E" w:rsidRDefault="00562A1D" w:rsidP="00BA0AFF">
            <w:pPr>
              <w:ind w:right="34"/>
              <w:jc w:val="right"/>
              <w:rPr>
                <w:rFonts w:cs="Angsana New"/>
                <w:b/>
                <w:bCs/>
                <w:spacing w:val="1"/>
                <w:sz w:val="28"/>
                <w:szCs w:val="28"/>
              </w:rPr>
            </w:pPr>
          </w:p>
        </w:tc>
        <w:tc>
          <w:tcPr>
            <w:tcW w:w="243" w:type="dxa"/>
          </w:tcPr>
          <w:p w:rsidR="00562A1D" w:rsidRPr="00031A4E" w:rsidRDefault="00562A1D" w:rsidP="00BA0AFF">
            <w:pPr>
              <w:jc w:val="thaiDistribute"/>
              <w:rPr>
                <w:rFonts w:cs="Angsana New"/>
                <w:b/>
                <w:bCs/>
                <w:spacing w:val="1"/>
                <w:sz w:val="28"/>
                <w:szCs w:val="28"/>
              </w:rPr>
            </w:pPr>
          </w:p>
        </w:tc>
        <w:tc>
          <w:tcPr>
            <w:tcW w:w="1741" w:type="dxa"/>
            <w:tcBorders>
              <w:top w:val="double" w:sz="4" w:space="0" w:color="auto"/>
            </w:tcBorders>
          </w:tcPr>
          <w:p w:rsidR="00562A1D" w:rsidRPr="00031A4E" w:rsidRDefault="00562A1D" w:rsidP="00BA0AFF">
            <w:pPr>
              <w:ind w:right="34"/>
              <w:jc w:val="right"/>
              <w:rPr>
                <w:rFonts w:cs="Angsana New"/>
                <w:b/>
                <w:bCs/>
                <w:spacing w:val="1"/>
                <w:sz w:val="28"/>
                <w:szCs w:val="28"/>
              </w:rPr>
            </w:pPr>
          </w:p>
        </w:tc>
      </w:tr>
      <w:tr w:rsidR="00ED4A43" w:rsidRPr="00031A4E" w:rsidTr="00ED4A43">
        <w:tc>
          <w:tcPr>
            <w:tcW w:w="4112" w:type="dxa"/>
          </w:tcPr>
          <w:p w:rsidR="00ED4A43" w:rsidRPr="00031A4E" w:rsidRDefault="00ED4A43" w:rsidP="0040147F">
            <w:pPr>
              <w:jc w:val="thaiDistribute"/>
              <w:rPr>
                <w:rFonts w:cs="Angsana New"/>
                <w:spacing w:val="1"/>
                <w:sz w:val="28"/>
                <w:szCs w:val="28"/>
                <w:cs/>
              </w:rPr>
            </w:pPr>
            <w:r w:rsidRPr="00031A4E">
              <w:rPr>
                <w:rFonts w:cs="Angsana New"/>
                <w:spacing w:val="1"/>
                <w:sz w:val="28"/>
                <w:szCs w:val="28"/>
                <w:cs/>
              </w:rPr>
              <w:t>มูลค่าตามบัญชี</w:t>
            </w:r>
            <w:r w:rsidR="0010323B" w:rsidRPr="00031A4E">
              <w:rPr>
                <w:rFonts w:cs="Angsana New"/>
                <w:spacing w:val="1"/>
                <w:sz w:val="28"/>
                <w:szCs w:val="28"/>
                <w:cs/>
              </w:rPr>
              <w:t>ต้นปี</w:t>
            </w:r>
          </w:p>
        </w:tc>
        <w:tc>
          <w:tcPr>
            <w:tcW w:w="1843" w:type="dxa"/>
          </w:tcPr>
          <w:p w:rsidR="00ED4A43" w:rsidRPr="00031A4E" w:rsidRDefault="00ED4A43" w:rsidP="0040147F">
            <w:pPr>
              <w:ind w:right="175"/>
              <w:jc w:val="right"/>
              <w:rPr>
                <w:rFonts w:cs="Angsana New"/>
                <w:spacing w:val="1"/>
                <w:sz w:val="28"/>
                <w:szCs w:val="28"/>
                <w:cs/>
              </w:rPr>
            </w:pPr>
            <w:r w:rsidRPr="00031A4E">
              <w:rPr>
                <w:rFonts w:cs="Angsana New"/>
                <w:spacing w:val="1"/>
                <w:sz w:val="28"/>
                <w:szCs w:val="28"/>
              </w:rPr>
              <w:t>6</w:t>
            </w:r>
            <w:r w:rsidRPr="00031A4E">
              <w:rPr>
                <w:rFonts w:cs="Angsana New"/>
                <w:spacing w:val="1"/>
                <w:sz w:val="28"/>
                <w:szCs w:val="28"/>
                <w:cs/>
              </w:rPr>
              <w:t>3</w:t>
            </w:r>
            <w:r w:rsidRPr="00031A4E">
              <w:rPr>
                <w:rFonts w:cs="Angsana New"/>
                <w:spacing w:val="1"/>
                <w:sz w:val="28"/>
                <w:szCs w:val="28"/>
              </w:rPr>
              <w:t>,</w:t>
            </w:r>
            <w:r w:rsidRPr="00031A4E">
              <w:rPr>
                <w:rFonts w:cs="Angsana New"/>
                <w:spacing w:val="1"/>
                <w:sz w:val="28"/>
                <w:szCs w:val="28"/>
                <w:cs/>
              </w:rPr>
              <w:t>176</w:t>
            </w:r>
            <w:r w:rsidRPr="00031A4E">
              <w:rPr>
                <w:rFonts w:cs="Angsana New"/>
                <w:spacing w:val="1"/>
                <w:sz w:val="28"/>
                <w:szCs w:val="28"/>
              </w:rPr>
              <w:t>,750.00</w:t>
            </w:r>
          </w:p>
        </w:tc>
        <w:tc>
          <w:tcPr>
            <w:tcW w:w="243" w:type="dxa"/>
          </w:tcPr>
          <w:p w:rsidR="00ED4A43" w:rsidRPr="00031A4E" w:rsidRDefault="00ED4A43" w:rsidP="0040147F">
            <w:pPr>
              <w:jc w:val="thaiDistribute"/>
              <w:rPr>
                <w:rFonts w:cs="Angsana New"/>
                <w:spacing w:val="1"/>
                <w:sz w:val="28"/>
                <w:szCs w:val="28"/>
                <w:highlight w:val="yellow"/>
              </w:rPr>
            </w:pPr>
          </w:p>
        </w:tc>
        <w:tc>
          <w:tcPr>
            <w:tcW w:w="1742" w:type="dxa"/>
          </w:tcPr>
          <w:p w:rsidR="00ED4A43" w:rsidRPr="00031A4E" w:rsidRDefault="00ED4A43" w:rsidP="0040147F">
            <w:pPr>
              <w:ind w:right="34"/>
              <w:jc w:val="right"/>
              <w:rPr>
                <w:rFonts w:cs="Angsana New"/>
                <w:spacing w:val="1"/>
                <w:sz w:val="28"/>
                <w:szCs w:val="28"/>
              </w:rPr>
            </w:pPr>
            <w:r w:rsidRPr="00031A4E">
              <w:rPr>
                <w:rFonts w:cs="Angsana New"/>
                <w:spacing w:val="1"/>
                <w:sz w:val="28"/>
                <w:szCs w:val="28"/>
              </w:rPr>
              <w:t>1,</w:t>
            </w:r>
            <w:r w:rsidRPr="00031A4E">
              <w:rPr>
                <w:rFonts w:cs="Angsana New"/>
                <w:spacing w:val="1"/>
                <w:sz w:val="28"/>
                <w:szCs w:val="28"/>
                <w:cs/>
              </w:rPr>
              <w:t>436</w:t>
            </w:r>
            <w:r w:rsidRPr="00031A4E">
              <w:rPr>
                <w:rFonts w:cs="Angsana New"/>
                <w:spacing w:val="1"/>
                <w:sz w:val="28"/>
                <w:szCs w:val="28"/>
              </w:rPr>
              <w:t>,</w:t>
            </w:r>
            <w:r w:rsidRPr="00031A4E">
              <w:rPr>
                <w:rFonts w:cs="Angsana New"/>
                <w:spacing w:val="1"/>
                <w:sz w:val="28"/>
                <w:szCs w:val="28"/>
                <w:cs/>
              </w:rPr>
              <w:t>392.87</w:t>
            </w:r>
          </w:p>
        </w:tc>
        <w:tc>
          <w:tcPr>
            <w:tcW w:w="243" w:type="dxa"/>
          </w:tcPr>
          <w:p w:rsidR="00ED4A43" w:rsidRPr="00031A4E" w:rsidRDefault="00ED4A43" w:rsidP="0040147F">
            <w:pPr>
              <w:jc w:val="thaiDistribute"/>
              <w:rPr>
                <w:rFonts w:cs="Angsana New"/>
                <w:spacing w:val="1"/>
                <w:sz w:val="28"/>
                <w:szCs w:val="28"/>
              </w:rPr>
            </w:pPr>
          </w:p>
        </w:tc>
        <w:tc>
          <w:tcPr>
            <w:tcW w:w="1741" w:type="dxa"/>
          </w:tcPr>
          <w:p w:rsidR="00ED4A43" w:rsidRPr="00031A4E" w:rsidRDefault="00ED4A43" w:rsidP="0040147F">
            <w:pPr>
              <w:ind w:right="34"/>
              <w:jc w:val="right"/>
              <w:rPr>
                <w:rFonts w:cs="Angsana New"/>
                <w:spacing w:val="1"/>
                <w:sz w:val="28"/>
                <w:szCs w:val="28"/>
              </w:rPr>
            </w:pPr>
            <w:r w:rsidRPr="00031A4E">
              <w:rPr>
                <w:rFonts w:cs="Angsana New"/>
                <w:spacing w:val="1"/>
                <w:sz w:val="28"/>
                <w:szCs w:val="28"/>
                <w:cs/>
              </w:rPr>
              <w:t>64</w:t>
            </w:r>
            <w:r w:rsidRPr="00031A4E">
              <w:rPr>
                <w:rFonts w:cs="Angsana New"/>
                <w:spacing w:val="1"/>
                <w:sz w:val="28"/>
                <w:szCs w:val="28"/>
              </w:rPr>
              <w:t>,</w:t>
            </w:r>
            <w:r w:rsidRPr="00031A4E">
              <w:rPr>
                <w:rFonts w:cs="Angsana New"/>
                <w:spacing w:val="1"/>
                <w:sz w:val="28"/>
                <w:szCs w:val="28"/>
                <w:cs/>
              </w:rPr>
              <w:t>613</w:t>
            </w:r>
            <w:r w:rsidRPr="00031A4E">
              <w:rPr>
                <w:rFonts w:cs="Angsana New"/>
                <w:spacing w:val="1"/>
                <w:sz w:val="28"/>
                <w:szCs w:val="28"/>
              </w:rPr>
              <w:t>,</w:t>
            </w:r>
            <w:r w:rsidRPr="00031A4E">
              <w:rPr>
                <w:rFonts w:cs="Angsana New"/>
                <w:spacing w:val="1"/>
                <w:sz w:val="28"/>
                <w:szCs w:val="28"/>
                <w:cs/>
              </w:rPr>
              <w:t>142.87</w:t>
            </w:r>
          </w:p>
        </w:tc>
      </w:tr>
      <w:tr w:rsidR="00562A1D" w:rsidRPr="00031A4E" w:rsidTr="00BA0AFF">
        <w:tc>
          <w:tcPr>
            <w:tcW w:w="4112" w:type="dxa"/>
          </w:tcPr>
          <w:p w:rsidR="00562A1D" w:rsidRPr="00031A4E" w:rsidRDefault="0034761C" w:rsidP="0034761C">
            <w:pPr>
              <w:jc w:val="thaiDistribute"/>
              <w:rPr>
                <w:rFonts w:cs="Angsana New"/>
                <w:spacing w:val="1"/>
                <w:sz w:val="28"/>
                <w:szCs w:val="28"/>
                <w:cs/>
              </w:rPr>
            </w:pPr>
            <w:r>
              <w:rPr>
                <w:rFonts w:cs="Angsana New"/>
                <w:spacing w:val="1"/>
                <w:sz w:val="28"/>
                <w:szCs w:val="28"/>
                <w:cs/>
              </w:rPr>
              <w:t>ค่าเสื่อมราคาที่รับรู้ในกำไ</w:t>
            </w:r>
            <w:r>
              <w:rPr>
                <w:rFonts w:cs="Angsana New" w:hint="cs"/>
                <w:spacing w:val="1"/>
                <w:sz w:val="28"/>
                <w:szCs w:val="28"/>
                <w:cs/>
              </w:rPr>
              <w:t>ร</w:t>
            </w:r>
            <w:r w:rsidR="00562A1D" w:rsidRPr="00031A4E">
              <w:rPr>
                <w:rFonts w:cs="Angsana New"/>
                <w:spacing w:val="1"/>
                <w:sz w:val="28"/>
                <w:szCs w:val="28"/>
                <w:cs/>
              </w:rPr>
              <w:t>สำหรับปี</w:t>
            </w:r>
          </w:p>
        </w:tc>
        <w:tc>
          <w:tcPr>
            <w:tcW w:w="1843" w:type="dxa"/>
          </w:tcPr>
          <w:p w:rsidR="00562A1D" w:rsidRPr="00031A4E" w:rsidRDefault="00562A1D" w:rsidP="00BA0AFF">
            <w:pPr>
              <w:ind w:left="-108" w:right="-108"/>
              <w:jc w:val="center"/>
              <w:rPr>
                <w:rFonts w:cs="Angsana New"/>
                <w:spacing w:val="1"/>
                <w:sz w:val="28"/>
                <w:szCs w:val="28"/>
              </w:rPr>
            </w:pPr>
            <w:r w:rsidRPr="00031A4E">
              <w:rPr>
                <w:rFonts w:cs="Angsana New"/>
                <w:spacing w:val="1"/>
                <w:sz w:val="28"/>
                <w:szCs w:val="28"/>
              </w:rPr>
              <w:t>-</w:t>
            </w:r>
          </w:p>
        </w:tc>
        <w:tc>
          <w:tcPr>
            <w:tcW w:w="243" w:type="dxa"/>
          </w:tcPr>
          <w:p w:rsidR="00562A1D" w:rsidRPr="00031A4E" w:rsidRDefault="00562A1D" w:rsidP="00BA0AFF">
            <w:pPr>
              <w:jc w:val="thaiDistribute"/>
              <w:rPr>
                <w:rFonts w:cs="Angsana New"/>
                <w:b/>
                <w:bCs/>
                <w:spacing w:val="1"/>
                <w:sz w:val="28"/>
                <w:szCs w:val="28"/>
                <w:highlight w:val="red"/>
              </w:rPr>
            </w:pPr>
          </w:p>
        </w:tc>
        <w:tc>
          <w:tcPr>
            <w:tcW w:w="1742" w:type="dxa"/>
          </w:tcPr>
          <w:p w:rsidR="00562A1D" w:rsidRPr="00031A4E" w:rsidRDefault="00562A1D" w:rsidP="00BA0AFF">
            <w:pPr>
              <w:ind w:right="34"/>
              <w:jc w:val="right"/>
              <w:rPr>
                <w:rFonts w:cs="Angsana New"/>
                <w:b/>
                <w:bCs/>
                <w:spacing w:val="1"/>
                <w:sz w:val="28"/>
                <w:szCs w:val="28"/>
              </w:rPr>
            </w:pPr>
            <w:r w:rsidRPr="00031A4E">
              <w:rPr>
                <w:rFonts w:cs="Angsana New"/>
                <w:spacing w:val="1"/>
                <w:sz w:val="28"/>
                <w:szCs w:val="28"/>
              </w:rPr>
              <w:t>(</w:t>
            </w:r>
            <w:r w:rsidR="00484ACD" w:rsidRPr="00031A4E">
              <w:rPr>
                <w:rFonts w:cs="Angsana New"/>
                <w:spacing w:val="1"/>
                <w:sz w:val="28"/>
                <w:szCs w:val="28"/>
                <w:cs/>
              </w:rPr>
              <w:t>281</w:t>
            </w:r>
            <w:r w:rsidRPr="00031A4E">
              <w:rPr>
                <w:rFonts w:cs="Angsana New"/>
                <w:spacing w:val="1"/>
                <w:sz w:val="28"/>
                <w:szCs w:val="28"/>
              </w:rPr>
              <w:t>,</w:t>
            </w:r>
            <w:r w:rsidR="00484ACD" w:rsidRPr="00031A4E">
              <w:rPr>
                <w:rFonts w:cs="Angsana New"/>
                <w:spacing w:val="1"/>
                <w:sz w:val="28"/>
                <w:szCs w:val="28"/>
                <w:cs/>
              </w:rPr>
              <w:t>163.92</w:t>
            </w:r>
            <w:r w:rsidRPr="00031A4E">
              <w:rPr>
                <w:rFonts w:cs="Angsana New"/>
                <w:spacing w:val="1"/>
                <w:sz w:val="28"/>
                <w:szCs w:val="28"/>
              </w:rPr>
              <w:t>)</w:t>
            </w:r>
          </w:p>
        </w:tc>
        <w:tc>
          <w:tcPr>
            <w:tcW w:w="243" w:type="dxa"/>
          </w:tcPr>
          <w:p w:rsidR="00562A1D" w:rsidRPr="00031A4E" w:rsidRDefault="00562A1D" w:rsidP="00BA0AFF">
            <w:pPr>
              <w:jc w:val="thaiDistribute"/>
              <w:rPr>
                <w:rFonts w:cs="Angsana New"/>
                <w:b/>
                <w:bCs/>
                <w:spacing w:val="1"/>
                <w:sz w:val="28"/>
                <w:szCs w:val="28"/>
              </w:rPr>
            </w:pPr>
          </w:p>
        </w:tc>
        <w:tc>
          <w:tcPr>
            <w:tcW w:w="1741" w:type="dxa"/>
          </w:tcPr>
          <w:p w:rsidR="00562A1D" w:rsidRPr="00031A4E" w:rsidRDefault="00562A1D" w:rsidP="00BA0AFF">
            <w:pPr>
              <w:ind w:right="34"/>
              <w:jc w:val="right"/>
              <w:rPr>
                <w:rFonts w:cs="Angsana New"/>
                <w:spacing w:val="1"/>
                <w:sz w:val="28"/>
                <w:szCs w:val="28"/>
              </w:rPr>
            </w:pPr>
            <w:r w:rsidRPr="00031A4E">
              <w:rPr>
                <w:rFonts w:cs="Angsana New"/>
                <w:spacing w:val="1"/>
                <w:sz w:val="28"/>
                <w:szCs w:val="28"/>
              </w:rPr>
              <w:t>(</w:t>
            </w:r>
            <w:r w:rsidR="00484ACD" w:rsidRPr="00031A4E">
              <w:rPr>
                <w:rFonts w:cs="Angsana New"/>
                <w:spacing w:val="1"/>
                <w:sz w:val="28"/>
                <w:szCs w:val="28"/>
                <w:cs/>
              </w:rPr>
              <w:t>281</w:t>
            </w:r>
            <w:r w:rsidRPr="00031A4E">
              <w:rPr>
                <w:rFonts w:cs="Angsana New"/>
                <w:spacing w:val="1"/>
                <w:sz w:val="28"/>
                <w:szCs w:val="28"/>
              </w:rPr>
              <w:t>,</w:t>
            </w:r>
            <w:r w:rsidR="00484ACD" w:rsidRPr="00031A4E">
              <w:rPr>
                <w:rFonts w:cs="Angsana New"/>
                <w:spacing w:val="1"/>
                <w:sz w:val="28"/>
                <w:szCs w:val="28"/>
                <w:cs/>
              </w:rPr>
              <w:t>163.92</w:t>
            </w:r>
            <w:r w:rsidRPr="00031A4E">
              <w:rPr>
                <w:rFonts w:cs="Angsana New"/>
                <w:spacing w:val="1"/>
                <w:sz w:val="28"/>
                <w:szCs w:val="28"/>
              </w:rPr>
              <w:t>)</w:t>
            </w:r>
          </w:p>
        </w:tc>
      </w:tr>
      <w:tr w:rsidR="00562A1D" w:rsidRPr="00031A4E" w:rsidTr="00BA0AFF">
        <w:tc>
          <w:tcPr>
            <w:tcW w:w="4112" w:type="dxa"/>
          </w:tcPr>
          <w:p w:rsidR="00562A1D" w:rsidRPr="00031A4E" w:rsidRDefault="00562A1D" w:rsidP="00BA0AFF">
            <w:pPr>
              <w:jc w:val="thaiDistribute"/>
              <w:rPr>
                <w:rFonts w:cs="Angsana New"/>
                <w:spacing w:val="1"/>
                <w:sz w:val="28"/>
                <w:szCs w:val="28"/>
                <w:cs/>
              </w:rPr>
            </w:pPr>
            <w:r w:rsidRPr="00031A4E">
              <w:rPr>
                <w:rFonts w:cs="Angsana New"/>
                <w:spacing w:val="1"/>
                <w:sz w:val="28"/>
                <w:szCs w:val="28"/>
                <w:cs/>
              </w:rPr>
              <w:t>มูลค่าตามบัญชีปลายปี</w:t>
            </w:r>
          </w:p>
        </w:tc>
        <w:tc>
          <w:tcPr>
            <w:tcW w:w="1843" w:type="dxa"/>
            <w:tcBorders>
              <w:top w:val="single" w:sz="4" w:space="0" w:color="000000"/>
              <w:bottom w:val="double" w:sz="4" w:space="0" w:color="auto"/>
            </w:tcBorders>
          </w:tcPr>
          <w:p w:rsidR="00562A1D" w:rsidRPr="00031A4E" w:rsidRDefault="00562A1D" w:rsidP="00BA0AFF">
            <w:pPr>
              <w:ind w:right="175"/>
              <w:jc w:val="right"/>
              <w:rPr>
                <w:rFonts w:cs="Angsana New"/>
                <w:spacing w:val="1"/>
                <w:sz w:val="28"/>
                <w:szCs w:val="28"/>
              </w:rPr>
            </w:pPr>
            <w:r w:rsidRPr="00031A4E">
              <w:rPr>
                <w:rFonts w:cs="Angsana New"/>
                <w:spacing w:val="1"/>
                <w:sz w:val="28"/>
                <w:szCs w:val="28"/>
              </w:rPr>
              <w:t>6</w:t>
            </w:r>
            <w:r w:rsidRPr="00031A4E">
              <w:rPr>
                <w:rFonts w:cs="Angsana New"/>
                <w:spacing w:val="1"/>
                <w:sz w:val="28"/>
                <w:szCs w:val="28"/>
                <w:cs/>
              </w:rPr>
              <w:t>3</w:t>
            </w:r>
            <w:r w:rsidRPr="00031A4E">
              <w:rPr>
                <w:rFonts w:cs="Angsana New"/>
                <w:spacing w:val="1"/>
                <w:sz w:val="28"/>
                <w:szCs w:val="28"/>
              </w:rPr>
              <w:t>,</w:t>
            </w:r>
            <w:r w:rsidRPr="00031A4E">
              <w:rPr>
                <w:rFonts w:cs="Angsana New"/>
                <w:spacing w:val="1"/>
                <w:sz w:val="28"/>
                <w:szCs w:val="28"/>
                <w:cs/>
              </w:rPr>
              <w:t>176</w:t>
            </w:r>
            <w:r w:rsidRPr="00031A4E">
              <w:rPr>
                <w:rFonts w:cs="Angsana New"/>
                <w:spacing w:val="1"/>
                <w:sz w:val="28"/>
                <w:szCs w:val="28"/>
              </w:rPr>
              <w:t>,750.00</w:t>
            </w:r>
          </w:p>
        </w:tc>
        <w:tc>
          <w:tcPr>
            <w:tcW w:w="243" w:type="dxa"/>
          </w:tcPr>
          <w:p w:rsidR="00562A1D" w:rsidRPr="00031A4E" w:rsidRDefault="00562A1D" w:rsidP="00BA0AFF">
            <w:pPr>
              <w:jc w:val="thaiDistribute"/>
              <w:rPr>
                <w:rFonts w:cs="Angsana New"/>
                <w:spacing w:val="1"/>
                <w:sz w:val="28"/>
                <w:szCs w:val="28"/>
                <w:highlight w:val="red"/>
              </w:rPr>
            </w:pPr>
          </w:p>
        </w:tc>
        <w:tc>
          <w:tcPr>
            <w:tcW w:w="1742" w:type="dxa"/>
            <w:tcBorders>
              <w:top w:val="single" w:sz="4" w:space="0" w:color="000000"/>
              <w:bottom w:val="double" w:sz="4" w:space="0" w:color="auto"/>
            </w:tcBorders>
          </w:tcPr>
          <w:p w:rsidR="00562A1D" w:rsidRPr="00031A4E" w:rsidRDefault="00562A1D" w:rsidP="00BA0AFF">
            <w:pPr>
              <w:ind w:right="34"/>
              <w:jc w:val="right"/>
              <w:rPr>
                <w:rFonts w:cs="Angsana New"/>
                <w:spacing w:val="1"/>
                <w:sz w:val="28"/>
                <w:szCs w:val="28"/>
              </w:rPr>
            </w:pPr>
            <w:r w:rsidRPr="00031A4E">
              <w:rPr>
                <w:rFonts w:cs="Angsana New"/>
                <w:spacing w:val="1"/>
                <w:sz w:val="28"/>
                <w:szCs w:val="28"/>
              </w:rPr>
              <w:t>1,</w:t>
            </w:r>
            <w:r w:rsidR="00484ACD" w:rsidRPr="00031A4E">
              <w:rPr>
                <w:rFonts w:cs="Angsana New"/>
                <w:spacing w:val="1"/>
                <w:sz w:val="28"/>
                <w:szCs w:val="28"/>
                <w:cs/>
              </w:rPr>
              <w:t>155</w:t>
            </w:r>
            <w:r w:rsidRPr="00031A4E">
              <w:rPr>
                <w:rFonts w:cs="Angsana New"/>
                <w:spacing w:val="1"/>
                <w:sz w:val="28"/>
                <w:szCs w:val="28"/>
              </w:rPr>
              <w:t>,</w:t>
            </w:r>
            <w:r w:rsidR="00484ACD" w:rsidRPr="00031A4E">
              <w:rPr>
                <w:rFonts w:cs="Angsana New"/>
                <w:spacing w:val="1"/>
                <w:sz w:val="28"/>
                <w:szCs w:val="28"/>
                <w:cs/>
              </w:rPr>
              <w:t>228.95</w:t>
            </w:r>
          </w:p>
        </w:tc>
        <w:tc>
          <w:tcPr>
            <w:tcW w:w="243" w:type="dxa"/>
          </w:tcPr>
          <w:p w:rsidR="00562A1D" w:rsidRPr="00031A4E" w:rsidRDefault="00562A1D" w:rsidP="00BA0AFF">
            <w:pPr>
              <w:jc w:val="thaiDistribute"/>
              <w:rPr>
                <w:rFonts w:cs="Angsana New"/>
                <w:spacing w:val="1"/>
                <w:sz w:val="28"/>
                <w:szCs w:val="28"/>
                <w:highlight w:val="red"/>
              </w:rPr>
            </w:pPr>
          </w:p>
        </w:tc>
        <w:tc>
          <w:tcPr>
            <w:tcW w:w="1741" w:type="dxa"/>
            <w:tcBorders>
              <w:top w:val="single" w:sz="4" w:space="0" w:color="000000"/>
              <w:bottom w:val="double" w:sz="4" w:space="0" w:color="auto"/>
            </w:tcBorders>
          </w:tcPr>
          <w:p w:rsidR="00562A1D" w:rsidRPr="00031A4E" w:rsidRDefault="00562A1D" w:rsidP="00BA0AFF">
            <w:pPr>
              <w:ind w:right="34"/>
              <w:jc w:val="right"/>
              <w:rPr>
                <w:rFonts w:cs="Angsana New"/>
                <w:spacing w:val="1"/>
                <w:sz w:val="28"/>
                <w:szCs w:val="28"/>
              </w:rPr>
            </w:pPr>
            <w:r w:rsidRPr="00031A4E">
              <w:rPr>
                <w:rFonts w:cs="Angsana New"/>
                <w:spacing w:val="1"/>
                <w:sz w:val="28"/>
                <w:szCs w:val="28"/>
                <w:cs/>
              </w:rPr>
              <w:t>64</w:t>
            </w:r>
            <w:r w:rsidRPr="00031A4E">
              <w:rPr>
                <w:rFonts w:cs="Angsana New"/>
                <w:spacing w:val="1"/>
                <w:sz w:val="28"/>
                <w:szCs w:val="28"/>
              </w:rPr>
              <w:t>,</w:t>
            </w:r>
            <w:r w:rsidR="00484ACD" w:rsidRPr="00031A4E">
              <w:rPr>
                <w:rFonts w:cs="Angsana New"/>
                <w:spacing w:val="1"/>
                <w:sz w:val="28"/>
                <w:szCs w:val="28"/>
                <w:cs/>
              </w:rPr>
              <w:t>331</w:t>
            </w:r>
            <w:r w:rsidRPr="00031A4E">
              <w:rPr>
                <w:rFonts w:cs="Angsana New"/>
                <w:spacing w:val="1"/>
                <w:sz w:val="28"/>
                <w:szCs w:val="28"/>
              </w:rPr>
              <w:t>,</w:t>
            </w:r>
            <w:r w:rsidR="00484ACD" w:rsidRPr="00031A4E">
              <w:rPr>
                <w:rFonts w:cs="Angsana New"/>
                <w:spacing w:val="1"/>
                <w:sz w:val="28"/>
                <w:szCs w:val="28"/>
                <w:cs/>
              </w:rPr>
              <w:t>978.9</w:t>
            </w:r>
            <w:r w:rsidR="009B647E" w:rsidRPr="00031A4E">
              <w:rPr>
                <w:rFonts w:cs="Angsana New"/>
                <w:spacing w:val="1"/>
                <w:sz w:val="28"/>
                <w:szCs w:val="28"/>
                <w:cs/>
              </w:rPr>
              <w:t>5</w:t>
            </w:r>
          </w:p>
        </w:tc>
      </w:tr>
      <w:tr w:rsidR="00562A1D" w:rsidRPr="00031A4E" w:rsidTr="00BA0AFF">
        <w:tc>
          <w:tcPr>
            <w:tcW w:w="4112" w:type="dxa"/>
          </w:tcPr>
          <w:p w:rsidR="00562A1D" w:rsidRPr="00031A4E" w:rsidRDefault="00562A1D" w:rsidP="00BA0AFF">
            <w:pPr>
              <w:jc w:val="thaiDistribute"/>
              <w:rPr>
                <w:rFonts w:cs="Angsana New"/>
                <w:b/>
                <w:bCs/>
                <w:spacing w:val="1"/>
                <w:sz w:val="28"/>
                <w:szCs w:val="28"/>
                <w:cs/>
              </w:rPr>
            </w:pPr>
            <w:r w:rsidRPr="00031A4E">
              <w:rPr>
                <w:rFonts w:cs="Angsana New"/>
                <w:b/>
                <w:bCs/>
                <w:spacing w:val="1"/>
                <w:sz w:val="28"/>
                <w:szCs w:val="28"/>
                <w:cs/>
              </w:rPr>
              <w:t>ยอดคงเหลือปลายปี ณ วันที่ 31 ธันวาคม 2561</w:t>
            </w:r>
          </w:p>
        </w:tc>
        <w:tc>
          <w:tcPr>
            <w:tcW w:w="1843" w:type="dxa"/>
          </w:tcPr>
          <w:p w:rsidR="00562A1D" w:rsidRPr="00031A4E" w:rsidRDefault="00562A1D" w:rsidP="00BA0AFF">
            <w:pPr>
              <w:ind w:right="175"/>
              <w:jc w:val="right"/>
              <w:rPr>
                <w:rFonts w:cs="Angsana New"/>
                <w:b/>
                <w:bCs/>
                <w:spacing w:val="1"/>
                <w:sz w:val="28"/>
                <w:szCs w:val="28"/>
                <w:highlight w:val="red"/>
              </w:rPr>
            </w:pPr>
          </w:p>
        </w:tc>
        <w:tc>
          <w:tcPr>
            <w:tcW w:w="243" w:type="dxa"/>
          </w:tcPr>
          <w:p w:rsidR="00562A1D" w:rsidRPr="00031A4E" w:rsidRDefault="00562A1D" w:rsidP="00BA0AFF">
            <w:pPr>
              <w:jc w:val="thaiDistribute"/>
              <w:rPr>
                <w:rFonts w:cs="Angsana New"/>
                <w:b/>
                <w:bCs/>
                <w:spacing w:val="1"/>
                <w:sz w:val="28"/>
                <w:szCs w:val="28"/>
                <w:highlight w:val="red"/>
              </w:rPr>
            </w:pPr>
          </w:p>
        </w:tc>
        <w:tc>
          <w:tcPr>
            <w:tcW w:w="1742" w:type="dxa"/>
          </w:tcPr>
          <w:p w:rsidR="00562A1D" w:rsidRPr="00031A4E" w:rsidRDefault="00562A1D" w:rsidP="00BA0AFF">
            <w:pPr>
              <w:ind w:right="34"/>
              <w:jc w:val="right"/>
              <w:rPr>
                <w:rFonts w:cs="Angsana New"/>
                <w:b/>
                <w:bCs/>
                <w:spacing w:val="1"/>
                <w:sz w:val="28"/>
                <w:szCs w:val="28"/>
                <w:highlight w:val="red"/>
              </w:rPr>
            </w:pPr>
          </w:p>
        </w:tc>
        <w:tc>
          <w:tcPr>
            <w:tcW w:w="243" w:type="dxa"/>
          </w:tcPr>
          <w:p w:rsidR="00562A1D" w:rsidRPr="00031A4E" w:rsidRDefault="00562A1D" w:rsidP="00BA0AFF">
            <w:pPr>
              <w:jc w:val="thaiDistribute"/>
              <w:rPr>
                <w:rFonts w:cs="Angsana New"/>
                <w:b/>
                <w:bCs/>
                <w:spacing w:val="1"/>
                <w:sz w:val="28"/>
                <w:szCs w:val="28"/>
                <w:highlight w:val="red"/>
              </w:rPr>
            </w:pPr>
          </w:p>
        </w:tc>
        <w:tc>
          <w:tcPr>
            <w:tcW w:w="1741" w:type="dxa"/>
          </w:tcPr>
          <w:p w:rsidR="00562A1D" w:rsidRPr="00031A4E" w:rsidRDefault="00562A1D" w:rsidP="00BA0AFF">
            <w:pPr>
              <w:ind w:right="34"/>
              <w:jc w:val="right"/>
              <w:rPr>
                <w:rFonts w:cs="Angsana New"/>
                <w:b/>
                <w:bCs/>
                <w:spacing w:val="1"/>
                <w:sz w:val="28"/>
                <w:szCs w:val="28"/>
                <w:highlight w:val="red"/>
              </w:rPr>
            </w:pPr>
          </w:p>
        </w:tc>
      </w:tr>
      <w:tr w:rsidR="00562A1D" w:rsidRPr="00031A4E" w:rsidTr="00BA0AFF">
        <w:tc>
          <w:tcPr>
            <w:tcW w:w="4112" w:type="dxa"/>
          </w:tcPr>
          <w:p w:rsidR="00562A1D" w:rsidRPr="00031A4E" w:rsidRDefault="00562A1D" w:rsidP="00BA0AFF">
            <w:pPr>
              <w:jc w:val="thaiDistribute"/>
              <w:rPr>
                <w:rFonts w:cs="Angsana New"/>
                <w:spacing w:val="1"/>
                <w:sz w:val="28"/>
                <w:szCs w:val="28"/>
                <w:cs/>
              </w:rPr>
            </w:pPr>
            <w:r w:rsidRPr="00031A4E">
              <w:rPr>
                <w:rFonts w:cs="Angsana New"/>
                <w:spacing w:val="1"/>
                <w:sz w:val="28"/>
                <w:szCs w:val="28"/>
                <w:cs/>
              </w:rPr>
              <w:t>ราคาทุน</w:t>
            </w:r>
          </w:p>
        </w:tc>
        <w:tc>
          <w:tcPr>
            <w:tcW w:w="1843" w:type="dxa"/>
          </w:tcPr>
          <w:p w:rsidR="00562A1D" w:rsidRPr="00031A4E" w:rsidRDefault="00562A1D" w:rsidP="00BA0AFF">
            <w:pPr>
              <w:ind w:right="175"/>
              <w:jc w:val="right"/>
              <w:rPr>
                <w:rFonts w:cs="Angsana New"/>
                <w:spacing w:val="1"/>
                <w:sz w:val="28"/>
                <w:szCs w:val="28"/>
              </w:rPr>
            </w:pPr>
            <w:r w:rsidRPr="00031A4E">
              <w:rPr>
                <w:rFonts w:cs="Angsana New"/>
                <w:spacing w:val="1"/>
                <w:sz w:val="28"/>
                <w:szCs w:val="28"/>
              </w:rPr>
              <w:t>6</w:t>
            </w:r>
            <w:r w:rsidRPr="00031A4E">
              <w:rPr>
                <w:rFonts w:cs="Angsana New"/>
                <w:spacing w:val="1"/>
                <w:sz w:val="28"/>
                <w:szCs w:val="28"/>
                <w:cs/>
              </w:rPr>
              <w:t>3</w:t>
            </w:r>
            <w:r w:rsidRPr="00031A4E">
              <w:rPr>
                <w:rFonts w:cs="Angsana New"/>
                <w:spacing w:val="1"/>
                <w:sz w:val="28"/>
                <w:szCs w:val="28"/>
              </w:rPr>
              <w:t>,</w:t>
            </w:r>
            <w:r w:rsidRPr="00031A4E">
              <w:rPr>
                <w:rFonts w:cs="Angsana New"/>
                <w:spacing w:val="1"/>
                <w:sz w:val="28"/>
                <w:szCs w:val="28"/>
                <w:cs/>
              </w:rPr>
              <w:t>176</w:t>
            </w:r>
            <w:r w:rsidRPr="00031A4E">
              <w:rPr>
                <w:rFonts w:cs="Angsana New"/>
                <w:spacing w:val="1"/>
                <w:sz w:val="28"/>
                <w:szCs w:val="28"/>
              </w:rPr>
              <w:t>,750.00</w:t>
            </w:r>
          </w:p>
        </w:tc>
        <w:tc>
          <w:tcPr>
            <w:tcW w:w="243" w:type="dxa"/>
          </w:tcPr>
          <w:p w:rsidR="00562A1D" w:rsidRPr="00031A4E" w:rsidRDefault="00562A1D" w:rsidP="00BA0AFF">
            <w:pPr>
              <w:jc w:val="thaiDistribute"/>
              <w:rPr>
                <w:rFonts w:cs="Angsana New"/>
                <w:spacing w:val="1"/>
                <w:sz w:val="28"/>
                <w:szCs w:val="28"/>
                <w:highlight w:val="red"/>
              </w:rPr>
            </w:pPr>
          </w:p>
        </w:tc>
        <w:tc>
          <w:tcPr>
            <w:tcW w:w="1742" w:type="dxa"/>
          </w:tcPr>
          <w:p w:rsidR="00562A1D" w:rsidRPr="00031A4E" w:rsidRDefault="00562A1D" w:rsidP="00BA0AFF">
            <w:pPr>
              <w:ind w:right="34"/>
              <w:jc w:val="right"/>
              <w:rPr>
                <w:rFonts w:cs="Angsana New"/>
                <w:spacing w:val="1"/>
                <w:sz w:val="28"/>
                <w:szCs w:val="28"/>
              </w:rPr>
            </w:pPr>
            <w:r w:rsidRPr="00031A4E">
              <w:rPr>
                <w:rFonts w:cs="Angsana New"/>
                <w:spacing w:val="1"/>
                <w:sz w:val="28"/>
                <w:szCs w:val="28"/>
                <w:cs/>
              </w:rPr>
              <w:t>40</w:t>
            </w:r>
            <w:r w:rsidRPr="00031A4E">
              <w:rPr>
                <w:rFonts w:cs="Angsana New"/>
                <w:spacing w:val="1"/>
                <w:sz w:val="28"/>
                <w:szCs w:val="28"/>
              </w:rPr>
              <w:t>,</w:t>
            </w:r>
            <w:r w:rsidRPr="00031A4E">
              <w:rPr>
                <w:rFonts w:cs="Angsana New"/>
                <w:spacing w:val="1"/>
                <w:sz w:val="28"/>
                <w:szCs w:val="28"/>
                <w:cs/>
              </w:rPr>
              <w:t>170</w:t>
            </w:r>
            <w:r w:rsidRPr="00031A4E">
              <w:rPr>
                <w:rFonts w:cs="Angsana New"/>
                <w:spacing w:val="1"/>
                <w:sz w:val="28"/>
                <w:szCs w:val="28"/>
              </w:rPr>
              <w:t>,</w:t>
            </w:r>
            <w:r w:rsidRPr="00031A4E">
              <w:rPr>
                <w:rFonts w:cs="Angsana New"/>
                <w:spacing w:val="1"/>
                <w:sz w:val="28"/>
                <w:szCs w:val="28"/>
                <w:cs/>
              </w:rPr>
              <w:t>162.47</w:t>
            </w:r>
          </w:p>
        </w:tc>
        <w:tc>
          <w:tcPr>
            <w:tcW w:w="243" w:type="dxa"/>
          </w:tcPr>
          <w:p w:rsidR="00562A1D" w:rsidRPr="00031A4E" w:rsidRDefault="00562A1D" w:rsidP="00BA0AFF">
            <w:pPr>
              <w:jc w:val="thaiDistribute"/>
              <w:rPr>
                <w:rFonts w:cs="Angsana New"/>
                <w:spacing w:val="1"/>
                <w:sz w:val="28"/>
                <w:szCs w:val="28"/>
              </w:rPr>
            </w:pPr>
          </w:p>
        </w:tc>
        <w:tc>
          <w:tcPr>
            <w:tcW w:w="1741" w:type="dxa"/>
          </w:tcPr>
          <w:p w:rsidR="00562A1D" w:rsidRPr="00031A4E" w:rsidRDefault="00562A1D" w:rsidP="00BA0AFF">
            <w:pPr>
              <w:ind w:right="34"/>
              <w:jc w:val="right"/>
              <w:rPr>
                <w:rFonts w:cs="Angsana New"/>
                <w:spacing w:val="1"/>
                <w:sz w:val="28"/>
                <w:szCs w:val="28"/>
              </w:rPr>
            </w:pPr>
            <w:r w:rsidRPr="00031A4E">
              <w:rPr>
                <w:rFonts w:cs="Angsana New"/>
                <w:spacing w:val="1"/>
                <w:sz w:val="28"/>
                <w:szCs w:val="28"/>
              </w:rPr>
              <w:t>1</w:t>
            </w:r>
            <w:r w:rsidRPr="00031A4E">
              <w:rPr>
                <w:rFonts w:cs="Angsana New"/>
                <w:spacing w:val="1"/>
                <w:sz w:val="28"/>
                <w:szCs w:val="28"/>
                <w:cs/>
              </w:rPr>
              <w:t>03</w:t>
            </w:r>
            <w:r w:rsidRPr="00031A4E">
              <w:rPr>
                <w:rFonts w:cs="Angsana New"/>
                <w:spacing w:val="1"/>
                <w:sz w:val="28"/>
                <w:szCs w:val="28"/>
              </w:rPr>
              <w:t>,</w:t>
            </w:r>
            <w:r w:rsidRPr="00031A4E">
              <w:rPr>
                <w:rFonts w:cs="Angsana New"/>
                <w:spacing w:val="1"/>
                <w:sz w:val="28"/>
                <w:szCs w:val="28"/>
                <w:cs/>
              </w:rPr>
              <w:t>346</w:t>
            </w:r>
            <w:r w:rsidRPr="00031A4E">
              <w:rPr>
                <w:rFonts w:cs="Angsana New"/>
                <w:spacing w:val="1"/>
                <w:sz w:val="28"/>
                <w:szCs w:val="28"/>
              </w:rPr>
              <w:t>,</w:t>
            </w:r>
            <w:r w:rsidRPr="00031A4E">
              <w:rPr>
                <w:rFonts w:cs="Angsana New"/>
                <w:spacing w:val="1"/>
                <w:sz w:val="28"/>
                <w:szCs w:val="28"/>
                <w:cs/>
              </w:rPr>
              <w:t>912</w:t>
            </w:r>
            <w:r w:rsidRPr="00031A4E">
              <w:rPr>
                <w:rFonts w:cs="Angsana New"/>
                <w:spacing w:val="1"/>
                <w:sz w:val="28"/>
                <w:szCs w:val="28"/>
              </w:rPr>
              <w:t>.</w:t>
            </w:r>
            <w:r w:rsidRPr="00031A4E">
              <w:rPr>
                <w:rFonts w:cs="Angsana New"/>
                <w:spacing w:val="1"/>
                <w:sz w:val="28"/>
                <w:szCs w:val="28"/>
                <w:cs/>
              </w:rPr>
              <w:t>47</w:t>
            </w:r>
          </w:p>
        </w:tc>
      </w:tr>
      <w:tr w:rsidR="00562A1D" w:rsidRPr="00031A4E" w:rsidTr="00BA0AFF">
        <w:tc>
          <w:tcPr>
            <w:tcW w:w="4112" w:type="dxa"/>
          </w:tcPr>
          <w:p w:rsidR="00562A1D" w:rsidRPr="00031A4E" w:rsidRDefault="00562A1D" w:rsidP="00BA0AFF">
            <w:pPr>
              <w:jc w:val="thaiDistribute"/>
              <w:rPr>
                <w:rFonts w:cs="Angsana New"/>
                <w:spacing w:val="1"/>
                <w:sz w:val="28"/>
                <w:szCs w:val="28"/>
                <w:cs/>
              </w:rPr>
            </w:pPr>
            <w:r w:rsidRPr="00031A4E">
              <w:rPr>
                <w:rFonts w:cs="Angsana New"/>
                <w:spacing w:val="1"/>
                <w:sz w:val="28"/>
                <w:szCs w:val="28"/>
                <w:cs/>
              </w:rPr>
              <w:t>ค่าเสื่อมราคาสะสม</w:t>
            </w:r>
          </w:p>
        </w:tc>
        <w:tc>
          <w:tcPr>
            <w:tcW w:w="1843" w:type="dxa"/>
            <w:tcBorders>
              <w:bottom w:val="single" w:sz="4" w:space="0" w:color="auto"/>
            </w:tcBorders>
          </w:tcPr>
          <w:p w:rsidR="00562A1D" w:rsidRPr="00031A4E" w:rsidRDefault="00562A1D" w:rsidP="00BA0AFF">
            <w:pPr>
              <w:ind w:left="-108" w:right="-108"/>
              <w:jc w:val="center"/>
              <w:rPr>
                <w:rFonts w:cs="Angsana New"/>
                <w:spacing w:val="1"/>
                <w:sz w:val="28"/>
                <w:szCs w:val="28"/>
              </w:rPr>
            </w:pPr>
            <w:r w:rsidRPr="00031A4E">
              <w:rPr>
                <w:rFonts w:cs="Angsana New"/>
                <w:spacing w:val="1"/>
                <w:sz w:val="28"/>
                <w:szCs w:val="28"/>
              </w:rPr>
              <w:t>-</w:t>
            </w:r>
          </w:p>
        </w:tc>
        <w:tc>
          <w:tcPr>
            <w:tcW w:w="243" w:type="dxa"/>
          </w:tcPr>
          <w:p w:rsidR="00562A1D" w:rsidRPr="00031A4E" w:rsidRDefault="00562A1D" w:rsidP="00BA0AFF">
            <w:pPr>
              <w:jc w:val="thaiDistribute"/>
              <w:rPr>
                <w:rFonts w:cs="Angsana New"/>
                <w:spacing w:val="1"/>
                <w:sz w:val="28"/>
                <w:szCs w:val="28"/>
                <w:highlight w:val="red"/>
              </w:rPr>
            </w:pPr>
          </w:p>
        </w:tc>
        <w:tc>
          <w:tcPr>
            <w:tcW w:w="1742" w:type="dxa"/>
            <w:tcBorders>
              <w:bottom w:val="single" w:sz="4" w:space="0" w:color="auto"/>
            </w:tcBorders>
          </w:tcPr>
          <w:p w:rsidR="00562A1D" w:rsidRPr="00031A4E" w:rsidRDefault="00562A1D" w:rsidP="00BA0AFF">
            <w:pPr>
              <w:ind w:right="34"/>
              <w:jc w:val="right"/>
              <w:rPr>
                <w:rFonts w:cs="Angsana New"/>
                <w:spacing w:val="1"/>
                <w:sz w:val="28"/>
                <w:szCs w:val="28"/>
              </w:rPr>
            </w:pPr>
            <w:r w:rsidRPr="00031A4E">
              <w:rPr>
                <w:rFonts w:cs="Angsana New"/>
                <w:spacing w:val="1"/>
                <w:sz w:val="28"/>
                <w:szCs w:val="28"/>
              </w:rPr>
              <w:t>(</w:t>
            </w:r>
            <w:r w:rsidR="00484ACD" w:rsidRPr="00031A4E">
              <w:rPr>
                <w:rFonts w:cs="Angsana New"/>
                <w:spacing w:val="1"/>
                <w:sz w:val="28"/>
                <w:szCs w:val="28"/>
                <w:cs/>
              </w:rPr>
              <w:t>39</w:t>
            </w:r>
            <w:r w:rsidRPr="00031A4E">
              <w:rPr>
                <w:rFonts w:cs="Angsana New"/>
                <w:spacing w:val="1"/>
                <w:sz w:val="28"/>
                <w:szCs w:val="28"/>
              </w:rPr>
              <w:t>,</w:t>
            </w:r>
            <w:r w:rsidR="00484ACD" w:rsidRPr="00031A4E">
              <w:rPr>
                <w:rFonts w:cs="Angsana New"/>
                <w:spacing w:val="1"/>
                <w:sz w:val="28"/>
                <w:szCs w:val="28"/>
                <w:cs/>
              </w:rPr>
              <w:t>014</w:t>
            </w:r>
            <w:r w:rsidRPr="00031A4E">
              <w:rPr>
                <w:rFonts w:cs="Angsana New"/>
                <w:spacing w:val="1"/>
                <w:sz w:val="28"/>
                <w:szCs w:val="28"/>
              </w:rPr>
              <w:t>,</w:t>
            </w:r>
            <w:r w:rsidR="00484ACD" w:rsidRPr="00031A4E">
              <w:rPr>
                <w:rFonts w:cs="Angsana New"/>
                <w:spacing w:val="1"/>
                <w:sz w:val="28"/>
                <w:szCs w:val="28"/>
                <w:cs/>
              </w:rPr>
              <w:t>933.52</w:t>
            </w:r>
            <w:r w:rsidRPr="00031A4E">
              <w:rPr>
                <w:rFonts w:cs="Angsana New"/>
                <w:spacing w:val="1"/>
                <w:sz w:val="28"/>
                <w:szCs w:val="28"/>
              </w:rPr>
              <w:t>)</w:t>
            </w:r>
          </w:p>
        </w:tc>
        <w:tc>
          <w:tcPr>
            <w:tcW w:w="243" w:type="dxa"/>
          </w:tcPr>
          <w:p w:rsidR="00562A1D" w:rsidRPr="00031A4E" w:rsidRDefault="00562A1D" w:rsidP="00BA0AFF">
            <w:pPr>
              <w:jc w:val="thaiDistribute"/>
              <w:rPr>
                <w:rFonts w:cs="Angsana New"/>
                <w:spacing w:val="1"/>
                <w:sz w:val="28"/>
                <w:szCs w:val="28"/>
                <w:highlight w:val="red"/>
              </w:rPr>
            </w:pPr>
          </w:p>
        </w:tc>
        <w:tc>
          <w:tcPr>
            <w:tcW w:w="1741" w:type="dxa"/>
            <w:tcBorders>
              <w:bottom w:val="single" w:sz="4" w:space="0" w:color="auto"/>
            </w:tcBorders>
          </w:tcPr>
          <w:p w:rsidR="00562A1D" w:rsidRPr="00031A4E" w:rsidRDefault="00562A1D" w:rsidP="00BA0AFF">
            <w:pPr>
              <w:ind w:right="34"/>
              <w:jc w:val="right"/>
              <w:rPr>
                <w:rFonts w:cs="Angsana New"/>
                <w:spacing w:val="1"/>
                <w:sz w:val="28"/>
                <w:szCs w:val="28"/>
              </w:rPr>
            </w:pPr>
            <w:r w:rsidRPr="00031A4E">
              <w:rPr>
                <w:rFonts w:cs="Angsana New"/>
                <w:spacing w:val="1"/>
                <w:sz w:val="28"/>
                <w:szCs w:val="28"/>
              </w:rPr>
              <w:t>(</w:t>
            </w:r>
            <w:r w:rsidR="00484ACD" w:rsidRPr="00031A4E">
              <w:rPr>
                <w:rFonts w:cs="Angsana New"/>
                <w:spacing w:val="1"/>
                <w:sz w:val="28"/>
                <w:szCs w:val="28"/>
                <w:cs/>
              </w:rPr>
              <w:t>39</w:t>
            </w:r>
            <w:r w:rsidRPr="00031A4E">
              <w:rPr>
                <w:rFonts w:cs="Angsana New"/>
                <w:spacing w:val="1"/>
                <w:sz w:val="28"/>
                <w:szCs w:val="28"/>
              </w:rPr>
              <w:t>,</w:t>
            </w:r>
            <w:r w:rsidR="00484ACD" w:rsidRPr="00031A4E">
              <w:rPr>
                <w:rFonts w:cs="Angsana New"/>
                <w:spacing w:val="1"/>
                <w:sz w:val="28"/>
                <w:szCs w:val="28"/>
                <w:cs/>
              </w:rPr>
              <w:t>014</w:t>
            </w:r>
            <w:r w:rsidRPr="00031A4E">
              <w:rPr>
                <w:rFonts w:cs="Angsana New"/>
                <w:spacing w:val="1"/>
                <w:sz w:val="28"/>
                <w:szCs w:val="28"/>
              </w:rPr>
              <w:t>,</w:t>
            </w:r>
            <w:r w:rsidR="00484ACD" w:rsidRPr="00031A4E">
              <w:rPr>
                <w:rFonts w:cs="Angsana New"/>
                <w:spacing w:val="1"/>
                <w:sz w:val="28"/>
                <w:szCs w:val="28"/>
                <w:cs/>
              </w:rPr>
              <w:t>933.52</w:t>
            </w:r>
            <w:r w:rsidRPr="00031A4E">
              <w:rPr>
                <w:rFonts w:cs="Angsana New"/>
                <w:spacing w:val="1"/>
                <w:sz w:val="28"/>
                <w:szCs w:val="28"/>
              </w:rPr>
              <w:t>)</w:t>
            </w:r>
          </w:p>
        </w:tc>
      </w:tr>
      <w:tr w:rsidR="00562A1D" w:rsidRPr="00031A4E" w:rsidTr="00BA0AFF">
        <w:tc>
          <w:tcPr>
            <w:tcW w:w="4112" w:type="dxa"/>
          </w:tcPr>
          <w:p w:rsidR="00562A1D" w:rsidRPr="00031A4E" w:rsidRDefault="00562A1D" w:rsidP="00BA0AFF">
            <w:pPr>
              <w:jc w:val="thaiDistribute"/>
              <w:rPr>
                <w:rFonts w:cs="Angsana New"/>
                <w:spacing w:val="1"/>
                <w:sz w:val="28"/>
                <w:szCs w:val="28"/>
                <w:cs/>
              </w:rPr>
            </w:pPr>
            <w:r w:rsidRPr="00031A4E">
              <w:rPr>
                <w:rFonts w:cs="Angsana New"/>
                <w:spacing w:val="1"/>
                <w:sz w:val="28"/>
                <w:szCs w:val="28"/>
                <w:cs/>
              </w:rPr>
              <w:t>มูลค่าตามบัญชี</w:t>
            </w:r>
          </w:p>
        </w:tc>
        <w:tc>
          <w:tcPr>
            <w:tcW w:w="1843" w:type="dxa"/>
            <w:tcBorders>
              <w:top w:val="single" w:sz="4" w:space="0" w:color="auto"/>
              <w:bottom w:val="double" w:sz="4" w:space="0" w:color="auto"/>
            </w:tcBorders>
          </w:tcPr>
          <w:p w:rsidR="00562A1D" w:rsidRPr="00031A4E" w:rsidRDefault="00562A1D" w:rsidP="00BA0AFF">
            <w:pPr>
              <w:ind w:right="175"/>
              <w:jc w:val="right"/>
              <w:rPr>
                <w:rFonts w:cs="Angsana New"/>
                <w:spacing w:val="1"/>
                <w:sz w:val="28"/>
                <w:szCs w:val="28"/>
              </w:rPr>
            </w:pPr>
            <w:r w:rsidRPr="00031A4E">
              <w:rPr>
                <w:rFonts w:cs="Angsana New"/>
                <w:spacing w:val="1"/>
                <w:sz w:val="28"/>
                <w:szCs w:val="28"/>
              </w:rPr>
              <w:t>6</w:t>
            </w:r>
            <w:r w:rsidRPr="00031A4E">
              <w:rPr>
                <w:rFonts w:cs="Angsana New"/>
                <w:spacing w:val="1"/>
                <w:sz w:val="28"/>
                <w:szCs w:val="28"/>
                <w:cs/>
              </w:rPr>
              <w:t>3</w:t>
            </w:r>
            <w:r w:rsidRPr="00031A4E">
              <w:rPr>
                <w:rFonts w:cs="Angsana New"/>
                <w:spacing w:val="1"/>
                <w:sz w:val="28"/>
                <w:szCs w:val="28"/>
              </w:rPr>
              <w:t>,</w:t>
            </w:r>
            <w:r w:rsidRPr="00031A4E">
              <w:rPr>
                <w:rFonts w:cs="Angsana New"/>
                <w:spacing w:val="1"/>
                <w:sz w:val="28"/>
                <w:szCs w:val="28"/>
                <w:cs/>
              </w:rPr>
              <w:t>176</w:t>
            </w:r>
            <w:r w:rsidRPr="00031A4E">
              <w:rPr>
                <w:rFonts w:cs="Angsana New"/>
                <w:spacing w:val="1"/>
                <w:sz w:val="28"/>
                <w:szCs w:val="28"/>
              </w:rPr>
              <w:t>,750.00</w:t>
            </w:r>
          </w:p>
        </w:tc>
        <w:tc>
          <w:tcPr>
            <w:tcW w:w="243" w:type="dxa"/>
          </w:tcPr>
          <w:p w:rsidR="00562A1D" w:rsidRPr="00031A4E" w:rsidRDefault="00562A1D" w:rsidP="00BA0AFF">
            <w:pPr>
              <w:jc w:val="thaiDistribute"/>
              <w:rPr>
                <w:rFonts w:cs="Angsana New"/>
                <w:spacing w:val="1"/>
                <w:sz w:val="28"/>
                <w:szCs w:val="28"/>
                <w:highlight w:val="red"/>
              </w:rPr>
            </w:pPr>
          </w:p>
        </w:tc>
        <w:tc>
          <w:tcPr>
            <w:tcW w:w="1742" w:type="dxa"/>
            <w:tcBorders>
              <w:top w:val="single" w:sz="4" w:space="0" w:color="auto"/>
              <w:bottom w:val="double" w:sz="4" w:space="0" w:color="auto"/>
            </w:tcBorders>
          </w:tcPr>
          <w:p w:rsidR="00562A1D" w:rsidRPr="00031A4E" w:rsidRDefault="00562A1D" w:rsidP="00BA0AFF">
            <w:pPr>
              <w:ind w:right="34"/>
              <w:jc w:val="right"/>
              <w:rPr>
                <w:rFonts w:cs="Angsana New"/>
                <w:spacing w:val="1"/>
                <w:sz w:val="28"/>
                <w:szCs w:val="28"/>
              </w:rPr>
            </w:pPr>
            <w:r w:rsidRPr="00031A4E">
              <w:rPr>
                <w:rFonts w:cs="Angsana New"/>
                <w:spacing w:val="1"/>
                <w:sz w:val="28"/>
                <w:szCs w:val="28"/>
              </w:rPr>
              <w:t>1,</w:t>
            </w:r>
            <w:r w:rsidR="00484ACD" w:rsidRPr="00031A4E">
              <w:rPr>
                <w:rFonts w:cs="Angsana New"/>
                <w:spacing w:val="1"/>
                <w:sz w:val="28"/>
                <w:szCs w:val="28"/>
                <w:cs/>
              </w:rPr>
              <w:t>155</w:t>
            </w:r>
            <w:r w:rsidRPr="00031A4E">
              <w:rPr>
                <w:rFonts w:cs="Angsana New"/>
                <w:spacing w:val="1"/>
                <w:sz w:val="28"/>
                <w:szCs w:val="28"/>
              </w:rPr>
              <w:t>,</w:t>
            </w:r>
            <w:r w:rsidR="00484ACD" w:rsidRPr="00031A4E">
              <w:rPr>
                <w:rFonts w:cs="Angsana New"/>
                <w:spacing w:val="1"/>
                <w:sz w:val="28"/>
                <w:szCs w:val="28"/>
                <w:cs/>
              </w:rPr>
              <w:t>228.95</w:t>
            </w:r>
          </w:p>
        </w:tc>
        <w:tc>
          <w:tcPr>
            <w:tcW w:w="243" w:type="dxa"/>
          </w:tcPr>
          <w:p w:rsidR="00562A1D" w:rsidRPr="00031A4E" w:rsidRDefault="00562A1D" w:rsidP="00BA0AFF">
            <w:pPr>
              <w:jc w:val="thaiDistribute"/>
              <w:rPr>
                <w:rFonts w:cs="Angsana New"/>
                <w:spacing w:val="1"/>
                <w:sz w:val="28"/>
                <w:szCs w:val="28"/>
                <w:highlight w:val="red"/>
              </w:rPr>
            </w:pPr>
          </w:p>
        </w:tc>
        <w:tc>
          <w:tcPr>
            <w:tcW w:w="1741" w:type="dxa"/>
            <w:tcBorders>
              <w:top w:val="single" w:sz="4" w:space="0" w:color="auto"/>
              <w:bottom w:val="double" w:sz="4" w:space="0" w:color="auto"/>
            </w:tcBorders>
          </w:tcPr>
          <w:p w:rsidR="00562A1D" w:rsidRPr="00031A4E" w:rsidRDefault="00562A1D" w:rsidP="00BA0AFF">
            <w:pPr>
              <w:ind w:right="34"/>
              <w:jc w:val="right"/>
              <w:rPr>
                <w:rFonts w:cs="Angsana New"/>
                <w:spacing w:val="1"/>
                <w:sz w:val="28"/>
                <w:szCs w:val="28"/>
                <w:cs/>
              </w:rPr>
            </w:pPr>
            <w:r w:rsidRPr="00031A4E">
              <w:rPr>
                <w:rFonts w:cs="Angsana New"/>
                <w:spacing w:val="1"/>
                <w:sz w:val="28"/>
                <w:szCs w:val="28"/>
                <w:cs/>
              </w:rPr>
              <w:t>64</w:t>
            </w:r>
            <w:r w:rsidRPr="00031A4E">
              <w:rPr>
                <w:rFonts w:cs="Angsana New"/>
                <w:spacing w:val="1"/>
                <w:sz w:val="28"/>
                <w:szCs w:val="28"/>
              </w:rPr>
              <w:t>,</w:t>
            </w:r>
            <w:r w:rsidR="00484ACD" w:rsidRPr="00031A4E">
              <w:rPr>
                <w:rFonts w:cs="Angsana New"/>
                <w:spacing w:val="1"/>
                <w:sz w:val="28"/>
                <w:szCs w:val="28"/>
                <w:cs/>
              </w:rPr>
              <w:t>331</w:t>
            </w:r>
            <w:r w:rsidRPr="00031A4E">
              <w:rPr>
                <w:rFonts w:cs="Angsana New"/>
                <w:spacing w:val="1"/>
                <w:sz w:val="28"/>
                <w:szCs w:val="28"/>
              </w:rPr>
              <w:t>,</w:t>
            </w:r>
            <w:r w:rsidR="00484ACD" w:rsidRPr="00031A4E">
              <w:rPr>
                <w:rFonts w:cs="Angsana New"/>
                <w:spacing w:val="1"/>
                <w:sz w:val="28"/>
                <w:szCs w:val="28"/>
                <w:cs/>
              </w:rPr>
              <w:t>978.95</w:t>
            </w:r>
          </w:p>
        </w:tc>
      </w:tr>
    </w:tbl>
    <w:p w:rsidR="00562A1D" w:rsidRPr="00031A4E" w:rsidRDefault="00562A1D" w:rsidP="00562A1D">
      <w:pPr>
        <w:ind w:left="426" w:firstLine="992"/>
        <w:jc w:val="thaiDistribute"/>
        <w:rPr>
          <w:rFonts w:cs="Angsana New"/>
          <w:sz w:val="28"/>
          <w:szCs w:val="28"/>
        </w:rPr>
      </w:pPr>
      <w:r w:rsidRPr="00031A4E">
        <w:rPr>
          <w:rFonts w:cs="Angsana New"/>
          <w:sz w:val="28"/>
          <w:szCs w:val="28"/>
          <w:cs/>
        </w:rPr>
        <w:t xml:space="preserve">ณ วันที่ </w:t>
      </w:r>
      <w:r w:rsidRPr="00031A4E">
        <w:rPr>
          <w:rFonts w:cs="Angsana New"/>
          <w:sz w:val="28"/>
          <w:szCs w:val="28"/>
        </w:rPr>
        <w:t>31</w:t>
      </w:r>
      <w:r w:rsidRPr="00031A4E">
        <w:rPr>
          <w:rFonts w:cs="Angsana New"/>
          <w:sz w:val="28"/>
          <w:szCs w:val="28"/>
          <w:cs/>
        </w:rPr>
        <w:t xml:space="preserve"> ธันวาคม </w:t>
      </w:r>
      <w:r w:rsidRPr="00031A4E">
        <w:rPr>
          <w:rFonts w:cs="Angsana New"/>
          <w:sz w:val="28"/>
          <w:szCs w:val="28"/>
        </w:rPr>
        <w:t>25</w:t>
      </w:r>
      <w:r w:rsidRPr="00031A4E">
        <w:rPr>
          <w:rFonts w:cs="Angsana New"/>
          <w:sz w:val="28"/>
          <w:szCs w:val="28"/>
          <w:cs/>
        </w:rPr>
        <w:t xml:space="preserve">61 และ </w:t>
      </w:r>
      <w:r w:rsidRPr="00031A4E">
        <w:rPr>
          <w:rFonts w:cs="Angsana New"/>
          <w:sz w:val="28"/>
          <w:szCs w:val="28"/>
        </w:rPr>
        <w:t>2560</w:t>
      </w:r>
      <w:r w:rsidRPr="00031A4E">
        <w:rPr>
          <w:rFonts w:cs="Angsana New"/>
          <w:sz w:val="28"/>
          <w:szCs w:val="28"/>
          <w:cs/>
        </w:rPr>
        <w:t xml:space="preserve"> อสังหาริมทรัพย์เพื่อการลงทุนเป็นที่ดิน และอาคารที่บริษัทฯ ถือครองไว้โดยที่ปัจจุบันยังมิได้ระบุวัตถุประสงค์ของการใช้งานในอนาคตมีมูลค่ายุติธรรม</w:t>
      </w:r>
      <w:r w:rsidR="00340955" w:rsidRPr="00031A4E">
        <w:rPr>
          <w:rFonts w:cs="Angsana New"/>
          <w:sz w:val="28"/>
          <w:szCs w:val="28"/>
          <w:cs/>
        </w:rPr>
        <w:t>และมีไว้เพื่อหาประโยชน์จากรายได้ค่าเช่า มีมูลค่ายุติธรรม</w:t>
      </w:r>
      <w:r w:rsidRPr="00031A4E">
        <w:rPr>
          <w:rFonts w:cs="Angsana New"/>
          <w:sz w:val="28"/>
          <w:szCs w:val="28"/>
          <w:cs/>
        </w:rPr>
        <w:t xml:space="preserve"> จำนวนเงิน </w:t>
      </w:r>
      <w:r w:rsidR="00484ACD" w:rsidRPr="00031A4E">
        <w:rPr>
          <w:rFonts w:cs="Angsana New"/>
          <w:sz w:val="28"/>
          <w:szCs w:val="28"/>
          <w:cs/>
        </w:rPr>
        <w:t>104.49</w:t>
      </w:r>
      <w:r w:rsidRPr="00031A4E">
        <w:rPr>
          <w:rFonts w:cs="Angsana New"/>
          <w:sz w:val="28"/>
          <w:szCs w:val="28"/>
          <w:cs/>
        </w:rPr>
        <w:t xml:space="preserve"> ล้านบาท และจำนวนเงิน </w:t>
      </w:r>
      <w:r w:rsidR="005D361F" w:rsidRPr="00031A4E">
        <w:rPr>
          <w:rFonts w:cs="Angsana New"/>
          <w:sz w:val="28"/>
          <w:szCs w:val="28"/>
          <w:cs/>
        </w:rPr>
        <w:t>82.24</w:t>
      </w:r>
      <w:r w:rsidRPr="00031A4E">
        <w:rPr>
          <w:rFonts w:cs="Angsana New"/>
          <w:sz w:val="28"/>
          <w:szCs w:val="28"/>
          <w:cs/>
        </w:rPr>
        <w:t xml:space="preserve"> ล้านบาท ตามลำดับ ทั้งนี้ บริษัทฯ มีการวัดมูลค่ายุติธรรมจากผลการประเมินราคาโดยผู้ประเมินราคาอิสระด้วยวิธีราคาตลาดตามรายงานลง</w:t>
      </w:r>
      <w:r w:rsidR="009B647E" w:rsidRPr="00031A4E">
        <w:rPr>
          <w:rFonts w:cs="Angsana New"/>
          <w:sz w:val="28"/>
          <w:szCs w:val="28"/>
          <w:cs/>
        </w:rPr>
        <w:t xml:space="preserve">วันที่ </w:t>
      </w:r>
      <w:r w:rsidR="009B647E" w:rsidRPr="00031A4E">
        <w:rPr>
          <w:rFonts w:cs="Angsana New"/>
          <w:sz w:val="28"/>
          <w:szCs w:val="28"/>
        </w:rPr>
        <w:t>13</w:t>
      </w:r>
      <w:r w:rsidR="009B647E" w:rsidRPr="00031A4E">
        <w:rPr>
          <w:rFonts w:cs="Angsana New"/>
          <w:sz w:val="28"/>
          <w:szCs w:val="28"/>
          <w:cs/>
        </w:rPr>
        <w:t xml:space="preserve"> พฤศจิกายน </w:t>
      </w:r>
      <w:r w:rsidR="009B647E" w:rsidRPr="00031A4E">
        <w:rPr>
          <w:rFonts w:cs="Angsana New"/>
          <w:sz w:val="28"/>
          <w:szCs w:val="28"/>
        </w:rPr>
        <w:t>2561</w:t>
      </w:r>
      <w:r w:rsidR="009B647E" w:rsidRPr="00031A4E">
        <w:rPr>
          <w:rFonts w:cs="Angsana New"/>
          <w:sz w:val="28"/>
          <w:szCs w:val="28"/>
          <w:cs/>
        </w:rPr>
        <w:t xml:space="preserve"> </w:t>
      </w:r>
      <w:r w:rsidR="009B24E8" w:rsidRPr="00031A4E">
        <w:rPr>
          <w:rFonts w:cs="Angsana New"/>
          <w:sz w:val="28"/>
          <w:szCs w:val="28"/>
          <w:cs/>
        </w:rPr>
        <w:t>และ</w:t>
      </w:r>
      <w:r w:rsidR="009B647E" w:rsidRPr="00031A4E">
        <w:rPr>
          <w:rFonts w:cs="Angsana New"/>
          <w:sz w:val="28"/>
          <w:szCs w:val="28"/>
          <w:cs/>
        </w:rPr>
        <w:t xml:space="preserve">วันที่ </w:t>
      </w:r>
      <w:r w:rsidR="009B647E" w:rsidRPr="00031A4E">
        <w:rPr>
          <w:rFonts w:cs="Angsana New"/>
          <w:sz w:val="28"/>
          <w:szCs w:val="28"/>
        </w:rPr>
        <w:t>29</w:t>
      </w:r>
      <w:r w:rsidR="009B647E" w:rsidRPr="00031A4E">
        <w:rPr>
          <w:rFonts w:cs="Angsana New"/>
          <w:sz w:val="28"/>
          <w:szCs w:val="28"/>
          <w:cs/>
        </w:rPr>
        <w:t xml:space="preserve"> ตุลาคม </w:t>
      </w:r>
      <w:r w:rsidR="009B647E" w:rsidRPr="00031A4E">
        <w:rPr>
          <w:rFonts w:cs="Angsana New"/>
          <w:sz w:val="28"/>
          <w:szCs w:val="28"/>
        </w:rPr>
        <w:t>2558</w:t>
      </w:r>
      <w:r w:rsidR="009B647E" w:rsidRPr="00031A4E">
        <w:rPr>
          <w:rFonts w:cs="Angsana New"/>
          <w:sz w:val="28"/>
          <w:szCs w:val="28"/>
          <w:cs/>
        </w:rPr>
        <w:t xml:space="preserve"> </w:t>
      </w:r>
      <w:r w:rsidR="009B24E8" w:rsidRPr="00031A4E">
        <w:rPr>
          <w:rFonts w:cs="Angsana New"/>
          <w:sz w:val="28"/>
          <w:szCs w:val="28"/>
          <w:cs/>
        </w:rPr>
        <w:t xml:space="preserve">ตามลำดับ </w:t>
      </w:r>
      <w:r w:rsidRPr="00031A4E">
        <w:rPr>
          <w:rFonts w:cs="Angsana New"/>
          <w:sz w:val="28"/>
          <w:szCs w:val="28"/>
          <w:cs/>
        </w:rPr>
        <w:t>ซึ่งเป็นข้อมูลระดับ 3</w:t>
      </w:r>
    </w:p>
    <w:p w:rsidR="00BA0AFF" w:rsidRPr="00031A4E" w:rsidRDefault="00BA0AFF" w:rsidP="00D57CC4">
      <w:pPr>
        <w:ind w:left="426" w:firstLine="992"/>
        <w:jc w:val="thaiDistribute"/>
        <w:rPr>
          <w:rFonts w:cs="Angsana New"/>
        </w:rPr>
      </w:pPr>
    </w:p>
    <w:p w:rsidR="00BA0AFF" w:rsidRPr="00031A4E" w:rsidRDefault="00BA0AFF" w:rsidP="00A87BE8">
      <w:pPr>
        <w:numPr>
          <w:ilvl w:val="0"/>
          <w:numId w:val="25"/>
        </w:numPr>
        <w:ind w:left="426" w:hanging="426"/>
        <w:jc w:val="thaiDistribute"/>
        <w:rPr>
          <w:rFonts w:cs="Angsana New"/>
          <w:b/>
          <w:bCs/>
          <w:cs/>
        </w:rPr>
        <w:sectPr w:rsidR="00BA0AFF" w:rsidRPr="00031A4E" w:rsidSect="00123266">
          <w:pgSz w:w="11909" w:h="16834" w:code="9"/>
          <w:pgMar w:top="1797" w:right="1582" w:bottom="1440" w:left="1276" w:header="1134" w:footer="1134" w:gutter="0"/>
          <w:cols w:space="720"/>
          <w:docGrid w:linePitch="435"/>
        </w:sectPr>
      </w:pPr>
    </w:p>
    <w:p w:rsidR="00BA0AFF" w:rsidRPr="00031A4E" w:rsidRDefault="00BA0AFF" w:rsidP="00F84EB7">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lastRenderedPageBreak/>
        <w:t>ที่ดิน อาคารและอุปกรณ์</w:t>
      </w:r>
    </w:p>
    <w:p w:rsidR="00BA0AFF" w:rsidRPr="00031A4E" w:rsidRDefault="00BA0AFF" w:rsidP="00BA0AFF">
      <w:pPr>
        <w:ind w:left="426" w:firstLine="992"/>
        <w:jc w:val="thaiDistribute"/>
        <w:rPr>
          <w:rFonts w:cs="Angsana New"/>
          <w:sz w:val="28"/>
          <w:szCs w:val="28"/>
          <w:cs/>
        </w:rPr>
      </w:pPr>
      <w:r w:rsidRPr="00031A4E">
        <w:rPr>
          <w:rFonts w:cs="Angsana New"/>
          <w:sz w:val="28"/>
          <w:szCs w:val="28"/>
          <w:cs/>
        </w:rPr>
        <w:t>ประกอบด้วย</w:t>
      </w:r>
    </w:p>
    <w:tbl>
      <w:tblPr>
        <w:tblW w:w="15870" w:type="dxa"/>
        <w:tblInd w:w="-1026" w:type="dxa"/>
        <w:tblLook w:val="04A0"/>
      </w:tblPr>
      <w:tblGrid>
        <w:gridCol w:w="2835"/>
        <w:gridCol w:w="1211"/>
        <w:gridCol w:w="240"/>
        <w:gridCol w:w="1541"/>
        <w:gridCol w:w="235"/>
        <w:gridCol w:w="1504"/>
        <w:gridCol w:w="236"/>
        <w:gridCol w:w="1270"/>
        <w:gridCol w:w="284"/>
        <w:gridCol w:w="1276"/>
        <w:gridCol w:w="283"/>
        <w:gridCol w:w="1543"/>
        <w:gridCol w:w="300"/>
        <w:gridCol w:w="1417"/>
        <w:gridCol w:w="284"/>
        <w:gridCol w:w="1411"/>
      </w:tblGrid>
      <w:tr w:rsidR="0040147F" w:rsidRPr="00031A4E" w:rsidTr="0040147F">
        <w:tc>
          <w:tcPr>
            <w:tcW w:w="2835" w:type="dxa"/>
          </w:tcPr>
          <w:p w:rsidR="0040147F" w:rsidRPr="00031A4E" w:rsidRDefault="0040147F" w:rsidP="0040147F">
            <w:pPr>
              <w:jc w:val="thaiDistribute"/>
              <w:rPr>
                <w:rFonts w:cs="Angsana New"/>
                <w:spacing w:val="1"/>
                <w:sz w:val="20"/>
                <w:szCs w:val="20"/>
              </w:rPr>
            </w:pPr>
          </w:p>
        </w:tc>
        <w:tc>
          <w:tcPr>
            <w:tcW w:w="13035" w:type="dxa"/>
            <w:gridSpan w:val="15"/>
          </w:tcPr>
          <w:p w:rsidR="0040147F" w:rsidRPr="00031A4E" w:rsidRDefault="0040147F" w:rsidP="0040147F">
            <w:pPr>
              <w:ind w:right="31"/>
              <w:jc w:val="center"/>
              <w:rPr>
                <w:rFonts w:cs="Angsana New"/>
                <w:b/>
                <w:bCs/>
                <w:spacing w:val="1"/>
                <w:sz w:val="20"/>
                <w:szCs w:val="20"/>
              </w:rPr>
            </w:pPr>
            <w:r w:rsidRPr="00031A4E">
              <w:rPr>
                <w:rFonts w:cs="Angsana New"/>
                <w:spacing w:val="1"/>
                <w:sz w:val="20"/>
                <w:szCs w:val="20"/>
                <w:cs/>
              </w:rPr>
              <w:t>งบการเงินรวม</w:t>
            </w:r>
          </w:p>
        </w:tc>
      </w:tr>
      <w:tr w:rsidR="00F84EB7" w:rsidRPr="00031A4E" w:rsidTr="00123266">
        <w:tc>
          <w:tcPr>
            <w:tcW w:w="2835" w:type="dxa"/>
          </w:tcPr>
          <w:p w:rsidR="00F84EB7" w:rsidRPr="00031A4E" w:rsidRDefault="00F84EB7" w:rsidP="0040147F">
            <w:pPr>
              <w:jc w:val="thaiDistribute"/>
              <w:rPr>
                <w:rFonts w:cs="Angsana New"/>
                <w:spacing w:val="1"/>
                <w:sz w:val="20"/>
                <w:szCs w:val="20"/>
              </w:rPr>
            </w:pPr>
          </w:p>
        </w:tc>
        <w:tc>
          <w:tcPr>
            <w:tcW w:w="1211" w:type="dxa"/>
          </w:tcPr>
          <w:p w:rsidR="00F84EB7" w:rsidRPr="00031A4E" w:rsidRDefault="00F84EB7" w:rsidP="00DD05AB">
            <w:pPr>
              <w:jc w:val="center"/>
              <w:rPr>
                <w:rFonts w:cs="Angsana New"/>
                <w:spacing w:val="1"/>
                <w:sz w:val="20"/>
                <w:szCs w:val="20"/>
              </w:rPr>
            </w:pPr>
            <w:r w:rsidRPr="00031A4E">
              <w:rPr>
                <w:rFonts w:cs="Angsana New"/>
                <w:spacing w:val="1"/>
                <w:sz w:val="20"/>
                <w:szCs w:val="20"/>
                <w:cs/>
              </w:rPr>
              <w:t>ที่ดิน</w:t>
            </w:r>
          </w:p>
          <w:p w:rsidR="00F84EB7" w:rsidRPr="00031A4E" w:rsidRDefault="00F84EB7" w:rsidP="00DD05AB">
            <w:pPr>
              <w:ind w:right="-108"/>
              <w:jc w:val="center"/>
              <w:rPr>
                <w:rFonts w:cs="Angsana New"/>
                <w:spacing w:val="1"/>
                <w:sz w:val="20"/>
                <w:szCs w:val="20"/>
              </w:rPr>
            </w:pPr>
          </w:p>
        </w:tc>
        <w:tc>
          <w:tcPr>
            <w:tcW w:w="240" w:type="dxa"/>
          </w:tcPr>
          <w:p w:rsidR="00F84EB7" w:rsidRPr="00031A4E" w:rsidRDefault="00F84EB7" w:rsidP="00DD05AB">
            <w:pPr>
              <w:jc w:val="thaiDistribute"/>
              <w:rPr>
                <w:rFonts w:cs="Angsana New"/>
                <w:spacing w:val="1"/>
                <w:sz w:val="20"/>
                <w:szCs w:val="20"/>
                <w:cs/>
              </w:rPr>
            </w:pPr>
          </w:p>
        </w:tc>
        <w:tc>
          <w:tcPr>
            <w:tcW w:w="1541" w:type="dxa"/>
          </w:tcPr>
          <w:p w:rsidR="00F84EB7" w:rsidRPr="00031A4E" w:rsidRDefault="00F84EB7" w:rsidP="00DD05AB">
            <w:pPr>
              <w:jc w:val="center"/>
              <w:rPr>
                <w:rFonts w:cs="Angsana New"/>
                <w:spacing w:val="1"/>
                <w:sz w:val="20"/>
                <w:szCs w:val="20"/>
                <w:cs/>
              </w:rPr>
            </w:pPr>
            <w:r w:rsidRPr="00031A4E">
              <w:rPr>
                <w:rFonts w:cs="Angsana New"/>
                <w:spacing w:val="1"/>
                <w:sz w:val="20"/>
                <w:szCs w:val="20"/>
                <w:cs/>
              </w:rPr>
              <w:t>อาคารและ</w:t>
            </w:r>
          </w:p>
          <w:p w:rsidR="00F84EB7" w:rsidRPr="00031A4E" w:rsidRDefault="00F84EB7" w:rsidP="00DD05AB">
            <w:pPr>
              <w:jc w:val="center"/>
              <w:rPr>
                <w:rFonts w:cs="Angsana New"/>
                <w:spacing w:val="1"/>
                <w:sz w:val="20"/>
                <w:szCs w:val="20"/>
              </w:rPr>
            </w:pPr>
            <w:r w:rsidRPr="00031A4E">
              <w:rPr>
                <w:rFonts w:cs="Angsana New"/>
                <w:spacing w:val="1"/>
                <w:sz w:val="20"/>
                <w:szCs w:val="20"/>
                <w:cs/>
              </w:rPr>
              <w:t>ส่วนปรับปรุงอาคาร</w:t>
            </w:r>
          </w:p>
        </w:tc>
        <w:tc>
          <w:tcPr>
            <w:tcW w:w="235" w:type="dxa"/>
          </w:tcPr>
          <w:p w:rsidR="00F84EB7" w:rsidRPr="00031A4E" w:rsidRDefault="00F84EB7" w:rsidP="00DD05AB">
            <w:pPr>
              <w:jc w:val="thaiDistribute"/>
              <w:rPr>
                <w:rFonts w:cs="Angsana New"/>
                <w:spacing w:val="1"/>
                <w:sz w:val="20"/>
                <w:szCs w:val="20"/>
                <w:cs/>
              </w:rPr>
            </w:pPr>
          </w:p>
        </w:tc>
        <w:tc>
          <w:tcPr>
            <w:tcW w:w="1504" w:type="dxa"/>
          </w:tcPr>
          <w:p w:rsidR="00F84EB7" w:rsidRPr="00031A4E" w:rsidRDefault="00F84EB7" w:rsidP="00DD05AB">
            <w:pPr>
              <w:jc w:val="center"/>
              <w:rPr>
                <w:rFonts w:cs="Angsana New"/>
                <w:spacing w:val="1"/>
                <w:sz w:val="20"/>
                <w:szCs w:val="20"/>
              </w:rPr>
            </w:pPr>
            <w:r w:rsidRPr="00031A4E">
              <w:rPr>
                <w:rFonts w:cs="Angsana New"/>
                <w:spacing w:val="1"/>
                <w:sz w:val="20"/>
                <w:szCs w:val="20"/>
                <w:cs/>
              </w:rPr>
              <w:t>เครื่องจักรและ</w:t>
            </w:r>
          </w:p>
          <w:p w:rsidR="00F84EB7" w:rsidRPr="00031A4E" w:rsidRDefault="00F84EB7" w:rsidP="00DD05AB">
            <w:pPr>
              <w:jc w:val="center"/>
              <w:rPr>
                <w:rFonts w:cs="Angsana New"/>
                <w:spacing w:val="1"/>
                <w:sz w:val="20"/>
                <w:szCs w:val="20"/>
                <w:cs/>
              </w:rPr>
            </w:pPr>
            <w:r w:rsidRPr="00031A4E">
              <w:rPr>
                <w:rFonts w:cs="Angsana New"/>
                <w:spacing w:val="1"/>
                <w:sz w:val="20"/>
                <w:szCs w:val="20"/>
                <w:cs/>
              </w:rPr>
              <w:t>อุปกรณ์</w:t>
            </w:r>
          </w:p>
        </w:tc>
        <w:tc>
          <w:tcPr>
            <w:tcW w:w="236" w:type="dxa"/>
          </w:tcPr>
          <w:p w:rsidR="00F84EB7" w:rsidRPr="00031A4E" w:rsidRDefault="00F84EB7" w:rsidP="00DD05AB">
            <w:pPr>
              <w:jc w:val="thaiDistribute"/>
              <w:rPr>
                <w:rFonts w:cs="Angsana New"/>
                <w:spacing w:val="1"/>
                <w:sz w:val="20"/>
                <w:szCs w:val="20"/>
                <w:cs/>
              </w:rPr>
            </w:pPr>
          </w:p>
        </w:tc>
        <w:tc>
          <w:tcPr>
            <w:tcW w:w="1270" w:type="dxa"/>
          </w:tcPr>
          <w:p w:rsidR="00F84EB7" w:rsidRPr="00031A4E" w:rsidRDefault="00F84EB7" w:rsidP="00DD05AB">
            <w:pPr>
              <w:jc w:val="center"/>
              <w:rPr>
                <w:rFonts w:cs="Angsana New"/>
                <w:spacing w:val="1"/>
                <w:sz w:val="20"/>
                <w:szCs w:val="20"/>
                <w:cs/>
              </w:rPr>
            </w:pPr>
            <w:r w:rsidRPr="00031A4E">
              <w:rPr>
                <w:rFonts w:cs="Angsana New"/>
                <w:spacing w:val="1"/>
                <w:sz w:val="20"/>
                <w:szCs w:val="20"/>
                <w:cs/>
              </w:rPr>
              <w:t>เครื่องใช้และเครื่องตกแต่ง</w:t>
            </w:r>
          </w:p>
        </w:tc>
        <w:tc>
          <w:tcPr>
            <w:tcW w:w="284" w:type="dxa"/>
          </w:tcPr>
          <w:p w:rsidR="00F84EB7" w:rsidRPr="00031A4E" w:rsidRDefault="00F84EB7" w:rsidP="00DD05AB">
            <w:pPr>
              <w:jc w:val="thaiDistribute"/>
              <w:rPr>
                <w:rFonts w:cs="Angsana New"/>
                <w:spacing w:val="1"/>
                <w:sz w:val="20"/>
                <w:szCs w:val="20"/>
                <w:cs/>
              </w:rPr>
            </w:pPr>
          </w:p>
        </w:tc>
        <w:tc>
          <w:tcPr>
            <w:tcW w:w="1276" w:type="dxa"/>
          </w:tcPr>
          <w:p w:rsidR="00F84EB7" w:rsidRPr="00031A4E" w:rsidRDefault="00F84EB7" w:rsidP="00DD05AB">
            <w:pPr>
              <w:jc w:val="center"/>
              <w:rPr>
                <w:rFonts w:cs="Angsana New"/>
                <w:spacing w:val="1"/>
                <w:sz w:val="20"/>
                <w:szCs w:val="20"/>
                <w:cs/>
              </w:rPr>
            </w:pPr>
            <w:r w:rsidRPr="00031A4E">
              <w:rPr>
                <w:rFonts w:cs="Angsana New"/>
                <w:spacing w:val="1"/>
                <w:sz w:val="20"/>
                <w:szCs w:val="20"/>
                <w:cs/>
              </w:rPr>
              <w:t>ยานพาหนะ</w:t>
            </w:r>
          </w:p>
        </w:tc>
        <w:tc>
          <w:tcPr>
            <w:tcW w:w="283" w:type="dxa"/>
          </w:tcPr>
          <w:p w:rsidR="00F84EB7" w:rsidRPr="00031A4E" w:rsidRDefault="00F84EB7" w:rsidP="00DD05AB">
            <w:pPr>
              <w:jc w:val="center"/>
              <w:rPr>
                <w:rFonts w:cs="Angsana New"/>
                <w:spacing w:val="1"/>
                <w:sz w:val="20"/>
                <w:szCs w:val="20"/>
                <w:cs/>
              </w:rPr>
            </w:pPr>
          </w:p>
        </w:tc>
        <w:tc>
          <w:tcPr>
            <w:tcW w:w="1543" w:type="dxa"/>
          </w:tcPr>
          <w:p w:rsidR="00F84EB7" w:rsidRPr="00031A4E" w:rsidRDefault="00F84EB7" w:rsidP="00DD05AB">
            <w:pPr>
              <w:jc w:val="center"/>
              <w:rPr>
                <w:rFonts w:cs="Angsana New"/>
                <w:spacing w:val="1"/>
                <w:sz w:val="20"/>
                <w:szCs w:val="20"/>
                <w:cs/>
              </w:rPr>
            </w:pPr>
            <w:r w:rsidRPr="00031A4E">
              <w:rPr>
                <w:rFonts w:cs="Angsana New"/>
                <w:spacing w:val="1"/>
                <w:sz w:val="20"/>
                <w:szCs w:val="20"/>
                <w:cs/>
              </w:rPr>
              <w:t>เครื่องมือและอุปกรณ์ระหว่างติดตั้ง</w:t>
            </w:r>
          </w:p>
        </w:tc>
        <w:tc>
          <w:tcPr>
            <w:tcW w:w="300" w:type="dxa"/>
          </w:tcPr>
          <w:p w:rsidR="00F84EB7" w:rsidRPr="00031A4E" w:rsidRDefault="00F84EB7" w:rsidP="00DD05AB">
            <w:pPr>
              <w:jc w:val="center"/>
              <w:rPr>
                <w:rFonts w:cs="Angsana New"/>
                <w:spacing w:val="1"/>
                <w:sz w:val="20"/>
                <w:szCs w:val="20"/>
                <w:cs/>
              </w:rPr>
            </w:pPr>
          </w:p>
        </w:tc>
        <w:tc>
          <w:tcPr>
            <w:tcW w:w="1417" w:type="dxa"/>
          </w:tcPr>
          <w:p w:rsidR="00F84EB7" w:rsidRPr="00031A4E" w:rsidRDefault="00F84EB7" w:rsidP="00DD05AB">
            <w:pPr>
              <w:jc w:val="center"/>
              <w:rPr>
                <w:rFonts w:cs="Angsana New"/>
                <w:spacing w:val="1"/>
                <w:sz w:val="20"/>
                <w:szCs w:val="20"/>
              </w:rPr>
            </w:pPr>
            <w:r w:rsidRPr="00031A4E">
              <w:rPr>
                <w:rFonts w:cs="Angsana New"/>
                <w:spacing w:val="1"/>
                <w:sz w:val="20"/>
                <w:szCs w:val="20"/>
                <w:cs/>
              </w:rPr>
              <w:t>สินทรัพย์ระหว่าง</w:t>
            </w:r>
          </w:p>
          <w:p w:rsidR="00F84EB7" w:rsidRPr="00031A4E" w:rsidRDefault="00F84EB7" w:rsidP="00DD05AB">
            <w:pPr>
              <w:jc w:val="center"/>
              <w:rPr>
                <w:rFonts w:cs="Angsana New"/>
                <w:spacing w:val="1"/>
                <w:sz w:val="20"/>
                <w:szCs w:val="20"/>
                <w:cs/>
              </w:rPr>
            </w:pPr>
            <w:r w:rsidRPr="00031A4E">
              <w:rPr>
                <w:rFonts w:cs="Angsana New"/>
                <w:spacing w:val="1"/>
                <w:sz w:val="20"/>
                <w:szCs w:val="20"/>
                <w:cs/>
              </w:rPr>
              <w:t>ก่อสร้าง</w:t>
            </w:r>
          </w:p>
        </w:tc>
        <w:tc>
          <w:tcPr>
            <w:tcW w:w="284" w:type="dxa"/>
          </w:tcPr>
          <w:p w:rsidR="00F84EB7" w:rsidRPr="00031A4E" w:rsidRDefault="00F84EB7" w:rsidP="00DD05AB">
            <w:pPr>
              <w:jc w:val="center"/>
              <w:rPr>
                <w:rFonts w:cs="Angsana New"/>
                <w:sz w:val="20"/>
                <w:szCs w:val="20"/>
                <w:cs/>
              </w:rPr>
            </w:pPr>
          </w:p>
        </w:tc>
        <w:tc>
          <w:tcPr>
            <w:tcW w:w="1411" w:type="dxa"/>
          </w:tcPr>
          <w:p w:rsidR="00F84EB7" w:rsidRPr="00031A4E" w:rsidRDefault="00F84EB7" w:rsidP="00DD05AB">
            <w:pPr>
              <w:jc w:val="center"/>
              <w:rPr>
                <w:rFonts w:cs="Angsana New"/>
                <w:spacing w:val="1"/>
                <w:sz w:val="20"/>
                <w:szCs w:val="20"/>
              </w:rPr>
            </w:pPr>
            <w:r w:rsidRPr="00031A4E">
              <w:rPr>
                <w:rFonts w:cs="Angsana New"/>
                <w:sz w:val="20"/>
                <w:szCs w:val="20"/>
                <w:cs/>
              </w:rPr>
              <w:t>รวม</w:t>
            </w:r>
          </w:p>
        </w:tc>
      </w:tr>
      <w:tr w:rsidR="00F84EB7" w:rsidRPr="00031A4E" w:rsidTr="00123266">
        <w:tc>
          <w:tcPr>
            <w:tcW w:w="2835" w:type="dxa"/>
          </w:tcPr>
          <w:p w:rsidR="00F84EB7" w:rsidRPr="00031A4E" w:rsidRDefault="00F84EB7" w:rsidP="0040147F">
            <w:pPr>
              <w:jc w:val="thaiDistribute"/>
              <w:rPr>
                <w:rFonts w:cs="Angsana New"/>
                <w:spacing w:val="1"/>
                <w:sz w:val="20"/>
                <w:szCs w:val="20"/>
              </w:rPr>
            </w:pPr>
          </w:p>
        </w:tc>
        <w:tc>
          <w:tcPr>
            <w:tcW w:w="1211" w:type="dxa"/>
          </w:tcPr>
          <w:p w:rsidR="00F84EB7" w:rsidRPr="00031A4E" w:rsidRDefault="00F84EB7" w:rsidP="00DD05AB">
            <w:pPr>
              <w:jc w:val="center"/>
              <w:rPr>
                <w:rFonts w:cs="Angsana New"/>
                <w:spacing w:val="1"/>
                <w:sz w:val="20"/>
                <w:szCs w:val="20"/>
                <w:cs/>
              </w:rPr>
            </w:pPr>
            <w:r w:rsidRPr="00031A4E">
              <w:rPr>
                <w:rFonts w:cs="Angsana New"/>
                <w:spacing w:val="1"/>
                <w:sz w:val="20"/>
                <w:szCs w:val="20"/>
                <w:cs/>
              </w:rPr>
              <w:t>บาท</w:t>
            </w:r>
          </w:p>
        </w:tc>
        <w:tc>
          <w:tcPr>
            <w:tcW w:w="240" w:type="dxa"/>
          </w:tcPr>
          <w:p w:rsidR="00F84EB7" w:rsidRPr="00031A4E" w:rsidRDefault="00F84EB7" w:rsidP="00DD05AB">
            <w:pPr>
              <w:jc w:val="thaiDistribute"/>
              <w:rPr>
                <w:rFonts w:cs="Angsana New"/>
                <w:spacing w:val="1"/>
                <w:sz w:val="20"/>
                <w:szCs w:val="20"/>
                <w:cs/>
              </w:rPr>
            </w:pPr>
          </w:p>
        </w:tc>
        <w:tc>
          <w:tcPr>
            <w:tcW w:w="1541" w:type="dxa"/>
          </w:tcPr>
          <w:p w:rsidR="00F84EB7" w:rsidRPr="00031A4E" w:rsidRDefault="00F84EB7" w:rsidP="00DD05AB">
            <w:pPr>
              <w:jc w:val="center"/>
              <w:rPr>
                <w:rFonts w:cs="Angsana New"/>
                <w:spacing w:val="1"/>
                <w:sz w:val="20"/>
                <w:szCs w:val="20"/>
                <w:cs/>
              </w:rPr>
            </w:pPr>
            <w:r w:rsidRPr="00031A4E">
              <w:rPr>
                <w:rFonts w:cs="Angsana New"/>
                <w:spacing w:val="1"/>
                <w:sz w:val="20"/>
                <w:szCs w:val="20"/>
                <w:cs/>
              </w:rPr>
              <w:t>บาท</w:t>
            </w:r>
          </w:p>
        </w:tc>
        <w:tc>
          <w:tcPr>
            <w:tcW w:w="235" w:type="dxa"/>
          </w:tcPr>
          <w:p w:rsidR="00F84EB7" w:rsidRPr="00031A4E" w:rsidRDefault="00F84EB7" w:rsidP="00DD05AB">
            <w:pPr>
              <w:jc w:val="thaiDistribute"/>
              <w:rPr>
                <w:rFonts w:cs="Angsana New"/>
                <w:spacing w:val="1"/>
                <w:sz w:val="20"/>
                <w:szCs w:val="20"/>
                <w:cs/>
              </w:rPr>
            </w:pPr>
          </w:p>
        </w:tc>
        <w:tc>
          <w:tcPr>
            <w:tcW w:w="1504" w:type="dxa"/>
          </w:tcPr>
          <w:p w:rsidR="00F84EB7" w:rsidRPr="00031A4E" w:rsidRDefault="00F84EB7" w:rsidP="00DD05AB">
            <w:pPr>
              <w:jc w:val="center"/>
              <w:rPr>
                <w:rFonts w:cs="Angsana New"/>
                <w:spacing w:val="1"/>
                <w:sz w:val="20"/>
                <w:szCs w:val="20"/>
                <w:cs/>
              </w:rPr>
            </w:pPr>
            <w:r w:rsidRPr="00031A4E">
              <w:rPr>
                <w:rFonts w:cs="Angsana New"/>
                <w:spacing w:val="1"/>
                <w:sz w:val="20"/>
                <w:szCs w:val="20"/>
                <w:cs/>
              </w:rPr>
              <w:t>บาท</w:t>
            </w:r>
          </w:p>
        </w:tc>
        <w:tc>
          <w:tcPr>
            <w:tcW w:w="236" w:type="dxa"/>
          </w:tcPr>
          <w:p w:rsidR="00F84EB7" w:rsidRPr="00031A4E" w:rsidRDefault="00F84EB7" w:rsidP="00DD05AB">
            <w:pPr>
              <w:jc w:val="thaiDistribute"/>
              <w:rPr>
                <w:rFonts w:cs="Angsana New"/>
                <w:spacing w:val="1"/>
                <w:sz w:val="20"/>
                <w:szCs w:val="20"/>
                <w:cs/>
              </w:rPr>
            </w:pPr>
          </w:p>
        </w:tc>
        <w:tc>
          <w:tcPr>
            <w:tcW w:w="1270" w:type="dxa"/>
          </w:tcPr>
          <w:p w:rsidR="00F84EB7" w:rsidRPr="00031A4E" w:rsidRDefault="00F84EB7" w:rsidP="00DD05AB">
            <w:pPr>
              <w:jc w:val="center"/>
              <w:rPr>
                <w:rFonts w:cs="Angsana New"/>
                <w:spacing w:val="1"/>
                <w:sz w:val="20"/>
                <w:szCs w:val="20"/>
                <w:cs/>
              </w:rPr>
            </w:pPr>
            <w:r w:rsidRPr="00031A4E">
              <w:rPr>
                <w:rFonts w:cs="Angsana New"/>
                <w:spacing w:val="1"/>
                <w:sz w:val="20"/>
                <w:szCs w:val="20"/>
                <w:cs/>
              </w:rPr>
              <w:t>บาท</w:t>
            </w:r>
          </w:p>
        </w:tc>
        <w:tc>
          <w:tcPr>
            <w:tcW w:w="284" w:type="dxa"/>
          </w:tcPr>
          <w:p w:rsidR="00F84EB7" w:rsidRPr="00031A4E" w:rsidRDefault="00F84EB7" w:rsidP="00DD05AB">
            <w:pPr>
              <w:jc w:val="thaiDistribute"/>
              <w:rPr>
                <w:rFonts w:cs="Angsana New"/>
                <w:spacing w:val="1"/>
                <w:sz w:val="20"/>
                <w:szCs w:val="20"/>
                <w:cs/>
              </w:rPr>
            </w:pPr>
          </w:p>
        </w:tc>
        <w:tc>
          <w:tcPr>
            <w:tcW w:w="1276" w:type="dxa"/>
          </w:tcPr>
          <w:p w:rsidR="00F84EB7" w:rsidRPr="00031A4E" w:rsidRDefault="00F84EB7" w:rsidP="00DD05AB">
            <w:pPr>
              <w:jc w:val="center"/>
              <w:rPr>
                <w:rFonts w:cs="Angsana New"/>
                <w:spacing w:val="1"/>
                <w:sz w:val="20"/>
                <w:szCs w:val="20"/>
                <w:cs/>
              </w:rPr>
            </w:pPr>
            <w:r w:rsidRPr="00031A4E">
              <w:rPr>
                <w:rFonts w:cs="Angsana New"/>
                <w:spacing w:val="1"/>
                <w:sz w:val="20"/>
                <w:szCs w:val="20"/>
                <w:cs/>
              </w:rPr>
              <w:t>บาท</w:t>
            </w:r>
          </w:p>
        </w:tc>
        <w:tc>
          <w:tcPr>
            <w:tcW w:w="283" w:type="dxa"/>
          </w:tcPr>
          <w:p w:rsidR="00F84EB7" w:rsidRPr="00031A4E" w:rsidRDefault="00F84EB7" w:rsidP="00DD05AB">
            <w:pPr>
              <w:jc w:val="center"/>
              <w:rPr>
                <w:rFonts w:cs="Angsana New"/>
                <w:spacing w:val="1"/>
                <w:sz w:val="20"/>
                <w:szCs w:val="20"/>
                <w:cs/>
              </w:rPr>
            </w:pPr>
          </w:p>
        </w:tc>
        <w:tc>
          <w:tcPr>
            <w:tcW w:w="1543" w:type="dxa"/>
          </w:tcPr>
          <w:p w:rsidR="00F84EB7" w:rsidRPr="00031A4E" w:rsidRDefault="00F84EB7" w:rsidP="00DD05AB">
            <w:pPr>
              <w:jc w:val="center"/>
              <w:rPr>
                <w:rFonts w:cs="Angsana New"/>
                <w:spacing w:val="1"/>
                <w:sz w:val="20"/>
                <w:szCs w:val="20"/>
                <w:cs/>
              </w:rPr>
            </w:pPr>
            <w:r w:rsidRPr="00031A4E">
              <w:rPr>
                <w:rFonts w:cs="Angsana New"/>
                <w:spacing w:val="1"/>
                <w:sz w:val="20"/>
                <w:szCs w:val="20"/>
                <w:cs/>
              </w:rPr>
              <w:t>บาท</w:t>
            </w:r>
          </w:p>
        </w:tc>
        <w:tc>
          <w:tcPr>
            <w:tcW w:w="300" w:type="dxa"/>
          </w:tcPr>
          <w:p w:rsidR="00F84EB7" w:rsidRPr="00031A4E" w:rsidRDefault="00F84EB7" w:rsidP="00DD05AB">
            <w:pPr>
              <w:jc w:val="center"/>
              <w:rPr>
                <w:rFonts w:cs="Angsana New"/>
                <w:spacing w:val="1"/>
                <w:sz w:val="20"/>
                <w:szCs w:val="20"/>
                <w:cs/>
              </w:rPr>
            </w:pPr>
          </w:p>
        </w:tc>
        <w:tc>
          <w:tcPr>
            <w:tcW w:w="1417" w:type="dxa"/>
          </w:tcPr>
          <w:p w:rsidR="00F84EB7" w:rsidRPr="00031A4E" w:rsidRDefault="00F84EB7" w:rsidP="00DD05AB">
            <w:pPr>
              <w:jc w:val="center"/>
              <w:rPr>
                <w:rFonts w:cs="Angsana New"/>
                <w:spacing w:val="1"/>
                <w:sz w:val="20"/>
                <w:szCs w:val="20"/>
                <w:cs/>
              </w:rPr>
            </w:pPr>
            <w:r w:rsidRPr="00031A4E">
              <w:rPr>
                <w:rFonts w:cs="Angsana New"/>
                <w:spacing w:val="1"/>
                <w:sz w:val="20"/>
                <w:szCs w:val="20"/>
                <w:cs/>
              </w:rPr>
              <w:t>บาท</w:t>
            </w:r>
          </w:p>
        </w:tc>
        <w:tc>
          <w:tcPr>
            <w:tcW w:w="284" w:type="dxa"/>
          </w:tcPr>
          <w:p w:rsidR="00F84EB7" w:rsidRPr="00031A4E" w:rsidRDefault="00F84EB7" w:rsidP="00DD05AB">
            <w:pPr>
              <w:jc w:val="center"/>
              <w:rPr>
                <w:rFonts w:cs="Angsana New"/>
                <w:sz w:val="20"/>
                <w:szCs w:val="20"/>
                <w:cs/>
              </w:rPr>
            </w:pPr>
          </w:p>
        </w:tc>
        <w:tc>
          <w:tcPr>
            <w:tcW w:w="1411" w:type="dxa"/>
          </w:tcPr>
          <w:p w:rsidR="00F84EB7" w:rsidRPr="00031A4E" w:rsidRDefault="00F84EB7" w:rsidP="00DD05AB">
            <w:pPr>
              <w:jc w:val="center"/>
              <w:rPr>
                <w:rFonts w:cs="Angsana New"/>
                <w:spacing w:val="1"/>
                <w:sz w:val="20"/>
                <w:szCs w:val="20"/>
                <w:cs/>
              </w:rPr>
            </w:pPr>
            <w:r w:rsidRPr="00031A4E">
              <w:rPr>
                <w:rFonts w:cs="Angsana New"/>
                <w:spacing w:val="1"/>
                <w:sz w:val="20"/>
                <w:szCs w:val="20"/>
                <w:cs/>
              </w:rPr>
              <w:t>บาท</w:t>
            </w:r>
          </w:p>
        </w:tc>
      </w:tr>
      <w:tr w:rsidR="0040147F" w:rsidRPr="00031A4E" w:rsidTr="00123266">
        <w:tc>
          <w:tcPr>
            <w:tcW w:w="2835" w:type="dxa"/>
          </w:tcPr>
          <w:p w:rsidR="0040147F" w:rsidRPr="00031A4E" w:rsidRDefault="0040147F" w:rsidP="0040147F">
            <w:pPr>
              <w:jc w:val="thaiDistribute"/>
              <w:rPr>
                <w:rFonts w:cs="Angsana New"/>
                <w:spacing w:val="1"/>
                <w:sz w:val="20"/>
                <w:szCs w:val="20"/>
                <w:cs/>
              </w:rPr>
            </w:pPr>
            <w:r w:rsidRPr="00031A4E">
              <w:rPr>
                <w:rFonts w:cs="Angsana New"/>
                <w:b/>
                <w:bCs/>
                <w:spacing w:val="1"/>
                <w:sz w:val="20"/>
                <w:szCs w:val="20"/>
                <w:cs/>
              </w:rPr>
              <w:t xml:space="preserve">ยอดคงเหลือต้นปี ณ วันที่ </w:t>
            </w:r>
            <w:r w:rsidRPr="00031A4E">
              <w:rPr>
                <w:rFonts w:cs="Angsana New"/>
                <w:b/>
                <w:bCs/>
                <w:spacing w:val="1"/>
                <w:sz w:val="20"/>
                <w:szCs w:val="20"/>
              </w:rPr>
              <w:t xml:space="preserve">1 </w:t>
            </w:r>
            <w:r w:rsidRPr="00031A4E">
              <w:rPr>
                <w:rFonts w:cs="Angsana New"/>
                <w:b/>
                <w:bCs/>
                <w:spacing w:val="1"/>
                <w:sz w:val="20"/>
                <w:szCs w:val="20"/>
                <w:cs/>
              </w:rPr>
              <w:t>มกราคม 2561</w:t>
            </w:r>
          </w:p>
        </w:tc>
        <w:tc>
          <w:tcPr>
            <w:tcW w:w="1211" w:type="dxa"/>
          </w:tcPr>
          <w:p w:rsidR="0040147F" w:rsidRPr="00031A4E" w:rsidRDefault="0040147F" w:rsidP="0040147F">
            <w:pPr>
              <w:tabs>
                <w:tab w:val="left" w:pos="1106"/>
              </w:tabs>
              <w:jc w:val="right"/>
              <w:rPr>
                <w:rFonts w:cs="Angsana New"/>
                <w:spacing w:val="1"/>
                <w:sz w:val="20"/>
                <w:szCs w:val="20"/>
              </w:rPr>
            </w:pPr>
          </w:p>
        </w:tc>
        <w:tc>
          <w:tcPr>
            <w:tcW w:w="240" w:type="dxa"/>
          </w:tcPr>
          <w:p w:rsidR="0040147F" w:rsidRPr="00031A4E" w:rsidRDefault="0040147F" w:rsidP="0040147F">
            <w:pPr>
              <w:jc w:val="thaiDistribute"/>
              <w:rPr>
                <w:rFonts w:cs="Angsana New"/>
                <w:spacing w:val="1"/>
                <w:sz w:val="20"/>
                <w:szCs w:val="20"/>
              </w:rPr>
            </w:pPr>
          </w:p>
        </w:tc>
        <w:tc>
          <w:tcPr>
            <w:tcW w:w="1541" w:type="dxa"/>
          </w:tcPr>
          <w:p w:rsidR="0040147F" w:rsidRPr="00031A4E" w:rsidRDefault="0040147F" w:rsidP="0040147F">
            <w:pPr>
              <w:ind w:right="31"/>
              <w:jc w:val="right"/>
              <w:rPr>
                <w:rFonts w:cs="Angsana New"/>
                <w:spacing w:val="1"/>
                <w:sz w:val="20"/>
                <w:szCs w:val="20"/>
              </w:rPr>
            </w:pPr>
          </w:p>
        </w:tc>
        <w:tc>
          <w:tcPr>
            <w:tcW w:w="235" w:type="dxa"/>
          </w:tcPr>
          <w:p w:rsidR="0040147F" w:rsidRPr="00031A4E" w:rsidRDefault="0040147F" w:rsidP="0040147F">
            <w:pPr>
              <w:jc w:val="thaiDistribute"/>
              <w:rPr>
                <w:rFonts w:cs="Angsana New"/>
                <w:spacing w:val="1"/>
                <w:sz w:val="20"/>
                <w:szCs w:val="20"/>
              </w:rPr>
            </w:pPr>
          </w:p>
        </w:tc>
        <w:tc>
          <w:tcPr>
            <w:tcW w:w="1504" w:type="dxa"/>
          </w:tcPr>
          <w:p w:rsidR="0040147F" w:rsidRPr="00031A4E" w:rsidRDefault="0040147F" w:rsidP="0040147F">
            <w:pPr>
              <w:ind w:right="31"/>
              <w:jc w:val="right"/>
              <w:rPr>
                <w:rFonts w:cs="Angsana New"/>
                <w:spacing w:val="1"/>
                <w:sz w:val="20"/>
                <w:szCs w:val="20"/>
              </w:rPr>
            </w:pPr>
          </w:p>
        </w:tc>
        <w:tc>
          <w:tcPr>
            <w:tcW w:w="236" w:type="dxa"/>
          </w:tcPr>
          <w:p w:rsidR="0040147F" w:rsidRPr="00031A4E" w:rsidRDefault="0040147F" w:rsidP="0040147F">
            <w:pPr>
              <w:jc w:val="thaiDistribute"/>
              <w:rPr>
                <w:rFonts w:cs="Angsana New"/>
                <w:spacing w:val="1"/>
                <w:sz w:val="20"/>
                <w:szCs w:val="20"/>
              </w:rPr>
            </w:pPr>
          </w:p>
        </w:tc>
        <w:tc>
          <w:tcPr>
            <w:tcW w:w="1270" w:type="dxa"/>
          </w:tcPr>
          <w:p w:rsidR="0040147F" w:rsidRPr="00031A4E" w:rsidRDefault="0040147F" w:rsidP="0040147F">
            <w:pPr>
              <w:ind w:right="31"/>
              <w:jc w:val="right"/>
              <w:rPr>
                <w:rFonts w:cs="Angsana New"/>
                <w:spacing w:val="1"/>
                <w:sz w:val="20"/>
                <w:szCs w:val="20"/>
              </w:rPr>
            </w:pPr>
          </w:p>
        </w:tc>
        <w:tc>
          <w:tcPr>
            <w:tcW w:w="284" w:type="dxa"/>
          </w:tcPr>
          <w:p w:rsidR="0040147F" w:rsidRPr="00031A4E" w:rsidRDefault="0040147F" w:rsidP="0040147F">
            <w:pPr>
              <w:jc w:val="thaiDistribute"/>
              <w:rPr>
                <w:rFonts w:cs="Angsana New"/>
                <w:spacing w:val="1"/>
                <w:sz w:val="20"/>
                <w:szCs w:val="20"/>
              </w:rPr>
            </w:pPr>
          </w:p>
        </w:tc>
        <w:tc>
          <w:tcPr>
            <w:tcW w:w="1276" w:type="dxa"/>
          </w:tcPr>
          <w:p w:rsidR="0040147F" w:rsidRPr="00031A4E" w:rsidRDefault="0040147F" w:rsidP="0040147F">
            <w:pPr>
              <w:ind w:right="31"/>
              <w:jc w:val="right"/>
              <w:rPr>
                <w:rFonts w:cs="Angsana New"/>
                <w:spacing w:val="1"/>
                <w:sz w:val="20"/>
                <w:szCs w:val="20"/>
              </w:rPr>
            </w:pPr>
          </w:p>
        </w:tc>
        <w:tc>
          <w:tcPr>
            <w:tcW w:w="283" w:type="dxa"/>
          </w:tcPr>
          <w:p w:rsidR="0040147F" w:rsidRPr="00031A4E" w:rsidRDefault="0040147F" w:rsidP="0040147F">
            <w:pPr>
              <w:ind w:right="31"/>
              <w:jc w:val="right"/>
              <w:rPr>
                <w:rFonts w:cs="Angsana New"/>
                <w:spacing w:val="1"/>
                <w:sz w:val="20"/>
                <w:szCs w:val="20"/>
              </w:rPr>
            </w:pPr>
          </w:p>
        </w:tc>
        <w:tc>
          <w:tcPr>
            <w:tcW w:w="1543" w:type="dxa"/>
          </w:tcPr>
          <w:p w:rsidR="0040147F" w:rsidRPr="00031A4E" w:rsidRDefault="0040147F" w:rsidP="0040147F">
            <w:pPr>
              <w:ind w:right="31"/>
              <w:jc w:val="right"/>
              <w:rPr>
                <w:rFonts w:cs="Angsana New"/>
                <w:spacing w:val="1"/>
                <w:sz w:val="20"/>
                <w:szCs w:val="20"/>
              </w:rPr>
            </w:pPr>
          </w:p>
        </w:tc>
        <w:tc>
          <w:tcPr>
            <w:tcW w:w="300" w:type="dxa"/>
          </w:tcPr>
          <w:p w:rsidR="0040147F" w:rsidRPr="00031A4E" w:rsidRDefault="0040147F" w:rsidP="0040147F">
            <w:pPr>
              <w:jc w:val="thaiDistribute"/>
              <w:rPr>
                <w:rFonts w:cs="Angsana New"/>
                <w:spacing w:val="1"/>
                <w:sz w:val="20"/>
                <w:szCs w:val="20"/>
              </w:rPr>
            </w:pPr>
          </w:p>
        </w:tc>
        <w:tc>
          <w:tcPr>
            <w:tcW w:w="1417" w:type="dxa"/>
          </w:tcPr>
          <w:p w:rsidR="0040147F" w:rsidRPr="00031A4E" w:rsidRDefault="0040147F" w:rsidP="0040147F">
            <w:pPr>
              <w:ind w:right="31"/>
              <w:jc w:val="right"/>
              <w:rPr>
                <w:rFonts w:cs="Angsana New"/>
                <w:spacing w:val="1"/>
                <w:sz w:val="20"/>
                <w:szCs w:val="20"/>
              </w:rPr>
            </w:pPr>
          </w:p>
        </w:tc>
        <w:tc>
          <w:tcPr>
            <w:tcW w:w="284" w:type="dxa"/>
          </w:tcPr>
          <w:p w:rsidR="0040147F" w:rsidRPr="00031A4E" w:rsidRDefault="0040147F" w:rsidP="0040147F">
            <w:pPr>
              <w:jc w:val="thaiDistribute"/>
              <w:rPr>
                <w:rFonts w:cs="Angsana New"/>
                <w:spacing w:val="1"/>
                <w:sz w:val="20"/>
                <w:szCs w:val="20"/>
              </w:rPr>
            </w:pPr>
          </w:p>
        </w:tc>
        <w:tc>
          <w:tcPr>
            <w:tcW w:w="1411" w:type="dxa"/>
          </w:tcPr>
          <w:p w:rsidR="0040147F" w:rsidRPr="00031A4E" w:rsidRDefault="0040147F" w:rsidP="0040147F">
            <w:pPr>
              <w:ind w:right="31"/>
              <w:jc w:val="right"/>
              <w:rPr>
                <w:rFonts w:cs="Angsana New"/>
                <w:spacing w:val="1"/>
                <w:sz w:val="20"/>
                <w:szCs w:val="20"/>
              </w:rPr>
            </w:pPr>
          </w:p>
        </w:tc>
      </w:tr>
      <w:tr w:rsidR="0040147F" w:rsidRPr="00031A4E" w:rsidTr="00123266">
        <w:tc>
          <w:tcPr>
            <w:tcW w:w="2835" w:type="dxa"/>
          </w:tcPr>
          <w:p w:rsidR="0040147F" w:rsidRPr="00031A4E" w:rsidRDefault="0040147F" w:rsidP="0040147F">
            <w:pPr>
              <w:jc w:val="thaiDistribute"/>
              <w:rPr>
                <w:rFonts w:cs="Angsana New"/>
                <w:spacing w:val="1"/>
                <w:sz w:val="20"/>
                <w:szCs w:val="20"/>
                <w:cs/>
              </w:rPr>
            </w:pPr>
            <w:r w:rsidRPr="00031A4E">
              <w:rPr>
                <w:rFonts w:cs="Angsana New"/>
                <w:spacing w:val="1"/>
                <w:sz w:val="20"/>
                <w:szCs w:val="20"/>
                <w:cs/>
              </w:rPr>
              <w:t>ราคาทุน</w:t>
            </w:r>
          </w:p>
        </w:tc>
        <w:tc>
          <w:tcPr>
            <w:tcW w:w="1211" w:type="dxa"/>
          </w:tcPr>
          <w:p w:rsidR="0040147F" w:rsidRPr="00031A4E" w:rsidRDefault="0040147F" w:rsidP="0040147F">
            <w:pPr>
              <w:tabs>
                <w:tab w:val="left" w:pos="1106"/>
              </w:tabs>
              <w:jc w:val="right"/>
              <w:rPr>
                <w:rFonts w:cs="Angsana New"/>
                <w:spacing w:val="1"/>
                <w:sz w:val="20"/>
                <w:szCs w:val="20"/>
              </w:rPr>
            </w:pPr>
            <w:r w:rsidRPr="00031A4E">
              <w:rPr>
                <w:rFonts w:cs="Angsana New"/>
                <w:spacing w:val="1"/>
                <w:sz w:val="20"/>
                <w:szCs w:val="20"/>
                <w:cs/>
              </w:rPr>
              <w:t>87</w:t>
            </w:r>
            <w:r w:rsidRPr="00031A4E">
              <w:rPr>
                <w:rFonts w:cs="Angsana New"/>
                <w:spacing w:val="1"/>
                <w:sz w:val="20"/>
                <w:szCs w:val="20"/>
              </w:rPr>
              <w:t>,097,290.00</w:t>
            </w:r>
          </w:p>
        </w:tc>
        <w:tc>
          <w:tcPr>
            <w:tcW w:w="240" w:type="dxa"/>
          </w:tcPr>
          <w:p w:rsidR="0040147F" w:rsidRPr="00031A4E" w:rsidRDefault="0040147F" w:rsidP="0040147F">
            <w:pPr>
              <w:jc w:val="thaiDistribute"/>
              <w:rPr>
                <w:rFonts w:cs="Angsana New"/>
                <w:spacing w:val="1"/>
                <w:sz w:val="20"/>
                <w:szCs w:val="20"/>
                <w:highlight w:val="yellow"/>
              </w:rPr>
            </w:pPr>
          </w:p>
        </w:tc>
        <w:tc>
          <w:tcPr>
            <w:tcW w:w="1541" w:type="dxa"/>
          </w:tcPr>
          <w:p w:rsidR="0040147F" w:rsidRPr="00031A4E" w:rsidRDefault="0040147F" w:rsidP="0040147F">
            <w:pPr>
              <w:ind w:right="31"/>
              <w:jc w:val="right"/>
              <w:rPr>
                <w:rFonts w:cs="Angsana New"/>
                <w:spacing w:val="1"/>
                <w:sz w:val="20"/>
                <w:szCs w:val="20"/>
              </w:rPr>
            </w:pPr>
            <w:r w:rsidRPr="00031A4E">
              <w:rPr>
                <w:rFonts w:cs="Angsana New"/>
                <w:spacing w:val="1"/>
                <w:sz w:val="20"/>
                <w:szCs w:val="20"/>
              </w:rPr>
              <w:t>4</w:t>
            </w:r>
            <w:r w:rsidRPr="00031A4E">
              <w:rPr>
                <w:rFonts w:cs="Angsana New"/>
                <w:spacing w:val="1"/>
                <w:sz w:val="20"/>
                <w:szCs w:val="20"/>
                <w:cs/>
              </w:rPr>
              <w:t>29,287</w:t>
            </w:r>
            <w:r w:rsidRPr="00031A4E">
              <w:rPr>
                <w:rFonts w:cs="Angsana New"/>
                <w:spacing w:val="1"/>
                <w:sz w:val="20"/>
                <w:szCs w:val="20"/>
              </w:rPr>
              <w:t>,</w:t>
            </w:r>
            <w:r w:rsidRPr="00031A4E">
              <w:rPr>
                <w:rFonts w:cs="Angsana New"/>
                <w:spacing w:val="1"/>
                <w:sz w:val="20"/>
                <w:szCs w:val="20"/>
                <w:cs/>
              </w:rPr>
              <w:t>298.48</w:t>
            </w:r>
          </w:p>
        </w:tc>
        <w:tc>
          <w:tcPr>
            <w:tcW w:w="235" w:type="dxa"/>
          </w:tcPr>
          <w:p w:rsidR="0040147F" w:rsidRPr="00031A4E" w:rsidRDefault="0040147F" w:rsidP="0040147F">
            <w:pPr>
              <w:jc w:val="thaiDistribute"/>
              <w:rPr>
                <w:rFonts w:cs="Angsana New"/>
                <w:spacing w:val="1"/>
                <w:sz w:val="20"/>
                <w:szCs w:val="20"/>
                <w:highlight w:val="yellow"/>
              </w:rPr>
            </w:pPr>
          </w:p>
        </w:tc>
        <w:tc>
          <w:tcPr>
            <w:tcW w:w="1504" w:type="dxa"/>
          </w:tcPr>
          <w:p w:rsidR="0040147F" w:rsidRPr="00031A4E" w:rsidRDefault="0040147F" w:rsidP="0040147F">
            <w:pPr>
              <w:ind w:right="31"/>
              <w:jc w:val="right"/>
              <w:rPr>
                <w:rFonts w:cs="Angsana New"/>
                <w:spacing w:val="1"/>
                <w:sz w:val="20"/>
                <w:szCs w:val="20"/>
              </w:rPr>
            </w:pPr>
            <w:r w:rsidRPr="00031A4E">
              <w:rPr>
                <w:rFonts w:cs="Angsana New"/>
                <w:spacing w:val="1"/>
                <w:sz w:val="20"/>
                <w:szCs w:val="20"/>
              </w:rPr>
              <w:t>8</w:t>
            </w:r>
            <w:r w:rsidRPr="00031A4E">
              <w:rPr>
                <w:rFonts w:cs="Angsana New"/>
                <w:spacing w:val="1"/>
                <w:sz w:val="20"/>
                <w:szCs w:val="20"/>
                <w:cs/>
              </w:rPr>
              <w:t>09</w:t>
            </w:r>
            <w:r w:rsidRPr="00031A4E">
              <w:rPr>
                <w:rFonts w:cs="Angsana New"/>
                <w:spacing w:val="1"/>
                <w:sz w:val="20"/>
                <w:szCs w:val="20"/>
              </w:rPr>
              <w:t>,</w:t>
            </w:r>
            <w:r w:rsidRPr="00031A4E">
              <w:rPr>
                <w:rFonts w:cs="Angsana New"/>
                <w:spacing w:val="1"/>
                <w:sz w:val="20"/>
                <w:szCs w:val="20"/>
                <w:cs/>
              </w:rPr>
              <w:t>936</w:t>
            </w:r>
            <w:r w:rsidRPr="00031A4E">
              <w:rPr>
                <w:rFonts w:cs="Angsana New"/>
                <w:spacing w:val="1"/>
                <w:sz w:val="20"/>
                <w:szCs w:val="20"/>
              </w:rPr>
              <w:t>,</w:t>
            </w:r>
            <w:r w:rsidRPr="00031A4E">
              <w:rPr>
                <w:rFonts w:cs="Angsana New"/>
                <w:spacing w:val="1"/>
                <w:sz w:val="20"/>
                <w:szCs w:val="20"/>
                <w:cs/>
              </w:rPr>
              <w:t>906.83</w:t>
            </w:r>
          </w:p>
        </w:tc>
        <w:tc>
          <w:tcPr>
            <w:tcW w:w="236" w:type="dxa"/>
          </w:tcPr>
          <w:p w:rsidR="0040147F" w:rsidRPr="00031A4E" w:rsidRDefault="0040147F" w:rsidP="0040147F">
            <w:pPr>
              <w:jc w:val="thaiDistribute"/>
              <w:rPr>
                <w:rFonts w:cs="Angsana New"/>
                <w:spacing w:val="1"/>
                <w:sz w:val="20"/>
                <w:szCs w:val="20"/>
                <w:highlight w:val="yellow"/>
              </w:rPr>
            </w:pPr>
          </w:p>
        </w:tc>
        <w:tc>
          <w:tcPr>
            <w:tcW w:w="1270" w:type="dxa"/>
          </w:tcPr>
          <w:p w:rsidR="0040147F" w:rsidRPr="00031A4E" w:rsidRDefault="0040147F" w:rsidP="0040147F">
            <w:pPr>
              <w:ind w:right="31"/>
              <w:jc w:val="right"/>
              <w:rPr>
                <w:rFonts w:cs="Angsana New"/>
                <w:spacing w:val="1"/>
                <w:sz w:val="20"/>
                <w:szCs w:val="20"/>
              </w:rPr>
            </w:pPr>
            <w:r w:rsidRPr="00031A4E">
              <w:rPr>
                <w:rFonts w:cs="Angsana New"/>
                <w:spacing w:val="1"/>
                <w:sz w:val="20"/>
                <w:szCs w:val="20"/>
              </w:rPr>
              <w:t>94,</w:t>
            </w:r>
            <w:r w:rsidRPr="00031A4E">
              <w:rPr>
                <w:rFonts w:cs="Angsana New"/>
                <w:spacing w:val="1"/>
                <w:sz w:val="20"/>
                <w:szCs w:val="20"/>
                <w:cs/>
              </w:rPr>
              <w:t>657,875.96</w:t>
            </w:r>
          </w:p>
        </w:tc>
        <w:tc>
          <w:tcPr>
            <w:tcW w:w="284" w:type="dxa"/>
          </w:tcPr>
          <w:p w:rsidR="0040147F" w:rsidRPr="00031A4E" w:rsidRDefault="0040147F" w:rsidP="0040147F">
            <w:pPr>
              <w:jc w:val="thaiDistribute"/>
              <w:rPr>
                <w:rFonts w:cs="Angsana New"/>
                <w:spacing w:val="1"/>
                <w:sz w:val="20"/>
                <w:szCs w:val="20"/>
                <w:highlight w:val="yellow"/>
              </w:rPr>
            </w:pPr>
          </w:p>
        </w:tc>
        <w:tc>
          <w:tcPr>
            <w:tcW w:w="1276" w:type="dxa"/>
          </w:tcPr>
          <w:p w:rsidR="0040147F" w:rsidRPr="00031A4E" w:rsidRDefault="0040147F" w:rsidP="0040147F">
            <w:pPr>
              <w:ind w:right="31"/>
              <w:jc w:val="right"/>
              <w:rPr>
                <w:rFonts w:cs="Angsana New"/>
                <w:spacing w:val="1"/>
                <w:sz w:val="20"/>
                <w:szCs w:val="20"/>
              </w:rPr>
            </w:pPr>
            <w:r w:rsidRPr="00031A4E">
              <w:rPr>
                <w:rFonts w:cs="Angsana New"/>
                <w:spacing w:val="1"/>
                <w:sz w:val="20"/>
                <w:szCs w:val="20"/>
              </w:rPr>
              <w:t>4</w:t>
            </w:r>
            <w:r w:rsidRPr="00031A4E">
              <w:rPr>
                <w:rFonts w:cs="Angsana New"/>
                <w:spacing w:val="1"/>
                <w:sz w:val="20"/>
                <w:szCs w:val="20"/>
                <w:cs/>
              </w:rPr>
              <w:t>1</w:t>
            </w:r>
            <w:r w:rsidRPr="00031A4E">
              <w:rPr>
                <w:rFonts w:cs="Angsana New"/>
                <w:spacing w:val="1"/>
                <w:sz w:val="20"/>
                <w:szCs w:val="20"/>
              </w:rPr>
              <w:t>,</w:t>
            </w:r>
            <w:r w:rsidRPr="00031A4E">
              <w:rPr>
                <w:rFonts w:cs="Angsana New"/>
                <w:spacing w:val="1"/>
                <w:sz w:val="20"/>
                <w:szCs w:val="20"/>
                <w:cs/>
              </w:rPr>
              <w:t>808</w:t>
            </w:r>
            <w:r w:rsidRPr="00031A4E">
              <w:rPr>
                <w:rFonts w:cs="Angsana New"/>
                <w:spacing w:val="1"/>
                <w:sz w:val="20"/>
                <w:szCs w:val="20"/>
              </w:rPr>
              <w:t>,</w:t>
            </w:r>
            <w:r w:rsidRPr="00031A4E">
              <w:rPr>
                <w:rFonts w:cs="Angsana New"/>
                <w:spacing w:val="1"/>
                <w:sz w:val="20"/>
                <w:szCs w:val="20"/>
                <w:cs/>
              </w:rPr>
              <w:t>976.36</w:t>
            </w:r>
          </w:p>
        </w:tc>
        <w:tc>
          <w:tcPr>
            <w:tcW w:w="283" w:type="dxa"/>
          </w:tcPr>
          <w:p w:rsidR="0040147F" w:rsidRPr="00031A4E" w:rsidRDefault="0040147F" w:rsidP="0040147F">
            <w:pPr>
              <w:ind w:right="31"/>
              <w:jc w:val="right"/>
              <w:rPr>
                <w:rFonts w:cs="Angsana New"/>
                <w:spacing w:val="1"/>
                <w:sz w:val="20"/>
                <w:szCs w:val="20"/>
                <w:highlight w:val="yellow"/>
              </w:rPr>
            </w:pPr>
          </w:p>
        </w:tc>
        <w:tc>
          <w:tcPr>
            <w:tcW w:w="1543" w:type="dxa"/>
          </w:tcPr>
          <w:p w:rsidR="0040147F" w:rsidRPr="00031A4E" w:rsidRDefault="0040147F" w:rsidP="0040147F">
            <w:pPr>
              <w:ind w:right="31"/>
              <w:jc w:val="right"/>
              <w:rPr>
                <w:rFonts w:cs="Angsana New"/>
                <w:spacing w:val="1"/>
                <w:sz w:val="20"/>
                <w:szCs w:val="20"/>
              </w:rPr>
            </w:pPr>
            <w:r w:rsidRPr="00031A4E">
              <w:rPr>
                <w:rFonts w:cs="Angsana New"/>
                <w:spacing w:val="1"/>
                <w:sz w:val="20"/>
                <w:szCs w:val="20"/>
                <w:cs/>
              </w:rPr>
              <w:t>1</w:t>
            </w:r>
            <w:r w:rsidRPr="00031A4E">
              <w:rPr>
                <w:rFonts w:cs="Angsana New"/>
                <w:spacing w:val="1"/>
                <w:sz w:val="20"/>
                <w:szCs w:val="20"/>
              </w:rPr>
              <w:t>,</w:t>
            </w:r>
            <w:r w:rsidRPr="00031A4E">
              <w:rPr>
                <w:rFonts w:cs="Angsana New"/>
                <w:spacing w:val="1"/>
                <w:sz w:val="20"/>
                <w:szCs w:val="20"/>
                <w:cs/>
              </w:rPr>
              <w:t>680</w:t>
            </w:r>
            <w:r w:rsidRPr="00031A4E">
              <w:rPr>
                <w:rFonts w:cs="Angsana New"/>
                <w:spacing w:val="1"/>
                <w:sz w:val="20"/>
                <w:szCs w:val="20"/>
              </w:rPr>
              <w:t>,</w:t>
            </w:r>
            <w:r w:rsidRPr="00031A4E">
              <w:rPr>
                <w:rFonts w:cs="Angsana New"/>
                <w:spacing w:val="1"/>
                <w:sz w:val="20"/>
                <w:szCs w:val="20"/>
                <w:cs/>
              </w:rPr>
              <w:t>635.06</w:t>
            </w:r>
          </w:p>
        </w:tc>
        <w:tc>
          <w:tcPr>
            <w:tcW w:w="300" w:type="dxa"/>
          </w:tcPr>
          <w:p w:rsidR="0040147F" w:rsidRPr="00031A4E" w:rsidRDefault="0040147F" w:rsidP="0040147F">
            <w:pPr>
              <w:jc w:val="thaiDistribute"/>
              <w:rPr>
                <w:rFonts w:cs="Angsana New"/>
                <w:spacing w:val="1"/>
                <w:sz w:val="20"/>
                <w:szCs w:val="20"/>
                <w:highlight w:val="yellow"/>
              </w:rPr>
            </w:pPr>
          </w:p>
        </w:tc>
        <w:tc>
          <w:tcPr>
            <w:tcW w:w="1417" w:type="dxa"/>
          </w:tcPr>
          <w:p w:rsidR="0040147F" w:rsidRPr="00031A4E" w:rsidRDefault="0040147F" w:rsidP="0040147F">
            <w:pPr>
              <w:ind w:right="31"/>
              <w:jc w:val="right"/>
              <w:rPr>
                <w:rFonts w:cs="Angsana New"/>
                <w:spacing w:val="1"/>
                <w:sz w:val="20"/>
                <w:szCs w:val="20"/>
              </w:rPr>
            </w:pPr>
            <w:r w:rsidRPr="00031A4E">
              <w:rPr>
                <w:rFonts w:cs="Angsana New"/>
                <w:spacing w:val="1"/>
                <w:sz w:val="20"/>
                <w:szCs w:val="20"/>
                <w:cs/>
              </w:rPr>
              <w:t>68,415</w:t>
            </w:r>
            <w:r w:rsidRPr="00031A4E">
              <w:rPr>
                <w:rFonts w:cs="Angsana New"/>
                <w:spacing w:val="1"/>
                <w:sz w:val="20"/>
                <w:szCs w:val="20"/>
              </w:rPr>
              <w:t>,</w:t>
            </w:r>
            <w:r w:rsidRPr="00031A4E">
              <w:rPr>
                <w:rFonts w:cs="Angsana New"/>
                <w:spacing w:val="1"/>
                <w:sz w:val="20"/>
                <w:szCs w:val="20"/>
                <w:cs/>
              </w:rPr>
              <w:t>471.57</w:t>
            </w:r>
          </w:p>
        </w:tc>
        <w:tc>
          <w:tcPr>
            <w:tcW w:w="284" w:type="dxa"/>
          </w:tcPr>
          <w:p w:rsidR="0040147F" w:rsidRPr="00031A4E" w:rsidRDefault="0040147F" w:rsidP="0040147F">
            <w:pPr>
              <w:jc w:val="thaiDistribute"/>
              <w:rPr>
                <w:rFonts w:cs="Angsana New"/>
                <w:spacing w:val="1"/>
                <w:sz w:val="20"/>
                <w:szCs w:val="20"/>
                <w:highlight w:val="yellow"/>
              </w:rPr>
            </w:pPr>
          </w:p>
        </w:tc>
        <w:tc>
          <w:tcPr>
            <w:tcW w:w="1411" w:type="dxa"/>
          </w:tcPr>
          <w:p w:rsidR="0040147F" w:rsidRPr="00031A4E" w:rsidRDefault="0040147F" w:rsidP="0040147F">
            <w:pPr>
              <w:ind w:right="31"/>
              <w:jc w:val="right"/>
              <w:rPr>
                <w:rFonts w:cs="Angsana New"/>
                <w:spacing w:val="1"/>
                <w:sz w:val="20"/>
                <w:szCs w:val="20"/>
              </w:rPr>
            </w:pPr>
            <w:r w:rsidRPr="00031A4E">
              <w:rPr>
                <w:rFonts w:cs="Angsana New"/>
                <w:spacing w:val="1"/>
                <w:sz w:val="20"/>
                <w:szCs w:val="20"/>
              </w:rPr>
              <w:t>1,5</w:t>
            </w:r>
            <w:r w:rsidRPr="00031A4E">
              <w:rPr>
                <w:rFonts w:cs="Angsana New"/>
                <w:spacing w:val="1"/>
                <w:sz w:val="20"/>
                <w:szCs w:val="20"/>
                <w:cs/>
              </w:rPr>
              <w:t>32</w:t>
            </w:r>
            <w:r w:rsidRPr="00031A4E">
              <w:rPr>
                <w:rFonts w:cs="Angsana New"/>
                <w:spacing w:val="1"/>
                <w:sz w:val="20"/>
                <w:szCs w:val="20"/>
              </w:rPr>
              <w:t>,884,</w:t>
            </w:r>
            <w:r w:rsidRPr="00031A4E">
              <w:rPr>
                <w:rFonts w:cs="Angsana New"/>
                <w:spacing w:val="1"/>
                <w:sz w:val="20"/>
                <w:szCs w:val="20"/>
                <w:cs/>
              </w:rPr>
              <w:t>454.26</w:t>
            </w:r>
          </w:p>
        </w:tc>
      </w:tr>
      <w:tr w:rsidR="0040147F" w:rsidRPr="00031A4E" w:rsidTr="00123266">
        <w:tc>
          <w:tcPr>
            <w:tcW w:w="2835" w:type="dxa"/>
          </w:tcPr>
          <w:p w:rsidR="0040147F" w:rsidRPr="00031A4E" w:rsidRDefault="0040147F" w:rsidP="0040147F">
            <w:pPr>
              <w:jc w:val="thaiDistribute"/>
              <w:rPr>
                <w:rFonts w:cs="Angsana New"/>
                <w:spacing w:val="1"/>
                <w:sz w:val="20"/>
                <w:szCs w:val="20"/>
              </w:rPr>
            </w:pPr>
            <w:r w:rsidRPr="00031A4E">
              <w:rPr>
                <w:rFonts w:cs="Angsana New"/>
                <w:spacing w:val="1"/>
                <w:sz w:val="20"/>
                <w:szCs w:val="20"/>
                <w:cs/>
              </w:rPr>
              <w:t>ค่าเสื่อมราคาสะสม</w:t>
            </w:r>
          </w:p>
        </w:tc>
        <w:tc>
          <w:tcPr>
            <w:tcW w:w="1211" w:type="dxa"/>
            <w:tcBorders>
              <w:bottom w:val="single" w:sz="4" w:space="0" w:color="auto"/>
            </w:tcBorders>
          </w:tcPr>
          <w:p w:rsidR="0040147F" w:rsidRPr="00031A4E" w:rsidRDefault="0040147F" w:rsidP="0040147F">
            <w:pPr>
              <w:ind w:left="-64" w:right="-62" w:firstLine="64"/>
              <w:jc w:val="center"/>
              <w:rPr>
                <w:rFonts w:cs="Angsana New"/>
                <w:spacing w:val="1"/>
                <w:sz w:val="20"/>
                <w:szCs w:val="20"/>
              </w:rPr>
            </w:pPr>
            <w:r w:rsidRPr="00031A4E">
              <w:rPr>
                <w:rFonts w:cs="Angsana New"/>
                <w:spacing w:val="1"/>
                <w:sz w:val="20"/>
                <w:szCs w:val="20"/>
              </w:rPr>
              <w:t>-</w:t>
            </w:r>
          </w:p>
        </w:tc>
        <w:tc>
          <w:tcPr>
            <w:tcW w:w="240" w:type="dxa"/>
          </w:tcPr>
          <w:p w:rsidR="0040147F" w:rsidRPr="00031A4E" w:rsidRDefault="0040147F" w:rsidP="0040147F">
            <w:pPr>
              <w:jc w:val="thaiDistribute"/>
              <w:rPr>
                <w:rFonts w:cs="Angsana New"/>
                <w:spacing w:val="1"/>
                <w:sz w:val="20"/>
                <w:szCs w:val="20"/>
                <w:highlight w:val="yellow"/>
              </w:rPr>
            </w:pPr>
          </w:p>
        </w:tc>
        <w:tc>
          <w:tcPr>
            <w:tcW w:w="1541" w:type="dxa"/>
            <w:tcBorders>
              <w:bottom w:val="single" w:sz="4" w:space="0" w:color="auto"/>
            </w:tcBorders>
          </w:tcPr>
          <w:p w:rsidR="0040147F" w:rsidRPr="00031A4E" w:rsidRDefault="0040147F" w:rsidP="0040147F">
            <w:pPr>
              <w:ind w:right="31"/>
              <w:jc w:val="right"/>
              <w:rPr>
                <w:rFonts w:cs="Angsana New"/>
                <w:spacing w:val="1"/>
                <w:sz w:val="20"/>
                <w:szCs w:val="20"/>
              </w:rPr>
            </w:pPr>
            <w:r w:rsidRPr="00031A4E">
              <w:rPr>
                <w:rFonts w:cs="Angsana New"/>
                <w:spacing w:val="1"/>
                <w:sz w:val="20"/>
                <w:szCs w:val="20"/>
              </w:rPr>
              <w:t>(</w:t>
            </w:r>
            <w:r w:rsidRPr="00031A4E">
              <w:rPr>
                <w:rFonts w:cs="Angsana New"/>
                <w:spacing w:val="1"/>
                <w:sz w:val="20"/>
                <w:szCs w:val="20"/>
                <w:cs/>
              </w:rPr>
              <w:t>226</w:t>
            </w:r>
            <w:r w:rsidRPr="00031A4E">
              <w:rPr>
                <w:rFonts w:cs="Angsana New"/>
                <w:spacing w:val="1"/>
                <w:sz w:val="20"/>
                <w:szCs w:val="20"/>
              </w:rPr>
              <w:t>,</w:t>
            </w:r>
            <w:r w:rsidRPr="00031A4E">
              <w:rPr>
                <w:rFonts w:cs="Angsana New"/>
                <w:spacing w:val="1"/>
                <w:sz w:val="20"/>
                <w:szCs w:val="20"/>
                <w:cs/>
              </w:rPr>
              <w:t>023</w:t>
            </w:r>
            <w:r w:rsidRPr="00031A4E">
              <w:rPr>
                <w:rFonts w:cs="Angsana New"/>
                <w:spacing w:val="1"/>
                <w:sz w:val="20"/>
                <w:szCs w:val="20"/>
              </w:rPr>
              <w:t>,</w:t>
            </w:r>
            <w:r w:rsidRPr="00031A4E">
              <w:rPr>
                <w:rFonts w:cs="Angsana New"/>
                <w:spacing w:val="1"/>
                <w:sz w:val="20"/>
                <w:szCs w:val="20"/>
                <w:cs/>
              </w:rPr>
              <w:t>377.84</w:t>
            </w:r>
            <w:r w:rsidRPr="00031A4E">
              <w:rPr>
                <w:rFonts w:cs="Angsana New"/>
                <w:spacing w:val="1"/>
                <w:sz w:val="20"/>
                <w:szCs w:val="20"/>
              </w:rPr>
              <w:t>)</w:t>
            </w:r>
          </w:p>
        </w:tc>
        <w:tc>
          <w:tcPr>
            <w:tcW w:w="235" w:type="dxa"/>
          </w:tcPr>
          <w:p w:rsidR="0040147F" w:rsidRPr="00031A4E" w:rsidRDefault="0040147F" w:rsidP="0040147F">
            <w:pPr>
              <w:jc w:val="thaiDistribute"/>
              <w:rPr>
                <w:rFonts w:cs="Angsana New"/>
                <w:spacing w:val="1"/>
                <w:sz w:val="20"/>
                <w:szCs w:val="20"/>
                <w:highlight w:val="yellow"/>
              </w:rPr>
            </w:pPr>
          </w:p>
        </w:tc>
        <w:tc>
          <w:tcPr>
            <w:tcW w:w="1504" w:type="dxa"/>
            <w:tcBorders>
              <w:bottom w:val="single" w:sz="4" w:space="0" w:color="auto"/>
            </w:tcBorders>
          </w:tcPr>
          <w:p w:rsidR="0040147F" w:rsidRPr="00031A4E" w:rsidRDefault="0040147F" w:rsidP="0040147F">
            <w:pPr>
              <w:ind w:right="31"/>
              <w:jc w:val="right"/>
              <w:rPr>
                <w:rFonts w:cs="Angsana New"/>
                <w:spacing w:val="1"/>
                <w:sz w:val="20"/>
                <w:szCs w:val="20"/>
              </w:rPr>
            </w:pPr>
            <w:r w:rsidRPr="00031A4E">
              <w:rPr>
                <w:rFonts w:cs="Angsana New"/>
                <w:spacing w:val="1"/>
                <w:sz w:val="20"/>
                <w:szCs w:val="20"/>
              </w:rPr>
              <w:t>(</w:t>
            </w:r>
            <w:r w:rsidRPr="00031A4E">
              <w:rPr>
                <w:rFonts w:cs="Angsana New"/>
                <w:spacing w:val="1"/>
                <w:sz w:val="20"/>
                <w:szCs w:val="20"/>
                <w:cs/>
              </w:rPr>
              <w:t>665</w:t>
            </w:r>
            <w:r w:rsidRPr="00031A4E">
              <w:rPr>
                <w:rFonts w:cs="Angsana New"/>
                <w:spacing w:val="1"/>
                <w:sz w:val="20"/>
                <w:szCs w:val="20"/>
              </w:rPr>
              <w:t>,</w:t>
            </w:r>
            <w:r w:rsidRPr="00031A4E">
              <w:rPr>
                <w:rFonts w:cs="Angsana New"/>
                <w:spacing w:val="1"/>
                <w:sz w:val="20"/>
                <w:szCs w:val="20"/>
                <w:cs/>
              </w:rPr>
              <w:t>943</w:t>
            </w:r>
            <w:r w:rsidRPr="00031A4E">
              <w:rPr>
                <w:rFonts w:cs="Angsana New"/>
                <w:spacing w:val="1"/>
                <w:sz w:val="20"/>
                <w:szCs w:val="20"/>
              </w:rPr>
              <w:t>,</w:t>
            </w:r>
            <w:r w:rsidRPr="00031A4E">
              <w:rPr>
                <w:rFonts w:cs="Angsana New"/>
                <w:spacing w:val="1"/>
                <w:sz w:val="20"/>
                <w:szCs w:val="20"/>
                <w:cs/>
              </w:rPr>
              <w:t>659.36</w:t>
            </w:r>
            <w:r w:rsidRPr="00031A4E">
              <w:rPr>
                <w:rFonts w:cs="Angsana New"/>
                <w:spacing w:val="1"/>
                <w:sz w:val="20"/>
                <w:szCs w:val="20"/>
              </w:rPr>
              <w:t>)</w:t>
            </w:r>
          </w:p>
        </w:tc>
        <w:tc>
          <w:tcPr>
            <w:tcW w:w="236" w:type="dxa"/>
          </w:tcPr>
          <w:p w:rsidR="0040147F" w:rsidRPr="00031A4E" w:rsidRDefault="0040147F" w:rsidP="0040147F">
            <w:pPr>
              <w:jc w:val="thaiDistribute"/>
              <w:rPr>
                <w:rFonts w:cs="Angsana New"/>
                <w:spacing w:val="1"/>
                <w:sz w:val="20"/>
                <w:szCs w:val="20"/>
                <w:highlight w:val="yellow"/>
              </w:rPr>
            </w:pPr>
          </w:p>
        </w:tc>
        <w:tc>
          <w:tcPr>
            <w:tcW w:w="1270" w:type="dxa"/>
            <w:tcBorders>
              <w:bottom w:val="single" w:sz="4" w:space="0" w:color="auto"/>
            </w:tcBorders>
          </w:tcPr>
          <w:p w:rsidR="0040147F" w:rsidRPr="00031A4E" w:rsidRDefault="0040147F" w:rsidP="0040147F">
            <w:pPr>
              <w:ind w:right="31"/>
              <w:jc w:val="right"/>
              <w:rPr>
                <w:rFonts w:cs="Angsana New"/>
                <w:spacing w:val="1"/>
                <w:sz w:val="20"/>
                <w:szCs w:val="20"/>
              </w:rPr>
            </w:pPr>
            <w:r w:rsidRPr="00031A4E">
              <w:rPr>
                <w:rFonts w:cs="Angsana New"/>
                <w:spacing w:val="1"/>
                <w:sz w:val="20"/>
                <w:szCs w:val="20"/>
              </w:rPr>
              <w:t>(81,</w:t>
            </w:r>
            <w:r w:rsidRPr="00031A4E">
              <w:rPr>
                <w:rFonts w:cs="Angsana New"/>
                <w:spacing w:val="1"/>
                <w:sz w:val="20"/>
                <w:szCs w:val="20"/>
                <w:cs/>
              </w:rPr>
              <w:t>104,114.53</w:t>
            </w:r>
            <w:r w:rsidRPr="00031A4E">
              <w:rPr>
                <w:rFonts w:cs="Angsana New"/>
                <w:spacing w:val="1"/>
                <w:sz w:val="20"/>
                <w:szCs w:val="20"/>
              </w:rPr>
              <w:t>)</w:t>
            </w:r>
          </w:p>
        </w:tc>
        <w:tc>
          <w:tcPr>
            <w:tcW w:w="284" w:type="dxa"/>
          </w:tcPr>
          <w:p w:rsidR="0040147F" w:rsidRPr="00031A4E" w:rsidRDefault="0040147F" w:rsidP="0040147F">
            <w:pPr>
              <w:jc w:val="thaiDistribute"/>
              <w:rPr>
                <w:rFonts w:cs="Angsana New"/>
                <w:spacing w:val="1"/>
                <w:sz w:val="20"/>
                <w:szCs w:val="20"/>
                <w:highlight w:val="yellow"/>
              </w:rPr>
            </w:pPr>
          </w:p>
        </w:tc>
        <w:tc>
          <w:tcPr>
            <w:tcW w:w="1276" w:type="dxa"/>
            <w:tcBorders>
              <w:bottom w:val="single" w:sz="4" w:space="0" w:color="auto"/>
            </w:tcBorders>
          </w:tcPr>
          <w:p w:rsidR="0040147F" w:rsidRPr="00031A4E" w:rsidRDefault="0040147F" w:rsidP="0040147F">
            <w:pPr>
              <w:ind w:right="31"/>
              <w:jc w:val="right"/>
              <w:rPr>
                <w:rFonts w:cs="Angsana New"/>
                <w:spacing w:val="1"/>
                <w:sz w:val="20"/>
                <w:szCs w:val="20"/>
              </w:rPr>
            </w:pPr>
            <w:r w:rsidRPr="00031A4E">
              <w:rPr>
                <w:rFonts w:cs="Angsana New"/>
                <w:spacing w:val="1"/>
                <w:sz w:val="20"/>
                <w:szCs w:val="20"/>
              </w:rPr>
              <w:t>(3</w:t>
            </w:r>
            <w:r w:rsidRPr="00031A4E">
              <w:rPr>
                <w:rFonts w:cs="Angsana New"/>
                <w:spacing w:val="1"/>
                <w:sz w:val="20"/>
                <w:szCs w:val="20"/>
                <w:cs/>
              </w:rPr>
              <w:t>4</w:t>
            </w:r>
            <w:r w:rsidRPr="00031A4E">
              <w:rPr>
                <w:rFonts w:cs="Angsana New"/>
                <w:spacing w:val="1"/>
                <w:sz w:val="20"/>
                <w:szCs w:val="20"/>
              </w:rPr>
              <w:t>,</w:t>
            </w:r>
            <w:r w:rsidRPr="00031A4E">
              <w:rPr>
                <w:rFonts w:cs="Angsana New"/>
                <w:spacing w:val="1"/>
                <w:sz w:val="20"/>
                <w:szCs w:val="20"/>
                <w:cs/>
              </w:rPr>
              <w:t>370</w:t>
            </w:r>
            <w:r w:rsidRPr="00031A4E">
              <w:rPr>
                <w:rFonts w:cs="Angsana New"/>
                <w:spacing w:val="1"/>
                <w:sz w:val="20"/>
                <w:szCs w:val="20"/>
              </w:rPr>
              <w:t>,</w:t>
            </w:r>
            <w:r w:rsidRPr="00031A4E">
              <w:rPr>
                <w:rFonts w:cs="Angsana New"/>
                <w:spacing w:val="1"/>
                <w:sz w:val="20"/>
                <w:szCs w:val="20"/>
                <w:cs/>
              </w:rPr>
              <w:t>418.89</w:t>
            </w:r>
            <w:r w:rsidRPr="00031A4E">
              <w:rPr>
                <w:rFonts w:cs="Angsana New"/>
                <w:spacing w:val="1"/>
                <w:sz w:val="20"/>
                <w:szCs w:val="20"/>
              </w:rPr>
              <w:t>)</w:t>
            </w:r>
          </w:p>
        </w:tc>
        <w:tc>
          <w:tcPr>
            <w:tcW w:w="283" w:type="dxa"/>
          </w:tcPr>
          <w:p w:rsidR="0040147F" w:rsidRPr="00031A4E" w:rsidRDefault="0040147F" w:rsidP="0040147F">
            <w:pPr>
              <w:ind w:right="31"/>
              <w:jc w:val="right"/>
              <w:rPr>
                <w:rFonts w:cs="Angsana New"/>
                <w:spacing w:val="1"/>
                <w:sz w:val="20"/>
                <w:szCs w:val="20"/>
                <w:highlight w:val="yellow"/>
              </w:rPr>
            </w:pPr>
          </w:p>
        </w:tc>
        <w:tc>
          <w:tcPr>
            <w:tcW w:w="1543" w:type="dxa"/>
            <w:tcBorders>
              <w:bottom w:val="single" w:sz="4" w:space="0" w:color="auto"/>
            </w:tcBorders>
          </w:tcPr>
          <w:p w:rsidR="0040147F" w:rsidRPr="00031A4E" w:rsidRDefault="0040147F" w:rsidP="0040147F">
            <w:pPr>
              <w:jc w:val="center"/>
              <w:rPr>
                <w:rFonts w:cs="Angsana New"/>
                <w:spacing w:val="1"/>
                <w:sz w:val="20"/>
                <w:szCs w:val="20"/>
              </w:rPr>
            </w:pPr>
            <w:r w:rsidRPr="00031A4E">
              <w:rPr>
                <w:rFonts w:cs="Angsana New"/>
                <w:spacing w:val="1"/>
                <w:sz w:val="20"/>
                <w:szCs w:val="20"/>
              </w:rPr>
              <w:t>-</w:t>
            </w:r>
          </w:p>
        </w:tc>
        <w:tc>
          <w:tcPr>
            <w:tcW w:w="300" w:type="dxa"/>
          </w:tcPr>
          <w:p w:rsidR="0040147F" w:rsidRPr="00031A4E" w:rsidRDefault="0040147F" w:rsidP="0040147F">
            <w:pPr>
              <w:jc w:val="thaiDistribute"/>
              <w:rPr>
                <w:rFonts w:cs="Angsana New"/>
                <w:spacing w:val="1"/>
                <w:sz w:val="20"/>
                <w:szCs w:val="20"/>
                <w:highlight w:val="yellow"/>
              </w:rPr>
            </w:pPr>
          </w:p>
        </w:tc>
        <w:tc>
          <w:tcPr>
            <w:tcW w:w="1417" w:type="dxa"/>
            <w:tcBorders>
              <w:bottom w:val="single" w:sz="4" w:space="0" w:color="auto"/>
            </w:tcBorders>
          </w:tcPr>
          <w:p w:rsidR="0040147F" w:rsidRPr="00031A4E" w:rsidRDefault="0040147F" w:rsidP="0040147F">
            <w:pPr>
              <w:jc w:val="center"/>
              <w:rPr>
                <w:rFonts w:cs="Angsana New"/>
                <w:spacing w:val="1"/>
                <w:sz w:val="20"/>
                <w:szCs w:val="20"/>
              </w:rPr>
            </w:pPr>
            <w:r w:rsidRPr="00031A4E">
              <w:rPr>
                <w:rFonts w:cs="Angsana New"/>
                <w:spacing w:val="1"/>
                <w:sz w:val="20"/>
                <w:szCs w:val="20"/>
              </w:rPr>
              <w:t>-</w:t>
            </w:r>
          </w:p>
        </w:tc>
        <w:tc>
          <w:tcPr>
            <w:tcW w:w="284" w:type="dxa"/>
          </w:tcPr>
          <w:p w:rsidR="0040147F" w:rsidRPr="00031A4E" w:rsidRDefault="0040147F" w:rsidP="0040147F">
            <w:pPr>
              <w:jc w:val="thaiDistribute"/>
              <w:rPr>
                <w:rFonts w:cs="Angsana New"/>
                <w:spacing w:val="1"/>
                <w:sz w:val="20"/>
                <w:szCs w:val="20"/>
                <w:highlight w:val="yellow"/>
              </w:rPr>
            </w:pPr>
          </w:p>
        </w:tc>
        <w:tc>
          <w:tcPr>
            <w:tcW w:w="1411" w:type="dxa"/>
            <w:tcBorders>
              <w:bottom w:val="single" w:sz="4" w:space="0" w:color="auto"/>
            </w:tcBorders>
          </w:tcPr>
          <w:p w:rsidR="0040147F" w:rsidRPr="00031A4E" w:rsidRDefault="0040147F" w:rsidP="0040147F">
            <w:pPr>
              <w:ind w:right="31"/>
              <w:jc w:val="right"/>
              <w:rPr>
                <w:rFonts w:cs="Angsana New"/>
                <w:spacing w:val="1"/>
                <w:sz w:val="20"/>
                <w:szCs w:val="20"/>
              </w:rPr>
            </w:pPr>
            <w:r w:rsidRPr="00031A4E">
              <w:rPr>
                <w:rFonts w:cs="Angsana New"/>
                <w:spacing w:val="1"/>
                <w:sz w:val="20"/>
                <w:szCs w:val="20"/>
              </w:rPr>
              <w:t>(</w:t>
            </w:r>
            <w:r w:rsidRPr="00031A4E">
              <w:rPr>
                <w:rFonts w:cs="Angsana New"/>
                <w:spacing w:val="1"/>
                <w:sz w:val="20"/>
                <w:szCs w:val="20"/>
                <w:cs/>
              </w:rPr>
              <w:t>1,007,441</w:t>
            </w:r>
            <w:r w:rsidRPr="00031A4E">
              <w:rPr>
                <w:rFonts w:cs="Angsana New"/>
                <w:spacing w:val="1"/>
                <w:sz w:val="20"/>
                <w:szCs w:val="20"/>
              </w:rPr>
              <w:t>,</w:t>
            </w:r>
            <w:r w:rsidRPr="00031A4E">
              <w:rPr>
                <w:rFonts w:cs="Angsana New"/>
                <w:spacing w:val="1"/>
                <w:sz w:val="20"/>
                <w:szCs w:val="20"/>
                <w:cs/>
              </w:rPr>
              <w:t>570.62</w:t>
            </w:r>
            <w:r w:rsidRPr="00031A4E">
              <w:rPr>
                <w:rFonts w:cs="Angsana New"/>
                <w:spacing w:val="1"/>
                <w:sz w:val="20"/>
                <w:szCs w:val="20"/>
              </w:rPr>
              <w:t>)</w:t>
            </w:r>
          </w:p>
        </w:tc>
      </w:tr>
      <w:tr w:rsidR="0040147F" w:rsidRPr="00031A4E" w:rsidTr="00123266">
        <w:tc>
          <w:tcPr>
            <w:tcW w:w="2835" w:type="dxa"/>
          </w:tcPr>
          <w:p w:rsidR="0040147F" w:rsidRPr="00031A4E" w:rsidRDefault="0040147F" w:rsidP="0040147F">
            <w:pPr>
              <w:jc w:val="thaiDistribute"/>
              <w:rPr>
                <w:rFonts w:cs="Angsana New"/>
                <w:spacing w:val="1"/>
                <w:sz w:val="20"/>
                <w:szCs w:val="20"/>
              </w:rPr>
            </w:pPr>
            <w:r w:rsidRPr="00031A4E">
              <w:rPr>
                <w:rFonts w:cs="Angsana New"/>
                <w:spacing w:val="1"/>
                <w:sz w:val="20"/>
                <w:szCs w:val="20"/>
                <w:cs/>
              </w:rPr>
              <w:t>มูลค่าตามบัญชี</w:t>
            </w:r>
          </w:p>
        </w:tc>
        <w:tc>
          <w:tcPr>
            <w:tcW w:w="1211" w:type="dxa"/>
            <w:tcBorders>
              <w:top w:val="single" w:sz="4" w:space="0" w:color="auto"/>
              <w:bottom w:val="double" w:sz="4" w:space="0" w:color="auto"/>
            </w:tcBorders>
          </w:tcPr>
          <w:p w:rsidR="0040147F" w:rsidRPr="00031A4E" w:rsidRDefault="0040147F" w:rsidP="0040147F">
            <w:pPr>
              <w:tabs>
                <w:tab w:val="left" w:pos="1106"/>
              </w:tabs>
              <w:jc w:val="right"/>
              <w:rPr>
                <w:rFonts w:cs="Angsana New"/>
                <w:spacing w:val="1"/>
                <w:sz w:val="20"/>
                <w:szCs w:val="20"/>
              </w:rPr>
            </w:pPr>
            <w:r w:rsidRPr="00031A4E">
              <w:rPr>
                <w:rFonts w:cs="Angsana New"/>
                <w:spacing w:val="1"/>
                <w:sz w:val="20"/>
                <w:szCs w:val="20"/>
                <w:cs/>
              </w:rPr>
              <w:t>87</w:t>
            </w:r>
            <w:r w:rsidRPr="00031A4E">
              <w:rPr>
                <w:rFonts w:cs="Angsana New"/>
                <w:spacing w:val="1"/>
                <w:sz w:val="20"/>
                <w:szCs w:val="20"/>
              </w:rPr>
              <w:t>,097,290.00</w:t>
            </w:r>
          </w:p>
        </w:tc>
        <w:tc>
          <w:tcPr>
            <w:tcW w:w="240" w:type="dxa"/>
          </w:tcPr>
          <w:p w:rsidR="0040147F" w:rsidRPr="00031A4E" w:rsidRDefault="0040147F" w:rsidP="0040147F">
            <w:pPr>
              <w:jc w:val="right"/>
              <w:rPr>
                <w:rFonts w:cs="Angsana New"/>
                <w:spacing w:val="1"/>
                <w:sz w:val="20"/>
                <w:szCs w:val="20"/>
                <w:highlight w:val="yellow"/>
              </w:rPr>
            </w:pPr>
          </w:p>
        </w:tc>
        <w:tc>
          <w:tcPr>
            <w:tcW w:w="1541" w:type="dxa"/>
            <w:tcBorders>
              <w:top w:val="single" w:sz="4" w:space="0" w:color="auto"/>
              <w:bottom w:val="double" w:sz="4" w:space="0" w:color="auto"/>
            </w:tcBorders>
          </w:tcPr>
          <w:p w:rsidR="0040147F" w:rsidRPr="00031A4E" w:rsidRDefault="0040147F" w:rsidP="0040147F">
            <w:pPr>
              <w:ind w:right="31"/>
              <w:jc w:val="right"/>
              <w:rPr>
                <w:rFonts w:cs="Angsana New"/>
                <w:spacing w:val="1"/>
                <w:sz w:val="20"/>
                <w:szCs w:val="20"/>
              </w:rPr>
            </w:pPr>
            <w:r w:rsidRPr="00031A4E">
              <w:rPr>
                <w:rFonts w:cs="Angsana New"/>
                <w:spacing w:val="1"/>
                <w:sz w:val="20"/>
                <w:szCs w:val="20"/>
              </w:rPr>
              <w:t>2</w:t>
            </w:r>
            <w:r w:rsidRPr="00031A4E">
              <w:rPr>
                <w:rFonts w:cs="Angsana New"/>
                <w:spacing w:val="1"/>
                <w:sz w:val="20"/>
                <w:szCs w:val="20"/>
                <w:cs/>
              </w:rPr>
              <w:t>03,263</w:t>
            </w:r>
            <w:r w:rsidRPr="00031A4E">
              <w:rPr>
                <w:rFonts w:cs="Angsana New"/>
                <w:spacing w:val="1"/>
                <w:sz w:val="20"/>
                <w:szCs w:val="20"/>
              </w:rPr>
              <w:t>,</w:t>
            </w:r>
            <w:r w:rsidRPr="00031A4E">
              <w:rPr>
                <w:rFonts w:cs="Angsana New"/>
                <w:spacing w:val="1"/>
                <w:sz w:val="20"/>
                <w:szCs w:val="20"/>
                <w:cs/>
              </w:rPr>
              <w:t>920.64</w:t>
            </w:r>
          </w:p>
        </w:tc>
        <w:tc>
          <w:tcPr>
            <w:tcW w:w="235" w:type="dxa"/>
          </w:tcPr>
          <w:p w:rsidR="0040147F" w:rsidRPr="00031A4E" w:rsidRDefault="0040147F" w:rsidP="0040147F">
            <w:pPr>
              <w:jc w:val="right"/>
              <w:rPr>
                <w:rFonts w:cs="Angsana New"/>
                <w:spacing w:val="1"/>
                <w:sz w:val="20"/>
                <w:szCs w:val="20"/>
                <w:highlight w:val="yellow"/>
              </w:rPr>
            </w:pPr>
          </w:p>
        </w:tc>
        <w:tc>
          <w:tcPr>
            <w:tcW w:w="1504" w:type="dxa"/>
            <w:tcBorders>
              <w:top w:val="single" w:sz="4" w:space="0" w:color="auto"/>
              <w:bottom w:val="double" w:sz="4" w:space="0" w:color="auto"/>
            </w:tcBorders>
          </w:tcPr>
          <w:p w:rsidR="0040147F" w:rsidRPr="00031A4E" w:rsidRDefault="0040147F" w:rsidP="0040147F">
            <w:pPr>
              <w:ind w:right="31"/>
              <w:jc w:val="right"/>
              <w:rPr>
                <w:rFonts w:cs="Angsana New"/>
                <w:spacing w:val="1"/>
                <w:sz w:val="20"/>
                <w:szCs w:val="20"/>
              </w:rPr>
            </w:pPr>
            <w:r w:rsidRPr="00031A4E">
              <w:rPr>
                <w:rFonts w:cs="Angsana New"/>
                <w:spacing w:val="1"/>
                <w:sz w:val="20"/>
                <w:szCs w:val="20"/>
                <w:cs/>
              </w:rPr>
              <w:t>143,993</w:t>
            </w:r>
            <w:r w:rsidRPr="00031A4E">
              <w:rPr>
                <w:rFonts w:cs="Angsana New"/>
                <w:spacing w:val="1"/>
                <w:sz w:val="20"/>
                <w:szCs w:val="20"/>
              </w:rPr>
              <w:t>,</w:t>
            </w:r>
            <w:r w:rsidRPr="00031A4E">
              <w:rPr>
                <w:rFonts w:cs="Angsana New"/>
                <w:spacing w:val="1"/>
                <w:sz w:val="20"/>
                <w:szCs w:val="20"/>
                <w:cs/>
              </w:rPr>
              <w:t>247.47</w:t>
            </w:r>
          </w:p>
        </w:tc>
        <w:tc>
          <w:tcPr>
            <w:tcW w:w="236" w:type="dxa"/>
          </w:tcPr>
          <w:p w:rsidR="0040147F" w:rsidRPr="00031A4E" w:rsidRDefault="0040147F" w:rsidP="0040147F">
            <w:pPr>
              <w:jc w:val="right"/>
              <w:rPr>
                <w:rFonts w:cs="Angsana New"/>
                <w:spacing w:val="1"/>
                <w:sz w:val="20"/>
                <w:szCs w:val="20"/>
                <w:highlight w:val="yellow"/>
              </w:rPr>
            </w:pPr>
          </w:p>
        </w:tc>
        <w:tc>
          <w:tcPr>
            <w:tcW w:w="1270" w:type="dxa"/>
            <w:tcBorders>
              <w:top w:val="single" w:sz="4" w:space="0" w:color="auto"/>
              <w:bottom w:val="double" w:sz="4" w:space="0" w:color="auto"/>
            </w:tcBorders>
          </w:tcPr>
          <w:p w:rsidR="0040147F" w:rsidRPr="00031A4E" w:rsidRDefault="0040147F" w:rsidP="0040147F">
            <w:pPr>
              <w:ind w:right="31"/>
              <w:jc w:val="right"/>
              <w:rPr>
                <w:rFonts w:cs="Angsana New"/>
                <w:spacing w:val="1"/>
                <w:sz w:val="20"/>
                <w:szCs w:val="20"/>
              </w:rPr>
            </w:pPr>
            <w:r w:rsidRPr="00031A4E">
              <w:rPr>
                <w:rFonts w:cs="Angsana New"/>
                <w:spacing w:val="1"/>
                <w:sz w:val="20"/>
                <w:szCs w:val="20"/>
                <w:cs/>
              </w:rPr>
              <w:t>13</w:t>
            </w:r>
            <w:r w:rsidRPr="00031A4E">
              <w:rPr>
                <w:rFonts w:cs="Angsana New"/>
                <w:spacing w:val="1"/>
                <w:sz w:val="20"/>
                <w:szCs w:val="20"/>
              </w:rPr>
              <w:t>,</w:t>
            </w:r>
            <w:r w:rsidRPr="00031A4E">
              <w:rPr>
                <w:rFonts w:cs="Angsana New"/>
                <w:spacing w:val="1"/>
                <w:sz w:val="20"/>
                <w:szCs w:val="20"/>
                <w:cs/>
              </w:rPr>
              <w:t>553</w:t>
            </w:r>
            <w:r w:rsidRPr="00031A4E">
              <w:rPr>
                <w:rFonts w:cs="Angsana New"/>
                <w:spacing w:val="1"/>
                <w:sz w:val="20"/>
                <w:szCs w:val="20"/>
              </w:rPr>
              <w:t>,</w:t>
            </w:r>
            <w:r w:rsidRPr="00031A4E">
              <w:rPr>
                <w:rFonts w:cs="Angsana New"/>
                <w:spacing w:val="1"/>
                <w:sz w:val="20"/>
                <w:szCs w:val="20"/>
                <w:cs/>
              </w:rPr>
              <w:t>761.43</w:t>
            </w:r>
          </w:p>
        </w:tc>
        <w:tc>
          <w:tcPr>
            <w:tcW w:w="284" w:type="dxa"/>
          </w:tcPr>
          <w:p w:rsidR="0040147F" w:rsidRPr="00031A4E" w:rsidRDefault="0040147F" w:rsidP="0040147F">
            <w:pPr>
              <w:jc w:val="right"/>
              <w:rPr>
                <w:rFonts w:cs="Angsana New"/>
                <w:spacing w:val="1"/>
                <w:sz w:val="20"/>
                <w:szCs w:val="20"/>
                <w:highlight w:val="yellow"/>
              </w:rPr>
            </w:pPr>
          </w:p>
        </w:tc>
        <w:tc>
          <w:tcPr>
            <w:tcW w:w="1276" w:type="dxa"/>
            <w:tcBorders>
              <w:top w:val="single" w:sz="4" w:space="0" w:color="auto"/>
              <w:bottom w:val="double" w:sz="4" w:space="0" w:color="auto"/>
            </w:tcBorders>
          </w:tcPr>
          <w:p w:rsidR="0040147F" w:rsidRPr="00031A4E" w:rsidRDefault="0040147F" w:rsidP="0040147F">
            <w:pPr>
              <w:ind w:right="31"/>
              <w:jc w:val="right"/>
              <w:rPr>
                <w:rFonts w:cs="Angsana New"/>
                <w:spacing w:val="1"/>
                <w:sz w:val="20"/>
                <w:szCs w:val="20"/>
              </w:rPr>
            </w:pPr>
            <w:r w:rsidRPr="00031A4E">
              <w:rPr>
                <w:rFonts w:cs="Angsana New"/>
                <w:spacing w:val="1"/>
                <w:sz w:val="20"/>
                <w:szCs w:val="20"/>
              </w:rPr>
              <w:t>7,</w:t>
            </w:r>
            <w:r w:rsidRPr="00031A4E">
              <w:rPr>
                <w:rFonts w:cs="Angsana New"/>
                <w:spacing w:val="1"/>
                <w:sz w:val="20"/>
                <w:szCs w:val="20"/>
                <w:cs/>
              </w:rPr>
              <w:t>438</w:t>
            </w:r>
            <w:r w:rsidRPr="00031A4E">
              <w:rPr>
                <w:rFonts w:cs="Angsana New"/>
                <w:spacing w:val="1"/>
                <w:sz w:val="20"/>
                <w:szCs w:val="20"/>
              </w:rPr>
              <w:t>,</w:t>
            </w:r>
            <w:r w:rsidRPr="00031A4E">
              <w:rPr>
                <w:rFonts w:cs="Angsana New"/>
                <w:spacing w:val="1"/>
                <w:sz w:val="20"/>
                <w:szCs w:val="20"/>
                <w:cs/>
              </w:rPr>
              <w:t>557.47</w:t>
            </w:r>
          </w:p>
        </w:tc>
        <w:tc>
          <w:tcPr>
            <w:tcW w:w="283" w:type="dxa"/>
          </w:tcPr>
          <w:p w:rsidR="0040147F" w:rsidRPr="00031A4E" w:rsidRDefault="0040147F" w:rsidP="0040147F">
            <w:pPr>
              <w:jc w:val="center"/>
              <w:rPr>
                <w:rFonts w:cs="Angsana New"/>
                <w:spacing w:val="1"/>
                <w:sz w:val="20"/>
                <w:szCs w:val="20"/>
                <w:highlight w:val="yellow"/>
              </w:rPr>
            </w:pPr>
          </w:p>
        </w:tc>
        <w:tc>
          <w:tcPr>
            <w:tcW w:w="1543" w:type="dxa"/>
            <w:tcBorders>
              <w:top w:val="single" w:sz="4" w:space="0" w:color="auto"/>
              <w:bottom w:val="double" w:sz="4" w:space="0" w:color="auto"/>
            </w:tcBorders>
          </w:tcPr>
          <w:p w:rsidR="0040147F" w:rsidRPr="00031A4E" w:rsidRDefault="0040147F" w:rsidP="0040147F">
            <w:pPr>
              <w:ind w:right="31"/>
              <w:jc w:val="right"/>
              <w:rPr>
                <w:rFonts w:cs="Angsana New"/>
                <w:spacing w:val="1"/>
                <w:sz w:val="20"/>
                <w:szCs w:val="20"/>
              </w:rPr>
            </w:pPr>
            <w:r w:rsidRPr="00031A4E">
              <w:rPr>
                <w:rFonts w:cs="Angsana New"/>
                <w:spacing w:val="1"/>
                <w:sz w:val="20"/>
                <w:szCs w:val="20"/>
                <w:cs/>
              </w:rPr>
              <w:t>1</w:t>
            </w:r>
            <w:r w:rsidRPr="00031A4E">
              <w:rPr>
                <w:rFonts w:cs="Angsana New"/>
                <w:spacing w:val="1"/>
                <w:sz w:val="20"/>
                <w:szCs w:val="20"/>
              </w:rPr>
              <w:t>,</w:t>
            </w:r>
            <w:r w:rsidRPr="00031A4E">
              <w:rPr>
                <w:rFonts w:cs="Angsana New"/>
                <w:spacing w:val="1"/>
                <w:sz w:val="20"/>
                <w:szCs w:val="20"/>
                <w:cs/>
              </w:rPr>
              <w:t>680</w:t>
            </w:r>
            <w:r w:rsidRPr="00031A4E">
              <w:rPr>
                <w:rFonts w:cs="Angsana New"/>
                <w:spacing w:val="1"/>
                <w:sz w:val="20"/>
                <w:szCs w:val="20"/>
              </w:rPr>
              <w:t>,</w:t>
            </w:r>
            <w:r w:rsidRPr="00031A4E">
              <w:rPr>
                <w:rFonts w:cs="Angsana New"/>
                <w:spacing w:val="1"/>
                <w:sz w:val="20"/>
                <w:szCs w:val="20"/>
                <w:cs/>
              </w:rPr>
              <w:t>635.06</w:t>
            </w:r>
          </w:p>
        </w:tc>
        <w:tc>
          <w:tcPr>
            <w:tcW w:w="300" w:type="dxa"/>
          </w:tcPr>
          <w:p w:rsidR="0040147F" w:rsidRPr="00031A4E" w:rsidRDefault="0040147F" w:rsidP="0040147F">
            <w:pPr>
              <w:jc w:val="right"/>
              <w:rPr>
                <w:rFonts w:cs="Angsana New"/>
                <w:spacing w:val="1"/>
                <w:sz w:val="20"/>
                <w:szCs w:val="20"/>
                <w:highlight w:val="yellow"/>
              </w:rPr>
            </w:pPr>
          </w:p>
        </w:tc>
        <w:tc>
          <w:tcPr>
            <w:tcW w:w="1417" w:type="dxa"/>
            <w:tcBorders>
              <w:top w:val="single" w:sz="4" w:space="0" w:color="auto"/>
              <w:bottom w:val="double" w:sz="4" w:space="0" w:color="auto"/>
            </w:tcBorders>
          </w:tcPr>
          <w:p w:rsidR="0040147F" w:rsidRPr="00031A4E" w:rsidRDefault="0040147F" w:rsidP="0040147F">
            <w:pPr>
              <w:ind w:right="31"/>
              <w:jc w:val="right"/>
              <w:rPr>
                <w:rFonts w:cs="Angsana New"/>
                <w:spacing w:val="1"/>
                <w:sz w:val="20"/>
                <w:szCs w:val="20"/>
                <w:cs/>
              </w:rPr>
            </w:pPr>
            <w:r w:rsidRPr="00031A4E">
              <w:rPr>
                <w:rFonts w:cs="Angsana New"/>
                <w:spacing w:val="1"/>
                <w:sz w:val="20"/>
                <w:szCs w:val="20"/>
              </w:rPr>
              <w:t>68</w:t>
            </w:r>
            <w:r w:rsidRPr="00031A4E">
              <w:rPr>
                <w:rFonts w:cs="Angsana New"/>
                <w:spacing w:val="1"/>
                <w:sz w:val="20"/>
                <w:szCs w:val="20"/>
                <w:cs/>
              </w:rPr>
              <w:t>,415,471.57</w:t>
            </w:r>
          </w:p>
        </w:tc>
        <w:tc>
          <w:tcPr>
            <w:tcW w:w="284" w:type="dxa"/>
          </w:tcPr>
          <w:p w:rsidR="0040147F" w:rsidRPr="00031A4E" w:rsidRDefault="0040147F" w:rsidP="0040147F">
            <w:pPr>
              <w:jc w:val="right"/>
              <w:rPr>
                <w:rFonts w:cs="Angsana New"/>
                <w:spacing w:val="1"/>
                <w:sz w:val="20"/>
                <w:szCs w:val="20"/>
                <w:highlight w:val="yellow"/>
              </w:rPr>
            </w:pPr>
          </w:p>
        </w:tc>
        <w:tc>
          <w:tcPr>
            <w:tcW w:w="1411" w:type="dxa"/>
            <w:tcBorders>
              <w:top w:val="single" w:sz="4" w:space="0" w:color="auto"/>
              <w:bottom w:val="double" w:sz="4" w:space="0" w:color="auto"/>
            </w:tcBorders>
          </w:tcPr>
          <w:p w:rsidR="0040147F" w:rsidRPr="00031A4E" w:rsidRDefault="0040147F" w:rsidP="0040147F">
            <w:pPr>
              <w:ind w:right="31"/>
              <w:jc w:val="right"/>
              <w:rPr>
                <w:rFonts w:cs="Angsana New"/>
                <w:spacing w:val="1"/>
                <w:sz w:val="20"/>
                <w:szCs w:val="20"/>
              </w:rPr>
            </w:pPr>
            <w:r w:rsidRPr="00031A4E">
              <w:rPr>
                <w:rFonts w:cs="Angsana New"/>
                <w:spacing w:val="1"/>
                <w:sz w:val="20"/>
                <w:szCs w:val="20"/>
                <w:cs/>
              </w:rPr>
              <w:t>525,442</w:t>
            </w:r>
            <w:r w:rsidRPr="00031A4E">
              <w:rPr>
                <w:rFonts w:cs="Angsana New"/>
                <w:spacing w:val="1"/>
                <w:sz w:val="20"/>
                <w:szCs w:val="20"/>
              </w:rPr>
              <w:t>,</w:t>
            </w:r>
            <w:r w:rsidRPr="00031A4E">
              <w:rPr>
                <w:rFonts w:cs="Angsana New"/>
                <w:spacing w:val="1"/>
                <w:sz w:val="20"/>
                <w:szCs w:val="20"/>
                <w:cs/>
              </w:rPr>
              <w:t>883.64</w:t>
            </w:r>
          </w:p>
        </w:tc>
      </w:tr>
      <w:tr w:rsidR="0040147F" w:rsidRPr="00031A4E" w:rsidTr="00123266">
        <w:tc>
          <w:tcPr>
            <w:tcW w:w="2835" w:type="dxa"/>
          </w:tcPr>
          <w:p w:rsidR="0040147F" w:rsidRPr="00031A4E" w:rsidRDefault="0040147F" w:rsidP="0040147F">
            <w:pPr>
              <w:jc w:val="thaiDistribute"/>
              <w:rPr>
                <w:rFonts w:cs="Angsana New"/>
                <w:b/>
                <w:bCs/>
                <w:spacing w:val="1"/>
                <w:sz w:val="20"/>
                <w:szCs w:val="20"/>
              </w:rPr>
            </w:pPr>
            <w:r w:rsidRPr="00031A4E">
              <w:rPr>
                <w:rFonts w:cs="Angsana New"/>
                <w:b/>
                <w:bCs/>
                <w:spacing w:val="1"/>
                <w:sz w:val="20"/>
                <w:szCs w:val="20"/>
                <w:cs/>
              </w:rPr>
              <w:t>รายการระหว่างปีสิ้นสุดวันที่</w:t>
            </w:r>
            <w:r w:rsidR="00496932">
              <w:rPr>
                <w:rFonts w:cs="Angsana New" w:hint="cs"/>
                <w:b/>
                <w:bCs/>
                <w:spacing w:val="1"/>
                <w:sz w:val="20"/>
                <w:szCs w:val="20"/>
                <w:cs/>
              </w:rPr>
              <w:t xml:space="preserve"> </w:t>
            </w:r>
            <w:r w:rsidRPr="00031A4E">
              <w:rPr>
                <w:rFonts w:cs="Angsana New"/>
                <w:b/>
                <w:bCs/>
                <w:spacing w:val="1"/>
                <w:sz w:val="20"/>
                <w:szCs w:val="20"/>
              </w:rPr>
              <w:t xml:space="preserve">31 </w:t>
            </w:r>
            <w:r w:rsidRPr="00031A4E">
              <w:rPr>
                <w:rFonts w:cs="Angsana New"/>
                <w:b/>
                <w:bCs/>
                <w:spacing w:val="1"/>
                <w:sz w:val="20"/>
                <w:szCs w:val="20"/>
                <w:cs/>
              </w:rPr>
              <w:t xml:space="preserve">ธันวาคม </w:t>
            </w:r>
            <w:r w:rsidRPr="00031A4E">
              <w:rPr>
                <w:rFonts w:cs="Angsana New"/>
                <w:b/>
                <w:bCs/>
                <w:spacing w:val="1"/>
                <w:sz w:val="20"/>
                <w:szCs w:val="20"/>
              </w:rPr>
              <w:t>2561</w:t>
            </w:r>
          </w:p>
        </w:tc>
        <w:tc>
          <w:tcPr>
            <w:tcW w:w="1211" w:type="dxa"/>
            <w:tcBorders>
              <w:top w:val="double" w:sz="4" w:space="0" w:color="auto"/>
            </w:tcBorders>
          </w:tcPr>
          <w:p w:rsidR="0040147F" w:rsidRPr="00031A4E" w:rsidRDefault="0040147F" w:rsidP="0040147F">
            <w:pPr>
              <w:tabs>
                <w:tab w:val="left" w:pos="1106"/>
              </w:tabs>
              <w:jc w:val="right"/>
              <w:rPr>
                <w:rFonts w:cs="Angsana New"/>
                <w:spacing w:val="1"/>
                <w:sz w:val="20"/>
                <w:szCs w:val="20"/>
              </w:rPr>
            </w:pPr>
          </w:p>
        </w:tc>
        <w:tc>
          <w:tcPr>
            <w:tcW w:w="240" w:type="dxa"/>
          </w:tcPr>
          <w:p w:rsidR="0040147F" w:rsidRPr="00031A4E" w:rsidRDefault="0040147F" w:rsidP="0040147F">
            <w:pPr>
              <w:jc w:val="right"/>
              <w:rPr>
                <w:rFonts w:cs="Angsana New"/>
                <w:spacing w:val="1"/>
                <w:sz w:val="20"/>
                <w:szCs w:val="20"/>
              </w:rPr>
            </w:pPr>
          </w:p>
        </w:tc>
        <w:tc>
          <w:tcPr>
            <w:tcW w:w="1541" w:type="dxa"/>
            <w:tcBorders>
              <w:top w:val="double" w:sz="4" w:space="0" w:color="auto"/>
            </w:tcBorders>
          </w:tcPr>
          <w:p w:rsidR="0040147F" w:rsidRPr="00031A4E" w:rsidRDefault="0040147F" w:rsidP="0040147F">
            <w:pPr>
              <w:tabs>
                <w:tab w:val="left" w:pos="1299"/>
              </w:tabs>
              <w:jc w:val="right"/>
              <w:rPr>
                <w:rFonts w:cs="Angsana New"/>
                <w:spacing w:val="1"/>
                <w:sz w:val="20"/>
                <w:szCs w:val="20"/>
              </w:rPr>
            </w:pPr>
          </w:p>
        </w:tc>
        <w:tc>
          <w:tcPr>
            <w:tcW w:w="235" w:type="dxa"/>
          </w:tcPr>
          <w:p w:rsidR="0040147F" w:rsidRPr="00031A4E" w:rsidRDefault="0040147F" w:rsidP="0040147F">
            <w:pPr>
              <w:jc w:val="right"/>
              <w:rPr>
                <w:rFonts w:cs="Angsana New"/>
                <w:spacing w:val="1"/>
                <w:sz w:val="20"/>
                <w:szCs w:val="20"/>
              </w:rPr>
            </w:pPr>
          </w:p>
        </w:tc>
        <w:tc>
          <w:tcPr>
            <w:tcW w:w="1504" w:type="dxa"/>
            <w:tcBorders>
              <w:top w:val="double" w:sz="4" w:space="0" w:color="auto"/>
            </w:tcBorders>
          </w:tcPr>
          <w:p w:rsidR="0040147F" w:rsidRPr="00031A4E" w:rsidRDefault="0040147F" w:rsidP="0040147F">
            <w:pPr>
              <w:jc w:val="right"/>
              <w:rPr>
                <w:rFonts w:cs="Angsana New"/>
                <w:spacing w:val="1"/>
                <w:sz w:val="20"/>
                <w:szCs w:val="20"/>
              </w:rPr>
            </w:pPr>
          </w:p>
        </w:tc>
        <w:tc>
          <w:tcPr>
            <w:tcW w:w="236" w:type="dxa"/>
          </w:tcPr>
          <w:p w:rsidR="0040147F" w:rsidRPr="00031A4E" w:rsidRDefault="0040147F" w:rsidP="0040147F">
            <w:pPr>
              <w:jc w:val="right"/>
              <w:rPr>
                <w:rFonts w:cs="Angsana New"/>
                <w:spacing w:val="1"/>
                <w:sz w:val="20"/>
                <w:szCs w:val="20"/>
              </w:rPr>
            </w:pPr>
          </w:p>
        </w:tc>
        <w:tc>
          <w:tcPr>
            <w:tcW w:w="1270" w:type="dxa"/>
            <w:tcBorders>
              <w:top w:val="double" w:sz="4" w:space="0" w:color="auto"/>
            </w:tcBorders>
          </w:tcPr>
          <w:p w:rsidR="0040147F" w:rsidRPr="00031A4E" w:rsidRDefault="0040147F" w:rsidP="0040147F">
            <w:pPr>
              <w:jc w:val="right"/>
              <w:rPr>
                <w:rFonts w:cs="Angsana New"/>
                <w:spacing w:val="1"/>
                <w:sz w:val="20"/>
                <w:szCs w:val="20"/>
              </w:rPr>
            </w:pPr>
          </w:p>
        </w:tc>
        <w:tc>
          <w:tcPr>
            <w:tcW w:w="284" w:type="dxa"/>
          </w:tcPr>
          <w:p w:rsidR="0040147F" w:rsidRPr="00031A4E" w:rsidRDefault="0040147F" w:rsidP="0040147F">
            <w:pPr>
              <w:jc w:val="right"/>
              <w:rPr>
                <w:rFonts w:cs="Angsana New"/>
                <w:spacing w:val="1"/>
                <w:sz w:val="20"/>
                <w:szCs w:val="20"/>
              </w:rPr>
            </w:pPr>
          </w:p>
        </w:tc>
        <w:tc>
          <w:tcPr>
            <w:tcW w:w="1276" w:type="dxa"/>
            <w:tcBorders>
              <w:top w:val="double" w:sz="4" w:space="0" w:color="auto"/>
            </w:tcBorders>
          </w:tcPr>
          <w:p w:rsidR="0040147F" w:rsidRPr="00031A4E" w:rsidRDefault="0040147F" w:rsidP="0040147F">
            <w:pPr>
              <w:jc w:val="right"/>
              <w:rPr>
                <w:rFonts w:cs="Angsana New"/>
                <w:spacing w:val="1"/>
                <w:sz w:val="20"/>
                <w:szCs w:val="20"/>
              </w:rPr>
            </w:pPr>
          </w:p>
        </w:tc>
        <w:tc>
          <w:tcPr>
            <w:tcW w:w="283" w:type="dxa"/>
          </w:tcPr>
          <w:p w:rsidR="0040147F" w:rsidRPr="00031A4E" w:rsidRDefault="0040147F" w:rsidP="0040147F">
            <w:pPr>
              <w:jc w:val="right"/>
              <w:rPr>
                <w:rFonts w:cs="Angsana New"/>
                <w:spacing w:val="1"/>
                <w:sz w:val="20"/>
                <w:szCs w:val="20"/>
              </w:rPr>
            </w:pPr>
          </w:p>
        </w:tc>
        <w:tc>
          <w:tcPr>
            <w:tcW w:w="1543" w:type="dxa"/>
            <w:tcBorders>
              <w:top w:val="double" w:sz="4" w:space="0" w:color="auto"/>
            </w:tcBorders>
          </w:tcPr>
          <w:p w:rsidR="0040147F" w:rsidRPr="00031A4E" w:rsidRDefault="0040147F" w:rsidP="0040147F">
            <w:pPr>
              <w:jc w:val="right"/>
              <w:rPr>
                <w:rFonts w:cs="Angsana New"/>
                <w:spacing w:val="1"/>
                <w:sz w:val="20"/>
                <w:szCs w:val="20"/>
              </w:rPr>
            </w:pPr>
          </w:p>
        </w:tc>
        <w:tc>
          <w:tcPr>
            <w:tcW w:w="300" w:type="dxa"/>
          </w:tcPr>
          <w:p w:rsidR="0040147F" w:rsidRPr="00031A4E" w:rsidRDefault="0040147F" w:rsidP="0040147F">
            <w:pPr>
              <w:jc w:val="right"/>
              <w:rPr>
                <w:rFonts w:cs="Angsana New"/>
                <w:spacing w:val="1"/>
                <w:sz w:val="20"/>
                <w:szCs w:val="20"/>
              </w:rPr>
            </w:pPr>
          </w:p>
        </w:tc>
        <w:tc>
          <w:tcPr>
            <w:tcW w:w="1417" w:type="dxa"/>
            <w:tcBorders>
              <w:top w:val="double" w:sz="4" w:space="0" w:color="auto"/>
            </w:tcBorders>
          </w:tcPr>
          <w:p w:rsidR="0040147F" w:rsidRPr="00031A4E" w:rsidRDefault="0040147F" w:rsidP="0040147F">
            <w:pPr>
              <w:jc w:val="right"/>
              <w:rPr>
                <w:rFonts w:cs="Angsana New"/>
                <w:spacing w:val="1"/>
                <w:sz w:val="20"/>
                <w:szCs w:val="20"/>
              </w:rPr>
            </w:pPr>
          </w:p>
        </w:tc>
        <w:tc>
          <w:tcPr>
            <w:tcW w:w="284" w:type="dxa"/>
          </w:tcPr>
          <w:p w:rsidR="0040147F" w:rsidRPr="00031A4E" w:rsidRDefault="0040147F" w:rsidP="0040147F">
            <w:pPr>
              <w:jc w:val="right"/>
              <w:rPr>
                <w:rFonts w:cs="Angsana New"/>
                <w:spacing w:val="1"/>
                <w:sz w:val="20"/>
                <w:szCs w:val="20"/>
              </w:rPr>
            </w:pPr>
          </w:p>
        </w:tc>
        <w:tc>
          <w:tcPr>
            <w:tcW w:w="1411" w:type="dxa"/>
            <w:tcBorders>
              <w:top w:val="double" w:sz="4" w:space="0" w:color="auto"/>
            </w:tcBorders>
          </w:tcPr>
          <w:p w:rsidR="0040147F" w:rsidRPr="00031A4E" w:rsidRDefault="0040147F" w:rsidP="0040147F">
            <w:pPr>
              <w:jc w:val="right"/>
              <w:rPr>
                <w:rFonts w:cs="Angsana New"/>
                <w:spacing w:val="1"/>
                <w:sz w:val="20"/>
                <w:szCs w:val="20"/>
              </w:rPr>
            </w:pPr>
          </w:p>
        </w:tc>
      </w:tr>
      <w:tr w:rsidR="0040147F" w:rsidRPr="00031A4E" w:rsidTr="00123266">
        <w:tc>
          <w:tcPr>
            <w:tcW w:w="2835" w:type="dxa"/>
          </w:tcPr>
          <w:p w:rsidR="0040147F" w:rsidRPr="00031A4E" w:rsidRDefault="0040147F" w:rsidP="0040147F">
            <w:pPr>
              <w:jc w:val="thaiDistribute"/>
              <w:rPr>
                <w:rFonts w:cs="Angsana New"/>
                <w:spacing w:val="1"/>
                <w:sz w:val="20"/>
                <w:szCs w:val="20"/>
                <w:cs/>
              </w:rPr>
            </w:pPr>
            <w:r w:rsidRPr="00031A4E">
              <w:rPr>
                <w:rFonts w:cs="Angsana New"/>
                <w:spacing w:val="1"/>
                <w:sz w:val="20"/>
                <w:szCs w:val="20"/>
                <w:cs/>
              </w:rPr>
              <w:t>มูลค่าตามบัญชีต้นปี</w:t>
            </w:r>
          </w:p>
        </w:tc>
        <w:tc>
          <w:tcPr>
            <w:tcW w:w="1211" w:type="dxa"/>
          </w:tcPr>
          <w:p w:rsidR="0040147F" w:rsidRPr="00031A4E" w:rsidRDefault="0040147F" w:rsidP="0040147F">
            <w:pPr>
              <w:tabs>
                <w:tab w:val="left" w:pos="1106"/>
              </w:tabs>
              <w:jc w:val="right"/>
              <w:rPr>
                <w:rFonts w:cs="Angsana New"/>
                <w:spacing w:val="1"/>
                <w:sz w:val="20"/>
                <w:szCs w:val="20"/>
              </w:rPr>
            </w:pPr>
            <w:r w:rsidRPr="00031A4E">
              <w:rPr>
                <w:rFonts w:cs="Angsana New"/>
                <w:spacing w:val="1"/>
                <w:sz w:val="20"/>
                <w:szCs w:val="20"/>
                <w:cs/>
              </w:rPr>
              <w:t>87</w:t>
            </w:r>
            <w:r w:rsidRPr="00031A4E">
              <w:rPr>
                <w:rFonts w:cs="Angsana New"/>
                <w:spacing w:val="1"/>
                <w:sz w:val="20"/>
                <w:szCs w:val="20"/>
              </w:rPr>
              <w:t>,097,290.00</w:t>
            </w:r>
          </w:p>
        </w:tc>
        <w:tc>
          <w:tcPr>
            <w:tcW w:w="240" w:type="dxa"/>
          </w:tcPr>
          <w:p w:rsidR="0040147F" w:rsidRPr="00031A4E" w:rsidRDefault="0040147F" w:rsidP="0040147F">
            <w:pPr>
              <w:jc w:val="right"/>
              <w:rPr>
                <w:rFonts w:cs="Angsana New"/>
                <w:spacing w:val="1"/>
                <w:sz w:val="20"/>
                <w:szCs w:val="20"/>
              </w:rPr>
            </w:pPr>
          </w:p>
        </w:tc>
        <w:tc>
          <w:tcPr>
            <w:tcW w:w="1541" w:type="dxa"/>
          </w:tcPr>
          <w:p w:rsidR="0040147F" w:rsidRPr="00031A4E" w:rsidRDefault="0040147F" w:rsidP="0040147F">
            <w:pPr>
              <w:ind w:right="31"/>
              <w:jc w:val="right"/>
              <w:rPr>
                <w:rFonts w:cs="Angsana New"/>
                <w:spacing w:val="1"/>
                <w:sz w:val="20"/>
                <w:szCs w:val="20"/>
              </w:rPr>
            </w:pPr>
            <w:r w:rsidRPr="00031A4E">
              <w:rPr>
                <w:rFonts w:cs="Angsana New"/>
                <w:spacing w:val="1"/>
                <w:sz w:val="20"/>
                <w:szCs w:val="20"/>
              </w:rPr>
              <w:t>2</w:t>
            </w:r>
            <w:r w:rsidRPr="00031A4E">
              <w:rPr>
                <w:rFonts w:cs="Angsana New"/>
                <w:spacing w:val="1"/>
                <w:sz w:val="20"/>
                <w:szCs w:val="20"/>
                <w:cs/>
              </w:rPr>
              <w:t>03,263</w:t>
            </w:r>
            <w:r w:rsidRPr="00031A4E">
              <w:rPr>
                <w:rFonts w:cs="Angsana New"/>
                <w:spacing w:val="1"/>
                <w:sz w:val="20"/>
                <w:szCs w:val="20"/>
              </w:rPr>
              <w:t>,</w:t>
            </w:r>
            <w:r w:rsidRPr="00031A4E">
              <w:rPr>
                <w:rFonts w:cs="Angsana New"/>
                <w:spacing w:val="1"/>
                <w:sz w:val="20"/>
                <w:szCs w:val="20"/>
                <w:cs/>
              </w:rPr>
              <w:t>920.64</w:t>
            </w:r>
          </w:p>
        </w:tc>
        <w:tc>
          <w:tcPr>
            <w:tcW w:w="235" w:type="dxa"/>
          </w:tcPr>
          <w:p w:rsidR="0040147F" w:rsidRPr="00031A4E" w:rsidRDefault="0040147F" w:rsidP="0040147F">
            <w:pPr>
              <w:jc w:val="right"/>
              <w:rPr>
                <w:rFonts w:cs="Angsana New"/>
                <w:spacing w:val="1"/>
                <w:sz w:val="20"/>
                <w:szCs w:val="20"/>
              </w:rPr>
            </w:pPr>
          </w:p>
        </w:tc>
        <w:tc>
          <w:tcPr>
            <w:tcW w:w="1504" w:type="dxa"/>
          </w:tcPr>
          <w:p w:rsidR="0040147F" w:rsidRPr="00D07208" w:rsidRDefault="0040147F" w:rsidP="0040147F">
            <w:pPr>
              <w:ind w:right="31"/>
              <w:jc w:val="right"/>
              <w:rPr>
                <w:rFonts w:cs="Angsana New"/>
                <w:spacing w:val="1"/>
                <w:sz w:val="20"/>
                <w:szCs w:val="20"/>
              </w:rPr>
            </w:pPr>
            <w:r w:rsidRPr="00D07208">
              <w:rPr>
                <w:rFonts w:cs="Angsana New"/>
                <w:spacing w:val="1"/>
                <w:sz w:val="20"/>
                <w:szCs w:val="20"/>
                <w:cs/>
              </w:rPr>
              <w:t>143,993</w:t>
            </w:r>
            <w:r w:rsidRPr="00D07208">
              <w:rPr>
                <w:rFonts w:cs="Angsana New"/>
                <w:spacing w:val="1"/>
                <w:sz w:val="20"/>
                <w:szCs w:val="20"/>
              </w:rPr>
              <w:t>,</w:t>
            </w:r>
            <w:r w:rsidRPr="00D07208">
              <w:rPr>
                <w:rFonts w:cs="Angsana New"/>
                <w:spacing w:val="1"/>
                <w:sz w:val="20"/>
                <w:szCs w:val="20"/>
                <w:cs/>
              </w:rPr>
              <w:t>247.47</w:t>
            </w:r>
          </w:p>
        </w:tc>
        <w:tc>
          <w:tcPr>
            <w:tcW w:w="236" w:type="dxa"/>
          </w:tcPr>
          <w:p w:rsidR="0040147F" w:rsidRPr="00031A4E" w:rsidRDefault="0040147F" w:rsidP="0040147F">
            <w:pPr>
              <w:jc w:val="right"/>
              <w:rPr>
                <w:rFonts w:cs="Angsana New"/>
                <w:spacing w:val="1"/>
                <w:sz w:val="20"/>
                <w:szCs w:val="20"/>
              </w:rPr>
            </w:pPr>
          </w:p>
        </w:tc>
        <w:tc>
          <w:tcPr>
            <w:tcW w:w="1270" w:type="dxa"/>
          </w:tcPr>
          <w:p w:rsidR="0040147F" w:rsidRPr="00031A4E" w:rsidRDefault="0040147F" w:rsidP="0040147F">
            <w:pPr>
              <w:ind w:right="31"/>
              <w:jc w:val="right"/>
              <w:rPr>
                <w:rFonts w:cs="Angsana New"/>
                <w:spacing w:val="1"/>
                <w:sz w:val="20"/>
                <w:szCs w:val="20"/>
              </w:rPr>
            </w:pPr>
            <w:r w:rsidRPr="00031A4E">
              <w:rPr>
                <w:rFonts w:cs="Angsana New"/>
                <w:spacing w:val="1"/>
                <w:sz w:val="20"/>
                <w:szCs w:val="20"/>
                <w:cs/>
              </w:rPr>
              <w:t>13</w:t>
            </w:r>
            <w:r w:rsidRPr="00031A4E">
              <w:rPr>
                <w:rFonts w:cs="Angsana New"/>
                <w:spacing w:val="1"/>
                <w:sz w:val="20"/>
                <w:szCs w:val="20"/>
              </w:rPr>
              <w:t>,</w:t>
            </w:r>
            <w:r w:rsidRPr="00031A4E">
              <w:rPr>
                <w:rFonts w:cs="Angsana New"/>
                <w:spacing w:val="1"/>
                <w:sz w:val="20"/>
                <w:szCs w:val="20"/>
                <w:cs/>
              </w:rPr>
              <w:t>553</w:t>
            </w:r>
            <w:r w:rsidRPr="00031A4E">
              <w:rPr>
                <w:rFonts w:cs="Angsana New"/>
                <w:spacing w:val="1"/>
                <w:sz w:val="20"/>
                <w:szCs w:val="20"/>
              </w:rPr>
              <w:t>,</w:t>
            </w:r>
            <w:r w:rsidRPr="00031A4E">
              <w:rPr>
                <w:rFonts w:cs="Angsana New"/>
                <w:spacing w:val="1"/>
                <w:sz w:val="20"/>
                <w:szCs w:val="20"/>
                <w:cs/>
              </w:rPr>
              <w:t>761.43</w:t>
            </w:r>
          </w:p>
        </w:tc>
        <w:tc>
          <w:tcPr>
            <w:tcW w:w="284" w:type="dxa"/>
          </w:tcPr>
          <w:p w:rsidR="0040147F" w:rsidRPr="00031A4E" w:rsidRDefault="0040147F" w:rsidP="0040147F">
            <w:pPr>
              <w:jc w:val="right"/>
              <w:rPr>
                <w:rFonts w:cs="Angsana New"/>
                <w:spacing w:val="1"/>
                <w:sz w:val="20"/>
                <w:szCs w:val="20"/>
              </w:rPr>
            </w:pPr>
          </w:p>
        </w:tc>
        <w:tc>
          <w:tcPr>
            <w:tcW w:w="1276" w:type="dxa"/>
          </w:tcPr>
          <w:p w:rsidR="0040147F" w:rsidRPr="00031A4E" w:rsidRDefault="0040147F" w:rsidP="0040147F">
            <w:pPr>
              <w:ind w:right="31"/>
              <w:jc w:val="right"/>
              <w:rPr>
                <w:rFonts w:cs="Angsana New"/>
                <w:spacing w:val="1"/>
                <w:sz w:val="20"/>
                <w:szCs w:val="20"/>
              </w:rPr>
            </w:pPr>
            <w:r w:rsidRPr="00031A4E">
              <w:rPr>
                <w:rFonts w:cs="Angsana New"/>
                <w:spacing w:val="1"/>
                <w:sz w:val="20"/>
                <w:szCs w:val="20"/>
              </w:rPr>
              <w:t>7,</w:t>
            </w:r>
            <w:r w:rsidRPr="00031A4E">
              <w:rPr>
                <w:rFonts w:cs="Angsana New"/>
                <w:spacing w:val="1"/>
                <w:sz w:val="20"/>
                <w:szCs w:val="20"/>
                <w:cs/>
              </w:rPr>
              <w:t>438</w:t>
            </w:r>
            <w:r w:rsidRPr="00031A4E">
              <w:rPr>
                <w:rFonts w:cs="Angsana New"/>
                <w:spacing w:val="1"/>
                <w:sz w:val="20"/>
                <w:szCs w:val="20"/>
              </w:rPr>
              <w:t>,</w:t>
            </w:r>
            <w:r w:rsidRPr="00031A4E">
              <w:rPr>
                <w:rFonts w:cs="Angsana New"/>
                <w:spacing w:val="1"/>
                <w:sz w:val="20"/>
                <w:szCs w:val="20"/>
                <w:cs/>
              </w:rPr>
              <w:t>557.47</w:t>
            </w:r>
          </w:p>
        </w:tc>
        <w:tc>
          <w:tcPr>
            <w:tcW w:w="283" w:type="dxa"/>
          </w:tcPr>
          <w:p w:rsidR="0040147F" w:rsidRPr="00031A4E" w:rsidRDefault="0040147F" w:rsidP="0040147F">
            <w:pPr>
              <w:jc w:val="center"/>
              <w:rPr>
                <w:rFonts w:cs="Angsana New"/>
                <w:spacing w:val="1"/>
                <w:sz w:val="20"/>
                <w:szCs w:val="20"/>
              </w:rPr>
            </w:pPr>
          </w:p>
        </w:tc>
        <w:tc>
          <w:tcPr>
            <w:tcW w:w="1543" w:type="dxa"/>
          </w:tcPr>
          <w:p w:rsidR="0040147F" w:rsidRPr="00031A4E" w:rsidRDefault="0040147F" w:rsidP="0040147F">
            <w:pPr>
              <w:ind w:right="31"/>
              <w:jc w:val="right"/>
              <w:rPr>
                <w:rFonts w:cs="Angsana New"/>
                <w:spacing w:val="1"/>
                <w:sz w:val="20"/>
                <w:szCs w:val="20"/>
              </w:rPr>
            </w:pPr>
            <w:r w:rsidRPr="00031A4E">
              <w:rPr>
                <w:rFonts w:cs="Angsana New"/>
                <w:spacing w:val="1"/>
                <w:sz w:val="20"/>
                <w:szCs w:val="20"/>
                <w:cs/>
              </w:rPr>
              <w:t>1</w:t>
            </w:r>
            <w:r w:rsidRPr="00031A4E">
              <w:rPr>
                <w:rFonts w:cs="Angsana New"/>
                <w:spacing w:val="1"/>
                <w:sz w:val="20"/>
                <w:szCs w:val="20"/>
              </w:rPr>
              <w:t>,</w:t>
            </w:r>
            <w:r w:rsidRPr="00031A4E">
              <w:rPr>
                <w:rFonts w:cs="Angsana New"/>
                <w:spacing w:val="1"/>
                <w:sz w:val="20"/>
                <w:szCs w:val="20"/>
                <w:cs/>
              </w:rPr>
              <w:t>680</w:t>
            </w:r>
            <w:r w:rsidRPr="00031A4E">
              <w:rPr>
                <w:rFonts w:cs="Angsana New"/>
                <w:spacing w:val="1"/>
                <w:sz w:val="20"/>
                <w:szCs w:val="20"/>
              </w:rPr>
              <w:t>,</w:t>
            </w:r>
            <w:r w:rsidRPr="00031A4E">
              <w:rPr>
                <w:rFonts w:cs="Angsana New"/>
                <w:spacing w:val="1"/>
                <w:sz w:val="20"/>
                <w:szCs w:val="20"/>
                <w:cs/>
              </w:rPr>
              <w:t>635.06</w:t>
            </w:r>
          </w:p>
        </w:tc>
        <w:tc>
          <w:tcPr>
            <w:tcW w:w="300" w:type="dxa"/>
          </w:tcPr>
          <w:p w:rsidR="0040147F" w:rsidRPr="00031A4E" w:rsidRDefault="0040147F" w:rsidP="0040147F">
            <w:pPr>
              <w:jc w:val="right"/>
              <w:rPr>
                <w:rFonts w:cs="Angsana New"/>
                <w:spacing w:val="1"/>
                <w:sz w:val="20"/>
                <w:szCs w:val="20"/>
              </w:rPr>
            </w:pPr>
          </w:p>
        </w:tc>
        <w:tc>
          <w:tcPr>
            <w:tcW w:w="1417" w:type="dxa"/>
          </w:tcPr>
          <w:p w:rsidR="0040147F" w:rsidRPr="00031A4E" w:rsidRDefault="0040147F" w:rsidP="0040147F">
            <w:pPr>
              <w:ind w:right="31"/>
              <w:jc w:val="right"/>
              <w:rPr>
                <w:rFonts w:cs="Angsana New"/>
                <w:spacing w:val="1"/>
                <w:sz w:val="20"/>
                <w:szCs w:val="20"/>
                <w:cs/>
              </w:rPr>
            </w:pPr>
            <w:r w:rsidRPr="00031A4E">
              <w:rPr>
                <w:rFonts w:cs="Angsana New"/>
                <w:spacing w:val="1"/>
                <w:sz w:val="20"/>
                <w:szCs w:val="20"/>
              </w:rPr>
              <w:t>68</w:t>
            </w:r>
            <w:r w:rsidRPr="00031A4E">
              <w:rPr>
                <w:rFonts w:cs="Angsana New"/>
                <w:spacing w:val="1"/>
                <w:sz w:val="20"/>
                <w:szCs w:val="20"/>
                <w:cs/>
              </w:rPr>
              <w:t>,415,471.57</w:t>
            </w:r>
          </w:p>
        </w:tc>
        <w:tc>
          <w:tcPr>
            <w:tcW w:w="284" w:type="dxa"/>
          </w:tcPr>
          <w:p w:rsidR="0040147F" w:rsidRPr="00031A4E" w:rsidRDefault="0040147F" w:rsidP="0040147F">
            <w:pPr>
              <w:jc w:val="right"/>
              <w:rPr>
                <w:rFonts w:cs="Angsana New"/>
                <w:spacing w:val="1"/>
                <w:sz w:val="20"/>
                <w:szCs w:val="20"/>
              </w:rPr>
            </w:pPr>
          </w:p>
        </w:tc>
        <w:tc>
          <w:tcPr>
            <w:tcW w:w="1411" w:type="dxa"/>
          </w:tcPr>
          <w:p w:rsidR="0040147F" w:rsidRPr="00031A4E" w:rsidRDefault="0040147F" w:rsidP="0040147F">
            <w:pPr>
              <w:ind w:right="31"/>
              <w:jc w:val="right"/>
              <w:rPr>
                <w:rFonts w:cs="Angsana New"/>
                <w:spacing w:val="1"/>
                <w:sz w:val="20"/>
                <w:szCs w:val="20"/>
              </w:rPr>
            </w:pPr>
            <w:r w:rsidRPr="00031A4E">
              <w:rPr>
                <w:rFonts w:cs="Angsana New"/>
                <w:spacing w:val="1"/>
                <w:sz w:val="20"/>
                <w:szCs w:val="20"/>
                <w:cs/>
              </w:rPr>
              <w:t>525,442</w:t>
            </w:r>
            <w:r w:rsidRPr="00031A4E">
              <w:rPr>
                <w:rFonts w:cs="Angsana New"/>
                <w:spacing w:val="1"/>
                <w:sz w:val="20"/>
                <w:szCs w:val="20"/>
              </w:rPr>
              <w:t>,</w:t>
            </w:r>
            <w:r w:rsidRPr="00031A4E">
              <w:rPr>
                <w:rFonts w:cs="Angsana New"/>
                <w:spacing w:val="1"/>
                <w:sz w:val="20"/>
                <w:szCs w:val="20"/>
                <w:cs/>
              </w:rPr>
              <w:t>883.64</w:t>
            </w:r>
          </w:p>
        </w:tc>
      </w:tr>
      <w:tr w:rsidR="00D07208" w:rsidRPr="00031A4E" w:rsidTr="00123266">
        <w:tc>
          <w:tcPr>
            <w:tcW w:w="2835" w:type="dxa"/>
          </w:tcPr>
          <w:p w:rsidR="00D07208" w:rsidRPr="00031A4E" w:rsidRDefault="00D07208" w:rsidP="0040147F">
            <w:pPr>
              <w:jc w:val="thaiDistribute"/>
              <w:rPr>
                <w:rFonts w:cs="Angsana New"/>
                <w:spacing w:val="1"/>
                <w:sz w:val="20"/>
                <w:szCs w:val="20"/>
                <w:cs/>
              </w:rPr>
            </w:pPr>
            <w:r w:rsidRPr="00031A4E">
              <w:rPr>
                <w:rFonts w:cs="Angsana New"/>
                <w:spacing w:val="1"/>
                <w:sz w:val="20"/>
                <w:szCs w:val="20"/>
                <w:cs/>
              </w:rPr>
              <w:t>ได้มาจากการรวมธุรกิจ</w:t>
            </w:r>
          </w:p>
        </w:tc>
        <w:tc>
          <w:tcPr>
            <w:tcW w:w="1211" w:type="dxa"/>
          </w:tcPr>
          <w:p w:rsidR="00D07208" w:rsidRPr="00031A4E" w:rsidRDefault="00D07208" w:rsidP="007853D5">
            <w:pPr>
              <w:tabs>
                <w:tab w:val="left" w:pos="1106"/>
              </w:tabs>
              <w:jc w:val="right"/>
              <w:rPr>
                <w:rFonts w:cs="Angsana New"/>
                <w:spacing w:val="1"/>
                <w:sz w:val="20"/>
                <w:szCs w:val="20"/>
              </w:rPr>
            </w:pPr>
            <w:r w:rsidRPr="00031A4E">
              <w:rPr>
                <w:rFonts w:cs="Angsana New"/>
                <w:spacing w:val="1"/>
                <w:sz w:val="20"/>
                <w:szCs w:val="20"/>
                <w:cs/>
              </w:rPr>
              <w:t>178</w:t>
            </w:r>
            <w:r w:rsidRPr="00031A4E">
              <w:rPr>
                <w:rFonts w:cs="Angsana New"/>
                <w:spacing w:val="1"/>
                <w:sz w:val="20"/>
                <w:szCs w:val="20"/>
              </w:rPr>
              <w:t>,100,000.00</w:t>
            </w:r>
          </w:p>
        </w:tc>
        <w:tc>
          <w:tcPr>
            <w:tcW w:w="240" w:type="dxa"/>
          </w:tcPr>
          <w:p w:rsidR="00D07208" w:rsidRPr="00031A4E" w:rsidRDefault="00D07208" w:rsidP="007853D5">
            <w:pPr>
              <w:jc w:val="right"/>
              <w:rPr>
                <w:rFonts w:cs="Angsana New"/>
                <w:spacing w:val="1"/>
                <w:sz w:val="20"/>
                <w:szCs w:val="20"/>
              </w:rPr>
            </w:pPr>
          </w:p>
        </w:tc>
        <w:tc>
          <w:tcPr>
            <w:tcW w:w="1541" w:type="dxa"/>
          </w:tcPr>
          <w:p w:rsidR="00D07208" w:rsidRPr="00031A4E" w:rsidRDefault="00D07208" w:rsidP="007853D5">
            <w:pPr>
              <w:ind w:right="31"/>
              <w:jc w:val="right"/>
              <w:rPr>
                <w:rFonts w:cs="Angsana New"/>
                <w:spacing w:val="1"/>
                <w:sz w:val="20"/>
                <w:szCs w:val="20"/>
                <w:cs/>
              </w:rPr>
            </w:pPr>
            <w:r w:rsidRPr="00031A4E">
              <w:rPr>
                <w:rFonts w:cs="Angsana New"/>
                <w:spacing w:val="1"/>
                <w:sz w:val="20"/>
                <w:szCs w:val="20"/>
              </w:rPr>
              <w:t>62,769,079.00</w:t>
            </w:r>
          </w:p>
        </w:tc>
        <w:tc>
          <w:tcPr>
            <w:tcW w:w="235" w:type="dxa"/>
          </w:tcPr>
          <w:p w:rsidR="00D07208" w:rsidRPr="00031A4E" w:rsidRDefault="00D07208" w:rsidP="007853D5">
            <w:pPr>
              <w:jc w:val="right"/>
              <w:rPr>
                <w:rFonts w:cs="Angsana New"/>
                <w:spacing w:val="1"/>
                <w:sz w:val="20"/>
                <w:szCs w:val="20"/>
              </w:rPr>
            </w:pPr>
          </w:p>
        </w:tc>
        <w:tc>
          <w:tcPr>
            <w:tcW w:w="1504" w:type="dxa"/>
          </w:tcPr>
          <w:p w:rsidR="00D07208" w:rsidRPr="00D07208" w:rsidRDefault="00D07208" w:rsidP="007853D5">
            <w:pPr>
              <w:ind w:right="31"/>
              <w:jc w:val="right"/>
              <w:rPr>
                <w:rFonts w:cs="Angsana New"/>
                <w:spacing w:val="1"/>
                <w:sz w:val="20"/>
                <w:szCs w:val="20"/>
              </w:rPr>
            </w:pPr>
            <w:r w:rsidRPr="00D07208">
              <w:rPr>
                <w:rFonts w:cs="Angsana New" w:hint="cs"/>
                <w:spacing w:val="1"/>
                <w:sz w:val="20"/>
                <w:szCs w:val="20"/>
                <w:cs/>
              </w:rPr>
              <w:t>382</w:t>
            </w:r>
            <w:r w:rsidRPr="00D07208">
              <w:rPr>
                <w:rFonts w:cs="Angsana New"/>
                <w:spacing w:val="1"/>
                <w:sz w:val="20"/>
                <w:szCs w:val="20"/>
              </w:rPr>
              <w:t>,</w:t>
            </w:r>
            <w:r w:rsidR="006B2E0B">
              <w:rPr>
                <w:rFonts w:cs="Angsana New" w:hint="cs"/>
                <w:spacing w:val="1"/>
                <w:sz w:val="20"/>
                <w:szCs w:val="20"/>
                <w:cs/>
              </w:rPr>
              <w:t>827</w:t>
            </w:r>
            <w:r w:rsidRPr="00D07208">
              <w:rPr>
                <w:rFonts w:cs="Angsana New"/>
                <w:spacing w:val="1"/>
                <w:sz w:val="20"/>
                <w:szCs w:val="20"/>
              </w:rPr>
              <w:t>,</w:t>
            </w:r>
            <w:r w:rsidRPr="00D07208">
              <w:rPr>
                <w:rFonts w:cs="Angsana New" w:hint="cs"/>
                <w:spacing w:val="1"/>
                <w:sz w:val="20"/>
                <w:szCs w:val="20"/>
                <w:cs/>
              </w:rPr>
              <w:t>485.00</w:t>
            </w:r>
          </w:p>
        </w:tc>
        <w:tc>
          <w:tcPr>
            <w:tcW w:w="236" w:type="dxa"/>
          </w:tcPr>
          <w:p w:rsidR="00D07208" w:rsidRPr="00D07208" w:rsidRDefault="00D07208" w:rsidP="007853D5">
            <w:pPr>
              <w:jc w:val="right"/>
              <w:rPr>
                <w:rFonts w:cs="Angsana New"/>
                <w:spacing w:val="1"/>
                <w:sz w:val="20"/>
                <w:szCs w:val="20"/>
                <w:highlight w:val="yellow"/>
              </w:rPr>
            </w:pPr>
          </w:p>
        </w:tc>
        <w:tc>
          <w:tcPr>
            <w:tcW w:w="1270" w:type="dxa"/>
          </w:tcPr>
          <w:p w:rsidR="00D07208" w:rsidRPr="00031A4E" w:rsidRDefault="00D07208" w:rsidP="00D07208">
            <w:pPr>
              <w:ind w:right="31"/>
              <w:jc w:val="right"/>
              <w:rPr>
                <w:rFonts w:cs="Angsana New"/>
                <w:spacing w:val="1"/>
                <w:sz w:val="20"/>
                <w:szCs w:val="20"/>
              </w:rPr>
            </w:pPr>
            <w:r>
              <w:rPr>
                <w:rFonts w:cs="Angsana New" w:hint="cs"/>
                <w:spacing w:val="1"/>
                <w:sz w:val="20"/>
                <w:szCs w:val="20"/>
                <w:cs/>
              </w:rPr>
              <w:t>37</w:t>
            </w:r>
            <w:r w:rsidRPr="00031A4E">
              <w:rPr>
                <w:rFonts w:cs="Angsana New"/>
                <w:spacing w:val="1"/>
                <w:sz w:val="20"/>
                <w:szCs w:val="20"/>
              </w:rPr>
              <w:t>,</w:t>
            </w:r>
            <w:r>
              <w:rPr>
                <w:rFonts w:cs="Angsana New" w:hint="cs"/>
                <w:spacing w:val="1"/>
                <w:sz w:val="20"/>
                <w:szCs w:val="20"/>
                <w:cs/>
              </w:rPr>
              <w:t>520</w:t>
            </w:r>
            <w:r w:rsidRPr="00031A4E">
              <w:rPr>
                <w:rFonts w:cs="Angsana New"/>
                <w:spacing w:val="1"/>
                <w:sz w:val="20"/>
                <w:szCs w:val="20"/>
              </w:rPr>
              <w:t>,</w:t>
            </w:r>
            <w:r>
              <w:rPr>
                <w:rFonts w:cs="Angsana New" w:hint="cs"/>
                <w:spacing w:val="1"/>
                <w:sz w:val="20"/>
                <w:szCs w:val="20"/>
                <w:cs/>
              </w:rPr>
              <w:t>485.00</w:t>
            </w:r>
          </w:p>
        </w:tc>
        <w:tc>
          <w:tcPr>
            <w:tcW w:w="284" w:type="dxa"/>
          </w:tcPr>
          <w:p w:rsidR="00D07208" w:rsidRPr="00031A4E" w:rsidRDefault="00D07208" w:rsidP="007853D5">
            <w:pPr>
              <w:jc w:val="right"/>
              <w:rPr>
                <w:rFonts w:cs="Angsana New"/>
                <w:spacing w:val="1"/>
                <w:sz w:val="20"/>
                <w:szCs w:val="20"/>
              </w:rPr>
            </w:pPr>
          </w:p>
        </w:tc>
        <w:tc>
          <w:tcPr>
            <w:tcW w:w="1276" w:type="dxa"/>
          </w:tcPr>
          <w:p w:rsidR="00D07208" w:rsidRPr="00031A4E" w:rsidRDefault="00D07208" w:rsidP="00D07208">
            <w:pPr>
              <w:ind w:right="31"/>
              <w:jc w:val="right"/>
              <w:rPr>
                <w:rFonts w:cs="Angsana New"/>
                <w:spacing w:val="1"/>
                <w:sz w:val="20"/>
                <w:szCs w:val="20"/>
              </w:rPr>
            </w:pPr>
            <w:r>
              <w:rPr>
                <w:rFonts w:cs="Angsana New"/>
                <w:spacing w:val="1"/>
                <w:sz w:val="20"/>
                <w:szCs w:val="20"/>
              </w:rPr>
              <w:t>1</w:t>
            </w:r>
            <w:r w:rsidRPr="00031A4E">
              <w:rPr>
                <w:rFonts w:cs="Angsana New"/>
                <w:spacing w:val="1"/>
                <w:sz w:val="20"/>
                <w:szCs w:val="20"/>
              </w:rPr>
              <w:t>,</w:t>
            </w:r>
            <w:r>
              <w:rPr>
                <w:rFonts w:cs="Angsana New" w:hint="cs"/>
                <w:spacing w:val="1"/>
                <w:sz w:val="20"/>
                <w:szCs w:val="20"/>
                <w:cs/>
              </w:rPr>
              <w:t>531</w:t>
            </w:r>
            <w:r w:rsidRPr="00031A4E">
              <w:rPr>
                <w:rFonts w:cs="Angsana New"/>
                <w:spacing w:val="1"/>
                <w:sz w:val="20"/>
                <w:szCs w:val="20"/>
              </w:rPr>
              <w:t>,</w:t>
            </w:r>
            <w:r>
              <w:rPr>
                <w:rFonts w:cs="Angsana New" w:hint="cs"/>
                <w:spacing w:val="1"/>
                <w:sz w:val="20"/>
                <w:szCs w:val="20"/>
                <w:cs/>
              </w:rPr>
              <w:t>500.00</w:t>
            </w:r>
          </w:p>
        </w:tc>
        <w:tc>
          <w:tcPr>
            <w:tcW w:w="283" w:type="dxa"/>
          </w:tcPr>
          <w:p w:rsidR="00D07208" w:rsidRPr="00031A4E" w:rsidRDefault="00D07208" w:rsidP="007853D5">
            <w:pPr>
              <w:ind w:right="31"/>
              <w:jc w:val="right"/>
              <w:rPr>
                <w:rFonts w:cs="Angsana New"/>
                <w:spacing w:val="1"/>
                <w:sz w:val="20"/>
                <w:szCs w:val="20"/>
              </w:rPr>
            </w:pPr>
          </w:p>
        </w:tc>
        <w:tc>
          <w:tcPr>
            <w:tcW w:w="1543" w:type="dxa"/>
          </w:tcPr>
          <w:p w:rsidR="00D07208" w:rsidRPr="00031A4E" w:rsidRDefault="00D07208" w:rsidP="007853D5">
            <w:pPr>
              <w:ind w:right="31"/>
              <w:jc w:val="right"/>
              <w:rPr>
                <w:rFonts w:cs="Angsana New"/>
                <w:spacing w:val="1"/>
                <w:sz w:val="20"/>
                <w:szCs w:val="20"/>
              </w:rPr>
            </w:pPr>
            <w:r w:rsidRPr="00031A4E">
              <w:rPr>
                <w:rFonts w:cs="Angsana New"/>
                <w:spacing w:val="1"/>
                <w:sz w:val="20"/>
                <w:szCs w:val="20"/>
                <w:cs/>
              </w:rPr>
              <w:t>15</w:t>
            </w:r>
            <w:r w:rsidRPr="00031A4E">
              <w:rPr>
                <w:rFonts w:cs="Angsana New"/>
                <w:spacing w:val="1"/>
                <w:sz w:val="20"/>
                <w:szCs w:val="20"/>
              </w:rPr>
              <w:t>,</w:t>
            </w:r>
            <w:r w:rsidRPr="00031A4E">
              <w:rPr>
                <w:rFonts w:cs="Angsana New"/>
                <w:spacing w:val="1"/>
                <w:sz w:val="20"/>
                <w:szCs w:val="20"/>
                <w:cs/>
              </w:rPr>
              <w:t>598</w:t>
            </w:r>
            <w:r w:rsidRPr="00031A4E">
              <w:rPr>
                <w:rFonts w:cs="Angsana New"/>
                <w:spacing w:val="1"/>
                <w:sz w:val="20"/>
                <w:szCs w:val="20"/>
              </w:rPr>
              <w:t>,</w:t>
            </w:r>
            <w:r w:rsidRPr="00031A4E">
              <w:rPr>
                <w:rFonts w:cs="Angsana New"/>
                <w:spacing w:val="1"/>
                <w:sz w:val="20"/>
                <w:szCs w:val="20"/>
                <w:cs/>
              </w:rPr>
              <w:t>377</w:t>
            </w:r>
            <w:r w:rsidRPr="00031A4E">
              <w:rPr>
                <w:rFonts w:cs="Angsana New"/>
                <w:spacing w:val="1"/>
                <w:sz w:val="20"/>
                <w:szCs w:val="20"/>
              </w:rPr>
              <w:t>.00</w:t>
            </w:r>
          </w:p>
        </w:tc>
        <w:tc>
          <w:tcPr>
            <w:tcW w:w="300" w:type="dxa"/>
          </w:tcPr>
          <w:p w:rsidR="00D07208" w:rsidRPr="00031A4E" w:rsidRDefault="00D07208" w:rsidP="007853D5">
            <w:pPr>
              <w:jc w:val="right"/>
              <w:rPr>
                <w:rFonts w:cs="Angsana New"/>
                <w:spacing w:val="1"/>
                <w:sz w:val="20"/>
                <w:szCs w:val="20"/>
              </w:rPr>
            </w:pPr>
          </w:p>
        </w:tc>
        <w:tc>
          <w:tcPr>
            <w:tcW w:w="1417" w:type="dxa"/>
          </w:tcPr>
          <w:p w:rsidR="00D07208" w:rsidRPr="00031A4E" w:rsidRDefault="00D07208" w:rsidP="007853D5">
            <w:pPr>
              <w:ind w:right="31"/>
              <w:jc w:val="center"/>
              <w:rPr>
                <w:rFonts w:cs="Angsana New"/>
                <w:spacing w:val="1"/>
                <w:sz w:val="20"/>
                <w:szCs w:val="20"/>
              </w:rPr>
            </w:pPr>
            <w:r w:rsidRPr="00031A4E">
              <w:rPr>
                <w:rFonts w:cs="Angsana New"/>
                <w:spacing w:val="1"/>
                <w:sz w:val="20"/>
                <w:szCs w:val="20"/>
              </w:rPr>
              <w:t>-</w:t>
            </w:r>
          </w:p>
        </w:tc>
        <w:tc>
          <w:tcPr>
            <w:tcW w:w="284" w:type="dxa"/>
          </w:tcPr>
          <w:p w:rsidR="00D07208" w:rsidRPr="00031A4E" w:rsidRDefault="00D07208" w:rsidP="007853D5">
            <w:pPr>
              <w:jc w:val="right"/>
              <w:rPr>
                <w:rFonts w:cs="Angsana New"/>
                <w:spacing w:val="1"/>
                <w:sz w:val="20"/>
                <w:szCs w:val="20"/>
              </w:rPr>
            </w:pPr>
          </w:p>
        </w:tc>
        <w:tc>
          <w:tcPr>
            <w:tcW w:w="1411" w:type="dxa"/>
          </w:tcPr>
          <w:p w:rsidR="00D07208" w:rsidRPr="00031A4E" w:rsidRDefault="00D07208" w:rsidP="007853D5">
            <w:pPr>
              <w:ind w:right="31"/>
              <w:jc w:val="right"/>
              <w:rPr>
                <w:rFonts w:cs="Angsana New"/>
                <w:spacing w:val="1"/>
                <w:sz w:val="20"/>
                <w:szCs w:val="20"/>
              </w:rPr>
            </w:pPr>
            <w:r w:rsidRPr="00031A4E">
              <w:rPr>
                <w:rFonts w:cs="Angsana New"/>
                <w:spacing w:val="1"/>
                <w:sz w:val="20"/>
                <w:szCs w:val="20"/>
                <w:cs/>
              </w:rPr>
              <w:t>678</w:t>
            </w:r>
            <w:r w:rsidRPr="00031A4E">
              <w:rPr>
                <w:rFonts w:cs="Angsana New"/>
                <w:spacing w:val="1"/>
                <w:sz w:val="20"/>
                <w:szCs w:val="20"/>
              </w:rPr>
              <w:t>,</w:t>
            </w:r>
            <w:r w:rsidRPr="00031A4E">
              <w:rPr>
                <w:rFonts w:cs="Angsana New"/>
                <w:spacing w:val="1"/>
                <w:sz w:val="20"/>
                <w:szCs w:val="20"/>
                <w:cs/>
              </w:rPr>
              <w:t>346</w:t>
            </w:r>
            <w:r w:rsidRPr="00031A4E">
              <w:rPr>
                <w:rFonts w:cs="Angsana New"/>
                <w:spacing w:val="1"/>
                <w:sz w:val="20"/>
                <w:szCs w:val="20"/>
              </w:rPr>
              <w:t>,</w:t>
            </w:r>
            <w:r w:rsidRPr="00031A4E">
              <w:rPr>
                <w:rFonts w:cs="Angsana New"/>
                <w:spacing w:val="1"/>
                <w:sz w:val="20"/>
                <w:szCs w:val="20"/>
                <w:cs/>
              </w:rPr>
              <w:t>926</w:t>
            </w:r>
            <w:r w:rsidRPr="00031A4E">
              <w:rPr>
                <w:rFonts w:cs="Angsana New"/>
                <w:spacing w:val="1"/>
                <w:sz w:val="20"/>
                <w:szCs w:val="20"/>
              </w:rPr>
              <w:t>.00</w:t>
            </w:r>
          </w:p>
        </w:tc>
      </w:tr>
      <w:tr w:rsidR="00682C62" w:rsidRPr="00031A4E" w:rsidTr="00123266">
        <w:tc>
          <w:tcPr>
            <w:tcW w:w="2835" w:type="dxa"/>
          </w:tcPr>
          <w:p w:rsidR="00682C62" w:rsidRPr="00031A4E" w:rsidRDefault="00682C62" w:rsidP="0040147F">
            <w:pPr>
              <w:jc w:val="thaiDistribute"/>
              <w:rPr>
                <w:rFonts w:cs="Angsana New"/>
                <w:spacing w:val="1"/>
                <w:sz w:val="20"/>
                <w:szCs w:val="20"/>
                <w:cs/>
              </w:rPr>
            </w:pPr>
            <w:r w:rsidRPr="00031A4E">
              <w:rPr>
                <w:rFonts w:cs="Angsana New"/>
                <w:spacing w:val="1"/>
                <w:sz w:val="20"/>
                <w:szCs w:val="20"/>
                <w:cs/>
              </w:rPr>
              <w:t>ซื้อสินทรัพย์</w:t>
            </w:r>
          </w:p>
        </w:tc>
        <w:tc>
          <w:tcPr>
            <w:tcW w:w="1211" w:type="dxa"/>
          </w:tcPr>
          <w:p w:rsidR="00682C62" w:rsidRPr="00031A4E" w:rsidRDefault="00682C62" w:rsidP="007853D5">
            <w:pPr>
              <w:tabs>
                <w:tab w:val="left" w:pos="1106"/>
              </w:tabs>
              <w:jc w:val="right"/>
              <w:rPr>
                <w:rFonts w:cs="Angsana New"/>
                <w:spacing w:val="1"/>
                <w:sz w:val="20"/>
                <w:szCs w:val="20"/>
              </w:rPr>
            </w:pPr>
            <w:r w:rsidRPr="00031A4E">
              <w:rPr>
                <w:rFonts w:cs="Angsana New"/>
                <w:spacing w:val="1"/>
                <w:sz w:val="20"/>
                <w:szCs w:val="20"/>
                <w:cs/>
              </w:rPr>
              <w:t>188</w:t>
            </w:r>
            <w:r w:rsidRPr="00031A4E">
              <w:rPr>
                <w:rFonts w:cs="Angsana New"/>
                <w:spacing w:val="1"/>
                <w:sz w:val="20"/>
                <w:szCs w:val="20"/>
              </w:rPr>
              <w:t>,</w:t>
            </w:r>
            <w:r w:rsidRPr="00031A4E">
              <w:rPr>
                <w:rFonts w:cs="Angsana New"/>
                <w:spacing w:val="1"/>
                <w:sz w:val="20"/>
                <w:szCs w:val="20"/>
                <w:cs/>
              </w:rPr>
              <w:t>270</w:t>
            </w:r>
            <w:r w:rsidRPr="00031A4E">
              <w:rPr>
                <w:rFonts w:cs="Angsana New"/>
                <w:spacing w:val="1"/>
                <w:sz w:val="20"/>
                <w:szCs w:val="20"/>
              </w:rPr>
              <w:t>,</w:t>
            </w:r>
            <w:r w:rsidRPr="00031A4E">
              <w:rPr>
                <w:rFonts w:cs="Angsana New"/>
                <w:spacing w:val="1"/>
                <w:sz w:val="20"/>
                <w:szCs w:val="20"/>
                <w:cs/>
              </w:rPr>
              <w:t>877.56</w:t>
            </w:r>
          </w:p>
        </w:tc>
        <w:tc>
          <w:tcPr>
            <w:tcW w:w="240" w:type="dxa"/>
          </w:tcPr>
          <w:p w:rsidR="00682C62" w:rsidRPr="00031A4E" w:rsidRDefault="00682C62" w:rsidP="007853D5">
            <w:pPr>
              <w:jc w:val="right"/>
              <w:rPr>
                <w:rFonts w:cs="Angsana New"/>
                <w:spacing w:val="1"/>
                <w:sz w:val="20"/>
                <w:szCs w:val="20"/>
              </w:rPr>
            </w:pPr>
          </w:p>
        </w:tc>
        <w:tc>
          <w:tcPr>
            <w:tcW w:w="1541" w:type="dxa"/>
          </w:tcPr>
          <w:p w:rsidR="00682C62" w:rsidRPr="00031A4E" w:rsidRDefault="00682C62" w:rsidP="007853D5">
            <w:pPr>
              <w:ind w:right="31"/>
              <w:jc w:val="right"/>
              <w:rPr>
                <w:rFonts w:cs="Angsana New"/>
                <w:spacing w:val="1"/>
                <w:sz w:val="20"/>
                <w:szCs w:val="20"/>
                <w:cs/>
              </w:rPr>
            </w:pPr>
            <w:r w:rsidRPr="00031A4E">
              <w:rPr>
                <w:rFonts w:cs="Angsana New"/>
                <w:spacing w:val="1"/>
                <w:sz w:val="20"/>
                <w:szCs w:val="20"/>
              </w:rPr>
              <w:t>2,762,050.99</w:t>
            </w:r>
          </w:p>
        </w:tc>
        <w:tc>
          <w:tcPr>
            <w:tcW w:w="235" w:type="dxa"/>
          </w:tcPr>
          <w:p w:rsidR="00682C62" w:rsidRPr="00031A4E" w:rsidRDefault="00682C62" w:rsidP="007853D5">
            <w:pPr>
              <w:jc w:val="right"/>
              <w:rPr>
                <w:rFonts w:cs="Angsana New"/>
                <w:spacing w:val="1"/>
                <w:sz w:val="20"/>
                <w:szCs w:val="20"/>
              </w:rPr>
            </w:pPr>
          </w:p>
        </w:tc>
        <w:tc>
          <w:tcPr>
            <w:tcW w:w="1504" w:type="dxa"/>
          </w:tcPr>
          <w:p w:rsidR="00682C62" w:rsidRPr="00D07208" w:rsidRDefault="00682C62" w:rsidP="007853D5">
            <w:pPr>
              <w:ind w:right="31"/>
              <w:jc w:val="right"/>
              <w:rPr>
                <w:rFonts w:cs="Angsana New"/>
                <w:spacing w:val="1"/>
                <w:sz w:val="20"/>
                <w:szCs w:val="20"/>
              </w:rPr>
            </w:pPr>
            <w:r w:rsidRPr="00D07208">
              <w:rPr>
                <w:rFonts w:cs="Angsana New"/>
                <w:spacing w:val="1"/>
                <w:sz w:val="20"/>
                <w:szCs w:val="20"/>
                <w:cs/>
              </w:rPr>
              <w:t>41</w:t>
            </w:r>
            <w:r w:rsidRPr="00D07208">
              <w:rPr>
                <w:rFonts w:cs="Angsana New"/>
                <w:spacing w:val="1"/>
                <w:sz w:val="20"/>
                <w:szCs w:val="20"/>
              </w:rPr>
              <w:t>,</w:t>
            </w:r>
            <w:r w:rsidRPr="00D07208">
              <w:rPr>
                <w:rFonts w:cs="Angsana New"/>
                <w:spacing w:val="1"/>
                <w:sz w:val="20"/>
                <w:szCs w:val="20"/>
                <w:cs/>
              </w:rPr>
              <w:t>939</w:t>
            </w:r>
            <w:r w:rsidRPr="00D07208">
              <w:rPr>
                <w:rFonts w:cs="Angsana New"/>
                <w:spacing w:val="1"/>
                <w:sz w:val="20"/>
                <w:szCs w:val="20"/>
              </w:rPr>
              <w:t>,</w:t>
            </w:r>
            <w:r w:rsidRPr="00D07208">
              <w:rPr>
                <w:rFonts w:cs="Angsana New"/>
                <w:spacing w:val="1"/>
                <w:sz w:val="20"/>
                <w:szCs w:val="20"/>
                <w:cs/>
              </w:rPr>
              <w:t>307.2</w:t>
            </w:r>
            <w:r w:rsidRPr="00D07208">
              <w:rPr>
                <w:rFonts w:cs="Angsana New"/>
                <w:spacing w:val="1"/>
                <w:sz w:val="20"/>
                <w:szCs w:val="20"/>
              </w:rPr>
              <w:t>0</w:t>
            </w:r>
          </w:p>
        </w:tc>
        <w:tc>
          <w:tcPr>
            <w:tcW w:w="236" w:type="dxa"/>
          </w:tcPr>
          <w:p w:rsidR="00682C62" w:rsidRPr="00031A4E" w:rsidRDefault="00682C62" w:rsidP="007853D5">
            <w:pPr>
              <w:jc w:val="right"/>
              <w:rPr>
                <w:rFonts w:cs="Angsana New"/>
                <w:spacing w:val="1"/>
                <w:sz w:val="20"/>
                <w:szCs w:val="20"/>
              </w:rPr>
            </w:pPr>
          </w:p>
        </w:tc>
        <w:tc>
          <w:tcPr>
            <w:tcW w:w="1270" w:type="dxa"/>
          </w:tcPr>
          <w:p w:rsidR="00682C62" w:rsidRPr="00031A4E" w:rsidRDefault="00682C62" w:rsidP="007853D5">
            <w:pPr>
              <w:ind w:right="31"/>
              <w:jc w:val="right"/>
              <w:rPr>
                <w:rFonts w:cs="Angsana New"/>
                <w:spacing w:val="1"/>
                <w:sz w:val="20"/>
                <w:szCs w:val="20"/>
              </w:rPr>
            </w:pPr>
            <w:r w:rsidRPr="00031A4E">
              <w:rPr>
                <w:rFonts w:cs="Angsana New"/>
                <w:spacing w:val="1"/>
                <w:sz w:val="20"/>
                <w:szCs w:val="20"/>
                <w:cs/>
              </w:rPr>
              <w:t>9</w:t>
            </w:r>
            <w:r w:rsidRPr="00031A4E">
              <w:rPr>
                <w:rFonts w:cs="Angsana New"/>
                <w:spacing w:val="1"/>
                <w:sz w:val="20"/>
                <w:szCs w:val="20"/>
              </w:rPr>
              <w:t>,</w:t>
            </w:r>
            <w:r w:rsidRPr="00031A4E">
              <w:rPr>
                <w:rFonts w:cs="Angsana New"/>
                <w:spacing w:val="1"/>
                <w:sz w:val="20"/>
                <w:szCs w:val="20"/>
                <w:cs/>
              </w:rPr>
              <w:t>296</w:t>
            </w:r>
            <w:r w:rsidRPr="00031A4E">
              <w:rPr>
                <w:rFonts w:cs="Angsana New"/>
                <w:spacing w:val="1"/>
                <w:sz w:val="20"/>
                <w:szCs w:val="20"/>
              </w:rPr>
              <w:t>,</w:t>
            </w:r>
            <w:r w:rsidRPr="00031A4E">
              <w:rPr>
                <w:rFonts w:cs="Angsana New"/>
                <w:spacing w:val="1"/>
                <w:sz w:val="20"/>
                <w:szCs w:val="20"/>
                <w:cs/>
              </w:rPr>
              <w:t>895.95</w:t>
            </w:r>
          </w:p>
        </w:tc>
        <w:tc>
          <w:tcPr>
            <w:tcW w:w="284" w:type="dxa"/>
          </w:tcPr>
          <w:p w:rsidR="00682C62" w:rsidRPr="00031A4E" w:rsidRDefault="00682C62" w:rsidP="007853D5">
            <w:pPr>
              <w:jc w:val="right"/>
              <w:rPr>
                <w:rFonts w:cs="Angsana New"/>
                <w:spacing w:val="1"/>
                <w:sz w:val="20"/>
                <w:szCs w:val="20"/>
              </w:rPr>
            </w:pPr>
          </w:p>
        </w:tc>
        <w:tc>
          <w:tcPr>
            <w:tcW w:w="1276" w:type="dxa"/>
          </w:tcPr>
          <w:p w:rsidR="00682C62" w:rsidRPr="00031A4E" w:rsidRDefault="00682C62" w:rsidP="007853D5">
            <w:pPr>
              <w:tabs>
                <w:tab w:val="left" w:pos="1167"/>
              </w:tabs>
              <w:ind w:right="31"/>
              <w:jc w:val="right"/>
              <w:rPr>
                <w:rFonts w:cs="Angsana New"/>
                <w:spacing w:val="1"/>
                <w:sz w:val="20"/>
                <w:szCs w:val="20"/>
              </w:rPr>
            </w:pPr>
            <w:r w:rsidRPr="00031A4E">
              <w:rPr>
                <w:rFonts w:cs="Angsana New"/>
                <w:spacing w:val="1"/>
                <w:sz w:val="20"/>
                <w:szCs w:val="20"/>
                <w:cs/>
              </w:rPr>
              <w:t>8</w:t>
            </w:r>
            <w:r w:rsidRPr="00031A4E">
              <w:rPr>
                <w:rFonts w:cs="Angsana New"/>
                <w:spacing w:val="1"/>
                <w:sz w:val="20"/>
                <w:szCs w:val="20"/>
              </w:rPr>
              <w:t>,</w:t>
            </w:r>
            <w:r w:rsidRPr="00031A4E">
              <w:rPr>
                <w:rFonts w:cs="Angsana New"/>
                <w:spacing w:val="1"/>
                <w:sz w:val="20"/>
                <w:szCs w:val="20"/>
                <w:cs/>
              </w:rPr>
              <w:t>230</w:t>
            </w:r>
            <w:r w:rsidRPr="00031A4E">
              <w:rPr>
                <w:rFonts w:cs="Angsana New"/>
                <w:spacing w:val="1"/>
                <w:sz w:val="20"/>
                <w:szCs w:val="20"/>
              </w:rPr>
              <w:t>,</w:t>
            </w:r>
            <w:r w:rsidRPr="00031A4E">
              <w:rPr>
                <w:rFonts w:cs="Angsana New"/>
                <w:spacing w:val="1"/>
                <w:sz w:val="20"/>
                <w:szCs w:val="20"/>
                <w:cs/>
              </w:rPr>
              <w:t>000</w:t>
            </w:r>
            <w:r w:rsidRPr="00031A4E">
              <w:rPr>
                <w:rFonts w:cs="Angsana New"/>
                <w:spacing w:val="1"/>
                <w:sz w:val="20"/>
                <w:szCs w:val="20"/>
              </w:rPr>
              <w:t>.00</w:t>
            </w:r>
          </w:p>
        </w:tc>
        <w:tc>
          <w:tcPr>
            <w:tcW w:w="283" w:type="dxa"/>
          </w:tcPr>
          <w:p w:rsidR="00682C62" w:rsidRPr="00031A4E" w:rsidRDefault="00682C62" w:rsidP="007853D5">
            <w:pPr>
              <w:ind w:right="31"/>
              <w:jc w:val="right"/>
              <w:rPr>
                <w:rFonts w:cs="Angsana New"/>
                <w:spacing w:val="1"/>
                <w:sz w:val="20"/>
                <w:szCs w:val="20"/>
              </w:rPr>
            </w:pPr>
          </w:p>
        </w:tc>
        <w:tc>
          <w:tcPr>
            <w:tcW w:w="1543" w:type="dxa"/>
          </w:tcPr>
          <w:p w:rsidR="00682C62" w:rsidRPr="00031A4E" w:rsidRDefault="00682C62" w:rsidP="007853D5">
            <w:pPr>
              <w:ind w:right="31"/>
              <w:jc w:val="right"/>
              <w:rPr>
                <w:rFonts w:cs="Angsana New"/>
                <w:spacing w:val="1"/>
                <w:sz w:val="20"/>
                <w:szCs w:val="20"/>
              </w:rPr>
            </w:pPr>
            <w:r w:rsidRPr="00031A4E">
              <w:rPr>
                <w:rFonts w:cs="Angsana New"/>
                <w:spacing w:val="1"/>
                <w:sz w:val="20"/>
                <w:szCs w:val="20"/>
                <w:cs/>
              </w:rPr>
              <w:t>54</w:t>
            </w:r>
            <w:r w:rsidRPr="00031A4E">
              <w:rPr>
                <w:rFonts w:cs="Angsana New"/>
                <w:spacing w:val="1"/>
                <w:sz w:val="20"/>
                <w:szCs w:val="20"/>
              </w:rPr>
              <w:t>,</w:t>
            </w:r>
            <w:r w:rsidRPr="00031A4E">
              <w:rPr>
                <w:rFonts w:cs="Angsana New"/>
                <w:spacing w:val="1"/>
                <w:sz w:val="20"/>
                <w:szCs w:val="20"/>
                <w:cs/>
              </w:rPr>
              <w:t>451</w:t>
            </w:r>
            <w:r w:rsidRPr="00031A4E">
              <w:rPr>
                <w:rFonts w:cs="Angsana New"/>
                <w:spacing w:val="1"/>
                <w:sz w:val="20"/>
                <w:szCs w:val="20"/>
              </w:rPr>
              <w:t>,</w:t>
            </w:r>
            <w:r w:rsidRPr="00031A4E">
              <w:rPr>
                <w:rFonts w:cs="Angsana New"/>
                <w:spacing w:val="1"/>
                <w:sz w:val="20"/>
                <w:szCs w:val="20"/>
                <w:cs/>
              </w:rPr>
              <w:t>943.82</w:t>
            </w:r>
          </w:p>
        </w:tc>
        <w:tc>
          <w:tcPr>
            <w:tcW w:w="300" w:type="dxa"/>
          </w:tcPr>
          <w:p w:rsidR="00682C62" w:rsidRPr="00031A4E" w:rsidRDefault="00682C62" w:rsidP="007853D5">
            <w:pPr>
              <w:jc w:val="right"/>
              <w:rPr>
                <w:rFonts w:cs="Angsana New"/>
                <w:spacing w:val="1"/>
                <w:sz w:val="20"/>
                <w:szCs w:val="20"/>
              </w:rPr>
            </w:pPr>
          </w:p>
        </w:tc>
        <w:tc>
          <w:tcPr>
            <w:tcW w:w="1417" w:type="dxa"/>
          </w:tcPr>
          <w:p w:rsidR="00682C62" w:rsidRPr="00031A4E" w:rsidRDefault="00682C62" w:rsidP="007853D5">
            <w:pPr>
              <w:ind w:right="31"/>
              <w:jc w:val="right"/>
              <w:rPr>
                <w:rFonts w:cs="Angsana New"/>
                <w:spacing w:val="1"/>
                <w:sz w:val="20"/>
                <w:szCs w:val="20"/>
              </w:rPr>
            </w:pPr>
            <w:r w:rsidRPr="00031A4E">
              <w:rPr>
                <w:rFonts w:cs="Angsana New"/>
                <w:spacing w:val="1"/>
                <w:sz w:val="20"/>
                <w:szCs w:val="20"/>
                <w:cs/>
              </w:rPr>
              <w:t>36</w:t>
            </w:r>
            <w:r w:rsidRPr="00031A4E">
              <w:rPr>
                <w:rFonts w:cs="Angsana New"/>
                <w:spacing w:val="1"/>
                <w:sz w:val="20"/>
                <w:szCs w:val="20"/>
              </w:rPr>
              <w:t>,</w:t>
            </w:r>
            <w:r w:rsidRPr="00031A4E">
              <w:rPr>
                <w:rFonts w:cs="Angsana New"/>
                <w:spacing w:val="1"/>
                <w:sz w:val="20"/>
                <w:szCs w:val="20"/>
                <w:cs/>
              </w:rPr>
              <w:t>159</w:t>
            </w:r>
            <w:r w:rsidRPr="00031A4E">
              <w:rPr>
                <w:rFonts w:cs="Angsana New"/>
                <w:spacing w:val="1"/>
                <w:sz w:val="20"/>
                <w:szCs w:val="20"/>
              </w:rPr>
              <w:t>,</w:t>
            </w:r>
            <w:r w:rsidRPr="00031A4E">
              <w:rPr>
                <w:rFonts w:cs="Angsana New"/>
                <w:spacing w:val="1"/>
                <w:sz w:val="20"/>
                <w:szCs w:val="20"/>
                <w:cs/>
              </w:rPr>
              <w:t>070.49</w:t>
            </w:r>
          </w:p>
        </w:tc>
        <w:tc>
          <w:tcPr>
            <w:tcW w:w="284" w:type="dxa"/>
          </w:tcPr>
          <w:p w:rsidR="00682C62" w:rsidRPr="00031A4E" w:rsidRDefault="00682C62" w:rsidP="007853D5">
            <w:pPr>
              <w:jc w:val="right"/>
              <w:rPr>
                <w:rFonts w:cs="Angsana New"/>
                <w:spacing w:val="1"/>
                <w:sz w:val="20"/>
                <w:szCs w:val="20"/>
              </w:rPr>
            </w:pPr>
          </w:p>
        </w:tc>
        <w:tc>
          <w:tcPr>
            <w:tcW w:w="1411" w:type="dxa"/>
          </w:tcPr>
          <w:p w:rsidR="00682C62" w:rsidRPr="00031A4E" w:rsidRDefault="00682C62" w:rsidP="007853D5">
            <w:pPr>
              <w:ind w:right="31"/>
              <w:jc w:val="right"/>
              <w:rPr>
                <w:rFonts w:cs="Angsana New"/>
                <w:spacing w:val="1"/>
                <w:sz w:val="20"/>
                <w:szCs w:val="20"/>
              </w:rPr>
            </w:pPr>
            <w:r w:rsidRPr="00031A4E">
              <w:rPr>
                <w:rFonts w:cs="Angsana New"/>
                <w:spacing w:val="1"/>
                <w:sz w:val="20"/>
                <w:szCs w:val="20"/>
                <w:cs/>
              </w:rPr>
              <w:t>341</w:t>
            </w:r>
            <w:r w:rsidRPr="00031A4E">
              <w:rPr>
                <w:rFonts w:cs="Angsana New"/>
                <w:spacing w:val="1"/>
                <w:sz w:val="20"/>
                <w:szCs w:val="20"/>
              </w:rPr>
              <w:t>,</w:t>
            </w:r>
            <w:r w:rsidRPr="00031A4E">
              <w:rPr>
                <w:rFonts w:cs="Angsana New"/>
                <w:spacing w:val="1"/>
                <w:sz w:val="20"/>
                <w:szCs w:val="20"/>
                <w:cs/>
              </w:rPr>
              <w:t>110</w:t>
            </w:r>
            <w:r w:rsidRPr="00031A4E">
              <w:rPr>
                <w:rFonts w:cs="Angsana New"/>
                <w:spacing w:val="1"/>
                <w:sz w:val="20"/>
                <w:szCs w:val="20"/>
              </w:rPr>
              <w:t>,</w:t>
            </w:r>
            <w:r w:rsidRPr="00031A4E">
              <w:rPr>
                <w:rFonts w:cs="Angsana New"/>
                <w:spacing w:val="1"/>
                <w:sz w:val="20"/>
                <w:szCs w:val="20"/>
                <w:cs/>
              </w:rPr>
              <w:t>146.01</w:t>
            </w:r>
          </w:p>
        </w:tc>
      </w:tr>
      <w:tr w:rsidR="00682C62" w:rsidRPr="00031A4E" w:rsidTr="00123266">
        <w:tc>
          <w:tcPr>
            <w:tcW w:w="2835" w:type="dxa"/>
          </w:tcPr>
          <w:p w:rsidR="00682C62" w:rsidRPr="00031A4E" w:rsidRDefault="00682C62" w:rsidP="0040147F">
            <w:pPr>
              <w:jc w:val="thaiDistribute"/>
              <w:rPr>
                <w:rFonts w:cs="Angsana New"/>
                <w:spacing w:val="1"/>
                <w:sz w:val="20"/>
                <w:szCs w:val="20"/>
                <w:cs/>
              </w:rPr>
            </w:pPr>
            <w:r w:rsidRPr="00031A4E">
              <w:rPr>
                <w:rFonts w:cs="Angsana New"/>
                <w:spacing w:val="1"/>
                <w:sz w:val="20"/>
                <w:szCs w:val="20"/>
                <w:cs/>
              </w:rPr>
              <w:t>รับโอน(โอนออก)</w:t>
            </w:r>
          </w:p>
        </w:tc>
        <w:tc>
          <w:tcPr>
            <w:tcW w:w="1211" w:type="dxa"/>
          </w:tcPr>
          <w:p w:rsidR="00682C62" w:rsidRPr="00031A4E" w:rsidRDefault="00682C62" w:rsidP="007853D5">
            <w:pPr>
              <w:ind w:left="-64" w:right="-62" w:firstLine="235"/>
              <w:jc w:val="center"/>
              <w:rPr>
                <w:rFonts w:cs="Angsana New"/>
                <w:spacing w:val="1"/>
                <w:sz w:val="20"/>
                <w:szCs w:val="20"/>
              </w:rPr>
            </w:pPr>
            <w:r w:rsidRPr="00031A4E">
              <w:rPr>
                <w:rFonts w:cs="Angsana New"/>
                <w:spacing w:val="1"/>
                <w:sz w:val="20"/>
                <w:szCs w:val="20"/>
                <w:cs/>
              </w:rPr>
              <w:t>75</w:t>
            </w:r>
            <w:r w:rsidRPr="00031A4E">
              <w:rPr>
                <w:rFonts w:cs="Angsana New"/>
                <w:spacing w:val="1"/>
                <w:sz w:val="20"/>
                <w:szCs w:val="20"/>
              </w:rPr>
              <w:t>,</w:t>
            </w:r>
            <w:r w:rsidRPr="00031A4E">
              <w:rPr>
                <w:rFonts w:cs="Angsana New"/>
                <w:spacing w:val="1"/>
                <w:sz w:val="20"/>
                <w:szCs w:val="20"/>
                <w:cs/>
              </w:rPr>
              <w:t>847</w:t>
            </w:r>
            <w:r w:rsidRPr="00031A4E">
              <w:rPr>
                <w:rFonts w:cs="Angsana New"/>
                <w:spacing w:val="1"/>
                <w:sz w:val="20"/>
                <w:szCs w:val="20"/>
              </w:rPr>
              <w:t>,</w:t>
            </w:r>
            <w:r w:rsidRPr="00031A4E">
              <w:rPr>
                <w:rFonts w:cs="Angsana New"/>
                <w:spacing w:val="1"/>
                <w:sz w:val="20"/>
                <w:szCs w:val="20"/>
                <w:cs/>
              </w:rPr>
              <w:t>000.</w:t>
            </w:r>
            <w:r w:rsidRPr="00031A4E">
              <w:rPr>
                <w:rFonts w:cs="Angsana New"/>
                <w:spacing w:val="1"/>
                <w:sz w:val="20"/>
                <w:szCs w:val="20"/>
              </w:rPr>
              <w:t>00</w:t>
            </w:r>
          </w:p>
        </w:tc>
        <w:tc>
          <w:tcPr>
            <w:tcW w:w="240" w:type="dxa"/>
          </w:tcPr>
          <w:p w:rsidR="00682C62" w:rsidRPr="00031A4E" w:rsidRDefault="00682C62" w:rsidP="007853D5">
            <w:pPr>
              <w:jc w:val="right"/>
              <w:rPr>
                <w:rFonts w:cs="Angsana New"/>
                <w:spacing w:val="1"/>
                <w:sz w:val="20"/>
                <w:szCs w:val="20"/>
              </w:rPr>
            </w:pPr>
          </w:p>
        </w:tc>
        <w:tc>
          <w:tcPr>
            <w:tcW w:w="1541" w:type="dxa"/>
          </w:tcPr>
          <w:p w:rsidR="00682C62" w:rsidRPr="00031A4E" w:rsidRDefault="00682C62" w:rsidP="007853D5">
            <w:pPr>
              <w:ind w:right="31"/>
              <w:jc w:val="right"/>
              <w:rPr>
                <w:rFonts w:cs="Angsana New"/>
                <w:spacing w:val="1"/>
                <w:sz w:val="20"/>
                <w:szCs w:val="20"/>
              </w:rPr>
            </w:pPr>
            <w:r w:rsidRPr="00031A4E">
              <w:rPr>
                <w:rFonts w:cs="Angsana New"/>
                <w:spacing w:val="1"/>
                <w:sz w:val="20"/>
                <w:szCs w:val="20"/>
              </w:rPr>
              <w:t>111,194,039.30</w:t>
            </w:r>
          </w:p>
        </w:tc>
        <w:tc>
          <w:tcPr>
            <w:tcW w:w="235" w:type="dxa"/>
          </w:tcPr>
          <w:p w:rsidR="00682C62" w:rsidRPr="00031A4E" w:rsidRDefault="00682C62" w:rsidP="007853D5">
            <w:pPr>
              <w:jc w:val="right"/>
              <w:rPr>
                <w:rFonts w:cs="Angsana New"/>
                <w:spacing w:val="1"/>
                <w:sz w:val="20"/>
                <w:szCs w:val="20"/>
              </w:rPr>
            </w:pPr>
          </w:p>
        </w:tc>
        <w:tc>
          <w:tcPr>
            <w:tcW w:w="1504" w:type="dxa"/>
          </w:tcPr>
          <w:p w:rsidR="00682C62" w:rsidRPr="00D07208" w:rsidRDefault="00682C62" w:rsidP="007853D5">
            <w:pPr>
              <w:ind w:right="31"/>
              <w:jc w:val="right"/>
              <w:rPr>
                <w:rFonts w:cs="Angsana New"/>
                <w:spacing w:val="1"/>
                <w:sz w:val="20"/>
                <w:szCs w:val="20"/>
              </w:rPr>
            </w:pPr>
            <w:r w:rsidRPr="00D07208">
              <w:rPr>
                <w:rFonts w:cs="Angsana New"/>
                <w:spacing w:val="1"/>
                <w:sz w:val="20"/>
                <w:szCs w:val="20"/>
                <w:cs/>
              </w:rPr>
              <w:t>5</w:t>
            </w:r>
            <w:r w:rsidRPr="00D07208">
              <w:rPr>
                <w:rFonts w:cs="Angsana New"/>
                <w:spacing w:val="1"/>
                <w:sz w:val="20"/>
                <w:szCs w:val="20"/>
              </w:rPr>
              <w:t>,</w:t>
            </w:r>
            <w:r w:rsidRPr="00D07208">
              <w:rPr>
                <w:rFonts w:cs="Angsana New"/>
                <w:spacing w:val="1"/>
                <w:sz w:val="20"/>
                <w:szCs w:val="20"/>
                <w:cs/>
              </w:rPr>
              <w:t>414</w:t>
            </w:r>
            <w:r w:rsidRPr="00D07208">
              <w:rPr>
                <w:rFonts w:cs="Angsana New"/>
                <w:spacing w:val="1"/>
                <w:sz w:val="20"/>
                <w:szCs w:val="20"/>
              </w:rPr>
              <w:t>,</w:t>
            </w:r>
            <w:r w:rsidRPr="00D07208">
              <w:rPr>
                <w:rFonts w:cs="Angsana New"/>
                <w:spacing w:val="1"/>
                <w:sz w:val="20"/>
                <w:szCs w:val="20"/>
                <w:cs/>
              </w:rPr>
              <w:t>189.95</w:t>
            </w:r>
          </w:p>
        </w:tc>
        <w:tc>
          <w:tcPr>
            <w:tcW w:w="236" w:type="dxa"/>
          </w:tcPr>
          <w:p w:rsidR="00682C62" w:rsidRPr="00031A4E" w:rsidRDefault="00682C62" w:rsidP="007853D5">
            <w:pPr>
              <w:jc w:val="right"/>
              <w:rPr>
                <w:rFonts w:cs="Angsana New"/>
                <w:spacing w:val="1"/>
                <w:sz w:val="20"/>
                <w:szCs w:val="20"/>
              </w:rPr>
            </w:pPr>
          </w:p>
        </w:tc>
        <w:tc>
          <w:tcPr>
            <w:tcW w:w="1270" w:type="dxa"/>
          </w:tcPr>
          <w:p w:rsidR="00682C62" w:rsidRPr="00031A4E" w:rsidRDefault="00682C62" w:rsidP="007853D5">
            <w:pPr>
              <w:ind w:right="31"/>
              <w:jc w:val="right"/>
              <w:rPr>
                <w:rFonts w:cs="Angsana New"/>
                <w:spacing w:val="1"/>
                <w:sz w:val="20"/>
                <w:szCs w:val="20"/>
              </w:rPr>
            </w:pPr>
            <w:r w:rsidRPr="00031A4E">
              <w:rPr>
                <w:rFonts w:cs="Angsana New"/>
                <w:spacing w:val="1"/>
                <w:sz w:val="20"/>
                <w:szCs w:val="20"/>
                <w:cs/>
              </w:rPr>
              <w:t>3</w:t>
            </w:r>
            <w:r w:rsidRPr="00031A4E">
              <w:rPr>
                <w:rFonts w:cs="Angsana New"/>
                <w:spacing w:val="1"/>
                <w:sz w:val="20"/>
                <w:szCs w:val="20"/>
              </w:rPr>
              <w:t>,</w:t>
            </w:r>
            <w:r w:rsidRPr="00031A4E">
              <w:rPr>
                <w:rFonts w:cs="Angsana New"/>
                <w:spacing w:val="1"/>
                <w:sz w:val="20"/>
                <w:szCs w:val="20"/>
                <w:cs/>
              </w:rPr>
              <w:t>324</w:t>
            </w:r>
            <w:r w:rsidRPr="00031A4E">
              <w:rPr>
                <w:rFonts w:cs="Angsana New"/>
                <w:spacing w:val="1"/>
                <w:sz w:val="20"/>
                <w:szCs w:val="20"/>
              </w:rPr>
              <w:t>,</w:t>
            </w:r>
            <w:r w:rsidRPr="00031A4E">
              <w:rPr>
                <w:rFonts w:cs="Angsana New"/>
                <w:spacing w:val="1"/>
                <w:sz w:val="20"/>
                <w:szCs w:val="20"/>
                <w:cs/>
              </w:rPr>
              <w:t>567.42</w:t>
            </w:r>
          </w:p>
        </w:tc>
        <w:tc>
          <w:tcPr>
            <w:tcW w:w="284" w:type="dxa"/>
          </w:tcPr>
          <w:p w:rsidR="00682C62" w:rsidRPr="00031A4E" w:rsidRDefault="00682C62" w:rsidP="007853D5">
            <w:pPr>
              <w:jc w:val="right"/>
              <w:rPr>
                <w:rFonts w:cs="Angsana New"/>
                <w:spacing w:val="1"/>
                <w:sz w:val="20"/>
                <w:szCs w:val="20"/>
              </w:rPr>
            </w:pPr>
          </w:p>
        </w:tc>
        <w:tc>
          <w:tcPr>
            <w:tcW w:w="1276" w:type="dxa"/>
          </w:tcPr>
          <w:p w:rsidR="00682C62" w:rsidRPr="00031A4E" w:rsidRDefault="00682C62" w:rsidP="007853D5">
            <w:pPr>
              <w:tabs>
                <w:tab w:val="left" w:pos="1167"/>
              </w:tabs>
              <w:ind w:right="31"/>
              <w:jc w:val="right"/>
              <w:rPr>
                <w:rFonts w:cs="Angsana New"/>
                <w:spacing w:val="1"/>
                <w:sz w:val="20"/>
                <w:szCs w:val="20"/>
              </w:rPr>
            </w:pPr>
            <w:r w:rsidRPr="00031A4E">
              <w:rPr>
                <w:rFonts w:cs="Angsana New"/>
                <w:spacing w:val="1"/>
                <w:sz w:val="20"/>
                <w:szCs w:val="20"/>
                <w:cs/>
              </w:rPr>
              <w:t>430</w:t>
            </w:r>
            <w:r w:rsidRPr="00031A4E">
              <w:rPr>
                <w:rFonts w:cs="Angsana New"/>
                <w:spacing w:val="1"/>
                <w:sz w:val="20"/>
                <w:szCs w:val="20"/>
              </w:rPr>
              <w:t>,</w:t>
            </w:r>
            <w:r w:rsidRPr="00031A4E">
              <w:rPr>
                <w:rFonts w:cs="Angsana New"/>
                <w:spacing w:val="1"/>
                <w:sz w:val="20"/>
                <w:szCs w:val="20"/>
                <w:cs/>
              </w:rPr>
              <w:t>000</w:t>
            </w:r>
            <w:r w:rsidRPr="00031A4E">
              <w:rPr>
                <w:rFonts w:cs="Angsana New"/>
                <w:spacing w:val="1"/>
                <w:sz w:val="20"/>
                <w:szCs w:val="20"/>
              </w:rPr>
              <w:t>.00</w:t>
            </w:r>
          </w:p>
        </w:tc>
        <w:tc>
          <w:tcPr>
            <w:tcW w:w="283" w:type="dxa"/>
          </w:tcPr>
          <w:p w:rsidR="00682C62" w:rsidRPr="00031A4E" w:rsidRDefault="00682C62" w:rsidP="007853D5">
            <w:pPr>
              <w:ind w:right="31"/>
              <w:jc w:val="right"/>
              <w:rPr>
                <w:rFonts w:cs="Angsana New"/>
                <w:spacing w:val="1"/>
                <w:sz w:val="20"/>
                <w:szCs w:val="20"/>
              </w:rPr>
            </w:pPr>
          </w:p>
        </w:tc>
        <w:tc>
          <w:tcPr>
            <w:tcW w:w="1543" w:type="dxa"/>
          </w:tcPr>
          <w:p w:rsidR="00682C62" w:rsidRPr="00031A4E" w:rsidRDefault="00682C62" w:rsidP="007853D5">
            <w:pPr>
              <w:ind w:right="31"/>
              <w:jc w:val="right"/>
              <w:rPr>
                <w:rFonts w:cs="Angsana New"/>
                <w:spacing w:val="1"/>
                <w:sz w:val="20"/>
                <w:szCs w:val="20"/>
              </w:rPr>
            </w:pPr>
            <w:r w:rsidRPr="00031A4E">
              <w:rPr>
                <w:rFonts w:cs="Angsana New"/>
                <w:spacing w:val="1"/>
                <w:sz w:val="20"/>
                <w:szCs w:val="20"/>
              </w:rPr>
              <w:t>(23,099,520.82)</w:t>
            </w:r>
          </w:p>
        </w:tc>
        <w:tc>
          <w:tcPr>
            <w:tcW w:w="300" w:type="dxa"/>
          </w:tcPr>
          <w:p w:rsidR="00682C62" w:rsidRPr="00031A4E" w:rsidRDefault="00682C62" w:rsidP="007853D5">
            <w:pPr>
              <w:jc w:val="right"/>
              <w:rPr>
                <w:rFonts w:cs="Angsana New"/>
                <w:spacing w:val="1"/>
                <w:sz w:val="20"/>
                <w:szCs w:val="20"/>
              </w:rPr>
            </w:pPr>
          </w:p>
        </w:tc>
        <w:tc>
          <w:tcPr>
            <w:tcW w:w="1417" w:type="dxa"/>
          </w:tcPr>
          <w:p w:rsidR="00682C62" w:rsidRPr="00031A4E" w:rsidRDefault="00682C62" w:rsidP="007853D5">
            <w:pPr>
              <w:ind w:right="31"/>
              <w:jc w:val="right"/>
              <w:rPr>
                <w:rFonts w:cs="Angsana New"/>
                <w:spacing w:val="1"/>
                <w:sz w:val="20"/>
                <w:szCs w:val="20"/>
              </w:rPr>
            </w:pPr>
            <w:r w:rsidRPr="00031A4E">
              <w:rPr>
                <w:rFonts w:cs="Angsana New"/>
                <w:spacing w:val="1"/>
                <w:sz w:val="20"/>
                <w:szCs w:val="20"/>
              </w:rPr>
              <w:t>(97,263,275.85)</w:t>
            </w:r>
          </w:p>
        </w:tc>
        <w:tc>
          <w:tcPr>
            <w:tcW w:w="284" w:type="dxa"/>
          </w:tcPr>
          <w:p w:rsidR="00682C62" w:rsidRPr="00031A4E" w:rsidRDefault="00682C62" w:rsidP="007853D5">
            <w:pPr>
              <w:jc w:val="right"/>
              <w:rPr>
                <w:rFonts w:cs="Angsana New"/>
                <w:spacing w:val="1"/>
                <w:sz w:val="20"/>
                <w:szCs w:val="20"/>
              </w:rPr>
            </w:pPr>
          </w:p>
        </w:tc>
        <w:tc>
          <w:tcPr>
            <w:tcW w:w="1411" w:type="dxa"/>
          </w:tcPr>
          <w:p w:rsidR="00682C62" w:rsidRPr="00031A4E" w:rsidRDefault="00682C62" w:rsidP="007853D5">
            <w:pPr>
              <w:ind w:right="31"/>
              <w:jc w:val="right"/>
              <w:rPr>
                <w:rFonts w:cs="Angsana New"/>
                <w:spacing w:val="1"/>
                <w:sz w:val="20"/>
                <w:szCs w:val="20"/>
              </w:rPr>
            </w:pPr>
            <w:r w:rsidRPr="00031A4E">
              <w:rPr>
                <w:rFonts w:cs="Angsana New"/>
                <w:spacing w:val="1"/>
                <w:sz w:val="20"/>
                <w:szCs w:val="20"/>
                <w:cs/>
              </w:rPr>
              <w:t>75</w:t>
            </w:r>
            <w:r w:rsidRPr="00031A4E">
              <w:rPr>
                <w:rFonts w:cs="Angsana New"/>
                <w:spacing w:val="1"/>
                <w:sz w:val="20"/>
                <w:szCs w:val="20"/>
              </w:rPr>
              <w:t>,</w:t>
            </w:r>
            <w:r w:rsidRPr="00031A4E">
              <w:rPr>
                <w:rFonts w:cs="Angsana New"/>
                <w:spacing w:val="1"/>
                <w:sz w:val="20"/>
                <w:szCs w:val="20"/>
                <w:cs/>
              </w:rPr>
              <w:t>847</w:t>
            </w:r>
            <w:r w:rsidRPr="00031A4E">
              <w:rPr>
                <w:rFonts w:cs="Angsana New"/>
                <w:spacing w:val="1"/>
                <w:sz w:val="20"/>
                <w:szCs w:val="20"/>
              </w:rPr>
              <w:t>,</w:t>
            </w:r>
            <w:r w:rsidRPr="00031A4E">
              <w:rPr>
                <w:rFonts w:cs="Angsana New"/>
                <w:spacing w:val="1"/>
                <w:sz w:val="20"/>
                <w:szCs w:val="20"/>
                <w:cs/>
              </w:rPr>
              <w:t>000</w:t>
            </w:r>
            <w:r w:rsidRPr="00031A4E">
              <w:rPr>
                <w:rFonts w:cs="Angsana New"/>
                <w:spacing w:val="1"/>
                <w:sz w:val="20"/>
                <w:szCs w:val="20"/>
              </w:rPr>
              <w:t>.00</w:t>
            </w:r>
          </w:p>
        </w:tc>
      </w:tr>
      <w:tr w:rsidR="0040147F" w:rsidRPr="00031A4E" w:rsidTr="00123266">
        <w:tc>
          <w:tcPr>
            <w:tcW w:w="2835" w:type="dxa"/>
          </w:tcPr>
          <w:p w:rsidR="0040147F" w:rsidRPr="00031A4E" w:rsidRDefault="0040147F" w:rsidP="0040147F">
            <w:pPr>
              <w:jc w:val="thaiDistribute"/>
              <w:rPr>
                <w:rFonts w:cs="Angsana New"/>
                <w:spacing w:val="1"/>
                <w:sz w:val="20"/>
                <w:szCs w:val="20"/>
                <w:cs/>
              </w:rPr>
            </w:pPr>
            <w:r w:rsidRPr="00031A4E">
              <w:rPr>
                <w:rFonts w:cs="Angsana New"/>
                <w:spacing w:val="1"/>
                <w:sz w:val="20"/>
                <w:szCs w:val="20"/>
                <w:cs/>
              </w:rPr>
              <w:t>จำหน่ายสินทรัพย์</w:t>
            </w:r>
          </w:p>
        </w:tc>
        <w:tc>
          <w:tcPr>
            <w:tcW w:w="1211" w:type="dxa"/>
          </w:tcPr>
          <w:p w:rsidR="0040147F" w:rsidRPr="00031A4E" w:rsidRDefault="0040147F" w:rsidP="0040147F">
            <w:pPr>
              <w:ind w:left="-64" w:right="-62" w:firstLine="64"/>
              <w:jc w:val="center"/>
              <w:rPr>
                <w:rFonts w:cs="Angsana New"/>
                <w:spacing w:val="1"/>
                <w:sz w:val="20"/>
                <w:szCs w:val="20"/>
              </w:rPr>
            </w:pPr>
            <w:r w:rsidRPr="00031A4E">
              <w:rPr>
                <w:rFonts w:cs="Angsana New"/>
                <w:spacing w:val="1"/>
                <w:sz w:val="20"/>
                <w:szCs w:val="20"/>
              </w:rPr>
              <w:t>-</w:t>
            </w:r>
          </w:p>
        </w:tc>
        <w:tc>
          <w:tcPr>
            <w:tcW w:w="240" w:type="dxa"/>
          </w:tcPr>
          <w:p w:rsidR="0040147F" w:rsidRPr="00031A4E" w:rsidRDefault="0040147F" w:rsidP="0040147F">
            <w:pPr>
              <w:jc w:val="right"/>
              <w:rPr>
                <w:rFonts w:cs="Angsana New"/>
                <w:spacing w:val="1"/>
                <w:sz w:val="20"/>
                <w:szCs w:val="20"/>
              </w:rPr>
            </w:pPr>
          </w:p>
        </w:tc>
        <w:tc>
          <w:tcPr>
            <w:tcW w:w="1541" w:type="dxa"/>
          </w:tcPr>
          <w:p w:rsidR="0040147F" w:rsidRPr="00031A4E" w:rsidRDefault="0040147F" w:rsidP="0040147F">
            <w:pPr>
              <w:jc w:val="center"/>
              <w:rPr>
                <w:rFonts w:cs="Angsana New"/>
                <w:spacing w:val="1"/>
                <w:sz w:val="20"/>
                <w:szCs w:val="20"/>
                <w:cs/>
              </w:rPr>
            </w:pPr>
            <w:r w:rsidRPr="00031A4E">
              <w:rPr>
                <w:rFonts w:cs="Angsana New"/>
                <w:spacing w:val="1"/>
                <w:sz w:val="20"/>
                <w:szCs w:val="20"/>
              </w:rPr>
              <w:t>-</w:t>
            </w:r>
          </w:p>
        </w:tc>
        <w:tc>
          <w:tcPr>
            <w:tcW w:w="235" w:type="dxa"/>
          </w:tcPr>
          <w:p w:rsidR="0040147F" w:rsidRPr="00031A4E" w:rsidRDefault="0040147F" w:rsidP="0040147F">
            <w:pPr>
              <w:jc w:val="right"/>
              <w:rPr>
                <w:rFonts w:cs="Angsana New"/>
                <w:spacing w:val="1"/>
                <w:sz w:val="20"/>
                <w:szCs w:val="20"/>
              </w:rPr>
            </w:pPr>
          </w:p>
        </w:tc>
        <w:tc>
          <w:tcPr>
            <w:tcW w:w="1504" w:type="dxa"/>
          </w:tcPr>
          <w:p w:rsidR="0040147F" w:rsidRPr="00D07208" w:rsidRDefault="00682C62" w:rsidP="0040147F">
            <w:pPr>
              <w:ind w:right="31"/>
              <w:jc w:val="right"/>
              <w:rPr>
                <w:rFonts w:cs="Angsana New"/>
                <w:spacing w:val="1"/>
                <w:sz w:val="20"/>
                <w:szCs w:val="20"/>
              </w:rPr>
            </w:pPr>
            <w:r w:rsidRPr="00D07208">
              <w:rPr>
                <w:rFonts w:cs="Angsana New"/>
                <w:spacing w:val="1"/>
                <w:sz w:val="20"/>
                <w:szCs w:val="20"/>
              </w:rPr>
              <w:t>(2</w:t>
            </w:r>
            <w:r w:rsidR="0040147F" w:rsidRPr="00D07208">
              <w:rPr>
                <w:rFonts w:cs="Angsana New"/>
                <w:spacing w:val="1"/>
                <w:sz w:val="20"/>
                <w:szCs w:val="20"/>
              </w:rPr>
              <w:t>,</w:t>
            </w:r>
            <w:r w:rsidR="006B2E0B">
              <w:rPr>
                <w:rFonts w:cs="Angsana New"/>
                <w:spacing w:val="1"/>
                <w:sz w:val="20"/>
                <w:szCs w:val="20"/>
                <w:cs/>
              </w:rPr>
              <w:t>411,</w:t>
            </w:r>
            <w:r w:rsidR="006B2E0B">
              <w:rPr>
                <w:rFonts w:cs="Angsana New" w:hint="cs"/>
                <w:spacing w:val="1"/>
                <w:sz w:val="20"/>
                <w:szCs w:val="20"/>
                <w:cs/>
              </w:rPr>
              <w:t>166.42</w:t>
            </w:r>
            <w:r w:rsidR="0040147F" w:rsidRPr="00D07208">
              <w:rPr>
                <w:rFonts w:cs="Angsana New"/>
                <w:spacing w:val="1"/>
                <w:sz w:val="20"/>
                <w:szCs w:val="20"/>
              </w:rPr>
              <w:t>)</w:t>
            </w:r>
          </w:p>
        </w:tc>
        <w:tc>
          <w:tcPr>
            <w:tcW w:w="236" w:type="dxa"/>
          </w:tcPr>
          <w:p w:rsidR="0040147F" w:rsidRPr="00031A4E" w:rsidRDefault="0040147F" w:rsidP="0040147F">
            <w:pPr>
              <w:jc w:val="right"/>
              <w:rPr>
                <w:rFonts w:cs="Angsana New"/>
                <w:spacing w:val="1"/>
                <w:sz w:val="20"/>
                <w:szCs w:val="20"/>
              </w:rPr>
            </w:pPr>
          </w:p>
        </w:tc>
        <w:tc>
          <w:tcPr>
            <w:tcW w:w="1270" w:type="dxa"/>
          </w:tcPr>
          <w:p w:rsidR="0040147F" w:rsidRPr="006B2E0B" w:rsidRDefault="00D07208" w:rsidP="0040147F">
            <w:pPr>
              <w:ind w:right="31"/>
              <w:jc w:val="right"/>
              <w:rPr>
                <w:rFonts w:cs="Angsana New"/>
                <w:spacing w:val="1"/>
                <w:sz w:val="20"/>
                <w:szCs w:val="20"/>
                <w:cs/>
              </w:rPr>
            </w:pPr>
            <w:r w:rsidRPr="006B2E0B">
              <w:rPr>
                <w:rFonts w:cs="Angsana New" w:hint="cs"/>
                <w:spacing w:val="1"/>
                <w:sz w:val="20"/>
                <w:szCs w:val="20"/>
                <w:cs/>
              </w:rPr>
              <w:t>(124.00)</w:t>
            </w:r>
          </w:p>
        </w:tc>
        <w:tc>
          <w:tcPr>
            <w:tcW w:w="284" w:type="dxa"/>
          </w:tcPr>
          <w:p w:rsidR="0040147F" w:rsidRPr="00983DE4" w:rsidRDefault="0040147F" w:rsidP="0040147F">
            <w:pPr>
              <w:jc w:val="right"/>
              <w:rPr>
                <w:rFonts w:cs="Angsana New"/>
                <w:spacing w:val="1"/>
                <w:sz w:val="20"/>
                <w:szCs w:val="20"/>
                <w:highlight w:val="red"/>
              </w:rPr>
            </w:pPr>
          </w:p>
        </w:tc>
        <w:tc>
          <w:tcPr>
            <w:tcW w:w="1276" w:type="dxa"/>
          </w:tcPr>
          <w:p w:rsidR="0040147F" w:rsidRPr="00031A4E" w:rsidRDefault="0040147F" w:rsidP="0040147F">
            <w:pPr>
              <w:ind w:right="31"/>
              <w:jc w:val="right"/>
              <w:rPr>
                <w:rFonts w:cs="Angsana New"/>
                <w:spacing w:val="1"/>
                <w:sz w:val="20"/>
                <w:szCs w:val="20"/>
              </w:rPr>
            </w:pPr>
            <w:r w:rsidRPr="00031A4E">
              <w:rPr>
                <w:rFonts w:cs="Angsana New"/>
                <w:spacing w:val="1"/>
                <w:sz w:val="20"/>
                <w:szCs w:val="20"/>
              </w:rPr>
              <w:t>(</w:t>
            </w:r>
            <w:r w:rsidR="00031A4E" w:rsidRPr="00031A4E">
              <w:rPr>
                <w:rFonts w:cs="Angsana New"/>
                <w:spacing w:val="1"/>
                <w:sz w:val="20"/>
                <w:szCs w:val="20"/>
                <w:cs/>
              </w:rPr>
              <w:t>2</w:t>
            </w:r>
            <w:r w:rsidRPr="00031A4E">
              <w:rPr>
                <w:rFonts w:cs="Angsana New"/>
                <w:spacing w:val="1"/>
                <w:sz w:val="20"/>
                <w:szCs w:val="20"/>
                <w:cs/>
              </w:rPr>
              <w:t>.00</w:t>
            </w:r>
            <w:r w:rsidRPr="00031A4E">
              <w:rPr>
                <w:rFonts w:cs="Angsana New"/>
                <w:spacing w:val="1"/>
                <w:sz w:val="20"/>
                <w:szCs w:val="20"/>
              </w:rPr>
              <w:t>)</w:t>
            </w:r>
          </w:p>
        </w:tc>
        <w:tc>
          <w:tcPr>
            <w:tcW w:w="283" w:type="dxa"/>
          </w:tcPr>
          <w:p w:rsidR="0040147F" w:rsidRPr="00031A4E" w:rsidRDefault="0040147F" w:rsidP="0040147F">
            <w:pPr>
              <w:jc w:val="center"/>
              <w:rPr>
                <w:rFonts w:cs="Angsana New"/>
                <w:spacing w:val="1"/>
                <w:sz w:val="20"/>
                <w:szCs w:val="20"/>
              </w:rPr>
            </w:pPr>
          </w:p>
        </w:tc>
        <w:tc>
          <w:tcPr>
            <w:tcW w:w="1543" w:type="dxa"/>
          </w:tcPr>
          <w:p w:rsidR="0040147F" w:rsidRPr="00031A4E" w:rsidRDefault="0040147F" w:rsidP="0040147F">
            <w:pPr>
              <w:jc w:val="center"/>
              <w:rPr>
                <w:rFonts w:cs="Angsana New"/>
                <w:spacing w:val="1"/>
                <w:sz w:val="20"/>
                <w:szCs w:val="20"/>
              </w:rPr>
            </w:pPr>
            <w:r w:rsidRPr="00031A4E">
              <w:rPr>
                <w:rFonts w:cs="Angsana New"/>
                <w:spacing w:val="1"/>
                <w:sz w:val="20"/>
                <w:szCs w:val="20"/>
              </w:rPr>
              <w:t>-</w:t>
            </w:r>
          </w:p>
        </w:tc>
        <w:tc>
          <w:tcPr>
            <w:tcW w:w="300" w:type="dxa"/>
          </w:tcPr>
          <w:p w:rsidR="0040147F" w:rsidRPr="00031A4E" w:rsidRDefault="0040147F" w:rsidP="0040147F">
            <w:pPr>
              <w:jc w:val="right"/>
              <w:rPr>
                <w:rFonts w:cs="Angsana New"/>
                <w:spacing w:val="1"/>
                <w:sz w:val="20"/>
                <w:szCs w:val="20"/>
              </w:rPr>
            </w:pPr>
          </w:p>
        </w:tc>
        <w:tc>
          <w:tcPr>
            <w:tcW w:w="1417" w:type="dxa"/>
          </w:tcPr>
          <w:p w:rsidR="0040147F" w:rsidRPr="00031A4E" w:rsidRDefault="0040147F" w:rsidP="0040147F">
            <w:pPr>
              <w:jc w:val="center"/>
              <w:rPr>
                <w:rFonts w:cs="Angsana New"/>
                <w:spacing w:val="1"/>
                <w:sz w:val="20"/>
                <w:szCs w:val="20"/>
              </w:rPr>
            </w:pPr>
            <w:r w:rsidRPr="00031A4E">
              <w:rPr>
                <w:rFonts w:cs="Angsana New"/>
                <w:spacing w:val="1"/>
                <w:sz w:val="20"/>
                <w:szCs w:val="20"/>
              </w:rPr>
              <w:t>-</w:t>
            </w:r>
          </w:p>
        </w:tc>
        <w:tc>
          <w:tcPr>
            <w:tcW w:w="284" w:type="dxa"/>
          </w:tcPr>
          <w:p w:rsidR="0040147F" w:rsidRPr="00031A4E" w:rsidRDefault="0040147F" w:rsidP="0040147F">
            <w:pPr>
              <w:jc w:val="right"/>
              <w:rPr>
                <w:rFonts w:cs="Angsana New"/>
                <w:spacing w:val="1"/>
                <w:sz w:val="20"/>
                <w:szCs w:val="20"/>
              </w:rPr>
            </w:pPr>
          </w:p>
        </w:tc>
        <w:tc>
          <w:tcPr>
            <w:tcW w:w="1411" w:type="dxa"/>
          </w:tcPr>
          <w:p w:rsidR="0040147F" w:rsidRPr="00031A4E" w:rsidRDefault="0040147F" w:rsidP="0040147F">
            <w:pPr>
              <w:ind w:right="31"/>
              <w:jc w:val="right"/>
              <w:rPr>
                <w:rFonts w:cs="Angsana New"/>
                <w:spacing w:val="1"/>
                <w:sz w:val="20"/>
                <w:szCs w:val="20"/>
                <w:cs/>
              </w:rPr>
            </w:pPr>
            <w:r w:rsidRPr="00031A4E">
              <w:rPr>
                <w:rFonts w:cs="Angsana New"/>
                <w:spacing w:val="1"/>
                <w:sz w:val="20"/>
                <w:szCs w:val="20"/>
              </w:rPr>
              <w:t>(</w:t>
            </w:r>
            <w:r w:rsidR="00031A4E" w:rsidRPr="00031A4E">
              <w:rPr>
                <w:rFonts w:cs="Angsana New"/>
                <w:spacing w:val="1"/>
                <w:sz w:val="20"/>
                <w:szCs w:val="20"/>
                <w:cs/>
              </w:rPr>
              <w:t>2</w:t>
            </w:r>
            <w:r w:rsidRPr="00031A4E">
              <w:rPr>
                <w:rFonts w:cs="Angsana New"/>
                <w:spacing w:val="1"/>
                <w:sz w:val="20"/>
                <w:szCs w:val="20"/>
              </w:rPr>
              <w:t>,</w:t>
            </w:r>
            <w:r w:rsidR="00031A4E" w:rsidRPr="00031A4E">
              <w:rPr>
                <w:rFonts w:cs="Angsana New"/>
                <w:spacing w:val="1"/>
                <w:sz w:val="20"/>
                <w:szCs w:val="20"/>
                <w:cs/>
              </w:rPr>
              <w:t>411,292.42</w:t>
            </w:r>
            <w:r w:rsidRPr="00031A4E">
              <w:rPr>
                <w:rFonts w:cs="Angsana New"/>
                <w:spacing w:val="1"/>
                <w:sz w:val="20"/>
                <w:szCs w:val="20"/>
              </w:rPr>
              <w:t>)</w:t>
            </w:r>
          </w:p>
        </w:tc>
      </w:tr>
      <w:tr w:rsidR="00031A4E" w:rsidRPr="00031A4E" w:rsidTr="00123266">
        <w:tc>
          <w:tcPr>
            <w:tcW w:w="2835" w:type="dxa"/>
          </w:tcPr>
          <w:p w:rsidR="00031A4E" w:rsidRPr="00031A4E" w:rsidRDefault="00031A4E" w:rsidP="0040147F">
            <w:pPr>
              <w:jc w:val="thaiDistribute"/>
              <w:rPr>
                <w:rFonts w:cs="Angsana New"/>
                <w:spacing w:val="1"/>
                <w:sz w:val="20"/>
                <w:szCs w:val="20"/>
                <w:cs/>
              </w:rPr>
            </w:pPr>
            <w:r w:rsidRPr="00031A4E">
              <w:rPr>
                <w:rFonts w:cs="Angsana New"/>
                <w:spacing w:val="1"/>
                <w:sz w:val="20"/>
                <w:szCs w:val="20"/>
                <w:cs/>
              </w:rPr>
              <w:t>ตัดจำหน่ายสินทรัพย์</w:t>
            </w:r>
          </w:p>
        </w:tc>
        <w:tc>
          <w:tcPr>
            <w:tcW w:w="1211" w:type="dxa"/>
          </w:tcPr>
          <w:p w:rsidR="00031A4E" w:rsidRPr="00031A4E" w:rsidRDefault="00031A4E" w:rsidP="0040147F">
            <w:pPr>
              <w:ind w:left="-64" w:right="-62" w:firstLine="64"/>
              <w:jc w:val="center"/>
              <w:rPr>
                <w:rFonts w:cs="Angsana New"/>
                <w:spacing w:val="1"/>
                <w:sz w:val="20"/>
                <w:szCs w:val="20"/>
              </w:rPr>
            </w:pPr>
            <w:r w:rsidRPr="00031A4E">
              <w:rPr>
                <w:rFonts w:cs="Angsana New"/>
                <w:spacing w:val="1"/>
                <w:sz w:val="20"/>
                <w:szCs w:val="20"/>
              </w:rPr>
              <w:t>-</w:t>
            </w:r>
          </w:p>
        </w:tc>
        <w:tc>
          <w:tcPr>
            <w:tcW w:w="240" w:type="dxa"/>
          </w:tcPr>
          <w:p w:rsidR="00031A4E" w:rsidRPr="00031A4E" w:rsidRDefault="00031A4E" w:rsidP="0040147F">
            <w:pPr>
              <w:jc w:val="right"/>
              <w:rPr>
                <w:rFonts w:cs="Angsana New"/>
                <w:spacing w:val="1"/>
                <w:sz w:val="20"/>
                <w:szCs w:val="20"/>
              </w:rPr>
            </w:pPr>
          </w:p>
        </w:tc>
        <w:tc>
          <w:tcPr>
            <w:tcW w:w="1541" w:type="dxa"/>
          </w:tcPr>
          <w:p w:rsidR="00031A4E" w:rsidRPr="00031A4E" w:rsidRDefault="00031A4E" w:rsidP="0040147F">
            <w:pPr>
              <w:jc w:val="center"/>
              <w:rPr>
                <w:rFonts w:cs="Angsana New"/>
                <w:spacing w:val="1"/>
                <w:sz w:val="20"/>
                <w:szCs w:val="20"/>
                <w:cs/>
              </w:rPr>
            </w:pPr>
            <w:r w:rsidRPr="00031A4E">
              <w:rPr>
                <w:rFonts w:cs="Angsana New"/>
                <w:spacing w:val="1"/>
                <w:sz w:val="20"/>
                <w:szCs w:val="20"/>
              </w:rPr>
              <w:t>-</w:t>
            </w:r>
          </w:p>
        </w:tc>
        <w:tc>
          <w:tcPr>
            <w:tcW w:w="235" w:type="dxa"/>
          </w:tcPr>
          <w:p w:rsidR="00031A4E" w:rsidRPr="00031A4E" w:rsidRDefault="00031A4E" w:rsidP="0040147F">
            <w:pPr>
              <w:jc w:val="right"/>
              <w:rPr>
                <w:rFonts w:cs="Angsana New"/>
                <w:spacing w:val="1"/>
                <w:sz w:val="20"/>
                <w:szCs w:val="20"/>
              </w:rPr>
            </w:pPr>
          </w:p>
        </w:tc>
        <w:tc>
          <w:tcPr>
            <w:tcW w:w="1504" w:type="dxa"/>
          </w:tcPr>
          <w:p w:rsidR="00031A4E" w:rsidRPr="00D07208" w:rsidRDefault="00031A4E" w:rsidP="0040147F">
            <w:pPr>
              <w:ind w:right="31"/>
              <w:jc w:val="right"/>
              <w:rPr>
                <w:rFonts w:cs="Angsana New"/>
                <w:spacing w:val="1"/>
                <w:sz w:val="20"/>
                <w:szCs w:val="20"/>
              </w:rPr>
            </w:pPr>
            <w:r w:rsidRPr="00D07208">
              <w:rPr>
                <w:rFonts w:cs="Angsana New"/>
                <w:spacing w:val="1"/>
                <w:sz w:val="20"/>
                <w:szCs w:val="20"/>
              </w:rPr>
              <w:t>(110</w:t>
            </w:r>
            <w:r w:rsidRPr="00D07208">
              <w:rPr>
                <w:rFonts w:cs="Angsana New"/>
                <w:spacing w:val="1"/>
                <w:sz w:val="20"/>
                <w:szCs w:val="20"/>
                <w:cs/>
              </w:rPr>
              <w:t>,952.53</w:t>
            </w:r>
            <w:r w:rsidRPr="00D07208">
              <w:rPr>
                <w:rFonts w:cs="Angsana New"/>
                <w:spacing w:val="1"/>
                <w:sz w:val="20"/>
                <w:szCs w:val="20"/>
              </w:rPr>
              <w:t>)</w:t>
            </w:r>
          </w:p>
        </w:tc>
        <w:tc>
          <w:tcPr>
            <w:tcW w:w="236" w:type="dxa"/>
          </w:tcPr>
          <w:p w:rsidR="00031A4E" w:rsidRPr="00031A4E" w:rsidRDefault="00031A4E" w:rsidP="0040147F">
            <w:pPr>
              <w:jc w:val="right"/>
              <w:rPr>
                <w:rFonts w:cs="Angsana New"/>
                <w:spacing w:val="1"/>
                <w:sz w:val="20"/>
                <w:szCs w:val="20"/>
              </w:rPr>
            </w:pPr>
          </w:p>
        </w:tc>
        <w:tc>
          <w:tcPr>
            <w:tcW w:w="1270" w:type="dxa"/>
          </w:tcPr>
          <w:p w:rsidR="00031A4E" w:rsidRPr="006B2E0B" w:rsidRDefault="00031A4E" w:rsidP="007853D5">
            <w:pPr>
              <w:ind w:right="31"/>
              <w:jc w:val="right"/>
              <w:rPr>
                <w:rFonts w:cs="Angsana New"/>
                <w:spacing w:val="1"/>
                <w:sz w:val="20"/>
                <w:szCs w:val="20"/>
              </w:rPr>
            </w:pPr>
            <w:r w:rsidRPr="006B2E0B">
              <w:rPr>
                <w:rFonts w:cs="Angsana New"/>
                <w:spacing w:val="1"/>
                <w:sz w:val="20"/>
                <w:szCs w:val="20"/>
              </w:rPr>
              <w:t>(31.00)</w:t>
            </w:r>
          </w:p>
        </w:tc>
        <w:tc>
          <w:tcPr>
            <w:tcW w:w="284" w:type="dxa"/>
          </w:tcPr>
          <w:p w:rsidR="00031A4E" w:rsidRPr="00031A4E" w:rsidRDefault="00031A4E" w:rsidP="0040147F">
            <w:pPr>
              <w:jc w:val="right"/>
              <w:rPr>
                <w:rFonts w:cs="Angsana New"/>
                <w:spacing w:val="1"/>
                <w:sz w:val="20"/>
                <w:szCs w:val="20"/>
              </w:rPr>
            </w:pPr>
          </w:p>
        </w:tc>
        <w:tc>
          <w:tcPr>
            <w:tcW w:w="1276" w:type="dxa"/>
          </w:tcPr>
          <w:p w:rsidR="00031A4E" w:rsidRPr="00031A4E" w:rsidRDefault="00031A4E" w:rsidP="0040147F">
            <w:pPr>
              <w:jc w:val="center"/>
              <w:rPr>
                <w:rFonts w:cs="Angsana New"/>
                <w:spacing w:val="1"/>
                <w:sz w:val="20"/>
                <w:szCs w:val="20"/>
              </w:rPr>
            </w:pPr>
            <w:r w:rsidRPr="00031A4E">
              <w:rPr>
                <w:rFonts w:cs="Angsana New"/>
                <w:spacing w:val="1"/>
                <w:sz w:val="20"/>
                <w:szCs w:val="20"/>
              </w:rPr>
              <w:t>-</w:t>
            </w:r>
          </w:p>
        </w:tc>
        <w:tc>
          <w:tcPr>
            <w:tcW w:w="283" w:type="dxa"/>
          </w:tcPr>
          <w:p w:rsidR="00031A4E" w:rsidRPr="00031A4E" w:rsidRDefault="00031A4E" w:rsidP="0040147F">
            <w:pPr>
              <w:jc w:val="center"/>
              <w:rPr>
                <w:rFonts w:cs="Angsana New"/>
                <w:spacing w:val="1"/>
                <w:sz w:val="20"/>
                <w:szCs w:val="20"/>
              </w:rPr>
            </w:pPr>
          </w:p>
        </w:tc>
        <w:tc>
          <w:tcPr>
            <w:tcW w:w="1543" w:type="dxa"/>
          </w:tcPr>
          <w:p w:rsidR="00031A4E" w:rsidRPr="00031A4E" w:rsidRDefault="00031A4E" w:rsidP="007853D5">
            <w:pPr>
              <w:jc w:val="center"/>
              <w:rPr>
                <w:rFonts w:cs="Angsana New"/>
                <w:spacing w:val="1"/>
                <w:sz w:val="20"/>
                <w:szCs w:val="20"/>
              </w:rPr>
            </w:pPr>
            <w:r w:rsidRPr="00031A4E">
              <w:rPr>
                <w:rFonts w:cs="Angsana New"/>
                <w:spacing w:val="1"/>
                <w:sz w:val="20"/>
                <w:szCs w:val="20"/>
              </w:rPr>
              <w:t>-</w:t>
            </w:r>
          </w:p>
        </w:tc>
        <w:tc>
          <w:tcPr>
            <w:tcW w:w="300" w:type="dxa"/>
          </w:tcPr>
          <w:p w:rsidR="00031A4E" w:rsidRPr="00031A4E" w:rsidRDefault="00031A4E" w:rsidP="0040147F">
            <w:pPr>
              <w:jc w:val="right"/>
              <w:rPr>
                <w:rFonts w:cs="Angsana New"/>
                <w:spacing w:val="1"/>
                <w:sz w:val="20"/>
                <w:szCs w:val="20"/>
              </w:rPr>
            </w:pPr>
          </w:p>
        </w:tc>
        <w:tc>
          <w:tcPr>
            <w:tcW w:w="1417" w:type="dxa"/>
          </w:tcPr>
          <w:p w:rsidR="00031A4E" w:rsidRPr="00031A4E" w:rsidRDefault="00031A4E" w:rsidP="0040147F">
            <w:pPr>
              <w:jc w:val="center"/>
              <w:rPr>
                <w:rFonts w:cs="Angsana New"/>
                <w:spacing w:val="1"/>
                <w:sz w:val="20"/>
                <w:szCs w:val="20"/>
              </w:rPr>
            </w:pPr>
            <w:r w:rsidRPr="00031A4E">
              <w:rPr>
                <w:rFonts w:cs="Angsana New"/>
                <w:spacing w:val="1"/>
                <w:sz w:val="20"/>
                <w:szCs w:val="20"/>
              </w:rPr>
              <w:t>-</w:t>
            </w:r>
          </w:p>
        </w:tc>
        <w:tc>
          <w:tcPr>
            <w:tcW w:w="284" w:type="dxa"/>
          </w:tcPr>
          <w:p w:rsidR="00031A4E" w:rsidRPr="00031A4E" w:rsidRDefault="00031A4E" w:rsidP="0040147F">
            <w:pPr>
              <w:jc w:val="right"/>
              <w:rPr>
                <w:rFonts w:cs="Angsana New"/>
                <w:spacing w:val="1"/>
                <w:sz w:val="20"/>
                <w:szCs w:val="20"/>
              </w:rPr>
            </w:pPr>
          </w:p>
        </w:tc>
        <w:tc>
          <w:tcPr>
            <w:tcW w:w="1411" w:type="dxa"/>
          </w:tcPr>
          <w:p w:rsidR="00031A4E" w:rsidRPr="00031A4E" w:rsidRDefault="00031A4E" w:rsidP="0040147F">
            <w:pPr>
              <w:ind w:right="31"/>
              <w:jc w:val="right"/>
              <w:rPr>
                <w:rFonts w:cs="Angsana New"/>
                <w:spacing w:val="1"/>
                <w:sz w:val="20"/>
                <w:szCs w:val="20"/>
              </w:rPr>
            </w:pPr>
            <w:r w:rsidRPr="00031A4E">
              <w:rPr>
                <w:rFonts w:cs="Angsana New"/>
                <w:spacing w:val="1"/>
                <w:sz w:val="20"/>
                <w:szCs w:val="20"/>
              </w:rPr>
              <w:t>(</w:t>
            </w:r>
            <w:r w:rsidRPr="00031A4E">
              <w:rPr>
                <w:rFonts w:cs="Angsana New"/>
                <w:spacing w:val="1"/>
                <w:sz w:val="20"/>
                <w:szCs w:val="20"/>
                <w:cs/>
              </w:rPr>
              <w:t>110,983.53</w:t>
            </w:r>
            <w:r w:rsidRPr="00031A4E">
              <w:rPr>
                <w:rFonts w:cs="Angsana New"/>
                <w:spacing w:val="1"/>
                <w:sz w:val="20"/>
                <w:szCs w:val="20"/>
              </w:rPr>
              <w:t>)</w:t>
            </w:r>
          </w:p>
        </w:tc>
      </w:tr>
      <w:tr w:rsidR="00682C62" w:rsidRPr="00031A4E" w:rsidTr="00123266">
        <w:tc>
          <w:tcPr>
            <w:tcW w:w="2835" w:type="dxa"/>
          </w:tcPr>
          <w:p w:rsidR="00682C62" w:rsidRPr="00031A4E" w:rsidRDefault="00682C62" w:rsidP="0034761C">
            <w:pPr>
              <w:jc w:val="thaiDistribute"/>
              <w:rPr>
                <w:rFonts w:cs="Angsana New"/>
                <w:spacing w:val="1"/>
                <w:sz w:val="20"/>
                <w:szCs w:val="20"/>
                <w:cs/>
              </w:rPr>
            </w:pPr>
            <w:r w:rsidRPr="00031A4E">
              <w:rPr>
                <w:rFonts w:cs="Angsana New"/>
                <w:spacing w:val="1"/>
                <w:sz w:val="20"/>
                <w:szCs w:val="20"/>
                <w:cs/>
              </w:rPr>
              <w:t>ค่าเสื่อมราคาที่รับรู้ในกำไรสำหรับปี</w:t>
            </w:r>
          </w:p>
        </w:tc>
        <w:tc>
          <w:tcPr>
            <w:tcW w:w="1211" w:type="dxa"/>
          </w:tcPr>
          <w:p w:rsidR="00682C62" w:rsidRPr="00031A4E" w:rsidRDefault="00682C62" w:rsidP="007853D5">
            <w:pPr>
              <w:ind w:left="-64" w:right="-62" w:firstLine="64"/>
              <w:jc w:val="center"/>
              <w:rPr>
                <w:rFonts w:cs="Angsana New"/>
                <w:spacing w:val="1"/>
                <w:sz w:val="20"/>
                <w:szCs w:val="20"/>
              </w:rPr>
            </w:pPr>
            <w:r w:rsidRPr="00031A4E">
              <w:rPr>
                <w:rFonts w:cs="Angsana New"/>
                <w:spacing w:val="1"/>
                <w:sz w:val="20"/>
                <w:szCs w:val="20"/>
              </w:rPr>
              <w:t>-</w:t>
            </w:r>
          </w:p>
        </w:tc>
        <w:tc>
          <w:tcPr>
            <w:tcW w:w="240" w:type="dxa"/>
          </w:tcPr>
          <w:p w:rsidR="00682C62" w:rsidRPr="00031A4E" w:rsidRDefault="00682C62" w:rsidP="007853D5">
            <w:pPr>
              <w:jc w:val="right"/>
              <w:rPr>
                <w:rFonts w:cs="Angsana New"/>
                <w:spacing w:val="1"/>
                <w:sz w:val="20"/>
                <w:szCs w:val="20"/>
              </w:rPr>
            </w:pPr>
          </w:p>
        </w:tc>
        <w:tc>
          <w:tcPr>
            <w:tcW w:w="1541" w:type="dxa"/>
          </w:tcPr>
          <w:p w:rsidR="00682C62" w:rsidRPr="00031A4E" w:rsidRDefault="00682C62" w:rsidP="007853D5">
            <w:pPr>
              <w:ind w:right="31"/>
              <w:jc w:val="right"/>
              <w:rPr>
                <w:rFonts w:cs="Angsana New"/>
                <w:spacing w:val="1"/>
                <w:sz w:val="20"/>
                <w:szCs w:val="20"/>
              </w:rPr>
            </w:pPr>
            <w:r w:rsidRPr="00031A4E">
              <w:rPr>
                <w:rFonts w:cs="Angsana New"/>
                <w:spacing w:val="1"/>
                <w:sz w:val="20"/>
                <w:szCs w:val="20"/>
              </w:rPr>
              <w:t>(33,560,139.78)</w:t>
            </w:r>
          </w:p>
        </w:tc>
        <w:tc>
          <w:tcPr>
            <w:tcW w:w="235" w:type="dxa"/>
          </w:tcPr>
          <w:p w:rsidR="00682C62" w:rsidRPr="00031A4E" w:rsidRDefault="00682C62" w:rsidP="007853D5">
            <w:pPr>
              <w:jc w:val="right"/>
              <w:rPr>
                <w:rFonts w:cs="Angsana New"/>
                <w:spacing w:val="1"/>
                <w:sz w:val="20"/>
                <w:szCs w:val="20"/>
              </w:rPr>
            </w:pPr>
          </w:p>
        </w:tc>
        <w:tc>
          <w:tcPr>
            <w:tcW w:w="1504" w:type="dxa"/>
          </w:tcPr>
          <w:p w:rsidR="00682C62" w:rsidRPr="00D07208" w:rsidRDefault="00682C62" w:rsidP="007853D5">
            <w:pPr>
              <w:ind w:right="31"/>
              <w:jc w:val="right"/>
              <w:rPr>
                <w:rFonts w:cs="Angsana New"/>
                <w:spacing w:val="1"/>
                <w:sz w:val="20"/>
                <w:szCs w:val="20"/>
              </w:rPr>
            </w:pPr>
            <w:r w:rsidRPr="00D07208">
              <w:rPr>
                <w:rFonts w:cs="Angsana New"/>
                <w:spacing w:val="1"/>
                <w:sz w:val="20"/>
                <w:szCs w:val="20"/>
              </w:rPr>
              <w:t>(</w:t>
            </w:r>
            <w:r w:rsidRPr="00D07208">
              <w:rPr>
                <w:rFonts w:cs="Angsana New"/>
                <w:spacing w:val="1"/>
                <w:sz w:val="20"/>
                <w:szCs w:val="20"/>
                <w:cs/>
              </w:rPr>
              <w:t>73</w:t>
            </w:r>
            <w:r w:rsidRPr="00D07208">
              <w:rPr>
                <w:rFonts w:cs="Angsana New"/>
                <w:spacing w:val="1"/>
                <w:sz w:val="20"/>
                <w:szCs w:val="20"/>
              </w:rPr>
              <w:t>,</w:t>
            </w:r>
            <w:r w:rsidRPr="00D07208">
              <w:rPr>
                <w:rFonts w:cs="Angsana New"/>
                <w:spacing w:val="1"/>
                <w:sz w:val="20"/>
                <w:szCs w:val="20"/>
                <w:cs/>
              </w:rPr>
              <w:t>525</w:t>
            </w:r>
            <w:r w:rsidRPr="00D07208">
              <w:rPr>
                <w:rFonts w:cs="Angsana New"/>
                <w:spacing w:val="1"/>
                <w:sz w:val="20"/>
                <w:szCs w:val="20"/>
              </w:rPr>
              <w:t>,</w:t>
            </w:r>
            <w:r w:rsidRPr="00D07208">
              <w:rPr>
                <w:rFonts w:cs="Angsana New"/>
                <w:spacing w:val="1"/>
                <w:sz w:val="20"/>
                <w:szCs w:val="20"/>
                <w:cs/>
              </w:rPr>
              <w:t>602.87</w:t>
            </w:r>
            <w:r w:rsidRPr="00D07208">
              <w:rPr>
                <w:rFonts w:cs="Angsana New"/>
                <w:spacing w:val="1"/>
                <w:sz w:val="20"/>
                <w:szCs w:val="20"/>
              </w:rPr>
              <w:t>)</w:t>
            </w:r>
          </w:p>
        </w:tc>
        <w:tc>
          <w:tcPr>
            <w:tcW w:w="236" w:type="dxa"/>
          </w:tcPr>
          <w:p w:rsidR="00682C62" w:rsidRPr="00031A4E" w:rsidRDefault="00682C62" w:rsidP="007853D5">
            <w:pPr>
              <w:jc w:val="right"/>
              <w:rPr>
                <w:rFonts w:cs="Angsana New"/>
                <w:spacing w:val="1"/>
                <w:sz w:val="20"/>
                <w:szCs w:val="20"/>
              </w:rPr>
            </w:pPr>
          </w:p>
        </w:tc>
        <w:tc>
          <w:tcPr>
            <w:tcW w:w="1270" w:type="dxa"/>
          </w:tcPr>
          <w:p w:rsidR="00682C62" w:rsidRPr="006B2E0B" w:rsidRDefault="00682C62" w:rsidP="007853D5">
            <w:pPr>
              <w:ind w:right="31"/>
              <w:jc w:val="right"/>
              <w:rPr>
                <w:rFonts w:cs="Angsana New"/>
                <w:spacing w:val="1"/>
                <w:sz w:val="20"/>
                <w:szCs w:val="20"/>
              </w:rPr>
            </w:pPr>
            <w:r w:rsidRPr="006B2E0B">
              <w:rPr>
                <w:rFonts w:cs="Angsana New"/>
                <w:spacing w:val="1"/>
                <w:sz w:val="20"/>
                <w:szCs w:val="20"/>
              </w:rPr>
              <w:t>(</w:t>
            </w:r>
            <w:r w:rsidRPr="006B2E0B">
              <w:rPr>
                <w:rFonts w:cs="Angsana New"/>
                <w:spacing w:val="1"/>
                <w:sz w:val="20"/>
                <w:szCs w:val="20"/>
                <w:cs/>
              </w:rPr>
              <w:t>16</w:t>
            </w:r>
            <w:r w:rsidRPr="006B2E0B">
              <w:rPr>
                <w:rFonts w:cs="Angsana New"/>
                <w:spacing w:val="1"/>
                <w:sz w:val="20"/>
                <w:szCs w:val="20"/>
              </w:rPr>
              <w:t>,</w:t>
            </w:r>
            <w:r w:rsidRPr="006B2E0B">
              <w:rPr>
                <w:rFonts w:cs="Angsana New"/>
                <w:spacing w:val="1"/>
                <w:sz w:val="20"/>
                <w:szCs w:val="20"/>
                <w:cs/>
              </w:rPr>
              <w:t>996</w:t>
            </w:r>
            <w:r w:rsidRPr="006B2E0B">
              <w:rPr>
                <w:rFonts w:cs="Angsana New"/>
                <w:spacing w:val="1"/>
                <w:sz w:val="20"/>
                <w:szCs w:val="20"/>
              </w:rPr>
              <w:t>,</w:t>
            </w:r>
            <w:r w:rsidRPr="006B2E0B">
              <w:rPr>
                <w:rFonts w:cs="Angsana New"/>
                <w:spacing w:val="1"/>
                <w:sz w:val="20"/>
                <w:szCs w:val="20"/>
                <w:cs/>
              </w:rPr>
              <w:t>473.54</w:t>
            </w:r>
            <w:r w:rsidRPr="006B2E0B">
              <w:rPr>
                <w:rFonts w:cs="Angsana New"/>
                <w:spacing w:val="1"/>
                <w:sz w:val="20"/>
                <w:szCs w:val="20"/>
              </w:rPr>
              <w:t>)</w:t>
            </w:r>
          </w:p>
        </w:tc>
        <w:tc>
          <w:tcPr>
            <w:tcW w:w="284" w:type="dxa"/>
          </w:tcPr>
          <w:p w:rsidR="00682C62" w:rsidRPr="00031A4E" w:rsidRDefault="00682C62" w:rsidP="007853D5">
            <w:pPr>
              <w:jc w:val="right"/>
              <w:rPr>
                <w:rFonts w:cs="Angsana New"/>
                <w:spacing w:val="1"/>
                <w:sz w:val="20"/>
                <w:szCs w:val="20"/>
              </w:rPr>
            </w:pPr>
          </w:p>
        </w:tc>
        <w:tc>
          <w:tcPr>
            <w:tcW w:w="1276" w:type="dxa"/>
          </w:tcPr>
          <w:p w:rsidR="00682C62" w:rsidRPr="00031A4E" w:rsidRDefault="00682C62" w:rsidP="007853D5">
            <w:pPr>
              <w:ind w:right="31"/>
              <w:jc w:val="right"/>
              <w:rPr>
                <w:rFonts w:cs="Angsana New"/>
                <w:spacing w:val="1"/>
                <w:sz w:val="20"/>
                <w:szCs w:val="20"/>
              </w:rPr>
            </w:pPr>
            <w:r w:rsidRPr="00031A4E">
              <w:rPr>
                <w:rFonts w:cs="Angsana New"/>
                <w:spacing w:val="1"/>
                <w:sz w:val="20"/>
                <w:szCs w:val="20"/>
              </w:rPr>
              <w:t>(</w:t>
            </w:r>
            <w:r w:rsidRPr="00031A4E">
              <w:rPr>
                <w:rFonts w:cs="Angsana New"/>
                <w:spacing w:val="1"/>
                <w:sz w:val="20"/>
                <w:szCs w:val="20"/>
                <w:cs/>
              </w:rPr>
              <w:t>5</w:t>
            </w:r>
            <w:r w:rsidRPr="00031A4E">
              <w:rPr>
                <w:rFonts w:cs="Angsana New"/>
                <w:spacing w:val="1"/>
                <w:sz w:val="20"/>
                <w:szCs w:val="20"/>
              </w:rPr>
              <w:t>,</w:t>
            </w:r>
            <w:r w:rsidRPr="00031A4E">
              <w:rPr>
                <w:rFonts w:cs="Angsana New"/>
                <w:spacing w:val="1"/>
                <w:sz w:val="20"/>
                <w:szCs w:val="20"/>
                <w:cs/>
              </w:rPr>
              <w:t>384</w:t>
            </w:r>
            <w:r w:rsidRPr="00031A4E">
              <w:rPr>
                <w:rFonts w:cs="Angsana New"/>
                <w:spacing w:val="1"/>
                <w:sz w:val="20"/>
                <w:szCs w:val="20"/>
              </w:rPr>
              <w:t>,</w:t>
            </w:r>
            <w:r w:rsidRPr="00031A4E">
              <w:rPr>
                <w:rFonts w:cs="Angsana New"/>
                <w:spacing w:val="1"/>
                <w:sz w:val="20"/>
                <w:szCs w:val="20"/>
                <w:cs/>
              </w:rPr>
              <w:t>706.62</w:t>
            </w:r>
            <w:r w:rsidRPr="00031A4E">
              <w:rPr>
                <w:rFonts w:cs="Angsana New"/>
                <w:spacing w:val="1"/>
                <w:sz w:val="20"/>
                <w:szCs w:val="20"/>
              </w:rPr>
              <w:t>)</w:t>
            </w:r>
          </w:p>
        </w:tc>
        <w:tc>
          <w:tcPr>
            <w:tcW w:w="283" w:type="dxa"/>
          </w:tcPr>
          <w:p w:rsidR="00682C62" w:rsidRPr="00031A4E" w:rsidRDefault="00682C62" w:rsidP="007853D5">
            <w:pPr>
              <w:jc w:val="center"/>
              <w:rPr>
                <w:rFonts w:cs="Angsana New"/>
                <w:spacing w:val="1"/>
                <w:sz w:val="20"/>
                <w:szCs w:val="20"/>
              </w:rPr>
            </w:pPr>
          </w:p>
        </w:tc>
        <w:tc>
          <w:tcPr>
            <w:tcW w:w="1543" w:type="dxa"/>
          </w:tcPr>
          <w:p w:rsidR="00682C62" w:rsidRPr="00031A4E" w:rsidRDefault="00682C62" w:rsidP="007853D5">
            <w:pPr>
              <w:jc w:val="center"/>
              <w:rPr>
                <w:rFonts w:cs="Angsana New"/>
                <w:spacing w:val="1"/>
                <w:sz w:val="20"/>
                <w:szCs w:val="20"/>
              </w:rPr>
            </w:pPr>
            <w:r w:rsidRPr="00031A4E">
              <w:rPr>
                <w:rFonts w:cs="Angsana New"/>
                <w:spacing w:val="1"/>
                <w:sz w:val="20"/>
                <w:szCs w:val="20"/>
              </w:rPr>
              <w:t>-</w:t>
            </w:r>
          </w:p>
        </w:tc>
        <w:tc>
          <w:tcPr>
            <w:tcW w:w="300" w:type="dxa"/>
          </w:tcPr>
          <w:p w:rsidR="00682C62" w:rsidRPr="00031A4E" w:rsidRDefault="00682C62" w:rsidP="007853D5">
            <w:pPr>
              <w:jc w:val="right"/>
              <w:rPr>
                <w:rFonts w:cs="Angsana New"/>
                <w:spacing w:val="1"/>
                <w:sz w:val="20"/>
                <w:szCs w:val="20"/>
              </w:rPr>
            </w:pPr>
          </w:p>
        </w:tc>
        <w:tc>
          <w:tcPr>
            <w:tcW w:w="1417" w:type="dxa"/>
          </w:tcPr>
          <w:p w:rsidR="00682C62" w:rsidRPr="00031A4E" w:rsidRDefault="00682C62" w:rsidP="007853D5">
            <w:pPr>
              <w:jc w:val="center"/>
              <w:rPr>
                <w:rFonts w:cs="Angsana New"/>
                <w:spacing w:val="1"/>
                <w:sz w:val="20"/>
                <w:szCs w:val="20"/>
              </w:rPr>
            </w:pPr>
            <w:r w:rsidRPr="00031A4E">
              <w:rPr>
                <w:rFonts w:cs="Angsana New"/>
                <w:spacing w:val="1"/>
                <w:sz w:val="20"/>
                <w:szCs w:val="20"/>
              </w:rPr>
              <w:t>-</w:t>
            </w:r>
          </w:p>
        </w:tc>
        <w:tc>
          <w:tcPr>
            <w:tcW w:w="284" w:type="dxa"/>
          </w:tcPr>
          <w:p w:rsidR="00682C62" w:rsidRPr="00031A4E" w:rsidRDefault="00682C62" w:rsidP="007853D5">
            <w:pPr>
              <w:jc w:val="right"/>
              <w:rPr>
                <w:rFonts w:cs="Angsana New"/>
                <w:spacing w:val="1"/>
                <w:sz w:val="20"/>
                <w:szCs w:val="20"/>
              </w:rPr>
            </w:pPr>
          </w:p>
        </w:tc>
        <w:tc>
          <w:tcPr>
            <w:tcW w:w="1411" w:type="dxa"/>
          </w:tcPr>
          <w:p w:rsidR="00682C62" w:rsidRPr="00031A4E" w:rsidRDefault="00682C62" w:rsidP="007853D5">
            <w:pPr>
              <w:ind w:right="31"/>
              <w:jc w:val="right"/>
              <w:rPr>
                <w:rFonts w:cs="Angsana New"/>
                <w:spacing w:val="1"/>
                <w:sz w:val="20"/>
                <w:szCs w:val="20"/>
              </w:rPr>
            </w:pPr>
            <w:r w:rsidRPr="00031A4E">
              <w:rPr>
                <w:rFonts w:cs="Angsana New"/>
                <w:spacing w:val="1"/>
                <w:sz w:val="20"/>
                <w:szCs w:val="20"/>
              </w:rPr>
              <w:t>(</w:t>
            </w:r>
            <w:r w:rsidRPr="00031A4E">
              <w:rPr>
                <w:rFonts w:cs="Angsana New"/>
                <w:spacing w:val="1"/>
                <w:sz w:val="20"/>
                <w:szCs w:val="20"/>
                <w:cs/>
              </w:rPr>
              <w:t>129</w:t>
            </w:r>
            <w:r w:rsidRPr="00031A4E">
              <w:rPr>
                <w:rFonts w:cs="Angsana New"/>
                <w:spacing w:val="1"/>
                <w:sz w:val="20"/>
                <w:szCs w:val="20"/>
              </w:rPr>
              <w:t>,</w:t>
            </w:r>
            <w:r w:rsidRPr="00031A4E">
              <w:rPr>
                <w:rFonts w:cs="Angsana New"/>
                <w:spacing w:val="1"/>
                <w:sz w:val="20"/>
                <w:szCs w:val="20"/>
                <w:cs/>
              </w:rPr>
              <w:t>466</w:t>
            </w:r>
            <w:r w:rsidRPr="00031A4E">
              <w:rPr>
                <w:rFonts w:cs="Angsana New"/>
                <w:spacing w:val="1"/>
                <w:sz w:val="20"/>
                <w:szCs w:val="20"/>
              </w:rPr>
              <w:t>,</w:t>
            </w:r>
            <w:r w:rsidRPr="00031A4E">
              <w:rPr>
                <w:rFonts w:cs="Angsana New"/>
                <w:spacing w:val="1"/>
                <w:sz w:val="20"/>
                <w:szCs w:val="20"/>
                <w:cs/>
              </w:rPr>
              <w:t>922.81</w:t>
            </w:r>
            <w:r w:rsidRPr="00031A4E">
              <w:rPr>
                <w:rFonts w:cs="Angsana New"/>
                <w:spacing w:val="1"/>
                <w:sz w:val="20"/>
                <w:szCs w:val="20"/>
              </w:rPr>
              <w:t>)</w:t>
            </w:r>
          </w:p>
        </w:tc>
      </w:tr>
      <w:tr w:rsidR="00682C62" w:rsidRPr="00031A4E" w:rsidTr="00123266">
        <w:tc>
          <w:tcPr>
            <w:tcW w:w="2835" w:type="dxa"/>
          </w:tcPr>
          <w:p w:rsidR="00682C62" w:rsidRPr="00031A4E" w:rsidRDefault="00682C62" w:rsidP="0040147F">
            <w:pPr>
              <w:jc w:val="thaiDistribute"/>
              <w:rPr>
                <w:rFonts w:cs="Angsana New"/>
                <w:spacing w:val="1"/>
                <w:sz w:val="20"/>
                <w:szCs w:val="20"/>
                <w:cs/>
              </w:rPr>
            </w:pPr>
            <w:r w:rsidRPr="00031A4E">
              <w:rPr>
                <w:rFonts w:cs="Angsana New"/>
                <w:spacing w:val="1"/>
                <w:sz w:val="20"/>
                <w:szCs w:val="20"/>
                <w:cs/>
              </w:rPr>
              <w:t>มูลค่าตามบัญชีปลายปี</w:t>
            </w:r>
          </w:p>
        </w:tc>
        <w:tc>
          <w:tcPr>
            <w:tcW w:w="1211" w:type="dxa"/>
            <w:tcBorders>
              <w:top w:val="single" w:sz="4" w:space="0" w:color="auto"/>
              <w:bottom w:val="double" w:sz="4" w:space="0" w:color="auto"/>
            </w:tcBorders>
          </w:tcPr>
          <w:p w:rsidR="00682C62" w:rsidRPr="00031A4E" w:rsidRDefault="00682C62" w:rsidP="007853D5">
            <w:pPr>
              <w:tabs>
                <w:tab w:val="left" w:pos="1106"/>
              </w:tabs>
              <w:jc w:val="right"/>
              <w:rPr>
                <w:rFonts w:cs="Angsana New"/>
                <w:spacing w:val="1"/>
                <w:sz w:val="20"/>
                <w:szCs w:val="20"/>
              </w:rPr>
            </w:pPr>
            <w:r w:rsidRPr="00031A4E">
              <w:rPr>
                <w:rFonts w:cs="Angsana New"/>
                <w:spacing w:val="1"/>
                <w:sz w:val="20"/>
                <w:szCs w:val="20"/>
                <w:cs/>
              </w:rPr>
              <w:t>529</w:t>
            </w:r>
            <w:r w:rsidRPr="00031A4E">
              <w:rPr>
                <w:rFonts w:cs="Angsana New"/>
                <w:spacing w:val="1"/>
                <w:sz w:val="20"/>
                <w:szCs w:val="20"/>
              </w:rPr>
              <w:t>,</w:t>
            </w:r>
            <w:r w:rsidRPr="00031A4E">
              <w:rPr>
                <w:rFonts w:cs="Angsana New"/>
                <w:spacing w:val="1"/>
                <w:sz w:val="20"/>
                <w:szCs w:val="20"/>
                <w:cs/>
              </w:rPr>
              <w:t>315</w:t>
            </w:r>
            <w:r w:rsidRPr="00031A4E">
              <w:rPr>
                <w:rFonts w:cs="Angsana New"/>
                <w:spacing w:val="1"/>
                <w:sz w:val="20"/>
                <w:szCs w:val="20"/>
              </w:rPr>
              <w:t>,</w:t>
            </w:r>
            <w:r w:rsidRPr="00031A4E">
              <w:rPr>
                <w:rFonts w:cs="Angsana New"/>
                <w:spacing w:val="1"/>
                <w:sz w:val="20"/>
                <w:szCs w:val="20"/>
                <w:cs/>
              </w:rPr>
              <w:t>167.56</w:t>
            </w:r>
          </w:p>
        </w:tc>
        <w:tc>
          <w:tcPr>
            <w:tcW w:w="240" w:type="dxa"/>
          </w:tcPr>
          <w:p w:rsidR="00682C62" w:rsidRPr="00031A4E" w:rsidRDefault="00682C62" w:rsidP="007853D5">
            <w:pPr>
              <w:jc w:val="right"/>
              <w:rPr>
                <w:rFonts w:cs="Angsana New"/>
                <w:spacing w:val="1"/>
                <w:sz w:val="20"/>
                <w:szCs w:val="20"/>
              </w:rPr>
            </w:pPr>
          </w:p>
        </w:tc>
        <w:tc>
          <w:tcPr>
            <w:tcW w:w="1541" w:type="dxa"/>
            <w:tcBorders>
              <w:top w:val="single" w:sz="4" w:space="0" w:color="auto"/>
              <w:bottom w:val="double" w:sz="4" w:space="0" w:color="auto"/>
            </w:tcBorders>
          </w:tcPr>
          <w:p w:rsidR="00682C62" w:rsidRPr="00031A4E" w:rsidRDefault="00682C62" w:rsidP="007853D5">
            <w:pPr>
              <w:ind w:right="31"/>
              <w:jc w:val="right"/>
              <w:rPr>
                <w:rFonts w:cs="Angsana New"/>
                <w:spacing w:val="1"/>
                <w:sz w:val="20"/>
                <w:szCs w:val="20"/>
              </w:rPr>
            </w:pPr>
            <w:r w:rsidRPr="00031A4E">
              <w:rPr>
                <w:rFonts w:cs="Angsana New"/>
                <w:spacing w:val="1"/>
                <w:sz w:val="20"/>
                <w:szCs w:val="20"/>
              </w:rPr>
              <w:t>346,428,950.15</w:t>
            </w:r>
          </w:p>
        </w:tc>
        <w:tc>
          <w:tcPr>
            <w:tcW w:w="235" w:type="dxa"/>
          </w:tcPr>
          <w:p w:rsidR="00682C62" w:rsidRPr="00031A4E" w:rsidRDefault="00682C62" w:rsidP="007853D5">
            <w:pPr>
              <w:jc w:val="right"/>
              <w:rPr>
                <w:rFonts w:cs="Angsana New"/>
                <w:spacing w:val="1"/>
                <w:sz w:val="20"/>
                <w:szCs w:val="20"/>
              </w:rPr>
            </w:pPr>
          </w:p>
        </w:tc>
        <w:tc>
          <w:tcPr>
            <w:tcW w:w="1504" w:type="dxa"/>
            <w:tcBorders>
              <w:top w:val="single" w:sz="4" w:space="0" w:color="auto"/>
              <w:bottom w:val="double" w:sz="4" w:space="0" w:color="auto"/>
            </w:tcBorders>
          </w:tcPr>
          <w:p w:rsidR="00682C62" w:rsidRPr="00D07208" w:rsidRDefault="00D07208" w:rsidP="007853D5">
            <w:pPr>
              <w:ind w:right="31"/>
              <w:jc w:val="right"/>
              <w:rPr>
                <w:rFonts w:cs="Angsana New"/>
                <w:spacing w:val="1"/>
                <w:sz w:val="20"/>
                <w:szCs w:val="20"/>
                <w:cs/>
              </w:rPr>
            </w:pPr>
            <w:r w:rsidRPr="00D07208">
              <w:rPr>
                <w:rFonts w:cs="Angsana New" w:hint="cs"/>
                <w:spacing w:val="1"/>
                <w:sz w:val="20"/>
                <w:szCs w:val="20"/>
                <w:cs/>
              </w:rPr>
              <w:t>498</w:t>
            </w:r>
            <w:r w:rsidR="00682C62" w:rsidRPr="00D07208">
              <w:rPr>
                <w:rFonts w:cs="Angsana New"/>
                <w:spacing w:val="1"/>
                <w:sz w:val="20"/>
                <w:szCs w:val="20"/>
              </w:rPr>
              <w:t>,</w:t>
            </w:r>
            <w:r w:rsidRPr="00D07208">
              <w:rPr>
                <w:rFonts w:cs="Angsana New" w:hint="cs"/>
                <w:spacing w:val="1"/>
                <w:sz w:val="20"/>
                <w:szCs w:val="20"/>
                <w:cs/>
              </w:rPr>
              <w:t>126</w:t>
            </w:r>
            <w:r w:rsidR="00682C62" w:rsidRPr="00D07208">
              <w:rPr>
                <w:rFonts w:cs="Angsana New"/>
                <w:spacing w:val="1"/>
                <w:sz w:val="20"/>
                <w:szCs w:val="20"/>
              </w:rPr>
              <w:t>,</w:t>
            </w:r>
            <w:r w:rsidRPr="00D07208">
              <w:rPr>
                <w:rFonts w:cs="Angsana New" w:hint="cs"/>
                <w:spacing w:val="1"/>
                <w:sz w:val="20"/>
                <w:szCs w:val="20"/>
                <w:cs/>
              </w:rPr>
              <w:t>507.80</w:t>
            </w:r>
          </w:p>
        </w:tc>
        <w:tc>
          <w:tcPr>
            <w:tcW w:w="236" w:type="dxa"/>
          </w:tcPr>
          <w:p w:rsidR="00682C62" w:rsidRPr="00031A4E" w:rsidRDefault="00682C62" w:rsidP="007853D5">
            <w:pPr>
              <w:jc w:val="right"/>
              <w:rPr>
                <w:rFonts w:cs="Angsana New"/>
                <w:spacing w:val="1"/>
                <w:sz w:val="20"/>
                <w:szCs w:val="20"/>
              </w:rPr>
            </w:pPr>
          </w:p>
        </w:tc>
        <w:tc>
          <w:tcPr>
            <w:tcW w:w="1270" w:type="dxa"/>
            <w:tcBorders>
              <w:top w:val="single" w:sz="4" w:space="0" w:color="auto"/>
              <w:bottom w:val="double" w:sz="4" w:space="0" w:color="auto"/>
            </w:tcBorders>
          </w:tcPr>
          <w:p w:rsidR="00682C62" w:rsidRPr="006B2E0B" w:rsidRDefault="00D07208" w:rsidP="007853D5">
            <w:pPr>
              <w:ind w:right="31"/>
              <w:jc w:val="right"/>
              <w:rPr>
                <w:rFonts w:cs="Angsana New"/>
                <w:spacing w:val="1"/>
                <w:sz w:val="20"/>
                <w:szCs w:val="20"/>
              </w:rPr>
            </w:pPr>
            <w:r w:rsidRPr="006B2E0B">
              <w:rPr>
                <w:rFonts w:cs="Angsana New" w:hint="cs"/>
                <w:spacing w:val="1"/>
                <w:sz w:val="20"/>
                <w:szCs w:val="20"/>
                <w:cs/>
              </w:rPr>
              <w:t>46</w:t>
            </w:r>
            <w:r w:rsidR="00682C62" w:rsidRPr="006B2E0B">
              <w:rPr>
                <w:rFonts w:cs="Angsana New"/>
                <w:spacing w:val="1"/>
                <w:sz w:val="20"/>
                <w:szCs w:val="20"/>
              </w:rPr>
              <w:t>,</w:t>
            </w:r>
            <w:r w:rsidRPr="006B2E0B">
              <w:rPr>
                <w:rFonts w:cs="Angsana New" w:hint="cs"/>
                <w:spacing w:val="1"/>
                <w:sz w:val="20"/>
                <w:szCs w:val="20"/>
                <w:cs/>
              </w:rPr>
              <w:t>699</w:t>
            </w:r>
            <w:r w:rsidR="00682C62" w:rsidRPr="006B2E0B">
              <w:rPr>
                <w:rFonts w:cs="Angsana New"/>
                <w:spacing w:val="1"/>
                <w:sz w:val="20"/>
                <w:szCs w:val="20"/>
              </w:rPr>
              <w:t>,</w:t>
            </w:r>
            <w:r w:rsidRPr="006B2E0B">
              <w:rPr>
                <w:rFonts w:cs="Angsana New" w:hint="cs"/>
                <w:spacing w:val="1"/>
                <w:sz w:val="20"/>
                <w:szCs w:val="20"/>
                <w:cs/>
              </w:rPr>
              <w:t>081.26</w:t>
            </w:r>
          </w:p>
        </w:tc>
        <w:tc>
          <w:tcPr>
            <w:tcW w:w="284" w:type="dxa"/>
          </w:tcPr>
          <w:p w:rsidR="00682C62" w:rsidRPr="00031A4E" w:rsidRDefault="00682C62" w:rsidP="007853D5">
            <w:pPr>
              <w:jc w:val="right"/>
              <w:rPr>
                <w:rFonts w:cs="Angsana New"/>
                <w:spacing w:val="1"/>
                <w:sz w:val="20"/>
                <w:szCs w:val="20"/>
              </w:rPr>
            </w:pPr>
          </w:p>
        </w:tc>
        <w:tc>
          <w:tcPr>
            <w:tcW w:w="1276" w:type="dxa"/>
            <w:tcBorders>
              <w:top w:val="single" w:sz="4" w:space="0" w:color="auto"/>
              <w:bottom w:val="double" w:sz="4" w:space="0" w:color="auto"/>
            </w:tcBorders>
          </w:tcPr>
          <w:p w:rsidR="00682C62" w:rsidRPr="00031A4E" w:rsidRDefault="00D07208" w:rsidP="007853D5">
            <w:pPr>
              <w:ind w:right="31"/>
              <w:jc w:val="right"/>
              <w:rPr>
                <w:rFonts w:cs="Angsana New"/>
                <w:spacing w:val="1"/>
                <w:sz w:val="20"/>
                <w:szCs w:val="20"/>
              </w:rPr>
            </w:pPr>
            <w:r>
              <w:rPr>
                <w:rFonts w:cs="Angsana New"/>
                <w:spacing w:val="1"/>
                <w:sz w:val="20"/>
                <w:szCs w:val="20"/>
              </w:rPr>
              <w:t>12,245</w:t>
            </w:r>
            <w:r w:rsidR="00682C62" w:rsidRPr="00031A4E">
              <w:rPr>
                <w:rFonts w:cs="Angsana New"/>
                <w:spacing w:val="1"/>
                <w:sz w:val="20"/>
                <w:szCs w:val="20"/>
              </w:rPr>
              <w:t>,</w:t>
            </w:r>
            <w:r>
              <w:rPr>
                <w:rFonts w:cs="Angsana New"/>
                <w:spacing w:val="1"/>
                <w:sz w:val="20"/>
                <w:szCs w:val="20"/>
              </w:rPr>
              <w:t>348.85</w:t>
            </w:r>
          </w:p>
        </w:tc>
        <w:tc>
          <w:tcPr>
            <w:tcW w:w="283" w:type="dxa"/>
          </w:tcPr>
          <w:p w:rsidR="00682C62" w:rsidRPr="00031A4E" w:rsidRDefault="00682C62" w:rsidP="007853D5">
            <w:pPr>
              <w:jc w:val="center"/>
              <w:rPr>
                <w:rFonts w:cs="Angsana New"/>
                <w:spacing w:val="1"/>
                <w:sz w:val="20"/>
                <w:szCs w:val="20"/>
              </w:rPr>
            </w:pPr>
          </w:p>
        </w:tc>
        <w:tc>
          <w:tcPr>
            <w:tcW w:w="1543" w:type="dxa"/>
            <w:tcBorders>
              <w:top w:val="single" w:sz="4" w:space="0" w:color="auto"/>
              <w:bottom w:val="double" w:sz="4" w:space="0" w:color="auto"/>
            </w:tcBorders>
          </w:tcPr>
          <w:p w:rsidR="00682C62" w:rsidRPr="00031A4E" w:rsidRDefault="00682C62" w:rsidP="007853D5">
            <w:pPr>
              <w:ind w:right="31"/>
              <w:jc w:val="right"/>
              <w:rPr>
                <w:rFonts w:cs="Angsana New"/>
                <w:spacing w:val="1"/>
                <w:sz w:val="20"/>
                <w:szCs w:val="20"/>
              </w:rPr>
            </w:pPr>
            <w:r w:rsidRPr="00031A4E">
              <w:rPr>
                <w:rFonts w:cs="Angsana New"/>
                <w:spacing w:val="1"/>
                <w:sz w:val="20"/>
                <w:szCs w:val="20"/>
                <w:cs/>
              </w:rPr>
              <w:t>48</w:t>
            </w:r>
            <w:r w:rsidRPr="00031A4E">
              <w:rPr>
                <w:rFonts w:cs="Angsana New"/>
                <w:spacing w:val="1"/>
                <w:sz w:val="20"/>
                <w:szCs w:val="20"/>
              </w:rPr>
              <w:t>,</w:t>
            </w:r>
            <w:r w:rsidRPr="00031A4E">
              <w:rPr>
                <w:rFonts w:cs="Angsana New"/>
                <w:spacing w:val="1"/>
                <w:sz w:val="20"/>
                <w:szCs w:val="20"/>
                <w:cs/>
              </w:rPr>
              <w:t>631</w:t>
            </w:r>
            <w:r w:rsidRPr="00031A4E">
              <w:rPr>
                <w:rFonts w:cs="Angsana New"/>
                <w:spacing w:val="1"/>
                <w:sz w:val="20"/>
                <w:szCs w:val="20"/>
              </w:rPr>
              <w:t>,</w:t>
            </w:r>
            <w:r w:rsidRPr="00031A4E">
              <w:rPr>
                <w:rFonts w:cs="Angsana New"/>
                <w:spacing w:val="1"/>
                <w:sz w:val="20"/>
                <w:szCs w:val="20"/>
                <w:cs/>
              </w:rPr>
              <w:t>435.06</w:t>
            </w:r>
          </w:p>
        </w:tc>
        <w:tc>
          <w:tcPr>
            <w:tcW w:w="300" w:type="dxa"/>
          </w:tcPr>
          <w:p w:rsidR="00682C62" w:rsidRPr="00031A4E" w:rsidRDefault="00682C62" w:rsidP="007853D5">
            <w:pPr>
              <w:jc w:val="right"/>
              <w:rPr>
                <w:rFonts w:cs="Angsana New"/>
                <w:spacing w:val="1"/>
                <w:sz w:val="20"/>
                <w:szCs w:val="20"/>
              </w:rPr>
            </w:pPr>
          </w:p>
        </w:tc>
        <w:tc>
          <w:tcPr>
            <w:tcW w:w="1417" w:type="dxa"/>
            <w:tcBorders>
              <w:top w:val="single" w:sz="4" w:space="0" w:color="auto"/>
              <w:bottom w:val="double" w:sz="4" w:space="0" w:color="auto"/>
            </w:tcBorders>
          </w:tcPr>
          <w:p w:rsidR="00682C62" w:rsidRPr="00031A4E" w:rsidRDefault="00682C62" w:rsidP="007853D5">
            <w:pPr>
              <w:ind w:right="31"/>
              <w:jc w:val="right"/>
              <w:rPr>
                <w:rFonts w:cs="Angsana New"/>
                <w:spacing w:val="1"/>
                <w:sz w:val="20"/>
                <w:szCs w:val="20"/>
              </w:rPr>
            </w:pPr>
            <w:r w:rsidRPr="00031A4E">
              <w:rPr>
                <w:rFonts w:cs="Angsana New"/>
                <w:spacing w:val="1"/>
                <w:sz w:val="20"/>
                <w:szCs w:val="20"/>
              </w:rPr>
              <w:t>7,311,266.21</w:t>
            </w:r>
          </w:p>
        </w:tc>
        <w:tc>
          <w:tcPr>
            <w:tcW w:w="284" w:type="dxa"/>
          </w:tcPr>
          <w:p w:rsidR="00682C62" w:rsidRPr="00031A4E" w:rsidRDefault="00682C62" w:rsidP="007853D5">
            <w:pPr>
              <w:jc w:val="right"/>
              <w:rPr>
                <w:rFonts w:cs="Angsana New"/>
                <w:spacing w:val="1"/>
                <w:sz w:val="20"/>
                <w:szCs w:val="20"/>
              </w:rPr>
            </w:pPr>
          </w:p>
        </w:tc>
        <w:tc>
          <w:tcPr>
            <w:tcW w:w="1411" w:type="dxa"/>
            <w:tcBorders>
              <w:top w:val="single" w:sz="4" w:space="0" w:color="auto"/>
              <w:bottom w:val="double" w:sz="4" w:space="0" w:color="auto"/>
            </w:tcBorders>
          </w:tcPr>
          <w:p w:rsidR="00682C62" w:rsidRPr="00031A4E" w:rsidRDefault="00682C62" w:rsidP="007853D5">
            <w:pPr>
              <w:ind w:right="31"/>
              <w:jc w:val="right"/>
              <w:rPr>
                <w:rFonts w:cs="Angsana New"/>
                <w:spacing w:val="1"/>
                <w:sz w:val="20"/>
                <w:szCs w:val="20"/>
                <w:cs/>
              </w:rPr>
            </w:pPr>
            <w:r w:rsidRPr="00031A4E">
              <w:rPr>
                <w:rFonts w:cs="Angsana New"/>
                <w:spacing w:val="1"/>
                <w:sz w:val="20"/>
                <w:szCs w:val="20"/>
                <w:cs/>
              </w:rPr>
              <w:t>1</w:t>
            </w:r>
            <w:r w:rsidRPr="00031A4E">
              <w:rPr>
                <w:rFonts w:cs="Angsana New"/>
                <w:spacing w:val="1"/>
                <w:sz w:val="20"/>
                <w:szCs w:val="20"/>
              </w:rPr>
              <w:t>,</w:t>
            </w:r>
            <w:r w:rsidRPr="00031A4E">
              <w:rPr>
                <w:rFonts w:cs="Angsana New"/>
                <w:spacing w:val="1"/>
                <w:sz w:val="20"/>
                <w:szCs w:val="20"/>
                <w:cs/>
              </w:rPr>
              <w:t>488</w:t>
            </w:r>
            <w:r w:rsidRPr="00031A4E">
              <w:rPr>
                <w:rFonts w:cs="Angsana New"/>
                <w:spacing w:val="1"/>
                <w:sz w:val="20"/>
                <w:szCs w:val="20"/>
              </w:rPr>
              <w:t>,</w:t>
            </w:r>
            <w:r w:rsidRPr="00031A4E">
              <w:rPr>
                <w:rFonts w:cs="Angsana New"/>
                <w:spacing w:val="1"/>
                <w:sz w:val="20"/>
                <w:szCs w:val="20"/>
                <w:cs/>
              </w:rPr>
              <w:t>757</w:t>
            </w:r>
            <w:r w:rsidRPr="00031A4E">
              <w:rPr>
                <w:rFonts w:cs="Angsana New"/>
                <w:spacing w:val="1"/>
                <w:sz w:val="20"/>
                <w:szCs w:val="20"/>
              </w:rPr>
              <w:t>,</w:t>
            </w:r>
            <w:r w:rsidRPr="00031A4E">
              <w:rPr>
                <w:rFonts w:cs="Angsana New"/>
                <w:spacing w:val="1"/>
                <w:sz w:val="20"/>
                <w:szCs w:val="20"/>
                <w:cs/>
              </w:rPr>
              <w:t>756.89</w:t>
            </w:r>
          </w:p>
        </w:tc>
      </w:tr>
      <w:tr w:rsidR="0040147F" w:rsidRPr="00031A4E" w:rsidTr="00123266">
        <w:tc>
          <w:tcPr>
            <w:tcW w:w="2835" w:type="dxa"/>
          </w:tcPr>
          <w:p w:rsidR="0040147F" w:rsidRPr="00031A4E" w:rsidRDefault="0040147F" w:rsidP="0040147F">
            <w:pPr>
              <w:jc w:val="thaiDistribute"/>
              <w:rPr>
                <w:rFonts w:cs="Angsana New"/>
                <w:spacing w:val="1"/>
                <w:sz w:val="20"/>
                <w:szCs w:val="20"/>
                <w:cs/>
              </w:rPr>
            </w:pPr>
            <w:r w:rsidRPr="00031A4E">
              <w:rPr>
                <w:rFonts w:cs="Angsana New"/>
                <w:b/>
                <w:bCs/>
                <w:spacing w:val="1"/>
                <w:sz w:val="20"/>
                <w:szCs w:val="20"/>
                <w:cs/>
              </w:rPr>
              <w:t xml:space="preserve">ยอดคงเหลือปลายปี ณ วันที่ </w:t>
            </w:r>
            <w:r w:rsidRPr="00031A4E">
              <w:rPr>
                <w:rFonts w:cs="Angsana New"/>
                <w:b/>
                <w:bCs/>
                <w:spacing w:val="1"/>
                <w:sz w:val="20"/>
                <w:szCs w:val="20"/>
              </w:rPr>
              <w:t xml:space="preserve">31 </w:t>
            </w:r>
            <w:r w:rsidRPr="00031A4E">
              <w:rPr>
                <w:rFonts w:cs="Angsana New"/>
                <w:b/>
                <w:bCs/>
                <w:spacing w:val="1"/>
                <w:sz w:val="20"/>
                <w:szCs w:val="20"/>
                <w:cs/>
              </w:rPr>
              <w:t xml:space="preserve">ธันวาคม </w:t>
            </w:r>
            <w:r w:rsidRPr="00031A4E">
              <w:rPr>
                <w:rFonts w:cs="Angsana New"/>
                <w:b/>
                <w:bCs/>
                <w:spacing w:val="1"/>
                <w:sz w:val="20"/>
                <w:szCs w:val="20"/>
              </w:rPr>
              <w:t>2561</w:t>
            </w:r>
          </w:p>
        </w:tc>
        <w:tc>
          <w:tcPr>
            <w:tcW w:w="1211" w:type="dxa"/>
            <w:tcBorders>
              <w:top w:val="double" w:sz="4" w:space="0" w:color="auto"/>
            </w:tcBorders>
          </w:tcPr>
          <w:p w:rsidR="0040147F" w:rsidRPr="00031A4E" w:rsidRDefault="0040147F" w:rsidP="0040147F">
            <w:pPr>
              <w:tabs>
                <w:tab w:val="left" w:pos="1106"/>
              </w:tabs>
              <w:jc w:val="right"/>
              <w:rPr>
                <w:rFonts w:cs="Angsana New"/>
                <w:spacing w:val="1"/>
                <w:sz w:val="20"/>
                <w:szCs w:val="20"/>
              </w:rPr>
            </w:pPr>
          </w:p>
        </w:tc>
        <w:tc>
          <w:tcPr>
            <w:tcW w:w="240" w:type="dxa"/>
          </w:tcPr>
          <w:p w:rsidR="0040147F" w:rsidRPr="00031A4E" w:rsidRDefault="0040147F" w:rsidP="0040147F">
            <w:pPr>
              <w:jc w:val="thaiDistribute"/>
              <w:rPr>
                <w:rFonts w:cs="Angsana New"/>
                <w:spacing w:val="1"/>
                <w:sz w:val="20"/>
                <w:szCs w:val="20"/>
                <w:highlight w:val="red"/>
              </w:rPr>
            </w:pPr>
          </w:p>
        </w:tc>
        <w:tc>
          <w:tcPr>
            <w:tcW w:w="1541" w:type="dxa"/>
            <w:tcBorders>
              <w:top w:val="double" w:sz="4" w:space="0" w:color="auto"/>
            </w:tcBorders>
          </w:tcPr>
          <w:p w:rsidR="0040147F" w:rsidRPr="00031A4E" w:rsidRDefault="0040147F" w:rsidP="0040147F">
            <w:pPr>
              <w:ind w:right="31"/>
              <w:jc w:val="right"/>
              <w:rPr>
                <w:rFonts w:cs="Angsana New"/>
                <w:spacing w:val="1"/>
                <w:sz w:val="20"/>
                <w:szCs w:val="20"/>
                <w:highlight w:val="yellow"/>
              </w:rPr>
            </w:pPr>
          </w:p>
        </w:tc>
        <w:tc>
          <w:tcPr>
            <w:tcW w:w="235" w:type="dxa"/>
          </w:tcPr>
          <w:p w:rsidR="0040147F" w:rsidRPr="00031A4E" w:rsidRDefault="0040147F" w:rsidP="0040147F">
            <w:pPr>
              <w:jc w:val="thaiDistribute"/>
              <w:rPr>
                <w:rFonts w:cs="Angsana New"/>
                <w:spacing w:val="1"/>
                <w:sz w:val="20"/>
                <w:szCs w:val="20"/>
                <w:highlight w:val="yellow"/>
              </w:rPr>
            </w:pPr>
          </w:p>
        </w:tc>
        <w:tc>
          <w:tcPr>
            <w:tcW w:w="1504" w:type="dxa"/>
            <w:tcBorders>
              <w:top w:val="double" w:sz="4" w:space="0" w:color="auto"/>
            </w:tcBorders>
          </w:tcPr>
          <w:p w:rsidR="0040147F" w:rsidRPr="00D07208" w:rsidRDefault="0040147F" w:rsidP="0040147F">
            <w:pPr>
              <w:ind w:right="31"/>
              <w:jc w:val="right"/>
              <w:rPr>
                <w:rFonts w:cs="Angsana New"/>
                <w:spacing w:val="1"/>
                <w:sz w:val="20"/>
                <w:szCs w:val="20"/>
              </w:rPr>
            </w:pPr>
          </w:p>
        </w:tc>
        <w:tc>
          <w:tcPr>
            <w:tcW w:w="236" w:type="dxa"/>
          </w:tcPr>
          <w:p w:rsidR="0040147F" w:rsidRPr="00031A4E" w:rsidRDefault="0040147F" w:rsidP="0040147F">
            <w:pPr>
              <w:jc w:val="thaiDistribute"/>
              <w:rPr>
                <w:rFonts w:cs="Angsana New"/>
                <w:spacing w:val="1"/>
                <w:sz w:val="20"/>
                <w:szCs w:val="20"/>
                <w:highlight w:val="yellow"/>
              </w:rPr>
            </w:pPr>
          </w:p>
        </w:tc>
        <w:tc>
          <w:tcPr>
            <w:tcW w:w="1270" w:type="dxa"/>
            <w:tcBorders>
              <w:top w:val="double" w:sz="4" w:space="0" w:color="auto"/>
            </w:tcBorders>
          </w:tcPr>
          <w:p w:rsidR="0040147F" w:rsidRPr="006B2E0B" w:rsidRDefault="0040147F" w:rsidP="0040147F">
            <w:pPr>
              <w:ind w:right="31"/>
              <w:jc w:val="right"/>
              <w:rPr>
                <w:rFonts w:cs="Angsana New"/>
                <w:spacing w:val="1"/>
                <w:sz w:val="20"/>
                <w:szCs w:val="20"/>
              </w:rPr>
            </w:pPr>
          </w:p>
        </w:tc>
        <w:tc>
          <w:tcPr>
            <w:tcW w:w="284" w:type="dxa"/>
          </w:tcPr>
          <w:p w:rsidR="0040147F" w:rsidRPr="00031A4E" w:rsidRDefault="0040147F" w:rsidP="0040147F">
            <w:pPr>
              <w:jc w:val="thaiDistribute"/>
              <w:rPr>
                <w:rFonts w:cs="Angsana New"/>
                <w:spacing w:val="1"/>
                <w:sz w:val="20"/>
                <w:szCs w:val="20"/>
                <w:highlight w:val="yellow"/>
              </w:rPr>
            </w:pPr>
          </w:p>
        </w:tc>
        <w:tc>
          <w:tcPr>
            <w:tcW w:w="1276" w:type="dxa"/>
            <w:tcBorders>
              <w:top w:val="double" w:sz="4" w:space="0" w:color="auto"/>
            </w:tcBorders>
          </w:tcPr>
          <w:p w:rsidR="0040147F" w:rsidRPr="00031A4E" w:rsidRDefault="0040147F" w:rsidP="0040147F">
            <w:pPr>
              <w:ind w:right="31"/>
              <w:jc w:val="right"/>
              <w:rPr>
                <w:rFonts w:cs="Angsana New"/>
                <w:spacing w:val="1"/>
                <w:sz w:val="20"/>
                <w:szCs w:val="20"/>
                <w:highlight w:val="yellow"/>
              </w:rPr>
            </w:pPr>
          </w:p>
        </w:tc>
        <w:tc>
          <w:tcPr>
            <w:tcW w:w="283" w:type="dxa"/>
          </w:tcPr>
          <w:p w:rsidR="0040147F" w:rsidRPr="00031A4E" w:rsidRDefault="0040147F" w:rsidP="0040147F">
            <w:pPr>
              <w:ind w:right="31"/>
              <w:jc w:val="right"/>
              <w:rPr>
                <w:rFonts w:cs="Angsana New"/>
                <w:spacing w:val="1"/>
                <w:sz w:val="20"/>
                <w:szCs w:val="20"/>
                <w:highlight w:val="yellow"/>
              </w:rPr>
            </w:pPr>
          </w:p>
        </w:tc>
        <w:tc>
          <w:tcPr>
            <w:tcW w:w="1543" w:type="dxa"/>
            <w:tcBorders>
              <w:top w:val="double" w:sz="4" w:space="0" w:color="auto"/>
            </w:tcBorders>
          </w:tcPr>
          <w:p w:rsidR="0040147F" w:rsidRPr="00031A4E" w:rsidRDefault="0040147F" w:rsidP="0040147F">
            <w:pPr>
              <w:ind w:right="31"/>
              <w:jc w:val="right"/>
              <w:rPr>
                <w:rFonts w:cs="Angsana New"/>
                <w:spacing w:val="1"/>
                <w:sz w:val="20"/>
                <w:szCs w:val="20"/>
                <w:highlight w:val="yellow"/>
              </w:rPr>
            </w:pPr>
          </w:p>
        </w:tc>
        <w:tc>
          <w:tcPr>
            <w:tcW w:w="300" w:type="dxa"/>
          </w:tcPr>
          <w:p w:rsidR="0040147F" w:rsidRPr="00031A4E" w:rsidRDefault="0040147F" w:rsidP="0040147F">
            <w:pPr>
              <w:jc w:val="thaiDistribute"/>
              <w:rPr>
                <w:rFonts w:cs="Angsana New"/>
                <w:spacing w:val="1"/>
                <w:sz w:val="20"/>
                <w:szCs w:val="20"/>
                <w:highlight w:val="yellow"/>
              </w:rPr>
            </w:pPr>
          </w:p>
        </w:tc>
        <w:tc>
          <w:tcPr>
            <w:tcW w:w="1417" w:type="dxa"/>
            <w:tcBorders>
              <w:top w:val="double" w:sz="4" w:space="0" w:color="auto"/>
            </w:tcBorders>
          </w:tcPr>
          <w:p w:rsidR="0040147F" w:rsidRPr="00031A4E" w:rsidRDefault="0040147F" w:rsidP="0040147F">
            <w:pPr>
              <w:ind w:right="31"/>
              <w:jc w:val="right"/>
              <w:rPr>
                <w:rFonts w:cs="Angsana New"/>
                <w:spacing w:val="1"/>
                <w:sz w:val="20"/>
                <w:szCs w:val="20"/>
                <w:highlight w:val="yellow"/>
              </w:rPr>
            </w:pPr>
          </w:p>
        </w:tc>
        <w:tc>
          <w:tcPr>
            <w:tcW w:w="284" w:type="dxa"/>
          </w:tcPr>
          <w:p w:rsidR="0040147F" w:rsidRPr="00031A4E" w:rsidRDefault="0040147F" w:rsidP="0040147F">
            <w:pPr>
              <w:jc w:val="thaiDistribute"/>
              <w:rPr>
                <w:rFonts w:cs="Angsana New"/>
                <w:spacing w:val="1"/>
                <w:sz w:val="20"/>
                <w:szCs w:val="20"/>
                <w:highlight w:val="yellow"/>
              </w:rPr>
            </w:pPr>
          </w:p>
        </w:tc>
        <w:tc>
          <w:tcPr>
            <w:tcW w:w="1411" w:type="dxa"/>
            <w:tcBorders>
              <w:top w:val="double" w:sz="4" w:space="0" w:color="auto"/>
            </w:tcBorders>
          </w:tcPr>
          <w:p w:rsidR="0040147F" w:rsidRPr="00031A4E" w:rsidRDefault="0040147F" w:rsidP="0040147F">
            <w:pPr>
              <w:ind w:right="31"/>
              <w:jc w:val="right"/>
              <w:rPr>
                <w:rFonts w:cs="Angsana New"/>
                <w:spacing w:val="1"/>
                <w:sz w:val="20"/>
                <w:szCs w:val="20"/>
                <w:highlight w:val="yellow"/>
              </w:rPr>
            </w:pPr>
          </w:p>
        </w:tc>
      </w:tr>
      <w:tr w:rsidR="00682C62" w:rsidRPr="00031A4E" w:rsidTr="00123266">
        <w:tc>
          <w:tcPr>
            <w:tcW w:w="2835" w:type="dxa"/>
          </w:tcPr>
          <w:p w:rsidR="00682C62" w:rsidRPr="00031A4E" w:rsidRDefault="00682C62" w:rsidP="0040147F">
            <w:pPr>
              <w:jc w:val="thaiDistribute"/>
              <w:rPr>
                <w:rFonts w:cs="Angsana New"/>
                <w:spacing w:val="1"/>
                <w:sz w:val="20"/>
                <w:szCs w:val="20"/>
                <w:cs/>
              </w:rPr>
            </w:pPr>
            <w:r w:rsidRPr="00031A4E">
              <w:rPr>
                <w:rFonts w:cs="Angsana New"/>
                <w:spacing w:val="1"/>
                <w:sz w:val="20"/>
                <w:szCs w:val="20"/>
                <w:cs/>
              </w:rPr>
              <w:t>ราคาทุน</w:t>
            </w:r>
          </w:p>
        </w:tc>
        <w:tc>
          <w:tcPr>
            <w:tcW w:w="1211" w:type="dxa"/>
          </w:tcPr>
          <w:p w:rsidR="00682C62" w:rsidRPr="00031A4E" w:rsidRDefault="00682C62" w:rsidP="007853D5">
            <w:pPr>
              <w:tabs>
                <w:tab w:val="left" w:pos="1106"/>
              </w:tabs>
              <w:jc w:val="right"/>
              <w:rPr>
                <w:rFonts w:cs="Angsana New"/>
                <w:spacing w:val="1"/>
                <w:sz w:val="20"/>
                <w:szCs w:val="20"/>
              </w:rPr>
            </w:pPr>
            <w:r w:rsidRPr="00031A4E">
              <w:rPr>
                <w:rFonts w:cs="Angsana New"/>
                <w:spacing w:val="1"/>
                <w:sz w:val="20"/>
                <w:szCs w:val="20"/>
                <w:cs/>
              </w:rPr>
              <w:t>529</w:t>
            </w:r>
            <w:r w:rsidRPr="00031A4E">
              <w:rPr>
                <w:rFonts w:cs="Angsana New"/>
                <w:spacing w:val="1"/>
                <w:sz w:val="20"/>
                <w:szCs w:val="20"/>
              </w:rPr>
              <w:t>,</w:t>
            </w:r>
            <w:r w:rsidRPr="00031A4E">
              <w:rPr>
                <w:rFonts w:cs="Angsana New"/>
                <w:spacing w:val="1"/>
                <w:sz w:val="20"/>
                <w:szCs w:val="20"/>
                <w:cs/>
              </w:rPr>
              <w:t>315</w:t>
            </w:r>
            <w:r w:rsidRPr="00031A4E">
              <w:rPr>
                <w:rFonts w:cs="Angsana New"/>
                <w:spacing w:val="1"/>
                <w:sz w:val="20"/>
                <w:szCs w:val="20"/>
              </w:rPr>
              <w:t>,</w:t>
            </w:r>
            <w:r w:rsidRPr="00031A4E">
              <w:rPr>
                <w:rFonts w:cs="Angsana New"/>
                <w:spacing w:val="1"/>
                <w:sz w:val="20"/>
                <w:szCs w:val="20"/>
                <w:cs/>
              </w:rPr>
              <w:t>167.56</w:t>
            </w:r>
          </w:p>
        </w:tc>
        <w:tc>
          <w:tcPr>
            <w:tcW w:w="240" w:type="dxa"/>
          </w:tcPr>
          <w:p w:rsidR="00682C62" w:rsidRPr="00031A4E" w:rsidRDefault="00682C62" w:rsidP="007853D5">
            <w:pPr>
              <w:jc w:val="thaiDistribute"/>
              <w:rPr>
                <w:rFonts w:cs="Angsana New"/>
                <w:spacing w:val="1"/>
                <w:sz w:val="20"/>
                <w:szCs w:val="20"/>
              </w:rPr>
            </w:pPr>
          </w:p>
        </w:tc>
        <w:tc>
          <w:tcPr>
            <w:tcW w:w="1541" w:type="dxa"/>
          </w:tcPr>
          <w:p w:rsidR="00682C62" w:rsidRPr="00031A4E" w:rsidRDefault="00682C62" w:rsidP="007853D5">
            <w:pPr>
              <w:ind w:right="31"/>
              <w:jc w:val="right"/>
              <w:rPr>
                <w:rFonts w:cs="Angsana New"/>
                <w:spacing w:val="1"/>
                <w:sz w:val="20"/>
                <w:szCs w:val="20"/>
              </w:rPr>
            </w:pPr>
            <w:r w:rsidRPr="00031A4E">
              <w:rPr>
                <w:rFonts w:cs="Angsana New"/>
                <w:spacing w:val="1"/>
                <w:sz w:val="20"/>
                <w:szCs w:val="20"/>
              </w:rPr>
              <w:t>606,012,467.77</w:t>
            </w:r>
          </w:p>
        </w:tc>
        <w:tc>
          <w:tcPr>
            <w:tcW w:w="235" w:type="dxa"/>
          </w:tcPr>
          <w:p w:rsidR="00682C62" w:rsidRPr="00031A4E" w:rsidRDefault="00682C62" w:rsidP="007853D5">
            <w:pPr>
              <w:jc w:val="thaiDistribute"/>
              <w:rPr>
                <w:rFonts w:cs="Angsana New"/>
                <w:spacing w:val="1"/>
                <w:sz w:val="20"/>
                <w:szCs w:val="20"/>
              </w:rPr>
            </w:pPr>
          </w:p>
        </w:tc>
        <w:tc>
          <w:tcPr>
            <w:tcW w:w="1504" w:type="dxa"/>
          </w:tcPr>
          <w:p w:rsidR="00682C62" w:rsidRPr="00D07208" w:rsidRDefault="00D07208" w:rsidP="007853D5">
            <w:pPr>
              <w:ind w:right="31"/>
              <w:jc w:val="right"/>
              <w:rPr>
                <w:rFonts w:cs="Angsana New"/>
                <w:spacing w:val="1"/>
                <w:sz w:val="20"/>
                <w:szCs w:val="20"/>
              </w:rPr>
            </w:pPr>
            <w:r w:rsidRPr="00D07208">
              <w:rPr>
                <w:rFonts w:cs="Angsana New"/>
                <w:spacing w:val="1"/>
                <w:sz w:val="20"/>
                <w:szCs w:val="20"/>
              </w:rPr>
              <w:t>1,181,951</w:t>
            </w:r>
            <w:r w:rsidR="00682C62" w:rsidRPr="00D07208">
              <w:rPr>
                <w:rFonts w:cs="Angsana New"/>
                <w:spacing w:val="1"/>
                <w:sz w:val="20"/>
                <w:szCs w:val="20"/>
              </w:rPr>
              <w:t>,</w:t>
            </w:r>
            <w:r w:rsidRPr="00D07208">
              <w:rPr>
                <w:rFonts w:cs="Angsana New"/>
                <w:spacing w:val="1"/>
                <w:sz w:val="20"/>
                <w:szCs w:val="20"/>
              </w:rPr>
              <w:t>622.77</w:t>
            </w:r>
          </w:p>
        </w:tc>
        <w:tc>
          <w:tcPr>
            <w:tcW w:w="236" w:type="dxa"/>
          </w:tcPr>
          <w:p w:rsidR="00682C62" w:rsidRPr="00031A4E" w:rsidRDefault="00682C62" w:rsidP="007853D5">
            <w:pPr>
              <w:jc w:val="thaiDistribute"/>
              <w:rPr>
                <w:rFonts w:cs="Angsana New"/>
                <w:spacing w:val="1"/>
                <w:sz w:val="20"/>
                <w:szCs w:val="20"/>
              </w:rPr>
            </w:pPr>
          </w:p>
        </w:tc>
        <w:tc>
          <w:tcPr>
            <w:tcW w:w="1270" w:type="dxa"/>
          </w:tcPr>
          <w:p w:rsidR="00682C62" w:rsidRPr="006B2E0B" w:rsidRDefault="006B2E0B" w:rsidP="007853D5">
            <w:pPr>
              <w:ind w:right="31"/>
              <w:jc w:val="right"/>
              <w:rPr>
                <w:rFonts w:cs="Angsana New"/>
                <w:spacing w:val="1"/>
                <w:sz w:val="20"/>
                <w:szCs w:val="20"/>
              </w:rPr>
            </w:pPr>
            <w:r w:rsidRPr="006B2E0B">
              <w:rPr>
                <w:rFonts w:cs="Angsana New"/>
                <w:spacing w:val="1"/>
                <w:sz w:val="20"/>
                <w:szCs w:val="20"/>
              </w:rPr>
              <w:t>142,906</w:t>
            </w:r>
            <w:r w:rsidR="00682C62" w:rsidRPr="006B2E0B">
              <w:rPr>
                <w:rFonts w:cs="Angsana New"/>
                <w:spacing w:val="1"/>
                <w:sz w:val="20"/>
                <w:szCs w:val="20"/>
              </w:rPr>
              <w:t>,</w:t>
            </w:r>
            <w:r w:rsidR="00D07208" w:rsidRPr="006B2E0B">
              <w:rPr>
                <w:rFonts w:cs="Angsana New"/>
                <w:spacing w:val="1"/>
                <w:sz w:val="20"/>
                <w:szCs w:val="20"/>
              </w:rPr>
              <w:t>4</w:t>
            </w:r>
            <w:r w:rsidRPr="006B2E0B">
              <w:rPr>
                <w:rFonts w:cs="Angsana New"/>
                <w:spacing w:val="1"/>
                <w:sz w:val="20"/>
                <w:szCs w:val="20"/>
              </w:rPr>
              <w:t>84.40</w:t>
            </w:r>
          </w:p>
        </w:tc>
        <w:tc>
          <w:tcPr>
            <w:tcW w:w="284" w:type="dxa"/>
          </w:tcPr>
          <w:p w:rsidR="00682C62" w:rsidRPr="00031A4E" w:rsidRDefault="00682C62" w:rsidP="007853D5">
            <w:pPr>
              <w:jc w:val="thaiDistribute"/>
              <w:rPr>
                <w:rFonts w:cs="Angsana New"/>
                <w:spacing w:val="1"/>
                <w:sz w:val="20"/>
                <w:szCs w:val="20"/>
              </w:rPr>
            </w:pPr>
          </w:p>
        </w:tc>
        <w:tc>
          <w:tcPr>
            <w:tcW w:w="1276" w:type="dxa"/>
          </w:tcPr>
          <w:p w:rsidR="00682C62" w:rsidRPr="00031A4E" w:rsidRDefault="006B2E0B" w:rsidP="007853D5">
            <w:pPr>
              <w:ind w:right="31"/>
              <w:jc w:val="right"/>
              <w:rPr>
                <w:rFonts w:cs="Angsana New"/>
                <w:spacing w:val="1"/>
                <w:sz w:val="20"/>
                <w:szCs w:val="20"/>
              </w:rPr>
            </w:pPr>
            <w:r>
              <w:rPr>
                <w:rFonts w:cs="Angsana New"/>
                <w:spacing w:val="1"/>
                <w:sz w:val="20"/>
                <w:szCs w:val="20"/>
              </w:rPr>
              <w:t>48,663</w:t>
            </w:r>
            <w:r w:rsidR="00682C62" w:rsidRPr="00031A4E">
              <w:rPr>
                <w:rFonts w:cs="Angsana New"/>
                <w:spacing w:val="1"/>
                <w:sz w:val="20"/>
                <w:szCs w:val="20"/>
              </w:rPr>
              <w:t>,</w:t>
            </w:r>
            <w:r>
              <w:rPr>
                <w:rFonts w:cs="Angsana New"/>
                <w:spacing w:val="1"/>
                <w:sz w:val="20"/>
                <w:szCs w:val="20"/>
              </w:rPr>
              <w:t>426.36</w:t>
            </w:r>
          </w:p>
        </w:tc>
        <w:tc>
          <w:tcPr>
            <w:tcW w:w="283" w:type="dxa"/>
          </w:tcPr>
          <w:p w:rsidR="00682C62" w:rsidRPr="00031A4E" w:rsidRDefault="00682C62" w:rsidP="007853D5">
            <w:pPr>
              <w:ind w:right="31"/>
              <w:jc w:val="right"/>
              <w:rPr>
                <w:rFonts w:cs="Angsana New"/>
                <w:spacing w:val="1"/>
                <w:sz w:val="20"/>
                <w:szCs w:val="20"/>
              </w:rPr>
            </w:pPr>
          </w:p>
        </w:tc>
        <w:tc>
          <w:tcPr>
            <w:tcW w:w="1543" w:type="dxa"/>
          </w:tcPr>
          <w:p w:rsidR="00682C62" w:rsidRPr="00031A4E" w:rsidRDefault="00682C62" w:rsidP="007853D5">
            <w:pPr>
              <w:ind w:right="31"/>
              <w:jc w:val="right"/>
              <w:rPr>
                <w:rFonts w:cs="Angsana New"/>
                <w:spacing w:val="1"/>
                <w:sz w:val="20"/>
                <w:szCs w:val="20"/>
              </w:rPr>
            </w:pPr>
            <w:r w:rsidRPr="00031A4E">
              <w:rPr>
                <w:rFonts w:cs="Angsana New"/>
                <w:spacing w:val="1"/>
                <w:sz w:val="20"/>
                <w:szCs w:val="20"/>
                <w:cs/>
              </w:rPr>
              <w:t>48</w:t>
            </w:r>
            <w:r w:rsidRPr="00031A4E">
              <w:rPr>
                <w:rFonts w:cs="Angsana New"/>
                <w:spacing w:val="1"/>
                <w:sz w:val="20"/>
                <w:szCs w:val="20"/>
              </w:rPr>
              <w:t>,</w:t>
            </w:r>
            <w:r w:rsidRPr="00031A4E">
              <w:rPr>
                <w:rFonts w:cs="Angsana New"/>
                <w:spacing w:val="1"/>
                <w:sz w:val="20"/>
                <w:szCs w:val="20"/>
                <w:cs/>
              </w:rPr>
              <w:t>631</w:t>
            </w:r>
            <w:r w:rsidRPr="00031A4E">
              <w:rPr>
                <w:rFonts w:cs="Angsana New"/>
                <w:spacing w:val="1"/>
                <w:sz w:val="20"/>
                <w:szCs w:val="20"/>
              </w:rPr>
              <w:t>,</w:t>
            </w:r>
            <w:r w:rsidRPr="00031A4E">
              <w:rPr>
                <w:rFonts w:cs="Angsana New"/>
                <w:spacing w:val="1"/>
                <w:sz w:val="20"/>
                <w:szCs w:val="20"/>
                <w:cs/>
              </w:rPr>
              <w:t>435.06</w:t>
            </w:r>
          </w:p>
        </w:tc>
        <w:tc>
          <w:tcPr>
            <w:tcW w:w="300" w:type="dxa"/>
          </w:tcPr>
          <w:p w:rsidR="00682C62" w:rsidRPr="00031A4E" w:rsidRDefault="00682C62" w:rsidP="007853D5">
            <w:pPr>
              <w:jc w:val="thaiDistribute"/>
              <w:rPr>
                <w:rFonts w:cs="Angsana New"/>
                <w:spacing w:val="1"/>
                <w:sz w:val="20"/>
                <w:szCs w:val="20"/>
              </w:rPr>
            </w:pPr>
          </w:p>
        </w:tc>
        <w:tc>
          <w:tcPr>
            <w:tcW w:w="1417" w:type="dxa"/>
          </w:tcPr>
          <w:p w:rsidR="00682C62" w:rsidRPr="00031A4E" w:rsidRDefault="00682C62" w:rsidP="007853D5">
            <w:pPr>
              <w:ind w:right="31"/>
              <w:jc w:val="right"/>
              <w:rPr>
                <w:rFonts w:cs="Angsana New"/>
                <w:spacing w:val="1"/>
                <w:sz w:val="20"/>
                <w:szCs w:val="20"/>
              </w:rPr>
            </w:pPr>
            <w:r w:rsidRPr="00031A4E">
              <w:rPr>
                <w:rFonts w:cs="Angsana New"/>
                <w:spacing w:val="1"/>
                <w:sz w:val="20"/>
                <w:szCs w:val="20"/>
              </w:rPr>
              <w:t>7,311,266.21</w:t>
            </w:r>
          </w:p>
        </w:tc>
        <w:tc>
          <w:tcPr>
            <w:tcW w:w="284" w:type="dxa"/>
          </w:tcPr>
          <w:p w:rsidR="00682C62" w:rsidRPr="00031A4E" w:rsidRDefault="00682C62" w:rsidP="007853D5">
            <w:pPr>
              <w:jc w:val="thaiDistribute"/>
              <w:rPr>
                <w:rFonts w:cs="Angsana New"/>
                <w:spacing w:val="1"/>
                <w:sz w:val="20"/>
                <w:szCs w:val="20"/>
              </w:rPr>
            </w:pPr>
          </w:p>
        </w:tc>
        <w:tc>
          <w:tcPr>
            <w:tcW w:w="1411" w:type="dxa"/>
          </w:tcPr>
          <w:p w:rsidR="00682C62" w:rsidRPr="00031A4E" w:rsidRDefault="00682C62" w:rsidP="007853D5">
            <w:pPr>
              <w:ind w:right="31"/>
              <w:jc w:val="right"/>
              <w:rPr>
                <w:rFonts w:cs="Angsana New"/>
                <w:spacing w:val="1"/>
                <w:sz w:val="20"/>
                <w:szCs w:val="20"/>
              </w:rPr>
            </w:pPr>
            <w:r w:rsidRPr="00031A4E">
              <w:rPr>
                <w:rFonts w:cs="Angsana New"/>
                <w:spacing w:val="1"/>
                <w:sz w:val="20"/>
                <w:szCs w:val="20"/>
              </w:rPr>
              <w:t>2,564,791,870.13</w:t>
            </w:r>
          </w:p>
        </w:tc>
      </w:tr>
      <w:tr w:rsidR="00682C62" w:rsidRPr="00031A4E" w:rsidTr="00123266">
        <w:tc>
          <w:tcPr>
            <w:tcW w:w="2835" w:type="dxa"/>
          </w:tcPr>
          <w:p w:rsidR="00682C62" w:rsidRPr="00031A4E" w:rsidRDefault="00682C62" w:rsidP="0040147F">
            <w:pPr>
              <w:jc w:val="thaiDistribute"/>
              <w:rPr>
                <w:rFonts w:cs="Angsana New"/>
                <w:spacing w:val="1"/>
                <w:sz w:val="20"/>
                <w:szCs w:val="20"/>
              </w:rPr>
            </w:pPr>
            <w:r w:rsidRPr="00031A4E">
              <w:rPr>
                <w:rFonts w:cs="Angsana New"/>
                <w:spacing w:val="1"/>
                <w:sz w:val="20"/>
                <w:szCs w:val="20"/>
                <w:cs/>
              </w:rPr>
              <w:t>ค่าเสื่อมราคาสะสม</w:t>
            </w:r>
          </w:p>
        </w:tc>
        <w:tc>
          <w:tcPr>
            <w:tcW w:w="1211" w:type="dxa"/>
          </w:tcPr>
          <w:p w:rsidR="00682C62" w:rsidRPr="00031A4E" w:rsidRDefault="00682C62" w:rsidP="007853D5">
            <w:pPr>
              <w:ind w:left="-64" w:right="-62" w:firstLine="64"/>
              <w:jc w:val="center"/>
              <w:rPr>
                <w:rFonts w:cs="Angsana New"/>
                <w:spacing w:val="1"/>
                <w:sz w:val="20"/>
                <w:szCs w:val="20"/>
              </w:rPr>
            </w:pPr>
            <w:r w:rsidRPr="00031A4E">
              <w:rPr>
                <w:rFonts w:cs="Angsana New"/>
                <w:spacing w:val="1"/>
                <w:sz w:val="20"/>
                <w:szCs w:val="20"/>
              </w:rPr>
              <w:t>-</w:t>
            </w:r>
          </w:p>
        </w:tc>
        <w:tc>
          <w:tcPr>
            <w:tcW w:w="240" w:type="dxa"/>
          </w:tcPr>
          <w:p w:rsidR="00682C62" w:rsidRPr="00031A4E" w:rsidRDefault="00682C62" w:rsidP="007853D5">
            <w:pPr>
              <w:jc w:val="thaiDistribute"/>
              <w:rPr>
                <w:rFonts w:cs="Angsana New"/>
                <w:spacing w:val="1"/>
                <w:sz w:val="20"/>
                <w:szCs w:val="20"/>
              </w:rPr>
            </w:pPr>
          </w:p>
        </w:tc>
        <w:tc>
          <w:tcPr>
            <w:tcW w:w="1541" w:type="dxa"/>
          </w:tcPr>
          <w:p w:rsidR="00682C62" w:rsidRPr="00031A4E" w:rsidRDefault="00682C62" w:rsidP="007853D5">
            <w:pPr>
              <w:ind w:right="31"/>
              <w:jc w:val="right"/>
              <w:rPr>
                <w:rFonts w:cs="Angsana New"/>
                <w:spacing w:val="1"/>
                <w:sz w:val="20"/>
                <w:szCs w:val="20"/>
              </w:rPr>
            </w:pPr>
            <w:r w:rsidRPr="00031A4E">
              <w:rPr>
                <w:rFonts w:cs="Angsana New"/>
                <w:spacing w:val="1"/>
                <w:sz w:val="20"/>
                <w:szCs w:val="20"/>
              </w:rPr>
              <w:t>(</w:t>
            </w:r>
            <w:r w:rsidRPr="00031A4E">
              <w:rPr>
                <w:rFonts w:cs="Angsana New"/>
                <w:spacing w:val="1"/>
                <w:sz w:val="20"/>
                <w:szCs w:val="20"/>
                <w:cs/>
              </w:rPr>
              <w:t>259</w:t>
            </w:r>
            <w:r w:rsidRPr="00031A4E">
              <w:rPr>
                <w:rFonts w:cs="Angsana New"/>
                <w:spacing w:val="1"/>
                <w:sz w:val="20"/>
                <w:szCs w:val="20"/>
              </w:rPr>
              <w:t>,</w:t>
            </w:r>
            <w:r w:rsidRPr="00031A4E">
              <w:rPr>
                <w:rFonts w:cs="Angsana New"/>
                <w:spacing w:val="1"/>
                <w:sz w:val="20"/>
                <w:szCs w:val="20"/>
                <w:cs/>
              </w:rPr>
              <w:t>583</w:t>
            </w:r>
            <w:r w:rsidRPr="00031A4E">
              <w:rPr>
                <w:rFonts w:cs="Angsana New"/>
                <w:spacing w:val="1"/>
                <w:sz w:val="20"/>
                <w:szCs w:val="20"/>
              </w:rPr>
              <w:t>,</w:t>
            </w:r>
            <w:r w:rsidRPr="00031A4E">
              <w:rPr>
                <w:rFonts w:cs="Angsana New"/>
                <w:spacing w:val="1"/>
                <w:sz w:val="20"/>
                <w:szCs w:val="20"/>
                <w:cs/>
              </w:rPr>
              <w:t>517.62</w:t>
            </w:r>
            <w:r w:rsidRPr="00031A4E">
              <w:rPr>
                <w:rFonts w:cs="Angsana New"/>
                <w:spacing w:val="1"/>
                <w:sz w:val="20"/>
                <w:szCs w:val="20"/>
              </w:rPr>
              <w:t>)</w:t>
            </w:r>
          </w:p>
        </w:tc>
        <w:tc>
          <w:tcPr>
            <w:tcW w:w="235" w:type="dxa"/>
          </w:tcPr>
          <w:p w:rsidR="00682C62" w:rsidRPr="00031A4E" w:rsidRDefault="00682C62" w:rsidP="007853D5">
            <w:pPr>
              <w:jc w:val="thaiDistribute"/>
              <w:rPr>
                <w:rFonts w:cs="Angsana New"/>
                <w:spacing w:val="1"/>
                <w:sz w:val="20"/>
                <w:szCs w:val="20"/>
              </w:rPr>
            </w:pPr>
          </w:p>
        </w:tc>
        <w:tc>
          <w:tcPr>
            <w:tcW w:w="1504" w:type="dxa"/>
          </w:tcPr>
          <w:p w:rsidR="00682C62" w:rsidRPr="00D07208" w:rsidRDefault="00682C62" w:rsidP="007853D5">
            <w:pPr>
              <w:ind w:right="31"/>
              <w:jc w:val="right"/>
              <w:rPr>
                <w:rFonts w:cs="Angsana New"/>
                <w:spacing w:val="1"/>
                <w:sz w:val="20"/>
                <w:szCs w:val="20"/>
              </w:rPr>
            </w:pPr>
            <w:r w:rsidRPr="00D07208">
              <w:rPr>
                <w:rFonts w:cs="Angsana New"/>
                <w:spacing w:val="1"/>
                <w:sz w:val="20"/>
                <w:szCs w:val="20"/>
              </w:rPr>
              <w:t>(</w:t>
            </w:r>
            <w:r w:rsidRPr="00D07208">
              <w:rPr>
                <w:rFonts w:cs="Angsana New"/>
                <w:spacing w:val="1"/>
                <w:sz w:val="20"/>
                <w:szCs w:val="20"/>
                <w:cs/>
              </w:rPr>
              <w:t>683</w:t>
            </w:r>
            <w:r w:rsidRPr="00D07208">
              <w:rPr>
                <w:rFonts w:cs="Angsana New"/>
                <w:spacing w:val="1"/>
                <w:sz w:val="20"/>
                <w:szCs w:val="20"/>
              </w:rPr>
              <w:t>,</w:t>
            </w:r>
            <w:r w:rsidRPr="00D07208">
              <w:rPr>
                <w:rFonts w:cs="Angsana New"/>
                <w:spacing w:val="1"/>
                <w:sz w:val="20"/>
                <w:szCs w:val="20"/>
                <w:cs/>
              </w:rPr>
              <w:t>825</w:t>
            </w:r>
            <w:r w:rsidRPr="00D07208">
              <w:rPr>
                <w:rFonts w:cs="Angsana New"/>
                <w:spacing w:val="1"/>
                <w:sz w:val="20"/>
                <w:szCs w:val="20"/>
              </w:rPr>
              <w:t>,</w:t>
            </w:r>
            <w:r w:rsidR="00D07208" w:rsidRPr="00D07208">
              <w:rPr>
                <w:rFonts w:cs="Angsana New" w:hint="cs"/>
                <w:spacing w:val="1"/>
                <w:sz w:val="20"/>
                <w:szCs w:val="20"/>
                <w:cs/>
              </w:rPr>
              <w:t>114.97</w:t>
            </w:r>
            <w:r w:rsidRPr="00D07208">
              <w:rPr>
                <w:rFonts w:cs="Angsana New"/>
                <w:spacing w:val="1"/>
                <w:sz w:val="20"/>
                <w:szCs w:val="20"/>
              </w:rPr>
              <w:t>)</w:t>
            </w:r>
          </w:p>
        </w:tc>
        <w:tc>
          <w:tcPr>
            <w:tcW w:w="236" w:type="dxa"/>
          </w:tcPr>
          <w:p w:rsidR="00682C62" w:rsidRPr="00031A4E" w:rsidRDefault="00682C62" w:rsidP="007853D5">
            <w:pPr>
              <w:jc w:val="thaiDistribute"/>
              <w:rPr>
                <w:rFonts w:cs="Angsana New"/>
                <w:spacing w:val="1"/>
                <w:sz w:val="20"/>
                <w:szCs w:val="20"/>
              </w:rPr>
            </w:pPr>
          </w:p>
        </w:tc>
        <w:tc>
          <w:tcPr>
            <w:tcW w:w="1270" w:type="dxa"/>
          </w:tcPr>
          <w:p w:rsidR="00682C62" w:rsidRPr="006B2E0B" w:rsidRDefault="00D07208" w:rsidP="007853D5">
            <w:pPr>
              <w:ind w:right="31"/>
              <w:jc w:val="right"/>
              <w:rPr>
                <w:rFonts w:cs="Angsana New"/>
                <w:spacing w:val="1"/>
                <w:sz w:val="20"/>
                <w:szCs w:val="20"/>
              </w:rPr>
            </w:pPr>
            <w:r w:rsidRPr="006B2E0B">
              <w:rPr>
                <w:rFonts w:cs="Angsana New"/>
                <w:spacing w:val="1"/>
                <w:sz w:val="20"/>
                <w:szCs w:val="20"/>
              </w:rPr>
              <w:t>(96,207,403.14</w:t>
            </w:r>
            <w:r w:rsidR="00682C62" w:rsidRPr="006B2E0B">
              <w:rPr>
                <w:rFonts w:cs="Angsana New"/>
                <w:spacing w:val="1"/>
                <w:sz w:val="20"/>
                <w:szCs w:val="20"/>
              </w:rPr>
              <w:t>)</w:t>
            </w:r>
          </w:p>
        </w:tc>
        <w:tc>
          <w:tcPr>
            <w:tcW w:w="284" w:type="dxa"/>
          </w:tcPr>
          <w:p w:rsidR="00682C62" w:rsidRPr="00031A4E" w:rsidRDefault="00682C62" w:rsidP="007853D5">
            <w:pPr>
              <w:jc w:val="thaiDistribute"/>
              <w:rPr>
                <w:rFonts w:cs="Angsana New"/>
                <w:spacing w:val="1"/>
                <w:sz w:val="20"/>
                <w:szCs w:val="20"/>
              </w:rPr>
            </w:pPr>
          </w:p>
        </w:tc>
        <w:tc>
          <w:tcPr>
            <w:tcW w:w="1276" w:type="dxa"/>
          </w:tcPr>
          <w:p w:rsidR="00682C62" w:rsidRPr="00031A4E" w:rsidRDefault="00682C62" w:rsidP="007853D5">
            <w:pPr>
              <w:ind w:right="31"/>
              <w:jc w:val="right"/>
              <w:rPr>
                <w:rFonts w:cs="Angsana New"/>
                <w:spacing w:val="1"/>
                <w:sz w:val="20"/>
                <w:szCs w:val="20"/>
              </w:rPr>
            </w:pPr>
            <w:r w:rsidRPr="00031A4E">
              <w:rPr>
                <w:rFonts w:cs="Angsana New"/>
                <w:spacing w:val="1"/>
                <w:sz w:val="20"/>
                <w:szCs w:val="20"/>
              </w:rPr>
              <w:t>(36,418,077.51)</w:t>
            </w:r>
          </w:p>
        </w:tc>
        <w:tc>
          <w:tcPr>
            <w:tcW w:w="283" w:type="dxa"/>
          </w:tcPr>
          <w:p w:rsidR="00682C62" w:rsidRPr="00031A4E" w:rsidRDefault="00682C62" w:rsidP="007853D5">
            <w:pPr>
              <w:ind w:right="31"/>
              <w:jc w:val="right"/>
              <w:rPr>
                <w:rFonts w:cs="Angsana New"/>
                <w:spacing w:val="1"/>
                <w:sz w:val="20"/>
                <w:szCs w:val="20"/>
              </w:rPr>
            </w:pPr>
          </w:p>
        </w:tc>
        <w:tc>
          <w:tcPr>
            <w:tcW w:w="1543" w:type="dxa"/>
          </w:tcPr>
          <w:p w:rsidR="00682C62" w:rsidRPr="00031A4E" w:rsidRDefault="00682C62" w:rsidP="007853D5">
            <w:pPr>
              <w:jc w:val="center"/>
              <w:rPr>
                <w:rFonts w:cs="Angsana New"/>
                <w:spacing w:val="1"/>
                <w:sz w:val="20"/>
                <w:szCs w:val="20"/>
              </w:rPr>
            </w:pPr>
            <w:r w:rsidRPr="00031A4E">
              <w:rPr>
                <w:rFonts w:cs="Angsana New"/>
                <w:spacing w:val="1"/>
                <w:sz w:val="20"/>
                <w:szCs w:val="20"/>
              </w:rPr>
              <w:t>-</w:t>
            </w:r>
          </w:p>
        </w:tc>
        <w:tc>
          <w:tcPr>
            <w:tcW w:w="300" w:type="dxa"/>
          </w:tcPr>
          <w:p w:rsidR="00682C62" w:rsidRPr="00031A4E" w:rsidRDefault="00682C62" w:rsidP="007853D5">
            <w:pPr>
              <w:jc w:val="thaiDistribute"/>
              <w:rPr>
                <w:rFonts w:cs="Angsana New"/>
                <w:spacing w:val="1"/>
                <w:sz w:val="20"/>
                <w:szCs w:val="20"/>
              </w:rPr>
            </w:pPr>
          </w:p>
        </w:tc>
        <w:tc>
          <w:tcPr>
            <w:tcW w:w="1417" w:type="dxa"/>
          </w:tcPr>
          <w:p w:rsidR="00682C62" w:rsidRPr="00031A4E" w:rsidRDefault="00682C62" w:rsidP="007853D5">
            <w:pPr>
              <w:jc w:val="center"/>
              <w:rPr>
                <w:rFonts w:cs="Angsana New"/>
                <w:spacing w:val="1"/>
                <w:sz w:val="20"/>
                <w:szCs w:val="20"/>
              </w:rPr>
            </w:pPr>
            <w:r w:rsidRPr="00031A4E">
              <w:rPr>
                <w:rFonts w:cs="Angsana New"/>
                <w:spacing w:val="1"/>
                <w:sz w:val="20"/>
                <w:szCs w:val="20"/>
              </w:rPr>
              <w:t>-</w:t>
            </w:r>
          </w:p>
        </w:tc>
        <w:tc>
          <w:tcPr>
            <w:tcW w:w="284" w:type="dxa"/>
          </w:tcPr>
          <w:p w:rsidR="00682C62" w:rsidRPr="00031A4E" w:rsidRDefault="00682C62" w:rsidP="007853D5">
            <w:pPr>
              <w:jc w:val="thaiDistribute"/>
              <w:rPr>
                <w:rFonts w:cs="Angsana New"/>
                <w:spacing w:val="1"/>
                <w:sz w:val="20"/>
                <w:szCs w:val="20"/>
              </w:rPr>
            </w:pPr>
          </w:p>
        </w:tc>
        <w:tc>
          <w:tcPr>
            <w:tcW w:w="1411" w:type="dxa"/>
          </w:tcPr>
          <w:p w:rsidR="00682C62" w:rsidRPr="00031A4E" w:rsidRDefault="00682C62" w:rsidP="007853D5">
            <w:pPr>
              <w:ind w:right="31"/>
              <w:jc w:val="right"/>
              <w:rPr>
                <w:rFonts w:cs="Angsana New"/>
                <w:spacing w:val="1"/>
                <w:sz w:val="20"/>
                <w:szCs w:val="20"/>
              </w:rPr>
            </w:pPr>
            <w:r w:rsidRPr="00031A4E">
              <w:rPr>
                <w:rFonts w:cs="Angsana New"/>
                <w:spacing w:val="1"/>
                <w:sz w:val="20"/>
                <w:szCs w:val="20"/>
              </w:rPr>
              <w:t>(</w:t>
            </w:r>
            <w:r w:rsidRPr="00031A4E">
              <w:rPr>
                <w:rFonts w:cs="Angsana New"/>
                <w:spacing w:val="1"/>
                <w:sz w:val="20"/>
                <w:szCs w:val="20"/>
                <w:cs/>
              </w:rPr>
              <w:t>1</w:t>
            </w:r>
            <w:r w:rsidRPr="00031A4E">
              <w:rPr>
                <w:rFonts w:cs="Angsana New"/>
                <w:spacing w:val="1"/>
                <w:sz w:val="20"/>
                <w:szCs w:val="20"/>
              </w:rPr>
              <w:t>,</w:t>
            </w:r>
            <w:r w:rsidRPr="00031A4E">
              <w:rPr>
                <w:rFonts w:cs="Angsana New"/>
                <w:spacing w:val="1"/>
                <w:sz w:val="20"/>
                <w:szCs w:val="20"/>
                <w:cs/>
              </w:rPr>
              <w:t>076</w:t>
            </w:r>
            <w:r w:rsidRPr="00031A4E">
              <w:rPr>
                <w:rFonts w:cs="Angsana New"/>
                <w:spacing w:val="1"/>
                <w:sz w:val="20"/>
                <w:szCs w:val="20"/>
              </w:rPr>
              <w:t>,</w:t>
            </w:r>
            <w:r w:rsidRPr="00031A4E">
              <w:rPr>
                <w:rFonts w:cs="Angsana New"/>
                <w:spacing w:val="1"/>
                <w:sz w:val="20"/>
                <w:szCs w:val="20"/>
                <w:cs/>
              </w:rPr>
              <w:t>034</w:t>
            </w:r>
            <w:r w:rsidRPr="00031A4E">
              <w:rPr>
                <w:rFonts w:cs="Angsana New"/>
                <w:spacing w:val="1"/>
                <w:sz w:val="20"/>
                <w:szCs w:val="20"/>
              </w:rPr>
              <w:t>,</w:t>
            </w:r>
            <w:r w:rsidRPr="00031A4E">
              <w:rPr>
                <w:rFonts w:cs="Angsana New"/>
                <w:spacing w:val="1"/>
                <w:sz w:val="20"/>
                <w:szCs w:val="20"/>
                <w:cs/>
              </w:rPr>
              <w:t>113.24</w:t>
            </w:r>
            <w:r w:rsidRPr="00031A4E">
              <w:rPr>
                <w:rFonts w:cs="Angsana New"/>
                <w:spacing w:val="1"/>
                <w:sz w:val="20"/>
                <w:szCs w:val="20"/>
              </w:rPr>
              <w:t>)</w:t>
            </w:r>
          </w:p>
        </w:tc>
      </w:tr>
      <w:tr w:rsidR="00682C62" w:rsidRPr="00031A4E" w:rsidTr="00123266">
        <w:tc>
          <w:tcPr>
            <w:tcW w:w="2835" w:type="dxa"/>
          </w:tcPr>
          <w:p w:rsidR="00682C62" w:rsidRPr="00031A4E" w:rsidRDefault="00682C62" w:rsidP="0040147F">
            <w:pPr>
              <w:jc w:val="thaiDistribute"/>
              <w:rPr>
                <w:rFonts w:cs="Angsana New"/>
                <w:spacing w:val="1"/>
                <w:sz w:val="20"/>
                <w:szCs w:val="20"/>
              </w:rPr>
            </w:pPr>
            <w:r w:rsidRPr="00031A4E">
              <w:rPr>
                <w:rFonts w:cs="Angsana New"/>
                <w:spacing w:val="1"/>
                <w:sz w:val="20"/>
                <w:szCs w:val="20"/>
                <w:cs/>
              </w:rPr>
              <w:t>มูลค่าตามบัญชี</w:t>
            </w:r>
          </w:p>
        </w:tc>
        <w:tc>
          <w:tcPr>
            <w:tcW w:w="1211" w:type="dxa"/>
            <w:tcBorders>
              <w:top w:val="single" w:sz="4" w:space="0" w:color="auto"/>
              <w:bottom w:val="double" w:sz="4" w:space="0" w:color="auto"/>
            </w:tcBorders>
          </w:tcPr>
          <w:p w:rsidR="00682C62" w:rsidRPr="00031A4E" w:rsidRDefault="00682C62" w:rsidP="007853D5">
            <w:pPr>
              <w:tabs>
                <w:tab w:val="left" w:pos="1106"/>
              </w:tabs>
              <w:jc w:val="right"/>
              <w:rPr>
                <w:rFonts w:cs="Angsana New"/>
                <w:spacing w:val="1"/>
                <w:sz w:val="20"/>
                <w:szCs w:val="20"/>
              </w:rPr>
            </w:pPr>
            <w:r w:rsidRPr="00031A4E">
              <w:rPr>
                <w:rFonts w:cs="Angsana New"/>
                <w:spacing w:val="1"/>
                <w:sz w:val="20"/>
                <w:szCs w:val="20"/>
                <w:cs/>
              </w:rPr>
              <w:t>529</w:t>
            </w:r>
            <w:r w:rsidRPr="00031A4E">
              <w:rPr>
                <w:rFonts w:cs="Angsana New"/>
                <w:spacing w:val="1"/>
                <w:sz w:val="20"/>
                <w:szCs w:val="20"/>
              </w:rPr>
              <w:t>,</w:t>
            </w:r>
            <w:r w:rsidRPr="00031A4E">
              <w:rPr>
                <w:rFonts w:cs="Angsana New"/>
                <w:spacing w:val="1"/>
                <w:sz w:val="20"/>
                <w:szCs w:val="20"/>
                <w:cs/>
              </w:rPr>
              <w:t>315</w:t>
            </w:r>
            <w:r w:rsidRPr="00031A4E">
              <w:rPr>
                <w:rFonts w:cs="Angsana New"/>
                <w:spacing w:val="1"/>
                <w:sz w:val="20"/>
                <w:szCs w:val="20"/>
              </w:rPr>
              <w:t>,</w:t>
            </w:r>
            <w:r w:rsidRPr="00031A4E">
              <w:rPr>
                <w:rFonts w:cs="Angsana New"/>
                <w:spacing w:val="1"/>
                <w:sz w:val="20"/>
                <w:szCs w:val="20"/>
                <w:cs/>
              </w:rPr>
              <w:t>167.56</w:t>
            </w:r>
          </w:p>
        </w:tc>
        <w:tc>
          <w:tcPr>
            <w:tcW w:w="240" w:type="dxa"/>
          </w:tcPr>
          <w:p w:rsidR="00682C62" w:rsidRPr="00031A4E" w:rsidRDefault="00682C62" w:rsidP="007853D5">
            <w:pPr>
              <w:jc w:val="right"/>
              <w:rPr>
                <w:rFonts w:cs="Angsana New"/>
                <w:spacing w:val="1"/>
                <w:sz w:val="20"/>
                <w:szCs w:val="20"/>
              </w:rPr>
            </w:pPr>
          </w:p>
        </w:tc>
        <w:tc>
          <w:tcPr>
            <w:tcW w:w="1541" w:type="dxa"/>
            <w:tcBorders>
              <w:top w:val="single" w:sz="4" w:space="0" w:color="auto"/>
              <w:bottom w:val="double" w:sz="4" w:space="0" w:color="auto"/>
            </w:tcBorders>
          </w:tcPr>
          <w:p w:rsidR="00682C62" w:rsidRPr="00031A4E" w:rsidRDefault="00682C62" w:rsidP="007853D5">
            <w:pPr>
              <w:ind w:right="31"/>
              <w:jc w:val="right"/>
              <w:rPr>
                <w:rFonts w:cs="Angsana New"/>
                <w:spacing w:val="1"/>
                <w:sz w:val="20"/>
                <w:szCs w:val="20"/>
              </w:rPr>
            </w:pPr>
            <w:r w:rsidRPr="00031A4E">
              <w:rPr>
                <w:rFonts w:cs="Angsana New"/>
                <w:spacing w:val="1"/>
                <w:sz w:val="20"/>
                <w:szCs w:val="20"/>
              </w:rPr>
              <w:t>346,428,950.15</w:t>
            </w:r>
          </w:p>
        </w:tc>
        <w:tc>
          <w:tcPr>
            <w:tcW w:w="235" w:type="dxa"/>
          </w:tcPr>
          <w:p w:rsidR="00682C62" w:rsidRPr="00031A4E" w:rsidRDefault="00682C62" w:rsidP="007853D5">
            <w:pPr>
              <w:jc w:val="right"/>
              <w:rPr>
                <w:rFonts w:cs="Angsana New"/>
                <w:spacing w:val="1"/>
                <w:sz w:val="20"/>
                <w:szCs w:val="20"/>
              </w:rPr>
            </w:pPr>
          </w:p>
        </w:tc>
        <w:tc>
          <w:tcPr>
            <w:tcW w:w="1504" w:type="dxa"/>
            <w:tcBorders>
              <w:top w:val="single" w:sz="4" w:space="0" w:color="auto"/>
              <w:bottom w:val="double" w:sz="4" w:space="0" w:color="auto"/>
            </w:tcBorders>
          </w:tcPr>
          <w:p w:rsidR="00682C62" w:rsidRPr="00D07208" w:rsidRDefault="00D07208" w:rsidP="007853D5">
            <w:pPr>
              <w:ind w:right="31"/>
              <w:jc w:val="right"/>
              <w:rPr>
                <w:rFonts w:cs="Angsana New"/>
                <w:spacing w:val="1"/>
                <w:sz w:val="20"/>
                <w:szCs w:val="20"/>
              </w:rPr>
            </w:pPr>
            <w:r w:rsidRPr="00D07208">
              <w:rPr>
                <w:rFonts w:cs="Angsana New" w:hint="cs"/>
                <w:spacing w:val="1"/>
                <w:sz w:val="20"/>
                <w:szCs w:val="20"/>
                <w:cs/>
              </w:rPr>
              <w:t>498</w:t>
            </w:r>
            <w:r w:rsidR="00682C62" w:rsidRPr="00D07208">
              <w:rPr>
                <w:rFonts w:cs="Angsana New"/>
                <w:spacing w:val="1"/>
                <w:sz w:val="20"/>
                <w:szCs w:val="20"/>
              </w:rPr>
              <w:t>,</w:t>
            </w:r>
            <w:r w:rsidRPr="00D07208">
              <w:rPr>
                <w:rFonts w:cs="Angsana New" w:hint="cs"/>
                <w:spacing w:val="1"/>
                <w:sz w:val="20"/>
                <w:szCs w:val="20"/>
                <w:cs/>
              </w:rPr>
              <w:t>126</w:t>
            </w:r>
            <w:r w:rsidR="00682C62" w:rsidRPr="00D07208">
              <w:rPr>
                <w:rFonts w:cs="Angsana New"/>
                <w:spacing w:val="1"/>
                <w:sz w:val="20"/>
                <w:szCs w:val="20"/>
              </w:rPr>
              <w:t>,</w:t>
            </w:r>
            <w:r w:rsidRPr="00D07208">
              <w:rPr>
                <w:rFonts w:cs="Angsana New" w:hint="cs"/>
                <w:spacing w:val="1"/>
                <w:sz w:val="20"/>
                <w:szCs w:val="20"/>
                <w:cs/>
              </w:rPr>
              <w:t>507.80</w:t>
            </w:r>
          </w:p>
        </w:tc>
        <w:tc>
          <w:tcPr>
            <w:tcW w:w="236" w:type="dxa"/>
          </w:tcPr>
          <w:p w:rsidR="00682C62" w:rsidRPr="00031A4E" w:rsidRDefault="00682C62" w:rsidP="007853D5">
            <w:pPr>
              <w:jc w:val="right"/>
              <w:rPr>
                <w:rFonts w:cs="Angsana New"/>
                <w:spacing w:val="1"/>
                <w:sz w:val="20"/>
                <w:szCs w:val="20"/>
              </w:rPr>
            </w:pPr>
          </w:p>
        </w:tc>
        <w:tc>
          <w:tcPr>
            <w:tcW w:w="1270" w:type="dxa"/>
            <w:tcBorders>
              <w:top w:val="single" w:sz="4" w:space="0" w:color="auto"/>
              <w:bottom w:val="double" w:sz="4" w:space="0" w:color="auto"/>
            </w:tcBorders>
          </w:tcPr>
          <w:p w:rsidR="00682C62" w:rsidRPr="006B2E0B" w:rsidRDefault="00D07208" w:rsidP="007853D5">
            <w:pPr>
              <w:ind w:right="31"/>
              <w:jc w:val="right"/>
              <w:rPr>
                <w:rFonts w:cs="Angsana New"/>
                <w:spacing w:val="1"/>
                <w:sz w:val="20"/>
                <w:szCs w:val="20"/>
              </w:rPr>
            </w:pPr>
            <w:r w:rsidRPr="006B2E0B">
              <w:rPr>
                <w:rFonts w:cs="Angsana New" w:hint="cs"/>
                <w:spacing w:val="1"/>
                <w:sz w:val="20"/>
                <w:szCs w:val="20"/>
                <w:cs/>
              </w:rPr>
              <w:t>46</w:t>
            </w:r>
            <w:r w:rsidR="00682C62" w:rsidRPr="006B2E0B">
              <w:rPr>
                <w:rFonts w:cs="Angsana New"/>
                <w:spacing w:val="1"/>
                <w:sz w:val="20"/>
                <w:szCs w:val="20"/>
              </w:rPr>
              <w:t>,</w:t>
            </w:r>
            <w:r w:rsidR="006B2E0B" w:rsidRPr="006B2E0B">
              <w:rPr>
                <w:rFonts w:cs="Angsana New" w:hint="cs"/>
                <w:spacing w:val="1"/>
                <w:sz w:val="20"/>
                <w:szCs w:val="20"/>
                <w:cs/>
              </w:rPr>
              <w:t>699</w:t>
            </w:r>
            <w:r w:rsidR="00682C62" w:rsidRPr="006B2E0B">
              <w:rPr>
                <w:rFonts w:cs="Angsana New"/>
                <w:spacing w:val="1"/>
                <w:sz w:val="20"/>
                <w:szCs w:val="20"/>
              </w:rPr>
              <w:t>,</w:t>
            </w:r>
            <w:r w:rsidRPr="006B2E0B">
              <w:rPr>
                <w:rFonts w:cs="Angsana New" w:hint="cs"/>
                <w:spacing w:val="1"/>
                <w:sz w:val="20"/>
                <w:szCs w:val="20"/>
                <w:cs/>
              </w:rPr>
              <w:t>0</w:t>
            </w:r>
            <w:r w:rsidR="006B2E0B" w:rsidRPr="006B2E0B">
              <w:rPr>
                <w:rFonts w:cs="Angsana New" w:hint="cs"/>
                <w:spacing w:val="1"/>
                <w:sz w:val="20"/>
                <w:szCs w:val="20"/>
                <w:cs/>
              </w:rPr>
              <w:t>81.26</w:t>
            </w:r>
          </w:p>
        </w:tc>
        <w:tc>
          <w:tcPr>
            <w:tcW w:w="284" w:type="dxa"/>
          </w:tcPr>
          <w:p w:rsidR="00682C62" w:rsidRPr="00031A4E" w:rsidRDefault="00682C62" w:rsidP="007853D5">
            <w:pPr>
              <w:jc w:val="right"/>
              <w:rPr>
                <w:rFonts w:cs="Angsana New"/>
                <w:spacing w:val="1"/>
                <w:sz w:val="20"/>
                <w:szCs w:val="20"/>
              </w:rPr>
            </w:pPr>
          </w:p>
        </w:tc>
        <w:tc>
          <w:tcPr>
            <w:tcW w:w="1276" w:type="dxa"/>
            <w:tcBorders>
              <w:top w:val="single" w:sz="4" w:space="0" w:color="auto"/>
              <w:bottom w:val="double" w:sz="4" w:space="0" w:color="auto"/>
            </w:tcBorders>
          </w:tcPr>
          <w:p w:rsidR="00682C62" w:rsidRPr="00031A4E" w:rsidRDefault="006B2E0B" w:rsidP="007853D5">
            <w:pPr>
              <w:ind w:right="31"/>
              <w:jc w:val="right"/>
              <w:rPr>
                <w:rFonts w:cs="Angsana New"/>
                <w:spacing w:val="1"/>
                <w:sz w:val="20"/>
                <w:szCs w:val="20"/>
              </w:rPr>
            </w:pPr>
            <w:r>
              <w:rPr>
                <w:rFonts w:cs="Angsana New"/>
                <w:spacing w:val="1"/>
                <w:sz w:val="20"/>
                <w:szCs w:val="20"/>
              </w:rPr>
              <w:t>12,245,348.85</w:t>
            </w:r>
          </w:p>
        </w:tc>
        <w:tc>
          <w:tcPr>
            <w:tcW w:w="283" w:type="dxa"/>
          </w:tcPr>
          <w:p w:rsidR="00682C62" w:rsidRPr="00031A4E" w:rsidRDefault="00682C62" w:rsidP="007853D5">
            <w:pPr>
              <w:jc w:val="center"/>
              <w:rPr>
                <w:rFonts w:cs="Angsana New"/>
                <w:spacing w:val="1"/>
                <w:sz w:val="20"/>
                <w:szCs w:val="20"/>
              </w:rPr>
            </w:pPr>
          </w:p>
        </w:tc>
        <w:tc>
          <w:tcPr>
            <w:tcW w:w="1543" w:type="dxa"/>
            <w:tcBorders>
              <w:top w:val="single" w:sz="4" w:space="0" w:color="auto"/>
              <w:bottom w:val="double" w:sz="4" w:space="0" w:color="auto"/>
            </w:tcBorders>
          </w:tcPr>
          <w:p w:rsidR="00682C62" w:rsidRPr="00031A4E" w:rsidRDefault="00682C62" w:rsidP="007853D5">
            <w:pPr>
              <w:ind w:right="31"/>
              <w:jc w:val="right"/>
              <w:rPr>
                <w:rFonts w:cs="Angsana New"/>
                <w:spacing w:val="1"/>
                <w:sz w:val="20"/>
                <w:szCs w:val="20"/>
              </w:rPr>
            </w:pPr>
            <w:r w:rsidRPr="00031A4E">
              <w:rPr>
                <w:rFonts w:cs="Angsana New"/>
                <w:spacing w:val="1"/>
                <w:sz w:val="20"/>
                <w:szCs w:val="20"/>
                <w:cs/>
              </w:rPr>
              <w:t>48</w:t>
            </w:r>
            <w:r w:rsidRPr="00031A4E">
              <w:rPr>
                <w:rFonts w:cs="Angsana New"/>
                <w:spacing w:val="1"/>
                <w:sz w:val="20"/>
                <w:szCs w:val="20"/>
              </w:rPr>
              <w:t>,</w:t>
            </w:r>
            <w:r w:rsidRPr="00031A4E">
              <w:rPr>
                <w:rFonts w:cs="Angsana New"/>
                <w:spacing w:val="1"/>
                <w:sz w:val="20"/>
                <w:szCs w:val="20"/>
                <w:cs/>
              </w:rPr>
              <w:t>631</w:t>
            </w:r>
            <w:r w:rsidRPr="00031A4E">
              <w:rPr>
                <w:rFonts w:cs="Angsana New"/>
                <w:spacing w:val="1"/>
                <w:sz w:val="20"/>
                <w:szCs w:val="20"/>
              </w:rPr>
              <w:t>,</w:t>
            </w:r>
            <w:r w:rsidRPr="00031A4E">
              <w:rPr>
                <w:rFonts w:cs="Angsana New"/>
                <w:spacing w:val="1"/>
                <w:sz w:val="20"/>
                <w:szCs w:val="20"/>
                <w:cs/>
              </w:rPr>
              <w:t>435.06</w:t>
            </w:r>
          </w:p>
        </w:tc>
        <w:tc>
          <w:tcPr>
            <w:tcW w:w="300" w:type="dxa"/>
          </w:tcPr>
          <w:p w:rsidR="00682C62" w:rsidRPr="00031A4E" w:rsidRDefault="00682C62" w:rsidP="007853D5">
            <w:pPr>
              <w:jc w:val="right"/>
              <w:rPr>
                <w:rFonts w:cs="Angsana New"/>
                <w:spacing w:val="1"/>
                <w:sz w:val="20"/>
                <w:szCs w:val="20"/>
              </w:rPr>
            </w:pPr>
          </w:p>
        </w:tc>
        <w:tc>
          <w:tcPr>
            <w:tcW w:w="1417" w:type="dxa"/>
            <w:tcBorders>
              <w:top w:val="single" w:sz="4" w:space="0" w:color="auto"/>
              <w:bottom w:val="double" w:sz="4" w:space="0" w:color="auto"/>
            </w:tcBorders>
          </w:tcPr>
          <w:p w:rsidR="00682C62" w:rsidRPr="00031A4E" w:rsidRDefault="00682C62" w:rsidP="007853D5">
            <w:pPr>
              <w:ind w:right="31"/>
              <w:jc w:val="right"/>
              <w:rPr>
                <w:rFonts w:cs="Angsana New"/>
                <w:spacing w:val="1"/>
                <w:sz w:val="20"/>
                <w:szCs w:val="20"/>
                <w:cs/>
              </w:rPr>
            </w:pPr>
            <w:r w:rsidRPr="00031A4E">
              <w:rPr>
                <w:rFonts w:cs="Angsana New"/>
                <w:spacing w:val="1"/>
                <w:sz w:val="20"/>
                <w:szCs w:val="20"/>
              </w:rPr>
              <w:t>7,311,266.21</w:t>
            </w:r>
          </w:p>
        </w:tc>
        <w:tc>
          <w:tcPr>
            <w:tcW w:w="284" w:type="dxa"/>
          </w:tcPr>
          <w:p w:rsidR="00682C62" w:rsidRPr="00031A4E" w:rsidRDefault="00682C62" w:rsidP="007853D5">
            <w:pPr>
              <w:jc w:val="right"/>
              <w:rPr>
                <w:rFonts w:cs="Angsana New"/>
                <w:spacing w:val="1"/>
                <w:sz w:val="20"/>
                <w:szCs w:val="20"/>
              </w:rPr>
            </w:pPr>
          </w:p>
        </w:tc>
        <w:tc>
          <w:tcPr>
            <w:tcW w:w="1411" w:type="dxa"/>
            <w:tcBorders>
              <w:top w:val="single" w:sz="4" w:space="0" w:color="auto"/>
              <w:bottom w:val="double" w:sz="4" w:space="0" w:color="auto"/>
            </w:tcBorders>
          </w:tcPr>
          <w:p w:rsidR="00682C62" w:rsidRPr="00031A4E" w:rsidRDefault="00682C62" w:rsidP="007853D5">
            <w:pPr>
              <w:ind w:right="31"/>
              <w:jc w:val="right"/>
              <w:rPr>
                <w:rFonts w:cs="Angsana New"/>
                <w:spacing w:val="1"/>
                <w:sz w:val="20"/>
                <w:szCs w:val="20"/>
              </w:rPr>
            </w:pPr>
            <w:r w:rsidRPr="00031A4E">
              <w:rPr>
                <w:rFonts w:cs="Angsana New"/>
                <w:spacing w:val="1"/>
                <w:sz w:val="20"/>
                <w:szCs w:val="20"/>
                <w:cs/>
              </w:rPr>
              <w:t>1</w:t>
            </w:r>
            <w:r w:rsidRPr="00031A4E">
              <w:rPr>
                <w:rFonts w:cs="Angsana New"/>
                <w:spacing w:val="1"/>
                <w:sz w:val="20"/>
                <w:szCs w:val="20"/>
              </w:rPr>
              <w:t>,</w:t>
            </w:r>
            <w:r w:rsidRPr="00031A4E">
              <w:rPr>
                <w:rFonts w:cs="Angsana New"/>
                <w:spacing w:val="1"/>
                <w:sz w:val="20"/>
                <w:szCs w:val="20"/>
                <w:cs/>
              </w:rPr>
              <w:t>488</w:t>
            </w:r>
            <w:r w:rsidRPr="00031A4E">
              <w:rPr>
                <w:rFonts w:cs="Angsana New"/>
                <w:spacing w:val="1"/>
                <w:sz w:val="20"/>
                <w:szCs w:val="20"/>
              </w:rPr>
              <w:t>,</w:t>
            </w:r>
            <w:r w:rsidRPr="00031A4E">
              <w:rPr>
                <w:rFonts w:cs="Angsana New"/>
                <w:spacing w:val="1"/>
                <w:sz w:val="20"/>
                <w:szCs w:val="20"/>
                <w:cs/>
              </w:rPr>
              <w:t>757</w:t>
            </w:r>
            <w:r w:rsidRPr="00031A4E">
              <w:rPr>
                <w:rFonts w:cs="Angsana New"/>
                <w:spacing w:val="1"/>
                <w:sz w:val="20"/>
                <w:szCs w:val="20"/>
              </w:rPr>
              <w:t>,</w:t>
            </w:r>
            <w:r w:rsidRPr="00031A4E">
              <w:rPr>
                <w:rFonts w:cs="Angsana New"/>
                <w:spacing w:val="1"/>
                <w:sz w:val="20"/>
                <w:szCs w:val="20"/>
                <w:cs/>
              </w:rPr>
              <w:t>756.89</w:t>
            </w:r>
          </w:p>
        </w:tc>
      </w:tr>
    </w:tbl>
    <w:p w:rsidR="0040147F" w:rsidRPr="00031A4E" w:rsidRDefault="0040147F" w:rsidP="00BA0AFF">
      <w:pPr>
        <w:ind w:left="426" w:firstLine="992"/>
        <w:jc w:val="thaiDistribute"/>
        <w:rPr>
          <w:rFonts w:cs="Angsana New"/>
        </w:rPr>
      </w:pPr>
    </w:p>
    <w:p w:rsidR="00123266" w:rsidRPr="00031A4E" w:rsidRDefault="00123266" w:rsidP="00BA0AFF">
      <w:pPr>
        <w:ind w:left="426" w:firstLine="992"/>
        <w:jc w:val="thaiDistribute"/>
        <w:rPr>
          <w:rFonts w:cs="Angsana New"/>
        </w:rPr>
      </w:pPr>
    </w:p>
    <w:p w:rsidR="00123266" w:rsidRPr="00031A4E" w:rsidRDefault="00123266" w:rsidP="00BA0AFF">
      <w:pPr>
        <w:ind w:left="426" w:firstLine="992"/>
        <w:jc w:val="thaiDistribute"/>
        <w:rPr>
          <w:rFonts w:cs="Angsana New"/>
        </w:rPr>
      </w:pPr>
    </w:p>
    <w:p w:rsidR="00123266" w:rsidRPr="00031A4E" w:rsidRDefault="00123266" w:rsidP="00BA0AFF">
      <w:pPr>
        <w:ind w:left="426" w:firstLine="992"/>
        <w:jc w:val="thaiDistribute"/>
        <w:rPr>
          <w:rFonts w:cs="Angsana New"/>
        </w:rPr>
      </w:pPr>
    </w:p>
    <w:p w:rsidR="0040147F" w:rsidRPr="00031A4E" w:rsidRDefault="0040147F" w:rsidP="00BA0AFF">
      <w:pPr>
        <w:ind w:left="426" w:firstLine="992"/>
        <w:jc w:val="thaiDistribute"/>
        <w:rPr>
          <w:rFonts w:cs="Angsana New"/>
          <w:sz w:val="2"/>
          <w:szCs w:val="2"/>
        </w:rPr>
      </w:pPr>
    </w:p>
    <w:p w:rsidR="00123266" w:rsidRPr="00031A4E" w:rsidRDefault="00123266" w:rsidP="00BA0AFF">
      <w:pPr>
        <w:ind w:left="426" w:firstLine="992"/>
        <w:jc w:val="thaiDistribute"/>
        <w:rPr>
          <w:rFonts w:cs="Angsana New"/>
          <w:sz w:val="2"/>
          <w:szCs w:val="2"/>
        </w:rPr>
      </w:pPr>
    </w:p>
    <w:p w:rsidR="00123266" w:rsidRPr="00031A4E" w:rsidRDefault="00123266" w:rsidP="00BA0AFF">
      <w:pPr>
        <w:ind w:left="426" w:firstLine="992"/>
        <w:jc w:val="thaiDistribute"/>
        <w:rPr>
          <w:rFonts w:cs="Angsana New"/>
          <w:sz w:val="2"/>
          <w:szCs w:val="2"/>
        </w:rPr>
      </w:pPr>
    </w:p>
    <w:p w:rsidR="0040147F" w:rsidRPr="00031A4E" w:rsidRDefault="0040147F" w:rsidP="00BA0AFF">
      <w:pPr>
        <w:ind w:left="426" w:firstLine="992"/>
        <w:jc w:val="thaiDistribute"/>
        <w:rPr>
          <w:rFonts w:cs="Angsana New"/>
          <w:sz w:val="2"/>
          <w:szCs w:val="2"/>
        </w:rPr>
      </w:pPr>
    </w:p>
    <w:tbl>
      <w:tblPr>
        <w:tblW w:w="15870" w:type="dxa"/>
        <w:tblInd w:w="-1026" w:type="dxa"/>
        <w:tblLook w:val="04A0"/>
      </w:tblPr>
      <w:tblGrid>
        <w:gridCol w:w="2835"/>
        <w:gridCol w:w="1211"/>
        <w:gridCol w:w="240"/>
        <w:gridCol w:w="1541"/>
        <w:gridCol w:w="236"/>
        <w:gridCol w:w="1503"/>
        <w:gridCol w:w="226"/>
        <w:gridCol w:w="1280"/>
        <w:gridCol w:w="416"/>
        <w:gridCol w:w="1144"/>
        <w:gridCol w:w="283"/>
        <w:gridCol w:w="1543"/>
        <w:gridCol w:w="235"/>
        <w:gridCol w:w="1482"/>
        <w:gridCol w:w="284"/>
        <w:gridCol w:w="1411"/>
      </w:tblGrid>
      <w:tr w:rsidR="00BA0AFF" w:rsidRPr="00031A4E" w:rsidTr="0040147F">
        <w:tc>
          <w:tcPr>
            <w:tcW w:w="2835" w:type="dxa"/>
          </w:tcPr>
          <w:p w:rsidR="00BA0AFF" w:rsidRPr="00031A4E" w:rsidRDefault="00BA0AFF" w:rsidP="00BA0AFF">
            <w:pPr>
              <w:jc w:val="thaiDistribute"/>
              <w:rPr>
                <w:rFonts w:cs="Angsana New"/>
                <w:spacing w:val="1"/>
                <w:sz w:val="20"/>
                <w:szCs w:val="20"/>
              </w:rPr>
            </w:pPr>
          </w:p>
        </w:tc>
        <w:tc>
          <w:tcPr>
            <w:tcW w:w="13035" w:type="dxa"/>
            <w:gridSpan w:val="15"/>
          </w:tcPr>
          <w:p w:rsidR="00BA0AFF" w:rsidRPr="00031A4E" w:rsidRDefault="00BA0AFF" w:rsidP="00BA0AFF">
            <w:pPr>
              <w:jc w:val="center"/>
              <w:rPr>
                <w:rFonts w:cs="Angsana New"/>
                <w:spacing w:val="1"/>
                <w:sz w:val="20"/>
                <w:szCs w:val="20"/>
              </w:rPr>
            </w:pPr>
            <w:r w:rsidRPr="00031A4E">
              <w:rPr>
                <w:rFonts w:cs="Angsana New"/>
                <w:spacing w:val="1"/>
                <w:sz w:val="20"/>
                <w:szCs w:val="20"/>
                <w:cs/>
              </w:rPr>
              <w:t>งบการเงินรวม</w:t>
            </w:r>
          </w:p>
        </w:tc>
      </w:tr>
      <w:tr w:rsidR="00123266" w:rsidRPr="00031A4E" w:rsidTr="00123266">
        <w:tc>
          <w:tcPr>
            <w:tcW w:w="2835" w:type="dxa"/>
          </w:tcPr>
          <w:p w:rsidR="00123266" w:rsidRPr="00031A4E" w:rsidRDefault="00123266" w:rsidP="00BA0AFF">
            <w:pPr>
              <w:jc w:val="thaiDistribute"/>
              <w:rPr>
                <w:rFonts w:cs="Angsana New"/>
                <w:spacing w:val="1"/>
                <w:sz w:val="20"/>
                <w:szCs w:val="20"/>
              </w:rPr>
            </w:pPr>
          </w:p>
        </w:tc>
        <w:tc>
          <w:tcPr>
            <w:tcW w:w="1211" w:type="dxa"/>
          </w:tcPr>
          <w:p w:rsidR="00123266" w:rsidRPr="00031A4E" w:rsidRDefault="00123266" w:rsidP="00DD05AB">
            <w:pPr>
              <w:jc w:val="center"/>
              <w:rPr>
                <w:rFonts w:cs="Angsana New"/>
                <w:spacing w:val="1"/>
                <w:sz w:val="20"/>
                <w:szCs w:val="20"/>
              </w:rPr>
            </w:pPr>
            <w:r w:rsidRPr="00031A4E">
              <w:rPr>
                <w:rFonts w:cs="Angsana New"/>
                <w:spacing w:val="1"/>
                <w:sz w:val="20"/>
                <w:szCs w:val="20"/>
                <w:cs/>
              </w:rPr>
              <w:t>ที่ดิน</w:t>
            </w:r>
          </w:p>
          <w:p w:rsidR="00123266" w:rsidRPr="00031A4E" w:rsidRDefault="00123266" w:rsidP="00DD05AB">
            <w:pPr>
              <w:ind w:right="-108"/>
              <w:jc w:val="center"/>
              <w:rPr>
                <w:rFonts w:cs="Angsana New"/>
                <w:spacing w:val="1"/>
                <w:sz w:val="20"/>
                <w:szCs w:val="20"/>
              </w:rPr>
            </w:pPr>
          </w:p>
        </w:tc>
        <w:tc>
          <w:tcPr>
            <w:tcW w:w="240" w:type="dxa"/>
          </w:tcPr>
          <w:p w:rsidR="00123266" w:rsidRPr="00031A4E" w:rsidRDefault="00123266" w:rsidP="00DD05AB">
            <w:pPr>
              <w:jc w:val="thaiDistribute"/>
              <w:rPr>
                <w:rFonts w:cs="Angsana New"/>
                <w:spacing w:val="1"/>
                <w:sz w:val="20"/>
                <w:szCs w:val="20"/>
                <w:cs/>
              </w:rPr>
            </w:pPr>
          </w:p>
        </w:tc>
        <w:tc>
          <w:tcPr>
            <w:tcW w:w="1541" w:type="dxa"/>
          </w:tcPr>
          <w:p w:rsidR="00123266" w:rsidRPr="00031A4E" w:rsidRDefault="00123266" w:rsidP="00DD05AB">
            <w:pPr>
              <w:jc w:val="center"/>
              <w:rPr>
                <w:rFonts w:cs="Angsana New"/>
                <w:spacing w:val="1"/>
                <w:sz w:val="20"/>
                <w:szCs w:val="20"/>
                <w:cs/>
              </w:rPr>
            </w:pPr>
            <w:r w:rsidRPr="00031A4E">
              <w:rPr>
                <w:rFonts w:cs="Angsana New"/>
                <w:spacing w:val="1"/>
                <w:sz w:val="20"/>
                <w:szCs w:val="20"/>
                <w:cs/>
              </w:rPr>
              <w:t>อาคารและ</w:t>
            </w:r>
          </w:p>
          <w:p w:rsidR="00123266" w:rsidRPr="00031A4E" w:rsidRDefault="00123266" w:rsidP="00DD05AB">
            <w:pPr>
              <w:jc w:val="center"/>
              <w:rPr>
                <w:rFonts w:cs="Angsana New"/>
                <w:spacing w:val="1"/>
                <w:sz w:val="20"/>
                <w:szCs w:val="20"/>
              </w:rPr>
            </w:pPr>
            <w:r w:rsidRPr="00031A4E">
              <w:rPr>
                <w:rFonts w:cs="Angsana New"/>
                <w:spacing w:val="1"/>
                <w:sz w:val="20"/>
                <w:szCs w:val="20"/>
                <w:cs/>
              </w:rPr>
              <w:t>ส่วนปรับปรุงอาคาร</w:t>
            </w:r>
          </w:p>
        </w:tc>
        <w:tc>
          <w:tcPr>
            <w:tcW w:w="236" w:type="dxa"/>
          </w:tcPr>
          <w:p w:rsidR="00123266" w:rsidRPr="00031A4E" w:rsidRDefault="00123266" w:rsidP="00DD05AB">
            <w:pPr>
              <w:jc w:val="thaiDistribute"/>
              <w:rPr>
                <w:rFonts w:cs="Angsana New"/>
                <w:spacing w:val="1"/>
                <w:sz w:val="20"/>
                <w:szCs w:val="20"/>
                <w:cs/>
              </w:rPr>
            </w:pPr>
          </w:p>
        </w:tc>
        <w:tc>
          <w:tcPr>
            <w:tcW w:w="1503" w:type="dxa"/>
          </w:tcPr>
          <w:p w:rsidR="00123266" w:rsidRPr="00031A4E" w:rsidRDefault="00123266" w:rsidP="00DD05AB">
            <w:pPr>
              <w:jc w:val="center"/>
              <w:rPr>
                <w:rFonts w:cs="Angsana New"/>
                <w:spacing w:val="1"/>
                <w:sz w:val="20"/>
                <w:szCs w:val="20"/>
              </w:rPr>
            </w:pPr>
            <w:r w:rsidRPr="00031A4E">
              <w:rPr>
                <w:rFonts w:cs="Angsana New"/>
                <w:spacing w:val="1"/>
                <w:sz w:val="20"/>
                <w:szCs w:val="20"/>
                <w:cs/>
              </w:rPr>
              <w:t>เครื่องจักรและ</w:t>
            </w:r>
          </w:p>
          <w:p w:rsidR="00123266" w:rsidRPr="00031A4E" w:rsidRDefault="00123266" w:rsidP="00DD05AB">
            <w:pPr>
              <w:jc w:val="center"/>
              <w:rPr>
                <w:rFonts w:cs="Angsana New"/>
                <w:spacing w:val="1"/>
                <w:sz w:val="20"/>
                <w:szCs w:val="20"/>
                <w:cs/>
              </w:rPr>
            </w:pPr>
            <w:r w:rsidRPr="00031A4E">
              <w:rPr>
                <w:rFonts w:cs="Angsana New"/>
                <w:spacing w:val="1"/>
                <w:sz w:val="20"/>
                <w:szCs w:val="20"/>
                <w:cs/>
              </w:rPr>
              <w:t>อุปกรณ์</w:t>
            </w:r>
          </w:p>
        </w:tc>
        <w:tc>
          <w:tcPr>
            <w:tcW w:w="226" w:type="dxa"/>
          </w:tcPr>
          <w:p w:rsidR="00123266" w:rsidRPr="00031A4E" w:rsidRDefault="00123266" w:rsidP="00DD05AB">
            <w:pPr>
              <w:jc w:val="thaiDistribute"/>
              <w:rPr>
                <w:rFonts w:cs="Angsana New"/>
                <w:spacing w:val="1"/>
                <w:sz w:val="20"/>
                <w:szCs w:val="20"/>
                <w:cs/>
              </w:rPr>
            </w:pPr>
          </w:p>
        </w:tc>
        <w:tc>
          <w:tcPr>
            <w:tcW w:w="1280" w:type="dxa"/>
          </w:tcPr>
          <w:p w:rsidR="00123266" w:rsidRPr="00031A4E" w:rsidRDefault="00123266" w:rsidP="00DD05AB">
            <w:pPr>
              <w:jc w:val="center"/>
              <w:rPr>
                <w:rFonts w:cs="Angsana New"/>
                <w:spacing w:val="1"/>
                <w:sz w:val="20"/>
                <w:szCs w:val="20"/>
                <w:cs/>
              </w:rPr>
            </w:pPr>
            <w:r w:rsidRPr="00031A4E">
              <w:rPr>
                <w:rFonts w:cs="Angsana New"/>
                <w:spacing w:val="1"/>
                <w:sz w:val="20"/>
                <w:szCs w:val="20"/>
                <w:cs/>
              </w:rPr>
              <w:t>เครื่องใช้และเครื่องตกแต่ง</w:t>
            </w:r>
          </w:p>
        </w:tc>
        <w:tc>
          <w:tcPr>
            <w:tcW w:w="416" w:type="dxa"/>
          </w:tcPr>
          <w:p w:rsidR="00123266" w:rsidRPr="00031A4E" w:rsidRDefault="00123266" w:rsidP="00DD05AB">
            <w:pPr>
              <w:jc w:val="thaiDistribute"/>
              <w:rPr>
                <w:rFonts w:cs="Angsana New"/>
                <w:spacing w:val="1"/>
                <w:sz w:val="20"/>
                <w:szCs w:val="20"/>
                <w:cs/>
              </w:rPr>
            </w:pPr>
          </w:p>
        </w:tc>
        <w:tc>
          <w:tcPr>
            <w:tcW w:w="1144" w:type="dxa"/>
          </w:tcPr>
          <w:p w:rsidR="00123266" w:rsidRPr="00031A4E" w:rsidRDefault="00123266" w:rsidP="00DD05AB">
            <w:pPr>
              <w:jc w:val="center"/>
              <w:rPr>
                <w:rFonts w:cs="Angsana New"/>
                <w:spacing w:val="1"/>
                <w:sz w:val="20"/>
                <w:szCs w:val="20"/>
                <w:cs/>
              </w:rPr>
            </w:pPr>
            <w:r w:rsidRPr="00031A4E">
              <w:rPr>
                <w:rFonts w:cs="Angsana New"/>
                <w:spacing w:val="1"/>
                <w:sz w:val="20"/>
                <w:szCs w:val="20"/>
                <w:cs/>
              </w:rPr>
              <w:t>ยานพาหนะ</w:t>
            </w:r>
          </w:p>
        </w:tc>
        <w:tc>
          <w:tcPr>
            <w:tcW w:w="283" w:type="dxa"/>
          </w:tcPr>
          <w:p w:rsidR="00123266" w:rsidRPr="00031A4E" w:rsidRDefault="00123266" w:rsidP="00DD05AB">
            <w:pPr>
              <w:jc w:val="center"/>
              <w:rPr>
                <w:rFonts w:cs="Angsana New"/>
                <w:spacing w:val="1"/>
                <w:sz w:val="20"/>
                <w:szCs w:val="20"/>
                <w:cs/>
              </w:rPr>
            </w:pPr>
          </w:p>
        </w:tc>
        <w:tc>
          <w:tcPr>
            <w:tcW w:w="1543" w:type="dxa"/>
          </w:tcPr>
          <w:p w:rsidR="00123266" w:rsidRPr="00031A4E" w:rsidRDefault="00123266" w:rsidP="00DD05AB">
            <w:pPr>
              <w:jc w:val="center"/>
              <w:rPr>
                <w:rFonts w:cs="Angsana New"/>
                <w:spacing w:val="1"/>
                <w:sz w:val="20"/>
                <w:szCs w:val="20"/>
                <w:cs/>
              </w:rPr>
            </w:pPr>
            <w:r w:rsidRPr="00031A4E">
              <w:rPr>
                <w:rFonts w:cs="Angsana New"/>
                <w:spacing w:val="1"/>
                <w:sz w:val="20"/>
                <w:szCs w:val="20"/>
                <w:cs/>
              </w:rPr>
              <w:t>เครื่องมือและอุปกรณ์ระหว่างติดตั้ง</w:t>
            </w:r>
          </w:p>
        </w:tc>
        <w:tc>
          <w:tcPr>
            <w:tcW w:w="235" w:type="dxa"/>
          </w:tcPr>
          <w:p w:rsidR="00123266" w:rsidRPr="00031A4E" w:rsidRDefault="00123266" w:rsidP="00DD05AB">
            <w:pPr>
              <w:jc w:val="center"/>
              <w:rPr>
                <w:rFonts w:cs="Angsana New"/>
                <w:spacing w:val="1"/>
                <w:sz w:val="20"/>
                <w:szCs w:val="20"/>
                <w:cs/>
              </w:rPr>
            </w:pPr>
          </w:p>
        </w:tc>
        <w:tc>
          <w:tcPr>
            <w:tcW w:w="1482" w:type="dxa"/>
          </w:tcPr>
          <w:p w:rsidR="00123266" w:rsidRPr="00031A4E" w:rsidRDefault="00123266" w:rsidP="00DD05AB">
            <w:pPr>
              <w:jc w:val="center"/>
              <w:rPr>
                <w:rFonts w:cs="Angsana New"/>
                <w:spacing w:val="1"/>
                <w:sz w:val="20"/>
                <w:szCs w:val="20"/>
              </w:rPr>
            </w:pPr>
            <w:r w:rsidRPr="00031A4E">
              <w:rPr>
                <w:rFonts w:cs="Angsana New"/>
                <w:spacing w:val="1"/>
                <w:sz w:val="20"/>
                <w:szCs w:val="20"/>
                <w:cs/>
              </w:rPr>
              <w:t>สินทรัพย์ระหว่าง</w:t>
            </w:r>
          </w:p>
          <w:p w:rsidR="00123266" w:rsidRPr="00031A4E" w:rsidRDefault="00123266" w:rsidP="00DD05AB">
            <w:pPr>
              <w:jc w:val="center"/>
              <w:rPr>
                <w:rFonts w:cs="Angsana New"/>
                <w:spacing w:val="1"/>
                <w:sz w:val="20"/>
                <w:szCs w:val="20"/>
                <w:cs/>
              </w:rPr>
            </w:pPr>
            <w:r w:rsidRPr="00031A4E">
              <w:rPr>
                <w:rFonts w:cs="Angsana New"/>
                <w:spacing w:val="1"/>
                <w:sz w:val="20"/>
                <w:szCs w:val="20"/>
                <w:cs/>
              </w:rPr>
              <w:t>ก่อสร้าง</w:t>
            </w:r>
          </w:p>
        </w:tc>
        <w:tc>
          <w:tcPr>
            <w:tcW w:w="284" w:type="dxa"/>
          </w:tcPr>
          <w:p w:rsidR="00123266" w:rsidRPr="00031A4E" w:rsidRDefault="00123266" w:rsidP="00DD05AB">
            <w:pPr>
              <w:jc w:val="center"/>
              <w:rPr>
                <w:rFonts w:cs="Angsana New"/>
                <w:sz w:val="20"/>
                <w:szCs w:val="20"/>
                <w:cs/>
              </w:rPr>
            </w:pPr>
          </w:p>
        </w:tc>
        <w:tc>
          <w:tcPr>
            <w:tcW w:w="1411" w:type="dxa"/>
          </w:tcPr>
          <w:p w:rsidR="00123266" w:rsidRPr="00031A4E" w:rsidRDefault="00123266" w:rsidP="00DD05AB">
            <w:pPr>
              <w:jc w:val="center"/>
              <w:rPr>
                <w:rFonts w:cs="Angsana New"/>
                <w:spacing w:val="1"/>
                <w:sz w:val="20"/>
                <w:szCs w:val="20"/>
              </w:rPr>
            </w:pPr>
            <w:r w:rsidRPr="00031A4E">
              <w:rPr>
                <w:rFonts w:cs="Angsana New"/>
                <w:sz w:val="20"/>
                <w:szCs w:val="20"/>
                <w:cs/>
              </w:rPr>
              <w:t>รวม</w:t>
            </w:r>
          </w:p>
        </w:tc>
      </w:tr>
      <w:tr w:rsidR="00123266" w:rsidRPr="00031A4E" w:rsidTr="00123266">
        <w:tc>
          <w:tcPr>
            <w:tcW w:w="2835" w:type="dxa"/>
          </w:tcPr>
          <w:p w:rsidR="00123266" w:rsidRPr="00031A4E" w:rsidRDefault="00123266" w:rsidP="00BA0AFF">
            <w:pPr>
              <w:jc w:val="thaiDistribute"/>
              <w:rPr>
                <w:rFonts w:cs="Angsana New"/>
                <w:spacing w:val="1"/>
                <w:sz w:val="20"/>
                <w:szCs w:val="20"/>
              </w:rPr>
            </w:pPr>
          </w:p>
        </w:tc>
        <w:tc>
          <w:tcPr>
            <w:tcW w:w="1211" w:type="dxa"/>
          </w:tcPr>
          <w:p w:rsidR="00123266" w:rsidRPr="00031A4E" w:rsidRDefault="00123266" w:rsidP="00DD05AB">
            <w:pPr>
              <w:jc w:val="center"/>
              <w:rPr>
                <w:rFonts w:cs="Angsana New"/>
                <w:spacing w:val="1"/>
                <w:sz w:val="20"/>
                <w:szCs w:val="20"/>
                <w:cs/>
              </w:rPr>
            </w:pPr>
            <w:r w:rsidRPr="00031A4E">
              <w:rPr>
                <w:rFonts w:cs="Angsana New"/>
                <w:spacing w:val="1"/>
                <w:sz w:val="20"/>
                <w:szCs w:val="20"/>
                <w:cs/>
              </w:rPr>
              <w:t>บาท</w:t>
            </w:r>
          </w:p>
        </w:tc>
        <w:tc>
          <w:tcPr>
            <w:tcW w:w="240" w:type="dxa"/>
          </w:tcPr>
          <w:p w:rsidR="00123266" w:rsidRPr="00031A4E" w:rsidRDefault="00123266" w:rsidP="00DD05AB">
            <w:pPr>
              <w:jc w:val="thaiDistribute"/>
              <w:rPr>
                <w:rFonts w:cs="Angsana New"/>
                <w:spacing w:val="1"/>
                <w:sz w:val="20"/>
                <w:szCs w:val="20"/>
                <w:cs/>
              </w:rPr>
            </w:pPr>
          </w:p>
        </w:tc>
        <w:tc>
          <w:tcPr>
            <w:tcW w:w="1541" w:type="dxa"/>
          </w:tcPr>
          <w:p w:rsidR="00123266" w:rsidRPr="00031A4E" w:rsidRDefault="00123266" w:rsidP="00DD05AB">
            <w:pPr>
              <w:jc w:val="center"/>
              <w:rPr>
                <w:rFonts w:cs="Angsana New"/>
                <w:spacing w:val="1"/>
                <w:sz w:val="20"/>
                <w:szCs w:val="20"/>
                <w:cs/>
              </w:rPr>
            </w:pPr>
            <w:r w:rsidRPr="00031A4E">
              <w:rPr>
                <w:rFonts w:cs="Angsana New"/>
                <w:spacing w:val="1"/>
                <w:sz w:val="20"/>
                <w:szCs w:val="20"/>
                <w:cs/>
              </w:rPr>
              <w:t>บาท</w:t>
            </w:r>
          </w:p>
        </w:tc>
        <w:tc>
          <w:tcPr>
            <w:tcW w:w="236" w:type="dxa"/>
          </w:tcPr>
          <w:p w:rsidR="00123266" w:rsidRPr="00031A4E" w:rsidRDefault="00123266" w:rsidP="00DD05AB">
            <w:pPr>
              <w:jc w:val="thaiDistribute"/>
              <w:rPr>
                <w:rFonts w:cs="Angsana New"/>
                <w:spacing w:val="1"/>
                <w:sz w:val="20"/>
                <w:szCs w:val="20"/>
                <w:cs/>
              </w:rPr>
            </w:pPr>
          </w:p>
        </w:tc>
        <w:tc>
          <w:tcPr>
            <w:tcW w:w="1503" w:type="dxa"/>
          </w:tcPr>
          <w:p w:rsidR="00123266" w:rsidRPr="00031A4E" w:rsidRDefault="00123266" w:rsidP="00DD05AB">
            <w:pPr>
              <w:jc w:val="center"/>
              <w:rPr>
                <w:rFonts w:cs="Angsana New"/>
                <w:spacing w:val="1"/>
                <w:sz w:val="20"/>
                <w:szCs w:val="20"/>
                <w:cs/>
              </w:rPr>
            </w:pPr>
            <w:r w:rsidRPr="00031A4E">
              <w:rPr>
                <w:rFonts w:cs="Angsana New"/>
                <w:spacing w:val="1"/>
                <w:sz w:val="20"/>
                <w:szCs w:val="20"/>
                <w:cs/>
              </w:rPr>
              <w:t>บาท</w:t>
            </w:r>
          </w:p>
        </w:tc>
        <w:tc>
          <w:tcPr>
            <w:tcW w:w="226" w:type="dxa"/>
          </w:tcPr>
          <w:p w:rsidR="00123266" w:rsidRPr="00031A4E" w:rsidRDefault="00123266" w:rsidP="00DD05AB">
            <w:pPr>
              <w:jc w:val="thaiDistribute"/>
              <w:rPr>
                <w:rFonts w:cs="Angsana New"/>
                <w:spacing w:val="1"/>
                <w:sz w:val="20"/>
                <w:szCs w:val="20"/>
                <w:cs/>
              </w:rPr>
            </w:pPr>
          </w:p>
        </w:tc>
        <w:tc>
          <w:tcPr>
            <w:tcW w:w="1280" w:type="dxa"/>
          </w:tcPr>
          <w:p w:rsidR="00123266" w:rsidRPr="00031A4E" w:rsidRDefault="00123266" w:rsidP="00DD05AB">
            <w:pPr>
              <w:jc w:val="center"/>
              <w:rPr>
                <w:rFonts w:cs="Angsana New"/>
                <w:spacing w:val="1"/>
                <w:sz w:val="20"/>
                <w:szCs w:val="20"/>
                <w:cs/>
              </w:rPr>
            </w:pPr>
            <w:r w:rsidRPr="00031A4E">
              <w:rPr>
                <w:rFonts w:cs="Angsana New"/>
                <w:spacing w:val="1"/>
                <w:sz w:val="20"/>
                <w:szCs w:val="20"/>
                <w:cs/>
              </w:rPr>
              <w:t>บาท</w:t>
            </w:r>
          </w:p>
        </w:tc>
        <w:tc>
          <w:tcPr>
            <w:tcW w:w="416" w:type="dxa"/>
          </w:tcPr>
          <w:p w:rsidR="00123266" w:rsidRPr="00031A4E" w:rsidRDefault="00123266" w:rsidP="00DD05AB">
            <w:pPr>
              <w:jc w:val="thaiDistribute"/>
              <w:rPr>
                <w:rFonts w:cs="Angsana New"/>
                <w:spacing w:val="1"/>
                <w:sz w:val="20"/>
                <w:szCs w:val="20"/>
                <w:cs/>
              </w:rPr>
            </w:pPr>
          </w:p>
        </w:tc>
        <w:tc>
          <w:tcPr>
            <w:tcW w:w="1144" w:type="dxa"/>
          </w:tcPr>
          <w:p w:rsidR="00123266" w:rsidRPr="00031A4E" w:rsidRDefault="00123266" w:rsidP="00DD05AB">
            <w:pPr>
              <w:jc w:val="center"/>
              <w:rPr>
                <w:rFonts w:cs="Angsana New"/>
                <w:spacing w:val="1"/>
                <w:sz w:val="20"/>
                <w:szCs w:val="20"/>
                <w:cs/>
              </w:rPr>
            </w:pPr>
            <w:r w:rsidRPr="00031A4E">
              <w:rPr>
                <w:rFonts w:cs="Angsana New"/>
                <w:spacing w:val="1"/>
                <w:sz w:val="20"/>
                <w:szCs w:val="20"/>
                <w:cs/>
              </w:rPr>
              <w:t>บาท</w:t>
            </w:r>
          </w:p>
        </w:tc>
        <w:tc>
          <w:tcPr>
            <w:tcW w:w="283" w:type="dxa"/>
          </w:tcPr>
          <w:p w:rsidR="00123266" w:rsidRPr="00031A4E" w:rsidRDefault="00123266" w:rsidP="00DD05AB">
            <w:pPr>
              <w:jc w:val="center"/>
              <w:rPr>
                <w:rFonts w:cs="Angsana New"/>
                <w:spacing w:val="1"/>
                <w:sz w:val="20"/>
                <w:szCs w:val="20"/>
                <w:cs/>
              </w:rPr>
            </w:pPr>
          </w:p>
        </w:tc>
        <w:tc>
          <w:tcPr>
            <w:tcW w:w="1543" w:type="dxa"/>
          </w:tcPr>
          <w:p w:rsidR="00123266" w:rsidRPr="00031A4E" w:rsidRDefault="00123266" w:rsidP="00DD05AB">
            <w:pPr>
              <w:jc w:val="center"/>
              <w:rPr>
                <w:rFonts w:cs="Angsana New"/>
                <w:spacing w:val="1"/>
                <w:sz w:val="20"/>
                <w:szCs w:val="20"/>
                <w:cs/>
              </w:rPr>
            </w:pPr>
            <w:r w:rsidRPr="00031A4E">
              <w:rPr>
                <w:rFonts w:cs="Angsana New"/>
                <w:spacing w:val="1"/>
                <w:sz w:val="20"/>
                <w:szCs w:val="20"/>
                <w:cs/>
              </w:rPr>
              <w:t>บาท</w:t>
            </w:r>
          </w:p>
        </w:tc>
        <w:tc>
          <w:tcPr>
            <w:tcW w:w="235" w:type="dxa"/>
          </w:tcPr>
          <w:p w:rsidR="00123266" w:rsidRPr="00031A4E" w:rsidRDefault="00123266" w:rsidP="00DD05AB">
            <w:pPr>
              <w:jc w:val="center"/>
              <w:rPr>
                <w:rFonts w:cs="Angsana New"/>
                <w:spacing w:val="1"/>
                <w:sz w:val="20"/>
                <w:szCs w:val="20"/>
                <w:cs/>
              </w:rPr>
            </w:pPr>
          </w:p>
        </w:tc>
        <w:tc>
          <w:tcPr>
            <w:tcW w:w="1482" w:type="dxa"/>
          </w:tcPr>
          <w:p w:rsidR="00123266" w:rsidRPr="00031A4E" w:rsidRDefault="00123266" w:rsidP="00DD05AB">
            <w:pPr>
              <w:jc w:val="center"/>
              <w:rPr>
                <w:rFonts w:cs="Angsana New"/>
                <w:spacing w:val="1"/>
                <w:sz w:val="20"/>
                <w:szCs w:val="20"/>
                <w:cs/>
              </w:rPr>
            </w:pPr>
            <w:r w:rsidRPr="00031A4E">
              <w:rPr>
                <w:rFonts w:cs="Angsana New"/>
                <w:spacing w:val="1"/>
                <w:sz w:val="20"/>
                <w:szCs w:val="20"/>
                <w:cs/>
              </w:rPr>
              <w:t>บาท</w:t>
            </w:r>
          </w:p>
        </w:tc>
        <w:tc>
          <w:tcPr>
            <w:tcW w:w="284" w:type="dxa"/>
          </w:tcPr>
          <w:p w:rsidR="00123266" w:rsidRPr="00031A4E" w:rsidRDefault="00123266" w:rsidP="00DD05AB">
            <w:pPr>
              <w:jc w:val="center"/>
              <w:rPr>
                <w:rFonts w:cs="Angsana New"/>
                <w:sz w:val="20"/>
                <w:szCs w:val="20"/>
                <w:cs/>
              </w:rPr>
            </w:pPr>
          </w:p>
        </w:tc>
        <w:tc>
          <w:tcPr>
            <w:tcW w:w="1411" w:type="dxa"/>
          </w:tcPr>
          <w:p w:rsidR="00123266" w:rsidRPr="00031A4E" w:rsidRDefault="00123266" w:rsidP="00DD05AB">
            <w:pPr>
              <w:jc w:val="center"/>
              <w:rPr>
                <w:rFonts w:cs="Angsana New"/>
                <w:spacing w:val="1"/>
                <w:sz w:val="20"/>
                <w:szCs w:val="20"/>
                <w:cs/>
              </w:rPr>
            </w:pPr>
            <w:r w:rsidRPr="00031A4E">
              <w:rPr>
                <w:rFonts w:cs="Angsana New"/>
                <w:spacing w:val="1"/>
                <w:sz w:val="20"/>
                <w:szCs w:val="20"/>
                <w:cs/>
              </w:rPr>
              <w:t>บาท</w:t>
            </w:r>
          </w:p>
        </w:tc>
      </w:tr>
      <w:tr w:rsidR="00BA0AFF" w:rsidRPr="00031A4E" w:rsidTr="00123266">
        <w:tc>
          <w:tcPr>
            <w:tcW w:w="2835" w:type="dxa"/>
          </w:tcPr>
          <w:p w:rsidR="00BA0AFF" w:rsidRPr="00031A4E" w:rsidRDefault="00BA0AFF" w:rsidP="00BA0AFF">
            <w:pPr>
              <w:jc w:val="thaiDistribute"/>
              <w:rPr>
                <w:rFonts w:cs="Angsana New"/>
                <w:spacing w:val="1"/>
                <w:sz w:val="20"/>
                <w:szCs w:val="20"/>
                <w:cs/>
              </w:rPr>
            </w:pPr>
            <w:r w:rsidRPr="00031A4E">
              <w:rPr>
                <w:rFonts w:cs="Angsana New"/>
                <w:b/>
                <w:bCs/>
                <w:spacing w:val="1"/>
                <w:sz w:val="20"/>
                <w:szCs w:val="20"/>
                <w:cs/>
              </w:rPr>
              <w:t>ยอดคงเหลือต้นปี ณ วันที่ 1 มกราคม 2560</w:t>
            </w:r>
          </w:p>
        </w:tc>
        <w:tc>
          <w:tcPr>
            <w:tcW w:w="1211" w:type="dxa"/>
          </w:tcPr>
          <w:p w:rsidR="00BA0AFF" w:rsidRPr="00031A4E" w:rsidRDefault="00BA0AFF" w:rsidP="00BA0AFF">
            <w:pPr>
              <w:tabs>
                <w:tab w:val="left" w:pos="1106"/>
              </w:tabs>
              <w:jc w:val="right"/>
              <w:rPr>
                <w:rFonts w:cs="Angsana New"/>
                <w:spacing w:val="1"/>
                <w:sz w:val="20"/>
                <w:szCs w:val="20"/>
              </w:rPr>
            </w:pPr>
          </w:p>
        </w:tc>
        <w:tc>
          <w:tcPr>
            <w:tcW w:w="240" w:type="dxa"/>
          </w:tcPr>
          <w:p w:rsidR="00BA0AFF" w:rsidRPr="00031A4E" w:rsidRDefault="00BA0AFF" w:rsidP="00BA0AFF">
            <w:pPr>
              <w:jc w:val="thaiDistribute"/>
              <w:rPr>
                <w:rFonts w:cs="Angsana New"/>
                <w:spacing w:val="1"/>
                <w:sz w:val="20"/>
                <w:szCs w:val="20"/>
              </w:rPr>
            </w:pPr>
          </w:p>
        </w:tc>
        <w:tc>
          <w:tcPr>
            <w:tcW w:w="1541" w:type="dxa"/>
          </w:tcPr>
          <w:p w:rsidR="00BA0AFF" w:rsidRPr="00031A4E" w:rsidRDefault="00BA0AFF" w:rsidP="00BA0AFF">
            <w:pPr>
              <w:ind w:right="31"/>
              <w:jc w:val="right"/>
              <w:rPr>
                <w:rFonts w:cs="Angsana New"/>
                <w:spacing w:val="1"/>
                <w:sz w:val="20"/>
                <w:szCs w:val="20"/>
              </w:rPr>
            </w:pPr>
          </w:p>
        </w:tc>
        <w:tc>
          <w:tcPr>
            <w:tcW w:w="236" w:type="dxa"/>
          </w:tcPr>
          <w:p w:rsidR="00BA0AFF" w:rsidRPr="00031A4E" w:rsidRDefault="00BA0AFF" w:rsidP="00BA0AFF">
            <w:pPr>
              <w:jc w:val="thaiDistribute"/>
              <w:rPr>
                <w:rFonts w:cs="Angsana New"/>
                <w:spacing w:val="1"/>
                <w:sz w:val="20"/>
                <w:szCs w:val="20"/>
              </w:rPr>
            </w:pPr>
          </w:p>
        </w:tc>
        <w:tc>
          <w:tcPr>
            <w:tcW w:w="1503" w:type="dxa"/>
          </w:tcPr>
          <w:p w:rsidR="00BA0AFF" w:rsidRPr="00031A4E" w:rsidRDefault="00BA0AFF" w:rsidP="00BA0AFF">
            <w:pPr>
              <w:ind w:right="31"/>
              <w:jc w:val="right"/>
              <w:rPr>
                <w:rFonts w:cs="Angsana New"/>
                <w:spacing w:val="1"/>
                <w:sz w:val="20"/>
                <w:szCs w:val="20"/>
              </w:rPr>
            </w:pPr>
          </w:p>
        </w:tc>
        <w:tc>
          <w:tcPr>
            <w:tcW w:w="226" w:type="dxa"/>
          </w:tcPr>
          <w:p w:rsidR="00BA0AFF" w:rsidRPr="00031A4E" w:rsidRDefault="00BA0AFF" w:rsidP="00BA0AFF">
            <w:pPr>
              <w:jc w:val="thaiDistribute"/>
              <w:rPr>
                <w:rFonts w:cs="Angsana New"/>
                <w:spacing w:val="1"/>
                <w:sz w:val="20"/>
                <w:szCs w:val="20"/>
              </w:rPr>
            </w:pPr>
          </w:p>
        </w:tc>
        <w:tc>
          <w:tcPr>
            <w:tcW w:w="1280" w:type="dxa"/>
          </w:tcPr>
          <w:p w:rsidR="00BA0AFF" w:rsidRPr="00031A4E" w:rsidRDefault="00BA0AFF" w:rsidP="00BA0AFF">
            <w:pPr>
              <w:ind w:right="31"/>
              <w:jc w:val="right"/>
              <w:rPr>
                <w:rFonts w:cs="Angsana New"/>
                <w:spacing w:val="1"/>
                <w:sz w:val="20"/>
                <w:szCs w:val="20"/>
              </w:rPr>
            </w:pPr>
          </w:p>
        </w:tc>
        <w:tc>
          <w:tcPr>
            <w:tcW w:w="416" w:type="dxa"/>
          </w:tcPr>
          <w:p w:rsidR="00BA0AFF" w:rsidRPr="00031A4E" w:rsidRDefault="00BA0AFF" w:rsidP="00BA0AFF">
            <w:pPr>
              <w:jc w:val="thaiDistribute"/>
              <w:rPr>
                <w:rFonts w:cs="Angsana New"/>
                <w:spacing w:val="1"/>
                <w:sz w:val="20"/>
                <w:szCs w:val="20"/>
              </w:rPr>
            </w:pPr>
          </w:p>
        </w:tc>
        <w:tc>
          <w:tcPr>
            <w:tcW w:w="1144" w:type="dxa"/>
          </w:tcPr>
          <w:p w:rsidR="00BA0AFF" w:rsidRPr="00031A4E" w:rsidRDefault="00BA0AFF" w:rsidP="00BA0AFF">
            <w:pPr>
              <w:ind w:right="31"/>
              <w:jc w:val="right"/>
              <w:rPr>
                <w:rFonts w:cs="Angsana New"/>
                <w:spacing w:val="1"/>
                <w:sz w:val="20"/>
                <w:szCs w:val="20"/>
              </w:rPr>
            </w:pPr>
          </w:p>
        </w:tc>
        <w:tc>
          <w:tcPr>
            <w:tcW w:w="283" w:type="dxa"/>
          </w:tcPr>
          <w:p w:rsidR="00BA0AFF" w:rsidRPr="00031A4E" w:rsidRDefault="00BA0AFF" w:rsidP="00BA0AFF">
            <w:pPr>
              <w:ind w:right="31"/>
              <w:jc w:val="right"/>
              <w:rPr>
                <w:rFonts w:cs="Angsana New"/>
                <w:spacing w:val="1"/>
                <w:sz w:val="20"/>
                <w:szCs w:val="20"/>
              </w:rPr>
            </w:pPr>
          </w:p>
        </w:tc>
        <w:tc>
          <w:tcPr>
            <w:tcW w:w="1543" w:type="dxa"/>
          </w:tcPr>
          <w:p w:rsidR="00BA0AFF" w:rsidRPr="00031A4E" w:rsidRDefault="00BA0AFF" w:rsidP="00BA0AFF">
            <w:pPr>
              <w:ind w:right="31"/>
              <w:jc w:val="right"/>
              <w:rPr>
                <w:rFonts w:cs="Angsana New"/>
                <w:spacing w:val="1"/>
                <w:sz w:val="20"/>
                <w:szCs w:val="20"/>
              </w:rPr>
            </w:pPr>
          </w:p>
        </w:tc>
        <w:tc>
          <w:tcPr>
            <w:tcW w:w="235" w:type="dxa"/>
          </w:tcPr>
          <w:p w:rsidR="00BA0AFF" w:rsidRPr="00031A4E" w:rsidRDefault="00BA0AFF" w:rsidP="00BA0AFF">
            <w:pPr>
              <w:jc w:val="thaiDistribute"/>
              <w:rPr>
                <w:rFonts w:cs="Angsana New"/>
                <w:spacing w:val="1"/>
                <w:sz w:val="20"/>
                <w:szCs w:val="20"/>
              </w:rPr>
            </w:pPr>
          </w:p>
        </w:tc>
        <w:tc>
          <w:tcPr>
            <w:tcW w:w="1482" w:type="dxa"/>
          </w:tcPr>
          <w:p w:rsidR="00BA0AFF" w:rsidRPr="00031A4E" w:rsidRDefault="00BA0AFF" w:rsidP="00BA0AFF">
            <w:pPr>
              <w:ind w:right="31"/>
              <w:jc w:val="right"/>
              <w:rPr>
                <w:rFonts w:cs="Angsana New"/>
                <w:spacing w:val="1"/>
                <w:sz w:val="20"/>
                <w:szCs w:val="20"/>
              </w:rPr>
            </w:pPr>
          </w:p>
        </w:tc>
        <w:tc>
          <w:tcPr>
            <w:tcW w:w="284" w:type="dxa"/>
          </w:tcPr>
          <w:p w:rsidR="00BA0AFF" w:rsidRPr="00031A4E" w:rsidRDefault="00BA0AFF" w:rsidP="00BA0AFF">
            <w:pPr>
              <w:jc w:val="thaiDistribute"/>
              <w:rPr>
                <w:rFonts w:cs="Angsana New"/>
                <w:spacing w:val="1"/>
                <w:sz w:val="20"/>
                <w:szCs w:val="20"/>
              </w:rPr>
            </w:pPr>
          </w:p>
        </w:tc>
        <w:tc>
          <w:tcPr>
            <w:tcW w:w="1411" w:type="dxa"/>
          </w:tcPr>
          <w:p w:rsidR="00BA0AFF" w:rsidRPr="00031A4E" w:rsidRDefault="00BA0AFF" w:rsidP="00BA0AFF">
            <w:pPr>
              <w:ind w:right="31"/>
              <w:jc w:val="right"/>
              <w:rPr>
                <w:rFonts w:cs="Angsana New"/>
                <w:spacing w:val="1"/>
                <w:sz w:val="20"/>
                <w:szCs w:val="20"/>
              </w:rPr>
            </w:pPr>
          </w:p>
        </w:tc>
      </w:tr>
      <w:tr w:rsidR="00BA0AFF" w:rsidRPr="00031A4E" w:rsidTr="00123266">
        <w:tc>
          <w:tcPr>
            <w:tcW w:w="2835" w:type="dxa"/>
          </w:tcPr>
          <w:p w:rsidR="00BA0AFF" w:rsidRPr="00031A4E" w:rsidRDefault="00BA0AFF" w:rsidP="00BA0AFF">
            <w:pPr>
              <w:jc w:val="thaiDistribute"/>
              <w:rPr>
                <w:rFonts w:cs="Angsana New"/>
                <w:spacing w:val="1"/>
                <w:sz w:val="20"/>
                <w:szCs w:val="20"/>
                <w:cs/>
              </w:rPr>
            </w:pPr>
            <w:r w:rsidRPr="00031A4E">
              <w:rPr>
                <w:rFonts w:cs="Angsana New"/>
                <w:spacing w:val="1"/>
                <w:sz w:val="20"/>
                <w:szCs w:val="20"/>
                <w:cs/>
              </w:rPr>
              <w:t>ราคาทุน</w:t>
            </w:r>
          </w:p>
        </w:tc>
        <w:tc>
          <w:tcPr>
            <w:tcW w:w="1211" w:type="dxa"/>
          </w:tcPr>
          <w:p w:rsidR="00BA0AFF" w:rsidRPr="00031A4E" w:rsidRDefault="00BA0AFF" w:rsidP="00BA0AFF">
            <w:pPr>
              <w:tabs>
                <w:tab w:val="left" w:pos="1106"/>
              </w:tabs>
              <w:jc w:val="right"/>
              <w:rPr>
                <w:rFonts w:cs="Angsana New"/>
                <w:spacing w:val="1"/>
                <w:sz w:val="20"/>
                <w:szCs w:val="20"/>
              </w:rPr>
            </w:pPr>
            <w:r w:rsidRPr="00031A4E">
              <w:rPr>
                <w:rFonts w:cs="Angsana New"/>
                <w:spacing w:val="1"/>
                <w:sz w:val="20"/>
                <w:szCs w:val="20"/>
                <w:cs/>
              </w:rPr>
              <w:t>87</w:t>
            </w:r>
            <w:r w:rsidRPr="00031A4E">
              <w:rPr>
                <w:rFonts w:cs="Angsana New"/>
                <w:spacing w:val="1"/>
                <w:sz w:val="20"/>
                <w:szCs w:val="20"/>
              </w:rPr>
              <w:t>,097,290.00</w:t>
            </w:r>
          </w:p>
        </w:tc>
        <w:tc>
          <w:tcPr>
            <w:tcW w:w="240" w:type="dxa"/>
          </w:tcPr>
          <w:p w:rsidR="00BA0AFF" w:rsidRPr="00031A4E" w:rsidRDefault="00BA0AFF" w:rsidP="00BA0AFF">
            <w:pPr>
              <w:jc w:val="thaiDistribute"/>
              <w:rPr>
                <w:rFonts w:cs="Angsana New"/>
                <w:spacing w:val="1"/>
                <w:sz w:val="20"/>
                <w:szCs w:val="20"/>
                <w:highlight w:val="red"/>
              </w:rPr>
            </w:pPr>
          </w:p>
        </w:tc>
        <w:tc>
          <w:tcPr>
            <w:tcW w:w="1541" w:type="dxa"/>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4</w:t>
            </w:r>
            <w:r w:rsidRPr="00031A4E">
              <w:rPr>
                <w:rFonts w:cs="Angsana New"/>
                <w:spacing w:val="1"/>
                <w:sz w:val="20"/>
                <w:szCs w:val="20"/>
                <w:cs/>
              </w:rPr>
              <w:t>26,264</w:t>
            </w:r>
            <w:r w:rsidRPr="00031A4E">
              <w:rPr>
                <w:rFonts w:cs="Angsana New"/>
                <w:spacing w:val="1"/>
                <w:sz w:val="20"/>
                <w:szCs w:val="20"/>
              </w:rPr>
              <w:t>,</w:t>
            </w:r>
            <w:r w:rsidRPr="00031A4E">
              <w:rPr>
                <w:rFonts w:cs="Angsana New"/>
                <w:spacing w:val="1"/>
                <w:sz w:val="20"/>
                <w:szCs w:val="20"/>
                <w:cs/>
              </w:rPr>
              <w:t>314</w:t>
            </w:r>
            <w:r w:rsidRPr="00031A4E">
              <w:rPr>
                <w:rFonts w:cs="Angsana New"/>
                <w:spacing w:val="1"/>
                <w:sz w:val="20"/>
                <w:szCs w:val="20"/>
              </w:rPr>
              <w:t>.</w:t>
            </w:r>
            <w:r w:rsidRPr="00031A4E">
              <w:rPr>
                <w:rFonts w:cs="Angsana New"/>
                <w:spacing w:val="1"/>
                <w:sz w:val="20"/>
                <w:szCs w:val="20"/>
                <w:cs/>
              </w:rPr>
              <w:t>48</w:t>
            </w:r>
          </w:p>
        </w:tc>
        <w:tc>
          <w:tcPr>
            <w:tcW w:w="236" w:type="dxa"/>
          </w:tcPr>
          <w:p w:rsidR="00BA0AFF" w:rsidRPr="00031A4E" w:rsidRDefault="00BA0AFF" w:rsidP="00BA0AFF">
            <w:pPr>
              <w:jc w:val="thaiDistribute"/>
              <w:rPr>
                <w:rFonts w:cs="Angsana New"/>
                <w:spacing w:val="1"/>
                <w:sz w:val="20"/>
                <w:szCs w:val="20"/>
                <w:highlight w:val="red"/>
              </w:rPr>
            </w:pPr>
          </w:p>
        </w:tc>
        <w:tc>
          <w:tcPr>
            <w:tcW w:w="1503" w:type="dxa"/>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8</w:t>
            </w:r>
            <w:r w:rsidRPr="00031A4E">
              <w:rPr>
                <w:rFonts w:cs="Angsana New"/>
                <w:spacing w:val="1"/>
                <w:sz w:val="20"/>
                <w:szCs w:val="20"/>
                <w:cs/>
              </w:rPr>
              <w:t>81</w:t>
            </w:r>
            <w:r w:rsidRPr="00031A4E">
              <w:rPr>
                <w:rFonts w:cs="Angsana New"/>
                <w:spacing w:val="1"/>
                <w:sz w:val="20"/>
                <w:szCs w:val="20"/>
              </w:rPr>
              <w:t>,</w:t>
            </w:r>
            <w:r w:rsidRPr="00031A4E">
              <w:rPr>
                <w:rFonts w:cs="Angsana New"/>
                <w:spacing w:val="1"/>
                <w:sz w:val="20"/>
                <w:szCs w:val="20"/>
                <w:cs/>
              </w:rPr>
              <w:t>499</w:t>
            </w:r>
            <w:r w:rsidRPr="00031A4E">
              <w:rPr>
                <w:rFonts w:cs="Angsana New"/>
                <w:spacing w:val="1"/>
                <w:sz w:val="20"/>
                <w:szCs w:val="20"/>
              </w:rPr>
              <w:t>,</w:t>
            </w:r>
            <w:r w:rsidRPr="00031A4E">
              <w:rPr>
                <w:rFonts w:cs="Angsana New"/>
                <w:spacing w:val="1"/>
                <w:sz w:val="20"/>
                <w:szCs w:val="20"/>
                <w:cs/>
              </w:rPr>
              <w:t>164.71</w:t>
            </w:r>
          </w:p>
        </w:tc>
        <w:tc>
          <w:tcPr>
            <w:tcW w:w="226" w:type="dxa"/>
          </w:tcPr>
          <w:p w:rsidR="00BA0AFF" w:rsidRPr="00031A4E" w:rsidRDefault="00BA0AFF" w:rsidP="00BA0AFF">
            <w:pPr>
              <w:jc w:val="thaiDistribute"/>
              <w:rPr>
                <w:rFonts w:cs="Angsana New"/>
                <w:spacing w:val="1"/>
                <w:sz w:val="20"/>
                <w:szCs w:val="20"/>
                <w:highlight w:val="red"/>
              </w:rPr>
            </w:pPr>
          </w:p>
        </w:tc>
        <w:tc>
          <w:tcPr>
            <w:tcW w:w="1280" w:type="dxa"/>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1</w:t>
            </w:r>
            <w:r w:rsidRPr="00031A4E">
              <w:rPr>
                <w:rFonts w:cs="Angsana New"/>
                <w:spacing w:val="1"/>
                <w:sz w:val="20"/>
                <w:szCs w:val="20"/>
                <w:cs/>
              </w:rPr>
              <w:t>30</w:t>
            </w:r>
            <w:r w:rsidRPr="00031A4E">
              <w:rPr>
                <w:rFonts w:cs="Angsana New"/>
                <w:spacing w:val="1"/>
                <w:sz w:val="20"/>
                <w:szCs w:val="20"/>
              </w:rPr>
              <w:t>,</w:t>
            </w:r>
            <w:r w:rsidRPr="00031A4E">
              <w:rPr>
                <w:rFonts w:cs="Angsana New"/>
                <w:spacing w:val="1"/>
                <w:sz w:val="20"/>
                <w:szCs w:val="20"/>
                <w:cs/>
              </w:rPr>
              <w:t>495,837.02</w:t>
            </w:r>
          </w:p>
        </w:tc>
        <w:tc>
          <w:tcPr>
            <w:tcW w:w="416" w:type="dxa"/>
          </w:tcPr>
          <w:p w:rsidR="00BA0AFF" w:rsidRPr="00031A4E" w:rsidRDefault="00BA0AFF" w:rsidP="00BA0AFF">
            <w:pPr>
              <w:jc w:val="thaiDistribute"/>
              <w:rPr>
                <w:rFonts w:cs="Angsana New"/>
                <w:spacing w:val="1"/>
                <w:sz w:val="20"/>
                <w:szCs w:val="20"/>
                <w:highlight w:val="red"/>
              </w:rPr>
            </w:pPr>
          </w:p>
        </w:tc>
        <w:tc>
          <w:tcPr>
            <w:tcW w:w="1144" w:type="dxa"/>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4</w:t>
            </w:r>
            <w:r w:rsidRPr="00031A4E">
              <w:rPr>
                <w:rFonts w:cs="Angsana New"/>
                <w:spacing w:val="1"/>
                <w:sz w:val="20"/>
                <w:szCs w:val="20"/>
                <w:cs/>
              </w:rPr>
              <w:t>8</w:t>
            </w:r>
            <w:r w:rsidRPr="00031A4E">
              <w:rPr>
                <w:rFonts w:cs="Angsana New"/>
                <w:spacing w:val="1"/>
                <w:sz w:val="20"/>
                <w:szCs w:val="20"/>
              </w:rPr>
              <w:t>,</w:t>
            </w:r>
            <w:r w:rsidRPr="00031A4E">
              <w:rPr>
                <w:rFonts w:cs="Angsana New"/>
                <w:spacing w:val="1"/>
                <w:sz w:val="20"/>
                <w:szCs w:val="20"/>
                <w:cs/>
              </w:rPr>
              <w:t>166</w:t>
            </w:r>
            <w:r w:rsidRPr="00031A4E">
              <w:rPr>
                <w:rFonts w:cs="Angsana New"/>
                <w:spacing w:val="1"/>
                <w:sz w:val="20"/>
                <w:szCs w:val="20"/>
              </w:rPr>
              <w:t>,</w:t>
            </w:r>
            <w:r w:rsidRPr="00031A4E">
              <w:rPr>
                <w:rFonts w:cs="Angsana New"/>
                <w:spacing w:val="1"/>
                <w:sz w:val="20"/>
                <w:szCs w:val="20"/>
                <w:cs/>
              </w:rPr>
              <w:t>191.36</w:t>
            </w:r>
          </w:p>
        </w:tc>
        <w:tc>
          <w:tcPr>
            <w:tcW w:w="283" w:type="dxa"/>
          </w:tcPr>
          <w:p w:rsidR="00BA0AFF" w:rsidRPr="00031A4E" w:rsidRDefault="00BA0AFF" w:rsidP="00BA0AFF">
            <w:pPr>
              <w:ind w:right="31"/>
              <w:jc w:val="right"/>
              <w:rPr>
                <w:rFonts w:cs="Angsana New"/>
                <w:spacing w:val="1"/>
                <w:sz w:val="20"/>
                <w:szCs w:val="20"/>
                <w:highlight w:val="red"/>
              </w:rPr>
            </w:pPr>
          </w:p>
        </w:tc>
        <w:tc>
          <w:tcPr>
            <w:tcW w:w="1543" w:type="dxa"/>
          </w:tcPr>
          <w:p w:rsidR="00BA0AFF" w:rsidRPr="00031A4E" w:rsidRDefault="00BA0AFF" w:rsidP="00BA0AFF">
            <w:pPr>
              <w:ind w:right="31"/>
              <w:jc w:val="right"/>
              <w:rPr>
                <w:rFonts w:cs="Angsana New"/>
                <w:spacing w:val="1"/>
                <w:sz w:val="20"/>
                <w:szCs w:val="20"/>
              </w:rPr>
            </w:pPr>
            <w:r w:rsidRPr="00031A4E">
              <w:rPr>
                <w:rFonts w:cs="Angsana New"/>
                <w:spacing w:val="1"/>
                <w:sz w:val="20"/>
                <w:szCs w:val="20"/>
                <w:cs/>
              </w:rPr>
              <w:t>3</w:t>
            </w:r>
            <w:r w:rsidRPr="00031A4E">
              <w:rPr>
                <w:rFonts w:cs="Angsana New"/>
                <w:spacing w:val="1"/>
                <w:sz w:val="20"/>
                <w:szCs w:val="20"/>
              </w:rPr>
              <w:t>,</w:t>
            </w:r>
            <w:r w:rsidRPr="00031A4E">
              <w:rPr>
                <w:rFonts w:cs="Angsana New"/>
                <w:spacing w:val="1"/>
                <w:sz w:val="20"/>
                <w:szCs w:val="20"/>
                <w:cs/>
              </w:rPr>
              <w:t>397</w:t>
            </w:r>
            <w:r w:rsidRPr="00031A4E">
              <w:rPr>
                <w:rFonts w:cs="Angsana New"/>
                <w:spacing w:val="1"/>
                <w:sz w:val="20"/>
                <w:szCs w:val="20"/>
              </w:rPr>
              <w:t>,</w:t>
            </w:r>
            <w:r w:rsidRPr="00031A4E">
              <w:rPr>
                <w:rFonts w:cs="Angsana New"/>
                <w:spacing w:val="1"/>
                <w:sz w:val="20"/>
                <w:szCs w:val="20"/>
                <w:cs/>
              </w:rPr>
              <w:t>520.13</w:t>
            </w:r>
          </w:p>
        </w:tc>
        <w:tc>
          <w:tcPr>
            <w:tcW w:w="235" w:type="dxa"/>
          </w:tcPr>
          <w:p w:rsidR="00BA0AFF" w:rsidRPr="00031A4E" w:rsidRDefault="00BA0AFF" w:rsidP="00BA0AFF">
            <w:pPr>
              <w:jc w:val="thaiDistribute"/>
              <w:rPr>
                <w:rFonts w:cs="Angsana New"/>
                <w:spacing w:val="1"/>
                <w:sz w:val="20"/>
                <w:szCs w:val="20"/>
                <w:highlight w:val="red"/>
              </w:rPr>
            </w:pPr>
          </w:p>
        </w:tc>
        <w:tc>
          <w:tcPr>
            <w:tcW w:w="1482" w:type="dxa"/>
          </w:tcPr>
          <w:p w:rsidR="00BA0AFF" w:rsidRPr="00031A4E" w:rsidRDefault="00BA0AFF" w:rsidP="00BA0AFF">
            <w:pPr>
              <w:ind w:right="31"/>
              <w:jc w:val="right"/>
              <w:rPr>
                <w:rFonts w:cs="Angsana New"/>
                <w:spacing w:val="1"/>
                <w:sz w:val="20"/>
                <w:szCs w:val="20"/>
              </w:rPr>
            </w:pPr>
            <w:r w:rsidRPr="00031A4E">
              <w:rPr>
                <w:rFonts w:cs="Angsana New"/>
                <w:spacing w:val="1"/>
                <w:sz w:val="20"/>
                <w:szCs w:val="20"/>
                <w:cs/>
              </w:rPr>
              <w:t>2,358</w:t>
            </w:r>
            <w:r w:rsidRPr="00031A4E">
              <w:rPr>
                <w:rFonts w:cs="Angsana New"/>
                <w:spacing w:val="1"/>
                <w:sz w:val="20"/>
                <w:szCs w:val="20"/>
              </w:rPr>
              <w:t>,</w:t>
            </w:r>
            <w:r w:rsidRPr="00031A4E">
              <w:rPr>
                <w:rFonts w:cs="Angsana New"/>
                <w:spacing w:val="1"/>
                <w:sz w:val="20"/>
                <w:szCs w:val="20"/>
                <w:cs/>
              </w:rPr>
              <w:t>40</w:t>
            </w:r>
            <w:r w:rsidRPr="00031A4E">
              <w:rPr>
                <w:rFonts w:cs="Angsana New"/>
                <w:spacing w:val="1"/>
                <w:sz w:val="20"/>
                <w:szCs w:val="20"/>
              </w:rPr>
              <w:t>0.00</w:t>
            </w:r>
          </w:p>
        </w:tc>
        <w:tc>
          <w:tcPr>
            <w:tcW w:w="284" w:type="dxa"/>
          </w:tcPr>
          <w:p w:rsidR="00BA0AFF" w:rsidRPr="00031A4E" w:rsidRDefault="00BA0AFF" w:rsidP="00BA0AFF">
            <w:pPr>
              <w:jc w:val="thaiDistribute"/>
              <w:rPr>
                <w:rFonts w:cs="Angsana New"/>
                <w:spacing w:val="1"/>
                <w:sz w:val="20"/>
                <w:szCs w:val="20"/>
                <w:highlight w:val="red"/>
              </w:rPr>
            </w:pPr>
          </w:p>
        </w:tc>
        <w:tc>
          <w:tcPr>
            <w:tcW w:w="1411" w:type="dxa"/>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1,5</w:t>
            </w:r>
            <w:r w:rsidRPr="00031A4E">
              <w:rPr>
                <w:rFonts w:cs="Angsana New"/>
                <w:spacing w:val="1"/>
                <w:sz w:val="20"/>
                <w:szCs w:val="20"/>
                <w:cs/>
              </w:rPr>
              <w:t>79</w:t>
            </w:r>
            <w:r w:rsidRPr="00031A4E">
              <w:rPr>
                <w:rFonts w:cs="Angsana New"/>
                <w:spacing w:val="1"/>
                <w:sz w:val="20"/>
                <w:szCs w:val="20"/>
              </w:rPr>
              <w:t>,</w:t>
            </w:r>
            <w:r w:rsidRPr="00031A4E">
              <w:rPr>
                <w:rFonts w:cs="Angsana New"/>
                <w:spacing w:val="1"/>
                <w:sz w:val="20"/>
                <w:szCs w:val="20"/>
                <w:cs/>
              </w:rPr>
              <w:t>278</w:t>
            </w:r>
            <w:r w:rsidRPr="00031A4E">
              <w:rPr>
                <w:rFonts w:cs="Angsana New"/>
                <w:spacing w:val="1"/>
                <w:sz w:val="20"/>
                <w:szCs w:val="20"/>
              </w:rPr>
              <w:t>,</w:t>
            </w:r>
            <w:r w:rsidRPr="00031A4E">
              <w:rPr>
                <w:rFonts w:cs="Angsana New"/>
                <w:spacing w:val="1"/>
                <w:sz w:val="20"/>
                <w:szCs w:val="20"/>
                <w:cs/>
              </w:rPr>
              <w:t>717.70</w:t>
            </w:r>
          </w:p>
        </w:tc>
      </w:tr>
      <w:tr w:rsidR="00BA0AFF" w:rsidRPr="00031A4E" w:rsidTr="00123266">
        <w:tc>
          <w:tcPr>
            <w:tcW w:w="2835" w:type="dxa"/>
          </w:tcPr>
          <w:p w:rsidR="00BA0AFF" w:rsidRPr="00031A4E" w:rsidRDefault="00BA0AFF" w:rsidP="00BA0AFF">
            <w:pPr>
              <w:jc w:val="thaiDistribute"/>
              <w:rPr>
                <w:rFonts w:cs="Angsana New"/>
                <w:spacing w:val="1"/>
                <w:sz w:val="20"/>
                <w:szCs w:val="20"/>
              </w:rPr>
            </w:pPr>
            <w:r w:rsidRPr="00031A4E">
              <w:rPr>
                <w:rFonts w:cs="Angsana New"/>
                <w:spacing w:val="1"/>
                <w:sz w:val="20"/>
                <w:szCs w:val="20"/>
                <w:cs/>
              </w:rPr>
              <w:t>ค่าเสื่อมราคาสะสม</w:t>
            </w:r>
          </w:p>
        </w:tc>
        <w:tc>
          <w:tcPr>
            <w:tcW w:w="1211" w:type="dxa"/>
            <w:tcBorders>
              <w:bottom w:val="single" w:sz="4" w:space="0" w:color="000000"/>
            </w:tcBorders>
          </w:tcPr>
          <w:p w:rsidR="00BA0AFF" w:rsidRPr="00031A4E" w:rsidRDefault="00BA0AFF" w:rsidP="00BA0AFF">
            <w:pPr>
              <w:ind w:left="-64" w:right="-62" w:firstLine="64"/>
              <w:jc w:val="center"/>
              <w:rPr>
                <w:rFonts w:cs="Angsana New"/>
                <w:spacing w:val="1"/>
                <w:sz w:val="20"/>
                <w:szCs w:val="20"/>
              </w:rPr>
            </w:pPr>
            <w:r w:rsidRPr="00031A4E">
              <w:rPr>
                <w:rFonts w:cs="Angsana New"/>
                <w:spacing w:val="1"/>
                <w:sz w:val="20"/>
                <w:szCs w:val="20"/>
              </w:rPr>
              <w:t>-</w:t>
            </w:r>
          </w:p>
        </w:tc>
        <w:tc>
          <w:tcPr>
            <w:tcW w:w="240" w:type="dxa"/>
          </w:tcPr>
          <w:p w:rsidR="00BA0AFF" w:rsidRPr="00031A4E" w:rsidRDefault="00BA0AFF" w:rsidP="00BA0AFF">
            <w:pPr>
              <w:jc w:val="thaiDistribute"/>
              <w:rPr>
                <w:rFonts w:cs="Angsana New"/>
                <w:spacing w:val="1"/>
                <w:sz w:val="20"/>
                <w:szCs w:val="20"/>
                <w:highlight w:val="red"/>
              </w:rPr>
            </w:pPr>
          </w:p>
        </w:tc>
        <w:tc>
          <w:tcPr>
            <w:tcW w:w="1541" w:type="dxa"/>
            <w:tcBorders>
              <w:bottom w:val="single" w:sz="4" w:space="0" w:color="000000"/>
            </w:tcBorders>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w:t>
            </w:r>
            <w:r w:rsidRPr="00031A4E">
              <w:rPr>
                <w:rFonts w:cs="Angsana New"/>
                <w:spacing w:val="1"/>
                <w:sz w:val="20"/>
                <w:szCs w:val="20"/>
                <w:cs/>
              </w:rPr>
              <w:t>204</w:t>
            </w:r>
            <w:r w:rsidRPr="00031A4E">
              <w:rPr>
                <w:rFonts w:cs="Angsana New"/>
                <w:spacing w:val="1"/>
                <w:sz w:val="20"/>
                <w:szCs w:val="20"/>
              </w:rPr>
              <w:t>,</w:t>
            </w:r>
            <w:r w:rsidRPr="00031A4E">
              <w:rPr>
                <w:rFonts w:cs="Angsana New"/>
                <w:spacing w:val="1"/>
                <w:sz w:val="20"/>
                <w:szCs w:val="20"/>
                <w:cs/>
              </w:rPr>
              <w:t>317</w:t>
            </w:r>
            <w:r w:rsidRPr="00031A4E">
              <w:rPr>
                <w:rFonts w:cs="Angsana New"/>
                <w:spacing w:val="1"/>
                <w:sz w:val="20"/>
                <w:szCs w:val="20"/>
              </w:rPr>
              <w:t>,</w:t>
            </w:r>
            <w:r w:rsidRPr="00031A4E">
              <w:rPr>
                <w:rFonts w:cs="Angsana New"/>
                <w:spacing w:val="1"/>
                <w:sz w:val="20"/>
                <w:szCs w:val="20"/>
                <w:cs/>
              </w:rPr>
              <w:t>517.34</w:t>
            </w:r>
            <w:r w:rsidRPr="00031A4E">
              <w:rPr>
                <w:rFonts w:cs="Angsana New"/>
                <w:spacing w:val="1"/>
                <w:sz w:val="20"/>
                <w:szCs w:val="20"/>
              </w:rPr>
              <w:t>)</w:t>
            </w:r>
          </w:p>
        </w:tc>
        <w:tc>
          <w:tcPr>
            <w:tcW w:w="236" w:type="dxa"/>
          </w:tcPr>
          <w:p w:rsidR="00BA0AFF" w:rsidRPr="00031A4E" w:rsidRDefault="00BA0AFF" w:rsidP="00BA0AFF">
            <w:pPr>
              <w:jc w:val="thaiDistribute"/>
              <w:rPr>
                <w:rFonts w:cs="Angsana New"/>
                <w:spacing w:val="1"/>
                <w:sz w:val="20"/>
                <w:szCs w:val="20"/>
                <w:highlight w:val="red"/>
              </w:rPr>
            </w:pPr>
          </w:p>
        </w:tc>
        <w:tc>
          <w:tcPr>
            <w:tcW w:w="1503" w:type="dxa"/>
            <w:tcBorders>
              <w:bottom w:val="single" w:sz="4" w:space="0" w:color="000000"/>
            </w:tcBorders>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w:t>
            </w:r>
            <w:r w:rsidRPr="00031A4E">
              <w:rPr>
                <w:rFonts w:cs="Angsana New"/>
                <w:spacing w:val="1"/>
                <w:sz w:val="20"/>
                <w:szCs w:val="20"/>
                <w:cs/>
              </w:rPr>
              <w:t>698</w:t>
            </w:r>
            <w:r w:rsidRPr="00031A4E">
              <w:rPr>
                <w:rFonts w:cs="Angsana New"/>
                <w:spacing w:val="1"/>
                <w:sz w:val="20"/>
                <w:szCs w:val="20"/>
              </w:rPr>
              <w:t>,</w:t>
            </w:r>
            <w:r w:rsidRPr="00031A4E">
              <w:rPr>
                <w:rFonts w:cs="Angsana New"/>
                <w:spacing w:val="1"/>
                <w:sz w:val="20"/>
                <w:szCs w:val="20"/>
                <w:cs/>
              </w:rPr>
              <w:t>458</w:t>
            </w:r>
            <w:r w:rsidRPr="00031A4E">
              <w:rPr>
                <w:rFonts w:cs="Angsana New"/>
                <w:spacing w:val="1"/>
                <w:sz w:val="20"/>
                <w:szCs w:val="20"/>
              </w:rPr>
              <w:t>,</w:t>
            </w:r>
            <w:r w:rsidRPr="00031A4E">
              <w:rPr>
                <w:rFonts w:cs="Angsana New"/>
                <w:spacing w:val="1"/>
                <w:sz w:val="20"/>
                <w:szCs w:val="20"/>
                <w:cs/>
              </w:rPr>
              <w:t>576.97</w:t>
            </w:r>
            <w:r w:rsidRPr="00031A4E">
              <w:rPr>
                <w:rFonts w:cs="Angsana New"/>
                <w:spacing w:val="1"/>
                <w:sz w:val="20"/>
                <w:szCs w:val="20"/>
              </w:rPr>
              <w:t>)</w:t>
            </w:r>
          </w:p>
        </w:tc>
        <w:tc>
          <w:tcPr>
            <w:tcW w:w="226" w:type="dxa"/>
          </w:tcPr>
          <w:p w:rsidR="00BA0AFF" w:rsidRPr="00031A4E" w:rsidRDefault="00BA0AFF" w:rsidP="00BA0AFF">
            <w:pPr>
              <w:jc w:val="thaiDistribute"/>
              <w:rPr>
                <w:rFonts w:cs="Angsana New"/>
                <w:spacing w:val="1"/>
                <w:sz w:val="20"/>
                <w:szCs w:val="20"/>
                <w:highlight w:val="red"/>
              </w:rPr>
            </w:pPr>
          </w:p>
        </w:tc>
        <w:tc>
          <w:tcPr>
            <w:tcW w:w="1280" w:type="dxa"/>
            <w:tcBorders>
              <w:bottom w:val="single" w:sz="4" w:space="0" w:color="000000"/>
            </w:tcBorders>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(1</w:t>
            </w:r>
            <w:r w:rsidRPr="00031A4E">
              <w:rPr>
                <w:rFonts w:cs="Angsana New"/>
                <w:spacing w:val="1"/>
                <w:sz w:val="20"/>
                <w:szCs w:val="20"/>
                <w:cs/>
              </w:rPr>
              <w:t>15</w:t>
            </w:r>
            <w:r w:rsidRPr="00031A4E">
              <w:rPr>
                <w:rFonts w:cs="Angsana New"/>
                <w:spacing w:val="1"/>
                <w:sz w:val="20"/>
                <w:szCs w:val="20"/>
              </w:rPr>
              <w:t>,</w:t>
            </w:r>
            <w:r w:rsidRPr="00031A4E">
              <w:rPr>
                <w:rFonts w:cs="Angsana New"/>
                <w:spacing w:val="1"/>
                <w:sz w:val="20"/>
                <w:szCs w:val="20"/>
                <w:cs/>
              </w:rPr>
              <w:t>041</w:t>
            </w:r>
            <w:r w:rsidRPr="00031A4E">
              <w:rPr>
                <w:rFonts w:cs="Angsana New"/>
                <w:spacing w:val="1"/>
                <w:sz w:val="20"/>
                <w:szCs w:val="20"/>
              </w:rPr>
              <w:t>,</w:t>
            </w:r>
            <w:r w:rsidRPr="00031A4E">
              <w:rPr>
                <w:rFonts w:cs="Angsana New"/>
                <w:spacing w:val="1"/>
                <w:sz w:val="20"/>
                <w:szCs w:val="20"/>
                <w:cs/>
              </w:rPr>
              <w:t>050.27</w:t>
            </w:r>
            <w:r w:rsidRPr="00031A4E">
              <w:rPr>
                <w:rFonts w:cs="Angsana New"/>
                <w:spacing w:val="1"/>
                <w:sz w:val="20"/>
                <w:szCs w:val="20"/>
              </w:rPr>
              <w:t>)</w:t>
            </w:r>
          </w:p>
        </w:tc>
        <w:tc>
          <w:tcPr>
            <w:tcW w:w="416" w:type="dxa"/>
          </w:tcPr>
          <w:p w:rsidR="00BA0AFF" w:rsidRPr="00031A4E" w:rsidRDefault="00BA0AFF" w:rsidP="00BA0AFF">
            <w:pPr>
              <w:jc w:val="thaiDistribute"/>
              <w:rPr>
                <w:rFonts w:cs="Angsana New"/>
                <w:spacing w:val="1"/>
                <w:sz w:val="20"/>
                <w:szCs w:val="20"/>
                <w:highlight w:val="red"/>
              </w:rPr>
            </w:pPr>
          </w:p>
        </w:tc>
        <w:tc>
          <w:tcPr>
            <w:tcW w:w="1144" w:type="dxa"/>
            <w:tcBorders>
              <w:bottom w:val="single" w:sz="4" w:space="0" w:color="000000"/>
            </w:tcBorders>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(3</w:t>
            </w:r>
            <w:r w:rsidRPr="00031A4E">
              <w:rPr>
                <w:rFonts w:cs="Angsana New"/>
                <w:spacing w:val="1"/>
                <w:sz w:val="20"/>
                <w:szCs w:val="20"/>
                <w:cs/>
              </w:rPr>
              <w:t>5</w:t>
            </w:r>
            <w:r w:rsidRPr="00031A4E">
              <w:rPr>
                <w:rFonts w:cs="Angsana New"/>
                <w:spacing w:val="1"/>
                <w:sz w:val="20"/>
                <w:szCs w:val="20"/>
              </w:rPr>
              <w:t>,</w:t>
            </w:r>
            <w:r w:rsidRPr="00031A4E">
              <w:rPr>
                <w:rFonts w:cs="Angsana New"/>
                <w:spacing w:val="1"/>
                <w:sz w:val="20"/>
                <w:szCs w:val="20"/>
                <w:cs/>
              </w:rPr>
              <w:t>454</w:t>
            </w:r>
            <w:r w:rsidRPr="00031A4E">
              <w:rPr>
                <w:rFonts w:cs="Angsana New"/>
                <w:spacing w:val="1"/>
                <w:sz w:val="20"/>
                <w:szCs w:val="20"/>
              </w:rPr>
              <w:t>,</w:t>
            </w:r>
            <w:r w:rsidRPr="00031A4E">
              <w:rPr>
                <w:rFonts w:cs="Angsana New"/>
                <w:spacing w:val="1"/>
                <w:sz w:val="20"/>
                <w:szCs w:val="20"/>
                <w:cs/>
              </w:rPr>
              <w:t>250</w:t>
            </w:r>
            <w:r w:rsidRPr="00031A4E">
              <w:rPr>
                <w:rFonts w:cs="Angsana New"/>
                <w:spacing w:val="1"/>
                <w:sz w:val="20"/>
                <w:szCs w:val="20"/>
              </w:rPr>
              <w:t>.</w:t>
            </w:r>
            <w:r w:rsidRPr="00031A4E">
              <w:rPr>
                <w:rFonts w:cs="Angsana New"/>
                <w:spacing w:val="1"/>
                <w:sz w:val="20"/>
                <w:szCs w:val="20"/>
                <w:cs/>
              </w:rPr>
              <w:t>12</w:t>
            </w:r>
            <w:r w:rsidRPr="00031A4E">
              <w:rPr>
                <w:rFonts w:cs="Angsana New"/>
                <w:spacing w:val="1"/>
                <w:sz w:val="20"/>
                <w:szCs w:val="20"/>
              </w:rPr>
              <w:t>)</w:t>
            </w:r>
          </w:p>
        </w:tc>
        <w:tc>
          <w:tcPr>
            <w:tcW w:w="283" w:type="dxa"/>
          </w:tcPr>
          <w:p w:rsidR="00BA0AFF" w:rsidRPr="00031A4E" w:rsidRDefault="00BA0AFF" w:rsidP="00BA0AFF">
            <w:pPr>
              <w:ind w:right="31"/>
              <w:jc w:val="right"/>
              <w:rPr>
                <w:rFonts w:cs="Angsana New"/>
                <w:spacing w:val="1"/>
                <w:sz w:val="20"/>
                <w:szCs w:val="20"/>
                <w:highlight w:val="red"/>
              </w:rPr>
            </w:pPr>
          </w:p>
        </w:tc>
        <w:tc>
          <w:tcPr>
            <w:tcW w:w="1543" w:type="dxa"/>
            <w:tcBorders>
              <w:bottom w:val="single" w:sz="4" w:space="0" w:color="000000"/>
            </w:tcBorders>
          </w:tcPr>
          <w:p w:rsidR="00BA0AFF" w:rsidRPr="00031A4E" w:rsidRDefault="00BA0AFF" w:rsidP="00BA0AFF">
            <w:pPr>
              <w:jc w:val="center"/>
              <w:rPr>
                <w:rFonts w:cs="Angsana New"/>
                <w:spacing w:val="1"/>
                <w:sz w:val="20"/>
                <w:szCs w:val="20"/>
              </w:rPr>
            </w:pPr>
            <w:r w:rsidRPr="00031A4E">
              <w:rPr>
                <w:rFonts w:cs="Angsana New"/>
                <w:spacing w:val="1"/>
                <w:sz w:val="20"/>
                <w:szCs w:val="20"/>
              </w:rPr>
              <w:t>-</w:t>
            </w:r>
          </w:p>
        </w:tc>
        <w:tc>
          <w:tcPr>
            <w:tcW w:w="235" w:type="dxa"/>
          </w:tcPr>
          <w:p w:rsidR="00BA0AFF" w:rsidRPr="00031A4E" w:rsidRDefault="00BA0AFF" w:rsidP="00BA0AFF">
            <w:pPr>
              <w:jc w:val="thaiDistribute"/>
              <w:rPr>
                <w:rFonts w:cs="Angsana New"/>
                <w:spacing w:val="1"/>
                <w:sz w:val="20"/>
                <w:szCs w:val="20"/>
                <w:highlight w:val="red"/>
              </w:rPr>
            </w:pPr>
          </w:p>
        </w:tc>
        <w:tc>
          <w:tcPr>
            <w:tcW w:w="1482" w:type="dxa"/>
            <w:tcBorders>
              <w:bottom w:val="single" w:sz="4" w:space="0" w:color="000000"/>
            </w:tcBorders>
          </w:tcPr>
          <w:p w:rsidR="00BA0AFF" w:rsidRPr="00031A4E" w:rsidRDefault="00BA0AFF" w:rsidP="00BA0AFF">
            <w:pPr>
              <w:jc w:val="center"/>
              <w:rPr>
                <w:rFonts w:cs="Angsana New"/>
                <w:spacing w:val="1"/>
                <w:sz w:val="20"/>
                <w:szCs w:val="20"/>
              </w:rPr>
            </w:pPr>
            <w:r w:rsidRPr="00031A4E">
              <w:rPr>
                <w:rFonts w:cs="Angsana New"/>
                <w:spacing w:val="1"/>
                <w:sz w:val="20"/>
                <w:szCs w:val="20"/>
              </w:rPr>
              <w:t>-</w:t>
            </w:r>
          </w:p>
        </w:tc>
        <w:tc>
          <w:tcPr>
            <w:tcW w:w="284" w:type="dxa"/>
          </w:tcPr>
          <w:p w:rsidR="00BA0AFF" w:rsidRPr="00031A4E" w:rsidRDefault="00BA0AFF" w:rsidP="00BA0AFF">
            <w:pPr>
              <w:jc w:val="thaiDistribute"/>
              <w:rPr>
                <w:rFonts w:cs="Angsana New"/>
                <w:spacing w:val="1"/>
                <w:sz w:val="20"/>
                <w:szCs w:val="20"/>
                <w:highlight w:val="red"/>
              </w:rPr>
            </w:pPr>
          </w:p>
        </w:tc>
        <w:tc>
          <w:tcPr>
            <w:tcW w:w="1411" w:type="dxa"/>
            <w:tcBorders>
              <w:bottom w:val="single" w:sz="4" w:space="0" w:color="000000"/>
            </w:tcBorders>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w:t>
            </w:r>
            <w:r w:rsidRPr="00031A4E">
              <w:rPr>
                <w:rFonts w:cs="Angsana New"/>
                <w:spacing w:val="1"/>
                <w:sz w:val="20"/>
                <w:szCs w:val="20"/>
                <w:cs/>
              </w:rPr>
              <w:t>1,053,271</w:t>
            </w:r>
            <w:r w:rsidRPr="00031A4E">
              <w:rPr>
                <w:rFonts w:cs="Angsana New"/>
                <w:spacing w:val="1"/>
                <w:sz w:val="20"/>
                <w:szCs w:val="20"/>
              </w:rPr>
              <w:t>,</w:t>
            </w:r>
            <w:r w:rsidRPr="00031A4E">
              <w:rPr>
                <w:rFonts w:cs="Angsana New"/>
                <w:spacing w:val="1"/>
                <w:sz w:val="20"/>
                <w:szCs w:val="20"/>
                <w:cs/>
              </w:rPr>
              <w:t>394.70</w:t>
            </w:r>
            <w:r w:rsidRPr="00031A4E">
              <w:rPr>
                <w:rFonts w:cs="Angsana New"/>
                <w:spacing w:val="1"/>
                <w:sz w:val="20"/>
                <w:szCs w:val="20"/>
              </w:rPr>
              <w:t>)</w:t>
            </w:r>
          </w:p>
        </w:tc>
      </w:tr>
      <w:tr w:rsidR="00BA0AFF" w:rsidRPr="00031A4E" w:rsidTr="00123266">
        <w:tc>
          <w:tcPr>
            <w:tcW w:w="2835" w:type="dxa"/>
          </w:tcPr>
          <w:p w:rsidR="00BA0AFF" w:rsidRPr="00031A4E" w:rsidRDefault="00BA0AFF" w:rsidP="00BA0AFF">
            <w:pPr>
              <w:jc w:val="thaiDistribute"/>
              <w:rPr>
                <w:rFonts w:cs="Angsana New"/>
                <w:spacing w:val="1"/>
                <w:sz w:val="20"/>
                <w:szCs w:val="20"/>
              </w:rPr>
            </w:pPr>
            <w:r w:rsidRPr="00031A4E">
              <w:rPr>
                <w:rFonts w:cs="Angsana New"/>
                <w:spacing w:val="1"/>
                <w:sz w:val="20"/>
                <w:szCs w:val="20"/>
                <w:cs/>
              </w:rPr>
              <w:t>มูลค่าตามบัญชี</w:t>
            </w:r>
          </w:p>
        </w:tc>
        <w:tc>
          <w:tcPr>
            <w:tcW w:w="1211" w:type="dxa"/>
            <w:tcBorders>
              <w:top w:val="single" w:sz="4" w:space="0" w:color="000000"/>
              <w:bottom w:val="double" w:sz="4" w:space="0" w:color="auto"/>
            </w:tcBorders>
          </w:tcPr>
          <w:p w:rsidR="00BA0AFF" w:rsidRPr="00031A4E" w:rsidRDefault="00BA0AFF" w:rsidP="00BA0AFF">
            <w:pPr>
              <w:tabs>
                <w:tab w:val="left" w:pos="1106"/>
              </w:tabs>
              <w:jc w:val="right"/>
              <w:rPr>
                <w:rFonts w:cs="Angsana New"/>
                <w:spacing w:val="1"/>
                <w:sz w:val="20"/>
                <w:szCs w:val="20"/>
              </w:rPr>
            </w:pPr>
            <w:r w:rsidRPr="00031A4E">
              <w:rPr>
                <w:rFonts w:cs="Angsana New"/>
                <w:spacing w:val="1"/>
                <w:sz w:val="20"/>
                <w:szCs w:val="20"/>
                <w:cs/>
              </w:rPr>
              <w:t>87</w:t>
            </w:r>
            <w:r w:rsidRPr="00031A4E">
              <w:rPr>
                <w:rFonts w:cs="Angsana New"/>
                <w:spacing w:val="1"/>
                <w:sz w:val="20"/>
                <w:szCs w:val="20"/>
              </w:rPr>
              <w:t>,097,290.00</w:t>
            </w:r>
          </w:p>
        </w:tc>
        <w:tc>
          <w:tcPr>
            <w:tcW w:w="240" w:type="dxa"/>
          </w:tcPr>
          <w:p w:rsidR="00BA0AFF" w:rsidRPr="00031A4E" w:rsidRDefault="00BA0AFF" w:rsidP="00BA0AFF">
            <w:pPr>
              <w:jc w:val="right"/>
              <w:rPr>
                <w:rFonts w:cs="Angsana New"/>
                <w:spacing w:val="1"/>
                <w:sz w:val="20"/>
                <w:szCs w:val="20"/>
                <w:highlight w:val="red"/>
              </w:rPr>
            </w:pPr>
          </w:p>
        </w:tc>
        <w:tc>
          <w:tcPr>
            <w:tcW w:w="1541" w:type="dxa"/>
            <w:tcBorders>
              <w:top w:val="single" w:sz="4" w:space="0" w:color="000000"/>
              <w:bottom w:val="double" w:sz="4" w:space="0" w:color="auto"/>
            </w:tcBorders>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2</w:t>
            </w:r>
            <w:r w:rsidRPr="00031A4E">
              <w:rPr>
                <w:rFonts w:cs="Angsana New"/>
                <w:spacing w:val="1"/>
                <w:sz w:val="20"/>
                <w:szCs w:val="20"/>
                <w:cs/>
              </w:rPr>
              <w:t>21,946</w:t>
            </w:r>
            <w:r w:rsidRPr="00031A4E">
              <w:rPr>
                <w:rFonts w:cs="Angsana New"/>
                <w:spacing w:val="1"/>
                <w:sz w:val="20"/>
                <w:szCs w:val="20"/>
              </w:rPr>
              <w:t>,</w:t>
            </w:r>
            <w:r w:rsidRPr="00031A4E">
              <w:rPr>
                <w:rFonts w:cs="Angsana New"/>
                <w:spacing w:val="1"/>
                <w:sz w:val="20"/>
                <w:szCs w:val="20"/>
                <w:cs/>
              </w:rPr>
              <w:t>797.14</w:t>
            </w:r>
          </w:p>
        </w:tc>
        <w:tc>
          <w:tcPr>
            <w:tcW w:w="236" w:type="dxa"/>
          </w:tcPr>
          <w:p w:rsidR="00BA0AFF" w:rsidRPr="00031A4E" w:rsidRDefault="00BA0AFF" w:rsidP="00BA0AFF">
            <w:pPr>
              <w:jc w:val="right"/>
              <w:rPr>
                <w:rFonts w:cs="Angsana New"/>
                <w:spacing w:val="1"/>
                <w:sz w:val="20"/>
                <w:szCs w:val="20"/>
                <w:highlight w:val="red"/>
              </w:rPr>
            </w:pPr>
          </w:p>
        </w:tc>
        <w:tc>
          <w:tcPr>
            <w:tcW w:w="1503" w:type="dxa"/>
            <w:tcBorders>
              <w:top w:val="single" w:sz="4" w:space="0" w:color="000000"/>
              <w:bottom w:val="double" w:sz="4" w:space="0" w:color="auto"/>
            </w:tcBorders>
          </w:tcPr>
          <w:p w:rsidR="00BA0AFF" w:rsidRPr="00031A4E" w:rsidRDefault="00BA0AFF" w:rsidP="00BA0AFF">
            <w:pPr>
              <w:ind w:right="31"/>
              <w:jc w:val="right"/>
              <w:rPr>
                <w:rFonts w:cs="Angsana New"/>
                <w:spacing w:val="1"/>
                <w:sz w:val="20"/>
                <w:szCs w:val="20"/>
              </w:rPr>
            </w:pPr>
            <w:r w:rsidRPr="00031A4E">
              <w:rPr>
                <w:rFonts w:cs="Angsana New"/>
                <w:spacing w:val="1"/>
                <w:sz w:val="20"/>
                <w:szCs w:val="20"/>
                <w:cs/>
              </w:rPr>
              <w:t>183</w:t>
            </w:r>
            <w:r w:rsidRPr="00031A4E">
              <w:rPr>
                <w:rFonts w:cs="Angsana New"/>
                <w:spacing w:val="1"/>
                <w:sz w:val="20"/>
                <w:szCs w:val="20"/>
              </w:rPr>
              <w:t>,</w:t>
            </w:r>
            <w:r w:rsidRPr="00031A4E">
              <w:rPr>
                <w:rFonts w:cs="Angsana New"/>
                <w:spacing w:val="1"/>
                <w:sz w:val="20"/>
                <w:szCs w:val="20"/>
                <w:cs/>
              </w:rPr>
              <w:t>040</w:t>
            </w:r>
            <w:r w:rsidRPr="00031A4E">
              <w:rPr>
                <w:rFonts w:cs="Angsana New"/>
                <w:spacing w:val="1"/>
                <w:sz w:val="20"/>
                <w:szCs w:val="20"/>
              </w:rPr>
              <w:t>,</w:t>
            </w:r>
            <w:r w:rsidRPr="00031A4E">
              <w:rPr>
                <w:rFonts w:cs="Angsana New"/>
                <w:spacing w:val="1"/>
                <w:sz w:val="20"/>
                <w:szCs w:val="20"/>
                <w:cs/>
              </w:rPr>
              <w:t>587.74</w:t>
            </w:r>
          </w:p>
        </w:tc>
        <w:tc>
          <w:tcPr>
            <w:tcW w:w="226" w:type="dxa"/>
          </w:tcPr>
          <w:p w:rsidR="00BA0AFF" w:rsidRPr="00031A4E" w:rsidRDefault="00BA0AFF" w:rsidP="00BA0AFF">
            <w:pPr>
              <w:jc w:val="right"/>
              <w:rPr>
                <w:rFonts w:cs="Angsana New"/>
                <w:spacing w:val="1"/>
                <w:sz w:val="20"/>
                <w:szCs w:val="20"/>
                <w:highlight w:val="red"/>
              </w:rPr>
            </w:pPr>
          </w:p>
        </w:tc>
        <w:tc>
          <w:tcPr>
            <w:tcW w:w="1280" w:type="dxa"/>
            <w:tcBorders>
              <w:top w:val="single" w:sz="4" w:space="0" w:color="000000"/>
              <w:bottom w:val="double" w:sz="4" w:space="0" w:color="auto"/>
            </w:tcBorders>
          </w:tcPr>
          <w:p w:rsidR="00BA0AFF" w:rsidRPr="00031A4E" w:rsidRDefault="00BA0AFF" w:rsidP="00BA0AFF">
            <w:pPr>
              <w:ind w:right="31"/>
              <w:jc w:val="right"/>
              <w:rPr>
                <w:rFonts w:cs="Angsana New"/>
                <w:spacing w:val="1"/>
                <w:sz w:val="20"/>
                <w:szCs w:val="20"/>
              </w:rPr>
            </w:pPr>
            <w:r w:rsidRPr="00031A4E">
              <w:rPr>
                <w:rFonts w:cs="Angsana New"/>
                <w:spacing w:val="1"/>
                <w:sz w:val="20"/>
                <w:szCs w:val="20"/>
                <w:cs/>
              </w:rPr>
              <w:t>15</w:t>
            </w:r>
            <w:r w:rsidRPr="00031A4E">
              <w:rPr>
                <w:rFonts w:cs="Angsana New"/>
                <w:spacing w:val="1"/>
                <w:sz w:val="20"/>
                <w:szCs w:val="20"/>
              </w:rPr>
              <w:t>,</w:t>
            </w:r>
            <w:r w:rsidRPr="00031A4E">
              <w:rPr>
                <w:rFonts w:cs="Angsana New"/>
                <w:spacing w:val="1"/>
                <w:sz w:val="20"/>
                <w:szCs w:val="20"/>
                <w:cs/>
              </w:rPr>
              <w:t>454</w:t>
            </w:r>
            <w:r w:rsidRPr="00031A4E">
              <w:rPr>
                <w:rFonts w:cs="Angsana New"/>
                <w:spacing w:val="1"/>
                <w:sz w:val="20"/>
                <w:szCs w:val="20"/>
              </w:rPr>
              <w:t>,</w:t>
            </w:r>
            <w:r w:rsidRPr="00031A4E">
              <w:rPr>
                <w:rFonts w:cs="Angsana New"/>
                <w:spacing w:val="1"/>
                <w:sz w:val="20"/>
                <w:szCs w:val="20"/>
                <w:cs/>
              </w:rPr>
              <w:t>786.75</w:t>
            </w:r>
          </w:p>
        </w:tc>
        <w:tc>
          <w:tcPr>
            <w:tcW w:w="416" w:type="dxa"/>
          </w:tcPr>
          <w:p w:rsidR="00BA0AFF" w:rsidRPr="00031A4E" w:rsidRDefault="00BA0AFF" w:rsidP="00BA0AFF">
            <w:pPr>
              <w:jc w:val="right"/>
              <w:rPr>
                <w:rFonts w:cs="Angsana New"/>
                <w:spacing w:val="1"/>
                <w:sz w:val="20"/>
                <w:szCs w:val="20"/>
                <w:highlight w:val="red"/>
              </w:rPr>
            </w:pPr>
          </w:p>
        </w:tc>
        <w:tc>
          <w:tcPr>
            <w:tcW w:w="1144" w:type="dxa"/>
            <w:tcBorders>
              <w:top w:val="single" w:sz="4" w:space="0" w:color="000000"/>
              <w:bottom w:val="double" w:sz="4" w:space="0" w:color="auto"/>
            </w:tcBorders>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1</w:t>
            </w:r>
            <w:r w:rsidRPr="00031A4E">
              <w:rPr>
                <w:rFonts w:cs="Angsana New"/>
                <w:spacing w:val="1"/>
                <w:sz w:val="20"/>
                <w:szCs w:val="20"/>
                <w:cs/>
              </w:rPr>
              <w:t>2</w:t>
            </w:r>
            <w:r w:rsidRPr="00031A4E">
              <w:rPr>
                <w:rFonts w:cs="Angsana New"/>
                <w:spacing w:val="1"/>
                <w:sz w:val="20"/>
                <w:szCs w:val="20"/>
              </w:rPr>
              <w:t>,</w:t>
            </w:r>
            <w:r w:rsidRPr="00031A4E">
              <w:rPr>
                <w:rFonts w:cs="Angsana New"/>
                <w:spacing w:val="1"/>
                <w:sz w:val="20"/>
                <w:szCs w:val="20"/>
                <w:cs/>
              </w:rPr>
              <w:t>711</w:t>
            </w:r>
            <w:r w:rsidRPr="00031A4E">
              <w:rPr>
                <w:rFonts w:cs="Angsana New"/>
                <w:spacing w:val="1"/>
                <w:sz w:val="20"/>
                <w:szCs w:val="20"/>
              </w:rPr>
              <w:t>,</w:t>
            </w:r>
            <w:r w:rsidRPr="00031A4E">
              <w:rPr>
                <w:rFonts w:cs="Angsana New"/>
                <w:spacing w:val="1"/>
                <w:sz w:val="20"/>
                <w:szCs w:val="20"/>
                <w:cs/>
              </w:rPr>
              <w:t>941</w:t>
            </w:r>
            <w:r w:rsidRPr="00031A4E">
              <w:rPr>
                <w:rFonts w:cs="Angsana New"/>
                <w:spacing w:val="1"/>
                <w:sz w:val="20"/>
                <w:szCs w:val="20"/>
              </w:rPr>
              <w:t>.</w:t>
            </w:r>
            <w:r w:rsidRPr="00031A4E">
              <w:rPr>
                <w:rFonts w:cs="Angsana New"/>
                <w:spacing w:val="1"/>
                <w:sz w:val="20"/>
                <w:szCs w:val="20"/>
                <w:cs/>
              </w:rPr>
              <w:t>24</w:t>
            </w:r>
          </w:p>
        </w:tc>
        <w:tc>
          <w:tcPr>
            <w:tcW w:w="283" w:type="dxa"/>
          </w:tcPr>
          <w:p w:rsidR="00BA0AFF" w:rsidRPr="00031A4E" w:rsidRDefault="00BA0AFF" w:rsidP="00BA0AFF">
            <w:pPr>
              <w:jc w:val="center"/>
              <w:rPr>
                <w:rFonts w:cs="Angsana New"/>
                <w:spacing w:val="1"/>
                <w:sz w:val="20"/>
                <w:szCs w:val="20"/>
                <w:highlight w:val="red"/>
              </w:rPr>
            </w:pPr>
          </w:p>
        </w:tc>
        <w:tc>
          <w:tcPr>
            <w:tcW w:w="1543" w:type="dxa"/>
            <w:tcBorders>
              <w:top w:val="single" w:sz="4" w:space="0" w:color="000000"/>
              <w:bottom w:val="double" w:sz="4" w:space="0" w:color="auto"/>
            </w:tcBorders>
          </w:tcPr>
          <w:p w:rsidR="00BA0AFF" w:rsidRPr="00031A4E" w:rsidRDefault="00BA0AFF" w:rsidP="00BA0AFF">
            <w:pPr>
              <w:ind w:right="31"/>
              <w:jc w:val="right"/>
              <w:rPr>
                <w:rFonts w:cs="Angsana New"/>
                <w:spacing w:val="1"/>
                <w:sz w:val="20"/>
                <w:szCs w:val="20"/>
              </w:rPr>
            </w:pPr>
            <w:r w:rsidRPr="00031A4E">
              <w:rPr>
                <w:rFonts w:cs="Angsana New"/>
                <w:spacing w:val="1"/>
                <w:sz w:val="20"/>
                <w:szCs w:val="20"/>
                <w:cs/>
              </w:rPr>
              <w:t>3</w:t>
            </w:r>
            <w:r w:rsidRPr="00031A4E">
              <w:rPr>
                <w:rFonts w:cs="Angsana New"/>
                <w:spacing w:val="1"/>
                <w:sz w:val="20"/>
                <w:szCs w:val="20"/>
              </w:rPr>
              <w:t>,</w:t>
            </w:r>
            <w:r w:rsidRPr="00031A4E">
              <w:rPr>
                <w:rFonts w:cs="Angsana New"/>
                <w:spacing w:val="1"/>
                <w:sz w:val="20"/>
                <w:szCs w:val="20"/>
                <w:cs/>
              </w:rPr>
              <w:t>397</w:t>
            </w:r>
            <w:r w:rsidRPr="00031A4E">
              <w:rPr>
                <w:rFonts w:cs="Angsana New"/>
                <w:spacing w:val="1"/>
                <w:sz w:val="20"/>
                <w:szCs w:val="20"/>
              </w:rPr>
              <w:t>,</w:t>
            </w:r>
            <w:r w:rsidRPr="00031A4E">
              <w:rPr>
                <w:rFonts w:cs="Angsana New"/>
                <w:spacing w:val="1"/>
                <w:sz w:val="20"/>
                <w:szCs w:val="20"/>
                <w:cs/>
              </w:rPr>
              <w:t>520.13</w:t>
            </w:r>
          </w:p>
        </w:tc>
        <w:tc>
          <w:tcPr>
            <w:tcW w:w="235" w:type="dxa"/>
          </w:tcPr>
          <w:p w:rsidR="00BA0AFF" w:rsidRPr="00031A4E" w:rsidRDefault="00BA0AFF" w:rsidP="00BA0AFF">
            <w:pPr>
              <w:jc w:val="right"/>
              <w:rPr>
                <w:rFonts w:cs="Angsana New"/>
                <w:spacing w:val="1"/>
                <w:sz w:val="20"/>
                <w:szCs w:val="20"/>
                <w:highlight w:val="red"/>
              </w:rPr>
            </w:pPr>
          </w:p>
        </w:tc>
        <w:tc>
          <w:tcPr>
            <w:tcW w:w="1482" w:type="dxa"/>
            <w:tcBorders>
              <w:top w:val="single" w:sz="4" w:space="0" w:color="000000"/>
              <w:bottom w:val="double" w:sz="4" w:space="0" w:color="auto"/>
            </w:tcBorders>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2</w:t>
            </w:r>
            <w:r w:rsidRPr="00031A4E">
              <w:rPr>
                <w:rFonts w:cs="Angsana New"/>
                <w:spacing w:val="1"/>
                <w:sz w:val="20"/>
                <w:szCs w:val="20"/>
                <w:cs/>
              </w:rPr>
              <w:t>,358</w:t>
            </w:r>
            <w:r w:rsidRPr="00031A4E">
              <w:rPr>
                <w:rFonts w:cs="Angsana New"/>
                <w:spacing w:val="1"/>
                <w:sz w:val="20"/>
                <w:szCs w:val="20"/>
              </w:rPr>
              <w:t>,</w:t>
            </w:r>
            <w:r w:rsidRPr="00031A4E">
              <w:rPr>
                <w:rFonts w:cs="Angsana New"/>
                <w:spacing w:val="1"/>
                <w:sz w:val="20"/>
                <w:szCs w:val="20"/>
                <w:cs/>
              </w:rPr>
              <w:t>4</w:t>
            </w:r>
            <w:r w:rsidRPr="00031A4E">
              <w:rPr>
                <w:rFonts w:cs="Angsana New"/>
                <w:spacing w:val="1"/>
                <w:sz w:val="20"/>
                <w:szCs w:val="20"/>
              </w:rPr>
              <w:t>00.00</w:t>
            </w:r>
          </w:p>
        </w:tc>
        <w:tc>
          <w:tcPr>
            <w:tcW w:w="284" w:type="dxa"/>
          </w:tcPr>
          <w:p w:rsidR="00BA0AFF" w:rsidRPr="00031A4E" w:rsidRDefault="00BA0AFF" w:rsidP="00BA0AFF">
            <w:pPr>
              <w:jc w:val="right"/>
              <w:rPr>
                <w:rFonts w:cs="Angsana New"/>
                <w:spacing w:val="1"/>
                <w:sz w:val="20"/>
                <w:szCs w:val="20"/>
                <w:highlight w:val="red"/>
              </w:rPr>
            </w:pPr>
          </w:p>
        </w:tc>
        <w:tc>
          <w:tcPr>
            <w:tcW w:w="1411" w:type="dxa"/>
            <w:tcBorders>
              <w:top w:val="single" w:sz="4" w:space="0" w:color="000000"/>
              <w:bottom w:val="double" w:sz="4" w:space="0" w:color="auto"/>
            </w:tcBorders>
          </w:tcPr>
          <w:p w:rsidR="00BA0AFF" w:rsidRPr="00031A4E" w:rsidRDefault="00BA0AFF" w:rsidP="00BA0AFF">
            <w:pPr>
              <w:ind w:right="31"/>
              <w:jc w:val="right"/>
              <w:rPr>
                <w:rFonts w:cs="Angsana New"/>
                <w:spacing w:val="1"/>
                <w:sz w:val="20"/>
                <w:szCs w:val="20"/>
              </w:rPr>
            </w:pPr>
            <w:r w:rsidRPr="00031A4E">
              <w:rPr>
                <w:rFonts w:cs="Angsana New"/>
                <w:spacing w:val="1"/>
                <w:sz w:val="20"/>
                <w:szCs w:val="20"/>
                <w:cs/>
              </w:rPr>
              <w:t>526</w:t>
            </w:r>
            <w:r w:rsidRPr="00031A4E">
              <w:rPr>
                <w:rFonts w:cs="Angsana New"/>
                <w:spacing w:val="1"/>
                <w:sz w:val="20"/>
                <w:szCs w:val="20"/>
              </w:rPr>
              <w:t>,</w:t>
            </w:r>
            <w:r w:rsidRPr="00031A4E">
              <w:rPr>
                <w:rFonts w:cs="Angsana New"/>
                <w:spacing w:val="1"/>
                <w:sz w:val="20"/>
                <w:szCs w:val="20"/>
                <w:cs/>
              </w:rPr>
              <w:t>007</w:t>
            </w:r>
            <w:r w:rsidRPr="00031A4E">
              <w:rPr>
                <w:rFonts w:cs="Angsana New"/>
                <w:spacing w:val="1"/>
                <w:sz w:val="20"/>
                <w:szCs w:val="20"/>
              </w:rPr>
              <w:t>,</w:t>
            </w:r>
            <w:r w:rsidRPr="00031A4E">
              <w:rPr>
                <w:rFonts w:cs="Angsana New"/>
                <w:spacing w:val="1"/>
                <w:sz w:val="20"/>
                <w:szCs w:val="20"/>
                <w:cs/>
              </w:rPr>
              <w:t>323</w:t>
            </w:r>
            <w:r w:rsidRPr="00031A4E">
              <w:rPr>
                <w:rFonts w:cs="Angsana New"/>
                <w:spacing w:val="1"/>
                <w:sz w:val="20"/>
                <w:szCs w:val="20"/>
              </w:rPr>
              <w:t>.</w:t>
            </w:r>
            <w:r w:rsidRPr="00031A4E">
              <w:rPr>
                <w:rFonts w:cs="Angsana New"/>
                <w:spacing w:val="1"/>
                <w:sz w:val="20"/>
                <w:szCs w:val="20"/>
                <w:cs/>
              </w:rPr>
              <w:t>00</w:t>
            </w:r>
          </w:p>
        </w:tc>
      </w:tr>
      <w:tr w:rsidR="00BA0AFF" w:rsidRPr="00031A4E" w:rsidTr="00123266">
        <w:tc>
          <w:tcPr>
            <w:tcW w:w="2835" w:type="dxa"/>
          </w:tcPr>
          <w:p w:rsidR="00BA0AFF" w:rsidRPr="00031A4E" w:rsidRDefault="00BA0AFF" w:rsidP="00BA0AFF">
            <w:pPr>
              <w:jc w:val="thaiDistribute"/>
              <w:rPr>
                <w:rFonts w:cs="Angsana New"/>
                <w:b/>
                <w:bCs/>
                <w:spacing w:val="1"/>
                <w:sz w:val="20"/>
                <w:szCs w:val="20"/>
              </w:rPr>
            </w:pPr>
            <w:r w:rsidRPr="00031A4E">
              <w:rPr>
                <w:rFonts w:cs="Angsana New"/>
                <w:b/>
                <w:bCs/>
                <w:spacing w:val="1"/>
                <w:sz w:val="20"/>
                <w:szCs w:val="20"/>
                <w:cs/>
              </w:rPr>
              <w:t>รายการระหว่างปีสิ้นสุดวันที่</w:t>
            </w:r>
            <w:r w:rsidR="0010323B" w:rsidRPr="00031A4E">
              <w:rPr>
                <w:rFonts w:cs="Angsana New"/>
                <w:b/>
                <w:bCs/>
                <w:spacing w:val="1"/>
                <w:sz w:val="20"/>
                <w:szCs w:val="20"/>
              </w:rPr>
              <w:t xml:space="preserve"> 31 </w:t>
            </w:r>
            <w:r w:rsidR="0010323B" w:rsidRPr="00031A4E">
              <w:rPr>
                <w:rFonts w:cs="Angsana New"/>
                <w:b/>
                <w:bCs/>
                <w:spacing w:val="1"/>
                <w:sz w:val="20"/>
                <w:szCs w:val="20"/>
                <w:cs/>
              </w:rPr>
              <w:t xml:space="preserve">ธันวาคม </w:t>
            </w:r>
            <w:r w:rsidR="0010323B" w:rsidRPr="00031A4E">
              <w:rPr>
                <w:rFonts w:cs="Angsana New"/>
                <w:b/>
                <w:bCs/>
                <w:spacing w:val="1"/>
                <w:sz w:val="20"/>
                <w:szCs w:val="20"/>
              </w:rPr>
              <w:t>2560</w:t>
            </w:r>
          </w:p>
        </w:tc>
        <w:tc>
          <w:tcPr>
            <w:tcW w:w="1211" w:type="dxa"/>
            <w:tcBorders>
              <w:top w:val="double" w:sz="4" w:space="0" w:color="auto"/>
            </w:tcBorders>
          </w:tcPr>
          <w:p w:rsidR="00BA0AFF" w:rsidRPr="00031A4E" w:rsidRDefault="00BA0AFF" w:rsidP="00BA0AFF">
            <w:pPr>
              <w:tabs>
                <w:tab w:val="left" w:pos="1106"/>
              </w:tabs>
              <w:jc w:val="right"/>
              <w:rPr>
                <w:rFonts w:cs="Angsana New"/>
                <w:spacing w:val="1"/>
                <w:sz w:val="20"/>
                <w:szCs w:val="20"/>
              </w:rPr>
            </w:pPr>
          </w:p>
        </w:tc>
        <w:tc>
          <w:tcPr>
            <w:tcW w:w="240" w:type="dxa"/>
          </w:tcPr>
          <w:p w:rsidR="00BA0AFF" w:rsidRPr="00031A4E" w:rsidRDefault="00BA0AFF" w:rsidP="00BA0AFF">
            <w:pPr>
              <w:jc w:val="right"/>
              <w:rPr>
                <w:rFonts w:cs="Angsana New"/>
                <w:spacing w:val="1"/>
                <w:sz w:val="20"/>
                <w:szCs w:val="20"/>
              </w:rPr>
            </w:pPr>
          </w:p>
        </w:tc>
        <w:tc>
          <w:tcPr>
            <w:tcW w:w="1541" w:type="dxa"/>
            <w:tcBorders>
              <w:top w:val="double" w:sz="4" w:space="0" w:color="auto"/>
            </w:tcBorders>
          </w:tcPr>
          <w:p w:rsidR="00BA0AFF" w:rsidRPr="00031A4E" w:rsidRDefault="00BA0AFF" w:rsidP="00BA0AFF">
            <w:pPr>
              <w:tabs>
                <w:tab w:val="left" w:pos="1299"/>
              </w:tabs>
              <w:jc w:val="right"/>
              <w:rPr>
                <w:rFonts w:cs="Angsana New"/>
                <w:spacing w:val="1"/>
                <w:sz w:val="20"/>
                <w:szCs w:val="20"/>
              </w:rPr>
            </w:pPr>
          </w:p>
        </w:tc>
        <w:tc>
          <w:tcPr>
            <w:tcW w:w="236" w:type="dxa"/>
          </w:tcPr>
          <w:p w:rsidR="00BA0AFF" w:rsidRPr="00031A4E" w:rsidRDefault="00BA0AFF" w:rsidP="00BA0AFF">
            <w:pPr>
              <w:jc w:val="right"/>
              <w:rPr>
                <w:rFonts w:cs="Angsana New"/>
                <w:spacing w:val="1"/>
                <w:sz w:val="20"/>
                <w:szCs w:val="20"/>
              </w:rPr>
            </w:pPr>
          </w:p>
        </w:tc>
        <w:tc>
          <w:tcPr>
            <w:tcW w:w="1503" w:type="dxa"/>
            <w:tcBorders>
              <w:top w:val="double" w:sz="4" w:space="0" w:color="auto"/>
            </w:tcBorders>
          </w:tcPr>
          <w:p w:rsidR="00BA0AFF" w:rsidRPr="00031A4E" w:rsidRDefault="00BA0AFF" w:rsidP="00BA0AFF">
            <w:pPr>
              <w:jc w:val="right"/>
              <w:rPr>
                <w:rFonts w:cs="Angsana New"/>
                <w:spacing w:val="1"/>
                <w:sz w:val="20"/>
                <w:szCs w:val="20"/>
              </w:rPr>
            </w:pPr>
          </w:p>
        </w:tc>
        <w:tc>
          <w:tcPr>
            <w:tcW w:w="226" w:type="dxa"/>
          </w:tcPr>
          <w:p w:rsidR="00BA0AFF" w:rsidRPr="00031A4E" w:rsidRDefault="00BA0AFF" w:rsidP="00BA0AFF">
            <w:pPr>
              <w:jc w:val="right"/>
              <w:rPr>
                <w:rFonts w:cs="Angsana New"/>
                <w:spacing w:val="1"/>
                <w:sz w:val="20"/>
                <w:szCs w:val="20"/>
              </w:rPr>
            </w:pPr>
          </w:p>
        </w:tc>
        <w:tc>
          <w:tcPr>
            <w:tcW w:w="1280" w:type="dxa"/>
            <w:tcBorders>
              <w:top w:val="double" w:sz="4" w:space="0" w:color="auto"/>
            </w:tcBorders>
          </w:tcPr>
          <w:p w:rsidR="00BA0AFF" w:rsidRPr="00031A4E" w:rsidRDefault="00BA0AFF" w:rsidP="00BA0AFF">
            <w:pPr>
              <w:jc w:val="right"/>
              <w:rPr>
                <w:rFonts w:cs="Angsana New"/>
                <w:spacing w:val="1"/>
                <w:sz w:val="20"/>
                <w:szCs w:val="20"/>
              </w:rPr>
            </w:pPr>
          </w:p>
        </w:tc>
        <w:tc>
          <w:tcPr>
            <w:tcW w:w="416" w:type="dxa"/>
          </w:tcPr>
          <w:p w:rsidR="00BA0AFF" w:rsidRPr="00031A4E" w:rsidRDefault="00BA0AFF" w:rsidP="00BA0AFF">
            <w:pPr>
              <w:jc w:val="right"/>
              <w:rPr>
                <w:rFonts w:cs="Angsana New"/>
                <w:spacing w:val="1"/>
                <w:sz w:val="20"/>
                <w:szCs w:val="20"/>
              </w:rPr>
            </w:pPr>
          </w:p>
        </w:tc>
        <w:tc>
          <w:tcPr>
            <w:tcW w:w="1144" w:type="dxa"/>
            <w:tcBorders>
              <w:top w:val="double" w:sz="4" w:space="0" w:color="auto"/>
            </w:tcBorders>
          </w:tcPr>
          <w:p w:rsidR="00BA0AFF" w:rsidRPr="00031A4E" w:rsidRDefault="00BA0AFF" w:rsidP="00BA0AFF">
            <w:pPr>
              <w:jc w:val="right"/>
              <w:rPr>
                <w:rFonts w:cs="Angsana New"/>
                <w:spacing w:val="1"/>
                <w:sz w:val="20"/>
                <w:szCs w:val="20"/>
              </w:rPr>
            </w:pPr>
          </w:p>
        </w:tc>
        <w:tc>
          <w:tcPr>
            <w:tcW w:w="283" w:type="dxa"/>
          </w:tcPr>
          <w:p w:rsidR="00BA0AFF" w:rsidRPr="00031A4E" w:rsidRDefault="00BA0AFF" w:rsidP="00BA0AFF">
            <w:pPr>
              <w:jc w:val="right"/>
              <w:rPr>
                <w:rFonts w:cs="Angsana New"/>
                <w:spacing w:val="1"/>
                <w:sz w:val="20"/>
                <w:szCs w:val="20"/>
              </w:rPr>
            </w:pPr>
          </w:p>
        </w:tc>
        <w:tc>
          <w:tcPr>
            <w:tcW w:w="1543" w:type="dxa"/>
            <w:tcBorders>
              <w:top w:val="double" w:sz="4" w:space="0" w:color="auto"/>
            </w:tcBorders>
          </w:tcPr>
          <w:p w:rsidR="00BA0AFF" w:rsidRPr="00031A4E" w:rsidRDefault="00BA0AFF" w:rsidP="00BA0AFF">
            <w:pPr>
              <w:jc w:val="right"/>
              <w:rPr>
                <w:rFonts w:cs="Angsana New"/>
                <w:spacing w:val="1"/>
                <w:sz w:val="20"/>
                <w:szCs w:val="20"/>
              </w:rPr>
            </w:pPr>
          </w:p>
        </w:tc>
        <w:tc>
          <w:tcPr>
            <w:tcW w:w="235" w:type="dxa"/>
          </w:tcPr>
          <w:p w:rsidR="00BA0AFF" w:rsidRPr="00031A4E" w:rsidRDefault="00BA0AFF" w:rsidP="00BA0AFF">
            <w:pPr>
              <w:jc w:val="right"/>
              <w:rPr>
                <w:rFonts w:cs="Angsana New"/>
                <w:spacing w:val="1"/>
                <w:sz w:val="20"/>
                <w:szCs w:val="20"/>
              </w:rPr>
            </w:pPr>
          </w:p>
        </w:tc>
        <w:tc>
          <w:tcPr>
            <w:tcW w:w="1482" w:type="dxa"/>
            <w:tcBorders>
              <w:top w:val="double" w:sz="4" w:space="0" w:color="auto"/>
            </w:tcBorders>
          </w:tcPr>
          <w:p w:rsidR="00BA0AFF" w:rsidRPr="00031A4E" w:rsidRDefault="00BA0AFF" w:rsidP="00BA0AFF">
            <w:pPr>
              <w:jc w:val="right"/>
              <w:rPr>
                <w:rFonts w:cs="Angsana New"/>
                <w:spacing w:val="1"/>
                <w:sz w:val="20"/>
                <w:szCs w:val="20"/>
              </w:rPr>
            </w:pPr>
          </w:p>
        </w:tc>
        <w:tc>
          <w:tcPr>
            <w:tcW w:w="284" w:type="dxa"/>
          </w:tcPr>
          <w:p w:rsidR="00BA0AFF" w:rsidRPr="00031A4E" w:rsidRDefault="00BA0AFF" w:rsidP="00BA0AFF">
            <w:pPr>
              <w:jc w:val="right"/>
              <w:rPr>
                <w:rFonts w:cs="Angsana New"/>
                <w:spacing w:val="1"/>
                <w:sz w:val="20"/>
                <w:szCs w:val="20"/>
              </w:rPr>
            </w:pPr>
          </w:p>
        </w:tc>
        <w:tc>
          <w:tcPr>
            <w:tcW w:w="1411" w:type="dxa"/>
            <w:tcBorders>
              <w:top w:val="double" w:sz="4" w:space="0" w:color="auto"/>
            </w:tcBorders>
          </w:tcPr>
          <w:p w:rsidR="00BA0AFF" w:rsidRPr="00031A4E" w:rsidRDefault="00BA0AFF" w:rsidP="00BA0AFF">
            <w:pPr>
              <w:jc w:val="right"/>
              <w:rPr>
                <w:rFonts w:cs="Angsana New"/>
                <w:spacing w:val="1"/>
                <w:sz w:val="20"/>
                <w:szCs w:val="20"/>
              </w:rPr>
            </w:pPr>
          </w:p>
        </w:tc>
      </w:tr>
      <w:tr w:rsidR="0010323B" w:rsidRPr="00031A4E" w:rsidTr="00123266">
        <w:tc>
          <w:tcPr>
            <w:tcW w:w="2835" w:type="dxa"/>
          </w:tcPr>
          <w:p w:rsidR="0010323B" w:rsidRPr="00031A4E" w:rsidRDefault="0010323B" w:rsidP="0040147F">
            <w:pPr>
              <w:jc w:val="thaiDistribute"/>
              <w:rPr>
                <w:rFonts w:cs="Angsana New"/>
                <w:spacing w:val="1"/>
                <w:sz w:val="20"/>
                <w:szCs w:val="20"/>
                <w:cs/>
              </w:rPr>
            </w:pPr>
            <w:r w:rsidRPr="00031A4E">
              <w:rPr>
                <w:rFonts w:cs="Angsana New"/>
                <w:spacing w:val="1"/>
                <w:sz w:val="20"/>
                <w:szCs w:val="20"/>
                <w:cs/>
              </w:rPr>
              <w:t>มูลค่าตามบัญชีต้นปี</w:t>
            </w:r>
          </w:p>
        </w:tc>
        <w:tc>
          <w:tcPr>
            <w:tcW w:w="1211" w:type="dxa"/>
          </w:tcPr>
          <w:p w:rsidR="0010323B" w:rsidRPr="00031A4E" w:rsidRDefault="0010323B" w:rsidP="0040147F">
            <w:pPr>
              <w:tabs>
                <w:tab w:val="left" w:pos="1106"/>
              </w:tabs>
              <w:jc w:val="right"/>
              <w:rPr>
                <w:rFonts w:cs="Angsana New"/>
                <w:spacing w:val="1"/>
                <w:sz w:val="20"/>
                <w:szCs w:val="20"/>
              </w:rPr>
            </w:pPr>
            <w:r w:rsidRPr="00031A4E">
              <w:rPr>
                <w:rFonts w:cs="Angsana New"/>
                <w:spacing w:val="1"/>
                <w:sz w:val="20"/>
                <w:szCs w:val="20"/>
                <w:cs/>
              </w:rPr>
              <w:t>87</w:t>
            </w:r>
            <w:r w:rsidRPr="00031A4E">
              <w:rPr>
                <w:rFonts w:cs="Angsana New"/>
                <w:spacing w:val="1"/>
                <w:sz w:val="20"/>
                <w:szCs w:val="20"/>
              </w:rPr>
              <w:t>,097,290.00</w:t>
            </w:r>
          </w:p>
        </w:tc>
        <w:tc>
          <w:tcPr>
            <w:tcW w:w="240" w:type="dxa"/>
          </w:tcPr>
          <w:p w:rsidR="0010323B" w:rsidRPr="00031A4E" w:rsidRDefault="0010323B" w:rsidP="0040147F">
            <w:pPr>
              <w:jc w:val="right"/>
              <w:rPr>
                <w:rFonts w:cs="Angsana New"/>
                <w:spacing w:val="1"/>
                <w:sz w:val="20"/>
                <w:szCs w:val="20"/>
                <w:highlight w:val="red"/>
              </w:rPr>
            </w:pPr>
          </w:p>
        </w:tc>
        <w:tc>
          <w:tcPr>
            <w:tcW w:w="1541" w:type="dxa"/>
          </w:tcPr>
          <w:p w:rsidR="0010323B" w:rsidRPr="00031A4E" w:rsidRDefault="0010323B" w:rsidP="0040147F">
            <w:pPr>
              <w:ind w:right="31"/>
              <w:jc w:val="right"/>
              <w:rPr>
                <w:rFonts w:cs="Angsana New"/>
                <w:spacing w:val="1"/>
                <w:sz w:val="20"/>
                <w:szCs w:val="20"/>
              </w:rPr>
            </w:pPr>
            <w:r w:rsidRPr="00031A4E">
              <w:rPr>
                <w:rFonts w:cs="Angsana New"/>
                <w:spacing w:val="1"/>
                <w:sz w:val="20"/>
                <w:szCs w:val="20"/>
              </w:rPr>
              <w:t>2</w:t>
            </w:r>
            <w:r w:rsidRPr="00031A4E">
              <w:rPr>
                <w:rFonts w:cs="Angsana New"/>
                <w:spacing w:val="1"/>
                <w:sz w:val="20"/>
                <w:szCs w:val="20"/>
                <w:cs/>
              </w:rPr>
              <w:t>21,946</w:t>
            </w:r>
            <w:r w:rsidRPr="00031A4E">
              <w:rPr>
                <w:rFonts w:cs="Angsana New"/>
                <w:spacing w:val="1"/>
                <w:sz w:val="20"/>
                <w:szCs w:val="20"/>
              </w:rPr>
              <w:t>,</w:t>
            </w:r>
            <w:r w:rsidRPr="00031A4E">
              <w:rPr>
                <w:rFonts w:cs="Angsana New"/>
                <w:spacing w:val="1"/>
                <w:sz w:val="20"/>
                <w:szCs w:val="20"/>
                <w:cs/>
              </w:rPr>
              <w:t>797.14</w:t>
            </w:r>
          </w:p>
        </w:tc>
        <w:tc>
          <w:tcPr>
            <w:tcW w:w="236" w:type="dxa"/>
          </w:tcPr>
          <w:p w:rsidR="0010323B" w:rsidRPr="00031A4E" w:rsidRDefault="0010323B" w:rsidP="0040147F">
            <w:pPr>
              <w:jc w:val="right"/>
              <w:rPr>
                <w:rFonts w:cs="Angsana New"/>
                <w:spacing w:val="1"/>
                <w:sz w:val="20"/>
                <w:szCs w:val="20"/>
                <w:highlight w:val="red"/>
              </w:rPr>
            </w:pPr>
          </w:p>
        </w:tc>
        <w:tc>
          <w:tcPr>
            <w:tcW w:w="1503" w:type="dxa"/>
          </w:tcPr>
          <w:p w:rsidR="0010323B" w:rsidRPr="00031A4E" w:rsidRDefault="0010323B" w:rsidP="0040147F">
            <w:pPr>
              <w:ind w:right="31"/>
              <w:jc w:val="right"/>
              <w:rPr>
                <w:rFonts w:cs="Angsana New"/>
                <w:spacing w:val="1"/>
                <w:sz w:val="20"/>
                <w:szCs w:val="20"/>
              </w:rPr>
            </w:pPr>
            <w:r w:rsidRPr="00031A4E">
              <w:rPr>
                <w:rFonts w:cs="Angsana New"/>
                <w:spacing w:val="1"/>
                <w:sz w:val="20"/>
                <w:szCs w:val="20"/>
                <w:cs/>
              </w:rPr>
              <w:t>183</w:t>
            </w:r>
            <w:r w:rsidRPr="00031A4E">
              <w:rPr>
                <w:rFonts w:cs="Angsana New"/>
                <w:spacing w:val="1"/>
                <w:sz w:val="20"/>
                <w:szCs w:val="20"/>
              </w:rPr>
              <w:t>,</w:t>
            </w:r>
            <w:r w:rsidRPr="00031A4E">
              <w:rPr>
                <w:rFonts w:cs="Angsana New"/>
                <w:spacing w:val="1"/>
                <w:sz w:val="20"/>
                <w:szCs w:val="20"/>
                <w:cs/>
              </w:rPr>
              <w:t>040</w:t>
            </w:r>
            <w:r w:rsidRPr="00031A4E">
              <w:rPr>
                <w:rFonts w:cs="Angsana New"/>
                <w:spacing w:val="1"/>
                <w:sz w:val="20"/>
                <w:szCs w:val="20"/>
              </w:rPr>
              <w:t>,</w:t>
            </w:r>
            <w:r w:rsidRPr="00031A4E">
              <w:rPr>
                <w:rFonts w:cs="Angsana New"/>
                <w:spacing w:val="1"/>
                <w:sz w:val="20"/>
                <w:szCs w:val="20"/>
                <w:cs/>
              </w:rPr>
              <w:t>587.74</w:t>
            </w:r>
          </w:p>
        </w:tc>
        <w:tc>
          <w:tcPr>
            <w:tcW w:w="226" w:type="dxa"/>
          </w:tcPr>
          <w:p w:rsidR="0010323B" w:rsidRPr="00031A4E" w:rsidRDefault="0010323B" w:rsidP="0040147F">
            <w:pPr>
              <w:jc w:val="right"/>
              <w:rPr>
                <w:rFonts w:cs="Angsana New"/>
                <w:spacing w:val="1"/>
                <w:sz w:val="20"/>
                <w:szCs w:val="20"/>
                <w:highlight w:val="red"/>
              </w:rPr>
            </w:pPr>
          </w:p>
        </w:tc>
        <w:tc>
          <w:tcPr>
            <w:tcW w:w="1280" w:type="dxa"/>
          </w:tcPr>
          <w:p w:rsidR="0010323B" w:rsidRPr="00031A4E" w:rsidRDefault="0010323B" w:rsidP="0040147F">
            <w:pPr>
              <w:ind w:right="31"/>
              <w:jc w:val="right"/>
              <w:rPr>
                <w:rFonts w:cs="Angsana New"/>
                <w:spacing w:val="1"/>
                <w:sz w:val="20"/>
                <w:szCs w:val="20"/>
              </w:rPr>
            </w:pPr>
            <w:r w:rsidRPr="00031A4E">
              <w:rPr>
                <w:rFonts w:cs="Angsana New"/>
                <w:spacing w:val="1"/>
                <w:sz w:val="20"/>
                <w:szCs w:val="20"/>
                <w:cs/>
              </w:rPr>
              <w:t>15</w:t>
            </w:r>
            <w:r w:rsidRPr="00031A4E">
              <w:rPr>
                <w:rFonts w:cs="Angsana New"/>
                <w:spacing w:val="1"/>
                <w:sz w:val="20"/>
                <w:szCs w:val="20"/>
              </w:rPr>
              <w:t>,</w:t>
            </w:r>
            <w:r w:rsidRPr="00031A4E">
              <w:rPr>
                <w:rFonts w:cs="Angsana New"/>
                <w:spacing w:val="1"/>
                <w:sz w:val="20"/>
                <w:szCs w:val="20"/>
                <w:cs/>
              </w:rPr>
              <w:t>454</w:t>
            </w:r>
            <w:r w:rsidRPr="00031A4E">
              <w:rPr>
                <w:rFonts w:cs="Angsana New"/>
                <w:spacing w:val="1"/>
                <w:sz w:val="20"/>
                <w:szCs w:val="20"/>
              </w:rPr>
              <w:t>,</w:t>
            </w:r>
            <w:r w:rsidRPr="00031A4E">
              <w:rPr>
                <w:rFonts w:cs="Angsana New"/>
                <w:spacing w:val="1"/>
                <w:sz w:val="20"/>
                <w:szCs w:val="20"/>
                <w:cs/>
              </w:rPr>
              <w:t>786.75</w:t>
            </w:r>
          </w:p>
        </w:tc>
        <w:tc>
          <w:tcPr>
            <w:tcW w:w="416" w:type="dxa"/>
          </w:tcPr>
          <w:p w:rsidR="0010323B" w:rsidRPr="00031A4E" w:rsidRDefault="0010323B" w:rsidP="0040147F">
            <w:pPr>
              <w:jc w:val="right"/>
              <w:rPr>
                <w:rFonts w:cs="Angsana New"/>
                <w:spacing w:val="1"/>
                <w:sz w:val="20"/>
                <w:szCs w:val="20"/>
                <w:highlight w:val="red"/>
              </w:rPr>
            </w:pPr>
          </w:p>
        </w:tc>
        <w:tc>
          <w:tcPr>
            <w:tcW w:w="1144" w:type="dxa"/>
          </w:tcPr>
          <w:p w:rsidR="0010323B" w:rsidRPr="00031A4E" w:rsidRDefault="0010323B" w:rsidP="0040147F">
            <w:pPr>
              <w:ind w:right="31"/>
              <w:jc w:val="right"/>
              <w:rPr>
                <w:rFonts w:cs="Angsana New"/>
                <w:spacing w:val="1"/>
                <w:sz w:val="20"/>
                <w:szCs w:val="20"/>
              </w:rPr>
            </w:pPr>
            <w:r w:rsidRPr="00031A4E">
              <w:rPr>
                <w:rFonts w:cs="Angsana New"/>
                <w:spacing w:val="1"/>
                <w:sz w:val="20"/>
                <w:szCs w:val="20"/>
              </w:rPr>
              <w:t>1</w:t>
            </w:r>
            <w:r w:rsidRPr="00031A4E">
              <w:rPr>
                <w:rFonts w:cs="Angsana New"/>
                <w:spacing w:val="1"/>
                <w:sz w:val="20"/>
                <w:szCs w:val="20"/>
                <w:cs/>
              </w:rPr>
              <w:t>2</w:t>
            </w:r>
            <w:r w:rsidRPr="00031A4E">
              <w:rPr>
                <w:rFonts w:cs="Angsana New"/>
                <w:spacing w:val="1"/>
                <w:sz w:val="20"/>
                <w:szCs w:val="20"/>
              </w:rPr>
              <w:t>,</w:t>
            </w:r>
            <w:r w:rsidRPr="00031A4E">
              <w:rPr>
                <w:rFonts w:cs="Angsana New"/>
                <w:spacing w:val="1"/>
                <w:sz w:val="20"/>
                <w:szCs w:val="20"/>
                <w:cs/>
              </w:rPr>
              <w:t>711</w:t>
            </w:r>
            <w:r w:rsidRPr="00031A4E">
              <w:rPr>
                <w:rFonts w:cs="Angsana New"/>
                <w:spacing w:val="1"/>
                <w:sz w:val="20"/>
                <w:szCs w:val="20"/>
              </w:rPr>
              <w:t>,</w:t>
            </w:r>
            <w:r w:rsidRPr="00031A4E">
              <w:rPr>
                <w:rFonts w:cs="Angsana New"/>
                <w:spacing w:val="1"/>
                <w:sz w:val="20"/>
                <w:szCs w:val="20"/>
                <w:cs/>
              </w:rPr>
              <w:t>941</w:t>
            </w:r>
            <w:r w:rsidRPr="00031A4E">
              <w:rPr>
                <w:rFonts w:cs="Angsana New"/>
                <w:spacing w:val="1"/>
                <w:sz w:val="20"/>
                <w:szCs w:val="20"/>
              </w:rPr>
              <w:t>.</w:t>
            </w:r>
            <w:r w:rsidRPr="00031A4E">
              <w:rPr>
                <w:rFonts w:cs="Angsana New"/>
                <w:spacing w:val="1"/>
                <w:sz w:val="20"/>
                <w:szCs w:val="20"/>
                <w:cs/>
              </w:rPr>
              <w:t>24</w:t>
            </w:r>
          </w:p>
        </w:tc>
        <w:tc>
          <w:tcPr>
            <w:tcW w:w="283" w:type="dxa"/>
          </w:tcPr>
          <w:p w:rsidR="0010323B" w:rsidRPr="00031A4E" w:rsidRDefault="0010323B" w:rsidP="0040147F">
            <w:pPr>
              <w:jc w:val="center"/>
              <w:rPr>
                <w:rFonts w:cs="Angsana New"/>
                <w:spacing w:val="1"/>
                <w:sz w:val="20"/>
                <w:szCs w:val="20"/>
                <w:highlight w:val="red"/>
              </w:rPr>
            </w:pPr>
          </w:p>
        </w:tc>
        <w:tc>
          <w:tcPr>
            <w:tcW w:w="1543" w:type="dxa"/>
          </w:tcPr>
          <w:p w:rsidR="0010323B" w:rsidRPr="00031A4E" w:rsidRDefault="0010323B" w:rsidP="0040147F">
            <w:pPr>
              <w:ind w:right="31"/>
              <w:jc w:val="right"/>
              <w:rPr>
                <w:rFonts w:cs="Angsana New"/>
                <w:spacing w:val="1"/>
                <w:sz w:val="20"/>
                <w:szCs w:val="20"/>
              </w:rPr>
            </w:pPr>
            <w:r w:rsidRPr="00031A4E">
              <w:rPr>
                <w:rFonts w:cs="Angsana New"/>
                <w:spacing w:val="1"/>
                <w:sz w:val="20"/>
                <w:szCs w:val="20"/>
                <w:cs/>
              </w:rPr>
              <w:t>3</w:t>
            </w:r>
            <w:r w:rsidRPr="00031A4E">
              <w:rPr>
                <w:rFonts w:cs="Angsana New"/>
                <w:spacing w:val="1"/>
                <w:sz w:val="20"/>
                <w:szCs w:val="20"/>
              </w:rPr>
              <w:t>,</w:t>
            </w:r>
            <w:r w:rsidRPr="00031A4E">
              <w:rPr>
                <w:rFonts w:cs="Angsana New"/>
                <w:spacing w:val="1"/>
                <w:sz w:val="20"/>
                <w:szCs w:val="20"/>
                <w:cs/>
              </w:rPr>
              <w:t>397</w:t>
            </w:r>
            <w:r w:rsidRPr="00031A4E">
              <w:rPr>
                <w:rFonts w:cs="Angsana New"/>
                <w:spacing w:val="1"/>
                <w:sz w:val="20"/>
                <w:szCs w:val="20"/>
              </w:rPr>
              <w:t>,</w:t>
            </w:r>
            <w:r w:rsidRPr="00031A4E">
              <w:rPr>
                <w:rFonts w:cs="Angsana New"/>
                <w:spacing w:val="1"/>
                <w:sz w:val="20"/>
                <w:szCs w:val="20"/>
                <w:cs/>
              </w:rPr>
              <w:t>520.13</w:t>
            </w:r>
          </w:p>
        </w:tc>
        <w:tc>
          <w:tcPr>
            <w:tcW w:w="235" w:type="dxa"/>
          </w:tcPr>
          <w:p w:rsidR="0010323B" w:rsidRPr="00031A4E" w:rsidRDefault="0010323B" w:rsidP="0040147F">
            <w:pPr>
              <w:jc w:val="right"/>
              <w:rPr>
                <w:rFonts w:cs="Angsana New"/>
                <w:spacing w:val="1"/>
                <w:sz w:val="20"/>
                <w:szCs w:val="20"/>
                <w:highlight w:val="red"/>
              </w:rPr>
            </w:pPr>
          </w:p>
        </w:tc>
        <w:tc>
          <w:tcPr>
            <w:tcW w:w="1482" w:type="dxa"/>
          </w:tcPr>
          <w:p w:rsidR="0010323B" w:rsidRPr="00031A4E" w:rsidRDefault="0010323B" w:rsidP="0040147F">
            <w:pPr>
              <w:ind w:right="31"/>
              <w:jc w:val="right"/>
              <w:rPr>
                <w:rFonts w:cs="Angsana New"/>
                <w:spacing w:val="1"/>
                <w:sz w:val="20"/>
                <w:szCs w:val="20"/>
              </w:rPr>
            </w:pPr>
            <w:r w:rsidRPr="00031A4E">
              <w:rPr>
                <w:rFonts w:cs="Angsana New"/>
                <w:spacing w:val="1"/>
                <w:sz w:val="20"/>
                <w:szCs w:val="20"/>
              </w:rPr>
              <w:t>2</w:t>
            </w:r>
            <w:r w:rsidRPr="00031A4E">
              <w:rPr>
                <w:rFonts w:cs="Angsana New"/>
                <w:spacing w:val="1"/>
                <w:sz w:val="20"/>
                <w:szCs w:val="20"/>
                <w:cs/>
              </w:rPr>
              <w:t>,358</w:t>
            </w:r>
            <w:r w:rsidRPr="00031A4E">
              <w:rPr>
                <w:rFonts w:cs="Angsana New"/>
                <w:spacing w:val="1"/>
                <w:sz w:val="20"/>
                <w:szCs w:val="20"/>
              </w:rPr>
              <w:t>,</w:t>
            </w:r>
            <w:r w:rsidRPr="00031A4E">
              <w:rPr>
                <w:rFonts w:cs="Angsana New"/>
                <w:spacing w:val="1"/>
                <w:sz w:val="20"/>
                <w:szCs w:val="20"/>
                <w:cs/>
              </w:rPr>
              <w:t>4</w:t>
            </w:r>
            <w:r w:rsidRPr="00031A4E">
              <w:rPr>
                <w:rFonts w:cs="Angsana New"/>
                <w:spacing w:val="1"/>
                <w:sz w:val="20"/>
                <w:szCs w:val="20"/>
              </w:rPr>
              <w:t>00.00</w:t>
            </w:r>
          </w:p>
        </w:tc>
        <w:tc>
          <w:tcPr>
            <w:tcW w:w="284" w:type="dxa"/>
          </w:tcPr>
          <w:p w:rsidR="0010323B" w:rsidRPr="00031A4E" w:rsidRDefault="0010323B" w:rsidP="0040147F">
            <w:pPr>
              <w:jc w:val="right"/>
              <w:rPr>
                <w:rFonts w:cs="Angsana New"/>
                <w:spacing w:val="1"/>
                <w:sz w:val="20"/>
                <w:szCs w:val="20"/>
                <w:highlight w:val="red"/>
              </w:rPr>
            </w:pPr>
          </w:p>
        </w:tc>
        <w:tc>
          <w:tcPr>
            <w:tcW w:w="1411" w:type="dxa"/>
          </w:tcPr>
          <w:p w:rsidR="0010323B" w:rsidRPr="00031A4E" w:rsidRDefault="0010323B" w:rsidP="0040147F">
            <w:pPr>
              <w:ind w:right="31"/>
              <w:jc w:val="right"/>
              <w:rPr>
                <w:rFonts w:cs="Angsana New"/>
                <w:spacing w:val="1"/>
                <w:sz w:val="20"/>
                <w:szCs w:val="20"/>
              </w:rPr>
            </w:pPr>
            <w:r w:rsidRPr="00031A4E">
              <w:rPr>
                <w:rFonts w:cs="Angsana New"/>
                <w:spacing w:val="1"/>
                <w:sz w:val="20"/>
                <w:szCs w:val="20"/>
                <w:cs/>
              </w:rPr>
              <w:t>526</w:t>
            </w:r>
            <w:r w:rsidRPr="00031A4E">
              <w:rPr>
                <w:rFonts w:cs="Angsana New"/>
                <w:spacing w:val="1"/>
                <w:sz w:val="20"/>
                <w:szCs w:val="20"/>
              </w:rPr>
              <w:t>,</w:t>
            </w:r>
            <w:r w:rsidRPr="00031A4E">
              <w:rPr>
                <w:rFonts w:cs="Angsana New"/>
                <w:spacing w:val="1"/>
                <w:sz w:val="20"/>
                <w:szCs w:val="20"/>
                <w:cs/>
              </w:rPr>
              <w:t>007</w:t>
            </w:r>
            <w:r w:rsidRPr="00031A4E">
              <w:rPr>
                <w:rFonts w:cs="Angsana New"/>
                <w:spacing w:val="1"/>
                <w:sz w:val="20"/>
                <w:szCs w:val="20"/>
              </w:rPr>
              <w:t>,</w:t>
            </w:r>
            <w:r w:rsidRPr="00031A4E">
              <w:rPr>
                <w:rFonts w:cs="Angsana New"/>
                <w:spacing w:val="1"/>
                <w:sz w:val="20"/>
                <w:szCs w:val="20"/>
                <w:cs/>
              </w:rPr>
              <w:t>323</w:t>
            </w:r>
            <w:r w:rsidRPr="00031A4E">
              <w:rPr>
                <w:rFonts w:cs="Angsana New"/>
                <w:spacing w:val="1"/>
                <w:sz w:val="20"/>
                <w:szCs w:val="20"/>
              </w:rPr>
              <w:t>.</w:t>
            </w:r>
            <w:r w:rsidRPr="00031A4E">
              <w:rPr>
                <w:rFonts w:cs="Angsana New"/>
                <w:spacing w:val="1"/>
                <w:sz w:val="20"/>
                <w:szCs w:val="20"/>
                <w:cs/>
              </w:rPr>
              <w:t>00</w:t>
            </w:r>
          </w:p>
        </w:tc>
      </w:tr>
      <w:tr w:rsidR="00BA0AFF" w:rsidRPr="00031A4E" w:rsidTr="00123266">
        <w:tc>
          <w:tcPr>
            <w:tcW w:w="2835" w:type="dxa"/>
          </w:tcPr>
          <w:p w:rsidR="00BA0AFF" w:rsidRPr="00031A4E" w:rsidRDefault="00BA0AFF" w:rsidP="00BA0AFF">
            <w:pPr>
              <w:jc w:val="thaiDistribute"/>
              <w:rPr>
                <w:rFonts w:cs="Angsana New"/>
                <w:spacing w:val="1"/>
                <w:sz w:val="20"/>
                <w:szCs w:val="20"/>
                <w:cs/>
              </w:rPr>
            </w:pPr>
            <w:r w:rsidRPr="00031A4E">
              <w:rPr>
                <w:rFonts w:cs="Angsana New"/>
                <w:spacing w:val="1"/>
                <w:sz w:val="20"/>
                <w:szCs w:val="20"/>
                <w:cs/>
              </w:rPr>
              <w:t>ซื้อสินทรัพย์</w:t>
            </w:r>
          </w:p>
        </w:tc>
        <w:tc>
          <w:tcPr>
            <w:tcW w:w="1211" w:type="dxa"/>
          </w:tcPr>
          <w:p w:rsidR="00BA0AFF" w:rsidRPr="00031A4E" w:rsidRDefault="00BA0AFF" w:rsidP="00BA0AFF">
            <w:pPr>
              <w:ind w:left="-64" w:right="-62" w:firstLine="64"/>
              <w:jc w:val="center"/>
              <w:rPr>
                <w:rFonts w:cs="Angsana New"/>
                <w:spacing w:val="1"/>
                <w:sz w:val="20"/>
                <w:szCs w:val="20"/>
              </w:rPr>
            </w:pPr>
            <w:r w:rsidRPr="00031A4E">
              <w:rPr>
                <w:rFonts w:cs="Angsana New"/>
                <w:spacing w:val="1"/>
                <w:sz w:val="20"/>
                <w:szCs w:val="20"/>
              </w:rPr>
              <w:t>-</w:t>
            </w:r>
          </w:p>
        </w:tc>
        <w:tc>
          <w:tcPr>
            <w:tcW w:w="240" w:type="dxa"/>
          </w:tcPr>
          <w:p w:rsidR="00BA0AFF" w:rsidRPr="00031A4E" w:rsidRDefault="00BA0AFF" w:rsidP="00BA0AFF">
            <w:pPr>
              <w:jc w:val="right"/>
              <w:rPr>
                <w:rFonts w:cs="Angsana New"/>
                <w:spacing w:val="1"/>
                <w:sz w:val="20"/>
                <w:szCs w:val="20"/>
              </w:rPr>
            </w:pPr>
          </w:p>
        </w:tc>
        <w:tc>
          <w:tcPr>
            <w:tcW w:w="1541" w:type="dxa"/>
          </w:tcPr>
          <w:p w:rsidR="00BA0AFF" w:rsidRPr="00031A4E" w:rsidRDefault="00BA0AFF" w:rsidP="00BA0AFF">
            <w:pPr>
              <w:ind w:right="31"/>
              <w:jc w:val="right"/>
              <w:rPr>
                <w:rFonts w:cs="Angsana New"/>
                <w:spacing w:val="1"/>
                <w:sz w:val="20"/>
                <w:szCs w:val="20"/>
                <w:cs/>
              </w:rPr>
            </w:pPr>
            <w:r w:rsidRPr="00031A4E">
              <w:rPr>
                <w:rFonts w:cs="Angsana New"/>
                <w:spacing w:val="1"/>
                <w:sz w:val="20"/>
                <w:szCs w:val="20"/>
              </w:rPr>
              <w:t>2,483,456.00</w:t>
            </w:r>
          </w:p>
        </w:tc>
        <w:tc>
          <w:tcPr>
            <w:tcW w:w="236" w:type="dxa"/>
          </w:tcPr>
          <w:p w:rsidR="00BA0AFF" w:rsidRPr="00031A4E" w:rsidRDefault="00BA0AFF" w:rsidP="00BA0AFF">
            <w:pPr>
              <w:jc w:val="right"/>
              <w:rPr>
                <w:rFonts w:cs="Angsana New"/>
                <w:spacing w:val="1"/>
                <w:sz w:val="20"/>
                <w:szCs w:val="20"/>
                <w:highlight w:val="yellow"/>
              </w:rPr>
            </w:pPr>
          </w:p>
        </w:tc>
        <w:tc>
          <w:tcPr>
            <w:tcW w:w="1503" w:type="dxa"/>
          </w:tcPr>
          <w:p w:rsidR="00BA0AFF" w:rsidRPr="00031A4E" w:rsidRDefault="00BA0AFF" w:rsidP="00BA0AFF">
            <w:pPr>
              <w:ind w:right="31"/>
              <w:jc w:val="right"/>
              <w:rPr>
                <w:rFonts w:cs="Angsana New"/>
                <w:spacing w:val="1"/>
                <w:sz w:val="20"/>
                <w:szCs w:val="20"/>
              </w:rPr>
            </w:pPr>
            <w:r w:rsidRPr="00031A4E">
              <w:rPr>
                <w:rFonts w:cs="Angsana New"/>
                <w:spacing w:val="1"/>
                <w:sz w:val="20"/>
                <w:szCs w:val="20"/>
                <w:cs/>
              </w:rPr>
              <w:t>9</w:t>
            </w:r>
            <w:r w:rsidRPr="00031A4E">
              <w:rPr>
                <w:rFonts w:cs="Angsana New"/>
                <w:spacing w:val="1"/>
                <w:sz w:val="20"/>
                <w:szCs w:val="20"/>
              </w:rPr>
              <w:t>,</w:t>
            </w:r>
            <w:r w:rsidRPr="00031A4E">
              <w:rPr>
                <w:rFonts w:cs="Angsana New"/>
                <w:spacing w:val="1"/>
                <w:sz w:val="20"/>
                <w:szCs w:val="20"/>
                <w:cs/>
              </w:rPr>
              <w:t>010</w:t>
            </w:r>
            <w:r w:rsidRPr="00031A4E">
              <w:rPr>
                <w:rFonts w:cs="Angsana New"/>
                <w:spacing w:val="1"/>
                <w:sz w:val="20"/>
                <w:szCs w:val="20"/>
              </w:rPr>
              <w:t>,</w:t>
            </w:r>
            <w:r w:rsidRPr="00031A4E">
              <w:rPr>
                <w:rFonts w:cs="Angsana New"/>
                <w:spacing w:val="1"/>
                <w:sz w:val="20"/>
                <w:szCs w:val="20"/>
                <w:cs/>
              </w:rPr>
              <w:t>008.84</w:t>
            </w:r>
          </w:p>
        </w:tc>
        <w:tc>
          <w:tcPr>
            <w:tcW w:w="226" w:type="dxa"/>
          </w:tcPr>
          <w:p w:rsidR="00BA0AFF" w:rsidRPr="00031A4E" w:rsidRDefault="00BA0AFF" w:rsidP="00BA0AFF">
            <w:pPr>
              <w:jc w:val="right"/>
              <w:rPr>
                <w:rFonts w:cs="Angsana New"/>
                <w:spacing w:val="1"/>
                <w:sz w:val="20"/>
                <w:szCs w:val="20"/>
              </w:rPr>
            </w:pPr>
          </w:p>
        </w:tc>
        <w:tc>
          <w:tcPr>
            <w:tcW w:w="1280" w:type="dxa"/>
          </w:tcPr>
          <w:p w:rsidR="00BA0AFF" w:rsidRPr="00031A4E" w:rsidRDefault="00BA0AFF" w:rsidP="00BA0AFF">
            <w:pPr>
              <w:ind w:right="31"/>
              <w:jc w:val="right"/>
              <w:rPr>
                <w:rFonts w:cs="Angsana New"/>
                <w:spacing w:val="1"/>
                <w:sz w:val="20"/>
                <w:szCs w:val="20"/>
              </w:rPr>
            </w:pPr>
            <w:r w:rsidRPr="00031A4E">
              <w:rPr>
                <w:rFonts w:cs="Angsana New"/>
                <w:spacing w:val="1"/>
                <w:sz w:val="20"/>
                <w:szCs w:val="20"/>
                <w:cs/>
              </w:rPr>
              <w:t>6</w:t>
            </w:r>
            <w:r w:rsidRPr="00031A4E">
              <w:rPr>
                <w:rFonts w:cs="Angsana New"/>
                <w:spacing w:val="1"/>
                <w:sz w:val="20"/>
                <w:szCs w:val="20"/>
              </w:rPr>
              <w:t>,</w:t>
            </w:r>
            <w:r w:rsidRPr="00031A4E">
              <w:rPr>
                <w:rFonts w:cs="Angsana New"/>
                <w:spacing w:val="1"/>
                <w:sz w:val="20"/>
                <w:szCs w:val="20"/>
                <w:cs/>
              </w:rPr>
              <w:t>424</w:t>
            </w:r>
            <w:r w:rsidRPr="00031A4E">
              <w:rPr>
                <w:rFonts w:cs="Angsana New"/>
                <w:spacing w:val="1"/>
                <w:sz w:val="20"/>
                <w:szCs w:val="20"/>
              </w:rPr>
              <w:t>,</w:t>
            </w:r>
            <w:r w:rsidRPr="00031A4E">
              <w:rPr>
                <w:rFonts w:cs="Angsana New"/>
                <w:spacing w:val="1"/>
                <w:sz w:val="20"/>
                <w:szCs w:val="20"/>
                <w:cs/>
              </w:rPr>
              <w:t>446.27</w:t>
            </w:r>
          </w:p>
        </w:tc>
        <w:tc>
          <w:tcPr>
            <w:tcW w:w="416" w:type="dxa"/>
          </w:tcPr>
          <w:p w:rsidR="00BA0AFF" w:rsidRPr="00031A4E" w:rsidRDefault="00BA0AFF" w:rsidP="00BA0AFF">
            <w:pPr>
              <w:jc w:val="right"/>
              <w:rPr>
                <w:rFonts w:cs="Angsana New"/>
                <w:spacing w:val="1"/>
                <w:sz w:val="20"/>
                <w:szCs w:val="20"/>
              </w:rPr>
            </w:pPr>
          </w:p>
        </w:tc>
        <w:tc>
          <w:tcPr>
            <w:tcW w:w="1144" w:type="dxa"/>
          </w:tcPr>
          <w:p w:rsidR="00BA0AFF" w:rsidRPr="00031A4E" w:rsidRDefault="00BA0AFF" w:rsidP="00BA0AFF">
            <w:pPr>
              <w:tabs>
                <w:tab w:val="left" w:pos="1167"/>
              </w:tabs>
              <w:ind w:right="31"/>
              <w:jc w:val="right"/>
              <w:rPr>
                <w:rFonts w:cs="Angsana New"/>
                <w:spacing w:val="1"/>
                <w:sz w:val="20"/>
                <w:szCs w:val="20"/>
              </w:rPr>
            </w:pPr>
            <w:r w:rsidRPr="00031A4E">
              <w:rPr>
                <w:rFonts w:cs="Angsana New"/>
                <w:spacing w:val="1"/>
                <w:sz w:val="20"/>
                <w:szCs w:val="20"/>
                <w:cs/>
              </w:rPr>
              <w:t>340</w:t>
            </w:r>
            <w:r w:rsidRPr="00031A4E">
              <w:rPr>
                <w:rFonts w:cs="Angsana New"/>
                <w:spacing w:val="1"/>
                <w:sz w:val="20"/>
                <w:szCs w:val="20"/>
              </w:rPr>
              <w:t>,</w:t>
            </w:r>
            <w:r w:rsidRPr="00031A4E">
              <w:rPr>
                <w:rFonts w:cs="Angsana New"/>
                <w:spacing w:val="1"/>
                <w:sz w:val="20"/>
                <w:szCs w:val="20"/>
                <w:cs/>
              </w:rPr>
              <w:t>000.00</w:t>
            </w:r>
          </w:p>
        </w:tc>
        <w:tc>
          <w:tcPr>
            <w:tcW w:w="283" w:type="dxa"/>
          </w:tcPr>
          <w:p w:rsidR="00BA0AFF" w:rsidRPr="00031A4E" w:rsidRDefault="00BA0AFF" w:rsidP="00BA0AFF">
            <w:pPr>
              <w:ind w:right="31"/>
              <w:jc w:val="right"/>
              <w:rPr>
                <w:rFonts w:cs="Angsana New"/>
                <w:spacing w:val="1"/>
                <w:sz w:val="20"/>
                <w:szCs w:val="20"/>
              </w:rPr>
            </w:pPr>
          </w:p>
        </w:tc>
        <w:tc>
          <w:tcPr>
            <w:tcW w:w="1543" w:type="dxa"/>
          </w:tcPr>
          <w:p w:rsidR="00BA0AFF" w:rsidRPr="00031A4E" w:rsidRDefault="00BA0AFF" w:rsidP="00BA0AFF">
            <w:pPr>
              <w:ind w:right="31"/>
              <w:jc w:val="right"/>
              <w:rPr>
                <w:rFonts w:cs="Angsana New"/>
                <w:spacing w:val="1"/>
                <w:sz w:val="20"/>
                <w:szCs w:val="20"/>
              </w:rPr>
            </w:pPr>
            <w:r w:rsidRPr="00031A4E">
              <w:rPr>
                <w:rFonts w:cs="Angsana New"/>
                <w:spacing w:val="1"/>
                <w:sz w:val="20"/>
                <w:szCs w:val="20"/>
                <w:cs/>
              </w:rPr>
              <w:t>1</w:t>
            </w:r>
            <w:r w:rsidRPr="00031A4E">
              <w:rPr>
                <w:rFonts w:cs="Angsana New"/>
                <w:spacing w:val="1"/>
                <w:sz w:val="20"/>
                <w:szCs w:val="20"/>
              </w:rPr>
              <w:t>,</w:t>
            </w:r>
            <w:r w:rsidRPr="00031A4E">
              <w:rPr>
                <w:rFonts w:cs="Angsana New"/>
                <w:spacing w:val="1"/>
                <w:sz w:val="20"/>
                <w:szCs w:val="20"/>
                <w:cs/>
              </w:rPr>
              <w:t>705</w:t>
            </w:r>
            <w:r w:rsidRPr="00031A4E">
              <w:rPr>
                <w:rFonts w:cs="Angsana New"/>
                <w:spacing w:val="1"/>
                <w:sz w:val="20"/>
                <w:szCs w:val="20"/>
              </w:rPr>
              <w:t>,</w:t>
            </w:r>
            <w:r w:rsidRPr="00031A4E">
              <w:rPr>
                <w:rFonts w:cs="Angsana New"/>
                <w:spacing w:val="1"/>
                <w:sz w:val="20"/>
                <w:szCs w:val="20"/>
                <w:cs/>
              </w:rPr>
              <w:t>053.20</w:t>
            </w:r>
          </w:p>
        </w:tc>
        <w:tc>
          <w:tcPr>
            <w:tcW w:w="235" w:type="dxa"/>
          </w:tcPr>
          <w:p w:rsidR="00BA0AFF" w:rsidRPr="00031A4E" w:rsidRDefault="00BA0AFF" w:rsidP="00BA0AFF">
            <w:pPr>
              <w:jc w:val="right"/>
              <w:rPr>
                <w:rFonts w:cs="Angsana New"/>
                <w:spacing w:val="1"/>
                <w:sz w:val="20"/>
                <w:szCs w:val="20"/>
              </w:rPr>
            </w:pPr>
          </w:p>
        </w:tc>
        <w:tc>
          <w:tcPr>
            <w:tcW w:w="1482" w:type="dxa"/>
          </w:tcPr>
          <w:p w:rsidR="00BA0AFF" w:rsidRPr="00031A4E" w:rsidRDefault="00BA0AFF" w:rsidP="00BA0AFF">
            <w:pPr>
              <w:ind w:right="31"/>
              <w:jc w:val="right"/>
              <w:rPr>
                <w:rFonts w:cs="Angsana New"/>
                <w:spacing w:val="1"/>
                <w:sz w:val="20"/>
                <w:szCs w:val="20"/>
              </w:rPr>
            </w:pPr>
            <w:r w:rsidRPr="00031A4E">
              <w:rPr>
                <w:rFonts w:cs="Angsana New"/>
                <w:spacing w:val="1"/>
                <w:sz w:val="20"/>
                <w:szCs w:val="20"/>
                <w:cs/>
              </w:rPr>
              <w:t>66,596,599.57</w:t>
            </w:r>
          </w:p>
        </w:tc>
        <w:tc>
          <w:tcPr>
            <w:tcW w:w="284" w:type="dxa"/>
          </w:tcPr>
          <w:p w:rsidR="00BA0AFF" w:rsidRPr="00031A4E" w:rsidRDefault="00BA0AFF" w:rsidP="00BA0AFF">
            <w:pPr>
              <w:jc w:val="right"/>
              <w:rPr>
                <w:rFonts w:cs="Angsana New"/>
                <w:spacing w:val="1"/>
                <w:sz w:val="20"/>
                <w:szCs w:val="20"/>
              </w:rPr>
            </w:pPr>
          </w:p>
        </w:tc>
        <w:tc>
          <w:tcPr>
            <w:tcW w:w="1411" w:type="dxa"/>
          </w:tcPr>
          <w:p w:rsidR="00BA0AFF" w:rsidRPr="00031A4E" w:rsidRDefault="00BA0AFF" w:rsidP="00BA0AFF">
            <w:pPr>
              <w:ind w:right="31"/>
              <w:jc w:val="right"/>
              <w:rPr>
                <w:rFonts w:cs="Angsana New"/>
                <w:spacing w:val="1"/>
                <w:sz w:val="20"/>
                <w:szCs w:val="20"/>
              </w:rPr>
            </w:pPr>
            <w:r w:rsidRPr="00031A4E">
              <w:rPr>
                <w:rFonts w:cs="Angsana New"/>
                <w:spacing w:val="1"/>
                <w:sz w:val="20"/>
                <w:szCs w:val="20"/>
                <w:cs/>
              </w:rPr>
              <w:t>86</w:t>
            </w:r>
            <w:r w:rsidRPr="00031A4E">
              <w:rPr>
                <w:rFonts w:cs="Angsana New"/>
                <w:spacing w:val="1"/>
                <w:sz w:val="20"/>
                <w:szCs w:val="20"/>
              </w:rPr>
              <w:t>,</w:t>
            </w:r>
            <w:r w:rsidRPr="00031A4E">
              <w:rPr>
                <w:rFonts w:cs="Angsana New"/>
                <w:spacing w:val="1"/>
                <w:sz w:val="20"/>
                <w:szCs w:val="20"/>
                <w:cs/>
              </w:rPr>
              <w:t>559</w:t>
            </w:r>
            <w:r w:rsidRPr="00031A4E">
              <w:rPr>
                <w:rFonts w:cs="Angsana New"/>
                <w:spacing w:val="1"/>
                <w:sz w:val="20"/>
                <w:szCs w:val="20"/>
              </w:rPr>
              <w:t>,</w:t>
            </w:r>
            <w:r w:rsidRPr="00031A4E">
              <w:rPr>
                <w:rFonts w:cs="Angsana New"/>
                <w:spacing w:val="1"/>
                <w:sz w:val="20"/>
                <w:szCs w:val="20"/>
                <w:cs/>
              </w:rPr>
              <w:t>563.88</w:t>
            </w:r>
          </w:p>
        </w:tc>
      </w:tr>
      <w:tr w:rsidR="00BA0AFF" w:rsidRPr="00031A4E" w:rsidTr="00123266">
        <w:tc>
          <w:tcPr>
            <w:tcW w:w="2835" w:type="dxa"/>
          </w:tcPr>
          <w:p w:rsidR="00BA0AFF" w:rsidRPr="00031A4E" w:rsidRDefault="00BA0AFF" w:rsidP="00BA0AFF">
            <w:pPr>
              <w:jc w:val="thaiDistribute"/>
              <w:rPr>
                <w:rFonts w:cs="Angsana New"/>
                <w:spacing w:val="1"/>
                <w:sz w:val="20"/>
                <w:szCs w:val="20"/>
                <w:cs/>
              </w:rPr>
            </w:pPr>
            <w:r w:rsidRPr="00031A4E">
              <w:rPr>
                <w:rFonts w:cs="Angsana New"/>
                <w:spacing w:val="1"/>
                <w:sz w:val="20"/>
                <w:szCs w:val="20"/>
                <w:cs/>
              </w:rPr>
              <w:t>รับโอน(โอนออก)</w:t>
            </w:r>
          </w:p>
        </w:tc>
        <w:tc>
          <w:tcPr>
            <w:tcW w:w="1211" w:type="dxa"/>
          </w:tcPr>
          <w:p w:rsidR="00BA0AFF" w:rsidRPr="00031A4E" w:rsidRDefault="00BA0AFF" w:rsidP="00BA0AFF">
            <w:pPr>
              <w:ind w:left="-64" w:right="-62" w:firstLine="64"/>
              <w:jc w:val="center"/>
              <w:rPr>
                <w:rFonts w:cs="Angsana New"/>
                <w:spacing w:val="1"/>
                <w:sz w:val="20"/>
                <w:szCs w:val="20"/>
              </w:rPr>
            </w:pPr>
            <w:r w:rsidRPr="00031A4E">
              <w:rPr>
                <w:rFonts w:cs="Angsana New"/>
                <w:spacing w:val="1"/>
                <w:sz w:val="20"/>
                <w:szCs w:val="20"/>
              </w:rPr>
              <w:t>-</w:t>
            </w:r>
          </w:p>
        </w:tc>
        <w:tc>
          <w:tcPr>
            <w:tcW w:w="240" w:type="dxa"/>
          </w:tcPr>
          <w:p w:rsidR="00BA0AFF" w:rsidRPr="00031A4E" w:rsidRDefault="00BA0AFF" w:rsidP="00BA0AFF">
            <w:pPr>
              <w:jc w:val="right"/>
              <w:rPr>
                <w:rFonts w:cs="Angsana New"/>
                <w:spacing w:val="1"/>
                <w:sz w:val="20"/>
                <w:szCs w:val="20"/>
              </w:rPr>
            </w:pPr>
          </w:p>
        </w:tc>
        <w:tc>
          <w:tcPr>
            <w:tcW w:w="1541" w:type="dxa"/>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539,528.00</w:t>
            </w:r>
          </w:p>
        </w:tc>
        <w:tc>
          <w:tcPr>
            <w:tcW w:w="236" w:type="dxa"/>
          </w:tcPr>
          <w:p w:rsidR="00BA0AFF" w:rsidRPr="00031A4E" w:rsidRDefault="00BA0AFF" w:rsidP="00BA0AFF">
            <w:pPr>
              <w:jc w:val="right"/>
              <w:rPr>
                <w:rFonts w:cs="Angsana New"/>
                <w:spacing w:val="1"/>
                <w:sz w:val="20"/>
                <w:szCs w:val="20"/>
              </w:rPr>
            </w:pPr>
          </w:p>
        </w:tc>
        <w:tc>
          <w:tcPr>
            <w:tcW w:w="1503" w:type="dxa"/>
          </w:tcPr>
          <w:p w:rsidR="00BA0AFF" w:rsidRPr="00031A4E" w:rsidRDefault="00BA0AFF" w:rsidP="00BA0AFF">
            <w:pPr>
              <w:ind w:right="31"/>
              <w:jc w:val="right"/>
              <w:rPr>
                <w:rFonts w:cs="Angsana New"/>
                <w:spacing w:val="1"/>
                <w:sz w:val="20"/>
                <w:szCs w:val="20"/>
              </w:rPr>
            </w:pPr>
            <w:r w:rsidRPr="00031A4E">
              <w:rPr>
                <w:rFonts w:cs="Angsana New"/>
                <w:spacing w:val="1"/>
                <w:sz w:val="20"/>
                <w:szCs w:val="20"/>
                <w:cs/>
              </w:rPr>
              <w:t>3</w:t>
            </w:r>
            <w:r w:rsidRPr="00031A4E">
              <w:rPr>
                <w:rFonts w:cs="Angsana New"/>
                <w:spacing w:val="1"/>
                <w:sz w:val="20"/>
                <w:szCs w:val="20"/>
              </w:rPr>
              <w:t>,</w:t>
            </w:r>
            <w:r w:rsidRPr="00031A4E">
              <w:rPr>
                <w:rFonts w:cs="Angsana New"/>
                <w:spacing w:val="1"/>
                <w:sz w:val="20"/>
                <w:szCs w:val="20"/>
                <w:cs/>
              </w:rPr>
              <w:t>096</w:t>
            </w:r>
            <w:r w:rsidRPr="00031A4E">
              <w:rPr>
                <w:rFonts w:cs="Angsana New"/>
                <w:spacing w:val="1"/>
                <w:sz w:val="20"/>
                <w:szCs w:val="20"/>
              </w:rPr>
              <w:t>,</w:t>
            </w:r>
            <w:r w:rsidRPr="00031A4E">
              <w:rPr>
                <w:rFonts w:cs="Angsana New"/>
                <w:spacing w:val="1"/>
                <w:sz w:val="20"/>
                <w:szCs w:val="20"/>
                <w:cs/>
              </w:rPr>
              <w:t>458.27</w:t>
            </w:r>
          </w:p>
        </w:tc>
        <w:tc>
          <w:tcPr>
            <w:tcW w:w="226" w:type="dxa"/>
          </w:tcPr>
          <w:p w:rsidR="00BA0AFF" w:rsidRPr="00031A4E" w:rsidRDefault="00BA0AFF" w:rsidP="00BA0AFF">
            <w:pPr>
              <w:jc w:val="right"/>
              <w:rPr>
                <w:rFonts w:cs="Angsana New"/>
                <w:spacing w:val="1"/>
                <w:sz w:val="20"/>
                <w:szCs w:val="20"/>
              </w:rPr>
            </w:pPr>
          </w:p>
        </w:tc>
        <w:tc>
          <w:tcPr>
            <w:tcW w:w="1280" w:type="dxa"/>
          </w:tcPr>
          <w:p w:rsidR="00BA0AFF" w:rsidRPr="00031A4E" w:rsidRDefault="00BA0AFF" w:rsidP="00BA0AFF">
            <w:pPr>
              <w:ind w:right="31"/>
              <w:jc w:val="right"/>
              <w:rPr>
                <w:rFonts w:cs="Angsana New"/>
                <w:spacing w:val="1"/>
                <w:sz w:val="20"/>
                <w:szCs w:val="20"/>
              </w:rPr>
            </w:pPr>
            <w:r w:rsidRPr="00031A4E">
              <w:rPr>
                <w:rFonts w:cs="Angsana New"/>
                <w:spacing w:val="1"/>
                <w:sz w:val="20"/>
                <w:szCs w:val="20"/>
                <w:cs/>
              </w:rPr>
              <w:t>285</w:t>
            </w:r>
            <w:r w:rsidRPr="00031A4E">
              <w:rPr>
                <w:rFonts w:cs="Angsana New"/>
                <w:spacing w:val="1"/>
                <w:sz w:val="20"/>
                <w:szCs w:val="20"/>
              </w:rPr>
              <w:t>,</w:t>
            </w:r>
            <w:r w:rsidRPr="00031A4E">
              <w:rPr>
                <w:rFonts w:cs="Angsana New"/>
                <w:spacing w:val="1"/>
                <w:sz w:val="20"/>
                <w:szCs w:val="20"/>
                <w:cs/>
              </w:rPr>
              <w:t>550.00</w:t>
            </w:r>
          </w:p>
        </w:tc>
        <w:tc>
          <w:tcPr>
            <w:tcW w:w="416" w:type="dxa"/>
          </w:tcPr>
          <w:p w:rsidR="00BA0AFF" w:rsidRPr="00031A4E" w:rsidRDefault="00BA0AFF" w:rsidP="00BA0AFF">
            <w:pPr>
              <w:jc w:val="right"/>
              <w:rPr>
                <w:rFonts w:cs="Angsana New"/>
                <w:spacing w:val="1"/>
                <w:sz w:val="20"/>
                <w:szCs w:val="20"/>
              </w:rPr>
            </w:pPr>
          </w:p>
        </w:tc>
        <w:tc>
          <w:tcPr>
            <w:tcW w:w="1144" w:type="dxa"/>
          </w:tcPr>
          <w:p w:rsidR="00BA0AFF" w:rsidRPr="00031A4E" w:rsidRDefault="00BA0AFF" w:rsidP="00BA0AFF">
            <w:pPr>
              <w:jc w:val="center"/>
              <w:rPr>
                <w:rFonts w:cs="Angsana New"/>
                <w:spacing w:val="1"/>
                <w:sz w:val="20"/>
                <w:szCs w:val="20"/>
              </w:rPr>
            </w:pPr>
            <w:r w:rsidRPr="00031A4E">
              <w:rPr>
                <w:rFonts w:cs="Angsana New"/>
                <w:spacing w:val="1"/>
                <w:sz w:val="20"/>
                <w:szCs w:val="20"/>
              </w:rPr>
              <w:t>-</w:t>
            </w:r>
          </w:p>
        </w:tc>
        <w:tc>
          <w:tcPr>
            <w:tcW w:w="283" w:type="dxa"/>
          </w:tcPr>
          <w:p w:rsidR="00BA0AFF" w:rsidRPr="00031A4E" w:rsidRDefault="00BA0AFF" w:rsidP="00BA0AFF">
            <w:pPr>
              <w:ind w:right="31"/>
              <w:jc w:val="right"/>
              <w:rPr>
                <w:rFonts w:cs="Angsana New"/>
                <w:spacing w:val="1"/>
                <w:sz w:val="20"/>
                <w:szCs w:val="20"/>
              </w:rPr>
            </w:pPr>
          </w:p>
        </w:tc>
        <w:tc>
          <w:tcPr>
            <w:tcW w:w="1543" w:type="dxa"/>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(3,</w:t>
            </w:r>
            <w:r w:rsidRPr="00031A4E">
              <w:rPr>
                <w:rFonts w:cs="Angsana New"/>
                <w:spacing w:val="1"/>
                <w:sz w:val="20"/>
                <w:szCs w:val="20"/>
                <w:cs/>
              </w:rPr>
              <w:t>382</w:t>
            </w:r>
            <w:r w:rsidRPr="00031A4E">
              <w:rPr>
                <w:rFonts w:cs="Angsana New"/>
                <w:spacing w:val="1"/>
                <w:sz w:val="20"/>
                <w:szCs w:val="20"/>
              </w:rPr>
              <w:t>,</w:t>
            </w:r>
            <w:r w:rsidRPr="00031A4E">
              <w:rPr>
                <w:rFonts w:cs="Angsana New"/>
                <w:spacing w:val="1"/>
                <w:sz w:val="20"/>
                <w:szCs w:val="20"/>
                <w:cs/>
              </w:rPr>
              <w:t>008.27</w:t>
            </w:r>
            <w:r w:rsidRPr="00031A4E">
              <w:rPr>
                <w:rFonts w:cs="Angsana New"/>
                <w:spacing w:val="1"/>
                <w:sz w:val="20"/>
                <w:szCs w:val="20"/>
              </w:rPr>
              <w:t>)</w:t>
            </w:r>
          </w:p>
        </w:tc>
        <w:tc>
          <w:tcPr>
            <w:tcW w:w="235" w:type="dxa"/>
          </w:tcPr>
          <w:p w:rsidR="00BA0AFF" w:rsidRPr="00031A4E" w:rsidRDefault="00BA0AFF" w:rsidP="00BA0AFF">
            <w:pPr>
              <w:jc w:val="right"/>
              <w:rPr>
                <w:rFonts w:cs="Angsana New"/>
                <w:spacing w:val="1"/>
                <w:sz w:val="20"/>
                <w:szCs w:val="20"/>
              </w:rPr>
            </w:pPr>
          </w:p>
        </w:tc>
        <w:tc>
          <w:tcPr>
            <w:tcW w:w="1482" w:type="dxa"/>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(5</w:t>
            </w:r>
            <w:r w:rsidRPr="00031A4E">
              <w:rPr>
                <w:rFonts w:cs="Angsana New"/>
                <w:spacing w:val="1"/>
                <w:sz w:val="20"/>
                <w:szCs w:val="20"/>
                <w:cs/>
              </w:rPr>
              <w:t>39</w:t>
            </w:r>
            <w:r w:rsidRPr="00031A4E">
              <w:rPr>
                <w:rFonts w:cs="Angsana New"/>
                <w:spacing w:val="1"/>
                <w:sz w:val="20"/>
                <w:szCs w:val="20"/>
              </w:rPr>
              <w:t>,</w:t>
            </w:r>
            <w:r w:rsidRPr="00031A4E">
              <w:rPr>
                <w:rFonts w:cs="Angsana New"/>
                <w:spacing w:val="1"/>
                <w:sz w:val="20"/>
                <w:szCs w:val="20"/>
                <w:cs/>
              </w:rPr>
              <w:t>528.00</w:t>
            </w:r>
            <w:r w:rsidRPr="00031A4E">
              <w:rPr>
                <w:rFonts w:cs="Angsana New"/>
                <w:spacing w:val="1"/>
                <w:sz w:val="20"/>
                <w:szCs w:val="20"/>
              </w:rPr>
              <w:t>)</w:t>
            </w:r>
          </w:p>
        </w:tc>
        <w:tc>
          <w:tcPr>
            <w:tcW w:w="284" w:type="dxa"/>
          </w:tcPr>
          <w:p w:rsidR="00BA0AFF" w:rsidRPr="00031A4E" w:rsidRDefault="00BA0AFF" w:rsidP="00BA0AFF">
            <w:pPr>
              <w:jc w:val="right"/>
              <w:rPr>
                <w:rFonts w:cs="Angsana New"/>
                <w:spacing w:val="1"/>
                <w:sz w:val="20"/>
                <w:szCs w:val="20"/>
              </w:rPr>
            </w:pPr>
          </w:p>
        </w:tc>
        <w:tc>
          <w:tcPr>
            <w:tcW w:w="1411" w:type="dxa"/>
          </w:tcPr>
          <w:p w:rsidR="00BA0AFF" w:rsidRPr="00031A4E" w:rsidRDefault="00BA0AFF" w:rsidP="00BA0AFF">
            <w:pPr>
              <w:jc w:val="center"/>
              <w:rPr>
                <w:rFonts w:cs="Angsana New"/>
                <w:spacing w:val="1"/>
                <w:sz w:val="20"/>
                <w:szCs w:val="20"/>
              </w:rPr>
            </w:pPr>
            <w:r w:rsidRPr="00031A4E">
              <w:rPr>
                <w:rFonts w:cs="Angsana New"/>
                <w:spacing w:val="1"/>
                <w:sz w:val="20"/>
                <w:szCs w:val="20"/>
              </w:rPr>
              <w:t>-</w:t>
            </w:r>
          </w:p>
        </w:tc>
      </w:tr>
      <w:tr w:rsidR="00BA0AFF" w:rsidRPr="00031A4E" w:rsidTr="00123266">
        <w:tc>
          <w:tcPr>
            <w:tcW w:w="2835" w:type="dxa"/>
          </w:tcPr>
          <w:p w:rsidR="00BA0AFF" w:rsidRPr="00031A4E" w:rsidRDefault="00BA0AFF" w:rsidP="00BA0AFF">
            <w:pPr>
              <w:jc w:val="thaiDistribute"/>
              <w:rPr>
                <w:rFonts w:cs="Angsana New"/>
                <w:spacing w:val="1"/>
                <w:sz w:val="20"/>
                <w:szCs w:val="20"/>
                <w:cs/>
              </w:rPr>
            </w:pPr>
            <w:r w:rsidRPr="00031A4E">
              <w:rPr>
                <w:rFonts w:cs="Angsana New"/>
                <w:spacing w:val="1"/>
                <w:sz w:val="20"/>
                <w:szCs w:val="20"/>
                <w:cs/>
              </w:rPr>
              <w:t>จำหน่ายสินทรัพย์</w:t>
            </w:r>
          </w:p>
        </w:tc>
        <w:tc>
          <w:tcPr>
            <w:tcW w:w="1211" w:type="dxa"/>
          </w:tcPr>
          <w:p w:rsidR="00BA0AFF" w:rsidRPr="00031A4E" w:rsidRDefault="00BA0AFF" w:rsidP="00BA0AFF">
            <w:pPr>
              <w:ind w:left="-64" w:right="-62" w:firstLine="64"/>
              <w:jc w:val="center"/>
              <w:rPr>
                <w:rFonts w:cs="Angsana New"/>
                <w:spacing w:val="1"/>
                <w:sz w:val="20"/>
                <w:szCs w:val="20"/>
              </w:rPr>
            </w:pPr>
            <w:r w:rsidRPr="00031A4E">
              <w:rPr>
                <w:rFonts w:cs="Angsana New"/>
                <w:spacing w:val="1"/>
                <w:sz w:val="20"/>
                <w:szCs w:val="20"/>
              </w:rPr>
              <w:t>-</w:t>
            </w:r>
          </w:p>
        </w:tc>
        <w:tc>
          <w:tcPr>
            <w:tcW w:w="240" w:type="dxa"/>
          </w:tcPr>
          <w:p w:rsidR="00BA0AFF" w:rsidRPr="00031A4E" w:rsidRDefault="00BA0AFF" w:rsidP="00BA0AFF">
            <w:pPr>
              <w:jc w:val="right"/>
              <w:rPr>
                <w:rFonts w:cs="Angsana New"/>
                <w:spacing w:val="1"/>
                <w:sz w:val="20"/>
                <w:szCs w:val="20"/>
              </w:rPr>
            </w:pPr>
          </w:p>
        </w:tc>
        <w:tc>
          <w:tcPr>
            <w:tcW w:w="1541" w:type="dxa"/>
          </w:tcPr>
          <w:p w:rsidR="00BA0AFF" w:rsidRPr="00031A4E" w:rsidRDefault="00BA0AFF" w:rsidP="00BA0AFF">
            <w:pPr>
              <w:jc w:val="center"/>
              <w:rPr>
                <w:rFonts w:cs="Angsana New"/>
                <w:spacing w:val="1"/>
                <w:sz w:val="20"/>
                <w:szCs w:val="20"/>
                <w:cs/>
              </w:rPr>
            </w:pPr>
            <w:r w:rsidRPr="00031A4E">
              <w:rPr>
                <w:rFonts w:cs="Angsana New"/>
                <w:spacing w:val="1"/>
                <w:sz w:val="20"/>
                <w:szCs w:val="20"/>
              </w:rPr>
              <w:t>-</w:t>
            </w:r>
          </w:p>
        </w:tc>
        <w:tc>
          <w:tcPr>
            <w:tcW w:w="236" w:type="dxa"/>
          </w:tcPr>
          <w:p w:rsidR="00BA0AFF" w:rsidRPr="00031A4E" w:rsidRDefault="00BA0AFF" w:rsidP="00BA0AFF">
            <w:pPr>
              <w:jc w:val="right"/>
              <w:rPr>
                <w:rFonts w:cs="Angsana New"/>
                <w:spacing w:val="1"/>
                <w:sz w:val="20"/>
                <w:szCs w:val="20"/>
              </w:rPr>
            </w:pPr>
          </w:p>
        </w:tc>
        <w:tc>
          <w:tcPr>
            <w:tcW w:w="1503" w:type="dxa"/>
          </w:tcPr>
          <w:p w:rsidR="00BA0AFF" w:rsidRPr="00031A4E" w:rsidRDefault="0040147F" w:rsidP="00BA0AFF">
            <w:pPr>
              <w:ind w:right="31"/>
              <w:jc w:val="right"/>
              <w:rPr>
                <w:rFonts w:cs="Angsana New"/>
                <w:spacing w:val="1"/>
                <w:sz w:val="20"/>
                <w:szCs w:val="20"/>
                <w:cs/>
              </w:rPr>
            </w:pPr>
            <w:r w:rsidRPr="00031A4E">
              <w:rPr>
                <w:rFonts w:cs="Angsana New"/>
                <w:spacing w:val="1"/>
                <w:sz w:val="20"/>
                <w:szCs w:val="20"/>
                <w:cs/>
              </w:rPr>
              <w:t>(288.00)</w:t>
            </w:r>
          </w:p>
        </w:tc>
        <w:tc>
          <w:tcPr>
            <w:tcW w:w="226" w:type="dxa"/>
          </w:tcPr>
          <w:p w:rsidR="00BA0AFF" w:rsidRPr="00031A4E" w:rsidRDefault="00BA0AFF" w:rsidP="00BA0AFF">
            <w:pPr>
              <w:jc w:val="right"/>
              <w:rPr>
                <w:rFonts w:cs="Angsana New"/>
                <w:spacing w:val="1"/>
                <w:sz w:val="20"/>
                <w:szCs w:val="20"/>
              </w:rPr>
            </w:pPr>
          </w:p>
        </w:tc>
        <w:tc>
          <w:tcPr>
            <w:tcW w:w="1280" w:type="dxa"/>
          </w:tcPr>
          <w:p w:rsidR="00BA0AFF" w:rsidRPr="00031A4E" w:rsidRDefault="00BA0AFF" w:rsidP="00BA0AFF">
            <w:pPr>
              <w:ind w:right="31"/>
              <w:jc w:val="right"/>
              <w:rPr>
                <w:rFonts w:cs="Angsana New"/>
                <w:spacing w:val="1"/>
                <w:sz w:val="20"/>
                <w:szCs w:val="20"/>
                <w:cs/>
              </w:rPr>
            </w:pPr>
            <w:r w:rsidRPr="00031A4E">
              <w:rPr>
                <w:rFonts w:cs="Angsana New"/>
                <w:spacing w:val="1"/>
                <w:sz w:val="20"/>
                <w:szCs w:val="20"/>
              </w:rPr>
              <w:t>(</w:t>
            </w:r>
            <w:r w:rsidR="0040147F" w:rsidRPr="00031A4E">
              <w:rPr>
                <w:rFonts w:cs="Angsana New"/>
                <w:spacing w:val="1"/>
                <w:sz w:val="20"/>
                <w:szCs w:val="20"/>
              </w:rPr>
              <w:t>143</w:t>
            </w:r>
            <w:r w:rsidR="0040147F" w:rsidRPr="00031A4E">
              <w:rPr>
                <w:rFonts w:cs="Angsana New"/>
                <w:spacing w:val="1"/>
                <w:sz w:val="20"/>
                <w:szCs w:val="20"/>
                <w:cs/>
              </w:rPr>
              <w:t>,784.96)</w:t>
            </w:r>
          </w:p>
        </w:tc>
        <w:tc>
          <w:tcPr>
            <w:tcW w:w="416" w:type="dxa"/>
          </w:tcPr>
          <w:p w:rsidR="00BA0AFF" w:rsidRPr="00031A4E" w:rsidRDefault="00BA0AFF" w:rsidP="00BA0AFF">
            <w:pPr>
              <w:jc w:val="right"/>
              <w:rPr>
                <w:rFonts w:cs="Angsana New"/>
                <w:spacing w:val="1"/>
                <w:sz w:val="20"/>
                <w:szCs w:val="20"/>
              </w:rPr>
            </w:pPr>
          </w:p>
        </w:tc>
        <w:tc>
          <w:tcPr>
            <w:tcW w:w="1144" w:type="dxa"/>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w:t>
            </w:r>
            <w:r w:rsidR="0040147F" w:rsidRPr="00031A4E">
              <w:rPr>
                <w:rFonts w:cs="Angsana New"/>
                <w:spacing w:val="1"/>
                <w:sz w:val="20"/>
                <w:szCs w:val="20"/>
                <w:cs/>
              </w:rPr>
              <w:t>191,805.52)</w:t>
            </w:r>
          </w:p>
        </w:tc>
        <w:tc>
          <w:tcPr>
            <w:tcW w:w="283" w:type="dxa"/>
          </w:tcPr>
          <w:p w:rsidR="00BA0AFF" w:rsidRPr="00031A4E" w:rsidRDefault="00BA0AFF" w:rsidP="00BA0AFF">
            <w:pPr>
              <w:jc w:val="center"/>
              <w:rPr>
                <w:rFonts w:cs="Angsana New"/>
                <w:spacing w:val="1"/>
                <w:sz w:val="20"/>
                <w:szCs w:val="20"/>
              </w:rPr>
            </w:pPr>
          </w:p>
        </w:tc>
        <w:tc>
          <w:tcPr>
            <w:tcW w:w="1543" w:type="dxa"/>
          </w:tcPr>
          <w:p w:rsidR="00BA0AFF" w:rsidRPr="00031A4E" w:rsidRDefault="00BA0AFF" w:rsidP="00BA0AFF">
            <w:pPr>
              <w:jc w:val="center"/>
              <w:rPr>
                <w:rFonts w:cs="Angsana New"/>
                <w:spacing w:val="1"/>
                <w:sz w:val="20"/>
                <w:szCs w:val="20"/>
              </w:rPr>
            </w:pPr>
            <w:r w:rsidRPr="00031A4E">
              <w:rPr>
                <w:rFonts w:cs="Angsana New"/>
                <w:spacing w:val="1"/>
                <w:sz w:val="20"/>
                <w:szCs w:val="20"/>
              </w:rPr>
              <w:t>-</w:t>
            </w:r>
          </w:p>
        </w:tc>
        <w:tc>
          <w:tcPr>
            <w:tcW w:w="235" w:type="dxa"/>
          </w:tcPr>
          <w:p w:rsidR="00BA0AFF" w:rsidRPr="00031A4E" w:rsidRDefault="00BA0AFF" w:rsidP="00BA0AFF">
            <w:pPr>
              <w:jc w:val="right"/>
              <w:rPr>
                <w:rFonts w:cs="Angsana New"/>
                <w:spacing w:val="1"/>
                <w:sz w:val="20"/>
                <w:szCs w:val="20"/>
              </w:rPr>
            </w:pPr>
          </w:p>
        </w:tc>
        <w:tc>
          <w:tcPr>
            <w:tcW w:w="1482" w:type="dxa"/>
          </w:tcPr>
          <w:p w:rsidR="00BA0AFF" w:rsidRPr="00031A4E" w:rsidRDefault="00BA0AFF" w:rsidP="00BA0AFF">
            <w:pPr>
              <w:jc w:val="center"/>
              <w:rPr>
                <w:rFonts w:cs="Angsana New"/>
                <w:spacing w:val="1"/>
                <w:sz w:val="20"/>
                <w:szCs w:val="20"/>
              </w:rPr>
            </w:pPr>
            <w:r w:rsidRPr="00031A4E">
              <w:rPr>
                <w:rFonts w:cs="Angsana New"/>
                <w:spacing w:val="1"/>
                <w:sz w:val="20"/>
                <w:szCs w:val="20"/>
              </w:rPr>
              <w:t>-</w:t>
            </w:r>
          </w:p>
        </w:tc>
        <w:tc>
          <w:tcPr>
            <w:tcW w:w="284" w:type="dxa"/>
          </w:tcPr>
          <w:p w:rsidR="00BA0AFF" w:rsidRPr="00031A4E" w:rsidRDefault="00BA0AFF" w:rsidP="00BA0AFF">
            <w:pPr>
              <w:jc w:val="right"/>
              <w:rPr>
                <w:rFonts w:cs="Angsana New"/>
                <w:spacing w:val="1"/>
                <w:sz w:val="20"/>
                <w:szCs w:val="20"/>
              </w:rPr>
            </w:pPr>
          </w:p>
        </w:tc>
        <w:tc>
          <w:tcPr>
            <w:tcW w:w="1411" w:type="dxa"/>
          </w:tcPr>
          <w:p w:rsidR="00BA0AFF" w:rsidRPr="00031A4E" w:rsidRDefault="00BA0AFF" w:rsidP="00BA0AFF">
            <w:pPr>
              <w:ind w:right="31"/>
              <w:jc w:val="right"/>
              <w:rPr>
                <w:rFonts w:cs="Angsana New"/>
                <w:spacing w:val="1"/>
                <w:sz w:val="20"/>
                <w:szCs w:val="20"/>
                <w:cs/>
              </w:rPr>
            </w:pPr>
            <w:r w:rsidRPr="00031A4E">
              <w:rPr>
                <w:rFonts w:cs="Angsana New"/>
                <w:spacing w:val="1"/>
                <w:sz w:val="20"/>
                <w:szCs w:val="20"/>
              </w:rPr>
              <w:t>(</w:t>
            </w:r>
            <w:r w:rsidR="0040147F" w:rsidRPr="00031A4E">
              <w:rPr>
                <w:rFonts w:cs="Angsana New"/>
                <w:spacing w:val="1"/>
                <w:sz w:val="20"/>
                <w:szCs w:val="20"/>
                <w:cs/>
              </w:rPr>
              <w:t>335,878.48</w:t>
            </w:r>
            <w:r w:rsidRPr="00031A4E">
              <w:rPr>
                <w:rFonts w:cs="Angsana New"/>
                <w:spacing w:val="1"/>
                <w:sz w:val="20"/>
                <w:szCs w:val="20"/>
              </w:rPr>
              <w:t>)</w:t>
            </w:r>
          </w:p>
        </w:tc>
      </w:tr>
      <w:tr w:rsidR="00BA0AFF" w:rsidRPr="00031A4E" w:rsidTr="00123266">
        <w:tc>
          <w:tcPr>
            <w:tcW w:w="2835" w:type="dxa"/>
          </w:tcPr>
          <w:p w:rsidR="00BA0AFF" w:rsidRPr="00031A4E" w:rsidRDefault="00BA0AFF" w:rsidP="00BA0AFF">
            <w:pPr>
              <w:jc w:val="thaiDistribute"/>
              <w:rPr>
                <w:rFonts w:cs="Angsana New"/>
                <w:spacing w:val="1"/>
                <w:sz w:val="20"/>
                <w:szCs w:val="20"/>
                <w:cs/>
              </w:rPr>
            </w:pPr>
            <w:r w:rsidRPr="00031A4E">
              <w:rPr>
                <w:rFonts w:cs="Angsana New"/>
                <w:spacing w:val="1"/>
                <w:sz w:val="20"/>
                <w:szCs w:val="20"/>
                <w:cs/>
              </w:rPr>
              <w:t>ตัดจำหน่ายสินทรัพย์</w:t>
            </w:r>
          </w:p>
        </w:tc>
        <w:tc>
          <w:tcPr>
            <w:tcW w:w="1211" w:type="dxa"/>
          </w:tcPr>
          <w:p w:rsidR="00BA0AFF" w:rsidRPr="00031A4E" w:rsidRDefault="00BA0AFF" w:rsidP="00BA0AFF">
            <w:pPr>
              <w:ind w:left="-64" w:right="-62" w:firstLine="64"/>
              <w:jc w:val="center"/>
              <w:rPr>
                <w:rFonts w:cs="Angsana New"/>
                <w:spacing w:val="1"/>
                <w:sz w:val="20"/>
                <w:szCs w:val="20"/>
              </w:rPr>
            </w:pPr>
            <w:r w:rsidRPr="00031A4E">
              <w:rPr>
                <w:rFonts w:cs="Angsana New"/>
                <w:spacing w:val="1"/>
                <w:sz w:val="20"/>
                <w:szCs w:val="20"/>
              </w:rPr>
              <w:t>-</w:t>
            </w:r>
          </w:p>
        </w:tc>
        <w:tc>
          <w:tcPr>
            <w:tcW w:w="240" w:type="dxa"/>
          </w:tcPr>
          <w:p w:rsidR="00BA0AFF" w:rsidRPr="00031A4E" w:rsidRDefault="00BA0AFF" w:rsidP="00BA0AFF">
            <w:pPr>
              <w:jc w:val="right"/>
              <w:rPr>
                <w:rFonts w:cs="Angsana New"/>
                <w:spacing w:val="1"/>
                <w:sz w:val="20"/>
                <w:szCs w:val="20"/>
              </w:rPr>
            </w:pPr>
          </w:p>
        </w:tc>
        <w:tc>
          <w:tcPr>
            <w:tcW w:w="1541" w:type="dxa"/>
          </w:tcPr>
          <w:p w:rsidR="00BA0AFF" w:rsidRPr="00031A4E" w:rsidRDefault="00BA0AFF" w:rsidP="00BA0AFF">
            <w:pPr>
              <w:jc w:val="center"/>
              <w:rPr>
                <w:rFonts w:cs="Angsana New"/>
                <w:spacing w:val="1"/>
                <w:sz w:val="20"/>
                <w:szCs w:val="20"/>
                <w:cs/>
              </w:rPr>
            </w:pPr>
            <w:r w:rsidRPr="00031A4E">
              <w:rPr>
                <w:rFonts w:cs="Angsana New"/>
                <w:spacing w:val="1"/>
                <w:sz w:val="20"/>
                <w:szCs w:val="20"/>
              </w:rPr>
              <w:t>-</w:t>
            </w:r>
          </w:p>
        </w:tc>
        <w:tc>
          <w:tcPr>
            <w:tcW w:w="236" w:type="dxa"/>
          </w:tcPr>
          <w:p w:rsidR="00BA0AFF" w:rsidRPr="00031A4E" w:rsidRDefault="00BA0AFF" w:rsidP="00BA0AFF">
            <w:pPr>
              <w:jc w:val="right"/>
              <w:rPr>
                <w:rFonts w:cs="Angsana New"/>
                <w:spacing w:val="1"/>
                <w:sz w:val="20"/>
                <w:szCs w:val="20"/>
              </w:rPr>
            </w:pPr>
          </w:p>
        </w:tc>
        <w:tc>
          <w:tcPr>
            <w:tcW w:w="1503" w:type="dxa"/>
          </w:tcPr>
          <w:p w:rsidR="00BA0AFF" w:rsidRPr="00031A4E" w:rsidRDefault="00BA0AFF" w:rsidP="00BA0AFF">
            <w:pPr>
              <w:ind w:right="31"/>
              <w:jc w:val="right"/>
              <w:rPr>
                <w:rFonts w:cs="Angsana New"/>
                <w:spacing w:val="1"/>
                <w:sz w:val="20"/>
                <w:szCs w:val="20"/>
                <w:cs/>
              </w:rPr>
            </w:pPr>
            <w:r w:rsidRPr="00031A4E">
              <w:rPr>
                <w:rFonts w:cs="Angsana New"/>
                <w:spacing w:val="1"/>
                <w:sz w:val="20"/>
                <w:szCs w:val="20"/>
              </w:rPr>
              <w:t>(</w:t>
            </w:r>
            <w:r w:rsidR="007A2EDD" w:rsidRPr="00031A4E">
              <w:rPr>
                <w:rFonts w:cs="Angsana New"/>
                <w:spacing w:val="1"/>
                <w:sz w:val="20"/>
                <w:szCs w:val="20"/>
              </w:rPr>
              <w:t>11.00</w:t>
            </w:r>
            <w:r w:rsidR="007A2EDD" w:rsidRPr="00031A4E">
              <w:rPr>
                <w:rFonts w:cs="Angsana New"/>
                <w:spacing w:val="1"/>
                <w:sz w:val="20"/>
                <w:szCs w:val="20"/>
                <w:cs/>
              </w:rPr>
              <w:t>)</w:t>
            </w:r>
          </w:p>
        </w:tc>
        <w:tc>
          <w:tcPr>
            <w:tcW w:w="226" w:type="dxa"/>
          </w:tcPr>
          <w:p w:rsidR="00BA0AFF" w:rsidRPr="00031A4E" w:rsidRDefault="00BA0AFF" w:rsidP="00BA0AFF">
            <w:pPr>
              <w:jc w:val="right"/>
              <w:rPr>
                <w:rFonts w:cs="Angsana New"/>
                <w:spacing w:val="1"/>
                <w:sz w:val="20"/>
                <w:szCs w:val="20"/>
              </w:rPr>
            </w:pPr>
          </w:p>
        </w:tc>
        <w:tc>
          <w:tcPr>
            <w:tcW w:w="1280" w:type="dxa"/>
          </w:tcPr>
          <w:p w:rsidR="00BA0AFF" w:rsidRPr="00031A4E" w:rsidRDefault="00BA0AFF" w:rsidP="00BA0AFF">
            <w:pPr>
              <w:jc w:val="center"/>
              <w:rPr>
                <w:rFonts w:cs="Angsana New"/>
                <w:spacing w:val="1"/>
                <w:sz w:val="20"/>
                <w:szCs w:val="20"/>
              </w:rPr>
            </w:pPr>
            <w:r w:rsidRPr="00031A4E">
              <w:rPr>
                <w:rFonts w:cs="Angsana New"/>
                <w:spacing w:val="1"/>
                <w:sz w:val="20"/>
                <w:szCs w:val="20"/>
              </w:rPr>
              <w:t>-</w:t>
            </w:r>
          </w:p>
        </w:tc>
        <w:tc>
          <w:tcPr>
            <w:tcW w:w="416" w:type="dxa"/>
          </w:tcPr>
          <w:p w:rsidR="00BA0AFF" w:rsidRPr="00031A4E" w:rsidRDefault="00BA0AFF" w:rsidP="00BA0AFF">
            <w:pPr>
              <w:jc w:val="right"/>
              <w:rPr>
                <w:rFonts w:cs="Angsana New"/>
                <w:spacing w:val="1"/>
                <w:sz w:val="20"/>
                <w:szCs w:val="20"/>
              </w:rPr>
            </w:pPr>
          </w:p>
        </w:tc>
        <w:tc>
          <w:tcPr>
            <w:tcW w:w="1144" w:type="dxa"/>
          </w:tcPr>
          <w:p w:rsidR="00BA0AFF" w:rsidRPr="00031A4E" w:rsidRDefault="00BA0AFF" w:rsidP="00BA0AFF">
            <w:pPr>
              <w:jc w:val="center"/>
              <w:rPr>
                <w:rFonts w:cs="Angsana New"/>
                <w:spacing w:val="1"/>
                <w:sz w:val="20"/>
                <w:szCs w:val="20"/>
              </w:rPr>
            </w:pPr>
            <w:r w:rsidRPr="00031A4E">
              <w:rPr>
                <w:rFonts w:cs="Angsana New"/>
                <w:spacing w:val="1"/>
                <w:sz w:val="20"/>
                <w:szCs w:val="20"/>
              </w:rPr>
              <w:t>-</w:t>
            </w:r>
          </w:p>
        </w:tc>
        <w:tc>
          <w:tcPr>
            <w:tcW w:w="283" w:type="dxa"/>
          </w:tcPr>
          <w:p w:rsidR="00BA0AFF" w:rsidRPr="00031A4E" w:rsidRDefault="00BA0AFF" w:rsidP="00BA0AFF">
            <w:pPr>
              <w:jc w:val="center"/>
              <w:rPr>
                <w:rFonts w:cs="Angsana New"/>
                <w:spacing w:val="1"/>
                <w:sz w:val="20"/>
                <w:szCs w:val="20"/>
              </w:rPr>
            </w:pPr>
          </w:p>
        </w:tc>
        <w:tc>
          <w:tcPr>
            <w:tcW w:w="1543" w:type="dxa"/>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(3</w:t>
            </w:r>
            <w:r w:rsidRPr="00031A4E">
              <w:rPr>
                <w:rFonts w:cs="Angsana New"/>
                <w:spacing w:val="1"/>
                <w:sz w:val="20"/>
                <w:szCs w:val="20"/>
                <w:cs/>
              </w:rPr>
              <w:t>9</w:t>
            </w:r>
            <w:r w:rsidRPr="00031A4E">
              <w:rPr>
                <w:rFonts w:cs="Angsana New"/>
                <w:spacing w:val="1"/>
                <w:sz w:val="20"/>
                <w:szCs w:val="20"/>
              </w:rPr>
              <w:t>,</w:t>
            </w:r>
            <w:r w:rsidRPr="00031A4E">
              <w:rPr>
                <w:rFonts w:cs="Angsana New"/>
                <w:spacing w:val="1"/>
                <w:sz w:val="20"/>
                <w:szCs w:val="20"/>
                <w:cs/>
              </w:rPr>
              <w:t>930.00</w:t>
            </w:r>
            <w:r w:rsidRPr="00031A4E">
              <w:rPr>
                <w:rFonts w:cs="Angsana New"/>
                <w:spacing w:val="1"/>
                <w:sz w:val="20"/>
                <w:szCs w:val="20"/>
              </w:rPr>
              <w:t>)</w:t>
            </w:r>
          </w:p>
        </w:tc>
        <w:tc>
          <w:tcPr>
            <w:tcW w:w="235" w:type="dxa"/>
          </w:tcPr>
          <w:p w:rsidR="00BA0AFF" w:rsidRPr="00031A4E" w:rsidRDefault="00BA0AFF" w:rsidP="00BA0AFF">
            <w:pPr>
              <w:jc w:val="right"/>
              <w:rPr>
                <w:rFonts w:cs="Angsana New"/>
                <w:spacing w:val="1"/>
                <w:sz w:val="20"/>
                <w:szCs w:val="20"/>
              </w:rPr>
            </w:pPr>
          </w:p>
        </w:tc>
        <w:tc>
          <w:tcPr>
            <w:tcW w:w="1482" w:type="dxa"/>
          </w:tcPr>
          <w:p w:rsidR="00BA0AFF" w:rsidRPr="00031A4E" w:rsidRDefault="00BA0AFF" w:rsidP="00BA0AFF">
            <w:pPr>
              <w:jc w:val="center"/>
              <w:rPr>
                <w:rFonts w:cs="Angsana New"/>
                <w:spacing w:val="1"/>
                <w:sz w:val="20"/>
                <w:szCs w:val="20"/>
              </w:rPr>
            </w:pPr>
            <w:r w:rsidRPr="00031A4E">
              <w:rPr>
                <w:rFonts w:cs="Angsana New"/>
                <w:spacing w:val="1"/>
                <w:sz w:val="20"/>
                <w:szCs w:val="20"/>
              </w:rPr>
              <w:t>-</w:t>
            </w:r>
          </w:p>
        </w:tc>
        <w:tc>
          <w:tcPr>
            <w:tcW w:w="284" w:type="dxa"/>
          </w:tcPr>
          <w:p w:rsidR="00BA0AFF" w:rsidRPr="00031A4E" w:rsidRDefault="00BA0AFF" w:rsidP="00BA0AFF">
            <w:pPr>
              <w:jc w:val="right"/>
              <w:rPr>
                <w:rFonts w:cs="Angsana New"/>
                <w:spacing w:val="1"/>
                <w:sz w:val="20"/>
                <w:szCs w:val="20"/>
              </w:rPr>
            </w:pPr>
          </w:p>
        </w:tc>
        <w:tc>
          <w:tcPr>
            <w:tcW w:w="1411" w:type="dxa"/>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w:t>
            </w:r>
            <w:r w:rsidR="007A2EDD" w:rsidRPr="00031A4E">
              <w:rPr>
                <w:rFonts w:cs="Angsana New"/>
                <w:spacing w:val="1"/>
                <w:sz w:val="20"/>
                <w:szCs w:val="20"/>
                <w:cs/>
              </w:rPr>
              <w:t>39,941.00</w:t>
            </w:r>
            <w:r w:rsidRPr="00031A4E">
              <w:rPr>
                <w:rFonts w:cs="Angsana New"/>
                <w:spacing w:val="1"/>
                <w:sz w:val="20"/>
                <w:szCs w:val="20"/>
              </w:rPr>
              <w:t>)</w:t>
            </w:r>
          </w:p>
        </w:tc>
      </w:tr>
      <w:tr w:rsidR="00BA0AFF" w:rsidRPr="00031A4E" w:rsidTr="00123266">
        <w:tc>
          <w:tcPr>
            <w:tcW w:w="2835" w:type="dxa"/>
          </w:tcPr>
          <w:p w:rsidR="00BA0AFF" w:rsidRPr="00031A4E" w:rsidRDefault="00F021E0" w:rsidP="00F021E0">
            <w:pPr>
              <w:jc w:val="thaiDistribute"/>
              <w:rPr>
                <w:rFonts w:cs="Angsana New"/>
                <w:spacing w:val="1"/>
                <w:sz w:val="20"/>
                <w:szCs w:val="20"/>
                <w:cs/>
              </w:rPr>
            </w:pPr>
            <w:r>
              <w:rPr>
                <w:rFonts w:cs="Angsana New"/>
                <w:spacing w:val="1"/>
                <w:sz w:val="20"/>
                <w:szCs w:val="20"/>
                <w:cs/>
              </w:rPr>
              <w:t>ค่าเสื่อมราคาที่รับรู้ในกำไ</w:t>
            </w:r>
            <w:r>
              <w:rPr>
                <w:rFonts w:cs="Angsana New" w:hint="cs"/>
                <w:spacing w:val="1"/>
                <w:sz w:val="20"/>
                <w:szCs w:val="20"/>
                <w:cs/>
              </w:rPr>
              <w:t>ร</w:t>
            </w:r>
            <w:r w:rsidR="00BA0AFF" w:rsidRPr="00031A4E">
              <w:rPr>
                <w:rFonts w:cs="Angsana New"/>
                <w:spacing w:val="1"/>
                <w:sz w:val="20"/>
                <w:szCs w:val="20"/>
                <w:cs/>
              </w:rPr>
              <w:t>สำหรับปี</w:t>
            </w:r>
          </w:p>
        </w:tc>
        <w:tc>
          <w:tcPr>
            <w:tcW w:w="1211" w:type="dxa"/>
          </w:tcPr>
          <w:p w:rsidR="00BA0AFF" w:rsidRPr="00031A4E" w:rsidRDefault="00BA0AFF" w:rsidP="00BA0AFF">
            <w:pPr>
              <w:ind w:left="-64" w:right="-62" w:firstLine="64"/>
              <w:jc w:val="center"/>
              <w:rPr>
                <w:rFonts w:cs="Angsana New"/>
                <w:spacing w:val="1"/>
                <w:sz w:val="20"/>
                <w:szCs w:val="20"/>
              </w:rPr>
            </w:pPr>
            <w:r w:rsidRPr="00031A4E">
              <w:rPr>
                <w:rFonts w:cs="Angsana New"/>
                <w:spacing w:val="1"/>
                <w:sz w:val="20"/>
                <w:szCs w:val="20"/>
              </w:rPr>
              <w:t>-</w:t>
            </w:r>
          </w:p>
        </w:tc>
        <w:tc>
          <w:tcPr>
            <w:tcW w:w="240" w:type="dxa"/>
          </w:tcPr>
          <w:p w:rsidR="00BA0AFF" w:rsidRPr="00031A4E" w:rsidRDefault="00BA0AFF" w:rsidP="00BA0AFF">
            <w:pPr>
              <w:jc w:val="right"/>
              <w:rPr>
                <w:rFonts w:cs="Angsana New"/>
                <w:spacing w:val="1"/>
                <w:sz w:val="20"/>
                <w:szCs w:val="20"/>
              </w:rPr>
            </w:pPr>
          </w:p>
        </w:tc>
        <w:tc>
          <w:tcPr>
            <w:tcW w:w="1541" w:type="dxa"/>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(2</w:t>
            </w:r>
            <w:r w:rsidRPr="00031A4E">
              <w:rPr>
                <w:rFonts w:cs="Angsana New"/>
                <w:spacing w:val="1"/>
                <w:sz w:val="20"/>
                <w:szCs w:val="20"/>
                <w:cs/>
              </w:rPr>
              <w:t>1</w:t>
            </w:r>
            <w:r w:rsidRPr="00031A4E">
              <w:rPr>
                <w:rFonts w:cs="Angsana New"/>
                <w:spacing w:val="1"/>
                <w:sz w:val="20"/>
                <w:szCs w:val="20"/>
              </w:rPr>
              <w:t>,</w:t>
            </w:r>
            <w:r w:rsidRPr="00031A4E">
              <w:rPr>
                <w:rFonts w:cs="Angsana New"/>
                <w:spacing w:val="1"/>
                <w:sz w:val="20"/>
                <w:szCs w:val="20"/>
                <w:cs/>
              </w:rPr>
              <w:t>705</w:t>
            </w:r>
            <w:r w:rsidRPr="00031A4E">
              <w:rPr>
                <w:rFonts w:cs="Angsana New"/>
                <w:spacing w:val="1"/>
                <w:sz w:val="20"/>
                <w:szCs w:val="20"/>
              </w:rPr>
              <w:t>,</w:t>
            </w:r>
            <w:r w:rsidRPr="00031A4E">
              <w:rPr>
                <w:rFonts w:cs="Angsana New"/>
                <w:spacing w:val="1"/>
                <w:sz w:val="20"/>
                <w:szCs w:val="20"/>
                <w:cs/>
              </w:rPr>
              <w:t>860.50</w:t>
            </w:r>
            <w:r w:rsidRPr="00031A4E">
              <w:rPr>
                <w:rFonts w:cs="Angsana New"/>
                <w:spacing w:val="1"/>
                <w:sz w:val="20"/>
                <w:szCs w:val="20"/>
              </w:rPr>
              <w:t>)</w:t>
            </w:r>
          </w:p>
        </w:tc>
        <w:tc>
          <w:tcPr>
            <w:tcW w:w="236" w:type="dxa"/>
          </w:tcPr>
          <w:p w:rsidR="00BA0AFF" w:rsidRPr="00031A4E" w:rsidRDefault="00BA0AFF" w:rsidP="00BA0AFF">
            <w:pPr>
              <w:jc w:val="right"/>
              <w:rPr>
                <w:rFonts w:cs="Angsana New"/>
                <w:spacing w:val="1"/>
                <w:sz w:val="20"/>
                <w:szCs w:val="20"/>
              </w:rPr>
            </w:pPr>
          </w:p>
        </w:tc>
        <w:tc>
          <w:tcPr>
            <w:tcW w:w="1503" w:type="dxa"/>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w:t>
            </w:r>
            <w:r w:rsidRPr="00031A4E">
              <w:rPr>
                <w:rFonts w:cs="Angsana New"/>
                <w:spacing w:val="1"/>
                <w:sz w:val="20"/>
                <w:szCs w:val="20"/>
                <w:cs/>
              </w:rPr>
              <w:t>51</w:t>
            </w:r>
            <w:r w:rsidRPr="00031A4E">
              <w:rPr>
                <w:rFonts w:cs="Angsana New"/>
                <w:spacing w:val="1"/>
                <w:sz w:val="20"/>
                <w:szCs w:val="20"/>
              </w:rPr>
              <w:t>,</w:t>
            </w:r>
            <w:r w:rsidRPr="00031A4E">
              <w:rPr>
                <w:rFonts w:cs="Angsana New"/>
                <w:spacing w:val="1"/>
                <w:sz w:val="20"/>
                <w:szCs w:val="20"/>
                <w:cs/>
              </w:rPr>
              <w:t>153,508.38</w:t>
            </w:r>
            <w:r w:rsidRPr="00031A4E">
              <w:rPr>
                <w:rFonts w:cs="Angsana New"/>
                <w:spacing w:val="1"/>
                <w:sz w:val="20"/>
                <w:szCs w:val="20"/>
              </w:rPr>
              <w:t>)</w:t>
            </w:r>
          </w:p>
        </w:tc>
        <w:tc>
          <w:tcPr>
            <w:tcW w:w="226" w:type="dxa"/>
          </w:tcPr>
          <w:p w:rsidR="00BA0AFF" w:rsidRPr="00031A4E" w:rsidRDefault="00BA0AFF" w:rsidP="00BA0AFF">
            <w:pPr>
              <w:jc w:val="right"/>
              <w:rPr>
                <w:rFonts w:cs="Angsana New"/>
                <w:spacing w:val="1"/>
                <w:sz w:val="20"/>
                <w:szCs w:val="20"/>
              </w:rPr>
            </w:pPr>
          </w:p>
        </w:tc>
        <w:tc>
          <w:tcPr>
            <w:tcW w:w="1280" w:type="dxa"/>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w:t>
            </w:r>
            <w:r w:rsidRPr="00031A4E">
              <w:rPr>
                <w:rFonts w:cs="Angsana New"/>
                <w:spacing w:val="1"/>
                <w:sz w:val="20"/>
                <w:szCs w:val="20"/>
                <w:cs/>
              </w:rPr>
              <w:t>8</w:t>
            </w:r>
            <w:r w:rsidRPr="00031A4E">
              <w:rPr>
                <w:rFonts w:cs="Angsana New"/>
                <w:spacing w:val="1"/>
                <w:sz w:val="20"/>
                <w:szCs w:val="20"/>
              </w:rPr>
              <w:t>,</w:t>
            </w:r>
            <w:r w:rsidRPr="00031A4E">
              <w:rPr>
                <w:rFonts w:cs="Angsana New"/>
                <w:spacing w:val="1"/>
                <w:sz w:val="20"/>
                <w:szCs w:val="20"/>
                <w:cs/>
              </w:rPr>
              <w:t>467</w:t>
            </w:r>
            <w:r w:rsidRPr="00031A4E">
              <w:rPr>
                <w:rFonts w:cs="Angsana New"/>
                <w:spacing w:val="1"/>
                <w:sz w:val="20"/>
                <w:szCs w:val="20"/>
              </w:rPr>
              <w:t>,236.63)</w:t>
            </w:r>
          </w:p>
        </w:tc>
        <w:tc>
          <w:tcPr>
            <w:tcW w:w="416" w:type="dxa"/>
          </w:tcPr>
          <w:p w:rsidR="00BA0AFF" w:rsidRPr="00031A4E" w:rsidRDefault="00BA0AFF" w:rsidP="00BA0AFF">
            <w:pPr>
              <w:jc w:val="right"/>
              <w:rPr>
                <w:rFonts w:cs="Angsana New"/>
                <w:spacing w:val="1"/>
                <w:sz w:val="20"/>
                <w:szCs w:val="20"/>
              </w:rPr>
            </w:pPr>
          </w:p>
        </w:tc>
        <w:tc>
          <w:tcPr>
            <w:tcW w:w="1144" w:type="dxa"/>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w:t>
            </w:r>
            <w:r w:rsidRPr="00031A4E">
              <w:rPr>
                <w:rFonts w:cs="Angsana New"/>
                <w:spacing w:val="1"/>
                <w:sz w:val="20"/>
                <w:szCs w:val="20"/>
                <w:cs/>
              </w:rPr>
              <w:t>5</w:t>
            </w:r>
            <w:r w:rsidRPr="00031A4E">
              <w:rPr>
                <w:rFonts w:cs="Angsana New"/>
                <w:spacing w:val="1"/>
                <w:sz w:val="20"/>
                <w:szCs w:val="20"/>
              </w:rPr>
              <w:t>,</w:t>
            </w:r>
            <w:r w:rsidRPr="00031A4E">
              <w:rPr>
                <w:rFonts w:cs="Angsana New"/>
                <w:spacing w:val="1"/>
                <w:sz w:val="20"/>
                <w:szCs w:val="20"/>
                <w:cs/>
              </w:rPr>
              <w:t>421,578.25</w:t>
            </w:r>
            <w:r w:rsidRPr="00031A4E">
              <w:rPr>
                <w:rFonts w:cs="Angsana New"/>
                <w:spacing w:val="1"/>
                <w:sz w:val="20"/>
                <w:szCs w:val="20"/>
              </w:rPr>
              <w:t>)</w:t>
            </w:r>
          </w:p>
        </w:tc>
        <w:tc>
          <w:tcPr>
            <w:tcW w:w="283" w:type="dxa"/>
          </w:tcPr>
          <w:p w:rsidR="00BA0AFF" w:rsidRPr="00031A4E" w:rsidRDefault="00BA0AFF" w:rsidP="00BA0AFF">
            <w:pPr>
              <w:jc w:val="center"/>
              <w:rPr>
                <w:rFonts w:cs="Angsana New"/>
                <w:spacing w:val="1"/>
                <w:sz w:val="20"/>
                <w:szCs w:val="20"/>
              </w:rPr>
            </w:pPr>
          </w:p>
        </w:tc>
        <w:tc>
          <w:tcPr>
            <w:tcW w:w="1543" w:type="dxa"/>
          </w:tcPr>
          <w:p w:rsidR="00BA0AFF" w:rsidRPr="00031A4E" w:rsidRDefault="00BA0AFF" w:rsidP="00BA0AFF">
            <w:pPr>
              <w:jc w:val="center"/>
              <w:rPr>
                <w:rFonts w:cs="Angsana New"/>
                <w:spacing w:val="1"/>
                <w:sz w:val="20"/>
                <w:szCs w:val="20"/>
              </w:rPr>
            </w:pPr>
            <w:r w:rsidRPr="00031A4E">
              <w:rPr>
                <w:rFonts w:cs="Angsana New"/>
                <w:spacing w:val="1"/>
                <w:sz w:val="20"/>
                <w:szCs w:val="20"/>
              </w:rPr>
              <w:t>-</w:t>
            </w:r>
          </w:p>
        </w:tc>
        <w:tc>
          <w:tcPr>
            <w:tcW w:w="235" w:type="dxa"/>
          </w:tcPr>
          <w:p w:rsidR="00BA0AFF" w:rsidRPr="00031A4E" w:rsidRDefault="00BA0AFF" w:rsidP="00BA0AFF">
            <w:pPr>
              <w:jc w:val="right"/>
              <w:rPr>
                <w:rFonts w:cs="Angsana New"/>
                <w:spacing w:val="1"/>
                <w:sz w:val="20"/>
                <w:szCs w:val="20"/>
              </w:rPr>
            </w:pPr>
          </w:p>
        </w:tc>
        <w:tc>
          <w:tcPr>
            <w:tcW w:w="1482" w:type="dxa"/>
          </w:tcPr>
          <w:p w:rsidR="00BA0AFF" w:rsidRPr="00031A4E" w:rsidRDefault="00BA0AFF" w:rsidP="00BA0AFF">
            <w:pPr>
              <w:jc w:val="center"/>
              <w:rPr>
                <w:rFonts w:cs="Angsana New"/>
                <w:spacing w:val="1"/>
                <w:sz w:val="20"/>
                <w:szCs w:val="20"/>
              </w:rPr>
            </w:pPr>
            <w:r w:rsidRPr="00031A4E">
              <w:rPr>
                <w:rFonts w:cs="Angsana New"/>
                <w:spacing w:val="1"/>
                <w:sz w:val="20"/>
                <w:szCs w:val="20"/>
              </w:rPr>
              <w:t>-</w:t>
            </w:r>
          </w:p>
        </w:tc>
        <w:tc>
          <w:tcPr>
            <w:tcW w:w="284" w:type="dxa"/>
          </w:tcPr>
          <w:p w:rsidR="00BA0AFF" w:rsidRPr="00031A4E" w:rsidRDefault="00BA0AFF" w:rsidP="00BA0AFF">
            <w:pPr>
              <w:jc w:val="right"/>
              <w:rPr>
                <w:rFonts w:cs="Angsana New"/>
                <w:spacing w:val="1"/>
                <w:sz w:val="20"/>
                <w:szCs w:val="20"/>
              </w:rPr>
            </w:pPr>
          </w:p>
        </w:tc>
        <w:tc>
          <w:tcPr>
            <w:tcW w:w="1411" w:type="dxa"/>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w:t>
            </w:r>
            <w:r w:rsidRPr="00031A4E">
              <w:rPr>
                <w:rFonts w:cs="Angsana New"/>
                <w:spacing w:val="1"/>
                <w:sz w:val="20"/>
                <w:szCs w:val="20"/>
                <w:cs/>
              </w:rPr>
              <w:t>86</w:t>
            </w:r>
            <w:r w:rsidRPr="00031A4E">
              <w:rPr>
                <w:rFonts w:cs="Angsana New"/>
                <w:spacing w:val="1"/>
                <w:sz w:val="20"/>
                <w:szCs w:val="20"/>
              </w:rPr>
              <w:t>,</w:t>
            </w:r>
            <w:r w:rsidRPr="00031A4E">
              <w:rPr>
                <w:rFonts w:cs="Angsana New"/>
                <w:spacing w:val="1"/>
                <w:sz w:val="20"/>
                <w:szCs w:val="20"/>
                <w:cs/>
              </w:rPr>
              <w:t>748</w:t>
            </w:r>
            <w:r w:rsidRPr="00031A4E">
              <w:rPr>
                <w:rFonts w:cs="Angsana New"/>
                <w:spacing w:val="1"/>
                <w:sz w:val="20"/>
                <w:szCs w:val="20"/>
              </w:rPr>
              <w:t>,</w:t>
            </w:r>
            <w:r w:rsidRPr="00031A4E">
              <w:rPr>
                <w:rFonts w:cs="Angsana New"/>
                <w:spacing w:val="1"/>
                <w:sz w:val="20"/>
                <w:szCs w:val="20"/>
                <w:cs/>
              </w:rPr>
              <w:t>183.76</w:t>
            </w:r>
            <w:r w:rsidRPr="00031A4E">
              <w:rPr>
                <w:rFonts w:cs="Angsana New"/>
                <w:spacing w:val="1"/>
                <w:sz w:val="20"/>
                <w:szCs w:val="20"/>
              </w:rPr>
              <w:t>)</w:t>
            </w:r>
          </w:p>
        </w:tc>
      </w:tr>
      <w:tr w:rsidR="00BA0AFF" w:rsidRPr="00031A4E" w:rsidTr="00123266">
        <w:tc>
          <w:tcPr>
            <w:tcW w:w="2835" w:type="dxa"/>
          </w:tcPr>
          <w:p w:rsidR="00BA0AFF" w:rsidRPr="00031A4E" w:rsidRDefault="00BA0AFF" w:rsidP="00BA0AFF">
            <w:pPr>
              <w:jc w:val="thaiDistribute"/>
              <w:rPr>
                <w:rFonts w:cs="Angsana New"/>
                <w:spacing w:val="1"/>
                <w:sz w:val="20"/>
                <w:szCs w:val="20"/>
                <w:cs/>
              </w:rPr>
            </w:pPr>
            <w:r w:rsidRPr="00031A4E">
              <w:rPr>
                <w:rFonts w:cs="Angsana New"/>
                <w:spacing w:val="1"/>
                <w:sz w:val="20"/>
                <w:szCs w:val="20"/>
                <w:cs/>
              </w:rPr>
              <w:t>มูลค่าตามบัญชีปลายปี</w:t>
            </w:r>
          </w:p>
        </w:tc>
        <w:tc>
          <w:tcPr>
            <w:tcW w:w="1211" w:type="dxa"/>
            <w:tcBorders>
              <w:top w:val="single" w:sz="4" w:space="0" w:color="000000"/>
              <w:bottom w:val="double" w:sz="4" w:space="0" w:color="auto"/>
            </w:tcBorders>
          </w:tcPr>
          <w:p w:rsidR="00BA0AFF" w:rsidRPr="00031A4E" w:rsidRDefault="00BA0AFF" w:rsidP="00BA0AFF">
            <w:pPr>
              <w:tabs>
                <w:tab w:val="left" w:pos="1106"/>
              </w:tabs>
              <w:jc w:val="right"/>
              <w:rPr>
                <w:rFonts w:cs="Angsana New"/>
                <w:spacing w:val="1"/>
                <w:sz w:val="20"/>
                <w:szCs w:val="20"/>
              </w:rPr>
            </w:pPr>
            <w:r w:rsidRPr="00031A4E">
              <w:rPr>
                <w:rFonts w:cs="Angsana New"/>
                <w:spacing w:val="1"/>
                <w:sz w:val="20"/>
                <w:szCs w:val="20"/>
                <w:cs/>
              </w:rPr>
              <w:t>87</w:t>
            </w:r>
            <w:r w:rsidRPr="00031A4E">
              <w:rPr>
                <w:rFonts w:cs="Angsana New"/>
                <w:spacing w:val="1"/>
                <w:sz w:val="20"/>
                <w:szCs w:val="20"/>
              </w:rPr>
              <w:t>,097,290.00</w:t>
            </w:r>
          </w:p>
        </w:tc>
        <w:tc>
          <w:tcPr>
            <w:tcW w:w="240" w:type="dxa"/>
          </w:tcPr>
          <w:p w:rsidR="00BA0AFF" w:rsidRPr="00031A4E" w:rsidRDefault="00BA0AFF" w:rsidP="00BA0AFF">
            <w:pPr>
              <w:jc w:val="right"/>
              <w:rPr>
                <w:rFonts w:cs="Angsana New"/>
                <w:spacing w:val="1"/>
                <w:sz w:val="20"/>
                <w:szCs w:val="20"/>
                <w:highlight w:val="yellow"/>
              </w:rPr>
            </w:pPr>
          </w:p>
        </w:tc>
        <w:tc>
          <w:tcPr>
            <w:tcW w:w="1541" w:type="dxa"/>
            <w:tcBorders>
              <w:top w:val="single" w:sz="4" w:space="0" w:color="000000"/>
              <w:bottom w:val="double" w:sz="4" w:space="0" w:color="auto"/>
            </w:tcBorders>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2</w:t>
            </w:r>
            <w:r w:rsidRPr="00031A4E">
              <w:rPr>
                <w:rFonts w:cs="Angsana New"/>
                <w:spacing w:val="1"/>
                <w:sz w:val="20"/>
                <w:szCs w:val="20"/>
                <w:cs/>
              </w:rPr>
              <w:t>03</w:t>
            </w:r>
            <w:r w:rsidRPr="00031A4E">
              <w:rPr>
                <w:rFonts w:cs="Angsana New"/>
                <w:spacing w:val="1"/>
                <w:sz w:val="20"/>
                <w:szCs w:val="20"/>
              </w:rPr>
              <w:t>,</w:t>
            </w:r>
            <w:r w:rsidRPr="00031A4E">
              <w:rPr>
                <w:rFonts w:cs="Angsana New"/>
                <w:spacing w:val="1"/>
                <w:sz w:val="20"/>
                <w:szCs w:val="20"/>
                <w:cs/>
              </w:rPr>
              <w:t>263</w:t>
            </w:r>
            <w:r w:rsidRPr="00031A4E">
              <w:rPr>
                <w:rFonts w:cs="Angsana New"/>
                <w:spacing w:val="1"/>
                <w:sz w:val="20"/>
                <w:szCs w:val="20"/>
              </w:rPr>
              <w:t>,</w:t>
            </w:r>
            <w:r w:rsidRPr="00031A4E">
              <w:rPr>
                <w:rFonts w:cs="Angsana New"/>
                <w:spacing w:val="1"/>
                <w:sz w:val="20"/>
                <w:szCs w:val="20"/>
                <w:cs/>
              </w:rPr>
              <w:t>920.64</w:t>
            </w:r>
          </w:p>
        </w:tc>
        <w:tc>
          <w:tcPr>
            <w:tcW w:w="236" w:type="dxa"/>
          </w:tcPr>
          <w:p w:rsidR="00BA0AFF" w:rsidRPr="00031A4E" w:rsidRDefault="00BA0AFF" w:rsidP="00BA0AFF">
            <w:pPr>
              <w:jc w:val="right"/>
              <w:rPr>
                <w:rFonts w:cs="Angsana New"/>
                <w:spacing w:val="1"/>
                <w:sz w:val="20"/>
                <w:szCs w:val="20"/>
                <w:highlight w:val="yellow"/>
              </w:rPr>
            </w:pPr>
          </w:p>
        </w:tc>
        <w:tc>
          <w:tcPr>
            <w:tcW w:w="1503" w:type="dxa"/>
            <w:tcBorders>
              <w:top w:val="single" w:sz="4" w:space="0" w:color="000000"/>
              <w:bottom w:val="double" w:sz="4" w:space="0" w:color="auto"/>
            </w:tcBorders>
          </w:tcPr>
          <w:p w:rsidR="00BA0AFF" w:rsidRPr="00031A4E" w:rsidRDefault="00BA0AFF" w:rsidP="00BA0AFF">
            <w:pPr>
              <w:ind w:right="31"/>
              <w:jc w:val="right"/>
              <w:rPr>
                <w:rFonts w:cs="Angsana New"/>
                <w:spacing w:val="1"/>
                <w:sz w:val="20"/>
                <w:szCs w:val="20"/>
                <w:cs/>
              </w:rPr>
            </w:pPr>
            <w:r w:rsidRPr="00031A4E">
              <w:rPr>
                <w:rFonts w:cs="Angsana New"/>
                <w:spacing w:val="1"/>
                <w:sz w:val="20"/>
                <w:szCs w:val="20"/>
                <w:cs/>
              </w:rPr>
              <w:t>143</w:t>
            </w:r>
            <w:r w:rsidRPr="00031A4E">
              <w:rPr>
                <w:rFonts w:cs="Angsana New"/>
                <w:spacing w:val="1"/>
                <w:sz w:val="20"/>
                <w:szCs w:val="20"/>
              </w:rPr>
              <w:t>,</w:t>
            </w:r>
            <w:r w:rsidRPr="00031A4E">
              <w:rPr>
                <w:rFonts w:cs="Angsana New"/>
                <w:spacing w:val="1"/>
                <w:sz w:val="20"/>
                <w:szCs w:val="20"/>
                <w:cs/>
              </w:rPr>
              <w:t>993</w:t>
            </w:r>
            <w:r w:rsidRPr="00031A4E">
              <w:rPr>
                <w:rFonts w:cs="Angsana New"/>
                <w:spacing w:val="1"/>
                <w:sz w:val="20"/>
                <w:szCs w:val="20"/>
              </w:rPr>
              <w:t>,</w:t>
            </w:r>
            <w:r w:rsidRPr="00031A4E">
              <w:rPr>
                <w:rFonts w:cs="Angsana New"/>
                <w:spacing w:val="1"/>
                <w:sz w:val="20"/>
                <w:szCs w:val="20"/>
                <w:cs/>
              </w:rPr>
              <w:t>247.47</w:t>
            </w:r>
          </w:p>
        </w:tc>
        <w:tc>
          <w:tcPr>
            <w:tcW w:w="226" w:type="dxa"/>
          </w:tcPr>
          <w:p w:rsidR="00BA0AFF" w:rsidRPr="00031A4E" w:rsidRDefault="00BA0AFF" w:rsidP="00BA0AFF">
            <w:pPr>
              <w:jc w:val="right"/>
              <w:rPr>
                <w:rFonts w:cs="Angsana New"/>
                <w:spacing w:val="1"/>
                <w:sz w:val="20"/>
                <w:szCs w:val="20"/>
              </w:rPr>
            </w:pPr>
          </w:p>
        </w:tc>
        <w:tc>
          <w:tcPr>
            <w:tcW w:w="1280" w:type="dxa"/>
            <w:tcBorders>
              <w:top w:val="single" w:sz="4" w:space="0" w:color="auto"/>
              <w:bottom w:val="double" w:sz="4" w:space="0" w:color="auto"/>
            </w:tcBorders>
          </w:tcPr>
          <w:p w:rsidR="00BA0AFF" w:rsidRPr="00031A4E" w:rsidRDefault="00BA0AFF" w:rsidP="00BA0AFF">
            <w:pPr>
              <w:ind w:right="31"/>
              <w:jc w:val="right"/>
              <w:rPr>
                <w:rFonts w:cs="Angsana New"/>
                <w:spacing w:val="1"/>
                <w:sz w:val="20"/>
                <w:szCs w:val="20"/>
              </w:rPr>
            </w:pPr>
            <w:r w:rsidRPr="00031A4E">
              <w:rPr>
                <w:rFonts w:cs="Angsana New"/>
                <w:spacing w:val="1"/>
                <w:sz w:val="20"/>
                <w:szCs w:val="20"/>
                <w:cs/>
              </w:rPr>
              <w:t>13</w:t>
            </w:r>
            <w:r w:rsidRPr="00031A4E">
              <w:rPr>
                <w:rFonts w:cs="Angsana New"/>
                <w:spacing w:val="1"/>
                <w:sz w:val="20"/>
                <w:szCs w:val="20"/>
              </w:rPr>
              <w:t>,</w:t>
            </w:r>
            <w:r w:rsidRPr="00031A4E">
              <w:rPr>
                <w:rFonts w:cs="Angsana New"/>
                <w:spacing w:val="1"/>
                <w:sz w:val="20"/>
                <w:szCs w:val="20"/>
                <w:cs/>
              </w:rPr>
              <w:t>553</w:t>
            </w:r>
            <w:r w:rsidRPr="00031A4E">
              <w:rPr>
                <w:rFonts w:cs="Angsana New"/>
                <w:spacing w:val="1"/>
                <w:sz w:val="20"/>
                <w:szCs w:val="20"/>
              </w:rPr>
              <w:t>,</w:t>
            </w:r>
            <w:r w:rsidRPr="00031A4E">
              <w:rPr>
                <w:rFonts w:cs="Angsana New"/>
                <w:spacing w:val="1"/>
                <w:sz w:val="20"/>
                <w:szCs w:val="20"/>
                <w:cs/>
              </w:rPr>
              <w:t>761.43</w:t>
            </w:r>
          </w:p>
        </w:tc>
        <w:tc>
          <w:tcPr>
            <w:tcW w:w="416" w:type="dxa"/>
          </w:tcPr>
          <w:p w:rsidR="00BA0AFF" w:rsidRPr="00031A4E" w:rsidRDefault="00BA0AFF" w:rsidP="00BA0AFF">
            <w:pPr>
              <w:jc w:val="right"/>
              <w:rPr>
                <w:rFonts w:cs="Angsana New"/>
                <w:spacing w:val="1"/>
                <w:sz w:val="20"/>
                <w:szCs w:val="20"/>
              </w:rPr>
            </w:pPr>
          </w:p>
        </w:tc>
        <w:tc>
          <w:tcPr>
            <w:tcW w:w="1144" w:type="dxa"/>
            <w:tcBorders>
              <w:top w:val="single" w:sz="4" w:space="0" w:color="auto"/>
              <w:bottom w:val="double" w:sz="4" w:space="0" w:color="auto"/>
            </w:tcBorders>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7,</w:t>
            </w:r>
            <w:r w:rsidRPr="00031A4E">
              <w:rPr>
                <w:rFonts w:cs="Angsana New"/>
                <w:spacing w:val="1"/>
                <w:sz w:val="20"/>
                <w:szCs w:val="20"/>
                <w:cs/>
              </w:rPr>
              <w:t>438</w:t>
            </w:r>
            <w:r w:rsidRPr="00031A4E">
              <w:rPr>
                <w:rFonts w:cs="Angsana New"/>
                <w:spacing w:val="1"/>
                <w:sz w:val="20"/>
                <w:szCs w:val="20"/>
              </w:rPr>
              <w:t>,</w:t>
            </w:r>
            <w:r w:rsidRPr="00031A4E">
              <w:rPr>
                <w:rFonts w:cs="Angsana New"/>
                <w:spacing w:val="1"/>
                <w:sz w:val="20"/>
                <w:szCs w:val="20"/>
                <w:cs/>
              </w:rPr>
              <w:t>557.47</w:t>
            </w:r>
          </w:p>
        </w:tc>
        <w:tc>
          <w:tcPr>
            <w:tcW w:w="283" w:type="dxa"/>
          </w:tcPr>
          <w:p w:rsidR="00BA0AFF" w:rsidRPr="00031A4E" w:rsidRDefault="00BA0AFF" w:rsidP="00BA0AFF">
            <w:pPr>
              <w:jc w:val="center"/>
              <w:rPr>
                <w:rFonts w:cs="Angsana New"/>
                <w:spacing w:val="1"/>
                <w:sz w:val="20"/>
                <w:szCs w:val="20"/>
              </w:rPr>
            </w:pPr>
          </w:p>
        </w:tc>
        <w:tc>
          <w:tcPr>
            <w:tcW w:w="1543" w:type="dxa"/>
            <w:tcBorders>
              <w:top w:val="single" w:sz="4" w:space="0" w:color="auto"/>
              <w:bottom w:val="double" w:sz="4" w:space="0" w:color="auto"/>
            </w:tcBorders>
          </w:tcPr>
          <w:p w:rsidR="00BA0AFF" w:rsidRPr="00031A4E" w:rsidRDefault="00BA0AFF" w:rsidP="00BA0AFF">
            <w:pPr>
              <w:ind w:right="31"/>
              <w:jc w:val="right"/>
              <w:rPr>
                <w:rFonts w:cs="Angsana New"/>
                <w:spacing w:val="1"/>
                <w:sz w:val="20"/>
                <w:szCs w:val="20"/>
              </w:rPr>
            </w:pPr>
            <w:r w:rsidRPr="00031A4E">
              <w:rPr>
                <w:rFonts w:cs="Angsana New"/>
                <w:spacing w:val="1"/>
                <w:sz w:val="20"/>
                <w:szCs w:val="20"/>
                <w:cs/>
              </w:rPr>
              <w:t>1,680</w:t>
            </w:r>
            <w:r w:rsidRPr="00031A4E">
              <w:rPr>
                <w:rFonts w:cs="Angsana New"/>
                <w:spacing w:val="1"/>
                <w:sz w:val="20"/>
                <w:szCs w:val="20"/>
              </w:rPr>
              <w:t>,</w:t>
            </w:r>
            <w:r w:rsidRPr="00031A4E">
              <w:rPr>
                <w:rFonts w:cs="Angsana New"/>
                <w:spacing w:val="1"/>
                <w:sz w:val="20"/>
                <w:szCs w:val="20"/>
                <w:cs/>
              </w:rPr>
              <w:t>635.06</w:t>
            </w:r>
          </w:p>
        </w:tc>
        <w:tc>
          <w:tcPr>
            <w:tcW w:w="235" w:type="dxa"/>
          </w:tcPr>
          <w:p w:rsidR="00BA0AFF" w:rsidRPr="00031A4E" w:rsidRDefault="00BA0AFF" w:rsidP="00BA0AFF">
            <w:pPr>
              <w:jc w:val="right"/>
              <w:rPr>
                <w:rFonts w:cs="Angsana New"/>
                <w:spacing w:val="1"/>
                <w:sz w:val="20"/>
                <w:szCs w:val="20"/>
              </w:rPr>
            </w:pPr>
          </w:p>
        </w:tc>
        <w:tc>
          <w:tcPr>
            <w:tcW w:w="1482" w:type="dxa"/>
            <w:tcBorders>
              <w:top w:val="single" w:sz="4" w:space="0" w:color="auto"/>
              <w:bottom w:val="double" w:sz="4" w:space="0" w:color="auto"/>
            </w:tcBorders>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68</w:t>
            </w:r>
            <w:r w:rsidRPr="00031A4E">
              <w:rPr>
                <w:rFonts w:cs="Angsana New"/>
                <w:spacing w:val="1"/>
                <w:sz w:val="20"/>
                <w:szCs w:val="20"/>
                <w:cs/>
              </w:rPr>
              <w:t>,415</w:t>
            </w:r>
            <w:r w:rsidRPr="00031A4E">
              <w:rPr>
                <w:rFonts w:cs="Angsana New"/>
                <w:spacing w:val="1"/>
                <w:sz w:val="20"/>
                <w:szCs w:val="20"/>
              </w:rPr>
              <w:t>,</w:t>
            </w:r>
            <w:r w:rsidRPr="00031A4E">
              <w:rPr>
                <w:rFonts w:cs="Angsana New"/>
                <w:spacing w:val="1"/>
                <w:sz w:val="20"/>
                <w:szCs w:val="20"/>
                <w:cs/>
              </w:rPr>
              <w:t>4</w:t>
            </w:r>
            <w:r w:rsidRPr="00031A4E">
              <w:rPr>
                <w:rFonts w:cs="Angsana New"/>
                <w:spacing w:val="1"/>
                <w:sz w:val="20"/>
                <w:szCs w:val="20"/>
              </w:rPr>
              <w:t>71.57</w:t>
            </w:r>
          </w:p>
        </w:tc>
        <w:tc>
          <w:tcPr>
            <w:tcW w:w="284" w:type="dxa"/>
          </w:tcPr>
          <w:p w:rsidR="00BA0AFF" w:rsidRPr="00031A4E" w:rsidRDefault="00BA0AFF" w:rsidP="00BA0AFF">
            <w:pPr>
              <w:jc w:val="right"/>
              <w:rPr>
                <w:rFonts w:cs="Angsana New"/>
                <w:spacing w:val="1"/>
                <w:sz w:val="20"/>
                <w:szCs w:val="20"/>
              </w:rPr>
            </w:pPr>
          </w:p>
        </w:tc>
        <w:tc>
          <w:tcPr>
            <w:tcW w:w="1411" w:type="dxa"/>
            <w:tcBorders>
              <w:top w:val="single" w:sz="4" w:space="0" w:color="000000"/>
              <w:bottom w:val="double" w:sz="4" w:space="0" w:color="auto"/>
            </w:tcBorders>
          </w:tcPr>
          <w:p w:rsidR="00BA0AFF" w:rsidRPr="00031A4E" w:rsidRDefault="00BA0AFF" w:rsidP="00BA0AFF">
            <w:pPr>
              <w:ind w:right="31"/>
              <w:jc w:val="right"/>
              <w:rPr>
                <w:rFonts w:cs="Angsana New"/>
                <w:spacing w:val="1"/>
                <w:sz w:val="20"/>
                <w:szCs w:val="20"/>
                <w:cs/>
              </w:rPr>
            </w:pPr>
            <w:r w:rsidRPr="00031A4E">
              <w:rPr>
                <w:rFonts w:cs="Angsana New"/>
                <w:spacing w:val="1"/>
                <w:sz w:val="20"/>
                <w:szCs w:val="20"/>
                <w:cs/>
              </w:rPr>
              <w:t>525,442</w:t>
            </w:r>
            <w:r w:rsidRPr="00031A4E">
              <w:rPr>
                <w:rFonts w:cs="Angsana New"/>
                <w:spacing w:val="1"/>
                <w:sz w:val="20"/>
                <w:szCs w:val="20"/>
              </w:rPr>
              <w:t>,</w:t>
            </w:r>
            <w:r w:rsidRPr="00031A4E">
              <w:rPr>
                <w:rFonts w:cs="Angsana New"/>
                <w:spacing w:val="1"/>
                <w:sz w:val="20"/>
                <w:szCs w:val="20"/>
                <w:cs/>
              </w:rPr>
              <w:t>883.64</w:t>
            </w:r>
          </w:p>
        </w:tc>
      </w:tr>
      <w:tr w:rsidR="00BA0AFF" w:rsidRPr="00031A4E" w:rsidTr="00123266">
        <w:tc>
          <w:tcPr>
            <w:tcW w:w="2835" w:type="dxa"/>
          </w:tcPr>
          <w:p w:rsidR="00BA0AFF" w:rsidRPr="00031A4E" w:rsidRDefault="00BA0AFF" w:rsidP="00BA0AFF">
            <w:pPr>
              <w:jc w:val="thaiDistribute"/>
              <w:rPr>
                <w:rFonts w:cs="Angsana New"/>
                <w:spacing w:val="1"/>
                <w:sz w:val="20"/>
                <w:szCs w:val="20"/>
                <w:cs/>
              </w:rPr>
            </w:pPr>
            <w:r w:rsidRPr="00031A4E">
              <w:rPr>
                <w:rFonts w:cs="Angsana New"/>
                <w:b/>
                <w:bCs/>
                <w:spacing w:val="1"/>
                <w:sz w:val="20"/>
                <w:szCs w:val="20"/>
                <w:cs/>
              </w:rPr>
              <w:t xml:space="preserve">ยอดคงเหลือปลายปี ณ วันที่ </w:t>
            </w:r>
            <w:r w:rsidRPr="00031A4E">
              <w:rPr>
                <w:rFonts w:cs="Angsana New"/>
                <w:b/>
                <w:bCs/>
                <w:spacing w:val="1"/>
                <w:sz w:val="20"/>
                <w:szCs w:val="20"/>
              </w:rPr>
              <w:t xml:space="preserve">31 </w:t>
            </w:r>
            <w:r w:rsidRPr="00031A4E">
              <w:rPr>
                <w:rFonts w:cs="Angsana New"/>
                <w:b/>
                <w:bCs/>
                <w:spacing w:val="1"/>
                <w:sz w:val="20"/>
                <w:szCs w:val="20"/>
                <w:cs/>
              </w:rPr>
              <w:t xml:space="preserve">ธันวาคม </w:t>
            </w:r>
            <w:r w:rsidRPr="00031A4E">
              <w:rPr>
                <w:rFonts w:cs="Angsana New"/>
                <w:b/>
                <w:bCs/>
                <w:spacing w:val="1"/>
                <w:sz w:val="20"/>
                <w:szCs w:val="20"/>
              </w:rPr>
              <w:t>2560</w:t>
            </w:r>
          </w:p>
        </w:tc>
        <w:tc>
          <w:tcPr>
            <w:tcW w:w="1211" w:type="dxa"/>
            <w:tcBorders>
              <w:top w:val="single" w:sz="4" w:space="0" w:color="000000"/>
            </w:tcBorders>
          </w:tcPr>
          <w:p w:rsidR="00BA0AFF" w:rsidRPr="00031A4E" w:rsidRDefault="00BA0AFF" w:rsidP="00BA0AFF">
            <w:pPr>
              <w:tabs>
                <w:tab w:val="left" w:pos="1106"/>
              </w:tabs>
              <w:jc w:val="right"/>
              <w:rPr>
                <w:rFonts w:cs="Angsana New"/>
                <w:spacing w:val="1"/>
                <w:sz w:val="20"/>
                <w:szCs w:val="20"/>
              </w:rPr>
            </w:pPr>
          </w:p>
        </w:tc>
        <w:tc>
          <w:tcPr>
            <w:tcW w:w="240" w:type="dxa"/>
          </w:tcPr>
          <w:p w:rsidR="00BA0AFF" w:rsidRPr="00031A4E" w:rsidRDefault="00BA0AFF" w:rsidP="00BA0AFF">
            <w:pPr>
              <w:jc w:val="thaiDistribute"/>
              <w:rPr>
                <w:rFonts w:cs="Angsana New"/>
                <w:spacing w:val="1"/>
                <w:sz w:val="20"/>
                <w:szCs w:val="20"/>
                <w:highlight w:val="red"/>
              </w:rPr>
            </w:pPr>
          </w:p>
        </w:tc>
        <w:tc>
          <w:tcPr>
            <w:tcW w:w="1541" w:type="dxa"/>
            <w:tcBorders>
              <w:top w:val="single" w:sz="4" w:space="0" w:color="000000"/>
            </w:tcBorders>
          </w:tcPr>
          <w:p w:rsidR="00BA0AFF" w:rsidRPr="00031A4E" w:rsidRDefault="00BA0AFF" w:rsidP="00BA0AFF">
            <w:pPr>
              <w:ind w:right="31"/>
              <w:jc w:val="right"/>
              <w:rPr>
                <w:rFonts w:cs="Angsana New"/>
                <w:spacing w:val="1"/>
                <w:sz w:val="20"/>
                <w:szCs w:val="20"/>
                <w:highlight w:val="red"/>
              </w:rPr>
            </w:pPr>
          </w:p>
        </w:tc>
        <w:tc>
          <w:tcPr>
            <w:tcW w:w="236" w:type="dxa"/>
          </w:tcPr>
          <w:p w:rsidR="00BA0AFF" w:rsidRPr="00031A4E" w:rsidRDefault="00BA0AFF" w:rsidP="00BA0AFF">
            <w:pPr>
              <w:jc w:val="thaiDistribute"/>
              <w:rPr>
                <w:rFonts w:cs="Angsana New"/>
                <w:spacing w:val="1"/>
                <w:sz w:val="20"/>
                <w:szCs w:val="20"/>
                <w:highlight w:val="red"/>
              </w:rPr>
            </w:pPr>
          </w:p>
        </w:tc>
        <w:tc>
          <w:tcPr>
            <w:tcW w:w="1503" w:type="dxa"/>
            <w:tcBorders>
              <w:top w:val="single" w:sz="4" w:space="0" w:color="000000"/>
            </w:tcBorders>
          </w:tcPr>
          <w:p w:rsidR="00BA0AFF" w:rsidRPr="00031A4E" w:rsidRDefault="00BA0AFF" w:rsidP="00BA0AFF">
            <w:pPr>
              <w:ind w:right="31"/>
              <w:jc w:val="right"/>
              <w:rPr>
                <w:rFonts w:cs="Angsana New"/>
                <w:spacing w:val="1"/>
                <w:sz w:val="20"/>
                <w:szCs w:val="20"/>
                <w:highlight w:val="red"/>
              </w:rPr>
            </w:pPr>
          </w:p>
        </w:tc>
        <w:tc>
          <w:tcPr>
            <w:tcW w:w="226" w:type="dxa"/>
          </w:tcPr>
          <w:p w:rsidR="00BA0AFF" w:rsidRPr="00031A4E" w:rsidRDefault="00BA0AFF" w:rsidP="00BA0AFF">
            <w:pPr>
              <w:jc w:val="thaiDistribute"/>
              <w:rPr>
                <w:rFonts w:cs="Angsana New"/>
                <w:spacing w:val="1"/>
                <w:sz w:val="20"/>
                <w:szCs w:val="20"/>
                <w:highlight w:val="red"/>
              </w:rPr>
            </w:pPr>
          </w:p>
        </w:tc>
        <w:tc>
          <w:tcPr>
            <w:tcW w:w="1280" w:type="dxa"/>
            <w:tcBorders>
              <w:top w:val="single" w:sz="4" w:space="0" w:color="auto"/>
            </w:tcBorders>
          </w:tcPr>
          <w:p w:rsidR="00BA0AFF" w:rsidRPr="00031A4E" w:rsidRDefault="00BA0AFF" w:rsidP="00BA0AFF">
            <w:pPr>
              <w:ind w:right="31"/>
              <w:jc w:val="right"/>
              <w:rPr>
                <w:rFonts w:cs="Angsana New"/>
                <w:spacing w:val="1"/>
                <w:sz w:val="20"/>
                <w:szCs w:val="20"/>
                <w:highlight w:val="red"/>
              </w:rPr>
            </w:pPr>
          </w:p>
        </w:tc>
        <w:tc>
          <w:tcPr>
            <w:tcW w:w="416" w:type="dxa"/>
          </w:tcPr>
          <w:p w:rsidR="00BA0AFF" w:rsidRPr="00031A4E" w:rsidRDefault="00BA0AFF" w:rsidP="00BA0AFF">
            <w:pPr>
              <w:jc w:val="thaiDistribute"/>
              <w:rPr>
                <w:rFonts w:cs="Angsana New"/>
                <w:spacing w:val="1"/>
                <w:sz w:val="20"/>
                <w:szCs w:val="20"/>
                <w:highlight w:val="red"/>
              </w:rPr>
            </w:pPr>
          </w:p>
        </w:tc>
        <w:tc>
          <w:tcPr>
            <w:tcW w:w="1144" w:type="dxa"/>
            <w:tcBorders>
              <w:top w:val="single" w:sz="4" w:space="0" w:color="auto"/>
            </w:tcBorders>
          </w:tcPr>
          <w:p w:rsidR="00BA0AFF" w:rsidRPr="00031A4E" w:rsidRDefault="00BA0AFF" w:rsidP="00BA0AFF">
            <w:pPr>
              <w:ind w:right="31"/>
              <w:jc w:val="right"/>
              <w:rPr>
                <w:rFonts w:cs="Angsana New"/>
                <w:spacing w:val="1"/>
                <w:sz w:val="20"/>
                <w:szCs w:val="20"/>
                <w:highlight w:val="red"/>
              </w:rPr>
            </w:pPr>
          </w:p>
        </w:tc>
        <w:tc>
          <w:tcPr>
            <w:tcW w:w="283" w:type="dxa"/>
          </w:tcPr>
          <w:p w:rsidR="00BA0AFF" w:rsidRPr="00031A4E" w:rsidRDefault="00BA0AFF" w:rsidP="00BA0AFF">
            <w:pPr>
              <w:ind w:right="31"/>
              <w:jc w:val="right"/>
              <w:rPr>
                <w:rFonts w:cs="Angsana New"/>
                <w:spacing w:val="1"/>
                <w:sz w:val="20"/>
                <w:szCs w:val="20"/>
                <w:highlight w:val="red"/>
              </w:rPr>
            </w:pPr>
          </w:p>
        </w:tc>
        <w:tc>
          <w:tcPr>
            <w:tcW w:w="1543" w:type="dxa"/>
            <w:tcBorders>
              <w:top w:val="single" w:sz="4" w:space="0" w:color="auto"/>
            </w:tcBorders>
          </w:tcPr>
          <w:p w:rsidR="00BA0AFF" w:rsidRPr="00031A4E" w:rsidRDefault="00BA0AFF" w:rsidP="00BA0AFF">
            <w:pPr>
              <w:ind w:right="31"/>
              <w:jc w:val="right"/>
              <w:rPr>
                <w:rFonts w:cs="Angsana New"/>
                <w:spacing w:val="1"/>
                <w:sz w:val="20"/>
                <w:szCs w:val="20"/>
                <w:highlight w:val="red"/>
              </w:rPr>
            </w:pPr>
          </w:p>
        </w:tc>
        <w:tc>
          <w:tcPr>
            <w:tcW w:w="235" w:type="dxa"/>
          </w:tcPr>
          <w:p w:rsidR="00BA0AFF" w:rsidRPr="00031A4E" w:rsidRDefault="00BA0AFF" w:rsidP="00BA0AFF">
            <w:pPr>
              <w:jc w:val="thaiDistribute"/>
              <w:rPr>
                <w:rFonts w:cs="Angsana New"/>
                <w:spacing w:val="1"/>
                <w:sz w:val="20"/>
                <w:szCs w:val="20"/>
                <w:highlight w:val="red"/>
              </w:rPr>
            </w:pPr>
          </w:p>
        </w:tc>
        <w:tc>
          <w:tcPr>
            <w:tcW w:w="1482" w:type="dxa"/>
            <w:tcBorders>
              <w:top w:val="single" w:sz="4" w:space="0" w:color="auto"/>
            </w:tcBorders>
          </w:tcPr>
          <w:p w:rsidR="00BA0AFF" w:rsidRPr="00031A4E" w:rsidRDefault="00BA0AFF" w:rsidP="00BA0AFF">
            <w:pPr>
              <w:ind w:right="31"/>
              <w:jc w:val="right"/>
              <w:rPr>
                <w:rFonts w:cs="Angsana New"/>
                <w:spacing w:val="1"/>
                <w:sz w:val="20"/>
                <w:szCs w:val="20"/>
                <w:highlight w:val="red"/>
              </w:rPr>
            </w:pPr>
          </w:p>
        </w:tc>
        <w:tc>
          <w:tcPr>
            <w:tcW w:w="284" w:type="dxa"/>
          </w:tcPr>
          <w:p w:rsidR="00BA0AFF" w:rsidRPr="00031A4E" w:rsidRDefault="00BA0AFF" w:rsidP="00BA0AFF">
            <w:pPr>
              <w:jc w:val="thaiDistribute"/>
              <w:rPr>
                <w:rFonts w:cs="Angsana New"/>
                <w:spacing w:val="1"/>
                <w:sz w:val="20"/>
                <w:szCs w:val="20"/>
                <w:highlight w:val="red"/>
              </w:rPr>
            </w:pPr>
          </w:p>
        </w:tc>
        <w:tc>
          <w:tcPr>
            <w:tcW w:w="1411" w:type="dxa"/>
            <w:tcBorders>
              <w:top w:val="single" w:sz="4" w:space="0" w:color="000000"/>
            </w:tcBorders>
          </w:tcPr>
          <w:p w:rsidR="00BA0AFF" w:rsidRPr="00031A4E" w:rsidRDefault="00BA0AFF" w:rsidP="00BA0AFF">
            <w:pPr>
              <w:ind w:right="31"/>
              <w:jc w:val="right"/>
              <w:rPr>
                <w:rFonts w:cs="Angsana New"/>
                <w:spacing w:val="1"/>
                <w:sz w:val="20"/>
                <w:szCs w:val="20"/>
                <w:highlight w:val="red"/>
              </w:rPr>
            </w:pPr>
          </w:p>
        </w:tc>
      </w:tr>
      <w:tr w:rsidR="00BA0AFF" w:rsidRPr="00031A4E" w:rsidTr="00123266">
        <w:tc>
          <w:tcPr>
            <w:tcW w:w="2835" w:type="dxa"/>
          </w:tcPr>
          <w:p w:rsidR="00BA0AFF" w:rsidRPr="00031A4E" w:rsidRDefault="00BA0AFF" w:rsidP="00BA0AFF">
            <w:pPr>
              <w:jc w:val="thaiDistribute"/>
              <w:rPr>
                <w:rFonts w:cs="Angsana New"/>
                <w:spacing w:val="1"/>
                <w:sz w:val="20"/>
                <w:szCs w:val="20"/>
                <w:cs/>
              </w:rPr>
            </w:pPr>
            <w:r w:rsidRPr="00031A4E">
              <w:rPr>
                <w:rFonts w:cs="Angsana New"/>
                <w:spacing w:val="1"/>
                <w:sz w:val="20"/>
                <w:szCs w:val="20"/>
                <w:cs/>
              </w:rPr>
              <w:t>ราคาทุน</w:t>
            </w:r>
          </w:p>
        </w:tc>
        <w:tc>
          <w:tcPr>
            <w:tcW w:w="1211" w:type="dxa"/>
          </w:tcPr>
          <w:p w:rsidR="00BA0AFF" w:rsidRPr="00031A4E" w:rsidRDefault="00BA0AFF" w:rsidP="00BA0AFF">
            <w:pPr>
              <w:tabs>
                <w:tab w:val="left" w:pos="1106"/>
              </w:tabs>
              <w:jc w:val="right"/>
              <w:rPr>
                <w:rFonts w:cs="Angsana New"/>
                <w:spacing w:val="1"/>
                <w:sz w:val="20"/>
                <w:szCs w:val="20"/>
              </w:rPr>
            </w:pPr>
            <w:r w:rsidRPr="00031A4E">
              <w:rPr>
                <w:rFonts w:cs="Angsana New"/>
                <w:spacing w:val="1"/>
                <w:sz w:val="20"/>
                <w:szCs w:val="20"/>
                <w:cs/>
              </w:rPr>
              <w:t>87</w:t>
            </w:r>
            <w:r w:rsidRPr="00031A4E">
              <w:rPr>
                <w:rFonts w:cs="Angsana New"/>
                <w:spacing w:val="1"/>
                <w:sz w:val="20"/>
                <w:szCs w:val="20"/>
              </w:rPr>
              <w:t>,097,290.00</w:t>
            </w:r>
          </w:p>
        </w:tc>
        <w:tc>
          <w:tcPr>
            <w:tcW w:w="240" w:type="dxa"/>
          </w:tcPr>
          <w:p w:rsidR="00BA0AFF" w:rsidRPr="00031A4E" w:rsidRDefault="00BA0AFF" w:rsidP="00BA0AFF">
            <w:pPr>
              <w:jc w:val="thaiDistribute"/>
              <w:rPr>
                <w:rFonts w:cs="Angsana New"/>
                <w:spacing w:val="1"/>
                <w:sz w:val="20"/>
                <w:szCs w:val="20"/>
                <w:highlight w:val="yellow"/>
              </w:rPr>
            </w:pPr>
          </w:p>
        </w:tc>
        <w:tc>
          <w:tcPr>
            <w:tcW w:w="1541" w:type="dxa"/>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4</w:t>
            </w:r>
            <w:r w:rsidRPr="00031A4E">
              <w:rPr>
                <w:rFonts w:cs="Angsana New"/>
                <w:spacing w:val="1"/>
                <w:sz w:val="20"/>
                <w:szCs w:val="20"/>
                <w:cs/>
              </w:rPr>
              <w:t>29,287</w:t>
            </w:r>
            <w:r w:rsidRPr="00031A4E">
              <w:rPr>
                <w:rFonts w:cs="Angsana New"/>
                <w:spacing w:val="1"/>
                <w:sz w:val="20"/>
                <w:szCs w:val="20"/>
              </w:rPr>
              <w:t>,</w:t>
            </w:r>
            <w:r w:rsidRPr="00031A4E">
              <w:rPr>
                <w:rFonts w:cs="Angsana New"/>
                <w:spacing w:val="1"/>
                <w:sz w:val="20"/>
                <w:szCs w:val="20"/>
                <w:cs/>
              </w:rPr>
              <w:t>298.48</w:t>
            </w:r>
          </w:p>
        </w:tc>
        <w:tc>
          <w:tcPr>
            <w:tcW w:w="236" w:type="dxa"/>
          </w:tcPr>
          <w:p w:rsidR="00BA0AFF" w:rsidRPr="00031A4E" w:rsidRDefault="00BA0AFF" w:rsidP="00BA0AFF">
            <w:pPr>
              <w:jc w:val="thaiDistribute"/>
              <w:rPr>
                <w:rFonts w:cs="Angsana New"/>
                <w:spacing w:val="1"/>
                <w:sz w:val="20"/>
                <w:szCs w:val="20"/>
                <w:highlight w:val="yellow"/>
              </w:rPr>
            </w:pPr>
          </w:p>
        </w:tc>
        <w:tc>
          <w:tcPr>
            <w:tcW w:w="1503" w:type="dxa"/>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8</w:t>
            </w:r>
            <w:r w:rsidRPr="00031A4E">
              <w:rPr>
                <w:rFonts w:cs="Angsana New"/>
                <w:spacing w:val="1"/>
                <w:sz w:val="20"/>
                <w:szCs w:val="20"/>
                <w:cs/>
              </w:rPr>
              <w:t>09</w:t>
            </w:r>
            <w:r w:rsidRPr="00031A4E">
              <w:rPr>
                <w:rFonts w:cs="Angsana New"/>
                <w:spacing w:val="1"/>
                <w:sz w:val="20"/>
                <w:szCs w:val="20"/>
              </w:rPr>
              <w:t>,</w:t>
            </w:r>
            <w:r w:rsidRPr="00031A4E">
              <w:rPr>
                <w:rFonts w:cs="Angsana New"/>
                <w:spacing w:val="1"/>
                <w:sz w:val="20"/>
                <w:szCs w:val="20"/>
                <w:cs/>
              </w:rPr>
              <w:t>936</w:t>
            </w:r>
            <w:r w:rsidRPr="00031A4E">
              <w:rPr>
                <w:rFonts w:cs="Angsana New"/>
                <w:spacing w:val="1"/>
                <w:sz w:val="20"/>
                <w:szCs w:val="20"/>
              </w:rPr>
              <w:t>,</w:t>
            </w:r>
            <w:r w:rsidRPr="00031A4E">
              <w:rPr>
                <w:rFonts w:cs="Angsana New"/>
                <w:spacing w:val="1"/>
                <w:sz w:val="20"/>
                <w:szCs w:val="20"/>
                <w:cs/>
              </w:rPr>
              <w:t>906.83</w:t>
            </w:r>
          </w:p>
        </w:tc>
        <w:tc>
          <w:tcPr>
            <w:tcW w:w="226" w:type="dxa"/>
          </w:tcPr>
          <w:p w:rsidR="00BA0AFF" w:rsidRPr="00031A4E" w:rsidRDefault="00BA0AFF" w:rsidP="00BA0AFF">
            <w:pPr>
              <w:jc w:val="thaiDistribute"/>
              <w:rPr>
                <w:rFonts w:cs="Angsana New"/>
                <w:spacing w:val="1"/>
                <w:sz w:val="20"/>
                <w:szCs w:val="20"/>
                <w:highlight w:val="yellow"/>
              </w:rPr>
            </w:pPr>
          </w:p>
        </w:tc>
        <w:tc>
          <w:tcPr>
            <w:tcW w:w="1280" w:type="dxa"/>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94,</w:t>
            </w:r>
            <w:r w:rsidRPr="00031A4E">
              <w:rPr>
                <w:rFonts w:cs="Angsana New"/>
                <w:spacing w:val="1"/>
                <w:sz w:val="20"/>
                <w:szCs w:val="20"/>
                <w:cs/>
              </w:rPr>
              <w:t>657,875.96</w:t>
            </w:r>
          </w:p>
        </w:tc>
        <w:tc>
          <w:tcPr>
            <w:tcW w:w="416" w:type="dxa"/>
          </w:tcPr>
          <w:p w:rsidR="00BA0AFF" w:rsidRPr="00031A4E" w:rsidRDefault="00BA0AFF" w:rsidP="00BA0AFF">
            <w:pPr>
              <w:jc w:val="thaiDistribute"/>
              <w:rPr>
                <w:rFonts w:cs="Angsana New"/>
                <w:spacing w:val="1"/>
                <w:sz w:val="20"/>
                <w:szCs w:val="20"/>
                <w:highlight w:val="yellow"/>
              </w:rPr>
            </w:pPr>
          </w:p>
        </w:tc>
        <w:tc>
          <w:tcPr>
            <w:tcW w:w="1144" w:type="dxa"/>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4</w:t>
            </w:r>
            <w:r w:rsidRPr="00031A4E">
              <w:rPr>
                <w:rFonts w:cs="Angsana New"/>
                <w:spacing w:val="1"/>
                <w:sz w:val="20"/>
                <w:szCs w:val="20"/>
                <w:cs/>
              </w:rPr>
              <w:t>1</w:t>
            </w:r>
            <w:r w:rsidRPr="00031A4E">
              <w:rPr>
                <w:rFonts w:cs="Angsana New"/>
                <w:spacing w:val="1"/>
                <w:sz w:val="20"/>
                <w:szCs w:val="20"/>
              </w:rPr>
              <w:t>,</w:t>
            </w:r>
            <w:r w:rsidRPr="00031A4E">
              <w:rPr>
                <w:rFonts w:cs="Angsana New"/>
                <w:spacing w:val="1"/>
                <w:sz w:val="20"/>
                <w:szCs w:val="20"/>
                <w:cs/>
              </w:rPr>
              <w:t>808</w:t>
            </w:r>
            <w:r w:rsidRPr="00031A4E">
              <w:rPr>
                <w:rFonts w:cs="Angsana New"/>
                <w:spacing w:val="1"/>
                <w:sz w:val="20"/>
                <w:szCs w:val="20"/>
              </w:rPr>
              <w:t>,</w:t>
            </w:r>
            <w:r w:rsidRPr="00031A4E">
              <w:rPr>
                <w:rFonts w:cs="Angsana New"/>
                <w:spacing w:val="1"/>
                <w:sz w:val="20"/>
                <w:szCs w:val="20"/>
                <w:cs/>
              </w:rPr>
              <w:t>976.36</w:t>
            </w:r>
          </w:p>
        </w:tc>
        <w:tc>
          <w:tcPr>
            <w:tcW w:w="283" w:type="dxa"/>
          </w:tcPr>
          <w:p w:rsidR="00BA0AFF" w:rsidRPr="00031A4E" w:rsidRDefault="00BA0AFF" w:rsidP="00BA0AFF">
            <w:pPr>
              <w:ind w:right="31"/>
              <w:jc w:val="right"/>
              <w:rPr>
                <w:rFonts w:cs="Angsana New"/>
                <w:spacing w:val="1"/>
                <w:sz w:val="20"/>
                <w:szCs w:val="20"/>
                <w:highlight w:val="yellow"/>
              </w:rPr>
            </w:pPr>
          </w:p>
        </w:tc>
        <w:tc>
          <w:tcPr>
            <w:tcW w:w="1543" w:type="dxa"/>
          </w:tcPr>
          <w:p w:rsidR="00BA0AFF" w:rsidRPr="00031A4E" w:rsidRDefault="00BA0AFF" w:rsidP="00BA0AFF">
            <w:pPr>
              <w:ind w:right="31"/>
              <w:jc w:val="right"/>
              <w:rPr>
                <w:rFonts w:cs="Angsana New"/>
                <w:spacing w:val="1"/>
                <w:sz w:val="20"/>
                <w:szCs w:val="20"/>
              </w:rPr>
            </w:pPr>
            <w:r w:rsidRPr="00031A4E">
              <w:rPr>
                <w:rFonts w:cs="Angsana New"/>
                <w:spacing w:val="1"/>
                <w:sz w:val="20"/>
                <w:szCs w:val="20"/>
                <w:cs/>
              </w:rPr>
              <w:t>1</w:t>
            </w:r>
            <w:r w:rsidRPr="00031A4E">
              <w:rPr>
                <w:rFonts w:cs="Angsana New"/>
                <w:spacing w:val="1"/>
                <w:sz w:val="20"/>
                <w:szCs w:val="20"/>
              </w:rPr>
              <w:t>,</w:t>
            </w:r>
            <w:r w:rsidRPr="00031A4E">
              <w:rPr>
                <w:rFonts w:cs="Angsana New"/>
                <w:spacing w:val="1"/>
                <w:sz w:val="20"/>
                <w:szCs w:val="20"/>
                <w:cs/>
              </w:rPr>
              <w:t>680</w:t>
            </w:r>
            <w:r w:rsidRPr="00031A4E">
              <w:rPr>
                <w:rFonts w:cs="Angsana New"/>
                <w:spacing w:val="1"/>
                <w:sz w:val="20"/>
                <w:szCs w:val="20"/>
              </w:rPr>
              <w:t>,</w:t>
            </w:r>
            <w:r w:rsidRPr="00031A4E">
              <w:rPr>
                <w:rFonts w:cs="Angsana New"/>
                <w:spacing w:val="1"/>
                <w:sz w:val="20"/>
                <w:szCs w:val="20"/>
                <w:cs/>
              </w:rPr>
              <w:t>635.06</w:t>
            </w:r>
          </w:p>
        </w:tc>
        <w:tc>
          <w:tcPr>
            <w:tcW w:w="235" w:type="dxa"/>
          </w:tcPr>
          <w:p w:rsidR="00BA0AFF" w:rsidRPr="00031A4E" w:rsidRDefault="00BA0AFF" w:rsidP="00BA0AFF">
            <w:pPr>
              <w:jc w:val="thaiDistribute"/>
              <w:rPr>
                <w:rFonts w:cs="Angsana New"/>
                <w:spacing w:val="1"/>
                <w:sz w:val="20"/>
                <w:szCs w:val="20"/>
                <w:highlight w:val="yellow"/>
              </w:rPr>
            </w:pPr>
          </w:p>
        </w:tc>
        <w:tc>
          <w:tcPr>
            <w:tcW w:w="1482" w:type="dxa"/>
          </w:tcPr>
          <w:p w:rsidR="00BA0AFF" w:rsidRPr="00031A4E" w:rsidRDefault="00BA0AFF" w:rsidP="00BA0AFF">
            <w:pPr>
              <w:ind w:right="31"/>
              <w:jc w:val="right"/>
              <w:rPr>
                <w:rFonts w:cs="Angsana New"/>
                <w:spacing w:val="1"/>
                <w:sz w:val="20"/>
                <w:szCs w:val="20"/>
              </w:rPr>
            </w:pPr>
            <w:r w:rsidRPr="00031A4E">
              <w:rPr>
                <w:rFonts w:cs="Angsana New"/>
                <w:spacing w:val="1"/>
                <w:sz w:val="20"/>
                <w:szCs w:val="20"/>
                <w:cs/>
              </w:rPr>
              <w:t>68,415</w:t>
            </w:r>
            <w:r w:rsidRPr="00031A4E">
              <w:rPr>
                <w:rFonts w:cs="Angsana New"/>
                <w:spacing w:val="1"/>
                <w:sz w:val="20"/>
                <w:szCs w:val="20"/>
              </w:rPr>
              <w:t>,</w:t>
            </w:r>
            <w:r w:rsidRPr="00031A4E">
              <w:rPr>
                <w:rFonts w:cs="Angsana New"/>
                <w:spacing w:val="1"/>
                <w:sz w:val="20"/>
                <w:szCs w:val="20"/>
                <w:cs/>
              </w:rPr>
              <w:t>471.57</w:t>
            </w:r>
          </w:p>
        </w:tc>
        <w:tc>
          <w:tcPr>
            <w:tcW w:w="284" w:type="dxa"/>
          </w:tcPr>
          <w:p w:rsidR="00BA0AFF" w:rsidRPr="00031A4E" w:rsidRDefault="00BA0AFF" w:rsidP="00BA0AFF">
            <w:pPr>
              <w:jc w:val="thaiDistribute"/>
              <w:rPr>
                <w:rFonts w:cs="Angsana New"/>
                <w:spacing w:val="1"/>
                <w:sz w:val="20"/>
                <w:szCs w:val="20"/>
                <w:highlight w:val="yellow"/>
              </w:rPr>
            </w:pPr>
          </w:p>
        </w:tc>
        <w:tc>
          <w:tcPr>
            <w:tcW w:w="1411" w:type="dxa"/>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1,5</w:t>
            </w:r>
            <w:r w:rsidRPr="00031A4E">
              <w:rPr>
                <w:rFonts w:cs="Angsana New"/>
                <w:spacing w:val="1"/>
                <w:sz w:val="20"/>
                <w:szCs w:val="20"/>
                <w:cs/>
              </w:rPr>
              <w:t>32</w:t>
            </w:r>
            <w:r w:rsidRPr="00031A4E">
              <w:rPr>
                <w:rFonts w:cs="Angsana New"/>
                <w:spacing w:val="1"/>
                <w:sz w:val="20"/>
                <w:szCs w:val="20"/>
              </w:rPr>
              <w:t>,884,</w:t>
            </w:r>
            <w:r w:rsidRPr="00031A4E">
              <w:rPr>
                <w:rFonts w:cs="Angsana New"/>
                <w:spacing w:val="1"/>
                <w:sz w:val="20"/>
                <w:szCs w:val="20"/>
                <w:cs/>
              </w:rPr>
              <w:t>454.26</w:t>
            </w:r>
          </w:p>
        </w:tc>
      </w:tr>
      <w:tr w:rsidR="00BA0AFF" w:rsidRPr="00031A4E" w:rsidTr="00123266">
        <w:tc>
          <w:tcPr>
            <w:tcW w:w="2835" w:type="dxa"/>
          </w:tcPr>
          <w:p w:rsidR="00BA0AFF" w:rsidRPr="00031A4E" w:rsidRDefault="00BA0AFF" w:rsidP="00BA0AFF">
            <w:pPr>
              <w:jc w:val="thaiDistribute"/>
              <w:rPr>
                <w:rFonts w:cs="Angsana New"/>
                <w:spacing w:val="1"/>
                <w:sz w:val="20"/>
                <w:szCs w:val="20"/>
              </w:rPr>
            </w:pPr>
            <w:r w:rsidRPr="00031A4E">
              <w:rPr>
                <w:rFonts w:cs="Angsana New"/>
                <w:spacing w:val="1"/>
                <w:sz w:val="20"/>
                <w:szCs w:val="20"/>
                <w:cs/>
              </w:rPr>
              <w:t>ค่าเสื่อมราคาสะสม</w:t>
            </w:r>
          </w:p>
        </w:tc>
        <w:tc>
          <w:tcPr>
            <w:tcW w:w="1211" w:type="dxa"/>
            <w:tcBorders>
              <w:bottom w:val="single" w:sz="4" w:space="0" w:color="auto"/>
            </w:tcBorders>
          </w:tcPr>
          <w:p w:rsidR="00BA0AFF" w:rsidRPr="00031A4E" w:rsidRDefault="00BA0AFF" w:rsidP="00BA0AFF">
            <w:pPr>
              <w:ind w:left="-64" w:right="-62" w:firstLine="64"/>
              <w:jc w:val="center"/>
              <w:rPr>
                <w:rFonts w:cs="Angsana New"/>
                <w:spacing w:val="1"/>
                <w:sz w:val="20"/>
                <w:szCs w:val="20"/>
              </w:rPr>
            </w:pPr>
            <w:r w:rsidRPr="00031A4E">
              <w:rPr>
                <w:rFonts w:cs="Angsana New"/>
                <w:spacing w:val="1"/>
                <w:sz w:val="20"/>
                <w:szCs w:val="20"/>
              </w:rPr>
              <w:t>-</w:t>
            </w:r>
          </w:p>
        </w:tc>
        <w:tc>
          <w:tcPr>
            <w:tcW w:w="240" w:type="dxa"/>
          </w:tcPr>
          <w:p w:rsidR="00BA0AFF" w:rsidRPr="00031A4E" w:rsidRDefault="00BA0AFF" w:rsidP="00BA0AFF">
            <w:pPr>
              <w:jc w:val="thaiDistribute"/>
              <w:rPr>
                <w:rFonts w:cs="Angsana New"/>
                <w:spacing w:val="1"/>
                <w:sz w:val="20"/>
                <w:szCs w:val="20"/>
                <w:highlight w:val="yellow"/>
              </w:rPr>
            </w:pPr>
          </w:p>
        </w:tc>
        <w:tc>
          <w:tcPr>
            <w:tcW w:w="1541" w:type="dxa"/>
            <w:tcBorders>
              <w:bottom w:val="single" w:sz="4" w:space="0" w:color="auto"/>
            </w:tcBorders>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w:t>
            </w:r>
            <w:r w:rsidRPr="00031A4E">
              <w:rPr>
                <w:rFonts w:cs="Angsana New"/>
                <w:spacing w:val="1"/>
                <w:sz w:val="20"/>
                <w:szCs w:val="20"/>
                <w:cs/>
              </w:rPr>
              <w:t>226</w:t>
            </w:r>
            <w:r w:rsidRPr="00031A4E">
              <w:rPr>
                <w:rFonts w:cs="Angsana New"/>
                <w:spacing w:val="1"/>
                <w:sz w:val="20"/>
                <w:szCs w:val="20"/>
              </w:rPr>
              <w:t>,</w:t>
            </w:r>
            <w:r w:rsidRPr="00031A4E">
              <w:rPr>
                <w:rFonts w:cs="Angsana New"/>
                <w:spacing w:val="1"/>
                <w:sz w:val="20"/>
                <w:szCs w:val="20"/>
                <w:cs/>
              </w:rPr>
              <w:t>023</w:t>
            </w:r>
            <w:r w:rsidRPr="00031A4E">
              <w:rPr>
                <w:rFonts w:cs="Angsana New"/>
                <w:spacing w:val="1"/>
                <w:sz w:val="20"/>
                <w:szCs w:val="20"/>
              </w:rPr>
              <w:t>,</w:t>
            </w:r>
            <w:r w:rsidRPr="00031A4E">
              <w:rPr>
                <w:rFonts w:cs="Angsana New"/>
                <w:spacing w:val="1"/>
                <w:sz w:val="20"/>
                <w:szCs w:val="20"/>
                <w:cs/>
              </w:rPr>
              <w:t>377.84</w:t>
            </w:r>
            <w:r w:rsidRPr="00031A4E">
              <w:rPr>
                <w:rFonts w:cs="Angsana New"/>
                <w:spacing w:val="1"/>
                <w:sz w:val="20"/>
                <w:szCs w:val="20"/>
              </w:rPr>
              <w:t>)</w:t>
            </w:r>
          </w:p>
        </w:tc>
        <w:tc>
          <w:tcPr>
            <w:tcW w:w="236" w:type="dxa"/>
          </w:tcPr>
          <w:p w:rsidR="00BA0AFF" w:rsidRPr="00031A4E" w:rsidRDefault="00BA0AFF" w:rsidP="00BA0AFF">
            <w:pPr>
              <w:jc w:val="thaiDistribute"/>
              <w:rPr>
                <w:rFonts w:cs="Angsana New"/>
                <w:spacing w:val="1"/>
                <w:sz w:val="20"/>
                <w:szCs w:val="20"/>
                <w:highlight w:val="yellow"/>
              </w:rPr>
            </w:pPr>
          </w:p>
        </w:tc>
        <w:tc>
          <w:tcPr>
            <w:tcW w:w="1503" w:type="dxa"/>
            <w:tcBorders>
              <w:bottom w:val="single" w:sz="4" w:space="0" w:color="auto"/>
            </w:tcBorders>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w:t>
            </w:r>
            <w:r w:rsidRPr="00031A4E">
              <w:rPr>
                <w:rFonts w:cs="Angsana New"/>
                <w:spacing w:val="1"/>
                <w:sz w:val="20"/>
                <w:szCs w:val="20"/>
                <w:cs/>
              </w:rPr>
              <w:t>665</w:t>
            </w:r>
            <w:r w:rsidRPr="00031A4E">
              <w:rPr>
                <w:rFonts w:cs="Angsana New"/>
                <w:spacing w:val="1"/>
                <w:sz w:val="20"/>
                <w:szCs w:val="20"/>
              </w:rPr>
              <w:t>,</w:t>
            </w:r>
            <w:r w:rsidRPr="00031A4E">
              <w:rPr>
                <w:rFonts w:cs="Angsana New"/>
                <w:spacing w:val="1"/>
                <w:sz w:val="20"/>
                <w:szCs w:val="20"/>
                <w:cs/>
              </w:rPr>
              <w:t>943</w:t>
            </w:r>
            <w:r w:rsidRPr="00031A4E">
              <w:rPr>
                <w:rFonts w:cs="Angsana New"/>
                <w:spacing w:val="1"/>
                <w:sz w:val="20"/>
                <w:szCs w:val="20"/>
              </w:rPr>
              <w:t>,</w:t>
            </w:r>
            <w:r w:rsidRPr="00031A4E">
              <w:rPr>
                <w:rFonts w:cs="Angsana New"/>
                <w:spacing w:val="1"/>
                <w:sz w:val="20"/>
                <w:szCs w:val="20"/>
                <w:cs/>
              </w:rPr>
              <w:t>659.36</w:t>
            </w:r>
            <w:r w:rsidRPr="00031A4E">
              <w:rPr>
                <w:rFonts w:cs="Angsana New"/>
                <w:spacing w:val="1"/>
                <w:sz w:val="20"/>
                <w:szCs w:val="20"/>
              </w:rPr>
              <w:t>)</w:t>
            </w:r>
          </w:p>
        </w:tc>
        <w:tc>
          <w:tcPr>
            <w:tcW w:w="226" w:type="dxa"/>
          </w:tcPr>
          <w:p w:rsidR="00BA0AFF" w:rsidRPr="00031A4E" w:rsidRDefault="00BA0AFF" w:rsidP="00BA0AFF">
            <w:pPr>
              <w:jc w:val="thaiDistribute"/>
              <w:rPr>
                <w:rFonts w:cs="Angsana New"/>
                <w:spacing w:val="1"/>
                <w:sz w:val="20"/>
                <w:szCs w:val="20"/>
                <w:highlight w:val="yellow"/>
              </w:rPr>
            </w:pPr>
          </w:p>
        </w:tc>
        <w:tc>
          <w:tcPr>
            <w:tcW w:w="1280" w:type="dxa"/>
            <w:tcBorders>
              <w:bottom w:val="single" w:sz="4" w:space="0" w:color="auto"/>
            </w:tcBorders>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(81,</w:t>
            </w:r>
            <w:r w:rsidRPr="00031A4E">
              <w:rPr>
                <w:rFonts w:cs="Angsana New"/>
                <w:spacing w:val="1"/>
                <w:sz w:val="20"/>
                <w:szCs w:val="20"/>
                <w:cs/>
              </w:rPr>
              <w:t>104,114.53</w:t>
            </w:r>
            <w:r w:rsidRPr="00031A4E">
              <w:rPr>
                <w:rFonts w:cs="Angsana New"/>
                <w:spacing w:val="1"/>
                <w:sz w:val="20"/>
                <w:szCs w:val="20"/>
              </w:rPr>
              <w:t>)</w:t>
            </w:r>
          </w:p>
        </w:tc>
        <w:tc>
          <w:tcPr>
            <w:tcW w:w="416" w:type="dxa"/>
          </w:tcPr>
          <w:p w:rsidR="00BA0AFF" w:rsidRPr="00031A4E" w:rsidRDefault="00BA0AFF" w:rsidP="00BA0AFF">
            <w:pPr>
              <w:jc w:val="thaiDistribute"/>
              <w:rPr>
                <w:rFonts w:cs="Angsana New"/>
                <w:spacing w:val="1"/>
                <w:sz w:val="20"/>
                <w:szCs w:val="20"/>
                <w:highlight w:val="yellow"/>
              </w:rPr>
            </w:pPr>
          </w:p>
        </w:tc>
        <w:tc>
          <w:tcPr>
            <w:tcW w:w="1144" w:type="dxa"/>
            <w:tcBorders>
              <w:bottom w:val="single" w:sz="4" w:space="0" w:color="auto"/>
            </w:tcBorders>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(3</w:t>
            </w:r>
            <w:r w:rsidRPr="00031A4E">
              <w:rPr>
                <w:rFonts w:cs="Angsana New"/>
                <w:spacing w:val="1"/>
                <w:sz w:val="20"/>
                <w:szCs w:val="20"/>
                <w:cs/>
              </w:rPr>
              <w:t>4</w:t>
            </w:r>
            <w:r w:rsidRPr="00031A4E">
              <w:rPr>
                <w:rFonts w:cs="Angsana New"/>
                <w:spacing w:val="1"/>
                <w:sz w:val="20"/>
                <w:szCs w:val="20"/>
              </w:rPr>
              <w:t>,</w:t>
            </w:r>
            <w:r w:rsidRPr="00031A4E">
              <w:rPr>
                <w:rFonts w:cs="Angsana New"/>
                <w:spacing w:val="1"/>
                <w:sz w:val="20"/>
                <w:szCs w:val="20"/>
                <w:cs/>
              </w:rPr>
              <w:t>370</w:t>
            </w:r>
            <w:r w:rsidRPr="00031A4E">
              <w:rPr>
                <w:rFonts w:cs="Angsana New"/>
                <w:spacing w:val="1"/>
                <w:sz w:val="20"/>
                <w:szCs w:val="20"/>
              </w:rPr>
              <w:t>,</w:t>
            </w:r>
            <w:r w:rsidRPr="00031A4E">
              <w:rPr>
                <w:rFonts w:cs="Angsana New"/>
                <w:spacing w:val="1"/>
                <w:sz w:val="20"/>
                <w:szCs w:val="20"/>
                <w:cs/>
              </w:rPr>
              <w:t>418.89</w:t>
            </w:r>
            <w:r w:rsidRPr="00031A4E">
              <w:rPr>
                <w:rFonts w:cs="Angsana New"/>
                <w:spacing w:val="1"/>
                <w:sz w:val="20"/>
                <w:szCs w:val="20"/>
              </w:rPr>
              <w:t>)</w:t>
            </w:r>
          </w:p>
        </w:tc>
        <w:tc>
          <w:tcPr>
            <w:tcW w:w="283" w:type="dxa"/>
          </w:tcPr>
          <w:p w:rsidR="00BA0AFF" w:rsidRPr="00031A4E" w:rsidRDefault="00BA0AFF" w:rsidP="00BA0AFF">
            <w:pPr>
              <w:ind w:right="31"/>
              <w:jc w:val="right"/>
              <w:rPr>
                <w:rFonts w:cs="Angsana New"/>
                <w:spacing w:val="1"/>
                <w:sz w:val="20"/>
                <w:szCs w:val="20"/>
                <w:highlight w:val="yellow"/>
              </w:rPr>
            </w:pPr>
          </w:p>
        </w:tc>
        <w:tc>
          <w:tcPr>
            <w:tcW w:w="1543" w:type="dxa"/>
            <w:tcBorders>
              <w:bottom w:val="single" w:sz="4" w:space="0" w:color="auto"/>
            </w:tcBorders>
          </w:tcPr>
          <w:p w:rsidR="00BA0AFF" w:rsidRPr="00031A4E" w:rsidRDefault="00BA0AFF" w:rsidP="00BA0AFF">
            <w:pPr>
              <w:jc w:val="center"/>
              <w:rPr>
                <w:rFonts w:cs="Angsana New"/>
                <w:spacing w:val="1"/>
                <w:sz w:val="20"/>
                <w:szCs w:val="20"/>
              </w:rPr>
            </w:pPr>
            <w:r w:rsidRPr="00031A4E">
              <w:rPr>
                <w:rFonts w:cs="Angsana New"/>
                <w:spacing w:val="1"/>
                <w:sz w:val="20"/>
                <w:szCs w:val="20"/>
              </w:rPr>
              <w:t>-</w:t>
            </w:r>
          </w:p>
        </w:tc>
        <w:tc>
          <w:tcPr>
            <w:tcW w:w="235" w:type="dxa"/>
          </w:tcPr>
          <w:p w:rsidR="00BA0AFF" w:rsidRPr="00031A4E" w:rsidRDefault="00BA0AFF" w:rsidP="00BA0AFF">
            <w:pPr>
              <w:jc w:val="thaiDistribute"/>
              <w:rPr>
                <w:rFonts w:cs="Angsana New"/>
                <w:spacing w:val="1"/>
                <w:sz w:val="20"/>
                <w:szCs w:val="20"/>
                <w:highlight w:val="yellow"/>
              </w:rPr>
            </w:pPr>
          </w:p>
        </w:tc>
        <w:tc>
          <w:tcPr>
            <w:tcW w:w="1482" w:type="dxa"/>
            <w:tcBorders>
              <w:bottom w:val="single" w:sz="4" w:space="0" w:color="auto"/>
            </w:tcBorders>
          </w:tcPr>
          <w:p w:rsidR="00BA0AFF" w:rsidRPr="00031A4E" w:rsidRDefault="00BA0AFF" w:rsidP="00BA0AFF">
            <w:pPr>
              <w:jc w:val="center"/>
              <w:rPr>
                <w:rFonts w:cs="Angsana New"/>
                <w:spacing w:val="1"/>
                <w:sz w:val="20"/>
                <w:szCs w:val="20"/>
              </w:rPr>
            </w:pPr>
            <w:r w:rsidRPr="00031A4E">
              <w:rPr>
                <w:rFonts w:cs="Angsana New"/>
                <w:spacing w:val="1"/>
                <w:sz w:val="20"/>
                <w:szCs w:val="20"/>
              </w:rPr>
              <w:t>-</w:t>
            </w:r>
          </w:p>
        </w:tc>
        <w:tc>
          <w:tcPr>
            <w:tcW w:w="284" w:type="dxa"/>
          </w:tcPr>
          <w:p w:rsidR="00BA0AFF" w:rsidRPr="00031A4E" w:rsidRDefault="00BA0AFF" w:rsidP="00BA0AFF">
            <w:pPr>
              <w:jc w:val="thaiDistribute"/>
              <w:rPr>
                <w:rFonts w:cs="Angsana New"/>
                <w:spacing w:val="1"/>
                <w:sz w:val="20"/>
                <w:szCs w:val="20"/>
                <w:highlight w:val="yellow"/>
              </w:rPr>
            </w:pPr>
          </w:p>
        </w:tc>
        <w:tc>
          <w:tcPr>
            <w:tcW w:w="1411" w:type="dxa"/>
            <w:tcBorders>
              <w:bottom w:val="single" w:sz="4" w:space="0" w:color="auto"/>
            </w:tcBorders>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w:t>
            </w:r>
            <w:r w:rsidRPr="00031A4E">
              <w:rPr>
                <w:rFonts w:cs="Angsana New"/>
                <w:spacing w:val="1"/>
                <w:sz w:val="20"/>
                <w:szCs w:val="20"/>
                <w:cs/>
              </w:rPr>
              <w:t>1,007,441</w:t>
            </w:r>
            <w:r w:rsidRPr="00031A4E">
              <w:rPr>
                <w:rFonts w:cs="Angsana New"/>
                <w:spacing w:val="1"/>
                <w:sz w:val="20"/>
                <w:szCs w:val="20"/>
              </w:rPr>
              <w:t>,</w:t>
            </w:r>
            <w:r w:rsidRPr="00031A4E">
              <w:rPr>
                <w:rFonts w:cs="Angsana New"/>
                <w:spacing w:val="1"/>
                <w:sz w:val="20"/>
                <w:szCs w:val="20"/>
                <w:cs/>
              </w:rPr>
              <w:t>570.62</w:t>
            </w:r>
            <w:r w:rsidRPr="00031A4E">
              <w:rPr>
                <w:rFonts w:cs="Angsana New"/>
                <w:spacing w:val="1"/>
                <w:sz w:val="20"/>
                <w:szCs w:val="20"/>
              </w:rPr>
              <w:t>)</w:t>
            </w:r>
          </w:p>
        </w:tc>
      </w:tr>
      <w:tr w:rsidR="00BA0AFF" w:rsidRPr="00031A4E" w:rsidTr="00123266">
        <w:tc>
          <w:tcPr>
            <w:tcW w:w="2835" w:type="dxa"/>
          </w:tcPr>
          <w:p w:rsidR="00BA0AFF" w:rsidRPr="00031A4E" w:rsidRDefault="00BA0AFF" w:rsidP="00BA0AFF">
            <w:pPr>
              <w:jc w:val="thaiDistribute"/>
              <w:rPr>
                <w:rFonts w:cs="Angsana New"/>
                <w:spacing w:val="1"/>
                <w:sz w:val="20"/>
                <w:szCs w:val="20"/>
              </w:rPr>
            </w:pPr>
            <w:r w:rsidRPr="00031A4E">
              <w:rPr>
                <w:rFonts w:cs="Angsana New"/>
                <w:spacing w:val="1"/>
                <w:sz w:val="20"/>
                <w:szCs w:val="20"/>
                <w:cs/>
              </w:rPr>
              <w:t>มูลค่าตามบัญชี</w:t>
            </w:r>
          </w:p>
        </w:tc>
        <w:tc>
          <w:tcPr>
            <w:tcW w:w="1211" w:type="dxa"/>
            <w:tcBorders>
              <w:top w:val="single" w:sz="4" w:space="0" w:color="auto"/>
              <w:bottom w:val="double" w:sz="4" w:space="0" w:color="auto"/>
            </w:tcBorders>
          </w:tcPr>
          <w:p w:rsidR="00BA0AFF" w:rsidRPr="00031A4E" w:rsidRDefault="00BA0AFF" w:rsidP="00BA0AFF">
            <w:pPr>
              <w:tabs>
                <w:tab w:val="left" w:pos="1106"/>
              </w:tabs>
              <w:jc w:val="right"/>
              <w:rPr>
                <w:rFonts w:cs="Angsana New"/>
                <w:spacing w:val="1"/>
                <w:sz w:val="20"/>
                <w:szCs w:val="20"/>
              </w:rPr>
            </w:pPr>
            <w:r w:rsidRPr="00031A4E">
              <w:rPr>
                <w:rFonts w:cs="Angsana New"/>
                <w:spacing w:val="1"/>
                <w:sz w:val="20"/>
                <w:szCs w:val="20"/>
                <w:cs/>
              </w:rPr>
              <w:t>87</w:t>
            </w:r>
            <w:r w:rsidRPr="00031A4E">
              <w:rPr>
                <w:rFonts w:cs="Angsana New"/>
                <w:spacing w:val="1"/>
                <w:sz w:val="20"/>
                <w:szCs w:val="20"/>
              </w:rPr>
              <w:t>,097,290.00</w:t>
            </w:r>
          </w:p>
        </w:tc>
        <w:tc>
          <w:tcPr>
            <w:tcW w:w="240" w:type="dxa"/>
          </w:tcPr>
          <w:p w:rsidR="00BA0AFF" w:rsidRPr="00031A4E" w:rsidRDefault="00BA0AFF" w:rsidP="00BA0AFF">
            <w:pPr>
              <w:jc w:val="right"/>
              <w:rPr>
                <w:rFonts w:cs="Angsana New"/>
                <w:spacing w:val="1"/>
                <w:sz w:val="20"/>
                <w:szCs w:val="20"/>
                <w:highlight w:val="yellow"/>
              </w:rPr>
            </w:pPr>
          </w:p>
        </w:tc>
        <w:tc>
          <w:tcPr>
            <w:tcW w:w="1541" w:type="dxa"/>
            <w:tcBorders>
              <w:top w:val="single" w:sz="4" w:space="0" w:color="auto"/>
              <w:bottom w:val="double" w:sz="4" w:space="0" w:color="auto"/>
            </w:tcBorders>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2</w:t>
            </w:r>
            <w:r w:rsidRPr="00031A4E">
              <w:rPr>
                <w:rFonts w:cs="Angsana New"/>
                <w:spacing w:val="1"/>
                <w:sz w:val="20"/>
                <w:szCs w:val="20"/>
                <w:cs/>
              </w:rPr>
              <w:t>03,263</w:t>
            </w:r>
            <w:r w:rsidRPr="00031A4E">
              <w:rPr>
                <w:rFonts w:cs="Angsana New"/>
                <w:spacing w:val="1"/>
                <w:sz w:val="20"/>
                <w:szCs w:val="20"/>
              </w:rPr>
              <w:t>,</w:t>
            </w:r>
            <w:r w:rsidRPr="00031A4E">
              <w:rPr>
                <w:rFonts w:cs="Angsana New"/>
                <w:spacing w:val="1"/>
                <w:sz w:val="20"/>
                <w:szCs w:val="20"/>
                <w:cs/>
              </w:rPr>
              <w:t>920.64</w:t>
            </w:r>
          </w:p>
        </w:tc>
        <w:tc>
          <w:tcPr>
            <w:tcW w:w="236" w:type="dxa"/>
          </w:tcPr>
          <w:p w:rsidR="00BA0AFF" w:rsidRPr="00031A4E" w:rsidRDefault="00BA0AFF" w:rsidP="00BA0AFF">
            <w:pPr>
              <w:jc w:val="right"/>
              <w:rPr>
                <w:rFonts w:cs="Angsana New"/>
                <w:spacing w:val="1"/>
                <w:sz w:val="20"/>
                <w:szCs w:val="20"/>
                <w:highlight w:val="yellow"/>
              </w:rPr>
            </w:pPr>
          </w:p>
        </w:tc>
        <w:tc>
          <w:tcPr>
            <w:tcW w:w="1503" w:type="dxa"/>
            <w:tcBorders>
              <w:top w:val="single" w:sz="4" w:space="0" w:color="auto"/>
              <w:bottom w:val="double" w:sz="4" w:space="0" w:color="auto"/>
            </w:tcBorders>
          </w:tcPr>
          <w:p w:rsidR="00BA0AFF" w:rsidRPr="00031A4E" w:rsidRDefault="00BA0AFF" w:rsidP="00BA0AFF">
            <w:pPr>
              <w:ind w:right="31"/>
              <w:jc w:val="right"/>
              <w:rPr>
                <w:rFonts w:cs="Angsana New"/>
                <w:spacing w:val="1"/>
                <w:sz w:val="20"/>
                <w:szCs w:val="20"/>
              </w:rPr>
            </w:pPr>
            <w:r w:rsidRPr="00031A4E">
              <w:rPr>
                <w:rFonts w:cs="Angsana New"/>
                <w:spacing w:val="1"/>
                <w:sz w:val="20"/>
                <w:szCs w:val="20"/>
                <w:cs/>
              </w:rPr>
              <w:t>143,993</w:t>
            </w:r>
            <w:r w:rsidRPr="00031A4E">
              <w:rPr>
                <w:rFonts w:cs="Angsana New"/>
                <w:spacing w:val="1"/>
                <w:sz w:val="20"/>
                <w:szCs w:val="20"/>
              </w:rPr>
              <w:t>,</w:t>
            </w:r>
            <w:r w:rsidRPr="00031A4E">
              <w:rPr>
                <w:rFonts w:cs="Angsana New"/>
                <w:spacing w:val="1"/>
                <w:sz w:val="20"/>
                <w:szCs w:val="20"/>
                <w:cs/>
              </w:rPr>
              <w:t>247.47</w:t>
            </w:r>
          </w:p>
        </w:tc>
        <w:tc>
          <w:tcPr>
            <w:tcW w:w="226" w:type="dxa"/>
          </w:tcPr>
          <w:p w:rsidR="00BA0AFF" w:rsidRPr="00031A4E" w:rsidRDefault="00BA0AFF" w:rsidP="00BA0AFF">
            <w:pPr>
              <w:jc w:val="right"/>
              <w:rPr>
                <w:rFonts w:cs="Angsana New"/>
                <w:spacing w:val="1"/>
                <w:sz w:val="20"/>
                <w:szCs w:val="20"/>
                <w:highlight w:val="yellow"/>
              </w:rPr>
            </w:pPr>
          </w:p>
        </w:tc>
        <w:tc>
          <w:tcPr>
            <w:tcW w:w="1280" w:type="dxa"/>
            <w:tcBorders>
              <w:top w:val="single" w:sz="4" w:space="0" w:color="auto"/>
              <w:bottom w:val="double" w:sz="4" w:space="0" w:color="auto"/>
            </w:tcBorders>
          </w:tcPr>
          <w:p w:rsidR="00BA0AFF" w:rsidRPr="00031A4E" w:rsidRDefault="00BA0AFF" w:rsidP="00BA0AFF">
            <w:pPr>
              <w:ind w:right="31"/>
              <w:jc w:val="right"/>
              <w:rPr>
                <w:rFonts w:cs="Angsana New"/>
                <w:spacing w:val="1"/>
                <w:sz w:val="20"/>
                <w:szCs w:val="20"/>
              </w:rPr>
            </w:pPr>
            <w:r w:rsidRPr="00031A4E">
              <w:rPr>
                <w:rFonts w:cs="Angsana New"/>
                <w:spacing w:val="1"/>
                <w:sz w:val="20"/>
                <w:szCs w:val="20"/>
                <w:cs/>
              </w:rPr>
              <w:t>13</w:t>
            </w:r>
            <w:r w:rsidRPr="00031A4E">
              <w:rPr>
                <w:rFonts w:cs="Angsana New"/>
                <w:spacing w:val="1"/>
                <w:sz w:val="20"/>
                <w:szCs w:val="20"/>
              </w:rPr>
              <w:t>,</w:t>
            </w:r>
            <w:r w:rsidRPr="00031A4E">
              <w:rPr>
                <w:rFonts w:cs="Angsana New"/>
                <w:spacing w:val="1"/>
                <w:sz w:val="20"/>
                <w:szCs w:val="20"/>
                <w:cs/>
              </w:rPr>
              <w:t>553</w:t>
            </w:r>
            <w:r w:rsidRPr="00031A4E">
              <w:rPr>
                <w:rFonts w:cs="Angsana New"/>
                <w:spacing w:val="1"/>
                <w:sz w:val="20"/>
                <w:szCs w:val="20"/>
              </w:rPr>
              <w:t>,</w:t>
            </w:r>
            <w:r w:rsidRPr="00031A4E">
              <w:rPr>
                <w:rFonts w:cs="Angsana New"/>
                <w:spacing w:val="1"/>
                <w:sz w:val="20"/>
                <w:szCs w:val="20"/>
                <w:cs/>
              </w:rPr>
              <w:t>761.43</w:t>
            </w:r>
          </w:p>
        </w:tc>
        <w:tc>
          <w:tcPr>
            <w:tcW w:w="416" w:type="dxa"/>
          </w:tcPr>
          <w:p w:rsidR="00BA0AFF" w:rsidRPr="00031A4E" w:rsidRDefault="00BA0AFF" w:rsidP="00BA0AFF">
            <w:pPr>
              <w:jc w:val="right"/>
              <w:rPr>
                <w:rFonts w:cs="Angsana New"/>
                <w:spacing w:val="1"/>
                <w:sz w:val="20"/>
                <w:szCs w:val="20"/>
                <w:highlight w:val="yellow"/>
              </w:rPr>
            </w:pPr>
          </w:p>
        </w:tc>
        <w:tc>
          <w:tcPr>
            <w:tcW w:w="1144" w:type="dxa"/>
            <w:tcBorders>
              <w:top w:val="single" w:sz="4" w:space="0" w:color="auto"/>
              <w:bottom w:val="double" w:sz="4" w:space="0" w:color="auto"/>
            </w:tcBorders>
          </w:tcPr>
          <w:p w:rsidR="00BA0AFF" w:rsidRPr="00031A4E" w:rsidRDefault="00BA0AFF" w:rsidP="00BA0AFF">
            <w:pPr>
              <w:ind w:right="31"/>
              <w:jc w:val="right"/>
              <w:rPr>
                <w:rFonts w:cs="Angsana New"/>
                <w:spacing w:val="1"/>
                <w:sz w:val="20"/>
                <w:szCs w:val="20"/>
              </w:rPr>
            </w:pPr>
            <w:r w:rsidRPr="00031A4E">
              <w:rPr>
                <w:rFonts w:cs="Angsana New"/>
                <w:spacing w:val="1"/>
                <w:sz w:val="20"/>
                <w:szCs w:val="20"/>
              </w:rPr>
              <w:t>7,</w:t>
            </w:r>
            <w:r w:rsidRPr="00031A4E">
              <w:rPr>
                <w:rFonts w:cs="Angsana New"/>
                <w:spacing w:val="1"/>
                <w:sz w:val="20"/>
                <w:szCs w:val="20"/>
                <w:cs/>
              </w:rPr>
              <w:t>438</w:t>
            </w:r>
            <w:r w:rsidRPr="00031A4E">
              <w:rPr>
                <w:rFonts w:cs="Angsana New"/>
                <w:spacing w:val="1"/>
                <w:sz w:val="20"/>
                <w:szCs w:val="20"/>
              </w:rPr>
              <w:t>,</w:t>
            </w:r>
            <w:r w:rsidRPr="00031A4E">
              <w:rPr>
                <w:rFonts w:cs="Angsana New"/>
                <w:spacing w:val="1"/>
                <w:sz w:val="20"/>
                <w:szCs w:val="20"/>
                <w:cs/>
              </w:rPr>
              <w:t>557.47</w:t>
            </w:r>
          </w:p>
        </w:tc>
        <w:tc>
          <w:tcPr>
            <w:tcW w:w="283" w:type="dxa"/>
          </w:tcPr>
          <w:p w:rsidR="00BA0AFF" w:rsidRPr="00031A4E" w:rsidRDefault="00BA0AFF" w:rsidP="00BA0AFF">
            <w:pPr>
              <w:jc w:val="center"/>
              <w:rPr>
                <w:rFonts w:cs="Angsana New"/>
                <w:spacing w:val="1"/>
                <w:sz w:val="20"/>
                <w:szCs w:val="20"/>
                <w:highlight w:val="yellow"/>
              </w:rPr>
            </w:pPr>
          </w:p>
        </w:tc>
        <w:tc>
          <w:tcPr>
            <w:tcW w:w="1543" w:type="dxa"/>
            <w:tcBorders>
              <w:top w:val="single" w:sz="4" w:space="0" w:color="auto"/>
              <w:bottom w:val="double" w:sz="4" w:space="0" w:color="auto"/>
            </w:tcBorders>
          </w:tcPr>
          <w:p w:rsidR="00BA0AFF" w:rsidRPr="00031A4E" w:rsidRDefault="00BA0AFF" w:rsidP="00BA0AFF">
            <w:pPr>
              <w:ind w:right="31"/>
              <w:jc w:val="right"/>
              <w:rPr>
                <w:rFonts w:cs="Angsana New"/>
                <w:spacing w:val="1"/>
                <w:sz w:val="20"/>
                <w:szCs w:val="20"/>
              </w:rPr>
            </w:pPr>
            <w:r w:rsidRPr="00031A4E">
              <w:rPr>
                <w:rFonts w:cs="Angsana New"/>
                <w:spacing w:val="1"/>
                <w:sz w:val="20"/>
                <w:szCs w:val="20"/>
                <w:cs/>
              </w:rPr>
              <w:t>1</w:t>
            </w:r>
            <w:r w:rsidRPr="00031A4E">
              <w:rPr>
                <w:rFonts w:cs="Angsana New"/>
                <w:spacing w:val="1"/>
                <w:sz w:val="20"/>
                <w:szCs w:val="20"/>
              </w:rPr>
              <w:t>,</w:t>
            </w:r>
            <w:r w:rsidRPr="00031A4E">
              <w:rPr>
                <w:rFonts w:cs="Angsana New"/>
                <w:spacing w:val="1"/>
                <w:sz w:val="20"/>
                <w:szCs w:val="20"/>
                <w:cs/>
              </w:rPr>
              <w:t>680</w:t>
            </w:r>
            <w:r w:rsidRPr="00031A4E">
              <w:rPr>
                <w:rFonts w:cs="Angsana New"/>
                <w:spacing w:val="1"/>
                <w:sz w:val="20"/>
                <w:szCs w:val="20"/>
              </w:rPr>
              <w:t>,</w:t>
            </w:r>
            <w:r w:rsidRPr="00031A4E">
              <w:rPr>
                <w:rFonts w:cs="Angsana New"/>
                <w:spacing w:val="1"/>
                <w:sz w:val="20"/>
                <w:szCs w:val="20"/>
                <w:cs/>
              </w:rPr>
              <w:t>635.06</w:t>
            </w:r>
          </w:p>
        </w:tc>
        <w:tc>
          <w:tcPr>
            <w:tcW w:w="235" w:type="dxa"/>
          </w:tcPr>
          <w:p w:rsidR="00BA0AFF" w:rsidRPr="00031A4E" w:rsidRDefault="00BA0AFF" w:rsidP="00BA0AFF">
            <w:pPr>
              <w:jc w:val="right"/>
              <w:rPr>
                <w:rFonts w:cs="Angsana New"/>
                <w:spacing w:val="1"/>
                <w:sz w:val="20"/>
                <w:szCs w:val="20"/>
                <w:highlight w:val="yellow"/>
              </w:rPr>
            </w:pPr>
          </w:p>
        </w:tc>
        <w:tc>
          <w:tcPr>
            <w:tcW w:w="1482" w:type="dxa"/>
            <w:tcBorders>
              <w:top w:val="single" w:sz="4" w:space="0" w:color="auto"/>
              <w:bottom w:val="double" w:sz="4" w:space="0" w:color="auto"/>
            </w:tcBorders>
          </w:tcPr>
          <w:p w:rsidR="00BA0AFF" w:rsidRPr="00031A4E" w:rsidRDefault="00BA0AFF" w:rsidP="00BA0AFF">
            <w:pPr>
              <w:ind w:right="31"/>
              <w:jc w:val="right"/>
              <w:rPr>
                <w:rFonts w:cs="Angsana New"/>
                <w:spacing w:val="1"/>
                <w:sz w:val="20"/>
                <w:szCs w:val="20"/>
                <w:cs/>
              </w:rPr>
            </w:pPr>
            <w:r w:rsidRPr="00031A4E">
              <w:rPr>
                <w:rFonts w:cs="Angsana New"/>
                <w:spacing w:val="1"/>
                <w:sz w:val="20"/>
                <w:szCs w:val="20"/>
              </w:rPr>
              <w:t>68</w:t>
            </w:r>
            <w:r w:rsidRPr="00031A4E">
              <w:rPr>
                <w:rFonts w:cs="Angsana New"/>
                <w:spacing w:val="1"/>
                <w:sz w:val="20"/>
                <w:szCs w:val="20"/>
                <w:cs/>
              </w:rPr>
              <w:t>,415,471.57</w:t>
            </w:r>
          </w:p>
        </w:tc>
        <w:tc>
          <w:tcPr>
            <w:tcW w:w="284" w:type="dxa"/>
          </w:tcPr>
          <w:p w:rsidR="00BA0AFF" w:rsidRPr="00031A4E" w:rsidRDefault="00BA0AFF" w:rsidP="00BA0AFF">
            <w:pPr>
              <w:jc w:val="right"/>
              <w:rPr>
                <w:rFonts w:cs="Angsana New"/>
                <w:spacing w:val="1"/>
                <w:sz w:val="20"/>
                <w:szCs w:val="20"/>
                <w:highlight w:val="yellow"/>
              </w:rPr>
            </w:pPr>
          </w:p>
        </w:tc>
        <w:tc>
          <w:tcPr>
            <w:tcW w:w="1411" w:type="dxa"/>
            <w:tcBorders>
              <w:top w:val="single" w:sz="4" w:space="0" w:color="auto"/>
              <w:bottom w:val="double" w:sz="4" w:space="0" w:color="auto"/>
            </w:tcBorders>
          </w:tcPr>
          <w:p w:rsidR="00BA0AFF" w:rsidRPr="00031A4E" w:rsidRDefault="00BA0AFF" w:rsidP="00BA0AFF">
            <w:pPr>
              <w:ind w:right="31"/>
              <w:jc w:val="right"/>
              <w:rPr>
                <w:rFonts w:cs="Angsana New"/>
                <w:spacing w:val="1"/>
                <w:sz w:val="20"/>
                <w:szCs w:val="20"/>
              </w:rPr>
            </w:pPr>
            <w:r w:rsidRPr="00031A4E">
              <w:rPr>
                <w:rFonts w:cs="Angsana New"/>
                <w:spacing w:val="1"/>
                <w:sz w:val="20"/>
                <w:szCs w:val="20"/>
                <w:cs/>
              </w:rPr>
              <w:t>525,442</w:t>
            </w:r>
            <w:r w:rsidRPr="00031A4E">
              <w:rPr>
                <w:rFonts w:cs="Angsana New"/>
                <w:spacing w:val="1"/>
                <w:sz w:val="20"/>
                <w:szCs w:val="20"/>
              </w:rPr>
              <w:t>,</w:t>
            </w:r>
            <w:r w:rsidRPr="00031A4E">
              <w:rPr>
                <w:rFonts w:cs="Angsana New"/>
                <w:spacing w:val="1"/>
                <w:sz w:val="20"/>
                <w:szCs w:val="20"/>
                <w:cs/>
              </w:rPr>
              <w:t>883.64</w:t>
            </w:r>
          </w:p>
        </w:tc>
      </w:tr>
    </w:tbl>
    <w:p w:rsidR="0040147F" w:rsidRPr="00031A4E" w:rsidRDefault="0040147F">
      <w:pPr>
        <w:rPr>
          <w:rFonts w:cs="Angsana New"/>
        </w:rPr>
      </w:pPr>
    </w:p>
    <w:p w:rsidR="0040147F" w:rsidRPr="00031A4E" w:rsidRDefault="0040147F">
      <w:pPr>
        <w:rPr>
          <w:rFonts w:cs="Angsana New"/>
        </w:rPr>
      </w:pPr>
    </w:p>
    <w:p w:rsidR="007A2EDD" w:rsidRPr="00031A4E" w:rsidRDefault="007A2EDD">
      <w:pPr>
        <w:rPr>
          <w:rFonts w:cs="Angsana New"/>
        </w:rPr>
      </w:pPr>
    </w:p>
    <w:p w:rsidR="007A2EDD" w:rsidRPr="00031A4E" w:rsidRDefault="007A2EDD">
      <w:pPr>
        <w:rPr>
          <w:rFonts w:cs="Angsana New"/>
        </w:rPr>
      </w:pPr>
    </w:p>
    <w:p w:rsidR="00123266" w:rsidRPr="00031A4E" w:rsidRDefault="00123266">
      <w:pPr>
        <w:rPr>
          <w:rFonts w:cs="Angsana New"/>
        </w:rPr>
      </w:pPr>
    </w:p>
    <w:p w:rsidR="00123266" w:rsidRPr="00031A4E" w:rsidRDefault="00123266">
      <w:pPr>
        <w:rPr>
          <w:rFonts w:cs="Angsana New"/>
        </w:rPr>
      </w:pPr>
    </w:p>
    <w:p w:rsidR="007A2EDD" w:rsidRPr="00031A4E" w:rsidRDefault="007A2EDD">
      <w:pPr>
        <w:rPr>
          <w:rFonts w:cs="Angsana New"/>
        </w:rPr>
      </w:pPr>
    </w:p>
    <w:tbl>
      <w:tblPr>
        <w:tblW w:w="15890" w:type="dxa"/>
        <w:tblInd w:w="-1168" w:type="dxa"/>
        <w:tblLook w:val="04A0"/>
      </w:tblPr>
      <w:tblGrid>
        <w:gridCol w:w="3544"/>
        <w:gridCol w:w="1645"/>
        <w:gridCol w:w="1474"/>
        <w:gridCol w:w="283"/>
        <w:gridCol w:w="1560"/>
        <w:gridCol w:w="283"/>
        <w:gridCol w:w="1607"/>
        <w:gridCol w:w="236"/>
        <w:gridCol w:w="1417"/>
        <w:gridCol w:w="284"/>
        <w:gridCol w:w="1616"/>
        <w:gridCol w:w="236"/>
        <w:gridCol w:w="1705"/>
      </w:tblGrid>
      <w:tr w:rsidR="007A2EDD" w:rsidRPr="00031A4E" w:rsidTr="00123266">
        <w:tc>
          <w:tcPr>
            <w:tcW w:w="3544" w:type="dxa"/>
          </w:tcPr>
          <w:p w:rsidR="007A2EDD" w:rsidRPr="00031A4E" w:rsidRDefault="007A2EDD" w:rsidP="00C76A5C">
            <w:pPr>
              <w:jc w:val="thaiDistribute"/>
              <w:rPr>
                <w:rFonts w:cs="Angsana New"/>
                <w:spacing w:val="1"/>
                <w:sz w:val="24"/>
                <w:szCs w:val="24"/>
              </w:rPr>
            </w:pPr>
          </w:p>
        </w:tc>
        <w:tc>
          <w:tcPr>
            <w:tcW w:w="12346" w:type="dxa"/>
            <w:gridSpan w:val="12"/>
          </w:tcPr>
          <w:p w:rsidR="007A2EDD" w:rsidRPr="00031A4E" w:rsidRDefault="007A2EDD" w:rsidP="00C76A5C">
            <w:pPr>
              <w:jc w:val="center"/>
              <w:rPr>
                <w:rFonts w:cs="Angsana New"/>
                <w:spacing w:val="1"/>
                <w:sz w:val="24"/>
                <w:szCs w:val="24"/>
              </w:rPr>
            </w:pPr>
            <w:r w:rsidRPr="00031A4E">
              <w:rPr>
                <w:rFonts w:cs="Angsana New"/>
                <w:spacing w:val="1"/>
                <w:sz w:val="24"/>
                <w:szCs w:val="24"/>
                <w:cs/>
              </w:rPr>
              <w:t>งบการเงินเฉพาะกิจการ</w:t>
            </w:r>
          </w:p>
        </w:tc>
      </w:tr>
      <w:tr w:rsidR="00123266" w:rsidRPr="00031A4E" w:rsidTr="007A2EDD">
        <w:tc>
          <w:tcPr>
            <w:tcW w:w="3544" w:type="dxa"/>
          </w:tcPr>
          <w:p w:rsidR="00123266" w:rsidRPr="00031A4E" w:rsidRDefault="00123266" w:rsidP="00C76A5C">
            <w:pPr>
              <w:jc w:val="thaiDistribute"/>
              <w:rPr>
                <w:rFonts w:cs="Angsana New"/>
                <w:spacing w:val="1"/>
                <w:sz w:val="24"/>
                <w:szCs w:val="24"/>
              </w:rPr>
            </w:pPr>
          </w:p>
        </w:tc>
        <w:tc>
          <w:tcPr>
            <w:tcW w:w="1645" w:type="dxa"/>
          </w:tcPr>
          <w:p w:rsidR="00123266" w:rsidRPr="00031A4E" w:rsidRDefault="00123266" w:rsidP="00C76A5C">
            <w:pPr>
              <w:ind w:left="-108" w:firstLine="108"/>
              <w:jc w:val="thaiDistribute"/>
              <w:rPr>
                <w:rFonts w:cs="Angsana New"/>
                <w:spacing w:val="1"/>
                <w:sz w:val="24"/>
                <w:szCs w:val="24"/>
              </w:rPr>
            </w:pPr>
          </w:p>
        </w:tc>
        <w:tc>
          <w:tcPr>
            <w:tcW w:w="1474" w:type="dxa"/>
          </w:tcPr>
          <w:p w:rsidR="00123266" w:rsidRPr="00031A4E" w:rsidRDefault="00123266" w:rsidP="00DD05AB">
            <w:pPr>
              <w:jc w:val="center"/>
              <w:rPr>
                <w:rFonts w:cs="Angsana New"/>
                <w:spacing w:val="1"/>
                <w:sz w:val="24"/>
                <w:szCs w:val="24"/>
              </w:rPr>
            </w:pPr>
            <w:r w:rsidRPr="00031A4E">
              <w:rPr>
                <w:rFonts w:cs="Angsana New"/>
                <w:spacing w:val="1"/>
                <w:sz w:val="24"/>
                <w:szCs w:val="24"/>
                <w:cs/>
              </w:rPr>
              <w:t>ที่ดิน</w:t>
            </w:r>
          </w:p>
          <w:p w:rsidR="00123266" w:rsidRPr="00031A4E" w:rsidRDefault="00123266" w:rsidP="00DD05AB">
            <w:pPr>
              <w:ind w:right="-108"/>
              <w:jc w:val="center"/>
              <w:rPr>
                <w:rFonts w:cs="Angsana New"/>
                <w:spacing w:val="1"/>
                <w:sz w:val="24"/>
                <w:szCs w:val="24"/>
              </w:rPr>
            </w:pPr>
          </w:p>
        </w:tc>
        <w:tc>
          <w:tcPr>
            <w:tcW w:w="283" w:type="dxa"/>
          </w:tcPr>
          <w:p w:rsidR="00123266" w:rsidRPr="00031A4E" w:rsidRDefault="00123266" w:rsidP="00DD05AB">
            <w:pPr>
              <w:jc w:val="thaiDistribute"/>
              <w:rPr>
                <w:rFonts w:cs="Angsana New"/>
                <w:spacing w:val="1"/>
                <w:sz w:val="24"/>
                <w:szCs w:val="24"/>
                <w:cs/>
              </w:rPr>
            </w:pPr>
          </w:p>
        </w:tc>
        <w:tc>
          <w:tcPr>
            <w:tcW w:w="1560" w:type="dxa"/>
          </w:tcPr>
          <w:p w:rsidR="00123266" w:rsidRPr="00031A4E" w:rsidRDefault="00123266" w:rsidP="00DD05AB">
            <w:pPr>
              <w:jc w:val="center"/>
              <w:rPr>
                <w:rFonts w:cs="Angsana New"/>
                <w:spacing w:val="1"/>
                <w:sz w:val="24"/>
                <w:szCs w:val="24"/>
                <w:cs/>
              </w:rPr>
            </w:pPr>
            <w:r w:rsidRPr="00031A4E">
              <w:rPr>
                <w:rFonts w:cs="Angsana New"/>
                <w:spacing w:val="1"/>
                <w:sz w:val="24"/>
                <w:szCs w:val="24"/>
                <w:cs/>
              </w:rPr>
              <w:t>อาคารและ</w:t>
            </w:r>
          </w:p>
          <w:p w:rsidR="00123266" w:rsidRPr="00031A4E" w:rsidRDefault="00123266" w:rsidP="00DD05AB">
            <w:pPr>
              <w:jc w:val="center"/>
              <w:rPr>
                <w:rFonts w:cs="Angsana New"/>
                <w:spacing w:val="1"/>
                <w:sz w:val="24"/>
                <w:szCs w:val="24"/>
              </w:rPr>
            </w:pPr>
            <w:r w:rsidRPr="00031A4E">
              <w:rPr>
                <w:rFonts w:cs="Angsana New"/>
                <w:spacing w:val="1"/>
                <w:sz w:val="24"/>
                <w:szCs w:val="24"/>
                <w:cs/>
              </w:rPr>
              <w:t>ส่วนปรับปรุงอาคาร</w:t>
            </w:r>
          </w:p>
        </w:tc>
        <w:tc>
          <w:tcPr>
            <w:tcW w:w="283" w:type="dxa"/>
          </w:tcPr>
          <w:p w:rsidR="00123266" w:rsidRPr="00031A4E" w:rsidRDefault="00123266" w:rsidP="00DD05AB">
            <w:pPr>
              <w:jc w:val="thaiDistribute"/>
              <w:rPr>
                <w:rFonts w:cs="Angsana New"/>
                <w:spacing w:val="1"/>
                <w:sz w:val="24"/>
                <w:szCs w:val="24"/>
                <w:cs/>
              </w:rPr>
            </w:pPr>
          </w:p>
        </w:tc>
        <w:tc>
          <w:tcPr>
            <w:tcW w:w="1607" w:type="dxa"/>
          </w:tcPr>
          <w:p w:rsidR="00123266" w:rsidRPr="00031A4E" w:rsidRDefault="00123266" w:rsidP="00DD05AB">
            <w:pPr>
              <w:jc w:val="center"/>
              <w:rPr>
                <w:rFonts w:cs="Angsana New"/>
                <w:spacing w:val="1"/>
                <w:sz w:val="24"/>
                <w:szCs w:val="24"/>
              </w:rPr>
            </w:pPr>
            <w:r w:rsidRPr="00031A4E">
              <w:rPr>
                <w:rFonts w:cs="Angsana New"/>
                <w:spacing w:val="1"/>
                <w:sz w:val="24"/>
                <w:szCs w:val="24"/>
                <w:cs/>
              </w:rPr>
              <w:t>เครื่องจักรและ</w:t>
            </w:r>
          </w:p>
          <w:p w:rsidR="00123266" w:rsidRPr="00031A4E" w:rsidRDefault="00123266" w:rsidP="00DD05AB">
            <w:pPr>
              <w:jc w:val="center"/>
              <w:rPr>
                <w:rFonts w:cs="Angsana New"/>
                <w:spacing w:val="1"/>
                <w:sz w:val="24"/>
                <w:szCs w:val="24"/>
                <w:cs/>
              </w:rPr>
            </w:pPr>
            <w:r w:rsidRPr="00031A4E">
              <w:rPr>
                <w:rFonts w:cs="Angsana New"/>
                <w:spacing w:val="1"/>
                <w:sz w:val="24"/>
                <w:szCs w:val="24"/>
                <w:cs/>
              </w:rPr>
              <w:t>อุปกรณ์</w:t>
            </w:r>
          </w:p>
        </w:tc>
        <w:tc>
          <w:tcPr>
            <w:tcW w:w="236" w:type="dxa"/>
          </w:tcPr>
          <w:p w:rsidR="00123266" w:rsidRPr="00031A4E" w:rsidRDefault="00123266" w:rsidP="00DD05AB">
            <w:pPr>
              <w:jc w:val="thaiDistribute"/>
              <w:rPr>
                <w:rFonts w:cs="Angsana New"/>
                <w:spacing w:val="1"/>
                <w:sz w:val="24"/>
                <w:szCs w:val="24"/>
                <w:cs/>
              </w:rPr>
            </w:pPr>
          </w:p>
        </w:tc>
        <w:tc>
          <w:tcPr>
            <w:tcW w:w="1417" w:type="dxa"/>
          </w:tcPr>
          <w:p w:rsidR="00123266" w:rsidRPr="00031A4E" w:rsidRDefault="00123266" w:rsidP="00123266">
            <w:pPr>
              <w:jc w:val="center"/>
              <w:rPr>
                <w:rFonts w:cs="Angsana New"/>
                <w:spacing w:val="1"/>
                <w:sz w:val="24"/>
                <w:szCs w:val="24"/>
                <w:cs/>
              </w:rPr>
            </w:pPr>
            <w:r w:rsidRPr="00031A4E">
              <w:rPr>
                <w:rFonts w:cs="Angsana New"/>
                <w:spacing w:val="1"/>
                <w:sz w:val="24"/>
                <w:szCs w:val="24"/>
                <w:cs/>
              </w:rPr>
              <w:t>เครื่องใช้และเครื่องตกแต่ง</w:t>
            </w:r>
          </w:p>
        </w:tc>
        <w:tc>
          <w:tcPr>
            <w:tcW w:w="284" w:type="dxa"/>
          </w:tcPr>
          <w:p w:rsidR="00123266" w:rsidRPr="00031A4E" w:rsidRDefault="00123266" w:rsidP="00DD05AB">
            <w:pPr>
              <w:jc w:val="thaiDistribute"/>
              <w:rPr>
                <w:rFonts w:cs="Angsana New"/>
                <w:spacing w:val="1"/>
                <w:sz w:val="24"/>
                <w:szCs w:val="24"/>
                <w:cs/>
              </w:rPr>
            </w:pPr>
          </w:p>
        </w:tc>
        <w:tc>
          <w:tcPr>
            <w:tcW w:w="1616" w:type="dxa"/>
          </w:tcPr>
          <w:p w:rsidR="00123266" w:rsidRPr="00031A4E" w:rsidRDefault="00123266" w:rsidP="00DD05AB">
            <w:pPr>
              <w:jc w:val="center"/>
              <w:rPr>
                <w:rFonts w:cs="Angsana New"/>
                <w:spacing w:val="1"/>
                <w:sz w:val="24"/>
                <w:szCs w:val="24"/>
                <w:cs/>
              </w:rPr>
            </w:pPr>
            <w:r w:rsidRPr="00031A4E">
              <w:rPr>
                <w:rFonts w:cs="Angsana New"/>
                <w:spacing w:val="1"/>
                <w:sz w:val="24"/>
                <w:szCs w:val="24"/>
                <w:cs/>
              </w:rPr>
              <w:t>ยานพาหนะ</w:t>
            </w:r>
          </w:p>
        </w:tc>
        <w:tc>
          <w:tcPr>
            <w:tcW w:w="236" w:type="dxa"/>
          </w:tcPr>
          <w:p w:rsidR="00123266" w:rsidRPr="00031A4E" w:rsidRDefault="00123266" w:rsidP="00DD05AB">
            <w:pPr>
              <w:jc w:val="center"/>
              <w:rPr>
                <w:rFonts w:cs="Angsana New"/>
                <w:spacing w:val="1"/>
                <w:sz w:val="24"/>
                <w:szCs w:val="24"/>
                <w:cs/>
              </w:rPr>
            </w:pPr>
          </w:p>
        </w:tc>
        <w:tc>
          <w:tcPr>
            <w:tcW w:w="1705" w:type="dxa"/>
          </w:tcPr>
          <w:p w:rsidR="00123266" w:rsidRPr="00031A4E" w:rsidRDefault="00123266" w:rsidP="00DD05AB">
            <w:pPr>
              <w:jc w:val="center"/>
              <w:rPr>
                <w:rFonts w:cs="Angsana New"/>
                <w:spacing w:val="1"/>
                <w:sz w:val="24"/>
                <w:szCs w:val="24"/>
              </w:rPr>
            </w:pPr>
            <w:r w:rsidRPr="00031A4E">
              <w:rPr>
                <w:rFonts w:cs="Angsana New"/>
                <w:sz w:val="24"/>
                <w:szCs w:val="24"/>
                <w:cs/>
              </w:rPr>
              <w:t>รวม</w:t>
            </w:r>
          </w:p>
        </w:tc>
      </w:tr>
      <w:tr w:rsidR="00123266" w:rsidRPr="00031A4E" w:rsidTr="007A2EDD">
        <w:tc>
          <w:tcPr>
            <w:tcW w:w="3544" w:type="dxa"/>
          </w:tcPr>
          <w:p w:rsidR="00123266" w:rsidRPr="00031A4E" w:rsidRDefault="00123266" w:rsidP="00C76A5C">
            <w:pPr>
              <w:jc w:val="thaiDistribute"/>
              <w:rPr>
                <w:rFonts w:cs="Angsana New"/>
                <w:spacing w:val="1"/>
                <w:sz w:val="24"/>
                <w:szCs w:val="24"/>
              </w:rPr>
            </w:pPr>
          </w:p>
        </w:tc>
        <w:tc>
          <w:tcPr>
            <w:tcW w:w="1645" w:type="dxa"/>
          </w:tcPr>
          <w:p w:rsidR="00123266" w:rsidRPr="00031A4E" w:rsidRDefault="00123266" w:rsidP="00C76A5C">
            <w:pPr>
              <w:ind w:left="-108" w:firstLine="108"/>
              <w:jc w:val="thaiDistribute"/>
              <w:rPr>
                <w:rFonts w:cs="Angsana New"/>
                <w:spacing w:val="1"/>
                <w:sz w:val="24"/>
                <w:szCs w:val="24"/>
              </w:rPr>
            </w:pPr>
          </w:p>
        </w:tc>
        <w:tc>
          <w:tcPr>
            <w:tcW w:w="1474" w:type="dxa"/>
          </w:tcPr>
          <w:p w:rsidR="00123266" w:rsidRPr="00031A4E" w:rsidRDefault="00123266" w:rsidP="00DD05AB">
            <w:pPr>
              <w:jc w:val="center"/>
              <w:rPr>
                <w:rFonts w:cs="Angsana New"/>
                <w:spacing w:val="1"/>
                <w:sz w:val="24"/>
                <w:szCs w:val="24"/>
                <w:cs/>
              </w:rPr>
            </w:pPr>
            <w:r w:rsidRPr="00031A4E">
              <w:rPr>
                <w:rFonts w:cs="Angsana New"/>
                <w:spacing w:val="1"/>
                <w:sz w:val="24"/>
                <w:szCs w:val="24"/>
                <w:cs/>
              </w:rPr>
              <w:t>บาท</w:t>
            </w:r>
          </w:p>
        </w:tc>
        <w:tc>
          <w:tcPr>
            <w:tcW w:w="283" w:type="dxa"/>
          </w:tcPr>
          <w:p w:rsidR="00123266" w:rsidRPr="00031A4E" w:rsidRDefault="00123266" w:rsidP="00DD05AB">
            <w:pPr>
              <w:jc w:val="thaiDistribute"/>
              <w:rPr>
                <w:rFonts w:cs="Angsana New"/>
                <w:spacing w:val="1"/>
                <w:sz w:val="24"/>
                <w:szCs w:val="24"/>
                <w:cs/>
              </w:rPr>
            </w:pPr>
          </w:p>
        </w:tc>
        <w:tc>
          <w:tcPr>
            <w:tcW w:w="1560" w:type="dxa"/>
          </w:tcPr>
          <w:p w:rsidR="00123266" w:rsidRPr="00031A4E" w:rsidRDefault="00123266" w:rsidP="00DD05AB">
            <w:pPr>
              <w:jc w:val="center"/>
              <w:rPr>
                <w:rFonts w:cs="Angsana New"/>
                <w:spacing w:val="1"/>
                <w:sz w:val="24"/>
                <w:szCs w:val="24"/>
                <w:cs/>
              </w:rPr>
            </w:pPr>
            <w:r w:rsidRPr="00031A4E">
              <w:rPr>
                <w:rFonts w:cs="Angsana New"/>
                <w:spacing w:val="1"/>
                <w:sz w:val="24"/>
                <w:szCs w:val="24"/>
                <w:cs/>
              </w:rPr>
              <w:t>บาท</w:t>
            </w:r>
          </w:p>
        </w:tc>
        <w:tc>
          <w:tcPr>
            <w:tcW w:w="283" w:type="dxa"/>
          </w:tcPr>
          <w:p w:rsidR="00123266" w:rsidRPr="00031A4E" w:rsidRDefault="00123266" w:rsidP="00DD05AB">
            <w:pPr>
              <w:jc w:val="thaiDistribute"/>
              <w:rPr>
                <w:rFonts w:cs="Angsana New"/>
                <w:spacing w:val="1"/>
                <w:sz w:val="24"/>
                <w:szCs w:val="24"/>
                <w:cs/>
              </w:rPr>
            </w:pPr>
          </w:p>
        </w:tc>
        <w:tc>
          <w:tcPr>
            <w:tcW w:w="1607" w:type="dxa"/>
          </w:tcPr>
          <w:p w:rsidR="00123266" w:rsidRPr="00031A4E" w:rsidRDefault="00123266" w:rsidP="00DD05AB">
            <w:pPr>
              <w:jc w:val="center"/>
              <w:rPr>
                <w:rFonts w:cs="Angsana New"/>
                <w:spacing w:val="1"/>
                <w:sz w:val="24"/>
                <w:szCs w:val="24"/>
                <w:cs/>
              </w:rPr>
            </w:pPr>
            <w:r w:rsidRPr="00031A4E">
              <w:rPr>
                <w:rFonts w:cs="Angsana New"/>
                <w:spacing w:val="1"/>
                <w:sz w:val="24"/>
                <w:szCs w:val="24"/>
                <w:cs/>
              </w:rPr>
              <w:t>บาท</w:t>
            </w:r>
          </w:p>
        </w:tc>
        <w:tc>
          <w:tcPr>
            <w:tcW w:w="236" w:type="dxa"/>
          </w:tcPr>
          <w:p w:rsidR="00123266" w:rsidRPr="00031A4E" w:rsidRDefault="00123266" w:rsidP="00DD05AB">
            <w:pPr>
              <w:jc w:val="thaiDistribute"/>
              <w:rPr>
                <w:rFonts w:cs="Angsana New"/>
                <w:spacing w:val="1"/>
                <w:sz w:val="24"/>
                <w:szCs w:val="24"/>
                <w:cs/>
              </w:rPr>
            </w:pPr>
          </w:p>
        </w:tc>
        <w:tc>
          <w:tcPr>
            <w:tcW w:w="1417" w:type="dxa"/>
          </w:tcPr>
          <w:p w:rsidR="00123266" w:rsidRPr="00031A4E" w:rsidRDefault="00123266" w:rsidP="00DD05AB">
            <w:pPr>
              <w:jc w:val="center"/>
              <w:rPr>
                <w:rFonts w:cs="Angsana New"/>
                <w:spacing w:val="1"/>
                <w:sz w:val="24"/>
                <w:szCs w:val="24"/>
                <w:cs/>
              </w:rPr>
            </w:pPr>
            <w:r w:rsidRPr="00031A4E">
              <w:rPr>
                <w:rFonts w:cs="Angsana New"/>
                <w:spacing w:val="1"/>
                <w:sz w:val="24"/>
                <w:szCs w:val="24"/>
                <w:cs/>
              </w:rPr>
              <w:t>บาท</w:t>
            </w:r>
          </w:p>
        </w:tc>
        <w:tc>
          <w:tcPr>
            <w:tcW w:w="284" w:type="dxa"/>
          </w:tcPr>
          <w:p w:rsidR="00123266" w:rsidRPr="00031A4E" w:rsidRDefault="00123266" w:rsidP="00DD05AB">
            <w:pPr>
              <w:jc w:val="thaiDistribute"/>
              <w:rPr>
                <w:rFonts w:cs="Angsana New"/>
                <w:spacing w:val="1"/>
                <w:sz w:val="24"/>
                <w:szCs w:val="24"/>
                <w:cs/>
              </w:rPr>
            </w:pPr>
          </w:p>
        </w:tc>
        <w:tc>
          <w:tcPr>
            <w:tcW w:w="1616" w:type="dxa"/>
          </w:tcPr>
          <w:p w:rsidR="00123266" w:rsidRPr="00031A4E" w:rsidRDefault="00123266" w:rsidP="00DD05AB">
            <w:pPr>
              <w:jc w:val="center"/>
              <w:rPr>
                <w:rFonts w:cs="Angsana New"/>
                <w:spacing w:val="1"/>
                <w:sz w:val="24"/>
                <w:szCs w:val="24"/>
                <w:cs/>
              </w:rPr>
            </w:pPr>
            <w:r w:rsidRPr="00031A4E">
              <w:rPr>
                <w:rFonts w:cs="Angsana New"/>
                <w:spacing w:val="1"/>
                <w:sz w:val="24"/>
                <w:szCs w:val="24"/>
                <w:cs/>
              </w:rPr>
              <w:t>บาท</w:t>
            </w:r>
          </w:p>
        </w:tc>
        <w:tc>
          <w:tcPr>
            <w:tcW w:w="236" w:type="dxa"/>
          </w:tcPr>
          <w:p w:rsidR="00123266" w:rsidRPr="00031A4E" w:rsidRDefault="00123266" w:rsidP="00DD05AB">
            <w:pPr>
              <w:jc w:val="center"/>
              <w:rPr>
                <w:rFonts w:cs="Angsana New"/>
                <w:spacing w:val="1"/>
                <w:sz w:val="24"/>
                <w:szCs w:val="24"/>
                <w:cs/>
              </w:rPr>
            </w:pPr>
          </w:p>
        </w:tc>
        <w:tc>
          <w:tcPr>
            <w:tcW w:w="1705" w:type="dxa"/>
          </w:tcPr>
          <w:p w:rsidR="00123266" w:rsidRPr="00031A4E" w:rsidRDefault="00123266" w:rsidP="00DD05AB">
            <w:pPr>
              <w:jc w:val="center"/>
              <w:rPr>
                <w:rFonts w:cs="Angsana New"/>
                <w:spacing w:val="1"/>
                <w:sz w:val="24"/>
                <w:szCs w:val="24"/>
                <w:cs/>
              </w:rPr>
            </w:pPr>
            <w:r w:rsidRPr="00031A4E">
              <w:rPr>
                <w:rFonts w:cs="Angsana New"/>
                <w:spacing w:val="1"/>
                <w:sz w:val="24"/>
                <w:szCs w:val="24"/>
                <w:cs/>
              </w:rPr>
              <w:t>บาท</w:t>
            </w:r>
          </w:p>
        </w:tc>
      </w:tr>
      <w:tr w:rsidR="007A2EDD" w:rsidRPr="00031A4E" w:rsidTr="007A2EDD">
        <w:tc>
          <w:tcPr>
            <w:tcW w:w="3544" w:type="dxa"/>
          </w:tcPr>
          <w:p w:rsidR="007A2EDD" w:rsidRPr="00031A4E" w:rsidRDefault="007A2EDD" w:rsidP="00C76A5C">
            <w:pPr>
              <w:jc w:val="thaiDistribute"/>
              <w:rPr>
                <w:rFonts w:cs="Angsana New"/>
                <w:spacing w:val="1"/>
                <w:sz w:val="24"/>
                <w:szCs w:val="24"/>
                <w:cs/>
              </w:rPr>
            </w:pPr>
            <w:r w:rsidRPr="00031A4E">
              <w:rPr>
                <w:rFonts w:cs="Angsana New"/>
                <w:b/>
                <w:bCs/>
                <w:spacing w:val="1"/>
                <w:sz w:val="24"/>
                <w:szCs w:val="24"/>
                <w:cs/>
              </w:rPr>
              <w:t>ยอดคงเหลือต้นปี ณ วันที่ 1 มกราคม 2561</w:t>
            </w:r>
          </w:p>
        </w:tc>
        <w:tc>
          <w:tcPr>
            <w:tcW w:w="1645" w:type="dxa"/>
          </w:tcPr>
          <w:p w:rsidR="007A2EDD" w:rsidRPr="00031A4E" w:rsidRDefault="007A2EDD" w:rsidP="00C76A5C">
            <w:pPr>
              <w:jc w:val="thaiDistribute"/>
              <w:rPr>
                <w:rFonts w:cs="Angsana New"/>
                <w:spacing w:val="1"/>
                <w:sz w:val="24"/>
                <w:szCs w:val="24"/>
              </w:rPr>
            </w:pPr>
          </w:p>
        </w:tc>
        <w:tc>
          <w:tcPr>
            <w:tcW w:w="1474" w:type="dxa"/>
          </w:tcPr>
          <w:p w:rsidR="007A2EDD" w:rsidRPr="00031A4E" w:rsidRDefault="007A2EDD" w:rsidP="00C76A5C">
            <w:pPr>
              <w:ind w:right="37"/>
              <w:jc w:val="center"/>
              <w:rPr>
                <w:rFonts w:cs="Angsana New"/>
                <w:spacing w:val="1"/>
                <w:sz w:val="24"/>
                <w:szCs w:val="24"/>
              </w:rPr>
            </w:pPr>
          </w:p>
        </w:tc>
        <w:tc>
          <w:tcPr>
            <w:tcW w:w="283" w:type="dxa"/>
          </w:tcPr>
          <w:p w:rsidR="007A2EDD" w:rsidRPr="00031A4E" w:rsidRDefault="007A2EDD" w:rsidP="00C76A5C">
            <w:pPr>
              <w:jc w:val="thaiDistribute"/>
              <w:rPr>
                <w:rFonts w:cs="Angsana New"/>
                <w:spacing w:val="1"/>
                <w:sz w:val="24"/>
                <w:szCs w:val="24"/>
              </w:rPr>
            </w:pPr>
          </w:p>
        </w:tc>
        <w:tc>
          <w:tcPr>
            <w:tcW w:w="1560" w:type="dxa"/>
          </w:tcPr>
          <w:p w:rsidR="007A2EDD" w:rsidRPr="00031A4E" w:rsidRDefault="007A2EDD" w:rsidP="00C76A5C">
            <w:pPr>
              <w:ind w:right="37"/>
              <w:jc w:val="right"/>
              <w:rPr>
                <w:rFonts w:cs="Angsana New"/>
                <w:spacing w:val="1"/>
                <w:sz w:val="24"/>
                <w:szCs w:val="24"/>
              </w:rPr>
            </w:pPr>
          </w:p>
        </w:tc>
        <w:tc>
          <w:tcPr>
            <w:tcW w:w="283" w:type="dxa"/>
          </w:tcPr>
          <w:p w:rsidR="007A2EDD" w:rsidRPr="00031A4E" w:rsidRDefault="007A2EDD" w:rsidP="00C76A5C">
            <w:pPr>
              <w:jc w:val="thaiDistribute"/>
              <w:rPr>
                <w:rFonts w:cs="Angsana New"/>
                <w:spacing w:val="1"/>
                <w:sz w:val="24"/>
                <w:szCs w:val="24"/>
              </w:rPr>
            </w:pPr>
          </w:p>
        </w:tc>
        <w:tc>
          <w:tcPr>
            <w:tcW w:w="1607" w:type="dxa"/>
          </w:tcPr>
          <w:p w:rsidR="007A2EDD" w:rsidRPr="00031A4E" w:rsidRDefault="007A2EDD" w:rsidP="00C76A5C">
            <w:pPr>
              <w:jc w:val="right"/>
              <w:rPr>
                <w:rFonts w:cs="Angsana New"/>
                <w:spacing w:val="1"/>
                <w:sz w:val="24"/>
                <w:szCs w:val="24"/>
              </w:rPr>
            </w:pPr>
          </w:p>
        </w:tc>
        <w:tc>
          <w:tcPr>
            <w:tcW w:w="236" w:type="dxa"/>
          </w:tcPr>
          <w:p w:rsidR="007A2EDD" w:rsidRPr="00031A4E" w:rsidRDefault="007A2EDD" w:rsidP="00C76A5C">
            <w:pPr>
              <w:jc w:val="thaiDistribute"/>
              <w:rPr>
                <w:rFonts w:cs="Angsana New"/>
                <w:spacing w:val="1"/>
                <w:sz w:val="24"/>
                <w:szCs w:val="24"/>
              </w:rPr>
            </w:pPr>
          </w:p>
        </w:tc>
        <w:tc>
          <w:tcPr>
            <w:tcW w:w="1417" w:type="dxa"/>
          </w:tcPr>
          <w:p w:rsidR="007A2EDD" w:rsidRPr="00031A4E" w:rsidRDefault="007A2EDD" w:rsidP="00C76A5C">
            <w:pPr>
              <w:ind w:right="38"/>
              <w:jc w:val="right"/>
              <w:rPr>
                <w:rFonts w:cs="Angsana New"/>
                <w:spacing w:val="1"/>
                <w:sz w:val="24"/>
                <w:szCs w:val="24"/>
              </w:rPr>
            </w:pPr>
          </w:p>
        </w:tc>
        <w:tc>
          <w:tcPr>
            <w:tcW w:w="284" w:type="dxa"/>
          </w:tcPr>
          <w:p w:rsidR="007A2EDD" w:rsidRPr="00031A4E" w:rsidRDefault="007A2EDD" w:rsidP="00C76A5C">
            <w:pPr>
              <w:jc w:val="thaiDistribute"/>
              <w:rPr>
                <w:rFonts w:cs="Angsana New"/>
                <w:spacing w:val="1"/>
                <w:sz w:val="24"/>
                <w:szCs w:val="24"/>
              </w:rPr>
            </w:pPr>
          </w:p>
        </w:tc>
        <w:tc>
          <w:tcPr>
            <w:tcW w:w="1616" w:type="dxa"/>
          </w:tcPr>
          <w:p w:rsidR="007A2EDD" w:rsidRPr="00031A4E" w:rsidRDefault="007A2EDD" w:rsidP="00C76A5C">
            <w:pPr>
              <w:ind w:right="38"/>
              <w:jc w:val="right"/>
              <w:rPr>
                <w:rFonts w:cs="Angsana New"/>
                <w:spacing w:val="1"/>
                <w:sz w:val="24"/>
                <w:szCs w:val="24"/>
              </w:rPr>
            </w:pPr>
          </w:p>
        </w:tc>
        <w:tc>
          <w:tcPr>
            <w:tcW w:w="236" w:type="dxa"/>
          </w:tcPr>
          <w:p w:rsidR="007A2EDD" w:rsidRPr="00031A4E" w:rsidRDefault="007A2EDD" w:rsidP="00C76A5C">
            <w:pPr>
              <w:jc w:val="right"/>
              <w:rPr>
                <w:rFonts w:cs="Angsana New"/>
                <w:spacing w:val="1"/>
                <w:sz w:val="24"/>
                <w:szCs w:val="24"/>
              </w:rPr>
            </w:pPr>
          </w:p>
        </w:tc>
        <w:tc>
          <w:tcPr>
            <w:tcW w:w="1705" w:type="dxa"/>
          </w:tcPr>
          <w:p w:rsidR="007A2EDD" w:rsidRPr="00031A4E" w:rsidRDefault="007A2EDD" w:rsidP="00C76A5C">
            <w:pPr>
              <w:ind w:right="36"/>
              <w:jc w:val="right"/>
              <w:rPr>
                <w:rFonts w:cs="Angsana New"/>
                <w:spacing w:val="1"/>
                <w:sz w:val="24"/>
                <w:szCs w:val="24"/>
              </w:rPr>
            </w:pPr>
          </w:p>
        </w:tc>
      </w:tr>
      <w:tr w:rsidR="009B647E" w:rsidRPr="00031A4E" w:rsidTr="007A2EDD">
        <w:tc>
          <w:tcPr>
            <w:tcW w:w="3544" w:type="dxa"/>
          </w:tcPr>
          <w:p w:rsidR="009B647E" w:rsidRPr="00031A4E" w:rsidRDefault="009B647E" w:rsidP="00C76A5C">
            <w:pPr>
              <w:jc w:val="thaiDistribute"/>
              <w:rPr>
                <w:rFonts w:cs="Angsana New"/>
                <w:spacing w:val="1"/>
                <w:sz w:val="24"/>
                <w:szCs w:val="24"/>
                <w:cs/>
              </w:rPr>
            </w:pPr>
            <w:r w:rsidRPr="00031A4E">
              <w:rPr>
                <w:rFonts w:cs="Angsana New"/>
                <w:spacing w:val="1"/>
                <w:sz w:val="24"/>
                <w:szCs w:val="24"/>
                <w:cs/>
              </w:rPr>
              <w:t>ราคาทุน</w:t>
            </w:r>
          </w:p>
        </w:tc>
        <w:tc>
          <w:tcPr>
            <w:tcW w:w="1645" w:type="dxa"/>
          </w:tcPr>
          <w:p w:rsidR="009B647E" w:rsidRPr="00031A4E" w:rsidRDefault="009B647E" w:rsidP="00C76A5C">
            <w:pPr>
              <w:jc w:val="thaiDistribute"/>
              <w:rPr>
                <w:rFonts w:cs="Angsana New"/>
                <w:spacing w:val="1"/>
                <w:sz w:val="24"/>
                <w:szCs w:val="24"/>
              </w:rPr>
            </w:pPr>
          </w:p>
        </w:tc>
        <w:tc>
          <w:tcPr>
            <w:tcW w:w="1474" w:type="dxa"/>
          </w:tcPr>
          <w:p w:rsidR="009B647E" w:rsidRPr="00031A4E" w:rsidRDefault="009B647E" w:rsidP="001279EC">
            <w:pPr>
              <w:tabs>
                <w:tab w:val="left" w:pos="1299"/>
              </w:tabs>
              <w:ind w:right="37"/>
              <w:jc w:val="right"/>
              <w:rPr>
                <w:rFonts w:cs="Angsana New"/>
                <w:spacing w:val="1"/>
                <w:sz w:val="24"/>
                <w:szCs w:val="24"/>
              </w:rPr>
            </w:pPr>
            <w:r w:rsidRPr="00031A4E">
              <w:rPr>
                <w:rFonts w:cs="Angsana New"/>
                <w:spacing w:val="1"/>
                <w:sz w:val="24"/>
                <w:szCs w:val="24"/>
                <w:cs/>
              </w:rPr>
              <w:t>87</w:t>
            </w:r>
            <w:r w:rsidRPr="00031A4E">
              <w:rPr>
                <w:rFonts w:cs="Angsana New"/>
                <w:spacing w:val="1"/>
                <w:sz w:val="24"/>
                <w:szCs w:val="24"/>
              </w:rPr>
              <w:t>,097,290.00</w:t>
            </w:r>
          </w:p>
        </w:tc>
        <w:tc>
          <w:tcPr>
            <w:tcW w:w="283" w:type="dxa"/>
          </w:tcPr>
          <w:p w:rsidR="009B647E" w:rsidRPr="00031A4E" w:rsidRDefault="009B647E" w:rsidP="001279EC">
            <w:pPr>
              <w:jc w:val="thaiDistribute"/>
              <w:rPr>
                <w:rFonts w:cs="Angsana New"/>
                <w:spacing w:val="1"/>
                <w:sz w:val="24"/>
                <w:szCs w:val="24"/>
              </w:rPr>
            </w:pPr>
          </w:p>
        </w:tc>
        <w:tc>
          <w:tcPr>
            <w:tcW w:w="1560" w:type="dxa"/>
          </w:tcPr>
          <w:p w:rsidR="009B647E" w:rsidRPr="00031A4E" w:rsidRDefault="009B647E" w:rsidP="001279EC">
            <w:pPr>
              <w:ind w:right="37"/>
              <w:jc w:val="right"/>
              <w:rPr>
                <w:rFonts w:cs="Angsana New"/>
                <w:spacing w:val="1"/>
                <w:sz w:val="24"/>
                <w:szCs w:val="24"/>
              </w:rPr>
            </w:pPr>
            <w:r w:rsidRPr="00031A4E">
              <w:rPr>
                <w:rFonts w:cs="Angsana New"/>
                <w:snapToGrid w:val="0"/>
                <w:color w:val="000000"/>
                <w:sz w:val="24"/>
                <w:szCs w:val="24"/>
                <w:lang w:eastAsia="th-TH"/>
              </w:rPr>
              <w:t>2,</w:t>
            </w:r>
            <w:r w:rsidRPr="00031A4E">
              <w:rPr>
                <w:rFonts w:cs="Angsana New"/>
                <w:snapToGrid w:val="0"/>
                <w:color w:val="000000"/>
                <w:sz w:val="24"/>
                <w:szCs w:val="24"/>
                <w:cs/>
                <w:lang w:eastAsia="th-TH"/>
              </w:rPr>
              <w:t>165</w:t>
            </w:r>
            <w:r w:rsidRPr="00031A4E">
              <w:rPr>
                <w:rFonts w:cs="Angsana New"/>
                <w:snapToGrid w:val="0"/>
                <w:color w:val="000000"/>
                <w:sz w:val="24"/>
                <w:szCs w:val="24"/>
                <w:lang w:eastAsia="th-TH"/>
              </w:rPr>
              <w:t>,</w:t>
            </w:r>
            <w:r w:rsidRPr="00031A4E">
              <w:rPr>
                <w:rFonts w:cs="Angsana New"/>
                <w:snapToGrid w:val="0"/>
                <w:color w:val="000000"/>
                <w:sz w:val="24"/>
                <w:szCs w:val="24"/>
                <w:cs/>
                <w:lang w:eastAsia="th-TH"/>
              </w:rPr>
              <w:t>030</w:t>
            </w:r>
            <w:r w:rsidRPr="00031A4E">
              <w:rPr>
                <w:rFonts w:cs="Angsana New"/>
                <w:snapToGrid w:val="0"/>
                <w:color w:val="000000"/>
                <w:sz w:val="24"/>
                <w:szCs w:val="24"/>
                <w:lang w:eastAsia="th-TH"/>
              </w:rPr>
              <w:t>.00</w:t>
            </w:r>
          </w:p>
        </w:tc>
        <w:tc>
          <w:tcPr>
            <w:tcW w:w="283" w:type="dxa"/>
          </w:tcPr>
          <w:p w:rsidR="009B647E" w:rsidRPr="00031A4E" w:rsidRDefault="009B647E" w:rsidP="001279EC">
            <w:pPr>
              <w:jc w:val="thaiDistribute"/>
              <w:rPr>
                <w:rFonts w:cs="Angsana New"/>
                <w:spacing w:val="1"/>
                <w:sz w:val="24"/>
                <w:szCs w:val="24"/>
              </w:rPr>
            </w:pPr>
          </w:p>
        </w:tc>
        <w:tc>
          <w:tcPr>
            <w:tcW w:w="1607" w:type="dxa"/>
          </w:tcPr>
          <w:p w:rsidR="009B647E" w:rsidRPr="00031A4E" w:rsidRDefault="009B647E" w:rsidP="001279EC">
            <w:pPr>
              <w:jc w:val="right"/>
              <w:rPr>
                <w:rFonts w:cs="Angsana New"/>
                <w:spacing w:val="1"/>
                <w:sz w:val="24"/>
                <w:szCs w:val="24"/>
              </w:rPr>
            </w:pPr>
            <w:r w:rsidRPr="00031A4E">
              <w:rPr>
                <w:rFonts w:cs="Angsana New"/>
                <w:spacing w:val="1"/>
                <w:sz w:val="24"/>
                <w:szCs w:val="24"/>
              </w:rPr>
              <w:t>139,888,</w:t>
            </w:r>
            <w:r w:rsidRPr="00031A4E">
              <w:rPr>
                <w:rFonts w:cs="Angsana New"/>
                <w:spacing w:val="1"/>
                <w:sz w:val="24"/>
                <w:szCs w:val="24"/>
                <w:cs/>
              </w:rPr>
              <w:t>973.40</w:t>
            </w:r>
          </w:p>
        </w:tc>
        <w:tc>
          <w:tcPr>
            <w:tcW w:w="236" w:type="dxa"/>
          </w:tcPr>
          <w:p w:rsidR="009B647E" w:rsidRPr="00031A4E" w:rsidRDefault="009B647E" w:rsidP="001279EC">
            <w:pPr>
              <w:jc w:val="thaiDistribute"/>
              <w:rPr>
                <w:rFonts w:cs="Angsana New"/>
                <w:spacing w:val="1"/>
                <w:sz w:val="24"/>
                <w:szCs w:val="24"/>
              </w:rPr>
            </w:pPr>
          </w:p>
        </w:tc>
        <w:tc>
          <w:tcPr>
            <w:tcW w:w="1417" w:type="dxa"/>
          </w:tcPr>
          <w:p w:rsidR="009B647E" w:rsidRPr="00031A4E" w:rsidRDefault="009B647E" w:rsidP="001279EC">
            <w:pPr>
              <w:ind w:right="38"/>
              <w:jc w:val="right"/>
              <w:rPr>
                <w:rFonts w:cs="Angsana New"/>
                <w:spacing w:val="1"/>
                <w:sz w:val="24"/>
                <w:szCs w:val="24"/>
              </w:rPr>
            </w:pPr>
            <w:r w:rsidRPr="00031A4E">
              <w:rPr>
                <w:rFonts w:cs="Angsana New"/>
                <w:spacing w:val="1"/>
                <w:sz w:val="24"/>
                <w:szCs w:val="24"/>
              </w:rPr>
              <w:t>13,</w:t>
            </w:r>
            <w:r w:rsidRPr="00031A4E">
              <w:rPr>
                <w:rFonts w:cs="Angsana New"/>
                <w:spacing w:val="1"/>
                <w:sz w:val="24"/>
                <w:szCs w:val="24"/>
                <w:cs/>
              </w:rPr>
              <w:t>189</w:t>
            </w:r>
            <w:r w:rsidRPr="00031A4E">
              <w:rPr>
                <w:rFonts w:cs="Angsana New"/>
                <w:spacing w:val="1"/>
                <w:sz w:val="24"/>
                <w:szCs w:val="24"/>
              </w:rPr>
              <w:t>,</w:t>
            </w:r>
            <w:r w:rsidRPr="00031A4E">
              <w:rPr>
                <w:rFonts w:cs="Angsana New"/>
                <w:spacing w:val="1"/>
                <w:sz w:val="24"/>
                <w:szCs w:val="24"/>
                <w:cs/>
              </w:rPr>
              <w:t>959.98</w:t>
            </w:r>
          </w:p>
        </w:tc>
        <w:tc>
          <w:tcPr>
            <w:tcW w:w="284" w:type="dxa"/>
          </w:tcPr>
          <w:p w:rsidR="009B647E" w:rsidRPr="00031A4E" w:rsidRDefault="009B647E" w:rsidP="001279EC">
            <w:pPr>
              <w:jc w:val="thaiDistribute"/>
              <w:rPr>
                <w:rFonts w:cs="Angsana New"/>
                <w:spacing w:val="1"/>
                <w:sz w:val="24"/>
                <w:szCs w:val="24"/>
              </w:rPr>
            </w:pPr>
          </w:p>
        </w:tc>
        <w:tc>
          <w:tcPr>
            <w:tcW w:w="1616" w:type="dxa"/>
          </w:tcPr>
          <w:p w:rsidR="009B647E" w:rsidRPr="00031A4E" w:rsidRDefault="009B647E" w:rsidP="001279EC">
            <w:pPr>
              <w:ind w:right="38"/>
              <w:jc w:val="right"/>
              <w:rPr>
                <w:rFonts w:cs="Angsana New"/>
                <w:spacing w:val="1"/>
                <w:sz w:val="24"/>
                <w:szCs w:val="24"/>
              </w:rPr>
            </w:pPr>
            <w:r w:rsidRPr="00031A4E">
              <w:rPr>
                <w:rFonts w:cs="Angsana New"/>
                <w:spacing w:val="1"/>
                <w:sz w:val="24"/>
                <w:szCs w:val="24"/>
              </w:rPr>
              <w:t>32,</w:t>
            </w:r>
            <w:r w:rsidRPr="00031A4E">
              <w:rPr>
                <w:rFonts w:cs="Angsana New"/>
                <w:spacing w:val="1"/>
                <w:sz w:val="24"/>
                <w:szCs w:val="24"/>
                <w:cs/>
              </w:rPr>
              <w:t>867</w:t>
            </w:r>
            <w:r w:rsidRPr="00031A4E">
              <w:rPr>
                <w:rFonts w:cs="Angsana New"/>
                <w:spacing w:val="1"/>
                <w:sz w:val="24"/>
                <w:szCs w:val="24"/>
              </w:rPr>
              <w:t>,</w:t>
            </w:r>
            <w:r w:rsidRPr="00031A4E">
              <w:rPr>
                <w:rFonts w:cs="Angsana New"/>
                <w:spacing w:val="1"/>
                <w:sz w:val="24"/>
                <w:szCs w:val="24"/>
                <w:cs/>
              </w:rPr>
              <w:t>326.36</w:t>
            </w:r>
          </w:p>
        </w:tc>
        <w:tc>
          <w:tcPr>
            <w:tcW w:w="236" w:type="dxa"/>
          </w:tcPr>
          <w:p w:rsidR="009B647E" w:rsidRPr="00031A4E" w:rsidRDefault="009B647E" w:rsidP="001279EC">
            <w:pPr>
              <w:ind w:left="-57" w:right="-116"/>
              <w:jc w:val="center"/>
              <w:rPr>
                <w:rFonts w:cs="Angsana New"/>
                <w:spacing w:val="1"/>
                <w:sz w:val="24"/>
                <w:szCs w:val="24"/>
              </w:rPr>
            </w:pPr>
          </w:p>
        </w:tc>
        <w:tc>
          <w:tcPr>
            <w:tcW w:w="1705" w:type="dxa"/>
          </w:tcPr>
          <w:p w:rsidR="009B647E" w:rsidRPr="00031A4E" w:rsidRDefault="009B647E" w:rsidP="001279EC">
            <w:pPr>
              <w:ind w:right="36"/>
              <w:jc w:val="right"/>
              <w:rPr>
                <w:rFonts w:cs="Angsana New"/>
                <w:spacing w:val="1"/>
                <w:sz w:val="24"/>
                <w:szCs w:val="24"/>
              </w:rPr>
            </w:pPr>
            <w:r w:rsidRPr="00031A4E">
              <w:rPr>
                <w:rFonts w:cs="Angsana New"/>
                <w:spacing w:val="1"/>
                <w:sz w:val="24"/>
                <w:szCs w:val="24"/>
              </w:rPr>
              <w:t>275,</w:t>
            </w:r>
            <w:r w:rsidRPr="00031A4E">
              <w:rPr>
                <w:rFonts w:cs="Angsana New"/>
                <w:spacing w:val="1"/>
                <w:sz w:val="24"/>
                <w:szCs w:val="24"/>
                <w:cs/>
              </w:rPr>
              <w:t>208</w:t>
            </w:r>
            <w:r w:rsidRPr="00031A4E">
              <w:rPr>
                <w:rFonts w:cs="Angsana New"/>
                <w:spacing w:val="1"/>
                <w:sz w:val="24"/>
                <w:szCs w:val="24"/>
              </w:rPr>
              <w:t>,</w:t>
            </w:r>
            <w:r w:rsidRPr="00031A4E">
              <w:rPr>
                <w:rFonts w:cs="Angsana New"/>
                <w:spacing w:val="1"/>
                <w:sz w:val="24"/>
                <w:szCs w:val="24"/>
                <w:cs/>
              </w:rPr>
              <w:t>579.74</w:t>
            </w:r>
          </w:p>
        </w:tc>
      </w:tr>
      <w:tr w:rsidR="009B647E" w:rsidRPr="00031A4E" w:rsidTr="007A2EDD">
        <w:tc>
          <w:tcPr>
            <w:tcW w:w="3544" w:type="dxa"/>
          </w:tcPr>
          <w:p w:rsidR="009B647E" w:rsidRPr="00031A4E" w:rsidRDefault="009B647E" w:rsidP="00C76A5C">
            <w:pPr>
              <w:jc w:val="thaiDistribute"/>
              <w:rPr>
                <w:rFonts w:cs="Angsana New"/>
                <w:spacing w:val="1"/>
                <w:sz w:val="24"/>
                <w:szCs w:val="24"/>
              </w:rPr>
            </w:pPr>
            <w:r w:rsidRPr="00031A4E">
              <w:rPr>
                <w:rFonts w:cs="Angsana New"/>
                <w:spacing w:val="1"/>
                <w:sz w:val="24"/>
                <w:szCs w:val="24"/>
                <w:cs/>
              </w:rPr>
              <w:t>ค่าเสื่อมราคาสะสม</w:t>
            </w:r>
          </w:p>
        </w:tc>
        <w:tc>
          <w:tcPr>
            <w:tcW w:w="1645" w:type="dxa"/>
          </w:tcPr>
          <w:p w:rsidR="009B647E" w:rsidRPr="00031A4E" w:rsidRDefault="009B647E" w:rsidP="00C76A5C">
            <w:pPr>
              <w:jc w:val="thaiDistribute"/>
              <w:rPr>
                <w:rFonts w:cs="Angsana New"/>
                <w:spacing w:val="1"/>
                <w:sz w:val="24"/>
                <w:szCs w:val="24"/>
              </w:rPr>
            </w:pPr>
          </w:p>
        </w:tc>
        <w:tc>
          <w:tcPr>
            <w:tcW w:w="1474" w:type="dxa"/>
            <w:tcBorders>
              <w:bottom w:val="single" w:sz="4" w:space="0" w:color="auto"/>
            </w:tcBorders>
          </w:tcPr>
          <w:p w:rsidR="009B647E" w:rsidRPr="00031A4E" w:rsidRDefault="009B647E" w:rsidP="001279EC">
            <w:pPr>
              <w:ind w:left="-64" w:right="-62"/>
              <w:jc w:val="center"/>
              <w:rPr>
                <w:rFonts w:cs="Angsana New"/>
                <w:spacing w:val="1"/>
                <w:sz w:val="24"/>
                <w:szCs w:val="24"/>
              </w:rPr>
            </w:pPr>
            <w:r w:rsidRPr="00031A4E">
              <w:rPr>
                <w:rFonts w:cs="Angsana New"/>
                <w:spacing w:val="1"/>
                <w:sz w:val="24"/>
                <w:szCs w:val="24"/>
              </w:rPr>
              <w:t>-</w:t>
            </w:r>
          </w:p>
        </w:tc>
        <w:tc>
          <w:tcPr>
            <w:tcW w:w="283" w:type="dxa"/>
          </w:tcPr>
          <w:p w:rsidR="009B647E" w:rsidRPr="00031A4E" w:rsidRDefault="009B647E" w:rsidP="001279EC">
            <w:pPr>
              <w:jc w:val="thaiDistribute"/>
              <w:rPr>
                <w:rFonts w:cs="Angsana New"/>
                <w:spacing w:val="1"/>
                <w:sz w:val="24"/>
                <w:szCs w:val="24"/>
              </w:rPr>
            </w:pPr>
          </w:p>
        </w:tc>
        <w:tc>
          <w:tcPr>
            <w:tcW w:w="1560" w:type="dxa"/>
            <w:tcBorders>
              <w:bottom w:val="single" w:sz="4" w:space="0" w:color="auto"/>
            </w:tcBorders>
          </w:tcPr>
          <w:p w:rsidR="009B647E" w:rsidRPr="00031A4E" w:rsidRDefault="009B647E" w:rsidP="001279EC">
            <w:pPr>
              <w:ind w:right="37"/>
              <w:jc w:val="right"/>
              <w:rPr>
                <w:rFonts w:cs="Angsana New"/>
                <w:spacing w:val="1"/>
                <w:sz w:val="24"/>
                <w:szCs w:val="24"/>
              </w:rPr>
            </w:pPr>
            <w:r w:rsidRPr="00031A4E">
              <w:rPr>
                <w:rFonts w:cs="Angsana New"/>
                <w:spacing w:val="1"/>
                <w:sz w:val="24"/>
                <w:szCs w:val="24"/>
              </w:rPr>
              <w:t>(</w:t>
            </w:r>
            <w:r w:rsidRPr="00031A4E">
              <w:rPr>
                <w:rFonts w:cs="Angsana New"/>
                <w:spacing w:val="1"/>
                <w:sz w:val="24"/>
                <w:szCs w:val="24"/>
                <w:cs/>
              </w:rPr>
              <w:t>718</w:t>
            </w:r>
            <w:r w:rsidRPr="00031A4E">
              <w:rPr>
                <w:rFonts w:cs="Angsana New"/>
                <w:spacing w:val="1"/>
                <w:sz w:val="24"/>
                <w:szCs w:val="24"/>
              </w:rPr>
              <w:t>,</w:t>
            </w:r>
            <w:r w:rsidRPr="00031A4E">
              <w:rPr>
                <w:rFonts w:cs="Angsana New"/>
                <w:spacing w:val="1"/>
                <w:sz w:val="24"/>
                <w:szCs w:val="24"/>
                <w:cs/>
              </w:rPr>
              <w:t>910.96</w:t>
            </w:r>
            <w:r w:rsidRPr="00031A4E">
              <w:rPr>
                <w:rFonts w:cs="Angsana New"/>
                <w:spacing w:val="1"/>
                <w:sz w:val="24"/>
                <w:szCs w:val="24"/>
              </w:rPr>
              <w:t>)</w:t>
            </w:r>
          </w:p>
        </w:tc>
        <w:tc>
          <w:tcPr>
            <w:tcW w:w="283" w:type="dxa"/>
          </w:tcPr>
          <w:p w:rsidR="009B647E" w:rsidRPr="00031A4E" w:rsidRDefault="009B647E" w:rsidP="001279EC">
            <w:pPr>
              <w:jc w:val="thaiDistribute"/>
              <w:rPr>
                <w:rFonts w:cs="Angsana New"/>
                <w:spacing w:val="1"/>
                <w:sz w:val="24"/>
                <w:szCs w:val="24"/>
              </w:rPr>
            </w:pPr>
          </w:p>
        </w:tc>
        <w:tc>
          <w:tcPr>
            <w:tcW w:w="1607" w:type="dxa"/>
            <w:tcBorders>
              <w:bottom w:val="single" w:sz="4" w:space="0" w:color="auto"/>
            </w:tcBorders>
          </w:tcPr>
          <w:p w:rsidR="009B647E" w:rsidRPr="00031A4E" w:rsidRDefault="009B647E" w:rsidP="001279EC">
            <w:pPr>
              <w:jc w:val="right"/>
              <w:rPr>
                <w:rFonts w:cs="Angsana New"/>
                <w:spacing w:val="1"/>
                <w:sz w:val="24"/>
                <w:szCs w:val="24"/>
              </w:rPr>
            </w:pPr>
            <w:r w:rsidRPr="00031A4E">
              <w:rPr>
                <w:rFonts w:cs="Angsana New"/>
                <w:spacing w:val="1"/>
                <w:sz w:val="24"/>
                <w:szCs w:val="24"/>
              </w:rPr>
              <w:t>(13</w:t>
            </w:r>
            <w:r w:rsidRPr="00031A4E">
              <w:rPr>
                <w:rFonts w:cs="Angsana New"/>
                <w:spacing w:val="1"/>
                <w:sz w:val="24"/>
                <w:szCs w:val="24"/>
                <w:cs/>
              </w:rPr>
              <w:t>4,290</w:t>
            </w:r>
            <w:r w:rsidRPr="00031A4E">
              <w:rPr>
                <w:rFonts w:cs="Angsana New"/>
                <w:spacing w:val="1"/>
                <w:sz w:val="24"/>
                <w:szCs w:val="24"/>
              </w:rPr>
              <w:t>,</w:t>
            </w:r>
            <w:r w:rsidRPr="00031A4E">
              <w:rPr>
                <w:rFonts w:cs="Angsana New"/>
                <w:spacing w:val="1"/>
                <w:sz w:val="24"/>
                <w:szCs w:val="24"/>
                <w:cs/>
              </w:rPr>
              <w:t>205.54</w:t>
            </w:r>
            <w:r w:rsidRPr="00031A4E">
              <w:rPr>
                <w:rFonts w:cs="Angsana New"/>
                <w:spacing w:val="1"/>
                <w:sz w:val="24"/>
                <w:szCs w:val="24"/>
              </w:rPr>
              <w:t>)</w:t>
            </w:r>
          </w:p>
        </w:tc>
        <w:tc>
          <w:tcPr>
            <w:tcW w:w="236" w:type="dxa"/>
          </w:tcPr>
          <w:p w:rsidR="009B647E" w:rsidRPr="00031A4E" w:rsidRDefault="009B647E" w:rsidP="001279EC">
            <w:pPr>
              <w:jc w:val="thaiDistribute"/>
              <w:rPr>
                <w:rFonts w:cs="Angsana New"/>
                <w:spacing w:val="1"/>
                <w:sz w:val="24"/>
                <w:szCs w:val="24"/>
              </w:rPr>
            </w:pPr>
          </w:p>
        </w:tc>
        <w:tc>
          <w:tcPr>
            <w:tcW w:w="1417" w:type="dxa"/>
            <w:tcBorders>
              <w:bottom w:val="single" w:sz="4" w:space="0" w:color="auto"/>
            </w:tcBorders>
          </w:tcPr>
          <w:p w:rsidR="009B647E" w:rsidRPr="00031A4E" w:rsidRDefault="009B647E" w:rsidP="001279EC">
            <w:pPr>
              <w:ind w:right="38"/>
              <w:jc w:val="right"/>
              <w:rPr>
                <w:rFonts w:cs="Angsana New"/>
                <w:spacing w:val="1"/>
                <w:sz w:val="24"/>
                <w:szCs w:val="24"/>
              </w:rPr>
            </w:pPr>
            <w:r w:rsidRPr="00031A4E">
              <w:rPr>
                <w:rFonts w:cs="Angsana New"/>
                <w:spacing w:val="1"/>
                <w:sz w:val="24"/>
                <w:szCs w:val="24"/>
                <w:cs/>
              </w:rPr>
              <w:t>(</w:t>
            </w:r>
            <w:r w:rsidRPr="00031A4E">
              <w:rPr>
                <w:rFonts w:cs="Angsana New"/>
                <w:spacing w:val="1"/>
                <w:sz w:val="24"/>
                <w:szCs w:val="24"/>
              </w:rPr>
              <w:t>12,</w:t>
            </w:r>
            <w:r w:rsidRPr="00031A4E">
              <w:rPr>
                <w:rFonts w:cs="Angsana New"/>
                <w:spacing w:val="1"/>
                <w:sz w:val="24"/>
                <w:szCs w:val="24"/>
                <w:cs/>
              </w:rPr>
              <w:t>692</w:t>
            </w:r>
            <w:r w:rsidRPr="00031A4E">
              <w:rPr>
                <w:rFonts w:cs="Angsana New"/>
                <w:spacing w:val="1"/>
                <w:sz w:val="24"/>
                <w:szCs w:val="24"/>
              </w:rPr>
              <w:t>,</w:t>
            </w:r>
            <w:r w:rsidRPr="00031A4E">
              <w:rPr>
                <w:rFonts w:cs="Angsana New"/>
                <w:spacing w:val="1"/>
                <w:sz w:val="24"/>
                <w:szCs w:val="24"/>
                <w:cs/>
              </w:rPr>
              <w:t>036.92</w:t>
            </w:r>
            <w:r w:rsidRPr="00031A4E">
              <w:rPr>
                <w:rFonts w:cs="Angsana New"/>
                <w:spacing w:val="1"/>
                <w:sz w:val="24"/>
                <w:szCs w:val="24"/>
              </w:rPr>
              <w:t>)</w:t>
            </w:r>
          </w:p>
        </w:tc>
        <w:tc>
          <w:tcPr>
            <w:tcW w:w="284" w:type="dxa"/>
          </w:tcPr>
          <w:p w:rsidR="009B647E" w:rsidRPr="00031A4E" w:rsidRDefault="009B647E" w:rsidP="001279EC">
            <w:pPr>
              <w:jc w:val="thaiDistribute"/>
              <w:rPr>
                <w:rFonts w:cs="Angsana New"/>
                <w:spacing w:val="1"/>
                <w:sz w:val="24"/>
                <w:szCs w:val="24"/>
              </w:rPr>
            </w:pPr>
          </w:p>
        </w:tc>
        <w:tc>
          <w:tcPr>
            <w:tcW w:w="1616" w:type="dxa"/>
            <w:tcBorders>
              <w:bottom w:val="single" w:sz="4" w:space="0" w:color="auto"/>
            </w:tcBorders>
          </w:tcPr>
          <w:p w:rsidR="009B647E" w:rsidRPr="00031A4E" w:rsidRDefault="009B647E" w:rsidP="001279EC">
            <w:pPr>
              <w:ind w:right="38"/>
              <w:jc w:val="right"/>
              <w:rPr>
                <w:rFonts w:cs="Angsana New"/>
                <w:spacing w:val="1"/>
                <w:sz w:val="24"/>
                <w:szCs w:val="24"/>
              </w:rPr>
            </w:pPr>
            <w:r w:rsidRPr="00031A4E">
              <w:rPr>
                <w:rFonts w:cs="Angsana New"/>
                <w:spacing w:val="1"/>
                <w:sz w:val="24"/>
                <w:szCs w:val="24"/>
              </w:rPr>
              <w:t>(2</w:t>
            </w:r>
            <w:r w:rsidRPr="00031A4E">
              <w:rPr>
                <w:rFonts w:cs="Angsana New"/>
                <w:spacing w:val="1"/>
                <w:sz w:val="24"/>
                <w:szCs w:val="24"/>
                <w:cs/>
              </w:rPr>
              <w:t>6</w:t>
            </w:r>
            <w:r w:rsidRPr="00031A4E">
              <w:rPr>
                <w:rFonts w:cs="Angsana New"/>
                <w:spacing w:val="1"/>
                <w:sz w:val="24"/>
                <w:szCs w:val="24"/>
              </w:rPr>
              <w:t>,</w:t>
            </w:r>
            <w:r w:rsidRPr="00031A4E">
              <w:rPr>
                <w:rFonts w:cs="Angsana New"/>
                <w:spacing w:val="1"/>
                <w:sz w:val="24"/>
                <w:szCs w:val="24"/>
                <w:cs/>
              </w:rPr>
              <w:t>773</w:t>
            </w:r>
            <w:r w:rsidRPr="00031A4E">
              <w:rPr>
                <w:rFonts w:cs="Angsana New"/>
                <w:spacing w:val="1"/>
                <w:sz w:val="24"/>
                <w:szCs w:val="24"/>
              </w:rPr>
              <w:t>,</w:t>
            </w:r>
            <w:r w:rsidRPr="00031A4E">
              <w:rPr>
                <w:rFonts w:cs="Angsana New"/>
                <w:spacing w:val="1"/>
                <w:sz w:val="24"/>
                <w:szCs w:val="24"/>
                <w:cs/>
              </w:rPr>
              <w:t>409.66</w:t>
            </w:r>
            <w:r w:rsidRPr="00031A4E">
              <w:rPr>
                <w:rFonts w:cs="Angsana New"/>
                <w:spacing w:val="1"/>
                <w:sz w:val="24"/>
                <w:szCs w:val="24"/>
              </w:rPr>
              <w:t>)</w:t>
            </w:r>
          </w:p>
        </w:tc>
        <w:tc>
          <w:tcPr>
            <w:tcW w:w="236" w:type="dxa"/>
          </w:tcPr>
          <w:p w:rsidR="009B647E" w:rsidRPr="00031A4E" w:rsidRDefault="009B647E" w:rsidP="001279EC">
            <w:pPr>
              <w:ind w:left="-57" w:right="-116"/>
              <w:jc w:val="center"/>
              <w:rPr>
                <w:rFonts w:cs="Angsana New"/>
                <w:spacing w:val="1"/>
                <w:sz w:val="24"/>
                <w:szCs w:val="24"/>
              </w:rPr>
            </w:pPr>
          </w:p>
        </w:tc>
        <w:tc>
          <w:tcPr>
            <w:tcW w:w="1705" w:type="dxa"/>
            <w:tcBorders>
              <w:bottom w:val="single" w:sz="4" w:space="0" w:color="auto"/>
            </w:tcBorders>
          </w:tcPr>
          <w:p w:rsidR="009B647E" w:rsidRPr="00031A4E" w:rsidRDefault="009B647E" w:rsidP="001279EC">
            <w:pPr>
              <w:ind w:right="36"/>
              <w:jc w:val="right"/>
              <w:rPr>
                <w:rFonts w:cs="Angsana New"/>
                <w:spacing w:val="1"/>
                <w:sz w:val="24"/>
                <w:szCs w:val="24"/>
              </w:rPr>
            </w:pPr>
            <w:r w:rsidRPr="00031A4E">
              <w:rPr>
                <w:rFonts w:cs="Angsana New"/>
                <w:spacing w:val="1"/>
                <w:sz w:val="24"/>
                <w:szCs w:val="24"/>
                <w:cs/>
              </w:rPr>
              <w:t>(</w:t>
            </w:r>
            <w:r w:rsidRPr="00031A4E">
              <w:rPr>
                <w:rFonts w:cs="Angsana New"/>
                <w:spacing w:val="1"/>
                <w:sz w:val="24"/>
                <w:szCs w:val="24"/>
              </w:rPr>
              <w:t>174,</w:t>
            </w:r>
            <w:r w:rsidRPr="00031A4E">
              <w:rPr>
                <w:rFonts w:cs="Angsana New"/>
                <w:spacing w:val="1"/>
                <w:sz w:val="24"/>
                <w:szCs w:val="24"/>
                <w:cs/>
              </w:rPr>
              <w:t>474</w:t>
            </w:r>
            <w:r w:rsidRPr="00031A4E">
              <w:rPr>
                <w:rFonts w:cs="Angsana New"/>
                <w:spacing w:val="1"/>
                <w:sz w:val="24"/>
                <w:szCs w:val="24"/>
              </w:rPr>
              <w:t>,</w:t>
            </w:r>
            <w:r w:rsidRPr="00031A4E">
              <w:rPr>
                <w:rFonts w:cs="Angsana New"/>
                <w:spacing w:val="1"/>
                <w:sz w:val="24"/>
                <w:szCs w:val="24"/>
                <w:cs/>
              </w:rPr>
              <w:t>563.08</w:t>
            </w:r>
            <w:r w:rsidRPr="00031A4E">
              <w:rPr>
                <w:rFonts w:cs="Angsana New"/>
                <w:spacing w:val="1"/>
                <w:sz w:val="24"/>
                <w:szCs w:val="24"/>
              </w:rPr>
              <w:t>)</w:t>
            </w:r>
          </w:p>
        </w:tc>
      </w:tr>
      <w:tr w:rsidR="009B647E" w:rsidRPr="00031A4E" w:rsidTr="007A2EDD">
        <w:tc>
          <w:tcPr>
            <w:tcW w:w="3544" w:type="dxa"/>
          </w:tcPr>
          <w:p w:rsidR="009B647E" w:rsidRPr="00031A4E" w:rsidRDefault="009B647E" w:rsidP="00C76A5C">
            <w:pPr>
              <w:jc w:val="thaiDistribute"/>
              <w:rPr>
                <w:rFonts w:cs="Angsana New"/>
                <w:spacing w:val="1"/>
                <w:sz w:val="24"/>
                <w:szCs w:val="24"/>
              </w:rPr>
            </w:pPr>
            <w:r w:rsidRPr="00031A4E">
              <w:rPr>
                <w:rFonts w:cs="Angsana New"/>
                <w:spacing w:val="1"/>
                <w:sz w:val="24"/>
                <w:szCs w:val="24"/>
                <w:cs/>
              </w:rPr>
              <w:t>มูลค่าตามบัญชี</w:t>
            </w:r>
          </w:p>
        </w:tc>
        <w:tc>
          <w:tcPr>
            <w:tcW w:w="1645" w:type="dxa"/>
          </w:tcPr>
          <w:p w:rsidR="009B647E" w:rsidRPr="00031A4E" w:rsidRDefault="009B647E" w:rsidP="00C76A5C">
            <w:pPr>
              <w:jc w:val="thaiDistribute"/>
              <w:rPr>
                <w:rFonts w:cs="Angsana New"/>
                <w:spacing w:val="1"/>
                <w:sz w:val="24"/>
                <w:szCs w:val="24"/>
              </w:rPr>
            </w:pPr>
          </w:p>
        </w:tc>
        <w:tc>
          <w:tcPr>
            <w:tcW w:w="1474" w:type="dxa"/>
            <w:tcBorders>
              <w:top w:val="single" w:sz="4" w:space="0" w:color="auto"/>
              <w:bottom w:val="double" w:sz="4" w:space="0" w:color="auto"/>
            </w:tcBorders>
          </w:tcPr>
          <w:p w:rsidR="009B647E" w:rsidRPr="00031A4E" w:rsidRDefault="009B647E" w:rsidP="001279EC">
            <w:pPr>
              <w:tabs>
                <w:tab w:val="left" w:pos="1299"/>
              </w:tabs>
              <w:ind w:right="37"/>
              <w:jc w:val="right"/>
              <w:rPr>
                <w:rFonts w:cs="Angsana New"/>
                <w:spacing w:val="1"/>
                <w:sz w:val="24"/>
                <w:szCs w:val="24"/>
              </w:rPr>
            </w:pPr>
            <w:r w:rsidRPr="00031A4E">
              <w:rPr>
                <w:rFonts w:cs="Angsana New"/>
                <w:spacing w:val="1"/>
                <w:sz w:val="24"/>
                <w:szCs w:val="24"/>
                <w:cs/>
              </w:rPr>
              <w:t>87</w:t>
            </w:r>
            <w:r w:rsidRPr="00031A4E">
              <w:rPr>
                <w:rFonts w:cs="Angsana New"/>
                <w:spacing w:val="1"/>
                <w:sz w:val="24"/>
                <w:szCs w:val="24"/>
              </w:rPr>
              <w:t>,097,290.00</w:t>
            </w:r>
          </w:p>
        </w:tc>
        <w:tc>
          <w:tcPr>
            <w:tcW w:w="283" w:type="dxa"/>
          </w:tcPr>
          <w:p w:rsidR="009B647E" w:rsidRPr="00031A4E" w:rsidRDefault="009B647E" w:rsidP="001279EC">
            <w:pPr>
              <w:jc w:val="right"/>
              <w:rPr>
                <w:rFonts w:cs="Angsana New"/>
                <w:spacing w:val="1"/>
                <w:sz w:val="24"/>
                <w:szCs w:val="24"/>
              </w:rPr>
            </w:pPr>
          </w:p>
        </w:tc>
        <w:tc>
          <w:tcPr>
            <w:tcW w:w="1560" w:type="dxa"/>
            <w:tcBorders>
              <w:top w:val="single" w:sz="4" w:space="0" w:color="auto"/>
              <w:bottom w:val="double" w:sz="4" w:space="0" w:color="auto"/>
            </w:tcBorders>
          </w:tcPr>
          <w:p w:rsidR="009B647E" w:rsidRPr="00031A4E" w:rsidRDefault="009B647E" w:rsidP="001279EC">
            <w:pPr>
              <w:ind w:right="37"/>
              <w:jc w:val="right"/>
              <w:rPr>
                <w:rFonts w:cs="Angsana New"/>
                <w:spacing w:val="1"/>
                <w:sz w:val="24"/>
                <w:szCs w:val="24"/>
              </w:rPr>
            </w:pPr>
            <w:r w:rsidRPr="00031A4E">
              <w:rPr>
                <w:rFonts w:cs="Angsana New"/>
                <w:spacing w:val="1"/>
                <w:sz w:val="24"/>
                <w:szCs w:val="24"/>
              </w:rPr>
              <w:t>1,</w:t>
            </w:r>
            <w:r w:rsidRPr="00031A4E">
              <w:rPr>
                <w:rFonts w:cs="Angsana New"/>
                <w:spacing w:val="1"/>
                <w:sz w:val="24"/>
                <w:szCs w:val="24"/>
                <w:cs/>
              </w:rPr>
              <w:t>446</w:t>
            </w:r>
            <w:r w:rsidRPr="00031A4E">
              <w:rPr>
                <w:rFonts w:cs="Angsana New"/>
                <w:spacing w:val="1"/>
                <w:sz w:val="24"/>
                <w:szCs w:val="24"/>
              </w:rPr>
              <w:t>,</w:t>
            </w:r>
            <w:r w:rsidRPr="00031A4E">
              <w:rPr>
                <w:rFonts w:cs="Angsana New"/>
                <w:spacing w:val="1"/>
                <w:sz w:val="24"/>
                <w:szCs w:val="24"/>
                <w:cs/>
              </w:rPr>
              <w:t>119.04</w:t>
            </w:r>
          </w:p>
        </w:tc>
        <w:tc>
          <w:tcPr>
            <w:tcW w:w="283" w:type="dxa"/>
          </w:tcPr>
          <w:p w:rsidR="009B647E" w:rsidRPr="00031A4E" w:rsidRDefault="009B647E" w:rsidP="001279EC">
            <w:pPr>
              <w:jc w:val="right"/>
              <w:rPr>
                <w:rFonts w:cs="Angsana New"/>
                <w:spacing w:val="1"/>
                <w:sz w:val="24"/>
                <w:szCs w:val="24"/>
              </w:rPr>
            </w:pPr>
          </w:p>
        </w:tc>
        <w:tc>
          <w:tcPr>
            <w:tcW w:w="1607" w:type="dxa"/>
            <w:tcBorders>
              <w:top w:val="single" w:sz="4" w:space="0" w:color="auto"/>
              <w:bottom w:val="double" w:sz="4" w:space="0" w:color="auto"/>
            </w:tcBorders>
          </w:tcPr>
          <w:p w:rsidR="009B647E" w:rsidRPr="00031A4E" w:rsidRDefault="009B647E" w:rsidP="001279EC">
            <w:pPr>
              <w:jc w:val="right"/>
              <w:rPr>
                <w:rFonts w:cs="Angsana New"/>
                <w:spacing w:val="1"/>
                <w:sz w:val="24"/>
                <w:szCs w:val="24"/>
              </w:rPr>
            </w:pPr>
            <w:r w:rsidRPr="00031A4E">
              <w:rPr>
                <w:rFonts w:cs="Angsana New"/>
                <w:spacing w:val="1"/>
                <w:sz w:val="24"/>
                <w:szCs w:val="24"/>
                <w:cs/>
              </w:rPr>
              <w:t>5</w:t>
            </w:r>
            <w:r w:rsidRPr="00031A4E">
              <w:rPr>
                <w:rFonts w:cs="Angsana New"/>
                <w:spacing w:val="1"/>
                <w:sz w:val="24"/>
                <w:szCs w:val="24"/>
              </w:rPr>
              <w:t>,</w:t>
            </w:r>
            <w:r w:rsidRPr="00031A4E">
              <w:rPr>
                <w:rFonts w:cs="Angsana New"/>
                <w:spacing w:val="1"/>
                <w:sz w:val="24"/>
                <w:szCs w:val="24"/>
                <w:cs/>
              </w:rPr>
              <w:t>598</w:t>
            </w:r>
            <w:r w:rsidRPr="00031A4E">
              <w:rPr>
                <w:rFonts w:cs="Angsana New"/>
                <w:spacing w:val="1"/>
                <w:sz w:val="24"/>
                <w:szCs w:val="24"/>
              </w:rPr>
              <w:t>,</w:t>
            </w:r>
            <w:r w:rsidRPr="00031A4E">
              <w:rPr>
                <w:rFonts w:cs="Angsana New"/>
                <w:spacing w:val="1"/>
                <w:sz w:val="24"/>
                <w:szCs w:val="24"/>
                <w:cs/>
              </w:rPr>
              <w:t>767.86</w:t>
            </w:r>
          </w:p>
        </w:tc>
        <w:tc>
          <w:tcPr>
            <w:tcW w:w="236" w:type="dxa"/>
          </w:tcPr>
          <w:p w:rsidR="009B647E" w:rsidRPr="00031A4E" w:rsidRDefault="009B647E" w:rsidP="001279EC">
            <w:pPr>
              <w:jc w:val="right"/>
              <w:rPr>
                <w:rFonts w:cs="Angsana New"/>
                <w:spacing w:val="1"/>
                <w:sz w:val="24"/>
                <w:szCs w:val="24"/>
              </w:rPr>
            </w:pPr>
          </w:p>
        </w:tc>
        <w:tc>
          <w:tcPr>
            <w:tcW w:w="1417" w:type="dxa"/>
            <w:tcBorders>
              <w:top w:val="single" w:sz="4" w:space="0" w:color="auto"/>
              <w:bottom w:val="double" w:sz="4" w:space="0" w:color="auto"/>
            </w:tcBorders>
          </w:tcPr>
          <w:p w:rsidR="009B647E" w:rsidRPr="00031A4E" w:rsidRDefault="009B647E" w:rsidP="001279EC">
            <w:pPr>
              <w:ind w:right="38"/>
              <w:jc w:val="right"/>
              <w:rPr>
                <w:rFonts w:cs="Angsana New"/>
                <w:spacing w:val="1"/>
                <w:sz w:val="24"/>
                <w:szCs w:val="24"/>
              </w:rPr>
            </w:pPr>
            <w:r w:rsidRPr="00031A4E">
              <w:rPr>
                <w:rFonts w:cs="Angsana New"/>
                <w:spacing w:val="1"/>
                <w:sz w:val="24"/>
                <w:szCs w:val="24"/>
                <w:cs/>
              </w:rPr>
              <w:t>497</w:t>
            </w:r>
            <w:r w:rsidRPr="00031A4E">
              <w:rPr>
                <w:rFonts w:cs="Angsana New"/>
                <w:spacing w:val="1"/>
                <w:sz w:val="24"/>
                <w:szCs w:val="24"/>
              </w:rPr>
              <w:t>,</w:t>
            </w:r>
            <w:r w:rsidRPr="00031A4E">
              <w:rPr>
                <w:rFonts w:cs="Angsana New"/>
                <w:spacing w:val="1"/>
                <w:sz w:val="24"/>
                <w:szCs w:val="24"/>
                <w:cs/>
              </w:rPr>
              <w:t>923.06</w:t>
            </w:r>
          </w:p>
        </w:tc>
        <w:tc>
          <w:tcPr>
            <w:tcW w:w="284" w:type="dxa"/>
          </w:tcPr>
          <w:p w:rsidR="009B647E" w:rsidRPr="00031A4E" w:rsidRDefault="009B647E" w:rsidP="001279EC">
            <w:pPr>
              <w:jc w:val="right"/>
              <w:rPr>
                <w:rFonts w:cs="Angsana New"/>
                <w:spacing w:val="1"/>
                <w:sz w:val="24"/>
                <w:szCs w:val="24"/>
              </w:rPr>
            </w:pPr>
          </w:p>
        </w:tc>
        <w:tc>
          <w:tcPr>
            <w:tcW w:w="1616" w:type="dxa"/>
            <w:tcBorders>
              <w:top w:val="single" w:sz="4" w:space="0" w:color="auto"/>
              <w:bottom w:val="double" w:sz="4" w:space="0" w:color="auto"/>
            </w:tcBorders>
          </w:tcPr>
          <w:p w:rsidR="009B647E" w:rsidRPr="00031A4E" w:rsidRDefault="009B647E" w:rsidP="001279EC">
            <w:pPr>
              <w:ind w:right="38"/>
              <w:jc w:val="right"/>
              <w:rPr>
                <w:rFonts w:cs="Angsana New"/>
                <w:spacing w:val="1"/>
                <w:sz w:val="24"/>
                <w:szCs w:val="24"/>
              </w:rPr>
            </w:pPr>
            <w:r w:rsidRPr="00031A4E">
              <w:rPr>
                <w:rFonts w:cs="Angsana New"/>
                <w:spacing w:val="1"/>
                <w:sz w:val="24"/>
                <w:szCs w:val="24"/>
                <w:cs/>
              </w:rPr>
              <w:t>6,093</w:t>
            </w:r>
            <w:r w:rsidRPr="00031A4E">
              <w:rPr>
                <w:rFonts w:cs="Angsana New"/>
                <w:spacing w:val="1"/>
                <w:sz w:val="24"/>
                <w:szCs w:val="24"/>
              </w:rPr>
              <w:t>,</w:t>
            </w:r>
            <w:r w:rsidRPr="00031A4E">
              <w:rPr>
                <w:rFonts w:cs="Angsana New"/>
                <w:spacing w:val="1"/>
                <w:sz w:val="24"/>
                <w:szCs w:val="24"/>
                <w:cs/>
              </w:rPr>
              <w:t>916.70</w:t>
            </w:r>
          </w:p>
        </w:tc>
        <w:tc>
          <w:tcPr>
            <w:tcW w:w="236" w:type="dxa"/>
          </w:tcPr>
          <w:p w:rsidR="009B647E" w:rsidRPr="00031A4E" w:rsidRDefault="009B647E" w:rsidP="001279EC">
            <w:pPr>
              <w:ind w:left="-57" w:right="-116"/>
              <w:jc w:val="center"/>
              <w:rPr>
                <w:rFonts w:cs="Angsana New"/>
                <w:spacing w:val="1"/>
                <w:sz w:val="24"/>
                <w:szCs w:val="24"/>
              </w:rPr>
            </w:pPr>
          </w:p>
        </w:tc>
        <w:tc>
          <w:tcPr>
            <w:tcW w:w="1705" w:type="dxa"/>
            <w:tcBorders>
              <w:top w:val="single" w:sz="4" w:space="0" w:color="auto"/>
              <w:bottom w:val="double" w:sz="4" w:space="0" w:color="auto"/>
            </w:tcBorders>
          </w:tcPr>
          <w:p w:rsidR="009B647E" w:rsidRPr="00031A4E" w:rsidRDefault="009B647E" w:rsidP="001279EC">
            <w:pPr>
              <w:ind w:right="36"/>
              <w:jc w:val="right"/>
              <w:rPr>
                <w:rFonts w:cs="Angsana New"/>
                <w:spacing w:val="1"/>
                <w:sz w:val="24"/>
                <w:szCs w:val="24"/>
                <w:cs/>
              </w:rPr>
            </w:pPr>
            <w:r w:rsidRPr="00031A4E">
              <w:rPr>
                <w:rFonts w:cs="Angsana New"/>
                <w:spacing w:val="1"/>
                <w:sz w:val="24"/>
                <w:szCs w:val="24"/>
              </w:rPr>
              <w:t>1</w:t>
            </w:r>
            <w:r w:rsidRPr="00031A4E">
              <w:rPr>
                <w:rFonts w:cs="Angsana New"/>
                <w:spacing w:val="1"/>
                <w:sz w:val="24"/>
                <w:szCs w:val="24"/>
                <w:cs/>
              </w:rPr>
              <w:t>00</w:t>
            </w:r>
            <w:r w:rsidRPr="00031A4E">
              <w:rPr>
                <w:rFonts w:cs="Angsana New"/>
                <w:spacing w:val="1"/>
                <w:sz w:val="24"/>
                <w:szCs w:val="24"/>
              </w:rPr>
              <w:t>,</w:t>
            </w:r>
            <w:r w:rsidRPr="00031A4E">
              <w:rPr>
                <w:rFonts w:cs="Angsana New"/>
                <w:spacing w:val="1"/>
                <w:sz w:val="24"/>
                <w:szCs w:val="24"/>
                <w:cs/>
              </w:rPr>
              <w:t>734</w:t>
            </w:r>
            <w:r w:rsidRPr="00031A4E">
              <w:rPr>
                <w:rFonts w:cs="Angsana New"/>
                <w:spacing w:val="1"/>
                <w:sz w:val="24"/>
                <w:szCs w:val="24"/>
              </w:rPr>
              <w:t>,</w:t>
            </w:r>
            <w:r w:rsidRPr="00031A4E">
              <w:rPr>
                <w:rFonts w:cs="Angsana New"/>
                <w:spacing w:val="1"/>
                <w:sz w:val="24"/>
                <w:szCs w:val="24"/>
                <w:cs/>
              </w:rPr>
              <w:t>016.66</w:t>
            </w:r>
          </w:p>
        </w:tc>
      </w:tr>
      <w:tr w:rsidR="007A2EDD" w:rsidRPr="00031A4E" w:rsidTr="007A2EDD">
        <w:tc>
          <w:tcPr>
            <w:tcW w:w="3544" w:type="dxa"/>
          </w:tcPr>
          <w:p w:rsidR="007A2EDD" w:rsidRPr="00031A4E" w:rsidRDefault="007A2EDD" w:rsidP="00C76A5C">
            <w:pPr>
              <w:jc w:val="thaiDistribute"/>
              <w:rPr>
                <w:rFonts w:cs="Angsana New"/>
                <w:b/>
                <w:bCs/>
                <w:spacing w:val="1"/>
                <w:sz w:val="24"/>
                <w:szCs w:val="24"/>
              </w:rPr>
            </w:pPr>
            <w:r w:rsidRPr="00031A4E">
              <w:rPr>
                <w:rFonts w:cs="Angsana New"/>
                <w:b/>
                <w:bCs/>
                <w:spacing w:val="1"/>
                <w:sz w:val="24"/>
                <w:szCs w:val="24"/>
                <w:cs/>
              </w:rPr>
              <w:t>รายการระหว่างปีสิ้นสุดวันที่</w:t>
            </w:r>
            <w:r w:rsidRPr="00031A4E">
              <w:rPr>
                <w:rFonts w:cs="Angsana New"/>
                <w:b/>
                <w:bCs/>
                <w:spacing w:val="1"/>
                <w:sz w:val="24"/>
                <w:szCs w:val="24"/>
              </w:rPr>
              <w:t xml:space="preserve"> 31 </w:t>
            </w:r>
            <w:r w:rsidRPr="00031A4E">
              <w:rPr>
                <w:rFonts w:cs="Angsana New"/>
                <w:b/>
                <w:bCs/>
                <w:spacing w:val="1"/>
                <w:sz w:val="24"/>
                <w:szCs w:val="24"/>
                <w:cs/>
              </w:rPr>
              <w:t xml:space="preserve">ธันวาคม </w:t>
            </w:r>
            <w:r w:rsidRPr="00031A4E">
              <w:rPr>
                <w:rFonts w:cs="Angsana New"/>
                <w:b/>
                <w:bCs/>
                <w:spacing w:val="1"/>
                <w:sz w:val="24"/>
                <w:szCs w:val="24"/>
              </w:rPr>
              <w:t>2561</w:t>
            </w:r>
          </w:p>
        </w:tc>
        <w:tc>
          <w:tcPr>
            <w:tcW w:w="1645" w:type="dxa"/>
          </w:tcPr>
          <w:p w:rsidR="007A2EDD" w:rsidRPr="00031A4E" w:rsidRDefault="007A2EDD" w:rsidP="00C76A5C">
            <w:pPr>
              <w:jc w:val="thaiDistribute"/>
              <w:rPr>
                <w:rFonts w:cs="Angsana New"/>
                <w:spacing w:val="1"/>
                <w:sz w:val="24"/>
                <w:szCs w:val="24"/>
              </w:rPr>
            </w:pPr>
          </w:p>
        </w:tc>
        <w:tc>
          <w:tcPr>
            <w:tcW w:w="1474" w:type="dxa"/>
            <w:tcBorders>
              <w:top w:val="double" w:sz="4" w:space="0" w:color="auto"/>
            </w:tcBorders>
          </w:tcPr>
          <w:p w:rsidR="007A2EDD" w:rsidRPr="00031A4E" w:rsidRDefault="007A2EDD" w:rsidP="00C76A5C">
            <w:pPr>
              <w:ind w:right="37"/>
              <w:jc w:val="right"/>
              <w:rPr>
                <w:rFonts w:cs="Angsana New"/>
                <w:spacing w:val="1"/>
                <w:sz w:val="24"/>
                <w:szCs w:val="24"/>
              </w:rPr>
            </w:pPr>
          </w:p>
        </w:tc>
        <w:tc>
          <w:tcPr>
            <w:tcW w:w="283" w:type="dxa"/>
          </w:tcPr>
          <w:p w:rsidR="007A2EDD" w:rsidRPr="00031A4E" w:rsidRDefault="007A2EDD" w:rsidP="00C76A5C">
            <w:pPr>
              <w:jc w:val="right"/>
              <w:rPr>
                <w:rFonts w:cs="Angsana New"/>
                <w:spacing w:val="1"/>
                <w:sz w:val="24"/>
                <w:szCs w:val="24"/>
              </w:rPr>
            </w:pPr>
          </w:p>
        </w:tc>
        <w:tc>
          <w:tcPr>
            <w:tcW w:w="1560" w:type="dxa"/>
            <w:tcBorders>
              <w:top w:val="double" w:sz="4" w:space="0" w:color="auto"/>
            </w:tcBorders>
          </w:tcPr>
          <w:p w:rsidR="007A2EDD" w:rsidRPr="00031A4E" w:rsidRDefault="007A2EDD" w:rsidP="00C76A5C">
            <w:pPr>
              <w:ind w:right="37"/>
              <w:jc w:val="right"/>
              <w:rPr>
                <w:rFonts w:cs="Angsana New"/>
                <w:spacing w:val="1"/>
                <w:sz w:val="24"/>
                <w:szCs w:val="24"/>
              </w:rPr>
            </w:pPr>
          </w:p>
        </w:tc>
        <w:tc>
          <w:tcPr>
            <w:tcW w:w="283" w:type="dxa"/>
          </w:tcPr>
          <w:p w:rsidR="007A2EDD" w:rsidRPr="00031A4E" w:rsidRDefault="007A2EDD" w:rsidP="00C76A5C">
            <w:pPr>
              <w:jc w:val="right"/>
              <w:rPr>
                <w:rFonts w:cs="Angsana New"/>
                <w:spacing w:val="1"/>
                <w:sz w:val="24"/>
                <w:szCs w:val="24"/>
              </w:rPr>
            </w:pPr>
          </w:p>
        </w:tc>
        <w:tc>
          <w:tcPr>
            <w:tcW w:w="1607" w:type="dxa"/>
            <w:tcBorders>
              <w:top w:val="double" w:sz="4" w:space="0" w:color="auto"/>
            </w:tcBorders>
          </w:tcPr>
          <w:p w:rsidR="007A2EDD" w:rsidRPr="00031A4E" w:rsidRDefault="007A2EDD" w:rsidP="00C76A5C">
            <w:pPr>
              <w:jc w:val="right"/>
              <w:rPr>
                <w:rFonts w:cs="Angsana New"/>
                <w:spacing w:val="1"/>
                <w:sz w:val="24"/>
                <w:szCs w:val="24"/>
              </w:rPr>
            </w:pPr>
          </w:p>
        </w:tc>
        <w:tc>
          <w:tcPr>
            <w:tcW w:w="236" w:type="dxa"/>
          </w:tcPr>
          <w:p w:rsidR="007A2EDD" w:rsidRPr="00031A4E" w:rsidRDefault="007A2EDD" w:rsidP="00C76A5C">
            <w:pPr>
              <w:jc w:val="right"/>
              <w:rPr>
                <w:rFonts w:cs="Angsana New"/>
                <w:spacing w:val="1"/>
                <w:sz w:val="24"/>
                <w:szCs w:val="24"/>
              </w:rPr>
            </w:pPr>
          </w:p>
        </w:tc>
        <w:tc>
          <w:tcPr>
            <w:tcW w:w="1417" w:type="dxa"/>
            <w:tcBorders>
              <w:top w:val="double" w:sz="4" w:space="0" w:color="auto"/>
            </w:tcBorders>
          </w:tcPr>
          <w:p w:rsidR="007A2EDD" w:rsidRPr="00031A4E" w:rsidRDefault="007A2EDD" w:rsidP="00C76A5C">
            <w:pPr>
              <w:ind w:right="38"/>
              <w:jc w:val="right"/>
              <w:rPr>
                <w:rFonts w:cs="Angsana New"/>
                <w:spacing w:val="1"/>
                <w:sz w:val="24"/>
                <w:szCs w:val="24"/>
              </w:rPr>
            </w:pPr>
          </w:p>
        </w:tc>
        <w:tc>
          <w:tcPr>
            <w:tcW w:w="284" w:type="dxa"/>
          </w:tcPr>
          <w:p w:rsidR="007A2EDD" w:rsidRPr="00031A4E" w:rsidRDefault="007A2EDD" w:rsidP="00C76A5C">
            <w:pPr>
              <w:jc w:val="right"/>
              <w:rPr>
                <w:rFonts w:cs="Angsana New"/>
                <w:spacing w:val="1"/>
                <w:sz w:val="24"/>
                <w:szCs w:val="24"/>
              </w:rPr>
            </w:pPr>
          </w:p>
        </w:tc>
        <w:tc>
          <w:tcPr>
            <w:tcW w:w="1616" w:type="dxa"/>
            <w:tcBorders>
              <w:top w:val="double" w:sz="4" w:space="0" w:color="auto"/>
            </w:tcBorders>
          </w:tcPr>
          <w:p w:rsidR="007A2EDD" w:rsidRPr="00031A4E" w:rsidRDefault="007A2EDD" w:rsidP="00C76A5C">
            <w:pPr>
              <w:ind w:right="38"/>
              <w:jc w:val="right"/>
              <w:rPr>
                <w:rFonts w:cs="Angsana New"/>
                <w:spacing w:val="1"/>
                <w:sz w:val="24"/>
                <w:szCs w:val="24"/>
              </w:rPr>
            </w:pPr>
          </w:p>
        </w:tc>
        <w:tc>
          <w:tcPr>
            <w:tcW w:w="236" w:type="dxa"/>
          </w:tcPr>
          <w:p w:rsidR="007A2EDD" w:rsidRPr="00031A4E" w:rsidRDefault="007A2EDD" w:rsidP="00C76A5C">
            <w:pPr>
              <w:jc w:val="right"/>
              <w:rPr>
                <w:rFonts w:cs="Angsana New"/>
                <w:spacing w:val="1"/>
                <w:sz w:val="24"/>
                <w:szCs w:val="24"/>
              </w:rPr>
            </w:pPr>
          </w:p>
        </w:tc>
        <w:tc>
          <w:tcPr>
            <w:tcW w:w="1705" w:type="dxa"/>
            <w:tcBorders>
              <w:top w:val="double" w:sz="4" w:space="0" w:color="auto"/>
            </w:tcBorders>
          </w:tcPr>
          <w:p w:rsidR="007A2EDD" w:rsidRPr="00031A4E" w:rsidRDefault="007A2EDD" w:rsidP="00C76A5C">
            <w:pPr>
              <w:ind w:right="36"/>
              <w:jc w:val="right"/>
              <w:rPr>
                <w:rFonts w:cs="Angsana New"/>
                <w:spacing w:val="1"/>
                <w:sz w:val="24"/>
                <w:szCs w:val="24"/>
              </w:rPr>
            </w:pPr>
          </w:p>
        </w:tc>
      </w:tr>
      <w:tr w:rsidR="007A2EDD" w:rsidRPr="00031A4E" w:rsidTr="007A2EDD">
        <w:tc>
          <w:tcPr>
            <w:tcW w:w="3544" w:type="dxa"/>
          </w:tcPr>
          <w:p w:rsidR="007A2EDD" w:rsidRPr="00031A4E" w:rsidRDefault="007A2EDD" w:rsidP="00C76A5C">
            <w:pPr>
              <w:jc w:val="thaiDistribute"/>
              <w:rPr>
                <w:rFonts w:cs="Angsana New"/>
                <w:spacing w:val="1"/>
                <w:sz w:val="24"/>
                <w:szCs w:val="24"/>
                <w:cs/>
              </w:rPr>
            </w:pPr>
            <w:r w:rsidRPr="00031A4E">
              <w:rPr>
                <w:rFonts w:cs="Angsana New"/>
                <w:spacing w:val="1"/>
                <w:sz w:val="24"/>
                <w:szCs w:val="24"/>
                <w:cs/>
              </w:rPr>
              <w:t>มูลค่าตามบัญชีต้นปี</w:t>
            </w:r>
          </w:p>
        </w:tc>
        <w:tc>
          <w:tcPr>
            <w:tcW w:w="1645" w:type="dxa"/>
          </w:tcPr>
          <w:p w:rsidR="007A2EDD" w:rsidRPr="00031A4E" w:rsidRDefault="007A2EDD" w:rsidP="00C76A5C">
            <w:pPr>
              <w:jc w:val="thaiDistribute"/>
              <w:rPr>
                <w:rFonts w:cs="Angsana New"/>
                <w:spacing w:val="1"/>
                <w:sz w:val="24"/>
                <w:szCs w:val="24"/>
              </w:rPr>
            </w:pPr>
          </w:p>
        </w:tc>
        <w:tc>
          <w:tcPr>
            <w:tcW w:w="1474" w:type="dxa"/>
          </w:tcPr>
          <w:p w:rsidR="007A2EDD" w:rsidRPr="00031A4E" w:rsidRDefault="007A2EDD" w:rsidP="00C76A5C">
            <w:pPr>
              <w:tabs>
                <w:tab w:val="left" w:pos="1299"/>
              </w:tabs>
              <w:ind w:right="37"/>
              <w:jc w:val="right"/>
              <w:rPr>
                <w:rFonts w:cs="Angsana New"/>
                <w:spacing w:val="1"/>
                <w:sz w:val="24"/>
                <w:szCs w:val="24"/>
              </w:rPr>
            </w:pPr>
            <w:r w:rsidRPr="00031A4E">
              <w:rPr>
                <w:rFonts w:cs="Angsana New"/>
                <w:spacing w:val="1"/>
                <w:sz w:val="24"/>
                <w:szCs w:val="24"/>
                <w:cs/>
              </w:rPr>
              <w:t>87</w:t>
            </w:r>
            <w:r w:rsidRPr="00031A4E">
              <w:rPr>
                <w:rFonts w:cs="Angsana New"/>
                <w:spacing w:val="1"/>
                <w:sz w:val="24"/>
                <w:szCs w:val="24"/>
              </w:rPr>
              <w:t>,097,290.00</w:t>
            </w:r>
          </w:p>
        </w:tc>
        <w:tc>
          <w:tcPr>
            <w:tcW w:w="283" w:type="dxa"/>
          </w:tcPr>
          <w:p w:rsidR="007A2EDD" w:rsidRPr="00031A4E" w:rsidRDefault="007A2EDD" w:rsidP="00C76A5C">
            <w:pPr>
              <w:jc w:val="right"/>
              <w:rPr>
                <w:rFonts w:cs="Angsana New"/>
                <w:spacing w:val="1"/>
                <w:sz w:val="24"/>
                <w:szCs w:val="24"/>
              </w:rPr>
            </w:pPr>
          </w:p>
        </w:tc>
        <w:tc>
          <w:tcPr>
            <w:tcW w:w="1560" w:type="dxa"/>
          </w:tcPr>
          <w:p w:rsidR="007A2EDD" w:rsidRPr="00031A4E" w:rsidRDefault="007A2EDD" w:rsidP="00C76A5C">
            <w:pPr>
              <w:ind w:right="37"/>
              <w:jc w:val="right"/>
              <w:rPr>
                <w:rFonts w:cs="Angsana New"/>
                <w:spacing w:val="1"/>
                <w:sz w:val="24"/>
                <w:szCs w:val="24"/>
              </w:rPr>
            </w:pPr>
            <w:r w:rsidRPr="00031A4E">
              <w:rPr>
                <w:rFonts w:cs="Angsana New"/>
                <w:spacing w:val="1"/>
                <w:sz w:val="24"/>
                <w:szCs w:val="24"/>
              </w:rPr>
              <w:t>1,</w:t>
            </w:r>
            <w:r w:rsidRPr="00031A4E">
              <w:rPr>
                <w:rFonts w:cs="Angsana New"/>
                <w:spacing w:val="1"/>
                <w:sz w:val="24"/>
                <w:szCs w:val="24"/>
                <w:cs/>
              </w:rPr>
              <w:t>446</w:t>
            </w:r>
            <w:r w:rsidRPr="00031A4E">
              <w:rPr>
                <w:rFonts w:cs="Angsana New"/>
                <w:spacing w:val="1"/>
                <w:sz w:val="24"/>
                <w:szCs w:val="24"/>
              </w:rPr>
              <w:t>,</w:t>
            </w:r>
            <w:r w:rsidRPr="00031A4E">
              <w:rPr>
                <w:rFonts w:cs="Angsana New"/>
                <w:spacing w:val="1"/>
                <w:sz w:val="24"/>
                <w:szCs w:val="24"/>
                <w:cs/>
              </w:rPr>
              <w:t>119.04</w:t>
            </w:r>
          </w:p>
        </w:tc>
        <w:tc>
          <w:tcPr>
            <w:tcW w:w="283" w:type="dxa"/>
          </w:tcPr>
          <w:p w:rsidR="007A2EDD" w:rsidRPr="00031A4E" w:rsidRDefault="007A2EDD" w:rsidP="00C76A5C">
            <w:pPr>
              <w:jc w:val="right"/>
              <w:rPr>
                <w:rFonts w:cs="Angsana New"/>
                <w:spacing w:val="1"/>
                <w:sz w:val="24"/>
                <w:szCs w:val="24"/>
              </w:rPr>
            </w:pPr>
          </w:p>
        </w:tc>
        <w:tc>
          <w:tcPr>
            <w:tcW w:w="1607" w:type="dxa"/>
          </w:tcPr>
          <w:p w:rsidR="007A2EDD" w:rsidRPr="00031A4E" w:rsidRDefault="007A2EDD" w:rsidP="00C76A5C">
            <w:pPr>
              <w:jc w:val="right"/>
              <w:rPr>
                <w:rFonts w:cs="Angsana New"/>
                <w:spacing w:val="1"/>
                <w:sz w:val="24"/>
                <w:szCs w:val="24"/>
              </w:rPr>
            </w:pPr>
            <w:r w:rsidRPr="00031A4E">
              <w:rPr>
                <w:rFonts w:cs="Angsana New"/>
                <w:spacing w:val="1"/>
                <w:sz w:val="24"/>
                <w:szCs w:val="24"/>
                <w:cs/>
              </w:rPr>
              <w:t>5</w:t>
            </w:r>
            <w:r w:rsidRPr="00031A4E">
              <w:rPr>
                <w:rFonts w:cs="Angsana New"/>
                <w:spacing w:val="1"/>
                <w:sz w:val="24"/>
                <w:szCs w:val="24"/>
              </w:rPr>
              <w:t>,</w:t>
            </w:r>
            <w:r w:rsidRPr="00031A4E">
              <w:rPr>
                <w:rFonts w:cs="Angsana New"/>
                <w:spacing w:val="1"/>
                <w:sz w:val="24"/>
                <w:szCs w:val="24"/>
                <w:cs/>
              </w:rPr>
              <w:t>598</w:t>
            </w:r>
            <w:r w:rsidRPr="00031A4E">
              <w:rPr>
                <w:rFonts w:cs="Angsana New"/>
                <w:spacing w:val="1"/>
                <w:sz w:val="24"/>
                <w:szCs w:val="24"/>
              </w:rPr>
              <w:t>,</w:t>
            </w:r>
            <w:r w:rsidRPr="00031A4E">
              <w:rPr>
                <w:rFonts w:cs="Angsana New"/>
                <w:spacing w:val="1"/>
                <w:sz w:val="24"/>
                <w:szCs w:val="24"/>
                <w:cs/>
              </w:rPr>
              <w:t>767.86</w:t>
            </w:r>
          </w:p>
        </w:tc>
        <w:tc>
          <w:tcPr>
            <w:tcW w:w="236" w:type="dxa"/>
          </w:tcPr>
          <w:p w:rsidR="007A2EDD" w:rsidRPr="00031A4E" w:rsidRDefault="007A2EDD" w:rsidP="00C76A5C">
            <w:pPr>
              <w:jc w:val="right"/>
              <w:rPr>
                <w:rFonts w:cs="Angsana New"/>
                <w:spacing w:val="1"/>
                <w:sz w:val="24"/>
                <w:szCs w:val="24"/>
              </w:rPr>
            </w:pPr>
          </w:p>
        </w:tc>
        <w:tc>
          <w:tcPr>
            <w:tcW w:w="1417" w:type="dxa"/>
          </w:tcPr>
          <w:p w:rsidR="007A2EDD" w:rsidRPr="00031A4E" w:rsidRDefault="007A2EDD" w:rsidP="00C76A5C">
            <w:pPr>
              <w:ind w:right="38"/>
              <w:jc w:val="right"/>
              <w:rPr>
                <w:rFonts w:cs="Angsana New"/>
                <w:spacing w:val="1"/>
                <w:sz w:val="24"/>
                <w:szCs w:val="24"/>
              </w:rPr>
            </w:pPr>
            <w:r w:rsidRPr="00031A4E">
              <w:rPr>
                <w:rFonts w:cs="Angsana New"/>
                <w:spacing w:val="1"/>
                <w:sz w:val="24"/>
                <w:szCs w:val="24"/>
                <w:cs/>
              </w:rPr>
              <w:t>497</w:t>
            </w:r>
            <w:r w:rsidRPr="00031A4E">
              <w:rPr>
                <w:rFonts w:cs="Angsana New"/>
                <w:spacing w:val="1"/>
                <w:sz w:val="24"/>
                <w:szCs w:val="24"/>
              </w:rPr>
              <w:t>,</w:t>
            </w:r>
            <w:r w:rsidRPr="00031A4E">
              <w:rPr>
                <w:rFonts w:cs="Angsana New"/>
                <w:spacing w:val="1"/>
                <w:sz w:val="24"/>
                <w:szCs w:val="24"/>
                <w:cs/>
              </w:rPr>
              <w:t>923.06</w:t>
            </w:r>
          </w:p>
        </w:tc>
        <w:tc>
          <w:tcPr>
            <w:tcW w:w="284" w:type="dxa"/>
          </w:tcPr>
          <w:p w:rsidR="007A2EDD" w:rsidRPr="00031A4E" w:rsidRDefault="007A2EDD" w:rsidP="00C76A5C">
            <w:pPr>
              <w:jc w:val="right"/>
              <w:rPr>
                <w:rFonts w:cs="Angsana New"/>
                <w:spacing w:val="1"/>
                <w:sz w:val="24"/>
                <w:szCs w:val="24"/>
              </w:rPr>
            </w:pPr>
          </w:p>
        </w:tc>
        <w:tc>
          <w:tcPr>
            <w:tcW w:w="1616" w:type="dxa"/>
          </w:tcPr>
          <w:p w:rsidR="007A2EDD" w:rsidRPr="00031A4E" w:rsidRDefault="007A2EDD" w:rsidP="00C76A5C">
            <w:pPr>
              <w:ind w:right="38"/>
              <w:jc w:val="right"/>
              <w:rPr>
                <w:rFonts w:cs="Angsana New"/>
                <w:spacing w:val="1"/>
                <w:sz w:val="24"/>
                <w:szCs w:val="24"/>
              </w:rPr>
            </w:pPr>
            <w:r w:rsidRPr="00031A4E">
              <w:rPr>
                <w:rFonts w:cs="Angsana New"/>
                <w:spacing w:val="1"/>
                <w:sz w:val="24"/>
                <w:szCs w:val="24"/>
                <w:cs/>
              </w:rPr>
              <w:t>6,093</w:t>
            </w:r>
            <w:r w:rsidRPr="00031A4E">
              <w:rPr>
                <w:rFonts w:cs="Angsana New"/>
                <w:spacing w:val="1"/>
                <w:sz w:val="24"/>
                <w:szCs w:val="24"/>
              </w:rPr>
              <w:t>,</w:t>
            </w:r>
            <w:r w:rsidRPr="00031A4E">
              <w:rPr>
                <w:rFonts w:cs="Angsana New"/>
                <w:spacing w:val="1"/>
                <w:sz w:val="24"/>
                <w:szCs w:val="24"/>
                <w:cs/>
              </w:rPr>
              <w:t>916.70</w:t>
            </w:r>
          </w:p>
        </w:tc>
        <w:tc>
          <w:tcPr>
            <w:tcW w:w="236" w:type="dxa"/>
          </w:tcPr>
          <w:p w:rsidR="007A2EDD" w:rsidRPr="00031A4E" w:rsidRDefault="007A2EDD" w:rsidP="00C76A5C">
            <w:pPr>
              <w:ind w:left="-57" w:right="-116"/>
              <w:jc w:val="center"/>
              <w:rPr>
                <w:rFonts w:cs="Angsana New"/>
                <w:spacing w:val="1"/>
                <w:sz w:val="24"/>
                <w:szCs w:val="24"/>
              </w:rPr>
            </w:pPr>
          </w:p>
        </w:tc>
        <w:tc>
          <w:tcPr>
            <w:tcW w:w="1705" w:type="dxa"/>
          </w:tcPr>
          <w:p w:rsidR="007A2EDD" w:rsidRPr="00031A4E" w:rsidRDefault="007A2EDD" w:rsidP="00C76A5C">
            <w:pPr>
              <w:ind w:right="36"/>
              <w:jc w:val="right"/>
              <w:rPr>
                <w:rFonts w:cs="Angsana New"/>
                <w:spacing w:val="1"/>
                <w:sz w:val="24"/>
                <w:szCs w:val="24"/>
                <w:cs/>
              </w:rPr>
            </w:pPr>
            <w:r w:rsidRPr="00031A4E">
              <w:rPr>
                <w:rFonts w:cs="Angsana New"/>
                <w:spacing w:val="1"/>
                <w:sz w:val="24"/>
                <w:szCs w:val="24"/>
              </w:rPr>
              <w:t>1</w:t>
            </w:r>
            <w:r w:rsidRPr="00031A4E">
              <w:rPr>
                <w:rFonts w:cs="Angsana New"/>
                <w:spacing w:val="1"/>
                <w:sz w:val="24"/>
                <w:szCs w:val="24"/>
                <w:cs/>
              </w:rPr>
              <w:t>00</w:t>
            </w:r>
            <w:r w:rsidRPr="00031A4E">
              <w:rPr>
                <w:rFonts w:cs="Angsana New"/>
                <w:spacing w:val="1"/>
                <w:sz w:val="24"/>
                <w:szCs w:val="24"/>
              </w:rPr>
              <w:t>,</w:t>
            </w:r>
            <w:r w:rsidRPr="00031A4E">
              <w:rPr>
                <w:rFonts w:cs="Angsana New"/>
                <w:spacing w:val="1"/>
                <w:sz w:val="24"/>
                <w:szCs w:val="24"/>
                <w:cs/>
              </w:rPr>
              <w:t>734</w:t>
            </w:r>
            <w:r w:rsidRPr="00031A4E">
              <w:rPr>
                <w:rFonts w:cs="Angsana New"/>
                <w:spacing w:val="1"/>
                <w:sz w:val="24"/>
                <w:szCs w:val="24"/>
              </w:rPr>
              <w:t>,</w:t>
            </w:r>
            <w:r w:rsidRPr="00031A4E">
              <w:rPr>
                <w:rFonts w:cs="Angsana New"/>
                <w:spacing w:val="1"/>
                <w:sz w:val="24"/>
                <w:szCs w:val="24"/>
                <w:cs/>
              </w:rPr>
              <w:t>016.66</w:t>
            </w:r>
          </w:p>
        </w:tc>
      </w:tr>
      <w:tr w:rsidR="00F37A55" w:rsidRPr="00031A4E" w:rsidTr="007A2EDD">
        <w:tc>
          <w:tcPr>
            <w:tcW w:w="3544" w:type="dxa"/>
          </w:tcPr>
          <w:p w:rsidR="00F37A55" w:rsidRPr="00031A4E" w:rsidRDefault="00F37A55" w:rsidP="00C76A5C">
            <w:pPr>
              <w:jc w:val="thaiDistribute"/>
              <w:rPr>
                <w:rFonts w:cs="Angsana New"/>
                <w:spacing w:val="1"/>
                <w:sz w:val="24"/>
                <w:szCs w:val="24"/>
                <w:cs/>
              </w:rPr>
            </w:pPr>
            <w:r w:rsidRPr="00031A4E">
              <w:rPr>
                <w:rFonts w:cs="Angsana New"/>
                <w:spacing w:val="1"/>
                <w:sz w:val="24"/>
                <w:szCs w:val="24"/>
                <w:cs/>
              </w:rPr>
              <w:t>ซื้อสินทรัพย์</w:t>
            </w:r>
          </w:p>
        </w:tc>
        <w:tc>
          <w:tcPr>
            <w:tcW w:w="1645" w:type="dxa"/>
          </w:tcPr>
          <w:p w:rsidR="00F37A55" w:rsidRPr="00031A4E" w:rsidRDefault="00F37A55" w:rsidP="00C76A5C">
            <w:pPr>
              <w:jc w:val="thaiDistribute"/>
              <w:rPr>
                <w:rFonts w:cs="Angsana New"/>
                <w:spacing w:val="1"/>
                <w:sz w:val="24"/>
                <w:szCs w:val="24"/>
              </w:rPr>
            </w:pPr>
          </w:p>
        </w:tc>
        <w:tc>
          <w:tcPr>
            <w:tcW w:w="1474" w:type="dxa"/>
          </w:tcPr>
          <w:p w:rsidR="00F37A55" w:rsidRPr="00031A4E" w:rsidRDefault="00F37A55" w:rsidP="00C76A5C">
            <w:pPr>
              <w:ind w:left="-64" w:right="-62"/>
              <w:jc w:val="center"/>
              <w:rPr>
                <w:rFonts w:cs="Angsana New"/>
                <w:spacing w:val="1"/>
                <w:sz w:val="24"/>
                <w:szCs w:val="24"/>
              </w:rPr>
            </w:pPr>
            <w:r w:rsidRPr="00031A4E">
              <w:rPr>
                <w:rFonts w:cs="Angsana New"/>
                <w:spacing w:val="1"/>
                <w:sz w:val="24"/>
                <w:szCs w:val="24"/>
              </w:rPr>
              <w:t>-</w:t>
            </w:r>
          </w:p>
        </w:tc>
        <w:tc>
          <w:tcPr>
            <w:tcW w:w="283" w:type="dxa"/>
          </w:tcPr>
          <w:p w:rsidR="00F37A55" w:rsidRPr="00031A4E" w:rsidRDefault="00F37A55" w:rsidP="00C76A5C">
            <w:pPr>
              <w:jc w:val="right"/>
              <w:rPr>
                <w:rFonts w:cs="Angsana New"/>
                <w:spacing w:val="1"/>
                <w:sz w:val="24"/>
                <w:szCs w:val="24"/>
              </w:rPr>
            </w:pPr>
          </w:p>
        </w:tc>
        <w:tc>
          <w:tcPr>
            <w:tcW w:w="1560" w:type="dxa"/>
          </w:tcPr>
          <w:p w:rsidR="00F37A55" w:rsidRPr="00031A4E" w:rsidRDefault="00F37A55" w:rsidP="00C76A5C">
            <w:pPr>
              <w:ind w:left="-64" w:right="-62"/>
              <w:jc w:val="center"/>
              <w:rPr>
                <w:rFonts w:cs="Angsana New"/>
                <w:spacing w:val="1"/>
                <w:sz w:val="24"/>
                <w:szCs w:val="24"/>
              </w:rPr>
            </w:pPr>
            <w:r w:rsidRPr="00031A4E">
              <w:rPr>
                <w:rFonts w:cs="Angsana New"/>
                <w:spacing w:val="1"/>
                <w:sz w:val="24"/>
                <w:szCs w:val="24"/>
              </w:rPr>
              <w:t>-</w:t>
            </w:r>
          </w:p>
        </w:tc>
        <w:tc>
          <w:tcPr>
            <w:tcW w:w="283" w:type="dxa"/>
          </w:tcPr>
          <w:p w:rsidR="00F37A55" w:rsidRPr="00031A4E" w:rsidRDefault="00F37A55" w:rsidP="00C76A5C">
            <w:pPr>
              <w:jc w:val="right"/>
              <w:rPr>
                <w:rFonts w:cs="Angsana New"/>
                <w:spacing w:val="1"/>
                <w:sz w:val="24"/>
                <w:szCs w:val="24"/>
              </w:rPr>
            </w:pPr>
          </w:p>
        </w:tc>
        <w:tc>
          <w:tcPr>
            <w:tcW w:w="1607" w:type="dxa"/>
          </w:tcPr>
          <w:p w:rsidR="00F37A55" w:rsidRPr="00031A4E" w:rsidRDefault="00F37A55" w:rsidP="00170564">
            <w:pPr>
              <w:ind w:left="-64" w:right="-62"/>
              <w:jc w:val="center"/>
              <w:rPr>
                <w:rFonts w:cs="Angsana New"/>
                <w:spacing w:val="1"/>
                <w:sz w:val="24"/>
                <w:szCs w:val="24"/>
              </w:rPr>
            </w:pPr>
            <w:r w:rsidRPr="00031A4E">
              <w:rPr>
                <w:rFonts w:cs="Angsana New"/>
                <w:spacing w:val="1"/>
                <w:sz w:val="24"/>
                <w:szCs w:val="24"/>
              </w:rPr>
              <w:t>-</w:t>
            </w:r>
          </w:p>
        </w:tc>
        <w:tc>
          <w:tcPr>
            <w:tcW w:w="236" w:type="dxa"/>
          </w:tcPr>
          <w:p w:rsidR="00F37A55" w:rsidRPr="00031A4E" w:rsidRDefault="00F37A55" w:rsidP="00C76A5C">
            <w:pPr>
              <w:jc w:val="right"/>
              <w:rPr>
                <w:rFonts w:cs="Angsana New"/>
                <w:spacing w:val="1"/>
                <w:sz w:val="24"/>
                <w:szCs w:val="24"/>
              </w:rPr>
            </w:pPr>
          </w:p>
        </w:tc>
        <w:tc>
          <w:tcPr>
            <w:tcW w:w="1417" w:type="dxa"/>
          </w:tcPr>
          <w:p w:rsidR="00F37A55" w:rsidRPr="00031A4E" w:rsidRDefault="00F37A55" w:rsidP="00C76A5C">
            <w:pPr>
              <w:ind w:right="38"/>
              <w:jc w:val="right"/>
              <w:rPr>
                <w:rFonts w:cs="Angsana New"/>
                <w:spacing w:val="1"/>
                <w:sz w:val="24"/>
                <w:szCs w:val="24"/>
                <w:cs/>
              </w:rPr>
            </w:pPr>
            <w:r w:rsidRPr="00031A4E">
              <w:rPr>
                <w:rFonts w:cs="Angsana New"/>
                <w:spacing w:val="1"/>
                <w:sz w:val="24"/>
                <w:szCs w:val="24"/>
                <w:cs/>
              </w:rPr>
              <w:t>145,654.00</w:t>
            </w:r>
          </w:p>
        </w:tc>
        <w:tc>
          <w:tcPr>
            <w:tcW w:w="284" w:type="dxa"/>
          </w:tcPr>
          <w:p w:rsidR="00F37A55" w:rsidRPr="00031A4E" w:rsidRDefault="00F37A55" w:rsidP="00C76A5C">
            <w:pPr>
              <w:jc w:val="right"/>
              <w:rPr>
                <w:rFonts w:cs="Angsana New"/>
                <w:spacing w:val="1"/>
                <w:sz w:val="24"/>
                <w:szCs w:val="24"/>
              </w:rPr>
            </w:pPr>
          </w:p>
        </w:tc>
        <w:tc>
          <w:tcPr>
            <w:tcW w:w="1616" w:type="dxa"/>
          </w:tcPr>
          <w:p w:rsidR="00F37A55" w:rsidRPr="00031A4E" w:rsidRDefault="00F37A55" w:rsidP="00170564">
            <w:pPr>
              <w:ind w:left="-64" w:right="-62"/>
              <w:jc w:val="center"/>
              <w:rPr>
                <w:rFonts w:cs="Angsana New"/>
                <w:spacing w:val="1"/>
                <w:sz w:val="24"/>
                <w:szCs w:val="24"/>
              </w:rPr>
            </w:pPr>
            <w:r w:rsidRPr="00031A4E">
              <w:rPr>
                <w:rFonts w:cs="Angsana New"/>
                <w:spacing w:val="1"/>
                <w:sz w:val="24"/>
                <w:szCs w:val="24"/>
              </w:rPr>
              <w:t>-</w:t>
            </w:r>
          </w:p>
        </w:tc>
        <w:tc>
          <w:tcPr>
            <w:tcW w:w="236" w:type="dxa"/>
          </w:tcPr>
          <w:p w:rsidR="00F37A55" w:rsidRPr="00031A4E" w:rsidRDefault="00F37A55" w:rsidP="00C76A5C">
            <w:pPr>
              <w:ind w:left="-57" w:right="-116"/>
              <w:jc w:val="center"/>
              <w:rPr>
                <w:rFonts w:cs="Angsana New"/>
                <w:spacing w:val="1"/>
                <w:sz w:val="24"/>
                <w:szCs w:val="24"/>
              </w:rPr>
            </w:pPr>
          </w:p>
        </w:tc>
        <w:tc>
          <w:tcPr>
            <w:tcW w:w="1705" w:type="dxa"/>
          </w:tcPr>
          <w:p w:rsidR="00F37A55" w:rsidRPr="00031A4E" w:rsidRDefault="00F37A55" w:rsidP="00C76A5C">
            <w:pPr>
              <w:ind w:right="36"/>
              <w:jc w:val="right"/>
              <w:rPr>
                <w:rFonts w:cs="Angsana New"/>
                <w:spacing w:val="1"/>
                <w:sz w:val="24"/>
                <w:szCs w:val="24"/>
              </w:rPr>
            </w:pPr>
            <w:r w:rsidRPr="00031A4E">
              <w:rPr>
                <w:rFonts w:cs="Angsana New"/>
                <w:spacing w:val="1"/>
                <w:sz w:val="24"/>
                <w:szCs w:val="24"/>
                <w:cs/>
              </w:rPr>
              <w:t>145</w:t>
            </w:r>
            <w:r w:rsidRPr="00031A4E">
              <w:rPr>
                <w:rFonts w:cs="Angsana New"/>
                <w:spacing w:val="1"/>
                <w:sz w:val="24"/>
                <w:szCs w:val="24"/>
              </w:rPr>
              <w:t>,</w:t>
            </w:r>
            <w:r w:rsidRPr="00031A4E">
              <w:rPr>
                <w:rFonts w:cs="Angsana New"/>
                <w:spacing w:val="1"/>
                <w:sz w:val="24"/>
                <w:szCs w:val="24"/>
                <w:cs/>
              </w:rPr>
              <w:t>654.00</w:t>
            </w:r>
          </w:p>
        </w:tc>
      </w:tr>
      <w:tr w:rsidR="00F37A55" w:rsidRPr="00031A4E" w:rsidTr="007A2EDD">
        <w:tc>
          <w:tcPr>
            <w:tcW w:w="3544" w:type="dxa"/>
          </w:tcPr>
          <w:p w:rsidR="00F37A55" w:rsidRPr="00031A4E" w:rsidRDefault="00F37A55" w:rsidP="00C76A5C">
            <w:pPr>
              <w:jc w:val="thaiDistribute"/>
              <w:rPr>
                <w:rFonts w:cs="Angsana New"/>
                <w:spacing w:val="1"/>
                <w:sz w:val="24"/>
                <w:szCs w:val="24"/>
                <w:cs/>
              </w:rPr>
            </w:pPr>
            <w:r w:rsidRPr="00031A4E">
              <w:rPr>
                <w:rFonts w:cs="Angsana New"/>
                <w:spacing w:val="1"/>
                <w:sz w:val="24"/>
                <w:szCs w:val="24"/>
                <w:cs/>
              </w:rPr>
              <w:t>จำหน่ายสินทรัพย์</w:t>
            </w:r>
          </w:p>
        </w:tc>
        <w:tc>
          <w:tcPr>
            <w:tcW w:w="1645" w:type="dxa"/>
          </w:tcPr>
          <w:p w:rsidR="00F37A55" w:rsidRPr="00031A4E" w:rsidRDefault="00F37A55" w:rsidP="00C76A5C">
            <w:pPr>
              <w:jc w:val="thaiDistribute"/>
              <w:rPr>
                <w:rFonts w:cs="Angsana New"/>
                <w:spacing w:val="1"/>
                <w:sz w:val="24"/>
                <w:szCs w:val="24"/>
              </w:rPr>
            </w:pPr>
          </w:p>
        </w:tc>
        <w:tc>
          <w:tcPr>
            <w:tcW w:w="1474" w:type="dxa"/>
          </w:tcPr>
          <w:p w:rsidR="00F37A55" w:rsidRPr="00031A4E" w:rsidRDefault="00F37A55" w:rsidP="00C76A5C">
            <w:pPr>
              <w:ind w:left="-64" w:right="-62"/>
              <w:jc w:val="center"/>
              <w:rPr>
                <w:rFonts w:cs="Angsana New"/>
                <w:spacing w:val="1"/>
                <w:sz w:val="24"/>
                <w:szCs w:val="24"/>
              </w:rPr>
            </w:pPr>
            <w:r w:rsidRPr="00031A4E">
              <w:rPr>
                <w:rFonts w:cs="Angsana New"/>
                <w:spacing w:val="1"/>
                <w:sz w:val="24"/>
                <w:szCs w:val="24"/>
              </w:rPr>
              <w:t>-</w:t>
            </w:r>
          </w:p>
        </w:tc>
        <w:tc>
          <w:tcPr>
            <w:tcW w:w="283" w:type="dxa"/>
          </w:tcPr>
          <w:p w:rsidR="00F37A55" w:rsidRPr="00031A4E" w:rsidRDefault="00F37A55" w:rsidP="00C76A5C">
            <w:pPr>
              <w:jc w:val="right"/>
              <w:rPr>
                <w:rFonts w:cs="Angsana New"/>
                <w:spacing w:val="1"/>
                <w:sz w:val="24"/>
                <w:szCs w:val="24"/>
              </w:rPr>
            </w:pPr>
          </w:p>
        </w:tc>
        <w:tc>
          <w:tcPr>
            <w:tcW w:w="1560" w:type="dxa"/>
          </w:tcPr>
          <w:p w:rsidR="00F37A55" w:rsidRPr="00031A4E" w:rsidRDefault="00F37A55" w:rsidP="00C76A5C">
            <w:pPr>
              <w:ind w:left="-112" w:right="-111"/>
              <w:jc w:val="center"/>
              <w:rPr>
                <w:rFonts w:cs="Angsana New"/>
                <w:spacing w:val="1"/>
                <w:sz w:val="24"/>
                <w:szCs w:val="24"/>
              </w:rPr>
            </w:pPr>
            <w:r w:rsidRPr="00031A4E">
              <w:rPr>
                <w:rFonts w:cs="Angsana New"/>
                <w:spacing w:val="1"/>
                <w:sz w:val="24"/>
                <w:szCs w:val="24"/>
              </w:rPr>
              <w:t>-</w:t>
            </w:r>
          </w:p>
        </w:tc>
        <w:tc>
          <w:tcPr>
            <w:tcW w:w="283" w:type="dxa"/>
          </w:tcPr>
          <w:p w:rsidR="00F37A55" w:rsidRPr="00031A4E" w:rsidRDefault="00F37A55" w:rsidP="00C76A5C">
            <w:pPr>
              <w:jc w:val="right"/>
              <w:rPr>
                <w:rFonts w:cs="Angsana New"/>
                <w:spacing w:val="1"/>
                <w:sz w:val="24"/>
                <w:szCs w:val="24"/>
              </w:rPr>
            </w:pPr>
          </w:p>
        </w:tc>
        <w:tc>
          <w:tcPr>
            <w:tcW w:w="1607" w:type="dxa"/>
          </w:tcPr>
          <w:p w:rsidR="00F37A55" w:rsidRPr="00031A4E" w:rsidRDefault="00F37A55" w:rsidP="00170564">
            <w:pPr>
              <w:ind w:left="-64" w:right="-62"/>
              <w:jc w:val="center"/>
              <w:rPr>
                <w:rFonts w:cs="Angsana New"/>
                <w:spacing w:val="1"/>
                <w:sz w:val="24"/>
                <w:szCs w:val="24"/>
              </w:rPr>
            </w:pPr>
            <w:r w:rsidRPr="00031A4E">
              <w:rPr>
                <w:rFonts w:cs="Angsana New"/>
                <w:spacing w:val="1"/>
                <w:sz w:val="24"/>
                <w:szCs w:val="24"/>
              </w:rPr>
              <w:t>-</w:t>
            </w:r>
          </w:p>
        </w:tc>
        <w:tc>
          <w:tcPr>
            <w:tcW w:w="236" w:type="dxa"/>
          </w:tcPr>
          <w:p w:rsidR="00F37A55" w:rsidRPr="00031A4E" w:rsidRDefault="00F37A55" w:rsidP="00C76A5C">
            <w:pPr>
              <w:jc w:val="right"/>
              <w:rPr>
                <w:rFonts w:cs="Angsana New"/>
                <w:spacing w:val="1"/>
                <w:sz w:val="24"/>
                <w:szCs w:val="24"/>
              </w:rPr>
            </w:pPr>
          </w:p>
        </w:tc>
        <w:tc>
          <w:tcPr>
            <w:tcW w:w="1417" w:type="dxa"/>
          </w:tcPr>
          <w:p w:rsidR="00F37A55" w:rsidRPr="00031A4E" w:rsidRDefault="00F37A55" w:rsidP="00170564">
            <w:pPr>
              <w:ind w:left="-64" w:right="-62"/>
              <w:jc w:val="center"/>
              <w:rPr>
                <w:rFonts w:cs="Angsana New"/>
                <w:spacing w:val="1"/>
                <w:sz w:val="24"/>
                <w:szCs w:val="24"/>
              </w:rPr>
            </w:pPr>
            <w:r w:rsidRPr="00031A4E">
              <w:rPr>
                <w:rFonts w:cs="Angsana New"/>
                <w:spacing w:val="1"/>
                <w:sz w:val="24"/>
                <w:szCs w:val="24"/>
              </w:rPr>
              <w:t>-</w:t>
            </w:r>
          </w:p>
        </w:tc>
        <w:tc>
          <w:tcPr>
            <w:tcW w:w="284" w:type="dxa"/>
          </w:tcPr>
          <w:p w:rsidR="00F37A55" w:rsidRPr="00031A4E" w:rsidRDefault="00F37A55" w:rsidP="00C76A5C">
            <w:pPr>
              <w:jc w:val="right"/>
              <w:rPr>
                <w:rFonts w:cs="Angsana New"/>
                <w:spacing w:val="1"/>
                <w:sz w:val="24"/>
                <w:szCs w:val="24"/>
              </w:rPr>
            </w:pPr>
          </w:p>
        </w:tc>
        <w:tc>
          <w:tcPr>
            <w:tcW w:w="1616" w:type="dxa"/>
          </w:tcPr>
          <w:p w:rsidR="00F37A55" w:rsidRPr="00031A4E" w:rsidRDefault="00F37A55" w:rsidP="00C76A5C">
            <w:pPr>
              <w:ind w:right="38"/>
              <w:jc w:val="right"/>
              <w:rPr>
                <w:rFonts w:cs="Angsana New"/>
                <w:spacing w:val="1"/>
                <w:sz w:val="24"/>
                <w:szCs w:val="24"/>
              </w:rPr>
            </w:pPr>
            <w:r w:rsidRPr="00031A4E">
              <w:rPr>
                <w:rFonts w:cs="Angsana New"/>
                <w:spacing w:val="1"/>
                <w:sz w:val="24"/>
                <w:szCs w:val="24"/>
              </w:rPr>
              <w:t>(</w:t>
            </w:r>
            <w:r w:rsidRPr="00031A4E">
              <w:rPr>
                <w:rFonts w:cs="Angsana New"/>
                <w:spacing w:val="1"/>
                <w:sz w:val="24"/>
                <w:szCs w:val="24"/>
                <w:cs/>
              </w:rPr>
              <w:t>2.00</w:t>
            </w:r>
            <w:r w:rsidRPr="00031A4E">
              <w:rPr>
                <w:rFonts w:cs="Angsana New"/>
                <w:spacing w:val="1"/>
                <w:sz w:val="24"/>
                <w:szCs w:val="24"/>
              </w:rPr>
              <w:t>)</w:t>
            </w:r>
          </w:p>
        </w:tc>
        <w:tc>
          <w:tcPr>
            <w:tcW w:w="236" w:type="dxa"/>
          </w:tcPr>
          <w:p w:rsidR="00F37A55" w:rsidRPr="00031A4E" w:rsidRDefault="00F37A55" w:rsidP="00C76A5C">
            <w:pPr>
              <w:ind w:left="-57" w:right="-116"/>
              <w:jc w:val="center"/>
              <w:rPr>
                <w:rFonts w:cs="Angsana New"/>
                <w:spacing w:val="1"/>
                <w:sz w:val="24"/>
                <w:szCs w:val="24"/>
              </w:rPr>
            </w:pPr>
          </w:p>
        </w:tc>
        <w:tc>
          <w:tcPr>
            <w:tcW w:w="1705" w:type="dxa"/>
          </w:tcPr>
          <w:p w:rsidR="00F37A55" w:rsidRPr="00031A4E" w:rsidRDefault="00F37A55" w:rsidP="00C76A5C">
            <w:pPr>
              <w:ind w:right="36"/>
              <w:jc w:val="right"/>
              <w:rPr>
                <w:rFonts w:cs="Angsana New"/>
                <w:spacing w:val="1"/>
                <w:sz w:val="24"/>
                <w:szCs w:val="24"/>
              </w:rPr>
            </w:pPr>
            <w:r w:rsidRPr="00031A4E">
              <w:rPr>
                <w:rFonts w:cs="Angsana New"/>
                <w:spacing w:val="1"/>
                <w:sz w:val="24"/>
                <w:szCs w:val="24"/>
              </w:rPr>
              <w:t>(</w:t>
            </w:r>
            <w:r w:rsidRPr="00031A4E">
              <w:rPr>
                <w:rFonts w:cs="Angsana New"/>
                <w:spacing w:val="1"/>
                <w:sz w:val="24"/>
                <w:szCs w:val="24"/>
                <w:cs/>
              </w:rPr>
              <w:t>2.00</w:t>
            </w:r>
            <w:r w:rsidRPr="00031A4E">
              <w:rPr>
                <w:rFonts w:cs="Angsana New"/>
                <w:spacing w:val="1"/>
                <w:sz w:val="24"/>
                <w:szCs w:val="24"/>
              </w:rPr>
              <w:t>)</w:t>
            </w:r>
          </w:p>
        </w:tc>
      </w:tr>
      <w:tr w:rsidR="007A2EDD" w:rsidRPr="00031A4E" w:rsidTr="007A2EDD">
        <w:tc>
          <w:tcPr>
            <w:tcW w:w="3544" w:type="dxa"/>
          </w:tcPr>
          <w:p w:rsidR="007A2EDD" w:rsidRPr="00031A4E" w:rsidRDefault="00F021E0" w:rsidP="00F021E0">
            <w:pPr>
              <w:jc w:val="thaiDistribute"/>
              <w:rPr>
                <w:rFonts w:cs="Angsana New"/>
                <w:spacing w:val="1"/>
                <w:sz w:val="24"/>
                <w:szCs w:val="24"/>
                <w:cs/>
              </w:rPr>
            </w:pPr>
            <w:r>
              <w:rPr>
                <w:rFonts w:cs="Angsana New"/>
                <w:spacing w:val="1"/>
                <w:sz w:val="24"/>
                <w:szCs w:val="24"/>
                <w:cs/>
              </w:rPr>
              <w:t>ค่าเสื่อมราคาที่รับรู้ในกำไ</w:t>
            </w:r>
            <w:r>
              <w:rPr>
                <w:rFonts w:cs="Angsana New" w:hint="cs"/>
                <w:spacing w:val="1"/>
                <w:sz w:val="24"/>
                <w:szCs w:val="24"/>
                <w:cs/>
              </w:rPr>
              <w:t>ร</w:t>
            </w:r>
            <w:r w:rsidR="007A2EDD" w:rsidRPr="00031A4E">
              <w:rPr>
                <w:rFonts w:cs="Angsana New"/>
                <w:spacing w:val="1"/>
                <w:sz w:val="24"/>
                <w:szCs w:val="24"/>
                <w:cs/>
              </w:rPr>
              <w:t>สำหรับปี</w:t>
            </w:r>
          </w:p>
        </w:tc>
        <w:tc>
          <w:tcPr>
            <w:tcW w:w="1645" w:type="dxa"/>
          </w:tcPr>
          <w:p w:rsidR="007A2EDD" w:rsidRPr="00031A4E" w:rsidRDefault="007A2EDD" w:rsidP="00C76A5C">
            <w:pPr>
              <w:jc w:val="thaiDistribute"/>
              <w:rPr>
                <w:rFonts w:cs="Angsana New"/>
                <w:spacing w:val="1"/>
                <w:sz w:val="24"/>
                <w:szCs w:val="24"/>
              </w:rPr>
            </w:pPr>
          </w:p>
        </w:tc>
        <w:tc>
          <w:tcPr>
            <w:tcW w:w="1474" w:type="dxa"/>
          </w:tcPr>
          <w:p w:rsidR="007A2EDD" w:rsidRPr="00031A4E" w:rsidRDefault="007A2EDD" w:rsidP="00C76A5C">
            <w:pPr>
              <w:ind w:left="-64" w:right="-62"/>
              <w:jc w:val="center"/>
              <w:rPr>
                <w:rFonts w:cs="Angsana New"/>
                <w:spacing w:val="1"/>
                <w:sz w:val="24"/>
                <w:szCs w:val="24"/>
              </w:rPr>
            </w:pPr>
            <w:r w:rsidRPr="00031A4E">
              <w:rPr>
                <w:rFonts w:cs="Angsana New"/>
                <w:spacing w:val="1"/>
                <w:sz w:val="24"/>
                <w:szCs w:val="24"/>
              </w:rPr>
              <w:t>-</w:t>
            </w:r>
          </w:p>
        </w:tc>
        <w:tc>
          <w:tcPr>
            <w:tcW w:w="283" w:type="dxa"/>
          </w:tcPr>
          <w:p w:rsidR="007A2EDD" w:rsidRPr="00031A4E" w:rsidRDefault="007A2EDD" w:rsidP="00C76A5C">
            <w:pPr>
              <w:jc w:val="right"/>
              <w:rPr>
                <w:rFonts w:cs="Angsana New"/>
                <w:spacing w:val="1"/>
                <w:sz w:val="24"/>
                <w:szCs w:val="24"/>
              </w:rPr>
            </w:pPr>
          </w:p>
        </w:tc>
        <w:tc>
          <w:tcPr>
            <w:tcW w:w="1560" w:type="dxa"/>
          </w:tcPr>
          <w:p w:rsidR="007A2EDD" w:rsidRPr="00031A4E" w:rsidRDefault="007A2EDD" w:rsidP="00C76A5C">
            <w:pPr>
              <w:ind w:right="37"/>
              <w:jc w:val="right"/>
              <w:rPr>
                <w:rFonts w:cs="Angsana New"/>
                <w:spacing w:val="1"/>
                <w:sz w:val="24"/>
                <w:szCs w:val="24"/>
              </w:rPr>
            </w:pPr>
            <w:r w:rsidRPr="00031A4E">
              <w:rPr>
                <w:rFonts w:cs="Angsana New"/>
                <w:spacing w:val="1"/>
                <w:sz w:val="24"/>
                <w:szCs w:val="24"/>
              </w:rPr>
              <w:t>(1</w:t>
            </w:r>
            <w:r w:rsidRPr="00031A4E">
              <w:rPr>
                <w:rFonts w:cs="Angsana New"/>
                <w:spacing w:val="1"/>
                <w:sz w:val="24"/>
                <w:szCs w:val="24"/>
                <w:cs/>
              </w:rPr>
              <w:t>35</w:t>
            </w:r>
            <w:r w:rsidRPr="00031A4E">
              <w:rPr>
                <w:rFonts w:cs="Angsana New"/>
                <w:spacing w:val="1"/>
                <w:sz w:val="24"/>
                <w:szCs w:val="24"/>
              </w:rPr>
              <w:t>,</w:t>
            </w:r>
            <w:r w:rsidRPr="00031A4E">
              <w:rPr>
                <w:rFonts w:cs="Angsana New"/>
                <w:spacing w:val="1"/>
                <w:sz w:val="24"/>
                <w:szCs w:val="24"/>
                <w:cs/>
              </w:rPr>
              <w:t>955.20</w:t>
            </w:r>
            <w:r w:rsidRPr="00031A4E">
              <w:rPr>
                <w:rFonts w:cs="Angsana New"/>
                <w:spacing w:val="1"/>
                <w:sz w:val="24"/>
                <w:szCs w:val="24"/>
              </w:rPr>
              <w:t>)</w:t>
            </w:r>
          </w:p>
        </w:tc>
        <w:tc>
          <w:tcPr>
            <w:tcW w:w="283" w:type="dxa"/>
          </w:tcPr>
          <w:p w:rsidR="007A2EDD" w:rsidRPr="00031A4E" w:rsidRDefault="007A2EDD" w:rsidP="00C76A5C">
            <w:pPr>
              <w:jc w:val="right"/>
              <w:rPr>
                <w:rFonts w:cs="Angsana New"/>
                <w:spacing w:val="1"/>
                <w:sz w:val="24"/>
                <w:szCs w:val="24"/>
                <w:highlight w:val="yellow"/>
              </w:rPr>
            </w:pPr>
          </w:p>
        </w:tc>
        <w:tc>
          <w:tcPr>
            <w:tcW w:w="1607" w:type="dxa"/>
          </w:tcPr>
          <w:p w:rsidR="007A2EDD" w:rsidRPr="00031A4E" w:rsidRDefault="007A2EDD" w:rsidP="00C76A5C">
            <w:pPr>
              <w:jc w:val="right"/>
              <w:rPr>
                <w:rFonts w:cs="Angsana New"/>
                <w:spacing w:val="1"/>
                <w:sz w:val="24"/>
                <w:szCs w:val="24"/>
              </w:rPr>
            </w:pPr>
            <w:r w:rsidRPr="00031A4E">
              <w:rPr>
                <w:rFonts w:cs="Angsana New"/>
                <w:spacing w:val="1"/>
                <w:sz w:val="24"/>
                <w:szCs w:val="24"/>
              </w:rPr>
              <w:t>(</w:t>
            </w:r>
            <w:r w:rsidR="00F37A55" w:rsidRPr="00031A4E">
              <w:rPr>
                <w:rFonts w:cs="Angsana New"/>
                <w:spacing w:val="1"/>
                <w:sz w:val="24"/>
                <w:szCs w:val="24"/>
                <w:cs/>
              </w:rPr>
              <w:t>1</w:t>
            </w:r>
            <w:r w:rsidRPr="00031A4E">
              <w:rPr>
                <w:rFonts w:cs="Angsana New"/>
                <w:spacing w:val="1"/>
                <w:sz w:val="24"/>
                <w:szCs w:val="24"/>
              </w:rPr>
              <w:t>,</w:t>
            </w:r>
            <w:r w:rsidR="00F37A55" w:rsidRPr="00031A4E">
              <w:rPr>
                <w:rFonts w:cs="Angsana New"/>
                <w:spacing w:val="1"/>
                <w:sz w:val="24"/>
                <w:szCs w:val="24"/>
                <w:cs/>
              </w:rPr>
              <w:t>530</w:t>
            </w:r>
            <w:r w:rsidRPr="00031A4E">
              <w:rPr>
                <w:rFonts w:cs="Angsana New"/>
                <w:spacing w:val="1"/>
                <w:sz w:val="24"/>
                <w:szCs w:val="24"/>
              </w:rPr>
              <w:t>,</w:t>
            </w:r>
            <w:r w:rsidR="00F93553" w:rsidRPr="00031A4E">
              <w:rPr>
                <w:rFonts w:cs="Angsana New"/>
                <w:spacing w:val="1"/>
                <w:sz w:val="24"/>
                <w:szCs w:val="24"/>
                <w:cs/>
              </w:rPr>
              <w:t>312</w:t>
            </w:r>
            <w:r w:rsidR="00F37A55" w:rsidRPr="00031A4E">
              <w:rPr>
                <w:rFonts w:cs="Angsana New"/>
                <w:spacing w:val="1"/>
                <w:sz w:val="24"/>
                <w:szCs w:val="24"/>
                <w:cs/>
              </w:rPr>
              <w:t>.12</w:t>
            </w:r>
            <w:r w:rsidRPr="00031A4E">
              <w:rPr>
                <w:rFonts w:cs="Angsana New"/>
                <w:spacing w:val="1"/>
                <w:sz w:val="24"/>
                <w:szCs w:val="24"/>
              </w:rPr>
              <w:t>)</w:t>
            </w:r>
          </w:p>
        </w:tc>
        <w:tc>
          <w:tcPr>
            <w:tcW w:w="236" w:type="dxa"/>
          </w:tcPr>
          <w:p w:rsidR="007A2EDD" w:rsidRPr="00031A4E" w:rsidRDefault="007A2EDD" w:rsidP="00C76A5C">
            <w:pPr>
              <w:jc w:val="right"/>
              <w:rPr>
                <w:rFonts w:cs="Angsana New"/>
                <w:spacing w:val="1"/>
                <w:sz w:val="24"/>
                <w:szCs w:val="24"/>
                <w:highlight w:val="yellow"/>
              </w:rPr>
            </w:pPr>
          </w:p>
        </w:tc>
        <w:tc>
          <w:tcPr>
            <w:tcW w:w="1417" w:type="dxa"/>
          </w:tcPr>
          <w:p w:rsidR="007A2EDD" w:rsidRPr="00031A4E" w:rsidRDefault="007A2EDD" w:rsidP="00C76A5C">
            <w:pPr>
              <w:ind w:right="38"/>
              <w:jc w:val="right"/>
              <w:rPr>
                <w:rFonts w:cs="Angsana New"/>
                <w:spacing w:val="1"/>
                <w:sz w:val="24"/>
                <w:szCs w:val="24"/>
              </w:rPr>
            </w:pPr>
            <w:r w:rsidRPr="00031A4E">
              <w:rPr>
                <w:rFonts w:cs="Angsana New"/>
                <w:spacing w:val="1"/>
                <w:sz w:val="24"/>
                <w:szCs w:val="24"/>
              </w:rPr>
              <w:t>(</w:t>
            </w:r>
            <w:r w:rsidR="00F37A55" w:rsidRPr="00031A4E">
              <w:rPr>
                <w:rFonts w:cs="Angsana New"/>
                <w:spacing w:val="1"/>
                <w:sz w:val="24"/>
                <w:szCs w:val="24"/>
                <w:cs/>
              </w:rPr>
              <w:t>177</w:t>
            </w:r>
            <w:r w:rsidRPr="00031A4E">
              <w:rPr>
                <w:rFonts w:cs="Angsana New"/>
                <w:spacing w:val="1"/>
                <w:sz w:val="24"/>
                <w:szCs w:val="24"/>
              </w:rPr>
              <w:t>,</w:t>
            </w:r>
            <w:r w:rsidR="00F37A55" w:rsidRPr="00031A4E">
              <w:rPr>
                <w:rFonts w:cs="Angsana New"/>
                <w:spacing w:val="1"/>
                <w:sz w:val="24"/>
                <w:szCs w:val="24"/>
                <w:cs/>
              </w:rPr>
              <w:t>007.13</w:t>
            </w:r>
            <w:r w:rsidRPr="00031A4E">
              <w:rPr>
                <w:rFonts w:cs="Angsana New"/>
                <w:spacing w:val="1"/>
                <w:sz w:val="24"/>
                <w:szCs w:val="24"/>
              </w:rPr>
              <w:t>)</w:t>
            </w:r>
          </w:p>
        </w:tc>
        <w:tc>
          <w:tcPr>
            <w:tcW w:w="284" w:type="dxa"/>
          </w:tcPr>
          <w:p w:rsidR="007A2EDD" w:rsidRPr="00031A4E" w:rsidRDefault="007A2EDD" w:rsidP="00C76A5C">
            <w:pPr>
              <w:jc w:val="right"/>
              <w:rPr>
                <w:rFonts w:cs="Angsana New"/>
                <w:spacing w:val="1"/>
                <w:sz w:val="24"/>
                <w:szCs w:val="24"/>
                <w:highlight w:val="yellow"/>
              </w:rPr>
            </w:pPr>
          </w:p>
        </w:tc>
        <w:tc>
          <w:tcPr>
            <w:tcW w:w="1616" w:type="dxa"/>
          </w:tcPr>
          <w:p w:rsidR="007A2EDD" w:rsidRPr="00031A4E" w:rsidRDefault="00F37A55" w:rsidP="00C76A5C">
            <w:pPr>
              <w:ind w:right="38"/>
              <w:jc w:val="right"/>
              <w:rPr>
                <w:rFonts w:cs="Angsana New"/>
                <w:spacing w:val="1"/>
                <w:sz w:val="24"/>
                <w:szCs w:val="24"/>
              </w:rPr>
            </w:pPr>
            <w:r w:rsidRPr="00031A4E">
              <w:rPr>
                <w:rFonts w:cs="Angsana New"/>
                <w:spacing w:val="1"/>
                <w:sz w:val="24"/>
                <w:szCs w:val="24"/>
              </w:rPr>
              <w:t>(3</w:t>
            </w:r>
            <w:r w:rsidRPr="00031A4E">
              <w:rPr>
                <w:rFonts w:cs="Angsana New"/>
                <w:spacing w:val="1"/>
                <w:sz w:val="24"/>
                <w:szCs w:val="24"/>
                <w:cs/>
              </w:rPr>
              <w:t>,762</w:t>
            </w:r>
            <w:r w:rsidR="007A2EDD" w:rsidRPr="00031A4E">
              <w:rPr>
                <w:rFonts w:cs="Angsana New"/>
                <w:spacing w:val="1"/>
                <w:sz w:val="24"/>
                <w:szCs w:val="24"/>
              </w:rPr>
              <w:t>,</w:t>
            </w:r>
            <w:r w:rsidRPr="00031A4E">
              <w:rPr>
                <w:rFonts w:cs="Angsana New"/>
                <w:spacing w:val="1"/>
                <w:sz w:val="24"/>
                <w:szCs w:val="24"/>
                <w:cs/>
              </w:rPr>
              <w:t>587.47</w:t>
            </w:r>
            <w:r w:rsidR="007A2EDD" w:rsidRPr="00031A4E">
              <w:rPr>
                <w:rFonts w:cs="Angsana New"/>
                <w:spacing w:val="1"/>
                <w:sz w:val="24"/>
                <w:szCs w:val="24"/>
              </w:rPr>
              <w:t>)</w:t>
            </w:r>
          </w:p>
        </w:tc>
        <w:tc>
          <w:tcPr>
            <w:tcW w:w="236" w:type="dxa"/>
          </w:tcPr>
          <w:p w:rsidR="007A2EDD" w:rsidRPr="00031A4E" w:rsidRDefault="007A2EDD" w:rsidP="00C76A5C">
            <w:pPr>
              <w:ind w:left="-57" w:right="-116"/>
              <w:jc w:val="center"/>
              <w:rPr>
                <w:rFonts w:cs="Angsana New"/>
                <w:spacing w:val="1"/>
                <w:sz w:val="24"/>
                <w:szCs w:val="24"/>
                <w:highlight w:val="yellow"/>
              </w:rPr>
            </w:pPr>
          </w:p>
        </w:tc>
        <w:tc>
          <w:tcPr>
            <w:tcW w:w="1705" w:type="dxa"/>
          </w:tcPr>
          <w:p w:rsidR="007A2EDD" w:rsidRPr="00031A4E" w:rsidRDefault="007A2EDD" w:rsidP="00C76A5C">
            <w:pPr>
              <w:ind w:right="36"/>
              <w:jc w:val="right"/>
              <w:rPr>
                <w:rFonts w:cs="Angsana New"/>
                <w:spacing w:val="1"/>
                <w:sz w:val="24"/>
                <w:szCs w:val="24"/>
                <w:cs/>
              </w:rPr>
            </w:pPr>
            <w:r w:rsidRPr="00031A4E">
              <w:rPr>
                <w:rFonts w:cs="Angsana New"/>
                <w:spacing w:val="1"/>
                <w:sz w:val="24"/>
                <w:szCs w:val="24"/>
                <w:cs/>
              </w:rPr>
              <w:t>(</w:t>
            </w:r>
            <w:r w:rsidR="00F37A55" w:rsidRPr="00031A4E">
              <w:rPr>
                <w:rFonts w:cs="Angsana New"/>
                <w:spacing w:val="1"/>
                <w:sz w:val="24"/>
                <w:szCs w:val="24"/>
              </w:rPr>
              <w:t>5</w:t>
            </w:r>
            <w:r w:rsidRPr="00031A4E">
              <w:rPr>
                <w:rFonts w:cs="Angsana New"/>
                <w:spacing w:val="1"/>
                <w:sz w:val="24"/>
                <w:szCs w:val="24"/>
              </w:rPr>
              <w:t>,</w:t>
            </w:r>
            <w:r w:rsidR="00F37A55" w:rsidRPr="00031A4E">
              <w:rPr>
                <w:rFonts w:cs="Angsana New"/>
                <w:spacing w:val="1"/>
                <w:sz w:val="24"/>
                <w:szCs w:val="24"/>
                <w:cs/>
              </w:rPr>
              <w:t>605</w:t>
            </w:r>
            <w:r w:rsidRPr="00031A4E">
              <w:rPr>
                <w:rFonts w:cs="Angsana New"/>
                <w:spacing w:val="1"/>
                <w:sz w:val="24"/>
                <w:szCs w:val="24"/>
              </w:rPr>
              <w:t>,</w:t>
            </w:r>
            <w:r w:rsidR="00F93553" w:rsidRPr="00031A4E">
              <w:rPr>
                <w:rFonts w:cs="Angsana New"/>
                <w:spacing w:val="1"/>
                <w:sz w:val="24"/>
                <w:szCs w:val="24"/>
                <w:cs/>
              </w:rPr>
              <w:t>861.92</w:t>
            </w:r>
            <w:r w:rsidRPr="00031A4E">
              <w:rPr>
                <w:rFonts w:cs="Angsana New"/>
                <w:spacing w:val="1"/>
                <w:sz w:val="24"/>
                <w:szCs w:val="24"/>
                <w:cs/>
              </w:rPr>
              <w:t>)</w:t>
            </w:r>
          </w:p>
        </w:tc>
      </w:tr>
      <w:tr w:rsidR="007A2EDD" w:rsidRPr="00031A4E" w:rsidTr="00C76A5C">
        <w:tc>
          <w:tcPr>
            <w:tcW w:w="3544" w:type="dxa"/>
          </w:tcPr>
          <w:p w:rsidR="007A2EDD" w:rsidRPr="00031A4E" w:rsidRDefault="007A2EDD" w:rsidP="00C76A5C">
            <w:pPr>
              <w:jc w:val="thaiDistribute"/>
              <w:rPr>
                <w:rFonts w:cs="Angsana New"/>
                <w:spacing w:val="1"/>
                <w:sz w:val="24"/>
                <w:szCs w:val="24"/>
                <w:cs/>
              </w:rPr>
            </w:pPr>
            <w:r w:rsidRPr="00031A4E">
              <w:rPr>
                <w:rFonts w:cs="Angsana New"/>
                <w:spacing w:val="1"/>
                <w:sz w:val="24"/>
                <w:szCs w:val="24"/>
                <w:cs/>
              </w:rPr>
              <w:t>มูลค่าตามบัญชีปลายปี</w:t>
            </w:r>
          </w:p>
        </w:tc>
        <w:tc>
          <w:tcPr>
            <w:tcW w:w="1645" w:type="dxa"/>
          </w:tcPr>
          <w:p w:rsidR="007A2EDD" w:rsidRPr="00031A4E" w:rsidRDefault="007A2EDD" w:rsidP="00C76A5C">
            <w:pPr>
              <w:jc w:val="thaiDistribute"/>
              <w:rPr>
                <w:rFonts w:cs="Angsana New"/>
                <w:spacing w:val="1"/>
                <w:sz w:val="24"/>
                <w:szCs w:val="24"/>
              </w:rPr>
            </w:pPr>
          </w:p>
        </w:tc>
        <w:tc>
          <w:tcPr>
            <w:tcW w:w="1474" w:type="dxa"/>
            <w:tcBorders>
              <w:top w:val="single" w:sz="4" w:space="0" w:color="auto"/>
              <w:bottom w:val="double" w:sz="4" w:space="0" w:color="auto"/>
            </w:tcBorders>
          </w:tcPr>
          <w:p w:rsidR="007A2EDD" w:rsidRPr="00031A4E" w:rsidRDefault="007A2EDD" w:rsidP="00C76A5C">
            <w:pPr>
              <w:ind w:right="37"/>
              <w:jc w:val="right"/>
              <w:rPr>
                <w:rFonts w:cs="Angsana New"/>
                <w:spacing w:val="1"/>
                <w:sz w:val="24"/>
                <w:szCs w:val="24"/>
              </w:rPr>
            </w:pPr>
            <w:r w:rsidRPr="00031A4E">
              <w:rPr>
                <w:rFonts w:cs="Angsana New"/>
                <w:spacing w:val="1"/>
                <w:sz w:val="24"/>
                <w:szCs w:val="24"/>
              </w:rPr>
              <w:t>87,097,290.00</w:t>
            </w:r>
          </w:p>
        </w:tc>
        <w:tc>
          <w:tcPr>
            <w:tcW w:w="283" w:type="dxa"/>
          </w:tcPr>
          <w:p w:rsidR="007A2EDD" w:rsidRPr="00031A4E" w:rsidRDefault="007A2EDD" w:rsidP="00C76A5C">
            <w:pPr>
              <w:jc w:val="right"/>
              <w:rPr>
                <w:rFonts w:cs="Angsana New"/>
                <w:spacing w:val="1"/>
                <w:sz w:val="24"/>
                <w:szCs w:val="24"/>
              </w:rPr>
            </w:pPr>
          </w:p>
        </w:tc>
        <w:tc>
          <w:tcPr>
            <w:tcW w:w="1560" w:type="dxa"/>
            <w:tcBorders>
              <w:top w:val="single" w:sz="4" w:space="0" w:color="auto"/>
              <w:bottom w:val="double" w:sz="4" w:space="0" w:color="auto"/>
            </w:tcBorders>
          </w:tcPr>
          <w:p w:rsidR="007A2EDD" w:rsidRPr="00031A4E" w:rsidRDefault="007A2EDD" w:rsidP="00C76A5C">
            <w:pPr>
              <w:ind w:right="37"/>
              <w:jc w:val="right"/>
              <w:rPr>
                <w:rFonts w:cs="Angsana New"/>
                <w:spacing w:val="1"/>
                <w:sz w:val="24"/>
                <w:szCs w:val="24"/>
              </w:rPr>
            </w:pPr>
            <w:r w:rsidRPr="00031A4E">
              <w:rPr>
                <w:rFonts w:cs="Angsana New"/>
                <w:spacing w:val="1"/>
                <w:sz w:val="24"/>
                <w:szCs w:val="24"/>
              </w:rPr>
              <w:t>1,</w:t>
            </w:r>
            <w:r w:rsidR="00F37A55" w:rsidRPr="00031A4E">
              <w:rPr>
                <w:rFonts w:cs="Angsana New"/>
                <w:spacing w:val="1"/>
                <w:sz w:val="24"/>
                <w:szCs w:val="24"/>
                <w:cs/>
              </w:rPr>
              <w:t>310</w:t>
            </w:r>
            <w:r w:rsidRPr="00031A4E">
              <w:rPr>
                <w:rFonts w:cs="Angsana New"/>
                <w:spacing w:val="1"/>
                <w:sz w:val="24"/>
                <w:szCs w:val="24"/>
              </w:rPr>
              <w:t>,</w:t>
            </w:r>
            <w:r w:rsidR="00F37A55" w:rsidRPr="00031A4E">
              <w:rPr>
                <w:rFonts w:cs="Angsana New"/>
                <w:spacing w:val="1"/>
                <w:sz w:val="24"/>
                <w:szCs w:val="24"/>
                <w:cs/>
              </w:rPr>
              <w:t>163.84</w:t>
            </w:r>
          </w:p>
        </w:tc>
        <w:tc>
          <w:tcPr>
            <w:tcW w:w="283" w:type="dxa"/>
          </w:tcPr>
          <w:p w:rsidR="007A2EDD" w:rsidRPr="00031A4E" w:rsidRDefault="007A2EDD" w:rsidP="00C76A5C">
            <w:pPr>
              <w:jc w:val="right"/>
              <w:rPr>
                <w:rFonts w:cs="Angsana New"/>
                <w:spacing w:val="1"/>
                <w:sz w:val="24"/>
                <w:szCs w:val="24"/>
              </w:rPr>
            </w:pPr>
          </w:p>
        </w:tc>
        <w:tc>
          <w:tcPr>
            <w:tcW w:w="1607" w:type="dxa"/>
            <w:tcBorders>
              <w:top w:val="single" w:sz="4" w:space="0" w:color="auto"/>
              <w:bottom w:val="double" w:sz="4" w:space="0" w:color="auto"/>
            </w:tcBorders>
          </w:tcPr>
          <w:p w:rsidR="007A2EDD" w:rsidRPr="00031A4E" w:rsidRDefault="00F37A55" w:rsidP="00C76A5C">
            <w:pPr>
              <w:jc w:val="right"/>
              <w:rPr>
                <w:rFonts w:cs="Angsana New"/>
                <w:spacing w:val="1"/>
                <w:sz w:val="24"/>
                <w:szCs w:val="24"/>
              </w:rPr>
            </w:pPr>
            <w:r w:rsidRPr="00031A4E">
              <w:rPr>
                <w:rFonts w:cs="Angsana New"/>
                <w:spacing w:val="1"/>
                <w:sz w:val="24"/>
                <w:szCs w:val="24"/>
                <w:cs/>
              </w:rPr>
              <w:t>4</w:t>
            </w:r>
            <w:r w:rsidR="007A2EDD" w:rsidRPr="00031A4E">
              <w:rPr>
                <w:rFonts w:cs="Angsana New"/>
                <w:spacing w:val="1"/>
                <w:sz w:val="24"/>
                <w:szCs w:val="24"/>
              </w:rPr>
              <w:t>,</w:t>
            </w:r>
            <w:r w:rsidRPr="00031A4E">
              <w:rPr>
                <w:rFonts w:cs="Angsana New"/>
                <w:spacing w:val="1"/>
                <w:sz w:val="24"/>
                <w:szCs w:val="24"/>
                <w:cs/>
              </w:rPr>
              <w:t>068</w:t>
            </w:r>
            <w:r w:rsidR="007A2EDD" w:rsidRPr="00031A4E">
              <w:rPr>
                <w:rFonts w:cs="Angsana New"/>
                <w:spacing w:val="1"/>
                <w:sz w:val="24"/>
                <w:szCs w:val="24"/>
              </w:rPr>
              <w:t>,</w:t>
            </w:r>
            <w:r w:rsidR="0081643B">
              <w:rPr>
                <w:rFonts w:cs="Angsana New"/>
                <w:spacing w:val="1"/>
                <w:sz w:val="24"/>
                <w:szCs w:val="24"/>
                <w:cs/>
              </w:rPr>
              <w:t>4</w:t>
            </w:r>
            <w:r w:rsidR="0081643B">
              <w:rPr>
                <w:rFonts w:cs="Angsana New" w:hint="cs"/>
                <w:spacing w:val="1"/>
                <w:sz w:val="24"/>
                <w:szCs w:val="24"/>
                <w:cs/>
              </w:rPr>
              <w:t>55</w:t>
            </w:r>
            <w:r w:rsidRPr="00031A4E">
              <w:rPr>
                <w:rFonts w:cs="Angsana New"/>
                <w:spacing w:val="1"/>
                <w:sz w:val="24"/>
                <w:szCs w:val="24"/>
                <w:cs/>
              </w:rPr>
              <w:t>.74</w:t>
            </w:r>
          </w:p>
        </w:tc>
        <w:tc>
          <w:tcPr>
            <w:tcW w:w="236" w:type="dxa"/>
          </w:tcPr>
          <w:p w:rsidR="007A2EDD" w:rsidRPr="00031A4E" w:rsidRDefault="007A2EDD" w:rsidP="00C76A5C">
            <w:pPr>
              <w:jc w:val="right"/>
              <w:rPr>
                <w:rFonts w:cs="Angsana New"/>
                <w:spacing w:val="1"/>
                <w:sz w:val="24"/>
                <w:szCs w:val="24"/>
              </w:rPr>
            </w:pPr>
          </w:p>
        </w:tc>
        <w:tc>
          <w:tcPr>
            <w:tcW w:w="1417" w:type="dxa"/>
            <w:tcBorders>
              <w:top w:val="single" w:sz="4" w:space="0" w:color="auto"/>
              <w:bottom w:val="double" w:sz="4" w:space="0" w:color="auto"/>
            </w:tcBorders>
          </w:tcPr>
          <w:p w:rsidR="007A2EDD" w:rsidRPr="00031A4E" w:rsidRDefault="00F37A55" w:rsidP="00C76A5C">
            <w:pPr>
              <w:ind w:right="38"/>
              <w:jc w:val="right"/>
              <w:rPr>
                <w:rFonts w:cs="Angsana New"/>
                <w:spacing w:val="1"/>
                <w:sz w:val="24"/>
                <w:szCs w:val="24"/>
              </w:rPr>
            </w:pPr>
            <w:r w:rsidRPr="00031A4E">
              <w:rPr>
                <w:rFonts w:cs="Angsana New"/>
                <w:spacing w:val="1"/>
                <w:sz w:val="24"/>
                <w:szCs w:val="24"/>
                <w:cs/>
              </w:rPr>
              <w:t>466</w:t>
            </w:r>
            <w:r w:rsidR="007A2EDD" w:rsidRPr="00031A4E">
              <w:rPr>
                <w:rFonts w:cs="Angsana New"/>
                <w:spacing w:val="1"/>
                <w:sz w:val="24"/>
                <w:szCs w:val="24"/>
                <w:cs/>
              </w:rPr>
              <w:t>,</w:t>
            </w:r>
            <w:r w:rsidRPr="00031A4E">
              <w:rPr>
                <w:rFonts w:cs="Angsana New"/>
                <w:spacing w:val="1"/>
                <w:sz w:val="24"/>
                <w:szCs w:val="24"/>
                <w:cs/>
              </w:rPr>
              <w:t>569.93</w:t>
            </w:r>
          </w:p>
        </w:tc>
        <w:tc>
          <w:tcPr>
            <w:tcW w:w="284" w:type="dxa"/>
          </w:tcPr>
          <w:p w:rsidR="007A2EDD" w:rsidRPr="00031A4E" w:rsidRDefault="007A2EDD" w:rsidP="00C76A5C">
            <w:pPr>
              <w:jc w:val="right"/>
              <w:rPr>
                <w:rFonts w:cs="Angsana New"/>
                <w:spacing w:val="1"/>
                <w:sz w:val="24"/>
                <w:szCs w:val="24"/>
              </w:rPr>
            </w:pPr>
          </w:p>
        </w:tc>
        <w:tc>
          <w:tcPr>
            <w:tcW w:w="1616" w:type="dxa"/>
            <w:tcBorders>
              <w:top w:val="single" w:sz="4" w:space="0" w:color="auto"/>
              <w:bottom w:val="double" w:sz="4" w:space="0" w:color="auto"/>
            </w:tcBorders>
          </w:tcPr>
          <w:p w:rsidR="007A2EDD" w:rsidRPr="00031A4E" w:rsidRDefault="00F37A55" w:rsidP="00C76A5C">
            <w:pPr>
              <w:ind w:right="38"/>
              <w:jc w:val="right"/>
              <w:rPr>
                <w:rFonts w:cs="Angsana New"/>
                <w:spacing w:val="1"/>
                <w:sz w:val="24"/>
                <w:szCs w:val="24"/>
              </w:rPr>
            </w:pPr>
            <w:r w:rsidRPr="00031A4E">
              <w:rPr>
                <w:rFonts w:cs="Angsana New"/>
                <w:spacing w:val="1"/>
                <w:sz w:val="24"/>
                <w:szCs w:val="24"/>
                <w:cs/>
              </w:rPr>
              <w:t>2,331</w:t>
            </w:r>
            <w:r w:rsidR="007A2EDD" w:rsidRPr="00031A4E">
              <w:rPr>
                <w:rFonts w:cs="Angsana New"/>
                <w:spacing w:val="1"/>
                <w:sz w:val="24"/>
                <w:szCs w:val="24"/>
              </w:rPr>
              <w:t>,</w:t>
            </w:r>
            <w:r w:rsidRPr="00031A4E">
              <w:rPr>
                <w:rFonts w:cs="Angsana New"/>
                <w:spacing w:val="1"/>
                <w:sz w:val="24"/>
                <w:szCs w:val="24"/>
                <w:cs/>
              </w:rPr>
              <w:t>327.23</w:t>
            </w:r>
          </w:p>
        </w:tc>
        <w:tc>
          <w:tcPr>
            <w:tcW w:w="236" w:type="dxa"/>
          </w:tcPr>
          <w:p w:rsidR="007A2EDD" w:rsidRPr="00031A4E" w:rsidRDefault="007A2EDD" w:rsidP="00C76A5C">
            <w:pPr>
              <w:ind w:left="-57" w:right="-116"/>
              <w:jc w:val="center"/>
              <w:rPr>
                <w:rFonts w:cs="Angsana New"/>
                <w:spacing w:val="1"/>
                <w:sz w:val="24"/>
                <w:szCs w:val="24"/>
                <w:highlight w:val="red"/>
              </w:rPr>
            </w:pPr>
          </w:p>
        </w:tc>
        <w:tc>
          <w:tcPr>
            <w:tcW w:w="1705" w:type="dxa"/>
            <w:tcBorders>
              <w:top w:val="single" w:sz="4" w:space="0" w:color="auto"/>
              <w:bottom w:val="double" w:sz="4" w:space="0" w:color="auto"/>
            </w:tcBorders>
          </w:tcPr>
          <w:p w:rsidR="007A2EDD" w:rsidRPr="00031A4E" w:rsidRDefault="00F37A55" w:rsidP="00C76A5C">
            <w:pPr>
              <w:ind w:right="36"/>
              <w:jc w:val="right"/>
              <w:rPr>
                <w:rFonts w:cs="Angsana New"/>
                <w:spacing w:val="1"/>
                <w:sz w:val="24"/>
                <w:szCs w:val="24"/>
              </w:rPr>
            </w:pPr>
            <w:r w:rsidRPr="00031A4E">
              <w:rPr>
                <w:rFonts w:cs="Angsana New"/>
                <w:spacing w:val="1"/>
                <w:sz w:val="24"/>
                <w:szCs w:val="24"/>
              </w:rPr>
              <w:t>95</w:t>
            </w:r>
            <w:r w:rsidR="007A2EDD" w:rsidRPr="00031A4E">
              <w:rPr>
                <w:rFonts w:cs="Angsana New"/>
                <w:spacing w:val="1"/>
                <w:sz w:val="24"/>
                <w:szCs w:val="24"/>
              </w:rPr>
              <w:t>,</w:t>
            </w:r>
            <w:r w:rsidRPr="00031A4E">
              <w:rPr>
                <w:rFonts w:cs="Angsana New"/>
                <w:spacing w:val="1"/>
                <w:sz w:val="24"/>
                <w:szCs w:val="24"/>
                <w:cs/>
              </w:rPr>
              <w:t>273</w:t>
            </w:r>
            <w:r w:rsidR="007A2EDD" w:rsidRPr="00031A4E">
              <w:rPr>
                <w:rFonts w:cs="Angsana New"/>
                <w:spacing w:val="1"/>
                <w:sz w:val="24"/>
                <w:szCs w:val="24"/>
              </w:rPr>
              <w:t>,</w:t>
            </w:r>
            <w:r w:rsidR="00F93553" w:rsidRPr="00031A4E">
              <w:rPr>
                <w:rFonts w:cs="Angsana New"/>
                <w:spacing w:val="1"/>
                <w:sz w:val="24"/>
                <w:szCs w:val="24"/>
                <w:cs/>
              </w:rPr>
              <w:t>806.74</w:t>
            </w:r>
          </w:p>
        </w:tc>
      </w:tr>
      <w:tr w:rsidR="007A2EDD" w:rsidRPr="00031A4E" w:rsidTr="00C76A5C">
        <w:tc>
          <w:tcPr>
            <w:tcW w:w="3544" w:type="dxa"/>
          </w:tcPr>
          <w:p w:rsidR="007A2EDD" w:rsidRPr="00031A4E" w:rsidRDefault="007A2EDD" w:rsidP="00C76A5C">
            <w:pPr>
              <w:jc w:val="thaiDistribute"/>
              <w:rPr>
                <w:rFonts w:cs="Angsana New"/>
                <w:spacing w:val="1"/>
                <w:sz w:val="24"/>
                <w:szCs w:val="24"/>
                <w:cs/>
              </w:rPr>
            </w:pPr>
            <w:r w:rsidRPr="00031A4E">
              <w:rPr>
                <w:rFonts w:cs="Angsana New"/>
                <w:b/>
                <w:bCs/>
                <w:spacing w:val="1"/>
                <w:sz w:val="24"/>
                <w:szCs w:val="24"/>
                <w:cs/>
              </w:rPr>
              <w:t xml:space="preserve">ยอดคงเหลือปลายปี ณ วันที่ </w:t>
            </w:r>
            <w:r w:rsidRPr="00031A4E">
              <w:rPr>
                <w:rFonts w:cs="Angsana New"/>
                <w:b/>
                <w:bCs/>
                <w:spacing w:val="1"/>
                <w:sz w:val="24"/>
                <w:szCs w:val="24"/>
              </w:rPr>
              <w:t xml:space="preserve">31 </w:t>
            </w:r>
            <w:r w:rsidRPr="00031A4E">
              <w:rPr>
                <w:rFonts w:cs="Angsana New"/>
                <w:b/>
                <w:bCs/>
                <w:spacing w:val="1"/>
                <w:sz w:val="24"/>
                <w:szCs w:val="24"/>
                <w:cs/>
              </w:rPr>
              <w:t xml:space="preserve">ธันวาคม </w:t>
            </w:r>
            <w:r w:rsidRPr="00031A4E">
              <w:rPr>
                <w:rFonts w:cs="Angsana New"/>
                <w:b/>
                <w:bCs/>
                <w:spacing w:val="1"/>
                <w:sz w:val="24"/>
                <w:szCs w:val="24"/>
              </w:rPr>
              <w:t>2561</w:t>
            </w:r>
          </w:p>
        </w:tc>
        <w:tc>
          <w:tcPr>
            <w:tcW w:w="1645" w:type="dxa"/>
          </w:tcPr>
          <w:p w:rsidR="007A2EDD" w:rsidRPr="00031A4E" w:rsidRDefault="007A2EDD" w:rsidP="00C76A5C">
            <w:pPr>
              <w:jc w:val="thaiDistribute"/>
              <w:rPr>
                <w:rFonts w:cs="Angsana New"/>
                <w:spacing w:val="1"/>
                <w:sz w:val="24"/>
                <w:szCs w:val="24"/>
              </w:rPr>
            </w:pPr>
          </w:p>
        </w:tc>
        <w:tc>
          <w:tcPr>
            <w:tcW w:w="1474" w:type="dxa"/>
            <w:tcBorders>
              <w:top w:val="double" w:sz="4" w:space="0" w:color="auto"/>
            </w:tcBorders>
          </w:tcPr>
          <w:p w:rsidR="007A2EDD" w:rsidRPr="00031A4E" w:rsidRDefault="007A2EDD" w:rsidP="00C76A5C">
            <w:pPr>
              <w:ind w:right="37"/>
              <w:jc w:val="center"/>
              <w:rPr>
                <w:rFonts w:cs="Angsana New"/>
                <w:spacing w:val="1"/>
                <w:sz w:val="24"/>
                <w:szCs w:val="24"/>
                <w:highlight w:val="red"/>
              </w:rPr>
            </w:pPr>
          </w:p>
        </w:tc>
        <w:tc>
          <w:tcPr>
            <w:tcW w:w="283" w:type="dxa"/>
          </w:tcPr>
          <w:p w:rsidR="007A2EDD" w:rsidRPr="00031A4E" w:rsidRDefault="007A2EDD" w:rsidP="00C76A5C">
            <w:pPr>
              <w:jc w:val="thaiDistribute"/>
              <w:rPr>
                <w:rFonts w:cs="Angsana New"/>
                <w:spacing w:val="1"/>
                <w:sz w:val="24"/>
                <w:szCs w:val="24"/>
                <w:highlight w:val="red"/>
              </w:rPr>
            </w:pPr>
          </w:p>
        </w:tc>
        <w:tc>
          <w:tcPr>
            <w:tcW w:w="1560" w:type="dxa"/>
            <w:tcBorders>
              <w:top w:val="double" w:sz="4" w:space="0" w:color="auto"/>
            </w:tcBorders>
          </w:tcPr>
          <w:p w:rsidR="007A2EDD" w:rsidRPr="00031A4E" w:rsidRDefault="007A2EDD" w:rsidP="00C76A5C">
            <w:pPr>
              <w:ind w:right="37"/>
              <w:jc w:val="right"/>
              <w:rPr>
                <w:rFonts w:cs="Angsana New"/>
                <w:spacing w:val="1"/>
                <w:sz w:val="24"/>
                <w:szCs w:val="24"/>
                <w:highlight w:val="red"/>
              </w:rPr>
            </w:pPr>
          </w:p>
        </w:tc>
        <w:tc>
          <w:tcPr>
            <w:tcW w:w="283" w:type="dxa"/>
          </w:tcPr>
          <w:p w:rsidR="007A2EDD" w:rsidRPr="00031A4E" w:rsidRDefault="007A2EDD" w:rsidP="00C76A5C">
            <w:pPr>
              <w:jc w:val="thaiDistribute"/>
              <w:rPr>
                <w:rFonts w:cs="Angsana New"/>
                <w:spacing w:val="1"/>
                <w:sz w:val="24"/>
                <w:szCs w:val="24"/>
                <w:highlight w:val="red"/>
              </w:rPr>
            </w:pPr>
          </w:p>
        </w:tc>
        <w:tc>
          <w:tcPr>
            <w:tcW w:w="1607" w:type="dxa"/>
            <w:tcBorders>
              <w:top w:val="double" w:sz="4" w:space="0" w:color="auto"/>
            </w:tcBorders>
          </w:tcPr>
          <w:p w:rsidR="007A2EDD" w:rsidRPr="00031A4E" w:rsidRDefault="007A2EDD" w:rsidP="00C76A5C">
            <w:pPr>
              <w:jc w:val="right"/>
              <w:rPr>
                <w:rFonts w:cs="Angsana New"/>
                <w:spacing w:val="1"/>
                <w:sz w:val="24"/>
                <w:szCs w:val="24"/>
                <w:highlight w:val="red"/>
              </w:rPr>
            </w:pPr>
          </w:p>
        </w:tc>
        <w:tc>
          <w:tcPr>
            <w:tcW w:w="236" w:type="dxa"/>
          </w:tcPr>
          <w:p w:rsidR="007A2EDD" w:rsidRPr="00031A4E" w:rsidRDefault="007A2EDD" w:rsidP="00C76A5C">
            <w:pPr>
              <w:jc w:val="thaiDistribute"/>
              <w:rPr>
                <w:rFonts w:cs="Angsana New"/>
                <w:spacing w:val="1"/>
                <w:sz w:val="24"/>
                <w:szCs w:val="24"/>
                <w:highlight w:val="red"/>
              </w:rPr>
            </w:pPr>
          </w:p>
        </w:tc>
        <w:tc>
          <w:tcPr>
            <w:tcW w:w="1417" w:type="dxa"/>
            <w:tcBorders>
              <w:top w:val="double" w:sz="4" w:space="0" w:color="auto"/>
            </w:tcBorders>
          </w:tcPr>
          <w:p w:rsidR="007A2EDD" w:rsidRPr="00031A4E" w:rsidRDefault="007A2EDD" w:rsidP="00C76A5C">
            <w:pPr>
              <w:ind w:right="38"/>
              <w:jc w:val="right"/>
              <w:rPr>
                <w:rFonts w:cs="Angsana New"/>
                <w:spacing w:val="1"/>
                <w:sz w:val="24"/>
                <w:szCs w:val="24"/>
                <w:highlight w:val="red"/>
              </w:rPr>
            </w:pPr>
          </w:p>
        </w:tc>
        <w:tc>
          <w:tcPr>
            <w:tcW w:w="284" w:type="dxa"/>
          </w:tcPr>
          <w:p w:rsidR="007A2EDD" w:rsidRPr="00031A4E" w:rsidRDefault="007A2EDD" w:rsidP="00C76A5C">
            <w:pPr>
              <w:jc w:val="thaiDistribute"/>
              <w:rPr>
                <w:rFonts w:cs="Angsana New"/>
                <w:spacing w:val="1"/>
                <w:sz w:val="24"/>
                <w:szCs w:val="24"/>
                <w:highlight w:val="red"/>
              </w:rPr>
            </w:pPr>
          </w:p>
        </w:tc>
        <w:tc>
          <w:tcPr>
            <w:tcW w:w="1616" w:type="dxa"/>
            <w:tcBorders>
              <w:top w:val="double" w:sz="4" w:space="0" w:color="auto"/>
            </w:tcBorders>
          </w:tcPr>
          <w:p w:rsidR="007A2EDD" w:rsidRPr="00031A4E" w:rsidRDefault="007A2EDD" w:rsidP="00C76A5C">
            <w:pPr>
              <w:ind w:right="38"/>
              <w:jc w:val="right"/>
              <w:rPr>
                <w:rFonts w:cs="Angsana New"/>
                <w:spacing w:val="1"/>
                <w:sz w:val="24"/>
                <w:szCs w:val="24"/>
                <w:highlight w:val="red"/>
              </w:rPr>
            </w:pPr>
          </w:p>
        </w:tc>
        <w:tc>
          <w:tcPr>
            <w:tcW w:w="236" w:type="dxa"/>
          </w:tcPr>
          <w:p w:rsidR="007A2EDD" w:rsidRPr="00031A4E" w:rsidRDefault="007A2EDD" w:rsidP="00C76A5C">
            <w:pPr>
              <w:jc w:val="right"/>
              <w:rPr>
                <w:rFonts w:cs="Angsana New"/>
                <w:spacing w:val="1"/>
                <w:sz w:val="24"/>
                <w:szCs w:val="24"/>
                <w:highlight w:val="red"/>
              </w:rPr>
            </w:pPr>
          </w:p>
        </w:tc>
        <w:tc>
          <w:tcPr>
            <w:tcW w:w="1705" w:type="dxa"/>
            <w:tcBorders>
              <w:top w:val="double" w:sz="4" w:space="0" w:color="auto"/>
            </w:tcBorders>
          </w:tcPr>
          <w:p w:rsidR="007A2EDD" w:rsidRPr="00031A4E" w:rsidRDefault="007A2EDD" w:rsidP="00C76A5C">
            <w:pPr>
              <w:ind w:right="36"/>
              <w:jc w:val="right"/>
              <w:rPr>
                <w:rFonts w:cs="Angsana New"/>
                <w:spacing w:val="1"/>
                <w:sz w:val="24"/>
                <w:szCs w:val="24"/>
                <w:highlight w:val="red"/>
              </w:rPr>
            </w:pPr>
          </w:p>
        </w:tc>
      </w:tr>
      <w:tr w:rsidR="007A2EDD" w:rsidRPr="00031A4E" w:rsidTr="00C76A5C">
        <w:tc>
          <w:tcPr>
            <w:tcW w:w="3544" w:type="dxa"/>
          </w:tcPr>
          <w:p w:rsidR="007A2EDD" w:rsidRPr="00031A4E" w:rsidRDefault="007A2EDD" w:rsidP="00C76A5C">
            <w:pPr>
              <w:jc w:val="thaiDistribute"/>
              <w:rPr>
                <w:rFonts w:cs="Angsana New"/>
                <w:spacing w:val="1"/>
                <w:sz w:val="24"/>
                <w:szCs w:val="24"/>
                <w:cs/>
              </w:rPr>
            </w:pPr>
            <w:r w:rsidRPr="00031A4E">
              <w:rPr>
                <w:rFonts w:cs="Angsana New"/>
                <w:spacing w:val="1"/>
                <w:sz w:val="24"/>
                <w:szCs w:val="24"/>
                <w:cs/>
              </w:rPr>
              <w:t>ราคาทุน</w:t>
            </w:r>
          </w:p>
        </w:tc>
        <w:tc>
          <w:tcPr>
            <w:tcW w:w="1645" w:type="dxa"/>
          </w:tcPr>
          <w:p w:rsidR="007A2EDD" w:rsidRPr="00031A4E" w:rsidRDefault="007A2EDD" w:rsidP="00C76A5C">
            <w:pPr>
              <w:jc w:val="thaiDistribute"/>
              <w:rPr>
                <w:rFonts w:cs="Angsana New"/>
                <w:spacing w:val="1"/>
                <w:sz w:val="24"/>
                <w:szCs w:val="24"/>
              </w:rPr>
            </w:pPr>
          </w:p>
        </w:tc>
        <w:tc>
          <w:tcPr>
            <w:tcW w:w="1474" w:type="dxa"/>
          </w:tcPr>
          <w:p w:rsidR="007A2EDD" w:rsidRPr="00031A4E" w:rsidRDefault="007A2EDD" w:rsidP="00C76A5C">
            <w:pPr>
              <w:tabs>
                <w:tab w:val="left" w:pos="1299"/>
              </w:tabs>
              <w:ind w:right="37"/>
              <w:jc w:val="right"/>
              <w:rPr>
                <w:rFonts w:cs="Angsana New"/>
                <w:spacing w:val="1"/>
                <w:sz w:val="24"/>
                <w:szCs w:val="24"/>
              </w:rPr>
            </w:pPr>
            <w:r w:rsidRPr="00031A4E">
              <w:rPr>
                <w:rFonts w:cs="Angsana New"/>
                <w:spacing w:val="1"/>
                <w:sz w:val="24"/>
                <w:szCs w:val="24"/>
                <w:cs/>
              </w:rPr>
              <w:t>87</w:t>
            </w:r>
            <w:r w:rsidRPr="00031A4E">
              <w:rPr>
                <w:rFonts w:cs="Angsana New"/>
                <w:spacing w:val="1"/>
                <w:sz w:val="24"/>
                <w:szCs w:val="24"/>
              </w:rPr>
              <w:t>,097,290.00</w:t>
            </w:r>
          </w:p>
        </w:tc>
        <w:tc>
          <w:tcPr>
            <w:tcW w:w="283" w:type="dxa"/>
          </w:tcPr>
          <w:p w:rsidR="007A2EDD" w:rsidRPr="00031A4E" w:rsidRDefault="007A2EDD" w:rsidP="00C76A5C">
            <w:pPr>
              <w:jc w:val="thaiDistribute"/>
              <w:rPr>
                <w:rFonts w:cs="Angsana New"/>
                <w:spacing w:val="1"/>
                <w:sz w:val="24"/>
                <w:szCs w:val="24"/>
              </w:rPr>
            </w:pPr>
          </w:p>
        </w:tc>
        <w:tc>
          <w:tcPr>
            <w:tcW w:w="1560" w:type="dxa"/>
          </w:tcPr>
          <w:p w:rsidR="007A2EDD" w:rsidRPr="00031A4E" w:rsidRDefault="007A2EDD" w:rsidP="00C76A5C">
            <w:pPr>
              <w:ind w:right="37"/>
              <w:jc w:val="right"/>
              <w:rPr>
                <w:rFonts w:cs="Angsana New"/>
                <w:spacing w:val="1"/>
                <w:sz w:val="24"/>
                <w:szCs w:val="24"/>
              </w:rPr>
            </w:pPr>
            <w:r w:rsidRPr="00031A4E">
              <w:rPr>
                <w:rFonts w:cs="Angsana New"/>
                <w:snapToGrid w:val="0"/>
                <w:color w:val="000000"/>
                <w:sz w:val="24"/>
                <w:szCs w:val="24"/>
                <w:lang w:eastAsia="th-TH"/>
              </w:rPr>
              <w:t>2,</w:t>
            </w:r>
            <w:r w:rsidRPr="00031A4E">
              <w:rPr>
                <w:rFonts w:cs="Angsana New"/>
                <w:snapToGrid w:val="0"/>
                <w:color w:val="000000"/>
                <w:sz w:val="24"/>
                <w:szCs w:val="24"/>
                <w:cs/>
                <w:lang w:eastAsia="th-TH"/>
              </w:rPr>
              <w:t>165</w:t>
            </w:r>
            <w:r w:rsidRPr="00031A4E">
              <w:rPr>
                <w:rFonts w:cs="Angsana New"/>
                <w:snapToGrid w:val="0"/>
                <w:color w:val="000000"/>
                <w:sz w:val="24"/>
                <w:szCs w:val="24"/>
                <w:lang w:eastAsia="th-TH"/>
              </w:rPr>
              <w:t>,</w:t>
            </w:r>
            <w:r w:rsidRPr="00031A4E">
              <w:rPr>
                <w:rFonts w:cs="Angsana New"/>
                <w:snapToGrid w:val="0"/>
                <w:color w:val="000000"/>
                <w:sz w:val="24"/>
                <w:szCs w:val="24"/>
                <w:cs/>
                <w:lang w:eastAsia="th-TH"/>
              </w:rPr>
              <w:t>030</w:t>
            </w:r>
            <w:r w:rsidRPr="00031A4E">
              <w:rPr>
                <w:rFonts w:cs="Angsana New"/>
                <w:snapToGrid w:val="0"/>
                <w:color w:val="000000"/>
                <w:sz w:val="24"/>
                <w:szCs w:val="24"/>
                <w:lang w:eastAsia="th-TH"/>
              </w:rPr>
              <w:t>.00</w:t>
            </w:r>
          </w:p>
        </w:tc>
        <w:tc>
          <w:tcPr>
            <w:tcW w:w="283" w:type="dxa"/>
          </w:tcPr>
          <w:p w:rsidR="007A2EDD" w:rsidRPr="00031A4E" w:rsidRDefault="007A2EDD" w:rsidP="00C76A5C">
            <w:pPr>
              <w:jc w:val="thaiDistribute"/>
              <w:rPr>
                <w:rFonts w:cs="Angsana New"/>
                <w:spacing w:val="1"/>
                <w:sz w:val="24"/>
                <w:szCs w:val="24"/>
              </w:rPr>
            </w:pPr>
          </w:p>
        </w:tc>
        <w:tc>
          <w:tcPr>
            <w:tcW w:w="1607" w:type="dxa"/>
          </w:tcPr>
          <w:p w:rsidR="007A2EDD" w:rsidRPr="00031A4E" w:rsidRDefault="007A2EDD" w:rsidP="00C76A5C">
            <w:pPr>
              <w:jc w:val="right"/>
              <w:rPr>
                <w:rFonts w:cs="Angsana New"/>
                <w:spacing w:val="1"/>
                <w:sz w:val="24"/>
                <w:szCs w:val="24"/>
              </w:rPr>
            </w:pPr>
            <w:r w:rsidRPr="00031A4E">
              <w:rPr>
                <w:rFonts w:cs="Angsana New"/>
                <w:spacing w:val="1"/>
                <w:sz w:val="24"/>
                <w:szCs w:val="24"/>
              </w:rPr>
              <w:t>139,888,</w:t>
            </w:r>
            <w:r w:rsidRPr="00031A4E">
              <w:rPr>
                <w:rFonts w:cs="Angsana New"/>
                <w:spacing w:val="1"/>
                <w:sz w:val="24"/>
                <w:szCs w:val="24"/>
                <w:cs/>
              </w:rPr>
              <w:t>973.40</w:t>
            </w:r>
          </w:p>
        </w:tc>
        <w:tc>
          <w:tcPr>
            <w:tcW w:w="236" w:type="dxa"/>
          </w:tcPr>
          <w:p w:rsidR="007A2EDD" w:rsidRPr="00031A4E" w:rsidRDefault="007A2EDD" w:rsidP="00C76A5C">
            <w:pPr>
              <w:jc w:val="thaiDistribute"/>
              <w:rPr>
                <w:rFonts w:cs="Angsana New"/>
                <w:spacing w:val="1"/>
                <w:sz w:val="24"/>
                <w:szCs w:val="24"/>
              </w:rPr>
            </w:pPr>
          </w:p>
        </w:tc>
        <w:tc>
          <w:tcPr>
            <w:tcW w:w="1417" w:type="dxa"/>
          </w:tcPr>
          <w:p w:rsidR="007A2EDD" w:rsidRPr="00031A4E" w:rsidRDefault="007A2EDD" w:rsidP="00C76A5C">
            <w:pPr>
              <w:ind w:right="38"/>
              <w:jc w:val="right"/>
              <w:rPr>
                <w:rFonts w:cs="Angsana New"/>
                <w:spacing w:val="1"/>
                <w:sz w:val="24"/>
                <w:szCs w:val="24"/>
              </w:rPr>
            </w:pPr>
            <w:r w:rsidRPr="00031A4E">
              <w:rPr>
                <w:rFonts w:cs="Angsana New"/>
                <w:spacing w:val="1"/>
                <w:sz w:val="24"/>
                <w:szCs w:val="24"/>
              </w:rPr>
              <w:t>13,</w:t>
            </w:r>
            <w:r w:rsidR="00F37A55" w:rsidRPr="00031A4E">
              <w:rPr>
                <w:rFonts w:cs="Angsana New"/>
                <w:spacing w:val="1"/>
                <w:sz w:val="24"/>
                <w:szCs w:val="24"/>
                <w:cs/>
              </w:rPr>
              <w:t>335</w:t>
            </w:r>
            <w:r w:rsidRPr="00031A4E">
              <w:rPr>
                <w:rFonts w:cs="Angsana New"/>
                <w:spacing w:val="1"/>
                <w:sz w:val="24"/>
                <w:szCs w:val="24"/>
              </w:rPr>
              <w:t>,</w:t>
            </w:r>
            <w:r w:rsidR="00F37A55" w:rsidRPr="00031A4E">
              <w:rPr>
                <w:rFonts w:cs="Angsana New"/>
                <w:spacing w:val="1"/>
                <w:sz w:val="24"/>
                <w:szCs w:val="24"/>
                <w:cs/>
              </w:rPr>
              <w:t>613.98</w:t>
            </w:r>
          </w:p>
        </w:tc>
        <w:tc>
          <w:tcPr>
            <w:tcW w:w="284" w:type="dxa"/>
          </w:tcPr>
          <w:p w:rsidR="007A2EDD" w:rsidRPr="00031A4E" w:rsidRDefault="007A2EDD" w:rsidP="00C76A5C">
            <w:pPr>
              <w:jc w:val="thaiDistribute"/>
              <w:rPr>
                <w:rFonts w:cs="Angsana New"/>
                <w:spacing w:val="1"/>
                <w:sz w:val="24"/>
                <w:szCs w:val="24"/>
              </w:rPr>
            </w:pPr>
          </w:p>
        </w:tc>
        <w:tc>
          <w:tcPr>
            <w:tcW w:w="1616" w:type="dxa"/>
          </w:tcPr>
          <w:p w:rsidR="007A2EDD" w:rsidRPr="00031A4E" w:rsidRDefault="00F37A55" w:rsidP="00C76A5C">
            <w:pPr>
              <w:ind w:right="38"/>
              <w:jc w:val="right"/>
              <w:rPr>
                <w:rFonts w:cs="Angsana New"/>
                <w:spacing w:val="1"/>
                <w:sz w:val="24"/>
                <w:szCs w:val="24"/>
              </w:rPr>
            </w:pPr>
            <w:r w:rsidRPr="00031A4E">
              <w:rPr>
                <w:rFonts w:cs="Angsana New"/>
                <w:spacing w:val="1"/>
                <w:sz w:val="24"/>
                <w:szCs w:val="24"/>
              </w:rPr>
              <w:t>29</w:t>
            </w:r>
            <w:r w:rsidR="007A2EDD" w:rsidRPr="00031A4E">
              <w:rPr>
                <w:rFonts w:cs="Angsana New"/>
                <w:spacing w:val="1"/>
                <w:sz w:val="24"/>
                <w:szCs w:val="24"/>
              </w:rPr>
              <w:t>,</w:t>
            </w:r>
            <w:r w:rsidRPr="00031A4E">
              <w:rPr>
                <w:rFonts w:cs="Angsana New"/>
                <w:spacing w:val="1"/>
                <w:sz w:val="24"/>
                <w:szCs w:val="24"/>
                <w:cs/>
              </w:rPr>
              <w:t>530</w:t>
            </w:r>
            <w:r w:rsidR="007A2EDD" w:rsidRPr="00031A4E">
              <w:rPr>
                <w:rFonts w:cs="Angsana New"/>
                <w:spacing w:val="1"/>
                <w:sz w:val="24"/>
                <w:szCs w:val="24"/>
              </w:rPr>
              <w:t>,</w:t>
            </w:r>
            <w:r w:rsidRPr="00031A4E">
              <w:rPr>
                <w:rFonts w:cs="Angsana New"/>
                <w:spacing w:val="1"/>
                <w:sz w:val="24"/>
                <w:szCs w:val="24"/>
                <w:cs/>
              </w:rPr>
              <w:t>276.36</w:t>
            </w:r>
          </w:p>
        </w:tc>
        <w:tc>
          <w:tcPr>
            <w:tcW w:w="236" w:type="dxa"/>
          </w:tcPr>
          <w:p w:rsidR="007A2EDD" w:rsidRPr="00031A4E" w:rsidRDefault="007A2EDD" w:rsidP="00C76A5C">
            <w:pPr>
              <w:ind w:left="-57" w:right="-116"/>
              <w:jc w:val="center"/>
              <w:rPr>
                <w:rFonts w:cs="Angsana New"/>
                <w:spacing w:val="1"/>
                <w:sz w:val="24"/>
                <w:szCs w:val="24"/>
              </w:rPr>
            </w:pPr>
          </w:p>
        </w:tc>
        <w:tc>
          <w:tcPr>
            <w:tcW w:w="1705" w:type="dxa"/>
          </w:tcPr>
          <w:p w:rsidR="007A2EDD" w:rsidRPr="00031A4E" w:rsidRDefault="00F37A55" w:rsidP="00C76A5C">
            <w:pPr>
              <w:ind w:right="36"/>
              <w:jc w:val="right"/>
              <w:rPr>
                <w:rFonts w:cs="Angsana New"/>
                <w:spacing w:val="1"/>
                <w:sz w:val="24"/>
                <w:szCs w:val="24"/>
              </w:rPr>
            </w:pPr>
            <w:r w:rsidRPr="00031A4E">
              <w:rPr>
                <w:rFonts w:cs="Angsana New"/>
                <w:spacing w:val="1"/>
                <w:sz w:val="24"/>
                <w:szCs w:val="24"/>
              </w:rPr>
              <w:t>272</w:t>
            </w:r>
            <w:r w:rsidR="007A2EDD" w:rsidRPr="00031A4E">
              <w:rPr>
                <w:rFonts w:cs="Angsana New"/>
                <w:spacing w:val="1"/>
                <w:sz w:val="24"/>
                <w:szCs w:val="24"/>
              </w:rPr>
              <w:t>,</w:t>
            </w:r>
            <w:r w:rsidRPr="00031A4E">
              <w:rPr>
                <w:rFonts w:cs="Angsana New"/>
                <w:spacing w:val="1"/>
                <w:sz w:val="24"/>
                <w:szCs w:val="24"/>
                <w:cs/>
              </w:rPr>
              <w:t>017</w:t>
            </w:r>
            <w:r w:rsidR="007A2EDD" w:rsidRPr="00031A4E">
              <w:rPr>
                <w:rFonts w:cs="Angsana New"/>
                <w:spacing w:val="1"/>
                <w:sz w:val="24"/>
                <w:szCs w:val="24"/>
              </w:rPr>
              <w:t>,</w:t>
            </w:r>
            <w:r w:rsidRPr="00031A4E">
              <w:rPr>
                <w:rFonts w:cs="Angsana New"/>
                <w:spacing w:val="1"/>
                <w:sz w:val="24"/>
                <w:szCs w:val="24"/>
                <w:cs/>
              </w:rPr>
              <w:t>183.74</w:t>
            </w:r>
          </w:p>
        </w:tc>
      </w:tr>
      <w:tr w:rsidR="007A2EDD" w:rsidRPr="00031A4E" w:rsidTr="00C76A5C">
        <w:tc>
          <w:tcPr>
            <w:tcW w:w="3544" w:type="dxa"/>
          </w:tcPr>
          <w:p w:rsidR="007A2EDD" w:rsidRPr="00031A4E" w:rsidRDefault="007A2EDD" w:rsidP="00C76A5C">
            <w:pPr>
              <w:jc w:val="thaiDistribute"/>
              <w:rPr>
                <w:rFonts w:cs="Angsana New"/>
                <w:spacing w:val="1"/>
                <w:sz w:val="24"/>
                <w:szCs w:val="24"/>
              </w:rPr>
            </w:pPr>
            <w:r w:rsidRPr="00031A4E">
              <w:rPr>
                <w:rFonts w:cs="Angsana New"/>
                <w:spacing w:val="1"/>
                <w:sz w:val="24"/>
                <w:szCs w:val="24"/>
                <w:cs/>
              </w:rPr>
              <w:t>ค่าเสื่อมราคาสะสม</w:t>
            </w:r>
          </w:p>
        </w:tc>
        <w:tc>
          <w:tcPr>
            <w:tcW w:w="1645" w:type="dxa"/>
          </w:tcPr>
          <w:p w:rsidR="007A2EDD" w:rsidRPr="00031A4E" w:rsidRDefault="007A2EDD" w:rsidP="00C76A5C">
            <w:pPr>
              <w:jc w:val="thaiDistribute"/>
              <w:rPr>
                <w:rFonts w:cs="Angsana New"/>
                <w:spacing w:val="1"/>
                <w:sz w:val="24"/>
                <w:szCs w:val="24"/>
              </w:rPr>
            </w:pPr>
          </w:p>
        </w:tc>
        <w:tc>
          <w:tcPr>
            <w:tcW w:w="1474" w:type="dxa"/>
          </w:tcPr>
          <w:p w:rsidR="007A2EDD" w:rsidRPr="00031A4E" w:rsidRDefault="007A2EDD" w:rsidP="00C76A5C">
            <w:pPr>
              <w:ind w:left="-64" w:right="-62"/>
              <w:jc w:val="center"/>
              <w:rPr>
                <w:rFonts w:cs="Angsana New"/>
                <w:spacing w:val="1"/>
                <w:sz w:val="24"/>
                <w:szCs w:val="24"/>
              </w:rPr>
            </w:pPr>
            <w:r w:rsidRPr="00031A4E">
              <w:rPr>
                <w:rFonts w:cs="Angsana New"/>
                <w:spacing w:val="1"/>
                <w:sz w:val="24"/>
                <w:szCs w:val="24"/>
              </w:rPr>
              <w:t>-</w:t>
            </w:r>
          </w:p>
        </w:tc>
        <w:tc>
          <w:tcPr>
            <w:tcW w:w="283" w:type="dxa"/>
          </w:tcPr>
          <w:p w:rsidR="007A2EDD" w:rsidRPr="00031A4E" w:rsidRDefault="007A2EDD" w:rsidP="00C76A5C">
            <w:pPr>
              <w:jc w:val="thaiDistribute"/>
              <w:rPr>
                <w:rFonts w:cs="Angsana New"/>
                <w:spacing w:val="1"/>
                <w:sz w:val="24"/>
                <w:szCs w:val="24"/>
              </w:rPr>
            </w:pPr>
          </w:p>
        </w:tc>
        <w:tc>
          <w:tcPr>
            <w:tcW w:w="1560" w:type="dxa"/>
          </w:tcPr>
          <w:p w:rsidR="007A2EDD" w:rsidRPr="00031A4E" w:rsidRDefault="007A2EDD" w:rsidP="00C76A5C">
            <w:pPr>
              <w:ind w:right="37"/>
              <w:jc w:val="right"/>
              <w:rPr>
                <w:rFonts w:cs="Angsana New"/>
                <w:spacing w:val="1"/>
                <w:sz w:val="24"/>
                <w:szCs w:val="24"/>
              </w:rPr>
            </w:pPr>
            <w:r w:rsidRPr="00031A4E">
              <w:rPr>
                <w:rFonts w:cs="Angsana New"/>
                <w:spacing w:val="1"/>
                <w:sz w:val="24"/>
                <w:szCs w:val="24"/>
              </w:rPr>
              <w:t>(</w:t>
            </w:r>
            <w:r w:rsidR="00F37A55" w:rsidRPr="00031A4E">
              <w:rPr>
                <w:rFonts w:cs="Angsana New"/>
                <w:spacing w:val="1"/>
                <w:sz w:val="24"/>
                <w:szCs w:val="24"/>
                <w:cs/>
              </w:rPr>
              <w:t>854</w:t>
            </w:r>
            <w:r w:rsidRPr="00031A4E">
              <w:rPr>
                <w:rFonts w:cs="Angsana New"/>
                <w:spacing w:val="1"/>
                <w:sz w:val="24"/>
                <w:szCs w:val="24"/>
              </w:rPr>
              <w:t>,</w:t>
            </w:r>
            <w:r w:rsidR="009B647E" w:rsidRPr="00031A4E">
              <w:rPr>
                <w:rFonts w:cs="Angsana New"/>
                <w:spacing w:val="1"/>
                <w:sz w:val="24"/>
                <w:szCs w:val="24"/>
                <w:cs/>
              </w:rPr>
              <w:t>866.1</w:t>
            </w:r>
            <w:r w:rsidR="00F37A55" w:rsidRPr="00031A4E">
              <w:rPr>
                <w:rFonts w:cs="Angsana New"/>
                <w:spacing w:val="1"/>
                <w:sz w:val="24"/>
                <w:szCs w:val="24"/>
                <w:cs/>
              </w:rPr>
              <w:t>6</w:t>
            </w:r>
            <w:r w:rsidRPr="00031A4E">
              <w:rPr>
                <w:rFonts w:cs="Angsana New"/>
                <w:spacing w:val="1"/>
                <w:sz w:val="24"/>
                <w:szCs w:val="24"/>
              </w:rPr>
              <w:t>)</w:t>
            </w:r>
          </w:p>
        </w:tc>
        <w:tc>
          <w:tcPr>
            <w:tcW w:w="283" w:type="dxa"/>
          </w:tcPr>
          <w:p w:rsidR="007A2EDD" w:rsidRPr="00031A4E" w:rsidRDefault="007A2EDD" w:rsidP="00C76A5C">
            <w:pPr>
              <w:jc w:val="thaiDistribute"/>
              <w:rPr>
                <w:rFonts w:cs="Angsana New"/>
                <w:spacing w:val="1"/>
                <w:sz w:val="24"/>
                <w:szCs w:val="24"/>
              </w:rPr>
            </w:pPr>
          </w:p>
        </w:tc>
        <w:tc>
          <w:tcPr>
            <w:tcW w:w="1607" w:type="dxa"/>
          </w:tcPr>
          <w:p w:rsidR="007A2EDD" w:rsidRPr="00031A4E" w:rsidRDefault="007A2EDD" w:rsidP="00C76A5C">
            <w:pPr>
              <w:jc w:val="right"/>
              <w:rPr>
                <w:rFonts w:cs="Angsana New"/>
                <w:spacing w:val="1"/>
                <w:sz w:val="24"/>
                <w:szCs w:val="24"/>
              </w:rPr>
            </w:pPr>
            <w:r w:rsidRPr="00031A4E">
              <w:rPr>
                <w:rFonts w:cs="Angsana New"/>
                <w:spacing w:val="1"/>
                <w:sz w:val="24"/>
                <w:szCs w:val="24"/>
              </w:rPr>
              <w:t>(13</w:t>
            </w:r>
            <w:r w:rsidR="00F37A55" w:rsidRPr="00031A4E">
              <w:rPr>
                <w:rFonts w:cs="Angsana New"/>
                <w:spacing w:val="1"/>
                <w:sz w:val="24"/>
                <w:szCs w:val="24"/>
                <w:cs/>
              </w:rPr>
              <w:t>5,820</w:t>
            </w:r>
            <w:r w:rsidRPr="00031A4E">
              <w:rPr>
                <w:rFonts w:cs="Angsana New"/>
                <w:spacing w:val="1"/>
                <w:sz w:val="24"/>
                <w:szCs w:val="24"/>
              </w:rPr>
              <w:t>,</w:t>
            </w:r>
            <w:r w:rsidR="009B647E" w:rsidRPr="00031A4E">
              <w:rPr>
                <w:rFonts w:cs="Angsana New"/>
                <w:spacing w:val="1"/>
                <w:sz w:val="24"/>
                <w:szCs w:val="24"/>
                <w:cs/>
              </w:rPr>
              <w:t>5</w:t>
            </w:r>
            <w:r w:rsidR="00F93553" w:rsidRPr="00031A4E">
              <w:rPr>
                <w:rFonts w:cs="Angsana New"/>
                <w:spacing w:val="1"/>
                <w:sz w:val="24"/>
                <w:szCs w:val="24"/>
                <w:cs/>
              </w:rPr>
              <w:t>17</w:t>
            </w:r>
            <w:r w:rsidR="00F37A55" w:rsidRPr="00031A4E">
              <w:rPr>
                <w:rFonts w:cs="Angsana New"/>
                <w:spacing w:val="1"/>
                <w:sz w:val="24"/>
                <w:szCs w:val="24"/>
                <w:cs/>
              </w:rPr>
              <w:t>.66</w:t>
            </w:r>
            <w:r w:rsidRPr="00031A4E">
              <w:rPr>
                <w:rFonts w:cs="Angsana New"/>
                <w:spacing w:val="1"/>
                <w:sz w:val="24"/>
                <w:szCs w:val="24"/>
              </w:rPr>
              <w:t>)</w:t>
            </w:r>
          </w:p>
        </w:tc>
        <w:tc>
          <w:tcPr>
            <w:tcW w:w="236" w:type="dxa"/>
          </w:tcPr>
          <w:p w:rsidR="007A2EDD" w:rsidRPr="00031A4E" w:rsidRDefault="007A2EDD" w:rsidP="00C76A5C">
            <w:pPr>
              <w:jc w:val="thaiDistribute"/>
              <w:rPr>
                <w:rFonts w:cs="Angsana New"/>
                <w:spacing w:val="1"/>
                <w:sz w:val="24"/>
                <w:szCs w:val="24"/>
                <w:highlight w:val="red"/>
              </w:rPr>
            </w:pPr>
          </w:p>
        </w:tc>
        <w:tc>
          <w:tcPr>
            <w:tcW w:w="1417" w:type="dxa"/>
          </w:tcPr>
          <w:p w:rsidR="007A2EDD" w:rsidRPr="00031A4E" w:rsidRDefault="007A2EDD" w:rsidP="00C76A5C">
            <w:pPr>
              <w:ind w:right="38"/>
              <w:jc w:val="right"/>
              <w:rPr>
                <w:rFonts w:cs="Angsana New"/>
                <w:spacing w:val="1"/>
                <w:sz w:val="24"/>
                <w:szCs w:val="24"/>
              </w:rPr>
            </w:pPr>
            <w:r w:rsidRPr="00031A4E">
              <w:rPr>
                <w:rFonts w:cs="Angsana New"/>
                <w:spacing w:val="1"/>
                <w:sz w:val="24"/>
                <w:szCs w:val="24"/>
                <w:cs/>
              </w:rPr>
              <w:t>(</w:t>
            </w:r>
            <w:r w:rsidRPr="00031A4E">
              <w:rPr>
                <w:rFonts w:cs="Angsana New"/>
                <w:spacing w:val="1"/>
                <w:sz w:val="24"/>
                <w:szCs w:val="24"/>
              </w:rPr>
              <w:t>12,</w:t>
            </w:r>
            <w:r w:rsidR="00F37A55" w:rsidRPr="00031A4E">
              <w:rPr>
                <w:rFonts w:cs="Angsana New"/>
                <w:spacing w:val="1"/>
                <w:sz w:val="24"/>
                <w:szCs w:val="24"/>
                <w:cs/>
              </w:rPr>
              <w:t>869</w:t>
            </w:r>
            <w:r w:rsidRPr="00031A4E">
              <w:rPr>
                <w:rFonts w:cs="Angsana New"/>
                <w:spacing w:val="1"/>
                <w:sz w:val="24"/>
                <w:szCs w:val="24"/>
              </w:rPr>
              <w:t>,</w:t>
            </w:r>
            <w:r w:rsidR="00F37A55" w:rsidRPr="00031A4E">
              <w:rPr>
                <w:rFonts w:cs="Angsana New"/>
                <w:spacing w:val="1"/>
                <w:sz w:val="24"/>
                <w:szCs w:val="24"/>
                <w:cs/>
              </w:rPr>
              <w:t>044.05</w:t>
            </w:r>
            <w:r w:rsidRPr="00031A4E">
              <w:rPr>
                <w:rFonts w:cs="Angsana New"/>
                <w:spacing w:val="1"/>
                <w:sz w:val="24"/>
                <w:szCs w:val="24"/>
              </w:rPr>
              <w:t>)</w:t>
            </w:r>
          </w:p>
        </w:tc>
        <w:tc>
          <w:tcPr>
            <w:tcW w:w="284" w:type="dxa"/>
          </w:tcPr>
          <w:p w:rsidR="007A2EDD" w:rsidRPr="00031A4E" w:rsidRDefault="007A2EDD" w:rsidP="00C76A5C">
            <w:pPr>
              <w:jc w:val="thaiDistribute"/>
              <w:rPr>
                <w:rFonts w:cs="Angsana New"/>
                <w:spacing w:val="1"/>
                <w:sz w:val="24"/>
                <w:szCs w:val="24"/>
                <w:highlight w:val="red"/>
              </w:rPr>
            </w:pPr>
          </w:p>
        </w:tc>
        <w:tc>
          <w:tcPr>
            <w:tcW w:w="1616" w:type="dxa"/>
          </w:tcPr>
          <w:p w:rsidR="007A2EDD" w:rsidRPr="00031A4E" w:rsidRDefault="007A2EDD" w:rsidP="00C76A5C">
            <w:pPr>
              <w:ind w:right="38"/>
              <w:jc w:val="right"/>
              <w:rPr>
                <w:rFonts w:cs="Angsana New"/>
                <w:spacing w:val="1"/>
                <w:sz w:val="24"/>
                <w:szCs w:val="24"/>
                <w:cs/>
              </w:rPr>
            </w:pPr>
            <w:r w:rsidRPr="00031A4E">
              <w:rPr>
                <w:rFonts w:cs="Angsana New"/>
                <w:spacing w:val="1"/>
                <w:sz w:val="24"/>
                <w:szCs w:val="24"/>
              </w:rPr>
              <w:t>(2</w:t>
            </w:r>
            <w:r w:rsidR="00F37A55" w:rsidRPr="00031A4E">
              <w:rPr>
                <w:rFonts w:cs="Angsana New"/>
                <w:spacing w:val="1"/>
                <w:sz w:val="24"/>
                <w:szCs w:val="24"/>
                <w:cs/>
              </w:rPr>
              <w:t>7</w:t>
            </w:r>
            <w:r w:rsidRPr="00031A4E">
              <w:rPr>
                <w:rFonts w:cs="Angsana New"/>
                <w:spacing w:val="1"/>
                <w:sz w:val="24"/>
                <w:szCs w:val="24"/>
              </w:rPr>
              <w:t>,</w:t>
            </w:r>
            <w:r w:rsidR="00F37A55" w:rsidRPr="00031A4E">
              <w:rPr>
                <w:rFonts w:cs="Angsana New"/>
                <w:spacing w:val="1"/>
                <w:sz w:val="24"/>
                <w:szCs w:val="24"/>
                <w:cs/>
              </w:rPr>
              <w:t>198</w:t>
            </w:r>
            <w:r w:rsidRPr="00031A4E">
              <w:rPr>
                <w:rFonts w:cs="Angsana New"/>
                <w:spacing w:val="1"/>
                <w:sz w:val="24"/>
                <w:szCs w:val="24"/>
              </w:rPr>
              <w:t>,</w:t>
            </w:r>
            <w:r w:rsidR="00F37A55" w:rsidRPr="00031A4E">
              <w:rPr>
                <w:rFonts w:cs="Angsana New"/>
                <w:spacing w:val="1"/>
                <w:sz w:val="24"/>
                <w:szCs w:val="24"/>
                <w:cs/>
              </w:rPr>
              <w:t>949.13</w:t>
            </w:r>
            <w:r w:rsidRPr="00031A4E">
              <w:rPr>
                <w:rFonts w:cs="Angsana New"/>
                <w:spacing w:val="1"/>
                <w:sz w:val="24"/>
                <w:szCs w:val="24"/>
              </w:rPr>
              <w:t>)</w:t>
            </w:r>
          </w:p>
        </w:tc>
        <w:tc>
          <w:tcPr>
            <w:tcW w:w="236" w:type="dxa"/>
          </w:tcPr>
          <w:p w:rsidR="007A2EDD" w:rsidRPr="00031A4E" w:rsidRDefault="007A2EDD" w:rsidP="00C76A5C">
            <w:pPr>
              <w:ind w:left="-57" w:right="-116"/>
              <w:jc w:val="center"/>
              <w:rPr>
                <w:rFonts w:cs="Angsana New"/>
                <w:spacing w:val="1"/>
                <w:sz w:val="24"/>
                <w:szCs w:val="24"/>
                <w:highlight w:val="red"/>
              </w:rPr>
            </w:pPr>
          </w:p>
        </w:tc>
        <w:tc>
          <w:tcPr>
            <w:tcW w:w="1705" w:type="dxa"/>
          </w:tcPr>
          <w:p w:rsidR="007A2EDD" w:rsidRPr="00031A4E" w:rsidRDefault="007A2EDD" w:rsidP="00C76A5C">
            <w:pPr>
              <w:ind w:right="36"/>
              <w:jc w:val="right"/>
              <w:rPr>
                <w:rFonts w:cs="Angsana New"/>
                <w:spacing w:val="1"/>
                <w:sz w:val="24"/>
                <w:szCs w:val="24"/>
              </w:rPr>
            </w:pPr>
            <w:r w:rsidRPr="00031A4E">
              <w:rPr>
                <w:rFonts w:cs="Angsana New"/>
                <w:spacing w:val="1"/>
                <w:sz w:val="24"/>
                <w:szCs w:val="24"/>
                <w:cs/>
              </w:rPr>
              <w:t>(</w:t>
            </w:r>
            <w:r w:rsidR="00F52B30" w:rsidRPr="00031A4E">
              <w:rPr>
                <w:rFonts w:cs="Angsana New"/>
                <w:spacing w:val="1"/>
                <w:sz w:val="24"/>
                <w:szCs w:val="24"/>
              </w:rPr>
              <w:t>176</w:t>
            </w:r>
            <w:r w:rsidRPr="00031A4E">
              <w:rPr>
                <w:rFonts w:cs="Angsana New"/>
                <w:spacing w:val="1"/>
                <w:sz w:val="24"/>
                <w:szCs w:val="24"/>
              </w:rPr>
              <w:t>,</w:t>
            </w:r>
            <w:r w:rsidR="00F52B30" w:rsidRPr="00031A4E">
              <w:rPr>
                <w:rFonts w:cs="Angsana New"/>
                <w:spacing w:val="1"/>
                <w:sz w:val="24"/>
                <w:szCs w:val="24"/>
                <w:cs/>
              </w:rPr>
              <w:t>743</w:t>
            </w:r>
            <w:r w:rsidRPr="00031A4E">
              <w:rPr>
                <w:rFonts w:cs="Angsana New"/>
                <w:spacing w:val="1"/>
                <w:sz w:val="24"/>
                <w:szCs w:val="24"/>
              </w:rPr>
              <w:t>,</w:t>
            </w:r>
            <w:r w:rsidR="00F93553" w:rsidRPr="00031A4E">
              <w:rPr>
                <w:rFonts w:cs="Angsana New"/>
                <w:spacing w:val="1"/>
                <w:sz w:val="24"/>
                <w:szCs w:val="24"/>
                <w:cs/>
              </w:rPr>
              <w:t>377.00</w:t>
            </w:r>
            <w:r w:rsidRPr="00031A4E">
              <w:rPr>
                <w:rFonts w:cs="Angsana New"/>
                <w:spacing w:val="1"/>
                <w:sz w:val="24"/>
                <w:szCs w:val="24"/>
              </w:rPr>
              <w:t>)</w:t>
            </w:r>
          </w:p>
        </w:tc>
      </w:tr>
      <w:tr w:rsidR="007A2EDD" w:rsidRPr="00031A4E" w:rsidTr="00C76A5C">
        <w:tc>
          <w:tcPr>
            <w:tcW w:w="3544" w:type="dxa"/>
          </w:tcPr>
          <w:p w:rsidR="007A2EDD" w:rsidRPr="00031A4E" w:rsidRDefault="007A2EDD" w:rsidP="00C76A5C">
            <w:pPr>
              <w:jc w:val="thaiDistribute"/>
              <w:rPr>
                <w:rFonts w:cs="Angsana New"/>
                <w:spacing w:val="1"/>
                <w:sz w:val="24"/>
                <w:szCs w:val="24"/>
              </w:rPr>
            </w:pPr>
            <w:r w:rsidRPr="00031A4E">
              <w:rPr>
                <w:rFonts w:cs="Angsana New"/>
                <w:spacing w:val="1"/>
                <w:sz w:val="24"/>
                <w:szCs w:val="24"/>
                <w:cs/>
              </w:rPr>
              <w:t>มูลค่าตามบัญชี</w:t>
            </w:r>
          </w:p>
        </w:tc>
        <w:tc>
          <w:tcPr>
            <w:tcW w:w="1645" w:type="dxa"/>
          </w:tcPr>
          <w:p w:rsidR="007A2EDD" w:rsidRPr="00031A4E" w:rsidRDefault="007A2EDD" w:rsidP="00C76A5C">
            <w:pPr>
              <w:jc w:val="thaiDistribute"/>
              <w:rPr>
                <w:rFonts w:cs="Angsana New"/>
                <w:spacing w:val="1"/>
                <w:sz w:val="24"/>
                <w:szCs w:val="24"/>
              </w:rPr>
            </w:pPr>
          </w:p>
        </w:tc>
        <w:tc>
          <w:tcPr>
            <w:tcW w:w="1474" w:type="dxa"/>
            <w:tcBorders>
              <w:top w:val="single" w:sz="4" w:space="0" w:color="auto"/>
              <w:bottom w:val="double" w:sz="4" w:space="0" w:color="auto"/>
            </w:tcBorders>
          </w:tcPr>
          <w:p w:rsidR="007A2EDD" w:rsidRPr="00031A4E" w:rsidRDefault="007A2EDD" w:rsidP="00C76A5C">
            <w:pPr>
              <w:tabs>
                <w:tab w:val="left" w:pos="1299"/>
              </w:tabs>
              <w:ind w:right="37"/>
              <w:jc w:val="right"/>
              <w:rPr>
                <w:rFonts w:cs="Angsana New"/>
                <w:spacing w:val="1"/>
                <w:sz w:val="24"/>
                <w:szCs w:val="24"/>
              </w:rPr>
            </w:pPr>
            <w:r w:rsidRPr="00031A4E">
              <w:rPr>
                <w:rFonts w:cs="Angsana New"/>
                <w:spacing w:val="1"/>
                <w:sz w:val="24"/>
                <w:szCs w:val="24"/>
                <w:cs/>
              </w:rPr>
              <w:t>87</w:t>
            </w:r>
            <w:r w:rsidRPr="00031A4E">
              <w:rPr>
                <w:rFonts w:cs="Angsana New"/>
                <w:spacing w:val="1"/>
                <w:sz w:val="24"/>
                <w:szCs w:val="24"/>
              </w:rPr>
              <w:t>,097,290.00</w:t>
            </w:r>
          </w:p>
        </w:tc>
        <w:tc>
          <w:tcPr>
            <w:tcW w:w="283" w:type="dxa"/>
          </w:tcPr>
          <w:p w:rsidR="007A2EDD" w:rsidRPr="00031A4E" w:rsidRDefault="007A2EDD" w:rsidP="00C76A5C">
            <w:pPr>
              <w:jc w:val="right"/>
              <w:rPr>
                <w:rFonts w:cs="Angsana New"/>
                <w:spacing w:val="1"/>
                <w:sz w:val="24"/>
                <w:szCs w:val="24"/>
              </w:rPr>
            </w:pPr>
          </w:p>
        </w:tc>
        <w:tc>
          <w:tcPr>
            <w:tcW w:w="1560" w:type="dxa"/>
            <w:tcBorders>
              <w:top w:val="single" w:sz="4" w:space="0" w:color="auto"/>
              <w:bottom w:val="double" w:sz="4" w:space="0" w:color="auto"/>
            </w:tcBorders>
          </w:tcPr>
          <w:p w:rsidR="007A2EDD" w:rsidRPr="00031A4E" w:rsidRDefault="007A2EDD" w:rsidP="00C76A5C">
            <w:pPr>
              <w:ind w:right="37"/>
              <w:jc w:val="right"/>
              <w:rPr>
                <w:rFonts w:cs="Angsana New"/>
                <w:spacing w:val="1"/>
                <w:sz w:val="24"/>
                <w:szCs w:val="24"/>
              </w:rPr>
            </w:pPr>
            <w:r w:rsidRPr="00031A4E">
              <w:rPr>
                <w:rFonts w:cs="Angsana New"/>
                <w:spacing w:val="1"/>
                <w:sz w:val="24"/>
                <w:szCs w:val="24"/>
              </w:rPr>
              <w:t>1,</w:t>
            </w:r>
            <w:r w:rsidR="00F37A55" w:rsidRPr="00031A4E">
              <w:rPr>
                <w:rFonts w:cs="Angsana New"/>
                <w:spacing w:val="1"/>
                <w:sz w:val="24"/>
                <w:szCs w:val="24"/>
                <w:cs/>
              </w:rPr>
              <w:t>310</w:t>
            </w:r>
            <w:r w:rsidRPr="00031A4E">
              <w:rPr>
                <w:rFonts w:cs="Angsana New"/>
                <w:spacing w:val="1"/>
                <w:sz w:val="24"/>
                <w:szCs w:val="24"/>
              </w:rPr>
              <w:t>,</w:t>
            </w:r>
            <w:r w:rsidR="00F37A55" w:rsidRPr="00031A4E">
              <w:rPr>
                <w:rFonts w:cs="Angsana New"/>
                <w:spacing w:val="1"/>
                <w:sz w:val="24"/>
                <w:szCs w:val="24"/>
                <w:cs/>
              </w:rPr>
              <w:t>163.</w:t>
            </w:r>
            <w:r w:rsidR="009B647E" w:rsidRPr="00031A4E">
              <w:rPr>
                <w:rFonts w:cs="Angsana New"/>
                <w:spacing w:val="1"/>
                <w:sz w:val="24"/>
                <w:szCs w:val="24"/>
                <w:cs/>
              </w:rPr>
              <w:t>84</w:t>
            </w:r>
          </w:p>
        </w:tc>
        <w:tc>
          <w:tcPr>
            <w:tcW w:w="283" w:type="dxa"/>
          </w:tcPr>
          <w:p w:rsidR="007A2EDD" w:rsidRPr="00031A4E" w:rsidRDefault="007A2EDD" w:rsidP="00C76A5C">
            <w:pPr>
              <w:jc w:val="right"/>
              <w:rPr>
                <w:rFonts w:cs="Angsana New"/>
                <w:spacing w:val="1"/>
                <w:sz w:val="24"/>
                <w:szCs w:val="24"/>
              </w:rPr>
            </w:pPr>
          </w:p>
        </w:tc>
        <w:tc>
          <w:tcPr>
            <w:tcW w:w="1607" w:type="dxa"/>
            <w:tcBorders>
              <w:top w:val="single" w:sz="4" w:space="0" w:color="auto"/>
              <w:bottom w:val="double" w:sz="4" w:space="0" w:color="auto"/>
            </w:tcBorders>
          </w:tcPr>
          <w:p w:rsidR="007A2EDD" w:rsidRPr="00031A4E" w:rsidRDefault="00F37A55" w:rsidP="00C76A5C">
            <w:pPr>
              <w:jc w:val="right"/>
              <w:rPr>
                <w:rFonts w:cs="Angsana New"/>
                <w:spacing w:val="1"/>
                <w:sz w:val="24"/>
                <w:szCs w:val="24"/>
              </w:rPr>
            </w:pPr>
            <w:r w:rsidRPr="00031A4E">
              <w:rPr>
                <w:rFonts w:cs="Angsana New"/>
                <w:spacing w:val="1"/>
                <w:sz w:val="24"/>
                <w:szCs w:val="24"/>
                <w:cs/>
              </w:rPr>
              <w:t>4</w:t>
            </w:r>
            <w:r w:rsidR="007A2EDD" w:rsidRPr="00031A4E">
              <w:rPr>
                <w:rFonts w:cs="Angsana New"/>
                <w:spacing w:val="1"/>
                <w:sz w:val="24"/>
                <w:szCs w:val="24"/>
              </w:rPr>
              <w:t>,</w:t>
            </w:r>
            <w:r w:rsidRPr="00031A4E">
              <w:rPr>
                <w:rFonts w:cs="Angsana New"/>
                <w:spacing w:val="1"/>
                <w:sz w:val="24"/>
                <w:szCs w:val="24"/>
                <w:cs/>
              </w:rPr>
              <w:t>068</w:t>
            </w:r>
            <w:r w:rsidR="007A2EDD" w:rsidRPr="00031A4E">
              <w:rPr>
                <w:rFonts w:cs="Angsana New"/>
                <w:spacing w:val="1"/>
                <w:sz w:val="24"/>
                <w:szCs w:val="24"/>
              </w:rPr>
              <w:t>,</w:t>
            </w:r>
            <w:r w:rsidR="00F93553" w:rsidRPr="00031A4E">
              <w:rPr>
                <w:rFonts w:cs="Angsana New"/>
                <w:spacing w:val="1"/>
                <w:sz w:val="24"/>
                <w:szCs w:val="24"/>
                <w:cs/>
              </w:rPr>
              <w:t>455</w:t>
            </w:r>
            <w:r w:rsidRPr="00031A4E">
              <w:rPr>
                <w:rFonts w:cs="Angsana New"/>
                <w:spacing w:val="1"/>
                <w:sz w:val="24"/>
                <w:szCs w:val="24"/>
                <w:cs/>
              </w:rPr>
              <w:t>.74</w:t>
            </w:r>
          </w:p>
        </w:tc>
        <w:tc>
          <w:tcPr>
            <w:tcW w:w="236" w:type="dxa"/>
          </w:tcPr>
          <w:p w:rsidR="007A2EDD" w:rsidRPr="00031A4E" w:rsidRDefault="007A2EDD" w:rsidP="00C76A5C">
            <w:pPr>
              <w:jc w:val="right"/>
              <w:rPr>
                <w:rFonts w:cs="Angsana New"/>
                <w:spacing w:val="1"/>
                <w:sz w:val="24"/>
                <w:szCs w:val="24"/>
                <w:highlight w:val="red"/>
              </w:rPr>
            </w:pPr>
          </w:p>
        </w:tc>
        <w:tc>
          <w:tcPr>
            <w:tcW w:w="1417" w:type="dxa"/>
            <w:tcBorders>
              <w:top w:val="single" w:sz="4" w:space="0" w:color="auto"/>
              <w:bottom w:val="double" w:sz="4" w:space="0" w:color="auto"/>
            </w:tcBorders>
          </w:tcPr>
          <w:p w:rsidR="007A2EDD" w:rsidRPr="00031A4E" w:rsidRDefault="00F37A55" w:rsidP="00C76A5C">
            <w:pPr>
              <w:ind w:right="38"/>
              <w:jc w:val="right"/>
              <w:rPr>
                <w:rFonts w:cs="Angsana New"/>
                <w:spacing w:val="1"/>
                <w:sz w:val="24"/>
                <w:szCs w:val="24"/>
              </w:rPr>
            </w:pPr>
            <w:r w:rsidRPr="00031A4E">
              <w:rPr>
                <w:rFonts w:cs="Angsana New"/>
                <w:spacing w:val="1"/>
                <w:sz w:val="24"/>
                <w:szCs w:val="24"/>
                <w:cs/>
              </w:rPr>
              <w:t>466</w:t>
            </w:r>
            <w:r w:rsidR="007A2EDD" w:rsidRPr="00031A4E">
              <w:rPr>
                <w:rFonts w:cs="Angsana New"/>
                <w:spacing w:val="1"/>
                <w:sz w:val="24"/>
                <w:szCs w:val="24"/>
              </w:rPr>
              <w:t>,</w:t>
            </w:r>
            <w:r w:rsidRPr="00031A4E">
              <w:rPr>
                <w:rFonts w:cs="Angsana New"/>
                <w:spacing w:val="1"/>
                <w:sz w:val="24"/>
                <w:szCs w:val="24"/>
                <w:cs/>
              </w:rPr>
              <w:t>569.93</w:t>
            </w:r>
          </w:p>
        </w:tc>
        <w:tc>
          <w:tcPr>
            <w:tcW w:w="284" w:type="dxa"/>
          </w:tcPr>
          <w:p w:rsidR="007A2EDD" w:rsidRPr="00031A4E" w:rsidRDefault="007A2EDD" w:rsidP="00C76A5C">
            <w:pPr>
              <w:jc w:val="right"/>
              <w:rPr>
                <w:rFonts w:cs="Angsana New"/>
                <w:spacing w:val="1"/>
                <w:sz w:val="24"/>
                <w:szCs w:val="24"/>
                <w:highlight w:val="red"/>
              </w:rPr>
            </w:pPr>
          </w:p>
        </w:tc>
        <w:tc>
          <w:tcPr>
            <w:tcW w:w="1616" w:type="dxa"/>
            <w:tcBorders>
              <w:top w:val="single" w:sz="4" w:space="0" w:color="auto"/>
              <w:bottom w:val="double" w:sz="4" w:space="0" w:color="auto"/>
            </w:tcBorders>
          </w:tcPr>
          <w:p w:rsidR="007A2EDD" w:rsidRPr="00031A4E" w:rsidRDefault="00F52B30" w:rsidP="00C76A5C">
            <w:pPr>
              <w:ind w:right="38"/>
              <w:jc w:val="right"/>
              <w:rPr>
                <w:rFonts w:cs="Angsana New"/>
                <w:spacing w:val="1"/>
                <w:sz w:val="24"/>
                <w:szCs w:val="24"/>
              </w:rPr>
            </w:pPr>
            <w:r w:rsidRPr="00031A4E">
              <w:rPr>
                <w:rFonts w:cs="Angsana New"/>
                <w:spacing w:val="1"/>
                <w:sz w:val="24"/>
                <w:szCs w:val="24"/>
                <w:cs/>
              </w:rPr>
              <w:t>2,331</w:t>
            </w:r>
            <w:r w:rsidR="007A2EDD" w:rsidRPr="00031A4E">
              <w:rPr>
                <w:rFonts w:cs="Angsana New"/>
                <w:spacing w:val="1"/>
                <w:sz w:val="24"/>
                <w:szCs w:val="24"/>
              </w:rPr>
              <w:t>,</w:t>
            </w:r>
            <w:r w:rsidRPr="00031A4E">
              <w:rPr>
                <w:rFonts w:cs="Angsana New"/>
                <w:spacing w:val="1"/>
                <w:sz w:val="24"/>
                <w:szCs w:val="24"/>
                <w:cs/>
              </w:rPr>
              <w:t>327.23</w:t>
            </w:r>
          </w:p>
        </w:tc>
        <w:tc>
          <w:tcPr>
            <w:tcW w:w="236" w:type="dxa"/>
          </w:tcPr>
          <w:p w:rsidR="007A2EDD" w:rsidRPr="00031A4E" w:rsidRDefault="007A2EDD" w:rsidP="00C76A5C">
            <w:pPr>
              <w:ind w:left="-57" w:right="-116"/>
              <w:jc w:val="center"/>
              <w:rPr>
                <w:rFonts w:cs="Angsana New"/>
                <w:spacing w:val="1"/>
                <w:sz w:val="24"/>
                <w:szCs w:val="24"/>
                <w:highlight w:val="red"/>
              </w:rPr>
            </w:pPr>
          </w:p>
        </w:tc>
        <w:tc>
          <w:tcPr>
            <w:tcW w:w="1705" w:type="dxa"/>
            <w:tcBorders>
              <w:top w:val="single" w:sz="4" w:space="0" w:color="auto"/>
              <w:bottom w:val="double" w:sz="4" w:space="0" w:color="auto"/>
            </w:tcBorders>
          </w:tcPr>
          <w:p w:rsidR="007A2EDD" w:rsidRPr="00031A4E" w:rsidRDefault="00F52B30" w:rsidP="00C76A5C">
            <w:pPr>
              <w:ind w:right="36"/>
              <w:jc w:val="right"/>
              <w:rPr>
                <w:rFonts w:cs="Angsana New"/>
                <w:spacing w:val="1"/>
                <w:sz w:val="24"/>
                <w:szCs w:val="24"/>
                <w:cs/>
              </w:rPr>
            </w:pPr>
            <w:r w:rsidRPr="00031A4E">
              <w:rPr>
                <w:rFonts w:cs="Angsana New"/>
                <w:spacing w:val="1"/>
                <w:sz w:val="24"/>
                <w:szCs w:val="24"/>
              </w:rPr>
              <w:t>95</w:t>
            </w:r>
            <w:r w:rsidR="007A2EDD" w:rsidRPr="00031A4E">
              <w:rPr>
                <w:rFonts w:cs="Angsana New"/>
                <w:spacing w:val="1"/>
                <w:sz w:val="24"/>
                <w:szCs w:val="24"/>
              </w:rPr>
              <w:t>,</w:t>
            </w:r>
            <w:r w:rsidRPr="00031A4E">
              <w:rPr>
                <w:rFonts w:cs="Angsana New"/>
                <w:spacing w:val="1"/>
                <w:sz w:val="24"/>
                <w:szCs w:val="24"/>
                <w:cs/>
              </w:rPr>
              <w:t>273</w:t>
            </w:r>
            <w:r w:rsidR="007A2EDD" w:rsidRPr="00031A4E">
              <w:rPr>
                <w:rFonts w:cs="Angsana New"/>
                <w:spacing w:val="1"/>
                <w:sz w:val="24"/>
                <w:szCs w:val="24"/>
              </w:rPr>
              <w:t>,</w:t>
            </w:r>
            <w:r w:rsidR="00F93553" w:rsidRPr="00031A4E">
              <w:rPr>
                <w:rFonts w:cs="Angsana New"/>
                <w:spacing w:val="1"/>
                <w:sz w:val="24"/>
                <w:szCs w:val="24"/>
                <w:cs/>
              </w:rPr>
              <w:t>806.7</w:t>
            </w:r>
            <w:r w:rsidRPr="00031A4E">
              <w:rPr>
                <w:rFonts w:cs="Angsana New"/>
                <w:spacing w:val="1"/>
                <w:sz w:val="24"/>
                <w:szCs w:val="24"/>
                <w:cs/>
              </w:rPr>
              <w:t>4</w:t>
            </w:r>
          </w:p>
        </w:tc>
      </w:tr>
    </w:tbl>
    <w:p w:rsidR="007A2EDD" w:rsidRPr="00031A4E" w:rsidRDefault="007A2EDD">
      <w:pPr>
        <w:rPr>
          <w:rFonts w:cs="Angsana New"/>
        </w:rPr>
      </w:pPr>
    </w:p>
    <w:p w:rsidR="007A2EDD" w:rsidRPr="00031A4E" w:rsidRDefault="007A2EDD">
      <w:pPr>
        <w:rPr>
          <w:rFonts w:cs="Angsana New"/>
        </w:rPr>
      </w:pPr>
    </w:p>
    <w:p w:rsidR="007A2EDD" w:rsidRPr="00031A4E" w:rsidRDefault="007A2EDD">
      <w:pPr>
        <w:rPr>
          <w:rFonts w:cs="Angsana New"/>
        </w:rPr>
      </w:pPr>
    </w:p>
    <w:p w:rsidR="00123266" w:rsidRPr="00031A4E" w:rsidRDefault="00123266">
      <w:pPr>
        <w:rPr>
          <w:rFonts w:cs="Angsana New"/>
        </w:rPr>
      </w:pPr>
    </w:p>
    <w:p w:rsidR="007A2EDD" w:rsidRPr="00031A4E" w:rsidRDefault="007A2EDD">
      <w:pPr>
        <w:rPr>
          <w:rFonts w:cs="Angsana New"/>
        </w:rPr>
      </w:pPr>
    </w:p>
    <w:p w:rsidR="00F52B30" w:rsidRPr="00031A4E" w:rsidRDefault="00F52B30">
      <w:pPr>
        <w:rPr>
          <w:rFonts w:cs="Angsana New"/>
        </w:rPr>
      </w:pPr>
    </w:p>
    <w:tbl>
      <w:tblPr>
        <w:tblW w:w="15890" w:type="dxa"/>
        <w:tblInd w:w="-1168" w:type="dxa"/>
        <w:tblLook w:val="04A0"/>
      </w:tblPr>
      <w:tblGrid>
        <w:gridCol w:w="3544"/>
        <w:gridCol w:w="1645"/>
        <w:gridCol w:w="1474"/>
        <w:gridCol w:w="283"/>
        <w:gridCol w:w="1560"/>
        <w:gridCol w:w="283"/>
        <w:gridCol w:w="1607"/>
        <w:gridCol w:w="236"/>
        <w:gridCol w:w="1417"/>
        <w:gridCol w:w="284"/>
        <w:gridCol w:w="1616"/>
        <w:gridCol w:w="236"/>
        <w:gridCol w:w="1629"/>
        <w:gridCol w:w="76"/>
      </w:tblGrid>
      <w:tr w:rsidR="005B01E1" w:rsidRPr="00031A4E" w:rsidTr="007A2EDD">
        <w:trPr>
          <w:gridAfter w:val="1"/>
          <w:wAfter w:w="76" w:type="dxa"/>
        </w:trPr>
        <w:tc>
          <w:tcPr>
            <w:tcW w:w="3544" w:type="dxa"/>
          </w:tcPr>
          <w:p w:rsidR="005B01E1" w:rsidRPr="00031A4E" w:rsidRDefault="005B01E1" w:rsidP="00C339BB">
            <w:pPr>
              <w:jc w:val="thaiDistribute"/>
              <w:rPr>
                <w:rFonts w:cs="Angsana New"/>
                <w:spacing w:val="1"/>
                <w:sz w:val="24"/>
                <w:szCs w:val="24"/>
              </w:rPr>
            </w:pPr>
          </w:p>
        </w:tc>
        <w:tc>
          <w:tcPr>
            <w:tcW w:w="12270" w:type="dxa"/>
            <w:gridSpan w:val="12"/>
          </w:tcPr>
          <w:p w:rsidR="005B01E1" w:rsidRPr="00031A4E" w:rsidRDefault="005B01E1" w:rsidP="00C339BB">
            <w:pPr>
              <w:jc w:val="center"/>
              <w:rPr>
                <w:rFonts w:cs="Angsana New"/>
                <w:spacing w:val="1"/>
                <w:sz w:val="24"/>
                <w:szCs w:val="24"/>
              </w:rPr>
            </w:pPr>
            <w:r w:rsidRPr="00031A4E">
              <w:rPr>
                <w:rFonts w:cs="Angsana New"/>
                <w:spacing w:val="1"/>
                <w:sz w:val="24"/>
                <w:szCs w:val="24"/>
                <w:cs/>
              </w:rPr>
              <w:t>งบการเงินเฉพาะกิจการ</w:t>
            </w:r>
          </w:p>
        </w:tc>
      </w:tr>
      <w:tr w:rsidR="005B01E1" w:rsidRPr="00031A4E" w:rsidTr="007A2EDD">
        <w:tc>
          <w:tcPr>
            <w:tcW w:w="3544" w:type="dxa"/>
          </w:tcPr>
          <w:p w:rsidR="005B01E1" w:rsidRPr="00031A4E" w:rsidRDefault="005B01E1" w:rsidP="00C339BB">
            <w:pPr>
              <w:jc w:val="thaiDistribute"/>
              <w:rPr>
                <w:rFonts w:cs="Angsana New"/>
                <w:spacing w:val="1"/>
                <w:sz w:val="24"/>
                <w:szCs w:val="24"/>
              </w:rPr>
            </w:pPr>
          </w:p>
        </w:tc>
        <w:tc>
          <w:tcPr>
            <w:tcW w:w="1645" w:type="dxa"/>
          </w:tcPr>
          <w:p w:rsidR="005B01E1" w:rsidRPr="00031A4E" w:rsidRDefault="005B01E1" w:rsidP="00C339BB">
            <w:pPr>
              <w:ind w:left="-108" w:firstLine="108"/>
              <w:jc w:val="thaiDistribute"/>
              <w:rPr>
                <w:rFonts w:cs="Angsana New"/>
                <w:spacing w:val="1"/>
                <w:sz w:val="24"/>
                <w:szCs w:val="24"/>
              </w:rPr>
            </w:pPr>
          </w:p>
        </w:tc>
        <w:tc>
          <w:tcPr>
            <w:tcW w:w="1474" w:type="dxa"/>
          </w:tcPr>
          <w:p w:rsidR="005B01E1" w:rsidRPr="00031A4E" w:rsidRDefault="005B01E1" w:rsidP="00C339BB">
            <w:pPr>
              <w:jc w:val="center"/>
              <w:rPr>
                <w:rFonts w:cs="Angsana New"/>
                <w:spacing w:val="1"/>
                <w:sz w:val="24"/>
                <w:szCs w:val="24"/>
              </w:rPr>
            </w:pPr>
            <w:r w:rsidRPr="00031A4E">
              <w:rPr>
                <w:rFonts w:cs="Angsana New"/>
                <w:spacing w:val="1"/>
                <w:sz w:val="24"/>
                <w:szCs w:val="24"/>
                <w:cs/>
              </w:rPr>
              <w:t>ที่ดิน</w:t>
            </w:r>
          </w:p>
          <w:p w:rsidR="005B01E1" w:rsidRPr="00031A4E" w:rsidRDefault="005B01E1" w:rsidP="00C339BB">
            <w:pPr>
              <w:ind w:right="-108"/>
              <w:jc w:val="center"/>
              <w:rPr>
                <w:rFonts w:cs="Angsana New"/>
                <w:spacing w:val="1"/>
                <w:sz w:val="24"/>
                <w:szCs w:val="24"/>
              </w:rPr>
            </w:pPr>
          </w:p>
        </w:tc>
        <w:tc>
          <w:tcPr>
            <w:tcW w:w="283" w:type="dxa"/>
          </w:tcPr>
          <w:p w:rsidR="005B01E1" w:rsidRPr="00031A4E" w:rsidRDefault="005B01E1" w:rsidP="00C339BB">
            <w:pPr>
              <w:jc w:val="thaiDistribute"/>
              <w:rPr>
                <w:rFonts w:cs="Angsana New"/>
                <w:spacing w:val="1"/>
                <w:sz w:val="24"/>
                <w:szCs w:val="24"/>
                <w:cs/>
              </w:rPr>
            </w:pPr>
          </w:p>
        </w:tc>
        <w:tc>
          <w:tcPr>
            <w:tcW w:w="1560" w:type="dxa"/>
          </w:tcPr>
          <w:p w:rsidR="005B01E1" w:rsidRPr="00031A4E" w:rsidRDefault="005B01E1" w:rsidP="00C339BB">
            <w:pPr>
              <w:jc w:val="center"/>
              <w:rPr>
                <w:rFonts w:cs="Angsana New"/>
                <w:spacing w:val="1"/>
                <w:sz w:val="24"/>
                <w:szCs w:val="24"/>
                <w:cs/>
              </w:rPr>
            </w:pPr>
            <w:r w:rsidRPr="00031A4E">
              <w:rPr>
                <w:rFonts w:cs="Angsana New"/>
                <w:spacing w:val="1"/>
                <w:sz w:val="24"/>
                <w:szCs w:val="24"/>
                <w:cs/>
              </w:rPr>
              <w:t>อาคารและ</w:t>
            </w:r>
          </w:p>
          <w:p w:rsidR="005B01E1" w:rsidRPr="00031A4E" w:rsidRDefault="005B01E1" w:rsidP="00C339BB">
            <w:pPr>
              <w:jc w:val="center"/>
              <w:rPr>
                <w:rFonts w:cs="Angsana New"/>
                <w:spacing w:val="1"/>
                <w:sz w:val="24"/>
                <w:szCs w:val="24"/>
              </w:rPr>
            </w:pPr>
            <w:r w:rsidRPr="00031A4E">
              <w:rPr>
                <w:rFonts w:cs="Angsana New"/>
                <w:spacing w:val="1"/>
                <w:sz w:val="24"/>
                <w:szCs w:val="24"/>
                <w:cs/>
              </w:rPr>
              <w:t>ส่วนปรับปรุงอาคาร</w:t>
            </w:r>
          </w:p>
        </w:tc>
        <w:tc>
          <w:tcPr>
            <w:tcW w:w="283" w:type="dxa"/>
          </w:tcPr>
          <w:p w:rsidR="005B01E1" w:rsidRPr="00031A4E" w:rsidRDefault="005B01E1" w:rsidP="00C339BB">
            <w:pPr>
              <w:jc w:val="thaiDistribute"/>
              <w:rPr>
                <w:rFonts w:cs="Angsana New"/>
                <w:spacing w:val="1"/>
                <w:sz w:val="24"/>
                <w:szCs w:val="24"/>
                <w:cs/>
              </w:rPr>
            </w:pPr>
          </w:p>
        </w:tc>
        <w:tc>
          <w:tcPr>
            <w:tcW w:w="1607" w:type="dxa"/>
          </w:tcPr>
          <w:p w:rsidR="005B01E1" w:rsidRPr="00031A4E" w:rsidRDefault="005B01E1" w:rsidP="00C339BB">
            <w:pPr>
              <w:jc w:val="center"/>
              <w:rPr>
                <w:rFonts w:cs="Angsana New"/>
                <w:spacing w:val="1"/>
                <w:sz w:val="24"/>
                <w:szCs w:val="24"/>
              </w:rPr>
            </w:pPr>
            <w:r w:rsidRPr="00031A4E">
              <w:rPr>
                <w:rFonts w:cs="Angsana New"/>
                <w:spacing w:val="1"/>
                <w:sz w:val="24"/>
                <w:szCs w:val="24"/>
                <w:cs/>
              </w:rPr>
              <w:t>เครื่องจักรและ</w:t>
            </w:r>
          </w:p>
          <w:p w:rsidR="005B01E1" w:rsidRPr="00031A4E" w:rsidRDefault="005B01E1" w:rsidP="00C339BB">
            <w:pPr>
              <w:jc w:val="center"/>
              <w:rPr>
                <w:rFonts w:cs="Angsana New"/>
                <w:spacing w:val="1"/>
                <w:sz w:val="24"/>
                <w:szCs w:val="24"/>
                <w:cs/>
              </w:rPr>
            </w:pPr>
            <w:r w:rsidRPr="00031A4E">
              <w:rPr>
                <w:rFonts w:cs="Angsana New"/>
                <w:spacing w:val="1"/>
                <w:sz w:val="24"/>
                <w:szCs w:val="24"/>
                <w:cs/>
              </w:rPr>
              <w:t>อุปกรณ์</w:t>
            </w:r>
          </w:p>
        </w:tc>
        <w:tc>
          <w:tcPr>
            <w:tcW w:w="236" w:type="dxa"/>
          </w:tcPr>
          <w:p w:rsidR="005B01E1" w:rsidRPr="00031A4E" w:rsidRDefault="005B01E1" w:rsidP="00C339BB">
            <w:pPr>
              <w:jc w:val="thaiDistribute"/>
              <w:rPr>
                <w:rFonts w:cs="Angsana New"/>
                <w:spacing w:val="1"/>
                <w:sz w:val="24"/>
                <w:szCs w:val="24"/>
                <w:cs/>
              </w:rPr>
            </w:pPr>
          </w:p>
        </w:tc>
        <w:tc>
          <w:tcPr>
            <w:tcW w:w="1417" w:type="dxa"/>
          </w:tcPr>
          <w:p w:rsidR="005B01E1" w:rsidRPr="00031A4E" w:rsidRDefault="005B01E1" w:rsidP="00123266">
            <w:pPr>
              <w:jc w:val="center"/>
              <w:rPr>
                <w:rFonts w:cs="Angsana New"/>
                <w:spacing w:val="1"/>
                <w:sz w:val="24"/>
                <w:szCs w:val="24"/>
                <w:cs/>
              </w:rPr>
            </w:pPr>
            <w:r w:rsidRPr="00031A4E">
              <w:rPr>
                <w:rFonts w:cs="Angsana New"/>
                <w:spacing w:val="1"/>
                <w:sz w:val="24"/>
                <w:szCs w:val="24"/>
                <w:cs/>
              </w:rPr>
              <w:t>เครื่องใช้และเครื่องตกแต่ง</w:t>
            </w:r>
          </w:p>
        </w:tc>
        <w:tc>
          <w:tcPr>
            <w:tcW w:w="284" w:type="dxa"/>
          </w:tcPr>
          <w:p w:rsidR="005B01E1" w:rsidRPr="00031A4E" w:rsidRDefault="005B01E1" w:rsidP="00C339BB">
            <w:pPr>
              <w:jc w:val="thaiDistribute"/>
              <w:rPr>
                <w:rFonts w:cs="Angsana New"/>
                <w:spacing w:val="1"/>
                <w:sz w:val="24"/>
                <w:szCs w:val="24"/>
                <w:cs/>
              </w:rPr>
            </w:pPr>
          </w:p>
        </w:tc>
        <w:tc>
          <w:tcPr>
            <w:tcW w:w="1616" w:type="dxa"/>
          </w:tcPr>
          <w:p w:rsidR="005B01E1" w:rsidRPr="00031A4E" w:rsidRDefault="005B01E1" w:rsidP="00C339BB">
            <w:pPr>
              <w:jc w:val="center"/>
              <w:rPr>
                <w:rFonts w:cs="Angsana New"/>
                <w:spacing w:val="1"/>
                <w:sz w:val="24"/>
                <w:szCs w:val="24"/>
                <w:cs/>
              </w:rPr>
            </w:pPr>
            <w:r w:rsidRPr="00031A4E">
              <w:rPr>
                <w:rFonts w:cs="Angsana New"/>
                <w:spacing w:val="1"/>
                <w:sz w:val="24"/>
                <w:szCs w:val="24"/>
                <w:cs/>
              </w:rPr>
              <w:t>ยานพาหนะ</w:t>
            </w:r>
          </w:p>
        </w:tc>
        <w:tc>
          <w:tcPr>
            <w:tcW w:w="236" w:type="dxa"/>
          </w:tcPr>
          <w:p w:rsidR="005B01E1" w:rsidRPr="00031A4E" w:rsidRDefault="005B01E1" w:rsidP="00C339BB">
            <w:pPr>
              <w:jc w:val="center"/>
              <w:rPr>
                <w:rFonts w:cs="Angsana New"/>
                <w:spacing w:val="1"/>
                <w:sz w:val="24"/>
                <w:szCs w:val="24"/>
                <w:cs/>
              </w:rPr>
            </w:pPr>
          </w:p>
        </w:tc>
        <w:tc>
          <w:tcPr>
            <w:tcW w:w="1705" w:type="dxa"/>
            <w:gridSpan w:val="2"/>
          </w:tcPr>
          <w:p w:rsidR="005B01E1" w:rsidRPr="00031A4E" w:rsidRDefault="005B01E1" w:rsidP="00C339BB">
            <w:pPr>
              <w:jc w:val="center"/>
              <w:rPr>
                <w:rFonts w:cs="Angsana New"/>
                <w:spacing w:val="1"/>
                <w:sz w:val="24"/>
                <w:szCs w:val="24"/>
              </w:rPr>
            </w:pPr>
            <w:r w:rsidRPr="00031A4E">
              <w:rPr>
                <w:rFonts w:cs="Angsana New"/>
                <w:sz w:val="24"/>
                <w:szCs w:val="24"/>
                <w:cs/>
              </w:rPr>
              <w:t>รวม</w:t>
            </w:r>
          </w:p>
        </w:tc>
      </w:tr>
      <w:tr w:rsidR="005B01E1" w:rsidRPr="00031A4E" w:rsidTr="007A2EDD">
        <w:tc>
          <w:tcPr>
            <w:tcW w:w="3544" w:type="dxa"/>
          </w:tcPr>
          <w:p w:rsidR="005B01E1" w:rsidRPr="00031A4E" w:rsidRDefault="005B01E1" w:rsidP="00C339BB">
            <w:pPr>
              <w:jc w:val="thaiDistribute"/>
              <w:rPr>
                <w:rFonts w:cs="Angsana New"/>
                <w:spacing w:val="1"/>
                <w:sz w:val="24"/>
                <w:szCs w:val="24"/>
              </w:rPr>
            </w:pPr>
          </w:p>
        </w:tc>
        <w:tc>
          <w:tcPr>
            <w:tcW w:w="1645" w:type="dxa"/>
          </w:tcPr>
          <w:p w:rsidR="005B01E1" w:rsidRPr="00031A4E" w:rsidRDefault="005B01E1" w:rsidP="00C339BB">
            <w:pPr>
              <w:ind w:left="-108" w:firstLine="108"/>
              <w:jc w:val="thaiDistribute"/>
              <w:rPr>
                <w:rFonts w:cs="Angsana New"/>
                <w:spacing w:val="1"/>
                <w:sz w:val="24"/>
                <w:szCs w:val="24"/>
              </w:rPr>
            </w:pPr>
          </w:p>
        </w:tc>
        <w:tc>
          <w:tcPr>
            <w:tcW w:w="1474" w:type="dxa"/>
          </w:tcPr>
          <w:p w:rsidR="005B01E1" w:rsidRPr="00031A4E" w:rsidRDefault="005B01E1" w:rsidP="00C339BB">
            <w:pPr>
              <w:jc w:val="center"/>
              <w:rPr>
                <w:rFonts w:cs="Angsana New"/>
                <w:spacing w:val="1"/>
                <w:sz w:val="24"/>
                <w:szCs w:val="24"/>
                <w:cs/>
              </w:rPr>
            </w:pPr>
            <w:r w:rsidRPr="00031A4E">
              <w:rPr>
                <w:rFonts w:cs="Angsana New"/>
                <w:spacing w:val="1"/>
                <w:sz w:val="24"/>
                <w:szCs w:val="24"/>
                <w:cs/>
              </w:rPr>
              <w:t>บาท</w:t>
            </w:r>
          </w:p>
        </w:tc>
        <w:tc>
          <w:tcPr>
            <w:tcW w:w="283" w:type="dxa"/>
          </w:tcPr>
          <w:p w:rsidR="005B01E1" w:rsidRPr="00031A4E" w:rsidRDefault="005B01E1" w:rsidP="00C339BB">
            <w:pPr>
              <w:jc w:val="thaiDistribute"/>
              <w:rPr>
                <w:rFonts w:cs="Angsana New"/>
                <w:spacing w:val="1"/>
                <w:sz w:val="24"/>
                <w:szCs w:val="24"/>
                <w:cs/>
              </w:rPr>
            </w:pPr>
          </w:p>
        </w:tc>
        <w:tc>
          <w:tcPr>
            <w:tcW w:w="1560" w:type="dxa"/>
          </w:tcPr>
          <w:p w:rsidR="005B01E1" w:rsidRPr="00031A4E" w:rsidRDefault="005B01E1" w:rsidP="00C339BB">
            <w:pPr>
              <w:jc w:val="center"/>
              <w:rPr>
                <w:rFonts w:cs="Angsana New"/>
                <w:spacing w:val="1"/>
                <w:sz w:val="24"/>
                <w:szCs w:val="24"/>
                <w:cs/>
              </w:rPr>
            </w:pPr>
            <w:r w:rsidRPr="00031A4E">
              <w:rPr>
                <w:rFonts w:cs="Angsana New"/>
                <w:spacing w:val="1"/>
                <w:sz w:val="24"/>
                <w:szCs w:val="24"/>
                <w:cs/>
              </w:rPr>
              <w:t>บาท</w:t>
            </w:r>
          </w:p>
        </w:tc>
        <w:tc>
          <w:tcPr>
            <w:tcW w:w="283" w:type="dxa"/>
          </w:tcPr>
          <w:p w:rsidR="005B01E1" w:rsidRPr="00031A4E" w:rsidRDefault="005B01E1" w:rsidP="00C339BB">
            <w:pPr>
              <w:jc w:val="thaiDistribute"/>
              <w:rPr>
                <w:rFonts w:cs="Angsana New"/>
                <w:spacing w:val="1"/>
                <w:sz w:val="24"/>
                <w:szCs w:val="24"/>
                <w:cs/>
              </w:rPr>
            </w:pPr>
          </w:p>
        </w:tc>
        <w:tc>
          <w:tcPr>
            <w:tcW w:w="1607" w:type="dxa"/>
          </w:tcPr>
          <w:p w:rsidR="005B01E1" w:rsidRPr="00031A4E" w:rsidRDefault="005B01E1" w:rsidP="00C339BB">
            <w:pPr>
              <w:jc w:val="center"/>
              <w:rPr>
                <w:rFonts w:cs="Angsana New"/>
                <w:spacing w:val="1"/>
                <w:sz w:val="24"/>
                <w:szCs w:val="24"/>
                <w:cs/>
              </w:rPr>
            </w:pPr>
            <w:r w:rsidRPr="00031A4E">
              <w:rPr>
                <w:rFonts w:cs="Angsana New"/>
                <w:spacing w:val="1"/>
                <w:sz w:val="24"/>
                <w:szCs w:val="24"/>
                <w:cs/>
              </w:rPr>
              <w:t>บาท</w:t>
            </w:r>
          </w:p>
        </w:tc>
        <w:tc>
          <w:tcPr>
            <w:tcW w:w="236" w:type="dxa"/>
          </w:tcPr>
          <w:p w:rsidR="005B01E1" w:rsidRPr="00031A4E" w:rsidRDefault="005B01E1" w:rsidP="00C339BB">
            <w:pPr>
              <w:jc w:val="thaiDistribute"/>
              <w:rPr>
                <w:rFonts w:cs="Angsana New"/>
                <w:spacing w:val="1"/>
                <w:sz w:val="24"/>
                <w:szCs w:val="24"/>
                <w:cs/>
              </w:rPr>
            </w:pPr>
          </w:p>
        </w:tc>
        <w:tc>
          <w:tcPr>
            <w:tcW w:w="1417" w:type="dxa"/>
          </w:tcPr>
          <w:p w:rsidR="005B01E1" w:rsidRPr="00031A4E" w:rsidRDefault="005B01E1" w:rsidP="00C339BB">
            <w:pPr>
              <w:jc w:val="center"/>
              <w:rPr>
                <w:rFonts w:cs="Angsana New"/>
                <w:spacing w:val="1"/>
                <w:sz w:val="24"/>
                <w:szCs w:val="24"/>
                <w:cs/>
              </w:rPr>
            </w:pPr>
            <w:r w:rsidRPr="00031A4E">
              <w:rPr>
                <w:rFonts w:cs="Angsana New"/>
                <w:spacing w:val="1"/>
                <w:sz w:val="24"/>
                <w:szCs w:val="24"/>
                <w:cs/>
              </w:rPr>
              <w:t>บาท</w:t>
            </w:r>
          </w:p>
        </w:tc>
        <w:tc>
          <w:tcPr>
            <w:tcW w:w="284" w:type="dxa"/>
          </w:tcPr>
          <w:p w:rsidR="005B01E1" w:rsidRPr="00031A4E" w:rsidRDefault="005B01E1" w:rsidP="00C339BB">
            <w:pPr>
              <w:jc w:val="thaiDistribute"/>
              <w:rPr>
                <w:rFonts w:cs="Angsana New"/>
                <w:spacing w:val="1"/>
                <w:sz w:val="24"/>
                <w:szCs w:val="24"/>
                <w:cs/>
              </w:rPr>
            </w:pPr>
          </w:p>
        </w:tc>
        <w:tc>
          <w:tcPr>
            <w:tcW w:w="1616" w:type="dxa"/>
          </w:tcPr>
          <w:p w:rsidR="005B01E1" w:rsidRPr="00031A4E" w:rsidRDefault="005B01E1" w:rsidP="00C339BB">
            <w:pPr>
              <w:jc w:val="center"/>
              <w:rPr>
                <w:rFonts w:cs="Angsana New"/>
                <w:spacing w:val="1"/>
                <w:sz w:val="24"/>
                <w:szCs w:val="24"/>
                <w:cs/>
              </w:rPr>
            </w:pPr>
            <w:r w:rsidRPr="00031A4E">
              <w:rPr>
                <w:rFonts w:cs="Angsana New"/>
                <w:spacing w:val="1"/>
                <w:sz w:val="24"/>
                <w:szCs w:val="24"/>
                <w:cs/>
              </w:rPr>
              <w:t>บาท</w:t>
            </w:r>
          </w:p>
        </w:tc>
        <w:tc>
          <w:tcPr>
            <w:tcW w:w="236" w:type="dxa"/>
          </w:tcPr>
          <w:p w:rsidR="005B01E1" w:rsidRPr="00031A4E" w:rsidRDefault="005B01E1" w:rsidP="00C339BB">
            <w:pPr>
              <w:jc w:val="center"/>
              <w:rPr>
                <w:rFonts w:cs="Angsana New"/>
                <w:spacing w:val="1"/>
                <w:sz w:val="24"/>
                <w:szCs w:val="24"/>
                <w:cs/>
              </w:rPr>
            </w:pPr>
          </w:p>
        </w:tc>
        <w:tc>
          <w:tcPr>
            <w:tcW w:w="1705" w:type="dxa"/>
            <w:gridSpan w:val="2"/>
          </w:tcPr>
          <w:p w:rsidR="005B01E1" w:rsidRPr="00031A4E" w:rsidRDefault="005B01E1" w:rsidP="00C339BB">
            <w:pPr>
              <w:jc w:val="center"/>
              <w:rPr>
                <w:rFonts w:cs="Angsana New"/>
                <w:spacing w:val="1"/>
                <w:sz w:val="24"/>
                <w:szCs w:val="24"/>
                <w:cs/>
              </w:rPr>
            </w:pPr>
            <w:r w:rsidRPr="00031A4E">
              <w:rPr>
                <w:rFonts w:cs="Angsana New"/>
                <w:spacing w:val="1"/>
                <w:sz w:val="24"/>
                <w:szCs w:val="24"/>
                <w:cs/>
              </w:rPr>
              <w:t>บาท</w:t>
            </w:r>
          </w:p>
        </w:tc>
      </w:tr>
      <w:tr w:rsidR="005B01E1" w:rsidRPr="00031A4E" w:rsidTr="007A2EDD">
        <w:tc>
          <w:tcPr>
            <w:tcW w:w="3544" w:type="dxa"/>
          </w:tcPr>
          <w:p w:rsidR="005B01E1" w:rsidRPr="00031A4E" w:rsidRDefault="005B01E1" w:rsidP="00C339BB">
            <w:pPr>
              <w:jc w:val="thaiDistribute"/>
              <w:rPr>
                <w:rFonts w:cs="Angsana New"/>
                <w:spacing w:val="1"/>
                <w:sz w:val="24"/>
                <w:szCs w:val="24"/>
                <w:cs/>
              </w:rPr>
            </w:pPr>
            <w:r w:rsidRPr="00031A4E">
              <w:rPr>
                <w:rFonts w:cs="Angsana New"/>
                <w:b/>
                <w:bCs/>
                <w:spacing w:val="1"/>
                <w:sz w:val="24"/>
                <w:szCs w:val="24"/>
                <w:cs/>
              </w:rPr>
              <w:t>ยอดคงเหลือต้นปี ณ วันที่ 1 มกราคม 2560</w:t>
            </w:r>
          </w:p>
        </w:tc>
        <w:tc>
          <w:tcPr>
            <w:tcW w:w="1645" w:type="dxa"/>
          </w:tcPr>
          <w:p w:rsidR="005B01E1" w:rsidRPr="00031A4E" w:rsidRDefault="005B01E1" w:rsidP="00C339BB">
            <w:pPr>
              <w:jc w:val="thaiDistribute"/>
              <w:rPr>
                <w:rFonts w:cs="Angsana New"/>
                <w:spacing w:val="1"/>
                <w:sz w:val="24"/>
                <w:szCs w:val="24"/>
              </w:rPr>
            </w:pPr>
          </w:p>
        </w:tc>
        <w:tc>
          <w:tcPr>
            <w:tcW w:w="1474" w:type="dxa"/>
          </w:tcPr>
          <w:p w:rsidR="005B01E1" w:rsidRPr="00031A4E" w:rsidRDefault="005B01E1" w:rsidP="00C339BB">
            <w:pPr>
              <w:ind w:right="37"/>
              <w:jc w:val="center"/>
              <w:rPr>
                <w:rFonts w:cs="Angsana New"/>
                <w:spacing w:val="1"/>
                <w:sz w:val="24"/>
                <w:szCs w:val="24"/>
              </w:rPr>
            </w:pPr>
          </w:p>
        </w:tc>
        <w:tc>
          <w:tcPr>
            <w:tcW w:w="283" w:type="dxa"/>
          </w:tcPr>
          <w:p w:rsidR="005B01E1" w:rsidRPr="00031A4E" w:rsidRDefault="005B01E1" w:rsidP="00C339BB">
            <w:pPr>
              <w:jc w:val="thaiDistribute"/>
              <w:rPr>
                <w:rFonts w:cs="Angsana New"/>
                <w:spacing w:val="1"/>
                <w:sz w:val="24"/>
                <w:szCs w:val="24"/>
              </w:rPr>
            </w:pPr>
          </w:p>
        </w:tc>
        <w:tc>
          <w:tcPr>
            <w:tcW w:w="1560" w:type="dxa"/>
          </w:tcPr>
          <w:p w:rsidR="005B01E1" w:rsidRPr="00031A4E" w:rsidRDefault="005B01E1" w:rsidP="00C339BB">
            <w:pPr>
              <w:ind w:right="37"/>
              <w:jc w:val="right"/>
              <w:rPr>
                <w:rFonts w:cs="Angsana New"/>
                <w:spacing w:val="1"/>
                <w:sz w:val="24"/>
                <w:szCs w:val="24"/>
              </w:rPr>
            </w:pPr>
          </w:p>
        </w:tc>
        <w:tc>
          <w:tcPr>
            <w:tcW w:w="283" w:type="dxa"/>
          </w:tcPr>
          <w:p w:rsidR="005B01E1" w:rsidRPr="00031A4E" w:rsidRDefault="005B01E1" w:rsidP="00C339BB">
            <w:pPr>
              <w:jc w:val="thaiDistribute"/>
              <w:rPr>
                <w:rFonts w:cs="Angsana New"/>
                <w:spacing w:val="1"/>
                <w:sz w:val="24"/>
                <w:szCs w:val="24"/>
              </w:rPr>
            </w:pPr>
          </w:p>
        </w:tc>
        <w:tc>
          <w:tcPr>
            <w:tcW w:w="1607" w:type="dxa"/>
          </w:tcPr>
          <w:p w:rsidR="005B01E1" w:rsidRPr="00031A4E" w:rsidRDefault="005B01E1" w:rsidP="00C339BB">
            <w:pPr>
              <w:jc w:val="right"/>
              <w:rPr>
                <w:rFonts w:cs="Angsana New"/>
                <w:spacing w:val="1"/>
                <w:sz w:val="24"/>
                <w:szCs w:val="24"/>
              </w:rPr>
            </w:pPr>
          </w:p>
        </w:tc>
        <w:tc>
          <w:tcPr>
            <w:tcW w:w="236" w:type="dxa"/>
          </w:tcPr>
          <w:p w:rsidR="005B01E1" w:rsidRPr="00031A4E" w:rsidRDefault="005B01E1" w:rsidP="00C339BB">
            <w:pPr>
              <w:jc w:val="thaiDistribute"/>
              <w:rPr>
                <w:rFonts w:cs="Angsana New"/>
                <w:spacing w:val="1"/>
                <w:sz w:val="24"/>
                <w:szCs w:val="24"/>
              </w:rPr>
            </w:pPr>
          </w:p>
        </w:tc>
        <w:tc>
          <w:tcPr>
            <w:tcW w:w="1417" w:type="dxa"/>
          </w:tcPr>
          <w:p w:rsidR="005B01E1" w:rsidRPr="00031A4E" w:rsidRDefault="005B01E1" w:rsidP="00C339BB">
            <w:pPr>
              <w:ind w:right="38"/>
              <w:jc w:val="right"/>
              <w:rPr>
                <w:rFonts w:cs="Angsana New"/>
                <w:spacing w:val="1"/>
                <w:sz w:val="24"/>
                <w:szCs w:val="24"/>
              </w:rPr>
            </w:pPr>
          </w:p>
        </w:tc>
        <w:tc>
          <w:tcPr>
            <w:tcW w:w="284" w:type="dxa"/>
          </w:tcPr>
          <w:p w:rsidR="005B01E1" w:rsidRPr="00031A4E" w:rsidRDefault="005B01E1" w:rsidP="00C339BB">
            <w:pPr>
              <w:jc w:val="thaiDistribute"/>
              <w:rPr>
                <w:rFonts w:cs="Angsana New"/>
                <w:spacing w:val="1"/>
                <w:sz w:val="24"/>
                <w:szCs w:val="24"/>
              </w:rPr>
            </w:pPr>
          </w:p>
        </w:tc>
        <w:tc>
          <w:tcPr>
            <w:tcW w:w="1616" w:type="dxa"/>
          </w:tcPr>
          <w:p w:rsidR="005B01E1" w:rsidRPr="00031A4E" w:rsidRDefault="005B01E1" w:rsidP="00C339BB">
            <w:pPr>
              <w:ind w:right="38"/>
              <w:jc w:val="right"/>
              <w:rPr>
                <w:rFonts w:cs="Angsana New"/>
                <w:spacing w:val="1"/>
                <w:sz w:val="24"/>
                <w:szCs w:val="24"/>
              </w:rPr>
            </w:pPr>
          </w:p>
        </w:tc>
        <w:tc>
          <w:tcPr>
            <w:tcW w:w="236" w:type="dxa"/>
          </w:tcPr>
          <w:p w:rsidR="005B01E1" w:rsidRPr="00031A4E" w:rsidRDefault="005B01E1" w:rsidP="00C339BB">
            <w:pPr>
              <w:jc w:val="right"/>
              <w:rPr>
                <w:rFonts w:cs="Angsana New"/>
                <w:spacing w:val="1"/>
                <w:sz w:val="24"/>
                <w:szCs w:val="24"/>
              </w:rPr>
            </w:pPr>
          </w:p>
        </w:tc>
        <w:tc>
          <w:tcPr>
            <w:tcW w:w="1705" w:type="dxa"/>
            <w:gridSpan w:val="2"/>
          </w:tcPr>
          <w:p w:rsidR="005B01E1" w:rsidRPr="00031A4E" w:rsidRDefault="005B01E1" w:rsidP="00C339BB">
            <w:pPr>
              <w:ind w:right="36"/>
              <w:jc w:val="right"/>
              <w:rPr>
                <w:rFonts w:cs="Angsana New"/>
                <w:spacing w:val="1"/>
                <w:sz w:val="24"/>
                <w:szCs w:val="24"/>
              </w:rPr>
            </w:pPr>
          </w:p>
        </w:tc>
      </w:tr>
      <w:tr w:rsidR="005B01E1" w:rsidRPr="00031A4E" w:rsidTr="007A2EDD">
        <w:tc>
          <w:tcPr>
            <w:tcW w:w="3544" w:type="dxa"/>
          </w:tcPr>
          <w:p w:rsidR="005B01E1" w:rsidRPr="00031A4E" w:rsidRDefault="005B01E1" w:rsidP="00C339BB">
            <w:pPr>
              <w:jc w:val="thaiDistribute"/>
              <w:rPr>
                <w:rFonts w:cs="Angsana New"/>
                <w:spacing w:val="1"/>
                <w:sz w:val="24"/>
                <w:szCs w:val="24"/>
                <w:cs/>
              </w:rPr>
            </w:pPr>
            <w:r w:rsidRPr="00031A4E">
              <w:rPr>
                <w:rFonts w:cs="Angsana New"/>
                <w:spacing w:val="1"/>
                <w:sz w:val="24"/>
                <w:szCs w:val="24"/>
                <w:cs/>
              </w:rPr>
              <w:t>ราคาทุน</w:t>
            </w:r>
          </w:p>
        </w:tc>
        <w:tc>
          <w:tcPr>
            <w:tcW w:w="1645" w:type="dxa"/>
          </w:tcPr>
          <w:p w:rsidR="005B01E1" w:rsidRPr="00031A4E" w:rsidRDefault="005B01E1" w:rsidP="00C339BB">
            <w:pPr>
              <w:jc w:val="thaiDistribute"/>
              <w:rPr>
                <w:rFonts w:cs="Angsana New"/>
                <w:spacing w:val="1"/>
                <w:sz w:val="24"/>
                <w:szCs w:val="24"/>
              </w:rPr>
            </w:pPr>
          </w:p>
        </w:tc>
        <w:tc>
          <w:tcPr>
            <w:tcW w:w="1474" w:type="dxa"/>
          </w:tcPr>
          <w:p w:rsidR="005B01E1" w:rsidRPr="00031A4E" w:rsidRDefault="005B01E1" w:rsidP="00C339BB">
            <w:pPr>
              <w:tabs>
                <w:tab w:val="left" w:pos="1299"/>
              </w:tabs>
              <w:ind w:right="37"/>
              <w:jc w:val="right"/>
              <w:rPr>
                <w:rFonts w:cs="Angsana New"/>
                <w:spacing w:val="1"/>
                <w:sz w:val="24"/>
                <w:szCs w:val="24"/>
              </w:rPr>
            </w:pPr>
            <w:r w:rsidRPr="00031A4E">
              <w:rPr>
                <w:rFonts w:cs="Angsana New"/>
                <w:spacing w:val="1"/>
                <w:sz w:val="24"/>
                <w:szCs w:val="24"/>
                <w:cs/>
              </w:rPr>
              <w:t>87</w:t>
            </w:r>
            <w:r w:rsidRPr="00031A4E">
              <w:rPr>
                <w:rFonts w:cs="Angsana New"/>
                <w:spacing w:val="1"/>
                <w:sz w:val="24"/>
                <w:szCs w:val="24"/>
              </w:rPr>
              <w:t>,097,290.00</w:t>
            </w:r>
          </w:p>
        </w:tc>
        <w:tc>
          <w:tcPr>
            <w:tcW w:w="283" w:type="dxa"/>
          </w:tcPr>
          <w:p w:rsidR="005B01E1" w:rsidRPr="00031A4E" w:rsidRDefault="005B01E1" w:rsidP="00C339BB">
            <w:pPr>
              <w:jc w:val="thaiDistribute"/>
              <w:rPr>
                <w:rFonts w:cs="Angsana New"/>
                <w:spacing w:val="1"/>
                <w:sz w:val="24"/>
                <w:szCs w:val="24"/>
              </w:rPr>
            </w:pPr>
          </w:p>
        </w:tc>
        <w:tc>
          <w:tcPr>
            <w:tcW w:w="1560" w:type="dxa"/>
          </w:tcPr>
          <w:p w:rsidR="005B01E1" w:rsidRPr="00031A4E" w:rsidRDefault="005B01E1" w:rsidP="00C339BB">
            <w:pPr>
              <w:ind w:right="37"/>
              <w:jc w:val="right"/>
              <w:rPr>
                <w:rFonts w:cs="Angsana New"/>
                <w:spacing w:val="1"/>
                <w:sz w:val="24"/>
                <w:szCs w:val="24"/>
              </w:rPr>
            </w:pPr>
            <w:r w:rsidRPr="00031A4E">
              <w:rPr>
                <w:rFonts w:cs="Angsana New"/>
                <w:snapToGrid w:val="0"/>
                <w:color w:val="000000"/>
                <w:sz w:val="24"/>
                <w:szCs w:val="24"/>
                <w:lang w:eastAsia="th-TH"/>
              </w:rPr>
              <w:t>2,</w:t>
            </w:r>
            <w:r w:rsidRPr="00031A4E">
              <w:rPr>
                <w:rFonts w:cs="Angsana New"/>
                <w:snapToGrid w:val="0"/>
                <w:color w:val="000000"/>
                <w:sz w:val="24"/>
                <w:szCs w:val="24"/>
                <w:cs/>
                <w:lang w:eastAsia="th-TH"/>
              </w:rPr>
              <w:t>165</w:t>
            </w:r>
            <w:r w:rsidRPr="00031A4E">
              <w:rPr>
                <w:rFonts w:cs="Angsana New"/>
                <w:snapToGrid w:val="0"/>
                <w:color w:val="000000"/>
                <w:sz w:val="24"/>
                <w:szCs w:val="24"/>
                <w:lang w:eastAsia="th-TH"/>
              </w:rPr>
              <w:t>,</w:t>
            </w:r>
            <w:r w:rsidRPr="00031A4E">
              <w:rPr>
                <w:rFonts w:cs="Angsana New"/>
                <w:snapToGrid w:val="0"/>
                <w:color w:val="000000"/>
                <w:sz w:val="24"/>
                <w:szCs w:val="24"/>
                <w:cs/>
                <w:lang w:eastAsia="th-TH"/>
              </w:rPr>
              <w:t>030</w:t>
            </w:r>
            <w:r w:rsidRPr="00031A4E">
              <w:rPr>
                <w:rFonts w:cs="Angsana New"/>
                <w:snapToGrid w:val="0"/>
                <w:color w:val="000000"/>
                <w:sz w:val="24"/>
                <w:szCs w:val="24"/>
                <w:lang w:eastAsia="th-TH"/>
              </w:rPr>
              <w:t>.00</w:t>
            </w:r>
          </w:p>
        </w:tc>
        <w:tc>
          <w:tcPr>
            <w:tcW w:w="283" w:type="dxa"/>
          </w:tcPr>
          <w:p w:rsidR="005B01E1" w:rsidRPr="00031A4E" w:rsidRDefault="005B01E1" w:rsidP="00C339BB">
            <w:pPr>
              <w:jc w:val="thaiDistribute"/>
              <w:rPr>
                <w:rFonts w:cs="Angsana New"/>
                <w:spacing w:val="1"/>
                <w:sz w:val="24"/>
                <w:szCs w:val="24"/>
              </w:rPr>
            </w:pPr>
          </w:p>
        </w:tc>
        <w:tc>
          <w:tcPr>
            <w:tcW w:w="1607" w:type="dxa"/>
          </w:tcPr>
          <w:p w:rsidR="005B01E1" w:rsidRPr="00031A4E" w:rsidRDefault="005B01E1" w:rsidP="00C339BB">
            <w:pPr>
              <w:jc w:val="right"/>
              <w:rPr>
                <w:rFonts w:cs="Angsana New"/>
                <w:spacing w:val="1"/>
                <w:sz w:val="24"/>
                <w:szCs w:val="24"/>
              </w:rPr>
            </w:pPr>
            <w:r w:rsidRPr="00031A4E">
              <w:rPr>
                <w:rFonts w:cs="Angsana New"/>
                <w:spacing w:val="1"/>
                <w:sz w:val="24"/>
                <w:szCs w:val="24"/>
              </w:rPr>
              <w:t>147,2</w:t>
            </w:r>
            <w:r w:rsidRPr="00031A4E">
              <w:rPr>
                <w:rFonts w:cs="Angsana New"/>
                <w:spacing w:val="1"/>
                <w:sz w:val="24"/>
                <w:szCs w:val="24"/>
                <w:cs/>
              </w:rPr>
              <w:t>58</w:t>
            </w:r>
            <w:r w:rsidRPr="00031A4E">
              <w:rPr>
                <w:rFonts w:cs="Angsana New"/>
                <w:spacing w:val="1"/>
                <w:sz w:val="24"/>
                <w:szCs w:val="24"/>
              </w:rPr>
              <w:t>,</w:t>
            </w:r>
            <w:r w:rsidRPr="00031A4E">
              <w:rPr>
                <w:rFonts w:cs="Angsana New"/>
                <w:spacing w:val="1"/>
                <w:sz w:val="24"/>
                <w:szCs w:val="24"/>
                <w:cs/>
              </w:rPr>
              <w:t>741.17</w:t>
            </w:r>
          </w:p>
        </w:tc>
        <w:tc>
          <w:tcPr>
            <w:tcW w:w="236" w:type="dxa"/>
          </w:tcPr>
          <w:p w:rsidR="005B01E1" w:rsidRPr="00031A4E" w:rsidRDefault="005B01E1" w:rsidP="00C339BB">
            <w:pPr>
              <w:jc w:val="thaiDistribute"/>
              <w:rPr>
                <w:rFonts w:cs="Angsana New"/>
                <w:spacing w:val="1"/>
                <w:sz w:val="24"/>
                <w:szCs w:val="24"/>
              </w:rPr>
            </w:pPr>
          </w:p>
        </w:tc>
        <w:tc>
          <w:tcPr>
            <w:tcW w:w="1417" w:type="dxa"/>
          </w:tcPr>
          <w:p w:rsidR="005B01E1" w:rsidRPr="00031A4E" w:rsidRDefault="005B01E1" w:rsidP="00C339BB">
            <w:pPr>
              <w:ind w:right="38"/>
              <w:jc w:val="right"/>
              <w:rPr>
                <w:rFonts w:cs="Angsana New"/>
                <w:spacing w:val="1"/>
                <w:sz w:val="24"/>
                <w:szCs w:val="24"/>
              </w:rPr>
            </w:pPr>
            <w:r w:rsidRPr="00031A4E">
              <w:rPr>
                <w:rFonts w:cs="Angsana New"/>
                <w:spacing w:val="1"/>
                <w:sz w:val="24"/>
                <w:szCs w:val="24"/>
              </w:rPr>
              <w:t>4</w:t>
            </w:r>
            <w:r w:rsidRPr="00031A4E">
              <w:rPr>
                <w:rFonts w:cs="Angsana New"/>
                <w:spacing w:val="1"/>
                <w:sz w:val="24"/>
                <w:szCs w:val="24"/>
                <w:cs/>
              </w:rPr>
              <w:t>6</w:t>
            </w:r>
            <w:r w:rsidRPr="00031A4E">
              <w:rPr>
                <w:rFonts w:cs="Angsana New"/>
                <w:spacing w:val="1"/>
                <w:sz w:val="24"/>
                <w:szCs w:val="24"/>
              </w:rPr>
              <w:t>,</w:t>
            </w:r>
            <w:r w:rsidRPr="00031A4E">
              <w:rPr>
                <w:rFonts w:cs="Angsana New"/>
                <w:spacing w:val="1"/>
                <w:sz w:val="24"/>
                <w:szCs w:val="24"/>
                <w:cs/>
              </w:rPr>
              <w:t>065</w:t>
            </w:r>
            <w:r w:rsidRPr="00031A4E">
              <w:rPr>
                <w:rFonts w:cs="Angsana New"/>
                <w:spacing w:val="1"/>
                <w:sz w:val="24"/>
                <w:szCs w:val="24"/>
              </w:rPr>
              <w:t>,</w:t>
            </w:r>
            <w:r w:rsidRPr="00031A4E">
              <w:rPr>
                <w:rFonts w:cs="Angsana New"/>
                <w:spacing w:val="1"/>
                <w:sz w:val="24"/>
                <w:szCs w:val="24"/>
                <w:cs/>
              </w:rPr>
              <w:t>668.88</w:t>
            </w:r>
          </w:p>
        </w:tc>
        <w:tc>
          <w:tcPr>
            <w:tcW w:w="284" w:type="dxa"/>
          </w:tcPr>
          <w:p w:rsidR="005B01E1" w:rsidRPr="00031A4E" w:rsidRDefault="005B01E1" w:rsidP="00C339BB">
            <w:pPr>
              <w:jc w:val="thaiDistribute"/>
              <w:rPr>
                <w:rFonts w:cs="Angsana New"/>
                <w:spacing w:val="1"/>
                <w:sz w:val="24"/>
                <w:szCs w:val="24"/>
              </w:rPr>
            </w:pPr>
          </w:p>
        </w:tc>
        <w:tc>
          <w:tcPr>
            <w:tcW w:w="1616" w:type="dxa"/>
          </w:tcPr>
          <w:p w:rsidR="005B01E1" w:rsidRPr="00031A4E" w:rsidRDefault="005B01E1" w:rsidP="00C339BB">
            <w:pPr>
              <w:ind w:right="38"/>
              <w:jc w:val="right"/>
              <w:rPr>
                <w:rFonts w:cs="Angsana New"/>
                <w:spacing w:val="1"/>
                <w:sz w:val="24"/>
                <w:szCs w:val="24"/>
              </w:rPr>
            </w:pPr>
            <w:r w:rsidRPr="00031A4E">
              <w:rPr>
                <w:rFonts w:cs="Angsana New"/>
                <w:spacing w:val="1"/>
                <w:sz w:val="24"/>
                <w:szCs w:val="24"/>
              </w:rPr>
              <w:t>35,</w:t>
            </w:r>
            <w:r w:rsidRPr="00031A4E">
              <w:rPr>
                <w:rFonts w:cs="Angsana New"/>
                <w:spacing w:val="1"/>
                <w:sz w:val="24"/>
                <w:szCs w:val="24"/>
                <w:cs/>
              </w:rPr>
              <w:t>874</w:t>
            </w:r>
            <w:r w:rsidRPr="00031A4E">
              <w:rPr>
                <w:rFonts w:cs="Angsana New"/>
                <w:spacing w:val="1"/>
                <w:sz w:val="24"/>
                <w:szCs w:val="24"/>
              </w:rPr>
              <w:t>,</w:t>
            </w:r>
            <w:r w:rsidRPr="00031A4E">
              <w:rPr>
                <w:rFonts w:cs="Angsana New"/>
                <w:spacing w:val="1"/>
                <w:sz w:val="24"/>
                <w:szCs w:val="24"/>
                <w:cs/>
              </w:rPr>
              <w:t>541.36</w:t>
            </w:r>
          </w:p>
        </w:tc>
        <w:tc>
          <w:tcPr>
            <w:tcW w:w="236" w:type="dxa"/>
          </w:tcPr>
          <w:p w:rsidR="005B01E1" w:rsidRPr="00031A4E" w:rsidRDefault="005B01E1" w:rsidP="00C339BB">
            <w:pPr>
              <w:ind w:left="-57" w:right="-116"/>
              <w:jc w:val="center"/>
              <w:rPr>
                <w:rFonts w:cs="Angsana New"/>
                <w:spacing w:val="1"/>
                <w:sz w:val="24"/>
                <w:szCs w:val="24"/>
              </w:rPr>
            </w:pPr>
          </w:p>
        </w:tc>
        <w:tc>
          <w:tcPr>
            <w:tcW w:w="1705" w:type="dxa"/>
            <w:gridSpan w:val="2"/>
          </w:tcPr>
          <w:p w:rsidR="005B01E1" w:rsidRPr="00031A4E" w:rsidRDefault="005B01E1" w:rsidP="00C339BB">
            <w:pPr>
              <w:ind w:right="36"/>
              <w:jc w:val="right"/>
              <w:rPr>
                <w:rFonts w:cs="Angsana New"/>
                <w:spacing w:val="1"/>
                <w:sz w:val="24"/>
                <w:szCs w:val="24"/>
              </w:rPr>
            </w:pPr>
            <w:r w:rsidRPr="00031A4E">
              <w:rPr>
                <w:rFonts w:cs="Angsana New"/>
                <w:spacing w:val="1"/>
                <w:sz w:val="24"/>
                <w:szCs w:val="24"/>
              </w:rPr>
              <w:t>31</w:t>
            </w:r>
            <w:r w:rsidRPr="00031A4E">
              <w:rPr>
                <w:rFonts w:cs="Angsana New"/>
                <w:spacing w:val="1"/>
                <w:sz w:val="24"/>
                <w:szCs w:val="24"/>
                <w:cs/>
              </w:rPr>
              <w:t>8</w:t>
            </w:r>
            <w:r w:rsidRPr="00031A4E">
              <w:rPr>
                <w:rFonts w:cs="Angsana New"/>
                <w:spacing w:val="1"/>
                <w:sz w:val="24"/>
                <w:szCs w:val="24"/>
              </w:rPr>
              <w:t>,</w:t>
            </w:r>
            <w:r w:rsidRPr="00031A4E">
              <w:rPr>
                <w:rFonts w:cs="Angsana New"/>
                <w:spacing w:val="1"/>
                <w:sz w:val="24"/>
                <w:szCs w:val="24"/>
                <w:cs/>
              </w:rPr>
              <w:t>461</w:t>
            </w:r>
            <w:r w:rsidRPr="00031A4E">
              <w:rPr>
                <w:rFonts w:cs="Angsana New"/>
                <w:spacing w:val="1"/>
                <w:sz w:val="24"/>
                <w:szCs w:val="24"/>
              </w:rPr>
              <w:t>,</w:t>
            </w:r>
            <w:r w:rsidRPr="00031A4E">
              <w:rPr>
                <w:rFonts w:cs="Angsana New"/>
                <w:spacing w:val="1"/>
                <w:sz w:val="24"/>
                <w:szCs w:val="24"/>
                <w:cs/>
              </w:rPr>
              <w:t>271</w:t>
            </w:r>
            <w:r w:rsidRPr="00031A4E">
              <w:rPr>
                <w:rFonts w:cs="Angsana New"/>
                <w:spacing w:val="1"/>
                <w:sz w:val="24"/>
                <w:szCs w:val="24"/>
              </w:rPr>
              <w:t>.</w:t>
            </w:r>
            <w:r w:rsidRPr="00031A4E">
              <w:rPr>
                <w:rFonts w:cs="Angsana New"/>
                <w:spacing w:val="1"/>
                <w:sz w:val="24"/>
                <w:szCs w:val="24"/>
                <w:cs/>
              </w:rPr>
              <w:t>41</w:t>
            </w:r>
          </w:p>
        </w:tc>
      </w:tr>
      <w:tr w:rsidR="005B01E1" w:rsidRPr="00031A4E" w:rsidTr="007A2EDD">
        <w:tc>
          <w:tcPr>
            <w:tcW w:w="3544" w:type="dxa"/>
          </w:tcPr>
          <w:p w:rsidR="005B01E1" w:rsidRPr="00031A4E" w:rsidRDefault="005B01E1" w:rsidP="00C339BB">
            <w:pPr>
              <w:jc w:val="thaiDistribute"/>
              <w:rPr>
                <w:rFonts w:cs="Angsana New"/>
                <w:spacing w:val="1"/>
                <w:sz w:val="24"/>
                <w:szCs w:val="24"/>
              </w:rPr>
            </w:pPr>
            <w:r w:rsidRPr="00031A4E">
              <w:rPr>
                <w:rFonts w:cs="Angsana New"/>
                <w:spacing w:val="1"/>
                <w:sz w:val="24"/>
                <w:szCs w:val="24"/>
                <w:cs/>
              </w:rPr>
              <w:t>ค่าเสื่อมราคาสะสม</w:t>
            </w:r>
          </w:p>
        </w:tc>
        <w:tc>
          <w:tcPr>
            <w:tcW w:w="1645" w:type="dxa"/>
          </w:tcPr>
          <w:p w:rsidR="005B01E1" w:rsidRPr="00031A4E" w:rsidRDefault="005B01E1" w:rsidP="00C339BB">
            <w:pPr>
              <w:jc w:val="thaiDistribute"/>
              <w:rPr>
                <w:rFonts w:cs="Angsana New"/>
                <w:spacing w:val="1"/>
                <w:sz w:val="24"/>
                <w:szCs w:val="24"/>
              </w:rPr>
            </w:pPr>
          </w:p>
        </w:tc>
        <w:tc>
          <w:tcPr>
            <w:tcW w:w="1474" w:type="dxa"/>
            <w:tcBorders>
              <w:bottom w:val="single" w:sz="4" w:space="0" w:color="auto"/>
            </w:tcBorders>
          </w:tcPr>
          <w:p w:rsidR="005B01E1" w:rsidRPr="00031A4E" w:rsidRDefault="005B01E1" w:rsidP="00C339BB">
            <w:pPr>
              <w:ind w:left="-64" w:right="-62"/>
              <w:jc w:val="center"/>
              <w:rPr>
                <w:rFonts w:cs="Angsana New"/>
                <w:spacing w:val="1"/>
                <w:sz w:val="24"/>
                <w:szCs w:val="24"/>
              </w:rPr>
            </w:pPr>
            <w:r w:rsidRPr="00031A4E">
              <w:rPr>
                <w:rFonts w:cs="Angsana New"/>
                <w:spacing w:val="1"/>
                <w:sz w:val="24"/>
                <w:szCs w:val="24"/>
              </w:rPr>
              <w:t>-</w:t>
            </w:r>
          </w:p>
        </w:tc>
        <w:tc>
          <w:tcPr>
            <w:tcW w:w="283" w:type="dxa"/>
          </w:tcPr>
          <w:p w:rsidR="005B01E1" w:rsidRPr="00031A4E" w:rsidRDefault="005B01E1" w:rsidP="00C339BB">
            <w:pPr>
              <w:jc w:val="thaiDistribute"/>
              <w:rPr>
                <w:rFonts w:cs="Angsana New"/>
                <w:spacing w:val="1"/>
                <w:sz w:val="24"/>
                <w:szCs w:val="24"/>
              </w:rPr>
            </w:pPr>
          </w:p>
        </w:tc>
        <w:tc>
          <w:tcPr>
            <w:tcW w:w="1560" w:type="dxa"/>
            <w:tcBorders>
              <w:bottom w:val="single" w:sz="4" w:space="0" w:color="auto"/>
            </w:tcBorders>
          </w:tcPr>
          <w:p w:rsidR="005B01E1" w:rsidRPr="00031A4E" w:rsidRDefault="005B01E1" w:rsidP="00C339BB">
            <w:pPr>
              <w:ind w:right="37"/>
              <w:jc w:val="right"/>
              <w:rPr>
                <w:rFonts w:cs="Angsana New"/>
                <w:spacing w:val="1"/>
                <w:sz w:val="24"/>
                <w:szCs w:val="24"/>
              </w:rPr>
            </w:pPr>
            <w:r w:rsidRPr="00031A4E">
              <w:rPr>
                <w:rFonts w:cs="Angsana New"/>
                <w:spacing w:val="1"/>
                <w:sz w:val="24"/>
                <w:szCs w:val="24"/>
              </w:rPr>
              <w:t>(</w:t>
            </w:r>
            <w:r w:rsidRPr="00031A4E">
              <w:rPr>
                <w:rFonts w:cs="Angsana New"/>
                <w:spacing w:val="1"/>
                <w:sz w:val="24"/>
                <w:szCs w:val="24"/>
                <w:cs/>
              </w:rPr>
              <w:t>582</w:t>
            </w:r>
            <w:r w:rsidRPr="00031A4E">
              <w:rPr>
                <w:rFonts w:cs="Angsana New"/>
                <w:spacing w:val="1"/>
                <w:sz w:val="24"/>
                <w:szCs w:val="24"/>
              </w:rPr>
              <w:t>,</w:t>
            </w:r>
            <w:r w:rsidRPr="00031A4E">
              <w:rPr>
                <w:rFonts w:cs="Angsana New"/>
                <w:spacing w:val="1"/>
                <w:sz w:val="24"/>
                <w:szCs w:val="24"/>
                <w:cs/>
              </w:rPr>
              <w:t>955.76</w:t>
            </w:r>
            <w:r w:rsidRPr="00031A4E">
              <w:rPr>
                <w:rFonts w:cs="Angsana New"/>
                <w:spacing w:val="1"/>
                <w:sz w:val="24"/>
                <w:szCs w:val="24"/>
              </w:rPr>
              <w:t>)</w:t>
            </w:r>
          </w:p>
        </w:tc>
        <w:tc>
          <w:tcPr>
            <w:tcW w:w="283" w:type="dxa"/>
          </w:tcPr>
          <w:p w:rsidR="005B01E1" w:rsidRPr="00031A4E" w:rsidRDefault="005B01E1" w:rsidP="00C339BB">
            <w:pPr>
              <w:jc w:val="thaiDistribute"/>
              <w:rPr>
                <w:rFonts w:cs="Angsana New"/>
                <w:spacing w:val="1"/>
                <w:sz w:val="24"/>
                <w:szCs w:val="24"/>
              </w:rPr>
            </w:pPr>
          </w:p>
        </w:tc>
        <w:tc>
          <w:tcPr>
            <w:tcW w:w="1607" w:type="dxa"/>
            <w:tcBorders>
              <w:bottom w:val="single" w:sz="4" w:space="0" w:color="auto"/>
            </w:tcBorders>
          </w:tcPr>
          <w:p w:rsidR="005B01E1" w:rsidRPr="00031A4E" w:rsidRDefault="005B01E1" w:rsidP="00C339BB">
            <w:pPr>
              <w:jc w:val="right"/>
              <w:rPr>
                <w:rFonts w:cs="Angsana New"/>
                <w:spacing w:val="1"/>
                <w:sz w:val="24"/>
                <w:szCs w:val="24"/>
              </w:rPr>
            </w:pPr>
            <w:r w:rsidRPr="00031A4E">
              <w:rPr>
                <w:rFonts w:cs="Angsana New"/>
                <w:spacing w:val="1"/>
                <w:sz w:val="24"/>
                <w:szCs w:val="24"/>
              </w:rPr>
              <w:t>(13</w:t>
            </w:r>
            <w:r w:rsidRPr="00031A4E">
              <w:rPr>
                <w:rFonts w:cs="Angsana New"/>
                <w:spacing w:val="1"/>
                <w:sz w:val="24"/>
                <w:szCs w:val="24"/>
                <w:cs/>
              </w:rPr>
              <w:t>8,930</w:t>
            </w:r>
            <w:r w:rsidRPr="00031A4E">
              <w:rPr>
                <w:rFonts w:cs="Angsana New"/>
                <w:spacing w:val="1"/>
                <w:sz w:val="24"/>
                <w:szCs w:val="24"/>
              </w:rPr>
              <w:t>,</w:t>
            </w:r>
            <w:r w:rsidRPr="00031A4E">
              <w:rPr>
                <w:rFonts w:cs="Angsana New"/>
                <w:spacing w:val="1"/>
                <w:sz w:val="24"/>
                <w:szCs w:val="24"/>
                <w:cs/>
              </w:rPr>
              <w:t>317</w:t>
            </w:r>
            <w:r w:rsidRPr="00031A4E">
              <w:rPr>
                <w:rFonts w:cs="Angsana New"/>
                <w:spacing w:val="1"/>
                <w:sz w:val="24"/>
                <w:szCs w:val="24"/>
              </w:rPr>
              <w:t>.</w:t>
            </w:r>
            <w:r w:rsidRPr="00031A4E">
              <w:rPr>
                <w:rFonts w:cs="Angsana New"/>
                <w:spacing w:val="1"/>
                <w:sz w:val="24"/>
                <w:szCs w:val="24"/>
                <w:cs/>
              </w:rPr>
              <w:t>83</w:t>
            </w:r>
            <w:r w:rsidRPr="00031A4E">
              <w:rPr>
                <w:rFonts w:cs="Angsana New"/>
                <w:spacing w:val="1"/>
                <w:sz w:val="24"/>
                <w:szCs w:val="24"/>
              </w:rPr>
              <w:t>)</w:t>
            </w:r>
          </w:p>
        </w:tc>
        <w:tc>
          <w:tcPr>
            <w:tcW w:w="236" w:type="dxa"/>
          </w:tcPr>
          <w:p w:rsidR="005B01E1" w:rsidRPr="00031A4E" w:rsidRDefault="005B01E1" w:rsidP="00C339BB">
            <w:pPr>
              <w:jc w:val="thaiDistribute"/>
              <w:rPr>
                <w:rFonts w:cs="Angsana New"/>
                <w:spacing w:val="1"/>
                <w:sz w:val="24"/>
                <w:szCs w:val="24"/>
              </w:rPr>
            </w:pPr>
          </w:p>
        </w:tc>
        <w:tc>
          <w:tcPr>
            <w:tcW w:w="1417" w:type="dxa"/>
            <w:tcBorders>
              <w:bottom w:val="single" w:sz="4" w:space="0" w:color="auto"/>
            </w:tcBorders>
          </w:tcPr>
          <w:p w:rsidR="005B01E1" w:rsidRPr="00031A4E" w:rsidRDefault="005B01E1" w:rsidP="00C339BB">
            <w:pPr>
              <w:ind w:right="38"/>
              <w:jc w:val="right"/>
              <w:rPr>
                <w:rFonts w:cs="Angsana New"/>
                <w:spacing w:val="1"/>
                <w:sz w:val="24"/>
                <w:szCs w:val="24"/>
              </w:rPr>
            </w:pPr>
            <w:r w:rsidRPr="00031A4E">
              <w:rPr>
                <w:rFonts w:cs="Angsana New"/>
                <w:spacing w:val="1"/>
                <w:sz w:val="24"/>
                <w:szCs w:val="24"/>
                <w:cs/>
              </w:rPr>
              <w:t>(</w:t>
            </w:r>
            <w:r w:rsidRPr="00031A4E">
              <w:rPr>
                <w:rFonts w:cs="Angsana New"/>
                <w:spacing w:val="1"/>
                <w:sz w:val="24"/>
                <w:szCs w:val="24"/>
              </w:rPr>
              <w:t>4</w:t>
            </w:r>
            <w:r w:rsidRPr="00031A4E">
              <w:rPr>
                <w:rFonts w:cs="Angsana New"/>
                <w:spacing w:val="1"/>
                <w:sz w:val="24"/>
                <w:szCs w:val="24"/>
                <w:cs/>
              </w:rPr>
              <w:t>5</w:t>
            </w:r>
            <w:r w:rsidRPr="00031A4E">
              <w:rPr>
                <w:rFonts w:cs="Angsana New"/>
                <w:spacing w:val="1"/>
                <w:sz w:val="24"/>
                <w:szCs w:val="24"/>
              </w:rPr>
              <w:t>,</w:t>
            </w:r>
            <w:r w:rsidRPr="00031A4E">
              <w:rPr>
                <w:rFonts w:cs="Angsana New"/>
                <w:spacing w:val="1"/>
                <w:sz w:val="24"/>
                <w:szCs w:val="24"/>
                <w:cs/>
              </w:rPr>
              <w:t>615</w:t>
            </w:r>
            <w:r w:rsidRPr="00031A4E">
              <w:rPr>
                <w:rFonts w:cs="Angsana New"/>
                <w:spacing w:val="1"/>
                <w:sz w:val="24"/>
                <w:szCs w:val="24"/>
              </w:rPr>
              <w:t>,</w:t>
            </w:r>
            <w:r w:rsidRPr="00031A4E">
              <w:rPr>
                <w:rFonts w:cs="Angsana New"/>
                <w:spacing w:val="1"/>
                <w:sz w:val="24"/>
                <w:szCs w:val="24"/>
                <w:cs/>
              </w:rPr>
              <w:t>011.24</w:t>
            </w:r>
            <w:r w:rsidRPr="00031A4E">
              <w:rPr>
                <w:rFonts w:cs="Angsana New"/>
                <w:spacing w:val="1"/>
                <w:sz w:val="24"/>
                <w:szCs w:val="24"/>
              </w:rPr>
              <w:t>)</w:t>
            </w:r>
          </w:p>
        </w:tc>
        <w:tc>
          <w:tcPr>
            <w:tcW w:w="284" w:type="dxa"/>
          </w:tcPr>
          <w:p w:rsidR="005B01E1" w:rsidRPr="00031A4E" w:rsidRDefault="005B01E1" w:rsidP="00C339BB">
            <w:pPr>
              <w:jc w:val="thaiDistribute"/>
              <w:rPr>
                <w:rFonts w:cs="Angsana New"/>
                <w:spacing w:val="1"/>
                <w:sz w:val="24"/>
                <w:szCs w:val="24"/>
              </w:rPr>
            </w:pPr>
          </w:p>
        </w:tc>
        <w:tc>
          <w:tcPr>
            <w:tcW w:w="1616" w:type="dxa"/>
            <w:tcBorders>
              <w:bottom w:val="single" w:sz="4" w:space="0" w:color="auto"/>
            </w:tcBorders>
          </w:tcPr>
          <w:p w:rsidR="005B01E1" w:rsidRPr="00031A4E" w:rsidRDefault="005B01E1" w:rsidP="00C339BB">
            <w:pPr>
              <w:ind w:right="38"/>
              <w:jc w:val="right"/>
              <w:rPr>
                <w:rFonts w:cs="Angsana New"/>
                <w:spacing w:val="1"/>
                <w:sz w:val="24"/>
                <w:szCs w:val="24"/>
              </w:rPr>
            </w:pPr>
            <w:r w:rsidRPr="00031A4E">
              <w:rPr>
                <w:rFonts w:cs="Angsana New"/>
                <w:spacing w:val="1"/>
                <w:sz w:val="24"/>
                <w:szCs w:val="24"/>
              </w:rPr>
              <w:t>(2</w:t>
            </w:r>
            <w:r w:rsidRPr="00031A4E">
              <w:rPr>
                <w:rFonts w:cs="Angsana New"/>
                <w:spacing w:val="1"/>
                <w:sz w:val="24"/>
                <w:szCs w:val="24"/>
                <w:cs/>
              </w:rPr>
              <w:t>6</w:t>
            </w:r>
            <w:r w:rsidRPr="00031A4E">
              <w:rPr>
                <w:rFonts w:cs="Angsana New"/>
                <w:spacing w:val="1"/>
                <w:sz w:val="24"/>
                <w:szCs w:val="24"/>
              </w:rPr>
              <w:t>,</w:t>
            </w:r>
            <w:r w:rsidRPr="00031A4E">
              <w:rPr>
                <w:rFonts w:cs="Angsana New"/>
                <w:spacing w:val="1"/>
                <w:sz w:val="24"/>
                <w:szCs w:val="24"/>
                <w:cs/>
              </w:rPr>
              <w:t>115</w:t>
            </w:r>
            <w:r w:rsidRPr="00031A4E">
              <w:rPr>
                <w:rFonts w:cs="Angsana New"/>
                <w:spacing w:val="1"/>
                <w:sz w:val="24"/>
                <w:szCs w:val="24"/>
              </w:rPr>
              <w:t>,</w:t>
            </w:r>
            <w:r w:rsidRPr="00031A4E">
              <w:rPr>
                <w:rFonts w:cs="Angsana New"/>
                <w:spacing w:val="1"/>
                <w:sz w:val="24"/>
                <w:szCs w:val="24"/>
                <w:cs/>
              </w:rPr>
              <w:t>780.44</w:t>
            </w:r>
            <w:r w:rsidRPr="00031A4E">
              <w:rPr>
                <w:rFonts w:cs="Angsana New"/>
                <w:spacing w:val="1"/>
                <w:sz w:val="24"/>
                <w:szCs w:val="24"/>
              </w:rPr>
              <w:t>)</w:t>
            </w:r>
          </w:p>
        </w:tc>
        <w:tc>
          <w:tcPr>
            <w:tcW w:w="236" w:type="dxa"/>
          </w:tcPr>
          <w:p w:rsidR="005B01E1" w:rsidRPr="00031A4E" w:rsidRDefault="005B01E1" w:rsidP="00C339BB">
            <w:pPr>
              <w:ind w:left="-57" w:right="-116"/>
              <w:jc w:val="center"/>
              <w:rPr>
                <w:rFonts w:cs="Angsana New"/>
                <w:spacing w:val="1"/>
                <w:sz w:val="24"/>
                <w:szCs w:val="24"/>
              </w:rPr>
            </w:pPr>
          </w:p>
        </w:tc>
        <w:tc>
          <w:tcPr>
            <w:tcW w:w="1705" w:type="dxa"/>
            <w:gridSpan w:val="2"/>
            <w:tcBorders>
              <w:bottom w:val="single" w:sz="4" w:space="0" w:color="auto"/>
            </w:tcBorders>
          </w:tcPr>
          <w:p w:rsidR="005B01E1" w:rsidRPr="00031A4E" w:rsidRDefault="005B01E1" w:rsidP="00C339BB">
            <w:pPr>
              <w:ind w:right="36"/>
              <w:jc w:val="right"/>
              <w:rPr>
                <w:rFonts w:cs="Angsana New"/>
                <w:spacing w:val="1"/>
                <w:sz w:val="24"/>
                <w:szCs w:val="24"/>
              </w:rPr>
            </w:pPr>
            <w:r w:rsidRPr="00031A4E">
              <w:rPr>
                <w:rFonts w:cs="Angsana New"/>
                <w:spacing w:val="1"/>
                <w:sz w:val="24"/>
                <w:szCs w:val="24"/>
                <w:cs/>
              </w:rPr>
              <w:t>(</w:t>
            </w:r>
            <w:r w:rsidRPr="00031A4E">
              <w:rPr>
                <w:rFonts w:cs="Angsana New"/>
                <w:spacing w:val="1"/>
                <w:sz w:val="24"/>
                <w:szCs w:val="24"/>
              </w:rPr>
              <w:t>2</w:t>
            </w:r>
            <w:r w:rsidRPr="00031A4E">
              <w:rPr>
                <w:rFonts w:cs="Angsana New"/>
                <w:spacing w:val="1"/>
                <w:sz w:val="24"/>
                <w:szCs w:val="24"/>
                <w:cs/>
              </w:rPr>
              <w:t>11</w:t>
            </w:r>
            <w:r w:rsidRPr="00031A4E">
              <w:rPr>
                <w:rFonts w:cs="Angsana New"/>
                <w:spacing w:val="1"/>
                <w:sz w:val="24"/>
                <w:szCs w:val="24"/>
              </w:rPr>
              <w:t>,</w:t>
            </w:r>
            <w:r w:rsidRPr="00031A4E">
              <w:rPr>
                <w:rFonts w:cs="Angsana New"/>
                <w:spacing w:val="1"/>
                <w:sz w:val="24"/>
                <w:szCs w:val="24"/>
                <w:cs/>
              </w:rPr>
              <w:t>244</w:t>
            </w:r>
            <w:r w:rsidRPr="00031A4E">
              <w:rPr>
                <w:rFonts w:cs="Angsana New"/>
                <w:spacing w:val="1"/>
                <w:sz w:val="24"/>
                <w:szCs w:val="24"/>
              </w:rPr>
              <w:t>,</w:t>
            </w:r>
            <w:r w:rsidRPr="00031A4E">
              <w:rPr>
                <w:rFonts w:cs="Angsana New"/>
                <w:spacing w:val="1"/>
                <w:sz w:val="24"/>
                <w:szCs w:val="24"/>
                <w:cs/>
              </w:rPr>
              <w:t>065</w:t>
            </w:r>
            <w:r w:rsidRPr="00031A4E">
              <w:rPr>
                <w:rFonts w:cs="Angsana New"/>
                <w:spacing w:val="1"/>
                <w:sz w:val="24"/>
                <w:szCs w:val="24"/>
              </w:rPr>
              <w:t>.2</w:t>
            </w:r>
            <w:r w:rsidRPr="00031A4E">
              <w:rPr>
                <w:rFonts w:cs="Angsana New"/>
                <w:spacing w:val="1"/>
                <w:sz w:val="24"/>
                <w:szCs w:val="24"/>
                <w:cs/>
              </w:rPr>
              <w:t>7</w:t>
            </w:r>
            <w:r w:rsidRPr="00031A4E">
              <w:rPr>
                <w:rFonts w:cs="Angsana New"/>
                <w:spacing w:val="1"/>
                <w:sz w:val="24"/>
                <w:szCs w:val="24"/>
              </w:rPr>
              <w:t>)</w:t>
            </w:r>
          </w:p>
        </w:tc>
      </w:tr>
      <w:tr w:rsidR="005B01E1" w:rsidRPr="00031A4E" w:rsidTr="007A2EDD">
        <w:tc>
          <w:tcPr>
            <w:tcW w:w="3544" w:type="dxa"/>
          </w:tcPr>
          <w:p w:rsidR="005B01E1" w:rsidRPr="00031A4E" w:rsidRDefault="005B01E1" w:rsidP="00C339BB">
            <w:pPr>
              <w:jc w:val="thaiDistribute"/>
              <w:rPr>
                <w:rFonts w:cs="Angsana New"/>
                <w:spacing w:val="1"/>
                <w:sz w:val="24"/>
                <w:szCs w:val="24"/>
              </w:rPr>
            </w:pPr>
            <w:r w:rsidRPr="00031A4E">
              <w:rPr>
                <w:rFonts w:cs="Angsana New"/>
                <w:spacing w:val="1"/>
                <w:sz w:val="24"/>
                <w:szCs w:val="24"/>
                <w:cs/>
              </w:rPr>
              <w:t>มูลค่าตามบัญชี</w:t>
            </w:r>
          </w:p>
        </w:tc>
        <w:tc>
          <w:tcPr>
            <w:tcW w:w="1645" w:type="dxa"/>
          </w:tcPr>
          <w:p w:rsidR="005B01E1" w:rsidRPr="00031A4E" w:rsidRDefault="005B01E1" w:rsidP="00C339BB">
            <w:pPr>
              <w:jc w:val="thaiDistribute"/>
              <w:rPr>
                <w:rFonts w:cs="Angsana New"/>
                <w:spacing w:val="1"/>
                <w:sz w:val="24"/>
                <w:szCs w:val="24"/>
              </w:rPr>
            </w:pPr>
          </w:p>
        </w:tc>
        <w:tc>
          <w:tcPr>
            <w:tcW w:w="1474" w:type="dxa"/>
            <w:tcBorders>
              <w:top w:val="single" w:sz="4" w:space="0" w:color="auto"/>
              <w:bottom w:val="double" w:sz="4" w:space="0" w:color="auto"/>
            </w:tcBorders>
          </w:tcPr>
          <w:p w:rsidR="005B01E1" w:rsidRPr="00031A4E" w:rsidRDefault="005B01E1" w:rsidP="00C339BB">
            <w:pPr>
              <w:tabs>
                <w:tab w:val="left" w:pos="1299"/>
              </w:tabs>
              <w:ind w:right="37"/>
              <w:jc w:val="right"/>
              <w:rPr>
                <w:rFonts w:cs="Angsana New"/>
                <w:spacing w:val="1"/>
                <w:sz w:val="24"/>
                <w:szCs w:val="24"/>
              </w:rPr>
            </w:pPr>
            <w:r w:rsidRPr="00031A4E">
              <w:rPr>
                <w:rFonts w:cs="Angsana New"/>
                <w:spacing w:val="1"/>
                <w:sz w:val="24"/>
                <w:szCs w:val="24"/>
                <w:cs/>
              </w:rPr>
              <w:t>87</w:t>
            </w:r>
            <w:r w:rsidRPr="00031A4E">
              <w:rPr>
                <w:rFonts w:cs="Angsana New"/>
                <w:spacing w:val="1"/>
                <w:sz w:val="24"/>
                <w:szCs w:val="24"/>
              </w:rPr>
              <w:t>,097,290.00</w:t>
            </w:r>
          </w:p>
        </w:tc>
        <w:tc>
          <w:tcPr>
            <w:tcW w:w="283" w:type="dxa"/>
          </w:tcPr>
          <w:p w:rsidR="005B01E1" w:rsidRPr="00031A4E" w:rsidRDefault="005B01E1" w:rsidP="00C339BB">
            <w:pPr>
              <w:jc w:val="right"/>
              <w:rPr>
                <w:rFonts w:cs="Angsana New"/>
                <w:spacing w:val="1"/>
                <w:sz w:val="24"/>
                <w:szCs w:val="24"/>
              </w:rPr>
            </w:pPr>
          </w:p>
        </w:tc>
        <w:tc>
          <w:tcPr>
            <w:tcW w:w="1560" w:type="dxa"/>
            <w:tcBorders>
              <w:top w:val="single" w:sz="4" w:space="0" w:color="auto"/>
              <w:bottom w:val="double" w:sz="4" w:space="0" w:color="auto"/>
            </w:tcBorders>
          </w:tcPr>
          <w:p w:rsidR="005B01E1" w:rsidRPr="00031A4E" w:rsidRDefault="005B01E1" w:rsidP="00C339BB">
            <w:pPr>
              <w:ind w:right="37"/>
              <w:jc w:val="right"/>
              <w:rPr>
                <w:rFonts w:cs="Angsana New"/>
                <w:spacing w:val="1"/>
                <w:sz w:val="24"/>
                <w:szCs w:val="24"/>
              </w:rPr>
            </w:pPr>
            <w:r w:rsidRPr="00031A4E">
              <w:rPr>
                <w:rFonts w:cs="Angsana New"/>
                <w:spacing w:val="1"/>
                <w:sz w:val="24"/>
                <w:szCs w:val="24"/>
              </w:rPr>
              <w:t>1,</w:t>
            </w:r>
            <w:r w:rsidRPr="00031A4E">
              <w:rPr>
                <w:rFonts w:cs="Angsana New"/>
                <w:spacing w:val="1"/>
                <w:sz w:val="24"/>
                <w:szCs w:val="24"/>
                <w:cs/>
              </w:rPr>
              <w:t>582</w:t>
            </w:r>
            <w:r w:rsidRPr="00031A4E">
              <w:rPr>
                <w:rFonts w:cs="Angsana New"/>
                <w:spacing w:val="1"/>
                <w:sz w:val="24"/>
                <w:szCs w:val="24"/>
              </w:rPr>
              <w:t>,</w:t>
            </w:r>
            <w:r w:rsidRPr="00031A4E">
              <w:rPr>
                <w:rFonts w:cs="Angsana New"/>
                <w:spacing w:val="1"/>
                <w:sz w:val="24"/>
                <w:szCs w:val="24"/>
                <w:cs/>
              </w:rPr>
              <w:t>074.24</w:t>
            </w:r>
          </w:p>
        </w:tc>
        <w:tc>
          <w:tcPr>
            <w:tcW w:w="283" w:type="dxa"/>
          </w:tcPr>
          <w:p w:rsidR="005B01E1" w:rsidRPr="00031A4E" w:rsidRDefault="005B01E1" w:rsidP="00C339BB">
            <w:pPr>
              <w:jc w:val="right"/>
              <w:rPr>
                <w:rFonts w:cs="Angsana New"/>
                <w:spacing w:val="1"/>
                <w:sz w:val="24"/>
                <w:szCs w:val="24"/>
              </w:rPr>
            </w:pPr>
          </w:p>
        </w:tc>
        <w:tc>
          <w:tcPr>
            <w:tcW w:w="1607" w:type="dxa"/>
            <w:tcBorders>
              <w:top w:val="single" w:sz="4" w:space="0" w:color="auto"/>
              <w:bottom w:val="double" w:sz="4" w:space="0" w:color="auto"/>
            </w:tcBorders>
          </w:tcPr>
          <w:p w:rsidR="005B01E1" w:rsidRPr="00031A4E" w:rsidRDefault="005B01E1" w:rsidP="00C339BB">
            <w:pPr>
              <w:jc w:val="right"/>
              <w:rPr>
                <w:rFonts w:cs="Angsana New"/>
                <w:spacing w:val="1"/>
                <w:sz w:val="24"/>
                <w:szCs w:val="24"/>
              </w:rPr>
            </w:pPr>
            <w:r w:rsidRPr="00031A4E">
              <w:rPr>
                <w:rFonts w:cs="Angsana New"/>
                <w:spacing w:val="1"/>
                <w:sz w:val="24"/>
                <w:szCs w:val="24"/>
                <w:cs/>
              </w:rPr>
              <w:t>8</w:t>
            </w:r>
            <w:r w:rsidRPr="00031A4E">
              <w:rPr>
                <w:rFonts w:cs="Angsana New"/>
                <w:spacing w:val="1"/>
                <w:sz w:val="24"/>
                <w:szCs w:val="24"/>
              </w:rPr>
              <w:t>,</w:t>
            </w:r>
            <w:r w:rsidRPr="00031A4E">
              <w:rPr>
                <w:rFonts w:cs="Angsana New"/>
                <w:spacing w:val="1"/>
                <w:sz w:val="24"/>
                <w:szCs w:val="24"/>
                <w:cs/>
              </w:rPr>
              <w:t>328</w:t>
            </w:r>
            <w:r w:rsidRPr="00031A4E">
              <w:rPr>
                <w:rFonts w:cs="Angsana New"/>
                <w:spacing w:val="1"/>
                <w:sz w:val="24"/>
                <w:szCs w:val="24"/>
              </w:rPr>
              <w:t>,</w:t>
            </w:r>
            <w:r w:rsidRPr="00031A4E">
              <w:rPr>
                <w:rFonts w:cs="Angsana New"/>
                <w:spacing w:val="1"/>
                <w:sz w:val="24"/>
                <w:szCs w:val="24"/>
                <w:cs/>
              </w:rPr>
              <w:t>423</w:t>
            </w:r>
            <w:r w:rsidRPr="00031A4E">
              <w:rPr>
                <w:rFonts w:cs="Angsana New"/>
                <w:spacing w:val="1"/>
                <w:sz w:val="24"/>
                <w:szCs w:val="24"/>
              </w:rPr>
              <w:t>.3</w:t>
            </w:r>
            <w:r w:rsidRPr="00031A4E">
              <w:rPr>
                <w:rFonts w:cs="Angsana New"/>
                <w:spacing w:val="1"/>
                <w:sz w:val="24"/>
                <w:szCs w:val="24"/>
                <w:cs/>
              </w:rPr>
              <w:t>4</w:t>
            </w:r>
          </w:p>
        </w:tc>
        <w:tc>
          <w:tcPr>
            <w:tcW w:w="236" w:type="dxa"/>
          </w:tcPr>
          <w:p w:rsidR="005B01E1" w:rsidRPr="00031A4E" w:rsidRDefault="005B01E1" w:rsidP="00C339BB">
            <w:pPr>
              <w:jc w:val="right"/>
              <w:rPr>
                <w:rFonts w:cs="Angsana New"/>
                <w:spacing w:val="1"/>
                <w:sz w:val="24"/>
                <w:szCs w:val="24"/>
              </w:rPr>
            </w:pPr>
          </w:p>
        </w:tc>
        <w:tc>
          <w:tcPr>
            <w:tcW w:w="1417" w:type="dxa"/>
            <w:tcBorders>
              <w:top w:val="single" w:sz="4" w:space="0" w:color="auto"/>
              <w:bottom w:val="double" w:sz="4" w:space="0" w:color="auto"/>
            </w:tcBorders>
          </w:tcPr>
          <w:p w:rsidR="005B01E1" w:rsidRPr="00031A4E" w:rsidRDefault="005B01E1" w:rsidP="00C339BB">
            <w:pPr>
              <w:ind w:right="38"/>
              <w:jc w:val="right"/>
              <w:rPr>
                <w:rFonts w:cs="Angsana New"/>
                <w:spacing w:val="1"/>
                <w:sz w:val="24"/>
                <w:szCs w:val="24"/>
              </w:rPr>
            </w:pPr>
            <w:r w:rsidRPr="00031A4E">
              <w:rPr>
                <w:rFonts w:cs="Angsana New"/>
                <w:spacing w:val="1"/>
                <w:sz w:val="24"/>
                <w:szCs w:val="24"/>
                <w:cs/>
              </w:rPr>
              <w:t>450</w:t>
            </w:r>
            <w:r w:rsidRPr="00031A4E">
              <w:rPr>
                <w:rFonts w:cs="Angsana New"/>
                <w:spacing w:val="1"/>
                <w:sz w:val="24"/>
                <w:szCs w:val="24"/>
              </w:rPr>
              <w:t>,</w:t>
            </w:r>
            <w:r w:rsidRPr="00031A4E">
              <w:rPr>
                <w:rFonts w:cs="Angsana New"/>
                <w:spacing w:val="1"/>
                <w:sz w:val="24"/>
                <w:szCs w:val="24"/>
                <w:cs/>
              </w:rPr>
              <w:t>657</w:t>
            </w:r>
            <w:r w:rsidRPr="00031A4E">
              <w:rPr>
                <w:rFonts w:cs="Angsana New"/>
                <w:spacing w:val="1"/>
                <w:sz w:val="24"/>
                <w:szCs w:val="24"/>
              </w:rPr>
              <w:t>.6</w:t>
            </w:r>
            <w:r w:rsidRPr="00031A4E">
              <w:rPr>
                <w:rFonts w:cs="Angsana New"/>
                <w:spacing w:val="1"/>
                <w:sz w:val="24"/>
                <w:szCs w:val="24"/>
                <w:cs/>
              </w:rPr>
              <w:t>4</w:t>
            </w:r>
          </w:p>
        </w:tc>
        <w:tc>
          <w:tcPr>
            <w:tcW w:w="284" w:type="dxa"/>
          </w:tcPr>
          <w:p w:rsidR="005B01E1" w:rsidRPr="00031A4E" w:rsidRDefault="005B01E1" w:rsidP="00C339BB">
            <w:pPr>
              <w:jc w:val="right"/>
              <w:rPr>
                <w:rFonts w:cs="Angsana New"/>
                <w:spacing w:val="1"/>
                <w:sz w:val="24"/>
                <w:szCs w:val="24"/>
              </w:rPr>
            </w:pPr>
          </w:p>
        </w:tc>
        <w:tc>
          <w:tcPr>
            <w:tcW w:w="1616" w:type="dxa"/>
            <w:tcBorders>
              <w:top w:val="single" w:sz="4" w:space="0" w:color="auto"/>
              <w:bottom w:val="double" w:sz="4" w:space="0" w:color="auto"/>
            </w:tcBorders>
          </w:tcPr>
          <w:p w:rsidR="005B01E1" w:rsidRPr="00031A4E" w:rsidRDefault="005B01E1" w:rsidP="00C339BB">
            <w:pPr>
              <w:ind w:right="38"/>
              <w:jc w:val="right"/>
              <w:rPr>
                <w:rFonts w:cs="Angsana New"/>
                <w:spacing w:val="1"/>
                <w:sz w:val="24"/>
                <w:szCs w:val="24"/>
              </w:rPr>
            </w:pPr>
            <w:r w:rsidRPr="00031A4E">
              <w:rPr>
                <w:rFonts w:cs="Angsana New"/>
                <w:spacing w:val="1"/>
                <w:sz w:val="24"/>
                <w:szCs w:val="24"/>
                <w:cs/>
              </w:rPr>
              <w:t>9,758</w:t>
            </w:r>
            <w:r w:rsidRPr="00031A4E">
              <w:rPr>
                <w:rFonts w:cs="Angsana New"/>
                <w:spacing w:val="1"/>
                <w:sz w:val="24"/>
                <w:szCs w:val="24"/>
              </w:rPr>
              <w:t>,</w:t>
            </w:r>
            <w:r w:rsidRPr="00031A4E">
              <w:rPr>
                <w:rFonts w:cs="Angsana New"/>
                <w:spacing w:val="1"/>
                <w:sz w:val="24"/>
                <w:szCs w:val="24"/>
                <w:cs/>
              </w:rPr>
              <w:t>760.92</w:t>
            </w:r>
          </w:p>
        </w:tc>
        <w:tc>
          <w:tcPr>
            <w:tcW w:w="236" w:type="dxa"/>
          </w:tcPr>
          <w:p w:rsidR="005B01E1" w:rsidRPr="00031A4E" w:rsidRDefault="005B01E1" w:rsidP="00C339BB">
            <w:pPr>
              <w:ind w:left="-57" w:right="-116"/>
              <w:jc w:val="center"/>
              <w:rPr>
                <w:rFonts w:cs="Angsana New"/>
                <w:spacing w:val="1"/>
                <w:sz w:val="24"/>
                <w:szCs w:val="24"/>
              </w:rPr>
            </w:pPr>
          </w:p>
        </w:tc>
        <w:tc>
          <w:tcPr>
            <w:tcW w:w="1705" w:type="dxa"/>
            <w:gridSpan w:val="2"/>
            <w:tcBorders>
              <w:top w:val="single" w:sz="4" w:space="0" w:color="auto"/>
              <w:bottom w:val="double" w:sz="4" w:space="0" w:color="auto"/>
            </w:tcBorders>
          </w:tcPr>
          <w:p w:rsidR="005B01E1" w:rsidRPr="00031A4E" w:rsidRDefault="005B01E1" w:rsidP="00C339BB">
            <w:pPr>
              <w:ind w:right="36"/>
              <w:jc w:val="right"/>
              <w:rPr>
                <w:rFonts w:cs="Angsana New"/>
                <w:spacing w:val="1"/>
                <w:sz w:val="24"/>
                <w:szCs w:val="24"/>
              </w:rPr>
            </w:pPr>
            <w:r w:rsidRPr="00031A4E">
              <w:rPr>
                <w:rFonts w:cs="Angsana New"/>
                <w:spacing w:val="1"/>
                <w:sz w:val="24"/>
                <w:szCs w:val="24"/>
              </w:rPr>
              <w:t>1</w:t>
            </w:r>
            <w:r w:rsidRPr="00031A4E">
              <w:rPr>
                <w:rFonts w:cs="Angsana New"/>
                <w:spacing w:val="1"/>
                <w:sz w:val="24"/>
                <w:szCs w:val="24"/>
                <w:cs/>
              </w:rPr>
              <w:t>07</w:t>
            </w:r>
            <w:r w:rsidRPr="00031A4E">
              <w:rPr>
                <w:rFonts w:cs="Angsana New"/>
                <w:spacing w:val="1"/>
                <w:sz w:val="24"/>
                <w:szCs w:val="24"/>
              </w:rPr>
              <w:t>,</w:t>
            </w:r>
            <w:r w:rsidRPr="00031A4E">
              <w:rPr>
                <w:rFonts w:cs="Angsana New"/>
                <w:spacing w:val="1"/>
                <w:sz w:val="24"/>
                <w:szCs w:val="24"/>
                <w:cs/>
              </w:rPr>
              <w:t>217</w:t>
            </w:r>
            <w:r w:rsidRPr="00031A4E">
              <w:rPr>
                <w:rFonts w:cs="Angsana New"/>
                <w:spacing w:val="1"/>
                <w:sz w:val="24"/>
                <w:szCs w:val="24"/>
              </w:rPr>
              <w:t>,</w:t>
            </w:r>
            <w:r w:rsidRPr="00031A4E">
              <w:rPr>
                <w:rFonts w:cs="Angsana New"/>
                <w:spacing w:val="1"/>
                <w:sz w:val="24"/>
                <w:szCs w:val="24"/>
                <w:cs/>
              </w:rPr>
              <w:t>206.14</w:t>
            </w:r>
          </w:p>
        </w:tc>
      </w:tr>
      <w:tr w:rsidR="005B01E1" w:rsidRPr="00031A4E" w:rsidTr="007A2EDD">
        <w:tc>
          <w:tcPr>
            <w:tcW w:w="3544" w:type="dxa"/>
          </w:tcPr>
          <w:p w:rsidR="005B01E1" w:rsidRPr="00031A4E" w:rsidRDefault="005B01E1" w:rsidP="00C339BB">
            <w:pPr>
              <w:jc w:val="thaiDistribute"/>
              <w:rPr>
                <w:rFonts w:cs="Angsana New"/>
                <w:b/>
                <w:bCs/>
                <w:spacing w:val="1"/>
                <w:sz w:val="24"/>
                <w:szCs w:val="24"/>
              </w:rPr>
            </w:pPr>
            <w:r w:rsidRPr="00031A4E">
              <w:rPr>
                <w:rFonts w:cs="Angsana New"/>
                <w:b/>
                <w:bCs/>
                <w:spacing w:val="1"/>
                <w:sz w:val="24"/>
                <w:szCs w:val="24"/>
                <w:cs/>
              </w:rPr>
              <w:t>รายการระหว่างปีสิ้นสุดวันที่</w:t>
            </w:r>
            <w:r w:rsidR="007A2EDD" w:rsidRPr="00031A4E">
              <w:rPr>
                <w:rFonts w:cs="Angsana New"/>
                <w:b/>
                <w:bCs/>
                <w:spacing w:val="1"/>
                <w:sz w:val="24"/>
                <w:szCs w:val="24"/>
                <w:cs/>
              </w:rPr>
              <w:t xml:space="preserve"> </w:t>
            </w:r>
            <w:r w:rsidR="007A2EDD" w:rsidRPr="00031A4E">
              <w:rPr>
                <w:rFonts w:cs="Angsana New"/>
                <w:b/>
                <w:bCs/>
                <w:spacing w:val="1"/>
                <w:sz w:val="24"/>
                <w:szCs w:val="24"/>
              </w:rPr>
              <w:t xml:space="preserve">31 </w:t>
            </w:r>
            <w:r w:rsidR="007A2EDD" w:rsidRPr="00031A4E">
              <w:rPr>
                <w:rFonts w:cs="Angsana New"/>
                <w:b/>
                <w:bCs/>
                <w:spacing w:val="1"/>
                <w:sz w:val="24"/>
                <w:szCs w:val="24"/>
                <w:cs/>
              </w:rPr>
              <w:t xml:space="preserve">ธันวาคม </w:t>
            </w:r>
            <w:r w:rsidR="007A2EDD" w:rsidRPr="00031A4E">
              <w:rPr>
                <w:rFonts w:cs="Angsana New"/>
                <w:b/>
                <w:bCs/>
                <w:spacing w:val="1"/>
                <w:sz w:val="24"/>
                <w:szCs w:val="24"/>
              </w:rPr>
              <w:t>2560</w:t>
            </w:r>
          </w:p>
        </w:tc>
        <w:tc>
          <w:tcPr>
            <w:tcW w:w="1645" w:type="dxa"/>
          </w:tcPr>
          <w:p w:rsidR="005B01E1" w:rsidRPr="00031A4E" w:rsidRDefault="005B01E1" w:rsidP="00C339BB">
            <w:pPr>
              <w:jc w:val="thaiDistribute"/>
              <w:rPr>
                <w:rFonts w:cs="Angsana New"/>
                <w:spacing w:val="1"/>
                <w:sz w:val="24"/>
                <w:szCs w:val="24"/>
              </w:rPr>
            </w:pPr>
          </w:p>
        </w:tc>
        <w:tc>
          <w:tcPr>
            <w:tcW w:w="1474" w:type="dxa"/>
            <w:tcBorders>
              <w:top w:val="double" w:sz="4" w:space="0" w:color="auto"/>
            </w:tcBorders>
          </w:tcPr>
          <w:p w:rsidR="005B01E1" w:rsidRPr="00031A4E" w:rsidRDefault="005B01E1" w:rsidP="00C339BB">
            <w:pPr>
              <w:ind w:right="37"/>
              <w:jc w:val="right"/>
              <w:rPr>
                <w:rFonts w:cs="Angsana New"/>
                <w:spacing w:val="1"/>
                <w:sz w:val="24"/>
                <w:szCs w:val="24"/>
              </w:rPr>
            </w:pPr>
          </w:p>
        </w:tc>
        <w:tc>
          <w:tcPr>
            <w:tcW w:w="283" w:type="dxa"/>
          </w:tcPr>
          <w:p w:rsidR="005B01E1" w:rsidRPr="00031A4E" w:rsidRDefault="005B01E1" w:rsidP="00C339BB">
            <w:pPr>
              <w:jc w:val="right"/>
              <w:rPr>
                <w:rFonts w:cs="Angsana New"/>
                <w:spacing w:val="1"/>
                <w:sz w:val="24"/>
                <w:szCs w:val="24"/>
              </w:rPr>
            </w:pPr>
          </w:p>
        </w:tc>
        <w:tc>
          <w:tcPr>
            <w:tcW w:w="1560" w:type="dxa"/>
            <w:tcBorders>
              <w:top w:val="double" w:sz="4" w:space="0" w:color="auto"/>
            </w:tcBorders>
          </w:tcPr>
          <w:p w:rsidR="005B01E1" w:rsidRPr="00031A4E" w:rsidRDefault="005B01E1" w:rsidP="00C339BB">
            <w:pPr>
              <w:ind w:right="37"/>
              <w:jc w:val="right"/>
              <w:rPr>
                <w:rFonts w:cs="Angsana New"/>
                <w:spacing w:val="1"/>
                <w:sz w:val="24"/>
                <w:szCs w:val="24"/>
              </w:rPr>
            </w:pPr>
          </w:p>
        </w:tc>
        <w:tc>
          <w:tcPr>
            <w:tcW w:w="283" w:type="dxa"/>
          </w:tcPr>
          <w:p w:rsidR="005B01E1" w:rsidRPr="00031A4E" w:rsidRDefault="005B01E1" w:rsidP="00C339BB">
            <w:pPr>
              <w:jc w:val="right"/>
              <w:rPr>
                <w:rFonts w:cs="Angsana New"/>
                <w:spacing w:val="1"/>
                <w:sz w:val="24"/>
                <w:szCs w:val="24"/>
              </w:rPr>
            </w:pPr>
          </w:p>
        </w:tc>
        <w:tc>
          <w:tcPr>
            <w:tcW w:w="1607" w:type="dxa"/>
            <w:tcBorders>
              <w:top w:val="double" w:sz="4" w:space="0" w:color="auto"/>
            </w:tcBorders>
          </w:tcPr>
          <w:p w:rsidR="005B01E1" w:rsidRPr="00031A4E" w:rsidRDefault="005B01E1" w:rsidP="00C339BB">
            <w:pPr>
              <w:jc w:val="right"/>
              <w:rPr>
                <w:rFonts w:cs="Angsana New"/>
                <w:spacing w:val="1"/>
                <w:sz w:val="24"/>
                <w:szCs w:val="24"/>
              </w:rPr>
            </w:pPr>
          </w:p>
        </w:tc>
        <w:tc>
          <w:tcPr>
            <w:tcW w:w="236" w:type="dxa"/>
          </w:tcPr>
          <w:p w:rsidR="005B01E1" w:rsidRPr="00031A4E" w:rsidRDefault="005B01E1" w:rsidP="00C339BB">
            <w:pPr>
              <w:jc w:val="right"/>
              <w:rPr>
                <w:rFonts w:cs="Angsana New"/>
                <w:spacing w:val="1"/>
                <w:sz w:val="24"/>
                <w:szCs w:val="24"/>
              </w:rPr>
            </w:pPr>
          </w:p>
        </w:tc>
        <w:tc>
          <w:tcPr>
            <w:tcW w:w="1417" w:type="dxa"/>
            <w:tcBorders>
              <w:top w:val="double" w:sz="4" w:space="0" w:color="auto"/>
            </w:tcBorders>
          </w:tcPr>
          <w:p w:rsidR="005B01E1" w:rsidRPr="00031A4E" w:rsidRDefault="005B01E1" w:rsidP="00C339BB">
            <w:pPr>
              <w:ind w:right="38"/>
              <w:jc w:val="right"/>
              <w:rPr>
                <w:rFonts w:cs="Angsana New"/>
                <w:spacing w:val="1"/>
                <w:sz w:val="24"/>
                <w:szCs w:val="24"/>
              </w:rPr>
            </w:pPr>
          </w:p>
        </w:tc>
        <w:tc>
          <w:tcPr>
            <w:tcW w:w="284" w:type="dxa"/>
          </w:tcPr>
          <w:p w:rsidR="005B01E1" w:rsidRPr="00031A4E" w:rsidRDefault="005B01E1" w:rsidP="00C339BB">
            <w:pPr>
              <w:jc w:val="right"/>
              <w:rPr>
                <w:rFonts w:cs="Angsana New"/>
                <w:spacing w:val="1"/>
                <w:sz w:val="24"/>
                <w:szCs w:val="24"/>
              </w:rPr>
            </w:pPr>
          </w:p>
        </w:tc>
        <w:tc>
          <w:tcPr>
            <w:tcW w:w="1616" w:type="dxa"/>
            <w:tcBorders>
              <w:top w:val="double" w:sz="4" w:space="0" w:color="auto"/>
            </w:tcBorders>
          </w:tcPr>
          <w:p w:rsidR="005B01E1" w:rsidRPr="00031A4E" w:rsidRDefault="005B01E1" w:rsidP="00C339BB">
            <w:pPr>
              <w:ind w:right="38"/>
              <w:jc w:val="right"/>
              <w:rPr>
                <w:rFonts w:cs="Angsana New"/>
                <w:spacing w:val="1"/>
                <w:sz w:val="24"/>
                <w:szCs w:val="24"/>
              </w:rPr>
            </w:pPr>
          </w:p>
        </w:tc>
        <w:tc>
          <w:tcPr>
            <w:tcW w:w="236" w:type="dxa"/>
          </w:tcPr>
          <w:p w:rsidR="005B01E1" w:rsidRPr="00031A4E" w:rsidRDefault="005B01E1" w:rsidP="00C339BB">
            <w:pPr>
              <w:jc w:val="right"/>
              <w:rPr>
                <w:rFonts w:cs="Angsana New"/>
                <w:spacing w:val="1"/>
                <w:sz w:val="24"/>
                <w:szCs w:val="24"/>
              </w:rPr>
            </w:pPr>
          </w:p>
        </w:tc>
        <w:tc>
          <w:tcPr>
            <w:tcW w:w="1705" w:type="dxa"/>
            <w:gridSpan w:val="2"/>
            <w:tcBorders>
              <w:top w:val="double" w:sz="4" w:space="0" w:color="auto"/>
            </w:tcBorders>
          </w:tcPr>
          <w:p w:rsidR="005B01E1" w:rsidRPr="00031A4E" w:rsidRDefault="005B01E1" w:rsidP="00C339BB">
            <w:pPr>
              <w:ind w:right="36"/>
              <w:jc w:val="right"/>
              <w:rPr>
                <w:rFonts w:cs="Angsana New"/>
                <w:spacing w:val="1"/>
                <w:sz w:val="24"/>
                <w:szCs w:val="24"/>
              </w:rPr>
            </w:pPr>
          </w:p>
        </w:tc>
      </w:tr>
      <w:tr w:rsidR="007A2EDD" w:rsidRPr="00031A4E" w:rsidTr="007A2EDD">
        <w:tc>
          <w:tcPr>
            <w:tcW w:w="3544" w:type="dxa"/>
          </w:tcPr>
          <w:p w:rsidR="007A2EDD" w:rsidRPr="00031A4E" w:rsidRDefault="007A2EDD" w:rsidP="00C76A5C">
            <w:pPr>
              <w:jc w:val="thaiDistribute"/>
              <w:rPr>
                <w:rFonts w:cs="Angsana New"/>
                <w:spacing w:val="1"/>
                <w:sz w:val="24"/>
                <w:szCs w:val="24"/>
                <w:cs/>
              </w:rPr>
            </w:pPr>
            <w:r w:rsidRPr="00031A4E">
              <w:rPr>
                <w:rFonts w:cs="Angsana New"/>
                <w:spacing w:val="1"/>
                <w:sz w:val="24"/>
                <w:szCs w:val="24"/>
                <w:cs/>
              </w:rPr>
              <w:t>มูลค่าตามบัญชีต้นปี</w:t>
            </w:r>
          </w:p>
        </w:tc>
        <w:tc>
          <w:tcPr>
            <w:tcW w:w="1645" w:type="dxa"/>
          </w:tcPr>
          <w:p w:rsidR="007A2EDD" w:rsidRPr="00031A4E" w:rsidRDefault="007A2EDD" w:rsidP="00C339BB">
            <w:pPr>
              <w:jc w:val="thaiDistribute"/>
              <w:rPr>
                <w:rFonts w:cs="Angsana New"/>
                <w:spacing w:val="1"/>
                <w:sz w:val="24"/>
                <w:szCs w:val="24"/>
              </w:rPr>
            </w:pPr>
          </w:p>
        </w:tc>
        <w:tc>
          <w:tcPr>
            <w:tcW w:w="1474" w:type="dxa"/>
          </w:tcPr>
          <w:p w:rsidR="007A2EDD" w:rsidRPr="00031A4E" w:rsidRDefault="007A2EDD" w:rsidP="00C76A5C">
            <w:pPr>
              <w:tabs>
                <w:tab w:val="left" w:pos="1299"/>
              </w:tabs>
              <w:ind w:right="37"/>
              <w:jc w:val="right"/>
              <w:rPr>
                <w:rFonts w:cs="Angsana New"/>
                <w:spacing w:val="1"/>
                <w:sz w:val="24"/>
                <w:szCs w:val="24"/>
              </w:rPr>
            </w:pPr>
            <w:r w:rsidRPr="00031A4E">
              <w:rPr>
                <w:rFonts w:cs="Angsana New"/>
                <w:spacing w:val="1"/>
                <w:sz w:val="24"/>
                <w:szCs w:val="24"/>
                <w:cs/>
              </w:rPr>
              <w:t>87</w:t>
            </w:r>
            <w:r w:rsidRPr="00031A4E">
              <w:rPr>
                <w:rFonts w:cs="Angsana New"/>
                <w:spacing w:val="1"/>
                <w:sz w:val="24"/>
                <w:szCs w:val="24"/>
              </w:rPr>
              <w:t>,097,290.00</w:t>
            </w:r>
          </w:p>
        </w:tc>
        <w:tc>
          <w:tcPr>
            <w:tcW w:w="283" w:type="dxa"/>
          </w:tcPr>
          <w:p w:rsidR="007A2EDD" w:rsidRPr="00031A4E" w:rsidRDefault="007A2EDD" w:rsidP="00C76A5C">
            <w:pPr>
              <w:jc w:val="right"/>
              <w:rPr>
                <w:rFonts w:cs="Angsana New"/>
                <w:spacing w:val="1"/>
                <w:sz w:val="24"/>
                <w:szCs w:val="24"/>
              </w:rPr>
            </w:pPr>
          </w:p>
        </w:tc>
        <w:tc>
          <w:tcPr>
            <w:tcW w:w="1560" w:type="dxa"/>
          </w:tcPr>
          <w:p w:rsidR="007A2EDD" w:rsidRPr="00031A4E" w:rsidRDefault="007A2EDD" w:rsidP="00C76A5C">
            <w:pPr>
              <w:ind w:right="37"/>
              <w:jc w:val="right"/>
              <w:rPr>
                <w:rFonts w:cs="Angsana New"/>
                <w:spacing w:val="1"/>
                <w:sz w:val="24"/>
                <w:szCs w:val="24"/>
              </w:rPr>
            </w:pPr>
            <w:r w:rsidRPr="00031A4E">
              <w:rPr>
                <w:rFonts w:cs="Angsana New"/>
                <w:spacing w:val="1"/>
                <w:sz w:val="24"/>
                <w:szCs w:val="24"/>
              </w:rPr>
              <w:t>1,</w:t>
            </w:r>
            <w:r w:rsidRPr="00031A4E">
              <w:rPr>
                <w:rFonts w:cs="Angsana New"/>
                <w:spacing w:val="1"/>
                <w:sz w:val="24"/>
                <w:szCs w:val="24"/>
                <w:cs/>
              </w:rPr>
              <w:t>582</w:t>
            </w:r>
            <w:r w:rsidRPr="00031A4E">
              <w:rPr>
                <w:rFonts w:cs="Angsana New"/>
                <w:spacing w:val="1"/>
                <w:sz w:val="24"/>
                <w:szCs w:val="24"/>
              </w:rPr>
              <w:t>,</w:t>
            </w:r>
            <w:r w:rsidRPr="00031A4E">
              <w:rPr>
                <w:rFonts w:cs="Angsana New"/>
                <w:spacing w:val="1"/>
                <w:sz w:val="24"/>
                <w:szCs w:val="24"/>
                <w:cs/>
              </w:rPr>
              <w:t>074.24</w:t>
            </w:r>
          </w:p>
        </w:tc>
        <w:tc>
          <w:tcPr>
            <w:tcW w:w="283" w:type="dxa"/>
          </w:tcPr>
          <w:p w:rsidR="007A2EDD" w:rsidRPr="00031A4E" w:rsidRDefault="007A2EDD" w:rsidP="00C76A5C">
            <w:pPr>
              <w:jc w:val="right"/>
              <w:rPr>
                <w:rFonts w:cs="Angsana New"/>
                <w:spacing w:val="1"/>
                <w:sz w:val="24"/>
                <w:szCs w:val="24"/>
              </w:rPr>
            </w:pPr>
          </w:p>
        </w:tc>
        <w:tc>
          <w:tcPr>
            <w:tcW w:w="1607" w:type="dxa"/>
          </w:tcPr>
          <w:p w:rsidR="007A2EDD" w:rsidRPr="00031A4E" w:rsidRDefault="007A2EDD" w:rsidP="00C76A5C">
            <w:pPr>
              <w:jc w:val="right"/>
              <w:rPr>
                <w:rFonts w:cs="Angsana New"/>
                <w:spacing w:val="1"/>
                <w:sz w:val="24"/>
                <w:szCs w:val="24"/>
              </w:rPr>
            </w:pPr>
            <w:r w:rsidRPr="00031A4E">
              <w:rPr>
                <w:rFonts w:cs="Angsana New"/>
                <w:spacing w:val="1"/>
                <w:sz w:val="24"/>
                <w:szCs w:val="24"/>
                <w:cs/>
              </w:rPr>
              <w:t>8</w:t>
            </w:r>
            <w:r w:rsidRPr="00031A4E">
              <w:rPr>
                <w:rFonts w:cs="Angsana New"/>
                <w:spacing w:val="1"/>
                <w:sz w:val="24"/>
                <w:szCs w:val="24"/>
              </w:rPr>
              <w:t>,</w:t>
            </w:r>
            <w:r w:rsidRPr="00031A4E">
              <w:rPr>
                <w:rFonts w:cs="Angsana New"/>
                <w:spacing w:val="1"/>
                <w:sz w:val="24"/>
                <w:szCs w:val="24"/>
                <w:cs/>
              </w:rPr>
              <w:t>328</w:t>
            </w:r>
            <w:r w:rsidRPr="00031A4E">
              <w:rPr>
                <w:rFonts w:cs="Angsana New"/>
                <w:spacing w:val="1"/>
                <w:sz w:val="24"/>
                <w:szCs w:val="24"/>
              </w:rPr>
              <w:t>,</w:t>
            </w:r>
            <w:r w:rsidRPr="00031A4E">
              <w:rPr>
                <w:rFonts w:cs="Angsana New"/>
                <w:spacing w:val="1"/>
                <w:sz w:val="24"/>
                <w:szCs w:val="24"/>
                <w:cs/>
              </w:rPr>
              <w:t>423</w:t>
            </w:r>
            <w:r w:rsidRPr="00031A4E">
              <w:rPr>
                <w:rFonts w:cs="Angsana New"/>
                <w:spacing w:val="1"/>
                <w:sz w:val="24"/>
                <w:szCs w:val="24"/>
              </w:rPr>
              <w:t>.3</w:t>
            </w:r>
            <w:r w:rsidRPr="00031A4E">
              <w:rPr>
                <w:rFonts w:cs="Angsana New"/>
                <w:spacing w:val="1"/>
                <w:sz w:val="24"/>
                <w:szCs w:val="24"/>
                <w:cs/>
              </w:rPr>
              <w:t>4</w:t>
            </w:r>
          </w:p>
        </w:tc>
        <w:tc>
          <w:tcPr>
            <w:tcW w:w="236" w:type="dxa"/>
          </w:tcPr>
          <w:p w:rsidR="007A2EDD" w:rsidRPr="00031A4E" w:rsidRDefault="007A2EDD" w:rsidP="00C76A5C">
            <w:pPr>
              <w:jc w:val="right"/>
              <w:rPr>
                <w:rFonts w:cs="Angsana New"/>
                <w:spacing w:val="1"/>
                <w:sz w:val="24"/>
                <w:szCs w:val="24"/>
              </w:rPr>
            </w:pPr>
          </w:p>
        </w:tc>
        <w:tc>
          <w:tcPr>
            <w:tcW w:w="1417" w:type="dxa"/>
          </w:tcPr>
          <w:p w:rsidR="007A2EDD" w:rsidRPr="00031A4E" w:rsidRDefault="007A2EDD" w:rsidP="00C76A5C">
            <w:pPr>
              <w:ind w:right="38"/>
              <w:jc w:val="right"/>
              <w:rPr>
                <w:rFonts w:cs="Angsana New"/>
                <w:spacing w:val="1"/>
                <w:sz w:val="24"/>
                <w:szCs w:val="24"/>
              </w:rPr>
            </w:pPr>
            <w:r w:rsidRPr="00031A4E">
              <w:rPr>
                <w:rFonts w:cs="Angsana New"/>
                <w:spacing w:val="1"/>
                <w:sz w:val="24"/>
                <w:szCs w:val="24"/>
                <w:cs/>
              </w:rPr>
              <w:t>450</w:t>
            </w:r>
            <w:r w:rsidRPr="00031A4E">
              <w:rPr>
                <w:rFonts w:cs="Angsana New"/>
                <w:spacing w:val="1"/>
                <w:sz w:val="24"/>
                <w:szCs w:val="24"/>
              </w:rPr>
              <w:t>,</w:t>
            </w:r>
            <w:r w:rsidRPr="00031A4E">
              <w:rPr>
                <w:rFonts w:cs="Angsana New"/>
                <w:spacing w:val="1"/>
                <w:sz w:val="24"/>
                <w:szCs w:val="24"/>
                <w:cs/>
              </w:rPr>
              <w:t>657</w:t>
            </w:r>
            <w:r w:rsidRPr="00031A4E">
              <w:rPr>
                <w:rFonts w:cs="Angsana New"/>
                <w:spacing w:val="1"/>
                <w:sz w:val="24"/>
                <w:szCs w:val="24"/>
              </w:rPr>
              <w:t>.6</w:t>
            </w:r>
            <w:r w:rsidRPr="00031A4E">
              <w:rPr>
                <w:rFonts w:cs="Angsana New"/>
                <w:spacing w:val="1"/>
                <w:sz w:val="24"/>
                <w:szCs w:val="24"/>
                <w:cs/>
              </w:rPr>
              <w:t>4</w:t>
            </w:r>
          </w:p>
        </w:tc>
        <w:tc>
          <w:tcPr>
            <w:tcW w:w="284" w:type="dxa"/>
          </w:tcPr>
          <w:p w:rsidR="007A2EDD" w:rsidRPr="00031A4E" w:rsidRDefault="007A2EDD" w:rsidP="00C76A5C">
            <w:pPr>
              <w:jc w:val="right"/>
              <w:rPr>
                <w:rFonts w:cs="Angsana New"/>
                <w:spacing w:val="1"/>
                <w:sz w:val="24"/>
                <w:szCs w:val="24"/>
              </w:rPr>
            </w:pPr>
          </w:p>
        </w:tc>
        <w:tc>
          <w:tcPr>
            <w:tcW w:w="1616" w:type="dxa"/>
          </w:tcPr>
          <w:p w:rsidR="007A2EDD" w:rsidRPr="00031A4E" w:rsidRDefault="007A2EDD" w:rsidP="00C76A5C">
            <w:pPr>
              <w:ind w:right="38"/>
              <w:jc w:val="right"/>
              <w:rPr>
                <w:rFonts w:cs="Angsana New"/>
                <w:spacing w:val="1"/>
                <w:sz w:val="24"/>
                <w:szCs w:val="24"/>
              </w:rPr>
            </w:pPr>
            <w:r w:rsidRPr="00031A4E">
              <w:rPr>
                <w:rFonts w:cs="Angsana New"/>
                <w:spacing w:val="1"/>
                <w:sz w:val="24"/>
                <w:szCs w:val="24"/>
                <w:cs/>
              </w:rPr>
              <w:t>9,758</w:t>
            </w:r>
            <w:r w:rsidRPr="00031A4E">
              <w:rPr>
                <w:rFonts w:cs="Angsana New"/>
                <w:spacing w:val="1"/>
                <w:sz w:val="24"/>
                <w:szCs w:val="24"/>
              </w:rPr>
              <w:t>,</w:t>
            </w:r>
            <w:r w:rsidRPr="00031A4E">
              <w:rPr>
                <w:rFonts w:cs="Angsana New"/>
                <w:spacing w:val="1"/>
                <w:sz w:val="24"/>
                <w:szCs w:val="24"/>
                <w:cs/>
              </w:rPr>
              <w:t>760.92</w:t>
            </w:r>
          </w:p>
        </w:tc>
        <w:tc>
          <w:tcPr>
            <w:tcW w:w="236" w:type="dxa"/>
          </w:tcPr>
          <w:p w:rsidR="007A2EDD" w:rsidRPr="00031A4E" w:rsidRDefault="007A2EDD" w:rsidP="00C76A5C">
            <w:pPr>
              <w:ind w:left="-57" w:right="-116"/>
              <w:jc w:val="center"/>
              <w:rPr>
                <w:rFonts w:cs="Angsana New"/>
                <w:spacing w:val="1"/>
                <w:sz w:val="24"/>
                <w:szCs w:val="24"/>
              </w:rPr>
            </w:pPr>
          </w:p>
        </w:tc>
        <w:tc>
          <w:tcPr>
            <w:tcW w:w="1705" w:type="dxa"/>
            <w:gridSpan w:val="2"/>
          </w:tcPr>
          <w:p w:rsidR="007A2EDD" w:rsidRPr="00031A4E" w:rsidRDefault="007A2EDD" w:rsidP="00C76A5C">
            <w:pPr>
              <w:ind w:right="36"/>
              <w:jc w:val="right"/>
              <w:rPr>
                <w:rFonts w:cs="Angsana New"/>
                <w:spacing w:val="1"/>
                <w:sz w:val="24"/>
                <w:szCs w:val="24"/>
              </w:rPr>
            </w:pPr>
            <w:r w:rsidRPr="00031A4E">
              <w:rPr>
                <w:rFonts w:cs="Angsana New"/>
                <w:spacing w:val="1"/>
                <w:sz w:val="24"/>
                <w:szCs w:val="24"/>
              </w:rPr>
              <w:t>1</w:t>
            </w:r>
            <w:r w:rsidRPr="00031A4E">
              <w:rPr>
                <w:rFonts w:cs="Angsana New"/>
                <w:spacing w:val="1"/>
                <w:sz w:val="24"/>
                <w:szCs w:val="24"/>
                <w:cs/>
              </w:rPr>
              <w:t>07</w:t>
            </w:r>
            <w:r w:rsidRPr="00031A4E">
              <w:rPr>
                <w:rFonts w:cs="Angsana New"/>
                <w:spacing w:val="1"/>
                <w:sz w:val="24"/>
                <w:szCs w:val="24"/>
              </w:rPr>
              <w:t>,</w:t>
            </w:r>
            <w:r w:rsidRPr="00031A4E">
              <w:rPr>
                <w:rFonts w:cs="Angsana New"/>
                <w:spacing w:val="1"/>
                <w:sz w:val="24"/>
                <w:szCs w:val="24"/>
                <w:cs/>
              </w:rPr>
              <w:t>217</w:t>
            </w:r>
            <w:r w:rsidRPr="00031A4E">
              <w:rPr>
                <w:rFonts w:cs="Angsana New"/>
                <w:spacing w:val="1"/>
                <w:sz w:val="24"/>
                <w:szCs w:val="24"/>
              </w:rPr>
              <w:t>,</w:t>
            </w:r>
            <w:r w:rsidRPr="00031A4E">
              <w:rPr>
                <w:rFonts w:cs="Angsana New"/>
                <w:spacing w:val="1"/>
                <w:sz w:val="24"/>
                <w:szCs w:val="24"/>
                <w:cs/>
              </w:rPr>
              <w:t>206.14</w:t>
            </w:r>
          </w:p>
        </w:tc>
      </w:tr>
      <w:tr w:rsidR="005B01E1" w:rsidRPr="00031A4E" w:rsidTr="007A2EDD">
        <w:tc>
          <w:tcPr>
            <w:tcW w:w="3544" w:type="dxa"/>
          </w:tcPr>
          <w:p w:rsidR="005B01E1" w:rsidRPr="00031A4E" w:rsidRDefault="005B01E1" w:rsidP="00C339BB">
            <w:pPr>
              <w:jc w:val="thaiDistribute"/>
              <w:rPr>
                <w:rFonts w:cs="Angsana New"/>
                <w:spacing w:val="1"/>
                <w:sz w:val="24"/>
                <w:szCs w:val="24"/>
                <w:cs/>
              </w:rPr>
            </w:pPr>
            <w:r w:rsidRPr="00031A4E">
              <w:rPr>
                <w:rFonts w:cs="Angsana New"/>
                <w:spacing w:val="1"/>
                <w:sz w:val="24"/>
                <w:szCs w:val="24"/>
                <w:cs/>
              </w:rPr>
              <w:t>ซื้อสินทรัพย์</w:t>
            </w:r>
          </w:p>
        </w:tc>
        <w:tc>
          <w:tcPr>
            <w:tcW w:w="1645" w:type="dxa"/>
          </w:tcPr>
          <w:p w:rsidR="005B01E1" w:rsidRPr="00031A4E" w:rsidRDefault="005B01E1" w:rsidP="00C339BB">
            <w:pPr>
              <w:jc w:val="thaiDistribute"/>
              <w:rPr>
                <w:rFonts w:cs="Angsana New"/>
                <w:spacing w:val="1"/>
                <w:sz w:val="24"/>
                <w:szCs w:val="24"/>
              </w:rPr>
            </w:pPr>
          </w:p>
        </w:tc>
        <w:tc>
          <w:tcPr>
            <w:tcW w:w="1474" w:type="dxa"/>
          </w:tcPr>
          <w:p w:rsidR="005B01E1" w:rsidRPr="00031A4E" w:rsidRDefault="005B01E1" w:rsidP="00C339BB">
            <w:pPr>
              <w:ind w:left="-64" w:right="-62"/>
              <w:jc w:val="center"/>
              <w:rPr>
                <w:rFonts w:cs="Angsana New"/>
                <w:spacing w:val="1"/>
                <w:sz w:val="24"/>
                <w:szCs w:val="24"/>
              </w:rPr>
            </w:pPr>
            <w:r w:rsidRPr="00031A4E">
              <w:rPr>
                <w:rFonts w:cs="Angsana New"/>
                <w:spacing w:val="1"/>
                <w:sz w:val="24"/>
                <w:szCs w:val="24"/>
              </w:rPr>
              <w:t>-</w:t>
            </w:r>
          </w:p>
        </w:tc>
        <w:tc>
          <w:tcPr>
            <w:tcW w:w="283" w:type="dxa"/>
          </w:tcPr>
          <w:p w:rsidR="005B01E1" w:rsidRPr="00031A4E" w:rsidRDefault="005B01E1" w:rsidP="00C339BB">
            <w:pPr>
              <w:jc w:val="right"/>
              <w:rPr>
                <w:rFonts w:cs="Angsana New"/>
                <w:spacing w:val="1"/>
                <w:sz w:val="24"/>
                <w:szCs w:val="24"/>
              </w:rPr>
            </w:pPr>
          </w:p>
        </w:tc>
        <w:tc>
          <w:tcPr>
            <w:tcW w:w="1560" w:type="dxa"/>
          </w:tcPr>
          <w:p w:rsidR="005B01E1" w:rsidRPr="00031A4E" w:rsidRDefault="005B01E1" w:rsidP="00C339BB">
            <w:pPr>
              <w:ind w:left="-64" w:right="-62"/>
              <w:jc w:val="center"/>
              <w:rPr>
                <w:rFonts w:cs="Angsana New"/>
                <w:spacing w:val="1"/>
                <w:sz w:val="24"/>
                <w:szCs w:val="24"/>
              </w:rPr>
            </w:pPr>
            <w:r w:rsidRPr="00031A4E">
              <w:rPr>
                <w:rFonts w:cs="Angsana New"/>
                <w:spacing w:val="1"/>
                <w:sz w:val="24"/>
                <w:szCs w:val="24"/>
              </w:rPr>
              <w:t>-</w:t>
            </w:r>
          </w:p>
        </w:tc>
        <w:tc>
          <w:tcPr>
            <w:tcW w:w="283" w:type="dxa"/>
          </w:tcPr>
          <w:p w:rsidR="005B01E1" w:rsidRPr="00031A4E" w:rsidRDefault="005B01E1" w:rsidP="00C339BB">
            <w:pPr>
              <w:jc w:val="right"/>
              <w:rPr>
                <w:rFonts w:cs="Angsana New"/>
                <w:spacing w:val="1"/>
                <w:sz w:val="24"/>
                <w:szCs w:val="24"/>
              </w:rPr>
            </w:pPr>
          </w:p>
        </w:tc>
        <w:tc>
          <w:tcPr>
            <w:tcW w:w="1607" w:type="dxa"/>
          </w:tcPr>
          <w:p w:rsidR="005B01E1" w:rsidRPr="00031A4E" w:rsidRDefault="005B01E1" w:rsidP="00C339BB">
            <w:pPr>
              <w:jc w:val="right"/>
              <w:rPr>
                <w:rFonts w:cs="Angsana New"/>
                <w:spacing w:val="1"/>
                <w:sz w:val="24"/>
                <w:szCs w:val="24"/>
              </w:rPr>
            </w:pPr>
            <w:r w:rsidRPr="00031A4E">
              <w:rPr>
                <w:rFonts w:cs="Angsana New"/>
                <w:spacing w:val="1"/>
                <w:sz w:val="24"/>
                <w:szCs w:val="24"/>
                <w:cs/>
              </w:rPr>
              <w:t>608,691</w:t>
            </w:r>
            <w:r w:rsidRPr="00031A4E">
              <w:rPr>
                <w:rFonts w:cs="Angsana New"/>
                <w:spacing w:val="1"/>
                <w:sz w:val="24"/>
                <w:szCs w:val="24"/>
              </w:rPr>
              <w:t>.</w:t>
            </w:r>
            <w:r w:rsidRPr="00031A4E">
              <w:rPr>
                <w:rFonts w:cs="Angsana New"/>
                <w:spacing w:val="1"/>
                <w:sz w:val="24"/>
                <w:szCs w:val="24"/>
                <w:cs/>
              </w:rPr>
              <w:t>00</w:t>
            </w:r>
          </w:p>
        </w:tc>
        <w:tc>
          <w:tcPr>
            <w:tcW w:w="236" w:type="dxa"/>
          </w:tcPr>
          <w:p w:rsidR="005B01E1" w:rsidRPr="00031A4E" w:rsidRDefault="005B01E1" w:rsidP="00C339BB">
            <w:pPr>
              <w:jc w:val="right"/>
              <w:rPr>
                <w:rFonts w:cs="Angsana New"/>
                <w:spacing w:val="1"/>
                <w:sz w:val="24"/>
                <w:szCs w:val="24"/>
              </w:rPr>
            </w:pPr>
          </w:p>
        </w:tc>
        <w:tc>
          <w:tcPr>
            <w:tcW w:w="1417" w:type="dxa"/>
          </w:tcPr>
          <w:p w:rsidR="005B01E1" w:rsidRPr="00031A4E" w:rsidRDefault="005B01E1" w:rsidP="00C339BB">
            <w:pPr>
              <w:ind w:right="38"/>
              <w:jc w:val="right"/>
              <w:rPr>
                <w:rFonts w:cs="Angsana New"/>
                <w:spacing w:val="1"/>
                <w:sz w:val="24"/>
                <w:szCs w:val="24"/>
                <w:cs/>
              </w:rPr>
            </w:pPr>
            <w:r w:rsidRPr="00031A4E">
              <w:rPr>
                <w:rFonts w:cs="Angsana New"/>
                <w:spacing w:val="1"/>
                <w:sz w:val="24"/>
                <w:szCs w:val="24"/>
                <w:cs/>
              </w:rPr>
              <w:t>235,196.00</w:t>
            </w:r>
          </w:p>
        </w:tc>
        <w:tc>
          <w:tcPr>
            <w:tcW w:w="284" w:type="dxa"/>
          </w:tcPr>
          <w:p w:rsidR="005B01E1" w:rsidRPr="00031A4E" w:rsidRDefault="005B01E1" w:rsidP="00C339BB">
            <w:pPr>
              <w:jc w:val="right"/>
              <w:rPr>
                <w:rFonts w:cs="Angsana New"/>
                <w:spacing w:val="1"/>
                <w:sz w:val="24"/>
                <w:szCs w:val="24"/>
              </w:rPr>
            </w:pPr>
          </w:p>
        </w:tc>
        <w:tc>
          <w:tcPr>
            <w:tcW w:w="1616" w:type="dxa"/>
          </w:tcPr>
          <w:p w:rsidR="005B01E1" w:rsidRPr="00031A4E" w:rsidRDefault="005B01E1" w:rsidP="00C339BB">
            <w:pPr>
              <w:ind w:right="38"/>
              <w:jc w:val="right"/>
              <w:rPr>
                <w:rFonts w:cs="Angsana New"/>
                <w:spacing w:val="1"/>
                <w:sz w:val="24"/>
                <w:szCs w:val="24"/>
                <w:cs/>
              </w:rPr>
            </w:pPr>
            <w:r w:rsidRPr="00031A4E">
              <w:rPr>
                <w:rFonts w:cs="Angsana New"/>
                <w:spacing w:val="1"/>
                <w:sz w:val="24"/>
                <w:szCs w:val="24"/>
              </w:rPr>
              <w:t>340</w:t>
            </w:r>
            <w:r w:rsidRPr="00031A4E">
              <w:rPr>
                <w:rFonts w:cs="Angsana New"/>
                <w:spacing w:val="1"/>
                <w:sz w:val="24"/>
                <w:szCs w:val="24"/>
                <w:cs/>
              </w:rPr>
              <w:t>,000.00</w:t>
            </w:r>
          </w:p>
        </w:tc>
        <w:tc>
          <w:tcPr>
            <w:tcW w:w="236" w:type="dxa"/>
          </w:tcPr>
          <w:p w:rsidR="005B01E1" w:rsidRPr="00031A4E" w:rsidRDefault="005B01E1" w:rsidP="00C339BB">
            <w:pPr>
              <w:ind w:left="-57" w:right="-116"/>
              <w:jc w:val="center"/>
              <w:rPr>
                <w:rFonts w:cs="Angsana New"/>
                <w:spacing w:val="1"/>
                <w:sz w:val="24"/>
                <w:szCs w:val="24"/>
              </w:rPr>
            </w:pPr>
          </w:p>
        </w:tc>
        <w:tc>
          <w:tcPr>
            <w:tcW w:w="1705" w:type="dxa"/>
            <w:gridSpan w:val="2"/>
          </w:tcPr>
          <w:p w:rsidR="005B01E1" w:rsidRPr="00031A4E" w:rsidRDefault="005B01E1" w:rsidP="00C339BB">
            <w:pPr>
              <w:ind w:right="36"/>
              <w:jc w:val="right"/>
              <w:rPr>
                <w:rFonts w:cs="Angsana New"/>
                <w:spacing w:val="1"/>
                <w:sz w:val="24"/>
                <w:szCs w:val="24"/>
              </w:rPr>
            </w:pPr>
            <w:r w:rsidRPr="00031A4E">
              <w:rPr>
                <w:rFonts w:cs="Angsana New"/>
                <w:spacing w:val="1"/>
                <w:sz w:val="24"/>
                <w:szCs w:val="24"/>
                <w:cs/>
              </w:rPr>
              <w:t>1</w:t>
            </w:r>
            <w:r w:rsidRPr="00031A4E">
              <w:rPr>
                <w:rFonts w:cs="Angsana New"/>
                <w:spacing w:val="1"/>
                <w:sz w:val="24"/>
                <w:szCs w:val="24"/>
              </w:rPr>
              <w:t>,</w:t>
            </w:r>
            <w:r w:rsidRPr="00031A4E">
              <w:rPr>
                <w:rFonts w:cs="Angsana New"/>
                <w:spacing w:val="1"/>
                <w:sz w:val="24"/>
                <w:szCs w:val="24"/>
                <w:cs/>
              </w:rPr>
              <w:t>183</w:t>
            </w:r>
            <w:r w:rsidRPr="00031A4E">
              <w:rPr>
                <w:rFonts w:cs="Angsana New"/>
                <w:spacing w:val="1"/>
                <w:sz w:val="24"/>
                <w:szCs w:val="24"/>
              </w:rPr>
              <w:t>,</w:t>
            </w:r>
            <w:r w:rsidRPr="00031A4E">
              <w:rPr>
                <w:rFonts w:cs="Angsana New"/>
                <w:spacing w:val="1"/>
                <w:sz w:val="24"/>
                <w:szCs w:val="24"/>
                <w:cs/>
              </w:rPr>
              <w:t>887.00</w:t>
            </w:r>
          </w:p>
        </w:tc>
      </w:tr>
      <w:tr w:rsidR="005B01E1" w:rsidRPr="00031A4E" w:rsidTr="007A2EDD">
        <w:tc>
          <w:tcPr>
            <w:tcW w:w="3544" w:type="dxa"/>
          </w:tcPr>
          <w:p w:rsidR="005B01E1" w:rsidRPr="00031A4E" w:rsidRDefault="005B01E1" w:rsidP="00C339BB">
            <w:pPr>
              <w:jc w:val="thaiDistribute"/>
              <w:rPr>
                <w:rFonts w:cs="Angsana New"/>
                <w:spacing w:val="1"/>
                <w:sz w:val="24"/>
                <w:szCs w:val="24"/>
                <w:cs/>
              </w:rPr>
            </w:pPr>
            <w:r w:rsidRPr="00031A4E">
              <w:rPr>
                <w:rFonts w:cs="Angsana New"/>
                <w:spacing w:val="1"/>
                <w:sz w:val="24"/>
                <w:szCs w:val="24"/>
                <w:cs/>
              </w:rPr>
              <w:t>จำหน่ายสินทรัพย์</w:t>
            </w:r>
          </w:p>
        </w:tc>
        <w:tc>
          <w:tcPr>
            <w:tcW w:w="1645" w:type="dxa"/>
          </w:tcPr>
          <w:p w:rsidR="005B01E1" w:rsidRPr="00031A4E" w:rsidRDefault="005B01E1" w:rsidP="00C339BB">
            <w:pPr>
              <w:jc w:val="thaiDistribute"/>
              <w:rPr>
                <w:rFonts w:cs="Angsana New"/>
                <w:spacing w:val="1"/>
                <w:sz w:val="24"/>
                <w:szCs w:val="24"/>
              </w:rPr>
            </w:pPr>
          </w:p>
        </w:tc>
        <w:tc>
          <w:tcPr>
            <w:tcW w:w="1474" w:type="dxa"/>
          </w:tcPr>
          <w:p w:rsidR="005B01E1" w:rsidRPr="00031A4E" w:rsidRDefault="005B01E1" w:rsidP="00C339BB">
            <w:pPr>
              <w:ind w:left="-64" w:right="-62"/>
              <w:jc w:val="center"/>
              <w:rPr>
                <w:rFonts w:cs="Angsana New"/>
                <w:spacing w:val="1"/>
                <w:sz w:val="24"/>
                <w:szCs w:val="24"/>
              </w:rPr>
            </w:pPr>
            <w:r w:rsidRPr="00031A4E">
              <w:rPr>
                <w:rFonts w:cs="Angsana New"/>
                <w:spacing w:val="1"/>
                <w:sz w:val="24"/>
                <w:szCs w:val="24"/>
              </w:rPr>
              <w:t>-</w:t>
            </w:r>
          </w:p>
        </w:tc>
        <w:tc>
          <w:tcPr>
            <w:tcW w:w="283" w:type="dxa"/>
          </w:tcPr>
          <w:p w:rsidR="005B01E1" w:rsidRPr="00031A4E" w:rsidRDefault="005B01E1" w:rsidP="00C339BB">
            <w:pPr>
              <w:jc w:val="right"/>
              <w:rPr>
                <w:rFonts w:cs="Angsana New"/>
                <w:spacing w:val="1"/>
                <w:sz w:val="24"/>
                <w:szCs w:val="24"/>
              </w:rPr>
            </w:pPr>
          </w:p>
        </w:tc>
        <w:tc>
          <w:tcPr>
            <w:tcW w:w="1560" w:type="dxa"/>
          </w:tcPr>
          <w:p w:rsidR="005B01E1" w:rsidRPr="00031A4E" w:rsidRDefault="005B01E1" w:rsidP="00C339BB">
            <w:pPr>
              <w:ind w:left="-112" w:right="-111"/>
              <w:jc w:val="center"/>
              <w:rPr>
                <w:rFonts w:cs="Angsana New"/>
                <w:spacing w:val="1"/>
                <w:sz w:val="24"/>
                <w:szCs w:val="24"/>
              </w:rPr>
            </w:pPr>
            <w:r w:rsidRPr="00031A4E">
              <w:rPr>
                <w:rFonts w:cs="Angsana New"/>
                <w:spacing w:val="1"/>
                <w:sz w:val="24"/>
                <w:szCs w:val="24"/>
              </w:rPr>
              <w:t>-</w:t>
            </w:r>
          </w:p>
        </w:tc>
        <w:tc>
          <w:tcPr>
            <w:tcW w:w="283" w:type="dxa"/>
          </w:tcPr>
          <w:p w:rsidR="005B01E1" w:rsidRPr="00031A4E" w:rsidRDefault="005B01E1" w:rsidP="00C339BB">
            <w:pPr>
              <w:jc w:val="right"/>
              <w:rPr>
                <w:rFonts w:cs="Angsana New"/>
                <w:spacing w:val="1"/>
                <w:sz w:val="24"/>
                <w:szCs w:val="24"/>
              </w:rPr>
            </w:pPr>
          </w:p>
        </w:tc>
        <w:tc>
          <w:tcPr>
            <w:tcW w:w="1607" w:type="dxa"/>
          </w:tcPr>
          <w:p w:rsidR="005B01E1" w:rsidRPr="00031A4E" w:rsidRDefault="007A2EDD" w:rsidP="00C339BB">
            <w:pPr>
              <w:jc w:val="right"/>
              <w:rPr>
                <w:rFonts w:cs="Angsana New"/>
                <w:spacing w:val="1"/>
                <w:sz w:val="24"/>
                <w:szCs w:val="24"/>
              </w:rPr>
            </w:pPr>
            <w:r w:rsidRPr="00031A4E">
              <w:rPr>
                <w:rFonts w:cs="Angsana New"/>
                <w:spacing w:val="1"/>
                <w:sz w:val="24"/>
                <w:szCs w:val="24"/>
                <w:cs/>
              </w:rPr>
              <w:t>(227</w:t>
            </w:r>
            <w:r w:rsidR="00632875" w:rsidRPr="00031A4E">
              <w:rPr>
                <w:rFonts w:cs="Angsana New"/>
                <w:spacing w:val="1"/>
                <w:sz w:val="24"/>
                <w:szCs w:val="24"/>
                <w:cs/>
              </w:rPr>
              <w:t>.00</w:t>
            </w:r>
            <w:r w:rsidR="005B01E1" w:rsidRPr="00031A4E">
              <w:rPr>
                <w:rFonts w:cs="Angsana New"/>
                <w:spacing w:val="1"/>
                <w:sz w:val="24"/>
                <w:szCs w:val="24"/>
                <w:cs/>
              </w:rPr>
              <w:t>)</w:t>
            </w:r>
          </w:p>
        </w:tc>
        <w:tc>
          <w:tcPr>
            <w:tcW w:w="236" w:type="dxa"/>
          </w:tcPr>
          <w:p w:rsidR="005B01E1" w:rsidRPr="00031A4E" w:rsidRDefault="005B01E1" w:rsidP="00C339BB">
            <w:pPr>
              <w:jc w:val="right"/>
              <w:rPr>
                <w:rFonts w:cs="Angsana New"/>
                <w:spacing w:val="1"/>
                <w:sz w:val="24"/>
                <w:szCs w:val="24"/>
              </w:rPr>
            </w:pPr>
          </w:p>
        </w:tc>
        <w:tc>
          <w:tcPr>
            <w:tcW w:w="1417" w:type="dxa"/>
          </w:tcPr>
          <w:p w:rsidR="005B01E1" w:rsidRPr="00031A4E" w:rsidRDefault="005B01E1" w:rsidP="00C339BB">
            <w:pPr>
              <w:ind w:right="38"/>
              <w:jc w:val="right"/>
              <w:rPr>
                <w:rFonts w:cs="Angsana New"/>
                <w:spacing w:val="1"/>
                <w:sz w:val="24"/>
                <w:szCs w:val="24"/>
              </w:rPr>
            </w:pPr>
            <w:r w:rsidRPr="00031A4E">
              <w:rPr>
                <w:rFonts w:cs="Angsana New"/>
                <w:spacing w:val="1"/>
                <w:sz w:val="24"/>
                <w:szCs w:val="24"/>
              </w:rPr>
              <w:t>(</w:t>
            </w:r>
            <w:r w:rsidR="007A2EDD" w:rsidRPr="00031A4E">
              <w:rPr>
                <w:rFonts w:cs="Angsana New"/>
                <w:spacing w:val="1"/>
                <w:sz w:val="24"/>
                <w:szCs w:val="24"/>
                <w:cs/>
              </w:rPr>
              <w:t>28,146.07</w:t>
            </w:r>
            <w:r w:rsidRPr="00031A4E">
              <w:rPr>
                <w:rFonts w:cs="Angsana New"/>
                <w:spacing w:val="1"/>
                <w:sz w:val="24"/>
                <w:szCs w:val="24"/>
              </w:rPr>
              <w:t>)</w:t>
            </w:r>
          </w:p>
        </w:tc>
        <w:tc>
          <w:tcPr>
            <w:tcW w:w="284" w:type="dxa"/>
          </w:tcPr>
          <w:p w:rsidR="005B01E1" w:rsidRPr="00031A4E" w:rsidRDefault="005B01E1" w:rsidP="00C339BB">
            <w:pPr>
              <w:jc w:val="right"/>
              <w:rPr>
                <w:rFonts w:cs="Angsana New"/>
                <w:spacing w:val="1"/>
                <w:sz w:val="24"/>
                <w:szCs w:val="24"/>
              </w:rPr>
            </w:pPr>
          </w:p>
        </w:tc>
        <w:tc>
          <w:tcPr>
            <w:tcW w:w="1616" w:type="dxa"/>
          </w:tcPr>
          <w:p w:rsidR="005B01E1" w:rsidRPr="00031A4E" w:rsidRDefault="005B01E1" w:rsidP="00C339BB">
            <w:pPr>
              <w:ind w:right="38"/>
              <w:jc w:val="right"/>
              <w:rPr>
                <w:rFonts w:cs="Angsana New"/>
                <w:spacing w:val="1"/>
                <w:sz w:val="24"/>
                <w:szCs w:val="24"/>
              </w:rPr>
            </w:pPr>
            <w:r w:rsidRPr="00031A4E">
              <w:rPr>
                <w:rFonts w:cs="Angsana New"/>
                <w:spacing w:val="1"/>
                <w:sz w:val="24"/>
                <w:szCs w:val="24"/>
              </w:rPr>
              <w:t>(</w:t>
            </w:r>
            <w:r w:rsidR="007A2EDD" w:rsidRPr="00031A4E">
              <w:rPr>
                <w:rFonts w:cs="Angsana New"/>
                <w:spacing w:val="1"/>
                <w:sz w:val="24"/>
                <w:szCs w:val="24"/>
                <w:cs/>
              </w:rPr>
              <w:t>191,803.52</w:t>
            </w:r>
            <w:r w:rsidRPr="00031A4E">
              <w:rPr>
                <w:rFonts w:cs="Angsana New"/>
                <w:spacing w:val="1"/>
                <w:sz w:val="24"/>
                <w:szCs w:val="24"/>
              </w:rPr>
              <w:t>)</w:t>
            </w:r>
          </w:p>
        </w:tc>
        <w:tc>
          <w:tcPr>
            <w:tcW w:w="236" w:type="dxa"/>
          </w:tcPr>
          <w:p w:rsidR="005B01E1" w:rsidRPr="00031A4E" w:rsidRDefault="005B01E1" w:rsidP="00C339BB">
            <w:pPr>
              <w:ind w:left="-57" w:right="-116"/>
              <w:jc w:val="center"/>
              <w:rPr>
                <w:rFonts w:cs="Angsana New"/>
                <w:spacing w:val="1"/>
                <w:sz w:val="24"/>
                <w:szCs w:val="24"/>
              </w:rPr>
            </w:pPr>
          </w:p>
        </w:tc>
        <w:tc>
          <w:tcPr>
            <w:tcW w:w="1705" w:type="dxa"/>
            <w:gridSpan w:val="2"/>
          </w:tcPr>
          <w:p w:rsidR="005B01E1" w:rsidRPr="00031A4E" w:rsidRDefault="005B01E1" w:rsidP="00C339BB">
            <w:pPr>
              <w:ind w:right="36"/>
              <w:jc w:val="right"/>
              <w:rPr>
                <w:rFonts w:cs="Angsana New"/>
                <w:spacing w:val="1"/>
                <w:sz w:val="24"/>
                <w:szCs w:val="24"/>
              </w:rPr>
            </w:pPr>
            <w:r w:rsidRPr="00031A4E">
              <w:rPr>
                <w:rFonts w:cs="Angsana New"/>
                <w:spacing w:val="1"/>
                <w:sz w:val="24"/>
                <w:szCs w:val="24"/>
              </w:rPr>
              <w:t>(</w:t>
            </w:r>
            <w:r w:rsidR="007A2EDD" w:rsidRPr="00031A4E">
              <w:rPr>
                <w:rFonts w:cs="Angsana New"/>
                <w:spacing w:val="1"/>
                <w:sz w:val="24"/>
                <w:szCs w:val="24"/>
                <w:cs/>
              </w:rPr>
              <w:t>220,176.59</w:t>
            </w:r>
            <w:r w:rsidRPr="00031A4E">
              <w:rPr>
                <w:rFonts w:cs="Angsana New"/>
                <w:spacing w:val="1"/>
                <w:sz w:val="24"/>
                <w:szCs w:val="24"/>
              </w:rPr>
              <w:t>)</w:t>
            </w:r>
          </w:p>
        </w:tc>
      </w:tr>
      <w:tr w:rsidR="005B01E1" w:rsidRPr="00031A4E" w:rsidTr="007A2EDD">
        <w:tc>
          <w:tcPr>
            <w:tcW w:w="3544" w:type="dxa"/>
          </w:tcPr>
          <w:p w:rsidR="005B01E1" w:rsidRPr="00031A4E" w:rsidRDefault="005B01E1" w:rsidP="00C339BB">
            <w:pPr>
              <w:jc w:val="thaiDistribute"/>
              <w:rPr>
                <w:rFonts w:cs="Angsana New"/>
                <w:spacing w:val="1"/>
                <w:sz w:val="24"/>
                <w:szCs w:val="24"/>
                <w:cs/>
              </w:rPr>
            </w:pPr>
            <w:r w:rsidRPr="00031A4E">
              <w:rPr>
                <w:rFonts w:cs="Angsana New"/>
                <w:spacing w:val="1"/>
                <w:sz w:val="24"/>
                <w:szCs w:val="24"/>
                <w:cs/>
              </w:rPr>
              <w:t>ตัดจำหน่ายสินทรัพย์</w:t>
            </w:r>
          </w:p>
        </w:tc>
        <w:tc>
          <w:tcPr>
            <w:tcW w:w="1645" w:type="dxa"/>
          </w:tcPr>
          <w:p w:rsidR="005B01E1" w:rsidRPr="00031A4E" w:rsidRDefault="005B01E1" w:rsidP="00C339BB">
            <w:pPr>
              <w:jc w:val="thaiDistribute"/>
              <w:rPr>
                <w:rFonts w:cs="Angsana New"/>
                <w:spacing w:val="1"/>
                <w:sz w:val="24"/>
                <w:szCs w:val="24"/>
              </w:rPr>
            </w:pPr>
          </w:p>
        </w:tc>
        <w:tc>
          <w:tcPr>
            <w:tcW w:w="1474" w:type="dxa"/>
          </w:tcPr>
          <w:p w:rsidR="005B01E1" w:rsidRPr="00031A4E" w:rsidRDefault="005B01E1" w:rsidP="00C339BB">
            <w:pPr>
              <w:ind w:left="-64" w:right="-62"/>
              <w:jc w:val="center"/>
              <w:rPr>
                <w:rFonts w:cs="Angsana New"/>
                <w:spacing w:val="1"/>
                <w:sz w:val="24"/>
                <w:szCs w:val="24"/>
              </w:rPr>
            </w:pPr>
            <w:r w:rsidRPr="00031A4E">
              <w:rPr>
                <w:rFonts w:cs="Angsana New"/>
                <w:spacing w:val="1"/>
                <w:sz w:val="24"/>
                <w:szCs w:val="24"/>
              </w:rPr>
              <w:t>-</w:t>
            </w:r>
          </w:p>
        </w:tc>
        <w:tc>
          <w:tcPr>
            <w:tcW w:w="283" w:type="dxa"/>
          </w:tcPr>
          <w:p w:rsidR="005B01E1" w:rsidRPr="00031A4E" w:rsidRDefault="005B01E1" w:rsidP="00C339BB">
            <w:pPr>
              <w:jc w:val="right"/>
              <w:rPr>
                <w:rFonts w:cs="Angsana New"/>
                <w:spacing w:val="1"/>
                <w:sz w:val="24"/>
                <w:szCs w:val="24"/>
              </w:rPr>
            </w:pPr>
          </w:p>
        </w:tc>
        <w:tc>
          <w:tcPr>
            <w:tcW w:w="1560" w:type="dxa"/>
          </w:tcPr>
          <w:p w:rsidR="005B01E1" w:rsidRPr="00031A4E" w:rsidRDefault="005B01E1" w:rsidP="00C339BB">
            <w:pPr>
              <w:ind w:left="-64" w:right="-62"/>
              <w:jc w:val="center"/>
              <w:rPr>
                <w:rFonts w:cs="Angsana New"/>
                <w:spacing w:val="1"/>
                <w:sz w:val="24"/>
                <w:szCs w:val="24"/>
              </w:rPr>
            </w:pPr>
            <w:r w:rsidRPr="00031A4E">
              <w:rPr>
                <w:rFonts w:cs="Angsana New"/>
                <w:spacing w:val="1"/>
                <w:sz w:val="24"/>
                <w:szCs w:val="24"/>
              </w:rPr>
              <w:t>-</w:t>
            </w:r>
          </w:p>
        </w:tc>
        <w:tc>
          <w:tcPr>
            <w:tcW w:w="283" w:type="dxa"/>
          </w:tcPr>
          <w:p w:rsidR="005B01E1" w:rsidRPr="00031A4E" w:rsidRDefault="005B01E1" w:rsidP="00C339BB">
            <w:pPr>
              <w:jc w:val="right"/>
              <w:rPr>
                <w:rFonts w:cs="Angsana New"/>
                <w:spacing w:val="1"/>
                <w:sz w:val="24"/>
                <w:szCs w:val="24"/>
              </w:rPr>
            </w:pPr>
          </w:p>
        </w:tc>
        <w:tc>
          <w:tcPr>
            <w:tcW w:w="1607" w:type="dxa"/>
          </w:tcPr>
          <w:p w:rsidR="005B01E1" w:rsidRPr="00031A4E" w:rsidRDefault="004602EF" w:rsidP="00C339BB">
            <w:pPr>
              <w:jc w:val="right"/>
              <w:rPr>
                <w:rFonts w:cs="Angsana New"/>
                <w:spacing w:val="1"/>
                <w:sz w:val="24"/>
                <w:szCs w:val="24"/>
              </w:rPr>
            </w:pPr>
            <w:r w:rsidRPr="00031A4E">
              <w:rPr>
                <w:rFonts w:cs="Angsana New"/>
                <w:spacing w:val="1"/>
                <w:sz w:val="24"/>
                <w:szCs w:val="24"/>
                <w:cs/>
              </w:rPr>
              <w:t>(2.00</w:t>
            </w:r>
            <w:r w:rsidR="005B01E1" w:rsidRPr="00031A4E">
              <w:rPr>
                <w:rFonts w:cs="Angsana New"/>
                <w:spacing w:val="1"/>
                <w:sz w:val="24"/>
                <w:szCs w:val="24"/>
                <w:cs/>
              </w:rPr>
              <w:t>)</w:t>
            </w:r>
          </w:p>
        </w:tc>
        <w:tc>
          <w:tcPr>
            <w:tcW w:w="236" w:type="dxa"/>
          </w:tcPr>
          <w:p w:rsidR="005B01E1" w:rsidRPr="00031A4E" w:rsidRDefault="005B01E1" w:rsidP="00C339BB">
            <w:pPr>
              <w:jc w:val="right"/>
              <w:rPr>
                <w:rFonts w:cs="Angsana New"/>
                <w:spacing w:val="1"/>
                <w:sz w:val="24"/>
                <w:szCs w:val="24"/>
              </w:rPr>
            </w:pPr>
          </w:p>
        </w:tc>
        <w:tc>
          <w:tcPr>
            <w:tcW w:w="1417" w:type="dxa"/>
          </w:tcPr>
          <w:p w:rsidR="005B01E1" w:rsidRPr="00031A4E" w:rsidRDefault="005B01E1" w:rsidP="00C339BB">
            <w:pPr>
              <w:ind w:left="-64" w:right="-62"/>
              <w:jc w:val="center"/>
              <w:rPr>
                <w:rFonts w:cs="Angsana New"/>
                <w:spacing w:val="1"/>
                <w:sz w:val="24"/>
                <w:szCs w:val="24"/>
              </w:rPr>
            </w:pPr>
            <w:r w:rsidRPr="00031A4E">
              <w:rPr>
                <w:rFonts w:cs="Angsana New"/>
                <w:spacing w:val="1"/>
                <w:sz w:val="24"/>
                <w:szCs w:val="24"/>
              </w:rPr>
              <w:t>-</w:t>
            </w:r>
          </w:p>
        </w:tc>
        <w:tc>
          <w:tcPr>
            <w:tcW w:w="284" w:type="dxa"/>
          </w:tcPr>
          <w:p w:rsidR="005B01E1" w:rsidRPr="00031A4E" w:rsidRDefault="005B01E1" w:rsidP="00C339BB">
            <w:pPr>
              <w:jc w:val="right"/>
              <w:rPr>
                <w:rFonts w:cs="Angsana New"/>
                <w:spacing w:val="1"/>
                <w:sz w:val="24"/>
                <w:szCs w:val="24"/>
              </w:rPr>
            </w:pPr>
          </w:p>
        </w:tc>
        <w:tc>
          <w:tcPr>
            <w:tcW w:w="1616" w:type="dxa"/>
          </w:tcPr>
          <w:p w:rsidR="005B01E1" w:rsidRPr="00031A4E" w:rsidRDefault="005B01E1" w:rsidP="00C339BB">
            <w:pPr>
              <w:ind w:left="-64" w:right="-62"/>
              <w:jc w:val="center"/>
              <w:rPr>
                <w:rFonts w:cs="Angsana New"/>
                <w:spacing w:val="1"/>
                <w:sz w:val="24"/>
                <w:szCs w:val="24"/>
              </w:rPr>
            </w:pPr>
            <w:r w:rsidRPr="00031A4E">
              <w:rPr>
                <w:rFonts w:cs="Angsana New"/>
                <w:spacing w:val="1"/>
                <w:sz w:val="24"/>
                <w:szCs w:val="24"/>
              </w:rPr>
              <w:t>-</w:t>
            </w:r>
          </w:p>
        </w:tc>
        <w:tc>
          <w:tcPr>
            <w:tcW w:w="236" w:type="dxa"/>
          </w:tcPr>
          <w:p w:rsidR="005B01E1" w:rsidRPr="00031A4E" w:rsidRDefault="005B01E1" w:rsidP="00C339BB">
            <w:pPr>
              <w:ind w:left="-57" w:right="-116"/>
              <w:jc w:val="center"/>
              <w:rPr>
                <w:rFonts w:cs="Angsana New"/>
                <w:spacing w:val="1"/>
                <w:sz w:val="24"/>
                <w:szCs w:val="24"/>
              </w:rPr>
            </w:pPr>
          </w:p>
        </w:tc>
        <w:tc>
          <w:tcPr>
            <w:tcW w:w="1705" w:type="dxa"/>
            <w:gridSpan w:val="2"/>
          </w:tcPr>
          <w:p w:rsidR="005B01E1" w:rsidRPr="00031A4E" w:rsidRDefault="005B01E1" w:rsidP="00C339BB">
            <w:pPr>
              <w:ind w:right="36"/>
              <w:jc w:val="right"/>
              <w:rPr>
                <w:rFonts w:cs="Angsana New"/>
                <w:spacing w:val="1"/>
                <w:sz w:val="24"/>
                <w:szCs w:val="24"/>
              </w:rPr>
            </w:pPr>
            <w:r w:rsidRPr="00031A4E">
              <w:rPr>
                <w:rFonts w:cs="Angsana New"/>
                <w:spacing w:val="1"/>
                <w:sz w:val="24"/>
                <w:szCs w:val="24"/>
              </w:rPr>
              <w:t>(</w:t>
            </w:r>
            <w:r w:rsidR="004602EF" w:rsidRPr="00031A4E">
              <w:rPr>
                <w:rFonts w:cs="Angsana New"/>
                <w:spacing w:val="1"/>
                <w:sz w:val="24"/>
                <w:szCs w:val="24"/>
                <w:cs/>
              </w:rPr>
              <w:t>2.00</w:t>
            </w:r>
            <w:r w:rsidRPr="00031A4E">
              <w:rPr>
                <w:rFonts w:cs="Angsana New"/>
                <w:spacing w:val="1"/>
                <w:sz w:val="24"/>
                <w:szCs w:val="24"/>
              </w:rPr>
              <w:t>)</w:t>
            </w:r>
          </w:p>
        </w:tc>
      </w:tr>
      <w:tr w:rsidR="005B01E1" w:rsidRPr="00031A4E" w:rsidTr="007A2EDD">
        <w:tc>
          <w:tcPr>
            <w:tcW w:w="3544" w:type="dxa"/>
          </w:tcPr>
          <w:p w:rsidR="005B01E1" w:rsidRPr="00031A4E" w:rsidRDefault="005B01E1" w:rsidP="00F021E0">
            <w:pPr>
              <w:jc w:val="thaiDistribute"/>
              <w:rPr>
                <w:rFonts w:cs="Angsana New"/>
                <w:spacing w:val="1"/>
                <w:sz w:val="24"/>
                <w:szCs w:val="24"/>
                <w:cs/>
              </w:rPr>
            </w:pPr>
            <w:r w:rsidRPr="00031A4E">
              <w:rPr>
                <w:rFonts w:cs="Angsana New"/>
                <w:spacing w:val="1"/>
                <w:sz w:val="24"/>
                <w:szCs w:val="24"/>
                <w:cs/>
              </w:rPr>
              <w:t>ค่าเสื่อมราคาที่รับรู้ในกำไรสำหรับปี</w:t>
            </w:r>
          </w:p>
        </w:tc>
        <w:tc>
          <w:tcPr>
            <w:tcW w:w="1645" w:type="dxa"/>
          </w:tcPr>
          <w:p w:rsidR="005B01E1" w:rsidRPr="00031A4E" w:rsidRDefault="005B01E1" w:rsidP="00C339BB">
            <w:pPr>
              <w:jc w:val="thaiDistribute"/>
              <w:rPr>
                <w:rFonts w:cs="Angsana New"/>
                <w:spacing w:val="1"/>
                <w:sz w:val="24"/>
                <w:szCs w:val="24"/>
              </w:rPr>
            </w:pPr>
          </w:p>
        </w:tc>
        <w:tc>
          <w:tcPr>
            <w:tcW w:w="1474" w:type="dxa"/>
          </w:tcPr>
          <w:p w:rsidR="005B01E1" w:rsidRPr="00031A4E" w:rsidRDefault="005B01E1" w:rsidP="00C339BB">
            <w:pPr>
              <w:ind w:left="-64" w:right="-62"/>
              <w:jc w:val="center"/>
              <w:rPr>
                <w:rFonts w:cs="Angsana New"/>
                <w:spacing w:val="1"/>
                <w:sz w:val="24"/>
                <w:szCs w:val="24"/>
              </w:rPr>
            </w:pPr>
            <w:r w:rsidRPr="00031A4E">
              <w:rPr>
                <w:rFonts w:cs="Angsana New"/>
                <w:spacing w:val="1"/>
                <w:sz w:val="24"/>
                <w:szCs w:val="24"/>
              </w:rPr>
              <w:t>-</w:t>
            </w:r>
          </w:p>
        </w:tc>
        <w:tc>
          <w:tcPr>
            <w:tcW w:w="283" w:type="dxa"/>
          </w:tcPr>
          <w:p w:rsidR="005B01E1" w:rsidRPr="00031A4E" w:rsidRDefault="005B01E1" w:rsidP="00C339BB">
            <w:pPr>
              <w:jc w:val="right"/>
              <w:rPr>
                <w:rFonts w:cs="Angsana New"/>
                <w:spacing w:val="1"/>
                <w:sz w:val="24"/>
                <w:szCs w:val="24"/>
              </w:rPr>
            </w:pPr>
          </w:p>
        </w:tc>
        <w:tc>
          <w:tcPr>
            <w:tcW w:w="1560" w:type="dxa"/>
          </w:tcPr>
          <w:p w:rsidR="005B01E1" w:rsidRPr="00031A4E" w:rsidRDefault="005B01E1" w:rsidP="00C339BB">
            <w:pPr>
              <w:ind w:right="37"/>
              <w:jc w:val="right"/>
              <w:rPr>
                <w:rFonts w:cs="Angsana New"/>
                <w:spacing w:val="1"/>
                <w:sz w:val="24"/>
                <w:szCs w:val="24"/>
              </w:rPr>
            </w:pPr>
            <w:r w:rsidRPr="00031A4E">
              <w:rPr>
                <w:rFonts w:cs="Angsana New"/>
                <w:spacing w:val="1"/>
                <w:sz w:val="24"/>
                <w:szCs w:val="24"/>
              </w:rPr>
              <w:t>(1</w:t>
            </w:r>
            <w:r w:rsidRPr="00031A4E">
              <w:rPr>
                <w:rFonts w:cs="Angsana New"/>
                <w:spacing w:val="1"/>
                <w:sz w:val="24"/>
                <w:szCs w:val="24"/>
                <w:cs/>
              </w:rPr>
              <w:t>35</w:t>
            </w:r>
            <w:r w:rsidRPr="00031A4E">
              <w:rPr>
                <w:rFonts w:cs="Angsana New"/>
                <w:spacing w:val="1"/>
                <w:sz w:val="24"/>
                <w:szCs w:val="24"/>
              </w:rPr>
              <w:t>,</w:t>
            </w:r>
            <w:r w:rsidRPr="00031A4E">
              <w:rPr>
                <w:rFonts w:cs="Angsana New"/>
                <w:spacing w:val="1"/>
                <w:sz w:val="24"/>
                <w:szCs w:val="24"/>
                <w:cs/>
              </w:rPr>
              <w:t>955.20</w:t>
            </w:r>
            <w:r w:rsidRPr="00031A4E">
              <w:rPr>
                <w:rFonts w:cs="Angsana New"/>
                <w:spacing w:val="1"/>
                <w:sz w:val="24"/>
                <w:szCs w:val="24"/>
              </w:rPr>
              <w:t>)</w:t>
            </w:r>
          </w:p>
        </w:tc>
        <w:tc>
          <w:tcPr>
            <w:tcW w:w="283" w:type="dxa"/>
          </w:tcPr>
          <w:p w:rsidR="005B01E1" w:rsidRPr="00031A4E" w:rsidRDefault="005B01E1" w:rsidP="00C339BB">
            <w:pPr>
              <w:jc w:val="right"/>
              <w:rPr>
                <w:rFonts w:cs="Angsana New"/>
                <w:spacing w:val="1"/>
                <w:sz w:val="24"/>
                <w:szCs w:val="24"/>
              </w:rPr>
            </w:pPr>
          </w:p>
        </w:tc>
        <w:tc>
          <w:tcPr>
            <w:tcW w:w="1607" w:type="dxa"/>
          </w:tcPr>
          <w:p w:rsidR="005B01E1" w:rsidRPr="00031A4E" w:rsidRDefault="005B01E1" w:rsidP="00C339BB">
            <w:pPr>
              <w:jc w:val="right"/>
              <w:rPr>
                <w:rFonts w:cs="Angsana New"/>
                <w:spacing w:val="1"/>
                <w:sz w:val="24"/>
                <w:szCs w:val="24"/>
              </w:rPr>
            </w:pPr>
            <w:r w:rsidRPr="00031A4E">
              <w:rPr>
                <w:rFonts w:cs="Angsana New"/>
                <w:spacing w:val="1"/>
                <w:sz w:val="24"/>
                <w:szCs w:val="24"/>
              </w:rPr>
              <w:t>(</w:t>
            </w:r>
            <w:r w:rsidRPr="00031A4E">
              <w:rPr>
                <w:rFonts w:cs="Angsana New"/>
                <w:spacing w:val="1"/>
                <w:sz w:val="24"/>
                <w:szCs w:val="24"/>
                <w:cs/>
              </w:rPr>
              <w:t>3</w:t>
            </w:r>
            <w:r w:rsidRPr="00031A4E">
              <w:rPr>
                <w:rFonts w:cs="Angsana New"/>
                <w:spacing w:val="1"/>
                <w:sz w:val="24"/>
                <w:szCs w:val="24"/>
              </w:rPr>
              <w:t>,</w:t>
            </w:r>
            <w:r w:rsidRPr="00031A4E">
              <w:rPr>
                <w:rFonts w:cs="Angsana New"/>
                <w:spacing w:val="1"/>
                <w:sz w:val="24"/>
                <w:szCs w:val="24"/>
                <w:cs/>
              </w:rPr>
              <w:t>338</w:t>
            </w:r>
            <w:r w:rsidRPr="00031A4E">
              <w:rPr>
                <w:rFonts w:cs="Angsana New"/>
                <w:spacing w:val="1"/>
                <w:sz w:val="24"/>
                <w:szCs w:val="24"/>
              </w:rPr>
              <w:t>,</w:t>
            </w:r>
            <w:r w:rsidRPr="00031A4E">
              <w:rPr>
                <w:rFonts w:cs="Angsana New"/>
                <w:spacing w:val="1"/>
                <w:sz w:val="24"/>
                <w:szCs w:val="24"/>
                <w:cs/>
              </w:rPr>
              <w:t>117.48</w:t>
            </w:r>
            <w:r w:rsidRPr="00031A4E">
              <w:rPr>
                <w:rFonts w:cs="Angsana New"/>
                <w:spacing w:val="1"/>
                <w:sz w:val="24"/>
                <w:szCs w:val="24"/>
              </w:rPr>
              <w:t>)</w:t>
            </w:r>
          </w:p>
        </w:tc>
        <w:tc>
          <w:tcPr>
            <w:tcW w:w="236" w:type="dxa"/>
          </w:tcPr>
          <w:p w:rsidR="005B01E1" w:rsidRPr="00031A4E" w:rsidRDefault="005B01E1" w:rsidP="00C339BB">
            <w:pPr>
              <w:jc w:val="right"/>
              <w:rPr>
                <w:rFonts w:cs="Angsana New"/>
                <w:spacing w:val="1"/>
                <w:sz w:val="24"/>
                <w:szCs w:val="24"/>
              </w:rPr>
            </w:pPr>
          </w:p>
        </w:tc>
        <w:tc>
          <w:tcPr>
            <w:tcW w:w="1417" w:type="dxa"/>
          </w:tcPr>
          <w:p w:rsidR="005B01E1" w:rsidRPr="00031A4E" w:rsidRDefault="005B01E1" w:rsidP="00C339BB">
            <w:pPr>
              <w:ind w:right="38"/>
              <w:jc w:val="right"/>
              <w:rPr>
                <w:rFonts w:cs="Angsana New"/>
                <w:spacing w:val="1"/>
                <w:sz w:val="24"/>
                <w:szCs w:val="24"/>
              </w:rPr>
            </w:pPr>
            <w:r w:rsidRPr="00031A4E">
              <w:rPr>
                <w:rFonts w:cs="Angsana New"/>
                <w:spacing w:val="1"/>
                <w:sz w:val="24"/>
                <w:szCs w:val="24"/>
              </w:rPr>
              <w:t>(</w:t>
            </w:r>
            <w:r w:rsidRPr="00031A4E">
              <w:rPr>
                <w:rFonts w:cs="Angsana New"/>
                <w:spacing w:val="1"/>
                <w:sz w:val="24"/>
                <w:szCs w:val="24"/>
                <w:cs/>
              </w:rPr>
              <w:t>159</w:t>
            </w:r>
            <w:r w:rsidRPr="00031A4E">
              <w:rPr>
                <w:rFonts w:cs="Angsana New"/>
                <w:spacing w:val="1"/>
                <w:sz w:val="24"/>
                <w:szCs w:val="24"/>
              </w:rPr>
              <w:t>,</w:t>
            </w:r>
            <w:r w:rsidRPr="00031A4E">
              <w:rPr>
                <w:rFonts w:cs="Angsana New"/>
                <w:spacing w:val="1"/>
                <w:sz w:val="24"/>
                <w:szCs w:val="24"/>
                <w:cs/>
              </w:rPr>
              <w:t>784.51</w:t>
            </w:r>
            <w:r w:rsidRPr="00031A4E">
              <w:rPr>
                <w:rFonts w:cs="Angsana New"/>
                <w:spacing w:val="1"/>
                <w:sz w:val="24"/>
                <w:szCs w:val="24"/>
              </w:rPr>
              <w:t>)</w:t>
            </w:r>
          </w:p>
        </w:tc>
        <w:tc>
          <w:tcPr>
            <w:tcW w:w="284" w:type="dxa"/>
          </w:tcPr>
          <w:p w:rsidR="005B01E1" w:rsidRPr="00031A4E" w:rsidRDefault="005B01E1" w:rsidP="00C339BB">
            <w:pPr>
              <w:jc w:val="right"/>
              <w:rPr>
                <w:rFonts w:cs="Angsana New"/>
                <w:spacing w:val="1"/>
                <w:sz w:val="24"/>
                <w:szCs w:val="24"/>
              </w:rPr>
            </w:pPr>
          </w:p>
        </w:tc>
        <w:tc>
          <w:tcPr>
            <w:tcW w:w="1616" w:type="dxa"/>
          </w:tcPr>
          <w:p w:rsidR="005B01E1" w:rsidRPr="00031A4E" w:rsidRDefault="005B01E1" w:rsidP="00C339BB">
            <w:pPr>
              <w:ind w:right="38"/>
              <w:jc w:val="right"/>
              <w:rPr>
                <w:rFonts w:cs="Angsana New"/>
                <w:spacing w:val="1"/>
                <w:sz w:val="24"/>
                <w:szCs w:val="24"/>
              </w:rPr>
            </w:pPr>
            <w:r w:rsidRPr="00031A4E">
              <w:rPr>
                <w:rFonts w:cs="Angsana New"/>
                <w:spacing w:val="1"/>
                <w:sz w:val="24"/>
                <w:szCs w:val="24"/>
              </w:rPr>
              <w:t>(3,813,</w:t>
            </w:r>
            <w:r w:rsidRPr="00031A4E">
              <w:rPr>
                <w:rFonts w:cs="Angsana New"/>
                <w:spacing w:val="1"/>
                <w:sz w:val="24"/>
                <w:szCs w:val="24"/>
                <w:cs/>
              </w:rPr>
              <w:t>040.70</w:t>
            </w:r>
            <w:r w:rsidRPr="00031A4E">
              <w:rPr>
                <w:rFonts w:cs="Angsana New"/>
                <w:spacing w:val="1"/>
                <w:sz w:val="24"/>
                <w:szCs w:val="24"/>
              </w:rPr>
              <w:t>)</w:t>
            </w:r>
          </w:p>
        </w:tc>
        <w:tc>
          <w:tcPr>
            <w:tcW w:w="236" w:type="dxa"/>
          </w:tcPr>
          <w:p w:rsidR="005B01E1" w:rsidRPr="00031A4E" w:rsidRDefault="005B01E1" w:rsidP="00C339BB">
            <w:pPr>
              <w:ind w:left="-57" w:right="-116"/>
              <w:jc w:val="center"/>
              <w:rPr>
                <w:rFonts w:cs="Angsana New"/>
                <w:spacing w:val="1"/>
                <w:sz w:val="24"/>
                <w:szCs w:val="24"/>
              </w:rPr>
            </w:pPr>
          </w:p>
        </w:tc>
        <w:tc>
          <w:tcPr>
            <w:tcW w:w="1705" w:type="dxa"/>
            <w:gridSpan w:val="2"/>
          </w:tcPr>
          <w:p w:rsidR="005B01E1" w:rsidRPr="00031A4E" w:rsidRDefault="005B01E1" w:rsidP="00C339BB">
            <w:pPr>
              <w:ind w:right="36"/>
              <w:jc w:val="right"/>
              <w:rPr>
                <w:rFonts w:cs="Angsana New"/>
                <w:spacing w:val="1"/>
                <w:sz w:val="24"/>
                <w:szCs w:val="24"/>
                <w:cs/>
              </w:rPr>
            </w:pPr>
            <w:r w:rsidRPr="00031A4E">
              <w:rPr>
                <w:rFonts w:cs="Angsana New"/>
                <w:spacing w:val="1"/>
                <w:sz w:val="24"/>
                <w:szCs w:val="24"/>
                <w:cs/>
              </w:rPr>
              <w:t>(</w:t>
            </w:r>
            <w:r w:rsidRPr="00031A4E">
              <w:rPr>
                <w:rFonts w:cs="Angsana New"/>
                <w:spacing w:val="1"/>
                <w:sz w:val="24"/>
                <w:szCs w:val="24"/>
              </w:rPr>
              <w:t>7,</w:t>
            </w:r>
            <w:r w:rsidRPr="00031A4E">
              <w:rPr>
                <w:rFonts w:cs="Angsana New"/>
                <w:spacing w:val="1"/>
                <w:sz w:val="24"/>
                <w:szCs w:val="24"/>
                <w:cs/>
              </w:rPr>
              <w:t>446</w:t>
            </w:r>
            <w:r w:rsidRPr="00031A4E">
              <w:rPr>
                <w:rFonts w:cs="Angsana New"/>
                <w:spacing w:val="1"/>
                <w:sz w:val="24"/>
                <w:szCs w:val="24"/>
              </w:rPr>
              <w:t>,</w:t>
            </w:r>
            <w:r w:rsidRPr="00031A4E">
              <w:rPr>
                <w:rFonts w:cs="Angsana New"/>
                <w:spacing w:val="1"/>
                <w:sz w:val="24"/>
                <w:szCs w:val="24"/>
                <w:cs/>
              </w:rPr>
              <w:t>897.89)</w:t>
            </w:r>
          </w:p>
        </w:tc>
      </w:tr>
      <w:tr w:rsidR="005B01E1" w:rsidRPr="00031A4E" w:rsidTr="00C339BB">
        <w:tc>
          <w:tcPr>
            <w:tcW w:w="3544" w:type="dxa"/>
          </w:tcPr>
          <w:p w:rsidR="005B01E1" w:rsidRPr="00031A4E" w:rsidRDefault="005B01E1" w:rsidP="00C339BB">
            <w:pPr>
              <w:jc w:val="thaiDistribute"/>
              <w:rPr>
                <w:rFonts w:cs="Angsana New"/>
                <w:spacing w:val="1"/>
                <w:sz w:val="24"/>
                <w:szCs w:val="24"/>
                <w:cs/>
              </w:rPr>
            </w:pPr>
            <w:r w:rsidRPr="00031A4E">
              <w:rPr>
                <w:rFonts w:cs="Angsana New"/>
                <w:spacing w:val="1"/>
                <w:sz w:val="24"/>
                <w:szCs w:val="24"/>
                <w:cs/>
              </w:rPr>
              <w:t>มูลค่าตามบัญชีปลายปี</w:t>
            </w:r>
          </w:p>
        </w:tc>
        <w:tc>
          <w:tcPr>
            <w:tcW w:w="1645" w:type="dxa"/>
          </w:tcPr>
          <w:p w:rsidR="005B01E1" w:rsidRPr="00031A4E" w:rsidRDefault="005B01E1" w:rsidP="00C339BB">
            <w:pPr>
              <w:jc w:val="thaiDistribute"/>
              <w:rPr>
                <w:rFonts w:cs="Angsana New"/>
                <w:spacing w:val="1"/>
                <w:sz w:val="24"/>
                <w:szCs w:val="24"/>
              </w:rPr>
            </w:pPr>
          </w:p>
        </w:tc>
        <w:tc>
          <w:tcPr>
            <w:tcW w:w="1474" w:type="dxa"/>
            <w:tcBorders>
              <w:top w:val="single" w:sz="4" w:space="0" w:color="auto"/>
              <w:bottom w:val="double" w:sz="4" w:space="0" w:color="auto"/>
            </w:tcBorders>
          </w:tcPr>
          <w:p w:rsidR="005B01E1" w:rsidRPr="00031A4E" w:rsidRDefault="005B01E1" w:rsidP="00C339BB">
            <w:pPr>
              <w:ind w:right="37"/>
              <w:jc w:val="right"/>
              <w:rPr>
                <w:rFonts w:cs="Angsana New"/>
                <w:spacing w:val="1"/>
                <w:sz w:val="24"/>
                <w:szCs w:val="24"/>
              </w:rPr>
            </w:pPr>
            <w:r w:rsidRPr="00031A4E">
              <w:rPr>
                <w:rFonts w:cs="Angsana New"/>
                <w:spacing w:val="1"/>
                <w:sz w:val="24"/>
                <w:szCs w:val="24"/>
              </w:rPr>
              <w:t>87,097,290.00</w:t>
            </w:r>
          </w:p>
        </w:tc>
        <w:tc>
          <w:tcPr>
            <w:tcW w:w="283" w:type="dxa"/>
          </w:tcPr>
          <w:p w:rsidR="005B01E1" w:rsidRPr="00031A4E" w:rsidRDefault="005B01E1" w:rsidP="00C339BB">
            <w:pPr>
              <w:jc w:val="right"/>
              <w:rPr>
                <w:rFonts w:cs="Angsana New"/>
                <w:spacing w:val="1"/>
                <w:sz w:val="24"/>
                <w:szCs w:val="24"/>
              </w:rPr>
            </w:pPr>
          </w:p>
        </w:tc>
        <w:tc>
          <w:tcPr>
            <w:tcW w:w="1560" w:type="dxa"/>
            <w:tcBorders>
              <w:top w:val="single" w:sz="4" w:space="0" w:color="auto"/>
              <w:bottom w:val="double" w:sz="4" w:space="0" w:color="auto"/>
            </w:tcBorders>
          </w:tcPr>
          <w:p w:rsidR="005B01E1" w:rsidRPr="00031A4E" w:rsidRDefault="005B01E1" w:rsidP="00C339BB">
            <w:pPr>
              <w:ind w:right="37"/>
              <w:jc w:val="right"/>
              <w:rPr>
                <w:rFonts w:cs="Angsana New"/>
                <w:spacing w:val="1"/>
                <w:sz w:val="24"/>
                <w:szCs w:val="24"/>
              </w:rPr>
            </w:pPr>
            <w:r w:rsidRPr="00031A4E">
              <w:rPr>
                <w:rFonts w:cs="Angsana New"/>
                <w:spacing w:val="1"/>
                <w:sz w:val="24"/>
                <w:szCs w:val="24"/>
              </w:rPr>
              <w:t>1,</w:t>
            </w:r>
            <w:r w:rsidRPr="00031A4E">
              <w:rPr>
                <w:rFonts w:cs="Angsana New"/>
                <w:spacing w:val="1"/>
                <w:sz w:val="24"/>
                <w:szCs w:val="24"/>
                <w:cs/>
              </w:rPr>
              <w:t>446</w:t>
            </w:r>
            <w:r w:rsidRPr="00031A4E">
              <w:rPr>
                <w:rFonts w:cs="Angsana New"/>
                <w:spacing w:val="1"/>
                <w:sz w:val="24"/>
                <w:szCs w:val="24"/>
              </w:rPr>
              <w:t>,</w:t>
            </w:r>
            <w:r w:rsidRPr="00031A4E">
              <w:rPr>
                <w:rFonts w:cs="Angsana New"/>
                <w:spacing w:val="1"/>
                <w:sz w:val="24"/>
                <w:szCs w:val="24"/>
                <w:cs/>
              </w:rPr>
              <w:t>119.04</w:t>
            </w:r>
          </w:p>
        </w:tc>
        <w:tc>
          <w:tcPr>
            <w:tcW w:w="283" w:type="dxa"/>
          </w:tcPr>
          <w:p w:rsidR="005B01E1" w:rsidRPr="00031A4E" w:rsidRDefault="005B01E1" w:rsidP="00C339BB">
            <w:pPr>
              <w:jc w:val="right"/>
              <w:rPr>
                <w:rFonts w:cs="Angsana New"/>
                <w:spacing w:val="1"/>
                <w:sz w:val="24"/>
                <w:szCs w:val="24"/>
              </w:rPr>
            </w:pPr>
          </w:p>
        </w:tc>
        <w:tc>
          <w:tcPr>
            <w:tcW w:w="1607" w:type="dxa"/>
            <w:tcBorders>
              <w:top w:val="single" w:sz="4" w:space="0" w:color="auto"/>
              <w:bottom w:val="double" w:sz="4" w:space="0" w:color="auto"/>
            </w:tcBorders>
          </w:tcPr>
          <w:p w:rsidR="005B01E1" w:rsidRPr="00031A4E" w:rsidRDefault="005B01E1" w:rsidP="00C339BB">
            <w:pPr>
              <w:jc w:val="right"/>
              <w:rPr>
                <w:rFonts w:cs="Angsana New"/>
                <w:spacing w:val="1"/>
                <w:sz w:val="24"/>
                <w:szCs w:val="24"/>
              </w:rPr>
            </w:pPr>
            <w:r w:rsidRPr="00031A4E">
              <w:rPr>
                <w:rFonts w:cs="Angsana New"/>
                <w:spacing w:val="1"/>
                <w:sz w:val="24"/>
                <w:szCs w:val="24"/>
                <w:cs/>
              </w:rPr>
              <w:t>5</w:t>
            </w:r>
            <w:r w:rsidRPr="00031A4E">
              <w:rPr>
                <w:rFonts w:cs="Angsana New"/>
                <w:spacing w:val="1"/>
                <w:sz w:val="24"/>
                <w:szCs w:val="24"/>
              </w:rPr>
              <w:t>,</w:t>
            </w:r>
            <w:r w:rsidRPr="00031A4E">
              <w:rPr>
                <w:rFonts w:cs="Angsana New"/>
                <w:spacing w:val="1"/>
                <w:sz w:val="24"/>
                <w:szCs w:val="24"/>
                <w:cs/>
              </w:rPr>
              <w:t>598</w:t>
            </w:r>
            <w:r w:rsidRPr="00031A4E">
              <w:rPr>
                <w:rFonts w:cs="Angsana New"/>
                <w:spacing w:val="1"/>
                <w:sz w:val="24"/>
                <w:szCs w:val="24"/>
              </w:rPr>
              <w:t>,</w:t>
            </w:r>
            <w:r w:rsidRPr="00031A4E">
              <w:rPr>
                <w:rFonts w:cs="Angsana New"/>
                <w:spacing w:val="1"/>
                <w:sz w:val="24"/>
                <w:szCs w:val="24"/>
                <w:cs/>
              </w:rPr>
              <w:t>767.86</w:t>
            </w:r>
          </w:p>
        </w:tc>
        <w:tc>
          <w:tcPr>
            <w:tcW w:w="236" w:type="dxa"/>
          </w:tcPr>
          <w:p w:rsidR="005B01E1" w:rsidRPr="00031A4E" w:rsidRDefault="005B01E1" w:rsidP="00C339BB">
            <w:pPr>
              <w:jc w:val="right"/>
              <w:rPr>
                <w:rFonts w:cs="Angsana New"/>
                <w:spacing w:val="1"/>
                <w:sz w:val="24"/>
                <w:szCs w:val="24"/>
              </w:rPr>
            </w:pPr>
          </w:p>
        </w:tc>
        <w:tc>
          <w:tcPr>
            <w:tcW w:w="1417" w:type="dxa"/>
            <w:tcBorders>
              <w:top w:val="single" w:sz="4" w:space="0" w:color="auto"/>
              <w:bottom w:val="double" w:sz="4" w:space="0" w:color="auto"/>
            </w:tcBorders>
          </w:tcPr>
          <w:p w:rsidR="005B01E1" w:rsidRPr="00031A4E" w:rsidRDefault="005B01E1" w:rsidP="00C339BB">
            <w:pPr>
              <w:ind w:right="38"/>
              <w:jc w:val="right"/>
              <w:rPr>
                <w:rFonts w:cs="Angsana New"/>
                <w:spacing w:val="1"/>
                <w:sz w:val="24"/>
                <w:szCs w:val="24"/>
              </w:rPr>
            </w:pPr>
            <w:r w:rsidRPr="00031A4E">
              <w:rPr>
                <w:rFonts w:cs="Angsana New"/>
                <w:spacing w:val="1"/>
                <w:sz w:val="24"/>
                <w:szCs w:val="24"/>
                <w:cs/>
              </w:rPr>
              <w:t>497,923.06</w:t>
            </w:r>
          </w:p>
        </w:tc>
        <w:tc>
          <w:tcPr>
            <w:tcW w:w="284" w:type="dxa"/>
          </w:tcPr>
          <w:p w:rsidR="005B01E1" w:rsidRPr="00031A4E" w:rsidRDefault="005B01E1" w:rsidP="00C339BB">
            <w:pPr>
              <w:jc w:val="right"/>
              <w:rPr>
                <w:rFonts w:cs="Angsana New"/>
                <w:spacing w:val="1"/>
                <w:sz w:val="24"/>
                <w:szCs w:val="24"/>
              </w:rPr>
            </w:pPr>
          </w:p>
        </w:tc>
        <w:tc>
          <w:tcPr>
            <w:tcW w:w="1616" w:type="dxa"/>
            <w:tcBorders>
              <w:top w:val="single" w:sz="4" w:space="0" w:color="auto"/>
              <w:bottom w:val="double" w:sz="4" w:space="0" w:color="auto"/>
            </w:tcBorders>
          </w:tcPr>
          <w:p w:rsidR="005B01E1" w:rsidRPr="00031A4E" w:rsidRDefault="005B01E1" w:rsidP="00C339BB">
            <w:pPr>
              <w:ind w:right="38"/>
              <w:jc w:val="right"/>
              <w:rPr>
                <w:rFonts w:cs="Angsana New"/>
                <w:spacing w:val="1"/>
                <w:sz w:val="24"/>
                <w:szCs w:val="24"/>
              </w:rPr>
            </w:pPr>
            <w:r w:rsidRPr="00031A4E">
              <w:rPr>
                <w:rFonts w:cs="Angsana New"/>
                <w:spacing w:val="1"/>
                <w:sz w:val="24"/>
                <w:szCs w:val="24"/>
                <w:cs/>
              </w:rPr>
              <w:t>6,093</w:t>
            </w:r>
            <w:r w:rsidRPr="00031A4E">
              <w:rPr>
                <w:rFonts w:cs="Angsana New"/>
                <w:spacing w:val="1"/>
                <w:sz w:val="24"/>
                <w:szCs w:val="24"/>
              </w:rPr>
              <w:t>,</w:t>
            </w:r>
            <w:r w:rsidRPr="00031A4E">
              <w:rPr>
                <w:rFonts w:cs="Angsana New"/>
                <w:spacing w:val="1"/>
                <w:sz w:val="24"/>
                <w:szCs w:val="24"/>
                <w:cs/>
              </w:rPr>
              <w:t>916.70</w:t>
            </w:r>
          </w:p>
        </w:tc>
        <w:tc>
          <w:tcPr>
            <w:tcW w:w="236" w:type="dxa"/>
          </w:tcPr>
          <w:p w:rsidR="005B01E1" w:rsidRPr="00031A4E" w:rsidRDefault="005B01E1" w:rsidP="00C339BB">
            <w:pPr>
              <w:ind w:left="-57" w:right="-116"/>
              <w:jc w:val="center"/>
              <w:rPr>
                <w:rFonts w:cs="Angsana New"/>
                <w:spacing w:val="1"/>
                <w:sz w:val="24"/>
                <w:szCs w:val="24"/>
              </w:rPr>
            </w:pPr>
          </w:p>
        </w:tc>
        <w:tc>
          <w:tcPr>
            <w:tcW w:w="1705" w:type="dxa"/>
            <w:gridSpan w:val="2"/>
            <w:tcBorders>
              <w:top w:val="single" w:sz="4" w:space="0" w:color="auto"/>
              <w:bottom w:val="double" w:sz="4" w:space="0" w:color="auto"/>
            </w:tcBorders>
          </w:tcPr>
          <w:p w:rsidR="005B01E1" w:rsidRPr="00031A4E" w:rsidRDefault="005B01E1" w:rsidP="00C339BB">
            <w:pPr>
              <w:ind w:right="36"/>
              <w:jc w:val="right"/>
              <w:rPr>
                <w:rFonts w:cs="Angsana New"/>
                <w:spacing w:val="1"/>
                <w:sz w:val="24"/>
                <w:szCs w:val="24"/>
              </w:rPr>
            </w:pPr>
            <w:r w:rsidRPr="00031A4E">
              <w:rPr>
                <w:rFonts w:cs="Angsana New"/>
                <w:spacing w:val="1"/>
                <w:sz w:val="24"/>
                <w:szCs w:val="24"/>
              </w:rPr>
              <w:t>1</w:t>
            </w:r>
            <w:r w:rsidRPr="00031A4E">
              <w:rPr>
                <w:rFonts w:cs="Angsana New"/>
                <w:spacing w:val="1"/>
                <w:sz w:val="24"/>
                <w:szCs w:val="24"/>
                <w:cs/>
              </w:rPr>
              <w:t>00</w:t>
            </w:r>
            <w:r w:rsidRPr="00031A4E">
              <w:rPr>
                <w:rFonts w:cs="Angsana New"/>
                <w:spacing w:val="1"/>
                <w:sz w:val="24"/>
                <w:szCs w:val="24"/>
              </w:rPr>
              <w:t>,</w:t>
            </w:r>
            <w:r w:rsidRPr="00031A4E">
              <w:rPr>
                <w:rFonts w:cs="Angsana New"/>
                <w:spacing w:val="1"/>
                <w:sz w:val="24"/>
                <w:szCs w:val="24"/>
                <w:cs/>
              </w:rPr>
              <w:t>734</w:t>
            </w:r>
            <w:r w:rsidRPr="00031A4E">
              <w:rPr>
                <w:rFonts w:cs="Angsana New"/>
                <w:spacing w:val="1"/>
                <w:sz w:val="24"/>
                <w:szCs w:val="24"/>
              </w:rPr>
              <w:t>,</w:t>
            </w:r>
            <w:r w:rsidRPr="00031A4E">
              <w:rPr>
                <w:rFonts w:cs="Angsana New"/>
                <w:spacing w:val="1"/>
                <w:sz w:val="24"/>
                <w:szCs w:val="24"/>
                <w:cs/>
              </w:rPr>
              <w:t>016.66</w:t>
            </w:r>
          </w:p>
        </w:tc>
      </w:tr>
      <w:tr w:rsidR="005B01E1" w:rsidRPr="00031A4E" w:rsidTr="00C339BB">
        <w:tc>
          <w:tcPr>
            <w:tcW w:w="3544" w:type="dxa"/>
          </w:tcPr>
          <w:p w:rsidR="005B01E1" w:rsidRPr="00031A4E" w:rsidRDefault="005B01E1" w:rsidP="00C339BB">
            <w:pPr>
              <w:jc w:val="thaiDistribute"/>
              <w:rPr>
                <w:rFonts w:cs="Angsana New"/>
                <w:spacing w:val="1"/>
                <w:sz w:val="24"/>
                <w:szCs w:val="24"/>
                <w:cs/>
              </w:rPr>
            </w:pPr>
            <w:r w:rsidRPr="00031A4E">
              <w:rPr>
                <w:rFonts w:cs="Angsana New"/>
                <w:b/>
                <w:bCs/>
                <w:spacing w:val="1"/>
                <w:sz w:val="24"/>
                <w:szCs w:val="24"/>
                <w:cs/>
              </w:rPr>
              <w:t xml:space="preserve">ยอดคงเหลือปลายปี ณ วันที่ </w:t>
            </w:r>
            <w:r w:rsidRPr="00031A4E">
              <w:rPr>
                <w:rFonts w:cs="Angsana New"/>
                <w:b/>
                <w:bCs/>
                <w:spacing w:val="1"/>
                <w:sz w:val="24"/>
                <w:szCs w:val="24"/>
              </w:rPr>
              <w:t xml:space="preserve">31 </w:t>
            </w:r>
            <w:r w:rsidRPr="00031A4E">
              <w:rPr>
                <w:rFonts w:cs="Angsana New"/>
                <w:b/>
                <w:bCs/>
                <w:spacing w:val="1"/>
                <w:sz w:val="24"/>
                <w:szCs w:val="24"/>
                <w:cs/>
              </w:rPr>
              <w:t xml:space="preserve">ธันวาคม </w:t>
            </w:r>
            <w:r w:rsidRPr="00031A4E">
              <w:rPr>
                <w:rFonts w:cs="Angsana New"/>
                <w:b/>
                <w:bCs/>
                <w:spacing w:val="1"/>
                <w:sz w:val="24"/>
                <w:szCs w:val="24"/>
              </w:rPr>
              <w:t>2560</w:t>
            </w:r>
          </w:p>
        </w:tc>
        <w:tc>
          <w:tcPr>
            <w:tcW w:w="1645" w:type="dxa"/>
          </w:tcPr>
          <w:p w:rsidR="005B01E1" w:rsidRPr="00031A4E" w:rsidRDefault="005B01E1" w:rsidP="00C339BB">
            <w:pPr>
              <w:jc w:val="thaiDistribute"/>
              <w:rPr>
                <w:rFonts w:cs="Angsana New"/>
                <w:spacing w:val="1"/>
                <w:sz w:val="24"/>
                <w:szCs w:val="24"/>
              </w:rPr>
            </w:pPr>
          </w:p>
        </w:tc>
        <w:tc>
          <w:tcPr>
            <w:tcW w:w="1474" w:type="dxa"/>
            <w:tcBorders>
              <w:top w:val="double" w:sz="4" w:space="0" w:color="auto"/>
            </w:tcBorders>
          </w:tcPr>
          <w:p w:rsidR="005B01E1" w:rsidRPr="00031A4E" w:rsidRDefault="005B01E1" w:rsidP="00C339BB">
            <w:pPr>
              <w:ind w:right="37"/>
              <w:jc w:val="center"/>
              <w:rPr>
                <w:rFonts w:cs="Angsana New"/>
                <w:spacing w:val="1"/>
                <w:sz w:val="24"/>
                <w:szCs w:val="24"/>
              </w:rPr>
            </w:pPr>
          </w:p>
        </w:tc>
        <w:tc>
          <w:tcPr>
            <w:tcW w:w="283" w:type="dxa"/>
          </w:tcPr>
          <w:p w:rsidR="005B01E1" w:rsidRPr="00031A4E" w:rsidRDefault="005B01E1" w:rsidP="00C339BB">
            <w:pPr>
              <w:jc w:val="thaiDistribute"/>
              <w:rPr>
                <w:rFonts w:cs="Angsana New"/>
                <w:spacing w:val="1"/>
                <w:sz w:val="24"/>
                <w:szCs w:val="24"/>
              </w:rPr>
            </w:pPr>
          </w:p>
        </w:tc>
        <w:tc>
          <w:tcPr>
            <w:tcW w:w="1560" w:type="dxa"/>
            <w:tcBorders>
              <w:top w:val="double" w:sz="4" w:space="0" w:color="auto"/>
            </w:tcBorders>
          </w:tcPr>
          <w:p w:rsidR="005B01E1" w:rsidRPr="00031A4E" w:rsidRDefault="005B01E1" w:rsidP="00C339BB">
            <w:pPr>
              <w:ind w:right="37"/>
              <w:jc w:val="right"/>
              <w:rPr>
                <w:rFonts w:cs="Angsana New"/>
                <w:spacing w:val="1"/>
                <w:sz w:val="24"/>
                <w:szCs w:val="24"/>
              </w:rPr>
            </w:pPr>
          </w:p>
        </w:tc>
        <w:tc>
          <w:tcPr>
            <w:tcW w:w="283" w:type="dxa"/>
          </w:tcPr>
          <w:p w:rsidR="005B01E1" w:rsidRPr="00031A4E" w:rsidRDefault="005B01E1" w:rsidP="00C339BB">
            <w:pPr>
              <w:jc w:val="thaiDistribute"/>
              <w:rPr>
                <w:rFonts w:cs="Angsana New"/>
                <w:spacing w:val="1"/>
                <w:sz w:val="24"/>
                <w:szCs w:val="24"/>
              </w:rPr>
            </w:pPr>
          </w:p>
        </w:tc>
        <w:tc>
          <w:tcPr>
            <w:tcW w:w="1607" w:type="dxa"/>
            <w:tcBorders>
              <w:top w:val="double" w:sz="4" w:space="0" w:color="auto"/>
            </w:tcBorders>
          </w:tcPr>
          <w:p w:rsidR="005B01E1" w:rsidRPr="00031A4E" w:rsidRDefault="005B01E1" w:rsidP="00C339BB">
            <w:pPr>
              <w:jc w:val="right"/>
              <w:rPr>
                <w:rFonts w:cs="Angsana New"/>
                <w:spacing w:val="1"/>
                <w:sz w:val="24"/>
                <w:szCs w:val="24"/>
              </w:rPr>
            </w:pPr>
          </w:p>
        </w:tc>
        <w:tc>
          <w:tcPr>
            <w:tcW w:w="236" w:type="dxa"/>
          </w:tcPr>
          <w:p w:rsidR="005B01E1" w:rsidRPr="00031A4E" w:rsidRDefault="005B01E1" w:rsidP="00C339BB">
            <w:pPr>
              <w:jc w:val="thaiDistribute"/>
              <w:rPr>
                <w:rFonts w:cs="Angsana New"/>
                <w:spacing w:val="1"/>
                <w:sz w:val="24"/>
                <w:szCs w:val="24"/>
              </w:rPr>
            </w:pPr>
          </w:p>
        </w:tc>
        <w:tc>
          <w:tcPr>
            <w:tcW w:w="1417" w:type="dxa"/>
            <w:tcBorders>
              <w:top w:val="double" w:sz="4" w:space="0" w:color="auto"/>
            </w:tcBorders>
          </w:tcPr>
          <w:p w:rsidR="005B01E1" w:rsidRPr="00031A4E" w:rsidRDefault="005B01E1" w:rsidP="00C339BB">
            <w:pPr>
              <w:ind w:right="38"/>
              <w:jc w:val="right"/>
              <w:rPr>
                <w:rFonts w:cs="Angsana New"/>
                <w:spacing w:val="1"/>
                <w:sz w:val="24"/>
                <w:szCs w:val="24"/>
              </w:rPr>
            </w:pPr>
          </w:p>
        </w:tc>
        <w:tc>
          <w:tcPr>
            <w:tcW w:w="284" w:type="dxa"/>
          </w:tcPr>
          <w:p w:rsidR="005B01E1" w:rsidRPr="00031A4E" w:rsidRDefault="005B01E1" w:rsidP="00C339BB">
            <w:pPr>
              <w:jc w:val="thaiDistribute"/>
              <w:rPr>
                <w:rFonts w:cs="Angsana New"/>
                <w:spacing w:val="1"/>
                <w:sz w:val="24"/>
                <w:szCs w:val="24"/>
              </w:rPr>
            </w:pPr>
          </w:p>
        </w:tc>
        <w:tc>
          <w:tcPr>
            <w:tcW w:w="1616" w:type="dxa"/>
            <w:tcBorders>
              <w:top w:val="double" w:sz="4" w:space="0" w:color="auto"/>
            </w:tcBorders>
          </w:tcPr>
          <w:p w:rsidR="005B01E1" w:rsidRPr="00031A4E" w:rsidRDefault="005B01E1" w:rsidP="00C339BB">
            <w:pPr>
              <w:ind w:right="38"/>
              <w:jc w:val="right"/>
              <w:rPr>
                <w:rFonts w:cs="Angsana New"/>
                <w:spacing w:val="1"/>
                <w:sz w:val="24"/>
                <w:szCs w:val="24"/>
              </w:rPr>
            </w:pPr>
          </w:p>
        </w:tc>
        <w:tc>
          <w:tcPr>
            <w:tcW w:w="236" w:type="dxa"/>
          </w:tcPr>
          <w:p w:rsidR="005B01E1" w:rsidRPr="00031A4E" w:rsidRDefault="005B01E1" w:rsidP="00C339BB">
            <w:pPr>
              <w:jc w:val="right"/>
              <w:rPr>
                <w:rFonts w:cs="Angsana New"/>
                <w:spacing w:val="1"/>
                <w:sz w:val="24"/>
                <w:szCs w:val="24"/>
              </w:rPr>
            </w:pPr>
          </w:p>
        </w:tc>
        <w:tc>
          <w:tcPr>
            <w:tcW w:w="1705" w:type="dxa"/>
            <w:gridSpan w:val="2"/>
            <w:tcBorders>
              <w:top w:val="double" w:sz="4" w:space="0" w:color="auto"/>
            </w:tcBorders>
          </w:tcPr>
          <w:p w:rsidR="005B01E1" w:rsidRPr="00031A4E" w:rsidRDefault="005B01E1" w:rsidP="00C339BB">
            <w:pPr>
              <w:ind w:right="36"/>
              <w:jc w:val="right"/>
              <w:rPr>
                <w:rFonts w:cs="Angsana New"/>
                <w:spacing w:val="1"/>
                <w:sz w:val="24"/>
                <w:szCs w:val="24"/>
              </w:rPr>
            </w:pPr>
          </w:p>
        </w:tc>
      </w:tr>
      <w:tr w:rsidR="005B01E1" w:rsidRPr="00031A4E" w:rsidTr="00C339BB">
        <w:tc>
          <w:tcPr>
            <w:tcW w:w="3544" w:type="dxa"/>
          </w:tcPr>
          <w:p w:rsidR="005B01E1" w:rsidRPr="00031A4E" w:rsidRDefault="005B01E1" w:rsidP="00C339BB">
            <w:pPr>
              <w:jc w:val="thaiDistribute"/>
              <w:rPr>
                <w:rFonts w:cs="Angsana New"/>
                <w:spacing w:val="1"/>
                <w:sz w:val="24"/>
                <w:szCs w:val="24"/>
                <w:cs/>
              </w:rPr>
            </w:pPr>
            <w:r w:rsidRPr="00031A4E">
              <w:rPr>
                <w:rFonts w:cs="Angsana New"/>
                <w:spacing w:val="1"/>
                <w:sz w:val="24"/>
                <w:szCs w:val="24"/>
                <w:cs/>
              </w:rPr>
              <w:t>ราคาทุน</w:t>
            </w:r>
          </w:p>
        </w:tc>
        <w:tc>
          <w:tcPr>
            <w:tcW w:w="1645" w:type="dxa"/>
          </w:tcPr>
          <w:p w:rsidR="005B01E1" w:rsidRPr="00031A4E" w:rsidRDefault="005B01E1" w:rsidP="00C339BB">
            <w:pPr>
              <w:jc w:val="thaiDistribute"/>
              <w:rPr>
                <w:rFonts w:cs="Angsana New"/>
                <w:spacing w:val="1"/>
                <w:sz w:val="24"/>
                <w:szCs w:val="24"/>
              </w:rPr>
            </w:pPr>
          </w:p>
        </w:tc>
        <w:tc>
          <w:tcPr>
            <w:tcW w:w="1474" w:type="dxa"/>
          </w:tcPr>
          <w:p w:rsidR="005B01E1" w:rsidRPr="00031A4E" w:rsidRDefault="005B01E1" w:rsidP="00C339BB">
            <w:pPr>
              <w:tabs>
                <w:tab w:val="left" w:pos="1299"/>
              </w:tabs>
              <w:ind w:right="37"/>
              <w:jc w:val="right"/>
              <w:rPr>
                <w:rFonts w:cs="Angsana New"/>
                <w:spacing w:val="1"/>
                <w:sz w:val="24"/>
                <w:szCs w:val="24"/>
              </w:rPr>
            </w:pPr>
            <w:r w:rsidRPr="00031A4E">
              <w:rPr>
                <w:rFonts w:cs="Angsana New"/>
                <w:spacing w:val="1"/>
                <w:sz w:val="24"/>
                <w:szCs w:val="24"/>
                <w:cs/>
              </w:rPr>
              <w:t>87</w:t>
            </w:r>
            <w:r w:rsidRPr="00031A4E">
              <w:rPr>
                <w:rFonts w:cs="Angsana New"/>
                <w:spacing w:val="1"/>
                <w:sz w:val="24"/>
                <w:szCs w:val="24"/>
              </w:rPr>
              <w:t>,097,290.00</w:t>
            </w:r>
          </w:p>
        </w:tc>
        <w:tc>
          <w:tcPr>
            <w:tcW w:w="283" w:type="dxa"/>
          </w:tcPr>
          <w:p w:rsidR="005B01E1" w:rsidRPr="00031A4E" w:rsidRDefault="005B01E1" w:rsidP="00C339BB">
            <w:pPr>
              <w:jc w:val="thaiDistribute"/>
              <w:rPr>
                <w:rFonts w:cs="Angsana New"/>
                <w:spacing w:val="1"/>
                <w:sz w:val="24"/>
                <w:szCs w:val="24"/>
              </w:rPr>
            </w:pPr>
          </w:p>
        </w:tc>
        <w:tc>
          <w:tcPr>
            <w:tcW w:w="1560" w:type="dxa"/>
          </w:tcPr>
          <w:p w:rsidR="005B01E1" w:rsidRPr="00031A4E" w:rsidRDefault="005B01E1" w:rsidP="00C339BB">
            <w:pPr>
              <w:ind w:right="37"/>
              <w:jc w:val="right"/>
              <w:rPr>
                <w:rFonts w:cs="Angsana New"/>
                <w:spacing w:val="1"/>
                <w:sz w:val="24"/>
                <w:szCs w:val="24"/>
              </w:rPr>
            </w:pPr>
            <w:r w:rsidRPr="00031A4E">
              <w:rPr>
                <w:rFonts w:cs="Angsana New"/>
                <w:snapToGrid w:val="0"/>
                <w:color w:val="000000"/>
                <w:sz w:val="24"/>
                <w:szCs w:val="24"/>
                <w:lang w:eastAsia="th-TH"/>
              </w:rPr>
              <w:t>2,</w:t>
            </w:r>
            <w:r w:rsidRPr="00031A4E">
              <w:rPr>
                <w:rFonts w:cs="Angsana New"/>
                <w:snapToGrid w:val="0"/>
                <w:color w:val="000000"/>
                <w:sz w:val="24"/>
                <w:szCs w:val="24"/>
                <w:cs/>
                <w:lang w:eastAsia="th-TH"/>
              </w:rPr>
              <w:t>165</w:t>
            </w:r>
            <w:r w:rsidRPr="00031A4E">
              <w:rPr>
                <w:rFonts w:cs="Angsana New"/>
                <w:snapToGrid w:val="0"/>
                <w:color w:val="000000"/>
                <w:sz w:val="24"/>
                <w:szCs w:val="24"/>
                <w:lang w:eastAsia="th-TH"/>
              </w:rPr>
              <w:t>,</w:t>
            </w:r>
            <w:r w:rsidRPr="00031A4E">
              <w:rPr>
                <w:rFonts w:cs="Angsana New"/>
                <w:snapToGrid w:val="0"/>
                <w:color w:val="000000"/>
                <w:sz w:val="24"/>
                <w:szCs w:val="24"/>
                <w:cs/>
                <w:lang w:eastAsia="th-TH"/>
              </w:rPr>
              <w:t>030</w:t>
            </w:r>
            <w:r w:rsidRPr="00031A4E">
              <w:rPr>
                <w:rFonts w:cs="Angsana New"/>
                <w:snapToGrid w:val="0"/>
                <w:color w:val="000000"/>
                <w:sz w:val="24"/>
                <w:szCs w:val="24"/>
                <w:lang w:eastAsia="th-TH"/>
              </w:rPr>
              <w:t>.00</w:t>
            </w:r>
          </w:p>
        </w:tc>
        <w:tc>
          <w:tcPr>
            <w:tcW w:w="283" w:type="dxa"/>
          </w:tcPr>
          <w:p w:rsidR="005B01E1" w:rsidRPr="00031A4E" w:rsidRDefault="005B01E1" w:rsidP="00C339BB">
            <w:pPr>
              <w:jc w:val="thaiDistribute"/>
              <w:rPr>
                <w:rFonts w:cs="Angsana New"/>
                <w:spacing w:val="1"/>
                <w:sz w:val="24"/>
                <w:szCs w:val="24"/>
              </w:rPr>
            </w:pPr>
          </w:p>
        </w:tc>
        <w:tc>
          <w:tcPr>
            <w:tcW w:w="1607" w:type="dxa"/>
          </w:tcPr>
          <w:p w:rsidR="005B01E1" w:rsidRPr="00031A4E" w:rsidRDefault="005B01E1" w:rsidP="00C339BB">
            <w:pPr>
              <w:jc w:val="right"/>
              <w:rPr>
                <w:rFonts w:cs="Angsana New"/>
                <w:spacing w:val="1"/>
                <w:sz w:val="24"/>
                <w:szCs w:val="24"/>
              </w:rPr>
            </w:pPr>
            <w:r w:rsidRPr="00031A4E">
              <w:rPr>
                <w:rFonts w:cs="Angsana New"/>
                <w:spacing w:val="1"/>
                <w:sz w:val="24"/>
                <w:szCs w:val="24"/>
              </w:rPr>
              <w:t>139,888,</w:t>
            </w:r>
            <w:r w:rsidRPr="00031A4E">
              <w:rPr>
                <w:rFonts w:cs="Angsana New"/>
                <w:spacing w:val="1"/>
                <w:sz w:val="24"/>
                <w:szCs w:val="24"/>
                <w:cs/>
              </w:rPr>
              <w:t>973.40</w:t>
            </w:r>
          </w:p>
        </w:tc>
        <w:tc>
          <w:tcPr>
            <w:tcW w:w="236" w:type="dxa"/>
          </w:tcPr>
          <w:p w:rsidR="005B01E1" w:rsidRPr="00031A4E" w:rsidRDefault="005B01E1" w:rsidP="00C339BB">
            <w:pPr>
              <w:jc w:val="thaiDistribute"/>
              <w:rPr>
                <w:rFonts w:cs="Angsana New"/>
                <w:spacing w:val="1"/>
                <w:sz w:val="24"/>
                <w:szCs w:val="24"/>
              </w:rPr>
            </w:pPr>
          </w:p>
        </w:tc>
        <w:tc>
          <w:tcPr>
            <w:tcW w:w="1417" w:type="dxa"/>
          </w:tcPr>
          <w:p w:rsidR="005B01E1" w:rsidRPr="00031A4E" w:rsidRDefault="005B01E1" w:rsidP="00C339BB">
            <w:pPr>
              <w:ind w:right="38"/>
              <w:jc w:val="right"/>
              <w:rPr>
                <w:rFonts w:cs="Angsana New"/>
                <w:spacing w:val="1"/>
                <w:sz w:val="24"/>
                <w:szCs w:val="24"/>
              </w:rPr>
            </w:pPr>
            <w:r w:rsidRPr="00031A4E">
              <w:rPr>
                <w:rFonts w:cs="Angsana New"/>
                <w:spacing w:val="1"/>
                <w:sz w:val="24"/>
                <w:szCs w:val="24"/>
              </w:rPr>
              <w:t>13,</w:t>
            </w:r>
            <w:r w:rsidRPr="00031A4E">
              <w:rPr>
                <w:rFonts w:cs="Angsana New"/>
                <w:spacing w:val="1"/>
                <w:sz w:val="24"/>
                <w:szCs w:val="24"/>
                <w:cs/>
              </w:rPr>
              <w:t>189</w:t>
            </w:r>
            <w:r w:rsidRPr="00031A4E">
              <w:rPr>
                <w:rFonts w:cs="Angsana New"/>
                <w:spacing w:val="1"/>
                <w:sz w:val="24"/>
                <w:szCs w:val="24"/>
              </w:rPr>
              <w:t>,</w:t>
            </w:r>
            <w:r w:rsidRPr="00031A4E">
              <w:rPr>
                <w:rFonts w:cs="Angsana New"/>
                <w:spacing w:val="1"/>
                <w:sz w:val="24"/>
                <w:szCs w:val="24"/>
                <w:cs/>
              </w:rPr>
              <w:t>959.98</w:t>
            </w:r>
          </w:p>
        </w:tc>
        <w:tc>
          <w:tcPr>
            <w:tcW w:w="284" w:type="dxa"/>
          </w:tcPr>
          <w:p w:rsidR="005B01E1" w:rsidRPr="00031A4E" w:rsidRDefault="005B01E1" w:rsidP="00C339BB">
            <w:pPr>
              <w:jc w:val="thaiDistribute"/>
              <w:rPr>
                <w:rFonts w:cs="Angsana New"/>
                <w:spacing w:val="1"/>
                <w:sz w:val="24"/>
                <w:szCs w:val="24"/>
              </w:rPr>
            </w:pPr>
          </w:p>
        </w:tc>
        <w:tc>
          <w:tcPr>
            <w:tcW w:w="1616" w:type="dxa"/>
          </w:tcPr>
          <w:p w:rsidR="005B01E1" w:rsidRPr="00031A4E" w:rsidRDefault="005B01E1" w:rsidP="00C339BB">
            <w:pPr>
              <w:ind w:right="38"/>
              <w:jc w:val="right"/>
              <w:rPr>
                <w:rFonts w:cs="Angsana New"/>
                <w:spacing w:val="1"/>
                <w:sz w:val="24"/>
                <w:szCs w:val="24"/>
              </w:rPr>
            </w:pPr>
            <w:r w:rsidRPr="00031A4E">
              <w:rPr>
                <w:rFonts w:cs="Angsana New"/>
                <w:spacing w:val="1"/>
                <w:sz w:val="24"/>
                <w:szCs w:val="24"/>
              </w:rPr>
              <w:t>32,</w:t>
            </w:r>
            <w:r w:rsidRPr="00031A4E">
              <w:rPr>
                <w:rFonts w:cs="Angsana New"/>
                <w:spacing w:val="1"/>
                <w:sz w:val="24"/>
                <w:szCs w:val="24"/>
                <w:cs/>
              </w:rPr>
              <w:t>867</w:t>
            </w:r>
            <w:r w:rsidRPr="00031A4E">
              <w:rPr>
                <w:rFonts w:cs="Angsana New"/>
                <w:spacing w:val="1"/>
                <w:sz w:val="24"/>
                <w:szCs w:val="24"/>
              </w:rPr>
              <w:t>,</w:t>
            </w:r>
            <w:r w:rsidRPr="00031A4E">
              <w:rPr>
                <w:rFonts w:cs="Angsana New"/>
                <w:spacing w:val="1"/>
                <w:sz w:val="24"/>
                <w:szCs w:val="24"/>
                <w:cs/>
              </w:rPr>
              <w:t>326.36</w:t>
            </w:r>
          </w:p>
        </w:tc>
        <w:tc>
          <w:tcPr>
            <w:tcW w:w="236" w:type="dxa"/>
          </w:tcPr>
          <w:p w:rsidR="005B01E1" w:rsidRPr="00031A4E" w:rsidRDefault="005B01E1" w:rsidP="00C339BB">
            <w:pPr>
              <w:ind w:left="-57" w:right="-116"/>
              <w:jc w:val="center"/>
              <w:rPr>
                <w:rFonts w:cs="Angsana New"/>
                <w:spacing w:val="1"/>
                <w:sz w:val="24"/>
                <w:szCs w:val="24"/>
              </w:rPr>
            </w:pPr>
          </w:p>
        </w:tc>
        <w:tc>
          <w:tcPr>
            <w:tcW w:w="1705" w:type="dxa"/>
            <w:gridSpan w:val="2"/>
          </w:tcPr>
          <w:p w:rsidR="005B01E1" w:rsidRPr="00031A4E" w:rsidRDefault="005B01E1" w:rsidP="00C339BB">
            <w:pPr>
              <w:ind w:right="36"/>
              <w:jc w:val="right"/>
              <w:rPr>
                <w:rFonts w:cs="Angsana New"/>
                <w:spacing w:val="1"/>
                <w:sz w:val="24"/>
                <w:szCs w:val="24"/>
              </w:rPr>
            </w:pPr>
            <w:r w:rsidRPr="00031A4E">
              <w:rPr>
                <w:rFonts w:cs="Angsana New"/>
                <w:spacing w:val="1"/>
                <w:sz w:val="24"/>
                <w:szCs w:val="24"/>
              </w:rPr>
              <w:t>275,</w:t>
            </w:r>
            <w:r w:rsidRPr="00031A4E">
              <w:rPr>
                <w:rFonts w:cs="Angsana New"/>
                <w:spacing w:val="1"/>
                <w:sz w:val="24"/>
                <w:szCs w:val="24"/>
                <w:cs/>
              </w:rPr>
              <w:t>208</w:t>
            </w:r>
            <w:r w:rsidRPr="00031A4E">
              <w:rPr>
                <w:rFonts w:cs="Angsana New"/>
                <w:spacing w:val="1"/>
                <w:sz w:val="24"/>
                <w:szCs w:val="24"/>
              </w:rPr>
              <w:t>,</w:t>
            </w:r>
            <w:r w:rsidRPr="00031A4E">
              <w:rPr>
                <w:rFonts w:cs="Angsana New"/>
                <w:spacing w:val="1"/>
                <w:sz w:val="24"/>
                <w:szCs w:val="24"/>
                <w:cs/>
              </w:rPr>
              <w:t>579.74</w:t>
            </w:r>
          </w:p>
        </w:tc>
      </w:tr>
      <w:tr w:rsidR="005B01E1" w:rsidRPr="00031A4E" w:rsidTr="004602EF">
        <w:trPr>
          <w:trHeight w:val="215"/>
        </w:trPr>
        <w:tc>
          <w:tcPr>
            <w:tcW w:w="3544" w:type="dxa"/>
          </w:tcPr>
          <w:p w:rsidR="005B01E1" w:rsidRPr="00031A4E" w:rsidRDefault="005B01E1" w:rsidP="00C339BB">
            <w:pPr>
              <w:jc w:val="thaiDistribute"/>
              <w:rPr>
                <w:rFonts w:cs="Angsana New"/>
                <w:spacing w:val="1"/>
                <w:sz w:val="24"/>
                <w:szCs w:val="24"/>
                <w:cs/>
              </w:rPr>
            </w:pPr>
            <w:r w:rsidRPr="00031A4E">
              <w:rPr>
                <w:rFonts w:cs="Angsana New"/>
                <w:spacing w:val="1"/>
                <w:sz w:val="24"/>
                <w:szCs w:val="24"/>
                <w:cs/>
              </w:rPr>
              <w:t>ค่าเสื่อมราคาสะสม</w:t>
            </w:r>
          </w:p>
        </w:tc>
        <w:tc>
          <w:tcPr>
            <w:tcW w:w="1645" w:type="dxa"/>
          </w:tcPr>
          <w:p w:rsidR="005B01E1" w:rsidRPr="00031A4E" w:rsidRDefault="005B01E1" w:rsidP="00C339BB">
            <w:pPr>
              <w:jc w:val="thaiDistribute"/>
              <w:rPr>
                <w:rFonts w:cs="Angsana New"/>
                <w:spacing w:val="1"/>
                <w:sz w:val="24"/>
                <w:szCs w:val="24"/>
              </w:rPr>
            </w:pPr>
          </w:p>
        </w:tc>
        <w:tc>
          <w:tcPr>
            <w:tcW w:w="1474" w:type="dxa"/>
          </w:tcPr>
          <w:p w:rsidR="005B01E1" w:rsidRPr="00031A4E" w:rsidRDefault="005B01E1" w:rsidP="00C339BB">
            <w:pPr>
              <w:ind w:left="-64" w:right="-62"/>
              <w:jc w:val="center"/>
              <w:rPr>
                <w:rFonts w:cs="Angsana New"/>
                <w:spacing w:val="1"/>
                <w:sz w:val="24"/>
                <w:szCs w:val="24"/>
              </w:rPr>
            </w:pPr>
            <w:r w:rsidRPr="00031A4E">
              <w:rPr>
                <w:rFonts w:cs="Angsana New"/>
                <w:spacing w:val="1"/>
                <w:sz w:val="24"/>
                <w:szCs w:val="24"/>
              </w:rPr>
              <w:t>-</w:t>
            </w:r>
          </w:p>
        </w:tc>
        <w:tc>
          <w:tcPr>
            <w:tcW w:w="283" w:type="dxa"/>
          </w:tcPr>
          <w:p w:rsidR="005B01E1" w:rsidRPr="00031A4E" w:rsidRDefault="005B01E1" w:rsidP="00C339BB">
            <w:pPr>
              <w:jc w:val="thaiDistribute"/>
              <w:rPr>
                <w:rFonts w:cs="Angsana New"/>
                <w:spacing w:val="1"/>
                <w:sz w:val="24"/>
                <w:szCs w:val="24"/>
              </w:rPr>
            </w:pPr>
          </w:p>
        </w:tc>
        <w:tc>
          <w:tcPr>
            <w:tcW w:w="1560" w:type="dxa"/>
          </w:tcPr>
          <w:p w:rsidR="005B01E1" w:rsidRPr="00031A4E" w:rsidRDefault="005B01E1" w:rsidP="00C339BB">
            <w:pPr>
              <w:ind w:right="37"/>
              <w:jc w:val="right"/>
              <w:rPr>
                <w:rFonts w:cs="Angsana New"/>
                <w:spacing w:val="1"/>
                <w:sz w:val="24"/>
                <w:szCs w:val="24"/>
              </w:rPr>
            </w:pPr>
            <w:r w:rsidRPr="00031A4E">
              <w:rPr>
                <w:rFonts w:cs="Angsana New"/>
                <w:spacing w:val="1"/>
                <w:sz w:val="24"/>
                <w:szCs w:val="24"/>
              </w:rPr>
              <w:t>(</w:t>
            </w:r>
            <w:r w:rsidRPr="00031A4E">
              <w:rPr>
                <w:rFonts w:cs="Angsana New"/>
                <w:spacing w:val="1"/>
                <w:sz w:val="24"/>
                <w:szCs w:val="24"/>
                <w:cs/>
              </w:rPr>
              <w:t>718</w:t>
            </w:r>
            <w:r w:rsidRPr="00031A4E">
              <w:rPr>
                <w:rFonts w:cs="Angsana New"/>
                <w:spacing w:val="1"/>
                <w:sz w:val="24"/>
                <w:szCs w:val="24"/>
              </w:rPr>
              <w:t>,</w:t>
            </w:r>
            <w:r w:rsidRPr="00031A4E">
              <w:rPr>
                <w:rFonts w:cs="Angsana New"/>
                <w:spacing w:val="1"/>
                <w:sz w:val="24"/>
                <w:szCs w:val="24"/>
                <w:cs/>
              </w:rPr>
              <w:t>910.96</w:t>
            </w:r>
            <w:r w:rsidRPr="00031A4E">
              <w:rPr>
                <w:rFonts w:cs="Angsana New"/>
                <w:spacing w:val="1"/>
                <w:sz w:val="24"/>
                <w:szCs w:val="24"/>
              </w:rPr>
              <w:t>)</w:t>
            </w:r>
          </w:p>
        </w:tc>
        <w:tc>
          <w:tcPr>
            <w:tcW w:w="283" w:type="dxa"/>
          </w:tcPr>
          <w:p w:rsidR="005B01E1" w:rsidRPr="00031A4E" w:rsidRDefault="005B01E1" w:rsidP="00C339BB">
            <w:pPr>
              <w:jc w:val="thaiDistribute"/>
              <w:rPr>
                <w:rFonts w:cs="Angsana New"/>
                <w:spacing w:val="1"/>
                <w:sz w:val="24"/>
                <w:szCs w:val="24"/>
              </w:rPr>
            </w:pPr>
          </w:p>
        </w:tc>
        <w:tc>
          <w:tcPr>
            <w:tcW w:w="1607" w:type="dxa"/>
          </w:tcPr>
          <w:p w:rsidR="005B01E1" w:rsidRPr="00031A4E" w:rsidRDefault="005B01E1" w:rsidP="00C339BB">
            <w:pPr>
              <w:jc w:val="right"/>
              <w:rPr>
                <w:rFonts w:cs="Angsana New"/>
                <w:spacing w:val="1"/>
                <w:sz w:val="24"/>
                <w:szCs w:val="24"/>
              </w:rPr>
            </w:pPr>
            <w:r w:rsidRPr="00031A4E">
              <w:rPr>
                <w:rFonts w:cs="Angsana New"/>
                <w:spacing w:val="1"/>
                <w:sz w:val="24"/>
                <w:szCs w:val="24"/>
              </w:rPr>
              <w:t>(13</w:t>
            </w:r>
            <w:r w:rsidRPr="00031A4E">
              <w:rPr>
                <w:rFonts w:cs="Angsana New"/>
                <w:spacing w:val="1"/>
                <w:sz w:val="24"/>
                <w:szCs w:val="24"/>
                <w:cs/>
              </w:rPr>
              <w:t>4,290</w:t>
            </w:r>
            <w:r w:rsidRPr="00031A4E">
              <w:rPr>
                <w:rFonts w:cs="Angsana New"/>
                <w:spacing w:val="1"/>
                <w:sz w:val="24"/>
                <w:szCs w:val="24"/>
              </w:rPr>
              <w:t>,</w:t>
            </w:r>
            <w:r w:rsidRPr="00031A4E">
              <w:rPr>
                <w:rFonts w:cs="Angsana New"/>
                <w:spacing w:val="1"/>
                <w:sz w:val="24"/>
                <w:szCs w:val="24"/>
                <w:cs/>
              </w:rPr>
              <w:t>205.54</w:t>
            </w:r>
            <w:r w:rsidRPr="00031A4E">
              <w:rPr>
                <w:rFonts w:cs="Angsana New"/>
                <w:spacing w:val="1"/>
                <w:sz w:val="24"/>
                <w:szCs w:val="24"/>
              </w:rPr>
              <w:t>)</w:t>
            </w:r>
          </w:p>
        </w:tc>
        <w:tc>
          <w:tcPr>
            <w:tcW w:w="236" w:type="dxa"/>
          </w:tcPr>
          <w:p w:rsidR="005B01E1" w:rsidRPr="00031A4E" w:rsidRDefault="005B01E1" w:rsidP="00C339BB">
            <w:pPr>
              <w:jc w:val="thaiDistribute"/>
              <w:rPr>
                <w:rFonts w:cs="Angsana New"/>
                <w:spacing w:val="1"/>
                <w:sz w:val="24"/>
                <w:szCs w:val="24"/>
              </w:rPr>
            </w:pPr>
          </w:p>
        </w:tc>
        <w:tc>
          <w:tcPr>
            <w:tcW w:w="1417" w:type="dxa"/>
          </w:tcPr>
          <w:p w:rsidR="005B01E1" w:rsidRPr="00031A4E" w:rsidRDefault="005B01E1" w:rsidP="00C339BB">
            <w:pPr>
              <w:ind w:right="38"/>
              <w:jc w:val="right"/>
              <w:rPr>
                <w:rFonts w:cs="Angsana New"/>
                <w:spacing w:val="1"/>
                <w:sz w:val="24"/>
                <w:szCs w:val="24"/>
              </w:rPr>
            </w:pPr>
            <w:r w:rsidRPr="00031A4E">
              <w:rPr>
                <w:rFonts w:cs="Angsana New"/>
                <w:spacing w:val="1"/>
                <w:sz w:val="24"/>
                <w:szCs w:val="24"/>
                <w:cs/>
              </w:rPr>
              <w:t>(</w:t>
            </w:r>
            <w:r w:rsidRPr="00031A4E">
              <w:rPr>
                <w:rFonts w:cs="Angsana New"/>
                <w:spacing w:val="1"/>
                <w:sz w:val="24"/>
                <w:szCs w:val="24"/>
              </w:rPr>
              <w:t>12,</w:t>
            </w:r>
            <w:r w:rsidRPr="00031A4E">
              <w:rPr>
                <w:rFonts w:cs="Angsana New"/>
                <w:spacing w:val="1"/>
                <w:sz w:val="24"/>
                <w:szCs w:val="24"/>
                <w:cs/>
              </w:rPr>
              <w:t>692</w:t>
            </w:r>
            <w:r w:rsidRPr="00031A4E">
              <w:rPr>
                <w:rFonts w:cs="Angsana New"/>
                <w:spacing w:val="1"/>
                <w:sz w:val="24"/>
                <w:szCs w:val="24"/>
              </w:rPr>
              <w:t>,</w:t>
            </w:r>
            <w:r w:rsidRPr="00031A4E">
              <w:rPr>
                <w:rFonts w:cs="Angsana New"/>
                <w:spacing w:val="1"/>
                <w:sz w:val="24"/>
                <w:szCs w:val="24"/>
                <w:cs/>
              </w:rPr>
              <w:t>036.92</w:t>
            </w:r>
            <w:r w:rsidRPr="00031A4E">
              <w:rPr>
                <w:rFonts w:cs="Angsana New"/>
                <w:spacing w:val="1"/>
                <w:sz w:val="24"/>
                <w:szCs w:val="24"/>
              </w:rPr>
              <w:t>)</w:t>
            </w:r>
          </w:p>
        </w:tc>
        <w:tc>
          <w:tcPr>
            <w:tcW w:w="284" w:type="dxa"/>
          </w:tcPr>
          <w:p w:rsidR="005B01E1" w:rsidRPr="00031A4E" w:rsidRDefault="005B01E1" w:rsidP="00C339BB">
            <w:pPr>
              <w:jc w:val="thaiDistribute"/>
              <w:rPr>
                <w:rFonts w:cs="Angsana New"/>
                <w:spacing w:val="1"/>
                <w:sz w:val="24"/>
                <w:szCs w:val="24"/>
              </w:rPr>
            </w:pPr>
          </w:p>
        </w:tc>
        <w:tc>
          <w:tcPr>
            <w:tcW w:w="1616" w:type="dxa"/>
          </w:tcPr>
          <w:p w:rsidR="005B01E1" w:rsidRPr="00031A4E" w:rsidRDefault="005B01E1" w:rsidP="00C339BB">
            <w:pPr>
              <w:ind w:right="38"/>
              <w:jc w:val="right"/>
              <w:rPr>
                <w:rFonts w:cs="Angsana New"/>
                <w:spacing w:val="1"/>
                <w:sz w:val="24"/>
                <w:szCs w:val="24"/>
              </w:rPr>
            </w:pPr>
            <w:r w:rsidRPr="00031A4E">
              <w:rPr>
                <w:rFonts w:cs="Angsana New"/>
                <w:spacing w:val="1"/>
                <w:sz w:val="24"/>
                <w:szCs w:val="24"/>
              </w:rPr>
              <w:t>(2</w:t>
            </w:r>
            <w:r w:rsidRPr="00031A4E">
              <w:rPr>
                <w:rFonts w:cs="Angsana New"/>
                <w:spacing w:val="1"/>
                <w:sz w:val="24"/>
                <w:szCs w:val="24"/>
                <w:cs/>
              </w:rPr>
              <w:t>6</w:t>
            </w:r>
            <w:r w:rsidRPr="00031A4E">
              <w:rPr>
                <w:rFonts w:cs="Angsana New"/>
                <w:spacing w:val="1"/>
                <w:sz w:val="24"/>
                <w:szCs w:val="24"/>
              </w:rPr>
              <w:t>,</w:t>
            </w:r>
            <w:r w:rsidRPr="00031A4E">
              <w:rPr>
                <w:rFonts w:cs="Angsana New"/>
                <w:spacing w:val="1"/>
                <w:sz w:val="24"/>
                <w:szCs w:val="24"/>
                <w:cs/>
              </w:rPr>
              <w:t>773</w:t>
            </w:r>
            <w:r w:rsidRPr="00031A4E">
              <w:rPr>
                <w:rFonts w:cs="Angsana New"/>
                <w:spacing w:val="1"/>
                <w:sz w:val="24"/>
                <w:szCs w:val="24"/>
              </w:rPr>
              <w:t>,</w:t>
            </w:r>
            <w:r w:rsidRPr="00031A4E">
              <w:rPr>
                <w:rFonts w:cs="Angsana New"/>
                <w:spacing w:val="1"/>
                <w:sz w:val="24"/>
                <w:szCs w:val="24"/>
                <w:cs/>
              </w:rPr>
              <w:t>409.66</w:t>
            </w:r>
            <w:r w:rsidRPr="00031A4E">
              <w:rPr>
                <w:rFonts w:cs="Angsana New"/>
                <w:spacing w:val="1"/>
                <w:sz w:val="24"/>
                <w:szCs w:val="24"/>
              </w:rPr>
              <w:t>)</w:t>
            </w:r>
          </w:p>
        </w:tc>
        <w:tc>
          <w:tcPr>
            <w:tcW w:w="236" w:type="dxa"/>
          </w:tcPr>
          <w:p w:rsidR="005B01E1" w:rsidRPr="00031A4E" w:rsidRDefault="005B01E1" w:rsidP="00C339BB">
            <w:pPr>
              <w:ind w:left="-57" w:right="-116"/>
              <w:jc w:val="center"/>
              <w:rPr>
                <w:rFonts w:cs="Angsana New"/>
                <w:spacing w:val="1"/>
                <w:sz w:val="24"/>
                <w:szCs w:val="24"/>
              </w:rPr>
            </w:pPr>
          </w:p>
        </w:tc>
        <w:tc>
          <w:tcPr>
            <w:tcW w:w="1705" w:type="dxa"/>
            <w:gridSpan w:val="2"/>
          </w:tcPr>
          <w:p w:rsidR="005B01E1" w:rsidRPr="00031A4E" w:rsidRDefault="005B01E1" w:rsidP="00C339BB">
            <w:pPr>
              <w:ind w:right="36"/>
              <w:jc w:val="right"/>
              <w:rPr>
                <w:rFonts w:cs="Angsana New"/>
                <w:spacing w:val="1"/>
                <w:sz w:val="24"/>
                <w:szCs w:val="24"/>
              </w:rPr>
            </w:pPr>
            <w:r w:rsidRPr="00031A4E">
              <w:rPr>
                <w:rFonts w:cs="Angsana New"/>
                <w:spacing w:val="1"/>
                <w:sz w:val="24"/>
                <w:szCs w:val="24"/>
                <w:cs/>
              </w:rPr>
              <w:t>(</w:t>
            </w:r>
            <w:r w:rsidRPr="00031A4E">
              <w:rPr>
                <w:rFonts w:cs="Angsana New"/>
                <w:spacing w:val="1"/>
                <w:sz w:val="24"/>
                <w:szCs w:val="24"/>
              </w:rPr>
              <w:t>174,</w:t>
            </w:r>
            <w:r w:rsidRPr="00031A4E">
              <w:rPr>
                <w:rFonts w:cs="Angsana New"/>
                <w:spacing w:val="1"/>
                <w:sz w:val="24"/>
                <w:szCs w:val="24"/>
                <w:cs/>
              </w:rPr>
              <w:t>474</w:t>
            </w:r>
            <w:r w:rsidRPr="00031A4E">
              <w:rPr>
                <w:rFonts w:cs="Angsana New"/>
                <w:spacing w:val="1"/>
                <w:sz w:val="24"/>
                <w:szCs w:val="24"/>
              </w:rPr>
              <w:t>,</w:t>
            </w:r>
            <w:r w:rsidRPr="00031A4E">
              <w:rPr>
                <w:rFonts w:cs="Angsana New"/>
                <w:spacing w:val="1"/>
                <w:sz w:val="24"/>
                <w:szCs w:val="24"/>
                <w:cs/>
              </w:rPr>
              <w:t>563.08</w:t>
            </w:r>
            <w:r w:rsidRPr="00031A4E">
              <w:rPr>
                <w:rFonts w:cs="Angsana New"/>
                <w:spacing w:val="1"/>
                <w:sz w:val="24"/>
                <w:szCs w:val="24"/>
              </w:rPr>
              <w:t>)</w:t>
            </w:r>
          </w:p>
        </w:tc>
      </w:tr>
      <w:tr w:rsidR="005B01E1" w:rsidRPr="00031A4E" w:rsidTr="00C339BB">
        <w:tc>
          <w:tcPr>
            <w:tcW w:w="3544" w:type="dxa"/>
          </w:tcPr>
          <w:p w:rsidR="005B01E1" w:rsidRPr="00031A4E" w:rsidRDefault="005B01E1" w:rsidP="00C339BB">
            <w:pPr>
              <w:jc w:val="thaiDistribute"/>
              <w:rPr>
                <w:rFonts w:cs="Angsana New"/>
                <w:spacing w:val="1"/>
                <w:sz w:val="24"/>
                <w:szCs w:val="24"/>
              </w:rPr>
            </w:pPr>
            <w:r w:rsidRPr="00031A4E">
              <w:rPr>
                <w:rFonts w:cs="Angsana New"/>
                <w:spacing w:val="1"/>
                <w:sz w:val="24"/>
                <w:szCs w:val="24"/>
                <w:cs/>
              </w:rPr>
              <w:t>มูลค่าตามบัญชี</w:t>
            </w:r>
          </w:p>
        </w:tc>
        <w:tc>
          <w:tcPr>
            <w:tcW w:w="1645" w:type="dxa"/>
          </w:tcPr>
          <w:p w:rsidR="005B01E1" w:rsidRPr="00031A4E" w:rsidRDefault="005B01E1" w:rsidP="00C339BB">
            <w:pPr>
              <w:jc w:val="thaiDistribute"/>
              <w:rPr>
                <w:rFonts w:cs="Angsana New"/>
                <w:spacing w:val="1"/>
                <w:sz w:val="24"/>
                <w:szCs w:val="24"/>
              </w:rPr>
            </w:pPr>
          </w:p>
        </w:tc>
        <w:tc>
          <w:tcPr>
            <w:tcW w:w="1474" w:type="dxa"/>
            <w:tcBorders>
              <w:top w:val="single" w:sz="4" w:space="0" w:color="auto"/>
              <w:bottom w:val="double" w:sz="4" w:space="0" w:color="auto"/>
            </w:tcBorders>
          </w:tcPr>
          <w:p w:rsidR="005B01E1" w:rsidRPr="00031A4E" w:rsidRDefault="005B01E1" w:rsidP="00C339BB">
            <w:pPr>
              <w:tabs>
                <w:tab w:val="left" w:pos="1299"/>
              </w:tabs>
              <w:ind w:right="37"/>
              <w:jc w:val="right"/>
              <w:rPr>
                <w:rFonts w:cs="Angsana New"/>
                <w:spacing w:val="1"/>
                <w:sz w:val="24"/>
                <w:szCs w:val="24"/>
              </w:rPr>
            </w:pPr>
            <w:r w:rsidRPr="00031A4E">
              <w:rPr>
                <w:rFonts w:cs="Angsana New"/>
                <w:spacing w:val="1"/>
                <w:sz w:val="24"/>
                <w:szCs w:val="24"/>
                <w:cs/>
              </w:rPr>
              <w:t>87</w:t>
            </w:r>
            <w:r w:rsidRPr="00031A4E">
              <w:rPr>
                <w:rFonts w:cs="Angsana New"/>
                <w:spacing w:val="1"/>
                <w:sz w:val="24"/>
                <w:szCs w:val="24"/>
              </w:rPr>
              <w:t>,097,290.00</w:t>
            </w:r>
          </w:p>
        </w:tc>
        <w:tc>
          <w:tcPr>
            <w:tcW w:w="283" w:type="dxa"/>
          </w:tcPr>
          <w:p w:rsidR="005B01E1" w:rsidRPr="00031A4E" w:rsidRDefault="005B01E1" w:rsidP="00C339BB">
            <w:pPr>
              <w:jc w:val="right"/>
              <w:rPr>
                <w:rFonts w:cs="Angsana New"/>
                <w:spacing w:val="1"/>
                <w:sz w:val="24"/>
                <w:szCs w:val="24"/>
              </w:rPr>
            </w:pPr>
          </w:p>
        </w:tc>
        <w:tc>
          <w:tcPr>
            <w:tcW w:w="1560" w:type="dxa"/>
            <w:tcBorders>
              <w:top w:val="single" w:sz="4" w:space="0" w:color="auto"/>
              <w:bottom w:val="double" w:sz="4" w:space="0" w:color="auto"/>
            </w:tcBorders>
          </w:tcPr>
          <w:p w:rsidR="005B01E1" w:rsidRPr="00031A4E" w:rsidRDefault="005B01E1" w:rsidP="00C339BB">
            <w:pPr>
              <w:ind w:right="37"/>
              <w:jc w:val="right"/>
              <w:rPr>
                <w:rFonts w:cs="Angsana New"/>
                <w:spacing w:val="1"/>
                <w:sz w:val="24"/>
                <w:szCs w:val="24"/>
              </w:rPr>
            </w:pPr>
            <w:r w:rsidRPr="00031A4E">
              <w:rPr>
                <w:rFonts w:cs="Angsana New"/>
                <w:spacing w:val="1"/>
                <w:sz w:val="24"/>
                <w:szCs w:val="24"/>
              </w:rPr>
              <w:t>1,</w:t>
            </w:r>
            <w:r w:rsidRPr="00031A4E">
              <w:rPr>
                <w:rFonts w:cs="Angsana New"/>
                <w:spacing w:val="1"/>
                <w:sz w:val="24"/>
                <w:szCs w:val="24"/>
                <w:cs/>
              </w:rPr>
              <w:t>446</w:t>
            </w:r>
            <w:r w:rsidRPr="00031A4E">
              <w:rPr>
                <w:rFonts w:cs="Angsana New"/>
                <w:spacing w:val="1"/>
                <w:sz w:val="24"/>
                <w:szCs w:val="24"/>
              </w:rPr>
              <w:t>,</w:t>
            </w:r>
            <w:r w:rsidRPr="00031A4E">
              <w:rPr>
                <w:rFonts w:cs="Angsana New"/>
                <w:spacing w:val="1"/>
                <w:sz w:val="24"/>
                <w:szCs w:val="24"/>
                <w:cs/>
              </w:rPr>
              <w:t>119.04</w:t>
            </w:r>
          </w:p>
        </w:tc>
        <w:tc>
          <w:tcPr>
            <w:tcW w:w="283" w:type="dxa"/>
          </w:tcPr>
          <w:p w:rsidR="005B01E1" w:rsidRPr="00031A4E" w:rsidRDefault="005B01E1" w:rsidP="00C339BB">
            <w:pPr>
              <w:jc w:val="right"/>
              <w:rPr>
                <w:rFonts w:cs="Angsana New"/>
                <w:spacing w:val="1"/>
                <w:sz w:val="24"/>
                <w:szCs w:val="24"/>
              </w:rPr>
            </w:pPr>
          </w:p>
        </w:tc>
        <w:tc>
          <w:tcPr>
            <w:tcW w:w="1607" w:type="dxa"/>
            <w:tcBorders>
              <w:top w:val="single" w:sz="4" w:space="0" w:color="auto"/>
              <w:bottom w:val="double" w:sz="4" w:space="0" w:color="auto"/>
            </w:tcBorders>
          </w:tcPr>
          <w:p w:rsidR="005B01E1" w:rsidRPr="00031A4E" w:rsidRDefault="005B01E1" w:rsidP="00C339BB">
            <w:pPr>
              <w:jc w:val="right"/>
              <w:rPr>
                <w:rFonts w:cs="Angsana New"/>
                <w:spacing w:val="1"/>
                <w:sz w:val="24"/>
                <w:szCs w:val="24"/>
              </w:rPr>
            </w:pPr>
            <w:r w:rsidRPr="00031A4E">
              <w:rPr>
                <w:rFonts w:cs="Angsana New"/>
                <w:spacing w:val="1"/>
                <w:sz w:val="24"/>
                <w:szCs w:val="24"/>
                <w:cs/>
              </w:rPr>
              <w:t>5</w:t>
            </w:r>
            <w:r w:rsidRPr="00031A4E">
              <w:rPr>
                <w:rFonts w:cs="Angsana New"/>
                <w:spacing w:val="1"/>
                <w:sz w:val="24"/>
                <w:szCs w:val="24"/>
              </w:rPr>
              <w:t>,</w:t>
            </w:r>
            <w:r w:rsidRPr="00031A4E">
              <w:rPr>
                <w:rFonts w:cs="Angsana New"/>
                <w:spacing w:val="1"/>
                <w:sz w:val="24"/>
                <w:szCs w:val="24"/>
                <w:cs/>
              </w:rPr>
              <w:t>598</w:t>
            </w:r>
            <w:r w:rsidRPr="00031A4E">
              <w:rPr>
                <w:rFonts w:cs="Angsana New"/>
                <w:spacing w:val="1"/>
                <w:sz w:val="24"/>
                <w:szCs w:val="24"/>
              </w:rPr>
              <w:t>,</w:t>
            </w:r>
            <w:r w:rsidRPr="00031A4E">
              <w:rPr>
                <w:rFonts w:cs="Angsana New"/>
                <w:spacing w:val="1"/>
                <w:sz w:val="24"/>
                <w:szCs w:val="24"/>
                <w:cs/>
              </w:rPr>
              <w:t>767.86</w:t>
            </w:r>
          </w:p>
        </w:tc>
        <w:tc>
          <w:tcPr>
            <w:tcW w:w="236" w:type="dxa"/>
          </w:tcPr>
          <w:p w:rsidR="005B01E1" w:rsidRPr="00031A4E" w:rsidRDefault="005B01E1" w:rsidP="00C339BB">
            <w:pPr>
              <w:jc w:val="right"/>
              <w:rPr>
                <w:rFonts w:cs="Angsana New"/>
                <w:spacing w:val="1"/>
                <w:sz w:val="24"/>
                <w:szCs w:val="24"/>
              </w:rPr>
            </w:pPr>
          </w:p>
        </w:tc>
        <w:tc>
          <w:tcPr>
            <w:tcW w:w="1417" w:type="dxa"/>
            <w:tcBorders>
              <w:top w:val="single" w:sz="4" w:space="0" w:color="auto"/>
              <w:bottom w:val="double" w:sz="4" w:space="0" w:color="auto"/>
            </w:tcBorders>
          </w:tcPr>
          <w:p w:rsidR="005B01E1" w:rsidRPr="00031A4E" w:rsidRDefault="005B01E1" w:rsidP="00C339BB">
            <w:pPr>
              <w:ind w:right="38"/>
              <w:jc w:val="right"/>
              <w:rPr>
                <w:rFonts w:cs="Angsana New"/>
                <w:spacing w:val="1"/>
                <w:sz w:val="24"/>
                <w:szCs w:val="24"/>
              </w:rPr>
            </w:pPr>
            <w:r w:rsidRPr="00031A4E">
              <w:rPr>
                <w:rFonts w:cs="Angsana New"/>
                <w:spacing w:val="1"/>
                <w:sz w:val="24"/>
                <w:szCs w:val="24"/>
                <w:cs/>
              </w:rPr>
              <w:t>497</w:t>
            </w:r>
            <w:r w:rsidRPr="00031A4E">
              <w:rPr>
                <w:rFonts w:cs="Angsana New"/>
                <w:spacing w:val="1"/>
                <w:sz w:val="24"/>
                <w:szCs w:val="24"/>
              </w:rPr>
              <w:t>,</w:t>
            </w:r>
            <w:r w:rsidRPr="00031A4E">
              <w:rPr>
                <w:rFonts w:cs="Angsana New"/>
                <w:spacing w:val="1"/>
                <w:sz w:val="24"/>
                <w:szCs w:val="24"/>
                <w:cs/>
              </w:rPr>
              <w:t>923.06</w:t>
            </w:r>
          </w:p>
        </w:tc>
        <w:tc>
          <w:tcPr>
            <w:tcW w:w="284" w:type="dxa"/>
          </w:tcPr>
          <w:p w:rsidR="005B01E1" w:rsidRPr="00031A4E" w:rsidRDefault="005B01E1" w:rsidP="00C339BB">
            <w:pPr>
              <w:jc w:val="right"/>
              <w:rPr>
                <w:rFonts w:cs="Angsana New"/>
                <w:spacing w:val="1"/>
                <w:sz w:val="24"/>
                <w:szCs w:val="24"/>
              </w:rPr>
            </w:pPr>
          </w:p>
        </w:tc>
        <w:tc>
          <w:tcPr>
            <w:tcW w:w="1616" w:type="dxa"/>
            <w:tcBorders>
              <w:top w:val="single" w:sz="4" w:space="0" w:color="auto"/>
              <w:bottom w:val="double" w:sz="4" w:space="0" w:color="auto"/>
            </w:tcBorders>
          </w:tcPr>
          <w:p w:rsidR="005B01E1" w:rsidRPr="00031A4E" w:rsidRDefault="005B01E1" w:rsidP="00C339BB">
            <w:pPr>
              <w:ind w:right="38"/>
              <w:jc w:val="right"/>
              <w:rPr>
                <w:rFonts w:cs="Angsana New"/>
                <w:spacing w:val="1"/>
                <w:sz w:val="24"/>
                <w:szCs w:val="24"/>
              </w:rPr>
            </w:pPr>
            <w:r w:rsidRPr="00031A4E">
              <w:rPr>
                <w:rFonts w:cs="Angsana New"/>
                <w:spacing w:val="1"/>
                <w:sz w:val="24"/>
                <w:szCs w:val="24"/>
                <w:cs/>
              </w:rPr>
              <w:t>6,093</w:t>
            </w:r>
            <w:r w:rsidRPr="00031A4E">
              <w:rPr>
                <w:rFonts w:cs="Angsana New"/>
                <w:spacing w:val="1"/>
                <w:sz w:val="24"/>
                <w:szCs w:val="24"/>
              </w:rPr>
              <w:t>,</w:t>
            </w:r>
            <w:r w:rsidRPr="00031A4E">
              <w:rPr>
                <w:rFonts w:cs="Angsana New"/>
                <w:spacing w:val="1"/>
                <w:sz w:val="24"/>
                <w:szCs w:val="24"/>
                <w:cs/>
              </w:rPr>
              <w:t>916.70</w:t>
            </w:r>
          </w:p>
        </w:tc>
        <w:tc>
          <w:tcPr>
            <w:tcW w:w="236" w:type="dxa"/>
          </w:tcPr>
          <w:p w:rsidR="005B01E1" w:rsidRPr="00031A4E" w:rsidRDefault="005B01E1" w:rsidP="00C339BB">
            <w:pPr>
              <w:ind w:left="-57" w:right="-116"/>
              <w:jc w:val="center"/>
              <w:rPr>
                <w:rFonts w:cs="Angsana New"/>
                <w:spacing w:val="1"/>
                <w:sz w:val="24"/>
                <w:szCs w:val="24"/>
              </w:rPr>
            </w:pPr>
          </w:p>
        </w:tc>
        <w:tc>
          <w:tcPr>
            <w:tcW w:w="1705" w:type="dxa"/>
            <w:gridSpan w:val="2"/>
            <w:tcBorders>
              <w:top w:val="single" w:sz="4" w:space="0" w:color="auto"/>
              <w:bottom w:val="double" w:sz="4" w:space="0" w:color="auto"/>
            </w:tcBorders>
          </w:tcPr>
          <w:p w:rsidR="005B01E1" w:rsidRPr="00031A4E" w:rsidRDefault="005B01E1" w:rsidP="00C339BB">
            <w:pPr>
              <w:ind w:right="36"/>
              <w:jc w:val="right"/>
              <w:rPr>
                <w:rFonts w:cs="Angsana New"/>
                <w:spacing w:val="1"/>
                <w:sz w:val="24"/>
                <w:szCs w:val="24"/>
                <w:cs/>
              </w:rPr>
            </w:pPr>
            <w:r w:rsidRPr="00031A4E">
              <w:rPr>
                <w:rFonts w:cs="Angsana New"/>
                <w:spacing w:val="1"/>
                <w:sz w:val="24"/>
                <w:szCs w:val="24"/>
              </w:rPr>
              <w:t>1</w:t>
            </w:r>
            <w:r w:rsidRPr="00031A4E">
              <w:rPr>
                <w:rFonts w:cs="Angsana New"/>
                <w:spacing w:val="1"/>
                <w:sz w:val="24"/>
                <w:szCs w:val="24"/>
                <w:cs/>
              </w:rPr>
              <w:t>00</w:t>
            </w:r>
            <w:r w:rsidRPr="00031A4E">
              <w:rPr>
                <w:rFonts w:cs="Angsana New"/>
                <w:spacing w:val="1"/>
                <w:sz w:val="24"/>
                <w:szCs w:val="24"/>
              </w:rPr>
              <w:t>,</w:t>
            </w:r>
            <w:r w:rsidRPr="00031A4E">
              <w:rPr>
                <w:rFonts w:cs="Angsana New"/>
                <w:spacing w:val="1"/>
                <w:sz w:val="24"/>
                <w:szCs w:val="24"/>
                <w:cs/>
              </w:rPr>
              <w:t>734</w:t>
            </w:r>
            <w:r w:rsidRPr="00031A4E">
              <w:rPr>
                <w:rFonts w:cs="Angsana New"/>
                <w:spacing w:val="1"/>
                <w:sz w:val="24"/>
                <w:szCs w:val="24"/>
              </w:rPr>
              <w:t>,</w:t>
            </w:r>
            <w:r w:rsidRPr="00031A4E">
              <w:rPr>
                <w:rFonts w:cs="Angsana New"/>
                <w:spacing w:val="1"/>
                <w:sz w:val="24"/>
                <w:szCs w:val="24"/>
                <w:cs/>
              </w:rPr>
              <w:t>016.66</w:t>
            </w:r>
          </w:p>
        </w:tc>
      </w:tr>
    </w:tbl>
    <w:p w:rsidR="007B6F2D" w:rsidRPr="00031A4E" w:rsidRDefault="007B6F2D" w:rsidP="00BD7B05">
      <w:pPr>
        <w:pStyle w:val="30"/>
        <w:ind w:left="426" w:firstLine="992"/>
      </w:pPr>
    </w:p>
    <w:p w:rsidR="005B01E1" w:rsidRPr="00031A4E" w:rsidRDefault="005B01E1" w:rsidP="00BD7B05">
      <w:pPr>
        <w:pStyle w:val="30"/>
        <w:ind w:left="426" w:firstLine="992"/>
      </w:pPr>
    </w:p>
    <w:p w:rsidR="005B01E1" w:rsidRPr="00031A4E" w:rsidRDefault="005B01E1" w:rsidP="00BD7B05">
      <w:pPr>
        <w:pStyle w:val="30"/>
        <w:ind w:left="426" w:firstLine="992"/>
      </w:pPr>
    </w:p>
    <w:p w:rsidR="005B01E1" w:rsidRPr="00031A4E" w:rsidRDefault="005B01E1" w:rsidP="00BD7B05">
      <w:pPr>
        <w:pStyle w:val="30"/>
        <w:ind w:left="426" w:firstLine="992"/>
      </w:pPr>
    </w:p>
    <w:p w:rsidR="005B01E1" w:rsidRPr="00031A4E" w:rsidRDefault="005B01E1" w:rsidP="00BD7B05">
      <w:pPr>
        <w:pStyle w:val="30"/>
        <w:ind w:left="426" w:firstLine="992"/>
        <w:rPr>
          <w:cs/>
        </w:rPr>
        <w:sectPr w:rsidR="005B01E1" w:rsidRPr="00031A4E" w:rsidSect="00123266">
          <w:pgSz w:w="16834" w:h="11909" w:orient="landscape" w:code="9"/>
          <w:pgMar w:top="1582" w:right="1440" w:bottom="1276" w:left="1797" w:header="1134" w:footer="1134" w:gutter="0"/>
          <w:cols w:space="720"/>
          <w:docGrid w:linePitch="435"/>
        </w:sectPr>
      </w:pPr>
    </w:p>
    <w:p w:rsidR="006626B6" w:rsidRPr="00031A4E" w:rsidRDefault="00C10095" w:rsidP="005B01E1">
      <w:pPr>
        <w:ind w:left="426" w:firstLine="992"/>
        <w:jc w:val="thaiDistribute"/>
        <w:rPr>
          <w:rFonts w:cs="Angsana New"/>
          <w:sz w:val="28"/>
          <w:szCs w:val="28"/>
        </w:rPr>
      </w:pPr>
      <w:r w:rsidRPr="00031A4E">
        <w:rPr>
          <w:rFonts w:cs="Angsana New"/>
          <w:sz w:val="28"/>
          <w:szCs w:val="28"/>
          <w:cs/>
        </w:rPr>
        <w:lastRenderedPageBreak/>
        <w:t xml:space="preserve">ณ </w:t>
      </w:r>
      <w:r w:rsidR="005B01E1" w:rsidRPr="00031A4E">
        <w:rPr>
          <w:rFonts w:cs="Angsana New"/>
          <w:sz w:val="28"/>
          <w:szCs w:val="28"/>
          <w:cs/>
        </w:rPr>
        <w:t>วันที่ 31 ธันวาคม</w:t>
      </w:r>
      <w:r w:rsidR="0097337B" w:rsidRPr="00031A4E">
        <w:rPr>
          <w:rFonts w:cs="Angsana New"/>
          <w:sz w:val="28"/>
          <w:szCs w:val="28"/>
          <w:cs/>
        </w:rPr>
        <w:t xml:space="preserve"> 2561</w:t>
      </w:r>
      <w:r w:rsidR="00BC4C84" w:rsidRPr="00031A4E">
        <w:rPr>
          <w:rFonts w:cs="Angsana New"/>
          <w:sz w:val="28"/>
          <w:szCs w:val="28"/>
          <w:cs/>
        </w:rPr>
        <w:t xml:space="preserve"> และ 2560</w:t>
      </w:r>
      <w:r w:rsidR="00B53AED" w:rsidRPr="00031A4E">
        <w:rPr>
          <w:rFonts w:cs="Angsana New"/>
          <w:sz w:val="28"/>
          <w:szCs w:val="28"/>
          <w:cs/>
        </w:rPr>
        <w:t xml:space="preserve"> </w:t>
      </w:r>
      <w:r w:rsidR="006E1205" w:rsidRPr="00031A4E">
        <w:rPr>
          <w:rFonts w:cs="Angsana New"/>
          <w:sz w:val="28"/>
          <w:szCs w:val="28"/>
          <w:cs/>
        </w:rPr>
        <w:t>ที่</w:t>
      </w:r>
      <w:r w:rsidR="00123266" w:rsidRPr="00031A4E">
        <w:rPr>
          <w:rFonts w:cs="Angsana New"/>
          <w:sz w:val="28"/>
          <w:szCs w:val="28"/>
          <w:cs/>
        </w:rPr>
        <w:t>ดิน อาคารและอุปกรณ์</w:t>
      </w:r>
      <w:r w:rsidR="00BC4C84" w:rsidRPr="00031A4E">
        <w:rPr>
          <w:rFonts w:cs="Angsana New"/>
          <w:sz w:val="28"/>
          <w:szCs w:val="28"/>
          <w:cs/>
        </w:rPr>
        <w:t>ส่วน</w:t>
      </w:r>
      <w:r w:rsidR="00123266" w:rsidRPr="00031A4E">
        <w:rPr>
          <w:rFonts w:cs="Angsana New"/>
          <w:sz w:val="28"/>
          <w:szCs w:val="28"/>
          <w:cs/>
        </w:rPr>
        <w:t>หนึ่งซึ่ง</w:t>
      </w:r>
      <w:r w:rsidR="00BC4C84" w:rsidRPr="00031A4E">
        <w:rPr>
          <w:rFonts w:cs="Angsana New"/>
          <w:sz w:val="28"/>
          <w:szCs w:val="28"/>
          <w:cs/>
        </w:rPr>
        <w:t>มีมูลค่าตามบัญชี</w:t>
      </w:r>
      <w:r w:rsidR="006F68B4">
        <w:rPr>
          <w:rFonts w:cs="Angsana New" w:hint="cs"/>
          <w:sz w:val="28"/>
          <w:szCs w:val="28"/>
          <w:cs/>
        </w:rPr>
        <w:t xml:space="preserve"> </w:t>
      </w:r>
      <w:r w:rsidR="006E1205" w:rsidRPr="00031A4E">
        <w:rPr>
          <w:rFonts w:cs="Angsana New"/>
          <w:sz w:val="28"/>
          <w:szCs w:val="28"/>
          <w:cs/>
        </w:rPr>
        <w:t xml:space="preserve">ตามงบการเงินรวม จำนวนเงิน </w:t>
      </w:r>
      <w:r w:rsidR="008C01D2" w:rsidRPr="00031A4E">
        <w:rPr>
          <w:rFonts w:cs="Angsana New"/>
          <w:sz w:val="28"/>
          <w:szCs w:val="28"/>
          <w:cs/>
        </w:rPr>
        <w:t>5</w:t>
      </w:r>
      <w:r w:rsidR="00E9070D" w:rsidRPr="00031A4E">
        <w:rPr>
          <w:rFonts w:cs="Angsana New"/>
          <w:sz w:val="28"/>
          <w:szCs w:val="28"/>
          <w:cs/>
        </w:rPr>
        <w:t>09.55</w:t>
      </w:r>
      <w:r w:rsidR="006E1205" w:rsidRPr="00031A4E">
        <w:rPr>
          <w:rFonts w:cs="Angsana New"/>
          <w:sz w:val="28"/>
          <w:szCs w:val="28"/>
          <w:cs/>
        </w:rPr>
        <w:t xml:space="preserve"> ล้านบาท และจำนวนเงิน 2</w:t>
      </w:r>
      <w:r w:rsidR="00BC4C84" w:rsidRPr="00031A4E">
        <w:rPr>
          <w:rFonts w:cs="Angsana New"/>
          <w:sz w:val="28"/>
          <w:szCs w:val="28"/>
        </w:rPr>
        <w:t>59.66</w:t>
      </w:r>
      <w:r w:rsidR="006E1205" w:rsidRPr="00031A4E">
        <w:rPr>
          <w:rFonts w:cs="Angsana New"/>
          <w:sz w:val="28"/>
          <w:szCs w:val="28"/>
          <w:cs/>
        </w:rPr>
        <w:t xml:space="preserve"> ล้านบาท ตามลำดับ และตามงบการเงินเฉพาะกิจการ จำนวนเงิน </w:t>
      </w:r>
      <w:r w:rsidR="00632875" w:rsidRPr="00031A4E">
        <w:rPr>
          <w:rFonts w:cs="Angsana New"/>
          <w:sz w:val="28"/>
          <w:szCs w:val="28"/>
          <w:cs/>
        </w:rPr>
        <w:t>84.86 ล้านบาท เท่ากันทั้งสองปี</w:t>
      </w:r>
      <w:r w:rsidR="006E1205" w:rsidRPr="00031A4E">
        <w:rPr>
          <w:rFonts w:cs="Angsana New"/>
          <w:sz w:val="28"/>
          <w:szCs w:val="28"/>
          <w:cs/>
        </w:rPr>
        <w:t xml:space="preserve"> ถูกใช้เป็นหลักประกันวงเงินสินเชื่อที่ได้รับจากสถาบันการเงินของกลุ่มบริษัทฯ </w:t>
      </w:r>
      <w:r w:rsidR="00CA323C" w:rsidRPr="00031A4E">
        <w:rPr>
          <w:rFonts w:cs="Angsana New"/>
          <w:sz w:val="28"/>
          <w:szCs w:val="28"/>
          <w:cs/>
        </w:rPr>
        <w:t>ตามหมายเหตุ 22</w:t>
      </w:r>
      <w:r w:rsidR="00741806" w:rsidRPr="00031A4E">
        <w:rPr>
          <w:rFonts w:cs="Angsana New"/>
          <w:sz w:val="28"/>
          <w:szCs w:val="28"/>
        </w:rPr>
        <w:t>.2</w:t>
      </w:r>
      <w:r w:rsidR="00A81C65" w:rsidRPr="00031A4E">
        <w:rPr>
          <w:rFonts w:cs="Angsana New"/>
          <w:sz w:val="28"/>
          <w:szCs w:val="28"/>
          <w:cs/>
        </w:rPr>
        <w:t xml:space="preserve"> และ </w:t>
      </w:r>
      <w:r w:rsidR="00CA323C" w:rsidRPr="00031A4E">
        <w:rPr>
          <w:rFonts w:cs="Angsana New"/>
          <w:sz w:val="28"/>
          <w:szCs w:val="28"/>
          <w:cs/>
        </w:rPr>
        <w:t>22</w:t>
      </w:r>
      <w:r w:rsidR="00E157C4" w:rsidRPr="00031A4E">
        <w:rPr>
          <w:rFonts w:cs="Angsana New"/>
          <w:sz w:val="28"/>
          <w:szCs w:val="28"/>
          <w:cs/>
        </w:rPr>
        <w:t>.3</w:t>
      </w:r>
    </w:p>
    <w:p w:rsidR="005B01E1" w:rsidRPr="00031A4E" w:rsidRDefault="005B01E1" w:rsidP="005B01E1">
      <w:pPr>
        <w:ind w:left="426" w:firstLine="992"/>
        <w:jc w:val="thaiDistribute"/>
        <w:rPr>
          <w:rFonts w:cs="Angsana New"/>
          <w:sz w:val="28"/>
          <w:szCs w:val="28"/>
        </w:rPr>
      </w:pPr>
      <w:r w:rsidRPr="00031A4E">
        <w:rPr>
          <w:rFonts w:cs="Angsana New"/>
          <w:sz w:val="28"/>
          <w:szCs w:val="28"/>
          <w:cs/>
        </w:rPr>
        <w:t>ณ วันที่ 31 ธันวาคม 2561 และ 2560 อาคาร ระบบงานติดตั้งอาคาร และอาคารคลังสินค้าของบริษัทย่อย</w:t>
      </w:r>
      <w:r w:rsidR="00123266" w:rsidRPr="00031A4E">
        <w:rPr>
          <w:rFonts w:cs="Angsana New"/>
          <w:sz w:val="28"/>
          <w:szCs w:val="28"/>
          <w:cs/>
        </w:rPr>
        <w:t>ซึ่ง</w:t>
      </w:r>
      <w:r w:rsidRPr="00031A4E">
        <w:rPr>
          <w:rFonts w:cs="Angsana New"/>
          <w:sz w:val="28"/>
          <w:szCs w:val="28"/>
          <w:cs/>
        </w:rPr>
        <w:t xml:space="preserve">มีมูลค่าตามบัญชี ตามงบการเงินรวม จำนวนเงิน </w:t>
      </w:r>
      <w:r w:rsidRPr="00031A4E">
        <w:rPr>
          <w:rFonts w:cs="Angsana New"/>
          <w:sz w:val="28"/>
          <w:szCs w:val="28"/>
        </w:rPr>
        <w:t>2</w:t>
      </w:r>
      <w:r w:rsidR="00E9070D" w:rsidRPr="00031A4E">
        <w:rPr>
          <w:rFonts w:cs="Angsana New"/>
          <w:sz w:val="28"/>
          <w:szCs w:val="28"/>
          <w:cs/>
        </w:rPr>
        <w:t>41.79</w:t>
      </w:r>
      <w:r w:rsidRPr="00031A4E">
        <w:rPr>
          <w:rFonts w:cs="Angsana New"/>
          <w:sz w:val="28"/>
          <w:szCs w:val="28"/>
          <w:cs/>
        </w:rPr>
        <w:t xml:space="preserve"> ล้านบาท และจำนวนเงิน 201.79 ล้านบาท ตามลำดับ </w:t>
      </w:r>
      <w:r w:rsidR="006F68B4">
        <w:rPr>
          <w:rFonts w:cs="Angsana New" w:hint="cs"/>
          <w:sz w:val="28"/>
          <w:szCs w:val="28"/>
          <w:cs/>
        </w:rPr>
        <w:t>เป็นสินทรัพย์ที่</w:t>
      </w:r>
      <w:r w:rsidRPr="00031A4E">
        <w:rPr>
          <w:rFonts w:cs="Angsana New"/>
          <w:sz w:val="28"/>
          <w:szCs w:val="28"/>
          <w:cs/>
        </w:rPr>
        <w:t>ก่อสร้างบนที่ดินซึ่งเช่าจากบริษัทฯ</w:t>
      </w:r>
    </w:p>
    <w:p w:rsidR="00B53AED" w:rsidRPr="00031A4E" w:rsidRDefault="006E1205" w:rsidP="006E1205">
      <w:pPr>
        <w:ind w:left="426" w:firstLine="992"/>
        <w:jc w:val="thaiDistribute"/>
        <w:rPr>
          <w:rFonts w:cs="Angsana New"/>
          <w:sz w:val="28"/>
          <w:szCs w:val="28"/>
        </w:rPr>
      </w:pPr>
      <w:r w:rsidRPr="00031A4E">
        <w:rPr>
          <w:rFonts w:cs="Angsana New"/>
          <w:sz w:val="28"/>
          <w:szCs w:val="28"/>
          <w:cs/>
        </w:rPr>
        <w:t xml:space="preserve">ณ </w:t>
      </w:r>
      <w:r w:rsidR="005B01E1" w:rsidRPr="00031A4E">
        <w:rPr>
          <w:rFonts w:cs="Angsana New"/>
          <w:sz w:val="28"/>
          <w:szCs w:val="28"/>
          <w:cs/>
        </w:rPr>
        <w:t>วันที่ 31 ธันวาคม</w:t>
      </w:r>
      <w:r w:rsidR="0097337B" w:rsidRPr="00031A4E">
        <w:rPr>
          <w:rFonts w:cs="Angsana New"/>
          <w:sz w:val="28"/>
          <w:szCs w:val="28"/>
          <w:cs/>
        </w:rPr>
        <w:t xml:space="preserve"> 2561</w:t>
      </w:r>
      <w:r w:rsidR="00BC4C84" w:rsidRPr="00031A4E">
        <w:rPr>
          <w:rFonts w:cs="Angsana New"/>
          <w:sz w:val="28"/>
          <w:szCs w:val="28"/>
          <w:cs/>
        </w:rPr>
        <w:t xml:space="preserve"> และ 2560</w:t>
      </w:r>
      <w:r w:rsidR="00B53AED" w:rsidRPr="00031A4E">
        <w:rPr>
          <w:rFonts w:cs="Angsana New"/>
          <w:sz w:val="28"/>
          <w:szCs w:val="28"/>
          <w:cs/>
        </w:rPr>
        <w:t xml:space="preserve"> </w:t>
      </w:r>
      <w:r w:rsidRPr="00031A4E">
        <w:rPr>
          <w:rFonts w:cs="Angsana New"/>
          <w:sz w:val="28"/>
          <w:szCs w:val="28"/>
          <w:cs/>
        </w:rPr>
        <w:t xml:space="preserve">กลุ่มบริษัทฯ </w:t>
      </w:r>
      <w:r w:rsidR="00BC4C84" w:rsidRPr="00031A4E">
        <w:rPr>
          <w:rFonts w:cs="Angsana New"/>
          <w:sz w:val="28"/>
          <w:szCs w:val="28"/>
          <w:cs/>
        </w:rPr>
        <w:t>มี</w:t>
      </w:r>
      <w:r w:rsidR="00123266" w:rsidRPr="00031A4E">
        <w:rPr>
          <w:rFonts w:cs="Angsana New"/>
          <w:sz w:val="28"/>
          <w:szCs w:val="28"/>
          <w:cs/>
        </w:rPr>
        <w:t>สินทรัพย์</w:t>
      </w:r>
      <w:r w:rsidR="00BC4C84" w:rsidRPr="00031A4E">
        <w:rPr>
          <w:rFonts w:cs="Angsana New"/>
          <w:sz w:val="28"/>
          <w:szCs w:val="28"/>
          <w:cs/>
        </w:rPr>
        <w:t>ตาม</w:t>
      </w:r>
      <w:r w:rsidRPr="00031A4E">
        <w:rPr>
          <w:rFonts w:cs="Angsana New"/>
          <w:sz w:val="28"/>
          <w:szCs w:val="28"/>
          <w:cs/>
        </w:rPr>
        <w:t>สัญญาเช่าการเงิน</w:t>
      </w:r>
      <w:r w:rsidR="00BC4C84" w:rsidRPr="00031A4E">
        <w:rPr>
          <w:rFonts w:cs="Angsana New"/>
          <w:sz w:val="28"/>
          <w:szCs w:val="28"/>
          <w:cs/>
        </w:rPr>
        <w:t>ซึ่งมี</w:t>
      </w:r>
      <w:r w:rsidRPr="00031A4E">
        <w:rPr>
          <w:rFonts w:cs="Angsana New"/>
          <w:sz w:val="28"/>
          <w:szCs w:val="28"/>
          <w:cs/>
        </w:rPr>
        <w:t>มูลค่าตามบัญชีตามงบการเงินรวม</w:t>
      </w:r>
      <w:r w:rsidR="00E90DC3" w:rsidRPr="00031A4E">
        <w:rPr>
          <w:rFonts w:cs="Angsana New"/>
          <w:sz w:val="28"/>
          <w:szCs w:val="28"/>
          <w:cs/>
        </w:rPr>
        <w:t xml:space="preserve"> จำนวนเงิน </w:t>
      </w:r>
      <w:r w:rsidR="00123266" w:rsidRPr="00031A4E">
        <w:rPr>
          <w:rFonts w:cs="Angsana New"/>
          <w:sz w:val="28"/>
          <w:szCs w:val="28"/>
          <w:cs/>
        </w:rPr>
        <w:t>58</w:t>
      </w:r>
      <w:r w:rsidR="00E9070D" w:rsidRPr="00031A4E">
        <w:rPr>
          <w:rFonts w:cs="Angsana New"/>
          <w:sz w:val="28"/>
          <w:szCs w:val="28"/>
          <w:cs/>
        </w:rPr>
        <w:t>.06</w:t>
      </w:r>
      <w:r w:rsidR="008C01D2" w:rsidRPr="00031A4E">
        <w:rPr>
          <w:rFonts w:cs="Angsana New"/>
          <w:sz w:val="28"/>
          <w:szCs w:val="28"/>
          <w:cs/>
        </w:rPr>
        <w:t xml:space="preserve"> </w:t>
      </w:r>
      <w:r w:rsidR="00E90DC3" w:rsidRPr="00031A4E">
        <w:rPr>
          <w:rFonts w:cs="Angsana New"/>
          <w:sz w:val="28"/>
          <w:szCs w:val="28"/>
          <w:cs/>
        </w:rPr>
        <w:t xml:space="preserve">ล้านบาท และจำนวนเงิน 3.04 ล้านบาท ตามลำดับ </w:t>
      </w:r>
      <w:r w:rsidR="008A6897" w:rsidRPr="00031A4E">
        <w:rPr>
          <w:rFonts w:cs="Angsana New"/>
          <w:sz w:val="28"/>
          <w:szCs w:val="28"/>
          <w:cs/>
        </w:rPr>
        <w:t>และ</w:t>
      </w:r>
      <w:r w:rsidR="006F68B4">
        <w:rPr>
          <w:rFonts w:cs="Angsana New" w:hint="cs"/>
          <w:sz w:val="28"/>
          <w:szCs w:val="28"/>
          <w:cs/>
        </w:rPr>
        <w:t>ตาม</w:t>
      </w:r>
      <w:r w:rsidR="008A6897" w:rsidRPr="00031A4E">
        <w:rPr>
          <w:rFonts w:cs="Angsana New"/>
          <w:sz w:val="28"/>
          <w:szCs w:val="28"/>
          <w:cs/>
        </w:rPr>
        <w:t>งบการเงินเฉพาะกิจการ</w:t>
      </w:r>
      <w:r w:rsidRPr="00031A4E">
        <w:rPr>
          <w:rFonts w:cs="Angsana New"/>
          <w:sz w:val="28"/>
          <w:szCs w:val="28"/>
          <w:cs/>
        </w:rPr>
        <w:t xml:space="preserve"> จำนวนเงิน </w:t>
      </w:r>
      <w:r w:rsidR="00F52B30" w:rsidRPr="00031A4E">
        <w:rPr>
          <w:rFonts w:cs="Angsana New"/>
          <w:sz w:val="28"/>
          <w:szCs w:val="28"/>
        </w:rPr>
        <w:t>1.72</w:t>
      </w:r>
      <w:r w:rsidRPr="00031A4E">
        <w:rPr>
          <w:rFonts w:cs="Angsana New"/>
          <w:sz w:val="28"/>
          <w:szCs w:val="28"/>
          <w:cs/>
        </w:rPr>
        <w:t xml:space="preserve"> ล้านบาท และจำนวนเงิน </w:t>
      </w:r>
      <w:r w:rsidR="00DC1CDE" w:rsidRPr="00031A4E">
        <w:rPr>
          <w:rFonts w:cs="Angsana New"/>
          <w:sz w:val="28"/>
          <w:szCs w:val="28"/>
          <w:cs/>
        </w:rPr>
        <w:t>3.04</w:t>
      </w:r>
      <w:r w:rsidRPr="00031A4E">
        <w:rPr>
          <w:rFonts w:cs="Angsana New"/>
          <w:sz w:val="28"/>
          <w:szCs w:val="28"/>
          <w:cs/>
        </w:rPr>
        <w:t xml:space="preserve"> ล้านบาท ตามลำดับ </w:t>
      </w:r>
    </w:p>
    <w:p w:rsidR="00F32C19" w:rsidRPr="00031A4E" w:rsidRDefault="00F32C19" w:rsidP="000E4454">
      <w:pPr>
        <w:pStyle w:val="a4"/>
        <w:ind w:left="390" w:firstLine="1028"/>
        <w:rPr>
          <w:sz w:val="28"/>
          <w:szCs w:val="28"/>
        </w:rPr>
      </w:pPr>
    </w:p>
    <w:p w:rsidR="0056188E" w:rsidRPr="00031A4E" w:rsidRDefault="0056188E" w:rsidP="00123266">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t>ค่าความนิยม</w:t>
      </w:r>
    </w:p>
    <w:p w:rsidR="006F68B4" w:rsidRDefault="006F68B4" w:rsidP="00BA4147">
      <w:pPr>
        <w:ind w:left="426" w:firstLine="992"/>
        <w:jc w:val="thaiDistribute"/>
        <w:rPr>
          <w:rFonts w:cs="Angsana New"/>
          <w:sz w:val="28"/>
          <w:szCs w:val="28"/>
        </w:rPr>
      </w:pPr>
      <w:r>
        <w:rPr>
          <w:rFonts w:cs="Angsana New" w:hint="cs"/>
          <w:sz w:val="28"/>
          <w:szCs w:val="28"/>
          <w:cs/>
        </w:rPr>
        <w:t>สำหรับปีสิ้นสุดวันที่ 31 ธันวาคม 2561 และ 2560 ค่าความนิยมมีรายการเคลื่อนไหวดังนี้</w:t>
      </w:r>
    </w:p>
    <w:tbl>
      <w:tblPr>
        <w:tblW w:w="9213" w:type="dxa"/>
        <w:tblInd w:w="314" w:type="dxa"/>
        <w:tblLayout w:type="fixed"/>
        <w:tblCellMar>
          <w:left w:w="30" w:type="dxa"/>
          <w:right w:w="30" w:type="dxa"/>
        </w:tblCellMar>
        <w:tblLook w:val="0000"/>
      </w:tblPr>
      <w:tblGrid>
        <w:gridCol w:w="4394"/>
        <w:gridCol w:w="253"/>
        <w:gridCol w:w="1874"/>
        <w:gridCol w:w="284"/>
        <w:gridCol w:w="283"/>
        <w:gridCol w:w="1842"/>
        <w:gridCol w:w="283"/>
      </w:tblGrid>
      <w:tr w:rsidR="009940C7" w:rsidRPr="00031A4E" w:rsidTr="00D84FA3">
        <w:trPr>
          <w:cantSplit/>
        </w:trPr>
        <w:tc>
          <w:tcPr>
            <w:tcW w:w="4394" w:type="dxa"/>
          </w:tcPr>
          <w:p w:rsidR="009940C7" w:rsidRPr="00031A4E" w:rsidRDefault="009940C7" w:rsidP="00D84FA3">
            <w:pPr>
              <w:jc w:val="center"/>
              <w:rPr>
                <w:rFonts w:cs="Angsana New"/>
                <w:b/>
                <w:bCs/>
                <w:snapToGrid w:val="0"/>
                <w:color w:val="000000"/>
                <w:sz w:val="28"/>
                <w:szCs w:val="28"/>
                <w:u w:val="single"/>
                <w:cs/>
                <w:lang w:eastAsia="th-TH"/>
              </w:rPr>
            </w:pPr>
          </w:p>
        </w:tc>
        <w:tc>
          <w:tcPr>
            <w:tcW w:w="2411" w:type="dxa"/>
            <w:gridSpan w:val="3"/>
          </w:tcPr>
          <w:p w:rsidR="009940C7" w:rsidRPr="00031A4E" w:rsidRDefault="009940C7" w:rsidP="00D84FA3">
            <w:pPr>
              <w:jc w:val="center"/>
              <w:rPr>
                <w:rFonts w:cs="Angsana New"/>
                <w:snapToGrid w:val="0"/>
                <w:color w:val="000000"/>
                <w:sz w:val="28"/>
                <w:szCs w:val="28"/>
                <w:cs/>
                <w:lang w:eastAsia="th-TH"/>
              </w:rPr>
            </w:pPr>
          </w:p>
        </w:tc>
        <w:tc>
          <w:tcPr>
            <w:tcW w:w="2408" w:type="dxa"/>
            <w:gridSpan w:val="3"/>
          </w:tcPr>
          <w:p w:rsidR="009940C7" w:rsidRPr="00031A4E" w:rsidRDefault="009940C7" w:rsidP="0030520D">
            <w:pPr>
              <w:jc w:val="center"/>
              <w:rPr>
                <w:rFonts w:cs="Angsana New"/>
                <w:snapToGrid w:val="0"/>
                <w:color w:val="000000"/>
                <w:sz w:val="28"/>
                <w:szCs w:val="28"/>
                <w:cs/>
                <w:lang w:eastAsia="th-TH"/>
              </w:rPr>
            </w:pPr>
            <w:r w:rsidRPr="00031A4E">
              <w:rPr>
                <w:rFonts w:cs="Angsana New"/>
                <w:snapToGrid w:val="0"/>
                <w:color w:val="000000"/>
                <w:sz w:val="28"/>
                <w:szCs w:val="28"/>
                <w:cs/>
                <w:lang w:eastAsia="th-TH"/>
              </w:rPr>
              <w:t>งบการเงิน</w:t>
            </w:r>
            <w:r w:rsidR="0030520D">
              <w:rPr>
                <w:rFonts w:cs="Angsana New" w:hint="cs"/>
                <w:snapToGrid w:val="0"/>
                <w:color w:val="000000"/>
                <w:sz w:val="28"/>
                <w:szCs w:val="28"/>
                <w:cs/>
                <w:lang w:eastAsia="th-TH"/>
              </w:rPr>
              <w:t>รวม</w:t>
            </w:r>
          </w:p>
        </w:tc>
      </w:tr>
      <w:tr w:rsidR="009940C7" w:rsidRPr="00031A4E" w:rsidTr="00D84FA3">
        <w:trPr>
          <w:cantSplit/>
        </w:trPr>
        <w:tc>
          <w:tcPr>
            <w:tcW w:w="4394" w:type="dxa"/>
          </w:tcPr>
          <w:p w:rsidR="009940C7" w:rsidRPr="00031A4E" w:rsidRDefault="009940C7" w:rsidP="00D84FA3">
            <w:pPr>
              <w:tabs>
                <w:tab w:val="left" w:pos="510"/>
              </w:tabs>
              <w:ind w:left="510"/>
              <w:rPr>
                <w:rFonts w:cs="Angsana New"/>
                <w:b/>
                <w:bCs/>
                <w:snapToGrid w:val="0"/>
                <w:color w:val="000000"/>
                <w:sz w:val="28"/>
                <w:szCs w:val="28"/>
                <w:cs/>
                <w:lang w:eastAsia="th-TH"/>
              </w:rPr>
            </w:pPr>
          </w:p>
        </w:tc>
        <w:tc>
          <w:tcPr>
            <w:tcW w:w="2411" w:type="dxa"/>
            <w:gridSpan w:val="3"/>
          </w:tcPr>
          <w:p w:rsidR="009940C7" w:rsidRPr="00031A4E" w:rsidRDefault="009940C7" w:rsidP="00D84FA3">
            <w:pPr>
              <w:jc w:val="center"/>
              <w:rPr>
                <w:rFonts w:cs="Angsana New"/>
                <w:snapToGrid w:val="0"/>
                <w:color w:val="000000"/>
                <w:sz w:val="28"/>
                <w:szCs w:val="28"/>
                <w:cs/>
                <w:lang w:eastAsia="th-TH"/>
              </w:rPr>
            </w:pPr>
          </w:p>
        </w:tc>
        <w:tc>
          <w:tcPr>
            <w:tcW w:w="2408" w:type="dxa"/>
            <w:gridSpan w:val="3"/>
          </w:tcPr>
          <w:p w:rsidR="009940C7" w:rsidRPr="00031A4E" w:rsidRDefault="009940C7" w:rsidP="00D84FA3">
            <w:pPr>
              <w:jc w:val="center"/>
              <w:rPr>
                <w:rFonts w:cs="Angsana New"/>
                <w:snapToGrid w:val="0"/>
                <w:color w:val="000000"/>
                <w:sz w:val="28"/>
                <w:szCs w:val="28"/>
                <w:cs/>
                <w:lang w:eastAsia="th-TH"/>
              </w:rPr>
            </w:pPr>
            <w:r w:rsidRPr="00031A4E">
              <w:rPr>
                <w:rFonts w:cs="Angsana New"/>
                <w:snapToGrid w:val="0"/>
                <w:color w:val="000000"/>
                <w:sz w:val="28"/>
                <w:szCs w:val="28"/>
                <w:cs/>
                <w:lang w:eastAsia="th-TH"/>
              </w:rPr>
              <w:t>บาท</w:t>
            </w:r>
          </w:p>
        </w:tc>
      </w:tr>
      <w:tr w:rsidR="009940C7" w:rsidRPr="00031A4E" w:rsidTr="00D84FA3">
        <w:trPr>
          <w:cantSplit/>
        </w:trPr>
        <w:tc>
          <w:tcPr>
            <w:tcW w:w="4394" w:type="dxa"/>
          </w:tcPr>
          <w:p w:rsidR="009940C7" w:rsidRPr="00031A4E" w:rsidRDefault="009940C7" w:rsidP="00D84FA3">
            <w:pPr>
              <w:ind w:firstLine="111"/>
              <w:jc w:val="thaiDistribute"/>
              <w:rPr>
                <w:rFonts w:cs="Angsana New"/>
                <w:b/>
                <w:bCs/>
                <w:snapToGrid w:val="0"/>
                <w:color w:val="000000"/>
                <w:sz w:val="28"/>
                <w:szCs w:val="28"/>
                <w:cs/>
                <w:lang w:eastAsia="th-TH"/>
              </w:rPr>
            </w:pPr>
            <w:r w:rsidRPr="00031A4E">
              <w:rPr>
                <w:rFonts w:cs="Angsana New"/>
                <w:b/>
                <w:bCs/>
                <w:spacing w:val="1"/>
                <w:sz w:val="28"/>
                <w:szCs w:val="28"/>
                <w:cs/>
              </w:rPr>
              <w:t>ยอดคงเหลือต้นปี ณ วันที่ 1 มกราคม 256</w:t>
            </w:r>
            <w:r>
              <w:rPr>
                <w:rFonts w:cs="Angsana New" w:hint="cs"/>
                <w:b/>
                <w:bCs/>
                <w:spacing w:val="1"/>
                <w:sz w:val="28"/>
                <w:szCs w:val="28"/>
                <w:cs/>
              </w:rPr>
              <w:t>1</w:t>
            </w:r>
          </w:p>
        </w:tc>
        <w:tc>
          <w:tcPr>
            <w:tcW w:w="253" w:type="dxa"/>
          </w:tcPr>
          <w:p w:rsidR="009940C7" w:rsidRPr="00031A4E" w:rsidRDefault="009940C7" w:rsidP="00D84FA3">
            <w:pPr>
              <w:ind w:right="253"/>
              <w:jc w:val="right"/>
              <w:rPr>
                <w:rFonts w:cs="Angsana New"/>
                <w:snapToGrid w:val="0"/>
                <w:sz w:val="28"/>
                <w:szCs w:val="28"/>
                <w:lang w:eastAsia="th-TH"/>
              </w:rPr>
            </w:pPr>
          </w:p>
        </w:tc>
        <w:tc>
          <w:tcPr>
            <w:tcW w:w="1874" w:type="dxa"/>
          </w:tcPr>
          <w:p w:rsidR="009940C7" w:rsidRPr="00031A4E" w:rsidRDefault="009940C7" w:rsidP="00D84FA3">
            <w:pPr>
              <w:ind w:right="254"/>
              <w:jc w:val="right"/>
              <w:rPr>
                <w:rFonts w:cs="Angsana New"/>
                <w:snapToGrid w:val="0"/>
                <w:sz w:val="28"/>
                <w:szCs w:val="28"/>
                <w:lang w:eastAsia="th-TH"/>
              </w:rPr>
            </w:pPr>
          </w:p>
        </w:tc>
        <w:tc>
          <w:tcPr>
            <w:tcW w:w="284" w:type="dxa"/>
          </w:tcPr>
          <w:p w:rsidR="009940C7" w:rsidRPr="00031A4E" w:rsidRDefault="009940C7" w:rsidP="00D84FA3">
            <w:pPr>
              <w:tabs>
                <w:tab w:val="left" w:pos="1702"/>
              </w:tabs>
              <w:ind w:right="365"/>
              <w:jc w:val="right"/>
              <w:rPr>
                <w:rFonts w:cs="Angsana New"/>
                <w:snapToGrid w:val="0"/>
                <w:sz w:val="28"/>
                <w:szCs w:val="28"/>
                <w:cs/>
                <w:lang w:eastAsia="th-TH"/>
              </w:rPr>
            </w:pPr>
          </w:p>
        </w:tc>
        <w:tc>
          <w:tcPr>
            <w:tcW w:w="283" w:type="dxa"/>
          </w:tcPr>
          <w:p w:rsidR="009940C7" w:rsidRPr="00031A4E" w:rsidRDefault="009940C7" w:rsidP="00D84FA3">
            <w:pPr>
              <w:tabs>
                <w:tab w:val="left" w:pos="1702"/>
              </w:tabs>
              <w:ind w:right="365"/>
              <w:jc w:val="right"/>
              <w:rPr>
                <w:rFonts w:cs="Angsana New"/>
                <w:snapToGrid w:val="0"/>
                <w:sz w:val="28"/>
                <w:szCs w:val="28"/>
                <w:cs/>
                <w:lang w:eastAsia="th-TH"/>
              </w:rPr>
            </w:pPr>
          </w:p>
        </w:tc>
        <w:tc>
          <w:tcPr>
            <w:tcW w:w="1842" w:type="dxa"/>
          </w:tcPr>
          <w:p w:rsidR="009940C7" w:rsidRPr="00031A4E" w:rsidRDefault="009940C7" w:rsidP="00D84FA3">
            <w:pPr>
              <w:ind w:right="253"/>
              <w:jc w:val="right"/>
              <w:rPr>
                <w:rFonts w:cs="Angsana New"/>
                <w:snapToGrid w:val="0"/>
                <w:sz w:val="28"/>
                <w:szCs w:val="28"/>
                <w:lang w:eastAsia="th-TH"/>
              </w:rPr>
            </w:pPr>
          </w:p>
        </w:tc>
        <w:tc>
          <w:tcPr>
            <w:tcW w:w="283" w:type="dxa"/>
          </w:tcPr>
          <w:p w:rsidR="009940C7" w:rsidRPr="00031A4E" w:rsidRDefault="009940C7" w:rsidP="00D84FA3">
            <w:pPr>
              <w:ind w:right="60"/>
              <w:jc w:val="right"/>
              <w:rPr>
                <w:rFonts w:cs="Angsana New"/>
                <w:b/>
                <w:bCs/>
                <w:snapToGrid w:val="0"/>
                <w:sz w:val="28"/>
                <w:szCs w:val="28"/>
                <w:cs/>
                <w:lang w:eastAsia="th-TH"/>
              </w:rPr>
            </w:pPr>
          </w:p>
        </w:tc>
      </w:tr>
      <w:tr w:rsidR="009940C7" w:rsidRPr="00031A4E" w:rsidTr="00D84FA3">
        <w:trPr>
          <w:cantSplit/>
        </w:trPr>
        <w:tc>
          <w:tcPr>
            <w:tcW w:w="4394" w:type="dxa"/>
          </w:tcPr>
          <w:p w:rsidR="009940C7" w:rsidRPr="00031A4E" w:rsidRDefault="009940C7" w:rsidP="00D84FA3">
            <w:pPr>
              <w:ind w:firstLine="111"/>
              <w:jc w:val="thaiDistribute"/>
              <w:rPr>
                <w:rFonts w:cs="Angsana New"/>
                <w:snapToGrid w:val="0"/>
                <w:color w:val="000000"/>
                <w:sz w:val="28"/>
                <w:szCs w:val="28"/>
                <w:cs/>
                <w:lang w:eastAsia="th-TH"/>
              </w:rPr>
            </w:pPr>
            <w:r w:rsidRPr="00031A4E">
              <w:rPr>
                <w:rFonts w:cs="Angsana New"/>
                <w:snapToGrid w:val="0"/>
                <w:color w:val="000000"/>
                <w:sz w:val="28"/>
                <w:szCs w:val="28"/>
                <w:cs/>
                <w:lang w:eastAsia="th-TH"/>
              </w:rPr>
              <w:t>ราคาทุน</w:t>
            </w:r>
          </w:p>
        </w:tc>
        <w:tc>
          <w:tcPr>
            <w:tcW w:w="253" w:type="dxa"/>
          </w:tcPr>
          <w:p w:rsidR="009940C7" w:rsidRPr="00031A4E" w:rsidRDefault="009940C7" w:rsidP="00D84FA3">
            <w:pPr>
              <w:ind w:right="253"/>
              <w:jc w:val="right"/>
              <w:rPr>
                <w:rFonts w:cs="Angsana New"/>
                <w:snapToGrid w:val="0"/>
                <w:sz w:val="28"/>
                <w:szCs w:val="28"/>
                <w:lang w:eastAsia="th-TH"/>
              </w:rPr>
            </w:pPr>
          </w:p>
        </w:tc>
        <w:tc>
          <w:tcPr>
            <w:tcW w:w="1874" w:type="dxa"/>
          </w:tcPr>
          <w:p w:rsidR="009940C7" w:rsidRPr="00031A4E" w:rsidRDefault="009940C7" w:rsidP="00D84FA3">
            <w:pPr>
              <w:ind w:right="254"/>
              <w:jc w:val="right"/>
              <w:rPr>
                <w:rFonts w:cs="Angsana New"/>
                <w:snapToGrid w:val="0"/>
                <w:sz w:val="28"/>
                <w:szCs w:val="28"/>
                <w:lang w:eastAsia="th-TH"/>
              </w:rPr>
            </w:pPr>
          </w:p>
        </w:tc>
        <w:tc>
          <w:tcPr>
            <w:tcW w:w="284" w:type="dxa"/>
          </w:tcPr>
          <w:p w:rsidR="009940C7" w:rsidRPr="00031A4E" w:rsidRDefault="009940C7" w:rsidP="00D84FA3">
            <w:pPr>
              <w:tabs>
                <w:tab w:val="left" w:pos="1702"/>
              </w:tabs>
              <w:ind w:right="365"/>
              <w:jc w:val="right"/>
              <w:rPr>
                <w:rFonts w:cs="Angsana New"/>
                <w:snapToGrid w:val="0"/>
                <w:sz w:val="28"/>
                <w:szCs w:val="28"/>
                <w:highlight w:val="red"/>
                <w:cs/>
                <w:lang w:eastAsia="th-TH"/>
              </w:rPr>
            </w:pPr>
          </w:p>
        </w:tc>
        <w:tc>
          <w:tcPr>
            <w:tcW w:w="283" w:type="dxa"/>
          </w:tcPr>
          <w:p w:rsidR="009940C7" w:rsidRPr="00031A4E" w:rsidRDefault="009940C7" w:rsidP="00D84FA3">
            <w:pPr>
              <w:tabs>
                <w:tab w:val="left" w:pos="1702"/>
              </w:tabs>
              <w:ind w:right="365"/>
              <w:jc w:val="right"/>
              <w:rPr>
                <w:rFonts w:cs="Angsana New"/>
                <w:snapToGrid w:val="0"/>
                <w:sz w:val="28"/>
                <w:szCs w:val="28"/>
                <w:highlight w:val="red"/>
                <w:cs/>
                <w:lang w:eastAsia="th-TH"/>
              </w:rPr>
            </w:pPr>
          </w:p>
        </w:tc>
        <w:tc>
          <w:tcPr>
            <w:tcW w:w="1842" w:type="dxa"/>
          </w:tcPr>
          <w:p w:rsidR="009940C7" w:rsidRPr="00031A4E" w:rsidRDefault="009940C7" w:rsidP="00D84FA3">
            <w:pPr>
              <w:ind w:right="33"/>
              <w:jc w:val="center"/>
              <w:rPr>
                <w:rFonts w:cs="Angsana New"/>
                <w:snapToGrid w:val="0"/>
                <w:color w:val="000000"/>
                <w:sz w:val="28"/>
                <w:szCs w:val="28"/>
                <w:cs/>
                <w:lang w:eastAsia="th-TH"/>
              </w:rPr>
            </w:pPr>
            <w:r>
              <w:rPr>
                <w:rFonts w:cs="Angsana New" w:hint="cs"/>
                <w:snapToGrid w:val="0"/>
                <w:color w:val="000000"/>
                <w:sz w:val="28"/>
                <w:szCs w:val="28"/>
                <w:cs/>
                <w:lang w:eastAsia="th-TH"/>
              </w:rPr>
              <w:t>-</w:t>
            </w:r>
          </w:p>
        </w:tc>
        <w:tc>
          <w:tcPr>
            <w:tcW w:w="283" w:type="dxa"/>
          </w:tcPr>
          <w:p w:rsidR="009940C7" w:rsidRPr="00031A4E" w:rsidRDefault="009940C7" w:rsidP="00D84FA3">
            <w:pPr>
              <w:tabs>
                <w:tab w:val="left" w:pos="1702"/>
              </w:tabs>
              <w:ind w:right="365"/>
              <w:jc w:val="right"/>
              <w:rPr>
                <w:rFonts w:cs="Angsana New"/>
                <w:snapToGrid w:val="0"/>
                <w:sz w:val="28"/>
                <w:szCs w:val="28"/>
                <w:cs/>
                <w:lang w:eastAsia="th-TH"/>
              </w:rPr>
            </w:pPr>
          </w:p>
        </w:tc>
      </w:tr>
      <w:tr w:rsidR="009940C7" w:rsidRPr="00031A4E" w:rsidTr="00D84FA3">
        <w:trPr>
          <w:cantSplit/>
        </w:trPr>
        <w:tc>
          <w:tcPr>
            <w:tcW w:w="4394" w:type="dxa"/>
          </w:tcPr>
          <w:p w:rsidR="009940C7" w:rsidRPr="00031A4E" w:rsidRDefault="004723AE" w:rsidP="00D84FA3">
            <w:pPr>
              <w:ind w:firstLine="111"/>
              <w:jc w:val="thaiDistribute"/>
              <w:rPr>
                <w:rFonts w:cs="Angsana New"/>
                <w:snapToGrid w:val="0"/>
                <w:color w:val="000000"/>
                <w:sz w:val="28"/>
                <w:szCs w:val="28"/>
                <w:cs/>
                <w:lang w:eastAsia="th-TH"/>
              </w:rPr>
            </w:pPr>
            <w:r>
              <w:rPr>
                <w:rFonts w:cs="Angsana New" w:hint="cs"/>
                <w:snapToGrid w:val="0"/>
                <w:color w:val="000000"/>
                <w:sz w:val="28"/>
                <w:szCs w:val="28"/>
                <w:cs/>
                <w:lang w:eastAsia="th-TH"/>
              </w:rPr>
              <w:t>ผลขาดทุนจากการด้อยค่าสะสม</w:t>
            </w:r>
          </w:p>
        </w:tc>
        <w:tc>
          <w:tcPr>
            <w:tcW w:w="253" w:type="dxa"/>
          </w:tcPr>
          <w:p w:rsidR="009940C7" w:rsidRPr="00031A4E" w:rsidRDefault="009940C7" w:rsidP="00D84FA3">
            <w:pPr>
              <w:ind w:right="253"/>
              <w:jc w:val="right"/>
              <w:rPr>
                <w:rFonts w:cs="Angsana New"/>
                <w:snapToGrid w:val="0"/>
                <w:sz w:val="28"/>
                <w:szCs w:val="28"/>
                <w:lang w:eastAsia="th-TH"/>
              </w:rPr>
            </w:pPr>
          </w:p>
        </w:tc>
        <w:tc>
          <w:tcPr>
            <w:tcW w:w="1874" w:type="dxa"/>
          </w:tcPr>
          <w:p w:rsidR="009940C7" w:rsidRPr="00031A4E" w:rsidRDefault="009940C7" w:rsidP="00D84FA3">
            <w:pPr>
              <w:ind w:right="254"/>
              <w:jc w:val="right"/>
              <w:rPr>
                <w:rFonts w:cs="Angsana New"/>
                <w:snapToGrid w:val="0"/>
                <w:sz w:val="28"/>
                <w:szCs w:val="28"/>
                <w:cs/>
                <w:lang w:eastAsia="th-TH"/>
              </w:rPr>
            </w:pPr>
          </w:p>
        </w:tc>
        <w:tc>
          <w:tcPr>
            <w:tcW w:w="284" w:type="dxa"/>
          </w:tcPr>
          <w:p w:rsidR="009940C7" w:rsidRPr="00031A4E" w:rsidRDefault="009940C7" w:rsidP="00D84FA3">
            <w:pPr>
              <w:tabs>
                <w:tab w:val="left" w:pos="1702"/>
              </w:tabs>
              <w:ind w:right="365"/>
              <w:jc w:val="right"/>
              <w:rPr>
                <w:rFonts w:cs="Angsana New"/>
                <w:snapToGrid w:val="0"/>
                <w:sz w:val="28"/>
                <w:szCs w:val="28"/>
                <w:highlight w:val="red"/>
                <w:lang w:eastAsia="th-TH"/>
              </w:rPr>
            </w:pPr>
          </w:p>
        </w:tc>
        <w:tc>
          <w:tcPr>
            <w:tcW w:w="283" w:type="dxa"/>
          </w:tcPr>
          <w:p w:rsidR="009940C7" w:rsidRPr="00031A4E" w:rsidRDefault="009940C7" w:rsidP="00D84FA3">
            <w:pPr>
              <w:tabs>
                <w:tab w:val="left" w:pos="1702"/>
              </w:tabs>
              <w:ind w:right="365"/>
              <w:jc w:val="right"/>
              <w:rPr>
                <w:rFonts w:cs="Angsana New"/>
                <w:snapToGrid w:val="0"/>
                <w:sz w:val="28"/>
                <w:szCs w:val="28"/>
                <w:highlight w:val="red"/>
                <w:lang w:eastAsia="th-TH"/>
              </w:rPr>
            </w:pPr>
          </w:p>
        </w:tc>
        <w:tc>
          <w:tcPr>
            <w:tcW w:w="1842" w:type="dxa"/>
            <w:tcBorders>
              <w:bottom w:val="single" w:sz="4" w:space="0" w:color="auto"/>
            </w:tcBorders>
          </w:tcPr>
          <w:p w:rsidR="009940C7" w:rsidRPr="00031A4E" w:rsidRDefault="009940C7" w:rsidP="00D84FA3">
            <w:pPr>
              <w:ind w:right="33"/>
              <w:jc w:val="center"/>
              <w:rPr>
                <w:rFonts w:cs="Angsana New"/>
                <w:snapToGrid w:val="0"/>
                <w:color w:val="000000"/>
                <w:sz w:val="28"/>
                <w:szCs w:val="28"/>
                <w:cs/>
                <w:lang w:eastAsia="th-TH"/>
              </w:rPr>
            </w:pPr>
            <w:r>
              <w:rPr>
                <w:rFonts w:cs="Angsana New" w:hint="cs"/>
                <w:snapToGrid w:val="0"/>
                <w:color w:val="000000"/>
                <w:sz w:val="28"/>
                <w:szCs w:val="28"/>
                <w:cs/>
                <w:lang w:eastAsia="th-TH"/>
              </w:rPr>
              <w:t>-</w:t>
            </w:r>
          </w:p>
        </w:tc>
        <w:tc>
          <w:tcPr>
            <w:tcW w:w="283" w:type="dxa"/>
          </w:tcPr>
          <w:p w:rsidR="009940C7" w:rsidRPr="00031A4E" w:rsidRDefault="009940C7" w:rsidP="00D84FA3">
            <w:pPr>
              <w:tabs>
                <w:tab w:val="left" w:pos="1702"/>
              </w:tabs>
              <w:ind w:right="365"/>
              <w:jc w:val="right"/>
              <w:rPr>
                <w:rFonts w:cs="Angsana New"/>
                <w:snapToGrid w:val="0"/>
                <w:sz w:val="28"/>
                <w:szCs w:val="28"/>
                <w:lang w:eastAsia="th-TH"/>
              </w:rPr>
            </w:pPr>
          </w:p>
        </w:tc>
      </w:tr>
      <w:tr w:rsidR="009940C7" w:rsidRPr="00031A4E" w:rsidTr="00D84FA3">
        <w:trPr>
          <w:cantSplit/>
        </w:trPr>
        <w:tc>
          <w:tcPr>
            <w:tcW w:w="4394" w:type="dxa"/>
          </w:tcPr>
          <w:p w:rsidR="009940C7" w:rsidRPr="00031A4E" w:rsidRDefault="009940C7" w:rsidP="00D84FA3">
            <w:pPr>
              <w:tabs>
                <w:tab w:val="left" w:pos="2587"/>
              </w:tabs>
              <w:ind w:right="537" w:firstLine="111"/>
              <w:jc w:val="thaiDistribute"/>
              <w:rPr>
                <w:rFonts w:cs="Angsana New"/>
                <w:snapToGrid w:val="0"/>
                <w:color w:val="000000"/>
                <w:sz w:val="28"/>
                <w:szCs w:val="28"/>
                <w:cs/>
                <w:lang w:eastAsia="th-TH"/>
              </w:rPr>
            </w:pPr>
            <w:r w:rsidRPr="00031A4E">
              <w:rPr>
                <w:rFonts w:cs="Angsana New"/>
                <w:snapToGrid w:val="0"/>
                <w:color w:val="000000"/>
                <w:sz w:val="28"/>
                <w:szCs w:val="28"/>
                <w:cs/>
                <w:lang w:eastAsia="th-TH"/>
              </w:rPr>
              <w:t>มูลค่าตามบัญชี</w:t>
            </w:r>
          </w:p>
        </w:tc>
        <w:tc>
          <w:tcPr>
            <w:tcW w:w="253" w:type="dxa"/>
          </w:tcPr>
          <w:p w:rsidR="009940C7" w:rsidRPr="00031A4E" w:rsidRDefault="009940C7" w:rsidP="00D84FA3">
            <w:pPr>
              <w:ind w:right="253"/>
              <w:jc w:val="right"/>
              <w:rPr>
                <w:rFonts w:cs="Angsana New"/>
                <w:snapToGrid w:val="0"/>
                <w:sz w:val="28"/>
                <w:szCs w:val="28"/>
                <w:lang w:eastAsia="th-TH"/>
              </w:rPr>
            </w:pPr>
          </w:p>
        </w:tc>
        <w:tc>
          <w:tcPr>
            <w:tcW w:w="1874" w:type="dxa"/>
          </w:tcPr>
          <w:p w:rsidR="009940C7" w:rsidRPr="00031A4E" w:rsidRDefault="009940C7" w:rsidP="00D84FA3">
            <w:pPr>
              <w:ind w:right="254"/>
              <w:jc w:val="right"/>
              <w:rPr>
                <w:rFonts w:cs="Angsana New"/>
                <w:snapToGrid w:val="0"/>
                <w:sz w:val="28"/>
                <w:szCs w:val="28"/>
                <w:lang w:eastAsia="th-TH"/>
              </w:rPr>
            </w:pPr>
          </w:p>
        </w:tc>
        <w:tc>
          <w:tcPr>
            <w:tcW w:w="284" w:type="dxa"/>
          </w:tcPr>
          <w:p w:rsidR="009940C7" w:rsidRPr="00031A4E" w:rsidRDefault="009940C7" w:rsidP="00D84FA3">
            <w:pPr>
              <w:tabs>
                <w:tab w:val="left" w:pos="1702"/>
              </w:tabs>
              <w:ind w:right="365"/>
              <w:jc w:val="right"/>
              <w:rPr>
                <w:rFonts w:cs="Angsana New"/>
                <w:snapToGrid w:val="0"/>
                <w:sz w:val="28"/>
                <w:szCs w:val="28"/>
                <w:highlight w:val="red"/>
                <w:lang w:eastAsia="th-TH"/>
              </w:rPr>
            </w:pPr>
          </w:p>
        </w:tc>
        <w:tc>
          <w:tcPr>
            <w:tcW w:w="283" w:type="dxa"/>
          </w:tcPr>
          <w:p w:rsidR="009940C7" w:rsidRPr="00031A4E" w:rsidRDefault="009940C7" w:rsidP="00D84FA3">
            <w:pPr>
              <w:tabs>
                <w:tab w:val="left" w:pos="1702"/>
              </w:tabs>
              <w:ind w:right="365"/>
              <w:jc w:val="right"/>
              <w:rPr>
                <w:rFonts w:cs="Angsana New"/>
                <w:snapToGrid w:val="0"/>
                <w:sz w:val="28"/>
                <w:szCs w:val="28"/>
                <w:highlight w:val="red"/>
                <w:lang w:eastAsia="th-TH"/>
              </w:rPr>
            </w:pPr>
          </w:p>
        </w:tc>
        <w:tc>
          <w:tcPr>
            <w:tcW w:w="1842" w:type="dxa"/>
            <w:tcBorders>
              <w:top w:val="single" w:sz="4" w:space="0" w:color="auto"/>
              <w:bottom w:val="double" w:sz="4" w:space="0" w:color="auto"/>
            </w:tcBorders>
          </w:tcPr>
          <w:p w:rsidR="009940C7" w:rsidRPr="00031A4E" w:rsidRDefault="009940C7" w:rsidP="00D84FA3">
            <w:pPr>
              <w:ind w:right="33"/>
              <w:jc w:val="center"/>
              <w:rPr>
                <w:rFonts w:cs="Angsana New"/>
                <w:snapToGrid w:val="0"/>
                <w:color w:val="000000"/>
                <w:sz w:val="28"/>
                <w:szCs w:val="28"/>
                <w:cs/>
                <w:lang w:eastAsia="th-TH"/>
              </w:rPr>
            </w:pPr>
            <w:r>
              <w:rPr>
                <w:rFonts w:cs="Angsana New" w:hint="cs"/>
                <w:snapToGrid w:val="0"/>
                <w:color w:val="000000"/>
                <w:sz w:val="28"/>
                <w:szCs w:val="28"/>
                <w:cs/>
                <w:lang w:eastAsia="th-TH"/>
              </w:rPr>
              <w:t>-</w:t>
            </w:r>
          </w:p>
        </w:tc>
        <w:tc>
          <w:tcPr>
            <w:tcW w:w="283" w:type="dxa"/>
          </w:tcPr>
          <w:p w:rsidR="009940C7" w:rsidRPr="00031A4E" w:rsidRDefault="009940C7" w:rsidP="00D84FA3">
            <w:pPr>
              <w:tabs>
                <w:tab w:val="left" w:pos="1702"/>
              </w:tabs>
              <w:ind w:right="365"/>
              <w:jc w:val="right"/>
              <w:rPr>
                <w:rFonts w:cs="Angsana New"/>
                <w:b/>
                <w:bCs/>
                <w:snapToGrid w:val="0"/>
                <w:sz w:val="28"/>
                <w:szCs w:val="28"/>
                <w:lang w:eastAsia="th-TH"/>
              </w:rPr>
            </w:pPr>
          </w:p>
        </w:tc>
      </w:tr>
      <w:tr w:rsidR="009940C7" w:rsidRPr="00031A4E" w:rsidTr="00D84FA3">
        <w:trPr>
          <w:cantSplit/>
        </w:trPr>
        <w:tc>
          <w:tcPr>
            <w:tcW w:w="4394" w:type="dxa"/>
          </w:tcPr>
          <w:p w:rsidR="009940C7" w:rsidRPr="00031A4E" w:rsidRDefault="009940C7" w:rsidP="00D84FA3">
            <w:pPr>
              <w:ind w:firstLine="111"/>
              <w:jc w:val="thaiDistribute"/>
              <w:rPr>
                <w:rFonts w:cs="Angsana New"/>
                <w:b/>
                <w:bCs/>
                <w:snapToGrid w:val="0"/>
                <w:color w:val="000000"/>
                <w:sz w:val="28"/>
                <w:szCs w:val="28"/>
                <w:cs/>
                <w:lang w:eastAsia="th-TH"/>
              </w:rPr>
            </w:pPr>
            <w:r w:rsidRPr="00031A4E">
              <w:rPr>
                <w:rFonts w:cs="Angsana New"/>
                <w:b/>
                <w:bCs/>
                <w:snapToGrid w:val="0"/>
                <w:color w:val="000000"/>
                <w:sz w:val="28"/>
                <w:szCs w:val="28"/>
                <w:cs/>
                <w:lang w:eastAsia="th-TH"/>
              </w:rPr>
              <w:t xml:space="preserve">รายการระหว่างปีสิ้นสุดวันที่ </w:t>
            </w:r>
            <w:r w:rsidRPr="00031A4E">
              <w:rPr>
                <w:rFonts w:cs="Angsana New"/>
                <w:b/>
                <w:bCs/>
                <w:snapToGrid w:val="0"/>
                <w:color w:val="000000"/>
                <w:sz w:val="28"/>
                <w:szCs w:val="28"/>
                <w:lang w:eastAsia="th-TH"/>
              </w:rPr>
              <w:t>31</w:t>
            </w:r>
            <w:r w:rsidRPr="00031A4E">
              <w:rPr>
                <w:rFonts w:cs="Angsana New"/>
                <w:b/>
                <w:bCs/>
                <w:snapToGrid w:val="0"/>
                <w:color w:val="000000"/>
                <w:sz w:val="28"/>
                <w:szCs w:val="28"/>
                <w:cs/>
                <w:lang w:eastAsia="th-TH"/>
              </w:rPr>
              <w:t xml:space="preserve"> ธันวาคม</w:t>
            </w:r>
            <w:r w:rsidRPr="00031A4E">
              <w:rPr>
                <w:rFonts w:cs="Angsana New"/>
                <w:b/>
                <w:bCs/>
                <w:snapToGrid w:val="0"/>
                <w:color w:val="000000"/>
                <w:sz w:val="28"/>
                <w:szCs w:val="28"/>
                <w:lang w:eastAsia="th-TH"/>
              </w:rPr>
              <w:t xml:space="preserve"> 256</w:t>
            </w:r>
            <w:r>
              <w:rPr>
                <w:rFonts w:cs="Angsana New"/>
                <w:b/>
                <w:bCs/>
                <w:snapToGrid w:val="0"/>
                <w:color w:val="000000"/>
                <w:sz w:val="28"/>
                <w:szCs w:val="28"/>
                <w:lang w:eastAsia="th-TH"/>
              </w:rPr>
              <w:t>1</w:t>
            </w:r>
          </w:p>
        </w:tc>
        <w:tc>
          <w:tcPr>
            <w:tcW w:w="253" w:type="dxa"/>
          </w:tcPr>
          <w:p w:rsidR="009940C7" w:rsidRPr="00031A4E" w:rsidRDefault="009940C7" w:rsidP="00D84FA3">
            <w:pPr>
              <w:ind w:right="173"/>
              <w:jc w:val="right"/>
              <w:rPr>
                <w:rFonts w:cs="Angsana New"/>
                <w:b/>
                <w:bCs/>
                <w:snapToGrid w:val="0"/>
                <w:sz w:val="28"/>
                <w:szCs w:val="28"/>
                <w:highlight w:val="cyan"/>
                <w:cs/>
                <w:lang w:eastAsia="th-TH"/>
              </w:rPr>
            </w:pPr>
          </w:p>
        </w:tc>
        <w:tc>
          <w:tcPr>
            <w:tcW w:w="1874" w:type="dxa"/>
          </w:tcPr>
          <w:p w:rsidR="009940C7" w:rsidRPr="00031A4E" w:rsidRDefault="009940C7" w:rsidP="00D84FA3">
            <w:pPr>
              <w:ind w:right="254"/>
              <w:jc w:val="right"/>
              <w:rPr>
                <w:rFonts w:cs="Angsana New"/>
                <w:b/>
                <w:bCs/>
                <w:snapToGrid w:val="0"/>
                <w:sz w:val="28"/>
                <w:szCs w:val="28"/>
                <w:highlight w:val="red"/>
                <w:cs/>
                <w:lang w:eastAsia="th-TH"/>
              </w:rPr>
            </w:pPr>
          </w:p>
        </w:tc>
        <w:tc>
          <w:tcPr>
            <w:tcW w:w="284" w:type="dxa"/>
          </w:tcPr>
          <w:p w:rsidR="009940C7" w:rsidRPr="00031A4E" w:rsidRDefault="009940C7" w:rsidP="00D84FA3">
            <w:pPr>
              <w:tabs>
                <w:tab w:val="left" w:pos="1702"/>
              </w:tabs>
              <w:ind w:right="365"/>
              <w:jc w:val="right"/>
              <w:rPr>
                <w:rFonts w:cs="Angsana New"/>
                <w:b/>
                <w:bCs/>
                <w:snapToGrid w:val="0"/>
                <w:sz w:val="28"/>
                <w:szCs w:val="28"/>
                <w:highlight w:val="red"/>
                <w:cs/>
                <w:lang w:eastAsia="th-TH"/>
              </w:rPr>
            </w:pPr>
          </w:p>
        </w:tc>
        <w:tc>
          <w:tcPr>
            <w:tcW w:w="283" w:type="dxa"/>
          </w:tcPr>
          <w:p w:rsidR="009940C7" w:rsidRPr="00031A4E" w:rsidRDefault="009940C7" w:rsidP="00D84FA3">
            <w:pPr>
              <w:tabs>
                <w:tab w:val="left" w:pos="1702"/>
              </w:tabs>
              <w:ind w:right="365"/>
              <w:jc w:val="right"/>
              <w:rPr>
                <w:rFonts w:cs="Angsana New"/>
                <w:b/>
                <w:bCs/>
                <w:snapToGrid w:val="0"/>
                <w:sz w:val="28"/>
                <w:szCs w:val="28"/>
                <w:highlight w:val="red"/>
                <w:cs/>
                <w:lang w:eastAsia="th-TH"/>
              </w:rPr>
            </w:pPr>
          </w:p>
        </w:tc>
        <w:tc>
          <w:tcPr>
            <w:tcW w:w="1842" w:type="dxa"/>
            <w:tcBorders>
              <w:top w:val="double" w:sz="4" w:space="0" w:color="auto"/>
            </w:tcBorders>
          </w:tcPr>
          <w:p w:rsidR="009940C7" w:rsidRPr="00031A4E" w:rsidRDefault="009940C7" w:rsidP="00D84FA3">
            <w:pPr>
              <w:ind w:right="253"/>
              <w:jc w:val="right"/>
              <w:rPr>
                <w:rFonts w:cs="Angsana New"/>
                <w:b/>
                <w:bCs/>
                <w:snapToGrid w:val="0"/>
                <w:sz w:val="28"/>
                <w:szCs w:val="28"/>
                <w:cs/>
                <w:lang w:eastAsia="th-TH"/>
              </w:rPr>
            </w:pPr>
          </w:p>
        </w:tc>
        <w:tc>
          <w:tcPr>
            <w:tcW w:w="283" w:type="dxa"/>
          </w:tcPr>
          <w:p w:rsidR="009940C7" w:rsidRPr="00031A4E" w:rsidRDefault="009940C7" w:rsidP="00D84FA3">
            <w:pPr>
              <w:tabs>
                <w:tab w:val="left" w:pos="1702"/>
              </w:tabs>
              <w:ind w:right="365"/>
              <w:jc w:val="right"/>
              <w:rPr>
                <w:rFonts w:cs="Angsana New"/>
                <w:b/>
                <w:bCs/>
                <w:snapToGrid w:val="0"/>
                <w:sz w:val="28"/>
                <w:szCs w:val="28"/>
                <w:highlight w:val="cyan"/>
                <w:cs/>
                <w:lang w:eastAsia="th-TH"/>
              </w:rPr>
            </w:pPr>
          </w:p>
        </w:tc>
      </w:tr>
      <w:tr w:rsidR="009940C7" w:rsidRPr="00031A4E" w:rsidTr="00D84FA3">
        <w:trPr>
          <w:cantSplit/>
        </w:trPr>
        <w:tc>
          <w:tcPr>
            <w:tcW w:w="4394" w:type="dxa"/>
          </w:tcPr>
          <w:p w:rsidR="009940C7" w:rsidRPr="00031A4E" w:rsidRDefault="009940C7" w:rsidP="00D84FA3">
            <w:pPr>
              <w:tabs>
                <w:tab w:val="left" w:pos="2587"/>
              </w:tabs>
              <w:ind w:right="537" w:firstLine="111"/>
              <w:jc w:val="thaiDistribute"/>
              <w:rPr>
                <w:rFonts w:cs="Angsana New"/>
                <w:snapToGrid w:val="0"/>
                <w:color w:val="000000"/>
                <w:sz w:val="28"/>
                <w:szCs w:val="28"/>
                <w:cs/>
                <w:lang w:eastAsia="th-TH"/>
              </w:rPr>
            </w:pPr>
            <w:r w:rsidRPr="00031A4E">
              <w:rPr>
                <w:rFonts w:cs="Angsana New"/>
                <w:snapToGrid w:val="0"/>
                <w:color w:val="000000"/>
                <w:sz w:val="28"/>
                <w:szCs w:val="28"/>
                <w:cs/>
                <w:lang w:eastAsia="th-TH"/>
              </w:rPr>
              <w:t>มูลค่าตามบัญชีต้นปี</w:t>
            </w:r>
          </w:p>
        </w:tc>
        <w:tc>
          <w:tcPr>
            <w:tcW w:w="253" w:type="dxa"/>
          </w:tcPr>
          <w:p w:rsidR="009940C7" w:rsidRPr="00031A4E" w:rsidRDefault="009940C7" w:rsidP="00D84FA3">
            <w:pPr>
              <w:ind w:right="253"/>
              <w:jc w:val="right"/>
              <w:rPr>
                <w:rFonts w:cs="Angsana New"/>
                <w:snapToGrid w:val="0"/>
                <w:sz w:val="28"/>
                <w:szCs w:val="28"/>
                <w:lang w:eastAsia="th-TH"/>
              </w:rPr>
            </w:pPr>
          </w:p>
        </w:tc>
        <w:tc>
          <w:tcPr>
            <w:tcW w:w="1874" w:type="dxa"/>
          </w:tcPr>
          <w:p w:rsidR="009940C7" w:rsidRPr="00031A4E" w:rsidRDefault="009940C7" w:rsidP="00D84FA3">
            <w:pPr>
              <w:ind w:right="254"/>
              <w:jc w:val="right"/>
              <w:rPr>
                <w:rFonts w:cs="Angsana New"/>
                <w:snapToGrid w:val="0"/>
                <w:sz w:val="28"/>
                <w:szCs w:val="28"/>
                <w:lang w:eastAsia="th-TH"/>
              </w:rPr>
            </w:pPr>
          </w:p>
        </w:tc>
        <w:tc>
          <w:tcPr>
            <w:tcW w:w="284" w:type="dxa"/>
          </w:tcPr>
          <w:p w:rsidR="009940C7" w:rsidRPr="00031A4E" w:rsidRDefault="009940C7" w:rsidP="00D84FA3">
            <w:pPr>
              <w:tabs>
                <w:tab w:val="left" w:pos="1702"/>
              </w:tabs>
              <w:ind w:right="365"/>
              <w:jc w:val="right"/>
              <w:rPr>
                <w:rFonts w:cs="Angsana New"/>
                <w:snapToGrid w:val="0"/>
                <w:sz w:val="28"/>
                <w:szCs w:val="28"/>
                <w:highlight w:val="red"/>
                <w:lang w:eastAsia="th-TH"/>
              </w:rPr>
            </w:pPr>
          </w:p>
        </w:tc>
        <w:tc>
          <w:tcPr>
            <w:tcW w:w="283" w:type="dxa"/>
          </w:tcPr>
          <w:p w:rsidR="009940C7" w:rsidRPr="00031A4E" w:rsidRDefault="009940C7" w:rsidP="00D84FA3">
            <w:pPr>
              <w:tabs>
                <w:tab w:val="left" w:pos="1702"/>
              </w:tabs>
              <w:ind w:right="365"/>
              <w:jc w:val="right"/>
              <w:rPr>
                <w:rFonts w:cs="Angsana New"/>
                <w:snapToGrid w:val="0"/>
                <w:sz w:val="28"/>
                <w:szCs w:val="28"/>
                <w:highlight w:val="red"/>
                <w:lang w:eastAsia="th-TH"/>
              </w:rPr>
            </w:pPr>
          </w:p>
        </w:tc>
        <w:tc>
          <w:tcPr>
            <w:tcW w:w="1842" w:type="dxa"/>
          </w:tcPr>
          <w:p w:rsidR="009940C7" w:rsidRPr="00031A4E" w:rsidRDefault="009940C7" w:rsidP="00D84FA3">
            <w:pPr>
              <w:ind w:right="33"/>
              <w:jc w:val="center"/>
              <w:rPr>
                <w:rFonts w:cs="Angsana New"/>
                <w:snapToGrid w:val="0"/>
                <w:color w:val="000000"/>
                <w:sz w:val="28"/>
                <w:szCs w:val="28"/>
                <w:cs/>
                <w:lang w:eastAsia="th-TH"/>
              </w:rPr>
            </w:pPr>
            <w:r>
              <w:rPr>
                <w:rFonts w:cs="Angsana New" w:hint="cs"/>
                <w:snapToGrid w:val="0"/>
                <w:color w:val="000000"/>
                <w:sz w:val="28"/>
                <w:szCs w:val="28"/>
                <w:cs/>
                <w:lang w:eastAsia="th-TH"/>
              </w:rPr>
              <w:t>-</w:t>
            </w:r>
          </w:p>
        </w:tc>
        <w:tc>
          <w:tcPr>
            <w:tcW w:w="283" w:type="dxa"/>
          </w:tcPr>
          <w:p w:rsidR="009940C7" w:rsidRPr="00031A4E" w:rsidRDefault="009940C7" w:rsidP="00D84FA3">
            <w:pPr>
              <w:tabs>
                <w:tab w:val="left" w:pos="1702"/>
              </w:tabs>
              <w:ind w:right="365"/>
              <w:jc w:val="right"/>
              <w:rPr>
                <w:rFonts w:cs="Angsana New"/>
                <w:b/>
                <w:bCs/>
                <w:snapToGrid w:val="0"/>
                <w:sz w:val="28"/>
                <w:szCs w:val="28"/>
                <w:highlight w:val="cyan"/>
                <w:cs/>
                <w:lang w:eastAsia="th-TH"/>
              </w:rPr>
            </w:pPr>
          </w:p>
        </w:tc>
      </w:tr>
      <w:tr w:rsidR="009940C7" w:rsidRPr="00031A4E" w:rsidTr="00D84FA3">
        <w:trPr>
          <w:cantSplit/>
        </w:trPr>
        <w:tc>
          <w:tcPr>
            <w:tcW w:w="4394" w:type="dxa"/>
          </w:tcPr>
          <w:p w:rsidR="009940C7" w:rsidRPr="00031A4E" w:rsidRDefault="009940C7" w:rsidP="00D84FA3">
            <w:pPr>
              <w:tabs>
                <w:tab w:val="left" w:pos="2587"/>
              </w:tabs>
              <w:ind w:right="537" w:firstLine="111"/>
              <w:jc w:val="thaiDistribute"/>
              <w:rPr>
                <w:rFonts w:cs="Angsana New"/>
                <w:snapToGrid w:val="0"/>
                <w:color w:val="000000"/>
                <w:sz w:val="28"/>
                <w:szCs w:val="28"/>
                <w:cs/>
                <w:lang w:eastAsia="th-TH"/>
              </w:rPr>
            </w:pPr>
            <w:r>
              <w:rPr>
                <w:rFonts w:cs="Angsana New" w:hint="cs"/>
                <w:snapToGrid w:val="0"/>
                <w:color w:val="000000"/>
                <w:sz w:val="28"/>
                <w:szCs w:val="28"/>
                <w:cs/>
                <w:lang w:eastAsia="th-TH"/>
              </w:rPr>
              <w:t>ได้มาจากการรวมธุรกิจ</w:t>
            </w:r>
          </w:p>
        </w:tc>
        <w:tc>
          <w:tcPr>
            <w:tcW w:w="253" w:type="dxa"/>
          </w:tcPr>
          <w:p w:rsidR="009940C7" w:rsidRPr="00031A4E" w:rsidRDefault="009940C7" w:rsidP="00D84FA3">
            <w:pPr>
              <w:ind w:right="253"/>
              <w:jc w:val="right"/>
              <w:rPr>
                <w:rFonts w:cs="Angsana New"/>
                <w:snapToGrid w:val="0"/>
                <w:sz w:val="28"/>
                <w:szCs w:val="28"/>
                <w:lang w:eastAsia="th-TH"/>
              </w:rPr>
            </w:pPr>
          </w:p>
        </w:tc>
        <w:tc>
          <w:tcPr>
            <w:tcW w:w="1874" w:type="dxa"/>
          </w:tcPr>
          <w:p w:rsidR="009940C7" w:rsidRPr="00031A4E" w:rsidRDefault="009940C7" w:rsidP="00D84FA3">
            <w:pPr>
              <w:ind w:right="254"/>
              <w:jc w:val="right"/>
              <w:rPr>
                <w:rFonts w:cs="Angsana New"/>
                <w:snapToGrid w:val="0"/>
                <w:sz w:val="28"/>
                <w:szCs w:val="28"/>
                <w:lang w:eastAsia="th-TH"/>
              </w:rPr>
            </w:pPr>
          </w:p>
        </w:tc>
        <w:tc>
          <w:tcPr>
            <w:tcW w:w="284" w:type="dxa"/>
          </w:tcPr>
          <w:p w:rsidR="009940C7" w:rsidRPr="00031A4E" w:rsidRDefault="009940C7" w:rsidP="00D84FA3">
            <w:pPr>
              <w:tabs>
                <w:tab w:val="left" w:pos="1702"/>
              </w:tabs>
              <w:ind w:right="365"/>
              <w:jc w:val="right"/>
              <w:rPr>
                <w:rFonts w:cs="Angsana New"/>
                <w:snapToGrid w:val="0"/>
                <w:sz w:val="28"/>
                <w:szCs w:val="28"/>
                <w:highlight w:val="red"/>
                <w:lang w:eastAsia="th-TH"/>
              </w:rPr>
            </w:pPr>
          </w:p>
        </w:tc>
        <w:tc>
          <w:tcPr>
            <w:tcW w:w="283" w:type="dxa"/>
          </w:tcPr>
          <w:p w:rsidR="009940C7" w:rsidRPr="00031A4E" w:rsidRDefault="009940C7" w:rsidP="00D84FA3">
            <w:pPr>
              <w:tabs>
                <w:tab w:val="left" w:pos="1702"/>
              </w:tabs>
              <w:ind w:right="365"/>
              <w:jc w:val="right"/>
              <w:rPr>
                <w:rFonts w:cs="Angsana New"/>
                <w:snapToGrid w:val="0"/>
                <w:sz w:val="28"/>
                <w:szCs w:val="28"/>
                <w:highlight w:val="red"/>
                <w:lang w:eastAsia="th-TH"/>
              </w:rPr>
            </w:pPr>
          </w:p>
        </w:tc>
        <w:tc>
          <w:tcPr>
            <w:tcW w:w="1842" w:type="dxa"/>
          </w:tcPr>
          <w:p w:rsidR="009940C7" w:rsidRPr="00031A4E" w:rsidRDefault="009940C7" w:rsidP="00D84FA3">
            <w:pPr>
              <w:ind w:right="253"/>
              <w:jc w:val="right"/>
              <w:rPr>
                <w:rFonts w:cs="Angsana New"/>
                <w:snapToGrid w:val="0"/>
                <w:sz w:val="28"/>
                <w:szCs w:val="28"/>
                <w:lang w:eastAsia="th-TH"/>
              </w:rPr>
            </w:pPr>
            <w:r>
              <w:rPr>
                <w:rFonts w:cs="Angsana New" w:hint="cs"/>
                <w:snapToGrid w:val="0"/>
                <w:sz w:val="28"/>
                <w:szCs w:val="28"/>
                <w:cs/>
                <w:lang w:eastAsia="th-TH"/>
              </w:rPr>
              <w:t>702</w:t>
            </w:r>
            <w:r>
              <w:rPr>
                <w:rFonts w:cs="Angsana New"/>
                <w:snapToGrid w:val="0"/>
                <w:sz w:val="28"/>
                <w:szCs w:val="28"/>
                <w:lang w:eastAsia="th-TH"/>
              </w:rPr>
              <w:t>,467,256.46</w:t>
            </w:r>
          </w:p>
        </w:tc>
        <w:tc>
          <w:tcPr>
            <w:tcW w:w="283" w:type="dxa"/>
          </w:tcPr>
          <w:p w:rsidR="009940C7" w:rsidRPr="00031A4E" w:rsidRDefault="009940C7" w:rsidP="009940C7">
            <w:pPr>
              <w:tabs>
                <w:tab w:val="left" w:pos="1702"/>
              </w:tabs>
              <w:ind w:right="365"/>
              <w:jc w:val="center"/>
              <w:rPr>
                <w:rFonts w:cs="Angsana New"/>
                <w:b/>
                <w:bCs/>
                <w:snapToGrid w:val="0"/>
                <w:sz w:val="28"/>
                <w:szCs w:val="28"/>
                <w:highlight w:val="cyan"/>
                <w:cs/>
                <w:lang w:eastAsia="th-TH"/>
              </w:rPr>
            </w:pPr>
          </w:p>
        </w:tc>
      </w:tr>
      <w:tr w:rsidR="009940C7" w:rsidRPr="00031A4E" w:rsidTr="00D84FA3">
        <w:trPr>
          <w:cantSplit/>
        </w:trPr>
        <w:tc>
          <w:tcPr>
            <w:tcW w:w="4394" w:type="dxa"/>
          </w:tcPr>
          <w:p w:rsidR="009940C7" w:rsidRDefault="009940C7" w:rsidP="00D84FA3">
            <w:pPr>
              <w:tabs>
                <w:tab w:val="left" w:pos="2587"/>
              </w:tabs>
              <w:ind w:right="537" w:firstLine="111"/>
              <w:jc w:val="thaiDistribute"/>
              <w:rPr>
                <w:rFonts w:cs="Angsana New"/>
                <w:snapToGrid w:val="0"/>
                <w:color w:val="000000"/>
                <w:sz w:val="28"/>
                <w:szCs w:val="28"/>
                <w:cs/>
                <w:lang w:eastAsia="th-TH"/>
              </w:rPr>
            </w:pPr>
            <w:r>
              <w:rPr>
                <w:rFonts w:cs="Angsana New" w:hint="cs"/>
                <w:snapToGrid w:val="0"/>
                <w:color w:val="000000"/>
                <w:sz w:val="28"/>
                <w:szCs w:val="28"/>
                <w:cs/>
                <w:lang w:eastAsia="th-TH"/>
              </w:rPr>
              <w:t>ผลขาดทุนจากการด้อยค่า</w:t>
            </w:r>
          </w:p>
        </w:tc>
        <w:tc>
          <w:tcPr>
            <w:tcW w:w="253" w:type="dxa"/>
          </w:tcPr>
          <w:p w:rsidR="009940C7" w:rsidRPr="00031A4E" w:rsidRDefault="009940C7" w:rsidP="00D84FA3">
            <w:pPr>
              <w:ind w:right="253"/>
              <w:jc w:val="right"/>
              <w:rPr>
                <w:rFonts w:cs="Angsana New"/>
                <w:snapToGrid w:val="0"/>
                <w:sz w:val="28"/>
                <w:szCs w:val="28"/>
                <w:lang w:eastAsia="th-TH"/>
              </w:rPr>
            </w:pPr>
          </w:p>
        </w:tc>
        <w:tc>
          <w:tcPr>
            <w:tcW w:w="1874" w:type="dxa"/>
          </w:tcPr>
          <w:p w:rsidR="009940C7" w:rsidRPr="00031A4E" w:rsidRDefault="009940C7" w:rsidP="00D84FA3">
            <w:pPr>
              <w:ind w:right="254"/>
              <w:jc w:val="right"/>
              <w:rPr>
                <w:rFonts w:cs="Angsana New"/>
                <w:snapToGrid w:val="0"/>
                <w:sz w:val="28"/>
                <w:szCs w:val="28"/>
                <w:lang w:eastAsia="th-TH"/>
              </w:rPr>
            </w:pPr>
          </w:p>
        </w:tc>
        <w:tc>
          <w:tcPr>
            <w:tcW w:w="284" w:type="dxa"/>
          </w:tcPr>
          <w:p w:rsidR="009940C7" w:rsidRPr="00031A4E" w:rsidRDefault="009940C7" w:rsidP="00D84FA3">
            <w:pPr>
              <w:tabs>
                <w:tab w:val="left" w:pos="1702"/>
              </w:tabs>
              <w:ind w:right="365"/>
              <w:jc w:val="right"/>
              <w:rPr>
                <w:rFonts w:cs="Angsana New"/>
                <w:snapToGrid w:val="0"/>
                <w:sz w:val="28"/>
                <w:szCs w:val="28"/>
                <w:highlight w:val="red"/>
                <w:lang w:eastAsia="th-TH"/>
              </w:rPr>
            </w:pPr>
          </w:p>
        </w:tc>
        <w:tc>
          <w:tcPr>
            <w:tcW w:w="283" w:type="dxa"/>
          </w:tcPr>
          <w:p w:rsidR="009940C7" w:rsidRPr="00031A4E" w:rsidRDefault="009940C7" w:rsidP="00D84FA3">
            <w:pPr>
              <w:tabs>
                <w:tab w:val="left" w:pos="1702"/>
              </w:tabs>
              <w:ind w:right="365"/>
              <w:jc w:val="right"/>
              <w:rPr>
                <w:rFonts w:cs="Angsana New"/>
                <w:snapToGrid w:val="0"/>
                <w:sz w:val="28"/>
                <w:szCs w:val="28"/>
                <w:highlight w:val="red"/>
                <w:lang w:eastAsia="th-TH"/>
              </w:rPr>
            </w:pPr>
          </w:p>
        </w:tc>
        <w:tc>
          <w:tcPr>
            <w:tcW w:w="1842" w:type="dxa"/>
          </w:tcPr>
          <w:p w:rsidR="009940C7" w:rsidRPr="00031A4E" w:rsidRDefault="009940C7" w:rsidP="00D84FA3">
            <w:pPr>
              <w:ind w:right="253"/>
              <w:jc w:val="right"/>
              <w:rPr>
                <w:rFonts w:cs="Angsana New"/>
                <w:snapToGrid w:val="0"/>
                <w:sz w:val="28"/>
                <w:szCs w:val="28"/>
                <w:cs/>
                <w:lang w:eastAsia="th-TH"/>
              </w:rPr>
            </w:pPr>
            <w:r>
              <w:rPr>
                <w:rFonts w:cs="Angsana New" w:hint="cs"/>
                <w:snapToGrid w:val="0"/>
                <w:sz w:val="28"/>
                <w:szCs w:val="28"/>
                <w:cs/>
                <w:lang w:eastAsia="th-TH"/>
              </w:rPr>
              <w:t>(212</w:t>
            </w:r>
            <w:r>
              <w:rPr>
                <w:rFonts w:cs="Angsana New"/>
                <w:snapToGrid w:val="0"/>
                <w:sz w:val="28"/>
                <w:szCs w:val="28"/>
                <w:lang w:eastAsia="th-TH"/>
              </w:rPr>
              <w:t>,395,589.12</w:t>
            </w:r>
            <w:r>
              <w:rPr>
                <w:rFonts w:cs="Angsana New" w:hint="cs"/>
                <w:snapToGrid w:val="0"/>
                <w:sz w:val="28"/>
                <w:szCs w:val="28"/>
                <w:cs/>
                <w:lang w:eastAsia="th-TH"/>
              </w:rPr>
              <w:t>)</w:t>
            </w:r>
          </w:p>
        </w:tc>
        <w:tc>
          <w:tcPr>
            <w:tcW w:w="283" w:type="dxa"/>
          </w:tcPr>
          <w:p w:rsidR="009940C7" w:rsidRPr="00031A4E" w:rsidRDefault="009940C7" w:rsidP="009940C7">
            <w:pPr>
              <w:tabs>
                <w:tab w:val="left" w:pos="1702"/>
              </w:tabs>
              <w:ind w:right="365"/>
              <w:jc w:val="center"/>
              <w:rPr>
                <w:rFonts w:cs="Angsana New"/>
                <w:b/>
                <w:bCs/>
                <w:snapToGrid w:val="0"/>
                <w:sz w:val="28"/>
                <w:szCs w:val="28"/>
                <w:highlight w:val="cyan"/>
                <w:cs/>
                <w:lang w:eastAsia="th-TH"/>
              </w:rPr>
            </w:pPr>
          </w:p>
        </w:tc>
      </w:tr>
      <w:tr w:rsidR="009940C7" w:rsidRPr="00031A4E" w:rsidTr="00D84FA3">
        <w:trPr>
          <w:cantSplit/>
        </w:trPr>
        <w:tc>
          <w:tcPr>
            <w:tcW w:w="4394" w:type="dxa"/>
          </w:tcPr>
          <w:p w:rsidR="009940C7" w:rsidRPr="00031A4E" w:rsidRDefault="009940C7" w:rsidP="00D84FA3">
            <w:pPr>
              <w:ind w:firstLine="111"/>
              <w:jc w:val="thaiDistribute"/>
              <w:rPr>
                <w:rFonts w:cs="Angsana New"/>
                <w:snapToGrid w:val="0"/>
                <w:color w:val="000000"/>
                <w:sz w:val="28"/>
                <w:szCs w:val="28"/>
                <w:cs/>
                <w:lang w:eastAsia="th-TH"/>
              </w:rPr>
            </w:pPr>
            <w:r w:rsidRPr="00031A4E">
              <w:rPr>
                <w:rFonts w:cs="Angsana New"/>
                <w:snapToGrid w:val="0"/>
                <w:color w:val="000000"/>
                <w:sz w:val="28"/>
                <w:szCs w:val="28"/>
                <w:cs/>
                <w:lang w:eastAsia="th-TH"/>
              </w:rPr>
              <w:t>มูลค่าตามบัญชีปลายปี</w:t>
            </w:r>
          </w:p>
        </w:tc>
        <w:tc>
          <w:tcPr>
            <w:tcW w:w="253" w:type="dxa"/>
          </w:tcPr>
          <w:p w:rsidR="009940C7" w:rsidRPr="00031A4E" w:rsidRDefault="009940C7" w:rsidP="00D84FA3">
            <w:pPr>
              <w:ind w:right="253"/>
              <w:jc w:val="right"/>
              <w:rPr>
                <w:rFonts w:cs="Angsana New"/>
                <w:snapToGrid w:val="0"/>
                <w:sz w:val="28"/>
                <w:szCs w:val="28"/>
                <w:lang w:eastAsia="th-TH"/>
              </w:rPr>
            </w:pPr>
          </w:p>
        </w:tc>
        <w:tc>
          <w:tcPr>
            <w:tcW w:w="1874" w:type="dxa"/>
          </w:tcPr>
          <w:p w:rsidR="009940C7" w:rsidRPr="00031A4E" w:rsidRDefault="009940C7" w:rsidP="00D84FA3">
            <w:pPr>
              <w:ind w:right="254"/>
              <w:jc w:val="right"/>
              <w:rPr>
                <w:rFonts w:cs="Angsana New"/>
                <w:snapToGrid w:val="0"/>
                <w:sz w:val="28"/>
                <w:szCs w:val="28"/>
                <w:lang w:eastAsia="th-TH"/>
              </w:rPr>
            </w:pPr>
          </w:p>
        </w:tc>
        <w:tc>
          <w:tcPr>
            <w:tcW w:w="284" w:type="dxa"/>
          </w:tcPr>
          <w:p w:rsidR="009940C7" w:rsidRPr="00031A4E" w:rsidRDefault="009940C7" w:rsidP="00D84FA3">
            <w:pPr>
              <w:tabs>
                <w:tab w:val="left" w:pos="1702"/>
              </w:tabs>
              <w:ind w:right="365"/>
              <w:jc w:val="right"/>
              <w:rPr>
                <w:rFonts w:cs="Angsana New"/>
                <w:snapToGrid w:val="0"/>
                <w:sz w:val="28"/>
                <w:szCs w:val="28"/>
                <w:highlight w:val="red"/>
                <w:lang w:eastAsia="th-TH"/>
              </w:rPr>
            </w:pPr>
          </w:p>
        </w:tc>
        <w:tc>
          <w:tcPr>
            <w:tcW w:w="283" w:type="dxa"/>
          </w:tcPr>
          <w:p w:rsidR="009940C7" w:rsidRPr="00031A4E" w:rsidRDefault="009940C7" w:rsidP="00D84FA3">
            <w:pPr>
              <w:tabs>
                <w:tab w:val="left" w:pos="1702"/>
              </w:tabs>
              <w:ind w:right="365"/>
              <w:jc w:val="right"/>
              <w:rPr>
                <w:rFonts w:cs="Angsana New"/>
                <w:snapToGrid w:val="0"/>
                <w:sz w:val="28"/>
                <w:szCs w:val="28"/>
                <w:highlight w:val="red"/>
                <w:lang w:eastAsia="th-TH"/>
              </w:rPr>
            </w:pPr>
          </w:p>
        </w:tc>
        <w:tc>
          <w:tcPr>
            <w:tcW w:w="1842" w:type="dxa"/>
            <w:tcBorders>
              <w:top w:val="single" w:sz="4" w:space="0" w:color="auto"/>
              <w:bottom w:val="double" w:sz="4" w:space="0" w:color="auto"/>
            </w:tcBorders>
          </w:tcPr>
          <w:p w:rsidR="009940C7" w:rsidRPr="00031A4E" w:rsidRDefault="009940C7" w:rsidP="00D84FA3">
            <w:pPr>
              <w:ind w:right="253"/>
              <w:jc w:val="right"/>
              <w:rPr>
                <w:rFonts w:cs="Angsana New"/>
                <w:snapToGrid w:val="0"/>
                <w:sz w:val="28"/>
                <w:szCs w:val="28"/>
                <w:cs/>
                <w:lang w:eastAsia="th-TH"/>
              </w:rPr>
            </w:pPr>
            <w:r>
              <w:rPr>
                <w:rFonts w:cs="Angsana New"/>
                <w:snapToGrid w:val="0"/>
                <w:sz w:val="28"/>
                <w:szCs w:val="28"/>
                <w:lang w:eastAsia="th-TH"/>
              </w:rPr>
              <w:t>490</w:t>
            </w:r>
            <w:r>
              <w:rPr>
                <w:rFonts w:cs="Angsana New" w:hint="cs"/>
                <w:snapToGrid w:val="0"/>
                <w:sz w:val="28"/>
                <w:szCs w:val="28"/>
                <w:cs/>
                <w:lang w:eastAsia="th-TH"/>
              </w:rPr>
              <w:t>,071,667.34</w:t>
            </w:r>
          </w:p>
        </w:tc>
        <w:tc>
          <w:tcPr>
            <w:tcW w:w="283" w:type="dxa"/>
          </w:tcPr>
          <w:p w:rsidR="009940C7" w:rsidRPr="00031A4E" w:rsidRDefault="009940C7" w:rsidP="00D84FA3">
            <w:pPr>
              <w:tabs>
                <w:tab w:val="left" w:pos="1702"/>
              </w:tabs>
              <w:ind w:right="365"/>
              <w:jc w:val="right"/>
              <w:rPr>
                <w:rFonts w:cs="Angsana New"/>
                <w:b/>
                <w:bCs/>
                <w:snapToGrid w:val="0"/>
                <w:sz w:val="28"/>
                <w:szCs w:val="28"/>
                <w:lang w:eastAsia="th-TH"/>
              </w:rPr>
            </w:pPr>
          </w:p>
        </w:tc>
      </w:tr>
      <w:tr w:rsidR="009940C7" w:rsidRPr="00031A4E" w:rsidTr="00D84FA3">
        <w:trPr>
          <w:cantSplit/>
        </w:trPr>
        <w:tc>
          <w:tcPr>
            <w:tcW w:w="4394" w:type="dxa"/>
          </w:tcPr>
          <w:p w:rsidR="009940C7" w:rsidRPr="00031A4E" w:rsidRDefault="009940C7" w:rsidP="00D84FA3">
            <w:pPr>
              <w:ind w:firstLine="111"/>
              <w:jc w:val="thaiDistribute"/>
              <w:rPr>
                <w:rFonts w:cs="Angsana New"/>
                <w:b/>
                <w:bCs/>
                <w:snapToGrid w:val="0"/>
                <w:color w:val="000000"/>
                <w:sz w:val="28"/>
                <w:szCs w:val="28"/>
                <w:cs/>
                <w:lang w:eastAsia="th-TH"/>
              </w:rPr>
            </w:pPr>
            <w:r w:rsidRPr="00031A4E">
              <w:rPr>
                <w:rFonts w:cs="Angsana New"/>
                <w:b/>
                <w:bCs/>
                <w:spacing w:val="1"/>
                <w:sz w:val="28"/>
                <w:szCs w:val="28"/>
                <w:cs/>
              </w:rPr>
              <w:t xml:space="preserve">ยอดคงเหลือปลายปี ณ วันที่ </w:t>
            </w:r>
            <w:r w:rsidRPr="00031A4E">
              <w:rPr>
                <w:rFonts w:cs="Angsana New"/>
                <w:b/>
                <w:bCs/>
                <w:spacing w:val="1"/>
                <w:sz w:val="28"/>
                <w:szCs w:val="28"/>
              </w:rPr>
              <w:t xml:space="preserve">31 </w:t>
            </w:r>
            <w:r w:rsidRPr="00031A4E">
              <w:rPr>
                <w:rFonts w:cs="Angsana New"/>
                <w:b/>
                <w:bCs/>
                <w:spacing w:val="1"/>
                <w:sz w:val="28"/>
                <w:szCs w:val="28"/>
                <w:cs/>
              </w:rPr>
              <w:t xml:space="preserve">ธันวาคม </w:t>
            </w:r>
            <w:r w:rsidRPr="00031A4E">
              <w:rPr>
                <w:rFonts w:cs="Angsana New"/>
                <w:b/>
                <w:bCs/>
                <w:spacing w:val="1"/>
                <w:sz w:val="28"/>
                <w:szCs w:val="28"/>
              </w:rPr>
              <w:t>256</w:t>
            </w:r>
            <w:r>
              <w:rPr>
                <w:rFonts w:cs="Angsana New"/>
                <w:b/>
                <w:bCs/>
                <w:spacing w:val="1"/>
                <w:sz w:val="28"/>
                <w:szCs w:val="28"/>
              </w:rPr>
              <w:t>1</w:t>
            </w:r>
          </w:p>
        </w:tc>
        <w:tc>
          <w:tcPr>
            <w:tcW w:w="253" w:type="dxa"/>
          </w:tcPr>
          <w:p w:rsidR="009940C7" w:rsidRPr="00031A4E" w:rsidRDefault="009940C7" w:rsidP="00D84FA3">
            <w:pPr>
              <w:ind w:right="173"/>
              <w:jc w:val="right"/>
              <w:rPr>
                <w:rFonts w:cs="Angsana New"/>
                <w:b/>
                <w:bCs/>
                <w:snapToGrid w:val="0"/>
                <w:sz w:val="28"/>
                <w:szCs w:val="28"/>
                <w:lang w:eastAsia="th-TH"/>
              </w:rPr>
            </w:pPr>
          </w:p>
        </w:tc>
        <w:tc>
          <w:tcPr>
            <w:tcW w:w="1874" w:type="dxa"/>
          </w:tcPr>
          <w:p w:rsidR="009940C7" w:rsidRPr="00031A4E" w:rsidRDefault="009940C7" w:rsidP="00D84FA3">
            <w:pPr>
              <w:ind w:right="254"/>
              <w:jc w:val="right"/>
              <w:rPr>
                <w:rFonts w:cs="Angsana New"/>
                <w:b/>
                <w:bCs/>
                <w:snapToGrid w:val="0"/>
                <w:sz w:val="28"/>
                <w:szCs w:val="28"/>
                <w:lang w:eastAsia="th-TH"/>
              </w:rPr>
            </w:pPr>
          </w:p>
        </w:tc>
        <w:tc>
          <w:tcPr>
            <w:tcW w:w="284" w:type="dxa"/>
          </w:tcPr>
          <w:p w:rsidR="009940C7" w:rsidRPr="00031A4E" w:rsidRDefault="009940C7" w:rsidP="00D84FA3">
            <w:pPr>
              <w:tabs>
                <w:tab w:val="left" w:pos="1702"/>
              </w:tabs>
              <w:ind w:right="365"/>
              <w:jc w:val="right"/>
              <w:rPr>
                <w:rFonts w:cs="Angsana New"/>
                <w:b/>
                <w:bCs/>
                <w:snapToGrid w:val="0"/>
                <w:sz w:val="28"/>
                <w:szCs w:val="28"/>
                <w:lang w:eastAsia="th-TH"/>
              </w:rPr>
            </w:pPr>
          </w:p>
        </w:tc>
        <w:tc>
          <w:tcPr>
            <w:tcW w:w="283" w:type="dxa"/>
          </w:tcPr>
          <w:p w:rsidR="009940C7" w:rsidRPr="00031A4E" w:rsidRDefault="009940C7" w:rsidP="00D84FA3">
            <w:pPr>
              <w:tabs>
                <w:tab w:val="left" w:pos="1702"/>
              </w:tabs>
              <w:ind w:right="365"/>
              <w:jc w:val="right"/>
              <w:rPr>
                <w:rFonts w:cs="Angsana New"/>
                <w:b/>
                <w:bCs/>
                <w:snapToGrid w:val="0"/>
                <w:sz w:val="28"/>
                <w:szCs w:val="28"/>
                <w:lang w:eastAsia="th-TH"/>
              </w:rPr>
            </w:pPr>
          </w:p>
        </w:tc>
        <w:tc>
          <w:tcPr>
            <w:tcW w:w="1842" w:type="dxa"/>
          </w:tcPr>
          <w:p w:rsidR="009940C7" w:rsidRPr="00031A4E" w:rsidRDefault="009940C7" w:rsidP="00D84FA3">
            <w:pPr>
              <w:ind w:right="253"/>
              <w:jc w:val="right"/>
              <w:rPr>
                <w:rFonts w:cs="Angsana New"/>
                <w:b/>
                <w:bCs/>
                <w:snapToGrid w:val="0"/>
                <w:sz w:val="28"/>
                <w:szCs w:val="28"/>
                <w:lang w:eastAsia="th-TH"/>
              </w:rPr>
            </w:pPr>
          </w:p>
        </w:tc>
        <w:tc>
          <w:tcPr>
            <w:tcW w:w="283" w:type="dxa"/>
          </w:tcPr>
          <w:p w:rsidR="009940C7" w:rsidRPr="00031A4E" w:rsidRDefault="009940C7" w:rsidP="00D84FA3">
            <w:pPr>
              <w:tabs>
                <w:tab w:val="left" w:pos="1702"/>
              </w:tabs>
              <w:ind w:right="365"/>
              <w:jc w:val="right"/>
              <w:rPr>
                <w:rFonts w:cs="Angsana New"/>
                <w:snapToGrid w:val="0"/>
                <w:sz w:val="28"/>
                <w:szCs w:val="28"/>
                <w:cs/>
                <w:lang w:eastAsia="th-TH"/>
              </w:rPr>
            </w:pPr>
          </w:p>
        </w:tc>
      </w:tr>
      <w:tr w:rsidR="009940C7" w:rsidRPr="00031A4E" w:rsidTr="00D84FA3">
        <w:trPr>
          <w:cantSplit/>
        </w:trPr>
        <w:tc>
          <w:tcPr>
            <w:tcW w:w="4394" w:type="dxa"/>
          </w:tcPr>
          <w:p w:rsidR="009940C7" w:rsidRPr="00031A4E" w:rsidRDefault="009940C7" w:rsidP="00D84FA3">
            <w:pPr>
              <w:ind w:firstLine="111"/>
              <w:jc w:val="thaiDistribute"/>
              <w:rPr>
                <w:rFonts w:cs="Angsana New"/>
                <w:snapToGrid w:val="0"/>
                <w:color w:val="000000"/>
                <w:sz w:val="28"/>
                <w:szCs w:val="28"/>
                <w:cs/>
                <w:lang w:eastAsia="th-TH"/>
              </w:rPr>
            </w:pPr>
            <w:r w:rsidRPr="00031A4E">
              <w:rPr>
                <w:rFonts w:cs="Angsana New"/>
                <w:snapToGrid w:val="0"/>
                <w:color w:val="000000"/>
                <w:sz w:val="28"/>
                <w:szCs w:val="28"/>
                <w:cs/>
                <w:lang w:eastAsia="th-TH"/>
              </w:rPr>
              <w:t>ราคาทุน</w:t>
            </w:r>
          </w:p>
        </w:tc>
        <w:tc>
          <w:tcPr>
            <w:tcW w:w="253" w:type="dxa"/>
          </w:tcPr>
          <w:p w:rsidR="009940C7" w:rsidRPr="00031A4E" w:rsidRDefault="009940C7" w:rsidP="00D84FA3">
            <w:pPr>
              <w:ind w:right="253"/>
              <w:jc w:val="right"/>
              <w:rPr>
                <w:rFonts w:cs="Angsana New"/>
                <w:snapToGrid w:val="0"/>
                <w:sz w:val="28"/>
                <w:szCs w:val="28"/>
                <w:lang w:eastAsia="th-TH"/>
              </w:rPr>
            </w:pPr>
          </w:p>
        </w:tc>
        <w:tc>
          <w:tcPr>
            <w:tcW w:w="1874" w:type="dxa"/>
          </w:tcPr>
          <w:p w:rsidR="009940C7" w:rsidRPr="00031A4E" w:rsidRDefault="009940C7" w:rsidP="00D84FA3">
            <w:pPr>
              <w:ind w:right="254"/>
              <w:jc w:val="right"/>
              <w:rPr>
                <w:rFonts w:cs="Angsana New"/>
                <w:snapToGrid w:val="0"/>
                <w:sz w:val="28"/>
                <w:szCs w:val="28"/>
                <w:lang w:eastAsia="th-TH"/>
              </w:rPr>
            </w:pPr>
          </w:p>
        </w:tc>
        <w:tc>
          <w:tcPr>
            <w:tcW w:w="284" w:type="dxa"/>
          </w:tcPr>
          <w:p w:rsidR="009940C7" w:rsidRPr="00031A4E" w:rsidRDefault="009940C7" w:rsidP="00D84FA3">
            <w:pPr>
              <w:tabs>
                <w:tab w:val="left" w:pos="1702"/>
              </w:tabs>
              <w:ind w:right="365"/>
              <w:jc w:val="right"/>
              <w:rPr>
                <w:rFonts w:cs="Angsana New"/>
                <w:snapToGrid w:val="0"/>
                <w:sz w:val="28"/>
                <w:szCs w:val="28"/>
                <w:highlight w:val="red"/>
                <w:cs/>
                <w:lang w:eastAsia="th-TH"/>
              </w:rPr>
            </w:pPr>
          </w:p>
        </w:tc>
        <w:tc>
          <w:tcPr>
            <w:tcW w:w="283" w:type="dxa"/>
          </w:tcPr>
          <w:p w:rsidR="009940C7" w:rsidRPr="00031A4E" w:rsidRDefault="009940C7" w:rsidP="00D84FA3">
            <w:pPr>
              <w:tabs>
                <w:tab w:val="left" w:pos="1702"/>
              </w:tabs>
              <w:ind w:right="365"/>
              <w:jc w:val="right"/>
              <w:rPr>
                <w:rFonts w:cs="Angsana New"/>
                <w:snapToGrid w:val="0"/>
                <w:sz w:val="28"/>
                <w:szCs w:val="28"/>
                <w:highlight w:val="red"/>
                <w:cs/>
                <w:lang w:eastAsia="th-TH"/>
              </w:rPr>
            </w:pPr>
          </w:p>
        </w:tc>
        <w:tc>
          <w:tcPr>
            <w:tcW w:w="1842" w:type="dxa"/>
          </w:tcPr>
          <w:p w:rsidR="009940C7" w:rsidRPr="00031A4E" w:rsidRDefault="009940C7" w:rsidP="00D84FA3">
            <w:pPr>
              <w:ind w:right="253"/>
              <w:jc w:val="right"/>
              <w:rPr>
                <w:rFonts w:cs="Angsana New"/>
                <w:snapToGrid w:val="0"/>
                <w:sz w:val="28"/>
                <w:szCs w:val="28"/>
                <w:lang w:eastAsia="th-TH"/>
              </w:rPr>
            </w:pPr>
            <w:r>
              <w:rPr>
                <w:rFonts w:cs="Angsana New" w:hint="cs"/>
                <w:snapToGrid w:val="0"/>
                <w:sz w:val="28"/>
                <w:szCs w:val="28"/>
                <w:cs/>
                <w:lang w:eastAsia="th-TH"/>
              </w:rPr>
              <w:t>702</w:t>
            </w:r>
            <w:r>
              <w:rPr>
                <w:rFonts w:cs="Angsana New"/>
                <w:snapToGrid w:val="0"/>
                <w:sz w:val="28"/>
                <w:szCs w:val="28"/>
                <w:lang w:eastAsia="th-TH"/>
              </w:rPr>
              <w:t>,467,256.46</w:t>
            </w:r>
          </w:p>
        </w:tc>
        <w:tc>
          <w:tcPr>
            <w:tcW w:w="283" w:type="dxa"/>
          </w:tcPr>
          <w:p w:rsidR="009940C7" w:rsidRPr="00031A4E" w:rsidRDefault="009940C7" w:rsidP="00D84FA3">
            <w:pPr>
              <w:tabs>
                <w:tab w:val="left" w:pos="1702"/>
              </w:tabs>
              <w:ind w:right="365"/>
              <w:jc w:val="right"/>
              <w:rPr>
                <w:rFonts w:cs="Angsana New"/>
                <w:snapToGrid w:val="0"/>
                <w:sz w:val="28"/>
                <w:szCs w:val="28"/>
                <w:cs/>
                <w:lang w:eastAsia="th-TH"/>
              </w:rPr>
            </w:pPr>
          </w:p>
        </w:tc>
      </w:tr>
      <w:tr w:rsidR="009940C7" w:rsidRPr="00031A4E" w:rsidTr="00D84FA3">
        <w:trPr>
          <w:cantSplit/>
        </w:trPr>
        <w:tc>
          <w:tcPr>
            <w:tcW w:w="4394" w:type="dxa"/>
          </w:tcPr>
          <w:p w:rsidR="009940C7" w:rsidRPr="00031A4E" w:rsidRDefault="009940C7" w:rsidP="00D84FA3">
            <w:pPr>
              <w:ind w:firstLine="111"/>
              <w:jc w:val="thaiDistribute"/>
              <w:rPr>
                <w:rFonts w:cs="Angsana New"/>
                <w:snapToGrid w:val="0"/>
                <w:color w:val="000000"/>
                <w:sz w:val="28"/>
                <w:szCs w:val="28"/>
                <w:cs/>
                <w:lang w:eastAsia="th-TH"/>
              </w:rPr>
            </w:pPr>
            <w:r>
              <w:rPr>
                <w:rFonts w:cs="Angsana New" w:hint="cs"/>
                <w:snapToGrid w:val="0"/>
                <w:color w:val="000000"/>
                <w:sz w:val="28"/>
                <w:szCs w:val="28"/>
                <w:cs/>
                <w:lang w:eastAsia="th-TH"/>
              </w:rPr>
              <w:t>ผลขาดทุนจากการด้อยค่า</w:t>
            </w:r>
            <w:r w:rsidR="004723AE">
              <w:rPr>
                <w:rFonts w:cs="Angsana New" w:hint="cs"/>
                <w:snapToGrid w:val="0"/>
                <w:color w:val="000000"/>
                <w:sz w:val="28"/>
                <w:szCs w:val="28"/>
                <w:cs/>
                <w:lang w:eastAsia="th-TH"/>
              </w:rPr>
              <w:t>สะสม</w:t>
            </w:r>
          </w:p>
        </w:tc>
        <w:tc>
          <w:tcPr>
            <w:tcW w:w="253" w:type="dxa"/>
          </w:tcPr>
          <w:p w:rsidR="009940C7" w:rsidRPr="00031A4E" w:rsidRDefault="009940C7" w:rsidP="00D84FA3">
            <w:pPr>
              <w:ind w:right="253"/>
              <w:jc w:val="right"/>
              <w:rPr>
                <w:rFonts w:cs="Angsana New"/>
                <w:snapToGrid w:val="0"/>
                <w:sz w:val="28"/>
                <w:szCs w:val="28"/>
                <w:lang w:eastAsia="th-TH"/>
              </w:rPr>
            </w:pPr>
          </w:p>
        </w:tc>
        <w:tc>
          <w:tcPr>
            <w:tcW w:w="1874" w:type="dxa"/>
          </w:tcPr>
          <w:p w:rsidR="009940C7" w:rsidRPr="00031A4E" w:rsidRDefault="009940C7" w:rsidP="00D84FA3">
            <w:pPr>
              <w:ind w:right="254"/>
              <w:jc w:val="right"/>
              <w:rPr>
                <w:rFonts w:cs="Angsana New"/>
                <w:snapToGrid w:val="0"/>
                <w:sz w:val="28"/>
                <w:szCs w:val="28"/>
                <w:cs/>
                <w:lang w:eastAsia="th-TH"/>
              </w:rPr>
            </w:pPr>
          </w:p>
        </w:tc>
        <w:tc>
          <w:tcPr>
            <w:tcW w:w="284" w:type="dxa"/>
          </w:tcPr>
          <w:p w:rsidR="009940C7" w:rsidRPr="00031A4E" w:rsidRDefault="009940C7" w:rsidP="00D84FA3">
            <w:pPr>
              <w:tabs>
                <w:tab w:val="left" w:pos="1702"/>
              </w:tabs>
              <w:ind w:right="365"/>
              <w:jc w:val="right"/>
              <w:rPr>
                <w:rFonts w:cs="Angsana New"/>
                <w:snapToGrid w:val="0"/>
                <w:sz w:val="28"/>
                <w:szCs w:val="28"/>
                <w:highlight w:val="red"/>
                <w:lang w:eastAsia="th-TH"/>
              </w:rPr>
            </w:pPr>
          </w:p>
        </w:tc>
        <w:tc>
          <w:tcPr>
            <w:tcW w:w="283" w:type="dxa"/>
          </w:tcPr>
          <w:p w:rsidR="009940C7" w:rsidRPr="00031A4E" w:rsidRDefault="009940C7" w:rsidP="00D84FA3">
            <w:pPr>
              <w:tabs>
                <w:tab w:val="left" w:pos="1702"/>
              </w:tabs>
              <w:ind w:right="365"/>
              <w:jc w:val="right"/>
              <w:rPr>
                <w:rFonts w:cs="Angsana New"/>
                <w:snapToGrid w:val="0"/>
                <w:sz w:val="28"/>
                <w:szCs w:val="28"/>
                <w:highlight w:val="red"/>
                <w:lang w:eastAsia="th-TH"/>
              </w:rPr>
            </w:pPr>
          </w:p>
        </w:tc>
        <w:tc>
          <w:tcPr>
            <w:tcW w:w="1842" w:type="dxa"/>
            <w:tcBorders>
              <w:bottom w:val="single" w:sz="4" w:space="0" w:color="auto"/>
            </w:tcBorders>
          </w:tcPr>
          <w:p w:rsidR="009940C7" w:rsidRPr="00031A4E" w:rsidRDefault="009940C7" w:rsidP="00D84FA3">
            <w:pPr>
              <w:ind w:right="253"/>
              <w:jc w:val="right"/>
              <w:rPr>
                <w:rFonts w:cs="Angsana New"/>
                <w:snapToGrid w:val="0"/>
                <w:sz w:val="28"/>
                <w:szCs w:val="28"/>
                <w:cs/>
                <w:lang w:eastAsia="th-TH"/>
              </w:rPr>
            </w:pPr>
            <w:r>
              <w:rPr>
                <w:rFonts w:cs="Angsana New" w:hint="cs"/>
                <w:snapToGrid w:val="0"/>
                <w:sz w:val="28"/>
                <w:szCs w:val="28"/>
                <w:cs/>
                <w:lang w:eastAsia="th-TH"/>
              </w:rPr>
              <w:t>(212</w:t>
            </w:r>
            <w:r>
              <w:rPr>
                <w:rFonts w:cs="Angsana New"/>
                <w:snapToGrid w:val="0"/>
                <w:sz w:val="28"/>
                <w:szCs w:val="28"/>
                <w:lang w:eastAsia="th-TH"/>
              </w:rPr>
              <w:t>,395,589.12</w:t>
            </w:r>
            <w:r>
              <w:rPr>
                <w:rFonts w:cs="Angsana New" w:hint="cs"/>
                <w:snapToGrid w:val="0"/>
                <w:sz w:val="28"/>
                <w:szCs w:val="28"/>
                <w:cs/>
                <w:lang w:eastAsia="th-TH"/>
              </w:rPr>
              <w:t>)</w:t>
            </w:r>
          </w:p>
        </w:tc>
        <w:tc>
          <w:tcPr>
            <w:tcW w:w="283" w:type="dxa"/>
          </w:tcPr>
          <w:p w:rsidR="009940C7" w:rsidRPr="00031A4E" w:rsidRDefault="009940C7" w:rsidP="00D84FA3">
            <w:pPr>
              <w:tabs>
                <w:tab w:val="left" w:pos="1702"/>
              </w:tabs>
              <w:ind w:right="365"/>
              <w:jc w:val="right"/>
              <w:rPr>
                <w:rFonts w:cs="Angsana New"/>
                <w:snapToGrid w:val="0"/>
                <w:sz w:val="28"/>
                <w:szCs w:val="28"/>
                <w:lang w:eastAsia="th-TH"/>
              </w:rPr>
            </w:pPr>
          </w:p>
        </w:tc>
      </w:tr>
      <w:tr w:rsidR="009940C7" w:rsidRPr="00031A4E" w:rsidTr="00D84FA3">
        <w:trPr>
          <w:cantSplit/>
        </w:trPr>
        <w:tc>
          <w:tcPr>
            <w:tcW w:w="4394" w:type="dxa"/>
          </w:tcPr>
          <w:p w:rsidR="009940C7" w:rsidRPr="00031A4E" w:rsidRDefault="009940C7" w:rsidP="00D84FA3">
            <w:pPr>
              <w:ind w:firstLine="111"/>
              <w:jc w:val="thaiDistribute"/>
              <w:rPr>
                <w:rFonts w:cs="Angsana New"/>
                <w:snapToGrid w:val="0"/>
                <w:color w:val="000000"/>
                <w:sz w:val="28"/>
                <w:szCs w:val="28"/>
                <w:cs/>
                <w:lang w:eastAsia="th-TH"/>
              </w:rPr>
            </w:pPr>
            <w:r w:rsidRPr="00031A4E">
              <w:rPr>
                <w:rFonts w:cs="Angsana New"/>
                <w:snapToGrid w:val="0"/>
                <w:color w:val="000000"/>
                <w:sz w:val="28"/>
                <w:szCs w:val="28"/>
                <w:cs/>
                <w:lang w:eastAsia="th-TH"/>
              </w:rPr>
              <w:t>มูลค่าตามบัญชี</w:t>
            </w:r>
          </w:p>
        </w:tc>
        <w:tc>
          <w:tcPr>
            <w:tcW w:w="253" w:type="dxa"/>
          </w:tcPr>
          <w:p w:rsidR="009940C7" w:rsidRPr="00031A4E" w:rsidRDefault="009940C7" w:rsidP="00D84FA3">
            <w:pPr>
              <w:ind w:right="253"/>
              <w:jc w:val="right"/>
              <w:rPr>
                <w:rFonts w:cs="Angsana New"/>
                <w:snapToGrid w:val="0"/>
                <w:sz w:val="28"/>
                <w:szCs w:val="28"/>
                <w:lang w:eastAsia="th-TH"/>
              </w:rPr>
            </w:pPr>
          </w:p>
        </w:tc>
        <w:tc>
          <w:tcPr>
            <w:tcW w:w="1874" w:type="dxa"/>
          </w:tcPr>
          <w:p w:rsidR="009940C7" w:rsidRPr="00031A4E" w:rsidRDefault="009940C7" w:rsidP="00D84FA3">
            <w:pPr>
              <w:ind w:right="254"/>
              <w:jc w:val="right"/>
              <w:rPr>
                <w:rFonts w:cs="Angsana New"/>
                <w:snapToGrid w:val="0"/>
                <w:sz w:val="28"/>
                <w:szCs w:val="28"/>
                <w:lang w:eastAsia="th-TH"/>
              </w:rPr>
            </w:pPr>
          </w:p>
        </w:tc>
        <w:tc>
          <w:tcPr>
            <w:tcW w:w="284" w:type="dxa"/>
          </w:tcPr>
          <w:p w:rsidR="009940C7" w:rsidRPr="00031A4E" w:rsidRDefault="009940C7" w:rsidP="00D84FA3">
            <w:pPr>
              <w:tabs>
                <w:tab w:val="left" w:pos="1702"/>
              </w:tabs>
              <w:ind w:right="365"/>
              <w:jc w:val="right"/>
              <w:rPr>
                <w:rFonts w:cs="Angsana New"/>
                <w:snapToGrid w:val="0"/>
                <w:sz w:val="28"/>
                <w:szCs w:val="28"/>
                <w:highlight w:val="red"/>
                <w:lang w:eastAsia="th-TH"/>
              </w:rPr>
            </w:pPr>
          </w:p>
        </w:tc>
        <w:tc>
          <w:tcPr>
            <w:tcW w:w="283" w:type="dxa"/>
          </w:tcPr>
          <w:p w:rsidR="009940C7" w:rsidRPr="00031A4E" w:rsidRDefault="009940C7" w:rsidP="00D84FA3">
            <w:pPr>
              <w:tabs>
                <w:tab w:val="left" w:pos="1702"/>
              </w:tabs>
              <w:ind w:right="365"/>
              <w:jc w:val="right"/>
              <w:rPr>
                <w:rFonts w:cs="Angsana New"/>
                <w:snapToGrid w:val="0"/>
                <w:sz w:val="28"/>
                <w:szCs w:val="28"/>
                <w:highlight w:val="red"/>
                <w:lang w:eastAsia="th-TH"/>
              </w:rPr>
            </w:pPr>
          </w:p>
        </w:tc>
        <w:tc>
          <w:tcPr>
            <w:tcW w:w="1842" w:type="dxa"/>
            <w:tcBorders>
              <w:top w:val="single" w:sz="4" w:space="0" w:color="auto"/>
              <w:bottom w:val="double" w:sz="4" w:space="0" w:color="auto"/>
            </w:tcBorders>
          </w:tcPr>
          <w:p w:rsidR="009940C7" w:rsidRPr="00031A4E" w:rsidRDefault="009940C7" w:rsidP="00D84FA3">
            <w:pPr>
              <w:ind w:right="253"/>
              <w:jc w:val="right"/>
              <w:rPr>
                <w:rFonts w:cs="Angsana New"/>
                <w:snapToGrid w:val="0"/>
                <w:sz w:val="28"/>
                <w:szCs w:val="28"/>
                <w:cs/>
                <w:lang w:eastAsia="th-TH"/>
              </w:rPr>
            </w:pPr>
            <w:r>
              <w:rPr>
                <w:rFonts w:cs="Angsana New"/>
                <w:snapToGrid w:val="0"/>
                <w:sz w:val="28"/>
                <w:szCs w:val="28"/>
                <w:lang w:eastAsia="th-TH"/>
              </w:rPr>
              <w:t>490</w:t>
            </w:r>
            <w:r>
              <w:rPr>
                <w:rFonts w:cs="Angsana New" w:hint="cs"/>
                <w:snapToGrid w:val="0"/>
                <w:sz w:val="28"/>
                <w:szCs w:val="28"/>
                <w:cs/>
                <w:lang w:eastAsia="th-TH"/>
              </w:rPr>
              <w:t>,071,667.34</w:t>
            </w:r>
          </w:p>
        </w:tc>
        <w:tc>
          <w:tcPr>
            <w:tcW w:w="283" w:type="dxa"/>
          </w:tcPr>
          <w:p w:rsidR="009940C7" w:rsidRPr="00031A4E" w:rsidRDefault="009940C7" w:rsidP="00D84FA3">
            <w:pPr>
              <w:tabs>
                <w:tab w:val="left" w:pos="1702"/>
              </w:tabs>
              <w:ind w:right="365"/>
              <w:jc w:val="right"/>
              <w:rPr>
                <w:rFonts w:cs="Angsana New"/>
                <w:b/>
                <w:bCs/>
                <w:snapToGrid w:val="0"/>
                <w:sz w:val="28"/>
                <w:szCs w:val="28"/>
                <w:lang w:eastAsia="th-TH"/>
              </w:rPr>
            </w:pPr>
          </w:p>
        </w:tc>
      </w:tr>
    </w:tbl>
    <w:p w:rsidR="00297CFB" w:rsidRPr="00031A4E" w:rsidRDefault="00297CFB" w:rsidP="00297CFB">
      <w:pPr>
        <w:ind w:left="426" w:firstLine="992"/>
        <w:jc w:val="thaiDistribute"/>
        <w:rPr>
          <w:rFonts w:cs="Angsana New"/>
          <w:sz w:val="28"/>
          <w:szCs w:val="28"/>
        </w:rPr>
      </w:pPr>
      <w:r w:rsidRPr="00031A4E">
        <w:rPr>
          <w:rFonts w:cs="Angsana New"/>
          <w:sz w:val="28"/>
          <w:szCs w:val="28"/>
          <w:cs/>
        </w:rPr>
        <w:t xml:space="preserve">ณ วันที่ 31 ธันวาคม 2561 </w:t>
      </w:r>
      <w:r>
        <w:rPr>
          <w:rFonts w:cs="Angsana New" w:hint="cs"/>
          <w:sz w:val="28"/>
          <w:szCs w:val="28"/>
          <w:cs/>
        </w:rPr>
        <w:t>ค่าความนิยมทั้งจำนวนเป็นค่าความนิยมที่เกิดจากการรวมธุรกิจ จำนวนเงิน 702.47 ล้านบาท ตามหมายเหตุ 4 ซึ่งบ</w:t>
      </w:r>
      <w:r w:rsidR="00F021E0">
        <w:rPr>
          <w:rFonts w:cs="Angsana New" w:hint="cs"/>
          <w:sz w:val="28"/>
          <w:szCs w:val="28"/>
          <w:cs/>
        </w:rPr>
        <w:t>ริษัทฯ ได้ทดสอบการด้อยค่า และ</w:t>
      </w:r>
      <w:r>
        <w:rPr>
          <w:rFonts w:cs="Angsana New" w:hint="cs"/>
          <w:sz w:val="28"/>
          <w:szCs w:val="28"/>
          <w:cs/>
        </w:rPr>
        <w:t xml:space="preserve">รับรู้ผลขาดทุนจากการด้อยค่าของค่าความนิยมแล้ว จำนวนเงิน 212.40 ล้านบาท </w:t>
      </w:r>
    </w:p>
    <w:p w:rsidR="00F021E0" w:rsidRDefault="00297CFB" w:rsidP="00297CFB">
      <w:pPr>
        <w:ind w:left="426" w:firstLine="992"/>
        <w:jc w:val="thaiDistribute"/>
        <w:rPr>
          <w:rFonts w:cs="Angsana New"/>
          <w:sz w:val="28"/>
          <w:szCs w:val="28"/>
        </w:rPr>
      </w:pPr>
      <w:r>
        <w:rPr>
          <w:rFonts w:cs="Angsana New" w:hint="cs"/>
          <w:sz w:val="28"/>
          <w:szCs w:val="28"/>
          <w:cs/>
        </w:rPr>
        <w:t>ในการทดสอบการด้อยค่าของค่าความนิยม บริษัทฯ ได้วัดมูลค่าที่คาดว่าจะได้รับคืนของหน</w:t>
      </w:r>
      <w:r w:rsidR="00F021E0">
        <w:rPr>
          <w:rFonts w:cs="Angsana New" w:hint="cs"/>
          <w:sz w:val="28"/>
          <w:szCs w:val="28"/>
          <w:cs/>
        </w:rPr>
        <w:t>่วยสินทรัพย์ที่ก่อให้เกิดเงินสด</w:t>
      </w:r>
      <w:r>
        <w:rPr>
          <w:rFonts w:cs="Angsana New" w:hint="cs"/>
          <w:sz w:val="28"/>
          <w:szCs w:val="28"/>
          <w:cs/>
        </w:rPr>
        <w:t xml:space="preserve">ซึ่งรวมค่าความนิยมที่กำหนดจากการวัดมูลค่าจากการใช้ของหน่วยสินทรัพย์ที่ก่อให้เกิดเงินสดโดยวิธีคิดลดกระแสเงินสด </w:t>
      </w:r>
    </w:p>
    <w:p w:rsidR="00297CFB" w:rsidRDefault="00297CFB" w:rsidP="00297CFB">
      <w:pPr>
        <w:ind w:left="426" w:firstLine="992"/>
        <w:jc w:val="thaiDistribute"/>
        <w:rPr>
          <w:rFonts w:cs="Angsana New"/>
          <w:sz w:val="28"/>
          <w:szCs w:val="28"/>
        </w:rPr>
      </w:pPr>
      <w:r>
        <w:rPr>
          <w:rFonts w:cs="Angsana New" w:hint="cs"/>
          <w:sz w:val="28"/>
          <w:szCs w:val="28"/>
          <w:cs/>
        </w:rPr>
        <w:lastRenderedPageBreak/>
        <w:t xml:space="preserve">ข้อสมมติหลักที่ใช้ในการวัดมูลค่าจากการใช้โดยวิธีคิดลดกระแสเงินสดสรุปได้ดังนี้ </w:t>
      </w:r>
    </w:p>
    <w:p w:rsidR="00297CFB" w:rsidRPr="003A34A4" w:rsidRDefault="00297CFB" w:rsidP="00C4678F">
      <w:pPr>
        <w:pStyle w:val="af1"/>
        <w:numPr>
          <w:ilvl w:val="0"/>
          <w:numId w:val="11"/>
        </w:numPr>
        <w:ind w:left="1701" w:hanging="283"/>
        <w:jc w:val="thaiDistribute"/>
        <w:rPr>
          <w:spacing w:val="-2"/>
          <w:sz w:val="28"/>
          <w:szCs w:val="28"/>
        </w:rPr>
      </w:pPr>
      <w:r w:rsidRPr="003A34A4">
        <w:rPr>
          <w:rFonts w:hint="cs"/>
          <w:spacing w:val="-2"/>
          <w:sz w:val="28"/>
          <w:szCs w:val="28"/>
          <w:cs/>
        </w:rPr>
        <w:t>อัตราคิดลด</w:t>
      </w:r>
      <w:r w:rsidR="00DC6DDD" w:rsidRPr="003A34A4">
        <w:rPr>
          <w:rFonts w:hint="cs"/>
          <w:spacing w:val="-2"/>
          <w:sz w:val="28"/>
          <w:szCs w:val="28"/>
          <w:cs/>
        </w:rPr>
        <w:t xml:space="preserve"> </w:t>
      </w:r>
      <w:r w:rsidR="00D66B24" w:rsidRPr="003A34A4">
        <w:rPr>
          <w:rFonts w:hint="cs"/>
          <w:spacing w:val="-2"/>
          <w:sz w:val="28"/>
          <w:szCs w:val="28"/>
          <w:cs/>
        </w:rPr>
        <w:t>ร้อยละ 8.82 ต่อปี ซึ่งมีผลกระทบต่อการคำนวณมูลค่าปัจจุบันของกระแสเงินสดในอนาคต</w:t>
      </w:r>
    </w:p>
    <w:p w:rsidR="00D66B24" w:rsidRPr="003A34A4" w:rsidRDefault="00297CFB" w:rsidP="00D66B24">
      <w:pPr>
        <w:pStyle w:val="af1"/>
        <w:numPr>
          <w:ilvl w:val="0"/>
          <w:numId w:val="11"/>
        </w:numPr>
        <w:ind w:left="1701" w:hanging="283"/>
        <w:jc w:val="thaiDistribute"/>
        <w:rPr>
          <w:spacing w:val="-3"/>
          <w:sz w:val="28"/>
          <w:szCs w:val="28"/>
        </w:rPr>
      </w:pPr>
      <w:r w:rsidRPr="003A34A4">
        <w:rPr>
          <w:rFonts w:hint="cs"/>
          <w:spacing w:val="-3"/>
          <w:sz w:val="28"/>
          <w:szCs w:val="28"/>
          <w:cs/>
        </w:rPr>
        <w:t>อัตราการเพิ่มขึ้นของรายได้</w:t>
      </w:r>
      <w:r w:rsidR="003A34A4" w:rsidRPr="003A34A4">
        <w:rPr>
          <w:rFonts w:hint="cs"/>
          <w:spacing w:val="-3"/>
          <w:sz w:val="28"/>
          <w:szCs w:val="28"/>
          <w:cs/>
        </w:rPr>
        <w:t xml:space="preserve"> ร้อยละ 2.58</w:t>
      </w:r>
      <w:r w:rsidR="00D66B24" w:rsidRPr="003A34A4">
        <w:rPr>
          <w:rFonts w:hint="cs"/>
          <w:spacing w:val="-3"/>
          <w:sz w:val="28"/>
          <w:szCs w:val="28"/>
          <w:cs/>
        </w:rPr>
        <w:t xml:space="preserve"> </w:t>
      </w:r>
      <w:r w:rsidR="00D66B24" w:rsidRPr="003A34A4">
        <w:rPr>
          <w:spacing w:val="-3"/>
          <w:sz w:val="28"/>
          <w:szCs w:val="28"/>
        </w:rPr>
        <w:t>–</w:t>
      </w:r>
      <w:r w:rsidR="00D66B24" w:rsidRPr="003A34A4">
        <w:rPr>
          <w:spacing w:val="-3"/>
          <w:sz w:val="28"/>
          <w:szCs w:val="28"/>
          <w:cs/>
        </w:rPr>
        <w:t xml:space="preserve"> </w:t>
      </w:r>
      <w:r w:rsidR="003A34A4" w:rsidRPr="003A34A4">
        <w:rPr>
          <w:rFonts w:hint="cs"/>
          <w:spacing w:val="-3"/>
          <w:sz w:val="28"/>
          <w:szCs w:val="28"/>
          <w:cs/>
        </w:rPr>
        <w:t>4.95</w:t>
      </w:r>
      <w:r w:rsidR="00D66B24" w:rsidRPr="003A34A4">
        <w:rPr>
          <w:rFonts w:hint="cs"/>
          <w:spacing w:val="-3"/>
          <w:sz w:val="28"/>
          <w:szCs w:val="28"/>
          <w:cs/>
        </w:rPr>
        <w:t xml:space="preserve"> ต่อปี ซึ่งมีผลกระทบต่อ</w:t>
      </w:r>
      <w:r w:rsidR="003A34A4" w:rsidRPr="003A34A4">
        <w:rPr>
          <w:rFonts w:hint="cs"/>
          <w:spacing w:val="-3"/>
          <w:sz w:val="28"/>
          <w:szCs w:val="28"/>
          <w:cs/>
        </w:rPr>
        <w:t>การประมาณการกระแสเงินสดในอนาคตช่วงปีที่ 2</w:t>
      </w:r>
      <w:r w:rsidR="00D66B24" w:rsidRPr="003A34A4">
        <w:rPr>
          <w:rFonts w:hint="cs"/>
          <w:spacing w:val="-3"/>
          <w:sz w:val="28"/>
          <w:szCs w:val="28"/>
          <w:cs/>
        </w:rPr>
        <w:t xml:space="preserve"> </w:t>
      </w:r>
      <w:r w:rsidR="00D66B24" w:rsidRPr="003A34A4">
        <w:rPr>
          <w:spacing w:val="-3"/>
          <w:sz w:val="28"/>
          <w:szCs w:val="28"/>
        </w:rPr>
        <w:t>–</w:t>
      </w:r>
      <w:r w:rsidR="00D66B24" w:rsidRPr="003A34A4">
        <w:rPr>
          <w:spacing w:val="-3"/>
          <w:sz w:val="28"/>
          <w:szCs w:val="28"/>
          <w:cs/>
        </w:rPr>
        <w:t xml:space="preserve"> </w:t>
      </w:r>
      <w:r w:rsidR="003A34A4" w:rsidRPr="003A34A4">
        <w:rPr>
          <w:rFonts w:hint="cs"/>
          <w:spacing w:val="-3"/>
          <w:sz w:val="28"/>
          <w:szCs w:val="28"/>
          <w:cs/>
        </w:rPr>
        <w:t>4</w:t>
      </w:r>
    </w:p>
    <w:p w:rsidR="003A34A4" w:rsidRPr="003A34A4" w:rsidRDefault="003F41F3" w:rsidP="003A34A4">
      <w:pPr>
        <w:pStyle w:val="af1"/>
        <w:numPr>
          <w:ilvl w:val="0"/>
          <w:numId w:val="11"/>
        </w:numPr>
        <w:ind w:left="1701" w:hanging="283"/>
        <w:jc w:val="thaiDistribute"/>
        <w:rPr>
          <w:spacing w:val="-3"/>
          <w:sz w:val="28"/>
          <w:szCs w:val="28"/>
        </w:rPr>
      </w:pPr>
      <w:r>
        <w:rPr>
          <w:rFonts w:hint="cs"/>
          <w:spacing w:val="-3"/>
          <w:sz w:val="28"/>
          <w:szCs w:val="28"/>
          <w:cs/>
        </w:rPr>
        <w:t>อัตรา</w:t>
      </w:r>
      <w:r w:rsidR="003A34A4">
        <w:rPr>
          <w:rFonts w:hint="cs"/>
          <w:spacing w:val="-3"/>
          <w:sz w:val="28"/>
          <w:szCs w:val="28"/>
          <w:cs/>
        </w:rPr>
        <w:t>กำไรขั้นต้น</w:t>
      </w:r>
      <w:r w:rsidR="003A34A4" w:rsidRPr="003A34A4">
        <w:rPr>
          <w:rFonts w:hint="cs"/>
          <w:spacing w:val="-3"/>
          <w:sz w:val="28"/>
          <w:szCs w:val="28"/>
          <w:cs/>
        </w:rPr>
        <w:t xml:space="preserve"> ร้อยละ </w:t>
      </w:r>
      <w:r w:rsidR="003A34A4">
        <w:rPr>
          <w:rFonts w:hint="cs"/>
          <w:spacing w:val="-3"/>
          <w:sz w:val="28"/>
          <w:szCs w:val="28"/>
          <w:cs/>
        </w:rPr>
        <w:t>20</w:t>
      </w:r>
      <w:r w:rsidR="003A34A4" w:rsidRPr="003A34A4">
        <w:rPr>
          <w:rFonts w:hint="cs"/>
          <w:spacing w:val="-3"/>
          <w:sz w:val="28"/>
          <w:szCs w:val="28"/>
          <w:cs/>
        </w:rPr>
        <w:t xml:space="preserve"> </w:t>
      </w:r>
      <w:r w:rsidR="003A34A4" w:rsidRPr="003A34A4">
        <w:rPr>
          <w:spacing w:val="-3"/>
          <w:sz w:val="28"/>
          <w:szCs w:val="28"/>
        </w:rPr>
        <w:t>–</w:t>
      </w:r>
      <w:r w:rsidR="003A34A4" w:rsidRPr="003A34A4">
        <w:rPr>
          <w:spacing w:val="-3"/>
          <w:sz w:val="28"/>
          <w:szCs w:val="28"/>
          <w:cs/>
        </w:rPr>
        <w:t xml:space="preserve"> </w:t>
      </w:r>
      <w:r w:rsidR="003A34A4">
        <w:rPr>
          <w:rFonts w:hint="cs"/>
          <w:spacing w:val="-3"/>
          <w:sz w:val="28"/>
          <w:szCs w:val="28"/>
          <w:cs/>
        </w:rPr>
        <w:t>26</w:t>
      </w:r>
      <w:r w:rsidR="00F021E0">
        <w:rPr>
          <w:rFonts w:hint="cs"/>
          <w:spacing w:val="-3"/>
          <w:sz w:val="28"/>
          <w:szCs w:val="28"/>
          <w:cs/>
        </w:rPr>
        <w:t xml:space="preserve"> </w:t>
      </w:r>
      <w:r w:rsidR="003A34A4" w:rsidRPr="003A34A4">
        <w:rPr>
          <w:rFonts w:hint="cs"/>
          <w:spacing w:val="-3"/>
          <w:sz w:val="28"/>
          <w:szCs w:val="28"/>
          <w:cs/>
        </w:rPr>
        <w:t>ซึ่งมีผลกระทบต่อการประมาณการกระแสเงินสดในอนาคต</w:t>
      </w:r>
      <w:r>
        <w:rPr>
          <w:rFonts w:hint="cs"/>
          <w:spacing w:val="-3"/>
          <w:sz w:val="28"/>
          <w:szCs w:val="28"/>
          <w:cs/>
        </w:rPr>
        <w:t xml:space="preserve"> </w:t>
      </w:r>
      <w:r w:rsidR="003A34A4" w:rsidRPr="003A34A4">
        <w:rPr>
          <w:rFonts w:hint="cs"/>
          <w:spacing w:val="-3"/>
          <w:sz w:val="28"/>
          <w:szCs w:val="28"/>
          <w:cs/>
        </w:rPr>
        <w:t xml:space="preserve">ช่วงปีที่ </w:t>
      </w:r>
      <w:r w:rsidR="003A34A4">
        <w:rPr>
          <w:rFonts w:hint="cs"/>
          <w:spacing w:val="-3"/>
          <w:sz w:val="28"/>
          <w:szCs w:val="28"/>
          <w:cs/>
        </w:rPr>
        <w:t>1</w:t>
      </w:r>
      <w:r w:rsidR="003A34A4" w:rsidRPr="003A34A4">
        <w:rPr>
          <w:rFonts w:hint="cs"/>
          <w:spacing w:val="-3"/>
          <w:sz w:val="28"/>
          <w:szCs w:val="28"/>
          <w:cs/>
        </w:rPr>
        <w:t xml:space="preserve"> </w:t>
      </w:r>
      <w:r w:rsidR="003A34A4" w:rsidRPr="003A34A4">
        <w:rPr>
          <w:spacing w:val="-3"/>
          <w:sz w:val="28"/>
          <w:szCs w:val="28"/>
        </w:rPr>
        <w:t>–</w:t>
      </w:r>
      <w:r w:rsidR="003A34A4" w:rsidRPr="003A34A4">
        <w:rPr>
          <w:spacing w:val="-3"/>
          <w:sz w:val="28"/>
          <w:szCs w:val="28"/>
          <w:cs/>
        </w:rPr>
        <w:t xml:space="preserve"> </w:t>
      </w:r>
      <w:r w:rsidR="003A34A4" w:rsidRPr="003A34A4">
        <w:rPr>
          <w:rFonts w:hint="cs"/>
          <w:spacing w:val="-3"/>
          <w:sz w:val="28"/>
          <w:szCs w:val="28"/>
          <w:cs/>
        </w:rPr>
        <w:t>4</w:t>
      </w:r>
    </w:p>
    <w:p w:rsidR="00A6684E" w:rsidRPr="00031A4E" w:rsidRDefault="00A6684E" w:rsidP="0056188E">
      <w:pPr>
        <w:ind w:left="426"/>
        <w:jc w:val="thaiDistribute"/>
        <w:rPr>
          <w:rFonts w:cs="Angsana New"/>
          <w:b/>
          <w:bCs/>
          <w:sz w:val="28"/>
          <w:szCs w:val="28"/>
        </w:rPr>
      </w:pPr>
    </w:p>
    <w:p w:rsidR="008F700C" w:rsidRPr="00031A4E" w:rsidRDefault="008F700C" w:rsidP="00123266">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t>สินทรัพย์ไม่มีตัวตนอื่น</w:t>
      </w:r>
    </w:p>
    <w:p w:rsidR="00A113F8" w:rsidRPr="00031A4E" w:rsidRDefault="00A113F8" w:rsidP="00A113F8">
      <w:pPr>
        <w:ind w:left="426" w:firstLine="992"/>
        <w:jc w:val="thaiDistribute"/>
        <w:rPr>
          <w:rFonts w:cs="Angsana New"/>
          <w:sz w:val="28"/>
          <w:szCs w:val="28"/>
        </w:rPr>
      </w:pPr>
      <w:r w:rsidRPr="00031A4E">
        <w:rPr>
          <w:rFonts w:cs="Angsana New"/>
          <w:sz w:val="28"/>
          <w:szCs w:val="28"/>
          <w:cs/>
        </w:rPr>
        <w:t>ประกอบด้วย</w:t>
      </w:r>
    </w:p>
    <w:tbl>
      <w:tblPr>
        <w:tblW w:w="10490" w:type="dxa"/>
        <w:tblInd w:w="-176" w:type="dxa"/>
        <w:tblLook w:val="04A0"/>
      </w:tblPr>
      <w:tblGrid>
        <w:gridCol w:w="3261"/>
        <w:gridCol w:w="1559"/>
        <w:gridCol w:w="284"/>
        <w:gridCol w:w="1559"/>
        <w:gridCol w:w="284"/>
        <w:gridCol w:w="1701"/>
        <w:gridCol w:w="283"/>
        <w:gridCol w:w="1559"/>
      </w:tblGrid>
      <w:tr w:rsidR="00025FB2" w:rsidRPr="00031A4E" w:rsidTr="00FF47E0">
        <w:tc>
          <w:tcPr>
            <w:tcW w:w="3261" w:type="dxa"/>
          </w:tcPr>
          <w:p w:rsidR="00025FB2" w:rsidRPr="00031A4E" w:rsidRDefault="00025FB2" w:rsidP="00FF47E0">
            <w:pPr>
              <w:jc w:val="thaiDistribute"/>
              <w:rPr>
                <w:rFonts w:cs="Angsana New"/>
                <w:spacing w:val="1"/>
                <w:sz w:val="24"/>
                <w:szCs w:val="24"/>
              </w:rPr>
            </w:pPr>
          </w:p>
        </w:tc>
        <w:tc>
          <w:tcPr>
            <w:tcW w:w="7229" w:type="dxa"/>
            <w:gridSpan w:val="7"/>
          </w:tcPr>
          <w:p w:rsidR="00025FB2" w:rsidRPr="00031A4E" w:rsidRDefault="00025FB2" w:rsidP="005724B1">
            <w:pPr>
              <w:jc w:val="center"/>
              <w:rPr>
                <w:rFonts w:cs="Angsana New"/>
                <w:spacing w:val="1"/>
                <w:sz w:val="24"/>
                <w:szCs w:val="24"/>
                <w:cs/>
              </w:rPr>
            </w:pPr>
            <w:r w:rsidRPr="00031A4E">
              <w:rPr>
                <w:rFonts w:cs="Angsana New"/>
                <w:spacing w:val="1"/>
                <w:sz w:val="24"/>
                <w:szCs w:val="24"/>
                <w:cs/>
              </w:rPr>
              <w:t>งบการเงินรวม</w:t>
            </w:r>
          </w:p>
        </w:tc>
      </w:tr>
      <w:tr w:rsidR="00123266" w:rsidRPr="00031A4E" w:rsidTr="00635FE1">
        <w:tc>
          <w:tcPr>
            <w:tcW w:w="3261" w:type="dxa"/>
          </w:tcPr>
          <w:p w:rsidR="00123266" w:rsidRPr="00031A4E" w:rsidRDefault="00123266" w:rsidP="00FF47E0">
            <w:pPr>
              <w:jc w:val="thaiDistribute"/>
              <w:rPr>
                <w:rFonts w:cs="Angsana New"/>
                <w:spacing w:val="1"/>
                <w:sz w:val="24"/>
                <w:szCs w:val="24"/>
              </w:rPr>
            </w:pPr>
          </w:p>
        </w:tc>
        <w:tc>
          <w:tcPr>
            <w:tcW w:w="1559" w:type="dxa"/>
          </w:tcPr>
          <w:p w:rsidR="00123266" w:rsidRPr="00031A4E" w:rsidRDefault="00F021E0" w:rsidP="00A6684E">
            <w:pPr>
              <w:ind w:right="33"/>
              <w:jc w:val="center"/>
              <w:rPr>
                <w:rFonts w:cs="Angsana New"/>
                <w:spacing w:val="1"/>
                <w:sz w:val="24"/>
                <w:szCs w:val="24"/>
                <w:cs/>
              </w:rPr>
            </w:pPr>
            <w:r>
              <w:rPr>
                <w:rFonts w:cs="Angsana New" w:hint="cs"/>
                <w:spacing w:val="1"/>
                <w:sz w:val="24"/>
                <w:szCs w:val="24"/>
                <w:cs/>
              </w:rPr>
              <w:t>ลิขสิทธิ์</w:t>
            </w:r>
            <w:r w:rsidR="00123266" w:rsidRPr="00031A4E">
              <w:rPr>
                <w:rFonts w:cs="Angsana New"/>
                <w:spacing w:val="1"/>
                <w:sz w:val="24"/>
                <w:szCs w:val="24"/>
                <w:cs/>
              </w:rPr>
              <w:t>โปรแกรมคอมพิวเตอร์</w:t>
            </w:r>
          </w:p>
        </w:tc>
        <w:tc>
          <w:tcPr>
            <w:tcW w:w="284" w:type="dxa"/>
          </w:tcPr>
          <w:p w:rsidR="00123266" w:rsidRPr="00031A4E" w:rsidRDefault="00123266" w:rsidP="00FF47E0">
            <w:pPr>
              <w:jc w:val="center"/>
              <w:rPr>
                <w:rFonts w:cs="Angsana New"/>
                <w:sz w:val="24"/>
                <w:szCs w:val="24"/>
                <w:cs/>
              </w:rPr>
            </w:pPr>
          </w:p>
        </w:tc>
        <w:tc>
          <w:tcPr>
            <w:tcW w:w="1559" w:type="dxa"/>
          </w:tcPr>
          <w:p w:rsidR="00123266" w:rsidRPr="00031A4E" w:rsidRDefault="00123266" w:rsidP="00DD05AB">
            <w:pPr>
              <w:jc w:val="center"/>
              <w:rPr>
                <w:rFonts w:cs="Angsana New"/>
                <w:spacing w:val="1"/>
                <w:sz w:val="24"/>
                <w:szCs w:val="24"/>
                <w:cs/>
              </w:rPr>
            </w:pPr>
            <w:r w:rsidRPr="00031A4E">
              <w:rPr>
                <w:rFonts w:cs="Angsana New"/>
                <w:sz w:val="24"/>
                <w:szCs w:val="24"/>
                <w:cs/>
              </w:rPr>
              <w:t>ความสัมพันธ์กับลูกค้า</w:t>
            </w:r>
          </w:p>
        </w:tc>
        <w:tc>
          <w:tcPr>
            <w:tcW w:w="284" w:type="dxa"/>
          </w:tcPr>
          <w:p w:rsidR="00123266" w:rsidRPr="00031A4E" w:rsidRDefault="00123266" w:rsidP="00FF47E0">
            <w:pPr>
              <w:jc w:val="center"/>
              <w:rPr>
                <w:rFonts w:cs="Angsana New"/>
                <w:sz w:val="24"/>
                <w:szCs w:val="24"/>
                <w:cs/>
              </w:rPr>
            </w:pPr>
          </w:p>
        </w:tc>
        <w:tc>
          <w:tcPr>
            <w:tcW w:w="1701" w:type="dxa"/>
          </w:tcPr>
          <w:p w:rsidR="00123266" w:rsidRPr="00031A4E" w:rsidRDefault="00123266" w:rsidP="00DD05AB">
            <w:pPr>
              <w:jc w:val="center"/>
              <w:rPr>
                <w:rFonts w:cs="Angsana New"/>
                <w:sz w:val="24"/>
                <w:szCs w:val="24"/>
              </w:rPr>
            </w:pPr>
            <w:r w:rsidRPr="00031A4E">
              <w:rPr>
                <w:rFonts w:cs="Angsana New"/>
                <w:sz w:val="24"/>
                <w:szCs w:val="24"/>
                <w:cs/>
              </w:rPr>
              <w:t>โปรแกรมคอมพิวเตอร์</w:t>
            </w:r>
          </w:p>
          <w:p w:rsidR="00123266" w:rsidRPr="00031A4E" w:rsidRDefault="00123266" w:rsidP="00DD05AB">
            <w:pPr>
              <w:jc w:val="center"/>
              <w:rPr>
                <w:rFonts w:cs="Angsana New"/>
                <w:sz w:val="24"/>
                <w:szCs w:val="24"/>
                <w:cs/>
              </w:rPr>
            </w:pPr>
            <w:r w:rsidRPr="00031A4E">
              <w:rPr>
                <w:rFonts w:cs="Angsana New"/>
                <w:sz w:val="24"/>
                <w:szCs w:val="24"/>
                <w:cs/>
              </w:rPr>
              <w:t>ระหว่างพัฒนา</w:t>
            </w:r>
          </w:p>
        </w:tc>
        <w:tc>
          <w:tcPr>
            <w:tcW w:w="283" w:type="dxa"/>
          </w:tcPr>
          <w:p w:rsidR="00123266" w:rsidRPr="00031A4E" w:rsidRDefault="00123266" w:rsidP="00FF47E0">
            <w:pPr>
              <w:jc w:val="center"/>
              <w:rPr>
                <w:rFonts w:cs="Angsana New"/>
                <w:sz w:val="24"/>
                <w:szCs w:val="24"/>
                <w:cs/>
              </w:rPr>
            </w:pPr>
          </w:p>
        </w:tc>
        <w:tc>
          <w:tcPr>
            <w:tcW w:w="1559" w:type="dxa"/>
          </w:tcPr>
          <w:p w:rsidR="00123266" w:rsidRPr="00031A4E" w:rsidRDefault="00123266" w:rsidP="00FF47E0">
            <w:pPr>
              <w:jc w:val="center"/>
              <w:rPr>
                <w:rFonts w:cs="Angsana New"/>
                <w:sz w:val="24"/>
                <w:szCs w:val="24"/>
                <w:cs/>
              </w:rPr>
            </w:pPr>
            <w:r w:rsidRPr="00031A4E">
              <w:rPr>
                <w:rFonts w:cs="Angsana New"/>
                <w:sz w:val="24"/>
                <w:szCs w:val="24"/>
                <w:cs/>
              </w:rPr>
              <w:t>รวม</w:t>
            </w:r>
          </w:p>
        </w:tc>
      </w:tr>
      <w:tr w:rsidR="00123266" w:rsidRPr="00031A4E" w:rsidTr="00635FE1">
        <w:tc>
          <w:tcPr>
            <w:tcW w:w="3261" w:type="dxa"/>
          </w:tcPr>
          <w:p w:rsidR="00123266" w:rsidRPr="00031A4E" w:rsidRDefault="00123266" w:rsidP="00FF47E0">
            <w:pPr>
              <w:jc w:val="thaiDistribute"/>
              <w:rPr>
                <w:rFonts w:cs="Angsana New"/>
                <w:spacing w:val="1"/>
                <w:sz w:val="24"/>
                <w:szCs w:val="24"/>
              </w:rPr>
            </w:pPr>
          </w:p>
        </w:tc>
        <w:tc>
          <w:tcPr>
            <w:tcW w:w="1559" w:type="dxa"/>
          </w:tcPr>
          <w:p w:rsidR="00123266" w:rsidRPr="00031A4E" w:rsidRDefault="00123266" w:rsidP="00FF47E0">
            <w:pPr>
              <w:jc w:val="center"/>
              <w:rPr>
                <w:rFonts w:cs="Angsana New"/>
                <w:spacing w:val="1"/>
                <w:sz w:val="24"/>
                <w:szCs w:val="24"/>
                <w:cs/>
              </w:rPr>
            </w:pPr>
            <w:r w:rsidRPr="00031A4E">
              <w:rPr>
                <w:rFonts w:cs="Angsana New"/>
                <w:spacing w:val="1"/>
                <w:sz w:val="24"/>
                <w:szCs w:val="24"/>
                <w:cs/>
              </w:rPr>
              <w:t>บาท</w:t>
            </w:r>
          </w:p>
        </w:tc>
        <w:tc>
          <w:tcPr>
            <w:tcW w:w="284" w:type="dxa"/>
          </w:tcPr>
          <w:p w:rsidR="00123266" w:rsidRPr="00031A4E" w:rsidRDefault="00123266" w:rsidP="00FF47E0">
            <w:pPr>
              <w:jc w:val="center"/>
              <w:rPr>
                <w:rFonts w:cs="Angsana New"/>
                <w:sz w:val="24"/>
                <w:szCs w:val="24"/>
                <w:cs/>
              </w:rPr>
            </w:pPr>
          </w:p>
        </w:tc>
        <w:tc>
          <w:tcPr>
            <w:tcW w:w="1559" w:type="dxa"/>
          </w:tcPr>
          <w:p w:rsidR="00123266" w:rsidRPr="00031A4E" w:rsidRDefault="00123266" w:rsidP="00DD05AB">
            <w:pPr>
              <w:jc w:val="center"/>
              <w:rPr>
                <w:rFonts w:cs="Angsana New"/>
                <w:sz w:val="24"/>
                <w:szCs w:val="24"/>
                <w:cs/>
              </w:rPr>
            </w:pPr>
            <w:r w:rsidRPr="00031A4E">
              <w:rPr>
                <w:rFonts w:cs="Angsana New"/>
                <w:sz w:val="24"/>
                <w:szCs w:val="24"/>
                <w:cs/>
              </w:rPr>
              <w:t>บาท</w:t>
            </w:r>
          </w:p>
        </w:tc>
        <w:tc>
          <w:tcPr>
            <w:tcW w:w="284" w:type="dxa"/>
          </w:tcPr>
          <w:p w:rsidR="00123266" w:rsidRPr="00031A4E" w:rsidRDefault="00123266" w:rsidP="00FF47E0">
            <w:pPr>
              <w:jc w:val="center"/>
              <w:rPr>
                <w:rFonts w:cs="Angsana New"/>
                <w:sz w:val="24"/>
                <w:szCs w:val="24"/>
                <w:cs/>
              </w:rPr>
            </w:pPr>
          </w:p>
        </w:tc>
        <w:tc>
          <w:tcPr>
            <w:tcW w:w="1701" w:type="dxa"/>
          </w:tcPr>
          <w:p w:rsidR="00123266" w:rsidRPr="00031A4E" w:rsidRDefault="00123266" w:rsidP="00DD05AB">
            <w:pPr>
              <w:jc w:val="center"/>
              <w:rPr>
                <w:rFonts w:cs="Angsana New"/>
                <w:sz w:val="24"/>
                <w:szCs w:val="24"/>
                <w:cs/>
              </w:rPr>
            </w:pPr>
            <w:r w:rsidRPr="00031A4E">
              <w:rPr>
                <w:rFonts w:cs="Angsana New"/>
                <w:sz w:val="24"/>
                <w:szCs w:val="24"/>
                <w:cs/>
              </w:rPr>
              <w:t>บาท</w:t>
            </w:r>
          </w:p>
        </w:tc>
        <w:tc>
          <w:tcPr>
            <w:tcW w:w="283" w:type="dxa"/>
          </w:tcPr>
          <w:p w:rsidR="00123266" w:rsidRPr="00031A4E" w:rsidRDefault="00123266" w:rsidP="00FF47E0">
            <w:pPr>
              <w:jc w:val="center"/>
              <w:rPr>
                <w:rFonts w:cs="Angsana New"/>
                <w:sz w:val="24"/>
                <w:szCs w:val="24"/>
                <w:cs/>
              </w:rPr>
            </w:pPr>
          </w:p>
        </w:tc>
        <w:tc>
          <w:tcPr>
            <w:tcW w:w="1559" w:type="dxa"/>
          </w:tcPr>
          <w:p w:rsidR="00123266" w:rsidRPr="00031A4E" w:rsidRDefault="00123266" w:rsidP="00FF47E0">
            <w:pPr>
              <w:jc w:val="center"/>
              <w:rPr>
                <w:rFonts w:cs="Angsana New"/>
                <w:sz w:val="24"/>
                <w:szCs w:val="24"/>
                <w:cs/>
              </w:rPr>
            </w:pPr>
          </w:p>
        </w:tc>
      </w:tr>
      <w:tr w:rsidR="00123266" w:rsidRPr="00031A4E" w:rsidTr="00635FE1">
        <w:tc>
          <w:tcPr>
            <w:tcW w:w="3261" w:type="dxa"/>
          </w:tcPr>
          <w:p w:rsidR="00123266" w:rsidRPr="00031A4E" w:rsidRDefault="00123266" w:rsidP="00635FE1">
            <w:pPr>
              <w:ind w:firstLine="34"/>
              <w:jc w:val="thaiDistribute"/>
              <w:rPr>
                <w:rFonts w:cs="Angsana New"/>
                <w:b/>
                <w:bCs/>
                <w:snapToGrid w:val="0"/>
                <w:color w:val="000000"/>
                <w:sz w:val="24"/>
                <w:szCs w:val="24"/>
                <w:cs/>
                <w:lang w:eastAsia="th-TH"/>
              </w:rPr>
            </w:pPr>
            <w:r w:rsidRPr="00031A4E">
              <w:rPr>
                <w:rFonts w:cs="Angsana New"/>
                <w:b/>
                <w:bCs/>
                <w:spacing w:val="1"/>
                <w:sz w:val="24"/>
                <w:szCs w:val="24"/>
                <w:cs/>
              </w:rPr>
              <w:t>ยอดคงเหลือต้นปี ณ วันที่ 1 มกราคม 2560</w:t>
            </w:r>
          </w:p>
        </w:tc>
        <w:tc>
          <w:tcPr>
            <w:tcW w:w="1559" w:type="dxa"/>
          </w:tcPr>
          <w:p w:rsidR="00123266" w:rsidRPr="00031A4E" w:rsidRDefault="00123266" w:rsidP="00FF47E0">
            <w:pPr>
              <w:ind w:right="175"/>
              <w:jc w:val="right"/>
              <w:rPr>
                <w:rFonts w:cs="Angsana New"/>
                <w:b/>
                <w:bCs/>
                <w:spacing w:val="1"/>
                <w:sz w:val="24"/>
                <w:szCs w:val="24"/>
              </w:rPr>
            </w:pPr>
          </w:p>
        </w:tc>
        <w:tc>
          <w:tcPr>
            <w:tcW w:w="284" w:type="dxa"/>
          </w:tcPr>
          <w:p w:rsidR="00123266" w:rsidRPr="00031A4E" w:rsidRDefault="00123266" w:rsidP="00FF47E0">
            <w:pPr>
              <w:jc w:val="thaiDistribute"/>
              <w:rPr>
                <w:rFonts w:cs="Angsana New"/>
                <w:b/>
                <w:bCs/>
                <w:spacing w:val="1"/>
                <w:sz w:val="24"/>
                <w:szCs w:val="24"/>
              </w:rPr>
            </w:pPr>
          </w:p>
        </w:tc>
        <w:tc>
          <w:tcPr>
            <w:tcW w:w="1559" w:type="dxa"/>
          </w:tcPr>
          <w:p w:rsidR="00123266" w:rsidRPr="00031A4E" w:rsidRDefault="00123266" w:rsidP="00DD05AB">
            <w:pPr>
              <w:ind w:right="34"/>
              <w:jc w:val="right"/>
              <w:rPr>
                <w:rFonts w:cs="Angsana New"/>
                <w:b/>
                <w:bCs/>
                <w:spacing w:val="1"/>
                <w:sz w:val="24"/>
                <w:szCs w:val="24"/>
              </w:rPr>
            </w:pPr>
          </w:p>
        </w:tc>
        <w:tc>
          <w:tcPr>
            <w:tcW w:w="284" w:type="dxa"/>
          </w:tcPr>
          <w:p w:rsidR="00123266" w:rsidRPr="00031A4E" w:rsidRDefault="00123266" w:rsidP="00FF47E0">
            <w:pPr>
              <w:jc w:val="thaiDistribute"/>
              <w:rPr>
                <w:rFonts w:cs="Angsana New"/>
                <w:b/>
                <w:bCs/>
                <w:spacing w:val="1"/>
                <w:sz w:val="24"/>
                <w:szCs w:val="24"/>
              </w:rPr>
            </w:pPr>
          </w:p>
        </w:tc>
        <w:tc>
          <w:tcPr>
            <w:tcW w:w="1701" w:type="dxa"/>
          </w:tcPr>
          <w:p w:rsidR="00123266" w:rsidRPr="00031A4E" w:rsidRDefault="00123266" w:rsidP="00DD05AB">
            <w:pPr>
              <w:ind w:right="34"/>
              <w:jc w:val="right"/>
              <w:rPr>
                <w:rFonts w:cs="Angsana New"/>
                <w:b/>
                <w:bCs/>
                <w:spacing w:val="1"/>
                <w:sz w:val="24"/>
                <w:szCs w:val="24"/>
              </w:rPr>
            </w:pPr>
          </w:p>
        </w:tc>
        <w:tc>
          <w:tcPr>
            <w:tcW w:w="283" w:type="dxa"/>
          </w:tcPr>
          <w:p w:rsidR="00123266" w:rsidRPr="00031A4E" w:rsidRDefault="00123266" w:rsidP="00FF47E0">
            <w:pPr>
              <w:ind w:right="34"/>
              <w:jc w:val="right"/>
              <w:rPr>
                <w:rFonts w:cs="Angsana New"/>
                <w:b/>
                <w:bCs/>
                <w:spacing w:val="1"/>
                <w:sz w:val="24"/>
                <w:szCs w:val="24"/>
              </w:rPr>
            </w:pPr>
          </w:p>
        </w:tc>
        <w:tc>
          <w:tcPr>
            <w:tcW w:w="1559" w:type="dxa"/>
          </w:tcPr>
          <w:p w:rsidR="00123266" w:rsidRPr="00031A4E" w:rsidRDefault="00123266" w:rsidP="00FF47E0">
            <w:pPr>
              <w:ind w:right="34"/>
              <w:jc w:val="right"/>
              <w:rPr>
                <w:rFonts w:cs="Angsana New"/>
                <w:b/>
                <w:bCs/>
                <w:spacing w:val="1"/>
                <w:sz w:val="24"/>
                <w:szCs w:val="24"/>
              </w:rPr>
            </w:pPr>
          </w:p>
        </w:tc>
      </w:tr>
      <w:tr w:rsidR="00123266" w:rsidRPr="00031A4E" w:rsidTr="00635FE1">
        <w:tc>
          <w:tcPr>
            <w:tcW w:w="3261" w:type="dxa"/>
          </w:tcPr>
          <w:p w:rsidR="00123266" w:rsidRPr="00031A4E" w:rsidRDefault="00123266" w:rsidP="00635FE1">
            <w:pPr>
              <w:ind w:firstLine="34"/>
              <w:jc w:val="thaiDistribute"/>
              <w:rPr>
                <w:rFonts w:cs="Angsana New"/>
                <w:snapToGrid w:val="0"/>
                <w:color w:val="000000"/>
                <w:sz w:val="24"/>
                <w:szCs w:val="24"/>
                <w:cs/>
                <w:lang w:eastAsia="th-TH"/>
              </w:rPr>
            </w:pPr>
            <w:r w:rsidRPr="00031A4E">
              <w:rPr>
                <w:rFonts w:cs="Angsana New"/>
                <w:snapToGrid w:val="0"/>
                <w:color w:val="000000"/>
                <w:sz w:val="24"/>
                <w:szCs w:val="24"/>
                <w:cs/>
                <w:lang w:eastAsia="th-TH"/>
              </w:rPr>
              <w:t>ราคาทุน</w:t>
            </w:r>
          </w:p>
        </w:tc>
        <w:tc>
          <w:tcPr>
            <w:tcW w:w="1559" w:type="dxa"/>
          </w:tcPr>
          <w:p w:rsidR="00123266" w:rsidRPr="00031A4E" w:rsidRDefault="00123266" w:rsidP="00635FE1">
            <w:pPr>
              <w:tabs>
                <w:tab w:val="left" w:pos="1310"/>
              </w:tabs>
              <w:ind w:right="33"/>
              <w:jc w:val="right"/>
              <w:rPr>
                <w:rFonts w:cs="Angsana New"/>
                <w:snapToGrid w:val="0"/>
                <w:sz w:val="24"/>
                <w:szCs w:val="24"/>
                <w:lang w:eastAsia="th-TH"/>
              </w:rPr>
            </w:pPr>
            <w:r w:rsidRPr="00031A4E">
              <w:rPr>
                <w:rFonts w:cs="Angsana New"/>
                <w:snapToGrid w:val="0"/>
                <w:sz w:val="24"/>
                <w:szCs w:val="24"/>
                <w:lang w:eastAsia="th-TH"/>
              </w:rPr>
              <w:t>25,</w:t>
            </w:r>
            <w:r w:rsidRPr="00031A4E">
              <w:rPr>
                <w:rFonts w:cs="Angsana New"/>
                <w:snapToGrid w:val="0"/>
                <w:sz w:val="24"/>
                <w:szCs w:val="24"/>
                <w:cs/>
                <w:lang w:eastAsia="th-TH"/>
              </w:rPr>
              <w:t>856</w:t>
            </w:r>
            <w:r w:rsidRPr="00031A4E">
              <w:rPr>
                <w:rFonts w:cs="Angsana New"/>
                <w:snapToGrid w:val="0"/>
                <w:sz w:val="24"/>
                <w:szCs w:val="24"/>
                <w:lang w:eastAsia="th-TH"/>
              </w:rPr>
              <w:t>,</w:t>
            </w:r>
            <w:r w:rsidRPr="00031A4E">
              <w:rPr>
                <w:rFonts w:cs="Angsana New"/>
                <w:snapToGrid w:val="0"/>
                <w:sz w:val="24"/>
                <w:szCs w:val="24"/>
                <w:cs/>
                <w:lang w:eastAsia="th-TH"/>
              </w:rPr>
              <w:t>165.94</w:t>
            </w:r>
          </w:p>
        </w:tc>
        <w:tc>
          <w:tcPr>
            <w:tcW w:w="284" w:type="dxa"/>
          </w:tcPr>
          <w:p w:rsidR="00123266" w:rsidRPr="00031A4E" w:rsidRDefault="00123266" w:rsidP="00FF47E0">
            <w:pPr>
              <w:jc w:val="thaiDistribute"/>
              <w:rPr>
                <w:rFonts w:cs="Angsana New"/>
                <w:spacing w:val="1"/>
                <w:sz w:val="24"/>
                <w:szCs w:val="24"/>
                <w:highlight w:val="red"/>
              </w:rPr>
            </w:pPr>
          </w:p>
        </w:tc>
        <w:tc>
          <w:tcPr>
            <w:tcW w:w="1559" w:type="dxa"/>
          </w:tcPr>
          <w:p w:rsidR="00123266" w:rsidRPr="00031A4E" w:rsidRDefault="00123266" w:rsidP="00DD05AB">
            <w:pPr>
              <w:ind w:left="-108" w:right="-108"/>
              <w:jc w:val="center"/>
              <w:rPr>
                <w:rFonts w:cs="Angsana New"/>
                <w:spacing w:val="1"/>
                <w:sz w:val="24"/>
                <w:szCs w:val="24"/>
              </w:rPr>
            </w:pPr>
            <w:r w:rsidRPr="00031A4E">
              <w:rPr>
                <w:rFonts w:cs="Angsana New"/>
                <w:spacing w:val="1"/>
                <w:sz w:val="24"/>
                <w:szCs w:val="24"/>
              </w:rPr>
              <w:t>-</w:t>
            </w:r>
          </w:p>
        </w:tc>
        <w:tc>
          <w:tcPr>
            <w:tcW w:w="284" w:type="dxa"/>
          </w:tcPr>
          <w:p w:rsidR="00123266" w:rsidRPr="00031A4E" w:rsidRDefault="00123266" w:rsidP="00FF47E0">
            <w:pPr>
              <w:jc w:val="thaiDistribute"/>
              <w:rPr>
                <w:rFonts w:cs="Angsana New"/>
                <w:spacing w:val="1"/>
                <w:sz w:val="24"/>
                <w:szCs w:val="24"/>
                <w:highlight w:val="red"/>
              </w:rPr>
            </w:pPr>
          </w:p>
        </w:tc>
        <w:tc>
          <w:tcPr>
            <w:tcW w:w="1701" w:type="dxa"/>
          </w:tcPr>
          <w:p w:rsidR="00123266" w:rsidRPr="00031A4E" w:rsidRDefault="00123266" w:rsidP="00DD05AB">
            <w:pPr>
              <w:ind w:left="-108" w:right="-108"/>
              <w:jc w:val="center"/>
              <w:rPr>
                <w:rFonts w:cs="Angsana New"/>
                <w:spacing w:val="1"/>
                <w:sz w:val="24"/>
                <w:szCs w:val="24"/>
              </w:rPr>
            </w:pPr>
            <w:r w:rsidRPr="00031A4E">
              <w:rPr>
                <w:rFonts w:cs="Angsana New"/>
                <w:spacing w:val="1"/>
                <w:sz w:val="24"/>
                <w:szCs w:val="24"/>
              </w:rPr>
              <w:t>-</w:t>
            </w:r>
          </w:p>
        </w:tc>
        <w:tc>
          <w:tcPr>
            <w:tcW w:w="283" w:type="dxa"/>
          </w:tcPr>
          <w:p w:rsidR="00123266" w:rsidRPr="00031A4E" w:rsidRDefault="00123266" w:rsidP="00FF47E0">
            <w:pPr>
              <w:ind w:right="34"/>
              <w:jc w:val="right"/>
              <w:rPr>
                <w:rFonts w:cs="Angsana New"/>
                <w:spacing w:val="1"/>
                <w:sz w:val="24"/>
                <w:szCs w:val="24"/>
              </w:rPr>
            </w:pPr>
          </w:p>
        </w:tc>
        <w:tc>
          <w:tcPr>
            <w:tcW w:w="1559" w:type="dxa"/>
          </w:tcPr>
          <w:p w:rsidR="00123266" w:rsidRPr="00031A4E" w:rsidRDefault="00123266" w:rsidP="00635FE1">
            <w:pPr>
              <w:ind w:right="33"/>
              <w:jc w:val="right"/>
              <w:rPr>
                <w:rFonts w:cs="Angsana New"/>
                <w:snapToGrid w:val="0"/>
                <w:sz w:val="24"/>
                <w:szCs w:val="24"/>
                <w:lang w:eastAsia="th-TH"/>
              </w:rPr>
            </w:pPr>
            <w:r w:rsidRPr="00031A4E">
              <w:rPr>
                <w:rFonts w:cs="Angsana New"/>
                <w:snapToGrid w:val="0"/>
                <w:sz w:val="24"/>
                <w:szCs w:val="24"/>
                <w:lang w:eastAsia="th-TH"/>
              </w:rPr>
              <w:t>25,</w:t>
            </w:r>
            <w:r w:rsidRPr="00031A4E">
              <w:rPr>
                <w:rFonts w:cs="Angsana New"/>
                <w:snapToGrid w:val="0"/>
                <w:sz w:val="24"/>
                <w:szCs w:val="24"/>
                <w:cs/>
                <w:lang w:eastAsia="th-TH"/>
              </w:rPr>
              <w:t>856</w:t>
            </w:r>
            <w:r w:rsidRPr="00031A4E">
              <w:rPr>
                <w:rFonts w:cs="Angsana New"/>
                <w:snapToGrid w:val="0"/>
                <w:sz w:val="24"/>
                <w:szCs w:val="24"/>
                <w:lang w:eastAsia="th-TH"/>
              </w:rPr>
              <w:t>,</w:t>
            </w:r>
            <w:r w:rsidRPr="00031A4E">
              <w:rPr>
                <w:rFonts w:cs="Angsana New"/>
                <w:snapToGrid w:val="0"/>
                <w:sz w:val="24"/>
                <w:szCs w:val="24"/>
                <w:cs/>
                <w:lang w:eastAsia="th-TH"/>
              </w:rPr>
              <w:t>165.94</w:t>
            </w:r>
          </w:p>
        </w:tc>
      </w:tr>
      <w:tr w:rsidR="00123266" w:rsidRPr="00031A4E" w:rsidTr="00635FE1">
        <w:tc>
          <w:tcPr>
            <w:tcW w:w="3261" w:type="dxa"/>
          </w:tcPr>
          <w:p w:rsidR="00123266" w:rsidRPr="00031A4E" w:rsidRDefault="00123266" w:rsidP="00635FE1">
            <w:pPr>
              <w:ind w:firstLine="34"/>
              <w:jc w:val="thaiDistribute"/>
              <w:rPr>
                <w:rFonts w:cs="Angsana New"/>
                <w:snapToGrid w:val="0"/>
                <w:color w:val="000000"/>
                <w:sz w:val="24"/>
                <w:szCs w:val="24"/>
                <w:cs/>
                <w:lang w:eastAsia="th-TH"/>
              </w:rPr>
            </w:pPr>
            <w:r w:rsidRPr="00031A4E">
              <w:rPr>
                <w:rFonts w:cs="Angsana New"/>
                <w:snapToGrid w:val="0"/>
                <w:color w:val="000000"/>
                <w:sz w:val="24"/>
                <w:szCs w:val="24"/>
                <w:cs/>
                <w:lang w:eastAsia="th-TH"/>
              </w:rPr>
              <w:t>ค่าตัดจำหน่ายสะสม</w:t>
            </w:r>
          </w:p>
        </w:tc>
        <w:tc>
          <w:tcPr>
            <w:tcW w:w="1559" w:type="dxa"/>
            <w:tcBorders>
              <w:bottom w:val="single" w:sz="4" w:space="0" w:color="000000"/>
            </w:tcBorders>
          </w:tcPr>
          <w:p w:rsidR="00123266" w:rsidRPr="00031A4E" w:rsidRDefault="00123266" w:rsidP="00635FE1">
            <w:pPr>
              <w:tabs>
                <w:tab w:val="left" w:pos="1310"/>
              </w:tabs>
              <w:ind w:right="33"/>
              <w:jc w:val="right"/>
              <w:rPr>
                <w:rFonts w:cs="Angsana New"/>
                <w:snapToGrid w:val="0"/>
                <w:sz w:val="24"/>
                <w:szCs w:val="24"/>
                <w:cs/>
                <w:lang w:eastAsia="th-TH"/>
              </w:rPr>
            </w:pPr>
            <w:r w:rsidRPr="00031A4E">
              <w:rPr>
                <w:rFonts w:cs="Angsana New"/>
                <w:snapToGrid w:val="0"/>
                <w:sz w:val="24"/>
                <w:szCs w:val="24"/>
                <w:lang w:eastAsia="th-TH"/>
              </w:rPr>
              <w:t>(2</w:t>
            </w:r>
            <w:r w:rsidRPr="00031A4E">
              <w:rPr>
                <w:rFonts w:cs="Angsana New"/>
                <w:snapToGrid w:val="0"/>
                <w:sz w:val="24"/>
                <w:szCs w:val="24"/>
                <w:cs/>
                <w:lang w:eastAsia="th-TH"/>
              </w:rPr>
              <w:t>5</w:t>
            </w:r>
            <w:r w:rsidRPr="00031A4E">
              <w:rPr>
                <w:rFonts w:cs="Angsana New"/>
                <w:snapToGrid w:val="0"/>
                <w:sz w:val="24"/>
                <w:szCs w:val="24"/>
                <w:lang w:eastAsia="th-TH"/>
              </w:rPr>
              <w:t>,</w:t>
            </w:r>
            <w:r w:rsidRPr="00031A4E">
              <w:rPr>
                <w:rFonts w:cs="Angsana New"/>
                <w:snapToGrid w:val="0"/>
                <w:sz w:val="24"/>
                <w:szCs w:val="24"/>
                <w:cs/>
                <w:lang w:eastAsia="th-TH"/>
              </w:rPr>
              <w:t>217</w:t>
            </w:r>
            <w:r w:rsidRPr="00031A4E">
              <w:rPr>
                <w:rFonts w:cs="Angsana New"/>
                <w:snapToGrid w:val="0"/>
                <w:sz w:val="24"/>
                <w:szCs w:val="24"/>
                <w:lang w:eastAsia="th-TH"/>
              </w:rPr>
              <w:t>,</w:t>
            </w:r>
            <w:r w:rsidRPr="00031A4E">
              <w:rPr>
                <w:rFonts w:cs="Angsana New"/>
                <w:snapToGrid w:val="0"/>
                <w:sz w:val="24"/>
                <w:szCs w:val="24"/>
                <w:cs/>
                <w:lang w:eastAsia="th-TH"/>
              </w:rPr>
              <w:t>276.21</w:t>
            </w:r>
            <w:r w:rsidRPr="00031A4E">
              <w:rPr>
                <w:rFonts w:cs="Angsana New"/>
                <w:snapToGrid w:val="0"/>
                <w:sz w:val="24"/>
                <w:szCs w:val="24"/>
                <w:lang w:eastAsia="th-TH"/>
              </w:rPr>
              <w:t>)</w:t>
            </w:r>
          </w:p>
        </w:tc>
        <w:tc>
          <w:tcPr>
            <w:tcW w:w="284" w:type="dxa"/>
          </w:tcPr>
          <w:p w:rsidR="00123266" w:rsidRPr="00031A4E" w:rsidRDefault="00123266" w:rsidP="00FF47E0">
            <w:pPr>
              <w:jc w:val="thaiDistribute"/>
              <w:rPr>
                <w:rFonts w:cs="Angsana New"/>
                <w:spacing w:val="1"/>
                <w:sz w:val="24"/>
                <w:szCs w:val="24"/>
                <w:highlight w:val="red"/>
              </w:rPr>
            </w:pPr>
          </w:p>
        </w:tc>
        <w:tc>
          <w:tcPr>
            <w:tcW w:w="1559" w:type="dxa"/>
            <w:tcBorders>
              <w:bottom w:val="single" w:sz="4" w:space="0" w:color="000000"/>
            </w:tcBorders>
          </w:tcPr>
          <w:p w:rsidR="00123266" w:rsidRPr="00031A4E" w:rsidRDefault="00123266" w:rsidP="00DD05AB">
            <w:pPr>
              <w:ind w:left="-108" w:right="-108"/>
              <w:jc w:val="center"/>
              <w:rPr>
                <w:rFonts w:cs="Angsana New"/>
                <w:spacing w:val="1"/>
                <w:sz w:val="24"/>
                <w:szCs w:val="24"/>
              </w:rPr>
            </w:pPr>
            <w:r w:rsidRPr="00031A4E">
              <w:rPr>
                <w:rFonts w:cs="Angsana New"/>
                <w:spacing w:val="1"/>
                <w:sz w:val="24"/>
                <w:szCs w:val="24"/>
              </w:rPr>
              <w:t>-</w:t>
            </w:r>
          </w:p>
        </w:tc>
        <w:tc>
          <w:tcPr>
            <w:tcW w:w="284" w:type="dxa"/>
          </w:tcPr>
          <w:p w:rsidR="00123266" w:rsidRPr="00031A4E" w:rsidRDefault="00123266" w:rsidP="00FF47E0">
            <w:pPr>
              <w:jc w:val="thaiDistribute"/>
              <w:rPr>
                <w:rFonts w:cs="Angsana New"/>
                <w:spacing w:val="1"/>
                <w:sz w:val="24"/>
                <w:szCs w:val="24"/>
              </w:rPr>
            </w:pPr>
          </w:p>
        </w:tc>
        <w:tc>
          <w:tcPr>
            <w:tcW w:w="1701" w:type="dxa"/>
            <w:tcBorders>
              <w:bottom w:val="single" w:sz="4" w:space="0" w:color="000000"/>
            </w:tcBorders>
          </w:tcPr>
          <w:p w:rsidR="00123266" w:rsidRPr="00031A4E" w:rsidRDefault="00123266" w:rsidP="00DD05AB">
            <w:pPr>
              <w:ind w:left="-108" w:right="-108"/>
              <w:jc w:val="center"/>
              <w:rPr>
                <w:rFonts w:cs="Angsana New"/>
                <w:spacing w:val="1"/>
                <w:sz w:val="24"/>
                <w:szCs w:val="24"/>
              </w:rPr>
            </w:pPr>
            <w:r w:rsidRPr="00031A4E">
              <w:rPr>
                <w:rFonts w:cs="Angsana New"/>
                <w:spacing w:val="1"/>
                <w:sz w:val="24"/>
                <w:szCs w:val="24"/>
              </w:rPr>
              <w:t>-</w:t>
            </w:r>
          </w:p>
        </w:tc>
        <w:tc>
          <w:tcPr>
            <w:tcW w:w="283" w:type="dxa"/>
          </w:tcPr>
          <w:p w:rsidR="00123266" w:rsidRPr="00031A4E" w:rsidRDefault="00123266" w:rsidP="00FF47E0">
            <w:pPr>
              <w:ind w:right="34"/>
              <w:jc w:val="right"/>
              <w:rPr>
                <w:rFonts w:cs="Angsana New"/>
                <w:spacing w:val="1"/>
                <w:sz w:val="24"/>
                <w:szCs w:val="24"/>
              </w:rPr>
            </w:pPr>
          </w:p>
        </w:tc>
        <w:tc>
          <w:tcPr>
            <w:tcW w:w="1559" w:type="dxa"/>
            <w:tcBorders>
              <w:bottom w:val="single" w:sz="4" w:space="0" w:color="000000"/>
            </w:tcBorders>
          </w:tcPr>
          <w:p w:rsidR="00123266" w:rsidRPr="00031A4E" w:rsidRDefault="00123266" w:rsidP="00635FE1">
            <w:pPr>
              <w:ind w:right="33"/>
              <w:jc w:val="right"/>
              <w:rPr>
                <w:rFonts w:cs="Angsana New"/>
                <w:snapToGrid w:val="0"/>
                <w:sz w:val="24"/>
                <w:szCs w:val="24"/>
                <w:cs/>
                <w:lang w:eastAsia="th-TH"/>
              </w:rPr>
            </w:pPr>
            <w:r w:rsidRPr="00031A4E">
              <w:rPr>
                <w:rFonts w:cs="Angsana New"/>
                <w:snapToGrid w:val="0"/>
                <w:sz w:val="24"/>
                <w:szCs w:val="24"/>
                <w:lang w:eastAsia="th-TH"/>
              </w:rPr>
              <w:t>(2</w:t>
            </w:r>
            <w:r w:rsidRPr="00031A4E">
              <w:rPr>
                <w:rFonts w:cs="Angsana New"/>
                <w:snapToGrid w:val="0"/>
                <w:sz w:val="24"/>
                <w:szCs w:val="24"/>
                <w:cs/>
                <w:lang w:eastAsia="th-TH"/>
              </w:rPr>
              <w:t>5</w:t>
            </w:r>
            <w:r w:rsidRPr="00031A4E">
              <w:rPr>
                <w:rFonts w:cs="Angsana New"/>
                <w:snapToGrid w:val="0"/>
                <w:sz w:val="24"/>
                <w:szCs w:val="24"/>
                <w:lang w:eastAsia="th-TH"/>
              </w:rPr>
              <w:t>,</w:t>
            </w:r>
            <w:r w:rsidRPr="00031A4E">
              <w:rPr>
                <w:rFonts w:cs="Angsana New"/>
                <w:snapToGrid w:val="0"/>
                <w:sz w:val="24"/>
                <w:szCs w:val="24"/>
                <w:cs/>
                <w:lang w:eastAsia="th-TH"/>
              </w:rPr>
              <w:t>217</w:t>
            </w:r>
            <w:r w:rsidRPr="00031A4E">
              <w:rPr>
                <w:rFonts w:cs="Angsana New"/>
                <w:snapToGrid w:val="0"/>
                <w:sz w:val="24"/>
                <w:szCs w:val="24"/>
                <w:lang w:eastAsia="th-TH"/>
              </w:rPr>
              <w:t>,</w:t>
            </w:r>
            <w:r w:rsidRPr="00031A4E">
              <w:rPr>
                <w:rFonts w:cs="Angsana New"/>
                <w:snapToGrid w:val="0"/>
                <w:sz w:val="24"/>
                <w:szCs w:val="24"/>
                <w:cs/>
                <w:lang w:eastAsia="th-TH"/>
              </w:rPr>
              <w:t>276.21</w:t>
            </w:r>
            <w:r w:rsidRPr="00031A4E">
              <w:rPr>
                <w:rFonts w:cs="Angsana New"/>
                <w:snapToGrid w:val="0"/>
                <w:sz w:val="24"/>
                <w:szCs w:val="24"/>
                <w:lang w:eastAsia="th-TH"/>
              </w:rPr>
              <w:t>)</w:t>
            </w:r>
          </w:p>
        </w:tc>
      </w:tr>
      <w:tr w:rsidR="00123266" w:rsidRPr="00031A4E" w:rsidTr="00635FE1">
        <w:tc>
          <w:tcPr>
            <w:tcW w:w="3261" w:type="dxa"/>
          </w:tcPr>
          <w:p w:rsidR="00123266" w:rsidRPr="00031A4E" w:rsidRDefault="00123266" w:rsidP="00635FE1">
            <w:pPr>
              <w:tabs>
                <w:tab w:val="left" w:pos="2587"/>
              </w:tabs>
              <w:ind w:right="537" w:firstLine="34"/>
              <w:jc w:val="thaiDistribute"/>
              <w:rPr>
                <w:rFonts w:cs="Angsana New"/>
                <w:snapToGrid w:val="0"/>
                <w:color w:val="000000"/>
                <w:sz w:val="24"/>
                <w:szCs w:val="24"/>
                <w:cs/>
                <w:lang w:eastAsia="th-TH"/>
              </w:rPr>
            </w:pPr>
            <w:r w:rsidRPr="00031A4E">
              <w:rPr>
                <w:rFonts w:cs="Angsana New"/>
                <w:snapToGrid w:val="0"/>
                <w:color w:val="000000"/>
                <w:sz w:val="24"/>
                <w:szCs w:val="24"/>
                <w:cs/>
                <w:lang w:eastAsia="th-TH"/>
              </w:rPr>
              <w:t>มูลค่าตามบัญชี</w:t>
            </w:r>
          </w:p>
        </w:tc>
        <w:tc>
          <w:tcPr>
            <w:tcW w:w="1559" w:type="dxa"/>
            <w:tcBorders>
              <w:top w:val="single" w:sz="4" w:space="0" w:color="000000"/>
              <w:bottom w:val="double" w:sz="4" w:space="0" w:color="auto"/>
            </w:tcBorders>
          </w:tcPr>
          <w:p w:rsidR="00123266" w:rsidRPr="00031A4E" w:rsidRDefault="00123266" w:rsidP="00635FE1">
            <w:pPr>
              <w:tabs>
                <w:tab w:val="left" w:pos="1310"/>
              </w:tabs>
              <w:ind w:right="33"/>
              <w:jc w:val="right"/>
              <w:rPr>
                <w:rFonts w:cs="Angsana New"/>
                <w:snapToGrid w:val="0"/>
                <w:sz w:val="24"/>
                <w:szCs w:val="24"/>
                <w:lang w:eastAsia="th-TH"/>
              </w:rPr>
            </w:pPr>
            <w:r w:rsidRPr="00031A4E">
              <w:rPr>
                <w:rFonts w:cs="Angsana New"/>
                <w:snapToGrid w:val="0"/>
                <w:sz w:val="24"/>
                <w:szCs w:val="24"/>
                <w:cs/>
                <w:lang w:eastAsia="th-TH"/>
              </w:rPr>
              <w:t>638</w:t>
            </w:r>
            <w:r w:rsidRPr="00031A4E">
              <w:rPr>
                <w:rFonts w:cs="Angsana New"/>
                <w:snapToGrid w:val="0"/>
                <w:sz w:val="24"/>
                <w:szCs w:val="24"/>
                <w:lang w:eastAsia="th-TH"/>
              </w:rPr>
              <w:t>,</w:t>
            </w:r>
            <w:r w:rsidRPr="00031A4E">
              <w:rPr>
                <w:rFonts w:cs="Angsana New"/>
                <w:snapToGrid w:val="0"/>
                <w:sz w:val="24"/>
                <w:szCs w:val="24"/>
                <w:cs/>
                <w:lang w:eastAsia="th-TH"/>
              </w:rPr>
              <w:t>889</w:t>
            </w:r>
            <w:r w:rsidRPr="00031A4E">
              <w:rPr>
                <w:rFonts w:cs="Angsana New"/>
                <w:snapToGrid w:val="0"/>
                <w:sz w:val="24"/>
                <w:szCs w:val="24"/>
                <w:lang w:eastAsia="th-TH"/>
              </w:rPr>
              <w:t>.7</w:t>
            </w:r>
            <w:r w:rsidRPr="00031A4E">
              <w:rPr>
                <w:rFonts w:cs="Angsana New"/>
                <w:snapToGrid w:val="0"/>
                <w:sz w:val="24"/>
                <w:szCs w:val="24"/>
                <w:cs/>
                <w:lang w:eastAsia="th-TH"/>
              </w:rPr>
              <w:t>3</w:t>
            </w:r>
          </w:p>
        </w:tc>
        <w:tc>
          <w:tcPr>
            <w:tcW w:w="284" w:type="dxa"/>
          </w:tcPr>
          <w:p w:rsidR="00123266" w:rsidRPr="00031A4E" w:rsidRDefault="00123266" w:rsidP="00FF47E0">
            <w:pPr>
              <w:jc w:val="thaiDistribute"/>
              <w:rPr>
                <w:rFonts w:cs="Angsana New"/>
                <w:spacing w:val="1"/>
                <w:sz w:val="24"/>
                <w:szCs w:val="24"/>
                <w:highlight w:val="red"/>
              </w:rPr>
            </w:pPr>
          </w:p>
        </w:tc>
        <w:tc>
          <w:tcPr>
            <w:tcW w:w="1559" w:type="dxa"/>
            <w:tcBorders>
              <w:top w:val="single" w:sz="4" w:space="0" w:color="000000"/>
              <w:bottom w:val="double" w:sz="4" w:space="0" w:color="auto"/>
            </w:tcBorders>
          </w:tcPr>
          <w:p w:rsidR="00123266" w:rsidRPr="00031A4E" w:rsidRDefault="00123266" w:rsidP="00DD05AB">
            <w:pPr>
              <w:ind w:left="-108" w:right="-108"/>
              <w:jc w:val="center"/>
              <w:rPr>
                <w:rFonts w:cs="Angsana New"/>
                <w:spacing w:val="1"/>
                <w:sz w:val="24"/>
                <w:szCs w:val="24"/>
              </w:rPr>
            </w:pPr>
            <w:r w:rsidRPr="00031A4E">
              <w:rPr>
                <w:rFonts w:cs="Angsana New"/>
                <w:spacing w:val="1"/>
                <w:sz w:val="24"/>
                <w:szCs w:val="24"/>
              </w:rPr>
              <w:t>-</w:t>
            </w:r>
          </w:p>
        </w:tc>
        <w:tc>
          <w:tcPr>
            <w:tcW w:w="284" w:type="dxa"/>
          </w:tcPr>
          <w:p w:rsidR="00123266" w:rsidRPr="00031A4E" w:rsidRDefault="00123266" w:rsidP="00FF47E0">
            <w:pPr>
              <w:jc w:val="thaiDistribute"/>
              <w:rPr>
                <w:rFonts w:cs="Angsana New"/>
                <w:spacing w:val="1"/>
                <w:sz w:val="24"/>
                <w:szCs w:val="24"/>
                <w:highlight w:val="red"/>
              </w:rPr>
            </w:pPr>
          </w:p>
        </w:tc>
        <w:tc>
          <w:tcPr>
            <w:tcW w:w="1701" w:type="dxa"/>
            <w:tcBorders>
              <w:top w:val="single" w:sz="4" w:space="0" w:color="000000"/>
              <w:bottom w:val="double" w:sz="4" w:space="0" w:color="auto"/>
            </w:tcBorders>
          </w:tcPr>
          <w:p w:rsidR="00123266" w:rsidRPr="00031A4E" w:rsidRDefault="00123266" w:rsidP="00DD05AB">
            <w:pPr>
              <w:ind w:left="-108" w:right="-108"/>
              <w:jc w:val="center"/>
              <w:rPr>
                <w:rFonts w:cs="Angsana New"/>
                <w:spacing w:val="1"/>
                <w:sz w:val="24"/>
                <w:szCs w:val="24"/>
              </w:rPr>
            </w:pPr>
            <w:r w:rsidRPr="00031A4E">
              <w:rPr>
                <w:rFonts w:cs="Angsana New"/>
                <w:spacing w:val="1"/>
                <w:sz w:val="24"/>
                <w:szCs w:val="24"/>
              </w:rPr>
              <w:t>-</w:t>
            </w:r>
          </w:p>
        </w:tc>
        <w:tc>
          <w:tcPr>
            <w:tcW w:w="283" w:type="dxa"/>
          </w:tcPr>
          <w:p w:rsidR="00123266" w:rsidRPr="00031A4E" w:rsidRDefault="00123266" w:rsidP="00FF47E0">
            <w:pPr>
              <w:ind w:right="34"/>
              <w:jc w:val="right"/>
              <w:rPr>
                <w:rFonts w:cs="Angsana New"/>
                <w:spacing w:val="1"/>
                <w:sz w:val="24"/>
                <w:szCs w:val="24"/>
                <w:cs/>
              </w:rPr>
            </w:pPr>
          </w:p>
        </w:tc>
        <w:tc>
          <w:tcPr>
            <w:tcW w:w="1559" w:type="dxa"/>
            <w:tcBorders>
              <w:top w:val="single" w:sz="4" w:space="0" w:color="000000"/>
              <w:bottom w:val="double" w:sz="4" w:space="0" w:color="auto"/>
            </w:tcBorders>
          </w:tcPr>
          <w:p w:rsidR="00123266" w:rsidRPr="00031A4E" w:rsidRDefault="00123266" w:rsidP="00635FE1">
            <w:pPr>
              <w:ind w:right="33"/>
              <w:jc w:val="right"/>
              <w:rPr>
                <w:rFonts w:cs="Angsana New"/>
                <w:snapToGrid w:val="0"/>
                <w:sz w:val="24"/>
                <w:szCs w:val="24"/>
                <w:lang w:eastAsia="th-TH"/>
              </w:rPr>
            </w:pPr>
            <w:r w:rsidRPr="00031A4E">
              <w:rPr>
                <w:rFonts w:cs="Angsana New"/>
                <w:snapToGrid w:val="0"/>
                <w:sz w:val="24"/>
                <w:szCs w:val="24"/>
                <w:cs/>
                <w:lang w:eastAsia="th-TH"/>
              </w:rPr>
              <w:t>638</w:t>
            </w:r>
            <w:r w:rsidRPr="00031A4E">
              <w:rPr>
                <w:rFonts w:cs="Angsana New"/>
                <w:snapToGrid w:val="0"/>
                <w:sz w:val="24"/>
                <w:szCs w:val="24"/>
                <w:lang w:eastAsia="th-TH"/>
              </w:rPr>
              <w:t>,</w:t>
            </w:r>
            <w:r w:rsidRPr="00031A4E">
              <w:rPr>
                <w:rFonts w:cs="Angsana New"/>
                <w:snapToGrid w:val="0"/>
                <w:sz w:val="24"/>
                <w:szCs w:val="24"/>
                <w:cs/>
                <w:lang w:eastAsia="th-TH"/>
              </w:rPr>
              <w:t>889</w:t>
            </w:r>
            <w:r w:rsidRPr="00031A4E">
              <w:rPr>
                <w:rFonts w:cs="Angsana New"/>
                <w:snapToGrid w:val="0"/>
                <w:sz w:val="24"/>
                <w:szCs w:val="24"/>
                <w:lang w:eastAsia="th-TH"/>
              </w:rPr>
              <w:t>.7</w:t>
            </w:r>
            <w:r w:rsidRPr="00031A4E">
              <w:rPr>
                <w:rFonts w:cs="Angsana New"/>
                <w:snapToGrid w:val="0"/>
                <w:sz w:val="24"/>
                <w:szCs w:val="24"/>
                <w:cs/>
                <w:lang w:eastAsia="th-TH"/>
              </w:rPr>
              <w:t>3</w:t>
            </w:r>
          </w:p>
        </w:tc>
      </w:tr>
      <w:tr w:rsidR="00123266" w:rsidRPr="00031A4E" w:rsidTr="00635FE1">
        <w:tc>
          <w:tcPr>
            <w:tcW w:w="3261" w:type="dxa"/>
          </w:tcPr>
          <w:p w:rsidR="00123266" w:rsidRPr="00031A4E" w:rsidRDefault="00123266" w:rsidP="00635FE1">
            <w:pPr>
              <w:ind w:firstLine="34"/>
              <w:jc w:val="thaiDistribute"/>
              <w:rPr>
                <w:rFonts w:cs="Angsana New"/>
                <w:b/>
                <w:bCs/>
                <w:snapToGrid w:val="0"/>
                <w:color w:val="000000"/>
                <w:sz w:val="24"/>
                <w:szCs w:val="24"/>
                <w:cs/>
                <w:lang w:eastAsia="th-TH"/>
              </w:rPr>
            </w:pPr>
            <w:r w:rsidRPr="00031A4E">
              <w:rPr>
                <w:rFonts w:cs="Angsana New"/>
                <w:b/>
                <w:bCs/>
                <w:snapToGrid w:val="0"/>
                <w:color w:val="000000"/>
                <w:sz w:val="24"/>
                <w:szCs w:val="24"/>
                <w:cs/>
                <w:lang w:eastAsia="th-TH"/>
              </w:rPr>
              <w:t xml:space="preserve">รายการระหว่างปีสิ้นสุดวันที่ </w:t>
            </w:r>
            <w:r w:rsidRPr="00031A4E">
              <w:rPr>
                <w:rFonts w:cs="Angsana New"/>
                <w:b/>
                <w:bCs/>
                <w:snapToGrid w:val="0"/>
                <w:color w:val="000000"/>
                <w:sz w:val="24"/>
                <w:szCs w:val="24"/>
                <w:lang w:eastAsia="th-TH"/>
              </w:rPr>
              <w:t>31</w:t>
            </w:r>
            <w:r w:rsidRPr="00031A4E">
              <w:rPr>
                <w:rFonts w:cs="Angsana New"/>
                <w:b/>
                <w:bCs/>
                <w:snapToGrid w:val="0"/>
                <w:color w:val="000000"/>
                <w:sz w:val="24"/>
                <w:szCs w:val="24"/>
                <w:cs/>
                <w:lang w:eastAsia="th-TH"/>
              </w:rPr>
              <w:t xml:space="preserve"> ธันวาคม</w:t>
            </w:r>
            <w:r w:rsidRPr="00031A4E">
              <w:rPr>
                <w:rFonts w:cs="Angsana New"/>
                <w:b/>
                <w:bCs/>
                <w:snapToGrid w:val="0"/>
                <w:color w:val="000000"/>
                <w:sz w:val="24"/>
                <w:szCs w:val="24"/>
                <w:lang w:eastAsia="th-TH"/>
              </w:rPr>
              <w:t xml:space="preserve"> 2560</w:t>
            </w:r>
          </w:p>
        </w:tc>
        <w:tc>
          <w:tcPr>
            <w:tcW w:w="1559" w:type="dxa"/>
            <w:tcBorders>
              <w:top w:val="double" w:sz="4" w:space="0" w:color="auto"/>
            </w:tcBorders>
          </w:tcPr>
          <w:p w:rsidR="00123266" w:rsidRPr="00031A4E" w:rsidRDefault="00123266" w:rsidP="00635FE1">
            <w:pPr>
              <w:tabs>
                <w:tab w:val="left" w:pos="1310"/>
              </w:tabs>
              <w:ind w:right="33"/>
              <w:jc w:val="right"/>
              <w:rPr>
                <w:rFonts w:cs="Angsana New"/>
                <w:b/>
                <w:bCs/>
                <w:spacing w:val="1"/>
                <w:sz w:val="24"/>
                <w:szCs w:val="24"/>
              </w:rPr>
            </w:pPr>
          </w:p>
        </w:tc>
        <w:tc>
          <w:tcPr>
            <w:tcW w:w="284" w:type="dxa"/>
          </w:tcPr>
          <w:p w:rsidR="00123266" w:rsidRPr="00031A4E" w:rsidRDefault="00123266" w:rsidP="00FF47E0">
            <w:pPr>
              <w:jc w:val="thaiDistribute"/>
              <w:rPr>
                <w:rFonts w:cs="Angsana New"/>
                <w:b/>
                <w:bCs/>
                <w:spacing w:val="1"/>
                <w:sz w:val="24"/>
                <w:szCs w:val="24"/>
              </w:rPr>
            </w:pPr>
          </w:p>
        </w:tc>
        <w:tc>
          <w:tcPr>
            <w:tcW w:w="1559" w:type="dxa"/>
            <w:tcBorders>
              <w:top w:val="double" w:sz="4" w:space="0" w:color="auto"/>
            </w:tcBorders>
          </w:tcPr>
          <w:p w:rsidR="00123266" w:rsidRPr="00031A4E" w:rsidRDefault="00123266" w:rsidP="00DD05AB">
            <w:pPr>
              <w:ind w:right="34"/>
              <w:jc w:val="right"/>
              <w:rPr>
                <w:rFonts w:cs="Angsana New"/>
                <w:b/>
                <w:bCs/>
                <w:spacing w:val="1"/>
                <w:sz w:val="24"/>
                <w:szCs w:val="24"/>
              </w:rPr>
            </w:pPr>
          </w:p>
        </w:tc>
        <w:tc>
          <w:tcPr>
            <w:tcW w:w="284" w:type="dxa"/>
          </w:tcPr>
          <w:p w:rsidR="00123266" w:rsidRPr="00031A4E" w:rsidRDefault="00123266" w:rsidP="00FF47E0">
            <w:pPr>
              <w:jc w:val="thaiDistribute"/>
              <w:rPr>
                <w:rFonts w:cs="Angsana New"/>
                <w:b/>
                <w:bCs/>
                <w:spacing w:val="1"/>
                <w:sz w:val="24"/>
                <w:szCs w:val="24"/>
              </w:rPr>
            </w:pPr>
          </w:p>
        </w:tc>
        <w:tc>
          <w:tcPr>
            <w:tcW w:w="1701" w:type="dxa"/>
            <w:tcBorders>
              <w:top w:val="double" w:sz="4" w:space="0" w:color="auto"/>
            </w:tcBorders>
          </w:tcPr>
          <w:p w:rsidR="00123266" w:rsidRPr="00031A4E" w:rsidRDefault="00123266" w:rsidP="00DD05AB">
            <w:pPr>
              <w:ind w:right="34"/>
              <w:jc w:val="right"/>
              <w:rPr>
                <w:rFonts w:cs="Angsana New"/>
                <w:b/>
                <w:bCs/>
                <w:spacing w:val="1"/>
                <w:sz w:val="24"/>
                <w:szCs w:val="24"/>
              </w:rPr>
            </w:pPr>
          </w:p>
        </w:tc>
        <w:tc>
          <w:tcPr>
            <w:tcW w:w="283" w:type="dxa"/>
          </w:tcPr>
          <w:p w:rsidR="00123266" w:rsidRPr="00031A4E" w:rsidRDefault="00123266" w:rsidP="00FF47E0">
            <w:pPr>
              <w:ind w:right="34"/>
              <w:jc w:val="right"/>
              <w:rPr>
                <w:rFonts w:cs="Angsana New"/>
                <w:b/>
                <w:bCs/>
                <w:spacing w:val="1"/>
                <w:sz w:val="24"/>
                <w:szCs w:val="24"/>
              </w:rPr>
            </w:pPr>
          </w:p>
        </w:tc>
        <w:tc>
          <w:tcPr>
            <w:tcW w:w="1559" w:type="dxa"/>
            <w:tcBorders>
              <w:top w:val="double" w:sz="4" w:space="0" w:color="auto"/>
            </w:tcBorders>
          </w:tcPr>
          <w:p w:rsidR="00123266" w:rsidRPr="00031A4E" w:rsidRDefault="00123266" w:rsidP="00635FE1">
            <w:pPr>
              <w:ind w:right="33"/>
              <w:jc w:val="right"/>
              <w:rPr>
                <w:rFonts w:cs="Angsana New"/>
                <w:b/>
                <w:bCs/>
                <w:spacing w:val="1"/>
                <w:sz w:val="24"/>
                <w:szCs w:val="24"/>
              </w:rPr>
            </w:pPr>
          </w:p>
        </w:tc>
      </w:tr>
      <w:tr w:rsidR="00123266" w:rsidRPr="00031A4E" w:rsidTr="00635FE1">
        <w:tc>
          <w:tcPr>
            <w:tcW w:w="3261" w:type="dxa"/>
          </w:tcPr>
          <w:p w:rsidR="00123266" w:rsidRPr="00031A4E" w:rsidRDefault="00123266" w:rsidP="00635FE1">
            <w:pPr>
              <w:tabs>
                <w:tab w:val="left" w:pos="2587"/>
              </w:tabs>
              <w:ind w:right="537" w:firstLine="34"/>
              <w:jc w:val="thaiDistribute"/>
              <w:rPr>
                <w:rFonts w:cs="Angsana New"/>
                <w:snapToGrid w:val="0"/>
                <w:color w:val="000000"/>
                <w:sz w:val="24"/>
                <w:szCs w:val="24"/>
                <w:cs/>
                <w:lang w:eastAsia="th-TH"/>
              </w:rPr>
            </w:pPr>
            <w:r w:rsidRPr="00031A4E">
              <w:rPr>
                <w:rFonts w:cs="Angsana New"/>
                <w:snapToGrid w:val="0"/>
                <w:color w:val="000000"/>
                <w:sz w:val="24"/>
                <w:szCs w:val="24"/>
                <w:cs/>
                <w:lang w:eastAsia="th-TH"/>
              </w:rPr>
              <w:t>มูลค่าตามบัญชีต้นปี</w:t>
            </w:r>
          </w:p>
        </w:tc>
        <w:tc>
          <w:tcPr>
            <w:tcW w:w="1559" w:type="dxa"/>
          </w:tcPr>
          <w:p w:rsidR="00123266" w:rsidRPr="00031A4E" w:rsidRDefault="00123266" w:rsidP="00635FE1">
            <w:pPr>
              <w:tabs>
                <w:tab w:val="left" w:pos="1310"/>
              </w:tabs>
              <w:ind w:right="33"/>
              <w:jc w:val="right"/>
              <w:rPr>
                <w:rFonts w:cs="Angsana New"/>
                <w:snapToGrid w:val="0"/>
                <w:sz w:val="24"/>
                <w:szCs w:val="24"/>
                <w:lang w:eastAsia="th-TH"/>
              </w:rPr>
            </w:pPr>
            <w:r w:rsidRPr="00031A4E">
              <w:rPr>
                <w:rFonts w:cs="Angsana New"/>
                <w:snapToGrid w:val="0"/>
                <w:sz w:val="24"/>
                <w:szCs w:val="24"/>
                <w:cs/>
                <w:lang w:eastAsia="th-TH"/>
              </w:rPr>
              <w:t>638</w:t>
            </w:r>
            <w:r w:rsidRPr="00031A4E">
              <w:rPr>
                <w:rFonts w:cs="Angsana New"/>
                <w:snapToGrid w:val="0"/>
                <w:sz w:val="24"/>
                <w:szCs w:val="24"/>
                <w:lang w:eastAsia="th-TH"/>
              </w:rPr>
              <w:t>,</w:t>
            </w:r>
            <w:r w:rsidRPr="00031A4E">
              <w:rPr>
                <w:rFonts w:cs="Angsana New"/>
                <w:snapToGrid w:val="0"/>
                <w:sz w:val="24"/>
                <w:szCs w:val="24"/>
                <w:cs/>
                <w:lang w:eastAsia="th-TH"/>
              </w:rPr>
              <w:t>889</w:t>
            </w:r>
            <w:r w:rsidRPr="00031A4E">
              <w:rPr>
                <w:rFonts w:cs="Angsana New"/>
                <w:snapToGrid w:val="0"/>
                <w:sz w:val="24"/>
                <w:szCs w:val="24"/>
                <w:lang w:eastAsia="th-TH"/>
              </w:rPr>
              <w:t>.7</w:t>
            </w:r>
            <w:r w:rsidRPr="00031A4E">
              <w:rPr>
                <w:rFonts w:cs="Angsana New"/>
                <w:snapToGrid w:val="0"/>
                <w:sz w:val="24"/>
                <w:szCs w:val="24"/>
                <w:cs/>
                <w:lang w:eastAsia="th-TH"/>
              </w:rPr>
              <w:t>3</w:t>
            </w:r>
          </w:p>
        </w:tc>
        <w:tc>
          <w:tcPr>
            <w:tcW w:w="284" w:type="dxa"/>
          </w:tcPr>
          <w:p w:rsidR="00123266" w:rsidRPr="00031A4E" w:rsidRDefault="00123266" w:rsidP="00FF47E0">
            <w:pPr>
              <w:jc w:val="thaiDistribute"/>
              <w:rPr>
                <w:rFonts w:cs="Angsana New"/>
                <w:spacing w:val="1"/>
                <w:sz w:val="24"/>
                <w:szCs w:val="24"/>
                <w:highlight w:val="red"/>
              </w:rPr>
            </w:pPr>
          </w:p>
        </w:tc>
        <w:tc>
          <w:tcPr>
            <w:tcW w:w="1559" w:type="dxa"/>
          </w:tcPr>
          <w:p w:rsidR="00123266" w:rsidRPr="00031A4E" w:rsidRDefault="00123266" w:rsidP="00DD05AB">
            <w:pPr>
              <w:ind w:left="-108" w:right="-108"/>
              <w:jc w:val="center"/>
              <w:rPr>
                <w:rFonts w:cs="Angsana New"/>
                <w:spacing w:val="1"/>
                <w:sz w:val="24"/>
                <w:szCs w:val="24"/>
              </w:rPr>
            </w:pPr>
            <w:r w:rsidRPr="00031A4E">
              <w:rPr>
                <w:rFonts w:cs="Angsana New"/>
                <w:spacing w:val="1"/>
                <w:sz w:val="24"/>
                <w:szCs w:val="24"/>
              </w:rPr>
              <w:t>-</w:t>
            </w:r>
          </w:p>
        </w:tc>
        <w:tc>
          <w:tcPr>
            <w:tcW w:w="284" w:type="dxa"/>
          </w:tcPr>
          <w:p w:rsidR="00123266" w:rsidRPr="00031A4E" w:rsidRDefault="00123266" w:rsidP="00FF47E0">
            <w:pPr>
              <w:jc w:val="thaiDistribute"/>
              <w:rPr>
                <w:rFonts w:cs="Angsana New"/>
                <w:spacing w:val="1"/>
                <w:sz w:val="24"/>
                <w:szCs w:val="24"/>
                <w:highlight w:val="red"/>
              </w:rPr>
            </w:pPr>
          </w:p>
        </w:tc>
        <w:tc>
          <w:tcPr>
            <w:tcW w:w="1701" w:type="dxa"/>
          </w:tcPr>
          <w:p w:rsidR="00123266" w:rsidRPr="00031A4E" w:rsidRDefault="00123266" w:rsidP="00DD05AB">
            <w:pPr>
              <w:ind w:left="-108" w:right="-108"/>
              <w:jc w:val="center"/>
              <w:rPr>
                <w:rFonts w:cs="Angsana New"/>
                <w:spacing w:val="1"/>
                <w:sz w:val="24"/>
                <w:szCs w:val="24"/>
              </w:rPr>
            </w:pPr>
            <w:r w:rsidRPr="00031A4E">
              <w:rPr>
                <w:rFonts w:cs="Angsana New"/>
                <w:spacing w:val="1"/>
                <w:sz w:val="24"/>
                <w:szCs w:val="24"/>
              </w:rPr>
              <w:t>-</w:t>
            </w:r>
          </w:p>
        </w:tc>
        <w:tc>
          <w:tcPr>
            <w:tcW w:w="283" w:type="dxa"/>
          </w:tcPr>
          <w:p w:rsidR="00123266" w:rsidRPr="00031A4E" w:rsidRDefault="00123266" w:rsidP="00FF47E0">
            <w:pPr>
              <w:ind w:right="34"/>
              <w:jc w:val="right"/>
              <w:rPr>
                <w:rFonts w:cs="Angsana New"/>
                <w:spacing w:val="1"/>
                <w:sz w:val="24"/>
                <w:szCs w:val="24"/>
                <w:cs/>
              </w:rPr>
            </w:pPr>
          </w:p>
        </w:tc>
        <w:tc>
          <w:tcPr>
            <w:tcW w:w="1559" w:type="dxa"/>
          </w:tcPr>
          <w:p w:rsidR="00123266" w:rsidRPr="00031A4E" w:rsidRDefault="00123266" w:rsidP="00635FE1">
            <w:pPr>
              <w:ind w:right="33"/>
              <w:jc w:val="right"/>
              <w:rPr>
                <w:rFonts w:cs="Angsana New"/>
                <w:snapToGrid w:val="0"/>
                <w:sz w:val="24"/>
                <w:szCs w:val="24"/>
                <w:lang w:eastAsia="th-TH"/>
              </w:rPr>
            </w:pPr>
            <w:r w:rsidRPr="00031A4E">
              <w:rPr>
                <w:rFonts w:cs="Angsana New"/>
                <w:snapToGrid w:val="0"/>
                <w:sz w:val="24"/>
                <w:szCs w:val="24"/>
                <w:cs/>
                <w:lang w:eastAsia="th-TH"/>
              </w:rPr>
              <w:t>638</w:t>
            </w:r>
            <w:r w:rsidRPr="00031A4E">
              <w:rPr>
                <w:rFonts w:cs="Angsana New"/>
                <w:snapToGrid w:val="0"/>
                <w:sz w:val="24"/>
                <w:szCs w:val="24"/>
                <w:lang w:eastAsia="th-TH"/>
              </w:rPr>
              <w:t>,</w:t>
            </w:r>
            <w:r w:rsidRPr="00031A4E">
              <w:rPr>
                <w:rFonts w:cs="Angsana New"/>
                <w:snapToGrid w:val="0"/>
                <w:sz w:val="24"/>
                <w:szCs w:val="24"/>
                <w:cs/>
                <w:lang w:eastAsia="th-TH"/>
              </w:rPr>
              <w:t>889</w:t>
            </w:r>
            <w:r w:rsidRPr="00031A4E">
              <w:rPr>
                <w:rFonts w:cs="Angsana New"/>
                <w:snapToGrid w:val="0"/>
                <w:sz w:val="24"/>
                <w:szCs w:val="24"/>
                <w:lang w:eastAsia="th-TH"/>
              </w:rPr>
              <w:t>.7</w:t>
            </w:r>
            <w:r w:rsidRPr="00031A4E">
              <w:rPr>
                <w:rFonts w:cs="Angsana New"/>
                <w:snapToGrid w:val="0"/>
                <w:sz w:val="24"/>
                <w:szCs w:val="24"/>
                <w:cs/>
                <w:lang w:eastAsia="th-TH"/>
              </w:rPr>
              <w:t>3</w:t>
            </w:r>
          </w:p>
        </w:tc>
      </w:tr>
      <w:tr w:rsidR="00123266" w:rsidRPr="00031A4E" w:rsidTr="00635FE1">
        <w:tc>
          <w:tcPr>
            <w:tcW w:w="3261" w:type="dxa"/>
          </w:tcPr>
          <w:p w:rsidR="00123266" w:rsidRPr="00031A4E" w:rsidRDefault="00123266" w:rsidP="00635FE1">
            <w:pPr>
              <w:ind w:firstLine="34"/>
              <w:jc w:val="thaiDistribute"/>
              <w:rPr>
                <w:rFonts w:cs="Angsana New"/>
                <w:snapToGrid w:val="0"/>
                <w:color w:val="000000"/>
                <w:sz w:val="24"/>
                <w:szCs w:val="24"/>
                <w:cs/>
                <w:lang w:eastAsia="th-TH"/>
              </w:rPr>
            </w:pPr>
            <w:r w:rsidRPr="00031A4E">
              <w:rPr>
                <w:rFonts w:cs="Angsana New"/>
                <w:snapToGrid w:val="0"/>
                <w:color w:val="000000"/>
                <w:sz w:val="24"/>
                <w:szCs w:val="24"/>
                <w:cs/>
                <w:lang w:eastAsia="th-TH"/>
              </w:rPr>
              <w:t>ซื้อสินทรัพย์</w:t>
            </w:r>
          </w:p>
        </w:tc>
        <w:tc>
          <w:tcPr>
            <w:tcW w:w="1559" w:type="dxa"/>
          </w:tcPr>
          <w:p w:rsidR="00123266" w:rsidRPr="00031A4E" w:rsidRDefault="00123266" w:rsidP="00635FE1">
            <w:pPr>
              <w:tabs>
                <w:tab w:val="left" w:pos="1310"/>
              </w:tabs>
              <w:ind w:right="33"/>
              <w:jc w:val="right"/>
              <w:rPr>
                <w:rFonts w:cs="Angsana New"/>
                <w:snapToGrid w:val="0"/>
                <w:sz w:val="24"/>
                <w:szCs w:val="24"/>
                <w:cs/>
                <w:lang w:eastAsia="th-TH"/>
              </w:rPr>
            </w:pPr>
            <w:r w:rsidRPr="00031A4E">
              <w:rPr>
                <w:rFonts w:cs="Angsana New"/>
                <w:snapToGrid w:val="0"/>
                <w:sz w:val="24"/>
                <w:szCs w:val="24"/>
                <w:cs/>
                <w:lang w:eastAsia="th-TH"/>
              </w:rPr>
              <w:t>93</w:t>
            </w:r>
            <w:r w:rsidRPr="00031A4E">
              <w:rPr>
                <w:rFonts w:cs="Angsana New"/>
                <w:snapToGrid w:val="0"/>
                <w:sz w:val="24"/>
                <w:szCs w:val="24"/>
                <w:lang w:eastAsia="th-TH"/>
              </w:rPr>
              <w:t>,313.14</w:t>
            </w:r>
          </w:p>
        </w:tc>
        <w:tc>
          <w:tcPr>
            <w:tcW w:w="284" w:type="dxa"/>
          </w:tcPr>
          <w:p w:rsidR="00123266" w:rsidRPr="00031A4E" w:rsidRDefault="00123266" w:rsidP="00FF47E0">
            <w:pPr>
              <w:jc w:val="thaiDistribute"/>
              <w:rPr>
                <w:rFonts w:cs="Angsana New"/>
                <w:b/>
                <w:bCs/>
                <w:spacing w:val="1"/>
                <w:sz w:val="24"/>
                <w:szCs w:val="24"/>
                <w:highlight w:val="yellow"/>
              </w:rPr>
            </w:pPr>
          </w:p>
        </w:tc>
        <w:tc>
          <w:tcPr>
            <w:tcW w:w="1559" w:type="dxa"/>
          </w:tcPr>
          <w:p w:rsidR="00123266" w:rsidRPr="00031A4E" w:rsidRDefault="00123266" w:rsidP="00DD05AB">
            <w:pPr>
              <w:ind w:left="-108" w:right="-108"/>
              <w:jc w:val="center"/>
              <w:rPr>
                <w:rFonts w:cs="Angsana New"/>
                <w:spacing w:val="1"/>
                <w:sz w:val="24"/>
                <w:szCs w:val="24"/>
              </w:rPr>
            </w:pPr>
            <w:r w:rsidRPr="00031A4E">
              <w:rPr>
                <w:rFonts w:cs="Angsana New"/>
                <w:spacing w:val="1"/>
                <w:sz w:val="24"/>
                <w:szCs w:val="24"/>
              </w:rPr>
              <w:t>-</w:t>
            </w:r>
          </w:p>
        </w:tc>
        <w:tc>
          <w:tcPr>
            <w:tcW w:w="284" w:type="dxa"/>
          </w:tcPr>
          <w:p w:rsidR="00123266" w:rsidRPr="00031A4E" w:rsidRDefault="00123266" w:rsidP="00FF47E0">
            <w:pPr>
              <w:jc w:val="thaiDistribute"/>
              <w:rPr>
                <w:rFonts w:cs="Angsana New"/>
                <w:b/>
                <w:bCs/>
                <w:spacing w:val="1"/>
                <w:sz w:val="24"/>
                <w:szCs w:val="24"/>
                <w:highlight w:val="yellow"/>
              </w:rPr>
            </w:pPr>
          </w:p>
        </w:tc>
        <w:tc>
          <w:tcPr>
            <w:tcW w:w="1701" w:type="dxa"/>
          </w:tcPr>
          <w:p w:rsidR="00123266" w:rsidRPr="00031A4E" w:rsidRDefault="00123266" w:rsidP="00DD05AB">
            <w:pPr>
              <w:ind w:left="-108" w:right="-108"/>
              <w:jc w:val="center"/>
              <w:rPr>
                <w:rFonts w:cs="Angsana New"/>
                <w:spacing w:val="1"/>
                <w:sz w:val="24"/>
                <w:szCs w:val="24"/>
              </w:rPr>
            </w:pPr>
            <w:r w:rsidRPr="00031A4E">
              <w:rPr>
                <w:rFonts w:cs="Angsana New"/>
                <w:spacing w:val="1"/>
                <w:sz w:val="24"/>
                <w:szCs w:val="24"/>
              </w:rPr>
              <w:t>-</w:t>
            </w:r>
          </w:p>
        </w:tc>
        <w:tc>
          <w:tcPr>
            <w:tcW w:w="283" w:type="dxa"/>
          </w:tcPr>
          <w:p w:rsidR="00123266" w:rsidRPr="00031A4E" w:rsidRDefault="00123266" w:rsidP="00FF47E0">
            <w:pPr>
              <w:ind w:right="34"/>
              <w:jc w:val="right"/>
              <w:rPr>
                <w:rFonts w:cs="Angsana New"/>
                <w:spacing w:val="1"/>
                <w:sz w:val="24"/>
                <w:szCs w:val="24"/>
              </w:rPr>
            </w:pPr>
          </w:p>
        </w:tc>
        <w:tc>
          <w:tcPr>
            <w:tcW w:w="1559" w:type="dxa"/>
          </w:tcPr>
          <w:p w:rsidR="00123266" w:rsidRPr="00031A4E" w:rsidRDefault="00123266" w:rsidP="00635FE1">
            <w:pPr>
              <w:ind w:right="33"/>
              <w:jc w:val="right"/>
              <w:rPr>
                <w:rFonts w:cs="Angsana New"/>
                <w:snapToGrid w:val="0"/>
                <w:sz w:val="24"/>
                <w:szCs w:val="24"/>
                <w:cs/>
                <w:lang w:eastAsia="th-TH"/>
              </w:rPr>
            </w:pPr>
            <w:r w:rsidRPr="00031A4E">
              <w:rPr>
                <w:rFonts w:cs="Angsana New"/>
                <w:snapToGrid w:val="0"/>
                <w:sz w:val="24"/>
                <w:szCs w:val="24"/>
                <w:cs/>
                <w:lang w:eastAsia="th-TH"/>
              </w:rPr>
              <w:t>93</w:t>
            </w:r>
            <w:r w:rsidRPr="00031A4E">
              <w:rPr>
                <w:rFonts w:cs="Angsana New"/>
                <w:snapToGrid w:val="0"/>
                <w:sz w:val="24"/>
                <w:szCs w:val="24"/>
                <w:lang w:eastAsia="th-TH"/>
              </w:rPr>
              <w:t>,313.14</w:t>
            </w:r>
          </w:p>
        </w:tc>
      </w:tr>
      <w:tr w:rsidR="00123266" w:rsidRPr="00031A4E" w:rsidTr="00635FE1">
        <w:tc>
          <w:tcPr>
            <w:tcW w:w="3261" w:type="dxa"/>
          </w:tcPr>
          <w:p w:rsidR="00123266" w:rsidRPr="00031A4E" w:rsidRDefault="00123266" w:rsidP="00F021E0">
            <w:pPr>
              <w:ind w:firstLine="34"/>
              <w:jc w:val="thaiDistribute"/>
              <w:rPr>
                <w:rFonts w:cs="Angsana New"/>
                <w:snapToGrid w:val="0"/>
                <w:color w:val="000000"/>
                <w:sz w:val="24"/>
                <w:szCs w:val="24"/>
                <w:cs/>
                <w:lang w:eastAsia="th-TH"/>
              </w:rPr>
            </w:pPr>
            <w:r w:rsidRPr="00031A4E">
              <w:rPr>
                <w:rFonts w:cs="Angsana New"/>
                <w:snapToGrid w:val="0"/>
                <w:color w:val="000000"/>
                <w:sz w:val="24"/>
                <w:szCs w:val="24"/>
                <w:cs/>
                <w:lang w:eastAsia="th-TH"/>
              </w:rPr>
              <w:t>ค่าตัดจำหน่ายที่รับรู้ในกำไรสำหรับปี</w:t>
            </w:r>
          </w:p>
        </w:tc>
        <w:tc>
          <w:tcPr>
            <w:tcW w:w="1559" w:type="dxa"/>
          </w:tcPr>
          <w:p w:rsidR="00123266" w:rsidRPr="00031A4E" w:rsidRDefault="00123266" w:rsidP="00635FE1">
            <w:pPr>
              <w:tabs>
                <w:tab w:val="left" w:pos="1310"/>
              </w:tabs>
              <w:ind w:right="33"/>
              <w:jc w:val="right"/>
              <w:rPr>
                <w:rFonts w:cs="Angsana New"/>
                <w:snapToGrid w:val="0"/>
                <w:sz w:val="24"/>
                <w:szCs w:val="24"/>
                <w:lang w:eastAsia="th-TH"/>
              </w:rPr>
            </w:pPr>
            <w:r w:rsidRPr="00031A4E">
              <w:rPr>
                <w:rFonts w:cs="Angsana New"/>
                <w:snapToGrid w:val="0"/>
                <w:sz w:val="24"/>
                <w:szCs w:val="24"/>
                <w:lang w:eastAsia="th-TH"/>
              </w:rPr>
              <w:t>(465,988.88)</w:t>
            </w:r>
          </w:p>
        </w:tc>
        <w:tc>
          <w:tcPr>
            <w:tcW w:w="284" w:type="dxa"/>
          </w:tcPr>
          <w:p w:rsidR="00123266" w:rsidRPr="00031A4E" w:rsidRDefault="00123266" w:rsidP="00FF47E0">
            <w:pPr>
              <w:jc w:val="thaiDistribute"/>
              <w:rPr>
                <w:rFonts w:cs="Angsana New"/>
                <w:b/>
                <w:bCs/>
                <w:spacing w:val="1"/>
                <w:sz w:val="24"/>
                <w:szCs w:val="24"/>
                <w:highlight w:val="yellow"/>
              </w:rPr>
            </w:pPr>
          </w:p>
        </w:tc>
        <w:tc>
          <w:tcPr>
            <w:tcW w:w="1559" w:type="dxa"/>
          </w:tcPr>
          <w:p w:rsidR="00123266" w:rsidRPr="00031A4E" w:rsidRDefault="00123266" w:rsidP="00DD05AB">
            <w:pPr>
              <w:ind w:left="-108" w:right="-108"/>
              <w:jc w:val="center"/>
              <w:rPr>
                <w:rFonts w:cs="Angsana New"/>
                <w:spacing w:val="1"/>
                <w:sz w:val="24"/>
                <w:szCs w:val="24"/>
              </w:rPr>
            </w:pPr>
            <w:r w:rsidRPr="00031A4E">
              <w:rPr>
                <w:rFonts w:cs="Angsana New"/>
                <w:spacing w:val="1"/>
                <w:sz w:val="24"/>
                <w:szCs w:val="24"/>
              </w:rPr>
              <w:t>-</w:t>
            </w:r>
          </w:p>
        </w:tc>
        <w:tc>
          <w:tcPr>
            <w:tcW w:w="284" w:type="dxa"/>
          </w:tcPr>
          <w:p w:rsidR="00123266" w:rsidRPr="00031A4E" w:rsidRDefault="00123266" w:rsidP="00FF47E0">
            <w:pPr>
              <w:jc w:val="thaiDistribute"/>
              <w:rPr>
                <w:rFonts w:cs="Angsana New"/>
                <w:b/>
                <w:bCs/>
                <w:spacing w:val="1"/>
                <w:sz w:val="24"/>
                <w:szCs w:val="24"/>
                <w:highlight w:val="yellow"/>
              </w:rPr>
            </w:pPr>
          </w:p>
        </w:tc>
        <w:tc>
          <w:tcPr>
            <w:tcW w:w="1701" w:type="dxa"/>
          </w:tcPr>
          <w:p w:rsidR="00123266" w:rsidRPr="00031A4E" w:rsidRDefault="00123266" w:rsidP="00DD05AB">
            <w:pPr>
              <w:ind w:left="-108" w:right="-108"/>
              <w:jc w:val="center"/>
              <w:rPr>
                <w:rFonts w:cs="Angsana New"/>
                <w:spacing w:val="1"/>
                <w:sz w:val="24"/>
                <w:szCs w:val="24"/>
              </w:rPr>
            </w:pPr>
            <w:r w:rsidRPr="00031A4E">
              <w:rPr>
                <w:rFonts w:cs="Angsana New"/>
                <w:spacing w:val="1"/>
                <w:sz w:val="24"/>
                <w:szCs w:val="24"/>
              </w:rPr>
              <w:t>-</w:t>
            </w:r>
          </w:p>
        </w:tc>
        <w:tc>
          <w:tcPr>
            <w:tcW w:w="283" w:type="dxa"/>
          </w:tcPr>
          <w:p w:rsidR="00123266" w:rsidRPr="00031A4E" w:rsidRDefault="00123266" w:rsidP="00FF47E0">
            <w:pPr>
              <w:ind w:right="34"/>
              <w:jc w:val="right"/>
              <w:rPr>
                <w:rFonts w:cs="Angsana New"/>
                <w:spacing w:val="1"/>
                <w:sz w:val="24"/>
                <w:szCs w:val="24"/>
              </w:rPr>
            </w:pPr>
          </w:p>
        </w:tc>
        <w:tc>
          <w:tcPr>
            <w:tcW w:w="1559" w:type="dxa"/>
          </w:tcPr>
          <w:p w:rsidR="00123266" w:rsidRPr="00031A4E" w:rsidRDefault="00123266" w:rsidP="00635FE1">
            <w:pPr>
              <w:ind w:right="33"/>
              <w:jc w:val="right"/>
              <w:rPr>
                <w:rFonts w:cs="Angsana New"/>
                <w:snapToGrid w:val="0"/>
                <w:sz w:val="24"/>
                <w:szCs w:val="24"/>
                <w:lang w:eastAsia="th-TH"/>
              </w:rPr>
            </w:pPr>
            <w:r w:rsidRPr="00031A4E">
              <w:rPr>
                <w:rFonts w:cs="Angsana New"/>
                <w:snapToGrid w:val="0"/>
                <w:sz w:val="24"/>
                <w:szCs w:val="24"/>
                <w:lang w:eastAsia="th-TH"/>
              </w:rPr>
              <w:t>(465,988.88)</w:t>
            </w:r>
          </w:p>
        </w:tc>
      </w:tr>
      <w:tr w:rsidR="00123266" w:rsidRPr="00031A4E" w:rsidTr="00635FE1">
        <w:tc>
          <w:tcPr>
            <w:tcW w:w="3261" w:type="dxa"/>
          </w:tcPr>
          <w:p w:rsidR="00123266" w:rsidRPr="00031A4E" w:rsidRDefault="00123266" w:rsidP="00635FE1">
            <w:pPr>
              <w:ind w:firstLine="34"/>
              <w:jc w:val="thaiDistribute"/>
              <w:rPr>
                <w:rFonts w:cs="Angsana New"/>
                <w:snapToGrid w:val="0"/>
                <w:color w:val="000000"/>
                <w:sz w:val="24"/>
                <w:szCs w:val="24"/>
                <w:cs/>
                <w:lang w:eastAsia="th-TH"/>
              </w:rPr>
            </w:pPr>
            <w:r w:rsidRPr="00031A4E">
              <w:rPr>
                <w:rFonts w:cs="Angsana New"/>
                <w:snapToGrid w:val="0"/>
                <w:color w:val="000000"/>
                <w:sz w:val="24"/>
                <w:szCs w:val="24"/>
                <w:cs/>
                <w:lang w:eastAsia="th-TH"/>
              </w:rPr>
              <w:t>มูลค่าตามบัญชีปลายปี</w:t>
            </w:r>
          </w:p>
        </w:tc>
        <w:tc>
          <w:tcPr>
            <w:tcW w:w="1559" w:type="dxa"/>
            <w:tcBorders>
              <w:top w:val="single" w:sz="4" w:space="0" w:color="000000"/>
              <w:bottom w:val="double" w:sz="4" w:space="0" w:color="auto"/>
            </w:tcBorders>
          </w:tcPr>
          <w:p w:rsidR="00123266" w:rsidRPr="00031A4E" w:rsidRDefault="00123266" w:rsidP="00635FE1">
            <w:pPr>
              <w:tabs>
                <w:tab w:val="left" w:pos="1310"/>
              </w:tabs>
              <w:ind w:right="33"/>
              <w:jc w:val="right"/>
              <w:rPr>
                <w:rFonts w:cs="Angsana New"/>
                <w:snapToGrid w:val="0"/>
                <w:sz w:val="24"/>
                <w:szCs w:val="24"/>
                <w:lang w:eastAsia="th-TH"/>
              </w:rPr>
            </w:pPr>
            <w:r w:rsidRPr="00031A4E">
              <w:rPr>
                <w:rFonts w:cs="Angsana New"/>
                <w:snapToGrid w:val="0"/>
                <w:sz w:val="24"/>
                <w:szCs w:val="24"/>
                <w:lang w:eastAsia="th-TH"/>
              </w:rPr>
              <w:t>266,213.99</w:t>
            </w:r>
          </w:p>
        </w:tc>
        <w:tc>
          <w:tcPr>
            <w:tcW w:w="284" w:type="dxa"/>
          </w:tcPr>
          <w:p w:rsidR="00123266" w:rsidRPr="00031A4E" w:rsidRDefault="00123266" w:rsidP="00FF47E0">
            <w:pPr>
              <w:jc w:val="thaiDistribute"/>
              <w:rPr>
                <w:rFonts w:cs="Angsana New"/>
                <w:spacing w:val="1"/>
                <w:sz w:val="24"/>
                <w:szCs w:val="24"/>
                <w:highlight w:val="yellow"/>
              </w:rPr>
            </w:pPr>
          </w:p>
        </w:tc>
        <w:tc>
          <w:tcPr>
            <w:tcW w:w="1559" w:type="dxa"/>
            <w:tcBorders>
              <w:top w:val="single" w:sz="4" w:space="0" w:color="000000"/>
              <w:bottom w:val="double" w:sz="4" w:space="0" w:color="auto"/>
            </w:tcBorders>
          </w:tcPr>
          <w:p w:rsidR="00123266" w:rsidRPr="00031A4E" w:rsidRDefault="00123266" w:rsidP="00DD05AB">
            <w:pPr>
              <w:ind w:left="-108" w:right="-108"/>
              <w:jc w:val="center"/>
              <w:rPr>
                <w:rFonts w:cs="Angsana New"/>
                <w:spacing w:val="1"/>
                <w:sz w:val="24"/>
                <w:szCs w:val="24"/>
              </w:rPr>
            </w:pPr>
            <w:r w:rsidRPr="00031A4E">
              <w:rPr>
                <w:rFonts w:cs="Angsana New"/>
                <w:spacing w:val="1"/>
                <w:sz w:val="24"/>
                <w:szCs w:val="24"/>
              </w:rPr>
              <w:t>-</w:t>
            </w:r>
          </w:p>
        </w:tc>
        <w:tc>
          <w:tcPr>
            <w:tcW w:w="284" w:type="dxa"/>
          </w:tcPr>
          <w:p w:rsidR="00123266" w:rsidRPr="00031A4E" w:rsidRDefault="00123266" w:rsidP="00FF47E0">
            <w:pPr>
              <w:jc w:val="thaiDistribute"/>
              <w:rPr>
                <w:rFonts w:cs="Angsana New"/>
                <w:spacing w:val="1"/>
                <w:sz w:val="24"/>
                <w:szCs w:val="24"/>
                <w:highlight w:val="yellow"/>
              </w:rPr>
            </w:pPr>
          </w:p>
        </w:tc>
        <w:tc>
          <w:tcPr>
            <w:tcW w:w="1701" w:type="dxa"/>
            <w:tcBorders>
              <w:top w:val="single" w:sz="4" w:space="0" w:color="000000"/>
              <w:bottom w:val="double" w:sz="4" w:space="0" w:color="auto"/>
            </w:tcBorders>
          </w:tcPr>
          <w:p w:rsidR="00123266" w:rsidRPr="00031A4E" w:rsidRDefault="00123266" w:rsidP="00DD05AB">
            <w:pPr>
              <w:ind w:left="-108" w:right="-108"/>
              <w:jc w:val="center"/>
              <w:rPr>
                <w:rFonts w:cs="Angsana New"/>
                <w:spacing w:val="1"/>
                <w:sz w:val="24"/>
                <w:szCs w:val="24"/>
              </w:rPr>
            </w:pPr>
            <w:r w:rsidRPr="00031A4E">
              <w:rPr>
                <w:rFonts w:cs="Angsana New"/>
                <w:spacing w:val="1"/>
                <w:sz w:val="24"/>
                <w:szCs w:val="24"/>
              </w:rPr>
              <w:t>-</w:t>
            </w:r>
          </w:p>
        </w:tc>
        <w:tc>
          <w:tcPr>
            <w:tcW w:w="283" w:type="dxa"/>
          </w:tcPr>
          <w:p w:rsidR="00123266" w:rsidRPr="00031A4E" w:rsidRDefault="00123266" w:rsidP="00FF47E0">
            <w:pPr>
              <w:ind w:right="34"/>
              <w:jc w:val="right"/>
              <w:rPr>
                <w:rFonts w:cs="Angsana New"/>
                <w:spacing w:val="1"/>
                <w:sz w:val="24"/>
                <w:szCs w:val="24"/>
                <w:cs/>
              </w:rPr>
            </w:pPr>
          </w:p>
        </w:tc>
        <w:tc>
          <w:tcPr>
            <w:tcW w:w="1559" w:type="dxa"/>
            <w:tcBorders>
              <w:top w:val="single" w:sz="4" w:space="0" w:color="000000"/>
              <w:bottom w:val="double" w:sz="4" w:space="0" w:color="auto"/>
            </w:tcBorders>
          </w:tcPr>
          <w:p w:rsidR="00123266" w:rsidRPr="00031A4E" w:rsidRDefault="00123266" w:rsidP="00635FE1">
            <w:pPr>
              <w:ind w:right="33"/>
              <w:jc w:val="right"/>
              <w:rPr>
                <w:rFonts w:cs="Angsana New"/>
                <w:snapToGrid w:val="0"/>
                <w:sz w:val="24"/>
                <w:szCs w:val="24"/>
                <w:lang w:eastAsia="th-TH"/>
              </w:rPr>
            </w:pPr>
            <w:r w:rsidRPr="00031A4E">
              <w:rPr>
                <w:rFonts w:cs="Angsana New"/>
                <w:snapToGrid w:val="0"/>
                <w:sz w:val="24"/>
                <w:szCs w:val="24"/>
                <w:lang w:eastAsia="th-TH"/>
              </w:rPr>
              <w:t>266,213.99</w:t>
            </w:r>
          </w:p>
        </w:tc>
      </w:tr>
      <w:tr w:rsidR="00123266" w:rsidRPr="00031A4E" w:rsidTr="00635FE1">
        <w:tc>
          <w:tcPr>
            <w:tcW w:w="3261" w:type="dxa"/>
          </w:tcPr>
          <w:p w:rsidR="00123266" w:rsidRPr="00031A4E" w:rsidRDefault="00123266" w:rsidP="00FF47E0">
            <w:pPr>
              <w:jc w:val="thaiDistribute"/>
              <w:rPr>
                <w:rFonts w:cs="Angsana New"/>
                <w:b/>
                <w:bCs/>
                <w:spacing w:val="1"/>
                <w:sz w:val="24"/>
                <w:szCs w:val="24"/>
                <w:cs/>
              </w:rPr>
            </w:pPr>
            <w:r w:rsidRPr="00031A4E">
              <w:rPr>
                <w:rFonts w:cs="Angsana New"/>
                <w:b/>
                <w:bCs/>
                <w:spacing w:val="1"/>
                <w:sz w:val="24"/>
                <w:szCs w:val="24"/>
                <w:cs/>
              </w:rPr>
              <w:t>ยอดคงเหลือปลายปี ณ วันที่ 31 ธันวาคม 2560</w:t>
            </w:r>
          </w:p>
        </w:tc>
        <w:tc>
          <w:tcPr>
            <w:tcW w:w="1559" w:type="dxa"/>
          </w:tcPr>
          <w:p w:rsidR="00123266" w:rsidRPr="00031A4E" w:rsidRDefault="00123266" w:rsidP="00635FE1">
            <w:pPr>
              <w:tabs>
                <w:tab w:val="left" w:pos="1310"/>
              </w:tabs>
              <w:ind w:right="33"/>
              <w:jc w:val="right"/>
              <w:rPr>
                <w:rFonts w:cs="Angsana New"/>
                <w:b/>
                <w:bCs/>
                <w:spacing w:val="1"/>
                <w:sz w:val="24"/>
                <w:szCs w:val="24"/>
                <w:highlight w:val="red"/>
              </w:rPr>
            </w:pPr>
          </w:p>
        </w:tc>
        <w:tc>
          <w:tcPr>
            <w:tcW w:w="284" w:type="dxa"/>
          </w:tcPr>
          <w:p w:rsidR="00123266" w:rsidRPr="00031A4E" w:rsidRDefault="00123266" w:rsidP="00FF47E0">
            <w:pPr>
              <w:jc w:val="thaiDistribute"/>
              <w:rPr>
                <w:rFonts w:cs="Angsana New"/>
                <w:b/>
                <w:bCs/>
                <w:spacing w:val="1"/>
                <w:sz w:val="24"/>
                <w:szCs w:val="24"/>
                <w:highlight w:val="red"/>
              </w:rPr>
            </w:pPr>
          </w:p>
        </w:tc>
        <w:tc>
          <w:tcPr>
            <w:tcW w:w="1559" w:type="dxa"/>
          </w:tcPr>
          <w:p w:rsidR="00123266" w:rsidRPr="00031A4E" w:rsidRDefault="00123266" w:rsidP="00DD05AB">
            <w:pPr>
              <w:ind w:right="34"/>
              <w:jc w:val="right"/>
              <w:rPr>
                <w:rFonts w:cs="Angsana New"/>
                <w:b/>
                <w:bCs/>
                <w:spacing w:val="1"/>
                <w:sz w:val="24"/>
                <w:szCs w:val="24"/>
              </w:rPr>
            </w:pPr>
          </w:p>
        </w:tc>
        <w:tc>
          <w:tcPr>
            <w:tcW w:w="284" w:type="dxa"/>
          </w:tcPr>
          <w:p w:rsidR="00123266" w:rsidRPr="00031A4E" w:rsidRDefault="00123266" w:rsidP="00FF47E0">
            <w:pPr>
              <w:jc w:val="thaiDistribute"/>
              <w:rPr>
                <w:rFonts w:cs="Angsana New"/>
                <w:b/>
                <w:bCs/>
                <w:spacing w:val="1"/>
                <w:sz w:val="24"/>
                <w:szCs w:val="24"/>
                <w:highlight w:val="red"/>
              </w:rPr>
            </w:pPr>
          </w:p>
        </w:tc>
        <w:tc>
          <w:tcPr>
            <w:tcW w:w="1701" w:type="dxa"/>
          </w:tcPr>
          <w:p w:rsidR="00123266" w:rsidRPr="00031A4E" w:rsidRDefault="00123266" w:rsidP="00DD05AB">
            <w:pPr>
              <w:ind w:right="34"/>
              <w:jc w:val="right"/>
              <w:rPr>
                <w:rFonts w:cs="Angsana New"/>
                <w:b/>
                <w:bCs/>
                <w:spacing w:val="1"/>
                <w:sz w:val="24"/>
                <w:szCs w:val="24"/>
              </w:rPr>
            </w:pPr>
          </w:p>
        </w:tc>
        <w:tc>
          <w:tcPr>
            <w:tcW w:w="283" w:type="dxa"/>
          </w:tcPr>
          <w:p w:rsidR="00123266" w:rsidRPr="00031A4E" w:rsidRDefault="00123266" w:rsidP="00FF47E0">
            <w:pPr>
              <w:ind w:right="34"/>
              <w:jc w:val="right"/>
              <w:rPr>
                <w:rFonts w:cs="Angsana New"/>
                <w:b/>
                <w:bCs/>
                <w:spacing w:val="1"/>
                <w:sz w:val="24"/>
                <w:szCs w:val="24"/>
                <w:highlight w:val="red"/>
              </w:rPr>
            </w:pPr>
          </w:p>
        </w:tc>
        <w:tc>
          <w:tcPr>
            <w:tcW w:w="1559" w:type="dxa"/>
          </w:tcPr>
          <w:p w:rsidR="00123266" w:rsidRPr="00031A4E" w:rsidRDefault="00123266" w:rsidP="00635FE1">
            <w:pPr>
              <w:ind w:right="33"/>
              <w:jc w:val="right"/>
              <w:rPr>
                <w:rFonts w:cs="Angsana New"/>
                <w:b/>
                <w:bCs/>
                <w:spacing w:val="1"/>
                <w:sz w:val="24"/>
                <w:szCs w:val="24"/>
                <w:highlight w:val="red"/>
              </w:rPr>
            </w:pPr>
          </w:p>
        </w:tc>
      </w:tr>
      <w:tr w:rsidR="00123266" w:rsidRPr="00031A4E" w:rsidTr="00635FE1">
        <w:tc>
          <w:tcPr>
            <w:tcW w:w="3261" w:type="dxa"/>
          </w:tcPr>
          <w:p w:rsidR="00123266" w:rsidRPr="00031A4E" w:rsidRDefault="00123266" w:rsidP="00FF47E0">
            <w:pPr>
              <w:jc w:val="thaiDistribute"/>
              <w:rPr>
                <w:rFonts w:cs="Angsana New"/>
                <w:spacing w:val="1"/>
                <w:sz w:val="24"/>
                <w:szCs w:val="24"/>
                <w:cs/>
              </w:rPr>
            </w:pPr>
            <w:r w:rsidRPr="00031A4E">
              <w:rPr>
                <w:rFonts w:cs="Angsana New"/>
                <w:spacing w:val="1"/>
                <w:sz w:val="24"/>
                <w:szCs w:val="24"/>
                <w:cs/>
              </w:rPr>
              <w:t>ราคาทุน</w:t>
            </w:r>
          </w:p>
        </w:tc>
        <w:tc>
          <w:tcPr>
            <w:tcW w:w="1559" w:type="dxa"/>
          </w:tcPr>
          <w:p w:rsidR="00123266" w:rsidRPr="00031A4E" w:rsidRDefault="00123266" w:rsidP="00635FE1">
            <w:pPr>
              <w:tabs>
                <w:tab w:val="left" w:pos="1310"/>
              </w:tabs>
              <w:ind w:right="33"/>
              <w:jc w:val="right"/>
              <w:rPr>
                <w:rFonts w:cs="Angsana New"/>
                <w:snapToGrid w:val="0"/>
                <w:sz w:val="24"/>
                <w:szCs w:val="24"/>
                <w:lang w:eastAsia="th-TH"/>
              </w:rPr>
            </w:pPr>
            <w:r w:rsidRPr="00031A4E">
              <w:rPr>
                <w:rFonts w:cs="Angsana New"/>
                <w:snapToGrid w:val="0"/>
                <w:sz w:val="24"/>
                <w:szCs w:val="24"/>
                <w:lang w:eastAsia="th-TH"/>
              </w:rPr>
              <w:t>25,949,479.08</w:t>
            </w:r>
          </w:p>
        </w:tc>
        <w:tc>
          <w:tcPr>
            <w:tcW w:w="284" w:type="dxa"/>
          </w:tcPr>
          <w:p w:rsidR="00123266" w:rsidRPr="00031A4E" w:rsidRDefault="00123266" w:rsidP="00FF47E0">
            <w:pPr>
              <w:jc w:val="thaiDistribute"/>
              <w:rPr>
                <w:rFonts w:cs="Angsana New"/>
                <w:spacing w:val="1"/>
                <w:sz w:val="24"/>
                <w:szCs w:val="24"/>
                <w:highlight w:val="yellow"/>
              </w:rPr>
            </w:pPr>
          </w:p>
        </w:tc>
        <w:tc>
          <w:tcPr>
            <w:tcW w:w="1559" w:type="dxa"/>
          </w:tcPr>
          <w:p w:rsidR="00123266" w:rsidRPr="00031A4E" w:rsidRDefault="00123266" w:rsidP="00DD05AB">
            <w:pPr>
              <w:ind w:left="-108" w:right="-108"/>
              <w:jc w:val="center"/>
              <w:rPr>
                <w:rFonts w:cs="Angsana New"/>
                <w:spacing w:val="1"/>
                <w:sz w:val="24"/>
                <w:szCs w:val="24"/>
              </w:rPr>
            </w:pPr>
            <w:r w:rsidRPr="00031A4E">
              <w:rPr>
                <w:rFonts w:cs="Angsana New"/>
                <w:spacing w:val="1"/>
                <w:sz w:val="24"/>
                <w:szCs w:val="24"/>
              </w:rPr>
              <w:t>-</w:t>
            </w:r>
          </w:p>
        </w:tc>
        <w:tc>
          <w:tcPr>
            <w:tcW w:w="284" w:type="dxa"/>
          </w:tcPr>
          <w:p w:rsidR="00123266" w:rsidRPr="00031A4E" w:rsidRDefault="00123266" w:rsidP="00FF47E0">
            <w:pPr>
              <w:jc w:val="thaiDistribute"/>
              <w:rPr>
                <w:rFonts w:cs="Angsana New"/>
                <w:spacing w:val="1"/>
                <w:sz w:val="24"/>
                <w:szCs w:val="24"/>
              </w:rPr>
            </w:pPr>
          </w:p>
        </w:tc>
        <w:tc>
          <w:tcPr>
            <w:tcW w:w="1701" w:type="dxa"/>
          </w:tcPr>
          <w:p w:rsidR="00123266" w:rsidRPr="00031A4E" w:rsidRDefault="00123266" w:rsidP="00DD05AB">
            <w:pPr>
              <w:ind w:left="-108" w:right="-108"/>
              <w:jc w:val="center"/>
              <w:rPr>
                <w:rFonts w:cs="Angsana New"/>
                <w:spacing w:val="1"/>
                <w:sz w:val="24"/>
                <w:szCs w:val="24"/>
              </w:rPr>
            </w:pPr>
            <w:r w:rsidRPr="00031A4E">
              <w:rPr>
                <w:rFonts w:cs="Angsana New"/>
                <w:spacing w:val="1"/>
                <w:sz w:val="24"/>
                <w:szCs w:val="24"/>
              </w:rPr>
              <w:t>-</w:t>
            </w:r>
          </w:p>
        </w:tc>
        <w:tc>
          <w:tcPr>
            <w:tcW w:w="283" w:type="dxa"/>
          </w:tcPr>
          <w:p w:rsidR="00123266" w:rsidRPr="00031A4E" w:rsidRDefault="00123266" w:rsidP="00FF47E0">
            <w:pPr>
              <w:ind w:right="34"/>
              <w:jc w:val="right"/>
              <w:rPr>
                <w:rFonts w:cs="Angsana New"/>
                <w:spacing w:val="1"/>
                <w:sz w:val="24"/>
                <w:szCs w:val="24"/>
              </w:rPr>
            </w:pPr>
          </w:p>
        </w:tc>
        <w:tc>
          <w:tcPr>
            <w:tcW w:w="1559" w:type="dxa"/>
          </w:tcPr>
          <w:p w:rsidR="00123266" w:rsidRPr="00031A4E" w:rsidRDefault="00123266" w:rsidP="00635FE1">
            <w:pPr>
              <w:ind w:right="33"/>
              <w:jc w:val="right"/>
              <w:rPr>
                <w:rFonts w:cs="Angsana New"/>
                <w:snapToGrid w:val="0"/>
                <w:sz w:val="24"/>
                <w:szCs w:val="24"/>
                <w:lang w:eastAsia="th-TH"/>
              </w:rPr>
            </w:pPr>
            <w:r w:rsidRPr="00031A4E">
              <w:rPr>
                <w:rFonts w:cs="Angsana New"/>
                <w:snapToGrid w:val="0"/>
                <w:sz w:val="24"/>
                <w:szCs w:val="24"/>
                <w:lang w:eastAsia="th-TH"/>
              </w:rPr>
              <w:t>25,949,479.08</w:t>
            </w:r>
          </w:p>
        </w:tc>
      </w:tr>
      <w:tr w:rsidR="00123266" w:rsidRPr="00031A4E" w:rsidTr="00635FE1">
        <w:tc>
          <w:tcPr>
            <w:tcW w:w="3261" w:type="dxa"/>
          </w:tcPr>
          <w:p w:rsidR="00123266" w:rsidRPr="00031A4E" w:rsidRDefault="00297CFB" w:rsidP="00FF47E0">
            <w:pPr>
              <w:jc w:val="thaiDistribute"/>
              <w:rPr>
                <w:rFonts w:cs="Angsana New"/>
                <w:spacing w:val="1"/>
                <w:sz w:val="24"/>
                <w:szCs w:val="24"/>
                <w:cs/>
              </w:rPr>
            </w:pPr>
            <w:r>
              <w:rPr>
                <w:rFonts w:cs="Angsana New"/>
                <w:spacing w:val="1"/>
                <w:sz w:val="24"/>
                <w:szCs w:val="24"/>
                <w:cs/>
              </w:rPr>
              <w:t>ค่</w:t>
            </w:r>
            <w:r>
              <w:rPr>
                <w:rFonts w:cs="Angsana New" w:hint="cs"/>
                <w:spacing w:val="1"/>
                <w:sz w:val="24"/>
                <w:szCs w:val="24"/>
                <w:cs/>
              </w:rPr>
              <w:t>าตัดจำหน่าย</w:t>
            </w:r>
            <w:r w:rsidR="00123266" w:rsidRPr="00031A4E">
              <w:rPr>
                <w:rFonts w:cs="Angsana New"/>
                <w:spacing w:val="1"/>
                <w:sz w:val="24"/>
                <w:szCs w:val="24"/>
                <w:cs/>
              </w:rPr>
              <w:t>สะสม</w:t>
            </w:r>
          </w:p>
        </w:tc>
        <w:tc>
          <w:tcPr>
            <w:tcW w:w="1559" w:type="dxa"/>
            <w:tcBorders>
              <w:bottom w:val="single" w:sz="4" w:space="0" w:color="000000"/>
            </w:tcBorders>
          </w:tcPr>
          <w:p w:rsidR="00123266" w:rsidRPr="00031A4E" w:rsidRDefault="00123266" w:rsidP="00635FE1">
            <w:pPr>
              <w:tabs>
                <w:tab w:val="left" w:pos="1310"/>
              </w:tabs>
              <w:ind w:right="33"/>
              <w:jc w:val="right"/>
              <w:rPr>
                <w:rFonts w:cs="Angsana New"/>
                <w:snapToGrid w:val="0"/>
                <w:sz w:val="24"/>
                <w:szCs w:val="24"/>
                <w:cs/>
                <w:lang w:eastAsia="th-TH"/>
              </w:rPr>
            </w:pPr>
            <w:r w:rsidRPr="00031A4E">
              <w:rPr>
                <w:rFonts w:cs="Angsana New"/>
                <w:snapToGrid w:val="0"/>
                <w:sz w:val="24"/>
                <w:szCs w:val="24"/>
                <w:lang w:eastAsia="th-TH"/>
              </w:rPr>
              <w:t>(25,683,265.09)</w:t>
            </w:r>
          </w:p>
        </w:tc>
        <w:tc>
          <w:tcPr>
            <w:tcW w:w="284" w:type="dxa"/>
          </w:tcPr>
          <w:p w:rsidR="00123266" w:rsidRPr="00031A4E" w:rsidRDefault="00123266" w:rsidP="00FF47E0">
            <w:pPr>
              <w:jc w:val="thaiDistribute"/>
              <w:rPr>
                <w:rFonts w:cs="Angsana New"/>
                <w:spacing w:val="1"/>
                <w:sz w:val="24"/>
                <w:szCs w:val="24"/>
                <w:highlight w:val="yellow"/>
              </w:rPr>
            </w:pPr>
          </w:p>
        </w:tc>
        <w:tc>
          <w:tcPr>
            <w:tcW w:w="1559" w:type="dxa"/>
            <w:tcBorders>
              <w:bottom w:val="single" w:sz="4" w:space="0" w:color="000000"/>
            </w:tcBorders>
          </w:tcPr>
          <w:p w:rsidR="00123266" w:rsidRPr="00031A4E" w:rsidRDefault="00123266" w:rsidP="00DD05AB">
            <w:pPr>
              <w:ind w:left="-108" w:right="-108"/>
              <w:jc w:val="center"/>
              <w:rPr>
                <w:rFonts w:cs="Angsana New"/>
                <w:spacing w:val="1"/>
                <w:sz w:val="24"/>
                <w:szCs w:val="24"/>
              </w:rPr>
            </w:pPr>
            <w:r w:rsidRPr="00031A4E">
              <w:rPr>
                <w:rFonts w:cs="Angsana New"/>
                <w:spacing w:val="1"/>
                <w:sz w:val="24"/>
                <w:szCs w:val="24"/>
              </w:rPr>
              <w:t>-</w:t>
            </w:r>
          </w:p>
        </w:tc>
        <w:tc>
          <w:tcPr>
            <w:tcW w:w="284" w:type="dxa"/>
          </w:tcPr>
          <w:p w:rsidR="00123266" w:rsidRPr="00031A4E" w:rsidRDefault="00123266" w:rsidP="00FF47E0">
            <w:pPr>
              <w:jc w:val="thaiDistribute"/>
              <w:rPr>
                <w:rFonts w:cs="Angsana New"/>
                <w:spacing w:val="1"/>
                <w:sz w:val="24"/>
                <w:szCs w:val="24"/>
                <w:highlight w:val="yellow"/>
              </w:rPr>
            </w:pPr>
          </w:p>
        </w:tc>
        <w:tc>
          <w:tcPr>
            <w:tcW w:w="1701" w:type="dxa"/>
            <w:tcBorders>
              <w:bottom w:val="single" w:sz="4" w:space="0" w:color="000000"/>
            </w:tcBorders>
          </w:tcPr>
          <w:p w:rsidR="00123266" w:rsidRPr="00031A4E" w:rsidRDefault="00123266" w:rsidP="00DD05AB">
            <w:pPr>
              <w:ind w:left="-108" w:right="-108"/>
              <w:jc w:val="center"/>
              <w:rPr>
                <w:rFonts w:cs="Angsana New"/>
                <w:spacing w:val="1"/>
                <w:sz w:val="24"/>
                <w:szCs w:val="24"/>
              </w:rPr>
            </w:pPr>
            <w:r w:rsidRPr="00031A4E">
              <w:rPr>
                <w:rFonts w:cs="Angsana New"/>
                <w:spacing w:val="1"/>
                <w:sz w:val="24"/>
                <w:szCs w:val="24"/>
              </w:rPr>
              <w:t>-</w:t>
            </w:r>
          </w:p>
        </w:tc>
        <w:tc>
          <w:tcPr>
            <w:tcW w:w="283" w:type="dxa"/>
          </w:tcPr>
          <w:p w:rsidR="00123266" w:rsidRPr="00031A4E" w:rsidRDefault="00123266" w:rsidP="00FF47E0">
            <w:pPr>
              <w:ind w:right="34"/>
              <w:jc w:val="right"/>
              <w:rPr>
                <w:rFonts w:cs="Angsana New"/>
                <w:spacing w:val="1"/>
                <w:sz w:val="24"/>
                <w:szCs w:val="24"/>
              </w:rPr>
            </w:pPr>
          </w:p>
        </w:tc>
        <w:tc>
          <w:tcPr>
            <w:tcW w:w="1559" w:type="dxa"/>
            <w:tcBorders>
              <w:bottom w:val="single" w:sz="4" w:space="0" w:color="000000"/>
            </w:tcBorders>
          </w:tcPr>
          <w:p w:rsidR="00123266" w:rsidRPr="00031A4E" w:rsidRDefault="00123266" w:rsidP="00635FE1">
            <w:pPr>
              <w:ind w:right="33"/>
              <w:jc w:val="right"/>
              <w:rPr>
                <w:rFonts w:cs="Angsana New"/>
                <w:snapToGrid w:val="0"/>
                <w:sz w:val="24"/>
                <w:szCs w:val="24"/>
                <w:cs/>
                <w:lang w:eastAsia="th-TH"/>
              </w:rPr>
            </w:pPr>
            <w:r w:rsidRPr="00031A4E">
              <w:rPr>
                <w:rFonts w:cs="Angsana New"/>
                <w:snapToGrid w:val="0"/>
                <w:sz w:val="24"/>
                <w:szCs w:val="24"/>
                <w:lang w:eastAsia="th-TH"/>
              </w:rPr>
              <w:t>(25,683,265.09)</w:t>
            </w:r>
          </w:p>
        </w:tc>
      </w:tr>
      <w:tr w:rsidR="00123266" w:rsidRPr="00031A4E" w:rsidTr="00635FE1">
        <w:tc>
          <w:tcPr>
            <w:tcW w:w="3261" w:type="dxa"/>
          </w:tcPr>
          <w:p w:rsidR="00123266" w:rsidRPr="00031A4E" w:rsidRDefault="00123266" w:rsidP="00FF47E0">
            <w:pPr>
              <w:jc w:val="thaiDistribute"/>
              <w:rPr>
                <w:rFonts w:cs="Angsana New"/>
                <w:spacing w:val="1"/>
                <w:sz w:val="24"/>
                <w:szCs w:val="24"/>
                <w:cs/>
              </w:rPr>
            </w:pPr>
            <w:r w:rsidRPr="00031A4E">
              <w:rPr>
                <w:rFonts w:cs="Angsana New"/>
                <w:spacing w:val="1"/>
                <w:sz w:val="24"/>
                <w:szCs w:val="24"/>
                <w:cs/>
              </w:rPr>
              <w:t>มูลค่าตามบัญชี</w:t>
            </w:r>
          </w:p>
        </w:tc>
        <w:tc>
          <w:tcPr>
            <w:tcW w:w="1559" w:type="dxa"/>
            <w:tcBorders>
              <w:top w:val="single" w:sz="4" w:space="0" w:color="000000"/>
              <w:bottom w:val="double" w:sz="4" w:space="0" w:color="auto"/>
            </w:tcBorders>
          </w:tcPr>
          <w:p w:rsidR="00123266" w:rsidRPr="00031A4E" w:rsidRDefault="00123266" w:rsidP="00635FE1">
            <w:pPr>
              <w:tabs>
                <w:tab w:val="left" w:pos="1310"/>
              </w:tabs>
              <w:ind w:right="33"/>
              <w:jc w:val="right"/>
              <w:rPr>
                <w:rFonts w:cs="Angsana New"/>
                <w:snapToGrid w:val="0"/>
                <w:sz w:val="24"/>
                <w:szCs w:val="24"/>
                <w:lang w:eastAsia="th-TH"/>
              </w:rPr>
            </w:pPr>
            <w:r w:rsidRPr="00031A4E">
              <w:rPr>
                <w:rFonts w:cs="Angsana New"/>
                <w:snapToGrid w:val="0"/>
                <w:sz w:val="24"/>
                <w:szCs w:val="24"/>
                <w:lang w:eastAsia="th-TH"/>
              </w:rPr>
              <w:t>266,213.99</w:t>
            </w:r>
          </w:p>
        </w:tc>
        <w:tc>
          <w:tcPr>
            <w:tcW w:w="284" w:type="dxa"/>
          </w:tcPr>
          <w:p w:rsidR="00123266" w:rsidRPr="00031A4E" w:rsidRDefault="00123266" w:rsidP="00FF47E0">
            <w:pPr>
              <w:jc w:val="thaiDistribute"/>
              <w:rPr>
                <w:rFonts w:cs="Angsana New"/>
                <w:spacing w:val="1"/>
                <w:sz w:val="24"/>
                <w:szCs w:val="24"/>
                <w:highlight w:val="yellow"/>
              </w:rPr>
            </w:pPr>
          </w:p>
        </w:tc>
        <w:tc>
          <w:tcPr>
            <w:tcW w:w="1559" w:type="dxa"/>
            <w:tcBorders>
              <w:top w:val="single" w:sz="4" w:space="0" w:color="000000"/>
              <w:bottom w:val="double" w:sz="4" w:space="0" w:color="auto"/>
            </w:tcBorders>
          </w:tcPr>
          <w:p w:rsidR="00123266" w:rsidRPr="00031A4E" w:rsidRDefault="00123266" w:rsidP="00DD05AB">
            <w:pPr>
              <w:ind w:left="-108" w:right="-108"/>
              <w:jc w:val="center"/>
              <w:rPr>
                <w:rFonts w:cs="Angsana New"/>
                <w:spacing w:val="1"/>
                <w:sz w:val="24"/>
                <w:szCs w:val="24"/>
              </w:rPr>
            </w:pPr>
            <w:r w:rsidRPr="00031A4E">
              <w:rPr>
                <w:rFonts w:cs="Angsana New"/>
                <w:spacing w:val="1"/>
                <w:sz w:val="24"/>
                <w:szCs w:val="24"/>
              </w:rPr>
              <w:t>-</w:t>
            </w:r>
          </w:p>
        </w:tc>
        <w:tc>
          <w:tcPr>
            <w:tcW w:w="284" w:type="dxa"/>
          </w:tcPr>
          <w:p w:rsidR="00123266" w:rsidRPr="00031A4E" w:rsidRDefault="00123266" w:rsidP="00FF47E0">
            <w:pPr>
              <w:jc w:val="thaiDistribute"/>
              <w:rPr>
                <w:rFonts w:cs="Angsana New"/>
                <w:spacing w:val="1"/>
                <w:sz w:val="24"/>
                <w:szCs w:val="24"/>
                <w:highlight w:val="yellow"/>
              </w:rPr>
            </w:pPr>
          </w:p>
        </w:tc>
        <w:tc>
          <w:tcPr>
            <w:tcW w:w="1701" w:type="dxa"/>
            <w:tcBorders>
              <w:top w:val="single" w:sz="4" w:space="0" w:color="000000"/>
              <w:bottom w:val="double" w:sz="4" w:space="0" w:color="auto"/>
            </w:tcBorders>
          </w:tcPr>
          <w:p w:rsidR="00123266" w:rsidRPr="00031A4E" w:rsidRDefault="00123266" w:rsidP="00DD05AB">
            <w:pPr>
              <w:ind w:left="-108" w:right="-108"/>
              <w:jc w:val="center"/>
              <w:rPr>
                <w:rFonts w:cs="Angsana New"/>
                <w:spacing w:val="1"/>
                <w:sz w:val="24"/>
                <w:szCs w:val="24"/>
              </w:rPr>
            </w:pPr>
            <w:r w:rsidRPr="00031A4E">
              <w:rPr>
                <w:rFonts w:cs="Angsana New"/>
                <w:spacing w:val="1"/>
                <w:sz w:val="24"/>
                <w:szCs w:val="24"/>
              </w:rPr>
              <w:t>-</w:t>
            </w:r>
          </w:p>
        </w:tc>
        <w:tc>
          <w:tcPr>
            <w:tcW w:w="283" w:type="dxa"/>
          </w:tcPr>
          <w:p w:rsidR="00123266" w:rsidRPr="00031A4E" w:rsidRDefault="00123266" w:rsidP="00FF47E0">
            <w:pPr>
              <w:ind w:right="34"/>
              <w:jc w:val="right"/>
              <w:rPr>
                <w:rFonts w:cs="Angsana New"/>
                <w:spacing w:val="1"/>
                <w:sz w:val="24"/>
                <w:szCs w:val="24"/>
                <w:cs/>
              </w:rPr>
            </w:pPr>
          </w:p>
        </w:tc>
        <w:tc>
          <w:tcPr>
            <w:tcW w:w="1559" w:type="dxa"/>
            <w:tcBorders>
              <w:top w:val="single" w:sz="4" w:space="0" w:color="000000"/>
              <w:bottom w:val="double" w:sz="4" w:space="0" w:color="auto"/>
            </w:tcBorders>
          </w:tcPr>
          <w:p w:rsidR="00123266" w:rsidRPr="00031A4E" w:rsidRDefault="00123266" w:rsidP="00635FE1">
            <w:pPr>
              <w:ind w:right="33"/>
              <w:jc w:val="right"/>
              <w:rPr>
                <w:rFonts w:cs="Angsana New"/>
                <w:snapToGrid w:val="0"/>
                <w:sz w:val="24"/>
                <w:szCs w:val="24"/>
                <w:lang w:eastAsia="th-TH"/>
              </w:rPr>
            </w:pPr>
            <w:r w:rsidRPr="00031A4E">
              <w:rPr>
                <w:rFonts w:cs="Angsana New"/>
                <w:snapToGrid w:val="0"/>
                <w:sz w:val="24"/>
                <w:szCs w:val="24"/>
                <w:lang w:eastAsia="th-TH"/>
              </w:rPr>
              <w:t>266,213.99</w:t>
            </w:r>
          </w:p>
        </w:tc>
      </w:tr>
      <w:tr w:rsidR="00123266" w:rsidRPr="00031A4E" w:rsidTr="00635FE1">
        <w:tc>
          <w:tcPr>
            <w:tcW w:w="3261" w:type="dxa"/>
          </w:tcPr>
          <w:p w:rsidR="00123266" w:rsidRPr="00031A4E" w:rsidRDefault="00123266" w:rsidP="00FF47E0">
            <w:pPr>
              <w:jc w:val="thaiDistribute"/>
              <w:rPr>
                <w:rFonts w:cs="Angsana New"/>
                <w:b/>
                <w:bCs/>
                <w:spacing w:val="1"/>
                <w:sz w:val="24"/>
                <w:szCs w:val="24"/>
                <w:cs/>
              </w:rPr>
            </w:pPr>
            <w:r w:rsidRPr="00031A4E">
              <w:rPr>
                <w:rFonts w:cs="Angsana New"/>
                <w:b/>
                <w:bCs/>
                <w:spacing w:val="1"/>
                <w:sz w:val="24"/>
                <w:szCs w:val="24"/>
                <w:cs/>
              </w:rPr>
              <w:t>รายการระหว่างปีสิ้นสุดวันที่</w:t>
            </w:r>
            <w:r w:rsidRPr="00031A4E">
              <w:rPr>
                <w:rFonts w:cs="Angsana New"/>
                <w:b/>
                <w:bCs/>
                <w:spacing w:val="1"/>
                <w:sz w:val="24"/>
                <w:szCs w:val="24"/>
              </w:rPr>
              <w:t xml:space="preserve"> 31 </w:t>
            </w:r>
            <w:r w:rsidRPr="00031A4E">
              <w:rPr>
                <w:rFonts w:cs="Angsana New"/>
                <w:b/>
                <w:bCs/>
                <w:spacing w:val="1"/>
                <w:sz w:val="24"/>
                <w:szCs w:val="24"/>
                <w:cs/>
              </w:rPr>
              <w:t xml:space="preserve">ธันวาคม </w:t>
            </w:r>
            <w:r w:rsidRPr="00031A4E">
              <w:rPr>
                <w:rFonts w:cs="Angsana New"/>
                <w:b/>
                <w:bCs/>
                <w:spacing w:val="1"/>
                <w:sz w:val="24"/>
                <w:szCs w:val="24"/>
              </w:rPr>
              <w:t>2561</w:t>
            </w:r>
          </w:p>
        </w:tc>
        <w:tc>
          <w:tcPr>
            <w:tcW w:w="1559" w:type="dxa"/>
            <w:tcBorders>
              <w:top w:val="double" w:sz="4" w:space="0" w:color="auto"/>
            </w:tcBorders>
          </w:tcPr>
          <w:p w:rsidR="00123266" w:rsidRPr="00031A4E" w:rsidRDefault="00123266" w:rsidP="00FF47E0">
            <w:pPr>
              <w:ind w:right="175"/>
              <w:jc w:val="right"/>
              <w:rPr>
                <w:rFonts w:cs="Angsana New"/>
                <w:b/>
                <w:bCs/>
                <w:spacing w:val="1"/>
                <w:sz w:val="24"/>
                <w:szCs w:val="24"/>
              </w:rPr>
            </w:pPr>
          </w:p>
        </w:tc>
        <w:tc>
          <w:tcPr>
            <w:tcW w:w="284" w:type="dxa"/>
          </w:tcPr>
          <w:p w:rsidR="00123266" w:rsidRPr="00031A4E" w:rsidRDefault="00123266" w:rsidP="00FF47E0">
            <w:pPr>
              <w:jc w:val="thaiDistribute"/>
              <w:rPr>
                <w:rFonts w:cs="Angsana New"/>
                <w:b/>
                <w:bCs/>
                <w:spacing w:val="1"/>
                <w:sz w:val="24"/>
                <w:szCs w:val="24"/>
              </w:rPr>
            </w:pPr>
          </w:p>
        </w:tc>
        <w:tc>
          <w:tcPr>
            <w:tcW w:w="1559" w:type="dxa"/>
            <w:tcBorders>
              <w:top w:val="double" w:sz="4" w:space="0" w:color="auto"/>
            </w:tcBorders>
          </w:tcPr>
          <w:p w:rsidR="00123266" w:rsidRPr="00031A4E" w:rsidRDefault="00123266" w:rsidP="00DD05AB">
            <w:pPr>
              <w:ind w:right="34"/>
              <w:jc w:val="right"/>
              <w:rPr>
                <w:rFonts w:cs="Angsana New"/>
                <w:b/>
                <w:bCs/>
                <w:spacing w:val="1"/>
                <w:sz w:val="24"/>
                <w:szCs w:val="24"/>
              </w:rPr>
            </w:pPr>
          </w:p>
        </w:tc>
        <w:tc>
          <w:tcPr>
            <w:tcW w:w="284" w:type="dxa"/>
          </w:tcPr>
          <w:p w:rsidR="00123266" w:rsidRPr="00031A4E" w:rsidRDefault="00123266" w:rsidP="00FF47E0">
            <w:pPr>
              <w:jc w:val="thaiDistribute"/>
              <w:rPr>
                <w:rFonts w:cs="Angsana New"/>
                <w:b/>
                <w:bCs/>
                <w:spacing w:val="1"/>
                <w:sz w:val="24"/>
                <w:szCs w:val="24"/>
              </w:rPr>
            </w:pPr>
          </w:p>
        </w:tc>
        <w:tc>
          <w:tcPr>
            <w:tcW w:w="1701" w:type="dxa"/>
            <w:tcBorders>
              <w:top w:val="double" w:sz="4" w:space="0" w:color="auto"/>
            </w:tcBorders>
          </w:tcPr>
          <w:p w:rsidR="00123266" w:rsidRPr="00031A4E" w:rsidRDefault="00123266" w:rsidP="00DD05AB">
            <w:pPr>
              <w:ind w:right="34"/>
              <w:jc w:val="right"/>
              <w:rPr>
                <w:rFonts w:cs="Angsana New"/>
                <w:b/>
                <w:bCs/>
                <w:spacing w:val="1"/>
                <w:sz w:val="24"/>
                <w:szCs w:val="24"/>
              </w:rPr>
            </w:pPr>
          </w:p>
        </w:tc>
        <w:tc>
          <w:tcPr>
            <w:tcW w:w="283" w:type="dxa"/>
          </w:tcPr>
          <w:p w:rsidR="00123266" w:rsidRPr="00031A4E" w:rsidRDefault="00123266" w:rsidP="00FF47E0">
            <w:pPr>
              <w:ind w:right="34"/>
              <w:jc w:val="right"/>
              <w:rPr>
                <w:rFonts w:cs="Angsana New"/>
                <w:b/>
                <w:bCs/>
                <w:spacing w:val="1"/>
                <w:sz w:val="24"/>
                <w:szCs w:val="24"/>
              </w:rPr>
            </w:pPr>
          </w:p>
        </w:tc>
        <w:tc>
          <w:tcPr>
            <w:tcW w:w="1559" w:type="dxa"/>
            <w:tcBorders>
              <w:top w:val="double" w:sz="4" w:space="0" w:color="auto"/>
            </w:tcBorders>
          </w:tcPr>
          <w:p w:rsidR="00123266" w:rsidRPr="00031A4E" w:rsidRDefault="00123266" w:rsidP="00FF47E0">
            <w:pPr>
              <w:ind w:right="34"/>
              <w:jc w:val="right"/>
              <w:rPr>
                <w:rFonts w:cs="Angsana New"/>
                <w:b/>
                <w:bCs/>
                <w:spacing w:val="1"/>
                <w:sz w:val="24"/>
                <w:szCs w:val="24"/>
              </w:rPr>
            </w:pPr>
          </w:p>
        </w:tc>
      </w:tr>
      <w:tr w:rsidR="00FF46E3" w:rsidRPr="00031A4E" w:rsidTr="00635FE1">
        <w:tc>
          <w:tcPr>
            <w:tcW w:w="3261" w:type="dxa"/>
          </w:tcPr>
          <w:p w:rsidR="00FF46E3" w:rsidRPr="00031A4E" w:rsidRDefault="00FF46E3" w:rsidP="00635FE1">
            <w:pPr>
              <w:ind w:firstLine="34"/>
              <w:jc w:val="thaiDistribute"/>
              <w:rPr>
                <w:rFonts w:cs="Angsana New"/>
                <w:snapToGrid w:val="0"/>
                <w:color w:val="000000"/>
                <w:sz w:val="24"/>
                <w:szCs w:val="24"/>
                <w:cs/>
                <w:lang w:eastAsia="th-TH"/>
              </w:rPr>
            </w:pPr>
            <w:r w:rsidRPr="00031A4E">
              <w:rPr>
                <w:rFonts w:cs="Angsana New"/>
                <w:snapToGrid w:val="0"/>
                <w:color w:val="000000"/>
                <w:sz w:val="24"/>
                <w:szCs w:val="24"/>
                <w:cs/>
                <w:lang w:eastAsia="th-TH"/>
              </w:rPr>
              <w:t>มูลค่าตามบัญชีต้นปี</w:t>
            </w:r>
          </w:p>
        </w:tc>
        <w:tc>
          <w:tcPr>
            <w:tcW w:w="1559" w:type="dxa"/>
          </w:tcPr>
          <w:p w:rsidR="00FF46E3" w:rsidRPr="00031A4E" w:rsidRDefault="00FF46E3" w:rsidP="00FF46E3">
            <w:pPr>
              <w:tabs>
                <w:tab w:val="left" w:pos="1310"/>
              </w:tabs>
              <w:ind w:right="33"/>
              <w:jc w:val="right"/>
              <w:rPr>
                <w:rFonts w:cs="Angsana New"/>
                <w:snapToGrid w:val="0"/>
                <w:sz w:val="24"/>
                <w:szCs w:val="24"/>
                <w:lang w:eastAsia="th-TH"/>
              </w:rPr>
            </w:pPr>
            <w:r w:rsidRPr="00031A4E">
              <w:rPr>
                <w:rFonts w:cs="Angsana New"/>
                <w:snapToGrid w:val="0"/>
                <w:sz w:val="24"/>
                <w:szCs w:val="24"/>
                <w:lang w:eastAsia="th-TH"/>
              </w:rPr>
              <w:t>266,213.99</w:t>
            </w:r>
          </w:p>
        </w:tc>
        <w:tc>
          <w:tcPr>
            <w:tcW w:w="284" w:type="dxa"/>
          </w:tcPr>
          <w:p w:rsidR="00FF46E3" w:rsidRPr="00031A4E" w:rsidRDefault="00FF46E3" w:rsidP="00FF46E3">
            <w:pPr>
              <w:jc w:val="thaiDistribute"/>
              <w:rPr>
                <w:rFonts w:cs="Angsana New"/>
                <w:spacing w:val="1"/>
                <w:sz w:val="24"/>
                <w:szCs w:val="24"/>
                <w:highlight w:val="yellow"/>
              </w:rPr>
            </w:pPr>
          </w:p>
        </w:tc>
        <w:tc>
          <w:tcPr>
            <w:tcW w:w="1559" w:type="dxa"/>
          </w:tcPr>
          <w:p w:rsidR="00FF46E3" w:rsidRPr="00031A4E" w:rsidRDefault="00FF46E3" w:rsidP="00FF46E3">
            <w:pPr>
              <w:ind w:left="-108" w:right="-108"/>
              <w:jc w:val="center"/>
              <w:rPr>
                <w:rFonts w:cs="Angsana New"/>
                <w:spacing w:val="1"/>
                <w:sz w:val="24"/>
                <w:szCs w:val="24"/>
              </w:rPr>
            </w:pPr>
            <w:r w:rsidRPr="00031A4E">
              <w:rPr>
                <w:rFonts w:cs="Angsana New"/>
                <w:spacing w:val="1"/>
                <w:sz w:val="24"/>
                <w:szCs w:val="24"/>
              </w:rPr>
              <w:t>-</w:t>
            </w:r>
          </w:p>
        </w:tc>
        <w:tc>
          <w:tcPr>
            <w:tcW w:w="284" w:type="dxa"/>
          </w:tcPr>
          <w:p w:rsidR="00FF46E3" w:rsidRPr="00031A4E" w:rsidRDefault="00FF46E3" w:rsidP="00FF46E3">
            <w:pPr>
              <w:jc w:val="thaiDistribute"/>
              <w:rPr>
                <w:rFonts w:cs="Angsana New"/>
                <w:spacing w:val="1"/>
                <w:sz w:val="24"/>
                <w:szCs w:val="24"/>
                <w:highlight w:val="yellow"/>
              </w:rPr>
            </w:pPr>
          </w:p>
        </w:tc>
        <w:tc>
          <w:tcPr>
            <w:tcW w:w="1701" w:type="dxa"/>
          </w:tcPr>
          <w:p w:rsidR="00FF46E3" w:rsidRPr="00031A4E" w:rsidRDefault="00FF46E3" w:rsidP="00FF46E3">
            <w:pPr>
              <w:ind w:left="-108" w:right="-108"/>
              <w:jc w:val="center"/>
              <w:rPr>
                <w:rFonts w:cs="Angsana New"/>
                <w:spacing w:val="1"/>
                <w:sz w:val="24"/>
                <w:szCs w:val="24"/>
              </w:rPr>
            </w:pPr>
            <w:r w:rsidRPr="00031A4E">
              <w:rPr>
                <w:rFonts w:cs="Angsana New"/>
                <w:spacing w:val="1"/>
                <w:sz w:val="24"/>
                <w:szCs w:val="24"/>
              </w:rPr>
              <w:t>-</w:t>
            </w:r>
          </w:p>
        </w:tc>
        <w:tc>
          <w:tcPr>
            <w:tcW w:w="283" w:type="dxa"/>
          </w:tcPr>
          <w:p w:rsidR="00FF46E3" w:rsidRPr="00031A4E" w:rsidRDefault="00FF46E3" w:rsidP="00FF46E3">
            <w:pPr>
              <w:ind w:right="34"/>
              <w:jc w:val="right"/>
              <w:rPr>
                <w:rFonts w:cs="Angsana New"/>
                <w:spacing w:val="1"/>
                <w:sz w:val="24"/>
                <w:szCs w:val="24"/>
                <w:cs/>
              </w:rPr>
            </w:pPr>
          </w:p>
        </w:tc>
        <w:tc>
          <w:tcPr>
            <w:tcW w:w="1559" w:type="dxa"/>
          </w:tcPr>
          <w:p w:rsidR="00FF46E3" w:rsidRPr="00031A4E" w:rsidRDefault="00FF46E3" w:rsidP="00FF46E3">
            <w:pPr>
              <w:ind w:right="33"/>
              <w:jc w:val="right"/>
              <w:rPr>
                <w:rFonts w:cs="Angsana New"/>
                <w:snapToGrid w:val="0"/>
                <w:sz w:val="24"/>
                <w:szCs w:val="24"/>
                <w:lang w:eastAsia="th-TH"/>
              </w:rPr>
            </w:pPr>
            <w:r w:rsidRPr="00031A4E">
              <w:rPr>
                <w:rFonts w:cs="Angsana New"/>
                <w:snapToGrid w:val="0"/>
                <w:sz w:val="24"/>
                <w:szCs w:val="24"/>
                <w:lang w:eastAsia="th-TH"/>
              </w:rPr>
              <w:t>266,213.99</w:t>
            </w:r>
          </w:p>
        </w:tc>
      </w:tr>
      <w:tr w:rsidR="00FF46E3" w:rsidRPr="00031A4E" w:rsidTr="00635FE1">
        <w:tc>
          <w:tcPr>
            <w:tcW w:w="3261" w:type="dxa"/>
          </w:tcPr>
          <w:p w:rsidR="00FF46E3" w:rsidRPr="00031A4E" w:rsidRDefault="00FF46E3" w:rsidP="00635FE1">
            <w:pPr>
              <w:ind w:firstLine="34"/>
              <w:jc w:val="thaiDistribute"/>
              <w:rPr>
                <w:rFonts w:cs="Angsana New"/>
                <w:b/>
                <w:bCs/>
                <w:snapToGrid w:val="0"/>
                <w:color w:val="000000"/>
                <w:sz w:val="24"/>
                <w:szCs w:val="24"/>
                <w:cs/>
                <w:lang w:eastAsia="th-TH"/>
              </w:rPr>
            </w:pPr>
            <w:r w:rsidRPr="00031A4E">
              <w:rPr>
                <w:rFonts w:cs="Angsana New"/>
                <w:sz w:val="24"/>
                <w:szCs w:val="24"/>
                <w:cs/>
              </w:rPr>
              <w:t>ได้มาจากการรวมธุรกิจ</w:t>
            </w:r>
          </w:p>
        </w:tc>
        <w:tc>
          <w:tcPr>
            <w:tcW w:w="1559" w:type="dxa"/>
          </w:tcPr>
          <w:p w:rsidR="00FF46E3" w:rsidRPr="00031A4E" w:rsidRDefault="00FF46E3" w:rsidP="00FF46E3">
            <w:pPr>
              <w:tabs>
                <w:tab w:val="left" w:pos="1310"/>
              </w:tabs>
              <w:ind w:right="33"/>
              <w:jc w:val="right"/>
              <w:rPr>
                <w:rFonts w:cs="Angsana New"/>
                <w:snapToGrid w:val="0"/>
                <w:sz w:val="24"/>
                <w:szCs w:val="24"/>
                <w:lang w:eastAsia="th-TH"/>
              </w:rPr>
            </w:pPr>
            <w:r>
              <w:rPr>
                <w:rFonts w:cs="Angsana New"/>
                <w:snapToGrid w:val="0"/>
                <w:sz w:val="24"/>
                <w:szCs w:val="24"/>
                <w:lang w:eastAsia="th-TH"/>
              </w:rPr>
              <w:t>33</w:t>
            </w:r>
            <w:r w:rsidRPr="00031A4E">
              <w:rPr>
                <w:rFonts w:cs="Angsana New"/>
                <w:snapToGrid w:val="0"/>
                <w:sz w:val="24"/>
                <w:szCs w:val="24"/>
                <w:lang w:eastAsia="th-TH"/>
              </w:rPr>
              <w:t>,</w:t>
            </w:r>
            <w:r>
              <w:rPr>
                <w:rFonts w:cs="Angsana New"/>
                <w:snapToGrid w:val="0"/>
                <w:sz w:val="24"/>
                <w:szCs w:val="24"/>
                <w:lang w:eastAsia="th-TH"/>
              </w:rPr>
              <w:t>768,026.05</w:t>
            </w:r>
          </w:p>
        </w:tc>
        <w:tc>
          <w:tcPr>
            <w:tcW w:w="284" w:type="dxa"/>
          </w:tcPr>
          <w:p w:rsidR="00FF46E3" w:rsidRPr="00031A4E" w:rsidRDefault="00FF46E3" w:rsidP="00FF46E3">
            <w:pPr>
              <w:jc w:val="thaiDistribute"/>
              <w:rPr>
                <w:rFonts w:cs="Angsana New"/>
                <w:spacing w:val="1"/>
                <w:sz w:val="24"/>
                <w:szCs w:val="24"/>
                <w:highlight w:val="yellow"/>
              </w:rPr>
            </w:pPr>
          </w:p>
        </w:tc>
        <w:tc>
          <w:tcPr>
            <w:tcW w:w="1559" w:type="dxa"/>
          </w:tcPr>
          <w:p w:rsidR="00FF46E3" w:rsidRPr="00031A4E" w:rsidRDefault="00FF46E3" w:rsidP="00FF46E3">
            <w:pPr>
              <w:tabs>
                <w:tab w:val="left" w:pos="1310"/>
              </w:tabs>
              <w:ind w:right="33"/>
              <w:jc w:val="right"/>
              <w:rPr>
                <w:rFonts w:cs="Angsana New"/>
                <w:snapToGrid w:val="0"/>
                <w:sz w:val="24"/>
                <w:szCs w:val="24"/>
                <w:lang w:eastAsia="th-TH"/>
              </w:rPr>
            </w:pPr>
            <w:r w:rsidRPr="00031A4E">
              <w:rPr>
                <w:rFonts w:cs="Angsana New"/>
                <w:snapToGrid w:val="0"/>
                <w:sz w:val="24"/>
                <w:szCs w:val="24"/>
                <w:lang w:eastAsia="th-TH"/>
              </w:rPr>
              <w:t>39,898</w:t>
            </w:r>
            <w:r w:rsidRPr="00031A4E">
              <w:rPr>
                <w:rFonts w:cs="Angsana New"/>
                <w:snapToGrid w:val="0"/>
                <w:sz w:val="24"/>
                <w:szCs w:val="24"/>
                <w:cs/>
                <w:lang w:eastAsia="th-TH"/>
              </w:rPr>
              <w:t>,856</w:t>
            </w:r>
            <w:r w:rsidRPr="00031A4E">
              <w:rPr>
                <w:rFonts w:cs="Angsana New"/>
                <w:snapToGrid w:val="0"/>
                <w:sz w:val="24"/>
                <w:szCs w:val="24"/>
                <w:lang w:eastAsia="th-TH"/>
              </w:rPr>
              <w:t>.00</w:t>
            </w:r>
          </w:p>
        </w:tc>
        <w:tc>
          <w:tcPr>
            <w:tcW w:w="284" w:type="dxa"/>
          </w:tcPr>
          <w:p w:rsidR="00FF46E3" w:rsidRPr="00031A4E" w:rsidRDefault="00FF46E3" w:rsidP="00FF46E3">
            <w:pPr>
              <w:jc w:val="thaiDistribute"/>
              <w:rPr>
                <w:rFonts w:cs="Angsana New"/>
                <w:spacing w:val="1"/>
                <w:sz w:val="24"/>
                <w:szCs w:val="24"/>
              </w:rPr>
            </w:pPr>
          </w:p>
        </w:tc>
        <w:tc>
          <w:tcPr>
            <w:tcW w:w="1701" w:type="dxa"/>
          </w:tcPr>
          <w:p w:rsidR="00FF46E3" w:rsidRPr="00511428" w:rsidRDefault="00FF46E3" w:rsidP="00FF46E3">
            <w:pPr>
              <w:tabs>
                <w:tab w:val="left" w:pos="1310"/>
              </w:tabs>
              <w:ind w:right="33"/>
              <w:jc w:val="right"/>
              <w:rPr>
                <w:rFonts w:cs="Angsana New"/>
                <w:snapToGrid w:val="0"/>
                <w:sz w:val="24"/>
                <w:szCs w:val="24"/>
                <w:lang w:eastAsia="th-TH"/>
              </w:rPr>
            </w:pPr>
            <w:r w:rsidRPr="00511428">
              <w:rPr>
                <w:rFonts w:cs="Angsana New"/>
                <w:snapToGrid w:val="0"/>
                <w:sz w:val="24"/>
                <w:szCs w:val="24"/>
                <w:lang w:eastAsia="th-TH"/>
              </w:rPr>
              <w:t>2,874,973.95</w:t>
            </w:r>
          </w:p>
        </w:tc>
        <w:tc>
          <w:tcPr>
            <w:tcW w:w="283" w:type="dxa"/>
          </w:tcPr>
          <w:p w:rsidR="00FF46E3" w:rsidRPr="00031A4E" w:rsidRDefault="00FF46E3" w:rsidP="00FF46E3">
            <w:pPr>
              <w:ind w:right="34"/>
              <w:jc w:val="right"/>
              <w:rPr>
                <w:rFonts w:cs="Angsana New"/>
                <w:spacing w:val="1"/>
                <w:sz w:val="24"/>
                <w:szCs w:val="24"/>
                <w:cs/>
              </w:rPr>
            </w:pPr>
          </w:p>
        </w:tc>
        <w:tc>
          <w:tcPr>
            <w:tcW w:w="1559" w:type="dxa"/>
          </w:tcPr>
          <w:p w:rsidR="00FF46E3" w:rsidRPr="00031A4E" w:rsidRDefault="00FF46E3" w:rsidP="00FF46E3">
            <w:pPr>
              <w:ind w:right="33"/>
              <w:jc w:val="right"/>
              <w:rPr>
                <w:rFonts w:cs="Angsana New"/>
                <w:snapToGrid w:val="0"/>
                <w:sz w:val="24"/>
                <w:szCs w:val="24"/>
                <w:lang w:eastAsia="th-TH"/>
              </w:rPr>
            </w:pPr>
            <w:r w:rsidRPr="00031A4E">
              <w:rPr>
                <w:rFonts w:cs="Angsana New"/>
                <w:snapToGrid w:val="0"/>
                <w:sz w:val="24"/>
                <w:szCs w:val="24"/>
                <w:lang w:eastAsia="th-TH"/>
              </w:rPr>
              <w:t>76</w:t>
            </w:r>
            <w:r w:rsidRPr="00031A4E">
              <w:rPr>
                <w:rFonts w:cs="Angsana New"/>
                <w:snapToGrid w:val="0"/>
                <w:sz w:val="24"/>
                <w:szCs w:val="24"/>
                <w:cs/>
                <w:lang w:eastAsia="th-TH"/>
              </w:rPr>
              <w:t>,541</w:t>
            </w:r>
            <w:r w:rsidRPr="00031A4E">
              <w:rPr>
                <w:rFonts w:cs="Angsana New"/>
                <w:snapToGrid w:val="0"/>
                <w:sz w:val="24"/>
                <w:szCs w:val="24"/>
                <w:lang w:eastAsia="th-TH"/>
              </w:rPr>
              <w:t>,856.00</w:t>
            </w:r>
          </w:p>
        </w:tc>
      </w:tr>
      <w:tr w:rsidR="00FF46E3" w:rsidRPr="00031A4E" w:rsidTr="00635FE1">
        <w:tc>
          <w:tcPr>
            <w:tcW w:w="3261" w:type="dxa"/>
          </w:tcPr>
          <w:p w:rsidR="00FF46E3" w:rsidRPr="00031A4E" w:rsidRDefault="00FF46E3" w:rsidP="00635FE1">
            <w:pPr>
              <w:ind w:firstLine="34"/>
              <w:jc w:val="thaiDistribute"/>
              <w:rPr>
                <w:rFonts w:cs="Angsana New"/>
                <w:snapToGrid w:val="0"/>
                <w:color w:val="000000"/>
                <w:sz w:val="24"/>
                <w:szCs w:val="24"/>
                <w:cs/>
                <w:lang w:eastAsia="th-TH"/>
              </w:rPr>
            </w:pPr>
            <w:r w:rsidRPr="00031A4E">
              <w:rPr>
                <w:rFonts w:cs="Angsana New"/>
                <w:snapToGrid w:val="0"/>
                <w:color w:val="000000"/>
                <w:sz w:val="24"/>
                <w:szCs w:val="24"/>
                <w:cs/>
                <w:lang w:eastAsia="th-TH"/>
              </w:rPr>
              <w:t>ซื้อสินทรัพย์</w:t>
            </w:r>
          </w:p>
        </w:tc>
        <w:tc>
          <w:tcPr>
            <w:tcW w:w="1559" w:type="dxa"/>
          </w:tcPr>
          <w:p w:rsidR="00FF46E3" w:rsidRPr="00031A4E" w:rsidRDefault="00FF46E3" w:rsidP="00FF46E3">
            <w:pPr>
              <w:tabs>
                <w:tab w:val="left" w:pos="1310"/>
              </w:tabs>
              <w:ind w:right="33"/>
              <w:jc w:val="right"/>
              <w:rPr>
                <w:rFonts w:cs="Angsana New"/>
                <w:snapToGrid w:val="0"/>
                <w:sz w:val="24"/>
                <w:szCs w:val="24"/>
                <w:lang w:eastAsia="th-TH"/>
              </w:rPr>
            </w:pPr>
            <w:r>
              <w:rPr>
                <w:rFonts w:cs="Angsana New"/>
                <w:snapToGrid w:val="0"/>
                <w:sz w:val="24"/>
                <w:szCs w:val="24"/>
                <w:lang w:eastAsia="th-TH"/>
              </w:rPr>
              <w:t>1,683,775.00</w:t>
            </w:r>
          </w:p>
        </w:tc>
        <w:tc>
          <w:tcPr>
            <w:tcW w:w="284" w:type="dxa"/>
          </w:tcPr>
          <w:p w:rsidR="00FF46E3" w:rsidRPr="00031A4E" w:rsidRDefault="00FF46E3" w:rsidP="00FF46E3">
            <w:pPr>
              <w:jc w:val="thaiDistribute"/>
              <w:rPr>
                <w:rFonts w:cs="Angsana New"/>
                <w:spacing w:val="1"/>
                <w:sz w:val="24"/>
                <w:szCs w:val="24"/>
                <w:highlight w:val="yellow"/>
              </w:rPr>
            </w:pPr>
          </w:p>
        </w:tc>
        <w:tc>
          <w:tcPr>
            <w:tcW w:w="1559" w:type="dxa"/>
          </w:tcPr>
          <w:p w:rsidR="00FF46E3" w:rsidRPr="00031A4E" w:rsidRDefault="00FF46E3" w:rsidP="00FF46E3">
            <w:pPr>
              <w:ind w:left="-108" w:right="-108"/>
              <w:jc w:val="center"/>
              <w:rPr>
                <w:rFonts w:cs="Angsana New"/>
                <w:spacing w:val="1"/>
                <w:sz w:val="24"/>
                <w:szCs w:val="24"/>
              </w:rPr>
            </w:pPr>
            <w:r w:rsidRPr="00031A4E">
              <w:rPr>
                <w:rFonts w:cs="Angsana New"/>
                <w:spacing w:val="1"/>
                <w:sz w:val="24"/>
                <w:szCs w:val="24"/>
              </w:rPr>
              <w:t>-</w:t>
            </w:r>
          </w:p>
        </w:tc>
        <w:tc>
          <w:tcPr>
            <w:tcW w:w="284" w:type="dxa"/>
          </w:tcPr>
          <w:p w:rsidR="00FF46E3" w:rsidRPr="00031A4E" w:rsidRDefault="00FF46E3" w:rsidP="00FF46E3">
            <w:pPr>
              <w:jc w:val="thaiDistribute"/>
              <w:rPr>
                <w:rFonts w:cs="Angsana New"/>
                <w:spacing w:val="1"/>
                <w:sz w:val="24"/>
                <w:szCs w:val="24"/>
              </w:rPr>
            </w:pPr>
          </w:p>
        </w:tc>
        <w:tc>
          <w:tcPr>
            <w:tcW w:w="1701" w:type="dxa"/>
          </w:tcPr>
          <w:p w:rsidR="00FF46E3" w:rsidRPr="00031A4E" w:rsidRDefault="00FF46E3" w:rsidP="00FF46E3">
            <w:pPr>
              <w:tabs>
                <w:tab w:val="left" w:pos="1310"/>
              </w:tabs>
              <w:ind w:right="33"/>
              <w:jc w:val="right"/>
              <w:rPr>
                <w:rFonts w:cs="Angsana New"/>
                <w:snapToGrid w:val="0"/>
                <w:sz w:val="24"/>
                <w:szCs w:val="24"/>
                <w:lang w:eastAsia="th-TH"/>
              </w:rPr>
            </w:pPr>
            <w:r>
              <w:rPr>
                <w:rFonts w:cs="Angsana New" w:hint="cs"/>
                <w:snapToGrid w:val="0"/>
                <w:sz w:val="24"/>
                <w:szCs w:val="24"/>
                <w:cs/>
                <w:lang w:eastAsia="th-TH"/>
              </w:rPr>
              <w:t>4</w:t>
            </w:r>
            <w:r>
              <w:rPr>
                <w:rFonts w:cs="Angsana New"/>
                <w:snapToGrid w:val="0"/>
                <w:sz w:val="24"/>
                <w:szCs w:val="24"/>
                <w:lang w:eastAsia="th-TH"/>
              </w:rPr>
              <w:t>,</w:t>
            </w:r>
            <w:r>
              <w:rPr>
                <w:rFonts w:cs="Angsana New" w:hint="cs"/>
                <w:snapToGrid w:val="0"/>
                <w:sz w:val="24"/>
                <w:szCs w:val="24"/>
                <w:cs/>
                <w:lang w:eastAsia="th-TH"/>
              </w:rPr>
              <w:t>138</w:t>
            </w:r>
            <w:r>
              <w:rPr>
                <w:rFonts w:cs="Angsana New"/>
                <w:snapToGrid w:val="0"/>
                <w:sz w:val="24"/>
                <w:szCs w:val="24"/>
                <w:lang w:eastAsia="th-TH"/>
              </w:rPr>
              <w:t>,</w:t>
            </w:r>
            <w:r>
              <w:rPr>
                <w:rFonts w:cs="Angsana New" w:hint="cs"/>
                <w:snapToGrid w:val="0"/>
                <w:sz w:val="24"/>
                <w:szCs w:val="24"/>
                <w:cs/>
                <w:lang w:eastAsia="th-TH"/>
              </w:rPr>
              <w:t>318.41</w:t>
            </w:r>
          </w:p>
        </w:tc>
        <w:tc>
          <w:tcPr>
            <w:tcW w:w="283" w:type="dxa"/>
          </w:tcPr>
          <w:p w:rsidR="00FF46E3" w:rsidRPr="00031A4E" w:rsidRDefault="00FF46E3" w:rsidP="00FF46E3">
            <w:pPr>
              <w:ind w:right="34"/>
              <w:jc w:val="right"/>
              <w:rPr>
                <w:rFonts w:cs="Angsana New"/>
                <w:spacing w:val="1"/>
                <w:sz w:val="24"/>
                <w:szCs w:val="24"/>
                <w:cs/>
              </w:rPr>
            </w:pPr>
          </w:p>
        </w:tc>
        <w:tc>
          <w:tcPr>
            <w:tcW w:w="1559" w:type="dxa"/>
          </w:tcPr>
          <w:p w:rsidR="00FF46E3" w:rsidRPr="00031A4E" w:rsidRDefault="00FF46E3" w:rsidP="00FF46E3">
            <w:pPr>
              <w:ind w:right="33"/>
              <w:jc w:val="right"/>
              <w:rPr>
                <w:rFonts w:cs="Angsana New"/>
                <w:snapToGrid w:val="0"/>
                <w:sz w:val="24"/>
                <w:szCs w:val="24"/>
                <w:lang w:eastAsia="th-TH"/>
              </w:rPr>
            </w:pPr>
            <w:r w:rsidRPr="00031A4E">
              <w:rPr>
                <w:rFonts w:cs="Angsana New"/>
                <w:snapToGrid w:val="0"/>
                <w:sz w:val="24"/>
                <w:szCs w:val="24"/>
                <w:lang w:eastAsia="th-TH"/>
              </w:rPr>
              <w:t>5</w:t>
            </w:r>
            <w:r w:rsidRPr="00031A4E">
              <w:rPr>
                <w:rFonts w:cs="Angsana New"/>
                <w:snapToGrid w:val="0"/>
                <w:sz w:val="24"/>
                <w:szCs w:val="24"/>
                <w:cs/>
                <w:lang w:eastAsia="th-TH"/>
              </w:rPr>
              <w:t>,822</w:t>
            </w:r>
            <w:r w:rsidRPr="00031A4E">
              <w:rPr>
                <w:rFonts w:cs="Angsana New"/>
                <w:snapToGrid w:val="0"/>
                <w:sz w:val="24"/>
                <w:szCs w:val="24"/>
                <w:lang w:eastAsia="th-TH"/>
              </w:rPr>
              <w:t>,093.41</w:t>
            </w:r>
          </w:p>
        </w:tc>
      </w:tr>
      <w:tr w:rsidR="00FF46E3" w:rsidRPr="00031A4E" w:rsidTr="00635FE1">
        <w:tc>
          <w:tcPr>
            <w:tcW w:w="3261" w:type="dxa"/>
          </w:tcPr>
          <w:p w:rsidR="00FF46E3" w:rsidRPr="00031A4E" w:rsidRDefault="00FF46E3" w:rsidP="00F021E0">
            <w:pPr>
              <w:ind w:firstLine="34"/>
              <w:jc w:val="thaiDistribute"/>
              <w:rPr>
                <w:rFonts w:cs="Angsana New"/>
                <w:snapToGrid w:val="0"/>
                <w:color w:val="000000"/>
                <w:sz w:val="24"/>
                <w:szCs w:val="24"/>
                <w:cs/>
                <w:lang w:eastAsia="th-TH"/>
              </w:rPr>
            </w:pPr>
            <w:r w:rsidRPr="00031A4E">
              <w:rPr>
                <w:rFonts w:cs="Angsana New"/>
                <w:snapToGrid w:val="0"/>
                <w:color w:val="000000"/>
                <w:sz w:val="24"/>
                <w:szCs w:val="24"/>
                <w:cs/>
                <w:lang w:eastAsia="th-TH"/>
              </w:rPr>
              <w:t>ค่าตัดจำหน่ายที่รับรู้ในกำไรสำหรับปี</w:t>
            </w:r>
          </w:p>
        </w:tc>
        <w:tc>
          <w:tcPr>
            <w:tcW w:w="1559" w:type="dxa"/>
          </w:tcPr>
          <w:p w:rsidR="00FF46E3" w:rsidRPr="00031A4E" w:rsidRDefault="00FF46E3" w:rsidP="00FF46E3">
            <w:pPr>
              <w:ind w:right="34"/>
              <w:jc w:val="right"/>
              <w:rPr>
                <w:rFonts w:cs="Angsana New"/>
                <w:b/>
                <w:bCs/>
                <w:spacing w:val="1"/>
                <w:sz w:val="24"/>
                <w:szCs w:val="24"/>
              </w:rPr>
            </w:pPr>
            <w:r w:rsidRPr="00031A4E">
              <w:rPr>
                <w:rFonts w:cs="Angsana New"/>
                <w:spacing w:val="1"/>
                <w:sz w:val="24"/>
                <w:szCs w:val="24"/>
              </w:rPr>
              <w:t>(</w:t>
            </w:r>
            <w:r w:rsidRPr="00031A4E">
              <w:rPr>
                <w:rFonts w:cs="Angsana New"/>
                <w:spacing w:val="1"/>
                <w:sz w:val="24"/>
                <w:szCs w:val="24"/>
                <w:cs/>
              </w:rPr>
              <w:t>4,221</w:t>
            </w:r>
            <w:r w:rsidRPr="00031A4E">
              <w:rPr>
                <w:rFonts w:cs="Angsana New"/>
                <w:spacing w:val="1"/>
                <w:sz w:val="24"/>
                <w:szCs w:val="24"/>
              </w:rPr>
              <w:t>,</w:t>
            </w:r>
            <w:r w:rsidRPr="00031A4E">
              <w:rPr>
                <w:rFonts w:cs="Angsana New"/>
                <w:spacing w:val="1"/>
                <w:sz w:val="24"/>
                <w:szCs w:val="24"/>
                <w:cs/>
              </w:rPr>
              <w:t>508.39</w:t>
            </w:r>
            <w:r w:rsidRPr="00031A4E">
              <w:rPr>
                <w:rFonts w:cs="Angsana New"/>
                <w:spacing w:val="1"/>
                <w:sz w:val="24"/>
                <w:szCs w:val="24"/>
              </w:rPr>
              <w:t>)</w:t>
            </w:r>
          </w:p>
        </w:tc>
        <w:tc>
          <w:tcPr>
            <w:tcW w:w="284" w:type="dxa"/>
          </w:tcPr>
          <w:p w:rsidR="00FF46E3" w:rsidRPr="00031A4E" w:rsidRDefault="00FF46E3" w:rsidP="00FF46E3">
            <w:pPr>
              <w:jc w:val="thaiDistribute"/>
              <w:rPr>
                <w:rFonts w:cs="Angsana New"/>
                <w:b/>
                <w:bCs/>
                <w:spacing w:val="1"/>
                <w:sz w:val="24"/>
                <w:szCs w:val="24"/>
                <w:highlight w:val="red"/>
              </w:rPr>
            </w:pPr>
          </w:p>
        </w:tc>
        <w:tc>
          <w:tcPr>
            <w:tcW w:w="1559" w:type="dxa"/>
          </w:tcPr>
          <w:p w:rsidR="00FF46E3" w:rsidRPr="00031A4E" w:rsidRDefault="00FF46E3" w:rsidP="00FF46E3">
            <w:pPr>
              <w:ind w:right="34"/>
              <w:jc w:val="right"/>
              <w:rPr>
                <w:rFonts w:cs="Angsana New"/>
                <w:spacing w:val="1"/>
                <w:sz w:val="24"/>
                <w:szCs w:val="24"/>
              </w:rPr>
            </w:pPr>
            <w:r w:rsidRPr="00031A4E">
              <w:rPr>
                <w:rFonts w:cs="Angsana New"/>
                <w:spacing w:val="1"/>
                <w:sz w:val="24"/>
                <w:szCs w:val="24"/>
              </w:rPr>
              <w:t>(</w:t>
            </w:r>
            <w:r w:rsidRPr="00031A4E">
              <w:rPr>
                <w:rFonts w:cs="Angsana New"/>
                <w:spacing w:val="1"/>
                <w:sz w:val="24"/>
                <w:szCs w:val="24"/>
                <w:cs/>
              </w:rPr>
              <w:t>2,992,</w:t>
            </w:r>
            <w:r w:rsidRPr="00031A4E">
              <w:rPr>
                <w:rFonts w:cs="Angsana New"/>
                <w:spacing w:val="1"/>
                <w:sz w:val="24"/>
                <w:szCs w:val="24"/>
              </w:rPr>
              <w:t>414.20)</w:t>
            </w:r>
          </w:p>
        </w:tc>
        <w:tc>
          <w:tcPr>
            <w:tcW w:w="284" w:type="dxa"/>
          </w:tcPr>
          <w:p w:rsidR="00FF46E3" w:rsidRPr="00031A4E" w:rsidRDefault="00FF46E3" w:rsidP="00FF46E3">
            <w:pPr>
              <w:jc w:val="thaiDistribute"/>
              <w:rPr>
                <w:rFonts w:cs="Angsana New"/>
                <w:b/>
                <w:bCs/>
                <w:spacing w:val="1"/>
                <w:sz w:val="24"/>
                <w:szCs w:val="24"/>
              </w:rPr>
            </w:pPr>
          </w:p>
        </w:tc>
        <w:tc>
          <w:tcPr>
            <w:tcW w:w="1701" w:type="dxa"/>
          </w:tcPr>
          <w:p w:rsidR="00FF46E3" w:rsidRPr="00031A4E" w:rsidRDefault="00FF46E3" w:rsidP="00FF46E3">
            <w:pPr>
              <w:ind w:left="-108" w:right="-108"/>
              <w:jc w:val="center"/>
              <w:rPr>
                <w:rFonts w:cs="Angsana New"/>
                <w:spacing w:val="1"/>
                <w:sz w:val="24"/>
                <w:szCs w:val="24"/>
              </w:rPr>
            </w:pPr>
            <w:r w:rsidRPr="00031A4E">
              <w:rPr>
                <w:rFonts w:cs="Angsana New"/>
                <w:spacing w:val="1"/>
                <w:sz w:val="24"/>
                <w:szCs w:val="24"/>
              </w:rPr>
              <w:t>-</w:t>
            </w:r>
          </w:p>
        </w:tc>
        <w:tc>
          <w:tcPr>
            <w:tcW w:w="283" w:type="dxa"/>
          </w:tcPr>
          <w:p w:rsidR="00FF46E3" w:rsidRPr="00031A4E" w:rsidRDefault="00FF46E3" w:rsidP="00FF46E3">
            <w:pPr>
              <w:ind w:right="34"/>
              <w:jc w:val="right"/>
              <w:rPr>
                <w:rFonts w:cs="Angsana New"/>
                <w:spacing w:val="1"/>
                <w:sz w:val="24"/>
                <w:szCs w:val="24"/>
              </w:rPr>
            </w:pPr>
          </w:p>
        </w:tc>
        <w:tc>
          <w:tcPr>
            <w:tcW w:w="1559" w:type="dxa"/>
          </w:tcPr>
          <w:p w:rsidR="00FF46E3" w:rsidRPr="00031A4E" w:rsidRDefault="00FF46E3" w:rsidP="00FF46E3">
            <w:pPr>
              <w:ind w:right="34"/>
              <w:jc w:val="right"/>
              <w:rPr>
                <w:rFonts w:cs="Angsana New"/>
                <w:spacing w:val="1"/>
                <w:sz w:val="24"/>
                <w:szCs w:val="24"/>
              </w:rPr>
            </w:pPr>
            <w:r w:rsidRPr="00031A4E">
              <w:rPr>
                <w:rFonts w:cs="Angsana New"/>
                <w:spacing w:val="1"/>
                <w:sz w:val="24"/>
                <w:szCs w:val="24"/>
              </w:rPr>
              <w:t>(</w:t>
            </w:r>
            <w:r w:rsidRPr="00031A4E">
              <w:rPr>
                <w:rFonts w:cs="Angsana New"/>
                <w:spacing w:val="1"/>
                <w:sz w:val="24"/>
                <w:szCs w:val="24"/>
                <w:cs/>
              </w:rPr>
              <w:t>7,213,</w:t>
            </w:r>
            <w:r w:rsidRPr="00031A4E">
              <w:rPr>
                <w:rFonts w:cs="Angsana New"/>
                <w:spacing w:val="1"/>
                <w:sz w:val="24"/>
                <w:szCs w:val="24"/>
              </w:rPr>
              <w:t>922.59)</w:t>
            </w:r>
          </w:p>
        </w:tc>
      </w:tr>
      <w:tr w:rsidR="00FF46E3" w:rsidRPr="00031A4E" w:rsidTr="00635FE1">
        <w:tc>
          <w:tcPr>
            <w:tcW w:w="3261" w:type="dxa"/>
          </w:tcPr>
          <w:p w:rsidR="00FF46E3" w:rsidRPr="00031A4E" w:rsidRDefault="00FF46E3" w:rsidP="00635FE1">
            <w:pPr>
              <w:ind w:firstLine="34"/>
              <w:jc w:val="thaiDistribute"/>
              <w:rPr>
                <w:rFonts w:cs="Angsana New"/>
                <w:snapToGrid w:val="0"/>
                <w:color w:val="000000"/>
                <w:sz w:val="24"/>
                <w:szCs w:val="24"/>
                <w:cs/>
                <w:lang w:eastAsia="th-TH"/>
              </w:rPr>
            </w:pPr>
            <w:r w:rsidRPr="00031A4E">
              <w:rPr>
                <w:rFonts w:cs="Angsana New"/>
                <w:snapToGrid w:val="0"/>
                <w:color w:val="000000"/>
                <w:sz w:val="24"/>
                <w:szCs w:val="24"/>
                <w:cs/>
                <w:lang w:eastAsia="th-TH"/>
              </w:rPr>
              <w:t>มูลค่าตามบัญชีปลายปี</w:t>
            </w:r>
          </w:p>
        </w:tc>
        <w:tc>
          <w:tcPr>
            <w:tcW w:w="1559" w:type="dxa"/>
            <w:tcBorders>
              <w:top w:val="single" w:sz="4" w:space="0" w:color="000000"/>
              <w:bottom w:val="double" w:sz="4" w:space="0" w:color="auto"/>
            </w:tcBorders>
          </w:tcPr>
          <w:p w:rsidR="00FF46E3" w:rsidRPr="00031A4E" w:rsidRDefault="00FF46E3" w:rsidP="00FF46E3">
            <w:pPr>
              <w:ind w:right="33"/>
              <w:jc w:val="right"/>
              <w:rPr>
                <w:rFonts w:cs="Angsana New"/>
                <w:spacing w:val="1"/>
                <w:sz w:val="24"/>
                <w:szCs w:val="24"/>
              </w:rPr>
            </w:pPr>
            <w:r>
              <w:rPr>
                <w:rFonts w:cs="Angsana New"/>
                <w:spacing w:val="1"/>
                <w:sz w:val="24"/>
                <w:szCs w:val="24"/>
              </w:rPr>
              <w:t>31,496,506.65</w:t>
            </w:r>
          </w:p>
        </w:tc>
        <w:tc>
          <w:tcPr>
            <w:tcW w:w="284" w:type="dxa"/>
          </w:tcPr>
          <w:p w:rsidR="00FF46E3" w:rsidRPr="00031A4E" w:rsidRDefault="00FF46E3" w:rsidP="00FF46E3">
            <w:pPr>
              <w:jc w:val="thaiDistribute"/>
              <w:rPr>
                <w:rFonts w:cs="Angsana New"/>
                <w:spacing w:val="1"/>
                <w:sz w:val="24"/>
                <w:szCs w:val="24"/>
                <w:highlight w:val="red"/>
              </w:rPr>
            </w:pPr>
          </w:p>
        </w:tc>
        <w:tc>
          <w:tcPr>
            <w:tcW w:w="1559" w:type="dxa"/>
            <w:tcBorders>
              <w:top w:val="single" w:sz="4" w:space="0" w:color="000000"/>
              <w:bottom w:val="double" w:sz="4" w:space="0" w:color="auto"/>
            </w:tcBorders>
          </w:tcPr>
          <w:p w:rsidR="00FF46E3" w:rsidRPr="00031A4E" w:rsidRDefault="00FF46E3" w:rsidP="00FF46E3">
            <w:pPr>
              <w:ind w:right="34"/>
              <w:jc w:val="right"/>
              <w:rPr>
                <w:rFonts w:cs="Angsana New"/>
                <w:spacing w:val="1"/>
                <w:sz w:val="24"/>
                <w:szCs w:val="24"/>
              </w:rPr>
            </w:pPr>
            <w:r w:rsidRPr="00031A4E">
              <w:rPr>
                <w:rFonts w:cs="Angsana New"/>
                <w:spacing w:val="1"/>
                <w:sz w:val="24"/>
                <w:szCs w:val="24"/>
                <w:cs/>
              </w:rPr>
              <w:t>36</w:t>
            </w:r>
            <w:r w:rsidRPr="00031A4E">
              <w:rPr>
                <w:rFonts w:cs="Angsana New"/>
                <w:spacing w:val="1"/>
                <w:sz w:val="24"/>
                <w:szCs w:val="24"/>
              </w:rPr>
              <w:t>,</w:t>
            </w:r>
            <w:r w:rsidRPr="00031A4E">
              <w:rPr>
                <w:rFonts w:cs="Angsana New"/>
                <w:spacing w:val="1"/>
                <w:sz w:val="24"/>
                <w:szCs w:val="24"/>
                <w:cs/>
              </w:rPr>
              <w:t>906</w:t>
            </w:r>
            <w:r w:rsidRPr="00031A4E">
              <w:rPr>
                <w:rFonts w:cs="Angsana New"/>
                <w:spacing w:val="1"/>
                <w:sz w:val="24"/>
                <w:szCs w:val="24"/>
              </w:rPr>
              <w:t>,</w:t>
            </w:r>
            <w:r w:rsidRPr="00031A4E">
              <w:rPr>
                <w:rFonts w:cs="Angsana New"/>
                <w:spacing w:val="1"/>
                <w:sz w:val="24"/>
                <w:szCs w:val="24"/>
                <w:cs/>
              </w:rPr>
              <w:t>441.80</w:t>
            </w:r>
          </w:p>
        </w:tc>
        <w:tc>
          <w:tcPr>
            <w:tcW w:w="284" w:type="dxa"/>
          </w:tcPr>
          <w:p w:rsidR="00FF46E3" w:rsidRPr="00031A4E" w:rsidRDefault="00FF46E3" w:rsidP="00FF46E3">
            <w:pPr>
              <w:jc w:val="thaiDistribute"/>
              <w:rPr>
                <w:rFonts w:cs="Angsana New"/>
                <w:spacing w:val="1"/>
                <w:sz w:val="24"/>
                <w:szCs w:val="24"/>
                <w:highlight w:val="red"/>
              </w:rPr>
            </w:pPr>
          </w:p>
        </w:tc>
        <w:tc>
          <w:tcPr>
            <w:tcW w:w="1701" w:type="dxa"/>
            <w:tcBorders>
              <w:top w:val="single" w:sz="4" w:space="0" w:color="000000"/>
              <w:bottom w:val="double" w:sz="4" w:space="0" w:color="auto"/>
            </w:tcBorders>
          </w:tcPr>
          <w:p w:rsidR="00FF46E3" w:rsidRPr="00031A4E" w:rsidRDefault="00FF46E3" w:rsidP="00FF46E3">
            <w:pPr>
              <w:tabs>
                <w:tab w:val="left" w:pos="1310"/>
              </w:tabs>
              <w:ind w:right="33"/>
              <w:jc w:val="right"/>
              <w:rPr>
                <w:rFonts w:cs="Angsana New"/>
                <w:snapToGrid w:val="0"/>
                <w:sz w:val="24"/>
                <w:szCs w:val="24"/>
                <w:lang w:eastAsia="th-TH"/>
              </w:rPr>
            </w:pPr>
            <w:r>
              <w:rPr>
                <w:rFonts w:cs="Angsana New" w:hint="cs"/>
                <w:snapToGrid w:val="0"/>
                <w:sz w:val="24"/>
                <w:szCs w:val="24"/>
                <w:cs/>
                <w:lang w:eastAsia="th-TH"/>
              </w:rPr>
              <w:t>7</w:t>
            </w:r>
            <w:r>
              <w:rPr>
                <w:rFonts w:cs="Angsana New"/>
                <w:snapToGrid w:val="0"/>
                <w:sz w:val="24"/>
                <w:szCs w:val="24"/>
                <w:lang w:eastAsia="th-TH"/>
              </w:rPr>
              <w:t>,013,292.36</w:t>
            </w:r>
          </w:p>
        </w:tc>
        <w:tc>
          <w:tcPr>
            <w:tcW w:w="283" w:type="dxa"/>
          </w:tcPr>
          <w:p w:rsidR="00FF46E3" w:rsidRPr="00031A4E" w:rsidRDefault="00FF46E3" w:rsidP="00FF46E3">
            <w:pPr>
              <w:ind w:right="34"/>
              <w:jc w:val="right"/>
              <w:rPr>
                <w:rFonts w:cs="Angsana New"/>
                <w:spacing w:val="1"/>
                <w:sz w:val="24"/>
                <w:szCs w:val="24"/>
                <w:cs/>
              </w:rPr>
            </w:pPr>
          </w:p>
        </w:tc>
        <w:tc>
          <w:tcPr>
            <w:tcW w:w="1559" w:type="dxa"/>
            <w:tcBorders>
              <w:top w:val="single" w:sz="4" w:space="0" w:color="000000"/>
              <w:bottom w:val="double" w:sz="4" w:space="0" w:color="auto"/>
            </w:tcBorders>
          </w:tcPr>
          <w:p w:rsidR="00FF46E3" w:rsidRPr="00031A4E" w:rsidRDefault="00FF46E3" w:rsidP="00FF46E3">
            <w:pPr>
              <w:ind w:right="33"/>
              <w:jc w:val="right"/>
              <w:rPr>
                <w:rFonts w:cs="Angsana New"/>
                <w:snapToGrid w:val="0"/>
                <w:sz w:val="24"/>
                <w:szCs w:val="24"/>
                <w:lang w:eastAsia="th-TH"/>
              </w:rPr>
            </w:pPr>
            <w:r w:rsidRPr="00031A4E">
              <w:rPr>
                <w:rFonts w:cs="Angsana New"/>
                <w:snapToGrid w:val="0"/>
                <w:sz w:val="24"/>
                <w:szCs w:val="24"/>
                <w:lang w:eastAsia="th-TH"/>
              </w:rPr>
              <w:t>75</w:t>
            </w:r>
            <w:r w:rsidRPr="00031A4E">
              <w:rPr>
                <w:rFonts w:cs="Angsana New"/>
                <w:snapToGrid w:val="0"/>
                <w:sz w:val="24"/>
                <w:szCs w:val="24"/>
                <w:cs/>
                <w:lang w:eastAsia="th-TH"/>
              </w:rPr>
              <w:t>,416</w:t>
            </w:r>
            <w:r w:rsidRPr="00031A4E">
              <w:rPr>
                <w:rFonts w:cs="Angsana New"/>
                <w:snapToGrid w:val="0"/>
                <w:sz w:val="24"/>
                <w:szCs w:val="24"/>
                <w:lang w:eastAsia="th-TH"/>
              </w:rPr>
              <w:t>,240.81</w:t>
            </w:r>
          </w:p>
        </w:tc>
      </w:tr>
      <w:tr w:rsidR="00FF46E3" w:rsidRPr="00031A4E" w:rsidTr="00635FE1">
        <w:tc>
          <w:tcPr>
            <w:tcW w:w="3261" w:type="dxa"/>
          </w:tcPr>
          <w:p w:rsidR="00FF46E3" w:rsidRPr="00031A4E" w:rsidRDefault="00FF46E3" w:rsidP="00025FB2">
            <w:pPr>
              <w:ind w:firstLine="34"/>
              <w:jc w:val="thaiDistribute"/>
              <w:rPr>
                <w:rFonts w:cs="Angsana New"/>
                <w:b/>
                <w:bCs/>
                <w:snapToGrid w:val="0"/>
                <w:color w:val="000000"/>
                <w:sz w:val="24"/>
                <w:szCs w:val="24"/>
                <w:lang w:eastAsia="th-TH"/>
              </w:rPr>
            </w:pPr>
            <w:r w:rsidRPr="00031A4E">
              <w:rPr>
                <w:rFonts w:cs="Angsana New"/>
                <w:b/>
                <w:bCs/>
                <w:spacing w:val="1"/>
                <w:sz w:val="24"/>
                <w:szCs w:val="24"/>
                <w:cs/>
              </w:rPr>
              <w:t xml:space="preserve">ยอดคงเหลือปลายปี ณ วันที่ </w:t>
            </w:r>
            <w:r w:rsidRPr="00031A4E">
              <w:rPr>
                <w:rFonts w:cs="Angsana New"/>
                <w:b/>
                <w:bCs/>
                <w:spacing w:val="1"/>
                <w:sz w:val="24"/>
                <w:szCs w:val="24"/>
              </w:rPr>
              <w:t xml:space="preserve">31 </w:t>
            </w:r>
            <w:r w:rsidRPr="00031A4E">
              <w:rPr>
                <w:rFonts w:cs="Angsana New"/>
                <w:b/>
                <w:bCs/>
                <w:spacing w:val="1"/>
                <w:sz w:val="24"/>
                <w:szCs w:val="24"/>
                <w:cs/>
              </w:rPr>
              <w:t xml:space="preserve">ธันวาคม </w:t>
            </w:r>
            <w:r w:rsidRPr="00031A4E">
              <w:rPr>
                <w:rFonts w:cs="Angsana New"/>
                <w:b/>
                <w:bCs/>
                <w:spacing w:val="1"/>
                <w:sz w:val="24"/>
                <w:szCs w:val="24"/>
              </w:rPr>
              <w:t>2561</w:t>
            </w:r>
          </w:p>
        </w:tc>
        <w:tc>
          <w:tcPr>
            <w:tcW w:w="1559" w:type="dxa"/>
          </w:tcPr>
          <w:p w:rsidR="00FF46E3" w:rsidRPr="00031A4E" w:rsidRDefault="00FF46E3" w:rsidP="00FF46E3">
            <w:pPr>
              <w:ind w:right="175"/>
              <w:jc w:val="right"/>
              <w:rPr>
                <w:rFonts w:cs="Angsana New"/>
                <w:b/>
                <w:bCs/>
                <w:spacing w:val="1"/>
                <w:sz w:val="24"/>
                <w:szCs w:val="24"/>
                <w:highlight w:val="red"/>
              </w:rPr>
            </w:pPr>
          </w:p>
        </w:tc>
        <w:tc>
          <w:tcPr>
            <w:tcW w:w="284" w:type="dxa"/>
          </w:tcPr>
          <w:p w:rsidR="00FF46E3" w:rsidRPr="00031A4E" w:rsidRDefault="00FF46E3" w:rsidP="00FF46E3">
            <w:pPr>
              <w:jc w:val="thaiDistribute"/>
              <w:rPr>
                <w:rFonts w:cs="Angsana New"/>
                <w:b/>
                <w:bCs/>
                <w:spacing w:val="1"/>
                <w:sz w:val="24"/>
                <w:szCs w:val="24"/>
                <w:highlight w:val="red"/>
              </w:rPr>
            </w:pPr>
          </w:p>
        </w:tc>
        <w:tc>
          <w:tcPr>
            <w:tcW w:w="1559" w:type="dxa"/>
          </w:tcPr>
          <w:p w:rsidR="00FF46E3" w:rsidRPr="00031A4E" w:rsidRDefault="00FF46E3" w:rsidP="00FF46E3">
            <w:pPr>
              <w:ind w:right="34"/>
              <w:jc w:val="right"/>
              <w:rPr>
                <w:rFonts w:cs="Angsana New"/>
                <w:b/>
                <w:bCs/>
                <w:spacing w:val="1"/>
                <w:sz w:val="24"/>
                <w:szCs w:val="24"/>
                <w:highlight w:val="red"/>
              </w:rPr>
            </w:pPr>
          </w:p>
        </w:tc>
        <w:tc>
          <w:tcPr>
            <w:tcW w:w="284" w:type="dxa"/>
          </w:tcPr>
          <w:p w:rsidR="00FF46E3" w:rsidRPr="00031A4E" w:rsidRDefault="00FF46E3" w:rsidP="00FF46E3">
            <w:pPr>
              <w:jc w:val="thaiDistribute"/>
              <w:rPr>
                <w:rFonts w:cs="Angsana New"/>
                <w:b/>
                <w:bCs/>
                <w:spacing w:val="1"/>
                <w:sz w:val="24"/>
                <w:szCs w:val="24"/>
                <w:highlight w:val="red"/>
              </w:rPr>
            </w:pPr>
          </w:p>
        </w:tc>
        <w:tc>
          <w:tcPr>
            <w:tcW w:w="1701" w:type="dxa"/>
          </w:tcPr>
          <w:p w:rsidR="00FF46E3" w:rsidRPr="00031A4E" w:rsidRDefault="00FF46E3" w:rsidP="00FF46E3">
            <w:pPr>
              <w:ind w:right="34"/>
              <w:jc w:val="right"/>
              <w:rPr>
                <w:rFonts w:cs="Angsana New"/>
                <w:b/>
                <w:bCs/>
                <w:spacing w:val="1"/>
                <w:sz w:val="24"/>
                <w:szCs w:val="24"/>
              </w:rPr>
            </w:pPr>
          </w:p>
        </w:tc>
        <w:tc>
          <w:tcPr>
            <w:tcW w:w="283" w:type="dxa"/>
          </w:tcPr>
          <w:p w:rsidR="00FF46E3" w:rsidRPr="00031A4E" w:rsidRDefault="00FF46E3" w:rsidP="00FF46E3">
            <w:pPr>
              <w:ind w:right="34"/>
              <w:jc w:val="right"/>
              <w:rPr>
                <w:rFonts w:cs="Angsana New"/>
                <w:b/>
                <w:bCs/>
                <w:spacing w:val="1"/>
                <w:sz w:val="24"/>
                <w:szCs w:val="24"/>
              </w:rPr>
            </w:pPr>
          </w:p>
        </w:tc>
        <w:tc>
          <w:tcPr>
            <w:tcW w:w="1559" w:type="dxa"/>
          </w:tcPr>
          <w:p w:rsidR="00FF46E3" w:rsidRPr="00031A4E" w:rsidRDefault="00FF46E3" w:rsidP="00FF46E3">
            <w:pPr>
              <w:ind w:right="34"/>
              <w:jc w:val="right"/>
              <w:rPr>
                <w:rFonts w:cs="Angsana New"/>
                <w:b/>
                <w:bCs/>
                <w:spacing w:val="1"/>
                <w:sz w:val="24"/>
                <w:szCs w:val="24"/>
              </w:rPr>
            </w:pPr>
          </w:p>
        </w:tc>
      </w:tr>
      <w:tr w:rsidR="00FF46E3" w:rsidRPr="00031A4E" w:rsidTr="00635FE1">
        <w:tc>
          <w:tcPr>
            <w:tcW w:w="3261" w:type="dxa"/>
          </w:tcPr>
          <w:p w:rsidR="00FF46E3" w:rsidRPr="00031A4E" w:rsidRDefault="00FF46E3" w:rsidP="00025FB2">
            <w:pPr>
              <w:ind w:firstLine="34"/>
              <w:jc w:val="thaiDistribute"/>
              <w:rPr>
                <w:rFonts w:cs="Angsana New"/>
                <w:snapToGrid w:val="0"/>
                <w:color w:val="000000"/>
                <w:sz w:val="24"/>
                <w:szCs w:val="24"/>
                <w:cs/>
                <w:lang w:eastAsia="th-TH"/>
              </w:rPr>
            </w:pPr>
            <w:r w:rsidRPr="00031A4E">
              <w:rPr>
                <w:rFonts w:cs="Angsana New"/>
                <w:snapToGrid w:val="0"/>
                <w:color w:val="000000"/>
                <w:sz w:val="24"/>
                <w:szCs w:val="24"/>
                <w:cs/>
                <w:lang w:eastAsia="th-TH"/>
              </w:rPr>
              <w:t>ราคาทุน</w:t>
            </w:r>
          </w:p>
        </w:tc>
        <w:tc>
          <w:tcPr>
            <w:tcW w:w="1559" w:type="dxa"/>
          </w:tcPr>
          <w:p w:rsidR="00FF46E3" w:rsidRPr="00031A4E" w:rsidRDefault="00FF46E3" w:rsidP="00FF46E3">
            <w:pPr>
              <w:tabs>
                <w:tab w:val="left" w:pos="1310"/>
              </w:tabs>
              <w:ind w:right="33"/>
              <w:jc w:val="right"/>
              <w:rPr>
                <w:rFonts w:cs="Angsana New"/>
                <w:snapToGrid w:val="0"/>
                <w:sz w:val="24"/>
                <w:szCs w:val="24"/>
                <w:lang w:eastAsia="th-TH"/>
              </w:rPr>
            </w:pPr>
            <w:r>
              <w:rPr>
                <w:rFonts w:cs="Angsana New"/>
                <w:snapToGrid w:val="0"/>
                <w:sz w:val="24"/>
                <w:szCs w:val="24"/>
                <w:lang w:eastAsia="th-TH"/>
              </w:rPr>
              <w:t>86,769,344.44</w:t>
            </w:r>
          </w:p>
        </w:tc>
        <w:tc>
          <w:tcPr>
            <w:tcW w:w="284" w:type="dxa"/>
          </w:tcPr>
          <w:p w:rsidR="00FF46E3" w:rsidRPr="00031A4E" w:rsidRDefault="00FF46E3" w:rsidP="00FF46E3">
            <w:pPr>
              <w:jc w:val="thaiDistribute"/>
              <w:rPr>
                <w:rFonts w:cs="Angsana New"/>
                <w:spacing w:val="1"/>
                <w:sz w:val="24"/>
                <w:szCs w:val="24"/>
                <w:highlight w:val="red"/>
              </w:rPr>
            </w:pPr>
          </w:p>
        </w:tc>
        <w:tc>
          <w:tcPr>
            <w:tcW w:w="1559" w:type="dxa"/>
          </w:tcPr>
          <w:p w:rsidR="00FF46E3" w:rsidRPr="00031A4E" w:rsidRDefault="00FF46E3" w:rsidP="00FF46E3">
            <w:pPr>
              <w:tabs>
                <w:tab w:val="left" w:pos="1310"/>
              </w:tabs>
              <w:ind w:right="33"/>
              <w:jc w:val="right"/>
              <w:rPr>
                <w:rFonts w:cs="Angsana New"/>
                <w:snapToGrid w:val="0"/>
                <w:sz w:val="24"/>
                <w:szCs w:val="24"/>
                <w:lang w:eastAsia="th-TH"/>
              </w:rPr>
            </w:pPr>
            <w:r w:rsidRPr="00031A4E">
              <w:rPr>
                <w:rFonts w:cs="Angsana New"/>
                <w:snapToGrid w:val="0"/>
                <w:sz w:val="24"/>
                <w:szCs w:val="24"/>
                <w:lang w:eastAsia="th-TH"/>
              </w:rPr>
              <w:t>39,898</w:t>
            </w:r>
            <w:r w:rsidRPr="00031A4E">
              <w:rPr>
                <w:rFonts w:cs="Angsana New"/>
                <w:snapToGrid w:val="0"/>
                <w:sz w:val="24"/>
                <w:szCs w:val="24"/>
                <w:cs/>
                <w:lang w:eastAsia="th-TH"/>
              </w:rPr>
              <w:t>,856</w:t>
            </w:r>
            <w:r w:rsidRPr="00031A4E">
              <w:rPr>
                <w:rFonts w:cs="Angsana New"/>
                <w:snapToGrid w:val="0"/>
                <w:sz w:val="24"/>
                <w:szCs w:val="24"/>
                <w:lang w:eastAsia="th-TH"/>
              </w:rPr>
              <w:t>.00</w:t>
            </w:r>
          </w:p>
        </w:tc>
        <w:tc>
          <w:tcPr>
            <w:tcW w:w="284" w:type="dxa"/>
          </w:tcPr>
          <w:p w:rsidR="00FF46E3" w:rsidRPr="00031A4E" w:rsidRDefault="00FF46E3" w:rsidP="00FF46E3">
            <w:pPr>
              <w:jc w:val="thaiDistribute"/>
              <w:rPr>
                <w:rFonts w:cs="Angsana New"/>
                <w:spacing w:val="1"/>
                <w:sz w:val="24"/>
                <w:szCs w:val="24"/>
              </w:rPr>
            </w:pPr>
          </w:p>
        </w:tc>
        <w:tc>
          <w:tcPr>
            <w:tcW w:w="1701" w:type="dxa"/>
          </w:tcPr>
          <w:p w:rsidR="00FF46E3" w:rsidRPr="00031A4E" w:rsidRDefault="00FF46E3" w:rsidP="00FF46E3">
            <w:pPr>
              <w:tabs>
                <w:tab w:val="left" w:pos="1310"/>
              </w:tabs>
              <w:ind w:right="33"/>
              <w:jc w:val="right"/>
              <w:rPr>
                <w:rFonts w:cs="Angsana New"/>
                <w:snapToGrid w:val="0"/>
                <w:sz w:val="24"/>
                <w:szCs w:val="24"/>
                <w:lang w:eastAsia="th-TH"/>
              </w:rPr>
            </w:pPr>
            <w:r>
              <w:rPr>
                <w:rFonts w:cs="Angsana New" w:hint="cs"/>
                <w:snapToGrid w:val="0"/>
                <w:sz w:val="24"/>
                <w:szCs w:val="24"/>
                <w:cs/>
                <w:lang w:eastAsia="th-TH"/>
              </w:rPr>
              <w:t>7</w:t>
            </w:r>
            <w:r>
              <w:rPr>
                <w:rFonts w:cs="Angsana New"/>
                <w:snapToGrid w:val="0"/>
                <w:sz w:val="24"/>
                <w:szCs w:val="24"/>
                <w:lang w:eastAsia="th-TH"/>
              </w:rPr>
              <w:t>,013,292.36</w:t>
            </w:r>
          </w:p>
        </w:tc>
        <w:tc>
          <w:tcPr>
            <w:tcW w:w="283" w:type="dxa"/>
          </w:tcPr>
          <w:p w:rsidR="00FF46E3" w:rsidRPr="00031A4E" w:rsidRDefault="00FF46E3" w:rsidP="00FF46E3">
            <w:pPr>
              <w:ind w:right="34"/>
              <w:jc w:val="right"/>
              <w:rPr>
                <w:rFonts w:cs="Angsana New"/>
                <w:spacing w:val="1"/>
                <w:sz w:val="24"/>
                <w:szCs w:val="24"/>
              </w:rPr>
            </w:pPr>
          </w:p>
        </w:tc>
        <w:tc>
          <w:tcPr>
            <w:tcW w:w="1559" w:type="dxa"/>
          </w:tcPr>
          <w:p w:rsidR="00FF46E3" w:rsidRPr="00031A4E" w:rsidRDefault="00FF46E3" w:rsidP="00FF46E3">
            <w:pPr>
              <w:ind w:right="33"/>
              <w:jc w:val="right"/>
              <w:rPr>
                <w:rFonts w:cs="Angsana New"/>
                <w:snapToGrid w:val="0"/>
                <w:sz w:val="24"/>
                <w:szCs w:val="24"/>
                <w:lang w:eastAsia="th-TH"/>
              </w:rPr>
            </w:pPr>
            <w:r>
              <w:rPr>
                <w:rFonts w:cs="Angsana New"/>
                <w:snapToGrid w:val="0"/>
                <w:sz w:val="24"/>
                <w:szCs w:val="24"/>
                <w:lang w:eastAsia="th-TH"/>
              </w:rPr>
              <w:t>133,681,492.80</w:t>
            </w:r>
          </w:p>
        </w:tc>
      </w:tr>
      <w:tr w:rsidR="00FF46E3" w:rsidRPr="00031A4E" w:rsidTr="00635FE1">
        <w:tc>
          <w:tcPr>
            <w:tcW w:w="3261" w:type="dxa"/>
          </w:tcPr>
          <w:p w:rsidR="00FF46E3" w:rsidRPr="00031A4E" w:rsidRDefault="00FF46E3" w:rsidP="00025FB2">
            <w:pPr>
              <w:ind w:firstLine="34"/>
              <w:jc w:val="thaiDistribute"/>
              <w:rPr>
                <w:rFonts w:cs="Angsana New"/>
                <w:snapToGrid w:val="0"/>
                <w:color w:val="000000"/>
                <w:sz w:val="24"/>
                <w:szCs w:val="24"/>
                <w:cs/>
                <w:lang w:eastAsia="th-TH"/>
              </w:rPr>
            </w:pPr>
            <w:r w:rsidRPr="00031A4E">
              <w:rPr>
                <w:rFonts w:cs="Angsana New"/>
                <w:snapToGrid w:val="0"/>
                <w:color w:val="000000"/>
                <w:sz w:val="24"/>
                <w:szCs w:val="24"/>
                <w:cs/>
                <w:lang w:eastAsia="th-TH"/>
              </w:rPr>
              <w:t>ค่าตัดจำหน่ายสะสม</w:t>
            </w:r>
          </w:p>
        </w:tc>
        <w:tc>
          <w:tcPr>
            <w:tcW w:w="1559" w:type="dxa"/>
            <w:tcBorders>
              <w:bottom w:val="single" w:sz="4" w:space="0" w:color="auto"/>
            </w:tcBorders>
          </w:tcPr>
          <w:p w:rsidR="00FF46E3" w:rsidRPr="00031A4E" w:rsidRDefault="00FF46E3" w:rsidP="00FF46E3">
            <w:pPr>
              <w:tabs>
                <w:tab w:val="left" w:pos="1310"/>
              </w:tabs>
              <w:ind w:right="33"/>
              <w:jc w:val="right"/>
              <w:rPr>
                <w:rFonts w:cs="Angsana New"/>
                <w:snapToGrid w:val="0"/>
                <w:sz w:val="24"/>
                <w:szCs w:val="24"/>
                <w:lang w:eastAsia="th-TH"/>
              </w:rPr>
            </w:pPr>
            <w:r w:rsidRPr="00031A4E">
              <w:rPr>
                <w:rFonts w:cs="Angsana New"/>
                <w:snapToGrid w:val="0"/>
                <w:sz w:val="24"/>
                <w:szCs w:val="24"/>
                <w:lang w:eastAsia="th-TH"/>
              </w:rPr>
              <w:t>(</w:t>
            </w:r>
            <w:r>
              <w:rPr>
                <w:rFonts w:cs="Angsana New"/>
                <w:snapToGrid w:val="0"/>
                <w:sz w:val="24"/>
                <w:szCs w:val="24"/>
                <w:lang w:eastAsia="th-TH"/>
              </w:rPr>
              <w:t>55,272,837.79</w:t>
            </w:r>
            <w:r w:rsidRPr="00031A4E">
              <w:rPr>
                <w:rFonts w:cs="Angsana New"/>
                <w:snapToGrid w:val="0"/>
                <w:sz w:val="24"/>
                <w:szCs w:val="24"/>
                <w:lang w:eastAsia="th-TH"/>
              </w:rPr>
              <w:t>)</w:t>
            </w:r>
          </w:p>
        </w:tc>
        <w:tc>
          <w:tcPr>
            <w:tcW w:w="284" w:type="dxa"/>
          </w:tcPr>
          <w:p w:rsidR="00FF46E3" w:rsidRPr="00031A4E" w:rsidRDefault="00FF46E3" w:rsidP="00FF46E3">
            <w:pPr>
              <w:jc w:val="thaiDistribute"/>
              <w:rPr>
                <w:rFonts w:cs="Angsana New"/>
                <w:spacing w:val="1"/>
                <w:sz w:val="24"/>
                <w:szCs w:val="24"/>
                <w:highlight w:val="red"/>
              </w:rPr>
            </w:pPr>
          </w:p>
        </w:tc>
        <w:tc>
          <w:tcPr>
            <w:tcW w:w="1559" w:type="dxa"/>
            <w:tcBorders>
              <w:bottom w:val="single" w:sz="4" w:space="0" w:color="auto"/>
            </w:tcBorders>
          </w:tcPr>
          <w:p w:rsidR="00FF46E3" w:rsidRPr="00031A4E" w:rsidRDefault="00FF46E3" w:rsidP="00FF46E3">
            <w:pPr>
              <w:ind w:right="34"/>
              <w:jc w:val="right"/>
              <w:rPr>
                <w:rFonts w:cs="Angsana New"/>
                <w:spacing w:val="1"/>
                <w:sz w:val="24"/>
                <w:szCs w:val="24"/>
              </w:rPr>
            </w:pPr>
            <w:r w:rsidRPr="00031A4E">
              <w:rPr>
                <w:rFonts w:cs="Angsana New"/>
                <w:spacing w:val="1"/>
                <w:sz w:val="24"/>
                <w:szCs w:val="24"/>
              </w:rPr>
              <w:t>(</w:t>
            </w:r>
            <w:r w:rsidRPr="00031A4E">
              <w:rPr>
                <w:rFonts w:cs="Angsana New"/>
                <w:spacing w:val="1"/>
                <w:sz w:val="24"/>
                <w:szCs w:val="24"/>
                <w:cs/>
              </w:rPr>
              <w:t>2,992,</w:t>
            </w:r>
            <w:r w:rsidRPr="00031A4E">
              <w:rPr>
                <w:rFonts w:cs="Angsana New"/>
                <w:spacing w:val="1"/>
                <w:sz w:val="24"/>
                <w:szCs w:val="24"/>
              </w:rPr>
              <w:t>414.20)</w:t>
            </w:r>
          </w:p>
        </w:tc>
        <w:tc>
          <w:tcPr>
            <w:tcW w:w="284" w:type="dxa"/>
          </w:tcPr>
          <w:p w:rsidR="00FF46E3" w:rsidRPr="00031A4E" w:rsidRDefault="00FF46E3" w:rsidP="00FF46E3">
            <w:pPr>
              <w:jc w:val="thaiDistribute"/>
              <w:rPr>
                <w:rFonts w:cs="Angsana New"/>
                <w:spacing w:val="1"/>
                <w:sz w:val="24"/>
                <w:szCs w:val="24"/>
                <w:highlight w:val="red"/>
              </w:rPr>
            </w:pPr>
          </w:p>
        </w:tc>
        <w:tc>
          <w:tcPr>
            <w:tcW w:w="1701" w:type="dxa"/>
            <w:tcBorders>
              <w:bottom w:val="single" w:sz="4" w:space="0" w:color="auto"/>
            </w:tcBorders>
          </w:tcPr>
          <w:p w:rsidR="00FF46E3" w:rsidRPr="00031A4E" w:rsidRDefault="00FF46E3" w:rsidP="00FF46E3">
            <w:pPr>
              <w:ind w:left="-108" w:right="-108"/>
              <w:jc w:val="center"/>
              <w:rPr>
                <w:rFonts w:cs="Angsana New"/>
                <w:spacing w:val="1"/>
                <w:sz w:val="24"/>
                <w:szCs w:val="24"/>
              </w:rPr>
            </w:pPr>
            <w:r w:rsidRPr="00031A4E">
              <w:rPr>
                <w:rFonts w:cs="Angsana New"/>
                <w:spacing w:val="1"/>
                <w:sz w:val="24"/>
                <w:szCs w:val="24"/>
              </w:rPr>
              <w:t>-</w:t>
            </w:r>
          </w:p>
        </w:tc>
        <w:tc>
          <w:tcPr>
            <w:tcW w:w="283" w:type="dxa"/>
          </w:tcPr>
          <w:p w:rsidR="00FF46E3" w:rsidRPr="00031A4E" w:rsidRDefault="00FF46E3" w:rsidP="00FF46E3">
            <w:pPr>
              <w:ind w:right="34"/>
              <w:jc w:val="right"/>
              <w:rPr>
                <w:rFonts w:cs="Angsana New"/>
                <w:spacing w:val="1"/>
                <w:sz w:val="24"/>
                <w:szCs w:val="24"/>
              </w:rPr>
            </w:pPr>
          </w:p>
        </w:tc>
        <w:tc>
          <w:tcPr>
            <w:tcW w:w="1559" w:type="dxa"/>
            <w:tcBorders>
              <w:bottom w:val="single" w:sz="4" w:space="0" w:color="auto"/>
            </w:tcBorders>
          </w:tcPr>
          <w:p w:rsidR="00FF46E3" w:rsidRPr="00031A4E" w:rsidRDefault="00FF46E3" w:rsidP="00FF46E3">
            <w:pPr>
              <w:ind w:right="33"/>
              <w:jc w:val="right"/>
              <w:rPr>
                <w:rFonts w:cs="Angsana New"/>
                <w:snapToGrid w:val="0"/>
                <w:sz w:val="24"/>
                <w:szCs w:val="24"/>
                <w:cs/>
                <w:lang w:eastAsia="th-TH"/>
              </w:rPr>
            </w:pPr>
            <w:r w:rsidRPr="00031A4E">
              <w:rPr>
                <w:rFonts w:cs="Angsana New"/>
                <w:snapToGrid w:val="0"/>
                <w:sz w:val="24"/>
                <w:szCs w:val="24"/>
                <w:cs/>
                <w:lang w:eastAsia="th-TH"/>
              </w:rPr>
              <w:t>(</w:t>
            </w:r>
            <w:r>
              <w:rPr>
                <w:rFonts w:cs="Angsana New"/>
                <w:snapToGrid w:val="0"/>
                <w:sz w:val="24"/>
                <w:szCs w:val="24"/>
                <w:lang w:eastAsia="th-TH"/>
              </w:rPr>
              <w:t>58,265,251.99</w:t>
            </w:r>
            <w:r w:rsidRPr="00031A4E">
              <w:rPr>
                <w:rFonts w:cs="Angsana New"/>
                <w:snapToGrid w:val="0"/>
                <w:sz w:val="24"/>
                <w:szCs w:val="24"/>
                <w:cs/>
                <w:lang w:eastAsia="th-TH"/>
              </w:rPr>
              <w:t>)</w:t>
            </w:r>
          </w:p>
        </w:tc>
      </w:tr>
      <w:tr w:rsidR="00FF46E3" w:rsidRPr="00031A4E" w:rsidTr="00635FE1">
        <w:tc>
          <w:tcPr>
            <w:tcW w:w="3261" w:type="dxa"/>
          </w:tcPr>
          <w:p w:rsidR="00FF46E3" w:rsidRPr="00031A4E" w:rsidRDefault="00FF46E3" w:rsidP="00025FB2">
            <w:pPr>
              <w:ind w:firstLine="34"/>
              <w:jc w:val="thaiDistribute"/>
              <w:rPr>
                <w:rFonts w:cs="Angsana New"/>
                <w:snapToGrid w:val="0"/>
                <w:color w:val="000000"/>
                <w:sz w:val="24"/>
                <w:szCs w:val="24"/>
                <w:cs/>
                <w:lang w:eastAsia="th-TH"/>
              </w:rPr>
            </w:pPr>
            <w:r w:rsidRPr="00031A4E">
              <w:rPr>
                <w:rFonts w:cs="Angsana New"/>
                <w:snapToGrid w:val="0"/>
                <w:color w:val="000000"/>
                <w:sz w:val="24"/>
                <w:szCs w:val="24"/>
                <w:cs/>
                <w:lang w:eastAsia="th-TH"/>
              </w:rPr>
              <w:t>มูลค่าตามบัญชี</w:t>
            </w:r>
          </w:p>
        </w:tc>
        <w:tc>
          <w:tcPr>
            <w:tcW w:w="1559" w:type="dxa"/>
            <w:tcBorders>
              <w:top w:val="single" w:sz="4" w:space="0" w:color="auto"/>
              <w:bottom w:val="double" w:sz="4" w:space="0" w:color="auto"/>
            </w:tcBorders>
          </w:tcPr>
          <w:p w:rsidR="00FF46E3" w:rsidRPr="00031A4E" w:rsidRDefault="00FF46E3" w:rsidP="00FF46E3">
            <w:pPr>
              <w:tabs>
                <w:tab w:val="left" w:pos="1310"/>
              </w:tabs>
              <w:ind w:right="33"/>
              <w:jc w:val="right"/>
              <w:rPr>
                <w:rFonts w:cs="Angsana New"/>
                <w:snapToGrid w:val="0"/>
                <w:sz w:val="24"/>
                <w:szCs w:val="24"/>
                <w:lang w:eastAsia="th-TH"/>
              </w:rPr>
            </w:pPr>
            <w:r>
              <w:rPr>
                <w:rFonts w:cs="Angsana New"/>
                <w:snapToGrid w:val="0"/>
                <w:sz w:val="24"/>
                <w:szCs w:val="24"/>
                <w:lang w:eastAsia="th-TH"/>
              </w:rPr>
              <w:t>31,496,506.65</w:t>
            </w:r>
          </w:p>
        </w:tc>
        <w:tc>
          <w:tcPr>
            <w:tcW w:w="284" w:type="dxa"/>
          </w:tcPr>
          <w:p w:rsidR="00FF46E3" w:rsidRPr="00031A4E" w:rsidRDefault="00FF46E3" w:rsidP="00FF46E3">
            <w:pPr>
              <w:jc w:val="thaiDistribute"/>
              <w:rPr>
                <w:rFonts w:cs="Angsana New"/>
                <w:spacing w:val="1"/>
                <w:sz w:val="24"/>
                <w:szCs w:val="24"/>
                <w:highlight w:val="red"/>
              </w:rPr>
            </w:pPr>
          </w:p>
        </w:tc>
        <w:tc>
          <w:tcPr>
            <w:tcW w:w="1559" w:type="dxa"/>
            <w:tcBorders>
              <w:top w:val="single" w:sz="4" w:space="0" w:color="auto"/>
              <w:bottom w:val="double" w:sz="4" w:space="0" w:color="auto"/>
            </w:tcBorders>
          </w:tcPr>
          <w:p w:rsidR="00FF46E3" w:rsidRPr="00031A4E" w:rsidRDefault="00FF46E3" w:rsidP="00FF46E3">
            <w:pPr>
              <w:ind w:right="34"/>
              <w:jc w:val="right"/>
              <w:rPr>
                <w:rFonts w:cs="Angsana New"/>
                <w:spacing w:val="1"/>
                <w:sz w:val="24"/>
                <w:szCs w:val="24"/>
              </w:rPr>
            </w:pPr>
            <w:r w:rsidRPr="00031A4E">
              <w:rPr>
                <w:rFonts w:cs="Angsana New"/>
                <w:spacing w:val="1"/>
                <w:sz w:val="24"/>
                <w:szCs w:val="24"/>
                <w:cs/>
              </w:rPr>
              <w:t>36</w:t>
            </w:r>
            <w:r w:rsidRPr="00031A4E">
              <w:rPr>
                <w:rFonts w:cs="Angsana New"/>
                <w:spacing w:val="1"/>
                <w:sz w:val="24"/>
                <w:szCs w:val="24"/>
              </w:rPr>
              <w:t>,</w:t>
            </w:r>
            <w:r w:rsidRPr="00031A4E">
              <w:rPr>
                <w:rFonts w:cs="Angsana New"/>
                <w:spacing w:val="1"/>
                <w:sz w:val="24"/>
                <w:szCs w:val="24"/>
                <w:cs/>
              </w:rPr>
              <w:t>906</w:t>
            </w:r>
            <w:r w:rsidRPr="00031A4E">
              <w:rPr>
                <w:rFonts w:cs="Angsana New"/>
                <w:spacing w:val="1"/>
                <w:sz w:val="24"/>
                <w:szCs w:val="24"/>
              </w:rPr>
              <w:t>,</w:t>
            </w:r>
            <w:r w:rsidRPr="00031A4E">
              <w:rPr>
                <w:rFonts w:cs="Angsana New"/>
                <w:spacing w:val="1"/>
                <w:sz w:val="24"/>
                <w:szCs w:val="24"/>
                <w:cs/>
              </w:rPr>
              <w:t>441.80</w:t>
            </w:r>
          </w:p>
        </w:tc>
        <w:tc>
          <w:tcPr>
            <w:tcW w:w="284" w:type="dxa"/>
          </w:tcPr>
          <w:p w:rsidR="00FF46E3" w:rsidRPr="00031A4E" w:rsidRDefault="00FF46E3" w:rsidP="00FF46E3">
            <w:pPr>
              <w:jc w:val="thaiDistribute"/>
              <w:rPr>
                <w:rFonts w:cs="Angsana New"/>
                <w:spacing w:val="1"/>
                <w:sz w:val="24"/>
                <w:szCs w:val="24"/>
                <w:highlight w:val="red"/>
              </w:rPr>
            </w:pPr>
          </w:p>
        </w:tc>
        <w:tc>
          <w:tcPr>
            <w:tcW w:w="1701" w:type="dxa"/>
            <w:tcBorders>
              <w:top w:val="single" w:sz="4" w:space="0" w:color="auto"/>
              <w:bottom w:val="double" w:sz="4" w:space="0" w:color="auto"/>
            </w:tcBorders>
          </w:tcPr>
          <w:p w:rsidR="00FF46E3" w:rsidRPr="00031A4E" w:rsidRDefault="00FF46E3" w:rsidP="00FF46E3">
            <w:pPr>
              <w:tabs>
                <w:tab w:val="left" w:pos="1310"/>
              </w:tabs>
              <w:ind w:right="33"/>
              <w:jc w:val="right"/>
              <w:rPr>
                <w:rFonts w:cs="Angsana New"/>
                <w:snapToGrid w:val="0"/>
                <w:sz w:val="24"/>
                <w:szCs w:val="24"/>
                <w:lang w:eastAsia="th-TH"/>
              </w:rPr>
            </w:pPr>
            <w:r>
              <w:rPr>
                <w:rFonts w:cs="Angsana New" w:hint="cs"/>
                <w:snapToGrid w:val="0"/>
                <w:sz w:val="24"/>
                <w:szCs w:val="24"/>
                <w:cs/>
                <w:lang w:eastAsia="th-TH"/>
              </w:rPr>
              <w:t>7</w:t>
            </w:r>
            <w:r>
              <w:rPr>
                <w:rFonts w:cs="Angsana New"/>
                <w:snapToGrid w:val="0"/>
                <w:sz w:val="24"/>
                <w:szCs w:val="24"/>
                <w:lang w:eastAsia="th-TH"/>
              </w:rPr>
              <w:t>,013,292.36</w:t>
            </w:r>
          </w:p>
        </w:tc>
        <w:tc>
          <w:tcPr>
            <w:tcW w:w="283" w:type="dxa"/>
          </w:tcPr>
          <w:p w:rsidR="00FF46E3" w:rsidRPr="00031A4E" w:rsidRDefault="00FF46E3" w:rsidP="00FF46E3">
            <w:pPr>
              <w:ind w:right="34"/>
              <w:jc w:val="right"/>
              <w:rPr>
                <w:rFonts w:cs="Angsana New"/>
                <w:spacing w:val="1"/>
                <w:sz w:val="24"/>
                <w:szCs w:val="24"/>
                <w:cs/>
              </w:rPr>
            </w:pPr>
          </w:p>
        </w:tc>
        <w:tc>
          <w:tcPr>
            <w:tcW w:w="1559" w:type="dxa"/>
            <w:tcBorders>
              <w:top w:val="single" w:sz="4" w:space="0" w:color="auto"/>
              <w:bottom w:val="double" w:sz="4" w:space="0" w:color="auto"/>
            </w:tcBorders>
          </w:tcPr>
          <w:p w:rsidR="00FF46E3" w:rsidRPr="00031A4E" w:rsidRDefault="00FF46E3" w:rsidP="00FF46E3">
            <w:pPr>
              <w:ind w:right="33"/>
              <w:jc w:val="right"/>
              <w:rPr>
                <w:rFonts w:cs="Angsana New"/>
                <w:snapToGrid w:val="0"/>
                <w:sz w:val="24"/>
                <w:szCs w:val="24"/>
                <w:lang w:eastAsia="th-TH"/>
              </w:rPr>
            </w:pPr>
            <w:r w:rsidRPr="00031A4E">
              <w:rPr>
                <w:rFonts w:cs="Angsana New"/>
                <w:snapToGrid w:val="0"/>
                <w:sz w:val="24"/>
                <w:szCs w:val="24"/>
                <w:lang w:eastAsia="th-TH"/>
              </w:rPr>
              <w:t>75</w:t>
            </w:r>
            <w:r w:rsidRPr="00031A4E">
              <w:rPr>
                <w:rFonts w:cs="Angsana New"/>
                <w:snapToGrid w:val="0"/>
                <w:sz w:val="24"/>
                <w:szCs w:val="24"/>
                <w:cs/>
                <w:lang w:eastAsia="th-TH"/>
              </w:rPr>
              <w:t>,416</w:t>
            </w:r>
            <w:r w:rsidRPr="00031A4E">
              <w:rPr>
                <w:rFonts w:cs="Angsana New"/>
                <w:snapToGrid w:val="0"/>
                <w:sz w:val="24"/>
                <w:szCs w:val="24"/>
                <w:lang w:eastAsia="th-TH"/>
              </w:rPr>
              <w:t>,240.81</w:t>
            </w:r>
          </w:p>
        </w:tc>
      </w:tr>
    </w:tbl>
    <w:p w:rsidR="005724B1" w:rsidRPr="00031A4E" w:rsidRDefault="005724B1" w:rsidP="00A113F8">
      <w:pPr>
        <w:ind w:left="426" w:firstLine="992"/>
        <w:jc w:val="thaiDistribute"/>
        <w:rPr>
          <w:rFonts w:cs="Angsana New"/>
        </w:rPr>
      </w:pPr>
    </w:p>
    <w:tbl>
      <w:tblPr>
        <w:tblW w:w="9213" w:type="dxa"/>
        <w:tblInd w:w="314" w:type="dxa"/>
        <w:tblLayout w:type="fixed"/>
        <w:tblCellMar>
          <w:left w:w="30" w:type="dxa"/>
          <w:right w:w="30" w:type="dxa"/>
        </w:tblCellMar>
        <w:tblLook w:val="0000"/>
      </w:tblPr>
      <w:tblGrid>
        <w:gridCol w:w="4394"/>
        <w:gridCol w:w="253"/>
        <w:gridCol w:w="1874"/>
        <w:gridCol w:w="284"/>
        <w:gridCol w:w="283"/>
        <w:gridCol w:w="1842"/>
        <w:gridCol w:w="283"/>
      </w:tblGrid>
      <w:tr w:rsidR="00A113F8" w:rsidRPr="00031A4E" w:rsidTr="00C339BB">
        <w:trPr>
          <w:cantSplit/>
        </w:trPr>
        <w:tc>
          <w:tcPr>
            <w:tcW w:w="4394" w:type="dxa"/>
          </w:tcPr>
          <w:p w:rsidR="00A113F8" w:rsidRPr="00031A4E" w:rsidRDefault="00A113F8" w:rsidP="00C339BB">
            <w:pPr>
              <w:jc w:val="center"/>
              <w:rPr>
                <w:rFonts w:cs="Angsana New"/>
                <w:b/>
                <w:bCs/>
                <w:snapToGrid w:val="0"/>
                <w:color w:val="000000"/>
                <w:sz w:val="28"/>
                <w:szCs w:val="28"/>
                <w:u w:val="single"/>
                <w:cs/>
                <w:lang w:eastAsia="th-TH"/>
              </w:rPr>
            </w:pPr>
          </w:p>
        </w:tc>
        <w:tc>
          <w:tcPr>
            <w:tcW w:w="2411" w:type="dxa"/>
            <w:gridSpan w:val="3"/>
          </w:tcPr>
          <w:p w:rsidR="00A113F8" w:rsidRPr="00031A4E" w:rsidRDefault="00A113F8" w:rsidP="00C339BB">
            <w:pPr>
              <w:jc w:val="center"/>
              <w:rPr>
                <w:rFonts w:cs="Angsana New"/>
                <w:snapToGrid w:val="0"/>
                <w:color w:val="000000"/>
                <w:sz w:val="28"/>
                <w:szCs w:val="28"/>
                <w:cs/>
                <w:lang w:eastAsia="th-TH"/>
              </w:rPr>
            </w:pPr>
          </w:p>
        </w:tc>
        <w:tc>
          <w:tcPr>
            <w:tcW w:w="2408" w:type="dxa"/>
            <w:gridSpan w:val="3"/>
          </w:tcPr>
          <w:p w:rsidR="00A113F8" w:rsidRPr="00031A4E" w:rsidRDefault="00A113F8" w:rsidP="00C339BB">
            <w:pPr>
              <w:jc w:val="center"/>
              <w:rPr>
                <w:rFonts w:cs="Angsana New"/>
                <w:snapToGrid w:val="0"/>
                <w:color w:val="000000"/>
                <w:sz w:val="28"/>
                <w:szCs w:val="28"/>
                <w:cs/>
                <w:lang w:eastAsia="th-TH"/>
              </w:rPr>
            </w:pPr>
            <w:r w:rsidRPr="00031A4E">
              <w:rPr>
                <w:rFonts w:cs="Angsana New"/>
                <w:snapToGrid w:val="0"/>
                <w:color w:val="000000"/>
                <w:sz w:val="28"/>
                <w:szCs w:val="28"/>
                <w:cs/>
                <w:lang w:eastAsia="th-TH"/>
              </w:rPr>
              <w:t>งบการเงินเฉพาะกิจการ</w:t>
            </w:r>
          </w:p>
        </w:tc>
      </w:tr>
      <w:tr w:rsidR="00123266" w:rsidRPr="00031A4E" w:rsidTr="00C339BB">
        <w:trPr>
          <w:cantSplit/>
        </w:trPr>
        <w:tc>
          <w:tcPr>
            <w:tcW w:w="4394" w:type="dxa"/>
          </w:tcPr>
          <w:p w:rsidR="00123266" w:rsidRPr="00031A4E" w:rsidRDefault="00123266" w:rsidP="00C339BB">
            <w:pPr>
              <w:jc w:val="center"/>
              <w:rPr>
                <w:rFonts w:cs="Angsana New"/>
                <w:b/>
                <w:bCs/>
                <w:snapToGrid w:val="0"/>
                <w:color w:val="000000"/>
                <w:sz w:val="28"/>
                <w:szCs w:val="28"/>
                <w:u w:val="single"/>
                <w:cs/>
                <w:lang w:eastAsia="th-TH"/>
              </w:rPr>
            </w:pPr>
          </w:p>
        </w:tc>
        <w:tc>
          <w:tcPr>
            <w:tcW w:w="2411" w:type="dxa"/>
            <w:gridSpan w:val="3"/>
          </w:tcPr>
          <w:p w:rsidR="00123266" w:rsidRPr="00031A4E" w:rsidRDefault="00123266" w:rsidP="00C339BB">
            <w:pPr>
              <w:jc w:val="center"/>
              <w:rPr>
                <w:rFonts w:cs="Angsana New"/>
                <w:snapToGrid w:val="0"/>
                <w:color w:val="000000"/>
                <w:sz w:val="28"/>
                <w:szCs w:val="28"/>
                <w:cs/>
                <w:lang w:eastAsia="th-TH"/>
              </w:rPr>
            </w:pPr>
          </w:p>
        </w:tc>
        <w:tc>
          <w:tcPr>
            <w:tcW w:w="2408" w:type="dxa"/>
            <w:gridSpan w:val="3"/>
          </w:tcPr>
          <w:p w:rsidR="00123266" w:rsidRPr="00031A4E" w:rsidRDefault="00F021E0" w:rsidP="00C339BB">
            <w:pPr>
              <w:jc w:val="center"/>
              <w:rPr>
                <w:rFonts w:cs="Angsana New"/>
                <w:snapToGrid w:val="0"/>
                <w:color w:val="000000"/>
                <w:sz w:val="28"/>
                <w:szCs w:val="28"/>
                <w:cs/>
                <w:lang w:eastAsia="th-TH"/>
              </w:rPr>
            </w:pPr>
            <w:r>
              <w:rPr>
                <w:rFonts w:cs="Angsana New" w:hint="cs"/>
                <w:snapToGrid w:val="0"/>
                <w:color w:val="000000"/>
                <w:sz w:val="28"/>
                <w:szCs w:val="28"/>
                <w:cs/>
                <w:lang w:eastAsia="th-TH"/>
              </w:rPr>
              <w:t>ลิขสิทธิ์</w:t>
            </w:r>
            <w:r w:rsidR="00123266" w:rsidRPr="00031A4E">
              <w:rPr>
                <w:rFonts w:cs="Angsana New"/>
                <w:snapToGrid w:val="0"/>
                <w:color w:val="000000"/>
                <w:sz w:val="28"/>
                <w:szCs w:val="28"/>
                <w:cs/>
                <w:lang w:eastAsia="th-TH"/>
              </w:rPr>
              <w:t>โปรแกรมคอมพิวเตอร์</w:t>
            </w:r>
          </w:p>
        </w:tc>
      </w:tr>
      <w:tr w:rsidR="00A113F8" w:rsidRPr="00031A4E" w:rsidTr="00C339BB">
        <w:trPr>
          <w:cantSplit/>
        </w:trPr>
        <w:tc>
          <w:tcPr>
            <w:tcW w:w="4394" w:type="dxa"/>
          </w:tcPr>
          <w:p w:rsidR="00A113F8" w:rsidRPr="00031A4E" w:rsidRDefault="00A113F8" w:rsidP="00C339BB">
            <w:pPr>
              <w:tabs>
                <w:tab w:val="left" w:pos="510"/>
              </w:tabs>
              <w:ind w:left="510"/>
              <w:rPr>
                <w:rFonts w:cs="Angsana New"/>
                <w:b/>
                <w:bCs/>
                <w:snapToGrid w:val="0"/>
                <w:color w:val="000000"/>
                <w:sz w:val="28"/>
                <w:szCs w:val="28"/>
                <w:cs/>
                <w:lang w:eastAsia="th-TH"/>
              </w:rPr>
            </w:pPr>
          </w:p>
        </w:tc>
        <w:tc>
          <w:tcPr>
            <w:tcW w:w="2411" w:type="dxa"/>
            <w:gridSpan w:val="3"/>
          </w:tcPr>
          <w:p w:rsidR="00A113F8" w:rsidRPr="00031A4E" w:rsidRDefault="00A113F8" w:rsidP="00C339BB">
            <w:pPr>
              <w:jc w:val="center"/>
              <w:rPr>
                <w:rFonts w:cs="Angsana New"/>
                <w:snapToGrid w:val="0"/>
                <w:color w:val="000000"/>
                <w:sz w:val="28"/>
                <w:szCs w:val="28"/>
                <w:cs/>
                <w:lang w:eastAsia="th-TH"/>
              </w:rPr>
            </w:pPr>
          </w:p>
        </w:tc>
        <w:tc>
          <w:tcPr>
            <w:tcW w:w="2408" w:type="dxa"/>
            <w:gridSpan w:val="3"/>
          </w:tcPr>
          <w:p w:rsidR="00A113F8" w:rsidRPr="00031A4E" w:rsidRDefault="00A113F8" w:rsidP="00C339BB">
            <w:pPr>
              <w:jc w:val="center"/>
              <w:rPr>
                <w:rFonts w:cs="Angsana New"/>
                <w:snapToGrid w:val="0"/>
                <w:color w:val="000000"/>
                <w:sz w:val="28"/>
                <w:szCs w:val="28"/>
                <w:cs/>
                <w:lang w:eastAsia="th-TH"/>
              </w:rPr>
            </w:pPr>
            <w:r w:rsidRPr="00031A4E">
              <w:rPr>
                <w:rFonts w:cs="Angsana New"/>
                <w:snapToGrid w:val="0"/>
                <w:color w:val="000000"/>
                <w:sz w:val="28"/>
                <w:szCs w:val="28"/>
                <w:cs/>
                <w:lang w:eastAsia="th-TH"/>
              </w:rPr>
              <w:t>บาท</w:t>
            </w:r>
          </w:p>
        </w:tc>
      </w:tr>
      <w:tr w:rsidR="00A113F8" w:rsidRPr="00031A4E" w:rsidTr="00C339BB">
        <w:trPr>
          <w:cantSplit/>
        </w:trPr>
        <w:tc>
          <w:tcPr>
            <w:tcW w:w="4394" w:type="dxa"/>
          </w:tcPr>
          <w:p w:rsidR="00A113F8" w:rsidRPr="00031A4E" w:rsidRDefault="00A113F8" w:rsidP="00306287">
            <w:pPr>
              <w:ind w:firstLine="111"/>
              <w:jc w:val="thaiDistribute"/>
              <w:rPr>
                <w:rFonts w:cs="Angsana New"/>
                <w:b/>
                <w:bCs/>
                <w:snapToGrid w:val="0"/>
                <w:color w:val="000000"/>
                <w:sz w:val="28"/>
                <w:szCs w:val="28"/>
                <w:cs/>
                <w:lang w:eastAsia="th-TH"/>
              </w:rPr>
            </w:pPr>
            <w:r w:rsidRPr="00031A4E">
              <w:rPr>
                <w:rFonts w:cs="Angsana New"/>
                <w:b/>
                <w:bCs/>
                <w:spacing w:val="1"/>
                <w:sz w:val="28"/>
                <w:szCs w:val="28"/>
                <w:cs/>
              </w:rPr>
              <w:t>ยอดคงเหลือต้นปี ณ วันที่ 1 มกราคม 2560</w:t>
            </w:r>
          </w:p>
        </w:tc>
        <w:tc>
          <w:tcPr>
            <w:tcW w:w="253" w:type="dxa"/>
          </w:tcPr>
          <w:p w:rsidR="00A113F8" w:rsidRPr="00031A4E" w:rsidRDefault="00A113F8" w:rsidP="00C339BB">
            <w:pPr>
              <w:ind w:right="253"/>
              <w:jc w:val="right"/>
              <w:rPr>
                <w:rFonts w:cs="Angsana New"/>
                <w:snapToGrid w:val="0"/>
                <w:sz w:val="28"/>
                <w:szCs w:val="28"/>
                <w:lang w:eastAsia="th-TH"/>
              </w:rPr>
            </w:pPr>
          </w:p>
        </w:tc>
        <w:tc>
          <w:tcPr>
            <w:tcW w:w="1874" w:type="dxa"/>
          </w:tcPr>
          <w:p w:rsidR="00A113F8" w:rsidRPr="00031A4E" w:rsidRDefault="00A113F8" w:rsidP="00C339BB">
            <w:pPr>
              <w:ind w:right="254"/>
              <w:jc w:val="right"/>
              <w:rPr>
                <w:rFonts w:cs="Angsana New"/>
                <w:snapToGrid w:val="0"/>
                <w:sz w:val="28"/>
                <w:szCs w:val="28"/>
                <w:lang w:eastAsia="th-TH"/>
              </w:rPr>
            </w:pPr>
          </w:p>
        </w:tc>
        <w:tc>
          <w:tcPr>
            <w:tcW w:w="284" w:type="dxa"/>
          </w:tcPr>
          <w:p w:rsidR="00A113F8" w:rsidRPr="00031A4E" w:rsidRDefault="00A113F8" w:rsidP="00C339BB">
            <w:pPr>
              <w:tabs>
                <w:tab w:val="left" w:pos="1702"/>
              </w:tabs>
              <w:ind w:right="365"/>
              <w:jc w:val="right"/>
              <w:rPr>
                <w:rFonts w:cs="Angsana New"/>
                <w:snapToGrid w:val="0"/>
                <w:sz w:val="28"/>
                <w:szCs w:val="28"/>
                <w:cs/>
                <w:lang w:eastAsia="th-TH"/>
              </w:rPr>
            </w:pPr>
          </w:p>
        </w:tc>
        <w:tc>
          <w:tcPr>
            <w:tcW w:w="283" w:type="dxa"/>
          </w:tcPr>
          <w:p w:rsidR="00A113F8" w:rsidRPr="00031A4E" w:rsidRDefault="00A113F8" w:rsidP="00C339BB">
            <w:pPr>
              <w:tabs>
                <w:tab w:val="left" w:pos="1702"/>
              </w:tabs>
              <w:ind w:right="365"/>
              <w:jc w:val="right"/>
              <w:rPr>
                <w:rFonts w:cs="Angsana New"/>
                <w:snapToGrid w:val="0"/>
                <w:sz w:val="28"/>
                <w:szCs w:val="28"/>
                <w:cs/>
                <w:lang w:eastAsia="th-TH"/>
              </w:rPr>
            </w:pPr>
          </w:p>
        </w:tc>
        <w:tc>
          <w:tcPr>
            <w:tcW w:w="1842" w:type="dxa"/>
          </w:tcPr>
          <w:p w:rsidR="00A113F8" w:rsidRPr="00031A4E" w:rsidRDefault="00A113F8" w:rsidP="00C339BB">
            <w:pPr>
              <w:ind w:right="253"/>
              <w:jc w:val="right"/>
              <w:rPr>
                <w:rFonts w:cs="Angsana New"/>
                <w:snapToGrid w:val="0"/>
                <w:sz w:val="28"/>
                <w:szCs w:val="28"/>
                <w:lang w:eastAsia="th-TH"/>
              </w:rPr>
            </w:pPr>
          </w:p>
        </w:tc>
        <w:tc>
          <w:tcPr>
            <w:tcW w:w="283" w:type="dxa"/>
          </w:tcPr>
          <w:p w:rsidR="00A113F8" w:rsidRPr="00031A4E" w:rsidRDefault="00A113F8" w:rsidP="00C339BB">
            <w:pPr>
              <w:ind w:right="60"/>
              <w:jc w:val="right"/>
              <w:rPr>
                <w:rFonts w:cs="Angsana New"/>
                <w:b/>
                <w:bCs/>
                <w:snapToGrid w:val="0"/>
                <w:sz w:val="28"/>
                <w:szCs w:val="28"/>
                <w:cs/>
                <w:lang w:eastAsia="th-TH"/>
              </w:rPr>
            </w:pPr>
          </w:p>
        </w:tc>
      </w:tr>
      <w:tr w:rsidR="00C339BB" w:rsidRPr="00031A4E" w:rsidTr="00C339BB">
        <w:trPr>
          <w:cantSplit/>
        </w:trPr>
        <w:tc>
          <w:tcPr>
            <w:tcW w:w="4394" w:type="dxa"/>
          </w:tcPr>
          <w:p w:rsidR="00C339BB" w:rsidRPr="00031A4E" w:rsidRDefault="00C339BB" w:rsidP="00306287">
            <w:pPr>
              <w:ind w:firstLine="111"/>
              <w:jc w:val="thaiDistribute"/>
              <w:rPr>
                <w:rFonts w:cs="Angsana New"/>
                <w:snapToGrid w:val="0"/>
                <w:color w:val="000000"/>
                <w:sz w:val="28"/>
                <w:szCs w:val="28"/>
                <w:cs/>
                <w:lang w:eastAsia="th-TH"/>
              </w:rPr>
            </w:pPr>
            <w:r w:rsidRPr="00031A4E">
              <w:rPr>
                <w:rFonts w:cs="Angsana New"/>
                <w:snapToGrid w:val="0"/>
                <w:color w:val="000000"/>
                <w:sz w:val="28"/>
                <w:szCs w:val="28"/>
                <w:cs/>
                <w:lang w:eastAsia="th-TH"/>
              </w:rPr>
              <w:t>ราคาทุน</w:t>
            </w:r>
          </w:p>
        </w:tc>
        <w:tc>
          <w:tcPr>
            <w:tcW w:w="253" w:type="dxa"/>
          </w:tcPr>
          <w:p w:rsidR="00C339BB" w:rsidRPr="00031A4E" w:rsidRDefault="00C339BB" w:rsidP="00C339BB">
            <w:pPr>
              <w:ind w:right="253"/>
              <w:jc w:val="right"/>
              <w:rPr>
                <w:rFonts w:cs="Angsana New"/>
                <w:snapToGrid w:val="0"/>
                <w:sz w:val="28"/>
                <w:szCs w:val="28"/>
                <w:lang w:eastAsia="th-TH"/>
              </w:rPr>
            </w:pPr>
          </w:p>
        </w:tc>
        <w:tc>
          <w:tcPr>
            <w:tcW w:w="1874" w:type="dxa"/>
          </w:tcPr>
          <w:p w:rsidR="00C339BB" w:rsidRPr="00031A4E" w:rsidRDefault="00C339BB" w:rsidP="00C339BB">
            <w:pPr>
              <w:ind w:right="254"/>
              <w:jc w:val="right"/>
              <w:rPr>
                <w:rFonts w:cs="Angsana New"/>
                <w:snapToGrid w:val="0"/>
                <w:sz w:val="28"/>
                <w:szCs w:val="28"/>
                <w:lang w:eastAsia="th-TH"/>
              </w:rPr>
            </w:pPr>
          </w:p>
        </w:tc>
        <w:tc>
          <w:tcPr>
            <w:tcW w:w="284" w:type="dxa"/>
          </w:tcPr>
          <w:p w:rsidR="00C339BB" w:rsidRPr="00031A4E" w:rsidRDefault="00C339BB" w:rsidP="00C339BB">
            <w:pPr>
              <w:tabs>
                <w:tab w:val="left" w:pos="1702"/>
              </w:tabs>
              <w:ind w:right="365"/>
              <w:jc w:val="right"/>
              <w:rPr>
                <w:rFonts w:cs="Angsana New"/>
                <w:snapToGrid w:val="0"/>
                <w:sz w:val="28"/>
                <w:szCs w:val="28"/>
                <w:highlight w:val="red"/>
                <w:cs/>
                <w:lang w:eastAsia="th-TH"/>
              </w:rPr>
            </w:pPr>
          </w:p>
        </w:tc>
        <w:tc>
          <w:tcPr>
            <w:tcW w:w="283" w:type="dxa"/>
          </w:tcPr>
          <w:p w:rsidR="00C339BB" w:rsidRPr="00031A4E" w:rsidRDefault="00C339BB" w:rsidP="00C339BB">
            <w:pPr>
              <w:tabs>
                <w:tab w:val="left" w:pos="1702"/>
              </w:tabs>
              <w:ind w:right="365"/>
              <w:jc w:val="right"/>
              <w:rPr>
                <w:rFonts w:cs="Angsana New"/>
                <w:snapToGrid w:val="0"/>
                <w:sz w:val="28"/>
                <w:szCs w:val="28"/>
                <w:highlight w:val="red"/>
                <w:cs/>
                <w:lang w:eastAsia="th-TH"/>
              </w:rPr>
            </w:pPr>
          </w:p>
        </w:tc>
        <w:tc>
          <w:tcPr>
            <w:tcW w:w="1842" w:type="dxa"/>
          </w:tcPr>
          <w:p w:rsidR="00C339BB" w:rsidRPr="00031A4E" w:rsidRDefault="00C339BB" w:rsidP="00C339BB">
            <w:pPr>
              <w:ind w:right="253"/>
              <w:jc w:val="right"/>
              <w:rPr>
                <w:rFonts w:cs="Angsana New"/>
                <w:snapToGrid w:val="0"/>
                <w:sz w:val="28"/>
                <w:szCs w:val="28"/>
                <w:lang w:eastAsia="th-TH"/>
              </w:rPr>
            </w:pPr>
            <w:r w:rsidRPr="00031A4E">
              <w:rPr>
                <w:rFonts w:cs="Angsana New"/>
                <w:snapToGrid w:val="0"/>
                <w:sz w:val="28"/>
                <w:szCs w:val="28"/>
                <w:cs/>
                <w:lang w:eastAsia="th-TH"/>
              </w:rPr>
              <w:t>1</w:t>
            </w:r>
            <w:r w:rsidRPr="00031A4E">
              <w:rPr>
                <w:rFonts w:cs="Angsana New"/>
                <w:snapToGrid w:val="0"/>
                <w:sz w:val="28"/>
                <w:szCs w:val="28"/>
                <w:lang w:eastAsia="th-TH"/>
              </w:rPr>
              <w:t>,744,253.00</w:t>
            </w:r>
          </w:p>
        </w:tc>
        <w:tc>
          <w:tcPr>
            <w:tcW w:w="283" w:type="dxa"/>
          </w:tcPr>
          <w:p w:rsidR="00C339BB" w:rsidRPr="00031A4E" w:rsidRDefault="00C339BB" w:rsidP="00C339BB">
            <w:pPr>
              <w:tabs>
                <w:tab w:val="left" w:pos="1702"/>
              </w:tabs>
              <w:ind w:right="365"/>
              <w:jc w:val="right"/>
              <w:rPr>
                <w:rFonts w:cs="Angsana New"/>
                <w:snapToGrid w:val="0"/>
                <w:sz w:val="28"/>
                <w:szCs w:val="28"/>
                <w:cs/>
                <w:lang w:eastAsia="th-TH"/>
              </w:rPr>
            </w:pPr>
          </w:p>
        </w:tc>
      </w:tr>
      <w:tr w:rsidR="00C339BB" w:rsidRPr="00031A4E" w:rsidTr="00A95600">
        <w:trPr>
          <w:cantSplit/>
        </w:trPr>
        <w:tc>
          <w:tcPr>
            <w:tcW w:w="4394" w:type="dxa"/>
          </w:tcPr>
          <w:p w:rsidR="00C339BB" w:rsidRPr="00031A4E" w:rsidRDefault="00C339BB" w:rsidP="00306287">
            <w:pPr>
              <w:ind w:firstLine="111"/>
              <w:jc w:val="thaiDistribute"/>
              <w:rPr>
                <w:rFonts w:cs="Angsana New"/>
                <w:snapToGrid w:val="0"/>
                <w:color w:val="000000"/>
                <w:sz w:val="28"/>
                <w:szCs w:val="28"/>
                <w:cs/>
                <w:lang w:eastAsia="th-TH"/>
              </w:rPr>
            </w:pPr>
            <w:r w:rsidRPr="00031A4E">
              <w:rPr>
                <w:rFonts w:cs="Angsana New"/>
                <w:snapToGrid w:val="0"/>
                <w:color w:val="000000"/>
                <w:sz w:val="28"/>
                <w:szCs w:val="28"/>
                <w:cs/>
                <w:lang w:eastAsia="th-TH"/>
              </w:rPr>
              <w:t>ค่าตัดจำหน่ายสะสม</w:t>
            </w:r>
          </w:p>
        </w:tc>
        <w:tc>
          <w:tcPr>
            <w:tcW w:w="253" w:type="dxa"/>
          </w:tcPr>
          <w:p w:rsidR="00C339BB" w:rsidRPr="00031A4E" w:rsidRDefault="00C339BB" w:rsidP="00C339BB">
            <w:pPr>
              <w:ind w:right="253"/>
              <w:jc w:val="right"/>
              <w:rPr>
                <w:rFonts w:cs="Angsana New"/>
                <w:snapToGrid w:val="0"/>
                <w:sz w:val="28"/>
                <w:szCs w:val="28"/>
                <w:lang w:eastAsia="th-TH"/>
              </w:rPr>
            </w:pPr>
          </w:p>
        </w:tc>
        <w:tc>
          <w:tcPr>
            <w:tcW w:w="1874" w:type="dxa"/>
          </w:tcPr>
          <w:p w:rsidR="00C339BB" w:rsidRPr="00031A4E" w:rsidRDefault="00C339BB" w:rsidP="00C339BB">
            <w:pPr>
              <w:ind w:right="254"/>
              <w:jc w:val="right"/>
              <w:rPr>
                <w:rFonts w:cs="Angsana New"/>
                <w:snapToGrid w:val="0"/>
                <w:sz w:val="28"/>
                <w:szCs w:val="28"/>
                <w:cs/>
                <w:lang w:eastAsia="th-TH"/>
              </w:rPr>
            </w:pPr>
          </w:p>
        </w:tc>
        <w:tc>
          <w:tcPr>
            <w:tcW w:w="284" w:type="dxa"/>
          </w:tcPr>
          <w:p w:rsidR="00C339BB" w:rsidRPr="00031A4E" w:rsidRDefault="00C339BB" w:rsidP="00C339BB">
            <w:pPr>
              <w:tabs>
                <w:tab w:val="left" w:pos="1702"/>
              </w:tabs>
              <w:ind w:right="365"/>
              <w:jc w:val="right"/>
              <w:rPr>
                <w:rFonts w:cs="Angsana New"/>
                <w:snapToGrid w:val="0"/>
                <w:sz w:val="28"/>
                <w:szCs w:val="28"/>
                <w:highlight w:val="red"/>
                <w:lang w:eastAsia="th-TH"/>
              </w:rPr>
            </w:pPr>
          </w:p>
        </w:tc>
        <w:tc>
          <w:tcPr>
            <w:tcW w:w="283" w:type="dxa"/>
          </w:tcPr>
          <w:p w:rsidR="00C339BB" w:rsidRPr="00031A4E" w:rsidRDefault="00C339BB" w:rsidP="00C339BB">
            <w:pPr>
              <w:tabs>
                <w:tab w:val="left" w:pos="1702"/>
              </w:tabs>
              <w:ind w:right="365"/>
              <w:jc w:val="right"/>
              <w:rPr>
                <w:rFonts w:cs="Angsana New"/>
                <w:snapToGrid w:val="0"/>
                <w:sz w:val="28"/>
                <w:szCs w:val="28"/>
                <w:highlight w:val="red"/>
                <w:lang w:eastAsia="th-TH"/>
              </w:rPr>
            </w:pPr>
          </w:p>
        </w:tc>
        <w:tc>
          <w:tcPr>
            <w:tcW w:w="1842" w:type="dxa"/>
            <w:tcBorders>
              <w:bottom w:val="single" w:sz="4" w:space="0" w:color="auto"/>
            </w:tcBorders>
          </w:tcPr>
          <w:p w:rsidR="00C339BB" w:rsidRPr="00031A4E" w:rsidRDefault="00C339BB" w:rsidP="00C339BB">
            <w:pPr>
              <w:ind w:right="253"/>
              <w:jc w:val="right"/>
              <w:rPr>
                <w:rFonts w:cs="Angsana New"/>
                <w:snapToGrid w:val="0"/>
                <w:sz w:val="28"/>
                <w:szCs w:val="28"/>
                <w:lang w:eastAsia="th-TH"/>
              </w:rPr>
            </w:pPr>
            <w:r w:rsidRPr="00031A4E">
              <w:rPr>
                <w:rFonts w:cs="Angsana New"/>
                <w:snapToGrid w:val="0"/>
                <w:sz w:val="28"/>
                <w:szCs w:val="28"/>
                <w:lang w:eastAsia="th-TH"/>
              </w:rPr>
              <w:t>(1,744,251.00)</w:t>
            </w:r>
          </w:p>
        </w:tc>
        <w:tc>
          <w:tcPr>
            <w:tcW w:w="283" w:type="dxa"/>
          </w:tcPr>
          <w:p w:rsidR="00C339BB" w:rsidRPr="00031A4E" w:rsidRDefault="00C339BB" w:rsidP="00C339BB">
            <w:pPr>
              <w:tabs>
                <w:tab w:val="left" w:pos="1702"/>
              </w:tabs>
              <w:ind w:right="365"/>
              <w:jc w:val="right"/>
              <w:rPr>
                <w:rFonts w:cs="Angsana New"/>
                <w:snapToGrid w:val="0"/>
                <w:sz w:val="28"/>
                <w:szCs w:val="28"/>
                <w:lang w:eastAsia="th-TH"/>
              </w:rPr>
            </w:pPr>
          </w:p>
        </w:tc>
      </w:tr>
      <w:tr w:rsidR="00C339BB" w:rsidRPr="00031A4E" w:rsidTr="00A95600">
        <w:trPr>
          <w:cantSplit/>
        </w:trPr>
        <w:tc>
          <w:tcPr>
            <w:tcW w:w="4394" w:type="dxa"/>
          </w:tcPr>
          <w:p w:rsidR="00C339BB" w:rsidRPr="00031A4E" w:rsidRDefault="00C339BB" w:rsidP="00306287">
            <w:pPr>
              <w:tabs>
                <w:tab w:val="left" w:pos="2587"/>
              </w:tabs>
              <w:ind w:right="537" w:firstLine="111"/>
              <w:jc w:val="thaiDistribute"/>
              <w:rPr>
                <w:rFonts w:cs="Angsana New"/>
                <w:snapToGrid w:val="0"/>
                <w:color w:val="000000"/>
                <w:sz w:val="28"/>
                <w:szCs w:val="28"/>
                <w:cs/>
                <w:lang w:eastAsia="th-TH"/>
              </w:rPr>
            </w:pPr>
            <w:r w:rsidRPr="00031A4E">
              <w:rPr>
                <w:rFonts w:cs="Angsana New"/>
                <w:snapToGrid w:val="0"/>
                <w:color w:val="000000"/>
                <w:sz w:val="28"/>
                <w:szCs w:val="28"/>
                <w:cs/>
                <w:lang w:eastAsia="th-TH"/>
              </w:rPr>
              <w:t>มูลค่าตามบัญชี</w:t>
            </w:r>
          </w:p>
        </w:tc>
        <w:tc>
          <w:tcPr>
            <w:tcW w:w="253" w:type="dxa"/>
          </w:tcPr>
          <w:p w:rsidR="00C339BB" w:rsidRPr="00031A4E" w:rsidRDefault="00C339BB" w:rsidP="00C339BB">
            <w:pPr>
              <w:ind w:right="253"/>
              <w:jc w:val="right"/>
              <w:rPr>
                <w:rFonts w:cs="Angsana New"/>
                <w:snapToGrid w:val="0"/>
                <w:sz w:val="28"/>
                <w:szCs w:val="28"/>
                <w:lang w:eastAsia="th-TH"/>
              </w:rPr>
            </w:pPr>
          </w:p>
        </w:tc>
        <w:tc>
          <w:tcPr>
            <w:tcW w:w="1874" w:type="dxa"/>
          </w:tcPr>
          <w:p w:rsidR="00C339BB" w:rsidRPr="00031A4E" w:rsidRDefault="00C339BB" w:rsidP="00C339BB">
            <w:pPr>
              <w:ind w:right="254"/>
              <w:jc w:val="right"/>
              <w:rPr>
                <w:rFonts w:cs="Angsana New"/>
                <w:snapToGrid w:val="0"/>
                <w:sz w:val="28"/>
                <w:szCs w:val="28"/>
                <w:lang w:eastAsia="th-TH"/>
              </w:rPr>
            </w:pPr>
          </w:p>
        </w:tc>
        <w:tc>
          <w:tcPr>
            <w:tcW w:w="284" w:type="dxa"/>
          </w:tcPr>
          <w:p w:rsidR="00C339BB" w:rsidRPr="00031A4E" w:rsidRDefault="00C339BB" w:rsidP="00C339BB">
            <w:pPr>
              <w:tabs>
                <w:tab w:val="left" w:pos="1702"/>
              </w:tabs>
              <w:ind w:right="365"/>
              <w:jc w:val="right"/>
              <w:rPr>
                <w:rFonts w:cs="Angsana New"/>
                <w:snapToGrid w:val="0"/>
                <w:sz w:val="28"/>
                <w:szCs w:val="28"/>
                <w:highlight w:val="red"/>
                <w:lang w:eastAsia="th-TH"/>
              </w:rPr>
            </w:pPr>
          </w:p>
        </w:tc>
        <w:tc>
          <w:tcPr>
            <w:tcW w:w="283" w:type="dxa"/>
          </w:tcPr>
          <w:p w:rsidR="00C339BB" w:rsidRPr="00031A4E" w:rsidRDefault="00C339BB" w:rsidP="00C339BB">
            <w:pPr>
              <w:tabs>
                <w:tab w:val="left" w:pos="1702"/>
              </w:tabs>
              <w:ind w:right="365"/>
              <w:jc w:val="right"/>
              <w:rPr>
                <w:rFonts w:cs="Angsana New"/>
                <w:snapToGrid w:val="0"/>
                <w:sz w:val="28"/>
                <w:szCs w:val="28"/>
                <w:highlight w:val="red"/>
                <w:lang w:eastAsia="th-TH"/>
              </w:rPr>
            </w:pPr>
          </w:p>
        </w:tc>
        <w:tc>
          <w:tcPr>
            <w:tcW w:w="1842" w:type="dxa"/>
            <w:tcBorders>
              <w:top w:val="single" w:sz="4" w:space="0" w:color="auto"/>
              <w:bottom w:val="double" w:sz="4" w:space="0" w:color="auto"/>
            </w:tcBorders>
          </w:tcPr>
          <w:p w:rsidR="00C339BB" w:rsidRPr="00031A4E" w:rsidRDefault="00C339BB" w:rsidP="00C339BB">
            <w:pPr>
              <w:ind w:right="253"/>
              <w:jc w:val="right"/>
              <w:rPr>
                <w:rFonts w:cs="Angsana New"/>
                <w:snapToGrid w:val="0"/>
                <w:sz w:val="28"/>
                <w:szCs w:val="28"/>
                <w:lang w:eastAsia="th-TH"/>
              </w:rPr>
            </w:pPr>
            <w:r w:rsidRPr="00031A4E">
              <w:rPr>
                <w:rFonts w:cs="Angsana New"/>
                <w:snapToGrid w:val="0"/>
                <w:sz w:val="28"/>
                <w:szCs w:val="28"/>
                <w:lang w:eastAsia="th-TH"/>
              </w:rPr>
              <w:t>2.00</w:t>
            </w:r>
          </w:p>
        </w:tc>
        <w:tc>
          <w:tcPr>
            <w:tcW w:w="283" w:type="dxa"/>
          </w:tcPr>
          <w:p w:rsidR="00C339BB" w:rsidRPr="00031A4E" w:rsidRDefault="00C339BB" w:rsidP="00C339BB">
            <w:pPr>
              <w:tabs>
                <w:tab w:val="left" w:pos="1702"/>
              </w:tabs>
              <w:ind w:right="365"/>
              <w:jc w:val="right"/>
              <w:rPr>
                <w:rFonts w:cs="Angsana New"/>
                <w:b/>
                <w:bCs/>
                <w:snapToGrid w:val="0"/>
                <w:sz w:val="28"/>
                <w:szCs w:val="28"/>
                <w:lang w:eastAsia="th-TH"/>
              </w:rPr>
            </w:pPr>
          </w:p>
        </w:tc>
      </w:tr>
      <w:tr w:rsidR="00A113F8" w:rsidRPr="00031A4E" w:rsidTr="00A95600">
        <w:trPr>
          <w:cantSplit/>
        </w:trPr>
        <w:tc>
          <w:tcPr>
            <w:tcW w:w="4394" w:type="dxa"/>
          </w:tcPr>
          <w:p w:rsidR="00A113F8" w:rsidRPr="00031A4E" w:rsidRDefault="00A113F8" w:rsidP="00306287">
            <w:pPr>
              <w:ind w:firstLine="111"/>
              <w:jc w:val="thaiDistribute"/>
              <w:rPr>
                <w:rFonts w:cs="Angsana New"/>
                <w:b/>
                <w:bCs/>
                <w:snapToGrid w:val="0"/>
                <w:color w:val="000000"/>
                <w:sz w:val="28"/>
                <w:szCs w:val="28"/>
                <w:cs/>
                <w:lang w:eastAsia="th-TH"/>
              </w:rPr>
            </w:pPr>
            <w:r w:rsidRPr="00031A4E">
              <w:rPr>
                <w:rFonts w:cs="Angsana New"/>
                <w:b/>
                <w:bCs/>
                <w:snapToGrid w:val="0"/>
                <w:color w:val="000000"/>
                <w:sz w:val="28"/>
                <w:szCs w:val="28"/>
                <w:cs/>
                <w:lang w:eastAsia="th-TH"/>
              </w:rPr>
              <w:t xml:space="preserve">รายการระหว่างปีสิ้นสุดวันที่ </w:t>
            </w:r>
            <w:r w:rsidRPr="00031A4E">
              <w:rPr>
                <w:rFonts w:cs="Angsana New"/>
                <w:b/>
                <w:bCs/>
                <w:snapToGrid w:val="0"/>
                <w:color w:val="000000"/>
                <w:sz w:val="28"/>
                <w:szCs w:val="28"/>
                <w:lang w:eastAsia="th-TH"/>
              </w:rPr>
              <w:t>31</w:t>
            </w:r>
            <w:r w:rsidRPr="00031A4E">
              <w:rPr>
                <w:rFonts w:cs="Angsana New"/>
                <w:b/>
                <w:bCs/>
                <w:snapToGrid w:val="0"/>
                <w:color w:val="000000"/>
                <w:sz w:val="28"/>
                <w:szCs w:val="28"/>
                <w:cs/>
                <w:lang w:eastAsia="th-TH"/>
              </w:rPr>
              <w:t xml:space="preserve"> ธันวาคม</w:t>
            </w:r>
            <w:r w:rsidRPr="00031A4E">
              <w:rPr>
                <w:rFonts w:cs="Angsana New"/>
                <w:b/>
                <w:bCs/>
                <w:snapToGrid w:val="0"/>
                <w:color w:val="000000"/>
                <w:sz w:val="28"/>
                <w:szCs w:val="28"/>
                <w:lang w:eastAsia="th-TH"/>
              </w:rPr>
              <w:t xml:space="preserve"> 2560</w:t>
            </w:r>
          </w:p>
        </w:tc>
        <w:tc>
          <w:tcPr>
            <w:tcW w:w="253" w:type="dxa"/>
          </w:tcPr>
          <w:p w:rsidR="00A113F8" w:rsidRPr="00031A4E" w:rsidRDefault="00A113F8" w:rsidP="00C339BB">
            <w:pPr>
              <w:ind w:right="173"/>
              <w:jc w:val="right"/>
              <w:rPr>
                <w:rFonts w:cs="Angsana New"/>
                <w:b/>
                <w:bCs/>
                <w:snapToGrid w:val="0"/>
                <w:sz w:val="28"/>
                <w:szCs w:val="28"/>
                <w:highlight w:val="cyan"/>
                <w:cs/>
                <w:lang w:eastAsia="th-TH"/>
              </w:rPr>
            </w:pPr>
          </w:p>
        </w:tc>
        <w:tc>
          <w:tcPr>
            <w:tcW w:w="1874" w:type="dxa"/>
          </w:tcPr>
          <w:p w:rsidR="00A113F8" w:rsidRPr="00031A4E" w:rsidRDefault="00A113F8" w:rsidP="00C339BB">
            <w:pPr>
              <w:ind w:right="254"/>
              <w:jc w:val="right"/>
              <w:rPr>
                <w:rFonts w:cs="Angsana New"/>
                <w:b/>
                <w:bCs/>
                <w:snapToGrid w:val="0"/>
                <w:sz w:val="28"/>
                <w:szCs w:val="28"/>
                <w:highlight w:val="red"/>
                <w:cs/>
                <w:lang w:eastAsia="th-TH"/>
              </w:rPr>
            </w:pPr>
          </w:p>
        </w:tc>
        <w:tc>
          <w:tcPr>
            <w:tcW w:w="284" w:type="dxa"/>
          </w:tcPr>
          <w:p w:rsidR="00A113F8" w:rsidRPr="00031A4E" w:rsidRDefault="00A113F8" w:rsidP="00C339BB">
            <w:pPr>
              <w:tabs>
                <w:tab w:val="left" w:pos="1702"/>
              </w:tabs>
              <w:ind w:right="365"/>
              <w:jc w:val="right"/>
              <w:rPr>
                <w:rFonts w:cs="Angsana New"/>
                <w:b/>
                <w:bCs/>
                <w:snapToGrid w:val="0"/>
                <w:sz w:val="28"/>
                <w:szCs w:val="28"/>
                <w:highlight w:val="red"/>
                <w:cs/>
                <w:lang w:eastAsia="th-TH"/>
              </w:rPr>
            </w:pPr>
          </w:p>
        </w:tc>
        <w:tc>
          <w:tcPr>
            <w:tcW w:w="283" w:type="dxa"/>
          </w:tcPr>
          <w:p w:rsidR="00A113F8" w:rsidRPr="00031A4E" w:rsidRDefault="00A113F8" w:rsidP="00C339BB">
            <w:pPr>
              <w:tabs>
                <w:tab w:val="left" w:pos="1702"/>
              </w:tabs>
              <w:ind w:right="365"/>
              <w:jc w:val="right"/>
              <w:rPr>
                <w:rFonts w:cs="Angsana New"/>
                <w:b/>
                <w:bCs/>
                <w:snapToGrid w:val="0"/>
                <w:sz w:val="28"/>
                <w:szCs w:val="28"/>
                <w:highlight w:val="red"/>
                <w:cs/>
                <w:lang w:eastAsia="th-TH"/>
              </w:rPr>
            </w:pPr>
          </w:p>
        </w:tc>
        <w:tc>
          <w:tcPr>
            <w:tcW w:w="1842" w:type="dxa"/>
            <w:tcBorders>
              <w:top w:val="double" w:sz="4" w:space="0" w:color="auto"/>
            </w:tcBorders>
          </w:tcPr>
          <w:p w:rsidR="00A113F8" w:rsidRPr="00031A4E" w:rsidRDefault="00A113F8" w:rsidP="00C339BB">
            <w:pPr>
              <w:ind w:right="253"/>
              <w:jc w:val="right"/>
              <w:rPr>
                <w:rFonts w:cs="Angsana New"/>
                <w:b/>
                <w:bCs/>
                <w:snapToGrid w:val="0"/>
                <w:sz w:val="28"/>
                <w:szCs w:val="28"/>
                <w:cs/>
                <w:lang w:eastAsia="th-TH"/>
              </w:rPr>
            </w:pPr>
          </w:p>
        </w:tc>
        <w:tc>
          <w:tcPr>
            <w:tcW w:w="283" w:type="dxa"/>
          </w:tcPr>
          <w:p w:rsidR="00A113F8" w:rsidRPr="00031A4E" w:rsidRDefault="00A113F8" w:rsidP="00C339BB">
            <w:pPr>
              <w:tabs>
                <w:tab w:val="left" w:pos="1702"/>
              </w:tabs>
              <w:ind w:right="365"/>
              <w:jc w:val="right"/>
              <w:rPr>
                <w:rFonts w:cs="Angsana New"/>
                <w:b/>
                <w:bCs/>
                <w:snapToGrid w:val="0"/>
                <w:sz w:val="28"/>
                <w:szCs w:val="28"/>
                <w:highlight w:val="cyan"/>
                <w:cs/>
                <w:lang w:eastAsia="th-TH"/>
              </w:rPr>
            </w:pPr>
          </w:p>
        </w:tc>
      </w:tr>
      <w:tr w:rsidR="00357787" w:rsidRPr="00031A4E" w:rsidTr="00357787">
        <w:trPr>
          <w:cantSplit/>
        </w:trPr>
        <w:tc>
          <w:tcPr>
            <w:tcW w:w="4394" w:type="dxa"/>
          </w:tcPr>
          <w:p w:rsidR="00357787" w:rsidRPr="00031A4E" w:rsidRDefault="00357787" w:rsidP="00C76A5C">
            <w:pPr>
              <w:tabs>
                <w:tab w:val="left" w:pos="2587"/>
              </w:tabs>
              <w:ind w:right="537" w:firstLine="111"/>
              <w:jc w:val="thaiDistribute"/>
              <w:rPr>
                <w:rFonts w:cs="Angsana New"/>
                <w:snapToGrid w:val="0"/>
                <w:color w:val="000000"/>
                <w:sz w:val="28"/>
                <w:szCs w:val="28"/>
                <w:cs/>
                <w:lang w:eastAsia="th-TH"/>
              </w:rPr>
            </w:pPr>
            <w:r w:rsidRPr="00031A4E">
              <w:rPr>
                <w:rFonts w:cs="Angsana New"/>
                <w:snapToGrid w:val="0"/>
                <w:color w:val="000000"/>
                <w:sz w:val="28"/>
                <w:szCs w:val="28"/>
                <w:cs/>
                <w:lang w:eastAsia="th-TH"/>
              </w:rPr>
              <w:t>มูลค่าตามบัญชีต้นปี</w:t>
            </w:r>
          </w:p>
        </w:tc>
        <w:tc>
          <w:tcPr>
            <w:tcW w:w="253" w:type="dxa"/>
          </w:tcPr>
          <w:p w:rsidR="00357787" w:rsidRPr="00031A4E" w:rsidRDefault="00357787" w:rsidP="00C76A5C">
            <w:pPr>
              <w:ind w:right="253"/>
              <w:jc w:val="right"/>
              <w:rPr>
                <w:rFonts w:cs="Angsana New"/>
                <w:snapToGrid w:val="0"/>
                <w:sz w:val="28"/>
                <w:szCs w:val="28"/>
                <w:lang w:eastAsia="th-TH"/>
              </w:rPr>
            </w:pPr>
          </w:p>
        </w:tc>
        <w:tc>
          <w:tcPr>
            <w:tcW w:w="1874" w:type="dxa"/>
          </w:tcPr>
          <w:p w:rsidR="00357787" w:rsidRPr="00031A4E" w:rsidRDefault="00357787" w:rsidP="00C76A5C">
            <w:pPr>
              <w:ind w:right="254"/>
              <w:jc w:val="right"/>
              <w:rPr>
                <w:rFonts w:cs="Angsana New"/>
                <w:snapToGrid w:val="0"/>
                <w:sz w:val="28"/>
                <w:szCs w:val="28"/>
                <w:lang w:eastAsia="th-TH"/>
              </w:rPr>
            </w:pPr>
          </w:p>
        </w:tc>
        <w:tc>
          <w:tcPr>
            <w:tcW w:w="284" w:type="dxa"/>
          </w:tcPr>
          <w:p w:rsidR="00357787" w:rsidRPr="00031A4E" w:rsidRDefault="00357787" w:rsidP="00C76A5C">
            <w:pPr>
              <w:tabs>
                <w:tab w:val="left" w:pos="1702"/>
              </w:tabs>
              <w:ind w:right="365"/>
              <w:jc w:val="right"/>
              <w:rPr>
                <w:rFonts w:cs="Angsana New"/>
                <w:snapToGrid w:val="0"/>
                <w:sz w:val="28"/>
                <w:szCs w:val="28"/>
                <w:highlight w:val="red"/>
                <w:lang w:eastAsia="th-TH"/>
              </w:rPr>
            </w:pPr>
          </w:p>
        </w:tc>
        <w:tc>
          <w:tcPr>
            <w:tcW w:w="283" w:type="dxa"/>
          </w:tcPr>
          <w:p w:rsidR="00357787" w:rsidRPr="00031A4E" w:rsidRDefault="00357787" w:rsidP="00C76A5C">
            <w:pPr>
              <w:tabs>
                <w:tab w:val="left" w:pos="1702"/>
              </w:tabs>
              <w:ind w:right="365"/>
              <w:jc w:val="right"/>
              <w:rPr>
                <w:rFonts w:cs="Angsana New"/>
                <w:snapToGrid w:val="0"/>
                <w:sz w:val="28"/>
                <w:szCs w:val="28"/>
                <w:highlight w:val="red"/>
                <w:lang w:eastAsia="th-TH"/>
              </w:rPr>
            </w:pPr>
          </w:p>
        </w:tc>
        <w:tc>
          <w:tcPr>
            <w:tcW w:w="1842" w:type="dxa"/>
          </w:tcPr>
          <w:p w:rsidR="00357787" w:rsidRPr="00031A4E" w:rsidRDefault="00357787" w:rsidP="00C76A5C">
            <w:pPr>
              <w:ind w:right="253"/>
              <w:jc w:val="right"/>
              <w:rPr>
                <w:rFonts w:cs="Angsana New"/>
                <w:snapToGrid w:val="0"/>
                <w:sz w:val="28"/>
                <w:szCs w:val="28"/>
                <w:lang w:eastAsia="th-TH"/>
              </w:rPr>
            </w:pPr>
            <w:r w:rsidRPr="00031A4E">
              <w:rPr>
                <w:rFonts w:cs="Angsana New"/>
                <w:snapToGrid w:val="0"/>
                <w:sz w:val="28"/>
                <w:szCs w:val="28"/>
                <w:lang w:eastAsia="th-TH"/>
              </w:rPr>
              <w:t>2.00</w:t>
            </w:r>
          </w:p>
        </w:tc>
        <w:tc>
          <w:tcPr>
            <w:tcW w:w="283" w:type="dxa"/>
          </w:tcPr>
          <w:p w:rsidR="00357787" w:rsidRPr="00031A4E" w:rsidRDefault="00357787" w:rsidP="00C339BB">
            <w:pPr>
              <w:tabs>
                <w:tab w:val="left" w:pos="1702"/>
              </w:tabs>
              <w:ind w:right="365"/>
              <w:jc w:val="right"/>
              <w:rPr>
                <w:rFonts w:cs="Angsana New"/>
                <w:b/>
                <w:bCs/>
                <w:snapToGrid w:val="0"/>
                <w:sz w:val="28"/>
                <w:szCs w:val="28"/>
                <w:highlight w:val="cyan"/>
                <w:cs/>
                <w:lang w:eastAsia="th-TH"/>
              </w:rPr>
            </w:pPr>
          </w:p>
        </w:tc>
      </w:tr>
      <w:tr w:rsidR="00A113F8" w:rsidRPr="00031A4E" w:rsidTr="00A95600">
        <w:trPr>
          <w:cantSplit/>
        </w:trPr>
        <w:tc>
          <w:tcPr>
            <w:tcW w:w="4394" w:type="dxa"/>
          </w:tcPr>
          <w:p w:rsidR="00A113F8" w:rsidRPr="00031A4E" w:rsidRDefault="00A113F8" w:rsidP="00306287">
            <w:pPr>
              <w:ind w:firstLine="111"/>
              <w:jc w:val="thaiDistribute"/>
              <w:rPr>
                <w:rFonts w:cs="Angsana New"/>
                <w:snapToGrid w:val="0"/>
                <w:color w:val="000000"/>
                <w:sz w:val="28"/>
                <w:szCs w:val="28"/>
                <w:cs/>
                <w:lang w:eastAsia="th-TH"/>
              </w:rPr>
            </w:pPr>
            <w:r w:rsidRPr="00031A4E">
              <w:rPr>
                <w:rFonts w:cs="Angsana New"/>
                <w:snapToGrid w:val="0"/>
                <w:color w:val="000000"/>
                <w:sz w:val="28"/>
                <w:szCs w:val="28"/>
                <w:cs/>
                <w:lang w:eastAsia="th-TH"/>
              </w:rPr>
              <w:t>มูลค่าตามบัญชีปลายปี</w:t>
            </w:r>
          </w:p>
        </w:tc>
        <w:tc>
          <w:tcPr>
            <w:tcW w:w="253" w:type="dxa"/>
          </w:tcPr>
          <w:p w:rsidR="00A113F8" w:rsidRPr="00031A4E" w:rsidRDefault="00A113F8" w:rsidP="00C339BB">
            <w:pPr>
              <w:ind w:right="253"/>
              <w:jc w:val="right"/>
              <w:rPr>
                <w:rFonts w:cs="Angsana New"/>
                <w:snapToGrid w:val="0"/>
                <w:sz w:val="28"/>
                <w:szCs w:val="28"/>
                <w:lang w:eastAsia="th-TH"/>
              </w:rPr>
            </w:pPr>
          </w:p>
        </w:tc>
        <w:tc>
          <w:tcPr>
            <w:tcW w:w="1874" w:type="dxa"/>
          </w:tcPr>
          <w:p w:rsidR="00A113F8" w:rsidRPr="00031A4E" w:rsidRDefault="00A113F8" w:rsidP="00C339BB">
            <w:pPr>
              <w:ind w:right="254"/>
              <w:jc w:val="right"/>
              <w:rPr>
                <w:rFonts w:cs="Angsana New"/>
                <w:snapToGrid w:val="0"/>
                <w:sz w:val="28"/>
                <w:szCs w:val="28"/>
                <w:lang w:eastAsia="th-TH"/>
              </w:rPr>
            </w:pPr>
          </w:p>
        </w:tc>
        <w:tc>
          <w:tcPr>
            <w:tcW w:w="284" w:type="dxa"/>
          </w:tcPr>
          <w:p w:rsidR="00A113F8" w:rsidRPr="00031A4E" w:rsidRDefault="00A113F8" w:rsidP="00C339BB">
            <w:pPr>
              <w:tabs>
                <w:tab w:val="left" w:pos="1702"/>
              </w:tabs>
              <w:ind w:right="365"/>
              <w:jc w:val="right"/>
              <w:rPr>
                <w:rFonts w:cs="Angsana New"/>
                <w:snapToGrid w:val="0"/>
                <w:sz w:val="28"/>
                <w:szCs w:val="28"/>
                <w:highlight w:val="red"/>
                <w:lang w:eastAsia="th-TH"/>
              </w:rPr>
            </w:pPr>
          </w:p>
        </w:tc>
        <w:tc>
          <w:tcPr>
            <w:tcW w:w="283" w:type="dxa"/>
          </w:tcPr>
          <w:p w:rsidR="00A113F8" w:rsidRPr="00031A4E" w:rsidRDefault="00A113F8" w:rsidP="00C339BB">
            <w:pPr>
              <w:tabs>
                <w:tab w:val="left" w:pos="1702"/>
              </w:tabs>
              <w:ind w:right="365"/>
              <w:jc w:val="right"/>
              <w:rPr>
                <w:rFonts w:cs="Angsana New"/>
                <w:snapToGrid w:val="0"/>
                <w:sz w:val="28"/>
                <w:szCs w:val="28"/>
                <w:highlight w:val="red"/>
                <w:lang w:eastAsia="th-TH"/>
              </w:rPr>
            </w:pPr>
          </w:p>
        </w:tc>
        <w:tc>
          <w:tcPr>
            <w:tcW w:w="1842" w:type="dxa"/>
            <w:tcBorders>
              <w:top w:val="single" w:sz="4" w:space="0" w:color="auto"/>
              <w:bottom w:val="double" w:sz="4" w:space="0" w:color="auto"/>
            </w:tcBorders>
          </w:tcPr>
          <w:p w:rsidR="00A113F8" w:rsidRPr="00031A4E" w:rsidRDefault="00A113F8" w:rsidP="00C339BB">
            <w:pPr>
              <w:ind w:right="253"/>
              <w:jc w:val="right"/>
              <w:rPr>
                <w:rFonts w:cs="Angsana New"/>
                <w:snapToGrid w:val="0"/>
                <w:sz w:val="28"/>
                <w:szCs w:val="28"/>
                <w:lang w:eastAsia="th-TH"/>
              </w:rPr>
            </w:pPr>
            <w:r w:rsidRPr="00031A4E">
              <w:rPr>
                <w:rFonts w:cs="Angsana New"/>
                <w:snapToGrid w:val="0"/>
                <w:sz w:val="28"/>
                <w:szCs w:val="28"/>
                <w:lang w:eastAsia="th-TH"/>
              </w:rPr>
              <w:t>2.00</w:t>
            </w:r>
          </w:p>
        </w:tc>
        <w:tc>
          <w:tcPr>
            <w:tcW w:w="283" w:type="dxa"/>
          </w:tcPr>
          <w:p w:rsidR="00A113F8" w:rsidRPr="00031A4E" w:rsidRDefault="00A113F8" w:rsidP="00C339BB">
            <w:pPr>
              <w:tabs>
                <w:tab w:val="left" w:pos="1702"/>
              </w:tabs>
              <w:ind w:right="365"/>
              <w:jc w:val="right"/>
              <w:rPr>
                <w:rFonts w:cs="Angsana New"/>
                <w:b/>
                <w:bCs/>
                <w:snapToGrid w:val="0"/>
                <w:sz w:val="28"/>
                <w:szCs w:val="28"/>
                <w:lang w:eastAsia="th-TH"/>
              </w:rPr>
            </w:pPr>
          </w:p>
        </w:tc>
      </w:tr>
      <w:tr w:rsidR="00A113F8" w:rsidRPr="00031A4E" w:rsidTr="00C339BB">
        <w:trPr>
          <w:cantSplit/>
        </w:trPr>
        <w:tc>
          <w:tcPr>
            <w:tcW w:w="4394" w:type="dxa"/>
          </w:tcPr>
          <w:p w:rsidR="00A113F8" w:rsidRPr="00031A4E" w:rsidRDefault="00A113F8" w:rsidP="00306287">
            <w:pPr>
              <w:ind w:firstLine="111"/>
              <w:jc w:val="thaiDistribute"/>
              <w:rPr>
                <w:rFonts w:cs="Angsana New"/>
                <w:b/>
                <w:bCs/>
                <w:snapToGrid w:val="0"/>
                <w:color w:val="000000"/>
                <w:sz w:val="28"/>
                <w:szCs w:val="28"/>
                <w:cs/>
                <w:lang w:eastAsia="th-TH"/>
              </w:rPr>
            </w:pPr>
            <w:r w:rsidRPr="00031A4E">
              <w:rPr>
                <w:rFonts w:cs="Angsana New"/>
                <w:b/>
                <w:bCs/>
                <w:spacing w:val="1"/>
                <w:sz w:val="28"/>
                <w:szCs w:val="28"/>
                <w:cs/>
              </w:rPr>
              <w:t xml:space="preserve">ยอดคงเหลือปลายปี ณ วันที่ </w:t>
            </w:r>
            <w:r w:rsidRPr="00031A4E">
              <w:rPr>
                <w:rFonts w:cs="Angsana New"/>
                <w:b/>
                <w:bCs/>
                <w:spacing w:val="1"/>
                <w:sz w:val="28"/>
                <w:szCs w:val="28"/>
              </w:rPr>
              <w:t xml:space="preserve">31 </w:t>
            </w:r>
            <w:r w:rsidRPr="00031A4E">
              <w:rPr>
                <w:rFonts w:cs="Angsana New"/>
                <w:b/>
                <w:bCs/>
                <w:spacing w:val="1"/>
                <w:sz w:val="28"/>
                <w:szCs w:val="28"/>
                <w:cs/>
              </w:rPr>
              <w:t xml:space="preserve">ธันวาคม </w:t>
            </w:r>
            <w:r w:rsidRPr="00031A4E">
              <w:rPr>
                <w:rFonts w:cs="Angsana New"/>
                <w:b/>
                <w:bCs/>
                <w:spacing w:val="1"/>
                <w:sz w:val="28"/>
                <w:szCs w:val="28"/>
              </w:rPr>
              <w:t>2560</w:t>
            </w:r>
          </w:p>
        </w:tc>
        <w:tc>
          <w:tcPr>
            <w:tcW w:w="253" w:type="dxa"/>
          </w:tcPr>
          <w:p w:rsidR="00A113F8" w:rsidRPr="00031A4E" w:rsidRDefault="00A113F8" w:rsidP="00C339BB">
            <w:pPr>
              <w:ind w:right="173"/>
              <w:jc w:val="right"/>
              <w:rPr>
                <w:rFonts w:cs="Angsana New"/>
                <w:b/>
                <w:bCs/>
                <w:snapToGrid w:val="0"/>
                <w:sz w:val="28"/>
                <w:szCs w:val="28"/>
                <w:lang w:eastAsia="th-TH"/>
              </w:rPr>
            </w:pPr>
          </w:p>
        </w:tc>
        <w:tc>
          <w:tcPr>
            <w:tcW w:w="1874" w:type="dxa"/>
          </w:tcPr>
          <w:p w:rsidR="00A113F8" w:rsidRPr="00031A4E" w:rsidRDefault="00A113F8" w:rsidP="00C339BB">
            <w:pPr>
              <w:ind w:right="254"/>
              <w:jc w:val="right"/>
              <w:rPr>
                <w:rFonts w:cs="Angsana New"/>
                <w:b/>
                <w:bCs/>
                <w:snapToGrid w:val="0"/>
                <w:sz w:val="28"/>
                <w:szCs w:val="28"/>
                <w:lang w:eastAsia="th-TH"/>
              </w:rPr>
            </w:pPr>
          </w:p>
        </w:tc>
        <w:tc>
          <w:tcPr>
            <w:tcW w:w="284" w:type="dxa"/>
          </w:tcPr>
          <w:p w:rsidR="00A113F8" w:rsidRPr="00031A4E" w:rsidRDefault="00A113F8" w:rsidP="00C339BB">
            <w:pPr>
              <w:tabs>
                <w:tab w:val="left" w:pos="1702"/>
              </w:tabs>
              <w:ind w:right="365"/>
              <w:jc w:val="right"/>
              <w:rPr>
                <w:rFonts w:cs="Angsana New"/>
                <w:b/>
                <w:bCs/>
                <w:snapToGrid w:val="0"/>
                <w:sz w:val="28"/>
                <w:szCs w:val="28"/>
                <w:lang w:eastAsia="th-TH"/>
              </w:rPr>
            </w:pPr>
          </w:p>
        </w:tc>
        <w:tc>
          <w:tcPr>
            <w:tcW w:w="283" w:type="dxa"/>
          </w:tcPr>
          <w:p w:rsidR="00A113F8" w:rsidRPr="00031A4E" w:rsidRDefault="00A113F8" w:rsidP="00C339BB">
            <w:pPr>
              <w:tabs>
                <w:tab w:val="left" w:pos="1702"/>
              </w:tabs>
              <w:ind w:right="365"/>
              <w:jc w:val="right"/>
              <w:rPr>
                <w:rFonts w:cs="Angsana New"/>
                <w:b/>
                <w:bCs/>
                <w:snapToGrid w:val="0"/>
                <w:sz w:val="28"/>
                <w:szCs w:val="28"/>
                <w:lang w:eastAsia="th-TH"/>
              </w:rPr>
            </w:pPr>
          </w:p>
        </w:tc>
        <w:tc>
          <w:tcPr>
            <w:tcW w:w="1842" w:type="dxa"/>
          </w:tcPr>
          <w:p w:rsidR="00A113F8" w:rsidRPr="00031A4E" w:rsidRDefault="00A113F8" w:rsidP="00C339BB">
            <w:pPr>
              <w:ind w:right="253"/>
              <w:jc w:val="right"/>
              <w:rPr>
                <w:rFonts w:cs="Angsana New"/>
                <w:b/>
                <w:bCs/>
                <w:snapToGrid w:val="0"/>
                <w:sz w:val="28"/>
                <w:szCs w:val="28"/>
                <w:lang w:eastAsia="th-TH"/>
              </w:rPr>
            </w:pPr>
          </w:p>
        </w:tc>
        <w:tc>
          <w:tcPr>
            <w:tcW w:w="283" w:type="dxa"/>
          </w:tcPr>
          <w:p w:rsidR="00A113F8" w:rsidRPr="00031A4E" w:rsidRDefault="00A113F8" w:rsidP="00C339BB">
            <w:pPr>
              <w:tabs>
                <w:tab w:val="left" w:pos="1702"/>
              </w:tabs>
              <w:ind w:right="365"/>
              <w:jc w:val="right"/>
              <w:rPr>
                <w:rFonts w:cs="Angsana New"/>
                <w:snapToGrid w:val="0"/>
                <w:sz w:val="28"/>
                <w:szCs w:val="28"/>
                <w:cs/>
                <w:lang w:eastAsia="th-TH"/>
              </w:rPr>
            </w:pPr>
          </w:p>
        </w:tc>
      </w:tr>
      <w:tr w:rsidR="00A113F8" w:rsidRPr="00031A4E" w:rsidTr="00C339BB">
        <w:trPr>
          <w:cantSplit/>
        </w:trPr>
        <w:tc>
          <w:tcPr>
            <w:tcW w:w="4394" w:type="dxa"/>
          </w:tcPr>
          <w:p w:rsidR="00A113F8" w:rsidRPr="00031A4E" w:rsidRDefault="00A113F8" w:rsidP="00306287">
            <w:pPr>
              <w:ind w:firstLine="111"/>
              <w:jc w:val="thaiDistribute"/>
              <w:rPr>
                <w:rFonts w:cs="Angsana New"/>
                <w:snapToGrid w:val="0"/>
                <w:color w:val="000000"/>
                <w:sz w:val="28"/>
                <w:szCs w:val="28"/>
                <w:cs/>
                <w:lang w:eastAsia="th-TH"/>
              </w:rPr>
            </w:pPr>
            <w:r w:rsidRPr="00031A4E">
              <w:rPr>
                <w:rFonts w:cs="Angsana New"/>
                <w:snapToGrid w:val="0"/>
                <w:color w:val="000000"/>
                <w:sz w:val="28"/>
                <w:szCs w:val="28"/>
                <w:cs/>
                <w:lang w:eastAsia="th-TH"/>
              </w:rPr>
              <w:t>ราคาทุน</w:t>
            </w:r>
          </w:p>
        </w:tc>
        <w:tc>
          <w:tcPr>
            <w:tcW w:w="253" w:type="dxa"/>
          </w:tcPr>
          <w:p w:rsidR="00A113F8" w:rsidRPr="00031A4E" w:rsidRDefault="00A113F8" w:rsidP="00C339BB">
            <w:pPr>
              <w:ind w:right="253"/>
              <w:jc w:val="right"/>
              <w:rPr>
                <w:rFonts w:cs="Angsana New"/>
                <w:snapToGrid w:val="0"/>
                <w:sz w:val="28"/>
                <w:szCs w:val="28"/>
                <w:lang w:eastAsia="th-TH"/>
              </w:rPr>
            </w:pPr>
          </w:p>
        </w:tc>
        <w:tc>
          <w:tcPr>
            <w:tcW w:w="1874" w:type="dxa"/>
          </w:tcPr>
          <w:p w:rsidR="00A113F8" w:rsidRPr="00031A4E" w:rsidRDefault="00A113F8" w:rsidP="00C339BB">
            <w:pPr>
              <w:ind w:right="254"/>
              <w:jc w:val="right"/>
              <w:rPr>
                <w:rFonts w:cs="Angsana New"/>
                <w:snapToGrid w:val="0"/>
                <w:sz w:val="28"/>
                <w:szCs w:val="28"/>
                <w:lang w:eastAsia="th-TH"/>
              </w:rPr>
            </w:pPr>
          </w:p>
        </w:tc>
        <w:tc>
          <w:tcPr>
            <w:tcW w:w="284" w:type="dxa"/>
          </w:tcPr>
          <w:p w:rsidR="00A113F8" w:rsidRPr="00031A4E" w:rsidRDefault="00A113F8" w:rsidP="00C339BB">
            <w:pPr>
              <w:tabs>
                <w:tab w:val="left" w:pos="1702"/>
              </w:tabs>
              <w:ind w:right="365"/>
              <w:jc w:val="right"/>
              <w:rPr>
                <w:rFonts w:cs="Angsana New"/>
                <w:snapToGrid w:val="0"/>
                <w:sz w:val="28"/>
                <w:szCs w:val="28"/>
                <w:highlight w:val="red"/>
                <w:cs/>
                <w:lang w:eastAsia="th-TH"/>
              </w:rPr>
            </w:pPr>
          </w:p>
        </w:tc>
        <w:tc>
          <w:tcPr>
            <w:tcW w:w="283" w:type="dxa"/>
          </w:tcPr>
          <w:p w:rsidR="00A113F8" w:rsidRPr="00031A4E" w:rsidRDefault="00A113F8" w:rsidP="00C339BB">
            <w:pPr>
              <w:tabs>
                <w:tab w:val="left" w:pos="1702"/>
              </w:tabs>
              <w:ind w:right="365"/>
              <w:jc w:val="right"/>
              <w:rPr>
                <w:rFonts w:cs="Angsana New"/>
                <w:snapToGrid w:val="0"/>
                <w:sz w:val="28"/>
                <w:szCs w:val="28"/>
                <w:highlight w:val="red"/>
                <w:cs/>
                <w:lang w:eastAsia="th-TH"/>
              </w:rPr>
            </w:pPr>
          </w:p>
        </w:tc>
        <w:tc>
          <w:tcPr>
            <w:tcW w:w="1842" w:type="dxa"/>
          </w:tcPr>
          <w:p w:rsidR="00A113F8" w:rsidRPr="00031A4E" w:rsidRDefault="00A113F8" w:rsidP="00C339BB">
            <w:pPr>
              <w:ind w:right="253"/>
              <w:jc w:val="right"/>
              <w:rPr>
                <w:rFonts w:cs="Angsana New"/>
                <w:snapToGrid w:val="0"/>
                <w:sz w:val="28"/>
                <w:szCs w:val="28"/>
                <w:lang w:eastAsia="th-TH"/>
              </w:rPr>
            </w:pPr>
            <w:r w:rsidRPr="00031A4E">
              <w:rPr>
                <w:rFonts w:cs="Angsana New"/>
                <w:snapToGrid w:val="0"/>
                <w:sz w:val="28"/>
                <w:szCs w:val="28"/>
                <w:cs/>
                <w:lang w:eastAsia="th-TH"/>
              </w:rPr>
              <w:t>1</w:t>
            </w:r>
            <w:r w:rsidRPr="00031A4E">
              <w:rPr>
                <w:rFonts w:cs="Angsana New"/>
                <w:snapToGrid w:val="0"/>
                <w:sz w:val="28"/>
                <w:szCs w:val="28"/>
                <w:lang w:eastAsia="th-TH"/>
              </w:rPr>
              <w:t>,744,253.00</w:t>
            </w:r>
          </w:p>
        </w:tc>
        <w:tc>
          <w:tcPr>
            <w:tcW w:w="283" w:type="dxa"/>
          </w:tcPr>
          <w:p w:rsidR="00A113F8" w:rsidRPr="00031A4E" w:rsidRDefault="00A113F8" w:rsidP="00C339BB">
            <w:pPr>
              <w:tabs>
                <w:tab w:val="left" w:pos="1702"/>
              </w:tabs>
              <w:ind w:right="365"/>
              <w:jc w:val="right"/>
              <w:rPr>
                <w:rFonts w:cs="Angsana New"/>
                <w:snapToGrid w:val="0"/>
                <w:sz w:val="28"/>
                <w:szCs w:val="28"/>
                <w:cs/>
                <w:lang w:eastAsia="th-TH"/>
              </w:rPr>
            </w:pPr>
          </w:p>
        </w:tc>
      </w:tr>
      <w:tr w:rsidR="00A113F8" w:rsidRPr="00031A4E" w:rsidTr="00A95600">
        <w:trPr>
          <w:cantSplit/>
        </w:trPr>
        <w:tc>
          <w:tcPr>
            <w:tcW w:w="4394" w:type="dxa"/>
          </w:tcPr>
          <w:p w:rsidR="00A113F8" w:rsidRPr="00031A4E" w:rsidRDefault="00A113F8" w:rsidP="00306287">
            <w:pPr>
              <w:ind w:firstLine="111"/>
              <w:jc w:val="thaiDistribute"/>
              <w:rPr>
                <w:rFonts w:cs="Angsana New"/>
                <w:snapToGrid w:val="0"/>
                <w:color w:val="000000"/>
                <w:sz w:val="28"/>
                <w:szCs w:val="28"/>
                <w:cs/>
                <w:lang w:eastAsia="th-TH"/>
              </w:rPr>
            </w:pPr>
            <w:r w:rsidRPr="00031A4E">
              <w:rPr>
                <w:rFonts w:cs="Angsana New"/>
                <w:snapToGrid w:val="0"/>
                <w:color w:val="000000"/>
                <w:sz w:val="28"/>
                <w:szCs w:val="28"/>
                <w:cs/>
                <w:lang w:eastAsia="th-TH"/>
              </w:rPr>
              <w:t>ค่าตัดจำหน่ายสะสม</w:t>
            </w:r>
          </w:p>
        </w:tc>
        <w:tc>
          <w:tcPr>
            <w:tcW w:w="253" w:type="dxa"/>
          </w:tcPr>
          <w:p w:rsidR="00A113F8" w:rsidRPr="00031A4E" w:rsidRDefault="00A113F8" w:rsidP="00C339BB">
            <w:pPr>
              <w:ind w:right="253"/>
              <w:jc w:val="right"/>
              <w:rPr>
                <w:rFonts w:cs="Angsana New"/>
                <w:snapToGrid w:val="0"/>
                <w:sz w:val="28"/>
                <w:szCs w:val="28"/>
                <w:lang w:eastAsia="th-TH"/>
              </w:rPr>
            </w:pPr>
          </w:p>
        </w:tc>
        <w:tc>
          <w:tcPr>
            <w:tcW w:w="1874" w:type="dxa"/>
          </w:tcPr>
          <w:p w:rsidR="00A113F8" w:rsidRPr="00031A4E" w:rsidRDefault="00A113F8" w:rsidP="00C339BB">
            <w:pPr>
              <w:ind w:right="254"/>
              <w:jc w:val="right"/>
              <w:rPr>
                <w:rFonts w:cs="Angsana New"/>
                <w:snapToGrid w:val="0"/>
                <w:sz w:val="28"/>
                <w:szCs w:val="28"/>
                <w:cs/>
                <w:lang w:eastAsia="th-TH"/>
              </w:rPr>
            </w:pPr>
          </w:p>
        </w:tc>
        <w:tc>
          <w:tcPr>
            <w:tcW w:w="284" w:type="dxa"/>
          </w:tcPr>
          <w:p w:rsidR="00A113F8" w:rsidRPr="00031A4E" w:rsidRDefault="00A113F8" w:rsidP="00C339BB">
            <w:pPr>
              <w:tabs>
                <w:tab w:val="left" w:pos="1702"/>
              </w:tabs>
              <w:ind w:right="365"/>
              <w:jc w:val="right"/>
              <w:rPr>
                <w:rFonts w:cs="Angsana New"/>
                <w:snapToGrid w:val="0"/>
                <w:sz w:val="28"/>
                <w:szCs w:val="28"/>
                <w:highlight w:val="red"/>
                <w:lang w:eastAsia="th-TH"/>
              </w:rPr>
            </w:pPr>
          </w:p>
        </w:tc>
        <w:tc>
          <w:tcPr>
            <w:tcW w:w="283" w:type="dxa"/>
          </w:tcPr>
          <w:p w:rsidR="00A113F8" w:rsidRPr="00031A4E" w:rsidRDefault="00A113F8" w:rsidP="00C339BB">
            <w:pPr>
              <w:tabs>
                <w:tab w:val="left" w:pos="1702"/>
              </w:tabs>
              <w:ind w:right="365"/>
              <w:jc w:val="right"/>
              <w:rPr>
                <w:rFonts w:cs="Angsana New"/>
                <w:snapToGrid w:val="0"/>
                <w:sz w:val="28"/>
                <w:szCs w:val="28"/>
                <w:highlight w:val="red"/>
                <w:lang w:eastAsia="th-TH"/>
              </w:rPr>
            </w:pPr>
          </w:p>
        </w:tc>
        <w:tc>
          <w:tcPr>
            <w:tcW w:w="1842" w:type="dxa"/>
            <w:tcBorders>
              <w:bottom w:val="single" w:sz="4" w:space="0" w:color="auto"/>
            </w:tcBorders>
          </w:tcPr>
          <w:p w:rsidR="00A113F8" w:rsidRPr="00031A4E" w:rsidRDefault="00A113F8" w:rsidP="00C339BB">
            <w:pPr>
              <w:ind w:right="253"/>
              <w:jc w:val="right"/>
              <w:rPr>
                <w:rFonts w:cs="Angsana New"/>
                <w:snapToGrid w:val="0"/>
                <w:sz w:val="28"/>
                <w:szCs w:val="28"/>
                <w:lang w:eastAsia="th-TH"/>
              </w:rPr>
            </w:pPr>
            <w:r w:rsidRPr="00031A4E">
              <w:rPr>
                <w:rFonts w:cs="Angsana New"/>
                <w:snapToGrid w:val="0"/>
                <w:sz w:val="28"/>
                <w:szCs w:val="28"/>
                <w:lang w:eastAsia="th-TH"/>
              </w:rPr>
              <w:t>(1,744,251.00)</w:t>
            </w:r>
          </w:p>
        </w:tc>
        <w:tc>
          <w:tcPr>
            <w:tcW w:w="283" w:type="dxa"/>
          </w:tcPr>
          <w:p w:rsidR="00A113F8" w:rsidRPr="00031A4E" w:rsidRDefault="00A113F8" w:rsidP="00C339BB">
            <w:pPr>
              <w:tabs>
                <w:tab w:val="left" w:pos="1702"/>
              </w:tabs>
              <w:ind w:right="365"/>
              <w:jc w:val="right"/>
              <w:rPr>
                <w:rFonts w:cs="Angsana New"/>
                <w:snapToGrid w:val="0"/>
                <w:sz w:val="28"/>
                <w:szCs w:val="28"/>
                <w:lang w:eastAsia="th-TH"/>
              </w:rPr>
            </w:pPr>
          </w:p>
        </w:tc>
      </w:tr>
      <w:tr w:rsidR="00A113F8" w:rsidRPr="00031A4E" w:rsidTr="00A95600">
        <w:trPr>
          <w:cantSplit/>
        </w:trPr>
        <w:tc>
          <w:tcPr>
            <w:tcW w:w="4394" w:type="dxa"/>
          </w:tcPr>
          <w:p w:rsidR="00A113F8" w:rsidRPr="00031A4E" w:rsidRDefault="00A113F8" w:rsidP="00306287">
            <w:pPr>
              <w:ind w:firstLine="111"/>
              <w:jc w:val="thaiDistribute"/>
              <w:rPr>
                <w:rFonts w:cs="Angsana New"/>
                <w:snapToGrid w:val="0"/>
                <w:color w:val="000000"/>
                <w:sz w:val="28"/>
                <w:szCs w:val="28"/>
                <w:cs/>
                <w:lang w:eastAsia="th-TH"/>
              </w:rPr>
            </w:pPr>
            <w:r w:rsidRPr="00031A4E">
              <w:rPr>
                <w:rFonts w:cs="Angsana New"/>
                <w:snapToGrid w:val="0"/>
                <w:color w:val="000000"/>
                <w:sz w:val="28"/>
                <w:szCs w:val="28"/>
                <w:cs/>
                <w:lang w:eastAsia="th-TH"/>
              </w:rPr>
              <w:t>มูลค่าตามบัญชี</w:t>
            </w:r>
          </w:p>
        </w:tc>
        <w:tc>
          <w:tcPr>
            <w:tcW w:w="253" w:type="dxa"/>
          </w:tcPr>
          <w:p w:rsidR="00A113F8" w:rsidRPr="00031A4E" w:rsidRDefault="00A113F8" w:rsidP="00C339BB">
            <w:pPr>
              <w:ind w:right="253"/>
              <w:jc w:val="right"/>
              <w:rPr>
                <w:rFonts w:cs="Angsana New"/>
                <w:snapToGrid w:val="0"/>
                <w:sz w:val="28"/>
                <w:szCs w:val="28"/>
                <w:lang w:eastAsia="th-TH"/>
              </w:rPr>
            </w:pPr>
          </w:p>
        </w:tc>
        <w:tc>
          <w:tcPr>
            <w:tcW w:w="1874" w:type="dxa"/>
          </w:tcPr>
          <w:p w:rsidR="00A113F8" w:rsidRPr="00031A4E" w:rsidRDefault="00A113F8" w:rsidP="00C339BB">
            <w:pPr>
              <w:ind w:right="254"/>
              <w:jc w:val="right"/>
              <w:rPr>
                <w:rFonts w:cs="Angsana New"/>
                <w:snapToGrid w:val="0"/>
                <w:sz w:val="28"/>
                <w:szCs w:val="28"/>
                <w:lang w:eastAsia="th-TH"/>
              </w:rPr>
            </w:pPr>
          </w:p>
        </w:tc>
        <w:tc>
          <w:tcPr>
            <w:tcW w:w="284" w:type="dxa"/>
          </w:tcPr>
          <w:p w:rsidR="00A113F8" w:rsidRPr="00031A4E" w:rsidRDefault="00A113F8" w:rsidP="00C339BB">
            <w:pPr>
              <w:tabs>
                <w:tab w:val="left" w:pos="1702"/>
              </w:tabs>
              <w:ind w:right="365"/>
              <w:jc w:val="right"/>
              <w:rPr>
                <w:rFonts w:cs="Angsana New"/>
                <w:snapToGrid w:val="0"/>
                <w:sz w:val="28"/>
                <w:szCs w:val="28"/>
                <w:highlight w:val="red"/>
                <w:lang w:eastAsia="th-TH"/>
              </w:rPr>
            </w:pPr>
          </w:p>
        </w:tc>
        <w:tc>
          <w:tcPr>
            <w:tcW w:w="283" w:type="dxa"/>
          </w:tcPr>
          <w:p w:rsidR="00A113F8" w:rsidRPr="00031A4E" w:rsidRDefault="00A113F8" w:rsidP="00C339BB">
            <w:pPr>
              <w:tabs>
                <w:tab w:val="left" w:pos="1702"/>
              </w:tabs>
              <w:ind w:right="365"/>
              <w:jc w:val="right"/>
              <w:rPr>
                <w:rFonts w:cs="Angsana New"/>
                <w:snapToGrid w:val="0"/>
                <w:sz w:val="28"/>
                <w:szCs w:val="28"/>
                <w:highlight w:val="red"/>
                <w:lang w:eastAsia="th-TH"/>
              </w:rPr>
            </w:pPr>
          </w:p>
        </w:tc>
        <w:tc>
          <w:tcPr>
            <w:tcW w:w="1842" w:type="dxa"/>
            <w:tcBorders>
              <w:top w:val="single" w:sz="4" w:space="0" w:color="auto"/>
              <w:bottom w:val="double" w:sz="4" w:space="0" w:color="auto"/>
            </w:tcBorders>
          </w:tcPr>
          <w:p w:rsidR="00A113F8" w:rsidRPr="00031A4E" w:rsidRDefault="00A113F8" w:rsidP="00C339BB">
            <w:pPr>
              <w:ind w:right="253"/>
              <w:jc w:val="right"/>
              <w:rPr>
                <w:rFonts w:cs="Angsana New"/>
                <w:snapToGrid w:val="0"/>
                <w:sz w:val="28"/>
                <w:szCs w:val="28"/>
                <w:lang w:eastAsia="th-TH"/>
              </w:rPr>
            </w:pPr>
            <w:r w:rsidRPr="00031A4E">
              <w:rPr>
                <w:rFonts w:cs="Angsana New"/>
                <w:snapToGrid w:val="0"/>
                <w:sz w:val="28"/>
                <w:szCs w:val="28"/>
                <w:lang w:eastAsia="th-TH"/>
              </w:rPr>
              <w:t>2.00</w:t>
            </w:r>
          </w:p>
        </w:tc>
        <w:tc>
          <w:tcPr>
            <w:tcW w:w="283" w:type="dxa"/>
          </w:tcPr>
          <w:p w:rsidR="00A113F8" w:rsidRPr="00031A4E" w:rsidRDefault="00A113F8" w:rsidP="00C339BB">
            <w:pPr>
              <w:tabs>
                <w:tab w:val="left" w:pos="1702"/>
              </w:tabs>
              <w:ind w:right="365"/>
              <w:jc w:val="right"/>
              <w:rPr>
                <w:rFonts w:cs="Angsana New"/>
                <w:b/>
                <w:bCs/>
                <w:snapToGrid w:val="0"/>
                <w:sz w:val="28"/>
                <w:szCs w:val="28"/>
                <w:lang w:eastAsia="th-TH"/>
              </w:rPr>
            </w:pPr>
          </w:p>
        </w:tc>
      </w:tr>
      <w:tr w:rsidR="00A113F8" w:rsidRPr="00031A4E" w:rsidTr="00A95600">
        <w:trPr>
          <w:cantSplit/>
        </w:trPr>
        <w:tc>
          <w:tcPr>
            <w:tcW w:w="4394" w:type="dxa"/>
          </w:tcPr>
          <w:p w:rsidR="00A113F8" w:rsidRPr="00031A4E" w:rsidRDefault="00A113F8" w:rsidP="00306287">
            <w:pPr>
              <w:ind w:firstLine="111"/>
              <w:jc w:val="thaiDistribute"/>
              <w:rPr>
                <w:rFonts w:cs="Angsana New"/>
                <w:b/>
                <w:bCs/>
                <w:snapToGrid w:val="0"/>
                <w:color w:val="000000"/>
                <w:sz w:val="28"/>
                <w:szCs w:val="28"/>
                <w:cs/>
                <w:lang w:eastAsia="th-TH"/>
              </w:rPr>
            </w:pPr>
            <w:r w:rsidRPr="00031A4E">
              <w:rPr>
                <w:rFonts w:cs="Angsana New"/>
                <w:b/>
                <w:bCs/>
                <w:snapToGrid w:val="0"/>
                <w:color w:val="000000"/>
                <w:sz w:val="28"/>
                <w:szCs w:val="28"/>
                <w:cs/>
                <w:lang w:eastAsia="th-TH"/>
              </w:rPr>
              <w:t xml:space="preserve">รายการระหว่างปีสิ้นสุดวันที่ </w:t>
            </w:r>
            <w:r w:rsidRPr="00031A4E">
              <w:rPr>
                <w:rFonts w:cs="Angsana New"/>
                <w:b/>
                <w:bCs/>
                <w:snapToGrid w:val="0"/>
                <w:color w:val="000000"/>
                <w:sz w:val="28"/>
                <w:szCs w:val="28"/>
                <w:lang w:eastAsia="th-TH"/>
              </w:rPr>
              <w:t>31</w:t>
            </w:r>
            <w:r w:rsidRPr="00031A4E">
              <w:rPr>
                <w:rFonts w:cs="Angsana New"/>
                <w:b/>
                <w:bCs/>
                <w:snapToGrid w:val="0"/>
                <w:color w:val="000000"/>
                <w:sz w:val="28"/>
                <w:szCs w:val="28"/>
                <w:cs/>
                <w:lang w:eastAsia="th-TH"/>
              </w:rPr>
              <w:t xml:space="preserve"> ธันวาคม</w:t>
            </w:r>
            <w:r w:rsidRPr="00031A4E">
              <w:rPr>
                <w:rFonts w:cs="Angsana New"/>
                <w:b/>
                <w:bCs/>
                <w:snapToGrid w:val="0"/>
                <w:color w:val="000000"/>
                <w:sz w:val="28"/>
                <w:szCs w:val="28"/>
                <w:lang w:eastAsia="th-TH"/>
              </w:rPr>
              <w:t xml:space="preserve"> 2561</w:t>
            </w:r>
          </w:p>
        </w:tc>
        <w:tc>
          <w:tcPr>
            <w:tcW w:w="253" w:type="dxa"/>
          </w:tcPr>
          <w:p w:rsidR="00A113F8" w:rsidRPr="00031A4E" w:rsidRDefault="00A113F8" w:rsidP="00C339BB">
            <w:pPr>
              <w:ind w:right="173"/>
              <w:jc w:val="right"/>
              <w:rPr>
                <w:rFonts w:cs="Angsana New"/>
                <w:b/>
                <w:bCs/>
                <w:snapToGrid w:val="0"/>
                <w:sz w:val="28"/>
                <w:szCs w:val="28"/>
                <w:highlight w:val="cyan"/>
                <w:cs/>
                <w:lang w:eastAsia="th-TH"/>
              </w:rPr>
            </w:pPr>
          </w:p>
        </w:tc>
        <w:tc>
          <w:tcPr>
            <w:tcW w:w="1874" w:type="dxa"/>
          </w:tcPr>
          <w:p w:rsidR="00A113F8" w:rsidRPr="00031A4E" w:rsidRDefault="00A113F8" w:rsidP="00C339BB">
            <w:pPr>
              <w:ind w:right="254"/>
              <w:jc w:val="right"/>
              <w:rPr>
                <w:rFonts w:cs="Angsana New"/>
                <w:b/>
                <w:bCs/>
                <w:snapToGrid w:val="0"/>
                <w:sz w:val="28"/>
                <w:szCs w:val="28"/>
                <w:highlight w:val="red"/>
                <w:cs/>
                <w:lang w:eastAsia="th-TH"/>
              </w:rPr>
            </w:pPr>
          </w:p>
        </w:tc>
        <w:tc>
          <w:tcPr>
            <w:tcW w:w="284" w:type="dxa"/>
          </w:tcPr>
          <w:p w:rsidR="00A113F8" w:rsidRPr="00031A4E" w:rsidRDefault="00A113F8" w:rsidP="00C339BB">
            <w:pPr>
              <w:tabs>
                <w:tab w:val="left" w:pos="1702"/>
              </w:tabs>
              <w:ind w:right="365"/>
              <w:jc w:val="right"/>
              <w:rPr>
                <w:rFonts w:cs="Angsana New"/>
                <w:b/>
                <w:bCs/>
                <w:snapToGrid w:val="0"/>
                <w:sz w:val="28"/>
                <w:szCs w:val="28"/>
                <w:highlight w:val="red"/>
                <w:cs/>
                <w:lang w:eastAsia="th-TH"/>
              </w:rPr>
            </w:pPr>
          </w:p>
        </w:tc>
        <w:tc>
          <w:tcPr>
            <w:tcW w:w="283" w:type="dxa"/>
          </w:tcPr>
          <w:p w:rsidR="00A113F8" w:rsidRPr="00031A4E" w:rsidRDefault="00A113F8" w:rsidP="00C339BB">
            <w:pPr>
              <w:tabs>
                <w:tab w:val="left" w:pos="1702"/>
              </w:tabs>
              <w:ind w:right="365"/>
              <w:jc w:val="right"/>
              <w:rPr>
                <w:rFonts w:cs="Angsana New"/>
                <w:b/>
                <w:bCs/>
                <w:snapToGrid w:val="0"/>
                <w:sz w:val="28"/>
                <w:szCs w:val="28"/>
                <w:highlight w:val="red"/>
                <w:cs/>
                <w:lang w:eastAsia="th-TH"/>
              </w:rPr>
            </w:pPr>
          </w:p>
        </w:tc>
        <w:tc>
          <w:tcPr>
            <w:tcW w:w="1842" w:type="dxa"/>
            <w:tcBorders>
              <w:top w:val="double" w:sz="4" w:space="0" w:color="auto"/>
            </w:tcBorders>
          </w:tcPr>
          <w:p w:rsidR="00A113F8" w:rsidRPr="00031A4E" w:rsidRDefault="00A113F8" w:rsidP="00C339BB">
            <w:pPr>
              <w:ind w:right="253"/>
              <w:jc w:val="right"/>
              <w:rPr>
                <w:rFonts w:cs="Angsana New"/>
                <w:b/>
                <w:bCs/>
                <w:snapToGrid w:val="0"/>
                <w:sz w:val="28"/>
                <w:szCs w:val="28"/>
                <w:cs/>
                <w:lang w:eastAsia="th-TH"/>
              </w:rPr>
            </w:pPr>
          </w:p>
        </w:tc>
        <w:tc>
          <w:tcPr>
            <w:tcW w:w="283" w:type="dxa"/>
          </w:tcPr>
          <w:p w:rsidR="00A113F8" w:rsidRPr="00031A4E" w:rsidRDefault="00A113F8" w:rsidP="00C339BB">
            <w:pPr>
              <w:tabs>
                <w:tab w:val="left" w:pos="1702"/>
              </w:tabs>
              <w:ind w:right="365"/>
              <w:jc w:val="right"/>
              <w:rPr>
                <w:rFonts w:cs="Angsana New"/>
                <w:b/>
                <w:bCs/>
                <w:snapToGrid w:val="0"/>
                <w:sz w:val="28"/>
                <w:szCs w:val="28"/>
                <w:highlight w:val="cyan"/>
                <w:cs/>
                <w:lang w:eastAsia="th-TH"/>
              </w:rPr>
            </w:pPr>
          </w:p>
        </w:tc>
      </w:tr>
      <w:tr w:rsidR="00357787" w:rsidRPr="00031A4E" w:rsidTr="00357787">
        <w:trPr>
          <w:cantSplit/>
        </w:trPr>
        <w:tc>
          <w:tcPr>
            <w:tcW w:w="4394" w:type="dxa"/>
          </w:tcPr>
          <w:p w:rsidR="00357787" w:rsidRPr="00031A4E" w:rsidRDefault="00357787" w:rsidP="00C76A5C">
            <w:pPr>
              <w:ind w:firstLine="111"/>
              <w:jc w:val="thaiDistribute"/>
              <w:rPr>
                <w:rFonts w:cs="Angsana New"/>
                <w:snapToGrid w:val="0"/>
                <w:color w:val="000000"/>
                <w:sz w:val="28"/>
                <w:szCs w:val="28"/>
                <w:cs/>
                <w:lang w:eastAsia="th-TH"/>
              </w:rPr>
            </w:pPr>
            <w:r w:rsidRPr="00031A4E">
              <w:rPr>
                <w:rFonts w:cs="Angsana New"/>
                <w:snapToGrid w:val="0"/>
                <w:color w:val="000000"/>
                <w:sz w:val="28"/>
                <w:szCs w:val="28"/>
                <w:cs/>
                <w:lang w:eastAsia="th-TH"/>
              </w:rPr>
              <w:t>มูลค่าตามบัญชีต้นปี</w:t>
            </w:r>
          </w:p>
        </w:tc>
        <w:tc>
          <w:tcPr>
            <w:tcW w:w="253" w:type="dxa"/>
          </w:tcPr>
          <w:p w:rsidR="00357787" w:rsidRPr="00031A4E" w:rsidRDefault="00357787" w:rsidP="00C76A5C">
            <w:pPr>
              <w:ind w:right="253"/>
              <w:jc w:val="right"/>
              <w:rPr>
                <w:rFonts w:cs="Angsana New"/>
                <w:snapToGrid w:val="0"/>
                <w:sz w:val="28"/>
                <w:szCs w:val="28"/>
                <w:lang w:eastAsia="th-TH"/>
              </w:rPr>
            </w:pPr>
          </w:p>
        </w:tc>
        <w:tc>
          <w:tcPr>
            <w:tcW w:w="1874" w:type="dxa"/>
          </w:tcPr>
          <w:p w:rsidR="00357787" w:rsidRPr="00031A4E" w:rsidRDefault="00357787" w:rsidP="00C76A5C">
            <w:pPr>
              <w:ind w:right="254"/>
              <w:jc w:val="right"/>
              <w:rPr>
                <w:rFonts w:cs="Angsana New"/>
                <w:snapToGrid w:val="0"/>
                <w:sz w:val="28"/>
                <w:szCs w:val="28"/>
                <w:lang w:eastAsia="th-TH"/>
              </w:rPr>
            </w:pPr>
          </w:p>
        </w:tc>
        <w:tc>
          <w:tcPr>
            <w:tcW w:w="284" w:type="dxa"/>
          </w:tcPr>
          <w:p w:rsidR="00357787" w:rsidRPr="00031A4E" w:rsidRDefault="00357787" w:rsidP="00C76A5C">
            <w:pPr>
              <w:tabs>
                <w:tab w:val="left" w:pos="1702"/>
              </w:tabs>
              <w:ind w:right="365"/>
              <w:jc w:val="right"/>
              <w:rPr>
                <w:rFonts w:cs="Angsana New"/>
                <w:snapToGrid w:val="0"/>
                <w:sz w:val="28"/>
                <w:szCs w:val="28"/>
                <w:highlight w:val="red"/>
                <w:lang w:eastAsia="th-TH"/>
              </w:rPr>
            </w:pPr>
          </w:p>
        </w:tc>
        <w:tc>
          <w:tcPr>
            <w:tcW w:w="283" w:type="dxa"/>
          </w:tcPr>
          <w:p w:rsidR="00357787" w:rsidRPr="00031A4E" w:rsidRDefault="00357787" w:rsidP="00C76A5C">
            <w:pPr>
              <w:tabs>
                <w:tab w:val="left" w:pos="1702"/>
              </w:tabs>
              <w:ind w:right="365"/>
              <w:jc w:val="right"/>
              <w:rPr>
                <w:rFonts w:cs="Angsana New"/>
                <w:snapToGrid w:val="0"/>
                <w:sz w:val="28"/>
                <w:szCs w:val="28"/>
                <w:highlight w:val="red"/>
                <w:lang w:eastAsia="th-TH"/>
              </w:rPr>
            </w:pPr>
          </w:p>
        </w:tc>
        <w:tc>
          <w:tcPr>
            <w:tcW w:w="1842" w:type="dxa"/>
          </w:tcPr>
          <w:p w:rsidR="00357787" w:rsidRPr="00031A4E" w:rsidRDefault="00357787" w:rsidP="00C76A5C">
            <w:pPr>
              <w:ind w:right="253"/>
              <w:jc w:val="right"/>
              <w:rPr>
                <w:rFonts w:cs="Angsana New"/>
                <w:snapToGrid w:val="0"/>
                <w:sz w:val="28"/>
                <w:szCs w:val="28"/>
                <w:lang w:eastAsia="th-TH"/>
              </w:rPr>
            </w:pPr>
            <w:r w:rsidRPr="00031A4E">
              <w:rPr>
                <w:rFonts w:cs="Angsana New"/>
                <w:snapToGrid w:val="0"/>
                <w:sz w:val="28"/>
                <w:szCs w:val="28"/>
                <w:lang w:eastAsia="th-TH"/>
              </w:rPr>
              <w:t>2.00</w:t>
            </w:r>
          </w:p>
        </w:tc>
        <w:tc>
          <w:tcPr>
            <w:tcW w:w="283" w:type="dxa"/>
          </w:tcPr>
          <w:p w:rsidR="00357787" w:rsidRPr="00031A4E" w:rsidRDefault="00357787" w:rsidP="00C339BB">
            <w:pPr>
              <w:tabs>
                <w:tab w:val="left" w:pos="1702"/>
              </w:tabs>
              <w:ind w:right="365"/>
              <w:jc w:val="right"/>
              <w:rPr>
                <w:rFonts w:cs="Angsana New"/>
                <w:b/>
                <w:bCs/>
                <w:snapToGrid w:val="0"/>
                <w:sz w:val="28"/>
                <w:szCs w:val="28"/>
                <w:highlight w:val="cyan"/>
                <w:cs/>
                <w:lang w:eastAsia="th-TH"/>
              </w:rPr>
            </w:pPr>
          </w:p>
        </w:tc>
      </w:tr>
      <w:tr w:rsidR="00F375BA" w:rsidRPr="00031A4E" w:rsidTr="00A95600">
        <w:trPr>
          <w:cantSplit/>
        </w:trPr>
        <w:tc>
          <w:tcPr>
            <w:tcW w:w="4394" w:type="dxa"/>
          </w:tcPr>
          <w:p w:rsidR="00F375BA" w:rsidRPr="00031A4E" w:rsidRDefault="00F375BA" w:rsidP="00306287">
            <w:pPr>
              <w:ind w:firstLine="111"/>
              <w:jc w:val="thaiDistribute"/>
              <w:rPr>
                <w:rFonts w:cs="Angsana New"/>
                <w:snapToGrid w:val="0"/>
                <w:color w:val="000000"/>
                <w:sz w:val="28"/>
                <w:szCs w:val="28"/>
                <w:cs/>
                <w:lang w:eastAsia="th-TH"/>
              </w:rPr>
            </w:pPr>
            <w:r w:rsidRPr="00031A4E">
              <w:rPr>
                <w:rFonts w:cs="Angsana New"/>
                <w:snapToGrid w:val="0"/>
                <w:color w:val="000000"/>
                <w:sz w:val="28"/>
                <w:szCs w:val="28"/>
                <w:cs/>
                <w:lang w:eastAsia="th-TH"/>
              </w:rPr>
              <w:t>มูลค่าตามบัญชีปลายปี</w:t>
            </w:r>
          </w:p>
        </w:tc>
        <w:tc>
          <w:tcPr>
            <w:tcW w:w="253" w:type="dxa"/>
          </w:tcPr>
          <w:p w:rsidR="00F375BA" w:rsidRPr="00031A4E" w:rsidRDefault="00F375BA" w:rsidP="00C339BB">
            <w:pPr>
              <w:ind w:right="253"/>
              <w:jc w:val="right"/>
              <w:rPr>
                <w:rFonts w:cs="Angsana New"/>
                <w:snapToGrid w:val="0"/>
                <w:sz w:val="28"/>
                <w:szCs w:val="28"/>
                <w:lang w:eastAsia="th-TH"/>
              </w:rPr>
            </w:pPr>
          </w:p>
        </w:tc>
        <w:tc>
          <w:tcPr>
            <w:tcW w:w="1874" w:type="dxa"/>
          </w:tcPr>
          <w:p w:rsidR="00F375BA" w:rsidRPr="00031A4E" w:rsidRDefault="00F375BA" w:rsidP="00EC3DC2">
            <w:pPr>
              <w:ind w:right="254"/>
              <w:jc w:val="right"/>
              <w:rPr>
                <w:rFonts w:cs="Angsana New"/>
                <w:snapToGrid w:val="0"/>
                <w:sz w:val="28"/>
                <w:szCs w:val="28"/>
                <w:lang w:eastAsia="th-TH"/>
              </w:rPr>
            </w:pPr>
          </w:p>
        </w:tc>
        <w:tc>
          <w:tcPr>
            <w:tcW w:w="284" w:type="dxa"/>
          </w:tcPr>
          <w:p w:rsidR="00F375BA" w:rsidRPr="00031A4E" w:rsidRDefault="00F375BA" w:rsidP="00C339BB">
            <w:pPr>
              <w:tabs>
                <w:tab w:val="left" w:pos="1702"/>
              </w:tabs>
              <w:ind w:right="365"/>
              <w:jc w:val="right"/>
              <w:rPr>
                <w:rFonts w:cs="Angsana New"/>
                <w:snapToGrid w:val="0"/>
                <w:sz w:val="28"/>
                <w:szCs w:val="28"/>
                <w:highlight w:val="red"/>
                <w:lang w:eastAsia="th-TH"/>
              </w:rPr>
            </w:pPr>
          </w:p>
        </w:tc>
        <w:tc>
          <w:tcPr>
            <w:tcW w:w="283" w:type="dxa"/>
          </w:tcPr>
          <w:p w:rsidR="00F375BA" w:rsidRPr="00031A4E" w:rsidRDefault="00F375BA" w:rsidP="00C339BB">
            <w:pPr>
              <w:tabs>
                <w:tab w:val="left" w:pos="1702"/>
              </w:tabs>
              <w:ind w:right="365"/>
              <w:jc w:val="right"/>
              <w:rPr>
                <w:rFonts w:cs="Angsana New"/>
                <w:snapToGrid w:val="0"/>
                <w:sz w:val="28"/>
                <w:szCs w:val="28"/>
                <w:highlight w:val="red"/>
                <w:lang w:eastAsia="th-TH"/>
              </w:rPr>
            </w:pPr>
          </w:p>
        </w:tc>
        <w:tc>
          <w:tcPr>
            <w:tcW w:w="1842" w:type="dxa"/>
            <w:tcBorders>
              <w:top w:val="single" w:sz="4" w:space="0" w:color="auto"/>
              <w:bottom w:val="double" w:sz="4" w:space="0" w:color="auto"/>
            </w:tcBorders>
          </w:tcPr>
          <w:p w:rsidR="00F375BA" w:rsidRPr="00031A4E" w:rsidRDefault="00F375BA" w:rsidP="00C339BB">
            <w:pPr>
              <w:ind w:right="253"/>
              <w:jc w:val="right"/>
              <w:rPr>
                <w:rFonts w:cs="Angsana New"/>
                <w:snapToGrid w:val="0"/>
                <w:sz w:val="28"/>
                <w:szCs w:val="28"/>
                <w:lang w:eastAsia="th-TH"/>
              </w:rPr>
            </w:pPr>
            <w:r w:rsidRPr="00031A4E">
              <w:rPr>
                <w:rFonts w:cs="Angsana New"/>
                <w:snapToGrid w:val="0"/>
                <w:sz w:val="28"/>
                <w:szCs w:val="28"/>
                <w:lang w:eastAsia="th-TH"/>
              </w:rPr>
              <w:t>2.00</w:t>
            </w:r>
          </w:p>
        </w:tc>
        <w:tc>
          <w:tcPr>
            <w:tcW w:w="283" w:type="dxa"/>
          </w:tcPr>
          <w:p w:rsidR="00F375BA" w:rsidRPr="00031A4E" w:rsidRDefault="00F375BA" w:rsidP="00C339BB">
            <w:pPr>
              <w:tabs>
                <w:tab w:val="left" w:pos="1702"/>
              </w:tabs>
              <w:ind w:right="365"/>
              <w:jc w:val="right"/>
              <w:rPr>
                <w:rFonts w:cs="Angsana New"/>
                <w:b/>
                <w:bCs/>
                <w:snapToGrid w:val="0"/>
                <w:sz w:val="28"/>
                <w:szCs w:val="28"/>
                <w:lang w:eastAsia="th-TH"/>
              </w:rPr>
            </w:pPr>
          </w:p>
        </w:tc>
      </w:tr>
      <w:tr w:rsidR="00A113F8" w:rsidRPr="00031A4E" w:rsidTr="00A95600">
        <w:trPr>
          <w:cantSplit/>
        </w:trPr>
        <w:tc>
          <w:tcPr>
            <w:tcW w:w="4394" w:type="dxa"/>
          </w:tcPr>
          <w:p w:rsidR="00A113F8" w:rsidRPr="00031A4E" w:rsidRDefault="00A113F8" w:rsidP="00306287">
            <w:pPr>
              <w:ind w:firstLine="111"/>
              <w:jc w:val="thaiDistribute"/>
              <w:rPr>
                <w:rFonts w:cs="Angsana New"/>
                <w:b/>
                <w:bCs/>
                <w:snapToGrid w:val="0"/>
                <w:color w:val="000000"/>
                <w:sz w:val="28"/>
                <w:szCs w:val="28"/>
                <w:lang w:eastAsia="th-TH"/>
              </w:rPr>
            </w:pPr>
            <w:r w:rsidRPr="00031A4E">
              <w:rPr>
                <w:rFonts w:cs="Angsana New"/>
                <w:b/>
                <w:bCs/>
                <w:spacing w:val="1"/>
                <w:sz w:val="28"/>
                <w:szCs w:val="28"/>
                <w:cs/>
              </w:rPr>
              <w:t xml:space="preserve">ยอดคงเหลือปลายปี ณ วันที่ </w:t>
            </w:r>
            <w:r w:rsidRPr="00031A4E">
              <w:rPr>
                <w:rFonts w:cs="Angsana New"/>
                <w:b/>
                <w:bCs/>
                <w:spacing w:val="1"/>
                <w:sz w:val="28"/>
                <w:szCs w:val="28"/>
              </w:rPr>
              <w:t xml:space="preserve">31 </w:t>
            </w:r>
            <w:r w:rsidRPr="00031A4E">
              <w:rPr>
                <w:rFonts w:cs="Angsana New"/>
                <w:b/>
                <w:bCs/>
                <w:spacing w:val="1"/>
                <w:sz w:val="28"/>
                <w:szCs w:val="28"/>
                <w:cs/>
              </w:rPr>
              <w:t xml:space="preserve">ธันวาคม </w:t>
            </w:r>
            <w:r w:rsidRPr="00031A4E">
              <w:rPr>
                <w:rFonts w:cs="Angsana New"/>
                <w:b/>
                <w:bCs/>
                <w:spacing w:val="1"/>
                <w:sz w:val="28"/>
                <w:szCs w:val="28"/>
              </w:rPr>
              <w:t>2561</w:t>
            </w:r>
          </w:p>
        </w:tc>
        <w:tc>
          <w:tcPr>
            <w:tcW w:w="253" w:type="dxa"/>
          </w:tcPr>
          <w:p w:rsidR="00A113F8" w:rsidRPr="00031A4E" w:rsidRDefault="00A113F8" w:rsidP="00C339BB">
            <w:pPr>
              <w:ind w:right="173"/>
              <w:jc w:val="right"/>
              <w:rPr>
                <w:rFonts w:cs="Angsana New"/>
                <w:b/>
                <w:bCs/>
                <w:snapToGrid w:val="0"/>
                <w:sz w:val="28"/>
                <w:szCs w:val="28"/>
                <w:lang w:eastAsia="th-TH"/>
              </w:rPr>
            </w:pPr>
          </w:p>
        </w:tc>
        <w:tc>
          <w:tcPr>
            <w:tcW w:w="1874" w:type="dxa"/>
          </w:tcPr>
          <w:p w:rsidR="00A113F8" w:rsidRPr="00031A4E" w:rsidRDefault="00A113F8" w:rsidP="00C339BB">
            <w:pPr>
              <w:ind w:right="254"/>
              <w:jc w:val="right"/>
              <w:rPr>
                <w:rFonts w:cs="Angsana New"/>
                <w:b/>
                <w:bCs/>
                <w:snapToGrid w:val="0"/>
                <w:sz w:val="28"/>
                <w:szCs w:val="28"/>
                <w:highlight w:val="red"/>
                <w:lang w:eastAsia="th-TH"/>
              </w:rPr>
            </w:pPr>
          </w:p>
        </w:tc>
        <w:tc>
          <w:tcPr>
            <w:tcW w:w="284" w:type="dxa"/>
          </w:tcPr>
          <w:p w:rsidR="00A113F8" w:rsidRPr="00031A4E" w:rsidRDefault="00A113F8" w:rsidP="00C339BB">
            <w:pPr>
              <w:tabs>
                <w:tab w:val="left" w:pos="1702"/>
              </w:tabs>
              <w:ind w:right="365"/>
              <w:jc w:val="right"/>
              <w:rPr>
                <w:rFonts w:cs="Angsana New"/>
                <w:b/>
                <w:bCs/>
                <w:snapToGrid w:val="0"/>
                <w:sz w:val="28"/>
                <w:szCs w:val="28"/>
                <w:highlight w:val="red"/>
                <w:lang w:eastAsia="th-TH"/>
              </w:rPr>
            </w:pPr>
          </w:p>
        </w:tc>
        <w:tc>
          <w:tcPr>
            <w:tcW w:w="283" w:type="dxa"/>
          </w:tcPr>
          <w:p w:rsidR="00A113F8" w:rsidRPr="00031A4E" w:rsidRDefault="00A113F8" w:rsidP="00C339BB">
            <w:pPr>
              <w:tabs>
                <w:tab w:val="left" w:pos="1702"/>
              </w:tabs>
              <w:ind w:right="365"/>
              <w:jc w:val="right"/>
              <w:rPr>
                <w:rFonts w:cs="Angsana New"/>
                <w:b/>
                <w:bCs/>
                <w:snapToGrid w:val="0"/>
                <w:sz w:val="28"/>
                <w:szCs w:val="28"/>
                <w:highlight w:val="red"/>
                <w:lang w:eastAsia="th-TH"/>
              </w:rPr>
            </w:pPr>
          </w:p>
        </w:tc>
        <w:tc>
          <w:tcPr>
            <w:tcW w:w="1842" w:type="dxa"/>
            <w:tcBorders>
              <w:top w:val="double" w:sz="4" w:space="0" w:color="auto"/>
            </w:tcBorders>
          </w:tcPr>
          <w:p w:rsidR="00A113F8" w:rsidRPr="00031A4E" w:rsidRDefault="00A113F8" w:rsidP="00C339BB">
            <w:pPr>
              <w:ind w:right="253"/>
              <w:jc w:val="right"/>
              <w:rPr>
                <w:rFonts w:cs="Angsana New"/>
                <w:b/>
                <w:bCs/>
                <w:snapToGrid w:val="0"/>
                <w:sz w:val="28"/>
                <w:szCs w:val="28"/>
                <w:lang w:eastAsia="th-TH"/>
              </w:rPr>
            </w:pPr>
          </w:p>
        </w:tc>
        <w:tc>
          <w:tcPr>
            <w:tcW w:w="283" w:type="dxa"/>
          </w:tcPr>
          <w:p w:rsidR="00A113F8" w:rsidRPr="00031A4E" w:rsidRDefault="00A113F8" w:rsidP="00C339BB">
            <w:pPr>
              <w:tabs>
                <w:tab w:val="left" w:pos="1702"/>
              </w:tabs>
              <w:ind w:right="365"/>
              <w:jc w:val="right"/>
              <w:rPr>
                <w:rFonts w:cs="Angsana New"/>
                <w:snapToGrid w:val="0"/>
                <w:sz w:val="28"/>
                <w:szCs w:val="28"/>
                <w:cs/>
                <w:lang w:eastAsia="th-TH"/>
              </w:rPr>
            </w:pPr>
          </w:p>
        </w:tc>
      </w:tr>
      <w:tr w:rsidR="00A113F8" w:rsidRPr="00031A4E" w:rsidTr="00C339BB">
        <w:trPr>
          <w:cantSplit/>
        </w:trPr>
        <w:tc>
          <w:tcPr>
            <w:tcW w:w="4394" w:type="dxa"/>
          </w:tcPr>
          <w:p w:rsidR="00A113F8" w:rsidRPr="00031A4E" w:rsidRDefault="00A113F8" w:rsidP="00306287">
            <w:pPr>
              <w:ind w:firstLine="111"/>
              <w:jc w:val="thaiDistribute"/>
              <w:rPr>
                <w:rFonts w:cs="Angsana New"/>
                <w:snapToGrid w:val="0"/>
                <w:color w:val="000000"/>
                <w:sz w:val="28"/>
                <w:szCs w:val="28"/>
                <w:cs/>
                <w:lang w:eastAsia="th-TH"/>
              </w:rPr>
            </w:pPr>
            <w:r w:rsidRPr="00031A4E">
              <w:rPr>
                <w:rFonts w:cs="Angsana New"/>
                <w:snapToGrid w:val="0"/>
                <w:color w:val="000000"/>
                <w:sz w:val="28"/>
                <w:szCs w:val="28"/>
                <w:cs/>
                <w:lang w:eastAsia="th-TH"/>
              </w:rPr>
              <w:t>ราคาทุน</w:t>
            </w:r>
          </w:p>
        </w:tc>
        <w:tc>
          <w:tcPr>
            <w:tcW w:w="253" w:type="dxa"/>
          </w:tcPr>
          <w:p w:rsidR="00A113F8" w:rsidRPr="00031A4E" w:rsidRDefault="00A113F8" w:rsidP="00C339BB">
            <w:pPr>
              <w:ind w:right="253"/>
              <w:jc w:val="right"/>
              <w:rPr>
                <w:rFonts w:cs="Angsana New"/>
                <w:snapToGrid w:val="0"/>
                <w:sz w:val="28"/>
                <w:szCs w:val="28"/>
                <w:lang w:eastAsia="th-TH"/>
              </w:rPr>
            </w:pPr>
          </w:p>
        </w:tc>
        <w:tc>
          <w:tcPr>
            <w:tcW w:w="1874" w:type="dxa"/>
          </w:tcPr>
          <w:p w:rsidR="00A113F8" w:rsidRPr="00031A4E" w:rsidRDefault="00A113F8" w:rsidP="00C339BB">
            <w:pPr>
              <w:ind w:right="254"/>
              <w:jc w:val="right"/>
              <w:rPr>
                <w:rFonts w:cs="Angsana New"/>
                <w:snapToGrid w:val="0"/>
                <w:sz w:val="28"/>
                <w:szCs w:val="28"/>
                <w:lang w:eastAsia="th-TH"/>
              </w:rPr>
            </w:pPr>
          </w:p>
        </w:tc>
        <w:tc>
          <w:tcPr>
            <w:tcW w:w="284" w:type="dxa"/>
          </w:tcPr>
          <w:p w:rsidR="00A113F8" w:rsidRPr="00031A4E" w:rsidRDefault="00A113F8" w:rsidP="00C339BB">
            <w:pPr>
              <w:tabs>
                <w:tab w:val="left" w:pos="1702"/>
              </w:tabs>
              <w:ind w:right="365"/>
              <w:jc w:val="right"/>
              <w:rPr>
                <w:rFonts w:cs="Angsana New"/>
                <w:snapToGrid w:val="0"/>
                <w:sz w:val="28"/>
                <w:szCs w:val="28"/>
                <w:highlight w:val="red"/>
                <w:cs/>
                <w:lang w:eastAsia="th-TH"/>
              </w:rPr>
            </w:pPr>
          </w:p>
        </w:tc>
        <w:tc>
          <w:tcPr>
            <w:tcW w:w="283" w:type="dxa"/>
          </w:tcPr>
          <w:p w:rsidR="00A113F8" w:rsidRPr="00031A4E" w:rsidRDefault="00A113F8" w:rsidP="00C339BB">
            <w:pPr>
              <w:tabs>
                <w:tab w:val="left" w:pos="1702"/>
              </w:tabs>
              <w:ind w:right="365"/>
              <w:jc w:val="right"/>
              <w:rPr>
                <w:rFonts w:cs="Angsana New"/>
                <w:snapToGrid w:val="0"/>
                <w:sz w:val="28"/>
                <w:szCs w:val="28"/>
                <w:highlight w:val="red"/>
                <w:cs/>
                <w:lang w:eastAsia="th-TH"/>
              </w:rPr>
            </w:pPr>
          </w:p>
        </w:tc>
        <w:tc>
          <w:tcPr>
            <w:tcW w:w="1842" w:type="dxa"/>
          </w:tcPr>
          <w:p w:rsidR="00A113F8" w:rsidRPr="00031A4E" w:rsidRDefault="00A113F8" w:rsidP="00C339BB">
            <w:pPr>
              <w:ind w:right="253"/>
              <w:jc w:val="right"/>
              <w:rPr>
                <w:rFonts w:cs="Angsana New"/>
                <w:snapToGrid w:val="0"/>
                <w:sz w:val="28"/>
                <w:szCs w:val="28"/>
                <w:lang w:eastAsia="th-TH"/>
              </w:rPr>
            </w:pPr>
            <w:r w:rsidRPr="00031A4E">
              <w:rPr>
                <w:rFonts w:cs="Angsana New"/>
                <w:snapToGrid w:val="0"/>
                <w:sz w:val="28"/>
                <w:szCs w:val="28"/>
                <w:cs/>
                <w:lang w:eastAsia="th-TH"/>
              </w:rPr>
              <w:t>1</w:t>
            </w:r>
            <w:r w:rsidRPr="00031A4E">
              <w:rPr>
                <w:rFonts w:cs="Angsana New"/>
                <w:snapToGrid w:val="0"/>
                <w:sz w:val="28"/>
                <w:szCs w:val="28"/>
                <w:lang w:eastAsia="th-TH"/>
              </w:rPr>
              <w:t>,744,253.00</w:t>
            </w:r>
          </w:p>
        </w:tc>
        <w:tc>
          <w:tcPr>
            <w:tcW w:w="283" w:type="dxa"/>
          </w:tcPr>
          <w:p w:rsidR="00A113F8" w:rsidRPr="00031A4E" w:rsidRDefault="00A113F8" w:rsidP="00C339BB">
            <w:pPr>
              <w:tabs>
                <w:tab w:val="left" w:pos="1702"/>
              </w:tabs>
              <w:ind w:right="365"/>
              <w:jc w:val="right"/>
              <w:rPr>
                <w:rFonts w:cs="Angsana New"/>
                <w:snapToGrid w:val="0"/>
                <w:sz w:val="28"/>
                <w:szCs w:val="28"/>
                <w:cs/>
                <w:lang w:eastAsia="th-TH"/>
              </w:rPr>
            </w:pPr>
          </w:p>
        </w:tc>
      </w:tr>
      <w:tr w:rsidR="00A113F8" w:rsidRPr="00031A4E" w:rsidTr="00A95600">
        <w:trPr>
          <w:cantSplit/>
        </w:trPr>
        <w:tc>
          <w:tcPr>
            <w:tcW w:w="4394" w:type="dxa"/>
          </w:tcPr>
          <w:p w:rsidR="00A113F8" w:rsidRPr="00031A4E" w:rsidRDefault="00A113F8" w:rsidP="00306287">
            <w:pPr>
              <w:ind w:firstLine="111"/>
              <w:jc w:val="thaiDistribute"/>
              <w:rPr>
                <w:rFonts w:cs="Angsana New"/>
                <w:snapToGrid w:val="0"/>
                <w:color w:val="000000"/>
                <w:sz w:val="28"/>
                <w:szCs w:val="28"/>
                <w:cs/>
                <w:lang w:eastAsia="th-TH"/>
              </w:rPr>
            </w:pPr>
            <w:r w:rsidRPr="00031A4E">
              <w:rPr>
                <w:rFonts w:cs="Angsana New"/>
                <w:snapToGrid w:val="0"/>
                <w:color w:val="000000"/>
                <w:sz w:val="28"/>
                <w:szCs w:val="28"/>
                <w:cs/>
                <w:lang w:eastAsia="th-TH"/>
              </w:rPr>
              <w:t>ค่าตัดจำหน่ายสะสม</w:t>
            </w:r>
          </w:p>
        </w:tc>
        <w:tc>
          <w:tcPr>
            <w:tcW w:w="253" w:type="dxa"/>
          </w:tcPr>
          <w:p w:rsidR="00A113F8" w:rsidRPr="00031A4E" w:rsidRDefault="00A113F8" w:rsidP="00C339BB">
            <w:pPr>
              <w:ind w:right="253"/>
              <w:jc w:val="right"/>
              <w:rPr>
                <w:rFonts w:cs="Angsana New"/>
                <w:snapToGrid w:val="0"/>
                <w:sz w:val="28"/>
                <w:szCs w:val="28"/>
                <w:lang w:eastAsia="th-TH"/>
              </w:rPr>
            </w:pPr>
          </w:p>
        </w:tc>
        <w:tc>
          <w:tcPr>
            <w:tcW w:w="1874" w:type="dxa"/>
          </w:tcPr>
          <w:p w:rsidR="00A113F8" w:rsidRPr="00031A4E" w:rsidRDefault="00A113F8" w:rsidP="00C339BB">
            <w:pPr>
              <w:ind w:right="254"/>
              <w:jc w:val="right"/>
              <w:rPr>
                <w:rFonts w:cs="Angsana New"/>
                <w:snapToGrid w:val="0"/>
                <w:sz w:val="28"/>
                <w:szCs w:val="28"/>
                <w:cs/>
                <w:lang w:eastAsia="th-TH"/>
              </w:rPr>
            </w:pPr>
          </w:p>
        </w:tc>
        <w:tc>
          <w:tcPr>
            <w:tcW w:w="284" w:type="dxa"/>
          </w:tcPr>
          <w:p w:rsidR="00A113F8" w:rsidRPr="00031A4E" w:rsidRDefault="00A113F8" w:rsidP="00C339BB">
            <w:pPr>
              <w:tabs>
                <w:tab w:val="left" w:pos="1702"/>
              </w:tabs>
              <w:ind w:right="365"/>
              <w:jc w:val="right"/>
              <w:rPr>
                <w:rFonts w:cs="Angsana New"/>
                <w:snapToGrid w:val="0"/>
                <w:sz w:val="28"/>
                <w:szCs w:val="28"/>
                <w:highlight w:val="red"/>
                <w:lang w:eastAsia="th-TH"/>
              </w:rPr>
            </w:pPr>
          </w:p>
        </w:tc>
        <w:tc>
          <w:tcPr>
            <w:tcW w:w="283" w:type="dxa"/>
          </w:tcPr>
          <w:p w:rsidR="00A113F8" w:rsidRPr="00031A4E" w:rsidRDefault="00A113F8" w:rsidP="00C339BB">
            <w:pPr>
              <w:tabs>
                <w:tab w:val="left" w:pos="1702"/>
              </w:tabs>
              <w:ind w:right="365"/>
              <w:jc w:val="right"/>
              <w:rPr>
                <w:rFonts w:cs="Angsana New"/>
                <w:snapToGrid w:val="0"/>
                <w:sz w:val="28"/>
                <w:szCs w:val="28"/>
                <w:highlight w:val="red"/>
                <w:lang w:eastAsia="th-TH"/>
              </w:rPr>
            </w:pPr>
          </w:p>
        </w:tc>
        <w:tc>
          <w:tcPr>
            <w:tcW w:w="1842" w:type="dxa"/>
            <w:tcBorders>
              <w:bottom w:val="single" w:sz="4" w:space="0" w:color="auto"/>
            </w:tcBorders>
          </w:tcPr>
          <w:p w:rsidR="00A113F8" w:rsidRPr="00031A4E" w:rsidRDefault="00A113F8" w:rsidP="00C339BB">
            <w:pPr>
              <w:ind w:right="253"/>
              <w:jc w:val="right"/>
              <w:rPr>
                <w:rFonts w:cs="Angsana New"/>
                <w:snapToGrid w:val="0"/>
                <w:sz w:val="28"/>
                <w:szCs w:val="28"/>
                <w:lang w:eastAsia="th-TH"/>
              </w:rPr>
            </w:pPr>
            <w:r w:rsidRPr="00031A4E">
              <w:rPr>
                <w:rFonts w:cs="Angsana New"/>
                <w:snapToGrid w:val="0"/>
                <w:sz w:val="28"/>
                <w:szCs w:val="28"/>
                <w:lang w:eastAsia="th-TH"/>
              </w:rPr>
              <w:t>(1,744,251.00)</w:t>
            </w:r>
          </w:p>
        </w:tc>
        <w:tc>
          <w:tcPr>
            <w:tcW w:w="283" w:type="dxa"/>
          </w:tcPr>
          <w:p w:rsidR="00A113F8" w:rsidRPr="00031A4E" w:rsidRDefault="00A113F8" w:rsidP="00C339BB">
            <w:pPr>
              <w:tabs>
                <w:tab w:val="left" w:pos="1702"/>
              </w:tabs>
              <w:ind w:right="365"/>
              <w:jc w:val="right"/>
              <w:rPr>
                <w:rFonts w:cs="Angsana New"/>
                <w:snapToGrid w:val="0"/>
                <w:sz w:val="28"/>
                <w:szCs w:val="28"/>
                <w:lang w:eastAsia="th-TH"/>
              </w:rPr>
            </w:pPr>
          </w:p>
        </w:tc>
      </w:tr>
      <w:tr w:rsidR="00A113F8" w:rsidRPr="00031A4E" w:rsidTr="00A95600">
        <w:trPr>
          <w:cantSplit/>
          <w:trHeight w:val="70"/>
        </w:trPr>
        <w:tc>
          <w:tcPr>
            <w:tcW w:w="4394" w:type="dxa"/>
          </w:tcPr>
          <w:p w:rsidR="00A113F8" w:rsidRPr="00031A4E" w:rsidRDefault="00A113F8" w:rsidP="00306287">
            <w:pPr>
              <w:ind w:firstLine="111"/>
              <w:jc w:val="thaiDistribute"/>
              <w:rPr>
                <w:rFonts w:cs="Angsana New"/>
                <w:snapToGrid w:val="0"/>
                <w:color w:val="000000"/>
                <w:sz w:val="28"/>
                <w:szCs w:val="28"/>
                <w:cs/>
                <w:lang w:eastAsia="th-TH"/>
              </w:rPr>
            </w:pPr>
            <w:r w:rsidRPr="00031A4E">
              <w:rPr>
                <w:rFonts w:cs="Angsana New"/>
                <w:snapToGrid w:val="0"/>
                <w:color w:val="000000"/>
                <w:sz w:val="28"/>
                <w:szCs w:val="28"/>
                <w:cs/>
                <w:lang w:eastAsia="th-TH"/>
              </w:rPr>
              <w:t>มูลค่าตามบัญชี</w:t>
            </w:r>
          </w:p>
        </w:tc>
        <w:tc>
          <w:tcPr>
            <w:tcW w:w="253" w:type="dxa"/>
          </w:tcPr>
          <w:p w:rsidR="00A113F8" w:rsidRPr="00031A4E" w:rsidRDefault="00A113F8" w:rsidP="00C339BB">
            <w:pPr>
              <w:ind w:right="253"/>
              <w:jc w:val="right"/>
              <w:rPr>
                <w:rFonts w:cs="Angsana New"/>
                <w:snapToGrid w:val="0"/>
                <w:sz w:val="28"/>
                <w:szCs w:val="28"/>
                <w:lang w:eastAsia="th-TH"/>
              </w:rPr>
            </w:pPr>
          </w:p>
        </w:tc>
        <w:tc>
          <w:tcPr>
            <w:tcW w:w="1874" w:type="dxa"/>
          </w:tcPr>
          <w:p w:rsidR="00A113F8" w:rsidRPr="00031A4E" w:rsidRDefault="00A113F8" w:rsidP="00C339BB">
            <w:pPr>
              <w:ind w:right="254"/>
              <w:jc w:val="right"/>
              <w:rPr>
                <w:rFonts w:cs="Angsana New"/>
                <w:snapToGrid w:val="0"/>
                <w:sz w:val="28"/>
                <w:szCs w:val="28"/>
                <w:cs/>
                <w:lang w:eastAsia="th-TH"/>
              </w:rPr>
            </w:pPr>
          </w:p>
        </w:tc>
        <w:tc>
          <w:tcPr>
            <w:tcW w:w="284" w:type="dxa"/>
          </w:tcPr>
          <w:p w:rsidR="00A113F8" w:rsidRPr="00031A4E" w:rsidRDefault="00A113F8" w:rsidP="00C339BB">
            <w:pPr>
              <w:tabs>
                <w:tab w:val="left" w:pos="1702"/>
              </w:tabs>
              <w:ind w:right="365"/>
              <w:jc w:val="right"/>
              <w:rPr>
                <w:rFonts w:cs="Angsana New"/>
                <w:snapToGrid w:val="0"/>
                <w:sz w:val="28"/>
                <w:szCs w:val="28"/>
                <w:highlight w:val="red"/>
                <w:lang w:eastAsia="th-TH"/>
              </w:rPr>
            </w:pPr>
          </w:p>
        </w:tc>
        <w:tc>
          <w:tcPr>
            <w:tcW w:w="283" w:type="dxa"/>
          </w:tcPr>
          <w:p w:rsidR="00A113F8" w:rsidRPr="00031A4E" w:rsidRDefault="00A113F8" w:rsidP="00C339BB">
            <w:pPr>
              <w:tabs>
                <w:tab w:val="left" w:pos="1702"/>
              </w:tabs>
              <w:ind w:right="365"/>
              <w:jc w:val="right"/>
              <w:rPr>
                <w:rFonts w:cs="Angsana New"/>
                <w:snapToGrid w:val="0"/>
                <w:sz w:val="28"/>
                <w:szCs w:val="28"/>
                <w:highlight w:val="red"/>
                <w:lang w:eastAsia="th-TH"/>
              </w:rPr>
            </w:pPr>
          </w:p>
        </w:tc>
        <w:tc>
          <w:tcPr>
            <w:tcW w:w="1842" w:type="dxa"/>
            <w:tcBorders>
              <w:top w:val="single" w:sz="4" w:space="0" w:color="auto"/>
              <w:bottom w:val="double" w:sz="4" w:space="0" w:color="auto"/>
            </w:tcBorders>
          </w:tcPr>
          <w:p w:rsidR="00A113F8" w:rsidRPr="00031A4E" w:rsidRDefault="00A113F8" w:rsidP="00C339BB">
            <w:pPr>
              <w:ind w:right="253"/>
              <w:jc w:val="right"/>
              <w:rPr>
                <w:rFonts w:cs="Angsana New"/>
                <w:snapToGrid w:val="0"/>
                <w:sz w:val="28"/>
                <w:szCs w:val="28"/>
                <w:lang w:eastAsia="th-TH"/>
              </w:rPr>
            </w:pPr>
            <w:r w:rsidRPr="00031A4E">
              <w:rPr>
                <w:rFonts w:cs="Angsana New"/>
                <w:snapToGrid w:val="0"/>
                <w:sz w:val="28"/>
                <w:szCs w:val="28"/>
                <w:lang w:eastAsia="th-TH"/>
              </w:rPr>
              <w:t>2.00</w:t>
            </w:r>
          </w:p>
        </w:tc>
        <w:tc>
          <w:tcPr>
            <w:tcW w:w="283" w:type="dxa"/>
          </w:tcPr>
          <w:p w:rsidR="00A113F8" w:rsidRPr="00031A4E" w:rsidRDefault="00A113F8" w:rsidP="00C339BB">
            <w:pPr>
              <w:tabs>
                <w:tab w:val="left" w:pos="1702"/>
              </w:tabs>
              <w:ind w:right="365"/>
              <w:jc w:val="right"/>
              <w:rPr>
                <w:rFonts w:cs="Angsana New"/>
                <w:b/>
                <w:bCs/>
                <w:snapToGrid w:val="0"/>
                <w:sz w:val="28"/>
                <w:szCs w:val="28"/>
                <w:lang w:eastAsia="th-TH"/>
              </w:rPr>
            </w:pPr>
          </w:p>
        </w:tc>
      </w:tr>
    </w:tbl>
    <w:p w:rsidR="00A113F8" w:rsidRPr="00031A4E" w:rsidRDefault="00A113F8" w:rsidP="00A113F8">
      <w:pPr>
        <w:ind w:left="426"/>
        <w:jc w:val="thaiDistribute"/>
        <w:rPr>
          <w:rFonts w:cs="Angsana New"/>
          <w:b/>
          <w:bCs/>
        </w:rPr>
      </w:pPr>
    </w:p>
    <w:p w:rsidR="005C412C" w:rsidRPr="00031A4E" w:rsidRDefault="005C412C" w:rsidP="00A87BE8">
      <w:pPr>
        <w:numPr>
          <w:ilvl w:val="0"/>
          <w:numId w:val="25"/>
        </w:numPr>
        <w:ind w:left="426" w:hanging="426"/>
        <w:jc w:val="thaiDistribute"/>
        <w:rPr>
          <w:rFonts w:cs="Angsana New"/>
          <w:b/>
          <w:bCs/>
          <w:cs/>
        </w:rPr>
        <w:sectPr w:rsidR="005C412C" w:rsidRPr="00031A4E" w:rsidSect="00123266">
          <w:pgSz w:w="11909" w:h="16834" w:code="9"/>
          <w:pgMar w:top="1797" w:right="1582" w:bottom="1440" w:left="1276" w:header="1134" w:footer="1134" w:gutter="0"/>
          <w:cols w:space="720"/>
          <w:docGrid w:linePitch="435"/>
        </w:sectPr>
      </w:pPr>
    </w:p>
    <w:p w:rsidR="00C339BB" w:rsidRPr="00031A4E" w:rsidRDefault="00A6684E" w:rsidP="0056188E">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lastRenderedPageBreak/>
        <w:t>สินทรัพย์(หนี้สิน)</w:t>
      </w:r>
      <w:r w:rsidR="00C339BB" w:rsidRPr="00031A4E">
        <w:rPr>
          <w:rFonts w:cs="Angsana New"/>
          <w:b/>
          <w:bCs/>
          <w:sz w:val="28"/>
          <w:szCs w:val="28"/>
          <w:cs/>
        </w:rPr>
        <w:t>ภาษีเงินได้รอการตัดบัญชี</w:t>
      </w:r>
    </w:p>
    <w:p w:rsidR="00C339BB" w:rsidRDefault="0002520B" w:rsidP="00C339BB">
      <w:pPr>
        <w:pStyle w:val="a4"/>
        <w:ind w:left="390" w:firstLine="1028"/>
        <w:rPr>
          <w:sz w:val="28"/>
          <w:szCs w:val="28"/>
        </w:rPr>
      </w:pPr>
      <w:r w:rsidRPr="00031A4E">
        <w:rPr>
          <w:sz w:val="28"/>
          <w:szCs w:val="28"/>
          <w:cs/>
        </w:rPr>
        <w:t>ประกอบด้วย</w:t>
      </w:r>
    </w:p>
    <w:tbl>
      <w:tblPr>
        <w:tblW w:w="10065" w:type="dxa"/>
        <w:tblInd w:w="-34" w:type="dxa"/>
        <w:tblLayout w:type="fixed"/>
        <w:tblLook w:val="0000"/>
      </w:tblPr>
      <w:tblGrid>
        <w:gridCol w:w="2977"/>
        <w:gridCol w:w="1560"/>
        <w:gridCol w:w="270"/>
        <w:gridCol w:w="1572"/>
        <w:gridCol w:w="283"/>
        <w:gridCol w:w="1560"/>
        <w:gridCol w:w="236"/>
        <w:gridCol w:w="1607"/>
      </w:tblGrid>
      <w:tr w:rsidR="0030520D" w:rsidRPr="00031A4E" w:rsidTr="00D84FA3">
        <w:tc>
          <w:tcPr>
            <w:tcW w:w="2977" w:type="dxa"/>
          </w:tcPr>
          <w:p w:rsidR="0030520D" w:rsidRPr="00031A4E" w:rsidRDefault="0030520D" w:rsidP="00D84FA3">
            <w:pPr>
              <w:jc w:val="center"/>
              <w:rPr>
                <w:rFonts w:cs="Angsana New"/>
                <w:sz w:val="28"/>
                <w:szCs w:val="28"/>
                <w:u w:val="single"/>
                <w:cs/>
              </w:rPr>
            </w:pPr>
          </w:p>
        </w:tc>
        <w:tc>
          <w:tcPr>
            <w:tcW w:w="3402" w:type="dxa"/>
            <w:gridSpan w:val="3"/>
          </w:tcPr>
          <w:p w:rsidR="0030520D" w:rsidRPr="00031A4E" w:rsidRDefault="0030520D" w:rsidP="00D84FA3">
            <w:pPr>
              <w:jc w:val="center"/>
              <w:rPr>
                <w:rFonts w:cs="Angsana New"/>
                <w:sz w:val="28"/>
                <w:szCs w:val="28"/>
                <w:u w:val="single"/>
                <w:cs/>
              </w:rPr>
            </w:pPr>
            <w:r w:rsidRPr="00031A4E">
              <w:rPr>
                <w:rFonts w:cs="Angsana New"/>
                <w:sz w:val="28"/>
                <w:szCs w:val="28"/>
                <w:cs/>
              </w:rPr>
              <w:t>งบการเงินรวม</w:t>
            </w:r>
          </w:p>
        </w:tc>
        <w:tc>
          <w:tcPr>
            <w:tcW w:w="283" w:type="dxa"/>
          </w:tcPr>
          <w:p w:rsidR="0030520D" w:rsidRPr="00031A4E" w:rsidRDefault="0030520D" w:rsidP="00D84FA3">
            <w:pPr>
              <w:jc w:val="center"/>
              <w:rPr>
                <w:rFonts w:cs="Angsana New"/>
                <w:sz w:val="28"/>
                <w:szCs w:val="28"/>
                <w:u w:val="single"/>
                <w:cs/>
              </w:rPr>
            </w:pPr>
          </w:p>
        </w:tc>
        <w:tc>
          <w:tcPr>
            <w:tcW w:w="3403" w:type="dxa"/>
            <w:gridSpan w:val="3"/>
          </w:tcPr>
          <w:p w:rsidR="0030520D" w:rsidRPr="00031A4E" w:rsidRDefault="0030520D" w:rsidP="00D84FA3">
            <w:pPr>
              <w:jc w:val="center"/>
              <w:rPr>
                <w:rFonts w:cs="Angsana New"/>
                <w:sz w:val="28"/>
                <w:szCs w:val="28"/>
                <w:u w:val="single"/>
                <w:cs/>
              </w:rPr>
            </w:pPr>
            <w:r w:rsidRPr="00031A4E">
              <w:rPr>
                <w:rFonts w:cs="Angsana New"/>
                <w:sz w:val="28"/>
                <w:szCs w:val="28"/>
                <w:cs/>
              </w:rPr>
              <w:t>งบการเงินเฉพาะกิจการ</w:t>
            </w:r>
          </w:p>
        </w:tc>
      </w:tr>
      <w:tr w:rsidR="0030520D" w:rsidRPr="00031A4E" w:rsidTr="00D84FA3">
        <w:tc>
          <w:tcPr>
            <w:tcW w:w="2977" w:type="dxa"/>
          </w:tcPr>
          <w:p w:rsidR="0030520D" w:rsidRPr="00031A4E" w:rsidRDefault="0030520D" w:rsidP="00D84FA3">
            <w:pPr>
              <w:jc w:val="center"/>
              <w:rPr>
                <w:rFonts w:cs="Angsana New"/>
                <w:sz w:val="28"/>
                <w:szCs w:val="28"/>
                <w:u w:val="single"/>
                <w:cs/>
              </w:rPr>
            </w:pPr>
          </w:p>
        </w:tc>
        <w:tc>
          <w:tcPr>
            <w:tcW w:w="1560" w:type="dxa"/>
          </w:tcPr>
          <w:p w:rsidR="0030520D" w:rsidRPr="00031A4E" w:rsidRDefault="0030520D" w:rsidP="00D84FA3">
            <w:pPr>
              <w:jc w:val="center"/>
              <w:rPr>
                <w:rFonts w:cs="Angsana New"/>
                <w:sz w:val="28"/>
                <w:szCs w:val="28"/>
                <w:cs/>
              </w:rPr>
            </w:pPr>
            <w:r w:rsidRPr="00031A4E">
              <w:rPr>
                <w:rFonts w:cs="Angsana New"/>
                <w:sz w:val="28"/>
                <w:szCs w:val="28"/>
                <w:cs/>
              </w:rPr>
              <w:t>ณ วันที่</w:t>
            </w:r>
          </w:p>
        </w:tc>
        <w:tc>
          <w:tcPr>
            <w:tcW w:w="270" w:type="dxa"/>
          </w:tcPr>
          <w:p w:rsidR="0030520D" w:rsidRPr="00031A4E" w:rsidRDefault="0030520D" w:rsidP="00D84FA3">
            <w:pPr>
              <w:jc w:val="center"/>
              <w:rPr>
                <w:rFonts w:cs="Angsana New"/>
                <w:sz w:val="28"/>
                <w:szCs w:val="28"/>
                <w:u w:val="single"/>
                <w:cs/>
              </w:rPr>
            </w:pPr>
          </w:p>
        </w:tc>
        <w:tc>
          <w:tcPr>
            <w:tcW w:w="1572" w:type="dxa"/>
          </w:tcPr>
          <w:p w:rsidR="0030520D" w:rsidRPr="00031A4E" w:rsidRDefault="0030520D" w:rsidP="00D84FA3">
            <w:pPr>
              <w:jc w:val="center"/>
              <w:rPr>
                <w:rFonts w:cs="Angsana New"/>
                <w:sz w:val="28"/>
                <w:szCs w:val="28"/>
              </w:rPr>
            </w:pPr>
            <w:r w:rsidRPr="00031A4E">
              <w:rPr>
                <w:rFonts w:cs="Angsana New"/>
                <w:sz w:val="28"/>
                <w:szCs w:val="28"/>
                <w:cs/>
              </w:rPr>
              <w:t>ณ วันที่</w:t>
            </w:r>
          </w:p>
        </w:tc>
        <w:tc>
          <w:tcPr>
            <w:tcW w:w="283" w:type="dxa"/>
          </w:tcPr>
          <w:p w:rsidR="0030520D" w:rsidRPr="00031A4E" w:rsidRDefault="0030520D" w:rsidP="00D84FA3">
            <w:pPr>
              <w:jc w:val="center"/>
              <w:rPr>
                <w:rFonts w:cs="Angsana New"/>
                <w:sz w:val="28"/>
                <w:szCs w:val="28"/>
                <w:u w:val="single"/>
                <w:cs/>
              </w:rPr>
            </w:pPr>
          </w:p>
        </w:tc>
        <w:tc>
          <w:tcPr>
            <w:tcW w:w="1560" w:type="dxa"/>
          </w:tcPr>
          <w:p w:rsidR="0030520D" w:rsidRPr="00031A4E" w:rsidRDefault="0030520D" w:rsidP="00D84FA3">
            <w:pPr>
              <w:jc w:val="center"/>
              <w:rPr>
                <w:rFonts w:cs="Angsana New"/>
                <w:sz w:val="28"/>
                <w:szCs w:val="28"/>
              </w:rPr>
            </w:pPr>
            <w:r w:rsidRPr="00031A4E">
              <w:rPr>
                <w:rFonts w:cs="Angsana New"/>
                <w:sz w:val="28"/>
                <w:szCs w:val="28"/>
                <w:cs/>
              </w:rPr>
              <w:t>ณ วันที่</w:t>
            </w:r>
          </w:p>
        </w:tc>
        <w:tc>
          <w:tcPr>
            <w:tcW w:w="236" w:type="dxa"/>
          </w:tcPr>
          <w:p w:rsidR="0030520D" w:rsidRPr="00031A4E" w:rsidRDefault="0030520D" w:rsidP="00D84FA3">
            <w:pPr>
              <w:jc w:val="center"/>
              <w:rPr>
                <w:rFonts w:cs="Angsana New"/>
                <w:sz w:val="28"/>
                <w:szCs w:val="28"/>
                <w:u w:val="single"/>
                <w:cs/>
              </w:rPr>
            </w:pPr>
          </w:p>
        </w:tc>
        <w:tc>
          <w:tcPr>
            <w:tcW w:w="1607" w:type="dxa"/>
          </w:tcPr>
          <w:p w:rsidR="0030520D" w:rsidRPr="00031A4E" w:rsidRDefault="0030520D" w:rsidP="00D84FA3">
            <w:pPr>
              <w:jc w:val="center"/>
              <w:rPr>
                <w:rFonts w:cs="Angsana New"/>
                <w:sz w:val="28"/>
                <w:szCs w:val="28"/>
              </w:rPr>
            </w:pPr>
            <w:r w:rsidRPr="00031A4E">
              <w:rPr>
                <w:rFonts w:cs="Angsana New"/>
                <w:sz w:val="28"/>
                <w:szCs w:val="28"/>
                <w:cs/>
              </w:rPr>
              <w:t>ณ วันที่</w:t>
            </w:r>
          </w:p>
        </w:tc>
      </w:tr>
      <w:tr w:rsidR="0030520D" w:rsidRPr="00031A4E" w:rsidTr="00D84FA3">
        <w:tc>
          <w:tcPr>
            <w:tcW w:w="2977" w:type="dxa"/>
          </w:tcPr>
          <w:p w:rsidR="0030520D" w:rsidRPr="00031A4E" w:rsidRDefault="0030520D" w:rsidP="00D84FA3">
            <w:pPr>
              <w:jc w:val="center"/>
              <w:rPr>
                <w:rFonts w:cs="Angsana New"/>
                <w:sz w:val="28"/>
                <w:szCs w:val="28"/>
                <w:u w:val="single"/>
                <w:cs/>
              </w:rPr>
            </w:pPr>
          </w:p>
        </w:tc>
        <w:tc>
          <w:tcPr>
            <w:tcW w:w="1560" w:type="dxa"/>
          </w:tcPr>
          <w:p w:rsidR="0030520D" w:rsidRPr="00031A4E" w:rsidRDefault="0030520D" w:rsidP="00D84FA3">
            <w:pPr>
              <w:ind w:left="-108" w:right="-108"/>
              <w:jc w:val="center"/>
              <w:rPr>
                <w:rFonts w:cs="Angsana New"/>
                <w:sz w:val="28"/>
                <w:szCs w:val="28"/>
              </w:rPr>
            </w:pPr>
            <w:r w:rsidRPr="00031A4E">
              <w:rPr>
                <w:rFonts w:cs="Angsana New"/>
                <w:sz w:val="28"/>
                <w:szCs w:val="28"/>
                <w:cs/>
              </w:rPr>
              <w:t xml:space="preserve">31 ธันวาคม </w:t>
            </w:r>
            <w:r w:rsidRPr="00031A4E">
              <w:rPr>
                <w:rFonts w:cs="Angsana New"/>
                <w:sz w:val="28"/>
                <w:szCs w:val="28"/>
              </w:rPr>
              <w:t>2561</w:t>
            </w:r>
          </w:p>
        </w:tc>
        <w:tc>
          <w:tcPr>
            <w:tcW w:w="270" w:type="dxa"/>
          </w:tcPr>
          <w:p w:rsidR="0030520D" w:rsidRPr="00031A4E" w:rsidRDefault="0030520D" w:rsidP="00D84FA3">
            <w:pPr>
              <w:jc w:val="center"/>
              <w:rPr>
                <w:rFonts w:cs="Angsana New"/>
                <w:sz w:val="28"/>
                <w:szCs w:val="28"/>
                <w:u w:val="single"/>
                <w:cs/>
              </w:rPr>
            </w:pPr>
          </w:p>
        </w:tc>
        <w:tc>
          <w:tcPr>
            <w:tcW w:w="1572" w:type="dxa"/>
          </w:tcPr>
          <w:p w:rsidR="0030520D" w:rsidRPr="00031A4E" w:rsidRDefault="0030520D" w:rsidP="00D84FA3">
            <w:pPr>
              <w:ind w:left="-108" w:right="-108"/>
              <w:jc w:val="center"/>
              <w:rPr>
                <w:rFonts w:cs="Angsana New"/>
                <w:sz w:val="28"/>
                <w:szCs w:val="28"/>
              </w:rPr>
            </w:pPr>
            <w:r w:rsidRPr="00031A4E">
              <w:rPr>
                <w:rFonts w:cs="Angsana New"/>
                <w:sz w:val="28"/>
                <w:szCs w:val="28"/>
                <w:cs/>
              </w:rPr>
              <w:t xml:space="preserve">31 ธันวาคม </w:t>
            </w:r>
            <w:r w:rsidRPr="00031A4E">
              <w:rPr>
                <w:rFonts w:cs="Angsana New"/>
                <w:sz w:val="28"/>
                <w:szCs w:val="28"/>
              </w:rPr>
              <w:t>2560</w:t>
            </w:r>
          </w:p>
        </w:tc>
        <w:tc>
          <w:tcPr>
            <w:tcW w:w="283" w:type="dxa"/>
          </w:tcPr>
          <w:p w:rsidR="0030520D" w:rsidRPr="00031A4E" w:rsidRDefault="0030520D" w:rsidP="00D84FA3">
            <w:pPr>
              <w:jc w:val="center"/>
              <w:rPr>
                <w:rFonts w:cs="Angsana New"/>
                <w:sz w:val="28"/>
                <w:szCs w:val="28"/>
                <w:u w:val="single"/>
                <w:cs/>
              </w:rPr>
            </w:pPr>
          </w:p>
        </w:tc>
        <w:tc>
          <w:tcPr>
            <w:tcW w:w="1560" w:type="dxa"/>
          </w:tcPr>
          <w:p w:rsidR="0030520D" w:rsidRPr="00031A4E" w:rsidRDefault="0030520D" w:rsidP="00D84FA3">
            <w:pPr>
              <w:ind w:left="-108" w:right="-108"/>
              <w:jc w:val="center"/>
              <w:rPr>
                <w:rFonts w:cs="Angsana New"/>
                <w:sz w:val="28"/>
                <w:szCs w:val="28"/>
              </w:rPr>
            </w:pPr>
            <w:r w:rsidRPr="00031A4E">
              <w:rPr>
                <w:rFonts w:cs="Angsana New"/>
                <w:sz w:val="28"/>
                <w:szCs w:val="28"/>
                <w:cs/>
              </w:rPr>
              <w:t xml:space="preserve">31 ธันวาคม </w:t>
            </w:r>
            <w:r w:rsidRPr="00031A4E">
              <w:rPr>
                <w:rFonts w:cs="Angsana New"/>
                <w:sz w:val="28"/>
                <w:szCs w:val="28"/>
              </w:rPr>
              <w:t>2561</w:t>
            </w:r>
          </w:p>
        </w:tc>
        <w:tc>
          <w:tcPr>
            <w:tcW w:w="236" w:type="dxa"/>
          </w:tcPr>
          <w:p w:rsidR="0030520D" w:rsidRPr="00031A4E" w:rsidRDefault="0030520D" w:rsidP="00D84FA3">
            <w:pPr>
              <w:jc w:val="center"/>
              <w:rPr>
                <w:rFonts w:cs="Angsana New"/>
                <w:sz w:val="28"/>
                <w:szCs w:val="28"/>
                <w:u w:val="single"/>
                <w:cs/>
              </w:rPr>
            </w:pPr>
          </w:p>
        </w:tc>
        <w:tc>
          <w:tcPr>
            <w:tcW w:w="1607" w:type="dxa"/>
          </w:tcPr>
          <w:p w:rsidR="0030520D" w:rsidRPr="00031A4E" w:rsidRDefault="0030520D" w:rsidP="00D84FA3">
            <w:pPr>
              <w:ind w:left="-108" w:right="-108"/>
              <w:jc w:val="center"/>
              <w:rPr>
                <w:rFonts w:cs="Angsana New"/>
                <w:sz w:val="28"/>
                <w:szCs w:val="28"/>
              </w:rPr>
            </w:pPr>
            <w:r w:rsidRPr="00031A4E">
              <w:rPr>
                <w:rFonts w:cs="Angsana New"/>
                <w:sz w:val="28"/>
                <w:szCs w:val="28"/>
                <w:cs/>
              </w:rPr>
              <w:t xml:space="preserve">31 ธันวาคม </w:t>
            </w:r>
            <w:r w:rsidRPr="00031A4E">
              <w:rPr>
                <w:rFonts w:cs="Angsana New"/>
                <w:sz w:val="28"/>
                <w:szCs w:val="28"/>
              </w:rPr>
              <w:t>2560</w:t>
            </w:r>
          </w:p>
        </w:tc>
      </w:tr>
      <w:tr w:rsidR="0030520D" w:rsidRPr="00031A4E" w:rsidTr="00D84FA3">
        <w:tc>
          <w:tcPr>
            <w:tcW w:w="2977" w:type="dxa"/>
          </w:tcPr>
          <w:p w:rsidR="0030520D" w:rsidRPr="00031A4E" w:rsidRDefault="0030520D" w:rsidP="00D84FA3">
            <w:pPr>
              <w:jc w:val="center"/>
              <w:rPr>
                <w:rFonts w:cs="Angsana New"/>
                <w:sz w:val="28"/>
                <w:szCs w:val="28"/>
                <w:u w:val="single"/>
                <w:cs/>
              </w:rPr>
            </w:pPr>
          </w:p>
        </w:tc>
        <w:tc>
          <w:tcPr>
            <w:tcW w:w="1560" w:type="dxa"/>
          </w:tcPr>
          <w:p w:rsidR="0030520D" w:rsidRPr="00031A4E" w:rsidRDefault="0030520D" w:rsidP="00D84FA3">
            <w:pPr>
              <w:jc w:val="center"/>
              <w:rPr>
                <w:rFonts w:cs="Angsana New"/>
                <w:sz w:val="28"/>
                <w:szCs w:val="28"/>
                <w:cs/>
              </w:rPr>
            </w:pPr>
            <w:r w:rsidRPr="00031A4E">
              <w:rPr>
                <w:rFonts w:cs="Angsana New"/>
                <w:sz w:val="28"/>
                <w:szCs w:val="28"/>
                <w:cs/>
              </w:rPr>
              <w:t>บาท</w:t>
            </w:r>
          </w:p>
        </w:tc>
        <w:tc>
          <w:tcPr>
            <w:tcW w:w="270" w:type="dxa"/>
          </w:tcPr>
          <w:p w:rsidR="0030520D" w:rsidRPr="00031A4E" w:rsidRDefault="0030520D" w:rsidP="00D84FA3">
            <w:pPr>
              <w:jc w:val="center"/>
              <w:rPr>
                <w:rFonts w:cs="Angsana New"/>
                <w:sz w:val="28"/>
                <w:szCs w:val="28"/>
                <w:cs/>
              </w:rPr>
            </w:pPr>
          </w:p>
        </w:tc>
        <w:tc>
          <w:tcPr>
            <w:tcW w:w="1572" w:type="dxa"/>
          </w:tcPr>
          <w:p w:rsidR="0030520D" w:rsidRPr="00031A4E" w:rsidRDefault="0030520D" w:rsidP="00D84FA3">
            <w:pPr>
              <w:jc w:val="center"/>
              <w:rPr>
                <w:rFonts w:cs="Angsana New"/>
                <w:sz w:val="28"/>
                <w:szCs w:val="28"/>
                <w:cs/>
              </w:rPr>
            </w:pPr>
            <w:r w:rsidRPr="00031A4E">
              <w:rPr>
                <w:rFonts w:cs="Angsana New"/>
                <w:sz w:val="28"/>
                <w:szCs w:val="28"/>
                <w:cs/>
              </w:rPr>
              <w:t>บาท</w:t>
            </w:r>
          </w:p>
        </w:tc>
        <w:tc>
          <w:tcPr>
            <w:tcW w:w="283" w:type="dxa"/>
          </w:tcPr>
          <w:p w:rsidR="0030520D" w:rsidRPr="00031A4E" w:rsidRDefault="0030520D" w:rsidP="00D84FA3">
            <w:pPr>
              <w:jc w:val="center"/>
              <w:rPr>
                <w:rFonts w:cs="Angsana New"/>
                <w:sz w:val="28"/>
                <w:szCs w:val="28"/>
                <w:cs/>
              </w:rPr>
            </w:pPr>
          </w:p>
        </w:tc>
        <w:tc>
          <w:tcPr>
            <w:tcW w:w="1560" w:type="dxa"/>
          </w:tcPr>
          <w:p w:rsidR="0030520D" w:rsidRPr="00031A4E" w:rsidRDefault="0030520D" w:rsidP="00D84FA3">
            <w:pPr>
              <w:jc w:val="center"/>
              <w:rPr>
                <w:rFonts w:cs="Angsana New"/>
                <w:sz w:val="28"/>
                <w:szCs w:val="28"/>
                <w:cs/>
              </w:rPr>
            </w:pPr>
            <w:r w:rsidRPr="00031A4E">
              <w:rPr>
                <w:rFonts w:cs="Angsana New"/>
                <w:sz w:val="28"/>
                <w:szCs w:val="28"/>
                <w:cs/>
              </w:rPr>
              <w:t>บาท</w:t>
            </w:r>
          </w:p>
        </w:tc>
        <w:tc>
          <w:tcPr>
            <w:tcW w:w="236" w:type="dxa"/>
          </w:tcPr>
          <w:p w:rsidR="0030520D" w:rsidRPr="00031A4E" w:rsidRDefault="0030520D" w:rsidP="00D84FA3">
            <w:pPr>
              <w:jc w:val="center"/>
              <w:rPr>
                <w:rFonts w:cs="Angsana New"/>
                <w:sz w:val="28"/>
                <w:szCs w:val="28"/>
                <w:cs/>
              </w:rPr>
            </w:pPr>
          </w:p>
        </w:tc>
        <w:tc>
          <w:tcPr>
            <w:tcW w:w="1607" w:type="dxa"/>
          </w:tcPr>
          <w:p w:rsidR="0030520D" w:rsidRPr="00031A4E" w:rsidRDefault="0030520D" w:rsidP="00D84FA3">
            <w:pPr>
              <w:jc w:val="center"/>
              <w:rPr>
                <w:rFonts w:cs="Angsana New"/>
                <w:sz w:val="28"/>
                <w:szCs w:val="28"/>
                <w:cs/>
              </w:rPr>
            </w:pPr>
            <w:r w:rsidRPr="00031A4E">
              <w:rPr>
                <w:rFonts w:cs="Angsana New"/>
                <w:sz w:val="28"/>
                <w:szCs w:val="28"/>
                <w:cs/>
              </w:rPr>
              <w:t>บาท</w:t>
            </w:r>
          </w:p>
        </w:tc>
      </w:tr>
      <w:tr w:rsidR="0030520D" w:rsidRPr="00031A4E" w:rsidTr="00D84FA3">
        <w:tc>
          <w:tcPr>
            <w:tcW w:w="2977" w:type="dxa"/>
          </w:tcPr>
          <w:p w:rsidR="0030520D" w:rsidRPr="00031A4E" w:rsidRDefault="0030520D" w:rsidP="00D84FA3">
            <w:pPr>
              <w:jc w:val="thaiDistribute"/>
              <w:rPr>
                <w:rFonts w:cs="Angsana New"/>
                <w:sz w:val="28"/>
                <w:szCs w:val="28"/>
                <w:cs/>
              </w:rPr>
            </w:pPr>
            <w:r>
              <w:rPr>
                <w:rFonts w:cs="Angsana New" w:hint="cs"/>
                <w:sz w:val="28"/>
                <w:szCs w:val="28"/>
                <w:cs/>
              </w:rPr>
              <w:t>สินทรัพย์ภาษีเงินได้รอการตัดบัญชี</w:t>
            </w:r>
          </w:p>
        </w:tc>
        <w:tc>
          <w:tcPr>
            <w:tcW w:w="1560" w:type="dxa"/>
          </w:tcPr>
          <w:p w:rsidR="0030520D" w:rsidRPr="001049B8" w:rsidRDefault="001049B8" w:rsidP="00D84FA3">
            <w:pPr>
              <w:ind w:right="34"/>
              <w:jc w:val="right"/>
              <w:rPr>
                <w:rFonts w:cs="Angsana New"/>
                <w:sz w:val="28"/>
                <w:szCs w:val="28"/>
              </w:rPr>
            </w:pPr>
            <w:r w:rsidRPr="001049B8">
              <w:rPr>
                <w:rFonts w:cs="Angsana New" w:hint="cs"/>
                <w:sz w:val="28"/>
                <w:szCs w:val="28"/>
                <w:cs/>
              </w:rPr>
              <w:t>31</w:t>
            </w:r>
            <w:r w:rsidR="0030520D" w:rsidRPr="001049B8">
              <w:rPr>
                <w:rFonts w:cs="Angsana New"/>
                <w:sz w:val="28"/>
                <w:szCs w:val="28"/>
              </w:rPr>
              <w:t>,</w:t>
            </w:r>
            <w:r w:rsidRPr="001049B8">
              <w:rPr>
                <w:rFonts w:cs="Angsana New" w:hint="cs"/>
                <w:sz w:val="28"/>
                <w:szCs w:val="28"/>
                <w:cs/>
              </w:rPr>
              <w:t>761</w:t>
            </w:r>
            <w:r w:rsidR="0030520D" w:rsidRPr="001049B8">
              <w:rPr>
                <w:rFonts w:cs="Angsana New"/>
                <w:sz w:val="28"/>
                <w:szCs w:val="28"/>
              </w:rPr>
              <w:t>,</w:t>
            </w:r>
            <w:r w:rsidRPr="001049B8">
              <w:rPr>
                <w:rFonts w:cs="Angsana New" w:hint="cs"/>
                <w:sz w:val="28"/>
                <w:szCs w:val="28"/>
                <w:cs/>
              </w:rPr>
              <w:t>035.17</w:t>
            </w:r>
          </w:p>
        </w:tc>
        <w:tc>
          <w:tcPr>
            <w:tcW w:w="270" w:type="dxa"/>
          </w:tcPr>
          <w:p w:rsidR="0030520D" w:rsidRPr="001049B8" w:rsidRDefault="0030520D" w:rsidP="00D84FA3">
            <w:pPr>
              <w:jc w:val="right"/>
              <w:rPr>
                <w:rFonts w:cs="Angsana New"/>
                <w:sz w:val="28"/>
                <w:szCs w:val="28"/>
              </w:rPr>
            </w:pPr>
          </w:p>
        </w:tc>
        <w:tc>
          <w:tcPr>
            <w:tcW w:w="1572" w:type="dxa"/>
          </w:tcPr>
          <w:p w:rsidR="0030520D" w:rsidRPr="001049B8" w:rsidRDefault="001049B8" w:rsidP="00D84FA3">
            <w:pPr>
              <w:ind w:right="34"/>
              <w:jc w:val="right"/>
              <w:rPr>
                <w:rFonts w:cs="Angsana New"/>
                <w:sz w:val="28"/>
                <w:szCs w:val="28"/>
              </w:rPr>
            </w:pPr>
            <w:r w:rsidRPr="001049B8">
              <w:rPr>
                <w:rFonts w:cs="Angsana New" w:hint="cs"/>
                <w:sz w:val="28"/>
                <w:szCs w:val="28"/>
                <w:cs/>
              </w:rPr>
              <w:t>8</w:t>
            </w:r>
            <w:r w:rsidR="0030520D" w:rsidRPr="001049B8">
              <w:rPr>
                <w:rFonts w:cs="Angsana New"/>
                <w:sz w:val="28"/>
                <w:szCs w:val="28"/>
              </w:rPr>
              <w:t>,</w:t>
            </w:r>
            <w:r w:rsidRPr="001049B8">
              <w:rPr>
                <w:rFonts w:cs="Angsana New" w:hint="cs"/>
                <w:sz w:val="28"/>
                <w:szCs w:val="28"/>
                <w:cs/>
              </w:rPr>
              <w:t>729</w:t>
            </w:r>
            <w:r w:rsidR="0030520D" w:rsidRPr="001049B8">
              <w:rPr>
                <w:rFonts w:cs="Angsana New"/>
                <w:sz w:val="28"/>
                <w:szCs w:val="28"/>
              </w:rPr>
              <w:t>,</w:t>
            </w:r>
            <w:r w:rsidRPr="001049B8">
              <w:rPr>
                <w:rFonts w:cs="Angsana New" w:hint="cs"/>
                <w:sz w:val="28"/>
                <w:szCs w:val="28"/>
                <w:cs/>
              </w:rPr>
              <w:t>568.70</w:t>
            </w:r>
          </w:p>
        </w:tc>
        <w:tc>
          <w:tcPr>
            <w:tcW w:w="283" w:type="dxa"/>
          </w:tcPr>
          <w:p w:rsidR="0030520D" w:rsidRPr="001049B8" w:rsidRDefault="0030520D" w:rsidP="00D84FA3">
            <w:pPr>
              <w:jc w:val="right"/>
              <w:rPr>
                <w:rFonts w:cs="Angsana New"/>
                <w:sz w:val="28"/>
                <w:szCs w:val="28"/>
              </w:rPr>
            </w:pPr>
          </w:p>
        </w:tc>
        <w:tc>
          <w:tcPr>
            <w:tcW w:w="1560" w:type="dxa"/>
          </w:tcPr>
          <w:p w:rsidR="0030520D" w:rsidRPr="001049B8" w:rsidRDefault="001049B8" w:rsidP="00D84FA3">
            <w:pPr>
              <w:ind w:right="34"/>
              <w:jc w:val="right"/>
              <w:rPr>
                <w:rFonts w:cs="Angsana New"/>
                <w:sz w:val="28"/>
                <w:szCs w:val="28"/>
                <w:cs/>
              </w:rPr>
            </w:pPr>
            <w:r w:rsidRPr="001049B8">
              <w:rPr>
                <w:rFonts w:cs="Angsana New" w:hint="cs"/>
                <w:sz w:val="28"/>
                <w:szCs w:val="28"/>
                <w:cs/>
              </w:rPr>
              <w:t>7</w:t>
            </w:r>
            <w:r w:rsidR="0030520D" w:rsidRPr="001049B8">
              <w:rPr>
                <w:rFonts w:cs="Angsana New"/>
                <w:sz w:val="28"/>
                <w:szCs w:val="28"/>
              </w:rPr>
              <w:t>,</w:t>
            </w:r>
            <w:r w:rsidRPr="001049B8">
              <w:rPr>
                <w:rFonts w:cs="Angsana New" w:hint="cs"/>
                <w:sz w:val="28"/>
                <w:szCs w:val="28"/>
                <w:cs/>
              </w:rPr>
              <w:t>535</w:t>
            </w:r>
            <w:r w:rsidR="0030520D" w:rsidRPr="001049B8">
              <w:rPr>
                <w:rFonts w:cs="Angsana New"/>
                <w:sz w:val="28"/>
                <w:szCs w:val="28"/>
              </w:rPr>
              <w:t>,</w:t>
            </w:r>
            <w:r w:rsidRPr="001049B8">
              <w:rPr>
                <w:rFonts w:cs="Angsana New" w:hint="cs"/>
                <w:sz w:val="28"/>
                <w:szCs w:val="28"/>
                <w:cs/>
              </w:rPr>
              <w:t>347.61</w:t>
            </w:r>
          </w:p>
        </w:tc>
        <w:tc>
          <w:tcPr>
            <w:tcW w:w="236" w:type="dxa"/>
          </w:tcPr>
          <w:p w:rsidR="0030520D" w:rsidRPr="001049B8" w:rsidRDefault="0030520D" w:rsidP="00D84FA3">
            <w:pPr>
              <w:jc w:val="right"/>
              <w:rPr>
                <w:rFonts w:cs="Angsana New"/>
                <w:sz w:val="28"/>
                <w:szCs w:val="28"/>
              </w:rPr>
            </w:pPr>
          </w:p>
        </w:tc>
        <w:tc>
          <w:tcPr>
            <w:tcW w:w="1607" w:type="dxa"/>
          </w:tcPr>
          <w:p w:rsidR="0030520D" w:rsidRPr="001049B8" w:rsidRDefault="001049B8" w:rsidP="00D84FA3">
            <w:pPr>
              <w:ind w:right="34"/>
              <w:jc w:val="right"/>
              <w:rPr>
                <w:rFonts w:cs="Angsana New"/>
                <w:sz w:val="28"/>
                <w:szCs w:val="28"/>
              </w:rPr>
            </w:pPr>
            <w:r w:rsidRPr="001049B8">
              <w:rPr>
                <w:rFonts w:cs="Angsana New"/>
                <w:sz w:val="28"/>
                <w:szCs w:val="28"/>
              </w:rPr>
              <w:t>5</w:t>
            </w:r>
            <w:r w:rsidR="0030520D" w:rsidRPr="001049B8">
              <w:rPr>
                <w:rFonts w:cs="Angsana New"/>
                <w:sz w:val="28"/>
                <w:szCs w:val="28"/>
              </w:rPr>
              <w:t>,</w:t>
            </w:r>
            <w:r w:rsidRPr="001049B8">
              <w:rPr>
                <w:rFonts w:cs="Angsana New" w:hint="cs"/>
                <w:sz w:val="28"/>
                <w:szCs w:val="28"/>
                <w:cs/>
              </w:rPr>
              <w:t>102</w:t>
            </w:r>
            <w:r w:rsidR="0030520D" w:rsidRPr="001049B8">
              <w:rPr>
                <w:rFonts w:cs="Angsana New"/>
                <w:sz w:val="28"/>
                <w:szCs w:val="28"/>
              </w:rPr>
              <w:t>,</w:t>
            </w:r>
            <w:r w:rsidRPr="001049B8">
              <w:rPr>
                <w:rFonts w:cs="Angsana New" w:hint="cs"/>
                <w:sz w:val="28"/>
                <w:szCs w:val="28"/>
                <w:cs/>
              </w:rPr>
              <w:t>885.76</w:t>
            </w:r>
          </w:p>
        </w:tc>
      </w:tr>
      <w:tr w:rsidR="001049B8" w:rsidRPr="00031A4E" w:rsidTr="00D84FA3">
        <w:tc>
          <w:tcPr>
            <w:tcW w:w="2977" w:type="dxa"/>
          </w:tcPr>
          <w:p w:rsidR="001049B8" w:rsidRPr="00031A4E" w:rsidRDefault="001049B8" w:rsidP="00D84FA3">
            <w:pPr>
              <w:jc w:val="thaiDistribute"/>
              <w:rPr>
                <w:rFonts w:cs="Angsana New"/>
                <w:sz w:val="28"/>
                <w:szCs w:val="28"/>
                <w:cs/>
              </w:rPr>
            </w:pPr>
            <w:r>
              <w:rPr>
                <w:rFonts w:cs="Angsana New" w:hint="cs"/>
                <w:sz w:val="28"/>
                <w:szCs w:val="28"/>
                <w:cs/>
              </w:rPr>
              <w:t>หนี้สินภาษีเงินได้รอการตัดบัญชี</w:t>
            </w:r>
          </w:p>
        </w:tc>
        <w:tc>
          <w:tcPr>
            <w:tcW w:w="1560" w:type="dxa"/>
          </w:tcPr>
          <w:p w:rsidR="001049B8" w:rsidRPr="001049B8" w:rsidRDefault="001049B8" w:rsidP="00D84FA3">
            <w:pPr>
              <w:ind w:right="34"/>
              <w:jc w:val="right"/>
              <w:rPr>
                <w:rFonts w:cs="Angsana New"/>
                <w:sz w:val="28"/>
                <w:szCs w:val="28"/>
              </w:rPr>
            </w:pPr>
            <w:r w:rsidRPr="001049B8">
              <w:rPr>
                <w:rFonts w:cs="Angsana New" w:hint="cs"/>
                <w:sz w:val="28"/>
                <w:szCs w:val="28"/>
                <w:cs/>
              </w:rPr>
              <w:t>(50</w:t>
            </w:r>
            <w:r w:rsidRPr="001049B8">
              <w:rPr>
                <w:rFonts w:cs="Angsana New"/>
                <w:sz w:val="28"/>
                <w:szCs w:val="28"/>
              </w:rPr>
              <w:t>,</w:t>
            </w:r>
            <w:r w:rsidRPr="001049B8">
              <w:rPr>
                <w:rFonts w:cs="Angsana New" w:hint="cs"/>
                <w:sz w:val="28"/>
                <w:szCs w:val="28"/>
                <w:cs/>
              </w:rPr>
              <w:t>870</w:t>
            </w:r>
            <w:r w:rsidRPr="001049B8">
              <w:rPr>
                <w:rFonts w:cs="Angsana New"/>
                <w:sz w:val="28"/>
                <w:szCs w:val="28"/>
              </w:rPr>
              <w:t>,</w:t>
            </w:r>
            <w:r w:rsidRPr="001049B8">
              <w:rPr>
                <w:rFonts w:cs="Angsana New" w:hint="cs"/>
                <w:sz w:val="28"/>
                <w:szCs w:val="28"/>
                <w:cs/>
              </w:rPr>
              <w:t>821.00)</w:t>
            </w:r>
          </w:p>
        </w:tc>
        <w:tc>
          <w:tcPr>
            <w:tcW w:w="270" w:type="dxa"/>
          </w:tcPr>
          <w:p w:rsidR="001049B8" w:rsidRPr="001049B8" w:rsidRDefault="001049B8" w:rsidP="00D84FA3">
            <w:pPr>
              <w:jc w:val="right"/>
              <w:rPr>
                <w:rFonts w:cs="Angsana New"/>
                <w:sz w:val="28"/>
                <w:szCs w:val="28"/>
              </w:rPr>
            </w:pPr>
          </w:p>
        </w:tc>
        <w:tc>
          <w:tcPr>
            <w:tcW w:w="1572" w:type="dxa"/>
          </w:tcPr>
          <w:p w:rsidR="001049B8" w:rsidRPr="001049B8" w:rsidRDefault="001049B8" w:rsidP="00D84FA3">
            <w:pPr>
              <w:ind w:left="-50" w:right="-107"/>
              <w:jc w:val="center"/>
              <w:rPr>
                <w:rFonts w:cs="Angsana New"/>
                <w:sz w:val="28"/>
                <w:szCs w:val="28"/>
                <w:cs/>
              </w:rPr>
            </w:pPr>
            <w:r w:rsidRPr="001049B8">
              <w:rPr>
                <w:rFonts w:cs="Angsana New"/>
                <w:sz w:val="28"/>
                <w:szCs w:val="28"/>
              </w:rPr>
              <w:t>-</w:t>
            </w:r>
          </w:p>
        </w:tc>
        <w:tc>
          <w:tcPr>
            <w:tcW w:w="283" w:type="dxa"/>
          </w:tcPr>
          <w:p w:rsidR="001049B8" w:rsidRPr="001049B8" w:rsidRDefault="001049B8" w:rsidP="00D84FA3">
            <w:pPr>
              <w:jc w:val="right"/>
              <w:rPr>
                <w:rFonts w:cs="Angsana New"/>
                <w:sz w:val="28"/>
                <w:szCs w:val="28"/>
              </w:rPr>
            </w:pPr>
          </w:p>
        </w:tc>
        <w:tc>
          <w:tcPr>
            <w:tcW w:w="1560" w:type="dxa"/>
          </w:tcPr>
          <w:p w:rsidR="001049B8" w:rsidRPr="001049B8" w:rsidRDefault="001049B8" w:rsidP="00D84FA3">
            <w:pPr>
              <w:ind w:right="34"/>
              <w:jc w:val="right"/>
              <w:rPr>
                <w:rFonts w:cs="Angsana New"/>
                <w:sz w:val="28"/>
                <w:szCs w:val="28"/>
                <w:cs/>
              </w:rPr>
            </w:pPr>
            <w:r w:rsidRPr="001049B8">
              <w:rPr>
                <w:rFonts w:cs="Angsana New" w:hint="cs"/>
                <w:sz w:val="28"/>
                <w:szCs w:val="28"/>
                <w:cs/>
              </w:rPr>
              <w:t>(32</w:t>
            </w:r>
            <w:r w:rsidRPr="001049B8">
              <w:rPr>
                <w:rFonts w:cs="Angsana New"/>
                <w:sz w:val="28"/>
                <w:szCs w:val="28"/>
              </w:rPr>
              <w:t>,</w:t>
            </w:r>
            <w:r w:rsidRPr="001049B8">
              <w:rPr>
                <w:rFonts w:cs="Angsana New" w:hint="cs"/>
                <w:sz w:val="28"/>
                <w:szCs w:val="28"/>
                <w:cs/>
              </w:rPr>
              <w:t>225.01)</w:t>
            </w:r>
          </w:p>
        </w:tc>
        <w:tc>
          <w:tcPr>
            <w:tcW w:w="236" w:type="dxa"/>
          </w:tcPr>
          <w:p w:rsidR="001049B8" w:rsidRPr="001049B8" w:rsidRDefault="001049B8" w:rsidP="00D84FA3">
            <w:pPr>
              <w:jc w:val="right"/>
              <w:rPr>
                <w:rFonts w:cs="Angsana New"/>
                <w:sz w:val="28"/>
                <w:szCs w:val="28"/>
              </w:rPr>
            </w:pPr>
          </w:p>
        </w:tc>
        <w:tc>
          <w:tcPr>
            <w:tcW w:w="1607" w:type="dxa"/>
          </w:tcPr>
          <w:p w:rsidR="001049B8" w:rsidRPr="001049B8" w:rsidRDefault="001049B8" w:rsidP="00D84FA3">
            <w:pPr>
              <w:ind w:left="-50" w:right="-107"/>
              <w:jc w:val="center"/>
              <w:rPr>
                <w:rFonts w:cs="Angsana New"/>
                <w:sz w:val="28"/>
                <w:szCs w:val="28"/>
                <w:cs/>
              </w:rPr>
            </w:pPr>
            <w:r w:rsidRPr="001049B8">
              <w:rPr>
                <w:rFonts w:cs="Angsana New"/>
                <w:sz w:val="28"/>
                <w:szCs w:val="28"/>
              </w:rPr>
              <w:t>-</w:t>
            </w:r>
          </w:p>
        </w:tc>
      </w:tr>
      <w:tr w:rsidR="001049B8" w:rsidRPr="00031A4E" w:rsidTr="00D84FA3">
        <w:tc>
          <w:tcPr>
            <w:tcW w:w="2977" w:type="dxa"/>
          </w:tcPr>
          <w:p w:rsidR="001049B8" w:rsidRPr="00031A4E" w:rsidRDefault="001049B8" w:rsidP="00D84FA3">
            <w:pPr>
              <w:ind w:left="432" w:right="-108" w:firstLine="311"/>
              <w:jc w:val="thaiDistribute"/>
              <w:rPr>
                <w:rFonts w:cs="Angsana New"/>
                <w:sz w:val="28"/>
                <w:szCs w:val="28"/>
              </w:rPr>
            </w:pPr>
            <w:r w:rsidRPr="00031A4E">
              <w:rPr>
                <w:rFonts w:cs="Angsana New"/>
                <w:sz w:val="28"/>
                <w:szCs w:val="28"/>
                <w:cs/>
              </w:rPr>
              <w:t>สุทธิ</w:t>
            </w:r>
          </w:p>
        </w:tc>
        <w:tc>
          <w:tcPr>
            <w:tcW w:w="1560" w:type="dxa"/>
            <w:tcBorders>
              <w:top w:val="single" w:sz="4" w:space="0" w:color="auto"/>
              <w:bottom w:val="double" w:sz="4" w:space="0" w:color="auto"/>
            </w:tcBorders>
          </w:tcPr>
          <w:p w:rsidR="001049B8" w:rsidRPr="001049B8" w:rsidRDefault="001049B8" w:rsidP="00D84FA3">
            <w:pPr>
              <w:ind w:right="34"/>
              <w:jc w:val="right"/>
              <w:rPr>
                <w:rFonts w:cs="Angsana New"/>
                <w:sz w:val="28"/>
                <w:szCs w:val="28"/>
                <w:cs/>
              </w:rPr>
            </w:pPr>
            <w:r w:rsidRPr="001049B8">
              <w:rPr>
                <w:rFonts w:cs="Angsana New" w:hint="cs"/>
                <w:sz w:val="28"/>
                <w:szCs w:val="28"/>
                <w:cs/>
              </w:rPr>
              <w:t>(19</w:t>
            </w:r>
            <w:r w:rsidRPr="001049B8">
              <w:rPr>
                <w:rFonts w:cs="Angsana New"/>
                <w:sz w:val="28"/>
                <w:szCs w:val="28"/>
              </w:rPr>
              <w:t>,</w:t>
            </w:r>
            <w:r w:rsidRPr="001049B8">
              <w:rPr>
                <w:rFonts w:cs="Angsana New" w:hint="cs"/>
                <w:sz w:val="28"/>
                <w:szCs w:val="28"/>
                <w:cs/>
              </w:rPr>
              <w:t>109,785.83)</w:t>
            </w:r>
          </w:p>
        </w:tc>
        <w:tc>
          <w:tcPr>
            <w:tcW w:w="270" w:type="dxa"/>
          </w:tcPr>
          <w:p w:rsidR="001049B8" w:rsidRPr="001049B8" w:rsidRDefault="001049B8" w:rsidP="00D84FA3">
            <w:pPr>
              <w:jc w:val="right"/>
              <w:rPr>
                <w:rFonts w:cs="Angsana New"/>
                <w:sz w:val="28"/>
                <w:szCs w:val="28"/>
              </w:rPr>
            </w:pPr>
          </w:p>
        </w:tc>
        <w:tc>
          <w:tcPr>
            <w:tcW w:w="1572" w:type="dxa"/>
            <w:tcBorders>
              <w:top w:val="single" w:sz="4" w:space="0" w:color="auto"/>
              <w:bottom w:val="double" w:sz="4" w:space="0" w:color="auto"/>
            </w:tcBorders>
          </w:tcPr>
          <w:p w:rsidR="001049B8" w:rsidRPr="001049B8" w:rsidRDefault="001049B8" w:rsidP="00D84FA3">
            <w:pPr>
              <w:ind w:right="34"/>
              <w:jc w:val="right"/>
              <w:rPr>
                <w:rFonts w:cs="Angsana New"/>
                <w:sz w:val="28"/>
                <w:szCs w:val="28"/>
              </w:rPr>
            </w:pPr>
            <w:r w:rsidRPr="001049B8">
              <w:rPr>
                <w:rFonts w:cs="Angsana New" w:hint="cs"/>
                <w:sz w:val="28"/>
                <w:szCs w:val="28"/>
                <w:cs/>
              </w:rPr>
              <w:t>8</w:t>
            </w:r>
            <w:r w:rsidRPr="001049B8">
              <w:rPr>
                <w:rFonts w:cs="Angsana New"/>
                <w:sz w:val="28"/>
                <w:szCs w:val="28"/>
              </w:rPr>
              <w:t>,</w:t>
            </w:r>
            <w:r w:rsidRPr="001049B8">
              <w:rPr>
                <w:rFonts w:cs="Angsana New" w:hint="cs"/>
                <w:sz w:val="28"/>
                <w:szCs w:val="28"/>
                <w:cs/>
              </w:rPr>
              <w:t>729</w:t>
            </w:r>
            <w:r w:rsidRPr="001049B8">
              <w:rPr>
                <w:rFonts w:cs="Angsana New"/>
                <w:sz w:val="28"/>
                <w:szCs w:val="28"/>
              </w:rPr>
              <w:t>,</w:t>
            </w:r>
            <w:r w:rsidRPr="001049B8">
              <w:rPr>
                <w:rFonts w:cs="Angsana New" w:hint="cs"/>
                <w:sz w:val="28"/>
                <w:szCs w:val="28"/>
                <w:cs/>
              </w:rPr>
              <w:t>568.70</w:t>
            </w:r>
          </w:p>
        </w:tc>
        <w:tc>
          <w:tcPr>
            <w:tcW w:w="283" w:type="dxa"/>
          </w:tcPr>
          <w:p w:rsidR="001049B8" w:rsidRPr="001049B8" w:rsidRDefault="001049B8" w:rsidP="00D84FA3">
            <w:pPr>
              <w:jc w:val="right"/>
              <w:rPr>
                <w:rFonts w:cs="Angsana New"/>
                <w:sz w:val="28"/>
                <w:szCs w:val="28"/>
              </w:rPr>
            </w:pPr>
          </w:p>
        </w:tc>
        <w:tc>
          <w:tcPr>
            <w:tcW w:w="1560" w:type="dxa"/>
            <w:tcBorders>
              <w:top w:val="single" w:sz="4" w:space="0" w:color="auto"/>
              <w:bottom w:val="double" w:sz="4" w:space="0" w:color="auto"/>
            </w:tcBorders>
          </w:tcPr>
          <w:p w:rsidR="001049B8" w:rsidRPr="001049B8" w:rsidRDefault="001049B8" w:rsidP="00D84FA3">
            <w:pPr>
              <w:ind w:right="34"/>
              <w:jc w:val="right"/>
              <w:rPr>
                <w:rFonts w:cs="Angsana New"/>
                <w:sz w:val="28"/>
                <w:szCs w:val="28"/>
                <w:cs/>
              </w:rPr>
            </w:pPr>
            <w:r w:rsidRPr="001049B8">
              <w:rPr>
                <w:rFonts w:cs="Angsana New" w:hint="cs"/>
                <w:sz w:val="28"/>
                <w:szCs w:val="28"/>
                <w:cs/>
              </w:rPr>
              <w:t>7</w:t>
            </w:r>
            <w:r w:rsidRPr="001049B8">
              <w:rPr>
                <w:rFonts w:cs="Angsana New"/>
                <w:sz w:val="28"/>
                <w:szCs w:val="28"/>
              </w:rPr>
              <w:t>,</w:t>
            </w:r>
            <w:r w:rsidRPr="001049B8">
              <w:rPr>
                <w:rFonts w:cs="Angsana New" w:hint="cs"/>
                <w:sz w:val="28"/>
                <w:szCs w:val="28"/>
                <w:cs/>
              </w:rPr>
              <w:t>503</w:t>
            </w:r>
            <w:r w:rsidRPr="001049B8">
              <w:rPr>
                <w:rFonts w:cs="Angsana New"/>
                <w:sz w:val="28"/>
                <w:szCs w:val="28"/>
              </w:rPr>
              <w:t>,</w:t>
            </w:r>
            <w:r w:rsidRPr="001049B8">
              <w:rPr>
                <w:rFonts w:cs="Angsana New" w:hint="cs"/>
                <w:sz w:val="28"/>
                <w:szCs w:val="28"/>
                <w:cs/>
              </w:rPr>
              <w:t>122.60</w:t>
            </w:r>
          </w:p>
        </w:tc>
        <w:tc>
          <w:tcPr>
            <w:tcW w:w="236" w:type="dxa"/>
          </w:tcPr>
          <w:p w:rsidR="001049B8" w:rsidRPr="001049B8" w:rsidRDefault="001049B8" w:rsidP="00D84FA3">
            <w:pPr>
              <w:jc w:val="right"/>
              <w:rPr>
                <w:rFonts w:cs="Angsana New"/>
                <w:sz w:val="28"/>
                <w:szCs w:val="28"/>
              </w:rPr>
            </w:pPr>
          </w:p>
        </w:tc>
        <w:tc>
          <w:tcPr>
            <w:tcW w:w="1607" w:type="dxa"/>
            <w:tcBorders>
              <w:top w:val="single" w:sz="4" w:space="0" w:color="auto"/>
              <w:bottom w:val="double" w:sz="4" w:space="0" w:color="auto"/>
            </w:tcBorders>
          </w:tcPr>
          <w:p w:rsidR="001049B8" w:rsidRPr="001049B8" w:rsidRDefault="001049B8" w:rsidP="00D84FA3">
            <w:pPr>
              <w:ind w:right="34"/>
              <w:jc w:val="right"/>
              <w:rPr>
                <w:rFonts w:cs="Angsana New"/>
                <w:sz w:val="28"/>
                <w:szCs w:val="28"/>
                <w:cs/>
              </w:rPr>
            </w:pPr>
            <w:r w:rsidRPr="001049B8">
              <w:rPr>
                <w:rFonts w:cs="Angsana New"/>
                <w:sz w:val="28"/>
                <w:szCs w:val="28"/>
              </w:rPr>
              <w:t>5,</w:t>
            </w:r>
            <w:r w:rsidRPr="001049B8">
              <w:rPr>
                <w:rFonts w:cs="Angsana New" w:hint="cs"/>
                <w:sz w:val="28"/>
                <w:szCs w:val="28"/>
                <w:cs/>
              </w:rPr>
              <w:t>102</w:t>
            </w:r>
            <w:r w:rsidRPr="001049B8">
              <w:rPr>
                <w:rFonts w:cs="Angsana New"/>
                <w:sz w:val="28"/>
                <w:szCs w:val="28"/>
              </w:rPr>
              <w:t>,</w:t>
            </w:r>
            <w:r w:rsidRPr="001049B8">
              <w:rPr>
                <w:rFonts w:cs="Angsana New" w:hint="cs"/>
                <w:sz w:val="28"/>
                <w:szCs w:val="28"/>
                <w:cs/>
              </w:rPr>
              <w:t>885.76</w:t>
            </w:r>
          </w:p>
        </w:tc>
      </w:tr>
    </w:tbl>
    <w:p w:rsidR="0030520D" w:rsidRPr="0030520D" w:rsidRDefault="0030520D" w:rsidP="0030520D">
      <w:pPr>
        <w:ind w:left="426" w:firstLine="992"/>
        <w:jc w:val="thaiDistribute"/>
        <w:rPr>
          <w:rFonts w:cs="Angsana New"/>
          <w:sz w:val="28"/>
          <w:szCs w:val="28"/>
        </w:rPr>
      </w:pPr>
      <w:r w:rsidRPr="00031A4E">
        <w:rPr>
          <w:rFonts w:cs="Angsana New"/>
          <w:sz w:val="28"/>
          <w:szCs w:val="28"/>
          <w:cs/>
        </w:rPr>
        <w:t xml:space="preserve">สำหรับปีสิ้นสุดวันที่ </w:t>
      </w:r>
      <w:r w:rsidRPr="00031A4E">
        <w:rPr>
          <w:rFonts w:cs="Angsana New"/>
          <w:sz w:val="28"/>
          <w:szCs w:val="28"/>
        </w:rPr>
        <w:t>31</w:t>
      </w:r>
      <w:r w:rsidRPr="00031A4E">
        <w:rPr>
          <w:rFonts w:cs="Angsana New"/>
          <w:sz w:val="28"/>
          <w:szCs w:val="28"/>
          <w:cs/>
        </w:rPr>
        <w:t xml:space="preserve"> ธันวาคม </w:t>
      </w:r>
      <w:r w:rsidRPr="00031A4E">
        <w:rPr>
          <w:rFonts w:cs="Angsana New"/>
          <w:sz w:val="28"/>
          <w:szCs w:val="28"/>
        </w:rPr>
        <w:t>2561</w:t>
      </w:r>
      <w:r w:rsidRPr="00031A4E">
        <w:rPr>
          <w:rFonts w:cs="Angsana New"/>
          <w:sz w:val="28"/>
          <w:szCs w:val="28"/>
          <w:cs/>
        </w:rPr>
        <w:t xml:space="preserve"> และ 2560</w:t>
      </w:r>
      <w:r>
        <w:rPr>
          <w:rFonts w:cs="Angsana New"/>
          <w:sz w:val="28"/>
          <w:szCs w:val="28"/>
          <w:cs/>
        </w:rPr>
        <w:t xml:space="preserve"> </w:t>
      </w:r>
      <w:r>
        <w:rPr>
          <w:rFonts w:cs="Angsana New" w:hint="cs"/>
          <w:sz w:val="28"/>
          <w:szCs w:val="28"/>
          <w:cs/>
        </w:rPr>
        <w:t>สินทรัพย์(หนี้สิน)ภาษีเงินได้รอการตัดบัญชี</w:t>
      </w:r>
      <w:r w:rsidRPr="00031A4E">
        <w:rPr>
          <w:rFonts w:cs="Angsana New"/>
          <w:sz w:val="28"/>
          <w:szCs w:val="28"/>
          <w:cs/>
        </w:rPr>
        <w:t>มีรายการเคลื่อนไหวดังนี้</w:t>
      </w:r>
    </w:p>
    <w:tbl>
      <w:tblPr>
        <w:tblW w:w="9923" w:type="dxa"/>
        <w:tblInd w:w="14" w:type="dxa"/>
        <w:tblLayout w:type="fixed"/>
        <w:tblCellMar>
          <w:left w:w="14" w:type="dxa"/>
          <w:right w:w="14" w:type="dxa"/>
        </w:tblCellMar>
        <w:tblLook w:val="04A0"/>
      </w:tblPr>
      <w:tblGrid>
        <w:gridCol w:w="2835"/>
        <w:gridCol w:w="1418"/>
        <w:gridCol w:w="48"/>
        <w:gridCol w:w="1463"/>
        <w:gridCol w:w="48"/>
        <w:gridCol w:w="1370"/>
        <w:gridCol w:w="48"/>
        <w:gridCol w:w="1369"/>
        <w:gridCol w:w="48"/>
        <w:gridCol w:w="1276"/>
      </w:tblGrid>
      <w:tr w:rsidR="00744200" w:rsidRPr="00F861C4" w:rsidTr="00D84FA3">
        <w:tc>
          <w:tcPr>
            <w:tcW w:w="2835" w:type="dxa"/>
            <w:shd w:val="clear" w:color="auto" w:fill="auto"/>
          </w:tcPr>
          <w:p w:rsidR="00744200" w:rsidRPr="00F861C4" w:rsidRDefault="00744200" w:rsidP="00D84FA3">
            <w:pPr>
              <w:jc w:val="thaiDistribute"/>
              <w:rPr>
                <w:rFonts w:cs="Angsana New"/>
                <w:sz w:val="20"/>
                <w:szCs w:val="20"/>
              </w:rPr>
            </w:pPr>
          </w:p>
        </w:tc>
        <w:tc>
          <w:tcPr>
            <w:tcW w:w="7088" w:type="dxa"/>
            <w:gridSpan w:val="9"/>
            <w:shd w:val="clear" w:color="auto" w:fill="auto"/>
          </w:tcPr>
          <w:p w:rsidR="00744200" w:rsidRPr="00F861C4" w:rsidRDefault="00744200" w:rsidP="00D84FA3">
            <w:pPr>
              <w:jc w:val="center"/>
              <w:rPr>
                <w:rFonts w:cs="Angsana New"/>
                <w:sz w:val="20"/>
                <w:szCs w:val="20"/>
                <w:cs/>
              </w:rPr>
            </w:pPr>
            <w:r w:rsidRPr="00F861C4">
              <w:rPr>
                <w:rFonts w:cs="Angsana New" w:hint="cs"/>
                <w:sz w:val="20"/>
                <w:szCs w:val="20"/>
                <w:cs/>
              </w:rPr>
              <w:t>งบการเงินรวม</w:t>
            </w:r>
          </w:p>
        </w:tc>
      </w:tr>
      <w:tr w:rsidR="00744200" w:rsidRPr="00F861C4" w:rsidTr="00744200">
        <w:tc>
          <w:tcPr>
            <w:tcW w:w="2835" w:type="dxa"/>
            <w:shd w:val="clear" w:color="auto" w:fill="auto"/>
          </w:tcPr>
          <w:p w:rsidR="00744200" w:rsidRPr="00F861C4" w:rsidRDefault="00744200" w:rsidP="00D84FA3">
            <w:pPr>
              <w:jc w:val="thaiDistribute"/>
              <w:rPr>
                <w:rFonts w:cs="Angsana New"/>
                <w:sz w:val="20"/>
                <w:szCs w:val="20"/>
              </w:rPr>
            </w:pPr>
          </w:p>
        </w:tc>
        <w:tc>
          <w:tcPr>
            <w:tcW w:w="1418" w:type="dxa"/>
            <w:shd w:val="clear" w:color="auto" w:fill="auto"/>
          </w:tcPr>
          <w:p w:rsidR="00744200" w:rsidRPr="00F861C4" w:rsidRDefault="00744200" w:rsidP="00D84FA3">
            <w:pPr>
              <w:jc w:val="center"/>
              <w:rPr>
                <w:rFonts w:cs="Angsana New"/>
                <w:sz w:val="20"/>
                <w:szCs w:val="20"/>
                <w:cs/>
              </w:rPr>
            </w:pPr>
            <w:r w:rsidRPr="00F861C4">
              <w:rPr>
                <w:rFonts w:cs="Angsana New" w:hint="cs"/>
                <w:sz w:val="20"/>
                <w:szCs w:val="20"/>
                <w:cs/>
              </w:rPr>
              <w:t>ยอดคงเหลือต้นปี</w:t>
            </w:r>
          </w:p>
        </w:tc>
        <w:tc>
          <w:tcPr>
            <w:tcW w:w="48" w:type="dxa"/>
            <w:shd w:val="clear" w:color="auto" w:fill="auto"/>
          </w:tcPr>
          <w:p w:rsidR="00744200" w:rsidRPr="00F861C4" w:rsidRDefault="00744200" w:rsidP="00D84FA3">
            <w:pPr>
              <w:jc w:val="thaiDistribute"/>
              <w:rPr>
                <w:rFonts w:cs="Angsana New"/>
                <w:sz w:val="20"/>
                <w:szCs w:val="20"/>
              </w:rPr>
            </w:pPr>
          </w:p>
        </w:tc>
        <w:tc>
          <w:tcPr>
            <w:tcW w:w="1463" w:type="dxa"/>
            <w:shd w:val="clear" w:color="auto" w:fill="auto"/>
          </w:tcPr>
          <w:p w:rsidR="00744200" w:rsidRPr="00F861C4" w:rsidRDefault="00744200" w:rsidP="00D84FA3">
            <w:pPr>
              <w:jc w:val="center"/>
              <w:rPr>
                <w:rFonts w:cs="Angsana New"/>
                <w:sz w:val="20"/>
                <w:szCs w:val="20"/>
                <w:cs/>
              </w:rPr>
            </w:pPr>
            <w:r w:rsidRPr="00F861C4">
              <w:rPr>
                <w:rFonts w:cs="Angsana New" w:hint="cs"/>
                <w:sz w:val="20"/>
                <w:szCs w:val="20"/>
                <w:cs/>
              </w:rPr>
              <w:t>ได้มาจาก</w:t>
            </w:r>
          </w:p>
        </w:tc>
        <w:tc>
          <w:tcPr>
            <w:tcW w:w="48" w:type="dxa"/>
            <w:shd w:val="clear" w:color="auto" w:fill="auto"/>
          </w:tcPr>
          <w:p w:rsidR="00744200" w:rsidRPr="00F861C4" w:rsidRDefault="00744200" w:rsidP="00D84FA3">
            <w:pPr>
              <w:jc w:val="thaiDistribute"/>
              <w:rPr>
                <w:rFonts w:cs="Angsana New"/>
                <w:sz w:val="20"/>
                <w:szCs w:val="20"/>
              </w:rPr>
            </w:pPr>
          </w:p>
        </w:tc>
        <w:tc>
          <w:tcPr>
            <w:tcW w:w="1370" w:type="dxa"/>
            <w:shd w:val="clear" w:color="auto" w:fill="auto"/>
          </w:tcPr>
          <w:p w:rsidR="00744200" w:rsidRPr="00F861C4" w:rsidRDefault="00744200" w:rsidP="00D84FA3">
            <w:pPr>
              <w:jc w:val="center"/>
              <w:rPr>
                <w:rFonts w:cs="Angsana New"/>
                <w:sz w:val="20"/>
                <w:szCs w:val="20"/>
                <w:cs/>
              </w:rPr>
            </w:pPr>
            <w:r w:rsidRPr="00F861C4">
              <w:rPr>
                <w:rFonts w:cs="Angsana New" w:hint="cs"/>
                <w:sz w:val="20"/>
                <w:szCs w:val="20"/>
                <w:cs/>
              </w:rPr>
              <w:t>ส่วนที่รับรู้ใน</w:t>
            </w:r>
          </w:p>
        </w:tc>
        <w:tc>
          <w:tcPr>
            <w:tcW w:w="48" w:type="dxa"/>
            <w:shd w:val="clear" w:color="auto" w:fill="auto"/>
          </w:tcPr>
          <w:p w:rsidR="00744200" w:rsidRPr="00F861C4" w:rsidRDefault="00744200" w:rsidP="00D84FA3">
            <w:pPr>
              <w:jc w:val="thaiDistribute"/>
              <w:rPr>
                <w:rFonts w:cs="Angsana New"/>
                <w:sz w:val="20"/>
                <w:szCs w:val="20"/>
              </w:rPr>
            </w:pPr>
          </w:p>
        </w:tc>
        <w:tc>
          <w:tcPr>
            <w:tcW w:w="1369" w:type="dxa"/>
            <w:shd w:val="clear" w:color="auto" w:fill="auto"/>
          </w:tcPr>
          <w:p w:rsidR="00744200" w:rsidRPr="00F861C4" w:rsidRDefault="00744200" w:rsidP="00D84FA3">
            <w:pPr>
              <w:jc w:val="center"/>
              <w:rPr>
                <w:rFonts w:cs="Angsana New"/>
                <w:sz w:val="20"/>
                <w:szCs w:val="20"/>
                <w:cs/>
              </w:rPr>
            </w:pPr>
            <w:r w:rsidRPr="00F861C4">
              <w:rPr>
                <w:rFonts w:cs="Angsana New" w:hint="cs"/>
                <w:sz w:val="20"/>
                <w:szCs w:val="20"/>
                <w:cs/>
              </w:rPr>
              <w:t>ส่วนที่รับรู้ใน</w:t>
            </w:r>
          </w:p>
        </w:tc>
        <w:tc>
          <w:tcPr>
            <w:tcW w:w="48" w:type="dxa"/>
            <w:shd w:val="clear" w:color="auto" w:fill="auto"/>
          </w:tcPr>
          <w:p w:rsidR="00744200" w:rsidRPr="00F861C4" w:rsidRDefault="00744200" w:rsidP="00D84FA3">
            <w:pPr>
              <w:jc w:val="thaiDistribute"/>
              <w:rPr>
                <w:rFonts w:cs="Angsana New"/>
                <w:sz w:val="20"/>
                <w:szCs w:val="20"/>
              </w:rPr>
            </w:pPr>
          </w:p>
        </w:tc>
        <w:tc>
          <w:tcPr>
            <w:tcW w:w="1276" w:type="dxa"/>
            <w:shd w:val="clear" w:color="auto" w:fill="auto"/>
          </w:tcPr>
          <w:p w:rsidR="00744200" w:rsidRPr="00F861C4" w:rsidRDefault="00744200" w:rsidP="00D84FA3">
            <w:pPr>
              <w:jc w:val="center"/>
              <w:rPr>
                <w:rFonts w:cs="Angsana New"/>
                <w:sz w:val="20"/>
                <w:szCs w:val="20"/>
                <w:cs/>
              </w:rPr>
            </w:pPr>
            <w:r w:rsidRPr="00F861C4">
              <w:rPr>
                <w:rFonts w:cs="Angsana New" w:hint="cs"/>
                <w:sz w:val="20"/>
                <w:szCs w:val="20"/>
                <w:cs/>
              </w:rPr>
              <w:t>ยอดคงเหลือ</w:t>
            </w:r>
            <w:r w:rsidR="00E40A3C">
              <w:rPr>
                <w:rFonts w:cs="Angsana New" w:hint="cs"/>
                <w:sz w:val="20"/>
                <w:szCs w:val="20"/>
                <w:cs/>
              </w:rPr>
              <w:t>ปลายปี</w:t>
            </w:r>
          </w:p>
        </w:tc>
      </w:tr>
      <w:tr w:rsidR="00744200" w:rsidRPr="00F861C4" w:rsidTr="00744200">
        <w:tc>
          <w:tcPr>
            <w:tcW w:w="2835" w:type="dxa"/>
            <w:shd w:val="clear" w:color="auto" w:fill="auto"/>
          </w:tcPr>
          <w:p w:rsidR="00744200" w:rsidRPr="00F861C4" w:rsidRDefault="00744200" w:rsidP="00D84FA3">
            <w:pPr>
              <w:jc w:val="thaiDistribute"/>
              <w:rPr>
                <w:rFonts w:cs="Angsana New"/>
                <w:sz w:val="20"/>
                <w:szCs w:val="20"/>
              </w:rPr>
            </w:pPr>
          </w:p>
        </w:tc>
        <w:tc>
          <w:tcPr>
            <w:tcW w:w="1418" w:type="dxa"/>
            <w:shd w:val="clear" w:color="auto" w:fill="auto"/>
          </w:tcPr>
          <w:p w:rsidR="00744200" w:rsidRPr="00F861C4" w:rsidRDefault="00744200" w:rsidP="00D84FA3">
            <w:pPr>
              <w:jc w:val="center"/>
              <w:rPr>
                <w:rFonts w:cs="Angsana New"/>
                <w:sz w:val="20"/>
                <w:szCs w:val="20"/>
              </w:rPr>
            </w:pPr>
            <w:r w:rsidRPr="00F861C4">
              <w:rPr>
                <w:rFonts w:cs="Angsana New" w:hint="cs"/>
                <w:sz w:val="20"/>
                <w:szCs w:val="20"/>
                <w:cs/>
              </w:rPr>
              <w:t xml:space="preserve">ณ วันที่ </w:t>
            </w:r>
          </w:p>
        </w:tc>
        <w:tc>
          <w:tcPr>
            <w:tcW w:w="48" w:type="dxa"/>
            <w:shd w:val="clear" w:color="auto" w:fill="auto"/>
          </w:tcPr>
          <w:p w:rsidR="00744200" w:rsidRPr="00F861C4" w:rsidRDefault="00744200" w:rsidP="00D84FA3">
            <w:pPr>
              <w:jc w:val="thaiDistribute"/>
              <w:rPr>
                <w:rFonts w:cs="Angsana New"/>
                <w:sz w:val="20"/>
                <w:szCs w:val="20"/>
              </w:rPr>
            </w:pPr>
          </w:p>
        </w:tc>
        <w:tc>
          <w:tcPr>
            <w:tcW w:w="1463" w:type="dxa"/>
            <w:shd w:val="clear" w:color="auto" w:fill="auto"/>
          </w:tcPr>
          <w:p w:rsidR="00744200" w:rsidRPr="00F861C4" w:rsidRDefault="00744200" w:rsidP="00D84FA3">
            <w:pPr>
              <w:jc w:val="center"/>
              <w:rPr>
                <w:rFonts w:cs="Angsana New"/>
                <w:sz w:val="20"/>
                <w:szCs w:val="20"/>
                <w:cs/>
              </w:rPr>
            </w:pPr>
            <w:r w:rsidRPr="00F861C4">
              <w:rPr>
                <w:rFonts w:cs="Angsana New" w:hint="cs"/>
                <w:sz w:val="20"/>
                <w:szCs w:val="20"/>
                <w:cs/>
              </w:rPr>
              <w:t>การรวมธุรกิจ</w:t>
            </w:r>
          </w:p>
        </w:tc>
        <w:tc>
          <w:tcPr>
            <w:tcW w:w="48" w:type="dxa"/>
            <w:shd w:val="clear" w:color="auto" w:fill="auto"/>
          </w:tcPr>
          <w:p w:rsidR="00744200" w:rsidRPr="00F861C4" w:rsidRDefault="00744200" w:rsidP="00D84FA3">
            <w:pPr>
              <w:jc w:val="thaiDistribute"/>
              <w:rPr>
                <w:rFonts w:cs="Angsana New"/>
                <w:sz w:val="20"/>
                <w:szCs w:val="20"/>
              </w:rPr>
            </w:pPr>
          </w:p>
        </w:tc>
        <w:tc>
          <w:tcPr>
            <w:tcW w:w="1370" w:type="dxa"/>
            <w:shd w:val="clear" w:color="auto" w:fill="auto"/>
          </w:tcPr>
          <w:p w:rsidR="00744200" w:rsidRPr="00F861C4" w:rsidRDefault="00744200" w:rsidP="00F021E0">
            <w:pPr>
              <w:jc w:val="center"/>
              <w:rPr>
                <w:rFonts w:cs="Angsana New"/>
                <w:sz w:val="20"/>
                <w:szCs w:val="20"/>
              </w:rPr>
            </w:pPr>
            <w:r w:rsidRPr="00F861C4">
              <w:rPr>
                <w:rFonts w:cs="Angsana New" w:hint="cs"/>
                <w:sz w:val="20"/>
                <w:szCs w:val="20"/>
                <w:cs/>
              </w:rPr>
              <w:t>กำไร</w:t>
            </w:r>
            <w:r w:rsidR="00A80C73" w:rsidRPr="00F861C4">
              <w:rPr>
                <w:rFonts w:cs="Angsana New" w:hint="cs"/>
                <w:sz w:val="20"/>
                <w:szCs w:val="20"/>
                <w:cs/>
              </w:rPr>
              <w:t>สำหรับปี</w:t>
            </w:r>
          </w:p>
        </w:tc>
        <w:tc>
          <w:tcPr>
            <w:tcW w:w="48" w:type="dxa"/>
            <w:shd w:val="clear" w:color="auto" w:fill="auto"/>
          </w:tcPr>
          <w:p w:rsidR="00744200" w:rsidRPr="00F861C4" w:rsidRDefault="00744200" w:rsidP="00D84FA3">
            <w:pPr>
              <w:jc w:val="thaiDistribute"/>
              <w:rPr>
                <w:rFonts w:cs="Angsana New"/>
                <w:sz w:val="20"/>
                <w:szCs w:val="20"/>
              </w:rPr>
            </w:pPr>
          </w:p>
        </w:tc>
        <w:tc>
          <w:tcPr>
            <w:tcW w:w="1369" w:type="dxa"/>
            <w:shd w:val="clear" w:color="auto" w:fill="auto"/>
          </w:tcPr>
          <w:p w:rsidR="00744200" w:rsidRPr="00F861C4" w:rsidRDefault="00744200" w:rsidP="00D84FA3">
            <w:pPr>
              <w:jc w:val="center"/>
              <w:rPr>
                <w:rFonts w:cs="Angsana New"/>
                <w:sz w:val="20"/>
                <w:szCs w:val="20"/>
              </w:rPr>
            </w:pPr>
            <w:r w:rsidRPr="00F861C4">
              <w:rPr>
                <w:rFonts w:cs="Angsana New" w:hint="cs"/>
                <w:sz w:val="20"/>
                <w:szCs w:val="20"/>
                <w:cs/>
              </w:rPr>
              <w:t>กำไร(ขาดทุน)</w:t>
            </w:r>
          </w:p>
        </w:tc>
        <w:tc>
          <w:tcPr>
            <w:tcW w:w="48" w:type="dxa"/>
            <w:shd w:val="clear" w:color="auto" w:fill="auto"/>
          </w:tcPr>
          <w:p w:rsidR="00744200" w:rsidRPr="00F861C4" w:rsidRDefault="00744200" w:rsidP="00D84FA3">
            <w:pPr>
              <w:jc w:val="thaiDistribute"/>
              <w:rPr>
                <w:rFonts w:cs="Angsana New"/>
                <w:sz w:val="20"/>
                <w:szCs w:val="20"/>
              </w:rPr>
            </w:pPr>
          </w:p>
        </w:tc>
        <w:tc>
          <w:tcPr>
            <w:tcW w:w="1276" w:type="dxa"/>
            <w:shd w:val="clear" w:color="auto" w:fill="auto"/>
          </w:tcPr>
          <w:p w:rsidR="00744200" w:rsidRPr="00F861C4" w:rsidRDefault="00744200" w:rsidP="00D84FA3">
            <w:pPr>
              <w:jc w:val="center"/>
              <w:rPr>
                <w:rFonts w:cs="Angsana New"/>
                <w:sz w:val="20"/>
                <w:szCs w:val="20"/>
              </w:rPr>
            </w:pPr>
            <w:r w:rsidRPr="00F861C4">
              <w:rPr>
                <w:rFonts w:cs="Angsana New" w:hint="cs"/>
                <w:sz w:val="20"/>
                <w:szCs w:val="20"/>
                <w:cs/>
              </w:rPr>
              <w:t xml:space="preserve">ณ วันที่ </w:t>
            </w:r>
          </w:p>
        </w:tc>
      </w:tr>
      <w:tr w:rsidR="00744200" w:rsidRPr="00F861C4" w:rsidTr="00744200">
        <w:tc>
          <w:tcPr>
            <w:tcW w:w="2835" w:type="dxa"/>
            <w:shd w:val="clear" w:color="auto" w:fill="auto"/>
          </w:tcPr>
          <w:p w:rsidR="00744200" w:rsidRPr="00F861C4" w:rsidRDefault="00744200" w:rsidP="00D84FA3">
            <w:pPr>
              <w:jc w:val="thaiDistribute"/>
              <w:rPr>
                <w:rFonts w:cs="Angsana New"/>
                <w:sz w:val="20"/>
                <w:szCs w:val="20"/>
              </w:rPr>
            </w:pPr>
          </w:p>
        </w:tc>
        <w:tc>
          <w:tcPr>
            <w:tcW w:w="1418" w:type="dxa"/>
            <w:shd w:val="clear" w:color="auto" w:fill="auto"/>
          </w:tcPr>
          <w:p w:rsidR="00744200" w:rsidRPr="00F861C4" w:rsidRDefault="00744200" w:rsidP="00D84FA3">
            <w:pPr>
              <w:jc w:val="center"/>
              <w:rPr>
                <w:rFonts w:cs="Angsana New"/>
                <w:sz w:val="20"/>
                <w:szCs w:val="20"/>
              </w:rPr>
            </w:pPr>
            <w:r w:rsidRPr="00F861C4">
              <w:rPr>
                <w:rFonts w:cs="Angsana New" w:hint="cs"/>
                <w:sz w:val="20"/>
                <w:szCs w:val="20"/>
                <w:cs/>
              </w:rPr>
              <w:t>1 มกราคม 2561</w:t>
            </w:r>
          </w:p>
        </w:tc>
        <w:tc>
          <w:tcPr>
            <w:tcW w:w="48" w:type="dxa"/>
            <w:shd w:val="clear" w:color="auto" w:fill="auto"/>
          </w:tcPr>
          <w:p w:rsidR="00744200" w:rsidRPr="00F861C4" w:rsidRDefault="00744200" w:rsidP="00D84FA3">
            <w:pPr>
              <w:jc w:val="thaiDistribute"/>
              <w:rPr>
                <w:rFonts w:cs="Angsana New"/>
                <w:sz w:val="20"/>
                <w:szCs w:val="20"/>
              </w:rPr>
            </w:pPr>
          </w:p>
        </w:tc>
        <w:tc>
          <w:tcPr>
            <w:tcW w:w="1463" w:type="dxa"/>
            <w:shd w:val="clear" w:color="auto" w:fill="auto"/>
          </w:tcPr>
          <w:p w:rsidR="00744200" w:rsidRPr="00F861C4" w:rsidRDefault="00744200" w:rsidP="00D84FA3">
            <w:pPr>
              <w:jc w:val="center"/>
              <w:rPr>
                <w:rFonts w:cs="Angsana New"/>
                <w:sz w:val="20"/>
                <w:szCs w:val="20"/>
              </w:rPr>
            </w:pPr>
          </w:p>
        </w:tc>
        <w:tc>
          <w:tcPr>
            <w:tcW w:w="48" w:type="dxa"/>
            <w:shd w:val="clear" w:color="auto" w:fill="auto"/>
          </w:tcPr>
          <w:p w:rsidR="00744200" w:rsidRPr="00F861C4" w:rsidRDefault="00744200" w:rsidP="00D84FA3">
            <w:pPr>
              <w:jc w:val="thaiDistribute"/>
              <w:rPr>
                <w:rFonts w:cs="Angsana New"/>
                <w:sz w:val="20"/>
                <w:szCs w:val="20"/>
              </w:rPr>
            </w:pPr>
          </w:p>
        </w:tc>
        <w:tc>
          <w:tcPr>
            <w:tcW w:w="1370" w:type="dxa"/>
            <w:shd w:val="clear" w:color="auto" w:fill="auto"/>
          </w:tcPr>
          <w:p w:rsidR="00744200" w:rsidRPr="00F861C4" w:rsidRDefault="00744200" w:rsidP="00D84FA3">
            <w:pPr>
              <w:jc w:val="center"/>
              <w:rPr>
                <w:rFonts w:cs="Angsana New"/>
                <w:sz w:val="20"/>
                <w:szCs w:val="20"/>
              </w:rPr>
            </w:pPr>
          </w:p>
        </w:tc>
        <w:tc>
          <w:tcPr>
            <w:tcW w:w="48" w:type="dxa"/>
            <w:shd w:val="clear" w:color="auto" w:fill="auto"/>
          </w:tcPr>
          <w:p w:rsidR="00744200" w:rsidRPr="00F861C4" w:rsidRDefault="00744200" w:rsidP="00D84FA3">
            <w:pPr>
              <w:jc w:val="thaiDistribute"/>
              <w:rPr>
                <w:rFonts w:cs="Angsana New"/>
                <w:sz w:val="20"/>
                <w:szCs w:val="20"/>
              </w:rPr>
            </w:pPr>
          </w:p>
        </w:tc>
        <w:tc>
          <w:tcPr>
            <w:tcW w:w="1369" w:type="dxa"/>
            <w:shd w:val="clear" w:color="auto" w:fill="auto"/>
          </w:tcPr>
          <w:p w:rsidR="00744200" w:rsidRPr="00F861C4" w:rsidRDefault="00744200" w:rsidP="00D84FA3">
            <w:pPr>
              <w:jc w:val="center"/>
              <w:rPr>
                <w:rFonts w:cs="Angsana New"/>
                <w:sz w:val="20"/>
                <w:szCs w:val="20"/>
              </w:rPr>
            </w:pPr>
            <w:r w:rsidRPr="00F861C4">
              <w:rPr>
                <w:rFonts w:cs="Angsana New" w:hint="cs"/>
                <w:sz w:val="20"/>
                <w:szCs w:val="20"/>
                <w:cs/>
              </w:rPr>
              <w:t>เบ็ดเสร็จอื่น</w:t>
            </w:r>
          </w:p>
        </w:tc>
        <w:tc>
          <w:tcPr>
            <w:tcW w:w="48" w:type="dxa"/>
            <w:shd w:val="clear" w:color="auto" w:fill="auto"/>
          </w:tcPr>
          <w:p w:rsidR="00744200" w:rsidRPr="00F861C4" w:rsidRDefault="00744200" w:rsidP="00D84FA3">
            <w:pPr>
              <w:jc w:val="thaiDistribute"/>
              <w:rPr>
                <w:rFonts w:cs="Angsana New"/>
                <w:sz w:val="20"/>
                <w:szCs w:val="20"/>
              </w:rPr>
            </w:pPr>
          </w:p>
        </w:tc>
        <w:tc>
          <w:tcPr>
            <w:tcW w:w="1276" w:type="dxa"/>
            <w:shd w:val="clear" w:color="auto" w:fill="auto"/>
          </w:tcPr>
          <w:p w:rsidR="00744200" w:rsidRPr="00F861C4" w:rsidRDefault="00744200" w:rsidP="00744200">
            <w:pPr>
              <w:jc w:val="center"/>
              <w:rPr>
                <w:rFonts w:cs="Angsana New"/>
                <w:sz w:val="20"/>
                <w:szCs w:val="20"/>
              </w:rPr>
            </w:pPr>
            <w:r w:rsidRPr="00F861C4">
              <w:rPr>
                <w:rFonts w:cs="Angsana New" w:hint="cs"/>
                <w:sz w:val="20"/>
                <w:szCs w:val="20"/>
                <w:cs/>
              </w:rPr>
              <w:t>31 ธันวาคม 2561</w:t>
            </w:r>
          </w:p>
        </w:tc>
      </w:tr>
      <w:tr w:rsidR="001049B8" w:rsidRPr="00F861C4" w:rsidTr="00744200">
        <w:tc>
          <w:tcPr>
            <w:tcW w:w="2835" w:type="dxa"/>
            <w:shd w:val="clear" w:color="auto" w:fill="auto"/>
          </w:tcPr>
          <w:p w:rsidR="001049B8" w:rsidRPr="00F861C4" w:rsidRDefault="001049B8" w:rsidP="00D84FA3">
            <w:pPr>
              <w:jc w:val="thaiDistribute"/>
              <w:rPr>
                <w:rFonts w:cs="Angsana New"/>
                <w:sz w:val="20"/>
                <w:szCs w:val="20"/>
              </w:rPr>
            </w:pPr>
          </w:p>
        </w:tc>
        <w:tc>
          <w:tcPr>
            <w:tcW w:w="1418" w:type="dxa"/>
            <w:shd w:val="clear" w:color="auto" w:fill="auto"/>
          </w:tcPr>
          <w:p w:rsidR="001049B8" w:rsidRPr="00F861C4" w:rsidRDefault="001049B8" w:rsidP="00D84FA3">
            <w:pPr>
              <w:jc w:val="center"/>
              <w:rPr>
                <w:rFonts w:cs="Angsana New"/>
                <w:sz w:val="20"/>
                <w:szCs w:val="20"/>
              </w:rPr>
            </w:pPr>
            <w:r w:rsidRPr="00F861C4">
              <w:rPr>
                <w:rFonts w:cs="Angsana New"/>
                <w:sz w:val="20"/>
                <w:szCs w:val="20"/>
                <w:cs/>
              </w:rPr>
              <w:t>บาท</w:t>
            </w:r>
          </w:p>
        </w:tc>
        <w:tc>
          <w:tcPr>
            <w:tcW w:w="48" w:type="dxa"/>
            <w:shd w:val="clear" w:color="auto" w:fill="auto"/>
          </w:tcPr>
          <w:p w:rsidR="001049B8" w:rsidRPr="00F861C4" w:rsidRDefault="001049B8" w:rsidP="00D84FA3">
            <w:pPr>
              <w:jc w:val="thaiDistribute"/>
              <w:rPr>
                <w:rFonts w:cs="Angsana New"/>
                <w:sz w:val="20"/>
                <w:szCs w:val="20"/>
              </w:rPr>
            </w:pPr>
          </w:p>
        </w:tc>
        <w:tc>
          <w:tcPr>
            <w:tcW w:w="1463" w:type="dxa"/>
            <w:shd w:val="clear" w:color="auto" w:fill="auto"/>
          </w:tcPr>
          <w:p w:rsidR="001049B8" w:rsidRPr="00F861C4" w:rsidRDefault="001049B8" w:rsidP="00D84FA3">
            <w:pPr>
              <w:jc w:val="center"/>
              <w:rPr>
                <w:rFonts w:cs="Angsana New"/>
                <w:sz w:val="20"/>
                <w:szCs w:val="20"/>
              </w:rPr>
            </w:pPr>
            <w:r w:rsidRPr="00F861C4">
              <w:rPr>
                <w:rFonts w:cs="Angsana New"/>
                <w:sz w:val="20"/>
                <w:szCs w:val="20"/>
                <w:cs/>
              </w:rPr>
              <w:t>บาท</w:t>
            </w:r>
          </w:p>
        </w:tc>
        <w:tc>
          <w:tcPr>
            <w:tcW w:w="48" w:type="dxa"/>
            <w:shd w:val="clear" w:color="auto" w:fill="auto"/>
          </w:tcPr>
          <w:p w:rsidR="001049B8" w:rsidRPr="00F861C4" w:rsidRDefault="001049B8" w:rsidP="00D84FA3">
            <w:pPr>
              <w:jc w:val="thaiDistribute"/>
              <w:rPr>
                <w:rFonts w:cs="Angsana New"/>
                <w:sz w:val="20"/>
                <w:szCs w:val="20"/>
              </w:rPr>
            </w:pPr>
          </w:p>
        </w:tc>
        <w:tc>
          <w:tcPr>
            <w:tcW w:w="1370" w:type="dxa"/>
            <w:shd w:val="clear" w:color="auto" w:fill="auto"/>
          </w:tcPr>
          <w:p w:rsidR="001049B8" w:rsidRPr="00F861C4" w:rsidRDefault="001049B8" w:rsidP="00D84FA3">
            <w:pPr>
              <w:jc w:val="center"/>
              <w:rPr>
                <w:rFonts w:cs="Angsana New"/>
                <w:sz w:val="20"/>
                <w:szCs w:val="20"/>
              </w:rPr>
            </w:pPr>
            <w:r w:rsidRPr="00F861C4">
              <w:rPr>
                <w:rFonts w:cs="Angsana New"/>
                <w:sz w:val="20"/>
                <w:szCs w:val="20"/>
                <w:cs/>
              </w:rPr>
              <w:t>บาท</w:t>
            </w:r>
          </w:p>
        </w:tc>
        <w:tc>
          <w:tcPr>
            <w:tcW w:w="48" w:type="dxa"/>
            <w:shd w:val="clear" w:color="auto" w:fill="auto"/>
          </w:tcPr>
          <w:p w:rsidR="001049B8" w:rsidRPr="00F861C4" w:rsidRDefault="001049B8" w:rsidP="00D84FA3">
            <w:pPr>
              <w:jc w:val="thaiDistribute"/>
              <w:rPr>
                <w:rFonts w:cs="Angsana New"/>
                <w:sz w:val="20"/>
                <w:szCs w:val="20"/>
              </w:rPr>
            </w:pPr>
          </w:p>
        </w:tc>
        <w:tc>
          <w:tcPr>
            <w:tcW w:w="1369" w:type="dxa"/>
            <w:shd w:val="clear" w:color="auto" w:fill="auto"/>
          </w:tcPr>
          <w:p w:rsidR="001049B8" w:rsidRPr="00F861C4" w:rsidRDefault="001049B8" w:rsidP="00D84FA3">
            <w:pPr>
              <w:jc w:val="center"/>
              <w:rPr>
                <w:rFonts w:cs="Angsana New"/>
                <w:sz w:val="20"/>
                <w:szCs w:val="20"/>
              </w:rPr>
            </w:pPr>
            <w:r w:rsidRPr="00F861C4">
              <w:rPr>
                <w:rFonts w:cs="Angsana New"/>
                <w:sz w:val="20"/>
                <w:szCs w:val="20"/>
                <w:cs/>
              </w:rPr>
              <w:t>บาท</w:t>
            </w:r>
          </w:p>
        </w:tc>
        <w:tc>
          <w:tcPr>
            <w:tcW w:w="48" w:type="dxa"/>
            <w:shd w:val="clear" w:color="auto" w:fill="auto"/>
          </w:tcPr>
          <w:p w:rsidR="001049B8" w:rsidRPr="00F861C4" w:rsidRDefault="001049B8" w:rsidP="00D84FA3">
            <w:pPr>
              <w:jc w:val="thaiDistribute"/>
              <w:rPr>
                <w:rFonts w:cs="Angsana New"/>
                <w:sz w:val="20"/>
                <w:szCs w:val="20"/>
              </w:rPr>
            </w:pPr>
          </w:p>
        </w:tc>
        <w:tc>
          <w:tcPr>
            <w:tcW w:w="1276" w:type="dxa"/>
            <w:shd w:val="clear" w:color="auto" w:fill="auto"/>
          </w:tcPr>
          <w:p w:rsidR="001049B8" w:rsidRPr="00F861C4" w:rsidRDefault="001049B8" w:rsidP="00D84FA3">
            <w:pPr>
              <w:jc w:val="center"/>
              <w:rPr>
                <w:rFonts w:cs="Angsana New"/>
                <w:sz w:val="20"/>
                <w:szCs w:val="20"/>
              </w:rPr>
            </w:pPr>
            <w:r w:rsidRPr="00F861C4">
              <w:rPr>
                <w:rFonts w:cs="Angsana New"/>
                <w:sz w:val="20"/>
                <w:szCs w:val="20"/>
                <w:cs/>
              </w:rPr>
              <w:t>บาท</w:t>
            </w:r>
          </w:p>
        </w:tc>
      </w:tr>
      <w:tr w:rsidR="00F06768" w:rsidRPr="00F861C4" w:rsidTr="00744200">
        <w:tc>
          <w:tcPr>
            <w:tcW w:w="2835" w:type="dxa"/>
            <w:shd w:val="clear" w:color="auto" w:fill="auto"/>
          </w:tcPr>
          <w:p w:rsidR="00F06768" w:rsidRPr="00F861C4" w:rsidRDefault="00F06768" w:rsidP="00D84FA3">
            <w:pPr>
              <w:jc w:val="thaiDistribute"/>
              <w:rPr>
                <w:rFonts w:cs="Angsana New"/>
                <w:sz w:val="20"/>
                <w:szCs w:val="20"/>
                <w:cs/>
              </w:rPr>
            </w:pPr>
            <w:r w:rsidRPr="00F861C4">
              <w:rPr>
                <w:rFonts w:cs="Angsana New" w:hint="cs"/>
                <w:sz w:val="20"/>
                <w:szCs w:val="20"/>
                <w:cs/>
              </w:rPr>
              <w:t>ลูกหนี้การค้าและลูกหนี้หมุนเวียนอื่น</w:t>
            </w:r>
          </w:p>
        </w:tc>
        <w:tc>
          <w:tcPr>
            <w:tcW w:w="1418" w:type="dxa"/>
            <w:shd w:val="clear" w:color="auto" w:fill="auto"/>
          </w:tcPr>
          <w:p w:rsidR="00F06768" w:rsidRPr="00F861C4" w:rsidRDefault="00F06768" w:rsidP="00D84FA3">
            <w:pPr>
              <w:ind w:right="128"/>
              <w:jc w:val="right"/>
              <w:rPr>
                <w:rFonts w:cs="Angsana New"/>
                <w:sz w:val="20"/>
                <w:szCs w:val="20"/>
              </w:rPr>
            </w:pPr>
            <w:r w:rsidRPr="00F861C4">
              <w:rPr>
                <w:rFonts w:cs="Angsana New"/>
                <w:sz w:val="20"/>
                <w:szCs w:val="20"/>
              </w:rPr>
              <w:t>1,216,516.80</w:t>
            </w:r>
          </w:p>
        </w:tc>
        <w:tc>
          <w:tcPr>
            <w:tcW w:w="48" w:type="dxa"/>
            <w:shd w:val="clear" w:color="auto" w:fill="auto"/>
          </w:tcPr>
          <w:p w:rsidR="00F06768" w:rsidRPr="00F861C4" w:rsidRDefault="00F06768" w:rsidP="00D84FA3">
            <w:pPr>
              <w:jc w:val="thaiDistribute"/>
              <w:rPr>
                <w:rFonts w:cs="Angsana New"/>
                <w:sz w:val="20"/>
                <w:szCs w:val="20"/>
                <w:highlight w:val="red"/>
              </w:rPr>
            </w:pPr>
          </w:p>
        </w:tc>
        <w:tc>
          <w:tcPr>
            <w:tcW w:w="1463" w:type="dxa"/>
            <w:shd w:val="clear" w:color="auto" w:fill="auto"/>
          </w:tcPr>
          <w:p w:rsidR="00F06768" w:rsidRPr="00F861C4" w:rsidRDefault="00F06768" w:rsidP="00D84FA3">
            <w:pPr>
              <w:tabs>
                <w:tab w:val="decimal" w:pos="1072"/>
              </w:tabs>
              <w:ind w:right="128"/>
              <w:jc w:val="thaiDistribute"/>
              <w:rPr>
                <w:rFonts w:cs="Angsana New"/>
                <w:sz w:val="20"/>
                <w:szCs w:val="20"/>
              </w:rPr>
            </w:pPr>
            <w:r w:rsidRPr="00F861C4">
              <w:rPr>
                <w:rFonts w:cs="Angsana New"/>
                <w:sz w:val="20"/>
                <w:szCs w:val="20"/>
              </w:rPr>
              <w:t>692,000.00</w:t>
            </w:r>
          </w:p>
        </w:tc>
        <w:tc>
          <w:tcPr>
            <w:tcW w:w="48" w:type="dxa"/>
            <w:shd w:val="clear" w:color="auto" w:fill="auto"/>
          </w:tcPr>
          <w:p w:rsidR="00F06768" w:rsidRPr="00F861C4" w:rsidRDefault="00F06768" w:rsidP="00D84FA3">
            <w:pPr>
              <w:jc w:val="thaiDistribute"/>
              <w:rPr>
                <w:rFonts w:cs="Angsana New"/>
                <w:sz w:val="20"/>
                <w:szCs w:val="20"/>
                <w:highlight w:val="yellow"/>
              </w:rPr>
            </w:pPr>
          </w:p>
        </w:tc>
        <w:tc>
          <w:tcPr>
            <w:tcW w:w="1370" w:type="dxa"/>
            <w:shd w:val="clear" w:color="auto" w:fill="auto"/>
          </w:tcPr>
          <w:p w:rsidR="00F06768" w:rsidRPr="00865D5F" w:rsidRDefault="00865D5F" w:rsidP="00D84FA3">
            <w:pPr>
              <w:tabs>
                <w:tab w:val="decimal" w:pos="1072"/>
              </w:tabs>
              <w:ind w:right="128"/>
              <w:jc w:val="thaiDistribute"/>
              <w:rPr>
                <w:rFonts w:cs="Angsana New"/>
                <w:sz w:val="20"/>
                <w:szCs w:val="20"/>
              </w:rPr>
            </w:pPr>
            <w:r w:rsidRPr="00865D5F">
              <w:rPr>
                <w:rFonts w:cs="Angsana New"/>
                <w:sz w:val="20"/>
                <w:szCs w:val="20"/>
              </w:rPr>
              <w:t>590,724.03</w:t>
            </w:r>
          </w:p>
        </w:tc>
        <w:tc>
          <w:tcPr>
            <w:tcW w:w="48" w:type="dxa"/>
            <w:shd w:val="clear" w:color="auto" w:fill="auto"/>
          </w:tcPr>
          <w:p w:rsidR="00F06768" w:rsidRPr="00F861C4" w:rsidRDefault="00F06768" w:rsidP="00D84FA3">
            <w:pPr>
              <w:jc w:val="thaiDistribute"/>
              <w:rPr>
                <w:rFonts w:cs="Angsana New"/>
                <w:sz w:val="20"/>
                <w:szCs w:val="20"/>
                <w:highlight w:val="yellow"/>
              </w:rPr>
            </w:pPr>
          </w:p>
        </w:tc>
        <w:tc>
          <w:tcPr>
            <w:tcW w:w="1369" w:type="dxa"/>
            <w:shd w:val="clear" w:color="auto" w:fill="auto"/>
          </w:tcPr>
          <w:p w:rsidR="00F06768" w:rsidRPr="00D84FA3" w:rsidRDefault="00F06768" w:rsidP="00F06768">
            <w:pPr>
              <w:tabs>
                <w:tab w:val="decimal" w:pos="647"/>
              </w:tabs>
              <w:rPr>
                <w:rFonts w:cs="Angsana New"/>
                <w:sz w:val="20"/>
                <w:szCs w:val="20"/>
              </w:rPr>
            </w:pPr>
            <w:r w:rsidRPr="00D84FA3">
              <w:rPr>
                <w:rFonts w:cs="Angsana New"/>
                <w:sz w:val="20"/>
                <w:szCs w:val="20"/>
              </w:rPr>
              <w:t>-</w:t>
            </w:r>
          </w:p>
        </w:tc>
        <w:tc>
          <w:tcPr>
            <w:tcW w:w="48" w:type="dxa"/>
            <w:shd w:val="clear" w:color="auto" w:fill="auto"/>
          </w:tcPr>
          <w:p w:rsidR="00F06768" w:rsidRPr="00F861C4" w:rsidRDefault="00F06768" w:rsidP="00D84FA3">
            <w:pPr>
              <w:jc w:val="thaiDistribute"/>
              <w:rPr>
                <w:rFonts w:cs="Angsana New"/>
                <w:sz w:val="20"/>
                <w:szCs w:val="20"/>
                <w:highlight w:val="yellow"/>
              </w:rPr>
            </w:pPr>
          </w:p>
        </w:tc>
        <w:tc>
          <w:tcPr>
            <w:tcW w:w="1276" w:type="dxa"/>
            <w:shd w:val="clear" w:color="auto" w:fill="auto"/>
          </w:tcPr>
          <w:p w:rsidR="00F06768" w:rsidRPr="00F06768" w:rsidRDefault="00F06768" w:rsidP="00D84FA3">
            <w:pPr>
              <w:ind w:right="128"/>
              <w:jc w:val="right"/>
              <w:rPr>
                <w:rFonts w:cs="Angsana New"/>
                <w:sz w:val="20"/>
                <w:szCs w:val="20"/>
                <w:cs/>
              </w:rPr>
            </w:pPr>
            <w:r w:rsidRPr="00F06768">
              <w:rPr>
                <w:rFonts w:cs="Angsana New"/>
                <w:sz w:val="20"/>
                <w:szCs w:val="20"/>
              </w:rPr>
              <w:t>2,499</w:t>
            </w:r>
            <w:r w:rsidRPr="00F06768">
              <w:rPr>
                <w:rFonts w:cs="Angsana New" w:hint="cs"/>
                <w:sz w:val="20"/>
                <w:szCs w:val="20"/>
                <w:cs/>
              </w:rPr>
              <w:t>,240.83</w:t>
            </w:r>
          </w:p>
        </w:tc>
      </w:tr>
      <w:tr w:rsidR="00F06768" w:rsidRPr="00F861C4" w:rsidTr="00744200">
        <w:tc>
          <w:tcPr>
            <w:tcW w:w="2835" w:type="dxa"/>
            <w:shd w:val="clear" w:color="auto" w:fill="auto"/>
          </w:tcPr>
          <w:p w:rsidR="00F06768" w:rsidRPr="00F861C4" w:rsidRDefault="00F06768">
            <w:pPr>
              <w:rPr>
                <w:sz w:val="20"/>
                <w:szCs w:val="20"/>
              </w:rPr>
            </w:pPr>
            <w:r w:rsidRPr="00F861C4">
              <w:rPr>
                <w:rFonts w:cs="Angsana New" w:hint="cs"/>
                <w:sz w:val="20"/>
                <w:szCs w:val="20"/>
                <w:cs/>
              </w:rPr>
              <w:t>สินค้าคงเหลือ</w:t>
            </w:r>
          </w:p>
        </w:tc>
        <w:tc>
          <w:tcPr>
            <w:tcW w:w="1418" w:type="dxa"/>
            <w:shd w:val="clear" w:color="auto" w:fill="auto"/>
          </w:tcPr>
          <w:p w:rsidR="00F06768" w:rsidRPr="00F861C4" w:rsidRDefault="00F06768" w:rsidP="00D84FA3">
            <w:pPr>
              <w:ind w:right="128"/>
              <w:jc w:val="right"/>
              <w:rPr>
                <w:rFonts w:cs="Angsana New"/>
                <w:sz w:val="20"/>
                <w:szCs w:val="20"/>
              </w:rPr>
            </w:pPr>
            <w:r w:rsidRPr="00F861C4">
              <w:rPr>
                <w:rFonts w:cs="Angsana New"/>
                <w:sz w:val="20"/>
                <w:szCs w:val="20"/>
              </w:rPr>
              <w:t>191,955.87</w:t>
            </w:r>
          </w:p>
        </w:tc>
        <w:tc>
          <w:tcPr>
            <w:tcW w:w="48" w:type="dxa"/>
            <w:shd w:val="clear" w:color="auto" w:fill="auto"/>
          </w:tcPr>
          <w:p w:rsidR="00F06768" w:rsidRPr="00F861C4" w:rsidRDefault="00F06768" w:rsidP="00D84FA3">
            <w:pPr>
              <w:jc w:val="thaiDistribute"/>
              <w:rPr>
                <w:rFonts w:cs="Angsana New"/>
                <w:sz w:val="20"/>
                <w:szCs w:val="20"/>
                <w:highlight w:val="red"/>
              </w:rPr>
            </w:pPr>
          </w:p>
        </w:tc>
        <w:tc>
          <w:tcPr>
            <w:tcW w:w="1463" w:type="dxa"/>
            <w:shd w:val="clear" w:color="auto" w:fill="auto"/>
          </w:tcPr>
          <w:p w:rsidR="00F06768" w:rsidRPr="00F861C4" w:rsidRDefault="00F06768" w:rsidP="00D84FA3">
            <w:pPr>
              <w:tabs>
                <w:tab w:val="decimal" w:pos="1072"/>
              </w:tabs>
              <w:ind w:right="128"/>
              <w:jc w:val="thaiDistribute"/>
              <w:rPr>
                <w:rFonts w:cs="Angsana New"/>
                <w:sz w:val="20"/>
                <w:szCs w:val="20"/>
                <w:cs/>
              </w:rPr>
            </w:pPr>
            <w:r w:rsidRPr="00F861C4">
              <w:rPr>
                <w:rFonts w:cs="Angsana New"/>
                <w:sz w:val="20"/>
                <w:szCs w:val="20"/>
              </w:rPr>
              <w:t>632</w:t>
            </w:r>
            <w:r w:rsidRPr="00F861C4">
              <w:rPr>
                <w:rFonts w:cs="Angsana New" w:hint="cs"/>
                <w:sz w:val="20"/>
                <w:szCs w:val="20"/>
                <w:cs/>
              </w:rPr>
              <w:t>,000.00</w:t>
            </w:r>
          </w:p>
        </w:tc>
        <w:tc>
          <w:tcPr>
            <w:tcW w:w="48" w:type="dxa"/>
            <w:shd w:val="clear" w:color="auto" w:fill="auto"/>
          </w:tcPr>
          <w:p w:rsidR="00F06768" w:rsidRPr="00F861C4" w:rsidRDefault="00F06768" w:rsidP="00D84FA3">
            <w:pPr>
              <w:jc w:val="thaiDistribute"/>
              <w:rPr>
                <w:rFonts w:cs="Angsana New"/>
                <w:sz w:val="20"/>
                <w:szCs w:val="20"/>
                <w:highlight w:val="yellow"/>
              </w:rPr>
            </w:pPr>
          </w:p>
        </w:tc>
        <w:tc>
          <w:tcPr>
            <w:tcW w:w="1370" w:type="dxa"/>
            <w:shd w:val="clear" w:color="auto" w:fill="auto"/>
          </w:tcPr>
          <w:p w:rsidR="00F06768" w:rsidRPr="00865D5F" w:rsidRDefault="00865D5F" w:rsidP="00D84FA3">
            <w:pPr>
              <w:tabs>
                <w:tab w:val="decimal" w:pos="1072"/>
              </w:tabs>
              <w:ind w:right="128"/>
              <w:jc w:val="thaiDistribute"/>
              <w:rPr>
                <w:rFonts w:cs="Angsana New"/>
                <w:sz w:val="20"/>
                <w:szCs w:val="20"/>
              </w:rPr>
            </w:pPr>
            <w:r w:rsidRPr="00865D5F">
              <w:rPr>
                <w:rFonts w:cs="Angsana New"/>
                <w:sz w:val="20"/>
                <w:szCs w:val="20"/>
              </w:rPr>
              <w:t>1</w:t>
            </w:r>
            <w:r w:rsidRPr="00865D5F">
              <w:rPr>
                <w:rFonts w:cs="Angsana New" w:hint="cs"/>
                <w:sz w:val="20"/>
                <w:szCs w:val="20"/>
                <w:cs/>
              </w:rPr>
              <w:t>,314</w:t>
            </w:r>
            <w:r w:rsidRPr="00865D5F">
              <w:rPr>
                <w:rFonts w:cs="Angsana New"/>
                <w:sz w:val="20"/>
                <w:szCs w:val="20"/>
              </w:rPr>
              <w:t>,331.51</w:t>
            </w:r>
          </w:p>
        </w:tc>
        <w:tc>
          <w:tcPr>
            <w:tcW w:w="48" w:type="dxa"/>
            <w:shd w:val="clear" w:color="auto" w:fill="auto"/>
          </w:tcPr>
          <w:p w:rsidR="00F06768" w:rsidRPr="00F861C4" w:rsidRDefault="00F06768" w:rsidP="00D84FA3">
            <w:pPr>
              <w:jc w:val="thaiDistribute"/>
              <w:rPr>
                <w:rFonts w:cs="Angsana New"/>
                <w:sz w:val="20"/>
                <w:szCs w:val="20"/>
                <w:highlight w:val="yellow"/>
              </w:rPr>
            </w:pPr>
          </w:p>
        </w:tc>
        <w:tc>
          <w:tcPr>
            <w:tcW w:w="1369" w:type="dxa"/>
            <w:shd w:val="clear" w:color="auto" w:fill="auto"/>
          </w:tcPr>
          <w:p w:rsidR="00F06768" w:rsidRPr="00D84FA3" w:rsidRDefault="00F06768" w:rsidP="00F06768">
            <w:pPr>
              <w:tabs>
                <w:tab w:val="decimal" w:pos="647"/>
              </w:tabs>
              <w:rPr>
                <w:rFonts w:cs="Angsana New"/>
                <w:sz w:val="20"/>
                <w:szCs w:val="20"/>
              </w:rPr>
            </w:pPr>
            <w:r w:rsidRPr="00D84FA3">
              <w:rPr>
                <w:rFonts w:cs="Angsana New"/>
                <w:sz w:val="20"/>
                <w:szCs w:val="20"/>
              </w:rPr>
              <w:t>-</w:t>
            </w:r>
          </w:p>
        </w:tc>
        <w:tc>
          <w:tcPr>
            <w:tcW w:w="48" w:type="dxa"/>
            <w:shd w:val="clear" w:color="auto" w:fill="auto"/>
          </w:tcPr>
          <w:p w:rsidR="00F06768" w:rsidRPr="00F861C4" w:rsidRDefault="00F06768" w:rsidP="00D84FA3">
            <w:pPr>
              <w:jc w:val="thaiDistribute"/>
              <w:rPr>
                <w:rFonts w:cs="Angsana New"/>
                <w:sz w:val="20"/>
                <w:szCs w:val="20"/>
                <w:highlight w:val="yellow"/>
              </w:rPr>
            </w:pPr>
          </w:p>
        </w:tc>
        <w:tc>
          <w:tcPr>
            <w:tcW w:w="1276" w:type="dxa"/>
            <w:shd w:val="clear" w:color="auto" w:fill="auto"/>
          </w:tcPr>
          <w:p w:rsidR="00F06768" w:rsidRPr="00F06768" w:rsidRDefault="00F06768" w:rsidP="00D84FA3">
            <w:pPr>
              <w:ind w:right="128"/>
              <w:jc w:val="right"/>
              <w:rPr>
                <w:rFonts w:cs="Angsana New"/>
                <w:sz w:val="20"/>
                <w:szCs w:val="20"/>
              </w:rPr>
            </w:pPr>
            <w:r w:rsidRPr="00F06768">
              <w:rPr>
                <w:rFonts w:cs="Angsana New"/>
                <w:sz w:val="20"/>
                <w:szCs w:val="20"/>
              </w:rPr>
              <w:t>2,138,287.38</w:t>
            </w:r>
          </w:p>
        </w:tc>
      </w:tr>
      <w:tr w:rsidR="00865D5F" w:rsidRPr="00F861C4" w:rsidTr="00744200">
        <w:tc>
          <w:tcPr>
            <w:tcW w:w="2835" w:type="dxa"/>
            <w:shd w:val="clear" w:color="auto" w:fill="auto"/>
          </w:tcPr>
          <w:p w:rsidR="00865D5F" w:rsidRPr="00F861C4" w:rsidRDefault="00865D5F">
            <w:pPr>
              <w:rPr>
                <w:sz w:val="20"/>
                <w:szCs w:val="20"/>
              </w:rPr>
            </w:pPr>
            <w:r w:rsidRPr="00F861C4">
              <w:rPr>
                <w:rFonts w:cs="Angsana New" w:hint="cs"/>
                <w:sz w:val="20"/>
                <w:szCs w:val="20"/>
                <w:cs/>
              </w:rPr>
              <w:t>เงินลงทุนเผื่อขาย</w:t>
            </w:r>
          </w:p>
        </w:tc>
        <w:tc>
          <w:tcPr>
            <w:tcW w:w="1418" w:type="dxa"/>
            <w:shd w:val="clear" w:color="auto" w:fill="auto"/>
          </w:tcPr>
          <w:p w:rsidR="00865D5F" w:rsidRPr="00F861C4" w:rsidRDefault="00865D5F" w:rsidP="00D84FA3">
            <w:pPr>
              <w:ind w:right="128"/>
              <w:jc w:val="right"/>
              <w:rPr>
                <w:rFonts w:cs="Angsana New"/>
                <w:sz w:val="20"/>
                <w:szCs w:val="20"/>
              </w:rPr>
            </w:pPr>
            <w:r w:rsidRPr="00F861C4">
              <w:rPr>
                <w:rFonts w:cs="Angsana New"/>
                <w:sz w:val="20"/>
                <w:szCs w:val="20"/>
              </w:rPr>
              <w:t>2,449,934.93</w:t>
            </w:r>
          </w:p>
        </w:tc>
        <w:tc>
          <w:tcPr>
            <w:tcW w:w="48" w:type="dxa"/>
            <w:shd w:val="clear" w:color="auto" w:fill="auto"/>
          </w:tcPr>
          <w:p w:rsidR="00865D5F" w:rsidRPr="00F861C4" w:rsidRDefault="00865D5F" w:rsidP="00D84FA3">
            <w:pPr>
              <w:jc w:val="thaiDistribute"/>
              <w:rPr>
                <w:rFonts w:cs="Angsana New"/>
                <w:sz w:val="20"/>
                <w:szCs w:val="20"/>
                <w:highlight w:val="red"/>
              </w:rPr>
            </w:pPr>
          </w:p>
        </w:tc>
        <w:tc>
          <w:tcPr>
            <w:tcW w:w="1463" w:type="dxa"/>
            <w:shd w:val="clear" w:color="auto" w:fill="auto"/>
          </w:tcPr>
          <w:p w:rsidR="00865D5F" w:rsidRPr="00F861C4" w:rsidRDefault="00865D5F" w:rsidP="00D84FA3">
            <w:pPr>
              <w:tabs>
                <w:tab w:val="decimal" w:pos="695"/>
              </w:tabs>
              <w:rPr>
                <w:rFonts w:cs="Angsana New"/>
                <w:sz w:val="20"/>
                <w:szCs w:val="20"/>
              </w:rPr>
            </w:pPr>
            <w:r w:rsidRPr="00F861C4">
              <w:rPr>
                <w:rFonts w:cs="Angsana New"/>
                <w:sz w:val="20"/>
                <w:szCs w:val="20"/>
              </w:rPr>
              <w:t>-</w:t>
            </w:r>
          </w:p>
        </w:tc>
        <w:tc>
          <w:tcPr>
            <w:tcW w:w="48" w:type="dxa"/>
            <w:shd w:val="clear" w:color="auto" w:fill="auto"/>
          </w:tcPr>
          <w:p w:rsidR="00865D5F" w:rsidRPr="00F861C4" w:rsidRDefault="00865D5F" w:rsidP="00D84FA3">
            <w:pPr>
              <w:jc w:val="thaiDistribute"/>
              <w:rPr>
                <w:rFonts w:cs="Angsana New"/>
                <w:sz w:val="20"/>
                <w:szCs w:val="20"/>
                <w:highlight w:val="yellow"/>
              </w:rPr>
            </w:pPr>
          </w:p>
        </w:tc>
        <w:tc>
          <w:tcPr>
            <w:tcW w:w="1370" w:type="dxa"/>
            <w:shd w:val="clear" w:color="auto" w:fill="auto"/>
          </w:tcPr>
          <w:p w:rsidR="00865D5F" w:rsidRPr="00865D5F" w:rsidRDefault="00865D5F" w:rsidP="005C193B">
            <w:pPr>
              <w:tabs>
                <w:tab w:val="decimal" w:pos="695"/>
              </w:tabs>
              <w:rPr>
                <w:rFonts w:cs="Angsana New"/>
                <w:sz w:val="20"/>
                <w:szCs w:val="20"/>
              </w:rPr>
            </w:pPr>
            <w:r w:rsidRPr="00865D5F">
              <w:rPr>
                <w:rFonts w:cs="Angsana New"/>
                <w:sz w:val="20"/>
                <w:szCs w:val="20"/>
              </w:rPr>
              <w:t>-</w:t>
            </w:r>
          </w:p>
        </w:tc>
        <w:tc>
          <w:tcPr>
            <w:tcW w:w="48" w:type="dxa"/>
            <w:shd w:val="clear" w:color="auto" w:fill="auto"/>
          </w:tcPr>
          <w:p w:rsidR="00865D5F" w:rsidRPr="00F861C4" w:rsidRDefault="00865D5F" w:rsidP="00F06768">
            <w:pPr>
              <w:tabs>
                <w:tab w:val="decimal" w:pos="979"/>
              </w:tabs>
              <w:jc w:val="thaiDistribute"/>
              <w:rPr>
                <w:rFonts w:cs="Angsana New"/>
                <w:sz w:val="20"/>
                <w:szCs w:val="20"/>
                <w:highlight w:val="yellow"/>
              </w:rPr>
            </w:pPr>
          </w:p>
        </w:tc>
        <w:tc>
          <w:tcPr>
            <w:tcW w:w="1369" w:type="dxa"/>
            <w:shd w:val="clear" w:color="auto" w:fill="auto"/>
          </w:tcPr>
          <w:p w:rsidR="00865D5F" w:rsidRPr="00F06768" w:rsidRDefault="00865D5F" w:rsidP="00F06768">
            <w:pPr>
              <w:tabs>
                <w:tab w:val="decimal" w:pos="979"/>
              </w:tabs>
              <w:jc w:val="thaiDistribute"/>
              <w:rPr>
                <w:rFonts w:cs="Angsana New"/>
                <w:sz w:val="20"/>
                <w:szCs w:val="20"/>
              </w:rPr>
            </w:pPr>
            <w:r w:rsidRPr="00F06768">
              <w:rPr>
                <w:rFonts w:cs="Angsana New"/>
                <w:sz w:val="20"/>
                <w:szCs w:val="20"/>
              </w:rPr>
              <w:t>878,638.76</w:t>
            </w:r>
          </w:p>
        </w:tc>
        <w:tc>
          <w:tcPr>
            <w:tcW w:w="48" w:type="dxa"/>
            <w:shd w:val="clear" w:color="auto" w:fill="auto"/>
          </w:tcPr>
          <w:p w:rsidR="00865D5F" w:rsidRPr="00F06768" w:rsidRDefault="00865D5F" w:rsidP="00D84FA3">
            <w:pPr>
              <w:jc w:val="thaiDistribute"/>
              <w:rPr>
                <w:rFonts w:cs="Angsana New"/>
                <w:sz w:val="20"/>
                <w:szCs w:val="20"/>
              </w:rPr>
            </w:pPr>
          </w:p>
        </w:tc>
        <w:tc>
          <w:tcPr>
            <w:tcW w:w="1276" w:type="dxa"/>
            <w:shd w:val="clear" w:color="auto" w:fill="auto"/>
          </w:tcPr>
          <w:p w:rsidR="00865D5F" w:rsidRPr="00F06768" w:rsidRDefault="00865D5F" w:rsidP="00D84FA3">
            <w:pPr>
              <w:ind w:right="128"/>
              <w:jc w:val="right"/>
              <w:rPr>
                <w:rFonts w:cs="Angsana New"/>
                <w:sz w:val="20"/>
                <w:szCs w:val="20"/>
              </w:rPr>
            </w:pPr>
            <w:r w:rsidRPr="00F06768">
              <w:rPr>
                <w:rFonts w:cs="Angsana New"/>
                <w:sz w:val="20"/>
                <w:szCs w:val="20"/>
              </w:rPr>
              <w:t>3,328,573.69</w:t>
            </w:r>
          </w:p>
        </w:tc>
      </w:tr>
      <w:tr w:rsidR="00865D5F" w:rsidRPr="00F861C4" w:rsidTr="00744200">
        <w:tc>
          <w:tcPr>
            <w:tcW w:w="2835" w:type="dxa"/>
            <w:shd w:val="clear" w:color="auto" w:fill="auto"/>
          </w:tcPr>
          <w:p w:rsidR="00865D5F" w:rsidRPr="00F861C4" w:rsidRDefault="00865D5F">
            <w:pPr>
              <w:rPr>
                <w:sz w:val="20"/>
                <w:szCs w:val="20"/>
              </w:rPr>
            </w:pPr>
            <w:r w:rsidRPr="00F861C4">
              <w:rPr>
                <w:rFonts w:cs="Angsana New" w:hint="cs"/>
                <w:sz w:val="20"/>
                <w:szCs w:val="20"/>
                <w:cs/>
              </w:rPr>
              <w:t>ที่ดิน อาคารและอุปกรณ์</w:t>
            </w:r>
          </w:p>
        </w:tc>
        <w:tc>
          <w:tcPr>
            <w:tcW w:w="1418" w:type="dxa"/>
            <w:shd w:val="clear" w:color="auto" w:fill="auto"/>
          </w:tcPr>
          <w:p w:rsidR="00865D5F" w:rsidRPr="00DB39F8" w:rsidRDefault="00865D5F" w:rsidP="00D84FA3">
            <w:pPr>
              <w:ind w:right="128"/>
              <w:jc w:val="right"/>
              <w:rPr>
                <w:rFonts w:cs="Angsana New"/>
                <w:sz w:val="20"/>
                <w:szCs w:val="20"/>
              </w:rPr>
            </w:pPr>
            <w:r w:rsidRPr="00DB39F8">
              <w:rPr>
                <w:rFonts w:cs="Angsana New"/>
                <w:sz w:val="20"/>
                <w:szCs w:val="20"/>
              </w:rPr>
              <w:t>54,947.96</w:t>
            </w:r>
          </w:p>
        </w:tc>
        <w:tc>
          <w:tcPr>
            <w:tcW w:w="48" w:type="dxa"/>
            <w:shd w:val="clear" w:color="auto" w:fill="auto"/>
          </w:tcPr>
          <w:p w:rsidR="00865D5F" w:rsidRPr="00DB39F8" w:rsidRDefault="00865D5F" w:rsidP="00D84FA3">
            <w:pPr>
              <w:jc w:val="thaiDistribute"/>
              <w:rPr>
                <w:rFonts w:cs="Angsana New"/>
                <w:sz w:val="20"/>
                <w:szCs w:val="20"/>
              </w:rPr>
            </w:pPr>
          </w:p>
        </w:tc>
        <w:tc>
          <w:tcPr>
            <w:tcW w:w="1463" w:type="dxa"/>
            <w:shd w:val="clear" w:color="auto" w:fill="auto"/>
          </w:tcPr>
          <w:p w:rsidR="00865D5F" w:rsidRPr="00DB39F8" w:rsidRDefault="00865D5F" w:rsidP="00D84FA3">
            <w:pPr>
              <w:tabs>
                <w:tab w:val="decimal" w:pos="1072"/>
              </w:tabs>
              <w:ind w:right="128"/>
              <w:jc w:val="thaiDistribute"/>
              <w:rPr>
                <w:rFonts w:cs="Angsana New"/>
                <w:sz w:val="20"/>
                <w:szCs w:val="20"/>
              </w:rPr>
            </w:pPr>
            <w:r w:rsidRPr="00DB39F8">
              <w:rPr>
                <w:rFonts w:cs="Angsana New"/>
                <w:sz w:val="20"/>
                <w:szCs w:val="20"/>
              </w:rPr>
              <w:t>(36</w:t>
            </w:r>
            <w:r w:rsidRPr="00DB39F8">
              <w:rPr>
                <w:rFonts w:cs="Angsana New" w:hint="cs"/>
                <w:sz w:val="20"/>
                <w:szCs w:val="20"/>
                <w:cs/>
              </w:rPr>
              <w:t>,971</w:t>
            </w:r>
            <w:r w:rsidRPr="00DB39F8">
              <w:rPr>
                <w:rFonts w:cs="Angsana New"/>
                <w:sz w:val="20"/>
                <w:szCs w:val="20"/>
              </w:rPr>
              <w:t>,985.00)</w:t>
            </w:r>
          </w:p>
        </w:tc>
        <w:tc>
          <w:tcPr>
            <w:tcW w:w="48" w:type="dxa"/>
            <w:shd w:val="clear" w:color="auto" w:fill="auto"/>
          </w:tcPr>
          <w:p w:rsidR="00865D5F" w:rsidRPr="00DB39F8" w:rsidRDefault="00865D5F" w:rsidP="00D84FA3">
            <w:pPr>
              <w:jc w:val="thaiDistribute"/>
              <w:rPr>
                <w:rFonts w:cs="Angsana New"/>
                <w:sz w:val="20"/>
                <w:szCs w:val="20"/>
              </w:rPr>
            </w:pPr>
          </w:p>
        </w:tc>
        <w:tc>
          <w:tcPr>
            <w:tcW w:w="1370" w:type="dxa"/>
            <w:shd w:val="clear" w:color="auto" w:fill="auto"/>
          </w:tcPr>
          <w:p w:rsidR="00865D5F" w:rsidRPr="00DB39F8" w:rsidRDefault="00DB39F8" w:rsidP="00D84FA3">
            <w:pPr>
              <w:tabs>
                <w:tab w:val="decimal" w:pos="1072"/>
              </w:tabs>
              <w:ind w:right="128"/>
              <w:jc w:val="thaiDistribute"/>
              <w:rPr>
                <w:rFonts w:cs="Angsana New"/>
                <w:sz w:val="20"/>
                <w:szCs w:val="20"/>
              </w:rPr>
            </w:pPr>
            <w:r w:rsidRPr="00DB39F8">
              <w:rPr>
                <w:rFonts w:cs="Angsana New"/>
                <w:sz w:val="20"/>
                <w:szCs w:val="20"/>
              </w:rPr>
              <w:t>42</w:t>
            </w:r>
            <w:r w:rsidR="00865D5F" w:rsidRPr="00DB39F8">
              <w:rPr>
                <w:rFonts w:cs="Angsana New"/>
                <w:sz w:val="20"/>
                <w:szCs w:val="20"/>
              </w:rPr>
              <w:t>,</w:t>
            </w:r>
            <w:r w:rsidRPr="00DB39F8">
              <w:rPr>
                <w:rFonts w:cs="Angsana New"/>
                <w:sz w:val="20"/>
                <w:szCs w:val="20"/>
              </w:rPr>
              <w:t>383.38</w:t>
            </w:r>
          </w:p>
        </w:tc>
        <w:tc>
          <w:tcPr>
            <w:tcW w:w="48" w:type="dxa"/>
            <w:shd w:val="clear" w:color="auto" w:fill="auto"/>
          </w:tcPr>
          <w:p w:rsidR="00865D5F" w:rsidRPr="00DB39F8" w:rsidRDefault="00865D5F" w:rsidP="00D84FA3">
            <w:pPr>
              <w:jc w:val="thaiDistribute"/>
              <w:rPr>
                <w:rFonts w:cs="Angsana New"/>
                <w:sz w:val="20"/>
                <w:szCs w:val="20"/>
              </w:rPr>
            </w:pPr>
          </w:p>
        </w:tc>
        <w:tc>
          <w:tcPr>
            <w:tcW w:w="1369" w:type="dxa"/>
            <w:shd w:val="clear" w:color="auto" w:fill="auto"/>
          </w:tcPr>
          <w:p w:rsidR="00865D5F" w:rsidRPr="00DB39F8" w:rsidRDefault="00865D5F" w:rsidP="005C193B">
            <w:pPr>
              <w:tabs>
                <w:tab w:val="decimal" w:pos="647"/>
              </w:tabs>
              <w:rPr>
                <w:rFonts w:cs="Angsana New"/>
                <w:sz w:val="20"/>
                <w:szCs w:val="20"/>
              </w:rPr>
            </w:pPr>
            <w:r w:rsidRPr="00DB39F8">
              <w:rPr>
                <w:rFonts w:cs="Angsana New"/>
                <w:sz w:val="20"/>
                <w:szCs w:val="20"/>
              </w:rPr>
              <w:t>-</w:t>
            </w:r>
          </w:p>
        </w:tc>
        <w:tc>
          <w:tcPr>
            <w:tcW w:w="48" w:type="dxa"/>
            <w:shd w:val="clear" w:color="auto" w:fill="auto"/>
          </w:tcPr>
          <w:p w:rsidR="00865D5F" w:rsidRPr="00DB39F8" w:rsidRDefault="00865D5F" w:rsidP="00D84FA3">
            <w:pPr>
              <w:jc w:val="thaiDistribute"/>
              <w:rPr>
                <w:rFonts w:cs="Angsana New"/>
                <w:sz w:val="20"/>
                <w:szCs w:val="20"/>
              </w:rPr>
            </w:pPr>
          </w:p>
        </w:tc>
        <w:tc>
          <w:tcPr>
            <w:tcW w:w="1276" w:type="dxa"/>
            <w:shd w:val="clear" w:color="auto" w:fill="auto"/>
          </w:tcPr>
          <w:p w:rsidR="00865D5F" w:rsidRPr="00DB39F8" w:rsidRDefault="00DB39F8" w:rsidP="00D84FA3">
            <w:pPr>
              <w:ind w:right="128"/>
              <w:jc w:val="right"/>
              <w:rPr>
                <w:rFonts w:cs="Angsana New"/>
                <w:sz w:val="20"/>
                <w:szCs w:val="20"/>
              </w:rPr>
            </w:pPr>
            <w:r w:rsidRPr="00DB39F8">
              <w:rPr>
                <w:rFonts w:cs="Angsana New" w:hint="cs"/>
                <w:sz w:val="20"/>
                <w:szCs w:val="20"/>
                <w:cs/>
              </w:rPr>
              <w:t>(36</w:t>
            </w:r>
            <w:r w:rsidRPr="00DB39F8">
              <w:rPr>
                <w:rFonts w:cs="Angsana New"/>
                <w:sz w:val="20"/>
                <w:szCs w:val="20"/>
              </w:rPr>
              <w:t>,874,653.66</w:t>
            </w:r>
            <w:r w:rsidR="00865D5F" w:rsidRPr="00DB39F8">
              <w:rPr>
                <w:rFonts w:cs="Angsana New" w:hint="cs"/>
                <w:sz w:val="20"/>
                <w:szCs w:val="20"/>
                <w:cs/>
              </w:rPr>
              <w:t>)</w:t>
            </w:r>
          </w:p>
        </w:tc>
      </w:tr>
      <w:tr w:rsidR="00DB33C2" w:rsidRPr="00F861C4" w:rsidTr="00744200">
        <w:tc>
          <w:tcPr>
            <w:tcW w:w="2835" w:type="dxa"/>
            <w:shd w:val="clear" w:color="auto" w:fill="auto"/>
          </w:tcPr>
          <w:p w:rsidR="00DB33C2" w:rsidRPr="00F861C4" w:rsidRDefault="00DB33C2" w:rsidP="005C193B">
            <w:pPr>
              <w:rPr>
                <w:sz w:val="20"/>
                <w:szCs w:val="20"/>
              </w:rPr>
            </w:pPr>
            <w:r w:rsidRPr="00F861C4">
              <w:rPr>
                <w:rFonts w:cs="Angsana New" w:hint="cs"/>
                <w:sz w:val="20"/>
                <w:szCs w:val="20"/>
                <w:cs/>
              </w:rPr>
              <w:t>สินทรัพย์ไม่มีตัวตนอื่น</w:t>
            </w:r>
          </w:p>
        </w:tc>
        <w:tc>
          <w:tcPr>
            <w:tcW w:w="1418" w:type="dxa"/>
            <w:shd w:val="clear" w:color="auto" w:fill="auto"/>
          </w:tcPr>
          <w:p w:rsidR="00DB33C2" w:rsidRPr="00DB39F8" w:rsidRDefault="00DB33C2" w:rsidP="005C193B">
            <w:pPr>
              <w:tabs>
                <w:tab w:val="decimal" w:pos="695"/>
              </w:tabs>
              <w:rPr>
                <w:rFonts w:cs="Angsana New"/>
                <w:sz w:val="20"/>
                <w:szCs w:val="20"/>
              </w:rPr>
            </w:pPr>
            <w:r w:rsidRPr="00DB39F8">
              <w:rPr>
                <w:rFonts w:cs="Angsana New"/>
                <w:sz w:val="20"/>
                <w:szCs w:val="20"/>
              </w:rPr>
              <w:t>-</w:t>
            </w:r>
          </w:p>
        </w:tc>
        <w:tc>
          <w:tcPr>
            <w:tcW w:w="48" w:type="dxa"/>
            <w:shd w:val="clear" w:color="auto" w:fill="auto"/>
          </w:tcPr>
          <w:p w:rsidR="00DB33C2" w:rsidRPr="00DB39F8" w:rsidRDefault="00DB33C2" w:rsidP="005C193B">
            <w:pPr>
              <w:jc w:val="thaiDistribute"/>
              <w:rPr>
                <w:rFonts w:cs="Angsana New"/>
                <w:sz w:val="20"/>
                <w:szCs w:val="20"/>
              </w:rPr>
            </w:pPr>
          </w:p>
        </w:tc>
        <w:tc>
          <w:tcPr>
            <w:tcW w:w="1463" w:type="dxa"/>
            <w:shd w:val="clear" w:color="auto" w:fill="auto"/>
          </w:tcPr>
          <w:p w:rsidR="00DB33C2" w:rsidRPr="00DB39F8" w:rsidRDefault="00DB33C2" w:rsidP="005C193B">
            <w:pPr>
              <w:tabs>
                <w:tab w:val="decimal" w:pos="1072"/>
              </w:tabs>
              <w:ind w:right="128"/>
              <w:jc w:val="thaiDistribute"/>
              <w:rPr>
                <w:rFonts w:cs="Angsana New"/>
                <w:sz w:val="20"/>
                <w:szCs w:val="20"/>
              </w:rPr>
            </w:pPr>
            <w:r w:rsidRPr="00DB39F8">
              <w:rPr>
                <w:rFonts w:cs="Angsana New"/>
                <w:sz w:val="20"/>
                <w:szCs w:val="20"/>
              </w:rPr>
              <w:t>(7</w:t>
            </w:r>
            <w:r w:rsidRPr="00DB39F8">
              <w:rPr>
                <w:rFonts w:cs="Angsana New" w:hint="cs"/>
                <w:sz w:val="20"/>
                <w:szCs w:val="20"/>
                <w:cs/>
              </w:rPr>
              <w:t>,979</w:t>
            </w:r>
            <w:r w:rsidRPr="00DB39F8">
              <w:rPr>
                <w:rFonts w:cs="Angsana New"/>
                <w:sz w:val="20"/>
                <w:szCs w:val="20"/>
              </w:rPr>
              <w:t>,771.00)</w:t>
            </w:r>
          </w:p>
        </w:tc>
        <w:tc>
          <w:tcPr>
            <w:tcW w:w="48" w:type="dxa"/>
            <w:shd w:val="clear" w:color="auto" w:fill="auto"/>
          </w:tcPr>
          <w:p w:rsidR="00DB33C2" w:rsidRPr="00DB39F8" w:rsidRDefault="00DB33C2" w:rsidP="005C193B">
            <w:pPr>
              <w:jc w:val="thaiDistribute"/>
              <w:rPr>
                <w:rFonts w:cs="Angsana New"/>
                <w:sz w:val="20"/>
                <w:szCs w:val="20"/>
              </w:rPr>
            </w:pPr>
          </w:p>
        </w:tc>
        <w:tc>
          <w:tcPr>
            <w:tcW w:w="1370" w:type="dxa"/>
            <w:shd w:val="clear" w:color="auto" w:fill="auto"/>
          </w:tcPr>
          <w:p w:rsidR="00DB33C2" w:rsidRPr="00DB39F8" w:rsidRDefault="00DB33C2" w:rsidP="005C193B">
            <w:pPr>
              <w:tabs>
                <w:tab w:val="decimal" w:pos="1072"/>
              </w:tabs>
              <w:ind w:right="128"/>
              <w:jc w:val="thaiDistribute"/>
              <w:rPr>
                <w:rFonts w:cs="Angsana New"/>
                <w:sz w:val="20"/>
                <w:szCs w:val="20"/>
              </w:rPr>
            </w:pPr>
            <w:r w:rsidRPr="00DB39F8">
              <w:rPr>
                <w:rFonts w:cs="Angsana New"/>
                <w:sz w:val="20"/>
                <w:szCs w:val="20"/>
              </w:rPr>
              <w:t>598,482.64</w:t>
            </w:r>
          </w:p>
        </w:tc>
        <w:tc>
          <w:tcPr>
            <w:tcW w:w="48" w:type="dxa"/>
            <w:shd w:val="clear" w:color="auto" w:fill="auto"/>
          </w:tcPr>
          <w:p w:rsidR="00DB33C2" w:rsidRPr="00DB39F8" w:rsidRDefault="00DB33C2" w:rsidP="005C193B">
            <w:pPr>
              <w:jc w:val="thaiDistribute"/>
              <w:rPr>
                <w:rFonts w:cs="Angsana New"/>
                <w:sz w:val="20"/>
                <w:szCs w:val="20"/>
              </w:rPr>
            </w:pPr>
          </w:p>
        </w:tc>
        <w:tc>
          <w:tcPr>
            <w:tcW w:w="1369" w:type="dxa"/>
            <w:shd w:val="clear" w:color="auto" w:fill="auto"/>
          </w:tcPr>
          <w:p w:rsidR="00DB33C2" w:rsidRPr="00DB39F8" w:rsidRDefault="00DB33C2" w:rsidP="005C193B">
            <w:pPr>
              <w:tabs>
                <w:tab w:val="decimal" w:pos="647"/>
              </w:tabs>
              <w:rPr>
                <w:rFonts w:cs="Angsana New"/>
                <w:sz w:val="20"/>
                <w:szCs w:val="20"/>
              </w:rPr>
            </w:pPr>
            <w:r w:rsidRPr="00DB39F8">
              <w:rPr>
                <w:rFonts w:cs="Angsana New"/>
                <w:sz w:val="20"/>
                <w:szCs w:val="20"/>
              </w:rPr>
              <w:t>-</w:t>
            </w:r>
          </w:p>
        </w:tc>
        <w:tc>
          <w:tcPr>
            <w:tcW w:w="48" w:type="dxa"/>
            <w:shd w:val="clear" w:color="auto" w:fill="auto"/>
          </w:tcPr>
          <w:p w:rsidR="00DB33C2" w:rsidRPr="00DB39F8" w:rsidRDefault="00DB33C2" w:rsidP="005C193B">
            <w:pPr>
              <w:jc w:val="thaiDistribute"/>
              <w:rPr>
                <w:rFonts w:cs="Angsana New"/>
                <w:sz w:val="20"/>
                <w:szCs w:val="20"/>
              </w:rPr>
            </w:pPr>
          </w:p>
        </w:tc>
        <w:tc>
          <w:tcPr>
            <w:tcW w:w="1276" w:type="dxa"/>
            <w:shd w:val="clear" w:color="auto" w:fill="auto"/>
          </w:tcPr>
          <w:p w:rsidR="00DB33C2" w:rsidRPr="00DB39F8" w:rsidRDefault="00DB33C2" w:rsidP="005C193B">
            <w:pPr>
              <w:ind w:right="128"/>
              <w:jc w:val="right"/>
              <w:rPr>
                <w:rFonts w:cs="Angsana New"/>
                <w:sz w:val="20"/>
                <w:szCs w:val="20"/>
                <w:cs/>
              </w:rPr>
            </w:pPr>
            <w:r w:rsidRPr="00DB39F8">
              <w:rPr>
                <w:rFonts w:cs="Angsana New" w:hint="cs"/>
                <w:sz w:val="20"/>
                <w:szCs w:val="20"/>
                <w:cs/>
              </w:rPr>
              <w:t>(7</w:t>
            </w:r>
            <w:r w:rsidRPr="00DB39F8">
              <w:rPr>
                <w:rFonts w:cs="Angsana New"/>
                <w:sz w:val="20"/>
                <w:szCs w:val="20"/>
              </w:rPr>
              <w:t>,381,288.36</w:t>
            </w:r>
            <w:r w:rsidRPr="00DB39F8">
              <w:rPr>
                <w:rFonts w:cs="Angsana New" w:hint="cs"/>
                <w:sz w:val="20"/>
                <w:szCs w:val="20"/>
                <w:cs/>
              </w:rPr>
              <w:t>)</w:t>
            </w:r>
          </w:p>
        </w:tc>
      </w:tr>
      <w:tr w:rsidR="00DB33C2" w:rsidRPr="00F861C4" w:rsidTr="00744200">
        <w:tc>
          <w:tcPr>
            <w:tcW w:w="2835" w:type="dxa"/>
            <w:shd w:val="clear" w:color="auto" w:fill="auto"/>
          </w:tcPr>
          <w:p w:rsidR="00DB33C2" w:rsidRPr="00DB33C2" w:rsidRDefault="00DB33C2" w:rsidP="005C193B">
            <w:pPr>
              <w:rPr>
                <w:rFonts w:cs="Angsana New"/>
                <w:sz w:val="20"/>
                <w:szCs w:val="20"/>
                <w:cs/>
              </w:rPr>
            </w:pPr>
            <w:r w:rsidRPr="00DB33C2">
              <w:rPr>
                <w:rFonts w:hint="cs"/>
                <w:sz w:val="20"/>
                <w:szCs w:val="20"/>
                <w:cs/>
              </w:rPr>
              <w:t>หนี้สินตามสัญญาเช่าการเงิน</w:t>
            </w:r>
          </w:p>
        </w:tc>
        <w:tc>
          <w:tcPr>
            <w:tcW w:w="1418" w:type="dxa"/>
            <w:shd w:val="clear" w:color="auto" w:fill="auto"/>
          </w:tcPr>
          <w:p w:rsidR="00DB33C2" w:rsidRPr="00DB39F8" w:rsidRDefault="00DB33C2" w:rsidP="005C193B">
            <w:pPr>
              <w:tabs>
                <w:tab w:val="decimal" w:pos="695"/>
              </w:tabs>
              <w:rPr>
                <w:rFonts w:cs="Angsana New"/>
                <w:sz w:val="20"/>
                <w:szCs w:val="20"/>
              </w:rPr>
            </w:pPr>
            <w:r w:rsidRPr="00DB39F8">
              <w:rPr>
                <w:rFonts w:cs="Angsana New"/>
                <w:sz w:val="20"/>
                <w:szCs w:val="20"/>
              </w:rPr>
              <w:t>-</w:t>
            </w:r>
          </w:p>
        </w:tc>
        <w:tc>
          <w:tcPr>
            <w:tcW w:w="48" w:type="dxa"/>
            <w:shd w:val="clear" w:color="auto" w:fill="auto"/>
          </w:tcPr>
          <w:p w:rsidR="00DB33C2" w:rsidRPr="00DB39F8" w:rsidRDefault="00DB33C2" w:rsidP="005C193B">
            <w:pPr>
              <w:jc w:val="thaiDistribute"/>
              <w:rPr>
                <w:rFonts w:cs="Angsana New"/>
                <w:sz w:val="20"/>
                <w:szCs w:val="20"/>
              </w:rPr>
            </w:pPr>
          </w:p>
        </w:tc>
        <w:tc>
          <w:tcPr>
            <w:tcW w:w="1463" w:type="dxa"/>
            <w:shd w:val="clear" w:color="auto" w:fill="auto"/>
          </w:tcPr>
          <w:p w:rsidR="00DB33C2" w:rsidRPr="00DB39F8" w:rsidRDefault="00DB33C2" w:rsidP="005C193B">
            <w:pPr>
              <w:tabs>
                <w:tab w:val="decimal" w:pos="1072"/>
              </w:tabs>
              <w:ind w:right="128"/>
              <w:jc w:val="thaiDistribute"/>
              <w:rPr>
                <w:rFonts w:cs="Angsana New"/>
                <w:sz w:val="20"/>
                <w:szCs w:val="20"/>
              </w:rPr>
            </w:pPr>
            <w:r w:rsidRPr="00DB39F8">
              <w:rPr>
                <w:rFonts w:cs="Angsana New"/>
                <w:sz w:val="20"/>
                <w:szCs w:val="20"/>
              </w:rPr>
              <w:t>(6</w:t>
            </w:r>
            <w:r w:rsidRPr="00DB39F8">
              <w:rPr>
                <w:rFonts w:cs="Angsana New" w:hint="cs"/>
                <w:sz w:val="20"/>
                <w:szCs w:val="20"/>
                <w:cs/>
              </w:rPr>
              <w:t>,217</w:t>
            </w:r>
            <w:r w:rsidRPr="00DB39F8">
              <w:rPr>
                <w:rFonts w:cs="Angsana New"/>
                <w:sz w:val="20"/>
                <w:szCs w:val="20"/>
              </w:rPr>
              <w:t>,000.00)</w:t>
            </w:r>
          </w:p>
        </w:tc>
        <w:tc>
          <w:tcPr>
            <w:tcW w:w="48" w:type="dxa"/>
            <w:shd w:val="clear" w:color="auto" w:fill="auto"/>
          </w:tcPr>
          <w:p w:rsidR="00DB33C2" w:rsidRPr="00DB39F8" w:rsidRDefault="00DB33C2" w:rsidP="005C193B">
            <w:pPr>
              <w:jc w:val="thaiDistribute"/>
              <w:rPr>
                <w:rFonts w:cs="Angsana New"/>
                <w:sz w:val="20"/>
                <w:szCs w:val="20"/>
              </w:rPr>
            </w:pPr>
          </w:p>
        </w:tc>
        <w:tc>
          <w:tcPr>
            <w:tcW w:w="1370" w:type="dxa"/>
            <w:shd w:val="clear" w:color="auto" w:fill="auto"/>
          </w:tcPr>
          <w:p w:rsidR="00DB33C2" w:rsidRPr="00DB39F8" w:rsidRDefault="00DB33C2" w:rsidP="005C193B">
            <w:pPr>
              <w:tabs>
                <w:tab w:val="decimal" w:pos="1072"/>
              </w:tabs>
              <w:ind w:right="128"/>
              <w:jc w:val="thaiDistribute"/>
              <w:rPr>
                <w:rFonts w:cs="Angsana New"/>
                <w:sz w:val="20"/>
                <w:szCs w:val="20"/>
              </w:rPr>
            </w:pPr>
            <w:r w:rsidRPr="00DB39F8">
              <w:rPr>
                <w:rFonts w:cs="Angsana New"/>
                <w:sz w:val="20"/>
                <w:szCs w:val="20"/>
              </w:rPr>
              <w:t>(1</w:t>
            </w:r>
            <w:r w:rsidRPr="00DB39F8">
              <w:rPr>
                <w:rFonts w:cs="Angsana New" w:hint="cs"/>
                <w:sz w:val="20"/>
                <w:szCs w:val="20"/>
                <w:cs/>
              </w:rPr>
              <w:t>,150</w:t>
            </w:r>
            <w:r w:rsidRPr="00DB39F8">
              <w:rPr>
                <w:rFonts w:cs="Angsana New"/>
                <w:sz w:val="20"/>
                <w:szCs w:val="20"/>
              </w:rPr>
              <w:t>,336.17)</w:t>
            </w:r>
          </w:p>
        </w:tc>
        <w:tc>
          <w:tcPr>
            <w:tcW w:w="48" w:type="dxa"/>
            <w:shd w:val="clear" w:color="auto" w:fill="auto"/>
          </w:tcPr>
          <w:p w:rsidR="00DB33C2" w:rsidRPr="00DB39F8" w:rsidRDefault="00DB33C2" w:rsidP="005C193B">
            <w:pPr>
              <w:jc w:val="thaiDistribute"/>
              <w:rPr>
                <w:rFonts w:cs="Angsana New"/>
                <w:sz w:val="20"/>
                <w:szCs w:val="20"/>
              </w:rPr>
            </w:pPr>
          </w:p>
        </w:tc>
        <w:tc>
          <w:tcPr>
            <w:tcW w:w="1369" w:type="dxa"/>
            <w:shd w:val="clear" w:color="auto" w:fill="auto"/>
          </w:tcPr>
          <w:p w:rsidR="00DB33C2" w:rsidRPr="00DB39F8" w:rsidRDefault="00DB33C2" w:rsidP="005C193B">
            <w:pPr>
              <w:tabs>
                <w:tab w:val="decimal" w:pos="647"/>
              </w:tabs>
              <w:rPr>
                <w:rFonts w:cs="Angsana New"/>
                <w:sz w:val="20"/>
                <w:szCs w:val="20"/>
              </w:rPr>
            </w:pPr>
            <w:r w:rsidRPr="00DB39F8">
              <w:rPr>
                <w:rFonts w:cs="Angsana New"/>
                <w:sz w:val="20"/>
                <w:szCs w:val="20"/>
              </w:rPr>
              <w:t>-</w:t>
            </w:r>
          </w:p>
        </w:tc>
        <w:tc>
          <w:tcPr>
            <w:tcW w:w="48" w:type="dxa"/>
            <w:shd w:val="clear" w:color="auto" w:fill="auto"/>
          </w:tcPr>
          <w:p w:rsidR="00DB33C2" w:rsidRPr="00DB39F8" w:rsidRDefault="00DB33C2" w:rsidP="005C193B">
            <w:pPr>
              <w:jc w:val="thaiDistribute"/>
              <w:rPr>
                <w:rFonts w:cs="Angsana New"/>
                <w:sz w:val="20"/>
                <w:szCs w:val="20"/>
              </w:rPr>
            </w:pPr>
          </w:p>
        </w:tc>
        <w:tc>
          <w:tcPr>
            <w:tcW w:w="1276" w:type="dxa"/>
            <w:shd w:val="clear" w:color="auto" w:fill="auto"/>
          </w:tcPr>
          <w:p w:rsidR="00DB33C2" w:rsidRPr="00DB39F8" w:rsidRDefault="00DB33C2" w:rsidP="005C193B">
            <w:pPr>
              <w:ind w:right="128"/>
              <w:jc w:val="right"/>
              <w:rPr>
                <w:rFonts w:cs="Angsana New"/>
                <w:sz w:val="20"/>
                <w:szCs w:val="20"/>
                <w:cs/>
              </w:rPr>
            </w:pPr>
            <w:r w:rsidRPr="00DB39F8">
              <w:rPr>
                <w:rFonts w:cs="Angsana New" w:hint="cs"/>
                <w:sz w:val="20"/>
                <w:szCs w:val="20"/>
                <w:cs/>
              </w:rPr>
              <w:t>(7</w:t>
            </w:r>
            <w:r w:rsidRPr="00DB39F8">
              <w:rPr>
                <w:rFonts w:cs="Angsana New"/>
                <w:sz w:val="20"/>
                <w:szCs w:val="20"/>
              </w:rPr>
              <w:t>,367,336.17</w:t>
            </w:r>
            <w:r w:rsidRPr="00DB39F8">
              <w:rPr>
                <w:rFonts w:cs="Angsana New" w:hint="cs"/>
                <w:sz w:val="20"/>
                <w:szCs w:val="20"/>
                <w:cs/>
              </w:rPr>
              <w:t>)</w:t>
            </w:r>
          </w:p>
        </w:tc>
      </w:tr>
      <w:tr w:rsidR="00744200" w:rsidRPr="00F861C4" w:rsidTr="00744200">
        <w:tc>
          <w:tcPr>
            <w:tcW w:w="2835" w:type="dxa"/>
            <w:shd w:val="clear" w:color="auto" w:fill="auto"/>
          </w:tcPr>
          <w:p w:rsidR="00744200" w:rsidRPr="00F861C4" w:rsidRDefault="00744200">
            <w:pPr>
              <w:rPr>
                <w:sz w:val="20"/>
                <w:szCs w:val="20"/>
              </w:rPr>
            </w:pPr>
            <w:r w:rsidRPr="00F861C4">
              <w:rPr>
                <w:rFonts w:cs="Angsana New" w:hint="cs"/>
                <w:sz w:val="20"/>
                <w:szCs w:val="20"/>
                <w:cs/>
              </w:rPr>
              <w:t>ประมาณการหนี้สินหมุนเวียน</w:t>
            </w:r>
          </w:p>
        </w:tc>
        <w:tc>
          <w:tcPr>
            <w:tcW w:w="1418" w:type="dxa"/>
            <w:shd w:val="clear" w:color="auto" w:fill="auto"/>
          </w:tcPr>
          <w:p w:rsidR="00744200" w:rsidRPr="00DB39F8" w:rsidRDefault="00744200" w:rsidP="00D84FA3">
            <w:pPr>
              <w:ind w:right="128"/>
              <w:jc w:val="right"/>
              <w:rPr>
                <w:rFonts w:cs="Angsana New"/>
                <w:sz w:val="20"/>
                <w:szCs w:val="20"/>
              </w:rPr>
            </w:pPr>
          </w:p>
        </w:tc>
        <w:tc>
          <w:tcPr>
            <w:tcW w:w="48" w:type="dxa"/>
            <w:shd w:val="clear" w:color="auto" w:fill="auto"/>
          </w:tcPr>
          <w:p w:rsidR="00744200" w:rsidRPr="00DB39F8" w:rsidRDefault="00744200" w:rsidP="00D84FA3">
            <w:pPr>
              <w:jc w:val="thaiDistribute"/>
              <w:rPr>
                <w:rFonts w:cs="Angsana New"/>
                <w:sz w:val="20"/>
                <w:szCs w:val="20"/>
              </w:rPr>
            </w:pPr>
          </w:p>
        </w:tc>
        <w:tc>
          <w:tcPr>
            <w:tcW w:w="1463" w:type="dxa"/>
            <w:shd w:val="clear" w:color="auto" w:fill="auto"/>
          </w:tcPr>
          <w:p w:rsidR="00744200" w:rsidRPr="00DB39F8" w:rsidRDefault="00744200" w:rsidP="00D84FA3">
            <w:pPr>
              <w:tabs>
                <w:tab w:val="decimal" w:pos="1072"/>
              </w:tabs>
              <w:ind w:right="128"/>
              <w:jc w:val="thaiDistribute"/>
              <w:rPr>
                <w:rFonts w:cs="Angsana New"/>
                <w:sz w:val="20"/>
                <w:szCs w:val="20"/>
              </w:rPr>
            </w:pPr>
          </w:p>
        </w:tc>
        <w:tc>
          <w:tcPr>
            <w:tcW w:w="48" w:type="dxa"/>
            <w:shd w:val="clear" w:color="auto" w:fill="auto"/>
          </w:tcPr>
          <w:p w:rsidR="00744200" w:rsidRPr="00DB39F8" w:rsidRDefault="00744200" w:rsidP="00D84FA3">
            <w:pPr>
              <w:jc w:val="thaiDistribute"/>
              <w:rPr>
                <w:rFonts w:cs="Angsana New"/>
                <w:sz w:val="20"/>
                <w:szCs w:val="20"/>
              </w:rPr>
            </w:pPr>
          </w:p>
        </w:tc>
        <w:tc>
          <w:tcPr>
            <w:tcW w:w="1370" w:type="dxa"/>
            <w:shd w:val="clear" w:color="auto" w:fill="auto"/>
          </w:tcPr>
          <w:p w:rsidR="00744200" w:rsidRPr="00DB39F8" w:rsidRDefault="00744200" w:rsidP="00D84FA3">
            <w:pPr>
              <w:tabs>
                <w:tab w:val="decimal" w:pos="1072"/>
              </w:tabs>
              <w:ind w:right="128"/>
              <w:jc w:val="thaiDistribute"/>
              <w:rPr>
                <w:rFonts w:cs="Angsana New"/>
                <w:sz w:val="20"/>
                <w:szCs w:val="20"/>
              </w:rPr>
            </w:pPr>
          </w:p>
        </w:tc>
        <w:tc>
          <w:tcPr>
            <w:tcW w:w="48" w:type="dxa"/>
            <w:shd w:val="clear" w:color="auto" w:fill="auto"/>
          </w:tcPr>
          <w:p w:rsidR="00744200" w:rsidRPr="00DB39F8" w:rsidRDefault="00744200" w:rsidP="00D84FA3">
            <w:pPr>
              <w:jc w:val="thaiDistribute"/>
              <w:rPr>
                <w:rFonts w:cs="Angsana New"/>
                <w:sz w:val="20"/>
                <w:szCs w:val="20"/>
              </w:rPr>
            </w:pPr>
          </w:p>
        </w:tc>
        <w:tc>
          <w:tcPr>
            <w:tcW w:w="1369" w:type="dxa"/>
            <w:shd w:val="clear" w:color="auto" w:fill="auto"/>
          </w:tcPr>
          <w:p w:rsidR="00744200" w:rsidRPr="00DB39F8" w:rsidRDefault="00744200" w:rsidP="00D84FA3">
            <w:pPr>
              <w:tabs>
                <w:tab w:val="decimal" w:pos="979"/>
              </w:tabs>
              <w:jc w:val="thaiDistribute"/>
              <w:rPr>
                <w:rFonts w:cs="Angsana New"/>
                <w:sz w:val="20"/>
                <w:szCs w:val="20"/>
              </w:rPr>
            </w:pPr>
          </w:p>
        </w:tc>
        <w:tc>
          <w:tcPr>
            <w:tcW w:w="48" w:type="dxa"/>
            <w:shd w:val="clear" w:color="auto" w:fill="auto"/>
          </w:tcPr>
          <w:p w:rsidR="00744200" w:rsidRPr="00DB39F8" w:rsidRDefault="00744200" w:rsidP="00D84FA3">
            <w:pPr>
              <w:jc w:val="thaiDistribute"/>
              <w:rPr>
                <w:rFonts w:cs="Angsana New"/>
                <w:sz w:val="20"/>
                <w:szCs w:val="20"/>
              </w:rPr>
            </w:pPr>
          </w:p>
        </w:tc>
        <w:tc>
          <w:tcPr>
            <w:tcW w:w="1276" w:type="dxa"/>
            <w:shd w:val="clear" w:color="auto" w:fill="auto"/>
          </w:tcPr>
          <w:p w:rsidR="00744200" w:rsidRPr="00DB39F8" w:rsidRDefault="00744200" w:rsidP="00D84FA3">
            <w:pPr>
              <w:ind w:right="128"/>
              <w:jc w:val="right"/>
              <w:rPr>
                <w:rFonts w:cs="Angsana New"/>
                <w:sz w:val="20"/>
                <w:szCs w:val="20"/>
              </w:rPr>
            </w:pPr>
          </w:p>
        </w:tc>
      </w:tr>
      <w:tr w:rsidR="00865D5F" w:rsidRPr="00865D5F" w:rsidTr="00744200">
        <w:tc>
          <w:tcPr>
            <w:tcW w:w="2835" w:type="dxa"/>
            <w:shd w:val="clear" w:color="auto" w:fill="auto"/>
          </w:tcPr>
          <w:p w:rsidR="00865D5F" w:rsidRPr="00F861C4" w:rsidRDefault="00865D5F" w:rsidP="00744200">
            <w:pPr>
              <w:ind w:left="270"/>
              <w:rPr>
                <w:sz w:val="20"/>
                <w:szCs w:val="20"/>
              </w:rPr>
            </w:pPr>
            <w:r w:rsidRPr="00F861C4">
              <w:rPr>
                <w:rFonts w:cs="Angsana New" w:hint="cs"/>
                <w:sz w:val="20"/>
                <w:szCs w:val="20"/>
                <w:cs/>
              </w:rPr>
              <w:t>สำหรับผลประโยชน์พนักงาน</w:t>
            </w:r>
          </w:p>
        </w:tc>
        <w:tc>
          <w:tcPr>
            <w:tcW w:w="1418" w:type="dxa"/>
            <w:shd w:val="clear" w:color="auto" w:fill="auto"/>
          </w:tcPr>
          <w:p w:rsidR="00865D5F" w:rsidRPr="00DB39F8" w:rsidRDefault="00865D5F" w:rsidP="00744200">
            <w:pPr>
              <w:tabs>
                <w:tab w:val="decimal" w:pos="695"/>
              </w:tabs>
              <w:rPr>
                <w:rFonts w:cs="Angsana New"/>
                <w:sz w:val="20"/>
                <w:szCs w:val="20"/>
              </w:rPr>
            </w:pPr>
            <w:r w:rsidRPr="00DB39F8">
              <w:rPr>
                <w:rFonts w:cs="Angsana New"/>
                <w:sz w:val="20"/>
                <w:szCs w:val="20"/>
              </w:rPr>
              <w:t>-</w:t>
            </w:r>
          </w:p>
        </w:tc>
        <w:tc>
          <w:tcPr>
            <w:tcW w:w="48" w:type="dxa"/>
            <w:shd w:val="clear" w:color="auto" w:fill="auto"/>
          </w:tcPr>
          <w:p w:rsidR="00865D5F" w:rsidRPr="00DB39F8" w:rsidRDefault="00865D5F" w:rsidP="00D84FA3">
            <w:pPr>
              <w:jc w:val="thaiDistribute"/>
              <w:rPr>
                <w:rFonts w:cs="Angsana New"/>
                <w:sz w:val="20"/>
                <w:szCs w:val="20"/>
              </w:rPr>
            </w:pPr>
          </w:p>
        </w:tc>
        <w:tc>
          <w:tcPr>
            <w:tcW w:w="1463" w:type="dxa"/>
            <w:shd w:val="clear" w:color="auto" w:fill="auto"/>
          </w:tcPr>
          <w:p w:rsidR="00865D5F" w:rsidRPr="00DB39F8" w:rsidRDefault="00865D5F" w:rsidP="00D84FA3">
            <w:pPr>
              <w:tabs>
                <w:tab w:val="decimal" w:pos="1072"/>
              </w:tabs>
              <w:ind w:right="128"/>
              <w:jc w:val="thaiDistribute"/>
              <w:rPr>
                <w:rFonts w:cs="Angsana New"/>
                <w:sz w:val="20"/>
                <w:szCs w:val="20"/>
              </w:rPr>
            </w:pPr>
            <w:r w:rsidRPr="00DB39F8">
              <w:rPr>
                <w:rFonts w:cs="Angsana New"/>
                <w:sz w:val="20"/>
                <w:szCs w:val="20"/>
              </w:rPr>
              <w:t>603,000.00</w:t>
            </w:r>
          </w:p>
        </w:tc>
        <w:tc>
          <w:tcPr>
            <w:tcW w:w="48" w:type="dxa"/>
            <w:shd w:val="clear" w:color="auto" w:fill="auto"/>
          </w:tcPr>
          <w:p w:rsidR="00865D5F" w:rsidRPr="00DB39F8" w:rsidRDefault="00865D5F" w:rsidP="00D84FA3">
            <w:pPr>
              <w:jc w:val="thaiDistribute"/>
              <w:rPr>
                <w:rFonts w:cs="Angsana New"/>
                <w:sz w:val="20"/>
                <w:szCs w:val="20"/>
              </w:rPr>
            </w:pPr>
          </w:p>
        </w:tc>
        <w:tc>
          <w:tcPr>
            <w:tcW w:w="1370" w:type="dxa"/>
            <w:shd w:val="clear" w:color="auto" w:fill="auto"/>
          </w:tcPr>
          <w:p w:rsidR="00865D5F" w:rsidRPr="00DB39F8" w:rsidRDefault="00BD2C42" w:rsidP="00D84FA3">
            <w:pPr>
              <w:tabs>
                <w:tab w:val="decimal" w:pos="1072"/>
              </w:tabs>
              <w:ind w:right="128"/>
              <w:jc w:val="thaiDistribute"/>
              <w:rPr>
                <w:rFonts w:cs="Angsana New"/>
                <w:sz w:val="20"/>
                <w:szCs w:val="20"/>
                <w:cs/>
              </w:rPr>
            </w:pPr>
            <w:r w:rsidRPr="00DB39F8">
              <w:rPr>
                <w:rFonts w:cs="Angsana New"/>
                <w:sz w:val="20"/>
                <w:szCs w:val="20"/>
              </w:rPr>
              <w:t>64</w:t>
            </w:r>
            <w:r w:rsidRPr="00DB39F8">
              <w:rPr>
                <w:rFonts w:cs="Angsana New" w:hint="cs"/>
                <w:sz w:val="20"/>
                <w:szCs w:val="20"/>
                <w:cs/>
              </w:rPr>
              <w:t>,925.26</w:t>
            </w:r>
          </w:p>
        </w:tc>
        <w:tc>
          <w:tcPr>
            <w:tcW w:w="48" w:type="dxa"/>
            <w:shd w:val="clear" w:color="auto" w:fill="auto"/>
          </w:tcPr>
          <w:p w:rsidR="00865D5F" w:rsidRPr="00DB39F8" w:rsidRDefault="00865D5F" w:rsidP="00D84FA3">
            <w:pPr>
              <w:jc w:val="thaiDistribute"/>
              <w:rPr>
                <w:rFonts w:cs="Angsana New"/>
                <w:sz w:val="20"/>
                <w:szCs w:val="20"/>
              </w:rPr>
            </w:pPr>
          </w:p>
        </w:tc>
        <w:tc>
          <w:tcPr>
            <w:tcW w:w="1369" w:type="dxa"/>
            <w:shd w:val="clear" w:color="auto" w:fill="auto"/>
          </w:tcPr>
          <w:p w:rsidR="00865D5F" w:rsidRPr="00DB39F8" w:rsidRDefault="00865D5F" w:rsidP="005C193B">
            <w:pPr>
              <w:tabs>
                <w:tab w:val="decimal" w:pos="647"/>
              </w:tabs>
              <w:rPr>
                <w:rFonts w:cs="Angsana New"/>
                <w:sz w:val="20"/>
                <w:szCs w:val="20"/>
              </w:rPr>
            </w:pPr>
            <w:r w:rsidRPr="00DB39F8">
              <w:rPr>
                <w:rFonts w:cs="Angsana New"/>
                <w:sz w:val="20"/>
                <w:szCs w:val="20"/>
              </w:rPr>
              <w:t>-</w:t>
            </w:r>
          </w:p>
        </w:tc>
        <w:tc>
          <w:tcPr>
            <w:tcW w:w="48" w:type="dxa"/>
            <w:shd w:val="clear" w:color="auto" w:fill="auto"/>
          </w:tcPr>
          <w:p w:rsidR="00865D5F" w:rsidRPr="00DB39F8" w:rsidRDefault="00865D5F" w:rsidP="00D84FA3">
            <w:pPr>
              <w:jc w:val="thaiDistribute"/>
              <w:rPr>
                <w:rFonts w:cs="Angsana New"/>
                <w:sz w:val="20"/>
                <w:szCs w:val="20"/>
              </w:rPr>
            </w:pPr>
          </w:p>
        </w:tc>
        <w:tc>
          <w:tcPr>
            <w:tcW w:w="1276" w:type="dxa"/>
            <w:shd w:val="clear" w:color="auto" w:fill="auto"/>
          </w:tcPr>
          <w:p w:rsidR="00865D5F" w:rsidRPr="00DB39F8" w:rsidRDefault="00BD2C42" w:rsidP="00D84FA3">
            <w:pPr>
              <w:ind w:right="128"/>
              <w:jc w:val="right"/>
              <w:rPr>
                <w:rFonts w:cs="Angsana New"/>
                <w:sz w:val="20"/>
                <w:szCs w:val="20"/>
              </w:rPr>
            </w:pPr>
            <w:r w:rsidRPr="00DB39F8">
              <w:rPr>
                <w:rFonts w:cs="Angsana New"/>
                <w:sz w:val="20"/>
                <w:szCs w:val="20"/>
              </w:rPr>
              <w:t>667,925.26</w:t>
            </w:r>
          </w:p>
        </w:tc>
      </w:tr>
      <w:tr w:rsidR="00865D5F" w:rsidRPr="00F861C4" w:rsidTr="00744200">
        <w:tc>
          <w:tcPr>
            <w:tcW w:w="2835" w:type="dxa"/>
            <w:shd w:val="clear" w:color="auto" w:fill="auto"/>
          </w:tcPr>
          <w:p w:rsidR="00865D5F" w:rsidRPr="00F861C4" w:rsidRDefault="00865D5F" w:rsidP="00D84FA3">
            <w:pPr>
              <w:rPr>
                <w:sz w:val="20"/>
                <w:szCs w:val="20"/>
                <w:cs/>
              </w:rPr>
            </w:pPr>
            <w:r w:rsidRPr="00F861C4">
              <w:rPr>
                <w:rFonts w:cs="Angsana New" w:hint="cs"/>
                <w:sz w:val="20"/>
                <w:szCs w:val="20"/>
                <w:cs/>
              </w:rPr>
              <w:t>ประมาณการหนี้สินไม่หมุนเวียน</w:t>
            </w:r>
          </w:p>
        </w:tc>
        <w:tc>
          <w:tcPr>
            <w:tcW w:w="1418" w:type="dxa"/>
            <w:shd w:val="clear" w:color="auto" w:fill="auto"/>
          </w:tcPr>
          <w:p w:rsidR="00865D5F" w:rsidRPr="00DB39F8" w:rsidRDefault="00865D5F" w:rsidP="00D84FA3">
            <w:pPr>
              <w:ind w:right="128"/>
              <w:jc w:val="right"/>
              <w:rPr>
                <w:rFonts w:cs="Angsana New"/>
                <w:sz w:val="20"/>
                <w:szCs w:val="20"/>
              </w:rPr>
            </w:pPr>
          </w:p>
        </w:tc>
        <w:tc>
          <w:tcPr>
            <w:tcW w:w="48" w:type="dxa"/>
            <w:shd w:val="clear" w:color="auto" w:fill="auto"/>
          </w:tcPr>
          <w:p w:rsidR="00865D5F" w:rsidRPr="00DB39F8" w:rsidRDefault="00865D5F" w:rsidP="00D84FA3">
            <w:pPr>
              <w:jc w:val="thaiDistribute"/>
              <w:rPr>
                <w:rFonts w:cs="Angsana New"/>
                <w:sz w:val="20"/>
                <w:szCs w:val="20"/>
              </w:rPr>
            </w:pPr>
          </w:p>
        </w:tc>
        <w:tc>
          <w:tcPr>
            <w:tcW w:w="1463" w:type="dxa"/>
            <w:shd w:val="clear" w:color="auto" w:fill="auto"/>
          </w:tcPr>
          <w:p w:rsidR="00865D5F" w:rsidRPr="00DB39F8" w:rsidRDefault="00865D5F" w:rsidP="00D84FA3">
            <w:pPr>
              <w:tabs>
                <w:tab w:val="decimal" w:pos="1072"/>
              </w:tabs>
              <w:ind w:right="128"/>
              <w:jc w:val="thaiDistribute"/>
              <w:rPr>
                <w:rFonts w:cs="Angsana New"/>
                <w:sz w:val="20"/>
                <w:szCs w:val="20"/>
              </w:rPr>
            </w:pPr>
          </w:p>
        </w:tc>
        <w:tc>
          <w:tcPr>
            <w:tcW w:w="48" w:type="dxa"/>
            <w:shd w:val="clear" w:color="auto" w:fill="auto"/>
          </w:tcPr>
          <w:p w:rsidR="00865D5F" w:rsidRPr="00DB39F8" w:rsidRDefault="00865D5F" w:rsidP="00D84FA3">
            <w:pPr>
              <w:jc w:val="thaiDistribute"/>
              <w:rPr>
                <w:rFonts w:cs="Angsana New"/>
                <w:sz w:val="20"/>
                <w:szCs w:val="20"/>
              </w:rPr>
            </w:pPr>
          </w:p>
        </w:tc>
        <w:tc>
          <w:tcPr>
            <w:tcW w:w="1370" w:type="dxa"/>
            <w:shd w:val="clear" w:color="auto" w:fill="auto"/>
          </w:tcPr>
          <w:p w:rsidR="00865D5F" w:rsidRPr="00DB39F8" w:rsidRDefault="00865D5F" w:rsidP="00D84FA3">
            <w:pPr>
              <w:tabs>
                <w:tab w:val="decimal" w:pos="1072"/>
              </w:tabs>
              <w:ind w:right="128"/>
              <w:jc w:val="thaiDistribute"/>
              <w:rPr>
                <w:rFonts w:cs="Angsana New"/>
                <w:sz w:val="20"/>
                <w:szCs w:val="20"/>
              </w:rPr>
            </w:pPr>
          </w:p>
        </w:tc>
        <w:tc>
          <w:tcPr>
            <w:tcW w:w="48" w:type="dxa"/>
            <w:shd w:val="clear" w:color="auto" w:fill="auto"/>
          </w:tcPr>
          <w:p w:rsidR="00865D5F" w:rsidRPr="00DB39F8" w:rsidRDefault="00865D5F" w:rsidP="00D84FA3">
            <w:pPr>
              <w:jc w:val="thaiDistribute"/>
              <w:rPr>
                <w:rFonts w:cs="Angsana New"/>
                <w:sz w:val="20"/>
                <w:szCs w:val="20"/>
              </w:rPr>
            </w:pPr>
          </w:p>
        </w:tc>
        <w:tc>
          <w:tcPr>
            <w:tcW w:w="1369" w:type="dxa"/>
            <w:shd w:val="clear" w:color="auto" w:fill="auto"/>
          </w:tcPr>
          <w:p w:rsidR="00865D5F" w:rsidRPr="00DB39F8" w:rsidRDefault="00865D5F" w:rsidP="00D84FA3">
            <w:pPr>
              <w:tabs>
                <w:tab w:val="decimal" w:pos="979"/>
              </w:tabs>
              <w:jc w:val="thaiDistribute"/>
              <w:rPr>
                <w:rFonts w:cs="Angsana New"/>
                <w:sz w:val="20"/>
                <w:szCs w:val="20"/>
              </w:rPr>
            </w:pPr>
          </w:p>
        </w:tc>
        <w:tc>
          <w:tcPr>
            <w:tcW w:w="48" w:type="dxa"/>
            <w:shd w:val="clear" w:color="auto" w:fill="auto"/>
          </w:tcPr>
          <w:p w:rsidR="00865D5F" w:rsidRPr="00DB39F8" w:rsidRDefault="00865D5F" w:rsidP="00D84FA3">
            <w:pPr>
              <w:jc w:val="thaiDistribute"/>
              <w:rPr>
                <w:rFonts w:cs="Angsana New"/>
                <w:sz w:val="20"/>
                <w:szCs w:val="20"/>
              </w:rPr>
            </w:pPr>
          </w:p>
        </w:tc>
        <w:tc>
          <w:tcPr>
            <w:tcW w:w="1276" w:type="dxa"/>
            <w:shd w:val="clear" w:color="auto" w:fill="auto"/>
          </w:tcPr>
          <w:p w:rsidR="00865D5F" w:rsidRPr="00DB39F8" w:rsidRDefault="00865D5F" w:rsidP="00D84FA3">
            <w:pPr>
              <w:ind w:right="128"/>
              <w:jc w:val="right"/>
              <w:rPr>
                <w:rFonts w:cs="Angsana New"/>
                <w:sz w:val="20"/>
                <w:szCs w:val="20"/>
              </w:rPr>
            </w:pPr>
          </w:p>
        </w:tc>
      </w:tr>
      <w:tr w:rsidR="00865D5F" w:rsidRPr="00F861C4" w:rsidTr="00744200">
        <w:tc>
          <w:tcPr>
            <w:tcW w:w="2835" w:type="dxa"/>
            <w:shd w:val="clear" w:color="auto" w:fill="auto"/>
          </w:tcPr>
          <w:p w:rsidR="00865D5F" w:rsidRPr="00F861C4" w:rsidRDefault="00865D5F" w:rsidP="00D84FA3">
            <w:pPr>
              <w:ind w:left="270"/>
              <w:rPr>
                <w:sz w:val="20"/>
                <w:szCs w:val="20"/>
              </w:rPr>
            </w:pPr>
            <w:r w:rsidRPr="00F861C4">
              <w:rPr>
                <w:rFonts w:cs="Angsana New" w:hint="cs"/>
                <w:sz w:val="20"/>
                <w:szCs w:val="20"/>
                <w:cs/>
              </w:rPr>
              <w:t>สำหรับผลประโยชน์พนักงาน</w:t>
            </w:r>
          </w:p>
        </w:tc>
        <w:tc>
          <w:tcPr>
            <w:tcW w:w="1418" w:type="dxa"/>
            <w:shd w:val="clear" w:color="auto" w:fill="auto"/>
          </w:tcPr>
          <w:p w:rsidR="00865D5F" w:rsidRPr="00DB39F8" w:rsidRDefault="00865D5F" w:rsidP="00D84FA3">
            <w:pPr>
              <w:ind w:right="128"/>
              <w:jc w:val="right"/>
              <w:rPr>
                <w:rFonts w:cs="Angsana New"/>
                <w:sz w:val="20"/>
                <w:szCs w:val="20"/>
              </w:rPr>
            </w:pPr>
            <w:r w:rsidRPr="00DB39F8">
              <w:rPr>
                <w:rFonts w:cs="Angsana New"/>
                <w:sz w:val="20"/>
                <w:szCs w:val="20"/>
              </w:rPr>
              <w:t>4,816,213.14</w:t>
            </w:r>
          </w:p>
        </w:tc>
        <w:tc>
          <w:tcPr>
            <w:tcW w:w="48" w:type="dxa"/>
            <w:shd w:val="clear" w:color="auto" w:fill="auto"/>
          </w:tcPr>
          <w:p w:rsidR="00865D5F" w:rsidRPr="00DB39F8" w:rsidRDefault="00865D5F" w:rsidP="00D84FA3">
            <w:pPr>
              <w:jc w:val="thaiDistribute"/>
              <w:rPr>
                <w:rFonts w:cs="Angsana New"/>
                <w:sz w:val="20"/>
                <w:szCs w:val="20"/>
              </w:rPr>
            </w:pPr>
          </w:p>
        </w:tc>
        <w:tc>
          <w:tcPr>
            <w:tcW w:w="1463" w:type="dxa"/>
            <w:shd w:val="clear" w:color="auto" w:fill="auto"/>
          </w:tcPr>
          <w:p w:rsidR="00865D5F" w:rsidRPr="00DB39F8" w:rsidRDefault="00865D5F" w:rsidP="00D84FA3">
            <w:pPr>
              <w:tabs>
                <w:tab w:val="decimal" w:pos="1072"/>
              </w:tabs>
              <w:ind w:right="128"/>
              <w:jc w:val="thaiDistribute"/>
              <w:rPr>
                <w:rFonts w:cs="Angsana New"/>
                <w:sz w:val="20"/>
                <w:szCs w:val="20"/>
                <w:cs/>
              </w:rPr>
            </w:pPr>
            <w:r w:rsidRPr="00DB39F8">
              <w:rPr>
                <w:rFonts w:cs="Angsana New"/>
                <w:sz w:val="20"/>
                <w:szCs w:val="20"/>
              </w:rPr>
              <w:t>11</w:t>
            </w:r>
            <w:r w:rsidRPr="00DB39F8">
              <w:rPr>
                <w:rFonts w:cs="Angsana New" w:hint="cs"/>
                <w:sz w:val="20"/>
                <w:szCs w:val="20"/>
                <w:cs/>
              </w:rPr>
              <w:t>,499,000.00</w:t>
            </w:r>
          </w:p>
        </w:tc>
        <w:tc>
          <w:tcPr>
            <w:tcW w:w="48" w:type="dxa"/>
            <w:shd w:val="clear" w:color="auto" w:fill="auto"/>
          </w:tcPr>
          <w:p w:rsidR="00865D5F" w:rsidRPr="00DB39F8" w:rsidRDefault="00865D5F" w:rsidP="00D84FA3">
            <w:pPr>
              <w:jc w:val="thaiDistribute"/>
              <w:rPr>
                <w:rFonts w:cs="Angsana New"/>
                <w:sz w:val="20"/>
                <w:szCs w:val="20"/>
              </w:rPr>
            </w:pPr>
          </w:p>
        </w:tc>
        <w:tc>
          <w:tcPr>
            <w:tcW w:w="1370" w:type="dxa"/>
            <w:shd w:val="clear" w:color="auto" w:fill="auto"/>
          </w:tcPr>
          <w:p w:rsidR="00865D5F" w:rsidRPr="00DB39F8" w:rsidRDefault="00BD2C42" w:rsidP="00D84FA3">
            <w:pPr>
              <w:tabs>
                <w:tab w:val="decimal" w:pos="1072"/>
              </w:tabs>
              <w:ind w:right="128"/>
              <w:jc w:val="thaiDistribute"/>
              <w:rPr>
                <w:rFonts w:cs="Angsana New"/>
                <w:sz w:val="20"/>
                <w:szCs w:val="20"/>
              </w:rPr>
            </w:pPr>
            <w:r w:rsidRPr="00DB39F8">
              <w:rPr>
                <w:rFonts w:cs="Angsana New"/>
                <w:sz w:val="20"/>
                <w:szCs w:val="20"/>
              </w:rPr>
              <w:t>1</w:t>
            </w:r>
            <w:r w:rsidR="00865D5F" w:rsidRPr="00DB39F8">
              <w:rPr>
                <w:rFonts w:cs="Angsana New" w:hint="cs"/>
                <w:sz w:val="20"/>
                <w:szCs w:val="20"/>
                <w:cs/>
              </w:rPr>
              <w:t>,</w:t>
            </w:r>
            <w:r w:rsidRPr="00DB39F8">
              <w:rPr>
                <w:rFonts w:cs="Angsana New" w:hint="cs"/>
                <w:sz w:val="20"/>
                <w:szCs w:val="20"/>
                <w:cs/>
              </w:rPr>
              <w:t>967</w:t>
            </w:r>
            <w:r w:rsidR="00865D5F" w:rsidRPr="00DB39F8">
              <w:rPr>
                <w:rFonts w:cs="Angsana New"/>
                <w:sz w:val="20"/>
                <w:szCs w:val="20"/>
              </w:rPr>
              <w:t>,</w:t>
            </w:r>
            <w:r w:rsidRPr="00DB39F8">
              <w:rPr>
                <w:rFonts w:cs="Angsana New"/>
                <w:sz w:val="20"/>
                <w:szCs w:val="20"/>
              </w:rPr>
              <w:t>075.62</w:t>
            </w:r>
          </w:p>
        </w:tc>
        <w:tc>
          <w:tcPr>
            <w:tcW w:w="48" w:type="dxa"/>
            <w:shd w:val="clear" w:color="auto" w:fill="auto"/>
          </w:tcPr>
          <w:p w:rsidR="00865D5F" w:rsidRPr="00DB39F8" w:rsidRDefault="00865D5F" w:rsidP="00D84FA3">
            <w:pPr>
              <w:jc w:val="thaiDistribute"/>
              <w:rPr>
                <w:rFonts w:cs="Angsana New"/>
                <w:sz w:val="20"/>
                <w:szCs w:val="20"/>
              </w:rPr>
            </w:pPr>
          </w:p>
        </w:tc>
        <w:tc>
          <w:tcPr>
            <w:tcW w:w="1369" w:type="dxa"/>
            <w:shd w:val="clear" w:color="auto" w:fill="auto"/>
          </w:tcPr>
          <w:p w:rsidR="00865D5F" w:rsidRPr="00DB39F8" w:rsidRDefault="00865D5F" w:rsidP="00D84FA3">
            <w:pPr>
              <w:tabs>
                <w:tab w:val="decimal" w:pos="979"/>
              </w:tabs>
              <w:jc w:val="thaiDistribute"/>
              <w:rPr>
                <w:rFonts w:cs="Angsana New"/>
                <w:sz w:val="20"/>
                <w:szCs w:val="20"/>
              </w:rPr>
            </w:pPr>
            <w:r w:rsidRPr="00DB39F8">
              <w:rPr>
                <w:rFonts w:cs="Angsana New"/>
                <w:sz w:val="20"/>
                <w:szCs w:val="20"/>
              </w:rPr>
              <w:t>1,210,748.89</w:t>
            </w:r>
          </w:p>
        </w:tc>
        <w:tc>
          <w:tcPr>
            <w:tcW w:w="48" w:type="dxa"/>
            <w:shd w:val="clear" w:color="auto" w:fill="auto"/>
          </w:tcPr>
          <w:p w:rsidR="00865D5F" w:rsidRPr="00DB39F8" w:rsidRDefault="00865D5F" w:rsidP="00D84FA3">
            <w:pPr>
              <w:jc w:val="thaiDistribute"/>
              <w:rPr>
                <w:rFonts w:cs="Angsana New"/>
                <w:sz w:val="20"/>
                <w:szCs w:val="20"/>
              </w:rPr>
            </w:pPr>
          </w:p>
        </w:tc>
        <w:tc>
          <w:tcPr>
            <w:tcW w:w="1276" w:type="dxa"/>
            <w:shd w:val="clear" w:color="auto" w:fill="auto"/>
          </w:tcPr>
          <w:p w:rsidR="00865D5F" w:rsidRPr="00DB39F8" w:rsidRDefault="00BD2C42" w:rsidP="00D84FA3">
            <w:pPr>
              <w:ind w:right="128"/>
              <w:jc w:val="right"/>
              <w:rPr>
                <w:rFonts w:cs="Angsana New"/>
                <w:sz w:val="20"/>
                <w:szCs w:val="20"/>
              </w:rPr>
            </w:pPr>
            <w:r w:rsidRPr="00DB39F8">
              <w:rPr>
                <w:rFonts w:cs="Angsana New"/>
                <w:sz w:val="20"/>
                <w:szCs w:val="20"/>
              </w:rPr>
              <w:t>19,493</w:t>
            </w:r>
            <w:r w:rsidR="00865D5F" w:rsidRPr="00DB39F8">
              <w:rPr>
                <w:rFonts w:cs="Angsana New"/>
                <w:sz w:val="20"/>
                <w:szCs w:val="20"/>
              </w:rPr>
              <w:t>,</w:t>
            </w:r>
            <w:r w:rsidRPr="00DB39F8">
              <w:rPr>
                <w:rFonts w:cs="Angsana New"/>
                <w:sz w:val="20"/>
                <w:szCs w:val="20"/>
              </w:rPr>
              <w:t>037.65</w:t>
            </w:r>
          </w:p>
        </w:tc>
      </w:tr>
      <w:tr w:rsidR="00780441" w:rsidRPr="00F861C4" w:rsidTr="00744200">
        <w:tc>
          <w:tcPr>
            <w:tcW w:w="2835" w:type="dxa"/>
            <w:shd w:val="clear" w:color="auto" w:fill="auto"/>
          </w:tcPr>
          <w:p w:rsidR="00780441" w:rsidRPr="00F861C4" w:rsidRDefault="00780441" w:rsidP="00E40A3C">
            <w:pPr>
              <w:rPr>
                <w:sz w:val="20"/>
                <w:szCs w:val="20"/>
                <w:cs/>
              </w:rPr>
            </w:pPr>
            <w:r w:rsidRPr="00F861C4">
              <w:rPr>
                <w:rFonts w:cs="Angsana New" w:hint="cs"/>
                <w:sz w:val="20"/>
                <w:szCs w:val="20"/>
                <w:cs/>
              </w:rPr>
              <w:t>ขาดทุนทางภาษี</w:t>
            </w:r>
          </w:p>
        </w:tc>
        <w:tc>
          <w:tcPr>
            <w:tcW w:w="1418" w:type="dxa"/>
            <w:shd w:val="clear" w:color="auto" w:fill="auto"/>
          </w:tcPr>
          <w:p w:rsidR="00780441" w:rsidRPr="00DB39F8" w:rsidRDefault="00780441" w:rsidP="00E40A3C">
            <w:pPr>
              <w:tabs>
                <w:tab w:val="decimal" w:pos="695"/>
              </w:tabs>
              <w:rPr>
                <w:rFonts w:cs="Angsana New"/>
                <w:sz w:val="20"/>
                <w:szCs w:val="20"/>
              </w:rPr>
            </w:pPr>
            <w:r w:rsidRPr="00DB39F8">
              <w:rPr>
                <w:rFonts w:cs="Angsana New"/>
                <w:sz w:val="20"/>
                <w:szCs w:val="20"/>
              </w:rPr>
              <w:t>-</w:t>
            </w:r>
          </w:p>
        </w:tc>
        <w:tc>
          <w:tcPr>
            <w:tcW w:w="48" w:type="dxa"/>
            <w:shd w:val="clear" w:color="auto" w:fill="auto"/>
          </w:tcPr>
          <w:p w:rsidR="00780441" w:rsidRPr="00DB39F8" w:rsidRDefault="00780441" w:rsidP="00E40A3C">
            <w:pPr>
              <w:jc w:val="thaiDistribute"/>
              <w:rPr>
                <w:rFonts w:cs="Angsana New"/>
                <w:sz w:val="20"/>
                <w:szCs w:val="20"/>
              </w:rPr>
            </w:pPr>
          </w:p>
        </w:tc>
        <w:tc>
          <w:tcPr>
            <w:tcW w:w="1463" w:type="dxa"/>
            <w:shd w:val="clear" w:color="auto" w:fill="auto"/>
          </w:tcPr>
          <w:p w:rsidR="00780441" w:rsidRPr="00DB39F8" w:rsidRDefault="00780441" w:rsidP="00E40A3C">
            <w:pPr>
              <w:tabs>
                <w:tab w:val="decimal" w:pos="695"/>
              </w:tabs>
              <w:rPr>
                <w:rFonts w:cs="Angsana New"/>
                <w:sz w:val="20"/>
                <w:szCs w:val="20"/>
              </w:rPr>
            </w:pPr>
            <w:r w:rsidRPr="00DB39F8">
              <w:rPr>
                <w:rFonts w:cs="Angsana New"/>
                <w:sz w:val="20"/>
                <w:szCs w:val="20"/>
              </w:rPr>
              <w:t>-</w:t>
            </w:r>
          </w:p>
        </w:tc>
        <w:tc>
          <w:tcPr>
            <w:tcW w:w="48" w:type="dxa"/>
            <w:shd w:val="clear" w:color="auto" w:fill="auto"/>
          </w:tcPr>
          <w:p w:rsidR="00780441" w:rsidRPr="00DB39F8" w:rsidRDefault="00780441" w:rsidP="00E40A3C">
            <w:pPr>
              <w:jc w:val="thaiDistribute"/>
              <w:rPr>
                <w:rFonts w:cs="Angsana New"/>
                <w:sz w:val="20"/>
                <w:szCs w:val="20"/>
              </w:rPr>
            </w:pPr>
          </w:p>
        </w:tc>
        <w:tc>
          <w:tcPr>
            <w:tcW w:w="1370" w:type="dxa"/>
            <w:shd w:val="clear" w:color="auto" w:fill="auto"/>
          </w:tcPr>
          <w:p w:rsidR="00780441" w:rsidRPr="00DB39F8" w:rsidRDefault="00780441" w:rsidP="00E40A3C">
            <w:pPr>
              <w:tabs>
                <w:tab w:val="decimal" w:pos="1072"/>
              </w:tabs>
              <w:ind w:right="128"/>
              <w:jc w:val="thaiDistribute"/>
              <w:rPr>
                <w:rFonts w:cs="Angsana New"/>
                <w:sz w:val="20"/>
                <w:szCs w:val="20"/>
              </w:rPr>
            </w:pPr>
            <w:r w:rsidRPr="00DB39F8">
              <w:rPr>
                <w:rFonts w:cs="Angsana New"/>
                <w:sz w:val="20"/>
                <w:szCs w:val="20"/>
              </w:rPr>
              <w:t>1</w:t>
            </w:r>
            <w:r w:rsidRPr="00DB39F8">
              <w:rPr>
                <w:rFonts w:cs="Angsana New" w:hint="cs"/>
                <w:sz w:val="20"/>
                <w:szCs w:val="20"/>
                <w:cs/>
              </w:rPr>
              <w:t>,429</w:t>
            </w:r>
            <w:r w:rsidRPr="00DB39F8">
              <w:rPr>
                <w:rFonts w:cs="Angsana New"/>
                <w:sz w:val="20"/>
                <w:szCs w:val="20"/>
              </w:rPr>
              <w:t>,830.29</w:t>
            </w:r>
          </w:p>
        </w:tc>
        <w:tc>
          <w:tcPr>
            <w:tcW w:w="48" w:type="dxa"/>
            <w:shd w:val="clear" w:color="auto" w:fill="auto"/>
          </w:tcPr>
          <w:p w:rsidR="00780441" w:rsidRPr="00DB39F8" w:rsidRDefault="00780441" w:rsidP="00E40A3C">
            <w:pPr>
              <w:jc w:val="thaiDistribute"/>
              <w:rPr>
                <w:rFonts w:cs="Angsana New"/>
                <w:sz w:val="20"/>
                <w:szCs w:val="20"/>
              </w:rPr>
            </w:pPr>
          </w:p>
        </w:tc>
        <w:tc>
          <w:tcPr>
            <w:tcW w:w="1369" w:type="dxa"/>
            <w:shd w:val="clear" w:color="auto" w:fill="auto"/>
          </w:tcPr>
          <w:p w:rsidR="00780441" w:rsidRPr="00DB39F8" w:rsidRDefault="00780441" w:rsidP="00E40A3C">
            <w:pPr>
              <w:tabs>
                <w:tab w:val="decimal" w:pos="647"/>
              </w:tabs>
              <w:rPr>
                <w:rFonts w:cs="Angsana New"/>
                <w:sz w:val="20"/>
                <w:szCs w:val="20"/>
              </w:rPr>
            </w:pPr>
            <w:r w:rsidRPr="00DB39F8">
              <w:rPr>
                <w:rFonts w:cs="Angsana New"/>
                <w:sz w:val="20"/>
                <w:szCs w:val="20"/>
              </w:rPr>
              <w:t>-</w:t>
            </w:r>
          </w:p>
        </w:tc>
        <w:tc>
          <w:tcPr>
            <w:tcW w:w="48" w:type="dxa"/>
            <w:shd w:val="clear" w:color="auto" w:fill="auto"/>
          </w:tcPr>
          <w:p w:rsidR="00780441" w:rsidRPr="00DB39F8" w:rsidRDefault="00780441" w:rsidP="00E40A3C">
            <w:pPr>
              <w:jc w:val="thaiDistribute"/>
              <w:rPr>
                <w:rFonts w:cs="Angsana New"/>
                <w:sz w:val="20"/>
                <w:szCs w:val="20"/>
              </w:rPr>
            </w:pPr>
          </w:p>
        </w:tc>
        <w:tc>
          <w:tcPr>
            <w:tcW w:w="1276" w:type="dxa"/>
            <w:shd w:val="clear" w:color="auto" w:fill="auto"/>
          </w:tcPr>
          <w:p w:rsidR="00780441" w:rsidRPr="00DB39F8" w:rsidRDefault="00780441" w:rsidP="00E40A3C">
            <w:pPr>
              <w:ind w:right="128"/>
              <w:jc w:val="right"/>
              <w:rPr>
                <w:rFonts w:cs="Angsana New"/>
                <w:sz w:val="20"/>
                <w:szCs w:val="20"/>
              </w:rPr>
            </w:pPr>
            <w:r w:rsidRPr="00DB39F8">
              <w:rPr>
                <w:rFonts w:cs="Angsana New"/>
                <w:sz w:val="20"/>
                <w:szCs w:val="20"/>
              </w:rPr>
              <w:t>1,429,830.29</w:t>
            </w:r>
          </w:p>
        </w:tc>
      </w:tr>
      <w:tr w:rsidR="00DB39F8" w:rsidRPr="00F861C4" w:rsidTr="00744200">
        <w:tc>
          <w:tcPr>
            <w:tcW w:w="2835" w:type="dxa"/>
            <w:shd w:val="clear" w:color="auto" w:fill="auto"/>
          </w:tcPr>
          <w:p w:rsidR="00DB39F8" w:rsidRPr="00F861C4" w:rsidRDefault="00DB39F8" w:rsidP="00DB39F8">
            <w:pPr>
              <w:rPr>
                <w:sz w:val="20"/>
                <w:szCs w:val="20"/>
                <w:cs/>
              </w:rPr>
            </w:pPr>
            <w:r>
              <w:rPr>
                <w:rFonts w:cs="Angsana New" w:hint="cs"/>
                <w:sz w:val="20"/>
                <w:szCs w:val="20"/>
                <w:cs/>
              </w:rPr>
              <w:t>เครดิตภาษี</w:t>
            </w:r>
            <w:r w:rsidR="0064719E">
              <w:rPr>
                <w:rFonts w:hint="cs"/>
                <w:sz w:val="20"/>
                <w:szCs w:val="20"/>
                <w:cs/>
              </w:rPr>
              <w:t>ที่ยังไม่ได้ใช้</w:t>
            </w:r>
          </w:p>
        </w:tc>
        <w:tc>
          <w:tcPr>
            <w:tcW w:w="1418" w:type="dxa"/>
            <w:shd w:val="clear" w:color="auto" w:fill="auto"/>
          </w:tcPr>
          <w:p w:rsidR="00DB39F8" w:rsidRPr="00DB39F8" w:rsidRDefault="00DB39F8" w:rsidP="00DB39F8">
            <w:pPr>
              <w:tabs>
                <w:tab w:val="decimal" w:pos="695"/>
              </w:tabs>
              <w:rPr>
                <w:rFonts w:cs="Angsana New"/>
                <w:sz w:val="20"/>
                <w:szCs w:val="20"/>
              </w:rPr>
            </w:pPr>
            <w:r w:rsidRPr="00DB39F8">
              <w:rPr>
                <w:rFonts w:cs="Angsana New"/>
                <w:sz w:val="20"/>
                <w:szCs w:val="20"/>
              </w:rPr>
              <w:t>-</w:t>
            </w:r>
          </w:p>
        </w:tc>
        <w:tc>
          <w:tcPr>
            <w:tcW w:w="48" w:type="dxa"/>
            <w:shd w:val="clear" w:color="auto" w:fill="auto"/>
          </w:tcPr>
          <w:p w:rsidR="00DB39F8" w:rsidRPr="00DB39F8" w:rsidRDefault="00DB39F8" w:rsidP="00DB39F8">
            <w:pPr>
              <w:jc w:val="thaiDistribute"/>
              <w:rPr>
                <w:rFonts w:cs="Angsana New"/>
                <w:sz w:val="20"/>
                <w:szCs w:val="20"/>
              </w:rPr>
            </w:pPr>
          </w:p>
        </w:tc>
        <w:tc>
          <w:tcPr>
            <w:tcW w:w="1463" w:type="dxa"/>
            <w:shd w:val="clear" w:color="auto" w:fill="auto"/>
          </w:tcPr>
          <w:p w:rsidR="00DB39F8" w:rsidRPr="00DB39F8" w:rsidRDefault="00DB39F8" w:rsidP="00DB39F8">
            <w:pPr>
              <w:tabs>
                <w:tab w:val="decimal" w:pos="695"/>
              </w:tabs>
              <w:rPr>
                <w:rFonts w:cs="Angsana New"/>
                <w:sz w:val="20"/>
                <w:szCs w:val="20"/>
              </w:rPr>
            </w:pPr>
            <w:r w:rsidRPr="00DB39F8">
              <w:rPr>
                <w:rFonts w:cs="Angsana New"/>
                <w:sz w:val="20"/>
                <w:szCs w:val="20"/>
              </w:rPr>
              <w:t>-</w:t>
            </w:r>
          </w:p>
        </w:tc>
        <w:tc>
          <w:tcPr>
            <w:tcW w:w="48" w:type="dxa"/>
            <w:shd w:val="clear" w:color="auto" w:fill="auto"/>
          </w:tcPr>
          <w:p w:rsidR="00DB39F8" w:rsidRPr="00DB39F8" w:rsidRDefault="00DB39F8" w:rsidP="00DB39F8">
            <w:pPr>
              <w:jc w:val="thaiDistribute"/>
              <w:rPr>
                <w:rFonts w:cs="Angsana New"/>
                <w:sz w:val="20"/>
                <w:szCs w:val="20"/>
              </w:rPr>
            </w:pPr>
          </w:p>
        </w:tc>
        <w:tc>
          <w:tcPr>
            <w:tcW w:w="1370" w:type="dxa"/>
            <w:shd w:val="clear" w:color="auto" w:fill="auto"/>
          </w:tcPr>
          <w:p w:rsidR="00DB39F8" w:rsidRPr="00DB39F8" w:rsidRDefault="00DB39F8" w:rsidP="00DB39F8">
            <w:pPr>
              <w:tabs>
                <w:tab w:val="decimal" w:pos="1072"/>
              </w:tabs>
              <w:ind w:right="128"/>
              <w:jc w:val="thaiDistribute"/>
              <w:rPr>
                <w:rFonts w:cs="Angsana New"/>
                <w:sz w:val="20"/>
                <w:szCs w:val="20"/>
              </w:rPr>
            </w:pPr>
            <w:r w:rsidRPr="00DB39F8">
              <w:rPr>
                <w:rFonts w:cs="Angsana New"/>
                <w:sz w:val="20"/>
                <w:szCs w:val="20"/>
              </w:rPr>
              <w:t>2</w:t>
            </w:r>
            <w:r w:rsidRPr="00DB39F8">
              <w:rPr>
                <w:rFonts w:cs="Angsana New" w:hint="cs"/>
                <w:sz w:val="20"/>
                <w:szCs w:val="20"/>
                <w:cs/>
              </w:rPr>
              <w:t>,956</w:t>
            </w:r>
            <w:r w:rsidRPr="00DB39F8">
              <w:rPr>
                <w:rFonts w:cs="Angsana New"/>
                <w:sz w:val="20"/>
                <w:szCs w:val="20"/>
              </w:rPr>
              <w:t>,597.26</w:t>
            </w:r>
          </w:p>
        </w:tc>
        <w:tc>
          <w:tcPr>
            <w:tcW w:w="48" w:type="dxa"/>
            <w:shd w:val="clear" w:color="auto" w:fill="auto"/>
          </w:tcPr>
          <w:p w:rsidR="00DB39F8" w:rsidRPr="00DB39F8" w:rsidRDefault="00DB39F8" w:rsidP="00DB39F8">
            <w:pPr>
              <w:jc w:val="thaiDistribute"/>
              <w:rPr>
                <w:rFonts w:cs="Angsana New"/>
                <w:sz w:val="20"/>
                <w:szCs w:val="20"/>
              </w:rPr>
            </w:pPr>
          </w:p>
        </w:tc>
        <w:tc>
          <w:tcPr>
            <w:tcW w:w="1369" w:type="dxa"/>
            <w:shd w:val="clear" w:color="auto" w:fill="auto"/>
          </w:tcPr>
          <w:p w:rsidR="00DB39F8" w:rsidRPr="00DB39F8" w:rsidRDefault="00DB39F8" w:rsidP="00DB39F8">
            <w:pPr>
              <w:tabs>
                <w:tab w:val="decimal" w:pos="647"/>
              </w:tabs>
              <w:rPr>
                <w:rFonts w:cs="Angsana New"/>
                <w:sz w:val="20"/>
                <w:szCs w:val="20"/>
              </w:rPr>
            </w:pPr>
            <w:r w:rsidRPr="00DB39F8">
              <w:rPr>
                <w:rFonts w:cs="Angsana New"/>
                <w:sz w:val="20"/>
                <w:szCs w:val="20"/>
              </w:rPr>
              <w:t>-</w:t>
            </w:r>
          </w:p>
        </w:tc>
        <w:tc>
          <w:tcPr>
            <w:tcW w:w="48" w:type="dxa"/>
            <w:shd w:val="clear" w:color="auto" w:fill="auto"/>
          </w:tcPr>
          <w:p w:rsidR="00DB39F8" w:rsidRPr="00DB39F8" w:rsidRDefault="00DB39F8" w:rsidP="00DB39F8">
            <w:pPr>
              <w:jc w:val="thaiDistribute"/>
              <w:rPr>
                <w:rFonts w:cs="Angsana New"/>
                <w:sz w:val="20"/>
                <w:szCs w:val="20"/>
              </w:rPr>
            </w:pPr>
          </w:p>
        </w:tc>
        <w:tc>
          <w:tcPr>
            <w:tcW w:w="1276" w:type="dxa"/>
            <w:shd w:val="clear" w:color="auto" w:fill="auto"/>
          </w:tcPr>
          <w:p w:rsidR="00DB39F8" w:rsidRPr="00DB39F8" w:rsidRDefault="00DB39F8" w:rsidP="00DB39F8">
            <w:pPr>
              <w:ind w:right="128"/>
              <w:jc w:val="right"/>
              <w:rPr>
                <w:rFonts w:cs="Angsana New"/>
                <w:sz w:val="20"/>
                <w:szCs w:val="20"/>
              </w:rPr>
            </w:pPr>
            <w:r w:rsidRPr="00DB39F8">
              <w:rPr>
                <w:rFonts w:cs="Angsana New"/>
                <w:sz w:val="20"/>
                <w:szCs w:val="20"/>
              </w:rPr>
              <w:t>2,956,597.26</w:t>
            </w:r>
          </w:p>
        </w:tc>
      </w:tr>
      <w:tr w:rsidR="00865D5F" w:rsidRPr="00F861C4" w:rsidTr="00744200">
        <w:tc>
          <w:tcPr>
            <w:tcW w:w="2835" w:type="dxa"/>
            <w:shd w:val="clear" w:color="auto" w:fill="auto"/>
          </w:tcPr>
          <w:p w:rsidR="00865D5F" w:rsidRPr="00F861C4" w:rsidRDefault="00865D5F" w:rsidP="00D84FA3">
            <w:pPr>
              <w:ind w:left="360"/>
              <w:jc w:val="thaiDistribute"/>
              <w:rPr>
                <w:rFonts w:cs="Angsana New"/>
                <w:sz w:val="20"/>
                <w:szCs w:val="20"/>
              </w:rPr>
            </w:pPr>
            <w:r w:rsidRPr="00F861C4">
              <w:rPr>
                <w:rFonts w:cs="Angsana New"/>
                <w:sz w:val="20"/>
                <w:szCs w:val="20"/>
                <w:cs/>
              </w:rPr>
              <w:t>รวม</w:t>
            </w:r>
          </w:p>
        </w:tc>
        <w:tc>
          <w:tcPr>
            <w:tcW w:w="1418" w:type="dxa"/>
            <w:tcBorders>
              <w:top w:val="single" w:sz="4" w:space="0" w:color="auto"/>
              <w:bottom w:val="double" w:sz="4" w:space="0" w:color="auto"/>
            </w:tcBorders>
            <w:shd w:val="clear" w:color="auto" w:fill="auto"/>
          </w:tcPr>
          <w:p w:rsidR="00865D5F" w:rsidRPr="00F861C4" w:rsidRDefault="00865D5F" w:rsidP="00D84FA3">
            <w:pPr>
              <w:ind w:right="128"/>
              <w:jc w:val="right"/>
              <w:rPr>
                <w:rFonts w:cs="Angsana New"/>
                <w:sz w:val="20"/>
                <w:szCs w:val="20"/>
              </w:rPr>
            </w:pPr>
            <w:r w:rsidRPr="00F861C4">
              <w:rPr>
                <w:rFonts w:cs="Angsana New"/>
                <w:sz w:val="20"/>
                <w:szCs w:val="20"/>
              </w:rPr>
              <w:t>8,729,568.70</w:t>
            </w:r>
          </w:p>
        </w:tc>
        <w:tc>
          <w:tcPr>
            <w:tcW w:w="48" w:type="dxa"/>
            <w:shd w:val="clear" w:color="auto" w:fill="auto"/>
          </w:tcPr>
          <w:p w:rsidR="00865D5F" w:rsidRPr="00F861C4" w:rsidRDefault="00865D5F" w:rsidP="00D84FA3">
            <w:pPr>
              <w:jc w:val="thaiDistribute"/>
              <w:rPr>
                <w:rFonts w:cs="Angsana New"/>
                <w:sz w:val="20"/>
                <w:szCs w:val="20"/>
                <w:highlight w:val="red"/>
              </w:rPr>
            </w:pPr>
          </w:p>
        </w:tc>
        <w:tc>
          <w:tcPr>
            <w:tcW w:w="1463" w:type="dxa"/>
            <w:tcBorders>
              <w:top w:val="single" w:sz="4" w:space="0" w:color="auto"/>
              <w:bottom w:val="double" w:sz="4" w:space="0" w:color="auto"/>
            </w:tcBorders>
            <w:shd w:val="clear" w:color="auto" w:fill="auto"/>
          </w:tcPr>
          <w:p w:rsidR="00865D5F" w:rsidRPr="00F861C4" w:rsidRDefault="00865D5F" w:rsidP="00D84FA3">
            <w:pPr>
              <w:tabs>
                <w:tab w:val="decimal" w:pos="1072"/>
              </w:tabs>
              <w:ind w:right="128"/>
              <w:jc w:val="thaiDistribute"/>
              <w:rPr>
                <w:rFonts w:cs="Angsana New"/>
                <w:sz w:val="20"/>
                <w:szCs w:val="20"/>
              </w:rPr>
            </w:pPr>
            <w:r w:rsidRPr="00F861C4">
              <w:rPr>
                <w:rFonts w:cs="Angsana New"/>
                <w:sz w:val="20"/>
                <w:szCs w:val="20"/>
              </w:rPr>
              <w:t>(37</w:t>
            </w:r>
            <w:r w:rsidRPr="00F861C4">
              <w:rPr>
                <w:rFonts w:cs="Angsana New"/>
                <w:sz w:val="20"/>
                <w:szCs w:val="20"/>
                <w:cs/>
              </w:rPr>
              <w:t>,</w:t>
            </w:r>
            <w:r w:rsidRPr="00F861C4">
              <w:rPr>
                <w:rFonts w:cs="Angsana New" w:hint="cs"/>
                <w:sz w:val="20"/>
                <w:szCs w:val="20"/>
                <w:cs/>
              </w:rPr>
              <w:t>742</w:t>
            </w:r>
            <w:r w:rsidRPr="00F861C4">
              <w:rPr>
                <w:rFonts w:cs="Angsana New"/>
                <w:sz w:val="20"/>
                <w:szCs w:val="20"/>
              </w:rPr>
              <w:t>,756.00)</w:t>
            </w:r>
          </w:p>
        </w:tc>
        <w:tc>
          <w:tcPr>
            <w:tcW w:w="48" w:type="dxa"/>
            <w:shd w:val="clear" w:color="auto" w:fill="auto"/>
          </w:tcPr>
          <w:p w:rsidR="00865D5F" w:rsidRPr="00F861C4" w:rsidRDefault="00865D5F" w:rsidP="00D84FA3">
            <w:pPr>
              <w:jc w:val="thaiDistribute"/>
              <w:rPr>
                <w:rFonts w:cs="Angsana New"/>
                <w:sz w:val="20"/>
                <w:szCs w:val="20"/>
                <w:highlight w:val="yellow"/>
              </w:rPr>
            </w:pPr>
          </w:p>
        </w:tc>
        <w:tc>
          <w:tcPr>
            <w:tcW w:w="1370" w:type="dxa"/>
            <w:tcBorders>
              <w:top w:val="single" w:sz="4" w:space="0" w:color="auto"/>
              <w:bottom w:val="double" w:sz="4" w:space="0" w:color="auto"/>
            </w:tcBorders>
            <w:shd w:val="clear" w:color="auto" w:fill="auto"/>
          </w:tcPr>
          <w:p w:rsidR="00865D5F" w:rsidRPr="00BD2C42" w:rsidRDefault="00865D5F" w:rsidP="005C193B">
            <w:pPr>
              <w:tabs>
                <w:tab w:val="decimal" w:pos="1072"/>
              </w:tabs>
              <w:ind w:right="128"/>
              <w:jc w:val="thaiDistribute"/>
              <w:rPr>
                <w:rFonts w:cs="Angsana New"/>
                <w:sz w:val="20"/>
                <w:szCs w:val="20"/>
              </w:rPr>
            </w:pPr>
            <w:r w:rsidRPr="00BD2C42">
              <w:rPr>
                <w:rFonts w:cs="Angsana New"/>
                <w:sz w:val="20"/>
                <w:szCs w:val="20"/>
              </w:rPr>
              <w:t>7</w:t>
            </w:r>
            <w:r w:rsidRPr="00BD2C42">
              <w:rPr>
                <w:rFonts w:cs="Angsana New" w:hint="cs"/>
                <w:sz w:val="20"/>
                <w:szCs w:val="20"/>
                <w:cs/>
              </w:rPr>
              <w:t>,814</w:t>
            </w:r>
            <w:r w:rsidRPr="00BD2C42">
              <w:rPr>
                <w:rFonts w:cs="Angsana New"/>
                <w:sz w:val="20"/>
                <w:szCs w:val="20"/>
              </w:rPr>
              <w:t>,013.82</w:t>
            </w:r>
          </w:p>
        </w:tc>
        <w:tc>
          <w:tcPr>
            <w:tcW w:w="48" w:type="dxa"/>
            <w:shd w:val="clear" w:color="auto" w:fill="auto"/>
          </w:tcPr>
          <w:p w:rsidR="00865D5F" w:rsidRPr="00BD2C42" w:rsidRDefault="00865D5F" w:rsidP="00D84FA3">
            <w:pPr>
              <w:jc w:val="thaiDistribute"/>
              <w:rPr>
                <w:rFonts w:cs="Angsana New"/>
                <w:sz w:val="20"/>
                <w:szCs w:val="20"/>
              </w:rPr>
            </w:pPr>
          </w:p>
        </w:tc>
        <w:tc>
          <w:tcPr>
            <w:tcW w:w="1369" w:type="dxa"/>
            <w:tcBorders>
              <w:top w:val="single" w:sz="4" w:space="0" w:color="auto"/>
              <w:bottom w:val="double" w:sz="4" w:space="0" w:color="auto"/>
            </w:tcBorders>
            <w:shd w:val="clear" w:color="auto" w:fill="auto"/>
          </w:tcPr>
          <w:p w:rsidR="00865D5F" w:rsidRPr="00BD2C42" w:rsidRDefault="00865D5F" w:rsidP="00D84FA3">
            <w:pPr>
              <w:tabs>
                <w:tab w:val="decimal" w:pos="979"/>
              </w:tabs>
              <w:jc w:val="thaiDistribute"/>
              <w:rPr>
                <w:rFonts w:cs="Angsana New"/>
                <w:sz w:val="20"/>
                <w:szCs w:val="20"/>
              </w:rPr>
            </w:pPr>
            <w:r w:rsidRPr="00BD2C42">
              <w:rPr>
                <w:rFonts w:cs="Angsana New"/>
                <w:sz w:val="20"/>
                <w:szCs w:val="20"/>
              </w:rPr>
              <w:t>2,089,387.65</w:t>
            </w:r>
          </w:p>
        </w:tc>
        <w:tc>
          <w:tcPr>
            <w:tcW w:w="48" w:type="dxa"/>
            <w:shd w:val="clear" w:color="auto" w:fill="auto"/>
          </w:tcPr>
          <w:p w:rsidR="00865D5F" w:rsidRPr="00F861C4" w:rsidRDefault="00865D5F" w:rsidP="00D84FA3">
            <w:pPr>
              <w:jc w:val="thaiDistribute"/>
              <w:rPr>
                <w:rFonts w:cs="Angsana New"/>
                <w:sz w:val="20"/>
                <w:szCs w:val="20"/>
                <w:highlight w:val="yellow"/>
              </w:rPr>
            </w:pPr>
          </w:p>
        </w:tc>
        <w:tc>
          <w:tcPr>
            <w:tcW w:w="1276" w:type="dxa"/>
            <w:tcBorders>
              <w:top w:val="single" w:sz="4" w:space="0" w:color="auto"/>
              <w:bottom w:val="double" w:sz="4" w:space="0" w:color="auto"/>
            </w:tcBorders>
            <w:shd w:val="clear" w:color="auto" w:fill="auto"/>
          </w:tcPr>
          <w:p w:rsidR="00865D5F" w:rsidRPr="00BD2C42" w:rsidRDefault="00865D5F" w:rsidP="00D84FA3">
            <w:pPr>
              <w:ind w:right="128"/>
              <w:jc w:val="right"/>
              <w:rPr>
                <w:rFonts w:cs="Angsana New"/>
                <w:sz w:val="20"/>
                <w:szCs w:val="20"/>
              </w:rPr>
            </w:pPr>
            <w:r w:rsidRPr="00BD2C42">
              <w:rPr>
                <w:rFonts w:cs="Angsana New" w:hint="cs"/>
                <w:sz w:val="20"/>
                <w:szCs w:val="20"/>
                <w:cs/>
              </w:rPr>
              <w:t>(</w:t>
            </w:r>
            <w:r w:rsidRPr="00BD2C42">
              <w:rPr>
                <w:rFonts w:cs="Angsana New"/>
                <w:sz w:val="20"/>
                <w:szCs w:val="20"/>
              </w:rPr>
              <w:t>19,109,785.83</w:t>
            </w:r>
            <w:r w:rsidRPr="00BD2C42">
              <w:rPr>
                <w:rFonts w:cs="Angsana New" w:hint="cs"/>
                <w:sz w:val="20"/>
                <w:szCs w:val="20"/>
                <w:cs/>
              </w:rPr>
              <w:t>)</w:t>
            </w:r>
          </w:p>
        </w:tc>
      </w:tr>
      <w:tr w:rsidR="00865D5F" w:rsidRPr="00F861C4" w:rsidTr="00D84FA3">
        <w:tc>
          <w:tcPr>
            <w:tcW w:w="2835" w:type="dxa"/>
            <w:shd w:val="clear" w:color="auto" w:fill="auto"/>
          </w:tcPr>
          <w:p w:rsidR="00865D5F" w:rsidRPr="00F861C4" w:rsidRDefault="00865D5F" w:rsidP="00D84FA3">
            <w:pPr>
              <w:jc w:val="thaiDistribute"/>
              <w:rPr>
                <w:rFonts w:cs="Angsana New"/>
                <w:sz w:val="20"/>
                <w:szCs w:val="20"/>
              </w:rPr>
            </w:pPr>
          </w:p>
        </w:tc>
        <w:tc>
          <w:tcPr>
            <w:tcW w:w="7088" w:type="dxa"/>
            <w:gridSpan w:val="9"/>
            <w:shd w:val="clear" w:color="auto" w:fill="auto"/>
          </w:tcPr>
          <w:p w:rsidR="00865D5F" w:rsidRPr="00F861C4" w:rsidRDefault="00865D5F" w:rsidP="00D84FA3">
            <w:pPr>
              <w:jc w:val="center"/>
              <w:rPr>
                <w:rFonts w:cs="Angsana New"/>
                <w:sz w:val="20"/>
                <w:szCs w:val="20"/>
                <w:cs/>
              </w:rPr>
            </w:pPr>
            <w:r w:rsidRPr="00F861C4">
              <w:rPr>
                <w:rFonts w:cs="Angsana New" w:hint="cs"/>
                <w:sz w:val="20"/>
                <w:szCs w:val="20"/>
                <w:cs/>
              </w:rPr>
              <w:t>งบการเงินรวม</w:t>
            </w:r>
          </w:p>
        </w:tc>
      </w:tr>
      <w:tr w:rsidR="00865D5F" w:rsidRPr="00F861C4" w:rsidTr="00D84FA3">
        <w:tc>
          <w:tcPr>
            <w:tcW w:w="2835" w:type="dxa"/>
            <w:shd w:val="clear" w:color="auto" w:fill="auto"/>
          </w:tcPr>
          <w:p w:rsidR="00865D5F" w:rsidRPr="00F861C4" w:rsidRDefault="00865D5F" w:rsidP="00D84FA3">
            <w:pPr>
              <w:jc w:val="thaiDistribute"/>
              <w:rPr>
                <w:rFonts w:cs="Angsana New"/>
                <w:sz w:val="20"/>
                <w:szCs w:val="20"/>
              </w:rPr>
            </w:pPr>
          </w:p>
        </w:tc>
        <w:tc>
          <w:tcPr>
            <w:tcW w:w="1418" w:type="dxa"/>
            <w:shd w:val="clear" w:color="auto" w:fill="auto"/>
          </w:tcPr>
          <w:p w:rsidR="00865D5F" w:rsidRPr="00F861C4" w:rsidRDefault="00865D5F" w:rsidP="00D84FA3">
            <w:pPr>
              <w:jc w:val="center"/>
              <w:rPr>
                <w:rFonts w:cs="Angsana New"/>
                <w:sz w:val="20"/>
                <w:szCs w:val="20"/>
                <w:cs/>
              </w:rPr>
            </w:pPr>
            <w:r w:rsidRPr="00F861C4">
              <w:rPr>
                <w:rFonts w:cs="Angsana New" w:hint="cs"/>
                <w:sz w:val="20"/>
                <w:szCs w:val="20"/>
                <w:cs/>
              </w:rPr>
              <w:t>ยอดคงเหลือต้นปี</w:t>
            </w:r>
          </w:p>
        </w:tc>
        <w:tc>
          <w:tcPr>
            <w:tcW w:w="48" w:type="dxa"/>
            <w:shd w:val="clear" w:color="auto" w:fill="auto"/>
          </w:tcPr>
          <w:p w:rsidR="00865D5F" w:rsidRPr="00F861C4" w:rsidRDefault="00865D5F" w:rsidP="00D84FA3">
            <w:pPr>
              <w:jc w:val="thaiDistribute"/>
              <w:rPr>
                <w:rFonts w:cs="Angsana New"/>
                <w:sz w:val="20"/>
                <w:szCs w:val="20"/>
              </w:rPr>
            </w:pPr>
          </w:p>
        </w:tc>
        <w:tc>
          <w:tcPr>
            <w:tcW w:w="1463" w:type="dxa"/>
            <w:shd w:val="clear" w:color="auto" w:fill="auto"/>
          </w:tcPr>
          <w:p w:rsidR="00865D5F" w:rsidRPr="00F861C4" w:rsidRDefault="00865D5F" w:rsidP="00D84FA3">
            <w:pPr>
              <w:jc w:val="center"/>
              <w:rPr>
                <w:rFonts w:cs="Angsana New"/>
                <w:sz w:val="20"/>
                <w:szCs w:val="20"/>
                <w:cs/>
              </w:rPr>
            </w:pPr>
            <w:r w:rsidRPr="00F861C4">
              <w:rPr>
                <w:rFonts w:cs="Angsana New" w:hint="cs"/>
                <w:sz w:val="20"/>
                <w:szCs w:val="20"/>
                <w:cs/>
              </w:rPr>
              <w:t>ได้มาจาก</w:t>
            </w:r>
          </w:p>
        </w:tc>
        <w:tc>
          <w:tcPr>
            <w:tcW w:w="48" w:type="dxa"/>
            <w:shd w:val="clear" w:color="auto" w:fill="auto"/>
          </w:tcPr>
          <w:p w:rsidR="00865D5F" w:rsidRPr="00F861C4" w:rsidRDefault="00865D5F" w:rsidP="00D84FA3">
            <w:pPr>
              <w:jc w:val="thaiDistribute"/>
              <w:rPr>
                <w:rFonts w:cs="Angsana New"/>
                <w:sz w:val="20"/>
                <w:szCs w:val="20"/>
              </w:rPr>
            </w:pPr>
          </w:p>
        </w:tc>
        <w:tc>
          <w:tcPr>
            <w:tcW w:w="1370" w:type="dxa"/>
            <w:shd w:val="clear" w:color="auto" w:fill="auto"/>
          </w:tcPr>
          <w:p w:rsidR="00865D5F" w:rsidRPr="00F861C4" w:rsidRDefault="00865D5F" w:rsidP="00D84FA3">
            <w:pPr>
              <w:jc w:val="center"/>
              <w:rPr>
                <w:rFonts w:cs="Angsana New"/>
                <w:sz w:val="20"/>
                <w:szCs w:val="20"/>
                <w:cs/>
              </w:rPr>
            </w:pPr>
            <w:r w:rsidRPr="00F861C4">
              <w:rPr>
                <w:rFonts w:cs="Angsana New" w:hint="cs"/>
                <w:sz w:val="20"/>
                <w:szCs w:val="20"/>
                <w:cs/>
              </w:rPr>
              <w:t>ส่วนที่รับรู้ใน</w:t>
            </w:r>
          </w:p>
        </w:tc>
        <w:tc>
          <w:tcPr>
            <w:tcW w:w="48" w:type="dxa"/>
            <w:shd w:val="clear" w:color="auto" w:fill="auto"/>
          </w:tcPr>
          <w:p w:rsidR="00865D5F" w:rsidRPr="00F861C4" w:rsidRDefault="00865D5F" w:rsidP="00D84FA3">
            <w:pPr>
              <w:jc w:val="thaiDistribute"/>
              <w:rPr>
                <w:rFonts w:cs="Angsana New"/>
                <w:sz w:val="20"/>
                <w:szCs w:val="20"/>
              </w:rPr>
            </w:pPr>
          </w:p>
        </w:tc>
        <w:tc>
          <w:tcPr>
            <w:tcW w:w="1369" w:type="dxa"/>
            <w:shd w:val="clear" w:color="auto" w:fill="auto"/>
          </w:tcPr>
          <w:p w:rsidR="00865D5F" w:rsidRPr="00F861C4" w:rsidRDefault="00865D5F" w:rsidP="00D84FA3">
            <w:pPr>
              <w:jc w:val="center"/>
              <w:rPr>
                <w:rFonts w:cs="Angsana New"/>
                <w:sz w:val="20"/>
                <w:szCs w:val="20"/>
                <w:cs/>
              </w:rPr>
            </w:pPr>
            <w:r w:rsidRPr="00F861C4">
              <w:rPr>
                <w:rFonts w:cs="Angsana New" w:hint="cs"/>
                <w:sz w:val="20"/>
                <w:szCs w:val="20"/>
                <w:cs/>
              </w:rPr>
              <w:t>ส่วนที่รับรู้ใน</w:t>
            </w:r>
          </w:p>
        </w:tc>
        <w:tc>
          <w:tcPr>
            <w:tcW w:w="48" w:type="dxa"/>
            <w:shd w:val="clear" w:color="auto" w:fill="auto"/>
          </w:tcPr>
          <w:p w:rsidR="00865D5F" w:rsidRPr="00F861C4" w:rsidRDefault="00865D5F" w:rsidP="00D84FA3">
            <w:pPr>
              <w:jc w:val="thaiDistribute"/>
              <w:rPr>
                <w:rFonts w:cs="Angsana New"/>
                <w:sz w:val="20"/>
                <w:szCs w:val="20"/>
              </w:rPr>
            </w:pPr>
          </w:p>
        </w:tc>
        <w:tc>
          <w:tcPr>
            <w:tcW w:w="1276" w:type="dxa"/>
            <w:shd w:val="clear" w:color="auto" w:fill="auto"/>
          </w:tcPr>
          <w:p w:rsidR="00865D5F" w:rsidRPr="00F861C4" w:rsidRDefault="00865D5F" w:rsidP="00D84FA3">
            <w:pPr>
              <w:jc w:val="center"/>
              <w:rPr>
                <w:rFonts w:cs="Angsana New"/>
                <w:sz w:val="20"/>
                <w:szCs w:val="20"/>
                <w:cs/>
              </w:rPr>
            </w:pPr>
            <w:r w:rsidRPr="00F861C4">
              <w:rPr>
                <w:rFonts w:cs="Angsana New" w:hint="cs"/>
                <w:sz w:val="20"/>
                <w:szCs w:val="20"/>
                <w:cs/>
              </w:rPr>
              <w:t>ยอดคงเหลือ</w:t>
            </w:r>
            <w:r w:rsidR="00E40A3C">
              <w:rPr>
                <w:rFonts w:cs="Angsana New" w:hint="cs"/>
                <w:sz w:val="20"/>
                <w:szCs w:val="20"/>
                <w:cs/>
              </w:rPr>
              <w:t>ปลายปี</w:t>
            </w:r>
          </w:p>
        </w:tc>
      </w:tr>
      <w:tr w:rsidR="00865D5F" w:rsidRPr="00F861C4" w:rsidTr="00D84FA3">
        <w:tc>
          <w:tcPr>
            <w:tcW w:w="2835" w:type="dxa"/>
            <w:shd w:val="clear" w:color="auto" w:fill="auto"/>
          </w:tcPr>
          <w:p w:rsidR="00865D5F" w:rsidRPr="00F861C4" w:rsidRDefault="00865D5F" w:rsidP="00D84FA3">
            <w:pPr>
              <w:jc w:val="thaiDistribute"/>
              <w:rPr>
                <w:rFonts w:cs="Angsana New"/>
                <w:sz w:val="20"/>
                <w:szCs w:val="20"/>
              </w:rPr>
            </w:pPr>
          </w:p>
        </w:tc>
        <w:tc>
          <w:tcPr>
            <w:tcW w:w="1418" w:type="dxa"/>
            <w:shd w:val="clear" w:color="auto" w:fill="auto"/>
          </w:tcPr>
          <w:p w:rsidR="00865D5F" w:rsidRPr="00F861C4" w:rsidRDefault="00865D5F" w:rsidP="00D84FA3">
            <w:pPr>
              <w:jc w:val="center"/>
              <w:rPr>
                <w:rFonts w:cs="Angsana New"/>
                <w:sz w:val="20"/>
                <w:szCs w:val="20"/>
              </w:rPr>
            </w:pPr>
            <w:r w:rsidRPr="00F861C4">
              <w:rPr>
                <w:rFonts w:cs="Angsana New" w:hint="cs"/>
                <w:sz w:val="20"/>
                <w:szCs w:val="20"/>
                <w:cs/>
              </w:rPr>
              <w:t xml:space="preserve">ณ วันที่ </w:t>
            </w:r>
          </w:p>
        </w:tc>
        <w:tc>
          <w:tcPr>
            <w:tcW w:w="48" w:type="dxa"/>
            <w:shd w:val="clear" w:color="auto" w:fill="auto"/>
          </w:tcPr>
          <w:p w:rsidR="00865D5F" w:rsidRPr="00F861C4" w:rsidRDefault="00865D5F" w:rsidP="00D84FA3">
            <w:pPr>
              <w:jc w:val="thaiDistribute"/>
              <w:rPr>
                <w:rFonts w:cs="Angsana New"/>
                <w:sz w:val="20"/>
                <w:szCs w:val="20"/>
              </w:rPr>
            </w:pPr>
          </w:p>
        </w:tc>
        <w:tc>
          <w:tcPr>
            <w:tcW w:w="1463" w:type="dxa"/>
            <w:shd w:val="clear" w:color="auto" w:fill="auto"/>
          </w:tcPr>
          <w:p w:rsidR="00865D5F" w:rsidRPr="00F861C4" w:rsidRDefault="00865D5F" w:rsidP="00D84FA3">
            <w:pPr>
              <w:jc w:val="center"/>
              <w:rPr>
                <w:rFonts w:cs="Angsana New"/>
                <w:sz w:val="20"/>
                <w:szCs w:val="20"/>
                <w:cs/>
              </w:rPr>
            </w:pPr>
            <w:r w:rsidRPr="00F861C4">
              <w:rPr>
                <w:rFonts w:cs="Angsana New" w:hint="cs"/>
                <w:sz w:val="20"/>
                <w:szCs w:val="20"/>
                <w:cs/>
              </w:rPr>
              <w:t>การรวมธุรกิจ</w:t>
            </w:r>
          </w:p>
        </w:tc>
        <w:tc>
          <w:tcPr>
            <w:tcW w:w="48" w:type="dxa"/>
            <w:shd w:val="clear" w:color="auto" w:fill="auto"/>
          </w:tcPr>
          <w:p w:rsidR="00865D5F" w:rsidRPr="00F861C4" w:rsidRDefault="00865D5F" w:rsidP="00D84FA3">
            <w:pPr>
              <w:jc w:val="thaiDistribute"/>
              <w:rPr>
                <w:rFonts w:cs="Angsana New"/>
                <w:sz w:val="20"/>
                <w:szCs w:val="20"/>
              </w:rPr>
            </w:pPr>
          </w:p>
        </w:tc>
        <w:tc>
          <w:tcPr>
            <w:tcW w:w="1370" w:type="dxa"/>
            <w:shd w:val="clear" w:color="auto" w:fill="auto"/>
          </w:tcPr>
          <w:p w:rsidR="00865D5F" w:rsidRPr="00F861C4" w:rsidRDefault="00865D5F" w:rsidP="00F021E0">
            <w:pPr>
              <w:jc w:val="center"/>
              <w:rPr>
                <w:rFonts w:cs="Angsana New"/>
                <w:sz w:val="20"/>
                <w:szCs w:val="20"/>
              </w:rPr>
            </w:pPr>
            <w:r w:rsidRPr="00F861C4">
              <w:rPr>
                <w:rFonts w:cs="Angsana New" w:hint="cs"/>
                <w:sz w:val="20"/>
                <w:szCs w:val="20"/>
                <w:cs/>
              </w:rPr>
              <w:t>กำไร</w:t>
            </w:r>
            <w:r w:rsidR="00A80C73" w:rsidRPr="00F861C4">
              <w:rPr>
                <w:rFonts w:cs="Angsana New" w:hint="cs"/>
                <w:sz w:val="20"/>
                <w:szCs w:val="20"/>
                <w:cs/>
              </w:rPr>
              <w:t>สำหรับปี</w:t>
            </w:r>
          </w:p>
        </w:tc>
        <w:tc>
          <w:tcPr>
            <w:tcW w:w="48" w:type="dxa"/>
            <w:shd w:val="clear" w:color="auto" w:fill="auto"/>
          </w:tcPr>
          <w:p w:rsidR="00865D5F" w:rsidRPr="00F861C4" w:rsidRDefault="00865D5F" w:rsidP="00D84FA3">
            <w:pPr>
              <w:jc w:val="thaiDistribute"/>
              <w:rPr>
                <w:rFonts w:cs="Angsana New"/>
                <w:sz w:val="20"/>
                <w:szCs w:val="20"/>
              </w:rPr>
            </w:pPr>
          </w:p>
        </w:tc>
        <w:tc>
          <w:tcPr>
            <w:tcW w:w="1369" w:type="dxa"/>
            <w:shd w:val="clear" w:color="auto" w:fill="auto"/>
          </w:tcPr>
          <w:p w:rsidR="00865D5F" w:rsidRPr="00F861C4" w:rsidRDefault="00865D5F" w:rsidP="00D84FA3">
            <w:pPr>
              <w:jc w:val="center"/>
              <w:rPr>
                <w:rFonts w:cs="Angsana New"/>
                <w:sz w:val="20"/>
                <w:szCs w:val="20"/>
              </w:rPr>
            </w:pPr>
            <w:r w:rsidRPr="00F861C4">
              <w:rPr>
                <w:rFonts w:cs="Angsana New" w:hint="cs"/>
                <w:sz w:val="20"/>
                <w:szCs w:val="20"/>
                <w:cs/>
              </w:rPr>
              <w:t>กำไร(ขาดทุน)</w:t>
            </w:r>
          </w:p>
        </w:tc>
        <w:tc>
          <w:tcPr>
            <w:tcW w:w="48" w:type="dxa"/>
            <w:shd w:val="clear" w:color="auto" w:fill="auto"/>
          </w:tcPr>
          <w:p w:rsidR="00865D5F" w:rsidRPr="00F861C4" w:rsidRDefault="00865D5F" w:rsidP="00D84FA3">
            <w:pPr>
              <w:jc w:val="thaiDistribute"/>
              <w:rPr>
                <w:rFonts w:cs="Angsana New"/>
                <w:sz w:val="20"/>
                <w:szCs w:val="20"/>
              </w:rPr>
            </w:pPr>
          </w:p>
        </w:tc>
        <w:tc>
          <w:tcPr>
            <w:tcW w:w="1276" w:type="dxa"/>
            <w:shd w:val="clear" w:color="auto" w:fill="auto"/>
          </w:tcPr>
          <w:p w:rsidR="00865D5F" w:rsidRPr="00F861C4" w:rsidRDefault="00865D5F" w:rsidP="00D84FA3">
            <w:pPr>
              <w:jc w:val="center"/>
              <w:rPr>
                <w:rFonts w:cs="Angsana New"/>
                <w:sz w:val="20"/>
                <w:szCs w:val="20"/>
              </w:rPr>
            </w:pPr>
            <w:r w:rsidRPr="00F861C4">
              <w:rPr>
                <w:rFonts w:cs="Angsana New" w:hint="cs"/>
                <w:sz w:val="20"/>
                <w:szCs w:val="20"/>
                <w:cs/>
              </w:rPr>
              <w:t xml:space="preserve">ณ วันที่ </w:t>
            </w:r>
          </w:p>
        </w:tc>
      </w:tr>
      <w:tr w:rsidR="00865D5F" w:rsidRPr="00F861C4" w:rsidTr="00D84FA3">
        <w:tc>
          <w:tcPr>
            <w:tcW w:w="2835" w:type="dxa"/>
            <w:shd w:val="clear" w:color="auto" w:fill="auto"/>
          </w:tcPr>
          <w:p w:rsidR="00865D5F" w:rsidRPr="00F861C4" w:rsidRDefault="00865D5F" w:rsidP="00D84FA3">
            <w:pPr>
              <w:jc w:val="thaiDistribute"/>
              <w:rPr>
                <w:rFonts w:cs="Angsana New"/>
                <w:sz w:val="20"/>
                <w:szCs w:val="20"/>
              </w:rPr>
            </w:pPr>
          </w:p>
        </w:tc>
        <w:tc>
          <w:tcPr>
            <w:tcW w:w="1418" w:type="dxa"/>
            <w:shd w:val="clear" w:color="auto" w:fill="auto"/>
          </w:tcPr>
          <w:p w:rsidR="00865D5F" w:rsidRPr="00F861C4" w:rsidRDefault="00865D5F" w:rsidP="00D84FA3">
            <w:pPr>
              <w:jc w:val="center"/>
              <w:rPr>
                <w:rFonts w:cs="Angsana New"/>
                <w:sz w:val="20"/>
                <w:szCs w:val="20"/>
              </w:rPr>
            </w:pPr>
            <w:r w:rsidRPr="00F861C4">
              <w:rPr>
                <w:rFonts w:cs="Angsana New" w:hint="cs"/>
                <w:sz w:val="20"/>
                <w:szCs w:val="20"/>
                <w:cs/>
              </w:rPr>
              <w:t>1 มกราคม 256</w:t>
            </w:r>
            <w:r>
              <w:rPr>
                <w:rFonts w:cs="Angsana New" w:hint="cs"/>
                <w:sz w:val="20"/>
                <w:szCs w:val="20"/>
                <w:cs/>
              </w:rPr>
              <w:t>0</w:t>
            </w:r>
          </w:p>
        </w:tc>
        <w:tc>
          <w:tcPr>
            <w:tcW w:w="48" w:type="dxa"/>
            <w:shd w:val="clear" w:color="auto" w:fill="auto"/>
          </w:tcPr>
          <w:p w:rsidR="00865D5F" w:rsidRPr="00F861C4" w:rsidRDefault="00865D5F" w:rsidP="00D84FA3">
            <w:pPr>
              <w:jc w:val="thaiDistribute"/>
              <w:rPr>
                <w:rFonts w:cs="Angsana New"/>
                <w:sz w:val="20"/>
                <w:szCs w:val="20"/>
              </w:rPr>
            </w:pPr>
          </w:p>
        </w:tc>
        <w:tc>
          <w:tcPr>
            <w:tcW w:w="1463" w:type="dxa"/>
            <w:shd w:val="clear" w:color="auto" w:fill="auto"/>
          </w:tcPr>
          <w:p w:rsidR="00865D5F" w:rsidRPr="00F861C4" w:rsidRDefault="00865D5F" w:rsidP="00D84FA3">
            <w:pPr>
              <w:jc w:val="center"/>
              <w:rPr>
                <w:rFonts w:cs="Angsana New"/>
                <w:sz w:val="20"/>
                <w:szCs w:val="20"/>
              </w:rPr>
            </w:pPr>
          </w:p>
        </w:tc>
        <w:tc>
          <w:tcPr>
            <w:tcW w:w="48" w:type="dxa"/>
            <w:shd w:val="clear" w:color="auto" w:fill="auto"/>
          </w:tcPr>
          <w:p w:rsidR="00865D5F" w:rsidRPr="00F861C4" w:rsidRDefault="00865D5F" w:rsidP="00D84FA3">
            <w:pPr>
              <w:jc w:val="thaiDistribute"/>
              <w:rPr>
                <w:rFonts w:cs="Angsana New"/>
                <w:sz w:val="20"/>
                <w:szCs w:val="20"/>
              </w:rPr>
            </w:pPr>
          </w:p>
        </w:tc>
        <w:tc>
          <w:tcPr>
            <w:tcW w:w="1370" w:type="dxa"/>
            <w:shd w:val="clear" w:color="auto" w:fill="auto"/>
          </w:tcPr>
          <w:p w:rsidR="00865D5F" w:rsidRPr="00F861C4" w:rsidRDefault="00865D5F" w:rsidP="00D84FA3">
            <w:pPr>
              <w:jc w:val="center"/>
              <w:rPr>
                <w:rFonts w:cs="Angsana New"/>
                <w:sz w:val="20"/>
                <w:szCs w:val="20"/>
              </w:rPr>
            </w:pPr>
          </w:p>
        </w:tc>
        <w:tc>
          <w:tcPr>
            <w:tcW w:w="48" w:type="dxa"/>
            <w:shd w:val="clear" w:color="auto" w:fill="auto"/>
          </w:tcPr>
          <w:p w:rsidR="00865D5F" w:rsidRPr="00F861C4" w:rsidRDefault="00865D5F" w:rsidP="00D84FA3">
            <w:pPr>
              <w:jc w:val="thaiDistribute"/>
              <w:rPr>
                <w:rFonts w:cs="Angsana New"/>
                <w:sz w:val="20"/>
                <w:szCs w:val="20"/>
              </w:rPr>
            </w:pPr>
          </w:p>
        </w:tc>
        <w:tc>
          <w:tcPr>
            <w:tcW w:w="1369" w:type="dxa"/>
            <w:shd w:val="clear" w:color="auto" w:fill="auto"/>
          </w:tcPr>
          <w:p w:rsidR="00865D5F" w:rsidRPr="00F861C4" w:rsidRDefault="00865D5F" w:rsidP="00D84FA3">
            <w:pPr>
              <w:jc w:val="center"/>
              <w:rPr>
                <w:rFonts w:cs="Angsana New"/>
                <w:sz w:val="20"/>
                <w:szCs w:val="20"/>
              </w:rPr>
            </w:pPr>
            <w:r w:rsidRPr="00F861C4">
              <w:rPr>
                <w:rFonts w:cs="Angsana New" w:hint="cs"/>
                <w:sz w:val="20"/>
                <w:szCs w:val="20"/>
                <w:cs/>
              </w:rPr>
              <w:t>เบ็ดเสร็จอื่น</w:t>
            </w:r>
          </w:p>
        </w:tc>
        <w:tc>
          <w:tcPr>
            <w:tcW w:w="48" w:type="dxa"/>
            <w:shd w:val="clear" w:color="auto" w:fill="auto"/>
          </w:tcPr>
          <w:p w:rsidR="00865D5F" w:rsidRPr="00F861C4" w:rsidRDefault="00865D5F" w:rsidP="00D84FA3">
            <w:pPr>
              <w:jc w:val="thaiDistribute"/>
              <w:rPr>
                <w:rFonts w:cs="Angsana New"/>
                <w:sz w:val="20"/>
                <w:szCs w:val="20"/>
              </w:rPr>
            </w:pPr>
          </w:p>
        </w:tc>
        <w:tc>
          <w:tcPr>
            <w:tcW w:w="1276" w:type="dxa"/>
            <w:shd w:val="clear" w:color="auto" w:fill="auto"/>
          </w:tcPr>
          <w:p w:rsidR="00865D5F" w:rsidRPr="00F861C4" w:rsidRDefault="00865D5F" w:rsidP="00D84FA3">
            <w:pPr>
              <w:jc w:val="center"/>
              <w:rPr>
                <w:rFonts w:cs="Angsana New"/>
                <w:sz w:val="20"/>
                <w:szCs w:val="20"/>
              </w:rPr>
            </w:pPr>
            <w:r w:rsidRPr="00F861C4">
              <w:rPr>
                <w:rFonts w:cs="Angsana New" w:hint="cs"/>
                <w:sz w:val="20"/>
                <w:szCs w:val="20"/>
                <w:cs/>
              </w:rPr>
              <w:t>31 ธันวาคม 256</w:t>
            </w:r>
            <w:r>
              <w:rPr>
                <w:rFonts w:cs="Angsana New" w:hint="cs"/>
                <w:sz w:val="20"/>
                <w:szCs w:val="20"/>
                <w:cs/>
              </w:rPr>
              <w:t>0</w:t>
            </w:r>
          </w:p>
        </w:tc>
      </w:tr>
      <w:tr w:rsidR="00865D5F" w:rsidRPr="00F861C4" w:rsidTr="00D84FA3">
        <w:tc>
          <w:tcPr>
            <w:tcW w:w="2835" w:type="dxa"/>
            <w:shd w:val="clear" w:color="auto" w:fill="auto"/>
          </w:tcPr>
          <w:p w:rsidR="00865D5F" w:rsidRPr="00F861C4" w:rsidRDefault="00865D5F" w:rsidP="00D84FA3">
            <w:pPr>
              <w:jc w:val="thaiDistribute"/>
              <w:rPr>
                <w:rFonts w:cs="Angsana New"/>
                <w:sz w:val="20"/>
                <w:szCs w:val="20"/>
              </w:rPr>
            </w:pPr>
          </w:p>
        </w:tc>
        <w:tc>
          <w:tcPr>
            <w:tcW w:w="1418" w:type="dxa"/>
            <w:shd w:val="clear" w:color="auto" w:fill="auto"/>
          </w:tcPr>
          <w:p w:rsidR="00865D5F" w:rsidRPr="00F861C4" w:rsidRDefault="00865D5F" w:rsidP="00D84FA3">
            <w:pPr>
              <w:jc w:val="center"/>
              <w:rPr>
                <w:rFonts w:cs="Angsana New"/>
                <w:sz w:val="20"/>
                <w:szCs w:val="20"/>
              </w:rPr>
            </w:pPr>
            <w:r w:rsidRPr="00F861C4">
              <w:rPr>
                <w:rFonts w:cs="Angsana New"/>
                <w:sz w:val="20"/>
                <w:szCs w:val="20"/>
                <w:cs/>
              </w:rPr>
              <w:t>บาท</w:t>
            </w:r>
          </w:p>
        </w:tc>
        <w:tc>
          <w:tcPr>
            <w:tcW w:w="48" w:type="dxa"/>
            <w:shd w:val="clear" w:color="auto" w:fill="auto"/>
          </w:tcPr>
          <w:p w:rsidR="00865D5F" w:rsidRPr="00F861C4" w:rsidRDefault="00865D5F" w:rsidP="00D84FA3">
            <w:pPr>
              <w:jc w:val="thaiDistribute"/>
              <w:rPr>
                <w:rFonts w:cs="Angsana New"/>
                <w:sz w:val="20"/>
                <w:szCs w:val="20"/>
              </w:rPr>
            </w:pPr>
          </w:p>
        </w:tc>
        <w:tc>
          <w:tcPr>
            <w:tcW w:w="1463" w:type="dxa"/>
            <w:shd w:val="clear" w:color="auto" w:fill="auto"/>
          </w:tcPr>
          <w:p w:rsidR="00865D5F" w:rsidRPr="00F861C4" w:rsidRDefault="00865D5F" w:rsidP="00D84FA3">
            <w:pPr>
              <w:jc w:val="center"/>
              <w:rPr>
                <w:rFonts w:cs="Angsana New"/>
                <w:sz w:val="20"/>
                <w:szCs w:val="20"/>
              </w:rPr>
            </w:pPr>
            <w:r w:rsidRPr="00F861C4">
              <w:rPr>
                <w:rFonts w:cs="Angsana New"/>
                <w:sz w:val="20"/>
                <w:szCs w:val="20"/>
                <w:cs/>
              </w:rPr>
              <w:t>บาท</w:t>
            </w:r>
          </w:p>
        </w:tc>
        <w:tc>
          <w:tcPr>
            <w:tcW w:w="48" w:type="dxa"/>
            <w:shd w:val="clear" w:color="auto" w:fill="auto"/>
          </w:tcPr>
          <w:p w:rsidR="00865D5F" w:rsidRPr="00F861C4" w:rsidRDefault="00865D5F" w:rsidP="00D84FA3">
            <w:pPr>
              <w:jc w:val="thaiDistribute"/>
              <w:rPr>
                <w:rFonts w:cs="Angsana New"/>
                <w:sz w:val="20"/>
                <w:szCs w:val="20"/>
              </w:rPr>
            </w:pPr>
          </w:p>
        </w:tc>
        <w:tc>
          <w:tcPr>
            <w:tcW w:w="1370" w:type="dxa"/>
            <w:shd w:val="clear" w:color="auto" w:fill="auto"/>
          </w:tcPr>
          <w:p w:rsidR="00865D5F" w:rsidRPr="00F861C4" w:rsidRDefault="00865D5F" w:rsidP="00D84FA3">
            <w:pPr>
              <w:jc w:val="center"/>
              <w:rPr>
                <w:rFonts w:cs="Angsana New"/>
                <w:sz w:val="20"/>
                <w:szCs w:val="20"/>
              </w:rPr>
            </w:pPr>
            <w:r w:rsidRPr="00F861C4">
              <w:rPr>
                <w:rFonts w:cs="Angsana New"/>
                <w:sz w:val="20"/>
                <w:szCs w:val="20"/>
                <w:cs/>
              </w:rPr>
              <w:t>บาท</w:t>
            </w:r>
          </w:p>
        </w:tc>
        <w:tc>
          <w:tcPr>
            <w:tcW w:w="48" w:type="dxa"/>
            <w:shd w:val="clear" w:color="auto" w:fill="auto"/>
          </w:tcPr>
          <w:p w:rsidR="00865D5F" w:rsidRPr="00F861C4" w:rsidRDefault="00865D5F" w:rsidP="00D84FA3">
            <w:pPr>
              <w:jc w:val="thaiDistribute"/>
              <w:rPr>
                <w:rFonts w:cs="Angsana New"/>
                <w:sz w:val="20"/>
                <w:szCs w:val="20"/>
              </w:rPr>
            </w:pPr>
          </w:p>
        </w:tc>
        <w:tc>
          <w:tcPr>
            <w:tcW w:w="1369" w:type="dxa"/>
            <w:shd w:val="clear" w:color="auto" w:fill="auto"/>
          </w:tcPr>
          <w:p w:rsidR="00865D5F" w:rsidRPr="00F861C4" w:rsidRDefault="00865D5F" w:rsidP="00D84FA3">
            <w:pPr>
              <w:jc w:val="center"/>
              <w:rPr>
                <w:rFonts w:cs="Angsana New"/>
                <w:sz w:val="20"/>
                <w:szCs w:val="20"/>
              </w:rPr>
            </w:pPr>
            <w:r w:rsidRPr="00F861C4">
              <w:rPr>
                <w:rFonts w:cs="Angsana New"/>
                <w:sz w:val="20"/>
                <w:szCs w:val="20"/>
                <w:cs/>
              </w:rPr>
              <w:t>บาท</w:t>
            </w:r>
          </w:p>
        </w:tc>
        <w:tc>
          <w:tcPr>
            <w:tcW w:w="48" w:type="dxa"/>
            <w:shd w:val="clear" w:color="auto" w:fill="auto"/>
          </w:tcPr>
          <w:p w:rsidR="00865D5F" w:rsidRPr="00F861C4" w:rsidRDefault="00865D5F" w:rsidP="00D84FA3">
            <w:pPr>
              <w:jc w:val="thaiDistribute"/>
              <w:rPr>
                <w:rFonts w:cs="Angsana New"/>
                <w:sz w:val="20"/>
                <w:szCs w:val="20"/>
              </w:rPr>
            </w:pPr>
          </w:p>
        </w:tc>
        <w:tc>
          <w:tcPr>
            <w:tcW w:w="1276" w:type="dxa"/>
            <w:shd w:val="clear" w:color="auto" w:fill="auto"/>
          </w:tcPr>
          <w:p w:rsidR="00865D5F" w:rsidRPr="00F861C4" w:rsidRDefault="00865D5F" w:rsidP="00D84FA3">
            <w:pPr>
              <w:jc w:val="center"/>
              <w:rPr>
                <w:rFonts w:cs="Angsana New"/>
                <w:sz w:val="20"/>
                <w:szCs w:val="20"/>
              </w:rPr>
            </w:pPr>
            <w:r w:rsidRPr="00F861C4">
              <w:rPr>
                <w:rFonts w:cs="Angsana New"/>
                <w:sz w:val="20"/>
                <w:szCs w:val="20"/>
                <w:cs/>
              </w:rPr>
              <w:t>บาท</w:t>
            </w:r>
          </w:p>
        </w:tc>
      </w:tr>
      <w:tr w:rsidR="00865D5F" w:rsidRPr="00F861C4" w:rsidTr="00D84FA3">
        <w:tc>
          <w:tcPr>
            <w:tcW w:w="2835" w:type="dxa"/>
            <w:shd w:val="clear" w:color="auto" w:fill="auto"/>
          </w:tcPr>
          <w:p w:rsidR="00865D5F" w:rsidRPr="00F861C4" w:rsidRDefault="00865D5F" w:rsidP="00D84FA3">
            <w:pPr>
              <w:jc w:val="thaiDistribute"/>
              <w:rPr>
                <w:rFonts w:cs="Angsana New"/>
                <w:sz w:val="20"/>
                <w:szCs w:val="20"/>
              </w:rPr>
            </w:pPr>
            <w:r w:rsidRPr="00F861C4">
              <w:rPr>
                <w:rFonts w:cs="Angsana New" w:hint="cs"/>
                <w:sz w:val="20"/>
                <w:szCs w:val="20"/>
                <w:cs/>
              </w:rPr>
              <w:t>เงินลงทุนชั่วคราว</w:t>
            </w:r>
          </w:p>
        </w:tc>
        <w:tc>
          <w:tcPr>
            <w:tcW w:w="1418" w:type="dxa"/>
            <w:shd w:val="clear" w:color="auto" w:fill="auto"/>
          </w:tcPr>
          <w:p w:rsidR="00865D5F" w:rsidRPr="00F861C4" w:rsidRDefault="00865D5F" w:rsidP="00D84FA3">
            <w:pPr>
              <w:ind w:right="128"/>
              <w:jc w:val="right"/>
              <w:rPr>
                <w:rFonts w:cs="Angsana New"/>
                <w:sz w:val="20"/>
                <w:szCs w:val="20"/>
              </w:rPr>
            </w:pPr>
            <w:r w:rsidRPr="00F861C4">
              <w:rPr>
                <w:rFonts w:cs="Angsana New"/>
                <w:sz w:val="20"/>
                <w:szCs w:val="20"/>
              </w:rPr>
              <w:t>1</w:t>
            </w:r>
            <w:r>
              <w:rPr>
                <w:rFonts w:cs="Angsana New"/>
                <w:sz w:val="20"/>
                <w:szCs w:val="20"/>
              </w:rPr>
              <w:t>17.14</w:t>
            </w:r>
          </w:p>
        </w:tc>
        <w:tc>
          <w:tcPr>
            <w:tcW w:w="48" w:type="dxa"/>
            <w:shd w:val="clear" w:color="auto" w:fill="auto"/>
          </w:tcPr>
          <w:p w:rsidR="00865D5F" w:rsidRPr="00F861C4" w:rsidRDefault="00865D5F" w:rsidP="00D84FA3">
            <w:pPr>
              <w:jc w:val="thaiDistribute"/>
              <w:rPr>
                <w:rFonts w:cs="Angsana New"/>
                <w:sz w:val="20"/>
                <w:szCs w:val="20"/>
                <w:highlight w:val="red"/>
              </w:rPr>
            </w:pPr>
          </w:p>
        </w:tc>
        <w:tc>
          <w:tcPr>
            <w:tcW w:w="1463" w:type="dxa"/>
            <w:shd w:val="clear" w:color="auto" w:fill="auto"/>
          </w:tcPr>
          <w:p w:rsidR="00865D5F" w:rsidRPr="00F861C4" w:rsidRDefault="00865D5F" w:rsidP="00D84FA3">
            <w:pPr>
              <w:tabs>
                <w:tab w:val="decimal" w:pos="695"/>
              </w:tabs>
              <w:rPr>
                <w:rFonts w:cs="Angsana New"/>
                <w:sz w:val="20"/>
                <w:szCs w:val="20"/>
              </w:rPr>
            </w:pPr>
            <w:r w:rsidRPr="00F861C4">
              <w:rPr>
                <w:rFonts w:cs="Angsana New"/>
                <w:sz w:val="20"/>
                <w:szCs w:val="20"/>
              </w:rPr>
              <w:t>-</w:t>
            </w:r>
          </w:p>
        </w:tc>
        <w:tc>
          <w:tcPr>
            <w:tcW w:w="48" w:type="dxa"/>
            <w:shd w:val="clear" w:color="auto" w:fill="auto"/>
          </w:tcPr>
          <w:p w:rsidR="00865D5F" w:rsidRPr="00F861C4" w:rsidRDefault="00865D5F" w:rsidP="00D84FA3">
            <w:pPr>
              <w:jc w:val="thaiDistribute"/>
              <w:rPr>
                <w:rFonts w:cs="Angsana New"/>
                <w:sz w:val="20"/>
                <w:szCs w:val="20"/>
                <w:highlight w:val="yellow"/>
              </w:rPr>
            </w:pPr>
          </w:p>
        </w:tc>
        <w:tc>
          <w:tcPr>
            <w:tcW w:w="1370" w:type="dxa"/>
            <w:shd w:val="clear" w:color="auto" w:fill="auto"/>
          </w:tcPr>
          <w:p w:rsidR="00865D5F" w:rsidRPr="00D84FA3" w:rsidRDefault="00865D5F" w:rsidP="00D84FA3">
            <w:pPr>
              <w:tabs>
                <w:tab w:val="decimal" w:pos="1072"/>
              </w:tabs>
              <w:ind w:right="128"/>
              <w:jc w:val="thaiDistribute"/>
              <w:rPr>
                <w:rFonts w:cs="Angsana New"/>
                <w:sz w:val="20"/>
                <w:szCs w:val="20"/>
              </w:rPr>
            </w:pPr>
            <w:r w:rsidRPr="00D84FA3">
              <w:rPr>
                <w:rFonts w:cs="Angsana New"/>
                <w:sz w:val="20"/>
                <w:szCs w:val="20"/>
              </w:rPr>
              <w:t>(117.14)</w:t>
            </w:r>
          </w:p>
        </w:tc>
        <w:tc>
          <w:tcPr>
            <w:tcW w:w="48" w:type="dxa"/>
            <w:shd w:val="clear" w:color="auto" w:fill="auto"/>
          </w:tcPr>
          <w:p w:rsidR="00865D5F" w:rsidRPr="00F861C4" w:rsidRDefault="00865D5F" w:rsidP="00D84FA3">
            <w:pPr>
              <w:jc w:val="thaiDistribute"/>
              <w:rPr>
                <w:rFonts w:cs="Angsana New"/>
                <w:sz w:val="20"/>
                <w:szCs w:val="20"/>
                <w:highlight w:val="yellow"/>
              </w:rPr>
            </w:pPr>
          </w:p>
        </w:tc>
        <w:tc>
          <w:tcPr>
            <w:tcW w:w="1369" w:type="dxa"/>
            <w:shd w:val="clear" w:color="auto" w:fill="auto"/>
          </w:tcPr>
          <w:p w:rsidR="00865D5F" w:rsidRPr="00D84FA3" w:rsidRDefault="00865D5F" w:rsidP="00D84FA3">
            <w:pPr>
              <w:tabs>
                <w:tab w:val="decimal" w:pos="647"/>
              </w:tabs>
              <w:rPr>
                <w:rFonts w:cs="Angsana New"/>
                <w:sz w:val="20"/>
                <w:szCs w:val="20"/>
              </w:rPr>
            </w:pPr>
            <w:r w:rsidRPr="00D84FA3">
              <w:rPr>
                <w:rFonts w:cs="Angsana New"/>
                <w:sz w:val="20"/>
                <w:szCs w:val="20"/>
              </w:rPr>
              <w:t>-</w:t>
            </w:r>
          </w:p>
        </w:tc>
        <w:tc>
          <w:tcPr>
            <w:tcW w:w="48" w:type="dxa"/>
            <w:shd w:val="clear" w:color="auto" w:fill="auto"/>
          </w:tcPr>
          <w:p w:rsidR="00865D5F" w:rsidRPr="00F861C4" w:rsidRDefault="00865D5F" w:rsidP="00D84FA3">
            <w:pPr>
              <w:jc w:val="thaiDistribute"/>
              <w:rPr>
                <w:rFonts w:cs="Angsana New"/>
                <w:sz w:val="20"/>
                <w:szCs w:val="20"/>
                <w:highlight w:val="yellow"/>
              </w:rPr>
            </w:pPr>
          </w:p>
        </w:tc>
        <w:tc>
          <w:tcPr>
            <w:tcW w:w="1276" w:type="dxa"/>
            <w:shd w:val="clear" w:color="auto" w:fill="auto"/>
          </w:tcPr>
          <w:p w:rsidR="00865D5F" w:rsidRPr="00D84FA3" w:rsidRDefault="00865D5F" w:rsidP="00D84FA3">
            <w:pPr>
              <w:tabs>
                <w:tab w:val="decimal" w:pos="647"/>
              </w:tabs>
              <w:rPr>
                <w:rFonts w:cs="Angsana New"/>
                <w:sz w:val="20"/>
                <w:szCs w:val="20"/>
              </w:rPr>
            </w:pPr>
            <w:r w:rsidRPr="00D84FA3">
              <w:rPr>
                <w:rFonts w:cs="Angsana New"/>
                <w:sz w:val="20"/>
                <w:szCs w:val="20"/>
              </w:rPr>
              <w:t>-</w:t>
            </w:r>
          </w:p>
        </w:tc>
      </w:tr>
      <w:tr w:rsidR="00865D5F" w:rsidRPr="00F861C4" w:rsidTr="00D84FA3">
        <w:tc>
          <w:tcPr>
            <w:tcW w:w="2835" w:type="dxa"/>
            <w:shd w:val="clear" w:color="auto" w:fill="auto"/>
          </w:tcPr>
          <w:p w:rsidR="00865D5F" w:rsidRPr="00F861C4" w:rsidRDefault="00865D5F" w:rsidP="00D84FA3">
            <w:pPr>
              <w:jc w:val="thaiDistribute"/>
              <w:rPr>
                <w:rFonts w:cs="Angsana New"/>
                <w:sz w:val="20"/>
                <w:szCs w:val="20"/>
                <w:cs/>
              </w:rPr>
            </w:pPr>
            <w:r w:rsidRPr="00F861C4">
              <w:rPr>
                <w:rFonts w:cs="Angsana New" w:hint="cs"/>
                <w:sz w:val="20"/>
                <w:szCs w:val="20"/>
                <w:cs/>
              </w:rPr>
              <w:t>ลูกหนี้การค้าและลูกหนี้หมุนเวียนอื่น</w:t>
            </w:r>
          </w:p>
        </w:tc>
        <w:tc>
          <w:tcPr>
            <w:tcW w:w="1418" w:type="dxa"/>
            <w:shd w:val="clear" w:color="auto" w:fill="auto"/>
          </w:tcPr>
          <w:p w:rsidR="00865D5F" w:rsidRPr="00F861C4" w:rsidRDefault="00865D5F" w:rsidP="00D84FA3">
            <w:pPr>
              <w:ind w:right="128"/>
              <w:jc w:val="right"/>
              <w:rPr>
                <w:rFonts w:cs="Angsana New"/>
                <w:sz w:val="20"/>
                <w:szCs w:val="20"/>
              </w:rPr>
            </w:pPr>
            <w:r w:rsidRPr="00F861C4">
              <w:rPr>
                <w:rFonts w:cs="Angsana New"/>
                <w:sz w:val="20"/>
                <w:szCs w:val="20"/>
              </w:rPr>
              <w:t>1</w:t>
            </w:r>
            <w:r>
              <w:rPr>
                <w:rFonts w:cs="Angsana New" w:hint="cs"/>
                <w:sz w:val="20"/>
                <w:szCs w:val="20"/>
                <w:cs/>
              </w:rPr>
              <w:t>,216</w:t>
            </w:r>
            <w:r w:rsidRPr="00F861C4">
              <w:rPr>
                <w:rFonts w:cs="Angsana New"/>
                <w:sz w:val="20"/>
                <w:szCs w:val="20"/>
              </w:rPr>
              <w:t>,</w:t>
            </w:r>
            <w:r>
              <w:rPr>
                <w:rFonts w:cs="Angsana New"/>
                <w:sz w:val="20"/>
                <w:szCs w:val="20"/>
              </w:rPr>
              <w:t>516.80</w:t>
            </w:r>
          </w:p>
        </w:tc>
        <w:tc>
          <w:tcPr>
            <w:tcW w:w="48" w:type="dxa"/>
            <w:shd w:val="clear" w:color="auto" w:fill="auto"/>
          </w:tcPr>
          <w:p w:rsidR="00865D5F" w:rsidRPr="00F861C4" w:rsidRDefault="00865D5F" w:rsidP="00D84FA3">
            <w:pPr>
              <w:jc w:val="thaiDistribute"/>
              <w:rPr>
                <w:rFonts w:cs="Angsana New"/>
                <w:sz w:val="20"/>
                <w:szCs w:val="20"/>
                <w:highlight w:val="red"/>
              </w:rPr>
            </w:pPr>
          </w:p>
        </w:tc>
        <w:tc>
          <w:tcPr>
            <w:tcW w:w="1463" w:type="dxa"/>
            <w:shd w:val="clear" w:color="auto" w:fill="auto"/>
          </w:tcPr>
          <w:p w:rsidR="00865D5F" w:rsidRPr="00F861C4" w:rsidRDefault="00865D5F" w:rsidP="00D84FA3">
            <w:pPr>
              <w:tabs>
                <w:tab w:val="decimal" w:pos="695"/>
              </w:tabs>
              <w:rPr>
                <w:rFonts w:cs="Angsana New"/>
                <w:sz w:val="20"/>
                <w:szCs w:val="20"/>
              </w:rPr>
            </w:pPr>
            <w:r w:rsidRPr="00F861C4">
              <w:rPr>
                <w:rFonts w:cs="Angsana New"/>
                <w:sz w:val="20"/>
                <w:szCs w:val="20"/>
              </w:rPr>
              <w:t>-</w:t>
            </w:r>
          </w:p>
        </w:tc>
        <w:tc>
          <w:tcPr>
            <w:tcW w:w="48" w:type="dxa"/>
            <w:shd w:val="clear" w:color="auto" w:fill="auto"/>
          </w:tcPr>
          <w:p w:rsidR="00865D5F" w:rsidRPr="00F861C4" w:rsidRDefault="00865D5F" w:rsidP="00D84FA3">
            <w:pPr>
              <w:jc w:val="thaiDistribute"/>
              <w:rPr>
                <w:rFonts w:cs="Angsana New"/>
                <w:sz w:val="20"/>
                <w:szCs w:val="20"/>
                <w:highlight w:val="yellow"/>
              </w:rPr>
            </w:pPr>
          </w:p>
        </w:tc>
        <w:tc>
          <w:tcPr>
            <w:tcW w:w="1370" w:type="dxa"/>
            <w:shd w:val="clear" w:color="auto" w:fill="auto"/>
          </w:tcPr>
          <w:p w:rsidR="00865D5F" w:rsidRPr="00D84FA3" w:rsidRDefault="00865D5F" w:rsidP="00D84FA3">
            <w:pPr>
              <w:tabs>
                <w:tab w:val="decimal" w:pos="647"/>
              </w:tabs>
              <w:rPr>
                <w:rFonts w:cs="Angsana New"/>
                <w:sz w:val="20"/>
                <w:szCs w:val="20"/>
              </w:rPr>
            </w:pPr>
            <w:r w:rsidRPr="00D84FA3">
              <w:rPr>
                <w:rFonts w:cs="Angsana New"/>
                <w:sz w:val="20"/>
                <w:szCs w:val="20"/>
              </w:rPr>
              <w:t>-</w:t>
            </w:r>
          </w:p>
        </w:tc>
        <w:tc>
          <w:tcPr>
            <w:tcW w:w="48" w:type="dxa"/>
            <w:shd w:val="clear" w:color="auto" w:fill="auto"/>
          </w:tcPr>
          <w:p w:rsidR="00865D5F" w:rsidRPr="00F861C4" w:rsidRDefault="00865D5F" w:rsidP="00D84FA3">
            <w:pPr>
              <w:jc w:val="thaiDistribute"/>
              <w:rPr>
                <w:rFonts w:cs="Angsana New"/>
                <w:sz w:val="20"/>
                <w:szCs w:val="20"/>
                <w:highlight w:val="yellow"/>
              </w:rPr>
            </w:pPr>
          </w:p>
        </w:tc>
        <w:tc>
          <w:tcPr>
            <w:tcW w:w="1369" w:type="dxa"/>
            <w:shd w:val="clear" w:color="auto" w:fill="auto"/>
          </w:tcPr>
          <w:p w:rsidR="00865D5F" w:rsidRPr="00D84FA3" w:rsidRDefault="00865D5F" w:rsidP="00D84FA3">
            <w:pPr>
              <w:tabs>
                <w:tab w:val="decimal" w:pos="647"/>
              </w:tabs>
              <w:rPr>
                <w:rFonts w:cs="Angsana New"/>
                <w:sz w:val="20"/>
                <w:szCs w:val="20"/>
              </w:rPr>
            </w:pPr>
            <w:r w:rsidRPr="00D84FA3">
              <w:rPr>
                <w:rFonts w:cs="Angsana New"/>
                <w:sz w:val="20"/>
                <w:szCs w:val="20"/>
              </w:rPr>
              <w:t>-</w:t>
            </w:r>
          </w:p>
        </w:tc>
        <w:tc>
          <w:tcPr>
            <w:tcW w:w="48" w:type="dxa"/>
            <w:shd w:val="clear" w:color="auto" w:fill="auto"/>
          </w:tcPr>
          <w:p w:rsidR="00865D5F" w:rsidRPr="00F861C4" w:rsidRDefault="00865D5F" w:rsidP="00D84FA3">
            <w:pPr>
              <w:jc w:val="thaiDistribute"/>
              <w:rPr>
                <w:rFonts w:cs="Angsana New"/>
                <w:sz w:val="20"/>
                <w:szCs w:val="20"/>
                <w:highlight w:val="yellow"/>
              </w:rPr>
            </w:pPr>
          </w:p>
        </w:tc>
        <w:tc>
          <w:tcPr>
            <w:tcW w:w="1276" w:type="dxa"/>
            <w:shd w:val="clear" w:color="auto" w:fill="auto"/>
          </w:tcPr>
          <w:p w:rsidR="00865D5F" w:rsidRPr="00F861C4" w:rsidRDefault="00865D5F" w:rsidP="00D84FA3">
            <w:pPr>
              <w:ind w:right="128"/>
              <w:jc w:val="right"/>
              <w:rPr>
                <w:rFonts w:cs="Angsana New"/>
                <w:sz w:val="20"/>
                <w:szCs w:val="20"/>
              </w:rPr>
            </w:pPr>
            <w:r w:rsidRPr="00F861C4">
              <w:rPr>
                <w:rFonts w:cs="Angsana New"/>
                <w:sz w:val="20"/>
                <w:szCs w:val="20"/>
              </w:rPr>
              <w:t>1</w:t>
            </w:r>
            <w:r>
              <w:rPr>
                <w:rFonts w:cs="Angsana New" w:hint="cs"/>
                <w:sz w:val="20"/>
                <w:szCs w:val="20"/>
                <w:cs/>
              </w:rPr>
              <w:t>,216</w:t>
            </w:r>
            <w:r w:rsidRPr="00F861C4">
              <w:rPr>
                <w:rFonts w:cs="Angsana New"/>
                <w:sz w:val="20"/>
                <w:szCs w:val="20"/>
              </w:rPr>
              <w:t>,</w:t>
            </w:r>
            <w:r>
              <w:rPr>
                <w:rFonts w:cs="Angsana New"/>
                <w:sz w:val="20"/>
                <w:szCs w:val="20"/>
              </w:rPr>
              <w:t>516.80</w:t>
            </w:r>
          </w:p>
        </w:tc>
      </w:tr>
      <w:tr w:rsidR="00865D5F" w:rsidRPr="00F861C4" w:rsidTr="00D84FA3">
        <w:tc>
          <w:tcPr>
            <w:tcW w:w="2835" w:type="dxa"/>
            <w:shd w:val="clear" w:color="auto" w:fill="auto"/>
          </w:tcPr>
          <w:p w:rsidR="00865D5F" w:rsidRPr="00F861C4" w:rsidRDefault="00865D5F" w:rsidP="00D84FA3">
            <w:pPr>
              <w:rPr>
                <w:sz w:val="20"/>
                <w:szCs w:val="20"/>
              </w:rPr>
            </w:pPr>
            <w:r w:rsidRPr="00F861C4">
              <w:rPr>
                <w:rFonts w:cs="Angsana New" w:hint="cs"/>
                <w:sz w:val="20"/>
                <w:szCs w:val="20"/>
                <w:cs/>
              </w:rPr>
              <w:t>สินค้าคงเหลือ</w:t>
            </w:r>
          </w:p>
        </w:tc>
        <w:tc>
          <w:tcPr>
            <w:tcW w:w="1418" w:type="dxa"/>
            <w:shd w:val="clear" w:color="auto" w:fill="auto"/>
          </w:tcPr>
          <w:p w:rsidR="00865D5F" w:rsidRPr="00F861C4" w:rsidRDefault="00865D5F" w:rsidP="00D84FA3">
            <w:pPr>
              <w:ind w:right="128"/>
              <w:jc w:val="right"/>
              <w:rPr>
                <w:rFonts w:cs="Angsana New"/>
                <w:sz w:val="20"/>
                <w:szCs w:val="20"/>
              </w:rPr>
            </w:pPr>
            <w:r>
              <w:rPr>
                <w:rFonts w:cs="Angsana New"/>
                <w:sz w:val="20"/>
                <w:szCs w:val="20"/>
              </w:rPr>
              <w:t>446</w:t>
            </w:r>
            <w:r w:rsidRPr="00F861C4">
              <w:rPr>
                <w:rFonts w:cs="Angsana New"/>
                <w:sz w:val="20"/>
                <w:szCs w:val="20"/>
              </w:rPr>
              <w:t>,</w:t>
            </w:r>
            <w:r>
              <w:rPr>
                <w:rFonts w:cs="Angsana New"/>
                <w:sz w:val="20"/>
                <w:szCs w:val="20"/>
              </w:rPr>
              <w:t>862.67</w:t>
            </w:r>
          </w:p>
        </w:tc>
        <w:tc>
          <w:tcPr>
            <w:tcW w:w="48" w:type="dxa"/>
            <w:shd w:val="clear" w:color="auto" w:fill="auto"/>
          </w:tcPr>
          <w:p w:rsidR="00865D5F" w:rsidRPr="00F861C4" w:rsidRDefault="00865D5F" w:rsidP="00D84FA3">
            <w:pPr>
              <w:jc w:val="thaiDistribute"/>
              <w:rPr>
                <w:rFonts w:cs="Angsana New"/>
                <w:sz w:val="20"/>
                <w:szCs w:val="20"/>
                <w:highlight w:val="red"/>
              </w:rPr>
            </w:pPr>
          </w:p>
        </w:tc>
        <w:tc>
          <w:tcPr>
            <w:tcW w:w="1463" w:type="dxa"/>
            <w:shd w:val="clear" w:color="auto" w:fill="auto"/>
          </w:tcPr>
          <w:p w:rsidR="00865D5F" w:rsidRPr="00F861C4" w:rsidRDefault="00865D5F" w:rsidP="00D84FA3">
            <w:pPr>
              <w:tabs>
                <w:tab w:val="decimal" w:pos="695"/>
              </w:tabs>
              <w:rPr>
                <w:rFonts w:cs="Angsana New"/>
                <w:sz w:val="20"/>
                <w:szCs w:val="20"/>
              </w:rPr>
            </w:pPr>
            <w:r w:rsidRPr="00F861C4">
              <w:rPr>
                <w:rFonts w:cs="Angsana New"/>
                <w:sz w:val="20"/>
                <w:szCs w:val="20"/>
              </w:rPr>
              <w:t>-</w:t>
            </w:r>
          </w:p>
        </w:tc>
        <w:tc>
          <w:tcPr>
            <w:tcW w:w="48" w:type="dxa"/>
            <w:shd w:val="clear" w:color="auto" w:fill="auto"/>
          </w:tcPr>
          <w:p w:rsidR="00865D5F" w:rsidRPr="00F861C4" w:rsidRDefault="00865D5F" w:rsidP="00D84FA3">
            <w:pPr>
              <w:jc w:val="thaiDistribute"/>
              <w:rPr>
                <w:rFonts w:cs="Angsana New"/>
                <w:sz w:val="20"/>
                <w:szCs w:val="20"/>
                <w:highlight w:val="yellow"/>
              </w:rPr>
            </w:pPr>
          </w:p>
        </w:tc>
        <w:tc>
          <w:tcPr>
            <w:tcW w:w="1370" w:type="dxa"/>
            <w:shd w:val="clear" w:color="auto" w:fill="auto"/>
          </w:tcPr>
          <w:p w:rsidR="00865D5F" w:rsidRPr="00D84FA3" w:rsidRDefault="00865D5F" w:rsidP="00D84FA3">
            <w:pPr>
              <w:tabs>
                <w:tab w:val="decimal" w:pos="1072"/>
              </w:tabs>
              <w:ind w:right="128"/>
              <w:jc w:val="thaiDistribute"/>
              <w:rPr>
                <w:rFonts w:cs="Angsana New"/>
                <w:sz w:val="20"/>
                <w:szCs w:val="20"/>
                <w:cs/>
              </w:rPr>
            </w:pPr>
            <w:r w:rsidRPr="00D84FA3">
              <w:rPr>
                <w:rFonts w:cs="Angsana New"/>
                <w:sz w:val="20"/>
                <w:szCs w:val="20"/>
              </w:rPr>
              <w:t>(254,906.80</w:t>
            </w:r>
            <w:r w:rsidRPr="00D84FA3">
              <w:rPr>
                <w:rFonts w:cs="Angsana New" w:hint="cs"/>
                <w:sz w:val="20"/>
                <w:szCs w:val="20"/>
                <w:cs/>
              </w:rPr>
              <w:t>)</w:t>
            </w:r>
          </w:p>
        </w:tc>
        <w:tc>
          <w:tcPr>
            <w:tcW w:w="48" w:type="dxa"/>
            <w:shd w:val="clear" w:color="auto" w:fill="auto"/>
          </w:tcPr>
          <w:p w:rsidR="00865D5F" w:rsidRPr="00F861C4" w:rsidRDefault="00865D5F" w:rsidP="00D84FA3">
            <w:pPr>
              <w:jc w:val="thaiDistribute"/>
              <w:rPr>
                <w:rFonts w:cs="Angsana New"/>
                <w:sz w:val="20"/>
                <w:szCs w:val="20"/>
                <w:highlight w:val="yellow"/>
              </w:rPr>
            </w:pPr>
          </w:p>
        </w:tc>
        <w:tc>
          <w:tcPr>
            <w:tcW w:w="1369" w:type="dxa"/>
            <w:shd w:val="clear" w:color="auto" w:fill="auto"/>
          </w:tcPr>
          <w:p w:rsidR="00865D5F" w:rsidRPr="00D84FA3" w:rsidRDefault="00865D5F" w:rsidP="00D84FA3">
            <w:pPr>
              <w:tabs>
                <w:tab w:val="decimal" w:pos="647"/>
              </w:tabs>
              <w:rPr>
                <w:rFonts w:cs="Angsana New"/>
                <w:sz w:val="20"/>
                <w:szCs w:val="20"/>
              </w:rPr>
            </w:pPr>
            <w:r w:rsidRPr="00D84FA3">
              <w:rPr>
                <w:rFonts w:cs="Angsana New"/>
                <w:sz w:val="20"/>
                <w:szCs w:val="20"/>
              </w:rPr>
              <w:t>-</w:t>
            </w:r>
          </w:p>
        </w:tc>
        <w:tc>
          <w:tcPr>
            <w:tcW w:w="48" w:type="dxa"/>
            <w:shd w:val="clear" w:color="auto" w:fill="auto"/>
          </w:tcPr>
          <w:p w:rsidR="00865D5F" w:rsidRPr="00F861C4" w:rsidRDefault="00865D5F" w:rsidP="00D84FA3">
            <w:pPr>
              <w:jc w:val="thaiDistribute"/>
              <w:rPr>
                <w:rFonts w:cs="Angsana New"/>
                <w:sz w:val="20"/>
                <w:szCs w:val="20"/>
                <w:highlight w:val="yellow"/>
              </w:rPr>
            </w:pPr>
          </w:p>
        </w:tc>
        <w:tc>
          <w:tcPr>
            <w:tcW w:w="1276" w:type="dxa"/>
            <w:shd w:val="clear" w:color="auto" w:fill="auto"/>
          </w:tcPr>
          <w:p w:rsidR="00865D5F" w:rsidRPr="00D84FA3" w:rsidRDefault="00865D5F" w:rsidP="00D84FA3">
            <w:pPr>
              <w:ind w:right="128"/>
              <w:jc w:val="right"/>
              <w:rPr>
                <w:rFonts w:cs="Angsana New"/>
                <w:sz w:val="20"/>
                <w:szCs w:val="20"/>
              </w:rPr>
            </w:pPr>
            <w:r w:rsidRPr="00D84FA3">
              <w:rPr>
                <w:rFonts w:cs="Angsana New"/>
                <w:sz w:val="20"/>
                <w:szCs w:val="20"/>
              </w:rPr>
              <w:t>191,955.87</w:t>
            </w:r>
          </w:p>
        </w:tc>
      </w:tr>
      <w:tr w:rsidR="00865D5F" w:rsidRPr="00F861C4" w:rsidTr="00D84FA3">
        <w:tc>
          <w:tcPr>
            <w:tcW w:w="2835" w:type="dxa"/>
            <w:shd w:val="clear" w:color="auto" w:fill="auto"/>
          </w:tcPr>
          <w:p w:rsidR="00865D5F" w:rsidRPr="00F861C4" w:rsidRDefault="00865D5F" w:rsidP="00D84FA3">
            <w:pPr>
              <w:rPr>
                <w:sz w:val="20"/>
                <w:szCs w:val="20"/>
              </w:rPr>
            </w:pPr>
            <w:r w:rsidRPr="00F861C4">
              <w:rPr>
                <w:rFonts w:cs="Angsana New" w:hint="cs"/>
                <w:sz w:val="20"/>
                <w:szCs w:val="20"/>
                <w:cs/>
              </w:rPr>
              <w:t>เงินลงทุนเผื่อขาย</w:t>
            </w:r>
          </w:p>
        </w:tc>
        <w:tc>
          <w:tcPr>
            <w:tcW w:w="1418" w:type="dxa"/>
            <w:shd w:val="clear" w:color="auto" w:fill="auto"/>
          </w:tcPr>
          <w:p w:rsidR="00865D5F" w:rsidRPr="00F861C4" w:rsidRDefault="00865D5F" w:rsidP="00D84FA3">
            <w:pPr>
              <w:ind w:right="128"/>
              <w:jc w:val="right"/>
              <w:rPr>
                <w:rFonts w:cs="Angsana New"/>
                <w:sz w:val="20"/>
                <w:szCs w:val="20"/>
              </w:rPr>
            </w:pPr>
            <w:r>
              <w:rPr>
                <w:rFonts w:cs="Angsana New"/>
                <w:sz w:val="20"/>
                <w:szCs w:val="20"/>
              </w:rPr>
              <w:t>3</w:t>
            </w:r>
            <w:r w:rsidRPr="00F861C4">
              <w:rPr>
                <w:rFonts w:cs="Angsana New"/>
                <w:sz w:val="20"/>
                <w:szCs w:val="20"/>
              </w:rPr>
              <w:t>,</w:t>
            </w:r>
            <w:r>
              <w:rPr>
                <w:rFonts w:cs="Angsana New"/>
                <w:sz w:val="20"/>
                <w:szCs w:val="20"/>
              </w:rPr>
              <w:t>301</w:t>
            </w:r>
            <w:r w:rsidRPr="00F861C4">
              <w:rPr>
                <w:rFonts w:cs="Angsana New"/>
                <w:sz w:val="20"/>
                <w:szCs w:val="20"/>
              </w:rPr>
              <w:t>,</w:t>
            </w:r>
            <w:r>
              <w:rPr>
                <w:rFonts w:cs="Angsana New"/>
                <w:sz w:val="20"/>
                <w:szCs w:val="20"/>
              </w:rPr>
              <w:t>366.21</w:t>
            </w:r>
          </w:p>
        </w:tc>
        <w:tc>
          <w:tcPr>
            <w:tcW w:w="48" w:type="dxa"/>
            <w:shd w:val="clear" w:color="auto" w:fill="auto"/>
          </w:tcPr>
          <w:p w:rsidR="00865D5F" w:rsidRPr="00F861C4" w:rsidRDefault="00865D5F" w:rsidP="00D84FA3">
            <w:pPr>
              <w:jc w:val="thaiDistribute"/>
              <w:rPr>
                <w:rFonts w:cs="Angsana New"/>
                <w:sz w:val="20"/>
                <w:szCs w:val="20"/>
                <w:highlight w:val="red"/>
              </w:rPr>
            </w:pPr>
          </w:p>
        </w:tc>
        <w:tc>
          <w:tcPr>
            <w:tcW w:w="1463" w:type="dxa"/>
            <w:shd w:val="clear" w:color="auto" w:fill="auto"/>
          </w:tcPr>
          <w:p w:rsidR="00865D5F" w:rsidRPr="00F861C4" w:rsidRDefault="00865D5F" w:rsidP="00D84FA3">
            <w:pPr>
              <w:tabs>
                <w:tab w:val="decimal" w:pos="695"/>
              </w:tabs>
              <w:rPr>
                <w:rFonts w:cs="Angsana New"/>
                <w:sz w:val="20"/>
                <w:szCs w:val="20"/>
              </w:rPr>
            </w:pPr>
            <w:r w:rsidRPr="00F861C4">
              <w:rPr>
                <w:rFonts w:cs="Angsana New"/>
                <w:sz w:val="20"/>
                <w:szCs w:val="20"/>
              </w:rPr>
              <w:t>-</w:t>
            </w:r>
          </w:p>
        </w:tc>
        <w:tc>
          <w:tcPr>
            <w:tcW w:w="48" w:type="dxa"/>
            <w:shd w:val="clear" w:color="auto" w:fill="auto"/>
          </w:tcPr>
          <w:p w:rsidR="00865D5F" w:rsidRPr="00F861C4" w:rsidRDefault="00865D5F" w:rsidP="00D84FA3">
            <w:pPr>
              <w:jc w:val="thaiDistribute"/>
              <w:rPr>
                <w:rFonts w:cs="Angsana New"/>
                <w:sz w:val="20"/>
                <w:szCs w:val="20"/>
                <w:highlight w:val="yellow"/>
              </w:rPr>
            </w:pPr>
          </w:p>
        </w:tc>
        <w:tc>
          <w:tcPr>
            <w:tcW w:w="1370" w:type="dxa"/>
            <w:shd w:val="clear" w:color="auto" w:fill="auto"/>
          </w:tcPr>
          <w:p w:rsidR="00865D5F" w:rsidRPr="00D84FA3" w:rsidRDefault="00865D5F" w:rsidP="00D84FA3">
            <w:pPr>
              <w:tabs>
                <w:tab w:val="decimal" w:pos="647"/>
              </w:tabs>
              <w:rPr>
                <w:rFonts w:cs="Angsana New"/>
                <w:sz w:val="20"/>
                <w:szCs w:val="20"/>
              </w:rPr>
            </w:pPr>
            <w:r w:rsidRPr="00D84FA3">
              <w:rPr>
                <w:rFonts w:cs="Angsana New"/>
                <w:sz w:val="20"/>
                <w:szCs w:val="20"/>
              </w:rPr>
              <w:t>-</w:t>
            </w:r>
          </w:p>
        </w:tc>
        <w:tc>
          <w:tcPr>
            <w:tcW w:w="48" w:type="dxa"/>
            <w:shd w:val="clear" w:color="auto" w:fill="auto"/>
          </w:tcPr>
          <w:p w:rsidR="00865D5F" w:rsidRPr="00F861C4" w:rsidRDefault="00865D5F" w:rsidP="00D84FA3">
            <w:pPr>
              <w:jc w:val="thaiDistribute"/>
              <w:rPr>
                <w:rFonts w:cs="Angsana New"/>
                <w:sz w:val="20"/>
                <w:szCs w:val="20"/>
                <w:highlight w:val="yellow"/>
              </w:rPr>
            </w:pPr>
          </w:p>
        </w:tc>
        <w:tc>
          <w:tcPr>
            <w:tcW w:w="1369" w:type="dxa"/>
            <w:shd w:val="clear" w:color="auto" w:fill="auto"/>
          </w:tcPr>
          <w:p w:rsidR="00865D5F" w:rsidRPr="00D84FA3" w:rsidRDefault="00865D5F" w:rsidP="00D84FA3">
            <w:pPr>
              <w:tabs>
                <w:tab w:val="decimal" w:pos="979"/>
              </w:tabs>
              <w:jc w:val="thaiDistribute"/>
              <w:rPr>
                <w:rFonts w:cs="Angsana New"/>
                <w:sz w:val="20"/>
                <w:szCs w:val="20"/>
                <w:cs/>
              </w:rPr>
            </w:pPr>
            <w:r w:rsidRPr="00D84FA3">
              <w:rPr>
                <w:rFonts w:cs="Angsana New" w:hint="cs"/>
                <w:sz w:val="20"/>
                <w:szCs w:val="20"/>
                <w:cs/>
              </w:rPr>
              <w:t>(851</w:t>
            </w:r>
            <w:r w:rsidRPr="00D84FA3">
              <w:rPr>
                <w:rFonts w:cs="Angsana New"/>
                <w:sz w:val="20"/>
                <w:szCs w:val="20"/>
              </w:rPr>
              <w:t>,431.28</w:t>
            </w:r>
            <w:r w:rsidRPr="00D84FA3">
              <w:rPr>
                <w:rFonts w:cs="Angsana New" w:hint="cs"/>
                <w:sz w:val="20"/>
                <w:szCs w:val="20"/>
                <w:cs/>
              </w:rPr>
              <w:t>)</w:t>
            </w:r>
          </w:p>
        </w:tc>
        <w:tc>
          <w:tcPr>
            <w:tcW w:w="48" w:type="dxa"/>
            <w:shd w:val="clear" w:color="auto" w:fill="auto"/>
          </w:tcPr>
          <w:p w:rsidR="00865D5F" w:rsidRPr="00F861C4" w:rsidRDefault="00865D5F" w:rsidP="00D84FA3">
            <w:pPr>
              <w:jc w:val="thaiDistribute"/>
              <w:rPr>
                <w:rFonts w:cs="Angsana New"/>
                <w:sz w:val="20"/>
                <w:szCs w:val="20"/>
                <w:highlight w:val="yellow"/>
              </w:rPr>
            </w:pPr>
          </w:p>
        </w:tc>
        <w:tc>
          <w:tcPr>
            <w:tcW w:w="1276" w:type="dxa"/>
            <w:shd w:val="clear" w:color="auto" w:fill="auto"/>
          </w:tcPr>
          <w:p w:rsidR="00865D5F" w:rsidRPr="00D84FA3" w:rsidRDefault="00865D5F" w:rsidP="00D84FA3">
            <w:pPr>
              <w:ind w:right="128"/>
              <w:jc w:val="right"/>
              <w:rPr>
                <w:rFonts w:cs="Angsana New"/>
                <w:sz w:val="20"/>
                <w:szCs w:val="20"/>
                <w:cs/>
              </w:rPr>
            </w:pPr>
            <w:r w:rsidRPr="00D84FA3">
              <w:rPr>
                <w:rFonts w:cs="Angsana New"/>
                <w:sz w:val="20"/>
                <w:szCs w:val="20"/>
              </w:rPr>
              <w:t>2,449,934.93</w:t>
            </w:r>
          </w:p>
        </w:tc>
      </w:tr>
      <w:tr w:rsidR="00865D5F" w:rsidRPr="00F861C4" w:rsidTr="00D84FA3">
        <w:tc>
          <w:tcPr>
            <w:tcW w:w="2835" w:type="dxa"/>
            <w:shd w:val="clear" w:color="auto" w:fill="auto"/>
          </w:tcPr>
          <w:p w:rsidR="00865D5F" w:rsidRPr="00F861C4" w:rsidRDefault="00865D5F" w:rsidP="00D84FA3">
            <w:pPr>
              <w:rPr>
                <w:sz w:val="20"/>
                <w:szCs w:val="20"/>
                <w:cs/>
              </w:rPr>
            </w:pPr>
            <w:r w:rsidRPr="00F861C4">
              <w:rPr>
                <w:rFonts w:cs="Angsana New" w:hint="cs"/>
                <w:sz w:val="20"/>
                <w:szCs w:val="20"/>
                <w:cs/>
              </w:rPr>
              <w:t>เงินลงทุนในการร่วมค้า</w:t>
            </w:r>
          </w:p>
        </w:tc>
        <w:tc>
          <w:tcPr>
            <w:tcW w:w="1418" w:type="dxa"/>
            <w:shd w:val="clear" w:color="auto" w:fill="auto"/>
          </w:tcPr>
          <w:p w:rsidR="00865D5F" w:rsidRPr="00F861C4" w:rsidRDefault="00865D5F" w:rsidP="00F861C4">
            <w:pPr>
              <w:ind w:right="128"/>
              <w:jc w:val="right"/>
              <w:rPr>
                <w:rFonts w:cs="Angsana New"/>
                <w:sz w:val="20"/>
                <w:szCs w:val="20"/>
              </w:rPr>
            </w:pPr>
            <w:r>
              <w:rPr>
                <w:rFonts w:cs="Angsana New"/>
                <w:sz w:val="20"/>
                <w:szCs w:val="20"/>
              </w:rPr>
              <w:t>668</w:t>
            </w:r>
            <w:r w:rsidRPr="00F861C4">
              <w:rPr>
                <w:rFonts w:cs="Angsana New"/>
                <w:sz w:val="20"/>
                <w:szCs w:val="20"/>
              </w:rPr>
              <w:t>,</w:t>
            </w:r>
            <w:r>
              <w:rPr>
                <w:rFonts w:cs="Angsana New"/>
                <w:sz w:val="20"/>
                <w:szCs w:val="20"/>
              </w:rPr>
              <w:t>363.84</w:t>
            </w:r>
          </w:p>
        </w:tc>
        <w:tc>
          <w:tcPr>
            <w:tcW w:w="48" w:type="dxa"/>
            <w:shd w:val="clear" w:color="auto" w:fill="auto"/>
          </w:tcPr>
          <w:p w:rsidR="00865D5F" w:rsidRPr="00F861C4" w:rsidRDefault="00865D5F" w:rsidP="00D84FA3">
            <w:pPr>
              <w:jc w:val="thaiDistribute"/>
              <w:rPr>
                <w:rFonts w:cs="Angsana New"/>
                <w:sz w:val="20"/>
                <w:szCs w:val="20"/>
                <w:highlight w:val="red"/>
              </w:rPr>
            </w:pPr>
          </w:p>
        </w:tc>
        <w:tc>
          <w:tcPr>
            <w:tcW w:w="1463" w:type="dxa"/>
            <w:shd w:val="clear" w:color="auto" w:fill="auto"/>
          </w:tcPr>
          <w:p w:rsidR="00865D5F" w:rsidRPr="00F861C4" w:rsidRDefault="00865D5F" w:rsidP="00D84FA3">
            <w:pPr>
              <w:tabs>
                <w:tab w:val="decimal" w:pos="695"/>
              </w:tabs>
              <w:rPr>
                <w:rFonts w:cs="Angsana New"/>
                <w:sz w:val="20"/>
                <w:szCs w:val="20"/>
              </w:rPr>
            </w:pPr>
            <w:r w:rsidRPr="00F861C4">
              <w:rPr>
                <w:rFonts w:cs="Angsana New"/>
                <w:sz w:val="20"/>
                <w:szCs w:val="20"/>
              </w:rPr>
              <w:t>-</w:t>
            </w:r>
          </w:p>
        </w:tc>
        <w:tc>
          <w:tcPr>
            <w:tcW w:w="48" w:type="dxa"/>
            <w:shd w:val="clear" w:color="auto" w:fill="auto"/>
          </w:tcPr>
          <w:p w:rsidR="00865D5F" w:rsidRPr="00F861C4" w:rsidRDefault="00865D5F" w:rsidP="00D84FA3">
            <w:pPr>
              <w:jc w:val="thaiDistribute"/>
              <w:rPr>
                <w:rFonts w:cs="Angsana New"/>
                <w:sz w:val="20"/>
                <w:szCs w:val="20"/>
                <w:highlight w:val="yellow"/>
              </w:rPr>
            </w:pPr>
          </w:p>
        </w:tc>
        <w:tc>
          <w:tcPr>
            <w:tcW w:w="1370" w:type="dxa"/>
            <w:shd w:val="clear" w:color="auto" w:fill="auto"/>
          </w:tcPr>
          <w:p w:rsidR="00865D5F" w:rsidRPr="00D84FA3" w:rsidRDefault="00865D5F" w:rsidP="00D84FA3">
            <w:pPr>
              <w:tabs>
                <w:tab w:val="decimal" w:pos="1072"/>
              </w:tabs>
              <w:ind w:right="128"/>
              <w:jc w:val="thaiDistribute"/>
              <w:rPr>
                <w:rFonts w:cs="Angsana New"/>
                <w:sz w:val="20"/>
                <w:szCs w:val="20"/>
              </w:rPr>
            </w:pPr>
            <w:r w:rsidRPr="00D84FA3">
              <w:rPr>
                <w:rFonts w:cs="Angsana New"/>
                <w:sz w:val="20"/>
                <w:szCs w:val="20"/>
              </w:rPr>
              <w:t>(668,363.84)</w:t>
            </w:r>
          </w:p>
        </w:tc>
        <w:tc>
          <w:tcPr>
            <w:tcW w:w="48" w:type="dxa"/>
            <w:shd w:val="clear" w:color="auto" w:fill="auto"/>
          </w:tcPr>
          <w:p w:rsidR="00865D5F" w:rsidRPr="00F861C4" w:rsidRDefault="00865D5F" w:rsidP="00D84FA3">
            <w:pPr>
              <w:jc w:val="thaiDistribute"/>
              <w:rPr>
                <w:rFonts w:cs="Angsana New"/>
                <w:sz w:val="20"/>
                <w:szCs w:val="20"/>
                <w:highlight w:val="yellow"/>
              </w:rPr>
            </w:pPr>
          </w:p>
        </w:tc>
        <w:tc>
          <w:tcPr>
            <w:tcW w:w="1369" w:type="dxa"/>
            <w:shd w:val="clear" w:color="auto" w:fill="auto"/>
          </w:tcPr>
          <w:p w:rsidR="00865D5F" w:rsidRPr="00D84FA3" w:rsidRDefault="00865D5F" w:rsidP="00D84FA3">
            <w:pPr>
              <w:tabs>
                <w:tab w:val="decimal" w:pos="647"/>
              </w:tabs>
              <w:rPr>
                <w:rFonts w:cs="Angsana New"/>
                <w:sz w:val="20"/>
                <w:szCs w:val="20"/>
              </w:rPr>
            </w:pPr>
            <w:r w:rsidRPr="00D84FA3">
              <w:rPr>
                <w:rFonts w:cs="Angsana New"/>
                <w:sz w:val="20"/>
                <w:szCs w:val="20"/>
              </w:rPr>
              <w:t>-</w:t>
            </w:r>
          </w:p>
        </w:tc>
        <w:tc>
          <w:tcPr>
            <w:tcW w:w="48" w:type="dxa"/>
            <w:shd w:val="clear" w:color="auto" w:fill="auto"/>
          </w:tcPr>
          <w:p w:rsidR="00865D5F" w:rsidRPr="00F861C4" w:rsidRDefault="00865D5F" w:rsidP="00D84FA3">
            <w:pPr>
              <w:jc w:val="thaiDistribute"/>
              <w:rPr>
                <w:rFonts w:cs="Angsana New"/>
                <w:sz w:val="20"/>
                <w:szCs w:val="20"/>
                <w:highlight w:val="yellow"/>
              </w:rPr>
            </w:pPr>
          </w:p>
        </w:tc>
        <w:tc>
          <w:tcPr>
            <w:tcW w:w="1276" w:type="dxa"/>
            <w:shd w:val="clear" w:color="auto" w:fill="auto"/>
          </w:tcPr>
          <w:p w:rsidR="00865D5F" w:rsidRPr="00D84FA3" w:rsidRDefault="00865D5F" w:rsidP="00D84FA3">
            <w:pPr>
              <w:tabs>
                <w:tab w:val="decimal" w:pos="647"/>
              </w:tabs>
              <w:rPr>
                <w:rFonts w:cs="Angsana New"/>
                <w:sz w:val="20"/>
                <w:szCs w:val="20"/>
              </w:rPr>
            </w:pPr>
            <w:r w:rsidRPr="00D84FA3">
              <w:rPr>
                <w:rFonts w:cs="Angsana New"/>
                <w:sz w:val="20"/>
                <w:szCs w:val="20"/>
              </w:rPr>
              <w:t>-</w:t>
            </w:r>
          </w:p>
        </w:tc>
      </w:tr>
      <w:tr w:rsidR="00865D5F" w:rsidRPr="00F861C4" w:rsidTr="00D84FA3">
        <w:tc>
          <w:tcPr>
            <w:tcW w:w="2835" w:type="dxa"/>
            <w:shd w:val="clear" w:color="auto" w:fill="auto"/>
          </w:tcPr>
          <w:p w:rsidR="00865D5F" w:rsidRPr="00F861C4" w:rsidRDefault="00865D5F" w:rsidP="00D84FA3">
            <w:pPr>
              <w:rPr>
                <w:rFonts w:cs="Angsana New"/>
                <w:sz w:val="20"/>
                <w:szCs w:val="20"/>
                <w:cs/>
              </w:rPr>
            </w:pPr>
            <w:r w:rsidRPr="00F861C4">
              <w:rPr>
                <w:rFonts w:cs="Angsana New" w:hint="cs"/>
                <w:sz w:val="20"/>
                <w:szCs w:val="20"/>
                <w:cs/>
              </w:rPr>
              <w:t>ที่ดิน อาคารและอุปกรณ์</w:t>
            </w:r>
          </w:p>
        </w:tc>
        <w:tc>
          <w:tcPr>
            <w:tcW w:w="1418" w:type="dxa"/>
            <w:shd w:val="clear" w:color="auto" w:fill="auto"/>
          </w:tcPr>
          <w:p w:rsidR="00865D5F" w:rsidRPr="00F861C4" w:rsidRDefault="00865D5F" w:rsidP="00D84FA3">
            <w:pPr>
              <w:tabs>
                <w:tab w:val="decimal" w:pos="695"/>
              </w:tabs>
              <w:rPr>
                <w:rFonts w:cs="Angsana New"/>
                <w:sz w:val="20"/>
                <w:szCs w:val="20"/>
              </w:rPr>
            </w:pPr>
            <w:r w:rsidRPr="00F861C4">
              <w:rPr>
                <w:rFonts w:cs="Angsana New"/>
                <w:sz w:val="20"/>
                <w:szCs w:val="20"/>
              </w:rPr>
              <w:t>-</w:t>
            </w:r>
          </w:p>
        </w:tc>
        <w:tc>
          <w:tcPr>
            <w:tcW w:w="48" w:type="dxa"/>
            <w:shd w:val="clear" w:color="auto" w:fill="auto"/>
          </w:tcPr>
          <w:p w:rsidR="00865D5F" w:rsidRPr="00F861C4" w:rsidRDefault="00865D5F" w:rsidP="00D84FA3">
            <w:pPr>
              <w:jc w:val="thaiDistribute"/>
              <w:rPr>
                <w:rFonts w:cs="Angsana New"/>
                <w:sz w:val="20"/>
                <w:szCs w:val="20"/>
                <w:highlight w:val="red"/>
              </w:rPr>
            </w:pPr>
          </w:p>
        </w:tc>
        <w:tc>
          <w:tcPr>
            <w:tcW w:w="1463" w:type="dxa"/>
            <w:shd w:val="clear" w:color="auto" w:fill="auto"/>
          </w:tcPr>
          <w:p w:rsidR="00865D5F" w:rsidRPr="00F861C4" w:rsidRDefault="00865D5F" w:rsidP="00D84FA3">
            <w:pPr>
              <w:tabs>
                <w:tab w:val="decimal" w:pos="695"/>
              </w:tabs>
              <w:rPr>
                <w:rFonts w:cs="Angsana New"/>
                <w:sz w:val="20"/>
                <w:szCs w:val="20"/>
              </w:rPr>
            </w:pPr>
            <w:r w:rsidRPr="00F861C4">
              <w:rPr>
                <w:rFonts w:cs="Angsana New"/>
                <w:sz w:val="20"/>
                <w:szCs w:val="20"/>
              </w:rPr>
              <w:t>-</w:t>
            </w:r>
          </w:p>
        </w:tc>
        <w:tc>
          <w:tcPr>
            <w:tcW w:w="48" w:type="dxa"/>
            <w:shd w:val="clear" w:color="auto" w:fill="auto"/>
          </w:tcPr>
          <w:p w:rsidR="00865D5F" w:rsidRPr="00F861C4" w:rsidRDefault="00865D5F" w:rsidP="00D84FA3">
            <w:pPr>
              <w:jc w:val="thaiDistribute"/>
              <w:rPr>
                <w:rFonts w:cs="Angsana New"/>
                <w:sz w:val="20"/>
                <w:szCs w:val="20"/>
                <w:highlight w:val="yellow"/>
              </w:rPr>
            </w:pPr>
          </w:p>
        </w:tc>
        <w:tc>
          <w:tcPr>
            <w:tcW w:w="1370" w:type="dxa"/>
            <w:shd w:val="clear" w:color="auto" w:fill="auto"/>
          </w:tcPr>
          <w:p w:rsidR="00865D5F" w:rsidRPr="00D84FA3" w:rsidRDefault="00865D5F" w:rsidP="00FF46E3">
            <w:pPr>
              <w:tabs>
                <w:tab w:val="decimal" w:pos="1072"/>
              </w:tabs>
              <w:ind w:right="128"/>
              <w:jc w:val="thaiDistribute"/>
              <w:rPr>
                <w:rFonts w:cs="Angsana New"/>
                <w:sz w:val="20"/>
                <w:szCs w:val="20"/>
                <w:cs/>
              </w:rPr>
            </w:pPr>
            <w:r w:rsidRPr="00D84FA3">
              <w:rPr>
                <w:rFonts w:cs="Angsana New"/>
                <w:sz w:val="20"/>
                <w:szCs w:val="20"/>
              </w:rPr>
              <w:t>54</w:t>
            </w:r>
            <w:r w:rsidRPr="00D84FA3">
              <w:rPr>
                <w:rFonts w:cs="Angsana New" w:hint="cs"/>
                <w:sz w:val="20"/>
                <w:szCs w:val="20"/>
                <w:cs/>
              </w:rPr>
              <w:t>,947.96</w:t>
            </w:r>
          </w:p>
        </w:tc>
        <w:tc>
          <w:tcPr>
            <w:tcW w:w="48" w:type="dxa"/>
            <w:shd w:val="clear" w:color="auto" w:fill="auto"/>
          </w:tcPr>
          <w:p w:rsidR="00865D5F" w:rsidRPr="00F861C4" w:rsidRDefault="00865D5F" w:rsidP="00FF46E3">
            <w:pPr>
              <w:jc w:val="thaiDistribute"/>
              <w:rPr>
                <w:rFonts w:cs="Angsana New"/>
                <w:sz w:val="20"/>
                <w:szCs w:val="20"/>
                <w:highlight w:val="yellow"/>
              </w:rPr>
            </w:pPr>
          </w:p>
        </w:tc>
        <w:tc>
          <w:tcPr>
            <w:tcW w:w="1369" w:type="dxa"/>
            <w:shd w:val="clear" w:color="auto" w:fill="auto"/>
          </w:tcPr>
          <w:p w:rsidR="00865D5F" w:rsidRPr="00D84FA3" w:rsidRDefault="00865D5F" w:rsidP="00FF46E3">
            <w:pPr>
              <w:tabs>
                <w:tab w:val="decimal" w:pos="647"/>
              </w:tabs>
              <w:rPr>
                <w:rFonts w:cs="Angsana New"/>
                <w:sz w:val="20"/>
                <w:szCs w:val="20"/>
              </w:rPr>
            </w:pPr>
            <w:r w:rsidRPr="00D84FA3">
              <w:rPr>
                <w:rFonts w:cs="Angsana New"/>
                <w:sz w:val="20"/>
                <w:szCs w:val="20"/>
              </w:rPr>
              <w:t>-</w:t>
            </w:r>
          </w:p>
        </w:tc>
        <w:tc>
          <w:tcPr>
            <w:tcW w:w="48" w:type="dxa"/>
            <w:shd w:val="clear" w:color="auto" w:fill="auto"/>
          </w:tcPr>
          <w:p w:rsidR="00865D5F" w:rsidRPr="00F861C4" w:rsidRDefault="00865D5F" w:rsidP="00FF46E3">
            <w:pPr>
              <w:jc w:val="thaiDistribute"/>
              <w:rPr>
                <w:rFonts w:cs="Angsana New"/>
                <w:sz w:val="20"/>
                <w:szCs w:val="20"/>
                <w:highlight w:val="yellow"/>
              </w:rPr>
            </w:pPr>
          </w:p>
        </w:tc>
        <w:tc>
          <w:tcPr>
            <w:tcW w:w="1276" w:type="dxa"/>
            <w:shd w:val="clear" w:color="auto" w:fill="auto"/>
          </w:tcPr>
          <w:p w:rsidR="00865D5F" w:rsidRPr="00D84FA3" w:rsidRDefault="00865D5F" w:rsidP="00FF46E3">
            <w:pPr>
              <w:ind w:right="128"/>
              <w:jc w:val="right"/>
              <w:rPr>
                <w:rFonts w:cs="Angsana New"/>
                <w:sz w:val="20"/>
                <w:szCs w:val="20"/>
              </w:rPr>
            </w:pPr>
            <w:r w:rsidRPr="00D84FA3">
              <w:rPr>
                <w:rFonts w:cs="Angsana New"/>
                <w:sz w:val="20"/>
                <w:szCs w:val="20"/>
              </w:rPr>
              <w:t>54,947.96</w:t>
            </w:r>
          </w:p>
        </w:tc>
      </w:tr>
      <w:tr w:rsidR="00865D5F" w:rsidRPr="00F861C4" w:rsidTr="00D84FA3">
        <w:tc>
          <w:tcPr>
            <w:tcW w:w="2835" w:type="dxa"/>
            <w:shd w:val="clear" w:color="auto" w:fill="auto"/>
          </w:tcPr>
          <w:p w:rsidR="00865D5F" w:rsidRPr="00F861C4" w:rsidRDefault="00865D5F" w:rsidP="00D84FA3">
            <w:pPr>
              <w:rPr>
                <w:sz w:val="20"/>
                <w:szCs w:val="20"/>
              </w:rPr>
            </w:pPr>
            <w:r w:rsidRPr="00F861C4">
              <w:rPr>
                <w:rFonts w:cs="Angsana New" w:hint="cs"/>
                <w:sz w:val="20"/>
                <w:szCs w:val="20"/>
                <w:cs/>
              </w:rPr>
              <w:t>ประมาณการหนี้สินไม่หมุนเวียน</w:t>
            </w:r>
          </w:p>
        </w:tc>
        <w:tc>
          <w:tcPr>
            <w:tcW w:w="1418" w:type="dxa"/>
            <w:shd w:val="clear" w:color="auto" w:fill="auto"/>
          </w:tcPr>
          <w:p w:rsidR="00865D5F" w:rsidRPr="00F861C4" w:rsidRDefault="00865D5F" w:rsidP="00D84FA3">
            <w:pPr>
              <w:ind w:right="128"/>
              <w:jc w:val="right"/>
              <w:rPr>
                <w:rFonts w:cs="Angsana New"/>
                <w:sz w:val="20"/>
                <w:szCs w:val="20"/>
              </w:rPr>
            </w:pPr>
          </w:p>
        </w:tc>
        <w:tc>
          <w:tcPr>
            <w:tcW w:w="48" w:type="dxa"/>
            <w:shd w:val="clear" w:color="auto" w:fill="auto"/>
          </w:tcPr>
          <w:p w:rsidR="00865D5F" w:rsidRPr="00F861C4" w:rsidRDefault="00865D5F" w:rsidP="00D84FA3">
            <w:pPr>
              <w:jc w:val="thaiDistribute"/>
              <w:rPr>
                <w:rFonts w:cs="Angsana New"/>
                <w:sz w:val="20"/>
                <w:szCs w:val="20"/>
                <w:highlight w:val="red"/>
              </w:rPr>
            </w:pPr>
          </w:p>
        </w:tc>
        <w:tc>
          <w:tcPr>
            <w:tcW w:w="1463" w:type="dxa"/>
            <w:shd w:val="clear" w:color="auto" w:fill="auto"/>
          </w:tcPr>
          <w:p w:rsidR="00865D5F" w:rsidRPr="00F861C4" w:rsidRDefault="00865D5F" w:rsidP="00D84FA3">
            <w:pPr>
              <w:tabs>
                <w:tab w:val="decimal" w:pos="695"/>
              </w:tabs>
              <w:rPr>
                <w:rFonts w:cs="Angsana New"/>
                <w:sz w:val="20"/>
                <w:szCs w:val="20"/>
              </w:rPr>
            </w:pPr>
          </w:p>
        </w:tc>
        <w:tc>
          <w:tcPr>
            <w:tcW w:w="48" w:type="dxa"/>
            <w:shd w:val="clear" w:color="auto" w:fill="auto"/>
          </w:tcPr>
          <w:p w:rsidR="00865D5F" w:rsidRPr="00F861C4" w:rsidRDefault="00865D5F" w:rsidP="00D84FA3">
            <w:pPr>
              <w:jc w:val="thaiDistribute"/>
              <w:rPr>
                <w:rFonts w:cs="Angsana New"/>
                <w:sz w:val="20"/>
                <w:szCs w:val="20"/>
                <w:highlight w:val="yellow"/>
              </w:rPr>
            </w:pPr>
          </w:p>
        </w:tc>
        <w:tc>
          <w:tcPr>
            <w:tcW w:w="1370" w:type="dxa"/>
            <w:shd w:val="clear" w:color="auto" w:fill="auto"/>
          </w:tcPr>
          <w:p w:rsidR="00865D5F" w:rsidRPr="00D84FA3" w:rsidRDefault="00865D5F" w:rsidP="00D84FA3">
            <w:pPr>
              <w:tabs>
                <w:tab w:val="decimal" w:pos="1072"/>
              </w:tabs>
              <w:ind w:right="128"/>
              <w:jc w:val="thaiDistribute"/>
              <w:rPr>
                <w:rFonts w:cs="Angsana New"/>
                <w:sz w:val="20"/>
                <w:szCs w:val="20"/>
                <w:cs/>
              </w:rPr>
            </w:pPr>
          </w:p>
        </w:tc>
        <w:tc>
          <w:tcPr>
            <w:tcW w:w="48" w:type="dxa"/>
            <w:shd w:val="clear" w:color="auto" w:fill="auto"/>
          </w:tcPr>
          <w:p w:rsidR="00865D5F" w:rsidRPr="00F861C4" w:rsidRDefault="00865D5F" w:rsidP="00D84FA3">
            <w:pPr>
              <w:jc w:val="thaiDistribute"/>
              <w:rPr>
                <w:rFonts w:cs="Angsana New"/>
                <w:sz w:val="20"/>
                <w:szCs w:val="20"/>
                <w:highlight w:val="yellow"/>
              </w:rPr>
            </w:pPr>
          </w:p>
        </w:tc>
        <w:tc>
          <w:tcPr>
            <w:tcW w:w="1369" w:type="dxa"/>
            <w:shd w:val="clear" w:color="auto" w:fill="auto"/>
          </w:tcPr>
          <w:p w:rsidR="00865D5F" w:rsidRPr="00D84FA3" w:rsidRDefault="00865D5F" w:rsidP="00D84FA3">
            <w:pPr>
              <w:tabs>
                <w:tab w:val="decimal" w:pos="647"/>
              </w:tabs>
              <w:rPr>
                <w:rFonts w:cs="Angsana New"/>
                <w:sz w:val="20"/>
                <w:szCs w:val="20"/>
              </w:rPr>
            </w:pPr>
          </w:p>
        </w:tc>
        <w:tc>
          <w:tcPr>
            <w:tcW w:w="48" w:type="dxa"/>
            <w:shd w:val="clear" w:color="auto" w:fill="auto"/>
          </w:tcPr>
          <w:p w:rsidR="00865D5F" w:rsidRPr="00F861C4" w:rsidRDefault="00865D5F" w:rsidP="00D84FA3">
            <w:pPr>
              <w:jc w:val="thaiDistribute"/>
              <w:rPr>
                <w:rFonts w:cs="Angsana New"/>
                <w:sz w:val="20"/>
                <w:szCs w:val="20"/>
                <w:highlight w:val="yellow"/>
              </w:rPr>
            </w:pPr>
          </w:p>
        </w:tc>
        <w:tc>
          <w:tcPr>
            <w:tcW w:w="1276" w:type="dxa"/>
            <w:shd w:val="clear" w:color="auto" w:fill="auto"/>
          </w:tcPr>
          <w:p w:rsidR="00865D5F" w:rsidRPr="00D84FA3" w:rsidRDefault="00865D5F" w:rsidP="00D84FA3">
            <w:pPr>
              <w:ind w:right="128"/>
              <w:jc w:val="right"/>
              <w:rPr>
                <w:rFonts w:cs="Angsana New"/>
                <w:sz w:val="20"/>
                <w:szCs w:val="20"/>
              </w:rPr>
            </w:pPr>
          </w:p>
        </w:tc>
      </w:tr>
      <w:tr w:rsidR="00865D5F" w:rsidRPr="00F861C4" w:rsidTr="00D84FA3">
        <w:tc>
          <w:tcPr>
            <w:tcW w:w="2835" w:type="dxa"/>
            <w:shd w:val="clear" w:color="auto" w:fill="auto"/>
          </w:tcPr>
          <w:p w:rsidR="00865D5F" w:rsidRPr="00F861C4" w:rsidRDefault="00865D5F" w:rsidP="00D84FA3">
            <w:pPr>
              <w:ind w:left="270"/>
              <w:rPr>
                <w:sz w:val="20"/>
                <w:szCs w:val="20"/>
              </w:rPr>
            </w:pPr>
            <w:r w:rsidRPr="00F861C4">
              <w:rPr>
                <w:rFonts w:cs="Angsana New" w:hint="cs"/>
                <w:sz w:val="20"/>
                <w:szCs w:val="20"/>
                <w:cs/>
              </w:rPr>
              <w:t>สำหรับผลประโยชน์พนักงาน</w:t>
            </w:r>
          </w:p>
        </w:tc>
        <w:tc>
          <w:tcPr>
            <w:tcW w:w="1418" w:type="dxa"/>
            <w:shd w:val="clear" w:color="auto" w:fill="auto"/>
          </w:tcPr>
          <w:p w:rsidR="00865D5F" w:rsidRPr="00F861C4" w:rsidRDefault="00865D5F" w:rsidP="00D84FA3">
            <w:pPr>
              <w:ind w:right="128"/>
              <w:jc w:val="right"/>
              <w:rPr>
                <w:rFonts w:cs="Angsana New"/>
                <w:sz w:val="20"/>
                <w:szCs w:val="20"/>
              </w:rPr>
            </w:pPr>
            <w:r w:rsidRPr="00F861C4">
              <w:rPr>
                <w:rFonts w:cs="Angsana New"/>
                <w:sz w:val="20"/>
                <w:szCs w:val="20"/>
              </w:rPr>
              <w:t>4,</w:t>
            </w:r>
            <w:r>
              <w:rPr>
                <w:rFonts w:cs="Angsana New"/>
                <w:sz w:val="20"/>
                <w:szCs w:val="20"/>
              </w:rPr>
              <w:t>762</w:t>
            </w:r>
            <w:r w:rsidRPr="00F861C4">
              <w:rPr>
                <w:rFonts w:cs="Angsana New"/>
                <w:sz w:val="20"/>
                <w:szCs w:val="20"/>
              </w:rPr>
              <w:t>,</w:t>
            </w:r>
            <w:r>
              <w:rPr>
                <w:rFonts w:cs="Angsana New"/>
                <w:sz w:val="20"/>
                <w:szCs w:val="20"/>
              </w:rPr>
              <w:t>695.70</w:t>
            </w:r>
          </w:p>
        </w:tc>
        <w:tc>
          <w:tcPr>
            <w:tcW w:w="48" w:type="dxa"/>
            <w:shd w:val="clear" w:color="auto" w:fill="auto"/>
          </w:tcPr>
          <w:p w:rsidR="00865D5F" w:rsidRPr="00F861C4" w:rsidRDefault="00865D5F" w:rsidP="00D84FA3">
            <w:pPr>
              <w:jc w:val="thaiDistribute"/>
              <w:rPr>
                <w:rFonts w:cs="Angsana New"/>
                <w:sz w:val="20"/>
                <w:szCs w:val="20"/>
                <w:highlight w:val="red"/>
              </w:rPr>
            </w:pPr>
          </w:p>
        </w:tc>
        <w:tc>
          <w:tcPr>
            <w:tcW w:w="1463" w:type="dxa"/>
            <w:shd w:val="clear" w:color="auto" w:fill="auto"/>
          </w:tcPr>
          <w:p w:rsidR="00865D5F" w:rsidRPr="00F861C4" w:rsidRDefault="00865D5F" w:rsidP="00D84FA3">
            <w:pPr>
              <w:tabs>
                <w:tab w:val="decimal" w:pos="695"/>
              </w:tabs>
              <w:rPr>
                <w:rFonts w:cs="Angsana New"/>
                <w:sz w:val="20"/>
                <w:szCs w:val="20"/>
              </w:rPr>
            </w:pPr>
            <w:r w:rsidRPr="00F861C4">
              <w:rPr>
                <w:rFonts w:cs="Angsana New"/>
                <w:sz w:val="20"/>
                <w:szCs w:val="20"/>
              </w:rPr>
              <w:t>-</w:t>
            </w:r>
          </w:p>
        </w:tc>
        <w:tc>
          <w:tcPr>
            <w:tcW w:w="48" w:type="dxa"/>
            <w:shd w:val="clear" w:color="auto" w:fill="auto"/>
          </w:tcPr>
          <w:p w:rsidR="00865D5F" w:rsidRPr="00F861C4" w:rsidRDefault="00865D5F" w:rsidP="00D84FA3">
            <w:pPr>
              <w:jc w:val="thaiDistribute"/>
              <w:rPr>
                <w:rFonts w:cs="Angsana New"/>
                <w:sz w:val="20"/>
                <w:szCs w:val="20"/>
                <w:highlight w:val="yellow"/>
              </w:rPr>
            </w:pPr>
          </w:p>
        </w:tc>
        <w:tc>
          <w:tcPr>
            <w:tcW w:w="1370" w:type="dxa"/>
            <w:shd w:val="clear" w:color="auto" w:fill="auto"/>
          </w:tcPr>
          <w:p w:rsidR="00865D5F" w:rsidRPr="00D84FA3" w:rsidRDefault="00865D5F" w:rsidP="00D84FA3">
            <w:pPr>
              <w:tabs>
                <w:tab w:val="decimal" w:pos="1072"/>
              </w:tabs>
              <w:ind w:right="128"/>
              <w:jc w:val="thaiDistribute"/>
              <w:rPr>
                <w:rFonts w:cs="Angsana New"/>
                <w:sz w:val="20"/>
                <w:szCs w:val="20"/>
                <w:cs/>
              </w:rPr>
            </w:pPr>
            <w:r w:rsidRPr="00D84FA3">
              <w:rPr>
                <w:rFonts w:cs="Angsana New"/>
                <w:sz w:val="20"/>
                <w:szCs w:val="20"/>
              </w:rPr>
              <w:t>617</w:t>
            </w:r>
            <w:r w:rsidRPr="00D84FA3">
              <w:rPr>
                <w:rFonts w:cs="Angsana New" w:hint="cs"/>
                <w:sz w:val="20"/>
                <w:szCs w:val="20"/>
                <w:cs/>
              </w:rPr>
              <w:t>,878.40</w:t>
            </w:r>
          </w:p>
        </w:tc>
        <w:tc>
          <w:tcPr>
            <w:tcW w:w="48" w:type="dxa"/>
            <w:shd w:val="clear" w:color="auto" w:fill="auto"/>
          </w:tcPr>
          <w:p w:rsidR="00865D5F" w:rsidRPr="00F861C4" w:rsidRDefault="00865D5F" w:rsidP="00D84FA3">
            <w:pPr>
              <w:jc w:val="thaiDistribute"/>
              <w:rPr>
                <w:rFonts w:cs="Angsana New"/>
                <w:sz w:val="20"/>
                <w:szCs w:val="20"/>
                <w:highlight w:val="yellow"/>
              </w:rPr>
            </w:pPr>
          </w:p>
        </w:tc>
        <w:tc>
          <w:tcPr>
            <w:tcW w:w="1369" w:type="dxa"/>
            <w:shd w:val="clear" w:color="auto" w:fill="auto"/>
          </w:tcPr>
          <w:p w:rsidR="00865D5F" w:rsidRPr="00D84FA3" w:rsidRDefault="00865D5F" w:rsidP="00D84FA3">
            <w:pPr>
              <w:tabs>
                <w:tab w:val="decimal" w:pos="979"/>
              </w:tabs>
              <w:jc w:val="thaiDistribute"/>
              <w:rPr>
                <w:rFonts w:cs="Angsana New"/>
                <w:sz w:val="20"/>
                <w:szCs w:val="20"/>
                <w:cs/>
              </w:rPr>
            </w:pPr>
            <w:r w:rsidRPr="00D84FA3">
              <w:rPr>
                <w:rFonts w:cs="Angsana New" w:hint="cs"/>
                <w:sz w:val="20"/>
                <w:szCs w:val="20"/>
                <w:cs/>
              </w:rPr>
              <w:t>(564,</w:t>
            </w:r>
            <w:r w:rsidRPr="00D84FA3">
              <w:rPr>
                <w:rFonts w:cs="Angsana New"/>
                <w:sz w:val="20"/>
                <w:szCs w:val="20"/>
              </w:rPr>
              <w:t>360.96</w:t>
            </w:r>
            <w:r w:rsidRPr="00D84FA3">
              <w:rPr>
                <w:rFonts w:cs="Angsana New" w:hint="cs"/>
                <w:sz w:val="20"/>
                <w:szCs w:val="20"/>
                <w:cs/>
              </w:rPr>
              <w:t>)</w:t>
            </w:r>
          </w:p>
        </w:tc>
        <w:tc>
          <w:tcPr>
            <w:tcW w:w="48" w:type="dxa"/>
            <w:shd w:val="clear" w:color="auto" w:fill="auto"/>
          </w:tcPr>
          <w:p w:rsidR="00865D5F" w:rsidRPr="00F861C4" w:rsidRDefault="00865D5F" w:rsidP="00D84FA3">
            <w:pPr>
              <w:jc w:val="thaiDistribute"/>
              <w:rPr>
                <w:rFonts w:cs="Angsana New"/>
                <w:sz w:val="20"/>
                <w:szCs w:val="20"/>
                <w:highlight w:val="yellow"/>
              </w:rPr>
            </w:pPr>
          </w:p>
        </w:tc>
        <w:tc>
          <w:tcPr>
            <w:tcW w:w="1276" w:type="dxa"/>
            <w:shd w:val="clear" w:color="auto" w:fill="auto"/>
          </w:tcPr>
          <w:p w:rsidR="00865D5F" w:rsidRPr="00D84FA3" w:rsidRDefault="00865D5F" w:rsidP="00D84FA3">
            <w:pPr>
              <w:ind w:right="128"/>
              <w:jc w:val="right"/>
              <w:rPr>
                <w:rFonts w:cs="Angsana New"/>
                <w:sz w:val="20"/>
                <w:szCs w:val="20"/>
              </w:rPr>
            </w:pPr>
            <w:r w:rsidRPr="00D84FA3">
              <w:rPr>
                <w:rFonts w:cs="Angsana New"/>
                <w:sz w:val="20"/>
                <w:szCs w:val="20"/>
              </w:rPr>
              <w:t>4,816,213.14</w:t>
            </w:r>
          </w:p>
        </w:tc>
      </w:tr>
      <w:tr w:rsidR="00865D5F" w:rsidRPr="00F861C4" w:rsidTr="00D84FA3">
        <w:tc>
          <w:tcPr>
            <w:tcW w:w="2835" w:type="dxa"/>
            <w:shd w:val="clear" w:color="auto" w:fill="auto"/>
          </w:tcPr>
          <w:p w:rsidR="00865D5F" w:rsidRPr="00F861C4" w:rsidRDefault="00865D5F" w:rsidP="00D84FA3">
            <w:pPr>
              <w:ind w:left="360"/>
              <w:jc w:val="thaiDistribute"/>
              <w:rPr>
                <w:rFonts w:cs="Angsana New"/>
                <w:sz w:val="20"/>
                <w:szCs w:val="20"/>
              </w:rPr>
            </w:pPr>
            <w:r w:rsidRPr="00F861C4">
              <w:rPr>
                <w:rFonts w:cs="Angsana New"/>
                <w:sz w:val="20"/>
                <w:szCs w:val="20"/>
                <w:cs/>
              </w:rPr>
              <w:t>รวม</w:t>
            </w:r>
          </w:p>
        </w:tc>
        <w:tc>
          <w:tcPr>
            <w:tcW w:w="1418" w:type="dxa"/>
            <w:tcBorders>
              <w:top w:val="single" w:sz="4" w:space="0" w:color="auto"/>
              <w:bottom w:val="double" w:sz="4" w:space="0" w:color="auto"/>
            </w:tcBorders>
            <w:shd w:val="clear" w:color="auto" w:fill="auto"/>
          </w:tcPr>
          <w:p w:rsidR="00865D5F" w:rsidRPr="00F861C4" w:rsidRDefault="00865D5F" w:rsidP="00D84FA3">
            <w:pPr>
              <w:ind w:right="128"/>
              <w:jc w:val="right"/>
              <w:rPr>
                <w:rFonts w:cs="Angsana New"/>
                <w:sz w:val="20"/>
                <w:szCs w:val="20"/>
              </w:rPr>
            </w:pPr>
            <w:r>
              <w:rPr>
                <w:rFonts w:cs="Angsana New"/>
                <w:sz w:val="20"/>
                <w:szCs w:val="20"/>
              </w:rPr>
              <w:t>10</w:t>
            </w:r>
            <w:r w:rsidRPr="00F861C4">
              <w:rPr>
                <w:rFonts w:cs="Angsana New"/>
                <w:sz w:val="20"/>
                <w:szCs w:val="20"/>
              </w:rPr>
              <w:t>,</w:t>
            </w:r>
            <w:r>
              <w:rPr>
                <w:rFonts w:cs="Angsana New"/>
                <w:sz w:val="20"/>
                <w:szCs w:val="20"/>
              </w:rPr>
              <w:t>395</w:t>
            </w:r>
            <w:r w:rsidRPr="00F861C4">
              <w:rPr>
                <w:rFonts w:cs="Angsana New"/>
                <w:sz w:val="20"/>
                <w:szCs w:val="20"/>
              </w:rPr>
              <w:t>,</w:t>
            </w:r>
            <w:r>
              <w:rPr>
                <w:rFonts w:cs="Angsana New"/>
                <w:sz w:val="20"/>
                <w:szCs w:val="20"/>
              </w:rPr>
              <w:t>922.36</w:t>
            </w:r>
          </w:p>
        </w:tc>
        <w:tc>
          <w:tcPr>
            <w:tcW w:w="48" w:type="dxa"/>
            <w:shd w:val="clear" w:color="auto" w:fill="auto"/>
          </w:tcPr>
          <w:p w:rsidR="00865D5F" w:rsidRPr="00F861C4" w:rsidRDefault="00865D5F" w:rsidP="00D84FA3">
            <w:pPr>
              <w:jc w:val="thaiDistribute"/>
              <w:rPr>
                <w:rFonts w:cs="Angsana New"/>
                <w:sz w:val="20"/>
                <w:szCs w:val="20"/>
                <w:highlight w:val="red"/>
              </w:rPr>
            </w:pPr>
          </w:p>
        </w:tc>
        <w:tc>
          <w:tcPr>
            <w:tcW w:w="1463" w:type="dxa"/>
            <w:tcBorders>
              <w:top w:val="single" w:sz="4" w:space="0" w:color="auto"/>
              <w:bottom w:val="double" w:sz="4" w:space="0" w:color="auto"/>
            </w:tcBorders>
            <w:shd w:val="clear" w:color="auto" w:fill="auto"/>
          </w:tcPr>
          <w:p w:rsidR="00865D5F" w:rsidRPr="00F861C4" w:rsidRDefault="00865D5F" w:rsidP="00D84FA3">
            <w:pPr>
              <w:tabs>
                <w:tab w:val="decimal" w:pos="695"/>
              </w:tabs>
              <w:rPr>
                <w:rFonts w:cs="Angsana New"/>
                <w:sz w:val="20"/>
                <w:szCs w:val="20"/>
              </w:rPr>
            </w:pPr>
            <w:r w:rsidRPr="00F861C4">
              <w:rPr>
                <w:rFonts w:cs="Angsana New"/>
                <w:sz w:val="20"/>
                <w:szCs w:val="20"/>
              </w:rPr>
              <w:t>-</w:t>
            </w:r>
          </w:p>
        </w:tc>
        <w:tc>
          <w:tcPr>
            <w:tcW w:w="48" w:type="dxa"/>
            <w:shd w:val="clear" w:color="auto" w:fill="auto"/>
          </w:tcPr>
          <w:p w:rsidR="00865D5F" w:rsidRPr="00F861C4" w:rsidRDefault="00865D5F" w:rsidP="00D84FA3">
            <w:pPr>
              <w:jc w:val="thaiDistribute"/>
              <w:rPr>
                <w:rFonts w:cs="Angsana New"/>
                <w:sz w:val="20"/>
                <w:szCs w:val="20"/>
                <w:highlight w:val="yellow"/>
              </w:rPr>
            </w:pPr>
          </w:p>
        </w:tc>
        <w:tc>
          <w:tcPr>
            <w:tcW w:w="1370" w:type="dxa"/>
            <w:tcBorders>
              <w:top w:val="single" w:sz="4" w:space="0" w:color="auto"/>
              <w:bottom w:val="double" w:sz="4" w:space="0" w:color="auto"/>
            </w:tcBorders>
            <w:shd w:val="clear" w:color="auto" w:fill="auto"/>
          </w:tcPr>
          <w:p w:rsidR="00865D5F" w:rsidRPr="00D84FA3" w:rsidRDefault="00865D5F" w:rsidP="00D84FA3">
            <w:pPr>
              <w:tabs>
                <w:tab w:val="decimal" w:pos="1072"/>
              </w:tabs>
              <w:ind w:right="128"/>
              <w:jc w:val="thaiDistribute"/>
              <w:rPr>
                <w:rFonts w:cs="Angsana New"/>
                <w:sz w:val="20"/>
                <w:szCs w:val="20"/>
                <w:cs/>
              </w:rPr>
            </w:pPr>
            <w:r w:rsidRPr="00D84FA3">
              <w:rPr>
                <w:rFonts w:cs="Angsana New" w:hint="cs"/>
                <w:sz w:val="20"/>
                <w:szCs w:val="20"/>
                <w:cs/>
              </w:rPr>
              <w:t>(250,561.42)</w:t>
            </w:r>
          </w:p>
        </w:tc>
        <w:tc>
          <w:tcPr>
            <w:tcW w:w="48" w:type="dxa"/>
            <w:shd w:val="clear" w:color="auto" w:fill="auto"/>
          </w:tcPr>
          <w:p w:rsidR="00865D5F" w:rsidRPr="00F861C4" w:rsidRDefault="00865D5F" w:rsidP="00D84FA3">
            <w:pPr>
              <w:jc w:val="thaiDistribute"/>
              <w:rPr>
                <w:rFonts w:cs="Angsana New"/>
                <w:sz w:val="20"/>
                <w:szCs w:val="20"/>
                <w:highlight w:val="yellow"/>
              </w:rPr>
            </w:pPr>
          </w:p>
        </w:tc>
        <w:tc>
          <w:tcPr>
            <w:tcW w:w="1369" w:type="dxa"/>
            <w:tcBorders>
              <w:top w:val="single" w:sz="4" w:space="0" w:color="auto"/>
              <w:bottom w:val="double" w:sz="4" w:space="0" w:color="auto"/>
            </w:tcBorders>
            <w:shd w:val="clear" w:color="auto" w:fill="auto"/>
          </w:tcPr>
          <w:p w:rsidR="00865D5F" w:rsidRPr="00D84FA3" w:rsidRDefault="00865D5F" w:rsidP="00D84FA3">
            <w:pPr>
              <w:tabs>
                <w:tab w:val="decimal" w:pos="979"/>
              </w:tabs>
              <w:jc w:val="thaiDistribute"/>
              <w:rPr>
                <w:rFonts w:cs="Angsana New"/>
                <w:sz w:val="20"/>
                <w:szCs w:val="20"/>
                <w:cs/>
              </w:rPr>
            </w:pPr>
            <w:r w:rsidRPr="00D84FA3">
              <w:rPr>
                <w:rFonts w:cs="Angsana New" w:hint="cs"/>
                <w:sz w:val="20"/>
                <w:szCs w:val="20"/>
                <w:cs/>
              </w:rPr>
              <w:t>(1,415</w:t>
            </w:r>
            <w:r w:rsidRPr="00D84FA3">
              <w:rPr>
                <w:rFonts w:cs="Angsana New"/>
                <w:sz w:val="20"/>
                <w:szCs w:val="20"/>
              </w:rPr>
              <w:t>,792.24</w:t>
            </w:r>
            <w:r w:rsidRPr="00D84FA3">
              <w:rPr>
                <w:rFonts w:cs="Angsana New" w:hint="cs"/>
                <w:sz w:val="20"/>
                <w:szCs w:val="20"/>
                <w:cs/>
              </w:rPr>
              <w:t>)</w:t>
            </w:r>
          </w:p>
        </w:tc>
        <w:tc>
          <w:tcPr>
            <w:tcW w:w="48" w:type="dxa"/>
            <w:shd w:val="clear" w:color="auto" w:fill="auto"/>
          </w:tcPr>
          <w:p w:rsidR="00865D5F" w:rsidRPr="00F861C4" w:rsidRDefault="00865D5F" w:rsidP="00D84FA3">
            <w:pPr>
              <w:jc w:val="thaiDistribute"/>
              <w:rPr>
                <w:rFonts w:cs="Angsana New"/>
                <w:sz w:val="20"/>
                <w:szCs w:val="20"/>
                <w:highlight w:val="yellow"/>
              </w:rPr>
            </w:pPr>
          </w:p>
        </w:tc>
        <w:tc>
          <w:tcPr>
            <w:tcW w:w="1276" w:type="dxa"/>
            <w:tcBorders>
              <w:top w:val="single" w:sz="4" w:space="0" w:color="auto"/>
              <w:bottom w:val="double" w:sz="4" w:space="0" w:color="auto"/>
            </w:tcBorders>
            <w:shd w:val="clear" w:color="auto" w:fill="auto"/>
          </w:tcPr>
          <w:p w:rsidR="00865D5F" w:rsidRPr="00D84FA3" w:rsidRDefault="00865D5F" w:rsidP="00D84FA3">
            <w:pPr>
              <w:ind w:right="128"/>
              <w:jc w:val="right"/>
              <w:rPr>
                <w:rFonts w:cs="Angsana New"/>
                <w:sz w:val="20"/>
                <w:szCs w:val="20"/>
                <w:cs/>
              </w:rPr>
            </w:pPr>
            <w:r w:rsidRPr="00D84FA3">
              <w:rPr>
                <w:rFonts w:cs="Angsana New" w:hint="cs"/>
                <w:sz w:val="20"/>
                <w:szCs w:val="20"/>
                <w:cs/>
              </w:rPr>
              <w:t>8</w:t>
            </w:r>
            <w:r w:rsidRPr="00D84FA3">
              <w:rPr>
                <w:rFonts w:cs="Angsana New"/>
                <w:sz w:val="20"/>
                <w:szCs w:val="20"/>
              </w:rPr>
              <w:t>,729,568.70</w:t>
            </w:r>
          </w:p>
        </w:tc>
      </w:tr>
    </w:tbl>
    <w:p w:rsidR="0002520B" w:rsidRPr="00031A4E" w:rsidRDefault="0002520B">
      <w:pPr>
        <w:rPr>
          <w:rFonts w:cs="Angsana New"/>
        </w:rPr>
        <w:sectPr w:rsidR="0002520B" w:rsidRPr="00031A4E" w:rsidSect="0030520D">
          <w:pgSz w:w="11909" w:h="16834" w:code="9"/>
          <w:pgMar w:top="1440" w:right="1276" w:bottom="1797" w:left="1582" w:header="1134" w:footer="1134" w:gutter="0"/>
          <w:cols w:space="720"/>
          <w:docGrid w:linePitch="435"/>
        </w:sectPr>
      </w:pPr>
    </w:p>
    <w:tbl>
      <w:tblPr>
        <w:tblW w:w="9816" w:type="dxa"/>
        <w:tblInd w:w="250" w:type="dxa"/>
        <w:tblLayout w:type="fixed"/>
        <w:tblLook w:val="04A0"/>
      </w:tblPr>
      <w:tblGrid>
        <w:gridCol w:w="3260"/>
        <w:gridCol w:w="1453"/>
        <w:gridCol w:w="270"/>
        <w:gridCol w:w="1431"/>
        <w:gridCol w:w="270"/>
        <w:gridCol w:w="1431"/>
        <w:gridCol w:w="270"/>
        <w:gridCol w:w="1431"/>
      </w:tblGrid>
      <w:tr w:rsidR="00C339BB" w:rsidRPr="00031A4E" w:rsidTr="00C339BB">
        <w:trPr>
          <w:trHeight w:val="381"/>
        </w:trPr>
        <w:tc>
          <w:tcPr>
            <w:tcW w:w="3260" w:type="dxa"/>
          </w:tcPr>
          <w:p w:rsidR="00C339BB" w:rsidRPr="00031A4E" w:rsidRDefault="00C339BB" w:rsidP="00C339BB">
            <w:pPr>
              <w:pStyle w:val="a4"/>
              <w:tabs>
                <w:tab w:val="left" w:pos="426"/>
              </w:tabs>
              <w:rPr>
                <w:rFonts w:eastAsia="Cordia New"/>
                <w:sz w:val="26"/>
                <w:szCs w:val="26"/>
              </w:rPr>
            </w:pPr>
          </w:p>
        </w:tc>
        <w:tc>
          <w:tcPr>
            <w:tcW w:w="6556" w:type="dxa"/>
            <w:gridSpan w:val="7"/>
          </w:tcPr>
          <w:p w:rsidR="00C339BB" w:rsidRPr="00031A4E" w:rsidRDefault="00C339BB" w:rsidP="00C339BB">
            <w:pPr>
              <w:pStyle w:val="a4"/>
              <w:tabs>
                <w:tab w:val="left" w:pos="72"/>
              </w:tabs>
              <w:ind w:right="-108" w:hanging="108"/>
              <w:jc w:val="center"/>
              <w:rPr>
                <w:rFonts w:eastAsia="Cordia New"/>
                <w:sz w:val="26"/>
                <w:szCs w:val="26"/>
              </w:rPr>
            </w:pPr>
            <w:r w:rsidRPr="00031A4E">
              <w:rPr>
                <w:rFonts w:eastAsia="Cordia New"/>
                <w:sz w:val="26"/>
                <w:szCs w:val="26"/>
                <w:cs/>
              </w:rPr>
              <w:t>งบการเงินเฉพาะกิจการ</w:t>
            </w:r>
          </w:p>
        </w:tc>
      </w:tr>
      <w:tr w:rsidR="00C339BB" w:rsidRPr="00031A4E" w:rsidTr="00C339BB">
        <w:trPr>
          <w:trHeight w:val="381"/>
        </w:trPr>
        <w:tc>
          <w:tcPr>
            <w:tcW w:w="3260" w:type="dxa"/>
          </w:tcPr>
          <w:p w:rsidR="00C339BB" w:rsidRPr="00031A4E" w:rsidRDefault="00C339BB" w:rsidP="00C339BB">
            <w:pPr>
              <w:pStyle w:val="a4"/>
              <w:tabs>
                <w:tab w:val="left" w:pos="426"/>
              </w:tabs>
              <w:rPr>
                <w:rFonts w:eastAsia="Cordia New"/>
                <w:sz w:val="26"/>
                <w:szCs w:val="26"/>
              </w:rPr>
            </w:pPr>
          </w:p>
        </w:tc>
        <w:tc>
          <w:tcPr>
            <w:tcW w:w="1453" w:type="dxa"/>
          </w:tcPr>
          <w:p w:rsidR="00C339BB" w:rsidRPr="00031A4E" w:rsidRDefault="001B3A9E" w:rsidP="00C339BB">
            <w:pPr>
              <w:pStyle w:val="a4"/>
              <w:tabs>
                <w:tab w:val="left" w:pos="72"/>
              </w:tabs>
              <w:ind w:right="-108" w:hanging="108"/>
              <w:jc w:val="center"/>
              <w:rPr>
                <w:rFonts w:eastAsia="Cordia New"/>
                <w:sz w:val="26"/>
                <w:szCs w:val="26"/>
              </w:rPr>
            </w:pPr>
            <w:r w:rsidRPr="00031A4E">
              <w:rPr>
                <w:rFonts w:eastAsia="Cordia New"/>
                <w:sz w:val="26"/>
                <w:szCs w:val="26"/>
                <w:cs/>
              </w:rPr>
              <w:t>ยอดคงเหลือต้นปี</w:t>
            </w:r>
          </w:p>
        </w:tc>
        <w:tc>
          <w:tcPr>
            <w:tcW w:w="270" w:type="dxa"/>
          </w:tcPr>
          <w:p w:rsidR="00C339BB" w:rsidRPr="00031A4E" w:rsidRDefault="00C339BB" w:rsidP="00C339BB">
            <w:pPr>
              <w:pStyle w:val="a4"/>
              <w:tabs>
                <w:tab w:val="left" w:pos="426"/>
              </w:tabs>
              <w:ind w:hanging="75"/>
              <w:jc w:val="center"/>
              <w:rPr>
                <w:rFonts w:eastAsia="Cordia New"/>
                <w:sz w:val="26"/>
                <w:szCs w:val="26"/>
                <w:cs/>
              </w:rPr>
            </w:pPr>
          </w:p>
        </w:tc>
        <w:tc>
          <w:tcPr>
            <w:tcW w:w="1431" w:type="dxa"/>
          </w:tcPr>
          <w:p w:rsidR="00C339BB" w:rsidRPr="00031A4E" w:rsidRDefault="00C339BB" w:rsidP="00C339BB">
            <w:pPr>
              <w:pStyle w:val="a4"/>
              <w:tabs>
                <w:tab w:val="left" w:pos="426"/>
              </w:tabs>
              <w:ind w:left="-106" w:right="-114"/>
              <w:jc w:val="center"/>
              <w:rPr>
                <w:rFonts w:eastAsia="Cordia New"/>
                <w:sz w:val="26"/>
                <w:szCs w:val="26"/>
              </w:rPr>
            </w:pPr>
            <w:r w:rsidRPr="00031A4E">
              <w:rPr>
                <w:rFonts w:eastAsia="Cordia New"/>
                <w:sz w:val="26"/>
                <w:szCs w:val="26"/>
                <w:cs/>
              </w:rPr>
              <w:t>ส่วนที่รับรู้</w:t>
            </w:r>
            <w:r w:rsidR="001B3A9E" w:rsidRPr="00031A4E">
              <w:rPr>
                <w:rFonts w:eastAsia="Cordia New"/>
                <w:sz w:val="26"/>
                <w:szCs w:val="26"/>
                <w:cs/>
              </w:rPr>
              <w:t>ใน</w:t>
            </w:r>
          </w:p>
        </w:tc>
        <w:tc>
          <w:tcPr>
            <w:tcW w:w="270" w:type="dxa"/>
          </w:tcPr>
          <w:p w:rsidR="00C339BB" w:rsidRPr="00031A4E" w:rsidRDefault="00C339BB" w:rsidP="00C339BB">
            <w:pPr>
              <w:pStyle w:val="a4"/>
              <w:tabs>
                <w:tab w:val="left" w:pos="426"/>
              </w:tabs>
              <w:ind w:firstLine="321"/>
              <w:jc w:val="left"/>
              <w:rPr>
                <w:rFonts w:eastAsia="Cordia New"/>
                <w:sz w:val="26"/>
                <w:szCs w:val="26"/>
                <w:cs/>
              </w:rPr>
            </w:pPr>
          </w:p>
        </w:tc>
        <w:tc>
          <w:tcPr>
            <w:tcW w:w="1431" w:type="dxa"/>
          </w:tcPr>
          <w:p w:rsidR="00C339BB" w:rsidRPr="00031A4E" w:rsidRDefault="00C339BB" w:rsidP="00C339BB">
            <w:pPr>
              <w:pStyle w:val="a4"/>
              <w:tabs>
                <w:tab w:val="left" w:pos="426"/>
              </w:tabs>
              <w:ind w:left="-106" w:right="-114"/>
              <w:jc w:val="center"/>
              <w:rPr>
                <w:rFonts w:eastAsia="Cordia New"/>
                <w:sz w:val="26"/>
                <w:szCs w:val="26"/>
                <w:cs/>
              </w:rPr>
            </w:pPr>
            <w:r w:rsidRPr="00031A4E">
              <w:rPr>
                <w:rFonts w:eastAsia="Cordia New"/>
                <w:sz w:val="26"/>
                <w:szCs w:val="26"/>
                <w:cs/>
              </w:rPr>
              <w:t>ส่วนที่รับรู้</w:t>
            </w:r>
            <w:r w:rsidR="001B3A9E" w:rsidRPr="00031A4E">
              <w:rPr>
                <w:rFonts w:eastAsia="Cordia New"/>
                <w:sz w:val="26"/>
                <w:szCs w:val="26"/>
                <w:cs/>
              </w:rPr>
              <w:t>ใน</w:t>
            </w:r>
          </w:p>
        </w:tc>
        <w:tc>
          <w:tcPr>
            <w:tcW w:w="270" w:type="dxa"/>
          </w:tcPr>
          <w:p w:rsidR="00C339BB" w:rsidRPr="00031A4E" w:rsidRDefault="00C339BB" w:rsidP="00C339BB">
            <w:pPr>
              <w:pStyle w:val="a4"/>
              <w:tabs>
                <w:tab w:val="left" w:pos="426"/>
              </w:tabs>
              <w:ind w:firstLine="321"/>
              <w:jc w:val="left"/>
              <w:rPr>
                <w:rFonts w:eastAsia="Cordia New"/>
                <w:sz w:val="26"/>
                <w:szCs w:val="26"/>
                <w:cs/>
              </w:rPr>
            </w:pPr>
          </w:p>
        </w:tc>
        <w:tc>
          <w:tcPr>
            <w:tcW w:w="1431" w:type="dxa"/>
          </w:tcPr>
          <w:p w:rsidR="00C339BB" w:rsidRPr="00031A4E" w:rsidRDefault="001B3A9E" w:rsidP="00C339BB">
            <w:pPr>
              <w:pStyle w:val="a4"/>
              <w:tabs>
                <w:tab w:val="left" w:pos="72"/>
              </w:tabs>
              <w:ind w:right="-108" w:hanging="108"/>
              <w:jc w:val="center"/>
              <w:rPr>
                <w:rFonts w:eastAsia="Cordia New"/>
                <w:sz w:val="26"/>
                <w:szCs w:val="26"/>
              </w:rPr>
            </w:pPr>
            <w:r w:rsidRPr="00031A4E">
              <w:rPr>
                <w:rFonts w:eastAsia="Cordia New"/>
                <w:sz w:val="26"/>
                <w:szCs w:val="26"/>
                <w:cs/>
              </w:rPr>
              <w:t>ยอดคงเหลือปลายปี</w:t>
            </w:r>
          </w:p>
        </w:tc>
      </w:tr>
      <w:tr w:rsidR="001B3A9E" w:rsidRPr="00031A4E" w:rsidTr="00C339BB">
        <w:trPr>
          <w:trHeight w:val="396"/>
        </w:trPr>
        <w:tc>
          <w:tcPr>
            <w:tcW w:w="3260" w:type="dxa"/>
          </w:tcPr>
          <w:p w:rsidR="001B3A9E" w:rsidRPr="00031A4E" w:rsidRDefault="001B3A9E" w:rsidP="00C339BB">
            <w:pPr>
              <w:pStyle w:val="a4"/>
              <w:tabs>
                <w:tab w:val="left" w:pos="426"/>
              </w:tabs>
              <w:rPr>
                <w:rFonts w:eastAsia="Cordia New"/>
                <w:sz w:val="26"/>
                <w:szCs w:val="26"/>
              </w:rPr>
            </w:pPr>
          </w:p>
        </w:tc>
        <w:tc>
          <w:tcPr>
            <w:tcW w:w="1453" w:type="dxa"/>
          </w:tcPr>
          <w:p w:rsidR="001B3A9E" w:rsidRPr="00031A4E" w:rsidRDefault="001B3A9E" w:rsidP="00C76A5C">
            <w:pPr>
              <w:pStyle w:val="a4"/>
              <w:tabs>
                <w:tab w:val="left" w:pos="72"/>
              </w:tabs>
              <w:ind w:right="-108" w:hanging="108"/>
              <w:jc w:val="center"/>
              <w:rPr>
                <w:rFonts w:eastAsia="Cordia New"/>
                <w:sz w:val="26"/>
                <w:szCs w:val="26"/>
              </w:rPr>
            </w:pPr>
            <w:r w:rsidRPr="00031A4E">
              <w:rPr>
                <w:rFonts w:eastAsia="Cordia New"/>
                <w:sz w:val="26"/>
                <w:szCs w:val="26"/>
                <w:cs/>
              </w:rPr>
              <w:t>ณ วันที่</w:t>
            </w:r>
          </w:p>
        </w:tc>
        <w:tc>
          <w:tcPr>
            <w:tcW w:w="270" w:type="dxa"/>
          </w:tcPr>
          <w:p w:rsidR="001B3A9E" w:rsidRPr="00031A4E" w:rsidRDefault="001B3A9E" w:rsidP="00C339BB">
            <w:pPr>
              <w:pStyle w:val="a4"/>
              <w:tabs>
                <w:tab w:val="left" w:pos="426"/>
              </w:tabs>
              <w:ind w:hanging="75"/>
              <w:jc w:val="center"/>
              <w:rPr>
                <w:rFonts w:eastAsia="Cordia New"/>
                <w:sz w:val="26"/>
                <w:szCs w:val="26"/>
                <w:cs/>
              </w:rPr>
            </w:pPr>
          </w:p>
        </w:tc>
        <w:tc>
          <w:tcPr>
            <w:tcW w:w="1431" w:type="dxa"/>
          </w:tcPr>
          <w:p w:rsidR="001B3A9E" w:rsidRPr="00031A4E" w:rsidRDefault="001B3A9E" w:rsidP="00F021E0">
            <w:pPr>
              <w:pStyle w:val="a4"/>
              <w:tabs>
                <w:tab w:val="left" w:pos="426"/>
              </w:tabs>
              <w:ind w:left="-106" w:right="-114"/>
              <w:jc w:val="center"/>
              <w:rPr>
                <w:rFonts w:eastAsia="Cordia New"/>
                <w:sz w:val="26"/>
                <w:szCs w:val="26"/>
                <w:cs/>
              </w:rPr>
            </w:pPr>
            <w:r w:rsidRPr="00031A4E">
              <w:rPr>
                <w:rFonts w:eastAsia="Cordia New"/>
                <w:sz w:val="26"/>
                <w:szCs w:val="26"/>
                <w:cs/>
              </w:rPr>
              <w:t>กำไร</w:t>
            </w:r>
            <w:r w:rsidR="00A80C73" w:rsidRPr="00031A4E">
              <w:rPr>
                <w:rFonts w:eastAsia="Cordia New"/>
                <w:sz w:val="26"/>
                <w:szCs w:val="26"/>
                <w:cs/>
              </w:rPr>
              <w:t>สำหรับปี</w:t>
            </w:r>
          </w:p>
        </w:tc>
        <w:tc>
          <w:tcPr>
            <w:tcW w:w="270" w:type="dxa"/>
          </w:tcPr>
          <w:p w:rsidR="001B3A9E" w:rsidRPr="00031A4E" w:rsidRDefault="001B3A9E" w:rsidP="00C339BB">
            <w:pPr>
              <w:pStyle w:val="a4"/>
              <w:tabs>
                <w:tab w:val="left" w:pos="426"/>
              </w:tabs>
              <w:ind w:firstLine="321"/>
              <w:jc w:val="left"/>
              <w:rPr>
                <w:rFonts w:eastAsia="Cordia New"/>
                <w:sz w:val="26"/>
                <w:szCs w:val="26"/>
                <w:cs/>
              </w:rPr>
            </w:pPr>
          </w:p>
        </w:tc>
        <w:tc>
          <w:tcPr>
            <w:tcW w:w="1431" w:type="dxa"/>
          </w:tcPr>
          <w:p w:rsidR="001B3A9E" w:rsidRPr="00031A4E" w:rsidRDefault="001B3A9E" w:rsidP="00C339BB">
            <w:pPr>
              <w:pStyle w:val="a4"/>
              <w:tabs>
                <w:tab w:val="left" w:pos="426"/>
              </w:tabs>
              <w:ind w:left="-106" w:right="-114"/>
              <w:jc w:val="center"/>
              <w:rPr>
                <w:rFonts w:eastAsia="Cordia New"/>
                <w:sz w:val="26"/>
                <w:szCs w:val="26"/>
              </w:rPr>
            </w:pPr>
            <w:r w:rsidRPr="00031A4E">
              <w:rPr>
                <w:rFonts w:eastAsia="Cordia New"/>
                <w:sz w:val="26"/>
                <w:szCs w:val="26"/>
                <w:cs/>
              </w:rPr>
              <w:t>กำไร(ขาดทุน)</w:t>
            </w:r>
          </w:p>
        </w:tc>
        <w:tc>
          <w:tcPr>
            <w:tcW w:w="270" w:type="dxa"/>
          </w:tcPr>
          <w:p w:rsidR="001B3A9E" w:rsidRPr="00031A4E" w:rsidRDefault="001B3A9E" w:rsidP="00C339BB">
            <w:pPr>
              <w:pStyle w:val="a4"/>
              <w:tabs>
                <w:tab w:val="left" w:pos="426"/>
              </w:tabs>
              <w:ind w:firstLine="321"/>
              <w:jc w:val="left"/>
              <w:rPr>
                <w:rFonts w:eastAsia="Cordia New"/>
                <w:sz w:val="26"/>
                <w:szCs w:val="26"/>
                <w:cs/>
              </w:rPr>
            </w:pPr>
          </w:p>
        </w:tc>
        <w:tc>
          <w:tcPr>
            <w:tcW w:w="1431" w:type="dxa"/>
          </w:tcPr>
          <w:p w:rsidR="001B3A9E" w:rsidRPr="00031A4E" w:rsidRDefault="001B3A9E" w:rsidP="00C76A5C">
            <w:pPr>
              <w:pStyle w:val="a4"/>
              <w:tabs>
                <w:tab w:val="left" w:pos="72"/>
              </w:tabs>
              <w:ind w:right="-108" w:hanging="108"/>
              <w:jc w:val="center"/>
              <w:rPr>
                <w:rFonts w:eastAsia="Cordia New"/>
                <w:sz w:val="26"/>
                <w:szCs w:val="26"/>
              </w:rPr>
            </w:pPr>
            <w:r w:rsidRPr="00031A4E">
              <w:rPr>
                <w:rFonts w:eastAsia="Cordia New"/>
                <w:sz w:val="26"/>
                <w:szCs w:val="26"/>
                <w:cs/>
              </w:rPr>
              <w:t>ณ วันที่</w:t>
            </w:r>
          </w:p>
        </w:tc>
      </w:tr>
      <w:tr w:rsidR="001B3A9E" w:rsidRPr="00031A4E" w:rsidTr="00C339BB">
        <w:trPr>
          <w:trHeight w:val="396"/>
        </w:trPr>
        <w:tc>
          <w:tcPr>
            <w:tcW w:w="3260" w:type="dxa"/>
          </w:tcPr>
          <w:p w:rsidR="001B3A9E" w:rsidRPr="00031A4E" w:rsidRDefault="001B3A9E" w:rsidP="00C339BB">
            <w:pPr>
              <w:pStyle w:val="a4"/>
              <w:tabs>
                <w:tab w:val="left" w:pos="426"/>
              </w:tabs>
              <w:rPr>
                <w:rFonts w:eastAsia="Cordia New"/>
                <w:sz w:val="26"/>
                <w:szCs w:val="26"/>
              </w:rPr>
            </w:pPr>
          </w:p>
        </w:tc>
        <w:tc>
          <w:tcPr>
            <w:tcW w:w="1453" w:type="dxa"/>
          </w:tcPr>
          <w:p w:rsidR="001B3A9E" w:rsidRPr="00031A4E" w:rsidRDefault="001B3A9E" w:rsidP="00C76A5C">
            <w:pPr>
              <w:pStyle w:val="a4"/>
              <w:tabs>
                <w:tab w:val="left" w:pos="72"/>
              </w:tabs>
              <w:ind w:right="-108" w:hanging="108"/>
              <w:jc w:val="center"/>
              <w:rPr>
                <w:rFonts w:eastAsia="Cordia New"/>
                <w:sz w:val="26"/>
                <w:szCs w:val="26"/>
              </w:rPr>
            </w:pPr>
            <w:r w:rsidRPr="00031A4E">
              <w:rPr>
                <w:rFonts w:eastAsia="Cordia New"/>
                <w:sz w:val="26"/>
                <w:szCs w:val="26"/>
                <w:cs/>
              </w:rPr>
              <w:t>1 มกราคม 2561</w:t>
            </w:r>
          </w:p>
        </w:tc>
        <w:tc>
          <w:tcPr>
            <w:tcW w:w="270" w:type="dxa"/>
          </w:tcPr>
          <w:p w:rsidR="001B3A9E" w:rsidRPr="00031A4E" w:rsidRDefault="001B3A9E" w:rsidP="00C339BB">
            <w:pPr>
              <w:pStyle w:val="a4"/>
              <w:tabs>
                <w:tab w:val="left" w:pos="426"/>
              </w:tabs>
              <w:ind w:hanging="75"/>
              <w:jc w:val="center"/>
              <w:rPr>
                <w:rFonts w:eastAsia="Cordia New"/>
                <w:sz w:val="26"/>
                <w:szCs w:val="26"/>
                <w:cs/>
              </w:rPr>
            </w:pPr>
          </w:p>
        </w:tc>
        <w:tc>
          <w:tcPr>
            <w:tcW w:w="1431" w:type="dxa"/>
          </w:tcPr>
          <w:p w:rsidR="001B3A9E" w:rsidRPr="00031A4E" w:rsidRDefault="001B3A9E" w:rsidP="00C339BB">
            <w:pPr>
              <w:pStyle w:val="a4"/>
              <w:tabs>
                <w:tab w:val="left" w:pos="426"/>
              </w:tabs>
              <w:ind w:left="-106" w:right="-114"/>
              <w:jc w:val="center"/>
              <w:rPr>
                <w:rFonts w:eastAsia="Cordia New"/>
                <w:sz w:val="26"/>
                <w:szCs w:val="26"/>
                <w:cs/>
              </w:rPr>
            </w:pPr>
          </w:p>
        </w:tc>
        <w:tc>
          <w:tcPr>
            <w:tcW w:w="270" w:type="dxa"/>
          </w:tcPr>
          <w:p w:rsidR="001B3A9E" w:rsidRPr="00031A4E" w:rsidRDefault="001B3A9E" w:rsidP="00C339BB">
            <w:pPr>
              <w:pStyle w:val="a4"/>
              <w:tabs>
                <w:tab w:val="left" w:pos="426"/>
              </w:tabs>
              <w:ind w:firstLine="321"/>
              <w:jc w:val="left"/>
              <w:rPr>
                <w:rFonts w:eastAsia="Cordia New"/>
                <w:sz w:val="26"/>
                <w:szCs w:val="26"/>
              </w:rPr>
            </w:pPr>
          </w:p>
        </w:tc>
        <w:tc>
          <w:tcPr>
            <w:tcW w:w="1431" w:type="dxa"/>
          </w:tcPr>
          <w:p w:rsidR="001B3A9E" w:rsidRPr="00031A4E" w:rsidRDefault="001B3A9E" w:rsidP="00C339BB">
            <w:pPr>
              <w:pStyle w:val="a4"/>
              <w:tabs>
                <w:tab w:val="left" w:pos="426"/>
              </w:tabs>
              <w:ind w:left="-106" w:right="-114"/>
              <w:jc w:val="center"/>
              <w:rPr>
                <w:rFonts w:eastAsia="Cordia New"/>
                <w:sz w:val="26"/>
                <w:szCs w:val="26"/>
                <w:cs/>
              </w:rPr>
            </w:pPr>
            <w:r w:rsidRPr="00031A4E">
              <w:rPr>
                <w:rFonts w:eastAsia="Cordia New"/>
                <w:sz w:val="26"/>
                <w:szCs w:val="26"/>
                <w:cs/>
              </w:rPr>
              <w:t>เบ็ดเสร็จอื่น</w:t>
            </w:r>
          </w:p>
        </w:tc>
        <w:tc>
          <w:tcPr>
            <w:tcW w:w="270" w:type="dxa"/>
          </w:tcPr>
          <w:p w:rsidR="001B3A9E" w:rsidRPr="00031A4E" w:rsidRDefault="001B3A9E" w:rsidP="00C339BB">
            <w:pPr>
              <w:pStyle w:val="a4"/>
              <w:tabs>
                <w:tab w:val="left" w:pos="426"/>
              </w:tabs>
              <w:ind w:firstLine="321"/>
              <w:jc w:val="left"/>
              <w:rPr>
                <w:rFonts w:eastAsia="Cordia New"/>
                <w:sz w:val="26"/>
                <w:szCs w:val="26"/>
              </w:rPr>
            </w:pPr>
          </w:p>
        </w:tc>
        <w:tc>
          <w:tcPr>
            <w:tcW w:w="1431" w:type="dxa"/>
          </w:tcPr>
          <w:p w:rsidR="001B3A9E" w:rsidRPr="00031A4E" w:rsidRDefault="001B3A9E" w:rsidP="00C76A5C">
            <w:pPr>
              <w:pStyle w:val="a4"/>
              <w:tabs>
                <w:tab w:val="left" w:pos="72"/>
              </w:tabs>
              <w:ind w:right="-108" w:hanging="108"/>
              <w:jc w:val="center"/>
              <w:rPr>
                <w:rFonts w:eastAsia="Cordia New"/>
                <w:sz w:val="26"/>
                <w:szCs w:val="26"/>
              </w:rPr>
            </w:pPr>
            <w:r w:rsidRPr="00031A4E">
              <w:rPr>
                <w:rFonts w:eastAsia="Cordia New"/>
                <w:sz w:val="26"/>
                <w:szCs w:val="26"/>
                <w:cs/>
              </w:rPr>
              <w:t>31 ธันวาคม 2561</w:t>
            </w:r>
          </w:p>
        </w:tc>
      </w:tr>
      <w:tr w:rsidR="001B3A9E" w:rsidRPr="00031A4E" w:rsidTr="00C339BB">
        <w:trPr>
          <w:trHeight w:val="381"/>
        </w:trPr>
        <w:tc>
          <w:tcPr>
            <w:tcW w:w="3260" w:type="dxa"/>
          </w:tcPr>
          <w:p w:rsidR="001B3A9E" w:rsidRPr="00031A4E" w:rsidRDefault="001B3A9E" w:rsidP="00C339BB">
            <w:pPr>
              <w:pStyle w:val="a4"/>
              <w:tabs>
                <w:tab w:val="left" w:pos="426"/>
              </w:tabs>
              <w:rPr>
                <w:rFonts w:eastAsia="Cordia New"/>
                <w:sz w:val="26"/>
                <w:szCs w:val="26"/>
              </w:rPr>
            </w:pPr>
          </w:p>
        </w:tc>
        <w:tc>
          <w:tcPr>
            <w:tcW w:w="1453" w:type="dxa"/>
          </w:tcPr>
          <w:p w:rsidR="001B3A9E" w:rsidRPr="00031A4E" w:rsidRDefault="001B3A9E" w:rsidP="00C339BB">
            <w:pPr>
              <w:pStyle w:val="a4"/>
              <w:tabs>
                <w:tab w:val="left" w:pos="-5103"/>
                <w:tab w:val="left" w:pos="1418"/>
              </w:tabs>
              <w:ind w:left="-108" w:right="-108"/>
              <w:jc w:val="center"/>
              <w:rPr>
                <w:sz w:val="26"/>
                <w:szCs w:val="26"/>
              </w:rPr>
            </w:pPr>
            <w:r w:rsidRPr="00031A4E">
              <w:rPr>
                <w:sz w:val="26"/>
                <w:szCs w:val="26"/>
                <w:cs/>
              </w:rPr>
              <w:t>บาท</w:t>
            </w:r>
          </w:p>
        </w:tc>
        <w:tc>
          <w:tcPr>
            <w:tcW w:w="270" w:type="dxa"/>
          </w:tcPr>
          <w:p w:rsidR="001B3A9E" w:rsidRPr="00031A4E" w:rsidRDefault="001B3A9E" w:rsidP="00C339BB">
            <w:pPr>
              <w:pStyle w:val="a4"/>
              <w:tabs>
                <w:tab w:val="left" w:pos="426"/>
              </w:tabs>
              <w:jc w:val="center"/>
              <w:rPr>
                <w:rFonts w:eastAsia="Cordia New"/>
                <w:sz w:val="26"/>
                <w:szCs w:val="26"/>
                <w:u w:val="single"/>
                <w:cs/>
              </w:rPr>
            </w:pPr>
          </w:p>
        </w:tc>
        <w:tc>
          <w:tcPr>
            <w:tcW w:w="1431" w:type="dxa"/>
          </w:tcPr>
          <w:p w:rsidR="001B3A9E" w:rsidRPr="00031A4E" w:rsidRDefault="001B3A9E" w:rsidP="00C339BB">
            <w:pPr>
              <w:pStyle w:val="a4"/>
              <w:tabs>
                <w:tab w:val="left" w:pos="-5103"/>
                <w:tab w:val="left" w:pos="1418"/>
              </w:tabs>
              <w:ind w:left="-108" w:right="-108"/>
              <w:jc w:val="center"/>
              <w:rPr>
                <w:sz w:val="26"/>
                <w:szCs w:val="26"/>
              </w:rPr>
            </w:pPr>
            <w:r w:rsidRPr="00031A4E">
              <w:rPr>
                <w:sz w:val="26"/>
                <w:szCs w:val="26"/>
                <w:cs/>
              </w:rPr>
              <w:t>บาท</w:t>
            </w:r>
          </w:p>
        </w:tc>
        <w:tc>
          <w:tcPr>
            <w:tcW w:w="270" w:type="dxa"/>
          </w:tcPr>
          <w:p w:rsidR="001B3A9E" w:rsidRPr="00031A4E" w:rsidRDefault="001B3A9E" w:rsidP="00C339BB">
            <w:pPr>
              <w:pStyle w:val="a4"/>
              <w:tabs>
                <w:tab w:val="left" w:pos="1512"/>
              </w:tabs>
              <w:ind w:left="-18" w:right="342"/>
              <w:jc w:val="right"/>
              <w:rPr>
                <w:rFonts w:eastAsia="Cordia New"/>
                <w:sz w:val="26"/>
                <w:szCs w:val="26"/>
                <w:u w:val="single"/>
                <w:cs/>
              </w:rPr>
            </w:pPr>
          </w:p>
        </w:tc>
        <w:tc>
          <w:tcPr>
            <w:tcW w:w="1431" w:type="dxa"/>
          </w:tcPr>
          <w:p w:rsidR="001B3A9E" w:rsidRPr="00031A4E" w:rsidRDefault="001B3A9E" w:rsidP="00C339BB">
            <w:pPr>
              <w:pStyle w:val="a4"/>
              <w:tabs>
                <w:tab w:val="left" w:pos="-5103"/>
                <w:tab w:val="left" w:pos="1418"/>
              </w:tabs>
              <w:ind w:left="-108" w:right="-108"/>
              <w:jc w:val="center"/>
              <w:rPr>
                <w:sz w:val="26"/>
                <w:szCs w:val="26"/>
              </w:rPr>
            </w:pPr>
            <w:r w:rsidRPr="00031A4E">
              <w:rPr>
                <w:sz w:val="26"/>
                <w:szCs w:val="26"/>
                <w:cs/>
              </w:rPr>
              <w:t>บาท</w:t>
            </w:r>
          </w:p>
        </w:tc>
        <w:tc>
          <w:tcPr>
            <w:tcW w:w="270" w:type="dxa"/>
          </w:tcPr>
          <w:p w:rsidR="001B3A9E" w:rsidRPr="00031A4E" w:rsidRDefault="001B3A9E" w:rsidP="00C339BB">
            <w:pPr>
              <w:pStyle w:val="a4"/>
              <w:tabs>
                <w:tab w:val="left" w:pos="1512"/>
              </w:tabs>
              <w:ind w:left="-18" w:right="342"/>
              <w:jc w:val="right"/>
              <w:rPr>
                <w:rFonts w:eastAsia="Cordia New"/>
                <w:sz w:val="26"/>
                <w:szCs w:val="26"/>
                <w:u w:val="single"/>
                <w:cs/>
              </w:rPr>
            </w:pPr>
          </w:p>
        </w:tc>
        <w:tc>
          <w:tcPr>
            <w:tcW w:w="1431" w:type="dxa"/>
          </w:tcPr>
          <w:p w:rsidR="001B3A9E" w:rsidRPr="00031A4E" w:rsidRDefault="001B3A9E" w:rsidP="00C339BB">
            <w:pPr>
              <w:pStyle w:val="a4"/>
              <w:tabs>
                <w:tab w:val="left" w:pos="-5103"/>
                <w:tab w:val="left" w:pos="1418"/>
              </w:tabs>
              <w:ind w:left="-108" w:right="-108"/>
              <w:jc w:val="center"/>
              <w:rPr>
                <w:sz w:val="26"/>
                <w:szCs w:val="26"/>
              </w:rPr>
            </w:pPr>
            <w:r w:rsidRPr="00031A4E">
              <w:rPr>
                <w:sz w:val="26"/>
                <w:szCs w:val="26"/>
                <w:cs/>
              </w:rPr>
              <w:t>บาท</w:t>
            </w:r>
          </w:p>
        </w:tc>
      </w:tr>
      <w:tr w:rsidR="001B3A9E" w:rsidRPr="00031A4E" w:rsidTr="00C339BB">
        <w:trPr>
          <w:trHeight w:val="381"/>
        </w:trPr>
        <w:tc>
          <w:tcPr>
            <w:tcW w:w="3260" w:type="dxa"/>
          </w:tcPr>
          <w:p w:rsidR="001B3A9E" w:rsidRPr="00031A4E" w:rsidRDefault="001B3A9E" w:rsidP="00D84FA3">
            <w:pPr>
              <w:pStyle w:val="a4"/>
              <w:ind w:hanging="108"/>
              <w:rPr>
                <w:sz w:val="26"/>
                <w:szCs w:val="26"/>
                <w:cs/>
              </w:rPr>
            </w:pPr>
            <w:r w:rsidRPr="00031A4E">
              <w:rPr>
                <w:sz w:val="26"/>
                <w:szCs w:val="26"/>
                <w:cs/>
              </w:rPr>
              <w:t>ลูกหนี้การค้าและลูกหนี้หมุนเวียนอื่น</w:t>
            </w:r>
          </w:p>
        </w:tc>
        <w:tc>
          <w:tcPr>
            <w:tcW w:w="1453" w:type="dxa"/>
            <w:shd w:val="clear" w:color="auto" w:fill="auto"/>
          </w:tcPr>
          <w:p w:rsidR="001B3A9E" w:rsidRPr="00031A4E" w:rsidRDefault="001B3A9E" w:rsidP="000C170D">
            <w:pPr>
              <w:pStyle w:val="a4"/>
              <w:tabs>
                <w:tab w:val="left" w:pos="-5103"/>
              </w:tabs>
              <w:ind w:left="-108" w:right="47"/>
              <w:jc w:val="right"/>
              <w:rPr>
                <w:sz w:val="26"/>
                <w:szCs w:val="26"/>
              </w:rPr>
            </w:pPr>
            <w:r w:rsidRPr="00031A4E">
              <w:rPr>
                <w:sz w:val="26"/>
                <w:szCs w:val="26"/>
              </w:rPr>
              <w:t>1,</w:t>
            </w:r>
            <w:r w:rsidRPr="00031A4E">
              <w:rPr>
                <w:sz w:val="26"/>
                <w:szCs w:val="26"/>
                <w:cs/>
              </w:rPr>
              <w:t>216</w:t>
            </w:r>
            <w:r w:rsidRPr="00031A4E">
              <w:rPr>
                <w:sz w:val="26"/>
                <w:szCs w:val="26"/>
              </w:rPr>
              <w:t>,</w:t>
            </w:r>
            <w:r w:rsidRPr="00031A4E">
              <w:rPr>
                <w:sz w:val="26"/>
                <w:szCs w:val="26"/>
                <w:cs/>
              </w:rPr>
              <w:t>516.80</w:t>
            </w:r>
          </w:p>
        </w:tc>
        <w:tc>
          <w:tcPr>
            <w:tcW w:w="270" w:type="dxa"/>
            <w:shd w:val="clear" w:color="auto" w:fill="auto"/>
          </w:tcPr>
          <w:p w:rsidR="001B3A9E" w:rsidRPr="00031A4E" w:rsidRDefault="001B3A9E" w:rsidP="00C339BB">
            <w:pPr>
              <w:pStyle w:val="a4"/>
              <w:ind w:right="130"/>
              <w:jc w:val="right"/>
              <w:rPr>
                <w:rFonts w:eastAsia="Cordia New"/>
                <w:sz w:val="26"/>
                <w:szCs w:val="26"/>
                <w:highlight w:val="yellow"/>
              </w:rPr>
            </w:pPr>
          </w:p>
        </w:tc>
        <w:tc>
          <w:tcPr>
            <w:tcW w:w="1431" w:type="dxa"/>
            <w:shd w:val="clear" w:color="auto" w:fill="auto"/>
          </w:tcPr>
          <w:p w:rsidR="001B3A9E" w:rsidRPr="00031A4E" w:rsidRDefault="001B3A9E" w:rsidP="00C339BB">
            <w:pPr>
              <w:pStyle w:val="a4"/>
              <w:tabs>
                <w:tab w:val="left" w:pos="-5103"/>
              </w:tabs>
              <w:ind w:left="-108" w:right="-73"/>
              <w:jc w:val="center"/>
              <w:rPr>
                <w:sz w:val="26"/>
                <w:szCs w:val="26"/>
              </w:rPr>
            </w:pPr>
            <w:r w:rsidRPr="00031A4E">
              <w:rPr>
                <w:sz w:val="26"/>
                <w:szCs w:val="26"/>
              </w:rPr>
              <w:t>-</w:t>
            </w:r>
          </w:p>
        </w:tc>
        <w:tc>
          <w:tcPr>
            <w:tcW w:w="270" w:type="dxa"/>
          </w:tcPr>
          <w:p w:rsidR="001B3A9E" w:rsidRPr="00031A4E" w:rsidRDefault="001B3A9E" w:rsidP="00C339BB">
            <w:pPr>
              <w:pStyle w:val="a4"/>
              <w:tabs>
                <w:tab w:val="left" w:pos="1512"/>
              </w:tabs>
              <w:ind w:left="-18" w:right="342"/>
              <w:jc w:val="right"/>
              <w:rPr>
                <w:rFonts w:eastAsia="Cordia New"/>
                <w:sz w:val="26"/>
                <w:szCs w:val="26"/>
                <w:cs/>
              </w:rPr>
            </w:pPr>
          </w:p>
        </w:tc>
        <w:tc>
          <w:tcPr>
            <w:tcW w:w="1431" w:type="dxa"/>
          </w:tcPr>
          <w:p w:rsidR="001B3A9E" w:rsidRPr="00031A4E" w:rsidRDefault="001B3A9E" w:rsidP="00C339BB">
            <w:pPr>
              <w:pStyle w:val="a4"/>
              <w:tabs>
                <w:tab w:val="left" w:pos="1512"/>
              </w:tabs>
              <w:ind w:left="-18" w:right="-108"/>
              <w:jc w:val="center"/>
              <w:rPr>
                <w:rFonts w:eastAsia="Cordia New"/>
                <w:sz w:val="26"/>
                <w:szCs w:val="26"/>
                <w:cs/>
              </w:rPr>
            </w:pPr>
            <w:r w:rsidRPr="00031A4E">
              <w:rPr>
                <w:rFonts w:eastAsia="Cordia New"/>
                <w:sz w:val="26"/>
                <w:szCs w:val="26"/>
                <w:cs/>
              </w:rPr>
              <w:t>-</w:t>
            </w:r>
          </w:p>
        </w:tc>
        <w:tc>
          <w:tcPr>
            <w:tcW w:w="270" w:type="dxa"/>
            <w:shd w:val="clear" w:color="auto" w:fill="auto"/>
          </w:tcPr>
          <w:p w:rsidR="001B3A9E" w:rsidRPr="00031A4E" w:rsidRDefault="001B3A9E" w:rsidP="00C339BB">
            <w:pPr>
              <w:pStyle w:val="a4"/>
              <w:tabs>
                <w:tab w:val="left" w:pos="1512"/>
              </w:tabs>
              <w:ind w:left="-18" w:right="342"/>
              <w:jc w:val="right"/>
              <w:rPr>
                <w:rFonts w:eastAsia="Cordia New"/>
                <w:sz w:val="26"/>
                <w:szCs w:val="26"/>
                <w:cs/>
              </w:rPr>
            </w:pPr>
          </w:p>
        </w:tc>
        <w:tc>
          <w:tcPr>
            <w:tcW w:w="1431" w:type="dxa"/>
            <w:shd w:val="clear" w:color="auto" w:fill="auto"/>
          </w:tcPr>
          <w:p w:rsidR="001B3A9E" w:rsidRPr="00031A4E" w:rsidRDefault="001B3A9E" w:rsidP="00C339BB">
            <w:pPr>
              <w:pStyle w:val="a4"/>
              <w:tabs>
                <w:tab w:val="left" w:pos="-5103"/>
              </w:tabs>
              <w:ind w:left="-108" w:right="47"/>
              <w:jc w:val="right"/>
              <w:rPr>
                <w:sz w:val="26"/>
                <w:szCs w:val="26"/>
              </w:rPr>
            </w:pPr>
            <w:r w:rsidRPr="00031A4E">
              <w:rPr>
                <w:sz w:val="26"/>
                <w:szCs w:val="26"/>
              </w:rPr>
              <w:t>1,</w:t>
            </w:r>
            <w:r w:rsidRPr="00031A4E">
              <w:rPr>
                <w:sz w:val="26"/>
                <w:szCs w:val="26"/>
                <w:cs/>
              </w:rPr>
              <w:t>216</w:t>
            </w:r>
            <w:r w:rsidRPr="00031A4E">
              <w:rPr>
                <w:sz w:val="26"/>
                <w:szCs w:val="26"/>
              </w:rPr>
              <w:t>,</w:t>
            </w:r>
            <w:r w:rsidRPr="00031A4E">
              <w:rPr>
                <w:sz w:val="26"/>
                <w:szCs w:val="26"/>
                <w:cs/>
              </w:rPr>
              <w:t>516.80</w:t>
            </w:r>
          </w:p>
        </w:tc>
      </w:tr>
      <w:tr w:rsidR="001B3A9E" w:rsidRPr="00031A4E" w:rsidTr="00C339BB">
        <w:trPr>
          <w:trHeight w:val="381"/>
        </w:trPr>
        <w:tc>
          <w:tcPr>
            <w:tcW w:w="3260" w:type="dxa"/>
          </w:tcPr>
          <w:p w:rsidR="001B3A9E" w:rsidRPr="00031A4E" w:rsidRDefault="001B3A9E" w:rsidP="00D84FA3">
            <w:pPr>
              <w:pStyle w:val="a4"/>
              <w:tabs>
                <w:tab w:val="left" w:pos="426"/>
              </w:tabs>
              <w:ind w:hanging="108"/>
              <w:rPr>
                <w:rFonts w:eastAsia="Cordia New"/>
                <w:sz w:val="26"/>
                <w:szCs w:val="26"/>
                <w:cs/>
              </w:rPr>
            </w:pPr>
            <w:r w:rsidRPr="00031A4E">
              <w:rPr>
                <w:sz w:val="26"/>
                <w:szCs w:val="26"/>
                <w:cs/>
              </w:rPr>
              <w:t>สินค้าคงเหลือ</w:t>
            </w:r>
          </w:p>
        </w:tc>
        <w:tc>
          <w:tcPr>
            <w:tcW w:w="1453" w:type="dxa"/>
            <w:shd w:val="clear" w:color="auto" w:fill="auto"/>
          </w:tcPr>
          <w:p w:rsidR="001B3A9E" w:rsidRPr="00031A4E" w:rsidRDefault="001B3A9E" w:rsidP="000C170D">
            <w:pPr>
              <w:pStyle w:val="a4"/>
              <w:tabs>
                <w:tab w:val="left" w:pos="-5103"/>
              </w:tabs>
              <w:ind w:left="-108" w:right="47"/>
              <w:jc w:val="right"/>
              <w:rPr>
                <w:sz w:val="26"/>
                <w:szCs w:val="26"/>
                <w:cs/>
              </w:rPr>
            </w:pPr>
            <w:r w:rsidRPr="00031A4E">
              <w:rPr>
                <w:sz w:val="26"/>
                <w:szCs w:val="26"/>
              </w:rPr>
              <w:t>191,</w:t>
            </w:r>
            <w:r w:rsidRPr="00031A4E">
              <w:rPr>
                <w:sz w:val="26"/>
                <w:szCs w:val="26"/>
                <w:cs/>
              </w:rPr>
              <w:t>955.87</w:t>
            </w:r>
          </w:p>
        </w:tc>
        <w:tc>
          <w:tcPr>
            <w:tcW w:w="270" w:type="dxa"/>
            <w:shd w:val="clear" w:color="auto" w:fill="auto"/>
          </w:tcPr>
          <w:p w:rsidR="001B3A9E" w:rsidRPr="00031A4E" w:rsidRDefault="001B3A9E" w:rsidP="00C339BB">
            <w:pPr>
              <w:pStyle w:val="a4"/>
              <w:ind w:right="130"/>
              <w:jc w:val="right"/>
              <w:rPr>
                <w:rFonts w:eastAsia="Cordia New"/>
                <w:sz w:val="26"/>
                <w:szCs w:val="26"/>
                <w:highlight w:val="yellow"/>
              </w:rPr>
            </w:pPr>
          </w:p>
        </w:tc>
        <w:tc>
          <w:tcPr>
            <w:tcW w:w="1431" w:type="dxa"/>
            <w:shd w:val="clear" w:color="auto" w:fill="auto"/>
          </w:tcPr>
          <w:p w:rsidR="001B3A9E" w:rsidRPr="00031A4E" w:rsidRDefault="007D5299" w:rsidP="00C339BB">
            <w:pPr>
              <w:pStyle w:val="a4"/>
              <w:tabs>
                <w:tab w:val="left" w:pos="-5103"/>
              </w:tabs>
              <w:ind w:left="-108" w:right="69"/>
              <w:jc w:val="right"/>
              <w:rPr>
                <w:sz w:val="26"/>
                <w:szCs w:val="26"/>
              </w:rPr>
            </w:pPr>
            <w:r w:rsidRPr="00031A4E">
              <w:rPr>
                <w:sz w:val="26"/>
                <w:szCs w:val="26"/>
                <w:cs/>
              </w:rPr>
              <w:t>113</w:t>
            </w:r>
            <w:r w:rsidR="001B3A9E" w:rsidRPr="00031A4E">
              <w:rPr>
                <w:sz w:val="26"/>
                <w:szCs w:val="26"/>
              </w:rPr>
              <w:t>,</w:t>
            </w:r>
            <w:r w:rsidRPr="00031A4E">
              <w:rPr>
                <w:sz w:val="26"/>
                <w:szCs w:val="26"/>
                <w:cs/>
              </w:rPr>
              <w:t>792.76</w:t>
            </w:r>
          </w:p>
        </w:tc>
        <w:tc>
          <w:tcPr>
            <w:tcW w:w="270" w:type="dxa"/>
          </w:tcPr>
          <w:p w:rsidR="001B3A9E" w:rsidRPr="00031A4E" w:rsidRDefault="001B3A9E" w:rsidP="00C339BB">
            <w:pPr>
              <w:pStyle w:val="a4"/>
              <w:tabs>
                <w:tab w:val="left" w:pos="1512"/>
              </w:tabs>
              <w:ind w:left="-18" w:right="342"/>
              <w:jc w:val="right"/>
              <w:rPr>
                <w:rFonts w:eastAsia="Cordia New"/>
                <w:sz w:val="26"/>
                <w:szCs w:val="26"/>
                <w:cs/>
              </w:rPr>
            </w:pPr>
          </w:p>
        </w:tc>
        <w:tc>
          <w:tcPr>
            <w:tcW w:w="1431" w:type="dxa"/>
          </w:tcPr>
          <w:p w:rsidR="001B3A9E" w:rsidRPr="00031A4E" w:rsidRDefault="001B3A9E" w:rsidP="00C339BB">
            <w:pPr>
              <w:pStyle w:val="a4"/>
              <w:tabs>
                <w:tab w:val="left" w:pos="1512"/>
              </w:tabs>
              <w:ind w:left="-18" w:right="-108"/>
              <w:jc w:val="center"/>
              <w:rPr>
                <w:rFonts w:eastAsia="Cordia New"/>
                <w:sz w:val="26"/>
                <w:szCs w:val="26"/>
                <w:cs/>
              </w:rPr>
            </w:pPr>
            <w:r w:rsidRPr="00031A4E">
              <w:rPr>
                <w:rFonts w:eastAsia="Cordia New"/>
                <w:sz w:val="26"/>
                <w:szCs w:val="26"/>
                <w:cs/>
              </w:rPr>
              <w:t>-</w:t>
            </w:r>
          </w:p>
        </w:tc>
        <w:tc>
          <w:tcPr>
            <w:tcW w:w="270" w:type="dxa"/>
            <w:shd w:val="clear" w:color="auto" w:fill="auto"/>
          </w:tcPr>
          <w:p w:rsidR="001B3A9E" w:rsidRPr="00031A4E" w:rsidRDefault="001B3A9E" w:rsidP="00C339BB">
            <w:pPr>
              <w:pStyle w:val="a4"/>
              <w:tabs>
                <w:tab w:val="left" w:pos="1512"/>
              </w:tabs>
              <w:ind w:left="-18" w:right="342"/>
              <w:jc w:val="right"/>
              <w:rPr>
                <w:rFonts w:eastAsia="Cordia New"/>
                <w:sz w:val="26"/>
                <w:szCs w:val="26"/>
                <w:cs/>
              </w:rPr>
            </w:pPr>
          </w:p>
        </w:tc>
        <w:tc>
          <w:tcPr>
            <w:tcW w:w="1431" w:type="dxa"/>
            <w:shd w:val="clear" w:color="auto" w:fill="auto"/>
          </w:tcPr>
          <w:p w:rsidR="001B3A9E" w:rsidRPr="00031A4E" w:rsidRDefault="007D5299" w:rsidP="00C339BB">
            <w:pPr>
              <w:pStyle w:val="a4"/>
              <w:tabs>
                <w:tab w:val="left" w:pos="-5103"/>
              </w:tabs>
              <w:ind w:left="-108" w:right="47"/>
              <w:jc w:val="right"/>
              <w:rPr>
                <w:sz w:val="26"/>
                <w:szCs w:val="26"/>
                <w:cs/>
              </w:rPr>
            </w:pPr>
            <w:r w:rsidRPr="00031A4E">
              <w:rPr>
                <w:sz w:val="26"/>
                <w:szCs w:val="26"/>
              </w:rPr>
              <w:t>305</w:t>
            </w:r>
            <w:r w:rsidR="001B3A9E" w:rsidRPr="00031A4E">
              <w:rPr>
                <w:sz w:val="26"/>
                <w:szCs w:val="26"/>
              </w:rPr>
              <w:t>,</w:t>
            </w:r>
            <w:r w:rsidRPr="00031A4E">
              <w:rPr>
                <w:sz w:val="26"/>
                <w:szCs w:val="26"/>
                <w:cs/>
              </w:rPr>
              <w:t>748.63</w:t>
            </w:r>
          </w:p>
        </w:tc>
      </w:tr>
      <w:tr w:rsidR="001B3A9E" w:rsidRPr="00031A4E" w:rsidTr="00C339BB">
        <w:trPr>
          <w:trHeight w:val="381"/>
        </w:trPr>
        <w:tc>
          <w:tcPr>
            <w:tcW w:w="3260" w:type="dxa"/>
          </w:tcPr>
          <w:p w:rsidR="001B3A9E" w:rsidRPr="00031A4E" w:rsidRDefault="001B3A9E" w:rsidP="00D84FA3">
            <w:pPr>
              <w:pStyle w:val="a4"/>
              <w:tabs>
                <w:tab w:val="left" w:pos="426"/>
              </w:tabs>
              <w:ind w:left="318" w:hanging="426"/>
              <w:rPr>
                <w:rFonts w:eastAsia="Cordia New"/>
                <w:sz w:val="26"/>
                <w:szCs w:val="26"/>
                <w:cs/>
              </w:rPr>
            </w:pPr>
            <w:r w:rsidRPr="00031A4E">
              <w:rPr>
                <w:sz w:val="26"/>
                <w:szCs w:val="26"/>
                <w:cs/>
              </w:rPr>
              <w:t>เงินลงทุนเผื่อขาย</w:t>
            </w:r>
          </w:p>
        </w:tc>
        <w:tc>
          <w:tcPr>
            <w:tcW w:w="1453" w:type="dxa"/>
            <w:shd w:val="clear" w:color="auto" w:fill="auto"/>
          </w:tcPr>
          <w:p w:rsidR="001B3A9E" w:rsidRPr="00031A4E" w:rsidRDefault="001B3A9E" w:rsidP="000C170D">
            <w:pPr>
              <w:pStyle w:val="a4"/>
              <w:tabs>
                <w:tab w:val="left" w:pos="-5103"/>
              </w:tabs>
              <w:ind w:left="-108" w:right="47"/>
              <w:jc w:val="right"/>
              <w:rPr>
                <w:sz w:val="26"/>
                <w:szCs w:val="26"/>
                <w:cs/>
              </w:rPr>
            </w:pPr>
            <w:r w:rsidRPr="00031A4E">
              <w:rPr>
                <w:sz w:val="26"/>
                <w:szCs w:val="26"/>
                <w:cs/>
              </w:rPr>
              <w:t>2</w:t>
            </w:r>
            <w:r w:rsidRPr="00031A4E">
              <w:rPr>
                <w:sz w:val="26"/>
                <w:szCs w:val="26"/>
              </w:rPr>
              <w:t>,</w:t>
            </w:r>
            <w:r w:rsidRPr="00031A4E">
              <w:rPr>
                <w:sz w:val="26"/>
                <w:szCs w:val="26"/>
                <w:cs/>
              </w:rPr>
              <w:t>449</w:t>
            </w:r>
            <w:r w:rsidRPr="00031A4E">
              <w:rPr>
                <w:sz w:val="26"/>
                <w:szCs w:val="26"/>
              </w:rPr>
              <w:t>,</w:t>
            </w:r>
            <w:r w:rsidRPr="00031A4E">
              <w:rPr>
                <w:sz w:val="26"/>
                <w:szCs w:val="26"/>
                <w:cs/>
              </w:rPr>
              <w:t>934.93</w:t>
            </w:r>
          </w:p>
        </w:tc>
        <w:tc>
          <w:tcPr>
            <w:tcW w:w="270" w:type="dxa"/>
            <w:shd w:val="clear" w:color="auto" w:fill="auto"/>
          </w:tcPr>
          <w:p w:rsidR="001B3A9E" w:rsidRPr="00031A4E" w:rsidRDefault="001B3A9E" w:rsidP="00C339BB">
            <w:pPr>
              <w:pStyle w:val="a4"/>
              <w:ind w:right="130"/>
              <w:jc w:val="right"/>
              <w:rPr>
                <w:rFonts w:eastAsia="Cordia New"/>
                <w:sz w:val="26"/>
                <w:szCs w:val="26"/>
                <w:highlight w:val="yellow"/>
              </w:rPr>
            </w:pPr>
          </w:p>
        </w:tc>
        <w:tc>
          <w:tcPr>
            <w:tcW w:w="1431" w:type="dxa"/>
            <w:shd w:val="clear" w:color="auto" w:fill="auto"/>
          </w:tcPr>
          <w:p w:rsidR="001B3A9E" w:rsidRPr="00031A4E" w:rsidRDefault="001B3A9E" w:rsidP="00C339BB">
            <w:pPr>
              <w:pStyle w:val="a4"/>
              <w:tabs>
                <w:tab w:val="left" w:pos="-5103"/>
              </w:tabs>
              <w:ind w:left="-108" w:right="-73"/>
              <w:jc w:val="center"/>
              <w:rPr>
                <w:sz w:val="26"/>
                <w:szCs w:val="26"/>
              </w:rPr>
            </w:pPr>
            <w:r w:rsidRPr="00031A4E">
              <w:rPr>
                <w:sz w:val="26"/>
                <w:szCs w:val="26"/>
              </w:rPr>
              <w:t>-</w:t>
            </w:r>
          </w:p>
        </w:tc>
        <w:tc>
          <w:tcPr>
            <w:tcW w:w="270" w:type="dxa"/>
          </w:tcPr>
          <w:p w:rsidR="001B3A9E" w:rsidRPr="00031A4E" w:rsidRDefault="001B3A9E" w:rsidP="00C339BB">
            <w:pPr>
              <w:pStyle w:val="a4"/>
              <w:tabs>
                <w:tab w:val="left" w:pos="1512"/>
              </w:tabs>
              <w:ind w:left="-18" w:right="342"/>
              <w:jc w:val="right"/>
              <w:rPr>
                <w:rFonts w:eastAsia="Cordia New"/>
                <w:sz w:val="26"/>
                <w:szCs w:val="26"/>
                <w:cs/>
              </w:rPr>
            </w:pPr>
          </w:p>
        </w:tc>
        <w:tc>
          <w:tcPr>
            <w:tcW w:w="1431" w:type="dxa"/>
          </w:tcPr>
          <w:p w:rsidR="001B3A9E" w:rsidRPr="00031A4E" w:rsidRDefault="007D5299" w:rsidP="00C339BB">
            <w:pPr>
              <w:pStyle w:val="a4"/>
              <w:tabs>
                <w:tab w:val="left" w:pos="-5103"/>
              </w:tabs>
              <w:ind w:left="-108" w:right="69"/>
              <w:jc w:val="right"/>
              <w:rPr>
                <w:sz w:val="26"/>
                <w:szCs w:val="26"/>
              </w:rPr>
            </w:pPr>
            <w:r w:rsidRPr="00031A4E">
              <w:rPr>
                <w:sz w:val="26"/>
                <w:szCs w:val="26"/>
                <w:cs/>
              </w:rPr>
              <w:t>878</w:t>
            </w:r>
            <w:r w:rsidR="001B3A9E" w:rsidRPr="00031A4E">
              <w:rPr>
                <w:sz w:val="26"/>
                <w:szCs w:val="26"/>
              </w:rPr>
              <w:t>,</w:t>
            </w:r>
            <w:r w:rsidRPr="00031A4E">
              <w:rPr>
                <w:sz w:val="26"/>
                <w:szCs w:val="26"/>
                <w:cs/>
              </w:rPr>
              <w:t>638.76</w:t>
            </w:r>
          </w:p>
        </w:tc>
        <w:tc>
          <w:tcPr>
            <w:tcW w:w="270" w:type="dxa"/>
            <w:shd w:val="clear" w:color="auto" w:fill="auto"/>
          </w:tcPr>
          <w:p w:rsidR="001B3A9E" w:rsidRPr="00031A4E" w:rsidRDefault="001B3A9E" w:rsidP="00C339BB">
            <w:pPr>
              <w:pStyle w:val="a4"/>
              <w:tabs>
                <w:tab w:val="left" w:pos="1512"/>
              </w:tabs>
              <w:ind w:left="-18" w:right="342"/>
              <w:jc w:val="right"/>
              <w:rPr>
                <w:rFonts w:eastAsia="Cordia New"/>
                <w:sz w:val="26"/>
                <w:szCs w:val="26"/>
                <w:cs/>
              </w:rPr>
            </w:pPr>
          </w:p>
        </w:tc>
        <w:tc>
          <w:tcPr>
            <w:tcW w:w="1431" w:type="dxa"/>
            <w:shd w:val="clear" w:color="auto" w:fill="auto"/>
          </w:tcPr>
          <w:p w:rsidR="001B3A9E" w:rsidRPr="00031A4E" w:rsidRDefault="007D5299" w:rsidP="00C339BB">
            <w:pPr>
              <w:pStyle w:val="a4"/>
              <w:tabs>
                <w:tab w:val="left" w:pos="-5103"/>
              </w:tabs>
              <w:ind w:left="-108" w:right="47"/>
              <w:jc w:val="right"/>
              <w:rPr>
                <w:sz w:val="26"/>
                <w:szCs w:val="26"/>
                <w:cs/>
              </w:rPr>
            </w:pPr>
            <w:r w:rsidRPr="00031A4E">
              <w:rPr>
                <w:sz w:val="26"/>
                <w:szCs w:val="26"/>
                <w:cs/>
              </w:rPr>
              <w:t>3</w:t>
            </w:r>
            <w:r w:rsidR="001B3A9E" w:rsidRPr="00031A4E">
              <w:rPr>
                <w:sz w:val="26"/>
                <w:szCs w:val="26"/>
              </w:rPr>
              <w:t>,</w:t>
            </w:r>
            <w:r w:rsidRPr="00031A4E">
              <w:rPr>
                <w:sz w:val="26"/>
                <w:szCs w:val="26"/>
                <w:cs/>
              </w:rPr>
              <w:t>328</w:t>
            </w:r>
            <w:r w:rsidR="001B3A9E" w:rsidRPr="00031A4E">
              <w:rPr>
                <w:sz w:val="26"/>
                <w:szCs w:val="26"/>
              </w:rPr>
              <w:t>,</w:t>
            </w:r>
            <w:r w:rsidRPr="00031A4E">
              <w:rPr>
                <w:sz w:val="26"/>
                <w:szCs w:val="26"/>
                <w:cs/>
              </w:rPr>
              <w:t>573.69</w:t>
            </w:r>
          </w:p>
        </w:tc>
      </w:tr>
      <w:tr w:rsidR="002E2A92" w:rsidRPr="00031A4E" w:rsidTr="00C339BB">
        <w:trPr>
          <w:trHeight w:val="381"/>
        </w:trPr>
        <w:tc>
          <w:tcPr>
            <w:tcW w:w="3260" w:type="dxa"/>
          </w:tcPr>
          <w:p w:rsidR="002E2A92" w:rsidRPr="00031A4E" w:rsidRDefault="002E2A92" w:rsidP="00D84FA3">
            <w:pPr>
              <w:pStyle w:val="a4"/>
              <w:tabs>
                <w:tab w:val="left" w:pos="426"/>
              </w:tabs>
              <w:ind w:left="318" w:hanging="426"/>
              <w:rPr>
                <w:sz w:val="26"/>
                <w:szCs w:val="26"/>
                <w:cs/>
              </w:rPr>
            </w:pPr>
            <w:r w:rsidRPr="00031A4E">
              <w:rPr>
                <w:sz w:val="26"/>
                <w:szCs w:val="26"/>
                <w:cs/>
              </w:rPr>
              <w:t>ที่ดิน อาคารและอุปกรณ์</w:t>
            </w:r>
          </w:p>
        </w:tc>
        <w:tc>
          <w:tcPr>
            <w:tcW w:w="1453" w:type="dxa"/>
            <w:shd w:val="clear" w:color="auto" w:fill="auto"/>
          </w:tcPr>
          <w:p w:rsidR="002E2A92" w:rsidRPr="00031A4E" w:rsidRDefault="002E2A92" w:rsidP="000C170D">
            <w:pPr>
              <w:pStyle w:val="a4"/>
              <w:tabs>
                <w:tab w:val="left" w:pos="-5103"/>
              </w:tabs>
              <w:ind w:left="-108" w:right="47"/>
              <w:jc w:val="right"/>
              <w:rPr>
                <w:sz w:val="26"/>
                <w:szCs w:val="26"/>
                <w:cs/>
              </w:rPr>
            </w:pPr>
            <w:r w:rsidRPr="00031A4E">
              <w:rPr>
                <w:sz w:val="26"/>
                <w:szCs w:val="26"/>
                <w:cs/>
              </w:rPr>
              <w:t>54</w:t>
            </w:r>
            <w:r w:rsidRPr="00031A4E">
              <w:rPr>
                <w:sz w:val="26"/>
                <w:szCs w:val="26"/>
              </w:rPr>
              <w:t>,</w:t>
            </w:r>
            <w:r w:rsidRPr="00031A4E">
              <w:rPr>
                <w:sz w:val="26"/>
                <w:szCs w:val="26"/>
                <w:cs/>
              </w:rPr>
              <w:t>947.96</w:t>
            </w:r>
          </w:p>
        </w:tc>
        <w:tc>
          <w:tcPr>
            <w:tcW w:w="270" w:type="dxa"/>
            <w:shd w:val="clear" w:color="auto" w:fill="auto"/>
          </w:tcPr>
          <w:p w:rsidR="002E2A92" w:rsidRPr="00031A4E" w:rsidRDefault="002E2A92" w:rsidP="00C339BB">
            <w:pPr>
              <w:pStyle w:val="a4"/>
              <w:ind w:right="130"/>
              <w:jc w:val="right"/>
              <w:rPr>
                <w:rFonts w:eastAsia="Cordia New"/>
                <w:sz w:val="26"/>
                <w:szCs w:val="26"/>
                <w:highlight w:val="yellow"/>
              </w:rPr>
            </w:pPr>
          </w:p>
        </w:tc>
        <w:tc>
          <w:tcPr>
            <w:tcW w:w="1431" w:type="dxa"/>
            <w:shd w:val="clear" w:color="auto" w:fill="auto"/>
          </w:tcPr>
          <w:p w:rsidR="002E2A92" w:rsidRPr="00031A4E" w:rsidRDefault="002E2A92" w:rsidP="00C339BB">
            <w:pPr>
              <w:pStyle w:val="a4"/>
              <w:tabs>
                <w:tab w:val="left" w:pos="-5103"/>
              </w:tabs>
              <w:ind w:left="-108" w:right="69"/>
              <w:jc w:val="right"/>
              <w:rPr>
                <w:sz w:val="26"/>
                <w:szCs w:val="26"/>
                <w:cs/>
              </w:rPr>
            </w:pPr>
            <w:r>
              <w:rPr>
                <w:sz w:val="26"/>
                <w:szCs w:val="26"/>
                <w:cs/>
              </w:rPr>
              <w:t>(</w:t>
            </w:r>
            <w:r>
              <w:rPr>
                <w:rFonts w:hint="cs"/>
                <w:sz w:val="26"/>
                <w:szCs w:val="26"/>
                <w:cs/>
              </w:rPr>
              <w:t>54</w:t>
            </w:r>
            <w:r w:rsidRPr="00031A4E">
              <w:rPr>
                <w:sz w:val="26"/>
                <w:szCs w:val="26"/>
              </w:rPr>
              <w:t>,</w:t>
            </w:r>
            <w:r>
              <w:rPr>
                <w:rFonts w:hint="cs"/>
                <w:sz w:val="26"/>
                <w:szCs w:val="26"/>
                <w:cs/>
              </w:rPr>
              <w:t>947.96</w:t>
            </w:r>
            <w:r w:rsidRPr="00031A4E">
              <w:rPr>
                <w:sz w:val="26"/>
                <w:szCs w:val="26"/>
                <w:cs/>
              </w:rPr>
              <w:t>)</w:t>
            </w:r>
          </w:p>
        </w:tc>
        <w:tc>
          <w:tcPr>
            <w:tcW w:w="270" w:type="dxa"/>
          </w:tcPr>
          <w:p w:rsidR="002E2A92" w:rsidRPr="00031A4E" w:rsidRDefault="002E2A92" w:rsidP="00C339BB">
            <w:pPr>
              <w:pStyle w:val="a4"/>
              <w:tabs>
                <w:tab w:val="left" w:pos="1512"/>
              </w:tabs>
              <w:ind w:left="-18" w:right="342"/>
              <w:jc w:val="right"/>
              <w:rPr>
                <w:rFonts w:eastAsia="Cordia New"/>
                <w:sz w:val="26"/>
                <w:szCs w:val="26"/>
                <w:cs/>
              </w:rPr>
            </w:pPr>
          </w:p>
        </w:tc>
        <w:tc>
          <w:tcPr>
            <w:tcW w:w="1431" w:type="dxa"/>
          </w:tcPr>
          <w:p w:rsidR="002E2A92" w:rsidRPr="00031A4E" w:rsidRDefault="002E2A92" w:rsidP="00C339BB">
            <w:pPr>
              <w:pStyle w:val="a4"/>
              <w:tabs>
                <w:tab w:val="left" w:pos="1512"/>
              </w:tabs>
              <w:ind w:left="-18" w:right="-108"/>
              <w:jc w:val="center"/>
              <w:rPr>
                <w:rFonts w:eastAsia="Cordia New"/>
                <w:sz w:val="26"/>
                <w:szCs w:val="26"/>
                <w:cs/>
              </w:rPr>
            </w:pPr>
            <w:r w:rsidRPr="00031A4E">
              <w:rPr>
                <w:rFonts w:eastAsia="Cordia New"/>
                <w:sz w:val="26"/>
                <w:szCs w:val="26"/>
                <w:cs/>
              </w:rPr>
              <w:t>-</w:t>
            </w:r>
          </w:p>
        </w:tc>
        <w:tc>
          <w:tcPr>
            <w:tcW w:w="270" w:type="dxa"/>
            <w:shd w:val="clear" w:color="auto" w:fill="auto"/>
          </w:tcPr>
          <w:p w:rsidR="002E2A92" w:rsidRPr="00031A4E" w:rsidRDefault="002E2A92" w:rsidP="00C339BB">
            <w:pPr>
              <w:pStyle w:val="a4"/>
              <w:tabs>
                <w:tab w:val="left" w:pos="1512"/>
              </w:tabs>
              <w:ind w:left="-18" w:right="342"/>
              <w:jc w:val="right"/>
              <w:rPr>
                <w:rFonts w:eastAsia="Cordia New"/>
                <w:sz w:val="26"/>
                <w:szCs w:val="26"/>
                <w:cs/>
              </w:rPr>
            </w:pPr>
          </w:p>
        </w:tc>
        <w:tc>
          <w:tcPr>
            <w:tcW w:w="1431" w:type="dxa"/>
            <w:shd w:val="clear" w:color="auto" w:fill="auto"/>
          </w:tcPr>
          <w:p w:rsidR="002E2A92" w:rsidRPr="00031A4E" w:rsidRDefault="002E2A92" w:rsidP="00F06768">
            <w:pPr>
              <w:pStyle w:val="a4"/>
              <w:tabs>
                <w:tab w:val="left" w:pos="1512"/>
              </w:tabs>
              <w:ind w:left="-18" w:right="-108"/>
              <w:jc w:val="center"/>
              <w:rPr>
                <w:rFonts w:eastAsia="Cordia New"/>
                <w:sz w:val="26"/>
                <w:szCs w:val="26"/>
                <w:cs/>
              </w:rPr>
            </w:pPr>
            <w:r w:rsidRPr="00031A4E">
              <w:rPr>
                <w:rFonts w:eastAsia="Cordia New"/>
                <w:sz w:val="26"/>
                <w:szCs w:val="26"/>
                <w:cs/>
              </w:rPr>
              <w:t>-</w:t>
            </w:r>
          </w:p>
        </w:tc>
      </w:tr>
      <w:tr w:rsidR="002E2A92" w:rsidRPr="00031A4E" w:rsidTr="00C339BB">
        <w:trPr>
          <w:trHeight w:val="381"/>
        </w:trPr>
        <w:tc>
          <w:tcPr>
            <w:tcW w:w="3260" w:type="dxa"/>
          </w:tcPr>
          <w:p w:rsidR="002E2A92" w:rsidRPr="00031A4E" w:rsidRDefault="002E2A92" w:rsidP="00D84FA3">
            <w:pPr>
              <w:pStyle w:val="a4"/>
              <w:tabs>
                <w:tab w:val="left" w:pos="426"/>
              </w:tabs>
              <w:ind w:left="318" w:hanging="426"/>
              <w:rPr>
                <w:sz w:val="26"/>
                <w:szCs w:val="26"/>
                <w:cs/>
              </w:rPr>
            </w:pPr>
            <w:r>
              <w:rPr>
                <w:rFonts w:hint="cs"/>
                <w:sz w:val="26"/>
                <w:szCs w:val="26"/>
                <w:cs/>
              </w:rPr>
              <w:t>หนี้สินตามสัญญาเช่าการเงิน</w:t>
            </w:r>
          </w:p>
        </w:tc>
        <w:tc>
          <w:tcPr>
            <w:tcW w:w="1453" w:type="dxa"/>
            <w:shd w:val="clear" w:color="auto" w:fill="auto"/>
          </w:tcPr>
          <w:p w:rsidR="002E2A92" w:rsidRPr="00031A4E" w:rsidRDefault="002E2A92" w:rsidP="00F06768">
            <w:pPr>
              <w:pStyle w:val="a4"/>
              <w:tabs>
                <w:tab w:val="left" w:pos="-5103"/>
              </w:tabs>
              <w:ind w:left="-108" w:right="-73"/>
              <w:jc w:val="center"/>
              <w:rPr>
                <w:sz w:val="26"/>
                <w:szCs w:val="26"/>
              </w:rPr>
            </w:pPr>
            <w:r w:rsidRPr="00031A4E">
              <w:rPr>
                <w:sz w:val="26"/>
                <w:szCs w:val="26"/>
              </w:rPr>
              <w:t>-</w:t>
            </w:r>
          </w:p>
        </w:tc>
        <w:tc>
          <w:tcPr>
            <w:tcW w:w="270" w:type="dxa"/>
            <w:shd w:val="clear" w:color="auto" w:fill="auto"/>
          </w:tcPr>
          <w:p w:rsidR="002E2A92" w:rsidRPr="00031A4E" w:rsidRDefault="002E2A92" w:rsidP="00C339BB">
            <w:pPr>
              <w:pStyle w:val="a4"/>
              <w:ind w:right="130"/>
              <w:jc w:val="right"/>
              <w:rPr>
                <w:rFonts w:eastAsia="Cordia New"/>
                <w:sz w:val="26"/>
                <w:szCs w:val="26"/>
                <w:highlight w:val="yellow"/>
              </w:rPr>
            </w:pPr>
          </w:p>
        </w:tc>
        <w:tc>
          <w:tcPr>
            <w:tcW w:w="1431" w:type="dxa"/>
            <w:shd w:val="clear" w:color="auto" w:fill="auto"/>
          </w:tcPr>
          <w:p w:rsidR="002E2A92" w:rsidRPr="00031A4E" w:rsidRDefault="002E2A92" w:rsidP="00F06768">
            <w:pPr>
              <w:pStyle w:val="a4"/>
              <w:tabs>
                <w:tab w:val="left" w:pos="-5103"/>
              </w:tabs>
              <w:ind w:left="-108" w:right="69"/>
              <w:jc w:val="right"/>
              <w:rPr>
                <w:sz w:val="26"/>
                <w:szCs w:val="26"/>
                <w:cs/>
              </w:rPr>
            </w:pPr>
            <w:r>
              <w:rPr>
                <w:sz w:val="26"/>
                <w:szCs w:val="26"/>
                <w:cs/>
              </w:rPr>
              <w:t>(</w:t>
            </w:r>
            <w:r>
              <w:rPr>
                <w:rFonts w:hint="cs"/>
                <w:sz w:val="26"/>
                <w:szCs w:val="26"/>
                <w:cs/>
              </w:rPr>
              <w:t>32</w:t>
            </w:r>
            <w:r w:rsidRPr="00031A4E">
              <w:rPr>
                <w:sz w:val="26"/>
                <w:szCs w:val="26"/>
              </w:rPr>
              <w:t>,</w:t>
            </w:r>
            <w:r>
              <w:rPr>
                <w:rFonts w:hint="cs"/>
                <w:sz w:val="26"/>
                <w:szCs w:val="26"/>
                <w:cs/>
              </w:rPr>
              <w:t>225.01</w:t>
            </w:r>
            <w:r w:rsidRPr="00031A4E">
              <w:rPr>
                <w:sz w:val="26"/>
                <w:szCs w:val="26"/>
                <w:cs/>
              </w:rPr>
              <w:t>)</w:t>
            </w:r>
          </w:p>
        </w:tc>
        <w:tc>
          <w:tcPr>
            <w:tcW w:w="270" w:type="dxa"/>
          </w:tcPr>
          <w:p w:rsidR="002E2A92" w:rsidRPr="00031A4E" w:rsidRDefault="002E2A92" w:rsidP="00C339BB">
            <w:pPr>
              <w:pStyle w:val="a4"/>
              <w:tabs>
                <w:tab w:val="left" w:pos="1512"/>
              </w:tabs>
              <w:ind w:left="-18" w:right="342"/>
              <w:jc w:val="right"/>
              <w:rPr>
                <w:rFonts w:eastAsia="Cordia New"/>
                <w:sz w:val="26"/>
                <w:szCs w:val="26"/>
                <w:cs/>
              </w:rPr>
            </w:pPr>
          </w:p>
        </w:tc>
        <w:tc>
          <w:tcPr>
            <w:tcW w:w="1431" w:type="dxa"/>
          </w:tcPr>
          <w:p w:rsidR="002E2A92" w:rsidRPr="00031A4E" w:rsidRDefault="002E2A92" w:rsidP="00F06768">
            <w:pPr>
              <w:pStyle w:val="a4"/>
              <w:tabs>
                <w:tab w:val="left" w:pos="1512"/>
              </w:tabs>
              <w:ind w:left="-18" w:right="-108"/>
              <w:jc w:val="center"/>
              <w:rPr>
                <w:rFonts w:eastAsia="Cordia New"/>
                <w:sz w:val="26"/>
                <w:szCs w:val="26"/>
                <w:cs/>
              </w:rPr>
            </w:pPr>
            <w:r w:rsidRPr="00031A4E">
              <w:rPr>
                <w:rFonts w:eastAsia="Cordia New"/>
                <w:sz w:val="26"/>
                <w:szCs w:val="26"/>
                <w:cs/>
              </w:rPr>
              <w:t>-</w:t>
            </w:r>
          </w:p>
        </w:tc>
        <w:tc>
          <w:tcPr>
            <w:tcW w:w="270" w:type="dxa"/>
            <w:shd w:val="clear" w:color="auto" w:fill="auto"/>
          </w:tcPr>
          <w:p w:rsidR="002E2A92" w:rsidRPr="00031A4E" w:rsidRDefault="002E2A92" w:rsidP="00C339BB">
            <w:pPr>
              <w:pStyle w:val="a4"/>
              <w:tabs>
                <w:tab w:val="left" w:pos="1512"/>
              </w:tabs>
              <w:ind w:left="-18" w:right="342"/>
              <w:jc w:val="right"/>
              <w:rPr>
                <w:rFonts w:eastAsia="Cordia New"/>
                <w:sz w:val="26"/>
                <w:szCs w:val="26"/>
                <w:cs/>
              </w:rPr>
            </w:pPr>
          </w:p>
        </w:tc>
        <w:tc>
          <w:tcPr>
            <w:tcW w:w="1431" w:type="dxa"/>
            <w:shd w:val="clear" w:color="auto" w:fill="auto"/>
          </w:tcPr>
          <w:p w:rsidR="002E2A92" w:rsidRPr="00031A4E" w:rsidRDefault="002E2A92" w:rsidP="00F06768">
            <w:pPr>
              <w:pStyle w:val="a4"/>
              <w:tabs>
                <w:tab w:val="left" w:pos="-5103"/>
              </w:tabs>
              <w:ind w:left="-108" w:right="47"/>
              <w:jc w:val="right"/>
              <w:rPr>
                <w:sz w:val="26"/>
                <w:szCs w:val="26"/>
                <w:cs/>
              </w:rPr>
            </w:pPr>
            <w:r>
              <w:rPr>
                <w:rFonts w:hint="cs"/>
                <w:sz w:val="26"/>
                <w:szCs w:val="26"/>
                <w:cs/>
              </w:rPr>
              <w:t>(32</w:t>
            </w:r>
            <w:r w:rsidRPr="00031A4E">
              <w:rPr>
                <w:sz w:val="26"/>
                <w:szCs w:val="26"/>
              </w:rPr>
              <w:t>,</w:t>
            </w:r>
            <w:r>
              <w:rPr>
                <w:rFonts w:hint="cs"/>
                <w:sz w:val="26"/>
                <w:szCs w:val="26"/>
                <w:cs/>
              </w:rPr>
              <w:t>225.01)</w:t>
            </w:r>
          </w:p>
        </w:tc>
      </w:tr>
      <w:tr w:rsidR="001B3A9E" w:rsidRPr="00031A4E" w:rsidTr="0029374E">
        <w:trPr>
          <w:trHeight w:val="381"/>
        </w:trPr>
        <w:tc>
          <w:tcPr>
            <w:tcW w:w="3260" w:type="dxa"/>
          </w:tcPr>
          <w:p w:rsidR="001B3A9E" w:rsidRPr="00031A4E" w:rsidRDefault="001B3A9E" w:rsidP="00D84FA3">
            <w:pPr>
              <w:pStyle w:val="a4"/>
              <w:tabs>
                <w:tab w:val="left" w:pos="426"/>
              </w:tabs>
              <w:ind w:right="-108" w:hanging="108"/>
              <w:rPr>
                <w:sz w:val="26"/>
                <w:szCs w:val="26"/>
              </w:rPr>
            </w:pPr>
            <w:r w:rsidRPr="00031A4E">
              <w:rPr>
                <w:sz w:val="26"/>
                <w:szCs w:val="26"/>
                <w:cs/>
              </w:rPr>
              <w:t>ประมาณการหนี้สินไม่หมุนเวียน</w:t>
            </w:r>
          </w:p>
          <w:p w:rsidR="001B3A9E" w:rsidRPr="00031A4E" w:rsidRDefault="001B3A9E" w:rsidP="00D84FA3">
            <w:pPr>
              <w:pStyle w:val="a4"/>
              <w:tabs>
                <w:tab w:val="left" w:pos="426"/>
              </w:tabs>
              <w:ind w:left="176" w:right="-108" w:hanging="142"/>
              <w:rPr>
                <w:rFonts w:eastAsia="Cordia New"/>
                <w:sz w:val="26"/>
                <w:szCs w:val="26"/>
                <w:cs/>
              </w:rPr>
            </w:pPr>
            <w:r w:rsidRPr="00031A4E">
              <w:rPr>
                <w:rFonts w:eastAsia="Cordia New"/>
                <w:sz w:val="26"/>
                <w:szCs w:val="26"/>
                <w:cs/>
              </w:rPr>
              <w:t xml:space="preserve">   สำหรับผลประโยชน์พนักงาน</w:t>
            </w:r>
          </w:p>
        </w:tc>
        <w:tc>
          <w:tcPr>
            <w:tcW w:w="1453" w:type="dxa"/>
            <w:shd w:val="clear" w:color="auto" w:fill="auto"/>
          </w:tcPr>
          <w:p w:rsidR="001B3A9E" w:rsidRPr="00031A4E" w:rsidRDefault="001B3A9E" w:rsidP="000C170D">
            <w:pPr>
              <w:pStyle w:val="a4"/>
              <w:tabs>
                <w:tab w:val="left" w:pos="-5103"/>
              </w:tabs>
              <w:ind w:left="-108" w:right="47"/>
              <w:jc w:val="right"/>
              <w:rPr>
                <w:sz w:val="26"/>
                <w:szCs w:val="26"/>
              </w:rPr>
            </w:pPr>
          </w:p>
          <w:p w:rsidR="001B3A9E" w:rsidRPr="00031A4E" w:rsidRDefault="001B3A9E" w:rsidP="000C170D">
            <w:pPr>
              <w:pStyle w:val="a4"/>
              <w:tabs>
                <w:tab w:val="left" w:pos="-5103"/>
              </w:tabs>
              <w:ind w:left="-108" w:right="47"/>
              <w:jc w:val="right"/>
              <w:rPr>
                <w:sz w:val="26"/>
                <w:szCs w:val="26"/>
                <w:cs/>
              </w:rPr>
            </w:pPr>
            <w:r w:rsidRPr="00031A4E">
              <w:rPr>
                <w:sz w:val="26"/>
                <w:szCs w:val="26"/>
                <w:cs/>
              </w:rPr>
              <w:t>1</w:t>
            </w:r>
            <w:r w:rsidRPr="00031A4E">
              <w:rPr>
                <w:sz w:val="26"/>
                <w:szCs w:val="26"/>
              </w:rPr>
              <w:t>,</w:t>
            </w:r>
            <w:r w:rsidRPr="00031A4E">
              <w:rPr>
                <w:sz w:val="26"/>
                <w:szCs w:val="26"/>
                <w:cs/>
              </w:rPr>
              <w:t>189</w:t>
            </w:r>
            <w:r w:rsidRPr="00031A4E">
              <w:rPr>
                <w:sz w:val="26"/>
                <w:szCs w:val="26"/>
              </w:rPr>
              <w:t>,</w:t>
            </w:r>
            <w:r w:rsidRPr="00031A4E">
              <w:rPr>
                <w:sz w:val="26"/>
                <w:szCs w:val="26"/>
                <w:cs/>
              </w:rPr>
              <w:t>530.20</w:t>
            </w:r>
          </w:p>
        </w:tc>
        <w:tc>
          <w:tcPr>
            <w:tcW w:w="270" w:type="dxa"/>
            <w:shd w:val="clear" w:color="auto" w:fill="auto"/>
          </w:tcPr>
          <w:p w:rsidR="001B3A9E" w:rsidRPr="00031A4E" w:rsidRDefault="001B3A9E" w:rsidP="00C339BB">
            <w:pPr>
              <w:pStyle w:val="a4"/>
              <w:ind w:right="130"/>
              <w:jc w:val="right"/>
              <w:rPr>
                <w:rFonts w:eastAsia="Cordia New"/>
                <w:sz w:val="26"/>
                <w:szCs w:val="26"/>
                <w:highlight w:val="yellow"/>
              </w:rPr>
            </w:pPr>
          </w:p>
        </w:tc>
        <w:tc>
          <w:tcPr>
            <w:tcW w:w="1431" w:type="dxa"/>
            <w:shd w:val="clear" w:color="auto" w:fill="auto"/>
          </w:tcPr>
          <w:p w:rsidR="001B3A9E" w:rsidRPr="00031A4E" w:rsidRDefault="001B3A9E" w:rsidP="00C339BB">
            <w:pPr>
              <w:pStyle w:val="a4"/>
              <w:tabs>
                <w:tab w:val="left" w:pos="-5103"/>
              </w:tabs>
              <w:ind w:left="-108" w:right="69"/>
              <w:jc w:val="right"/>
              <w:rPr>
                <w:sz w:val="26"/>
                <w:szCs w:val="26"/>
              </w:rPr>
            </w:pPr>
          </w:p>
          <w:p w:rsidR="001B3A9E" w:rsidRPr="00031A4E" w:rsidRDefault="007D5299" w:rsidP="00C339BB">
            <w:pPr>
              <w:pStyle w:val="a4"/>
              <w:tabs>
                <w:tab w:val="left" w:pos="-5103"/>
              </w:tabs>
              <w:ind w:left="-108" w:right="69"/>
              <w:jc w:val="right"/>
              <w:rPr>
                <w:sz w:val="26"/>
                <w:szCs w:val="26"/>
                <w:cs/>
              </w:rPr>
            </w:pPr>
            <w:r w:rsidRPr="00031A4E">
              <w:rPr>
                <w:sz w:val="26"/>
                <w:szCs w:val="26"/>
                <w:cs/>
              </w:rPr>
              <w:t>154</w:t>
            </w:r>
            <w:r w:rsidR="001B3A9E" w:rsidRPr="00031A4E">
              <w:rPr>
                <w:sz w:val="26"/>
                <w:szCs w:val="26"/>
              </w:rPr>
              <w:t>,</w:t>
            </w:r>
            <w:r w:rsidRPr="00031A4E">
              <w:rPr>
                <w:sz w:val="26"/>
                <w:szCs w:val="26"/>
                <w:cs/>
              </w:rPr>
              <w:t>245.06</w:t>
            </w:r>
          </w:p>
        </w:tc>
        <w:tc>
          <w:tcPr>
            <w:tcW w:w="270" w:type="dxa"/>
          </w:tcPr>
          <w:p w:rsidR="001B3A9E" w:rsidRPr="00031A4E" w:rsidRDefault="001B3A9E" w:rsidP="00C339BB">
            <w:pPr>
              <w:pStyle w:val="a4"/>
              <w:tabs>
                <w:tab w:val="left" w:pos="1512"/>
              </w:tabs>
              <w:ind w:left="-18" w:right="342"/>
              <w:jc w:val="right"/>
              <w:rPr>
                <w:rFonts w:eastAsia="Cordia New"/>
                <w:sz w:val="26"/>
                <w:szCs w:val="26"/>
                <w:highlight w:val="red"/>
                <w:cs/>
              </w:rPr>
            </w:pPr>
          </w:p>
        </w:tc>
        <w:tc>
          <w:tcPr>
            <w:tcW w:w="1431" w:type="dxa"/>
          </w:tcPr>
          <w:p w:rsidR="001B3A9E" w:rsidRPr="00031A4E" w:rsidRDefault="001B3A9E" w:rsidP="00C339BB">
            <w:pPr>
              <w:pStyle w:val="a4"/>
              <w:tabs>
                <w:tab w:val="left" w:pos="-5103"/>
              </w:tabs>
              <w:ind w:left="-108" w:right="69"/>
              <w:jc w:val="right"/>
              <w:rPr>
                <w:sz w:val="26"/>
                <w:szCs w:val="26"/>
              </w:rPr>
            </w:pPr>
          </w:p>
          <w:p w:rsidR="001B3A9E" w:rsidRPr="00031A4E" w:rsidRDefault="0029374E" w:rsidP="00C339BB">
            <w:pPr>
              <w:pStyle w:val="a4"/>
              <w:tabs>
                <w:tab w:val="left" w:pos="-5103"/>
              </w:tabs>
              <w:ind w:left="-108" w:right="69"/>
              <w:jc w:val="right"/>
              <w:rPr>
                <w:sz w:val="26"/>
                <w:szCs w:val="26"/>
                <w:cs/>
              </w:rPr>
            </w:pPr>
            <w:r w:rsidRPr="00031A4E">
              <w:rPr>
                <w:sz w:val="26"/>
                <w:szCs w:val="26"/>
                <w:cs/>
              </w:rPr>
              <w:t>(</w:t>
            </w:r>
            <w:r w:rsidR="007D5299" w:rsidRPr="00031A4E">
              <w:rPr>
                <w:sz w:val="26"/>
                <w:szCs w:val="26"/>
                <w:cs/>
              </w:rPr>
              <w:t>89</w:t>
            </w:r>
            <w:r w:rsidR="001B3A9E" w:rsidRPr="00031A4E">
              <w:rPr>
                <w:sz w:val="26"/>
                <w:szCs w:val="26"/>
              </w:rPr>
              <w:t>,</w:t>
            </w:r>
            <w:r w:rsidR="007D5299" w:rsidRPr="00031A4E">
              <w:rPr>
                <w:sz w:val="26"/>
                <w:szCs w:val="26"/>
                <w:cs/>
              </w:rPr>
              <w:t>097.06</w:t>
            </w:r>
            <w:r w:rsidRPr="00031A4E">
              <w:rPr>
                <w:sz w:val="26"/>
                <w:szCs w:val="26"/>
                <w:cs/>
              </w:rPr>
              <w:t>)</w:t>
            </w:r>
          </w:p>
        </w:tc>
        <w:tc>
          <w:tcPr>
            <w:tcW w:w="270" w:type="dxa"/>
            <w:shd w:val="clear" w:color="auto" w:fill="auto"/>
          </w:tcPr>
          <w:p w:rsidR="001B3A9E" w:rsidRPr="00031A4E" w:rsidRDefault="001B3A9E" w:rsidP="00C339BB">
            <w:pPr>
              <w:pStyle w:val="a4"/>
              <w:tabs>
                <w:tab w:val="left" w:pos="1512"/>
              </w:tabs>
              <w:ind w:left="-18" w:right="342"/>
              <w:jc w:val="right"/>
              <w:rPr>
                <w:rFonts w:eastAsia="Cordia New"/>
                <w:sz w:val="26"/>
                <w:szCs w:val="26"/>
                <w:highlight w:val="red"/>
                <w:cs/>
              </w:rPr>
            </w:pPr>
          </w:p>
        </w:tc>
        <w:tc>
          <w:tcPr>
            <w:tcW w:w="1431" w:type="dxa"/>
            <w:shd w:val="clear" w:color="auto" w:fill="auto"/>
          </w:tcPr>
          <w:p w:rsidR="001B3A9E" w:rsidRPr="00031A4E" w:rsidRDefault="001B3A9E" w:rsidP="00C339BB">
            <w:pPr>
              <w:pStyle w:val="a4"/>
              <w:tabs>
                <w:tab w:val="left" w:pos="-5103"/>
              </w:tabs>
              <w:ind w:left="-108" w:right="47"/>
              <w:jc w:val="right"/>
              <w:rPr>
                <w:sz w:val="26"/>
                <w:szCs w:val="26"/>
              </w:rPr>
            </w:pPr>
          </w:p>
          <w:p w:rsidR="001B3A9E" w:rsidRPr="00031A4E" w:rsidRDefault="001B3A9E" w:rsidP="00C339BB">
            <w:pPr>
              <w:pStyle w:val="a4"/>
              <w:tabs>
                <w:tab w:val="left" w:pos="-5103"/>
              </w:tabs>
              <w:ind w:left="-108" w:right="47"/>
              <w:jc w:val="right"/>
              <w:rPr>
                <w:sz w:val="26"/>
                <w:szCs w:val="26"/>
                <w:cs/>
              </w:rPr>
            </w:pPr>
            <w:r w:rsidRPr="00031A4E">
              <w:rPr>
                <w:sz w:val="26"/>
                <w:szCs w:val="26"/>
                <w:cs/>
              </w:rPr>
              <w:t>1</w:t>
            </w:r>
            <w:r w:rsidRPr="00031A4E">
              <w:rPr>
                <w:sz w:val="26"/>
                <w:szCs w:val="26"/>
              </w:rPr>
              <w:t>,</w:t>
            </w:r>
            <w:r w:rsidR="007D5299" w:rsidRPr="00031A4E">
              <w:rPr>
                <w:sz w:val="26"/>
                <w:szCs w:val="26"/>
                <w:cs/>
              </w:rPr>
              <w:t>254</w:t>
            </w:r>
            <w:r w:rsidRPr="00031A4E">
              <w:rPr>
                <w:sz w:val="26"/>
                <w:szCs w:val="26"/>
              </w:rPr>
              <w:t>,</w:t>
            </w:r>
            <w:r w:rsidR="007D5299" w:rsidRPr="00031A4E">
              <w:rPr>
                <w:sz w:val="26"/>
                <w:szCs w:val="26"/>
                <w:cs/>
              </w:rPr>
              <w:t>678.20</w:t>
            </w:r>
          </w:p>
        </w:tc>
      </w:tr>
      <w:tr w:rsidR="00D84FA3" w:rsidRPr="00031A4E" w:rsidTr="00D84FA3">
        <w:trPr>
          <w:trHeight w:val="381"/>
        </w:trPr>
        <w:tc>
          <w:tcPr>
            <w:tcW w:w="3260" w:type="dxa"/>
          </w:tcPr>
          <w:p w:rsidR="00D84FA3" w:rsidRPr="00031A4E" w:rsidRDefault="00D84FA3" w:rsidP="00D84FA3">
            <w:pPr>
              <w:pStyle w:val="a4"/>
              <w:tabs>
                <w:tab w:val="left" w:pos="426"/>
              </w:tabs>
              <w:ind w:left="318" w:hanging="426"/>
              <w:rPr>
                <w:sz w:val="26"/>
                <w:szCs w:val="26"/>
                <w:cs/>
              </w:rPr>
            </w:pPr>
            <w:r w:rsidRPr="00031A4E">
              <w:rPr>
                <w:sz w:val="26"/>
                <w:szCs w:val="26"/>
                <w:cs/>
              </w:rPr>
              <w:t>ขาดทุนทางภาษี</w:t>
            </w:r>
          </w:p>
        </w:tc>
        <w:tc>
          <w:tcPr>
            <w:tcW w:w="1453" w:type="dxa"/>
            <w:tcBorders>
              <w:bottom w:val="single" w:sz="4" w:space="0" w:color="auto"/>
            </w:tcBorders>
            <w:shd w:val="clear" w:color="auto" w:fill="auto"/>
          </w:tcPr>
          <w:p w:rsidR="00D84FA3" w:rsidRPr="00031A4E" w:rsidRDefault="00D84FA3" w:rsidP="00D84FA3">
            <w:pPr>
              <w:pStyle w:val="a4"/>
              <w:tabs>
                <w:tab w:val="left" w:pos="-5103"/>
              </w:tabs>
              <w:ind w:left="-108" w:right="-73"/>
              <w:jc w:val="center"/>
              <w:rPr>
                <w:sz w:val="26"/>
                <w:szCs w:val="26"/>
              </w:rPr>
            </w:pPr>
            <w:r w:rsidRPr="00031A4E">
              <w:rPr>
                <w:sz w:val="26"/>
                <w:szCs w:val="26"/>
              </w:rPr>
              <w:t>-</w:t>
            </w:r>
          </w:p>
        </w:tc>
        <w:tc>
          <w:tcPr>
            <w:tcW w:w="270" w:type="dxa"/>
            <w:shd w:val="clear" w:color="auto" w:fill="auto"/>
          </w:tcPr>
          <w:p w:rsidR="00D84FA3" w:rsidRPr="00031A4E" w:rsidRDefault="00D84FA3" w:rsidP="00D84FA3">
            <w:pPr>
              <w:pStyle w:val="a4"/>
              <w:ind w:right="130"/>
              <w:jc w:val="right"/>
              <w:rPr>
                <w:rFonts w:eastAsia="Cordia New"/>
                <w:sz w:val="26"/>
                <w:szCs w:val="26"/>
                <w:highlight w:val="yellow"/>
              </w:rPr>
            </w:pPr>
          </w:p>
        </w:tc>
        <w:tc>
          <w:tcPr>
            <w:tcW w:w="1431" w:type="dxa"/>
            <w:tcBorders>
              <w:bottom w:val="single" w:sz="4" w:space="0" w:color="auto"/>
            </w:tcBorders>
            <w:shd w:val="clear" w:color="auto" w:fill="auto"/>
          </w:tcPr>
          <w:p w:rsidR="00D84FA3" w:rsidRPr="00031A4E" w:rsidRDefault="00D84FA3" w:rsidP="00D84FA3">
            <w:pPr>
              <w:pStyle w:val="a4"/>
              <w:tabs>
                <w:tab w:val="left" w:pos="-5103"/>
              </w:tabs>
              <w:ind w:left="-108" w:right="69"/>
              <w:jc w:val="right"/>
              <w:rPr>
                <w:sz w:val="26"/>
                <w:szCs w:val="26"/>
              </w:rPr>
            </w:pPr>
            <w:r w:rsidRPr="00031A4E">
              <w:rPr>
                <w:sz w:val="26"/>
                <w:szCs w:val="26"/>
                <w:cs/>
              </w:rPr>
              <w:t>1,429</w:t>
            </w:r>
            <w:r w:rsidRPr="00031A4E">
              <w:rPr>
                <w:sz w:val="26"/>
                <w:szCs w:val="26"/>
              </w:rPr>
              <w:t>,</w:t>
            </w:r>
            <w:r w:rsidRPr="00031A4E">
              <w:rPr>
                <w:sz w:val="26"/>
                <w:szCs w:val="26"/>
                <w:cs/>
              </w:rPr>
              <w:t>830.29</w:t>
            </w:r>
          </w:p>
        </w:tc>
        <w:tc>
          <w:tcPr>
            <w:tcW w:w="270" w:type="dxa"/>
          </w:tcPr>
          <w:p w:rsidR="00D84FA3" w:rsidRPr="00031A4E" w:rsidRDefault="00D84FA3" w:rsidP="00D84FA3">
            <w:pPr>
              <w:pStyle w:val="a4"/>
              <w:tabs>
                <w:tab w:val="left" w:pos="1512"/>
              </w:tabs>
              <w:ind w:left="-18" w:right="342"/>
              <w:jc w:val="right"/>
              <w:rPr>
                <w:rFonts w:eastAsia="Cordia New"/>
                <w:sz w:val="26"/>
                <w:szCs w:val="26"/>
                <w:cs/>
              </w:rPr>
            </w:pPr>
          </w:p>
        </w:tc>
        <w:tc>
          <w:tcPr>
            <w:tcW w:w="1431" w:type="dxa"/>
            <w:tcBorders>
              <w:bottom w:val="single" w:sz="4" w:space="0" w:color="auto"/>
            </w:tcBorders>
          </w:tcPr>
          <w:p w:rsidR="00D84FA3" w:rsidRPr="00031A4E" w:rsidRDefault="00D84FA3" w:rsidP="00D84FA3">
            <w:pPr>
              <w:pStyle w:val="a4"/>
              <w:tabs>
                <w:tab w:val="left" w:pos="1512"/>
              </w:tabs>
              <w:ind w:left="-18" w:right="-108"/>
              <w:jc w:val="center"/>
              <w:rPr>
                <w:rFonts w:eastAsia="Cordia New"/>
                <w:sz w:val="26"/>
                <w:szCs w:val="26"/>
                <w:cs/>
              </w:rPr>
            </w:pPr>
            <w:r w:rsidRPr="00031A4E">
              <w:rPr>
                <w:rFonts w:eastAsia="Cordia New"/>
                <w:sz w:val="26"/>
                <w:szCs w:val="26"/>
                <w:cs/>
              </w:rPr>
              <w:t>-</w:t>
            </w:r>
          </w:p>
        </w:tc>
        <w:tc>
          <w:tcPr>
            <w:tcW w:w="270" w:type="dxa"/>
            <w:shd w:val="clear" w:color="auto" w:fill="auto"/>
          </w:tcPr>
          <w:p w:rsidR="00D84FA3" w:rsidRPr="00031A4E" w:rsidRDefault="00D84FA3" w:rsidP="00D84FA3">
            <w:pPr>
              <w:pStyle w:val="a4"/>
              <w:tabs>
                <w:tab w:val="left" w:pos="1512"/>
              </w:tabs>
              <w:ind w:left="-18" w:right="342"/>
              <w:jc w:val="right"/>
              <w:rPr>
                <w:rFonts w:eastAsia="Cordia New"/>
                <w:sz w:val="26"/>
                <w:szCs w:val="26"/>
                <w:cs/>
              </w:rPr>
            </w:pPr>
          </w:p>
        </w:tc>
        <w:tc>
          <w:tcPr>
            <w:tcW w:w="1431" w:type="dxa"/>
            <w:tcBorders>
              <w:bottom w:val="single" w:sz="4" w:space="0" w:color="auto"/>
            </w:tcBorders>
            <w:shd w:val="clear" w:color="auto" w:fill="auto"/>
          </w:tcPr>
          <w:p w:rsidR="00D84FA3" w:rsidRPr="00031A4E" w:rsidRDefault="00D84FA3" w:rsidP="00D84FA3">
            <w:pPr>
              <w:pStyle w:val="a4"/>
              <w:tabs>
                <w:tab w:val="left" w:pos="-5103"/>
              </w:tabs>
              <w:ind w:left="-108" w:right="47"/>
              <w:jc w:val="right"/>
              <w:rPr>
                <w:sz w:val="26"/>
                <w:szCs w:val="26"/>
                <w:cs/>
              </w:rPr>
            </w:pPr>
            <w:r w:rsidRPr="00031A4E">
              <w:rPr>
                <w:sz w:val="26"/>
                <w:szCs w:val="26"/>
              </w:rPr>
              <w:t>1</w:t>
            </w:r>
            <w:r w:rsidRPr="00031A4E">
              <w:rPr>
                <w:sz w:val="26"/>
                <w:szCs w:val="26"/>
                <w:cs/>
              </w:rPr>
              <w:t>,429</w:t>
            </w:r>
            <w:r w:rsidRPr="00031A4E">
              <w:rPr>
                <w:sz w:val="26"/>
                <w:szCs w:val="26"/>
              </w:rPr>
              <w:t>,</w:t>
            </w:r>
            <w:r w:rsidRPr="00031A4E">
              <w:rPr>
                <w:sz w:val="26"/>
                <w:szCs w:val="26"/>
                <w:cs/>
              </w:rPr>
              <w:t>830.29</w:t>
            </w:r>
          </w:p>
        </w:tc>
      </w:tr>
      <w:tr w:rsidR="004723AE" w:rsidRPr="00031A4E" w:rsidTr="00D84FA3">
        <w:trPr>
          <w:trHeight w:val="381"/>
        </w:trPr>
        <w:tc>
          <w:tcPr>
            <w:tcW w:w="3260" w:type="dxa"/>
          </w:tcPr>
          <w:p w:rsidR="004723AE" w:rsidRPr="00031A4E" w:rsidRDefault="004723AE" w:rsidP="000C170D">
            <w:pPr>
              <w:pStyle w:val="a4"/>
              <w:ind w:firstLine="459"/>
              <w:jc w:val="both"/>
              <w:rPr>
                <w:rFonts w:eastAsia="Cordia New"/>
                <w:sz w:val="26"/>
                <w:szCs w:val="26"/>
              </w:rPr>
            </w:pPr>
            <w:r w:rsidRPr="00031A4E">
              <w:rPr>
                <w:rFonts w:eastAsia="Cordia New"/>
                <w:sz w:val="26"/>
                <w:szCs w:val="26"/>
                <w:cs/>
              </w:rPr>
              <w:t>รวม</w:t>
            </w:r>
          </w:p>
        </w:tc>
        <w:tc>
          <w:tcPr>
            <w:tcW w:w="1453" w:type="dxa"/>
            <w:tcBorders>
              <w:top w:val="single" w:sz="4" w:space="0" w:color="auto"/>
              <w:bottom w:val="double" w:sz="4" w:space="0" w:color="auto"/>
            </w:tcBorders>
            <w:shd w:val="clear" w:color="auto" w:fill="auto"/>
          </w:tcPr>
          <w:p w:rsidR="004723AE" w:rsidRPr="00031A4E" w:rsidRDefault="004723AE" w:rsidP="00D84FA3">
            <w:pPr>
              <w:pStyle w:val="a4"/>
              <w:tabs>
                <w:tab w:val="left" w:pos="-5103"/>
              </w:tabs>
              <w:ind w:left="-108" w:right="47"/>
              <w:jc w:val="right"/>
              <w:rPr>
                <w:sz w:val="26"/>
                <w:szCs w:val="26"/>
                <w:cs/>
              </w:rPr>
            </w:pPr>
            <w:r>
              <w:rPr>
                <w:rFonts w:hint="cs"/>
                <w:sz w:val="26"/>
                <w:szCs w:val="26"/>
                <w:cs/>
              </w:rPr>
              <w:t>5,102</w:t>
            </w:r>
            <w:r w:rsidRPr="00031A4E">
              <w:rPr>
                <w:sz w:val="26"/>
                <w:szCs w:val="26"/>
              </w:rPr>
              <w:t>,</w:t>
            </w:r>
            <w:r>
              <w:rPr>
                <w:rFonts w:hint="cs"/>
                <w:sz w:val="26"/>
                <w:szCs w:val="26"/>
                <w:cs/>
              </w:rPr>
              <w:t>885.76</w:t>
            </w:r>
          </w:p>
        </w:tc>
        <w:tc>
          <w:tcPr>
            <w:tcW w:w="270" w:type="dxa"/>
            <w:shd w:val="clear" w:color="auto" w:fill="auto"/>
          </w:tcPr>
          <w:p w:rsidR="004723AE" w:rsidRPr="00031A4E" w:rsidRDefault="004723AE" w:rsidP="000C170D">
            <w:pPr>
              <w:pStyle w:val="a4"/>
              <w:ind w:right="130"/>
              <w:jc w:val="right"/>
              <w:rPr>
                <w:rFonts w:eastAsia="Cordia New"/>
                <w:sz w:val="26"/>
                <w:szCs w:val="26"/>
                <w:highlight w:val="red"/>
              </w:rPr>
            </w:pPr>
          </w:p>
        </w:tc>
        <w:tc>
          <w:tcPr>
            <w:tcW w:w="1431" w:type="dxa"/>
            <w:tcBorders>
              <w:top w:val="single" w:sz="4" w:space="0" w:color="auto"/>
              <w:bottom w:val="double" w:sz="4" w:space="0" w:color="auto"/>
            </w:tcBorders>
            <w:shd w:val="clear" w:color="auto" w:fill="auto"/>
          </w:tcPr>
          <w:p w:rsidR="004723AE" w:rsidRPr="00031A4E" w:rsidRDefault="004723AE" w:rsidP="007D5299">
            <w:pPr>
              <w:pStyle w:val="a4"/>
              <w:tabs>
                <w:tab w:val="left" w:pos="-5103"/>
              </w:tabs>
              <w:ind w:left="-108" w:right="69"/>
              <w:jc w:val="right"/>
              <w:rPr>
                <w:sz w:val="26"/>
                <w:szCs w:val="26"/>
                <w:cs/>
              </w:rPr>
            </w:pPr>
            <w:r>
              <w:rPr>
                <w:rFonts w:hint="cs"/>
                <w:sz w:val="26"/>
                <w:szCs w:val="26"/>
                <w:cs/>
              </w:rPr>
              <w:t>1,610,695.14</w:t>
            </w:r>
          </w:p>
        </w:tc>
        <w:tc>
          <w:tcPr>
            <w:tcW w:w="270" w:type="dxa"/>
          </w:tcPr>
          <w:p w:rsidR="004723AE" w:rsidRPr="00031A4E" w:rsidRDefault="004723AE" w:rsidP="000C170D">
            <w:pPr>
              <w:pStyle w:val="a4"/>
              <w:tabs>
                <w:tab w:val="left" w:pos="1512"/>
              </w:tabs>
              <w:ind w:left="-18" w:right="342"/>
              <w:jc w:val="right"/>
              <w:rPr>
                <w:rFonts w:eastAsia="Cordia New"/>
                <w:sz w:val="26"/>
                <w:szCs w:val="26"/>
                <w:highlight w:val="red"/>
                <w:cs/>
              </w:rPr>
            </w:pPr>
          </w:p>
        </w:tc>
        <w:tc>
          <w:tcPr>
            <w:tcW w:w="1431" w:type="dxa"/>
            <w:tcBorders>
              <w:top w:val="single" w:sz="4" w:space="0" w:color="auto"/>
              <w:bottom w:val="double" w:sz="4" w:space="0" w:color="auto"/>
            </w:tcBorders>
          </w:tcPr>
          <w:p w:rsidR="004723AE" w:rsidRPr="00031A4E" w:rsidRDefault="004723AE" w:rsidP="003A3F38">
            <w:pPr>
              <w:pStyle w:val="a4"/>
              <w:tabs>
                <w:tab w:val="left" w:pos="-5103"/>
              </w:tabs>
              <w:ind w:left="-108" w:right="69"/>
              <w:jc w:val="right"/>
              <w:rPr>
                <w:sz w:val="26"/>
                <w:szCs w:val="26"/>
              </w:rPr>
            </w:pPr>
            <w:r>
              <w:rPr>
                <w:rFonts w:hint="cs"/>
                <w:sz w:val="26"/>
                <w:szCs w:val="26"/>
                <w:cs/>
              </w:rPr>
              <w:t>789</w:t>
            </w:r>
            <w:r w:rsidRPr="00031A4E">
              <w:rPr>
                <w:sz w:val="26"/>
                <w:szCs w:val="26"/>
              </w:rPr>
              <w:t>,</w:t>
            </w:r>
            <w:r>
              <w:rPr>
                <w:rFonts w:hint="cs"/>
                <w:sz w:val="26"/>
                <w:szCs w:val="26"/>
                <w:cs/>
              </w:rPr>
              <w:t>541.70</w:t>
            </w:r>
          </w:p>
        </w:tc>
        <w:tc>
          <w:tcPr>
            <w:tcW w:w="270" w:type="dxa"/>
            <w:shd w:val="clear" w:color="auto" w:fill="auto"/>
          </w:tcPr>
          <w:p w:rsidR="004723AE" w:rsidRPr="00031A4E" w:rsidRDefault="004723AE" w:rsidP="000C170D">
            <w:pPr>
              <w:pStyle w:val="a4"/>
              <w:tabs>
                <w:tab w:val="left" w:pos="1512"/>
              </w:tabs>
              <w:ind w:left="-18" w:right="342"/>
              <w:jc w:val="right"/>
              <w:rPr>
                <w:rFonts w:eastAsia="Cordia New"/>
                <w:sz w:val="26"/>
                <w:szCs w:val="26"/>
                <w:cs/>
              </w:rPr>
            </w:pPr>
          </w:p>
        </w:tc>
        <w:tc>
          <w:tcPr>
            <w:tcW w:w="1431" w:type="dxa"/>
            <w:tcBorders>
              <w:top w:val="single" w:sz="4" w:space="0" w:color="auto"/>
              <w:bottom w:val="double" w:sz="4" w:space="0" w:color="auto"/>
            </w:tcBorders>
            <w:shd w:val="clear" w:color="auto" w:fill="auto"/>
          </w:tcPr>
          <w:p w:rsidR="004723AE" w:rsidRPr="00031A4E" w:rsidRDefault="004723AE" w:rsidP="007D5299">
            <w:pPr>
              <w:pStyle w:val="a4"/>
              <w:tabs>
                <w:tab w:val="left" w:pos="-5103"/>
              </w:tabs>
              <w:ind w:left="-108" w:right="69"/>
              <w:jc w:val="right"/>
              <w:rPr>
                <w:sz w:val="26"/>
                <w:szCs w:val="26"/>
                <w:cs/>
              </w:rPr>
            </w:pPr>
            <w:r>
              <w:rPr>
                <w:rFonts w:hint="cs"/>
                <w:sz w:val="26"/>
                <w:szCs w:val="26"/>
                <w:cs/>
              </w:rPr>
              <w:t>7</w:t>
            </w:r>
            <w:r w:rsidRPr="00031A4E">
              <w:rPr>
                <w:sz w:val="26"/>
                <w:szCs w:val="26"/>
              </w:rPr>
              <w:t>,</w:t>
            </w:r>
            <w:r>
              <w:rPr>
                <w:rFonts w:hint="cs"/>
                <w:sz w:val="26"/>
                <w:szCs w:val="26"/>
                <w:cs/>
              </w:rPr>
              <w:t>503,122.60</w:t>
            </w:r>
          </w:p>
        </w:tc>
      </w:tr>
      <w:tr w:rsidR="00C339BB" w:rsidRPr="00031A4E" w:rsidTr="00C339BB">
        <w:trPr>
          <w:trHeight w:val="381"/>
        </w:trPr>
        <w:tc>
          <w:tcPr>
            <w:tcW w:w="3260" w:type="dxa"/>
          </w:tcPr>
          <w:p w:rsidR="00C339BB" w:rsidRPr="00031A4E" w:rsidRDefault="00C339BB" w:rsidP="00C339BB">
            <w:pPr>
              <w:pStyle w:val="a4"/>
              <w:tabs>
                <w:tab w:val="left" w:pos="426"/>
              </w:tabs>
              <w:rPr>
                <w:rFonts w:eastAsia="Cordia New"/>
                <w:sz w:val="26"/>
                <w:szCs w:val="26"/>
              </w:rPr>
            </w:pPr>
          </w:p>
        </w:tc>
        <w:tc>
          <w:tcPr>
            <w:tcW w:w="6556" w:type="dxa"/>
            <w:gridSpan w:val="7"/>
          </w:tcPr>
          <w:p w:rsidR="00C339BB" w:rsidRPr="00031A4E" w:rsidRDefault="00C339BB" w:rsidP="00C339BB">
            <w:pPr>
              <w:pStyle w:val="a4"/>
              <w:tabs>
                <w:tab w:val="left" w:pos="72"/>
              </w:tabs>
              <w:ind w:right="-108" w:hanging="108"/>
              <w:jc w:val="center"/>
              <w:rPr>
                <w:rFonts w:eastAsia="Cordia New"/>
                <w:sz w:val="26"/>
                <w:szCs w:val="26"/>
              </w:rPr>
            </w:pPr>
            <w:r w:rsidRPr="00031A4E">
              <w:rPr>
                <w:rFonts w:eastAsia="Cordia New"/>
                <w:sz w:val="26"/>
                <w:szCs w:val="26"/>
                <w:cs/>
              </w:rPr>
              <w:t>งบการเงินเฉพาะกิจการ</w:t>
            </w:r>
          </w:p>
        </w:tc>
      </w:tr>
      <w:tr w:rsidR="001B3A9E" w:rsidRPr="00031A4E" w:rsidTr="00C339BB">
        <w:trPr>
          <w:trHeight w:val="381"/>
        </w:trPr>
        <w:tc>
          <w:tcPr>
            <w:tcW w:w="3260" w:type="dxa"/>
          </w:tcPr>
          <w:p w:rsidR="001B3A9E" w:rsidRPr="00031A4E" w:rsidRDefault="001B3A9E" w:rsidP="00C339BB">
            <w:pPr>
              <w:pStyle w:val="a4"/>
              <w:tabs>
                <w:tab w:val="left" w:pos="426"/>
              </w:tabs>
              <w:rPr>
                <w:rFonts w:eastAsia="Cordia New"/>
                <w:sz w:val="26"/>
                <w:szCs w:val="26"/>
              </w:rPr>
            </w:pPr>
          </w:p>
        </w:tc>
        <w:tc>
          <w:tcPr>
            <w:tcW w:w="1453" w:type="dxa"/>
          </w:tcPr>
          <w:p w:rsidR="001B3A9E" w:rsidRPr="00031A4E" w:rsidRDefault="001B3A9E" w:rsidP="00C76A5C">
            <w:pPr>
              <w:pStyle w:val="a4"/>
              <w:tabs>
                <w:tab w:val="left" w:pos="72"/>
              </w:tabs>
              <w:ind w:right="-108" w:hanging="108"/>
              <w:jc w:val="center"/>
              <w:rPr>
                <w:rFonts w:eastAsia="Cordia New"/>
                <w:sz w:val="26"/>
                <w:szCs w:val="26"/>
              </w:rPr>
            </w:pPr>
            <w:r w:rsidRPr="00031A4E">
              <w:rPr>
                <w:rFonts w:eastAsia="Cordia New"/>
                <w:sz w:val="26"/>
                <w:szCs w:val="26"/>
                <w:cs/>
              </w:rPr>
              <w:t>ยอดคงเหลือต้นปี</w:t>
            </w:r>
          </w:p>
        </w:tc>
        <w:tc>
          <w:tcPr>
            <w:tcW w:w="270" w:type="dxa"/>
          </w:tcPr>
          <w:p w:rsidR="001B3A9E" w:rsidRPr="00031A4E" w:rsidRDefault="001B3A9E" w:rsidP="00C76A5C">
            <w:pPr>
              <w:pStyle w:val="a4"/>
              <w:tabs>
                <w:tab w:val="left" w:pos="426"/>
              </w:tabs>
              <w:ind w:hanging="75"/>
              <w:jc w:val="center"/>
              <w:rPr>
                <w:rFonts w:eastAsia="Cordia New"/>
                <w:sz w:val="26"/>
                <w:szCs w:val="26"/>
                <w:cs/>
              </w:rPr>
            </w:pPr>
          </w:p>
        </w:tc>
        <w:tc>
          <w:tcPr>
            <w:tcW w:w="1431" w:type="dxa"/>
          </w:tcPr>
          <w:p w:rsidR="001B3A9E" w:rsidRPr="00031A4E" w:rsidRDefault="001B3A9E" w:rsidP="00C76A5C">
            <w:pPr>
              <w:pStyle w:val="a4"/>
              <w:tabs>
                <w:tab w:val="left" w:pos="426"/>
              </w:tabs>
              <w:ind w:left="-106" w:right="-114"/>
              <w:jc w:val="center"/>
              <w:rPr>
                <w:rFonts w:eastAsia="Cordia New"/>
                <w:sz w:val="26"/>
                <w:szCs w:val="26"/>
              </w:rPr>
            </w:pPr>
            <w:r w:rsidRPr="00031A4E">
              <w:rPr>
                <w:rFonts w:eastAsia="Cordia New"/>
                <w:sz w:val="26"/>
                <w:szCs w:val="26"/>
                <w:cs/>
              </w:rPr>
              <w:t>ส่วนที่รับรู้ใน</w:t>
            </w:r>
          </w:p>
        </w:tc>
        <w:tc>
          <w:tcPr>
            <w:tcW w:w="270" w:type="dxa"/>
          </w:tcPr>
          <w:p w:rsidR="001B3A9E" w:rsidRPr="00031A4E" w:rsidRDefault="001B3A9E" w:rsidP="00C76A5C">
            <w:pPr>
              <w:pStyle w:val="a4"/>
              <w:tabs>
                <w:tab w:val="left" w:pos="426"/>
              </w:tabs>
              <w:ind w:firstLine="321"/>
              <w:jc w:val="left"/>
              <w:rPr>
                <w:rFonts w:eastAsia="Cordia New"/>
                <w:sz w:val="26"/>
                <w:szCs w:val="26"/>
                <w:cs/>
              </w:rPr>
            </w:pPr>
          </w:p>
        </w:tc>
        <w:tc>
          <w:tcPr>
            <w:tcW w:w="1431" w:type="dxa"/>
          </w:tcPr>
          <w:p w:rsidR="001B3A9E" w:rsidRPr="00031A4E" w:rsidRDefault="001B3A9E" w:rsidP="00C76A5C">
            <w:pPr>
              <w:pStyle w:val="a4"/>
              <w:tabs>
                <w:tab w:val="left" w:pos="426"/>
              </w:tabs>
              <w:ind w:left="-106" w:right="-114"/>
              <w:jc w:val="center"/>
              <w:rPr>
                <w:rFonts w:eastAsia="Cordia New"/>
                <w:sz w:val="26"/>
                <w:szCs w:val="26"/>
                <w:cs/>
              </w:rPr>
            </w:pPr>
            <w:r w:rsidRPr="00031A4E">
              <w:rPr>
                <w:rFonts w:eastAsia="Cordia New"/>
                <w:sz w:val="26"/>
                <w:szCs w:val="26"/>
                <w:cs/>
              </w:rPr>
              <w:t>ส่วนที่รับรู้ใน</w:t>
            </w:r>
          </w:p>
        </w:tc>
        <w:tc>
          <w:tcPr>
            <w:tcW w:w="270" w:type="dxa"/>
          </w:tcPr>
          <w:p w:rsidR="001B3A9E" w:rsidRPr="00031A4E" w:rsidRDefault="001B3A9E" w:rsidP="00C76A5C">
            <w:pPr>
              <w:pStyle w:val="a4"/>
              <w:tabs>
                <w:tab w:val="left" w:pos="426"/>
              </w:tabs>
              <w:ind w:firstLine="321"/>
              <w:jc w:val="left"/>
              <w:rPr>
                <w:rFonts w:eastAsia="Cordia New"/>
                <w:sz w:val="26"/>
                <w:szCs w:val="26"/>
                <w:cs/>
              </w:rPr>
            </w:pPr>
          </w:p>
        </w:tc>
        <w:tc>
          <w:tcPr>
            <w:tcW w:w="1431" w:type="dxa"/>
          </w:tcPr>
          <w:p w:rsidR="001B3A9E" w:rsidRPr="00031A4E" w:rsidRDefault="001B3A9E" w:rsidP="00C76A5C">
            <w:pPr>
              <w:pStyle w:val="a4"/>
              <w:tabs>
                <w:tab w:val="left" w:pos="72"/>
              </w:tabs>
              <w:ind w:right="-108" w:hanging="108"/>
              <w:jc w:val="center"/>
              <w:rPr>
                <w:rFonts w:eastAsia="Cordia New"/>
                <w:sz w:val="26"/>
                <w:szCs w:val="26"/>
              </w:rPr>
            </w:pPr>
            <w:r w:rsidRPr="00031A4E">
              <w:rPr>
                <w:rFonts w:eastAsia="Cordia New"/>
                <w:sz w:val="26"/>
                <w:szCs w:val="26"/>
                <w:cs/>
              </w:rPr>
              <w:t>ยอดคงเหลือปลายปี</w:t>
            </w:r>
          </w:p>
        </w:tc>
      </w:tr>
      <w:tr w:rsidR="001B3A9E" w:rsidRPr="00031A4E" w:rsidTr="00C339BB">
        <w:trPr>
          <w:trHeight w:val="396"/>
        </w:trPr>
        <w:tc>
          <w:tcPr>
            <w:tcW w:w="3260" w:type="dxa"/>
          </w:tcPr>
          <w:p w:rsidR="001B3A9E" w:rsidRPr="00031A4E" w:rsidRDefault="001B3A9E" w:rsidP="00C339BB">
            <w:pPr>
              <w:pStyle w:val="a4"/>
              <w:tabs>
                <w:tab w:val="left" w:pos="426"/>
              </w:tabs>
              <w:rPr>
                <w:rFonts w:eastAsia="Cordia New"/>
                <w:sz w:val="26"/>
                <w:szCs w:val="26"/>
              </w:rPr>
            </w:pPr>
          </w:p>
        </w:tc>
        <w:tc>
          <w:tcPr>
            <w:tcW w:w="1453" w:type="dxa"/>
          </w:tcPr>
          <w:p w:rsidR="001B3A9E" w:rsidRPr="00031A4E" w:rsidRDefault="001B3A9E" w:rsidP="00C76A5C">
            <w:pPr>
              <w:pStyle w:val="a4"/>
              <w:tabs>
                <w:tab w:val="left" w:pos="72"/>
              </w:tabs>
              <w:ind w:right="-108" w:hanging="108"/>
              <w:jc w:val="center"/>
              <w:rPr>
                <w:rFonts w:eastAsia="Cordia New"/>
                <w:sz w:val="26"/>
                <w:szCs w:val="26"/>
              </w:rPr>
            </w:pPr>
            <w:r w:rsidRPr="00031A4E">
              <w:rPr>
                <w:rFonts w:eastAsia="Cordia New"/>
                <w:sz w:val="26"/>
                <w:szCs w:val="26"/>
                <w:cs/>
              </w:rPr>
              <w:t>ณ วันที่</w:t>
            </w:r>
          </w:p>
        </w:tc>
        <w:tc>
          <w:tcPr>
            <w:tcW w:w="270" w:type="dxa"/>
          </w:tcPr>
          <w:p w:rsidR="001B3A9E" w:rsidRPr="00031A4E" w:rsidRDefault="001B3A9E" w:rsidP="00C76A5C">
            <w:pPr>
              <w:pStyle w:val="a4"/>
              <w:tabs>
                <w:tab w:val="left" w:pos="426"/>
              </w:tabs>
              <w:ind w:hanging="75"/>
              <w:jc w:val="center"/>
              <w:rPr>
                <w:rFonts w:eastAsia="Cordia New"/>
                <w:sz w:val="26"/>
                <w:szCs w:val="26"/>
                <w:cs/>
              </w:rPr>
            </w:pPr>
          </w:p>
        </w:tc>
        <w:tc>
          <w:tcPr>
            <w:tcW w:w="1431" w:type="dxa"/>
          </w:tcPr>
          <w:p w:rsidR="001B3A9E" w:rsidRPr="00031A4E" w:rsidRDefault="001B3A9E" w:rsidP="00F021E0">
            <w:pPr>
              <w:pStyle w:val="a4"/>
              <w:tabs>
                <w:tab w:val="left" w:pos="426"/>
              </w:tabs>
              <w:ind w:left="-106" w:right="-114"/>
              <w:jc w:val="center"/>
              <w:rPr>
                <w:rFonts w:eastAsia="Cordia New"/>
                <w:sz w:val="26"/>
                <w:szCs w:val="26"/>
                <w:cs/>
              </w:rPr>
            </w:pPr>
            <w:r w:rsidRPr="00031A4E">
              <w:rPr>
                <w:rFonts w:eastAsia="Cordia New"/>
                <w:sz w:val="26"/>
                <w:szCs w:val="26"/>
                <w:cs/>
              </w:rPr>
              <w:t>กำไร</w:t>
            </w:r>
            <w:r w:rsidR="00A80C73" w:rsidRPr="00031A4E">
              <w:rPr>
                <w:rFonts w:eastAsia="Cordia New"/>
                <w:sz w:val="26"/>
                <w:szCs w:val="26"/>
                <w:cs/>
              </w:rPr>
              <w:t>สำหรับปี</w:t>
            </w:r>
          </w:p>
        </w:tc>
        <w:tc>
          <w:tcPr>
            <w:tcW w:w="270" w:type="dxa"/>
          </w:tcPr>
          <w:p w:rsidR="001B3A9E" w:rsidRPr="00031A4E" w:rsidRDefault="001B3A9E" w:rsidP="00C76A5C">
            <w:pPr>
              <w:pStyle w:val="a4"/>
              <w:tabs>
                <w:tab w:val="left" w:pos="426"/>
              </w:tabs>
              <w:ind w:firstLine="321"/>
              <w:jc w:val="left"/>
              <w:rPr>
                <w:rFonts w:eastAsia="Cordia New"/>
                <w:sz w:val="26"/>
                <w:szCs w:val="26"/>
                <w:cs/>
              </w:rPr>
            </w:pPr>
          </w:p>
        </w:tc>
        <w:tc>
          <w:tcPr>
            <w:tcW w:w="1431" w:type="dxa"/>
          </w:tcPr>
          <w:p w:rsidR="001B3A9E" w:rsidRPr="00031A4E" w:rsidRDefault="001B3A9E" w:rsidP="00C76A5C">
            <w:pPr>
              <w:pStyle w:val="a4"/>
              <w:tabs>
                <w:tab w:val="left" w:pos="426"/>
              </w:tabs>
              <w:ind w:left="-106" w:right="-114"/>
              <w:jc w:val="center"/>
              <w:rPr>
                <w:rFonts w:eastAsia="Cordia New"/>
                <w:sz w:val="26"/>
                <w:szCs w:val="26"/>
              </w:rPr>
            </w:pPr>
            <w:r w:rsidRPr="00031A4E">
              <w:rPr>
                <w:rFonts w:eastAsia="Cordia New"/>
                <w:sz w:val="26"/>
                <w:szCs w:val="26"/>
                <w:cs/>
              </w:rPr>
              <w:t>กำไร(ขาดทุน)</w:t>
            </w:r>
          </w:p>
        </w:tc>
        <w:tc>
          <w:tcPr>
            <w:tcW w:w="270" w:type="dxa"/>
          </w:tcPr>
          <w:p w:rsidR="001B3A9E" w:rsidRPr="00031A4E" w:rsidRDefault="001B3A9E" w:rsidP="00C76A5C">
            <w:pPr>
              <w:pStyle w:val="a4"/>
              <w:tabs>
                <w:tab w:val="left" w:pos="426"/>
              </w:tabs>
              <w:ind w:firstLine="321"/>
              <w:jc w:val="left"/>
              <w:rPr>
                <w:rFonts w:eastAsia="Cordia New"/>
                <w:sz w:val="26"/>
                <w:szCs w:val="26"/>
                <w:cs/>
              </w:rPr>
            </w:pPr>
          </w:p>
        </w:tc>
        <w:tc>
          <w:tcPr>
            <w:tcW w:w="1431" w:type="dxa"/>
          </w:tcPr>
          <w:p w:rsidR="001B3A9E" w:rsidRPr="00031A4E" w:rsidRDefault="001B3A9E" w:rsidP="00C76A5C">
            <w:pPr>
              <w:pStyle w:val="a4"/>
              <w:tabs>
                <w:tab w:val="left" w:pos="72"/>
              </w:tabs>
              <w:ind w:right="-108" w:hanging="108"/>
              <w:jc w:val="center"/>
              <w:rPr>
                <w:rFonts w:eastAsia="Cordia New"/>
                <w:sz w:val="26"/>
                <w:szCs w:val="26"/>
              </w:rPr>
            </w:pPr>
            <w:r w:rsidRPr="00031A4E">
              <w:rPr>
                <w:rFonts w:eastAsia="Cordia New"/>
                <w:sz w:val="26"/>
                <w:szCs w:val="26"/>
                <w:cs/>
              </w:rPr>
              <w:t>ณ วันที่</w:t>
            </w:r>
          </w:p>
        </w:tc>
      </w:tr>
      <w:tr w:rsidR="001B3A9E" w:rsidRPr="00031A4E" w:rsidTr="00C339BB">
        <w:trPr>
          <w:trHeight w:val="396"/>
        </w:trPr>
        <w:tc>
          <w:tcPr>
            <w:tcW w:w="3260" w:type="dxa"/>
          </w:tcPr>
          <w:p w:rsidR="001B3A9E" w:rsidRPr="00031A4E" w:rsidRDefault="001B3A9E" w:rsidP="00C339BB">
            <w:pPr>
              <w:pStyle w:val="a4"/>
              <w:tabs>
                <w:tab w:val="left" w:pos="426"/>
              </w:tabs>
              <w:rPr>
                <w:rFonts w:eastAsia="Cordia New"/>
                <w:sz w:val="26"/>
                <w:szCs w:val="26"/>
              </w:rPr>
            </w:pPr>
          </w:p>
        </w:tc>
        <w:tc>
          <w:tcPr>
            <w:tcW w:w="1453" w:type="dxa"/>
          </w:tcPr>
          <w:p w:rsidR="001B3A9E" w:rsidRPr="00031A4E" w:rsidRDefault="001B3A9E" w:rsidP="00C76A5C">
            <w:pPr>
              <w:pStyle w:val="a4"/>
              <w:tabs>
                <w:tab w:val="left" w:pos="72"/>
              </w:tabs>
              <w:ind w:right="-108" w:hanging="108"/>
              <w:jc w:val="center"/>
              <w:rPr>
                <w:rFonts w:eastAsia="Cordia New"/>
                <w:sz w:val="26"/>
                <w:szCs w:val="26"/>
              </w:rPr>
            </w:pPr>
            <w:r w:rsidRPr="00031A4E">
              <w:rPr>
                <w:rFonts w:eastAsia="Cordia New"/>
                <w:sz w:val="26"/>
                <w:szCs w:val="26"/>
                <w:cs/>
              </w:rPr>
              <w:t>1 มกราคม 2560</w:t>
            </w:r>
          </w:p>
        </w:tc>
        <w:tc>
          <w:tcPr>
            <w:tcW w:w="270" w:type="dxa"/>
          </w:tcPr>
          <w:p w:rsidR="001B3A9E" w:rsidRPr="00031A4E" w:rsidRDefault="001B3A9E" w:rsidP="00C76A5C">
            <w:pPr>
              <w:pStyle w:val="a4"/>
              <w:tabs>
                <w:tab w:val="left" w:pos="426"/>
              </w:tabs>
              <w:ind w:hanging="75"/>
              <w:jc w:val="center"/>
              <w:rPr>
                <w:rFonts w:eastAsia="Cordia New"/>
                <w:sz w:val="26"/>
                <w:szCs w:val="26"/>
                <w:cs/>
              </w:rPr>
            </w:pPr>
          </w:p>
        </w:tc>
        <w:tc>
          <w:tcPr>
            <w:tcW w:w="1431" w:type="dxa"/>
          </w:tcPr>
          <w:p w:rsidR="001B3A9E" w:rsidRPr="00031A4E" w:rsidRDefault="001B3A9E" w:rsidP="00C76A5C">
            <w:pPr>
              <w:pStyle w:val="a4"/>
              <w:tabs>
                <w:tab w:val="left" w:pos="426"/>
              </w:tabs>
              <w:ind w:left="-106" w:right="-114"/>
              <w:jc w:val="center"/>
              <w:rPr>
                <w:rFonts w:eastAsia="Cordia New"/>
                <w:sz w:val="26"/>
                <w:szCs w:val="26"/>
                <w:cs/>
              </w:rPr>
            </w:pPr>
          </w:p>
        </w:tc>
        <w:tc>
          <w:tcPr>
            <w:tcW w:w="270" w:type="dxa"/>
          </w:tcPr>
          <w:p w:rsidR="001B3A9E" w:rsidRPr="00031A4E" w:rsidRDefault="001B3A9E" w:rsidP="00C76A5C">
            <w:pPr>
              <w:pStyle w:val="a4"/>
              <w:tabs>
                <w:tab w:val="left" w:pos="426"/>
              </w:tabs>
              <w:ind w:firstLine="321"/>
              <w:jc w:val="left"/>
              <w:rPr>
                <w:rFonts w:eastAsia="Cordia New"/>
                <w:sz w:val="26"/>
                <w:szCs w:val="26"/>
              </w:rPr>
            </w:pPr>
          </w:p>
        </w:tc>
        <w:tc>
          <w:tcPr>
            <w:tcW w:w="1431" w:type="dxa"/>
          </w:tcPr>
          <w:p w:rsidR="001B3A9E" w:rsidRPr="00031A4E" w:rsidRDefault="001B3A9E" w:rsidP="00C76A5C">
            <w:pPr>
              <w:pStyle w:val="a4"/>
              <w:tabs>
                <w:tab w:val="left" w:pos="426"/>
              </w:tabs>
              <w:ind w:left="-106" w:right="-114"/>
              <w:jc w:val="center"/>
              <w:rPr>
                <w:rFonts w:eastAsia="Cordia New"/>
                <w:sz w:val="26"/>
                <w:szCs w:val="26"/>
                <w:cs/>
              </w:rPr>
            </w:pPr>
            <w:r w:rsidRPr="00031A4E">
              <w:rPr>
                <w:rFonts w:eastAsia="Cordia New"/>
                <w:sz w:val="26"/>
                <w:szCs w:val="26"/>
                <w:cs/>
              </w:rPr>
              <w:t>เบ็ดเสร็จอื่น</w:t>
            </w:r>
          </w:p>
        </w:tc>
        <w:tc>
          <w:tcPr>
            <w:tcW w:w="270" w:type="dxa"/>
          </w:tcPr>
          <w:p w:rsidR="001B3A9E" w:rsidRPr="00031A4E" w:rsidRDefault="001B3A9E" w:rsidP="00C76A5C">
            <w:pPr>
              <w:pStyle w:val="a4"/>
              <w:tabs>
                <w:tab w:val="left" w:pos="426"/>
              </w:tabs>
              <w:ind w:firstLine="321"/>
              <w:jc w:val="left"/>
              <w:rPr>
                <w:rFonts w:eastAsia="Cordia New"/>
                <w:sz w:val="26"/>
                <w:szCs w:val="26"/>
              </w:rPr>
            </w:pPr>
          </w:p>
        </w:tc>
        <w:tc>
          <w:tcPr>
            <w:tcW w:w="1431" w:type="dxa"/>
          </w:tcPr>
          <w:p w:rsidR="001B3A9E" w:rsidRPr="00031A4E" w:rsidRDefault="001B3A9E" w:rsidP="00C76A5C">
            <w:pPr>
              <w:pStyle w:val="a4"/>
              <w:tabs>
                <w:tab w:val="left" w:pos="72"/>
              </w:tabs>
              <w:ind w:right="-108" w:hanging="108"/>
              <w:jc w:val="center"/>
              <w:rPr>
                <w:rFonts w:eastAsia="Cordia New"/>
                <w:sz w:val="26"/>
                <w:szCs w:val="26"/>
              </w:rPr>
            </w:pPr>
            <w:r w:rsidRPr="00031A4E">
              <w:rPr>
                <w:rFonts w:eastAsia="Cordia New"/>
                <w:sz w:val="26"/>
                <w:szCs w:val="26"/>
                <w:cs/>
              </w:rPr>
              <w:t>31 ธันวาคม 2560</w:t>
            </w:r>
          </w:p>
        </w:tc>
      </w:tr>
      <w:tr w:rsidR="001B3A9E" w:rsidRPr="00031A4E" w:rsidTr="00C339BB">
        <w:trPr>
          <w:trHeight w:val="381"/>
        </w:trPr>
        <w:tc>
          <w:tcPr>
            <w:tcW w:w="3260" w:type="dxa"/>
          </w:tcPr>
          <w:p w:rsidR="001B3A9E" w:rsidRPr="00031A4E" w:rsidRDefault="001B3A9E" w:rsidP="00C339BB">
            <w:pPr>
              <w:pStyle w:val="a4"/>
              <w:tabs>
                <w:tab w:val="left" w:pos="426"/>
              </w:tabs>
              <w:rPr>
                <w:rFonts w:eastAsia="Cordia New"/>
                <w:sz w:val="26"/>
                <w:szCs w:val="26"/>
              </w:rPr>
            </w:pPr>
          </w:p>
        </w:tc>
        <w:tc>
          <w:tcPr>
            <w:tcW w:w="1453" w:type="dxa"/>
          </w:tcPr>
          <w:p w:rsidR="001B3A9E" w:rsidRPr="00031A4E" w:rsidRDefault="001B3A9E" w:rsidP="00C76A5C">
            <w:pPr>
              <w:pStyle w:val="a4"/>
              <w:tabs>
                <w:tab w:val="left" w:pos="-5103"/>
                <w:tab w:val="left" w:pos="1418"/>
              </w:tabs>
              <w:ind w:left="-108" w:right="-108"/>
              <w:jc w:val="center"/>
              <w:rPr>
                <w:sz w:val="26"/>
                <w:szCs w:val="26"/>
              </w:rPr>
            </w:pPr>
            <w:r w:rsidRPr="00031A4E">
              <w:rPr>
                <w:sz w:val="26"/>
                <w:szCs w:val="26"/>
                <w:cs/>
              </w:rPr>
              <w:t>บาท</w:t>
            </w:r>
          </w:p>
        </w:tc>
        <w:tc>
          <w:tcPr>
            <w:tcW w:w="270" w:type="dxa"/>
          </w:tcPr>
          <w:p w:rsidR="001B3A9E" w:rsidRPr="00031A4E" w:rsidRDefault="001B3A9E" w:rsidP="00C76A5C">
            <w:pPr>
              <w:pStyle w:val="a4"/>
              <w:tabs>
                <w:tab w:val="left" w:pos="426"/>
              </w:tabs>
              <w:jc w:val="center"/>
              <w:rPr>
                <w:rFonts w:eastAsia="Cordia New"/>
                <w:sz w:val="26"/>
                <w:szCs w:val="26"/>
                <w:u w:val="single"/>
                <w:cs/>
              </w:rPr>
            </w:pPr>
          </w:p>
        </w:tc>
        <w:tc>
          <w:tcPr>
            <w:tcW w:w="1431" w:type="dxa"/>
          </w:tcPr>
          <w:p w:rsidR="001B3A9E" w:rsidRPr="00031A4E" w:rsidRDefault="001B3A9E" w:rsidP="00C76A5C">
            <w:pPr>
              <w:pStyle w:val="a4"/>
              <w:tabs>
                <w:tab w:val="left" w:pos="-5103"/>
                <w:tab w:val="left" w:pos="1418"/>
              </w:tabs>
              <w:ind w:left="-108" w:right="-108"/>
              <w:jc w:val="center"/>
              <w:rPr>
                <w:sz w:val="26"/>
                <w:szCs w:val="26"/>
              </w:rPr>
            </w:pPr>
            <w:r w:rsidRPr="00031A4E">
              <w:rPr>
                <w:sz w:val="26"/>
                <w:szCs w:val="26"/>
                <w:cs/>
              </w:rPr>
              <w:t>บาท</w:t>
            </w:r>
          </w:p>
        </w:tc>
        <w:tc>
          <w:tcPr>
            <w:tcW w:w="270" w:type="dxa"/>
          </w:tcPr>
          <w:p w:rsidR="001B3A9E" w:rsidRPr="00031A4E" w:rsidRDefault="001B3A9E" w:rsidP="00C76A5C">
            <w:pPr>
              <w:pStyle w:val="a4"/>
              <w:tabs>
                <w:tab w:val="left" w:pos="1512"/>
              </w:tabs>
              <w:ind w:left="-18" w:right="342"/>
              <w:jc w:val="right"/>
              <w:rPr>
                <w:rFonts w:eastAsia="Cordia New"/>
                <w:sz w:val="26"/>
                <w:szCs w:val="26"/>
                <w:u w:val="single"/>
                <w:cs/>
              </w:rPr>
            </w:pPr>
          </w:p>
        </w:tc>
        <w:tc>
          <w:tcPr>
            <w:tcW w:w="1431" w:type="dxa"/>
          </w:tcPr>
          <w:p w:rsidR="001B3A9E" w:rsidRPr="00031A4E" w:rsidRDefault="001B3A9E" w:rsidP="00C76A5C">
            <w:pPr>
              <w:pStyle w:val="a4"/>
              <w:tabs>
                <w:tab w:val="left" w:pos="-5103"/>
                <w:tab w:val="left" w:pos="1418"/>
              </w:tabs>
              <w:ind w:left="-108" w:right="-108"/>
              <w:jc w:val="center"/>
              <w:rPr>
                <w:sz w:val="26"/>
                <w:szCs w:val="26"/>
              </w:rPr>
            </w:pPr>
            <w:r w:rsidRPr="00031A4E">
              <w:rPr>
                <w:sz w:val="26"/>
                <w:szCs w:val="26"/>
                <w:cs/>
              </w:rPr>
              <w:t>บาท</w:t>
            </w:r>
          </w:p>
        </w:tc>
        <w:tc>
          <w:tcPr>
            <w:tcW w:w="270" w:type="dxa"/>
          </w:tcPr>
          <w:p w:rsidR="001B3A9E" w:rsidRPr="00031A4E" w:rsidRDefault="001B3A9E" w:rsidP="00C76A5C">
            <w:pPr>
              <w:pStyle w:val="a4"/>
              <w:tabs>
                <w:tab w:val="left" w:pos="1512"/>
              </w:tabs>
              <w:ind w:left="-18" w:right="342"/>
              <w:jc w:val="right"/>
              <w:rPr>
                <w:rFonts w:eastAsia="Cordia New"/>
                <w:sz w:val="26"/>
                <w:szCs w:val="26"/>
                <w:u w:val="single"/>
                <w:cs/>
              </w:rPr>
            </w:pPr>
          </w:p>
        </w:tc>
        <w:tc>
          <w:tcPr>
            <w:tcW w:w="1431" w:type="dxa"/>
          </w:tcPr>
          <w:p w:rsidR="001B3A9E" w:rsidRPr="00031A4E" w:rsidRDefault="001B3A9E" w:rsidP="00C76A5C">
            <w:pPr>
              <w:pStyle w:val="a4"/>
              <w:tabs>
                <w:tab w:val="left" w:pos="-5103"/>
                <w:tab w:val="left" w:pos="1418"/>
              </w:tabs>
              <w:ind w:left="-108" w:right="-108"/>
              <w:jc w:val="center"/>
              <w:rPr>
                <w:sz w:val="26"/>
                <w:szCs w:val="26"/>
              </w:rPr>
            </w:pPr>
            <w:r w:rsidRPr="00031A4E">
              <w:rPr>
                <w:sz w:val="26"/>
                <w:szCs w:val="26"/>
                <w:cs/>
              </w:rPr>
              <w:t>บาท</w:t>
            </w:r>
          </w:p>
        </w:tc>
      </w:tr>
      <w:tr w:rsidR="00D37E5E" w:rsidRPr="00031A4E" w:rsidTr="00C339BB">
        <w:trPr>
          <w:trHeight w:val="381"/>
        </w:trPr>
        <w:tc>
          <w:tcPr>
            <w:tcW w:w="3260" w:type="dxa"/>
          </w:tcPr>
          <w:p w:rsidR="00D37E5E" w:rsidRPr="00031A4E" w:rsidRDefault="00D37E5E" w:rsidP="004723AE">
            <w:pPr>
              <w:pStyle w:val="a4"/>
              <w:ind w:hanging="108"/>
              <w:rPr>
                <w:sz w:val="26"/>
                <w:szCs w:val="26"/>
                <w:cs/>
              </w:rPr>
            </w:pPr>
            <w:r w:rsidRPr="00031A4E">
              <w:rPr>
                <w:sz w:val="26"/>
                <w:szCs w:val="26"/>
                <w:cs/>
              </w:rPr>
              <w:t>เงินลงทุนชั่วคราว</w:t>
            </w:r>
          </w:p>
        </w:tc>
        <w:tc>
          <w:tcPr>
            <w:tcW w:w="1453" w:type="dxa"/>
            <w:shd w:val="clear" w:color="auto" w:fill="auto"/>
          </w:tcPr>
          <w:p w:rsidR="00D37E5E" w:rsidRPr="00031A4E" w:rsidRDefault="00D37E5E" w:rsidP="000C170D">
            <w:pPr>
              <w:pStyle w:val="a4"/>
              <w:tabs>
                <w:tab w:val="left" w:pos="-5103"/>
              </w:tabs>
              <w:ind w:left="-108" w:right="69"/>
              <w:jc w:val="right"/>
              <w:rPr>
                <w:sz w:val="26"/>
                <w:szCs w:val="26"/>
              </w:rPr>
            </w:pPr>
            <w:r w:rsidRPr="00031A4E">
              <w:rPr>
                <w:sz w:val="26"/>
                <w:szCs w:val="26"/>
                <w:cs/>
              </w:rPr>
              <w:t>39.53</w:t>
            </w:r>
          </w:p>
        </w:tc>
        <w:tc>
          <w:tcPr>
            <w:tcW w:w="270" w:type="dxa"/>
            <w:shd w:val="clear" w:color="auto" w:fill="auto"/>
          </w:tcPr>
          <w:p w:rsidR="00D37E5E" w:rsidRPr="00031A4E" w:rsidRDefault="00D37E5E" w:rsidP="000C170D">
            <w:pPr>
              <w:pStyle w:val="a4"/>
              <w:tabs>
                <w:tab w:val="left" w:pos="426"/>
              </w:tabs>
              <w:rPr>
                <w:rFonts w:eastAsia="Cordia New"/>
                <w:sz w:val="26"/>
                <w:szCs w:val="26"/>
                <w:highlight w:val="yellow"/>
              </w:rPr>
            </w:pPr>
          </w:p>
        </w:tc>
        <w:tc>
          <w:tcPr>
            <w:tcW w:w="1431" w:type="dxa"/>
            <w:shd w:val="clear" w:color="auto" w:fill="auto"/>
          </w:tcPr>
          <w:p w:rsidR="00D37E5E" w:rsidRPr="00031A4E" w:rsidRDefault="00D37E5E" w:rsidP="000C170D">
            <w:pPr>
              <w:pStyle w:val="a4"/>
              <w:tabs>
                <w:tab w:val="left" w:pos="-5103"/>
              </w:tabs>
              <w:ind w:left="-108" w:right="69"/>
              <w:jc w:val="right"/>
              <w:rPr>
                <w:sz w:val="26"/>
                <w:szCs w:val="26"/>
                <w:cs/>
              </w:rPr>
            </w:pPr>
            <w:r w:rsidRPr="00031A4E">
              <w:rPr>
                <w:sz w:val="26"/>
                <w:szCs w:val="26"/>
                <w:cs/>
              </w:rPr>
              <w:t>(39.53)</w:t>
            </w:r>
          </w:p>
        </w:tc>
        <w:tc>
          <w:tcPr>
            <w:tcW w:w="270" w:type="dxa"/>
          </w:tcPr>
          <w:p w:rsidR="00D37E5E" w:rsidRPr="00031A4E" w:rsidRDefault="00D37E5E" w:rsidP="000C170D">
            <w:pPr>
              <w:pStyle w:val="a4"/>
              <w:tabs>
                <w:tab w:val="left" w:pos="1512"/>
              </w:tabs>
              <w:ind w:left="-18" w:right="342"/>
              <w:jc w:val="right"/>
              <w:rPr>
                <w:rFonts w:eastAsia="Cordia New"/>
                <w:sz w:val="26"/>
                <w:szCs w:val="26"/>
                <w:u w:val="single"/>
              </w:rPr>
            </w:pPr>
          </w:p>
        </w:tc>
        <w:tc>
          <w:tcPr>
            <w:tcW w:w="1431" w:type="dxa"/>
          </w:tcPr>
          <w:p w:rsidR="00D37E5E" w:rsidRPr="00031A4E" w:rsidRDefault="00D37E5E" w:rsidP="000C170D">
            <w:pPr>
              <w:pStyle w:val="a4"/>
              <w:tabs>
                <w:tab w:val="left" w:pos="1512"/>
              </w:tabs>
              <w:ind w:left="-18" w:right="-108"/>
              <w:jc w:val="center"/>
              <w:rPr>
                <w:rFonts w:eastAsia="Cordia New"/>
                <w:sz w:val="26"/>
                <w:szCs w:val="26"/>
                <w:cs/>
              </w:rPr>
            </w:pPr>
            <w:r w:rsidRPr="00031A4E">
              <w:rPr>
                <w:rFonts w:eastAsia="Cordia New"/>
                <w:sz w:val="26"/>
                <w:szCs w:val="26"/>
                <w:cs/>
              </w:rPr>
              <w:t>-</w:t>
            </w:r>
          </w:p>
        </w:tc>
        <w:tc>
          <w:tcPr>
            <w:tcW w:w="270" w:type="dxa"/>
            <w:shd w:val="clear" w:color="auto" w:fill="auto"/>
          </w:tcPr>
          <w:p w:rsidR="00D37E5E" w:rsidRPr="00031A4E" w:rsidRDefault="00D37E5E" w:rsidP="000C170D">
            <w:pPr>
              <w:pStyle w:val="a4"/>
              <w:tabs>
                <w:tab w:val="left" w:pos="1512"/>
              </w:tabs>
              <w:ind w:left="-18" w:right="342"/>
              <w:jc w:val="right"/>
              <w:rPr>
                <w:rFonts w:eastAsia="Cordia New"/>
                <w:sz w:val="26"/>
                <w:szCs w:val="26"/>
                <w:u w:val="single"/>
              </w:rPr>
            </w:pPr>
          </w:p>
        </w:tc>
        <w:tc>
          <w:tcPr>
            <w:tcW w:w="1431" w:type="dxa"/>
            <w:shd w:val="clear" w:color="auto" w:fill="auto"/>
          </w:tcPr>
          <w:p w:rsidR="00D37E5E" w:rsidRPr="00031A4E" w:rsidRDefault="00D37E5E" w:rsidP="000C170D">
            <w:pPr>
              <w:pStyle w:val="a4"/>
              <w:tabs>
                <w:tab w:val="left" w:pos="1512"/>
              </w:tabs>
              <w:ind w:left="-18" w:right="-108"/>
              <w:jc w:val="center"/>
              <w:rPr>
                <w:rFonts w:eastAsia="Cordia New"/>
                <w:sz w:val="26"/>
                <w:szCs w:val="26"/>
                <w:cs/>
              </w:rPr>
            </w:pPr>
            <w:r w:rsidRPr="00031A4E">
              <w:rPr>
                <w:rFonts w:eastAsia="Cordia New"/>
                <w:sz w:val="26"/>
                <w:szCs w:val="26"/>
                <w:cs/>
              </w:rPr>
              <w:t>-</w:t>
            </w:r>
          </w:p>
        </w:tc>
      </w:tr>
      <w:tr w:rsidR="00D37E5E" w:rsidRPr="00031A4E" w:rsidTr="00C339BB">
        <w:trPr>
          <w:trHeight w:val="381"/>
        </w:trPr>
        <w:tc>
          <w:tcPr>
            <w:tcW w:w="3260" w:type="dxa"/>
          </w:tcPr>
          <w:p w:rsidR="00D37E5E" w:rsidRPr="00031A4E" w:rsidRDefault="00D37E5E" w:rsidP="004723AE">
            <w:pPr>
              <w:pStyle w:val="a4"/>
              <w:ind w:hanging="108"/>
              <w:rPr>
                <w:sz w:val="26"/>
                <w:szCs w:val="26"/>
                <w:cs/>
              </w:rPr>
            </w:pPr>
            <w:r w:rsidRPr="00031A4E">
              <w:rPr>
                <w:sz w:val="26"/>
                <w:szCs w:val="26"/>
                <w:cs/>
              </w:rPr>
              <w:t>ลูกหนี้การค้าและลูกหนี้หมุนเวียนอื่น</w:t>
            </w:r>
          </w:p>
        </w:tc>
        <w:tc>
          <w:tcPr>
            <w:tcW w:w="1453" w:type="dxa"/>
            <w:shd w:val="clear" w:color="auto" w:fill="auto"/>
          </w:tcPr>
          <w:p w:rsidR="00D37E5E" w:rsidRPr="00031A4E" w:rsidRDefault="00D37E5E" w:rsidP="000C170D">
            <w:pPr>
              <w:pStyle w:val="a4"/>
              <w:tabs>
                <w:tab w:val="left" w:pos="-5103"/>
              </w:tabs>
              <w:ind w:left="-108" w:right="47"/>
              <w:jc w:val="right"/>
              <w:rPr>
                <w:sz w:val="26"/>
                <w:szCs w:val="26"/>
              </w:rPr>
            </w:pPr>
            <w:r w:rsidRPr="00031A4E">
              <w:rPr>
                <w:sz w:val="26"/>
                <w:szCs w:val="26"/>
              </w:rPr>
              <w:t>1,</w:t>
            </w:r>
            <w:r w:rsidRPr="00031A4E">
              <w:rPr>
                <w:sz w:val="26"/>
                <w:szCs w:val="26"/>
                <w:cs/>
              </w:rPr>
              <w:t>216</w:t>
            </w:r>
            <w:r w:rsidRPr="00031A4E">
              <w:rPr>
                <w:sz w:val="26"/>
                <w:szCs w:val="26"/>
              </w:rPr>
              <w:t>,</w:t>
            </w:r>
            <w:r w:rsidRPr="00031A4E">
              <w:rPr>
                <w:sz w:val="26"/>
                <w:szCs w:val="26"/>
                <w:cs/>
              </w:rPr>
              <w:t>516.80</w:t>
            </w:r>
          </w:p>
        </w:tc>
        <w:tc>
          <w:tcPr>
            <w:tcW w:w="270" w:type="dxa"/>
            <w:shd w:val="clear" w:color="auto" w:fill="auto"/>
          </w:tcPr>
          <w:p w:rsidR="00D37E5E" w:rsidRPr="00031A4E" w:rsidRDefault="00D37E5E" w:rsidP="000C170D">
            <w:pPr>
              <w:pStyle w:val="a4"/>
              <w:ind w:right="130"/>
              <w:jc w:val="right"/>
              <w:rPr>
                <w:rFonts w:eastAsia="Cordia New"/>
                <w:sz w:val="26"/>
                <w:szCs w:val="26"/>
                <w:highlight w:val="yellow"/>
              </w:rPr>
            </w:pPr>
          </w:p>
        </w:tc>
        <w:tc>
          <w:tcPr>
            <w:tcW w:w="1431" w:type="dxa"/>
            <w:shd w:val="clear" w:color="auto" w:fill="auto"/>
          </w:tcPr>
          <w:p w:rsidR="00D37E5E" w:rsidRPr="00031A4E" w:rsidRDefault="00D37E5E" w:rsidP="000C170D">
            <w:pPr>
              <w:pStyle w:val="a4"/>
              <w:tabs>
                <w:tab w:val="left" w:pos="-5103"/>
              </w:tabs>
              <w:ind w:left="-108" w:right="-73"/>
              <w:jc w:val="center"/>
              <w:rPr>
                <w:sz w:val="26"/>
                <w:szCs w:val="26"/>
              </w:rPr>
            </w:pPr>
            <w:r w:rsidRPr="00031A4E">
              <w:rPr>
                <w:sz w:val="26"/>
                <w:szCs w:val="26"/>
              </w:rPr>
              <w:t>-</w:t>
            </w:r>
          </w:p>
        </w:tc>
        <w:tc>
          <w:tcPr>
            <w:tcW w:w="270" w:type="dxa"/>
          </w:tcPr>
          <w:p w:rsidR="00D37E5E" w:rsidRPr="00031A4E" w:rsidRDefault="00D37E5E" w:rsidP="000C170D">
            <w:pPr>
              <w:pStyle w:val="a4"/>
              <w:tabs>
                <w:tab w:val="left" w:pos="1512"/>
              </w:tabs>
              <w:ind w:left="-18" w:right="342"/>
              <w:jc w:val="right"/>
              <w:rPr>
                <w:rFonts w:eastAsia="Cordia New"/>
                <w:sz w:val="26"/>
                <w:szCs w:val="26"/>
                <w:cs/>
              </w:rPr>
            </w:pPr>
          </w:p>
        </w:tc>
        <w:tc>
          <w:tcPr>
            <w:tcW w:w="1431" w:type="dxa"/>
          </w:tcPr>
          <w:p w:rsidR="00D37E5E" w:rsidRPr="00031A4E" w:rsidRDefault="00D37E5E" w:rsidP="000C170D">
            <w:pPr>
              <w:pStyle w:val="a4"/>
              <w:tabs>
                <w:tab w:val="left" w:pos="1512"/>
              </w:tabs>
              <w:ind w:left="-18" w:right="-108"/>
              <w:jc w:val="center"/>
              <w:rPr>
                <w:rFonts w:eastAsia="Cordia New"/>
                <w:sz w:val="26"/>
                <w:szCs w:val="26"/>
                <w:cs/>
              </w:rPr>
            </w:pPr>
            <w:r w:rsidRPr="00031A4E">
              <w:rPr>
                <w:rFonts w:eastAsia="Cordia New"/>
                <w:sz w:val="26"/>
                <w:szCs w:val="26"/>
                <w:cs/>
              </w:rPr>
              <w:t>-</w:t>
            </w:r>
          </w:p>
        </w:tc>
        <w:tc>
          <w:tcPr>
            <w:tcW w:w="270" w:type="dxa"/>
            <w:shd w:val="clear" w:color="auto" w:fill="auto"/>
          </w:tcPr>
          <w:p w:rsidR="00D37E5E" w:rsidRPr="00031A4E" w:rsidRDefault="00D37E5E" w:rsidP="000C170D">
            <w:pPr>
              <w:pStyle w:val="a4"/>
              <w:tabs>
                <w:tab w:val="left" w:pos="1512"/>
              </w:tabs>
              <w:ind w:left="-18" w:right="342"/>
              <w:jc w:val="right"/>
              <w:rPr>
                <w:rFonts w:eastAsia="Cordia New"/>
                <w:sz w:val="26"/>
                <w:szCs w:val="26"/>
                <w:cs/>
              </w:rPr>
            </w:pPr>
          </w:p>
        </w:tc>
        <w:tc>
          <w:tcPr>
            <w:tcW w:w="1431" w:type="dxa"/>
            <w:shd w:val="clear" w:color="auto" w:fill="auto"/>
          </w:tcPr>
          <w:p w:rsidR="00D37E5E" w:rsidRPr="00031A4E" w:rsidRDefault="00D37E5E" w:rsidP="000C170D">
            <w:pPr>
              <w:pStyle w:val="a4"/>
              <w:tabs>
                <w:tab w:val="left" w:pos="-5103"/>
              </w:tabs>
              <w:ind w:left="-108" w:right="47"/>
              <w:jc w:val="right"/>
              <w:rPr>
                <w:sz w:val="26"/>
                <w:szCs w:val="26"/>
              </w:rPr>
            </w:pPr>
            <w:r w:rsidRPr="00031A4E">
              <w:rPr>
                <w:sz w:val="26"/>
                <w:szCs w:val="26"/>
              </w:rPr>
              <w:t>1,</w:t>
            </w:r>
            <w:r w:rsidRPr="00031A4E">
              <w:rPr>
                <w:sz w:val="26"/>
                <w:szCs w:val="26"/>
                <w:cs/>
              </w:rPr>
              <w:t>216</w:t>
            </w:r>
            <w:r w:rsidRPr="00031A4E">
              <w:rPr>
                <w:sz w:val="26"/>
                <w:szCs w:val="26"/>
              </w:rPr>
              <w:t>,</w:t>
            </w:r>
            <w:r w:rsidRPr="00031A4E">
              <w:rPr>
                <w:sz w:val="26"/>
                <w:szCs w:val="26"/>
                <w:cs/>
              </w:rPr>
              <w:t>516.80</w:t>
            </w:r>
          </w:p>
        </w:tc>
      </w:tr>
      <w:tr w:rsidR="00D37E5E" w:rsidRPr="00031A4E" w:rsidTr="00C339BB">
        <w:trPr>
          <w:trHeight w:val="381"/>
        </w:trPr>
        <w:tc>
          <w:tcPr>
            <w:tcW w:w="3260" w:type="dxa"/>
          </w:tcPr>
          <w:p w:rsidR="00D37E5E" w:rsidRPr="00031A4E" w:rsidRDefault="00D37E5E" w:rsidP="004723AE">
            <w:pPr>
              <w:pStyle w:val="a4"/>
              <w:tabs>
                <w:tab w:val="left" w:pos="426"/>
              </w:tabs>
              <w:ind w:hanging="108"/>
              <w:rPr>
                <w:rFonts w:eastAsia="Cordia New"/>
                <w:sz w:val="26"/>
                <w:szCs w:val="26"/>
                <w:cs/>
              </w:rPr>
            </w:pPr>
            <w:r w:rsidRPr="00031A4E">
              <w:rPr>
                <w:sz w:val="26"/>
                <w:szCs w:val="26"/>
                <w:cs/>
              </w:rPr>
              <w:t>สินค้าคงเหลือ</w:t>
            </w:r>
          </w:p>
        </w:tc>
        <w:tc>
          <w:tcPr>
            <w:tcW w:w="1453" w:type="dxa"/>
            <w:shd w:val="clear" w:color="auto" w:fill="auto"/>
          </w:tcPr>
          <w:p w:rsidR="00D37E5E" w:rsidRPr="00031A4E" w:rsidRDefault="00D37E5E" w:rsidP="000C170D">
            <w:pPr>
              <w:pStyle w:val="a4"/>
              <w:tabs>
                <w:tab w:val="left" w:pos="-5103"/>
              </w:tabs>
              <w:ind w:left="-108" w:right="47"/>
              <w:jc w:val="right"/>
              <w:rPr>
                <w:sz w:val="26"/>
                <w:szCs w:val="26"/>
              </w:rPr>
            </w:pPr>
            <w:r w:rsidRPr="00031A4E">
              <w:rPr>
                <w:sz w:val="26"/>
                <w:szCs w:val="26"/>
              </w:rPr>
              <w:t>44</w:t>
            </w:r>
            <w:r w:rsidRPr="00031A4E">
              <w:rPr>
                <w:sz w:val="26"/>
                <w:szCs w:val="26"/>
                <w:cs/>
              </w:rPr>
              <w:t>6</w:t>
            </w:r>
            <w:r w:rsidRPr="00031A4E">
              <w:rPr>
                <w:sz w:val="26"/>
                <w:szCs w:val="26"/>
              </w:rPr>
              <w:t>,</w:t>
            </w:r>
            <w:r w:rsidRPr="00031A4E">
              <w:rPr>
                <w:sz w:val="26"/>
                <w:szCs w:val="26"/>
                <w:cs/>
              </w:rPr>
              <w:t>862.67</w:t>
            </w:r>
          </w:p>
        </w:tc>
        <w:tc>
          <w:tcPr>
            <w:tcW w:w="270" w:type="dxa"/>
            <w:shd w:val="clear" w:color="auto" w:fill="auto"/>
          </w:tcPr>
          <w:p w:rsidR="00D37E5E" w:rsidRPr="00031A4E" w:rsidRDefault="00D37E5E" w:rsidP="000C170D">
            <w:pPr>
              <w:pStyle w:val="a4"/>
              <w:ind w:right="130"/>
              <w:jc w:val="right"/>
              <w:rPr>
                <w:rFonts w:eastAsia="Cordia New"/>
                <w:sz w:val="26"/>
                <w:szCs w:val="26"/>
                <w:highlight w:val="yellow"/>
              </w:rPr>
            </w:pPr>
          </w:p>
        </w:tc>
        <w:tc>
          <w:tcPr>
            <w:tcW w:w="1431" w:type="dxa"/>
            <w:shd w:val="clear" w:color="auto" w:fill="auto"/>
          </w:tcPr>
          <w:p w:rsidR="00D37E5E" w:rsidRPr="00031A4E" w:rsidRDefault="00D37E5E" w:rsidP="000C170D">
            <w:pPr>
              <w:pStyle w:val="a4"/>
              <w:tabs>
                <w:tab w:val="left" w:pos="-5103"/>
              </w:tabs>
              <w:ind w:left="-108" w:right="69"/>
              <w:jc w:val="right"/>
              <w:rPr>
                <w:sz w:val="26"/>
                <w:szCs w:val="26"/>
              </w:rPr>
            </w:pPr>
            <w:r w:rsidRPr="00031A4E">
              <w:rPr>
                <w:sz w:val="26"/>
                <w:szCs w:val="26"/>
                <w:cs/>
              </w:rPr>
              <w:t>(254</w:t>
            </w:r>
            <w:r w:rsidRPr="00031A4E">
              <w:rPr>
                <w:sz w:val="26"/>
                <w:szCs w:val="26"/>
              </w:rPr>
              <w:t>,</w:t>
            </w:r>
            <w:r w:rsidRPr="00031A4E">
              <w:rPr>
                <w:sz w:val="26"/>
                <w:szCs w:val="26"/>
                <w:cs/>
              </w:rPr>
              <w:t>906.80)</w:t>
            </w:r>
          </w:p>
        </w:tc>
        <w:tc>
          <w:tcPr>
            <w:tcW w:w="270" w:type="dxa"/>
          </w:tcPr>
          <w:p w:rsidR="00D37E5E" w:rsidRPr="00031A4E" w:rsidRDefault="00D37E5E" w:rsidP="000C170D">
            <w:pPr>
              <w:pStyle w:val="a4"/>
              <w:tabs>
                <w:tab w:val="left" w:pos="1512"/>
              </w:tabs>
              <w:ind w:left="-18" w:right="342"/>
              <w:jc w:val="right"/>
              <w:rPr>
                <w:rFonts w:eastAsia="Cordia New"/>
                <w:sz w:val="26"/>
                <w:szCs w:val="26"/>
                <w:cs/>
              </w:rPr>
            </w:pPr>
          </w:p>
        </w:tc>
        <w:tc>
          <w:tcPr>
            <w:tcW w:w="1431" w:type="dxa"/>
          </w:tcPr>
          <w:p w:rsidR="00D37E5E" w:rsidRPr="00031A4E" w:rsidRDefault="00D37E5E" w:rsidP="000C170D">
            <w:pPr>
              <w:pStyle w:val="a4"/>
              <w:tabs>
                <w:tab w:val="left" w:pos="1512"/>
              </w:tabs>
              <w:ind w:left="-18" w:right="-108"/>
              <w:jc w:val="center"/>
              <w:rPr>
                <w:rFonts w:eastAsia="Cordia New"/>
                <w:sz w:val="26"/>
                <w:szCs w:val="26"/>
                <w:cs/>
              </w:rPr>
            </w:pPr>
            <w:r w:rsidRPr="00031A4E">
              <w:rPr>
                <w:rFonts w:eastAsia="Cordia New"/>
                <w:sz w:val="26"/>
                <w:szCs w:val="26"/>
                <w:cs/>
              </w:rPr>
              <w:t>-</w:t>
            </w:r>
          </w:p>
        </w:tc>
        <w:tc>
          <w:tcPr>
            <w:tcW w:w="270" w:type="dxa"/>
            <w:shd w:val="clear" w:color="auto" w:fill="auto"/>
          </w:tcPr>
          <w:p w:rsidR="00D37E5E" w:rsidRPr="00031A4E" w:rsidRDefault="00D37E5E" w:rsidP="000C170D">
            <w:pPr>
              <w:pStyle w:val="a4"/>
              <w:tabs>
                <w:tab w:val="left" w:pos="1512"/>
              </w:tabs>
              <w:ind w:left="-18" w:right="342"/>
              <w:jc w:val="right"/>
              <w:rPr>
                <w:rFonts w:eastAsia="Cordia New"/>
                <w:sz w:val="26"/>
                <w:szCs w:val="26"/>
                <w:cs/>
              </w:rPr>
            </w:pPr>
          </w:p>
        </w:tc>
        <w:tc>
          <w:tcPr>
            <w:tcW w:w="1431" w:type="dxa"/>
            <w:shd w:val="clear" w:color="auto" w:fill="auto"/>
          </w:tcPr>
          <w:p w:rsidR="00D37E5E" w:rsidRPr="00031A4E" w:rsidRDefault="00D37E5E" w:rsidP="000C170D">
            <w:pPr>
              <w:pStyle w:val="a4"/>
              <w:tabs>
                <w:tab w:val="left" w:pos="-5103"/>
              </w:tabs>
              <w:ind w:left="-108" w:right="47"/>
              <w:jc w:val="right"/>
              <w:rPr>
                <w:sz w:val="26"/>
                <w:szCs w:val="26"/>
                <w:cs/>
              </w:rPr>
            </w:pPr>
            <w:r w:rsidRPr="00031A4E">
              <w:rPr>
                <w:sz w:val="26"/>
                <w:szCs w:val="26"/>
              </w:rPr>
              <w:t>191,</w:t>
            </w:r>
            <w:r w:rsidRPr="00031A4E">
              <w:rPr>
                <w:sz w:val="26"/>
                <w:szCs w:val="26"/>
                <w:cs/>
              </w:rPr>
              <w:t>955.87</w:t>
            </w:r>
          </w:p>
        </w:tc>
      </w:tr>
      <w:tr w:rsidR="00D37E5E" w:rsidRPr="00031A4E" w:rsidTr="00C339BB">
        <w:trPr>
          <w:trHeight w:val="381"/>
        </w:trPr>
        <w:tc>
          <w:tcPr>
            <w:tcW w:w="3260" w:type="dxa"/>
          </w:tcPr>
          <w:p w:rsidR="00D37E5E" w:rsidRPr="00031A4E" w:rsidRDefault="00D37E5E" w:rsidP="004723AE">
            <w:pPr>
              <w:pStyle w:val="a4"/>
              <w:tabs>
                <w:tab w:val="left" w:pos="426"/>
              </w:tabs>
              <w:ind w:left="318" w:hanging="426"/>
              <w:rPr>
                <w:rFonts w:eastAsia="Cordia New"/>
                <w:sz w:val="26"/>
                <w:szCs w:val="26"/>
                <w:cs/>
              </w:rPr>
            </w:pPr>
            <w:r w:rsidRPr="00031A4E">
              <w:rPr>
                <w:sz w:val="26"/>
                <w:szCs w:val="26"/>
                <w:cs/>
              </w:rPr>
              <w:t>เงินลงทุนเผื่อขาย</w:t>
            </w:r>
          </w:p>
        </w:tc>
        <w:tc>
          <w:tcPr>
            <w:tcW w:w="1453" w:type="dxa"/>
            <w:shd w:val="clear" w:color="auto" w:fill="auto"/>
          </w:tcPr>
          <w:p w:rsidR="00D37E5E" w:rsidRPr="00031A4E" w:rsidRDefault="00D37E5E" w:rsidP="000C170D">
            <w:pPr>
              <w:pStyle w:val="a4"/>
              <w:tabs>
                <w:tab w:val="left" w:pos="-5103"/>
              </w:tabs>
              <w:ind w:left="-108" w:right="47"/>
              <w:jc w:val="right"/>
              <w:rPr>
                <w:sz w:val="26"/>
                <w:szCs w:val="26"/>
              </w:rPr>
            </w:pPr>
            <w:r w:rsidRPr="00031A4E">
              <w:rPr>
                <w:sz w:val="26"/>
                <w:szCs w:val="26"/>
                <w:cs/>
              </w:rPr>
              <w:t>3</w:t>
            </w:r>
            <w:r w:rsidRPr="00031A4E">
              <w:rPr>
                <w:sz w:val="26"/>
                <w:szCs w:val="26"/>
              </w:rPr>
              <w:t>,</w:t>
            </w:r>
            <w:r w:rsidRPr="00031A4E">
              <w:rPr>
                <w:sz w:val="26"/>
                <w:szCs w:val="26"/>
                <w:cs/>
              </w:rPr>
              <w:t>301</w:t>
            </w:r>
            <w:r w:rsidRPr="00031A4E">
              <w:rPr>
                <w:sz w:val="26"/>
                <w:szCs w:val="26"/>
              </w:rPr>
              <w:t>,</w:t>
            </w:r>
            <w:r w:rsidRPr="00031A4E">
              <w:rPr>
                <w:sz w:val="26"/>
                <w:szCs w:val="26"/>
                <w:cs/>
              </w:rPr>
              <w:t>366.21</w:t>
            </w:r>
          </w:p>
        </w:tc>
        <w:tc>
          <w:tcPr>
            <w:tcW w:w="270" w:type="dxa"/>
            <w:shd w:val="clear" w:color="auto" w:fill="auto"/>
          </w:tcPr>
          <w:p w:rsidR="00D37E5E" w:rsidRPr="00031A4E" w:rsidRDefault="00D37E5E" w:rsidP="000C170D">
            <w:pPr>
              <w:pStyle w:val="a4"/>
              <w:ind w:right="130"/>
              <w:jc w:val="right"/>
              <w:rPr>
                <w:rFonts w:eastAsia="Cordia New"/>
                <w:sz w:val="26"/>
                <w:szCs w:val="26"/>
                <w:highlight w:val="yellow"/>
              </w:rPr>
            </w:pPr>
          </w:p>
        </w:tc>
        <w:tc>
          <w:tcPr>
            <w:tcW w:w="1431" w:type="dxa"/>
            <w:shd w:val="clear" w:color="auto" w:fill="auto"/>
          </w:tcPr>
          <w:p w:rsidR="00D37E5E" w:rsidRPr="00031A4E" w:rsidRDefault="00D37E5E" w:rsidP="000C170D">
            <w:pPr>
              <w:pStyle w:val="a4"/>
              <w:tabs>
                <w:tab w:val="left" w:pos="-5103"/>
              </w:tabs>
              <w:ind w:left="-108" w:right="-73"/>
              <w:jc w:val="center"/>
              <w:rPr>
                <w:sz w:val="26"/>
                <w:szCs w:val="26"/>
              </w:rPr>
            </w:pPr>
            <w:r w:rsidRPr="00031A4E">
              <w:rPr>
                <w:sz w:val="26"/>
                <w:szCs w:val="26"/>
              </w:rPr>
              <w:t>-</w:t>
            </w:r>
          </w:p>
        </w:tc>
        <w:tc>
          <w:tcPr>
            <w:tcW w:w="270" w:type="dxa"/>
          </w:tcPr>
          <w:p w:rsidR="00D37E5E" w:rsidRPr="00031A4E" w:rsidRDefault="00D37E5E" w:rsidP="000C170D">
            <w:pPr>
              <w:pStyle w:val="a4"/>
              <w:tabs>
                <w:tab w:val="left" w:pos="1512"/>
              </w:tabs>
              <w:ind w:left="-18" w:right="342"/>
              <w:jc w:val="right"/>
              <w:rPr>
                <w:rFonts w:eastAsia="Cordia New"/>
                <w:sz w:val="26"/>
                <w:szCs w:val="26"/>
                <w:cs/>
              </w:rPr>
            </w:pPr>
          </w:p>
        </w:tc>
        <w:tc>
          <w:tcPr>
            <w:tcW w:w="1431" w:type="dxa"/>
          </w:tcPr>
          <w:p w:rsidR="00D37E5E" w:rsidRPr="00031A4E" w:rsidRDefault="00D37E5E" w:rsidP="000C170D">
            <w:pPr>
              <w:pStyle w:val="a4"/>
              <w:tabs>
                <w:tab w:val="left" w:pos="-5103"/>
              </w:tabs>
              <w:ind w:left="-108" w:right="69"/>
              <w:jc w:val="right"/>
              <w:rPr>
                <w:sz w:val="26"/>
                <w:szCs w:val="26"/>
              </w:rPr>
            </w:pPr>
            <w:r w:rsidRPr="00031A4E">
              <w:rPr>
                <w:sz w:val="26"/>
                <w:szCs w:val="26"/>
                <w:cs/>
              </w:rPr>
              <w:t>(851</w:t>
            </w:r>
            <w:r w:rsidRPr="00031A4E">
              <w:rPr>
                <w:sz w:val="26"/>
                <w:szCs w:val="26"/>
              </w:rPr>
              <w:t>,</w:t>
            </w:r>
            <w:r w:rsidRPr="00031A4E">
              <w:rPr>
                <w:sz w:val="26"/>
                <w:szCs w:val="26"/>
                <w:cs/>
              </w:rPr>
              <w:t>431.28)</w:t>
            </w:r>
          </w:p>
        </w:tc>
        <w:tc>
          <w:tcPr>
            <w:tcW w:w="270" w:type="dxa"/>
            <w:shd w:val="clear" w:color="auto" w:fill="auto"/>
          </w:tcPr>
          <w:p w:rsidR="00D37E5E" w:rsidRPr="00031A4E" w:rsidRDefault="00D37E5E" w:rsidP="000C170D">
            <w:pPr>
              <w:pStyle w:val="a4"/>
              <w:tabs>
                <w:tab w:val="left" w:pos="1512"/>
              </w:tabs>
              <w:ind w:left="-18" w:right="342"/>
              <w:jc w:val="right"/>
              <w:rPr>
                <w:rFonts w:eastAsia="Cordia New"/>
                <w:sz w:val="26"/>
                <w:szCs w:val="26"/>
                <w:cs/>
              </w:rPr>
            </w:pPr>
          </w:p>
        </w:tc>
        <w:tc>
          <w:tcPr>
            <w:tcW w:w="1431" w:type="dxa"/>
            <w:shd w:val="clear" w:color="auto" w:fill="auto"/>
          </w:tcPr>
          <w:p w:rsidR="00D37E5E" w:rsidRPr="00031A4E" w:rsidRDefault="00D37E5E" w:rsidP="000C170D">
            <w:pPr>
              <w:pStyle w:val="a4"/>
              <w:tabs>
                <w:tab w:val="left" w:pos="-5103"/>
              </w:tabs>
              <w:ind w:left="-108" w:right="47"/>
              <w:jc w:val="right"/>
              <w:rPr>
                <w:sz w:val="26"/>
                <w:szCs w:val="26"/>
                <w:cs/>
              </w:rPr>
            </w:pPr>
            <w:r w:rsidRPr="00031A4E">
              <w:rPr>
                <w:sz w:val="26"/>
                <w:szCs w:val="26"/>
                <w:cs/>
              </w:rPr>
              <w:t>2</w:t>
            </w:r>
            <w:r w:rsidRPr="00031A4E">
              <w:rPr>
                <w:sz w:val="26"/>
                <w:szCs w:val="26"/>
              </w:rPr>
              <w:t>,</w:t>
            </w:r>
            <w:r w:rsidRPr="00031A4E">
              <w:rPr>
                <w:sz w:val="26"/>
                <w:szCs w:val="26"/>
                <w:cs/>
              </w:rPr>
              <w:t>449</w:t>
            </w:r>
            <w:r w:rsidRPr="00031A4E">
              <w:rPr>
                <w:sz w:val="26"/>
                <w:szCs w:val="26"/>
              </w:rPr>
              <w:t>,</w:t>
            </w:r>
            <w:r w:rsidRPr="00031A4E">
              <w:rPr>
                <w:sz w:val="26"/>
                <w:szCs w:val="26"/>
                <w:cs/>
              </w:rPr>
              <w:t>934.93</w:t>
            </w:r>
          </w:p>
        </w:tc>
      </w:tr>
      <w:tr w:rsidR="00D37E5E" w:rsidRPr="00031A4E" w:rsidTr="00C339BB">
        <w:trPr>
          <w:trHeight w:val="381"/>
        </w:trPr>
        <w:tc>
          <w:tcPr>
            <w:tcW w:w="3260" w:type="dxa"/>
          </w:tcPr>
          <w:p w:rsidR="00D37E5E" w:rsidRPr="00031A4E" w:rsidRDefault="00D37E5E" w:rsidP="004723AE">
            <w:pPr>
              <w:pStyle w:val="a4"/>
              <w:tabs>
                <w:tab w:val="left" w:pos="426"/>
              </w:tabs>
              <w:ind w:left="318" w:hanging="426"/>
              <w:rPr>
                <w:sz w:val="26"/>
                <w:szCs w:val="26"/>
                <w:cs/>
              </w:rPr>
            </w:pPr>
            <w:r w:rsidRPr="00031A4E">
              <w:rPr>
                <w:sz w:val="26"/>
                <w:szCs w:val="26"/>
                <w:cs/>
              </w:rPr>
              <w:t>ที่ดิน อาคารและอุปกรณ์</w:t>
            </w:r>
          </w:p>
        </w:tc>
        <w:tc>
          <w:tcPr>
            <w:tcW w:w="1453" w:type="dxa"/>
            <w:shd w:val="clear" w:color="auto" w:fill="auto"/>
          </w:tcPr>
          <w:p w:rsidR="00D37E5E" w:rsidRPr="00031A4E" w:rsidRDefault="00D37E5E" w:rsidP="000C170D">
            <w:pPr>
              <w:pStyle w:val="a4"/>
              <w:tabs>
                <w:tab w:val="left" w:pos="-5103"/>
              </w:tabs>
              <w:ind w:left="-108" w:right="-73"/>
              <w:jc w:val="center"/>
              <w:rPr>
                <w:sz w:val="26"/>
                <w:szCs w:val="26"/>
              </w:rPr>
            </w:pPr>
            <w:r w:rsidRPr="00031A4E">
              <w:rPr>
                <w:sz w:val="26"/>
                <w:szCs w:val="26"/>
              </w:rPr>
              <w:t>-</w:t>
            </w:r>
          </w:p>
        </w:tc>
        <w:tc>
          <w:tcPr>
            <w:tcW w:w="270" w:type="dxa"/>
            <w:shd w:val="clear" w:color="auto" w:fill="auto"/>
          </w:tcPr>
          <w:p w:rsidR="00D37E5E" w:rsidRPr="00031A4E" w:rsidRDefault="00D37E5E" w:rsidP="000C170D">
            <w:pPr>
              <w:pStyle w:val="a4"/>
              <w:ind w:right="130"/>
              <w:jc w:val="right"/>
              <w:rPr>
                <w:rFonts w:eastAsia="Cordia New"/>
                <w:sz w:val="26"/>
                <w:szCs w:val="26"/>
                <w:highlight w:val="yellow"/>
              </w:rPr>
            </w:pPr>
          </w:p>
        </w:tc>
        <w:tc>
          <w:tcPr>
            <w:tcW w:w="1431" w:type="dxa"/>
            <w:shd w:val="clear" w:color="auto" w:fill="auto"/>
          </w:tcPr>
          <w:p w:rsidR="00D37E5E" w:rsidRPr="00031A4E" w:rsidRDefault="00D37E5E" w:rsidP="000C170D">
            <w:pPr>
              <w:pStyle w:val="a4"/>
              <w:tabs>
                <w:tab w:val="left" w:pos="-5103"/>
              </w:tabs>
              <w:ind w:left="-108" w:right="69"/>
              <w:jc w:val="right"/>
              <w:rPr>
                <w:sz w:val="26"/>
                <w:szCs w:val="26"/>
              </w:rPr>
            </w:pPr>
            <w:r w:rsidRPr="00031A4E">
              <w:rPr>
                <w:sz w:val="26"/>
                <w:szCs w:val="26"/>
                <w:cs/>
              </w:rPr>
              <w:t>54</w:t>
            </w:r>
            <w:r w:rsidRPr="00031A4E">
              <w:rPr>
                <w:sz w:val="26"/>
                <w:szCs w:val="26"/>
              </w:rPr>
              <w:t>,</w:t>
            </w:r>
            <w:r w:rsidRPr="00031A4E">
              <w:rPr>
                <w:sz w:val="26"/>
                <w:szCs w:val="26"/>
                <w:cs/>
              </w:rPr>
              <w:t>947.96</w:t>
            </w:r>
          </w:p>
        </w:tc>
        <w:tc>
          <w:tcPr>
            <w:tcW w:w="270" w:type="dxa"/>
          </w:tcPr>
          <w:p w:rsidR="00D37E5E" w:rsidRPr="00031A4E" w:rsidRDefault="00D37E5E" w:rsidP="000C170D">
            <w:pPr>
              <w:pStyle w:val="a4"/>
              <w:tabs>
                <w:tab w:val="left" w:pos="1512"/>
              </w:tabs>
              <w:ind w:left="-18" w:right="342"/>
              <w:jc w:val="right"/>
              <w:rPr>
                <w:rFonts w:eastAsia="Cordia New"/>
                <w:sz w:val="26"/>
                <w:szCs w:val="26"/>
                <w:cs/>
              </w:rPr>
            </w:pPr>
          </w:p>
        </w:tc>
        <w:tc>
          <w:tcPr>
            <w:tcW w:w="1431" w:type="dxa"/>
          </w:tcPr>
          <w:p w:rsidR="00D37E5E" w:rsidRPr="00031A4E" w:rsidRDefault="00D37E5E" w:rsidP="000C170D">
            <w:pPr>
              <w:pStyle w:val="a4"/>
              <w:tabs>
                <w:tab w:val="left" w:pos="1512"/>
              </w:tabs>
              <w:ind w:left="-18" w:right="-108"/>
              <w:jc w:val="center"/>
              <w:rPr>
                <w:rFonts w:eastAsia="Cordia New"/>
                <w:sz w:val="26"/>
                <w:szCs w:val="26"/>
                <w:cs/>
              </w:rPr>
            </w:pPr>
            <w:r w:rsidRPr="00031A4E">
              <w:rPr>
                <w:rFonts w:eastAsia="Cordia New"/>
                <w:sz w:val="26"/>
                <w:szCs w:val="26"/>
                <w:cs/>
              </w:rPr>
              <w:t>-</w:t>
            </w:r>
          </w:p>
        </w:tc>
        <w:tc>
          <w:tcPr>
            <w:tcW w:w="270" w:type="dxa"/>
            <w:shd w:val="clear" w:color="auto" w:fill="auto"/>
          </w:tcPr>
          <w:p w:rsidR="00D37E5E" w:rsidRPr="00031A4E" w:rsidRDefault="00D37E5E" w:rsidP="000C170D">
            <w:pPr>
              <w:pStyle w:val="a4"/>
              <w:tabs>
                <w:tab w:val="left" w:pos="1512"/>
              </w:tabs>
              <w:ind w:left="-18" w:right="342"/>
              <w:jc w:val="right"/>
              <w:rPr>
                <w:rFonts w:eastAsia="Cordia New"/>
                <w:sz w:val="26"/>
                <w:szCs w:val="26"/>
                <w:cs/>
              </w:rPr>
            </w:pPr>
          </w:p>
        </w:tc>
        <w:tc>
          <w:tcPr>
            <w:tcW w:w="1431" w:type="dxa"/>
            <w:shd w:val="clear" w:color="auto" w:fill="auto"/>
          </w:tcPr>
          <w:p w:rsidR="00D37E5E" w:rsidRPr="00031A4E" w:rsidRDefault="00D37E5E" w:rsidP="000C170D">
            <w:pPr>
              <w:pStyle w:val="a4"/>
              <w:tabs>
                <w:tab w:val="left" w:pos="-5103"/>
              </w:tabs>
              <w:ind w:left="-108" w:right="47"/>
              <w:jc w:val="right"/>
              <w:rPr>
                <w:sz w:val="26"/>
                <w:szCs w:val="26"/>
                <w:cs/>
              </w:rPr>
            </w:pPr>
            <w:r w:rsidRPr="00031A4E">
              <w:rPr>
                <w:sz w:val="26"/>
                <w:szCs w:val="26"/>
                <w:cs/>
              </w:rPr>
              <w:t>54</w:t>
            </w:r>
            <w:r w:rsidRPr="00031A4E">
              <w:rPr>
                <w:sz w:val="26"/>
                <w:szCs w:val="26"/>
              </w:rPr>
              <w:t>,</w:t>
            </w:r>
            <w:r w:rsidRPr="00031A4E">
              <w:rPr>
                <w:sz w:val="26"/>
                <w:szCs w:val="26"/>
                <w:cs/>
              </w:rPr>
              <w:t>947.96</w:t>
            </w:r>
          </w:p>
        </w:tc>
      </w:tr>
      <w:tr w:rsidR="00D37E5E" w:rsidRPr="00031A4E" w:rsidTr="00C339BB">
        <w:trPr>
          <w:trHeight w:val="381"/>
        </w:trPr>
        <w:tc>
          <w:tcPr>
            <w:tcW w:w="3260" w:type="dxa"/>
          </w:tcPr>
          <w:p w:rsidR="004723AE" w:rsidRDefault="004723AE" w:rsidP="004723AE">
            <w:pPr>
              <w:pStyle w:val="a4"/>
              <w:tabs>
                <w:tab w:val="left" w:pos="426"/>
              </w:tabs>
              <w:ind w:right="-108" w:hanging="108"/>
              <w:rPr>
                <w:sz w:val="26"/>
                <w:szCs w:val="26"/>
                <w:cs/>
              </w:rPr>
            </w:pPr>
            <w:r>
              <w:rPr>
                <w:sz w:val="26"/>
                <w:szCs w:val="26"/>
                <w:cs/>
              </w:rPr>
              <w:t>ประมาณการหนี้สินไม่หมุนเวีย</w:t>
            </w:r>
            <w:r>
              <w:rPr>
                <w:rFonts w:hint="cs"/>
                <w:sz w:val="26"/>
                <w:szCs w:val="26"/>
                <w:cs/>
              </w:rPr>
              <w:t>น</w:t>
            </w:r>
          </w:p>
          <w:p w:rsidR="00D37E5E" w:rsidRPr="004723AE" w:rsidRDefault="00D37E5E" w:rsidP="004723AE">
            <w:pPr>
              <w:pStyle w:val="a4"/>
              <w:tabs>
                <w:tab w:val="left" w:pos="426"/>
              </w:tabs>
              <w:ind w:left="176" w:right="-108"/>
              <w:rPr>
                <w:sz w:val="26"/>
                <w:szCs w:val="26"/>
                <w:cs/>
              </w:rPr>
            </w:pPr>
            <w:r w:rsidRPr="004723AE">
              <w:rPr>
                <w:sz w:val="26"/>
                <w:szCs w:val="26"/>
                <w:cs/>
              </w:rPr>
              <w:t>สำหรับผลประโยชน์พนักงาน</w:t>
            </w:r>
          </w:p>
        </w:tc>
        <w:tc>
          <w:tcPr>
            <w:tcW w:w="1453" w:type="dxa"/>
            <w:tcBorders>
              <w:bottom w:val="single" w:sz="4" w:space="0" w:color="auto"/>
            </w:tcBorders>
            <w:shd w:val="clear" w:color="auto" w:fill="auto"/>
          </w:tcPr>
          <w:p w:rsidR="00D37E5E" w:rsidRPr="00031A4E" w:rsidRDefault="00D37E5E" w:rsidP="000C170D">
            <w:pPr>
              <w:pStyle w:val="a4"/>
              <w:tabs>
                <w:tab w:val="left" w:pos="-5103"/>
              </w:tabs>
              <w:ind w:left="-108" w:right="47"/>
              <w:jc w:val="right"/>
              <w:rPr>
                <w:sz w:val="26"/>
                <w:szCs w:val="26"/>
              </w:rPr>
            </w:pPr>
          </w:p>
          <w:p w:rsidR="00D37E5E" w:rsidRPr="00031A4E" w:rsidRDefault="00D37E5E" w:rsidP="000C170D">
            <w:pPr>
              <w:pStyle w:val="a4"/>
              <w:tabs>
                <w:tab w:val="left" w:pos="-5103"/>
              </w:tabs>
              <w:ind w:left="-108" w:right="47"/>
              <w:jc w:val="right"/>
              <w:rPr>
                <w:sz w:val="26"/>
                <w:szCs w:val="26"/>
              </w:rPr>
            </w:pPr>
            <w:r w:rsidRPr="00031A4E">
              <w:rPr>
                <w:sz w:val="26"/>
                <w:szCs w:val="26"/>
                <w:cs/>
              </w:rPr>
              <w:t>1</w:t>
            </w:r>
            <w:r w:rsidRPr="00031A4E">
              <w:rPr>
                <w:sz w:val="26"/>
                <w:szCs w:val="26"/>
              </w:rPr>
              <w:t>,</w:t>
            </w:r>
            <w:r w:rsidRPr="00031A4E">
              <w:rPr>
                <w:sz w:val="26"/>
                <w:szCs w:val="26"/>
                <w:cs/>
              </w:rPr>
              <w:t>787</w:t>
            </w:r>
            <w:r w:rsidRPr="00031A4E">
              <w:rPr>
                <w:sz w:val="26"/>
                <w:szCs w:val="26"/>
              </w:rPr>
              <w:t>,</w:t>
            </w:r>
            <w:r w:rsidRPr="00031A4E">
              <w:rPr>
                <w:sz w:val="26"/>
                <w:szCs w:val="26"/>
                <w:cs/>
              </w:rPr>
              <w:t>915.77</w:t>
            </w:r>
          </w:p>
        </w:tc>
        <w:tc>
          <w:tcPr>
            <w:tcW w:w="270" w:type="dxa"/>
            <w:shd w:val="clear" w:color="auto" w:fill="auto"/>
          </w:tcPr>
          <w:p w:rsidR="00D37E5E" w:rsidRPr="00031A4E" w:rsidRDefault="00D37E5E" w:rsidP="000C170D">
            <w:pPr>
              <w:pStyle w:val="a4"/>
              <w:ind w:right="130"/>
              <w:jc w:val="right"/>
              <w:rPr>
                <w:rFonts w:eastAsia="Cordia New"/>
                <w:sz w:val="26"/>
                <w:szCs w:val="26"/>
                <w:highlight w:val="yellow"/>
              </w:rPr>
            </w:pPr>
          </w:p>
        </w:tc>
        <w:tc>
          <w:tcPr>
            <w:tcW w:w="1431" w:type="dxa"/>
            <w:tcBorders>
              <w:bottom w:val="single" w:sz="4" w:space="0" w:color="auto"/>
            </w:tcBorders>
            <w:shd w:val="clear" w:color="auto" w:fill="auto"/>
          </w:tcPr>
          <w:p w:rsidR="00D37E5E" w:rsidRPr="00031A4E" w:rsidRDefault="00D37E5E" w:rsidP="000C170D">
            <w:pPr>
              <w:pStyle w:val="a4"/>
              <w:tabs>
                <w:tab w:val="left" w:pos="-5103"/>
              </w:tabs>
              <w:ind w:left="-108" w:right="69"/>
              <w:jc w:val="right"/>
              <w:rPr>
                <w:sz w:val="26"/>
                <w:szCs w:val="26"/>
              </w:rPr>
            </w:pPr>
          </w:p>
          <w:p w:rsidR="00D37E5E" w:rsidRPr="00031A4E" w:rsidRDefault="00D37E5E" w:rsidP="000C170D">
            <w:pPr>
              <w:pStyle w:val="a4"/>
              <w:tabs>
                <w:tab w:val="left" w:pos="-5103"/>
              </w:tabs>
              <w:ind w:left="-108" w:right="69"/>
              <w:jc w:val="right"/>
              <w:rPr>
                <w:sz w:val="26"/>
                <w:szCs w:val="26"/>
              </w:rPr>
            </w:pPr>
            <w:r w:rsidRPr="00031A4E">
              <w:rPr>
                <w:sz w:val="26"/>
                <w:szCs w:val="26"/>
                <w:cs/>
              </w:rPr>
              <w:t>95</w:t>
            </w:r>
            <w:r w:rsidRPr="00031A4E">
              <w:rPr>
                <w:sz w:val="26"/>
                <w:szCs w:val="26"/>
              </w:rPr>
              <w:t>,</w:t>
            </w:r>
            <w:r w:rsidRPr="00031A4E">
              <w:rPr>
                <w:sz w:val="26"/>
                <w:szCs w:val="26"/>
                <w:cs/>
              </w:rPr>
              <w:t>334.23</w:t>
            </w:r>
          </w:p>
        </w:tc>
        <w:tc>
          <w:tcPr>
            <w:tcW w:w="270" w:type="dxa"/>
          </w:tcPr>
          <w:p w:rsidR="00D37E5E" w:rsidRPr="00031A4E" w:rsidRDefault="00D37E5E" w:rsidP="000C170D">
            <w:pPr>
              <w:pStyle w:val="a4"/>
              <w:tabs>
                <w:tab w:val="left" w:pos="1512"/>
              </w:tabs>
              <w:ind w:left="-18" w:right="342"/>
              <w:jc w:val="right"/>
              <w:rPr>
                <w:rFonts w:eastAsia="Cordia New"/>
                <w:sz w:val="26"/>
                <w:szCs w:val="26"/>
                <w:cs/>
              </w:rPr>
            </w:pPr>
          </w:p>
        </w:tc>
        <w:tc>
          <w:tcPr>
            <w:tcW w:w="1431" w:type="dxa"/>
            <w:tcBorders>
              <w:bottom w:val="single" w:sz="4" w:space="0" w:color="auto"/>
            </w:tcBorders>
          </w:tcPr>
          <w:p w:rsidR="00D37E5E" w:rsidRPr="00031A4E" w:rsidRDefault="00D37E5E" w:rsidP="000C170D">
            <w:pPr>
              <w:pStyle w:val="a4"/>
              <w:tabs>
                <w:tab w:val="left" w:pos="-5103"/>
              </w:tabs>
              <w:ind w:left="-108" w:right="69"/>
              <w:jc w:val="right"/>
              <w:rPr>
                <w:sz w:val="26"/>
                <w:szCs w:val="26"/>
              </w:rPr>
            </w:pPr>
          </w:p>
          <w:p w:rsidR="00D37E5E" w:rsidRPr="00031A4E" w:rsidRDefault="00D37E5E" w:rsidP="000C170D">
            <w:pPr>
              <w:pStyle w:val="a4"/>
              <w:tabs>
                <w:tab w:val="left" w:pos="-5103"/>
              </w:tabs>
              <w:ind w:left="-108" w:right="69"/>
              <w:jc w:val="right"/>
              <w:rPr>
                <w:sz w:val="26"/>
                <w:szCs w:val="26"/>
                <w:cs/>
              </w:rPr>
            </w:pPr>
            <w:r w:rsidRPr="00031A4E">
              <w:rPr>
                <w:sz w:val="26"/>
                <w:szCs w:val="26"/>
                <w:cs/>
              </w:rPr>
              <w:t>(693</w:t>
            </w:r>
            <w:r w:rsidRPr="00031A4E">
              <w:rPr>
                <w:sz w:val="26"/>
                <w:szCs w:val="26"/>
              </w:rPr>
              <w:t>,</w:t>
            </w:r>
            <w:r w:rsidRPr="00031A4E">
              <w:rPr>
                <w:sz w:val="26"/>
                <w:szCs w:val="26"/>
                <w:cs/>
              </w:rPr>
              <w:t>719.80)</w:t>
            </w:r>
          </w:p>
        </w:tc>
        <w:tc>
          <w:tcPr>
            <w:tcW w:w="270" w:type="dxa"/>
            <w:shd w:val="clear" w:color="auto" w:fill="auto"/>
          </w:tcPr>
          <w:p w:rsidR="00D37E5E" w:rsidRPr="00031A4E" w:rsidRDefault="00D37E5E" w:rsidP="000C170D">
            <w:pPr>
              <w:pStyle w:val="a4"/>
              <w:tabs>
                <w:tab w:val="left" w:pos="1512"/>
              </w:tabs>
              <w:ind w:left="-18" w:right="342"/>
              <w:jc w:val="right"/>
              <w:rPr>
                <w:rFonts w:eastAsia="Cordia New"/>
                <w:sz w:val="26"/>
                <w:szCs w:val="26"/>
                <w:highlight w:val="yellow"/>
                <w:cs/>
              </w:rPr>
            </w:pPr>
          </w:p>
        </w:tc>
        <w:tc>
          <w:tcPr>
            <w:tcW w:w="1431" w:type="dxa"/>
            <w:tcBorders>
              <w:bottom w:val="single" w:sz="4" w:space="0" w:color="auto"/>
            </w:tcBorders>
            <w:shd w:val="clear" w:color="auto" w:fill="auto"/>
          </w:tcPr>
          <w:p w:rsidR="00D37E5E" w:rsidRPr="00031A4E" w:rsidRDefault="00D37E5E" w:rsidP="000C170D">
            <w:pPr>
              <w:pStyle w:val="a4"/>
              <w:tabs>
                <w:tab w:val="left" w:pos="-5103"/>
              </w:tabs>
              <w:ind w:left="-108" w:right="47"/>
              <w:jc w:val="right"/>
              <w:rPr>
                <w:sz w:val="26"/>
                <w:szCs w:val="26"/>
              </w:rPr>
            </w:pPr>
          </w:p>
          <w:p w:rsidR="00D37E5E" w:rsidRPr="00031A4E" w:rsidRDefault="00D37E5E" w:rsidP="000C170D">
            <w:pPr>
              <w:pStyle w:val="a4"/>
              <w:tabs>
                <w:tab w:val="left" w:pos="-5103"/>
              </w:tabs>
              <w:ind w:left="-108" w:right="47"/>
              <w:jc w:val="right"/>
              <w:rPr>
                <w:sz w:val="26"/>
                <w:szCs w:val="26"/>
                <w:cs/>
              </w:rPr>
            </w:pPr>
            <w:r w:rsidRPr="00031A4E">
              <w:rPr>
                <w:sz w:val="26"/>
                <w:szCs w:val="26"/>
                <w:cs/>
              </w:rPr>
              <w:t>1</w:t>
            </w:r>
            <w:r w:rsidRPr="00031A4E">
              <w:rPr>
                <w:sz w:val="26"/>
                <w:szCs w:val="26"/>
              </w:rPr>
              <w:t>,</w:t>
            </w:r>
            <w:r w:rsidRPr="00031A4E">
              <w:rPr>
                <w:sz w:val="26"/>
                <w:szCs w:val="26"/>
                <w:cs/>
              </w:rPr>
              <w:t>189</w:t>
            </w:r>
            <w:r w:rsidRPr="00031A4E">
              <w:rPr>
                <w:sz w:val="26"/>
                <w:szCs w:val="26"/>
              </w:rPr>
              <w:t>,</w:t>
            </w:r>
            <w:r w:rsidRPr="00031A4E">
              <w:rPr>
                <w:sz w:val="26"/>
                <w:szCs w:val="26"/>
                <w:cs/>
              </w:rPr>
              <w:t>530.20</w:t>
            </w:r>
          </w:p>
        </w:tc>
      </w:tr>
      <w:tr w:rsidR="00D37E5E" w:rsidRPr="00031A4E" w:rsidTr="00C339BB">
        <w:trPr>
          <w:trHeight w:val="381"/>
        </w:trPr>
        <w:tc>
          <w:tcPr>
            <w:tcW w:w="3260" w:type="dxa"/>
          </w:tcPr>
          <w:p w:rsidR="00D37E5E" w:rsidRPr="00031A4E" w:rsidRDefault="00D37E5E" w:rsidP="00C339BB">
            <w:pPr>
              <w:pStyle w:val="a4"/>
              <w:ind w:firstLine="459"/>
              <w:jc w:val="both"/>
              <w:rPr>
                <w:rFonts w:eastAsia="Cordia New"/>
                <w:sz w:val="26"/>
                <w:szCs w:val="26"/>
              </w:rPr>
            </w:pPr>
            <w:r w:rsidRPr="00031A4E">
              <w:rPr>
                <w:rFonts w:eastAsia="Cordia New"/>
                <w:sz w:val="26"/>
                <w:szCs w:val="26"/>
                <w:cs/>
              </w:rPr>
              <w:t>รวม</w:t>
            </w:r>
          </w:p>
        </w:tc>
        <w:tc>
          <w:tcPr>
            <w:tcW w:w="1453" w:type="dxa"/>
            <w:tcBorders>
              <w:top w:val="single" w:sz="4" w:space="0" w:color="auto"/>
              <w:bottom w:val="double" w:sz="4" w:space="0" w:color="auto"/>
            </w:tcBorders>
            <w:shd w:val="clear" w:color="auto" w:fill="auto"/>
          </w:tcPr>
          <w:p w:rsidR="00D37E5E" w:rsidRPr="00031A4E" w:rsidRDefault="00D37E5E" w:rsidP="000C170D">
            <w:pPr>
              <w:pStyle w:val="a4"/>
              <w:tabs>
                <w:tab w:val="left" w:pos="-5103"/>
              </w:tabs>
              <w:ind w:left="-108" w:right="47"/>
              <w:jc w:val="right"/>
              <w:rPr>
                <w:sz w:val="26"/>
                <w:szCs w:val="26"/>
                <w:cs/>
              </w:rPr>
            </w:pPr>
            <w:r w:rsidRPr="00031A4E">
              <w:rPr>
                <w:sz w:val="26"/>
                <w:szCs w:val="26"/>
              </w:rPr>
              <w:t>6,752,700.98</w:t>
            </w:r>
          </w:p>
        </w:tc>
        <w:tc>
          <w:tcPr>
            <w:tcW w:w="270" w:type="dxa"/>
            <w:shd w:val="clear" w:color="auto" w:fill="auto"/>
          </w:tcPr>
          <w:p w:rsidR="00D37E5E" w:rsidRPr="00031A4E" w:rsidRDefault="00D37E5E" w:rsidP="000C170D">
            <w:pPr>
              <w:pStyle w:val="a4"/>
              <w:ind w:right="130"/>
              <w:jc w:val="right"/>
              <w:rPr>
                <w:rFonts w:eastAsia="Cordia New"/>
                <w:sz w:val="26"/>
                <w:szCs w:val="26"/>
                <w:highlight w:val="yellow"/>
              </w:rPr>
            </w:pPr>
          </w:p>
        </w:tc>
        <w:tc>
          <w:tcPr>
            <w:tcW w:w="1431" w:type="dxa"/>
            <w:tcBorders>
              <w:top w:val="single" w:sz="4" w:space="0" w:color="auto"/>
              <w:bottom w:val="double" w:sz="4" w:space="0" w:color="auto"/>
            </w:tcBorders>
            <w:shd w:val="clear" w:color="auto" w:fill="auto"/>
          </w:tcPr>
          <w:p w:rsidR="00D37E5E" w:rsidRPr="00031A4E" w:rsidRDefault="00D37E5E" w:rsidP="000C170D">
            <w:pPr>
              <w:pStyle w:val="a4"/>
              <w:tabs>
                <w:tab w:val="left" w:pos="-5103"/>
              </w:tabs>
              <w:ind w:left="-108" w:right="69"/>
              <w:jc w:val="right"/>
              <w:rPr>
                <w:sz w:val="26"/>
                <w:szCs w:val="26"/>
              </w:rPr>
            </w:pPr>
            <w:r w:rsidRPr="00031A4E">
              <w:rPr>
                <w:sz w:val="26"/>
                <w:szCs w:val="26"/>
                <w:cs/>
              </w:rPr>
              <w:t>(1</w:t>
            </w:r>
            <w:r w:rsidRPr="00031A4E">
              <w:rPr>
                <w:sz w:val="26"/>
                <w:szCs w:val="26"/>
              </w:rPr>
              <w:t>04,664.14</w:t>
            </w:r>
            <w:r w:rsidRPr="00031A4E">
              <w:rPr>
                <w:sz w:val="26"/>
                <w:szCs w:val="26"/>
                <w:cs/>
              </w:rPr>
              <w:t>)</w:t>
            </w:r>
          </w:p>
        </w:tc>
        <w:tc>
          <w:tcPr>
            <w:tcW w:w="270" w:type="dxa"/>
          </w:tcPr>
          <w:p w:rsidR="00D37E5E" w:rsidRPr="00031A4E" w:rsidRDefault="00D37E5E" w:rsidP="000C170D">
            <w:pPr>
              <w:pStyle w:val="a4"/>
              <w:tabs>
                <w:tab w:val="left" w:pos="1512"/>
              </w:tabs>
              <w:ind w:left="-18" w:right="342"/>
              <w:jc w:val="right"/>
              <w:rPr>
                <w:rFonts w:eastAsia="Cordia New"/>
                <w:sz w:val="26"/>
                <w:szCs w:val="26"/>
                <w:highlight w:val="yellow"/>
                <w:cs/>
              </w:rPr>
            </w:pPr>
          </w:p>
        </w:tc>
        <w:tc>
          <w:tcPr>
            <w:tcW w:w="1431" w:type="dxa"/>
            <w:tcBorders>
              <w:top w:val="single" w:sz="4" w:space="0" w:color="auto"/>
              <w:bottom w:val="double" w:sz="4" w:space="0" w:color="auto"/>
            </w:tcBorders>
          </w:tcPr>
          <w:p w:rsidR="00D37E5E" w:rsidRPr="00031A4E" w:rsidRDefault="00D37E5E" w:rsidP="000C170D">
            <w:pPr>
              <w:pStyle w:val="a4"/>
              <w:tabs>
                <w:tab w:val="left" w:pos="-5103"/>
              </w:tabs>
              <w:ind w:left="-108" w:right="69"/>
              <w:jc w:val="right"/>
              <w:rPr>
                <w:sz w:val="26"/>
                <w:szCs w:val="26"/>
              </w:rPr>
            </w:pPr>
            <w:r w:rsidRPr="00031A4E">
              <w:rPr>
                <w:sz w:val="26"/>
                <w:szCs w:val="26"/>
                <w:cs/>
              </w:rPr>
              <w:t>(1,545</w:t>
            </w:r>
            <w:r w:rsidRPr="00031A4E">
              <w:rPr>
                <w:sz w:val="26"/>
                <w:szCs w:val="26"/>
              </w:rPr>
              <w:t>,</w:t>
            </w:r>
            <w:r w:rsidRPr="00031A4E">
              <w:rPr>
                <w:sz w:val="26"/>
                <w:szCs w:val="26"/>
                <w:cs/>
              </w:rPr>
              <w:t>151.08)</w:t>
            </w:r>
          </w:p>
        </w:tc>
        <w:tc>
          <w:tcPr>
            <w:tcW w:w="270" w:type="dxa"/>
            <w:shd w:val="clear" w:color="auto" w:fill="auto"/>
          </w:tcPr>
          <w:p w:rsidR="00D37E5E" w:rsidRPr="00031A4E" w:rsidRDefault="00D37E5E" w:rsidP="000C170D">
            <w:pPr>
              <w:pStyle w:val="a4"/>
              <w:tabs>
                <w:tab w:val="left" w:pos="1512"/>
              </w:tabs>
              <w:ind w:left="-18" w:right="342"/>
              <w:jc w:val="right"/>
              <w:rPr>
                <w:rFonts w:eastAsia="Cordia New"/>
                <w:sz w:val="26"/>
                <w:szCs w:val="26"/>
                <w:cs/>
              </w:rPr>
            </w:pPr>
          </w:p>
        </w:tc>
        <w:tc>
          <w:tcPr>
            <w:tcW w:w="1431" w:type="dxa"/>
            <w:tcBorders>
              <w:top w:val="single" w:sz="4" w:space="0" w:color="auto"/>
              <w:bottom w:val="double" w:sz="4" w:space="0" w:color="auto"/>
            </w:tcBorders>
            <w:shd w:val="clear" w:color="auto" w:fill="auto"/>
          </w:tcPr>
          <w:p w:rsidR="00D37E5E" w:rsidRPr="00031A4E" w:rsidRDefault="00D37E5E" w:rsidP="000C170D">
            <w:pPr>
              <w:pStyle w:val="a4"/>
              <w:tabs>
                <w:tab w:val="left" w:pos="-5103"/>
              </w:tabs>
              <w:ind w:left="-108" w:right="47"/>
              <w:jc w:val="right"/>
              <w:rPr>
                <w:sz w:val="26"/>
                <w:szCs w:val="26"/>
              </w:rPr>
            </w:pPr>
            <w:r w:rsidRPr="00031A4E">
              <w:rPr>
                <w:sz w:val="26"/>
                <w:szCs w:val="26"/>
              </w:rPr>
              <w:t>5</w:t>
            </w:r>
            <w:r w:rsidRPr="00031A4E">
              <w:rPr>
                <w:sz w:val="26"/>
                <w:szCs w:val="26"/>
                <w:cs/>
              </w:rPr>
              <w:t>,10</w:t>
            </w:r>
            <w:r w:rsidRPr="00031A4E">
              <w:rPr>
                <w:sz w:val="26"/>
                <w:szCs w:val="26"/>
              </w:rPr>
              <w:t>2,885.76</w:t>
            </w:r>
          </w:p>
        </w:tc>
      </w:tr>
    </w:tbl>
    <w:p w:rsidR="00C339BB" w:rsidRPr="00031A4E" w:rsidRDefault="00C339BB" w:rsidP="008816A8">
      <w:pPr>
        <w:pStyle w:val="a4"/>
        <w:ind w:left="390" w:firstLine="1028"/>
      </w:pPr>
    </w:p>
    <w:p w:rsidR="00B43708" w:rsidRDefault="00B43708" w:rsidP="008816A8">
      <w:pPr>
        <w:pStyle w:val="a4"/>
        <w:ind w:left="390" w:firstLine="1028"/>
      </w:pPr>
    </w:p>
    <w:p w:rsidR="00D84FA3" w:rsidRDefault="00D84FA3" w:rsidP="008816A8">
      <w:pPr>
        <w:pStyle w:val="a4"/>
        <w:ind w:left="390" w:firstLine="1028"/>
      </w:pPr>
    </w:p>
    <w:p w:rsidR="00D84FA3" w:rsidRDefault="00D84FA3" w:rsidP="008816A8">
      <w:pPr>
        <w:pStyle w:val="a4"/>
        <w:ind w:left="390" w:firstLine="1028"/>
      </w:pPr>
    </w:p>
    <w:p w:rsidR="00D84FA3" w:rsidRDefault="00D84FA3" w:rsidP="008816A8">
      <w:pPr>
        <w:pStyle w:val="a4"/>
        <w:ind w:left="390" w:firstLine="1028"/>
      </w:pPr>
    </w:p>
    <w:p w:rsidR="004723AE" w:rsidRDefault="004723AE" w:rsidP="008816A8">
      <w:pPr>
        <w:pStyle w:val="a4"/>
        <w:ind w:left="390" w:firstLine="1028"/>
      </w:pPr>
    </w:p>
    <w:p w:rsidR="004723AE" w:rsidRDefault="004723AE" w:rsidP="008816A8">
      <w:pPr>
        <w:pStyle w:val="a4"/>
        <w:ind w:left="390" w:firstLine="1028"/>
      </w:pPr>
    </w:p>
    <w:p w:rsidR="00C339BB" w:rsidRPr="00031A4E" w:rsidRDefault="00D37E5E" w:rsidP="00A6684E">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lastRenderedPageBreak/>
        <w:t>สินทรัพย์ไม่หมุนเวียนอื่น</w:t>
      </w:r>
    </w:p>
    <w:p w:rsidR="00C339BB" w:rsidRPr="00031A4E" w:rsidRDefault="00D37E5E" w:rsidP="00D37E5E">
      <w:pPr>
        <w:ind w:left="426" w:firstLine="992"/>
        <w:jc w:val="thaiDistribute"/>
        <w:rPr>
          <w:rFonts w:cs="Angsana New"/>
          <w:sz w:val="28"/>
          <w:szCs w:val="28"/>
        </w:rPr>
      </w:pPr>
      <w:r w:rsidRPr="00031A4E">
        <w:rPr>
          <w:rFonts w:cs="Angsana New"/>
          <w:sz w:val="28"/>
          <w:szCs w:val="28"/>
          <w:cs/>
        </w:rPr>
        <w:t>ประกอบด้วย</w:t>
      </w:r>
    </w:p>
    <w:tbl>
      <w:tblPr>
        <w:tblW w:w="9923" w:type="dxa"/>
        <w:tblInd w:w="108" w:type="dxa"/>
        <w:tblLayout w:type="fixed"/>
        <w:tblLook w:val="0000"/>
      </w:tblPr>
      <w:tblGrid>
        <w:gridCol w:w="2835"/>
        <w:gridCol w:w="1566"/>
        <w:gridCol w:w="284"/>
        <w:gridCol w:w="1559"/>
        <w:gridCol w:w="282"/>
        <w:gridCol w:w="1588"/>
        <w:gridCol w:w="250"/>
        <w:gridCol w:w="1559"/>
      </w:tblGrid>
      <w:tr w:rsidR="00D37E5E" w:rsidRPr="00031A4E" w:rsidTr="000C170D">
        <w:tc>
          <w:tcPr>
            <w:tcW w:w="2835" w:type="dxa"/>
          </w:tcPr>
          <w:p w:rsidR="00D37E5E" w:rsidRPr="00031A4E" w:rsidRDefault="00D37E5E" w:rsidP="000C170D">
            <w:pPr>
              <w:jc w:val="center"/>
              <w:rPr>
                <w:rFonts w:cs="Angsana New"/>
                <w:sz w:val="28"/>
                <w:szCs w:val="28"/>
                <w:highlight w:val="yellow"/>
                <w:u w:val="single"/>
                <w:cs/>
              </w:rPr>
            </w:pPr>
          </w:p>
        </w:tc>
        <w:tc>
          <w:tcPr>
            <w:tcW w:w="3409" w:type="dxa"/>
            <w:gridSpan w:val="3"/>
          </w:tcPr>
          <w:p w:rsidR="00D37E5E" w:rsidRPr="00031A4E" w:rsidRDefault="00D37E5E" w:rsidP="000C170D">
            <w:pPr>
              <w:jc w:val="center"/>
              <w:rPr>
                <w:rFonts w:cs="Angsana New"/>
                <w:sz w:val="28"/>
                <w:szCs w:val="28"/>
                <w:u w:val="single"/>
                <w:cs/>
              </w:rPr>
            </w:pPr>
            <w:r w:rsidRPr="00031A4E">
              <w:rPr>
                <w:rFonts w:cs="Angsana New"/>
                <w:sz w:val="28"/>
                <w:szCs w:val="28"/>
                <w:cs/>
              </w:rPr>
              <w:t>งบการเงินรวม</w:t>
            </w:r>
          </w:p>
        </w:tc>
        <w:tc>
          <w:tcPr>
            <w:tcW w:w="282" w:type="dxa"/>
          </w:tcPr>
          <w:p w:rsidR="00D37E5E" w:rsidRPr="00031A4E" w:rsidRDefault="00D37E5E" w:rsidP="000C170D">
            <w:pPr>
              <w:jc w:val="center"/>
              <w:rPr>
                <w:rFonts w:cs="Angsana New"/>
                <w:sz w:val="28"/>
                <w:szCs w:val="28"/>
                <w:u w:val="single"/>
                <w:cs/>
              </w:rPr>
            </w:pPr>
          </w:p>
        </w:tc>
        <w:tc>
          <w:tcPr>
            <w:tcW w:w="3397" w:type="dxa"/>
            <w:gridSpan w:val="3"/>
          </w:tcPr>
          <w:p w:rsidR="00D37E5E" w:rsidRPr="00031A4E" w:rsidRDefault="00D37E5E" w:rsidP="000C170D">
            <w:pPr>
              <w:jc w:val="center"/>
              <w:rPr>
                <w:rFonts w:cs="Angsana New"/>
                <w:sz w:val="28"/>
                <w:szCs w:val="28"/>
                <w:u w:val="single"/>
                <w:cs/>
              </w:rPr>
            </w:pPr>
            <w:r w:rsidRPr="00031A4E">
              <w:rPr>
                <w:rFonts w:cs="Angsana New"/>
                <w:sz w:val="28"/>
                <w:szCs w:val="28"/>
                <w:cs/>
              </w:rPr>
              <w:t>งบการเงินเฉพาะกิจการ</w:t>
            </w:r>
          </w:p>
        </w:tc>
      </w:tr>
      <w:tr w:rsidR="00D37E5E" w:rsidRPr="00031A4E" w:rsidTr="000C170D">
        <w:tc>
          <w:tcPr>
            <w:tcW w:w="2835" w:type="dxa"/>
          </w:tcPr>
          <w:p w:rsidR="00D37E5E" w:rsidRPr="00031A4E" w:rsidRDefault="00D37E5E" w:rsidP="000C170D">
            <w:pPr>
              <w:jc w:val="center"/>
              <w:rPr>
                <w:rFonts w:cs="Angsana New"/>
                <w:sz w:val="28"/>
                <w:szCs w:val="28"/>
                <w:highlight w:val="yellow"/>
                <w:u w:val="single"/>
                <w:cs/>
              </w:rPr>
            </w:pPr>
          </w:p>
        </w:tc>
        <w:tc>
          <w:tcPr>
            <w:tcW w:w="1566" w:type="dxa"/>
          </w:tcPr>
          <w:p w:rsidR="00D37E5E" w:rsidRPr="00031A4E" w:rsidRDefault="00D37E5E" w:rsidP="000C170D">
            <w:pPr>
              <w:jc w:val="center"/>
              <w:rPr>
                <w:rFonts w:cs="Angsana New"/>
                <w:sz w:val="28"/>
                <w:szCs w:val="28"/>
                <w:cs/>
              </w:rPr>
            </w:pPr>
            <w:r w:rsidRPr="00031A4E">
              <w:rPr>
                <w:rFonts w:cs="Angsana New"/>
                <w:sz w:val="28"/>
                <w:szCs w:val="28"/>
                <w:cs/>
              </w:rPr>
              <w:t>ณ วันที่</w:t>
            </w:r>
          </w:p>
        </w:tc>
        <w:tc>
          <w:tcPr>
            <w:tcW w:w="284" w:type="dxa"/>
          </w:tcPr>
          <w:p w:rsidR="00D37E5E" w:rsidRPr="00031A4E" w:rsidRDefault="00D37E5E" w:rsidP="000C170D">
            <w:pPr>
              <w:jc w:val="center"/>
              <w:rPr>
                <w:rFonts w:cs="Angsana New"/>
                <w:sz w:val="28"/>
                <w:szCs w:val="28"/>
                <w:u w:val="single"/>
                <w:cs/>
              </w:rPr>
            </w:pPr>
          </w:p>
        </w:tc>
        <w:tc>
          <w:tcPr>
            <w:tcW w:w="1559" w:type="dxa"/>
          </w:tcPr>
          <w:p w:rsidR="00D37E5E" w:rsidRPr="00031A4E" w:rsidRDefault="00D37E5E" w:rsidP="000C170D">
            <w:pPr>
              <w:jc w:val="center"/>
              <w:rPr>
                <w:rFonts w:cs="Angsana New"/>
                <w:sz w:val="28"/>
                <w:szCs w:val="28"/>
              </w:rPr>
            </w:pPr>
            <w:r w:rsidRPr="00031A4E">
              <w:rPr>
                <w:rFonts w:cs="Angsana New"/>
                <w:sz w:val="28"/>
                <w:szCs w:val="28"/>
                <w:cs/>
              </w:rPr>
              <w:t>ณ วันที่</w:t>
            </w:r>
          </w:p>
        </w:tc>
        <w:tc>
          <w:tcPr>
            <w:tcW w:w="282" w:type="dxa"/>
          </w:tcPr>
          <w:p w:rsidR="00D37E5E" w:rsidRPr="00031A4E" w:rsidRDefault="00D37E5E" w:rsidP="000C170D">
            <w:pPr>
              <w:jc w:val="center"/>
              <w:rPr>
                <w:rFonts w:cs="Angsana New"/>
                <w:sz w:val="28"/>
                <w:szCs w:val="28"/>
                <w:u w:val="single"/>
                <w:cs/>
              </w:rPr>
            </w:pPr>
          </w:p>
        </w:tc>
        <w:tc>
          <w:tcPr>
            <w:tcW w:w="1588" w:type="dxa"/>
          </w:tcPr>
          <w:p w:rsidR="00D37E5E" w:rsidRPr="00031A4E" w:rsidRDefault="00D37E5E" w:rsidP="000C170D">
            <w:pPr>
              <w:jc w:val="center"/>
              <w:rPr>
                <w:rFonts w:cs="Angsana New"/>
                <w:sz w:val="28"/>
                <w:szCs w:val="28"/>
              </w:rPr>
            </w:pPr>
            <w:r w:rsidRPr="00031A4E">
              <w:rPr>
                <w:rFonts w:cs="Angsana New"/>
                <w:sz w:val="28"/>
                <w:szCs w:val="28"/>
                <w:cs/>
              </w:rPr>
              <w:t>ณ วันที่</w:t>
            </w:r>
          </w:p>
        </w:tc>
        <w:tc>
          <w:tcPr>
            <w:tcW w:w="250" w:type="dxa"/>
          </w:tcPr>
          <w:p w:rsidR="00D37E5E" w:rsidRPr="00031A4E" w:rsidRDefault="00D37E5E" w:rsidP="000C170D">
            <w:pPr>
              <w:jc w:val="center"/>
              <w:rPr>
                <w:rFonts w:cs="Angsana New"/>
                <w:sz w:val="28"/>
                <w:szCs w:val="28"/>
                <w:u w:val="single"/>
                <w:cs/>
              </w:rPr>
            </w:pPr>
          </w:p>
        </w:tc>
        <w:tc>
          <w:tcPr>
            <w:tcW w:w="1559" w:type="dxa"/>
          </w:tcPr>
          <w:p w:rsidR="00D37E5E" w:rsidRPr="00031A4E" w:rsidRDefault="00D37E5E" w:rsidP="000C170D">
            <w:pPr>
              <w:jc w:val="center"/>
              <w:rPr>
                <w:rFonts w:cs="Angsana New"/>
                <w:sz w:val="28"/>
                <w:szCs w:val="28"/>
              </w:rPr>
            </w:pPr>
            <w:r w:rsidRPr="00031A4E">
              <w:rPr>
                <w:rFonts w:cs="Angsana New"/>
                <w:sz w:val="28"/>
                <w:szCs w:val="28"/>
                <w:cs/>
              </w:rPr>
              <w:t>ณ วันที่</w:t>
            </w:r>
          </w:p>
        </w:tc>
      </w:tr>
      <w:tr w:rsidR="00D37E5E" w:rsidRPr="00031A4E" w:rsidTr="000C170D">
        <w:tc>
          <w:tcPr>
            <w:tcW w:w="2835" w:type="dxa"/>
          </w:tcPr>
          <w:p w:rsidR="00D37E5E" w:rsidRPr="00031A4E" w:rsidRDefault="00D37E5E" w:rsidP="000C170D">
            <w:pPr>
              <w:jc w:val="center"/>
              <w:rPr>
                <w:rFonts w:cs="Angsana New"/>
                <w:sz w:val="28"/>
                <w:szCs w:val="28"/>
                <w:highlight w:val="yellow"/>
                <w:u w:val="single"/>
                <w:cs/>
              </w:rPr>
            </w:pPr>
          </w:p>
        </w:tc>
        <w:tc>
          <w:tcPr>
            <w:tcW w:w="1566" w:type="dxa"/>
          </w:tcPr>
          <w:p w:rsidR="00D37E5E" w:rsidRPr="00031A4E" w:rsidRDefault="00D37E5E" w:rsidP="000C170D">
            <w:pPr>
              <w:ind w:left="-108" w:right="-108"/>
              <w:jc w:val="center"/>
              <w:rPr>
                <w:rFonts w:cs="Angsana New"/>
                <w:sz w:val="28"/>
                <w:szCs w:val="28"/>
              </w:rPr>
            </w:pPr>
            <w:r w:rsidRPr="00031A4E">
              <w:rPr>
                <w:rFonts w:cs="Angsana New"/>
                <w:sz w:val="28"/>
                <w:szCs w:val="28"/>
                <w:cs/>
              </w:rPr>
              <w:t xml:space="preserve">31 ธันวาคม </w:t>
            </w:r>
            <w:r w:rsidRPr="00031A4E">
              <w:rPr>
                <w:rFonts w:cs="Angsana New"/>
                <w:sz w:val="28"/>
                <w:szCs w:val="28"/>
              </w:rPr>
              <w:t>2561</w:t>
            </w:r>
          </w:p>
        </w:tc>
        <w:tc>
          <w:tcPr>
            <w:tcW w:w="284" w:type="dxa"/>
          </w:tcPr>
          <w:p w:rsidR="00D37E5E" w:rsidRPr="00031A4E" w:rsidRDefault="00D37E5E" w:rsidP="000C170D">
            <w:pPr>
              <w:jc w:val="center"/>
              <w:rPr>
                <w:rFonts w:cs="Angsana New"/>
                <w:sz w:val="28"/>
                <w:szCs w:val="28"/>
                <w:u w:val="single"/>
                <w:cs/>
              </w:rPr>
            </w:pPr>
          </w:p>
        </w:tc>
        <w:tc>
          <w:tcPr>
            <w:tcW w:w="1559" w:type="dxa"/>
          </w:tcPr>
          <w:p w:rsidR="00D37E5E" w:rsidRPr="00031A4E" w:rsidRDefault="00D37E5E" w:rsidP="000C170D">
            <w:pPr>
              <w:ind w:left="-108" w:right="-108"/>
              <w:jc w:val="center"/>
              <w:rPr>
                <w:rFonts w:cs="Angsana New"/>
                <w:sz w:val="28"/>
                <w:szCs w:val="28"/>
              </w:rPr>
            </w:pPr>
            <w:r w:rsidRPr="00031A4E">
              <w:rPr>
                <w:rFonts w:cs="Angsana New"/>
                <w:sz w:val="28"/>
                <w:szCs w:val="28"/>
                <w:cs/>
              </w:rPr>
              <w:t xml:space="preserve">31 ธันวาคม </w:t>
            </w:r>
            <w:r w:rsidRPr="00031A4E">
              <w:rPr>
                <w:rFonts w:cs="Angsana New"/>
                <w:sz w:val="28"/>
                <w:szCs w:val="28"/>
              </w:rPr>
              <w:t>2560</w:t>
            </w:r>
          </w:p>
        </w:tc>
        <w:tc>
          <w:tcPr>
            <w:tcW w:w="282" w:type="dxa"/>
          </w:tcPr>
          <w:p w:rsidR="00D37E5E" w:rsidRPr="00031A4E" w:rsidRDefault="00D37E5E" w:rsidP="000C170D">
            <w:pPr>
              <w:jc w:val="center"/>
              <w:rPr>
                <w:rFonts w:cs="Angsana New"/>
                <w:sz w:val="28"/>
                <w:szCs w:val="28"/>
                <w:u w:val="single"/>
                <w:cs/>
              </w:rPr>
            </w:pPr>
          </w:p>
        </w:tc>
        <w:tc>
          <w:tcPr>
            <w:tcW w:w="1588" w:type="dxa"/>
          </w:tcPr>
          <w:p w:rsidR="00D37E5E" w:rsidRPr="00031A4E" w:rsidRDefault="00D37E5E" w:rsidP="000C170D">
            <w:pPr>
              <w:ind w:left="-108" w:right="-108"/>
              <w:jc w:val="center"/>
              <w:rPr>
                <w:rFonts w:cs="Angsana New"/>
                <w:sz w:val="28"/>
                <w:szCs w:val="28"/>
              </w:rPr>
            </w:pPr>
            <w:r w:rsidRPr="00031A4E">
              <w:rPr>
                <w:rFonts w:cs="Angsana New"/>
                <w:sz w:val="28"/>
                <w:szCs w:val="28"/>
                <w:cs/>
              </w:rPr>
              <w:t xml:space="preserve">31 ธันวาคม </w:t>
            </w:r>
            <w:r w:rsidRPr="00031A4E">
              <w:rPr>
                <w:rFonts w:cs="Angsana New"/>
                <w:sz w:val="28"/>
                <w:szCs w:val="28"/>
              </w:rPr>
              <w:t>2561</w:t>
            </w:r>
          </w:p>
        </w:tc>
        <w:tc>
          <w:tcPr>
            <w:tcW w:w="250" w:type="dxa"/>
          </w:tcPr>
          <w:p w:rsidR="00D37E5E" w:rsidRPr="00031A4E" w:rsidRDefault="00D37E5E" w:rsidP="000C170D">
            <w:pPr>
              <w:jc w:val="center"/>
              <w:rPr>
                <w:rFonts w:cs="Angsana New"/>
                <w:sz w:val="28"/>
                <w:szCs w:val="28"/>
                <w:u w:val="single"/>
                <w:cs/>
              </w:rPr>
            </w:pPr>
          </w:p>
        </w:tc>
        <w:tc>
          <w:tcPr>
            <w:tcW w:w="1559" w:type="dxa"/>
          </w:tcPr>
          <w:p w:rsidR="00D37E5E" w:rsidRPr="00031A4E" w:rsidRDefault="00D37E5E" w:rsidP="000C170D">
            <w:pPr>
              <w:ind w:left="-108" w:right="-108"/>
              <w:jc w:val="center"/>
              <w:rPr>
                <w:rFonts w:cs="Angsana New"/>
                <w:sz w:val="28"/>
                <w:szCs w:val="28"/>
              </w:rPr>
            </w:pPr>
            <w:r w:rsidRPr="00031A4E">
              <w:rPr>
                <w:rFonts w:cs="Angsana New"/>
                <w:sz w:val="28"/>
                <w:szCs w:val="28"/>
                <w:cs/>
              </w:rPr>
              <w:t xml:space="preserve">31 ธันวาคม </w:t>
            </w:r>
            <w:r w:rsidRPr="00031A4E">
              <w:rPr>
                <w:rFonts w:cs="Angsana New"/>
                <w:sz w:val="28"/>
                <w:szCs w:val="28"/>
              </w:rPr>
              <w:t>2560</w:t>
            </w:r>
          </w:p>
        </w:tc>
      </w:tr>
      <w:tr w:rsidR="00D37E5E" w:rsidRPr="00031A4E" w:rsidTr="000C170D">
        <w:tc>
          <w:tcPr>
            <w:tcW w:w="2835" w:type="dxa"/>
          </w:tcPr>
          <w:p w:rsidR="00D37E5E" w:rsidRPr="00031A4E" w:rsidRDefault="00D37E5E" w:rsidP="000C170D">
            <w:pPr>
              <w:jc w:val="center"/>
              <w:rPr>
                <w:rFonts w:cs="Angsana New"/>
                <w:sz w:val="28"/>
                <w:szCs w:val="28"/>
                <w:highlight w:val="yellow"/>
                <w:u w:val="single"/>
                <w:cs/>
              </w:rPr>
            </w:pPr>
          </w:p>
        </w:tc>
        <w:tc>
          <w:tcPr>
            <w:tcW w:w="1566" w:type="dxa"/>
          </w:tcPr>
          <w:p w:rsidR="00D37E5E" w:rsidRPr="00031A4E" w:rsidRDefault="00D37E5E" w:rsidP="000C170D">
            <w:pPr>
              <w:jc w:val="center"/>
              <w:rPr>
                <w:rFonts w:cs="Angsana New"/>
                <w:sz w:val="28"/>
                <w:szCs w:val="28"/>
              </w:rPr>
            </w:pPr>
            <w:r w:rsidRPr="00031A4E">
              <w:rPr>
                <w:rFonts w:cs="Angsana New"/>
                <w:sz w:val="28"/>
                <w:szCs w:val="28"/>
                <w:cs/>
              </w:rPr>
              <w:t>บาท</w:t>
            </w:r>
          </w:p>
        </w:tc>
        <w:tc>
          <w:tcPr>
            <w:tcW w:w="284" w:type="dxa"/>
          </w:tcPr>
          <w:p w:rsidR="00D37E5E" w:rsidRPr="00031A4E" w:rsidRDefault="00D37E5E" w:rsidP="000C170D">
            <w:pPr>
              <w:jc w:val="center"/>
              <w:rPr>
                <w:rFonts w:cs="Angsana New"/>
                <w:sz w:val="28"/>
                <w:szCs w:val="28"/>
                <w:cs/>
              </w:rPr>
            </w:pPr>
          </w:p>
        </w:tc>
        <w:tc>
          <w:tcPr>
            <w:tcW w:w="1559" w:type="dxa"/>
          </w:tcPr>
          <w:p w:rsidR="00D37E5E" w:rsidRPr="00031A4E" w:rsidRDefault="00D37E5E" w:rsidP="000C170D">
            <w:pPr>
              <w:jc w:val="center"/>
              <w:rPr>
                <w:rFonts w:cs="Angsana New"/>
                <w:sz w:val="28"/>
                <w:szCs w:val="28"/>
              </w:rPr>
            </w:pPr>
            <w:r w:rsidRPr="00031A4E">
              <w:rPr>
                <w:rFonts w:cs="Angsana New"/>
                <w:sz w:val="28"/>
                <w:szCs w:val="28"/>
                <w:cs/>
              </w:rPr>
              <w:t>บาท</w:t>
            </w:r>
          </w:p>
        </w:tc>
        <w:tc>
          <w:tcPr>
            <w:tcW w:w="282" w:type="dxa"/>
          </w:tcPr>
          <w:p w:rsidR="00D37E5E" w:rsidRPr="00031A4E" w:rsidRDefault="00D37E5E" w:rsidP="000C170D">
            <w:pPr>
              <w:jc w:val="center"/>
              <w:rPr>
                <w:rFonts w:cs="Angsana New"/>
                <w:sz w:val="28"/>
                <w:szCs w:val="28"/>
                <w:cs/>
              </w:rPr>
            </w:pPr>
          </w:p>
        </w:tc>
        <w:tc>
          <w:tcPr>
            <w:tcW w:w="1588" w:type="dxa"/>
          </w:tcPr>
          <w:p w:rsidR="00D37E5E" w:rsidRPr="00031A4E" w:rsidRDefault="00D37E5E" w:rsidP="000C170D">
            <w:pPr>
              <w:jc w:val="center"/>
              <w:rPr>
                <w:rFonts w:cs="Angsana New"/>
                <w:sz w:val="28"/>
                <w:szCs w:val="28"/>
                <w:cs/>
              </w:rPr>
            </w:pPr>
            <w:r w:rsidRPr="00031A4E">
              <w:rPr>
                <w:rFonts w:cs="Angsana New"/>
                <w:sz w:val="28"/>
                <w:szCs w:val="28"/>
                <w:cs/>
              </w:rPr>
              <w:t>บาท</w:t>
            </w:r>
          </w:p>
        </w:tc>
        <w:tc>
          <w:tcPr>
            <w:tcW w:w="250" w:type="dxa"/>
          </w:tcPr>
          <w:p w:rsidR="00D37E5E" w:rsidRPr="00031A4E" w:rsidRDefault="00D37E5E" w:rsidP="000C170D">
            <w:pPr>
              <w:jc w:val="center"/>
              <w:rPr>
                <w:rFonts w:cs="Angsana New"/>
                <w:sz w:val="28"/>
                <w:szCs w:val="28"/>
                <w:cs/>
              </w:rPr>
            </w:pPr>
          </w:p>
        </w:tc>
        <w:tc>
          <w:tcPr>
            <w:tcW w:w="1559" w:type="dxa"/>
          </w:tcPr>
          <w:p w:rsidR="00D37E5E" w:rsidRPr="00031A4E" w:rsidRDefault="00D37E5E" w:rsidP="000C170D">
            <w:pPr>
              <w:jc w:val="center"/>
              <w:rPr>
                <w:rFonts w:cs="Angsana New"/>
                <w:sz w:val="28"/>
                <w:szCs w:val="28"/>
                <w:cs/>
              </w:rPr>
            </w:pPr>
            <w:r w:rsidRPr="00031A4E">
              <w:rPr>
                <w:rFonts w:cs="Angsana New"/>
                <w:sz w:val="28"/>
                <w:szCs w:val="28"/>
                <w:cs/>
              </w:rPr>
              <w:t>บาท</w:t>
            </w:r>
          </w:p>
        </w:tc>
      </w:tr>
      <w:tr w:rsidR="008C5F05" w:rsidRPr="00031A4E" w:rsidTr="000C170D">
        <w:tc>
          <w:tcPr>
            <w:tcW w:w="2835" w:type="dxa"/>
          </w:tcPr>
          <w:p w:rsidR="008C5F05" w:rsidRPr="00031A4E" w:rsidRDefault="008C5F05" w:rsidP="00306287">
            <w:pPr>
              <w:ind w:left="-108"/>
              <w:jc w:val="thaiDistribute"/>
              <w:rPr>
                <w:rFonts w:cs="Angsana New"/>
                <w:sz w:val="28"/>
                <w:szCs w:val="28"/>
                <w:cs/>
              </w:rPr>
            </w:pPr>
            <w:r w:rsidRPr="00031A4E">
              <w:rPr>
                <w:rFonts w:cs="Angsana New"/>
                <w:sz w:val="28"/>
                <w:szCs w:val="28"/>
                <w:cs/>
              </w:rPr>
              <w:t>เงินฝากสถาบันการเงิน</w:t>
            </w:r>
          </w:p>
          <w:p w:rsidR="008C5F05" w:rsidRPr="00031A4E" w:rsidRDefault="008C5F05" w:rsidP="00A6684E">
            <w:pPr>
              <w:ind w:left="318" w:hanging="142"/>
              <w:jc w:val="thaiDistribute"/>
              <w:rPr>
                <w:rFonts w:cs="Angsana New"/>
                <w:sz w:val="28"/>
                <w:szCs w:val="28"/>
                <w:highlight w:val="yellow"/>
                <w:u w:val="single"/>
                <w:cs/>
              </w:rPr>
            </w:pPr>
            <w:r w:rsidRPr="00031A4E">
              <w:rPr>
                <w:rFonts w:cs="Angsana New"/>
                <w:sz w:val="28"/>
                <w:szCs w:val="28"/>
                <w:cs/>
              </w:rPr>
              <w:t>ที่ใช้เป็นหลักประกัน</w:t>
            </w:r>
          </w:p>
        </w:tc>
        <w:tc>
          <w:tcPr>
            <w:tcW w:w="1566" w:type="dxa"/>
          </w:tcPr>
          <w:p w:rsidR="008C5F05" w:rsidRPr="00031A4E" w:rsidRDefault="008C5F05" w:rsidP="001E1BFD">
            <w:pPr>
              <w:ind w:right="40"/>
              <w:jc w:val="right"/>
              <w:rPr>
                <w:rFonts w:cs="Angsana New"/>
                <w:sz w:val="28"/>
                <w:szCs w:val="28"/>
                <w:highlight w:val="red"/>
              </w:rPr>
            </w:pPr>
          </w:p>
          <w:p w:rsidR="008C5F05" w:rsidRPr="00031A4E" w:rsidRDefault="008C5F05" w:rsidP="001E1BFD">
            <w:pPr>
              <w:ind w:right="40"/>
              <w:jc w:val="right"/>
              <w:rPr>
                <w:rFonts w:cs="Angsana New"/>
                <w:sz w:val="28"/>
                <w:szCs w:val="28"/>
                <w:highlight w:val="red"/>
              </w:rPr>
            </w:pPr>
            <w:r w:rsidRPr="00031A4E">
              <w:rPr>
                <w:rFonts w:cs="Angsana New"/>
                <w:sz w:val="28"/>
                <w:szCs w:val="28"/>
                <w:cs/>
              </w:rPr>
              <w:t>100</w:t>
            </w:r>
            <w:r w:rsidRPr="00031A4E">
              <w:rPr>
                <w:rFonts w:cs="Angsana New"/>
                <w:sz w:val="28"/>
                <w:szCs w:val="28"/>
              </w:rPr>
              <w:t>,</w:t>
            </w:r>
            <w:r w:rsidRPr="00031A4E">
              <w:rPr>
                <w:rFonts w:cs="Angsana New"/>
                <w:sz w:val="28"/>
                <w:szCs w:val="28"/>
                <w:cs/>
              </w:rPr>
              <w:t>930.89</w:t>
            </w:r>
          </w:p>
        </w:tc>
        <w:tc>
          <w:tcPr>
            <w:tcW w:w="284" w:type="dxa"/>
          </w:tcPr>
          <w:p w:rsidR="008C5F05" w:rsidRPr="00031A4E" w:rsidRDefault="008C5F05" w:rsidP="000C170D">
            <w:pPr>
              <w:jc w:val="center"/>
              <w:rPr>
                <w:rFonts w:cs="Angsana New"/>
                <w:sz w:val="28"/>
                <w:szCs w:val="28"/>
                <w:cs/>
              </w:rPr>
            </w:pPr>
          </w:p>
        </w:tc>
        <w:tc>
          <w:tcPr>
            <w:tcW w:w="1559" w:type="dxa"/>
          </w:tcPr>
          <w:p w:rsidR="008C5F05" w:rsidRPr="00031A4E" w:rsidRDefault="008C5F05" w:rsidP="000C170D">
            <w:pPr>
              <w:ind w:left="-106" w:right="-81"/>
              <w:jc w:val="center"/>
              <w:rPr>
                <w:rFonts w:cs="Angsana New"/>
                <w:sz w:val="28"/>
                <w:szCs w:val="28"/>
              </w:rPr>
            </w:pPr>
          </w:p>
          <w:p w:rsidR="008C5F05" w:rsidRPr="00031A4E" w:rsidRDefault="008C5F05" w:rsidP="000C170D">
            <w:pPr>
              <w:ind w:left="-106" w:right="-81"/>
              <w:jc w:val="center"/>
              <w:rPr>
                <w:rFonts w:cs="Angsana New"/>
                <w:sz w:val="28"/>
                <w:szCs w:val="28"/>
              </w:rPr>
            </w:pPr>
            <w:r w:rsidRPr="00031A4E">
              <w:rPr>
                <w:rFonts w:cs="Angsana New"/>
                <w:sz w:val="28"/>
                <w:szCs w:val="28"/>
              </w:rPr>
              <w:t>-</w:t>
            </w:r>
          </w:p>
        </w:tc>
        <w:tc>
          <w:tcPr>
            <w:tcW w:w="282" w:type="dxa"/>
          </w:tcPr>
          <w:p w:rsidR="008C5F05" w:rsidRPr="00031A4E" w:rsidRDefault="008C5F05" w:rsidP="000C170D">
            <w:pPr>
              <w:jc w:val="center"/>
              <w:rPr>
                <w:rFonts w:cs="Angsana New"/>
                <w:sz w:val="28"/>
                <w:szCs w:val="28"/>
                <w:cs/>
              </w:rPr>
            </w:pPr>
          </w:p>
        </w:tc>
        <w:tc>
          <w:tcPr>
            <w:tcW w:w="1588" w:type="dxa"/>
          </w:tcPr>
          <w:p w:rsidR="008C5F05" w:rsidRPr="00031A4E" w:rsidRDefault="008C5F05" w:rsidP="000C170D">
            <w:pPr>
              <w:tabs>
                <w:tab w:val="left" w:pos="360"/>
              </w:tabs>
              <w:ind w:right="68"/>
              <w:jc w:val="right"/>
              <w:rPr>
                <w:rFonts w:cs="Angsana New"/>
                <w:sz w:val="28"/>
                <w:szCs w:val="28"/>
              </w:rPr>
            </w:pPr>
          </w:p>
          <w:p w:rsidR="008C5F05" w:rsidRPr="00031A4E" w:rsidRDefault="008C5F05" w:rsidP="000C170D">
            <w:pPr>
              <w:tabs>
                <w:tab w:val="left" w:pos="360"/>
              </w:tabs>
              <w:ind w:right="68"/>
              <w:jc w:val="right"/>
              <w:rPr>
                <w:rFonts w:cs="Angsana New"/>
                <w:sz w:val="28"/>
                <w:szCs w:val="28"/>
                <w:cs/>
              </w:rPr>
            </w:pPr>
            <w:r w:rsidRPr="00031A4E">
              <w:rPr>
                <w:rFonts w:cs="Angsana New"/>
                <w:sz w:val="28"/>
                <w:szCs w:val="28"/>
                <w:cs/>
              </w:rPr>
              <w:t>100</w:t>
            </w:r>
            <w:r w:rsidRPr="00031A4E">
              <w:rPr>
                <w:rFonts w:cs="Angsana New"/>
                <w:sz w:val="28"/>
                <w:szCs w:val="28"/>
              </w:rPr>
              <w:t>,</w:t>
            </w:r>
            <w:r w:rsidRPr="00031A4E">
              <w:rPr>
                <w:rFonts w:cs="Angsana New"/>
                <w:sz w:val="28"/>
                <w:szCs w:val="28"/>
                <w:cs/>
              </w:rPr>
              <w:t>930.89</w:t>
            </w:r>
          </w:p>
        </w:tc>
        <w:tc>
          <w:tcPr>
            <w:tcW w:w="250" w:type="dxa"/>
          </w:tcPr>
          <w:p w:rsidR="008C5F05" w:rsidRPr="00031A4E" w:rsidRDefault="008C5F05" w:rsidP="000C170D">
            <w:pPr>
              <w:jc w:val="center"/>
              <w:rPr>
                <w:rFonts w:cs="Angsana New"/>
                <w:sz w:val="28"/>
                <w:szCs w:val="28"/>
                <w:cs/>
              </w:rPr>
            </w:pPr>
          </w:p>
        </w:tc>
        <w:tc>
          <w:tcPr>
            <w:tcW w:w="1559" w:type="dxa"/>
          </w:tcPr>
          <w:p w:rsidR="008C5F05" w:rsidRPr="00031A4E" w:rsidRDefault="008C5F05" w:rsidP="000C170D">
            <w:pPr>
              <w:ind w:left="-106" w:right="-81"/>
              <w:jc w:val="center"/>
              <w:rPr>
                <w:rFonts w:cs="Angsana New"/>
                <w:sz w:val="28"/>
                <w:szCs w:val="28"/>
              </w:rPr>
            </w:pPr>
          </w:p>
          <w:p w:rsidR="008C5F05" w:rsidRPr="00031A4E" w:rsidRDefault="008C5F05" w:rsidP="000C170D">
            <w:pPr>
              <w:ind w:left="-106" w:right="-81"/>
              <w:jc w:val="center"/>
              <w:rPr>
                <w:rFonts w:cs="Angsana New"/>
                <w:sz w:val="28"/>
                <w:szCs w:val="28"/>
              </w:rPr>
            </w:pPr>
            <w:r w:rsidRPr="00031A4E">
              <w:rPr>
                <w:rFonts w:cs="Angsana New"/>
                <w:sz w:val="28"/>
                <w:szCs w:val="28"/>
              </w:rPr>
              <w:t>-</w:t>
            </w:r>
          </w:p>
        </w:tc>
      </w:tr>
      <w:tr w:rsidR="00FD2E5A" w:rsidRPr="00031A4E" w:rsidTr="000C170D">
        <w:tc>
          <w:tcPr>
            <w:tcW w:w="2835" w:type="dxa"/>
          </w:tcPr>
          <w:p w:rsidR="00FD2E5A" w:rsidRPr="00031A4E" w:rsidRDefault="00FD2E5A" w:rsidP="00306287">
            <w:pPr>
              <w:ind w:left="-108"/>
              <w:jc w:val="thaiDistribute"/>
              <w:rPr>
                <w:rFonts w:cs="Angsana New"/>
                <w:sz w:val="28"/>
                <w:szCs w:val="28"/>
              </w:rPr>
            </w:pPr>
            <w:r w:rsidRPr="00031A4E">
              <w:rPr>
                <w:rFonts w:cs="Angsana New"/>
                <w:sz w:val="28"/>
                <w:szCs w:val="28"/>
                <w:cs/>
              </w:rPr>
              <w:t>เงินจ่ายล่วงหน้าค่าสินทรัพย์</w:t>
            </w:r>
          </w:p>
        </w:tc>
        <w:tc>
          <w:tcPr>
            <w:tcW w:w="1566" w:type="dxa"/>
          </w:tcPr>
          <w:p w:rsidR="00FD2E5A" w:rsidRPr="00031A4E" w:rsidRDefault="00FD2E5A" w:rsidP="00F365F9">
            <w:pPr>
              <w:ind w:right="40"/>
              <w:jc w:val="right"/>
              <w:rPr>
                <w:rFonts w:cs="Angsana New"/>
                <w:sz w:val="28"/>
                <w:szCs w:val="28"/>
              </w:rPr>
            </w:pPr>
            <w:r>
              <w:rPr>
                <w:rFonts w:cs="Angsana New" w:hint="cs"/>
                <w:sz w:val="28"/>
                <w:szCs w:val="28"/>
                <w:cs/>
              </w:rPr>
              <w:t>8</w:t>
            </w:r>
            <w:r w:rsidRPr="00031A4E">
              <w:rPr>
                <w:rFonts w:cs="Angsana New"/>
                <w:sz w:val="28"/>
                <w:szCs w:val="28"/>
              </w:rPr>
              <w:t>,</w:t>
            </w:r>
            <w:r>
              <w:rPr>
                <w:rFonts w:cs="Angsana New" w:hint="cs"/>
                <w:sz w:val="28"/>
                <w:szCs w:val="28"/>
                <w:cs/>
              </w:rPr>
              <w:t>532</w:t>
            </w:r>
            <w:r w:rsidRPr="00031A4E">
              <w:rPr>
                <w:rFonts w:cs="Angsana New"/>
                <w:sz w:val="28"/>
                <w:szCs w:val="28"/>
              </w:rPr>
              <w:t>,</w:t>
            </w:r>
            <w:r>
              <w:rPr>
                <w:rFonts w:cs="Angsana New" w:hint="cs"/>
                <w:sz w:val="28"/>
                <w:szCs w:val="28"/>
                <w:cs/>
              </w:rPr>
              <w:t>033.57</w:t>
            </w:r>
          </w:p>
        </w:tc>
        <w:tc>
          <w:tcPr>
            <w:tcW w:w="284" w:type="dxa"/>
          </w:tcPr>
          <w:p w:rsidR="00FD2E5A" w:rsidRPr="00031A4E" w:rsidRDefault="00FD2E5A" w:rsidP="000C170D">
            <w:pPr>
              <w:jc w:val="right"/>
              <w:rPr>
                <w:rFonts w:cs="Angsana New"/>
                <w:sz w:val="28"/>
                <w:szCs w:val="28"/>
              </w:rPr>
            </w:pPr>
          </w:p>
        </w:tc>
        <w:tc>
          <w:tcPr>
            <w:tcW w:w="1559" w:type="dxa"/>
          </w:tcPr>
          <w:p w:rsidR="00FD2E5A" w:rsidRPr="00031A4E" w:rsidRDefault="00FD2E5A" w:rsidP="000C170D">
            <w:pPr>
              <w:ind w:right="40"/>
              <w:jc w:val="right"/>
              <w:rPr>
                <w:rFonts w:cs="Angsana New"/>
                <w:sz w:val="28"/>
                <w:szCs w:val="28"/>
              </w:rPr>
            </w:pPr>
            <w:r w:rsidRPr="00031A4E">
              <w:rPr>
                <w:rFonts w:cs="Angsana New"/>
                <w:sz w:val="28"/>
                <w:szCs w:val="28"/>
                <w:cs/>
              </w:rPr>
              <w:t>8</w:t>
            </w:r>
            <w:r w:rsidRPr="00031A4E">
              <w:rPr>
                <w:rFonts w:cs="Angsana New"/>
                <w:sz w:val="28"/>
                <w:szCs w:val="28"/>
              </w:rPr>
              <w:t>,</w:t>
            </w:r>
            <w:r w:rsidRPr="00031A4E">
              <w:rPr>
                <w:rFonts w:cs="Angsana New"/>
                <w:sz w:val="28"/>
                <w:szCs w:val="28"/>
                <w:cs/>
              </w:rPr>
              <w:t>269</w:t>
            </w:r>
            <w:r w:rsidRPr="00031A4E">
              <w:rPr>
                <w:rFonts w:cs="Angsana New"/>
                <w:sz w:val="28"/>
                <w:szCs w:val="28"/>
              </w:rPr>
              <w:t>,</w:t>
            </w:r>
            <w:r w:rsidRPr="00031A4E">
              <w:rPr>
                <w:rFonts w:cs="Angsana New"/>
                <w:sz w:val="28"/>
                <w:szCs w:val="28"/>
                <w:cs/>
              </w:rPr>
              <w:t>930.50</w:t>
            </w:r>
          </w:p>
        </w:tc>
        <w:tc>
          <w:tcPr>
            <w:tcW w:w="282" w:type="dxa"/>
          </w:tcPr>
          <w:p w:rsidR="00FD2E5A" w:rsidRPr="00031A4E" w:rsidRDefault="00FD2E5A" w:rsidP="000C170D">
            <w:pPr>
              <w:jc w:val="right"/>
              <w:rPr>
                <w:rFonts w:cs="Angsana New"/>
                <w:sz w:val="28"/>
                <w:szCs w:val="28"/>
              </w:rPr>
            </w:pPr>
          </w:p>
        </w:tc>
        <w:tc>
          <w:tcPr>
            <w:tcW w:w="1588" w:type="dxa"/>
          </w:tcPr>
          <w:p w:rsidR="00FD2E5A" w:rsidRPr="00031A4E" w:rsidRDefault="00FD2E5A" w:rsidP="000C170D">
            <w:pPr>
              <w:pStyle w:val="a4"/>
              <w:tabs>
                <w:tab w:val="left" w:pos="1512"/>
              </w:tabs>
              <w:ind w:left="-18" w:right="-108"/>
              <w:jc w:val="center"/>
              <w:rPr>
                <w:rFonts w:eastAsia="Cordia New"/>
                <w:sz w:val="28"/>
                <w:szCs w:val="28"/>
                <w:cs/>
              </w:rPr>
            </w:pPr>
            <w:r w:rsidRPr="00031A4E">
              <w:rPr>
                <w:rFonts w:eastAsia="Cordia New"/>
                <w:sz w:val="28"/>
                <w:szCs w:val="28"/>
                <w:cs/>
              </w:rPr>
              <w:t>-</w:t>
            </w:r>
          </w:p>
        </w:tc>
        <w:tc>
          <w:tcPr>
            <w:tcW w:w="250" w:type="dxa"/>
          </w:tcPr>
          <w:p w:rsidR="00FD2E5A" w:rsidRPr="00031A4E" w:rsidRDefault="00FD2E5A" w:rsidP="000C170D">
            <w:pPr>
              <w:jc w:val="right"/>
              <w:rPr>
                <w:rFonts w:cs="Angsana New"/>
                <w:sz w:val="28"/>
                <w:szCs w:val="28"/>
              </w:rPr>
            </w:pPr>
          </w:p>
        </w:tc>
        <w:tc>
          <w:tcPr>
            <w:tcW w:w="1559" w:type="dxa"/>
          </w:tcPr>
          <w:p w:rsidR="00FD2E5A" w:rsidRPr="00031A4E" w:rsidRDefault="00FD2E5A" w:rsidP="000C170D">
            <w:pPr>
              <w:pStyle w:val="a4"/>
              <w:tabs>
                <w:tab w:val="left" w:pos="1512"/>
              </w:tabs>
              <w:ind w:left="-18" w:right="-108"/>
              <w:jc w:val="center"/>
              <w:rPr>
                <w:rFonts w:eastAsia="Cordia New"/>
                <w:sz w:val="28"/>
                <w:szCs w:val="28"/>
                <w:cs/>
              </w:rPr>
            </w:pPr>
            <w:r w:rsidRPr="00031A4E">
              <w:rPr>
                <w:rFonts w:eastAsia="Cordia New"/>
                <w:sz w:val="28"/>
                <w:szCs w:val="28"/>
                <w:cs/>
              </w:rPr>
              <w:t>-</w:t>
            </w:r>
          </w:p>
        </w:tc>
      </w:tr>
      <w:tr w:rsidR="008C5F05" w:rsidRPr="00031A4E" w:rsidTr="000C170D">
        <w:tc>
          <w:tcPr>
            <w:tcW w:w="2835" w:type="dxa"/>
          </w:tcPr>
          <w:p w:rsidR="008C5F05" w:rsidRPr="00031A4E" w:rsidRDefault="00076E90" w:rsidP="00306287">
            <w:pPr>
              <w:ind w:left="-108"/>
              <w:jc w:val="thaiDistribute"/>
              <w:rPr>
                <w:rFonts w:cs="Angsana New"/>
                <w:sz w:val="28"/>
                <w:szCs w:val="28"/>
                <w:cs/>
              </w:rPr>
            </w:pPr>
            <w:r>
              <w:rPr>
                <w:rFonts w:cs="Angsana New"/>
                <w:sz w:val="28"/>
                <w:szCs w:val="28"/>
                <w:cs/>
              </w:rPr>
              <w:t>สินทรัพย์ภาษีเงินได้ของ</w:t>
            </w:r>
            <w:r>
              <w:rPr>
                <w:rFonts w:cs="Angsana New" w:hint="cs"/>
                <w:sz w:val="28"/>
                <w:szCs w:val="28"/>
                <w:cs/>
              </w:rPr>
              <w:t>งวด</w:t>
            </w:r>
            <w:r w:rsidR="008C5F05" w:rsidRPr="00031A4E">
              <w:rPr>
                <w:rFonts w:cs="Angsana New"/>
                <w:sz w:val="28"/>
                <w:szCs w:val="28"/>
                <w:cs/>
              </w:rPr>
              <w:t>ก่อน</w:t>
            </w:r>
          </w:p>
        </w:tc>
        <w:tc>
          <w:tcPr>
            <w:tcW w:w="1566" w:type="dxa"/>
          </w:tcPr>
          <w:p w:rsidR="008C5F05" w:rsidRPr="00031A4E" w:rsidRDefault="00A6684E" w:rsidP="001E1BFD">
            <w:pPr>
              <w:ind w:right="40"/>
              <w:jc w:val="right"/>
              <w:rPr>
                <w:rFonts w:cs="Angsana New"/>
                <w:sz w:val="28"/>
                <w:szCs w:val="28"/>
              </w:rPr>
            </w:pPr>
            <w:r w:rsidRPr="00031A4E">
              <w:rPr>
                <w:rFonts w:cs="Angsana New"/>
                <w:sz w:val="28"/>
                <w:szCs w:val="28"/>
                <w:cs/>
              </w:rPr>
              <w:t>15</w:t>
            </w:r>
            <w:r w:rsidR="008C5F05" w:rsidRPr="00031A4E">
              <w:rPr>
                <w:rFonts w:cs="Angsana New"/>
                <w:sz w:val="28"/>
                <w:szCs w:val="28"/>
              </w:rPr>
              <w:t>,</w:t>
            </w:r>
            <w:r w:rsidRPr="00031A4E">
              <w:rPr>
                <w:rFonts w:cs="Angsana New"/>
                <w:sz w:val="28"/>
                <w:szCs w:val="28"/>
                <w:cs/>
              </w:rPr>
              <w:t>504</w:t>
            </w:r>
            <w:r w:rsidR="008C5F05" w:rsidRPr="00031A4E">
              <w:rPr>
                <w:rFonts w:cs="Angsana New"/>
                <w:sz w:val="28"/>
                <w:szCs w:val="28"/>
              </w:rPr>
              <w:t>,</w:t>
            </w:r>
            <w:r w:rsidRPr="00031A4E">
              <w:rPr>
                <w:rFonts w:cs="Angsana New"/>
                <w:sz w:val="28"/>
                <w:szCs w:val="28"/>
                <w:cs/>
              </w:rPr>
              <w:t>198.04</w:t>
            </w:r>
          </w:p>
        </w:tc>
        <w:tc>
          <w:tcPr>
            <w:tcW w:w="284" w:type="dxa"/>
          </w:tcPr>
          <w:p w:rsidR="008C5F05" w:rsidRPr="00031A4E" w:rsidRDefault="008C5F05" w:rsidP="000C170D">
            <w:pPr>
              <w:jc w:val="right"/>
              <w:rPr>
                <w:rFonts w:cs="Angsana New"/>
                <w:sz w:val="28"/>
                <w:szCs w:val="28"/>
              </w:rPr>
            </w:pPr>
          </w:p>
        </w:tc>
        <w:tc>
          <w:tcPr>
            <w:tcW w:w="1559" w:type="dxa"/>
          </w:tcPr>
          <w:p w:rsidR="008C5F05" w:rsidRPr="00031A4E" w:rsidRDefault="008C5F05" w:rsidP="000C170D">
            <w:pPr>
              <w:ind w:right="40"/>
              <w:jc w:val="right"/>
              <w:rPr>
                <w:rFonts w:cs="Angsana New"/>
                <w:sz w:val="28"/>
                <w:szCs w:val="28"/>
              </w:rPr>
            </w:pPr>
            <w:r w:rsidRPr="00031A4E">
              <w:rPr>
                <w:rFonts w:cs="Angsana New"/>
                <w:sz w:val="28"/>
                <w:szCs w:val="28"/>
                <w:cs/>
              </w:rPr>
              <w:t>449</w:t>
            </w:r>
            <w:r w:rsidRPr="00031A4E">
              <w:rPr>
                <w:rFonts w:cs="Angsana New"/>
                <w:sz w:val="28"/>
                <w:szCs w:val="28"/>
              </w:rPr>
              <w:t>,</w:t>
            </w:r>
            <w:r w:rsidRPr="00031A4E">
              <w:rPr>
                <w:rFonts w:cs="Angsana New"/>
                <w:sz w:val="28"/>
                <w:szCs w:val="28"/>
                <w:cs/>
              </w:rPr>
              <w:t>065.09</w:t>
            </w:r>
          </w:p>
        </w:tc>
        <w:tc>
          <w:tcPr>
            <w:tcW w:w="282" w:type="dxa"/>
          </w:tcPr>
          <w:p w:rsidR="008C5F05" w:rsidRPr="00031A4E" w:rsidRDefault="008C5F05" w:rsidP="000C170D">
            <w:pPr>
              <w:jc w:val="right"/>
              <w:rPr>
                <w:rFonts w:cs="Angsana New"/>
                <w:sz w:val="28"/>
                <w:szCs w:val="28"/>
                <w:highlight w:val="yellow"/>
              </w:rPr>
            </w:pPr>
          </w:p>
        </w:tc>
        <w:tc>
          <w:tcPr>
            <w:tcW w:w="1588" w:type="dxa"/>
          </w:tcPr>
          <w:p w:rsidR="008C5F05" w:rsidRPr="00031A4E" w:rsidRDefault="008C5F05" w:rsidP="000C170D">
            <w:pPr>
              <w:tabs>
                <w:tab w:val="left" w:pos="360"/>
              </w:tabs>
              <w:ind w:right="68"/>
              <w:jc w:val="right"/>
              <w:rPr>
                <w:rFonts w:cs="Angsana New"/>
                <w:sz w:val="28"/>
                <w:szCs w:val="28"/>
                <w:cs/>
              </w:rPr>
            </w:pPr>
            <w:r w:rsidRPr="00031A4E">
              <w:rPr>
                <w:rFonts w:cs="Angsana New"/>
                <w:sz w:val="28"/>
                <w:szCs w:val="28"/>
                <w:cs/>
              </w:rPr>
              <w:t>449</w:t>
            </w:r>
            <w:r w:rsidRPr="00031A4E">
              <w:rPr>
                <w:rFonts w:cs="Angsana New"/>
                <w:sz w:val="28"/>
                <w:szCs w:val="28"/>
              </w:rPr>
              <w:t>,</w:t>
            </w:r>
            <w:r w:rsidRPr="00031A4E">
              <w:rPr>
                <w:rFonts w:cs="Angsana New"/>
                <w:sz w:val="28"/>
                <w:szCs w:val="28"/>
                <w:cs/>
              </w:rPr>
              <w:t>065.09</w:t>
            </w:r>
          </w:p>
        </w:tc>
        <w:tc>
          <w:tcPr>
            <w:tcW w:w="250" w:type="dxa"/>
          </w:tcPr>
          <w:p w:rsidR="008C5F05" w:rsidRPr="00031A4E" w:rsidRDefault="008C5F05" w:rsidP="000C170D">
            <w:pPr>
              <w:jc w:val="right"/>
              <w:rPr>
                <w:rFonts w:cs="Angsana New"/>
                <w:sz w:val="28"/>
                <w:szCs w:val="28"/>
                <w:highlight w:val="yellow"/>
              </w:rPr>
            </w:pPr>
          </w:p>
        </w:tc>
        <w:tc>
          <w:tcPr>
            <w:tcW w:w="1559" w:type="dxa"/>
          </w:tcPr>
          <w:p w:rsidR="008C5F05" w:rsidRPr="00031A4E" w:rsidRDefault="008C5F05" w:rsidP="000C170D">
            <w:pPr>
              <w:tabs>
                <w:tab w:val="left" w:pos="360"/>
              </w:tabs>
              <w:ind w:right="68"/>
              <w:jc w:val="right"/>
              <w:rPr>
                <w:rFonts w:cs="Angsana New"/>
                <w:sz w:val="28"/>
                <w:szCs w:val="28"/>
                <w:cs/>
              </w:rPr>
            </w:pPr>
            <w:r w:rsidRPr="00031A4E">
              <w:rPr>
                <w:rFonts w:cs="Angsana New"/>
                <w:sz w:val="28"/>
                <w:szCs w:val="28"/>
                <w:cs/>
              </w:rPr>
              <w:t>449</w:t>
            </w:r>
            <w:r w:rsidRPr="00031A4E">
              <w:rPr>
                <w:rFonts w:cs="Angsana New"/>
                <w:sz w:val="28"/>
                <w:szCs w:val="28"/>
              </w:rPr>
              <w:t>,</w:t>
            </w:r>
            <w:r w:rsidRPr="00031A4E">
              <w:rPr>
                <w:rFonts w:cs="Angsana New"/>
                <w:sz w:val="28"/>
                <w:szCs w:val="28"/>
                <w:cs/>
              </w:rPr>
              <w:t>065.09</w:t>
            </w:r>
          </w:p>
        </w:tc>
      </w:tr>
      <w:tr w:rsidR="008C5F05" w:rsidRPr="00031A4E" w:rsidTr="000C170D">
        <w:tc>
          <w:tcPr>
            <w:tcW w:w="2835" w:type="dxa"/>
          </w:tcPr>
          <w:p w:rsidR="008C5F05" w:rsidRPr="00031A4E" w:rsidRDefault="008C5F05" w:rsidP="00306287">
            <w:pPr>
              <w:ind w:left="-108"/>
              <w:jc w:val="thaiDistribute"/>
              <w:rPr>
                <w:rFonts w:cs="Angsana New"/>
                <w:sz w:val="28"/>
                <w:szCs w:val="28"/>
                <w:cs/>
              </w:rPr>
            </w:pPr>
            <w:r w:rsidRPr="00031A4E">
              <w:rPr>
                <w:rFonts w:cs="Angsana New"/>
                <w:sz w:val="28"/>
                <w:szCs w:val="28"/>
                <w:cs/>
              </w:rPr>
              <w:t>อื่น ๆ</w:t>
            </w:r>
          </w:p>
        </w:tc>
        <w:tc>
          <w:tcPr>
            <w:tcW w:w="1566" w:type="dxa"/>
          </w:tcPr>
          <w:p w:rsidR="008C5F05" w:rsidRPr="00031A4E" w:rsidRDefault="00FD2E5A" w:rsidP="001E1BFD">
            <w:pPr>
              <w:ind w:right="40"/>
              <w:jc w:val="right"/>
              <w:rPr>
                <w:rFonts w:cs="Angsana New"/>
                <w:sz w:val="28"/>
                <w:szCs w:val="28"/>
              </w:rPr>
            </w:pPr>
            <w:r>
              <w:rPr>
                <w:rFonts w:cs="Angsana New"/>
                <w:sz w:val="28"/>
                <w:szCs w:val="28"/>
                <w:cs/>
              </w:rPr>
              <w:t>1</w:t>
            </w:r>
            <w:r w:rsidR="008C5F05" w:rsidRPr="00031A4E">
              <w:rPr>
                <w:rFonts w:cs="Angsana New"/>
                <w:sz w:val="28"/>
                <w:szCs w:val="28"/>
              </w:rPr>
              <w:t>,</w:t>
            </w:r>
            <w:r>
              <w:rPr>
                <w:rFonts w:cs="Angsana New" w:hint="cs"/>
                <w:sz w:val="28"/>
                <w:szCs w:val="28"/>
                <w:cs/>
              </w:rPr>
              <w:t>913</w:t>
            </w:r>
            <w:r w:rsidR="008C5F05" w:rsidRPr="00031A4E">
              <w:rPr>
                <w:rFonts w:cs="Angsana New"/>
                <w:sz w:val="28"/>
                <w:szCs w:val="28"/>
              </w:rPr>
              <w:t>,</w:t>
            </w:r>
            <w:r>
              <w:rPr>
                <w:rFonts w:cs="Angsana New" w:hint="cs"/>
                <w:sz w:val="28"/>
                <w:szCs w:val="28"/>
                <w:cs/>
              </w:rPr>
              <w:t>737</w:t>
            </w:r>
            <w:r w:rsidR="00212C75">
              <w:rPr>
                <w:rFonts w:cs="Angsana New" w:hint="cs"/>
                <w:sz w:val="28"/>
                <w:szCs w:val="28"/>
                <w:cs/>
              </w:rPr>
              <w:t>.73</w:t>
            </w:r>
          </w:p>
        </w:tc>
        <w:tc>
          <w:tcPr>
            <w:tcW w:w="284" w:type="dxa"/>
          </w:tcPr>
          <w:p w:rsidR="008C5F05" w:rsidRPr="00031A4E" w:rsidRDefault="008C5F05" w:rsidP="000C170D">
            <w:pPr>
              <w:jc w:val="right"/>
              <w:rPr>
                <w:rFonts w:cs="Angsana New"/>
                <w:sz w:val="28"/>
                <w:szCs w:val="28"/>
                <w:highlight w:val="yellow"/>
              </w:rPr>
            </w:pPr>
          </w:p>
        </w:tc>
        <w:tc>
          <w:tcPr>
            <w:tcW w:w="1559" w:type="dxa"/>
          </w:tcPr>
          <w:p w:rsidR="008C5F05" w:rsidRPr="00031A4E" w:rsidRDefault="008C5F05" w:rsidP="000C170D">
            <w:pPr>
              <w:ind w:right="40"/>
              <w:jc w:val="right"/>
              <w:rPr>
                <w:rFonts w:cs="Angsana New"/>
                <w:sz w:val="28"/>
                <w:szCs w:val="28"/>
              </w:rPr>
            </w:pPr>
            <w:r w:rsidRPr="00031A4E">
              <w:rPr>
                <w:rFonts w:cs="Angsana New"/>
                <w:sz w:val="28"/>
                <w:szCs w:val="28"/>
                <w:cs/>
              </w:rPr>
              <w:t>792</w:t>
            </w:r>
            <w:r w:rsidRPr="00031A4E">
              <w:rPr>
                <w:rFonts w:cs="Angsana New"/>
                <w:sz w:val="28"/>
                <w:szCs w:val="28"/>
              </w:rPr>
              <w:t>,</w:t>
            </w:r>
            <w:r w:rsidRPr="00031A4E">
              <w:rPr>
                <w:rFonts w:cs="Angsana New"/>
                <w:sz w:val="28"/>
                <w:szCs w:val="28"/>
                <w:cs/>
              </w:rPr>
              <w:t>482.66</w:t>
            </w:r>
          </w:p>
        </w:tc>
        <w:tc>
          <w:tcPr>
            <w:tcW w:w="282" w:type="dxa"/>
          </w:tcPr>
          <w:p w:rsidR="008C5F05" w:rsidRPr="00031A4E" w:rsidRDefault="008C5F05" w:rsidP="000C170D">
            <w:pPr>
              <w:jc w:val="right"/>
              <w:rPr>
                <w:rFonts w:cs="Angsana New"/>
                <w:sz w:val="28"/>
                <w:szCs w:val="28"/>
                <w:highlight w:val="yellow"/>
              </w:rPr>
            </w:pPr>
          </w:p>
        </w:tc>
        <w:tc>
          <w:tcPr>
            <w:tcW w:w="1588" w:type="dxa"/>
          </w:tcPr>
          <w:p w:rsidR="008C5F05" w:rsidRPr="00031A4E" w:rsidRDefault="008C5F05" w:rsidP="000C170D">
            <w:pPr>
              <w:tabs>
                <w:tab w:val="left" w:pos="360"/>
              </w:tabs>
              <w:ind w:right="68"/>
              <w:jc w:val="right"/>
              <w:rPr>
                <w:rFonts w:cs="Angsana New"/>
                <w:sz w:val="28"/>
                <w:szCs w:val="28"/>
              </w:rPr>
            </w:pPr>
            <w:r w:rsidRPr="00031A4E">
              <w:rPr>
                <w:rFonts w:cs="Angsana New"/>
                <w:sz w:val="28"/>
                <w:szCs w:val="28"/>
                <w:cs/>
              </w:rPr>
              <w:t>18</w:t>
            </w:r>
            <w:r w:rsidRPr="00031A4E">
              <w:rPr>
                <w:rFonts w:cs="Angsana New"/>
                <w:sz w:val="28"/>
                <w:szCs w:val="28"/>
              </w:rPr>
              <w:t>,</w:t>
            </w:r>
            <w:r w:rsidRPr="00031A4E">
              <w:rPr>
                <w:rFonts w:cs="Angsana New"/>
                <w:sz w:val="28"/>
                <w:szCs w:val="28"/>
                <w:cs/>
              </w:rPr>
              <w:t>000.00</w:t>
            </w:r>
          </w:p>
        </w:tc>
        <w:tc>
          <w:tcPr>
            <w:tcW w:w="250" w:type="dxa"/>
          </w:tcPr>
          <w:p w:rsidR="008C5F05" w:rsidRPr="00031A4E" w:rsidRDefault="008C5F05" w:rsidP="000C170D">
            <w:pPr>
              <w:jc w:val="right"/>
              <w:rPr>
                <w:rFonts w:cs="Angsana New"/>
                <w:sz w:val="28"/>
                <w:szCs w:val="28"/>
                <w:highlight w:val="yellow"/>
              </w:rPr>
            </w:pPr>
          </w:p>
        </w:tc>
        <w:tc>
          <w:tcPr>
            <w:tcW w:w="1559" w:type="dxa"/>
          </w:tcPr>
          <w:p w:rsidR="008C5F05" w:rsidRPr="00031A4E" w:rsidRDefault="008C5F05" w:rsidP="000C170D">
            <w:pPr>
              <w:tabs>
                <w:tab w:val="left" w:pos="360"/>
              </w:tabs>
              <w:ind w:right="68"/>
              <w:jc w:val="right"/>
              <w:rPr>
                <w:rFonts w:cs="Angsana New"/>
                <w:sz w:val="28"/>
                <w:szCs w:val="28"/>
              </w:rPr>
            </w:pPr>
            <w:r w:rsidRPr="00031A4E">
              <w:rPr>
                <w:rFonts w:cs="Angsana New"/>
                <w:sz w:val="28"/>
                <w:szCs w:val="28"/>
                <w:cs/>
              </w:rPr>
              <w:t>99</w:t>
            </w:r>
            <w:r w:rsidRPr="00031A4E">
              <w:rPr>
                <w:rFonts w:cs="Angsana New"/>
                <w:sz w:val="28"/>
                <w:szCs w:val="28"/>
              </w:rPr>
              <w:t>,</w:t>
            </w:r>
            <w:r w:rsidRPr="00031A4E">
              <w:rPr>
                <w:rFonts w:cs="Angsana New"/>
                <w:sz w:val="28"/>
                <w:szCs w:val="28"/>
                <w:cs/>
              </w:rPr>
              <w:t>888.00</w:t>
            </w:r>
          </w:p>
        </w:tc>
      </w:tr>
      <w:tr w:rsidR="008C5F05" w:rsidRPr="00031A4E" w:rsidTr="000C170D">
        <w:tc>
          <w:tcPr>
            <w:tcW w:w="2835" w:type="dxa"/>
          </w:tcPr>
          <w:p w:rsidR="008C5F05" w:rsidRPr="00031A4E" w:rsidRDefault="008C5F05" w:rsidP="00306287">
            <w:pPr>
              <w:ind w:firstLine="473"/>
              <w:jc w:val="thaiDistribute"/>
              <w:rPr>
                <w:rFonts w:cs="Angsana New"/>
                <w:sz w:val="28"/>
                <w:szCs w:val="28"/>
              </w:rPr>
            </w:pPr>
            <w:r w:rsidRPr="00031A4E">
              <w:rPr>
                <w:rFonts w:cs="Angsana New"/>
                <w:sz w:val="28"/>
                <w:szCs w:val="28"/>
                <w:cs/>
              </w:rPr>
              <w:t>รวม</w:t>
            </w:r>
          </w:p>
        </w:tc>
        <w:tc>
          <w:tcPr>
            <w:tcW w:w="1566" w:type="dxa"/>
            <w:tcBorders>
              <w:top w:val="single" w:sz="4" w:space="0" w:color="auto"/>
              <w:bottom w:val="double" w:sz="4" w:space="0" w:color="auto"/>
            </w:tcBorders>
          </w:tcPr>
          <w:p w:rsidR="008C5F05" w:rsidRPr="00031A4E" w:rsidRDefault="00A6684E" w:rsidP="001E1BFD">
            <w:pPr>
              <w:ind w:right="40"/>
              <w:jc w:val="right"/>
              <w:rPr>
                <w:rFonts w:cs="Angsana New"/>
                <w:sz w:val="28"/>
                <w:szCs w:val="28"/>
                <w:cs/>
              </w:rPr>
            </w:pPr>
            <w:r w:rsidRPr="00031A4E">
              <w:rPr>
                <w:rFonts w:cs="Angsana New"/>
                <w:sz w:val="28"/>
                <w:szCs w:val="28"/>
              </w:rPr>
              <w:t>26,050</w:t>
            </w:r>
            <w:r w:rsidR="008C5F05" w:rsidRPr="00031A4E">
              <w:rPr>
                <w:rFonts w:cs="Angsana New"/>
                <w:sz w:val="28"/>
                <w:szCs w:val="28"/>
              </w:rPr>
              <w:t>,</w:t>
            </w:r>
            <w:r w:rsidRPr="00031A4E">
              <w:rPr>
                <w:rFonts w:cs="Angsana New"/>
                <w:sz w:val="28"/>
                <w:szCs w:val="28"/>
              </w:rPr>
              <w:t>900.23</w:t>
            </w:r>
          </w:p>
        </w:tc>
        <w:tc>
          <w:tcPr>
            <w:tcW w:w="284" w:type="dxa"/>
          </w:tcPr>
          <w:p w:rsidR="008C5F05" w:rsidRPr="00031A4E" w:rsidRDefault="008C5F05" w:rsidP="000C170D">
            <w:pPr>
              <w:jc w:val="right"/>
              <w:rPr>
                <w:rFonts w:cs="Angsana New"/>
                <w:sz w:val="28"/>
                <w:szCs w:val="28"/>
              </w:rPr>
            </w:pPr>
          </w:p>
        </w:tc>
        <w:tc>
          <w:tcPr>
            <w:tcW w:w="1559" w:type="dxa"/>
            <w:tcBorders>
              <w:top w:val="single" w:sz="4" w:space="0" w:color="auto"/>
              <w:bottom w:val="double" w:sz="4" w:space="0" w:color="auto"/>
            </w:tcBorders>
          </w:tcPr>
          <w:p w:rsidR="008C5F05" w:rsidRPr="00031A4E" w:rsidRDefault="008C5F05" w:rsidP="000C170D">
            <w:pPr>
              <w:ind w:right="40"/>
              <w:jc w:val="right"/>
              <w:rPr>
                <w:rFonts w:cs="Angsana New"/>
                <w:sz w:val="28"/>
                <w:szCs w:val="28"/>
                <w:cs/>
              </w:rPr>
            </w:pPr>
            <w:r w:rsidRPr="00031A4E">
              <w:rPr>
                <w:rFonts w:cs="Angsana New"/>
                <w:sz w:val="28"/>
                <w:szCs w:val="28"/>
              </w:rPr>
              <w:t>9,</w:t>
            </w:r>
            <w:r w:rsidRPr="00031A4E">
              <w:rPr>
                <w:rFonts w:cs="Angsana New"/>
                <w:sz w:val="28"/>
                <w:szCs w:val="28"/>
                <w:cs/>
              </w:rPr>
              <w:t>511</w:t>
            </w:r>
            <w:r w:rsidRPr="00031A4E">
              <w:rPr>
                <w:rFonts w:cs="Angsana New"/>
                <w:sz w:val="28"/>
                <w:szCs w:val="28"/>
              </w:rPr>
              <w:t>,</w:t>
            </w:r>
            <w:r w:rsidRPr="00031A4E">
              <w:rPr>
                <w:rFonts w:cs="Angsana New"/>
                <w:sz w:val="28"/>
                <w:szCs w:val="28"/>
                <w:cs/>
              </w:rPr>
              <w:t>478.25</w:t>
            </w:r>
          </w:p>
        </w:tc>
        <w:tc>
          <w:tcPr>
            <w:tcW w:w="282" w:type="dxa"/>
          </w:tcPr>
          <w:p w:rsidR="008C5F05" w:rsidRPr="00031A4E" w:rsidRDefault="008C5F05" w:rsidP="000C170D">
            <w:pPr>
              <w:jc w:val="right"/>
              <w:rPr>
                <w:rFonts w:cs="Angsana New"/>
                <w:sz w:val="28"/>
                <w:szCs w:val="28"/>
              </w:rPr>
            </w:pPr>
          </w:p>
        </w:tc>
        <w:tc>
          <w:tcPr>
            <w:tcW w:w="1588" w:type="dxa"/>
            <w:tcBorders>
              <w:top w:val="single" w:sz="4" w:space="0" w:color="auto"/>
              <w:bottom w:val="double" w:sz="4" w:space="0" w:color="auto"/>
            </w:tcBorders>
          </w:tcPr>
          <w:p w:rsidR="008C5F05" w:rsidRPr="00031A4E" w:rsidRDefault="008C5F05" w:rsidP="00F52B30">
            <w:pPr>
              <w:tabs>
                <w:tab w:val="left" w:pos="360"/>
              </w:tabs>
              <w:ind w:right="68"/>
              <w:jc w:val="right"/>
              <w:rPr>
                <w:rFonts w:cs="Angsana New"/>
                <w:sz w:val="28"/>
                <w:szCs w:val="28"/>
                <w:cs/>
              </w:rPr>
            </w:pPr>
            <w:r w:rsidRPr="00031A4E">
              <w:rPr>
                <w:rFonts w:cs="Angsana New"/>
                <w:sz w:val="28"/>
                <w:szCs w:val="28"/>
              </w:rPr>
              <w:t>567</w:t>
            </w:r>
            <w:r w:rsidR="00F375BA" w:rsidRPr="00031A4E">
              <w:rPr>
                <w:rFonts w:cs="Angsana New"/>
                <w:sz w:val="28"/>
                <w:szCs w:val="28"/>
                <w:cs/>
              </w:rPr>
              <w:t>,995</w:t>
            </w:r>
            <w:r w:rsidRPr="00031A4E">
              <w:rPr>
                <w:rFonts w:cs="Angsana New"/>
                <w:sz w:val="28"/>
                <w:szCs w:val="28"/>
                <w:cs/>
              </w:rPr>
              <w:t>.98</w:t>
            </w:r>
          </w:p>
        </w:tc>
        <w:tc>
          <w:tcPr>
            <w:tcW w:w="250" w:type="dxa"/>
          </w:tcPr>
          <w:p w:rsidR="008C5F05" w:rsidRPr="00031A4E" w:rsidRDefault="008C5F05" w:rsidP="000C170D">
            <w:pPr>
              <w:pStyle w:val="Af0"/>
              <w:pBdr>
                <w:bottom w:val="none" w:sz="0" w:space="0" w:color="auto"/>
              </w:pBdr>
              <w:jc w:val="right"/>
              <w:rPr>
                <w:rFonts w:ascii="Angsana New" w:hAnsi="Angsana New"/>
                <w:b w:val="0"/>
                <w:bCs w:val="0"/>
              </w:rPr>
            </w:pPr>
          </w:p>
        </w:tc>
        <w:tc>
          <w:tcPr>
            <w:tcW w:w="1559" w:type="dxa"/>
            <w:tcBorders>
              <w:top w:val="single" w:sz="4" w:space="0" w:color="auto"/>
              <w:bottom w:val="double" w:sz="4" w:space="0" w:color="auto"/>
            </w:tcBorders>
          </w:tcPr>
          <w:p w:rsidR="008C5F05" w:rsidRPr="00031A4E" w:rsidRDefault="008C5F05" w:rsidP="000C170D">
            <w:pPr>
              <w:tabs>
                <w:tab w:val="left" w:pos="360"/>
              </w:tabs>
              <w:ind w:right="68"/>
              <w:jc w:val="right"/>
              <w:rPr>
                <w:rFonts w:cs="Angsana New"/>
                <w:sz w:val="28"/>
                <w:szCs w:val="28"/>
                <w:cs/>
              </w:rPr>
            </w:pPr>
            <w:r w:rsidRPr="00031A4E">
              <w:rPr>
                <w:rFonts w:cs="Angsana New"/>
                <w:sz w:val="28"/>
                <w:szCs w:val="28"/>
              </w:rPr>
              <w:t>548,</w:t>
            </w:r>
            <w:r w:rsidRPr="00031A4E">
              <w:rPr>
                <w:rFonts w:cs="Angsana New"/>
                <w:sz w:val="28"/>
                <w:szCs w:val="28"/>
                <w:cs/>
              </w:rPr>
              <w:t>953.09</w:t>
            </w:r>
          </w:p>
        </w:tc>
      </w:tr>
    </w:tbl>
    <w:p w:rsidR="005F353F" w:rsidRPr="00031A4E" w:rsidRDefault="005F353F" w:rsidP="00D37E5E">
      <w:pPr>
        <w:pStyle w:val="a4"/>
        <w:ind w:left="390" w:firstLine="1028"/>
        <w:rPr>
          <w:sz w:val="28"/>
          <w:szCs w:val="28"/>
        </w:rPr>
      </w:pPr>
      <w:r w:rsidRPr="00031A4E">
        <w:rPr>
          <w:sz w:val="28"/>
          <w:szCs w:val="28"/>
          <w:cs/>
        </w:rPr>
        <w:t xml:space="preserve">ณ วันที่ </w:t>
      </w:r>
      <w:r w:rsidR="00D37E5E" w:rsidRPr="00031A4E">
        <w:rPr>
          <w:sz w:val="28"/>
          <w:szCs w:val="28"/>
          <w:cs/>
        </w:rPr>
        <w:t>31</w:t>
      </w:r>
      <w:r w:rsidR="0097337B" w:rsidRPr="00031A4E">
        <w:rPr>
          <w:sz w:val="28"/>
          <w:szCs w:val="28"/>
          <w:cs/>
        </w:rPr>
        <w:t xml:space="preserve"> </w:t>
      </w:r>
      <w:r w:rsidR="00D37E5E" w:rsidRPr="00031A4E">
        <w:rPr>
          <w:sz w:val="28"/>
          <w:szCs w:val="28"/>
          <w:cs/>
        </w:rPr>
        <w:t>ธันวาคม</w:t>
      </w:r>
      <w:r w:rsidR="0097337B" w:rsidRPr="00031A4E">
        <w:rPr>
          <w:sz w:val="28"/>
          <w:szCs w:val="28"/>
          <w:cs/>
        </w:rPr>
        <w:t xml:space="preserve"> 2561</w:t>
      </w:r>
      <w:r w:rsidRPr="00031A4E">
        <w:rPr>
          <w:sz w:val="28"/>
          <w:szCs w:val="28"/>
          <w:cs/>
        </w:rPr>
        <w:t xml:space="preserve"> </w:t>
      </w:r>
      <w:r w:rsidR="00D9155C" w:rsidRPr="00031A4E">
        <w:rPr>
          <w:sz w:val="28"/>
          <w:szCs w:val="28"/>
          <w:cs/>
        </w:rPr>
        <w:t>เ</w:t>
      </w:r>
      <w:r w:rsidR="00455FD4" w:rsidRPr="00031A4E">
        <w:rPr>
          <w:sz w:val="28"/>
          <w:szCs w:val="28"/>
          <w:cs/>
        </w:rPr>
        <w:t>งินฝากสถาบันการเงินที่ใช้เป็นหลัก</w:t>
      </w:r>
      <w:r w:rsidR="00D9155C" w:rsidRPr="00031A4E">
        <w:rPr>
          <w:sz w:val="28"/>
          <w:szCs w:val="28"/>
          <w:cs/>
        </w:rPr>
        <w:t>ประกันทั้งจำนวนเป็นเงินฝากสถาบันการเงินที่</w:t>
      </w:r>
      <w:r w:rsidR="003A3572" w:rsidRPr="00031A4E">
        <w:rPr>
          <w:sz w:val="28"/>
          <w:szCs w:val="28"/>
          <w:cs/>
        </w:rPr>
        <w:t>บริษัทฯ ได้</w:t>
      </w:r>
      <w:r w:rsidRPr="00031A4E">
        <w:rPr>
          <w:sz w:val="28"/>
          <w:szCs w:val="28"/>
          <w:cs/>
        </w:rPr>
        <w:t xml:space="preserve">นำสิทธิการรับเงินในบัญชีเงินฝากออมทรัพย์ ซึ่งเรียกว่า </w:t>
      </w:r>
      <w:r w:rsidRPr="00031A4E">
        <w:rPr>
          <w:sz w:val="28"/>
          <w:szCs w:val="28"/>
        </w:rPr>
        <w:t>“</w:t>
      </w:r>
      <w:r w:rsidRPr="00031A4E">
        <w:rPr>
          <w:sz w:val="28"/>
          <w:szCs w:val="28"/>
          <w:cs/>
        </w:rPr>
        <w:t>บัญชีรับเงินปันผล</w:t>
      </w:r>
      <w:r w:rsidRPr="00031A4E">
        <w:rPr>
          <w:sz w:val="28"/>
          <w:szCs w:val="28"/>
        </w:rPr>
        <w:t>”</w:t>
      </w:r>
      <w:r w:rsidR="00D9155C" w:rsidRPr="00031A4E">
        <w:rPr>
          <w:sz w:val="28"/>
          <w:szCs w:val="28"/>
          <w:cs/>
        </w:rPr>
        <w:t xml:space="preserve"> </w:t>
      </w:r>
      <w:r w:rsidR="00772155" w:rsidRPr="00031A4E">
        <w:rPr>
          <w:sz w:val="28"/>
          <w:szCs w:val="28"/>
          <w:cs/>
        </w:rPr>
        <w:t>ไป</w:t>
      </w:r>
      <w:r w:rsidRPr="00031A4E">
        <w:rPr>
          <w:sz w:val="28"/>
          <w:szCs w:val="28"/>
          <w:cs/>
        </w:rPr>
        <w:t xml:space="preserve">เป็นหลักประกันวงเงินสินเชื่อที่ได้รับจากสถาบันการเงิน </w:t>
      </w:r>
      <w:r w:rsidR="00FC1B09" w:rsidRPr="00031A4E">
        <w:rPr>
          <w:sz w:val="28"/>
          <w:szCs w:val="28"/>
          <w:cs/>
        </w:rPr>
        <w:t xml:space="preserve">ตามหมายเหตุ </w:t>
      </w:r>
      <w:r w:rsidR="00CA323C" w:rsidRPr="00031A4E">
        <w:rPr>
          <w:sz w:val="28"/>
          <w:szCs w:val="28"/>
          <w:cs/>
        </w:rPr>
        <w:t>22</w:t>
      </w:r>
      <w:r w:rsidR="009C2578" w:rsidRPr="00031A4E">
        <w:rPr>
          <w:sz w:val="28"/>
          <w:szCs w:val="28"/>
          <w:cs/>
        </w:rPr>
        <w:t>.1</w:t>
      </w:r>
    </w:p>
    <w:p w:rsidR="00306287" w:rsidRPr="00031A4E" w:rsidRDefault="00306287" w:rsidP="00D37E5E">
      <w:pPr>
        <w:pStyle w:val="a4"/>
        <w:ind w:left="390" w:firstLine="1028"/>
        <w:rPr>
          <w:sz w:val="28"/>
          <w:szCs w:val="28"/>
          <w:cs/>
        </w:rPr>
      </w:pPr>
    </w:p>
    <w:p w:rsidR="003F70E6" w:rsidRPr="00031A4E" w:rsidRDefault="003F70E6" w:rsidP="00A6684E">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t>สินเชื่อและการค้ำประกัน</w:t>
      </w:r>
    </w:p>
    <w:p w:rsidR="00212C75" w:rsidRPr="00212C75" w:rsidRDefault="00741806" w:rsidP="00212C75">
      <w:pPr>
        <w:numPr>
          <w:ilvl w:val="1"/>
          <w:numId w:val="1"/>
        </w:numPr>
        <w:tabs>
          <w:tab w:val="clear" w:pos="360"/>
        </w:tabs>
        <w:ind w:left="993" w:hanging="567"/>
        <w:jc w:val="thaiDistribute"/>
        <w:rPr>
          <w:rFonts w:cs="Angsana New"/>
          <w:sz w:val="28"/>
          <w:szCs w:val="28"/>
        </w:rPr>
      </w:pPr>
      <w:r w:rsidRPr="00031A4E">
        <w:rPr>
          <w:rFonts w:cs="Angsana New"/>
          <w:sz w:val="28"/>
          <w:szCs w:val="28"/>
          <w:cs/>
        </w:rPr>
        <w:t>บริษัทฯ ได้รับวงเงินสินเชื่อจากสถาบันการเงิน</w:t>
      </w:r>
      <w:r w:rsidR="00212C75">
        <w:rPr>
          <w:rFonts w:cs="Angsana New" w:hint="cs"/>
          <w:sz w:val="28"/>
          <w:szCs w:val="28"/>
          <w:cs/>
        </w:rPr>
        <w:t>แห่งหนึ่ง</w:t>
      </w:r>
      <w:r w:rsidRPr="00031A4E">
        <w:rPr>
          <w:rFonts w:cs="Angsana New"/>
          <w:sz w:val="28"/>
          <w:szCs w:val="28"/>
          <w:cs/>
        </w:rPr>
        <w:t>ในรูปเงินกู้ยืมระยะยา</w:t>
      </w:r>
      <w:r w:rsidR="00E23347" w:rsidRPr="00031A4E">
        <w:rPr>
          <w:rFonts w:cs="Angsana New"/>
          <w:sz w:val="28"/>
          <w:szCs w:val="28"/>
          <w:cs/>
        </w:rPr>
        <w:t>ว ค้ำประกันโดย</w:t>
      </w:r>
      <w:r w:rsidR="00772155" w:rsidRPr="00031A4E">
        <w:rPr>
          <w:rFonts w:cs="Angsana New"/>
          <w:sz w:val="28"/>
          <w:szCs w:val="28"/>
          <w:cs/>
        </w:rPr>
        <w:t>การ</w:t>
      </w:r>
      <w:r w:rsidR="00E23347" w:rsidRPr="00031A4E">
        <w:rPr>
          <w:rFonts w:cs="Angsana New"/>
          <w:sz w:val="28"/>
          <w:szCs w:val="28"/>
          <w:cs/>
        </w:rPr>
        <w:t>นำหุ้นสามัญ</w:t>
      </w:r>
      <w:r w:rsidR="00455FD4" w:rsidRPr="00031A4E">
        <w:rPr>
          <w:rFonts w:cs="Angsana New"/>
          <w:sz w:val="28"/>
          <w:szCs w:val="28"/>
          <w:cs/>
        </w:rPr>
        <w:t>ของ</w:t>
      </w:r>
      <w:r w:rsidR="00E23347" w:rsidRPr="00031A4E">
        <w:rPr>
          <w:rFonts w:cs="Angsana New"/>
          <w:sz w:val="28"/>
          <w:szCs w:val="28"/>
          <w:cs/>
        </w:rPr>
        <w:t xml:space="preserve">บริษัท ซินเน็ค (ประเทศไทย) </w:t>
      </w:r>
      <w:r w:rsidRPr="00031A4E">
        <w:rPr>
          <w:rFonts w:cs="Angsana New"/>
          <w:sz w:val="28"/>
          <w:szCs w:val="28"/>
          <w:cs/>
        </w:rPr>
        <w:t>จำกัด</w:t>
      </w:r>
      <w:r w:rsidR="00772155" w:rsidRPr="00031A4E">
        <w:rPr>
          <w:rFonts w:cs="Angsana New"/>
          <w:sz w:val="28"/>
          <w:szCs w:val="28"/>
          <w:cs/>
        </w:rPr>
        <w:t xml:space="preserve"> </w:t>
      </w:r>
      <w:r w:rsidRPr="00031A4E">
        <w:rPr>
          <w:rFonts w:cs="Angsana New"/>
          <w:sz w:val="28"/>
          <w:szCs w:val="28"/>
          <w:cs/>
        </w:rPr>
        <w:t>(มหาชน)</w:t>
      </w:r>
      <w:r w:rsidR="00E23347" w:rsidRPr="00031A4E">
        <w:rPr>
          <w:rFonts w:cs="Angsana New"/>
          <w:sz w:val="28"/>
          <w:szCs w:val="28"/>
          <w:cs/>
        </w:rPr>
        <w:t xml:space="preserve"> และบริษัท ไทย บริติช ซีเคียวริตี้ </w:t>
      </w:r>
      <w:r w:rsidRPr="00031A4E">
        <w:rPr>
          <w:rFonts w:cs="Angsana New"/>
          <w:sz w:val="28"/>
          <w:szCs w:val="28"/>
          <w:cs/>
        </w:rPr>
        <w:t>พริ้นติ้ง จำกัด</w:t>
      </w:r>
      <w:r w:rsidR="00A87573" w:rsidRPr="00031A4E">
        <w:rPr>
          <w:rFonts w:cs="Angsana New"/>
          <w:sz w:val="28"/>
          <w:szCs w:val="28"/>
          <w:cs/>
        </w:rPr>
        <w:t xml:space="preserve"> </w:t>
      </w:r>
      <w:r w:rsidRPr="00031A4E">
        <w:rPr>
          <w:rFonts w:cs="Angsana New"/>
          <w:sz w:val="28"/>
          <w:szCs w:val="28"/>
          <w:cs/>
        </w:rPr>
        <w:t>(มหาชน)</w:t>
      </w:r>
      <w:r w:rsidR="00A87573" w:rsidRPr="00031A4E">
        <w:rPr>
          <w:rFonts w:cs="Angsana New"/>
          <w:sz w:val="28"/>
          <w:szCs w:val="28"/>
          <w:cs/>
        </w:rPr>
        <w:t xml:space="preserve"> </w:t>
      </w:r>
      <w:r w:rsidRPr="00031A4E">
        <w:rPr>
          <w:rFonts w:cs="Angsana New"/>
          <w:sz w:val="28"/>
          <w:szCs w:val="28"/>
          <w:cs/>
        </w:rPr>
        <w:t>ในจำนวนที่คิดคำนวณแล้วมีมูลค่าตามราคาตลาดที่มีการซื้อขายในตลาดหล</w:t>
      </w:r>
      <w:r w:rsidR="00ED2E10">
        <w:rPr>
          <w:rFonts w:cs="Angsana New"/>
          <w:sz w:val="28"/>
          <w:szCs w:val="28"/>
          <w:cs/>
        </w:rPr>
        <w:t>ักทรัพย์แห่งประเทศไทยไม่ต่ำกว่า</w:t>
      </w:r>
      <w:r w:rsidR="00ED2E10">
        <w:rPr>
          <w:rFonts w:cs="Angsana New" w:hint="cs"/>
          <w:sz w:val="28"/>
          <w:szCs w:val="28"/>
          <w:cs/>
        </w:rPr>
        <w:t xml:space="preserve"> </w:t>
      </w:r>
      <w:r w:rsidR="00ED2E10">
        <w:rPr>
          <w:rFonts w:cs="Angsana New"/>
          <w:sz w:val="28"/>
          <w:szCs w:val="28"/>
        </w:rPr>
        <w:t>1</w:t>
      </w:r>
      <w:r w:rsidR="00ED2E10">
        <w:rPr>
          <w:rFonts w:cs="Angsana New" w:hint="cs"/>
          <w:sz w:val="28"/>
          <w:szCs w:val="28"/>
          <w:cs/>
        </w:rPr>
        <w:t xml:space="preserve"> </w:t>
      </w:r>
      <w:r w:rsidR="00455FD4" w:rsidRPr="00031A4E">
        <w:rPr>
          <w:rFonts w:cs="Angsana New"/>
          <w:sz w:val="28"/>
          <w:szCs w:val="28"/>
          <w:cs/>
        </w:rPr>
        <w:t>เท่าของ</w:t>
      </w:r>
      <w:r w:rsidRPr="00031A4E">
        <w:rPr>
          <w:rFonts w:cs="Angsana New"/>
          <w:sz w:val="28"/>
          <w:szCs w:val="28"/>
          <w:cs/>
        </w:rPr>
        <w:t>จำนวนเงินกู้ที่ผู้กู้ขอเบิกใช้ในแต่ละครั้ง รวมถึงการโอนหลักทรัพย์จากบัญชีหลักทรัพย์ของผู้กู้ไป</w:t>
      </w:r>
      <w:r w:rsidR="00E23347" w:rsidRPr="00031A4E">
        <w:rPr>
          <w:rFonts w:cs="Angsana New"/>
          <w:sz w:val="28"/>
          <w:szCs w:val="28"/>
          <w:cs/>
        </w:rPr>
        <w:t>ยังบัญชี</w:t>
      </w:r>
      <w:r w:rsidRPr="00031A4E">
        <w:rPr>
          <w:rFonts w:cs="Angsana New"/>
          <w:sz w:val="28"/>
          <w:szCs w:val="28"/>
          <w:cs/>
        </w:rPr>
        <w:t>หลักทรัพย์ของผู้ให้กู้ และ</w:t>
      </w:r>
      <w:r w:rsidR="00772155" w:rsidRPr="00031A4E">
        <w:rPr>
          <w:rFonts w:cs="Angsana New"/>
          <w:sz w:val="28"/>
          <w:szCs w:val="28"/>
          <w:cs/>
        </w:rPr>
        <w:t>การ</w:t>
      </w:r>
      <w:r w:rsidRPr="00031A4E">
        <w:rPr>
          <w:rFonts w:cs="Angsana New"/>
          <w:sz w:val="28"/>
          <w:szCs w:val="28"/>
          <w:cs/>
        </w:rPr>
        <w:t xml:space="preserve">นำสิทธิการรับเงินในบัญชีเงินฝากออมทรัพย์ ซึ่งเรียกว่า </w:t>
      </w:r>
      <w:r w:rsidRPr="00031A4E">
        <w:rPr>
          <w:rFonts w:cs="Angsana New"/>
          <w:sz w:val="28"/>
          <w:szCs w:val="28"/>
        </w:rPr>
        <w:t>“</w:t>
      </w:r>
      <w:r w:rsidRPr="00031A4E">
        <w:rPr>
          <w:rFonts w:cs="Angsana New"/>
          <w:sz w:val="28"/>
          <w:szCs w:val="28"/>
          <w:cs/>
        </w:rPr>
        <w:t>บัญชีรับเงินปันผล</w:t>
      </w:r>
      <w:r w:rsidRPr="00031A4E">
        <w:rPr>
          <w:rFonts w:cs="Angsana New"/>
          <w:sz w:val="28"/>
          <w:szCs w:val="28"/>
        </w:rPr>
        <w:t>”</w:t>
      </w:r>
      <w:r w:rsidRPr="00031A4E">
        <w:rPr>
          <w:rFonts w:cs="Angsana New"/>
          <w:sz w:val="28"/>
          <w:szCs w:val="28"/>
          <w:cs/>
        </w:rPr>
        <w:t xml:space="preserve"> เพื่อให้เงินฝากในบัญชีรับเงินปันผล</w:t>
      </w:r>
      <w:r w:rsidR="00772155" w:rsidRPr="00031A4E">
        <w:rPr>
          <w:rFonts w:cs="Angsana New"/>
          <w:sz w:val="28"/>
          <w:szCs w:val="28"/>
          <w:cs/>
        </w:rPr>
        <w:t>ไป</w:t>
      </w:r>
      <w:r w:rsidRPr="00031A4E">
        <w:rPr>
          <w:rFonts w:cs="Angsana New"/>
          <w:sz w:val="28"/>
          <w:szCs w:val="28"/>
          <w:cs/>
        </w:rPr>
        <w:t>เป็นประกันการชำระหนี้ให้แก่ผู้ให้กู้</w:t>
      </w:r>
      <w:r w:rsidR="00772155" w:rsidRPr="00031A4E">
        <w:rPr>
          <w:rFonts w:cs="Angsana New"/>
          <w:sz w:val="28"/>
          <w:szCs w:val="28"/>
          <w:cs/>
        </w:rPr>
        <w:t xml:space="preserve"> โดยมีข้</w:t>
      </w:r>
      <w:r w:rsidR="00212C75">
        <w:rPr>
          <w:rFonts w:cs="Angsana New"/>
          <w:sz w:val="28"/>
          <w:szCs w:val="28"/>
          <w:cs/>
        </w:rPr>
        <w:t>อปฏิบัติตามสัญญาเงินกู้ที่สำคัญ</w:t>
      </w:r>
      <w:r w:rsidR="00212C75" w:rsidRPr="00212C75">
        <w:rPr>
          <w:rFonts w:cs="Angsana New"/>
          <w:sz w:val="28"/>
          <w:szCs w:val="28"/>
          <w:cs/>
        </w:rPr>
        <w:t>กำหนดให้บริษัทฯ ดำรงอัตราส่วนมูลค่าหลักประกันต่อยอดหนี้รวม (เงินต้นคงเหลือตามสัญญานี้) ในอัตราไม่ต่ำกว่า 2</w:t>
      </w:r>
      <w:r w:rsidR="00212C75" w:rsidRPr="00212C75">
        <w:rPr>
          <w:rFonts w:cs="Angsana New"/>
          <w:sz w:val="28"/>
          <w:szCs w:val="28"/>
        </w:rPr>
        <w:t>:1</w:t>
      </w:r>
      <w:r w:rsidR="00212C75" w:rsidRPr="00212C75">
        <w:rPr>
          <w:rFonts w:cs="Angsana New"/>
          <w:sz w:val="28"/>
          <w:szCs w:val="28"/>
          <w:cs/>
        </w:rPr>
        <w:t xml:space="preserve"> อัตราส่วนหนี้สินต่อทุนในอัตราไม่เกิน 2.5</w:t>
      </w:r>
      <w:r w:rsidR="00212C75" w:rsidRPr="00212C75">
        <w:rPr>
          <w:rFonts w:cs="Angsana New"/>
          <w:sz w:val="28"/>
          <w:szCs w:val="28"/>
        </w:rPr>
        <w:t>:1</w:t>
      </w:r>
      <w:r w:rsidR="00212C75" w:rsidRPr="00212C75">
        <w:rPr>
          <w:rFonts w:cs="Angsana New"/>
          <w:sz w:val="28"/>
          <w:szCs w:val="28"/>
          <w:cs/>
        </w:rPr>
        <w:t xml:space="preserve"> และอัตราส่วนความสามารถในการชำระหนี้ในอัตราไม่ต่ำกว่า 1.2</w:t>
      </w:r>
      <w:r w:rsidR="00212C75" w:rsidRPr="00212C75">
        <w:rPr>
          <w:rFonts w:cs="Angsana New"/>
          <w:sz w:val="28"/>
          <w:szCs w:val="28"/>
        </w:rPr>
        <w:t>:1</w:t>
      </w:r>
      <w:r w:rsidR="00212C75">
        <w:rPr>
          <w:rFonts w:cs="Angsana New"/>
          <w:sz w:val="28"/>
          <w:szCs w:val="28"/>
        </w:rPr>
        <w:t xml:space="preserve"> </w:t>
      </w:r>
      <w:r w:rsidR="00212C75" w:rsidRPr="00031A4E">
        <w:rPr>
          <w:rFonts w:cs="Angsana New"/>
          <w:sz w:val="28"/>
          <w:szCs w:val="28"/>
          <w:cs/>
        </w:rPr>
        <w:t>ตามหมายเหตุ 25</w:t>
      </w:r>
    </w:p>
    <w:p w:rsidR="008D686D" w:rsidRPr="00DA00ED" w:rsidRDefault="00741806" w:rsidP="00DA00ED">
      <w:pPr>
        <w:numPr>
          <w:ilvl w:val="1"/>
          <w:numId w:val="1"/>
        </w:numPr>
        <w:tabs>
          <w:tab w:val="clear" w:pos="360"/>
        </w:tabs>
        <w:ind w:left="993" w:hanging="567"/>
        <w:jc w:val="thaiDistribute"/>
        <w:rPr>
          <w:rFonts w:cs="Angsana New"/>
          <w:sz w:val="28"/>
          <w:szCs w:val="28"/>
        </w:rPr>
      </w:pPr>
      <w:r w:rsidRPr="00031A4E">
        <w:rPr>
          <w:rFonts w:cs="Angsana New"/>
          <w:sz w:val="28"/>
          <w:szCs w:val="28"/>
          <w:cs/>
        </w:rPr>
        <w:t>กลุ่มบริษัทฯ ได้รับวงเงินสินเชื่อจากสถาบันการเงิน</w:t>
      </w:r>
      <w:r w:rsidR="00FD44C1">
        <w:rPr>
          <w:rFonts w:cs="Angsana New" w:hint="cs"/>
          <w:sz w:val="28"/>
          <w:szCs w:val="28"/>
          <w:cs/>
        </w:rPr>
        <w:t>แห่ง</w:t>
      </w:r>
      <w:r w:rsidR="00212C75">
        <w:rPr>
          <w:rFonts w:cs="Angsana New" w:hint="cs"/>
          <w:sz w:val="28"/>
          <w:szCs w:val="28"/>
          <w:cs/>
        </w:rPr>
        <w:t>หนึ่ง</w:t>
      </w:r>
      <w:r w:rsidRPr="00031A4E">
        <w:rPr>
          <w:rFonts w:cs="Angsana New"/>
          <w:sz w:val="28"/>
          <w:szCs w:val="28"/>
          <w:cs/>
        </w:rPr>
        <w:t>ในรูปวงเงินเบิกเกินบัญชี เงินกู้ยืมระยะสั้น เงินกู้ยืมระยะยาว หนังสือค้ำประกัน เลตเตอร์ออฟเครดิต ทรัสต์รีซีต และวงเงินซื้อขายเงินตราต่างประเทศล่วงหน้า ค้ำประกันโดยสิ่งปลูกสร้างของบริษัทฯ สิ่งปลูกสร้างของบริษัทย่อยที่ตั้งอยู่บนที่ดินซึ่งเป็นกรรมสิทธิ์ของบริษัทฯ โฉนดที่ดินพร้อมสิ่งปลูกสร้างของบริษัทย่อยจดจำนองเป็นประกัน และบริษัทย่อยร่วมค้ำประกัน และได้โอนสิทธิการรับผลประโยชน์จากการประกันภัยในสินทรัพย์และสินค้าของบริษัทฯ และบริษัทย่อยให้กับสถาบันการเงิน</w:t>
      </w:r>
      <w:r w:rsidR="008F244D" w:rsidRPr="00031A4E">
        <w:rPr>
          <w:rFonts w:cs="Angsana New"/>
          <w:sz w:val="28"/>
          <w:szCs w:val="28"/>
          <w:cs/>
        </w:rPr>
        <w:t xml:space="preserve"> </w:t>
      </w:r>
      <w:r w:rsidR="00772155" w:rsidRPr="00031A4E">
        <w:rPr>
          <w:rFonts w:cs="Angsana New"/>
          <w:sz w:val="28"/>
          <w:szCs w:val="28"/>
          <w:cs/>
        </w:rPr>
        <w:t>โดยมีข้อปฏิบัติตามสัญญาเงินกู้ที่ส</w:t>
      </w:r>
      <w:r w:rsidR="00DA00ED">
        <w:rPr>
          <w:rFonts w:cs="Angsana New"/>
          <w:sz w:val="28"/>
          <w:szCs w:val="28"/>
          <w:cs/>
        </w:rPr>
        <w:t>ำคัญ</w:t>
      </w:r>
      <w:r w:rsidR="00212C75" w:rsidRPr="00212C75">
        <w:rPr>
          <w:rFonts w:cs="Angsana New"/>
          <w:sz w:val="28"/>
          <w:szCs w:val="28"/>
          <w:cs/>
        </w:rPr>
        <w:t>กำหนดให้บริษัทฯ และบริษัทย่อยดำรงอัตราส่วนหนี้สินต่อทุนในอัตราไม่เกิน 2.5</w:t>
      </w:r>
      <w:r w:rsidR="00212C75" w:rsidRPr="00212C75">
        <w:rPr>
          <w:rFonts w:cs="Angsana New"/>
          <w:sz w:val="28"/>
          <w:szCs w:val="28"/>
        </w:rPr>
        <w:t>:1</w:t>
      </w:r>
      <w:r w:rsidR="00212C75" w:rsidRPr="00212C75">
        <w:rPr>
          <w:rFonts w:cs="Angsana New"/>
          <w:sz w:val="28"/>
          <w:szCs w:val="28"/>
          <w:cs/>
        </w:rPr>
        <w:t xml:space="preserve"> และอัตราส่วนความสามารถในการชำระหนี้ในอัตราไม่ต่ำกว่า 1.5</w:t>
      </w:r>
      <w:r w:rsidR="00212C75" w:rsidRPr="00212C75">
        <w:rPr>
          <w:rFonts w:cs="Angsana New"/>
          <w:sz w:val="28"/>
          <w:szCs w:val="28"/>
        </w:rPr>
        <w:t>:1</w:t>
      </w:r>
      <w:r w:rsidR="00DA00ED">
        <w:rPr>
          <w:rFonts w:cs="Angsana New"/>
          <w:sz w:val="28"/>
          <w:szCs w:val="28"/>
        </w:rPr>
        <w:t xml:space="preserve"> </w:t>
      </w:r>
      <w:r w:rsidR="00DA00ED">
        <w:rPr>
          <w:rFonts w:cs="Angsana New" w:hint="cs"/>
          <w:sz w:val="28"/>
          <w:szCs w:val="28"/>
          <w:cs/>
        </w:rPr>
        <w:t>ตามหมายเหตุ 25</w:t>
      </w:r>
    </w:p>
    <w:p w:rsidR="00EF0E70" w:rsidRPr="00DA00ED" w:rsidRDefault="00EF0E70" w:rsidP="00DA00ED">
      <w:pPr>
        <w:numPr>
          <w:ilvl w:val="1"/>
          <w:numId w:val="1"/>
        </w:numPr>
        <w:tabs>
          <w:tab w:val="clear" w:pos="360"/>
        </w:tabs>
        <w:ind w:left="993" w:hanging="567"/>
        <w:jc w:val="thaiDistribute"/>
        <w:rPr>
          <w:rFonts w:cs="Angsana New"/>
          <w:sz w:val="28"/>
          <w:szCs w:val="28"/>
        </w:rPr>
      </w:pPr>
      <w:r w:rsidRPr="00031A4E">
        <w:rPr>
          <w:rFonts w:cs="Angsana New"/>
          <w:sz w:val="28"/>
          <w:szCs w:val="28"/>
          <w:cs/>
        </w:rPr>
        <w:lastRenderedPageBreak/>
        <w:t>กลุ่มบริษัทฯ ได้รับวงเงินสินเชื่อจากสถาบันการเงิน</w:t>
      </w:r>
      <w:r w:rsidR="00212C75">
        <w:rPr>
          <w:rFonts w:cs="Angsana New" w:hint="cs"/>
          <w:sz w:val="28"/>
          <w:szCs w:val="28"/>
          <w:cs/>
        </w:rPr>
        <w:t>แห่งหนึ่ง</w:t>
      </w:r>
      <w:r w:rsidRPr="00031A4E">
        <w:rPr>
          <w:rFonts w:cs="Angsana New"/>
          <w:sz w:val="28"/>
          <w:szCs w:val="28"/>
          <w:cs/>
        </w:rPr>
        <w:t>ในรูปเงินกู้ยืมระยะยาว ค้ำประกันโดย</w:t>
      </w:r>
      <w:r w:rsidR="00A333BE" w:rsidRPr="00031A4E">
        <w:rPr>
          <w:rFonts w:cs="Angsana New"/>
          <w:sz w:val="28"/>
          <w:szCs w:val="28"/>
          <w:cs/>
        </w:rPr>
        <w:t>โฉนด</w:t>
      </w:r>
      <w:r w:rsidRPr="00031A4E">
        <w:rPr>
          <w:rFonts w:cs="Angsana New"/>
          <w:sz w:val="28"/>
          <w:szCs w:val="28"/>
          <w:cs/>
        </w:rPr>
        <w:t>ที่ดิน</w:t>
      </w:r>
      <w:r w:rsidR="00A333BE" w:rsidRPr="00031A4E">
        <w:rPr>
          <w:rFonts w:cs="Angsana New"/>
          <w:sz w:val="28"/>
          <w:szCs w:val="28"/>
          <w:cs/>
        </w:rPr>
        <w:t>ของบริษัทย่อย</w:t>
      </w:r>
      <w:r w:rsidRPr="00031A4E">
        <w:rPr>
          <w:rFonts w:cs="Angsana New"/>
          <w:sz w:val="28"/>
          <w:szCs w:val="28"/>
          <w:cs/>
        </w:rPr>
        <w:t>ให้กับสถาบันการเงิน โดยมีข้อปฏิบัติตามสัญ</w:t>
      </w:r>
      <w:r w:rsidR="00DA00ED">
        <w:rPr>
          <w:rFonts w:cs="Angsana New"/>
          <w:sz w:val="28"/>
          <w:szCs w:val="28"/>
          <w:cs/>
        </w:rPr>
        <w:t>ญาเงินกู้ที่สำคัญ</w:t>
      </w:r>
      <w:r w:rsidR="00DA00ED" w:rsidRPr="00DA00ED">
        <w:rPr>
          <w:rFonts w:cs="Angsana New"/>
          <w:sz w:val="28"/>
          <w:szCs w:val="28"/>
          <w:cs/>
        </w:rPr>
        <w:t>กำหนดให้บริษัทย่อยดำรงอัตราส่วนหนี้สินต่อทุนในอัตราไม่เกิน 1.5</w:t>
      </w:r>
      <w:r w:rsidR="00DA00ED" w:rsidRPr="00DA00ED">
        <w:rPr>
          <w:rFonts w:cs="Angsana New"/>
          <w:sz w:val="28"/>
          <w:szCs w:val="28"/>
        </w:rPr>
        <w:t>:1</w:t>
      </w:r>
      <w:r w:rsidR="00DA00ED" w:rsidRPr="00DA00ED">
        <w:rPr>
          <w:rFonts w:cs="Angsana New"/>
          <w:sz w:val="28"/>
          <w:szCs w:val="28"/>
          <w:cs/>
        </w:rPr>
        <w:t xml:space="preserve"> และอัตราส่วนความสามารถในการชำระหนี้ในอัตราไม่ต่ำกว่า 1.1</w:t>
      </w:r>
      <w:r w:rsidR="00DA00ED" w:rsidRPr="00DA00ED">
        <w:rPr>
          <w:rFonts w:cs="Angsana New"/>
          <w:sz w:val="28"/>
          <w:szCs w:val="28"/>
        </w:rPr>
        <w:t>:1</w:t>
      </w:r>
      <w:r w:rsidR="00DA00ED">
        <w:rPr>
          <w:rFonts w:cs="Angsana New" w:hint="cs"/>
          <w:sz w:val="28"/>
          <w:szCs w:val="28"/>
          <w:cs/>
        </w:rPr>
        <w:t xml:space="preserve"> </w:t>
      </w:r>
      <w:r w:rsidR="0041725D" w:rsidRPr="00DA00ED">
        <w:rPr>
          <w:rFonts w:cs="Angsana New"/>
          <w:sz w:val="28"/>
          <w:szCs w:val="28"/>
          <w:cs/>
        </w:rPr>
        <w:t xml:space="preserve">ตามหมายเหตุ </w:t>
      </w:r>
      <w:r w:rsidR="00E04B39" w:rsidRPr="00DA00ED">
        <w:rPr>
          <w:rFonts w:cs="Angsana New"/>
          <w:sz w:val="28"/>
          <w:szCs w:val="28"/>
          <w:cs/>
        </w:rPr>
        <w:t>25</w:t>
      </w:r>
    </w:p>
    <w:p w:rsidR="00AB56BE" w:rsidRPr="00031A4E" w:rsidRDefault="00AB56BE" w:rsidP="00772155">
      <w:pPr>
        <w:pStyle w:val="af1"/>
        <w:tabs>
          <w:tab w:val="left" w:pos="993"/>
        </w:tabs>
        <w:ind w:left="993" w:right="-22"/>
        <w:jc w:val="thaiDistribute"/>
        <w:rPr>
          <w:sz w:val="28"/>
          <w:szCs w:val="28"/>
        </w:rPr>
      </w:pPr>
    </w:p>
    <w:p w:rsidR="00574B76" w:rsidRPr="00031A4E" w:rsidRDefault="00574B76" w:rsidP="00AB56BE">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t>เงินกู้ยืมระยะสั้นจากสถาบันการเงิน</w:t>
      </w:r>
    </w:p>
    <w:p w:rsidR="00574B76" w:rsidRPr="00031A4E" w:rsidRDefault="00574B76" w:rsidP="00574B76">
      <w:pPr>
        <w:tabs>
          <w:tab w:val="left" w:pos="4680"/>
        </w:tabs>
        <w:ind w:left="450" w:firstLine="990"/>
        <w:jc w:val="thaiDistribute"/>
        <w:rPr>
          <w:rFonts w:cs="Angsana New"/>
          <w:sz w:val="28"/>
          <w:szCs w:val="28"/>
          <w:cs/>
        </w:rPr>
      </w:pPr>
      <w:r w:rsidRPr="00031A4E">
        <w:rPr>
          <w:rFonts w:cs="Angsana New"/>
          <w:sz w:val="28"/>
          <w:szCs w:val="28"/>
          <w:cs/>
        </w:rPr>
        <w:t>ณ วันที่ 31 ธันวาคม 2561 และ 2560 เงินกู้ยืมระยะสั้นจากสถาบันการเงินทั้งจำนวนเป็นเงินกู้ยืมระยะสั้นที่</w:t>
      </w:r>
      <w:r w:rsidR="00A77CA5" w:rsidRPr="00031A4E">
        <w:rPr>
          <w:rFonts w:cs="Angsana New"/>
          <w:sz w:val="28"/>
          <w:szCs w:val="28"/>
          <w:cs/>
        </w:rPr>
        <w:t>กลุ่ม</w:t>
      </w:r>
      <w:r w:rsidRPr="00031A4E">
        <w:rPr>
          <w:rFonts w:cs="Angsana New"/>
          <w:sz w:val="28"/>
          <w:szCs w:val="28"/>
          <w:cs/>
        </w:rPr>
        <w:t xml:space="preserve">บริษัทฯ ได้กู้ยืมจากสถาบันการเงินแห่งหนึ่งในรูปตั๋วสัญญาใช้เงินกำหนดจ่ายคืนเมื่อทวงถาม อัตราดอกเบี้ยร้อยละ </w:t>
      </w:r>
      <w:r w:rsidR="00A77CA5" w:rsidRPr="00031A4E">
        <w:rPr>
          <w:rFonts w:cs="Angsana New"/>
          <w:sz w:val="28"/>
          <w:szCs w:val="28"/>
        </w:rPr>
        <w:t>1.92</w:t>
      </w:r>
      <w:r w:rsidRPr="00031A4E">
        <w:rPr>
          <w:rFonts w:cs="Angsana New"/>
          <w:sz w:val="28"/>
          <w:szCs w:val="28"/>
          <w:cs/>
        </w:rPr>
        <w:t xml:space="preserve"> </w:t>
      </w:r>
      <w:r w:rsidRPr="00031A4E">
        <w:rPr>
          <w:rFonts w:cs="Angsana New"/>
          <w:sz w:val="28"/>
          <w:szCs w:val="28"/>
        </w:rPr>
        <w:t>–</w:t>
      </w:r>
      <w:r w:rsidR="00A77CA5" w:rsidRPr="00031A4E">
        <w:rPr>
          <w:rFonts w:cs="Angsana New"/>
          <w:sz w:val="28"/>
          <w:szCs w:val="28"/>
          <w:cs/>
        </w:rPr>
        <w:t xml:space="preserve"> 3.10</w:t>
      </w:r>
      <w:r w:rsidRPr="00031A4E">
        <w:rPr>
          <w:rFonts w:cs="Angsana New"/>
          <w:sz w:val="28"/>
          <w:szCs w:val="28"/>
          <w:cs/>
        </w:rPr>
        <w:t xml:space="preserve"> ต่อปี </w:t>
      </w:r>
      <w:r w:rsidR="008C5F05" w:rsidRPr="00031A4E">
        <w:rPr>
          <w:rFonts w:cs="Angsana New"/>
          <w:sz w:val="28"/>
          <w:szCs w:val="28"/>
          <w:cs/>
        </w:rPr>
        <w:t>และ</w:t>
      </w:r>
      <w:r w:rsidR="00AB56BE" w:rsidRPr="00031A4E">
        <w:rPr>
          <w:rFonts w:cs="Angsana New"/>
          <w:sz w:val="28"/>
          <w:szCs w:val="28"/>
          <w:cs/>
        </w:rPr>
        <w:t>ร้อยละ</w:t>
      </w:r>
      <w:r w:rsidR="008C5F05" w:rsidRPr="00031A4E">
        <w:rPr>
          <w:rFonts w:cs="Angsana New"/>
          <w:sz w:val="28"/>
          <w:szCs w:val="28"/>
          <w:cs/>
        </w:rPr>
        <w:t xml:space="preserve"> </w:t>
      </w:r>
      <w:r w:rsidR="008C5F05" w:rsidRPr="00031A4E">
        <w:rPr>
          <w:rFonts w:cs="Angsana New"/>
          <w:sz w:val="28"/>
          <w:szCs w:val="28"/>
        </w:rPr>
        <w:t>1.97</w:t>
      </w:r>
      <w:r w:rsidR="008C5F05" w:rsidRPr="00031A4E">
        <w:rPr>
          <w:rFonts w:cs="Angsana New"/>
          <w:sz w:val="28"/>
          <w:szCs w:val="28"/>
          <w:cs/>
        </w:rPr>
        <w:t xml:space="preserve"> </w:t>
      </w:r>
      <w:r w:rsidR="008C5F05" w:rsidRPr="00031A4E">
        <w:rPr>
          <w:rFonts w:cs="Angsana New"/>
          <w:sz w:val="28"/>
          <w:szCs w:val="28"/>
        </w:rPr>
        <w:t>–</w:t>
      </w:r>
      <w:r w:rsidR="008C5F05" w:rsidRPr="00031A4E">
        <w:rPr>
          <w:rFonts w:cs="Angsana New"/>
          <w:sz w:val="28"/>
          <w:szCs w:val="28"/>
          <w:cs/>
        </w:rPr>
        <w:t xml:space="preserve"> 1.98 ต่อปี</w:t>
      </w:r>
      <w:r w:rsidR="00A77CA5" w:rsidRPr="00031A4E">
        <w:rPr>
          <w:rFonts w:cs="Angsana New"/>
          <w:sz w:val="28"/>
          <w:szCs w:val="28"/>
          <w:cs/>
        </w:rPr>
        <w:t xml:space="preserve"> ตามลำดับ</w:t>
      </w:r>
    </w:p>
    <w:p w:rsidR="00574B76" w:rsidRPr="00031A4E" w:rsidRDefault="00AB56BE" w:rsidP="00574B76">
      <w:pPr>
        <w:tabs>
          <w:tab w:val="left" w:pos="4680"/>
        </w:tabs>
        <w:ind w:left="450" w:firstLine="990"/>
        <w:jc w:val="thaiDistribute"/>
        <w:rPr>
          <w:rFonts w:cs="Angsana New"/>
          <w:sz w:val="28"/>
          <w:szCs w:val="28"/>
        </w:rPr>
      </w:pPr>
      <w:r w:rsidRPr="00031A4E">
        <w:rPr>
          <w:rFonts w:cs="Angsana New"/>
          <w:sz w:val="28"/>
          <w:szCs w:val="28"/>
          <w:cs/>
        </w:rPr>
        <w:t>เงินกู้ยืม</w:t>
      </w:r>
      <w:r w:rsidR="00574B76" w:rsidRPr="00031A4E">
        <w:rPr>
          <w:rFonts w:cs="Angsana New"/>
          <w:sz w:val="28"/>
          <w:szCs w:val="28"/>
          <w:cs/>
        </w:rPr>
        <w:t xml:space="preserve">ข้างต้นมีหลักทรัพย์ค้ำประกัน </w:t>
      </w:r>
      <w:r w:rsidR="00E04B39" w:rsidRPr="00031A4E">
        <w:rPr>
          <w:rFonts w:cs="Angsana New"/>
          <w:sz w:val="28"/>
          <w:szCs w:val="28"/>
          <w:cs/>
        </w:rPr>
        <w:t>ตามหมายเหตุ 22</w:t>
      </w:r>
      <w:r w:rsidR="00574B76" w:rsidRPr="00031A4E">
        <w:rPr>
          <w:rFonts w:cs="Angsana New"/>
          <w:sz w:val="28"/>
          <w:szCs w:val="28"/>
          <w:cs/>
        </w:rPr>
        <w:t xml:space="preserve">.2 </w:t>
      </w:r>
    </w:p>
    <w:p w:rsidR="00574B76" w:rsidRPr="00031A4E" w:rsidRDefault="00574B76" w:rsidP="00574B76">
      <w:pPr>
        <w:ind w:left="426"/>
        <w:jc w:val="thaiDistribute"/>
        <w:rPr>
          <w:rFonts w:cs="Angsana New"/>
          <w:b/>
          <w:bCs/>
        </w:rPr>
      </w:pPr>
    </w:p>
    <w:p w:rsidR="003F70E6" w:rsidRPr="00031A4E" w:rsidRDefault="003F70E6" w:rsidP="00AB56BE">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t>เจ้าหนี้การค้าและเจ้าหนี้</w:t>
      </w:r>
      <w:r w:rsidR="008816A8" w:rsidRPr="00031A4E">
        <w:rPr>
          <w:rFonts w:cs="Angsana New"/>
          <w:b/>
          <w:bCs/>
          <w:sz w:val="28"/>
          <w:szCs w:val="28"/>
          <w:cs/>
        </w:rPr>
        <w:t>หมุนเวียน</w:t>
      </w:r>
      <w:r w:rsidRPr="00031A4E">
        <w:rPr>
          <w:rFonts w:cs="Angsana New"/>
          <w:b/>
          <w:bCs/>
          <w:sz w:val="28"/>
          <w:szCs w:val="28"/>
          <w:cs/>
        </w:rPr>
        <w:t>อื่น</w:t>
      </w:r>
    </w:p>
    <w:p w:rsidR="00D83A54" w:rsidRPr="00031A4E" w:rsidRDefault="00D83A54" w:rsidP="00565C72">
      <w:pPr>
        <w:ind w:left="426" w:firstLine="992"/>
        <w:jc w:val="thaiDistribute"/>
        <w:rPr>
          <w:rFonts w:cs="Angsana New"/>
          <w:sz w:val="28"/>
          <w:szCs w:val="28"/>
        </w:rPr>
      </w:pPr>
      <w:r w:rsidRPr="00031A4E">
        <w:rPr>
          <w:rFonts w:cs="Angsana New"/>
          <w:sz w:val="28"/>
          <w:szCs w:val="28"/>
          <w:cs/>
        </w:rPr>
        <w:t>ประกอบด้วย</w:t>
      </w:r>
    </w:p>
    <w:tbl>
      <w:tblPr>
        <w:tblW w:w="9781" w:type="dxa"/>
        <w:tblInd w:w="250" w:type="dxa"/>
        <w:tblLayout w:type="fixed"/>
        <w:tblLook w:val="0000"/>
      </w:tblPr>
      <w:tblGrid>
        <w:gridCol w:w="2693"/>
        <w:gridCol w:w="1566"/>
        <w:gridCol w:w="284"/>
        <w:gridCol w:w="1559"/>
        <w:gridCol w:w="282"/>
        <w:gridCol w:w="1588"/>
        <w:gridCol w:w="252"/>
        <w:gridCol w:w="1557"/>
      </w:tblGrid>
      <w:tr w:rsidR="00565C72" w:rsidRPr="00031A4E" w:rsidTr="00565C72">
        <w:tc>
          <w:tcPr>
            <w:tcW w:w="2693" w:type="dxa"/>
          </w:tcPr>
          <w:p w:rsidR="00565C72" w:rsidRPr="00031A4E" w:rsidRDefault="00565C72" w:rsidP="000C170D">
            <w:pPr>
              <w:jc w:val="center"/>
              <w:rPr>
                <w:rFonts w:cs="Angsana New"/>
                <w:sz w:val="28"/>
                <w:szCs w:val="28"/>
                <w:u w:val="single"/>
                <w:cs/>
              </w:rPr>
            </w:pPr>
          </w:p>
        </w:tc>
        <w:tc>
          <w:tcPr>
            <w:tcW w:w="3409" w:type="dxa"/>
            <w:gridSpan w:val="3"/>
          </w:tcPr>
          <w:p w:rsidR="00565C72" w:rsidRPr="00031A4E" w:rsidRDefault="00565C72" w:rsidP="000C170D">
            <w:pPr>
              <w:jc w:val="center"/>
              <w:rPr>
                <w:rFonts w:cs="Angsana New"/>
                <w:sz w:val="28"/>
                <w:szCs w:val="28"/>
                <w:u w:val="single"/>
                <w:cs/>
              </w:rPr>
            </w:pPr>
            <w:r w:rsidRPr="00031A4E">
              <w:rPr>
                <w:rFonts w:cs="Angsana New"/>
                <w:sz w:val="28"/>
                <w:szCs w:val="28"/>
                <w:cs/>
              </w:rPr>
              <w:t>งบการเงินรวม</w:t>
            </w:r>
          </w:p>
        </w:tc>
        <w:tc>
          <w:tcPr>
            <w:tcW w:w="282" w:type="dxa"/>
          </w:tcPr>
          <w:p w:rsidR="00565C72" w:rsidRPr="00031A4E" w:rsidRDefault="00565C72" w:rsidP="000C170D">
            <w:pPr>
              <w:jc w:val="center"/>
              <w:rPr>
                <w:rFonts w:cs="Angsana New"/>
                <w:sz w:val="28"/>
                <w:szCs w:val="28"/>
                <w:u w:val="single"/>
                <w:cs/>
              </w:rPr>
            </w:pPr>
          </w:p>
        </w:tc>
        <w:tc>
          <w:tcPr>
            <w:tcW w:w="3397" w:type="dxa"/>
            <w:gridSpan w:val="3"/>
          </w:tcPr>
          <w:p w:rsidR="00565C72" w:rsidRPr="00031A4E" w:rsidRDefault="00565C72" w:rsidP="000C170D">
            <w:pPr>
              <w:jc w:val="center"/>
              <w:rPr>
                <w:rFonts w:cs="Angsana New"/>
                <w:sz w:val="28"/>
                <w:szCs w:val="28"/>
                <w:u w:val="single"/>
                <w:cs/>
              </w:rPr>
            </w:pPr>
            <w:r w:rsidRPr="00031A4E">
              <w:rPr>
                <w:rFonts w:cs="Angsana New"/>
                <w:sz w:val="28"/>
                <w:szCs w:val="28"/>
                <w:cs/>
              </w:rPr>
              <w:t>งบการเงินเฉพาะกิจการ</w:t>
            </w:r>
          </w:p>
        </w:tc>
      </w:tr>
      <w:tr w:rsidR="00565C72" w:rsidRPr="00031A4E" w:rsidTr="00565C72">
        <w:tc>
          <w:tcPr>
            <w:tcW w:w="2693" w:type="dxa"/>
          </w:tcPr>
          <w:p w:rsidR="00565C72" w:rsidRPr="00031A4E" w:rsidRDefault="00565C72" w:rsidP="000C170D">
            <w:pPr>
              <w:jc w:val="center"/>
              <w:rPr>
                <w:rFonts w:cs="Angsana New"/>
                <w:sz w:val="28"/>
                <w:szCs w:val="28"/>
                <w:u w:val="single"/>
                <w:cs/>
              </w:rPr>
            </w:pPr>
          </w:p>
        </w:tc>
        <w:tc>
          <w:tcPr>
            <w:tcW w:w="1566" w:type="dxa"/>
          </w:tcPr>
          <w:p w:rsidR="00565C72" w:rsidRPr="00031A4E" w:rsidRDefault="00565C72" w:rsidP="000C170D">
            <w:pPr>
              <w:jc w:val="center"/>
              <w:rPr>
                <w:rFonts w:cs="Angsana New"/>
                <w:sz w:val="28"/>
                <w:szCs w:val="28"/>
                <w:cs/>
              </w:rPr>
            </w:pPr>
            <w:r w:rsidRPr="00031A4E">
              <w:rPr>
                <w:rFonts w:cs="Angsana New"/>
                <w:sz w:val="28"/>
                <w:szCs w:val="28"/>
                <w:cs/>
              </w:rPr>
              <w:t>ณ วันที่</w:t>
            </w:r>
          </w:p>
        </w:tc>
        <w:tc>
          <w:tcPr>
            <w:tcW w:w="284" w:type="dxa"/>
          </w:tcPr>
          <w:p w:rsidR="00565C72" w:rsidRPr="00031A4E" w:rsidRDefault="00565C72" w:rsidP="000C170D">
            <w:pPr>
              <w:jc w:val="center"/>
              <w:rPr>
                <w:rFonts w:cs="Angsana New"/>
                <w:sz w:val="28"/>
                <w:szCs w:val="28"/>
                <w:u w:val="single"/>
                <w:cs/>
              </w:rPr>
            </w:pPr>
          </w:p>
        </w:tc>
        <w:tc>
          <w:tcPr>
            <w:tcW w:w="1559" w:type="dxa"/>
          </w:tcPr>
          <w:p w:rsidR="00565C72" w:rsidRPr="00031A4E" w:rsidRDefault="00565C72" w:rsidP="000C170D">
            <w:pPr>
              <w:jc w:val="center"/>
              <w:rPr>
                <w:rFonts w:cs="Angsana New"/>
                <w:sz w:val="28"/>
                <w:szCs w:val="28"/>
              </w:rPr>
            </w:pPr>
            <w:r w:rsidRPr="00031A4E">
              <w:rPr>
                <w:rFonts w:cs="Angsana New"/>
                <w:sz w:val="28"/>
                <w:szCs w:val="28"/>
                <w:cs/>
              </w:rPr>
              <w:t>ณ วันที่</w:t>
            </w:r>
          </w:p>
        </w:tc>
        <w:tc>
          <w:tcPr>
            <w:tcW w:w="282" w:type="dxa"/>
          </w:tcPr>
          <w:p w:rsidR="00565C72" w:rsidRPr="00031A4E" w:rsidRDefault="00565C72" w:rsidP="000C170D">
            <w:pPr>
              <w:jc w:val="center"/>
              <w:rPr>
                <w:rFonts w:cs="Angsana New"/>
                <w:sz w:val="28"/>
                <w:szCs w:val="28"/>
                <w:u w:val="single"/>
                <w:cs/>
              </w:rPr>
            </w:pPr>
          </w:p>
        </w:tc>
        <w:tc>
          <w:tcPr>
            <w:tcW w:w="1588" w:type="dxa"/>
          </w:tcPr>
          <w:p w:rsidR="00565C72" w:rsidRPr="00031A4E" w:rsidRDefault="00565C72" w:rsidP="000C170D">
            <w:pPr>
              <w:jc w:val="center"/>
              <w:rPr>
                <w:rFonts w:cs="Angsana New"/>
                <w:sz w:val="28"/>
                <w:szCs w:val="28"/>
              </w:rPr>
            </w:pPr>
            <w:r w:rsidRPr="00031A4E">
              <w:rPr>
                <w:rFonts w:cs="Angsana New"/>
                <w:sz w:val="28"/>
                <w:szCs w:val="28"/>
                <w:cs/>
              </w:rPr>
              <w:t>ณ วันที่</w:t>
            </w:r>
          </w:p>
        </w:tc>
        <w:tc>
          <w:tcPr>
            <w:tcW w:w="252" w:type="dxa"/>
          </w:tcPr>
          <w:p w:rsidR="00565C72" w:rsidRPr="00031A4E" w:rsidRDefault="00565C72" w:rsidP="000C170D">
            <w:pPr>
              <w:jc w:val="center"/>
              <w:rPr>
                <w:rFonts w:cs="Angsana New"/>
                <w:sz w:val="28"/>
                <w:szCs w:val="28"/>
                <w:u w:val="single"/>
                <w:cs/>
              </w:rPr>
            </w:pPr>
          </w:p>
        </w:tc>
        <w:tc>
          <w:tcPr>
            <w:tcW w:w="1557" w:type="dxa"/>
          </w:tcPr>
          <w:p w:rsidR="00565C72" w:rsidRPr="00031A4E" w:rsidRDefault="00565C72" w:rsidP="000C170D">
            <w:pPr>
              <w:jc w:val="center"/>
              <w:rPr>
                <w:rFonts w:cs="Angsana New"/>
                <w:sz w:val="28"/>
                <w:szCs w:val="28"/>
              </w:rPr>
            </w:pPr>
            <w:r w:rsidRPr="00031A4E">
              <w:rPr>
                <w:rFonts w:cs="Angsana New"/>
                <w:sz w:val="28"/>
                <w:szCs w:val="28"/>
                <w:cs/>
              </w:rPr>
              <w:t>ณ วันที่</w:t>
            </w:r>
          </w:p>
        </w:tc>
      </w:tr>
      <w:tr w:rsidR="00565C72" w:rsidRPr="00031A4E" w:rsidTr="00565C72">
        <w:tc>
          <w:tcPr>
            <w:tcW w:w="2693" w:type="dxa"/>
          </w:tcPr>
          <w:p w:rsidR="00565C72" w:rsidRPr="00031A4E" w:rsidRDefault="00565C72" w:rsidP="000C170D">
            <w:pPr>
              <w:jc w:val="center"/>
              <w:rPr>
                <w:rFonts w:cs="Angsana New"/>
                <w:sz w:val="28"/>
                <w:szCs w:val="28"/>
                <w:u w:val="single"/>
                <w:cs/>
              </w:rPr>
            </w:pPr>
          </w:p>
        </w:tc>
        <w:tc>
          <w:tcPr>
            <w:tcW w:w="1566" w:type="dxa"/>
          </w:tcPr>
          <w:p w:rsidR="00565C72" w:rsidRPr="00031A4E" w:rsidRDefault="00565C72" w:rsidP="000C170D">
            <w:pPr>
              <w:ind w:left="-108" w:right="-108"/>
              <w:jc w:val="center"/>
              <w:rPr>
                <w:rFonts w:cs="Angsana New"/>
                <w:sz w:val="28"/>
                <w:szCs w:val="28"/>
              </w:rPr>
            </w:pPr>
            <w:r w:rsidRPr="00031A4E">
              <w:rPr>
                <w:rFonts w:cs="Angsana New"/>
                <w:sz w:val="28"/>
                <w:szCs w:val="28"/>
                <w:cs/>
              </w:rPr>
              <w:t xml:space="preserve">31 ธันวาคม </w:t>
            </w:r>
            <w:r w:rsidRPr="00031A4E">
              <w:rPr>
                <w:rFonts w:cs="Angsana New"/>
                <w:sz w:val="28"/>
                <w:szCs w:val="28"/>
              </w:rPr>
              <w:t>2561</w:t>
            </w:r>
          </w:p>
        </w:tc>
        <w:tc>
          <w:tcPr>
            <w:tcW w:w="284" w:type="dxa"/>
          </w:tcPr>
          <w:p w:rsidR="00565C72" w:rsidRPr="00031A4E" w:rsidRDefault="00565C72" w:rsidP="000C170D">
            <w:pPr>
              <w:jc w:val="center"/>
              <w:rPr>
                <w:rFonts w:cs="Angsana New"/>
                <w:sz w:val="28"/>
                <w:szCs w:val="28"/>
                <w:u w:val="single"/>
                <w:cs/>
              </w:rPr>
            </w:pPr>
          </w:p>
        </w:tc>
        <w:tc>
          <w:tcPr>
            <w:tcW w:w="1559" w:type="dxa"/>
          </w:tcPr>
          <w:p w:rsidR="00565C72" w:rsidRPr="00031A4E" w:rsidRDefault="00565C72" w:rsidP="000C170D">
            <w:pPr>
              <w:ind w:left="-108" w:right="-108"/>
              <w:jc w:val="center"/>
              <w:rPr>
                <w:rFonts w:cs="Angsana New"/>
                <w:sz w:val="28"/>
                <w:szCs w:val="28"/>
              </w:rPr>
            </w:pPr>
            <w:r w:rsidRPr="00031A4E">
              <w:rPr>
                <w:rFonts w:cs="Angsana New"/>
                <w:sz w:val="28"/>
                <w:szCs w:val="28"/>
                <w:cs/>
              </w:rPr>
              <w:t xml:space="preserve">31 ธันวาคม </w:t>
            </w:r>
            <w:r w:rsidRPr="00031A4E">
              <w:rPr>
                <w:rFonts w:cs="Angsana New"/>
                <w:sz w:val="28"/>
                <w:szCs w:val="28"/>
              </w:rPr>
              <w:t>2560</w:t>
            </w:r>
          </w:p>
        </w:tc>
        <w:tc>
          <w:tcPr>
            <w:tcW w:w="282" w:type="dxa"/>
          </w:tcPr>
          <w:p w:rsidR="00565C72" w:rsidRPr="00031A4E" w:rsidRDefault="00565C72" w:rsidP="000C170D">
            <w:pPr>
              <w:jc w:val="center"/>
              <w:rPr>
                <w:rFonts w:cs="Angsana New"/>
                <w:sz w:val="28"/>
                <w:szCs w:val="28"/>
                <w:u w:val="single"/>
                <w:cs/>
              </w:rPr>
            </w:pPr>
          </w:p>
        </w:tc>
        <w:tc>
          <w:tcPr>
            <w:tcW w:w="1588" w:type="dxa"/>
          </w:tcPr>
          <w:p w:rsidR="00565C72" w:rsidRPr="00031A4E" w:rsidRDefault="00565C72" w:rsidP="000C170D">
            <w:pPr>
              <w:ind w:left="-108" w:right="-108"/>
              <w:jc w:val="center"/>
              <w:rPr>
                <w:rFonts w:cs="Angsana New"/>
                <w:sz w:val="28"/>
                <w:szCs w:val="28"/>
              </w:rPr>
            </w:pPr>
            <w:r w:rsidRPr="00031A4E">
              <w:rPr>
                <w:rFonts w:cs="Angsana New"/>
                <w:sz w:val="28"/>
                <w:szCs w:val="28"/>
                <w:cs/>
              </w:rPr>
              <w:t xml:space="preserve">31 ธันวาคม </w:t>
            </w:r>
            <w:r w:rsidRPr="00031A4E">
              <w:rPr>
                <w:rFonts w:cs="Angsana New"/>
                <w:sz w:val="28"/>
                <w:szCs w:val="28"/>
              </w:rPr>
              <w:t>2561</w:t>
            </w:r>
          </w:p>
        </w:tc>
        <w:tc>
          <w:tcPr>
            <w:tcW w:w="252" w:type="dxa"/>
          </w:tcPr>
          <w:p w:rsidR="00565C72" w:rsidRPr="00031A4E" w:rsidRDefault="00565C72" w:rsidP="000C170D">
            <w:pPr>
              <w:jc w:val="center"/>
              <w:rPr>
                <w:rFonts w:cs="Angsana New"/>
                <w:sz w:val="28"/>
                <w:szCs w:val="28"/>
                <w:u w:val="single"/>
                <w:cs/>
              </w:rPr>
            </w:pPr>
          </w:p>
        </w:tc>
        <w:tc>
          <w:tcPr>
            <w:tcW w:w="1557" w:type="dxa"/>
          </w:tcPr>
          <w:p w:rsidR="00565C72" w:rsidRPr="00031A4E" w:rsidRDefault="00565C72" w:rsidP="000C170D">
            <w:pPr>
              <w:ind w:left="-108" w:right="-108"/>
              <w:jc w:val="center"/>
              <w:rPr>
                <w:rFonts w:cs="Angsana New"/>
                <w:sz w:val="28"/>
                <w:szCs w:val="28"/>
              </w:rPr>
            </w:pPr>
            <w:r w:rsidRPr="00031A4E">
              <w:rPr>
                <w:rFonts w:cs="Angsana New"/>
                <w:sz w:val="28"/>
                <w:szCs w:val="28"/>
                <w:cs/>
              </w:rPr>
              <w:t xml:space="preserve">31 ธันวาคม </w:t>
            </w:r>
            <w:r w:rsidRPr="00031A4E">
              <w:rPr>
                <w:rFonts w:cs="Angsana New"/>
                <w:sz w:val="28"/>
                <w:szCs w:val="28"/>
              </w:rPr>
              <w:t>2560</w:t>
            </w:r>
          </w:p>
        </w:tc>
      </w:tr>
      <w:tr w:rsidR="00565C72" w:rsidRPr="00031A4E" w:rsidTr="00565C72">
        <w:tc>
          <w:tcPr>
            <w:tcW w:w="2693" w:type="dxa"/>
          </w:tcPr>
          <w:p w:rsidR="00565C72" w:rsidRPr="00031A4E" w:rsidRDefault="00565C72" w:rsidP="00306287">
            <w:pPr>
              <w:rPr>
                <w:rFonts w:cs="Angsana New"/>
                <w:sz w:val="28"/>
                <w:szCs w:val="28"/>
                <w:u w:val="single"/>
                <w:cs/>
              </w:rPr>
            </w:pPr>
          </w:p>
        </w:tc>
        <w:tc>
          <w:tcPr>
            <w:tcW w:w="1566" w:type="dxa"/>
          </w:tcPr>
          <w:p w:rsidR="00565C72" w:rsidRPr="00031A4E" w:rsidRDefault="00565C72" w:rsidP="000C170D">
            <w:pPr>
              <w:jc w:val="center"/>
              <w:rPr>
                <w:rFonts w:cs="Angsana New"/>
                <w:sz w:val="28"/>
                <w:szCs w:val="28"/>
              </w:rPr>
            </w:pPr>
            <w:r w:rsidRPr="00031A4E">
              <w:rPr>
                <w:rFonts w:cs="Angsana New"/>
                <w:sz w:val="28"/>
                <w:szCs w:val="28"/>
                <w:cs/>
              </w:rPr>
              <w:t>บาท</w:t>
            </w:r>
          </w:p>
        </w:tc>
        <w:tc>
          <w:tcPr>
            <w:tcW w:w="284" w:type="dxa"/>
          </w:tcPr>
          <w:p w:rsidR="00565C72" w:rsidRPr="00031A4E" w:rsidRDefault="00565C72" w:rsidP="000C170D">
            <w:pPr>
              <w:jc w:val="center"/>
              <w:rPr>
                <w:rFonts w:cs="Angsana New"/>
                <w:sz w:val="28"/>
                <w:szCs w:val="28"/>
                <w:cs/>
              </w:rPr>
            </w:pPr>
          </w:p>
        </w:tc>
        <w:tc>
          <w:tcPr>
            <w:tcW w:w="1559" w:type="dxa"/>
          </w:tcPr>
          <w:p w:rsidR="00565C72" w:rsidRPr="00031A4E" w:rsidRDefault="00565C72" w:rsidP="000C170D">
            <w:pPr>
              <w:jc w:val="center"/>
              <w:rPr>
                <w:rFonts w:cs="Angsana New"/>
                <w:sz w:val="28"/>
                <w:szCs w:val="28"/>
              </w:rPr>
            </w:pPr>
            <w:r w:rsidRPr="00031A4E">
              <w:rPr>
                <w:rFonts w:cs="Angsana New"/>
                <w:sz w:val="28"/>
                <w:szCs w:val="28"/>
                <w:cs/>
              </w:rPr>
              <w:t>บาท</w:t>
            </w:r>
          </w:p>
        </w:tc>
        <w:tc>
          <w:tcPr>
            <w:tcW w:w="282" w:type="dxa"/>
          </w:tcPr>
          <w:p w:rsidR="00565C72" w:rsidRPr="00031A4E" w:rsidRDefault="00565C72" w:rsidP="000C170D">
            <w:pPr>
              <w:jc w:val="center"/>
              <w:rPr>
                <w:rFonts w:cs="Angsana New"/>
                <w:sz w:val="28"/>
                <w:szCs w:val="28"/>
                <w:cs/>
              </w:rPr>
            </w:pPr>
          </w:p>
        </w:tc>
        <w:tc>
          <w:tcPr>
            <w:tcW w:w="1588" w:type="dxa"/>
          </w:tcPr>
          <w:p w:rsidR="00565C72" w:rsidRPr="00031A4E" w:rsidRDefault="00565C72" w:rsidP="000C170D">
            <w:pPr>
              <w:jc w:val="center"/>
              <w:rPr>
                <w:rFonts w:cs="Angsana New"/>
                <w:sz w:val="28"/>
                <w:szCs w:val="28"/>
                <w:cs/>
              </w:rPr>
            </w:pPr>
            <w:r w:rsidRPr="00031A4E">
              <w:rPr>
                <w:rFonts w:cs="Angsana New"/>
                <w:sz w:val="28"/>
                <w:szCs w:val="28"/>
                <w:cs/>
              </w:rPr>
              <w:t>บาท</w:t>
            </w:r>
          </w:p>
        </w:tc>
        <w:tc>
          <w:tcPr>
            <w:tcW w:w="252" w:type="dxa"/>
          </w:tcPr>
          <w:p w:rsidR="00565C72" w:rsidRPr="00031A4E" w:rsidRDefault="00565C72" w:rsidP="000C170D">
            <w:pPr>
              <w:jc w:val="center"/>
              <w:rPr>
                <w:rFonts w:cs="Angsana New"/>
                <w:sz w:val="28"/>
                <w:szCs w:val="28"/>
                <w:cs/>
              </w:rPr>
            </w:pPr>
          </w:p>
        </w:tc>
        <w:tc>
          <w:tcPr>
            <w:tcW w:w="1557" w:type="dxa"/>
          </w:tcPr>
          <w:p w:rsidR="00565C72" w:rsidRPr="00031A4E" w:rsidRDefault="00565C72" w:rsidP="000C170D">
            <w:pPr>
              <w:jc w:val="center"/>
              <w:rPr>
                <w:rFonts w:cs="Angsana New"/>
                <w:sz w:val="28"/>
                <w:szCs w:val="28"/>
                <w:cs/>
              </w:rPr>
            </w:pPr>
            <w:r w:rsidRPr="00031A4E">
              <w:rPr>
                <w:rFonts w:cs="Angsana New"/>
                <w:sz w:val="28"/>
                <w:szCs w:val="28"/>
                <w:cs/>
              </w:rPr>
              <w:t>บาท</w:t>
            </w:r>
          </w:p>
        </w:tc>
      </w:tr>
      <w:tr w:rsidR="00565C72" w:rsidRPr="00031A4E" w:rsidTr="00565C72">
        <w:tc>
          <w:tcPr>
            <w:tcW w:w="2693" w:type="dxa"/>
          </w:tcPr>
          <w:p w:rsidR="00565C72" w:rsidRPr="00031A4E" w:rsidRDefault="00565C72" w:rsidP="00306287">
            <w:pPr>
              <w:jc w:val="thaiDistribute"/>
              <w:rPr>
                <w:rFonts w:cs="Angsana New"/>
                <w:sz w:val="28"/>
                <w:szCs w:val="28"/>
                <w:cs/>
              </w:rPr>
            </w:pPr>
            <w:r w:rsidRPr="00031A4E">
              <w:rPr>
                <w:rFonts w:cs="Angsana New"/>
                <w:sz w:val="28"/>
                <w:szCs w:val="28"/>
                <w:cs/>
              </w:rPr>
              <w:t>เจ้าหนี้การค้า</w:t>
            </w:r>
          </w:p>
        </w:tc>
        <w:tc>
          <w:tcPr>
            <w:tcW w:w="1566" w:type="dxa"/>
          </w:tcPr>
          <w:p w:rsidR="00565C72" w:rsidRPr="00031A4E" w:rsidRDefault="00565C72" w:rsidP="000C170D">
            <w:pPr>
              <w:ind w:right="40"/>
              <w:jc w:val="right"/>
              <w:rPr>
                <w:rFonts w:cs="Angsana New"/>
                <w:sz w:val="28"/>
                <w:szCs w:val="28"/>
                <w:highlight w:val="red"/>
              </w:rPr>
            </w:pPr>
          </w:p>
        </w:tc>
        <w:tc>
          <w:tcPr>
            <w:tcW w:w="284" w:type="dxa"/>
          </w:tcPr>
          <w:p w:rsidR="00565C72" w:rsidRPr="00031A4E" w:rsidRDefault="00565C72" w:rsidP="000C170D">
            <w:pPr>
              <w:jc w:val="right"/>
              <w:rPr>
                <w:rFonts w:cs="Angsana New"/>
                <w:sz w:val="28"/>
                <w:szCs w:val="28"/>
              </w:rPr>
            </w:pPr>
          </w:p>
        </w:tc>
        <w:tc>
          <w:tcPr>
            <w:tcW w:w="1559" w:type="dxa"/>
          </w:tcPr>
          <w:p w:rsidR="00565C72" w:rsidRPr="00031A4E" w:rsidRDefault="00565C72" w:rsidP="000C170D">
            <w:pPr>
              <w:ind w:right="40"/>
              <w:jc w:val="right"/>
              <w:rPr>
                <w:rFonts w:cs="Angsana New"/>
                <w:sz w:val="28"/>
                <w:szCs w:val="28"/>
              </w:rPr>
            </w:pPr>
          </w:p>
        </w:tc>
        <w:tc>
          <w:tcPr>
            <w:tcW w:w="282" w:type="dxa"/>
          </w:tcPr>
          <w:p w:rsidR="00565C72" w:rsidRPr="00031A4E" w:rsidRDefault="00565C72" w:rsidP="000C170D">
            <w:pPr>
              <w:jc w:val="right"/>
              <w:rPr>
                <w:rFonts w:cs="Angsana New"/>
                <w:sz w:val="28"/>
                <w:szCs w:val="28"/>
              </w:rPr>
            </w:pPr>
          </w:p>
        </w:tc>
        <w:tc>
          <w:tcPr>
            <w:tcW w:w="1588" w:type="dxa"/>
          </w:tcPr>
          <w:p w:rsidR="00565C72" w:rsidRPr="00031A4E" w:rsidRDefault="00565C72" w:rsidP="000C170D">
            <w:pPr>
              <w:tabs>
                <w:tab w:val="left" w:pos="360"/>
              </w:tabs>
              <w:ind w:right="68"/>
              <w:jc w:val="right"/>
              <w:rPr>
                <w:rFonts w:cs="Angsana New"/>
                <w:sz w:val="28"/>
                <w:szCs w:val="28"/>
                <w:highlight w:val="red"/>
              </w:rPr>
            </w:pPr>
          </w:p>
        </w:tc>
        <w:tc>
          <w:tcPr>
            <w:tcW w:w="252" w:type="dxa"/>
          </w:tcPr>
          <w:p w:rsidR="00565C72" w:rsidRPr="00031A4E" w:rsidRDefault="00565C72" w:rsidP="000C170D">
            <w:pPr>
              <w:jc w:val="right"/>
              <w:rPr>
                <w:rFonts w:cs="Angsana New"/>
                <w:sz w:val="28"/>
                <w:szCs w:val="28"/>
              </w:rPr>
            </w:pPr>
          </w:p>
        </w:tc>
        <w:tc>
          <w:tcPr>
            <w:tcW w:w="1557" w:type="dxa"/>
          </w:tcPr>
          <w:p w:rsidR="00565C72" w:rsidRPr="00031A4E" w:rsidRDefault="00565C72" w:rsidP="000C170D">
            <w:pPr>
              <w:tabs>
                <w:tab w:val="left" w:pos="360"/>
              </w:tabs>
              <w:ind w:right="68"/>
              <w:jc w:val="right"/>
              <w:rPr>
                <w:rFonts w:cs="Angsana New"/>
                <w:sz w:val="28"/>
                <w:szCs w:val="28"/>
              </w:rPr>
            </w:pPr>
          </w:p>
        </w:tc>
      </w:tr>
      <w:tr w:rsidR="008C5F05" w:rsidRPr="00031A4E" w:rsidTr="00565C72">
        <w:tc>
          <w:tcPr>
            <w:tcW w:w="2693" w:type="dxa"/>
          </w:tcPr>
          <w:p w:rsidR="008C5F05" w:rsidRPr="00031A4E" w:rsidRDefault="008C5F05" w:rsidP="00C76A5C">
            <w:pPr>
              <w:ind w:firstLine="318"/>
              <w:jc w:val="thaiDistribute"/>
              <w:rPr>
                <w:rFonts w:cs="Angsana New"/>
                <w:sz w:val="28"/>
                <w:szCs w:val="28"/>
                <w:cs/>
              </w:rPr>
            </w:pPr>
            <w:r w:rsidRPr="00031A4E">
              <w:rPr>
                <w:rFonts w:cs="Angsana New"/>
                <w:sz w:val="28"/>
                <w:szCs w:val="28"/>
                <w:cs/>
              </w:rPr>
              <w:t>เจ้าหนี้การค้าในประเทศ</w:t>
            </w:r>
          </w:p>
        </w:tc>
        <w:tc>
          <w:tcPr>
            <w:tcW w:w="1566" w:type="dxa"/>
          </w:tcPr>
          <w:p w:rsidR="008C5F05" w:rsidRPr="00031A4E" w:rsidRDefault="00B57A01" w:rsidP="001E1BFD">
            <w:pPr>
              <w:ind w:right="40"/>
              <w:jc w:val="right"/>
              <w:rPr>
                <w:rFonts w:cs="Angsana New"/>
                <w:sz w:val="28"/>
                <w:szCs w:val="28"/>
              </w:rPr>
            </w:pPr>
            <w:r w:rsidRPr="00031A4E">
              <w:rPr>
                <w:rFonts w:cs="Angsana New"/>
                <w:sz w:val="28"/>
                <w:szCs w:val="28"/>
                <w:cs/>
              </w:rPr>
              <w:t>164</w:t>
            </w:r>
            <w:r w:rsidR="008C5F05" w:rsidRPr="00031A4E">
              <w:rPr>
                <w:rFonts w:cs="Angsana New"/>
                <w:sz w:val="28"/>
                <w:szCs w:val="28"/>
              </w:rPr>
              <w:t>,</w:t>
            </w:r>
            <w:r w:rsidRPr="00031A4E">
              <w:rPr>
                <w:rFonts w:cs="Angsana New"/>
                <w:sz w:val="28"/>
                <w:szCs w:val="28"/>
                <w:cs/>
              </w:rPr>
              <w:t>830</w:t>
            </w:r>
            <w:r w:rsidR="008C5F05" w:rsidRPr="00031A4E">
              <w:rPr>
                <w:rFonts w:cs="Angsana New"/>
                <w:sz w:val="28"/>
                <w:szCs w:val="28"/>
              </w:rPr>
              <w:t>,</w:t>
            </w:r>
            <w:r w:rsidRPr="00031A4E">
              <w:rPr>
                <w:rFonts w:cs="Angsana New"/>
                <w:sz w:val="28"/>
                <w:szCs w:val="28"/>
                <w:cs/>
              </w:rPr>
              <w:t>504.65</w:t>
            </w:r>
          </w:p>
        </w:tc>
        <w:tc>
          <w:tcPr>
            <w:tcW w:w="284" w:type="dxa"/>
          </w:tcPr>
          <w:p w:rsidR="008C5F05" w:rsidRPr="00031A4E" w:rsidRDefault="008C5F05" w:rsidP="00C76A5C">
            <w:pPr>
              <w:jc w:val="right"/>
              <w:rPr>
                <w:rFonts w:cs="Angsana New"/>
                <w:sz w:val="28"/>
                <w:szCs w:val="28"/>
              </w:rPr>
            </w:pPr>
          </w:p>
        </w:tc>
        <w:tc>
          <w:tcPr>
            <w:tcW w:w="1559" w:type="dxa"/>
          </w:tcPr>
          <w:p w:rsidR="008C5F05" w:rsidRPr="00031A4E" w:rsidRDefault="008C5F05" w:rsidP="00C76A5C">
            <w:pPr>
              <w:ind w:right="40"/>
              <w:jc w:val="right"/>
              <w:rPr>
                <w:rFonts w:cs="Angsana New"/>
                <w:sz w:val="28"/>
                <w:szCs w:val="28"/>
              </w:rPr>
            </w:pPr>
            <w:r w:rsidRPr="00031A4E">
              <w:rPr>
                <w:rFonts w:cs="Angsana New"/>
                <w:sz w:val="28"/>
                <w:szCs w:val="28"/>
                <w:cs/>
              </w:rPr>
              <w:t>188</w:t>
            </w:r>
            <w:r w:rsidRPr="00031A4E">
              <w:rPr>
                <w:rFonts w:cs="Angsana New"/>
                <w:sz w:val="28"/>
                <w:szCs w:val="28"/>
              </w:rPr>
              <w:t>,</w:t>
            </w:r>
            <w:r w:rsidRPr="00031A4E">
              <w:rPr>
                <w:rFonts w:cs="Angsana New"/>
                <w:sz w:val="28"/>
                <w:szCs w:val="28"/>
                <w:cs/>
              </w:rPr>
              <w:t>031</w:t>
            </w:r>
            <w:r w:rsidRPr="00031A4E">
              <w:rPr>
                <w:rFonts w:cs="Angsana New"/>
                <w:sz w:val="28"/>
                <w:szCs w:val="28"/>
              </w:rPr>
              <w:t>,</w:t>
            </w:r>
            <w:r w:rsidRPr="00031A4E">
              <w:rPr>
                <w:rFonts w:cs="Angsana New"/>
                <w:sz w:val="28"/>
                <w:szCs w:val="28"/>
                <w:cs/>
              </w:rPr>
              <w:t>220.14</w:t>
            </w:r>
          </w:p>
        </w:tc>
        <w:tc>
          <w:tcPr>
            <w:tcW w:w="282" w:type="dxa"/>
          </w:tcPr>
          <w:p w:rsidR="008C5F05" w:rsidRPr="00031A4E" w:rsidRDefault="008C5F05" w:rsidP="00C76A5C">
            <w:pPr>
              <w:jc w:val="right"/>
              <w:rPr>
                <w:rFonts w:cs="Angsana New"/>
                <w:sz w:val="28"/>
                <w:szCs w:val="28"/>
              </w:rPr>
            </w:pPr>
          </w:p>
        </w:tc>
        <w:tc>
          <w:tcPr>
            <w:tcW w:w="1588" w:type="dxa"/>
          </w:tcPr>
          <w:p w:rsidR="008C5F05" w:rsidRPr="00031A4E" w:rsidRDefault="008C5F05" w:rsidP="00C76A5C">
            <w:pPr>
              <w:tabs>
                <w:tab w:val="left" w:pos="360"/>
              </w:tabs>
              <w:ind w:right="68"/>
              <w:jc w:val="right"/>
              <w:rPr>
                <w:rFonts w:cs="Angsana New"/>
                <w:sz w:val="28"/>
                <w:szCs w:val="28"/>
              </w:rPr>
            </w:pPr>
            <w:r w:rsidRPr="00031A4E">
              <w:rPr>
                <w:rFonts w:cs="Angsana New"/>
                <w:sz w:val="28"/>
                <w:szCs w:val="28"/>
                <w:cs/>
              </w:rPr>
              <w:t>25</w:t>
            </w:r>
            <w:r w:rsidRPr="00031A4E">
              <w:rPr>
                <w:rFonts w:cs="Angsana New"/>
                <w:sz w:val="28"/>
                <w:szCs w:val="28"/>
              </w:rPr>
              <w:t>,</w:t>
            </w:r>
            <w:r w:rsidRPr="00031A4E">
              <w:rPr>
                <w:rFonts w:cs="Angsana New"/>
                <w:sz w:val="28"/>
                <w:szCs w:val="28"/>
                <w:cs/>
              </w:rPr>
              <w:t>207</w:t>
            </w:r>
            <w:r w:rsidRPr="00031A4E">
              <w:rPr>
                <w:rFonts w:cs="Angsana New"/>
                <w:sz w:val="28"/>
                <w:szCs w:val="28"/>
              </w:rPr>
              <w:t>,</w:t>
            </w:r>
            <w:r w:rsidRPr="00031A4E">
              <w:rPr>
                <w:rFonts w:cs="Angsana New"/>
                <w:sz w:val="28"/>
                <w:szCs w:val="28"/>
                <w:cs/>
              </w:rPr>
              <w:t>035.27</w:t>
            </w:r>
          </w:p>
        </w:tc>
        <w:tc>
          <w:tcPr>
            <w:tcW w:w="252" w:type="dxa"/>
          </w:tcPr>
          <w:p w:rsidR="008C5F05" w:rsidRPr="00031A4E" w:rsidRDefault="008C5F05" w:rsidP="00C76A5C">
            <w:pPr>
              <w:jc w:val="right"/>
              <w:rPr>
                <w:rFonts w:cs="Angsana New"/>
                <w:sz w:val="28"/>
                <w:szCs w:val="28"/>
              </w:rPr>
            </w:pPr>
          </w:p>
        </w:tc>
        <w:tc>
          <w:tcPr>
            <w:tcW w:w="1557" w:type="dxa"/>
          </w:tcPr>
          <w:p w:rsidR="008C5F05" w:rsidRPr="00031A4E" w:rsidRDefault="008C5F05" w:rsidP="00C76A5C">
            <w:pPr>
              <w:tabs>
                <w:tab w:val="left" w:pos="360"/>
              </w:tabs>
              <w:ind w:right="68"/>
              <w:jc w:val="right"/>
              <w:rPr>
                <w:rFonts w:cs="Angsana New"/>
                <w:sz w:val="28"/>
                <w:szCs w:val="28"/>
              </w:rPr>
            </w:pPr>
            <w:r w:rsidRPr="00031A4E">
              <w:rPr>
                <w:rFonts w:cs="Angsana New"/>
                <w:sz w:val="28"/>
                <w:szCs w:val="28"/>
                <w:cs/>
              </w:rPr>
              <w:t>68</w:t>
            </w:r>
            <w:r w:rsidRPr="00031A4E">
              <w:rPr>
                <w:rFonts w:cs="Angsana New"/>
                <w:sz w:val="28"/>
                <w:szCs w:val="28"/>
              </w:rPr>
              <w:t>,</w:t>
            </w:r>
            <w:r w:rsidRPr="00031A4E">
              <w:rPr>
                <w:rFonts w:cs="Angsana New"/>
                <w:sz w:val="28"/>
                <w:szCs w:val="28"/>
                <w:cs/>
              </w:rPr>
              <w:t>030</w:t>
            </w:r>
            <w:r w:rsidRPr="00031A4E">
              <w:rPr>
                <w:rFonts w:cs="Angsana New"/>
                <w:sz w:val="28"/>
                <w:szCs w:val="28"/>
              </w:rPr>
              <w:t>,</w:t>
            </w:r>
            <w:r w:rsidRPr="00031A4E">
              <w:rPr>
                <w:rFonts w:cs="Angsana New"/>
                <w:sz w:val="28"/>
                <w:szCs w:val="28"/>
                <w:cs/>
              </w:rPr>
              <w:t>460.76</w:t>
            </w:r>
          </w:p>
        </w:tc>
      </w:tr>
      <w:tr w:rsidR="008C5F05" w:rsidRPr="00031A4E" w:rsidTr="00574B76">
        <w:tc>
          <w:tcPr>
            <w:tcW w:w="2693" w:type="dxa"/>
          </w:tcPr>
          <w:p w:rsidR="008C5F05" w:rsidRPr="00031A4E" w:rsidRDefault="008C5F05" w:rsidP="00C76A5C">
            <w:pPr>
              <w:ind w:firstLine="318"/>
              <w:jc w:val="thaiDistribute"/>
              <w:rPr>
                <w:rFonts w:cs="Angsana New"/>
                <w:sz w:val="28"/>
                <w:szCs w:val="28"/>
                <w:cs/>
              </w:rPr>
            </w:pPr>
            <w:r w:rsidRPr="00031A4E">
              <w:rPr>
                <w:rFonts w:cs="Angsana New"/>
                <w:sz w:val="28"/>
                <w:szCs w:val="28"/>
                <w:cs/>
              </w:rPr>
              <w:t>เจ้าหนี้การค้าต่างประเทศ</w:t>
            </w:r>
          </w:p>
        </w:tc>
        <w:tc>
          <w:tcPr>
            <w:tcW w:w="1566" w:type="dxa"/>
          </w:tcPr>
          <w:p w:rsidR="008C5F05" w:rsidRPr="00031A4E" w:rsidRDefault="00B57A01" w:rsidP="001E1BFD">
            <w:pPr>
              <w:ind w:right="40"/>
              <w:jc w:val="right"/>
              <w:rPr>
                <w:rFonts w:cs="Angsana New"/>
                <w:sz w:val="28"/>
                <w:szCs w:val="28"/>
                <w:cs/>
              </w:rPr>
            </w:pPr>
            <w:r w:rsidRPr="00031A4E">
              <w:rPr>
                <w:rFonts w:cs="Angsana New"/>
                <w:sz w:val="28"/>
                <w:szCs w:val="28"/>
              </w:rPr>
              <w:t>25</w:t>
            </w:r>
            <w:r w:rsidR="008C5F05" w:rsidRPr="00031A4E">
              <w:rPr>
                <w:rFonts w:cs="Angsana New"/>
                <w:sz w:val="28"/>
                <w:szCs w:val="28"/>
              </w:rPr>
              <w:t>,</w:t>
            </w:r>
            <w:r w:rsidRPr="00031A4E">
              <w:rPr>
                <w:rFonts w:cs="Angsana New"/>
                <w:sz w:val="28"/>
                <w:szCs w:val="28"/>
                <w:cs/>
              </w:rPr>
              <w:t>154</w:t>
            </w:r>
            <w:r w:rsidR="008C5F05" w:rsidRPr="00031A4E">
              <w:rPr>
                <w:rFonts w:cs="Angsana New"/>
                <w:sz w:val="28"/>
                <w:szCs w:val="28"/>
              </w:rPr>
              <w:t>,</w:t>
            </w:r>
            <w:r w:rsidRPr="00031A4E">
              <w:rPr>
                <w:rFonts w:cs="Angsana New"/>
                <w:sz w:val="28"/>
                <w:szCs w:val="28"/>
                <w:cs/>
              </w:rPr>
              <w:t>173.03</w:t>
            </w:r>
          </w:p>
        </w:tc>
        <w:tc>
          <w:tcPr>
            <w:tcW w:w="284" w:type="dxa"/>
          </w:tcPr>
          <w:p w:rsidR="008C5F05" w:rsidRPr="00031A4E" w:rsidRDefault="008C5F05" w:rsidP="00C76A5C">
            <w:pPr>
              <w:jc w:val="right"/>
              <w:rPr>
                <w:rFonts w:cs="Angsana New"/>
                <w:sz w:val="28"/>
                <w:szCs w:val="28"/>
              </w:rPr>
            </w:pPr>
          </w:p>
        </w:tc>
        <w:tc>
          <w:tcPr>
            <w:tcW w:w="1559" w:type="dxa"/>
          </w:tcPr>
          <w:p w:rsidR="008C5F05" w:rsidRPr="00031A4E" w:rsidRDefault="008C5F05" w:rsidP="00C76A5C">
            <w:pPr>
              <w:ind w:right="40"/>
              <w:jc w:val="right"/>
              <w:rPr>
                <w:rFonts w:cs="Angsana New"/>
                <w:sz w:val="28"/>
                <w:szCs w:val="28"/>
              </w:rPr>
            </w:pPr>
            <w:r w:rsidRPr="00031A4E">
              <w:rPr>
                <w:rFonts w:cs="Angsana New"/>
                <w:sz w:val="28"/>
                <w:szCs w:val="28"/>
                <w:cs/>
              </w:rPr>
              <w:t>2</w:t>
            </w:r>
            <w:r w:rsidRPr="00031A4E">
              <w:rPr>
                <w:rFonts w:cs="Angsana New"/>
                <w:sz w:val="28"/>
                <w:szCs w:val="28"/>
              </w:rPr>
              <w:t>,</w:t>
            </w:r>
            <w:r w:rsidRPr="00031A4E">
              <w:rPr>
                <w:rFonts w:cs="Angsana New"/>
                <w:sz w:val="28"/>
                <w:szCs w:val="28"/>
                <w:cs/>
              </w:rPr>
              <w:t>690</w:t>
            </w:r>
            <w:r w:rsidRPr="00031A4E">
              <w:rPr>
                <w:rFonts w:cs="Angsana New"/>
                <w:sz w:val="28"/>
                <w:szCs w:val="28"/>
              </w:rPr>
              <w:t>,</w:t>
            </w:r>
            <w:r w:rsidRPr="00031A4E">
              <w:rPr>
                <w:rFonts w:cs="Angsana New"/>
                <w:sz w:val="28"/>
                <w:szCs w:val="28"/>
                <w:cs/>
              </w:rPr>
              <w:t>055.44</w:t>
            </w:r>
          </w:p>
        </w:tc>
        <w:tc>
          <w:tcPr>
            <w:tcW w:w="282" w:type="dxa"/>
          </w:tcPr>
          <w:p w:rsidR="008C5F05" w:rsidRPr="00031A4E" w:rsidRDefault="008C5F05" w:rsidP="00C76A5C">
            <w:pPr>
              <w:jc w:val="right"/>
              <w:rPr>
                <w:rFonts w:cs="Angsana New"/>
                <w:sz w:val="28"/>
                <w:szCs w:val="28"/>
              </w:rPr>
            </w:pPr>
          </w:p>
        </w:tc>
        <w:tc>
          <w:tcPr>
            <w:tcW w:w="1588" w:type="dxa"/>
          </w:tcPr>
          <w:p w:rsidR="008C5F05" w:rsidRPr="00031A4E" w:rsidRDefault="008C5F05" w:rsidP="00C76A5C">
            <w:pPr>
              <w:tabs>
                <w:tab w:val="left" w:pos="360"/>
              </w:tabs>
              <w:ind w:right="68"/>
              <w:jc w:val="right"/>
              <w:rPr>
                <w:rFonts w:cs="Angsana New"/>
                <w:sz w:val="28"/>
                <w:szCs w:val="28"/>
                <w:cs/>
              </w:rPr>
            </w:pPr>
            <w:r w:rsidRPr="00031A4E">
              <w:rPr>
                <w:rFonts w:cs="Angsana New"/>
                <w:sz w:val="28"/>
                <w:szCs w:val="28"/>
                <w:cs/>
              </w:rPr>
              <w:t>600</w:t>
            </w:r>
            <w:r w:rsidRPr="00031A4E">
              <w:rPr>
                <w:rFonts w:cs="Angsana New"/>
                <w:sz w:val="28"/>
                <w:szCs w:val="28"/>
              </w:rPr>
              <w:t>,</w:t>
            </w:r>
            <w:r w:rsidRPr="00031A4E">
              <w:rPr>
                <w:rFonts w:cs="Angsana New"/>
                <w:sz w:val="28"/>
                <w:szCs w:val="28"/>
                <w:cs/>
              </w:rPr>
              <w:t>300.11</w:t>
            </w:r>
          </w:p>
        </w:tc>
        <w:tc>
          <w:tcPr>
            <w:tcW w:w="252" w:type="dxa"/>
          </w:tcPr>
          <w:p w:rsidR="008C5F05" w:rsidRPr="00031A4E" w:rsidRDefault="008C5F05" w:rsidP="00C76A5C">
            <w:pPr>
              <w:jc w:val="right"/>
              <w:rPr>
                <w:rFonts w:cs="Angsana New"/>
                <w:sz w:val="28"/>
                <w:szCs w:val="28"/>
              </w:rPr>
            </w:pPr>
          </w:p>
        </w:tc>
        <w:tc>
          <w:tcPr>
            <w:tcW w:w="1557" w:type="dxa"/>
          </w:tcPr>
          <w:p w:rsidR="008C5F05" w:rsidRPr="00031A4E" w:rsidRDefault="008C5F05" w:rsidP="00C76A5C">
            <w:pPr>
              <w:tabs>
                <w:tab w:val="left" w:pos="360"/>
              </w:tabs>
              <w:ind w:right="68"/>
              <w:jc w:val="right"/>
              <w:rPr>
                <w:rFonts w:cs="Angsana New"/>
                <w:sz w:val="28"/>
                <w:szCs w:val="28"/>
              </w:rPr>
            </w:pPr>
            <w:r w:rsidRPr="00031A4E">
              <w:rPr>
                <w:rFonts w:cs="Angsana New"/>
                <w:sz w:val="28"/>
                <w:szCs w:val="28"/>
                <w:cs/>
              </w:rPr>
              <w:t>931</w:t>
            </w:r>
            <w:r w:rsidRPr="00031A4E">
              <w:rPr>
                <w:rFonts w:cs="Angsana New"/>
                <w:sz w:val="28"/>
                <w:szCs w:val="28"/>
              </w:rPr>
              <w:t>,</w:t>
            </w:r>
            <w:r w:rsidRPr="00031A4E">
              <w:rPr>
                <w:rFonts w:cs="Angsana New"/>
                <w:sz w:val="28"/>
                <w:szCs w:val="28"/>
                <w:cs/>
              </w:rPr>
              <w:t>035.21</w:t>
            </w:r>
          </w:p>
        </w:tc>
      </w:tr>
      <w:tr w:rsidR="008C5F05" w:rsidRPr="00031A4E" w:rsidTr="00574B76">
        <w:tc>
          <w:tcPr>
            <w:tcW w:w="2693" w:type="dxa"/>
          </w:tcPr>
          <w:p w:rsidR="008C5F05" w:rsidRPr="00031A4E" w:rsidRDefault="008C5F05" w:rsidP="00574B76">
            <w:pPr>
              <w:ind w:firstLine="601"/>
              <w:jc w:val="thaiDistribute"/>
              <w:rPr>
                <w:rFonts w:cs="Angsana New"/>
                <w:sz w:val="28"/>
                <w:szCs w:val="28"/>
              </w:rPr>
            </w:pPr>
            <w:r w:rsidRPr="00031A4E">
              <w:rPr>
                <w:rFonts w:cs="Angsana New"/>
                <w:sz w:val="28"/>
                <w:szCs w:val="28"/>
                <w:cs/>
              </w:rPr>
              <w:t>รวม</w:t>
            </w:r>
          </w:p>
        </w:tc>
        <w:tc>
          <w:tcPr>
            <w:tcW w:w="1566" w:type="dxa"/>
            <w:tcBorders>
              <w:top w:val="single" w:sz="4" w:space="0" w:color="auto"/>
            </w:tcBorders>
          </w:tcPr>
          <w:p w:rsidR="008C5F05" w:rsidRPr="00031A4E" w:rsidRDefault="008C5F05" w:rsidP="001E1BFD">
            <w:pPr>
              <w:ind w:right="40"/>
              <w:jc w:val="right"/>
              <w:rPr>
                <w:rFonts w:cs="Angsana New"/>
                <w:sz w:val="28"/>
                <w:szCs w:val="28"/>
              </w:rPr>
            </w:pPr>
            <w:r w:rsidRPr="00031A4E">
              <w:rPr>
                <w:rFonts w:cs="Angsana New"/>
                <w:sz w:val="28"/>
                <w:szCs w:val="28"/>
                <w:cs/>
              </w:rPr>
              <w:t>189</w:t>
            </w:r>
            <w:r w:rsidRPr="00031A4E">
              <w:rPr>
                <w:rFonts w:cs="Angsana New"/>
                <w:sz w:val="28"/>
                <w:szCs w:val="28"/>
              </w:rPr>
              <w:t>,</w:t>
            </w:r>
            <w:r w:rsidRPr="00031A4E">
              <w:rPr>
                <w:rFonts w:cs="Angsana New"/>
                <w:sz w:val="28"/>
                <w:szCs w:val="28"/>
                <w:cs/>
              </w:rPr>
              <w:t>984</w:t>
            </w:r>
            <w:r w:rsidRPr="00031A4E">
              <w:rPr>
                <w:rFonts w:cs="Angsana New"/>
                <w:sz w:val="28"/>
                <w:szCs w:val="28"/>
              </w:rPr>
              <w:t>,</w:t>
            </w:r>
            <w:r w:rsidRPr="00031A4E">
              <w:rPr>
                <w:rFonts w:cs="Angsana New"/>
                <w:sz w:val="28"/>
                <w:szCs w:val="28"/>
                <w:cs/>
              </w:rPr>
              <w:t>677.68</w:t>
            </w:r>
          </w:p>
        </w:tc>
        <w:tc>
          <w:tcPr>
            <w:tcW w:w="284" w:type="dxa"/>
          </w:tcPr>
          <w:p w:rsidR="008C5F05" w:rsidRPr="00031A4E" w:rsidRDefault="008C5F05" w:rsidP="00C76A5C">
            <w:pPr>
              <w:jc w:val="right"/>
              <w:rPr>
                <w:rFonts w:cs="Angsana New"/>
                <w:sz w:val="28"/>
                <w:szCs w:val="28"/>
              </w:rPr>
            </w:pPr>
          </w:p>
        </w:tc>
        <w:tc>
          <w:tcPr>
            <w:tcW w:w="1559" w:type="dxa"/>
            <w:tcBorders>
              <w:top w:val="single" w:sz="4" w:space="0" w:color="auto"/>
            </w:tcBorders>
          </w:tcPr>
          <w:p w:rsidR="008C5F05" w:rsidRPr="00031A4E" w:rsidRDefault="008C5F05" w:rsidP="00C76A5C">
            <w:pPr>
              <w:ind w:right="40"/>
              <w:jc w:val="right"/>
              <w:rPr>
                <w:rFonts w:cs="Angsana New"/>
                <w:sz w:val="28"/>
                <w:szCs w:val="28"/>
              </w:rPr>
            </w:pPr>
            <w:r w:rsidRPr="00031A4E">
              <w:rPr>
                <w:rFonts w:cs="Angsana New"/>
                <w:sz w:val="28"/>
                <w:szCs w:val="28"/>
                <w:cs/>
              </w:rPr>
              <w:t>190</w:t>
            </w:r>
            <w:r w:rsidRPr="00031A4E">
              <w:rPr>
                <w:rFonts w:cs="Angsana New"/>
                <w:sz w:val="28"/>
                <w:szCs w:val="28"/>
              </w:rPr>
              <w:t>,</w:t>
            </w:r>
            <w:r w:rsidRPr="00031A4E">
              <w:rPr>
                <w:rFonts w:cs="Angsana New"/>
                <w:sz w:val="28"/>
                <w:szCs w:val="28"/>
                <w:cs/>
              </w:rPr>
              <w:t>721</w:t>
            </w:r>
            <w:r w:rsidRPr="00031A4E">
              <w:rPr>
                <w:rFonts w:cs="Angsana New"/>
                <w:sz w:val="28"/>
                <w:szCs w:val="28"/>
              </w:rPr>
              <w:t>,</w:t>
            </w:r>
            <w:r w:rsidRPr="00031A4E">
              <w:rPr>
                <w:rFonts w:cs="Angsana New"/>
                <w:sz w:val="28"/>
                <w:szCs w:val="28"/>
                <w:cs/>
              </w:rPr>
              <w:t>275.58</w:t>
            </w:r>
          </w:p>
        </w:tc>
        <w:tc>
          <w:tcPr>
            <w:tcW w:w="282" w:type="dxa"/>
          </w:tcPr>
          <w:p w:rsidR="008C5F05" w:rsidRPr="00031A4E" w:rsidRDefault="008C5F05" w:rsidP="00C76A5C">
            <w:pPr>
              <w:jc w:val="right"/>
              <w:rPr>
                <w:rFonts w:cs="Angsana New"/>
                <w:sz w:val="28"/>
                <w:szCs w:val="28"/>
              </w:rPr>
            </w:pPr>
          </w:p>
        </w:tc>
        <w:tc>
          <w:tcPr>
            <w:tcW w:w="1588" w:type="dxa"/>
            <w:tcBorders>
              <w:top w:val="single" w:sz="4" w:space="0" w:color="auto"/>
            </w:tcBorders>
          </w:tcPr>
          <w:p w:rsidR="008C5F05" w:rsidRPr="00031A4E" w:rsidRDefault="008C5F05" w:rsidP="00C76A5C">
            <w:pPr>
              <w:tabs>
                <w:tab w:val="left" w:pos="360"/>
              </w:tabs>
              <w:ind w:right="68"/>
              <w:jc w:val="right"/>
              <w:rPr>
                <w:rFonts w:cs="Angsana New"/>
                <w:sz w:val="28"/>
                <w:szCs w:val="28"/>
                <w:cs/>
              </w:rPr>
            </w:pPr>
            <w:r w:rsidRPr="00031A4E">
              <w:rPr>
                <w:rFonts w:cs="Angsana New"/>
                <w:sz w:val="28"/>
                <w:szCs w:val="28"/>
                <w:cs/>
              </w:rPr>
              <w:t>25</w:t>
            </w:r>
            <w:r w:rsidRPr="00031A4E">
              <w:rPr>
                <w:rFonts w:cs="Angsana New"/>
                <w:sz w:val="28"/>
                <w:szCs w:val="28"/>
              </w:rPr>
              <w:t>,</w:t>
            </w:r>
            <w:r w:rsidRPr="00031A4E">
              <w:rPr>
                <w:rFonts w:cs="Angsana New"/>
                <w:sz w:val="28"/>
                <w:szCs w:val="28"/>
                <w:cs/>
              </w:rPr>
              <w:t>807</w:t>
            </w:r>
            <w:r w:rsidRPr="00031A4E">
              <w:rPr>
                <w:rFonts w:cs="Angsana New"/>
                <w:sz w:val="28"/>
                <w:szCs w:val="28"/>
              </w:rPr>
              <w:t>,</w:t>
            </w:r>
            <w:r w:rsidRPr="00031A4E">
              <w:rPr>
                <w:rFonts w:cs="Angsana New"/>
                <w:sz w:val="28"/>
                <w:szCs w:val="28"/>
                <w:cs/>
              </w:rPr>
              <w:t>335.38</w:t>
            </w:r>
          </w:p>
        </w:tc>
        <w:tc>
          <w:tcPr>
            <w:tcW w:w="252" w:type="dxa"/>
          </w:tcPr>
          <w:p w:rsidR="008C5F05" w:rsidRPr="00031A4E" w:rsidRDefault="008C5F05" w:rsidP="00C76A5C">
            <w:pPr>
              <w:jc w:val="right"/>
              <w:rPr>
                <w:rFonts w:cs="Angsana New"/>
                <w:sz w:val="28"/>
                <w:szCs w:val="28"/>
              </w:rPr>
            </w:pPr>
          </w:p>
        </w:tc>
        <w:tc>
          <w:tcPr>
            <w:tcW w:w="1557" w:type="dxa"/>
            <w:tcBorders>
              <w:top w:val="single" w:sz="4" w:space="0" w:color="auto"/>
            </w:tcBorders>
          </w:tcPr>
          <w:p w:rsidR="008C5F05" w:rsidRPr="00031A4E" w:rsidRDefault="008C5F05" w:rsidP="00C76A5C">
            <w:pPr>
              <w:tabs>
                <w:tab w:val="left" w:pos="360"/>
              </w:tabs>
              <w:ind w:right="68"/>
              <w:jc w:val="right"/>
              <w:rPr>
                <w:rFonts w:cs="Angsana New"/>
                <w:sz w:val="28"/>
                <w:szCs w:val="28"/>
              </w:rPr>
            </w:pPr>
            <w:r w:rsidRPr="00031A4E">
              <w:rPr>
                <w:rFonts w:cs="Angsana New"/>
                <w:sz w:val="28"/>
                <w:szCs w:val="28"/>
                <w:cs/>
              </w:rPr>
              <w:t>68</w:t>
            </w:r>
            <w:r w:rsidRPr="00031A4E">
              <w:rPr>
                <w:rFonts w:cs="Angsana New"/>
                <w:sz w:val="28"/>
                <w:szCs w:val="28"/>
              </w:rPr>
              <w:t>,</w:t>
            </w:r>
            <w:r w:rsidRPr="00031A4E">
              <w:rPr>
                <w:rFonts w:cs="Angsana New"/>
                <w:sz w:val="28"/>
                <w:szCs w:val="28"/>
                <w:cs/>
              </w:rPr>
              <w:t>961</w:t>
            </w:r>
            <w:r w:rsidRPr="00031A4E">
              <w:rPr>
                <w:rFonts w:cs="Angsana New"/>
                <w:sz w:val="28"/>
                <w:szCs w:val="28"/>
              </w:rPr>
              <w:t>,</w:t>
            </w:r>
            <w:r w:rsidRPr="00031A4E">
              <w:rPr>
                <w:rFonts w:cs="Angsana New"/>
                <w:sz w:val="28"/>
                <w:szCs w:val="28"/>
                <w:cs/>
              </w:rPr>
              <w:t>495.97</w:t>
            </w:r>
          </w:p>
        </w:tc>
      </w:tr>
      <w:tr w:rsidR="008C5F05" w:rsidRPr="00031A4E" w:rsidTr="00565C72">
        <w:tc>
          <w:tcPr>
            <w:tcW w:w="2693" w:type="dxa"/>
          </w:tcPr>
          <w:p w:rsidR="008C5F05" w:rsidRPr="00031A4E" w:rsidRDefault="008C5F05" w:rsidP="00306287">
            <w:pPr>
              <w:jc w:val="thaiDistribute"/>
              <w:rPr>
                <w:rFonts w:cs="Angsana New"/>
                <w:sz w:val="28"/>
                <w:szCs w:val="28"/>
              </w:rPr>
            </w:pPr>
            <w:r w:rsidRPr="00031A4E">
              <w:rPr>
                <w:rFonts w:cs="Angsana New"/>
                <w:sz w:val="28"/>
                <w:szCs w:val="28"/>
                <w:cs/>
              </w:rPr>
              <w:t>เจ้าหนี้อื่น</w:t>
            </w:r>
          </w:p>
        </w:tc>
        <w:tc>
          <w:tcPr>
            <w:tcW w:w="1566" w:type="dxa"/>
          </w:tcPr>
          <w:p w:rsidR="008C5F05" w:rsidRPr="00031A4E" w:rsidRDefault="008C5F05" w:rsidP="001E1BFD">
            <w:pPr>
              <w:ind w:right="40"/>
              <w:jc w:val="right"/>
              <w:rPr>
                <w:rFonts w:cs="Angsana New"/>
                <w:sz w:val="28"/>
                <w:szCs w:val="28"/>
              </w:rPr>
            </w:pPr>
            <w:r w:rsidRPr="00031A4E">
              <w:rPr>
                <w:rFonts w:cs="Angsana New"/>
                <w:sz w:val="28"/>
                <w:szCs w:val="28"/>
                <w:cs/>
              </w:rPr>
              <w:t>113</w:t>
            </w:r>
            <w:r w:rsidRPr="00031A4E">
              <w:rPr>
                <w:rFonts w:cs="Angsana New"/>
                <w:sz w:val="28"/>
                <w:szCs w:val="28"/>
              </w:rPr>
              <w:t>,</w:t>
            </w:r>
            <w:r w:rsidRPr="00031A4E">
              <w:rPr>
                <w:rFonts w:cs="Angsana New"/>
                <w:sz w:val="28"/>
                <w:szCs w:val="28"/>
                <w:cs/>
              </w:rPr>
              <w:t>258</w:t>
            </w:r>
            <w:r w:rsidRPr="00031A4E">
              <w:rPr>
                <w:rFonts w:cs="Angsana New"/>
                <w:sz w:val="28"/>
                <w:szCs w:val="28"/>
              </w:rPr>
              <w:t>,</w:t>
            </w:r>
            <w:r w:rsidRPr="00031A4E">
              <w:rPr>
                <w:rFonts w:cs="Angsana New"/>
                <w:sz w:val="28"/>
                <w:szCs w:val="28"/>
                <w:cs/>
              </w:rPr>
              <w:t>412.5</w:t>
            </w:r>
            <w:r w:rsidR="007B630E" w:rsidRPr="00031A4E">
              <w:rPr>
                <w:rFonts w:cs="Angsana New"/>
                <w:sz w:val="28"/>
                <w:szCs w:val="28"/>
                <w:cs/>
              </w:rPr>
              <w:t>8</w:t>
            </w:r>
          </w:p>
        </w:tc>
        <w:tc>
          <w:tcPr>
            <w:tcW w:w="284" w:type="dxa"/>
          </w:tcPr>
          <w:p w:rsidR="008C5F05" w:rsidRPr="00031A4E" w:rsidRDefault="008C5F05" w:rsidP="000C170D">
            <w:pPr>
              <w:jc w:val="right"/>
              <w:rPr>
                <w:rFonts w:cs="Angsana New"/>
                <w:sz w:val="28"/>
                <w:szCs w:val="28"/>
              </w:rPr>
            </w:pPr>
          </w:p>
        </w:tc>
        <w:tc>
          <w:tcPr>
            <w:tcW w:w="1559" w:type="dxa"/>
          </w:tcPr>
          <w:p w:rsidR="008C5F05" w:rsidRPr="00031A4E" w:rsidRDefault="008C5F05" w:rsidP="000C170D">
            <w:pPr>
              <w:ind w:right="40"/>
              <w:jc w:val="right"/>
              <w:rPr>
                <w:rFonts w:cs="Angsana New"/>
                <w:sz w:val="28"/>
                <w:szCs w:val="28"/>
              </w:rPr>
            </w:pPr>
            <w:r w:rsidRPr="00031A4E">
              <w:rPr>
                <w:rFonts w:cs="Angsana New"/>
                <w:sz w:val="28"/>
                <w:szCs w:val="28"/>
                <w:cs/>
              </w:rPr>
              <w:t>65</w:t>
            </w:r>
            <w:r w:rsidRPr="00031A4E">
              <w:rPr>
                <w:rFonts w:cs="Angsana New"/>
                <w:sz w:val="28"/>
                <w:szCs w:val="28"/>
              </w:rPr>
              <w:t>,</w:t>
            </w:r>
            <w:r w:rsidRPr="00031A4E">
              <w:rPr>
                <w:rFonts w:cs="Angsana New"/>
                <w:sz w:val="28"/>
                <w:szCs w:val="28"/>
                <w:cs/>
              </w:rPr>
              <w:t>309</w:t>
            </w:r>
            <w:r w:rsidRPr="00031A4E">
              <w:rPr>
                <w:rFonts w:cs="Angsana New"/>
                <w:sz w:val="28"/>
                <w:szCs w:val="28"/>
              </w:rPr>
              <w:t>,</w:t>
            </w:r>
            <w:r w:rsidRPr="00031A4E">
              <w:rPr>
                <w:rFonts w:cs="Angsana New"/>
                <w:sz w:val="28"/>
                <w:szCs w:val="28"/>
                <w:cs/>
              </w:rPr>
              <w:t>763.50</w:t>
            </w:r>
          </w:p>
        </w:tc>
        <w:tc>
          <w:tcPr>
            <w:tcW w:w="282" w:type="dxa"/>
          </w:tcPr>
          <w:p w:rsidR="008C5F05" w:rsidRPr="00031A4E" w:rsidRDefault="008C5F05" w:rsidP="000C170D">
            <w:pPr>
              <w:jc w:val="right"/>
              <w:rPr>
                <w:rFonts w:cs="Angsana New"/>
                <w:sz w:val="28"/>
                <w:szCs w:val="28"/>
              </w:rPr>
            </w:pPr>
          </w:p>
        </w:tc>
        <w:tc>
          <w:tcPr>
            <w:tcW w:w="1588" w:type="dxa"/>
          </w:tcPr>
          <w:p w:rsidR="008C5F05" w:rsidRPr="00031A4E" w:rsidRDefault="008C5F05" w:rsidP="000C170D">
            <w:pPr>
              <w:tabs>
                <w:tab w:val="left" w:pos="360"/>
              </w:tabs>
              <w:ind w:right="68"/>
              <w:jc w:val="right"/>
              <w:rPr>
                <w:rFonts w:cs="Angsana New"/>
                <w:sz w:val="28"/>
                <w:szCs w:val="28"/>
              </w:rPr>
            </w:pPr>
            <w:r w:rsidRPr="00031A4E">
              <w:rPr>
                <w:rFonts w:cs="Angsana New"/>
                <w:sz w:val="28"/>
                <w:szCs w:val="28"/>
                <w:cs/>
              </w:rPr>
              <w:t>10</w:t>
            </w:r>
            <w:r w:rsidRPr="00031A4E">
              <w:rPr>
                <w:rFonts w:cs="Angsana New"/>
                <w:sz w:val="28"/>
                <w:szCs w:val="28"/>
              </w:rPr>
              <w:t>,</w:t>
            </w:r>
            <w:r w:rsidRPr="00031A4E">
              <w:rPr>
                <w:rFonts w:cs="Angsana New"/>
                <w:sz w:val="28"/>
                <w:szCs w:val="28"/>
                <w:cs/>
              </w:rPr>
              <w:t>686</w:t>
            </w:r>
            <w:r w:rsidRPr="00031A4E">
              <w:rPr>
                <w:rFonts w:cs="Angsana New"/>
                <w:sz w:val="28"/>
                <w:szCs w:val="28"/>
              </w:rPr>
              <w:t>,</w:t>
            </w:r>
            <w:r w:rsidRPr="00031A4E">
              <w:rPr>
                <w:rFonts w:cs="Angsana New"/>
                <w:sz w:val="28"/>
                <w:szCs w:val="28"/>
                <w:cs/>
              </w:rPr>
              <w:t>519.69</w:t>
            </w:r>
          </w:p>
        </w:tc>
        <w:tc>
          <w:tcPr>
            <w:tcW w:w="252" w:type="dxa"/>
          </w:tcPr>
          <w:p w:rsidR="008C5F05" w:rsidRPr="00031A4E" w:rsidRDefault="008C5F05" w:rsidP="000C170D">
            <w:pPr>
              <w:jc w:val="right"/>
              <w:rPr>
                <w:rFonts w:cs="Angsana New"/>
                <w:sz w:val="28"/>
                <w:szCs w:val="28"/>
              </w:rPr>
            </w:pPr>
          </w:p>
        </w:tc>
        <w:tc>
          <w:tcPr>
            <w:tcW w:w="1557" w:type="dxa"/>
          </w:tcPr>
          <w:p w:rsidR="008C5F05" w:rsidRPr="00031A4E" w:rsidRDefault="008C5F05" w:rsidP="000C170D">
            <w:pPr>
              <w:tabs>
                <w:tab w:val="left" w:pos="360"/>
              </w:tabs>
              <w:ind w:right="68"/>
              <w:jc w:val="right"/>
              <w:rPr>
                <w:rFonts w:cs="Angsana New"/>
                <w:sz w:val="28"/>
                <w:szCs w:val="28"/>
              </w:rPr>
            </w:pPr>
            <w:r w:rsidRPr="00031A4E">
              <w:rPr>
                <w:rFonts w:cs="Angsana New"/>
                <w:sz w:val="28"/>
                <w:szCs w:val="28"/>
                <w:cs/>
              </w:rPr>
              <w:t>8</w:t>
            </w:r>
            <w:r w:rsidRPr="00031A4E">
              <w:rPr>
                <w:rFonts w:cs="Angsana New"/>
                <w:sz w:val="28"/>
                <w:szCs w:val="28"/>
              </w:rPr>
              <w:t>,</w:t>
            </w:r>
            <w:r w:rsidRPr="00031A4E">
              <w:rPr>
                <w:rFonts w:cs="Angsana New"/>
                <w:sz w:val="28"/>
                <w:szCs w:val="28"/>
                <w:cs/>
              </w:rPr>
              <w:t>250</w:t>
            </w:r>
            <w:r w:rsidRPr="00031A4E">
              <w:rPr>
                <w:rFonts w:cs="Angsana New"/>
                <w:sz w:val="28"/>
                <w:szCs w:val="28"/>
              </w:rPr>
              <w:t>,</w:t>
            </w:r>
            <w:r w:rsidRPr="00031A4E">
              <w:rPr>
                <w:rFonts w:cs="Angsana New"/>
                <w:sz w:val="28"/>
                <w:szCs w:val="28"/>
                <w:cs/>
              </w:rPr>
              <w:t>693.55</w:t>
            </w:r>
          </w:p>
        </w:tc>
      </w:tr>
      <w:tr w:rsidR="008C5F05" w:rsidRPr="00031A4E" w:rsidTr="00565C72">
        <w:tc>
          <w:tcPr>
            <w:tcW w:w="2693" w:type="dxa"/>
          </w:tcPr>
          <w:p w:rsidR="008C5F05" w:rsidRPr="00031A4E" w:rsidRDefault="008C5F05" w:rsidP="00574B76">
            <w:pPr>
              <w:ind w:firstLine="601"/>
              <w:jc w:val="thaiDistribute"/>
              <w:rPr>
                <w:rFonts w:cs="Angsana New"/>
                <w:sz w:val="28"/>
                <w:szCs w:val="28"/>
              </w:rPr>
            </w:pPr>
            <w:r w:rsidRPr="00031A4E">
              <w:rPr>
                <w:rFonts w:cs="Angsana New"/>
                <w:sz w:val="28"/>
                <w:szCs w:val="28"/>
                <w:cs/>
              </w:rPr>
              <w:t>รวม</w:t>
            </w:r>
          </w:p>
        </w:tc>
        <w:tc>
          <w:tcPr>
            <w:tcW w:w="1566" w:type="dxa"/>
            <w:tcBorders>
              <w:top w:val="single" w:sz="4" w:space="0" w:color="auto"/>
              <w:bottom w:val="double" w:sz="4" w:space="0" w:color="auto"/>
            </w:tcBorders>
          </w:tcPr>
          <w:p w:rsidR="008C5F05" w:rsidRPr="00031A4E" w:rsidRDefault="008C5F05" w:rsidP="001E1BFD">
            <w:pPr>
              <w:ind w:right="40"/>
              <w:jc w:val="right"/>
              <w:rPr>
                <w:rFonts w:cs="Angsana New"/>
                <w:sz w:val="28"/>
                <w:szCs w:val="28"/>
                <w:cs/>
              </w:rPr>
            </w:pPr>
            <w:r w:rsidRPr="00031A4E">
              <w:rPr>
                <w:rFonts w:cs="Angsana New"/>
                <w:sz w:val="28"/>
                <w:szCs w:val="28"/>
              </w:rPr>
              <w:t>303,243,090.2</w:t>
            </w:r>
            <w:r w:rsidR="007B630E" w:rsidRPr="00031A4E">
              <w:rPr>
                <w:rFonts w:cs="Angsana New"/>
                <w:sz w:val="28"/>
                <w:szCs w:val="28"/>
              </w:rPr>
              <w:t>6</w:t>
            </w:r>
          </w:p>
        </w:tc>
        <w:tc>
          <w:tcPr>
            <w:tcW w:w="284" w:type="dxa"/>
          </w:tcPr>
          <w:p w:rsidR="008C5F05" w:rsidRPr="00031A4E" w:rsidRDefault="008C5F05" w:rsidP="000C170D">
            <w:pPr>
              <w:jc w:val="right"/>
              <w:rPr>
                <w:rFonts w:cs="Angsana New"/>
                <w:sz w:val="28"/>
                <w:szCs w:val="28"/>
              </w:rPr>
            </w:pPr>
          </w:p>
        </w:tc>
        <w:tc>
          <w:tcPr>
            <w:tcW w:w="1559" w:type="dxa"/>
            <w:tcBorders>
              <w:top w:val="single" w:sz="4" w:space="0" w:color="auto"/>
              <w:bottom w:val="double" w:sz="4" w:space="0" w:color="auto"/>
            </w:tcBorders>
          </w:tcPr>
          <w:p w:rsidR="008C5F05" w:rsidRPr="00031A4E" w:rsidRDefault="008C5F05" w:rsidP="000C170D">
            <w:pPr>
              <w:ind w:right="40"/>
              <w:jc w:val="right"/>
              <w:rPr>
                <w:rFonts w:cs="Angsana New"/>
                <w:sz w:val="28"/>
                <w:szCs w:val="28"/>
                <w:cs/>
              </w:rPr>
            </w:pPr>
            <w:r w:rsidRPr="00031A4E">
              <w:rPr>
                <w:rFonts w:cs="Angsana New"/>
                <w:sz w:val="28"/>
                <w:szCs w:val="28"/>
              </w:rPr>
              <w:t>2</w:t>
            </w:r>
            <w:r w:rsidRPr="00031A4E">
              <w:rPr>
                <w:rFonts w:cs="Angsana New"/>
                <w:sz w:val="28"/>
                <w:szCs w:val="28"/>
                <w:cs/>
              </w:rPr>
              <w:t>56</w:t>
            </w:r>
            <w:r w:rsidRPr="00031A4E">
              <w:rPr>
                <w:rFonts w:cs="Angsana New"/>
                <w:sz w:val="28"/>
                <w:szCs w:val="28"/>
              </w:rPr>
              <w:t>,</w:t>
            </w:r>
            <w:r w:rsidRPr="00031A4E">
              <w:rPr>
                <w:rFonts w:cs="Angsana New"/>
                <w:sz w:val="28"/>
                <w:szCs w:val="28"/>
                <w:cs/>
              </w:rPr>
              <w:t>031</w:t>
            </w:r>
            <w:r w:rsidRPr="00031A4E">
              <w:rPr>
                <w:rFonts w:cs="Angsana New"/>
                <w:sz w:val="28"/>
                <w:szCs w:val="28"/>
              </w:rPr>
              <w:t>,</w:t>
            </w:r>
            <w:r w:rsidRPr="00031A4E">
              <w:rPr>
                <w:rFonts w:cs="Angsana New"/>
                <w:sz w:val="28"/>
                <w:szCs w:val="28"/>
                <w:cs/>
              </w:rPr>
              <w:t>039.08</w:t>
            </w:r>
          </w:p>
        </w:tc>
        <w:tc>
          <w:tcPr>
            <w:tcW w:w="282" w:type="dxa"/>
          </w:tcPr>
          <w:p w:rsidR="008C5F05" w:rsidRPr="00031A4E" w:rsidRDefault="008C5F05" w:rsidP="000C170D">
            <w:pPr>
              <w:jc w:val="right"/>
              <w:rPr>
                <w:rFonts w:cs="Angsana New"/>
                <w:sz w:val="28"/>
                <w:szCs w:val="28"/>
              </w:rPr>
            </w:pPr>
          </w:p>
        </w:tc>
        <w:tc>
          <w:tcPr>
            <w:tcW w:w="1588" w:type="dxa"/>
            <w:tcBorders>
              <w:top w:val="single" w:sz="4" w:space="0" w:color="auto"/>
              <w:bottom w:val="double" w:sz="4" w:space="0" w:color="auto"/>
            </w:tcBorders>
          </w:tcPr>
          <w:p w:rsidR="008C5F05" w:rsidRPr="00031A4E" w:rsidRDefault="008C5F05" w:rsidP="000C170D">
            <w:pPr>
              <w:tabs>
                <w:tab w:val="left" w:pos="360"/>
              </w:tabs>
              <w:ind w:right="68"/>
              <w:jc w:val="right"/>
              <w:rPr>
                <w:rFonts w:cs="Angsana New"/>
                <w:sz w:val="28"/>
                <w:szCs w:val="28"/>
                <w:cs/>
              </w:rPr>
            </w:pPr>
            <w:r w:rsidRPr="00031A4E">
              <w:rPr>
                <w:rFonts w:cs="Angsana New"/>
                <w:sz w:val="28"/>
                <w:szCs w:val="28"/>
                <w:cs/>
              </w:rPr>
              <w:t>36</w:t>
            </w:r>
            <w:r w:rsidRPr="00031A4E">
              <w:rPr>
                <w:rFonts w:cs="Angsana New"/>
                <w:sz w:val="28"/>
                <w:szCs w:val="28"/>
              </w:rPr>
              <w:t>,</w:t>
            </w:r>
            <w:r w:rsidRPr="00031A4E">
              <w:rPr>
                <w:rFonts w:cs="Angsana New"/>
                <w:sz w:val="28"/>
                <w:szCs w:val="28"/>
                <w:cs/>
              </w:rPr>
              <w:t>493</w:t>
            </w:r>
            <w:r w:rsidRPr="00031A4E">
              <w:rPr>
                <w:rFonts w:cs="Angsana New"/>
                <w:sz w:val="28"/>
                <w:szCs w:val="28"/>
              </w:rPr>
              <w:t>,</w:t>
            </w:r>
            <w:r w:rsidRPr="00031A4E">
              <w:rPr>
                <w:rFonts w:cs="Angsana New"/>
                <w:sz w:val="28"/>
                <w:szCs w:val="28"/>
                <w:cs/>
              </w:rPr>
              <w:t>855.07</w:t>
            </w:r>
          </w:p>
        </w:tc>
        <w:tc>
          <w:tcPr>
            <w:tcW w:w="252" w:type="dxa"/>
          </w:tcPr>
          <w:p w:rsidR="008C5F05" w:rsidRPr="00031A4E" w:rsidRDefault="008C5F05" w:rsidP="000C170D">
            <w:pPr>
              <w:pStyle w:val="Af0"/>
              <w:pBdr>
                <w:bottom w:val="none" w:sz="0" w:space="0" w:color="auto"/>
              </w:pBdr>
              <w:jc w:val="right"/>
              <w:rPr>
                <w:rFonts w:ascii="Angsana New" w:hAnsi="Angsana New"/>
                <w:b w:val="0"/>
                <w:bCs w:val="0"/>
              </w:rPr>
            </w:pPr>
          </w:p>
        </w:tc>
        <w:tc>
          <w:tcPr>
            <w:tcW w:w="1557" w:type="dxa"/>
            <w:tcBorders>
              <w:top w:val="single" w:sz="4" w:space="0" w:color="auto"/>
              <w:bottom w:val="double" w:sz="4" w:space="0" w:color="auto"/>
            </w:tcBorders>
          </w:tcPr>
          <w:p w:rsidR="008C5F05" w:rsidRPr="00031A4E" w:rsidRDefault="008C5F05" w:rsidP="000C170D">
            <w:pPr>
              <w:tabs>
                <w:tab w:val="left" w:pos="360"/>
              </w:tabs>
              <w:ind w:right="68"/>
              <w:jc w:val="right"/>
              <w:rPr>
                <w:rFonts w:cs="Angsana New"/>
                <w:sz w:val="28"/>
                <w:szCs w:val="28"/>
                <w:cs/>
              </w:rPr>
            </w:pPr>
            <w:r w:rsidRPr="00031A4E">
              <w:rPr>
                <w:rFonts w:cs="Angsana New"/>
                <w:sz w:val="28"/>
                <w:szCs w:val="28"/>
                <w:cs/>
              </w:rPr>
              <w:t>77</w:t>
            </w:r>
            <w:r w:rsidRPr="00031A4E">
              <w:rPr>
                <w:rFonts w:cs="Angsana New"/>
                <w:sz w:val="28"/>
                <w:szCs w:val="28"/>
              </w:rPr>
              <w:t>,</w:t>
            </w:r>
            <w:r w:rsidRPr="00031A4E">
              <w:rPr>
                <w:rFonts w:cs="Angsana New"/>
                <w:sz w:val="28"/>
                <w:szCs w:val="28"/>
                <w:cs/>
              </w:rPr>
              <w:t>212</w:t>
            </w:r>
            <w:r w:rsidRPr="00031A4E">
              <w:rPr>
                <w:rFonts w:cs="Angsana New"/>
                <w:sz w:val="28"/>
                <w:szCs w:val="28"/>
              </w:rPr>
              <w:t>,</w:t>
            </w:r>
            <w:r w:rsidRPr="00031A4E">
              <w:rPr>
                <w:rFonts w:cs="Angsana New"/>
                <w:sz w:val="28"/>
                <w:szCs w:val="28"/>
                <w:cs/>
              </w:rPr>
              <w:t>189.52</w:t>
            </w:r>
          </w:p>
        </w:tc>
      </w:tr>
    </w:tbl>
    <w:p w:rsidR="00D83A54" w:rsidRPr="00031A4E" w:rsidRDefault="00D83A54" w:rsidP="00565C72">
      <w:pPr>
        <w:ind w:left="426" w:firstLine="992"/>
        <w:jc w:val="thaiDistribute"/>
        <w:rPr>
          <w:rFonts w:cs="Angsana New"/>
          <w:sz w:val="28"/>
          <w:szCs w:val="28"/>
        </w:rPr>
      </w:pPr>
      <w:r w:rsidRPr="00031A4E">
        <w:rPr>
          <w:rFonts w:cs="Angsana New"/>
          <w:sz w:val="28"/>
          <w:szCs w:val="28"/>
          <w:cs/>
        </w:rPr>
        <w:t xml:space="preserve">ณ </w:t>
      </w:r>
      <w:r w:rsidR="00565C72" w:rsidRPr="00031A4E">
        <w:rPr>
          <w:rFonts w:cs="Angsana New"/>
          <w:sz w:val="28"/>
          <w:szCs w:val="28"/>
          <w:cs/>
        </w:rPr>
        <w:t xml:space="preserve">วันที่ 31 ธันวาคม </w:t>
      </w:r>
      <w:r w:rsidR="0097337B" w:rsidRPr="00031A4E">
        <w:rPr>
          <w:rFonts w:cs="Angsana New"/>
          <w:sz w:val="28"/>
          <w:szCs w:val="28"/>
          <w:cs/>
        </w:rPr>
        <w:t>2561</w:t>
      </w:r>
      <w:r w:rsidR="006D0869" w:rsidRPr="00031A4E">
        <w:rPr>
          <w:rFonts w:cs="Angsana New"/>
          <w:sz w:val="28"/>
          <w:szCs w:val="28"/>
          <w:cs/>
        </w:rPr>
        <w:t xml:space="preserve"> และ 2560</w:t>
      </w:r>
      <w:r w:rsidRPr="00031A4E">
        <w:rPr>
          <w:rFonts w:cs="Angsana New"/>
          <w:sz w:val="28"/>
          <w:szCs w:val="28"/>
          <w:cs/>
        </w:rPr>
        <w:t xml:space="preserve"> เจ้าหนี้อื่นประกอบด้วย</w:t>
      </w:r>
    </w:p>
    <w:tbl>
      <w:tblPr>
        <w:tblW w:w="9781" w:type="dxa"/>
        <w:tblInd w:w="250" w:type="dxa"/>
        <w:tblLayout w:type="fixed"/>
        <w:tblLook w:val="0000"/>
      </w:tblPr>
      <w:tblGrid>
        <w:gridCol w:w="2693"/>
        <w:gridCol w:w="1566"/>
        <w:gridCol w:w="277"/>
        <w:gridCol w:w="1566"/>
        <w:gridCol w:w="282"/>
        <w:gridCol w:w="1588"/>
        <w:gridCol w:w="252"/>
        <w:gridCol w:w="1557"/>
      </w:tblGrid>
      <w:tr w:rsidR="00565C72" w:rsidRPr="00031A4E" w:rsidTr="00565C72">
        <w:tc>
          <w:tcPr>
            <w:tcW w:w="2693" w:type="dxa"/>
          </w:tcPr>
          <w:p w:rsidR="00565C72" w:rsidRPr="00031A4E" w:rsidRDefault="00565C72" w:rsidP="000C170D">
            <w:pPr>
              <w:jc w:val="center"/>
              <w:rPr>
                <w:rFonts w:cs="Angsana New"/>
                <w:sz w:val="28"/>
                <w:szCs w:val="28"/>
                <w:u w:val="single"/>
                <w:cs/>
              </w:rPr>
            </w:pPr>
          </w:p>
        </w:tc>
        <w:tc>
          <w:tcPr>
            <w:tcW w:w="3409" w:type="dxa"/>
            <w:gridSpan w:val="3"/>
          </w:tcPr>
          <w:p w:rsidR="00565C72" w:rsidRPr="00031A4E" w:rsidRDefault="00565C72" w:rsidP="000C170D">
            <w:pPr>
              <w:jc w:val="center"/>
              <w:rPr>
                <w:rFonts w:cs="Angsana New"/>
                <w:sz w:val="28"/>
                <w:szCs w:val="28"/>
                <w:u w:val="single"/>
                <w:cs/>
              </w:rPr>
            </w:pPr>
            <w:r w:rsidRPr="00031A4E">
              <w:rPr>
                <w:rFonts w:cs="Angsana New"/>
                <w:sz w:val="28"/>
                <w:szCs w:val="28"/>
                <w:cs/>
              </w:rPr>
              <w:t>งบการเงินรวม</w:t>
            </w:r>
          </w:p>
        </w:tc>
        <w:tc>
          <w:tcPr>
            <w:tcW w:w="282" w:type="dxa"/>
          </w:tcPr>
          <w:p w:rsidR="00565C72" w:rsidRPr="00031A4E" w:rsidRDefault="00565C72" w:rsidP="000C170D">
            <w:pPr>
              <w:jc w:val="center"/>
              <w:rPr>
                <w:rFonts w:cs="Angsana New"/>
                <w:sz w:val="28"/>
                <w:szCs w:val="28"/>
                <w:u w:val="single"/>
                <w:cs/>
              </w:rPr>
            </w:pPr>
          </w:p>
        </w:tc>
        <w:tc>
          <w:tcPr>
            <w:tcW w:w="3397" w:type="dxa"/>
            <w:gridSpan w:val="3"/>
          </w:tcPr>
          <w:p w:rsidR="00565C72" w:rsidRPr="00031A4E" w:rsidRDefault="00565C72" w:rsidP="000C170D">
            <w:pPr>
              <w:jc w:val="center"/>
              <w:rPr>
                <w:rFonts w:cs="Angsana New"/>
                <w:sz w:val="28"/>
                <w:szCs w:val="28"/>
                <w:u w:val="single"/>
                <w:cs/>
              </w:rPr>
            </w:pPr>
            <w:r w:rsidRPr="00031A4E">
              <w:rPr>
                <w:rFonts w:cs="Angsana New"/>
                <w:sz w:val="28"/>
                <w:szCs w:val="28"/>
                <w:cs/>
              </w:rPr>
              <w:t>งบการเงินเฉพาะกิจการ</w:t>
            </w:r>
          </w:p>
        </w:tc>
      </w:tr>
      <w:tr w:rsidR="00565C72" w:rsidRPr="00031A4E" w:rsidTr="00565C72">
        <w:tc>
          <w:tcPr>
            <w:tcW w:w="2693" w:type="dxa"/>
          </w:tcPr>
          <w:p w:rsidR="00565C72" w:rsidRPr="00031A4E" w:rsidRDefault="00565C72" w:rsidP="000C170D">
            <w:pPr>
              <w:jc w:val="center"/>
              <w:rPr>
                <w:rFonts w:cs="Angsana New"/>
                <w:sz w:val="28"/>
                <w:szCs w:val="28"/>
                <w:u w:val="single"/>
                <w:cs/>
              </w:rPr>
            </w:pPr>
          </w:p>
        </w:tc>
        <w:tc>
          <w:tcPr>
            <w:tcW w:w="1566" w:type="dxa"/>
          </w:tcPr>
          <w:p w:rsidR="00565C72" w:rsidRPr="00031A4E" w:rsidRDefault="00565C72" w:rsidP="000C170D">
            <w:pPr>
              <w:jc w:val="center"/>
              <w:rPr>
                <w:rFonts w:cs="Angsana New"/>
                <w:sz w:val="28"/>
                <w:szCs w:val="28"/>
                <w:cs/>
              </w:rPr>
            </w:pPr>
            <w:r w:rsidRPr="00031A4E">
              <w:rPr>
                <w:rFonts w:cs="Angsana New"/>
                <w:sz w:val="28"/>
                <w:szCs w:val="28"/>
                <w:cs/>
              </w:rPr>
              <w:t>ณ วันที่</w:t>
            </w:r>
          </w:p>
        </w:tc>
        <w:tc>
          <w:tcPr>
            <w:tcW w:w="277" w:type="dxa"/>
          </w:tcPr>
          <w:p w:rsidR="00565C72" w:rsidRPr="00031A4E" w:rsidRDefault="00565C72" w:rsidP="000C170D">
            <w:pPr>
              <w:jc w:val="center"/>
              <w:rPr>
                <w:rFonts w:cs="Angsana New"/>
                <w:sz w:val="28"/>
                <w:szCs w:val="28"/>
                <w:u w:val="single"/>
                <w:cs/>
              </w:rPr>
            </w:pPr>
          </w:p>
        </w:tc>
        <w:tc>
          <w:tcPr>
            <w:tcW w:w="1566" w:type="dxa"/>
          </w:tcPr>
          <w:p w:rsidR="00565C72" w:rsidRPr="00031A4E" w:rsidRDefault="00565C72" w:rsidP="000C170D">
            <w:pPr>
              <w:jc w:val="center"/>
              <w:rPr>
                <w:rFonts w:cs="Angsana New"/>
                <w:sz w:val="28"/>
                <w:szCs w:val="28"/>
              </w:rPr>
            </w:pPr>
            <w:r w:rsidRPr="00031A4E">
              <w:rPr>
                <w:rFonts w:cs="Angsana New"/>
                <w:sz w:val="28"/>
                <w:szCs w:val="28"/>
                <w:cs/>
              </w:rPr>
              <w:t>ณ วันที่</w:t>
            </w:r>
          </w:p>
        </w:tc>
        <w:tc>
          <w:tcPr>
            <w:tcW w:w="282" w:type="dxa"/>
          </w:tcPr>
          <w:p w:rsidR="00565C72" w:rsidRPr="00031A4E" w:rsidRDefault="00565C72" w:rsidP="000C170D">
            <w:pPr>
              <w:jc w:val="center"/>
              <w:rPr>
                <w:rFonts w:cs="Angsana New"/>
                <w:sz w:val="28"/>
                <w:szCs w:val="28"/>
                <w:u w:val="single"/>
                <w:cs/>
              </w:rPr>
            </w:pPr>
          </w:p>
        </w:tc>
        <w:tc>
          <w:tcPr>
            <w:tcW w:w="1588" w:type="dxa"/>
          </w:tcPr>
          <w:p w:rsidR="00565C72" w:rsidRPr="00031A4E" w:rsidRDefault="00565C72" w:rsidP="000C170D">
            <w:pPr>
              <w:jc w:val="center"/>
              <w:rPr>
                <w:rFonts w:cs="Angsana New"/>
                <w:sz w:val="28"/>
                <w:szCs w:val="28"/>
              </w:rPr>
            </w:pPr>
            <w:r w:rsidRPr="00031A4E">
              <w:rPr>
                <w:rFonts w:cs="Angsana New"/>
                <w:sz w:val="28"/>
                <w:szCs w:val="28"/>
                <w:cs/>
              </w:rPr>
              <w:t>ณ วันที่</w:t>
            </w:r>
          </w:p>
        </w:tc>
        <w:tc>
          <w:tcPr>
            <w:tcW w:w="252" w:type="dxa"/>
          </w:tcPr>
          <w:p w:rsidR="00565C72" w:rsidRPr="00031A4E" w:rsidRDefault="00565C72" w:rsidP="000C170D">
            <w:pPr>
              <w:jc w:val="center"/>
              <w:rPr>
                <w:rFonts w:cs="Angsana New"/>
                <w:sz w:val="28"/>
                <w:szCs w:val="28"/>
                <w:u w:val="single"/>
                <w:cs/>
              </w:rPr>
            </w:pPr>
          </w:p>
        </w:tc>
        <w:tc>
          <w:tcPr>
            <w:tcW w:w="1557" w:type="dxa"/>
          </w:tcPr>
          <w:p w:rsidR="00565C72" w:rsidRPr="00031A4E" w:rsidRDefault="00565C72" w:rsidP="000C170D">
            <w:pPr>
              <w:jc w:val="center"/>
              <w:rPr>
                <w:rFonts w:cs="Angsana New"/>
                <w:sz w:val="28"/>
                <w:szCs w:val="28"/>
              </w:rPr>
            </w:pPr>
            <w:r w:rsidRPr="00031A4E">
              <w:rPr>
                <w:rFonts w:cs="Angsana New"/>
                <w:sz w:val="28"/>
                <w:szCs w:val="28"/>
                <w:cs/>
              </w:rPr>
              <w:t>ณ วันที่</w:t>
            </w:r>
          </w:p>
        </w:tc>
      </w:tr>
      <w:tr w:rsidR="00565C72" w:rsidRPr="00031A4E" w:rsidTr="00565C72">
        <w:tc>
          <w:tcPr>
            <w:tcW w:w="2693" w:type="dxa"/>
          </w:tcPr>
          <w:p w:rsidR="00565C72" w:rsidRPr="00031A4E" w:rsidRDefault="00565C72" w:rsidP="000C170D">
            <w:pPr>
              <w:jc w:val="center"/>
              <w:rPr>
                <w:rFonts w:cs="Angsana New"/>
                <w:sz w:val="28"/>
                <w:szCs w:val="28"/>
                <w:u w:val="single"/>
                <w:cs/>
              </w:rPr>
            </w:pPr>
          </w:p>
        </w:tc>
        <w:tc>
          <w:tcPr>
            <w:tcW w:w="1566" w:type="dxa"/>
          </w:tcPr>
          <w:p w:rsidR="00565C72" w:rsidRPr="00031A4E" w:rsidRDefault="00565C72" w:rsidP="000C170D">
            <w:pPr>
              <w:ind w:left="-108" w:right="-108"/>
              <w:jc w:val="center"/>
              <w:rPr>
                <w:rFonts w:cs="Angsana New"/>
                <w:sz w:val="28"/>
                <w:szCs w:val="28"/>
              </w:rPr>
            </w:pPr>
            <w:r w:rsidRPr="00031A4E">
              <w:rPr>
                <w:rFonts w:cs="Angsana New"/>
                <w:sz w:val="28"/>
                <w:szCs w:val="28"/>
                <w:cs/>
              </w:rPr>
              <w:t xml:space="preserve">31 ธันวาคม </w:t>
            </w:r>
            <w:r w:rsidRPr="00031A4E">
              <w:rPr>
                <w:rFonts w:cs="Angsana New"/>
                <w:sz w:val="28"/>
                <w:szCs w:val="28"/>
              </w:rPr>
              <w:t>2561</w:t>
            </w:r>
          </w:p>
        </w:tc>
        <w:tc>
          <w:tcPr>
            <w:tcW w:w="277" w:type="dxa"/>
          </w:tcPr>
          <w:p w:rsidR="00565C72" w:rsidRPr="00031A4E" w:rsidRDefault="00565C72" w:rsidP="000C170D">
            <w:pPr>
              <w:jc w:val="center"/>
              <w:rPr>
                <w:rFonts w:cs="Angsana New"/>
                <w:sz w:val="28"/>
                <w:szCs w:val="28"/>
                <w:u w:val="single"/>
                <w:cs/>
              </w:rPr>
            </w:pPr>
          </w:p>
        </w:tc>
        <w:tc>
          <w:tcPr>
            <w:tcW w:w="1566" w:type="dxa"/>
          </w:tcPr>
          <w:p w:rsidR="00565C72" w:rsidRPr="00031A4E" w:rsidRDefault="00565C72" w:rsidP="000C170D">
            <w:pPr>
              <w:ind w:left="-108" w:right="-108"/>
              <w:jc w:val="center"/>
              <w:rPr>
                <w:rFonts w:cs="Angsana New"/>
                <w:sz w:val="28"/>
                <w:szCs w:val="28"/>
              </w:rPr>
            </w:pPr>
            <w:r w:rsidRPr="00031A4E">
              <w:rPr>
                <w:rFonts w:cs="Angsana New"/>
                <w:sz w:val="28"/>
                <w:szCs w:val="28"/>
                <w:cs/>
              </w:rPr>
              <w:t xml:space="preserve">31 ธันวาคม </w:t>
            </w:r>
            <w:r w:rsidRPr="00031A4E">
              <w:rPr>
                <w:rFonts w:cs="Angsana New"/>
                <w:sz w:val="28"/>
                <w:szCs w:val="28"/>
              </w:rPr>
              <w:t>2560</w:t>
            </w:r>
          </w:p>
        </w:tc>
        <w:tc>
          <w:tcPr>
            <w:tcW w:w="282" w:type="dxa"/>
          </w:tcPr>
          <w:p w:rsidR="00565C72" w:rsidRPr="00031A4E" w:rsidRDefault="00565C72" w:rsidP="000C170D">
            <w:pPr>
              <w:jc w:val="center"/>
              <w:rPr>
                <w:rFonts w:cs="Angsana New"/>
                <w:sz w:val="28"/>
                <w:szCs w:val="28"/>
                <w:u w:val="single"/>
                <w:cs/>
              </w:rPr>
            </w:pPr>
          </w:p>
        </w:tc>
        <w:tc>
          <w:tcPr>
            <w:tcW w:w="1588" w:type="dxa"/>
          </w:tcPr>
          <w:p w:rsidR="00565C72" w:rsidRPr="00031A4E" w:rsidRDefault="00565C72" w:rsidP="000C170D">
            <w:pPr>
              <w:ind w:left="-108" w:right="-108"/>
              <w:jc w:val="center"/>
              <w:rPr>
                <w:rFonts w:cs="Angsana New"/>
                <w:sz w:val="28"/>
                <w:szCs w:val="28"/>
              </w:rPr>
            </w:pPr>
            <w:r w:rsidRPr="00031A4E">
              <w:rPr>
                <w:rFonts w:cs="Angsana New"/>
                <w:sz w:val="28"/>
                <w:szCs w:val="28"/>
                <w:cs/>
              </w:rPr>
              <w:t xml:space="preserve">31 ธันวาคม </w:t>
            </w:r>
            <w:r w:rsidRPr="00031A4E">
              <w:rPr>
                <w:rFonts w:cs="Angsana New"/>
                <w:sz w:val="28"/>
                <w:szCs w:val="28"/>
              </w:rPr>
              <w:t>2561</w:t>
            </w:r>
          </w:p>
        </w:tc>
        <w:tc>
          <w:tcPr>
            <w:tcW w:w="252" w:type="dxa"/>
          </w:tcPr>
          <w:p w:rsidR="00565C72" w:rsidRPr="00031A4E" w:rsidRDefault="00565C72" w:rsidP="000C170D">
            <w:pPr>
              <w:jc w:val="center"/>
              <w:rPr>
                <w:rFonts w:cs="Angsana New"/>
                <w:sz w:val="28"/>
                <w:szCs w:val="28"/>
                <w:u w:val="single"/>
                <w:cs/>
              </w:rPr>
            </w:pPr>
          </w:p>
        </w:tc>
        <w:tc>
          <w:tcPr>
            <w:tcW w:w="1557" w:type="dxa"/>
          </w:tcPr>
          <w:p w:rsidR="00565C72" w:rsidRPr="00031A4E" w:rsidRDefault="00565C72" w:rsidP="000C170D">
            <w:pPr>
              <w:ind w:left="-108" w:right="-108"/>
              <w:jc w:val="center"/>
              <w:rPr>
                <w:rFonts w:cs="Angsana New"/>
                <w:sz w:val="28"/>
                <w:szCs w:val="28"/>
              </w:rPr>
            </w:pPr>
            <w:r w:rsidRPr="00031A4E">
              <w:rPr>
                <w:rFonts w:cs="Angsana New"/>
                <w:sz w:val="28"/>
                <w:szCs w:val="28"/>
                <w:cs/>
              </w:rPr>
              <w:t xml:space="preserve">31 ธันวาคม </w:t>
            </w:r>
            <w:r w:rsidRPr="00031A4E">
              <w:rPr>
                <w:rFonts w:cs="Angsana New"/>
                <w:sz w:val="28"/>
                <w:szCs w:val="28"/>
              </w:rPr>
              <w:t>2560</w:t>
            </w:r>
          </w:p>
        </w:tc>
      </w:tr>
      <w:tr w:rsidR="00565C72" w:rsidRPr="00031A4E" w:rsidTr="00565C72">
        <w:tc>
          <w:tcPr>
            <w:tcW w:w="2693" w:type="dxa"/>
          </w:tcPr>
          <w:p w:rsidR="00565C72" w:rsidRPr="00031A4E" w:rsidRDefault="00565C72" w:rsidP="000C170D">
            <w:pPr>
              <w:jc w:val="center"/>
              <w:rPr>
                <w:rFonts w:cs="Angsana New"/>
                <w:sz w:val="28"/>
                <w:szCs w:val="28"/>
                <w:u w:val="single"/>
                <w:cs/>
              </w:rPr>
            </w:pPr>
          </w:p>
        </w:tc>
        <w:tc>
          <w:tcPr>
            <w:tcW w:w="1566" w:type="dxa"/>
          </w:tcPr>
          <w:p w:rsidR="00565C72" w:rsidRPr="00031A4E" w:rsidRDefault="00565C72" w:rsidP="000C170D">
            <w:pPr>
              <w:jc w:val="center"/>
              <w:rPr>
                <w:rFonts w:cs="Angsana New"/>
                <w:sz w:val="28"/>
                <w:szCs w:val="28"/>
              </w:rPr>
            </w:pPr>
            <w:r w:rsidRPr="00031A4E">
              <w:rPr>
                <w:rFonts w:cs="Angsana New"/>
                <w:sz w:val="28"/>
                <w:szCs w:val="28"/>
                <w:cs/>
              </w:rPr>
              <w:t>บาท</w:t>
            </w:r>
          </w:p>
        </w:tc>
        <w:tc>
          <w:tcPr>
            <w:tcW w:w="277" w:type="dxa"/>
          </w:tcPr>
          <w:p w:rsidR="00565C72" w:rsidRPr="00031A4E" w:rsidRDefault="00565C72" w:rsidP="000C170D">
            <w:pPr>
              <w:jc w:val="center"/>
              <w:rPr>
                <w:rFonts w:cs="Angsana New"/>
                <w:sz w:val="28"/>
                <w:szCs w:val="28"/>
                <w:cs/>
              </w:rPr>
            </w:pPr>
          </w:p>
        </w:tc>
        <w:tc>
          <w:tcPr>
            <w:tcW w:w="1566" w:type="dxa"/>
          </w:tcPr>
          <w:p w:rsidR="00565C72" w:rsidRPr="00031A4E" w:rsidRDefault="00565C72" w:rsidP="000C170D">
            <w:pPr>
              <w:jc w:val="center"/>
              <w:rPr>
                <w:rFonts w:cs="Angsana New"/>
                <w:sz w:val="28"/>
                <w:szCs w:val="28"/>
              </w:rPr>
            </w:pPr>
            <w:r w:rsidRPr="00031A4E">
              <w:rPr>
                <w:rFonts w:cs="Angsana New"/>
                <w:sz w:val="28"/>
                <w:szCs w:val="28"/>
                <w:cs/>
              </w:rPr>
              <w:t>บาท</w:t>
            </w:r>
          </w:p>
        </w:tc>
        <w:tc>
          <w:tcPr>
            <w:tcW w:w="282" w:type="dxa"/>
          </w:tcPr>
          <w:p w:rsidR="00565C72" w:rsidRPr="00031A4E" w:rsidRDefault="00565C72" w:rsidP="000C170D">
            <w:pPr>
              <w:jc w:val="center"/>
              <w:rPr>
                <w:rFonts w:cs="Angsana New"/>
                <w:sz w:val="28"/>
                <w:szCs w:val="28"/>
                <w:cs/>
              </w:rPr>
            </w:pPr>
          </w:p>
        </w:tc>
        <w:tc>
          <w:tcPr>
            <w:tcW w:w="1588" w:type="dxa"/>
          </w:tcPr>
          <w:p w:rsidR="00565C72" w:rsidRPr="00031A4E" w:rsidRDefault="00565C72" w:rsidP="000C170D">
            <w:pPr>
              <w:jc w:val="center"/>
              <w:rPr>
                <w:rFonts w:cs="Angsana New"/>
                <w:sz w:val="28"/>
                <w:szCs w:val="28"/>
              </w:rPr>
            </w:pPr>
            <w:r w:rsidRPr="00031A4E">
              <w:rPr>
                <w:rFonts w:cs="Angsana New"/>
                <w:sz w:val="28"/>
                <w:szCs w:val="28"/>
                <w:cs/>
              </w:rPr>
              <w:t>บาท</w:t>
            </w:r>
          </w:p>
        </w:tc>
        <w:tc>
          <w:tcPr>
            <w:tcW w:w="252" w:type="dxa"/>
          </w:tcPr>
          <w:p w:rsidR="00565C72" w:rsidRPr="00031A4E" w:rsidRDefault="00565C72" w:rsidP="000C170D">
            <w:pPr>
              <w:jc w:val="center"/>
              <w:rPr>
                <w:rFonts w:cs="Angsana New"/>
                <w:sz w:val="28"/>
                <w:szCs w:val="28"/>
                <w:cs/>
              </w:rPr>
            </w:pPr>
          </w:p>
        </w:tc>
        <w:tc>
          <w:tcPr>
            <w:tcW w:w="1557" w:type="dxa"/>
          </w:tcPr>
          <w:p w:rsidR="00565C72" w:rsidRPr="00031A4E" w:rsidRDefault="00565C72" w:rsidP="000C170D">
            <w:pPr>
              <w:jc w:val="center"/>
              <w:rPr>
                <w:rFonts w:cs="Angsana New"/>
                <w:sz w:val="28"/>
                <w:szCs w:val="28"/>
              </w:rPr>
            </w:pPr>
            <w:r w:rsidRPr="00031A4E">
              <w:rPr>
                <w:rFonts w:cs="Angsana New"/>
                <w:sz w:val="28"/>
                <w:szCs w:val="28"/>
                <w:cs/>
              </w:rPr>
              <w:t>บาท</w:t>
            </w:r>
          </w:p>
        </w:tc>
      </w:tr>
      <w:tr w:rsidR="008C5F05" w:rsidRPr="00031A4E" w:rsidTr="00565C72">
        <w:tc>
          <w:tcPr>
            <w:tcW w:w="2693" w:type="dxa"/>
          </w:tcPr>
          <w:p w:rsidR="008C5F05" w:rsidRPr="00031A4E" w:rsidRDefault="008C5F05" w:rsidP="00306287">
            <w:pPr>
              <w:jc w:val="thaiDistribute"/>
              <w:rPr>
                <w:rFonts w:cs="Angsana New"/>
                <w:sz w:val="28"/>
                <w:szCs w:val="28"/>
              </w:rPr>
            </w:pPr>
            <w:r w:rsidRPr="00031A4E">
              <w:rPr>
                <w:rFonts w:cs="Angsana New"/>
                <w:sz w:val="28"/>
                <w:szCs w:val="28"/>
                <w:cs/>
              </w:rPr>
              <w:t>ค่าใช้จ่ายค้างจ่าย</w:t>
            </w:r>
          </w:p>
        </w:tc>
        <w:tc>
          <w:tcPr>
            <w:tcW w:w="1566" w:type="dxa"/>
          </w:tcPr>
          <w:p w:rsidR="008C5F05" w:rsidRPr="00031A4E" w:rsidRDefault="008C5F05" w:rsidP="001E1BFD">
            <w:pPr>
              <w:ind w:right="40"/>
              <w:jc w:val="right"/>
              <w:rPr>
                <w:rFonts w:cs="Angsana New"/>
                <w:sz w:val="28"/>
                <w:szCs w:val="28"/>
                <w:highlight w:val="red"/>
              </w:rPr>
            </w:pPr>
            <w:r w:rsidRPr="00031A4E">
              <w:rPr>
                <w:rFonts w:cs="Angsana New"/>
                <w:sz w:val="28"/>
                <w:szCs w:val="28"/>
                <w:cs/>
              </w:rPr>
              <w:t>52</w:t>
            </w:r>
            <w:r w:rsidRPr="00031A4E">
              <w:rPr>
                <w:rFonts w:cs="Angsana New"/>
                <w:sz w:val="28"/>
                <w:szCs w:val="28"/>
              </w:rPr>
              <w:t>,</w:t>
            </w:r>
            <w:r w:rsidRPr="00031A4E">
              <w:rPr>
                <w:rFonts w:cs="Angsana New"/>
                <w:sz w:val="28"/>
                <w:szCs w:val="28"/>
                <w:cs/>
              </w:rPr>
              <w:t>108</w:t>
            </w:r>
            <w:r w:rsidRPr="00031A4E">
              <w:rPr>
                <w:rFonts w:cs="Angsana New"/>
                <w:sz w:val="28"/>
                <w:szCs w:val="28"/>
              </w:rPr>
              <w:t>,</w:t>
            </w:r>
            <w:r w:rsidRPr="00031A4E">
              <w:rPr>
                <w:rFonts w:cs="Angsana New"/>
                <w:sz w:val="28"/>
                <w:szCs w:val="28"/>
                <w:cs/>
              </w:rPr>
              <w:t>963.64</w:t>
            </w:r>
          </w:p>
        </w:tc>
        <w:tc>
          <w:tcPr>
            <w:tcW w:w="277" w:type="dxa"/>
          </w:tcPr>
          <w:p w:rsidR="008C5F05" w:rsidRPr="00031A4E" w:rsidRDefault="008C5F05" w:rsidP="000C170D">
            <w:pPr>
              <w:jc w:val="right"/>
              <w:rPr>
                <w:rFonts w:cs="Angsana New"/>
                <w:sz w:val="28"/>
                <w:szCs w:val="28"/>
              </w:rPr>
            </w:pPr>
          </w:p>
        </w:tc>
        <w:tc>
          <w:tcPr>
            <w:tcW w:w="1566" w:type="dxa"/>
          </w:tcPr>
          <w:p w:rsidR="008C5F05" w:rsidRPr="00031A4E" w:rsidRDefault="008C5F05" w:rsidP="000C170D">
            <w:pPr>
              <w:ind w:right="40"/>
              <w:jc w:val="right"/>
              <w:rPr>
                <w:rFonts w:cs="Angsana New"/>
                <w:sz w:val="28"/>
                <w:szCs w:val="28"/>
              </w:rPr>
            </w:pPr>
            <w:r w:rsidRPr="00031A4E">
              <w:rPr>
                <w:rFonts w:cs="Angsana New"/>
                <w:sz w:val="28"/>
                <w:szCs w:val="28"/>
                <w:cs/>
              </w:rPr>
              <w:t>34</w:t>
            </w:r>
            <w:r w:rsidRPr="00031A4E">
              <w:rPr>
                <w:rFonts w:cs="Angsana New"/>
                <w:sz w:val="28"/>
                <w:szCs w:val="28"/>
              </w:rPr>
              <w:t>,</w:t>
            </w:r>
            <w:r w:rsidRPr="00031A4E">
              <w:rPr>
                <w:rFonts w:cs="Angsana New"/>
                <w:sz w:val="28"/>
                <w:szCs w:val="28"/>
                <w:cs/>
              </w:rPr>
              <w:t>816</w:t>
            </w:r>
            <w:r w:rsidRPr="00031A4E">
              <w:rPr>
                <w:rFonts w:cs="Angsana New"/>
                <w:sz w:val="28"/>
                <w:szCs w:val="28"/>
              </w:rPr>
              <w:t>,</w:t>
            </w:r>
            <w:r w:rsidRPr="00031A4E">
              <w:rPr>
                <w:rFonts w:cs="Angsana New"/>
                <w:sz w:val="28"/>
                <w:szCs w:val="28"/>
                <w:cs/>
              </w:rPr>
              <w:t>988.95</w:t>
            </w:r>
          </w:p>
        </w:tc>
        <w:tc>
          <w:tcPr>
            <w:tcW w:w="282" w:type="dxa"/>
          </w:tcPr>
          <w:p w:rsidR="008C5F05" w:rsidRPr="00031A4E" w:rsidRDefault="008C5F05" w:rsidP="000C170D">
            <w:pPr>
              <w:jc w:val="right"/>
              <w:rPr>
                <w:rFonts w:cs="Angsana New"/>
                <w:sz w:val="28"/>
                <w:szCs w:val="28"/>
              </w:rPr>
            </w:pPr>
          </w:p>
        </w:tc>
        <w:tc>
          <w:tcPr>
            <w:tcW w:w="1588" w:type="dxa"/>
          </w:tcPr>
          <w:p w:rsidR="008C5F05" w:rsidRPr="00031A4E" w:rsidRDefault="008C5F05" w:rsidP="000C170D">
            <w:pPr>
              <w:tabs>
                <w:tab w:val="left" w:pos="360"/>
              </w:tabs>
              <w:ind w:right="68"/>
              <w:jc w:val="right"/>
              <w:rPr>
                <w:rFonts w:cs="Angsana New"/>
                <w:sz w:val="28"/>
                <w:szCs w:val="28"/>
              </w:rPr>
            </w:pPr>
            <w:r w:rsidRPr="00031A4E">
              <w:rPr>
                <w:rFonts w:cs="Angsana New"/>
                <w:sz w:val="28"/>
                <w:szCs w:val="28"/>
              </w:rPr>
              <w:t>7,278,670.37</w:t>
            </w:r>
          </w:p>
        </w:tc>
        <w:tc>
          <w:tcPr>
            <w:tcW w:w="252" w:type="dxa"/>
          </w:tcPr>
          <w:p w:rsidR="008C5F05" w:rsidRPr="00031A4E" w:rsidRDefault="008C5F05" w:rsidP="000C170D">
            <w:pPr>
              <w:jc w:val="right"/>
              <w:rPr>
                <w:rFonts w:cs="Angsana New"/>
                <w:sz w:val="28"/>
                <w:szCs w:val="28"/>
              </w:rPr>
            </w:pPr>
          </w:p>
        </w:tc>
        <w:tc>
          <w:tcPr>
            <w:tcW w:w="1557" w:type="dxa"/>
          </w:tcPr>
          <w:p w:rsidR="008C5F05" w:rsidRPr="00031A4E" w:rsidRDefault="008C5F05" w:rsidP="000C170D">
            <w:pPr>
              <w:tabs>
                <w:tab w:val="left" w:pos="360"/>
              </w:tabs>
              <w:ind w:right="68"/>
              <w:jc w:val="right"/>
              <w:rPr>
                <w:rFonts w:cs="Angsana New"/>
                <w:sz w:val="28"/>
                <w:szCs w:val="28"/>
              </w:rPr>
            </w:pPr>
            <w:r w:rsidRPr="00031A4E">
              <w:rPr>
                <w:rFonts w:cs="Angsana New"/>
                <w:sz w:val="28"/>
                <w:szCs w:val="28"/>
              </w:rPr>
              <w:t>5,719,613.42</w:t>
            </w:r>
          </w:p>
        </w:tc>
      </w:tr>
      <w:tr w:rsidR="008C5F05" w:rsidRPr="00031A4E" w:rsidTr="00565C72">
        <w:tc>
          <w:tcPr>
            <w:tcW w:w="2693" w:type="dxa"/>
          </w:tcPr>
          <w:p w:rsidR="008C5F05" w:rsidRPr="00031A4E" w:rsidRDefault="008C5F05" w:rsidP="00306287">
            <w:pPr>
              <w:jc w:val="thaiDistribute"/>
              <w:rPr>
                <w:rFonts w:cs="Angsana New"/>
                <w:sz w:val="28"/>
                <w:szCs w:val="28"/>
                <w:cs/>
              </w:rPr>
            </w:pPr>
            <w:r w:rsidRPr="00031A4E">
              <w:rPr>
                <w:rFonts w:cs="Angsana New"/>
                <w:sz w:val="28"/>
                <w:szCs w:val="28"/>
                <w:cs/>
              </w:rPr>
              <w:t>รายได้รับล่วงหน้า</w:t>
            </w:r>
          </w:p>
        </w:tc>
        <w:tc>
          <w:tcPr>
            <w:tcW w:w="1566" w:type="dxa"/>
          </w:tcPr>
          <w:p w:rsidR="008C5F05" w:rsidRPr="00031A4E" w:rsidRDefault="008C5F05" w:rsidP="001E1BFD">
            <w:pPr>
              <w:ind w:right="40"/>
              <w:jc w:val="right"/>
              <w:rPr>
                <w:rFonts w:cs="Angsana New"/>
                <w:sz w:val="28"/>
                <w:szCs w:val="28"/>
                <w:highlight w:val="red"/>
              </w:rPr>
            </w:pPr>
            <w:r w:rsidRPr="00031A4E">
              <w:rPr>
                <w:rFonts w:cs="Angsana New"/>
                <w:sz w:val="28"/>
                <w:szCs w:val="28"/>
                <w:cs/>
              </w:rPr>
              <w:t>5</w:t>
            </w:r>
            <w:r w:rsidRPr="00031A4E">
              <w:rPr>
                <w:rFonts w:cs="Angsana New"/>
                <w:sz w:val="28"/>
                <w:szCs w:val="28"/>
              </w:rPr>
              <w:t>,</w:t>
            </w:r>
            <w:r w:rsidRPr="00031A4E">
              <w:rPr>
                <w:rFonts w:cs="Angsana New"/>
                <w:sz w:val="28"/>
                <w:szCs w:val="28"/>
                <w:cs/>
              </w:rPr>
              <w:t>342</w:t>
            </w:r>
            <w:r w:rsidRPr="00031A4E">
              <w:rPr>
                <w:rFonts w:cs="Angsana New"/>
                <w:sz w:val="28"/>
                <w:szCs w:val="28"/>
              </w:rPr>
              <w:t>,</w:t>
            </w:r>
            <w:r w:rsidRPr="00031A4E">
              <w:rPr>
                <w:rFonts w:cs="Angsana New"/>
                <w:sz w:val="28"/>
                <w:szCs w:val="28"/>
                <w:cs/>
              </w:rPr>
              <w:t>250.55</w:t>
            </w:r>
          </w:p>
        </w:tc>
        <w:tc>
          <w:tcPr>
            <w:tcW w:w="277" w:type="dxa"/>
          </w:tcPr>
          <w:p w:rsidR="008C5F05" w:rsidRPr="00031A4E" w:rsidRDefault="008C5F05" w:rsidP="000C170D">
            <w:pPr>
              <w:jc w:val="right"/>
              <w:rPr>
                <w:rFonts w:cs="Angsana New"/>
                <w:sz w:val="28"/>
                <w:szCs w:val="28"/>
              </w:rPr>
            </w:pPr>
          </w:p>
        </w:tc>
        <w:tc>
          <w:tcPr>
            <w:tcW w:w="1566" w:type="dxa"/>
          </w:tcPr>
          <w:p w:rsidR="008C5F05" w:rsidRPr="00031A4E" w:rsidRDefault="008C5F05" w:rsidP="000C170D">
            <w:pPr>
              <w:ind w:right="40"/>
              <w:jc w:val="right"/>
              <w:rPr>
                <w:rFonts w:cs="Angsana New"/>
                <w:sz w:val="28"/>
                <w:szCs w:val="28"/>
              </w:rPr>
            </w:pPr>
            <w:r w:rsidRPr="00031A4E">
              <w:rPr>
                <w:rFonts w:cs="Angsana New"/>
                <w:sz w:val="28"/>
                <w:szCs w:val="28"/>
                <w:cs/>
              </w:rPr>
              <w:t>3,350</w:t>
            </w:r>
            <w:r w:rsidRPr="00031A4E">
              <w:rPr>
                <w:rFonts w:cs="Angsana New"/>
                <w:sz w:val="28"/>
                <w:szCs w:val="28"/>
              </w:rPr>
              <w:t>,</w:t>
            </w:r>
            <w:r w:rsidRPr="00031A4E">
              <w:rPr>
                <w:rFonts w:cs="Angsana New"/>
                <w:sz w:val="28"/>
                <w:szCs w:val="28"/>
                <w:cs/>
              </w:rPr>
              <w:t>980.00</w:t>
            </w:r>
          </w:p>
        </w:tc>
        <w:tc>
          <w:tcPr>
            <w:tcW w:w="282" w:type="dxa"/>
          </w:tcPr>
          <w:p w:rsidR="008C5F05" w:rsidRPr="00031A4E" w:rsidRDefault="008C5F05" w:rsidP="000C170D">
            <w:pPr>
              <w:jc w:val="right"/>
              <w:rPr>
                <w:rFonts w:cs="Angsana New"/>
                <w:sz w:val="28"/>
                <w:szCs w:val="28"/>
              </w:rPr>
            </w:pPr>
          </w:p>
        </w:tc>
        <w:tc>
          <w:tcPr>
            <w:tcW w:w="1588" w:type="dxa"/>
          </w:tcPr>
          <w:p w:rsidR="008C5F05" w:rsidRPr="00031A4E" w:rsidRDefault="008C5F05" w:rsidP="00170564">
            <w:pPr>
              <w:tabs>
                <w:tab w:val="left" w:pos="360"/>
              </w:tabs>
              <w:ind w:right="68"/>
              <w:jc w:val="right"/>
              <w:rPr>
                <w:rFonts w:cs="Angsana New"/>
                <w:sz w:val="28"/>
                <w:szCs w:val="28"/>
              </w:rPr>
            </w:pPr>
            <w:r w:rsidRPr="00031A4E">
              <w:rPr>
                <w:rFonts w:cs="Angsana New"/>
                <w:sz w:val="28"/>
                <w:szCs w:val="28"/>
              </w:rPr>
              <w:t>61,387.00</w:t>
            </w:r>
          </w:p>
        </w:tc>
        <w:tc>
          <w:tcPr>
            <w:tcW w:w="252" w:type="dxa"/>
          </w:tcPr>
          <w:p w:rsidR="008C5F05" w:rsidRPr="00031A4E" w:rsidRDefault="008C5F05" w:rsidP="000C170D">
            <w:pPr>
              <w:jc w:val="right"/>
              <w:rPr>
                <w:rFonts w:cs="Angsana New"/>
                <w:sz w:val="28"/>
                <w:szCs w:val="28"/>
              </w:rPr>
            </w:pPr>
          </w:p>
        </w:tc>
        <w:tc>
          <w:tcPr>
            <w:tcW w:w="1557" w:type="dxa"/>
          </w:tcPr>
          <w:p w:rsidR="008C5F05" w:rsidRPr="00031A4E" w:rsidRDefault="008C5F05" w:rsidP="000C170D">
            <w:pPr>
              <w:ind w:left="-113" w:right="-74"/>
              <w:jc w:val="center"/>
              <w:rPr>
                <w:rFonts w:cs="Angsana New"/>
                <w:sz w:val="28"/>
                <w:szCs w:val="28"/>
              </w:rPr>
            </w:pPr>
            <w:r w:rsidRPr="00031A4E">
              <w:rPr>
                <w:rFonts w:cs="Angsana New"/>
                <w:sz w:val="28"/>
                <w:szCs w:val="28"/>
              </w:rPr>
              <w:t>-</w:t>
            </w:r>
          </w:p>
        </w:tc>
      </w:tr>
      <w:tr w:rsidR="008C5F05" w:rsidRPr="00031A4E" w:rsidTr="00565C72">
        <w:tc>
          <w:tcPr>
            <w:tcW w:w="2693" w:type="dxa"/>
          </w:tcPr>
          <w:p w:rsidR="008C5F05" w:rsidRPr="00031A4E" w:rsidRDefault="008C5F05" w:rsidP="00306287">
            <w:pPr>
              <w:jc w:val="thaiDistribute"/>
              <w:rPr>
                <w:rFonts w:cs="Angsana New"/>
                <w:sz w:val="28"/>
                <w:szCs w:val="28"/>
                <w:cs/>
              </w:rPr>
            </w:pPr>
            <w:r w:rsidRPr="00031A4E">
              <w:rPr>
                <w:rFonts w:cs="Angsana New"/>
                <w:sz w:val="28"/>
                <w:szCs w:val="28"/>
                <w:cs/>
              </w:rPr>
              <w:t>เจ้าหนี้ค่าสินทรัพย์</w:t>
            </w:r>
          </w:p>
        </w:tc>
        <w:tc>
          <w:tcPr>
            <w:tcW w:w="1566" w:type="dxa"/>
          </w:tcPr>
          <w:p w:rsidR="008C5F05" w:rsidRPr="00031A4E" w:rsidRDefault="008C5F05" w:rsidP="001E1BFD">
            <w:pPr>
              <w:ind w:right="40"/>
              <w:jc w:val="right"/>
              <w:rPr>
                <w:rFonts w:cs="Angsana New"/>
                <w:sz w:val="28"/>
                <w:szCs w:val="28"/>
                <w:highlight w:val="red"/>
                <w:cs/>
              </w:rPr>
            </w:pPr>
            <w:r w:rsidRPr="00031A4E">
              <w:rPr>
                <w:rFonts w:cs="Angsana New"/>
                <w:sz w:val="28"/>
                <w:szCs w:val="28"/>
                <w:cs/>
              </w:rPr>
              <w:t>8</w:t>
            </w:r>
            <w:r w:rsidRPr="00031A4E">
              <w:rPr>
                <w:rFonts w:cs="Angsana New"/>
                <w:sz w:val="28"/>
                <w:szCs w:val="28"/>
              </w:rPr>
              <w:t>,</w:t>
            </w:r>
            <w:r w:rsidRPr="00031A4E">
              <w:rPr>
                <w:rFonts w:cs="Angsana New"/>
                <w:sz w:val="28"/>
                <w:szCs w:val="28"/>
                <w:cs/>
              </w:rPr>
              <w:t>383</w:t>
            </w:r>
            <w:r w:rsidRPr="00031A4E">
              <w:rPr>
                <w:rFonts w:cs="Angsana New"/>
                <w:sz w:val="28"/>
                <w:szCs w:val="28"/>
              </w:rPr>
              <w:t>,</w:t>
            </w:r>
            <w:r w:rsidRPr="00031A4E">
              <w:rPr>
                <w:rFonts w:cs="Angsana New"/>
                <w:sz w:val="28"/>
                <w:szCs w:val="28"/>
                <w:cs/>
              </w:rPr>
              <w:t>384.20</w:t>
            </w:r>
          </w:p>
        </w:tc>
        <w:tc>
          <w:tcPr>
            <w:tcW w:w="277" w:type="dxa"/>
          </w:tcPr>
          <w:p w:rsidR="008C5F05" w:rsidRPr="00031A4E" w:rsidRDefault="008C5F05" w:rsidP="000C170D">
            <w:pPr>
              <w:jc w:val="right"/>
              <w:rPr>
                <w:rFonts w:cs="Angsana New"/>
                <w:sz w:val="28"/>
                <w:szCs w:val="28"/>
              </w:rPr>
            </w:pPr>
          </w:p>
        </w:tc>
        <w:tc>
          <w:tcPr>
            <w:tcW w:w="1566" w:type="dxa"/>
          </w:tcPr>
          <w:p w:rsidR="008C5F05" w:rsidRPr="00031A4E" w:rsidRDefault="008C5F05" w:rsidP="000C170D">
            <w:pPr>
              <w:ind w:right="40"/>
              <w:jc w:val="right"/>
              <w:rPr>
                <w:rFonts w:cs="Angsana New"/>
                <w:sz w:val="28"/>
                <w:szCs w:val="28"/>
                <w:cs/>
              </w:rPr>
            </w:pPr>
            <w:r w:rsidRPr="00031A4E">
              <w:rPr>
                <w:rFonts w:cs="Angsana New"/>
                <w:sz w:val="28"/>
                <w:szCs w:val="28"/>
                <w:cs/>
              </w:rPr>
              <w:t>11</w:t>
            </w:r>
            <w:r w:rsidRPr="00031A4E">
              <w:rPr>
                <w:rFonts w:cs="Angsana New"/>
                <w:sz w:val="28"/>
                <w:szCs w:val="28"/>
              </w:rPr>
              <w:t>,</w:t>
            </w:r>
            <w:r w:rsidRPr="00031A4E">
              <w:rPr>
                <w:rFonts w:cs="Angsana New"/>
                <w:sz w:val="28"/>
                <w:szCs w:val="28"/>
                <w:cs/>
              </w:rPr>
              <w:t>798</w:t>
            </w:r>
            <w:r w:rsidRPr="00031A4E">
              <w:rPr>
                <w:rFonts w:cs="Angsana New"/>
                <w:sz w:val="28"/>
                <w:szCs w:val="28"/>
              </w:rPr>
              <w:t>,</w:t>
            </w:r>
            <w:r w:rsidRPr="00031A4E">
              <w:rPr>
                <w:rFonts w:cs="Angsana New"/>
                <w:sz w:val="28"/>
                <w:szCs w:val="28"/>
                <w:cs/>
              </w:rPr>
              <w:t>623.44</w:t>
            </w:r>
          </w:p>
        </w:tc>
        <w:tc>
          <w:tcPr>
            <w:tcW w:w="282" w:type="dxa"/>
          </w:tcPr>
          <w:p w:rsidR="008C5F05" w:rsidRPr="00031A4E" w:rsidRDefault="008C5F05" w:rsidP="000C170D">
            <w:pPr>
              <w:jc w:val="right"/>
              <w:rPr>
                <w:rFonts w:cs="Angsana New"/>
                <w:sz w:val="28"/>
                <w:szCs w:val="28"/>
              </w:rPr>
            </w:pPr>
          </w:p>
        </w:tc>
        <w:tc>
          <w:tcPr>
            <w:tcW w:w="1588" w:type="dxa"/>
          </w:tcPr>
          <w:p w:rsidR="008C5F05" w:rsidRPr="00031A4E" w:rsidRDefault="008C5F05" w:rsidP="00170564">
            <w:pPr>
              <w:ind w:left="-113" w:right="-74"/>
              <w:jc w:val="center"/>
              <w:rPr>
                <w:rFonts w:cs="Angsana New"/>
                <w:sz w:val="28"/>
                <w:szCs w:val="28"/>
              </w:rPr>
            </w:pPr>
            <w:r w:rsidRPr="00031A4E">
              <w:rPr>
                <w:rFonts w:cs="Angsana New"/>
                <w:sz w:val="28"/>
                <w:szCs w:val="28"/>
              </w:rPr>
              <w:t>-</w:t>
            </w:r>
          </w:p>
        </w:tc>
        <w:tc>
          <w:tcPr>
            <w:tcW w:w="252" w:type="dxa"/>
          </w:tcPr>
          <w:p w:rsidR="008C5F05" w:rsidRPr="00031A4E" w:rsidRDefault="008C5F05" w:rsidP="000C170D">
            <w:pPr>
              <w:jc w:val="right"/>
              <w:rPr>
                <w:rFonts w:cs="Angsana New"/>
                <w:sz w:val="28"/>
                <w:szCs w:val="28"/>
              </w:rPr>
            </w:pPr>
          </w:p>
        </w:tc>
        <w:tc>
          <w:tcPr>
            <w:tcW w:w="1557" w:type="dxa"/>
          </w:tcPr>
          <w:p w:rsidR="008C5F05" w:rsidRPr="00031A4E" w:rsidRDefault="008C5F05" w:rsidP="000C170D">
            <w:pPr>
              <w:ind w:left="-113" w:right="-74"/>
              <w:jc w:val="center"/>
              <w:rPr>
                <w:rFonts w:cs="Angsana New"/>
                <w:sz w:val="28"/>
                <w:szCs w:val="28"/>
              </w:rPr>
            </w:pPr>
            <w:r w:rsidRPr="00031A4E">
              <w:rPr>
                <w:rFonts w:cs="Angsana New"/>
                <w:sz w:val="28"/>
                <w:szCs w:val="28"/>
              </w:rPr>
              <w:t>-</w:t>
            </w:r>
          </w:p>
        </w:tc>
      </w:tr>
      <w:tr w:rsidR="00AB56BE" w:rsidRPr="00031A4E" w:rsidTr="00565C72">
        <w:tc>
          <w:tcPr>
            <w:tcW w:w="2693" w:type="dxa"/>
          </w:tcPr>
          <w:p w:rsidR="00AB56BE" w:rsidRPr="00031A4E" w:rsidRDefault="00AB56BE" w:rsidP="00DD05AB">
            <w:pPr>
              <w:jc w:val="thaiDistribute"/>
              <w:rPr>
                <w:rFonts w:cs="Angsana New"/>
                <w:sz w:val="28"/>
                <w:szCs w:val="28"/>
                <w:cs/>
              </w:rPr>
            </w:pPr>
            <w:r w:rsidRPr="00031A4E">
              <w:rPr>
                <w:rFonts w:cs="Angsana New"/>
                <w:sz w:val="28"/>
                <w:szCs w:val="28"/>
                <w:cs/>
              </w:rPr>
              <w:t>เงินปันผลค้างจ่าย</w:t>
            </w:r>
          </w:p>
        </w:tc>
        <w:tc>
          <w:tcPr>
            <w:tcW w:w="1566" w:type="dxa"/>
          </w:tcPr>
          <w:p w:rsidR="00AB56BE" w:rsidRPr="00031A4E" w:rsidRDefault="00AB56BE" w:rsidP="00DD05AB">
            <w:pPr>
              <w:ind w:right="40"/>
              <w:jc w:val="right"/>
              <w:rPr>
                <w:rFonts w:cs="Angsana New"/>
                <w:sz w:val="28"/>
                <w:szCs w:val="28"/>
                <w:highlight w:val="red"/>
              </w:rPr>
            </w:pPr>
            <w:r w:rsidRPr="00031A4E">
              <w:rPr>
                <w:rFonts w:cs="Angsana New"/>
                <w:sz w:val="28"/>
                <w:szCs w:val="28"/>
                <w:cs/>
              </w:rPr>
              <w:t>532</w:t>
            </w:r>
            <w:r w:rsidRPr="00031A4E">
              <w:rPr>
                <w:rFonts w:cs="Angsana New"/>
                <w:sz w:val="28"/>
                <w:szCs w:val="28"/>
              </w:rPr>
              <w:t>,</w:t>
            </w:r>
            <w:r w:rsidRPr="00031A4E">
              <w:rPr>
                <w:rFonts w:cs="Angsana New"/>
                <w:sz w:val="28"/>
                <w:szCs w:val="28"/>
                <w:cs/>
              </w:rPr>
              <w:t>612.33</w:t>
            </w:r>
          </w:p>
        </w:tc>
        <w:tc>
          <w:tcPr>
            <w:tcW w:w="277" w:type="dxa"/>
          </w:tcPr>
          <w:p w:rsidR="00AB56BE" w:rsidRPr="00031A4E" w:rsidRDefault="00AB56BE" w:rsidP="00DD05AB">
            <w:pPr>
              <w:jc w:val="right"/>
              <w:rPr>
                <w:rFonts w:cs="Angsana New"/>
                <w:sz w:val="28"/>
                <w:szCs w:val="28"/>
              </w:rPr>
            </w:pPr>
          </w:p>
        </w:tc>
        <w:tc>
          <w:tcPr>
            <w:tcW w:w="1566" w:type="dxa"/>
          </w:tcPr>
          <w:p w:rsidR="00AB56BE" w:rsidRPr="00031A4E" w:rsidRDefault="00AB56BE" w:rsidP="00DD05AB">
            <w:pPr>
              <w:ind w:right="40"/>
              <w:jc w:val="right"/>
              <w:rPr>
                <w:rFonts w:cs="Angsana New"/>
                <w:sz w:val="28"/>
                <w:szCs w:val="28"/>
              </w:rPr>
            </w:pPr>
            <w:r w:rsidRPr="00031A4E">
              <w:rPr>
                <w:rFonts w:cs="Angsana New"/>
                <w:sz w:val="28"/>
                <w:szCs w:val="28"/>
                <w:cs/>
              </w:rPr>
              <w:t>376</w:t>
            </w:r>
            <w:r w:rsidRPr="00031A4E">
              <w:rPr>
                <w:rFonts w:cs="Angsana New"/>
                <w:sz w:val="28"/>
                <w:szCs w:val="28"/>
              </w:rPr>
              <w:t>,</w:t>
            </w:r>
            <w:r w:rsidRPr="00031A4E">
              <w:rPr>
                <w:rFonts w:cs="Angsana New"/>
                <w:sz w:val="28"/>
                <w:szCs w:val="28"/>
                <w:cs/>
              </w:rPr>
              <w:t>996.20</w:t>
            </w:r>
          </w:p>
        </w:tc>
        <w:tc>
          <w:tcPr>
            <w:tcW w:w="282" w:type="dxa"/>
          </w:tcPr>
          <w:p w:rsidR="00AB56BE" w:rsidRPr="00031A4E" w:rsidRDefault="00AB56BE" w:rsidP="00DD05AB">
            <w:pPr>
              <w:jc w:val="right"/>
              <w:rPr>
                <w:rFonts w:cs="Angsana New"/>
                <w:sz w:val="28"/>
                <w:szCs w:val="28"/>
              </w:rPr>
            </w:pPr>
          </w:p>
        </w:tc>
        <w:tc>
          <w:tcPr>
            <w:tcW w:w="1588" w:type="dxa"/>
          </w:tcPr>
          <w:p w:rsidR="00AB56BE" w:rsidRPr="00031A4E" w:rsidRDefault="00AB56BE" w:rsidP="00DD05AB">
            <w:pPr>
              <w:tabs>
                <w:tab w:val="left" w:pos="360"/>
              </w:tabs>
              <w:ind w:right="68"/>
              <w:jc w:val="right"/>
              <w:rPr>
                <w:rFonts w:cs="Angsana New"/>
                <w:sz w:val="28"/>
                <w:szCs w:val="28"/>
              </w:rPr>
            </w:pPr>
            <w:r w:rsidRPr="00031A4E">
              <w:rPr>
                <w:rFonts w:cs="Angsana New"/>
                <w:sz w:val="28"/>
                <w:szCs w:val="28"/>
              </w:rPr>
              <w:t>532,612.33</w:t>
            </w:r>
          </w:p>
        </w:tc>
        <w:tc>
          <w:tcPr>
            <w:tcW w:w="252" w:type="dxa"/>
          </w:tcPr>
          <w:p w:rsidR="00AB56BE" w:rsidRPr="00031A4E" w:rsidRDefault="00AB56BE" w:rsidP="00DD05AB">
            <w:pPr>
              <w:jc w:val="right"/>
              <w:rPr>
                <w:rFonts w:cs="Angsana New"/>
                <w:sz w:val="28"/>
                <w:szCs w:val="28"/>
              </w:rPr>
            </w:pPr>
          </w:p>
        </w:tc>
        <w:tc>
          <w:tcPr>
            <w:tcW w:w="1557" w:type="dxa"/>
          </w:tcPr>
          <w:p w:rsidR="00AB56BE" w:rsidRPr="00031A4E" w:rsidRDefault="00AB56BE" w:rsidP="00DD05AB">
            <w:pPr>
              <w:tabs>
                <w:tab w:val="left" w:pos="360"/>
              </w:tabs>
              <w:ind w:right="68"/>
              <w:jc w:val="right"/>
              <w:rPr>
                <w:rFonts w:cs="Angsana New"/>
                <w:sz w:val="28"/>
                <w:szCs w:val="28"/>
              </w:rPr>
            </w:pPr>
            <w:r w:rsidRPr="00031A4E">
              <w:rPr>
                <w:rFonts w:cs="Angsana New"/>
                <w:sz w:val="28"/>
                <w:szCs w:val="28"/>
              </w:rPr>
              <w:t>376,996.20</w:t>
            </w:r>
          </w:p>
        </w:tc>
      </w:tr>
      <w:tr w:rsidR="00AB56BE" w:rsidRPr="00031A4E" w:rsidTr="00565C72">
        <w:tc>
          <w:tcPr>
            <w:tcW w:w="2693" w:type="dxa"/>
          </w:tcPr>
          <w:p w:rsidR="00AB56BE" w:rsidRPr="00031A4E" w:rsidRDefault="00AB56BE" w:rsidP="00DD05AB">
            <w:pPr>
              <w:jc w:val="thaiDistribute"/>
              <w:rPr>
                <w:rFonts w:cs="Angsana New"/>
                <w:sz w:val="28"/>
                <w:szCs w:val="28"/>
                <w:cs/>
              </w:rPr>
            </w:pPr>
            <w:r w:rsidRPr="00031A4E">
              <w:rPr>
                <w:rFonts w:cs="Angsana New"/>
                <w:sz w:val="28"/>
                <w:szCs w:val="28"/>
                <w:cs/>
              </w:rPr>
              <w:t>ดอกเบี้ยค้างจ่าย</w:t>
            </w:r>
          </w:p>
        </w:tc>
        <w:tc>
          <w:tcPr>
            <w:tcW w:w="1566" w:type="dxa"/>
          </w:tcPr>
          <w:p w:rsidR="00AB56BE" w:rsidRPr="00031A4E" w:rsidRDefault="00AB56BE" w:rsidP="00DD05AB">
            <w:pPr>
              <w:ind w:right="40"/>
              <w:jc w:val="right"/>
              <w:rPr>
                <w:rFonts w:cs="Angsana New"/>
                <w:sz w:val="28"/>
                <w:szCs w:val="28"/>
                <w:highlight w:val="red"/>
                <w:cs/>
              </w:rPr>
            </w:pPr>
            <w:r w:rsidRPr="00031A4E">
              <w:rPr>
                <w:rFonts w:cs="Angsana New"/>
                <w:sz w:val="28"/>
                <w:szCs w:val="28"/>
                <w:cs/>
              </w:rPr>
              <w:t>233</w:t>
            </w:r>
            <w:r w:rsidRPr="00031A4E">
              <w:rPr>
                <w:rFonts w:cs="Angsana New"/>
                <w:sz w:val="28"/>
                <w:szCs w:val="28"/>
              </w:rPr>
              <w:t>,</w:t>
            </w:r>
            <w:r w:rsidRPr="00031A4E">
              <w:rPr>
                <w:rFonts w:cs="Angsana New"/>
                <w:sz w:val="28"/>
                <w:szCs w:val="28"/>
                <w:cs/>
              </w:rPr>
              <w:t>309.45</w:t>
            </w:r>
          </w:p>
        </w:tc>
        <w:tc>
          <w:tcPr>
            <w:tcW w:w="277" w:type="dxa"/>
          </w:tcPr>
          <w:p w:rsidR="00AB56BE" w:rsidRPr="00031A4E" w:rsidRDefault="00AB56BE" w:rsidP="00DD05AB">
            <w:pPr>
              <w:jc w:val="right"/>
              <w:rPr>
                <w:rFonts w:cs="Angsana New"/>
                <w:sz w:val="28"/>
                <w:szCs w:val="28"/>
              </w:rPr>
            </w:pPr>
          </w:p>
        </w:tc>
        <w:tc>
          <w:tcPr>
            <w:tcW w:w="1566" w:type="dxa"/>
          </w:tcPr>
          <w:p w:rsidR="00AB56BE" w:rsidRPr="00031A4E" w:rsidRDefault="00AB56BE" w:rsidP="00DD05AB">
            <w:pPr>
              <w:ind w:right="40"/>
              <w:jc w:val="right"/>
              <w:rPr>
                <w:rFonts w:cs="Angsana New"/>
                <w:sz w:val="28"/>
                <w:szCs w:val="28"/>
                <w:cs/>
              </w:rPr>
            </w:pPr>
            <w:r w:rsidRPr="00031A4E">
              <w:rPr>
                <w:rFonts w:cs="Angsana New"/>
                <w:sz w:val="28"/>
                <w:szCs w:val="28"/>
                <w:cs/>
              </w:rPr>
              <w:t>34</w:t>
            </w:r>
            <w:r w:rsidRPr="00031A4E">
              <w:rPr>
                <w:rFonts w:cs="Angsana New"/>
                <w:sz w:val="28"/>
                <w:szCs w:val="28"/>
              </w:rPr>
              <w:t>,</w:t>
            </w:r>
            <w:r w:rsidRPr="00031A4E">
              <w:rPr>
                <w:rFonts w:cs="Angsana New"/>
                <w:sz w:val="28"/>
                <w:szCs w:val="28"/>
                <w:cs/>
              </w:rPr>
              <w:t>165.08</w:t>
            </w:r>
          </w:p>
        </w:tc>
        <w:tc>
          <w:tcPr>
            <w:tcW w:w="282" w:type="dxa"/>
          </w:tcPr>
          <w:p w:rsidR="00AB56BE" w:rsidRPr="00031A4E" w:rsidRDefault="00AB56BE" w:rsidP="00DD05AB">
            <w:pPr>
              <w:jc w:val="right"/>
              <w:rPr>
                <w:rFonts w:cs="Angsana New"/>
                <w:sz w:val="28"/>
                <w:szCs w:val="28"/>
              </w:rPr>
            </w:pPr>
          </w:p>
        </w:tc>
        <w:tc>
          <w:tcPr>
            <w:tcW w:w="1588" w:type="dxa"/>
          </w:tcPr>
          <w:p w:rsidR="00AB56BE" w:rsidRPr="00031A4E" w:rsidRDefault="00AB56BE" w:rsidP="00DD05AB">
            <w:pPr>
              <w:tabs>
                <w:tab w:val="left" w:pos="360"/>
              </w:tabs>
              <w:ind w:right="68"/>
              <w:jc w:val="right"/>
              <w:rPr>
                <w:rFonts w:cs="Angsana New"/>
                <w:sz w:val="28"/>
                <w:szCs w:val="28"/>
              </w:rPr>
            </w:pPr>
            <w:r w:rsidRPr="00031A4E">
              <w:rPr>
                <w:rFonts w:cs="Angsana New"/>
                <w:sz w:val="28"/>
                <w:szCs w:val="28"/>
              </w:rPr>
              <w:t>204,019.98</w:t>
            </w:r>
          </w:p>
        </w:tc>
        <w:tc>
          <w:tcPr>
            <w:tcW w:w="252" w:type="dxa"/>
          </w:tcPr>
          <w:p w:rsidR="00AB56BE" w:rsidRPr="00031A4E" w:rsidRDefault="00AB56BE" w:rsidP="00DD05AB">
            <w:pPr>
              <w:jc w:val="right"/>
              <w:rPr>
                <w:rFonts w:cs="Angsana New"/>
                <w:sz w:val="28"/>
                <w:szCs w:val="28"/>
              </w:rPr>
            </w:pPr>
          </w:p>
        </w:tc>
        <w:tc>
          <w:tcPr>
            <w:tcW w:w="1557" w:type="dxa"/>
          </w:tcPr>
          <w:p w:rsidR="00AB56BE" w:rsidRPr="00031A4E" w:rsidRDefault="00AB56BE" w:rsidP="00DD05AB">
            <w:pPr>
              <w:tabs>
                <w:tab w:val="left" w:pos="360"/>
              </w:tabs>
              <w:ind w:right="68"/>
              <w:jc w:val="right"/>
              <w:rPr>
                <w:rFonts w:cs="Angsana New"/>
                <w:sz w:val="28"/>
                <w:szCs w:val="28"/>
              </w:rPr>
            </w:pPr>
            <w:r w:rsidRPr="00031A4E">
              <w:rPr>
                <w:rFonts w:cs="Angsana New"/>
                <w:sz w:val="28"/>
                <w:szCs w:val="28"/>
              </w:rPr>
              <w:t>17,944.18</w:t>
            </w:r>
          </w:p>
        </w:tc>
      </w:tr>
      <w:tr w:rsidR="008C5F05" w:rsidRPr="00031A4E" w:rsidTr="00565C72">
        <w:tc>
          <w:tcPr>
            <w:tcW w:w="2693" w:type="dxa"/>
          </w:tcPr>
          <w:p w:rsidR="008C5F05" w:rsidRPr="00031A4E" w:rsidRDefault="008C5F05" w:rsidP="00306287">
            <w:pPr>
              <w:jc w:val="thaiDistribute"/>
              <w:rPr>
                <w:rFonts w:cs="Angsana New"/>
                <w:sz w:val="28"/>
                <w:szCs w:val="28"/>
                <w:cs/>
              </w:rPr>
            </w:pPr>
            <w:r w:rsidRPr="00031A4E">
              <w:rPr>
                <w:rFonts w:cs="Angsana New"/>
                <w:sz w:val="28"/>
                <w:szCs w:val="28"/>
                <w:cs/>
              </w:rPr>
              <w:t>อื่น ๆ</w:t>
            </w:r>
          </w:p>
        </w:tc>
        <w:tc>
          <w:tcPr>
            <w:tcW w:w="1566" w:type="dxa"/>
            <w:tcBorders>
              <w:bottom w:val="single" w:sz="4" w:space="0" w:color="auto"/>
            </w:tcBorders>
          </w:tcPr>
          <w:p w:rsidR="008C5F05" w:rsidRPr="00031A4E" w:rsidRDefault="00AB56BE" w:rsidP="001E1BFD">
            <w:pPr>
              <w:ind w:right="40"/>
              <w:jc w:val="right"/>
              <w:rPr>
                <w:rFonts w:cs="Angsana New"/>
                <w:sz w:val="28"/>
                <w:szCs w:val="28"/>
                <w:highlight w:val="red"/>
                <w:cs/>
              </w:rPr>
            </w:pPr>
            <w:r w:rsidRPr="00031A4E">
              <w:rPr>
                <w:rFonts w:cs="Angsana New"/>
                <w:sz w:val="28"/>
                <w:szCs w:val="28"/>
                <w:cs/>
              </w:rPr>
              <w:t>46</w:t>
            </w:r>
            <w:r w:rsidR="008C5F05" w:rsidRPr="00031A4E">
              <w:rPr>
                <w:rFonts w:cs="Angsana New"/>
                <w:sz w:val="28"/>
                <w:szCs w:val="28"/>
              </w:rPr>
              <w:t>,</w:t>
            </w:r>
            <w:r w:rsidRPr="00031A4E">
              <w:rPr>
                <w:rFonts w:cs="Angsana New"/>
                <w:sz w:val="28"/>
                <w:szCs w:val="28"/>
                <w:cs/>
              </w:rPr>
              <w:t>657</w:t>
            </w:r>
            <w:r w:rsidR="008C5F05" w:rsidRPr="00031A4E">
              <w:rPr>
                <w:rFonts w:cs="Angsana New"/>
                <w:sz w:val="28"/>
                <w:szCs w:val="28"/>
              </w:rPr>
              <w:t>,</w:t>
            </w:r>
            <w:r w:rsidRPr="00031A4E">
              <w:rPr>
                <w:rFonts w:cs="Angsana New"/>
                <w:sz w:val="28"/>
                <w:szCs w:val="28"/>
                <w:cs/>
              </w:rPr>
              <w:t>892.41</w:t>
            </w:r>
          </w:p>
        </w:tc>
        <w:tc>
          <w:tcPr>
            <w:tcW w:w="277" w:type="dxa"/>
          </w:tcPr>
          <w:p w:rsidR="008C5F05" w:rsidRPr="00031A4E" w:rsidRDefault="008C5F05" w:rsidP="000C170D">
            <w:pPr>
              <w:jc w:val="right"/>
              <w:rPr>
                <w:rFonts w:cs="Angsana New"/>
                <w:sz w:val="28"/>
                <w:szCs w:val="28"/>
              </w:rPr>
            </w:pPr>
          </w:p>
        </w:tc>
        <w:tc>
          <w:tcPr>
            <w:tcW w:w="1566" w:type="dxa"/>
            <w:tcBorders>
              <w:bottom w:val="single" w:sz="4" w:space="0" w:color="auto"/>
            </w:tcBorders>
          </w:tcPr>
          <w:p w:rsidR="008C5F05" w:rsidRPr="00031A4E" w:rsidRDefault="00AB56BE" w:rsidP="000C170D">
            <w:pPr>
              <w:ind w:right="40"/>
              <w:jc w:val="right"/>
              <w:rPr>
                <w:rFonts w:cs="Angsana New"/>
                <w:sz w:val="28"/>
                <w:szCs w:val="28"/>
                <w:cs/>
              </w:rPr>
            </w:pPr>
            <w:r w:rsidRPr="00031A4E">
              <w:rPr>
                <w:rFonts w:cs="Angsana New"/>
                <w:sz w:val="28"/>
                <w:szCs w:val="28"/>
                <w:cs/>
              </w:rPr>
              <w:t>14</w:t>
            </w:r>
            <w:r w:rsidR="008C5F05" w:rsidRPr="00031A4E">
              <w:rPr>
                <w:rFonts w:cs="Angsana New"/>
                <w:sz w:val="28"/>
                <w:szCs w:val="28"/>
              </w:rPr>
              <w:t>,</w:t>
            </w:r>
            <w:r w:rsidRPr="00031A4E">
              <w:rPr>
                <w:rFonts w:cs="Angsana New"/>
                <w:sz w:val="28"/>
                <w:szCs w:val="28"/>
                <w:cs/>
              </w:rPr>
              <w:t>932</w:t>
            </w:r>
            <w:r w:rsidR="008C5F05" w:rsidRPr="00031A4E">
              <w:rPr>
                <w:rFonts w:cs="Angsana New"/>
                <w:sz w:val="28"/>
                <w:szCs w:val="28"/>
              </w:rPr>
              <w:t>,</w:t>
            </w:r>
            <w:r w:rsidRPr="00031A4E">
              <w:rPr>
                <w:rFonts w:cs="Angsana New"/>
                <w:sz w:val="28"/>
                <w:szCs w:val="28"/>
                <w:cs/>
              </w:rPr>
              <w:t>009.83</w:t>
            </w:r>
          </w:p>
        </w:tc>
        <w:tc>
          <w:tcPr>
            <w:tcW w:w="282" w:type="dxa"/>
          </w:tcPr>
          <w:p w:rsidR="008C5F05" w:rsidRPr="00031A4E" w:rsidRDefault="008C5F05" w:rsidP="000C170D">
            <w:pPr>
              <w:jc w:val="right"/>
              <w:rPr>
                <w:rFonts w:cs="Angsana New"/>
                <w:sz w:val="28"/>
                <w:szCs w:val="28"/>
              </w:rPr>
            </w:pPr>
          </w:p>
        </w:tc>
        <w:tc>
          <w:tcPr>
            <w:tcW w:w="1588" w:type="dxa"/>
            <w:tcBorders>
              <w:bottom w:val="single" w:sz="4" w:space="0" w:color="auto"/>
            </w:tcBorders>
          </w:tcPr>
          <w:p w:rsidR="008C5F05" w:rsidRPr="00031A4E" w:rsidRDefault="00AB56BE" w:rsidP="000C170D">
            <w:pPr>
              <w:tabs>
                <w:tab w:val="left" w:pos="360"/>
              </w:tabs>
              <w:ind w:right="68"/>
              <w:jc w:val="right"/>
              <w:rPr>
                <w:rFonts w:cs="Angsana New"/>
                <w:sz w:val="28"/>
                <w:szCs w:val="28"/>
              </w:rPr>
            </w:pPr>
            <w:r w:rsidRPr="00031A4E">
              <w:rPr>
                <w:rFonts w:cs="Angsana New"/>
                <w:sz w:val="28"/>
                <w:szCs w:val="28"/>
              </w:rPr>
              <w:t>2</w:t>
            </w:r>
            <w:r w:rsidRPr="00031A4E">
              <w:rPr>
                <w:rFonts w:cs="Angsana New"/>
                <w:sz w:val="28"/>
                <w:szCs w:val="28"/>
                <w:cs/>
              </w:rPr>
              <w:t>,609</w:t>
            </w:r>
            <w:r w:rsidRPr="00031A4E">
              <w:rPr>
                <w:rFonts w:cs="Angsana New"/>
                <w:sz w:val="28"/>
                <w:szCs w:val="28"/>
              </w:rPr>
              <w:t>,830.01</w:t>
            </w:r>
          </w:p>
        </w:tc>
        <w:tc>
          <w:tcPr>
            <w:tcW w:w="252" w:type="dxa"/>
          </w:tcPr>
          <w:p w:rsidR="008C5F05" w:rsidRPr="00031A4E" w:rsidRDefault="008C5F05" w:rsidP="000C170D">
            <w:pPr>
              <w:pStyle w:val="Af0"/>
              <w:pBdr>
                <w:bottom w:val="none" w:sz="0" w:space="0" w:color="auto"/>
              </w:pBdr>
              <w:jc w:val="right"/>
              <w:rPr>
                <w:rFonts w:ascii="Angsana New" w:hAnsi="Angsana New"/>
                <w:b w:val="0"/>
                <w:bCs w:val="0"/>
              </w:rPr>
            </w:pPr>
          </w:p>
        </w:tc>
        <w:tc>
          <w:tcPr>
            <w:tcW w:w="1557" w:type="dxa"/>
            <w:tcBorders>
              <w:bottom w:val="single" w:sz="4" w:space="0" w:color="auto"/>
            </w:tcBorders>
          </w:tcPr>
          <w:p w:rsidR="008C5F05" w:rsidRPr="00031A4E" w:rsidRDefault="00AB56BE" w:rsidP="000C170D">
            <w:pPr>
              <w:tabs>
                <w:tab w:val="left" w:pos="360"/>
              </w:tabs>
              <w:ind w:right="68"/>
              <w:jc w:val="right"/>
              <w:rPr>
                <w:rFonts w:cs="Angsana New"/>
                <w:sz w:val="28"/>
                <w:szCs w:val="28"/>
              </w:rPr>
            </w:pPr>
            <w:r w:rsidRPr="00031A4E">
              <w:rPr>
                <w:rFonts w:cs="Angsana New"/>
                <w:sz w:val="28"/>
                <w:szCs w:val="28"/>
              </w:rPr>
              <w:t>2</w:t>
            </w:r>
            <w:r w:rsidRPr="00031A4E">
              <w:rPr>
                <w:rFonts w:cs="Angsana New"/>
                <w:sz w:val="28"/>
                <w:szCs w:val="28"/>
                <w:cs/>
              </w:rPr>
              <w:t>,136</w:t>
            </w:r>
            <w:r w:rsidRPr="00031A4E">
              <w:rPr>
                <w:rFonts w:cs="Angsana New"/>
                <w:sz w:val="28"/>
                <w:szCs w:val="28"/>
              </w:rPr>
              <w:t>,139.75</w:t>
            </w:r>
          </w:p>
        </w:tc>
      </w:tr>
      <w:tr w:rsidR="008C5F05" w:rsidRPr="00031A4E" w:rsidTr="00565C72">
        <w:tc>
          <w:tcPr>
            <w:tcW w:w="2693" w:type="dxa"/>
          </w:tcPr>
          <w:p w:rsidR="008C5F05" w:rsidRPr="00031A4E" w:rsidRDefault="008C5F05" w:rsidP="00306287">
            <w:pPr>
              <w:ind w:firstLine="473"/>
              <w:jc w:val="thaiDistribute"/>
              <w:rPr>
                <w:rFonts w:cs="Angsana New"/>
                <w:sz w:val="28"/>
                <w:szCs w:val="28"/>
                <w:cs/>
              </w:rPr>
            </w:pPr>
            <w:r w:rsidRPr="00031A4E">
              <w:rPr>
                <w:rFonts w:cs="Angsana New"/>
                <w:sz w:val="28"/>
                <w:szCs w:val="28"/>
                <w:cs/>
              </w:rPr>
              <w:t>รวม</w:t>
            </w:r>
          </w:p>
        </w:tc>
        <w:tc>
          <w:tcPr>
            <w:tcW w:w="1566" w:type="dxa"/>
            <w:tcBorders>
              <w:top w:val="single" w:sz="4" w:space="0" w:color="auto"/>
              <w:bottom w:val="double" w:sz="4" w:space="0" w:color="auto"/>
            </w:tcBorders>
          </w:tcPr>
          <w:p w:rsidR="008C5F05" w:rsidRPr="00031A4E" w:rsidRDefault="008C5F05" w:rsidP="001E1BFD">
            <w:pPr>
              <w:ind w:right="40"/>
              <w:jc w:val="right"/>
              <w:rPr>
                <w:rFonts w:cs="Angsana New"/>
                <w:sz w:val="28"/>
                <w:szCs w:val="28"/>
                <w:highlight w:val="red"/>
                <w:cs/>
              </w:rPr>
            </w:pPr>
            <w:r w:rsidRPr="00031A4E">
              <w:rPr>
                <w:rFonts w:cs="Angsana New"/>
                <w:sz w:val="28"/>
                <w:szCs w:val="28"/>
                <w:cs/>
              </w:rPr>
              <w:t>113</w:t>
            </w:r>
            <w:r w:rsidRPr="00031A4E">
              <w:rPr>
                <w:rFonts w:cs="Angsana New"/>
                <w:sz w:val="28"/>
                <w:szCs w:val="28"/>
              </w:rPr>
              <w:t>,</w:t>
            </w:r>
            <w:r w:rsidRPr="00031A4E">
              <w:rPr>
                <w:rFonts w:cs="Angsana New"/>
                <w:sz w:val="28"/>
                <w:szCs w:val="28"/>
                <w:cs/>
              </w:rPr>
              <w:t>258</w:t>
            </w:r>
            <w:r w:rsidRPr="00031A4E">
              <w:rPr>
                <w:rFonts w:cs="Angsana New"/>
                <w:sz w:val="28"/>
                <w:szCs w:val="28"/>
              </w:rPr>
              <w:t>,</w:t>
            </w:r>
            <w:r w:rsidRPr="00031A4E">
              <w:rPr>
                <w:rFonts w:cs="Angsana New"/>
                <w:sz w:val="28"/>
                <w:szCs w:val="28"/>
                <w:cs/>
              </w:rPr>
              <w:t>412.5</w:t>
            </w:r>
            <w:r w:rsidR="007B630E" w:rsidRPr="00031A4E">
              <w:rPr>
                <w:rFonts w:cs="Angsana New"/>
                <w:sz w:val="28"/>
                <w:szCs w:val="28"/>
                <w:cs/>
              </w:rPr>
              <w:t>8</w:t>
            </w:r>
          </w:p>
        </w:tc>
        <w:tc>
          <w:tcPr>
            <w:tcW w:w="277" w:type="dxa"/>
          </w:tcPr>
          <w:p w:rsidR="008C5F05" w:rsidRPr="00031A4E" w:rsidRDefault="008C5F05" w:rsidP="000C170D">
            <w:pPr>
              <w:jc w:val="right"/>
              <w:rPr>
                <w:rFonts w:cs="Angsana New"/>
                <w:sz w:val="28"/>
                <w:szCs w:val="28"/>
              </w:rPr>
            </w:pPr>
          </w:p>
        </w:tc>
        <w:tc>
          <w:tcPr>
            <w:tcW w:w="1566" w:type="dxa"/>
            <w:tcBorders>
              <w:top w:val="single" w:sz="4" w:space="0" w:color="auto"/>
              <w:bottom w:val="double" w:sz="4" w:space="0" w:color="auto"/>
            </w:tcBorders>
          </w:tcPr>
          <w:p w:rsidR="008C5F05" w:rsidRPr="00031A4E" w:rsidRDefault="008C5F05" w:rsidP="000C170D">
            <w:pPr>
              <w:ind w:right="40"/>
              <w:jc w:val="right"/>
              <w:rPr>
                <w:rFonts w:cs="Angsana New"/>
                <w:sz w:val="28"/>
                <w:szCs w:val="28"/>
                <w:cs/>
              </w:rPr>
            </w:pPr>
            <w:r w:rsidRPr="00031A4E">
              <w:rPr>
                <w:rFonts w:cs="Angsana New"/>
                <w:sz w:val="28"/>
                <w:szCs w:val="28"/>
                <w:cs/>
              </w:rPr>
              <w:t>65</w:t>
            </w:r>
            <w:r w:rsidRPr="00031A4E">
              <w:rPr>
                <w:rFonts w:cs="Angsana New"/>
                <w:sz w:val="28"/>
                <w:szCs w:val="28"/>
              </w:rPr>
              <w:t>,</w:t>
            </w:r>
            <w:r w:rsidRPr="00031A4E">
              <w:rPr>
                <w:rFonts w:cs="Angsana New"/>
                <w:sz w:val="28"/>
                <w:szCs w:val="28"/>
                <w:cs/>
              </w:rPr>
              <w:t>309</w:t>
            </w:r>
            <w:r w:rsidRPr="00031A4E">
              <w:rPr>
                <w:rFonts w:cs="Angsana New"/>
                <w:sz w:val="28"/>
                <w:szCs w:val="28"/>
              </w:rPr>
              <w:t>,</w:t>
            </w:r>
            <w:r w:rsidRPr="00031A4E">
              <w:rPr>
                <w:rFonts w:cs="Angsana New"/>
                <w:sz w:val="28"/>
                <w:szCs w:val="28"/>
                <w:cs/>
              </w:rPr>
              <w:t>763.50</w:t>
            </w:r>
          </w:p>
        </w:tc>
        <w:tc>
          <w:tcPr>
            <w:tcW w:w="282" w:type="dxa"/>
          </w:tcPr>
          <w:p w:rsidR="008C5F05" w:rsidRPr="00031A4E" w:rsidRDefault="008C5F05" w:rsidP="000C170D">
            <w:pPr>
              <w:jc w:val="right"/>
              <w:rPr>
                <w:rFonts w:cs="Angsana New"/>
                <w:sz w:val="28"/>
                <w:szCs w:val="28"/>
              </w:rPr>
            </w:pPr>
          </w:p>
        </w:tc>
        <w:tc>
          <w:tcPr>
            <w:tcW w:w="1588" w:type="dxa"/>
            <w:tcBorders>
              <w:top w:val="single" w:sz="4" w:space="0" w:color="auto"/>
              <w:bottom w:val="double" w:sz="4" w:space="0" w:color="auto"/>
            </w:tcBorders>
          </w:tcPr>
          <w:p w:rsidR="008C5F05" w:rsidRPr="00031A4E" w:rsidRDefault="008C5F05" w:rsidP="00170564">
            <w:pPr>
              <w:tabs>
                <w:tab w:val="left" w:pos="360"/>
              </w:tabs>
              <w:ind w:right="68"/>
              <w:jc w:val="right"/>
              <w:rPr>
                <w:rFonts w:cs="Angsana New"/>
                <w:sz w:val="28"/>
                <w:szCs w:val="28"/>
              </w:rPr>
            </w:pPr>
            <w:r w:rsidRPr="00031A4E">
              <w:rPr>
                <w:rFonts w:cs="Angsana New"/>
                <w:sz w:val="28"/>
                <w:szCs w:val="28"/>
                <w:cs/>
              </w:rPr>
              <w:t>10</w:t>
            </w:r>
            <w:r w:rsidRPr="00031A4E">
              <w:rPr>
                <w:rFonts w:cs="Angsana New"/>
                <w:sz w:val="28"/>
                <w:szCs w:val="28"/>
              </w:rPr>
              <w:t>,</w:t>
            </w:r>
            <w:r w:rsidRPr="00031A4E">
              <w:rPr>
                <w:rFonts w:cs="Angsana New"/>
                <w:sz w:val="28"/>
                <w:szCs w:val="28"/>
                <w:cs/>
              </w:rPr>
              <w:t>686</w:t>
            </w:r>
            <w:r w:rsidRPr="00031A4E">
              <w:rPr>
                <w:rFonts w:cs="Angsana New"/>
                <w:sz w:val="28"/>
                <w:szCs w:val="28"/>
              </w:rPr>
              <w:t>,</w:t>
            </w:r>
            <w:r w:rsidRPr="00031A4E">
              <w:rPr>
                <w:rFonts w:cs="Angsana New"/>
                <w:sz w:val="28"/>
                <w:szCs w:val="28"/>
                <w:cs/>
              </w:rPr>
              <w:t>519.69</w:t>
            </w:r>
          </w:p>
        </w:tc>
        <w:tc>
          <w:tcPr>
            <w:tcW w:w="252" w:type="dxa"/>
          </w:tcPr>
          <w:p w:rsidR="008C5F05" w:rsidRPr="00031A4E" w:rsidRDefault="008C5F05" w:rsidP="000C170D">
            <w:pPr>
              <w:jc w:val="right"/>
              <w:rPr>
                <w:rFonts w:cs="Angsana New"/>
                <w:sz w:val="28"/>
                <w:szCs w:val="28"/>
              </w:rPr>
            </w:pPr>
          </w:p>
        </w:tc>
        <w:tc>
          <w:tcPr>
            <w:tcW w:w="1557" w:type="dxa"/>
            <w:tcBorders>
              <w:top w:val="single" w:sz="4" w:space="0" w:color="auto"/>
              <w:bottom w:val="double" w:sz="4" w:space="0" w:color="auto"/>
            </w:tcBorders>
          </w:tcPr>
          <w:p w:rsidR="008C5F05" w:rsidRPr="00031A4E" w:rsidRDefault="008C5F05" w:rsidP="000C170D">
            <w:pPr>
              <w:tabs>
                <w:tab w:val="left" w:pos="360"/>
              </w:tabs>
              <w:ind w:right="68"/>
              <w:jc w:val="right"/>
              <w:rPr>
                <w:rFonts w:cs="Angsana New"/>
                <w:sz w:val="28"/>
                <w:szCs w:val="28"/>
              </w:rPr>
            </w:pPr>
            <w:r w:rsidRPr="00031A4E">
              <w:rPr>
                <w:rFonts w:cs="Angsana New"/>
                <w:sz w:val="28"/>
                <w:szCs w:val="28"/>
              </w:rPr>
              <w:t>8,250,693.55</w:t>
            </w:r>
          </w:p>
        </w:tc>
      </w:tr>
    </w:tbl>
    <w:p w:rsidR="00D83A54" w:rsidRPr="00031A4E" w:rsidRDefault="00FB6A06" w:rsidP="00D83A54">
      <w:pPr>
        <w:tabs>
          <w:tab w:val="left" w:pos="4680"/>
        </w:tabs>
        <w:ind w:left="450" w:firstLine="990"/>
        <w:jc w:val="thaiDistribute"/>
        <w:rPr>
          <w:rFonts w:cs="Angsana New"/>
          <w:sz w:val="28"/>
          <w:szCs w:val="28"/>
        </w:rPr>
      </w:pPr>
      <w:r w:rsidRPr="00031A4E">
        <w:rPr>
          <w:rFonts w:cs="Angsana New"/>
          <w:sz w:val="28"/>
          <w:szCs w:val="28"/>
          <w:cs/>
        </w:rPr>
        <w:lastRenderedPageBreak/>
        <w:t xml:space="preserve">ณ </w:t>
      </w:r>
      <w:r w:rsidR="00565C72" w:rsidRPr="00031A4E">
        <w:rPr>
          <w:rFonts w:cs="Angsana New"/>
          <w:sz w:val="28"/>
          <w:szCs w:val="28"/>
          <w:cs/>
        </w:rPr>
        <w:t xml:space="preserve">วันที่ 31 ธันวาคม </w:t>
      </w:r>
      <w:r w:rsidR="0097337B" w:rsidRPr="00031A4E">
        <w:rPr>
          <w:rFonts w:cs="Angsana New"/>
          <w:sz w:val="28"/>
          <w:szCs w:val="28"/>
          <w:cs/>
        </w:rPr>
        <w:t>2561</w:t>
      </w:r>
      <w:r w:rsidRPr="00031A4E">
        <w:rPr>
          <w:rFonts w:cs="Angsana New"/>
          <w:sz w:val="28"/>
          <w:szCs w:val="28"/>
          <w:cs/>
        </w:rPr>
        <w:t xml:space="preserve"> และ 2560 </w:t>
      </w:r>
      <w:r w:rsidR="00D83A54" w:rsidRPr="00031A4E">
        <w:rPr>
          <w:rFonts w:cs="Angsana New"/>
          <w:sz w:val="28"/>
          <w:szCs w:val="28"/>
          <w:cs/>
        </w:rPr>
        <w:t xml:space="preserve">เจ้าหนี้การค้าส่วนหนึ่ง ตามงบการเงินรวม </w:t>
      </w:r>
      <w:r w:rsidR="008A6897" w:rsidRPr="00031A4E">
        <w:rPr>
          <w:rFonts w:cs="Angsana New"/>
          <w:sz w:val="28"/>
          <w:szCs w:val="28"/>
          <w:cs/>
        </w:rPr>
        <w:t xml:space="preserve">จำนวนเงิน </w:t>
      </w:r>
      <w:r w:rsidR="001426F5" w:rsidRPr="00031A4E">
        <w:rPr>
          <w:rFonts w:cs="Angsana New"/>
          <w:sz w:val="28"/>
          <w:szCs w:val="28"/>
          <w:cs/>
        </w:rPr>
        <w:t>12.48</w:t>
      </w:r>
      <w:r w:rsidR="008A6897" w:rsidRPr="00031A4E">
        <w:rPr>
          <w:rFonts w:cs="Angsana New"/>
          <w:sz w:val="28"/>
          <w:szCs w:val="28"/>
          <w:cs/>
        </w:rPr>
        <w:t xml:space="preserve"> ล้านบาท และ</w:t>
      </w:r>
      <w:r w:rsidR="00D83A54" w:rsidRPr="00031A4E">
        <w:rPr>
          <w:rFonts w:cs="Angsana New"/>
          <w:sz w:val="28"/>
          <w:szCs w:val="28"/>
          <w:cs/>
        </w:rPr>
        <w:t xml:space="preserve">จำนวนเงิน </w:t>
      </w:r>
      <w:r w:rsidRPr="00031A4E">
        <w:rPr>
          <w:rFonts w:cs="Angsana New"/>
          <w:sz w:val="28"/>
          <w:szCs w:val="28"/>
          <w:cs/>
        </w:rPr>
        <w:t>35.50</w:t>
      </w:r>
      <w:r w:rsidR="00D83A54" w:rsidRPr="00031A4E">
        <w:rPr>
          <w:rFonts w:cs="Angsana New"/>
          <w:sz w:val="28"/>
          <w:szCs w:val="28"/>
          <w:cs/>
        </w:rPr>
        <w:t xml:space="preserve"> ล้านบาท </w:t>
      </w:r>
      <w:r w:rsidR="008A6897" w:rsidRPr="00031A4E">
        <w:rPr>
          <w:rFonts w:cs="Angsana New"/>
          <w:sz w:val="28"/>
          <w:szCs w:val="28"/>
          <w:cs/>
        </w:rPr>
        <w:t xml:space="preserve">ตามลำดับ </w:t>
      </w:r>
      <w:r w:rsidR="00D83A54" w:rsidRPr="00031A4E">
        <w:rPr>
          <w:rFonts w:cs="Angsana New"/>
          <w:sz w:val="28"/>
          <w:szCs w:val="28"/>
          <w:cs/>
        </w:rPr>
        <w:t xml:space="preserve">เป็นเจ้าหนี้ค่าออกแบบและพัฒนาซอฟต์แวร์จากการรับบริการของบริษัทย่อยตามสัญญาจ้างบริการปรับปรุงระบบ บริหารจัดการ </w:t>
      </w:r>
      <w:r w:rsidR="00D83A54" w:rsidRPr="00031A4E">
        <w:rPr>
          <w:rFonts w:cs="Angsana New"/>
          <w:sz w:val="28"/>
          <w:szCs w:val="28"/>
        </w:rPr>
        <w:t>Full</w:t>
      </w:r>
      <w:r w:rsidR="00D83A54" w:rsidRPr="00031A4E">
        <w:rPr>
          <w:rFonts w:cs="Angsana New"/>
          <w:sz w:val="28"/>
          <w:szCs w:val="28"/>
          <w:cs/>
        </w:rPr>
        <w:t xml:space="preserve"> </w:t>
      </w:r>
      <w:r w:rsidR="00D83A54" w:rsidRPr="00031A4E">
        <w:rPr>
          <w:rFonts w:cs="Angsana New"/>
          <w:sz w:val="28"/>
          <w:szCs w:val="28"/>
        </w:rPr>
        <w:t>Cloud</w:t>
      </w:r>
      <w:r w:rsidR="00D83A54" w:rsidRPr="00031A4E">
        <w:rPr>
          <w:rFonts w:cs="Angsana New"/>
          <w:sz w:val="28"/>
          <w:szCs w:val="28"/>
          <w:cs/>
        </w:rPr>
        <w:t xml:space="preserve"> </w:t>
      </w:r>
      <w:r w:rsidR="00D83A54" w:rsidRPr="00031A4E">
        <w:rPr>
          <w:rFonts w:cs="Angsana New"/>
          <w:sz w:val="28"/>
          <w:szCs w:val="28"/>
        </w:rPr>
        <w:t>Billing</w:t>
      </w:r>
      <w:r w:rsidR="00D83A54" w:rsidRPr="00031A4E">
        <w:rPr>
          <w:rFonts w:cs="Angsana New"/>
          <w:sz w:val="28"/>
          <w:szCs w:val="28"/>
          <w:cs/>
        </w:rPr>
        <w:t xml:space="preserve"> </w:t>
      </w:r>
      <w:r w:rsidR="00D83A54" w:rsidRPr="00031A4E">
        <w:rPr>
          <w:rFonts w:cs="Angsana New"/>
          <w:sz w:val="28"/>
          <w:szCs w:val="28"/>
        </w:rPr>
        <w:t>Solution</w:t>
      </w:r>
      <w:r w:rsidR="00D83A54" w:rsidRPr="00031A4E">
        <w:rPr>
          <w:rFonts w:cs="Angsana New"/>
          <w:sz w:val="28"/>
          <w:szCs w:val="28"/>
          <w:cs/>
        </w:rPr>
        <w:t xml:space="preserve"> กับกิจการอื่น โดยจะต้องจ่ายชำระหลังจากได้รับชำระจากลูกหนี้ค่าออกแบบและพัฒนาซอฟต์แวร์ ตามหมายเหตุ </w:t>
      </w:r>
      <w:r w:rsidR="00DA00ED">
        <w:rPr>
          <w:rFonts w:cs="Angsana New" w:hint="cs"/>
          <w:sz w:val="28"/>
          <w:szCs w:val="28"/>
          <w:cs/>
        </w:rPr>
        <w:t>9</w:t>
      </w:r>
    </w:p>
    <w:p w:rsidR="00AB56BE" w:rsidRPr="00031A4E" w:rsidRDefault="00AB56BE" w:rsidP="00D83A54">
      <w:pPr>
        <w:tabs>
          <w:tab w:val="left" w:pos="4680"/>
        </w:tabs>
        <w:ind w:left="450" w:firstLine="990"/>
        <w:jc w:val="thaiDistribute"/>
        <w:rPr>
          <w:rFonts w:cs="Angsana New"/>
          <w:sz w:val="28"/>
          <w:szCs w:val="28"/>
          <w:cs/>
        </w:rPr>
      </w:pPr>
    </w:p>
    <w:p w:rsidR="005551DA" w:rsidRPr="00031A4E" w:rsidRDefault="005551DA" w:rsidP="00AB56BE">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t>เงินกู้ยืมระยะยาว</w:t>
      </w:r>
    </w:p>
    <w:p w:rsidR="005551DA" w:rsidRPr="00031A4E" w:rsidRDefault="005551DA" w:rsidP="008D686D">
      <w:pPr>
        <w:ind w:left="426" w:firstLine="992"/>
        <w:jc w:val="thaiDistribute"/>
        <w:rPr>
          <w:rFonts w:cs="Angsana New"/>
          <w:sz w:val="28"/>
          <w:szCs w:val="28"/>
        </w:rPr>
      </w:pPr>
      <w:r w:rsidRPr="00031A4E">
        <w:rPr>
          <w:rFonts w:cs="Angsana New"/>
          <w:sz w:val="28"/>
          <w:szCs w:val="28"/>
          <w:cs/>
        </w:rPr>
        <w:t>ประกอบด้วย</w:t>
      </w:r>
    </w:p>
    <w:tbl>
      <w:tblPr>
        <w:tblW w:w="10206" w:type="dxa"/>
        <w:tblInd w:w="14" w:type="dxa"/>
        <w:tblLayout w:type="fixed"/>
        <w:tblCellMar>
          <w:left w:w="14" w:type="dxa"/>
          <w:right w:w="14" w:type="dxa"/>
        </w:tblCellMar>
        <w:tblLook w:val="04A0"/>
      </w:tblPr>
      <w:tblGrid>
        <w:gridCol w:w="1843"/>
        <w:gridCol w:w="1223"/>
        <w:gridCol w:w="53"/>
        <w:gridCol w:w="1276"/>
        <w:gridCol w:w="141"/>
        <w:gridCol w:w="1276"/>
        <w:gridCol w:w="48"/>
        <w:gridCol w:w="1463"/>
        <w:gridCol w:w="48"/>
        <w:gridCol w:w="1370"/>
        <w:gridCol w:w="48"/>
        <w:gridCol w:w="1417"/>
      </w:tblGrid>
      <w:tr w:rsidR="00170564" w:rsidRPr="00031A4E" w:rsidTr="00170564">
        <w:tc>
          <w:tcPr>
            <w:tcW w:w="1843" w:type="dxa"/>
            <w:shd w:val="clear" w:color="auto" w:fill="auto"/>
          </w:tcPr>
          <w:p w:rsidR="00170564" w:rsidRPr="00031A4E" w:rsidRDefault="00170564" w:rsidP="00170564">
            <w:pPr>
              <w:jc w:val="thaiDistribute"/>
              <w:rPr>
                <w:rFonts w:cs="Angsana New"/>
                <w:sz w:val="22"/>
                <w:szCs w:val="22"/>
              </w:rPr>
            </w:pPr>
          </w:p>
        </w:tc>
        <w:tc>
          <w:tcPr>
            <w:tcW w:w="8363" w:type="dxa"/>
            <w:gridSpan w:val="11"/>
            <w:shd w:val="clear" w:color="auto" w:fill="auto"/>
          </w:tcPr>
          <w:p w:rsidR="00170564" w:rsidRPr="00031A4E" w:rsidRDefault="00170564" w:rsidP="00170564">
            <w:pPr>
              <w:jc w:val="center"/>
              <w:rPr>
                <w:rFonts w:cs="Angsana New"/>
                <w:sz w:val="22"/>
                <w:szCs w:val="22"/>
              </w:rPr>
            </w:pPr>
            <w:r w:rsidRPr="00031A4E">
              <w:rPr>
                <w:rFonts w:cs="Angsana New"/>
                <w:sz w:val="22"/>
                <w:szCs w:val="22"/>
                <w:cs/>
              </w:rPr>
              <w:t>งบการเงินรวม</w:t>
            </w:r>
          </w:p>
        </w:tc>
      </w:tr>
      <w:tr w:rsidR="00170564" w:rsidRPr="00031A4E" w:rsidTr="00170564">
        <w:tc>
          <w:tcPr>
            <w:tcW w:w="1843" w:type="dxa"/>
            <w:shd w:val="clear" w:color="auto" w:fill="auto"/>
          </w:tcPr>
          <w:p w:rsidR="00170564" w:rsidRPr="00031A4E" w:rsidRDefault="00170564" w:rsidP="00170564">
            <w:pPr>
              <w:jc w:val="thaiDistribute"/>
              <w:rPr>
                <w:rFonts w:cs="Angsana New"/>
                <w:sz w:val="22"/>
                <w:szCs w:val="22"/>
              </w:rPr>
            </w:pPr>
          </w:p>
        </w:tc>
        <w:tc>
          <w:tcPr>
            <w:tcW w:w="2552" w:type="dxa"/>
            <w:gridSpan w:val="3"/>
            <w:shd w:val="clear" w:color="auto" w:fill="auto"/>
          </w:tcPr>
          <w:p w:rsidR="00170564" w:rsidRPr="00031A4E" w:rsidRDefault="00F021E0" w:rsidP="00AB56BE">
            <w:pPr>
              <w:jc w:val="center"/>
              <w:rPr>
                <w:rFonts w:cs="Angsana New"/>
                <w:sz w:val="22"/>
                <w:szCs w:val="22"/>
                <w:cs/>
              </w:rPr>
            </w:pPr>
            <w:r>
              <w:rPr>
                <w:rFonts w:cs="Angsana New" w:hint="cs"/>
                <w:sz w:val="22"/>
                <w:szCs w:val="22"/>
                <w:cs/>
              </w:rPr>
              <w:t>เงินต้น</w:t>
            </w:r>
          </w:p>
        </w:tc>
        <w:tc>
          <w:tcPr>
            <w:tcW w:w="141" w:type="dxa"/>
            <w:shd w:val="clear" w:color="auto" w:fill="auto"/>
          </w:tcPr>
          <w:p w:rsidR="00170564" w:rsidRPr="00031A4E" w:rsidRDefault="00170564" w:rsidP="00170564">
            <w:pPr>
              <w:jc w:val="thaiDistribute"/>
              <w:rPr>
                <w:rFonts w:cs="Angsana New"/>
                <w:sz w:val="22"/>
                <w:szCs w:val="22"/>
              </w:rPr>
            </w:pPr>
          </w:p>
        </w:tc>
        <w:tc>
          <w:tcPr>
            <w:tcW w:w="2787" w:type="dxa"/>
            <w:gridSpan w:val="3"/>
            <w:shd w:val="clear" w:color="auto" w:fill="auto"/>
          </w:tcPr>
          <w:p w:rsidR="00170564" w:rsidRPr="00031A4E" w:rsidRDefault="00170564" w:rsidP="00170564">
            <w:pPr>
              <w:jc w:val="center"/>
              <w:rPr>
                <w:rFonts w:cs="Angsana New"/>
                <w:sz w:val="22"/>
                <w:szCs w:val="22"/>
              </w:rPr>
            </w:pPr>
            <w:r w:rsidRPr="00031A4E">
              <w:rPr>
                <w:rFonts w:cs="Angsana New"/>
                <w:sz w:val="22"/>
                <w:szCs w:val="22"/>
                <w:cs/>
              </w:rPr>
              <w:t>ค่าธรรมเนียมรอ</w:t>
            </w:r>
            <w:r w:rsidR="00AB56BE" w:rsidRPr="00031A4E">
              <w:rPr>
                <w:rFonts w:cs="Angsana New"/>
                <w:sz w:val="22"/>
                <w:szCs w:val="22"/>
                <w:cs/>
              </w:rPr>
              <w:t>การ</w:t>
            </w:r>
            <w:r w:rsidRPr="00031A4E">
              <w:rPr>
                <w:rFonts w:cs="Angsana New"/>
                <w:sz w:val="22"/>
                <w:szCs w:val="22"/>
                <w:cs/>
              </w:rPr>
              <w:t>ตัดบัญชี</w:t>
            </w:r>
          </w:p>
        </w:tc>
        <w:tc>
          <w:tcPr>
            <w:tcW w:w="48" w:type="dxa"/>
            <w:shd w:val="clear" w:color="auto" w:fill="auto"/>
          </w:tcPr>
          <w:p w:rsidR="00170564" w:rsidRPr="00031A4E" w:rsidRDefault="00170564" w:rsidP="00170564">
            <w:pPr>
              <w:jc w:val="thaiDistribute"/>
              <w:rPr>
                <w:rFonts w:cs="Angsana New"/>
                <w:sz w:val="22"/>
                <w:szCs w:val="22"/>
              </w:rPr>
            </w:pPr>
          </w:p>
        </w:tc>
        <w:tc>
          <w:tcPr>
            <w:tcW w:w="2835" w:type="dxa"/>
            <w:gridSpan w:val="3"/>
            <w:shd w:val="clear" w:color="auto" w:fill="auto"/>
          </w:tcPr>
          <w:p w:rsidR="00170564" w:rsidRPr="00031A4E" w:rsidRDefault="00AB56BE" w:rsidP="00170564">
            <w:pPr>
              <w:jc w:val="center"/>
              <w:rPr>
                <w:rFonts w:cs="Angsana New"/>
                <w:sz w:val="22"/>
                <w:szCs w:val="22"/>
              </w:rPr>
            </w:pPr>
            <w:r w:rsidRPr="00031A4E">
              <w:rPr>
                <w:rFonts w:cs="Angsana New"/>
                <w:sz w:val="22"/>
                <w:szCs w:val="22"/>
                <w:cs/>
              </w:rPr>
              <w:t>สุทธิ</w:t>
            </w:r>
          </w:p>
        </w:tc>
      </w:tr>
      <w:tr w:rsidR="00170564" w:rsidRPr="00031A4E" w:rsidTr="00170564">
        <w:tc>
          <w:tcPr>
            <w:tcW w:w="1843" w:type="dxa"/>
            <w:shd w:val="clear" w:color="auto" w:fill="auto"/>
          </w:tcPr>
          <w:p w:rsidR="00170564" w:rsidRPr="00031A4E" w:rsidRDefault="00170564" w:rsidP="00170564">
            <w:pPr>
              <w:jc w:val="thaiDistribute"/>
              <w:rPr>
                <w:rFonts w:cs="Angsana New"/>
                <w:sz w:val="22"/>
                <w:szCs w:val="22"/>
              </w:rPr>
            </w:pPr>
          </w:p>
        </w:tc>
        <w:tc>
          <w:tcPr>
            <w:tcW w:w="1223" w:type="dxa"/>
            <w:shd w:val="clear" w:color="auto" w:fill="auto"/>
          </w:tcPr>
          <w:p w:rsidR="00170564" w:rsidRPr="00031A4E" w:rsidRDefault="00170564" w:rsidP="00170564">
            <w:pPr>
              <w:jc w:val="center"/>
              <w:rPr>
                <w:rFonts w:cs="Angsana New"/>
                <w:sz w:val="22"/>
                <w:szCs w:val="22"/>
                <w:cs/>
              </w:rPr>
            </w:pPr>
            <w:r w:rsidRPr="00031A4E">
              <w:rPr>
                <w:rFonts w:cs="Angsana New"/>
                <w:sz w:val="22"/>
                <w:szCs w:val="22"/>
                <w:cs/>
              </w:rPr>
              <w:t>ณ วันที่</w:t>
            </w:r>
          </w:p>
        </w:tc>
        <w:tc>
          <w:tcPr>
            <w:tcW w:w="53" w:type="dxa"/>
            <w:shd w:val="clear" w:color="auto" w:fill="auto"/>
          </w:tcPr>
          <w:p w:rsidR="00170564" w:rsidRPr="00031A4E" w:rsidRDefault="00170564" w:rsidP="00170564">
            <w:pPr>
              <w:jc w:val="thaiDistribute"/>
              <w:rPr>
                <w:rFonts w:cs="Angsana New"/>
                <w:sz w:val="22"/>
                <w:szCs w:val="22"/>
              </w:rPr>
            </w:pPr>
          </w:p>
        </w:tc>
        <w:tc>
          <w:tcPr>
            <w:tcW w:w="1276" w:type="dxa"/>
            <w:shd w:val="clear" w:color="auto" w:fill="auto"/>
          </w:tcPr>
          <w:p w:rsidR="00170564" w:rsidRPr="00031A4E" w:rsidRDefault="00170564" w:rsidP="00170564">
            <w:pPr>
              <w:jc w:val="center"/>
              <w:rPr>
                <w:rFonts w:cs="Angsana New"/>
                <w:sz w:val="22"/>
                <w:szCs w:val="22"/>
                <w:cs/>
              </w:rPr>
            </w:pPr>
            <w:r w:rsidRPr="00031A4E">
              <w:rPr>
                <w:rFonts w:cs="Angsana New"/>
                <w:sz w:val="22"/>
                <w:szCs w:val="22"/>
                <w:cs/>
              </w:rPr>
              <w:t>ณ วันที่</w:t>
            </w:r>
          </w:p>
        </w:tc>
        <w:tc>
          <w:tcPr>
            <w:tcW w:w="141" w:type="dxa"/>
            <w:shd w:val="clear" w:color="auto" w:fill="auto"/>
          </w:tcPr>
          <w:p w:rsidR="00170564" w:rsidRPr="00031A4E" w:rsidRDefault="00170564" w:rsidP="00170564">
            <w:pPr>
              <w:jc w:val="thaiDistribute"/>
              <w:rPr>
                <w:rFonts w:cs="Angsana New"/>
                <w:sz w:val="22"/>
                <w:szCs w:val="22"/>
              </w:rPr>
            </w:pPr>
          </w:p>
        </w:tc>
        <w:tc>
          <w:tcPr>
            <w:tcW w:w="1276" w:type="dxa"/>
            <w:shd w:val="clear" w:color="auto" w:fill="auto"/>
          </w:tcPr>
          <w:p w:rsidR="00170564" w:rsidRPr="00031A4E" w:rsidRDefault="00170564" w:rsidP="00170564">
            <w:pPr>
              <w:jc w:val="center"/>
              <w:rPr>
                <w:rFonts w:cs="Angsana New"/>
                <w:sz w:val="22"/>
                <w:szCs w:val="22"/>
                <w:cs/>
              </w:rPr>
            </w:pPr>
            <w:r w:rsidRPr="00031A4E">
              <w:rPr>
                <w:rFonts w:cs="Angsana New"/>
                <w:sz w:val="22"/>
                <w:szCs w:val="22"/>
                <w:cs/>
              </w:rPr>
              <w:t>ณ วันที่</w:t>
            </w:r>
          </w:p>
        </w:tc>
        <w:tc>
          <w:tcPr>
            <w:tcW w:w="48" w:type="dxa"/>
            <w:shd w:val="clear" w:color="auto" w:fill="auto"/>
          </w:tcPr>
          <w:p w:rsidR="00170564" w:rsidRPr="00031A4E" w:rsidRDefault="00170564" w:rsidP="00170564">
            <w:pPr>
              <w:jc w:val="thaiDistribute"/>
              <w:rPr>
                <w:rFonts w:cs="Angsana New"/>
                <w:sz w:val="22"/>
                <w:szCs w:val="22"/>
              </w:rPr>
            </w:pPr>
          </w:p>
        </w:tc>
        <w:tc>
          <w:tcPr>
            <w:tcW w:w="1463" w:type="dxa"/>
            <w:shd w:val="clear" w:color="auto" w:fill="auto"/>
          </w:tcPr>
          <w:p w:rsidR="00170564" w:rsidRPr="00031A4E" w:rsidRDefault="00170564" w:rsidP="00170564">
            <w:pPr>
              <w:jc w:val="center"/>
              <w:rPr>
                <w:rFonts w:cs="Angsana New"/>
                <w:sz w:val="22"/>
                <w:szCs w:val="22"/>
                <w:cs/>
              </w:rPr>
            </w:pPr>
            <w:r w:rsidRPr="00031A4E">
              <w:rPr>
                <w:rFonts w:cs="Angsana New"/>
                <w:sz w:val="22"/>
                <w:szCs w:val="22"/>
                <w:cs/>
              </w:rPr>
              <w:t>ณ วันที่</w:t>
            </w:r>
          </w:p>
        </w:tc>
        <w:tc>
          <w:tcPr>
            <w:tcW w:w="48" w:type="dxa"/>
            <w:shd w:val="clear" w:color="auto" w:fill="auto"/>
          </w:tcPr>
          <w:p w:rsidR="00170564" w:rsidRPr="00031A4E" w:rsidRDefault="00170564" w:rsidP="00170564">
            <w:pPr>
              <w:jc w:val="thaiDistribute"/>
              <w:rPr>
                <w:rFonts w:cs="Angsana New"/>
                <w:sz w:val="22"/>
                <w:szCs w:val="22"/>
              </w:rPr>
            </w:pPr>
          </w:p>
        </w:tc>
        <w:tc>
          <w:tcPr>
            <w:tcW w:w="1370" w:type="dxa"/>
            <w:shd w:val="clear" w:color="auto" w:fill="auto"/>
          </w:tcPr>
          <w:p w:rsidR="00170564" w:rsidRPr="00031A4E" w:rsidRDefault="00170564" w:rsidP="00170564">
            <w:pPr>
              <w:jc w:val="center"/>
              <w:rPr>
                <w:rFonts w:cs="Angsana New"/>
                <w:sz w:val="22"/>
                <w:szCs w:val="22"/>
                <w:cs/>
              </w:rPr>
            </w:pPr>
            <w:r w:rsidRPr="00031A4E">
              <w:rPr>
                <w:rFonts w:cs="Angsana New"/>
                <w:sz w:val="22"/>
                <w:szCs w:val="22"/>
                <w:cs/>
              </w:rPr>
              <w:t>ณ วันที่</w:t>
            </w:r>
          </w:p>
        </w:tc>
        <w:tc>
          <w:tcPr>
            <w:tcW w:w="48" w:type="dxa"/>
            <w:shd w:val="clear" w:color="auto" w:fill="auto"/>
          </w:tcPr>
          <w:p w:rsidR="00170564" w:rsidRPr="00031A4E" w:rsidRDefault="00170564" w:rsidP="00170564">
            <w:pPr>
              <w:jc w:val="thaiDistribute"/>
              <w:rPr>
                <w:rFonts w:cs="Angsana New"/>
                <w:sz w:val="22"/>
                <w:szCs w:val="22"/>
              </w:rPr>
            </w:pPr>
          </w:p>
        </w:tc>
        <w:tc>
          <w:tcPr>
            <w:tcW w:w="1417" w:type="dxa"/>
            <w:shd w:val="clear" w:color="auto" w:fill="auto"/>
          </w:tcPr>
          <w:p w:rsidR="00170564" w:rsidRPr="00031A4E" w:rsidRDefault="00170564" w:rsidP="00170564">
            <w:pPr>
              <w:jc w:val="center"/>
              <w:rPr>
                <w:rFonts w:cs="Angsana New"/>
                <w:sz w:val="22"/>
                <w:szCs w:val="22"/>
                <w:cs/>
              </w:rPr>
            </w:pPr>
            <w:r w:rsidRPr="00031A4E">
              <w:rPr>
                <w:rFonts w:cs="Angsana New"/>
                <w:sz w:val="22"/>
                <w:szCs w:val="22"/>
                <w:cs/>
              </w:rPr>
              <w:t>ณ วันที่</w:t>
            </w:r>
          </w:p>
        </w:tc>
      </w:tr>
      <w:tr w:rsidR="00170564" w:rsidRPr="00031A4E" w:rsidTr="00170564">
        <w:tc>
          <w:tcPr>
            <w:tcW w:w="1843" w:type="dxa"/>
            <w:shd w:val="clear" w:color="auto" w:fill="auto"/>
          </w:tcPr>
          <w:p w:rsidR="00170564" w:rsidRPr="00031A4E" w:rsidRDefault="00170564" w:rsidP="00170564">
            <w:pPr>
              <w:jc w:val="thaiDistribute"/>
              <w:rPr>
                <w:rFonts w:cs="Angsana New"/>
                <w:sz w:val="22"/>
                <w:szCs w:val="22"/>
              </w:rPr>
            </w:pPr>
          </w:p>
        </w:tc>
        <w:tc>
          <w:tcPr>
            <w:tcW w:w="1223" w:type="dxa"/>
            <w:shd w:val="clear" w:color="auto" w:fill="auto"/>
          </w:tcPr>
          <w:p w:rsidR="00170564" w:rsidRPr="00031A4E" w:rsidRDefault="00170564" w:rsidP="00170564">
            <w:pPr>
              <w:jc w:val="center"/>
              <w:rPr>
                <w:rFonts w:cs="Angsana New"/>
                <w:sz w:val="22"/>
                <w:szCs w:val="22"/>
              </w:rPr>
            </w:pPr>
            <w:r w:rsidRPr="00031A4E">
              <w:rPr>
                <w:rFonts w:cs="Angsana New"/>
                <w:sz w:val="22"/>
                <w:szCs w:val="22"/>
              </w:rPr>
              <w:t>31</w:t>
            </w:r>
            <w:r w:rsidRPr="00031A4E">
              <w:rPr>
                <w:rFonts w:cs="Angsana New"/>
                <w:sz w:val="22"/>
                <w:szCs w:val="22"/>
                <w:cs/>
              </w:rPr>
              <w:t xml:space="preserve"> ธันวาคม </w:t>
            </w:r>
            <w:r w:rsidRPr="00031A4E">
              <w:rPr>
                <w:rFonts w:cs="Angsana New"/>
                <w:sz w:val="22"/>
                <w:szCs w:val="22"/>
              </w:rPr>
              <w:t>2561</w:t>
            </w:r>
          </w:p>
        </w:tc>
        <w:tc>
          <w:tcPr>
            <w:tcW w:w="53" w:type="dxa"/>
            <w:shd w:val="clear" w:color="auto" w:fill="auto"/>
          </w:tcPr>
          <w:p w:rsidR="00170564" w:rsidRPr="00031A4E" w:rsidRDefault="00170564" w:rsidP="00170564">
            <w:pPr>
              <w:jc w:val="thaiDistribute"/>
              <w:rPr>
                <w:rFonts w:cs="Angsana New"/>
                <w:sz w:val="22"/>
                <w:szCs w:val="22"/>
              </w:rPr>
            </w:pPr>
          </w:p>
        </w:tc>
        <w:tc>
          <w:tcPr>
            <w:tcW w:w="1276" w:type="dxa"/>
            <w:shd w:val="clear" w:color="auto" w:fill="auto"/>
          </w:tcPr>
          <w:p w:rsidR="00170564" w:rsidRPr="00031A4E" w:rsidRDefault="00170564" w:rsidP="00170564">
            <w:pPr>
              <w:jc w:val="center"/>
              <w:rPr>
                <w:rFonts w:cs="Angsana New"/>
                <w:sz w:val="22"/>
                <w:szCs w:val="22"/>
              </w:rPr>
            </w:pPr>
            <w:r w:rsidRPr="00031A4E">
              <w:rPr>
                <w:rFonts w:cs="Angsana New"/>
                <w:sz w:val="22"/>
                <w:szCs w:val="22"/>
              </w:rPr>
              <w:t>31</w:t>
            </w:r>
            <w:r w:rsidRPr="00031A4E">
              <w:rPr>
                <w:rFonts w:cs="Angsana New"/>
                <w:sz w:val="22"/>
                <w:szCs w:val="22"/>
                <w:cs/>
              </w:rPr>
              <w:t xml:space="preserve"> ธันวาคม </w:t>
            </w:r>
            <w:r w:rsidRPr="00031A4E">
              <w:rPr>
                <w:rFonts w:cs="Angsana New"/>
                <w:sz w:val="22"/>
                <w:szCs w:val="22"/>
              </w:rPr>
              <w:t>2560</w:t>
            </w:r>
          </w:p>
        </w:tc>
        <w:tc>
          <w:tcPr>
            <w:tcW w:w="141" w:type="dxa"/>
            <w:shd w:val="clear" w:color="auto" w:fill="auto"/>
          </w:tcPr>
          <w:p w:rsidR="00170564" w:rsidRPr="00031A4E" w:rsidRDefault="00170564" w:rsidP="00170564">
            <w:pPr>
              <w:jc w:val="thaiDistribute"/>
              <w:rPr>
                <w:rFonts w:cs="Angsana New"/>
                <w:sz w:val="22"/>
                <w:szCs w:val="22"/>
              </w:rPr>
            </w:pPr>
          </w:p>
        </w:tc>
        <w:tc>
          <w:tcPr>
            <w:tcW w:w="1276" w:type="dxa"/>
            <w:shd w:val="clear" w:color="auto" w:fill="auto"/>
          </w:tcPr>
          <w:p w:rsidR="00170564" w:rsidRPr="00031A4E" w:rsidRDefault="00170564" w:rsidP="00170564">
            <w:pPr>
              <w:jc w:val="center"/>
              <w:rPr>
                <w:rFonts w:cs="Angsana New"/>
                <w:sz w:val="22"/>
                <w:szCs w:val="22"/>
              </w:rPr>
            </w:pPr>
            <w:r w:rsidRPr="00031A4E">
              <w:rPr>
                <w:rFonts w:cs="Angsana New"/>
                <w:sz w:val="22"/>
                <w:szCs w:val="22"/>
              </w:rPr>
              <w:t>31</w:t>
            </w:r>
            <w:r w:rsidRPr="00031A4E">
              <w:rPr>
                <w:rFonts w:cs="Angsana New"/>
                <w:sz w:val="22"/>
                <w:szCs w:val="22"/>
                <w:cs/>
              </w:rPr>
              <w:t xml:space="preserve"> ธันวาคม </w:t>
            </w:r>
            <w:r w:rsidRPr="00031A4E">
              <w:rPr>
                <w:rFonts w:cs="Angsana New"/>
                <w:sz w:val="22"/>
                <w:szCs w:val="22"/>
              </w:rPr>
              <w:t>2561</w:t>
            </w:r>
          </w:p>
        </w:tc>
        <w:tc>
          <w:tcPr>
            <w:tcW w:w="48" w:type="dxa"/>
            <w:shd w:val="clear" w:color="auto" w:fill="auto"/>
          </w:tcPr>
          <w:p w:rsidR="00170564" w:rsidRPr="00031A4E" w:rsidRDefault="00170564" w:rsidP="00170564">
            <w:pPr>
              <w:jc w:val="thaiDistribute"/>
              <w:rPr>
                <w:rFonts w:cs="Angsana New"/>
                <w:sz w:val="22"/>
                <w:szCs w:val="22"/>
              </w:rPr>
            </w:pPr>
          </w:p>
        </w:tc>
        <w:tc>
          <w:tcPr>
            <w:tcW w:w="1463" w:type="dxa"/>
            <w:shd w:val="clear" w:color="auto" w:fill="auto"/>
          </w:tcPr>
          <w:p w:rsidR="00170564" w:rsidRPr="00031A4E" w:rsidRDefault="00170564" w:rsidP="00170564">
            <w:pPr>
              <w:jc w:val="center"/>
              <w:rPr>
                <w:rFonts w:cs="Angsana New"/>
                <w:sz w:val="22"/>
                <w:szCs w:val="22"/>
              </w:rPr>
            </w:pPr>
            <w:r w:rsidRPr="00031A4E">
              <w:rPr>
                <w:rFonts w:cs="Angsana New"/>
                <w:sz w:val="22"/>
                <w:szCs w:val="22"/>
              </w:rPr>
              <w:t>31</w:t>
            </w:r>
            <w:r w:rsidRPr="00031A4E">
              <w:rPr>
                <w:rFonts w:cs="Angsana New"/>
                <w:sz w:val="22"/>
                <w:szCs w:val="22"/>
                <w:cs/>
              </w:rPr>
              <w:t xml:space="preserve"> ธันวาคม </w:t>
            </w:r>
            <w:r w:rsidRPr="00031A4E">
              <w:rPr>
                <w:rFonts w:cs="Angsana New"/>
                <w:sz w:val="22"/>
                <w:szCs w:val="22"/>
              </w:rPr>
              <w:t>2560</w:t>
            </w:r>
          </w:p>
        </w:tc>
        <w:tc>
          <w:tcPr>
            <w:tcW w:w="48" w:type="dxa"/>
            <w:shd w:val="clear" w:color="auto" w:fill="auto"/>
          </w:tcPr>
          <w:p w:rsidR="00170564" w:rsidRPr="00031A4E" w:rsidRDefault="00170564" w:rsidP="00170564">
            <w:pPr>
              <w:jc w:val="thaiDistribute"/>
              <w:rPr>
                <w:rFonts w:cs="Angsana New"/>
                <w:sz w:val="22"/>
                <w:szCs w:val="22"/>
              </w:rPr>
            </w:pPr>
          </w:p>
        </w:tc>
        <w:tc>
          <w:tcPr>
            <w:tcW w:w="1370" w:type="dxa"/>
            <w:shd w:val="clear" w:color="auto" w:fill="auto"/>
          </w:tcPr>
          <w:p w:rsidR="00170564" w:rsidRPr="00031A4E" w:rsidRDefault="00170564" w:rsidP="00170564">
            <w:pPr>
              <w:jc w:val="center"/>
              <w:rPr>
                <w:rFonts w:cs="Angsana New"/>
                <w:sz w:val="22"/>
                <w:szCs w:val="22"/>
              </w:rPr>
            </w:pPr>
            <w:r w:rsidRPr="00031A4E">
              <w:rPr>
                <w:rFonts w:cs="Angsana New"/>
                <w:sz w:val="22"/>
                <w:szCs w:val="22"/>
              </w:rPr>
              <w:t>31</w:t>
            </w:r>
            <w:r w:rsidRPr="00031A4E">
              <w:rPr>
                <w:rFonts w:cs="Angsana New"/>
                <w:sz w:val="22"/>
                <w:szCs w:val="22"/>
                <w:cs/>
              </w:rPr>
              <w:t xml:space="preserve"> ธันวาคม </w:t>
            </w:r>
            <w:r w:rsidRPr="00031A4E">
              <w:rPr>
                <w:rFonts w:cs="Angsana New"/>
                <w:sz w:val="22"/>
                <w:szCs w:val="22"/>
              </w:rPr>
              <w:t>2561</w:t>
            </w:r>
          </w:p>
        </w:tc>
        <w:tc>
          <w:tcPr>
            <w:tcW w:w="48" w:type="dxa"/>
            <w:shd w:val="clear" w:color="auto" w:fill="auto"/>
          </w:tcPr>
          <w:p w:rsidR="00170564" w:rsidRPr="00031A4E" w:rsidRDefault="00170564" w:rsidP="00170564">
            <w:pPr>
              <w:jc w:val="thaiDistribute"/>
              <w:rPr>
                <w:rFonts w:cs="Angsana New"/>
                <w:sz w:val="22"/>
                <w:szCs w:val="22"/>
              </w:rPr>
            </w:pPr>
          </w:p>
        </w:tc>
        <w:tc>
          <w:tcPr>
            <w:tcW w:w="1417" w:type="dxa"/>
            <w:shd w:val="clear" w:color="auto" w:fill="auto"/>
          </w:tcPr>
          <w:p w:rsidR="00170564" w:rsidRPr="00031A4E" w:rsidRDefault="00170564" w:rsidP="00170564">
            <w:pPr>
              <w:jc w:val="center"/>
              <w:rPr>
                <w:rFonts w:cs="Angsana New"/>
                <w:sz w:val="22"/>
                <w:szCs w:val="22"/>
              </w:rPr>
            </w:pPr>
            <w:r w:rsidRPr="00031A4E">
              <w:rPr>
                <w:rFonts w:cs="Angsana New"/>
                <w:sz w:val="22"/>
                <w:szCs w:val="22"/>
              </w:rPr>
              <w:t>31</w:t>
            </w:r>
            <w:r w:rsidRPr="00031A4E">
              <w:rPr>
                <w:rFonts w:cs="Angsana New"/>
                <w:sz w:val="22"/>
                <w:szCs w:val="22"/>
                <w:cs/>
              </w:rPr>
              <w:t xml:space="preserve"> ธันวาคม </w:t>
            </w:r>
            <w:r w:rsidRPr="00031A4E">
              <w:rPr>
                <w:rFonts w:cs="Angsana New"/>
                <w:sz w:val="22"/>
                <w:szCs w:val="22"/>
              </w:rPr>
              <w:t>2560</w:t>
            </w:r>
          </w:p>
        </w:tc>
      </w:tr>
      <w:tr w:rsidR="00170564" w:rsidRPr="00031A4E" w:rsidTr="00170564">
        <w:tc>
          <w:tcPr>
            <w:tcW w:w="1843" w:type="dxa"/>
            <w:shd w:val="clear" w:color="auto" w:fill="auto"/>
          </w:tcPr>
          <w:p w:rsidR="00170564" w:rsidRPr="00031A4E" w:rsidRDefault="00170564" w:rsidP="00170564">
            <w:pPr>
              <w:jc w:val="thaiDistribute"/>
              <w:rPr>
                <w:rFonts w:cs="Angsana New"/>
                <w:sz w:val="22"/>
                <w:szCs w:val="22"/>
              </w:rPr>
            </w:pPr>
          </w:p>
        </w:tc>
        <w:tc>
          <w:tcPr>
            <w:tcW w:w="1223" w:type="dxa"/>
            <w:shd w:val="clear" w:color="auto" w:fill="auto"/>
          </w:tcPr>
          <w:p w:rsidR="00170564" w:rsidRPr="00031A4E" w:rsidRDefault="00170564" w:rsidP="00170564">
            <w:pPr>
              <w:jc w:val="center"/>
              <w:rPr>
                <w:rFonts w:cs="Angsana New"/>
                <w:sz w:val="22"/>
                <w:szCs w:val="22"/>
              </w:rPr>
            </w:pPr>
            <w:r w:rsidRPr="00031A4E">
              <w:rPr>
                <w:rFonts w:cs="Angsana New"/>
                <w:sz w:val="22"/>
                <w:szCs w:val="22"/>
                <w:cs/>
              </w:rPr>
              <w:t>บาท</w:t>
            </w:r>
          </w:p>
        </w:tc>
        <w:tc>
          <w:tcPr>
            <w:tcW w:w="53" w:type="dxa"/>
            <w:shd w:val="clear" w:color="auto" w:fill="auto"/>
          </w:tcPr>
          <w:p w:rsidR="00170564" w:rsidRPr="00031A4E" w:rsidRDefault="00170564" w:rsidP="00170564">
            <w:pPr>
              <w:jc w:val="thaiDistribute"/>
              <w:rPr>
                <w:rFonts w:cs="Angsana New"/>
                <w:sz w:val="22"/>
                <w:szCs w:val="22"/>
              </w:rPr>
            </w:pPr>
          </w:p>
        </w:tc>
        <w:tc>
          <w:tcPr>
            <w:tcW w:w="1276" w:type="dxa"/>
            <w:shd w:val="clear" w:color="auto" w:fill="auto"/>
          </w:tcPr>
          <w:p w:rsidR="00170564" w:rsidRPr="00031A4E" w:rsidRDefault="00170564" w:rsidP="00170564">
            <w:pPr>
              <w:jc w:val="center"/>
              <w:rPr>
                <w:rFonts w:cs="Angsana New"/>
                <w:sz w:val="22"/>
                <w:szCs w:val="22"/>
              </w:rPr>
            </w:pPr>
            <w:r w:rsidRPr="00031A4E">
              <w:rPr>
                <w:rFonts w:cs="Angsana New"/>
                <w:sz w:val="22"/>
                <w:szCs w:val="22"/>
                <w:cs/>
              </w:rPr>
              <w:t>บาท</w:t>
            </w:r>
          </w:p>
        </w:tc>
        <w:tc>
          <w:tcPr>
            <w:tcW w:w="141" w:type="dxa"/>
            <w:shd w:val="clear" w:color="auto" w:fill="auto"/>
          </w:tcPr>
          <w:p w:rsidR="00170564" w:rsidRPr="00031A4E" w:rsidRDefault="00170564" w:rsidP="00170564">
            <w:pPr>
              <w:jc w:val="thaiDistribute"/>
              <w:rPr>
                <w:rFonts w:cs="Angsana New"/>
                <w:sz w:val="22"/>
                <w:szCs w:val="22"/>
              </w:rPr>
            </w:pPr>
          </w:p>
        </w:tc>
        <w:tc>
          <w:tcPr>
            <w:tcW w:w="1276" w:type="dxa"/>
            <w:shd w:val="clear" w:color="auto" w:fill="auto"/>
          </w:tcPr>
          <w:p w:rsidR="00170564" w:rsidRPr="00031A4E" w:rsidRDefault="00170564" w:rsidP="00170564">
            <w:pPr>
              <w:jc w:val="center"/>
              <w:rPr>
                <w:rFonts w:cs="Angsana New"/>
                <w:sz w:val="22"/>
                <w:szCs w:val="22"/>
              </w:rPr>
            </w:pPr>
            <w:r w:rsidRPr="00031A4E">
              <w:rPr>
                <w:rFonts w:cs="Angsana New"/>
                <w:sz w:val="22"/>
                <w:szCs w:val="22"/>
                <w:cs/>
              </w:rPr>
              <w:t>บาท</w:t>
            </w:r>
          </w:p>
        </w:tc>
        <w:tc>
          <w:tcPr>
            <w:tcW w:w="48" w:type="dxa"/>
            <w:shd w:val="clear" w:color="auto" w:fill="auto"/>
          </w:tcPr>
          <w:p w:rsidR="00170564" w:rsidRPr="00031A4E" w:rsidRDefault="00170564" w:rsidP="00170564">
            <w:pPr>
              <w:jc w:val="thaiDistribute"/>
              <w:rPr>
                <w:rFonts w:cs="Angsana New"/>
                <w:sz w:val="22"/>
                <w:szCs w:val="22"/>
              </w:rPr>
            </w:pPr>
          </w:p>
        </w:tc>
        <w:tc>
          <w:tcPr>
            <w:tcW w:w="1463" w:type="dxa"/>
            <w:shd w:val="clear" w:color="auto" w:fill="auto"/>
          </w:tcPr>
          <w:p w:rsidR="00170564" w:rsidRPr="00031A4E" w:rsidRDefault="00170564" w:rsidP="00170564">
            <w:pPr>
              <w:jc w:val="center"/>
              <w:rPr>
                <w:rFonts w:cs="Angsana New"/>
                <w:sz w:val="22"/>
                <w:szCs w:val="22"/>
              </w:rPr>
            </w:pPr>
            <w:r w:rsidRPr="00031A4E">
              <w:rPr>
                <w:rFonts w:cs="Angsana New"/>
                <w:sz w:val="22"/>
                <w:szCs w:val="22"/>
                <w:cs/>
              </w:rPr>
              <w:t>บาท</w:t>
            </w:r>
          </w:p>
        </w:tc>
        <w:tc>
          <w:tcPr>
            <w:tcW w:w="48" w:type="dxa"/>
            <w:shd w:val="clear" w:color="auto" w:fill="auto"/>
          </w:tcPr>
          <w:p w:rsidR="00170564" w:rsidRPr="00031A4E" w:rsidRDefault="00170564" w:rsidP="00170564">
            <w:pPr>
              <w:jc w:val="thaiDistribute"/>
              <w:rPr>
                <w:rFonts w:cs="Angsana New"/>
                <w:sz w:val="22"/>
                <w:szCs w:val="22"/>
              </w:rPr>
            </w:pPr>
          </w:p>
        </w:tc>
        <w:tc>
          <w:tcPr>
            <w:tcW w:w="1370" w:type="dxa"/>
            <w:shd w:val="clear" w:color="auto" w:fill="auto"/>
          </w:tcPr>
          <w:p w:rsidR="00170564" w:rsidRPr="00031A4E" w:rsidRDefault="00170564" w:rsidP="00170564">
            <w:pPr>
              <w:jc w:val="center"/>
              <w:rPr>
                <w:rFonts w:cs="Angsana New"/>
                <w:sz w:val="22"/>
                <w:szCs w:val="22"/>
              </w:rPr>
            </w:pPr>
            <w:r w:rsidRPr="00031A4E">
              <w:rPr>
                <w:rFonts w:cs="Angsana New"/>
                <w:sz w:val="22"/>
                <w:szCs w:val="22"/>
                <w:cs/>
              </w:rPr>
              <w:t>บาท</w:t>
            </w:r>
          </w:p>
        </w:tc>
        <w:tc>
          <w:tcPr>
            <w:tcW w:w="48" w:type="dxa"/>
            <w:shd w:val="clear" w:color="auto" w:fill="auto"/>
          </w:tcPr>
          <w:p w:rsidR="00170564" w:rsidRPr="00031A4E" w:rsidRDefault="00170564" w:rsidP="00170564">
            <w:pPr>
              <w:jc w:val="thaiDistribute"/>
              <w:rPr>
                <w:rFonts w:cs="Angsana New"/>
                <w:sz w:val="22"/>
                <w:szCs w:val="22"/>
              </w:rPr>
            </w:pPr>
          </w:p>
        </w:tc>
        <w:tc>
          <w:tcPr>
            <w:tcW w:w="1417" w:type="dxa"/>
            <w:shd w:val="clear" w:color="auto" w:fill="auto"/>
          </w:tcPr>
          <w:p w:rsidR="00170564" w:rsidRPr="00031A4E" w:rsidRDefault="00170564" w:rsidP="00170564">
            <w:pPr>
              <w:jc w:val="center"/>
              <w:rPr>
                <w:rFonts w:cs="Angsana New"/>
                <w:sz w:val="22"/>
                <w:szCs w:val="22"/>
              </w:rPr>
            </w:pPr>
            <w:r w:rsidRPr="00031A4E">
              <w:rPr>
                <w:rFonts w:cs="Angsana New"/>
                <w:sz w:val="22"/>
                <w:szCs w:val="22"/>
                <w:cs/>
              </w:rPr>
              <w:t>บาท</w:t>
            </w:r>
          </w:p>
        </w:tc>
      </w:tr>
      <w:tr w:rsidR="00170564" w:rsidRPr="00031A4E" w:rsidTr="00170564">
        <w:tc>
          <w:tcPr>
            <w:tcW w:w="1843" w:type="dxa"/>
            <w:shd w:val="clear" w:color="auto" w:fill="auto"/>
          </w:tcPr>
          <w:p w:rsidR="00170564" w:rsidRPr="00031A4E" w:rsidRDefault="00170564" w:rsidP="00170564">
            <w:pPr>
              <w:jc w:val="thaiDistribute"/>
              <w:rPr>
                <w:rFonts w:cs="Angsana New"/>
                <w:sz w:val="22"/>
                <w:szCs w:val="22"/>
                <w:cs/>
              </w:rPr>
            </w:pPr>
            <w:r w:rsidRPr="00031A4E">
              <w:rPr>
                <w:rFonts w:cs="Angsana New"/>
                <w:sz w:val="22"/>
                <w:szCs w:val="22"/>
                <w:cs/>
              </w:rPr>
              <w:t>ส่วนที่หมุนเวียน</w:t>
            </w:r>
          </w:p>
        </w:tc>
        <w:tc>
          <w:tcPr>
            <w:tcW w:w="1223" w:type="dxa"/>
            <w:shd w:val="clear" w:color="auto" w:fill="auto"/>
          </w:tcPr>
          <w:p w:rsidR="00170564" w:rsidRPr="00031A4E" w:rsidRDefault="00170564" w:rsidP="00170564">
            <w:pPr>
              <w:tabs>
                <w:tab w:val="decimal" w:pos="864"/>
              </w:tabs>
              <w:jc w:val="thaiDistribute"/>
              <w:rPr>
                <w:rFonts w:cs="Angsana New"/>
                <w:sz w:val="22"/>
                <w:szCs w:val="22"/>
              </w:rPr>
            </w:pPr>
          </w:p>
        </w:tc>
        <w:tc>
          <w:tcPr>
            <w:tcW w:w="53" w:type="dxa"/>
            <w:shd w:val="clear" w:color="auto" w:fill="auto"/>
          </w:tcPr>
          <w:p w:rsidR="00170564" w:rsidRPr="00031A4E" w:rsidRDefault="00170564" w:rsidP="00170564">
            <w:pPr>
              <w:jc w:val="thaiDistribute"/>
              <w:rPr>
                <w:rFonts w:cs="Angsana New"/>
                <w:sz w:val="22"/>
                <w:szCs w:val="22"/>
              </w:rPr>
            </w:pPr>
          </w:p>
        </w:tc>
        <w:tc>
          <w:tcPr>
            <w:tcW w:w="1276" w:type="dxa"/>
            <w:shd w:val="clear" w:color="auto" w:fill="auto"/>
          </w:tcPr>
          <w:p w:rsidR="00170564" w:rsidRPr="00031A4E" w:rsidRDefault="00170564" w:rsidP="00170564">
            <w:pPr>
              <w:tabs>
                <w:tab w:val="decimal" w:pos="864"/>
              </w:tabs>
              <w:jc w:val="thaiDistribute"/>
              <w:rPr>
                <w:rFonts w:cs="Angsana New"/>
                <w:sz w:val="22"/>
                <w:szCs w:val="22"/>
              </w:rPr>
            </w:pPr>
          </w:p>
        </w:tc>
        <w:tc>
          <w:tcPr>
            <w:tcW w:w="141" w:type="dxa"/>
            <w:shd w:val="clear" w:color="auto" w:fill="auto"/>
          </w:tcPr>
          <w:p w:rsidR="00170564" w:rsidRPr="00031A4E" w:rsidRDefault="00170564" w:rsidP="00170564">
            <w:pPr>
              <w:jc w:val="thaiDistribute"/>
              <w:rPr>
                <w:rFonts w:cs="Angsana New"/>
                <w:sz w:val="22"/>
                <w:szCs w:val="22"/>
              </w:rPr>
            </w:pPr>
          </w:p>
        </w:tc>
        <w:tc>
          <w:tcPr>
            <w:tcW w:w="1276" w:type="dxa"/>
            <w:shd w:val="clear" w:color="auto" w:fill="auto"/>
          </w:tcPr>
          <w:p w:rsidR="00170564" w:rsidRPr="00031A4E" w:rsidRDefault="00170564" w:rsidP="00170564">
            <w:pPr>
              <w:tabs>
                <w:tab w:val="decimal" w:pos="864"/>
              </w:tabs>
              <w:jc w:val="thaiDistribute"/>
              <w:rPr>
                <w:rFonts w:cs="Angsana New"/>
                <w:sz w:val="22"/>
                <w:szCs w:val="22"/>
              </w:rPr>
            </w:pPr>
          </w:p>
        </w:tc>
        <w:tc>
          <w:tcPr>
            <w:tcW w:w="48" w:type="dxa"/>
            <w:shd w:val="clear" w:color="auto" w:fill="auto"/>
          </w:tcPr>
          <w:p w:rsidR="00170564" w:rsidRPr="00031A4E" w:rsidRDefault="00170564" w:rsidP="00170564">
            <w:pPr>
              <w:jc w:val="thaiDistribute"/>
              <w:rPr>
                <w:rFonts w:cs="Angsana New"/>
                <w:sz w:val="22"/>
                <w:szCs w:val="22"/>
              </w:rPr>
            </w:pPr>
          </w:p>
        </w:tc>
        <w:tc>
          <w:tcPr>
            <w:tcW w:w="1463" w:type="dxa"/>
            <w:shd w:val="clear" w:color="auto" w:fill="auto"/>
          </w:tcPr>
          <w:p w:rsidR="00170564" w:rsidRPr="00031A4E" w:rsidRDefault="00170564" w:rsidP="00170564">
            <w:pPr>
              <w:tabs>
                <w:tab w:val="decimal" w:pos="864"/>
              </w:tabs>
              <w:jc w:val="thaiDistribute"/>
              <w:rPr>
                <w:rFonts w:cs="Angsana New"/>
                <w:sz w:val="22"/>
                <w:szCs w:val="22"/>
              </w:rPr>
            </w:pPr>
          </w:p>
        </w:tc>
        <w:tc>
          <w:tcPr>
            <w:tcW w:w="48" w:type="dxa"/>
            <w:shd w:val="clear" w:color="auto" w:fill="auto"/>
          </w:tcPr>
          <w:p w:rsidR="00170564" w:rsidRPr="00031A4E" w:rsidRDefault="00170564" w:rsidP="00170564">
            <w:pPr>
              <w:jc w:val="thaiDistribute"/>
              <w:rPr>
                <w:rFonts w:cs="Angsana New"/>
                <w:sz w:val="22"/>
                <w:szCs w:val="22"/>
              </w:rPr>
            </w:pPr>
          </w:p>
        </w:tc>
        <w:tc>
          <w:tcPr>
            <w:tcW w:w="1370" w:type="dxa"/>
            <w:shd w:val="clear" w:color="auto" w:fill="auto"/>
          </w:tcPr>
          <w:p w:rsidR="00170564" w:rsidRPr="00031A4E" w:rsidRDefault="00170564" w:rsidP="00170564">
            <w:pPr>
              <w:tabs>
                <w:tab w:val="decimal" w:pos="864"/>
              </w:tabs>
              <w:jc w:val="thaiDistribute"/>
              <w:rPr>
                <w:rFonts w:cs="Angsana New"/>
                <w:sz w:val="22"/>
                <w:szCs w:val="22"/>
              </w:rPr>
            </w:pPr>
          </w:p>
        </w:tc>
        <w:tc>
          <w:tcPr>
            <w:tcW w:w="48" w:type="dxa"/>
            <w:shd w:val="clear" w:color="auto" w:fill="auto"/>
          </w:tcPr>
          <w:p w:rsidR="00170564" w:rsidRPr="00031A4E" w:rsidRDefault="00170564" w:rsidP="00170564">
            <w:pPr>
              <w:jc w:val="thaiDistribute"/>
              <w:rPr>
                <w:rFonts w:cs="Angsana New"/>
                <w:sz w:val="22"/>
                <w:szCs w:val="22"/>
              </w:rPr>
            </w:pPr>
          </w:p>
        </w:tc>
        <w:tc>
          <w:tcPr>
            <w:tcW w:w="1417" w:type="dxa"/>
            <w:shd w:val="clear" w:color="auto" w:fill="auto"/>
          </w:tcPr>
          <w:p w:rsidR="00170564" w:rsidRPr="00031A4E" w:rsidRDefault="00170564" w:rsidP="00170564">
            <w:pPr>
              <w:tabs>
                <w:tab w:val="decimal" w:pos="864"/>
              </w:tabs>
              <w:jc w:val="thaiDistribute"/>
              <w:rPr>
                <w:rFonts w:cs="Angsana New"/>
                <w:sz w:val="22"/>
                <w:szCs w:val="22"/>
              </w:rPr>
            </w:pPr>
          </w:p>
        </w:tc>
      </w:tr>
      <w:tr w:rsidR="008C5F05" w:rsidRPr="00031A4E" w:rsidTr="00170564">
        <w:tc>
          <w:tcPr>
            <w:tcW w:w="1843" w:type="dxa"/>
            <w:shd w:val="clear" w:color="auto" w:fill="auto"/>
          </w:tcPr>
          <w:p w:rsidR="008C5F05" w:rsidRPr="00031A4E" w:rsidRDefault="008C5F05" w:rsidP="00170564">
            <w:pPr>
              <w:ind w:left="90"/>
              <w:jc w:val="thaiDistribute"/>
              <w:rPr>
                <w:rFonts w:cs="Angsana New"/>
                <w:sz w:val="22"/>
                <w:szCs w:val="22"/>
                <w:cs/>
              </w:rPr>
            </w:pPr>
            <w:r w:rsidRPr="00031A4E">
              <w:rPr>
                <w:rFonts w:cs="Angsana New"/>
                <w:sz w:val="22"/>
                <w:szCs w:val="22"/>
                <w:cs/>
              </w:rPr>
              <w:t xml:space="preserve">กำหนดชำระไม่เกิน </w:t>
            </w:r>
            <w:r w:rsidRPr="00031A4E">
              <w:rPr>
                <w:rFonts w:cs="Angsana New"/>
                <w:sz w:val="22"/>
                <w:szCs w:val="22"/>
              </w:rPr>
              <w:t>1</w:t>
            </w:r>
            <w:r w:rsidRPr="00031A4E">
              <w:rPr>
                <w:rFonts w:cs="Angsana New"/>
                <w:sz w:val="22"/>
                <w:szCs w:val="22"/>
                <w:cs/>
              </w:rPr>
              <w:t xml:space="preserve"> ปี</w:t>
            </w:r>
          </w:p>
        </w:tc>
        <w:tc>
          <w:tcPr>
            <w:tcW w:w="1223" w:type="dxa"/>
            <w:tcBorders>
              <w:bottom w:val="single" w:sz="4" w:space="0" w:color="auto"/>
            </w:tcBorders>
            <w:shd w:val="clear" w:color="auto" w:fill="auto"/>
          </w:tcPr>
          <w:p w:rsidR="008C5F05" w:rsidRPr="00031A4E" w:rsidRDefault="008C5F05" w:rsidP="001E1BFD">
            <w:pPr>
              <w:tabs>
                <w:tab w:val="decimal" w:pos="864"/>
              </w:tabs>
              <w:jc w:val="thaiDistribute"/>
              <w:rPr>
                <w:rFonts w:cs="Angsana New"/>
                <w:sz w:val="22"/>
                <w:szCs w:val="22"/>
              </w:rPr>
            </w:pPr>
            <w:r w:rsidRPr="00031A4E">
              <w:rPr>
                <w:rFonts w:cs="Angsana New"/>
                <w:sz w:val="22"/>
                <w:szCs w:val="22"/>
              </w:rPr>
              <w:t>259,321,455.93</w:t>
            </w:r>
          </w:p>
        </w:tc>
        <w:tc>
          <w:tcPr>
            <w:tcW w:w="53" w:type="dxa"/>
            <w:shd w:val="clear" w:color="auto" w:fill="auto"/>
          </w:tcPr>
          <w:p w:rsidR="008C5F05" w:rsidRPr="00031A4E" w:rsidRDefault="008C5F05" w:rsidP="00170564">
            <w:pPr>
              <w:jc w:val="thaiDistribute"/>
              <w:rPr>
                <w:rFonts w:cs="Angsana New"/>
                <w:sz w:val="22"/>
                <w:szCs w:val="22"/>
                <w:highlight w:val="red"/>
              </w:rPr>
            </w:pPr>
          </w:p>
        </w:tc>
        <w:tc>
          <w:tcPr>
            <w:tcW w:w="1276" w:type="dxa"/>
            <w:tcBorders>
              <w:bottom w:val="single" w:sz="4" w:space="0" w:color="auto"/>
            </w:tcBorders>
            <w:shd w:val="clear" w:color="auto" w:fill="auto"/>
          </w:tcPr>
          <w:p w:rsidR="008C5F05" w:rsidRPr="00031A4E" w:rsidRDefault="008C5F05" w:rsidP="00170564">
            <w:pPr>
              <w:ind w:right="128"/>
              <w:jc w:val="right"/>
              <w:rPr>
                <w:rFonts w:cs="Angsana New"/>
                <w:sz w:val="22"/>
                <w:szCs w:val="22"/>
              </w:rPr>
            </w:pPr>
            <w:r w:rsidRPr="00031A4E">
              <w:rPr>
                <w:rFonts w:cs="Angsana New"/>
                <w:sz w:val="22"/>
                <w:szCs w:val="22"/>
              </w:rPr>
              <w:t>64,572,000.00</w:t>
            </w:r>
          </w:p>
        </w:tc>
        <w:tc>
          <w:tcPr>
            <w:tcW w:w="141" w:type="dxa"/>
            <w:shd w:val="clear" w:color="auto" w:fill="auto"/>
          </w:tcPr>
          <w:p w:rsidR="008C5F05" w:rsidRPr="00031A4E" w:rsidRDefault="008C5F05" w:rsidP="00170564">
            <w:pPr>
              <w:jc w:val="thaiDistribute"/>
              <w:rPr>
                <w:rFonts w:cs="Angsana New"/>
                <w:sz w:val="22"/>
                <w:szCs w:val="22"/>
                <w:highlight w:val="red"/>
              </w:rPr>
            </w:pPr>
          </w:p>
        </w:tc>
        <w:tc>
          <w:tcPr>
            <w:tcW w:w="1276" w:type="dxa"/>
            <w:tcBorders>
              <w:bottom w:val="single" w:sz="4" w:space="0" w:color="auto"/>
            </w:tcBorders>
            <w:shd w:val="clear" w:color="auto" w:fill="auto"/>
          </w:tcPr>
          <w:p w:rsidR="008C5F05" w:rsidRPr="00031A4E" w:rsidRDefault="008C5F05" w:rsidP="001E1BFD">
            <w:pPr>
              <w:tabs>
                <w:tab w:val="decimal" w:pos="1072"/>
              </w:tabs>
              <w:ind w:right="128"/>
              <w:jc w:val="thaiDistribute"/>
              <w:rPr>
                <w:rFonts w:cs="Angsana New"/>
                <w:sz w:val="22"/>
                <w:szCs w:val="22"/>
              </w:rPr>
            </w:pPr>
            <w:r w:rsidRPr="00031A4E">
              <w:rPr>
                <w:rFonts w:cs="Angsana New"/>
                <w:sz w:val="22"/>
                <w:szCs w:val="22"/>
              </w:rPr>
              <w:t>(952,641.71)</w:t>
            </w:r>
          </w:p>
        </w:tc>
        <w:tc>
          <w:tcPr>
            <w:tcW w:w="48" w:type="dxa"/>
            <w:shd w:val="clear" w:color="auto" w:fill="auto"/>
          </w:tcPr>
          <w:p w:rsidR="008C5F05" w:rsidRPr="00031A4E" w:rsidRDefault="008C5F05" w:rsidP="00170564">
            <w:pPr>
              <w:jc w:val="thaiDistribute"/>
              <w:rPr>
                <w:rFonts w:cs="Angsana New"/>
                <w:sz w:val="22"/>
                <w:szCs w:val="22"/>
                <w:highlight w:val="red"/>
              </w:rPr>
            </w:pPr>
          </w:p>
        </w:tc>
        <w:tc>
          <w:tcPr>
            <w:tcW w:w="1463" w:type="dxa"/>
            <w:tcBorders>
              <w:bottom w:val="single" w:sz="4" w:space="0" w:color="auto"/>
            </w:tcBorders>
            <w:shd w:val="clear" w:color="auto" w:fill="auto"/>
          </w:tcPr>
          <w:p w:rsidR="008C5F05" w:rsidRPr="00031A4E" w:rsidRDefault="008C5F05" w:rsidP="00170564">
            <w:pPr>
              <w:tabs>
                <w:tab w:val="decimal" w:pos="647"/>
              </w:tabs>
              <w:rPr>
                <w:rFonts w:cs="Angsana New"/>
                <w:sz w:val="22"/>
                <w:szCs w:val="22"/>
              </w:rPr>
            </w:pPr>
            <w:r w:rsidRPr="00031A4E">
              <w:rPr>
                <w:rFonts w:cs="Angsana New"/>
                <w:sz w:val="22"/>
                <w:szCs w:val="22"/>
              </w:rPr>
              <w:t>-</w:t>
            </w:r>
          </w:p>
        </w:tc>
        <w:tc>
          <w:tcPr>
            <w:tcW w:w="48" w:type="dxa"/>
            <w:shd w:val="clear" w:color="auto" w:fill="auto"/>
          </w:tcPr>
          <w:p w:rsidR="008C5F05" w:rsidRPr="00031A4E" w:rsidRDefault="008C5F05" w:rsidP="00170564">
            <w:pPr>
              <w:jc w:val="thaiDistribute"/>
              <w:rPr>
                <w:rFonts w:cs="Angsana New"/>
                <w:sz w:val="22"/>
                <w:szCs w:val="22"/>
                <w:highlight w:val="red"/>
              </w:rPr>
            </w:pPr>
          </w:p>
        </w:tc>
        <w:tc>
          <w:tcPr>
            <w:tcW w:w="1370" w:type="dxa"/>
            <w:tcBorders>
              <w:bottom w:val="single" w:sz="4" w:space="0" w:color="auto"/>
            </w:tcBorders>
            <w:shd w:val="clear" w:color="auto" w:fill="auto"/>
          </w:tcPr>
          <w:p w:rsidR="008C5F05" w:rsidRPr="00031A4E" w:rsidRDefault="008C5F05" w:rsidP="001E1BFD">
            <w:pPr>
              <w:tabs>
                <w:tab w:val="decimal" w:pos="979"/>
              </w:tabs>
              <w:jc w:val="thaiDistribute"/>
              <w:rPr>
                <w:rFonts w:cs="Angsana New"/>
                <w:sz w:val="22"/>
                <w:szCs w:val="22"/>
                <w:highlight w:val="red"/>
              </w:rPr>
            </w:pPr>
            <w:r w:rsidRPr="00031A4E">
              <w:rPr>
                <w:rFonts w:cs="Angsana New"/>
                <w:sz w:val="22"/>
                <w:szCs w:val="22"/>
              </w:rPr>
              <w:t>258,368,814.22</w:t>
            </w:r>
          </w:p>
        </w:tc>
        <w:tc>
          <w:tcPr>
            <w:tcW w:w="48" w:type="dxa"/>
            <w:shd w:val="clear" w:color="auto" w:fill="auto"/>
          </w:tcPr>
          <w:p w:rsidR="008C5F05" w:rsidRPr="00031A4E" w:rsidRDefault="008C5F05" w:rsidP="00170564">
            <w:pPr>
              <w:jc w:val="thaiDistribute"/>
              <w:rPr>
                <w:rFonts w:cs="Angsana New"/>
                <w:sz w:val="22"/>
                <w:szCs w:val="22"/>
                <w:highlight w:val="red"/>
              </w:rPr>
            </w:pPr>
          </w:p>
        </w:tc>
        <w:tc>
          <w:tcPr>
            <w:tcW w:w="1417" w:type="dxa"/>
            <w:tcBorders>
              <w:bottom w:val="single" w:sz="4" w:space="0" w:color="auto"/>
            </w:tcBorders>
            <w:shd w:val="clear" w:color="auto" w:fill="auto"/>
          </w:tcPr>
          <w:p w:rsidR="008C5F05" w:rsidRPr="00031A4E" w:rsidRDefault="008C5F05" w:rsidP="00170564">
            <w:pPr>
              <w:ind w:right="128"/>
              <w:jc w:val="right"/>
              <w:rPr>
                <w:rFonts w:cs="Angsana New"/>
                <w:sz w:val="22"/>
                <w:szCs w:val="22"/>
              </w:rPr>
            </w:pPr>
            <w:r w:rsidRPr="00031A4E">
              <w:rPr>
                <w:rFonts w:cs="Angsana New"/>
                <w:sz w:val="22"/>
                <w:szCs w:val="22"/>
              </w:rPr>
              <w:t>64,572,000.00</w:t>
            </w:r>
          </w:p>
        </w:tc>
      </w:tr>
      <w:tr w:rsidR="008C5F05" w:rsidRPr="00031A4E" w:rsidTr="00170564">
        <w:tc>
          <w:tcPr>
            <w:tcW w:w="1843" w:type="dxa"/>
            <w:shd w:val="clear" w:color="auto" w:fill="auto"/>
          </w:tcPr>
          <w:p w:rsidR="008C5F05" w:rsidRPr="00031A4E" w:rsidRDefault="008C5F05" w:rsidP="00170564">
            <w:pPr>
              <w:ind w:left="360"/>
              <w:jc w:val="thaiDistribute"/>
              <w:rPr>
                <w:rFonts w:cs="Angsana New"/>
                <w:sz w:val="22"/>
                <w:szCs w:val="22"/>
              </w:rPr>
            </w:pPr>
            <w:r w:rsidRPr="00031A4E">
              <w:rPr>
                <w:rFonts w:cs="Angsana New"/>
                <w:sz w:val="22"/>
                <w:szCs w:val="22"/>
                <w:cs/>
              </w:rPr>
              <w:t>รวมส่วนที่หมุนเวียน</w:t>
            </w:r>
          </w:p>
        </w:tc>
        <w:tc>
          <w:tcPr>
            <w:tcW w:w="1223" w:type="dxa"/>
            <w:tcBorders>
              <w:top w:val="single" w:sz="4" w:space="0" w:color="auto"/>
              <w:bottom w:val="single" w:sz="4" w:space="0" w:color="auto"/>
            </w:tcBorders>
            <w:shd w:val="clear" w:color="auto" w:fill="auto"/>
          </w:tcPr>
          <w:p w:rsidR="008C5F05" w:rsidRPr="00031A4E" w:rsidRDefault="008C5F05" w:rsidP="001E1BFD">
            <w:pPr>
              <w:tabs>
                <w:tab w:val="decimal" w:pos="864"/>
              </w:tabs>
              <w:jc w:val="thaiDistribute"/>
              <w:rPr>
                <w:rFonts w:cs="Angsana New"/>
                <w:sz w:val="22"/>
                <w:szCs w:val="22"/>
              </w:rPr>
            </w:pPr>
            <w:r w:rsidRPr="00031A4E">
              <w:rPr>
                <w:rFonts w:cs="Angsana New"/>
                <w:sz w:val="22"/>
                <w:szCs w:val="22"/>
              </w:rPr>
              <w:t>259,321,455.93</w:t>
            </w:r>
          </w:p>
        </w:tc>
        <w:tc>
          <w:tcPr>
            <w:tcW w:w="53" w:type="dxa"/>
            <w:shd w:val="clear" w:color="auto" w:fill="auto"/>
          </w:tcPr>
          <w:p w:rsidR="008C5F05" w:rsidRPr="00031A4E" w:rsidRDefault="008C5F05" w:rsidP="00170564">
            <w:pPr>
              <w:jc w:val="thaiDistribute"/>
              <w:rPr>
                <w:rFonts w:cs="Angsana New"/>
                <w:sz w:val="22"/>
                <w:szCs w:val="22"/>
                <w:highlight w:val="red"/>
              </w:rPr>
            </w:pPr>
          </w:p>
        </w:tc>
        <w:tc>
          <w:tcPr>
            <w:tcW w:w="1276" w:type="dxa"/>
            <w:tcBorders>
              <w:top w:val="single" w:sz="4" w:space="0" w:color="auto"/>
              <w:bottom w:val="single" w:sz="4" w:space="0" w:color="auto"/>
            </w:tcBorders>
            <w:shd w:val="clear" w:color="auto" w:fill="auto"/>
          </w:tcPr>
          <w:p w:rsidR="008C5F05" w:rsidRPr="00031A4E" w:rsidRDefault="008C5F05" w:rsidP="00170564">
            <w:pPr>
              <w:ind w:right="128"/>
              <w:jc w:val="right"/>
              <w:rPr>
                <w:rFonts w:cs="Angsana New"/>
                <w:sz w:val="22"/>
                <w:szCs w:val="22"/>
              </w:rPr>
            </w:pPr>
            <w:r w:rsidRPr="00031A4E">
              <w:rPr>
                <w:rFonts w:cs="Angsana New"/>
                <w:sz w:val="22"/>
                <w:szCs w:val="22"/>
              </w:rPr>
              <w:t>64,572,000.00</w:t>
            </w:r>
          </w:p>
        </w:tc>
        <w:tc>
          <w:tcPr>
            <w:tcW w:w="141" w:type="dxa"/>
            <w:shd w:val="clear" w:color="auto" w:fill="auto"/>
          </w:tcPr>
          <w:p w:rsidR="008C5F05" w:rsidRPr="00031A4E" w:rsidRDefault="008C5F05" w:rsidP="00170564">
            <w:pPr>
              <w:jc w:val="thaiDistribute"/>
              <w:rPr>
                <w:rFonts w:cs="Angsana New"/>
                <w:sz w:val="22"/>
                <w:szCs w:val="22"/>
                <w:highlight w:val="red"/>
              </w:rPr>
            </w:pPr>
          </w:p>
        </w:tc>
        <w:tc>
          <w:tcPr>
            <w:tcW w:w="1276" w:type="dxa"/>
            <w:tcBorders>
              <w:top w:val="single" w:sz="4" w:space="0" w:color="auto"/>
              <w:bottom w:val="single" w:sz="4" w:space="0" w:color="auto"/>
            </w:tcBorders>
            <w:shd w:val="clear" w:color="auto" w:fill="auto"/>
          </w:tcPr>
          <w:p w:rsidR="008C5F05" w:rsidRPr="00031A4E" w:rsidRDefault="008C5F05" w:rsidP="001E1BFD">
            <w:pPr>
              <w:tabs>
                <w:tab w:val="decimal" w:pos="1072"/>
              </w:tabs>
              <w:ind w:right="128"/>
              <w:jc w:val="thaiDistribute"/>
              <w:rPr>
                <w:rFonts w:cs="Angsana New"/>
                <w:sz w:val="22"/>
                <w:szCs w:val="22"/>
              </w:rPr>
            </w:pPr>
            <w:r w:rsidRPr="00031A4E">
              <w:rPr>
                <w:rFonts w:cs="Angsana New"/>
                <w:sz w:val="22"/>
                <w:szCs w:val="22"/>
              </w:rPr>
              <w:t>(952,641.71)</w:t>
            </w:r>
          </w:p>
        </w:tc>
        <w:tc>
          <w:tcPr>
            <w:tcW w:w="48" w:type="dxa"/>
            <w:shd w:val="clear" w:color="auto" w:fill="auto"/>
          </w:tcPr>
          <w:p w:rsidR="008C5F05" w:rsidRPr="00031A4E" w:rsidRDefault="008C5F05" w:rsidP="00170564">
            <w:pPr>
              <w:jc w:val="thaiDistribute"/>
              <w:rPr>
                <w:rFonts w:cs="Angsana New"/>
                <w:sz w:val="22"/>
                <w:szCs w:val="22"/>
                <w:highlight w:val="red"/>
              </w:rPr>
            </w:pPr>
          </w:p>
        </w:tc>
        <w:tc>
          <w:tcPr>
            <w:tcW w:w="1463" w:type="dxa"/>
            <w:tcBorders>
              <w:top w:val="single" w:sz="4" w:space="0" w:color="auto"/>
              <w:bottom w:val="single" w:sz="4" w:space="0" w:color="auto"/>
            </w:tcBorders>
            <w:shd w:val="clear" w:color="auto" w:fill="auto"/>
          </w:tcPr>
          <w:p w:rsidR="008C5F05" w:rsidRPr="00031A4E" w:rsidRDefault="008C5F05" w:rsidP="00170564">
            <w:pPr>
              <w:tabs>
                <w:tab w:val="decimal" w:pos="647"/>
              </w:tabs>
              <w:rPr>
                <w:rFonts w:cs="Angsana New"/>
                <w:sz w:val="22"/>
                <w:szCs w:val="22"/>
              </w:rPr>
            </w:pPr>
            <w:r w:rsidRPr="00031A4E">
              <w:rPr>
                <w:rFonts w:cs="Angsana New"/>
                <w:sz w:val="22"/>
                <w:szCs w:val="22"/>
              </w:rPr>
              <w:t>-</w:t>
            </w:r>
          </w:p>
        </w:tc>
        <w:tc>
          <w:tcPr>
            <w:tcW w:w="48" w:type="dxa"/>
            <w:shd w:val="clear" w:color="auto" w:fill="auto"/>
          </w:tcPr>
          <w:p w:rsidR="008C5F05" w:rsidRPr="00031A4E" w:rsidRDefault="008C5F05" w:rsidP="00170564">
            <w:pPr>
              <w:jc w:val="thaiDistribute"/>
              <w:rPr>
                <w:rFonts w:cs="Angsana New"/>
                <w:sz w:val="22"/>
                <w:szCs w:val="22"/>
                <w:highlight w:val="red"/>
              </w:rPr>
            </w:pPr>
          </w:p>
        </w:tc>
        <w:tc>
          <w:tcPr>
            <w:tcW w:w="1370" w:type="dxa"/>
            <w:tcBorders>
              <w:top w:val="single" w:sz="4" w:space="0" w:color="auto"/>
              <w:bottom w:val="single" w:sz="4" w:space="0" w:color="auto"/>
            </w:tcBorders>
            <w:shd w:val="clear" w:color="auto" w:fill="auto"/>
          </w:tcPr>
          <w:p w:rsidR="008C5F05" w:rsidRPr="00031A4E" w:rsidRDefault="008C5F05" w:rsidP="001E1BFD">
            <w:pPr>
              <w:tabs>
                <w:tab w:val="decimal" w:pos="979"/>
              </w:tabs>
              <w:jc w:val="thaiDistribute"/>
              <w:rPr>
                <w:rFonts w:cs="Angsana New"/>
                <w:sz w:val="22"/>
                <w:szCs w:val="22"/>
                <w:highlight w:val="red"/>
              </w:rPr>
            </w:pPr>
            <w:r w:rsidRPr="00031A4E">
              <w:rPr>
                <w:rFonts w:cs="Angsana New"/>
                <w:sz w:val="22"/>
                <w:szCs w:val="22"/>
              </w:rPr>
              <w:t>258,368,814.22</w:t>
            </w:r>
          </w:p>
        </w:tc>
        <w:tc>
          <w:tcPr>
            <w:tcW w:w="48" w:type="dxa"/>
            <w:shd w:val="clear" w:color="auto" w:fill="auto"/>
          </w:tcPr>
          <w:p w:rsidR="008C5F05" w:rsidRPr="00031A4E" w:rsidRDefault="008C5F05" w:rsidP="00170564">
            <w:pPr>
              <w:jc w:val="thaiDistribute"/>
              <w:rPr>
                <w:rFonts w:cs="Angsana New"/>
                <w:sz w:val="22"/>
                <w:szCs w:val="22"/>
                <w:highlight w:val="red"/>
              </w:rPr>
            </w:pPr>
          </w:p>
        </w:tc>
        <w:tc>
          <w:tcPr>
            <w:tcW w:w="1417" w:type="dxa"/>
            <w:tcBorders>
              <w:top w:val="single" w:sz="4" w:space="0" w:color="auto"/>
              <w:bottom w:val="single" w:sz="4" w:space="0" w:color="auto"/>
            </w:tcBorders>
            <w:shd w:val="clear" w:color="auto" w:fill="auto"/>
          </w:tcPr>
          <w:p w:rsidR="008C5F05" w:rsidRPr="00031A4E" w:rsidRDefault="008C5F05" w:rsidP="00170564">
            <w:pPr>
              <w:ind w:right="128"/>
              <w:jc w:val="right"/>
              <w:rPr>
                <w:rFonts w:cs="Angsana New"/>
                <w:sz w:val="22"/>
                <w:szCs w:val="22"/>
              </w:rPr>
            </w:pPr>
            <w:r w:rsidRPr="00031A4E">
              <w:rPr>
                <w:rFonts w:cs="Angsana New"/>
                <w:sz w:val="22"/>
                <w:szCs w:val="22"/>
              </w:rPr>
              <w:t>64,572,000.00</w:t>
            </w:r>
          </w:p>
        </w:tc>
      </w:tr>
      <w:tr w:rsidR="008C5F05" w:rsidRPr="00031A4E" w:rsidTr="00170564">
        <w:tc>
          <w:tcPr>
            <w:tcW w:w="1843" w:type="dxa"/>
            <w:shd w:val="clear" w:color="auto" w:fill="auto"/>
          </w:tcPr>
          <w:p w:rsidR="008C5F05" w:rsidRPr="00031A4E" w:rsidRDefault="008C5F05" w:rsidP="00170564">
            <w:pPr>
              <w:jc w:val="thaiDistribute"/>
              <w:rPr>
                <w:rFonts w:cs="Angsana New"/>
                <w:sz w:val="22"/>
                <w:szCs w:val="22"/>
                <w:cs/>
              </w:rPr>
            </w:pPr>
            <w:r w:rsidRPr="00031A4E">
              <w:rPr>
                <w:rFonts w:cs="Angsana New"/>
                <w:sz w:val="22"/>
                <w:szCs w:val="22"/>
                <w:cs/>
              </w:rPr>
              <w:t>ส่วนที่ไม่หมุนเวียน</w:t>
            </w:r>
          </w:p>
        </w:tc>
        <w:tc>
          <w:tcPr>
            <w:tcW w:w="1223" w:type="dxa"/>
            <w:shd w:val="clear" w:color="auto" w:fill="auto"/>
          </w:tcPr>
          <w:p w:rsidR="008C5F05" w:rsidRPr="00031A4E" w:rsidRDefault="008C5F05" w:rsidP="001E1BFD">
            <w:pPr>
              <w:tabs>
                <w:tab w:val="decimal" w:pos="864"/>
              </w:tabs>
              <w:jc w:val="thaiDistribute"/>
              <w:rPr>
                <w:rFonts w:cs="Angsana New"/>
                <w:sz w:val="22"/>
                <w:szCs w:val="22"/>
              </w:rPr>
            </w:pPr>
          </w:p>
        </w:tc>
        <w:tc>
          <w:tcPr>
            <w:tcW w:w="53" w:type="dxa"/>
            <w:shd w:val="clear" w:color="auto" w:fill="auto"/>
          </w:tcPr>
          <w:p w:rsidR="008C5F05" w:rsidRPr="00031A4E" w:rsidRDefault="008C5F05" w:rsidP="00170564">
            <w:pPr>
              <w:jc w:val="thaiDistribute"/>
              <w:rPr>
                <w:rFonts w:cs="Angsana New"/>
                <w:sz w:val="22"/>
                <w:szCs w:val="22"/>
                <w:highlight w:val="red"/>
              </w:rPr>
            </w:pPr>
          </w:p>
        </w:tc>
        <w:tc>
          <w:tcPr>
            <w:tcW w:w="1276" w:type="dxa"/>
            <w:shd w:val="clear" w:color="auto" w:fill="auto"/>
          </w:tcPr>
          <w:p w:rsidR="008C5F05" w:rsidRPr="00031A4E" w:rsidRDefault="008C5F05" w:rsidP="00170564">
            <w:pPr>
              <w:tabs>
                <w:tab w:val="decimal" w:pos="864"/>
              </w:tabs>
              <w:ind w:right="128"/>
              <w:jc w:val="thaiDistribute"/>
              <w:rPr>
                <w:rFonts w:cs="Angsana New"/>
                <w:sz w:val="22"/>
                <w:szCs w:val="22"/>
                <w:highlight w:val="red"/>
              </w:rPr>
            </w:pPr>
          </w:p>
        </w:tc>
        <w:tc>
          <w:tcPr>
            <w:tcW w:w="141" w:type="dxa"/>
            <w:shd w:val="clear" w:color="auto" w:fill="auto"/>
          </w:tcPr>
          <w:p w:rsidR="008C5F05" w:rsidRPr="00031A4E" w:rsidRDefault="008C5F05" w:rsidP="00170564">
            <w:pPr>
              <w:jc w:val="thaiDistribute"/>
              <w:rPr>
                <w:rFonts w:cs="Angsana New"/>
                <w:sz w:val="22"/>
                <w:szCs w:val="22"/>
                <w:highlight w:val="red"/>
              </w:rPr>
            </w:pPr>
          </w:p>
        </w:tc>
        <w:tc>
          <w:tcPr>
            <w:tcW w:w="1276" w:type="dxa"/>
            <w:shd w:val="clear" w:color="auto" w:fill="auto"/>
          </w:tcPr>
          <w:p w:rsidR="008C5F05" w:rsidRPr="00031A4E" w:rsidRDefault="008C5F05" w:rsidP="001E1BFD">
            <w:pPr>
              <w:tabs>
                <w:tab w:val="decimal" w:pos="1072"/>
              </w:tabs>
              <w:ind w:right="128"/>
              <w:jc w:val="thaiDistribute"/>
              <w:rPr>
                <w:rFonts w:cs="Angsana New"/>
                <w:sz w:val="22"/>
                <w:szCs w:val="22"/>
                <w:highlight w:val="red"/>
              </w:rPr>
            </w:pPr>
          </w:p>
        </w:tc>
        <w:tc>
          <w:tcPr>
            <w:tcW w:w="48" w:type="dxa"/>
            <w:shd w:val="clear" w:color="auto" w:fill="auto"/>
          </w:tcPr>
          <w:p w:rsidR="008C5F05" w:rsidRPr="00031A4E" w:rsidRDefault="008C5F05" w:rsidP="00170564">
            <w:pPr>
              <w:jc w:val="thaiDistribute"/>
              <w:rPr>
                <w:rFonts w:cs="Angsana New"/>
                <w:sz w:val="22"/>
                <w:szCs w:val="22"/>
                <w:highlight w:val="red"/>
              </w:rPr>
            </w:pPr>
          </w:p>
        </w:tc>
        <w:tc>
          <w:tcPr>
            <w:tcW w:w="1463" w:type="dxa"/>
            <w:shd w:val="clear" w:color="auto" w:fill="auto"/>
          </w:tcPr>
          <w:p w:rsidR="008C5F05" w:rsidRPr="00031A4E" w:rsidRDefault="008C5F05" w:rsidP="00170564">
            <w:pPr>
              <w:tabs>
                <w:tab w:val="decimal" w:pos="1072"/>
              </w:tabs>
              <w:jc w:val="thaiDistribute"/>
              <w:rPr>
                <w:rFonts w:cs="Angsana New"/>
                <w:sz w:val="22"/>
                <w:szCs w:val="22"/>
                <w:highlight w:val="red"/>
              </w:rPr>
            </w:pPr>
          </w:p>
        </w:tc>
        <w:tc>
          <w:tcPr>
            <w:tcW w:w="48" w:type="dxa"/>
            <w:shd w:val="clear" w:color="auto" w:fill="auto"/>
          </w:tcPr>
          <w:p w:rsidR="008C5F05" w:rsidRPr="00031A4E" w:rsidRDefault="008C5F05" w:rsidP="00170564">
            <w:pPr>
              <w:jc w:val="thaiDistribute"/>
              <w:rPr>
                <w:rFonts w:cs="Angsana New"/>
                <w:sz w:val="22"/>
                <w:szCs w:val="22"/>
                <w:highlight w:val="red"/>
              </w:rPr>
            </w:pPr>
          </w:p>
        </w:tc>
        <w:tc>
          <w:tcPr>
            <w:tcW w:w="1370" w:type="dxa"/>
            <w:shd w:val="clear" w:color="auto" w:fill="auto"/>
          </w:tcPr>
          <w:p w:rsidR="008C5F05" w:rsidRPr="00031A4E" w:rsidRDefault="008C5F05" w:rsidP="001E1BFD">
            <w:pPr>
              <w:tabs>
                <w:tab w:val="decimal" w:pos="979"/>
              </w:tabs>
              <w:jc w:val="thaiDistribute"/>
              <w:rPr>
                <w:rFonts w:cs="Angsana New"/>
                <w:sz w:val="22"/>
                <w:szCs w:val="22"/>
                <w:highlight w:val="red"/>
              </w:rPr>
            </w:pPr>
          </w:p>
        </w:tc>
        <w:tc>
          <w:tcPr>
            <w:tcW w:w="48" w:type="dxa"/>
            <w:shd w:val="clear" w:color="auto" w:fill="auto"/>
          </w:tcPr>
          <w:p w:rsidR="008C5F05" w:rsidRPr="00031A4E" w:rsidRDefault="008C5F05" w:rsidP="00170564">
            <w:pPr>
              <w:jc w:val="thaiDistribute"/>
              <w:rPr>
                <w:rFonts w:cs="Angsana New"/>
                <w:sz w:val="22"/>
                <w:szCs w:val="22"/>
                <w:highlight w:val="red"/>
              </w:rPr>
            </w:pPr>
          </w:p>
        </w:tc>
        <w:tc>
          <w:tcPr>
            <w:tcW w:w="1417" w:type="dxa"/>
            <w:shd w:val="clear" w:color="auto" w:fill="auto"/>
          </w:tcPr>
          <w:p w:rsidR="008C5F05" w:rsidRPr="00031A4E" w:rsidRDefault="008C5F05" w:rsidP="00170564">
            <w:pPr>
              <w:tabs>
                <w:tab w:val="decimal" w:pos="864"/>
              </w:tabs>
              <w:ind w:right="128"/>
              <w:jc w:val="thaiDistribute"/>
              <w:rPr>
                <w:rFonts w:cs="Angsana New"/>
                <w:sz w:val="22"/>
                <w:szCs w:val="22"/>
                <w:highlight w:val="red"/>
              </w:rPr>
            </w:pPr>
          </w:p>
        </w:tc>
      </w:tr>
      <w:tr w:rsidR="008C5F05" w:rsidRPr="00031A4E" w:rsidTr="00170564">
        <w:tc>
          <w:tcPr>
            <w:tcW w:w="1843" w:type="dxa"/>
            <w:shd w:val="clear" w:color="auto" w:fill="auto"/>
          </w:tcPr>
          <w:p w:rsidR="008C5F05" w:rsidRPr="00031A4E" w:rsidRDefault="008C5F05" w:rsidP="00170564">
            <w:pPr>
              <w:ind w:left="90"/>
              <w:jc w:val="thaiDistribute"/>
              <w:rPr>
                <w:rFonts w:cs="Angsana New"/>
                <w:sz w:val="22"/>
                <w:szCs w:val="22"/>
                <w:cs/>
              </w:rPr>
            </w:pPr>
            <w:r w:rsidRPr="00031A4E">
              <w:rPr>
                <w:rFonts w:cs="Angsana New"/>
                <w:sz w:val="22"/>
                <w:szCs w:val="22"/>
                <w:cs/>
              </w:rPr>
              <w:t xml:space="preserve">กำหนดชำระเกิน </w:t>
            </w:r>
            <w:r w:rsidRPr="00031A4E">
              <w:rPr>
                <w:rFonts w:cs="Angsana New"/>
                <w:sz w:val="22"/>
                <w:szCs w:val="22"/>
              </w:rPr>
              <w:t>1</w:t>
            </w:r>
            <w:r w:rsidRPr="00031A4E">
              <w:rPr>
                <w:rFonts w:cs="Angsana New"/>
                <w:sz w:val="22"/>
                <w:szCs w:val="22"/>
                <w:cs/>
              </w:rPr>
              <w:t xml:space="preserve"> ปี</w:t>
            </w:r>
          </w:p>
        </w:tc>
        <w:tc>
          <w:tcPr>
            <w:tcW w:w="1223" w:type="dxa"/>
            <w:shd w:val="clear" w:color="auto" w:fill="auto"/>
          </w:tcPr>
          <w:p w:rsidR="008C5F05" w:rsidRPr="00031A4E" w:rsidRDefault="008C5F05" w:rsidP="001E1BFD">
            <w:pPr>
              <w:tabs>
                <w:tab w:val="decimal" w:pos="864"/>
              </w:tabs>
              <w:jc w:val="thaiDistribute"/>
              <w:rPr>
                <w:rFonts w:cs="Angsana New"/>
                <w:sz w:val="22"/>
                <w:szCs w:val="22"/>
              </w:rPr>
            </w:pPr>
          </w:p>
        </w:tc>
        <w:tc>
          <w:tcPr>
            <w:tcW w:w="53" w:type="dxa"/>
            <w:shd w:val="clear" w:color="auto" w:fill="auto"/>
          </w:tcPr>
          <w:p w:rsidR="008C5F05" w:rsidRPr="00031A4E" w:rsidRDefault="008C5F05" w:rsidP="00170564">
            <w:pPr>
              <w:jc w:val="thaiDistribute"/>
              <w:rPr>
                <w:rFonts w:cs="Angsana New"/>
                <w:sz w:val="22"/>
                <w:szCs w:val="22"/>
                <w:highlight w:val="red"/>
              </w:rPr>
            </w:pPr>
          </w:p>
        </w:tc>
        <w:tc>
          <w:tcPr>
            <w:tcW w:w="1276" w:type="dxa"/>
            <w:shd w:val="clear" w:color="auto" w:fill="auto"/>
          </w:tcPr>
          <w:p w:rsidR="008C5F05" w:rsidRPr="00031A4E" w:rsidRDefault="008C5F05" w:rsidP="00170564">
            <w:pPr>
              <w:tabs>
                <w:tab w:val="decimal" w:pos="864"/>
              </w:tabs>
              <w:ind w:right="128"/>
              <w:jc w:val="thaiDistribute"/>
              <w:rPr>
                <w:rFonts w:cs="Angsana New"/>
                <w:sz w:val="22"/>
                <w:szCs w:val="22"/>
                <w:highlight w:val="red"/>
              </w:rPr>
            </w:pPr>
          </w:p>
        </w:tc>
        <w:tc>
          <w:tcPr>
            <w:tcW w:w="141" w:type="dxa"/>
            <w:shd w:val="clear" w:color="auto" w:fill="auto"/>
          </w:tcPr>
          <w:p w:rsidR="008C5F05" w:rsidRPr="00031A4E" w:rsidRDefault="008C5F05" w:rsidP="00170564">
            <w:pPr>
              <w:jc w:val="thaiDistribute"/>
              <w:rPr>
                <w:rFonts w:cs="Angsana New"/>
                <w:sz w:val="22"/>
                <w:szCs w:val="22"/>
                <w:highlight w:val="red"/>
              </w:rPr>
            </w:pPr>
          </w:p>
        </w:tc>
        <w:tc>
          <w:tcPr>
            <w:tcW w:w="1276" w:type="dxa"/>
            <w:shd w:val="clear" w:color="auto" w:fill="auto"/>
          </w:tcPr>
          <w:p w:rsidR="008C5F05" w:rsidRPr="00031A4E" w:rsidRDefault="008C5F05" w:rsidP="001E1BFD">
            <w:pPr>
              <w:tabs>
                <w:tab w:val="decimal" w:pos="1072"/>
              </w:tabs>
              <w:ind w:right="128"/>
              <w:jc w:val="thaiDistribute"/>
              <w:rPr>
                <w:rFonts w:cs="Angsana New"/>
                <w:sz w:val="22"/>
                <w:szCs w:val="22"/>
                <w:highlight w:val="red"/>
              </w:rPr>
            </w:pPr>
          </w:p>
        </w:tc>
        <w:tc>
          <w:tcPr>
            <w:tcW w:w="48" w:type="dxa"/>
            <w:shd w:val="clear" w:color="auto" w:fill="auto"/>
          </w:tcPr>
          <w:p w:rsidR="008C5F05" w:rsidRPr="00031A4E" w:rsidRDefault="008C5F05" w:rsidP="00170564">
            <w:pPr>
              <w:jc w:val="thaiDistribute"/>
              <w:rPr>
                <w:rFonts w:cs="Angsana New"/>
                <w:sz w:val="22"/>
                <w:szCs w:val="22"/>
                <w:highlight w:val="red"/>
              </w:rPr>
            </w:pPr>
          </w:p>
        </w:tc>
        <w:tc>
          <w:tcPr>
            <w:tcW w:w="1463" w:type="dxa"/>
            <w:shd w:val="clear" w:color="auto" w:fill="auto"/>
          </w:tcPr>
          <w:p w:rsidR="008C5F05" w:rsidRPr="00031A4E" w:rsidRDefault="008C5F05" w:rsidP="00170564">
            <w:pPr>
              <w:tabs>
                <w:tab w:val="decimal" w:pos="1072"/>
              </w:tabs>
              <w:jc w:val="thaiDistribute"/>
              <w:rPr>
                <w:rFonts w:cs="Angsana New"/>
                <w:sz w:val="22"/>
                <w:szCs w:val="22"/>
                <w:highlight w:val="red"/>
              </w:rPr>
            </w:pPr>
          </w:p>
        </w:tc>
        <w:tc>
          <w:tcPr>
            <w:tcW w:w="48" w:type="dxa"/>
            <w:shd w:val="clear" w:color="auto" w:fill="auto"/>
          </w:tcPr>
          <w:p w:rsidR="008C5F05" w:rsidRPr="00031A4E" w:rsidRDefault="008C5F05" w:rsidP="00170564">
            <w:pPr>
              <w:jc w:val="thaiDistribute"/>
              <w:rPr>
                <w:rFonts w:cs="Angsana New"/>
                <w:sz w:val="22"/>
                <w:szCs w:val="22"/>
                <w:highlight w:val="red"/>
              </w:rPr>
            </w:pPr>
          </w:p>
        </w:tc>
        <w:tc>
          <w:tcPr>
            <w:tcW w:w="1370" w:type="dxa"/>
            <w:shd w:val="clear" w:color="auto" w:fill="auto"/>
          </w:tcPr>
          <w:p w:rsidR="008C5F05" w:rsidRPr="00031A4E" w:rsidRDefault="008C5F05" w:rsidP="001E1BFD">
            <w:pPr>
              <w:tabs>
                <w:tab w:val="decimal" w:pos="979"/>
              </w:tabs>
              <w:jc w:val="thaiDistribute"/>
              <w:rPr>
                <w:rFonts w:cs="Angsana New"/>
                <w:sz w:val="22"/>
                <w:szCs w:val="22"/>
                <w:highlight w:val="red"/>
              </w:rPr>
            </w:pPr>
          </w:p>
        </w:tc>
        <w:tc>
          <w:tcPr>
            <w:tcW w:w="48" w:type="dxa"/>
            <w:shd w:val="clear" w:color="auto" w:fill="auto"/>
          </w:tcPr>
          <w:p w:rsidR="008C5F05" w:rsidRPr="00031A4E" w:rsidRDefault="008C5F05" w:rsidP="00170564">
            <w:pPr>
              <w:jc w:val="thaiDistribute"/>
              <w:rPr>
                <w:rFonts w:cs="Angsana New"/>
                <w:sz w:val="22"/>
                <w:szCs w:val="22"/>
                <w:highlight w:val="red"/>
              </w:rPr>
            </w:pPr>
          </w:p>
        </w:tc>
        <w:tc>
          <w:tcPr>
            <w:tcW w:w="1417" w:type="dxa"/>
            <w:shd w:val="clear" w:color="auto" w:fill="auto"/>
          </w:tcPr>
          <w:p w:rsidR="008C5F05" w:rsidRPr="00031A4E" w:rsidRDefault="008C5F05" w:rsidP="00170564">
            <w:pPr>
              <w:tabs>
                <w:tab w:val="decimal" w:pos="864"/>
              </w:tabs>
              <w:ind w:right="128"/>
              <w:jc w:val="thaiDistribute"/>
              <w:rPr>
                <w:rFonts w:cs="Angsana New"/>
                <w:sz w:val="22"/>
                <w:szCs w:val="22"/>
                <w:highlight w:val="red"/>
              </w:rPr>
            </w:pPr>
          </w:p>
        </w:tc>
      </w:tr>
      <w:tr w:rsidR="008C5F05" w:rsidRPr="00031A4E" w:rsidTr="00170564">
        <w:tc>
          <w:tcPr>
            <w:tcW w:w="1843" w:type="dxa"/>
            <w:shd w:val="clear" w:color="auto" w:fill="auto"/>
          </w:tcPr>
          <w:p w:rsidR="008C5F05" w:rsidRPr="00031A4E" w:rsidRDefault="008C5F05" w:rsidP="00170564">
            <w:pPr>
              <w:ind w:left="180"/>
              <w:jc w:val="thaiDistribute"/>
              <w:rPr>
                <w:rFonts w:cs="Angsana New"/>
                <w:sz w:val="22"/>
                <w:szCs w:val="22"/>
                <w:cs/>
              </w:rPr>
            </w:pPr>
            <w:r w:rsidRPr="00031A4E">
              <w:rPr>
                <w:rFonts w:cs="Angsana New"/>
                <w:sz w:val="22"/>
                <w:szCs w:val="22"/>
                <w:cs/>
              </w:rPr>
              <w:t xml:space="preserve">แต่ไม่เกิน </w:t>
            </w:r>
            <w:r w:rsidRPr="00031A4E">
              <w:rPr>
                <w:rFonts w:cs="Angsana New"/>
                <w:sz w:val="22"/>
                <w:szCs w:val="22"/>
              </w:rPr>
              <w:t>5</w:t>
            </w:r>
            <w:r w:rsidRPr="00031A4E">
              <w:rPr>
                <w:rFonts w:cs="Angsana New"/>
                <w:sz w:val="22"/>
                <w:szCs w:val="22"/>
                <w:cs/>
              </w:rPr>
              <w:t xml:space="preserve"> ปี</w:t>
            </w:r>
          </w:p>
        </w:tc>
        <w:tc>
          <w:tcPr>
            <w:tcW w:w="1223" w:type="dxa"/>
            <w:tcBorders>
              <w:bottom w:val="single" w:sz="4" w:space="0" w:color="auto"/>
            </w:tcBorders>
            <w:shd w:val="clear" w:color="auto" w:fill="auto"/>
          </w:tcPr>
          <w:p w:rsidR="008C5F05" w:rsidRPr="00031A4E" w:rsidRDefault="008C5F05" w:rsidP="001E1BFD">
            <w:pPr>
              <w:tabs>
                <w:tab w:val="decimal" w:pos="864"/>
              </w:tabs>
              <w:jc w:val="thaiDistribute"/>
              <w:rPr>
                <w:rFonts w:cs="Angsana New"/>
                <w:sz w:val="22"/>
                <w:szCs w:val="22"/>
              </w:rPr>
            </w:pPr>
            <w:r w:rsidRPr="00031A4E">
              <w:rPr>
                <w:rFonts w:cs="Angsana New"/>
                <w:sz w:val="22"/>
                <w:szCs w:val="22"/>
              </w:rPr>
              <w:t>420,816,101.03</w:t>
            </w:r>
          </w:p>
        </w:tc>
        <w:tc>
          <w:tcPr>
            <w:tcW w:w="53" w:type="dxa"/>
            <w:shd w:val="clear" w:color="auto" w:fill="auto"/>
          </w:tcPr>
          <w:p w:rsidR="008C5F05" w:rsidRPr="00031A4E" w:rsidRDefault="008C5F05" w:rsidP="00170564">
            <w:pPr>
              <w:jc w:val="thaiDistribute"/>
              <w:rPr>
                <w:rFonts w:cs="Angsana New"/>
                <w:sz w:val="22"/>
                <w:szCs w:val="22"/>
                <w:highlight w:val="red"/>
              </w:rPr>
            </w:pPr>
          </w:p>
        </w:tc>
        <w:tc>
          <w:tcPr>
            <w:tcW w:w="1276" w:type="dxa"/>
            <w:tcBorders>
              <w:bottom w:val="single" w:sz="4" w:space="0" w:color="auto"/>
            </w:tcBorders>
            <w:shd w:val="clear" w:color="auto" w:fill="auto"/>
          </w:tcPr>
          <w:p w:rsidR="008C5F05" w:rsidRPr="00031A4E" w:rsidRDefault="008C5F05" w:rsidP="00170564">
            <w:pPr>
              <w:ind w:right="128"/>
              <w:jc w:val="right"/>
              <w:rPr>
                <w:rFonts w:cs="Angsana New"/>
                <w:sz w:val="22"/>
                <w:szCs w:val="22"/>
              </w:rPr>
            </w:pPr>
            <w:r w:rsidRPr="00031A4E">
              <w:rPr>
                <w:rFonts w:cs="Angsana New"/>
                <w:sz w:val="22"/>
                <w:szCs w:val="22"/>
              </w:rPr>
              <w:t>80,769,000.00</w:t>
            </w:r>
          </w:p>
        </w:tc>
        <w:tc>
          <w:tcPr>
            <w:tcW w:w="141" w:type="dxa"/>
            <w:shd w:val="clear" w:color="auto" w:fill="auto"/>
          </w:tcPr>
          <w:p w:rsidR="008C5F05" w:rsidRPr="00031A4E" w:rsidRDefault="008C5F05" w:rsidP="00170564">
            <w:pPr>
              <w:jc w:val="thaiDistribute"/>
              <w:rPr>
                <w:rFonts w:cs="Angsana New"/>
                <w:sz w:val="22"/>
                <w:szCs w:val="22"/>
                <w:highlight w:val="red"/>
              </w:rPr>
            </w:pPr>
          </w:p>
        </w:tc>
        <w:tc>
          <w:tcPr>
            <w:tcW w:w="1276" w:type="dxa"/>
            <w:tcBorders>
              <w:bottom w:val="single" w:sz="4" w:space="0" w:color="auto"/>
            </w:tcBorders>
            <w:shd w:val="clear" w:color="auto" w:fill="auto"/>
          </w:tcPr>
          <w:p w:rsidR="008C5F05" w:rsidRPr="00031A4E" w:rsidRDefault="008C5F05" w:rsidP="001E1BFD">
            <w:pPr>
              <w:tabs>
                <w:tab w:val="decimal" w:pos="1072"/>
              </w:tabs>
              <w:ind w:right="128"/>
              <w:jc w:val="thaiDistribute"/>
              <w:rPr>
                <w:rFonts w:cs="Angsana New"/>
                <w:sz w:val="22"/>
                <w:szCs w:val="22"/>
              </w:rPr>
            </w:pPr>
            <w:r w:rsidRPr="00031A4E">
              <w:rPr>
                <w:rFonts w:cs="Angsana New"/>
                <w:sz w:val="22"/>
                <w:szCs w:val="22"/>
              </w:rPr>
              <w:t>(542,399.98)</w:t>
            </w:r>
          </w:p>
        </w:tc>
        <w:tc>
          <w:tcPr>
            <w:tcW w:w="48" w:type="dxa"/>
            <w:shd w:val="clear" w:color="auto" w:fill="auto"/>
          </w:tcPr>
          <w:p w:rsidR="008C5F05" w:rsidRPr="00031A4E" w:rsidRDefault="008C5F05" w:rsidP="00170564">
            <w:pPr>
              <w:jc w:val="thaiDistribute"/>
              <w:rPr>
                <w:rFonts w:cs="Angsana New"/>
                <w:sz w:val="22"/>
                <w:szCs w:val="22"/>
                <w:highlight w:val="red"/>
              </w:rPr>
            </w:pPr>
          </w:p>
        </w:tc>
        <w:tc>
          <w:tcPr>
            <w:tcW w:w="1463" w:type="dxa"/>
            <w:tcBorders>
              <w:bottom w:val="single" w:sz="4" w:space="0" w:color="auto"/>
            </w:tcBorders>
            <w:shd w:val="clear" w:color="auto" w:fill="auto"/>
          </w:tcPr>
          <w:p w:rsidR="008C5F05" w:rsidRPr="00031A4E" w:rsidRDefault="008C5F05" w:rsidP="00170564">
            <w:pPr>
              <w:tabs>
                <w:tab w:val="decimal" w:pos="647"/>
              </w:tabs>
              <w:rPr>
                <w:rFonts w:cs="Angsana New"/>
                <w:sz w:val="22"/>
                <w:szCs w:val="22"/>
              </w:rPr>
            </w:pPr>
            <w:r w:rsidRPr="00031A4E">
              <w:rPr>
                <w:rFonts w:cs="Angsana New"/>
                <w:sz w:val="22"/>
                <w:szCs w:val="22"/>
              </w:rPr>
              <w:t>-</w:t>
            </w:r>
          </w:p>
        </w:tc>
        <w:tc>
          <w:tcPr>
            <w:tcW w:w="48" w:type="dxa"/>
            <w:shd w:val="clear" w:color="auto" w:fill="auto"/>
          </w:tcPr>
          <w:p w:rsidR="008C5F05" w:rsidRPr="00031A4E" w:rsidRDefault="008C5F05" w:rsidP="00170564">
            <w:pPr>
              <w:jc w:val="thaiDistribute"/>
              <w:rPr>
                <w:rFonts w:cs="Angsana New"/>
                <w:sz w:val="22"/>
                <w:szCs w:val="22"/>
                <w:highlight w:val="red"/>
              </w:rPr>
            </w:pPr>
          </w:p>
        </w:tc>
        <w:tc>
          <w:tcPr>
            <w:tcW w:w="1370" w:type="dxa"/>
            <w:tcBorders>
              <w:bottom w:val="single" w:sz="4" w:space="0" w:color="auto"/>
            </w:tcBorders>
            <w:shd w:val="clear" w:color="auto" w:fill="auto"/>
          </w:tcPr>
          <w:p w:rsidR="008C5F05" w:rsidRPr="00031A4E" w:rsidRDefault="008C5F05" w:rsidP="001E1BFD">
            <w:pPr>
              <w:tabs>
                <w:tab w:val="decimal" w:pos="979"/>
              </w:tabs>
              <w:jc w:val="thaiDistribute"/>
              <w:rPr>
                <w:rFonts w:cs="Angsana New"/>
                <w:sz w:val="22"/>
                <w:szCs w:val="22"/>
                <w:highlight w:val="red"/>
              </w:rPr>
            </w:pPr>
            <w:r w:rsidRPr="00031A4E">
              <w:rPr>
                <w:rFonts w:cs="Angsana New"/>
                <w:sz w:val="22"/>
                <w:szCs w:val="22"/>
              </w:rPr>
              <w:t>420,273,701.05</w:t>
            </w:r>
          </w:p>
        </w:tc>
        <w:tc>
          <w:tcPr>
            <w:tcW w:w="48" w:type="dxa"/>
            <w:shd w:val="clear" w:color="auto" w:fill="auto"/>
          </w:tcPr>
          <w:p w:rsidR="008C5F05" w:rsidRPr="00031A4E" w:rsidRDefault="008C5F05" w:rsidP="00170564">
            <w:pPr>
              <w:jc w:val="thaiDistribute"/>
              <w:rPr>
                <w:rFonts w:cs="Angsana New"/>
                <w:sz w:val="22"/>
                <w:szCs w:val="22"/>
                <w:highlight w:val="red"/>
              </w:rPr>
            </w:pPr>
          </w:p>
        </w:tc>
        <w:tc>
          <w:tcPr>
            <w:tcW w:w="1417" w:type="dxa"/>
            <w:tcBorders>
              <w:bottom w:val="single" w:sz="4" w:space="0" w:color="auto"/>
            </w:tcBorders>
            <w:shd w:val="clear" w:color="auto" w:fill="auto"/>
          </w:tcPr>
          <w:p w:rsidR="008C5F05" w:rsidRPr="00031A4E" w:rsidRDefault="008C5F05" w:rsidP="00170564">
            <w:pPr>
              <w:ind w:right="128"/>
              <w:jc w:val="right"/>
              <w:rPr>
                <w:rFonts w:cs="Angsana New"/>
                <w:sz w:val="22"/>
                <w:szCs w:val="22"/>
              </w:rPr>
            </w:pPr>
            <w:r w:rsidRPr="00031A4E">
              <w:rPr>
                <w:rFonts w:cs="Angsana New"/>
                <w:sz w:val="22"/>
                <w:szCs w:val="22"/>
              </w:rPr>
              <w:t>80,769,000.00</w:t>
            </w:r>
          </w:p>
        </w:tc>
      </w:tr>
      <w:tr w:rsidR="008C5F05" w:rsidRPr="00031A4E" w:rsidTr="00170564">
        <w:tc>
          <w:tcPr>
            <w:tcW w:w="1843" w:type="dxa"/>
            <w:shd w:val="clear" w:color="auto" w:fill="auto"/>
          </w:tcPr>
          <w:p w:rsidR="008C5F05" w:rsidRPr="00031A4E" w:rsidRDefault="008C5F05" w:rsidP="00170564">
            <w:pPr>
              <w:ind w:left="360"/>
              <w:jc w:val="thaiDistribute"/>
              <w:rPr>
                <w:rFonts w:cs="Angsana New"/>
                <w:spacing w:val="-7"/>
                <w:sz w:val="22"/>
                <w:szCs w:val="22"/>
              </w:rPr>
            </w:pPr>
            <w:r w:rsidRPr="00031A4E">
              <w:rPr>
                <w:rFonts w:cs="Angsana New"/>
                <w:spacing w:val="-7"/>
                <w:sz w:val="22"/>
                <w:szCs w:val="22"/>
                <w:cs/>
              </w:rPr>
              <w:t>รวมส่วนที่ไม่หมุนเวียน</w:t>
            </w:r>
          </w:p>
        </w:tc>
        <w:tc>
          <w:tcPr>
            <w:tcW w:w="1223" w:type="dxa"/>
            <w:tcBorders>
              <w:top w:val="single" w:sz="4" w:space="0" w:color="auto"/>
              <w:bottom w:val="single" w:sz="4" w:space="0" w:color="auto"/>
            </w:tcBorders>
            <w:shd w:val="clear" w:color="auto" w:fill="auto"/>
          </w:tcPr>
          <w:p w:rsidR="008C5F05" w:rsidRPr="00031A4E" w:rsidRDefault="008C5F05" w:rsidP="001E1BFD">
            <w:pPr>
              <w:tabs>
                <w:tab w:val="decimal" w:pos="864"/>
              </w:tabs>
              <w:jc w:val="thaiDistribute"/>
              <w:rPr>
                <w:rFonts w:cs="Angsana New"/>
                <w:sz w:val="22"/>
                <w:szCs w:val="22"/>
              </w:rPr>
            </w:pPr>
            <w:r w:rsidRPr="00031A4E">
              <w:rPr>
                <w:rFonts w:cs="Angsana New"/>
                <w:sz w:val="22"/>
                <w:szCs w:val="22"/>
              </w:rPr>
              <w:t>420,816,101.03</w:t>
            </w:r>
          </w:p>
        </w:tc>
        <w:tc>
          <w:tcPr>
            <w:tcW w:w="53" w:type="dxa"/>
            <w:shd w:val="clear" w:color="auto" w:fill="auto"/>
          </w:tcPr>
          <w:p w:rsidR="008C5F05" w:rsidRPr="00031A4E" w:rsidRDefault="008C5F05" w:rsidP="00170564">
            <w:pPr>
              <w:jc w:val="thaiDistribute"/>
              <w:rPr>
                <w:rFonts w:cs="Angsana New"/>
                <w:sz w:val="22"/>
                <w:szCs w:val="22"/>
                <w:highlight w:val="red"/>
              </w:rPr>
            </w:pPr>
          </w:p>
        </w:tc>
        <w:tc>
          <w:tcPr>
            <w:tcW w:w="1276" w:type="dxa"/>
            <w:tcBorders>
              <w:top w:val="single" w:sz="4" w:space="0" w:color="auto"/>
              <w:bottom w:val="single" w:sz="4" w:space="0" w:color="auto"/>
            </w:tcBorders>
            <w:shd w:val="clear" w:color="auto" w:fill="auto"/>
          </w:tcPr>
          <w:p w:rsidR="008C5F05" w:rsidRPr="00031A4E" w:rsidRDefault="008C5F05" w:rsidP="00170564">
            <w:pPr>
              <w:ind w:right="128"/>
              <w:jc w:val="right"/>
              <w:rPr>
                <w:rFonts w:cs="Angsana New"/>
                <w:sz w:val="22"/>
                <w:szCs w:val="22"/>
              </w:rPr>
            </w:pPr>
            <w:r w:rsidRPr="00031A4E">
              <w:rPr>
                <w:rFonts w:cs="Angsana New"/>
                <w:sz w:val="22"/>
                <w:szCs w:val="22"/>
              </w:rPr>
              <w:t>80,769,000.00</w:t>
            </w:r>
          </w:p>
        </w:tc>
        <w:tc>
          <w:tcPr>
            <w:tcW w:w="141" w:type="dxa"/>
            <w:shd w:val="clear" w:color="auto" w:fill="auto"/>
          </w:tcPr>
          <w:p w:rsidR="008C5F05" w:rsidRPr="00031A4E" w:rsidRDefault="008C5F05" w:rsidP="00170564">
            <w:pPr>
              <w:jc w:val="thaiDistribute"/>
              <w:rPr>
                <w:rFonts w:cs="Angsana New"/>
                <w:sz w:val="22"/>
                <w:szCs w:val="22"/>
                <w:highlight w:val="red"/>
              </w:rPr>
            </w:pPr>
          </w:p>
        </w:tc>
        <w:tc>
          <w:tcPr>
            <w:tcW w:w="1276" w:type="dxa"/>
            <w:tcBorders>
              <w:top w:val="single" w:sz="4" w:space="0" w:color="auto"/>
              <w:bottom w:val="single" w:sz="4" w:space="0" w:color="auto"/>
            </w:tcBorders>
            <w:shd w:val="clear" w:color="auto" w:fill="auto"/>
          </w:tcPr>
          <w:p w:rsidR="008C5F05" w:rsidRPr="00031A4E" w:rsidRDefault="008C5F05" w:rsidP="001E1BFD">
            <w:pPr>
              <w:tabs>
                <w:tab w:val="decimal" w:pos="1072"/>
              </w:tabs>
              <w:ind w:right="128"/>
              <w:jc w:val="thaiDistribute"/>
              <w:rPr>
                <w:rFonts w:cs="Angsana New"/>
                <w:sz w:val="22"/>
                <w:szCs w:val="22"/>
              </w:rPr>
            </w:pPr>
            <w:r w:rsidRPr="00031A4E">
              <w:rPr>
                <w:rFonts w:cs="Angsana New"/>
                <w:sz w:val="22"/>
                <w:szCs w:val="22"/>
              </w:rPr>
              <w:t>(542,399.98)</w:t>
            </w:r>
          </w:p>
        </w:tc>
        <w:tc>
          <w:tcPr>
            <w:tcW w:w="48" w:type="dxa"/>
            <w:shd w:val="clear" w:color="auto" w:fill="auto"/>
          </w:tcPr>
          <w:p w:rsidR="008C5F05" w:rsidRPr="00031A4E" w:rsidRDefault="008C5F05" w:rsidP="00170564">
            <w:pPr>
              <w:jc w:val="thaiDistribute"/>
              <w:rPr>
                <w:rFonts w:cs="Angsana New"/>
                <w:sz w:val="22"/>
                <w:szCs w:val="22"/>
                <w:highlight w:val="red"/>
              </w:rPr>
            </w:pPr>
          </w:p>
        </w:tc>
        <w:tc>
          <w:tcPr>
            <w:tcW w:w="1463" w:type="dxa"/>
            <w:tcBorders>
              <w:top w:val="single" w:sz="4" w:space="0" w:color="auto"/>
              <w:bottom w:val="single" w:sz="4" w:space="0" w:color="auto"/>
            </w:tcBorders>
            <w:shd w:val="clear" w:color="auto" w:fill="auto"/>
          </w:tcPr>
          <w:p w:rsidR="008C5F05" w:rsidRPr="00031A4E" w:rsidRDefault="008C5F05" w:rsidP="00170564">
            <w:pPr>
              <w:tabs>
                <w:tab w:val="decimal" w:pos="647"/>
              </w:tabs>
              <w:rPr>
                <w:rFonts w:cs="Angsana New"/>
                <w:sz w:val="22"/>
                <w:szCs w:val="22"/>
              </w:rPr>
            </w:pPr>
            <w:r w:rsidRPr="00031A4E">
              <w:rPr>
                <w:rFonts w:cs="Angsana New"/>
                <w:sz w:val="22"/>
                <w:szCs w:val="22"/>
              </w:rPr>
              <w:t>-</w:t>
            </w:r>
          </w:p>
        </w:tc>
        <w:tc>
          <w:tcPr>
            <w:tcW w:w="48" w:type="dxa"/>
            <w:shd w:val="clear" w:color="auto" w:fill="auto"/>
          </w:tcPr>
          <w:p w:rsidR="008C5F05" w:rsidRPr="00031A4E" w:rsidRDefault="008C5F05" w:rsidP="00170564">
            <w:pPr>
              <w:jc w:val="thaiDistribute"/>
              <w:rPr>
                <w:rFonts w:cs="Angsana New"/>
                <w:sz w:val="22"/>
                <w:szCs w:val="22"/>
                <w:highlight w:val="red"/>
              </w:rPr>
            </w:pPr>
          </w:p>
        </w:tc>
        <w:tc>
          <w:tcPr>
            <w:tcW w:w="1370" w:type="dxa"/>
            <w:tcBorders>
              <w:top w:val="single" w:sz="4" w:space="0" w:color="auto"/>
              <w:bottom w:val="single" w:sz="4" w:space="0" w:color="auto"/>
            </w:tcBorders>
            <w:shd w:val="clear" w:color="auto" w:fill="auto"/>
          </w:tcPr>
          <w:p w:rsidR="008C5F05" w:rsidRPr="00031A4E" w:rsidRDefault="008C5F05" w:rsidP="001E1BFD">
            <w:pPr>
              <w:tabs>
                <w:tab w:val="decimal" w:pos="979"/>
              </w:tabs>
              <w:jc w:val="thaiDistribute"/>
              <w:rPr>
                <w:rFonts w:cs="Angsana New"/>
                <w:sz w:val="22"/>
                <w:szCs w:val="22"/>
                <w:highlight w:val="red"/>
              </w:rPr>
            </w:pPr>
            <w:r w:rsidRPr="00031A4E">
              <w:rPr>
                <w:rFonts w:cs="Angsana New"/>
                <w:sz w:val="22"/>
                <w:szCs w:val="22"/>
              </w:rPr>
              <w:t>420,273,701.05</w:t>
            </w:r>
          </w:p>
        </w:tc>
        <w:tc>
          <w:tcPr>
            <w:tcW w:w="48" w:type="dxa"/>
            <w:shd w:val="clear" w:color="auto" w:fill="auto"/>
          </w:tcPr>
          <w:p w:rsidR="008C5F05" w:rsidRPr="00031A4E" w:rsidRDefault="008C5F05" w:rsidP="00170564">
            <w:pPr>
              <w:jc w:val="thaiDistribute"/>
              <w:rPr>
                <w:rFonts w:cs="Angsana New"/>
                <w:sz w:val="22"/>
                <w:szCs w:val="22"/>
                <w:highlight w:val="red"/>
              </w:rPr>
            </w:pPr>
          </w:p>
        </w:tc>
        <w:tc>
          <w:tcPr>
            <w:tcW w:w="1417" w:type="dxa"/>
            <w:tcBorders>
              <w:top w:val="single" w:sz="4" w:space="0" w:color="auto"/>
              <w:bottom w:val="single" w:sz="4" w:space="0" w:color="auto"/>
            </w:tcBorders>
            <w:shd w:val="clear" w:color="auto" w:fill="auto"/>
          </w:tcPr>
          <w:p w:rsidR="008C5F05" w:rsidRPr="00031A4E" w:rsidRDefault="008C5F05" w:rsidP="00170564">
            <w:pPr>
              <w:ind w:right="128"/>
              <w:jc w:val="right"/>
              <w:rPr>
                <w:rFonts w:cs="Angsana New"/>
                <w:sz w:val="22"/>
                <w:szCs w:val="22"/>
              </w:rPr>
            </w:pPr>
            <w:r w:rsidRPr="00031A4E">
              <w:rPr>
                <w:rFonts w:cs="Angsana New"/>
                <w:sz w:val="22"/>
                <w:szCs w:val="22"/>
              </w:rPr>
              <w:t>80,769,000.00</w:t>
            </w:r>
          </w:p>
        </w:tc>
      </w:tr>
      <w:tr w:rsidR="008C5F05" w:rsidRPr="00031A4E" w:rsidTr="00170564">
        <w:tc>
          <w:tcPr>
            <w:tcW w:w="1843" w:type="dxa"/>
            <w:shd w:val="clear" w:color="auto" w:fill="auto"/>
          </w:tcPr>
          <w:p w:rsidR="008C5F05" w:rsidRPr="00031A4E" w:rsidRDefault="008C5F05" w:rsidP="00170564">
            <w:pPr>
              <w:ind w:left="360"/>
              <w:jc w:val="thaiDistribute"/>
              <w:rPr>
                <w:rFonts w:cs="Angsana New"/>
                <w:sz w:val="22"/>
                <w:szCs w:val="22"/>
              </w:rPr>
            </w:pPr>
            <w:r w:rsidRPr="00031A4E">
              <w:rPr>
                <w:rFonts w:cs="Angsana New"/>
                <w:sz w:val="22"/>
                <w:szCs w:val="22"/>
                <w:cs/>
              </w:rPr>
              <w:t>รวม</w:t>
            </w:r>
          </w:p>
        </w:tc>
        <w:tc>
          <w:tcPr>
            <w:tcW w:w="1223" w:type="dxa"/>
            <w:tcBorders>
              <w:top w:val="single" w:sz="4" w:space="0" w:color="auto"/>
              <w:bottom w:val="double" w:sz="4" w:space="0" w:color="auto"/>
            </w:tcBorders>
            <w:shd w:val="clear" w:color="auto" w:fill="auto"/>
          </w:tcPr>
          <w:p w:rsidR="008C5F05" w:rsidRPr="00031A4E" w:rsidRDefault="008C5F05" w:rsidP="001E1BFD">
            <w:pPr>
              <w:tabs>
                <w:tab w:val="decimal" w:pos="864"/>
              </w:tabs>
              <w:jc w:val="thaiDistribute"/>
              <w:rPr>
                <w:rFonts w:cs="Angsana New"/>
                <w:sz w:val="22"/>
                <w:szCs w:val="22"/>
                <w:highlight w:val="red"/>
              </w:rPr>
            </w:pPr>
            <w:r w:rsidRPr="00031A4E">
              <w:rPr>
                <w:rFonts w:cs="Angsana New"/>
                <w:sz w:val="22"/>
                <w:szCs w:val="22"/>
              </w:rPr>
              <w:t>680,137,556.96</w:t>
            </w:r>
          </w:p>
        </w:tc>
        <w:tc>
          <w:tcPr>
            <w:tcW w:w="53" w:type="dxa"/>
            <w:shd w:val="clear" w:color="auto" w:fill="auto"/>
          </w:tcPr>
          <w:p w:rsidR="008C5F05" w:rsidRPr="00031A4E" w:rsidRDefault="008C5F05" w:rsidP="00170564">
            <w:pPr>
              <w:jc w:val="thaiDistribute"/>
              <w:rPr>
                <w:rFonts w:cs="Angsana New"/>
                <w:sz w:val="22"/>
                <w:szCs w:val="22"/>
                <w:highlight w:val="red"/>
              </w:rPr>
            </w:pPr>
          </w:p>
        </w:tc>
        <w:tc>
          <w:tcPr>
            <w:tcW w:w="1276" w:type="dxa"/>
            <w:tcBorders>
              <w:top w:val="single" w:sz="4" w:space="0" w:color="auto"/>
              <w:bottom w:val="double" w:sz="4" w:space="0" w:color="auto"/>
            </w:tcBorders>
            <w:shd w:val="clear" w:color="auto" w:fill="auto"/>
          </w:tcPr>
          <w:p w:rsidR="008C5F05" w:rsidRPr="00031A4E" w:rsidRDefault="008C5F05" w:rsidP="00170564">
            <w:pPr>
              <w:ind w:right="128"/>
              <w:jc w:val="right"/>
              <w:rPr>
                <w:rFonts w:cs="Angsana New"/>
                <w:sz w:val="22"/>
                <w:szCs w:val="22"/>
              </w:rPr>
            </w:pPr>
            <w:r w:rsidRPr="00031A4E">
              <w:rPr>
                <w:rFonts w:cs="Angsana New"/>
                <w:sz w:val="22"/>
                <w:szCs w:val="22"/>
              </w:rPr>
              <w:t>145,341,000.00</w:t>
            </w:r>
          </w:p>
        </w:tc>
        <w:tc>
          <w:tcPr>
            <w:tcW w:w="141" w:type="dxa"/>
            <w:shd w:val="clear" w:color="auto" w:fill="auto"/>
          </w:tcPr>
          <w:p w:rsidR="008C5F05" w:rsidRPr="00031A4E" w:rsidRDefault="008C5F05" w:rsidP="00170564">
            <w:pPr>
              <w:jc w:val="thaiDistribute"/>
              <w:rPr>
                <w:rFonts w:cs="Angsana New"/>
                <w:sz w:val="22"/>
                <w:szCs w:val="22"/>
                <w:highlight w:val="red"/>
              </w:rPr>
            </w:pPr>
          </w:p>
        </w:tc>
        <w:tc>
          <w:tcPr>
            <w:tcW w:w="1276" w:type="dxa"/>
            <w:tcBorders>
              <w:top w:val="single" w:sz="4" w:space="0" w:color="auto"/>
              <w:bottom w:val="double" w:sz="4" w:space="0" w:color="auto"/>
            </w:tcBorders>
            <w:shd w:val="clear" w:color="auto" w:fill="auto"/>
          </w:tcPr>
          <w:p w:rsidR="008C5F05" w:rsidRPr="00031A4E" w:rsidRDefault="008C5F05" w:rsidP="001E1BFD">
            <w:pPr>
              <w:tabs>
                <w:tab w:val="decimal" w:pos="1072"/>
              </w:tabs>
              <w:ind w:right="128"/>
              <w:jc w:val="thaiDistribute"/>
              <w:rPr>
                <w:rFonts w:cs="Angsana New"/>
                <w:sz w:val="22"/>
                <w:szCs w:val="22"/>
              </w:rPr>
            </w:pPr>
            <w:r w:rsidRPr="00031A4E">
              <w:rPr>
                <w:rFonts w:cs="Angsana New"/>
                <w:sz w:val="22"/>
                <w:szCs w:val="22"/>
              </w:rPr>
              <w:t>(1</w:t>
            </w:r>
            <w:r w:rsidRPr="00031A4E">
              <w:rPr>
                <w:rFonts w:cs="Angsana New"/>
                <w:sz w:val="22"/>
                <w:szCs w:val="22"/>
                <w:cs/>
              </w:rPr>
              <w:t>,495</w:t>
            </w:r>
            <w:r w:rsidRPr="00031A4E">
              <w:rPr>
                <w:rFonts w:cs="Angsana New"/>
                <w:sz w:val="22"/>
                <w:szCs w:val="22"/>
              </w:rPr>
              <w:t>,041.69)</w:t>
            </w:r>
          </w:p>
        </w:tc>
        <w:tc>
          <w:tcPr>
            <w:tcW w:w="48" w:type="dxa"/>
            <w:shd w:val="clear" w:color="auto" w:fill="auto"/>
          </w:tcPr>
          <w:p w:rsidR="008C5F05" w:rsidRPr="00031A4E" w:rsidRDefault="008C5F05" w:rsidP="00170564">
            <w:pPr>
              <w:jc w:val="thaiDistribute"/>
              <w:rPr>
                <w:rFonts w:cs="Angsana New"/>
                <w:sz w:val="22"/>
                <w:szCs w:val="22"/>
                <w:highlight w:val="red"/>
              </w:rPr>
            </w:pPr>
          </w:p>
        </w:tc>
        <w:tc>
          <w:tcPr>
            <w:tcW w:w="1463" w:type="dxa"/>
            <w:tcBorders>
              <w:top w:val="single" w:sz="4" w:space="0" w:color="auto"/>
              <w:bottom w:val="double" w:sz="4" w:space="0" w:color="auto"/>
            </w:tcBorders>
            <w:shd w:val="clear" w:color="auto" w:fill="auto"/>
          </w:tcPr>
          <w:p w:rsidR="008C5F05" w:rsidRPr="00031A4E" w:rsidRDefault="008C5F05" w:rsidP="00170564">
            <w:pPr>
              <w:tabs>
                <w:tab w:val="decimal" w:pos="647"/>
              </w:tabs>
              <w:rPr>
                <w:rFonts w:cs="Angsana New"/>
                <w:sz w:val="22"/>
                <w:szCs w:val="22"/>
              </w:rPr>
            </w:pPr>
            <w:r w:rsidRPr="00031A4E">
              <w:rPr>
                <w:rFonts w:cs="Angsana New"/>
                <w:sz w:val="22"/>
                <w:szCs w:val="22"/>
              </w:rPr>
              <w:t>-</w:t>
            </w:r>
          </w:p>
        </w:tc>
        <w:tc>
          <w:tcPr>
            <w:tcW w:w="48" w:type="dxa"/>
            <w:shd w:val="clear" w:color="auto" w:fill="auto"/>
          </w:tcPr>
          <w:p w:rsidR="008C5F05" w:rsidRPr="00031A4E" w:rsidRDefault="008C5F05" w:rsidP="00170564">
            <w:pPr>
              <w:jc w:val="thaiDistribute"/>
              <w:rPr>
                <w:rFonts w:cs="Angsana New"/>
                <w:sz w:val="22"/>
                <w:szCs w:val="22"/>
                <w:highlight w:val="red"/>
              </w:rPr>
            </w:pPr>
          </w:p>
        </w:tc>
        <w:tc>
          <w:tcPr>
            <w:tcW w:w="1370" w:type="dxa"/>
            <w:tcBorders>
              <w:top w:val="single" w:sz="4" w:space="0" w:color="auto"/>
              <w:bottom w:val="double" w:sz="4" w:space="0" w:color="auto"/>
            </w:tcBorders>
            <w:shd w:val="clear" w:color="auto" w:fill="auto"/>
          </w:tcPr>
          <w:p w:rsidR="008C5F05" w:rsidRPr="00031A4E" w:rsidRDefault="008C5F05" w:rsidP="001E1BFD">
            <w:pPr>
              <w:tabs>
                <w:tab w:val="decimal" w:pos="979"/>
              </w:tabs>
              <w:jc w:val="thaiDistribute"/>
              <w:rPr>
                <w:rFonts w:cs="Angsana New"/>
                <w:sz w:val="22"/>
                <w:szCs w:val="22"/>
                <w:highlight w:val="red"/>
              </w:rPr>
            </w:pPr>
            <w:r w:rsidRPr="00031A4E">
              <w:rPr>
                <w:rFonts w:cs="Angsana New"/>
                <w:sz w:val="22"/>
                <w:szCs w:val="22"/>
              </w:rPr>
              <w:t>678,642,515.27</w:t>
            </w:r>
          </w:p>
        </w:tc>
        <w:tc>
          <w:tcPr>
            <w:tcW w:w="48" w:type="dxa"/>
            <w:shd w:val="clear" w:color="auto" w:fill="auto"/>
          </w:tcPr>
          <w:p w:rsidR="008C5F05" w:rsidRPr="00031A4E" w:rsidRDefault="008C5F05" w:rsidP="00170564">
            <w:pPr>
              <w:jc w:val="thaiDistribute"/>
              <w:rPr>
                <w:rFonts w:cs="Angsana New"/>
                <w:sz w:val="22"/>
                <w:szCs w:val="22"/>
                <w:highlight w:val="red"/>
              </w:rPr>
            </w:pPr>
          </w:p>
        </w:tc>
        <w:tc>
          <w:tcPr>
            <w:tcW w:w="1417" w:type="dxa"/>
            <w:tcBorders>
              <w:top w:val="single" w:sz="4" w:space="0" w:color="auto"/>
              <w:bottom w:val="double" w:sz="4" w:space="0" w:color="auto"/>
            </w:tcBorders>
            <w:shd w:val="clear" w:color="auto" w:fill="auto"/>
          </w:tcPr>
          <w:p w:rsidR="008C5F05" w:rsidRPr="00031A4E" w:rsidRDefault="008C5F05" w:rsidP="00170564">
            <w:pPr>
              <w:ind w:right="128"/>
              <w:jc w:val="right"/>
              <w:rPr>
                <w:rFonts w:cs="Angsana New"/>
                <w:sz w:val="22"/>
                <w:szCs w:val="22"/>
              </w:rPr>
            </w:pPr>
            <w:r w:rsidRPr="00031A4E">
              <w:rPr>
                <w:rFonts w:cs="Angsana New"/>
                <w:sz w:val="22"/>
                <w:szCs w:val="22"/>
              </w:rPr>
              <w:t>145,341,000.00</w:t>
            </w:r>
          </w:p>
        </w:tc>
      </w:tr>
      <w:tr w:rsidR="00170564" w:rsidRPr="00031A4E" w:rsidTr="00170564">
        <w:tc>
          <w:tcPr>
            <w:tcW w:w="1843" w:type="dxa"/>
            <w:shd w:val="clear" w:color="auto" w:fill="auto"/>
          </w:tcPr>
          <w:p w:rsidR="00170564" w:rsidRPr="00031A4E" w:rsidRDefault="00170564" w:rsidP="00170564">
            <w:pPr>
              <w:jc w:val="thaiDistribute"/>
              <w:rPr>
                <w:rFonts w:cs="Angsana New"/>
                <w:sz w:val="22"/>
                <w:szCs w:val="22"/>
              </w:rPr>
            </w:pPr>
          </w:p>
        </w:tc>
        <w:tc>
          <w:tcPr>
            <w:tcW w:w="8363" w:type="dxa"/>
            <w:gridSpan w:val="11"/>
            <w:shd w:val="clear" w:color="auto" w:fill="auto"/>
          </w:tcPr>
          <w:p w:rsidR="00170564" w:rsidRPr="00031A4E" w:rsidRDefault="00170564" w:rsidP="00170564">
            <w:pPr>
              <w:jc w:val="center"/>
              <w:rPr>
                <w:rFonts w:cs="Angsana New"/>
                <w:sz w:val="22"/>
                <w:szCs w:val="22"/>
              </w:rPr>
            </w:pPr>
            <w:r w:rsidRPr="00031A4E">
              <w:rPr>
                <w:rFonts w:cs="Angsana New"/>
                <w:sz w:val="22"/>
                <w:szCs w:val="22"/>
                <w:cs/>
              </w:rPr>
              <w:t>งบการเงินเฉพาะกิจการ</w:t>
            </w:r>
          </w:p>
        </w:tc>
      </w:tr>
      <w:tr w:rsidR="00AB56BE" w:rsidRPr="00031A4E" w:rsidTr="00170564">
        <w:tc>
          <w:tcPr>
            <w:tcW w:w="1843" w:type="dxa"/>
            <w:shd w:val="clear" w:color="auto" w:fill="auto"/>
          </w:tcPr>
          <w:p w:rsidR="00AB56BE" w:rsidRPr="00031A4E" w:rsidRDefault="00AB56BE" w:rsidP="00170564">
            <w:pPr>
              <w:jc w:val="thaiDistribute"/>
              <w:rPr>
                <w:rFonts w:cs="Angsana New"/>
                <w:sz w:val="22"/>
                <w:szCs w:val="22"/>
              </w:rPr>
            </w:pPr>
          </w:p>
        </w:tc>
        <w:tc>
          <w:tcPr>
            <w:tcW w:w="2552" w:type="dxa"/>
            <w:gridSpan w:val="3"/>
            <w:shd w:val="clear" w:color="auto" w:fill="auto"/>
          </w:tcPr>
          <w:p w:rsidR="00AB56BE" w:rsidRPr="00031A4E" w:rsidRDefault="00F021E0" w:rsidP="00DD05AB">
            <w:pPr>
              <w:jc w:val="center"/>
              <w:rPr>
                <w:rFonts w:cs="Angsana New"/>
                <w:sz w:val="22"/>
                <w:szCs w:val="22"/>
              </w:rPr>
            </w:pPr>
            <w:r>
              <w:rPr>
                <w:rFonts w:cs="Angsana New" w:hint="cs"/>
                <w:sz w:val="22"/>
                <w:szCs w:val="22"/>
                <w:cs/>
              </w:rPr>
              <w:t>เงินต้น</w:t>
            </w:r>
          </w:p>
        </w:tc>
        <w:tc>
          <w:tcPr>
            <w:tcW w:w="141" w:type="dxa"/>
            <w:shd w:val="clear" w:color="auto" w:fill="auto"/>
          </w:tcPr>
          <w:p w:rsidR="00AB56BE" w:rsidRPr="00031A4E" w:rsidRDefault="00AB56BE" w:rsidP="00DD05AB">
            <w:pPr>
              <w:jc w:val="thaiDistribute"/>
              <w:rPr>
                <w:rFonts w:cs="Angsana New"/>
                <w:sz w:val="22"/>
                <w:szCs w:val="22"/>
              </w:rPr>
            </w:pPr>
          </w:p>
        </w:tc>
        <w:tc>
          <w:tcPr>
            <w:tcW w:w="2787" w:type="dxa"/>
            <w:gridSpan w:val="3"/>
            <w:shd w:val="clear" w:color="auto" w:fill="auto"/>
          </w:tcPr>
          <w:p w:rsidR="00AB56BE" w:rsidRPr="00031A4E" w:rsidRDefault="00AB56BE" w:rsidP="00DD05AB">
            <w:pPr>
              <w:jc w:val="center"/>
              <w:rPr>
                <w:rFonts w:cs="Angsana New"/>
                <w:sz w:val="22"/>
                <w:szCs w:val="22"/>
              </w:rPr>
            </w:pPr>
            <w:r w:rsidRPr="00031A4E">
              <w:rPr>
                <w:rFonts w:cs="Angsana New"/>
                <w:sz w:val="22"/>
                <w:szCs w:val="22"/>
                <w:cs/>
              </w:rPr>
              <w:t>ค่าธรรมเนียมรอการตัดบัญชี</w:t>
            </w:r>
          </w:p>
        </w:tc>
        <w:tc>
          <w:tcPr>
            <w:tcW w:w="48" w:type="dxa"/>
            <w:shd w:val="clear" w:color="auto" w:fill="auto"/>
          </w:tcPr>
          <w:p w:rsidR="00AB56BE" w:rsidRPr="00031A4E" w:rsidRDefault="00AB56BE" w:rsidP="00DD05AB">
            <w:pPr>
              <w:jc w:val="thaiDistribute"/>
              <w:rPr>
                <w:rFonts w:cs="Angsana New"/>
                <w:sz w:val="22"/>
                <w:szCs w:val="22"/>
              </w:rPr>
            </w:pPr>
          </w:p>
        </w:tc>
        <w:tc>
          <w:tcPr>
            <w:tcW w:w="2835" w:type="dxa"/>
            <w:gridSpan w:val="3"/>
            <w:shd w:val="clear" w:color="auto" w:fill="auto"/>
          </w:tcPr>
          <w:p w:rsidR="00AB56BE" w:rsidRPr="00031A4E" w:rsidRDefault="00AB56BE" w:rsidP="00DD05AB">
            <w:pPr>
              <w:jc w:val="center"/>
              <w:rPr>
                <w:rFonts w:cs="Angsana New"/>
                <w:sz w:val="22"/>
                <w:szCs w:val="22"/>
              </w:rPr>
            </w:pPr>
            <w:r w:rsidRPr="00031A4E">
              <w:rPr>
                <w:rFonts w:cs="Angsana New"/>
                <w:sz w:val="22"/>
                <w:szCs w:val="22"/>
                <w:cs/>
              </w:rPr>
              <w:t>สุทธิ</w:t>
            </w:r>
          </w:p>
        </w:tc>
      </w:tr>
      <w:tr w:rsidR="00170564" w:rsidRPr="00031A4E" w:rsidTr="00170564">
        <w:tc>
          <w:tcPr>
            <w:tcW w:w="1843" w:type="dxa"/>
            <w:shd w:val="clear" w:color="auto" w:fill="auto"/>
          </w:tcPr>
          <w:p w:rsidR="00170564" w:rsidRPr="00031A4E" w:rsidRDefault="00170564" w:rsidP="00170564">
            <w:pPr>
              <w:jc w:val="thaiDistribute"/>
              <w:rPr>
                <w:rFonts w:cs="Angsana New"/>
                <w:sz w:val="22"/>
                <w:szCs w:val="22"/>
              </w:rPr>
            </w:pPr>
          </w:p>
        </w:tc>
        <w:tc>
          <w:tcPr>
            <w:tcW w:w="1223" w:type="dxa"/>
            <w:shd w:val="clear" w:color="auto" w:fill="auto"/>
          </w:tcPr>
          <w:p w:rsidR="00170564" w:rsidRPr="00031A4E" w:rsidRDefault="00170564" w:rsidP="00170564">
            <w:pPr>
              <w:jc w:val="center"/>
              <w:rPr>
                <w:rFonts w:cs="Angsana New"/>
                <w:sz w:val="22"/>
                <w:szCs w:val="22"/>
                <w:cs/>
              </w:rPr>
            </w:pPr>
            <w:r w:rsidRPr="00031A4E">
              <w:rPr>
                <w:rFonts w:cs="Angsana New"/>
                <w:sz w:val="22"/>
                <w:szCs w:val="22"/>
                <w:cs/>
              </w:rPr>
              <w:t>ณ วันที่</w:t>
            </w:r>
          </w:p>
        </w:tc>
        <w:tc>
          <w:tcPr>
            <w:tcW w:w="53" w:type="dxa"/>
            <w:shd w:val="clear" w:color="auto" w:fill="auto"/>
          </w:tcPr>
          <w:p w:rsidR="00170564" w:rsidRPr="00031A4E" w:rsidRDefault="00170564" w:rsidP="00170564">
            <w:pPr>
              <w:jc w:val="thaiDistribute"/>
              <w:rPr>
                <w:rFonts w:cs="Angsana New"/>
                <w:sz w:val="22"/>
                <w:szCs w:val="22"/>
              </w:rPr>
            </w:pPr>
          </w:p>
        </w:tc>
        <w:tc>
          <w:tcPr>
            <w:tcW w:w="1276" w:type="dxa"/>
            <w:shd w:val="clear" w:color="auto" w:fill="auto"/>
          </w:tcPr>
          <w:p w:rsidR="00170564" w:rsidRPr="00031A4E" w:rsidRDefault="00170564" w:rsidP="00170564">
            <w:pPr>
              <w:jc w:val="center"/>
              <w:rPr>
                <w:rFonts w:cs="Angsana New"/>
                <w:sz w:val="22"/>
                <w:szCs w:val="22"/>
                <w:cs/>
              </w:rPr>
            </w:pPr>
            <w:r w:rsidRPr="00031A4E">
              <w:rPr>
                <w:rFonts w:cs="Angsana New"/>
                <w:sz w:val="22"/>
                <w:szCs w:val="22"/>
                <w:cs/>
              </w:rPr>
              <w:t>ณ วันที่</w:t>
            </w:r>
          </w:p>
        </w:tc>
        <w:tc>
          <w:tcPr>
            <w:tcW w:w="141" w:type="dxa"/>
            <w:shd w:val="clear" w:color="auto" w:fill="auto"/>
          </w:tcPr>
          <w:p w:rsidR="00170564" w:rsidRPr="00031A4E" w:rsidRDefault="00170564" w:rsidP="00170564">
            <w:pPr>
              <w:jc w:val="thaiDistribute"/>
              <w:rPr>
                <w:rFonts w:cs="Angsana New"/>
                <w:sz w:val="22"/>
                <w:szCs w:val="22"/>
              </w:rPr>
            </w:pPr>
          </w:p>
        </w:tc>
        <w:tc>
          <w:tcPr>
            <w:tcW w:w="1276" w:type="dxa"/>
            <w:shd w:val="clear" w:color="auto" w:fill="auto"/>
          </w:tcPr>
          <w:p w:rsidR="00170564" w:rsidRPr="00031A4E" w:rsidRDefault="00170564" w:rsidP="00170564">
            <w:pPr>
              <w:jc w:val="center"/>
              <w:rPr>
                <w:rFonts w:cs="Angsana New"/>
                <w:sz w:val="22"/>
                <w:szCs w:val="22"/>
                <w:cs/>
              </w:rPr>
            </w:pPr>
            <w:r w:rsidRPr="00031A4E">
              <w:rPr>
                <w:rFonts w:cs="Angsana New"/>
                <w:sz w:val="22"/>
                <w:szCs w:val="22"/>
                <w:cs/>
              </w:rPr>
              <w:t>ณ วันที่</w:t>
            </w:r>
          </w:p>
        </w:tc>
        <w:tc>
          <w:tcPr>
            <w:tcW w:w="48" w:type="dxa"/>
            <w:shd w:val="clear" w:color="auto" w:fill="auto"/>
          </w:tcPr>
          <w:p w:rsidR="00170564" w:rsidRPr="00031A4E" w:rsidRDefault="00170564" w:rsidP="00170564">
            <w:pPr>
              <w:jc w:val="thaiDistribute"/>
              <w:rPr>
                <w:rFonts w:cs="Angsana New"/>
                <w:sz w:val="22"/>
                <w:szCs w:val="22"/>
              </w:rPr>
            </w:pPr>
          </w:p>
        </w:tc>
        <w:tc>
          <w:tcPr>
            <w:tcW w:w="1463" w:type="dxa"/>
            <w:shd w:val="clear" w:color="auto" w:fill="auto"/>
          </w:tcPr>
          <w:p w:rsidR="00170564" w:rsidRPr="00031A4E" w:rsidRDefault="00170564" w:rsidP="00170564">
            <w:pPr>
              <w:jc w:val="center"/>
              <w:rPr>
                <w:rFonts w:cs="Angsana New"/>
                <w:sz w:val="22"/>
                <w:szCs w:val="22"/>
                <w:cs/>
              </w:rPr>
            </w:pPr>
            <w:r w:rsidRPr="00031A4E">
              <w:rPr>
                <w:rFonts w:cs="Angsana New"/>
                <w:sz w:val="22"/>
                <w:szCs w:val="22"/>
                <w:cs/>
              </w:rPr>
              <w:t>ณ วันที่</w:t>
            </w:r>
          </w:p>
        </w:tc>
        <w:tc>
          <w:tcPr>
            <w:tcW w:w="48" w:type="dxa"/>
            <w:shd w:val="clear" w:color="auto" w:fill="auto"/>
          </w:tcPr>
          <w:p w:rsidR="00170564" w:rsidRPr="00031A4E" w:rsidRDefault="00170564" w:rsidP="00170564">
            <w:pPr>
              <w:jc w:val="thaiDistribute"/>
              <w:rPr>
                <w:rFonts w:cs="Angsana New"/>
                <w:sz w:val="22"/>
                <w:szCs w:val="22"/>
              </w:rPr>
            </w:pPr>
          </w:p>
        </w:tc>
        <w:tc>
          <w:tcPr>
            <w:tcW w:w="1370" w:type="dxa"/>
            <w:shd w:val="clear" w:color="auto" w:fill="auto"/>
          </w:tcPr>
          <w:p w:rsidR="00170564" w:rsidRPr="00031A4E" w:rsidRDefault="00170564" w:rsidP="00170564">
            <w:pPr>
              <w:jc w:val="center"/>
              <w:rPr>
                <w:rFonts w:cs="Angsana New"/>
                <w:sz w:val="22"/>
                <w:szCs w:val="22"/>
                <w:cs/>
              </w:rPr>
            </w:pPr>
            <w:r w:rsidRPr="00031A4E">
              <w:rPr>
                <w:rFonts w:cs="Angsana New"/>
                <w:sz w:val="22"/>
                <w:szCs w:val="22"/>
                <w:cs/>
              </w:rPr>
              <w:t>ณ วันที่</w:t>
            </w:r>
          </w:p>
        </w:tc>
        <w:tc>
          <w:tcPr>
            <w:tcW w:w="48" w:type="dxa"/>
            <w:shd w:val="clear" w:color="auto" w:fill="auto"/>
          </w:tcPr>
          <w:p w:rsidR="00170564" w:rsidRPr="00031A4E" w:rsidRDefault="00170564" w:rsidP="00170564">
            <w:pPr>
              <w:jc w:val="thaiDistribute"/>
              <w:rPr>
                <w:rFonts w:cs="Angsana New"/>
                <w:sz w:val="22"/>
                <w:szCs w:val="22"/>
              </w:rPr>
            </w:pPr>
          </w:p>
        </w:tc>
        <w:tc>
          <w:tcPr>
            <w:tcW w:w="1417" w:type="dxa"/>
            <w:shd w:val="clear" w:color="auto" w:fill="auto"/>
          </w:tcPr>
          <w:p w:rsidR="00170564" w:rsidRPr="00031A4E" w:rsidRDefault="00170564" w:rsidP="00170564">
            <w:pPr>
              <w:jc w:val="center"/>
              <w:rPr>
                <w:rFonts w:cs="Angsana New"/>
                <w:sz w:val="22"/>
                <w:szCs w:val="22"/>
                <w:cs/>
              </w:rPr>
            </w:pPr>
            <w:r w:rsidRPr="00031A4E">
              <w:rPr>
                <w:rFonts w:cs="Angsana New"/>
                <w:sz w:val="22"/>
                <w:szCs w:val="22"/>
                <w:cs/>
              </w:rPr>
              <w:t>ณ วันที่</w:t>
            </w:r>
          </w:p>
        </w:tc>
      </w:tr>
      <w:tr w:rsidR="00170564" w:rsidRPr="00031A4E" w:rsidTr="00170564">
        <w:tc>
          <w:tcPr>
            <w:tcW w:w="1843" w:type="dxa"/>
            <w:shd w:val="clear" w:color="auto" w:fill="auto"/>
          </w:tcPr>
          <w:p w:rsidR="00170564" w:rsidRPr="00031A4E" w:rsidRDefault="00170564" w:rsidP="00170564">
            <w:pPr>
              <w:jc w:val="thaiDistribute"/>
              <w:rPr>
                <w:rFonts w:cs="Angsana New"/>
                <w:sz w:val="22"/>
                <w:szCs w:val="22"/>
              </w:rPr>
            </w:pPr>
          </w:p>
        </w:tc>
        <w:tc>
          <w:tcPr>
            <w:tcW w:w="1223" w:type="dxa"/>
            <w:shd w:val="clear" w:color="auto" w:fill="auto"/>
          </w:tcPr>
          <w:p w:rsidR="00170564" w:rsidRPr="00031A4E" w:rsidRDefault="00170564" w:rsidP="00170564">
            <w:pPr>
              <w:jc w:val="center"/>
              <w:rPr>
                <w:rFonts w:cs="Angsana New"/>
                <w:sz w:val="22"/>
                <w:szCs w:val="22"/>
              </w:rPr>
            </w:pPr>
            <w:r w:rsidRPr="00031A4E">
              <w:rPr>
                <w:rFonts w:cs="Angsana New"/>
                <w:sz w:val="22"/>
                <w:szCs w:val="22"/>
              </w:rPr>
              <w:t>31</w:t>
            </w:r>
            <w:r w:rsidRPr="00031A4E">
              <w:rPr>
                <w:rFonts w:cs="Angsana New"/>
                <w:sz w:val="22"/>
                <w:szCs w:val="22"/>
                <w:cs/>
              </w:rPr>
              <w:t xml:space="preserve"> ธันวาคม </w:t>
            </w:r>
            <w:r w:rsidRPr="00031A4E">
              <w:rPr>
                <w:rFonts w:cs="Angsana New"/>
                <w:sz w:val="22"/>
                <w:szCs w:val="22"/>
              </w:rPr>
              <w:t>2561</w:t>
            </w:r>
          </w:p>
        </w:tc>
        <w:tc>
          <w:tcPr>
            <w:tcW w:w="53" w:type="dxa"/>
            <w:shd w:val="clear" w:color="auto" w:fill="auto"/>
          </w:tcPr>
          <w:p w:rsidR="00170564" w:rsidRPr="00031A4E" w:rsidRDefault="00170564" w:rsidP="00170564">
            <w:pPr>
              <w:jc w:val="thaiDistribute"/>
              <w:rPr>
                <w:rFonts w:cs="Angsana New"/>
                <w:sz w:val="22"/>
                <w:szCs w:val="22"/>
              </w:rPr>
            </w:pPr>
          </w:p>
        </w:tc>
        <w:tc>
          <w:tcPr>
            <w:tcW w:w="1276" w:type="dxa"/>
            <w:shd w:val="clear" w:color="auto" w:fill="auto"/>
          </w:tcPr>
          <w:p w:rsidR="00170564" w:rsidRPr="00031A4E" w:rsidRDefault="00170564" w:rsidP="00170564">
            <w:pPr>
              <w:jc w:val="center"/>
              <w:rPr>
                <w:rFonts w:cs="Angsana New"/>
                <w:sz w:val="22"/>
                <w:szCs w:val="22"/>
              </w:rPr>
            </w:pPr>
            <w:r w:rsidRPr="00031A4E">
              <w:rPr>
                <w:rFonts w:cs="Angsana New"/>
                <w:sz w:val="22"/>
                <w:szCs w:val="22"/>
              </w:rPr>
              <w:t>31</w:t>
            </w:r>
            <w:r w:rsidRPr="00031A4E">
              <w:rPr>
                <w:rFonts w:cs="Angsana New"/>
                <w:sz w:val="22"/>
                <w:szCs w:val="22"/>
                <w:cs/>
              </w:rPr>
              <w:t xml:space="preserve"> ธันวาคม </w:t>
            </w:r>
            <w:r w:rsidRPr="00031A4E">
              <w:rPr>
                <w:rFonts w:cs="Angsana New"/>
                <w:sz w:val="22"/>
                <w:szCs w:val="22"/>
              </w:rPr>
              <w:t>2560</w:t>
            </w:r>
          </w:p>
        </w:tc>
        <w:tc>
          <w:tcPr>
            <w:tcW w:w="141" w:type="dxa"/>
            <w:shd w:val="clear" w:color="auto" w:fill="auto"/>
          </w:tcPr>
          <w:p w:rsidR="00170564" w:rsidRPr="00031A4E" w:rsidRDefault="00170564" w:rsidP="00170564">
            <w:pPr>
              <w:jc w:val="thaiDistribute"/>
              <w:rPr>
                <w:rFonts w:cs="Angsana New"/>
                <w:sz w:val="22"/>
                <w:szCs w:val="22"/>
              </w:rPr>
            </w:pPr>
          </w:p>
        </w:tc>
        <w:tc>
          <w:tcPr>
            <w:tcW w:w="1276" w:type="dxa"/>
            <w:shd w:val="clear" w:color="auto" w:fill="auto"/>
          </w:tcPr>
          <w:p w:rsidR="00170564" w:rsidRPr="00031A4E" w:rsidRDefault="00170564" w:rsidP="00170564">
            <w:pPr>
              <w:jc w:val="center"/>
              <w:rPr>
                <w:rFonts w:cs="Angsana New"/>
                <w:sz w:val="22"/>
                <w:szCs w:val="22"/>
              </w:rPr>
            </w:pPr>
            <w:r w:rsidRPr="00031A4E">
              <w:rPr>
                <w:rFonts w:cs="Angsana New"/>
                <w:sz w:val="22"/>
                <w:szCs w:val="22"/>
              </w:rPr>
              <w:t>31</w:t>
            </w:r>
            <w:r w:rsidRPr="00031A4E">
              <w:rPr>
                <w:rFonts w:cs="Angsana New"/>
                <w:sz w:val="22"/>
                <w:szCs w:val="22"/>
                <w:cs/>
              </w:rPr>
              <w:t xml:space="preserve"> ธันวาคม </w:t>
            </w:r>
            <w:r w:rsidRPr="00031A4E">
              <w:rPr>
                <w:rFonts w:cs="Angsana New"/>
                <w:sz w:val="22"/>
                <w:szCs w:val="22"/>
              </w:rPr>
              <w:t>2561</w:t>
            </w:r>
          </w:p>
        </w:tc>
        <w:tc>
          <w:tcPr>
            <w:tcW w:w="48" w:type="dxa"/>
            <w:shd w:val="clear" w:color="auto" w:fill="auto"/>
          </w:tcPr>
          <w:p w:rsidR="00170564" w:rsidRPr="00031A4E" w:rsidRDefault="00170564" w:rsidP="00170564">
            <w:pPr>
              <w:jc w:val="thaiDistribute"/>
              <w:rPr>
                <w:rFonts w:cs="Angsana New"/>
                <w:sz w:val="22"/>
                <w:szCs w:val="22"/>
              </w:rPr>
            </w:pPr>
          </w:p>
        </w:tc>
        <w:tc>
          <w:tcPr>
            <w:tcW w:w="1463" w:type="dxa"/>
            <w:shd w:val="clear" w:color="auto" w:fill="auto"/>
          </w:tcPr>
          <w:p w:rsidR="00170564" w:rsidRPr="00031A4E" w:rsidRDefault="00170564" w:rsidP="00170564">
            <w:pPr>
              <w:jc w:val="center"/>
              <w:rPr>
                <w:rFonts w:cs="Angsana New"/>
                <w:sz w:val="22"/>
                <w:szCs w:val="22"/>
              </w:rPr>
            </w:pPr>
            <w:r w:rsidRPr="00031A4E">
              <w:rPr>
                <w:rFonts w:cs="Angsana New"/>
                <w:sz w:val="22"/>
                <w:szCs w:val="22"/>
              </w:rPr>
              <w:t>31</w:t>
            </w:r>
            <w:r w:rsidRPr="00031A4E">
              <w:rPr>
                <w:rFonts w:cs="Angsana New"/>
                <w:sz w:val="22"/>
                <w:szCs w:val="22"/>
                <w:cs/>
              </w:rPr>
              <w:t xml:space="preserve"> ธันวาคม </w:t>
            </w:r>
            <w:r w:rsidRPr="00031A4E">
              <w:rPr>
                <w:rFonts w:cs="Angsana New"/>
                <w:sz w:val="22"/>
                <w:szCs w:val="22"/>
              </w:rPr>
              <w:t>2560</w:t>
            </w:r>
          </w:p>
        </w:tc>
        <w:tc>
          <w:tcPr>
            <w:tcW w:w="48" w:type="dxa"/>
            <w:shd w:val="clear" w:color="auto" w:fill="auto"/>
          </w:tcPr>
          <w:p w:rsidR="00170564" w:rsidRPr="00031A4E" w:rsidRDefault="00170564" w:rsidP="00170564">
            <w:pPr>
              <w:jc w:val="thaiDistribute"/>
              <w:rPr>
                <w:rFonts w:cs="Angsana New"/>
                <w:sz w:val="22"/>
                <w:szCs w:val="22"/>
              </w:rPr>
            </w:pPr>
          </w:p>
        </w:tc>
        <w:tc>
          <w:tcPr>
            <w:tcW w:w="1370" w:type="dxa"/>
            <w:shd w:val="clear" w:color="auto" w:fill="auto"/>
          </w:tcPr>
          <w:p w:rsidR="00170564" w:rsidRPr="00031A4E" w:rsidRDefault="00170564" w:rsidP="00170564">
            <w:pPr>
              <w:jc w:val="center"/>
              <w:rPr>
                <w:rFonts w:cs="Angsana New"/>
                <w:sz w:val="22"/>
                <w:szCs w:val="22"/>
              </w:rPr>
            </w:pPr>
            <w:r w:rsidRPr="00031A4E">
              <w:rPr>
                <w:rFonts w:cs="Angsana New"/>
                <w:sz w:val="22"/>
                <w:szCs w:val="22"/>
              </w:rPr>
              <w:t>31</w:t>
            </w:r>
            <w:r w:rsidRPr="00031A4E">
              <w:rPr>
                <w:rFonts w:cs="Angsana New"/>
                <w:sz w:val="22"/>
                <w:szCs w:val="22"/>
                <w:cs/>
              </w:rPr>
              <w:t xml:space="preserve"> ธันวาคม </w:t>
            </w:r>
            <w:r w:rsidRPr="00031A4E">
              <w:rPr>
                <w:rFonts w:cs="Angsana New"/>
                <w:sz w:val="22"/>
                <w:szCs w:val="22"/>
              </w:rPr>
              <w:t>2561</w:t>
            </w:r>
          </w:p>
        </w:tc>
        <w:tc>
          <w:tcPr>
            <w:tcW w:w="48" w:type="dxa"/>
            <w:shd w:val="clear" w:color="auto" w:fill="auto"/>
          </w:tcPr>
          <w:p w:rsidR="00170564" w:rsidRPr="00031A4E" w:rsidRDefault="00170564" w:rsidP="00170564">
            <w:pPr>
              <w:jc w:val="thaiDistribute"/>
              <w:rPr>
                <w:rFonts w:cs="Angsana New"/>
                <w:sz w:val="22"/>
                <w:szCs w:val="22"/>
              </w:rPr>
            </w:pPr>
          </w:p>
        </w:tc>
        <w:tc>
          <w:tcPr>
            <w:tcW w:w="1417" w:type="dxa"/>
            <w:shd w:val="clear" w:color="auto" w:fill="auto"/>
          </w:tcPr>
          <w:p w:rsidR="00170564" w:rsidRPr="00031A4E" w:rsidRDefault="00170564" w:rsidP="00170564">
            <w:pPr>
              <w:jc w:val="center"/>
              <w:rPr>
                <w:rFonts w:cs="Angsana New"/>
                <w:sz w:val="22"/>
                <w:szCs w:val="22"/>
              </w:rPr>
            </w:pPr>
            <w:r w:rsidRPr="00031A4E">
              <w:rPr>
                <w:rFonts w:cs="Angsana New"/>
                <w:sz w:val="22"/>
                <w:szCs w:val="22"/>
              </w:rPr>
              <w:t>31</w:t>
            </w:r>
            <w:r w:rsidRPr="00031A4E">
              <w:rPr>
                <w:rFonts w:cs="Angsana New"/>
                <w:sz w:val="22"/>
                <w:szCs w:val="22"/>
                <w:cs/>
              </w:rPr>
              <w:t xml:space="preserve"> ธันวาคม </w:t>
            </w:r>
            <w:r w:rsidRPr="00031A4E">
              <w:rPr>
                <w:rFonts w:cs="Angsana New"/>
                <w:sz w:val="22"/>
                <w:szCs w:val="22"/>
              </w:rPr>
              <w:t>2560</w:t>
            </w:r>
          </w:p>
        </w:tc>
      </w:tr>
      <w:tr w:rsidR="00170564" w:rsidRPr="00031A4E" w:rsidTr="00170564">
        <w:tc>
          <w:tcPr>
            <w:tcW w:w="1843" w:type="dxa"/>
            <w:shd w:val="clear" w:color="auto" w:fill="auto"/>
          </w:tcPr>
          <w:p w:rsidR="00170564" w:rsidRPr="00031A4E" w:rsidRDefault="00170564" w:rsidP="00170564">
            <w:pPr>
              <w:jc w:val="thaiDistribute"/>
              <w:rPr>
                <w:rFonts w:cs="Angsana New"/>
                <w:sz w:val="22"/>
                <w:szCs w:val="22"/>
              </w:rPr>
            </w:pPr>
          </w:p>
        </w:tc>
        <w:tc>
          <w:tcPr>
            <w:tcW w:w="1223" w:type="dxa"/>
            <w:shd w:val="clear" w:color="auto" w:fill="auto"/>
          </w:tcPr>
          <w:p w:rsidR="00170564" w:rsidRPr="00031A4E" w:rsidRDefault="00170564" w:rsidP="00170564">
            <w:pPr>
              <w:jc w:val="center"/>
              <w:rPr>
                <w:rFonts w:cs="Angsana New"/>
                <w:sz w:val="22"/>
                <w:szCs w:val="22"/>
              </w:rPr>
            </w:pPr>
            <w:r w:rsidRPr="00031A4E">
              <w:rPr>
                <w:rFonts w:cs="Angsana New"/>
                <w:sz w:val="22"/>
                <w:szCs w:val="22"/>
                <w:cs/>
              </w:rPr>
              <w:t>บาท</w:t>
            </w:r>
          </w:p>
        </w:tc>
        <w:tc>
          <w:tcPr>
            <w:tcW w:w="53" w:type="dxa"/>
            <w:shd w:val="clear" w:color="auto" w:fill="auto"/>
          </w:tcPr>
          <w:p w:rsidR="00170564" w:rsidRPr="00031A4E" w:rsidRDefault="00170564" w:rsidP="00170564">
            <w:pPr>
              <w:jc w:val="thaiDistribute"/>
              <w:rPr>
                <w:rFonts w:cs="Angsana New"/>
                <w:sz w:val="22"/>
                <w:szCs w:val="22"/>
              </w:rPr>
            </w:pPr>
          </w:p>
        </w:tc>
        <w:tc>
          <w:tcPr>
            <w:tcW w:w="1276" w:type="dxa"/>
            <w:shd w:val="clear" w:color="auto" w:fill="auto"/>
          </w:tcPr>
          <w:p w:rsidR="00170564" w:rsidRPr="00031A4E" w:rsidRDefault="00170564" w:rsidP="00170564">
            <w:pPr>
              <w:jc w:val="center"/>
              <w:rPr>
                <w:rFonts w:cs="Angsana New"/>
                <w:sz w:val="22"/>
                <w:szCs w:val="22"/>
              </w:rPr>
            </w:pPr>
            <w:r w:rsidRPr="00031A4E">
              <w:rPr>
                <w:rFonts w:cs="Angsana New"/>
                <w:sz w:val="22"/>
                <w:szCs w:val="22"/>
                <w:cs/>
              </w:rPr>
              <w:t>บาท</w:t>
            </w:r>
          </w:p>
        </w:tc>
        <w:tc>
          <w:tcPr>
            <w:tcW w:w="141" w:type="dxa"/>
            <w:shd w:val="clear" w:color="auto" w:fill="auto"/>
          </w:tcPr>
          <w:p w:rsidR="00170564" w:rsidRPr="00031A4E" w:rsidRDefault="00170564" w:rsidP="00170564">
            <w:pPr>
              <w:jc w:val="thaiDistribute"/>
              <w:rPr>
                <w:rFonts w:cs="Angsana New"/>
                <w:sz w:val="22"/>
                <w:szCs w:val="22"/>
              </w:rPr>
            </w:pPr>
          </w:p>
        </w:tc>
        <w:tc>
          <w:tcPr>
            <w:tcW w:w="1276" w:type="dxa"/>
            <w:shd w:val="clear" w:color="auto" w:fill="auto"/>
          </w:tcPr>
          <w:p w:rsidR="00170564" w:rsidRPr="00031A4E" w:rsidRDefault="00170564" w:rsidP="00170564">
            <w:pPr>
              <w:jc w:val="center"/>
              <w:rPr>
                <w:rFonts w:cs="Angsana New"/>
                <w:sz w:val="22"/>
                <w:szCs w:val="22"/>
              </w:rPr>
            </w:pPr>
            <w:r w:rsidRPr="00031A4E">
              <w:rPr>
                <w:rFonts w:cs="Angsana New"/>
                <w:sz w:val="22"/>
                <w:szCs w:val="22"/>
                <w:cs/>
              </w:rPr>
              <w:t>บาท</w:t>
            </w:r>
          </w:p>
        </w:tc>
        <w:tc>
          <w:tcPr>
            <w:tcW w:w="48" w:type="dxa"/>
            <w:shd w:val="clear" w:color="auto" w:fill="auto"/>
          </w:tcPr>
          <w:p w:rsidR="00170564" w:rsidRPr="00031A4E" w:rsidRDefault="00170564" w:rsidP="00170564">
            <w:pPr>
              <w:jc w:val="thaiDistribute"/>
              <w:rPr>
                <w:rFonts w:cs="Angsana New"/>
                <w:sz w:val="22"/>
                <w:szCs w:val="22"/>
              </w:rPr>
            </w:pPr>
          </w:p>
        </w:tc>
        <w:tc>
          <w:tcPr>
            <w:tcW w:w="1463" w:type="dxa"/>
            <w:shd w:val="clear" w:color="auto" w:fill="auto"/>
          </w:tcPr>
          <w:p w:rsidR="00170564" w:rsidRPr="00031A4E" w:rsidRDefault="00170564" w:rsidP="00170564">
            <w:pPr>
              <w:jc w:val="center"/>
              <w:rPr>
                <w:rFonts w:cs="Angsana New"/>
                <w:sz w:val="22"/>
                <w:szCs w:val="22"/>
              </w:rPr>
            </w:pPr>
            <w:r w:rsidRPr="00031A4E">
              <w:rPr>
                <w:rFonts w:cs="Angsana New"/>
                <w:sz w:val="22"/>
                <w:szCs w:val="22"/>
                <w:cs/>
              </w:rPr>
              <w:t>บาท</w:t>
            </w:r>
          </w:p>
        </w:tc>
        <w:tc>
          <w:tcPr>
            <w:tcW w:w="48" w:type="dxa"/>
            <w:shd w:val="clear" w:color="auto" w:fill="auto"/>
          </w:tcPr>
          <w:p w:rsidR="00170564" w:rsidRPr="00031A4E" w:rsidRDefault="00170564" w:rsidP="00170564">
            <w:pPr>
              <w:jc w:val="thaiDistribute"/>
              <w:rPr>
                <w:rFonts w:cs="Angsana New"/>
                <w:sz w:val="22"/>
                <w:szCs w:val="22"/>
              </w:rPr>
            </w:pPr>
          </w:p>
        </w:tc>
        <w:tc>
          <w:tcPr>
            <w:tcW w:w="1370" w:type="dxa"/>
            <w:shd w:val="clear" w:color="auto" w:fill="auto"/>
          </w:tcPr>
          <w:p w:rsidR="00170564" w:rsidRPr="00031A4E" w:rsidRDefault="00170564" w:rsidP="00170564">
            <w:pPr>
              <w:jc w:val="center"/>
              <w:rPr>
                <w:rFonts w:cs="Angsana New"/>
                <w:sz w:val="22"/>
                <w:szCs w:val="22"/>
              </w:rPr>
            </w:pPr>
            <w:r w:rsidRPr="00031A4E">
              <w:rPr>
                <w:rFonts w:cs="Angsana New"/>
                <w:sz w:val="22"/>
                <w:szCs w:val="22"/>
                <w:cs/>
              </w:rPr>
              <w:t>บาท</w:t>
            </w:r>
          </w:p>
        </w:tc>
        <w:tc>
          <w:tcPr>
            <w:tcW w:w="48" w:type="dxa"/>
            <w:shd w:val="clear" w:color="auto" w:fill="auto"/>
          </w:tcPr>
          <w:p w:rsidR="00170564" w:rsidRPr="00031A4E" w:rsidRDefault="00170564" w:rsidP="00170564">
            <w:pPr>
              <w:jc w:val="thaiDistribute"/>
              <w:rPr>
                <w:rFonts w:cs="Angsana New"/>
                <w:sz w:val="22"/>
                <w:szCs w:val="22"/>
              </w:rPr>
            </w:pPr>
          </w:p>
        </w:tc>
        <w:tc>
          <w:tcPr>
            <w:tcW w:w="1417" w:type="dxa"/>
            <w:shd w:val="clear" w:color="auto" w:fill="auto"/>
          </w:tcPr>
          <w:p w:rsidR="00170564" w:rsidRPr="00031A4E" w:rsidRDefault="00170564" w:rsidP="00170564">
            <w:pPr>
              <w:jc w:val="center"/>
              <w:rPr>
                <w:rFonts w:cs="Angsana New"/>
                <w:sz w:val="22"/>
                <w:szCs w:val="22"/>
              </w:rPr>
            </w:pPr>
            <w:r w:rsidRPr="00031A4E">
              <w:rPr>
                <w:rFonts w:cs="Angsana New"/>
                <w:sz w:val="22"/>
                <w:szCs w:val="22"/>
                <w:cs/>
              </w:rPr>
              <w:t>บาท</w:t>
            </w:r>
          </w:p>
        </w:tc>
      </w:tr>
      <w:tr w:rsidR="00170564" w:rsidRPr="00031A4E" w:rsidTr="00170564">
        <w:tc>
          <w:tcPr>
            <w:tcW w:w="1843" w:type="dxa"/>
            <w:shd w:val="clear" w:color="auto" w:fill="auto"/>
          </w:tcPr>
          <w:p w:rsidR="00170564" w:rsidRPr="00031A4E" w:rsidRDefault="00170564" w:rsidP="00170564">
            <w:pPr>
              <w:jc w:val="thaiDistribute"/>
              <w:rPr>
                <w:rFonts w:cs="Angsana New"/>
                <w:sz w:val="22"/>
                <w:szCs w:val="22"/>
                <w:cs/>
              </w:rPr>
            </w:pPr>
            <w:r w:rsidRPr="00031A4E">
              <w:rPr>
                <w:rFonts w:cs="Angsana New"/>
                <w:sz w:val="22"/>
                <w:szCs w:val="22"/>
                <w:cs/>
              </w:rPr>
              <w:t>ส่วนที่หมุนเวียน</w:t>
            </w:r>
          </w:p>
        </w:tc>
        <w:tc>
          <w:tcPr>
            <w:tcW w:w="1223" w:type="dxa"/>
            <w:shd w:val="clear" w:color="auto" w:fill="auto"/>
          </w:tcPr>
          <w:p w:rsidR="00170564" w:rsidRPr="00031A4E" w:rsidRDefault="00170564" w:rsidP="00170564">
            <w:pPr>
              <w:tabs>
                <w:tab w:val="decimal" w:pos="864"/>
              </w:tabs>
              <w:jc w:val="thaiDistribute"/>
              <w:rPr>
                <w:rFonts w:cs="Angsana New"/>
                <w:sz w:val="22"/>
                <w:szCs w:val="22"/>
              </w:rPr>
            </w:pPr>
          </w:p>
        </w:tc>
        <w:tc>
          <w:tcPr>
            <w:tcW w:w="53" w:type="dxa"/>
            <w:shd w:val="clear" w:color="auto" w:fill="auto"/>
          </w:tcPr>
          <w:p w:rsidR="00170564" w:rsidRPr="00031A4E" w:rsidRDefault="00170564" w:rsidP="00170564">
            <w:pPr>
              <w:jc w:val="thaiDistribute"/>
              <w:rPr>
                <w:rFonts w:cs="Angsana New"/>
                <w:sz w:val="22"/>
                <w:szCs w:val="22"/>
              </w:rPr>
            </w:pPr>
          </w:p>
        </w:tc>
        <w:tc>
          <w:tcPr>
            <w:tcW w:w="1276" w:type="dxa"/>
            <w:shd w:val="clear" w:color="auto" w:fill="auto"/>
          </w:tcPr>
          <w:p w:rsidR="00170564" w:rsidRPr="00031A4E" w:rsidRDefault="00170564" w:rsidP="00170564">
            <w:pPr>
              <w:tabs>
                <w:tab w:val="decimal" w:pos="864"/>
              </w:tabs>
              <w:jc w:val="thaiDistribute"/>
              <w:rPr>
                <w:rFonts w:cs="Angsana New"/>
                <w:sz w:val="22"/>
                <w:szCs w:val="22"/>
              </w:rPr>
            </w:pPr>
          </w:p>
        </w:tc>
        <w:tc>
          <w:tcPr>
            <w:tcW w:w="141" w:type="dxa"/>
            <w:shd w:val="clear" w:color="auto" w:fill="auto"/>
          </w:tcPr>
          <w:p w:rsidR="00170564" w:rsidRPr="00031A4E" w:rsidRDefault="00170564" w:rsidP="00170564">
            <w:pPr>
              <w:jc w:val="thaiDistribute"/>
              <w:rPr>
                <w:rFonts w:cs="Angsana New"/>
                <w:sz w:val="22"/>
                <w:szCs w:val="22"/>
              </w:rPr>
            </w:pPr>
          </w:p>
        </w:tc>
        <w:tc>
          <w:tcPr>
            <w:tcW w:w="1276" w:type="dxa"/>
            <w:shd w:val="clear" w:color="auto" w:fill="auto"/>
          </w:tcPr>
          <w:p w:rsidR="00170564" w:rsidRPr="00031A4E" w:rsidRDefault="00170564" w:rsidP="00170564">
            <w:pPr>
              <w:tabs>
                <w:tab w:val="decimal" w:pos="864"/>
              </w:tabs>
              <w:jc w:val="thaiDistribute"/>
              <w:rPr>
                <w:rFonts w:cs="Angsana New"/>
                <w:sz w:val="22"/>
                <w:szCs w:val="22"/>
              </w:rPr>
            </w:pPr>
          </w:p>
        </w:tc>
        <w:tc>
          <w:tcPr>
            <w:tcW w:w="48" w:type="dxa"/>
            <w:shd w:val="clear" w:color="auto" w:fill="auto"/>
          </w:tcPr>
          <w:p w:rsidR="00170564" w:rsidRPr="00031A4E" w:rsidRDefault="00170564" w:rsidP="00170564">
            <w:pPr>
              <w:jc w:val="thaiDistribute"/>
              <w:rPr>
                <w:rFonts w:cs="Angsana New"/>
                <w:sz w:val="22"/>
                <w:szCs w:val="22"/>
              </w:rPr>
            </w:pPr>
          </w:p>
        </w:tc>
        <w:tc>
          <w:tcPr>
            <w:tcW w:w="1463" w:type="dxa"/>
            <w:shd w:val="clear" w:color="auto" w:fill="auto"/>
          </w:tcPr>
          <w:p w:rsidR="00170564" w:rsidRPr="00031A4E" w:rsidRDefault="00170564" w:rsidP="00170564">
            <w:pPr>
              <w:tabs>
                <w:tab w:val="decimal" w:pos="864"/>
              </w:tabs>
              <w:jc w:val="thaiDistribute"/>
              <w:rPr>
                <w:rFonts w:cs="Angsana New"/>
                <w:sz w:val="22"/>
                <w:szCs w:val="22"/>
              </w:rPr>
            </w:pPr>
          </w:p>
        </w:tc>
        <w:tc>
          <w:tcPr>
            <w:tcW w:w="48" w:type="dxa"/>
            <w:shd w:val="clear" w:color="auto" w:fill="auto"/>
          </w:tcPr>
          <w:p w:rsidR="00170564" w:rsidRPr="00031A4E" w:rsidRDefault="00170564" w:rsidP="00170564">
            <w:pPr>
              <w:jc w:val="thaiDistribute"/>
              <w:rPr>
                <w:rFonts w:cs="Angsana New"/>
                <w:sz w:val="22"/>
                <w:szCs w:val="22"/>
              </w:rPr>
            </w:pPr>
          </w:p>
        </w:tc>
        <w:tc>
          <w:tcPr>
            <w:tcW w:w="1370" w:type="dxa"/>
            <w:shd w:val="clear" w:color="auto" w:fill="auto"/>
          </w:tcPr>
          <w:p w:rsidR="00170564" w:rsidRPr="00031A4E" w:rsidRDefault="00170564" w:rsidP="00170564">
            <w:pPr>
              <w:tabs>
                <w:tab w:val="decimal" w:pos="864"/>
              </w:tabs>
              <w:jc w:val="thaiDistribute"/>
              <w:rPr>
                <w:rFonts w:cs="Angsana New"/>
                <w:sz w:val="22"/>
                <w:szCs w:val="22"/>
              </w:rPr>
            </w:pPr>
          </w:p>
        </w:tc>
        <w:tc>
          <w:tcPr>
            <w:tcW w:w="48" w:type="dxa"/>
            <w:shd w:val="clear" w:color="auto" w:fill="auto"/>
          </w:tcPr>
          <w:p w:rsidR="00170564" w:rsidRPr="00031A4E" w:rsidRDefault="00170564" w:rsidP="00170564">
            <w:pPr>
              <w:jc w:val="thaiDistribute"/>
              <w:rPr>
                <w:rFonts w:cs="Angsana New"/>
                <w:sz w:val="22"/>
                <w:szCs w:val="22"/>
              </w:rPr>
            </w:pPr>
          </w:p>
        </w:tc>
        <w:tc>
          <w:tcPr>
            <w:tcW w:w="1417" w:type="dxa"/>
            <w:shd w:val="clear" w:color="auto" w:fill="auto"/>
          </w:tcPr>
          <w:p w:rsidR="00170564" w:rsidRPr="00031A4E" w:rsidRDefault="00170564" w:rsidP="00170564">
            <w:pPr>
              <w:tabs>
                <w:tab w:val="decimal" w:pos="864"/>
              </w:tabs>
              <w:jc w:val="thaiDistribute"/>
              <w:rPr>
                <w:rFonts w:cs="Angsana New"/>
                <w:sz w:val="22"/>
                <w:szCs w:val="22"/>
              </w:rPr>
            </w:pPr>
          </w:p>
        </w:tc>
      </w:tr>
      <w:tr w:rsidR="00170564" w:rsidRPr="00031A4E" w:rsidTr="00170564">
        <w:tc>
          <w:tcPr>
            <w:tcW w:w="1843" w:type="dxa"/>
            <w:shd w:val="clear" w:color="auto" w:fill="auto"/>
          </w:tcPr>
          <w:p w:rsidR="00170564" w:rsidRPr="00031A4E" w:rsidRDefault="00170564" w:rsidP="00170564">
            <w:pPr>
              <w:ind w:left="90"/>
              <w:jc w:val="thaiDistribute"/>
              <w:rPr>
                <w:rFonts w:cs="Angsana New"/>
                <w:sz w:val="22"/>
                <w:szCs w:val="22"/>
                <w:cs/>
              </w:rPr>
            </w:pPr>
            <w:r w:rsidRPr="00031A4E">
              <w:rPr>
                <w:rFonts w:cs="Angsana New"/>
                <w:sz w:val="22"/>
                <w:szCs w:val="22"/>
                <w:cs/>
              </w:rPr>
              <w:t xml:space="preserve">กำหนดชำระไม่เกิน </w:t>
            </w:r>
            <w:r w:rsidRPr="00031A4E">
              <w:rPr>
                <w:rFonts w:cs="Angsana New"/>
                <w:sz w:val="22"/>
                <w:szCs w:val="22"/>
              </w:rPr>
              <w:t>1</w:t>
            </w:r>
            <w:r w:rsidRPr="00031A4E">
              <w:rPr>
                <w:rFonts w:cs="Angsana New"/>
                <w:sz w:val="22"/>
                <w:szCs w:val="22"/>
                <w:cs/>
              </w:rPr>
              <w:t xml:space="preserve"> ปี</w:t>
            </w:r>
          </w:p>
        </w:tc>
        <w:tc>
          <w:tcPr>
            <w:tcW w:w="1223" w:type="dxa"/>
            <w:tcBorders>
              <w:bottom w:val="single" w:sz="4" w:space="0" w:color="auto"/>
            </w:tcBorders>
            <w:shd w:val="clear" w:color="auto" w:fill="auto"/>
          </w:tcPr>
          <w:p w:rsidR="00170564" w:rsidRPr="00031A4E" w:rsidRDefault="00170564" w:rsidP="00170564">
            <w:pPr>
              <w:tabs>
                <w:tab w:val="decimal" w:pos="864"/>
              </w:tabs>
              <w:jc w:val="thaiDistribute"/>
              <w:rPr>
                <w:rFonts w:cs="Angsana New"/>
                <w:sz w:val="22"/>
                <w:szCs w:val="22"/>
              </w:rPr>
            </w:pPr>
            <w:r w:rsidRPr="00031A4E">
              <w:rPr>
                <w:rFonts w:cs="Angsana New"/>
                <w:sz w:val="22"/>
                <w:szCs w:val="22"/>
              </w:rPr>
              <w:t>168,828,122.60</w:t>
            </w:r>
          </w:p>
        </w:tc>
        <w:tc>
          <w:tcPr>
            <w:tcW w:w="53" w:type="dxa"/>
            <w:shd w:val="clear" w:color="auto" w:fill="auto"/>
          </w:tcPr>
          <w:p w:rsidR="00170564" w:rsidRPr="00031A4E" w:rsidRDefault="00170564" w:rsidP="00170564">
            <w:pPr>
              <w:jc w:val="thaiDistribute"/>
              <w:rPr>
                <w:rFonts w:cs="Angsana New"/>
                <w:sz w:val="22"/>
                <w:szCs w:val="22"/>
              </w:rPr>
            </w:pPr>
          </w:p>
        </w:tc>
        <w:tc>
          <w:tcPr>
            <w:tcW w:w="1276" w:type="dxa"/>
            <w:tcBorders>
              <w:bottom w:val="single" w:sz="4" w:space="0" w:color="auto"/>
            </w:tcBorders>
            <w:shd w:val="clear" w:color="auto" w:fill="auto"/>
          </w:tcPr>
          <w:p w:rsidR="00170564" w:rsidRPr="00031A4E" w:rsidRDefault="00170564" w:rsidP="00170564">
            <w:pPr>
              <w:ind w:right="128"/>
              <w:jc w:val="right"/>
              <w:rPr>
                <w:rFonts w:cs="Angsana New"/>
                <w:sz w:val="22"/>
                <w:szCs w:val="22"/>
              </w:rPr>
            </w:pPr>
            <w:r w:rsidRPr="00031A4E">
              <w:rPr>
                <w:rFonts w:cs="Angsana New"/>
                <w:sz w:val="22"/>
                <w:szCs w:val="22"/>
              </w:rPr>
              <w:t>33,912,000.00</w:t>
            </w:r>
          </w:p>
        </w:tc>
        <w:tc>
          <w:tcPr>
            <w:tcW w:w="141" w:type="dxa"/>
            <w:shd w:val="clear" w:color="auto" w:fill="auto"/>
          </w:tcPr>
          <w:p w:rsidR="00170564" w:rsidRPr="00031A4E" w:rsidRDefault="00170564" w:rsidP="00170564">
            <w:pPr>
              <w:jc w:val="thaiDistribute"/>
              <w:rPr>
                <w:rFonts w:cs="Angsana New"/>
                <w:sz w:val="22"/>
                <w:szCs w:val="22"/>
              </w:rPr>
            </w:pPr>
          </w:p>
        </w:tc>
        <w:tc>
          <w:tcPr>
            <w:tcW w:w="1276" w:type="dxa"/>
            <w:tcBorders>
              <w:bottom w:val="single" w:sz="4" w:space="0" w:color="auto"/>
            </w:tcBorders>
            <w:shd w:val="clear" w:color="auto" w:fill="auto"/>
          </w:tcPr>
          <w:p w:rsidR="00170564" w:rsidRPr="00031A4E" w:rsidRDefault="00170564" w:rsidP="00170564">
            <w:pPr>
              <w:tabs>
                <w:tab w:val="decimal" w:pos="1072"/>
              </w:tabs>
              <w:ind w:right="128"/>
              <w:jc w:val="thaiDistribute"/>
              <w:rPr>
                <w:rFonts w:cs="Angsana New"/>
                <w:sz w:val="22"/>
                <w:szCs w:val="22"/>
              </w:rPr>
            </w:pPr>
            <w:r w:rsidRPr="00031A4E">
              <w:rPr>
                <w:rFonts w:cs="Angsana New"/>
                <w:sz w:val="22"/>
                <w:szCs w:val="22"/>
              </w:rPr>
              <w:t>(952,641.71)</w:t>
            </w:r>
          </w:p>
        </w:tc>
        <w:tc>
          <w:tcPr>
            <w:tcW w:w="48" w:type="dxa"/>
            <w:shd w:val="clear" w:color="auto" w:fill="auto"/>
          </w:tcPr>
          <w:p w:rsidR="00170564" w:rsidRPr="00031A4E" w:rsidRDefault="00170564" w:rsidP="00170564">
            <w:pPr>
              <w:jc w:val="thaiDistribute"/>
              <w:rPr>
                <w:rFonts w:cs="Angsana New"/>
                <w:sz w:val="22"/>
                <w:szCs w:val="22"/>
              </w:rPr>
            </w:pPr>
          </w:p>
        </w:tc>
        <w:tc>
          <w:tcPr>
            <w:tcW w:w="1463" w:type="dxa"/>
            <w:tcBorders>
              <w:bottom w:val="single" w:sz="4" w:space="0" w:color="auto"/>
            </w:tcBorders>
            <w:shd w:val="clear" w:color="auto" w:fill="auto"/>
          </w:tcPr>
          <w:p w:rsidR="00170564" w:rsidRPr="00031A4E" w:rsidRDefault="00170564" w:rsidP="00170564">
            <w:pPr>
              <w:tabs>
                <w:tab w:val="decimal" w:pos="647"/>
              </w:tabs>
              <w:rPr>
                <w:rFonts w:cs="Angsana New"/>
                <w:sz w:val="22"/>
                <w:szCs w:val="22"/>
              </w:rPr>
            </w:pPr>
            <w:r w:rsidRPr="00031A4E">
              <w:rPr>
                <w:rFonts w:cs="Angsana New"/>
                <w:sz w:val="22"/>
                <w:szCs w:val="22"/>
              </w:rPr>
              <w:t>-</w:t>
            </w:r>
          </w:p>
        </w:tc>
        <w:tc>
          <w:tcPr>
            <w:tcW w:w="48" w:type="dxa"/>
            <w:shd w:val="clear" w:color="auto" w:fill="auto"/>
          </w:tcPr>
          <w:p w:rsidR="00170564" w:rsidRPr="00031A4E" w:rsidRDefault="00170564" w:rsidP="00170564">
            <w:pPr>
              <w:jc w:val="thaiDistribute"/>
              <w:rPr>
                <w:rFonts w:cs="Angsana New"/>
                <w:sz w:val="22"/>
                <w:szCs w:val="22"/>
              </w:rPr>
            </w:pPr>
          </w:p>
        </w:tc>
        <w:tc>
          <w:tcPr>
            <w:tcW w:w="1370" w:type="dxa"/>
            <w:tcBorders>
              <w:bottom w:val="single" w:sz="4" w:space="0" w:color="auto"/>
            </w:tcBorders>
            <w:shd w:val="clear" w:color="auto" w:fill="auto"/>
          </w:tcPr>
          <w:p w:rsidR="00170564" w:rsidRPr="00031A4E" w:rsidRDefault="00170564" w:rsidP="00170564">
            <w:pPr>
              <w:tabs>
                <w:tab w:val="decimal" w:pos="979"/>
              </w:tabs>
              <w:jc w:val="thaiDistribute"/>
              <w:rPr>
                <w:rFonts w:cs="Angsana New"/>
                <w:sz w:val="22"/>
                <w:szCs w:val="22"/>
              </w:rPr>
            </w:pPr>
            <w:r w:rsidRPr="00031A4E">
              <w:rPr>
                <w:rFonts w:cs="Angsana New"/>
                <w:sz w:val="22"/>
                <w:szCs w:val="22"/>
              </w:rPr>
              <w:t>167,875,480.89</w:t>
            </w:r>
          </w:p>
        </w:tc>
        <w:tc>
          <w:tcPr>
            <w:tcW w:w="48" w:type="dxa"/>
            <w:shd w:val="clear" w:color="auto" w:fill="auto"/>
          </w:tcPr>
          <w:p w:rsidR="00170564" w:rsidRPr="00031A4E" w:rsidRDefault="00170564" w:rsidP="00170564">
            <w:pPr>
              <w:jc w:val="thaiDistribute"/>
              <w:rPr>
                <w:rFonts w:cs="Angsana New"/>
                <w:sz w:val="22"/>
                <w:szCs w:val="22"/>
                <w:highlight w:val="red"/>
              </w:rPr>
            </w:pPr>
          </w:p>
        </w:tc>
        <w:tc>
          <w:tcPr>
            <w:tcW w:w="1417" w:type="dxa"/>
            <w:tcBorders>
              <w:bottom w:val="single" w:sz="4" w:space="0" w:color="auto"/>
            </w:tcBorders>
            <w:shd w:val="clear" w:color="auto" w:fill="auto"/>
          </w:tcPr>
          <w:p w:rsidR="00170564" w:rsidRPr="00031A4E" w:rsidRDefault="00170564" w:rsidP="00170564">
            <w:pPr>
              <w:ind w:right="128"/>
              <w:jc w:val="right"/>
              <w:rPr>
                <w:rFonts w:cs="Angsana New"/>
                <w:sz w:val="22"/>
                <w:szCs w:val="22"/>
              </w:rPr>
            </w:pPr>
            <w:r w:rsidRPr="00031A4E">
              <w:rPr>
                <w:rFonts w:cs="Angsana New"/>
                <w:sz w:val="22"/>
                <w:szCs w:val="22"/>
              </w:rPr>
              <w:t>33,912,000.00</w:t>
            </w:r>
          </w:p>
        </w:tc>
      </w:tr>
      <w:tr w:rsidR="00170564" w:rsidRPr="00031A4E" w:rsidTr="00170564">
        <w:tc>
          <w:tcPr>
            <w:tcW w:w="1843" w:type="dxa"/>
            <w:shd w:val="clear" w:color="auto" w:fill="auto"/>
          </w:tcPr>
          <w:p w:rsidR="00170564" w:rsidRPr="00031A4E" w:rsidRDefault="00170564" w:rsidP="00170564">
            <w:pPr>
              <w:ind w:left="360"/>
              <w:jc w:val="thaiDistribute"/>
              <w:rPr>
                <w:rFonts w:cs="Angsana New"/>
                <w:sz w:val="22"/>
                <w:szCs w:val="22"/>
              </w:rPr>
            </w:pPr>
            <w:r w:rsidRPr="00031A4E">
              <w:rPr>
                <w:rFonts w:cs="Angsana New"/>
                <w:sz w:val="22"/>
                <w:szCs w:val="22"/>
                <w:cs/>
              </w:rPr>
              <w:t>รวมส่วนที่หมุนเวียน</w:t>
            </w:r>
          </w:p>
        </w:tc>
        <w:tc>
          <w:tcPr>
            <w:tcW w:w="1223" w:type="dxa"/>
            <w:tcBorders>
              <w:top w:val="single" w:sz="4" w:space="0" w:color="auto"/>
              <w:bottom w:val="single" w:sz="4" w:space="0" w:color="auto"/>
            </w:tcBorders>
            <w:shd w:val="clear" w:color="auto" w:fill="auto"/>
          </w:tcPr>
          <w:p w:rsidR="00170564" w:rsidRPr="00031A4E" w:rsidRDefault="00170564" w:rsidP="00170564">
            <w:pPr>
              <w:tabs>
                <w:tab w:val="decimal" w:pos="864"/>
              </w:tabs>
              <w:jc w:val="thaiDistribute"/>
              <w:rPr>
                <w:rFonts w:cs="Angsana New"/>
                <w:sz w:val="22"/>
                <w:szCs w:val="22"/>
              </w:rPr>
            </w:pPr>
            <w:r w:rsidRPr="00031A4E">
              <w:rPr>
                <w:rFonts w:cs="Angsana New"/>
                <w:sz w:val="22"/>
                <w:szCs w:val="22"/>
              </w:rPr>
              <w:t>168,828,122.60</w:t>
            </w:r>
          </w:p>
        </w:tc>
        <w:tc>
          <w:tcPr>
            <w:tcW w:w="53" w:type="dxa"/>
            <w:shd w:val="clear" w:color="auto" w:fill="auto"/>
          </w:tcPr>
          <w:p w:rsidR="00170564" w:rsidRPr="00031A4E" w:rsidRDefault="00170564" w:rsidP="00170564">
            <w:pPr>
              <w:jc w:val="thaiDistribute"/>
              <w:rPr>
                <w:rFonts w:cs="Angsana New"/>
                <w:sz w:val="22"/>
                <w:szCs w:val="22"/>
              </w:rPr>
            </w:pPr>
          </w:p>
        </w:tc>
        <w:tc>
          <w:tcPr>
            <w:tcW w:w="1276" w:type="dxa"/>
            <w:tcBorders>
              <w:top w:val="single" w:sz="4" w:space="0" w:color="auto"/>
              <w:bottom w:val="single" w:sz="4" w:space="0" w:color="auto"/>
            </w:tcBorders>
            <w:shd w:val="clear" w:color="auto" w:fill="auto"/>
          </w:tcPr>
          <w:p w:rsidR="00170564" w:rsidRPr="00031A4E" w:rsidRDefault="00170564" w:rsidP="00170564">
            <w:pPr>
              <w:ind w:right="128"/>
              <w:jc w:val="right"/>
              <w:rPr>
                <w:rFonts w:cs="Angsana New"/>
                <w:sz w:val="22"/>
                <w:szCs w:val="22"/>
              </w:rPr>
            </w:pPr>
            <w:r w:rsidRPr="00031A4E">
              <w:rPr>
                <w:rFonts w:cs="Angsana New"/>
                <w:sz w:val="22"/>
                <w:szCs w:val="22"/>
              </w:rPr>
              <w:t>33,912,000.00</w:t>
            </w:r>
          </w:p>
        </w:tc>
        <w:tc>
          <w:tcPr>
            <w:tcW w:w="141" w:type="dxa"/>
            <w:shd w:val="clear" w:color="auto" w:fill="auto"/>
          </w:tcPr>
          <w:p w:rsidR="00170564" w:rsidRPr="00031A4E" w:rsidRDefault="00170564" w:rsidP="00170564">
            <w:pPr>
              <w:jc w:val="thaiDistribute"/>
              <w:rPr>
                <w:rFonts w:cs="Angsana New"/>
                <w:sz w:val="22"/>
                <w:szCs w:val="22"/>
              </w:rPr>
            </w:pPr>
          </w:p>
        </w:tc>
        <w:tc>
          <w:tcPr>
            <w:tcW w:w="1276" w:type="dxa"/>
            <w:tcBorders>
              <w:top w:val="single" w:sz="4" w:space="0" w:color="auto"/>
              <w:bottom w:val="single" w:sz="4" w:space="0" w:color="auto"/>
            </w:tcBorders>
            <w:shd w:val="clear" w:color="auto" w:fill="auto"/>
          </w:tcPr>
          <w:p w:rsidR="00170564" w:rsidRPr="00031A4E" w:rsidRDefault="00170564" w:rsidP="00170564">
            <w:pPr>
              <w:tabs>
                <w:tab w:val="decimal" w:pos="1072"/>
              </w:tabs>
              <w:ind w:right="128"/>
              <w:jc w:val="thaiDistribute"/>
              <w:rPr>
                <w:rFonts w:cs="Angsana New"/>
                <w:sz w:val="22"/>
                <w:szCs w:val="22"/>
              </w:rPr>
            </w:pPr>
            <w:r w:rsidRPr="00031A4E">
              <w:rPr>
                <w:rFonts w:cs="Angsana New"/>
                <w:sz w:val="22"/>
                <w:szCs w:val="22"/>
              </w:rPr>
              <w:t>(952,641.71)</w:t>
            </w:r>
          </w:p>
        </w:tc>
        <w:tc>
          <w:tcPr>
            <w:tcW w:w="48" w:type="dxa"/>
            <w:shd w:val="clear" w:color="auto" w:fill="auto"/>
          </w:tcPr>
          <w:p w:rsidR="00170564" w:rsidRPr="00031A4E" w:rsidRDefault="00170564" w:rsidP="00170564">
            <w:pPr>
              <w:jc w:val="thaiDistribute"/>
              <w:rPr>
                <w:rFonts w:cs="Angsana New"/>
                <w:sz w:val="22"/>
                <w:szCs w:val="22"/>
              </w:rPr>
            </w:pPr>
          </w:p>
        </w:tc>
        <w:tc>
          <w:tcPr>
            <w:tcW w:w="1463" w:type="dxa"/>
            <w:tcBorders>
              <w:top w:val="single" w:sz="4" w:space="0" w:color="auto"/>
              <w:bottom w:val="single" w:sz="4" w:space="0" w:color="auto"/>
            </w:tcBorders>
            <w:shd w:val="clear" w:color="auto" w:fill="auto"/>
          </w:tcPr>
          <w:p w:rsidR="00170564" w:rsidRPr="00031A4E" w:rsidRDefault="00170564" w:rsidP="00170564">
            <w:pPr>
              <w:tabs>
                <w:tab w:val="decimal" w:pos="647"/>
              </w:tabs>
              <w:rPr>
                <w:rFonts w:cs="Angsana New"/>
                <w:sz w:val="22"/>
                <w:szCs w:val="22"/>
              </w:rPr>
            </w:pPr>
            <w:r w:rsidRPr="00031A4E">
              <w:rPr>
                <w:rFonts w:cs="Angsana New"/>
                <w:sz w:val="22"/>
                <w:szCs w:val="22"/>
              </w:rPr>
              <w:t>-</w:t>
            </w:r>
          </w:p>
        </w:tc>
        <w:tc>
          <w:tcPr>
            <w:tcW w:w="48" w:type="dxa"/>
            <w:shd w:val="clear" w:color="auto" w:fill="auto"/>
          </w:tcPr>
          <w:p w:rsidR="00170564" w:rsidRPr="00031A4E" w:rsidRDefault="00170564" w:rsidP="00170564">
            <w:pPr>
              <w:jc w:val="thaiDistribute"/>
              <w:rPr>
                <w:rFonts w:cs="Angsana New"/>
                <w:sz w:val="22"/>
                <w:szCs w:val="22"/>
              </w:rPr>
            </w:pPr>
          </w:p>
        </w:tc>
        <w:tc>
          <w:tcPr>
            <w:tcW w:w="1370" w:type="dxa"/>
            <w:tcBorders>
              <w:top w:val="single" w:sz="4" w:space="0" w:color="auto"/>
              <w:bottom w:val="single" w:sz="4" w:space="0" w:color="auto"/>
            </w:tcBorders>
            <w:shd w:val="clear" w:color="auto" w:fill="auto"/>
          </w:tcPr>
          <w:p w:rsidR="00170564" w:rsidRPr="00031A4E" w:rsidRDefault="00170564" w:rsidP="00170564">
            <w:pPr>
              <w:tabs>
                <w:tab w:val="decimal" w:pos="979"/>
              </w:tabs>
              <w:jc w:val="thaiDistribute"/>
              <w:rPr>
                <w:rFonts w:cs="Angsana New"/>
                <w:sz w:val="22"/>
                <w:szCs w:val="22"/>
              </w:rPr>
            </w:pPr>
            <w:r w:rsidRPr="00031A4E">
              <w:rPr>
                <w:rFonts w:cs="Angsana New"/>
                <w:sz w:val="22"/>
                <w:szCs w:val="22"/>
              </w:rPr>
              <w:t>167,875,480.89</w:t>
            </w:r>
          </w:p>
        </w:tc>
        <w:tc>
          <w:tcPr>
            <w:tcW w:w="48" w:type="dxa"/>
            <w:shd w:val="clear" w:color="auto" w:fill="auto"/>
          </w:tcPr>
          <w:p w:rsidR="00170564" w:rsidRPr="00031A4E" w:rsidRDefault="00170564" w:rsidP="00170564">
            <w:pPr>
              <w:jc w:val="thaiDistribute"/>
              <w:rPr>
                <w:rFonts w:cs="Angsana New"/>
                <w:sz w:val="22"/>
                <w:szCs w:val="22"/>
                <w:highlight w:val="red"/>
              </w:rPr>
            </w:pPr>
          </w:p>
        </w:tc>
        <w:tc>
          <w:tcPr>
            <w:tcW w:w="1417" w:type="dxa"/>
            <w:tcBorders>
              <w:top w:val="single" w:sz="4" w:space="0" w:color="auto"/>
              <w:bottom w:val="single" w:sz="4" w:space="0" w:color="auto"/>
            </w:tcBorders>
            <w:shd w:val="clear" w:color="auto" w:fill="auto"/>
          </w:tcPr>
          <w:p w:rsidR="00170564" w:rsidRPr="00031A4E" w:rsidRDefault="00170564" w:rsidP="00170564">
            <w:pPr>
              <w:ind w:right="128"/>
              <w:jc w:val="right"/>
              <w:rPr>
                <w:rFonts w:cs="Angsana New"/>
                <w:sz w:val="22"/>
                <w:szCs w:val="22"/>
              </w:rPr>
            </w:pPr>
            <w:r w:rsidRPr="00031A4E">
              <w:rPr>
                <w:rFonts w:cs="Angsana New"/>
                <w:sz w:val="22"/>
                <w:szCs w:val="22"/>
              </w:rPr>
              <w:t>33,912,000.00</w:t>
            </w:r>
          </w:p>
        </w:tc>
      </w:tr>
      <w:tr w:rsidR="00170564" w:rsidRPr="00031A4E" w:rsidTr="00170564">
        <w:tc>
          <w:tcPr>
            <w:tcW w:w="1843" w:type="dxa"/>
            <w:shd w:val="clear" w:color="auto" w:fill="auto"/>
          </w:tcPr>
          <w:p w:rsidR="00170564" w:rsidRPr="00031A4E" w:rsidRDefault="00170564" w:rsidP="00170564">
            <w:pPr>
              <w:jc w:val="thaiDistribute"/>
              <w:rPr>
                <w:rFonts w:cs="Angsana New"/>
                <w:sz w:val="22"/>
                <w:szCs w:val="22"/>
                <w:cs/>
              </w:rPr>
            </w:pPr>
            <w:r w:rsidRPr="00031A4E">
              <w:rPr>
                <w:rFonts w:cs="Angsana New"/>
                <w:sz w:val="22"/>
                <w:szCs w:val="22"/>
                <w:cs/>
              </w:rPr>
              <w:t>ส่วนที่ไม่หมุนเวียน</w:t>
            </w:r>
          </w:p>
        </w:tc>
        <w:tc>
          <w:tcPr>
            <w:tcW w:w="1223" w:type="dxa"/>
            <w:shd w:val="clear" w:color="auto" w:fill="auto"/>
          </w:tcPr>
          <w:p w:rsidR="00170564" w:rsidRPr="00031A4E" w:rsidRDefault="00170564" w:rsidP="00170564">
            <w:pPr>
              <w:tabs>
                <w:tab w:val="decimal" w:pos="864"/>
              </w:tabs>
              <w:jc w:val="thaiDistribute"/>
              <w:rPr>
                <w:rFonts w:cs="Angsana New"/>
                <w:sz w:val="22"/>
                <w:szCs w:val="22"/>
                <w:highlight w:val="red"/>
              </w:rPr>
            </w:pPr>
          </w:p>
        </w:tc>
        <w:tc>
          <w:tcPr>
            <w:tcW w:w="53" w:type="dxa"/>
            <w:shd w:val="clear" w:color="auto" w:fill="auto"/>
          </w:tcPr>
          <w:p w:rsidR="00170564" w:rsidRPr="00031A4E" w:rsidRDefault="00170564" w:rsidP="00170564">
            <w:pPr>
              <w:jc w:val="thaiDistribute"/>
              <w:rPr>
                <w:rFonts w:cs="Angsana New"/>
                <w:sz w:val="22"/>
                <w:szCs w:val="22"/>
                <w:highlight w:val="red"/>
              </w:rPr>
            </w:pPr>
          </w:p>
        </w:tc>
        <w:tc>
          <w:tcPr>
            <w:tcW w:w="1276" w:type="dxa"/>
            <w:shd w:val="clear" w:color="auto" w:fill="auto"/>
          </w:tcPr>
          <w:p w:rsidR="00170564" w:rsidRPr="00031A4E" w:rsidRDefault="00170564" w:rsidP="00170564">
            <w:pPr>
              <w:ind w:right="128"/>
              <w:jc w:val="right"/>
              <w:rPr>
                <w:rFonts w:cs="Angsana New"/>
                <w:sz w:val="22"/>
                <w:szCs w:val="22"/>
              </w:rPr>
            </w:pPr>
          </w:p>
        </w:tc>
        <w:tc>
          <w:tcPr>
            <w:tcW w:w="141" w:type="dxa"/>
            <w:shd w:val="clear" w:color="auto" w:fill="auto"/>
          </w:tcPr>
          <w:p w:rsidR="00170564" w:rsidRPr="00031A4E" w:rsidRDefault="00170564" w:rsidP="00170564">
            <w:pPr>
              <w:jc w:val="thaiDistribute"/>
              <w:rPr>
                <w:rFonts w:cs="Angsana New"/>
                <w:sz w:val="22"/>
                <w:szCs w:val="22"/>
                <w:highlight w:val="red"/>
              </w:rPr>
            </w:pPr>
          </w:p>
        </w:tc>
        <w:tc>
          <w:tcPr>
            <w:tcW w:w="1276" w:type="dxa"/>
            <w:shd w:val="clear" w:color="auto" w:fill="auto"/>
          </w:tcPr>
          <w:p w:rsidR="00170564" w:rsidRPr="00031A4E" w:rsidRDefault="00170564" w:rsidP="00170564">
            <w:pPr>
              <w:tabs>
                <w:tab w:val="decimal" w:pos="1072"/>
              </w:tabs>
              <w:ind w:right="128"/>
              <w:jc w:val="thaiDistribute"/>
              <w:rPr>
                <w:rFonts w:cs="Angsana New"/>
                <w:sz w:val="22"/>
                <w:szCs w:val="22"/>
                <w:highlight w:val="red"/>
              </w:rPr>
            </w:pPr>
          </w:p>
        </w:tc>
        <w:tc>
          <w:tcPr>
            <w:tcW w:w="48" w:type="dxa"/>
            <w:shd w:val="clear" w:color="auto" w:fill="auto"/>
          </w:tcPr>
          <w:p w:rsidR="00170564" w:rsidRPr="00031A4E" w:rsidRDefault="00170564" w:rsidP="00170564">
            <w:pPr>
              <w:jc w:val="thaiDistribute"/>
              <w:rPr>
                <w:rFonts w:cs="Angsana New"/>
                <w:sz w:val="22"/>
                <w:szCs w:val="22"/>
                <w:highlight w:val="red"/>
              </w:rPr>
            </w:pPr>
          </w:p>
        </w:tc>
        <w:tc>
          <w:tcPr>
            <w:tcW w:w="1463" w:type="dxa"/>
            <w:shd w:val="clear" w:color="auto" w:fill="auto"/>
          </w:tcPr>
          <w:p w:rsidR="00170564" w:rsidRPr="00031A4E" w:rsidRDefault="00170564" w:rsidP="00170564">
            <w:pPr>
              <w:tabs>
                <w:tab w:val="decimal" w:pos="1072"/>
              </w:tabs>
              <w:jc w:val="thaiDistribute"/>
              <w:rPr>
                <w:rFonts w:cs="Angsana New"/>
                <w:sz w:val="22"/>
                <w:szCs w:val="22"/>
                <w:highlight w:val="red"/>
              </w:rPr>
            </w:pPr>
          </w:p>
        </w:tc>
        <w:tc>
          <w:tcPr>
            <w:tcW w:w="48" w:type="dxa"/>
            <w:shd w:val="clear" w:color="auto" w:fill="auto"/>
          </w:tcPr>
          <w:p w:rsidR="00170564" w:rsidRPr="00031A4E" w:rsidRDefault="00170564" w:rsidP="00170564">
            <w:pPr>
              <w:jc w:val="thaiDistribute"/>
              <w:rPr>
                <w:rFonts w:cs="Angsana New"/>
                <w:sz w:val="22"/>
                <w:szCs w:val="22"/>
                <w:highlight w:val="red"/>
              </w:rPr>
            </w:pPr>
          </w:p>
        </w:tc>
        <w:tc>
          <w:tcPr>
            <w:tcW w:w="1370" w:type="dxa"/>
            <w:shd w:val="clear" w:color="auto" w:fill="auto"/>
          </w:tcPr>
          <w:p w:rsidR="00170564" w:rsidRPr="00031A4E" w:rsidRDefault="00170564" w:rsidP="00170564">
            <w:pPr>
              <w:tabs>
                <w:tab w:val="decimal" w:pos="979"/>
              </w:tabs>
              <w:jc w:val="thaiDistribute"/>
              <w:rPr>
                <w:rFonts w:cs="Angsana New"/>
                <w:sz w:val="22"/>
                <w:szCs w:val="22"/>
                <w:highlight w:val="red"/>
              </w:rPr>
            </w:pPr>
          </w:p>
        </w:tc>
        <w:tc>
          <w:tcPr>
            <w:tcW w:w="48" w:type="dxa"/>
            <w:shd w:val="clear" w:color="auto" w:fill="auto"/>
          </w:tcPr>
          <w:p w:rsidR="00170564" w:rsidRPr="00031A4E" w:rsidRDefault="00170564" w:rsidP="00170564">
            <w:pPr>
              <w:jc w:val="thaiDistribute"/>
              <w:rPr>
                <w:rFonts w:cs="Angsana New"/>
                <w:sz w:val="22"/>
                <w:szCs w:val="22"/>
                <w:highlight w:val="red"/>
              </w:rPr>
            </w:pPr>
          </w:p>
        </w:tc>
        <w:tc>
          <w:tcPr>
            <w:tcW w:w="1417" w:type="dxa"/>
            <w:shd w:val="clear" w:color="auto" w:fill="auto"/>
          </w:tcPr>
          <w:p w:rsidR="00170564" w:rsidRPr="00031A4E" w:rsidRDefault="00170564" w:rsidP="00170564">
            <w:pPr>
              <w:ind w:right="128"/>
              <w:jc w:val="right"/>
              <w:rPr>
                <w:rFonts w:cs="Angsana New"/>
                <w:sz w:val="22"/>
                <w:szCs w:val="22"/>
              </w:rPr>
            </w:pPr>
          </w:p>
        </w:tc>
      </w:tr>
      <w:tr w:rsidR="00170564" w:rsidRPr="00031A4E" w:rsidTr="00170564">
        <w:tc>
          <w:tcPr>
            <w:tcW w:w="1843" w:type="dxa"/>
            <w:shd w:val="clear" w:color="auto" w:fill="auto"/>
          </w:tcPr>
          <w:p w:rsidR="00170564" w:rsidRPr="00031A4E" w:rsidRDefault="00170564" w:rsidP="00170564">
            <w:pPr>
              <w:ind w:left="90"/>
              <w:jc w:val="thaiDistribute"/>
              <w:rPr>
                <w:rFonts w:cs="Angsana New"/>
                <w:sz w:val="22"/>
                <w:szCs w:val="22"/>
                <w:cs/>
              </w:rPr>
            </w:pPr>
            <w:r w:rsidRPr="00031A4E">
              <w:rPr>
                <w:rFonts w:cs="Angsana New"/>
                <w:sz w:val="22"/>
                <w:szCs w:val="22"/>
                <w:cs/>
              </w:rPr>
              <w:t xml:space="preserve">กำหนดชำระเกิน </w:t>
            </w:r>
            <w:r w:rsidRPr="00031A4E">
              <w:rPr>
                <w:rFonts w:cs="Angsana New"/>
                <w:sz w:val="22"/>
                <w:szCs w:val="22"/>
              </w:rPr>
              <w:t>1</w:t>
            </w:r>
            <w:r w:rsidRPr="00031A4E">
              <w:rPr>
                <w:rFonts w:cs="Angsana New"/>
                <w:sz w:val="22"/>
                <w:szCs w:val="22"/>
                <w:cs/>
              </w:rPr>
              <w:t xml:space="preserve"> ปี</w:t>
            </w:r>
          </w:p>
        </w:tc>
        <w:tc>
          <w:tcPr>
            <w:tcW w:w="1223" w:type="dxa"/>
            <w:shd w:val="clear" w:color="auto" w:fill="auto"/>
          </w:tcPr>
          <w:p w:rsidR="00170564" w:rsidRPr="00031A4E" w:rsidRDefault="00170564" w:rsidP="00170564">
            <w:pPr>
              <w:tabs>
                <w:tab w:val="decimal" w:pos="864"/>
              </w:tabs>
              <w:jc w:val="thaiDistribute"/>
              <w:rPr>
                <w:rFonts w:cs="Angsana New"/>
                <w:sz w:val="22"/>
                <w:szCs w:val="22"/>
                <w:highlight w:val="red"/>
              </w:rPr>
            </w:pPr>
          </w:p>
        </w:tc>
        <w:tc>
          <w:tcPr>
            <w:tcW w:w="53" w:type="dxa"/>
            <w:shd w:val="clear" w:color="auto" w:fill="auto"/>
          </w:tcPr>
          <w:p w:rsidR="00170564" w:rsidRPr="00031A4E" w:rsidRDefault="00170564" w:rsidP="00170564">
            <w:pPr>
              <w:jc w:val="thaiDistribute"/>
              <w:rPr>
                <w:rFonts w:cs="Angsana New"/>
                <w:sz w:val="22"/>
                <w:szCs w:val="22"/>
                <w:highlight w:val="red"/>
              </w:rPr>
            </w:pPr>
          </w:p>
        </w:tc>
        <w:tc>
          <w:tcPr>
            <w:tcW w:w="1276" w:type="dxa"/>
            <w:shd w:val="clear" w:color="auto" w:fill="auto"/>
          </w:tcPr>
          <w:p w:rsidR="00170564" w:rsidRPr="00031A4E" w:rsidRDefault="00170564" w:rsidP="00170564">
            <w:pPr>
              <w:ind w:right="128"/>
              <w:jc w:val="right"/>
              <w:rPr>
                <w:rFonts w:cs="Angsana New"/>
                <w:sz w:val="22"/>
                <w:szCs w:val="22"/>
              </w:rPr>
            </w:pPr>
          </w:p>
        </w:tc>
        <w:tc>
          <w:tcPr>
            <w:tcW w:w="141" w:type="dxa"/>
            <w:shd w:val="clear" w:color="auto" w:fill="auto"/>
          </w:tcPr>
          <w:p w:rsidR="00170564" w:rsidRPr="00031A4E" w:rsidRDefault="00170564" w:rsidP="00170564">
            <w:pPr>
              <w:jc w:val="thaiDistribute"/>
              <w:rPr>
                <w:rFonts w:cs="Angsana New"/>
                <w:sz w:val="22"/>
                <w:szCs w:val="22"/>
                <w:highlight w:val="red"/>
              </w:rPr>
            </w:pPr>
          </w:p>
        </w:tc>
        <w:tc>
          <w:tcPr>
            <w:tcW w:w="1276" w:type="dxa"/>
            <w:shd w:val="clear" w:color="auto" w:fill="auto"/>
          </w:tcPr>
          <w:p w:rsidR="00170564" w:rsidRPr="00031A4E" w:rsidRDefault="00170564" w:rsidP="00170564">
            <w:pPr>
              <w:tabs>
                <w:tab w:val="decimal" w:pos="1072"/>
              </w:tabs>
              <w:ind w:right="128"/>
              <w:jc w:val="thaiDistribute"/>
              <w:rPr>
                <w:rFonts w:cs="Angsana New"/>
                <w:sz w:val="22"/>
                <w:szCs w:val="22"/>
                <w:highlight w:val="red"/>
              </w:rPr>
            </w:pPr>
          </w:p>
        </w:tc>
        <w:tc>
          <w:tcPr>
            <w:tcW w:w="48" w:type="dxa"/>
            <w:shd w:val="clear" w:color="auto" w:fill="auto"/>
          </w:tcPr>
          <w:p w:rsidR="00170564" w:rsidRPr="00031A4E" w:rsidRDefault="00170564" w:rsidP="00170564">
            <w:pPr>
              <w:jc w:val="thaiDistribute"/>
              <w:rPr>
                <w:rFonts w:cs="Angsana New"/>
                <w:sz w:val="22"/>
                <w:szCs w:val="22"/>
                <w:highlight w:val="red"/>
              </w:rPr>
            </w:pPr>
          </w:p>
        </w:tc>
        <w:tc>
          <w:tcPr>
            <w:tcW w:w="1463" w:type="dxa"/>
            <w:shd w:val="clear" w:color="auto" w:fill="auto"/>
          </w:tcPr>
          <w:p w:rsidR="00170564" w:rsidRPr="00031A4E" w:rsidRDefault="00170564" w:rsidP="00170564">
            <w:pPr>
              <w:tabs>
                <w:tab w:val="decimal" w:pos="1072"/>
              </w:tabs>
              <w:jc w:val="thaiDistribute"/>
              <w:rPr>
                <w:rFonts w:cs="Angsana New"/>
                <w:sz w:val="22"/>
                <w:szCs w:val="22"/>
                <w:highlight w:val="red"/>
              </w:rPr>
            </w:pPr>
          </w:p>
        </w:tc>
        <w:tc>
          <w:tcPr>
            <w:tcW w:w="48" w:type="dxa"/>
            <w:shd w:val="clear" w:color="auto" w:fill="auto"/>
          </w:tcPr>
          <w:p w:rsidR="00170564" w:rsidRPr="00031A4E" w:rsidRDefault="00170564" w:rsidP="00170564">
            <w:pPr>
              <w:jc w:val="thaiDistribute"/>
              <w:rPr>
                <w:rFonts w:cs="Angsana New"/>
                <w:sz w:val="22"/>
                <w:szCs w:val="22"/>
                <w:highlight w:val="red"/>
              </w:rPr>
            </w:pPr>
          </w:p>
        </w:tc>
        <w:tc>
          <w:tcPr>
            <w:tcW w:w="1370" w:type="dxa"/>
            <w:shd w:val="clear" w:color="auto" w:fill="auto"/>
          </w:tcPr>
          <w:p w:rsidR="00170564" w:rsidRPr="00031A4E" w:rsidRDefault="00170564" w:rsidP="00170564">
            <w:pPr>
              <w:tabs>
                <w:tab w:val="decimal" w:pos="979"/>
              </w:tabs>
              <w:jc w:val="thaiDistribute"/>
              <w:rPr>
                <w:rFonts w:cs="Angsana New"/>
                <w:sz w:val="22"/>
                <w:szCs w:val="22"/>
                <w:highlight w:val="red"/>
              </w:rPr>
            </w:pPr>
          </w:p>
        </w:tc>
        <w:tc>
          <w:tcPr>
            <w:tcW w:w="48" w:type="dxa"/>
            <w:shd w:val="clear" w:color="auto" w:fill="auto"/>
          </w:tcPr>
          <w:p w:rsidR="00170564" w:rsidRPr="00031A4E" w:rsidRDefault="00170564" w:rsidP="00170564">
            <w:pPr>
              <w:jc w:val="thaiDistribute"/>
              <w:rPr>
                <w:rFonts w:cs="Angsana New"/>
                <w:sz w:val="22"/>
                <w:szCs w:val="22"/>
                <w:highlight w:val="red"/>
              </w:rPr>
            </w:pPr>
          </w:p>
        </w:tc>
        <w:tc>
          <w:tcPr>
            <w:tcW w:w="1417" w:type="dxa"/>
            <w:shd w:val="clear" w:color="auto" w:fill="auto"/>
          </w:tcPr>
          <w:p w:rsidR="00170564" w:rsidRPr="00031A4E" w:rsidRDefault="00170564" w:rsidP="00170564">
            <w:pPr>
              <w:ind w:right="128"/>
              <w:jc w:val="right"/>
              <w:rPr>
                <w:rFonts w:cs="Angsana New"/>
                <w:sz w:val="22"/>
                <w:szCs w:val="22"/>
              </w:rPr>
            </w:pPr>
          </w:p>
        </w:tc>
      </w:tr>
      <w:tr w:rsidR="00170564" w:rsidRPr="00031A4E" w:rsidTr="00170564">
        <w:tc>
          <w:tcPr>
            <w:tcW w:w="1843" w:type="dxa"/>
            <w:shd w:val="clear" w:color="auto" w:fill="auto"/>
          </w:tcPr>
          <w:p w:rsidR="00170564" w:rsidRPr="00031A4E" w:rsidRDefault="00170564" w:rsidP="00170564">
            <w:pPr>
              <w:ind w:left="180"/>
              <w:jc w:val="thaiDistribute"/>
              <w:rPr>
                <w:rFonts w:cs="Angsana New"/>
                <w:sz w:val="22"/>
                <w:szCs w:val="22"/>
                <w:cs/>
              </w:rPr>
            </w:pPr>
            <w:r w:rsidRPr="00031A4E">
              <w:rPr>
                <w:rFonts w:cs="Angsana New"/>
                <w:sz w:val="22"/>
                <w:szCs w:val="22"/>
                <w:cs/>
              </w:rPr>
              <w:t xml:space="preserve">แต่ไม่เกิน </w:t>
            </w:r>
            <w:r w:rsidRPr="00031A4E">
              <w:rPr>
                <w:rFonts w:cs="Angsana New"/>
                <w:sz w:val="22"/>
                <w:szCs w:val="22"/>
              </w:rPr>
              <w:t>5</w:t>
            </w:r>
            <w:r w:rsidRPr="00031A4E">
              <w:rPr>
                <w:rFonts w:cs="Angsana New"/>
                <w:sz w:val="22"/>
                <w:szCs w:val="22"/>
                <w:cs/>
              </w:rPr>
              <w:t xml:space="preserve"> ปี</w:t>
            </w:r>
          </w:p>
        </w:tc>
        <w:tc>
          <w:tcPr>
            <w:tcW w:w="1223" w:type="dxa"/>
            <w:tcBorders>
              <w:bottom w:val="single" w:sz="4" w:space="0" w:color="auto"/>
            </w:tcBorders>
            <w:shd w:val="clear" w:color="auto" w:fill="auto"/>
          </w:tcPr>
          <w:p w:rsidR="00170564" w:rsidRPr="00031A4E" w:rsidRDefault="00170564" w:rsidP="00170564">
            <w:pPr>
              <w:tabs>
                <w:tab w:val="decimal" w:pos="864"/>
              </w:tabs>
              <w:jc w:val="thaiDistribute"/>
              <w:rPr>
                <w:rFonts w:cs="Angsana New"/>
                <w:sz w:val="22"/>
                <w:szCs w:val="22"/>
              </w:rPr>
            </w:pPr>
            <w:r w:rsidRPr="00031A4E">
              <w:rPr>
                <w:rFonts w:cs="Angsana New"/>
                <w:sz w:val="22"/>
                <w:szCs w:val="22"/>
              </w:rPr>
              <w:t>200,297,767.80</w:t>
            </w:r>
          </w:p>
        </w:tc>
        <w:tc>
          <w:tcPr>
            <w:tcW w:w="53" w:type="dxa"/>
            <w:shd w:val="clear" w:color="auto" w:fill="auto"/>
          </w:tcPr>
          <w:p w:rsidR="00170564" w:rsidRPr="00031A4E" w:rsidRDefault="00170564" w:rsidP="00170564">
            <w:pPr>
              <w:jc w:val="thaiDistribute"/>
              <w:rPr>
                <w:rFonts w:cs="Angsana New"/>
                <w:sz w:val="22"/>
                <w:szCs w:val="22"/>
                <w:highlight w:val="red"/>
              </w:rPr>
            </w:pPr>
          </w:p>
        </w:tc>
        <w:tc>
          <w:tcPr>
            <w:tcW w:w="1276" w:type="dxa"/>
            <w:tcBorders>
              <w:bottom w:val="single" w:sz="4" w:space="0" w:color="auto"/>
            </w:tcBorders>
            <w:shd w:val="clear" w:color="auto" w:fill="auto"/>
          </w:tcPr>
          <w:p w:rsidR="00170564" w:rsidRPr="00031A4E" w:rsidRDefault="00170564" w:rsidP="00170564">
            <w:pPr>
              <w:ind w:right="128"/>
              <w:jc w:val="right"/>
              <w:rPr>
                <w:rFonts w:cs="Angsana New"/>
                <w:sz w:val="22"/>
                <w:szCs w:val="22"/>
              </w:rPr>
            </w:pPr>
            <w:r w:rsidRPr="00031A4E">
              <w:rPr>
                <w:rFonts w:cs="Angsana New"/>
                <w:sz w:val="22"/>
                <w:szCs w:val="22"/>
              </w:rPr>
              <w:t>42,424,000.00</w:t>
            </w:r>
          </w:p>
        </w:tc>
        <w:tc>
          <w:tcPr>
            <w:tcW w:w="141" w:type="dxa"/>
            <w:shd w:val="clear" w:color="auto" w:fill="auto"/>
          </w:tcPr>
          <w:p w:rsidR="00170564" w:rsidRPr="00031A4E" w:rsidRDefault="00170564" w:rsidP="00170564">
            <w:pPr>
              <w:jc w:val="thaiDistribute"/>
              <w:rPr>
                <w:rFonts w:cs="Angsana New"/>
                <w:sz w:val="22"/>
                <w:szCs w:val="22"/>
                <w:highlight w:val="red"/>
              </w:rPr>
            </w:pPr>
          </w:p>
        </w:tc>
        <w:tc>
          <w:tcPr>
            <w:tcW w:w="1276" w:type="dxa"/>
            <w:tcBorders>
              <w:bottom w:val="single" w:sz="4" w:space="0" w:color="auto"/>
            </w:tcBorders>
            <w:shd w:val="clear" w:color="auto" w:fill="auto"/>
          </w:tcPr>
          <w:p w:rsidR="00170564" w:rsidRPr="00031A4E" w:rsidRDefault="00170564" w:rsidP="00170564">
            <w:pPr>
              <w:tabs>
                <w:tab w:val="decimal" w:pos="1072"/>
              </w:tabs>
              <w:ind w:right="128"/>
              <w:jc w:val="thaiDistribute"/>
              <w:rPr>
                <w:rFonts w:cs="Angsana New"/>
                <w:sz w:val="22"/>
                <w:szCs w:val="22"/>
              </w:rPr>
            </w:pPr>
            <w:r w:rsidRPr="00031A4E">
              <w:rPr>
                <w:rFonts w:cs="Angsana New"/>
                <w:sz w:val="22"/>
                <w:szCs w:val="22"/>
              </w:rPr>
              <w:t>(542,399.98)</w:t>
            </w:r>
          </w:p>
        </w:tc>
        <w:tc>
          <w:tcPr>
            <w:tcW w:w="48" w:type="dxa"/>
            <w:shd w:val="clear" w:color="auto" w:fill="auto"/>
          </w:tcPr>
          <w:p w:rsidR="00170564" w:rsidRPr="00031A4E" w:rsidRDefault="00170564" w:rsidP="00170564">
            <w:pPr>
              <w:jc w:val="thaiDistribute"/>
              <w:rPr>
                <w:rFonts w:cs="Angsana New"/>
                <w:sz w:val="22"/>
                <w:szCs w:val="22"/>
                <w:highlight w:val="red"/>
              </w:rPr>
            </w:pPr>
          </w:p>
        </w:tc>
        <w:tc>
          <w:tcPr>
            <w:tcW w:w="1463" w:type="dxa"/>
            <w:tcBorders>
              <w:bottom w:val="single" w:sz="4" w:space="0" w:color="auto"/>
            </w:tcBorders>
            <w:shd w:val="clear" w:color="auto" w:fill="auto"/>
          </w:tcPr>
          <w:p w:rsidR="00170564" w:rsidRPr="00031A4E" w:rsidRDefault="00170564" w:rsidP="00170564">
            <w:pPr>
              <w:tabs>
                <w:tab w:val="decimal" w:pos="647"/>
              </w:tabs>
              <w:rPr>
                <w:rFonts w:cs="Angsana New"/>
                <w:sz w:val="22"/>
                <w:szCs w:val="22"/>
              </w:rPr>
            </w:pPr>
            <w:r w:rsidRPr="00031A4E">
              <w:rPr>
                <w:rFonts w:cs="Angsana New"/>
                <w:sz w:val="22"/>
                <w:szCs w:val="22"/>
              </w:rPr>
              <w:t>-</w:t>
            </w:r>
          </w:p>
        </w:tc>
        <w:tc>
          <w:tcPr>
            <w:tcW w:w="48" w:type="dxa"/>
            <w:shd w:val="clear" w:color="auto" w:fill="auto"/>
          </w:tcPr>
          <w:p w:rsidR="00170564" w:rsidRPr="00031A4E" w:rsidRDefault="00170564" w:rsidP="00170564">
            <w:pPr>
              <w:jc w:val="thaiDistribute"/>
              <w:rPr>
                <w:rFonts w:cs="Angsana New"/>
                <w:sz w:val="22"/>
                <w:szCs w:val="22"/>
                <w:highlight w:val="red"/>
              </w:rPr>
            </w:pPr>
          </w:p>
        </w:tc>
        <w:tc>
          <w:tcPr>
            <w:tcW w:w="1370" w:type="dxa"/>
            <w:tcBorders>
              <w:bottom w:val="single" w:sz="4" w:space="0" w:color="auto"/>
            </w:tcBorders>
            <w:shd w:val="clear" w:color="auto" w:fill="auto"/>
          </w:tcPr>
          <w:p w:rsidR="00170564" w:rsidRPr="00031A4E" w:rsidRDefault="00170564" w:rsidP="00170564">
            <w:pPr>
              <w:tabs>
                <w:tab w:val="decimal" w:pos="979"/>
              </w:tabs>
              <w:jc w:val="thaiDistribute"/>
              <w:rPr>
                <w:rFonts w:cs="Angsana New"/>
                <w:sz w:val="22"/>
                <w:szCs w:val="22"/>
              </w:rPr>
            </w:pPr>
            <w:r w:rsidRPr="00031A4E">
              <w:rPr>
                <w:rFonts w:cs="Angsana New"/>
                <w:sz w:val="22"/>
                <w:szCs w:val="22"/>
              </w:rPr>
              <w:t>199,755,367.82</w:t>
            </w:r>
          </w:p>
        </w:tc>
        <w:tc>
          <w:tcPr>
            <w:tcW w:w="48" w:type="dxa"/>
            <w:shd w:val="clear" w:color="auto" w:fill="auto"/>
          </w:tcPr>
          <w:p w:rsidR="00170564" w:rsidRPr="00031A4E" w:rsidRDefault="00170564" w:rsidP="00170564">
            <w:pPr>
              <w:jc w:val="thaiDistribute"/>
              <w:rPr>
                <w:rFonts w:cs="Angsana New"/>
                <w:sz w:val="22"/>
                <w:szCs w:val="22"/>
                <w:highlight w:val="red"/>
              </w:rPr>
            </w:pPr>
          </w:p>
        </w:tc>
        <w:tc>
          <w:tcPr>
            <w:tcW w:w="1417" w:type="dxa"/>
            <w:tcBorders>
              <w:bottom w:val="single" w:sz="4" w:space="0" w:color="auto"/>
            </w:tcBorders>
            <w:shd w:val="clear" w:color="auto" w:fill="auto"/>
          </w:tcPr>
          <w:p w:rsidR="00170564" w:rsidRPr="00031A4E" w:rsidRDefault="00170564" w:rsidP="00170564">
            <w:pPr>
              <w:ind w:right="128"/>
              <w:jc w:val="right"/>
              <w:rPr>
                <w:rFonts w:cs="Angsana New"/>
                <w:sz w:val="22"/>
                <w:szCs w:val="22"/>
              </w:rPr>
            </w:pPr>
            <w:r w:rsidRPr="00031A4E">
              <w:rPr>
                <w:rFonts w:cs="Angsana New"/>
                <w:sz w:val="22"/>
                <w:szCs w:val="22"/>
              </w:rPr>
              <w:t>42,424,000.00</w:t>
            </w:r>
          </w:p>
        </w:tc>
      </w:tr>
      <w:tr w:rsidR="00170564" w:rsidRPr="00031A4E" w:rsidTr="00170564">
        <w:tc>
          <w:tcPr>
            <w:tcW w:w="1843" w:type="dxa"/>
            <w:shd w:val="clear" w:color="auto" w:fill="auto"/>
          </w:tcPr>
          <w:p w:rsidR="00170564" w:rsidRPr="00031A4E" w:rsidRDefault="00170564" w:rsidP="00170564">
            <w:pPr>
              <w:ind w:left="360"/>
              <w:jc w:val="thaiDistribute"/>
              <w:rPr>
                <w:rFonts w:cs="Angsana New"/>
                <w:spacing w:val="-7"/>
                <w:sz w:val="22"/>
                <w:szCs w:val="22"/>
              </w:rPr>
            </w:pPr>
            <w:r w:rsidRPr="00031A4E">
              <w:rPr>
                <w:rFonts w:cs="Angsana New"/>
                <w:spacing w:val="-7"/>
                <w:sz w:val="22"/>
                <w:szCs w:val="22"/>
                <w:cs/>
              </w:rPr>
              <w:t>รวมส่วนที่ไม่หมุนเวียน</w:t>
            </w:r>
          </w:p>
        </w:tc>
        <w:tc>
          <w:tcPr>
            <w:tcW w:w="1223" w:type="dxa"/>
            <w:tcBorders>
              <w:top w:val="single" w:sz="4" w:space="0" w:color="auto"/>
              <w:bottom w:val="single" w:sz="4" w:space="0" w:color="auto"/>
            </w:tcBorders>
            <w:shd w:val="clear" w:color="auto" w:fill="auto"/>
          </w:tcPr>
          <w:p w:rsidR="00170564" w:rsidRPr="00031A4E" w:rsidRDefault="00170564" w:rsidP="00170564">
            <w:pPr>
              <w:tabs>
                <w:tab w:val="decimal" w:pos="864"/>
              </w:tabs>
              <w:jc w:val="thaiDistribute"/>
              <w:rPr>
                <w:rFonts w:cs="Angsana New"/>
                <w:sz w:val="22"/>
                <w:szCs w:val="22"/>
              </w:rPr>
            </w:pPr>
            <w:r w:rsidRPr="00031A4E">
              <w:rPr>
                <w:rFonts w:cs="Angsana New"/>
                <w:sz w:val="22"/>
                <w:szCs w:val="22"/>
              </w:rPr>
              <w:t>200,297,767.80</w:t>
            </w:r>
          </w:p>
        </w:tc>
        <w:tc>
          <w:tcPr>
            <w:tcW w:w="53" w:type="dxa"/>
            <w:shd w:val="clear" w:color="auto" w:fill="auto"/>
          </w:tcPr>
          <w:p w:rsidR="00170564" w:rsidRPr="00031A4E" w:rsidRDefault="00170564" w:rsidP="00170564">
            <w:pPr>
              <w:jc w:val="thaiDistribute"/>
              <w:rPr>
                <w:rFonts w:cs="Angsana New"/>
                <w:sz w:val="22"/>
                <w:szCs w:val="22"/>
                <w:highlight w:val="red"/>
              </w:rPr>
            </w:pPr>
          </w:p>
        </w:tc>
        <w:tc>
          <w:tcPr>
            <w:tcW w:w="1276" w:type="dxa"/>
            <w:tcBorders>
              <w:top w:val="single" w:sz="4" w:space="0" w:color="auto"/>
              <w:bottom w:val="single" w:sz="4" w:space="0" w:color="auto"/>
            </w:tcBorders>
            <w:shd w:val="clear" w:color="auto" w:fill="auto"/>
          </w:tcPr>
          <w:p w:rsidR="00170564" w:rsidRPr="00031A4E" w:rsidRDefault="00170564" w:rsidP="00170564">
            <w:pPr>
              <w:ind w:right="128"/>
              <w:jc w:val="right"/>
              <w:rPr>
                <w:rFonts w:cs="Angsana New"/>
                <w:sz w:val="22"/>
                <w:szCs w:val="22"/>
              </w:rPr>
            </w:pPr>
            <w:r w:rsidRPr="00031A4E">
              <w:rPr>
                <w:rFonts w:cs="Angsana New"/>
                <w:sz w:val="22"/>
                <w:szCs w:val="22"/>
              </w:rPr>
              <w:t>42,424,000.00</w:t>
            </w:r>
          </w:p>
        </w:tc>
        <w:tc>
          <w:tcPr>
            <w:tcW w:w="141" w:type="dxa"/>
            <w:shd w:val="clear" w:color="auto" w:fill="auto"/>
          </w:tcPr>
          <w:p w:rsidR="00170564" w:rsidRPr="00031A4E" w:rsidRDefault="00170564" w:rsidP="00170564">
            <w:pPr>
              <w:jc w:val="thaiDistribute"/>
              <w:rPr>
                <w:rFonts w:cs="Angsana New"/>
                <w:sz w:val="22"/>
                <w:szCs w:val="22"/>
                <w:highlight w:val="red"/>
              </w:rPr>
            </w:pPr>
          </w:p>
        </w:tc>
        <w:tc>
          <w:tcPr>
            <w:tcW w:w="1276" w:type="dxa"/>
            <w:tcBorders>
              <w:top w:val="single" w:sz="4" w:space="0" w:color="auto"/>
              <w:bottom w:val="single" w:sz="4" w:space="0" w:color="auto"/>
            </w:tcBorders>
            <w:shd w:val="clear" w:color="auto" w:fill="auto"/>
          </w:tcPr>
          <w:p w:rsidR="00170564" w:rsidRPr="00031A4E" w:rsidRDefault="00170564" w:rsidP="00170564">
            <w:pPr>
              <w:tabs>
                <w:tab w:val="decimal" w:pos="1072"/>
              </w:tabs>
              <w:ind w:right="128"/>
              <w:jc w:val="thaiDistribute"/>
              <w:rPr>
                <w:rFonts w:cs="Angsana New"/>
                <w:sz w:val="22"/>
                <w:szCs w:val="22"/>
              </w:rPr>
            </w:pPr>
            <w:r w:rsidRPr="00031A4E">
              <w:rPr>
                <w:rFonts w:cs="Angsana New"/>
                <w:sz w:val="22"/>
                <w:szCs w:val="22"/>
              </w:rPr>
              <w:t>(542,399.98)</w:t>
            </w:r>
          </w:p>
        </w:tc>
        <w:tc>
          <w:tcPr>
            <w:tcW w:w="48" w:type="dxa"/>
            <w:shd w:val="clear" w:color="auto" w:fill="auto"/>
          </w:tcPr>
          <w:p w:rsidR="00170564" w:rsidRPr="00031A4E" w:rsidRDefault="00170564" w:rsidP="00170564">
            <w:pPr>
              <w:jc w:val="thaiDistribute"/>
              <w:rPr>
                <w:rFonts w:cs="Angsana New"/>
                <w:sz w:val="22"/>
                <w:szCs w:val="22"/>
                <w:highlight w:val="red"/>
              </w:rPr>
            </w:pPr>
          </w:p>
        </w:tc>
        <w:tc>
          <w:tcPr>
            <w:tcW w:w="1463" w:type="dxa"/>
            <w:tcBorders>
              <w:top w:val="single" w:sz="4" w:space="0" w:color="auto"/>
              <w:bottom w:val="single" w:sz="4" w:space="0" w:color="auto"/>
            </w:tcBorders>
            <w:shd w:val="clear" w:color="auto" w:fill="auto"/>
          </w:tcPr>
          <w:p w:rsidR="00170564" w:rsidRPr="00031A4E" w:rsidRDefault="00170564" w:rsidP="00170564">
            <w:pPr>
              <w:tabs>
                <w:tab w:val="decimal" w:pos="647"/>
              </w:tabs>
              <w:rPr>
                <w:rFonts w:cs="Angsana New"/>
                <w:sz w:val="22"/>
                <w:szCs w:val="22"/>
              </w:rPr>
            </w:pPr>
            <w:r w:rsidRPr="00031A4E">
              <w:rPr>
                <w:rFonts w:cs="Angsana New"/>
                <w:sz w:val="22"/>
                <w:szCs w:val="22"/>
              </w:rPr>
              <w:t>-</w:t>
            </w:r>
          </w:p>
        </w:tc>
        <w:tc>
          <w:tcPr>
            <w:tcW w:w="48" w:type="dxa"/>
            <w:shd w:val="clear" w:color="auto" w:fill="auto"/>
          </w:tcPr>
          <w:p w:rsidR="00170564" w:rsidRPr="00031A4E" w:rsidRDefault="00170564" w:rsidP="00170564">
            <w:pPr>
              <w:jc w:val="thaiDistribute"/>
              <w:rPr>
                <w:rFonts w:cs="Angsana New"/>
                <w:sz w:val="22"/>
                <w:szCs w:val="22"/>
                <w:highlight w:val="red"/>
              </w:rPr>
            </w:pPr>
          </w:p>
        </w:tc>
        <w:tc>
          <w:tcPr>
            <w:tcW w:w="1370" w:type="dxa"/>
            <w:tcBorders>
              <w:top w:val="single" w:sz="4" w:space="0" w:color="auto"/>
              <w:bottom w:val="single" w:sz="4" w:space="0" w:color="auto"/>
            </w:tcBorders>
            <w:shd w:val="clear" w:color="auto" w:fill="auto"/>
          </w:tcPr>
          <w:p w:rsidR="00170564" w:rsidRPr="00031A4E" w:rsidRDefault="00CD388B" w:rsidP="00170564">
            <w:pPr>
              <w:tabs>
                <w:tab w:val="decimal" w:pos="979"/>
              </w:tabs>
              <w:jc w:val="thaiDistribute"/>
              <w:rPr>
                <w:rFonts w:cs="Angsana New"/>
                <w:sz w:val="22"/>
                <w:szCs w:val="22"/>
              </w:rPr>
            </w:pPr>
            <w:r w:rsidRPr="00031A4E">
              <w:rPr>
                <w:rFonts w:cs="Angsana New"/>
                <w:sz w:val="22"/>
                <w:szCs w:val="22"/>
              </w:rPr>
              <w:t>199,755,367.82</w:t>
            </w:r>
          </w:p>
        </w:tc>
        <w:tc>
          <w:tcPr>
            <w:tcW w:w="48" w:type="dxa"/>
            <w:shd w:val="clear" w:color="auto" w:fill="auto"/>
          </w:tcPr>
          <w:p w:rsidR="00170564" w:rsidRPr="00031A4E" w:rsidRDefault="00170564" w:rsidP="00170564">
            <w:pPr>
              <w:jc w:val="thaiDistribute"/>
              <w:rPr>
                <w:rFonts w:cs="Angsana New"/>
                <w:sz w:val="22"/>
                <w:szCs w:val="22"/>
                <w:highlight w:val="red"/>
              </w:rPr>
            </w:pPr>
          </w:p>
        </w:tc>
        <w:tc>
          <w:tcPr>
            <w:tcW w:w="1417" w:type="dxa"/>
            <w:tcBorders>
              <w:top w:val="single" w:sz="4" w:space="0" w:color="auto"/>
              <w:bottom w:val="single" w:sz="4" w:space="0" w:color="auto"/>
            </w:tcBorders>
            <w:shd w:val="clear" w:color="auto" w:fill="auto"/>
          </w:tcPr>
          <w:p w:rsidR="00170564" w:rsidRPr="00031A4E" w:rsidRDefault="00170564" w:rsidP="00170564">
            <w:pPr>
              <w:ind w:right="128"/>
              <w:jc w:val="right"/>
              <w:rPr>
                <w:rFonts w:cs="Angsana New"/>
                <w:sz w:val="22"/>
                <w:szCs w:val="22"/>
              </w:rPr>
            </w:pPr>
            <w:r w:rsidRPr="00031A4E">
              <w:rPr>
                <w:rFonts w:cs="Angsana New"/>
                <w:sz w:val="22"/>
                <w:szCs w:val="22"/>
              </w:rPr>
              <w:t>42,424,000.00</w:t>
            </w:r>
          </w:p>
        </w:tc>
      </w:tr>
      <w:tr w:rsidR="00170564" w:rsidRPr="00031A4E" w:rsidTr="00170564">
        <w:tc>
          <w:tcPr>
            <w:tcW w:w="1843" w:type="dxa"/>
            <w:shd w:val="clear" w:color="auto" w:fill="auto"/>
          </w:tcPr>
          <w:p w:rsidR="00170564" w:rsidRPr="00031A4E" w:rsidRDefault="00170564" w:rsidP="00170564">
            <w:pPr>
              <w:ind w:left="360"/>
              <w:jc w:val="thaiDistribute"/>
              <w:rPr>
                <w:rFonts w:cs="Angsana New"/>
                <w:sz w:val="22"/>
                <w:szCs w:val="22"/>
              </w:rPr>
            </w:pPr>
            <w:r w:rsidRPr="00031A4E">
              <w:rPr>
                <w:rFonts w:cs="Angsana New"/>
                <w:sz w:val="22"/>
                <w:szCs w:val="22"/>
                <w:cs/>
              </w:rPr>
              <w:t>รวม</w:t>
            </w:r>
          </w:p>
        </w:tc>
        <w:tc>
          <w:tcPr>
            <w:tcW w:w="1223" w:type="dxa"/>
            <w:tcBorders>
              <w:top w:val="single" w:sz="4" w:space="0" w:color="auto"/>
              <w:bottom w:val="double" w:sz="4" w:space="0" w:color="auto"/>
            </w:tcBorders>
            <w:shd w:val="clear" w:color="auto" w:fill="auto"/>
          </w:tcPr>
          <w:p w:rsidR="00170564" w:rsidRPr="00031A4E" w:rsidRDefault="00170564" w:rsidP="00170564">
            <w:pPr>
              <w:tabs>
                <w:tab w:val="decimal" w:pos="864"/>
              </w:tabs>
              <w:jc w:val="thaiDistribute"/>
              <w:rPr>
                <w:rFonts w:cs="Angsana New"/>
                <w:sz w:val="22"/>
                <w:szCs w:val="22"/>
              </w:rPr>
            </w:pPr>
            <w:r w:rsidRPr="00031A4E">
              <w:rPr>
                <w:rFonts w:cs="Angsana New"/>
                <w:sz w:val="22"/>
                <w:szCs w:val="22"/>
              </w:rPr>
              <w:t>369,125,890.40</w:t>
            </w:r>
          </w:p>
        </w:tc>
        <w:tc>
          <w:tcPr>
            <w:tcW w:w="53" w:type="dxa"/>
            <w:shd w:val="clear" w:color="auto" w:fill="auto"/>
          </w:tcPr>
          <w:p w:rsidR="00170564" w:rsidRPr="00031A4E" w:rsidRDefault="00170564" w:rsidP="00170564">
            <w:pPr>
              <w:jc w:val="thaiDistribute"/>
              <w:rPr>
                <w:rFonts w:cs="Angsana New"/>
                <w:sz w:val="22"/>
                <w:szCs w:val="22"/>
                <w:highlight w:val="red"/>
              </w:rPr>
            </w:pPr>
          </w:p>
        </w:tc>
        <w:tc>
          <w:tcPr>
            <w:tcW w:w="1276" w:type="dxa"/>
            <w:tcBorders>
              <w:top w:val="single" w:sz="4" w:space="0" w:color="auto"/>
              <w:bottom w:val="double" w:sz="4" w:space="0" w:color="auto"/>
            </w:tcBorders>
            <w:shd w:val="clear" w:color="auto" w:fill="auto"/>
          </w:tcPr>
          <w:p w:rsidR="00170564" w:rsidRPr="00031A4E" w:rsidRDefault="00170564" w:rsidP="00170564">
            <w:pPr>
              <w:ind w:right="128"/>
              <w:jc w:val="right"/>
              <w:rPr>
                <w:rFonts w:cs="Angsana New"/>
                <w:sz w:val="22"/>
                <w:szCs w:val="22"/>
              </w:rPr>
            </w:pPr>
            <w:r w:rsidRPr="00031A4E">
              <w:rPr>
                <w:rFonts w:cs="Angsana New"/>
                <w:sz w:val="22"/>
                <w:szCs w:val="22"/>
              </w:rPr>
              <w:t>76,336,000.00</w:t>
            </w:r>
          </w:p>
        </w:tc>
        <w:tc>
          <w:tcPr>
            <w:tcW w:w="141" w:type="dxa"/>
            <w:shd w:val="clear" w:color="auto" w:fill="auto"/>
          </w:tcPr>
          <w:p w:rsidR="00170564" w:rsidRPr="00031A4E" w:rsidRDefault="00170564" w:rsidP="00170564">
            <w:pPr>
              <w:jc w:val="thaiDistribute"/>
              <w:rPr>
                <w:rFonts w:cs="Angsana New"/>
                <w:sz w:val="22"/>
                <w:szCs w:val="22"/>
                <w:highlight w:val="red"/>
              </w:rPr>
            </w:pPr>
          </w:p>
        </w:tc>
        <w:tc>
          <w:tcPr>
            <w:tcW w:w="1276" w:type="dxa"/>
            <w:tcBorders>
              <w:top w:val="single" w:sz="4" w:space="0" w:color="auto"/>
              <w:bottom w:val="double" w:sz="4" w:space="0" w:color="auto"/>
            </w:tcBorders>
            <w:shd w:val="clear" w:color="auto" w:fill="auto"/>
          </w:tcPr>
          <w:p w:rsidR="00170564" w:rsidRPr="00031A4E" w:rsidRDefault="00170564" w:rsidP="00170564">
            <w:pPr>
              <w:tabs>
                <w:tab w:val="decimal" w:pos="1072"/>
              </w:tabs>
              <w:ind w:right="128"/>
              <w:jc w:val="thaiDistribute"/>
              <w:rPr>
                <w:rFonts w:cs="Angsana New"/>
                <w:sz w:val="22"/>
                <w:szCs w:val="22"/>
              </w:rPr>
            </w:pPr>
            <w:r w:rsidRPr="00031A4E">
              <w:rPr>
                <w:rFonts w:cs="Angsana New"/>
                <w:sz w:val="22"/>
                <w:szCs w:val="22"/>
              </w:rPr>
              <w:t>(1</w:t>
            </w:r>
            <w:r w:rsidRPr="00031A4E">
              <w:rPr>
                <w:rFonts w:cs="Angsana New"/>
                <w:sz w:val="22"/>
                <w:szCs w:val="22"/>
                <w:cs/>
              </w:rPr>
              <w:t>,495</w:t>
            </w:r>
            <w:r w:rsidRPr="00031A4E">
              <w:rPr>
                <w:rFonts w:cs="Angsana New"/>
                <w:sz w:val="22"/>
                <w:szCs w:val="22"/>
              </w:rPr>
              <w:t>,041.69)</w:t>
            </w:r>
          </w:p>
        </w:tc>
        <w:tc>
          <w:tcPr>
            <w:tcW w:w="48" w:type="dxa"/>
            <w:shd w:val="clear" w:color="auto" w:fill="auto"/>
          </w:tcPr>
          <w:p w:rsidR="00170564" w:rsidRPr="00031A4E" w:rsidRDefault="00170564" w:rsidP="00170564">
            <w:pPr>
              <w:jc w:val="thaiDistribute"/>
              <w:rPr>
                <w:rFonts w:cs="Angsana New"/>
                <w:sz w:val="22"/>
                <w:szCs w:val="22"/>
                <w:highlight w:val="red"/>
              </w:rPr>
            </w:pPr>
          </w:p>
        </w:tc>
        <w:tc>
          <w:tcPr>
            <w:tcW w:w="1463" w:type="dxa"/>
            <w:tcBorders>
              <w:top w:val="single" w:sz="4" w:space="0" w:color="auto"/>
              <w:bottom w:val="double" w:sz="4" w:space="0" w:color="auto"/>
            </w:tcBorders>
            <w:shd w:val="clear" w:color="auto" w:fill="auto"/>
          </w:tcPr>
          <w:p w:rsidR="00170564" w:rsidRPr="00031A4E" w:rsidRDefault="00170564" w:rsidP="00170564">
            <w:pPr>
              <w:tabs>
                <w:tab w:val="decimal" w:pos="647"/>
              </w:tabs>
              <w:rPr>
                <w:rFonts w:cs="Angsana New"/>
                <w:sz w:val="22"/>
                <w:szCs w:val="22"/>
              </w:rPr>
            </w:pPr>
            <w:r w:rsidRPr="00031A4E">
              <w:rPr>
                <w:rFonts w:cs="Angsana New"/>
                <w:sz w:val="22"/>
                <w:szCs w:val="22"/>
              </w:rPr>
              <w:t>-</w:t>
            </w:r>
          </w:p>
        </w:tc>
        <w:tc>
          <w:tcPr>
            <w:tcW w:w="48" w:type="dxa"/>
            <w:shd w:val="clear" w:color="auto" w:fill="auto"/>
          </w:tcPr>
          <w:p w:rsidR="00170564" w:rsidRPr="00031A4E" w:rsidRDefault="00170564" w:rsidP="00170564">
            <w:pPr>
              <w:jc w:val="thaiDistribute"/>
              <w:rPr>
                <w:rFonts w:cs="Angsana New"/>
                <w:sz w:val="22"/>
                <w:szCs w:val="22"/>
                <w:highlight w:val="red"/>
              </w:rPr>
            </w:pPr>
          </w:p>
        </w:tc>
        <w:tc>
          <w:tcPr>
            <w:tcW w:w="1370" w:type="dxa"/>
            <w:tcBorders>
              <w:top w:val="single" w:sz="4" w:space="0" w:color="auto"/>
              <w:bottom w:val="double" w:sz="4" w:space="0" w:color="auto"/>
            </w:tcBorders>
            <w:shd w:val="clear" w:color="auto" w:fill="auto"/>
          </w:tcPr>
          <w:p w:rsidR="00170564" w:rsidRPr="00031A4E" w:rsidRDefault="00CD388B" w:rsidP="00170564">
            <w:pPr>
              <w:tabs>
                <w:tab w:val="decimal" w:pos="979"/>
              </w:tabs>
              <w:jc w:val="thaiDistribute"/>
              <w:rPr>
                <w:rFonts w:cs="Angsana New"/>
                <w:sz w:val="22"/>
                <w:szCs w:val="22"/>
              </w:rPr>
            </w:pPr>
            <w:r w:rsidRPr="00031A4E">
              <w:rPr>
                <w:rFonts w:cs="Angsana New"/>
                <w:sz w:val="22"/>
                <w:szCs w:val="22"/>
              </w:rPr>
              <w:t>367,630,848.71</w:t>
            </w:r>
          </w:p>
        </w:tc>
        <w:tc>
          <w:tcPr>
            <w:tcW w:w="48" w:type="dxa"/>
            <w:shd w:val="clear" w:color="auto" w:fill="auto"/>
          </w:tcPr>
          <w:p w:rsidR="00170564" w:rsidRPr="00031A4E" w:rsidRDefault="00170564" w:rsidP="00170564">
            <w:pPr>
              <w:jc w:val="thaiDistribute"/>
              <w:rPr>
                <w:rFonts w:cs="Angsana New"/>
                <w:sz w:val="22"/>
                <w:szCs w:val="22"/>
              </w:rPr>
            </w:pPr>
          </w:p>
        </w:tc>
        <w:tc>
          <w:tcPr>
            <w:tcW w:w="1417" w:type="dxa"/>
            <w:tcBorders>
              <w:top w:val="single" w:sz="4" w:space="0" w:color="auto"/>
              <w:bottom w:val="double" w:sz="4" w:space="0" w:color="auto"/>
            </w:tcBorders>
            <w:shd w:val="clear" w:color="auto" w:fill="auto"/>
          </w:tcPr>
          <w:p w:rsidR="00170564" w:rsidRPr="00031A4E" w:rsidRDefault="00170564" w:rsidP="00170564">
            <w:pPr>
              <w:ind w:right="128"/>
              <w:jc w:val="right"/>
              <w:rPr>
                <w:rFonts w:cs="Angsana New"/>
                <w:sz w:val="22"/>
                <w:szCs w:val="22"/>
              </w:rPr>
            </w:pPr>
            <w:r w:rsidRPr="00031A4E">
              <w:rPr>
                <w:rFonts w:cs="Angsana New"/>
                <w:sz w:val="22"/>
                <w:szCs w:val="22"/>
              </w:rPr>
              <w:t>76,336,000.00</w:t>
            </w:r>
          </w:p>
        </w:tc>
      </w:tr>
    </w:tbl>
    <w:p w:rsidR="00170564" w:rsidRPr="00031A4E" w:rsidRDefault="00170564" w:rsidP="008D686D">
      <w:pPr>
        <w:ind w:left="426" w:firstLine="992"/>
        <w:jc w:val="thaiDistribute"/>
        <w:rPr>
          <w:rFonts w:cs="Angsana New"/>
        </w:rPr>
      </w:pPr>
    </w:p>
    <w:p w:rsidR="00170564" w:rsidRPr="00031A4E" w:rsidRDefault="00170564" w:rsidP="008D686D">
      <w:pPr>
        <w:ind w:left="426" w:firstLine="992"/>
        <w:jc w:val="thaiDistribute"/>
        <w:rPr>
          <w:rFonts w:cs="Angsana New"/>
        </w:rPr>
      </w:pPr>
    </w:p>
    <w:p w:rsidR="000A2DD3" w:rsidRPr="00031A4E" w:rsidRDefault="000A2DD3" w:rsidP="00C76A5C">
      <w:pPr>
        <w:ind w:left="426" w:firstLine="992"/>
        <w:jc w:val="thaiDistribute"/>
        <w:rPr>
          <w:rFonts w:cs="Angsana New"/>
          <w:cs/>
        </w:rPr>
        <w:sectPr w:rsidR="000A2DD3" w:rsidRPr="00031A4E" w:rsidSect="00A6684E">
          <w:pgSz w:w="11909" w:h="16834" w:code="9"/>
          <w:pgMar w:top="1797" w:right="1582" w:bottom="1440" w:left="1276" w:header="1134" w:footer="1134" w:gutter="0"/>
          <w:cols w:space="720"/>
          <w:docGrid w:linePitch="435"/>
        </w:sectPr>
      </w:pPr>
    </w:p>
    <w:p w:rsidR="00C76A5C" w:rsidRPr="00031A4E" w:rsidRDefault="00C76A5C" w:rsidP="00C76A5C">
      <w:pPr>
        <w:ind w:left="426" w:firstLine="992"/>
        <w:jc w:val="thaiDistribute"/>
        <w:rPr>
          <w:rFonts w:cs="Angsana New"/>
          <w:sz w:val="28"/>
          <w:szCs w:val="28"/>
        </w:rPr>
      </w:pPr>
      <w:r w:rsidRPr="00031A4E">
        <w:rPr>
          <w:rFonts w:cs="Angsana New"/>
          <w:sz w:val="28"/>
          <w:szCs w:val="28"/>
          <w:cs/>
        </w:rPr>
        <w:lastRenderedPageBreak/>
        <w:t>ณ วันที่ 31 ธันวาคม 2561 และ 2560 เงินกู้ยืมระยะยาวมีเงื่อนไขการกู้ยืมดังนี้</w:t>
      </w:r>
    </w:p>
    <w:tbl>
      <w:tblPr>
        <w:tblW w:w="15877" w:type="dxa"/>
        <w:tblInd w:w="-695" w:type="dxa"/>
        <w:tblLayout w:type="fixed"/>
        <w:tblCellMar>
          <w:left w:w="14" w:type="dxa"/>
          <w:right w:w="14" w:type="dxa"/>
        </w:tblCellMar>
        <w:tblLook w:val="04A0"/>
      </w:tblPr>
      <w:tblGrid>
        <w:gridCol w:w="709"/>
        <w:gridCol w:w="1276"/>
        <w:gridCol w:w="48"/>
        <w:gridCol w:w="1370"/>
        <w:gridCol w:w="48"/>
        <w:gridCol w:w="1227"/>
        <w:gridCol w:w="48"/>
        <w:gridCol w:w="1370"/>
        <w:gridCol w:w="48"/>
        <w:gridCol w:w="1369"/>
        <w:gridCol w:w="48"/>
        <w:gridCol w:w="1228"/>
        <w:gridCol w:w="48"/>
        <w:gridCol w:w="1370"/>
        <w:gridCol w:w="48"/>
        <w:gridCol w:w="1227"/>
        <w:gridCol w:w="4395"/>
      </w:tblGrid>
      <w:tr w:rsidR="00B52553" w:rsidRPr="00ED2E10" w:rsidTr="000114CD">
        <w:tc>
          <w:tcPr>
            <w:tcW w:w="709" w:type="dxa"/>
            <w:shd w:val="clear" w:color="auto" w:fill="auto"/>
          </w:tcPr>
          <w:p w:rsidR="00B52553" w:rsidRPr="00ED2E10" w:rsidRDefault="00B52553" w:rsidP="00C76A5C">
            <w:pPr>
              <w:jc w:val="center"/>
              <w:rPr>
                <w:rFonts w:cs="Angsana New"/>
                <w:sz w:val="20"/>
                <w:szCs w:val="20"/>
              </w:rPr>
            </w:pPr>
            <w:r w:rsidRPr="00ED2E10">
              <w:rPr>
                <w:rFonts w:cs="Angsana New"/>
                <w:sz w:val="20"/>
                <w:szCs w:val="20"/>
                <w:cs/>
              </w:rPr>
              <w:t>วงเงินที่</w:t>
            </w:r>
          </w:p>
        </w:tc>
        <w:tc>
          <w:tcPr>
            <w:tcW w:w="5387" w:type="dxa"/>
            <w:gridSpan w:val="7"/>
            <w:shd w:val="clear" w:color="auto" w:fill="auto"/>
          </w:tcPr>
          <w:p w:rsidR="00B52553" w:rsidRPr="00ED2E10" w:rsidRDefault="007A162A" w:rsidP="00C76A5C">
            <w:pPr>
              <w:jc w:val="center"/>
              <w:rPr>
                <w:rFonts w:cs="Angsana New"/>
                <w:sz w:val="20"/>
                <w:szCs w:val="20"/>
              </w:rPr>
            </w:pPr>
            <w:r w:rsidRPr="00ED2E10">
              <w:rPr>
                <w:rFonts w:cs="Angsana New"/>
                <w:sz w:val="20"/>
                <w:szCs w:val="20"/>
                <w:cs/>
              </w:rPr>
              <w:t>งบการเงินรวม</w:t>
            </w:r>
          </w:p>
        </w:tc>
        <w:tc>
          <w:tcPr>
            <w:tcW w:w="48" w:type="dxa"/>
            <w:shd w:val="clear" w:color="auto" w:fill="auto"/>
          </w:tcPr>
          <w:p w:rsidR="00B52553" w:rsidRPr="00ED2E10" w:rsidRDefault="00B52553" w:rsidP="00C76A5C">
            <w:pPr>
              <w:jc w:val="center"/>
              <w:rPr>
                <w:rFonts w:cs="Angsana New"/>
                <w:sz w:val="20"/>
                <w:szCs w:val="20"/>
                <w:cs/>
              </w:rPr>
            </w:pPr>
          </w:p>
        </w:tc>
        <w:tc>
          <w:tcPr>
            <w:tcW w:w="5338" w:type="dxa"/>
            <w:gridSpan w:val="7"/>
          </w:tcPr>
          <w:p w:rsidR="00B52553" w:rsidRPr="00ED2E10" w:rsidRDefault="007A162A" w:rsidP="00C76A5C">
            <w:pPr>
              <w:jc w:val="center"/>
              <w:rPr>
                <w:rFonts w:cs="Angsana New"/>
                <w:sz w:val="20"/>
                <w:szCs w:val="20"/>
                <w:cs/>
              </w:rPr>
            </w:pPr>
            <w:r w:rsidRPr="00ED2E10">
              <w:rPr>
                <w:rFonts w:cs="Angsana New"/>
                <w:sz w:val="20"/>
                <w:szCs w:val="20"/>
                <w:cs/>
              </w:rPr>
              <w:t>งบการเงินเฉพาะกิจการ</w:t>
            </w:r>
          </w:p>
        </w:tc>
        <w:tc>
          <w:tcPr>
            <w:tcW w:w="4395" w:type="dxa"/>
          </w:tcPr>
          <w:p w:rsidR="00B52553" w:rsidRPr="00ED2E10" w:rsidRDefault="00B52553" w:rsidP="00C76A5C">
            <w:pPr>
              <w:jc w:val="center"/>
              <w:rPr>
                <w:rFonts w:cs="Angsana New"/>
                <w:sz w:val="20"/>
                <w:szCs w:val="20"/>
                <w:cs/>
              </w:rPr>
            </w:pPr>
            <w:r w:rsidRPr="00ED2E10">
              <w:rPr>
                <w:rFonts w:cs="Angsana New"/>
                <w:sz w:val="20"/>
                <w:szCs w:val="20"/>
                <w:cs/>
              </w:rPr>
              <w:t>เงื่อนไขการกู้ยืม</w:t>
            </w:r>
          </w:p>
        </w:tc>
      </w:tr>
      <w:tr w:rsidR="007A162A" w:rsidRPr="00ED2E10" w:rsidTr="000114CD">
        <w:tc>
          <w:tcPr>
            <w:tcW w:w="709" w:type="dxa"/>
            <w:shd w:val="clear" w:color="auto" w:fill="auto"/>
          </w:tcPr>
          <w:p w:rsidR="007A162A" w:rsidRPr="00ED2E10" w:rsidRDefault="007A162A" w:rsidP="00C76A5C">
            <w:pPr>
              <w:jc w:val="center"/>
              <w:rPr>
                <w:rFonts w:cs="Angsana New"/>
                <w:sz w:val="20"/>
                <w:szCs w:val="20"/>
                <w:cs/>
              </w:rPr>
            </w:pPr>
          </w:p>
        </w:tc>
        <w:tc>
          <w:tcPr>
            <w:tcW w:w="2694" w:type="dxa"/>
            <w:gridSpan w:val="3"/>
            <w:shd w:val="clear" w:color="auto" w:fill="auto"/>
          </w:tcPr>
          <w:p w:rsidR="007A162A" w:rsidRPr="00ED2E10" w:rsidRDefault="007A162A" w:rsidP="00C76A5C">
            <w:pPr>
              <w:jc w:val="center"/>
              <w:rPr>
                <w:rFonts w:cs="Angsana New"/>
                <w:sz w:val="20"/>
                <w:szCs w:val="20"/>
                <w:cs/>
              </w:rPr>
            </w:pPr>
            <w:r w:rsidRPr="00ED2E10">
              <w:rPr>
                <w:rFonts w:cs="Angsana New"/>
                <w:sz w:val="20"/>
                <w:szCs w:val="20"/>
                <w:cs/>
              </w:rPr>
              <w:t>วงเงินรวม</w:t>
            </w:r>
          </w:p>
        </w:tc>
        <w:tc>
          <w:tcPr>
            <w:tcW w:w="48" w:type="dxa"/>
            <w:shd w:val="clear" w:color="auto" w:fill="auto"/>
          </w:tcPr>
          <w:p w:rsidR="007A162A" w:rsidRPr="00ED2E10" w:rsidRDefault="007A162A" w:rsidP="00C76A5C">
            <w:pPr>
              <w:jc w:val="thaiDistribute"/>
              <w:rPr>
                <w:rFonts w:cs="Angsana New"/>
                <w:sz w:val="20"/>
                <w:szCs w:val="20"/>
              </w:rPr>
            </w:pPr>
          </w:p>
        </w:tc>
        <w:tc>
          <w:tcPr>
            <w:tcW w:w="2645" w:type="dxa"/>
            <w:gridSpan w:val="3"/>
            <w:shd w:val="clear" w:color="auto" w:fill="auto"/>
          </w:tcPr>
          <w:p w:rsidR="007A162A" w:rsidRPr="00ED2E10" w:rsidRDefault="007A162A" w:rsidP="00C76A5C">
            <w:pPr>
              <w:jc w:val="center"/>
              <w:rPr>
                <w:rFonts w:cs="Angsana New"/>
                <w:sz w:val="20"/>
                <w:szCs w:val="20"/>
                <w:cs/>
              </w:rPr>
            </w:pPr>
            <w:r w:rsidRPr="00ED2E10">
              <w:rPr>
                <w:rFonts w:cs="Angsana New"/>
                <w:sz w:val="20"/>
                <w:szCs w:val="20"/>
                <w:cs/>
              </w:rPr>
              <w:t>ยอดคงเหลือ</w:t>
            </w:r>
          </w:p>
        </w:tc>
        <w:tc>
          <w:tcPr>
            <w:tcW w:w="48" w:type="dxa"/>
            <w:shd w:val="clear" w:color="auto" w:fill="auto"/>
          </w:tcPr>
          <w:p w:rsidR="007A162A" w:rsidRPr="00ED2E10" w:rsidRDefault="007A162A" w:rsidP="00C76A5C">
            <w:pPr>
              <w:jc w:val="center"/>
              <w:rPr>
                <w:rFonts w:cs="Angsana New"/>
                <w:sz w:val="20"/>
                <w:szCs w:val="20"/>
                <w:cs/>
              </w:rPr>
            </w:pPr>
          </w:p>
        </w:tc>
        <w:tc>
          <w:tcPr>
            <w:tcW w:w="2645" w:type="dxa"/>
            <w:gridSpan w:val="3"/>
          </w:tcPr>
          <w:p w:rsidR="007A162A" w:rsidRPr="00ED2E10" w:rsidRDefault="007A162A" w:rsidP="00AF5084">
            <w:pPr>
              <w:jc w:val="center"/>
              <w:rPr>
                <w:rFonts w:cs="Angsana New"/>
                <w:sz w:val="20"/>
                <w:szCs w:val="20"/>
                <w:cs/>
              </w:rPr>
            </w:pPr>
            <w:r w:rsidRPr="00ED2E10">
              <w:rPr>
                <w:rFonts w:cs="Angsana New"/>
                <w:sz w:val="20"/>
                <w:szCs w:val="20"/>
                <w:cs/>
              </w:rPr>
              <w:t>วงเงินรวม</w:t>
            </w:r>
          </w:p>
        </w:tc>
        <w:tc>
          <w:tcPr>
            <w:tcW w:w="48" w:type="dxa"/>
          </w:tcPr>
          <w:p w:rsidR="007A162A" w:rsidRPr="00ED2E10" w:rsidRDefault="007A162A" w:rsidP="00AF5084">
            <w:pPr>
              <w:jc w:val="thaiDistribute"/>
              <w:rPr>
                <w:rFonts w:cs="Angsana New"/>
                <w:sz w:val="20"/>
                <w:szCs w:val="20"/>
              </w:rPr>
            </w:pPr>
          </w:p>
        </w:tc>
        <w:tc>
          <w:tcPr>
            <w:tcW w:w="2645" w:type="dxa"/>
            <w:gridSpan w:val="3"/>
          </w:tcPr>
          <w:p w:rsidR="007A162A" w:rsidRPr="00ED2E10" w:rsidRDefault="007A162A" w:rsidP="00AF5084">
            <w:pPr>
              <w:jc w:val="center"/>
              <w:rPr>
                <w:rFonts w:cs="Angsana New"/>
                <w:sz w:val="20"/>
                <w:szCs w:val="20"/>
                <w:cs/>
              </w:rPr>
            </w:pPr>
            <w:r w:rsidRPr="00ED2E10">
              <w:rPr>
                <w:rFonts w:cs="Angsana New"/>
                <w:sz w:val="20"/>
                <w:szCs w:val="20"/>
                <w:cs/>
              </w:rPr>
              <w:t>ยอดคงเหลือ</w:t>
            </w:r>
          </w:p>
        </w:tc>
        <w:tc>
          <w:tcPr>
            <w:tcW w:w="4395" w:type="dxa"/>
          </w:tcPr>
          <w:p w:rsidR="007A162A" w:rsidRPr="00ED2E10" w:rsidRDefault="007A162A" w:rsidP="00C76A5C">
            <w:pPr>
              <w:jc w:val="center"/>
              <w:rPr>
                <w:rFonts w:cs="Angsana New"/>
                <w:sz w:val="20"/>
                <w:szCs w:val="20"/>
                <w:cs/>
              </w:rPr>
            </w:pPr>
          </w:p>
        </w:tc>
      </w:tr>
      <w:tr w:rsidR="000C2611" w:rsidRPr="00ED2E10" w:rsidTr="000114CD">
        <w:tc>
          <w:tcPr>
            <w:tcW w:w="709" w:type="dxa"/>
            <w:shd w:val="clear" w:color="auto" w:fill="auto"/>
          </w:tcPr>
          <w:p w:rsidR="00975D93" w:rsidRPr="00ED2E10" w:rsidRDefault="00975D93" w:rsidP="00C76A5C">
            <w:pPr>
              <w:jc w:val="thaiDistribute"/>
              <w:rPr>
                <w:rFonts w:cs="Angsana New"/>
                <w:sz w:val="20"/>
                <w:szCs w:val="20"/>
              </w:rPr>
            </w:pPr>
          </w:p>
        </w:tc>
        <w:tc>
          <w:tcPr>
            <w:tcW w:w="1276" w:type="dxa"/>
            <w:shd w:val="clear" w:color="auto" w:fill="auto"/>
          </w:tcPr>
          <w:p w:rsidR="00975D93" w:rsidRPr="00ED2E10" w:rsidRDefault="00975D93" w:rsidP="00AF5084">
            <w:pPr>
              <w:jc w:val="center"/>
              <w:rPr>
                <w:rFonts w:cs="Angsana New"/>
                <w:sz w:val="20"/>
                <w:szCs w:val="20"/>
              </w:rPr>
            </w:pPr>
            <w:r w:rsidRPr="00ED2E10">
              <w:rPr>
                <w:rFonts w:cs="Angsana New"/>
                <w:sz w:val="20"/>
                <w:szCs w:val="20"/>
                <w:cs/>
              </w:rPr>
              <w:t>ณ วันที่</w:t>
            </w:r>
          </w:p>
        </w:tc>
        <w:tc>
          <w:tcPr>
            <w:tcW w:w="48" w:type="dxa"/>
            <w:shd w:val="clear" w:color="auto" w:fill="auto"/>
          </w:tcPr>
          <w:p w:rsidR="00975D93" w:rsidRPr="00ED2E10" w:rsidRDefault="00975D93" w:rsidP="00AF5084">
            <w:pPr>
              <w:jc w:val="thaiDistribute"/>
              <w:rPr>
                <w:rFonts w:cs="Angsana New"/>
                <w:sz w:val="20"/>
                <w:szCs w:val="20"/>
              </w:rPr>
            </w:pPr>
          </w:p>
        </w:tc>
        <w:tc>
          <w:tcPr>
            <w:tcW w:w="1370" w:type="dxa"/>
            <w:shd w:val="clear" w:color="auto" w:fill="auto"/>
          </w:tcPr>
          <w:p w:rsidR="00975D93" w:rsidRPr="00ED2E10" w:rsidRDefault="00975D93" w:rsidP="00AF5084">
            <w:pPr>
              <w:jc w:val="center"/>
              <w:rPr>
                <w:rFonts w:cs="Angsana New"/>
                <w:sz w:val="20"/>
                <w:szCs w:val="20"/>
              </w:rPr>
            </w:pPr>
            <w:r w:rsidRPr="00ED2E10">
              <w:rPr>
                <w:rFonts w:cs="Angsana New"/>
                <w:sz w:val="20"/>
                <w:szCs w:val="20"/>
                <w:cs/>
              </w:rPr>
              <w:t>ณ วันที่</w:t>
            </w:r>
          </w:p>
        </w:tc>
        <w:tc>
          <w:tcPr>
            <w:tcW w:w="48" w:type="dxa"/>
            <w:shd w:val="clear" w:color="auto" w:fill="auto"/>
          </w:tcPr>
          <w:p w:rsidR="00975D93" w:rsidRPr="00ED2E10" w:rsidRDefault="00975D93" w:rsidP="00AF5084">
            <w:pPr>
              <w:jc w:val="thaiDistribute"/>
              <w:rPr>
                <w:rFonts w:cs="Angsana New"/>
                <w:sz w:val="20"/>
                <w:szCs w:val="20"/>
              </w:rPr>
            </w:pPr>
          </w:p>
        </w:tc>
        <w:tc>
          <w:tcPr>
            <w:tcW w:w="1227" w:type="dxa"/>
            <w:shd w:val="clear" w:color="auto" w:fill="auto"/>
          </w:tcPr>
          <w:p w:rsidR="00975D93" w:rsidRPr="00ED2E10" w:rsidRDefault="00975D93" w:rsidP="00AF5084">
            <w:pPr>
              <w:jc w:val="center"/>
              <w:rPr>
                <w:rFonts w:cs="Angsana New"/>
                <w:sz w:val="20"/>
                <w:szCs w:val="20"/>
              </w:rPr>
            </w:pPr>
            <w:r w:rsidRPr="00ED2E10">
              <w:rPr>
                <w:rFonts w:cs="Angsana New"/>
                <w:sz w:val="20"/>
                <w:szCs w:val="20"/>
                <w:cs/>
              </w:rPr>
              <w:t>ณ วันที่</w:t>
            </w:r>
          </w:p>
        </w:tc>
        <w:tc>
          <w:tcPr>
            <w:tcW w:w="48" w:type="dxa"/>
            <w:shd w:val="clear" w:color="auto" w:fill="auto"/>
          </w:tcPr>
          <w:p w:rsidR="00975D93" w:rsidRPr="00ED2E10" w:rsidRDefault="00975D93" w:rsidP="00AF5084">
            <w:pPr>
              <w:jc w:val="thaiDistribute"/>
              <w:rPr>
                <w:rFonts w:cs="Angsana New"/>
                <w:sz w:val="20"/>
                <w:szCs w:val="20"/>
              </w:rPr>
            </w:pPr>
          </w:p>
        </w:tc>
        <w:tc>
          <w:tcPr>
            <w:tcW w:w="1370" w:type="dxa"/>
            <w:shd w:val="clear" w:color="auto" w:fill="auto"/>
          </w:tcPr>
          <w:p w:rsidR="00975D93" w:rsidRPr="00ED2E10" w:rsidRDefault="00975D93" w:rsidP="00AF5084">
            <w:pPr>
              <w:jc w:val="center"/>
              <w:rPr>
                <w:rFonts w:cs="Angsana New"/>
                <w:sz w:val="20"/>
                <w:szCs w:val="20"/>
              </w:rPr>
            </w:pPr>
            <w:r w:rsidRPr="00ED2E10">
              <w:rPr>
                <w:rFonts w:cs="Angsana New"/>
                <w:sz w:val="20"/>
                <w:szCs w:val="20"/>
                <w:cs/>
              </w:rPr>
              <w:t>ณ วันที่</w:t>
            </w:r>
          </w:p>
        </w:tc>
        <w:tc>
          <w:tcPr>
            <w:tcW w:w="48" w:type="dxa"/>
            <w:shd w:val="clear" w:color="auto" w:fill="auto"/>
          </w:tcPr>
          <w:p w:rsidR="00975D93" w:rsidRPr="00ED2E10" w:rsidRDefault="00975D93" w:rsidP="00AF5084">
            <w:pPr>
              <w:jc w:val="thaiDistribute"/>
              <w:rPr>
                <w:rFonts w:cs="Angsana New"/>
                <w:sz w:val="20"/>
                <w:szCs w:val="20"/>
              </w:rPr>
            </w:pPr>
          </w:p>
        </w:tc>
        <w:tc>
          <w:tcPr>
            <w:tcW w:w="1369" w:type="dxa"/>
          </w:tcPr>
          <w:p w:rsidR="00975D93" w:rsidRPr="00ED2E10" w:rsidRDefault="00975D93" w:rsidP="00AF5084">
            <w:pPr>
              <w:jc w:val="center"/>
              <w:rPr>
                <w:rFonts w:cs="Angsana New"/>
                <w:sz w:val="20"/>
                <w:szCs w:val="20"/>
              </w:rPr>
            </w:pPr>
            <w:r w:rsidRPr="00ED2E10">
              <w:rPr>
                <w:rFonts w:cs="Angsana New"/>
                <w:sz w:val="20"/>
                <w:szCs w:val="20"/>
                <w:cs/>
              </w:rPr>
              <w:t>ณ วันที่</w:t>
            </w:r>
          </w:p>
        </w:tc>
        <w:tc>
          <w:tcPr>
            <w:tcW w:w="48" w:type="dxa"/>
          </w:tcPr>
          <w:p w:rsidR="00975D93" w:rsidRPr="00ED2E10" w:rsidRDefault="00975D93" w:rsidP="00AF5084">
            <w:pPr>
              <w:jc w:val="thaiDistribute"/>
              <w:rPr>
                <w:rFonts w:cs="Angsana New"/>
                <w:sz w:val="20"/>
                <w:szCs w:val="20"/>
              </w:rPr>
            </w:pPr>
          </w:p>
        </w:tc>
        <w:tc>
          <w:tcPr>
            <w:tcW w:w="1228" w:type="dxa"/>
          </w:tcPr>
          <w:p w:rsidR="00975D93" w:rsidRPr="00ED2E10" w:rsidRDefault="00975D93" w:rsidP="00AF5084">
            <w:pPr>
              <w:jc w:val="center"/>
              <w:rPr>
                <w:rFonts w:cs="Angsana New"/>
                <w:sz w:val="20"/>
                <w:szCs w:val="20"/>
              </w:rPr>
            </w:pPr>
            <w:r w:rsidRPr="00ED2E10">
              <w:rPr>
                <w:rFonts w:cs="Angsana New"/>
                <w:sz w:val="20"/>
                <w:szCs w:val="20"/>
                <w:cs/>
              </w:rPr>
              <w:t>ณ วันที่</w:t>
            </w:r>
          </w:p>
        </w:tc>
        <w:tc>
          <w:tcPr>
            <w:tcW w:w="48" w:type="dxa"/>
          </w:tcPr>
          <w:p w:rsidR="00975D93" w:rsidRPr="00ED2E10" w:rsidRDefault="00975D93" w:rsidP="00AF5084">
            <w:pPr>
              <w:jc w:val="thaiDistribute"/>
              <w:rPr>
                <w:rFonts w:cs="Angsana New"/>
                <w:sz w:val="20"/>
                <w:szCs w:val="20"/>
              </w:rPr>
            </w:pPr>
          </w:p>
        </w:tc>
        <w:tc>
          <w:tcPr>
            <w:tcW w:w="1370" w:type="dxa"/>
          </w:tcPr>
          <w:p w:rsidR="00975D93" w:rsidRPr="00ED2E10" w:rsidRDefault="00975D93" w:rsidP="00AF5084">
            <w:pPr>
              <w:jc w:val="center"/>
              <w:rPr>
                <w:rFonts w:cs="Angsana New"/>
                <w:sz w:val="20"/>
                <w:szCs w:val="20"/>
              </w:rPr>
            </w:pPr>
            <w:r w:rsidRPr="00ED2E10">
              <w:rPr>
                <w:rFonts w:cs="Angsana New"/>
                <w:sz w:val="20"/>
                <w:szCs w:val="20"/>
                <w:cs/>
              </w:rPr>
              <w:t>ณ วันที่</w:t>
            </w:r>
          </w:p>
        </w:tc>
        <w:tc>
          <w:tcPr>
            <w:tcW w:w="48" w:type="dxa"/>
          </w:tcPr>
          <w:p w:rsidR="00975D93" w:rsidRPr="00ED2E10" w:rsidRDefault="00975D93" w:rsidP="00AF5084">
            <w:pPr>
              <w:jc w:val="thaiDistribute"/>
              <w:rPr>
                <w:rFonts w:cs="Angsana New"/>
                <w:sz w:val="20"/>
                <w:szCs w:val="20"/>
              </w:rPr>
            </w:pPr>
          </w:p>
        </w:tc>
        <w:tc>
          <w:tcPr>
            <w:tcW w:w="1227" w:type="dxa"/>
          </w:tcPr>
          <w:p w:rsidR="00975D93" w:rsidRPr="00ED2E10" w:rsidRDefault="00975D93" w:rsidP="00AF5084">
            <w:pPr>
              <w:jc w:val="center"/>
              <w:rPr>
                <w:rFonts w:cs="Angsana New"/>
                <w:sz w:val="20"/>
                <w:szCs w:val="20"/>
              </w:rPr>
            </w:pPr>
            <w:r w:rsidRPr="00ED2E10">
              <w:rPr>
                <w:rFonts w:cs="Angsana New"/>
                <w:sz w:val="20"/>
                <w:szCs w:val="20"/>
                <w:cs/>
              </w:rPr>
              <w:t>ณ วันที่</w:t>
            </w:r>
          </w:p>
        </w:tc>
        <w:tc>
          <w:tcPr>
            <w:tcW w:w="4395" w:type="dxa"/>
          </w:tcPr>
          <w:p w:rsidR="00975D93" w:rsidRPr="00ED2E10" w:rsidRDefault="00975D93" w:rsidP="00C76A5C">
            <w:pPr>
              <w:jc w:val="thaiDistribute"/>
              <w:rPr>
                <w:rFonts w:cs="Angsana New"/>
                <w:sz w:val="20"/>
                <w:szCs w:val="20"/>
              </w:rPr>
            </w:pPr>
          </w:p>
        </w:tc>
      </w:tr>
      <w:tr w:rsidR="000C2611" w:rsidRPr="00ED2E10" w:rsidTr="000114CD">
        <w:tc>
          <w:tcPr>
            <w:tcW w:w="709" w:type="dxa"/>
            <w:shd w:val="clear" w:color="auto" w:fill="auto"/>
          </w:tcPr>
          <w:p w:rsidR="00975D93" w:rsidRPr="00ED2E10" w:rsidRDefault="00975D93" w:rsidP="00C76A5C">
            <w:pPr>
              <w:jc w:val="thaiDistribute"/>
              <w:rPr>
                <w:rFonts w:cs="Angsana New"/>
                <w:sz w:val="20"/>
                <w:szCs w:val="20"/>
              </w:rPr>
            </w:pPr>
          </w:p>
        </w:tc>
        <w:tc>
          <w:tcPr>
            <w:tcW w:w="1276" w:type="dxa"/>
            <w:shd w:val="clear" w:color="auto" w:fill="auto"/>
          </w:tcPr>
          <w:p w:rsidR="00975D93" w:rsidRPr="00ED2E10" w:rsidRDefault="00975D93" w:rsidP="00AF5084">
            <w:pPr>
              <w:jc w:val="center"/>
              <w:rPr>
                <w:rFonts w:cs="Angsana New"/>
                <w:sz w:val="20"/>
                <w:szCs w:val="20"/>
              </w:rPr>
            </w:pPr>
            <w:r w:rsidRPr="00ED2E10">
              <w:rPr>
                <w:rFonts w:cs="Angsana New"/>
                <w:sz w:val="20"/>
                <w:szCs w:val="20"/>
              </w:rPr>
              <w:t>31</w:t>
            </w:r>
            <w:r w:rsidRPr="00ED2E10">
              <w:rPr>
                <w:rFonts w:cs="Angsana New"/>
                <w:sz w:val="20"/>
                <w:szCs w:val="20"/>
                <w:cs/>
              </w:rPr>
              <w:t xml:space="preserve"> ธันวาคม </w:t>
            </w:r>
            <w:r w:rsidRPr="00ED2E10">
              <w:rPr>
                <w:rFonts w:cs="Angsana New"/>
                <w:sz w:val="20"/>
                <w:szCs w:val="20"/>
              </w:rPr>
              <w:t>2561</w:t>
            </w:r>
          </w:p>
        </w:tc>
        <w:tc>
          <w:tcPr>
            <w:tcW w:w="48" w:type="dxa"/>
            <w:shd w:val="clear" w:color="auto" w:fill="auto"/>
          </w:tcPr>
          <w:p w:rsidR="00975D93" w:rsidRPr="00ED2E10" w:rsidRDefault="00975D93" w:rsidP="00AF5084">
            <w:pPr>
              <w:jc w:val="thaiDistribute"/>
              <w:rPr>
                <w:rFonts w:cs="Angsana New"/>
                <w:sz w:val="20"/>
                <w:szCs w:val="20"/>
              </w:rPr>
            </w:pPr>
          </w:p>
        </w:tc>
        <w:tc>
          <w:tcPr>
            <w:tcW w:w="1370" w:type="dxa"/>
            <w:shd w:val="clear" w:color="auto" w:fill="auto"/>
          </w:tcPr>
          <w:p w:rsidR="00975D93" w:rsidRPr="00ED2E10" w:rsidRDefault="00975D93" w:rsidP="00AF5084">
            <w:pPr>
              <w:jc w:val="center"/>
              <w:rPr>
                <w:rFonts w:cs="Angsana New"/>
                <w:sz w:val="20"/>
                <w:szCs w:val="20"/>
              </w:rPr>
            </w:pPr>
            <w:r w:rsidRPr="00ED2E10">
              <w:rPr>
                <w:rFonts w:cs="Angsana New"/>
                <w:sz w:val="20"/>
                <w:szCs w:val="20"/>
              </w:rPr>
              <w:t>31</w:t>
            </w:r>
            <w:r w:rsidRPr="00ED2E10">
              <w:rPr>
                <w:rFonts w:cs="Angsana New"/>
                <w:sz w:val="20"/>
                <w:szCs w:val="20"/>
                <w:cs/>
              </w:rPr>
              <w:t xml:space="preserve"> ธันวาคม </w:t>
            </w:r>
            <w:r w:rsidRPr="00ED2E10">
              <w:rPr>
                <w:rFonts w:cs="Angsana New"/>
                <w:sz w:val="20"/>
                <w:szCs w:val="20"/>
              </w:rPr>
              <w:t>2560</w:t>
            </w:r>
          </w:p>
        </w:tc>
        <w:tc>
          <w:tcPr>
            <w:tcW w:w="48" w:type="dxa"/>
            <w:shd w:val="clear" w:color="auto" w:fill="auto"/>
          </w:tcPr>
          <w:p w:rsidR="00975D93" w:rsidRPr="00ED2E10" w:rsidRDefault="00975D93" w:rsidP="00AF5084">
            <w:pPr>
              <w:jc w:val="thaiDistribute"/>
              <w:rPr>
                <w:rFonts w:cs="Angsana New"/>
                <w:sz w:val="20"/>
                <w:szCs w:val="20"/>
              </w:rPr>
            </w:pPr>
          </w:p>
        </w:tc>
        <w:tc>
          <w:tcPr>
            <w:tcW w:w="1227" w:type="dxa"/>
            <w:shd w:val="clear" w:color="auto" w:fill="auto"/>
          </w:tcPr>
          <w:p w:rsidR="00975D93" w:rsidRPr="00ED2E10" w:rsidRDefault="00975D93" w:rsidP="00AF5084">
            <w:pPr>
              <w:jc w:val="center"/>
              <w:rPr>
                <w:rFonts w:cs="Angsana New"/>
                <w:sz w:val="20"/>
                <w:szCs w:val="20"/>
              </w:rPr>
            </w:pPr>
            <w:r w:rsidRPr="00ED2E10">
              <w:rPr>
                <w:rFonts w:cs="Angsana New"/>
                <w:sz w:val="20"/>
                <w:szCs w:val="20"/>
              </w:rPr>
              <w:t>31</w:t>
            </w:r>
            <w:r w:rsidRPr="00ED2E10">
              <w:rPr>
                <w:rFonts w:cs="Angsana New"/>
                <w:sz w:val="20"/>
                <w:szCs w:val="20"/>
                <w:cs/>
              </w:rPr>
              <w:t xml:space="preserve"> ธันวาคม </w:t>
            </w:r>
            <w:r w:rsidRPr="00ED2E10">
              <w:rPr>
                <w:rFonts w:cs="Angsana New"/>
                <w:sz w:val="20"/>
                <w:szCs w:val="20"/>
              </w:rPr>
              <w:t>2561</w:t>
            </w:r>
          </w:p>
        </w:tc>
        <w:tc>
          <w:tcPr>
            <w:tcW w:w="48" w:type="dxa"/>
            <w:shd w:val="clear" w:color="auto" w:fill="auto"/>
          </w:tcPr>
          <w:p w:rsidR="00975D93" w:rsidRPr="00ED2E10" w:rsidRDefault="00975D93" w:rsidP="00AF5084">
            <w:pPr>
              <w:jc w:val="thaiDistribute"/>
              <w:rPr>
                <w:rFonts w:cs="Angsana New"/>
                <w:sz w:val="20"/>
                <w:szCs w:val="20"/>
              </w:rPr>
            </w:pPr>
          </w:p>
        </w:tc>
        <w:tc>
          <w:tcPr>
            <w:tcW w:w="1370" w:type="dxa"/>
            <w:shd w:val="clear" w:color="auto" w:fill="auto"/>
          </w:tcPr>
          <w:p w:rsidR="00975D93" w:rsidRPr="00ED2E10" w:rsidRDefault="00975D93" w:rsidP="00AF5084">
            <w:pPr>
              <w:jc w:val="center"/>
              <w:rPr>
                <w:rFonts w:cs="Angsana New"/>
                <w:sz w:val="20"/>
                <w:szCs w:val="20"/>
              </w:rPr>
            </w:pPr>
            <w:r w:rsidRPr="00ED2E10">
              <w:rPr>
                <w:rFonts w:cs="Angsana New"/>
                <w:sz w:val="20"/>
                <w:szCs w:val="20"/>
              </w:rPr>
              <w:t>31</w:t>
            </w:r>
            <w:r w:rsidRPr="00ED2E10">
              <w:rPr>
                <w:rFonts w:cs="Angsana New"/>
                <w:sz w:val="20"/>
                <w:szCs w:val="20"/>
                <w:cs/>
              </w:rPr>
              <w:t xml:space="preserve"> ธันวาคม </w:t>
            </w:r>
            <w:r w:rsidRPr="00ED2E10">
              <w:rPr>
                <w:rFonts w:cs="Angsana New"/>
                <w:sz w:val="20"/>
                <w:szCs w:val="20"/>
              </w:rPr>
              <w:t>2560</w:t>
            </w:r>
          </w:p>
        </w:tc>
        <w:tc>
          <w:tcPr>
            <w:tcW w:w="48" w:type="dxa"/>
            <w:shd w:val="clear" w:color="auto" w:fill="auto"/>
          </w:tcPr>
          <w:p w:rsidR="00975D93" w:rsidRPr="00ED2E10" w:rsidRDefault="00975D93" w:rsidP="00AF5084">
            <w:pPr>
              <w:jc w:val="thaiDistribute"/>
              <w:rPr>
                <w:rFonts w:cs="Angsana New"/>
                <w:sz w:val="20"/>
                <w:szCs w:val="20"/>
              </w:rPr>
            </w:pPr>
          </w:p>
        </w:tc>
        <w:tc>
          <w:tcPr>
            <w:tcW w:w="1369" w:type="dxa"/>
          </w:tcPr>
          <w:p w:rsidR="00975D93" w:rsidRPr="00ED2E10" w:rsidRDefault="00975D93" w:rsidP="00AF5084">
            <w:pPr>
              <w:jc w:val="center"/>
              <w:rPr>
                <w:rFonts w:cs="Angsana New"/>
                <w:sz w:val="20"/>
                <w:szCs w:val="20"/>
              </w:rPr>
            </w:pPr>
            <w:r w:rsidRPr="00ED2E10">
              <w:rPr>
                <w:rFonts w:cs="Angsana New"/>
                <w:sz w:val="20"/>
                <w:szCs w:val="20"/>
              </w:rPr>
              <w:t>31</w:t>
            </w:r>
            <w:r w:rsidRPr="00ED2E10">
              <w:rPr>
                <w:rFonts w:cs="Angsana New"/>
                <w:sz w:val="20"/>
                <w:szCs w:val="20"/>
                <w:cs/>
              </w:rPr>
              <w:t xml:space="preserve"> ธันวาคม </w:t>
            </w:r>
            <w:r w:rsidRPr="00ED2E10">
              <w:rPr>
                <w:rFonts w:cs="Angsana New"/>
                <w:sz w:val="20"/>
                <w:szCs w:val="20"/>
              </w:rPr>
              <w:t>2561</w:t>
            </w:r>
          </w:p>
        </w:tc>
        <w:tc>
          <w:tcPr>
            <w:tcW w:w="48" w:type="dxa"/>
          </w:tcPr>
          <w:p w:rsidR="00975D93" w:rsidRPr="00ED2E10" w:rsidRDefault="00975D93" w:rsidP="00AF5084">
            <w:pPr>
              <w:jc w:val="thaiDistribute"/>
              <w:rPr>
                <w:rFonts w:cs="Angsana New"/>
                <w:sz w:val="20"/>
                <w:szCs w:val="20"/>
              </w:rPr>
            </w:pPr>
          </w:p>
        </w:tc>
        <w:tc>
          <w:tcPr>
            <w:tcW w:w="1228" w:type="dxa"/>
          </w:tcPr>
          <w:p w:rsidR="00975D93" w:rsidRPr="00ED2E10" w:rsidRDefault="00975D93" w:rsidP="00AF5084">
            <w:pPr>
              <w:jc w:val="center"/>
              <w:rPr>
                <w:rFonts w:cs="Angsana New"/>
                <w:sz w:val="20"/>
                <w:szCs w:val="20"/>
              </w:rPr>
            </w:pPr>
            <w:r w:rsidRPr="00ED2E10">
              <w:rPr>
                <w:rFonts w:cs="Angsana New"/>
                <w:sz w:val="20"/>
                <w:szCs w:val="20"/>
              </w:rPr>
              <w:t>31</w:t>
            </w:r>
            <w:r w:rsidRPr="00ED2E10">
              <w:rPr>
                <w:rFonts w:cs="Angsana New"/>
                <w:sz w:val="20"/>
                <w:szCs w:val="20"/>
                <w:cs/>
              </w:rPr>
              <w:t xml:space="preserve"> ธันวาคม </w:t>
            </w:r>
            <w:r w:rsidRPr="00ED2E10">
              <w:rPr>
                <w:rFonts w:cs="Angsana New"/>
                <w:sz w:val="20"/>
                <w:szCs w:val="20"/>
              </w:rPr>
              <w:t>2560</w:t>
            </w:r>
          </w:p>
        </w:tc>
        <w:tc>
          <w:tcPr>
            <w:tcW w:w="48" w:type="dxa"/>
          </w:tcPr>
          <w:p w:rsidR="00975D93" w:rsidRPr="00ED2E10" w:rsidRDefault="00975D93" w:rsidP="00AF5084">
            <w:pPr>
              <w:jc w:val="thaiDistribute"/>
              <w:rPr>
                <w:rFonts w:cs="Angsana New"/>
                <w:sz w:val="20"/>
                <w:szCs w:val="20"/>
              </w:rPr>
            </w:pPr>
          </w:p>
        </w:tc>
        <w:tc>
          <w:tcPr>
            <w:tcW w:w="1370" w:type="dxa"/>
          </w:tcPr>
          <w:p w:rsidR="00975D93" w:rsidRPr="00ED2E10" w:rsidRDefault="00975D93" w:rsidP="00AF5084">
            <w:pPr>
              <w:jc w:val="center"/>
              <w:rPr>
                <w:rFonts w:cs="Angsana New"/>
                <w:sz w:val="20"/>
                <w:szCs w:val="20"/>
              </w:rPr>
            </w:pPr>
            <w:r w:rsidRPr="00ED2E10">
              <w:rPr>
                <w:rFonts w:cs="Angsana New"/>
                <w:sz w:val="20"/>
                <w:szCs w:val="20"/>
              </w:rPr>
              <w:t>31</w:t>
            </w:r>
            <w:r w:rsidRPr="00ED2E10">
              <w:rPr>
                <w:rFonts w:cs="Angsana New"/>
                <w:sz w:val="20"/>
                <w:szCs w:val="20"/>
                <w:cs/>
              </w:rPr>
              <w:t xml:space="preserve"> ธันวาคม </w:t>
            </w:r>
            <w:r w:rsidRPr="00ED2E10">
              <w:rPr>
                <w:rFonts w:cs="Angsana New"/>
                <w:sz w:val="20"/>
                <w:szCs w:val="20"/>
              </w:rPr>
              <w:t>2561</w:t>
            </w:r>
          </w:p>
        </w:tc>
        <w:tc>
          <w:tcPr>
            <w:tcW w:w="48" w:type="dxa"/>
          </w:tcPr>
          <w:p w:rsidR="00975D93" w:rsidRPr="00ED2E10" w:rsidRDefault="00975D93" w:rsidP="00AF5084">
            <w:pPr>
              <w:jc w:val="thaiDistribute"/>
              <w:rPr>
                <w:rFonts w:cs="Angsana New"/>
                <w:sz w:val="20"/>
                <w:szCs w:val="20"/>
              </w:rPr>
            </w:pPr>
          </w:p>
        </w:tc>
        <w:tc>
          <w:tcPr>
            <w:tcW w:w="1227" w:type="dxa"/>
          </w:tcPr>
          <w:p w:rsidR="00975D93" w:rsidRPr="00ED2E10" w:rsidRDefault="00975D93" w:rsidP="00AF5084">
            <w:pPr>
              <w:jc w:val="center"/>
              <w:rPr>
                <w:rFonts w:cs="Angsana New"/>
                <w:sz w:val="20"/>
                <w:szCs w:val="20"/>
              </w:rPr>
            </w:pPr>
            <w:r w:rsidRPr="00ED2E10">
              <w:rPr>
                <w:rFonts w:cs="Angsana New"/>
                <w:sz w:val="20"/>
                <w:szCs w:val="20"/>
              </w:rPr>
              <w:t>31</w:t>
            </w:r>
            <w:r w:rsidRPr="00ED2E10">
              <w:rPr>
                <w:rFonts w:cs="Angsana New"/>
                <w:sz w:val="20"/>
                <w:szCs w:val="20"/>
                <w:cs/>
              </w:rPr>
              <w:t xml:space="preserve"> ธันวาคม </w:t>
            </w:r>
            <w:r w:rsidRPr="00ED2E10">
              <w:rPr>
                <w:rFonts w:cs="Angsana New"/>
                <w:sz w:val="20"/>
                <w:szCs w:val="20"/>
              </w:rPr>
              <w:t>2560</w:t>
            </w:r>
          </w:p>
        </w:tc>
        <w:tc>
          <w:tcPr>
            <w:tcW w:w="4395" w:type="dxa"/>
          </w:tcPr>
          <w:p w:rsidR="00975D93" w:rsidRPr="00ED2E10" w:rsidRDefault="00975D93" w:rsidP="00C76A5C">
            <w:pPr>
              <w:jc w:val="thaiDistribute"/>
              <w:rPr>
                <w:rFonts w:cs="Angsana New"/>
                <w:sz w:val="20"/>
                <w:szCs w:val="20"/>
              </w:rPr>
            </w:pPr>
          </w:p>
        </w:tc>
      </w:tr>
      <w:tr w:rsidR="000C2611" w:rsidRPr="00ED2E10" w:rsidTr="000114CD">
        <w:tc>
          <w:tcPr>
            <w:tcW w:w="709" w:type="dxa"/>
            <w:shd w:val="clear" w:color="auto" w:fill="auto"/>
          </w:tcPr>
          <w:p w:rsidR="00B52553" w:rsidRPr="00ED2E10" w:rsidRDefault="00B52553" w:rsidP="00C76A5C">
            <w:pPr>
              <w:jc w:val="thaiDistribute"/>
              <w:rPr>
                <w:rFonts w:cs="Angsana New"/>
                <w:sz w:val="20"/>
                <w:szCs w:val="20"/>
              </w:rPr>
            </w:pPr>
          </w:p>
        </w:tc>
        <w:tc>
          <w:tcPr>
            <w:tcW w:w="1276" w:type="dxa"/>
            <w:shd w:val="clear" w:color="auto" w:fill="auto"/>
          </w:tcPr>
          <w:p w:rsidR="00B52553" w:rsidRPr="00ED2E10" w:rsidRDefault="00B52553" w:rsidP="00C76A5C">
            <w:pPr>
              <w:jc w:val="center"/>
              <w:rPr>
                <w:rFonts w:cs="Angsana New"/>
                <w:sz w:val="20"/>
                <w:szCs w:val="20"/>
              </w:rPr>
            </w:pPr>
            <w:r w:rsidRPr="00ED2E10">
              <w:rPr>
                <w:rFonts w:cs="Angsana New"/>
                <w:sz w:val="20"/>
                <w:szCs w:val="20"/>
                <w:cs/>
              </w:rPr>
              <w:t>บาท</w:t>
            </w:r>
          </w:p>
        </w:tc>
        <w:tc>
          <w:tcPr>
            <w:tcW w:w="48" w:type="dxa"/>
            <w:shd w:val="clear" w:color="auto" w:fill="auto"/>
          </w:tcPr>
          <w:p w:rsidR="00B52553" w:rsidRPr="00ED2E10" w:rsidRDefault="00B52553" w:rsidP="00C76A5C">
            <w:pPr>
              <w:jc w:val="thaiDistribute"/>
              <w:rPr>
                <w:rFonts w:cs="Angsana New"/>
                <w:sz w:val="20"/>
                <w:szCs w:val="20"/>
              </w:rPr>
            </w:pPr>
          </w:p>
        </w:tc>
        <w:tc>
          <w:tcPr>
            <w:tcW w:w="1370" w:type="dxa"/>
            <w:shd w:val="clear" w:color="auto" w:fill="auto"/>
          </w:tcPr>
          <w:p w:rsidR="00B52553" w:rsidRPr="00ED2E10" w:rsidRDefault="00B52553" w:rsidP="00C76A5C">
            <w:pPr>
              <w:jc w:val="center"/>
              <w:rPr>
                <w:rFonts w:cs="Angsana New"/>
                <w:sz w:val="20"/>
                <w:szCs w:val="20"/>
              </w:rPr>
            </w:pPr>
            <w:r w:rsidRPr="00ED2E10">
              <w:rPr>
                <w:rFonts w:cs="Angsana New"/>
                <w:sz w:val="20"/>
                <w:szCs w:val="20"/>
                <w:cs/>
              </w:rPr>
              <w:t>บาท</w:t>
            </w:r>
          </w:p>
        </w:tc>
        <w:tc>
          <w:tcPr>
            <w:tcW w:w="48" w:type="dxa"/>
            <w:shd w:val="clear" w:color="auto" w:fill="auto"/>
          </w:tcPr>
          <w:p w:rsidR="00B52553" w:rsidRPr="00ED2E10" w:rsidRDefault="00B52553" w:rsidP="00C76A5C">
            <w:pPr>
              <w:jc w:val="thaiDistribute"/>
              <w:rPr>
                <w:rFonts w:cs="Angsana New"/>
                <w:sz w:val="20"/>
                <w:szCs w:val="20"/>
              </w:rPr>
            </w:pPr>
          </w:p>
        </w:tc>
        <w:tc>
          <w:tcPr>
            <w:tcW w:w="1227" w:type="dxa"/>
            <w:shd w:val="clear" w:color="auto" w:fill="auto"/>
          </w:tcPr>
          <w:p w:rsidR="00B52553" w:rsidRPr="00ED2E10" w:rsidRDefault="00B52553" w:rsidP="00C76A5C">
            <w:pPr>
              <w:jc w:val="center"/>
              <w:rPr>
                <w:rFonts w:cs="Angsana New"/>
                <w:sz w:val="20"/>
                <w:szCs w:val="20"/>
              </w:rPr>
            </w:pPr>
            <w:r w:rsidRPr="00ED2E10">
              <w:rPr>
                <w:rFonts w:cs="Angsana New"/>
                <w:sz w:val="20"/>
                <w:szCs w:val="20"/>
                <w:cs/>
              </w:rPr>
              <w:t>บาท</w:t>
            </w:r>
          </w:p>
        </w:tc>
        <w:tc>
          <w:tcPr>
            <w:tcW w:w="48" w:type="dxa"/>
            <w:shd w:val="clear" w:color="auto" w:fill="auto"/>
          </w:tcPr>
          <w:p w:rsidR="00B52553" w:rsidRPr="00ED2E10" w:rsidRDefault="00B52553" w:rsidP="00C76A5C">
            <w:pPr>
              <w:jc w:val="thaiDistribute"/>
              <w:rPr>
                <w:rFonts w:cs="Angsana New"/>
                <w:sz w:val="20"/>
                <w:szCs w:val="20"/>
              </w:rPr>
            </w:pPr>
          </w:p>
        </w:tc>
        <w:tc>
          <w:tcPr>
            <w:tcW w:w="1370" w:type="dxa"/>
            <w:shd w:val="clear" w:color="auto" w:fill="auto"/>
          </w:tcPr>
          <w:p w:rsidR="00B52553" w:rsidRPr="00ED2E10" w:rsidRDefault="00B52553" w:rsidP="00C76A5C">
            <w:pPr>
              <w:jc w:val="center"/>
              <w:rPr>
                <w:rFonts w:cs="Angsana New"/>
                <w:sz w:val="20"/>
                <w:szCs w:val="20"/>
              </w:rPr>
            </w:pPr>
            <w:r w:rsidRPr="00ED2E10">
              <w:rPr>
                <w:rFonts w:cs="Angsana New"/>
                <w:sz w:val="20"/>
                <w:szCs w:val="20"/>
                <w:cs/>
              </w:rPr>
              <w:t>บาท</w:t>
            </w:r>
          </w:p>
        </w:tc>
        <w:tc>
          <w:tcPr>
            <w:tcW w:w="48" w:type="dxa"/>
            <w:shd w:val="clear" w:color="auto" w:fill="auto"/>
          </w:tcPr>
          <w:p w:rsidR="00B52553" w:rsidRPr="00ED2E10" w:rsidRDefault="00B52553" w:rsidP="00C76A5C">
            <w:pPr>
              <w:jc w:val="thaiDistribute"/>
              <w:rPr>
                <w:rFonts w:cs="Angsana New"/>
                <w:sz w:val="20"/>
                <w:szCs w:val="20"/>
              </w:rPr>
            </w:pPr>
          </w:p>
        </w:tc>
        <w:tc>
          <w:tcPr>
            <w:tcW w:w="1369" w:type="dxa"/>
          </w:tcPr>
          <w:p w:rsidR="00B52553" w:rsidRPr="00ED2E10" w:rsidRDefault="00B52553" w:rsidP="00AF5084">
            <w:pPr>
              <w:jc w:val="center"/>
              <w:rPr>
                <w:rFonts w:cs="Angsana New"/>
                <w:sz w:val="20"/>
                <w:szCs w:val="20"/>
              </w:rPr>
            </w:pPr>
            <w:r w:rsidRPr="00ED2E10">
              <w:rPr>
                <w:rFonts w:cs="Angsana New"/>
                <w:sz w:val="20"/>
                <w:szCs w:val="20"/>
                <w:cs/>
              </w:rPr>
              <w:t>บาท</w:t>
            </w:r>
          </w:p>
        </w:tc>
        <w:tc>
          <w:tcPr>
            <w:tcW w:w="48" w:type="dxa"/>
          </w:tcPr>
          <w:p w:rsidR="00B52553" w:rsidRPr="00ED2E10" w:rsidRDefault="00B52553" w:rsidP="00AF5084">
            <w:pPr>
              <w:jc w:val="thaiDistribute"/>
              <w:rPr>
                <w:rFonts w:cs="Angsana New"/>
                <w:sz w:val="20"/>
                <w:szCs w:val="20"/>
              </w:rPr>
            </w:pPr>
          </w:p>
        </w:tc>
        <w:tc>
          <w:tcPr>
            <w:tcW w:w="1228" w:type="dxa"/>
          </w:tcPr>
          <w:p w:rsidR="00B52553" w:rsidRPr="00ED2E10" w:rsidRDefault="00B52553" w:rsidP="00AF5084">
            <w:pPr>
              <w:jc w:val="center"/>
              <w:rPr>
                <w:rFonts w:cs="Angsana New"/>
                <w:sz w:val="20"/>
                <w:szCs w:val="20"/>
              </w:rPr>
            </w:pPr>
            <w:r w:rsidRPr="00ED2E10">
              <w:rPr>
                <w:rFonts w:cs="Angsana New"/>
                <w:sz w:val="20"/>
                <w:szCs w:val="20"/>
                <w:cs/>
              </w:rPr>
              <w:t>บาท</w:t>
            </w:r>
          </w:p>
        </w:tc>
        <w:tc>
          <w:tcPr>
            <w:tcW w:w="48" w:type="dxa"/>
          </w:tcPr>
          <w:p w:rsidR="00B52553" w:rsidRPr="00ED2E10" w:rsidRDefault="00B52553" w:rsidP="00AF5084">
            <w:pPr>
              <w:jc w:val="thaiDistribute"/>
              <w:rPr>
                <w:rFonts w:cs="Angsana New"/>
                <w:sz w:val="20"/>
                <w:szCs w:val="20"/>
              </w:rPr>
            </w:pPr>
          </w:p>
        </w:tc>
        <w:tc>
          <w:tcPr>
            <w:tcW w:w="1370" w:type="dxa"/>
          </w:tcPr>
          <w:p w:rsidR="00B52553" w:rsidRPr="00ED2E10" w:rsidRDefault="00B52553" w:rsidP="00AF5084">
            <w:pPr>
              <w:jc w:val="center"/>
              <w:rPr>
                <w:rFonts w:cs="Angsana New"/>
                <w:sz w:val="20"/>
                <w:szCs w:val="20"/>
              </w:rPr>
            </w:pPr>
            <w:r w:rsidRPr="00ED2E10">
              <w:rPr>
                <w:rFonts w:cs="Angsana New"/>
                <w:sz w:val="20"/>
                <w:szCs w:val="20"/>
                <w:cs/>
              </w:rPr>
              <w:t>บาท</w:t>
            </w:r>
          </w:p>
        </w:tc>
        <w:tc>
          <w:tcPr>
            <w:tcW w:w="48" w:type="dxa"/>
          </w:tcPr>
          <w:p w:rsidR="00B52553" w:rsidRPr="00ED2E10" w:rsidRDefault="00B52553" w:rsidP="00AF5084">
            <w:pPr>
              <w:jc w:val="thaiDistribute"/>
              <w:rPr>
                <w:rFonts w:cs="Angsana New"/>
                <w:sz w:val="20"/>
                <w:szCs w:val="20"/>
              </w:rPr>
            </w:pPr>
          </w:p>
        </w:tc>
        <w:tc>
          <w:tcPr>
            <w:tcW w:w="1227" w:type="dxa"/>
          </w:tcPr>
          <w:p w:rsidR="00B52553" w:rsidRPr="00ED2E10" w:rsidRDefault="00B52553" w:rsidP="00AF5084">
            <w:pPr>
              <w:jc w:val="center"/>
              <w:rPr>
                <w:rFonts w:cs="Angsana New"/>
                <w:sz w:val="20"/>
                <w:szCs w:val="20"/>
              </w:rPr>
            </w:pPr>
            <w:r w:rsidRPr="00ED2E10">
              <w:rPr>
                <w:rFonts w:cs="Angsana New"/>
                <w:sz w:val="20"/>
                <w:szCs w:val="20"/>
                <w:cs/>
              </w:rPr>
              <w:t>บาท</w:t>
            </w:r>
          </w:p>
        </w:tc>
        <w:tc>
          <w:tcPr>
            <w:tcW w:w="4395" w:type="dxa"/>
          </w:tcPr>
          <w:p w:rsidR="00B52553" w:rsidRPr="00ED2E10" w:rsidRDefault="00B52553" w:rsidP="00C76A5C">
            <w:pPr>
              <w:jc w:val="thaiDistribute"/>
              <w:rPr>
                <w:rFonts w:cs="Angsana New"/>
                <w:sz w:val="20"/>
                <w:szCs w:val="20"/>
              </w:rPr>
            </w:pPr>
          </w:p>
        </w:tc>
      </w:tr>
      <w:tr w:rsidR="00EA4C7A" w:rsidRPr="00ED2E10" w:rsidTr="000114CD">
        <w:tc>
          <w:tcPr>
            <w:tcW w:w="709" w:type="dxa"/>
            <w:shd w:val="clear" w:color="auto" w:fill="auto"/>
          </w:tcPr>
          <w:p w:rsidR="00EA4C7A" w:rsidRPr="00ED2E10" w:rsidRDefault="00EA4C7A" w:rsidP="00C76A5C">
            <w:pPr>
              <w:jc w:val="center"/>
              <w:rPr>
                <w:rFonts w:cs="Angsana New"/>
                <w:sz w:val="20"/>
                <w:szCs w:val="20"/>
              </w:rPr>
            </w:pPr>
            <w:r w:rsidRPr="00ED2E10">
              <w:rPr>
                <w:rFonts w:cs="Angsana New"/>
                <w:sz w:val="20"/>
                <w:szCs w:val="20"/>
              </w:rPr>
              <w:t>1</w:t>
            </w:r>
          </w:p>
        </w:tc>
        <w:tc>
          <w:tcPr>
            <w:tcW w:w="1276" w:type="dxa"/>
            <w:shd w:val="clear" w:color="auto" w:fill="auto"/>
          </w:tcPr>
          <w:p w:rsidR="00EA4C7A" w:rsidRPr="00ED2E10" w:rsidRDefault="00EA4C7A" w:rsidP="00C76A5C">
            <w:pPr>
              <w:tabs>
                <w:tab w:val="decimal" w:pos="864"/>
              </w:tabs>
              <w:jc w:val="thaiDistribute"/>
              <w:rPr>
                <w:rFonts w:cs="Angsana New"/>
                <w:sz w:val="20"/>
                <w:szCs w:val="20"/>
              </w:rPr>
            </w:pPr>
            <w:r w:rsidRPr="00ED2E10">
              <w:rPr>
                <w:rFonts w:cs="Angsana New"/>
                <w:sz w:val="20"/>
                <w:szCs w:val="20"/>
              </w:rPr>
              <w:t>172,000,000.00</w:t>
            </w:r>
          </w:p>
        </w:tc>
        <w:tc>
          <w:tcPr>
            <w:tcW w:w="48" w:type="dxa"/>
            <w:shd w:val="clear" w:color="auto" w:fill="auto"/>
          </w:tcPr>
          <w:p w:rsidR="00EA4C7A" w:rsidRPr="00ED2E10" w:rsidRDefault="00EA4C7A" w:rsidP="00C76A5C">
            <w:pPr>
              <w:jc w:val="thaiDistribute"/>
              <w:rPr>
                <w:rFonts w:cs="Angsana New"/>
                <w:sz w:val="20"/>
                <w:szCs w:val="20"/>
              </w:rPr>
            </w:pPr>
          </w:p>
        </w:tc>
        <w:tc>
          <w:tcPr>
            <w:tcW w:w="1370" w:type="dxa"/>
            <w:shd w:val="clear" w:color="auto" w:fill="auto"/>
          </w:tcPr>
          <w:p w:rsidR="00EA4C7A" w:rsidRPr="00ED2E10" w:rsidRDefault="00EA4C7A" w:rsidP="00C76A5C">
            <w:pPr>
              <w:tabs>
                <w:tab w:val="decimal" w:pos="553"/>
              </w:tabs>
              <w:rPr>
                <w:rFonts w:cs="Angsana New"/>
                <w:sz w:val="20"/>
                <w:szCs w:val="20"/>
              </w:rPr>
            </w:pPr>
            <w:r w:rsidRPr="00ED2E10">
              <w:rPr>
                <w:rFonts w:cs="Angsana New"/>
                <w:sz w:val="20"/>
                <w:szCs w:val="20"/>
              </w:rPr>
              <w:t>-</w:t>
            </w:r>
          </w:p>
        </w:tc>
        <w:tc>
          <w:tcPr>
            <w:tcW w:w="48" w:type="dxa"/>
            <w:shd w:val="clear" w:color="auto" w:fill="auto"/>
          </w:tcPr>
          <w:p w:rsidR="00EA4C7A" w:rsidRPr="00ED2E10" w:rsidRDefault="00EA4C7A" w:rsidP="00C76A5C">
            <w:pPr>
              <w:jc w:val="thaiDistribute"/>
              <w:rPr>
                <w:rFonts w:cs="Angsana New"/>
                <w:sz w:val="20"/>
                <w:szCs w:val="20"/>
              </w:rPr>
            </w:pPr>
          </w:p>
        </w:tc>
        <w:tc>
          <w:tcPr>
            <w:tcW w:w="1227" w:type="dxa"/>
            <w:shd w:val="clear" w:color="auto" w:fill="auto"/>
          </w:tcPr>
          <w:p w:rsidR="00EA4C7A" w:rsidRPr="00ED2E10" w:rsidRDefault="00EA4C7A" w:rsidP="00D435D3">
            <w:pPr>
              <w:tabs>
                <w:tab w:val="decimal" w:pos="864"/>
              </w:tabs>
              <w:jc w:val="thaiDistribute"/>
              <w:rPr>
                <w:rFonts w:cs="Angsana New"/>
                <w:sz w:val="20"/>
                <w:szCs w:val="20"/>
              </w:rPr>
            </w:pPr>
            <w:r w:rsidRPr="00ED2E10">
              <w:rPr>
                <w:rFonts w:cs="Angsana New"/>
                <w:sz w:val="20"/>
                <w:szCs w:val="20"/>
              </w:rPr>
              <w:t>22,401,890.40</w:t>
            </w:r>
          </w:p>
        </w:tc>
        <w:tc>
          <w:tcPr>
            <w:tcW w:w="48" w:type="dxa"/>
            <w:shd w:val="clear" w:color="auto" w:fill="auto"/>
          </w:tcPr>
          <w:p w:rsidR="00EA4C7A" w:rsidRPr="00ED2E10" w:rsidRDefault="00EA4C7A" w:rsidP="00C76A5C">
            <w:pPr>
              <w:jc w:val="thaiDistribute"/>
              <w:rPr>
                <w:rFonts w:cs="Angsana New"/>
                <w:sz w:val="20"/>
                <w:szCs w:val="20"/>
              </w:rPr>
            </w:pPr>
          </w:p>
        </w:tc>
        <w:tc>
          <w:tcPr>
            <w:tcW w:w="1370" w:type="dxa"/>
            <w:shd w:val="clear" w:color="auto" w:fill="auto"/>
          </w:tcPr>
          <w:p w:rsidR="00EA4C7A" w:rsidRPr="00ED2E10" w:rsidRDefault="00EA4C7A" w:rsidP="00C76A5C">
            <w:pPr>
              <w:tabs>
                <w:tab w:val="decimal" w:pos="553"/>
              </w:tabs>
              <w:rPr>
                <w:rFonts w:cs="Angsana New"/>
                <w:sz w:val="20"/>
                <w:szCs w:val="20"/>
              </w:rPr>
            </w:pPr>
            <w:r w:rsidRPr="00ED2E10">
              <w:rPr>
                <w:rFonts w:cs="Angsana New"/>
                <w:sz w:val="20"/>
                <w:szCs w:val="20"/>
              </w:rPr>
              <w:t>-</w:t>
            </w:r>
          </w:p>
        </w:tc>
        <w:tc>
          <w:tcPr>
            <w:tcW w:w="48" w:type="dxa"/>
            <w:shd w:val="clear" w:color="auto" w:fill="auto"/>
          </w:tcPr>
          <w:p w:rsidR="00EA4C7A" w:rsidRPr="00ED2E10" w:rsidRDefault="00EA4C7A" w:rsidP="000A2DD3">
            <w:pPr>
              <w:ind w:left="131" w:hanging="131"/>
              <w:jc w:val="thaiDistribute"/>
              <w:rPr>
                <w:rFonts w:cs="Angsana New"/>
                <w:sz w:val="20"/>
                <w:szCs w:val="20"/>
                <w:cs/>
              </w:rPr>
            </w:pPr>
          </w:p>
        </w:tc>
        <w:tc>
          <w:tcPr>
            <w:tcW w:w="1369" w:type="dxa"/>
          </w:tcPr>
          <w:p w:rsidR="00EA4C7A" w:rsidRPr="00ED2E10" w:rsidRDefault="00EA4C7A" w:rsidP="00AF5084">
            <w:pPr>
              <w:tabs>
                <w:tab w:val="decimal" w:pos="864"/>
              </w:tabs>
              <w:jc w:val="thaiDistribute"/>
              <w:rPr>
                <w:rFonts w:cs="Angsana New"/>
                <w:sz w:val="20"/>
                <w:szCs w:val="20"/>
              </w:rPr>
            </w:pPr>
            <w:r w:rsidRPr="00ED2E10">
              <w:rPr>
                <w:rFonts w:cs="Angsana New"/>
                <w:sz w:val="20"/>
                <w:szCs w:val="20"/>
              </w:rPr>
              <w:t>172,000,000.00</w:t>
            </w:r>
          </w:p>
        </w:tc>
        <w:tc>
          <w:tcPr>
            <w:tcW w:w="48" w:type="dxa"/>
          </w:tcPr>
          <w:p w:rsidR="00EA4C7A" w:rsidRPr="00ED2E10" w:rsidRDefault="00EA4C7A" w:rsidP="00AF5084">
            <w:pPr>
              <w:jc w:val="thaiDistribute"/>
              <w:rPr>
                <w:rFonts w:cs="Angsana New"/>
                <w:sz w:val="20"/>
                <w:szCs w:val="20"/>
              </w:rPr>
            </w:pPr>
          </w:p>
        </w:tc>
        <w:tc>
          <w:tcPr>
            <w:tcW w:w="1228" w:type="dxa"/>
          </w:tcPr>
          <w:p w:rsidR="00EA4C7A" w:rsidRPr="00ED2E10" w:rsidRDefault="00EA4C7A" w:rsidP="00AF5084">
            <w:pPr>
              <w:tabs>
                <w:tab w:val="decimal" w:pos="553"/>
              </w:tabs>
              <w:rPr>
                <w:rFonts w:cs="Angsana New"/>
                <w:sz w:val="20"/>
                <w:szCs w:val="20"/>
              </w:rPr>
            </w:pPr>
            <w:r w:rsidRPr="00ED2E10">
              <w:rPr>
                <w:rFonts w:cs="Angsana New"/>
                <w:sz w:val="20"/>
                <w:szCs w:val="20"/>
              </w:rPr>
              <w:t>-</w:t>
            </w:r>
          </w:p>
        </w:tc>
        <w:tc>
          <w:tcPr>
            <w:tcW w:w="48" w:type="dxa"/>
          </w:tcPr>
          <w:p w:rsidR="00EA4C7A" w:rsidRPr="00ED2E10" w:rsidRDefault="00EA4C7A" w:rsidP="00AF5084">
            <w:pPr>
              <w:jc w:val="thaiDistribute"/>
              <w:rPr>
                <w:rFonts w:cs="Angsana New"/>
                <w:sz w:val="20"/>
                <w:szCs w:val="20"/>
              </w:rPr>
            </w:pPr>
          </w:p>
        </w:tc>
        <w:tc>
          <w:tcPr>
            <w:tcW w:w="1370" w:type="dxa"/>
          </w:tcPr>
          <w:p w:rsidR="00EA4C7A" w:rsidRPr="00ED2E10" w:rsidRDefault="00EA4C7A" w:rsidP="00AF5084">
            <w:pPr>
              <w:tabs>
                <w:tab w:val="decimal" w:pos="864"/>
              </w:tabs>
              <w:jc w:val="thaiDistribute"/>
              <w:rPr>
                <w:rFonts w:cs="Angsana New"/>
                <w:sz w:val="20"/>
                <w:szCs w:val="20"/>
              </w:rPr>
            </w:pPr>
            <w:r w:rsidRPr="00ED2E10">
              <w:rPr>
                <w:rFonts w:cs="Angsana New"/>
                <w:sz w:val="20"/>
                <w:szCs w:val="20"/>
              </w:rPr>
              <w:t>22,401,890.40</w:t>
            </w:r>
          </w:p>
        </w:tc>
        <w:tc>
          <w:tcPr>
            <w:tcW w:w="48" w:type="dxa"/>
          </w:tcPr>
          <w:p w:rsidR="00EA4C7A" w:rsidRPr="00ED2E10" w:rsidRDefault="00EA4C7A" w:rsidP="00AF5084">
            <w:pPr>
              <w:tabs>
                <w:tab w:val="decimal" w:pos="864"/>
              </w:tabs>
              <w:jc w:val="thaiDistribute"/>
              <w:rPr>
                <w:rFonts w:cs="Angsana New"/>
                <w:sz w:val="20"/>
                <w:szCs w:val="20"/>
              </w:rPr>
            </w:pPr>
          </w:p>
        </w:tc>
        <w:tc>
          <w:tcPr>
            <w:tcW w:w="1227" w:type="dxa"/>
          </w:tcPr>
          <w:p w:rsidR="00EA4C7A" w:rsidRPr="00ED2E10" w:rsidRDefault="00EA4C7A" w:rsidP="00B52553">
            <w:pPr>
              <w:tabs>
                <w:tab w:val="decimal" w:pos="647"/>
              </w:tabs>
              <w:rPr>
                <w:rFonts w:cs="Angsana New"/>
                <w:sz w:val="20"/>
                <w:szCs w:val="20"/>
              </w:rPr>
            </w:pPr>
            <w:r w:rsidRPr="00ED2E10">
              <w:rPr>
                <w:rFonts w:cs="Angsana New"/>
                <w:sz w:val="20"/>
                <w:szCs w:val="20"/>
              </w:rPr>
              <w:t>-</w:t>
            </w:r>
          </w:p>
        </w:tc>
        <w:tc>
          <w:tcPr>
            <w:tcW w:w="4395" w:type="dxa"/>
          </w:tcPr>
          <w:p w:rsidR="00EA4C7A" w:rsidRPr="00ED2E10" w:rsidRDefault="00AB56BE" w:rsidP="00B52553">
            <w:pPr>
              <w:ind w:left="131" w:hanging="131"/>
              <w:jc w:val="thaiDistribute"/>
              <w:rPr>
                <w:rFonts w:cs="Angsana New"/>
                <w:sz w:val="20"/>
                <w:szCs w:val="20"/>
              </w:rPr>
            </w:pPr>
            <w:r w:rsidRPr="00ED2E10">
              <w:rPr>
                <w:rFonts w:cs="Angsana New"/>
                <w:sz w:val="20"/>
                <w:szCs w:val="20"/>
                <w:cs/>
              </w:rPr>
              <w:t xml:space="preserve">-  </w:t>
            </w:r>
            <w:r w:rsidR="00EA4C7A" w:rsidRPr="00ED2E10">
              <w:rPr>
                <w:rFonts w:cs="Angsana New"/>
                <w:sz w:val="20"/>
                <w:szCs w:val="20"/>
                <w:cs/>
              </w:rPr>
              <w:t>จ่ายชำระเงินต้นในทุกว</w:t>
            </w:r>
            <w:r w:rsidRPr="00ED2E10">
              <w:rPr>
                <w:rFonts w:cs="Angsana New"/>
                <w:sz w:val="20"/>
                <w:szCs w:val="20"/>
                <w:cs/>
              </w:rPr>
              <w:t>ันทำการสุดท้ายของของผู้ให้กู้ใน</w:t>
            </w:r>
            <w:r w:rsidR="00EA4C7A" w:rsidRPr="00ED2E10">
              <w:rPr>
                <w:rFonts w:cs="Angsana New"/>
                <w:sz w:val="20"/>
                <w:szCs w:val="20"/>
                <w:cs/>
              </w:rPr>
              <w:t xml:space="preserve">เดือนพฤษภาคม </w:t>
            </w:r>
            <w:r w:rsidR="000114CD">
              <w:rPr>
                <w:rFonts w:cs="Angsana New" w:hint="cs"/>
                <w:sz w:val="20"/>
                <w:szCs w:val="20"/>
                <w:cs/>
              </w:rPr>
              <w:t xml:space="preserve">     </w:t>
            </w:r>
            <w:r w:rsidR="00526B41" w:rsidRPr="00ED2E10">
              <w:rPr>
                <w:rFonts w:cs="Angsana New" w:hint="cs"/>
                <w:sz w:val="20"/>
                <w:szCs w:val="20"/>
                <w:cs/>
              </w:rPr>
              <w:t xml:space="preserve">  </w:t>
            </w:r>
            <w:r w:rsidR="00EA4C7A" w:rsidRPr="00ED2E10">
              <w:rPr>
                <w:rFonts w:cs="Angsana New"/>
                <w:sz w:val="20"/>
                <w:szCs w:val="20"/>
                <w:cs/>
              </w:rPr>
              <w:t>และเดือนกั</w:t>
            </w:r>
            <w:r w:rsidRPr="00ED2E10">
              <w:rPr>
                <w:rFonts w:cs="Angsana New"/>
                <w:sz w:val="20"/>
                <w:szCs w:val="20"/>
                <w:cs/>
              </w:rPr>
              <w:t>นยายนของทุกปี โดยชำระคืนเงินต้น</w:t>
            </w:r>
            <w:r w:rsidR="006710B1" w:rsidRPr="00ED2E10">
              <w:rPr>
                <w:rFonts w:cs="Angsana New"/>
                <w:sz w:val="20"/>
                <w:szCs w:val="20"/>
                <w:cs/>
              </w:rPr>
              <w:t>ใน</w:t>
            </w:r>
            <w:r w:rsidR="00EA4C7A" w:rsidRPr="00ED2E10">
              <w:rPr>
                <w:rFonts w:cs="Angsana New"/>
                <w:sz w:val="20"/>
                <w:szCs w:val="20"/>
                <w:cs/>
              </w:rPr>
              <w:t>เดือนพฤษภาคม ร้อยละ 14 ของจำน</w:t>
            </w:r>
            <w:r w:rsidRPr="00ED2E10">
              <w:rPr>
                <w:rFonts w:cs="Angsana New"/>
                <w:sz w:val="20"/>
                <w:szCs w:val="20"/>
                <w:cs/>
              </w:rPr>
              <w:t>วนเงินต้นที่เบิกใช้จริงตามสัญญา และ</w:t>
            </w:r>
            <w:r w:rsidR="00EA4C7A" w:rsidRPr="00ED2E10">
              <w:rPr>
                <w:rFonts w:cs="Angsana New"/>
                <w:sz w:val="20"/>
                <w:szCs w:val="20"/>
                <w:cs/>
              </w:rPr>
              <w:t>เดือนกันยายน</w:t>
            </w:r>
            <w:r w:rsidRPr="00ED2E10">
              <w:rPr>
                <w:rFonts w:cs="Angsana New"/>
                <w:sz w:val="20"/>
                <w:szCs w:val="20"/>
                <w:cs/>
              </w:rPr>
              <w:t xml:space="preserve"> </w:t>
            </w:r>
            <w:r w:rsidR="00EA4C7A" w:rsidRPr="00ED2E10">
              <w:rPr>
                <w:rFonts w:cs="Angsana New"/>
                <w:sz w:val="20"/>
                <w:szCs w:val="20"/>
                <w:cs/>
              </w:rPr>
              <w:t xml:space="preserve">ร้อยละ 6 ของจำนวนเงินต้นที่เบิกใช้จริงตามสัญญา รวมจำนวน 10 งวด </w:t>
            </w:r>
          </w:p>
          <w:p w:rsidR="00EA4C7A" w:rsidRPr="00ED2E10" w:rsidRDefault="00EA4C7A" w:rsidP="00B52553">
            <w:pPr>
              <w:ind w:left="131" w:hanging="131"/>
              <w:jc w:val="thaiDistribute"/>
              <w:rPr>
                <w:rFonts w:cs="Angsana New"/>
                <w:sz w:val="20"/>
                <w:szCs w:val="20"/>
              </w:rPr>
            </w:pPr>
            <w:r w:rsidRPr="00ED2E10">
              <w:rPr>
                <w:rFonts w:cs="Angsana New"/>
                <w:sz w:val="20"/>
                <w:szCs w:val="20"/>
                <w:cs/>
              </w:rPr>
              <w:t>-  อัตราดอกเ</w:t>
            </w:r>
            <w:r w:rsidR="00AB56BE" w:rsidRPr="00ED2E10">
              <w:rPr>
                <w:rFonts w:cs="Angsana New"/>
                <w:sz w:val="20"/>
                <w:szCs w:val="20"/>
                <w:cs/>
              </w:rPr>
              <w:t xml:space="preserve">บี้ยร้อยละ </w:t>
            </w:r>
            <w:r w:rsidR="00DA00ED" w:rsidRPr="00ED2E10">
              <w:rPr>
                <w:rFonts w:cs="Angsana New"/>
                <w:sz w:val="20"/>
                <w:szCs w:val="20"/>
                <w:cs/>
              </w:rPr>
              <w:t>3.79 ต่อป</w:t>
            </w:r>
            <w:r w:rsidR="00DA00ED" w:rsidRPr="00ED2E10">
              <w:rPr>
                <w:rFonts w:cs="Angsana New" w:hint="cs"/>
                <w:sz w:val="20"/>
                <w:szCs w:val="20"/>
                <w:cs/>
              </w:rPr>
              <w:t xml:space="preserve">ี </w:t>
            </w:r>
            <w:r w:rsidR="006710B1" w:rsidRPr="00ED2E10">
              <w:rPr>
                <w:rFonts w:cs="Angsana New"/>
                <w:sz w:val="20"/>
                <w:szCs w:val="20"/>
                <w:cs/>
              </w:rPr>
              <w:t xml:space="preserve">จ่ายชำระดอกเบี้ยเป็นรายงวด </w:t>
            </w:r>
            <w:r w:rsidRPr="00ED2E10">
              <w:rPr>
                <w:rFonts w:cs="Angsana New"/>
                <w:sz w:val="20"/>
                <w:szCs w:val="20"/>
                <w:cs/>
              </w:rPr>
              <w:t>3 เดือน ภายในวันทำการสุดท้ายของผู้ให้กู้ในเดือนมีนาคม เดือนมิถุนายน เดือนกันยายน และเดือนธันวาคมของทุกปี โดยเริ่มชำระครั้งแรกในวันทำการสุดท้ายของผู้ให้กู้ในเดือนมีนาคมหรือเดือนมิถุนายนหรือเดือนกันยายนหรือเดือนธันวาคมที่จะเกิดขึ้นครั้งแรกนับแต่วันที</w:t>
            </w:r>
            <w:r w:rsidR="00AB56BE" w:rsidRPr="00ED2E10">
              <w:rPr>
                <w:rFonts w:cs="Angsana New"/>
                <w:sz w:val="20"/>
                <w:szCs w:val="20"/>
                <w:cs/>
              </w:rPr>
              <w:t>่เบิกเงินกู้ตามสัญญานี้ครั้งแรก</w:t>
            </w:r>
            <w:r w:rsidRPr="00ED2E10">
              <w:rPr>
                <w:rFonts w:cs="Angsana New"/>
                <w:sz w:val="20"/>
                <w:szCs w:val="20"/>
                <w:cs/>
              </w:rPr>
              <w:t>เป็นต้น</w:t>
            </w:r>
            <w:r w:rsidR="00AB56BE" w:rsidRPr="00ED2E10">
              <w:rPr>
                <w:rFonts w:cs="Angsana New"/>
                <w:sz w:val="20"/>
                <w:szCs w:val="20"/>
                <w:cs/>
              </w:rPr>
              <w:t>ไป</w:t>
            </w:r>
          </w:p>
          <w:p w:rsidR="00DA00ED" w:rsidRPr="00ED2E10" w:rsidRDefault="00AB56BE" w:rsidP="00ED2E10">
            <w:pPr>
              <w:ind w:left="131" w:hanging="131"/>
              <w:jc w:val="thaiDistribute"/>
              <w:rPr>
                <w:rFonts w:cs="Angsana New"/>
                <w:sz w:val="20"/>
                <w:szCs w:val="20"/>
                <w:cs/>
              </w:rPr>
            </w:pPr>
            <w:r w:rsidRPr="00ED2E10">
              <w:rPr>
                <w:rFonts w:cs="Angsana New"/>
                <w:sz w:val="20"/>
                <w:szCs w:val="20"/>
                <w:cs/>
              </w:rPr>
              <w:t>-  มีห</w:t>
            </w:r>
            <w:r w:rsidR="00E04B39" w:rsidRPr="00ED2E10">
              <w:rPr>
                <w:rFonts w:cs="Angsana New"/>
                <w:sz w:val="20"/>
                <w:szCs w:val="20"/>
                <w:cs/>
              </w:rPr>
              <w:t>ลักทรัพย์ค้ำประกัน</w:t>
            </w:r>
            <w:r w:rsidR="00ED2E10" w:rsidRPr="00ED2E10">
              <w:rPr>
                <w:rFonts w:cs="Angsana New" w:hint="cs"/>
                <w:sz w:val="20"/>
                <w:szCs w:val="20"/>
                <w:cs/>
              </w:rPr>
              <w:t>และข้อปฏิบัติตามสัญญาเงินกู้ที่สำคัญ</w:t>
            </w:r>
            <w:r w:rsidR="000114CD">
              <w:rPr>
                <w:rFonts w:cs="Angsana New" w:hint="cs"/>
                <w:sz w:val="20"/>
                <w:szCs w:val="20"/>
                <w:cs/>
              </w:rPr>
              <w:t xml:space="preserve"> </w:t>
            </w:r>
            <w:r w:rsidR="00E04B39" w:rsidRPr="00ED2E10">
              <w:rPr>
                <w:rFonts w:cs="Angsana New"/>
                <w:sz w:val="20"/>
                <w:szCs w:val="20"/>
                <w:cs/>
              </w:rPr>
              <w:t>ตามหมายเหตุ 22</w:t>
            </w:r>
            <w:r w:rsidRPr="00ED2E10">
              <w:rPr>
                <w:rFonts w:cs="Angsana New"/>
                <w:sz w:val="20"/>
                <w:szCs w:val="20"/>
                <w:cs/>
              </w:rPr>
              <w:t>.1</w:t>
            </w:r>
          </w:p>
        </w:tc>
      </w:tr>
      <w:tr w:rsidR="00EA4C7A" w:rsidRPr="00ED2E10" w:rsidTr="000114CD">
        <w:tc>
          <w:tcPr>
            <w:tcW w:w="709" w:type="dxa"/>
            <w:shd w:val="clear" w:color="auto" w:fill="auto"/>
          </w:tcPr>
          <w:p w:rsidR="00EA4C7A" w:rsidRPr="00ED2E10" w:rsidRDefault="00EA4C7A" w:rsidP="00C76A5C">
            <w:pPr>
              <w:jc w:val="center"/>
              <w:rPr>
                <w:rFonts w:cs="Angsana New"/>
                <w:sz w:val="20"/>
                <w:szCs w:val="20"/>
              </w:rPr>
            </w:pPr>
            <w:r w:rsidRPr="00ED2E10">
              <w:rPr>
                <w:rFonts w:cs="Angsana New"/>
                <w:sz w:val="20"/>
                <w:szCs w:val="20"/>
                <w:cs/>
              </w:rPr>
              <w:t>2</w:t>
            </w:r>
          </w:p>
        </w:tc>
        <w:tc>
          <w:tcPr>
            <w:tcW w:w="1276" w:type="dxa"/>
            <w:shd w:val="clear" w:color="auto" w:fill="auto"/>
          </w:tcPr>
          <w:p w:rsidR="00EA4C7A" w:rsidRPr="00ED2E10" w:rsidRDefault="00EA4C7A" w:rsidP="00AF5084">
            <w:pPr>
              <w:tabs>
                <w:tab w:val="decimal" w:pos="864"/>
              </w:tabs>
              <w:jc w:val="thaiDistribute"/>
              <w:rPr>
                <w:rFonts w:cs="Angsana New"/>
                <w:sz w:val="20"/>
                <w:szCs w:val="20"/>
              </w:rPr>
            </w:pPr>
            <w:r w:rsidRPr="00ED2E10">
              <w:rPr>
                <w:rFonts w:cs="Angsana New"/>
                <w:sz w:val="20"/>
                <w:szCs w:val="20"/>
              </w:rPr>
              <w:t>350,000,000.00</w:t>
            </w:r>
          </w:p>
        </w:tc>
        <w:tc>
          <w:tcPr>
            <w:tcW w:w="48" w:type="dxa"/>
            <w:shd w:val="clear" w:color="auto" w:fill="auto"/>
          </w:tcPr>
          <w:p w:rsidR="00EA4C7A" w:rsidRPr="00ED2E10" w:rsidRDefault="00EA4C7A" w:rsidP="00AF5084">
            <w:pPr>
              <w:jc w:val="thaiDistribute"/>
              <w:rPr>
                <w:rFonts w:cs="Angsana New"/>
                <w:sz w:val="20"/>
                <w:szCs w:val="20"/>
              </w:rPr>
            </w:pPr>
          </w:p>
        </w:tc>
        <w:tc>
          <w:tcPr>
            <w:tcW w:w="1370" w:type="dxa"/>
            <w:shd w:val="clear" w:color="auto" w:fill="auto"/>
          </w:tcPr>
          <w:p w:rsidR="00EA4C7A" w:rsidRPr="00ED2E10" w:rsidRDefault="00EA4C7A" w:rsidP="00AF5084">
            <w:pPr>
              <w:tabs>
                <w:tab w:val="decimal" w:pos="553"/>
              </w:tabs>
              <w:rPr>
                <w:rFonts w:cs="Angsana New"/>
                <w:sz w:val="20"/>
                <w:szCs w:val="20"/>
              </w:rPr>
            </w:pPr>
            <w:r w:rsidRPr="00ED2E10">
              <w:rPr>
                <w:rFonts w:cs="Angsana New"/>
                <w:sz w:val="20"/>
                <w:szCs w:val="20"/>
              </w:rPr>
              <w:t>-</w:t>
            </w:r>
          </w:p>
        </w:tc>
        <w:tc>
          <w:tcPr>
            <w:tcW w:w="48" w:type="dxa"/>
            <w:shd w:val="clear" w:color="auto" w:fill="auto"/>
          </w:tcPr>
          <w:p w:rsidR="00EA4C7A" w:rsidRPr="00ED2E10" w:rsidRDefault="00EA4C7A" w:rsidP="00AF5084">
            <w:pPr>
              <w:jc w:val="thaiDistribute"/>
              <w:rPr>
                <w:rFonts w:cs="Angsana New"/>
                <w:sz w:val="20"/>
                <w:szCs w:val="20"/>
              </w:rPr>
            </w:pPr>
          </w:p>
        </w:tc>
        <w:tc>
          <w:tcPr>
            <w:tcW w:w="1227" w:type="dxa"/>
            <w:shd w:val="clear" w:color="auto" w:fill="auto"/>
          </w:tcPr>
          <w:p w:rsidR="00EA4C7A" w:rsidRPr="00ED2E10" w:rsidRDefault="00EA4C7A" w:rsidP="00D435D3">
            <w:pPr>
              <w:tabs>
                <w:tab w:val="decimal" w:pos="864"/>
              </w:tabs>
              <w:jc w:val="thaiDistribute"/>
              <w:rPr>
                <w:rFonts w:cs="Angsana New"/>
                <w:sz w:val="20"/>
                <w:szCs w:val="20"/>
              </w:rPr>
            </w:pPr>
            <w:r w:rsidRPr="00ED2E10">
              <w:rPr>
                <w:rFonts w:cs="Angsana New"/>
                <w:sz w:val="20"/>
                <w:szCs w:val="20"/>
              </w:rPr>
              <w:t>304,300,000.00</w:t>
            </w:r>
          </w:p>
        </w:tc>
        <w:tc>
          <w:tcPr>
            <w:tcW w:w="48" w:type="dxa"/>
            <w:shd w:val="clear" w:color="auto" w:fill="auto"/>
          </w:tcPr>
          <w:p w:rsidR="00EA4C7A" w:rsidRPr="00ED2E10" w:rsidRDefault="00EA4C7A" w:rsidP="00AF5084">
            <w:pPr>
              <w:jc w:val="thaiDistribute"/>
              <w:rPr>
                <w:rFonts w:cs="Angsana New"/>
                <w:sz w:val="20"/>
                <w:szCs w:val="20"/>
              </w:rPr>
            </w:pPr>
          </w:p>
        </w:tc>
        <w:tc>
          <w:tcPr>
            <w:tcW w:w="1370" w:type="dxa"/>
            <w:shd w:val="clear" w:color="auto" w:fill="auto"/>
          </w:tcPr>
          <w:p w:rsidR="00EA4C7A" w:rsidRPr="00ED2E10" w:rsidRDefault="00EA4C7A" w:rsidP="00AF5084">
            <w:pPr>
              <w:tabs>
                <w:tab w:val="decimal" w:pos="553"/>
              </w:tabs>
              <w:rPr>
                <w:rFonts w:cs="Angsana New"/>
                <w:sz w:val="20"/>
                <w:szCs w:val="20"/>
              </w:rPr>
            </w:pPr>
            <w:r w:rsidRPr="00ED2E10">
              <w:rPr>
                <w:rFonts w:cs="Angsana New"/>
                <w:sz w:val="20"/>
                <w:szCs w:val="20"/>
              </w:rPr>
              <w:t>-</w:t>
            </w:r>
          </w:p>
        </w:tc>
        <w:tc>
          <w:tcPr>
            <w:tcW w:w="48" w:type="dxa"/>
            <w:shd w:val="clear" w:color="auto" w:fill="auto"/>
          </w:tcPr>
          <w:p w:rsidR="00EA4C7A" w:rsidRPr="00ED2E10" w:rsidRDefault="00EA4C7A" w:rsidP="00AF5084">
            <w:pPr>
              <w:ind w:left="131" w:hanging="131"/>
              <w:jc w:val="thaiDistribute"/>
              <w:rPr>
                <w:rFonts w:cs="Angsana New"/>
                <w:sz w:val="20"/>
                <w:szCs w:val="20"/>
                <w:cs/>
              </w:rPr>
            </w:pPr>
          </w:p>
        </w:tc>
        <w:tc>
          <w:tcPr>
            <w:tcW w:w="1369" w:type="dxa"/>
          </w:tcPr>
          <w:p w:rsidR="00EA4C7A" w:rsidRPr="00ED2E10" w:rsidRDefault="00EA4C7A" w:rsidP="00AF5084">
            <w:pPr>
              <w:tabs>
                <w:tab w:val="decimal" w:pos="864"/>
              </w:tabs>
              <w:jc w:val="thaiDistribute"/>
              <w:rPr>
                <w:rFonts w:cs="Angsana New"/>
                <w:sz w:val="20"/>
                <w:szCs w:val="20"/>
              </w:rPr>
            </w:pPr>
            <w:r w:rsidRPr="00ED2E10">
              <w:rPr>
                <w:rFonts w:cs="Angsana New"/>
                <w:sz w:val="20"/>
                <w:szCs w:val="20"/>
              </w:rPr>
              <w:t>350,000,000.00</w:t>
            </w:r>
          </w:p>
        </w:tc>
        <w:tc>
          <w:tcPr>
            <w:tcW w:w="48" w:type="dxa"/>
          </w:tcPr>
          <w:p w:rsidR="00EA4C7A" w:rsidRPr="00ED2E10" w:rsidRDefault="00EA4C7A" w:rsidP="00AF5084">
            <w:pPr>
              <w:jc w:val="thaiDistribute"/>
              <w:rPr>
                <w:rFonts w:cs="Angsana New"/>
                <w:sz w:val="20"/>
                <w:szCs w:val="20"/>
              </w:rPr>
            </w:pPr>
          </w:p>
        </w:tc>
        <w:tc>
          <w:tcPr>
            <w:tcW w:w="1228" w:type="dxa"/>
          </w:tcPr>
          <w:p w:rsidR="00EA4C7A" w:rsidRPr="00ED2E10" w:rsidRDefault="00EA4C7A" w:rsidP="00AF5084">
            <w:pPr>
              <w:tabs>
                <w:tab w:val="decimal" w:pos="553"/>
              </w:tabs>
              <w:rPr>
                <w:rFonts w:cs="Angsana New"/>
                <w:sz w:val="20"/>
                <w:szCs w:val="20"/>
              </w:rPr>
            </w:pPr>
            <w:r w:rsidRPr="00ED2E10">
              <w:rPr>
                <w:rFonts w:cs="Angsana New"/>
                <w:sz w:val="20"/>
                <w:szCs w:val="20"/>
              </w:rPr>
              <w:t>-</w:t>
            </w:r>
          </w:p>
        </w:tc>
        <w:tc>
          <w:tcPr>
            <w:tcW w:w="48" w:type="dxa"/>
          </w:tcPr>
          <w:p w:rsidR="00EA4C7A" w:rsidRPr="00ED2E10" w:rsidRDefault="00EA4C7A" w:rsidP="00AF5084">
            <w:pPr>
              <w:jc w:val="thaiDistribute"/>
              <w:rPr>
                <w:rFonts w:cs="Angsana New"/>
                <w:sz w:val="20"/>
                <w:szCs w:val="20"/>
              </w:rPr>
            </w:pPr>
          </w:p>
        </w:tc>
        <w:tc>
          <w:tcPr>
            <w:tcW w:w="1370" w:type="dxa"/>
          </w:tcPr>
          <w:p w:rsidR="00EA4C7A" w:rsidRPr="00ED2E10" w:rsidRDefault="00EA4C7A" w:rsidP="00AF5084">
            <w:pPr>
              <w:tabs>
                <w:tab w:val="decimal" w:pos="864"/>
              </w:tabs>
              <w:jc w:val="thaiDistribute"/>
              <w:rPr>
                <w:rFonts w:cs="Angsana New"/>
                <w:sz w:val="20"/>
                <w:szCs w:val="20"/>
              </w:rPr>
            </w:pPr>
            <w:r w:rsidRPr="00ED2E10">
              <w:rPr>
                <w:rFonts w:cs="Angsana New"/>
                <w:sz w:val="20"/>
                <w:szCs w:val="20"/>
              </w:rPr>
              <w:t>304,300,000.00</w:t>
            </w:r>
          </w:p>
        </w:tc>
        <w:tc>
          <w:tcPr>
            <w:tcW w:w="48" w:type="dxa"/>
          </w:tcPr>
          <w:p w:rsidR="00EA4C7A" w:rsidRPr="00ED2E10" w:rsidRDefault="00EA4C7A" w:rsidP="00AF5084">
            <w:pPr>
              <w:tabs>
                <w:tab w:val="decimal" w:pos="864"/>
              </w:tabs>
              <w:jc w:val="thaiDistribute"/>
              <w:rPr>
                <w:rFonts w:cs="Angsana New"/>
                <w:sz w:val="20"/>
                <w:szCs w:val="20"/>
              </w:rPr>
            </w:pPr>
          </w:p>
        </w:tc>
        <w:tc>
          <w:tcPr>
            <w:tcW w:w="1227" w:type="dxa"/>
          </w:tcPr>
          <w:p w:rsidR="00EA4C7A" w:rsidRPr="00ED2E10" w:rsidRDefault="00EA4C7A" w:rsidP="00AF5084">
            <w:pPr>
              <w:tabs>
                <w:tab w:val="decimal" w:pos="647"/>
              </w:tabs>
              <w:rPr>
                <w:rFonts w:cs="Angsana New"/>
                <w:sz w:val="20"/>
                <w:szCs w:val="20"/>
              </w:rPr>
            </w:pPr>
            <w:r w:rsidRPr="00ED2E10">
              <w:rPr>
                <w:rFonts w:cs="Angsana New"/>
                <w:sz w:val="20"/>
                <w:szCs w:val="20"/>
              </w:rPr>
              <w:t>-</w:t>
            </w:r>
          </w:p>
        </w:tc>
        <w:tc>
          <w:tcPr>
            <w:tcW w:w="4395" w:type="dxa"/>
          </w:tcPr>
          <w:p w:rsidR="00EA4C7A" w:rsidRPr="00ED2E10" w:rsidRDefault="006710B1" w:rsidP="00975D93">
            <w:pPr>
              <w:ind w:left="131" w:hanging="131"/>
              <w:jc w:val="thaiDistribute"/>
              <w:rPr>
                <w:rFonts w:cs="Angsana New"/>
                <w:sz w:val="20"/>
                <w:szCs w:val="20"/>
              </w:rPr>
            </w:pPr>
            <w:r w:rsidRPr="00ED2E10">
              <w:rPr>
                <w:rFonts w:cs="Angsana New"/>
                <w:sz w:val="20"/>
                <w:szCs w:val="20"/>
                <w:cs/>
              </w:rPr>
              <w:t xml:space="preserve">-  </w:t>
            </w:r>
            <w:r w:rsidR="00EA4C7A" w:rsidRPr="00ED2E10">
              <w:rPr>
                <w:rFonts w:cs="Angsana New"/>
                <w:sz w:val="20"/>
                <w:szCs w:val="20"/>
                <w:cs/>
              </w:rPr>
              <w:t>จ่ายชำระเงินต้นนับแต่วั</w:t>
            </w:r>
            <w:r w:rsidR="00DA00ED" w:rsidRPr="00ED2E10">
              <w:rPr>
                <w:rFonts w:cs="Angsana New"/>
                <w:sz w:val="20"/>
                <w:szCs w:val="20"/>
                <w:cs/>
              </w:rPr>
              <w:t>นที่เบิกเงินกู้ตามสัญญานี้ครั้ง</w:t>
            </w:r>
            <w:r w:rsidR="00DA00ED" w:rsidRPr="00ED2E10">
              <w:rPr>
                <w:rFonts w:cs="Angsana New" w:hint="cs"/>
                <w:sz w:val="20"/>
                <w:szCs w:val="20"/>
                <w:cs/>
              </w:rPr>
              <w:t xml:space="preserve">แรก </w:t>
            </w:r>
            <w:r w:rsidRPr="00ED2E10">
              <w:rPr>
                <w:rFonts w:cs="Angsana New"/>
                <w:sz w:val="20"/>
                <w:szCs w:val="20"/>
                <w:cs/>
              </w:rPr>
              <w:t>และโดยชำระคืนเงินต้นเมื่อ</w:t>
            </w:r>
            <w:r w:rsidR="00EA4C7A" w:rsidRPr="00ED2E10">
              <w:rPr>
                <w:rFonts w:cs="Angsana New"/>
                <w:sz w:val="20"/>
                <w:szCs w:val="20"/>
                <w:cs/>
              </w:rPr>
              <w:t xml:space="preserve">ครบกำหนด 1 ปี 6 เดือน ร้อยละ 50 ของจำนวนเงินต้นที่เบิกใช้จริงตามสัญญา </w:t>
            </w:r>
            <w:r w:rsidRPr="00ED2E10">
              <w:rPr>
                <w:rFonts w:cs="Angsana New"/>
                <w:sz w:val="20"/>
                <w:szCs w:val="20"/>
                <w:cs/>
              </w:rPr>
              <w:t>เมื่อ</w:t>
            </w:r>
            <w:r w:rsidR="00EA4C7A" w:rsidRPr="00ED2E10">
              <w:rPr>
                <w:rFonts w:cs="Angsana New"/>
                <w:sz w:val="20"/>
                <w:szCs w:val="20"/>
                <w:cs/>
              </w:rPr>
              <w:t xml:space="preserve">ครบกำหนด 2 ปี ร้อยละ 15 ของจำนวนเงินต้นที่เบิกใช้จริงตามสัญญา </w:t>
            </w:r>
            <w:r w:rsidRPr="00ED2E10">
              <w:rPr>
                <w:rFonts w:cs="Angsana New"/>
                <w:sz w:val="20"/>
                <w:szCs w:val="20"/>
                <w:cs/>
              </w:rPr>
              <w:t>เมื่อ</w:t>
            </w:r>
            <w:r w:rsidR="00EA4C7A" w:rsidRPr="00ED2E10">
              <w:rPr>
                <w:rFonts w:cs="Angsana New"/>
                <w:sz w:val="20"/>
                <w:szCs w:val="20"/>
                <w:cs/>
              </w:rPr>
              <w:t xml:space="preserve">ครบกำหนด 2 ปี 6 เดือน ร้อยละ 15 ของจำนวนเงินต้นที่เบิกใช้จริงตามสัญญา </w:t>
            </w:r>
            <w:r w:rsidRPr="00ED2E10">
              <w:rPr>
                <w:rFonts w:cs="Angsana New"/>
                <w:sz w:val="20"/>
                <w:szCs w:val="20"/>
                <w:cs/>
              </w:rPr>
              <w:t>และเมื่อ</w:t>
            </w:r>
            <w:r w:rsidR="00EA4C7A" w:rsidRPr="00ED2E10">
              <w:rPr>
                <w:rFonts w:cs="Angsana New"/>
                <w:sz w:val="20"/>
                <w:szCs w:val="20"/>
                <w:cs/>
              </w:rPr>
              <w:t>ครบกำหนด 3 ปี ร้อยละ 20 ของจำน</w:t>
            </w:r>
            <w:r w:rsidRPr="00ED2E10">
              <w:rPr>
                <w:rFonts w:cs="Angsana New"/>
                <w:sz w:val="20"/>
                <w:szCs w:val="20"/>
                <w:cs/>
              </w:rPr>
              <w:t xml:space="preserve">วนเงินต้นที่เบิกใช้จริงตามสัญญา รวมจำนวน </w:t>
            </w:r>
            <w:r w:rsidR="00EA4C7A" w:rsidRPr="00ED2E10">
              <w:rPr>
                <w:rFonts w:cs="Angsana New"/>
                <w:sz w:val="20"/>
                <w:szCs w:val="20"/>
                <w:cs/>
              </w:rPr>
              <w:t xml:space="preserve">4 งวด </w:t>
            </w:r>
          </w:p>
          <w:p w:rsidR="00EA4C7A" w:rsidRPr="00ED2E10" w:rsidRDefault="00EA4C7A" w:rsidP="00AF5084">
            <w:pPr>
              <w:ind w:left="131" w:hanging="131"/>
              <w:jc w:val="thaiDistribute"/>
              <w:rPr>
                <w:rFonts w:cs="Angsana New"/>
                <w:sz w:val="20"/>
                <w:szCs w:val="20"/>
              </w:rPr>
            </w:pPr>
            <w:r w:rsidRPr="00ED2E10">
              <w:rPr>
                <w:rFonts w:cs="Angsana New"/>
                <w:sz w:val="20"/>
                <w:szCs w:val="20"/>
                <w:cs/>
              </w:rPr>
              <w:t>-  อัตราดอกเบี้ยร้อยละ 3.79 ต่อปี</w:t>
            </w:r>
            <w:r w:rsidRPr="00ED2E10">
              <w:rPr>
                <w:rFonts w:cs="Angsana New"/>
                <w:sz w:val="20"/>
                <w:szCs w:val="20"/>
              </w:rPr>
              <w:t xml:space="preserve"> </w:t>
            </w:r>
            <w:r w:rsidRPr="00ED2E10">
              <w:rPr>
                <w:rFonts w:cs="Angsana New"/>
                <w:sz w:val="20"/>
                <w:szCs w:val="20"/>
                <w:cs/>
              </w:rPr>
              <w:t>จ่ายชำระดอกเบี้ยเป็นรายงวด 3 เดือน ภายในวันทำการสุดท้ายของผู้ให้กู้ในเดือนมีนาคม เดือนมิถุนายน เดือนกันยายน และเดือนธันวาคมของทุกปี โดยเริ่มชำระครั้งแรกในวันทำการสุดท้ายของผู้ให้กู้ในเดือนมีนาคมหรือเดือนมิถุนายนหรือเดือนกันยายนหรือเดือนธันวาคมที่จะเกิดขึ้นครั้งแรกนับแต่วันที</w:t>
            </w:r>
            <w:r w:rsidR="00DA00ED" w:rsidRPr="00ED2E10">
              <w:rPr>
                <w:rFonts w:cs="Angsana New"/>
                <w:sz w:val="20"/>
                <w:szCs w:val="20"/>
                <w:cs/>
              </w:rPr>
              <w:t>่เบิกเงินกู้ตามสัญญานี้ครั้งแรก</w:t>
            </w:r>
            <w:r w:rsidRPr="00ED2E10">
              <w:rPr>
                <w:rFonts w:cs="Angsana New"/>
                <w:sz w:val="20"/>
                <w:szCs w:val="20"/>
                <w:cs/>
              </w:rPr>
              <w:t>เป็นต้น</w:t>
            </w:r>
            <w:r w:rsidR="00DA00ED" w:rsidRPr="00ED2E10">
              <w:rPr>
                <w:rFonts w:cs="Angsana New" w:hint="cs"/>
                <w:sz w:val="20"/>
                <w:szCs w:val="20"/>
                <w:cs/>
              </w:rPr>
              <w:t>ไป</w:t>
            </w:r>
          </w:p>
          <w:p w:rsidR="00526B41" w:rsidRPr="00ED2E10" w:rsidRDefault="00ED2E10" w:rsidP="00526B41">
            <w:pPr>
              <w:ind w:left="131" w:hanging="131"/>
              <w:jc w:val="thaiDistribute"/>
              <w:rPr>
                <w:rFonts w:cs="Angsana New"/>
                <w:sz w:val="20"/>
                <w:szCs w:val="20"/>
                <w:cs/>
              </w:rPr>
            </w:pPr>
            <w:r w:rsidRPr="00ED2E10">
              <w:rPr>
                <w:rFonts w:cs="Angsana New"/>
                <w:sz w:val="20"/>
                <w:szCs w:val="20"/>
                <w:cs/>
              </w:rPr>
              <w:t>-  มีหลักทรัพย์ค้ำประกัน</w:t>
            </w:r>
            <w:r w:rsidRPr="00ED2E10">
              <w:rPr>
                <w:rFonts w:cs="Angsana New" w:hint="cs"/>
                <w:sz w:val="20"/>
                <w:szCs w:val="20"/>
                <w:cs/>
              </w:rPr>
              <w:t>และข้อปฏิบัติตามสัญญาเงินกู้ที่สำคัญ</w:t>
            </w:r>
            <w:r w:rsidR="000114CD">
              <w:rPr>
                <w:rFonts w:cs="Angsana New" w:hint="cs"/>
                <w:sz w:val="20"/>
                <w:szCs w:val="20"/>
                <w:cs/>
              </w:rPr>
              <w:t xml:space="preserve"> </w:t>
            </w:r>
            <w:r w:rsidRPr="00ED2E10">
              <w:rPr>
                <w:rFonts w:cs="Angsana New"/>
                <w:sz w:val="20"/>
                <w:szCs w:val="20"/>
                <w:cs/>
              </w:rPr>
              <w:t>ตามหมายเหตุ 22.1</w:t>
            </w:r>
          </w:p>
        </w:tc>
      </w:tr>
    </w:tbl>
    <w:p w:rsidR="000114CD" w:rsidRDefault="000114CD"/>
    <w:p w:rsidR="00302C63" w:rsidRPr="00031A4E" w:rsidRDefault="00302C63">
      <w:pPr>
        <w:rPr>
          <w:rFonts w:cs="Angsana New"/>
          <w:sz w:val="4"/>
          <w:szCs w:val="4"/>
        </w:rPr>
      </w:pPr>
    </w:p>
    <w:p w:rsidR="00302C63" w:rsidRPr="00031A4E" w:rsidRDefault="00302C63">
      <w:pPr>
        <w:rPr>
          <w:rFonts w:cs="Angsana New"/>
          <w:sz w:val="4"/>
          <w:szCs w:val="4"/>
        </w:rPr>
      </w:pPr>
    </w:p>
    <w:tbl>
      <w:tblPr>
        <w:tblW w:w="15877" w:type="dxa"/>
        <w:tblInd w:w="-695" w:type="dxa"/>
        <w:tblLayout w:type="fixed"/>
        <w:tblCellMar>
          <w:left w:w="14" w:type="dxa"/>
          <w:right w:w="14" w:type="dxa"/>
        </w:tblCellMar>
        <w:tblLook w:val="04A0"/>
      </w:tblPr>
      <w:tblGrid>
        <w:gridCol w:w="709"/>
        <w:gridCol w:w="1276"/>
        <w:gridCol w:w="48"/>
        <w:gridCol w:w="1370"/>
        <w:gridCol w:w="48"/>
        <w:gridCol w:w="1227"/>
        <w:gridCol w:w="48"/>
        <w:gridCol w:w="1370"/>
        <w:gridCol w:w="48"/>
        <w:gridCol w:w="1369"/>
        <w:gridCol w:w="48"/>
        <w:gridCol w:w="1228"/>
        <w:gridCol w:w="48"/>
        <w:gridCol w:w="1370"/>
        <w:gridCol w:w="48"/>
        <w:gridCol w:w="1227"/>
        <w:gridCol w:w="4395"/>
      </w:tblGrid>
      <w:tr w:rsidR="00975D93" w:rsidRPr="00031A4E" w:rsidTr="000114CD">
        <w:tc>
          <w:tcPr>
            <w:tcW w:w="709" w:type="dxa"/>
            <w:shd w:val="clear" w:color="auto" w:fill="auto"/>
          </w:tcPr>
          <w:p w:rsidR="00975D93" w:rsidRPr="00031A4E" w:rsidRDefault="00975D93" w:rsidP="00C76A5C">
            <w:pPr>
              <w:jc w:val="center"/>
              <w:rPr>
                <w:rFonts w:cs="Angsana New"/>
                <w:sz w:val="20"/>
                <w:szCs w:val="20"/>
                <w:cs/>
              </w:rPr>
            </w:pPr>
            <w:r w:rsidRPr="00031A4E">
              <w:rPr>
                <w:rFonts w:cs="Angsana New"/>
                <w:sz w:val="20"/>
                <w:szCs w:val="20"/>
                <w:cs/>
              </w:rPr>
              <w:lastRenderedPageBreak/>
              <w:t>วงเงินที่</w:t>
            </w:r>
          </w:p>
        </w:tc>
        <w:tc>
          <w:tcPr>
            <w:tcW w:w="5387" w:type="dxa"/>
            <w:gridSpan w:val="7"/>
            <w:shd w:val="clear" w:color="auto" w:fill="auto"/>
          </w:tcPr>
          <w:p w:rsidR="00975D93" w:rsidRPr="00031A4E" w:rsidRDefault="007A162A" w:rsidP="00AF5084">
            <w:pPr>
              <w:jc w:val="center"/>
              <w:rPr>
                <w:rFonts w:cs="Angsana New"/>
                <w:sz w:val="20"/>
                <w:szCs w:val="20"/>
                <w:cs/>
              </w:rPr>
            </w:pPr>
            <w:r w:rsidRPr="00031A4E">
              <w:rPr>
                <w:rFonts w:cs="Angsana New"/>
                <w:sz w:val="20"/>
                <w:szCs w:val="20"/>
                <w:cs/>
              </w:rPr>
              <w:t>งบการเงินรวม</w:t>
            </w:r>
          </w:p>
        </w:tc>
        <w:tc>
          <w:tcPr>
            <w:tcW w:w="48" w:type="dxa"/>
            <w:shd w:val="clear" w:color="auto" w:fill="auto"/>
          </w:tcPr>
          <w:p w:rsidR="00975D93" w:rsidRPr="00031A4E" w:rsidRDefault="00975D93" w:rsidP="00AF5084">
            <w:pPr>
              <w:jc w:val="center"/>
              <w:rPr>
                <w:rFonts w:cs="Angsana New"/>
                <w:sz w:val="20"/>
                <w:szCs w:val="20"/>
                <w:cs/>
              </w:rPr>
            </w:pPr>
          </w:p>
        </w:tc>
        <w:tc>
          <w:tcPr>
            <w:tcW w:w="5338" w:type="dxa"/>
            <w:gridSpan w:val="7"/>
          </w:tcPr>
          <w:p w:rsidR="00975D93" w:rsidRPr="00031A4E" w:rsidRDefault="007A162A" w:rsidP="00AF5084">
            <w:pPr>
              <w:jc w:val="center"/>
              <w:rPr>
                <w:rFonts w:cs="Angsana New"/>
                <w:sz w:val="20"/>
                <w:szCs w:val="20"/>
                <w:cs/>
              </w:rPr>
            </w:pPr>
            <w:r w:rsidRPr="00031A4E">
              <w:rPr>
                <w:rFonts w:cs="Angsana New"/>
                <w:sz w:val="20"/>
                <w:szCs w:val="20"/>
                <w:cs/>
              </w:rPr>
              <w:t>งบการเงินเฉพาะกิจการ</w:t>
            </w:r>
          </w:p>
        </w:tc>
        <w:tc>
          <w:tcPr>
            <w:tcW w:w="4395" w:type="dxa"/>
          </w:tcPr>
          <w:p w:rsidR="00975D93" w:rsidRPr="00031A4E" w:rsidRDefault="00975D93" w:rsidP="00AF5084">
            <w:pPr>
              <w:jc w:val="center"/>
              <w:rPr>
                <w:rFonts w:cs="Angsana New"/>
                <w:sz w:val="20"/>
                <w:szCs w:val="20"/>
                <w:cs/>
              </w:rPr>
            </w:pPr>
            <w:r w:rsidRPr="00031A4E">
              <w:rPr>
                <w:rFonts w:cs="Angsana New"/>
                <w:sz w:val="20"/>
                <w:szCs w:val="20"/>
                <w:cs/>
              </w:rPr>
              <w:t>เงื่อนไขการกู้ยืม</w:t>
            </w:r>
          </w:p>
        </w:tc>
      </w:tr>
      <w:tr w:rsidR="007A162A" w:rsidRPr="00031A4E" w:rsidTr="000114CD">
        <w:tc>
          <w:tcPr>
            <w:tcW w:w="709" w:type="dxa"/>
            <w:shd w:val="clear" w:color="auto" w:fill="auto"/>
          </w:tcPr>
          <w:p w:rsidR="007A162A" w:rsidRPr="00031A4E" w:rsidRDefault="007A162A" w:rsidP="00C76A5C">
            <w:pPr>
              <w:jc w:val="center"/>
              <w:rPr>
                <w:rFonts w:cs="Angsana New"/>
                <w:sz w:val="20"/>
                <w:szCs w:val="20"/>
                <w:cs/>
              </w:rPr>
            </w:pPr>
          </w:p>
        </w:tc>
        <w:tc>
          <w:tcPr>
            <w:tcW w:w="2694" w:type="dxa"/>
            <w:gridSpan w:val="3"/>
            <w:shd w:val="clear" w:color="auto" w:fill="auto"/>
          </w:tcPr>
          <w:p w:rsidR="007A162A" w:rsidRPr="00031A4E" w:rsidRDefault="007A162A" w:rsidP="00AF5084">
            <w:pPr>
              <w:jc w:val="center"/>
              <w:rPr>
                <w:rFonts w:cs="Angsana New"/>
                <w:sz w:val="20"/>
                <w:szCs w:val="20"/>
                <w:cs/>
              </w:rPr>
            </w:pPr>
            <w:r w:rsidRPr="00031A4E">
              <w:rPr>
                <w:rFonts w:cs="Angsana New"/>
                <w:sz w:val="20"/>
                <w:szCs w:val="20"/>
                <w:cs/>
              </w:rPr>
              <w:t>วงเงินรวม</w:t>
            </w:r>
          </w:p>
        </w:tc>
        <w:tc>
          <w:tcPr>
            <w:tcW w:w="48" w:type="dxa"/>
            <w:shd w:val="clear" w:color="auto" w:fill="auto"/>
          </w:tcPr>
          <w:p w:rsidR="007A162A" w:rsidRPr="00031A4E" w:rsidRDefault="007A162A" w:rsidP="00AF5084">
            <w:pPr>
              <w:jc w:val="thaiDistribute"/>
              <w:rPr>
                <w:rFonts w:cs="Angsana New"/>
                <w:sz w:val="20"/>
                <w:szCs w:val="20"/>
              </w:rPr>
            </w:pPr>
          </w:p>
        </w:tc>
        <w:tc>
          <w:tcPr>
            <w:tcW w:w="2645" w:type="dxa"/>
            <w:gridSpan w:val="3"/>
            <w:shd w:val="clear" w:color="auto" w:fill="auto"/>
          </w:tcPr>
          <w:p w:rsidR="007A162A" w:rsidRPr="00031A4E" w:rsidRDefault="007A162A" w:rsidP="00AF5084">
            <w:pPr>
              <w:jc w:val="center"/>
              <w:rPr>
                <w:rFonts w:cs="Angsana New"/>
                <w:sz w:val="20"/>
                <w:szCs w:val="20"/>
                <w:cs/>
              </w:rPr>
            </w:pPr>
            <w:r w:rsidRPr="00031A4E">
              <w:rPr>
                <w:rFonts w:cs="Angsana New"/>
                <w:sz w:val="20"/>
                <w:szCs w:val="20"/>
                <w:cs/>
              </w:rPr>
              <w:t>ยอดคงเหลือ</w:t>
            </w:r>
          </w:p>
        </w:tc>
        <w:tc>
          <w:tcPr>
            <w:tcW w:w="48" w:type="dxa"/>
            <w:shd w:val="clear" w:color="auto" w:fill="auto"/>
          </w:tcPr>
          <w:p w:rsidR="007A162A" w:rsidRPr="00031A4E" w:rsidRDefault="007A162A" w:rsidP="00AF5084">
            <w:pPr>
              <w:jc w:val="center"/>
              <w:rPr>
                <w:rFonts w:cs="Angsana New"/>
                <w:sz w:val="20"/>
                <w:szCs w:val="20"/>
                <w:cs/>
              </w:rPr>
            </w:pPr>
          </w:p>
        </w:tc>
        <w:tc>
          <w:tcPr>
            <w:tcW w:w="2645" w:type="dxa"/>
            <w:gridSpan w:val="3"/>
          </w:tcPr>
          <w:p w:rsidR="007A162A" w:rsidRPr="00031A4E" w:rsidRDefault="007A162A" w:rsidP="00AF5084">
            <w:pPr>
              <w:jc w:val="center"/>
              <w:rPr>
                <w:rFonts w:cs="Angsana New"/>
                <w:sz w:val="20"/>
                <w:szCs w:val="20"/>
                <w:cs/>
              </w:rPr>
            </w:pPr>
            <w:r w:rsidRPr="00031A4E">
              <w:rPr>
                <w:rFonts w:cs="Angsana New"/>
                <w:sz w:val="20"/>
                <w:szCs w:val="20"/>
                <w:cs/>
              </w:rPr>
              <w:t>วงเงินรวม</w:t>
            </w:r>
          </w:p>
        </w:tc>
        <w:tc>
          <w:tcPr>
            <w:tcW w:w="48" w:type="dxa"/>
          </w:tcPr>
          <w:p w:rsidR="007A162A" w:rsidRPr="00031A4E" w:rsidRDefault="007A162A" w:rsidP="00AF5084">
            <w:pPr>
              <w:jc w:val="thaiDistribute"/>
              <w:rPr>
                <w:rFonts w:cs="Angsana New"/>
                <w:sz w:val="20"/>
                <w:szCs w:val="20"/>
              </w:rPr>
            </w:pPr>
          </w:p>
        </w:tc>
        <w:tc>
          <w:tcPr>
            <w:tcW w:w="2645" w:type="dxa"/>
            <w:gridSpan w:val="3"/>
          </w:tcPr>
          <w:p w:rsidR="007A162A" w:rsidRPr="00031A4E" w:rsidRDefault="007A162A" w:rsidP="00AF5084">
            <w:pPr>
              <w:jc w:val="center"/>
              <w:rPr>
                <w:rFonts w:cs="Angsana New"/>
                <w:sz w:val="20"/>
                <w:szCs w:val="20"/>
                <w:cs/>
              </w:rPr>
            </w:pPr>
            <w:r w:rsidRPr="00031A4E">
              <w:rPr>
                <w:rFonts w:cs="Angsana New"/>
                <w:sz w:val="20"/>
                <w:szCs w:val="20"/>
                <w:cs/>
              </w:rPr>
              <w:t>ยอดคงเหลือ</w:t>
            </w:r>
          </w:p>
        </w:tc>
        <w:tc>
          <w:tcPr>
            <w:tcW w:w="4395" w:type="dxa"/>
          </w:tcPr>
          <w:p w:rsidR="007A162A" w:rsidRPr="00031A4E" w:rsidRDefault="007A162A" w:rsidP="00975D93">
            <w:pPr>
              <w:ind w:left="131" w:hanging="131"/>
              <w:jc w:val="thaiDistribute"/>
              <w:rPr>
                <w:rFonts w:cs="Angsana New"/>
                <w:sz w:val="20"/>
                <w:szCs w:val="20"/>
                <w:cs/>
              </w:rPr>
            </w:pPr>
          </w:p>
        </w:tc>
      </w:tr>
      <w:tr w:rsidR="000C2611" w:rsidRPr="00031A4E" w:rsidTr="000114CD">
        <w:tc>
          <w:tcPr>
            <w:tcW w:w="709" w:type="dxa"/>
            <w:shd w:val="clear" w:color="auto" w:fill="auto"/>
          </w:tcPr>
          <w:p w:rsidR="00975D93" w:rsidRPr="00031A4E" w:rsidRDefault="00975D93" w:rsidP="00C76A5C">
            <w:pPr>
              <w:jc w:val="center"/>
              <w:rPr>
                <w:rFonts w:cs="Angsana New"/>
                <w:sz w:val="20"/>
                <w:szCs w:val="20"/>
                <w:cs/>
              </w:rPr>
            </w:pPr>
          </w:p>
        </w:tc>
        <w:tc>
          <w:tcPr>
            <w:tcW w:w="1276" w:type="dxa"/>
            <w:shd w:val="clear" w:color="auto" w:fill="auto"/>
          </w:tcPr>
          <w:p w:rsidR="00975D93" w:rsidRPr="00031A4E" w:rsidRDefault="00975D93" w:rsidP="00AF5084">
            <w:pPr>
              <w:jc w:val="center"/>
              <w:rPr>
                <w:rFonts w:cs="Angsana New"/>
                <w:sz w:val="20"/>
                <w:szCs w:val="20"/>
              </w:rPr>
            </w:pPr>
            <w:r w:rsidRPr="00031A4E">
              <w:rPr>
                <w:rFonts w:cs="Angsana New"/>
                <w:sz w:val="20"/>
                <w:szCs w:val="20"/>
                <w:cs/>
              </w:rPr>
              <w:t>ณ วันที่</w:t>
            </w:r>
          </w:p>
        </w:tc>
        <w:tc>
          <w:tcPr>
            <w:tcW w:w="48" w:type="dxa"/>
            <w:shd w:val="clear" w:color="auto" w:fill="auto"/>
          </w:tcPr>
          <w:p w:rsidR="00975D93" w:rsidRPr="00031A4E" w:rsidRDefault="00975D93" w:rsidP="00AF5084">
            <w:pPr>
              <w:jc w:val="thaiDistribute"/>
              <w:rPr>
                <w:rFonts w:cs="Angsana New"/>
                <w:sz w:val="20"/>
                <w:szCs w:val="20"/>
              </w:rPr>
            </w:pPr>
          </w:p>
        </w:tc>
        <w:tc>
          <w:tcPr>
            <w:tcW w:w="1370" w:type="dxa"/>
            <w:shd w:val="clear" w:color="auto" w:fill="auto"/>
          </w:tcPr>
          <w:p w:rsidR="00975D93" w:rsidRPr="00031A4E" w:rsidRDefault="00975D93" w:rsidP="00AF5084">
            <w:pPr>
              <w:jc w:val="center"/>
              <w:rPr>
                <w:rFonts w:cs="Angsana New"/>
                <w:sz w:val="20"/>
                <w:szCs w:val="20"/>
              </w:rPr>
            </w:pPr>
            <w:r w:rsidRPr="00031A4E">
              <w:rPr>
                <w:rFonts w:cs="Angsana New"/>
                <w:sz w:val="20"/>
                <w:szCs w:val="20"/>
                <w:cs/>
              </w:rPr>
              <w:t>ณ วันที่</w:t>
            </w:r>
          </w:p>
        </w:tc>
        <w:tc>
          <w:tcPr>
            <w:tcW w:w="48" w:type="dxa"/>
            <w:shd w:val="clear" w:color="auto" w:fill="auto"/>
          </w:tcPr>
          <w:p w:rsidR="00975D93" w:rsidRPr="00031A4E" w:rsidRDefault="00975D93" w:rsidP="00AF5084">
            <w:pPr>
              <w:jc w:val="thaiDistribute"/>
              <w:rPr>
                <w:rFonts w:cs="Angsana New"/>
                <w:sz w:val="20"/>
                <w:szCs w:val="20"/>
              </w:rPr>
            </w:pPr>
          </w:p>
        </w:tc>
        <w:tc>
          <w:tcPr>
            <w:tcW w:w="1227" w:type="dxa"/>
            <w:shd w:val="clear" w:color="auto" w:fill="auto"/>
          </w:tcPr>
          <w:p w:rsidR="00975D93" w:rsidRPr="00031A4E" w:rsidRDefault="00975D93" w:rsidP="00AF5084">
            <w:pPr>
              <w:jc w:val="center"/>
              <w:rPr>
                <w:rFonts w:cs="Angsana New"/>
                <w:sz w:val="20"/>
                <w:szCs w:val="20"/>
              </w:rPr>
            </w:pPr>
            <w:r w:rsidRPr="00031A4E">
              <w:rPr>
                <w:rFonts w:cs="Angsana New"/>
                <w:sz w:val="20"/>
                <w:szCs w:val="20"/>
                <w:cs/>
              </w:rPr>
              <w:t>ณ วันที่</w:t>
            </w:r>
          </w:p>
        </w:tc>
        <w:tc>
          <w:tcPr>
            <w:tcW w:w="48" w:type="dxa"/>
            <w:shd w:val="clear" w:color="auto" w:fill="auto"/>
          </w:tcPr>
          <w:p w:rsidR="00975D93" w:rsidRPr="00031A4E" w:rsidRDefault="00975D93" w:rsidP="00AF5084">
            <w:pPr>
              <w:jc w:val="thaiDistribute"/>
              <w:rPr>
                <w:rFonts w:cs="Angsana New"/>
                <w:sz w:val="20"/>
                <w:szCs w:val="20"/>
              </w:rPr>
            </w:pPr>
          </w:p>
        </w:tc>
        <w:tc>
          <w:tcPr>
            <w:tcW w:w="1370" w:type="dxa"/>
            <w:shd w:val="clear" w:color="auto" w:fill="auto"/>
          </w:tcPr>
          <w:p w:rsidR="00975D93" w:rsidRPr="00031A4E" w:rsidRDefault="00975D93" w:rsidP="00AF5084">
            <w:pPr>
              <w:jc w:val="center"/>
              <w:rPr>
                <w:rFonts w:cs="Angsana New"/>
                <w:sz w:val="20"/>
                <w:szCs w:val="20"/>
              </w:rPr>
            </w:pPr>
            <w:r w:rsidRPr="00031A4E">
              <w:rPr>
                <w:rFonts w:cs="Angsana New"/>
                <w:sz w:val="20"/>
                <w:szCs w:val="20"/>
                <w:cs/>
              </w:rPr>
              <w:t>ณ วันที่</w:t>
            </w:r>
          </w:p>
        </w:tc>
        <w:tc>
          <w:tcPr>
            <w:tcW w:w="48" w:type="dxa"/>
            <w:shd w:val="clear" w:color="auto" w:fill="auto"/>
          </w:tcPr>
          <w:p w:rsidR="00975D93" w:rsidRPr="00031A4E" w:rsidRDefault="00975D93" w:rsidP="00AF5084">
            <w:pPr>
              <w:jc w:val="thaiDistribute"/>
              <w:rPr>
                <w:rFonts w:cs="Angsana New"/>
                <w:sz w:val="20"/>
                <w:szCs w:val="20"/>
              </w:rPr>
            </w:pPr>
          </w:p>
        </w:tc>
        <w:tc>
          <w:tcPr>
            <w:tcW w:w="1369" w:type="dxa"/>
          </w:tcPr>
          <w:p w:rsidR="00975D93" w:rsidRPr="00031A4E" w:rsidRDefault="00975D93" w:rsidP="00AF5084">
            <w:pPr>
              <w:jc w:val="center"/>
              <w:rPr>
                <w:rFonts w:cs="Angsana New"/>
                <w:sz w:val="20"/>
                <w:szCs w:val="20"/>
              </w:rPr>
            </w:pPr>
            <w:r w:rsidRPr="00031A4E">
              <w:rPr>
                <w:rFonts w:cs="Angsana New"/>
                <w:sz w:val="20"/>
                <w:szCs w:val="20"/>
                <w:cs/>
              </w:rPr>
              <w:t>ณ วันที่</w:t>
            </w:r>
          </w:p>
        </w:tc>
        <w:tc>
          <w:tcPr>
            <w:tcW w:w="48" w:type="dxa"/>
          </w:tcPr>
          <w:p w:rsidR="00975D93" w:rsidRPr="00031A4E" w:rsidRDefault="00975D93" w:rsidP="00AF5084">
            <w:pPr>
              <w:jc w:val="thaiDistribute"/>
              <w:rPr>
                <w:rFonts w:cs="Angsana New"/>
                <w:sz w:val="20"/>
                <w:szCs w:val="20"/>
              </w:rPr>
            </w:pPr>
          </w:p>
        </w:tc>
        <w:tc>
          <w:tcPr>
            <w:tcW w:w="1228" w:type="dxa"/>
          </w:tcPr>
          <w:p w:rsidR="00975D93" w:rsidRPr="00031A4E" w:rsidRDefault="00975D93" w:rsidP="00AF5084">
            <w:pPr>
              <w:jc w:val="center"/>
              <w:rPr>
                <w:rFonts w:cs="Angsana New"/>
                <w:sz w:val="20"/>
                <w:szCs w:val="20"/>
              </w:rPr>
            </w:pPr>
            <w:r w:rsidRPr="00031A4E">
              <w:rPr>
                <w:rFonts w:cs="Angsana New"/>
                <w:sz w:val="20"/>
                <w:szCs w:val="20"/>
                <w:cs/>
              </w:rPr>
              <w:t>ณ วันที่</w:t>
            </w:r>
          </w:p>
        </w:tc>
        <w:tc>
          <w:tcPr>
            <w:tcW w:w="48" w:type="dxa"/>
          </w:tcPr>
          <w:p w:rsidR="00975D93" w:rsidRPr="00031A4E" w:rsidRDefault="00975D93" w:rsidP="00AF5084">
            <w:pPr>
              <w:jc w:val="thaiDistribute"/>
              <w:rPr>
                <w:rFonts w:cs="Angsana New"/>
                <w:sz w:val="20"/>
                <w:szCs w:val="20"/>
              </w:rPr>
            </w:pPr>
          </w:p>
        </w:tc>
        <w:tc>
          <w:tcPr>
            <w:tcW w:w="1370" w:type="dxa"/>
          </w:tcPr>
          <w:p w:rsidR="00975D93" w:rsidRPr="00031A4E" w:rsidRDefault="00975D93" w:rsidP="00AF5084">
            <w:pPr>
              <w:jc w:val="center"/>
              <w:rPr>
                <w:rFonts w:cs="Angsana New"/>
                <w:sz w:val="20"/>
                <w:szCs w:val="20"/>
              </w:rPr>
            </w:pPr>
            <w:r w:rsidRPr="00031A4E">
              <w:rPr>
                <w:rFonts w:cs="Angsana New"/>
                <w:sz w:val="20"/>
                <w:szCs w:val="20"/>
                <w:cs/>
              </w:rPr>
              <w:t>ณ วันที่</w:t>
            </w:r>
          </w:p>
        </w:tc>
        <w:tc>
          <w:tcPr>
            <w:tcW w:w="48" w:type="dxa"/>
          </w:tcPr>
          <w:p w:rsidR="00975D93" w:rsidRPr="00031A4E" w:rsidRDefault="00975D93" w:rsidP="00AF5084">
            <w:pPr>
              <w:jc w:val="thaiDistribute"/>
              <w:rPr>
                <w:rFonts w:cs="Angsana New"/>
                <w:sz w:val="20"/>
                <w:szCs w:val="20"/>
              </w:rPr>
            </w:pPr>
          </w:p>
        </w:tc>
        <w:tc>
          <w:tcPr>
            <w:tcW w:w="1227" w:type="dxa"/>
          </w:tcPr>
          <w:p w:rsidR="00975D93" w:rsidRPr="00031A4E" w:rsidRDefault="00975D93" w:rsidP="00AF5084">
            <w:pPr>
              <w:jc w:val="center"/>
              <w:rPr>
                <w:rFonts w:cs="Angsana New"/>
                <w:sz w:val="20"/>
                <w:szCs w:val="20"/>
              </w:rPr>
            </w:pPr>
            <w:r w:rsidRPr="00031A4E">
              <w:rPr>
                <w:rFonts w:cs="Angsana New"/>
                <w:sz w:val="20"/>
                <w:szCs w:val="20"/>
                <w:cs/>
              </w:rPr>
              <w:t>ณ วันที่</w:t>
            </w:r>
          </w:p>
        </w:tc>
        <w:tc>
          <w:tcPr>
            <w:tcW w:w="4395" w:type="dxa"/>
          </w:tcPr>
          <w:p w:rsidR="00975D93" w:rsidRPr="00031A4E" w:rsidRDefault="00975D93" w:rsidP="00975D93">
            <w:pPr>
              <w:ind w:left="131" w:hanging="131"/>
              <w:jc w:val="thaiDistribute"/>
              <w:rPr>
                <w:rFonts w:cs="Angsana New"/>
                <w:sz w:val="20"/>
                <w:szCs w:val="20"/>
                <w:cs/>
              </w:rPr>
            </w:pPr>
          </w:p>
        </w:tc>
      </w:tr>
      <w:tr w:rsidR="000C2611" w:rsidRPr="00031A4E" w:rsidTr="000114CD">
        <w:tc>
          <w:tcPr>
            <w:tcW w:w="709" w:type="dxa"/>
            <w:shd w:val="clear" w:color="auto" w:fill="auto"/>
          </w:tcPr>
          <w:p w:rsidR="00975D93" w:rsidRPr="00031A4E" w:rsidRDefault="00975D93" w:rsidP="00C76A5C">
            <w:pPr>
              <w:jc w:val="center"/>
              <w:rPr>
                <w:rFonts w:cs="Angsana New"/>
                <w:sz w:val="20"/>
                <w:szCs w:val="20"/>
                <w:cs/>
              </w:rPr>
            </w:pPr>
          </w:p>
        </w:tc>
        <w:tc>
          <w:tcPr>
            <w:tcW w:w="1276" w:type="dxa"/>
            <w:shd w:val="clear" w:color="auto" w:fill="auto"/>
          </w:tcPr>
          <w:p w:rsidR="00975D93" w:rsidRPr="00031A4E" w:rsidRDefault="00975D93" w:rsidP="00AF5084">
            <w:pPr>
              <w:jc w:val="center"/>
              <w:rPr>
                <w:rFonts w:cs="Angsana New"/>
                <w:sz w:val="20"/>
                <w:szCs w:val="20"/>
              </w:rPr>
            </w:pPr>
            <w:r w:rsidRPr="00031A4E">
              <w:rPr>
                <w:rFonts w:cs="Angsana New"/>
                <w:sz w:val="20"/>
                <w:szCs w:val="20"/>
              </w:rPr>
              <w:t>31</w:t>
            </w:r>
            <w:r w:rsidRPr="00031A4E">
              <w:rPr>
                <w:rFonts w:cs="Angsana New"/>
                <w:sz w:val="20"/>
                <w:szCs w:val="20"/>
                <w:cs/>
              </w:rPr>
              <w:t xml:space="preserve"> ธันวาคม </w:t>
            </w:r>
            <w:r w:rsidRPr="00031A4E">
              <w:rPr>
                <w:rFonts w:cs="Angsana New"/>
                <w:sz w:val="20"/>
                <w:szCs w:val="20"/>
              </w:rPr>
              <w:t>2561</w:t>
            </w:r>
          </w:p>
        </w:tc>
        <w:tc>
          <w:tcPr>
            <w:tcW w:w="48" w:type="dxa"/>
            <w:shd w:val="clear" w:color="auto" w:fill="auto"/>
          </w:tcPr>
          <w:p w:rsidR="00975D93" w:rsidRPr="00031A4E" w:rsidRDefault="00975D93" w:rsidP="00AF5084">
            <w:pPr>
              <w:jc w:val="thaiDistribute"/>
              <w:rPr>
                <w:rFonts w:cs="Angsana New"/>
                <w:sz w:val="20"/>
                <w:szCs w:val="20"/>
              </w:rPr>
            </w:pPr>
          </w:p>
        </w:tc>
        <w:tc>
          <w:tcPr>
            <w:tcW w:w="1370" w:type="dxa"/>
            <w:shd w:val="clear" w:color="auto" w:fill="auto"/>
          </w:tcPr>
          <w:p w:rsidR="00975D93" w:rsidRPr="00031A4E" w:rsidRDefault="00975D93" w:rsidP="00AF5084">
            <w:pPr>
              <w:jc w:val="center"/>
              <w:rPr>
                <w:rFonts w:cs="Angsana New"/>
                <w:sz w:val="20"/>
                <w:szCs w:val="20"/>
              </w:rPr>
            </w:pPr>
            <w:r w:rsidRPr="00031A4E">
              <w:rPr>
                <w:rFonts w:cs="Angsana New"/>
                <w:sz w:val="20"/>
                <w:szCs w:val="20"/>
              </w:rPr>
              <w:t>31</w:t>
            </w:r>
            <w:r w:rsidRPr="00031A4E">
              <w:rPr>
                <w:rFonts w:cs="Angsana New"/>
                <w:sz w:val="20"/>
                <w:szCs w:val="20"/>
                <w:cs/>
              </w:rPr>
              <w:t xml:space="preserve"> ธันวาคม </w:t>
            </w:r>
            <w:r w:rsidRPr="00031A4E">
              <w:rPr>
                <w:rFonts w:cs="Angsana New"/>
                <w:sz w:val="20"/>
                <w:szCs w:val="20"/>
              </w:rPr>
              <w:t>2560</w:t>
            </w:r>
          </w:p>
        </w:tc>
        <w:tc>
          <w:tcPr>
            <w:tcW w:w="48" w:type="dxa"/>
            <w:shd w:val="clear" w:color="auto" w:fill="auto"/>
          </w:tcPr>
          <w:p w:rsidR="00975D93" w:rsidRPr="00031A4E" w:rsidRDefault="00975D93" w:rsidP="00AF5084">
            <w:pPr>
              <w:jc w:val="thaiDistribute"/>
              <w:rPr>
                <w:rFonts w:cs="Angsana New"/>
                <w:sz w:val="20"/>
                <w:szCs w:val="20"/>
              </w:rPr>
            </w:pPr>
          </w:p>
        </w:tc>
        <w:tc>
          <w:tcPr>
            <w:tcW w:w="1227" w:type="dxa"/>
            <w:shd w:val="clear" w:color="auto" w:fill="auto"/>
          </w:tcPr>
          <w:p w:rsidR="00975D93" w:rsidRPr="00031A4E" w:rsidRDefault="00975D93" w:rsidP="00AF5084">
            <w:pPr>
              <w:jc w:val="center"/>
              <w:rPr>
                <w:rFonts w:cs="Angsana New"/>
                <w:sz w:val="20"/>
                <w:szCs w:val="20"/>
              </w:rPr>
            </w:pPr>
            <w:r w:rsidRPr="00031A4E">
              <w:rPr>
                <w:rFonts w:cs="Angsana New"/>
                <w:sz w:val="20"/>
                <w:szCs w:val="20"/>
              </w:rPr>
              <w:t>31</w:t>
            </w:r>
            <w:r w:rsidRPr="00031A4E">
              <w:rPr>
                <w:rFonts w:cs="Angsana New"/>
                <w:sz w:val="20"/>
                <w:szCs w:val="20"/>
                <w:cs/>
              </w:rPr>
              <w:t xml:space="preserve"> ธันวาคม </w:t>
            </w:r>
            <w:r w:rsidRPr="00031A4E">
              <w:rPr>
                <w:rFonts w:cs="Angsana New"/>
                <w:sz w:val="20"/>
                <w:szCs w:val="20"/>
              </w:rPr>
              <w:t>2561</w:t>
            </w:r>
          </w:p>
        </w:tc>
        <w:tc>
          <w:tcPr>
            <w:tcW w:w="48" w:type="dxa"/>
            <w:shd w:val="clear" w:color="auto" w:fill="auto"/>
          </w:tcPr>
          <w:p w:rsidR="00975D93" w:rsidRPr="00031A4E" w:rsidRDefault="00975D93" w:rsidP="00AF5084">
            <w:pPr>
              <w:jc w:val="thaiDistribute"/>
              <w:rPr>
                <w:rFonts w:cs="Angsana New"/>
                <w:sz w:val="20"/>
                <w:szCs w:val="20"/>
              </w:rPr>
            </w:pPr>
          </w:p>
        </w:tc>
        <w:tc>
          <w:tcPr>
            <w:tcW w:w="1370" w:type="dxa"/>
            <w:shd w:val="clear" w:color="auto" w:fill="auto"/>
          </w:tcPr>
          <w:p w:rsidR="00975D93" w:rsidRPr="00031A4E" w:rsidRDefault="00975D93" w:rsidP="00AF5084">
            <w:pPr>
              <w:jc w:val="center"/>
              <w:rPr>
                <w:rFonts w:cs="Angsana New"/>
                <w:sz w:val="20"/>
                <w:szCs w:val="20"/>
              </w:rPr>
            </w:pPr>
            <w:r w:rsidRPr="00031A4E">
              <w:rPr>
                <w:rFonts w:cs="Angsana New"/>
                <w:sz w:val="20"/>
                <w:szCs w:val="20"/>
              </w:rPr>
              <w:t>31</w:t>
            </w:r>
            <w:r w:rsidRPr="00031A4E">
              <w:rPr>
                <w:rFonts w:cs="Angsana New"/>
                <w:sz w:val="20"/>
                <w:szCs w:val="20"/>
                <w:cs/>
              </w:rPr>
              <w:t xml:space="preserve"> ธันวาคม </w:t>
            </w:r>
            <w:r w:rsidRPr="00031A4E">
              <w:rPr>
                <w:rFonts w:cs="Angsana New"/>
                <w:sz w:val="20"/>
                <w:szCs w:val="20"/>
              </w:rPr>
              <w:t>2560</w:t>
            </w:r>
          </w:p>
        </w:tc>
        <w:tc>
          <w:tcPr>
            <w:tcW w:w="48" w:type="dxa"/>
            <w:shd w:val="clear" w:color="auto" w:fill="auto"/>
          </w:tcPr>
          <w:p w:rsidR="00975D93" w:rsidRPr="00031A4E" w:rsidRDefault="00975D93" w:rsidP="00AF5084">
            <w:pPr>
              <w:jc w:val="thaiDistribute"/>
              <w:rPr>
                <w:rFonts w:cs="Angsana New"/>
                <w:sz w:val="20"/>
                <w:szCs w:val="20"/>
              </w:rPr>
            </w:pPr>
          </w:p>
        </w:tc>
        <w:tc>
          <w:tcPr>
            <w:tcW w:w="1369" w:type="dxa"/>
          </w:tcPr>
          <w:p w:rsidR="00975D93" w:rsidRPr="00031A4E" w:rsidRDefault="00975D93" w:rsidP="00AF5084">
            <w:pPr>
              <w:jc w:val="center"/>
              <w:rPr>
                <w:rFonts w:cs="Angsana New"/>
                <w:sz w:val="20"/>
                <w:szCs w:val="20"/>
              </w:rPr>
            </w:pPr>
            <w:r w:rsidRPr="00031A4E">
              <w:rPr>
                <w:rFonts w:cs="Angsana New"/>
                <w:sz w:val="20"/>
                <w:szCs w:val="20"/>
              </w:rPr>
              <w:t>31</w:t>
            </w:r>
            <w:r w:rsidRPr="00031A4E">
              <w:rPr>
                <w:rFonts w:cs="Angsana New"/>
                <w:sz w:val="20"/>
                <w:szCs w:val="20"/>
                <w:cs/>
              </w:rPr>
              <w:t xml:space="preserve"> ธันวาคม </w:t>
            </w:r>
            <w:r w:rsidRPr="00031A4E">
              <w:rPr>
                <w:rFonts w:cs="Angsana New"/>
                <w:sz w:val="20"/>
                <w:szCs w:val="20"/>
              </w:rPr>
              <w:t>2561</w:t>
            </w:r>
          </w:p>
        </w:tc>
        <w:tc>
          <w:tcPr>
            <w:tcW w:w="48" w:type="dxa"/>
          </w:tcPr>
          <w:p w:rsidR="00975D93" w:rsidRPr="00031A4E" w:rsidRDefault="00975D93" w:rsidP="00AF5084">
            <w:pPr>
              <w:jc w:val="thaiDistribute"/>
              <w:rPr>
                <w:rFonts w:cs="Angsana New"/>
                <w:sz w:val="20"/>
                <w:szCs w:val="20"/>
              </w:rPr>
            </w:pPr>
          </w:p>
        </w:tc>
        <w:tc>
          <w:tcPr>
            <w:tcW w:w="1228" w:type="dxa"/>
          </w:tcPr>
          <w:p w:rsidR="00975D93" w:rsidRPr="00031A4E" w:rsidRDefault="00975D93" w:rsidP="00AF5084">
            <w:pPr>
              <w:jc w:val="center"/>
              <w:rPr>
                <w:rFonts w:cs="Angsana New"/>
                <w:sz w:val="20"/>
                <w:szCs w:val="20"/>
              </w:rPr>
            </w:pPr>
            <w:r w:rsidRPr="00031A4E">
              <w:rPr>
                <w:rFonts w:cs="Angsana New"/>
                <w:sz w:val="20"/>
                <w:szCs w:val="20"/>
              </w:rPr>
              <w:t>31</w:t>
            </w:r>
            <w:r w:rsidRPr="00031A4E">
              <w:rPr>
                <w:rFonts w:cs="Angsana New"/>
                <w:sz w:val="20"/>
                <w:szCs w:val="20"/>
                <w:cs/>
              </w:rPr>
              <w:t xml:space="preserve"> ธันวาคม </w:t>
            </w:r>
            <w:r w:rsidRPr="00031A4E">
              <w:rPr>
                <w:rFonts w:cs="Angsana New"/>
                <w:sz w:val="20"/>
                <w:szCs w:val="20"/>
              </w:rPr>
              <w:t>2560</w:t>
            </w:r>
          </w:p>
        </w:tc>
        <w:tc>
          <w:tcPr>
            <w:tcW w:w="48" w:type="dxa"/>
          </w:tcPr>
          <w:p w:rsidR="00975D93" w:rsidRPr="00031A4E" w:rsidRDefault="00975D93" w:rsidP="00AF5084">
            <w:pPr>
              <w:jc w:val="thaiDistribute"/>
              <w:rPr>
                <w:rFonts w:cs="Angsana New"/>
                <w:sz w:val="20"/>
                <w:szCs w:val="20"/>
              </w:rPr>
            </w:pPr>
          </w:p>
        </w:tc>
        <w:tc>
          <w:tcPr>
            <w:tcW w:w="1370" w:type="dxa"/>
          </w:tcPr>
          <w:p w:rsidR="00975D93" w:rsidRPr="00031A4E" w:rsidRDefault="00975D93" w:rsidP="00AF5084">
            <w:pPr>
              <w:jc w:val="center"/>
              <w:rPr>
                <w:rFonts w:cs="Angsana New"/>
                <w:sz w:val="20"/>
                <w:szCs w:val="20"/>
              </w:rPr>
            </w:pPr>
            <w:r w:rsidRPr="00031A4E">
              <w:rPr>
                <w:rFonts w:cs="Angsana New"/>
                <w:sz w:val="20"/>
                <w:szCs w:val="20"/>
              </w:rPr>
              <w:t>31</w:t>
            </w:r>
            <w:r w:rsidRPr="00031A4E">
              <w:rPr>
                <w:rFonts w:cs="Angsana New"/>
                <w:sz w:val="20"/>
                <w:szCs w:val="20"/>
                <w:cs/>
              </w:rPr>
              <w:t xml:space="preserve"> ธันวาคม </w:t>
            </w:r>
            <w:r w:rsidRPr="00031A4E">
              <w:rPr>
                <w:rFonts w:cs="Angsana New"/>
                <w:sz w:val="20"/>
                <w:szCs w:val="20"/>
              </w:rPr>
              <w:t>2561</w:t>
            </w:r>
          </w:p>
        </w:tc>
        <w:tc>
          <w:tcPr>
            <w:tcW w:w="48" w:type="dxa"/>
          </w:tcPr>
          <w:p w:rsidR="00975D93" w:rsidRPr="00031A4E" w:rsidRDefault="00975D93" w:rsidP="00AF5084">
            <w:pPr>
              <w:jc w:val="thaiDistribute"/>
              <w:rPr>
                <w:rFonts w:cs="Angsana New"/>
                <w:sz w:val="20"/>
                <w:szCs w:val="20"/>
              </w:rPr>
            </w:pPr>
          </w:p>
        </w:tc>
        <w:tc>
          <w:tcPr>
            <w:tcW w:w="1227" w:type="dxa"/>
          </w:tcPr>
          <w:p w:rsidR="00975D93" w:rsidRPr="00031A4E" w:rsidRDefault="00975D93" w:rsidP="00AF5084">
            <w:pPr>
              <w:jc w:val="center"/>
              <w:rPr>
                <w:rFonts w:cs="Angsana New"/>
                <w:sz w:val="20"/>
                <w:szCs w:val="20"/>
              </w:rPr>
            </w:pPr>
            <w:r w:rsidRPr="00031A4E">
              <w:rPr>
                <w:rFonts w:cs="Angsana New"/>
                <w:sz w:val="20"/>
                <w:szCs w:val="20"/>
              </w:rPr>
              <w:t>31</w:t>
            </w:r>
            <w:r w:rsidRPr="00031A4E">
              <w:rPr>
                <w:rFonts w:cs="Angsana New"/>
                <w:sz w:val="20"/>
                <w:szCs w:val="20"/>
                <w:cs/>
              </w:rPr>
              <w:t xml:space="preserve"> ธันวาคม </w:t>
            </w:r>
            <w:r w:rsidRPr="00031A4E">
              <w:rPr>
                <w:rFonts w:cs="Angsana New"/>
                <w:sz w:val="20"/>
                <w:szCs w:val="20"/>
              </w:rPr>
              <w:t>2560</w:t>
            </w:r>
          </w:p>
        </w:tc>
        <w:tc>
          <w:tcPr>
            <w:tcW w:w="4395" w:type="dxa"/>
          </w:tcPr>
          <w:p w:rsidR="00975D93" w:rsidRPr="00031A4E" w:rsidRDefault="00975D93" w:rsidP="00975D93">
            <w:pPr>
              <w:ind w:left="131" w:hanging="131"/>
              <w:jc w:val="thaiDistribute"/>
              <w:rPr>
                <w:rFonts w:cs="Angsana New"/>
                <w:sz w:val="20"/>
                <w:szCs w:val="20"/>
                <w:cs/>
              </w:rPr>
            </w:pPr>
          </w:p>
        </w:tc>
      </w:tr>
      <w:tr w:rsidR="000C2611" w:rsidRPr="00031A4E" w:rsidTr="000114CD">
        <w:tc>
          <w:tcPr>
            <w:tcW w:w="709" w:type="dxa"/>
            <w:shd w:val="clear" w:color="auto" w:fill="auto"/>
          </w:tcPr>
          <w:p w:rsidR="00975D93" w:rsidRPr="00031A4E" w:rsidRDefault="00975D93" w:rsidP="00C76A5C">
            <w:pPr>
              <w:jc w:val="center"/>
              <w:rPr>
                <w:rFonts w:cs="Angsana New"/>
                <w:sz w:val="20"/>
                <w:szCs w:val="20"/>
                <w:cs/>
              </w:rPr>
            </w:pPr>
          </w:p>
        </w:tc>
        <w:tc>
          <w:tcPr>
            <w:tcW w:w="1276" w:type="dxa"/>
            <w:shd w:val="clear" w:color="auto" w:fill="auto"/>
          </w:tcPr>
          <w:p w:rsidR="00975D93" w:rsidRPr="00031A4E" w:rsidRDefault="00975D93" w:rsidP="00AF5084">
            <w:pPr>
              <w:jc w:val="center"/>
              <w:rPr>
                <w:rFonts w:cs="Angsana New"/>
                <w:sz w:val="20"/>
                <w:szCs w:val="20"/>
              </w:rPr>
            </w:pPr>
            <w:r w:rsidRPr="00031A4E">
              <w:rPr>
                <w:rFonts w:cs="Angsana New"/>
                <w:sz w:val="20"/>
                <w:szCs w:val="20"/>
                <w:cs/>
              </w:rPr>
              <w:t>บาท</w:t>
            </w:r>
          </w:p>
        </w:tc>
        <w:tc>
          <w:tcPr>
            <w:tcW w:w="48" w:type="dxa"/>
            <w:shd w:val="clear" w:color="auto" w:fill="auto"/>
          </w:tcPr>
          <w:p w:rsidR="00975D93" w:rsidRPr="00031A4E" w:rsidRDefault="00975D93" w:rsidP="00AF5084">
            <w:pPr>
              <w:jc w:val="thaiDistribute"/>
              <w:rPr>
                <w:rFonts w:cs="Angsana New"/>
                <w:sz w:val="20"/>
                <w:szCs w:val="20"/>
              </w:rPr>
            </w:pPr>
          </w:p>
        </w:tc>
        <w:tc>
          <w:tcPr>
            <w:tcW w:w="1370" w:type="dxa"/>
            <w:shd w:val="clear" w:color="auto" w:fill="auto"/>
          </w:tcPr>
          <w:p w:rsidR="00975D93" w:rsidRPr="00031A4E" w:rsidRDefault="00975D93" w:rsidP="00AF5084">
            <w:pPr>
              <w:jc w:val="center"/>
              <w:rPr>
                <w:rFonts w:cs="Angsana New"/>
                <w:sz w:val="20"/>
                <w:szCs w:val="20"/>
              </w:rPr>
            </w:pPr>
            <w:r w:rsidRPr="00031A4E">
              <w:rPr>
                <w:rFonts w:cs="Angsana New"/>
                <w:sz w:val="20"/>
                <w:szCs w:val="20"/>
                <w:cs/>
              </w:rPr>
              <w:t>บาท</w:t>
            </w:r>
          </w:p>
        </w:tc>
        <w:tc>
          <w:tcPr>
            <w:tcW w:w="48" w:type="dxa"/>
            <w:shd w:val="clear" w:color="auto" w:fill="auto"/>
          </w:tcPr>
          <w:p w:rsidR="00975D93" w:rsidRPr="00031A4E" w:rsidRDefault="00975D93" w:rsidP="00AF5084">
            <w:pPr>
              <w:jc w:val="thaiDistribute"/>
              <w:rPr>
                <w:rFonts w:cs="Angsana New"/>
                <w:sz w:val="20"/>
                <w:szCs w:val="20"/>
              </w:rPr>
            </w:pPr>
          </w:p>
        </w:tc>
        <w:tc>
          <w:tcPr>
            <w:tcW w:w="1227" w:type="dxa"/>
            <w:shd w:val="clear" w:color="auto" w:fill="auto"/>
          </w:tcPr>
          <w:p w:rsidR="00975D93" w:rsidRPr="00031A4E" w:rsidRDefault="00975D93" w:rsidP="00AF5084">
            <w:pPr>
              <w:jc w:val="center"/>
              <w:rPr>
                <w:rFonts w:cs="Angsana New"/>
                <w:sz w:val="20"/>
                <w:szCs w:val="20"/>
              </w:rPr>
            </w:pPr>
            <w:r w:rsidRPr="00031A4E">
              <w:rPr>
                <w:rFonts w:cs="Angsana New"/>
                <w:sz w:val="20"/>
                <w:szCs w:val="20"/>
                <w:cs/>
              </w:rPr>
              <w:t>บาท</w:t>
            </w:r>
          </w:p>
        </w:tc>
        <w:tc>
          <w:tcPr>
            <w:tcW w:w="48" w:type="dxa"/>
            <w:shd w:val="clear" w:color="auto" w:fill="auto"/>
          </w:tcPr>
          <w:p w:rsidR="00975D93" w:rsidRPr="00031A4E" w:rsidRDefault="00975D93" w:rsidP="00AF5084">
            <w:pPr>
              <w:jc w:val="thaiDistribute"/>
              <w:rPr>
                <w:rFonts w:cs="Angsana New"/>
                <w:sz w:val="20"/>
                <w:szCs w:val="20"/>
              </w:rPr>
            </w:pPr>
          </w:p>
        </w:tc>
        <w:tc>
          <w:tcPr>
            <w:tcW w:w="1370" w:type="dxa"/>
            <w:shd w:val="clear" w:color="auto" w:fill="auto"/>
          </w:tcPr>
          <w:p w:rsidR="00975D93" w:rsidRPr="00031A4E" w:rsidRDefault="00975D93" w:rsidP="00AF5084">
            <w:pPr>
              <w:jc w:val="center"/>
              <w:rPr>
                <w:rFonts w:cs="Angsana New"/>
                <w:sz w:val="20"/>
                <w:szCs w:val="20"/>
              </w:rPr>
            </w:pPr>
            <w:r w:rsidRPr="00031A4E">
              <w:rPr>
                <w:rFonts w:cs="Angsana New"/>
                <w:sz w:val="20"/>
                <w:szCs w:val="20"/>
                <w:cs/>
              </w:rPr>
              <w:t>บาท</w:t>
            </w:r>
          </w:p>
        </w:tc>
        <w:tc>
          <w:tcPr>
            <w:tcW w:w="48" w:type="dxa"/>
            <w:shd w:val="clear" w:color="auto" w:fill="auto"/>
          </w:tcPr>
          <w:p w:rsidR="00975D93" w:rsidRPr="00031A4E" w:rsidRDefault="00975D93" w:rsidP="00AF5084">
            <w:pPr>
              <w:jc w:val="thaiDistribute"/>
              <w:rPr>
                <w:rFonts w:cs="Angsana New"/>
                <w:sz w:val="20"/>
                <w:szCs w:val="20"/>
              </w:rPr>
            </w:pPr>
          </w:p>
        </w:tc>
        <w:tc>
          <w:tcPr>
            <w:tcW w:w="1369" w:type="dxa"/>
          </w:tcPr>
          <w:p w:rsidR="00975D93" w:rsidRPr="00031A4E" w:rsidRDefault="00975D93" w:rsidP="00AF5084">
            <w:pPr>
              <w:jc w:val="center"/>
              <w:rPr>
                <w:rFonts w:cs="Angsana New"/>
                <w:sz w:val="20"/>
                <w:szCs w:val="20"/>
              </w:rPr>
            </w:pPr>
            <w:r w:rsidRPr="00031A4E">
              <w:rPr>
                <w:rFonts w:cs="Angsana New"/>
                <w:sz w:val="20"/>
                <w:szCs w:val="20"/>
                <w:cs/>
              </w:rPr>
              <w:t>บาท</w:t>
            </w:r>
          </w:p>
        </w:tc>
        <w:tc>
          <w:tcPr>
            <w:tcW w:w="48" w:type="dxa"/>
          </w:tcPr>
          <w:p w:rsidR="00975D93" w:rsidRPr="00031A4E" w:rsidRDefault="00975D93" w:rsidP="00AF5084">
            <w:pPr>
              <w:jc w:val="thaiDistribute"/>
              <w:rPr>
                <w:rFonts w:cs="Angsana New"/>
                <w:sz w:val="20"/>
                <w:szCs w:val="20"/>
              </w:rPr>
            </w:pPr>
          </w:p>
        </w:tc>
        <w:tc>
          <w:tcPr>
            <w:tcW w:w="1228" w:type="dxa"/>
          </w:tcPr>
          <w:p w:rsidR="00975D93" w:rsidRPr="00031A4E" w:rsidRDefault="00975D93" w:rsidP="00AF5084">
            <w:pPr>
              <w:jc w:val="center"/>
              <w:rPr>
                <w:rFonts w:cs="Angsana New"/>
                <w:sz w:val="20"/>
                <w:szCs w:val="20"/>
              </w:rPr>
            </w:pPr>
            <w:r w:rsidRPr="00031A4E">
              <w:rPr>
                <w:rFonts w:cs="Angsana New"/>
                <w:sz w:val="20"/>
                <w:szCs w:val="20"/>
                <w:cs/>
              </w:rPr>
              <w:t>บาท</w:t>
            </w:r>
          </w:p>
        </w:tc>
        <w:tc>
          <w:tcPr>
            <w:tcW w:w="48" w:type="dxa"/>
          </w:tcPr>
          <w:p w:rsidR="00975D93" w:rsidRPr="00031A4E" w:rsidRDefault="00975D93" w:rsidP="00AF5084">
            <w:pPr>
              <w:jc w:val="thaiDistribute"/>
              <w:rPr>
                <w:rFonts w:cs="Angsana New"/>
                <w:sz w:val="20"/>
                <w:szCs w:val="20"/>
              </w:rPr>
            </w:pPr>
          </w:p>
        </w:tc>
        <w:tc>
          <w:tcPr>
            <w:tcW w:w="1370" w:type="dxa"/>
          </w:tcPr>
          <w:p w:rsidR="00975D93" w:rsidRPr="00031A4E" w:rsidRDefault="00975D93" w:rsidP="00AF5084">
            <w:pPr>
              <w:jc w:val="center"/>
              <w:rPr>
                <w:rFonts w:cs="Angsana New"/>
                <w:sz w:val="20"/>
                <w:szCs w:val="20"/>
              </w:rPr>
            </w:pPr>
            <w:r w:rsidRPr="00031A4E">
              <w:rPr>
                <w:rFonts w:cs="Angsana New"/>
                <w:sz w:val="20"/>
                <w:szCs w:val="20"/>
                <w:cs/>
              </w:rPr>
              <w:t>บาท</w:t>
            </w:r>
          </w:p>
        </w:tc>
        <w:tc>
          <w:tcPr>
            <w:tcW w:w="48" w:type="dxa"/>
          </w:tcPr>
          <w:p w:rsidR="00975D93" w:rsidRPr="00031A4E" w:rsidRDefault="00975D93" w:rsidP="00AF5084">
            <w:pPr>
              <w:jc w:val="thaiDistribute"/>
              <w:rPr>
                <w:rFonts w:cs="Angsana New"/>
                <w:sz w:val="20"/>
                <w:szCs w:val="20"/>
              </w:rPr>
            </w:pPr>
          </w:p>
        </w:tc>
        <w:tc>
          <w:tcPr>
            <w:tcW w:w="1227" w:type="dxa"/>
          </w:tcPr>
          <w:p w:rsidR="00975D93" w:rsidRPr="00031A4E" w:rsidRDefault="00975D93" w:rsidP="00AF5084">
            <w:pPr>
              <w:jc w:val="center"/>
              <w:rPr>
                <w:rFonts w:cs="Angsana New"/>
                <w:sz w:val="20"/>
                <w:szCs w:val="20"/>
              </w:rPr>
            </w:pPr>
            <w:r w:rsidRPr="00031A4E">
              <w:rPr>
                <w:rFonts w:cs="Angsana New"/>
                <w:sz w:val="20"/>
                <w:szCs w:val="20"/>
                <w:cs/>
              </w:rPr>
              <w:t>บาท</w:t>
            </w:r>
          </w:p>
        </w:tc>
        <w:tc>
          <w:tcPr>
            <w:tcW w:w="4395" w:type="dxa"/>
          </w:tcPr>
          <w:p w:rsidR="00975D93" w:rsidRPr="00031A4E" w:rsidRDefault="00975D93" w:rsidP="00975D93">
            <w:pPr>
              <w:ind w:left="131" w:hanging="131"/>
              <w:jc w:val="thaiDistribute"/>
              <w:rPr>
                <w:rFonts w:cs="Angsana New"/>
                <w:sz w:val="20"/>
                <w:szCs w:val="20"/>
                <w:cs/>
              </w:rPr>
            </w:pPr>
          </w:p>
        </w:tc>
      </w:tr>
      <w:tr w:rsidR="007A162A" w:rsidRPr="00031A4E" w:rsidTr="000114CD">
        <w:tc>
          <w:tcPr>
            <w:tcW w:w="709" w:type="dxa"/>
            <w:shd w:val="clear" w:color="auto" w:fill="auto"/>
          </w:tcPr>
          <w:p w:rsidR="007A162A" w:rsidRPr="00031A4E" w:rsidRDefault="007A162A" w:rsidP="00C76A5C">
            <w:pPr>
              <w:jc w:val="center"/>
              <w:rPr>
                <w:rFonts w:cs="Angsana New"/>
                <w:sz w:val="20"/>
                <w:szCs w:val="20"/>
                <w:cs/>
              </w:rPr>
            </w:pPr>
            <w:r w:rsidRPr="00031A4E">
              <w:rPr>
                <w:rFonts w:cs="Angsana New"/>
                <w:sz w:val="20"/>
                <w:szCs w:val="20"/>
                <w:cs/>
              </w:rPr>
              <w:t>3</w:t>
            </w:r>
          </w:p>
        </w:tc>
        <w:tc>
          <w:tcPr>
            <w:tcW w:w="1276" w:type="dxa"/>
            <w:shd w:val="clear" w:color="auto" w:fill="auto"/>
          </w:tcPr>
          <w:p w:rsidR="007A162A" w:rsidRPr="00031A4E" w:rsidRDefault="007A162A" w:rsidP="00AF5084">
            <w:pPr>
              <w:tabs>
                <w:tab w:val="decimal" w:pos="864"/>
              </w:tabs>
              <w:jc w:val="thaiDistribute"/>
              <w:rPr>
                <w:rFonts w:cs="Angsana New"/>
                <w:sz w:val="20"/>
                <w:szCs w:val="20"/>
              </w:rPr>
            </w:pPr>
            <w:r w:rsidRPr="00031A4E">
              <w:rPr>
                <w:rFonts w:cs="Angsana New"/>
                <w:sz w:val="20"/>
                <w:szCs w:val="20"/>
              </w:rPr>
              <w:t>100,000,000.00</w:t>
            </w:r>
          </w:p>
        </w:tc>
        <w:tc>
          <w:tcPr>
            <w:tcW w:w="48" w:type="dxa"/>
            <w:shd w:val="clear" w:color="auto" w:fill="auto"/>
          </w:tcPr>
          <w:p w:rsidR="007A162A" w:rsidRPr="00031A4E" w:rsidRDefault="007A162A" w:rsidP="00AF5084">
            <w:pPr>
              <w:jc w:val="thaiDistribute"/>
              <w:rPr>
                <w:rFonts w:cs="Angsana New"/>
                <w:sz w:val="20"/>
                <w:szCs w:val="20"/>
              </w:rPr>
            </w:pPr>
          </w:p>
        </w:tc>
        <w:tc>
          <w:tcPr>
            <w:tcW w:w="1370" w:type="dxa"/>
            <w:shd w:val="clear" w:color="auto" w:fill="auto"/>
          </w:tcPr>
          <w:p w:rsidR="007A162A" w:rsidRPr="00031A4E" w:rsidRDefault="007A162A" w:rsidP="00AF5084">
            <w:pPr>
              <w:tabs>
                <w:tab w:val="decimal" w:pos="553"/>
              </w:tabs>
              <w:rPr>
                <w:rFonts w:cs="Angsana New"/>
                <w:sz w:val="20"/>
                <w:szCs w:val="20"/>
              </w:rPr>
            </w:pPr>
            <w:r w:rsidRPr="00031A4E">
              <w:rPr>
                <w:rFonts w:cs="Angsana New"/>
                <w:sz w:val="20"/>
                <w:szCs w:val="20"/>
              </w:rPr>
              <w:t>-</w:t>
            </w:r>
          </w:p>
        </w:tc>
        <w:tc>
          <w:tcPr>
            <w:tcW w:w="48" w:type="dxa"/>
            <w:shd w:val="clear" w:color="auto" w:fill="auto"/>
          </w:tcPr>
          <w:p w:rsidR="007A162A" w:rsidRPr="00031A4E" w:rsidRDefault="007A162A" w:rsidP="00AF5084">
            <w:pPr>
              <w:jc w:val="thaiDistribute"/>
              <w:rPr>
                <w:rFonts w:cs="Angsana New"/>
                <w:sz w:val="20"/>
                <w:szCs w:val="20"/>
              </w:rPr>
            </w:pPr>
          </w:p>
        </w:tc>
        <w:tc>
          <w:tcPr>
            <w:tcW w:w="1227" w:type="dxa"/>
            <w:shd w:val="clear" w:color="auto" w:fill="auto"/>
          </w:tcPr>
          <w:p w:rsidR="007A162A" w:rsidRPr="00031A4E" w:rsidRDefault="00A77CA5" w:rsidP="00AF5084">
            <w:pPr>
              <w:tabs>
                <w:tab w:val="decimal" w:pos="864"/>
              </w:tabs>
              <w:jc w:val="thaiDistribute"/>
              <w:rPr>
                <w:rFonts w:cs="Angsana New"/>
                <w:sz w:val="20"/>
                <w:szCs w:val="20"/>
              </w:rPr>
            </w:pPr>
            <w:r w:rsidRPr="00031A4E">
              <w:rPr>
                <w:rFonts w:cs="Angsana New"/>
                <w:sz w:val="20"/>
                <w:szCs w:val="20"/>
              </w:rPr>
              <w:t>56,666,666.5</w:t>
            </w:r>
            <w:r w:rsidR="00F456E5" w:rsidRPr="00031A4E">
              <w:rPr>
                <w:rFonts w:cs="Angsana New"/>
                <w:sz w:val="20"/>
                <w:szCs w:val="20"/>
              </w:rPr>
              <w:t>6</w:t>
            </w:r>
          </w:p>
        </w:tc>
        <w:tc>
          <w:tcPr>
            <w:tcW w:w="48" w:type="dxa"/>
            <w:shd w:val="clear" w:color="auto" w:fill="auto"/>
          </w:tcPr>
          <w:p w:rsidR="007A162A" w:rsidRPr="00031A4E" w:rsidRDefault="007A162A" w:rsidP="00AF5084">
            <w:pPr>
              <w:jc w:val="thaiDistribute"/>
              <w:rPr>
                <w:rFonts w:cs="Angsana New"/>
                <w:sz w:val="20"/>
                <w:szCs w:val="20"/>
                <w:highlight w:val="red"/>
              </w:rPr>
            </w:pPr>
          </w:p>
        </w:tc>
        <w:tc>
          <w:tcPr>
            <w:tcW w:w="1370" w:type="dxa"/>
            <w:shd w:val="clear" w:color="auto" w:fill="auto"/>
          </w:tcPr>
          <w:p w:rsidR="007A162A" w:rsidRPr="00031A4E" w:rsidRDefault="007A162A" w:rsidP="00AF5084">
            <w:pPr>
              <w:tabs>
                <w:tab w:val="decimal" w:pos="553"/>
              </w:tabs>
              <w:rPr>
                <w:rFonts w:cs="Angsana New"/>
                <w:sz w:val="20"/>
                <w:szCs w:val="20"/>
              </w:rPr>
            </w:pPr>
            <w:r w:rsidRPr="00031A4E">
              <w:rPr>
                <w:rFonts w:cs="Angsana New"/>
                <w:sz w:val="20"/>
                <w:szCs w:val="20"/>
              </w:rPr>
              <w:t>-</w:t>
            </w:r>
          </w:p>
        </w:tc>
        <w:tc>
          <w:tcPr>
            <w:tcW w:w="48" w:type="dxa"/>
            <w:shd w:val="clear" w:color="auto" w:fill="auto"/>
          </w:tcPr>
          <w:p w:rsidR="007A162A" w:rsidRPr="00031A4E" w:rsidRDefault="007A162A" w:rsidP="00AF5084">
            <w:pPr>
              <w:ind w:left="131" w:hanging="131"/>
              <w:jc w:val="thaiDistribute"/>
              <w:rPr>
                <w:rFonts w:cs="Angsana New"/>
                <w:sz w:val="20"/>
                <w:szCs w:val="20"/>
                <w:cs/>
              </w:rPr>
            </w:pPr>
          </w:p>
        </w:tc>
        <w:tc>
          <w:tcPr>
            <w:tcW w:w="1369" w:type="dxa"/>
          </w:tcPr>
          <w:p w:rsidR="007A162A" w:rsidRPr="00031A4E" w:rsidRDefault="007A162A" w:rsidP="00AF5084">
            <w:pPr>
              <w:tabs>
                <w:tab w:val="decimal" w:pos="553"/>
              </w:tabs>
              <w:rPr>
                <w:rFonts w:cs="Angsana New"/>
                <w:sz w:val="20"/>
                <w:szCs w:val="20"/>
              </w:rPr>
            </w:pPr>
            <w:r w:rsidRPr="00031A4E">
              <w:rPr>
                <w:rFonts w:cs="Angsana New"/>
                <w:sz w:val="20"/>
                <w:szCs w:val="20"/>
              </w:rPr>
              <w:t>-</w:t>
            </w:r>
          </w:p>
        </w:tc>
        <w:tc>
          <w:tcPr>
            <w:tcW w:w="48" w:type="dxa"/>
          </w:tcPr>
          <w:p w:rsidR="007A162A" w:rsidRPr="00031A4E" w:rsidRDefault="007A162A" w:rsidP="00AF5084">
            <w:pPr>
              <w:jc w:val="thaiDistribute"/>
              <w:rPr>
                <w:rFonts w:cs="Angsana New"/>
                <w:sz w:val="20"/>
                <w:szCs w:val="20"/>
              </w:rPr>
            </w:pPr>
          </w:p>
        </w:tc>
        <w:tc>
          <w:tcPr>
            <w:tcW w:w="1228" w:type="dxa"/>
          </w:tcPr>
          <w:p w:rsidR="007A162A" w:rsidRPr="00031A4E" w:rsidRDefault="007A162A" w:rsidP="00AF5084">
            <w:pPr>
              <w:tabs>
                <w:tab w:val="decimal" w:pos="553"/>
              </w:tabs>
              <w:rPr>
                <w:rFonts w:cs="Angsana New"/>
                <w:sz w:val="20"/>
                <w:szCs w:val="20"/>
              </w:rPr>
            </w:pPr>
            <w:r w:rsidRPr="00031A4E">
              <w:rPr>
                <w:rFonts w:cs="Angsana New"/>
                <w:sz w:val="20"/>
                <w:szCs w:val="20"/>
              </w:rPr>
              <w:t>-</w:t>
            </w:r>
          </w:p>
        </w:tc>
        <w:tc>
          <w:tcPr>
            <w:tcW w:w="48" w:type="dxa"/>
          </w:tcPr>
          <w:p w:rsidR="007A162A" w:rsidRPr="00031A4E" w:rsidRDefault="007A162A" w:rsidP="00AF5084">
            <w:pPr>
              <w:jc w:val="thaiDistribute"/>
              <w:rPr>
                <w:rFonts w:cs="Angsana New"/>
                <w:sz w:val="20"/>
                <w:szCs w:val="20"/>
              </w:rPr>
            </w:pPr>
          </w:p>
        </w:tc>
        <w:tc>
          <w:tcPr>
            <w:tcW w:w="1370" w:type="dxa"/>
          </w:tcPr>
          <w:p w:rsidR="007A162A" w:rsidRPr="00031A4E" w:rsidRDefault="007A162A" w:rsidP="00AF5084">
            <w:pPr>
              <w:tabs>
                <w:tab w:val="decimal" w:pos="553"/>
              </w:tabs>
              <w:rPr>
                <w:rFonts w:cs="Angsana New"/>
                <w:sz w:val="20"/>
                <w:szCs w:val="20"/>
              </w:rPr>
            </w:pPr>
            <w:r w:rsidRPr="00031A4E">
              <w:rPr>
                <w:rFonts w:cs="Angsana New"/>
                <w:sz w:val="20"/>
                <w:szCs w:val="20"/>
              </w:rPr>
              <w:t>-</w:t>
            </w:r>
          </w:p>
        </w:tc>
        <w:tc>
          <w:tcPr>
            <w:tcW w:w="48" w:type="dxa"/>
          </w:tcPr>
          <w:p w:rsidR="007A162A" w:rsidRPr="00031A4E" w:rsidRDefault="007A162A" w:rsidP="00AF5084">
            <w:pPr>
              <w:jc w:val="thaiDistribute"/>
              <w:rPr>
                <w:rFonts w:cs="Angsana New"/>
                <w:sz w:val="20"/>
                <w:szCs w:val="20"/>
              </w:rPr>
            </w:pPr>
          </w:p>
        </w:tc>
        <w:tc>
          <w:tcPr>
            <w:tcW w:w="1227" w:type="dxa"/>
          </w:tcPr>
          <w:p w:rsidR="007A162A" w:rsidRPr="00031A4E" w:rsidRDefault="007A162A" w:rsidP="00AF5084">
            <w:pPr>
              <w:tabs>
                <w:tab w:val="decimal" w:pos="553"/>
              </w:tabs>
              <w:rPr>
                <w:rFonts w:cs="Angsana New"/>
                <w:sz w:val="20"/>
                <w:szCs w:val="20"/>
              </w:rPr>
            </w:pPr>
            <w:r w:rsidRPr="00031A4E">
              <w:rPr>
                <w:rFonts w:cs="Angsana New"/>
                <w:sz w:val="20"/>
                <w:szCs w:val="20"/>
              </w:rPr>
              <w:t>-</w:t>
            </w:r>
          </w:p>
        </w:tc>
        <w:tc>
          <w:tcPr>
            <w:tcW w:w="4395" w:type="dxa"/>
          </w:tcPr>
          <w:p w:rsidR="006710B1" w:rsidRPr="00031A4E" w:rsidRDefault="006710B1" w:rsidP="006710B1">
            <w:pPr>
              <w:ind w:left="128" w:hanging="128"/>
              <w:jc w:val="thaiDistribute"/>
              <w:rPr>
                <w:rFonts w:cs="Angsana New"/>
                <w:sz w:val="20"/>
                <w:szCs w:val="20"/>
              </w:rPr>
            </w:pPr>
            <w:r w:rsidRPr="00031A4E">
              <w:rPr>
                <w:rFonts w:cs="Angsana New"/>
                <w:sz w:val="20"/>
                <w:szCs w:val="20"/>
                <w:cs/>
              </w:rPr>
              <w:t xml:space="preserve">-  </w:t>
            </w:r>
            <w:r w:rsidR="007A162A" w:rsidRPr="00031A4E">
              <w:rPr>
                <w:rFonts w:cs="Angsana New"/>
                <w:sz w:val="20"/>
                <w:szCs w:val="20"/>
                <w:cs/>
              </w:rPr>
              <w:t xml:space="preserve">จ่ายชำระเงินต้นและดอกเบี้ยทุกเดือน โดยชำระคืนเงินต้น จำนวนเงิน </w:t>
            </w:r>
            <w:r w:rsidR="007A162A" w:rsidRPr="00031A4E">
              <w:rPr>
                <w:rFonts w:cs="Angsana New"/>
                <w:sz w:val="20"/>
                <w:szCs w:val="20"/>
              </w:rPr>
              <w:t>2</w:t>
            </w:r>
            <w:r w:rsidR="007A162A" w:rsidRPr="00031A4E">
              <w:rPr>
                <w:rFonts w:cs="Angsana New"/>
                <w:sz w:val="20"/>
                <w:szCs w:val="20"/>
                <w:cs/>
              </w:rPr>
              <w:t>,361</w:t>
            </w:r>
            <w:r w:rsidR="007A162A" w:rsidRPr="00031A4E">
              <w:rPr>
                <w:rFonts w:cs="Angsana New"/>
                <w:sz w:val="20"/>
                <w:szCs w:val="20"/>
              </w:rPr>
              <w:t>,111.11</w:t>
            </w:r>
            <w:r w:rsidR="007A162A" w:rsidRPr="00031A4E">
              <w:rPr>
                <w:rFonts w:cs="Angsana New"/>
                <w:sz w:val="20"/>
                <w:szCs w:val="20"/>
                <w:cs/>
              </w:rPr>
              <w:t xml:space="preserve"> บาทต่อเดือน รวมจำนวน 36 งวด </w:t>
            </w:r>
          </w:p>
          <w:p w:rsidR="006710B1" w:rsidRPr="00031A4E" w:rsidRDefault="006710B1" w:rsidP="006710B1">
            <w:pPr>
              <w:ind w:left="128" w:hanging="128"/>
              <w:jc w:val="thaiDistribute"/>
              <w:rPr>
                <w:rFonts w:cs="Angsana New"/>
                <w:sz w:val="20"/>
                <w:szCs w:val="20"/>
                <w:cs/>
              </w:rPr>
            </w:pPr>
            <w:r w:rsidRPr="00031A4E">
              <w:rPr>
                <w:rFonts w:cs="Angsana New"/>
                <w:sz w:val="20"/>
                <w:szCs w:val="20"/>
                <w:cs/>
              </w:rPr>
              <w:t xml:space="preserve">-  </w:t>
            </w:r>
            <w:r w:rsidR="007A162A" w:rsidRPr="00031A4E">
              <w:rPr>
                <w:rFonts w:cs="Angsana New"/>
                <w:sz w:val="20"/>
                <w:szCs w:val="20"/>
                <w:cs/>
              </w:rPr>
              <w:t>อัตราดอกเบี้ยร้อยละ 2.90 ต่อปี</w:t>
            </w:r>
          </w:p>
        </w:tc>
      </w:tr>
      <w:tr w:rsidR="007A162A" w:rsidRPr="00031A4E" w:rsidTr="000114CD">
        <w:tc>
          <w:tcPr>
            <w:tcW w:w="709" w:type="dxa"/>
            <w:shd w:val="clear" w:color="auto" w:fill="auto"/>
          </w:tcPr>
          <w:p w:rsidR="007A162A" w:rsidRPr="00031A4E" w:rsidRDefault="007A162A" w:rsidP="00C76A5C">
            <w:pPr>
              <w:jc w:val="center"/>
              <w:rPr>
                <w:rFonts w:cs="Angsana New"/>
                <w:sz w:val="20"/>
                <w:szCs w:val="20"/>
                <w:cs/>
              </w:rPr>
            </w:pPr>
            <w:r w:rsidRPr="00031A4E">
              <w:rPr>
                <w:rFonts w:cs="Angsana New"/>
                <w:sz w:val="20"/>
                <w:szCs w:val="20"/>
                <w:cs/>
              </w:rPr>
              <w:t>4</w:t>
            </w:r>
          </w:p>
        </w:tc>
        <w:tc>
          <w:tcPr>
            <w:tcW w:w="1276" w:type="dxa"/>
            <w:shd w:val="clear" w:color="auto" w:fill="auto"/>
          </w:tcPr>
          <w:p w:rsidR="007A162A" w:rsidRPr="00031A4E" w:rsidRDefault="007A162A" w:rsidP="00AF5084">
            <w:pPr>
              <w:tabs>
                <w:tab w:val="decimal" w:pos="864"/>
              </w:tabs>
              <w:jc w:val="thaiDistribute"/>
              <w:rPr>
                <w:rFonts w:cs="Angsana New"/>
                <w:sz w:val="20"/>
                <w:szCs w:val="20"/>
              </w:rPr>
            </w:pPr>
            <w:r w:rsidRPr="00031A4E">
              <w:rPr>
                <w:rFonts w:cs="Angsana New"/>
                <w:sz w:val="20"/>
                <w:szCs w:val="20"/>
              </w:rPr>
              <w:t>216,000,000.00</w:t>
            </w:r>
          </w:p>
        </w:tc>
        <w:tc>
          <w:tcPr>
            <w:tcW w:w="48" w:type="dxa"/>
            <w:shd w:val="clear" w:color="auto" w:fill="auto"/>
          </w:tcPr>
          <w:p w:rsidR="007A162A" w:rsidRPr="00031A4E" w:rsidRDefault="007A162A" w:rsidP="00AF5084">
            <w:pPr>
              <w:jc w:val="thaiDistribute"/>
              <w:rPr>
                <w:rFonts w:cs="Angsana New"/>
                <w:sz w:val="20"/>
                <w:szCs w:val="20"/>
              </w:rPr>
            </w:pPr>
          </w:p>
        </w:tc>
        <w:tc>
          <w:tcPr>
            <w:tcW w:w="1370" w:type="dxa"/>
            <w:shd w:val="clear" w:color="auto" w:fill="auto"/>
          </w:tcPr>
          <w:p w:rsidR="007A162A" w:rsidRPr="00031A4E" w:rsidRDefault="007A162A" w:rsidP="00AF5084">
            <w:pPr>
              <w:tabs>
                <w:tab w:val="decimal" w:pos="553"/>
              </w:tabs>
              <w:rPr>
                <w:rFonts w:cs="Angsana New"/>
                <w:sz w:val="20"/>
                <w:szCs w:val="20"/>
              </w:rPr>
            </w:pPr>
            <w:r w:rsidRPr="00031A4E">
              <w:rPr>
                <w:rFonts w:cs="Angsana New"/>
                <w:sz w:val="20"/>
                <w:szCs w:val="20"/>
              </w:rPr>
              <w:t>-</w:t>
            </w:r>
          </w:p>
        </w:tc>
        <w:tc>
          <w:tcPr>
            <w:tcW w:w="48" w:type="dxa"/>
            <w:shd w:val="clear" w:color="auto" w:fill="auto"/>
          </w:tcPr>
          <w:p w:rsidR="007A162A" w:rsidRPr="00031A4E" w:rsidRDefault="007A162A" w:rsidP="00AF5084">
            <w:pPr>
              <w:jc w:val="thaiDistribute"/>
              <w:rPr>
                <w:rFonts w:cs="Angsana New"/>
                <w:sz w:val="20"/>
                <w:szCs w:val="20"/>
              </w:rPr>
            </w:pPr>
          </w:p>
        </w:tc>
        <w:tc>
          <w:tcPr>
            <w:tcW w:w="1227" w:type="dxa"/>
            <w:shd w:val="clear" w:color="auto" w:fill="auto"/>
          </w:tcPr>
          <w:p w:rsidR="007A162A" w:rsidRPr="00031A4E" w:rsidRDefault="007A162A" w:rsidP="00AF5084">
            <w:pPr>
              <w:tabs>
                <w:tab w:val="decimal" w:pos="864"/>
              </w:tabs>
              <w:jc w:val="thaiDistribute"/>
              <w:rPr>
                <w:rFonts w:cs="Angsana New"/>
                <w:sz w:val="20"/>
                <w:szCs w:val="20"/>
              </w:rPr>
            </w:pPr>
            <w:r w:rsidRPr="00031A4E">
              <w:rPr>
                <w:rFonts w:cs="Angsana New"/>
                <w:sz w:val="20"/>
                <w:szCs w:val="20"/>
              </w:rPr>
              <w:t>216,000,000.00</w:t>
            </w:r>
          </w:p>
        </w:tc>
        <w:tc>
          <w:tcPr>
            <w:tcW w:w="48" w:type="dxa"/>
            <w:shd w:val="clear" w:color="auto" w:fill="auto"/>
          </w:tcPr>
          <w:p w:rsidR="007A162A" w:rsidRPr="00031A4E" w:rsidRDefault="007A162A" w:rsidP="00AF5084">
            <w:pPr>
              <w:jc w:val="thaiDistribute"/>
              <w:rPr>
                <w:rFonts w:cs="Angsana New"/>
                <w:sz w:val="20"/>
                <w:szCs w:val="20"/>
              </w:rPr>
            </w:pPr>
          </w:p>
        </w:tc>
        <w:tc>
          <w:tcPr>
            <w:tcW w:w="1370" w:type="dxa"/>
            <w:shd w:val="clear" w:color="auto" w:fill="auto"/>
          </w:tcPr>
          <w:p w:rsidR="007A162A" w:rsidRPr="00031A4E" w:rsidRDefault="007A162A" w:rsidP="00AF5084">
            <w:pPr>
              <w:tabs>
                <w:tab w:val="decimal" w:pos="553"/>
              </w:tabs>
              <w:rPr>
                <w:rFonts w:cs="Angsana New"/>
                <w:sz w:val="20"/>
                <w:szCs w:val="20"/>
              </w:rPr>
            </w:pPr>
            <w:r w:rsidRPr="00031A4E">
              <w:rPr>
                <w:rFonts w:cs="Angsana New"/>
                <w:sz w:val="20"/>
                <w:szCs w:val="20"/>
              </w:rPr>
              <w:t>-</w:t>
            </w:r>
          </w:p>
        </w:tc>
        <w:tc>
          <w:tcPr>
            <w:tcW w:w="48" w:type="dxa"/>
            <w:shd w:val="clear" w:color="auto" w:fill="auto"/>
          </w:tcPr>
          <w:p w:rsidR="007A162A" w:rsidRPr="00031A4E" w:rsidRDefault="007A162A" w:rsidP="00AF5084">
            <w:pPr>
              <w:ind w:left="131" w:hanging="131"/>
              <w:jc w:val="thaiDistribute"/>
              <w:rPr>
                <w:rFonts w:cs="Angsana New"/>
                <w:sz w:val="20"/>
                <w:szCs w:val="20"/>
                <w:cs/>
              </w:rPr>
            </w:pPr>
          </w:p>
        </w:tc>
        <w:tc>
          <w:tcPr>
            <w:tcW w:w="1369" w:type="dxa"/>
          </w:tcPr>
          <w:p w:rsidR="007A162A" w:rsidRPr="00031A4E" w:rsidRDefault="007A162A" w:rsidP="00AF5084">
            <w:pPr>
              <w:tabs>
                <w:tab w:val="decimal" w:pos="553"/>
              </w:tabs>
              <w:rPr>
                <w:rFonts w:cs="Angsana New"/>
                <w:sz w:val="20"/>
                <w:szCs w:val="20"/>
              </w:rPr>
            </w:pPr>
            <w:r w:rsidRPr="00031A4E">
              <w:rPr>
                <w:rFonts w:cs="Angsana New"/>
                <w:sz w:val="20"/>
                <w:szCs w:val="20"/>
              </w:rPr>
              <w:t>-</w:t>
            </w:r>
          </w:p>
        </w:tc>
        <w:tc>
          <w:tcPr>
            <w:tcW w:w="48" w:type="dxa"/>
          </w:tcPr>
          <w:p w:rsidR="007A162A" w:rsidRPr="00031A4E" w:rsidRDefault="007A162A" w:rsidP="00AF5084">
            <w:pPr>
              <w:jc w:val="thaiDistribute"/>
              <w:rPr>
                <w:rFonts w:cs="Angsana New"/>
                <w:sz w:val="20"/>
                <w:szCs w:val="20"/>
              </w:rPr>
            </w:pPr>
          </w:p>
        </w:tc>
        <w:tc>
          <w:tcPr>
            <w:tcW w:w="1228" w:type="dxa"/>
          </w:tcPr>
          <w:p w:rsidR="007A162A" w:rsidRPr="00031A4E" w:rsidRDefault="007A162A" w:rsidP="00AF5084">
            <w:pPr>
              <w:tabs>
                <w:tab w:val="decimal" w:pos="553"/>
              </w:tabs>
              <w:rPr>
                <w:rFonts w:cs="Angsana New"/>
                <w:sz w:val="20"/>
                <w:szCs w:val="20"/>
              </w:rPr>
            </w:pPr>
            <w:r w:rsidRPr="00031A4E">
              <w:rPr>
                <w:rFonts w:cs="Angsana New"/>
                <w:sz w:val="20"/>
                <w:szCs w:val="20"/>
              </w:rPr>
              <w:t>-</w:t>
            </w:r>
          </w:p>
        </w:tc>
        <w:tc>
          <w:tcPr>
            <w:tcW w:w="48" w:type="dxa"/>
          </w:tcPr>
          <w:p w:rsidR="007A162A" w:rsidRPr="00031A4E" w:rsidRDefault="007A162A" w:rsidP="00AF5084">
            <w:pPr>
              <w:jc w:val="thaiDistribute"/>
              <w:rPr>
                <w:rFonts w:cs="Angsana New"/>
                <w:sz w:val="20"/>
                <w:szCs w:val="20"/>
              </w:rPr>
            </w:pPr>
          </w:p>
        </w:tc>
        <w:tc>
          <w:tcPr>
            <w:tcW w:w="1370" w:type="dxa"/>
          </w:tcPr>
          <w:p w:rsidR="007A162A" w:rsidRPr="00031A4E" w:rsidRDefault="007A162A" w:rsidP="00AF5084">
            <w:pPr>
              <w:tabs>
                <w:tab w:val="decimal" w:pos="553"/>
              </w:tabs>
              <w:rPr>
                <w:rFonts w:cs="Angsana New"/>
                <w:sz w:val="20"/>
                <w:szCs w:val="20"/>
              </w:rPr>
            </w:pPr>
            <w:r w:rsidRPr="00031A4E">
              <w:rPr>
                <w:rFonts w:cs="Angsana New"/>
                <w:sz w:val="20"/>
                <w:szCs w:val="20"/>
              </w:rPr>
              <w:t>-</w:t>
            </w:r>
          </w:p>
        </w:tc>
        <w:tc>
          <w:tcPr>
            <w:tcW w:w="48" w:type="dxa"/>
          </w:tcPr>
          <w:p w:rsidR="007A162A" w:rsidRPr="00031A4E" w:rsidRDefault="007A162A" w:rsidP="00AF5084">
            <w:pPr>
              <w:jc w:val="thaiDistribute"/>
              <w:rPr>
                <w:rFonts w:cs="Angsana New"/>
                <w:sz w:val="20"/>
                <w:szCs w:val="20"/>
              </w:rPr>
            </w:pPr>
          </w:p>
        </w:tc>
        <w:tc>
          <w:tcPr>
            <w:tcW w:w="1227" w:type="dxa"/>
          </w:tcPr>
          <w:p w:rsidR="007A162A" w:rsidRPr="00031A4E" w:rsidRDefault="007A162A" w:rsidP="00AF5084">
            <w:pPr>
              <w:tabs>
                <w:tab w:val="decimal" w:pos="553"/>
              </w:tabs>
              <w:rPr>
                <w:rFonts w:cs="Angsana New"/>
                <w:sz w:val="20"/>
                <w:szCs w:val="20"/>
              </w:rPr>
            </w:pPr>
            <w:r w:rsidRPr="00031A4E">
              <w:rPr>
                <w:rFonts w:cs="Angsana New"/>
                <w:sz w:val="20"/>
                <w:szCs w:val="20"/>
              </w:rPr>
              <w:t>-</w:t>
            </w:r>
          </w:p>
        </w:tc>
        <w:tc>
          <w:tcPr>
            <w:tcW w:w="4395" w:type="dxa"/>
          </w:tcPr>
          <w:p w:rsidR="006710B1" w:rsidRPr="00031A4E" w:rsidRDefault="006710B1" w:rsidP="006710B1">
            <w:pPr>
              <w:ind w:left="128" w:hanging="128"/>
              <w:jc w:val="thaiDistribute"/>
              <w:rPr>
                <w:rFonts w:cs="Angsana New"/>
                <w:sz w:val="20"/>
                <w:szCs w:val="20"/>
              </w:rPr>
            </w:pPr>
            <w:r w:rsidRPr="00031A4E">
              <w:rPr>
                <w:rFonts w:cs="Angsana New"/>
                <w:sz w:val="20"/>
                <w:szCs w:val="20"/>
                <w:cs/>
              </w:rPr>
              <w:t xml:space="preserve">-  </w:t>
            </w:r>
            <w:r w:rsidR="007A162A" w:rsidRPr="00031A4E">
              <w:rPr>
                <w:rFonts w:cs="Angsana New"/>
                <w:sz w:val="20"/>
                <w:szCs w:val="20"/>
                <w:cs/>
              </w:rPr>
              <w:t xml:space="preserve">จ่ายชำระเงินต้นและดอกเบี้ยทุกเดือน โดยชำระคืนเงินต้นงวดแรกในวันสุดท้ายของเดือนที่ 13 นับจากเบิกเงินกู้ จำนวนเงิน </w:t>
            </w:r>
            <w:r w:rsidR="007A162A" w:rsidRPr="00031A4E">
              <w:rPr>
                <w:rFonts w:cs="Angsana New"/>
                <w:sz w:val="20"/>
                <w:szCs w:val="20"/>
              </w:rPr>
              <w:t>4</w:t>
            </w:r>
            <w:r w:rsidR="007A162A" w:rsidRPr="00031A4E">
              <w:rPr>
                <w:rFonts w:cs="Angsana New"/>
                <w:sz w:val="20"/>
                <w:szCs w:val="20"/>
                <w:cs/>
              </w:rPr>
              <w:t>,500</w:t>
            </w:r>
            <w:r w:rsidR="007A162A" w:rsidRPr="00031A4E">
              <w:rPr>
                <w:rFonts w:cs="Angsana New"/>
                <w:sz w:val="20"/>
                <w:szCs w:val="20"/>
              </w:rPr>
              <w:t>,000.00</w:t>
            </w:r>
            <w:r w:rsidR="007A162A" w:rsidRPr="00031A4E">
              <w:rPr>
                <w:rFonts w:cs="Angsana New"/>
                <w:sz w:val="20"/>
                <w:szCs w:val="20"/>
                <w:cs/>
              </w:rPr>
              <w:t xml:space="preserve"> บาทต่อเดือน รวมจำนวน 60 งวด </w:t>
            </w:r>
          </w:p>
          <w:p w:rsidR="007A162A" w:rsidRPr="00031A4E" w:rsidRDefault="006710B1" w:rsidP="006710B1">
            <w:pPr>
              <w:ind w:left="128" w:hanging="128"/>
              <w:jc w:val="thaiDistribute"/>
              <w:rPr>
                <w:rFonts w:cs="Angsana New"/>
                <w:sz w:val="20"/>
                <w:szCs w:val="20"/>
              </w:rPr>
            </w:pPr>
            <w:r w:rsidRPr="00031A4E">
              <w:rPr>
                <w:rFonts w:cs="Angsana New"/>
                <w:sz w:val="20"/>
                <w:szCs w:val="20"/>
                <w:cs/>
              </w:rPr>
              <w:t xml:space="preserve">-  </w:t>
            </w:r>
            <w:r w:rsidR="007A162A" w:rsidRPr="00031A4E">
              <w:rPr>
                <w:rFonts w:cs="Angsana New"/>
                <w:sz w:val="20"/>
                <w:szCs w:val="20"/>
                <w:cs/>
              </w:rPr>
              <w:t>อัตราดอกเบี้ยร้อยละ 2.85 ต่อปี</w:t>
            </w:r>
          </w:p>
          <w:p w:rsidR="00526B41" w:rsidRPr="00031A4E" w:rsidRDefault="00ED2E10" w:rsidP="00526B41">
            <w:pPr>
              <w:ind w:left="128" w:hanging="128"/>
              <w:jc w:val="thaiDistribute"/>
              <w:rPr>
                <w:rFonts w:cs="Angsana New"/>
                <w:sz w:val="20"/>
                <w:szCs w:val="20"/>
                <w:cs/>
              </w:rPr>
            </w:pPr>
            <w:r w:rsidRPr="00ED2E10">
              <w:rPr>
                <w:rFonts w:cs="Angsana New"/>
                <w:sz w:val="20"/>
                <w:szCs w:val="20"/>
                <w:cs/>
              </w:rPr>
              <w:t>-  มีหลักทรัพย์ค้ำประกัน</w:t>
            </w:r>
            <w:r w:rsidRPr="00ED2E10">
              <w:rPr>
                <w:rFonts w:cs="Angsana New" w:hint="cs"/>
                <w:sz w:val="20"/>
                <w:szCs w:val="20"/>
                <w:cs/>
              </w:rPr>
              <w:t>และข้อปฏิบัติตามสัญญาเงินกู้ที่สำคัญ</w:t>
            </w:r>
            <w:r w:rsidR="000114CD">
              <w:rPr>
                <w:rFonts w:cs="Angsana New" w:hint="cs"/>
                <w:sz w:val="20"/>
                <w:szCs w:val="20"/>
                <w:cs/>
              </w:rPr>
              <w:t xml:space="preserve"> </w:t>
            </w:r>
            <w:r w:rsidRPr="00ED2E10">
              <w:rPr>
                <w:rFonts w:cs="Angsana New"/>
                <w:sz w:val="20"/>
                <w:szCs w:val="20"/>
                <w:cs/>
              </w:rPr>
              <w:t>ตามหมายเหตุ 22.</w:t>
            </w:r>
            <w:r>
              <w:rPr>
                <w:rFonts w:cs="Angsana New" w:hint="cs"/>
                <w:sz w:val="20"/>
                <w:szCs w:val="20"/>
                <w:cs/>
              </w:rPr>
              <w:t>3</w:t>
            </w:r>
          </w:p>
        </w:tc>
      </w:tr>
      <w:tr w:rsidR="00012B23" w:rsidRPr="00031A4E" w:rsidTr="000114CD">
        <w:tc>
          <w:tcPr>
            <w:tcW w:w="709" w:type="dxa"/>
            <w:shd w:val="clear" w:color="auto" w:fill="auto"/>
          </w:tcPr>
          <w:p w:rsidR="00012B23" w:rsidRPr="00031A4E" w:rsidRDefault="00012B23" w:rsidP="00C76A5C">
            <w:pPr>
              <w:jc w:val="center"/>
              <w:rPr>
                <w:rFonts w:cs="Angsana New"/>
                <w:sz w:val="20"/>
                <w:szCs w:val="20"/>
                <w:cs/>
              </w:rPr>
            </w:pPr>
            <w:r w:rsidRPr="00031A4E">
              <w:rPr>
                <w:rFonts w:cs="Angsana New"/>
                <w:sz w:val="20"/>
                <w:szCs w:val="20"/>
                <w:cs/>
              </w:rPr>
              <w:t>5</w:t>
            </w:r>
          </w:p>
        </w:tc>
        <w:tc>
          <w:tcPr>
            <w:tcW w:w="1276" w:type="dxa"/>
            <w:tcBorders>
              <w:bottom w:val="single" w:sz="4" w:space="0" w:color="auto"/>
            </w:tcBorders>
            <w:shd w:val="clear" w:color="auto" w:fill="auto"/>
          </w:tcPr>
          <w:p w:rsidR="00012B23" w:rsidRPr="00031A4E" w:rsidRDefault="00012B23" w:rsidP="00AF5084">
            <w:pPr>
              <w:tabs>
                <w:tab w:val="decimal" w:pos="864"/>
              </w:tabs>
              <w:jc w:val="thaiDistribute"/>
              <w:rPr>
                <w:rFonts w:cs="Angsana New"/>
                <w:sz w:val="20"/>
                <w:szCs w:val="20"/>
              </w:rPr>
            </w:pPr>
            <w:r w:rsidRPr="00031A4E">
              <w:rPr>
                <w:rFonts w:cs="Angsana New"/>
                <w:sz w:val="20"/>
                <w:szCs w:val="20"/>
              </w:rPr>
              <w:t>200,000,000.00</w:t>
            </w:r>
          </w:p>
        </w:tc>
        <w:tc>
          <w:tcPr>
            <w:tcW w:w="48" w:type="dxa"/>
            <w:shd w:val="clear" w:color="auto" w:fill="auto"/>
          </w:tcPr>
          <w:p w:rsidR="00012B23" w:rsidRPr="00031A4E" w:rsidRDefault="00012B23" w:rsidP="00AF5084">
            <w:pPr>
              <w:jc w:val="thaiDistribute"/>
              <w:rPr>
                <w:rFonts w:cs="Angsana New"/>
                <w:sz w:val="20"/>
                <w:szCs w:val="20"/>
              </w:rPr>
            </w:pPr>
          </w:p>
        </w:tc>
        <w:tc>
          <w:tcPr>
            <w:tcW w:w="1370" w:type="dxa"/>
            <w:tcBorders>
              <w:bottom w:val="single" w:sz="4" w:space="0" w:color="auto"/>
            </w:tcBorders>
            <w:shd w:val="clear" w:color="auto" w:fill="auto"/>
          </w:tcPr>
          <w:p w:rsidR="00012B23" w:rsidRPr="00031A4E" w:rsidRDefault="00012B23" w:rsidP="00AF5084">
            <w:pPr>
              <w:tabs>
                <w:tab w:val="decimal" w:pos="864"/>
              </w:tabs>
              <w:jc w:val="thaiDistribute"/>
              <w:rPr>
                <w:rFonts w:cs="Angsana New"/>
                <w:sz w:val="20"/>
                <w:szCs w:val="20"/>
              </w:rPr>
            </w:pPr>
            <w:r w:rsidRPr="00031A4E">
              <w:rPr>
                <w:rFonts w:cs="Angsana New"/>
                <w:sz w:val="20"/>
                <w:szCs w:val="20"/>
              </w:rPr>
              <w:t>200,000,000.00</w:t>
            </w:r>
          </w:p>
        </w:tc>
        <w:tc>
          <w:tcPr>
            <w:tcW w:w="48" w:type="dxa"/>
            <w:shd w:val="clear" w:color="auto" w:fill="auto"/>
          </w:tcPr>
          <w:p w:rsidR="00012B23" w:rsidRPr="00031A4E" w:rsidRDefault="00012B23" w:rsidP="00AF5084">
            <w:pPr>
              <w:jc w:val="thaiDistribute"/>
              <w:rPr>
                <w:rFonts w:cs="Angsana New"/>
                <w:sz w:val="20"/>
                <w:szCs w:val="20"/>
              </w:rPr>
            </w:pPr>
          </w:p>
        </w:tc>
        <w:tc>
          <w:tcPr>
            <w:tcW w:w="1227" w:type="dxa"/>
            <w:tcBorders>
              <w:bottom w:val="single" w:sz="4" w:space="0" w:color="auto"/>
            </w:tcBorders>
            <w:shd w:val="clear" w:color="auto" w:fill="auto"/>
          </w:tcPr>
          <w:p w:rsidR="00012B23" w:rsidRPr="00031A4E" w:rsidRDefault="00A77CA5" w:rsidP="00AF5084">
            <w:pPr>
              <w:tabs>
                <w:tab w:val="decimal" w:pos="864"/>
              </w:tabs>
              <w:jc w:val="thaiDistribute"/>
              <w:rPr>
                <w:rFonts w:cs="Angsana New"/>
                <w:sz w:val="20"/>
                <w:szCs w:val="20"/>
              </w:rPr>
            </w:pPr>
            <w:r w:rsidRPr="00031A4E">
              <w:rPr>
                <w:rFonts w:cs="Angsana New"/>
                <w:sz w:val="20"/>
                <w:szCs w:val="20"/>
              </w:rPr>
              <w:t>80,769</w:t>
            </w:r>
            <w:r w:rsidR="00012B23" w:rsidRPr="00031A4E">
              <w:rPr>
                <w:rFonts w:cs="Angsana New"/>
                <w:sz w:val="20"/>
                <w:szCs w:val="20"/>
              </w:rPr>
              <w:t>,000.00</w:t>
            </w:r>
          </w:p>
        </w:tc>
        <w:tc>
          <w:tcPr>
            <w:tcW w:w="48" w:type="dxa"/>
            <w:shd w:val="clear" w:color="auto" w:fill="auto"/>
          </w:tcPr>
          <w:p w:rsidR="00012B23" w:rsidRPr="00031A4E" w:rsidRDefault="00012B23" w:rsidP="00AF5084">
            <w:pPr>
              <w:jc w:val="thaiDistribute"/>
              <w:rPr>
                <w:rFonts w:cs="Angsana New"/>
                <w:sz w:val="20"/>
                <w:szCs w:val="20"/>
                <w:highlight w:val="red"/>
              </w:rPr>
            </w:pPr>
          </w:p>
        </w:tc>
        <w:tc>
          <w:tcPr>
            <w:tcW w:w="1370" w:type="dxa"/>
            <w:tcBorders>
              <w:bottom w:val="single" w:sz="4" w:space="0" w:color="auto"/>
            </w:tcBorders>
            <w:shd w:val="clear" w:color="auto" w:fill="auto"/>
          </w:tcPr>
          <w:p w:rsidR="00012B23" w:rsidRPr="00031A4E" w:rsidRDefault="00F456E5" w:rsidP="00AF5084">
            <w:pPr>
              <w:tabs>
                <w:tab w:val="decimal" w:pos="864"/>
              </w:tabs>
              <w:jc w:val="thaiDistribute"/>
              <w:rPr>
                <w:rFonts w:cs="Angsana New"/>
                <w:sz w:val="20"/>
                <w:szCs w:val="20"/>
              </w:rPr>
            </w:pPr>
            <w:r w:rsidRPr="00031A4E">
              <w:rPr>
                <w:rFonts w:cs="Angsana New"/>
                <w:sz w:val="20"/>
                <w:szCs w:val="20"/>
              </w:rPr>
              <w:t>145,341</w:t>
            </w:r>
            <w:r w:rsidR="00012B23" w:rsidRPr="00031A4E">
              <w:rPr>
                <w:rFonts w:cs="Angsana New"/>
                <w:sz w:val="20"/>
                <w:szCs w:val="20"/>
              </w:rPr>
              <w:t>,000.00</w:t>
            </w:r>
          </w:p>
        </w:tc>
        <w:tc>
          <w:tcPr>
            <w:tcW w:w="48" w:type="dxa"/>
            <w:shd w:val="clear" w:color="auto" w:fill="auto"/>
          </w:tcPr>
          <w:p w:rsidR="00012B23" w:rsidRPr="00031A4E" w:rsidRDefault="00012B23" w:rsidP="00AF5084">
            <w:pPr>
              <w:ind w:left="131" w:hanging="131"/>
              <w:jc w:val="thaiDistribute"/>
              <w:rPr>
                <w:rFonts w:cs="Angsana New"/>
                <w:sz w:val="20"/>
                <w:szCs w:val="20"/>
                <w:cs/>
              </w:rPr>
            </w:pPr>
          </w:p>
        </w:tc>
        <w:tc>
          <w:tcPr>
            <w:tcW w:w="1369" w:type="dxa"/>
            <w:tcBorders>
              <w:bottom w:val="single" w:sz="4" w:space="0" w:color="auto"/>
            </w:tcBorders>
          </w:tcPr>
          <w:p w:rsidR="00012B23" w:rsidRPr="00031A4E" w:rsidRDefault="00012B23" w:rsidP="00AF5084">
            <w:pPr>
              <w:tabs>
                <w:tab w:val="decimal" w:pos="864"/>
              </w:tabs>
              <w:jc w:val="thaiDistribute"/>
              <w:rPr>
                <w:rFonts w:cs="Angsana New"/>
                <w:sz w:val="20"/>
                <w:szCs w:val="20"/>
              </w:rPr>
            </w:pPr>
            <w:r w:rsidRPr="00031A4E">
              <w:rPr>
                <w:rFonts w:cs="Angsana New"/>
                <w:sz w:val="20"/>
                <w:szCs w:val="20"/>
              </w:rPr>
              <w:t>108,000,000.00</w:t>
            </w:r>
          </w:p>
        </w:tc>
        <w:tc>
          <w:tcPr>
            <w:tcW w:w="48" w:type="dxa"/>
          </w:tcPr>
          <w:p w:rsidR="00012B23" w:rsidRPr="00031A4E" w:rsidRDefault="00012B23" w:rsidP="00AF5084">
            <w:pPr>
              <w:jc w:val="thaiDistribute"/>
              <w:rPr>
                <w:rFonts w:cs="Angsana New"/>
                <w:sz w:val="20"/>
                <w:szCs w:val="20"/>
              </w:rPr>
            </w:pPr>
          </w:p>
        </w:tc>
        <w:tc>
          <w:tcPr>
            <w:tcW w:w="1228" w:type="dxa"/>
            <w:tcBorders>
              <w:bottom w:val="single" w:sz="4" w:space="0" w:color="auto"/>
            </w:tcBorders>
          </w:tcPr>
          <w:p w:rsidR="00012B23" w:rsidRPr="00031A4E" w:rsidRDefault="00012B23" w:rsidP="00AF5084">
            <w:pPr>
              <w:tabs>
                <w:tab w:val="decimal" w:pos="864"/>
              </w:tabs>
              <w:jc w:val="thaiDistribute"/>
              <w:rPr>
                <w:rFonts w:cs="Angsana New"/>
                <w:sz w:val="20"/>
                <w:szCs w:val="20"/>
              </w:rPr>
            </w:pPr>
            <w:r w:rsidRPr="00031A4E">
              <w:rPr>
                <w:rFonts w:cs="Angsana New"/>
                <w:sz w:val="20"/>
                <w:szCs w:val="20"/>
              </w:rPr>
              <w:t>108,000,000.00</w:t>
            </w:r>
          </w:p>
        </w:tc>
        <w:tc>
          <w:tcPr>
            <w:tcW w:w="48" w:type="dxa"/>
          </w:tcPr>
          <w:p w:rsidR="00012B23" w:rsidRPr="00031A4E" w:rsidRDefault="00012B23" w:rsidP="00AF5084">
            <w:pPr>
              <w:jc w:val="thaiDistribute"/>
              <w:rPr>
                <w:rFonts w:cs="Angsana New"/>
                <w:sz w:val="20"/>
                <w:szCs w:val="20"/>
                <w:highlight w:val="red"/>
              </w:rPr>
            </w:pPr>
          </w:p>
        </w:tc>
        <w:tc>
          <w:tcPr>
            <w:tcW w:w="1370" w:type="dxa"/>
            <w:tcBorders>
              <w:bottom w:val="single" w:sz="4" w:space="0" w:color="auto"/>
            </w:tcBorders>
          </w:tcPr>
          <w:p w:rsidR="00012B23" w:rsidRPr="00031A4E" w:rsidRDefault="00012B23" w:rsidP="00D435D3">
            <w:pPr>
              <w:tabs>
                <w:tab w:val="decimal" w:pos="864"/>
              </w:tabs>
              <w:jc w:val="thaiDistribute"/>
              <w:rPr>
                <w:rFonts w:cs="Angsana New"/>
                <w:sz w:val="20"/>
                <w:szCs w:val="20"/>
              </w:rPr>
            </w:pPr>
            <w:r w:rsidRPr="00031A4E">
              <w:rPr>
                <w:rFonts w:cs="Angsana New"/>
                <w:sz w:val="20"/>
                <w:szCs w:val="20"/>
              </w:rPr>
              <w:t>42,424,000.00</w:t>
            </w:r>
          </w:p>
        </w:tc>
        <w:tc>
          <w:tcPr>
            <w:tcW w:w="48" w:type="dxa"/>
          </w:tcPr>
          <w:p w:rsidR="00012B23" w:rsidRPr="00031A4E" w:rsidRDefault="00012B23" w:rsidP="00AF5084">
            <w:pPr>
              <w:jc w:val="thaiDistribute"/>
              <w:rPr>
                <w:rFonts w:cs="Angsana New"/>
                <w:sz w:val="20"/>
                <w:szCs w:val="20"/>
                <w:highlight w:val="red"/>
              </w:rPr>
            </w:pPr>
          </w:p>
        </w:tc>
        <w:tc>
          <w:tcPr>
            <w:tcW w:w="1227" w:type="dxa"/>
            <w:tcBorders>
              <w:bottom w:val="single" w:sz="4" w:space="0" w:color="auto"/>
            </w:tcBorders>
          </w:tcPr>
          <w:p w:rsidR="00012B23" w:rsidRPr="00031A4E" w:rsidRDefault="00012B23" w:rsidP="00D435D3">
            <w:pPr>
              <w:tabs>
                <w:tab w:val="decimal" w:pos="864"/>
              </w:tabs>
              <w:jc w:val="thaiDistribute"/>
              <w:rPr>
                <w:rFonts w:cs="Angsana New"/>
                <w:sz w:val="20"/>
                <w:szCs w:val="20"/>
              </w:rPr>
            </w:pPr>
            <w:r w:rsidRPr="00031A4E">
              <w:rPr>
                <w:rFonts w:cs="Angsana New"/>
                <w:sz w:val="20"/>
                <w:szCs w:val="20"/>
              </w:rPr>
              <w:t>76,336,000.00</w:t>
            </w:r>
          </w:p>
        </w:tc>
        <w:tc>
          <w:tcPr>
            <w:tcW w:w="4395" w:type="dxa"/>
          </w:tcPr>
          <w:p w:rsidR="00012B23" w:rsidRPr="00031A4E" w:rsidRDefault="00012B23" w:rsidP="00AF5084">
            <w:pPr>
              <w:jc w:val="thaiDistribute"/>
              <w:rPr>
                <w:rFonts w:cs="Angsana New"/>
                <w:sz w:val="20"/>
                <w:szCs w:val="20"/>
                <w:u w:val="single"/>
              </w:rPr>
            </w:pPr>
            <w:r w:rsidRPr="00031A4E">
              <w:rPr>
                <w:rFonts w:cs="Angsana New"/>
                <w:sz w:val="20"/>
                <w:szCs w:val="20"/>
                <w:u w:val="single"/>
                <w:cs/>
              </w:rPr>
              <w:t>ส่วนของบริษัทฯ</w:t>
            </w:r>
          </w:p>
          <w:p w:rsidR="00DD05AB" w:rsidRPr="00031A4E" w:rsidRDefault="00012B23" w:rsidP="00DD05AB">
            <w:pPr>
              <w:pStyle w:val="af1"/>
              <w:numPr>
                <w:ilvl w:val="0"/>
                <w:numId w:val="11"/>
              </w:numPr>
              <w:ind w:left="128" w:hanging="128"/>
              <w:jc w:val="thaiDistribute"/>
              <w:rPr>
                <w:sz w:val="20"/>
                <w:szCs w:val="20"/>
              </w:rPr>
            </w:pPr>
            <w:r w:rsidRPr="00031A4E">
              <w:rPr>
                <w:sz w:val="20"/>
                <w:szCs w:val="20"/>
                <w:cs/>
              </w:rPr>
              <w:t xml:space="preserve">จ่ายชำระเงินต้นและดอกเบี้ยทุกเดือน โดยชำระคืนเงินต้นงวดแรกในวันที่ </w:t>
            </w:r>
            <w:r w:rsidR="00526B41">
              <w:rPr>
                <w:rFonts w:hint="cs"/>
                <w:sz w:val="20"/>
                <w:szCs w:val="20"/>
                <w:cs/>
              </w:rPr>
              <w:t xml:space="preserve">    </w:t>
            </w:r>
            <w:r w:rsidR="000114CD">
              <w:rPr>
                <w:rFonts w:hint="cs"/>
                <w:sz w:val="20"/>
                <w:szCs w:val="20"/>
                <w:cs/>
              </w:rPr>
              <w:t xml:space="preserve">    </w:t>
            </w:r>
            <w:r w:rsidR="00526B41">
              <w:rPr>
                <w:rFonts w:hint="cs"/>
                <w:sz w:val="20"/>
                <w:szCs w:val="20"/>
                <w:cs/>
              </w:rPr>
              <w:t xml:space="preserve"> </w:t>
            </w:r>
            <w:r w:rsidRPr="00031A4E">
              <w:rPr>
                <w:sz w:val="20"/>
                <w:szCs w:val="20"/>
                <w:cs/>
              </w:rPr>
              <w:t xml:space="preserve">1 เมษายน 2560 จำนวนเงิน </w:t>
            </w:r>
            <w:r w:rsidRPr="00031A4E">
              <w:rPr>
                <w:sz w:val="20"/>
                <w:szCs w:val="20"/>
              </w:rPr>
              <w:t>2</w:t>
            </w:r>
            <w:r w:rsidRPr="00031A4E">
              <w:rPr>
                <w:sz w:val="20"/>
                <w:szCs w:val="20"/>
                <w:cs/>
              </w:rPr>
              <w:t>,826</w:t>
            </w:r>
            <w:r w:rsidRPr="00031A4E">
              <w:rPr>
                <w:sz w:val="20"/>
                <w:szCs w:val="20"/>
              </w:rPr>
              <w:t>,000.00</w:t>
            </w:r>
            <w:r w:rsidRPr="00031A4E">
              <w:rPr>
                <w:sz w:val="20"/>
                <w:szCs w:val="20"/>
                <w:cs/>
              </w:rPr>
              <w:t xml:space="preserve"> บาทต่อเดือน รวมจำนวน 36 งวด </w:t>
            </w:r>
          </w:p>
          <w:p w:rsidR="00012B23" w:rsidRDefault="00012B23" w:rsidP="00DD05AB">
            <w:pPr>
              <w:pStyle w:val="af1"/>
              <w:numPr>
                <w:ilvl w:val="0"/>
                <w:numId w:val="11"/>
              </w:numPr>
              <w:ind w:left="128" w:hanging="128"/>
              <w:jc w:val="thaiDistribute"/>
              <w:rPr>
                <w:sz w:val="20"/>
                <w:szCs w:val="20"/>
              </w:rPr>
            </w:pPr>
            <w:r w:rsidRPr="00031A4E">
              <w:rPr>
                <w:sz w:val="20"/>
                <w:szCs w:val="20"/>
                <w:cs/>
              </w:rPr>
              <w:t>อัตราดอกเบี้ยร้อยละ 2.86 ต่อปี</w:t>
            </w:r>
          </w:p>
          <w:p w:rsidR="00ED2E10" w:rsidRDefault="00ED2E10" w:rsidP="00ED2E10">
            <w:pPr>
              <w:ind w:left="128" w:hanging="128"/>
              <w:jc w:val="thaiDistribute"/>
              <w:rPr>
                <w:rFonts w:cs="Angsana New"/>
                <w:sz w:val="20"/>
                <w:szCs w:val="20"/>
                <w:u w:val="single"/>
              </w:rPr>
            </w:pPr>
            <w:r w:rsidRPr="00ED2E10">
              <w:rPr>
                <w:rFonts w:cs="Angsana New"/>
                <w:sz w:val="20"/>
                <w:szCs w:val="20"/>
                <w:cs/>
              </w:rPr>
              <w:t>-  มีหลักทรัพย์ค้ำประกัน</w:t>
            </w:r>
            <w:r w:rsidRPr="00ED2E10">
              <w:rPr>
                <w:rFonts w:cs="Angsana New" w:hint="cs"/>
                <w:sz w:val="20"/>
                <w:szCs w:val="20"/>
                <w:cs/>
              </w:rPr>
              <w:t>และข้อปฏิบัติตามสัญญาเงินกู้ที่สำคัญ</w:t>
            </w:r>
            <w:r w:rsidR="000A6366">
              <w:rPr>
                <w:rFonts w:cs="Angsana New" w:hint="cs"/>
                <w:sz w:val="20"/>
                <w:szCs w:val="20"/>
                <w:cs/>
              </w:rPr>
              <w:t xml:space="preserve"> </w:t>
            </w:r>
            <w:r w:rsidRPr="00ED2E10">
              <w:rPr>
                <w:rFonts w:cs="Angsana New"/>
                <w:sz w:val="20"/>
                <w:szCs w:val="20"/>
                <w:cs/>
              </w:rPr>
              <w:t>ตามหมายเหตุ 22.</w:t>
            </w:r>
            <w:r>
              <w:rPr>
                <w:rFonts w:cs="Angsana New" w:hint="cs"/>
                <w:sz w:val="20"/>
                <w:szCs w:val="20"/>
                <w:cs/>
              </w:rPr>
              <w:t>2</w:t>
            </w:r>
          </w:p>
          <w:p w:rsidR="00012B23" w:rsidRPr="00031A4E" w:rsidRDefault="00012B23" w:rsidP="00785BD3">
            <w:pPr>
              <w:jc w:val="thaiDistribute"/>
              <w:rPr>
                <w:rFonts w:cs="Angsana New"/>
                <w:sz w:val="20"/>
                <w:szCs w:val="20"/>
                <w:u w:val="single"/>
              </w:rPr>
            </w:pPr>
            <w:r w:rsidRPr="00031A4E">
              <w:rPr>
                <w:rFonts w:cs="Angsana New"/>
                <w:sz w:val="20"/>
                <w:szCs w:val="20"/>
                <w:u w:val="single"/>
                <w:cs/>
              </w:rPr>
              <w:t>ส่วนของบริษัทย่อย</w:t>
            </w:r>
          </w:p>
          <w:p w:rsidR="00DD05AB" w:rsidRPr="00031A4E" w:rsidRDefault="00012B23" w:rsidP="00DD05AB">
            <w:pPr>
              <w:pStyle w:val="af1"/>
              <w:numPr>
                <w:ilvl w:val="0"/>
                <w:numId w:val="11"/>
              </w:numPr>
              <w:ind w:left="128" w:hanging="128"/>
              <w:jc w:val="thaiDistribute"/>
              <w:rPr>
                <w:sz w:val="20"/>
                <w:szCs w:val="20"/>
              </w:rPr>
            </w:pPr>
            <w:r w:rsidRPr="00031A4E">
              <w:rPr>
                <w:sz w:val="20"/>
                <w:szCs w:val="20"/>
                <w:cs/>
              </w:rPr>
              <w:t xml:space="preserve">จ่ายชำระเงินต้นและดอกเบี้ยทุกเดือน โดยชำระคืนเงินต้นงวดแรกในวันที่ </w:t>
            </w:r>
            <w:r w:rsidR="000A6366">
              <w:rPr>
                <w:rFonts w:hint="cs"/>
                <w:sz w:val="20"/>
                <w:szCs w:val="20"/>
                <w:cs/>
              </w:rPr>
              <w:t xml:space="preserve">         </w:t>
            </w:r>
            <w:r w:rsidRPr="00031A4E">
              <w:rPr>
                <w:sz w:val="20"/>
                <w:szCs w:val="20"/>
                <w:cs/>
              </w:rPr>
              <w:t xml:space="preserve">1 เมษายน 2560 จำนวนเงิน </w:t>
            </w:r>
            <w:r w:rsidRPr="00031A4E">
              <w:rPr>
                <w:sz w:val="20"/>
                <w:szCs w:val="20"/>
              </w:rPr>
              <w:t>2</w:t>
            </w:r>
            <w:r w:rsidRPr="00031A4E">
              <w:rPr>
                <w:sz w:val="20"/>
                <w:szCs w:val="20"/>
                <w:cs/>
              </w:rPr>
              <w:t>,550</w:t>
            </w:r>
            <w:r w:rsidRPr="00031A4E">
              <w:rPr>
                <w:sz w:val="20"/>
                <w:szCs w:val="20"/>
              </w:rPr>
              <w:t>,000.00</w:t>
            </w:r>
            <w:r w:rsidRPr="00031A4E">
              <w:rPr>
                <w:sz w:val="20"/>
                <w:szCs w:val="20"/>
                <w:cs/>
              </w:rPr>
              <w:t xml:space="preserve"> บาทต่อเดือน รวมจำนวน 36 งวด </w:t>
            </w:r>
          </w:p>
          <w:p w:rsidR="00012B23" w:rsidRPr="00031A4E" w:rsidRDefault="00012B23" w:rsidP="00DD05AB">
            <w:pPr>
              <w:pStyle w:val="af1"/>
              <w:numPr>
                <w:ilvl w:val="0"/>
                <w:numId w:val="11"/>
              </w:numPr>
              <w:ind w:left="128" w:hanging="128"/>
              <w:jc w:val="thaiDistribute"/>
              <w:rPr>
                <w:sz w:val="20"/>
                <w:szCs w:val="20"/>
              </w:rPr>
            </w:pPr>
            <w:r w:rsidRPr="00031A4E">
              <w:rPr>
                <w:sz w:val="20"/>
                <w:szCs w:val="20"/>
                <w:cs/>
              </w:rPr>
              <w:t>อัตราดอกเบี้ยร้อยละ 2.86 ต่อปี</w:t>
            </w:r>
          </w:p>
          <w:p w:rsidR="00526B41" w:rsidRPr="00ED2E10" w:rsidRDefault="00ED2E10" w:rsidP="00ED2E10">
            <w:pPr>
              <w:ind w:left="128" w:hanging="128"/>
              <w:jc w:val="thaiDistribute"/>
              <w:rPr>
                <w:rFonts w:cs="Angsana New"/>
                <w:sz w:val="20"/>
                <w:szCs w:val="20"/>
                <w:u w:val="single"/>
                <w:cs/>
              </w:rPr>
            </w:pPr>
            <w:r w:rsidRPr="00ED2E10">
              <w:rPr>
                <w:rFonts w:cs="Angsana New"/>
                <w:sz w:val="20"/>
                <w:szCs w:val="20"/>
                <w:cs/>
              </w:rPr>
              <w:t>-  มีหลักทรัพย์ค้ำประกัน</w:t>
            </w:r>
            <w:r w:rsidRPr="00ED2E10">
              <w:rPr>
                <w:rFonts w:cs="Angsana New" w:hint="cs"/>
                <w:sz w:val="20"/>
                <w:szCs w:val="20"/>
                <w:cs/>
              </w:rPr>
              <w:t>และข้อปฏิบัติตามสัญญาเงินกู้ที่สำคัญ</w:t>
            </w:r>
            <w:r w:rsidR="000A6366">
              <w:rPr>
                <w:rFonts w:cs="Angsana New" w:hint="cs"/>
                <w:sz w:val="20"/>
                <w:szCs w:val="20"/>
                <w:cs/>
              </w:rPr>
              <w:t xml:space="preserve"> </w:t>
            </w:r>
            <w:r w:rsidRPr="00ED2E10">
              <w:rPr>
                <w:rFonts w:cs="Angsana New"/>
                <w:sz w:val="20"/>
                <w:szCs w:val="20"/>
                <w:cs/>
              </w:rPr>
              <w:t>ตามหมายเหตุ 22.</w:t>
            </w:r>
            <w:r>
              <w:rPr>
                <w:rFonts w:cs="Angsana New" w:hint="cs"/>
                <w:sz w:val="20"/>
                <w:szCs w:val="20"/>
                <w:cs/>
              </w:rPr>
              <w:t>2</w:t>
            </w:r>
          </w:p>
        </w:tc>
      </w:tr>
      <w:tr w:rsidR="00012B23" w:rsidRPr="00031A4E" w:rsidTr="000114CD">
        <w:trPr>
          <w:trHeight w:val="131"/>
        </w:trPr>
        <w:tc>
          <w:tcPr>
            <w:tcW w:w="709" w:type="dxa"/>
            <w:shd w:val="clear" w:color="auto" w:fill="auto"/>
          </w:tcPr>
          <w:p w:rsidR="00012B23" w:rsidRPr="00031A4E" w:rsidRDefault="00012B23" w:rsidP="00C76A5C">
            <w:pPr>
              <w:jc w:val="center"/>
              <w:rPr>
                <w:rFonts w:cs="Angsana New"/>
                <w:sz w:val="20"/>
                <w:szCs w:val="20"/>
                <w:cs/>
              </w:rPr>
            </w:pPr>
            <w:r w:rsidRPr="00031A4E">
              <w:rPr>
                <w:rFonts w:cs="Angsana New"/>
                <w:sz w:val="20"/>
                <w:szCs w:val="20"/>
                <w:cs/>
              </w:rPr>
              <w:t>รวม</w:t>
            </w:r>
          </w:p>
        </w:tc>
        <w:tc>
          <w:tcPr>
            <w:tcW w:w="1276" w:type="dxa"/>
            <w:tcBorders>
              <w:top w:val="single" w:sz="4" w:space="0" w:color="auto"/>
              <w:bottom w:val="double" w:sz="4" w:space="0" w:color="auto"/>
            </w:tcBorders>
            <w:shd w:val="clear" w:color="auto" w:fill="auto"/>
          </w:tcPr>
          <w:p w:rsidR="00012B23" w:rsidRPr="00031A4E" w:rsidRDefault="00012B23" w:rsidP="00AF5084">
            <w:pPr>
              <w:tabs>
                <w:tab w:val="decimal" w:pos="864"/>
              </w:tabs>
              <w:jc w:val="thaiDistribute"/>
              <w:rPr>
                <w:rFonts w:cs="Angsana New"/>
                <w:sz w:val="20"/>
                <w:szCs w:val="20"/>
              </w:rPr>
            </w:pPr>
            <w:r w:rsidRPr="00031A4E">
              <w:rPr>
                <w:rFonts w:cs="Angsana New"/>
                <w:sz w:val="20"/>
                <w:szCs w:val="20"/>
                <w:cs/>
              </w:rPr>
              <w:t>1,038</w:t>
            </w:r>
            <w:r w:rsidRPr="00031A4E">
              <w:rPr>
                <w:rFonts w:cs="Angsana New"/>
                <w:sz w:val="20"/>
                <w:szCs w:val="20"/>
              </w:rPr>
              <w:t>,000,000.00</w:t>
            </w:r>
          </w:p>
        </w:tc>
        <w:tc>
          <w:tcPr>
            <w:tcW w:w="48" w:type="dxa"/>
            <w:shd w:val="clear" w:color="auto" w:fill="auto"/>
          </w:tcPr>
          <w:p w:rsidR="00012B23" w:rsidRPr="00031A4E" w:rsidRDefault="00012B23" w:rsidP="00AF5084">
            <w:pPr>
              <w:jc w:val="thaiDistribute"/>
              <w:rPr>
                <w:rFonts w:cs="Angsana New"/>
                <w:sz w:val="20"/>
                <w:szCs w:val="20"/>
              </w:rPr>
            </w:pPr>
          </w:p>
        </w:tc>
        <w:tc>
          <w:tcPr>
            <w:tcW w:w="1370" w:type="dxa"/>
            <w:tcBorders>
              <w:top w:val="single" w:sz="4" w:space="0" w:color="auto"/>
              <w:bottom w:val="double" w:sz="4" w:space="0" w:color="auto"/>
            </w:tcBorders>
            <w:shd w:val="clear" w:color="auto" w:fill="auto"/>
          </w:tcPr>
          <w:p w:rsidR="00012B23" w:rsidRPr="00031A4E" w:rsidRDefault="00012B23" w:rsidP="00AF5084">
            <w:pPr>
              <w:tabs>
                <w:tab w:val="decimal" w:pos="864"/>
              </w:tabs>
              <w:jc w:val="thaiDistribute"/>
              <w:rPr>
                <w:rFonts w:cs="Angsana New"/>
                <w:sz w:val="20"/>
                <w:szCs w:val="20"/>
              </w:rPr>
            </w:pPr>
            <w:r w:rsidRPr="00031A4E">
              <w:rPr>
                <w:rFonts w:cs="Angsana New"/>
                <w:sz w:val="20"/>
                <w:szCs w:val="20"/>
              </w:rPr>
              <w:t>200,000,000.00</w:t>
            </w:r>
          </w:p>
        </w:tc>
        <w:tc>
          <w:tcPr>
            <w:tcW w:w="48" w:type="dxa"/>
            <w:shd w:val="clear" w:color="auto" w:fill="auto"/>
          </w:tcPr>
          <w:p w:rsidR="00012B23" w:rsidRPr="00031A4E" w:rsidRDefault="00012B23" w:rsidP="00AF5084">
            <w:pPr>
              <w:jc w:val="thaiDistribute"/>
              <w:rPr>
                <w:rFonts w:cs="Angsana New"/>
                <w:sz w:val="20"/>
                <w:szCs w:val="20"/>
              </w:rPr>
            </w:pPr>
          </w:p>
        </w:tc>
        <w:tc>
          <w:tcPr>
            <w:tcW w:w="1227" w:type="dxa"/>
            <w:tcBorders>
              <w:top w:val="single" w:sz="4" w:space="0" w:color="auto"/>
              <w:bottom w:val="double" w:sz="4" w:space="0" w:color="auto"/>
            </w:tcBorders>
            <w:shd w:val="clear" w:color="auto" w:fill="auto"/>
          </w:tcPr>
          <w:p w:rsidR="00012B23" w:rsidRPr="00031A4E" w:rsidRDefault="00A77CA5" w:rsidP="00AF5084">
            <w:pPr>
              <w:tabs>
                <w:tab w:val="decimal" w:pos="864"/>
              </w:tabs>
              <w:jc w:val="thaiDistribute"/>
              <w:rPr>
                <w:rFonts w:cs="Angsana New"/>
                <w:sz w:val="20"/>
                <w:szCs w:val="20"/>
              </w:rPr>
            </w:pPr>
            <w:r w:rsidRPr="00031A4E">
              <w:rPr>
                <w:rFonts w:cs="Angsana New"/>
                <w:sz w:val="20"/>
                <w:szCs w:val="20"/>
              </w:rPr>
              <w:t>680,137,556.96</w:t>
            </w:r>
          </w:p>
        </w:tc>
        <w:tc>
          <w:tcPr>
            <w:tcW w:w="48" w:type="dxa"/>
            <w:shd w:val="clear" w:color="auto" w:fill="auto"/>
          </w:tcPr>
          <w:p w:rsidR="00012B23" w:rsidRPr="00031A4E" w:rsidRDefault="00012B23" w:rsidP="00AF5084">
            <w:pPr>
              <w:jc w:val="thaiDistribute"/>
              <w:rPr>
                <w:rFonts w:cs="Angsana New"/>
                <w:sz w:val="20"/>
                <w:szCs w:val="20"/>
                <w:highlight w:val="red"/>
              </w:rPr>
            </w:pPr>
          </w:p>
        </w:tc>
        <w:tc>
          <w:tcPr>
            <w:tcW w:w="1370" w:type="dxa"/>
            <w:tcBorders>
              <w:top w:val="single" w:sz="4" w:space="0" w:color="auto"/>
              <w:bottom w:val="double" w:sz="4" w:space="0" w:color="auto"/>
            </w:tcBorders>
            <w:shd w:val="clear" w:color="auto" w:fill="auto"/>
          </w:tcPr>
          <w:p w:rsidR="00012B23" w:rsidRPr="00031A4E" w:rsidRDefault="00F456E5" w:rsidP="00AF5084">
            <w:pPr>
              <w:tabs>
                <w:tab w:val="decimal" w:pos="864"/>
              </w:tabs>
              <w:jc w:val="thaiDistribute"/>
              <w:rPr>
                <w:rFonts w:cs="Angsana New"/>
                <w:sz w:val="20"/>
                <w:szCs w:val="20"/>
              </w:rPr>
            </w:pPr>
            <w:r w:rsidRPr="00031A4E">
              <w:rPr>
                <w:rFonts w:cs="Angsana New"/>
                <w:sz w:val="20"/>
                <w:szCs w:val="20"/>
              </w:rPr>
              <w:t>145,341</w:t>
            </w:r>
            <w:r w:rsidR="00012B23" w:rsidRPr="00031A4E">
              <w:rPr>
                <w:rFonts w:cs="Angsana New"/>
                <w:sz w:val="20"/>
                <w:szCs w:val="20"/>
              </w:rPr>
              <w:t>,000.00</w:t>
            </w:r>
          </w:p>
        </w:tc>
        <w:tc>
          <w:tcPr>
            <w:tcW w:w="48" w:type="dxa"/>
            <w:shd w:val="clear" w:color="auto" w:fill="auto"/>
          </w:tcPr>
          <w:p w:rsidR="00012B23" w:rsidRPr="00031A4E" w:rsidRDefault="00012B23" w:rsidP="00AF5084">
            <w:pPr>
              <w:ind w:left="131" w:hanging="131"/>
              <w:jc w:val="thaiDistribute"/>
              <w:rPr>
                <w:rFonts w:cs="Angsana New"/>
                <w:sz w:val="20"/>
                <w:szCs w:val="20"/>
                <w:cs/>
              </w:rPr>
            </w:pPr>
          </w:p>
        </w:tc>
        <w:tc>
          <w:tcPr>
            <w:tcW w:w="1369" w:type="dxa"/>
            <w:tcBorders>
              <w:top w:val="single" w:sz="4" w:space="0" w:color="auto"/>
              <w:bottom w:val="double" w:sz="4" w:space="0" w:color="auto"/>
            </w:tcBorders>
          </w:tcPr>
          <w:p w:rsidR="00012B23" w:rsidRPr="00031A4E" w:rsidRDefault="00012B23" w:rsidP="00AF5084">
            <w:pPr>
              <w:tabs>
                <w:tab w:val="decimal" w:pos="864"/>
              </w:tabs>
              <w:jc w:val="thaiDistribute"/>
              <w:rPr>
                <w:rFonts w:cs="Angsana New"/>
                <w:sz w:val="20"/>
                <w:szCs w:val="20"/>
              </w:rPr>
            </w:pPr>
            <w:r w:rsidRPr="00031A4E">
              <w:rPr>
                <w:rFonts w:cs="Angsana New"/>
                <w:sz w:val="20"/>
                <w:szCs w:val="20"/>
              </w:rPr>
              <w:t>630,000,000.00</w:t>
            </w:r>
          </w:p>
        </w:tc>
        <w:tc>
          <w:tcPr>
            <w:tcW w:w="48" w:type="dxa"/>
          </w:tcPr>
          <w:p w:rsidR="00012B23" w:rsidRPr="00031A4E" w:rsidRDefault="00012B23" w:rsidP="00AF5084">
            <w:pPr>
              <w:jc w:val="thaiDistribute"/>
              <w:rPr>
                <w:rFonts w:cs="Angsana New"/>
                <w:sz w:val="20"/>
                <w:szCs w:val="20"/>
              </w:rPr>
            </w:pPr>
          </w:p>
        </w:tc>
        <w:tc>
          <w:tcPr>
            <w:tcW w:w="1228" w:type="dxa"/>
            <w:tcBorders>
              <w:top w:val="single" w:sz="4" w:space="0" w:color="auto"/>
              <w:bottom w:val="double" w:sz="4" w:space="0" w:color="auto"/>
            </w:tcBorders>
          </w:tcPr>
          <w:p w:rsidR="00012B23" w:rsidRPr="00031A4E" w:rsidRDefault="00012B23" w:rsidP="00AF5084">
            <w:pPr>
              <w:tabs>
                <w:tab w:val="decimal" w:pos="864"/>
              </w:tabs>
              <w:jc w:val="thaiDistribute"/>
              <w:rPr>
                <w:rFonts w:cs="Angsana New"/>
                <w:sz w:val="20"/>
                <w:szCs w:val="20"/>
              </w:rPr>
            </w:pPr>
            <w:r w:rsidRPr="00031A4E">
              <w:rPr>
                <w:rFonts w:cs="Angsana New"/>
                <w:sz w:val="20"/>
                <w:szCs w:val="20"/>
              </w:rPr>
              <w:t>108,000,000.00</w:t>
            </w:r>
          </w:p>
        </w:tc>
        <w:tc>
          <w:tcPr>
            <w:tcW w:w="48" w:type="dxa"/>
          </w:tcPr>
          <w:p w:rsidR="00012B23" w:rsidRPr="00031A4E" w:rsidRDefault="00012B23" w:rsidP="00AF5084">
            <w:pPr>
              <w:jc w:val="thaiDistribute"/>
              <w:rPr>
                <w:rFonts w:cs="Angsana New"/>
                <w:sz w:val="20"/>
                <w:szCs w:val="20"/>
                <w:highlight w:val="red"/>
              </w:rPr>
            </w:pPr>
          </w:p>
        </w:tc>
        <w:tc>
          <w:tcPr>
            <w:tcW w:w="1370" w:type="dxa"/>
            <w:tcBorders>
              <w:top w:val="single" w:sz="4" w:space="0" w:color="auto"/>
              <w:bottom w:val="double" w:sz="4" w:space="0" w:color="auto"/>
            </w:tcBorders>
          </w:tcPr>
          <w:p w:rsidR="00012B23" w:rsidRPr="00031A4E" w:rsidRDefault="00012B23" w:rsidP="00D435D3">
            <w:pPr>
              <w:tabs>
                <w:tab w:val="decimal" w:pos="864"/>
              </w:tabs>
              <w:jc w:val="thaiDistribute"/>
              <w:rPr>
                <w:rFonts w:cs="Angsana New"/>
                <w:sz w:val="20"/>
                <w:szCs w:val="20"/>
              </w:rPr>
            </w:pPr>
            <w:r w:rsidRPr="00031A4E">
              <w:rPr>
                <w:rFonts w:cs="Angsana New"/>
                <w:sz w:val="20"/>
                <w:szCs w:val="20"/>
              </w:rPr>
              <w:t>369,125,890.40</w:t>
            </w:r>
          </w:p>
        </w:tc>
        <w:tc>
          <w:tcPr>
            <w:tcW w:w="48" w:type="dxa"/>
          </w:tcPr>
          <w:p w:rsidR="00012B23" w:rsidRPr="00031A4E" w:rsidRDefault="00012B23" w:rsidP="00AF5084">
            <w:pPr>
              <w:jc w:val="thaiDistribute"/>
              <w:rPr>
                <w:rFonts w:cs="Angsana New"/>
                <w:sz w:val="20"/>
                <w:szCs w:val="20"/>
                <w:highlight w:val="red"/>
              </w:rPr>
            </w:pPr>
          </w:p>
        </w:tc>
        <w:tc>
          <w:tcPr>
            <w:tcW w:w="1227" w:type="dxa"/>
            <w:tcBorders>
              <w:top w:val="single" w:sz="4" w:space="0" w:color="auto"/>
              <w:bottom w:val="double" w:sz="4" w:space="0" w:color="auto"/>
            </w:tcBorders>
          </w:tcPr>
          <w:p w:rsidR="00012B23" w:rsidRPr="00031A4E" w:rsidRDefault="00012B23" w:rsidP="00D435D3">
            <w:pPr>
              <w:tabs>
                <w:tab w:val="decimal" w:pos="864"/>
              </w:tabs>
              <w:jc w:val="thaiDistribute"/>
              <w:rPr>
                <w:rFonts w:cs="Angsana New"/>
                <w:sz w:val="20"/>
                <w:szCs w:val="20"/>
              </w:rPr>
            </w:pPr>
            <w:r w:rsidRPr="00031A4E">
              <w:rPr>
                <w:rFonts w:cs="Angsana New"/>
                <w:sz w:val="20"/>
                <w:szCs w:val="20"/>
              </w:rPr>
              <w:t>76,336,000.00</w:t>
            </w:r>
          </w:p>
        </w:tc>
        <w:tc>
          <w:tcPr>
            <w:tcW w:w="4395" w:type="dxa"/>
          </w:tcPr>
          <w:p w:rsidR="00012B23" w:rsidRPr="00031A4E" w:rsidRDefault="00012B23" w:rsidP="00AF5084">
            <w:pPr>
              <w:jc w:val="thaiDistribute"/>
              <w:rPr>
                <w:rFonts w:cs="Angsana New"/>
                <w:sz w:val="20"/>
                <w:szCs w:val="20"/>
                <w:u w:val="single"/>
                <w:cs/>
              </w:rPr>
            </w:pPr>
          </w:p>
        </w:tc>
      </w:tr>
    </w:tbl>
    <w:p w:rsidR="007D1B0F" w:rsidRPr="00031A4E" w:rsidRDefault="007D1B0F" w:rsidP="007D1B0F">
      <w:pPr>
        <w:ind w:left="360" w:firstLine="720"/>
        <w:jc w:val="thaiDistribute"/>
        <w:rPr>
          <w:rFonts w:cs="Angsana New"/>
          <w:cs/>
        </w:rPr>
      </w:pPr>
    </w:p>
    <w:p w:rsidR="007D1B0F" w:rsidRPr="00031A4E" w:rsidRDefault="007D1B0F" w:rsidP="000C170D">
      <w:pPr>
        <w:pStyle w:val="af1"/>
        <w:ind w:left="1134" w:right="-22"/>
        <w:jc w:val="thaiDistribute"/>
        <w:rPr>
          <w:szCs w:val="32"/>
        </w:rPr>
      </w:pPr>
    </w:p>
    <w:p w:rsidR="00DB2807" w:rsidRPr="00031A4E" w:rsidRDefault="00DB2807" w:rsidP="00A6684E">
      <w:pPr>
        <w:numPr>
          <w:ilvl w:val="0"/>
          <w:numId w:val="26"/>
        </w:numPr>
        <w:ind w:left="426" w:hanging="426"/>
        <w:jc w:val="thaiDistribute"/>
        <w:rPr>
          <w:rFonts w:cs="Angsana New"/>
          <w:b/>
          <w:bCs/>
          <w:cs/>
        </w:rPr>
        <w:sectPr w:rsidR="00DB2807" w:rsidRPr="00031A4E" w:rsidSect="00AB56BE">
          <w:pgSz w:w="16834" w:h="11909" w:orient="landscape" w:code="9"/>
          <w:pgMar w:top="1276" w:right="1797" w:bottom="1582" w:left="1440" w:header="1134" w:footer="1134" w:gutter="0"/>
          <w:cols w:space="720"/>
          <w:docGrid w:linePitch="435"/>
        </w:sectPr>
      </w:pPr>
    </w:p>
    <w:p w:rsidR="00DB44B0" w:rsidRPr="00031A4E" w:rsidRDefault="00DB44B0" w:rsidP="00DD05AB">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lastRenderedPageBreak/>
        <w:t>หนี้สินตามสัญญาเช่าการเงิน</w:t>
      </w:r>
    </w:p>
    <w:p w:rsidR="00DB44B0" w:rsidRPr="00031A4E" w:rsidRDefault="00DB44B0" w:rsidP="00DB44B0">
      <w:pPr>
        <w:ind w:left="426" w:firstLine="992"/>
        <w:jc w:val="thaiDistribute"/>
        <w:rPr>
          <w:rFonts w:cs="Angsana New"/>
          <w:sz w:val="28"/>
          <w:szCs w:val="28"/>
        </w:rPr>
      </w:pPr>
      <w:r w:rsidRPr="00031A4E">
        <w:rPr>
          <w:rFonts w:cs="Angsana New"/>
          <w:sz w:val="28"/>
          <w:szCs w:val="28"/>
          <w:cs/>
        </w:rPr>
        <w:t>ประกอบด้วย</w:t>
      </w:r>
    </w:p>
    <w:tbl>
      <w:tblPr>
        <w:tblW w:w="10206" w:type="dxa"/>
        <w:tblInd w:w="14" w:type="dxa"/>
        <w:tblLayout w:type="fixed"/>
        <w:tblCellMar>
          <w:left w:w="14" w:type="dxa"/>
          <w:right w:w="14" w:type="dxa"/>
        </w:tblCellMar>
        <w:tblLook w:val="04A0"/>
      </w:tblPr>
      <w:tblGrid>
        <w:gridCol w:w="1843"/>
        <w:gridCol w:w="1223"/>
        <w:gridCol w:w="53"/>
        <w:gridCol w:w="1276"/>
        <w:gridCol w:w="48"/>
        <w:gridCol w:w="1369"/>
        <w:gridCol w:w="48"/>
        <w:gridCol w:w="1463"/>
        <w:gridCol w:w="48"/>
        <w:gridCol w:w="1370"/>
        <w:gridCol w:w="48"/>
        <w:gridCol w:w="1417"/>
      </w:tblGrid>
      <w:tr w:rsidR="006424D4" w:rsidRPr="00031A4E" w:rsidTr="00AF5084">
        <w:tc>
          <w:tcPr>
            <w:tcW w:w="1843" w:type="dxa"/>
            <w:shd w:val="clear" w:color="auto" w:fill="auto"/>
          </w:tcPr>
          <w:p w:rsidR="006424D4" w:rsidRPr="00031A4E" w:rsidRDefault="006424D4" w:rsidP="00AF5084">
            <w:pPr>
              <w:jc w:val="thaiDistribute"/>
              <w:rPr>
                <w:rFonts w:cs="Angsana New"/>
                <w:sz w:val="22"/>
                <w:szCs w:val="22"/>
              </w:rPr>
            </w:pPr>
          </w:p>
        </w:tc>
        <w:tc>
          <w:tcPr>
            <w:tcW w:w="8363" w:type="dxa"/>
            <w:gridSpan w:val="11"/>
            <w:shd w:val="clear" w:color="auto" w:fill="auto"/>
          </w:tcPr>
          <w:p w:rsidR="006424D4" w:rsidRPr="00031A4E" w:rsidRDefault="006424D4" w:rsidP="00AF5084">
            <w:pPr>
              <w:jc w:val="center"/>
              <w:rPr>
                <w:rFonts w:cs="Angsana New"/>
                <w:sz w:val="22"/>
                <w:szCs w:val="22"/>
              </w:rPr>
            </w:pPr>
            <w:r w:rsidRPr="00031A4E">
              <w:rPr>
                <w:rFonts w:cs="Angsana New"/>
                <w:sz w:val="22"/>
                <w:szCs w:val="22"/>
                <w:cs/>
              </w:rPr>
              <w:t>งบการเงินรวม</w:t>
            </w:r>
          </w:p>
        </w:tc>
      </w:tr>
      <w:tr w:rsidR="006424D4" w:rsidRPr="00031A4E" w:rsidTr="00AB62C4">
        <w:tc>
          <w:tcPr>
            <w:tcW w:w="1843" w:type="dxa"/>
            <w:shd w:val="clear" w:color="auto" w:fill="auto"/>
          </w:tcPr>
          <w:p w:rsidR="006424D4" w:rsidRPr="00031A4E" w:rsidRDefault="006424D4" w:rsidP="00AF5084">
            <w:pPr>
              <w:jc w:val="thaiDistribute"/>
              <w:rPr>
                <w:rFonts w:cs="Angsana New"/>
                <w:sz w:val="22"/>
                <w:szCs w:val="22"/>
              </w:rPr>
            </w:pPr>
          </w:p>
        </w:tc>
        <w:tc>
          <w:tcPr>
            <w:tcW w:w="2552" w:type="dxa"/>
            <w:gridSpan w:val="3"/>
            <w:shd w:val="clear" w:color="auto" w:fill="auto"/>
          </w:tcPr>
          <w:p w:rsidR="006424D4" w:rsidRPr="00031A4E" w:rsidRDefault="006424D4" w:rsidP="00AF5084">
            <w:pPr>
              <w:jc w:val="center"/>
              <w:rPr>
                <w:rFonts w:cs="Angsana New"/>
                <w:sz w:val="22"/>
                <w:szCs w:val="22"/>
              </w:rPr>
            </w:pPr>
            <w:r w:rsidRPr="00031A4E">
              <w:rPr>
                <w:rFonts w:cs="Angsana New"/>
                <w:sz w:val="22"/>
                <w:szCs w:val="22"/>
                <w:cs/>
              </w:rPr>
              <w:t>จำนวนเงินขั้นต่ำ</w:t>
            </w:r>
          </w:p>
        </w:tc>
        <w:tc>
          <w:tcPr>
            <w:tcW w:w="48" w:type="dxa"/>
            <w:shd w:val="clear" w:color="auto" w:fill="auto"/>
          </w:tcPr>
          <w:p w:rsidR="006424D4" w:rsidRPr="00031A4E" w:rsidRDefault="006424D4" w:rsidP="00AF5084">
            <w:pPr>
              <w:jc w:val="thaiDistribute"/>
              <w:rPr>
                <w:rFonts w:cs="Angsana New"/>
                <w:sz w:val="22"/>
                <w:szCs w:val="22"/>
              </w:rPr>
            </w:pPr>
          </w:p>
        </w:tc>
        <w:tc>
          <w:tcPr>
            <w:tcW w:w="2880" w:type="dxa"/>
            <w:gridSpan w:val="3"/>
            <w:shd w:val="clear" w:color="auto" w:fill="auto"/>
          </w:tcPr>
          <w:p w:rsidR="006424D4" w:rsidRPr="00031A4E" w:rsidRDefault="006424D4" w:rsidP="00AF5084">
            <w:pPr>
              <w:jc w:val="center"/>
              <w:rPr>
                <w:rFonts w:cs="Angsana New"/>
                <w:sz w:val="22"/>
                <w:szCs w:val="22"/>
              </w:rPr>
            </w:pPr>
            <w:r w:rsidRPr="00031A4E">
              <w:rPr>
                <w:rFonts w:cs="Angsana New"/>
                <w:sz w:val="22"/>
                <w:szCs w:val="22"/>
                <w:cs/>
              </w:rPr>
              <w:t>ดอกเบี้ยรอ</w:t>
            </w:r>
            <w:r w:rsidR="00DD05AB" w:rsidRPr="00031A4E">
              <w:rPr>
                <w:rFonts w:cs="Angsana New"/>
                <w:sz w:val="22"/>
                <w:szCs w:val="22"/>
                <w:cs/>
              </w:rPr>
              <w:t>การ</w:t>
            </w:r>
            <w:r w:rsidRPr="00031A4E">
              <w:rPr>
                <w:rFonts w:cs="Angsana New"/>
                <w:sz w:val="22"/>
                <w:szCs w:val="22"/>
                <w:cs/>
              </w:rPr>
              <w:t>ตัดบัญชี</w:t>
            </w:r>
          </w:p>
        </w:tc>
        <w:tc>
          <w:tcPr>
            <w:tcW w:w="48" w:type="dxa"/>
            <w:shd w:val="clear" w:color="auto" w:fill="auto"/>
          </w:tcPr>
          <w:p w:rsidR="006424D4" w:rsidRPr="00031A4E" w:rsidRDefault="006424D4" w:rsidP="00AF5084">
            <w:pPr>
              <w:jc w:val="thaiDistribute"/>
              <w:rPr>
                <w:rFonts w:cs="Angsana New"/>
                <w:sz w:val="22"/>
                <w:szCs w:val="22"/>
              </w:rPr>
            </w:pPr>
          </w:p>
        </w:tc>
        <w:tc>
          <w:tcPr>
            <w:tcW w:w="2835" w:type="dxa"/>
            <w:gridSpan w:val="3"/>
            <w:shd w:val="clear" w:color="auto" w:fill="auto"/>
          </w:tcPr>
          <w:p w:rsidR="006424D4" w:rsidRPr="00031A4E" w:rsidRDefault="006424D4" w:rsidP="00AF5084">
            <w:pPr>
              <w:jc w:val="center"/>
              <w:rPr>
                <w:rFonts w:cs="Angsana New"/>
                <w:sz w:val="22"/>
                <w:szCs w:val="22"/>
              </w:rPr>
            </w:pPr>
            <w:r w:rsidRPr="00031A4E">
              <w:rPr>
                <w:rFonts w:cs="Angsana New"/>
                <w:sz w:val="22"/>
                <w:szCs w:val="22"/>
                <w:cs/>
              </w:rPr>
              <w:t>มูลค่าปัจจุบันของจำนวนเงินขั้นต่ำ</w:t>
            </w:r>
          </w:p>
        </w:tc>
      </w:tr>
      <w:tr w:rsidR="00DB2807" w:rsidRPr="00031A4E" w:rsidTr="00AB62C4">
        <w:tc>
          <w:tcPr>
            <w:tcW w:w="1843" w:type="dxa"/>
            <w:shd w:val="clear" w:color="auto" w:fill="auto"/>
          </w:tcPr>
          <w:p w:rsidR="00DB2807" w:rsidRPr="00031A4E" w:rsidRDefault="00DB2807" w:rsidP="00AF5084">
            <w:pPr>
              <w:jc w:val="thaiDistribute"/>
              <w:rPr>
                <w:rFonts w:cs="Angsana New"/>
                <w:sz w:val="22"/>
                <w:szCs w:val="22"/>
              </w:rPr>
            </w:pPr>
          </w:p>
        </w:tc>
        <w:tc>
          <w:tcPr>
            <w:tcW w:w="2552" w:type="dxa"/>
            <w:gridSpan w:val="3"/>
            <w:shd w:val="clear" w:color="auto" w:fill="auto"/>
          </w:tcPr>
          <w:p w:rsidR="00DB2807" w:rsidRPr="00031A4E" w:rsidRDefault="00DB2807" w:rsidP="00AF5084">
            <w:pPr>
              <w:jc w:val="center"/>
              <w:rPr>
                <w:rFonts w:cs="Angsana New"/>
                <w:sz w:val="22"/>
                <w:szCs w:val="22"/>
                <w:cs/>
              </w:rPr>
            </w:pPr>
            <w:r w:rsidRPr="00031A4E">
              <w:rPr>
                <w:rFonts w:cs="Angsana New"/>
                <w:sz w:val="22"/>
                <w:szCs w:val="22"/>
                <w:cs/>
              </w:rPr>
              <w:t>ที่ต้องจ่ายตามสัญญาเช่าการเงิน</w:t>
            </w:r>
          </w:p>
        </w:tc>
        <w:tc>
          <w:tcPr>
            <w:tcW w:w="48" w:type="dxa"/>
            <w:shd w:val="clear" w:color="auto" w:fill="auto"/>
          </w:tcPr>
          <w:p w:rsidR="00DB2807" w:rsidRPr="00031A4E" w:rsidRDefault="00DB2807" w:rsidP="00AF5084">
            <w:pPr>
              <w:jc w:val="thaiDistribute"/>
              <w:rPr>
                <w:rFonts w:cs="Angsana New"/>
                <w:sz w:val="22"/>
                <w:szCs w:val="22"/>
              </w:rPr>
            </w:pPr>
          </w:p>
        </w:tc>
        <w:tc>
          <w:tcPr>
            <w:tcW w:w="2880" w:type="dxa"/>
            <w:gridSpan w:val="3"/>
            <w:shd w:val="clear" w:color="auto" w:fill="auto"/>
          </w:tcPr>
          <w:p w:rsidR="00DB2807" w:rsidRPr="00031A4E" w:rsidRDefault="00DB2807" w:rsidP="00AF5084">
            <w:pPr>
              <w:jc w:val="center"/>
              <w:rPr>
                <w:rFonts w:cs="Angsana New"/>
                <w:sz w:val="22"/>
                <w:szCs w:val="22"/>
                <w:cs/>
              </w:rPr>
            </w:pPr>
          </w:p>
        </w:tc>
        <w:tc>
          <w:tcPr>
            <w:tcW w:w="48" w:type="dxa"/>
            <w:shd w:val="clear" w:color="auto" w:fill="auto"/>
          </w:tcPr>
          <w:p w:rsidR="00DB2807" w:rsidRPr="00031A4E" w:rsidRDefault="00DB2807" w:rsidP="00AF5084">
            <w:pPr>
              <w:jc w:val="thaiDistribute"/>
              <w:rPr>
                <w:rFonts w:cs="Angsana New"/>
                <w:sz w:val="22"/>
                <w:szCs w:val="22"/>
              </w:rPr>
            </w:pPr>
          </w:p>
        </w:tc>
        <w:tc>
          <w:tcPr>
            <w:tcW w:w="2835" w:type="dxa"/>
            <w:gridSpan w:val="3"/>
            <w:shd w:val="clear" w:color="auto" w:fill="auto"/>
          </w:tcPr>
          <w:p w:rsidR="00DB2807" w:rsidRPr="00031A4E" w:rsidRDefault="00DB2807" w:rsidP="00AF5084">
            <w:pPr>
              <w:jc w:val="center"/>
              <w:rPr>
                <w:rFonts w:cs="Angsana New"/>
                <w:sz w:val="22"/>
                <w:szCs w:val="22"/>
                <w:cs/>
              </w:rPr>
            </w:pPr>
            <w:r w:rsidRPr="00031A4E">
              <w:rPr>
                <w:rFonts w:cs="Angsana New"/>
                <w:sz w:val="22"/>
                <w:szCs w:val="22"/>
                <w:cs/>
              </w:rPr>
              <w:t>ที่ต้องจ่ายตามสัญญาเช่าการเงิน</w:t>
            </w:r>
          </w:p>
        </w:tc>
      </w:tr>
      <w:tr w:rsidR="00DB2807" w:rsidRPr="00031A4E" w:rsidTr="00AB62C4">
        <w:tc>
          <w:tcPr>
            <w:tcW w:w="1843" w:type="dxa"/>
            <w:shd w:val="clear" w:color="auto" w:fill="auto"/>
          </w:tcPr>
          <w:p w:rsidR="00DB2807" w:rsidRPr="00031A4E" w:rsidRDefault="00DB2807" w:rsidP="00AF5084">
            <w:pPr>
              <w:jc w:val="thaiDistribute"/>
              <w:rPr>
                <w:rFonts w:cs="Angsana New"/>
                <w:sz w:val="22"/>
                <w:szCs w:val="22"/>
              </w:rPr>
            </w:pPr>
          </w:p>
        </w:tc>
        <w:tc>
          <w:tcPr>
            <w:tcW w:w="1223" w:type="dxa"/>
            <w:shd w:val="clear" w:color="auto" w:fill="auto"/>
          </w:tcPr>
          <w:p w:rsidR="00DB2807" w:rsidRPr="00031A4E" w:rsidRDefault="00DB2807" w:rsidP="00AF5084">
            <w:pPr>
              <w:jc w:val="center"/>
              <w:rPr>
                <w:rFonts w:cs="Angsana New"/>
                <w:sz w:val="22"/>
                <w:szCs w:val="22"/>
                <w:cs/>
              </w:rPr>
            </w:pPr>
            <w:r w:rsidRPr="00031A4E">
              <w:rPr>
                <w:rFonts w:cs="Angsana New"/>
                <w:sz w:val="22"/>
                <w:szCs w:val="22"/>
                <w:cs/>
              </w:rPr>
              <w:t>ณ วันที่</w:t>
            </w:r>
          </w:p>
        </w:tc>
        <w:tc>
          <w:tcPr>
            <w:tcW w:w="53" w:type="dxa"/>
            <w:shd w:val="clear" w:color="auto" w:fill="auto"/>
          </w:tcPr>
          <w:p w:rsidR="00DB2807" w:rsidRPr="00031A4E" w:rsidRDefault="00DB2807" w:rsidP="00AF5084">
            <w:pPr>
              <w:jc w:val="thaiDistribute"/>
              <w:rPr>
                <w:rFonts w:cs="Angsana New"/>
                <w:sz w:val="22"/>
                <w:szCs w:val="22"/>
              </w:rPr>
            </w:pPr>
          </w:p>
        </w:tc>
        <w:tc>
          <w:tcPr>
            <w:tcW w:w="1276" w:type="dxa"/>
            <w:shd w:val="clear" w:color="auto" w:fill="auto"/>
          </w:tcPr>
          <w:p w:rsidR="00DB2807" w:rsidRPr="00031A4E" w:rsidRDefault="00DB2807" w:rsidP="00AF5084">
            <w:pPr>
              <w:jc w:val="center"/>
              <w:rPr>
                <w:rFonts w:cs="Angsana New"/>
                <w:sz w:val="22"/>
                <w:szCs w:val="22"/>
                <w:cs/>
              </w:rPr>
            </w:pPr>
            <w:r w:rsidRPr="00031A4E">
              <w:rPr>
                <w:rFonts w:cs="Angsana New"/>
                <w:sz w:val="22"/>
                <w:szCs w:val="22"/>
                <w:cs/>
              </w:rPr>
              <w:t>ณ วันที่</w:t>
            </w:r>
          </w:p>
        </w:tc>
        <w:tc>
          <w:tcPr>
            <w:tcW w:w="48" w:type="dxa"/>
            <w:shd w:val="clear" w:color="auto" w:fill="auto"/>
          </w:tcPr>
          <w:p w:rsidR="00DB2807" w:rsidRPr="00031A4E" w:rsidRDefault="00DB2807" w:rsidP="00AF5084">
            <w:pPr>
              <w:jc w:val="thaiDistribute"/>
              <w:rPr>
                <w:rFonts w:cs="Angsana New"/>
                <w:sz w:val="22"/>
                <w:szCs w:val="22"/>
              </w:rPr>
            </w:pPr>
          </w:p>
        </w:tc>
        <w:tc>
          <w:tcPr>
            <w:tcW w:w="1369" w:type="dxa"/>
            <w:shd w:val="clear" w:color="auto" w:fill="auto"/>
          </w:tcPr>
          <w:p w:rsidR="00DB2807" w:rsidRPr="00031A4E" w:rsidRDefault="00DB2807" w:rsidP="00AF5084">
            <w:pPr>
              <w:jc w:val="center"/>
              <w:rPr>
                <w:rFonts w:cs="Angsana New"/>
                <w:sz w:val="22"/>
                <w:szCs w:val="22"/>
                <w:cs/>
              </w:rPr>
            </w:pPr>
            <w:r w:rsidRPr="00031A4E">
              <w:rPr>
                <w:rFonts w:cs="Angsana New"/>
                <w:sz w:val="22"/>
                <w:szCs w:val="22"/>
                <w:cs/>
              </w:rPr>
              <w:t>ณ วันที่</w:t>
            </w:r>
          </w:p>
        </w:tc>
        <w:tc>
          <w:tcPr>
            <w:tcW w:w="48" w:type="dxa"/>
            <w:shd w:val="clear" w:color="auto" w:fill="auto"/>
          </w:tcPr>
          <w:p w:rsidR="00DB2807" w:rsidRPr="00031A4E" w:rsidRDefault="00DB2807" w:rsidP="00AF5084">
            <w:pPr>
              <w:jc w:val="thaiDistribute"/>
              <w:rPr>
                <w:rFonts w:cs="Angsana New"/>
                <w:sz w:val="22"/>
                <w:szCs w:val="22"/>
              </w:rPr>
            </w:pPr>
          </w:p>
        </w:tc>
        <w:tc>
          <w:tcPr>
            <w:tcW w:w="1463" w:type="dxa"/>
            <w:shd w:val="clear" w:color="auto" w:fill="auto"/>
          </w:tcPr>
          <w:p w:rsidR="00DB2807" w:rsidRPr="00031A4E" w:rsidRDefault="00DB2807" w:rsidP="00AF5084">
            <w:pPr>
              <w:jc w:val="center"/>
              <w:rPr>
                <w:rFonts w:cs="Angsana New"/>
                <w:sz w:val="22"/>
                <w:szCs w:val="22"/>
                <w:cs/>
              </w:rPr>
            </w:pPr>
            <w:r w:rsidRPr="00031A4E">
              <w:rPr>
                <w:rFonts w:cs="Angsana New"/>
                <w:sz w:val="22"/>
                <w:szCs w:val="22"/>
                <w:cs/>
              </w:rPr>
              <w:t>ณ วันที่</w:t>
            </w:r>
          </w:p>
        </w:tc>
        <w:tc>
          <w:tcPr>
            <w:tcW w:w="48" w:type="dxa"/>
            <w:shd w:val="clear" w:color="auto" w:fill="auto"/>
          </w:tcPr>
          <w:p w:rsidR="00DB2807" w:rsidRPr="00031A4E" w:rsidRDefault="00DB2807" w:rsidP="00AF5084">
            <w:pPr>
              <w:jc w:val="thaiDistribute"/>
              <w:rPr>
                <w:rFonts w:cs="Angsana New"/>
                <w:sz w:val="22"/>
                <w:szCs w:val="22"/>
              </w:rPr>
            </w:pPr>
          </w:p>
        </w:tc>
        <w:tc>
          <w:tcPr>
            <w:tcW w:w="1370" w:type="dxa"/>
            <w:shd w:val="clear" w:color="auto" w:fill="auto"/>
          </w:tcPr>
          <w:p w:rsidR="00DB2807" w:rsidRPr="00031A4E" w:rsidRDefault="00DB2807" w:rsidP="00AF5084">
            <w:pPr>
              <w:jc w:val="center"/>
              <w:rPr>
                <w:rFonts w:cs="Angsana New"/>
                <w:sz w:val="22"/>
                <w:szCs w:val="22"/>
                <w:cs/>
              </w:rPr>
            </w:pPr>
            <w:r w:rsidRPr="00031A4E">
              <w:rPr>
                <w:rFonts w:cs="Angsana New"/>
                <w:sz w:val="22"/>
                <w:szCs w:val="22"/>
                <w:cs/>
              </w:rPr>
              <w:t>ณ วันที่</w:t>
            </w:r>
          </w:p>
        </w:tc>
        <w:tc>
          <w:tcPr>
            <w:tcW w:w="48" w:type="dxa"/>
            <w:shd w:val="clear" w:color="auto" w:fill="auto"/>
          </w:tcPr>
          <w:p w:rsidR="00DB2807" w:rsidRPr="00031A4E" w:rsidRDefault="00DB2807" w:rsidP="00AF5084">
            <w:pPr>
              <w:jc w:val="thaiDistribute"/>
              <w:rPr>
                <w:rFonts w:cs="Angsana New"/>
                <w:sz w:val="22"/>
                <w:szCs w:val="22"/>
              </w:rPr>
            </w:pPr>
          </w:p>
        </w:tc>
        <w:tc>
          <w:tcPr>
            <w:tcW w:w="1417" w:type="dxa"/>
            <w:shd w:val="clear" w:color="auto" w:fill="auto"/>
          </w:tcPr>
          <w:p w:rsidR="00DB2807" w:rsidRPr="00031A4E" w:rsidRDefault="00DB2807" w:rsidP="00AF5084">
            <w:pPr>
              <w:jc w:val="center"/>
              <w:rPr>
                <w:rFonts w:cs="Angsana New"/>
                <w:sz w:val="22"/>
                <w:szCs w:val="22"/>
                <w:cs/>
              </w:rPr>
            </w:pPr>
            <w:r w:rsidRPr="00031A4E">
              <w:rPr>
                <w:rFonts w:cs="Angsana New"/>
                <w:sz w:val="22"/>
                <w:szCs w:val="22"/>
                <w:cs/>
              </w:rPr>
              <w:t>ณ วันที่</w:t>
            </w:r>
          </w:p>
        </w:tc>
      </w:tr>
      <w:tr w:rsidR="00DB2807" w:rsidRPr="00031A4E" w:rsidTr="00AB62C4">
        <w:tc>
          <w:tcPr>
            <w:tcW w:w="1843" w:type="dxa"/>
            <w:shd w:val="clear" w:color="auto" w:fill="auto"/>
          </w:tcPr>
          <w:p w:rsidR="00DB2807" w:rsidRPr="00031A4E" w:rsidRDefault="00DB2807" w:rsidP="00AF5084">
            <w:pPr>
              <w:jc w:val="thaiDistribute"/>
              <w:rPr>
                <w:rFonts w:cs="Angsana New"/>
                <w:sz w:val="22"/>
                <w:szCs w:val="22"/>
              </w:rPr>
            </w:pPr>
          </w:p>
        </w:tc>
        <w:tc>
          <w:tcPr>
            <w:tcW w:w="1223" w:type="dxa"/>
            <w:shd w:val="clear" w:color="auto" w:fill="auto"/>
          </w:tcPr>
          <w:p w:rsidR="00DB2807" w:rsidRPr="00031A4E" w:rsidRDefault="00DB2807" w:rsidP="00AF5084">
            <w:pPr>
              <w:jc w:val="center"/>
              <w:rPr>
                <w:rFonts w:cs="Angsana New"/>
                <w:sz w:val="22"/>
                <w:szCs w:val="22"/>
              </w:rPr>
            </w:pPr>
            <w:r w:rsidRPr="00031A4E">
              <w:rPr>
                <w:rFonts w:cs="Angsana New"/>
                <w:sz w:val="22"/>
                <w:szCs w:val="22"/>
              </w:rPr>
              <w:t>31</w:t>
            </w:r>
            <w:r w:rsidRPr="00031A4E">
              <w:rPr>
                <w:rFonts w:cs="Angsana New"/>
                <w:sz w:val="22"/>
                <w:szCs w:val="22"/>
                <w:cs/>
              </w:rPr>
              <w:t xml:space="preserve"> ธันวาคม </w:t>
            </w:r>
            <w:r w:rsidRPr="00031A4E">
              <w:rPr>
                <w:rFonts w:cs="Angsana New"/>
                <w:sz w:val="22"/>
                <w:szCs w:val="22"/>
              </w:rPr>
              <w:t>2561</w:t>
            </w:r>
          </w:p>
        </w:tc>
        <w:tc>
          <w:tcPr>
            <w:tcW w:w="53" w:type="dxa"/>
            <w:shd w:val="clear" w:color="auto" w:fill="auto"/>
          </w:tcPr>
          <w:p w:rsidR="00DB2807" w:rsidRPr="00031A4E" w:rsidRDefault="00DB2807" w:rsidP="00AF5084">
            <w:pPr>
              <w:jc w:val="thaiDistribute"/>
              <w:rPr>
                <w:rFonts w:cs="Angsana New"/>
                <w:sz w:val="22"/>
                <w:szCs w:val="22"/>
              </w:rPr>
            </w:pPr>
          </w:p>
        </w:tc>
        <w:tc>
          <w:tcPr>
            <w:tcW w:w="1276" w:type="dxa"/>
            <w:shd w:val="clear" w:color="auto" w:fill="auto"/>
          </w:tcPr>
          <w:p w:rsidR="00DB2807" w:rsidRPr="00031A4E" w:rsidRDefault="00DB2807" w:rsidP="00AF5084">
            <w:pPr>
              <w:jc w:val="center"/>
              <w:rPr>
                <w:rFonts w:cs="Angsana New"/>
                <w:sz w:val="22"/>
                <w:szCs w:val="22"/>
              </w:rPr>
            </w:pPr>
            <w:r w:rsidRPr="00031A4E">
              <w:rPr>
                <w:rFonts w:cs="Angsana New"/>
                <w:sz w:val="22"/>
                <w:szCs w:val="22"/>
              </w:rPr>
              <w:t>31</w:t>
            </w:r>
            <w:r w:rsidRPr="00031A4E">
              <w:rPr>
                <w:rFonts w:cs="Angsana New"/>
                <w:sz w:val="22"/>
                <w:szCs w:val="22"/>
                <w:cs/>
              </w:rPr>
              <w:t xml:space="preserve"> ธันวาคม </w:t>
            </w:r>
            <w:r w:rsidRPr="00031A4E">
              <w:rPr>
                <w:rFonts w:cs="Angsana New"/>
                <w:sz w:val="22"/>
                <w:szCs w:val="22"/>
              </w:rPr>
              <w:t>2560</w:t>
            </w:r>
          </w:p>
        </w:tc>
        <w:tc>
          <w:tcPr>
            <w:tcW w:w="48" w:type="dxa"/>
            <w:shd w:val="clear" w:color="auto" w:fill="auto"/>
          </w:tcPr>
          <w:p w:rsidR="00DB2807" w:rsidRPr="00031A4E" w:rsidRDefault="00DB2807" w:rsidP="00AF5084">
            <w:pPr>
              <w:jc w:val="thaiDistribute"/>
              <w:rPr>
                <w:rFonts w:cs="Angsana New"/>
                <w:sz w:val="22"/>
                <w:szCs w:val="22"/>
              </w:rPr>
            </w:pPr>
          </w:p>
        </w:tc>
        <w:tc>
          <w:tcPr>
            <w:tcW w:w="1369" w:type="dxa"/>
            <w:shd w:val="clear" w:color="auto" w:fill="auto"/>
          </w:tcPr>
          <w:p w:rsidR="00DB2807" w:rsidRPr="00031A4E" w:rsidRDefault="00DB2807" w:rsidP="00AF5084">
            <w:pPr>
              <w:jc w:val="center"/>
              <w:rPr>
                <w:rFonts w:cs="Angsana New"/>
                <w:sz w:val="22"/>
                <w:szCs w:val="22"/>
              </w:rPr>
            </w:pPr>
            <w:r w:rsidRPr="00031A4E">
              <w:rPr>
                <w:rFonts w:cs="Angsana New"/>
                <w:sz w:val="22"/>
                <w:szCs w:val="22"/>
              </w:rPr>
              <w:t>31</w:t>
            </w:r>
            <w:r w:rsidRPr="00031A4E">
              <w:rPr>
                <w:rFonts w:cs="Angsana New"/>
                <w:sz w:val="22"/>
                <w:szCs w:val="22"/>
                <w:cs/>
              </w:rPr>
              <w:t xml:space="preserve"> ธันวาคม </w:t>
            </w:r>
            <w:r w:rsidRPr="00031A4E">
              <w:rPr>
                <w:rFonts w:cs="Angsana New"/>
                <w:sz w:val="22"/>
                <w:szCs w:val="22"/>
              </w:rPr>
              <w:t>2561</w:t>
            </w:r>
          </w:p>
        </w:tc>
        <w:tc>
          <w:tcPr>
            <w:tcW w:w="48" w:type="dxa"/>
            <w:shd w:val="clear" w:color="auto" w:fill="auto"/>
          </w:tcPr>
          <w:p w:rsidR="00DB2807" w:rsidRPr="00031A4E" w:rsidRDefault="00DB2807" w:rsidP="00AF5084">
            <w:pPr>
              <w:jc w:val="thaiDistribute"/>
              <w:rPr>
                <w:rFonts w:cs="Angsana New"/>
                <w:sz w:val="22"/>
                <w:szCs w:val="22"/>
              </w:rPr>
            </w:pPr>
          </w:p>
        </w:tc>
        <w:tc>
          <w:tcPr>
            <w:tcW w:w="1463" w:type="dxa"/>
            <w:shd w:val="clear" w:color="auto" w:fill="auto"/>
          </w:tcPr>
          <w:p w:rsidR="00DB2807" w:rsidRPr="00031A4E" w:rsidRDefault="00DB2807" w:rsidP="00AF5084">
            <w:pPr>
              <w:jc w:val="center"/>
              <w:rPr>
                <w:rFonts w:cs="Angsana New"/>
                <w:sz w:val="22"/>
                <w:szCs w:val="22"/>
              </w:rPr>
            </w:pPr>
            <w:r w:rsidRPr="00031A4E">
              <w:rPr>
                <w:rFonts w:cs="Angsana New"/>
                <w:sz w:val="22"/>
                <w:szCs w:val="22"/>
              </w:rPr>
              <w:t>31</w:t>
            </w:r>
            <w:r w:rsidRPr="00031A4E">
              <w:rPr>
                <w:rFonts w:cs="Angsana New"/>
                <w:sz w:val="22"/>
                <w:szCs w:val="22"/>
                <w:cs/>
              </w:rPr>
              <w:t xml:space="preserve"> ธันวาคม </w:t>
            </w:r>
            <w:r w:rsidRPr="00031A4E">
              <w:rPr>
                <w:rFonts w:cs="Angsana New"/>
                <w:sz w:val="22"/>
                <w:szCs w:val="22"/>
              </w:rPr>
              <w:t>2560</w:t>
            </w:r>
          </w:p>
        </w:tc>
        <w:tc>
          <w:tcPr>
            <w:tcW w:w="48" w:type="dxa"/>
            <w:shd w:val="clear" w:color="auto" w:fill="auto"/>
          </w:tcPr>
          <w:p w:rsidR="00DB2807" w:rsidRPr="00031A4E" w:rsidRDefault="00DB2807" w:rsidP="00AF5084">
            <w:pPr>
              <w:jc w:val="thaiDistribute"/>
              <w:rPr>
                <w:rFonts w:cs="Angsana New"/>
                <w:sz w:val="22"/>
                <w:szCs w:val="22"/>
              </w:rPr>
            </w:pPr>
          </w:p>
        </w:tc>
        <w:tc>
          <w:tcPr>
            <w:tcW w:w="1370" w:type="dxa"/>
            <w:shd w:val="clear" w:color="auto" w:fill="auto"/>
          </w:tcPr>
          <w:p w:rsidR="00DB2807" w:rsidRPr="00031A4E" w:rsidRDefault="00DB2807" w:rsidP="00AF5084">
            <w:pPr>
              <w:jc w:val="center"/>
              <w:rPr>
                <w:rFonts w:cs="Angsana New"/>
                <w:sz w:val="22"/>
                <w:szCs w:val="22"/>
              </w:rPr>
            </w:pPr>
            <w:r w:rsidRPr="00031A4E">
              <w:rPr>
                <w:rFonts w:cs="Angsana New"/>
                <w:sz w:val="22"/>
                <w:szCs w:val="22"/>
              </w:rPr>
              <w:t>31</w:t>
            </w:r>
            <w:r w:rsidRPr="00031A4E">
              <w:rPr>
                <w:rFonts w:cs="Angsana New"/>
                <w:sz w:val="22"/>
                <w:szCs w:val="22"/>
                <w:cs/>
              </w:rPr>
              <w:t xml:space="preserve"> ธันวาคม </w:t>
            </w:r>
            <w:r w:rsidRPr="00031A4E">
              <w:rPr>
                <w:rFonts w:cs="Angsana New"/>
                <w:sz w:val="22"/>
                <w:szCs w:val="22"/>
              </w:rPr>
              <w:t>2561</w:t>
            </w:r>
          </w:p>
        </w:tc>
        <w:tc>
          <w:tcPr>
            <w:tcW w:w="48" w:type="dxa"/>
            <w:shd w:val="clear" w:color="auto" w:fill="auto"/>
          </w:tcPr>
          <w:p w:rsidR="00DB2807" w:rsidRPr="00031A4E" w:rsidRDefault="00DB2807" w:rsidP="00AF5084">
            <w:pPr>
              <w:jc w:val="thaiDistribute"/>
              <w:rPr>
                <w:rFonts w:cs="Angsana New"/>
                <w:sz w:val="22"/>
                <w:szCs w:val="22"/>
              </w:rPr>
            </w:pPr>
          </w:p>
        </w:tc>
        <w:tc>
          <w:tcPr>
            <w:tcW w:w="1417" w:type="dxa"/>
            <w:shd w:val="clear" w:color="auto" w:fill="auto"/>
          </w:tcPr>
          <w:p w:rsidR="00DB2807" w:rsidRPr="00031A4E" w:rsidRDefault="00DB2807" w:rsidP="00AF5084">
            <w:pPr>
              <w:jc w:val="center"/>
              <w:rPr>
                <w:rFonts w:cs="Angsana New"/>
                <w:sz w:val="22"/>
                <w:szCs w:val="22"/>
              </w:rPr>
            </w:pPr>
            <w:r w:rsidRPr="00031A4E">
              <w:rPr>
                <w:rFonts w:cs="Angsana New"/>
                <w:sz w:val="22"/>
                <w:szCs w:val="22"/>
              </w:rPr>
              <w:t>31</w:t>
            </w:r>
            <w:r w:rsidRPr="00031A4E">
              <w:rPr>
                <w:rFonts w:cs="Angsana New"/>
                <w:sz w:val="22"/>
                <w:szCs w:val="22"/>
                <w:cs/>
              </w:rPr>
              <w:t xml:space="preserve"> ธันวาคม </w:t>
            </w:r>
            <w:r w:rsidRPr="00031A4E">
              <w:rPr>
                <w:rFonts w:cs="Angsana New"/>
                <w:sz w:val="22"/>
                <w:szCs w:val="22"/>
              </w:rPr>
              <w:t>2560</w:t>
            </w:r>
          </w:p>
        </w:tc>
      </w:tr>
      <w:tr w:rsidR="00DB2807" w:rsidRPr="00031A4E" w:rsidTr="00AB62C4">
        <w:tc>
          <w:tcPr>
            <w:tcW w:w="1843" w:type="dxa"/>
            <w:shd w:val="clear" w:color="auto" w:fill="auto"/>
          </w:tcPr>
          <w:p w:rsidR="00DB2807" w:rsidRPr="00031A4E" w:rsidRDefault="00DB2807" w:rsidP="00AF5084">
            <w:pPr>
              <w:jc w:val="thaiDistribute"/>
              <w:rPr>
                <w:rFonts w:cs="Angsana New"/>
                <w:sz w:val="22"/>
                <w:szCs w:val="22"/>
              </w:rPr>
            </w:pPr>
          </w:p>
        </w:tc>
        <w:tc>
          <w:tcPr>
            <w:tcW w:w="1223" w:type="dxa"/>
            <w:shd w:val="clear" w:color="auto" w:fill="auto"/>
          </w:tcPr>
          <w:p w:rsidR="00DB2807" w:rsidRPr="00031A4E" w:rsidRDefault="00DB2807" w:rsidP="00AF5084">
            <w:pPr>
              <w:jc w:val="center"/>
              <w:rPr>
                <w:rFonts w:cs="Angsana New"/>
                <w:sz w:val="22"/>
                <w:szCs w:val="22"/>
              </w:rPr>
            </w:pPr>
            <w:r w:rsidRPr="00031A4E">
              <w:rPr>
                <w:rFonts w:cs="Angsana New"/>
                <w:sz w:val="22"/>
                <w:szCs w:val="22"/>
                <w:cs/>
              </w:rPr>
              <w:t>บาท</w:t>
            </w:r>
          </w:p>
        </w:tc>
        <w:tc>
          <w:tcPr>
            <w:tcW w:w="53" w:type="dxa"/>
            <w:shd w:val="clear" w:color="auto" w:fill="auto"/>
          </w:tcPr>
          <w:p w:rsidR="00DB2807" w:rsidRPr="00031A4E" w:rsidRDefault="00DB2807" w:rsidP="00AF5084">
            <w:pPr>
              <w:jc w:val="thaiDistribute"/>
              <w:rPr>
                <w:rFonts w:cs="Angsana New"/>
                <w:sz w:val="22"/>
                <w:szCs w:val="22"/>
              </w:rPr>
            </w:pPr>
          </w:p>
        </w:tc>
        <w:tc>
          <w:tcPr>
            <w:tcW w:w="1276" w:type="dxa"/>
            <w:shd w:val="clear" w:color="auto" w:fill="auto"/>
          </w:tcPr>
          <w:p w:rsidR="00DB2807" w:rsidRPr="00031A4E" w:rsidRDefault="00DB2807" w:rsidP="00AF5084">
            <w:pPr>
              <w:jc w:val="center"/>
              <w:rPr>
                <w:rFonts w:cs="Angsana New"/>
                <w:sz w:val="22"/>
                <w:szCs w:val="22"/>
              </w:rPr>
            </w:pPr>
            <w:r w:rsidRPr="00031A4E">
              <w:rPr>
                <w:rFonts w:cs="Angsana New"/>
                <w:sz w:val="22"/>
                <w:szCs w:val="22"/>
                <w:cs/>
              </w:rPr>
              <w:t>บาท</w:t>
            </w:r>
          </w:p>
        </w:tc>
        <w:tc>
          <w:tcPr>
            <w:tcW w:w="48" w:type="dxa"/>
            <w:shd w:val="clear" w:color="auto" w:fill="auto"/>
          </w:tcPr>
          <w:p w:rsidR="00DB2807" w:rsidRPr="00031A4E" w:rsidRDefault="00DB2807" w:rsidP="00AF5084">
            <w:pPr>
              <w:jc w:val="thaiDistribute"/>
              <w:rPr>
                <w:rFonts w:cs="Angsana New"/>
                <w:sz w:val="22"/>
                <w:szCs w:val="22"/>
              </w:rPr>
            </w:pPr>
          </w:p>
        </w:tc>
        <w:tc>
          <w:tcPr>
            <w:tcW w:w="1369" w:type="dxa"/>
            <w:shd w:val="clear" w:color="auto" w:fill="auto"/>
          </w:tcPr>
          <w:p w:rsidR="00DB2807" w:rsidRPr="00031A4E" w:rsidRDefault="00DB2807" w:rsidP="00AF5084">
            <w:pPr>
              <w:jc w:val="center"/>
              <w:rPr>
                <w:rFonts w:cs="Angsana New"/>
                <w:sz w:val="22"/>
                <w:szCs w:val="22"/>
              </w:rPr>
            </w:pPr>
            <w:r w:rsidRPr="00031A4E">
              <w:rPr>
                <w:rFonts w:cs="Angsana New"/>
                <w:sz w:val="22"/>
                <w:szCs w:val="22"/>
                <w:cs/>
              </w:rPr>
              <w:t>บาท</w:t>
            </w:r>
          </w:p>
        </w:tc>
        <w:tc>
          <w:tcPr>
            <w:tcW w:w="48" w:type="dxa"/>
            <w:shd w:val="clear" w:color="auto" w:fill="auto"/>
          </w:tcPr>
          <w:p w:rsidR="00DB2807" w:rsidRPr="00031A4E" w:rsidRDefault="00DB2807" w:rsidP="00AF5084">
            <w:pPr>
              <w:jc w:val="thaiDistribute"/>
              <w:rPr>
                <w:rFonts w:cs="Angsana New"/>
                <w:sz w:val="22"/>
                <w:szCs w:val="22"/>
              </w:rPr>
            </w:pPr>
          </w:p>
        </w:tc>
        <w:tc>
          <w:tcPr>
            <w:tcW w:w="1463" w:type="dxa"/>
            <w:shd w:val="clear" w:color="auto" w:fill="auto"/>
          </w:tcPr>
          <w:p w:rsidR="00DB2807" w:rsidRPr="00031A4E" w:rsidRDefault="00DB2807" w:rsidP="00AF5084">
            <w:pPr>
              <w:jc w:val="center"/>
              <w:rPr>
                <w:rFonts w:cs="Angsana New"/>
                <w:sz w:val="22"/>
                <w:szCs w:val="22"/>
              </w:rPr>
            </w:pPr>
            <w:r w:rsidRPr="00031A4E">
              <w:rPr>
                <w:rFonts w:cs="Angsana New"/>
                <w:sz w:val="22"/>
                <w:szCs w:val="22"/>
                <w:cs/>
              </w:rPr>
              <w:t>บาท</w:t>
            </w:r>
          </w:p>
        </w:tc>
        <w:tc>
          <w:tcPr>
            <w:tcW w:w="48" w:type="dxa"/>
            <w:shd w:val="clear" w:color="auto" w:fill="auto"/>
          </w:tcPr>
          <w:p w:rsidR="00DB2807" w:rsidRPr="00031A4E" w:rsidRDefault="00DB2807" w:rsidP="00AF5084">
            <w:pPr>
              <w:jc w:val="thaiDistribute"/>
              <w:rPr>
                <w:rFonts w:cs="Angsana New"/>
                <w:sz w:val="22"/>
                <w:szCs w:val="22"/>
              </w:rPr>
            </w:pPr>
          </w:p>
        </w:tc>
        <w:tc>
          <w:tcPr>
            <w:tcW w:w="1370" w:type="dxa"/>
            <w:shd w:val="clear" w:color="auto" w:fill="auto"/>
          </w:tcPr>
          <w:p w:rsidR="00DB2807" w:rsidRPr="00031A4E" w:rsidRDefault="00DB2807" w:rsidP="00AF5084">
            <w:pPr>
              <w:jc w:val="center"/>
              <w:rPr>
                <w:rFonts w:cs="Angsana New"/>
                <w:sz w:val="22"/>
                <w:szCs w:val="22"/>
              </w:rPr>
            </w:pPr>
            <w:r w:rsidRPr="00031A4E">
              <w:rPr>
                <w:rFonts w:cs="Angsana New"/>
                <w:sz w:val="22"/>
                <w:szCs w:val="22"/>
                <w:cs/>
              </w:rPr>
              <w:t>บาท</w:t>
            </w:r>
          </w:p>
        </w:tc>
        <w:tc>
          <w:tcPr>
            <w:tcW w:w="48" w:type="dxa"/>
            <w:shd w:val="clear" w:color="auto" w:fill="auto"/>
          </w:tcPr>
          <w:p w:rsidR="00DB2807" w:rsidRPr="00031A4E" w:rsidRDefault="00DB2807" w:rsidP="00AF5084">
            <w:pPr>
              <w:jc w:val="thaiDistribute"/>
              <w:rPr>
                <w:rFonts w:cs="Angsana New"/>
                <w:sz w:val="22"/>
                <w:szCs w:val="22"/>
              </w:rPr>
            </w:pPr>
          </w:p>
        </w:tc>
        <w:tc>
          <w:tcPr>
            <w:tcW w:w="1417" w:type="dxa"/>
            <w:shd w:val="clear" w:color="auto" w:fill="auto"/>
          </w:tcPr>
          <w:p w:rsidR="00DB2807" w:rsidRPr="00031A4E" w:rsidRDefault="00DB2807" w:rsidP="00AF5084">
            <w:pPr>
              <w:jc w:val="center"/>
              <w:rPr>
                <w:rFonts w:cs="Angsana New"/>
                <w:sz w:val="22"/>
                <w:szCs w:val="22"/>
              </w:rPr>
            </w:pPr>
            <w:r w:rsidRPr="00031A4E">
              <w:rPr>
                <w:rFonts w:cs="Angsana New"/>
                <w:sz w:val="22"/>
                <w:szCs w:val="22"/>
                <w:cs/>
              </w:rPr>
              <w:t>บาท</w:t>
            </w:r>
          </w:p>
        </w:tc>
      </w:tr>
      <w:tr w:rsidR="00DB2807" w:rsidRPr="00031A4E" w:rsidTr="00AB62C4">
        <w:tc>
          <w:tcPr>
            <w:tcW w:w="1843" w:type="dxa"/>
            <w:shd w:val="clear" w:color="auto" w:fill="auto"/>
          </w:tcPr>
          <w:p w:rsidR="00DB2807" w:rsidRPr="00031A4E" w:rsidRDefault="00DB2807" w:rsidP="00AF5084">
            <w:pPr>
              <w:jc w:val="thaiDistribute"/>
              <w:rPr>
                <w:rFonts w:cs="Angsana New"/>
                <w:sz w:val="22"/>
                <w:szCs w:val="22"/>
                <w:cs/>
              </w:rPr>
            </w:pPr>
            <w:r w:rsidRPr="00031A4E">
              <w:rPr>
                <w:rFonts w:cs="Angsana New"/>
                <w:sz w:val="22"/>
                <w:szCs w:val="22"/>
                <w:cs/>
              </w:rPr>
              <w:t>ส่วนที่หมุนเวียน</w:t>
            </w:r>
          </w:p>
        </w:tc>
        <w:tc>
          <w:tcPr>
            <w:tcW w:w="1223" w:type="dxa"/>
            <w:shd w:val="clear" w:color="auto" w:fill="auto"/>
          </w:tcPr>
          <w:p w:rsidR="00DB2807" w:rsidRPr="00031A4E" w:rsidRDefault="00DB2807" w:rsidP="00AF5084">
            <w:pPr>
              <w:tabs>
                <w:tab w:val="decimal" w:pos="864"/>
              </w:tabs>
              <w:jc w:val="thaiDistribute"/>
              <w:rPr>
                <w:rFonts w:cs="Angsana New"/>
                <w:sz w:val="22"/>
                <w:szCs w:val="22"/>
              </w:rPr>
            </w:pPr>
          </w:p>
        </w:tc>
        <w:tc>
          <w:tcPr>
            <w:tcW w:w="53" w:type="dxa"/>
            <w:shd w:val="clear" w:color="auto" w:fill="auto"/>
          </w:tcPr>
          <w:p w:rsidR="00DB2807" w:rsidRPr="00031A4E" w:rsidRDefault="00DB2807" w:rsidP="00AF5084">
            <w:pPr>
              <w:jc w:val="thaiDistribute"/>
              <w:rPr>
                <w:rFonts w:cs="Angsana New"/>
                <w:sz w:val="22"/>
                <w:szCs w:val="22"/>
              </w:rPr>
            </w:pPr>
          </w:p>
        </w:tc>
        <w:tc>
          <w:tcPr>
            <w:tcW w:w="1276" w:type="dxa"/>
            <w:shd w:val="clear" w:color="auto" w:fill="auto"/>
          </w:tcPr>
          <w:p w:rsidR="00DB2807" w:rsidRPr="00031A4E" w:rsidRDefault="00DB2807" w:rsidP="00AF5084">
            <w:pPr>
              <w:tabs>
                <w:tab w:val="decimal" w:pos="864"/>
              </w:tabs>
              <w:jc w:val="thaiDistribute"/>
              <w:rPr>
                <w:rFonts w:cs="Angsana New"/>
                <w:sz w:val="22"/>
                <w:szCs w:val="22"/>
              </w:rPr>
            </w:pPr>
          </w:p>
        </w:tc>
        <w:tc>
          <w:tcPr>
            <w:tcW w:w="48" w:type="dxa"/>
            <w:shd w:val="clear" w:color="auto" w:fill="auto"/>
          </w:tcPr>
          <w:p w:rsidR="00DB2807" w:rsidRPr="00031A4E" w:rsidRDefault="00DB2807" w:rsidP="00AF5084">
            <w:pPr>
              <w:jc w:val="thaiDistribute"/>
              <w:rPr>
                <w:rFonts w:cs="Angsana New"/>
                <w:sz w:val="22"/>
                <w:szCs w:val="22"/>
              </w:rPr>
            </w:pPr>
          </w:p>
        </w:tc>
        <w:tc>
          <w:tcPr>
            <w:tcW w:w="1369" w:type="dxa"/>
            <w:shd w:val="clear" w:color="auto" w:fill="auto"/>
          </w:tcPr>
          <w:p w:rsidR="00DB2807" w:rsidRPr="00031A4E" w:rsidRDefault="00DB2807" w:rsidP="00AF5084">
            <w:pPr>
              <w:tabs>
                <w:tab w:val="decimal" w:pos="864"/>
              </w:tabs>
              <w:jc w:val="thaiDistribute"/>
              <w:rPr>
                <w:rFonts w:cs="Angsana New"/>
                <w:sz w:val="22"/>
                <w:szCs w:val="22"/>
              </w:rPr>
            </w:pPr>
          </w:p>
        </w:tc>
        <w:tc>
          <w:tcPr>
            <w:tcW w:w="48" w:type="dxa"/>
            <w:shd w:val="clear" w:color="auto" w:fill="auto"/>
          </w:tcPr>
          <w:p w:rsidR="00DB2807" w:rsidRPr="00031A4E" w:rsidRDefault="00DB2807" w:rsidP="00AF5084">
            <w:pPr>
              <w:jc w:val="thaiDistribute"/>
              <w:rPr>
                <w:rFonts w:cs="Angsana New"/>
                <w:sz w:val="22"/>
                <w:szCs w:val="22"/>
              </w:rPr>
            </w:pPr>
          </w:p>
        </w:tc>
        <w:tc>
          <w:tcPr>
            <w:tcW w:w="1463" w:type="dxa"/>
            <w:shd w:val="clear" w:color="auto" w:fill="auto"/>
          </w:tcPr>
          <w:p w:rsidR="00DB2807" w:rsidRPr="00031A4E" w:rsidRDefault="00DB2807" w:rsidP="00AF5084">
            <w:pPr>
              <w:tabs>
                <w:tab w:val="decimal" w:pos="864"/>
              </w:tabs>
              <w:jc w:val="thaiDistribute"/>
              <w:rPr>
                <w:rFonts w:cs="Angsana New"/>
                <w:sz w:val="22"/>
                <w:szCs w:val="22"/>
              </w:rPr>
            </w:pPr>
          </w:p>
        </w:tc>
        <w:tc>
          <w:tcPr>
            <w:tcW w:w="48" w:type="dxa"/>
            <w:shd w:val="clear" w:color="auto" w:fill="auto"/>
          </w:tcPr>
          <w:p w:rsidR="00DB2807" w:rsidRPr="00031A4E" w:rsidRDefault="00DB2807" w:rsidP="00AF5084">
            <w:pPr>
              <w:jc w:val="thaiDistribute"/>
              <w:rPr>
                <w:rFonts w:cs="Angsana New"/>
                <w:sz w:val="22"/>
                <w:szCs w:val="22"/>
              </w:rPr>
            </w:pPr>
          </w:p>
        </w:tc>
        <w:tc>
          <w:tcPr>
            <w:tcW w:w="1370" w:type="dxa"/>
            <w:shd w:val="clear" w:color="auto" w:fill="auto"/>
          </w:tcPr>
          <w:p w:rsidR="00DB2807" w:rsidRPr="00031A4E" w:rsidRDefault="00DB2807" w:rsidP="00AF5084">
            <w:pPr>
              <w:tabs>
                <w:tab w:val="decimal" w:pos="864"/>
              </w:tabs>
              <w:jc w:val="thaiDistribute"/>
              <w:rPr>
                <w:rFonts w:cs="Angsana New"/>
                <w:sz w:val="22"/>
                <w:szCs w:val="22"/>
              </w:rPr>
            </w:pPr>
          </w:p>
        </w:tc>
        <w:tc>
          <w:tcPr>
            <w:tcW w:w="48" w:type="dxa"/>
            <w:shd w:val="clear" w:color="auto" w:fill="auto"/>
          </w:tcPr>
          <w:p w:rsidR="00DB2807" w:rsidRPr="00031A4E" w:rsidRDefault="00DB2807" w:rsidP="00AF5084">
            <w:pPr>
              <w:jc w:val="thaiDistribute"/>
              <w:rPr>
                <w:rFonts w:cs="Angsana New"/>
                <w:sz w:val="22"/>
                <w:szCs w:val="22"/>
              </w:rPr>
            </w:pPr>
          </w:p>
        </w:tc>
        <w:tc>
          <w:tcPr>
            <w:tcW w:w="1417" w:type="dxa"/>
            <w:shd w:val="clear" w:color="auto" w:fill="auto"/>
          </w:tcPr>
          <w:p w:rsidR="00DB2807" w:rsidRPr="00031A4E" w:rsidRDefault="00DB2807" w:rsidP="00AF5084">
            <w:pPr>
              <w:tabs>
                <w:tab w:val="decimal" w:pos="864"/>
              </w:tabs>
              <w:jc w:val="thaiDistribute"/>
              <w:rPr>
                <w:rFonts w:cs="Angsana New"/>
                <w:sz w:val="22"/>
                <w:szCs w:val="22"/>
              </w:rPr>
            </w:pPr>
          </w:p>
        </w:tc>
      </w:tr>
      <w:tr w:rsidR="00D70D64" w:rsidRPr="00031A4E" w:rsidTr="00AB62C4">
        <w:tc>
          <w:tcPr>
            <w:tcW w:w="1843" w:type="dxa"/>
            <w:shd w:val="clear" w:color="auto" w:fill="auto"/>
          </w:tcPr>
          <w:p w:rsidR="00D70D64" w:rsidRPr="00031A4E" w:rsidRDefault="00D70D64" w:rsidP="00AF5084">
            <w:pPr>
              <w:ind w:left="90"/>
              <w:jc w:val="thaiDistribute"/>
              <w:rPr>
                <w:rFonts w:cs="Angsana New"/>
                <w:sz w:val="22"/>
                <w:szCs w:val="22"/>
                <w:cs/>
              </w:rPr>
            </w:pPr>
            <w:r w:rsidRPr="00031A4E">
              <w:rPr>
                <w:rFonts w:cs="Angsana New"/>
                <w:sz w:val="22"/>
                <w:szCs w:val="22"/>
                <w:cs/>
              </w:rPr>
              <w:t xml:space="preserve">กำหนดชำระไม่เกิน </w:t>
            </w:r>
            <w:r w:rsidRPr="00031A4E">
              <w:rPr>
                <w:rFonts w:cs="Angsana New"/>
                <w:sz w:val="22"/>
                <w:szCs w:val="22"/>
              </w:rPr>
              <w:t>1</w:t>
            </w:r>
            <w:r w:rsidRPr="00031A4E">
              <w:rPr>
                <w:rFonts w:cs="Angsana New"/>
                <w:sz w:val="22"/>
                <w:szCs w:val="22"/>
                <w:cs/>
              </w:rPr>
              <w:t xml:space="preserve"> ปี</w:t>
            </w:r>
          </w:p>
        </w:tc>
        <w:tc>
          <w:tcPr>
            <w:tcW w:w="1223" w:type="dxa"/>
            <w:tcBorders>
              <w:bottom w:val="single" w:sz="4" w:space="0" w:color="auto"/>
            </w:tcBorders>
            <w:shd w:val="clear" w:color="auto" w:fill="auto"/>
          </w:tcPr>
          <w:p w:rsidR="00D70D64" w:rsidRPr="00031A4E" w:rsidRDefault="00D70D64" w:rsidP="00AD6DD4">
            <w:pPr>
              <w:tabs>
                <w:tab w:val="decimal" w:pos="864"/>
              </w:tabs>
              <w:jc w:val="thaiDistribute"/>
              <w:rPr>
                <w:rFonts w:cs="Angsana New"/>
                <w:sz w:val="22"/>
                <w:szCs w:val="22"/>
              </w:rPr>
            </w:pPr>
            <w:r w:rsidRPr="00031A4E">
              <w:rPr>
                <w:rFonts w:cs="Angsana New"/>
                <w:sz w:val="22"/>
                <w:szCs w:val="22"/>
              </w:rPr>
              <w:t>11,688,569.49</w:t>
            </w:r>
          </w:p>
        </w:tc>
        <w:tc>
          <w:tcPr>
            <w:tcW w:w="53" w:type="dxa"/>
            <w:shd w:val="clear" w:color="auto" w:fill="auto"/>
          </w:tcPr>
          <w:p w:rsidR="00D70D64" w:rsidRPr="00031A4E" w:rsidRDefault="00D70D64" w:rsidP="00AF5084">
            <w:pPr>
              <w:jc w:val="thaiDistribute"/>
              <w:rPr>
                <w:rFonts w:cs="Angsana New"/>
                <w:sz w:val="22"/>
                <w:szCs w:val="22"/>
                <w:highlight w:val="red"/>
              </w:rPr>
            </w:pPr>
          </w:p>
        </w:tc>
        <w:tc>
          <w:tcPr>
            <w:tcW w:w="1276" w:type="dxa"/>
            <w:tcBorders>
              <w:bottom w:val="single" w:sz="4" w:space="0" w:color="auto"/>
            </w:tcBorders>
            <w:shd w:val="clear" w:color="auto" w:fill="auto"/>
          </w:tcPr>
          <w:p w:rsidR="00D70D64" w:rsidRPr="00031A4E" w:rsidRDefault="00D70D64" w:rsidP="007416D3">
            <w:pPr>
              <w:tabs>
                <w:tab w:val="decimal" w:pos="864"/>
              </w:tabs>
              <w:jc w:val="thaiDistribute"/>
              <w:rPr>
                <w:rFonts w:cs="Angsana New"/>
                <w:sz w:val="22"/>
                <w:szCs w:val="22"/>
              </w:rPr>
            </w:pPr>
            <w:r w:rsidRPr="00031A4E">
              <w:rPr>
                <w:rFonts w:cs="Angsana New"/>
                <w:sz w:val="22"/>
                <w:szCs w:val="22"/>
              </w:rPr>
              <w:t>1,498,376.64</w:t>
            </w:r>
          </w:p>
        </w:tc>
        <w:tc>
          <w:tcPr>
            <w:tcW w:w="48" w:type="dxa"/>
            <w:shd w:val="clear" w:color="auto" w:fill="auto"/>
          </w:tcPr>
          <w:p w:rsidR="00D70D64" w:rsidRPr="00031A4E" w:rsidRDefault="00D70D64" w:rsidP="00AF5084">
            <w:pPr>
              <w:jc w:val="thaiDistribute"/>
              <w:rPr>
                <w:rFonts w:cs="Angsana New"/>
                <w:sz w:val="22"/>
                <w:szCs w:val="22"/>
                <w:highlight w:val="red"/>
              </w:rPr>
            </w:pPr>
          </w:p>
        </w:tc>
        <w:tc>
          <w:tcPr>
            <w:tcW w:w="1369" w:type="dxa"/>
            <w:tcBorders>
              <w:bottom w:val="single" w:sz="4" w:space="0" w:color="auto"/>
            </w:tcBorders>
            <w:shd w:val="clear" w:color="auto" w:fill="auto"/>
          </w:tcPr>
          <w:p w:rsidR="00D70D64" w:rsidRPr="00031A4E" w:rsidRDefault="00D70D64" w:rsidP="00AD6DD4">
            <w:pPr>
              <w:tabs>
                <w:tab w:val="decimal" w:pos="1072"/>
              </w:tabs>
              <w:ind w:right="128"/>
              <w:jc w:val="thaiDistribute"/>
              <w:rPr>
                <w:rFonts w:cs="Angsana New"/>
                <w:sz w:val="22"/>
                <w:szCs w:val="22"/>
              </w:rPr>
            </w:pPr>
            <w:r w:rsidRPr="00031A4E">
              <w:rPr>
                <w:rFonts w:cs="Angsana New"/>
                <w:sz w:val="22"/>
                <w:szCs w:val="22"/>
              </w:rPr>
              <w:t>(685,779.27)</w:t>
            </w:r>
          </w:p>
        </w:tc>
        <w:tc>
          <w:tcPr>
            <w:tcW w:w="48" w:type="dxa"/>
            <w:shd w:val="clear" w:color="auto" w:fill="auto"/>
          </w:tcPr>
          <w:p w:rsidR="00D70D64" w:rsidRPr="00031A4E" w:rsidRDefault="00D70D64" w:rsidP="00AF5084">
            <w:pPr>
              <w:jc w:val="thaiDistribute"/>
              <w:rPr>
                <w:rFonts w:cs="Angsana New"/>
                <w:sz w:val="22"/>
                <w:szCs w:val="22"/>
                <w:highlight w:val="red"/>
              </w:rPr>
            </w:pPr>
          </w:p>
        </w:tc>
        <w:tc>
          <w:tcPr>
            <w:tcW w:w="1463" w:type="dxa"/>
            <w:tcBorders>
              <w:bottom w:val="single" w:sz="4" w:space="0" w:color="auto"/>
            </w:tcBorders>
            <w:shd w:val="clear" w:color="auto" w:fill="auto"/>
          </w:tcPr>
          <w:p w:rsidR="00D70D64" w:rsidRPr="00031A4E" w:rsidRDefault="00D70D64" w:rsidP="007416D3">
            <w:pPr>
              <w:tabs>
                <w:tab w:val="decimal" w:pos="1072"/>
              </w:tabs>
              <w:jc w:val="thaiDistribute"/>
              <w:rPr>
                <w:rFonts w:cs="Angsana New"/>
                <w:sz w:val="22"/>
                <w:szCs w:val="22"/>
              </w:rPr>
            </w:pPr>
            <w:r w:rsidRPr="00031A4E">
              <w:rPr>
                <w:rFonts w:cs="Angsana New"/>
                <w:sz w:val="22"/>
                <w:szCs w:val="22"/>
              </w:rPr>
              <w:t>(105,694.47)</w:t>
            </w:r>
          </w:p>
        </w:tc>
        <w:tc>
          <w:tcPr>
            <w:tcW w:w="48" w:type="dxa"/>
            <w:shd w:val="clear" w:color="auto" w:fill="auto"/>
          </w:tcPr>
          <w:p w:rsidR="00D70D64" w:rsidRPr="00031A4E" w:rsidRDefault="00D70D64" w:rsidP="00AF5084">
            <w:pPr>
              <w:jc w:val="thaiDistribute"/>
              <w:rPr>
                <w:rFonts w:cs="Angsana New"/>
                <w:sz w:val="22"/>
                <w:szCs w:val="22"/>
                <w:highlight w:val="red"/>
              </w:rPr>
            </w:pPr>
          </w:p>
        </w:tc>
        <w:tc>
          <w:tcPr>
            <w:tcW w:w="1370" w:type="dxa"/>
            <w:tcBorders>
              <w:bottom w:val="single" w:sz="4" w:space="0" w:color="auto"/>
            </w:tcBorders>
            <w:shd w:val="clear" w:color="auto" w:fill="auto"/>
          </w:tcPr>
          <w:p w:rsidR="00D70D64" w:rsidRPr="00031A4E" w:rsidRDefault="00D70D64" w:rsidP="00AD6DD4">
            <w:pPr>
              <w:tabs>
                <w:tab w:val="decimal" w:pos="979"/>
              </w:tabs>
              <w:jc w:val="thaiDistribute"/>
              <w:rPr>
                <w:rFonts w:cs="Angsana New"/>
                <w:sz w:val="22"/>
                <w:szCs w:val="22"/>
              </w:rPr>
            </w:pPr>
            <w:r w:rsidRPr="00031A4E">
              <w:rPr>
                <w:rFonts w:cs="Angsana New"/>
                <w:sz w:val="22"/>
                <w:szCs w:val="22"/>
              </w:rPr>
              <w:t>11,002,790.22</w:t>
            </w:r>
          </w:p>
        </w:tc>
        <w:tc>
          <w:tcPr>
            <w:tcW w:w="48" w:type="dxa"/>
            <w:shd w:val="clear" w:color="auto" w:fill="auto"/>
          </w:tcPr>
          <w:p w:rsidR="00D70D64" w:rsidRPr="00031A4E" w:rsidRDefault="00D70D64" w:rsidP="00AF5084">
            <w:pPr>
              <w:jc w:val="thaiDistribute"/>
              <w:rPr>
                <w:rFonts w:cs="Angsana New"/>
                <w:sz w:val="22"/>
                <w:szCs w:val="22"/>
                <w:highlight w:val="red"/>
              </w:rPr>
            </w:pPr>
          </w:p>
        </w:tc>
        <w:tc>
          <w:tcPr>
            <w:tcW w:w="1417" w:type="dxa"/>
            <w:tcBorders>
              <w:bottom w:val="single" w:sz="4" w:space="0" w:color="auto"/>
            </w:tcBorders>
            <w:shd w:val="clear" w:color="auto" w:fill="auto"/>
          </w:tcPr>
          <w:p w:rsidR="00D70D64" w:rsidRPr="00031A4E" w:rsidRDefault="00D70D64" w:rsidP="00DB2807">
            <w:pPr>
              <w:tabs>
                <w:tab w:val="decimal" w:pos="1262"/>
              </w:tabs>
              <w:ind w:right="127"/>
              <w:jc w:val="thaiDistribute"/>
              <w:rPr>
                <w:rFonts w:cs="Angsana New"/>
                <w:sz w:val="22"/>
                <w:szCs w:val="22"/>
              </w:rPr>
            </w:pPr>
            <w:r w:rsidRPr="00031A4E">
              <w:rPr>
                <w:rFonts w:cs="Angsana New"/>
                <w:sz w:val="22"/>
                <w:szCs w:val="22"/>
              </w:rPr>
              <w:t>1,392,682.17</w:t>
            </w:r>
          </w:p>
        </w:tc>
      </w:tr>
      <w:tr w:rsidR="00D70D64" w:rsidRPr="00031A4E" w:rsidTr="00AB62C4">
        <w:tc>
          <w:tcPr>
            <w:tcW w:w="1843" w:type="dxa"/>
            <w:shd w:val="clear" w:color="auto" w:fill="auto"/>
          </w:tcPr>
          <w:p w:rsidR="00D70D64" w:rsidRPr="00031A4E" w:rsidRDefault="00D70D64" w:rsidP="00AF5084">
            <w:pPr>
              <w:ind w:left="360"/>
              <w:jc w:val="thaiDistribute"/>
              <w:rPr>
                <w:rFonts w:cs="Angsana New"/>
                <w:sz w:val="22"/>
                <w:szCs w:val="22"/>
              </w:rPr>
            </w:pPr>
            <w:r w:rsidRPr="00031A4E">
              <w:rPr>
                <w:rFonts w:cs="Angsana New"/>
                <w:sz w:val="22"/>
                <w:szCs w:val="22"/>
                <w:cs/>
              </w:rPr>
              <w:t>รวมส่วนที่หมุนเวียน</w:t>
            </w:r>
          </w:p>
        </w:tc>
        <w:tc>
          <w:tcPr>
            <w:tcW w:w="1223" w:type="dxa"/>
            <w:tcBorders>
              <w:top w:val="single" w:sz="4" w:space="0" w:color="auto"/>
              <w:bottom w:val="single" w:sz="4" w:space="0" w:color="auto"/>
            </w:tcBorders>
            <w:shd w:val="clear" w:color="auto" w:fill="auto"/>
          </w:tcPr>
          <w:p w:rsidR="00D70D64" w:rsidRPr="00031A4E" w:rsidRDefault="00D70D64" w:rsidP="00AD6DD4">
            <w:pPr>
              <w:tabs>
                <w:tab w:val="decimal" w:pos="864"/>
              </w:tabs>
              <w:jc w:val="thaiDistribute"/>
              <w:rPr>
                <w:rFonts w:cs="Angsana New"/>
                <w:sz w:val="22"/>
                <w:szCs w:val="22"/>
              </w:rPr>
            </w:pPr>
            <w:r w:rsidRPr="00031A4E">
              <w:rPr>
                <w:rFonts w:cs="Angsana New"/>
                <w:sz w:val="22"/>
                <w:szCs w:val="22"/>
              </w:rPr>
              <w:t>11,688,569.49</w:t>
            </w:r>
          </w:p>
        </w:tc>
        <w:tc>
          <w:tcPr>
            <w:tcW w:w="53" w:type="dxa"/>
            <w:shd w:val="clear" w:color="auto" w:fill="auto"/>
          </w:tcPr>
          <w:p w:rsidR="00D70D64" w:rsidRPr="00031A4E" w:rsidRDefault="00D70D64" w:rsidP="00AF5084">
            <w:pPr>
              <w:jc w:val="thaiDistribute"/>
              <w:rPr>
                <w:rFonts w:cs="Angsana New"/>
                <w:sz w:val="22"/>
                <w:szCs w:val="22"/>
                <w:highlight w:val="red"/>
              </w:rPr>
            </w:pPr>
          </w:p>
        </w:tc>
        <w:tc>
          <w:tcPr>
            <w:tcW w:w="1276" w:type="dxa"/>
            <w:tcBorders>
              <w:top w:val="single" w:sz="4" w:space="0" w:color="auto"/>
              <w:bottom w:val="single" w:sz="4" w:space="0" w:color="auto"/>
            </w:tcBorders>
            <w:shd w:val="clear" w:color="auto" w:fill="auto"/>
          </w:tcPr>
          <w:p w:rsidR="00D70D64" w:rsidRPr="00031A4E" w:rsidRDefault="00D70D64" w:rsidP="007416D3">
            <w:pPr>
              <w:tabs>
                <w:tab w:val="decimal" w:pos="864"/>
              </w:tabs>
              <w:jc w:val="thaiDistribute"/>
              <w:rPr>
                <w:rFonts w:cs="Angsana New"/>
                <w:sz w:val="22"/>
                <w:szCs w:val="22"/>
              </w:rPr>
            </w:pPr>
            <w:r w:rsidRPr="00031A4E">
              <w:rPr>
                <w:rFonts w:cs="Angsana New"/>
                <w:sz w:val="22"/>
                <w:szCs w:val="22"/>
              </w:rPr>
              <w:t>1,498,376.64</w:t>
            </w:r>
          </w:p>
        </w:tc>
        <w:tc>
          <w:tcPr>
            <w:tcW w:w="48" w:type="dxa"/>
            <w:shd w:val="clear" w:color="auto" w:fill="auto"/>
          </w:tcPr>
          <w:p w:rsidR="00D70D64" w:rsidRPr="00031A4E" w:rsidRDefault="00D70D64" w:rsidP="00AF5084">
            <w:pPr>
              <w:jc w:val="thaiDistribute"/>
              <w:rPr>
                <w:rFonts w:cs="Angsana New"/>
                <w:sz w:val="22"/>
                <w:szCs w:val="22"/>
                <w:highlight w:val="red"/>
              </w:rPr>
            </w:pPr>
          </w:p>
        </w:tc>
        <w:tc>
          <w:tcPr>
            <w:tcW w:w="1369" w:type="dxa"/>
            <w:tcBorders>
              <w:top w:val="single" w:sz="4" w:space="0" w:color="auto"/>
              <w:bottom w:val="single" w:sz="4" w:space="0" w:color="auto"/>
            </w:tcBorders>
            <w:shd w:val="clear" w:color="auto" w:fill="auto"/>
          </w:tcPr>
          <w:p w:rsidR="00D70D64" w:rsidRPr="00031A4E" w:rsidRDefault="00D70D64" w:rsidP="00AD6DD4">
            <w:pPr>
              <w:tabs>
                <w:tab w:val="decimal" w:pos="1072"/>
              </w:tabs>
              <w:ind w:right="128"/>
              <w:jc w:val="thaiDistribute"/>
              <w:rPr>
                <w:rFonts w:cs="Angsana New"/>
                <w:sz w:val="22"/>
                <w:szCs w:val="22"/>
              </w:rPr>
            </w:pPr>
            <w:r w:rsidRPr="00031A4E">
              <w:rPr>
                <w:rFonts w:cs="Angsana New"/>
                <w:sz w:val="22"/>
                <w:szCs w:val="22"/>
              </w:rPr>
              <w:t>(685,779.27)</w:t>
            </w:r>
          </w:p>
        </w:tc>
        <w:tc>
          <w:tcPr>
            <w:tcW w:w="48" w:type="dxa"/>
            <w:shd w:val="clear" w:color="auto" w:fill="auto"/>
          </w:tcPr>
          <w:p w:rsidR="00D70D64" w:rsidRPr="00031A4E" w:rsidRDefault="00D70D64" w:rsidP="00AF5084">
            <w:pPr>
              <w:jc w:val="thaiDistribute"/>
              <w:rPr>
                <w:rFonts w:cs="Angsana New"/>
                <w:sz w:val="22"/>
                <w:szCs w:val="22"/>
                <w:highlight w:val="red"/>
              </w:rPr>
            </w:pPr>
          </w:p>
        </w:tc>
        <w:tc>
          <w:tcPr>
            <w:tcW w:w="1463" w:type="dxa"/>
            <w:tcBorders>
              <w:top w:val="single" w:sz="4" w:space="0" w:color="auto"/>
              <w:bottom w:val="single" w:sz="4" w:space="0" w:color="auto"/>
            </w:tcBorders>
            <w:shd w:val="clear" w:color="auto" w:fill="auto"/>
          </w:tcPr>
          <w:p w:rsidR="00D70D64" w:rsidRPr="00031A4E" w:rsidRDefault="00D70D64" w:rsidP="007416D3">
            <w:pPr>
              <w:tabs>
                <w:tab w:val="decimal" w:pos="1072"/>
              </w:tabs>
              <w:jc w:val="thaiDistribute"/>
              <w:rPr>
                <w:rFonts w:cs="Angsana New"/>
                <w:sz w:val="22"/>
                <w:szCs w:val="22"/>
              </w:rPr>
            </w:pPr>
            <w:r w:rsidRPr="00031A4E">
              <w:rPr>
                <w:rFonts w:cs="Angsana New"/>
                <w:sz w:val="22"/>
                <w:szCs w:val="22"/>
              </w:rPr>
              <w:t>(105,694.47)</w:t>
            </w:r>
          </w:p>
        </w:tc>
        <w:tc>
          <w:tcPr>
            <w:tcW w:w="48" w:type="dxa"/>
            <w:shd w:val="clear" w:color="auto" w:fill="auto"/>
          </w:tcPr>
          <w:p w:rsidR="00D70D64" w:rsidRPr="00031A4E" w:rsidRDefault="00D70D64" w:rsidP="00AF5084">
            <w:pPr>
              <w:jc w:val="thaiDistribute"/>
              <w:rPr>
                <w:rFonts w:cs="Angsana New"/>
                <w:sz w:val="22"/>
                <w:szCs w:val="22"/>
                <w:highlight w:val="red"/>
              </w:rPr>
            </w:pPr>
          </w:p>
        </w:tc>
        <w:tc>
          <w:tcPr>
            <w:tcW w:w="1370" w:type="dxa"/>
            <w:tcBorders>
              <w:top w:val="single" w:sz="4" w:space="0" w:color="auto"/>
              <w:bottom w:val="single" w:sz="4" w:space="0" w:color="auto"/>
            </w:tcBorders>
            <w:shd w:val="clear" w:color="auto" w:fill="auto"/>
          </w:tcPr>
          <w:p w:rsidR="00D70D64" w:rsidRPr="00031A4E" w:rsidRDefault="00D70D64" w:rsidP="00AD6DD4">
            <w:pPr>
              <w:tabs>
                <w:tab w:val="decimal" w:pos="979"/>
              </w:tabs>
              <w:jc w:val="thaiDistribute"/>
              <w:rPr>
                <w:rFonts w:cs="Angsana New"/>
                <w:sz w:val="22"/>
                <w:szCs w:val="22"/>
              </w:rPr>
            </w:pPr>
            <w:r w:rsidRPr="00031A4E">
              <w:rPr>
                <w:rFonts w:cs="Angsana New"/>
                <w:sz w:val="22"/>
                <w:szCs w:val="22"/>
              </w:rPr>
              <w:t>11,002,790.22</w:t>
            </w:r>
          </w:p>
        </w:tc>
        <w:tc>
          <w:tcPr>
            <w:tcW w:w="48" w:type="dxa"/>
            <w:shd w:val="clear" w:color="auto" w:fill="auto"/>
          </w:tcPr>
          <w:p w:rsidR="00D70D64" w:rsidRPr="00031A4E" w:rsidRDefault="00D70D64" w:rsidP="00AF5084">
            <w:pPr>
              <w:jc w:val="thaiDistribute"/>
              <w:rPr>
                <w:rFonts w:cs="Angsana New"/>
                <w:sz w:val="22"/>
                <w:szCs w:val="22"/>
                <w:highlight w:val="red"/>
              </w:rPr>
            </w:pPr>
          </w:p>
        </w:tc>
        <w:tc>
          <w:tcPr>
            <w:tcW w:w="1417" w:type="dxa"/>
            <w:tcBorders>
              <w:top w:val="single" w:sz="4" w:space="0" w:color="auto"/>
              <w:bottom w:val="single" w:sz="4" w:space="0" w:color="auto"/>
            </w:tcBorders>
            <w:shd w:val="clear" w:color="auto" w:fill="auto"/>
          </w:tcPr>
          <w:p w:rsidR="00D70D64" w:rsidRPr="00031A4E" w:rsidRDefault="00D70D64" w:rsidP="00DB2807">
            <w:pPr>
              <w:tabs>
                <w:tab w:val="decimal" w:pos="1262"/>
              </w:tabs>
              <w:ind w:right="127"/>
              <w:jc w:val="thaiDistribute"/>
              <w:rPr>
                <w:rFonts w:cs="Angsana New"/>
                <w:sz w:val="22"/>
                <w:szCs w:val="22"/>
              </w:rPr>
            </w:pPr>
            <w:r w:rsidRPr="00031A4E">
              <w:rPr>
                <w:rFonts w:cs="Angsana New"/>
                <w:sz w:val="22"/>
                <w:szCs w:val="22"/>
              </w:rPr>
              <w:t>1,392,682.17</w:t>
            </w:r>
          </w:p>
        </w:tc>
      </w:tr>
      <w:tr w:rsidR="00D70D64" w:rsidRPr="00031A4E" w:rsidTr="00AB62C4">
        <w:tc>
          <w:tcPr>
            <w:tcW w:w="1843" w:type="dxa"/>
            <w:shd w:val="clear" w:color="auto" w:fill="auto"/>
          </w:tcPr>
          <w:p w:rsidR="00D70D64" w:rsidRPr="00031A4E" w:rsidRDefault="00D70D64" w:rsidP="00AF5084">
            <w:pPr>
              <w:jc w:val="thaiDistribute"/>
              <w:rPr>
                <w:rFonts w:cs="Angsana New"/>
                <w:sz w:val="22"/>
                <w:szCs w:val="22"/>
                <w:cs/>
              </w:rPr>
            </w:pPr>
            <w:r w:rsidRPr="00031A4E">
              <w:rPr>
                <w:rFonts w:cs="Angsana New"/>
                <w:sz w:val="22"/>
                <w:szCs w:val="22"/>
                <w:cs/>
              </w:rPr>
              <w:t>ส่วนที่ไม่หมุนเวียน</w:t>
            </w:r>
          </w:p>
        </w:tc>
        <w:tc>
          <w:tcPr>
            <w:tcW w:w="1223" w:type="dxa"/>
            <w:shd w:val="clear" w:color="auto" w:fill="auto"/>
          </w:tcPr>
          <w:p w:rsidR="00D70D64" w:rsidRPr="00031A4E" w:rsidRDefault="00D70D64" w:rsidP="00AD6DD4">
            <w:pPr>
              <w:tabs>
                <w:tab w:val="decimal" w:pos="864"/>
              </w:tabs>
              <w:jc w:val="thaiDistribute"/>
              <w:rPr>
                <w:rFonts w:cs="Angsana New"/>
                <w:sz w:val="22"/>
                <w:szCs w:val="22"/>
              </w:rPr>
            </w:pPr>
          </w:p>
        </w:tc>
        <w:tc>
          <w:tcPr>
            <w:tcW w:w="53" w:type="dxa"/>
            <w:shd w:val="clear" w:color="auto" w:fill="auto"/>
          </w:tcPr>
          <w:p w:rsidR="00D70D64" w:rsidRPr="00031A4E" w:rsidRDefault="00D70D64" w:rsidP="00AF5084">
            <w:pPr>
              <w:jc w:val="thaiDistribute"/>
              <w:rPr>
                <w:rFonts w:cs="Angsana New"/>
                <w:sz w:val="22"/>
                <w:szCs w:val="22"/>
                <w:highlight w:val="red"/>
              </w:rPr>
            </w:pPr>
          </w:p>
        </w:tc>
        <w:tc>
          <w:tcPr>
            <w:tcW w:w="1276" w:type="dxa"/>
            <w:shd w:val="clear" w:color="auto" w:fill="auto"/>
          </w:tcPr>
          <w:p w:rsidR="00D70D64" w:rsidRPr="00031A4E" w:rsidRDefault="00D70D64" w:rsidP="007416D3">
            <w:pPr>
              <w:tabs>
                <w:tab w:val="decimal" w:pos="864"/>
              </w:tabs>
              <w:jc w:val="thaiDistribute"/>
              <w:rPr>
                <w:rFonts w:cs="Angsana New"/>
                <w:sz w:val="22"/>
                <w:szCs w:val="22"/>
                <w:highlight w:val="red"/>
              </w:rPr>
            </w:pPr>
          </w:p>
        </w:tc>
        <w:tc>
          <w:tcPr>
            <w:tcW w:w="48" w:type="dxa"/>
            <w:shd w:val="clear" w:color="auto" w:fill="auto"/>
          </w:tcPr>
          <w:p w:rsidR="00D70D64" w:rsidRPr="00031A4E" w:rsidRDefault="00D70D64" w:rsidP="00AF5084">
            <w:pPr>
              <w:jc w:val="thaiDistribute"/>
              <w:rPr>
                <w:rFonts w:cs="Angsana New"/>
                <w:sz w:val="22"/>
                <w:szCs w:val="22"/>
                <w:highlight w:val="red"/>
              </w:rPr>
            </w:pPr>
          </w:p>
        </w:tc>
        <w:tc>
          <w:tcPr>
            <w:tcW w:w="1369" w:type="dxa"/>
            <w:shd w:val="clear" w:color="auto" w:fill="auto"/>
          </w:tcPr>
          <w:p w:rsidR="00D70D64" w:rsidRPr="00031A4E" w:rsidRDefault="00D70D64" w:rsidP="00AD6DD4">
            <w:pPr>
              <w:tabs>
                <w:tab w:val="decimal" w:pos="1072"/>
              </w:tabs>
              <w:ind w:right="128"/>
              <w:jc w:val="thaiDistribute"/>
              <w:rPr>
                <w:rFonts w:cs="Angsana New"/>
                <w:sz w:val="22"/>
                <w:szCs w:val="22"/>
              </w:rPr>
            </w:pPr>
          </w:p>
        </w:tc>
        <w:tc>
          <w:tcPr>
            <w:tcW w:w="48" w:type="dxa"/>
            <w:shd w:val="clear" w:color="auto" w:fill="auto"/>
          </w:tcPr>
          <w:p w:rsidR="00D70D64" w:rsidRPr="00031A4E" w:rsidRDefault="00D70D64" w:rsidP="00AF5084">
            <w:pPr>
              <w:jc w:val="thaiDistribute"/>
              <w:rPr>
                <w:rFonts w:cs="Angsana New"/>
                <w:sz w:val="22"/>
                <w:szCs w:val="22"/>
                <w:highlight w:val="red"/>
              </w:rPr>
            </w:pPr>
          </w:p>
        </w:tc>
        <w:tc>
          <w:tcPr>
            <w:tcW w:w="1463" w:type="dxa"/>
            <w:shd w:val="clear" w:color="auto" w:fill="auto"/>
          </w:tcPr>
          <w:p w:rsidR="00D70D64" w:rsidRPr="00031A4E" w:rsidRDefault="00D70D64" w:rsidP="007416D3">
            <w:pPr>
              <w:tabs>
                <w:tab w:val="decimal" w:pos="1072"/>
              </w:tabs>
              <w:jc w:val="thaiDistribute"/>
              <w:rPr>
                <w:rFonts w:cs="Angsana New"/>
                <w:sz w:val="22"/>
                <w:szCs w:val="22"/>
                <w:highlight w:val="red"/>
              </w:rPr>
            </w:pPr>
          </w:p>
        </w:tc>
        <w:tc>
          <w:tcPr>
            <w:tcW w:w="48" w:type="dxa"/>
            <w:shd w:val="clear" w:color="auto" w:fill="auto"/>
          </w:tcPr>
          <w:p w:rsidR="00D70D64" w:rsidRPr="00031A4E" w:rsidRDefault="00D70D64" w:rsidP="00AF5084">
            <w:pPr>
              <w:jc w:val="thaiDistribute"/>
              <w:rPr>
                <w:rFonts w:cs="Angsana New"/>
                <w:sz w:val="22"/>
                <w:szCs w:val="22"/>
                <w:highlight w:val="red"/>
              </w:rPr>
            </w:pPr>
          </w:p>
        </w:tc>
        <w:tc>
          <w:tcPr>
            <w:tcW w:w="1370" w:type="dxa"/>
            <w:shd w:val="clear" w:color="auto" w:fill="auto"/>
          </w:tcPr>
          <w:p w:rsidR="00D70D64" w:rsidRPr="00031A4E" w:rsidRDefault="00D70D64" w:rsidP="00AD6DD4">
            <w:pPr>
              <w:tabs>
                <w:tab w:val="decimal" w:pos="979"/>
              </w:tabs>
              <w:jc w:val="thaiDistribute"/>
              <w:rPr>
                <w:rFonts w:cs="Angsana New"/>
                <w:sz w:val="22"/>
                <w:szCs w:val="22"/>
              </w:rPr>
            </w:pPr>
          </w:p>
        </w:tc>
        <w:tc>
          <w:tcPr>
            <w:tcW w:w="48" w:type="dxa"/>
            <w:shd w:val="clear" w:color="auto" w:fill="auto"/>
          </w:tcPr>
          <w:p w:rsidR="00D70D64" w:rsidRPr="00031A4E" w:rsidRDefault="00D70D64" w:rsidP="00AF5084">
            <w:pPr>
              <w:jc w:val="thaiDistribute"/>
              <w:rPr>
                <w:rFonts w:cs="Angsana New"/>
                <w:sz w:val="22"/>
                <w:szCs w:val="22"/>
                <w:highlight w:val="red"/>
              </w:rPr>
            </w:pPr>
          </w:p>
        </w:tc>
        <w:tc>
          <w:tcPr>
            <w:tcW w:w="1417" w:type="dxa"/>
            <w:shd w:val="clear" w:color="auto" w:fill="auto"/>
          </w:tcPr>
          <w:p w:rsidR="00D70D64" w:rsidRPr="00031A4E" w:rsidRDefault="00D70D64" w:rsidP="00DB2807">
            <w:pPr>
              <w:tabs>
                <w:tab w:val="decimal" w:pos="1262"/>
              </w:tabs>
              <w:ind w:right="127"/>
              <w:jc w:val="thaiDistribute"/>
              <w:rPr>
                <w:rFonts w:cs="Angsana New"/>
                <w:sz w:val="22"/>
                <w:szCs w:val="22"/>
              </w:rPr>
            </w:pPr>
          </w:p>
        </w:tc>
      </w:tr>
      <w:tr w:rsidR="00D70D64" w:rsidRPr="00031A4E" w:rsidTr="00AB62C4">
        <w:tc>
          <w:tcPr>
            <w:tcW w:w="1843" w:type="dxa"/>
            <w:shd w:val="clear" w:color="auto" w:fill="auto"/>
          </w:tcPr>
          <w:p w:rsidR="00D70D64" w:rsidRPr="00031A4E" w:rsidRDefault="00D70D64" w:rsidP="00AF5084">
            <w:pPr>
              <w:ind w:left="90"/>
              <w:jc w:val="thaiDistribute"/>
              <w:rPr>
                <w:rFonts w:cs="Angsana New"/>
                <w:sz w:val="22"/>
                <w:szCs w:val="22"/>
                <w:cs/>
              </w:rPr>
            </w:pPr>
            <w:r w:rsidRPr="00031A4E">
              <w:rPr>
                <w:rFonts w:cs="Angsana New"/>
                <w:sz w:val="22"/>
                <w:szCs w:val="22"/>
                <w:cs/>
              </w:rPr>
              <w:t xml:space="preserve">กำหนดชำระเกิน </w:t>
            </w:r>
            <w:r w:rsidRPr="00031A4E">
              <w:rPr>
                <w:rFonts w:cs="Angsana New"/>
                <w:sz w:val="22"/>
                <w:szCs w:val="22"/>
              </w:rPr>
              <w:t>1</w:t>
            </w:r>
            <w:r w:rsidRPr="00031A4E">
              <w:rPr>
                <w:rFonts w:cs="Angsana New"/>
                <w:sz w:val="22"/>
                <w:szCs w:val="22"/>
                <w:cs/>
              </w:rPr>
              <w:t xml:space="preserve"> ปี</w:t>
            </w:r>
          </w:p>
        </w:tc>
        <w:tc>
          <w:tcPr>
            <w:tcW w:w="1223" w:type="dxa"/>
            <w:shd w:val="clear" w:color="auto" w:fill="auto"/>
          </w:tcPr>
          <w:p w:rsidR="00D70D64" w:rsidRPr="00031A4E" w:rsidRDefault="00D70D64" w:rsidP="00AD6DD4">
            <w:pPr>
              <w:tabs>
                <w:tab w:val="decimal" w:pos="864"/>
              </w:tabs>
              <w:jc w:val="thaiDistribute"/>
              <w:rPr>
                <w:rFonts w:cs="Angsana New"/>
                <w:sz w:val="22"/>
                <w:szCs w:val="22"/>
              </w:rPr>
            </w:pPr>
          </w:p>
        </w:tc>
        <w:tc>
          <w:tcPr>
            <w:tcW w:w="53" w:type="dxa"/>
            <w:shd w:val="clear" w:color="auto" w:fill="auto"/>
          </w:tcPr>
          <w:p w:rsidR="00D70D64" w:rsidRPr="00031A4E" w:rsidRDefault="00D70D64" w:rsidP="00AF5084">
            <w:pPr>
              <w:jc w:val="thaiDistribute"/>
              <w:rPr>
                <w:rFonts w:cs="Angsana New"/>
                <w:sz w:val="22"/>
                <w:szCs w:val="22"/>
                <w:highlight w:val="red"/>
              </w:rPr>
            </w:pPr>
          </w:p>
        </w:tc>
        <w:tc>
          <w:tcPr>
            <w:tcW w:w="1276" w:type="dxa"/>
            <w:shd w:val="clear" w:color="auto" w:fill="auto"/>
          </w:tcPr>
          <w:p w:rsidR="00D70D64" w:rsidRPr="00031A4E" w:rsidRDefault="00D70D64" w:rsidP="007416D3">
            <w:pPr>
              <w:tabs>
                <w:tab w:val="decimal" w:pos="864"/>
              </w:tabs>
              <w:jc w:val="thaiDistribute"/>
              <w:rPr>
                <w:rFonts w:cs="Angsana New"/>
                <w:sz w:val="22"/>
                <w:szCs w:val="22"/>
                <w:highlight w:val="red"/>
              </w:rPr>
            </w:pPr>
          </w:p>
        </w:tc>
        <w:tc>
          <w:tcPr>
            <w:tcW w:w="48" w:type="dxa"/>
            <w:shd w:val="clear" w:color="auto" w:fill="auto"/>
          </w:tcPr>
          <w:p w:rsidR="00D70D64" w:rsidRPr="00031A4E" w:rsidRDefault="00D70D64" w:rsidP="00AF5084">
            <w:pPr>
              <w:jc w:val="thaiDistribute"/>
              <w:rPr>
                <w:rFonts w:cs="Angsana New"/>
                <w:sz w:val="22"/>
                <w:szCs w:val="22"/>
                <w:highlight w:val="red"/>
              </w:rPr>
            </w:pPr>
          </w:p>
        </w:tc>
        <w:tc>
          <w:tcPr>
            <w:tcW w:w="1369" w:type="dxa"/>
            <w:shd w:val="clear" w:color="auto" w:fill="auto"/>
          </w:tcPr>
          <w:p w:rsidR="00D70D64" w:rsidRPr="00031A4E" w:rsidRDefault="00D70D64" w:rsidP="00AD6DD4">
            <w:pPr>
              <w:tabs>
                <w:tab w:val="decimal" w:pos="1072"/>
              </w:tabs>
              <w:ind w:right="128"/>
              <w:jc w:val="thaiDistribute"/>
              <w:rPr>
                <w:rFonts w:cs="Angsana New"/>
                <w:sz w:val="22"/>
                <w:szCs w:val="22"/>
              </w:rPr>
            </w:pPr>
          </w:p>
        </w:tc>
        <w:tc>
          <w:tcPr>
            <w:tcW w:w="48" w:type="dxa"/>
            <w:shd w:val="clear" w:color="auto" w:fill="auto"/>
          </w:tcPr>
          <w:p w:rsidR="00D70D64" w:rsidRPr="00031A4E" w:rsidRDefault="00D70D64" w:rsidP="00AF5084">
            <w:pPr>
              <w:jc w:val="thaiDistribute"/>
              <w:rPr>
                <w:rFonts w:cs="Angsana New"/>
                <w:sz w:val="22"/>
                <w:szCs w:val="22"/>
                <w:highlight w:val="red"/>
              </w:rPr>
            </w:pPr>
          </w:p>
        </w:tc>
        <w:tc>
          <w:tcPr>
            <w:tcW w:w="1463" w:type="dxa"/>
            <w:shd w:val="clear" w:color="auto" w:fill="auto"/>
          </w:tcPr>
          <w:p w:rsidR="00D70D64" w:rsidRPr="00031A4E" w:rsidRDefault="00D70D64" w:rsidP="007416D3">
            <w:pPr>
              <w:tabs>
                <w:tab w:val="decimal" w:pos="1072"/>
              </w:tabs>
              <w:jc w:val="thaiDistribute"/>
              <w:rPr>
                <w:rFonts w:cs="Angsana New"/>
                <w:sz w:val="22"/>
                <w:szCs w:val="22"/>
                <w:highlight w:val="red"/>
              </w:rPr>
            </w:pPr>
          </w:p>
        </w:tc>
        <w:tc>
          <w:tcPr>
            <w:tcW w:w="48" w:type="dxa"/>
            <w:shd w:val="clear" w:color="auto" w:fill="auto"/>
          </w:tcPr>
          <w:p w:rsidR="00D70D64" w:rsidRPr="00031A4E" w:rsidRDefault="00D70D64" w:rsidP="00AF5084">
            <w:pPr>
              <w:jc w:val="thaiDistribute"/>
              <w:rPr>
                <w:rFonts w:cs="Angsana New"/>
                <w:sz w:val="22"/>
                <w:szCs w:val="22"/>
                <w:highlight w:val="red"/>
              </w:rPr>
            </w:pPr>
          </w:p>
        </w:tc>
        <w:tc>
          <w:tcPr>
            <w:tcW w:w="1370" w:type="dxa"/>
            <w:shd w:val="clear" w:color="auto" w:fill="auto"/>
          </w:tcPr>
          <w:p w:rsidR="00D70D64" w:rsidRPr="00031A4E" w:rsidRDefault="00D70D64" w:rsidP="00AD6DD4">
            <w:pPr>
              <w:tabs>
                <w:tab w:val="decimal" w:pos="979"/>
              </w:tabs>
              <w:jc w:val="thaiDistribute"/>
              <w:rPr>
                <w:rFonts w:cs="Angsana New"/>
                <w:sz w:val="22"/>
                <w:szCs w:val="22"/>
              </w:rPr>
            </w:pPr>
          </w:p>
        </w:tc>
        <w:tc>
          <w:tcPr>
            <w:tcW w:w="48" w:type="dxa"/>
            <w:shd w:val="clear" w:color="auto" w:fill="auto"/>
          </w:tcPr>
          <w:p w:rsidR="00D70D64" w:rsidRPr="00031A4E" w:rsidRDefault="00D70D64" w:rsidP="00AF5084">
            <w:pPr>
              <w:jc w:val="thaiDistribute"/>
              <w:rPr>
                <w:rFonts w:cs="Angsana New"/>
                <w:sz w:val="22"/>
                <w:szCs w:val="22"/>
                <w:highlight w:val="red"/>
              </w:rPr>
            </w:pPr>
          </w:p>
        </w:tc>
        <w:tc>
          <w:tcPr>
            <w:tcW w:w="1417" w:type="dxa"/>
            <w:shd w:val="clear" w:color="auto" w:fill="auto"/>
          </w:tcPr>
          <w:p w:rsidR="00D70D64" w:rsidRPr="00031A4E" w:rsidRDefault="00D70D64" w:rsidP="00DB2807">
            <w:pPr>
              <w:tabs>
                <w:tab w:val="decimal" w:pos="1262"/>
              </w:tabs>
              <w:ind w:right="127"/>
              <w:jc w:val="thaiDistribute"/>
              <w:rPr>
                <w:rFonts w:cs="Angsana New"/>
                <w:sz w:val="22"/>
                <w:szCs w:val="22"/>
              </w:rPr>
            </w:pPr>
          </w:p>
        </w:tc>
      </w:tr>
      <w:tr w:rsidR="00D70D64" w:rsidRPr="00031A4E" w:rsidTr="00AB62C4">
        <w:tc>
          <w:tcPr>
            <w:tcW w:w="1843" w:type="dxa"/>
            <w:shd w:val="clear" w:color="auto" w:fill="auto"/>
          </w:tcPr>
          <w:p w:rsidR="00D70D64" w:rsidRPr="00031A4E" w:rsidRDefault="00D70D64" w:rsidP="00AF5084">
            <w:pPr>
              <w:ind w:left="180"/>
              <w:jc w:val="thaiDistribute"/>
              <w:rPr>
                <w:rFonts w:cs="Angsana New"/>
                <w:sz w:val="22"/>
                <w:szCs w:val="22"/>
                <w:cs/>
              </w:rPr>
            </w:pPr>
            <w:r w:rsidRPr="00031A4E">
              <w:rPr>
                <w:rFonts w:cs="Angsana New"/>
                <w:sz w:val="22"/>
                <w:szCs w:val="22"/>
                <w:cs/>
              </w:rPr>
              <w:t xml:space="preserve">แต่ไม่เกิน </w:t>
            </w:r>
            <w:r w:rsidRPr="00031A4E">
              <w:rPr>
                <w:rFonts w:cs="Angsana New"/>
                <w:sz w:val="22"/>
                <w:szCs w:val="22"/>
              </w:rPr>
              <w:t>5</w:t>
            </w:r>
            <w:r w:rsidRPr="00031A4E">
              <w:rPr>
                <w:rFonts w:cs="Angsana New"/>
                <w:sz w:val="22"/>
                <w:szCs w:val="22"/>
                <w:cs/>
              </w:rPr>
              <w:t xml:space="preserve"> ปี</w:t>
            </w:r>
          </w:p>
        </w:tc>
        <w:tc>
          <w:tcPr>
            <w:tcW w:w="1223" w:type="dxa"/>
            <w:tcBorders>
              <w:bottom w:val="single" w:sz="4" w:space="0" w:color="auto"/>
            </w:tcBorders>
            <w:shd w:val="clear" w:color="auto" w:fill="auto"/>
          </w:tcPr>
          <w:p w:rsidR="00D70D64" w:rsidRPr="00031A4E" w:rsidRDefault="00D70D64" w:rsidP="00AD6DD4">
            <w:pPr>
              <w:tabs>
                <w:tab w:val="decimal" w:pos="864"/>
              </w:tabs>
              <w:jc w:val="thaiDistribute"/>
              <w:rPr>
                <w:rFonts w:cs="Angsana New"/>
                <w:sz w:val="22"/>
                <w:szCs w:val="22"/>
              </w:rPr>
            </w:pPr>
            <w:r w:rsidRPr="00031A4E">
              <w:rPr>
                <w:rFonts w:cs="Angsana New"/>
                <w:sz w:val="22"/>
                <w:szCs w:val="22"/>
              </w:rPr>
              <w:t>11,269,531.35</w:t>
            </w:r>
          </w:p>
        </w:tc>
        <w:tc>
          <w:tcPr>
            <w:tcW w:w="53" w:type="dxa"/>
            <w:shd w:val="clear" w:color="auto" w:fill="auto"/>
          </w:tcPr>
          <w:p w:rsidR="00D70D64" w:rsidRPr="00031A4E" w:rsidRDefault="00D70D64" w:rsidP="00AF5084">
            <w:pPr>
              <w:jc w:val="thaiDistribute"/>
              <w:rPr>
                <w:rFonts w:cs="Angsana New"/>
                <w:sz w:val="22"/>
                <w:szCs w:val="22"/>
                <w:highlight w:val="red"/>
              </w:rPr>
            </w:pPr>
          </w:p>
        </w:tc>
        <w:tc>
          <w:tcPr>
            <w:tcW w:w="1276" w:type="dxa"/>
            <w:tcBorders>
              <w:bottom w:val="single" w:sz="4" w:space="0" w:color="auto"/>
            </w:tcBorders>
            <w:shd w:val="clear" w:color="auto" w:fill="auto"/>
          </w:tcPr>
          <w:p w:rsidR="00D70D64" w:rsidRPr="00031A4E" w:rsidRDefault="00D70D64" w:rsidP="007416D3">
            <w:pPr>
              <w:tabs>
                <w:tab w:val="decimal" w:pos="864"/>
              </w:tabs>
              <w:jc w:val="thaiDistribute"/>
              <w:rPr>
                <w:rFonts w:cs="Angsana New"/>
                <w:sz w:val="22"/>
                <w:szCs w:val="22"/>
              </w:rPr>
            </w:pPr>
            <w:r w:rsidRPr="00031A4E">
              <w:rPr>
                <w:rFonts w:cs="Angsana New"/>
                <w:sz w:val="22"/>
                <w:szCs w:val="22"/>
              </w:rPr>
              <w:t>1,838,786.84</w:t>
            </w:r>
          </w:p>
        </w:tc>
        <w:tc>
          <w:tcPr>
            <w:tcW w:w="48" w:type="dxa"/>
            <w:shd w:val="clear" w:color="auto" w:fill="auto"/>
          </w:tcPr>
          <w:p w:rsidR="00D70D64" w:rsidRPr="00031A4E" w:rsidRDefault="00D70D64" w:rsidP="00AF5084">
            <w:pPr>
              <w:jc w:val="thaiDistribute"/>
              <w:rPr>
                <w:rFonts w:cs="Angsana New"/>
                <w:sz w:val="22"/>
                <w:szCs w:val="22"/>
                <w:highlight w:val="red"/>
              </w:rPr>
            </w:pPr>
          </w:p>
        </w:tc>
        <w:tc>
          <w:tcPr>
            <w:tcW w:w="1369" w:type="dxa"/>
            <w:tcBorders>
              <w:bottom w:val="single" w:sz="4" w:space="0" w:color="auto"/>
            </w:tcBorders>
            <w:shd w:val="clear" w:color="auto" w:fill="auto"/>
          </w:tcPr>
          <w:p w:rsidR="00D70D64" w:rsidRPr="00031A4E" w:rsidRDefault="00D70D64" w:rsidP="00AD6DD4">
            <w:pPr>
              <w:tabs>
                <w:tab w:val="decimal" w:pos="1072"/>
              </w:tabs>
              <w:ind w:right="128"/>
              <w:jc w:val="thaiDistribute"/>
              <w:rPr>
                <w:rFonts w:cs="Angsana New"/>
                <w:sz w:val="22"/>
                <w:szCs w:val="22"/>
              </w:rPr>
            </w:pPr>
            <w:r w:rsidRPr="00031A4E">
              <w:rPr>
                <w:rFonts w:cs="Angsana New"/>
                <w:sz w:val="22"/>
                <w:szCs w:val="22"/>
              </w:rPr>
              <w:t>(563,223.92)</w:t>
            </w:r>
          </w:p>
        </w:tc>
        <w:tc>
          <w:tcPr>
            <w:tcW w:w="48" w:type="dxa"/>
            <w:shd w:val="clear" w:color="auto" w:fill="auto"/>
          </w:tcPr>
          <w:p w:rsidR="00D70D64" w:rsidRPr="00031A4E" w:rsidRDefault="00D70D64" w:rsidP="00AF5084">
            <w:pPr>
              <w:jc w:val="thaiDistribute"/>
              <w:rPr>
                <w:rFonts w:cs="Angsana New"/>
                <w:sz w:val="22"/>
                <w:szCs w:val="22"/>
                <w:highlight w:val="red"/>
              </w:rPr>
            </w:pPr>
          </w:p>
        </w:tc>
        <w:tc>
          <w:tcPr>
            <w:tcW w:w="1463" w:type="dxa"/>
            <w:tcBorders>
              <w:bottom w:val="single" w:sz="4" w:space="0" w:color="auto"/>
            </w:tcBorders>
            <w:shd w:val="clear" w:color="auto" w:fill="auto"/>
          </w:tcPr>
          <w:p w:rsidR="00D70D64" w:rsidRPr="00031A4E" w:rsidRDefault="00D70D64" w:rsidP="007416D3">
            <w:pPr>
              <w:tabs>
                <w:tab w:val="decimal" w:pos="1072"/>
              </w:tabs>
              <w:jc w:val="thaiDistribute"/>
              <w:rPr>
                <w:rFonts w:cs="Angsana New"/>
                <w:sz w:val="22"/>
                <w:szCs w:val="22"/>
              </w:rPr>
            </w:pPr>
            <w:r w:rsidRPr="00031A4E">
              <w:rPr>
                <w:rFonts w:cs="Angsana New"/>
                <w:sz w:val="22"/>
                <w:szCs w:val="22"/>
              </w:rPr>
              <w:t>(46,526.33)</w:t>
            </w:r>
          </w:p>
        </w:tc>
        <w:tc>
          <w:tcPr>
            <w:tcW w:w="48" w:type="dxa"/>
            <w:shd w:val="clear" w:color="auto" w:fill="auto"/>
          </w:tcPr>
          <w:p w:rsidR="00D70D64" w:rsidRPr="00031A4E" w:rsidRDefault="00D70D64" w:rsidP="00AF5084">
            <w:pPr>
              <w:jc w:val="thaiDistribute"/>
              <w:rPr>
                <w:rFonts w:cs="Angsana New"/>
                <w:sz w:val="22"/>
                <w:szCs w:val="22"/>
                <w:highlight w:val="red"/>
              </w:rPr>
            </w:pPr>
          </w:p>
        </w:tc>
        <w:tc>
          <w:tcPr>
            <w:tcW w:w="1370" w:type="dxa"/>
            <w:tcBorders>
              <w:bottom w:val="single" w:sz="4" w:space="0" w:color="auto"/>
            </w:tcBorders>
            <w:shd w:val="clear" w:color="auto" w:fill="auto"/>
          </w:tcPr>
          <w:p w:rsidR="00D70D64" w:rsidRPr="00031A4E" w:rsidRDefault="00D70D64" w:rsidP="00AD6DD4">
            <w:pPr>
              <w:tabs>
                <w:tab w:val="decimal" w:pos="979"/>
              </w:tabs>
              <w:jc w:val="thaiDistribute"/>
              <w:rPr>
                <w:rFonts w:cs="Angsana New"/>
                <w:sz w:val="22"/>
                <w:szCs w:val="22"/>
              </w:rPr>
            </w:pPr>
            <w:r w:rsidRPr="00031A4E">
              <w:rPr>
                <w:rFonts w:cs="Angsana New"/>
                <w:sz w:val="22"/>
                <w:szCs w:val="22"/>
              </w:rPr>
              <w:t>10,706,307.43</w:t>
            </w:r>
          </w:p>
        </w:tc>
        <w:tc>
          <w:tcPr>
            <w:tcW w:w="48" w:type="dxa"/>
            <w:shd w:val="clear" w:color="auto" w:fill="auto"/>
          </w:tcPr>
          <w:p w:rsidR="00D70D64" w:rsidRPr="00031A4E" w:rsidRDefault="00D70D64" w:rsidP="00AF5084">
            <w:pPr>
              <w:jc w:val="thaiDistribute"/>
              <w:rPr>
                <w:rFonts w:cs="Angsana New"/>
                <w:sz w:val="22"/>
                <w:szCs w:val="22"/>
                <w:highlight w:val="red"/>
              </w:rPr>
            </w:pPr>
          </w:p>
        </w:tc>
        <w:tc>
          <w:tcPr>
            <w:tcW w:w="1417" w:type="dxa"/>
            <w:tcBorders>
              <w:bottom w:val="single" w:sz="4" w:space="0" w:color="auto"/>
            </w:tcBorders>
            <w:shd w:val="clear" w:color="auto" w:fill="auto"/>
          </w:tcPr>
          <w:p w:rsidR="00D70D64" w:rsidRPr="00031A4E" w:rsidRDefault="00D70D64" w:rsidP="00DB2807">
            <w:pPr>
              <w:tabs>
                <w:tab w:val="decimal" w:pos="1262"/>
              </w:tabs>
              <w:ind w:right="127"/>
              <w:jc w:val="thaiDistribute"/>
              <w:rPr>
                <w:rFonts w:cs="Angsana New"/>
                <w:sz w:val="22"/>
                <w:szCs w:val="22"/>
              </w:rPr>
            </w:pPr>
            <w:r w:rsidRPr="00031A4E">
              <w:rPr>
                <w:rFonts w:cs="Angsana New"/>
                <w:sz w:val="22"/>
                <w:szCs w:val="22"/>
              </w:rPr>
              <w:t>1,792,260.51</w:t>
            </w:r>
          </w:p>
        </w:tc>
      </w:tr>
      <w:tr w:rsidR="00D70D64" w:rsidRPr="00031A4E" w:rsidTr="00AB62C4">
        <w:tc>
          <w:tcPr>
            <w:tcW w:w="1843" w:type="dxa"/>
            <w:shd w:val="clear" w:color="auto" w:fill="auto"/>
          </w:tcPr>
          <w:p w:rsidR="00D70D64" w:rsidRPr="00031A4E" w:rsidRDefault="00D70D64" w:rsidP="00AF5084">
            <w:pPr>
              <w:ind w:left="360"/>
              <w:jc w:val="thaiDistribute"/>
              <w:rPr>
                <w:rFonts w:cs="Angsana New"/>
                <w:spacing w:val="-7"/>
                <w:sz w:val="22"/>
                <w:szCs w:val="22"/>
              </w:rPr>
            </w:pPr>
            <w:r w:rsidRPr="00031A4E">
              <w:rPr>
                <w:rFonts w:cs="Angsana New"/>
                <w:spacing w:val="-7"/>
                <w:sz w:val="22"/>
                <w:szCs w:val="22"/>
                <w:cs/>
              </w:rPr>
              <w:t>รวมส่วนที่ไม่หมุนเวียน</w:t>
            </w:r>
          </w:p>
        </w:tc>
        <w:tc>
          <w:tcPr>
            <w:tcW w:w="1223" w:type="dxa"/>
            <w:tcBorders>
              <w:top w:val="single" w:sz="4" w:space="0" w:color="auto"/>
              <w:bottom w:val="single" w:sz="4" w:space="0" w:color="auto"/>
            </w:tcBorders>
            <w:shd w:val="clear" w:color="auto" w:fill="auto"/>
          </w:tcPr>
          <w:p w:rsidR="00D70D64" w:rsidRPr="00031A4E" w:rsidRDefault="00D70D64" w:rsidP="00AD6DD4">
            <w:pPr>
              <w:tabs>
                <w:tab w:val="decimal" w:pos="864"/>
              </w:tabs>
              <w:jc w:val="thaiDistribute"/>
              <w:rPr>
                <w:rFonts w:cs="Angsana New"/>
                <w:sz w:val="22"/>
                <w:szCs w:val="22"/>
              </w:rPr>
            </w:pPr>
            <w:r w:rsidRPr="00031A4E">
              <w:rPr>
                <w:rFonts w:cs="Angsana New"/>
                <w:sz w:val="22"/>
                <w:szCs w:val="22"/>
              </w:rPr>
              <w:t>11,269,531.35</w:t>
            </w:r>
          </w:p>
        </w:tc>
        <w:tc>
          <w:tcPr>
            <w:tcW w:w="53" w:type="dxa"/>
            <w:shd w:val="clear" w:color="auto" w:fill="auto"/>
          </w:tcPr>
          <w:p w:rsidR="00D70D64" w:rsidRPr="00031A4E" w:rsidRDefault="00D70D64" w:rsidP="00AF5084">
            <w:pPr>
              <w:jc w:val="thaiDistribute"/>
              <w:rPr>
                <w:rFonts w:cs="Angsana New"/>
                <w:sz w:val="22"/>
                <w:szCs w:val="22"/>
                <w:highlight w:val="red"/>
              </w:rPr>
            </w:pPr>
          </w:p>
        </w:tc>
        <w:tc>
          <w:tcPr>
            <w:tcW w:w="1276" w:type="dxa"/>
            <w:tcBorders>
              <w:top w:val="single" w:sz="4" w:space="0" w:color="auto"/>
              <w:bottom w:val="single" w:sz="4" w:space="0" w:color="auto"/>
            </w:tcBorders>
            <w:shd w:val="clear" w:color="auto" w:fill="auto"/>
          </w:tcPr>
          <w:p w:rsidR="00D70D64" w:rsidRPr="00031A4E" w:rsidRDefault="00D70D64" w:rsidP="007416D3">
            <w:pPr>
              <w:tabs>
                <w:tab w:val="decimal" w:pos="864"/>
              </w:tabs>
              <w:jc w:val="thaiDistribute"/>
              <w:rPr>
                <w:rFonts w:cs="Angsana New"/>
                <w:sz w:val="22"/>
                <w:szCs w:val="22"/>
              </w:rPr>
            </w:pPr>
            <w:r w:rsidRPr="00031A4E">
              <w:rPr>
                <w:rFonts w:cs="Angsana New"/>
                <w:sz w:val="22"/>
                <w:szCs w:val="22"/>
              </w:rPr>
              <w:t>1,838,786.84</w:t>
            </w:r>
          </w:p>
        </w:tc>
        <w:tc>
          <w:tcPr>
            <w:tcW w:w="48" w:type="dxa"/>
            <w:shd w:val="clear" w:color="auto" w:fill="auto"/>
          </w:tcPr>
          <w:p w:rsidR="00D70D64" w:rsidRPr="00031A4E" w:rsidRDefault="00D70D64" w:rsidP="00AF5084">
            <w:pPr>
              <w:jc w:val="thaiDistribute"/>
              <w:rPr>
                <w:rFonts w:cs="Angsana New"/>
                <w:sz w:val="22"/>
                <w:szCs w:val="22"/>
                <w:highlight w:val="red"/>
              </w:rPr>
            </w:pPr>
          </w:p>
        </w:tc>
        <w:tc>
          <w:tcPr>
            <w:tcW w:w="1369" w:type="dxa"/>
            <w:tcBorders>
              <w:top w:val="single" w:sz="4" w:space="0" w:color="auto"/>
              <w:bottom w:val="single" w:sz="4" w:space="0" w:color="auto"/>
            </w:tcBorders>
            <w:shd w:val="clear" w:color="auto" w:fill="auto"/>
          </w:tcPr>
          <w:p w:rsidR="00D70D64" w:rsidRPr="00031A4E" w:rsidRDefault="00D70D64" w:rsidP="00AD6DD4">
            <w:pPr>
              <w:tabs>
                <w:tab w:val="decimal" w:pos="1072"/>
              </w:tabs>
              <w:ind w:right="128"/>
              <w:jc w:val="thaiDistribute"/>
              <w:rPr>
                <w:rFonts w:cs="Angsana New"/>
                <w:sz w:val="22"/>
                <w:szCs w:val="22"/>
              </w:rPr>
            </w:pPr>
            <w:r w:rsidRPr="00031A4E">
              <w:rPr>
                <w:rFonts w:cs="Angsana New"/>
                <w:sz w:val="22"/>
                <w:szCs w:val="22"/>
              </w:rPr>
              <w:t>(563,223.92)</w:t>
            </w:r>
          </w:p>
        </w:tc>
        <w:tc>
          <w:tcPr>
            <w:tcW w:w="48" w:type="dxa"/>
            <w:shd w:val="clear" w:color="auto" w:fill="auto"/>
          </w:tcPr>
          <w:p w:rsidR="00D70D64" w:rsidRPr="00031A4E" w:rsidRDefault="00D70D64" w:rsidP="00AF5084">
            <w:pPr>
              <w:jc w:val="thaiDistribute"/>
              <w:rPr>
                <w:rFonts w:cs="Angsana New"/>
                <w:sz w:val="22"/>
                <w:szCs w:val="22"/>
                <w:highlight w:val="red"/>
              </w:rPr>
            </w:pPr>
          </w:p>
        </w:tc>
        <w:tc>
          <w:tcPr>
            <w:tcW w:w="1463" w:type="dxa"/>
            <w:tcBorders>
              <w:top w:val="single" w:sz="4" w:space="0" w:color="auto"/>
              <w:bottom w:val="single" w:sz="4" w:space="0" w:color="auto"/>
            </w:tcBorders>
            <w:shd w:val="clear" w:color="auto" w:fill="auto"/>
          </w:tcPr>
          <w:p w:rsidR="00D70D64" w:rsidRPr="00031A4E" w:rsidRDefault="00D70D64" w:rsidP="007416D3">
            <w:pPr>
              <w:tabs>
                <w:tab w:val="decimal" w:pos="1072"/>
              </w:tabs>
              <w:jc w:val="thaiDistribute"/>
              <w:rPr>
                <w:rFonts w:cs="Angsana New"/>
                <w:sz w:val="22"/>
                <w:szCs w:val="22"/>
              </w:rPr>
            </w:pPr>
            <w:r w:rsidRPr="00031A4E">
              <w:rPr>
                <w:rFonts w:cs="Angsana New"/>
                <w:sz w:val="22"/>
                <w:szCs w:val="22"/>
              </w:rPr>
              <w:t>(46,526.33)</w:t>
            </w:r>
          </w:p>
        </w:tc>
        <w:tc>
          <w:tcPr>
            <w:tcW w:w="48" w:type="dxa"/>
            <w:shd w:val="clear" w:color="auto" w:fill="auto"/>
          </w:tcPr>
          <w:p w:rsidR="00D70D64" w:rsidRPr="00031A4E" w:rsidRDefault="00D70D64" w:rsidP="00AF5084">
            <w:pPr>
              <w:jc w:val="thaiDistribute"/>
              <w:rPr>
                <w:rFonts w:cs="Angsana New"/>
                <w:sz w:val="22"/>
                <w:szCs w:val="22"/>
                <w:highlight w:val="red"/>
              </w:rPr>
            </w:pPr>
          </w:p>
        </w:tc>
        <w:tc>
          <w:tcPr>
            <w:tcW w:w="1370" w:type="dxa"/>
            <w:tcBorders>
              <w:top w:val="single" w:sz="4" w:space="0" w:color="auto"/>
              <w:bottom w:val="single" w:sz="4" w:space="0" w:color="auto"/>
            </w:tcBorders>
            <w:shd w:val="clear" w:color="auto" w:fill="auto"/>
          </w:tcPr>
          <w:p w:rsidR="00D70D64" w:rsidRPr="00031A4E" w:rsidRDefault="00D70D64" w:rsidP="00AD6DD4">
            <w:pPr>
              <w:tabs>
                <w:tab w:val="decimal" w:pos="979"/>
              </w:tabs>
              <w:jc w:val="thaiDistribute"/>
              <w:rPr>
                <w:rFonts w:cs="Angsana New"/>
                <w:sz w:val="22"/>
                <w:szCs w:val="22"/>
              </w:rPr>
            </w:pPr>
            <w:r w:rsidRPr="00031A4E">
              <w:rPr>
                <w:rFonts w:cs="Angsana New"/>
                <w:sz w:val="22"/>
                <w:szCs w:val="22"/>
              </w:rPr>
              <w:t>10,706,307.43</w:t>
            </w:r>
          </w:p>
        </w:tc>
        <w:tc>
          <w:tcPr>
            <w:tcW w:w="48" w:type="dxa"/>
            <w:shd w:val="clear" w:color="auto" w:fill="auto"/>
          </w:tcPr>
          <w:p w:rsidR="00D70D64" w:rsidRPr="00031A4E" w:rsidRDefault="00D70D64" w:rsidP="00AF5084">
            <w:pPr>
              <w:jc w:val="thaiDistribute"/>
              <w:rPr>
                <w:rFonts w:cs="Angsana New"/>
                <w:sz w:val="22"/>
                <w:szCs w:val="22"/>
                <w:highlight w:val="red"/>
              </w:rPr>
            </w:pPr>
          </w:p>
        </w:tc>
        <w:tc>
          <w:tcPr>
            <w:tcW w:w="1417" w:type="dxa"/>
            <w:tcBorders>
              <w:top w:val="single" w:sz="4" w:space="0" w:color="auto"/>
              <w:bottom w:val="single" w:sz="4" w:space="0" w:color="auto"/>
            </w:tcBorders>
            <w:shd w:val="clear" w:color="auto" w:fill="auto"/>
          </w:tcPr>
          <w:p w:rsidR="00D70D64" w:rsidRPr="00031A4E" w:rsidRDefault="00D70D64" w:rsidP="00DB2807">
            <w:pPr>
              <w:tabs>
                <w:tab w:val="decimal" w:pos="1262"/>
              </w:tabs>
              <w:ind w:right="127"/>
              <w:jc w:val="thaiDistribute"/>
              <w:rPr>
                <w:rFonts w:cs="Angsana New"/>
                <w:sz w:val="22"/>
                <w:szCs w:val="22"/>
              </w:rPr>
            </w:pPr>
            <w:r w:rsidRPr="00031A4E">
              <w:rPr>
                <w:rFonts w:cs="Angsana New"/>
                <w:sz w:val="22"/>
                <w:szCs w:val="22"/>
              </w:rPr>
              <w:t>1,792,260.51</w:t>
            </w:r>
          </w:p>
        </w:tc>
      </w:tr>
      <w:tr w:rsidR="00D70D64" w:rsidRPr="00031A4E" w:rsidTr="00AB62C4">
        <w:tc>
          <w:tcPr>
            <w:tcW w:w="1843" w:type="dxa"/>
            <w:shd w:val="clear" w:color="auto" w:fill="auto"/>
          </w:tcPr>
          <w:p w:rsidR="00D70D64" w:rsidRPr="00031A4E" w:rsidRDefault="00D70D64" w:rsidP="00AF5084">
            <w:pPr>
              <w:ind w:left="360"/>
              <w:jc w:val="thaiDistribute"/>
              <w:rPr>
                <w:rFonts w:cs="Angsana New"/>
                <w:sz w:val="22"/>
                <w:szCs w:val="22"/>
              </w:rPr>
            </w:pPr>
            <w:r w:rsidRPr="00031A4E">
              <w:rPr>
                <w:rFonts w:cs="Angsana New"/>
                <w:sz w:val="22"/>
                <w:szCs w:val="22"/>
                <w:cs/>
              </w:rPr>
              <w:t>รวม</w:t>
            </w:r>
          </w:p>
        </w:tc>
        <w:tc>
          <w:tcPr>
            <w:tcW w:w="1223" w:type="dxa"/>
            <w:tcBorders>
              <w:top w:val="single" w:sz="4" w:space="0" w:color="auto"/>
              <w:bottom w:val="double" w:sz="4" w:space="0" w:color="auto"/>
            </w:tcBorders>
            <w:shd w:val="clear" w:color="auto" w:fill="auto"/>
          </w:tcPr>
          <w:p w:rsidR="00D70D64" w:rsidRPr="00031A4E" w:rsidRDefault="00D70D64" w:rsidP="00AD6DD4">
            <w:pPr>
              <w:tabs>
                <w:tab w:val="decimal" w:pos="864"/>
              </w:tabs>
              <w:jc w:val="thaiDistribute"/>
              <w:rPr>
                <w:rFonts w:cs="Angsana New"/>
                <w:sz w:val="22"/>
                <w:szCs w:val="22"/>
              </w:rPr>
            </w:pPr>
            <w:r w:rsidRPr="00031A4E">
              <w:rPr>
                <w:rFonts w:cs="Angsana New"/>
                <w:sz w:val="22"/>
                <w:szCs w:val="22"/>
              </w:rPr>
              <w:t>22,958,100.84</w:t>
            </w:r>
          </w:p>
        </w:tc>
        <w:tc>
          <w:tcPr>
            <w:tcW w:w="53" w:type="dxa"/>
            <w:shd w:val="clear" w:color="auto" w:fill="auto"/>
          </w:tcPr>
          <w:p w:rsidR="00D70D64" w:rsidRPr="00031A4E" w:rsidRDefault="00D70D64" w:rsidP="00AF5084">
            <w:pPr>
              <w:jc w:val="thaiDistribute"/>
              <w:rPr>
                <w:rFonts w:cs="Angsana New"/>
                <w:sz w:val="22"/>
                <w:szCs w:val="22"/>
                <w:highlight w:val="red"/>
              </w:rPr>
            </w:pPr>
          </w:p>
        </w:tc>
        <w:tc>
          <w:tcPr>
            <w:tcW w:w="1276" w:type="dxa"/>
            <w:tcBorders>
              <w:top w:val="single" w:sz="4" w:space="0" w:color="auto"/>
              <w:bottom w:val="double" w:sz="4" w:space="0" w:color="auto"/>
            </w:tcBorders>
            <w:shd w:val="clear" w:color="auto" w:fill="auto"/>
          </w:tcPr>
          <w:p w:rsidR="00D70D64" w:rsidRPr="00031A4E" w:rsidRDefault="00D70D64" w:rsidP="007416D3">
            <w:pPr>
              <w:tabs>
                <w:tab w:val="decimal" w:pos="864"/>
              </w:tabs>
              <w:jc w:val="thaiDistribute"/>
              <w:rPr>
                <w:rFonts w:cs="Angsana New"/>
                <w:sz w:val="22"/>
                <w:szCs w:val="22"/>
                <w:highlight w:val="red"/>
              </w:rPr>
            </w:pPr>
            <w:r w:rsidRPr="00031A4E">
              <w:rPr>
                <w:rFonts w:cs="Angsana New"/>
                <w:sz w:val="22"/>
                <w:szCs w:val="22"/>
              </w:rPr>
              <w:t>3,337,163.48</w:t>
            </w:r>
          </w:p>
        </w:tc>
        <w:tc>
          <w:tcPr>
            <w:tcW w:w="48" w:type="dxa"/>
            <w:shd w:val="clear" w:color="auto" w:fill="auto"/>
          </w:tcPr>
          <w:p w:rsidR="00D70D64" w:rsidRPr="00031A4E" w:rsidRDefault="00D70D64" w:rsidP="00AF5084">
            <w:pPr>
              <w:jc w:val="thaiDistribute"/>
              <w:rPr>
                <w:rFonts w:cs="Angsana New"/>
                <w:sz w:val="22"/>
                <w:szCs w:val="22"/>
                <w:highlight w:val="red"/>
              </w:rPr>
            </w:pPr>
          </w:p>
        </w:tc>
        <w:tc>
          <w:tcPr>
            <w:tcW w:w="1369" w:type="dxa"/>
            <w:tcBorders>
              <w:top w:val="single" w:sz="4" w:space="0" w:color="auto"/>
              <w:bottom w:val="double" w:sz="4" w:space="0" w:color="auto"/>
            </w:tcBorders>
            <w:shd w:val="clear" w:color="auto" w:fill="auto"/>
          </w:tcPr>
          <w:p w:rsidR="00D70D64" w:rsidRPr="00031A4E" w:rsidRDefault="00D70D64" w:rsidP="00AD6DD4">
            <w:pPr>
              <w:tabs>
                <w:tab w:val="decimal" w:pos="1072"/>
              </w:tabs>
              <w:ind w:right="128"/>
              <w:jc w:val="thaiDistribute"/>
              <w:rPr>
                <w:rFonts w:cs="Angsana New"/>
                <w:sz w:val="22"/>
                <w:szCs w:val="22"/>
              </w:rPr>
            </w:pPr>
            <w:r w:rsidRPr="00031A4E">
              <w:rPr>
                <w:rFonts w:cs="Angsana New"/>
                <w:sz w:val="22"/>
                <w:szCs w:val="22"/>
              </w:rPr>
              <w:t>(1,249,003.19)</w:t>
            </w:r>
          </w:p>
        </w:tc>
        <w:tc>
          <w:tcPr>
            <w:tcW w:w="48" w:type="dxa"/>
            <w:shd w:val="clear" w:color="auto" w:fill="auto"/>
          </w:tcPr>
          <w:p w:rsidR="00D70D64" w:rsidRPr="00031A4E" w:rsidRDefault="00D70D64" w:rsidP="00AF5084">
            <w:pPr>
              <w:jc w:val="thaiDistribute"/>
              <w:rPr>
                <w:rFonts w:cs="Angsana New"/>
                <w:sz w:val="22"/>
                <w:szCs w:val="22"/>
                <w:highlight w:val="red"/>
              </w:rPr>
            </w:pPr>
          </w:p>
        </w:tc>
        <w:tc>
          <w:tcPr>
            <w:tcW w:w="1463" w:type="dxa"/>
            <w:tcBorders>
              <w:top w:val="single" w:sz="4" w:space="0" w:color="auto"/>
              <w:bottom w:val="double" w:sz="4" w:space="0" w:color="auto"/>
            </w:tcBorders>
            <w:shd w:val="clear" w:color="auto" w:fill="auto"/>
          </w:tcPr>
          <w:p w:rsidR="00D70D64" w:rsidRPr="00031A4E" w:rsidRDefault="00D70D64" w:rsidP="007416D3">
            <w:pPr>
              <w:tabs>
                <w:tab w:val="decimal" w:pos="1072"/>
              </w:tabs>
              <w:jc w:val="thaiDistribute"/>
              <w:rPr>
                <w:rFonts w:cs="Angsana New"/>
                <w:sz w:val="22"/>
                <w:szCs w:val="22"/>
              </w:rPr>
            </w:pPr>
            <w:r w:rsidRPr="00031A4E">
              <w:rPr>
                <w:rFonts w:cs="Angsana New"/>
                <w:sz w:val="22"/>
                <w:szCs w:val="22"/>
              </w:rPr>
              <w:t>(152,220.80)</w:t>
            </w:r>
          </w:p>
        </w:tc>
        <w:tc>
          <w:tcPr>
            <w:tcW w:w="48" w:type="dxa"/>
            <w:shd w:val="clear" w:color="auto" w:fill="auto"/>
          </w:tcPr>
          <w:p w:rsidR="00D70D64" w:rsidRPr="00031A4E" w:rsidRDefault="00D70D64" w:rsidP="00AF5084">
            <w:pPr>
              <w:jc w:val="thaiDistribute"/>
              <w:rPr>
                <w:rFonts w:cs="Angsana New"/>
                <w:sz w:val="22"/>
                <w:szCs w:val="22"/>
                <w:highlight w:val="red"/>
              </w:rPr>
            </w:pPr>
          </w:p>
        </w:tc>
        <w:tc>
          <w:tcPr>
            <w:tcW w:w="1370" w:type="dxa"/>
            <w:tcBorders>
              <w:top w:val="single" w:sz="4" w:space="0" w:color="auto"/>
              <w:bottom w:val="double" w:sz="4" w:space="0" w:color="auto"/>
            </w:tcBorders>
            <w:shd w:val="clear" w:color="auto" w:fill="auto"/>
          </w:tcPr>
          <w:p w:rsidR="00D70D64" w:rsidRPr="00031A4E" w:rsidRDefault="00D70D64" w:rsidP="00AD6DD4">
            <w:pPr>
              <w:tabs>
                <w:tab w:val="decimal" w:pos="979"/>
              </w:tabs>
              <w:jc w:val="thaiDistribute"/>
              <w:rPr>
                <w:rFonts w:cs="Angsana New"/>
                <w:sz w:val="22"/>
                <w:szCs w:val="22"/>
              </w:rPr>
            </w:pPr>
            <w:r w:rsidRPr="00031A4E">
              <w:rPr>
                <w:rFonts w:cs="Angsana New"/>
                <w:sz w:val="22"/>
                <w:szCs w:val="22"/>
              </w:rPr>
              <w:t>21,709,097.65</w:t>
            </w:r>
          </w:p>
        </w:tc>
        <w:tc>
          <w:tcPr>
            <w:tcW w:w="48" w:type="dxa"/>
            <w:shd w:val="clear" w:color="auto" w:fill="auto"/>
          </w:tcPr>
          <w:p w:rsidR="00D70D64" w:rsidRPr="00031A4E" w:rsidRDefault="00D70D64" w:rsidP="00AF5084">
            <w:pPr>
              <w:jc w:val="thaiDistribute"/>
              <w:rPr>
                <w:rFonts w:cs="Angsana New"/>
                <w:sz w:val="22"/>
                <w:szCs w:val="22"/>
                <w:highlight w:val="red"/>
              </w:rPr>
            </w:pPr>
          </w:p>
        </w:tc>
        <w:tc>
          <w:tcPr>
            <w:tcW w:w="1417" w:type="dxa"/>
            <w:tcBorders>
              <w:top w:val="single" w:sz="4" w:space="0" w:color="auto"/>
              <w:bottom w:val="double" w:sz="4" w:space="0" w:color="auto"/>
            </w:tcBorders>
            <w:shd w:val="clear" w:color="auto" w:fill="auto"/>
          </w:tcPr>
          <w:p w:rsidR="00D70D64" w:rsidRPr="00031A4E" w:rsidRDefault="00D70D64" w:rsidP="00DB2807">
            <w:pPr>
              <w:tabs>
                <w:tab w:val="decimal" w:pos="1262"/>
              </w:tabs>
              <w:ind w:right="127"/>
              <w:jc w:val="thaiDistribute"/>
              <w:rPr>
                <w:rFonts w:cs="Angsana New"/>
                <w:sz w:val="22"/>
                <w:szCs w:val="22"/>
              </w:rPr>
            </w:pPr>
            <w:r w:rsidRPr="00031A4E">
              <w:rPr>
                <w:rFonts w:cs="Angsana New"/>
                <w:sz w:val="22"/>
                <w:szCs w:val="22"/>
              </w:rPr>
              <w:t>3,184,942.68</w:t>
            </w:r>
          </w:p>
        </w:tc>
      </w:tr>
      <w:tr w:rsidR="006424D4" w:rsidRPr="00031A4E" w:rsidTr="00AF5084">
        <w:tc>
          <w:tcPr>
            <w:tcW w:w="1843" w:type="dxa"/>
            <w:shd w:val="clear" w:color="auto" w:fill="auto"/>
          </w:tcPr>
          <w:p w:rsidR="006424D4" w:rsidRPr="00031A4E" w:rsidRDefault="006424D4" w:rsidP="00AF5084">
            <w:pPr>
              <w:jc w:val="thaiDistribute"/>
              <w:rPr>
                <w:rFonts w:cs="Angsana New"/>
                <w:sz w:val="22"/>
                <w:szCs w:val="22"/>
              </w:rPr>
            </w:pPr>
          </w:p>
        </w:tc>
        <w:tc>
          <w:tcPr>
            <w:tcW w:w="8363" w:type="dxa"/>
            <w:gridSpan w:val="11"/>
            <w:shd w:val="clear" w:color="auto" w:fill="auto"/>
          </w:tcPr>
          <w:p w:rsidR="006424D4" w:rsidRPr="00031A4E" w:rsidRDefault="006424D4" w:rsidP="00AF5084">
            <w:pPr>
              <w:jc w:val="center"/>
              <w:rPr>
                <w:rFonts w:cs="Angsana New"/>
                <w:sz w:val="22"/>
                <w:szCs w:val="22"/>
              </w:rPr>
            </w:pPr>
            <w:r w:rsidRPr="00031A4E">
              <w:rPr>
                <w:rFonts w:cs="Angsana New"/>
                <w:sz w:val="22"/>
                <w:szCs w:val="22"/>
                <w:cs/>
              </w:rPr>
              <w:t>งบการเงินเฉพาะกิจการ</w:t>
            </w:r>
          </w:p>
        </w:tc>
      </w:tr>
      <w:tr w:rsidR="006424D4" w:rsidRPr="00031A4E" w:rsidTr="00AB62C4">
        <w:tc>
          <w:tcPr>
            <w:tcW w:w="1843" w:type="dxa"/>
            <w:shd w:val="clear" w:color="auto" w:fill="auto"/>
          </w:tcPr>
          <w:p w:rsidR="006424D4" w:rsidRPr="00031A4E" w:rsidRDefault="006424D4" w:rsidP="00AF5084">
            <w:pPr>
              <w:jc w:val="thaiDistribute"/>
              <w:rPr>
                <w:rFonts w:cs="Angsana New"/>
                <w:sz w:val="22"/>
                <w:szCs w:val="22"/>
              </w:rPr>
            </w:pPr>
          </w:p>
        </w:tc>
        <w:tc>
          <w:tcPr>
            <w:tcW w:w="2552" w:type="dxa"/>
            <w:gridSpan w:val="3"/>
            <w:shd w:val="clear" w:color="auto" w:fill="auto"/>
          </w:tcPr>
          <w:p w:rsidR="006424D4" w:rsidRPr="00031A4E" w:rsidRDefault="006424D4" w:rsidP="00AF5084">
            <w:pPr>
              <w:jc w:val="center"/>
              <w:rPr>
                <w:rFonts w:cs="Angsana New"/>
                <w:sz w:val="22"/>
                <w:szCs w:val="22"/>
              </w:rPr>
            </w:pPr>
            <w:r w:rsidRPr="00031A4E">
              <w:rPr>
                <w:rFonts w:cs="Angsana New"/>
                <w:sz w:val="22"/>
                <w:szCs w:val="22"/>
                <w:cs/>
              </w:rPr>
              <w:t>จำนวนเงินขั้นต่ำ</w:t>
            </w:r>
          </w:p>
        </w:tc>
        <w:tc>
          <w:tcPr>
            <w:tcW w:w="48" w:type="dxa"/>
            <w:shd w:val="clear" w:color="auto" w:fill="auto"/>
          </w:tcPr>
          <w:p w:rsidR="006424D4" w:rsidRPr="00031A4E" w:rsidRDefault="006424D4" w:rsidP="00AF5084">
            <w:pPr>
              <w:jc w:val="thaiDistribute"/>
              <w:rPr>
                <w:rFonts w:cs="Angsana New"/>
                <w:sz w:val="22"/>
                <w:szCs w:val="22"/>
              </w:rPr>
            </w:pPr>
          </w:p>
        </w:tc>
        <w:tc>
          <w:tcPr>
            <w:tcW w:w="2880" w:type="dxa"/>
            <w:gridSpan w:val="3"/>
            <w:shd w:val="clear" w:color="auto" w:fill="auto"/>
          </w:tcPr>
          <w:p w:rsidR="006424D4" w:rsidRPr="00031A4E" w:rsidRDefault="006424D4" w:rsidP="00AF5084">
            <w:pPr>
              <w:jc w:val="center"/>
              <w:rPr>
                <w:rFonts w:cs="Angsana New"/>
                <w:sz w:val="22"/>
                <w:szCs w:val="22"/>
              </w:rPr>
            </w:pPr>
            <w:r w:rsidRPr="00031A4E">
              <w:rPr>
                <w:rFonts w:cs="Angsana New"/>
                <w:sz w:val="22"/>
                <w:szCs w:val="22"/>
                <w:cs/>
              </w:rPr>
              <w:t>ดอกเบี้ยรอ</w:t>
            </w:r>
            <w:r w:rsidR="00DD05AB" w:rsidRPr="00031A4E">
              <w:rPr>
                <w:rFonts w:cs="Angsana New"/>
                <w:sz w:val="22"/>
                <w:szCs w:val="22"/>
                <w:cs/>
              </w:rPr>
              <w:t>การ</w:t>
            </w:r>
            <w:r w:rsidRPr="00031A4E">
              <w:rPr>
                <w:rFonts w:cs="Angsana New"/>
                <w:sz w:val="22"/>
                <w:szCs w:val="22"/>
                <w:cs/>
              </w:rPr>
              <w:t>ตัดบัญชี</w:t>
            </w:r>
          </w:p>
        </w:tc>
        <w:tc>
          <w:tcPr>
            <w:tcW w:w="48" w:type="dxa"/>
            <w:shd w:val="clear" w:color="auto" w:fill="auto"/>
          </w:tcPr>
          <w:p w:rsidR="006424D4" w:rsidRPr="00031A4E" w:rsidRDefault="006424D4" w:rsidP="00AF5084">
            <w:pPr>
              <w:jc w:val="thaiDistribute"/>
              <w:rPr>
                <w:rFonts w:cs="Angsana New"/>
                <w:sz w:val="22"/>
                <w:szCs w:val="22"/>
              </w:rPr>
            </w:pPr>
          </w:p>
        </w:tc>
        <w:tc>
          <w:tcPr>
            <w:tcW w:w="2835" w:type="dxa"/>
            <w:gridSpan w:val="3"/>
            <w:shd w:val="clear" w:color="auto" w:fill="auto"/>
          </w:tcPr>
          <w:p w:rsidR="006424D4" w:rsidRPr="00031A4E" w:rsidRDefault="006424D4" w:rsidP="00AF5084">
            <w:pPr>
              <w:jc w:val="center"/>
              <w:rPr>
                <w:rFonts w:cs="Angsana New"/>
                <w:sz w:val="22"/>
                <w:szCs w:val="22"/>
              </w:rPr>
            </w:pPr>
            <w:r w:rsidRPr="00031A4E">
              <w:rPr>
                <w:rFonts w:cs="Angsana New"/>
                <w:sz w:val="22"/>
                <w:szCs w:val="22"/>
                <w:cs/>
              </w:rPr>
              <w:t>มูลค่าปัจจุบันของจำนวนเงินขั้นต่ำ</w:t>
            </w:r>
          </w:p>
        </w:tc>
      </w:tr>
      <w:tr w:rsidR="006424D4" w:rsidRPr="00031A4E" w:rsidTr="00AB62C4">
        <w:tc>
          <w:tcPr>
            <w:tcW w:w="1843" w:type="dxa"/>
            <w:shd w:val="clear" w:color="auto" w:fill="auto"/>
          </w:tcPr>
          <w:p w:rsidR="006424D4" w:rsidRPr="00031A4E" w:rsidRDefault="006424D4" w:rsidP="00AF5084">
            <w:pPr>
              <w:jc w:val="thaiDistribute"/>
              <w:rPr>
                <w:rFonts w:cs="Angsana New"/>
                <w:sz w:val="22"/>
                <w:szCs w:val="22"/>
              </w:rPr>
            </w:pPr>
          </w:p>
        </w:tc>
        <w:tc>
          <w:tcPr>
            <w:tcW w:w="2552" w:type="dxa"/>
            <w:gridSpan w:val="3"/>
            <w:shd w:val="clear" w:color="auto" w:fill="auto"/>
          </w:tcPr>
          <w:p w:rsidR="006424D4" w:rsidRPr="00031A4E" w:rsidRDefault="006424D4" w:rsidP="00AF5084">
            <w:pPr>
              <w:jc w:val="center"/>
              <w:rPr>
                <w:rFonts w:cs="Angsana New"/>
                <w:sz w:val="22"/>
                <w:szCs w:val="22"/>
                <w:cs/>
              </w:rPr>
            </w:pPr>
            <w:r w:rsidRPr="00031A4E">
              <w:rPr>
                <w:rFonts w:cs="Angsana New"/>
                <w:sz w:val="22"/>
                <w:szCs w:val="22"/>
                <w:cs/>
              </w:rPr>
              <w:t>ที่ต้องจ่ายตามสัญญาเช่าการเงิน</w:t>
            </w:r>
          </w:p>
        </w:tc>
        <w:tc>
          <w:tcPr>
            <w:tcW w:w="48" w:type="dxa"/>
            <w:shd w:val="clear" w:color="auto" w:fill="auto"/>
          </w:tcPr>
          <w:p w:rsidR="006424D4" w:rsidRPr="00031A4E" w:rsidRDefault="006424D4" w:rsidP="00AF5084">
            <w:pPr>
              <w:jc w:val="thaiDistribute"/>
              <w:rPr>
                <w:rFonts w:cs="Angsana New"/>
                <w:sz w:val="22"/>
                <w:szCs w:val="22"/>
              </w:rPr>
            </w:pPr>
          </w:p>
        </w:tc>
        <w:tc>
          <w:tcPr>
            <w:tcW w:w="2880" w:type="dxa"/>
            <w:gridSpan w:val="3"/>
            <w:shd w:val="clear" w:color="auto" w:fill="auto"/>
          </w:tcPr>
          <w:p w:rsidR="006424D4" w:rsidRPr="00031A4E" w:rsidRDefault="006424D4" w:rsidP="00AF5084">
            <w:pPr>
              <w:jc w:val="center"/>
              <w:rPr>
                <w:rFonts w:cs="Angsana New"/>
                <w:sz w:val="22"/>
                <w:szCs w:val="22"/>
                <w:cs/>
              </w:rPr>
            </w:pPr>
          </w:p>
        </w:tc>
        <w:tc>
          <w:tcPr>
            <w:tcW w:w="48" w:type="dxa"/>
            <w:shd w:val="clear" w:color="auto" w:fill="auto"/>
          </w:tcPr>
          <w:p w:rsidR="006424D4" w:rsidRPr="00031A4E" w:rsidRDefault="006424D4" w:rsidP="00AF5084">
            <w:pPr>
              <w:jc w:val="thaiDistribute"/>
              <w:rPr>
                <w:rFonts w:cs="Angsana New"/>
                <w:sz w:val="22"/>
                <w:szCs w:val="22"/>
              </w:rPr>
            </w:pPr>
          </w:p>
        </w:tc>
        <w:tc>
          <w:tcPr>
            <w:tcW w:w="2835" w:type="dxa"/>
            <w:gridSpan w:val="3"/>
            <w:shd w:val="clear" w:color="auto" w:fill="auto"/>
          </w:tcPr>
          <w:p w:rsidR="006424D4" w:rsidRPr="00031A4E" w:rsidRDefault="006424D4" w:rsidP="00AF5084">
            <w:pPr>
              <w:jc w:val="center"/>
              <w:rPr>
                <w:rFonts w:cs="Angsana New"/>
                <w:sz w:val="22"/>
                <w:szCs w:val="22"/>
                <w:cs/>
              </w:rPr>
            </w:pPr>
            <w:r w:rsidRPr="00031A4E">
              <w:rPr>
                <w:rFonts w:cs="Angsana New"/>
                <w:sz w:val="22"/>
                <w:szCs w:val="22"/>
                <w:cs/>
              </w:rPr>
              <w:t>ที่ต้องจ่ายตามสัญญาเช่าการเงิน</w:t>
            </w:r>
          </w:p>
        </w:tc>
      </w:tr>
      <w:tr w:rsidR="006424D4" w:rsidRPr="00031A4E" w:rsidTr="00AB62C4">
        <w:tc>
          <w:tcPr>
            <w:tcW w:w="1843" w:type="dxa"/>
            <w:shd w:val="clear" w:color="auto" w:fill="auto"/>
          </w:tcPr>
          <w:p w:rsidR="006424D4" w:rsidRPr="00031A4E" w:rsidRDefault="006424D4" w:rsidP="00AF5084">
            <w:pPr>
              <w:jc w:val="thaiDistribute"/>
              <w:rPr>
                <w:rFonts w:cs="Angsana New"/>
                <w:sz w:val="22"/>
                <w:szCs w:val="22"/>
              </w:rPr>
            </w:pPr>
          </w:p>
        </w:tc>
        <w:tc>
          <w:tcPr>
            <w:tcW w:w="1223" w:type="dxa"/>
            <w:shd w:val="clear" w:color="auto" w:fill="auto"/>
          </w:tcPr>
          <w:p w:rsidR="006424D4" w:rsidRPr="00031A4E" w:rsidRDefault="006424D4" w:rsidP="00AF5084">
            <w:pPr>
              <w:jc w:val="center"/>
              <w:rPr>
                <w:rFonts w:cs="Angsana New"/>
                <w:sz w:val="22"/>
                <w:szCs w:val="22"/>
                <w:cs/>
              </w:rPr>
            </w:pPr>
            <w:r w:rsidRPr="00031A4E">
              <w:rPr>
                <w:rFonts w:cs="Angsana New"/>
                <w:sz w:val="22"/>
                <w:szCs w:val="22"/>
                <w:cs/>
              </w:rPr>
              <w:t>ณ วันที่</w:t>
            </w:r>
          </w:p>
        </w:tc>
        <w:tc>
          <w:tcPr>
            <w:tcW w:w="53" w:type="dxa"/>
            <w:shd w:val="clear" w:color="auto" w:fill="auto"/>
          </w:tcPr>
          <w:p w:rsidR="006424D4" w:rsidRPr="00031A4E" w:rsidRDefault="006424D4" w:rsidP="00AF5084">
            <w:pPr>
              <w:jc w:val="thaiDistribute"/>
              <w:rPr>
                <w:rFonts w:cs="Angsana New"/>
                <w:sz w:val="22"/>
                <w:szCs w:val="22"/>
              </w:rPr>
            </w:pPr>
          </w:p>
        </w:tc>
        <w:tc>
          <w:tcPr>
            <w:tcW w:w="1276" w:type="dxa"/>
            <w:shd w:val="clear" w:color="auto" w:fill="auto"/>
          </w:tcPr>
          <w:p w:rsidR="006424D4" w:rsidRPr="00031A4E" w:rsidRDefault="006424D4" w:rsidP="00AF5084">
            <w:pPr>
              <w:jc w:val="center"/>
              <w:rPr>
                <w:rFonts w:cs="Angsana New"/>
                <w:sz w:val="22"/>
                <w:szCs w:val="22"/>
                <w:cs/>
              </w:rPr>
            </w:pPr>
            <w:r w:rsidRPr="00031A4E">
              <w:rPr>
                <w:rFonts w:cs="Angsana New"/>
                <w:sz w:val="22"/>
                <w:szCs w:val="22"/>
                <w:cs/>
              </w:rPr>
              <w:t>ณ วันที่</w:t>
            </w:r>
          </w:p>
        </w:tc>
        <w:tc>
          <w:tcPr>
            <w:tcW w:w="48" w:type="dxa"/>
            <w:shd w:val="clear" w:color="auto" w:fill="auto"/>
          </w:tcPr>
          <w:p w:rsidR="006424D4" w:rsidRPr="00031A4E" w:rsidRDefault="006424D4" w:rsidP="00AF5084">
            <w:pPr>
              <w:jc w:val="thaiDistribute"/>
              <w:rPr>
                <w:rFonts w:cs="Angsana New"/>
                <w:sz w:val="22"/>
                <w:szCs w:val="22"/>
              </w:rPr>
            </w:pPr>
          </w:p>
        </w:tc>
        <w:tc>
          <w:tcPr>
            <w:tcW w:w="1369" w:type="dxa"/>
            <w:shd w:val="clear" w:color="auto" w:fill="auto"/>
          </w:tcPr>
          <w:p w:rsidR="006424D4" w:rsidRPr="00031A4E" w:rsidRDefault="006424D4" w:rsidP="00AF5084">
            <w:pPr>
              <w:jc w:val="center"/>
              <w:rPr>
                <w:rFonts w:cs="Angsana New"/>
                <w:sz w:val="22"/>
                <w:szCs w:val="22"/>
                <w:cs/>
              </w:rPr>
            </w:pPr>
            <w:r w:rsidRPr="00031A4E">
              <w:rPr>
                <w:rFonts w:cs="Angsana New"/>
                <w:sz w:val="22"/>
                <w:szCs w:val="22"/>
                <w:cs/>
              </w:rPr>
              <w:t>ณ วันที่</w:t>
            </w:r>
          </w:p>
        </w:tc>
        <w:tc>
          <w:tcPr>
            <w:tcW w:w="48" w:type="dxa"/>
            <w:shd w:val="clear" w:color="auto" w:fill="auto"/>
          </w:tcPr>
          <w:p w:rsidR="006424D4" w:rsidRPr="00031A4E" w:rsidRDefault="006424D4" w:rsidP="00AF5084">
            <w:pPr>
              <w:jc w:val="thaiDistribute"/>
              <w:rPr>
                <w:rFonts w:cs="Angsana New"/>
                <w:sz w:val="22"/>
                <w:szCs w:val="22"/>
              </w:rPr>
            </w:pPr>
          </w:p>
        </w:tc>
        <w:tc>
          <w:tcPr>
            <w:tcW w:w="1463" w:type="dxa"/>
            <w:shd w:val="clear" w:color="auto" w:fill="auto"/>
          </w:tcPr>
          <w:p w:rsidR="006424D4" w:rsidRPr="00031A4E" w:rsidRDefault="006424D4" w:rsidP="00AF5084">
            <w:pPr>
              <w:jc w:val="center"/>
              <w:rPr>
                <w:rFonts w:cs="Angsana New"/>
                <w:sz w:val="22"/>
                <w:szCs w:val="22"/>
                <w:cs/>
              </w:rPr>
            </w:pPr>
            <w:r w:rsidRPr="00031A4E">
              <w:rPr>
                <w:rFonts w:cs="Angsana New"/>
                <w:sz w:val="22"/>
                <w:szCs w:val="22"/>
                <w:cs/>
              </w:rPr>
              <w:t>ณ วันที่</w:t>
            </w:r>
          </w:p>
        </w:tc>
        <w:tc>
          <w:tcPr>
            <w:tcW w:w="48" w:type="dxa"/>
            <w:shd w:val="clear" w:color="auto" w:fill="auto"/>
          </w:tcPr>
          <w:p w:rsidR="006424D4" w:rsidRPr="00031A4E" w:rsidRDefault="006424D4" w:rsidP="00AF5084">
            <w:pPr>
              <w:jc w:val="thaiDistribute"/>
              <w:rPr>
                <w:rFonts w:cs="Angsana New"/>
                <w:sz w:val="22"/>
                <w:szCs w:val="22"/>
              </w:rPr>
            </w:pPr>
          </w:p>
        </w:tc>
        <w:tc>
          <w:tcPr>
            <w:tcW w:w="1370" w:type="dxa"/>
            <w:shd w:val="clear" w:color="auto" w:fill="auto"/>
          </w:tcPr>
          <w:p w:rsidR="006424D4" w:rsidRPr="00031A4E" w:rsidRDefault="006424D4" w:rsidP="00AF5084">
            <w:pPr>
              <w:jc w:val="center"/>
              <w:rPr>
                <w:rFonts w:cs="Angsana New"/>
                <w:sz w:val="22"/>
                <w:szCs w:val="22"/>
                <w:cs/>
              </w:rPr>
            </w:pPr>
            <w:r w:rsidRPr="00031A4E">
              <w:rPr>
                <w:rFonts w:cs="Angsana New"/>
                <w:sz w:val="22"/>
                <w:szCs w:val="22"/>
                <w:cs/>
              </w:rPr>
              <w:t>ณ วันที่</w:t>
            </w:r>
          </w:p>
        </w:tc>
        <w:tc>
          <w:tcPr>
            <w:tcW w:w="48" w:type="dxa"/>
            <w:shd w:val="clear" w:color="auto" w:fill="auto"/>
          </w:tcPr>
          <w:p w:rsidR="006424D4" w:rsidRPr="00031A4E" w:rsidRDefault="006424D4" w:rsidP="00AF5084">
            <w:pPr>
              <w:jc w:val="thaiDistribute"/>
              <w:rPr>
                <w:rFonts w:cs="Angsana New"/>
                <w:sz w:val="22"/>
                <w:szCs w:val="22"/>
              </w:rPr>
            </w:pPr>
          </w:p>
        </w:tc>
        <w:tc>
          <w:tcPr>
            <w:tcW w:w="1417" w:type="dxa"/>
            <w:shd w:val="clear" w:color="auto" w:fill="auto"/>
          </w:tcPr>
          <w:p w:rsidR="006424D4" w:rsidRPr="00031A4E" w:rsidRDefault="006424D4" w:rsidP="00AF5084">
            <w:pPr>
              <w:jc w:val="center"/>
              <w:rPr>
                <w:rFonts w:cs="Angsana New"/>
                <w:sz w:val="22"/>
                <w:szCs w:val="22"/>
                <w:cs/>
              </w:rPr>
            </w:pPr>
            <w:r w:rsidRPr="00031A4E">
              <w:rPr>
                <w:rFonts w:cs="Angsana New"/>
                <w:sz w:val="22"/>
                <w:szCs w:val="22"/>
                <w:cs/>
              </w:rPr>
              <w:t>ณ วันที่</w:t>
            </w:r>
          </w:p>
        </w:tc>
      </w:tr>
      <w:tr w:rsidR="006424D4" w:rsidRPr="00031A4E" w:rsidTr="00AB62C4">
        <w:tc>
          <w:tcPr>
            <w:tcW w:w="1843" w:type="dxa"/>
            <w:shd w:val="clear" w:color="auto" w:fill="auto"/>
          </w:tcPr>
          <w:p w:rsidR="006424D4" w:rsidRPr="00031A4E" w:rsidRDefault="006424D4" w:rsidP="00AF5084">
            <w:pPr>
              <w:jc w:val="thaiDistribute"/>
              <w:rPr>
                <w:rFonts w:cs="Angsana New"/>
                <w:sz w:val="22"/>
                <w:szCs w:val="22"/>
              </w:rPr>
            </w:pPr>
          </w:p>
        </w:tc>
        <w:tc>
          <w:tcPr>
            <w:tcW w:w="1223" w:type="dxa"/>
            <w:shd w:val="clear" w:color="auto" w:fill="auto"/>
          </w:tcPr>
          <w:p w:rsidR="006424D4" w:rsidRPr="00031A4E" w:rsidRDefault="006424D4" w:rsidP="00AF5084">
            <w:pPr>
              <w:jc w:val="center"/>
              <w:rPr>
                <w:rFonts w:cs="Angsana New"/>
                <w:sz w:val="22"/>
                <w:szCs w:val="22"/>
              </w:rPr>
            </w:pPr>
            <w:r w:rsidRPr="00031A4E">
              <w:rPr>
                <w:rFonts w:cs="Angsana New"/>
                <w:sz w:val="22"/>
                <w:szCs w:val="22"/>
              </w:rPr>
              <w:t>31</w:t>
            </w:r>
            <w:r w:rsidRPr="00031A4E">
              <w:rPr>
                <w:rFonts w:cs="Angsana New"/>
                <w:sz w:val="22"/>
                <w:szCs w:val="22"/>
                <w:cs/>
              </w:rPr>
              <w:t xml:space="preserve"> ธันวาคม </w:t>
            </w:r>
            <w:r w:rsidRPr="00031A4E">
              <w:rPr>
                <w:rFonts w:cs="Angsana New"/>
                <w:sz w:val="22"/>
                <w:szCs w:val="22"/>
              </w:rPr>
              <w:t>2561</w:t>
            </w:r>
          </w:p>
        </w:tc>
        <w:tc>
          <w:tcPr>
            <w:tcW w:w="53" w:type="dxa"/>
            <w:shd w:val="clear" w:color="auto" w:fill="auto"/>
          </w:tcPr>
          <w:p w:rsidR="006424D4" w:rsidRPr="00031A4E" w:rsidRDefault="006424D4" w:rsidP="00AF5084">
            <w:pPr>
              <w:jc w:val="thaiDistribute"/>
              <w:rPr>
                <w:rFonts w:cs="Angsana New"/>
                <w:sz w:val="22"/>
                <w:szCs w:val="22"/>
              </w:rPr>
            </w:pPr>
          </w:p>
        </w:tc>
        <w:tc>
          <w:tcPr>
            <w:tcW w:w="1276" w:type="dxa"/>
            <w:shd w:val="clear" w:color="auto" w:fill="auto"/>
          </w:tcPr>
          <w:p w:rsidR="006424D4" w:rsidRPr="00031A4E" w:rsidRDefault="006424D4" w:rsidP="00AF5084">
            <w:pPr>
              <w:jc w:val="center"/>
              <w:rPr>
                <w:rFonts w:cs="Angsana New"/>
                <w:sz w:val="22"/>
                <w:szCs w:val="22"/>
              </w:rPr>
            </w:pPr>
            <w:r w:rsidRPr="00031A4E">
              <w:rPr>
                <w:rFonts w:cs="Angsana New"/>
                <w:sz w:val="22"/>
                <w:szCs w:val="22"/>
              </w:rPr>
              <w:t>31</w:t>
            </w:r>
            <w:r w:rsidRPr="00031A4E">
              <w:rPr>
                <w:rFonts w:cs="Angsana New"/>
                <w:sz w:val="22"/>
                <w:szCs w:val="22"/>
                <w:cs/>
              </w:rPr>
              <w:t xml:space="preserve"> ธันวาคม </w:t>
            </w:r>
            <w:r w:rsidRPr="00031A4E">
              <w:rPr>
                <w:rFonts w:cs="Angsana New"/>
                <w:sz w:val="22"/>
                <w:szCs w:val="22"/>
              </w:rPr>
              <w:t>2560</w:t>
            </w:r>
          </w:p>
        </w:tc>
        <w:tc>
          <w:tcPr>
            <w:tcW w:w="48" w:type="dxa"/>
            <w:shd w:val="clear" w:color="auto" w:fill="auto"/>
          </w:tcPr>
          <w:p w:rsidR="006424D4" w:rsidRPr="00031A4E" w:rsidRDefault="006424D4" w:rsidP="00AF5084">
            <w:pPr>
              <w:jc w:val="thaiDistribute"/>
              <w:rPr>
                <w:rFonts w:cs="Angsana New"/>
                <w:sz w:val="22"/>
                <w:szCs w:val="22"/>
              </w:rPr>
            </w:pPr>
          </w:p>
        </w:tc>
        <w:tc>
          <w:tcPr>
            <w:tcW w:w="1369" w:type="dxa"/>
            <w:shd w:val="clear" w:color="auto" w:fill="auto"/>
          </w:tcPr>
          <w:p w:rsidR="006424D4" w:rsidRPr="00031A4E" w:rsidRDefault="006424D4" w:rsidP="00AF5084">
            <w:pPr>
              <w:jc w:val="center"/>
              <w:rPr>
                <w:rFonts w:cs="Angsana New"/>
                <w:sz w:val="22"/>
                <w:szCs w:val="22"/>
              </w:rPr>
            </w:pPr>
            <w:r w:rsidRPr="00031A4E">
              <w:rPr>
                <w:rFonts w:cs="Angsana New"/>
                <w:sz w:val="22"/>
                <w:szCs w:val="22"/>
              </w:rPr>
              <w:t>31</w:t>
            </w:r>
            <w:r w:rsidRPr="00031A4E">
              <w:rPr>
                <w:rFonts w:cs="Angsana New"/>
                <w:sz w:val="22"/>
                <w:szCs w:val="22"/>
                <w:cs/>
              </w:rPr>
              <w:t xml:space="preserve"> ธันวาคม </w:t>
            </w:r>
            <w:r w:rsidRPr="00031A4E">
              <w:rPr>
                <w:rFonts w:cs="Angsana New"/>
                <w:sz w:val="22"/>
                <w:szCs w:val="22"/>
              </w:rPr>
              <w:t>2561</w:t>
            </w:r>
          </w:p>
        </w:tc>
        <w:tc>
          <w:tcPr>
            <w:tcW w:w="48" w:type="dxa"/>
            <w:shd w:val="clear" w:color="auto" w:fill="auto"/>
          </w:tcPr>
          <w:p w:rsidR="006424D4" w:rsidRPr="00031A4E" w:rsidRDefault="006424D4" w:rsidP="00AF5084">
            <w:pPr>
              <w:jc w:val="thaiDistribute"/>
              <w:rPr>
                <w:rFonts w:cs="Angsana New"/>
                <w:sz w:val="22"/>
                <w:szCs w:val="22"/>
              </w:rPr>
            </w:pPr>
          </w:p>
        </w:tc>
        <w:tc>
          <w:tcPr>
            <w:tcW w:w="1463" w:type="dxa"/>
            <w:shd w:val="clear" w:color="auto" w:fill="auto"/>
          </w:tcPr>
          <w:p w:rsidR="006424D4" w:rsidRPr="00031A4E" w:rsidRDefault="006424D4" w:rsidP="00AF5084">
            <w:pPr>
              <w:jc w:val="center"/>
              <w:rPr>
                <w:rFonts w:cs="Angsana New"/>
                <w:sz w:val="22"/>
                <w:szCs w:val="22"/>
              </w:rPr>
            </w:pPr>
            <w:r w:rsidRPr="00031A4E">
              <w:rPr>
                <w:rFonts w:cs="Angsana New"/>
                <w:sz w:val="22"/>
                <w:szCs w:val="22"/>
              </w:rPr>
              <w:t>31</w:t>
            </w:r>
            <w:r w:rsidRPr="00031A4E">
              <w:rPr>
                <w:rFonts w:cs="Angsana New"/>
                <w:sz w:val="22"/>
                <w:szCs w:val="22"/>
                <w:cs/>
              </w:rPr>
              <w:t xml:space="preserve"> ธันวาคม </w:t>
            </w:r>
            <w:r w:rsidRPr="00031A4E">
              <w:rPr>
                <w:rFonts w:cs="Angsana New"/>
                <w:sz w:val="22"/>
                <w:szCs w:val="22"/>
              </w:rPr>
              <w:t>2560</w:t>
            </w:r>
          </w:p>
        </w:tc>
        <w:tc>
          <w:tcPr>
            <w:tcW w:w="48" w:type="dxa"/>
            <w:shd w:val="clear" w:color="auto" w:fill="auto"/>
          </w:tcPr>
          <w:p w:rsidR="006424D4" w:rsidRPr="00031A4E" w:rsidRDefault="006424D4" w:rsidP="00AF5084">
            <w:pPr>
              <w:jc w:val="thaiDistribute"/>
              <w:rPr>
                <w:rFonts w:cs="Angsana New"/>
                <w:sz w:val="22"/>
                <w:szCs w:val="22"/>
              </w:rPr>
            </w:pPr>
          </w:p>
        </w:tc>
        <w:tc>
          <w:tcPr>
            <w:tcW w:w="1370" w:type="dxa"/>
            <w:shd w:val="clear" w:color="auto" w:fill="auto"/>
          </w:tcPr>
          <w:p w:rsidR="006424D4" w:rsidRPr="00031A4E" w:rsidRDefault="006424D4" w:rsidP="00AF5084">
            <w:pPr>
              <w:jc w:val="center"/>
              <w:rPr>
                <w:rFonts w:cs="Angsana New"/>
                <w:sz w:val="22"/>
                <w:szCs w:val="22"/>
              </w:rPr>
            </w:pPr>
            <w:r w:rsidRPr="00031A4E">
              <w:rPr>
                <w:rFonts w:cs="Angsana New"/>
                <w:sz w:val="22"/>
                <w:szCs w:val="22"/>
              </w:rPr>
              <w:t>31</w:t>
            </w:r>
            <w:r w:rsidRPr="00031A4E">
              <w:rPr>
                <w:rFonts w:cs="Angsana New"/>
                <w:sz w:val="22"/>
                <w:szCs w:val="22"/>
                <w:cs/>
              </w:rPr>
              <w:t xml:space="preserve"> ธันวาคม </w:t>
            </w:r>
            <w:r w:rsidRPr="00031A4E">
              <w:rPr>
                <w:rFonts w:cs="Angsana New"/>
                <w:sz w:val="22"/>
                <w:szCs w:val="22"/>
              </w:rPr>
              <w:t>2561</w:t>
            </w:r>
          </w:p>
        </w:tc>
        <w:tc>
          <w:tcPr>
            <w:tcW w:w="48" w:type="dxa"/>
            <w:shd w:val="clear" w:color="auto" w:fill="auto"/>
          </w:tcPr>
          <w:p w:rsidR="006424D4" w:rsidRPr="00031A4E" w:rsidRDefault="006424D4" w:rsidP="00AF5084">
            <w:pPr>
              <w:jc w:val="thaiDistribute"/>
              <w:rPr>
                <w:rFonts w:cs="Angsana New"/>
                <w:sz w:val="22"/>
                <w:szCs w:val="22"/>
              </w:rPr>
            </w:pPr>
          </w:p>
        </w:tc>
        <w:tc>
          <w:tcPr>
            <w:tcW w:w="1417" w:type="dxa"/>
            <w:shd w:val="clear" w:color="auto" w:fill="auto"/>
          </w:tcPr>
          <w:p w:rsidR="006424D4" w:rsidRPr="00031A4E" w:rsidRDefault="006424D4" w:rsidP="00AF5084">
            <w:pPr>
              <w:jc w:val="center"/>
              <w:rPr>
                <w:rFonts w:cs="Angsana New"/>
                <w:sz w:val="22"/>
                <w:szCs w:val="22"/>
              </w:rPr>
            </w:pPr>
            <w:r w:rsidRPr="00031A4E">
              <w:rPr>
                <w:rFonts w:cs="Angsana New"/>
                <w:sz w:val="22"/>
                <w:szCs w:val="22"/>
              </w:rPr>
              <w:t>31</w:t>
            </w:r>
            <w:r w:rsidRPr="00031A4E">
              <w:rPr>
                <w:rFonts w:cs="Angsana New"/>
                <w:sz w:val="22"/>
                <w:szCs w:val="22"/>
                <w:cs/>
              </w:rPr>
              <w:t xml:space="preserve"> ธันวาคม </w:t>
            </w:r>
            <w:r w:rsidRPr="00031A4E">
              <w:rPr>
                <w:rFonts w:cs="Angsana New"/>
                <w:sz w:val="22"/>
                <w:szCs w:val="22"/>
              </w:rPr>
              <w:t>2560</w:t>
            </w:r>
          </w:p>
        </w:tc>
      </w:tr>
      <w:tr w:rsidR="006424D4" w:rsidRPr="00031A4E" w:rsidTr="00AB62C4">
        <w:tc>
          <w:tcPr>
            <w:tcW w:w="1843" w:type="dxa"/>
            <w:shd w:val="clear" w:color="auto" w:fill="auto"/>
          </w:tcPr>
          <w:p w:rsidR="006424D4" w:rsidRPr="00031A4E" w:rsidRDefault="006424D4" w:rsidP="00AF5084">
            <w:pPr>
              <w:jc w:val="thaiDistribute"/>
              <w:rPr>
                <w:rFonts w:cs="Angsana New"/>
                <w:sz w:val="22"/>
                <w:szCs w:val="22"/>
              </w:rPr>
            </w:pPr>
          </w:p>
        </w:tc>
        <w:tc>
          <w:tcPr>
            <w:tcW w:w="1223" w:type="dxa"/>
            <w:shd w:val="clear" w:color="auto" w:fill="auto"/>
          </w:tcPr>
          <w:p w:rsidR="006424D4" w:rsidRPr="00031A4E" w:rsidRDefault="006424D4" w:rsidP="00AF5084">
            <w:pPr>
              <w:jc w:val="center"/>
              <w:rPr>
                <w:rFonts w:cs="Angsana New"/>
                <w:sz w:val="22"/>
                <w:szCs w:val="22"/>
              </w:rPr>
            </w:pPr>
            <w:r w:rsidRPr="00031A4E">
              <w:rPr>
                <w:rFonts w:cs="Angsana New"/>
                <w:sz w:val="22"/>
                <w:szCs w:val="22"/>
                <w:cs/>
              </w:rPr>
              <w:t>บาท</w:t>
            </w:r>
          </w:p>
        </w:tc>
        <w:tc>
          <w:tcPr>
            <w:tcW w:w="53" w:type="dxa"/>
            <w:shd w:val="clear" w:color="auto" w:fill="auto"/>
          </w:tcPr>
          <w:p w:rsidR="006424D4" w:rsidRPr="00031A4E" w:rsidRDefault="006424D4" w:rsidP="00AF5084">
            <w:pPr>
              <w:jc w:val="thaiDistribute"/>
              <w:rPr>
                <w:rFonts w:cs="Angsana New"/>
                <w:sz w:val="22"/>
                <w:szCs w:val="22"/>
              </w:rPr>
            </w:pPr>
          </w:p>
        </w:tc>
        <w:tc>
          <w:tcPr>
            <w:tcW w:w="1276" w:type="dxa"/>
            <w:shd w:val="clear" w:color="auto" w:fill="auto"/>
          </w:tcPr>
          <w:p w:rsidR="006424D4" w:rsidRPr="00031A4E" w:rsidRDefault="006424D4" w:rsidP="00AF5084">
            <w:pPr>
              <w:jc w:val="center"/>
              <w:rPr>
                <w:rFonts w:cs="Angsana New"/>
                <w:sz w:val="22"/>
                <w:szCs w:val="22"/>
              </w:rPr>
            </w:pPr>
            <w:r w:rsidRPr="00031A4E">
              <w:rPr>
                <w:rFonts w:cs="Angsana New"/>
                <w:sz w:val="22"/>
                <w:szCs w:val="22"/>
                <w:cs/>
              </w:rPr>
              <w:t>บาท</w:t>
            </w:r>
          </w:p>
        </w:tc>
        <w:tc>
          <w:tcPr>
            <w:tcW w:w="48" w:type="dxa"/>
            <w:shd w:val="clear" w:color="auto" w:fill="auto"/>
          </w:tcPr>
          <w:p w:rsidR="006424D4" w:rsidRPr="00031A4E" w:rsidRDefault="006424D4" w:rsidP="00AF5084">
            <w:pPr>
              <w:jc w:val="thaiDistribute"/>
              <w:rPr>
                <w:rFonts w:cs="Angsana New"/>
                <w:sz w:val="22"/>
                <w:szCs w:val="22"/>
              </w:rPr>
            </w:pPr>
          </w:p>
        </w:tc>
        <w:tc>
          <w:tcPr>
            <w:tcW w:w="1369" w:type="dxa"/>
            <w:shd w:val="clear" w:color="auto" w:fill="auto"/>
          </w:tcPr>
          <w:p w:rsidR="006424D4" w:rsidRPr="00031A4E" w:rsidRDefault="006424D4" w:rsidP="00AF5084">
            <w:pPr>
              <w:jc w:val="center"/>
              <w:rPr>
                <w:rFonts w:cs="Angsana New"/>
                <w:sz w:val="22"/>
                <w:szCs w:val="22"/>
              </w:rPr>
            </w:pPr>
            <w:r w:rsidRPr="00031A4E">
              <w:rPr>
                <w:rFonts w:cs="Angsana New"/>
                <w:sz w:val="22"/>
                <w:szCs w:val="22"/>
                <w:cs/>
              </w:rPr>
              <w:t>บาท</w:t>
            </w:r>
          </w:p>
        </w:tc>
        <w:tc>
          <w:tcPr>
            <w:tcW w:w="48" w:type="dxa"/>
            <w:shd w:val="clear" w:color="auto" w:fill="auto"/>
          </w:tcPr>
          <w:p w:rsidR="006424D4" w:rsidRPr="00031A4E" w:rsidRDefault="006424D4" w:rsidP="00AF5084">
            <w:pPr>
              <w:jc w:val="thaiDistribute"/>
              <w:rPr>
                <w:rFonts w:cs="Angsana New"/>
                <w:sz w:val="22"/>
                <w:szCs w:val="22"/>
              </w:rPr>
            </w:pPr>
          </w:p>
        </w:tc>
        <w:tc>
          <w:tcPr>
            <w:tcW w:w="1463" w:type="dxa"/>
            <w:shd w:val="clear" w:color="auto" w:fill="auto"/>
          </w:tcPr>
          <w:p w:rsidR="006424D4" w:rsidRPr="00031A4E" w:rsidRDefault="006424D4" w:rsidP="00AF5084">
            <w:pPr>
              <w:jc w:val="center"/>
              <w:rPr>
                <w:rFonts w:cs="Angsana New"/>
                <w:sz w:val="22"/>
                <w:szCs w:val="22"/>
              </w:rPr>
            </w:pPr>
            <w:r w:rsidRPr="00031A4E">
              <w:rPr>
                <w:rFonts w:cs="Angsana New"/>
                <w:sz w:val="22"/>
                <w:szCs w:val="22"/>
                <w:cs/>
              </w:rPr>
              <w:t>บาท</w:t>
            </w:r>
          </w:p>
        </w:tc>
        <w:tc>
          <w:tcPr>
            <w:tcW w:w="48" w:type="dxa"/>
            <w:shd w:val="clear" w:color="auto" w:fill="auto"/>
          </w:tcPr>
          <w:p w:rsidR="006424D4" w:rsidRPr="00031A4E" w:rsidRDefault="006424D4" w:rsidP="00AF5084">
            <w:pPr>
              <w:jc w:val="thaiDistribute"/>
              <w:rPr>
                <w:rFonts w:cs="Angsana New"/>
                <w:sz w:val="22"/>
                <w:szCs w:val="22"/>
              </w:rPr>
            </w:pPr>
          </w:p>
        </w:tc>
        <w:tc>
          <w:tcPr>
            <w:tcW w:w="1370" w:type="dxa"/>
            <w:shd w:val="clear" w:color="auto" w:fill="auto"/>
          </w:tcPr>
          <w:p w:rsidR="006424D4" w:rsidRPr="00031A4E" w:rsidRDefault="006424D4" w:rsidP="00AF5084">
            <w:pPr>
              <w:jc w:val="center"/>
              <w:rPr>
                <w:rFonts w:cs="Angsana New"/>
                <w:sz w:val="22"/>
                <w:szCs w:val="22"/>
              </w:rPr>
            </w:pPr>
            <w:r w:rsidRPr="00031A4E">
              <w:rPr>
                <w:rFonts w:cs="Angsana New"/>
                <w:sz w:val="22"/>
                <w:szCs w:val="22"/>
                <w:cs/>
              </w:rPr>
              <w:t>บาท</w:t>
            </w:r>
          </w:p>
        </w:tc>
        <w:tc>
          <w:tcPr>
            <w:tcW w:w="48" w:type="dxa"/>
            <w:shd w:val="clear" w:color="auto" w:fill="auto"/>
          </w:tcPr>
          <w:p w:rsidR="006424D4" w:rsidRPr="00031A4E" w:rsidRDefault="006424D4" w:rsidP="00AF5084">
            <w:pPr>
              <w:jc w:val="thaiDistribute"/>
              <w:rPr>
                <w:rFonts w:cs="Angsana New"/>
                <w:sz w:val="22"/>
                <w:szCs w:val="22"/>
              </w:rPr>
            </w:pPr>
          </w:p>
        </w:tc>
        <w:tc>
          <w:tcPr>
            <w:tcW w:w="1417" w:type="dxa"/>
            <w:shd w:val="clear" w:color="auto" w:fill="auto"/>
          </w:tcPr>
          <w:p w:rsidR="006424D4" w:rsidRPr="00031A4E" w:rsidRDefault="006424D4" w:rsidP="00AF5084">
            <w:pPr>
              <w:jc w:val="center"/>
              <w:rPr>
                <w:rFonts w:cs="Angsana New"/>
                <w:sz w:val="22"/>
                <w:szCs w:val="22"/>
              </w:rPr>
            </w:pPr>
            <w:r w:rsidRPr="00031A4E">
              <w:rPr>
                <w:rFonts w:cs="Angsana New"/>
                <w:sz w:val="22"/>
                <w:szCs w:val="22"/>
                <w:cs/>
              </w:rPr>
              <w:t>บาท</w:t>
            </w:r>
          </w:p>
        </w:tc>
      </w:tr>
      <w:tr w:rsidR="006424D4" w:rsidRPr="00031A4E" w:rsidTr="00AB62C4">
        <w:tc>
          <w:tcPr>
            <w:tcW w:w="1843" w:type="dxa"/>
            <w:shd w:val="clear" w:color="auto" w:fill="auto"/>
          </w:tcPr>
          <w:p w:rsidR="006424D4" w:rsidRPr="00031A4E" w:rsidRDefault="006424D4" w:rsidP="00AF5084">
            <w:pPr>
              <w:jc w:val="thaiDistribute"/>
              <w:rPr>
                <w:rFonts w:cs="Angsana New"/>
                <w:sz w:val="22"/>
                <w:szCs w:val="22"/>
                <w:cs/>
              </w:rPr>
            </w:pPr>
            <w:r w:rsidRPr="00031A4E">
              <w:rPr>
                <w:rFonts w:cs="Angsana New"/>
                <w:sz w:val="22"/>
                <w:szCs w:val="22"/>
                <w:cs/>
              </w:rPr>
              <w:t>ส่วนที่หมุนเวียน</w:t>
            </w:r>
          </w:p>
        </w:tc>
        <w:tc>
          <w:tcPr>
            <w:tcW w:w="1223" w:type="dxa"/>
            <w:shd w:val="clear" w:color="auto" w:fill="auto"/>
          </w:tcPr>
          <w:p w:rsidR="006424D4" w:rsidRPr="00031A4E" w:rsidRDefault="006424D4" w:rsidP="00AF5084">
            <w:pPr>
              <w:tabs>
                <w:tab w:val="decimal" w:pos="864"/>
              </w:tabs>
              <w:jc w:val="thaiDistribute"/>
              <w:rPr>
                <w:rFonts w:cs="Angsana New"/>
                <w:sz w:val="22"/>
                <w:szCs w:val="22"/>
              </w:rPr>
            </w:pPr>
          </w:p>
        </w:tc>
        <w:tc>
          <w:tcPr>
            <w:tcW w:w="53" w:type="dxa"/>
            <w:shd w:val="clear" w:color="auto" w:fill="auto"/>
          </w:tcPr>
          <w:p w:rsidR="006424D4" w:rsidRPr="00031A4E" w:rsidRDefault="006424D4" w:rsidP="00AF5084">
            <w:pPr>
              <w:jc w:val="thaiDistribute"/>
              <w:rPr>
                <w:rFonts w:cs="Angsana New"/>
                <w:sz w:val="22"/>
                <w:szCs w:val="22"/>
              </w:rPr>
            </w:pPr>
          </w:p>
        </w:tc>
        <w:tc>
          <w:tcPr>
            <w:tcW w:w="1276" w:type="dxa"/>
            <w:shd w:val="clear" w:color="auto" w:fill="auto"/>
          </w:tcPr>
          <w:p w:rsidR="006424D4" w:rsidRPr="00031A4E" w:rsidRDefault="006424D4" w:rsidP="00AF5084">
            <w:pPr>
              <w:tabs>
                <w:tab w:val="decimal" w:pos="864"/>
              </w:tabs>
              <w:jc w:val="thaiDistribute"/>
              <w:rPr>
                <w:rFonts w:cs="Angsana New"/>
                <w:sz w:val="22"/>
                <w:szCs w:val="22"/>
              </w:rPr>
            </w:pPr>
          </w:p>
        </w:tc>
        <w:tc>
          <w:tcPr>
            <w:tcW w:w="48" w:type="dxa"/>
            <w:shd w:val="clear" w:color="auto" w:fill="auto"/>
          </w:tcPr>
          <w:p w:rsidR="006424D4" w:rsidRPr="00031A4E" w:rsidRDefault="006424D4" w:rsidP="00AF5084">
            <w:pPr>
              <w:jc w:val="thaiDistribute"/>
              <w:rPr>
                <w:rFonts w:cs="Angsana New"/>
                <w:sz w:val="22"/>
                <w:szCs w:val="22"/>
              </w:rPr>
            </w:pPr>
          </w:p>
        </w:tc>
        <w:tc>
          <w:tcPr>
            <w:tcW w:w="1369" w:type="dxa"/>
            <w:shd w:val="clear" w:color="auto" w:fill="auto"/>
          </w:tcPr>
          <w:p w:rsidR="006424D4" w:rsidRPr="00031A4E" w:rsidRDefault="006424D4" w:rsidP="00AF5084">
            <w:pPr>
              <w:tabs>
                <w:tab w:val="decimal" w:pos="864"/>
              </w:tabs>
              <w:jc w:val="thaiDistribute"/>
              <w:rPr>
                <w:rFonts w:cs="Angsana New"/>
                <w:sz w:val="22"/>
                <w:szCs w:val="22"/>
              </w:rPr>
            </w:pPr>
          </w:p>
        </w:tc>
        <w:tc>
          <w:tcPr>
            <w:tcW w:w="48" w:type="dxa"/>
            <w:shd w:val="clear" w:color="auto" w:fill="auto"/>
          </w:tcPr>
          <w:p w:rsidR="006424D4" w:rsidRPr="00031A4E" w:rsidRDefault="006424D4" w:rsidP="00AF5084">
            <w:pPr>
              <w:jc w:val="thaiDistribute"/>
              <w:rPr>
                <w:rFonts w:cs="Angsana New"/>
                <w:sz w:val="22"/>
                <w:szCs w:val="22"/>
              </w:rPr>
            </w:pPr>
          </w:p>
        </w:tc>
        <w:tc>
          <w:tcPr>
            <w:tcW w:w="1463" w:type="dxa"/>
            <w:shd w:val="clear" w:color="auto" w:fill="auto"/>
          </w:tcPr>
          <w:p w:rsidR="006424D4" w:rsidRPr="00031A4E" w:rsidRDefault="006424D4" w:rsidP="00AF5084">
            <w:pPr>
              <w:tabs>
                <w:tab w:val="decimal" w:pos="864"/>
              </w:tabs>
              <w:jc w:val="thaiDistribute"/>
              <w:rPr>
                <w:rFonts w:cs="Angsana New"/>
                <w:sz w:val="22"/>
                <w:szCs w:val="22"/>
              </w:rPr>
            </w:pPr>
          </w:p>
        </w:tc>
        <w:tc>
          <w:tcPr>
            <w:tcW w:w="48" w:type="dxa"/>
            <w:shd w:val="clear" w:color="auto" w:fill="auto"/>
          </w:tcPr>
          <w:p w:rsidR="006424D4" w:rsidRPr="00031A4E" w:rsidRDefault="006424D4" w:rsidP="00AF5084">
            <w:pPr>
              <w:jc w:val="thaiDistribute"/>
              <w:rPr>
                <w:rFonts w:cs="Angsana New"/>
                <w:sz w:val="22"/>
                <w:szCs w:val="22"/>
              </w:rPr>
            </w:pPr>
          </w:p>
        </w:tc>
        <w:tc>
          <w:tcPr>
            <w:tcW w:w="1370" w:type="dxa"/>
            <w:shd w:val="clear" w:color="auto" w:fill="auto"/>
          </w:tcPr>
          <w:p w:rsidR="006424D4" w:rsidRPr="00031A4E" w:rsidRDefault="006424D4" w:rsidP="00AF5084">
            <w:pPr>
              <w:tabs>
                <w:tab w:val="decimal" w:pos="864"/>
              </w:tabs>
              <w:jc w:val="thaiDistribute"/>
              <w:rPr>
                <w:rFonts w:cs="Angsana New"/>
                <w:sz w:val="22"/>
                <w:szCs w:val="22"/>
              </w:rPr>
            </w:pPr>
          </w:p>
        </w:tc>
        <w:tc>
          <w:tcPr>
            <w:tcW w:w="48" w:type="dxa"/>
            <w:shd w:val="clear" w:color="auto" w:fill="auto"/>
          </w:tcPr>
          <w:p w:rsidR="006424D4" w:rsidRPr="00031A4E" w:rsidRDefault="006424D4" w:rsidP="00AF5084">
            <w:pPr>
              <w:jc w:val="thaiDistribute"/>
              <w:rPr>
                <w:rFonts w:cs="Angsana New"/>
                <w:sz w:val="22"/>
                <w:szCs w:val="22"/>
              </w:rPr>
            </w:pPr>
          </w:p>
        </w:tc>
        <w:tc>
          <w:tcPr>
            <w:tcW w:w="1417" w:type="dxa"/>
            <w:shd w:val="clear" w:color="auto" w:fill="auto"/>
          </w:tcPr>
          <w:p w:rsidR="006424D4" w:rsidRPr="00031A4E" w:rsidRDefault="006424D4" w:rsidP="00AF5084">
            <w:pPr>
              <w:tabs>
                <w:tab w:val="decimal" w:pos="864"/>
              </w:tabs>
              <w:jc w:val="thaiDistribute"/>
              <w:rPr>
                <w:rFonts w:cs="Angsana New"/>
                <w:sz w:val="22"/>
                <w:szCs w:val="22"/>
              </w:rPr>
            </w:pPr>
          </w:p>
        </w:tc>
      </w:tr>
      <w:tr w:rsidR="006424D4" w:rsidRPr="00031A4E" w:rsidTr="00AB62C4">
        <w:tc>
          <w:tcPr>
            <w:tcW w:w="1843" w:type="dxa"/>
            <w:shd w:val="clear" w:color="auto" w:fill="auto"/>
          </w:tcPr>
          <w:p w:rsidR="006424D4" w:rsidRPr="00031A4E" w:rsidRDefault="006424D4" w:rsidP="00AF5084">
            <w:pPr>
              <w:ind w:left="90"/>
              <w:jc w:val="thaiDistribute"/>
              <w:rPr>
                <w:rFonts w:cs="Angsana New"/>
                <w:sz w:val="22"/>
                <w:szCs w:val="22"/>
                <w:cs/>
              </w:rPr>
            </w:pPr>
            <w:r w:rsidRPr="00031A4E">
              <w:rPr>
                <w:rFonts w:cs="Angsana New"/>
                <w:sz w:val="22"/>
                <w:szCs w:val="22"/>
                <w:cs/>
              </w:rPr>
              <w:t xml:space="preserve">กำหนดชำระไม่เกิน </w:t>
            </w:r>
            <w:r w:rsidRPr="00031A4E">
              <w:rPr>
                <w:rFonts w:cs="Angsana New"/>
                <w:sz w:val="22"/>
                <w:szCs w:val="22"/>
              </w:rPr>
              <w:t>1</w:t>
            </w:r>
            <w:r w:rsidRPr="00031A4E">
              <w:rPr>
                <w:rFonts w:cs="Angsana New"/>
                <w:sz w:val="22"/>
                <w:szCs w:val="22"/>
                <w:cs/>
              </w:rPr>
              <w:t xml:space="preserve"> ปี</w:t>
            </w:r>
          </w:p>
        </w:tc>
        <w:tc>
          <w:tcPr>
            <w:tcW w:w="1223" w:type="dxa"/>
            <w:tcBorders>
              <w:bottom w:val="single" w:sz="4" w:space="0" w:color="auto"/>
            </w:tcBorders>
            <w:shd w:val="clear" w:color="auto" w:fill="auto"/>
          </w:tcPr>
          <w:p w:rsidR="006424D4" w:rsidRPr="00031A4E" w:rsidRDefault="00EA4C7A" w:rsidP="00AF5084">
            <w:pPr>
              <w:tabs>
                <w:tab w:val="decimal" w:pos="864"/>
              </w:tabs>
              <w:jc w:val="thaiDistribute"/>
              <w:rPr>
                <w:rFonts w:cs="Angsana New"/>
                <w:sz w:val="22"/>
                <w:szCs w:val="22"/>
              </w:rPr>
            </w:pPr>
            <w:r w:rsidRPr="00031A4E">
              <w:rPr>
                <w:rFonts w:cs="Angsana New"/>
                <w:sz w:val="22"/>
                <w:szCs w:val="22"/>
              </w:rPr>
              <w:t>1,372,924.49</w:t>
            </w:r>
          </w:p>
        </w:tc>
        <w:tc>
          <w:tcPr>
            <w:tcW w:w="53" w:type="dxa"/>
            <w:shd w:val="clear" w:color="auto" w:fill="auto"/>
          </w:tcPr>
          <w:p w:rsidR="006424D4" w:rsidRPr="00031A4E" w:rsidRDefault="006424D4" w:rsidP="00AF5084">
            <w:pPr>
              <w:jc w:val="thaiDistribute"/>
              <w:rPr>
                <w:rFonts w:cs="Angsana New"/>
                <w:sz w:val="22"/>
                <w:szCs w:val="22"/>
              </w:rPr>
            </w:pPr>
          </w:p>
        </w:tc>
        <w:tc>
          <w:tcPr>
            <w:tcW w:w="1276" w:type="dxa"/>
            <w:tcBorders>
              <w:bottom w:val="single" w:sz="4" w:space="0" w:color="auto"/>
            </w:tcBorders>
            <w:shd w:val="clear" w:color="auto" w:fill="auto"/>
          </w:tcPr>
          <w:p w:rsidR="006424D4" w:rsidRPr="00031A4E" w:rsidRDefault="009B24E8" w:rsidP="00AF5084">
            <w:pPr>
              <w:tabs>
                <w:tab w:val="decimal" w:pos="864"/>
              </w:tabs>
              <w:jc w:val="thaiDistribute"/>
              <w:rPr>
                <w:rFonts w:cs="Angsana New"/>
                <w:sz w:val="22"/>
                <w:szCs w:val="22"/>
              </w:rPr>
            </w:pPr>
            <w:r w:rsidRPr="00031A4E">
              <w:rPr>
                <w:rFonts w:cs="Angsana New"/>
                <w:sz w:val="22"/>
                <w:szCs w:val="22"/>
              </w:rPr>
              <w:t>1,498,376.64</w:t>
            </w:r>
          </w:p>
        </w:tc>
        <w:tc>
          <w:tcPr>
            <w:tcW w:w="48" w:type="dxa"/>
            <w:shd w:val="clear" w:color="auto" w:fill="auto"/>
          </w:tcPr>
          <w:p w:rsidR="006424D4" w:rsidRPr="00031A4E" w:rsidRDefault="006424D4" w:rsidP="00AF5084">
            <w:pPr>
              <w:jc w:val="thaiDistribute"/>
              <w:rPr>
                <w:rFonts w:cs="Angsana New"/>
                <w:sz w:val="22"/>
                <w:szCs w:val="22"/>
              </w:rPr>
            </w:pPr>
          </w:p>
        </w:tc>
        <w:tc>
          <w:tcPr>
            <w:tcW w:w="1369" w:type="dxa"/>
            <w:tcBorders>
              <w:bottom w:val="single" w:sz="4" w:space="0" w:color="auto"/>
            </w:tcBorders>
            <w:shd w:val="clear" w:color="auto" w:fill="auto"/>
          </w:tcPr>
          <w:p w:rsidR="006424D4" w:rsidRPr="00031A4E" w:rsidRDefault="00EA4C7A" w:rsidP="00AF5084">
            <w:pPr>
              <w:tabs>
                <w:tab w:val="decimal" w:pos="1072"/>
              </w:tabs>
              <w:ind w:right="128"/>
              <w:jc w:val="thaiDistribute"/>
              <w:rPr>
                <w:rFonts w:cs="Angsana New"/>
                <w:sz w:val="22"/>
                <w:szCs w:val="22"/>
              </w:rPr>
            </w:pPr>
            <w:r w:rsidRPr="00031A4E">
              <w:rPr>
                <w:rFonts w:cs="Angsana New"/>
                <w:sz w:val="22"/>
                <w:szCs w:val="22"/>
              </w:rPr>
              <w:t>(42,714.52</w:t>
            </w:r>
            <w:r w:rsidR="006424D4" w:rsidRPr="00031A4E">
              <w:rPr>
                <w:rFonts w:cs="Angsana New"/>
                <w:sz w:val="22"/>
                <w:szCs w:val="22"/>
              </w:rPr>
              <w:t>)</w:t>
            </w:r>
          </w:p>
        </w:tc>
        <w:tc>
          <w:tcPr>
            <w:tcW w:w="48" w:type="dxa"/>
            <w:shd w:val="clear" w:color="auto" w:fill="auto"/>
          </w:tcPr>
          <w:p w:rsidR="006424D4" w:rsidRPr="00031A4E" w:rsidRDefault="006424D4" w:rsidP="00AF5084">
            <w:pPr>
              <w:jc w:val="thaiDistribute"/>
              <w:rPr>
                <w:rFonts w:cs="Angsana New"/>
                <w:sz w:val="22"/>
                <w:szCs w:val="22"/>
              </w:rPr>
            </w:pPr>
          </w:p>
        </w:tc>
        <w:tc>
          <w:tcPr>
            <w:tcW w:w="1463" w:type="dxa"/>
            <w:tcBorders>
              <w:bottom w:val="single" w:sz="4" w:space="0" w:color="auto"/>
            </w:tcBorders>
            <w:shd w:val="clear" w:color="auto" w:fill="auto"/>
          </w:tcPr>
          <w:p w:rsidR="006424D4" w:rsidRPr="00031A4E" w:rsidRDefault="009B24E8" w:rsidP="00AF5084">
            <w:pPr>
              <w:tabs>
                <w:tab w:val="decimal" w:pos="1072"/>
              </w:tabs>
              <w:jc w:val="thaiDistribute"/>
              <w:rPr>
                <w:rFonts w:cs="Angsana New"/>
                <w:sz w:val="22"/>
                <w:szCs w:val="22"/>
              </w:rPr>
            </w:pPr>
            <w:r w:rsidRPr="00031A4E">
              <w:rPr>
                <w:rFonts w:cs="Angsana New"/>
                <w:sz w:val="22"/>
                <w:szCs w:val="22"/>
              </w:rPr>
              <w:t>(105,694.47</w:t>
            </w:r>
            <w:r w:rsidR="006424D4" w:rsidRPr="00031A4E">
              <w:rPr>
                <w:rFonts w:cs="Angsana New"/>
                <w:sz w:val="22"/>
                <w:szCs w:val="22"/>
              </w:rPr>
              <w:t>)</w:t>
            </w:r>
          </w:p>
        </w:tc>
        <w:tc>
          <w:tcPr>
            <w:tcW w:w="48" w:type="dxa"/>
            <w:shd w:val="clear" w:color="auto" w:fill="auto"/>
          </w:tcPr>
          <w:p w:rsidR="006424D4" w:rsidRPr="00031A4E" w:rsidRDefault="006424D4" w:rsidP="00AF5084">
            <w:pPr>
              <w:jc w:val="thaiDistribute"/>
              <w:rPr>
                <w:rFonts w:cs="Angsana New"/>
                <w:sz w:val="22"/>
                <w:szCs w:val="22"/>
              </w:rPr>
            </w:pPr>
          </w:p>
        </w:tc>
        <w:tc>
          <w:tcPr>
            <w:tcW w:w="1370" w:type="dxa"/>
            <w:tcBorders>
              <w:bottom w:val="single" w:sz="4" w:space="0" w:color="auto"/>
            </w:tcBorders>
            <w:shd w:val="clear" w:color="auto" w:fill="auto"/>
          </w:tcPr>
          <w:p w:rsidR="006424D4" w:rsidRPr="00031A4E" w:rsidRDefault="00EA4C7A" w:rsidP="00AF5084">
            <w:pPr>
              <w:tabs>
                <w:tab w:val="decimal" w:pos="979"/>
              </w:tabs>
              <w:jc w:val="thaiDistribute"/>
              <w:rPr>
                <w:rFonts w:cs="Angsana New"/>
                <w:sz w:val="22"/>
                <w:szCs w:val="22"/>
              </w:rPr>
            </w:pPr>
            <w:r w:rsidRPr="00031A4E">
              <w:rPr>
                <w:rFonts w:cs="Angsana New"/>
                <w:sz w:val="22"/>
                <w:szCs w:val="22"/>
              </w:rPr>
              <w:t>1,330,209.97</w:t>
            </w:r>
          </w:p>
        </w:tc>
        <w:tc>
          <w:tcPr>
            <w:tcW w:w="48" w:type="dxa"/>
            <w:shd w:val="clear" w:color="auto" w:fill="auto"/>
          </w:tcPr>
          <w:p w:rsidR="006424D4" w:rsidRPr="00031A4E" w:rsidRDefault="006424D4" w:rsidP="00AF5084">
            <w:pPr>
              <w:jc w:val="thaiDistribute"/>
              <w:rPr>
                <w:rFonts w:cs="Angsana New"/>
                <w:sz w:val="22"/>
                <w:szCs w:val="22"/>
              </w:rPr>
            </w:pPr>
          </w:p>
        </w:tc>
        <w:tc>
          <w:tcPr>
            <w:tcW w:w="1417" w:type="dxa"/>
            <w:tcBorders>
              <w:bottom w:val="single" w:sz="4" w:space="0" w:color="auto"/>
            </w:tcBorders>
            <w:shd w:val="clear" w:color="auto" w:fill="auto"/>
          </w:tcPr>
          <w:p w:rsidR="006424D4" w:rsidRPr="00031A4E" w:rsidRDefault="006424D4" w:rsidP="00AF5084">
            <w:pPr>
              <w:tabs>
                <w:tab w:val="decimal" w:pos="1262"/>
              </w:tabs>
              <w:ind w:right="127"/>
              <w:jc w:val="thaiDistribute"/>
              <w:rPr>
                <w:rFonts w:cs="Angsana New"/>
                <w:sz w:val="22"/>
                <w:szCs w:val="22"/>
              </w:rPr>
            </w:pPr>
            <w:r w:rsidRPr="00031A4E">
              <w:rPr>
                <w:rFonts w:cs="Angsana New"/>
                <w:sz w:val="22"/>
                <w:szCs w:val="22"/>
              </w:rPr>
              <w:t>1,392,682.17</w:t>
            </w:r>
          </w:p>
        </w:tc>
      </w:tr>
      <w:tr w:rsidR="006424D4" w:rsidRPr="00031A4E" w:rsidTr="00AB62C4">
        <w:tc>
          <w:tcPr>
            <w:tcW w:w="1843" w:type="dxa"/>
            <w:shd w:val="clear" w:color="auto" w:fill="auto"/>
          </w:tcPr>
          <w:p w:rsidR="006424D4" w:rsidRPr="00031A4E" w:rsidRDefault="006424D4" w:rsidP="00AF5084">
            <w:pPr>
              <w:ind w:left="360"/>
              <w:jc w:val="thaiDistribute"/>
              <w:rPr>
                <w:rFonts w:cs="Angsana New"/>
                <w:sz w:val="22"/>
                <w:szCs w:val="22"/>
              </w:rPr>
            </w:pPr>
            <w:r w:rsidRPr="00031A4E">
              <w:rPr>
                <w:rFonts w:cs="Angsana New"/>
                <w:sz w:val="22"/>
                <w:szCs w:val="22"/>
                <w:cs/>
              </w:rPr>
              <w:t>รวมส่วนที่หมุนเวียน</w:t>
            </w:r>
          </w:p>
        </w:tc>
        <w:tc>
          <w:tcPr>
            <w:tcW w:w="1223" w:type="dxa"/>
            <w:tcBorders>
              <w:top w:val="single" w:sz="4" w:space="0" w:color="auto"/>
              <w:bottom w:val="single" w:sz="4" w:space="0" w:color="auto"/>
            </w:tcBorders>
            <w:shd w:val="clear" w:color="auto" w:fill="auto"/>
          </w:tcPr>
          <w:p w:rsidR="006424D4" w:rsidRPr="00031A4E" w:rsidRDefault="00EA4C7A" w:rsidP="00AF5084">
            <w:pPr>
              <w:tabs>
                <w:tab w:val="decimal" w:pos="864"/>
              </w:tabs>
              <w:jc w:val="thaiDistribute"/>
              <w:rPr>
                <w:rFonts w:cs="Angsana New"/>
                <w:sz w:val="22"/>
                <w:szCs w:val="22"/>
              </w:rPr>
            </w:pPr>
            <w:r w:rsidRPr="00031A4E">
              <w:rPr>
                <w:rFonts w:cs="Angsana New"/>
                <w:sz w:val="22"/>
                <w:szCs w:val="22"/>
              </w:rPr>
              <w:t>1,372,924.49</w:t>
            </w:r>
          </w:p>
        </w:tc>
        <w:tc>
          <w:tcPr>
            <w:tcW w:w="53" w:type="dxa"/>
            <w:shd w:val="clear" w:color="auto" w:fill="auto"/>
          </w:tcPr>
          <w:p w:rsidR="006424D4" w:rsidRPr="00031A4E" w:rsidRDefault="006424D4" w:rsidP="00AF5084">
            <w:pPr>
              <w:jc w:val="thaiDistribute"/>
              <w:rPr>
                <w:rFonts w:cs="Angsana New"/>
                <w:sz w:val="22"/>
                <w:szCs w:val="22"/>
              </w:rPr>
            </w:pPr>
          </w:p>
        </w:tc>
        <w:tc>
          <w:tcPr>
            <w:tcW w:w="1276" w:type="dxa"/>
            <w:tcBorders>
              <w:top w:val="single" w:sz="4" w:space="0" w:color="auto"/>
              <w:bottom w:val="single" w:sz="4" w:space="0" w:color="auto"/>
            </w:tcBorders>
            <w:shd w:val="clear" w:color="auto" w:fill="auto"/>
          </w:tcPr>
          <w:p w:rsidR="006424D4" w:rsidRPr="00031A4E" w:rsidRDefault="009B24E8" w:rsidP="00AF5084">
            <w:pPr>
              <w:tabs>
                <w:tab w:val="decimal" w:pos="864"/>
              </w:tabs>
              <w:jc w:val="thaiDistribute"/>
              <w:rPr>
                <w:rFonts w:cs="Angsana New"/>
                <w:sz w:val="22"/>
                <w:szCs w:val="22"/>
              </w:rPr>
            </w:pPr>
            <w:r w:rsidRPr="00031A4E">
              <w:rPr>
                <w:rFonts w:cs="Angsana New"/>
                <w:sz w:val="22"/>
                <w:szCs w:val="22"/>
              </w:rPr>
              <w:t>1,498,376.64</w:t>
            </w:r>
          </w:p>
        </w:tc>
        <w:tc>
          <w:tcPr>
            <w:tcW w:w="48" w:type="dxa"/>
            <w:shd w:val="clear" w:color="auto" w:fill="auto"/>
          </w:tcPr>
          <w:p w:rsidR="006424D4" w:rsidRPr="00031A4E" w:rsidRDefault="006424D4" w:rsidP="00AF5084">
            <w:pPr>
              <w:jc w:val="thaiDistribute"/>
              <w:rPr>
                <w:rFonts w:cs="Angsana New"/>
                <w:sz w:val="22"/>
                <w:szCs w:val="22"/>
              </w:rPr>
            </w:pPr>
          </w:p>
        </w:tc>
        <w:tc>
          <w:tcPr>
            <w:tcW w:w="1369" w:type="dxa"/>
            <w:tcBorders>
              <w:top w:val="single" w:sz="4" w:space="0" w:color="auto"/>
              <w:bottom w:val="single" w:sz="4" w:space="0" w:color="auto"/>
            </w:tcBorders>
            <w:shd w:val="clear" w:color="auto" w:fill="auto"/>
          </w:tcPr>
          <w:p w:rsidR="006424D4" w:rsidRPr="00031A4E" w:rsidRDefault="00EA4C7A" w:rsidP="00AF5084">
            <w:pPr>
              <w:tabs>
                <w:tab w:val="decimal" w:pos="1072"/>
              </w:tabs>
              <w:ind w:right="128"/>
              <w:jc w:val="thaiDistribute"/>
              <w:rPr>
                <w:rFonts w:cs="Angsana New"/>
                <w:sz w:val="22"/>
                <w:szCs w:val="22"/>
              </w:rPr>
            </w:pPr>
            <w:r w:rsidRPr="00031A4E">
              <w:rPr>
                <w:rFonts w:cs="Angsana New"/>
                <w:sz w:val="22"/>
                <w:szCs w:val="22"/>
              </w:rPr>
              <w:t>(42,714.52</w:t>
            </w:r>
            <w:r w:rsidR="006424D4" w:rsidRPr="00031A4E">
              <w:rPr>
                <w:rFonts w:cs="Angsana New"/>
                <w:sz w:val="22"/>
                <w:szCs w:val="22"/>
              </w:rPr>
              <w:t>)</w:t>
            </w:r>
          </w:p>
        </w:tc>
        <w:tc>
          <w:tcPr>
            <w:tcW w:w="48" w:type="dxa"/>
            <w:shd w:val="clear" w:color="auto" w:fill="auto"/>
          </w:tcPr>
          <w:p w:rsidR="006424D4" w:rsidRPr="00031A4E" w:rsidRDefault="006424D4" w:rsidP="00AF5084">
            <w:pPr>
              <w:jc w:val="thaiDistribute"/>
              <w:rPr>
                <w:rFonts w:cs="Angsana New"/>
                <w:sz w:val="22"/>
                <w:szCs w:val="22"/>
              </w:rPr>
            </w:pPr>
          </w:p>
        </w:tc>
        <w:tc>
          <w:tcPr>
            <w:tcW w:w="1463" w:type="dxa"/>
            <w:tcBorders>
              <w:top w:val="single" w:sz="4" w:space="0" w:color="auto"/>
              <w:bottom w:val="single" w:sz="4" w:space="0" w:color="auto"/>
            </w:tcBorders>
            <w:shd w:val="clear" w:color="auto" w:fill="auto"/>
          </w:tcPr>
          <w:p w:rsidR="006424D4" w:rsidRPr="00031A4E" w:rsidRDefault="009B24E8" w:rsidP="00AF5084">
            <w:pPr>
              <w:tabs>
                <w:tab w:val="decimal" w:pos="1072"/>
              </w:tabs>
              <w:jc w:val="thaiDistribute"/>
              <w:rPr>
                <w:rFonts w:cs="Angsana New"/>
                <w:sz w:val="22"/>
                <w:szCs w:val="22"/>
              </w:rPr>
            </w:pPr>
            <w:r w:rsidRPr="00031A4E">
              <w:rPr>
                <w:rFonts w:cs="Angsana New"/>
                <w:sz w:val="22"/>
                <w:szCs w:val="22"/>
              </w:rPr>
              <w:t>(105,694.47)</w:t>
            </w:r>
          </w:p>
        </w:tc>
        <w:tc>
          <w:tcPr>
            <w:tcW w:w="48" w:type="dxa"/>
            <w:shd w:val="clear" w:color="auto" w:fill="auto"/>
          </w:tcPr>
          <w:p w:rsidR="006424D4" w:rsidRPr="00031A4E" w:rsidRDefault="006424D4" w:rsidP="00AF5084">
            <w:pPr>
              <w:jc w:val="thaiDistribute"/>
              <w:rPr>
                <w:rFonts w:cs="Angsana New"/>
                <w:sz w:val="22"/>
                <w:szCs w:val="22"/>
              </w:rPr>
            </w:pPr>
          </w:p>
        </w:tc>
        <w:tc>
          <w:tcPr>
            <w:tcW w:w="1370" w:type="dxa"/>
            <w:tcBorders>
              <w:top w:val="single" w:sz="4" w:space="0" w:color="auto"/>
              <w:bottom w:val="single" w:sz="4" w:space="0" w:color="auto"/>
            </w:tcBorders>
            <w:shd w:val="clear" w:color="auto" w:fill="auto"/>
          </w:tcPr>
          <w:p w:rsidR="006424D4" w:rsidRPr="00031A4E" w:rsidRDefault="00EA4C7A" w:rsidP="00AF5084">
            <w:pPr>
              <w:tabs>
                <w:tab w:val="decimal" w:pos="979"/>
              </w:tabs>
              <w:jc w:val="thaiDistribute"/>
              <w:rPr>
                <w:rFonts w:cs="Angsana New"/>
                <w:sz w:val="22"/>
                <w:szCs w:val="22"/>
              </w:rPr>
            </w:pPr>
            <w:r w:rsidRPr="00031A4E">
              <w:rPr>
                <w:rFonts w:cs="Angsana New"/>
                <w:sz w:val="22"/>
                <w:szCs w:val="22"/>
              </w:rPr>
              <w:t>1,330,209.97</w:t>
            </w:r>
          </w:p>
        </w:tc>
        <w:tc>
          <w:tcPr>
            <w:tcW w:w="48" w:type="dxa"/>
            <w:shd w:val="clear" w:color="auto" w:fill="auto"/>
          </w:tcPr>
          <w:p w:rsidR="006424D4" w:rsidRPr="00031A4E" w:rsidRDefault="006424D4" w:rsidP="00AF5084">
            <w:pPr>
              <w:jc w:val="thaiDistribute"/>
              <w:rPr>
                <w:rFonts w:cs="Angsana New"/>
                <w:sz w:val="22"/>
                <w:szCs w:val="22"/>
              </w:rPr>
            </w:pPr>
          </w:p>
        </w:tc>
        <w:tc>
          <w:tcPr>
            <w:tcW w:w="1417" w:type="dxa"/>
            <w:tcBorders>
              <w:top w:val="single" w:sz="4" w:space="0" w:color="auto"/>
              <w:bottom w:val="single" w:sz="4" w:space="0" w:color="auto"/>
            </w:tcBorders>
            <w:shd w:val="clear" w:color="auto" w:fill="auto"/>
          </w:tcPr>
          <w:p w:rsidR="006424D4" w:rsidRPr="00031A4E" w:rsidRDefault="006424D4" w:rsidP="00AF5084">
            <w:pPr>
              <w:tabs>
                <w:tab w:val="decimal" w:pos="1262"/>
              </w:tabs>
              <w:ind w:right="127"/>
              <w:jc w:val="thaiDistribute"/>
              <w:rPr>
                <w:rFonts w:cs="Angsana New"/>
                <w:sz w:val="22"/>
                <w:szCs w:val="22"/>
              </w:rPr>
            </w:pPr>
            <w:r w:rsidRPr="00031A4E">
              <w:rPr>
                <w:rFonts w:cs="Angsana New"/>
                <w:sz w:val="22"/>
                <w:szCs w:val="22"/>
              </w:rPr>
              <w:t>1,392,682.17</w:t>
            </w:r>
          </w:p>
        </w:tc>
      </w:tr>
      <w:tr w:rsidR="006424D4" w:rsidRPr="00031A4E" w:rsidTr="00AB62C4">
        <w:tc>
          <w:tcPr>
            <w:tcW w:w="1843" w:type="dxa"/>
            <w:shd w:val="clear" w:color="auto" w:fill="auto"/>
          </w:tcPr>
          <w:p w:rsidR="006424D4" w:rsidRPr="00031A4E" w:rsidRDefault="006424D4" w:rsidP="00AF5084">
            <w:pPr>
              <w:jc w:val="thaiDistribute"/>
              <w:rPr>
                <w:rFonts w:cs="Angsana New"/>
                <w:sz w:val="22"/>
                <w:szCs w:val="22"/>
                <w:cs/>
              </w:rPr>
            </w:pPr>
            <w:r w:rsidRPr="00031A4E">
              <w:rPr>
                <w:rFonts w:cs="Angsana New"/>
                <w:sz w:val="22"/>
                <w:szCs w:val="22"/>
                <w:cs/>
              </w:rPr>
              <w:t>ส่วนที่ไม่หมุนเวียน</w:t>
            </w:r>
          </w:p>
        </w:tc>
        <w:tc>
          <w:tcPr>
            <w:tcW w:w="1223" w:type="dxa"/>
            <w:shd w:val="clear" w:color="auto" w:fill="auto"/>
          </w:tcPr>
          <w:p w:rsidR="006424D4" w:rsidRPr="00031A4E" w:rsidRDefault="006424D4" w:rsidP="00AF5084">
            <w:pPr>
              <w:tabs>
                <w:tab w:val="decimal" w:pos="864"/>
              </w:tabs>
              <w:jc w:val="thaiDistribute"/>
              <w:rPr>
                <w:rFonts w:cs="Angsana New"/>
                <w:sz w:val="22"/>
                <w:szCs w:val="22"/>
              </w:rPr>
            </w:pPr>
          </w:p>
        </w:tc>
        <w:tc>
          <w:tcPr>
            <w:tcW w:w="53" w:type="dxa"/>
            <w:shd w:val="clear" w:color="auto" w:fill="auto"/>
          </w:tcPr>
          <w:p w:rsidR="006424D4" w:rsidRPr="00031A4E" w:rsidRDefault="006424D4" w:rsidP="00AF5084">
            <w:pPr>
              <w:jc w:val="thaiDistribute"/>
              <w:rPr>
                <w:rFonts w:cs="Angsana New"/>
                <w:sz w:val="22"/>
                <w:szCs w:val="22"/>
              </w:rPr>
            </w:pPr>
          </w:p>
        </w:tc>
        <w:tc>
          <w:tcPr>
            <w:tcW w:w="1276" w:type="dxa"/>
            <w:shd w:val="clear" w:color="auto" w:fill="auto"/>
          </w:tcPr>
          <w:p w:rsidR="006424D4" w:rsidRPr="00031A4E" w:rsidRDefault="006424D4" w:rsidP="00AF5084">
            <w:pPr>
              <w:tabs>
                <w:tab w:val="decimal" w:pos="864"/>
              </w:tabs>
              <w:jc w:val="thaiDistribute"/>
              <w:rPr>
                <w:rFonts w:cs="Angsana New"/>
                <w:sz w:val="22"/>
                <w:szCs w:val="22"/>
              </w:rPr>
            </w:pPr>
          </w:p>
        </w:tc>
        <w:tc>
          <w:tcPr>
            <w:tcW w:w="48" w:type="dxa"/>
            <w:shd w:val="clear" w:color="auto" w:fill="auto"/>
          </w:tcPr>
          <w:p w:rsidR="006424D4" w:rsidRPr="00031A4E" w:rsidRDefault="006424D4" w:rsidP="00AF5084">
            <w:pPr>
              <w:jc w:val="thaiDistribute"/>
              <w:rPr>
                <w:rFonts w:cs="Angsana New"/>
                <w:sz w:val="22"/>
                <w:szCs w:val="22"/>
              </w:rPr>
            </w:pPr>
          </w:p>
        </w:tc>
        <w:tc>
          <w:tcPr>
            <w:tcW w:w="1369" w:type="dxa"/>
            <w:shd w:val="clear" w:color="auto" w:fill="auto"/>
          </w:tcPr>
          <w:p w:rsidR="006424D4" w:rsidRPr="00031A4E" w:rsidRDefault="006424D4" w:rsidP="00AF5084">
            <w:pPr>
              <w:tabs>
                <w:tab w:val="decimal" w:pos="1072"/>
              </w:tabs>
              <w:ind w:right="128"/>
              <w:jc w:val="thaiDistribute"/>
              <w:rPr>
                <w:rFonts w:cs="Angsana New"/>
                <w:sz w:val="22"/>
                <w:szCs w:val="22"/>
              </w:rPr>
            </w:pPr>
          </w:p>
        </w:tc>
        <w:tc>
          <w:tcPr>
            <w:tcW w:w="48" w:type="dxa"/>
            <w:shd w:val="clear" w:color="auto" w:fill="auto"/>
          </w:tcPr>
          <w:p w:rsidR="006424D4" w:rsidRPr="00031A4E" w:rsidRDefault="006424D4" w:rsidP="00AF5084">
            <w:pPr>
              <w:jc w:val="thaiDistribute"/>
              <w:rPr>
                <w:rFonts w:cs="Angsana New"/>
                <w:sz w:val="22"/>
                <w:szCs w:val="22"/>
              </w:rPr>
            </w:pPr>
          </w:p>
        </w:tc>
        <w:tc>
          <w:tcPr>
            <w:tcW w:w="1463" w:type="dxa"/>
            <w:shd w:val="clear" w:color="auto" w:fill="auto"/>
          </w:tcPr>
          <w:p w:rsidR="006424D4" w:rsidRPr="00031A4E" w:rsidRDefault="006424D4" w:rsidP="00AF5084">
            <w:pPr>
              <w:tabs>
                <w:tab w:val="decimal" w:pos="1072"/>
              </w:tabs>
              <w:jc w:val="thaiDistribute"/>
              <w:rPr>
                <w:rFonts w:cs="Angsana New"/>
                <w:sz w:val="22"/>
                <w:szCs w:val="22"/>
              </w:rPr>
            </w:pPr>
          </w:p>
        </w:tc>
        <w:tc>
          <w:tcPr>
            <w:tcW w:w="48" w:type="dxa"/>
            <w:shd w:val="clear" w:color="auto" w:fill="auto"/>
          </w:tcPr>
          <w:p w:rsidR="006424D4" w:rsidRPr="00031A4E" w:rsidRDefault="006424D4" w:rsidP="00AF5084">
            <w:pPr>
              <w:jc w:val="thaiDistribute"/>
              <w:rPr>
                <w:rFonts w:cs="Angsana New"/>
                <w:sz w:val="22"/>
                <w:szCs w:val="22"/>
              </w:rPr>
            </w:pPr>
          </w:p>
        </w:tc>
        <w:tc>
          <w:tcPr>
            <w:tcW w:w="1370" w:type="dxa"/>
            <w:shd w:val="clear" w:color="auto" w:fill="auto"/>
          </w:tcPr>
          <w:p w:rsidR="006424D4" w:rsidRPr="00031A4E" w:rsidRDefault="006424D4" w:rsidP="00AF5084">
            <w:pPr>
              <w:tabs>
                <w:tab w:val="decimal" w:pos="979"/>
              </w:tabs>
              <w:jc w:val="thaiDistribute"/>
              <w:rPr>
                <w:rFonts w:cs="Angsana New"/>
                <w:sz w:val="22"/>
                <w:szCs w:val="22"/>
              </w:rPr>
            </w:pPr>
          </w:p>
        </w:tc>
        <w:tc>
          <w:tcPr>
            <w:tcW w:w="48" w:type="dxa"/>
            <w:shd w:val="clear" w:color="auto" w:fill="auto"/>
          </w:tcPr>
          <w:p w:rsidR="006424D4" w:rsidRPr="00031A4E" w:rsidRDefault="006424D4" w:rsidP="00AF5084">
            <w:pPr>
              <w:jc w:val="thaiDistribute"/>
              <w:rPr>
                <w:rFonts w:cs="Angsana New"/>
                <w:sz w:val="22"/>
                <w:szCs w:val="22"/>
              </w:rPr>
            </w:pPr>
          </w:p>
        </w:tc>
        <w:tc>
          <w:tcPr>
            <w:tcW w:w="1417" w:type="dxa"/>
            <w:shd w:val="clear" w:color="auto" w:fill="auto"/>
          </w:tcPr>
          <w:p w:rsidR="006424D4" w:rsidRPr="00031A4E" w:rsidRDefault="006424D4" w:rsidP="00AF5084">
            <w:pPr>
              <w:tabs>
                <w:tab w:val="decimal" w:pos="1262"/>
              </w:tabs>
              <w:ind w:right="127"/>
              <w:jc w:val="thaiDistribute"/>
              <w:rPr>
                <w:rFonts w:cs="Angsana New"/>
                <w:sz w:val="22"/>
                <w:szCs w:val="22"/>
              </w:rPr>
            </w:pPr>
          </w:p>
        </w:tc>
      </w:tr>
      <w:tr w:rsidR="006424D4" w:rsidRPr="00031A4E" w:rsidTr="00AB62C4">
        <w:tc>
          <w:tcPr>
            <w:tcW w:w="1843" w:type="dxa"/>
            <w:shd w:val="clear" w:color="auto" w:fill="auto"/>
          </w:tcPr>
          <w:p w:rsidR="006424D4" w:rsidRPr="00031A4E" w:rsidRDefault="006424D4" w:rsidP="00AF5084">
            <w:pPr>
              <w:ind w:left="90"/>
              <w:jc w:val="thaiDistribute"/>
              <w:rPr>
                <w:rFonts w:cs="Angsana New"/>
                <w:sz w:val="22"/>
                <w:szCs w:val="22"/>
                <w:cs/>
              </w:rPr>
            </w:pPr>
            <w:r w:rsidRPr="00031A4E">
              <w:rPr>
                <w:rFonts w:cs="Angsana New"/>
                <w:sz w:val="22"/>
                <w:szCs w:val="22"/>
                <w:cs/>
              </w:rPr>
              <w:t xml:space="preserve">กำหนดชำระเกิน </w:t>
            </w:r>
            <w:r w:rsidRPr="00031A4E">
              <w:rPr>
                <w:rFonts w:cs="Angsana New"/>
                <w:sz w:val="22"/>
                <w:szCs w:val="22"/>
              </w:rPr>
              <w:t>1</w:t>
            </w:r>
            <w:r w:rsidRPr="00031A4E">
              <w:rPr>
                <w:rFonts w:cs="Angsana New"/>
                <w:sz w:val="22"/>
                <w:szCs w:val="22"/>
                <w:cs/>
              </w:rPr>
              <w:t xml:space="preserve"> ปี</w:t>
            </w:r>
          </w:p>
        </w:tc>
        <w:tc>
          <w:tcPr>
            <w:tcW w:w="1223" w:type="dxa"/>
            <w:shd w:val="clear" w:color="auto" w:fill="auto"/>
          </w:tcPr>
          <w:p w:rsidR="006424D4" w:rsidRPr="00031A4E" w:rsidRDefault="006424D4" w:rsidP="00AF5084">
            <w:pPr>
              <w:tabs>
                <w:tab w:val="decimal" w:pos="864"/>
              </w:tabs>
              <w:jc w:val="thaiDistribute"/>
              <w:rPr>
                <w:rFonts w:cs="Angsana New"/>
                <w:sz w:val="22"/>
                <w:szCs w:val="22"/>
                <w:highlight w:val="red"/>
              </w:rPr>
            </w:pPr>
          </w:p>
        </w:tc>
        <w:tc>
          <w:tcPr>
            <w:tcW w:w="53" w:type="dxa"/>
            <w:shd w:val="clear" w:color="auto" w:fill="auto"/>
          </w:tcPr>
          <w:p w:rsidR="006424D4" w:rsidRPr="00031A4E" w:rsidRDefault="006424D4" w:rsidP="00AF5084">
            <w:pPr>
              <w:jc w:val="thaiDistribute"/>
              <w:rPr>
                <w:rFonts w:cs="Angsana New"/>
                <w:sz w:val="22"/>
                <w:szCs w:val="22"/>
                <w:highlight w:val="red"/>
              </w:rPr>
            </w:pPr>
          </w:p>
        </w:tc>
        <w:tc>
          <w:tcPr>
            <w:tcW w:w="1276" w:type="dxa"/>
            <w:shd w:val="clear" w:color="auto" w:fill="auto"/>
          </w:tcPr>
          <w:p w:rsidR="006424D4" w:rsidRPr="00031A4E" w:rsidRDefault="006424D4" w:rsidP="00AF5084">
            <w:pPr>
              <w:tabs>
                <w:tab w:val="decimal" w:pos="864"/>
              </w:tabs>
              <w:jc w:val="thaiDistribute"/>
              <w:rPr>
                <w:rFonts w:cs="Angsana New"/>
                <w:sz w:val="22"/>
                <w:szCs w:val="22"/>
                <w:highlight w:val="red"/>
              </w:rPr>
            </w:pPr>
          </w:p>
        </w:tc>
        <w:tc>
          <w:tcPr>
            <w:tcW w:w="48" w:type="dxa"/>
            <w:shd w:val="clear" w:color="auto" w:fill="auto"/>
          </w:tcPr>
          <w:p w:rsidR="006424D4" w:rsidRPr="00031A4E" w:rsidRDefault="006424D4" w:rsidP="00AF5084">
            <w:pPr>
              <w:jc w:val="thaiDistribute"/>
              <w:rPr>
                <w:rFonts w:cs="Angsana New"/>
                <w:sz w:val="22"/>
                <w:szCs w:val="22"/>
                <w:highlight w:val="red"/>
              </w:rPr>
            </w:pPr>
          </w:p>
        </w:tc>
        <w:tc>
          <w:tcPr>
            <w:tcW w:w="1369" w:type="dxa"/>
            <w:shd w:val="clear" w:color="auto" w:fill="auto"/>
          </w:tcPr>
          <w:p w:rsidR="006424D4" w:rsidRPr="00031A4E" w:rsidRDefault="006424D4" w:rsidP="00AF5084">
            <w:pPr>
              <w:tabs>
                <w:tab w:val="decimal" w:pos="1072"/>
              </w:tabs>
              <w:ind w:right="128"/>
              <w:jc w:val="thaiDistribute"/>
              <w:rPr>
                <w:rFonts w:cs="Angsana New"/>
                <w:sz w:val="22"/>
                <w:szCs w:val="22"/>
                <w:highlight w:val="red"/>
              </w:rPr>
            </w:pPr>
          </w:p>
        </w:tc>
        <w:tc>
          <w:tcPr>
            <w:tcW w:w="48" w:type="dxa"/>
            <w:shd w:val="clear" w:color="auto" w:fill="auto"/>
          </w:tcPr>
          <w:p w:rsidR="006424D4" w:rsidRPr="00031A4E" w:rsidRDefault="006424D4" w:rsidP="00AF5084">
            <w:pPr>
              <w:jc w:val="thaiDistribute"/>
              <w:rPr>
                <w:rFonts w:cs="Angsana New"/>
                <w:sz w:val="22"/>
                <w:szCs w:val="22"/>
                <w:highlight w:val="red"/>
              </w:rPr>
            </w:pPr>
          </w:p>
        </w:tc>
        <w:tc>
          <w:tcPr>
            <w:tcW w:w="1463" w:type="dxa"/>
            <w:shd w:val="clear" w:color="auto" w:fill="auto"/>
          </w:tcPr>
          <w:p w:rsidR="006424D4" w:rsidRPr="00031A4E" w:rsidRDefault="006424D4" w:rsidP="00AF5084">
            <w:pPr>
              <w:tabs>
                <w:tab w:val="decimal" w:pos="1072"/>
              </w:tabs>
              <w:jc w:val="thaiDistribute"/>
              <w:rPr>
                <w:rFonts w:cs="Angsana New"/>
                <w:sz w:val="22"/>
                <w:szCs w:val="22"/>
                <w:highlight w:val="red"/>
              </w:rPr>
            </w:pPr>
          </w:p>
        </w:tc>
        <w:tc>
          <w:tcPr>
            <w:tcW w:w="48" w:type="dxa"/>
            <w:shd w:val="clear" w:color="auto" w:fill="auto"/>
          </w:tcPr>
          <w:p w:rsidR="006424D4" w:rsidRPr="00031A4E" w:rsidRDefault="006424D4" w:rsidP="00AF5084">
            <w:pPr>
              <w:jc w:val="thaiDistribute"/>
              <w:rPr>
                <w:rFonts w:cs="Angsana New"/>
                <w:sz w:val="22"/>
                <w:szCs w:val="22"/>
                <w:highlight w:val="red"/>
              </w:rPr>
            </w:pPr>
          </w:p>
        </w:tc>
        <w:tc>
          <w:tcPr>
            <w:tcW w:w="1370" w:type="dxa"/>
            <w:shd w:val="clear" w:color="auto" w:fill="auto"/>
          </w:tcPr>
          <w:p w:rsidR="006424D4" w:rsidRPr="00031A4E" w:rsidRDefault="006424D4" w:rsidP="00AF5084">
            <w:pPr>
              <w:tabs>
                <w:tab w:val="decimal" w:pos="979"/>
              </w:tabs>
              <w:jc w:val="thaiDistribute"/>
              <w:rPr>
                <w:rFonts w:cs="Angsana New"/>
                <w:sz w:val="22"/>
                <w:szCs w:val="22"/>
                <w:highlight w:val="red"/>
              </w:rPr>
            </w:pPr>
          </w:p>
        </w:tc>
        <w:tc>
          <w:tcPr>
            <w:tcW w:w="48" w:type="dxa"/>
            <w:shd w:val="clear" w:color="auto" w:fill="auto"/>
          </w:tcPr>
          <w:p w:rsidR="006424D4" w:rsidRPr="00031A4E" w:rsidRDefault="006424D4" w:rsidP="00AF5084">
            <w:pPr>
              <w:jc w:val="thaiDistribute"/>
              <w:rPr>
                <w:rFonts w:cs="Angsana New"/>
                <w:sz w:val="22"/>
                <w:szCs w:val="22"/>
                <w:highlight w:val="red"/>
              </w:rPr>
            </w:pPr>
          </w:p>
        </w:tc>
        <w:tc>
          <w:tcPr>
            <w:tcW w:w="1417" w:type="dxa"/>
            <w:shd w:val="clear" w:color="auto" w:fill="auto"/>
          </w:tcPr>
          <w:p w:rsidR="006424D4" w:rsidRPr="00031A4E" w:rsidRDefault="006424D4" w:rsidP="00AF5084">
            <w:pPr>
              <w:tabs>
                <w:tab w:val="decimal" w:pos="1262"/>
              </w:tabs>
              <w:ind w:right="127"/>
              <w:jc w:val="thaiDistribute"/>
              <w:rPr>
                <w:rFonts w:cs="Angsana New"/>
                <w:sz w:val="22"/>
                <w:szCs w:val="22"/>
              </w:rPr>
            </w:pPr>
          </w:p>
        </w:tc>
      </w:tr>
      <w:tr w:rsidR="006424D4" w:rsidRPr="00031A4E" w:rsidTr="00AB62C4">
        <w:tc>
          <w:tcPr>
            <w:tcW w:w="1843" w:type="dxa"/>
            <w:shd w:val="clear" w:color="auto" w:fill="auto"/>
          </w:tcPr>
          <w:p w:rsidR="006424D4" w:rsidRPr="00031A4E" w:rsidRDefault="006424D4" w:rsidP="00AF5084">
            <w:pPr>
              <w:ind w:left="180"/>
              <w:jc w:val="thaiDistribute"/>
              <w:rPr>
                <w:rFonts w:cs="Angsana New"/>
                <w:sz w:val="22"/>
                <w:szCs w:val="22"/>
                <w:cs/>
              </w:rPr>
            </w:pPr>
            <w:r w:rsidRPr="00031A4E">
              <w:rPr>
                <w:rFonts w:cs="Angsana New"/>
                <w:sz w:val="22"/>
                <w:szCs w:val="22"/>
                <w:cs/>
              </w:rPr>
              <w:t xml:space="preserve">แต่ไม่เกิน </w:t>
            </w:r>
            <w:r w:rsidRPr="00031A4E">
              <w:rPr>
                <w:rFonts w:cs="Angsana New"/>
                <w:sz w:val="22"/>
                <w:szCs w:val="22"/>
              </w:rPr>
              <w:t>5</w:t>
            </w:r>
            <w:r w:rsidRPr="00031A4E">
              <w:rPr>
                <w:rFonts w:cs="Angsana New"/>
                <w:sz w:val="22"/>
                <w:szCs w:val="22"/>
                <w:cs/>
              </w:rPr>
              <w:t xml:space="preserve"> ปี</w:t>
            </w:r>
          </w:p>
        </w:tc>
        <w:tc>
          <w:tcPr>
            <w:tcW w:w="1223" w:type="dxa"/>
            <w:tcBorders>
              <w:bottom w:val="single" w:sz="4" w:space="0" w:color="auto"/>
            </w:tcBorders>
            <w:shd w:val="clear" w:color="auto" w:fill="auto"/>
          </w:tcPr>
          <w:p w:rsidR="006424D4" w:rsidRPr="00031A4E" w:rsidRDefault="00EA4C7A" w:rsidP="00AF5084">
            <w:pPr>
              <w:tabs>
                <w:tab w:val="decimal" w:pos="864"/>
              </w:tabs>
              <w:jc w:val="thaiDistribute"/>
              <w:rPr>
                <w:rFonts w:cs="Angsana New"/>
                <w:sz w:val="22"/>
                <w:szCs w:val="22"/>
              </w:rPr>
            </w:pPr>
            <w:r w:rsidRPr="00031A4E">
              <w:rPr>
                <w:rFonts w:cs="Angsana New"/>
                <w:sz w:val="22"/>
                <w:szCs w:val="22"/>
              </w:rPr>
              <w:t>465,862.35</w:t>
            </w:r>
          </w:p>
        </w:tc>
        <w:tc>
          <w:tcPr>
            <w:tcW w:w="53" w:type="dxa"/>
            <w:shd w:val="clear" w:color="auto" w:fill="auto"/>
          </w:tcPr>
          <w:p w:rsidR="006424D4" w:rsidRPr="00031A4E" w:rsidRDefault="006424D4" w:rsidP="00AF5084">
            <w:pPr>
              <w:jc w:val="thaiDistribute"/>
              <w:rPr>
                <w:rFonts w:cs="Angsana New"/>
                <w:sz w:val="22"/>
                <w:szCs w:val="22"/>
                <w:highlight w:val="red"/>
              </w:rPr>
            </w:pPr>
          </w:p>
        </w:tc>
        <w:tc>
          <w:tcPr>
            <w:tcW w:w="1276" w:type="dxa"/>
            <w:tcBorders>
              <w:bottom w:val="single" w:sz="4" w:space="0" w:color="auto"/>
            </w:tcBorders>
            <w:shd w:val="clear" w:color="auto" w:fill="auto"/>
          </w:tcPr>
          <w:p w:rsidR="006424D4" w:rsidRPr="00031A4E" w:rsidRDefault="009B24E8" w:rsidP="00AF5084">
            <w:pPr>
              <w:tabs>
                <w:tab w:val="decimal" w:pos="864"/>
              </w:tabs>
              <w:jc w:val="thaiDistribute"/>
              <w:rPr>
                <w:rFonts w:cs="Angsana New"/>
                <w:sz w:val="22"/>
                <w:szCs w:val="22"/>
              </w:rPr>
            </w:pPr>
            <w:r w:rsidRPr="00031A4E">
              <w:rPr>
                <w:rFonts w:cs="Angsana New"/>
                <w:sz w:val="22"/>
                <w:szCs w:val="22"/>
              </w:rPr>
              <w:t>1,838,786.84</w:t>
            </w:r>
          </w:p>
        </w:tc>
        <w:tc>
          <w:tcPr>
            <w:tcW w:w="48" w:type="dxa"/>
            <w:shd w:val="clear" w:color="auto" w:fill="auto"/>
          </w:tcPr>
          <w:p w:rsidR="006424D4" w:rsidRPr="00031A4E" w:rsidRDefault="006424D4" w:rsidP="00AF5084">
            <w:pPr>
              <w:jc w:val="thaiDistribute"/>
              <w:rPr>
                <w:rFonts w:cs="Angsana New"/>
                <w:sz w:val="22"/>
                <w:szCs w:val="22"/>
                <w:highlight w:val="red"/>
              </w:rPr>
            </w:pPr>
          </w:p>
        </w:tc>
        <w:tc>
          <w:tcPr>
            <w:tcW w:w="1369" w:type="dxa"/>
            <w:tcBorders>
              <w:bottom w:val="single" w:sz="4" w:space="0" w:color="auto"/>
            </w:tcBorders>
            <w:shd w:val="clear" w:color="auto" w:fill="auto"/>
          </w:tcPr>
          <w:p w:rsidR="006424D4" w:rsidRPr="00031A4E" w:rsidRDefault="00EA4C7A" w:rsidP="00AF5084">
            <w:pPr>
              <w:tabs>
                <w:tab w:val="decimal" w:pos="1072"/>
              </w:tabs>
              <w:ind w:right="128"/>
              <w:jc w:val="thaiDistribute"/>
              <w:rPr>
                <w:rFonts w:cs="Angsana New"/>
                <w:sz w:val="22"/>
                <w:szCs w:val="22"/>
              </w:rPr>
            </w:pPr>
            <w:r w:rsidRPr="00031A4E">
              <w:rPr>
                <w:rFonts w:cs="Angsana New"/>
                <w:sz w:val="22"/>
                <w:szCs w:val="22"/>
              </w:rPr>
              <w:t>(3,811.82</w:t>
            </w:r>
            <w:r w:rsidR="006424D4" w:rsidRPr="00031A4E">
              <w:rPr>
                <w:rFonts w:cs="Angsana New"/>
                <w:sz w:val="22"/>
                <w:szCs w:val="22"/>
              </w:rPr>
              <w:t>)</w:t>
            </w:r>
          </w:p>
        </w:tc>
        <w:tc>
          <w:tcPr>
            <w:tcW w:w="48" w:type="dxa"/>
            <w:shd w:val="clear" w:color="auto" w:fill="auto"/>
          </w:tcPr>
          <w:p w:rsidR="006424D4" w:rsidRPr="00031A4E" w:rsidRDefault="006424D4" w:rsidP="00AF5084">
            <w:pPr>
              <w:jc w:val="thaiDistribute"/>
              <w:rPr>
                <w:rFonts w:cs="Angsana New"/>
                <w:sz w:val="22"/>
                <w:szCs w:val="22"/>
                <w:highlight w:val="red"/>
              </w:rPr>
            </w:pPr>
          </w:p>
        </w:tc>
        <w:tc>
          <w:tcPr>
            <w:tcW w:w="1463" w:type="dxa"/>
            <w:tcBorders>
              <w:bottom w:val="single" w:sz="4" w:space="0" w:color="auto"/>
            </w:tcBorders>
            <w:shd w:val="clear" w:color="auto" w:fill="auto"/>
          </w:tcPr>
          <w:p w:rsidR="006424D4" w:rsidRPr="00031A4E" w:rsidRDefault="00CC107A" w:rsidP="00AF5084">
            <w:pPr>
              <w:tabs>
                <w:tab w:val="decimal" w:pos="1072"/>
              </w:tabs>
              <w:jc w:val="thaiDistribute"/>
              <w:rPr>
                <w:rFonts w:cs="Angsana New"/>
                <w:sz w:val="22"/>
                <w:szCs w:val="22"/>
              </w:rPr>
            </w:pPr>
            <w:r w:rsidRPr="00031A4E">
              <w:rPr>
                <w:rFonts w:cs="Angsana New"/>
                <w:sz w:val="22"/>
                <w:szCs w:val="22"/>
              </w:rPr>
              <w:t>(46,526.33</w:t>
            </w:r>
            <w:r w:rsidR="006424D4" w:rsidRPr="00031A4E">
              <w:rPr>
                <w:rFonts w:cs="Angsana New"/>
                <w:sz w:val="22"/>
                <w:szCs w:val="22"/>
              </w:rPr>
              <w:t>)</w:t>
            </w:r>
          </w:p>
        </w:tc>
        <w:tc>
          <w:tcPr>
            <w:tcW w:w="48" w:type="dxa"/>
            <w:shd w:val="clear" w:color="auto" w:fill="auto"/>
          </w:tcPr>
          <w:p w:rsidR="006424D4" w:rsidRPr="00031A4E" w:rsidRDefault="006424D4" w:rsidP="00AF5084">
            <w:pPr>
              <w:jc w:val="thaiDistribute"/>
              <w:rPr>
                <w:rFonts w:cs="Angsana New"/>
                <w:sz w:val="22"/>
                <w:szCs w:val="22"/>
                <w:highlight w:val="red"/>
              </w:rPr>
            </w:pPr>
          </w:p>
        </w:tc>
        <w:tc>
          <w:tcPr>
            <w:tcW w:w="1370" w:type="dxa"/>
            <w:tcBorders>
              <w:bottom w:val="single" w:sz="4" w:space="0" w:color="auto"/>
            </w:tcBorders>
            <w:shd w:val="clear" w:color="auto" w:fill="auto"/>
          </w:tcPr>
          <w:p w:rsidR="006424D4" w:rsidRPr="00031A4E" w:rsidRDefault="00EA4C7A" w:rsidP="00AF5084">
            <w:pPr>
              <w:tabs>
                <w:tab w:val="decimal" w:pos="979"/>
              </w:tabs>
              <w:jc w:val="thaiDistribute"/>
              <w:rPr>
                <w:rFonts w:cs="Angsana New"/>
                <w:sz w:val="22"/>
                <w:szCs w:val="22"/>
              </w:rPr>
            </w:pPr>
            <w:r w:rsidRPr="00031A4E">
              <w:rPr>
                <w:rFonts w:cs="Angsana New"/>
                <w:sz w:val="22"/>
                <w:szCs w:val="22"/>
              </w:rPr>
              <w:t>462,050.53</w:t>
            </w:r>
          </w:p>
        </w:tc>
        <w:tc>
          <w:tcPr>
            <w:tcW w:w="48" w:type="dxa"/>
            <w:shd w:val="clear" w:color="auto" w:fill="auto"/>
          </w:tcPr>
          <w:p w:rsidR="006424D4" w:rsidRPr="00031A4E" w:rsidRDefault="006424D4" w:rsidP="00AF5084">
            <w:pPr>
              <w:jc w:val="thaiDistribute"/>
              <w:rPr>
                <w:rFonts w:cs="Angsana New"/>
                <w:sz w:val="22"/>
                <w:szCs w:val="22"/>
              </w:rPr>
            </w:pPr>
          </w:p>
        </w:tc>
        <w:tc>
          <w:tcPr>
            <w:tcW w:w="1417" w:type="dxa"/>
            <w:tcBorders>
              <w:bottom w:val="single" w:sz="4" w:space="0" w:color="auto"/>
            </w:tcBorders>
            <w:shd w:val="clear" w:color="auto" w:fill="auto"/>
          </w:tcPr>
          <w:p w:rsidR="006424D4" w:rsidRPr="00031A4E" w:rsidRDefault="006424D4" w:rsidP="00AF5084">
            <w:pPr>
              <w:tabs>
                <w:tab w:val="decimal" w:pos="1262"/>
              </w:tabs>
              <w:ind w:right="127"/>
              <w:jc w:val="thaiDistribute"/>
              <w:rPr>
                <w:rFonts w:cs="Angsana New"/>
                <w:sz w:val="22"/>
                <w:szCs w:val="22"/>
              </w:rPr>
            </w:pPr>
            <w:r w:rsidRPr="00031A4E">
              <w:rPr>
                <w:rFonts w:cs="Angsana New"/>
                <w:sz w:val="22"/>
                <w:szCs w:val="22"/>
              </w:rPr>
              <w:t>1,792,260.51</w:t>
            </w:r>
          </w:p>
        </w:tc>
      </w:tr>
      <w:tr w:rsidR="006424D4" w:rsidRPr="00031A4E" w:rsidTr="00AB62C4">
        <w:tc>
          <w:tcPr>
            <w:tcW w:w="1843" w:type="dxa"/>
            <w:shd w:val="clear" w:color="auto" w:fill="auto"/>
          </w:tcPr>
          <w:p w:rsidR="006424D4" w:rsidRPr="00031A4E" w:rsidRDefault="006424D4" w:rsidP="00AF5084">
            <w:pPr>
              <w:ind w:left="360"/>
              <w:jc w:val="thaiDistribute"/>
              <w:rPr>
                <w:rFonts w:cs="Angsana New"/>
                <w:spacing w:val="-7"/>
                <w:sz w:val="22"/>
                <w:szCs w:val="22"/>
              </w:rPr>
            </w:pPr>
            <w:r w:rsidRPr="00031A4E">
              <w:rPr>
                <w:rFonts w:cs="Angsana New"/>
                <w:spacing w:val="-7"/>
                <w:sz w:val="22"/>
                <w:szCs w:val="22"/>
                <w:cs/>
              </w:rPr>
              <w:t>รวมส่วนที่ไม่หมุนเวียน</w:t>
            </w:r>
          </w:p>
        </w:tc>
        <w:tc>
          <w:tcPr>
            <w:tcW w:w="1223" w:type="dxa"/>
            <w:tcBorders>
              <w:top w:val="single" w:sz="4" w:space="0" w:color="auto"/>
              <w:bottom w:val="single" w:sz="4" w:space="0" w:color="auto"/>
            </w:tcBorders>
            <w:shd w:val="clear" w:color="auto" w:fill="auto"/>
          </w:tcPr>
          <w:p w:rsidR="006424D4" w:rsidRPr="00031A4E" w:rsidRDefault="00EA4C7A" w:rsidP="00AF5084">
            <w:pPr>
              <w:tabs>
                <w:tab w:val="decimal" w:pos="864"/>
              </w:tabs>
              <w:jc w:val="thaiDistribute"/>
              <w:rPr>
                <w:rFonts w:cs="Angsana New"/>
                <w:sz w:val="22"/>
                <w:szCs w:val="22"/>
              </w:rPr>
            </w:pPr>
            <w:r w:rsidRPr="00031A4E">
              <w:rPr>
                <w:rFonts w:cs="Angsana New"/>
                <w:sz w:val="22"/>
                <w:szCs w:val="22"/>
              </w:rPr>
              <w:t>465,862.35</w:t>
            </w:r>
          </w:p>
        </w:tc>
        <w:tc>
          <w:tcPr>
            <w:tcW w:w="53" w:type="dxa"/>
            <w:shd w:val="clear" w:color="auto" w:fill="auto"/>
          </w:tcPr>
          <w:p w:rsidR="006424D4" w:rsidRPr="00031A4E" w:rsidRDefault="006424D4" w:rsidP="00AF5084">
            <w:pPr>
              <w:jc w:val="thaiDistribute"/>
              <w:rPr>
                <w:rFonts w:cs="Angsana New"/>
                <w:sz w:val="22"/>
                <w:szCs w:val="22"/>
                <w:highlight w:val="red"/>
              </w:rPr>
            </w:pPr>
          </w:p>
        </w:tc>
        <w:tc>
          <w:tcPr>
            <w:tcW w:w="1276" w:type="dxa"/>
            <w:tcBorders>
              <w:top w:val="single" w:sz="4" w:space="0" w:color="auto"/>
              <w:bottom w:val="single" w:sz="4" w:space="0" w:color="auto"/>
            </w:tcBorders>
            <w:shd w:val="clear" w:color="auto" w:fill="auto"/>
          </w:tcPr>
          <w:p w:rsidR="006424D4" w:rsidRPr="00031A4E" w:rsidRDefault="009B24E8" w:rsidP="00AF5084">
            <w:pPr>
              <w:tabs>
                <w:tab w:val="decimal" w:pos="864"/>
              </w:tabs>
              <w:jc w:val="thaiDistribute"/>
              <w:rPr>
                <w:rFonts w:cs="Angsana New"/>
                <w:sz w:val="22"/>
                <w:szCs w:val="22"/>
              </w:rPr>
            </w:pPr>
            <w:r w:rsidRPr="00031A4E">
              <w:rPr>
                <w:rFonts w:cs="Angsana New"/>
                <w:sz w:val="22"/>
                <w:szCs w:val="22"/>
              </w:rPr>
              <w:t>1,838,786.84</w:t>
            </w:r>
          </w:p>
        </w:tc>
        <w:tc>
          <w:tcPr>
            <w:tcW w:w="48" w:type="dxa"/>
            <w:shd w:val="clear" w:color="auto" w:fill="auto"/>
          </w:tcPr>
          <w:p w:rsidR="006424D4" w:rsidRPr="00031A4E" w:rsidRDefault="006424D4" w:rsidP="00AF5084">
            <w:pPr>
              <w:jc w:val="thaiDistribute"/>
              <w:rPr>
                <w:rFonts w:cs="Angsana New"/>
                <w:sz w:val="22"/>
                <w:szCs w:val="22"/>
                <w:highlight w:val="red"/>
              </w:rPr>
            </w:pPr>
          </w:p>
        </w:tc>
        <w:tc>
          <w:tcPr>
            <w:tcW w:w="1369" w:type="dxa"/>
            <w:tcBorders>
              <w:top w:val="single" w:sz="4" w:space="0" w:color="auto"/>
              <w:bottom w:val="single" w:sz="4" w:space="0" w:color="auto"/>
            </w:tcBorders>
            <w:shd w:val="clear" w:color="auto" w:fill="auto"/>
          </w:tcPr>
          <w:p w:rsidR="006424D4" w:rsidRPr="00031A4E" w:rsidRDefault="00EA4C7A" w:rsidP="00AF5084">
            <w:pPr>
              <w:tabs>
                <w:tab w:val="decimal" w:pos="1072"/>
              </w:tabs>
              <w:ind w:right="128"/>
              <w:jc w:val="thaiDistribute"/>
              <w:rPr>
                <w:rFonts w:cs="Angsana New"/>
                <w:sz w:val="22"/>
                <w:szCs w:val="22"/>
              </w:rPr>
            </w:pPr>
            <w:r w:rsidRPr="00031A4E">
              <w:rPr>
                <w:rFonts w:cs="Angsana New"/>
                <w:sz w:val="22"/>
                <w:szCs w:val="22"/>
              </w:rPr>
              <w:t>(3,811.82</w:t>
            </w:r>
            <w:r w:rsidR="006424D4" w:rsidRPr="00031A4E">
              <w:rPr>
                <w:rFonts w:cs="Angsana New"/>
                <w:sz w:val="22"/>
                <w:szCs w:val="22"/>
              </w:rPr>
              <w:t>)</w:t>
            </w:r>
          </w:p>
        </w:tc>
        <w:tc>
          <w:tcPr>
            <w:tcW w:w="48" w:type="dxa"/>
            <w:shd w:val="clear" w:color="auto" w:fill="auto"/>
          </w:tcPr>
          <w:p w:rsidR="006424D4" w:rsidRPr="00031A4E" w:rsidRDefault="006424D4" w:rsidP="00AF5084">
            <w:pPr>
              <w:jc w:val="thaiDistribute"/>
              <w:rPr>
                <w:rFonts w:cs="Angsana New"/>
                <w:sz w:val="22"/>
                <w:szCs w:val="22"/>
                <w:highlight w:val="red"/>
              </w:rPr>
            </w:pPr>
          </w:p>
        </w:tc>
        <w:tc>
          <w:tcPr>
            <w:tcW w:w="1463" w:type="dxa"/>
            <w:tcBorders>
              <w:top w:val="single" w:sz="4" w:space="0" w:color="auto"/>
              <w:bottom w:val="single" w:sz="4" w:space="0" w:color="auto"/>
            </w:tcBorders>
            <w:shd w:val="clear" w:color="auto" w:fill="auto"/>
          </w:tcPr>
          <w:p w:rsidR="006424D4" w:rsidRPr="00031A4E" w:rsidRDefault="00CC107A" w:rsidP="00AF5084">
            <w:pPr>
              <w:tabs>
                <w:tab w:val="decimal" w:pos="1072"/>
              </w:tabs>
              <w:jc w:val="thaiDistribute"/>
              <w:rPr>
                <w:rFonts w:cs="Angsana New"/>
                <w:sz w:val="22"/>
                <w:szCs w:val="22"/>
              </w:rPr>
            </w:pPr>
            <w:r w:rsidRPr="00031A4E">
              <w:rPr>
                <w:rFonts w:cs="Angsana New"/>
                <w:sz w:val="22"/>
                <w:szCs w:val="22"/>
              </w:rPr>
              <w:t>(46,526.33</w:t>
            </w:r>
            <w:r w:rsidR="006424D4" w:rsidRPr="00031A4E">
              <w:rPr>
                <w:rFonts w:cs="Angsana New"/>
                <w:sz w:val="22"/>
                <w:szCs w:val="22"/>
              </w:rPr>
              <w:t>)</w:t>
            </w:r>
          </w:p>
        </w:tc>
        <w:tc>
          <w:tcPr>
            <w:tcW w:w="48" w:type="dxa"/>
            <w:shd w:val="clear" w:color="auto" w:fill="auto"/>
          </w:tcPr>
          <w:p w:rsidR="006424D4" w:rsidRPr="00031A4E" w:rsidRDefault="006424D4" w:rsidP="00AF5084">
            <w:pPr>
              <w:jc w:val="thaiDistribute"/>
              <w:rPr>
                <w:rFonts w:cs="Angsana New"/>
                <w:sz w:val="22"/>
                <w:szCs w:val="22"/>
                <w:highlight w:val="red"/>
              </w:rPr>
            </w:pPr>
          </w:p>
        </w:tc>
        <w:tc>
          <w:tcPr>
            <w:tcW w:w="1370" w:type="dxa"/>
            <w:tcBorders>
              <w:top w:val="single" w:sz="4" w:space="0" w:color="auto"/>
              <w:bottom w:val="single" w:sz="4" w:space="0" w:color="auto"/>
            </w:tcBorders>
            <w:shd w:val="clear" w:color="auto" w:fill="auto"/>
          </w:tcPr>
          <w:p w:rsidR="006424D4" w:rsidRPr="00031A4E" w:rsidRDefault="00EA4C7A" w:rsidP="00AF5084">
            <w:pPr>
              <w:tabs>
                <w:tab w:val="decimal" w:pos="979"/>
              </w:tabs>
              <w:jc w:val="thaiDistribute"/>
              <w:rPr>
                <w:rFonts w:cs="Angsana New"/>
                <w:sz w:val="22"/>
                <w:szCs w:val="22"/>
              </w:rPr>
            </w:pPr>
            <w:r w:rsidRPr="00031A4E">
              <w:rPr>
                <w:rFonts w:cs="Angsana New"/>
                <w:sz w:val="22"/>
                <w:szCs w:val="22"/>
              </w:rPr>
              <w:t>462,050.53</w:t>
            </w:r>
          </w:p>
        </w:tc>
        <w:tc>
          <w:tcPr>
            <w:tcW w:w="48" w:type="dxa"/>
            <w:shd w:val="clear" w:color="auto" w:fill="auto"/>
          </w:tcPr>
          <w:p w:rsidR="006424D4" w:rsidRPr="00031A4E" w:rsidRDefault="006424D4" w:rsidP="00AF5084">
            <w:pPr>
              <w:jc w:val="thaiDistribute"/>
              <w:rPr>
                <w:rFonts w:cs="Angsana New"/>
                <w:sz w:val="22"/>
                <w:szCs w:val="22"/>
              </w:rPr>
            </w:pPr>
          </w:p>
        </w:tc>
        <w:tc>
          <w:tcPr>
            <w:tcW w:w="1417" w:type="dxa"/>
            <w:tcBorders>
              <w:top w:val="single" w:sz="4" w:space="0" w:color="auto"/>
              <w:bottom w:val="single" w:sz="4" w:space="0" w:color="auto"/>
            </w:tcBorders>
            <w:shd w:val="clear" w:color="auto" w:fill="auto"/>
          </w:tcPr>
          <w:p w:rsidR="006424D4" w:rsidRPr="00031A4E" w:rsidRDefault="006424D4" w:rsidP="00AF5084">
            <w:pPr>
              <w:tabs>
                <w:tab w:val="decimal" w:pos="1262"/>
              </w:tabs>
              <w:ind w:right="127"/>
              <w:jc w:val="thaiDistribute"/>
              <w:rPr>
                <w:rFonts w:cs="Angsana New"/>
                <w:sz w:val="22"/>
                <w:szCs w:val="22"/>
              </w:rPr>
            </w:pPr>
            <w:r w:rsidRPr="00031A4E">
              <w:rPr>
                <w:rFonts w:cs="Angsana New"/>
                <w:sz w:val="22"/>
                <w:szCs w:val="22"/>
              </w:rPr>
              <w:t>1,792,260.51</w:t>
            </w:r>
          </w:p>
        </w:tc>
      </w:tr>
      <w:tr w:rsidR="006424D4" w:rsidRPr="00031A4E" w:rsidTr="00AB62C4">
        <w:tc>
          <w:tcPr>
            <w:tcW w:w="1843" w:type="dxa"/>
            <w:shd w:val="clear" w:color="auto" w:fill="auto"/>
          </w:tcPr>
          <w:p w:rsidR="006424D4" w:rsidRPr="00031A4E" w:rsidRDefault="006424D4" w:rsidP="00AF5084">
            <w:pPr>
              <w:ind w:left="360"/>
              <w:jc w:val="thaiDistribute"/>
              <w:rPr>
                <w:rFonts w:cs="Angsana New"/>
                <w:sz w:val="22"/>
                <w:szCs w:val="22"/>
              </w:rPr>
            </w:pPr>
            <w:r w:rsidRPr="00031A4E">
              <w:rPr>
                <w:rFonts w:cs="Angsana New"/>
                <w:sz w:val="22"/>
                <w:szCs w:val="22"/>
                <w:cs/>
              </w:rPr>
              <w:t>รวม</w:t>
            </w:r>
          </w:p>
        </w:tc>
        <w:tc>
          <w:tcPr>
            <w:tcW w:w="1223" w:type="dxa"/>
            <w:tcBorders>
              <w:top w:val="single" w:sz="4" w:space="0" w:color="auto"/>
              <w:bottom w:val="double" w:sz="4" w:space="0" w:color="auto"/>
            </w:tcBorders>
            <w:shd w:val="clear" w:color="auto" w:fill="auto"/>
          </w:tcPr>
          <w:p w:rsidR="006424D4" w:rsidRPr="00031A4E" w:rsidRDefault="00EA4C7A" w:rsidP="00AF5084">
            <w:pPr>
              <w:tabs>
                <w:tab w:val="decimal" w:pos="864"/>
              </w:tabs>
              <w:jc w:val="thaiDistribute"/>
              <w:rPr>
                <w:rFonts w:cs="Angsana New"/>
                <w:sz w:val="22"/>
                <w:szCs w:val="22"/>
              </w:rPr>
            </w:pPr>
            <w:r w:rsidRPr="00031A4E">
              <w:rPr>
                <w:rFonts w:cs="Angsana New"/>
                <w:sz w:val="22"/>
                <w:szCs w:val="22"/>
              </w:rPr>
              <w:t>1,838,786.84</w:t>
            </w:r>
          </w:p>
        </w:tc>
        <w:tc>
          <w:tcPr>
            <w:tcW w:w="53" w:type="dxa"/>
            <w:shd w:val="clear" w:color="auto" w:fill="auto"/>
          </w:tcPr>
          <w:p w:rsidR="006424D4" w:rsidRPr="00031A4E" w:rsidRDefault="006424D4" w:rsidP="00AF5084">
            <w:pPr>
              <w:jc w:val="thaiDistribute"/>
              <w:rPr>
                <w:rFonts w:cs="Angsana New"/>
                <w:sz w:val="22"/>
                <w:szCs w:val="22"/>
              </w:rPr>
            </w:pPr>
          </w:p>
        </w:tc>
        <w:tc>
          <w:tcPr>
            <w:tcW w:w="1276" w:type="dxa"/>
            <w:tcBorders>
              <w:top w:val="single" w:sz="4" w:space="0" w:color="auto"/>
              <w:bottom w:val="double" w:sz="4" w:space="0" w:color="auto"/>
            </w:tcBorders>
            <w:shd w:val="clear" w:color="auto" w:fill="auto"/>
          </w:tcPr>
          <w:p w:rsidR="006424D4" w:rsidRPr="00031A4E" w:rsidRDefault="00CC107A" w:rsidP="00AF5084">
            <w:pPr>
              <w:tabs>
                <w:tab w:val="decimal" w:pos="864"/>
              </w:tabs>
              <w:jc w:val="thaiDistribute"/>
              <w:rPr>
                <w:rFonts w:cs="Angsana New"/>
                <w:sz w:val="22"/>
                <w:szCs w:val="22"/>
              </w:rPr>
            </w:pPr>
            <w:r w:rsidRPr="00031A4E">
              <w:rPr>
                <w:rFonts w:cs="Angsana New"/>
                <w:sz w:val="22"/>
                <w:szCs w:val="22"/>
              </w:rPr>
              <w:t>3,337,163.48</w:t>
            </w:r>
          </w:p>
        </w:tc>
        <w:tc>
          <w:tcPr>
            <w:tcW w:w="48" w:type="dxa"/>
            <w:shd w:val="clear" w:color="auto" w:fill="auto"/>
          </w:tcPr>
          <w:p w:rsidR="006424D4" w:rsidRPr="00031A4E" w:rsidRDefault="006424D4" w:rsidP="00AF5084">
            <w:pPr>
              <w:jc w:val="thaiDistribute"/>
              <w:rPr>
                <w:rFonts w:cs="Angsana New"/>
                <w:sz w:val="22"/>
                <w:szCs w:val="22"/>
              </w:rPr>
            </w:pPr>
          </w:p>
        </w:tc>
        <w:tc>
          <w:tcPr>
            <w:tcW w:w="1369" w:type="dxa"/>
            <w:tcBorders>
              <w:top w:val="single" w:sz="4" w:space="0" w:color="auto"/>
              <w:bottom w:val="double" w:sz="4" w:space="0" w:color="auto"/>
            </w:tcBorders>
            <w:shd w:val="clear" w:color="auto" w:fill="auto"/>
          </w:tcPr>
          <w:p w:rsidR="006424D4" w:rsidRPr="00031A4E" w:rsidRDefault="00EA4C7A" w:rsidP="00AF5084">
            <w:pPr>
              <w:tabs>
                <w:tab w:val="decimal" w:pos="1072"/>
              </w:tabs>
              <w:ind w:right="128"/>
              <w:jc w:val="thaiDistribute"/>
              <w:rPr>
                <w:rFonts w:cs="Angsana New"/>
                <w:sz w:val="22"/>
                <w:szCs w:val="22"/>
              </w:rPr>
            </w:pPr>
            <w:r w:rsidRPr="00031A4E">
              <w:rPr>
                <w:rFonts w:cs="Angsana New"/>
                <w:sz w:val="22"/>
                <w:szCs w:val="22"/>
              </w:rPr>
              <w:t>(46,526.34</w:t>
            </w:r>
            <w:r w:rsidR="006424D4" w:rsidRPr="00031A4E">
              <w:rPr>
                <w:rFonts w:cs="Angsana New"/>
                <w:sz w:val="22"/>
                <w:szCs w:val="22"/>
              </w:rPr>
              <w:t>)</w:t>
            </w:r>
          </w:p>
        </w:tc>
        <w:tc>
          <w:tcPr>
            <w:tcW w:w="48" w:type="dxa"/>
            <w:shd w:val="clear" w:color="auto" w:fill="auto"/>
          </w:tcPr>
          <w:p w:rsidR="006424D4" w:rsidRPr="00031A4E" w:rsidRDefault="006424D4" w:rsidP="00AF5084">
            <w:pPr>
              <w:jc w:val="thaiDistribute"/>
              <w:rPr>
                <w:rFonts w:cs="Angsana New"/>
                <w:sz w:val="22"/>
                <w:szCs w:val="22"/>
              </w:rPr>
            </w:pPr>
          </w:p>
        </w:tc>
        <w:tc>
          <w:tcPr>
            <w:tcW w:w="1463" w:type="dxa"/>
            <w:tcBorders>
              <w:top w:val="single" w:sz="4" w:space="0" w:color="auto"/>
              <w:bottom w:val="double" w:sz="4" w:space="0" w:color="auto"/>
            </w:tcBorders>
            <w:shd w:val="clear" w:color="auto" w:fill="auto"/>
          </w:tcPr>
          <w:p w:rsidR="006424D4" w:rsidRPr="00031A4E" w:rsidRDefault="00CC107A" w:rsidP="00AF5084">
            <w:pPr>
              <w:tabs>
                <w:tab w:val="decimal" w:pos="1072"/>
              </w:tabs>
              <w:jc w:val="thaiDistribute"/>
              <w:rPr>
                <w:rFonts w:cs="Angsana New"/>
                <w:sz w:val="22"/>
                <w:szCs w:val="22"/>
              </w:rPr>
            </w:pPr>
            <w:r w:rsidRPr="00031A4E">
              <w:rPr>
                <w:rFonts w:cs="Angsana New"/>
                <w:sz w:val="22"/>
                <w:szCs w:val="22"/>
              </w:rPr>
              <w:t>(152,220.80</w:t>
            </w:r>
            <w:r w:rsidR="006424D4" w:rsidRPr="00031A4E">
              <w:rPr>
                <w:rFonts w:cs="Angsana New"/>
                <w:sz w:val="22"/>
                <w:szCs w:val="22"/>
              </w:rPr>
              <w:t>)</w:t>
            </w:r>
          </w:p>
        </w:tc>
        <w:tc>
          <w:tcPr>
            <w:tcW w:w="48" w:type="dxa"/>
            <w:shd w:val="clear" w:color="auto" w:fill="auto"/>
          </w:tcPr>
          <w:p w:rsidR="006424D4" w:rsidRPr="00031A4E" w:rsidRDefault="006424D4" w:rsidP="00AF5084">
            <w:pPr>
              <w:jc w:val="thaiDistribute"/>
              <w:rPr>
                <w:rFonts w:cs="Angsana New"/>
                <w:sz w:val="22"/>
                <w:szCs w:val="22"/>
              </w:rPr>
            </w:pPr>
          </w:p>
        </w:tc>
        <w:tc>
          <w:tcPr>
            <w:tcW w:w="1370" w:type="dxa"/>
            <w:tcBorders>
              <w:top w:val="single" w:sz="4" w:space="0" w:color="auto"/>
              <w:bottom w:val="double" w:sz="4" w:space="0" w:color="auto"/>
            </w:tcBorders>
            <w:shd w:val="clear" w:color="auto" w:fill="auto"/>
          </w:tcPr>
          <w:p w:rsidR="006424D4" w:rsidRPr="00031A4E" w:rsidRDefault="00EA4C7A" w:rsidP="00AF5084">
            <w:pPr>
              <w:tabs>
                <w:tab w:val="decimal" w:pos="979"/>
              </w:tabs>
              <w:jc w:val="thaiDistribute"/>
              <w:rPr>
                <w:rFonts w:cs="Angsana New"/>
                <w:sz w:val="22"/>
                <w:szCs w:val="22"/>
              </w:rPr>
            </w:pPr>
            <w:r w:rsidRPr="00031A4E">
              <w:rPr>
                <w:rFonts w:cs="Angsana New"/>
                <w:sz w:val="22"/>
                <w:szCs w:val="22"/>
              </w:rPr>
              <w:t>1,792,260.50</w:t>
            </w:r>
          </w:p>
        </w:tc>
        <w:tc>
          <w:tcPr>
            <w:tcW w:w="48" w:type="dxa"/>
            <w:shd w:val="clear" w:color="auto" w:fill="auto"/>
          </w:tcPr>
          <w:p w:rsidR="006424D4" w:rsidRPr="00031A4E" w:rsidRDefault="006424D4" w:rsidP="00AF5084">
            <w:pPr>
              <w:jc w:val="thaiDistribute"/>
              <w:rPr>
                <w:rFonts w:cs="Angsana New"/>
                <w:sz w:val="22"/>
                <w:szCs w:val="22"/>
              </w:rPr>
            </w:pPr>
          </w:p>
        </w:tc>
        <w:tc>
          <w:tcPr>
            <w:tcW w:w="1417" w:type="dxa"/>
            <w:tcBorders>
              <w:top w:val="single" w:sz="4" w:space="0" w:color="auto"/>
              <w:bottom w:val="double" w:sz="4" w:space="0" w:color="auto"/>
            </w:tcBorders>
            <w:shd w:val="clear" w:color="auto" w:fill="auto"/>
          </w:tcPr>
          <w:p w:rsidR="006424D4" w:rsidRPr="00031A4E" w:rsidRDefault="006424D4" w:rsidP="00AF5084">
            <w:pPr>
              <w:tabs>
                <w:tab w:val="decimal" w:pos="1262"/>
              </w:tabs>
              <w:ind w:right="127"/>
              <w:jc w:val="thaiDistribute"/>
              <w:rPr>
                <w:rFonts w:cs="Angsana New"/>
                <w:sz w:val="22"/>
                <w:szCs w:val="22"/>
              </w:rPr>
            </w:pPr>
            <w:r w:rsidRPr="00031A4E">
              <w:rPr>
                <w:rFonts w:cs="Angsana New"/>
                <w:sz w:val="22"/>
                <w:szCs w:val="22"/>
              </w:rPr>
              <w:t>3,184,942.68</w:t>
            </w:r>
          </w:p>
        </w:tc>
      </w:tr>
    </w:tbl>
    <w:p w:rsidR="00DB2807" w:rsidRPr="00031A4E" w:rsidRDefault="00DB2807" w:rsidP="00DB44B0">
      <w:pPr>
        <w:ind w:left="426" w:firstLine="992"/>
        <w:jc w:val="thaiDistribute"/>
        <w:rPr>
          <w:rFonts w:cs="Angsana New"/>
        </w:rPr>
      </w:pPr>
    </w:p>
    <w:p w:rsidR="007D1B0F" w:rsidRPr="00031A4E" w:rsidRDefault="007D1B0F" w:rsidP="00DB44B0">
      <w:pPr>
        <w:ind w:left="426" w:firstLine="992"/>
        <w:jc w:val="thaiDistribute"/>
        <w:rPr>
          <w:rFonts w:cs="Angsana New"/>
        </w:rPr>
      </w:pPr>
    </w:p>
    <w:p w:rsidR="007D1B0F" w:rsidRPr="00031A4E" w:rsidRDefault="007D1B0F" w:rsidP="00DB44B0">
      <w:pPr>
        <w:ind w:left="426" w:firstLine="992"/>
        <w:jc w:val="thaiDistribute"/>
        <w:rPr>
          <w:rFonts w:cs="Angsana New"/>
        </w:rPr>
      </w:pPr>
    </w:p>
    <w:p w:rsidR="00DB44B0" w:rsidRPr="00031A4E" w:rsidRDefault="00DB44B0">
      <w:pPr>
        <w:rPr>
          <w:rFonts w:cs="Angsana New"/>
        </w:rPr>
      </w:pPr>
    </w:p>
    <w:p w:rsidR="00DB44B0" w:rsidRPr="00031A4E" w:rsidRDefault="00DB44B0">
      <w:pPr>
        <w:rPr>
          <w:rFonts w:cs="Angsana New"/>
        </w:rPr>
      </w:pPr>
    </w:p>
    <w:p w:rsidR="00DB44B0" w:rsidRPr="00031A4E" w:rsidRDefault="00DB44B0">
      <w:pPr>
        <w:rPr>
          <w:rFonts w:cs="Angsana New"/>
        </w:rPr>
      </w:pPr>
    </w:p>
    <w:p w:rsidR="00DB44B0" w:rsidRPr="00031A4E" w:rsidRDefault="00DB44B0">
      <w:pPr>
        <w:rPr>
          <w:rFonts w:cs="Angsana New"/>
        </w:rPr>
      </w:pPr>
    </w:p>
    <w:p w:rsidR="006424D4" w:rsidRPr="00031A4E" w:rsidRDefault="006424D4">
      <w:pPr>
        <w:rPr>
          <w:rFonts w:cs="Angsana New"/>
        </w:rPr>
      </w:pPr>
    </w:p>
    <w:p w:rsidR="00DB44B0" w:rsidRPr="00031A4E" w:rsidRDefault="00DB44B0" w:rsidP="00DB44B0">
      <w:pPr>
        <w:ind w:left="426"/>
        <w:jc w:val="thaiDistribute"/>
        <w:rPr>
          <w:rFonts w:cs="Angsana New"/>
          <w:b/>
          <w:bCs/>
        </w:rPr>
      </w:pPr>
    </w:p>
    <w:p w:rsidR="000C170D" w:rsidRPr="00031A4E" w:rsidRDefault="000C170D" w:rsidP="00DD05AB">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lastRenderedPageBreak/>
        <w:t>ประมาณการหนี้สินไม่หมุนเวียนสำหรับผลประโยชน์พนักงาน</w:t>
      </w:r>
    </w:p>
    <w:p w:rsidR="000C170D" w:rsidRPr="00031A4E" w:rsidRDefault="000C170D" w:rsidP="000C170D">
      <w:pPr>
        <w:pStyle w:val="a4"/>
        <w:ind w:left="390" w:firstLine="1028"/>
        <w:rPr>
          <w:sz w:val="28"/>
          <w:szCs w:val="28"/>
        </w:rPr>
      </w:pPr>
      <w:r w:rsidRPr="00031A4E">
        <w:rPr>
          <w:sz w:val="28"/>
          <w:szCs w:val="28"/>
          <w:cs/>
        </w:rPr>
        <w:t xml:space="preserve">สำหรับปีสิ้นสุดวันที่ 31 ธันวาคม 2561 </w:t>
      </w:r>
      <w:r w:rsidR="006424D4" w:rsidRPr="00031A4E">
        <w:rPr>
          <w:sz w:val="28"/>
          <w:szCs w:val="28"/>
          <w:cs/>
        </w:rPr>
        <w:t xml:space="preserve">และ 2560 </w:t>
      </w:r>
      <w:r w:rsidRPr="00031A4E">
        <w:rPr>
          <w:sz w:val="28"/>
          <w:szCs w:val="28"/>
          <w:cs/>
        </w:rPr>
        <w:t>ประมาณการหนี้สินไม่หมุนเวียนสำหรับผลประโยชน์พนักงานมีรายการเคลื่อนไหวดังนี้</w:t>
      </w:r>
    </w:p>
    <w:tbl>
      <w:tblPr>
        <w:tblW w:w="10915" w:type="dxa"/>
        <w:tblInd w:w="-695" w:type="dxa"/>
        <w:tblLayout w:type="fixed"/>
        <w:tblCellMar>
          <w:left w:w="14" w:type="dxa"/>
          <w:right w:w="14" w:type="dxa"/>
        </w:tblCellMar>
        <w:tblLook w:val="04A0"/>
      </w:tblPr>
      <w:tblGrid>
        <w:gridCol w:w="2552"/>
        <w:gridCol w:w="1223"/>
        <w:gridCol w:w="53"/>
        <w:gridCol w:w="1276"/>
        <w:gridCol w:w="48"/>
        <w:gridCol w:w="1369"/>
        <w:gridCol w:w="48"/>
        <w:gridCol w:w="1463"/>
        <w:gridCol w:w="48"/>
        <w:gridCol w:w="1370"/>
        <w:gridCol w:w="48"/>
        <w:gridCol w:w="1417"/>
      </w:tblGrid>
      <w:tr w:rsidR="00AB62C4" w:rsidRPr="00C93C46" w:rsidTr="00526B41">
        <w:tc>
          <w:tcPr>
            <w:tcW w:w="2552" w:type="dxa"/>
            <w:shd w:val="clear" w:color="auto" w:fill="auto"/>
          </w:tcPr>
          <w:p w:rsidR="00AB62C4" w:rsidRPr="00C93C46" w:rsidRDefault="00AB62C4" w:rsidP="005E36BD">
            <w:pPr>
              <w:jc w:val="thaiDistribute"/>
              <w:rPr>
                <w:rFonts w:cs="Angsana New"/>
                <w:sz w:val="19"/>
                <w:szCs w:val="19"/>
              </w:rPr>
            </w:pPr>
          </w:p>
        </w:tc>
        <w:tc>
          <w:tcPr>
            <w:tcW w:w="8363" w:type="dxa"/>
            <w:gridSpan w:val="11"/>
            <w:shd w:val="clear" w:color="auto" w:fill="auto"/>
          </w:tcPr>
          <w:p w:rsidR="00AB62C4" w:rsidRPr="00C93C46" w:rsidRDefault="00AB62C4" w:rsidP="005E36BD">
            <w:pPr>
              <w:jc w:val="center"/>
              <w:rPr>
                <w:rFonts w:cs="Angsana New"/>
                <w:sz w:val="19"/>
                <w:szCs w:val="19"/>
              </w:rPr>
            </w:pPr>
            <w:r w:rsidRPr="00C93C46">
              <w:rPr>
                <w:rFonts w:cs="Angsana New"/>
                <w:sz w:val="19"/>
                <w:szCs w:val="19"/>
                <w:cs/>
              </w:rPr>
              <w:t>งบการเงินรวม</w:t>
            </w:r>
          </w:p>
        </w:tc>
      </w:tr>
      <w:tr w:rsidR="00AB62C4" w:rsidRPr="00C93C46" w:rsidTr="00526B41">
        <w:tc>
          <w:tcPr>
            <w:tcW w:w="2552" w:type="dxa"/>
            <w:shd w:val="clear" w:color="auto" w:fill="auto"/>
          </w:tcPr>
          <w:p w:rsidR="00AB62C4" w:rsidRPr="00C93C46" w:rsidRDefault="00AB62C4" w:rsidP="005E36BD">
            <w:pPr>
              <w:jc w:val="thaiDistribute"/>
              <w:rPr>
                <w:rFonts w:cs="Angsana New"/>
                <w:sz w:val="19"/>
                <w:szCs w:val="19"/>
              </w:rPr>
            </w:pPr>
          </w:p>
        </w:tc>
        <w:tc>
          <w:tcPr>
            <w:tcW w:w="2552" w:type="dxa"/>
            <w:gridSpan w:val="3"/>
            <w:shd w:val="clear" w:color="auto" w:fill="auto"/>
          </w:tcPr>
          <w:p w:rsidR="00AB62C4" w:rsidRPr="00C93C46" w:rsidRDefault="00AB62C4" w:rsidP="005E36BD">
            <w:pPr>
              <w:jc w:val="center"/>
              <w:rPr>
                <w:rFonts w:cs="Angsana New"/>
                <w:sz w:val="19"/>
                <w:szCs w:val="19"/>
                <w:cs/>
              </w:rPr>
            </w:pPr>
            <w:r w:rsidRPr="00C93C46">
              <w:rPr>
                <w:rFonts w:cs="Angsana New"/>
                <w:sz w:val="19"/>
                <w:szCs w:val="19"/>
                <w:cs/>
              </w:rPr>
              <w:t>ผลประโยชน์หลังออกจากงาน</w:t>
            </w:r>
          </w:p>
        </w:tc>
        <w:tc>
          <w:tcPr>
            <w:tcW w:w="48" w:type="dxa"/>
            <w:shd w:val="clear" w:color="auto" w:fill="auto"/>
          </w:tcPr>
          <w:p w:rsidR="00AB62C4" w:rsidRPr="00C93C46" w:rsidRDefault="00AB62C4" w:rsidP="005E36BD">
            <w:pPr>
              <w:jc w:val="thaiDistribute"/>
              <w:rPr>
                <w:rFonts w:cs="Angsana New"/>
                <w:sz w:val="19"/>
                <w:szCs w:val="19"/>
              </w:rPr>
            </w:pPr>
          </w:p>
        </w:tc>
        <w:tc>
          <w:tcPr>
            <w:tcW w:w="2880" w:type="dxa"/>
            <w:gridSpan w:val="3"/>
            <w:shd w:val="clear" w:color="auto" w:fill="auto"/>
          </w:tcPr>
          <w:p w:rsidR="00AB62C4" w:rsidRPr="00C93C46" w:rsidRDefault="00AB62C4" w:rsidP="005E36BD">
            <w:pPr>
              <w:jc w:val="center"/>
              <w:rPr>
                <w:rFonts w:cs="Angsana New"/>
                <w:sz w:val="19"/>
                <w:szCs w:val="19"/>
              </w:rPr>
            </w:pPr>
            <w:r w:rsidRPr="00C93C46">
              <w:rPr>
                <w:rFonts w:cs="Angsana New"/>
                <w:sz w:val="19"/>
                <w:szCs w:val="19"/>
                <w:cs/>
              </w:rPr>
              <w:t>ผลประโยชน์ระยะยาวอื่นของพนักงาน</w:t>
            </w:r>
          </w:p>
        </w:tc>
        <w:tc>
          <w:tcPr>
            <w:tcW w:w="48" w:type="dxa"/>
            <w:shd w:val="clear" w:color="auto" w:fill="auto"/>
          </w:tcPr>
          <w:p w:rsidR="00AB62C4" w:rsidRPr="00C93C46" w:rsidRDefault="00AB62C4" w:rsidP="005E36BD">
            <w:pPr>
              <w:jc w:val="thaiDistribute"/>
              <w:rPr>
                <w:rFonts w:cs="Angsana New"/>
                <w:sz w:val="19"/>
                <w:szCs w:val="19"/>
              </w:rPr>
            </w:pPr>
          </w:p>
        </w:tc>
        <w:tc>
          <w:tcPr>
            <w:tcW w:w="2835" w:type="dxa"/>
            <w:gridSpan w:val="3"/>
            <w:shd w:val="clear" w:color="auto" w:fill="auto"/>
          </w:tcPr>
          <w:p w:rsidR="00AB62C4" w:rsidRPr="00C93C46" w:rsidRDefault="00AB62C4" w:rsidP="005E36BD">
            <w:pPr>
              <w:jc w:val="center"/>
              <w:rPr>
                <w:rFonts w:cs="Angsana New"/>
                <w:sz w:val="19"/>
                <w:szCs w:val="19"/>
              </w:rPr>
            </w:pPr>
            <w:r w:rsidRPr="00C93C46">
              <w:rPr>
                <w:rFonts w:cs="Angsana New"/>
                <w:sz w:val="19"/>
                <w:szCs w:val="19"/>
                <w:cs/>
              </w:rPr>
              <w:t>รวม</w:t>
            </w:r>
          </w:p>
        </w:tc>
      </w:tr>
      <w:tr w:rsidR="00AB62C4" w:rsidRPr="00C93C46" w:rsidTr="00526B41">
        <w:tc>
          <w:tcPr>
            <w:tcW w:w="2552" w:type="dxa"/>
            <w:shd w:val="clear" w:color="auto" w:fill="auto"/>
          </w:tcPr>
          <w:p w:rsidR="00AB62C4" w:rsidRPr="00C93C46" w:rsidRDefault="00AB62C4" w:rsidP="005E36BD">
            <w:pPr>
              <w:jc w:val="thaiDistribute"/>
              <w:rPr>
                <w:rFonts w:cs="Angsana New"/>
                <w:sz w:val="19"/>
                <w:szCs w:val="19"/>
              </w:rPr>
            </w:pPr>
          </w:p>
        </w:tc>
        <w:tc>
          <w:tcPr>
            <w:tcW w:w="1223" w:type="dxa"/>
            <w:shd w:val="clear" w:color="auto" w:fill="auto"/>
          </w:tcPr>
          <w:p w:rsidR="00AB62C4" w:rsidRPr="00C93C46" w:rsidRDefault="00AB62C4" w:rsidP="005E36BD">
            <w:pPr>
              <w:jc w:val="center"/>
              <w:rPr>
                <w:rFonts w:cs="Angsana New"/>
                <w:sz w:val="19"/>
                <w:szCs w:val="19"/>
                <w:cs/>
              </w:rPr>
            </w:pPr>
            <w:r w:rsidRPr="00C93C46">
              <w:rPr>
                <w:rFonts w:cs="Angsana New"/>
                <w:sz w:val="19"/>
                <w:szCs w:val="19"/>
                <w:cs/>
              </w:rPr>
              <w:t>ณ วันที่</w:t>
            </w:r>
          </w:p>
        </w:tc>
        <w:tc>
          <w:tcPr>
            <w:tcW w:w="53" w:type="dxa"/>
            <w:shd w:val="clear" w:color="auto" w:fill="auto"/>
          </w:tcPr>
          <w:p w:rsidR="00AB62C4" w:rsidRPr="00C93C46" w:rsidRDefault="00AB62C4" w:rsidP="005E36BD">
            <w:pPr>
              <w:jc w:val="thaiDistribute"/>
              <w:rPr>
                <w:rFonts w:cs="Angsana New"/>
                <w:sz w:val="19"/>
                <w:szCs w:val="19"/>
              </w:rPr>
            </w:pPr>
          </w:p>
        </w:tc>
        <w:tc>
          <w:tcPr>
            <w:tcW w:w="1276" w:type="dxa"/>
            <w:shd w:val="clear" w:color="auto" w:fill="auto"/>
          </w:tcPr>
          <w:p w:rsidR="00AB62C4" w:rsidRPr="00C93C46" w:rsidRDefault="00AB62C4" w:rsidP="005E36BD">
            <w:pPr>
              <w:jc w:val="center"/>
              <w:rPr>
                <w:rFonts w:cs="Angsana New"/>
                <w:sz w:val="19"/>
                <w:szCs w:val="19"/>
                <w:cs/>
              </w:rPr>
            </w:pPr>
            <w:r w:rsidRPr="00C93C46">
              <w:rPr>
                <w:rFonts w:cs="Angsana New"/>
                <w:sz w:val="19"/>
                <w:szCs w:val="19"/>
                <w:cs/>
              </w:rPr>
              <w:t>ณ วันที่</w:t>
            </w:r>
          </w:p>
        </w:tc>
        <w:tc>
          <w:tcPr>
            <w:tcW w:w="48" w:type="dxa"/>
            <w:shd w:val="clear" w:color="auto" w:fill="auto"/>
          </w:tcPr>
          <w:p w:rsidR="00AB62C4" w:rsidRPr="00C93C46" w:rsidRDefault="00AB62C4" w:rsidP="005E36BD">
            <w:pPr>
              <w:jc w:val="thaiDistribute"/>
              <w:rPr>
                <w:rFonts w:cs="Angsana New"/>
                <w:sz w:val="19"/>
                <w:szCs w:val="19"/>
              </w:rPr>
            </w:pPr>
          </w:p>
        </w:tc>
        <w:tc>
          <w:tcPr>
            <w:tcW w:w="1369" w:type="dxa"/>
            <w:shd w:val="clear" w:color="auto" w:fill="auto"/>
          </w:tcPr>
          <w:p w:rsidR="00AB62C4" w:rsidRPr="00C93C46" w:rsidRDefault="00AB62C4" w:rsidP="005E36BD">
            <w:pPr>
              <w:jc w:val="center"/>
              <w:rPr>
                <w:rFonts w:cs="Angsana New"/>
                <w:sz w:val="19"/>
                <w:szCs w:val="19"/>
                <w:cs/>
              </w:rPr>
            </w:pPr>
            <w:r w:rsidRPr="00C93C46">
              <w:rPr>
                <w:rFonts w:cs="Angsana New"/>
                <w:sz w:val="19"/>
                <w:szCs w:val="19"/>
                <w:cs/>
              </w:rPr>
              <w:t>ณ วันที่</w:t>
            </w:r>
          </w:p>
        </w:tc>
        <w:tc>
          <w:tcPr>
            <w:tcW w:w="48" w:type="dxa"/>
            <w:shd w:val="clear" w:color="auto" w:fill="auto"/>
          </w:tcPr>
          <w:p w:rsidR="00AB62C4" w:rsidRPr="00C93C46" w:rsidRDefault="00AB62C4" w:rsidP="005E36BD">
            <w:pPr>
              <w:jc w:val="thaiDistribute"/>
              <w:rPr>
                <w:rFonts w:cs="Angsana New"/>
                <w:sz w:val="19"/>
                <w:szCs w:val="19"/>
              </w:rPr>
            </w:pPr>
          </w:p>
        </w:tc>
        <w:tc>
          <w:tcPr>
            <w:tcW w:w="1463" w:type="dxa"/>
            <w:shd w:val="clear" w:color="auto" w:fill="auto"/>
          </w:tcPr>
          <w:p w:rsidR="00AB62C4" w:rsidRPr="00C93C46" w:rsidRDefault="00AB62C4" w:rsidP="005E36BD">
            <w:pPr>
              <w:jc w:val="center"/>
              <w:rPr>
                <w:rFonts w:cs="Angsana New"/>
                <w:sz w:val="19"/>
                <w:szCs w:val="19"/>
                <w:cs/>
              </w:rPr>
            </w:pPr>
            <w:r w:rsidRPr="00C93C46">
              <w:rPr>
                <w:rFonts w:cs="Angsana New"/>
                <w:sz w:val="19"/>
                <w:szCs w:val="19"/>
                <w:cs/>
              </w:rPr>
              <w:t>ณ วันที่</w:t>
            </w:r>
          </w:p>
        </w:tc>
        <w:tc>
          <w:tcPr>
            <w:tcW w:w="48" w:type="dxa"/>
            <w:shd w:val="clear" w:color="auto" w:fill="auto"/>
          </w:tcPr>
          <w:p w:rsidR="00AB62C4" w:rsidRPr="00C93C46" w:rsidRDefault="00AB62C4" w:rsidP="005E36BD">
            <w:pPr>
              <w:jc w:val="thaiDistribute"/>
              <w:rPr>
                <w:rFonts w:cs="Angsana New"/>
                <w:sz w:val="19"/>
                <w:szCs w:val="19"/>
              </w:rPr>
            </w:pPr>
          </w:p>
        </w:tc>
        <w:tc>
          <w:tcPr>
            <w:tcW w:w="1370" w:type="dxa"/>
            <w:shd w:val="clear" w:color="auto" w:fill="auto"/>
          </w:tcPr>
          <w:p w:rsidR="00AB62C4" w:rsidRPr="00C93C46" w:rsidRDefault="00AB62C4" w:rsidP="005E36BD">
            <w:pPr>
              <w:jc w:val="center"/>
              <w:rPr>
                <w:rFonts w:cs="Angsana New"/>
                <w:sz w:val="19"/>
                <w:szCs w:val="19"/>
                <w:cs/>
              </w:rPr>
            </w:pPr>
            <w:r w:rsidRPr="00C93C46">
              <w:rPr>
                <w:rFonts w:cs="Angsana New"/>
                <w:sz w:val="19"/>
                <w:szCs w:val="19"/>
                <w:cs/>
              </w:rPr>
              <w:t>ณ วันที่</w:t>
            </w:r>
          </w:p>
        </w:tc>
        <w:tc>
          <w:tcPr>
            <w:tcW w:w="48" w:type="dxa"/>
            <w:shd w:val="clear" w:color="auto" w:fill="auto"/>
          </w:tcPr>
          <w:p w:rsidR="00AB62C4" w:rsidRPr="00C93C46" w:rsidRDefault="00AB62C4" w:rsidP="005E36BD">
            <w:pPr>
              <w:jc w:val="thaiDistribute"/>
              <w:rPr>
                <w:rFonts w:cs="Angsana New"/>
                <w:sz w:val="19"/>
                <w:szCs w:val="19"/>
              </w:rPr>
            </w:pPr>
          </w:p>
        </w:tc>
        <w:tc>
          <w:tcPr>
            <w:tcW w:w="1417" w:type="dxa"/>
            <w:shd w:val="clear" w:color="auto" w:fill="auto"/>
          </w:tcPr>
          <w:p w:rsidR="00AB62C4" w:rsidRPr="00C93C46" w:rsidRDefault="00AB62C4" w:rsidP="005E36BD">
            <w:pPr>
              <w:jc w:val="center"/>
              <w:rPr>
                <w:rFonts w:cs="Angsana New"/>
                <w:sz w:val="19"/>
                <w:szCs w:val="19"/>
                <w:cs/>
              </w:rPr>
            </w:pPr>
            <w:r w:rsidRPr="00C93C46">
              <w:rPr>
                <w:rFonts w:cs="Angsana New"/>
                <w:sz w:val="19"/>
                <w:szCs w:val="19"/>
                <w:cs/>
              </w:rPr>
              <w:t>ณ วันที่</w:t>
            </w:r>
          </w:p>
        </w:tc>
      </w:tr>
      <w:tr w:rsidR="00AB62C4" w:rsidRPr="00C93C46" w:rsidTr="00526B41">
        <w:tc>
          <w:tcPr>
            <w:tcW w:w="2552" w:type="dxa"/>
            <w:shd w:val="clear" w:color="auto" w:fill="auto"/>
          </w:tcPr>
          <w:p w:rsidR="00AB62C4" w:rsidRPr="00C93C46" w:rsidRDefault="00AB62C4" w:rsidP="005E36BD">
            <w:pPr>
              <w:jc w:val="thaiDistribute"/>
              <w:rPr>
                <w:rFonts w:cs="Angsana New"/>
                <w:sz w:val="19"/>
                <w:szCs w:val="19"/>
              </w:rPr>
            </w:pPr>
          </w:p>
        </w:tc>
        <w:tc>
          <w:tcPr>
            <w:tcW w:w="1223" w:type="dxa"/>
            <w:shd w:val="clear" w:color="auto" w:fill="auto"/>
          </w:tcPr>
          <w:p w:rsidR="00AB62C4" w:rsidRPr="00C93C46" w:rsidRDefault="00AB62C4" w:rsidP="005E36BD">
            <w:pPr>
              <w:jc w:val="center"/>
              <w:rPr>
                <w:rFonts w:cs="Angsana New"/>
                <w:sz w:val="19"/>
                <w:szCs w:val="19"/>
              </w:rPr>
            </w:pPr>
            <w:r w:rsidRPr="00C93C46">
              <w:rPr>
                <w:rFonts w:cs="Angsana New"/>
                <w:sz w:val="19"/>
                <w:szCs w:val="19"/>
              </w:rPr>
              <w:t>31</w:t>
            </w:r>
            <w:r w:rsidRPr="00C93C46">
              <w:rPr>
                <w:rFonts w:cs="Angsana New"/>
                <w:sz w:val="19"/>
                <w:szCs w:val="19"/>
                <w:cs/>
              </w:rPr>
              <w:t xml:space="preserve"> ธันวาคม </w:t>
            </w:r>
            <w:r w:rsidRPr="00C93C46">
              <w:rPr>
                <w:rFonts w:cs="Angsana New"/>
                <w:sz w:val="19"/>
                <w:szCs w:val="19"/>
              </w:rPr>
              <w:t>2561</w:t>
            </w:r>
          </w:p>
        </w:tc>
        <w:tc>
          <w:tcPr>
            <w:tcW w:w="53" w:type="dxa"/>
            <w:shd w:val="clear" w:color="auto" w:fill="auto"/>
          </w:tcPr>
          <w:p w:rsidR="00AB62C4" w:rsidRPr="00C93C46" w:rsidRDefault="00AB62C4" w:rsidP="005E36BD">
            <w:pPr>
              <w:jc w:val="thaiDistribute"/>
              <w:rPr>
                <w:rFonts w:cs="Angsana New"/>
                <w:sz w:val="19"/>
                <w:szCs w:val="19"/>
              </w:rPr>
            </w:pPr>
          </w:p>
        </w:tc>
        <w:tc>
          <w:tcPr>
            <w:tcW w:w="1276" w:type="dxa"/>
            <w:shd w:val="clear" w:color="auto" w:fill="auto"/>
          </w:tcPr>
          <w:p w:rsidR="00AB62C4" w:rsidRPr="00C93C46" w:rsidRDefault="00AB62C4" w:rsidP="005E36BD">
            <w:pPr>
              <w:jc w:val="center"/>
              <w:rPr>
                <w:rFonts w:cs="Angsana New"/>
                <w:sz w:val="19"/>
                <w:szCs w:val="19"/>
              </w:rPr>
            </w:pPr>
            <w:r w:rsidRPr="00C93C46">
              <w:rPr>
                <w:rFonts w:cs="Angsana New"/>
                <w:sz w:val="19"/>
                <w:szCs w:val="19"/>
              </w:rPr>
              <w:t>31</w:t>
            </w:r>
            <w:r w:rsidRPr="00C93C46">
              <w:rPr>
                <w:rFonts w:cs="Angsana New"/>
                <w:sz w:val="19"/>
                <w:szCs w:val="19"/>
                <w:cs/>
              </w:rPr>
              <w:t xml:space="preserve"> ธันวาคม </w:t>
            </w:r>
            <w:r w:rsidRPr="00C93C46">
              <w:rPr>
                <w:rFonts w:cs="Angsana New"/>
                <w:sz w:val="19"/>
                <w:szCs w:val="19"/>
              </w:rPr>
              <w:t>2560</w:t>
            </w:r>
          </w:p>
        </w:tc>
        <w:tc>
          <w:tcPr>
            <w:tcW w:w="48" w:type="dxa"/>
            <w:shd w:val="clear" w:color="auto" w:fill="auto"/>
          </w:tcPr>
          <w:p w:rsidR="00AB62C4" w:rsidRPr="00C93C46" w:rsidRDefault="00AB62C4" w:rsidP="005E36BD">
            <w:pPr>
              <w:jc w:val="thaiDistribute"/>
              <w:rPr>
                <w:rFonts w:cs="Angsana New"/>
                <w:sz w:val="19"/>
                <w:szCs w:val="19"/>
              </w:rPr>
            </w:pPr>
          </w:p>
        </w:tc>
        <w:tc>
          <w:tcPr>
            <w:tcW w:w="1369" w:type="dxa"/>
            <w:shd w:val="clear" w:color="auto" w:fill="auto"/>
          </w:tcPr>
          <w:p w:rsidR="00AB62C4" w:rsidRPr="00C93C46" w:rsidRDefault="00AB62C4" w:rsidP="005E36BD">
            <w:pPr>
              <w:jc w:val="center"/>
              <w:rPr>
                <w:rFonts w:cs="Angsana New"/>
                <w:sz w:val="19"/>
                <w:szCs w:val="19"/>
              </w:rPr>
            </w:pPr>
            <w:r w:rsidRPr="00C93C46">
              <w:rPr>
                <w:rFonts w:cs="Angsana New"/>
                <w:sz w:val="19"/>
                <w:szCs w:val="19"/>
              </w:rPr>
              <w:t>31</w:t>
            </w:r>
            <w:r w:rsidRPr="00C93C46">
              <w:rPr>
                <w:rFonts w:cs="Angsana New"/>
                <w:sz w:val="19"/>
                <w:szCs w:val="19"/>
                <w:cs/>
              </w:rPr>
              <w:t xml:space="preserve"> ธันวาคม </w:t>
            </w:r>
            <w:r w:rsidRPr="00C93C46">
              <w:rPr>
                <w:rFonts w:cs="Angsana New"/>
                <w:sz w:val="19"/>
                <w:szCs w:val="19"/>
              </w:rPr>
              <w:t>2561</w:t>
            </w:r>
          </w:p>
        </w:tc>
        <w:tc>
          <w:tcPr>
            <w:tcW w:w="48" w:type="dxa"/>
            <w:shd w:val="clear" w:color="auto" w:fill="auto"/>
          </w:tcPr>
          <w:p w:rsidR="00AB62C4" w:rsidRPr="00C93C46" w:rsidRDefault="00AB62C4" w:rsidP="005E36BD">
            <w:pPr>
              <w:jc w:val="thaiDistribute"/>
              <w:rPr>
                <w:rFonts w:cs="Angsana New"/>
                <w:sz w:val="19"/>
                <w:szCs w:val="19"/>
              </w:rPr>
            </w:pPr>
          </w:p>
        </w:tc>
        <w:tc>
          <w:tcPr>
            <w:tcW w:w="1463" w:type="dxa"/>
            <w:shd w:val="clear" w:color="auto" w:fill="auto"/>
          </w:tcPr>
          <w:p w:rsidR="00AB62C4" w:rsidRPr="00C93C46" w:rsidRDefault="00AB62C4" w:rsidP="005E36BD">
            <w:pPr>
              <w:jc w:val="center"/>
              <w:rPr>
                <w:rFonts w:cs="Angsana New"/>
                <w:sz w:val="19"/>
                <w:szCs w:val="19"/>
              </w:rPr>
            </w:pPr>
            <w:r w:rsidRPr="00C93C46">
              <w:rPr>
                <w:rFonts w:cs="Angsana New"/>
                <w:sz w:val="19"/>
                <w:szCs w:val="19"/>
              </w:rPr>
              <w:t>31</w:t>
            </w:r>
            <w:r w:rsidRPr="00C93C46">
              <w:rPr>
                <w:rFonts w:cs="Angsana New"/>
                <w:sz w:val="19"/>
                <w:szCs w:val="19"/>
                <w:cs/>
              </w:rPr>
              <w:t xml:space="preserve"> ธันวาคม </w:t>
            </w:r>
            <w:r w:rsidRPr="00C93C46">
              <w:rPr>
                <w:rFonts w:cs="Angsana New"/>
                <w:sz w:val="19"/>
                <w:szCs w:val="19"/>
              </w:rPr>
              <w:t>2560</w:t>
            </w:r>
          </w:p>
        </w:tc>
        <w:tc>
          <w:tcPr>
            <w:tcW w:w="48" w:type="dxa"/>
            <w:shd w:val="clear" w:color="auto" w:fill="auto"/>
          </w:tcPr>
          <w:p w:rsidR="00AB62C4" w:rsidRPr="00C93C46" w:rsidRDefault="00AB62C4" w:rsidP="005E36BD">
            <w:pPr>
              <w:jc w:val="thaiDistribute"/>
              <w:rPr>
                <w:rFonts w:cs="Angsana New"/>
                <w:sz w:val="19"/>
                <w:szCs w:val="19"/>
              </w:rPr>
            </w:pPr>
          </w:p>
        </w:tc>
        <w:tc>
          <w:tcPr>
            <w:tcW w:w="1370" w:type="dxa"/>
            <w:shd w:val="clear" w:color="auto" w:fill="auto"/>
          </w:tcPr>
          <w:p w:rsidR="00AB62C4" w:rsidRPr="00C93C46" w:rsidRDefault="00AB62C4" w:rsidP="005E36BD">
            <w:pPr>
              <w:jc w:val="center"/>
              <w:rPr>
                <w:rFonts w:cs="Angsana New"/>
                <w:sz w:val="19"/>
                <w:szCs w:val="19"/>
              </w:rPr>
            </w:pPr>
            <w:r w:rsidRPr="00C93C46">
              <w:rPr>
                <w:rFonts w:cs="Angsana New"/>
                <w:sz w:val="19"/>
                <w:szCs w:val="19"/>
              </w:rPr>
              <w:t>31</w:t>
            </w:r>
            <w:r w:rsidRPr="00C93C46">
              <w:rPr>
                <w:rFonts w:cs="Angsana New"/>
                <w:sz w:val="19"/>
                <w:szCs w:val="19"/>
                <w:cs/>
              </w:rPr>
              <w:t xml:space="preserve"> ธันวาคม </w:t>
            </w:r>
            <w:r w:rsidRPr="00C93C46">
              <w:rPr>
                <w:rFonts w:cs="Angsana New"/>
                <w:sz w:val="19"/>
                <w:szCs w:val="19"/>
              </w:rPr>
              <w:t>2561</w:t>
            </w:r>
          </w:p>
        </w:tc>
        <w:tc>
          <w:tcPr>
            <w:tcW w:w="48" w:type="dxa"/>
            <w:shd w:val="clear" w:color="auto" w:fill="auto"/>
          </w:tcPr>
          <w:p w:rsidR="00AB62C4" w:rsidRPr="00C93C46" w:rsidRDefault="00AB62C4" w:rsidP="005E36BD">
            <w:pPr>
              <w:jc w:val="thaiDistribute"/>
              <w:rPr>
                <w:rFonts w:cs="Angsana New"/>
                <w:sz w:val="19"/>
                <w:szCs w:val="19"/>
              </w:rPr>
            </w:pPr>
          </w:p>
        </w:tc>
        <w:tc>
          <w:tcPr>
            <w:tcW w:w="1417" w:type="dxa"/>
            <w:shd w:val="clear" w:color="auto" w:fill="auto"/>
          </w:tcPr>
          <w:p w:rsidR="00AB62C4" w:rsidRPr="00C93C46" w:rsidRDefault="00AB62C4" w:rsidP="005E36BD">
            <w:pPr>
              <w:jc w:val="center"/>
              <w:rPr>
                <w:rFonts w:cs="Angsana New"/>
                <w:sz w:val="19"/>
                <w:szCs w:val="19"/>
              </w:rPr>
            </w:pPr>
            <w:r w:rsidRPr="00C93C46">
              <w:rPr>
                <w:rFonts w:cs="Angsana New"/>
                <w:sz w:val="19"/>
                <w:szCs w:val="19"/>
              </w:rPr>
              <w:t>31</w:t>
            </w:r>
            <w:r w:rsidRPr="00C93C46">
              <w:rPr>
                <w:rFonts w:cs="Angsana New"/>
                <w:sz w:val="19"/>
                <w:szCs w:val="19"/>
                <w:cs/>
              </w:rPr>
              <w:t xml:space="preserve"> ธันวาคม </w:t>
            </w:r>
            <w:r w:rsidRPr="00C93C46">
              <w:rPr>
                <w:rFonts w:cs="Angsana New"/>
                <w:sz w:val="19"/>
                <w:szCs w:val="19"/>
              </w:rPr>
              <w:t>2560</w:t>
            </w:r>
          </w:p>
        </w:tc>
      </w:tr>
      <w:tr w:rsidR="00AB62C4" w:rsidRPr="00C93C46" w:rsidTr="00526B41">
        <w:tc>
          <w:tcPr>
            <w:tcW w:w="2552" w:type="dxa"/>
            <w:shd w:val="clear" w:color="auto" w:fill="auto"/>
          </w:tcPr>
          <w:p w:rsidR="00AB62C4" w:rsidRPr="00C93C46" w:rsidRDefault="00AB62C4" w:rsidP="005E36BD">
            <w:pPr>
              <w:jc w:val="thaiDistribute"/>
              <w:rPr>
                <w:rFonts w:cs="Angsana New"/>
                <w:sz w:val="19"/>
                <w:szCs w:val="19"/>
              </w:rPr>
            </w:pPr>
          </w:p>
        </w:tc>
        <w:tc>
          <w:tcPr>
            <w:tcW w:w="1223" w:type="dxa"/>
            <w:shd w:val="clear" w:color="auto" w:fill="auto"/>
          </w:tcPr>
          <w:p w:rsidR="00AB62C4" w:rsidRPr="00C93C46" w:rsidRDefault="00AB62C4" w:rsidP="005E36BD">
            <w:pPr>
              <w:jc w:val="center"/>
              <w:rPr>
                <w:rFonts w:cs="Angsana New"/>
                <w:sz w:val="19"/>
                <w:szCs w:val="19"/>
              </w:rPr>
            </w:pPr>
            <w:r w:rsidRPr="00C93C46">
              <w:rPr>
                <w:rFonts w:cs="Angsana New"/>
                <w:sz w:val="19"/>
                <w:szCs w:val="19"/>
                <w:cs/>
              </w:rPr>
              <w:t>บาท</w:t>
            </w:r>
          </w:p>
        </w:tc>
        <w:tc>
          <w:tcPr>
            <w:tcW w:w="53" w:type="dxa"/>
            <w:shd w:val="clear" w:color="auto" w:fill="auto"/>
          </w:tcPr>
          <w:p w:rsidR="00AB62C4" w:rsidRPr="00C93C46" w:rsidRDefault="00AB62C4" w:rsidP="005E36BD">
            <w:pPr>
              <w:jc w:val="thaiDistribute"/>
              <w:rPr>
                <w:rFonts w:cs="Angsana New"/>
                <w:sz w:val="19"/>
                <w:szCs w:val="19"/>
              </w:rPr>
            </w:pPr>
          </w:p>
        </w:tc>
        <w:tc>
          <w:tcPr>
            <w:tcW w:w="1276" w:type="dxa"/>
            <w:shd w:val="clear" w:color="auto" w:fill="auto"/>
          </w:tcPr>
          <w:p w:rsidR="00AB62C4" w:rsidRPr="00C93C46" w:rsidRDefault="00AB62C4" w:rsidP="005E36BD">
            <w:pPr>
              <w:jc w:val="center"/>
              <w:rPr>
                <w:rFonts w:cs="Angsana New"/>
                <w:sz w:val="19"/>
                <w:szCs w:val="19"/>
              </w:rPr>
            </w:pPr>
            <w:r w:rsidRPr="00C93C46">
              <w:rPr>
                <w:rFonts w:cs="Angsana New"/>
                <w:sz w:val="19"/>
                <w:szCs w:val="19"/>
                <w:cs/>
              </w:rPr>
              <w:t>บาท</w:t>
            </w:r>
          </w:p>
        </w:tc>
        <w:tc>
          <w:tcPr>
            <w:tcW w:w="48" w:type="dxa"/>
            <w:shd w:val="clear" w:color="auto" w:fill="auto"/>
          </w:tcPr>
          <w:p w:rsidR="00AB62C4" w:rsidRPr="00C93C46" w:rsidRDefault="00AB62C4" w:rsidP="005E36BD">
            <w:pPr>
              <w:jc w:val="thaiDistribute"/>
              <w:rPr>
                <w:rFonts w:cs="Angsana New"/>
                <w:sz w:val="19"/>
                <w:szCs w:val="19"/>
              </w:rPr>
            </w:pPr>
          </w:p>
        </w:tc>
        <w:tc>
          <w:tcPr>
            <w:tcW w:w="1369" w:type="dxa"/>
            <w:shd w:val="clear" w:color="auto" w:fill="auto"/>
          </w:tcPr>
          <w:p w:rsidR="00AB62C4" w:rsidRPr="00C93C46" w:rsidRDefault="00AB62C4" w:rsidP="005E36BD">
            <w:pPr>
              <w:jc w:val="center"/>
              <w:rPr>
                <w:rFonts w:cs="Angsana New"/>
                <w:sz w:val="19"/>
                <w:szCs w:val="19"/>
              </w:rPr>
            </w:pPr>
            <w:r w:rsidRPr="00C93C46">
              <w:rPr>
                <w:rFonts w:cs="Angsana New"/>
                <w:sz w:val="19"/>
                <w:szCs w:val="19"/>
                <w:cs/>
              </w:rPr>
              <w:t>บาท</w:t>
            </w:r>
          </w:p>
        </w:tc>
        <w:tc>
          <w:tcPr>
            <w:tcW w:w="48" w:type="dxa"/>
            <w:shd w:val="clear" w:color="auto" w:fill="auto"/>
          </w:tcPr>
          <w:p w:rsidR="00AB62C4" w:rsidRPr="00C93C46" w:rsidRDefault="00AB62C4" w:rsidP="005E36BD">
            <w:pPr>
              <w:jc w:val="thaiDistribute"/>
              <w:rPr>
                <w:rFonts w:cs="Angsana New"/>
                <w:sz w:val="19"/>
                <w:szCs w:val="19"/>
              </w:rPr>
            </w:pPr>
          </w:p>
        </w:tc>
        <w:tc>
          <w:tcPr>
            <w:tcW w:w="1463" w:type="dxa"/>
            <w:shd w:val="clear" w:color="auto" w:fill="auto"/>
          </w:tcPr>
          <w:p w:rsidR="00AB62C4" w:rsidRPr="00C93C46" w:rsidRDefault="00AB62C4" w:rsidP="005E36BD">
            <w:pPr>
              <w:jc w:val="center"/>
              <w:rPr>
                <w:rFonts w:cs="Angsana New"/>
                <w:sz w:val="19"/>
                <w:szCs w:val="19"/>
              </w:rPr>
            </w:pPr>
            <w:r w:rsidRPr="00C93C46">
              <w:rPr>
                <w:rFonts w:cs="Angsana New"/>
                <w:sz w:val="19"/>
                <w:szCs w:val="19"/>
                <w:cs/>
              </w:rPr>
              <w:t>บาท</w:t>
            </w:r>
          </w:p>
        </w:tc>
        <w:tc>
          <w:tcPr>
            <w:tcW w:w="48" w:type="dxa"/>
            <w:shd w:val="clear" w:color="auto" w:fill="auto"/>
          </w:tcPr>
          <w:p w:rsidR="00AB62C4" w:rsidRPr="00C93C46" w:rsidRDefault="00AB62C4" w:rsidP="005E36BD">
            <w:pPr>
              <w:jc w:val="thaiDistribute"/>
              <w:rPr>
                <w:rFonts w:cs="Angsana New"/>
                <w:sz w:val="19"/>
                <w:szCs w:val="19"/>
              </w:rPr>
            </w:pPr>
          </w:p>
        </w:tc>
        <w:tc>
          <w:tcPr>
            <w:tcW w:w="1370" w:type="dxa"/>
            <w:shd w:val="clear" w:color="auto" w:fill="auto"/>
          </w:tcPr>
          <w:p w:rsidR="00AB62C4" w:rsidRPr="00C93C46" w:rsidRDefault="00AB62C4" w:rsidP="005E36BD">
            <w:pPr>
              <w:jc w:val="center"/>
              <w:rPr>
                <w:rFonts w:cs="Angsana New"/>
                <w:sz w:val="19"/>
                <w:szCs w:val="19"/>
              </w:rPr>
            </w:pPr>
            <w:r w:rsidRPr="00C93C46">
              <w:rPr>
                <w:rFonts w:cs="Angsana New"/>
                <w:sz w:val="19"/>
                <w:szCs w:val="19"/>
                <w:cs/>
              </w:rPr>
              <w:t>บาท</w:t>
            </w:r>
          </w:p>
        </w:tc>
        <w:tc>
          <w:tcPr>
            <w:tcW w:w="48" w:type="dxa"/>
            <w:shd w:val="clear" w:color="auto" w:fill="auto"/>
          </w:tcPr>
          <w:p w:rsidR="00AB62C4" w:rsidRPr="00C93C46" w:rsidRDefault="00AB62C4" w:rsidP="005E36BD">
            <w:pPr>
              <w:jc w:val="thaiDistribute"/>
              <w:rPr>
                <w:rFonts w:cs="Angsana New"/>
                <w:sz w:val="19"/>
                <w:szCs w:val="19"/>
              </w:rPr>
            </w:pPr>
          </w:p>
        </w:tc>
        <w:tc>
          <w:tcPr>
            <w:tcW w:w="1417" w:type="dxa"/>
            <w:shd w:val="clear" w:color="auto" w:fill="auto"/>
          </w:tcPr>
          <w:p w:rsidR="00AB62C4" w:rsidRPr="00C93C46" w:rsidRDefault="00AB62C4" w:rsidP="005E36BD">
            <w:pPr>
              <w:jc w:val="center"/>
              <w:rPr>
                <w:rFonts w:cs="Angsana New"/>
                <w:sz w:val="19"/>
                <w:szCs w:val="19"/>
              </w:rPr>
            </w:pPr>
            <w:r w:rsidRPr="00C93C46">
              <w:rPr>
                <w:rFonts w:cs="Angsana New"/>
                <w:sz w:val="19"/>
                <w:szCs w:val="19"/>
                <w:cs/>
              </w:rPr>
              <w:t>บาท</w:t>
            </w:r>
          </w:p>
        </w:tc>
      </w:tr>
      <w:tr w:rsidR="00C93C46" w:rsidRPr="00C93C46" w:rsidTr="00526B41">
        <w:tc>
          <w:tcPr>
            <w:tcW w:w="2552" w:type="dxa"/>
            <w:shd w:val="clear" w:color="auto" w:fill="auto"/>
          </w:tcPr>
          <w:p w:rsidR="00C93C46" w:rsidRPr="00C93C46" w:rsidRDefault="00C93C46" w:rsidP="00AB62C4">
            <w:pPr>
              <w:jc w:val="thaiDistribute"/>
              <w:rPr>
                <w:rFonts w:cs="Angsana New"/>
                <w:sz w:val="19"/>
                <w:szCs w:val="19"/>
                <w:cs/>
              </w:rPr>
            </w:pPr>
            <w:r w:rsidRPr="00C93C46">
              <w:rPr>
                <w:rFonts w:cs="Angsana New"/>
                <w:sz w:val="19"/>
                <w:szCs w:val="19"/>
                <w:cs/>
              </w:rPr>
              <w:t>ยอดคงเหลือต้นปี</w:t>
            </w:r>
          </w:p>
        </w:tc>
        <w:tc>
          <w:tcPr>
            <w:tcW w:w="1223" w:type="dxa"/>
            <w:shd w:val="clear" w:color="auto" w:fill="auto"/>
          </w:tcPr>
          <w:p w:rsidR="00C93C46" w:rsidRPr="00C93C46" w:rsidRDefault="00C93C46" w:rsidP="00F06768">
            <w:pPr>
              <w:tabs>
                <w:tab w:val="decimal" w:pos="864"/>
              </w:tabs>
              <w:jc w:val="thaiDistribute"/>
              <w:rPr>
                <w:rFonts w:cs="Angsana New"/>
                <w:color w:val="000000"/>
                <w:sz w:val="19"/>
                <w:szCs w:val="19"/>
              </w:rPr>
            </w:pPr>
            <w:r w:rsidRPr="00C93C46">
              <w:rPr>
                <w:rFonts w:cs="Angsana New"/>
                <w:color w:val="000000"/>
                <w:sz w:val="19"/>
                <w:szCs w:val="19"/>
                <w:cs/>
              </w:rPr>
              <w:t>25</w:t>
            </w:r>
            <w:r w:rsidRPr="00C93C46">
              <w:rPr>
                <w:rFonts w:cs="Angsana New"/>
                <w:color w:val="000000"/>
                <w:sz w:val="19"/>
                <w:szCs w:val="19"/>
              </w:rPr>
              <w:t>,</w:t>
            </w:r>
            <w:r w:rsidRPr="00C93C46">
              <w:rPr>
                <w:rFonts w:cs="Angsana New"/>
                <w:color w:val="000000"/>
                <w:sz w:val="19"/>
                <w:szCs w:val="19"/>
                <w:cs/>
              </w:rPr>
              <w:t>643</w:t>
            </w:r>
            <w:r w:rsidRPr="00C93C46">
              <w:rPr>
                <w:rFonts w:cs="Angsana New"/>
                <w:color w:val="000000"/>
                <w:sz w:val="19"/>
                <w:szCs w:val="19"/>
              </w:rPr>
              <w:t>,</w:t>
            </w:r>
            <w:r w:rsidRPr="00C93C46">
              <w:rPr>
                <w:rFonts w:cs="Angsana New"/>
                <w:color w:val="000000"/>
                <w:sz w:val="19"/>
                <w:szCs w:val="19"/>
                <w:cs/>
              </w:rPr>
              <w:t>010.80</w:t>
            </w:r>
          </w:p>
        </w:tc>
        <w:tc>
          <w:tcPr>
            <w:tcW w:w="53" w:type="dxa"/>
            <w:shd w:val="clear" w:color="auto" w:fill="auto"/>
          </w:tcPr>
          <w:p w:rsidR="00C93C46" w:rsidRPr="00C93C46" w:rsidRDefault="00C93C46" w:rsidP="00F06768">
            <w:pPr>
              <w:jc w:val="thaiDistribute"/>
              <w:rPr>
                <w:rFonts w:cs="Angsana New"/>
                <w:color w:val="000000"/>
                <w:sz w:val="19"/>
                <w:szCs w:val="19"/>
              </w:rPr>
            </w:pPr>
          </w:p>
        </w:tc>
        <w:tc>
          <w:tcPr>
            <w:tcW w:w="1276" w:type="dxa"/>
            <w:shd w:val="clear" w:color="auto" w:fill="auto"/>
          </w:tcPr>
          <w:p w:rsidR="00C93C46" w:rsidRPr="00C93C46" w:rsidRDefault="00C93C46" w:rsidP="00F06768">
            <w:pPr>
              <w:tabs>
                <w:tab w:val="decimal" w:pos="864"/>
              </w:tabs>
              <w:jc w:val="thaiDistribute"/>
              <w:rPr>
                <w:rFonts w:cs="Angsana New"/>
                <w:color w:val="000000"/>
                <w:sz w:val="19"/>
                <w:szCs w:val="19"/>
              </w:rPr>
            </w:pPr>
            <w:r w:rsidRPr="00C93C46">
              <w:rPr>
                <w:rFonts w:cs="Angsana New"/>
                <w:color w:val="000000"/>
                <w:sz w:val="19"/>
                <w:szCs w:val="19"/>
                <w:cs/>
              </w:rPr>
              <w:t>25</w:t>
            </w:r>
            <w:r w:rsidRPr="00C93C46">
              <w:rPr>
                <w:rFonts w:cs="Angsana New"/>
                <w:color w:val="000000"/>
                <w:sz w:val="19"/>
                <w:szCs w:val="19"/>
              </w:rPr>
              <w:t>,</w:t>
            </w:r>
            <w:r w:rsidRPr="00C93C46">
              <w:rPr>
                <w:rFonts w:cs="Angsana New"/>
                <w:color w:val="000000"/>
                <w:sz w:val="19"/>
                <w:szCs w:val="19"/>
                <w:cs/>
              </w:rPr>
              <w:t>030</w:t>
            </w:r>
            <w:r w:rsidRPr="00C93C46">
              <w:rPr>
                <w:rFonts w:cs="Angsana New"/>
                <w:color w:val="000000"/>
                <w:sz w:val="19"/>
                <w:szCs w:val="19"/>
              </w:rPr>
              <w:t>,</w:t>
            </w:r>
            <w:r w:rsidRPr="00C93C46">
              <w:rPr>
                <w:rFonts w:cs="Angsana New"/>
                <w:color w:val="000000"/>
                <w:sz w:val="19"/>
                <w:szCs w:val="19"/>
                <w:cs/>
              </w:rPr>
              <w:t>179</w:t>
            </w:r>
            <w:r w:rsidRPr="00C93C46">
              <w:rPr>
                <w:rFonts w:cs="Angsana New"/>
                <w:color w:val="000000"/>
                <w:sz w:val="19"/>
                <w:szCs w:val="19"/>
              </w:rPr>
              <w:t>.</w:t>
            </w:r>
            <w:r w:rsidRPr="00C93C46">
              <w:rPr>
                <w:rFonts w:cs="Angsana New"/>
                <w:color w:val="000000"/>
                <w:sz w:val="19"/>
                <w:szCs w:val="19"/>
                <w:cs/>
              </w:rPr>
              <w:t>53</w:t>
            </w: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369" w:type="dxa"/>
            <w:shd w:val="clear" w:color="auto" w:fill="auto"/>
          </w:tcPr>
          <w:p w:rsidR="00C93C46" w:rsidRPr="00C93C46" w:rsidRDefault="00C93C46" w:rsidP="00F06768">
            <w:pPr>
              <w:tabs>
                <w:tab w:val="decimal" w:pos="1072"/>
              </w:tabs>
              <w:ind w:right="128"/>
              <w:jc w:val="thaiDistribute"/>
              <w:rPr>
                <w:rFonts w:cs="Angsana New"/>
                <w:color w:val="000000"/>
                <w:sz w:val="19"/>
                <w:szCs w:val="19"/>
              </w:rPr>
            </w:pPr>
            <w:r w:rsidRPr="00C93C46">
              <w:rPr>
                <w:rFonts w:cs="Angsana New"/>
                <w:color w:val="000000"/>
                <w:sz w:val="19"/>
                <w:szCs w:val="19"/>
                <w:cs/>
              </w:rPr>
              <w:t>3</w:t>
            </w:r>
            <w:r w:rsidRPr="00C93C46">
              <w:rPr>
                <w:rFonts w:cs="Angsana New"/>
                <w:color w:val="000000"/>
                <w:sz w:val="19"/>
                <w:szCs w:val="19"/>
              </w:rPr>
              <w:t>,</w:t>
            </w:r>
            <w:r w:rsidRPr="00C93C46">
              <w:rPr>
                <w:rFonts w:cs="Angsana New"/>
                <w:color w:val="000000"/>
                <w:sz w:val="19"/>
                <w:szCs w:val="19"/>
                <w:cs/>
              </w:rPr>
              <w:t>645</w:t>
            </w:r>
            <w:r w:rsidRPr="00C93C46">
              <w:rPr>
                <w:rFonts w:cs="Angsana New"/>
                <w:color w:val="000000"/>
                <w:sz w:val="19"/>
                <w:szCs w:val="19"/>
              </w:rPr>
              <w:t>,</w:t>
            </w:r>
            <w:r w:rsidRPr="00C93C46">
              <w:rPr>
                <w:rFonts w:cs="Angsana New"/>
                <w:color w:val="000000"/>
                <w:sz w:val="19"/>
                <w:szCs w:val="19"/>
                <w:cs/>
              </w:rPr>
              <w:t>372.20</w:t>
            </w: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463" w:type="dxa"/>
            <w:shd w:val="clear" w:color="auto" w:fill="auto"/>
          </w:tcPr>
          <w:p w:rsidR="00C93C46" w:rsidRPr="00C93C46" w:rsidRDefault="00C93C46" w:rsidP="00F06768">
            <w:pPr>
              <w:tabs>
                <w:tab w:val="decimal" w:pos="1072"/>
              </w:tabs>
              <w:jc w:val="thaiDistribute"/>
              <w:rPr>
                <w:rFonts w:cs="Angsana New"/>
                <w:color w:val="000000"/>
                <w:sz w:val="19"/>
                <w:szCs w:val="19"/>
              </w:rPr>
            </w:pPr>
            <w:r w:rsidRPr="00C93C46">
              <w:rPr>
                <w:rFonts w:cs="Angsana New"/>
                <w:color w:val="000000"/>
                <w:sz w:val="19"/>
                <w:szCs w:val="19"/>
                <w:cs/>
              </w:rPr>
              <w:t>3</w:t>
            </w:r>
            <w:r w:rsidRPr="00C93C46">
              <w:rPr>
                <w:rFonts w:cs="Angsana New"/>
                <w:color w:val="000000"/>
                <w:sz w:val="19"/>
                <w:szCs w:val="19"/>
              </w:rPr>
              <w:t>,</w:t>
            </w:r>
            <w:r w:rsidRPr="00C93C46">
              <w:rPr>
                <w:rFonts w:cs="Angsana New"/>
                <w:color w:val="000000"/>
                <w:sz w:val="19"/>
                <w:szCs w:val="19"/>
                <w:cs/>
              </w:rPr>
              <w:t>054</w:t>
            </w:r>
            <w:r w:rsidRPr="00C93C46">
              <w:rPr>
                <w:rFonts w:cs="Angsana New"/>
                <w:color w:val="000000"/>
                <w:sz w:val="19"/>
                <w:szCs w:val="19"/>
              </w:rPr>
              <w:t>,</w:t>
            </w:r>
            <w:r w:rsidRPr="00C93C46">
              <w:rPr>
                <w:rFonts w:cs="Angsana New"/>
                <w:color w:val="000000"/>
                <w:sz w:val="19"/>
                <w:szCs w:val="19"/>
                <w:cs/>
              </w:rPr>
              <w:t>462</w:t>
            </w:r>
            <w:r w:rsidRPr="00C93C46">
              <w:rPr>
                <w:rFonts w:cs="Angsana New"/>
                <w:color w:val="000000"/>
                <w:sz w:val="19"/>
                <w:szCs w:val="19"/>
              </w:rPr>
              <w:t>.</w:t>
            </w:r>
            <w:r w:rsidRPr="00C93C46">
              <w:rPr>
                <w:rFonts w:cs="Angsana New"/>
                <w:color w:val="000000"/>
                <w:sz w:val="19"/>
                <w:szCs w:val="19"/>
                <w:cs/>
              </w:rPr>
              <w:t>32</w:t>
            </w: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370" w:type="dxa"/>
            <w:shd w:val="clear" w:color="auto" w:fill="auto"/>
          </w:tcPr>
          <w:p w:rsidR="00C93C46" w:rsidRPr="00C93C46" w:rsidRDefault="00C93C46" w:rsidP="00F06768">
            <w:pPr>
              <w:tabs>
                <w:tab w:val="decimal" w:pos="979"/>
              </w:tabs>
              <w:jc w:val="thaiDistribute"/>
              <w:rPr>
                <w:rFonts w:cs="Angsana New"/>
                <w:color w:val="000000"/>
                <w:sz w:val="19"/>
                <w:szCs w:val="19"/>
              </w:rPr>
            </w:pPr>
            <w:r w:rsidRPr="00C93C46">
              <w:rPr>
                <w:rFonts w:cs="Angsana New"/>
                <w:color w:val="000000"/>
                <w:sz w:val="19"/>
                <w:szCs w:val="19"/>
              </w:rPr>
              <w:t>2</w:t>
            </w:r>
            <w:r w:rsidRPr="00C93C46">
              <w:rPr>
                <w:rFonts w:cs="Angsana New"/>
                <w:color w:val="000000"/>
                <w:sz w:val="19"/>
                <w:szCs w:val="19"/>
                <w:cs/>
              </w:rPr>
              <w:t>9</w:t>
            </w:r>
            <w:r w:rsidRPr="00C93C46">
              <w:rPr>
                <w:rFonts w:cs="Angsana New"/>
                <w:color w:val="000000"/>
                <w:sz w:val="19"/>
                <w:szCs w:val="19"/>
              </w:rPr>
              <w:t>,</w:t>
            </w:r>
            <w:r w:rsidRPr="00C93C46">
              <w:rPr>
                <w:rFonts w:cs="Angsana New"/>
                <w:color w:val="000000"/>
                <w:sz w:val="19"/>
                <w:szCs w:val="19"/>
                <w:cs/>
              </w:rPr>
              <w:t>288</w:t>
            </w:r>
            <w:r w:rsidRPr="00C93C46">
              <w:rPr>
                <w:rFonts w:cs="Angsana New"/>
                <w:color w:val="000000"/>
                <w:sz w:val="19"/>
                <w:szCs w:val="19"/>
              </w:rPr>
              <w:t>,</w:t>
            </w:r>
            <w:r w:rsidRPr="00C93C46">
              <w:rPr>
                <w:rFonts w:cs="Angsana New"/>
                <w:color w:val="000000"/>
                <w:sz w:val="19"/>
                <w:szCs w:val="19"/>
                <w:cs/>
              </w:rPr>
              <w:t>383.00</w:t>
            </w: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417" w:type="dxa"/>
            <w:shd w:val="clear" w:color="auto" w:fill="auto"/>
          </w:tcPr>
          <w:p w:rsidR="00C93C46" w:rsidRPr="00C93C46" w:rsidRDefault="00C93C46" w:rsidP="00F06768">
            <w:pPr>
              <w:tabs>
                <w:tab w:val="decimal" w:pos="979"/>
              </w:tabs>
              <w:jc w:val="thaiDistribute"/>
              <w:rPr>
                <w:rFonts w:cs="Angsana New"/>
                <w:color w:val="000000"/>
                <w:sz w:val="19"/>
                <w:szCs w:val="19"/>
              </w:rPr>
            </w:pPr>
            <w:r w:rsidRPr="00C93C46">
              <w:rPr>
                <w:rFonts w:cs="Angsana New"/>
                <w:color w:val="000000"/>
                <w:sz w:val="19"/>
                <w:szCs w:val="19"/>
              </w:rPr>
              <w:t>2</w:t>
            </w:r>
            <w:r w:rsidRPr="00C93C46">
              <w:rPr>
                <w:rFonts w:cs="Angsana New"/>
                <w:color w:val="000000"/>
                <w:sz w:val="19"/>
                <w:szCs w:val="19"/>
                <w:cs/>
              </w:rPr>
              <w:t>8</w:t>
            </w:r>
            <w:r w:rsidRPr="00C93C46">
              <w:rPr>
                <w:rFonts w:cs="Angsana New"/>
                <w:color w:val="000000"/>
                <w:sz w:val="19"/>
                <w:szCs w:val="19"/>
              </w:rPr>
              <w:t>,</w:t>
            </w:r>
            <w:r w:rsidRPr="00C93C46">
              <w:rPr>
                <w:rFonts w:cs="Angsana New"/>
                <w:color w:val="000000"/>
                <w:sz w:val="19"/>
                <w:szCs w:val="19"/>
                <w:cs/>
              </w:rPr>
              <w:t>084</w:t>
            </w:r>
            <w:r w:rsidRPr="00C93C46">
              <w:rPr>
                <w:rFonts w:cs="Angsana New"/>
                <w:color w:val="000000"/>
                <w:sz w:val="19"/>
                <w:szCs w:val="19"/>
              </w:rPr>
              <w:t>,</w:t>
            </w:r>
            <w:r w:rsidRPr="00C93C46">
              <w:rPr>
                <w:rFonts w:cs="Angsana New"/>
                <w:color w:val="000000"/>
                <w:sz w:val="19"/>
                <w:szCs w:val="19"/>
                <w:cs/>
              </w:rPr>
              <w:t>641</w:t>
            </w:r>
            <w:r w:rsidRPr="00C93C46">
              <w:rPr>
                <w:rFonts w:cs="Angsana New"/>
                <w:color w:val="000000"/>
                <w:sz w:val="19"/>
                <w:szCs w:val="19"/>
              </w:rPr>
              <w:t>.</w:t>
            </w:r>
            <w:r w:rsidRPr="00C93C46">
              <w:rPr>
                <w:rFonts w:cs="Angsana New"/>
                <w:color w:val="000000"/>
                <w:sz w:val="19"/>
                <w:szCs w:val="19"/>
                <w:cs/>
              </w:rPr>
              <w:t>85</w:t>
            </w:r>
          </w:p>
        </w:tc>
      </w:tr>
      <w:tr w:rsidR="00C93C46" w:rsidRPr="00C93C46" w:rsidTr="00526B41">
        <w:tc>
          <w:tcPr>
            <w:tcW w:w="2552" w:type="dxa"/>
            <w:shd w:val="clear" w:color="auto" w:fill="auto"/>
          </w:tcPr>
          <w:p w:rsidR="00C93C46" w:rsidRPr="00C93C46" w:rsidRDefault="00C93C46" w:rsidP="00AB62C4">
            <w:pPr>
              <w:jc w:val="thaiDistribute"/>
              <w:rPr>
                <w:rFonts w:cs="Angsana New"/>
                <w:sz w:val="19"/>
                <w:szCs w:val="19"/>
                <w:cs/>
              </w:rPr>
            </w:pPr>
            <w:r w:rsidRPr="00C93C46">
              <w:rPr>
                <w:rFonts w:cs="Angsana New"/>
                <w:sz w:val="19"/>
                <w:szCs w:val="19"/>
                <w:cs/>
              </w:rPr>
              <w:t>ได้มาจากการรวมธุรกิจ</w:t>
            </w:r>
          </w:p>
        </w:tc>
        <w:tc>
          <w:tcPr>
            <w:tcW w:w="1223" w:type="dxa"/>
            <w:shd w:val="clear" w:color="auto" w:fill="auto"/>
          </w:tcPr>
          <w:p w:rsidR="00C93C46" w:rsidRPr="00C93C46" w:rsidRDefault="00C93C46" w:rsidP="00F06768">
            <w:pPr>
              <w:tabs>
                <w:tab w:val="decimal" w:pos="864"/>
              </w:tabs>
              <w:jc w:val="thaiDistribute"/>
              <w:rPr>
                <w:rFonts w:cs="Angsana New"/>
                <w:color w:val="000000"/>
                <w:sz w:val="19"/>
                <w:szCs w:val="19"/>
              </w:rPr>
            </w:pPr>
            <w:r w:rsidRPr="00C93C46">
              <w:rPr>
                <w:rFonts w:cs="Angsana New"/>
                <w:color w:val="000000"/>
                <w:sz w:val="19"/>
                <w:szCs w:val="19"/>
              </w:rPr>
              <w:t>51,121,268.77</w:t>
            </w:r>
          </w:p>
        </w:tc>
        <w:tc>
          <w:tcPr>
            <w:tcW w:w="53" w:type="dxa"/>
            <w:shd w:val="clear" w:color="auto" w:fill="auto"/>
          </w:tcPr>
          <w:p w:rsidR="00C93C46" w:rsidRPr="00C93C46" w:rsidRDefault="00C93C46" w:rsidP="00F06768">
            <w:pPr>
              <w:jc w:val="thaiDistribute"/>
              <w:rPr>
                <w:rFonts w:cs="Angsana New"/>
                <w:color w:val="000000"/>
                <w:sz w:val="19"/>
                <w:szCs w:val="19"/>
              </w:rPr>
            </w:pPr>
          </w:p>
        </w:tc>
        <w:tc>
          <w:tcPr>
            <w:tcW w:w="1276" w:type="dxa"/>
            <w:shd w:val="clear" w:color="auto" w:fill="auto"/>
          </w:tcPr>
          <w:p w:rsidR="00C93C46" w:rsidRPr="00C93C46" w:rsidRDefault="00C93C46" w:rsidP="00F06768">
            <w:pPr>
              <w:tabs>
                <w:tab w:val="decimal" w:pos="864"/>
              </w:tabs>
              <w:jc w:val="thaiDistribute"/>
              <w:rPr>
                <w:rFonts w:cs="Angsana New"/>
                <w:color w:val="000000"/>
                <w:sz w:val="19"/>
                <w:szCs w:val="19"/>
              </w:rPr>
            </w:pPr>
            <w:r w:rsidRPr="00C93C46">
              <w:rPr>
                <w:rFonts w:cs="Angsana New"/>
                <w:color w:val="000000"/>
                <w:sz w:val="19"/>
                <w:szCs w:val="19"/>
              </w:rPr>
              <w:t>-</w:t>
            </w: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369" w:type="dxa"/>
            <w:shd w:val="clear" w:color="auto" w:fill="auto"/>
          </w:tcPr>
          <w:p w:rsidR="00C93C46" w:rsidRPr="00C93C46" w:rsidRDefault="00C93C46" w:rsidP="00F06768">
            <w:pPr>
              <w:tabs>
                <w:tab w:val="decimal" w:pos="1072"/>
              </w:tabs>
              <w:ind w:right="128"/>
              <w:jc w:val="thaiDistribute"/>
              <w:rPr>
                <w:rFonts w:cs="Angsana New"/>
                <w:color w:val="000000"/>
                <w:sz w:val="19"/>
                <w:szCs w:val="19"/>
              </w:rPr>
            </w:pPr>
            <w:r w:rsidRPr="00C93C46">
              <w:rPr>
                <w:rFonts w:cs="Angsana New"/>
                <w:color w:val="000000"/>
                <w:sz w:val="19"/>
                <w:szCs w:val="19"/>
              </w:rPr>
              <w:t>6,371,731.23</w:t>
            </w: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463" w:type="dxa"/>
            <w:shd w:val="clear" w:color="auto" w:fill="auto"/>
          </w:tcPr>
          <w:p w:rsidR="00C93C46" w:rsidRPr="00C93C46" w:rsidRDefault="00C93C46" w:rsidP="00F06768">
            <w:pPr>
              <w:tabs>
                <w:tab w:val="decimal" w:pos="1072"/>
              </w:tabs>
              <w:jc w:val="thaiDistribute"/>
              <w:rPr>
                <w:rFonts w:cs="Angsana New"/>
                <w:color w:val="000000"/>
                <w:sz w:val="19"/>
                <w:szCs w:val="19"/>
              </w:rPr>
            </w:pPr>
            <w:r w:rsidRPr="00C93C46">
              <w:rPr>
                <w:rFonts w:cs="Angsana New"/>
                <w:color w:val="000000"/>
                <w:sz w:val="19"/>
                <w:szCs w:val="19"/>
              </w:rPr>
              <w:t>-</w:t>
            </w: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370" w:type="dxa"/>
            <w:shd w:val="clear" w:color="auto" w:fill="auto"/>
          </w:tcPr>
          <w:p w:rsidR="00C93C46" w:rsidRPr="00C93C46" w:rsidRDefault="00C93C46" w:rsidP="00F06768">
            <w:pPr>
              <w:tabs>
                <w:tab w:val="decimal" w:pos="979"/>
              </w:tabs>
              <w:jc w:val="thaiDistribute"/>
              <w:rPr>
                <w:rFonts w:cs="Angsana New"/>
                <w:color w:val="000000"/>
                <w:sz w:val="19"/>
                <w:szCs w:val="19"/>
              </w:rPr>
            </w:pPr>
            <w:r w:rsidRPr="00C93C46">
              <w:rPr>
                <w:rFonts w:cs="Angsana New"/>
                <w:color w:val="000000"/>
                <w:sz w:val="19"/>
                <w:szCs w:val="19"/>
              </w:rPr>
              <w:t>57,493,000.00</w:t>
            </w: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417" w:type="dxa"/>
            <w:shd w:val="clear" w:color="auto" w:fill="auto"/>
          </w:tcPr>
          <w:p w:rsidR="00C93C46" w:rsidRPr="00C93C46" w:rsidRDefault="00C93C46" w:rsidP="00F06768">
            <w:pPr>
              <w:tabs>
                <w:tab w:val="decimal" w:pos="864"/>
              </w:tabs>
              <w:jc w:val="thaiDistribute"/>
              <w:rPr>
                <w:rFonts w:cs="Angsana New"/>
                <w:color w:val="000000"/>
                <w:sz w:val="19"/>
                <w:szCs w:val="19"/>
              </w:rPr>
            </w:pPr>
            <w:r w:rsidRPr="00C93C46">
              <w:rPr>
                <w:rFonts w:cs="Angsana New"/>
                <w:color w:val="000000"/>
                <w:sz w:val="19"/>
                <w:szCs w:val="19"/>
              </w:rPr>
              <w:t>-</w:t>
            </w:r>
          </w:p>
        </w:tc>
      </w:tr>
      <w:tr w:rsidR="00C93C46" w:rsidRPr="00C93C46" w:rsidTr="00526B41">
        <w:tc>
          <w:tcPr>
            <w:tcW w:w="2552" w:type="dxa"/>
            <w:shd w:val="clear" w:color="auto" w:fill="auto"/>
          </w:tcPr>
          <w:p w:rsidR="00C93C46" w:rsidRPr="00C93C46" w:rsidRDefault="00C93C46" w:rsidP="00F021E0">
            <w:pPr>
              <w:jc w:val="thaiDistribute"/>
              <w:rPr>
                <w:rFonts w:cs="Angsana New"/>
                <w:sz w:val="19"/>
                <w:szCs w:val="19"/>
                <w:cs/>
              </w:rPr>
            </w:pPr>
            <w:r w:rsidRPr="00C93C46">
              <w:rPr>
                <w:rFonts w:cs="Angsana New"/>
                <w:sz w:val="19"/>
                <w:szCs w:val="19"/>
                <w:cs/>
              </w:rPr>
              <w:t>ส่วนที่รับรู้ในกำไรสำหรับปี</w:t>
            </w:r>
          </w:p>
        </w:tc>
        <w:tc>
          <w:tcPr>
            <w:tcW w:w="1223" w:type="dxa"/>
            <w:shd w:val="clear" w:color="auto" w:fill="auto"/>
          </w:tcPr>
          <w:p w:rsidR="00C93C46" w:rsidRPr="00C93C46" w:rsidRDefault="00C93C46" w:rsidP="00F06768">
            <w:pPr>
              <w:tabs>
                <w:tab w:val="decimal" w:pos="864"/>
              </w:tabs>
              <w:jc w:val="thaiDistribute"/>
              <w:rPr>
                <w:rFonts w:cs="Angsana New"/>
                <w:color w:val="000000"/>
                <w:sz w:val="19"/>
                <w:szCs w:val="19"/>
              </w:rPr>
            </w:pPr>
          </w:p>
        </w:tc>
        <w:tc>
          <w:tcPr>
            <w:tcW w:w="53" w:type="dxa"/>
            <w:shd w:val="clear" w:color="auto" w:fill="auto"/>
          </w:tcPr>
          <w:p w:rsidR="00C93C46" w:rsidRPr="00C93C46" w:rsidRDefault="00C93C46" w:rsidP="00F06768">
            <w:pPr>
              <w:jc w:val="thaiDistribute"/>
              <w:rPr>
                <w:rFonts w:cs="Angsana New"/>
                <w:color w:val="000000"/>
                <w:sz w:val="19"/>
                <w:szCs w:val="19"/>
              </w:rPr>
            </w:pPr>
          </w:p>
        </w:tc>
        <w:tc>
          <w:tcPr>
            <w:tcW w:w="1276" w:type="dxa"/>
            <w:shd w:val="clear" w:color="auto" w:fill="auto"/>
          </w:tcPr>
          <w:p w:rsidR="00C93C46" w:rsidRPr="00C93C46" w:rsidRDefault="00C93C46" w:rsidP="00F06768">
            <w:pPr>
              <w:tabs>
                <w:tab w:val="decimal" w:pos="864"/>
              </w:tabs>
              <w:jc w:val="thaiDistribute"/>
              <w:rPr>
                <w:rFonts w:cs="Angsana New"/>
                <w:color w:val="000000"/>
                <w:sz w:val="19"/>
                <w:szCs w:val="19"/>
              </w:rPr>
            </w:pP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369" w:type="dxa"/>
            <w:shd w:val="clear" w:color="auto" w:fill="auto"/>
          </w:tcPr>
          <w:p w:rsidR="00C93C46" w:rsidRPr="00C93C46" w:rsidRDefault="00C93C46" w:rsidP="00F06768">
            <w:pPr>
              <w:tabs>
                <w:tab w:val="decimal" w:pos="1072"/>
              </w:tabs>
              <w:ind w:right="128"/>
              <w:jc w:val="thaiDistribute"/>
              <w:rPr>
                <w:rFonts w:cs="Angsana New"/>
                <w:color w:val="000000"/>
                <w:sz w:val="19"/>
                <w:szCs w:val="19"/>
              </w:rPr>
            </w:pP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463" w:type="dxa"/>
            <w:shd w:val="clear" w:color="auto" w:fill="auto"/>
          </w:tcPr>
          <w:p w:rsidR="00C93C46" w:rsidRPr="00C93C46" w:rsidRDefault="00C93C46" w:rsidP="00F06768">
            <w:pPr>
              <w:tabs>
                <w:tab w:val="decimal" w:pos="1072"/>
              </w:tabs>
              <w:jc w:val="thaiDistribute"/>
              <w:rPr>
                <w:rFonts w:cs="Angsana New"/>
                <w:color w:val="000000"/>
                <w:sz w:val="19"/>
                <w:szCs w:val="19"/>
              </w:rPr>
            </w:pP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370" w:type="dxa"/>
            <w:shd w:val="clear" w:color="auto" w:fill="auto"/>
          </w:tcPr>
          <w:p w:rsidR="00C93C46" w:rsidRPr="00C93C46" w:rsidRDefault="00C93C46" w:rsidP="00F06768">
            <w:pPr>
              <w:tabs>
                <w:tab w:val="decimal" w:pos="979"/>
              </w:tabs>
              <w:jc w:val="thaiDistribute"/>
              <w:rPr>
                <w:rFonts w:cs="Angsana New"/>
                <w:color w:val="000000"/>
                <w:sz w:val="19"/>
                <w:szCs w:val="19"/>
              </w:rPr>
            </w:pP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417" w:type="dxa"/>
            <w:shd w:val="clear" w:color="auto" w:fill="auto"/>
          </w:tcPr>
          <w:p w:rsidR="00C93C46" w:rsidRPr="00C93C46" w:rsidRDefault="00C93C46" w:rsidP="00F06768">
            <w:pPr>
              <w:tabs>
                <w:tab w:val="decimal" w:pos="864"/>
              </w:tabs>
              <w:jc w:val="thaiDistribute"/>
              <w:rPr>
                <w:rFonts w:cs="Angsana New"/>
                <w:color w:val="000000"/>
                <w:sz w:val="19"/>
                <w:szCs w:val="19"/>
              </w:rPr>
            </w:pPr>
          </w:p>
        </w:tc>
      </w:tr>
      <w:tr w:rsidR="00C93C46" w:rsidRPr="00C93C46" w:rsidTr="00526B41">
        <w:tc>
          <w:tcPr>
            <w:tcW w:w="2552" w:type="dxa"/>
            <w:shd w:val="clear" w:color="auto" w:fill="auto"/>
          </w:tcPr>
          <w:p w:rsidR="00C93C46" w:rsidRPr="00C93C46" w:rsidRDefault="00C93C46" w:rsidP="00526B41">
            <w:pPr>
              <w:ind w:firstLine="127"/>
              <w:jc w:val="thaiDistribute"/>
              <w:rPr>
                <w:rFonts w:cs="Angsana New"/>
                <w:sz w:val="19"/>
                <w:szCs w:val="19"/>
                <w:cs/>
              </w:rPr>
            </w:pPr>
            <w:r w:rsidRPr="00C93C46">
              <w:rPr>
                <w:rFonts w:cs="Angsana New"/>
                <w:sz w:val="19"/>
                <w:szCs w:val="19"/>
                <w:cs/>
              </w:rPr>
              <w:t>ต้นทุนบริการปัจจุบัน</w:t>
            </w:r>
          </w:p>
        </w:tc>
        <w:tc>
          <w:tcPr>
            <w:tcW w:w="1223" w:type="dxa"/>
            <w:shd w:val="clear" w:color="auto" w:fill="auto"/>
          </w:tcPr>
          <w:p w:rsidR="00C93C46" w:rsidRPr="00C93C46" w:rsidRDefault="00C93C46" w:rsidP="00F06768">
            <w:pPr>
              <w:tabs>
                <w:tab w:val="decimal" w:pos="864"/>
              </w:tabs>
              <w:jc w:val="thaiDistribute"/>
              <w:rPr>
                <w:rFonts w:cs="Angsana New"/>
                <w:color w:val="000000"/>
                <w:sz w:val="19"/>
                <w:szCs w:val="19"/>
              </w:rPr>
            </w:pPr>
            <w:r w:rsidRPr="00C93C46">
              <w:rPr>
                <w:rFonts w:cs="Angsana New"/>
                <w:color w:val="000000"/>
                <w:sz w:val="19"/>
                <w:szCs w:val="19"/>
              </w:rPr>
              <w:t>5,854,969.32</w:t>
            </w:r>
          </w:p>
        </w:tc>
        <w:tc>
          <w:tcPr>
            <w:tcW w:w="53" w:type="dxa"/>
            <w:shd w:val="clear" w:color="auto" w:fill="auto"/>
          </w:tcPr>
          <w:p w:rsidR="00C93C46" w:rsidRPr="00C93C46" w:rsidRDefault="00C93C46" w:rsidP="00F06768">
            <w:pPr>
              <w:jc w:val="thaiDistribute"/>
              <w:rPr>
                <w:rFonts w:cs="Angsana New"/>
                <w:color w:val="000000"/>
                <w:sz w:val="19"/>
                <w:szCs w:val="19"/>
              </w:rPr>
            </w:pPr>
          </w:p>
        </w:tc>
        <w:tc>
          <w:tcPr>
            <w:tcW w:w="1276" w:type="dxa"/>
            <w:shd w:val="clear" w:color="auto" w:fill="auto"/>
          </w:tcPr>
          <w:p w:rsidR="00C93C46" w:rsidRPr="00C93C46" w:rsidRDefault="00C93C46" w:rsidP="00F06768">
            <w:pPr>
              <w:tabs>
                <w:tab w:val="decimal" w:pos="864"/>
              </w:tabs>
              <w:jc w:val="thaiDistribute"/>
              <w:rPr>
                <w:rFonts w:cs="Angsana New"/>
                <w:color w:val="000000"/>
                <w:sz w:val="19"/>
                <w:szCs w:val="19"/>
              </w:rPr>
            </w:pPr>
            <w:r w:rsidRPr="00C93C46">
              <w:rPr>
                <w:rFonts w:cs="Angsana New"/>
                <w:color w:val="000000"/>
                <w:sz w:val="19"/>
                <w:szCs w:val="19"/>
                <w:cs/>
              </w:rPr>
              <w:t>2,797</w:t>
            </w:r>
            <w:r w:rsidRPr="00C93C46">
              <w:rPr>
                <w:rFonts w:cs="Angsana New"/>
                <w:color w:val="000000"/>
                <w:sz w:val="19"/>
                <w:szCs w:val="19"/>
              </w:rPr>
              <w:t>,</w:t>
            </w:r>
            <w:r w:rsidRPr="00C93C46">
              <w:rPr>
                <w:rFonts w:cs="Angsana New"/>
                <w:color w:val="000000"/>
                <w:sz w:val="19"/>
                <w:szCs w:val="19"/>
                <w:cs/>
              </w:rPr>
              <w:t>432.95</w:t>
            </w: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369" w:type="dxa"/>
            <w:shd w:val="clear" w:color="auto" w:fill="auto"/>
          </w:tcPr>
          <w:p w:rsidR="00C93C46" w:rsidRPr="00C93C46" w:rsidRDefault="00C93C46" w:rsidP="00F06768">
            <w:pPr>
              <w:tabs>
                <w:tab w:val="decimal" w:pos="1072"/>
              </w:tabs>
              <w:jc w:val="thaiDistribute"/>
              <w:rPr>
                <w:rFonts w:cs="Angsana New"/>
                <w:color w:val="000000"/>
                <w:sz w:val="19"/>
                <w:szCs w:val="19"/>
              </w:rPr>
            </w:pPr>
            <w:r w:rsidRPr="00C93C46">
              <w:rPr>
                <w:rFonts w:cs="Angsana New"/>
                <w:color w:val="000000"/>
                <w:sz w:val="19"/>
                <w:szCs w:val="19"/>
              </w:rPr>
              <w:t>696,352.25</w:t>
            </w: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463" w:type="dxa"/>
            <w:shd w:val="clear" w:color="auto" w:fill="auto"/>
          </w:tcPr>
          <w:p w:rsidR="00C93C46" w:rsidRPr="00C93C46" w:rsidRDefault="00C93C46" w:rsidP="00F06768">
            <w:pPr>
              <w:tabs>
                <w:tab w:val="decimal" w:pos="1072"/>
              </w:tabs>
              <w:jc w:val="thaiDistribute"/>
              <w:rPr>
                <w:rFonts w:cs="Angsana New"/>
                <w:color w:val="000000"/>
                <w:sz w:val="19"/>
                <w:szCs w:val="19"/>
              </w:rPr>
            </w:pPr>
            <w:r w:rsidRPr="00C93C46">
              <w:rPr>
                <w:rFonts w:cs="Angsana New"/>
                <w:color w:val="000000"/>
                <w:sz w:val="19"/>
                <w:szCs w:val="19"/>
                <w:cs/>
              </w:rPr>
              <w:t>259</w:t>
            </w:r>
            <w:r w:rsidRPr="00C93C46">
              <w:rPr>
                <w:rFonts w:cs="Angsana New"/>
                <w:color w:val="000000"/>
                <w:sz w:val="19"/>
                <w:szCs w:val="19"/>
              </w:rPr>
              <w:t>,</w:t>
            </w:r>
            <w:r w:rsidRPr="00C93C46">
              <w:rPr>
                <w:rFonts w:cs="Angsana New"/>
                <w:color w:val="000000"/>
                <w:sz w:val="19"/>
                <w:szCs w:val="19"/>
                <w:cs/>
              </w:rPr>
              <w:t>840</w:t>
            </w:r>
            <w:r w:rsidRPr="00C93C46">
              <w:rPr>
                <w:rFonts w:cs="Angsana New"/>
                <w:color w:val="000000"/>
                <w:sz w:val="19"/>
                <w:szCs w:val="19"/>
              </w:rPr>
              <w:t>.00</w:t>
            </w: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370" w:type="dxa"/>
            <w:shd w:val="clear" w:color="auto" w:fill="auto"/>
          </w:tcPr>
          <w:p w:rsidR="00C93C46" w:rsidRPr="00C93C46" w:rsidRDefault="00C93C46" w:rsidP="00F06768">
            <w:pPr>
              <w:tabs>
                <w:tab w:val="decimal" w:pos="979"/>
              </w:tabs>
              <w:jc w:val="thaiDistribute"/>
              <w:rPr>
                <w:rFonts w:cs="Angsana New"/>
                <w:color w:val="000000"/>
                <w:sz w:val="19"/>
                <w:szCs w:val="19"/>
              </w:rPr>
            </w:pPr>
            <w:r w:rsidRPr="00C93C46">
              <w:rPr>
                <w:rFonts w:cs="Angsana New"/>
                <w:color w:val="000000"/>
                <w:sz w:val="19"/>
                <w:szCs w:val="19"/>
              </w:rPr>
              <w:t>6,551,321.57</w:t>
            </w: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417" w:type="dxa"/>
            <w:shd w:val="clear" w:color="auto" w:fill="auto"/>
          </w:tcPr>
          <w:p w:rsidR="00C93C46" w:rsidRPr="00C93C46" w:rsidRDefault="00C93C46" w:rsidP="00F06768">
            <w:pPr>
              <w:tabs>
                <w:tab w:val="decimal" w:pos="979"/>
              </w:tabs>
              <w:jc w:val="thaiDistribute"/>
              <w:rPr>
                <w:rFonts w:cs="Angsana New"/>
                <w:color w:val="000000"/>
                <w:sz w:val="19"/>
                <w:szCs w:val="19"/>
              </w:rPr>
            </w:pPr>
            <w:r w:rsidRPr="00C93C46">
              <w:rPr>
                <w:rFonts w:cs="Angsana New"/>
                <w:color w:val="000000"/>
                <w:sz w:val="19"/>
                <w:szCs w:val="19"/>
                <w:cs/>
              </w:rPr>
              <w:t>3</w:t>
            </w:r>
            <w:r w:rsidRPr="00C93C46">
              <w:rPr>
                <w:rFonts w:cs="Angsana New"/>
                <w:color w:val="000000"/>
                <w:sz w:val="19"/>
                <w:szCs w:val="19"/>
              </w:rPr>
              <w:t>,</w:t>
            </w:r>
            <w:r w:rsidRPr="00C93C46">
              <w:rPr>
                <w:rFonts w:cs="Angsana New"/>
                <w:color w:val="000000"/>
                <w:sz w:val="19"/>
                <w:szCs w:val="19"/>
                <w:cs/>
              </w:rPr>
              <w:t>057</w:t>
            </w:r>
            <w:r w:rsidRPr="00C93C46">
              <w:rPr>
                <w:rFonts w:cs="Angsana New"/>
                <w:color w:val="000000"/>
                <w:sz w:val="19"/>
                <w:szCs w:val="19"/>
              </w:rPr>
              <w:t>,</w:t>
            </w:r>
            <w:r w:rsidRPr="00C93C46">
              <w:rPr>
                <w:rFonts w:cs="Angsana New"/>
                <w:color w:val="000000"/>
                <w:sz w:val="19"/>
                <w:szCs w:val="19"/>
                <w:cs/>
              </w:rPr>
              <w:t>272.95</w:t>
            </w:r>
          </w:p>
        </w:tc>
      </w:tr>
      <w:tr w:rsidR="00C93C46" w:rsidRPr="00C93C46" w:rsidTr="00526B41">
        <w:tc>
          <w:tcPr>
            <w:tcW w:w="2552" w:type="dxa"/>
            <w:shd w:val="clear" w:color="auto" w:fill="auto"/>
          </w:tcPr>
          <w:p w:rsidR="00C93C46" w:rsidRPr="00C93C46" w:rsidRDefault="00C93C46" w:rsidP="00526B41">
            <w:pPr>
              <w:ind w:firstLine="127"/>
              <w:jc w:val="thaiDistribute"/>
              <w:rPr>
                <w:rFonts w:cs="Angsana New"/>
                <w:sz w:val="19"/>
                <w:szCs w:val="19"/>
                <w:cs/>
              </w:rPr>
            </w:pPr>
            <w:r w:rsidRPr="00C93C46">
              <w:rPr>
                <w:rFonts w:cs="Angsana New"/>
                <w:sz w:val="19"/>
                <w:szCs w:val="19"/>
                <w:cs/>
              </w:rPr>
              <w:t>ค่าใช้จ่ายดอกเบี้ย</w:t>
            </w:r>
          </w:p>
        </w:tc>
        <w:tc>
          <w:tcPr>
            <w:tcW w:w="1223" w:type="dxa"/>
            <w:shd w:val="clear" w:color="auto" w:fill="auto"/>
          </w:tcPr>
          <w:p w:rsidR="00C93C46" w:rsidRPr="00C93C46" w:rsidRDefault="00C93C46" w:rsidP="00F06768">
            <w:pPr>
              <w:tabs>
                <w:tab w:val="decimal" w:pos="864"/>
              </w:tabs>
              <w:jc w:val="thaiDistribute"/>
              <w:rPr>
                <w:rFonts w:cs="Angsana New"/>
                <w:color w:val="000000"/>
                <w:sz w:val="19"/>
                <w:szCs w:val="19"/>
              </w:rPr>
            </w:pPr>
            <w:r w:rsidRPr="00C93C46">
              <w:rPr>
                <w:rFonts w:cs="Angsana New"/>
                <w:color w:val="000000"/>
                <w:sz w:val="19"/>
                <w:szCs w:val="19"/>
              </w:rPr>
              <w:t>1,960,222.0</w:t>
            </w:r>
            <w:r w:rsidR="00E40A3C">
              <w:rPr>
                <w:rFonts w:cs="Angsana New"/>
                <w:color w:val="000000"/>
                <w:sz w:val="19"/>
                <w:szCs w:val="19"/>
              </w:rPr>
              <w:t>0</w:t>
            </w:r>
          </w:p>
        </w:tc>
        <w:tc>
          <w:tcPr>
            <w:tcW w:w="53" w:type="dxa"/>
            <w:shd w:val="clear" w:color="auto" w:fill="auto"/>
          </w:tcPr>
          <w:p w:rsidR="00C93C46" w:rsidRPr="00C93C46" w:rsidRDefault="00C93C46" w:rsidP="00F06768">
            <w:pPr>
              <w:jc w:val="thaiDistribute"/>
              <w:rPr>
                <w:rFonts w:cs="Angsana New"/>
                <w:color w:val="000000"/>
                <w:sz w:val="19"/>
                <w:szCs w:val="19"/>
              </w:rPr>
            </w:pPr>
          </w:p>
        </w:tc>
        <w:tc>
          <w:tcPr>
            <w:tcW w:w="1276" w:type="dxa"/>
            <w:shd w:val="clear" w:color="auto" w:fill="auto"/>
          </w:tcPr>
          <w:p w:rsidR="00C93C46" w:rsidRPr="00C93C46" w:rsidRDefault="00C93C46" w:rsidP="00F06768">
            <w:pPr>
              <w:tabs>
                <w:tab w:val="decimal" w:pos="864"/>
              </w:tabs>
              <w:jc w:val="thaiDistribute"/>
              <w:rPr>
                <w:rFonts w:cs="Angsana New"/>
                <w:color w:val="000000"/>
                <w:sz w:val="19"/>
                <w:szCs w:val="19"/>
              </w:rPr>
            </w:pPr>
            <w:r w:rsidRPr="00C93C46">
              <w:rPr>
                <w:rFonts w:cs="Angsana New"/>
                <w:color w:val="000000"/>
                <w:sz w:val="19"/>
                <w:szCs w:val="19"/>
                <w:cs/>
              </w:rPr>
              <w:t>814</w:t>
            </w:r>
            <w:r w:rsidRPr="00C93C46">
              <w:rPr>
                <w:rFonts w:cs="Angsana New"/>
                <w:color w:val="000000"/>
                <w:sz w:val="19"/>
                <w:szCs w:val="19"/>
              </w:rPr>
              <w:t>,</w:t>
            </w:r>
            <w:r w:rsidRPr="00C93C46">
              <w:rPr>
                <w:rFonts w:cs="Angsana New"/>
                <w:color w:val="000000"/>
                <w:sz w:val="19"/>
                <w:szCs w:val="19"/>
                <w:cs/>
              </w:rPr>
              <w:t>642</w:t>
            </w:r>
            <w:r w:rsidRPr="00C93C46">
              <w:rPr>
                <w:rFonts w:cs="Angsana New"/>
                <w:color w:val="000000"/>
                <w:sz w:val="19"/>
                <w:szCs w:val="19"/>
              </w:rPr>
              <w:t>.00</w:t>
            </w: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369" w:type="dxa"/>
            <w:shd w:val="clear" w:color="auto" w:fill="auto"/>
          </w:tcPr>
          <w:p w:rsidR="00C93C46" w:rsidRPr="00C93C46" w:rsidRDefault="00C93C46" w:rsidP="00F06768">
            <w:pPr>
              <w:tabs>
                <w:tab w:val="decimal" w:pos="1072"/>
              </w:tabs>
              <w:jc w:val="thaiDistribute"/>
              <w:rPr>
                <w:rFonts w:cs="Angsana New"/>
                <w:color w:val="000000"/>
                <w:sz w:val="19"/>
                <w:szCs w:val="19"/>
              </w:rPr>
            </w:pPr>
            <w:r w:rsidRPr="00C93C46">
              <w:rPr>
                <w:rFonts w:cs="Angsana New"/>
                <w:color w:val="000000"/>
                <w:sz w:val="19"/>
                <w:szCs w:val="19"/>
              </w:rPr>
              <w:t>159,016.89</w:t>
            </w: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463" w:type="dxa"/>
            <w:shd w:val="clear" w:color="auto" w:fill="auto"/>
          </w:tcPr>
          <w:p w:rsidR="00C93C46" w:rsidRPr="00C93C46" w:rsidRDefault="00C93C46" w:rsidP="00F06768">
            <w:pPr>
              <w:tabs>
                <w:tab w:val="decimal" w:pos="1072"/>
              </w:tabs>
              <w:jc w:val="thaiDistribute"/>
              <w:rPr>
                <w:rFonts w:cs="Angsana New"/>
                <w:color w:val="000000"/>
                <w:sz w:val="19"/>
                <w:szCs w:val="19"/>
              </w:rPr>
            </w:pPr>
            <w:r w:rsidRPr="00C93C46">
              <w:rPr>
                <w:rFonts w:cs="Angsana New"/>
                <w:color w:val="000000"/>
                <w:sz w:val="19"/>
                <w:szCs w:val="19"/>
                <w:cs/>
              </w:rPr>
              <w:t>49</w:t>
            </w:r>
            <w:r w:rsidRPr="00C93C46">
              <w:rPr>
                <w:rFonts w:cs="Angsana New"/>
                <w:color w:val="000000"/>
                <w:sz w:val="19"/>
                <w:szCs w:val="19"/>
              </w:rPr>
              <w:t>,</w:t>
            </w:r>
            <w:r w:rsidRPr="00C93C46">
              <w:rPr>
                <w:rFonts w:cs="Angsana New"/>
                <w:color w:val="000000"/>
                <w:sz w:val="19"/>
                <w:szCs w:val="19"/>
                <w:cs/>
              </w:rPr>
              <w:t>463.00</w:t>
            </w: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370" w:type="dxa"/>
            <w:shd w:val="clear" w:color="auto" w:fill="auto"/>
          </w:tcPr>
          <w:p w:rsidR="00C93C46" w:rsidRPr="00C93C46" w:rsidRDefault="00C93C46" w:rsidP="00F06768">
            <w:pPr>
              <w:tabs>
                <w:tab w:val="decimal" w:pos="979"/>
              </w:tabs>
              <w:jc w:val="thaiDistribute"/>
              <w:rPr>
                <w:rFonts w:cs="Angsana New"/>
                <w:color w:val="000000"/>
                <w:sz w:val="19"/>
                <w:szCs w:val="19"/>
              </w:rPr>
            </w:pPr>
            <w:r w:rsidRPr="00C93C46">
              <w:rPr>
                <w:rFonts w:cs="Angsana New"/>
                <w:color w:val="000000"/>
                <w:sz w:val="19"/>
                <w:szCs w:val="19"/>
              </w:rPr>
              <w:t>2,119,238.</w:t>
            </w:r>
            <w:r w:rsidR="00E40A3C">
              <w:rPr>
                <w:rFonts w:cs="Angsana New"/>
                <w:color w:val="000000"/>
                <w:sz w:val="19"/>
                <w:szCs w:val="19"/>
              </w:rPr>
              <w:t>89</w:t>
            </w: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417" w:type="dxa"/>
            <w:shd w:val="clear" w:color="auto" w:fill="auto"/>
          </w:tcPr>
          <w:p w:rsidR="00C93C46" w:rsidRPr="00C93C46" w:rsidRDefault="00C93C46" w:rsidP="00F06768">
            <w:pPr>
              <w:tabs>
                <w:tab w:val="decimal" w:pos="979"/>
              </w:tabs>
              <w:jc w:val="thaiDistribute"/>
              <w:rPr>
                <w:rFonts w:cs="Angsana New"/>
                <w:color w:val="000000"/>
                <w:sz w:val="19"/>
                <w:szCs w:val="19"/>
              </w:rPr>
            </w:pPr>
            <w:r w:rsidRPr="00C93C46">
              <w:rPr>
                <w:rFonts w:cs="Angsana New"/>
                <w:color w:val="000000"/>
                <w:sz w:val="19"/>
                <w:szCs w:val="19"/>
                <w:cs/>
              </w:rPr>
              <w:t>864</w:t>
            </w:r>
            <w:r w:rsidRPr="00C93C46">
              <w:rPr>
                <w:rFonts w:cs="Angsana New"/>
                <w:color w:val="000000"/>
                <w:sz w:val="19"/>
                <w:szCs w:val="19"/>
              </w:rPr>
              <w:t>,</w:t>
            </w:r>
            <w:r w:rsidRPr="00C93C46">
              <w:rPr>
                <w:rFonts w:cs="Angsana New"/>
                <w:color w:val="000000"/>
                <w:sz w:val="19"/>
                <w:szCs w:val="19"/>
                <w:cs/>
              </w:rPr>
              <w:t>105.00</w:t>
            </w:r>
          </w:p>
        </w:tc>
      </w:tr>
      <w:tr w:rsidR="00C93C46" w:rsidRPr="00C93C46" w:rsidTr="00526B41">
        <w:tc>
          <w:tcPr>
            <w:tcW w:w="2552" w:type="dxa"/>
            <w:shd w:val="clear" w:color="auto" w:fill="auto"/>
          </w:tcPr>
          <w:p w:rsidR="00C93C46" w:rsidRPr="00C93C46" w:rsidRDefault="00C93C46" w:rsidP="000A6366">
            <w:pPr>
              <w:ind w:firstLine="128"/>
              <w:jc w:val="thaiDistribute"/>
              <w:rPr>
                <w:rFonts w:cs="Angsana New"/>
                <w:sz w:val="19"/>
                <w:szCs w:val="19"/>
                <w:cs/>
              </w:rPr>
            </w:pPr>
            <w:r w:rsidRPr="00C93C46">
              <w:rPr>
                <w:rFonts w:cs="Angsana New"/>
                <w:sz w:val="19"/>
                <w:szCs w:val="19"/>
                <w:cs/>
              </w:rPr>
              <w:t>ผล(กำไร)ขาดทุนจากการวัดมูลค่าใหม่</w:t>
            </w:r>
          </w:p>
        </w:tc>
        <w:tc>
          <w:tcPr>
            <w:tcW w:w="1223" w:type="dxa"/>
            <w:shd w:val="clear" w:color="auto" w:fill="auto"/>
          </w:tcPr>
          <w:p w:rsidR="00C93C46" w:rsidRPr="00C93C46" w:rsidRDefault="00C93C46" w:rsidP="00F06768">
            <w:pPr>
              <w:tabs>
                <w:tab w:val="decimal" w:pos="864"/>
              </w:tabs>
              <w:jc w:val="thaiDistribute"/>
              <w:rPr>
                <w:rFonts w:cs="Angsana New"/>
                <w:color w:val="000000"/>
                <w:sz w:val="19"/>
                <w:szCs w:val="19"/>
              </w:rPr>
            </w:pPr>
          </w:p>
        </w:tc>
        <w:tc>
          <w:tcPr>
            <w:tcW w:w="53" w:type="dxa"/>
            <w:shd w:val="clear" w:color="auto" w:fill="auto"/>
          </w:tcPr>
          <w:p w:rsidR="00C93C46" w:rsidRPr="00C93C46" w:rsidRDefault="00C93C46" w:rsidP="00F06768">
            <w:pPr>
              <w:jc w:val="thaiDistribute"/>
              <w:rPr>
                <w:rFonts w:cs="Angsana New"/>
                <w:color w:val="000000"/>
                <w:sz w:val="19"/>
                <w:szCs w:val="19"/>
              </w:rPr>
            </w:pPr>
          </w:p>
        </w:tc>
        <w:tc>
          <w:tcPr>
            <w:tcW w:w="1276" w:type="dxa"/>
            <w:shd w:val="clear" w:color="auto" w:fill="auto"/>
          </w:tcPr>
          <w:p w:rsidR="00C93C46" w:rsidRPr="00C93C46" w:rsidRDefault="00C93C46" w:rsidP="00F06768">
            <w:pPr>
              <w:tabs>
                <w:tab w:val="decimal" w:pos="864"/>
              </w:tabs>
              <w:jc w:val="thaiDistribute"/>
              <w:rPr>
                <w:rFonts w:cs="Angsana New"/>
                <w:color w:val="000000"/>
                <w:sz w:val="19"/>
                <w:szCs w:val="19"/>
                <w:cs/>
              </w:rPr>
            </w:pP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369" w:type="dxa"/>
            <w:shd w:val="clear" w:color="auto" w:fill="auto"/>
          </w:tcPr>
          <w:p w:rsidR="00C93C46" w:rsidRPr="00C93C46" w:rsidRDefault="00C93C46" w:rsidP="00F06768">
            <w:pPr>
              <w:tabs>
                <w:tab w:val="decimal" w:pos="1072"/>
              </w:tabs>
              <w:ind w:right="128"/>
              <w:jc w:val="thaiDistribute"/>
              <w:rPr>
                <w:rFonts w:cs="Angsana New"/>
                <w:color w:val="000000"/>
                <w:sz w:val="19"/>
                <w:szCs w:val="19"/>
              </w:rPr>
            </w:pP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463" w:type="dxa"/>
            <w:shd w:val="clear" w:color="auto" w:fill="auto"/>
          </w:tcPr>
          <w:p w:rsidR="00C93C46" w:rsidRPr="00C93C46" w:rsidRDefault="00C93C46" w:rsidP="00F06768">
            <w:pPr>
              <w:tabs>
                <w:tab w:val="decimal" w:pos="1072"/>
              </w:tabs>
              <w:jc w:val="thaiDistribute"/>
              <w:rPr>
                <w:rFonts w:cs="Angsana New"/>
                <w:color w:val="000000"/>
                <w:sz w:val="19"/>
                <w:szCs w:val="19"/>
                <w:cs/>
              </w:rPr>
            </w:pP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370" w:type="dxa"/>
            <w:shd w:val="clear" w:color="auto" w:fill="auto"/>
          </w:tcPr>
          <w:p w:rsidR="00C93C46" w:rsidRPr="00C93C46" w:rsidRDefault="00C93C46" w:rsidP="00F06768">
            <w:pPr>
              <w:tabs>
                <w:tab w:val="decimal" w:pos="979"/>
              </w:tabs>
              <w:jc w:val="thaiDistribute"/>
              <w:rPr>
                <w:rFonts w:cs="Angsana New"/>
                <w:color w:val="000000"/>
                <w:sz w:val="19"/>
                <w:szCs w:val="19"/>
              </w:rPr>
            </w:pP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417" w:type="dxa"/>
            <w:shd w:val="clear" w:color="auto" w:fill="auto"/>
          </w:tcPr>
          <w:p w:rsidR="00C93C46" w:rsidRPr="00C93C46" w:rsidRDefault="00C93C46" w:rsidP="00F06768">
            <w:pPr>
              <w:tabs>
                <w:tab w:val="decimal" w:pos="979"/>
              </w:tabs>
              <w:jc w:val="thaiDistribute"/>
              <w:rPr>
                <w:rFonts w:cs="Angsana New"/>
                <w:color w:val="000000"/>
                <w:sz w:val="19"/>
                <w:szCs w:val="19"/>
                <w:cs/>
              </w:rPr>
            </w:pPr>
          </w:p>
        </w:tc>
      </w:tr>
      <w:tr w:rsidR="009A0C16" w:rsidRPr="00C93C46" w:rsidTr="00647B17">
        <w:tc>
          <w:tcPr>
            <w:tcW w:w="2552" w:type="dxa"/>
            <w:shd w:val="clear" w:color="auto" w:fill="auto"/>
          </w:tcPr>
          <w:p w:rsidR="009A0C16" w:rsidRPr="00C93C46" w:rsidRDefault="009A0C16" w:rsidP="000A6366">
            <w:pPr>
              <w:ind w:left="360" w:hanging="91"/>
              <w:jc w:val="thaiDistribute"/>
              <w:rPr>
                <w:rFonts w:cs="Angsana New"/>
                <w:sz w:val="19"/>
                <w:szCs w:val="19"/>
              </w:rPr>
            </w:pPr>
            <w:r w:rsidRPr="00C93C46">
              <w:rPr>
                <w:rFonts w:cs="Angsana New"/>
                <w:sz w:val="19"/>
                <w:szCs w:val="19"/>
                <w:cs/>
              </w:rPr>
              <w:t>ของผลประโยชน์พนักงานที่กำหนดไว้</w:t>
            </w:r>
          </w:p>
        </w:tc>
        <w:tc>
          <w:tcPr>
            <w:tcW w:w="1223" w:type="dxa"/>
            <w:tcBorders>
              <w:bottom w:val="single" w:sz="4" w:space="0" w:color="auto"/>
            </w:tcBorders>
            <w:shd w:val="clear" w:color="auto" w:fill="auto"/>
          </w:tcPr>
          <w:p w:rsidR="009A0C16" w:rsidRPr="00C93C46" w:rsidRDefault="009A0C16" w:rsidP="009A0C16">
            <w:pPr>
              <w:tabs>
                <w:tab w:val="decimal" w:pos="864"/>
              </w:tabs>
              <w:jc w:val="thaiDistribute"/>
              <w:rPr>
                <w:rFonts w:cs="Angsana New"/>
                <w:color w:val="000000"/>
                <w:sz w:val="19"/>
                <w:szCs w:val="19"/>
              </w:rPr>
            </w:pPr>
            <w:r w:rsidRPr="00C93C46">
              <w:rPr>
                <w:rFonts w:cs="Angsana New" w:hint="cs"/>
                <w:color w:val="000000"/>
                <w:sz w:val="19"/>
                <w:szCs w:val="19"/>
                <w:cs/>
              </w:rPr>
              <w:t>(87</w:t>
            </w:r>
            <w:r w:rsidRPr="00C93C46">
              <w:rPr>
                <w:rFonts w:cs="Angsana New"/>
                <w:color w:val="000000"/>
                <w:sz w:val="19"/>
                <w:szCs w:val="19"/>
              </w:rPr>
              <w:t>,412.00</w:t>
            </w:r>
            <w:r w:rsidRPr="00C93C46">
              <w:rPr>
                <w:rFonts w:cs="Angsana New" w:hint="cs"/>
                <w:color w:val="000000"/>
                <w:sz w:val="19"/>
                <w:szCs w:val="19"/>
                <w:cs/>
              </w:rPr>
              <w:t>)</w:t>
            </w:r>
          </w:p>
        </w:tc>
        <w:tc>
          <w:tcPr>
            <w:tcW w:w="53" w:type="dxa"/>
            <w:shd w:val="clear" w:color="auto" w:fill="auto"/>
          </w:tcPr>
          <w:p w:rsidR="009A0C16" w:rsidRPr="00C93C46" w:rsidRDefault="009A0C16" w:rsidP="00F06768">
            <w:pPr>
              <w:tabs>
                <w:tab w:val="decimal" w:pos="864"/>
              </w:tabs>
              <w:jc w:val="thaiDistribute"/>
              <w:rPr>
                <w:rFonts w:cs="Angsana New"/>
                <w:color w:val="000000"/>
                <w:sz w:val="19"/>
                <w:szCs w:val="19"/>
              </w:rPr>
            </w:pPr>
          </w:p>
        </w:tc>
        <w:tc>
          <w:tcPr>
            <w:tcW w:w="1276" w:type="dxa"/>
            <w:tcBorders>
              <w:bottom w:val="single" w:sz="4" w:space="0" w:color="auto"/>
            </w:tcBorders>
            <w:shd w:val="clear" w:color="auto" w:fill="auto"/>
          </w:tcPr>
          <w:p w:rsidR="009A0C16" w:rsidRPr="00C93C46" w:rsidRDefault="009A0C16" w:rsidP="00F06768">
            <w:pPr>
              <w:tabs>
                <w:tab w:val="decimal" w:pos="864"/>
              </w:tabs>
              <w:jc w:val="thaiDistribute"/>
              <w:rPr>
                <w:rFonts w:cs="Angsana New"/>
                <w:color w:val="000000"/>
                <w:sz w:val="19"/>
                <w:szCs w:val="19"/>
              </w:rPr>
            </w:pPr>
            <w:r w:rsidRPr="00C93C46">
              <w:rPr>
                <w:rFonts w:cs="Angsana New"/>
                <w:color w:val="000000"/>
                <w:sz w:val="19"/>
                <w:szCs w:val="19"/>
              </w:rPr>
              <w:t>-</w:t>
            </w:r>
          </w:p>
        </w:tc>
        <w:tc>
          <w:tcPr>
            <w:tcW w:w="48" w:type="dxa"/>
            <w:shd w:val="clear" w:color="auto" w:fill="auto"/>
          </w:tcPr>
          <w:p w:rsidR="009A0C16" w:rsidRPr="00C93C46" w:rsidRDefault="009A0C16" w:rsidP="0045086E">
            <w:pPr>
              <w:tabs>
                <w:tab w:val="decimal" w:pos="1072"/>
              </w:tabs>
              <w:jc w:val="thaiDistribute"/>
              <w:rPr>
                <w:rFonts w:cs="Angsana New"/>
                <w:color w:val="000000"/>
                <w:sz w:val="19"/>
                <w:szCs w:val="19"/>
              </w:rPr>
            </w:pPr>
          </w:p>
        </w:tc>
        <w:tc>
          <w:tcPr>
            <w:tcW w:w="1369" w:type="dxa"/>
            <w:tcBorders>
              <w:bottom w:val="single" w:sz="4" w:space="0" w:color="auto"/>
            </w:tcBorders>
            <w:shd w:val="clear" w:color="auto" w:fill="auto"/>
          </w:tcPr>
          <w:p w:rsidR="009A0C16" w:rsidRPr="00C93C46" w:rsidRDefault="009A0C16" w:rsidP="00DB39F8">
            <w:pPr>
              <w:tabs>
                <w:tab w:val="decimal" w:pos="1072"/>
              </w:tabs>
              <w:ind w:right="128"/>
              <w:jc w:val="thaiDistribute"/>
              <w:rPr>
                <w:rFonts w:cs="Angsana New"/>
                <w:color w:val="000000"/>
                <w:sz w:val="19"/>
                <w:szCs w:val="19"/>
              </w:rPr>
            </w:pPr>
            <w:r w:rsidRPr="00C93C46">
              <w:rPr>
                <w:rFonts w:cs="Angsana New"/>
                <w:color w:val="000000"/>
                <w:sz w:val="19"/>
                <w:szCs w:val="19"/>
              </w:rPr>
              <w:t>-</w:t>
            </w:r>
          </w:p>
        </w:tc>
        <w:tc>
          <w:tcPr>
            <w:tcW w:w="48" w:type="dxa"/>
            <w:shd w:val="clear" w:color="auto" w:fill="auto"/>
          </w:tcPr>
          <w:p w:rsidR="009A0C16" w:rsidRPr="00C93C46" w:rsidRDefault="009A0C16" w:rsidP="00F06768">
            <w:pPr>
              <w:jc w:val="thaiDistribute"/>
              <w:rPr>
                <w:rFonts w:cs="Angsana New"/>
                <w:color w:val="000000"/>
                <w:sz w:val="19"/>
                <w:szCs w:val="19"/>
              </w:rPr>
            </w:pPr>
          </w:p>
        </w:tc>
        <w:tc>
          <w:tcPr>
            <w:tcW w:w="1463" w:type="dxa"/>
            <w:tcBorders>
              <w:bottom w:val="single" w:sz="4" w:space="0" w:color="auto"/>
            </w:tcBorders>
            <w:shd w:val="clear" w:color="auto" w:fill="auto"/>
          </w:tcPr>
          <w:p w:rsidR="009A0C16" w:rsidRPr="00C93C46" w:rsidRDefault="009A0C16" w:rsidP="00F06768">
            <w:pPr>
              <w:tabs>
                <w:tab w:val="decimal" w:pos="1072"/>
              </w:tabs>
              <w:jc w:val="thaiDistribute"/>
              <w:rPr>
                <w:rFonts w:cs="Angsana New"/>
                <w:color w:val="000000"/>
                <w:sz w:val="19"/>
                <w:szCs w:val="19"/>
              </w:rPr>
            </w:pPr>
            <w:r w:rsidRPr="00C93C46">
              <w:rPr>
                <w:rFonts w:cs="Angsana New" w:hint="cs"/>
                <w:color w:val="000000"/>
                <w:sz w:val="19"/>
                <w:szCs w:val="19"/>
                <w:cs/>
              </w:rPr>
              <w:t>395</w:t>
            </w:r>
            <w:r w:rsidRPr="00C93C46">
              <w:rPr>
                <w:rFonts w:cs="Angsana New"/>
                <w:color w:val="000000"/>
                <w:sz w:val="19"/>
                <w:szCs w:val="19"/>
              </w:rPr>
              <w:t>,</w:t>
            </w:r>
            <w:r w:rsidRPr="00C93C46">
              <w:rPr>
                <w:rFonts w:cs="Angsana New" w:hint="cs"/>
                <w:color w:val="000000"/>
                <w:sz w:val="19"/>
                <w:szCs w:val="19"/>
                <w:cs/>
              </w:rPr>
              <w:t>763</w:t>
            </w:r>
            <w:r w:rsidRPr="00C93C46">
              <w:rPr>
                <w:rFonts w:cs="Angsana New"/>
                <w:color w:val="000000"/>
                <w:sz w:val="19"/>
                <w:szCs w:val="19"/>
                <w:cs/>
              </w:rPr>
              <w:t>.00</w:t>
            </w:r>
          </w:p>
        </w:tc>
        <w:tc>
          <w:tcPr>
            <w:tcW w:w="48" w:type="dxa"/>
            <w:shd w:val="clear" w:color="auto" w:fill="auto"/>
          </w:tcPr>
          <w:p w:rsidR="009A0C16" w:rsidRPr="00C93C46" w:rsidRDefault="009A0C16" w:rsidP="00F06768">
            <w:pPr>
              <w:jc w:val="thaiDistribute"/>
              <w:rPr>
                <w:rFonts w:cs="Angsana New"/>
                <w:color w:val="000000"/>
                <w:sz w:val="19"/>
                <w:szCs w:val="19"/>
              </w:rPr>
            </w:pPr>
          </w:p>
        </w:tc>
        <w:tc>
          <w:tcPr>
            <w:tcW w:w="1370" w:type="dxa"/>
            <w:tcBorders>
              <w:bottom w:val="single" w:sz="4" w:space="0" w:color="auto"/>
            </w:tcBorders>
            <w:shd w:val="clear" w:color="auto" w:fill="auto"/>
          </w:tcPr>
          <w:p w:rsidR="009A0C16" w:rsidRPr="00C93C46" w:rsidRDefault="009A0C16" w:rsidP="00F06768">
            <w:pPr>
              <w:tabs>
                <w:tab w:val="decimal" w:pos="979"/>
              </w:tabs>
              <w:jc w:val="thaiDistribute"/>
              <w:rPr>
                <w:rFonts w:cs="Angsana New"/>
                <w:color w:val="000000"/>
                <w:sz w:val="19"/>
                <w:szCs w:val="19"/>
                <w:cs/>
              </w:rPr>
            </w:pPr>
            <w:r w:rsidRPr="00C93C46">
              <w:rPr>
                <w:rFonts w:cs="Angsana New" w:hint="cs"/>
                <w:color w:val="000000"/>
                <w:sz w:val="19"/>
                <w:szCs w:val="19"/>
                <w:cs/>
              </w:rPr>
              <w:t>(87</w:t>
            </w:r>
            <w:r w:rsidRPr="00C93C46">
              <w:rPr>
                <w:rFonts w:cs="Angsana New"/>
                <w:color w:val="000000"/>
                <w:sz w:val="19"/>
                <w:szCs w:val="19"/>
              </w:rPr>
              <w:t>,412.00</w:t>
            </w:r>
            <w:r w:rsidRPr="00C93C46">
              <w:rPr>
                <w:rFonts w:cs="Angsana New" w:hint="cs"/>
                <w:color w:val="000000"/>
                <w:sz w:val="19"/>
                <w:szCs w:val="19"/>
                <w:cs/>
              </w:rPr>
              <w:t>)</w:t>
            </w:r>
          </w:p>
        </w:tc>
        <w:tc>
          <w:tcPr>
            <w:tcW w:w="48" w:type="dxa"/>
            <w:shd w:val="clear" w:color="auto" w:fill="auto"/>
          </w:tcPr>
          <w:p w:rsidR="009A0C16" w:rsidRPr="00C93C46" w:rsidRDefault="009A0C16" w:rsidP="00F06768">
            <w:pPr>
              <w:jc w:val="thaiDistribute"/>
              <w:rPr>
                <w:rFonts w:cs="Angsana New"/>
                <w:color w:val="000000"/>
                <w:sz w:val="19"/>
                <w:szCs w:val="19"/>
              </w:rPr>
            </w:pPr>
          </w:p>
        </w:tc>
        <w:tc>
          <w:tcPr>
            <w:tcW w:w="1417" w:type="dxa"/>
            <w:tcBorders>
              <w:bottom w:val="single" w:sz="4" w:space="0" w:color="auto"/>
            </w:tcBorders>
            <w:shd w:val="clear" w:color="auto" w:fill="auto"/>
          </w:tcPr>
          <w:p w:rsidR="009A0C16" w:rsidRPr="00C93C46" w:rsidRDefault="009A0C16" w:rsidP="00F06768">
            <w:pPr>
              <w:tabs>
                <w:tab w:val="decimal" w:pos="979"/>
              </w:tabs>
              <w:jc w:val="thaiDistribute"/>
              <w:rPr>
                <w:rFonts w:cs="Angsana New"/>
                <w:color w:val="000000"/>
                <w:sz w:val="19"/>
                <w:szCs w:val="19"/>
              </w:rPr>
            </w:pPr>
            <w:r w:rsidRPr="00C93C46">
              <w:rPr>
                <w:rFonts w:cs="Angsana New" w:hint="cs"/>
                <w:color w:val="000000"/>
                <w:sz w:val="19"/>
                <w:szCs w:val="19"/>
                <w:cs/>
              </w:rPr>
              <w:t>395</w:t>
            </w:r>
            <w:r w:rsidRPr="00C93C46">
              <w:rPr>
                <w:rFonts w:cs="Angsana New"/>
                <w:color w:val="000000"/>
                <w:sz w:val="19"/>
                <w:szCs w:val="19"/>
              </w:rPr>
              <w:t>,</w:t>
            </w:r>
            <w:r w:rsidRPr="00C93C46">
              <w:rPr>
                <w:rFonts w:cs="Angsana New" w:hint="cs"/>
                <w:color w:val="000000"/>
                <w:sz w:val="19"/>
                <w:szCs w:val="19"/>
                <w:cs/>
              </w:rPr>
              <w:t>763</w:t>
            </w:r>
            <w:r w:rsidRPr="00C93C46">
              <w:rPr>
                <w:rFonts w:cs="Angsana New"/>
                <w:color w:val="000000"/>
                <w:sz w:val="19"/>
                <w:szCs w:val="19"/>
                <w:cs/>
              </w:rPr>
              <w:t>.00</w:t>
            </w:r>
          </w:p>
        </w:tc>
      </w:tr>
      <w:tr w:rsidR="00C93C46" w:rsidRPr="00C93C46" w:rsidTr="00647B17">
        <w:tc>
          <w:tcPr>
            <w:tcW w:w="2552" w:type="dxa"/>
            <w:shd w:val="clear" w:color="auto" w:fill="auto"/>
          </w:tcPr>
          <w:p w:rsidR="00C93C46" w:rsidRPr="00C93C46" w:rsidRDefault="00C93C46" w:rsidP="00F021E0">
            <w:pPr>
              <w:ind w:firstLine="127"/>
              <w:jc w:val="thaiDistribute"/>
              <w:rPr>
                <w:rFonts w:cs="Angsana New"/>
                <w:sz w:val="19"/>
                <w:szCs w:val="19"/>
                <w:cs/>
              </w:rPr>
            </w:pPr>
            <w:r w:rsidRPr="00C93C46">
              <w:rPr>
                <w:rFonts w:cs="Angsana New"/>
                <w:sz w:val="19"/>
                <w:szCs w:val="19"/>
                <w:cs/>
              </w:rPr>
              <w:t>รวมส่วนที่รับรู้ในกำไรสำหรับปี</w:t>
            </w:r>
          </w:p>
        </w:tc>
        <w:tc>
          <w:tcPr>
            <w:tcW w:w="1223" w:type="dxa"/>
            <w:tcBorders>
              <w:top w:val="single" w:sz="4" w:space="0" w:color="auto"/>
              <w:bottom w:val="single" w:sz="4" w:space="0" w:color="auto"/>
            </w:tcBorders>
            <w:shd w:val="clear" w:color="auto" w:fill="auto"/>
          </w:tcPr>
          <w:p w:rsidR="00C93C46" w:rsidRPr="00A0035C" w:rsidRDefault="00C93C46" w:rsidP="00F06768">
            <w:pPr>
              <w:tabs>
                <w:tab w:val="decimal" w:pos="864"/>
              </w:tabs>
              <w:jc w:val="thaiDistribute"/>
              <w:rPr>
                <w:rFonts w:cs="Angsana New"/>
                <w:color w:val="000000"/>
                <w:sz w:val="19"/>
                <w:szCs w:val="19"/>
                <w:cs/>
              </w:rPr>
            </w:pPr>
            <w:r w:rsidRPr="00A0035C">
              <w:rPr>
                <w:rFonts w:cs="Angsana New" w:hint="cs"/>
                <w:color w:val="000000"/>
                <w:sz w:val="19"/>
                <w:szCs w:val="19"/>
                <w:cs/>
              </w:rPr>
              <w:t>7,</w:t>
            </w:r>
            <w:r w:rsidR="009A0C16">
              <w:rPr>
                <w:rFonts w:cs="Angsana New"/>
                <w:color w:val="000000"/>
                <w:sz w:val="19"/>
                <w:szCs w:val="19"/>
              </w:rPr>
              <w:t>727</w:t>
            </w:r>
            <w:r w:rsidR="009A0C16">
              <w:rPr>
                <w:rFonts w:cs="Angsana New" w:hint="cs"/>
                <w:color w:val="000000"/>
                <w:sz w:val="19"/>
                <w:szCs w:val="19"/>
                <w:cs/>
              </w:rPr>
              <w:t>,</w:t>
            </w:r>
            <w:r w:rsidR="009A0C16">
              <w:rPr>
                <w:rFonts w:cs="Angsana New"/>
                <w:color w:val="000000"/>
                <w:sz w:val="19"/>
                <w:szCs w:val="19"/>
              </w:rPr>
              <w:t>779.3</w:t>
            </w:r>
            <w:r w:rsidR="00E40A3C">
              <w:rPr>
                <w:rFonts w:cs="Angsana New"/>
                <w:color w:val="000000"/>
                <w:sz w:val="19"/>
                <w:szCs w:val="19"/>
              </w:rPr>
              <w:t>2</w:t>
            </w:r>
          </w:p>
        </w:tc>
        <w:tc>
          <w:tcPr>
            <w:tcW w:w="53" w:type="dxa"/>
            <w:shd w:val="clear" w:color="auto" w:fill="auto"/>
          </w:tcPr>
          <w:p w:rsidR="00C93C46" w:rsidRPr="00A0035C" w:rsidRDefault="00C93C46" w:rsidP="00F06768">
            <w:pPr>
              <w:jc w:val="thaiDistribute"/>
              <w:rPr>
                <w:rFonts w:cs="Angsana New"/>
                <w:color w:val="000000"/>
                <w:sz w:val="19"/>
                <w:szCs w:val="19"/>
              </w:rPr>
            </w:pPr>
          </w:p>
        </w:tc>
        <w:tc>
          <w:tcPr>
            <w:tcW w:w="1276" w:type="dxa"/>
            <w:tcBorders>
              <w:top w:val="single" w:sz="4" w:space="0" w:color="auto"/>
              <w:bottom w:val="single" w:sz="4" w:space="0" w:color="auto"/>
            </w:tcBorders>
            <w:shd w:val="clear" w:color="auto" w:fill="auto"/>
          </w:tcPr>
          <w:p w:rsidR="00C93C46" w:rsidRPr="00A0035C" w:rsidRDefault="00C93C46" w:rsidP="00F06768">
            <w:pPr>
              <w:tabs>
                <w:tab w:val="decimal" w:pos="864"/>
              </w:tabs>
              <w:jc w:val="thaiDistribute"/>
              <w:rPr>
                <w:rFonts w:cs="Angsana New"/>
                <w:color w:val="000000"/>
                <w:sz w:val="19"/>
                <w:szCs w:val="19"/>
                <w:cs/>
              </w:rPr>
            </w:pPr>
            <w:r w:rsidRPr="00A0035C">
              <w:rPr>
                <w:rFonts w:cs="Angsana New" w:hint="cs"/>
                <w:color w:val="000000"/>
                <w:sz w:val="19"/>
                <w:szCs w:val="19"/>
                <w:cs/>
              </w:rPr>
              <w:t>3</w:t>
            </w:r>
            <w:r w:rsidRPr="00A0035C">
              <w:rPr>
                <w:rFonts w:cs="Angsana New"/>
                <w:color w:val="000000"/>
                <w:sz w:val="19"/>
                <w:szCs w:val="19"/>
                <w:cs/>
              </w:rPr>
              <w:t>,</w:t>
            </w:r>
            <w:r w:rsidRPr="00A0035C">
              <w:rPr>
                <w:rFonts w:cs="Angsana New" w:hint="cs"/>
                <w:color w:val="000000"/>
                <w:sz w:val="19"/>
                <w:szCs w:val="19"/>
                <w:cs/>
              </w:rPr>
              <w:t>612</w:t>
            </w:r>
            <w:r w:rsidRPr="00A0035C">
              <w:rPr>
                <w:rFonts w:cs="Angsana New"/>
                <w:color w:val="000000"/>
                <w:sz w:val="19"/>
                <w:szCs w:val="19"/>
              </w:rPr>
              <w:t>,</w:t>
            </w:r>
            <w:r w:rsidRPr="00A0035C">
              <w:rPr>
                <w:rFonts w:cs="Angsana New" w:hint="cs"/>
                <w:color w:val="000000"/>
                <w:sz w:val="19"/>
                <w:szCs w:val="19"/>
                <w:cs/>
              </w:rPr>
              <w:t>074.95</w:t>
            </w:r>
          </w:p>
        </w:tc>
        <w:tc>
          <w:tcPr>
            <w:tcW w:w="48" w:type="dxa"/>
            <w:shd w:val="clear" w:color="auto" w:fill="auto"/>
          </w:tcPr>
          <w:p w:rsidR="00C93C46" w:rsidRPr="00A0035C" w:rsidRDefault="00C93C46" w:rsidP="00F06768">
            <w:pPr>
              <w:jc w:val="thaiDistribute"/>
              <w:rPr>
                <w:rFonts w:cs="Angsana New"/>
                <w:color w:val="000000"/>
                <w:sz w:val="19"/>
                <w:szCs w:val="19"/>
              </w:rPr>
            </w:pPr>
          </w:p>
        </w:tc>
        <w:tc>
          <w:tcPr>
            <w:tcW w:w="1369" w:type="dxa"/>
            <w:tcBorders>
              <w:top w:val="single" w:sz="4" w:space="0" w:color="auto"/>
              <w:bottom w:val="single" w:sz="4" w:space="0" w:color="auto"/>
            </w:tcBorders>
            <w:shd w:val="clear" w:color="auto" w:fill="auto"/>
          </w:tcPr>
          <w:p w:rsidR="00C93C46" w:rsidRPr="00A0035C" w:rsidRDefault="009A0C16" w:rsidP="00F06768">
            <w:pPr>
              <w:tabs>
                <w:tab w:val="decimal" w:pos="1072"/>
              </w:tabs>
              <w:jc w:val="thaiDistribute"/>
              <w:rPr>
                <w:rFonts w:cs="Angsana New"/>
                <w:color w:val="000000"/>
                <w:sz w:val="19"/>
                <w:szCs w:val="19"/>
                <w:cs/>
              </w:rPr>
            </w:pPr>
            <w:r>
              <w:rPr>
                <w:rFonts w:cs="Angsana New"/>
                <w:color w:val="000000"/>
                <w:sz w:val="19"/>
                <w:szCs w:val="19"/>
              </w:rPr>
              <w:t>855</w:t>
            </w:r>
            <w:r w:rsidR="00C93C46" w:rsidRPr="00A0035C">
              <w:rPr>
                <w:rFonts w:cs="Angsana New"/>
                <w:color w:val="000000"/>
                <w:sz w:val="19"/>
                <w:szCs w:val="19"/>
              </w:rPr>
              <w:t>,</w:t>
            </w:r>
            <w:r>
              <w:rPr>
                <w:rFonts w:cs="Angsana New"/>
                <w:color w:val="000000"/>
                <w:sz w:val="19"/>
                <w:szCs w:val="19"/>
              </w:rPr>
              <w:t>369.14</w:t>
            </w:r>
          </w:p>
        </w:tc>
        <w:tc>
          <w:tcPr>
            <w:tcW w:w="48" w:type="dxa"/>
            <w:shd w:val="clear" w:color="auto" w:fill="auto"/>
          </w:tcPr>
          <w:p w:rsidR="00C93C46" w:rsidRPr="00A0035C" w:rsidRDefault="00C93C46" w:rsidP="00F06768">
            <w:pPr>
              <w:jc w:val="thaiDistribute"/>
              <w:rPr>
                <w:rFonts w:cs="Angsana New"/>
                <w:color w:val="000000"/>
                <w:sz w:val="19"/>
                <w:szCs w:val="19"/>
              </w:rPr>
            </w:pPr>
          </w:p>
        </w:tc>
        <w:tc>
          <w:tcPr>
            <w:tcW w:w="1463" w:type="dxa"/>
            <w:tcBorders>
              <w:top w:val="single" w:sz="4" w:space="0" w:color="auto"/>
              <w:bottom w:val="single" w:sz="4" w:space="0" w:color="auto"/>
            </w:tcBorders>
            <w:shd w:val="clear" w:color="auto" w:fill="auto"/>
          </w:tcPr>
          <w:p w:rsidR="00C93C46" w:rsidRPr="00A0035C" w:rsidRDefault="00C93C46" w:rsidP="00F06768">
            <w:pPr>
              <w:tabs>
                <w:tab w:val="decimal" w:pos="1072"/>
              </w:tabs>
              <w:jc w:val="thaiDistribute"/>
              <w:rPr>
                <w:rFonts w:cs="Angsana New"/>
                <w:color w:val="000000"/>
                <w:sz w:val="19"/>
                <w:szCs w:val="19"/>
              </w:rPr>
            </w:pPr>
            <w:r w:rsidRPr="00A0035C">
              <w:rPr>
                <w:rFonts w:cs="Angsana New" w:hint="cs"/>
                <w:color w:val="000000"/>
                <w:sz w:val="19"/>
                <w:szCs w:val="19"/>
                <w:cs/>
              </w:rPr>
              <w:t>705</w:t>
            </w:r>
            <w:r w:rsidRPr="00A0035C">
              <w:rPr>
                <w:rFonts w:cs="Angsana New"/>
                <w:color w:val="000000"/>
                <w:sz w:val="19"/>
                <w:szCs w:val="19"/>
              </w:rPr>
              <w:t>,</w:t>
            </w:r>
            <w:r w:rsidRPr="00A0035C">
              <w:rPr>
                <w:rFonts w:cs="Angsana New" w:hint="cs"/>
                <w:color w:val="000000"/>
                <w:sz w:val="19"/>
                <w:szCs w:val="19"/>
                <w:cs/>
              </w:rPr>
              <w:t>066.00</w:t>
            </w:r>
          </w:p>
        </w:tc>
        <w:tc>
          <w:tcPr>
            <w:tcW w:w="48" w:type="dxa"/>
            <w:shd w:val="clear" w:color="auto" w:fill="auto"/>
          </w:tcPr>
          <w:p w:rsidR="00C93C46" w:rsidRPr="00A0035C" w:rsidRDefault="00C93C46" w:rsidP="00F06768">
            <w:pPr>
              <w:jc w:val="thaiDistribute"/>
              <w:rPr>
                <w:rFonts w:cs="Angsana New"/>
                <w:color w:val="000000"/>
                <w:sz w:val="19"/>
                <w:szCs w:val="19"/>
              </w:rPr>
            </w:pPr>
          </w:p>
        </w:tc>
        <w:tc>
          <w:tcPr>
            <w:tcW w:w="1370" w:type="dxa"/>
            <w:tcBorders>
              <w:top w:val="single" w:sz="4" w:space="0" w:color="auto"/>
              <w:bottom w:val="single" w:sz="4" w:space="0" w:color="auto"/>
            </w:tcBorders>
            <w:shd w:val="clear" w:color="auto" w:fill="auto"/>
          </w:tcPr>
          <w:p w:rsidR="00C93C46" w:rsidRPr="00A0035C" w:rsidRDefault="00C93C46" w:rsidP="00F06768">
            <w:pPr>
              <w:tabs>
                <w:tab w:val="decimal" w:pos="979"/>
              </w:tabs>
              <w:jc w:val="thaiDistribute"/>
              <w:rPr>
                <w:rFonts w:cs="Angsana New"/>
                <w:color w:val="000000"/>
                <w:sz w:val="19"/>
                <w:szCs w:val="19"/>
              </w:rPr>
            </w:pPr>
            <w:r w:rsidRPr="00A0035C">
              <w:rPr>
                <w:rFonts w:cs="Angsana New"/>
                <w:color w:val="000000"/>
                <w:sz w:val="19"/>
                <w:szCs w:val="19"/>
              </w:rPr>
              <w:t>8,583,148.4</w:t>
            </w:r>
            <w:r w:rsidR="00E40A3C">
              <w:rPr>
                <w:rFonts w:cs="Angsana New"/>
                <w:color w:val="000000"/>
                <w:sz w:val="19"/>
                <w:szCs w:val="19"/>
              </w:rPr>
              <w:t>6</w:t>
            </w:r>
          </w:p>
        </w:tc>
        <w:tc>
          <w:tcPr>
            <w:tcW w:w="48" w:type="dxa"/>
            <w:shd w:val="clear" w:color="auto" w:fill="auto"/>
          </w:tcPr>
          <w:p w:rsidR="00C93C46" w:rsidRPr="00A0035C" w:rsidRDefault="00C93C46" w:rsidP="00F06768">
            <w:pPr>
              <w:jc w:val="thaiDistribute"/>
              <w:rPr>
                <w:rFonts w:cs="Angsana New"/>
                <w:color w:val="000000"/>
                <w:sz w:val="19"/>
                <w:szCs w:val="19"/>
              </w:rPr>
            </w:pPr>
          </w:p>
        </w:tc>
        <w:tc>
          <w:tcPr>
            <w:tcW w:w="1417" w:type="dxa"/>
            <w:tcBorders>
              <w:top w:val="single" w:sz="4" w:space="0" w:color="auto"/>
              <w:bottom w:val="single" w:sz="4" w:space="0" w:color="auto"/>
            </w:tcBorders>
            <w:shd w:val="clear" w:color="auto" w:fill="auto"/>
          </w:tcPr>
          <w:p w:rsidR="00C93C46" w:rsidRPr="00A0035C" w:rsidRDefault="00C93C46" w:rsidP="00F06768">
            <w:pPr>
              <w:tabs>
                <w:tab w:val="decimal" w:pos="979"/>
              </w:tabs>
              <w:jc w:val="thaiDistribute"/>
              <w:rPr>
                <w:rFonts w:cs="Angsana New"/>
                <w:color w:val="000000"/>
                <w:sz w:val="19"/>
                <w:szCs w:val="19"/>
              </w:rPr>
            </w:pPr>
            <w:r w:rsidRPr="00A0035C">
              <w:rPr>
                <w:rFonts w:cs="Angsana New" w:hint="cs"/>
                <w:color w:val="000000"/>
                <w:sz w:val="19"/>
                <w:szCs w:val="19"/>
                <w:cs/>
              </w:rPr>
              <w:t>4</w:t>
            </w:r>
            <w:r w:rsidRPr="00A0035C">
              <w:rPr>
                <w:rFonts w:cs="Angsana New"/>
                <w:color w:val="000000"/>
                <w:sz w:val="19"/>
                <w:szCs w:val="19"/>
              </w:rPr>
              <w:t>,</w:t>
            </w:r>
            <w:r w:rsidRPr="00A0035C">
              <w:rPr>
                <w:rFonts w:cs="Angsana New" w:hint="cs"/>
                <w:color w:val="000000"/>
                <w:sz w:val="19"/>
                <w:szCs w:val="19"/>
                <w:cs/>
              </w:rPr>
              <w:t>317</w:t>
            </w:r>
            <w:r w:rsidRPr="00A0035C">
              <w:rPr>
                <w:rFonts w:cs="Angsana New"/>
                <w:color w:val="000000"/>
                <w:sz w:val="19"/>
                <w:szCs w:val="19"/>
              </w:rPr>
              <w:t>,</w:t>
            </w:r>
            <w:r w:rsidRPr="00A0035C">
              <w:rPr>
                <w:rFonts w:cs="Angsana New" w:hint="cs"/>
                <w:color w:val="000000"/>
                <w:sz w:val="19"/>
                <w:szCs w:val="19"/>
                <w:cs/>
              </w:rPr>
              <w:t>140.95</w:t>
            </w:r>
          </w:p>
        </w:tc>
      </w:tr>
      <w:tr w:rsidR="00C93C46" w:rsidRPr="00C93C46" w:rsidTr="00FF362F">
        <w:tc>
          <w:tcPr>
            <w:tcW w:w="2552" w:type="dxa"/>
            <w:shd w:val="clear" w:color="auto" w:fill="auto"/>
          </w:tcPr>
          <w:p w:rsidR="00C93C46" w:rsidRPr="00C93C46" w:rsidRDefault="00C93C46" w:rsidP="00FF362F">
            <w:pPr>
              <w:jc w:val="thaiDistribute"/>
              <w:rPr>
                <w:rFonts w:cs="Angsana New"/>
                <w:sz w:val="19"/>
                <w:szCs w:val="19"/>
                <w:cs/>
              </w:rPr>
            </w:pPr>
            <w:r w:rsidRPr="00C93C46">
              <w:rPr>
                <w:rFonts w:cs="Angsana New"/>
                <w:sz w:val="19"/>
                <w:szCs w:val="19"/>
                <w:cs/>
              </w:rPr>
              <w:t>ส่วนที่รับรู้ในกำไร(ขาดทุน)</w:t>
            </w:r>
            <w:r w:rsidRPr="00C93C46">
              <w:rPr>
                <w:rFonts w:cs="Angsana New" w:hint="cs"/>
                <w:sz w:val="19"/>
                <w:szCs w:val="19"/>
                <w:cs/>
              </w:rPr>
              <w:t>เบ็ดเสร็จอื่น</w:t>
            </w:r>
          </w:p>
        </w:tc>
        <w:tc>
          <w:tcPr>
            <w:tcW w:w="1223" w:type="dxa"/>
            <w:tcBorders>
              <w:top w:val="single" w:sz="4" w:space="0" w:color="auto"/>
            </w:tcBorders>
            <w:shd w:val="clear" w:color="auto" w:fill="auto"/>
          </w:tcPr>
          <w:p w:rsidR="00C93C46" w:rsidRPr="00C93C46" w:rsidRDefault="00C93C46" w:rsidP="00F06768">
            <w:pPr>
              <w:tabs>
                <w:tab w:val="decimal" w:pos="864"/>
              </w:tabs>
              <w:jc w:val="thaiDistribute"/>
              <w:rPr>
                <w:rFonts w:cs="Angsana New"/>
                <w:color w:val="000000"/>
                <w:sz w:val="19"/>
                <w:szCs w:val="19"/>
              </w:rPr>
            </w:pPr>
          </w:p>
        </w:tc>
        <w:tc>
          <w:tcPr>
            <w:tcW w:w="53" w:type="dxa"/>
            <w:shd w:val="clear" w:color="auto" w:fill="auto"/>
          </w:tcPr>
          <w:p w:rsidR="00C93C46" w:rsidRPr="00C93C46" w:rsidRDefault="00C93C46" w:rsidP="00F06768">
            <w:pPr>
              <w:jc w:val="thaiDistribute"/>
              <w:rPr>
                <w:rFonts w:cs="Angsana New"/>
                <w:color w:val="000000"/>
                <w:sz w:val="19"/>
                <w:szCs w:val="19"/>
              </w:rPr>
            </w:pPr>
          </w:p>
        </w:tc>
        <w:tc>
          <w:tcPr>
            <w:tcW w:w="1276" w:type="dxa"/>
            <w:tcBorders>
              <w:top w:val="single" w:sz="4" w:space="0" w:color="auto"/>
            </w:tcBorders>
            <w:shd w:val="clear" w:color="auto" w:fill="auto"/>
          </w:tcPr>
          <w:p w:rsidR="00C93C46" w:rsidRPr="00C93C46" w:rsidRDefault="00C93C46" w:rsidP="00F06768">
            <w:pPr>
              <w:tabs>
                <w:tab w:val="decimal" w:pos="864"/>
              </w:tabs>
              <w:jc w:val="thaiDistribute"/>
              <w:rPr>
                <w:rFonts w:cs="Angsana New"/>
                <w:color w:val="000000"/>
                <w:sz w:val="19"/>
                <w:szCs w:val="19"/>
              </w:rPr>
            </w:pP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369" w:type="dxa"/>
            <w:tcBorders>
              <w:top w:val="single" w:sz="4" w:space="0" w:color="auto"/>
            </w:tcBorders>
            <w:shd w:val="clear" w:color="auto" w:fill="auto"/>
          </w:tcPr>
          <w:p w:rsidR="00C93C46" w:rsidRPr="00C93C46" w:rsidRDefault="00C93C46" w:rsidP="00F06768">
            <w:pPr>
              <w:tabs>
                <w:tab w:val="decimal" w:pos="1072"/>
              </w:tabs>
              <w:ind w:right="128"/>
              <w:jc w:val="thaiDistribute"/>
              <w:rPr>
                <w:rFonts w:cs="Angsana New"/>
                <w:color w:val="000000"/>
                <w:sz w:val="19"/>
                <w:szCs w:val="19"/>
              </w:rPr>
            </w:pP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463" w:type="dxa"/>
            <w:tcBorders>
              <w:top w:val="single" w:sz="4" w:space="0" w:color="auto"/>
            </w:tcBorders>
            <w:shd w:val="clear" w:color="auto" w:fill="auto"/>
          </w:tcPr>
          <w:p w:rsidR="00C93C46" w:rsidRPr="00C93C46" w:rsidRDefault="00C93C46" w:rsidP="00F06768">
            <w:pPr>
              <w:tabs>
                <w:tab w:val="decimal" w:pos="1072"/>
              </w:tabs>
              <w:jc w:val="thaiDistribute"/>
              <w:rPr>
                <w:rFonts w:cs="Angsana New"/>
                <w:color w:val="000000"/>
                <w:sz w:val="19"/>
                <w:szCs w:val="19"/>
              </w:rPr>
            </w:pP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370" w:type="dxa"/>
            <w:tcBorders>
              <w:top w:val="single" w:sz="4" w:space="0" w:color="auto"/>
            </w:tcBorders>
            <w:shd w:val="clear" w:color="auto" w:fill="auto"/>
          </w:tcPr>
          <w:p w:rsidR="00C93C46" w:rsidRPr="00C93C46" w:rsidRDefault="00C93C46" w:rsidP="00F06768">
            <w:pPr>
              <w:tabs>
                <w:tab w:val="decimal" w:pos="979"/>
              </w:tabs>
              <w:jc w:val="thaiDistribute"/>
              <w:rPr>
                <w:rFonts w:cs="Angsana New"/>
                <w:color w:val="000000"/>
                <w:sz w:val="19"/>
                <w:szCs w:val="19"/>
              </w:rPr>
            </w:pP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417" w:type="dxa"/>
            <w:tcBorders>
              <w:top w:val="single" w:sz="4" w:space="0" w:color="auto"/>
            </w:tcBorders>
            <w:shd w:val="clear" w:color="auto" w:fill="auto"/>
          </w:tcPr>
          <w:p w:rsidR="00C93C46" w:rsidRPr="00C93C46" w:rsidRDefault="00C93C46" w:rsidP="00F06768">
            <w:pPr>
              <w:tabs>
                <w:tab w:val="decimal" w:pos="864"/>
              </w:tabs>
              <w:jc w:val="thaiDistribute"/>
              <w:rPr>
                <w:rFonts w:cs="Angsana New"/>
                <w:color w:val="000000"/>
                <w:sz w:val="19"/>
                <w:szCs w:val="19"/>
              </w:rPr>
            </w:pPr>
          </w:p>
        </w:tc>
      </w:tr>
      <w:tr w:rsidR="00C93C46" w:rsidRPr="00C93C46" w:rsidTr="00FF362F">
        <w:tc>
          <w:tcPr>
            <w:tcW w:w="2552" w:type="dxa"/>
            <w:shd w:val="clear" w:color="auto" w:fill="auto"/>
          </w:tcPr>
          <w:p w:rsidR="00C93C46" w:rsidRPr="00C93C46" w:rsidRDefault="00C93C46" w:rsidP="000A6366">
            <w:pPr>
              <w:ind w:firstLine="128"/>
              <w:jc w:val="thaiDistribute"/>
              <w:rPr>
                <w:rFonts w:cs="Angsana New"/>
                <w:sz w:val="19"/>
                <w:szCs w:val="19"/>
                <w:cs/>
              </w:rPr>
            </w:pPr>
            <w:r w:rsidRPr="00C93C46">
              <w:rPr>
                <w:rFonts w:cs="Angsana New"/>
                <w:sz w:val="19"/>
                <w:szCs w:val="19"/>
                <w:cs/>
              </w:rPr>
              <w:t>ผล(กำไร)ขาดทุนจากการวัดมูลค่าใหม่</w:t>
            </w:r>
          </w:p>
        </w:tc>
        <w:tc>
          <w:tcPr>
            <w:tcW w:w="1223" w:type="dxa"/>
            <w:shd w:val="clear" w:color="auto" w:fill="auto"/>
          </w:tcPr>
          <w:p w:rsidR="00C93C46" w:rsidRPr="00C93C46" w:rsidRDefault="00C93C46" w:rsidP="00F06768">
            <w:pPr>
              <w:tabs>
                <w:tab w:val="decimal" w:pos="864"/>
              </w:tabs>
              <w:jc w:val="thaiDistribute"/>
              <w:rPr>
                <w:rFonts w:cs="Angsana New"/>
                <w:color w:val="000000"/>
                <w:sz w:val="19"/>
                <w:szCs w:val="19"/>
              </w:rPr>
            </w:pPr>
          </w:p>
        </w:tc>
        <w:tc>
          <w:tcPr>
            <w:tcW w:w="53" w:type="dxa"/>
            <w:shd w:val="clear" w:color="auto" w:fill="auto"/>
          </w:tcPr>
          <w:p w:rsidR="00C93C46" w:rsidRPr="00C93C46" w:rsidRDefault="00C93C46" w:rsidP="00F06768">
            <w:pPr>
              <w:jc w:val="thaiDistribute"/>
              <w:rPr>
                <w:rFonts w:cs="Angsana New"/>
                <w:color w:val="000000"/>
                <w:sz w:val="19"/>
                <w:szCs w:val="19"/>
              </w:rPr>
            </w:pPr>
          </w:p>
        </w:tc>
        <w:tc>
          <w:tcPr>
            <w:tcW w:w="1276" w:type="dxa"/>
            <w:shd w:val="clear" w:color="auto" w:fill="auto"/>
          </w:tcPr>
          <w:p w:rsidR="00C93C46" w:rsidRPr="00C93C46" w:rsidRDefault="00C93C46" w:rsidP="00F06768">
            <w:pPr>
              <w:tabs>
                <w:tab w:val="decimal" w:pos="864"/>
              </w:tabs>
              <w:jc w:val="thaiDistribute"/>
              <w:rPr>
                <w:rFonts w:cs="Angsana New"/>
                <w:color w:val="000000"/>
                <w:sz w:val="19"/>
                <w:szCs w:val="19"/>
              </w:rPr>
            </w:pP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369" w:type="dxa"/>
            <w:shd w:val="clear" w:color="auto" w:fill="auto"/>
          </w:tcPr>
          <w:p w:rsidR="00C93C46" w:rsidRPr="00C93C46" w:rsidRDefault="00C93C46" w:rsidP="00F06768">
            <w:pPr>
              <w:tabs>
                <w:tab w:val="decimal" w:pos="1072"/>
              </w:tabs>
              <w:ind w:right="128"/>
              <w:jc w:val="thaiDistribute"/>
              <w:rPr>
                <w:rFonts w:cs="Angsana New"/>
                <w:color w:val="000000"/>
                <w:sz w:val="19"/>
                <w:szCs w:val="19"/>
              </w:rPr>
            </w:pP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463" w:type="dxa"/>
            <w:shd w:val="clear" w:color="auto" w:fill="auto"/>
          </w:tcPr>
          <w:p w:rsidR="00C93C46" w:rsidRPr="00C93C46" w:rsidRDefault="00C93C46" w:rsidP="00F06768">
            <w:pPr>
              <w:tabs>
                <w:tab w:val="decimal" w:pos="1072"/>
              </w:tabs>
              <w:jc w:val="thaiDistribute"/>
              <w:rPr>
                <w:rFonts w:cs="Angsana New"/>
                <w:color w:val="000000"/>
                <w:sz w:val="19"/>
                <w:szCs w:val="19"/>
              </w:rPr>
            </w:pP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370" w:type="dxa"/>
            <w:shd w:val="clear" w:color="auto" w:fill="auto"/>
          </w:tcPr>
          <w:p w:rsidR="00C93C46" w:rsidRPr="00C93C46" w:rsidRDefault="00C93C46" w:rsidP="00F06768">
            <w:pPr>
              <w:tabs>
                <w:tab w:val="decimal" w:pos="979"/>
              </w:tabs>
              <w:jc w:val="thaiDistribute"/>
              <w:rPr>
                <w:rFonts w:cs="Angsana New"/>
                <w:color w:val="000000"/>
                <w:sz w:val="19"/>
                <w:szCs w:val="19"/>
              </w:rPr>
            </w:pP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417" w:type="dxa"/>
            <w:shd w:val="clear" w:color="auto" w:fill="auto"/>
          </w:tcPr>
          <w:p w:rsidR="00C93C46" w:rsidRPr="00C93C46" w:rsidRDefault="00C93C46" w:rsidP="00F06768">
            <w:pPr>
              <w:tabs>
                <w:tab w:val="decimal" w:pos="864"/>
              </w:tabs>
              <w:jc w:val="thaiDistribute"/>
              <w:rPr>
                <w:rFonts w:cs="Angsana New"/>
                <w:color w:val="000000"/>
                <w:sz w:val="19"/>
                <w:szCs w:val="19"/>
              </w:rPr>
            </w:pPr>
          </w:p>
        </w:tc>
      </w:tr>
      <w:tr w:rsidR="00C93C46" w:rsidRPr="00C93C46" w:rsidTr="00526B41">
        <w:tc>
          <w:tcPr>
            <w:tcW w:w="2552" w:type="dxa"/>
            <w:shd w:val="clear" w:color="auto" w:fill="auto"/>
          </w:tcPr>
          <w:p w:rsidR="00C93C46" w:rsidRPr="00C93C46" w:rsidRDefault="00C93C46" w:rsidP="000A6366">
            <w:pPr>
              <w:ind w:left="269"/>
              <w:jc w:val="thaiDistribute"/>
              <w:rPr>
                <w:rFonts w:cs="Angsana New"/>
                <w:sz w:val="19"/>
                <w:szCs w:val="19"/>
              </w:rPr>
            </w:pPr>
            <w:r w:rsidRPr="00C93C46">
              <w:rPr>
                <w:rFonts w:cs="Angsana New"/>
                <w:sz w:val="19"/>
                <w:szCs w:val="19"/>
                <w:cs/>
              </w:rPr>
              <w:t>ของผลประโยชน์พนักงานที่กำหนดไว้</w:t>
            </w:r>
          </w:p>
        </w:tc>
        <w:tc>
          <w:tcPr>
            <w:tcW w:w="1223" w:type="dxa"/>
            <w:shd w:val="clear" w:color="auto" w:fill="auto"/>
          </w:tcPr>
          <w:p w:rsidR="00C93C46" w:rsidRPr="00C93C46" w:rsidRDefault="00C93C46" w:rsidP="00F06768">
            <w:pPr>
              <w:tabs>
                <w:tab w:val="decimal" w:pos="864"/>
              </w:tabs>
              <w:jc w:val="thaiDistribute"/>
              <w:rPr>
                <w:rFonts w:cs="Angsana New"/>
                <w:color w:val="000000"/>
                <w:sz w:val="19"/>
                <w:szCs w:val="19"/>
              </w:rPr>
            </w:pPr>
          </w:p>
        </w:tc>
        <w:tc>
          <w:tcPr>
            <w:tcW w:w="53" w:type="dxa"/>
            <w:shd w:val="clear" w:color="auto" w:fill="auto"/>
          </w:tcPr>
          <w:p w:rsidR="00C93C46" w:rsidRPr="00C93C46" w:rsidRDefault="00C93C46" w:rsidP="00F06768">
            <w:pPr>
              <w:jc w:val="thaiDistribute"/>
              <w:rPr>
                <w:rFonts w:cs="Angsana New"/>
                <w:color w:val="000000"/>
                <w:sz w:val="19"/>
                <w:szCs w:val="19"/>
              </w:rPr>
            </w:pPr>
          </w:p>
        </w:tc>
        <w:tc>
          <w:tcPr>
            <w:tcW w:w="1276" w:type="dxa"/>
            <w:shd w:val="clear" w:color="auto" w:fill="auto"/>
          </w:tcPr>
          <w:p w:rsidR="00C93C46" w:rsidRPr="00C93C46" w:rsidRDefault="00C93C46" w:rsidP="00F06768">
            <w:pPr>
              <w:tabs>
                <w:tab w:val="decimal" w:pos="864"/>
              </w:tabs>
              <w:jc w:val="thaiDistribute"/>
              <w:rPr>
                <w:rFonts w:cs="Angsana New"/>
                <w:color w:val="000000"/>
                <w:sz w:val="19"/>
                <w:szCs w:val="19"/>
              </w:rPr>
            </w:pP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369" w:type="dxa"/>
            <w:shd w:val="clear" w:color="auto" w:fill="auto"/>
          </w:tcPr>
          <w:p w:rsidR="00C93C46" w:rsidRPr="00C93C46" w:rsidRDefault="00C93C46" w:rsidP="00F06768">
            <w:pPr>
              <w:tabs>
                <w:tab w:val="decimal" w:pos="1072"/>
              </w:tabs>
              <w:ind w:right="128"/>
              <w:jc w:val="thaiDistribute"/>
              <w:rPr>
                <w:rFonts w:cs="Angsana New"/>
                <w:color w:val="000000"/>
                <w:sz w:val="19"/>
                <w:szCs w:val="19"/>
              </w:rPr>
            </w:pP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463" w:type="dxa"/>
            <w:shd w:val="clear" w:color="auto" w:fill="auto"/>
          </w:tcPr>
          <w:p w:rsidR="00C93C46" w:rsidRPr="00C93C46" w:rsidRDefault="00C93C46" w:rsidP="00F06768">
            <w:pPr>
              <w:tabs>
                <w:tab w:val="decimal" w:pos="1072"/>
              </w:tabs>
              <w:jc w:val="thaiDistribute"/>
              <w:rPr>
                <w:rFonts w:cs="Angsana New"/>
                <w:color w:val="000000"/>
                <w:sz w:val="19"/>
                <w:szCs w:val="19"/>
              </w:rPr>
            </w:pP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370" w:type="dxa"/>
            <w:shd w:val="clear" w:color="auto" w:fill="auto"/>
          </w:tcPr>
          <w:p w:rsidR="00C93C46" w:rsidRPr="00C93C46" w:rsidRDefault="00C93C46" w:rsidP="00F06768">
            <w:pPr>
              <w:tabs>
                <w:tab w:val="decimal" w:pos="979"/>
              </w:tabs>
              <w:jc w:val="thaiDistribute"/>
              <w:rPr>
                <w:rFonts w:cs="Angsana New"/>
                <w:color w:val="000000"/>
                <w:sz w:val="19"/>
                <w:szCs w:val="19"/>
              </w:rPr>
            </w:pPr>
          </w:p>
        </w:tc>
        <w:tc>
          <w:tcPr>
            <w:tcW w:w="48" w:type="dxa"/>
            <w:shd w:val="clear" w:color="auto" w:fill="auto"/>
          </w:tcPr>
          <w:p w:rsidR="00C93C46" w:rsidRPr="00C93C46" w:rsidRDefault="00C93C46" w:rsidP="00F06768">
            <w:pPr>
              <w:jc w:val="thaiDistribute"/>
              <w:rPr>
                <w:rFonts w:cs="Angsana New"/>
                <w:color w:val="000000"/>
                <w:sz w:val="19"/>
                <w:szCs w:val="19"/>
              </w:rPr>
            </w:pPr>
          </w:p>
        </w:tc>
        <w:tc>
          <w:tcPr>
            <w:tcW w:w="1417" w:type="dxa"/>
            <w:shd w:val="clear" w:color="auto" w:fill="auto"/>
          </w:tcPr>
          <w:p w:rsidR="00C93C46" w:rsidRPr="00C93C46" w:rsidRDefault="00C93C46" w:rsidP="00F06768">
            <w:pPr>
              <w:tabs>
                <w:tab w:val="decimal" w:pos="1262"/>
              </w:tabs>
              <w:ind w:right="127"/>
              <w:jc w:val="thaiDistribute"/>
              <w:rPr>
                <w:rFonts w:cs="Angsana New"/>
                <w:color w:val="000000"/>
                <w:sz w:val="19"/>
                <w:szCs w:val="19"/>
              </w:rPr>
            </w:pPr>
          </w:p>
        </w:tc>
      </w:tr>
      <w:tr w:rsidR="00D9428B" w:rsidRPr="00C93C46" w:rsidTr="00526B41">
        <w:tc>
          <w:tcPr>
            <w:tcW w:w="2552" w:type="dxa"/>
            <w:shd w:val="clear" w:color="auto" w:fill="auto"/>
          </w:tcPr>
          <w:p w:rsidR="00D9428B" w:rsidRPr="00C93C46" w:rsidRDefault="00D9428B" w:rsidP="00AB62C4">
            <w:pPr>
              <w:ind w:left="412" w:hanging="142"/>
              <w:jc w:val="thaiDistribute"/>
              <w:rPr>
                <w:rFonts w:cs="Angsana New"/>
                <w:sz w:val="19"/>
                <w:szCs w:val="19"/>
              </w:rPr>
            </w:pPr>
            <w:r w:rsidRPr="00C93C46">
              <w:rPr>
                <w:rFonts w:cs="Angsana New"/>
                <w:sz w:val="19"/>
                <w:szCs w:val="19"/>
                <w:cs/>
              </w:rPr>
              <w:t>เกิดจากการเปลี่ยนแปลง</w:t>
            </w:r>
          </w:p>
          <w:p w:rsidR="00D9428B" w:rsidRPr="00C93C46" w:rsidRDefault="00D9428B" w:rsidP="00AB62C4">
            <w:pPr>
              <w:ind w:left="412"/>
              <w:jc w:val="thaiDistribute"/>
              <w:rPr>
                <w:rFonts w:cs="Angsana New"/>
                <w:sz w:val="19"/>
                <w:szCs w:val="19"/>
              </w:rPr>
            </w:pPr>
            <w:r w:rsidRPr="00C93C46">
              <w:rPr>
                <w:rFonts w:cs="Angsana New"/>
                <w:sz w:val="19"/>
                <w:szCs w:val="19"/>
                <w:cs/>
              </w:rPr>
              <w:t>ข้อสมมติด้านประชากรศาสตร์</w:t>
            </w:r>
          </w:p>
        </w:tc>
        <w:tc>
          <w:tcPr>
            <w:tcW w:w="1223" w:type="dxa"/>
            <w:shd w:val="clear" w:color="auto" w:fill="auto"/>
          </w:tcPr>
          <w:p w:rsidR="00D9428B" w:rsidRPr="009A0C16" w:rsidRDefault="00D9428B" w:rsidP="00F06768">
            <w:pPr>
              <w:tabs>
                <w:tab w:val="decimal" w:pos="864"/>
              </w:tabs>
              <w:jc w:val="thaiDistribute"/>
              <w:rPr>
                <w:rFonts w:cs="Angsana New"/>
                <w:color w:val="000000"/>
                <w:sz w:val="19"/>
                <w:szCs w:val="19"/>
              </w:rPr>
            </w:pPr>
          </w:p>
          <w:p w:rsidR="00D9428B" w:rsidRPr="009A0C16" w:rsidRDefault="00D9428B" w:rsidP="00F06768">
            <w:pPr>
              <w:tabs>
                <w:tab w:val="decimal" w:pos="864"/>
              </w:tabs>
              <w:jc w:val="thaiDistribute"/>
              <w:rPr>
                <w:rFonts w:cs="Angsana New"/>
                <w:color w:val="000000"/>
                <w:sz w:val="19"/>
                <w:szCs w:val="19"/>
              </w:rPr>
            </w:pPr>
            <w:r w:rsidRPr="009A0C16">
              <w:rPr>
                <w:rFonts w:cs="Angsana New"/>
                <w:color w:val="000000"/>
                <w:sz w:val="19"/>
                <w:szCs w:val="19"/>
              </w:rPr>
              <w:t>4,</w:t>
            </w:r>
            <w:r>
              <w:rPr>
                <w:rFonts w:cs="Angsana New"/>
                <w:color w:val="000000"/>
                <w:sz w:val="19"/>
                <w:szCs w:val="19"/>
              </w:rPr>
              <w:t>937</w:t>
            </w:r>
            <w:r w:rsidRPr="009A0C16">
              <w:rPr>
                <w:rFonts w:cs="Angsana New"/>
                <w:color w:val="000000"/>
                <w:sz w:val="19"/>
                <w:szCs w:val="19"/>
              </w:rPr>
              <w:t>,</w:t>
            </w:r>
            <w:r>
              <w:rPr>
                <w:rFonts w:cs="Angsana New"/>
                <w:color w:val="000000"/>
                <w:sz w:val="19"/>
                <w:szCs w:val="19"/>
              </w:rPr>
              <w:t>374</w:t>
            </w:r>
            <w:r w:rsidRPr="009A0C16">
              <w:rPr>
                <w:rFonts w:cs="Angsana New"/>
                <w:color w:val="000000"/>
                <w:sz w:val="19"/>
                <w:szCs w:val="19"/>
              </w:rPr>
              <w:t>.00</w:t>
            </w:r>
          </w:p>
        </w:tc>
        <w:tc>
          <w:tcPr>
            <w:tcW w:w="53" w:type="dxa"/>
            <w:shd w:val="clear" w:color="auto" w:fill="auto"/>
          </w:tcPr>
          <w:p w:rsidR="00D9428B" w:rsidRPr="009A0C16" w:rsidRDefault="00D9428B" w:rsidP="00F06768">
            <w:pPr>
              <w:jc w:val="thaiDistribute"/>
              <w:rPr>
                <w:rFonts w:cs="Angsana New"/>
                <w:color w:val="000000"/>
                <w:sz w:val="19"/>
                <w:szCs w:val="19"/>
              </w:rPr>
            </w:pPr>
          </w:p>
        </w:tc>
        <w:tc>
          <w:tcPr>
            <w:tcW w:w="1276" w:type="dxa"/>
            <w:shd w:val="clear" w:color="auto" w:fill="auto"/>
          </w:tcPr>
          <w:p w:rsidR="00D9428B" w:rsidRPr="009A0C16" w:rsidRDefault="00D9428B" w:rsidP="00F06768">
            <w:pPr>
              <w:tabs>
                <w:tab w:val="decimal" w:pos="864"/>
              </w:tabs>
              <w:jc w:val="thaiDistribute"/>
              <w:rPr>
                <w:rFonts w:cs="Angsana New"/>
                <w:color w:val="000000"/>
                <w:sz w:val="19"/>
                <w:szCs w:val="19"/>
              </w:rPr>
            </w:pPr>
          </w:p>
          <w:p w:rsidR="00D9428B" w:rsidRPr="009A0C16" w:rsidRDefault="00D9428B" w:rsidP="00F06768">
            <w:pPr>
              <w:tabs>
                <w:tab w:val="decimal" w:pos="864"/>
              </w:tabs>
              <w:jc w:val="thaiDistribute"/>
              <w:rPr>
                <w:rFonts w:cs="Angsana New"/>
                <w:color w:val="000000"/>
                <w:sz w:val="19"/>
                <w:szCs w:val="19"/>
              </w:rPr>
            </w:pPr>
            <w:r w:rsidRPr="009A0C16">
              <w:rPr>
                <w:rFonts w:cs="Angsana New"/>
                <w:color w:val="000000"/>
                <w:sz w:val="19"/>
                <w:szCs w:val="19"/>
                <w:cs/>
              </w:rPr>
              <w:t>(</w:t>
            </w:r>
            <w:r w:rsidRPr="009A0C16">
              <w:rPr>
                <w:rFonts w:cs="Angsana New" w:hint="cs"/>
                <w:color w:val="000000"/>
                <w:sz w:val="19"/>
                <w:szCs w:val="19"/>
                <w:cs/>
              </w:rPr>
              <w:t>1</w:t>
            </w:r>
            <w:r w:rsidRPr="009A0C16">
              <w:rPr>
                <w:rFonts w:cs="Angsana New"/>
                <w:color w:val="000000"/>
                <w:sz w:val="19"/>
                <w:szCs w:val="19"/>
                <w:cs/>
              </w:rPr>
              <w:t>,</w:t>
            </w:r>
            <w:r w:rsidRPr="009A0C16">
              <w:rPr>
                <w:rFonts w:cs="Angsana New" w:hint="cs"/>
                <w:color w:val="000000"/>
                <w:sz w:val="19"/>
                <w:szCs w:val="19"/>
                <w:cs/>
              </w:rPr>
              <w:t>131</w:t>
            </w:r>
            <w:r w:rsidRPr="009A0C16">
              <w:rPr>
                <w:rFonts w:cs="Angsana New"/>
                <w:color w:val="000000"/>
                <w:sz w:val="19"/>
                <w:szCs w:val="19"/>
              </w:rPr>
              <w:t>,</w:t>
            </w:r>
            <w:r w:rsidRPr="009A0C16">
              <w:rPr>
                <w:rFonts w:cs="Angsana New" w:hint="cs"/>
                <w:color w:val="000000"/>
                <w:sz w:val="19"/>
                <w:szCs w:val="19"/>
                <w:cs/>
              </w:rPr>
              <w:t>630.00</w:t>
            </w:r>
            <w:r w:rsidRPr="009A0C16">
              <w:rPr>
                <w:rFonts w:cs="Angsana New"/>
                <w:color w:val="000000"/>
                <w:sz w:val="19"/>
                <w:szCs w:val="19"/>
                <w:cs/>
              </w:rPr>
              <w:t>)</w:t>
            </w:r>
          </w:p>
        </w:tc>
        <w:tc>
          <w:tcPr>
            <w:tcW w:w="48" w:type="dxa"/>
            <w:shd w:val="clear" w:color="auto" w:fill="auto"/>
          </w:tcPr>
          <w:p w:rsidR="00D9428B" w:rsidRPr="009A0C16" w:rsidRDefault="00D9428B" w:rsidP="00F06768">
            <w:pPr>
              <w:jc w:val="thaiDistribute"/>
              <w:rPr>
                <w:rFonts w:cs="Angsana New"/>
                <w:color w:val="000000"/>
                <w:sz w:val="19"/>
                <w:szCs w:val="19"/>
              </w:rPr>
            </w:pPr>
          </w:p>
        </w:tc>
        <w:tc>
          <w:tcPr>
            <w:tcW w:w="1369" w:type="dxa"/>
            <w:shd w:val="clear" w:color="auto" w:fill="auto"/>
          </w:tcPr>
          <w:p w:rsidR="00D9428B" w:rsidRDefault="00D9428B" w:rsidP="00DB39F8">
            <w:pPr>
              <w:tabs>
                <w:tab w:val="decimal" w:pos="1072"/>
              </w:tabs>
              <w:jc w:val="thaiDistribute"/>
              <w:rPr>
                <w:rFonts w:cs="Angsana New"/>
                <w:color w:val="000000"/>
                <w:sz w:val="19"/>
                <w:szCs w:val="19"/>
              </w:rPr>
            </w:pPr>
          </w:p>
          <w:p w:rsidR="00D9428B" w:rsidRPr="00C93C46" w:rsidRDefault="00D9428B" w:rsidP="00DB39F8">
            <w:pPr>
              <w:tabs>
                <w:tab w:val="decimal" w:pos="1072"/>
              </w:tabs>
              <w:jc w:val="thaiDistribute"/>
              <w:rPr>
                <w:rFonts w:cs="Angsana New"/>
                <w:color w:val="000000"/>
                <w:sz w:val="19"/>
                <w:szCs w:val="19"/>
                <w:cs/>
              </w:rPr>
            </w:pPr>
            <w:r>
              <w:rPr>
                <w:rFonts w:cs="Angsana New" w:hint="cs"/>
                <w:color w:val="000000"/>
                <w:sz w:val="19"/>
                <w:szCs w:val="19"/>
                <w:cs/>
              </w:rPr>
              <w:t>(200</w:t>
            </w:r>
            <w:r>
              <w:rPr>
                <w:rFonts w:cs="Angsana New"/>
                <w:color w:val="000000"/>
                <w:sz w:val="19"/>
                <w:szCs w:val="19"/>
              </w:rPr>
              <w:t>,946.00</w:t>
            </w:r>
            <w:r>
              <w:rPr>
                <w:rFonts w:cs="Angsana New" w:hint="cs"/>
                <w:color w:val="000000"/>
                <w:sz w:val="19"/>
                <w:szCs w:val="19"/>
                <w:cs/>
              </w:rPr>
              <w:t>)</w:t>
            </w:r>
          </w:p>
        </w:tc>
        <w:tc>
          <w:tcPr>
            <w:tcW w:w="48" w:type="dxa"/>
            <w:shd w:val="clear" w:color="auto" w:fill="auto"/>
          </w:tcPr>
          <w:p w:rsidR="00D9428B" w:rsidRPr="009A0C16" w:rsidRDefault="00D9428B" w:rsidP="00F06768">
            <w:pPr>
              <w:jc w:val="thaiDistribute"/>
              <w:rPr>
                <w:rFonts w:cs="Angsana New"/>
                <w:color w:val="000000"/>
                <w:sz w:val="19"/>
                <w:szCs w:val="19"/>
              </w:rPr>
            </w:pPr>
          </w:p>
        </w:tc>
        <w:tc>
          <w:tcPr>
            <w:tcW w:w="1463" w:type="dxa"/>
            <w:shd w:val="clear" w:color="auto" w:fill="auto"/>
          </w:tcPr>
          <w:p w:rsidR="00D9428B" w:rsidRPr="009A0C16" w:rsidRDefault="00D9428B" w:rsidP="00F06768">
            <w:pPr>
              <w:tabs>
                <w:tab w:val="decimal" w:pos="1072"/>
              </w:tabs>
              <w:jc w:val="thaiDistribute"/>
              <w:rPr>
                <w:rFonts w:cs="Angsana New"/>
                <w:color w:val="000000"/>
                <w:sz w:val="19"/>
                <w:szCs w:val="19"/>
              </w:rPr>
            </w:pPr>
          </w:p>
          <w:p w:rsidR="00D9428B" w:rsidRPr="009A0C16" w:rsidRDefault="00D9428B" w:rsidP="00F06768">
            <w:pPr>
              <w:tabs>
                <w:tab w:val="decimal" w:pos="1072"/>
              </w:tabs>
              <w:jc w:val="thaiDistribute"/>
              <w:rPr>
                <w:rFonts w:cs="Angsana New"/>
                <w:color w:val="000000"/>
                <w:sz w:val="19"/>
                <w:szCs w:val="19"/>
              </w:rPr>
            </w:pPr>
            <w:r w:rsidRPr="009A0C16">
              <w:rPr>
                <w:rFonts w:cs="Angsana New"/>
                <w:color w:val="000000"/>
                <w:sz w:val="19"/>
                <w:szCs w:val="19"/>
              </w:rPr>
              <w:t>-</w:t>
            </w:r>
          </w:p>
        </w:tc>
        <w:tc>
          <w:tcPr>
            <w:tcW w:w="48" w:type="dxa"/>
            <w:shd w:val="clear" w:color="auto" w:fill="auto"/>
          </w:tcPr>
          <w:p w:rsidR="00D9428B" w:rsidRPr="009A0C16" w:rsidRDefault="00D9428B" w:rsidP="00F06768">
            <w:pPr>
              <w:jc w:val="thaiDistribute"/>
              <w:rPr>
                <w:rFonts w:cs="Angsana New"/>
                <w:color w:val="000000"/>
                <w:sz w:val="19"/>
                <w:szCs w:val="19"/>
              </w:rPr>
            </w:pPr>
          </w:p>
        </w:tc>
        <w:tc>
          <w:tcPr>
            <w:tcW w:w="1370" w:type="dxa"/>
            <w:shd w:val="clear" w:color="auto" w:fill="auto"/>
          </w:tcPr>
          <w:p w:rsidR="00D9428B" w:rsidRPr="009A0C16" w:rsidRDefault="00D9428B" w:rsidP="00F06768">
            <w:pPr>
              <w:tabs>
                <w:tab w:val="decimal" w:pos="979"/>
              </w:tabs>
              <w:jc w:val="thaiDistribute"/>
              <w:rPr>
                <w:rFonts w:cs="Angsana New"/>
                <w:color w:val="000000"/>
                <w:sz w:val="19"/>
                <w:szCs w:val="19"/>
              </w:rPr>
            </w:pPr>
          </w:p>
          <w:p w:rsidR="00D9428B" w:rsidRPr="009A0C16" w:rsidRDefault="00D9428B" w:rsidP="00F06768">
            <w:pPr>
              <w:tabs>
                <w:tab w:val="decimal" w:pos="979"/>
              </w:tabs>
              <w:jc w:val="thaiDistribute"/>
              <w:rPr>
                <w:rFonts w:cs="Angsana New"/>
                <w:color w:val="000000"/>
                <w:sz w:val="19"/>
                <w:szCs w:val="19"/>
              </w:rPr>
            </w:pPr>
            <w:r w:rsidRPr="009A0C16">
              <w:rPr>
                <w:rFonts w:cs="Angsana New"/>
                <w:color w:val="000000"/>
                <w:sz w:val="19"/>
                <w:szCs w:val="19"/>
              </w:rPr>
              <w:t>4,736,428.00</w:t>
            </w:r>
          </w:p>
        </w:tc>
        <w:tc>
          <w:tcPr>
            <w:tcW w:w="48" w:type="dxa"/>
            <w:shd w:val="clear" w:color="auto" w:fill="auto"/>
          </w:tcPr>
          <w:p w:rsidR="00D9428B" w:rsidRPr="009A0C16" w:rsidRDefault="00D9428B" w:rsidP="00F06768">
            <w:pPr>
              <w:jc w:val="thaiDistribute"/>
              <w:rPr>
                <w:rFonts w:cs="Angsana New"/>
                <w:color w:val="000000"/>
                <w:sz w:val="19"/>
                <w:szCs w:val="19"/>
              </w:rPr>
            </w:pPr>
          </w:p>
        </w:tc>
        <w:tc>
          <w:tcPr>
            <w:tcW w:w="1417" w:type="dxa"/>
            <w:shd w:val="clear" w:color="auto" w:fill="auto"/>
          </w:tcPr>
          <w:p w:rsidR="00D9428B" w:rsidRPr="009A0C16" w:rsidRDefault="00D9428B" w:rsidP="00F06768">
            <w:pPr>
              <w:tabs>
                <w:tab w:val="decimal" w:pos="979"/>
              </w:tabs>
              <w:jc w:val="thaiDistribute"/>
              <w:rPr>
                <w:rFonts w:cs="Angsana New"/>
                <w:color w:val="000000"/>
                <w:sz w:val="19"/>
                <w:szCs w:val="19"/>
              </w:rPr>
            </w:pPr>
          </w:p>
          <w:p w:rsidR="00D9428B" w:rsidRPr="009A0C16" w:rsidRDefault="00D9428B" w:rsidP="00F06768">
            <w:pPr>
              <w:tabs>
                <w:tab w:val="decimal" w:pos="979"/>
              </w:tabs>
              <w:jc w:val="thaiDistribute"/>
              <w:rPr>
                <w:rFonts w:cs="Angsana New"/>
                <w:color w:val="000000"/>
                <w:sz w:val="19"/>
                <w:szCs w:val="19"/>
              </w:rPr>
            </w:pPr>
            <w:r w:rsidRPr="009A0C16">
              <w:rPr>
                <w:rFonts w:cs="Angsana New"/>
                <w:color w:val="000000"/>
                <w:sz w:val="19"/>
                <w:szCs w:val="19"/>
                <w:cs/>
              </w:rPr>
              <w:t>(</w:t>
            </w:r>
            <w:r w:rsidRPr="009A0C16">
              <w:rPr>
                <w:rFonts w:cs="Angsana New" w:hint="cs"/>
                <w:color w:val="000000"/>
                <w:sz w:val="19"/>
                <w:szCs w:val="19"/>
                <w:cs/>
              </w:rPr>
              <w:t>1</w:t>
            </w:r>
            <w:r w:rsidRPr="009A0C16">
              <w:rPr>
                <w:rFonts w:cs="Angsana New"/>
                <w:color w:val="000000"/>
                <w:sz w:val="19"/>
                <w:szCs w:val="19"/>
                <w:cs/>
              </w:rPr>
              <w:t>,</w:t>
            </w:r>
            <w:r w:rsidRPr="009A0C16">
              <w:rPr>
                <w:rFonts w:cs="Angsana New" w:hint="cs"/>
                <w:color w:val="000000"/>
                <w:sz w:val="19"/>
                <w:szCs w:val="19"/>
                <w:cs/>
              </w:rPr>
              <w:t>131</w:t>
            </w:r>
            <w:r w:rsidRPr="009A0C16">
              <w:rPr>
                <w:rFonts w:cs="Angsana New"/>
                <w:color w:val="000000"/>
                <w:sz w:val="19"/>
                <w:szCs w:val="19"/>
              </w:rPr>
              <w:t>,</w:t>
            </w:r>
            <w:r w:rsidRPr="009A0C16">
              <w:rPr>
                <w:rFonts w:cs="Angsana New" w:hint="cs"/>
                <w:color w:val="000000"/>
                <w:sz w:val="19"/>
                <w:szCs w:val="19"/>
                <w:cs/>
              </w:rPr>
              <w:t>630.00</w:t>
            </w:r>
            <w:r w:rsidRPr="009A0C16">
              <w:rPr>
                <w:rFonts w:cs="Angsana New"/>
                <w:color w:val="000000"/>
                <w:sz w:val="19"/>
                <w:szCs w:val="19"/>
                <w:cs/>
              </w:rPr>
              <w:t>)</w:t>
            </w:r>
          </w:p>
        </w:tc>
      </w:tr>
      <w:tr w:rsidR="00D9428B" w:rsidRPr="00C93C46" w:rsidTr="00526B41">
        <w:tc>
          <w:tcPr>
            <w:tcW w:w="2552" w:type="dxa"/>
            <w:shd w:val="clear" w:color="auto" w:fill="auto"/>
          </w:tcPr>
          <w:p w:rsidR="00D9428B" w:rsidRPr="00C93C46" w:rsidRDefault="00D9428B" w:rsidP="00AB62C4">
            <w:pPr>
              <w:ind w:left="412" w:hanging="142"/>
              <w:jc w:val="thaiDistribute"/>
              <w:rPr>
                <w:rFonts w:cs="Angsana New"/>
                <w:sz w:val="19"/>
                <w:szCs w:val="19"/>
              </w:rPr>
            </w:pPr>
            <w:r w:rsidRPr="00C93C46">
              <w:rPr>
                <w:rFonts w:cs="Angsana New"/>
                <w:sz w:val="19"/>
                <w:szCs w:val="19"/>
                <w:cs/>
              </w:rPr>
              <w:t>เกิดจากการเปลี่ยนแปลง</w:t>
            </w:r>
          </w:p>
          <w:p w:rsidR="00D9428B" w:rsidRPr="00C93C46" w:rsidRDefault="00D9428B" w:rsidP="00526B41">
            <w:pPr>
              <w:ind w:left="412" w:hanging="1"/>
              <w:jc w:val="thaiDistribute"/>
              <w:rPr>
                <w:rFonts w:cs="Angsana New"/>
                <w:sz w:val="19"/>
                <w:szCs w:val="19"/>
              </w:rPr>
            </w:pPr>
            <w:r w:rsidRPr="00C93C46">
              <w:rPr>
                <w:rFonts w:cs="Angsana New"/>
                <w:sz w:val="19"/>
                <w:szCs w:val="19"/>
                <w:cs/>
              </w:rPr>
              <w:t>ข้อสมมติทางการเงิน</w:t>
            </w:r>
          </w:p>
        </w:tc>
        <w:tc>
          <w:tcPr>
            <w:tcW w:w="1223" w:type="dxa"/>
            <w:shd w:val="clear" w:color="auto" w:fill="auto"/>
          </w:tcPr>
          <w:p w:rsidR="00D9428B" w:rsidRPr="009A0C16" w:rsidRDefault="00D9428B" w:rsidP="00F06768">
            <w:pPr>
              <w:tabs>
                <w:tab w:val="decimal" w:pos="864"/>
              </w:tabs>
              <w:jc w:val="thaiDistribute"/>
              <w:rPr>
                <w:rFonts w:cs="Angsana New"/>
                <w:color w:val="000000"/>
                <w:sz w:val="19"/>
                <w:szCs w:val="19"/>
              </w:rPr>
            </w:pPr>
          </w:p>
          <w:p w:rsidR="00D9428B" w:rsidRPr="009A0C16" w:rsidRDefault="00D9428B" w:rsidP="00F06768">
            <w:pPr>
              <w:tabs>
                <w:tab w:val="decimal" w:pos="864"/>
              </w:tabs>
              <w:jc w:val="thaiDistribute"/>
              <w:rPr>
                <w:rFonts w:cs="Angsana New"/>
                <w:color w:val="000000"/>
                <w:sz w:val="19"/>
                <w:szCs w:val="19"/>
                <w:cs/>
              </w:rPr>
            </w:pPr>
            <w:r w:rsidRPr="009A0C16">
              <w:rPr>
                <w:rFonts w:cs="Angsana New" w:hint="cs"/>
                <w:color w:val="000000"/>
                <w:sz w:val="19"/>
                <w:szCs w:val="19"/>
                <w:cs/>
              </w:rPr>
              <w:t>(3</w:t>
            </w:r>
            <w:r w:rsidRPr="009A0C16">
              <w:rPr>
                <w:rFonts w:cs="Angsana New"/>
                <w:color w:val="000000"/>
                <w:sz w:val="19"/>
                <w:szCs w:val="19"/>
              </w:rPr>
              <w:t>,</w:t>
            </w:r>
            <w:r>
              <w:rPr>
                <w:rFonts w:cs="Angsana New"/>
                <w:color w:val="000000"/>
                <w:sz w:val="19"/>
                <w:szCs w:val="19"/>
              </w:rPr>
              <w:t>807</w:t>
            </w:r>
            <w:r w:rsidRPr="009A0C16">
              <w:rPr>
                <w:rFonts w:cs="Angsana New"/>
                <w:color w:val="000000"/>
                <w:sz w:val="19"/>
                <w:szCs w:val="19"/>
              </w:rPr>
              <w:t>,</w:t>
            </w:r>
            <w:r>
              <w:rPr>
                <w:rFonts w:cs="Angsana New"/>
                <w:color w:val="000000"/>
                <w:sz w:val="19"/>
                <w:szCs w:val="19"/>
              </w:rPr>
              <w:t>730</w:t>
            </w:r>
            <w:r w:rsidRPr="009A0C16">
              <w:rPr>
                <w:rFonts w:cs="Angsana New"/>
                <w:color w:val="000000"/>
                <w:sz w:val="19"/>
                <w:szCs w:val="19"/>
              </w:rPr>
              <w:t>.00</w:t>
            </w:r>
            <w:r w:rsidRPr="009A0C16">
              <w:rPr>
                <w:rFonts w:cs="Angsana New" w:hint="cs"/>
                <w:color w:val="000000"/>
                <w:sz w:val="19"/>
                <w:szCs w:val="19"/>
                <w:cs/>
              </w:rPr>
              <w:t>)</w:t>
            </w:r>
          </w:p>
        </w:tc>
        <w:tc>
          <w:tcPr>
            <w:tcW w:w="53" w:type="dxa"/>
            <w:shd w:val="clear" w:color="auto" w:fill="auto"/>
          </w:tcPr>
          <w:p w:rsidR="00D9428B" w:rsidRPr="009A0C16" w:rsidRDefault="00D9428B" w:rsidP="00F06768">
            <w:pPr>
              <w:jc w:val="thaiDistribute"/>
              <w:rPr>
                <w:rFonts w:cs="Angsana New"/>
                <w:color w:val="000000"/>
                <w:sz w:val="19"/>
                <w:szCs w:val="19"/>
              </w:rPr>
            </w:pPr>
          </w:p>
        </w:tc>
        <w:tc>
          <w:tcPr>
            <w:tcW w:w="1276" w:type="dxa"/>
            <w:shd w:val="clear" w:color="auto" w:fill="auto"/>
          </w:tcPr>
          <w:p w:rsidR="00D9428B" w:rsidRPr="009A0C16" w:rsidRDefault="00D9428B" w:rsidP="00F06768">
            <w:pPr>
              <w:tabs>
                <w:tab w:val="decimal" w:pos="864"/>
              </w:tabs>
              <w:jc w:val="thaiDistribute"/>
              <w:rPr>
                <w:rFonts w:cs="Angsana New"/>
                <w:color w:val="000000"/>
                <w:sz w:val="19"/>
                <w:szCs w:val="19"/>
              </w:rPr>
            </w:pPr>
          </w:p>
          <w:p w:rsidR="00D9428B" w:rsidRPr="009A0C16" w:rsidRDefault="00D9428B" w:rsidP="00F06768">
            <w:pPr>
              <w:tabs>
                <w:tab w:val="decimal" w:pos="864"/>
              </w:tabs>
              <w:jc w:val="thaiDistribute"/>
              <w:rPr>
                <w:rFonts w:cs="Angsana New"/>
                <w:color w:val="000000"/>
                <w:sz w:val="19"/>
                <w:szCs w:val="19"/>
              </w:rPr>
            </w:pPr>
            <w:r w:rsidRPr="009A0C16">
              <w:rPr>
                <w:rFonts w:cs="Angsana New" w:hint="cs"/>
                <w:color w:val="000000"/>
                <w:sz w:val="19"/>
                <w:szCs w:val="19"/>
                <w:cs/>
              </w:rPr>
              <w:t>549</w:t>
            </w:r>
            <w:r w:rsidRPr="009A0C16">
              <w:rPr>
                <w:rFonts w:cs="Angsana New"/>
                <w:color w:val="000000"/>
                <w:sz w:val="19"/>
                <w:szCs w:val="19"/>
              </w:rPr>
              <w:t>,</w:t>
            </w:r>
            <w:r w:rsidRPr="009A0C16">
              <w:rPr>
                <w:rFonts w:cs="Angsana New" w:hint="cs"/>
                <w:color w:val="000000"/>
                <w:sz w:val="19"/>
                <w:szCs w:val="19"/>
                <w:cs/>
              </w:rPr>
              <w:t>434.00</w:t>
            </w:r>
          </w:p>
        </w:tc>
        <w:tc>
          <w:tcPr>
            <w:tcW w:w="48" w:type="dxa"/>
            <w:shd w:val="clear" w:color="auto" w:fill="auto"/>
          </w:tcPr>
          <w:p w:rsidR="00D9428B" w:rsidRPr="009A0C16" w:rsidRDefault="00D9428B" w:rsidP="00F06768">
            <w:pPr>
              <w:jc w:val="thaiDistribute"/>
              <w:rPr>
                <w:rFonts w:cs="Angsana New"/>
                <w:color w:val="000000"/>
                <w:sz w:val="19"/>
                <w:szCs w:val="19"/>
              </w:rPr>
            </w:pPr>
          </w:p>
        </w:tc>
        <w:tc>
          <w:tcPr>
            <w:tcW w:w="1369" w:type="dxa"/>
            <w:shd w:val="clear" w:color="auto" w:fill="auto"/>
          </w:tcPr>
          <w:p w:rsidR="00D9428B" w:rsidRDefault="00D9428B" w:rsidP="00DB39F8">
            <w:pPr>
              <w:tabs>
                <w:tab w:val="decimal" w:pos="1072"/>
              </w:tabs>
              <w:jc w:val="thaiDistribute"/>
              <w:rPr>
                <w:rFonts w:cs="Angsana New"/>
                <w:color w:val="000000"/>
                <w:sz w:val="19"/>
                <w:szCs w:val="19"/>
              </w:rPr>
            </w:pPr>
          </w:p>
          <w:p w:rsidR="00D9428B" w:rsidRPr="00C93C46" w:rsidRDefault="00D9428B" w:rsidP="00DB39F8">
            <w:pPr>
              <w:tabs>
                <w:tab w:val="decimal" w:pos="1072"/>
              </w:tabs>
              <w:jc w:val="thaiDistribute"/>
              <w:rPr>
                <w:rFonts w:cs="Angsana New"/>
                <w:color w:val="000000"/>
                <w:sz w:val="19"/>
                <w:szCs w:val="19"/>
                <w:cs/>
              </w:rPr>
            </w:pPr>
            <w:r>
              <w:rPr>
                <w:rFonts w:cs="Angsana New" w:hint="cs"/>
                <w:color w:val="000000"/>
                <w:sz w:val="19"/>
                <w:szCs w:val="19"/>
                <w:cs/>
              </w:rPr>
              <w:t>(</w:t>
            </w:r>
            <w:r>
              <w:rPr>
                <w:rFonts w:cs="Angsana New"/>
                <w:color w:val="000000"/>
                <w:sz w:val="19"/>
                <w:szCs w:val="19"/>
              </w:rPr>
              <w:t>95,889.00</w:t>
            </w:r>
            <w:r>
              <w:rPr>
                <w:rFonts w:cs="Angsana New" w:hint="cs"/>
                <w:color w:val="000000"/>
                <w:sz w:val="19"/>
                <w:szCs w:val="19"/>
                <w:cs/>
              </w:rPr>
              <w:t>)</w:t>
            </w:r>
          </w:p>
        </w:tc>
        <w:tc>
          <w:tcPr>
            <w:tcW w:w="48" w:type="dxa"/>
            <w:shd w:val="clear" w:color="auto" w:fill="auto"/>
          </w:tcPr>
          <w:p w:rsidR="00D9428B" w:rsidRPr="009A0C16" w:rsidRDefault="00D9428B" w:rsidP="00F06768">
            <w:pPr>
              <w:jc w:val="thaiDistribute"/>
              <w:rPr>
                <w:rFonts w:cs="Angsana New"/>
                <w:color w:val="000000"/>
                <w:sz w:val="19"/>
                <w:szCs w:val="19"/>
              </w:rPr>
            </w:pPr>
          </w:p>
        </w:tc>
        <w:tc>
          <w:tcPr>
            <w:tcW w:w="1463" w:type="dxa"/>
            <w:shd w:val="clear" w:color="auto" w:fill="auto"/>
          </w:tcPr>
          <w:p w:rsidR="00D9428B" w:rsidRPr="009A0C16" w:rsidRDefault="00D9428B" w:rsidP="00F06768">
            <w:pPr>
              <w:tabs>
                <w:tab w:val="decimal" w:pos="1072"/>
              </w:tabs>
              <w:jc w:val="thaiDistribute"/>
              <w:rPr>
                <w:rFonts w:cs="Angsana New"/>
                <w:color w:val="000000"/>
                <w:sz w:val="19"/>
                <w:szCs w:val="19"/>
              </w:rPr>
            </w:pPr>
          </w:p>
          <w:p w:rsidR="00D9428B" w:rsidRPr="009A0C16" w:rsidRDefault="00D9428B" w:rsidP="00F06768">
            <w:pPr>
              <w:tabs>
                <w:tab w:val="decimal" w:pos="1072"/>
              </w:tabs>
              <w:jc w:val="thaiDistribute"/>
              <w:rPr>
                <w:rFonts w:cs="Angsana New"/>
                <w:color w:val="000000"/>
                <w:sz w:val="19"/>
                <w:szCs w:val="19"/>
              </w:rPr>
            </w:pPr>
            <w:r w:rsidRPr="009A0C16">
              <w:rPr>
                <w:rFonts w:cs="Angsana New"/>
                <w:color w:val="000000"/>
                <w:sz w:val="19"/>
                <w:szCs w:val="19"/>
              </w:rPr>
              <w:t>-</w:t>
            </w:r>
          </w:p>
        </w:tc>
        <w:tc>
          <w:tcPr>
            <w:tcW w:w="48" w:type="dxa"/>
            <w:shd w:val="clear" w:color="auto" w:fill="auto"/>
          </w:tcPr>
          <w:p w:rsidR="00D9428B" w:rsidRPr="009A0C16" w:rsidRDefault="00D9428B" w:rsidP="00F06768">
            <w:pPr>
              <w:jc w:val="thaiDistribute"/>
              <w:rPr>
                <w:rFonts w:cs="Angsana New"/>
                <w:color w:val="000000"/>
                <w:sz w:val="19"/>
                <w:szCs w:val="19"/>
              </w:rPr>
            </w:pPr>
          </w:p>
        </w:tc>
        <w:tc>
          <w:tcPr>
            <w:tcW w:w="1370" w:type="dxa"/>
            <w:shd w:val="clear" w:color="auto" w:fill="auto"/>
          </w:tcPr>
          <w:p w:rsidR="00D9428B" w:rsidRPr="009A0C16" w:rsidRDefault="00D9428B" w:rsidP="00F06768">
            <w:pPr>
              <w:tabs>
                <w:tab w:val="decimal" w:pos="979"/>
              </w:tabs>
              <w:jc w:val="thaiDistribute"/>
              <w:rPr>
                <w:rFonts w:cs="Angsana New"/>
                <w:color w:val="000000"/>
                <w:sz w:val="19"/>
                <w:szCs w:val="19"/>
              </w:rPr>
            </w:pPr>
          </w:p>
          <w:p w:rsidR="00D9428B" w:rsidRPr="009A0C16" w:rsidRDefault="00D9428B" w:rsidP="00F06768">
            <w:pPr>
              <w:tabs>
                <w:tab w:val="decimal" w:pos="979"/>
              </w:tabs>
              <w:jc w:val="thaiDistribute"/>
              <w:rPr>
                <w:rFonts w:cs="Angsana New"/>
                <w:color w:val="000000"/>
                <w:sz w:val="19"/>
                <w:szCs w:val="19"/>
                <w:cs/>
              </w:rPr>
            </w:pPr>
            <w:r w:rsidRPr="009A0C16">
              <w:rPr>
                <w:rFonts w:cs="Angsana New" w:hint="cs"/>
                <w:color w:val="000000"/>
                <w:sz w:val="19"/>
                <w:szCs w:val="19"/>
                <w:cs/>
              </w:rPr>
              <w:t>(3</w:t>
            </w:r>
            <w:r w:rsidRPr="009A0C16">
              <w:rPr>
                <w:rFonts w:cs="Angsana New"/>
                <w:color w:val="000000"/>
                <w:sz w:val="19"/>
                <w:szCs w:val="19"/>
              </w:rPr>
              <w:t>,903,619.00</w:t>
            </w:r>
            <w:r w:rsidRPr="009A0C16">
              <w:rPr>
                <w:rFonts w:cs="Angsana New" w:hint="cs"/>
                <w:color w:val="000000"/>
                <w:sz w:val="19"/>
                <w:szCs w:val="19"/>
                <w:cs/>
              </w:rPr>
              <w:t>)</w:t>
            </w:r>
          </w:p>
        </w:tc>
        <w:tc>
          <w:tcPr>
            <w:tcW w:w="48" w:type="dxa"/>
            <w:shd w:val="clear" w:color="auto" w:fill="auto"/>
          </w:tcPr>
          <w:p w:rsidR="00D9428B" w:rsidRPr="009A0C16" w:rsidRDefault="00D9428B" w:rsidP="00F06768">
            <w:pPr>
              <w:jc w:val="thaiDistribute"/>
              <w:rPr>
                <w:rFonts w:cs="Angsana New"/>
                <w:color w:val="000000"/>
                <w:sz w:val="19"/>
                <w:szCs w:val="19"/>
              </w:rPr>
            </w:pPr>
          </w:p>
        </w:tc>
        <w:tc>
          <w:tcPr>
            <w:tcW w:w="1417" w:type="dxa"/>
            <w:shd w:val="clear" w:color="auto" w:fill="auto"/>
          </w:tcPr>
          <w:p w:rsidR="00D9428B" w:rsidRPr="009A0C16" w:rsidRDefault="00D9428B" w:rsidP="00F06768">
            <w:pPr>
              <w:tabs>
                <w:tab w:val="decimal" w:pos="979"/>
              </w:tabs>
              <w:jc w:val="thaiDistribute"/>
              <w:rPr>
                <w:rFonts w:cs="Angsana New"/>
                <w:color w:val="000000"/>
                <w:sz w:val="19"/>
                <w:szCs w:val="19"/>
              </w:rPr>
            </w:pPr>
          </w:p>
          <w:p w:rsidR="00D9428B" w:rsidRPr="009A0C16" w:rsidRDefault="00D9428B" w:rsidP="00F06768">
            <w:pPr>
              <w:tabs>
                <w:tab w:val="decimal" w:pos="979"/>
              </w:tabs>
              <w:jc w:val="thaiDistribute"/>
              <w:rPr>
                <w:rFonts w:cs="Angsana New"/>
                <w:color w:val="000000"/>
                <w:sz w:val="19"/>
                <w:szCs w:val="19"/>
              </w:rPr>
            </w:pPr>
            <w:r w:rsidRPr="009A0C16">
              <w:rPr>
                <w:rFonts w:cs="Angsana New" w:hint="cs"/>
                <w:color w:val="000000"/>
                <w:sz w:val="19"/>
                <w:szCs w:val="19"/>
                <w:cs/>
              </w:rPr>
              <w:t>549</w:t>
            </w:r>
            <w:r w:rsidRPr="009A0C16">
              <w:rPr>
                <w:rFonts w:cs="Angsana New"/>
                <w:color w:val="000000"/>
                <w:sz w:val="19"/>
                <w:szCs w:val="19"/>
              </w:rPr>
              <w:t>,</w:t>
            </w:r>
            <w:r w:rsidRPr="009A0C16">
              <w:rPr>
                <w:rFonts w:cs="Angsana New" w:hint="cs"/>
                <w:color w:val="000000"/>
                <w:sz w:val="19"/>
                <w:szCs w:val="19"/>
                <w:cs/>
              </w:rPr>
              <w:t>434.00</w:t>
            </w:r>
          </w:p>
        </w:tc>
      </w:tr>
      <w:tr w:rsidR="00D9428B" w:rsidRPr="00C93C46" w:rsidTr="00526B41">
        <w:tc>
          <w:tcPr>
            <w:tcW w:w="2552" w:type="dxa"/>
            <w:shd w:val="clear" w:color="auto" w:fill="auto"/>
          </w:tcPr>
          <w:p w:rsidR="00D9428B" w:rsidRPr="00C93C46" w:rsidRDefault="00D9428B" w:rsidP="00AB62C4">
            <w:pPr>
              <w:ind w:left="412" w:hanging="142"/>
              <w:jc w:val="thaiDistribute"/>
              <w:rPr>
                <w:rFonts w:cs="Angsana New"/>
                <w:sz w:val="19"/>
                <w:szCs w:val="19"/>
              </w:rPr>
            </w:pPr>
            <w:r w:rsidRPr="00C93C46">
              <w:rPr>
                <w:rFonts w:cs="Angsana New"/>
                <w:sz w:val="19"/>
                <w:szCs w:val="19"/>
                <w:cs/>
              </w:rPr>
              <w:t>เกิดจากการปรับปรุงจากประสบการณ์</w:t>
            </w:r>
          </w:p>
        </w:tc>
        <w:tc>
          <w:tcPr>
            <w:tcW w:w="1223" w:type="dxa"/>
            <w:tcBorders>
              <w:bottom w:val="single" w:sz="4" w:space="0" w:color="auto"/>
            </w:tcBorders>
            <w:shd w:val="clear" w:color="auto" w:fill="auto"/>
          </w:tcPr>
          <w:p w:rsidR="00D9428B" w:rsidRPr="009A0C16" w:rsidRDefault="00D9428B" w:rsidP="00F06768">
            <w:pPr>
              <w:tabs>
                <w:tab w:val="decimal" w:pos="864"/>
              </w:tabs>
              <w:jc w:val="thaiDistribute"/>
              <w:rPr>
                <w:rFonts w:cs="Angsana New"/>
                <w:color w:val="000000"/>
                <w:sz w:val="19"/>
                <w:szCs w:val="19"/>
              </w:rPr>
            </w:pPr>
            <w:r>
              <w:rPr>
                <w:rFonts w:cs="Angsana New"/>
                <w:color w:val="000000"/>
                <w:sz w:val="19"/>
                <w:szCs w:val="19"/>
              </w:rPr>
              <w:t>4</w:t>
            </w:r>
            <w:r w:rsidRPr="009A0C16">
              <w:rPr>
                <w:rFonts w:cs="Angsana New"/>
                <w:color w:val="000000"/>
                <w:sz w:val="19"/>
                <w:szCs w:val="19"/>
              </w:rPr>
              <w:t>,</w:t>
            </w:r>
            <w:r>
              <w:rPr>
                <w:rFonts w:cs="Angsana New"/>
                <w:color w:val="000000"/>
                <w:sz w:val="19"/>
                <w:szCs w:val="19"/>
              </w:rPr>
              <w:t>816</w:t>
            </w:r>
            <w:r w:rsidRPr="009A0C16">
              <w:rPr>
                <w:rFonts w:cs="Angsana New"/>
                <w:color w:val="000000"/>
                <w:sz w:val="19"/>
                <w:szCs w:val="19"/>
              </w:rPr>
              <w:t>,</w:t>
            </w:r>
            <w:r>
              <w:rPr>
                <w:rFonts w:cs="Angsana New"/>
                <w:color w:val="000000"/>
                <w:sz w:val="19"/>
                <w:szCs w:val="19"/>
              </w:rPr>
              <w:t>315.1</w:t>
            </w:r>
            <w:r w:rsidR="00E40A3C">
              <w:rPr>
                <w:rFonts w:cs="Angsana New"/>
                <w:color w:val="000000"/>
                <w:sz w:val="19"/>
                <w:szCs w:val="19"/>
              </w:rPr>
              <w:t>7</w:t>
            </w:r>
          </w:p>
        </w:tc>
        <w:tc>
          <w:tcPr>
            <w:tcW w:w="53" w:type="dxa"/>
            <w:shd w:val="clear" w:color="auto" w:fill="auto"/>
          </w:tcPr>
          <w:p w:rsidR="00D9428B" w:rsidRPr="009A0C16" w:rsidRDefault="00D9428B" w:rsidP="00F06768">
            <w:pPr>
              <w:jc w:val="thaiDistribute"/>
              <w:rPr>
                <w:rFonts w:cs="Angsana New"/>
                <w:color w:val="000000"/>
                <w:sz w:val="19"/>
                <w:szCs w:val="19"/>
              </w:rPr>
            </w:pPr>
          </w:p>
        </w:tc>
        <w:tc>
          <w:tcPr>
            <w:tcW w:w="1276" w:type="dxa"/>
            <w:tcBorders>
              <w:bottom w:val="single" w:sz="4" w:space="0" w:color="auto"/>
            </w:tcBorders>
            <w:shd w:val="clear" w:color="auto" w:fill="auto"/>
          </w:tcPr>
          <w:p w:rsidR="00D9428B" w:rsidRPr="009A0C16" w:rsidRDefault="00D9428B" w:rsidP="00F06768">
            <w:pPr>
              <w:tabs>
                <w:tab w:val="decimal" w:pos="864"/>
              </w:tabs>
              <w:jc w:val="thaiDistribute"/>
              <w:rPr>
                <w:rFonts w:cs="Angsana New"/>
                <w:color w:val="000000"/>
                <w:sz w:val="19"/>
                <w:szCs w:val="19"/>
              </w:rPr>
            </w:pPr>
            <w:r w:rsidRPr="009A0C16">
              <w:rPr>
                <w:rFonts w:cs="Angsana New" w:hint="cs"/>
                <w:color w:val="000000"/>
                <w:sz w:val="19"/>
                <w:szCs w:val="19"/>
                <w:cs/>
              </w:rPr>
              <w:t>(2,053</w:t>
            </w:r>
            <w:r w:rsidRPr="009A0C16">
              <w:rPr>
                <w:rFonts w:cs="Angsana New"/>
                <w:color w:val="000000"/>
                <w:sz w:val="19"/>
                <w:szCs w:val="19"/>
              </w:rPr>
              <w:t>,</w:t>
            </w:r>
            <w:r w:rsidRPr="009A0C16">
              <w:rPr>
                <w:rFonts w:cs="Angsana New" w:hint="cs"/>
                <w:color w:val="000000"/>
                <w:sz w:val="19"/>
                <w:szCs w:val="19"/>
                <w:cs/>
              </w:rPr>
              <w:t>870.80)</w:t>
            </w:r>
          </w:p>
        </w:tc>
        <w:tc>
          <w:tcPr>
            <w:tcW w:w="48" w:type="dxa"/>
            <w:shd w:val="clear" w:color="auto" w:fill="auto"/>
          </w:tcPr>
          <w:p w:rsidR="00D9428B" w:rsidRPr="009A0C16" w:rsidRDefault="00D9428B" w:rsidP="00F06768">
            <w:pPr>
              <w:jc w:val="thaiDistribute"/>
              <w:rPr>
                <w:rFonts w:cs="Angsana New"/>
                <w:color w:val="000000"/>
                <w:sz w:val="19"/>
                <w:szCs w:val="19"/>
              </w:rPr>
            </w:pPr>
          </w:p>
        </w:tc>
        <w:tc>
          <w:tcPr>
            <w:tcW w:w="1369" w:type="dxa"/>
            <w:tcBorders>
              <w:bottom w:val="single" w:sz="4" w:space="0" w:color="auto"/>
            </w:tcBorders>
            <w:shd w:val="clear" w:color="auto" w:fill="auto"/>
          </w:tcPr>
          <w:p w:rsidR="00D9428B" w:rsidRPr="00C93C46" w:rsidRDefault="00D9428B" w:rsidP="00DB39F8">
            <w:pPr>
              <w:tabs>
                <w:tab w:val="decimal" w:pos="1072"/>
              </w:tabs>
              <w:jc w:val="thaiDistribute"/>
              <w:rPr>
                <w:rFonts w:cs="Angsana New"/>
                <w:color w:val="000000"/>
                <w:sz w:val="19"/>
                <w:szCs w:val="19"/>
              </w:rPr>
            </w:pPr>
            <w:r>
              <w:rPr>
                <w:rFonts w:cs="Angsana New"/>
                <w:color w:val="000000"/>
                <w:sz w:val="19"/>
                <w:szCs w:val="19"/>
              </w:rPr>
              <w:t>369,921.00</w:t>
            </w:r>
          </w:p>
        </w:tc>
        <w:tc>
          <w:tcPr>
            <w:tcW w:w="48" w:type="dxa"/>
            <w:shd w:val="clear" w:color="auto" w:fill="auto"/>
          </w:tcPr>
          <w:p w:rsidR="00D9428B" w:rsidRPr="009A0C16" w:rsidRDefault="00D9428B" w:rsidP="00F06768">
            <w:pPr>
              <w:tabs>
                <w:tab w:val="decimal" w:pos="553"/>
              </w:tabs>
              <w:jc w:val="center"/>
              <w:rPr>
                <w:rFonts w:cs="Angsana New"/>
                <w:color w:val="000000"/>
                <w:sz w:val="19"/>
                <w:szCs w:val="19"/>
              </w:rPr>
            </w:pPr>
          </w:p>
        </w:tc>
        <w:tc>
          <w:tcPr>
            <w:tcW w:w="1463" w:type="dxa"/>
            <w:tcBorders>
              <w:bottom w:val="single" w:sz="4" w:space="0" w:color="auto"/>
            </w:tcBorders>
            <w:shd w:val="clear" w:color="auto" w:fill="auto"/>
          </w:tcPr>
          <w:p w:rsidR="00D9428B" w:rsidRPr="009A0C16" w:rsidRDefault="00D9428B" w:rsidP="00F06768">
            <w:pPr>
              <w:tabs>
                <w:tab w:val="decimal" w:pos="1072"/>
              </w:tabs>
              <w:ind w:right="128"/>
              <w:jc w:val="thaiDistribute"/>
              <w:rPr>
                <w:rFonts w:cs="Angsana New"/>
                <w:color w:val="000000"/>
                <w:sz w:val="19"/>
                <w:szCs w:val="19"/>
              </w:rPr>
            </w:pPr>
            <w:r w:rsidRPr="009A0C16">
              <w:rPr>
                <w:rFonts w:cs="Angsana New"/>
                <w:color w:val="000000"/>
                <w:sz w:val="19"/>
                <w:szCs w:val="19"/>
              </w:rPr>
              <w:t>-</w:t>
            </w:r>
          </w:p>
        </w:tc>
        <w:tc>
          <w:tcPr>
            <w:tcW w:w="48" w:type="dxa"/>
            <w:shd w:val="clear" w:color="auto" w:fill="auto"/>
          </w:tcPr>
          <w:p w:rsidR="00D9428B" w:rsidRPr="009A0C16" w:rsidRDefault="00D9428B" w:rsidP="00F06768">
            <w:pPr>
              <w:jc w:val="thaiDistribute"/>
              <w:rPr>
                <w:rFonts w:cs="Angsana New"/>
                <w:color w:val="000000"/>
                <w:sz w:val="19"/>
                <w:szCs w:val="19"/>
              </w:rPr>
            </w:pPr>
          </w:p>
        </w:tc>
        <w:tc>
          <w:tcPr>
            <w:tcW w:w="1370" w:type="dxa"/>
            <w:tcBorders>
              <w:bottom w:val="single" w:sz="4" w:space="0" w:color="auto"/>
            </w:tcBorders>
            <w:shd w:val="clear" w:color="auto" w:fill="auto"/>
          </w:tcPr>
          <w:p w:rsidR="00D9428B" w:rsidRPr="009A0C16" w:rsidRDefault="00D9428B" w:rsidP="00F06768">
            <w:pPr>
              <w:tabs>
                <w:tab w:val="decimal" w:pos="979"/>
              </w:tabs>
              <w:jc w:val="thaiDistribute"/>
              <w:rPr>
                <w:rFonts w:cs="Angsana New"/>
                <w:color w:val="000000"/>
                <w:sz w:val="19"/>
                <w:szCs w:val="19"/>
              </w:rPr>
            </w:pPr>
            <w:r w:rsidRPr="009A0C16">
              <w:rPr>
                <w:rFonts w:cs="Angsana New"/>
                <w:color w:val="000000"/>
                <w:sz w:val="19"/>
                <w:szCs w:val="19"/>
              </w:rPr>
              <w:t>5,186,786.1</w:t>
            </w:r>
            <w:r w:rsidR="00E40A3C">
              <w:rPr>
                <w:rFonts w:cs="Angsana New"/>
                <w:color w:val="000000"/>
                <w:sz w:val="19"/>
                <w:szCs w:val="19"/>
              </w:rPr>
              <w:t>7</w:t>
            </w:r>
          </w:p>
        </w:tc>
        <w:tc>
          <w:tcPr>
            <w:tcW w:w="48" w:type="dxa"/>
            <w:shd w:val="clear" w:color="auto" w:fill="auto"/>
          </w:tcPr>
          <w:p w:rsidR="00D9428B" w:rsidRPr="009A0C16" w:rsidRDefault="00D9428B" w:rsidP="00F06768">
            <w:pPr>
              <w:tabs>
                <w:tab w:val="decimal" w:pos="1262"/>
              </w:tabs>
              <w:ind w:right="127"/>
              <w:jc w:val="thaiDistribute"/>
              <w:rPr>
                <w:rFonts w:cs="Angsana New"/>
                <w:color w:val="000000"/>
                <w:sz w:val="19"/>
                <w:szCs w:val="19"/>
              </w:rPr>
            </w:pPr>
          </w:p>
        </w:tc>
        <w:tc>
          <w:tcPr>
            <w:tcW w:w="1417" w:type="dxa"/>
            <w:tcBorders>
              <w:bottom w:val="single" w:sz="4" w:space="0" w:color="auto"/>
            </w:tcBorders>
            <w:shd w:val="clear" w:color="auto" w:fill="auto"/>
          </w:tcPr>
          <w:p w:rsidR="00D9428B" w:rsidRPr="009A0C16" w:rsidRDefault="00D9428B" w:rsidP="00F06768">
            <w:pPr>
              <w:tabs>
                <w:tab w:val="decimal" w:pos="979"/>
              </w:tabs>
              <w:jc w:val="thaiDistribute"/>
              <w:rPr>
                <w:rFonts w:cs="Angsana New"/>
                <w:color w:val="000000"/>
                <w:sz w:val="19"/>
                <w:szCs w:val="19"/>
              </w:rPr>
            </w:pPr>
            <w:r w:rsidRPr="009A0C16">
              <w:rPr>
                <w:rFonts w:cs="Angsana New" w:hint="cs"/>
                <w:color w:val="000000"/>
                <w:sz w:val="19"/>
                <w:szCs w:val="19"/>
                <w:cs/>
              </w:rPr>
              <w:t>(2,053</w:t>
            </w:r>
            <w:r w:rsidRPr="009A0C16">
              <w:rPr>
                <w:rFonts w:cs="Angsana New"/>
                <w:color w:val="000000"/>
                <w:sz w:val="19"/>
                <w:szCs w:val="19"/>
              </w:rPr>
              <w:t>,</w:t>
            </w:r>
            <w:r w:rsidRPr="009A0C16">
              <w:rPr>
                <w:rFonts w:cs="Angsana New" w:hint="cs"/>
                <w:color w:val="000000"/>
                <w:sz w:val="19"/>
                <w:szCs w:val="19"/>
                <w:cs/>
              </w:rPr>
              <w:t>870.80)</w:t>
            </w:r>
          </w:p>
        </w:tc>
      </w:tr>
      <w:tr w:rsidR="00D9428B" w:rsidRPr="00C93C46" w:rsidTr="00526B41">
        <w:tc>
          <w:tcPr>
            <w:tcW w:w="2552" w:type="dxa"/>
            <w:shd w:val="clear" w:color="auto" w:fill="auto"/>
          </w:tcPr>
          <w:p w:rsidR="00D9428B" w:rsidRPr="00C93C46" w:rsidRDefault="00D9428B" w:rsidP="00526B41">
            <w:pPr>
              <w:ind w:firstLine="127"/>
              <w:jc w:val="thaiDistribute"/>
              <w:rPr>
                <w:rFonts w:cs="Angsana New"/>
                <w:sz w:val="19"/>
                <w:szCs w:val="19"/>
                <w:cs/>
              </w:rPr>
            </w:pPr>
            <w:r w:rsidRPr="00C93C46">
              <w:rPr>
                <w:rFonts w:cs="Angsana New"/>
                <w:sz w:val="19"/>
                <w:szCs w:val="19"/>
                <w:cs/>
              </w:rPr>
              <w:t>รวมส่วนที่รับรู้ในกำไร(ขาดทุน)</w:t>
            </w:r>
            <w:r w:rsidRPr="00C93C46">
              <w:rPr>
                <w:rFonts w:cs="Angsana New" w:hint="cs"/>
                <w:sz w:val="19"/>
                <w:szCs w:val="19"/>
                <w:cs/>
              </w:rPr>
              <w:t>เบ็ดเสร็จอื่น</w:t>
            </w:r>
          </w:p>
        </w:tc>
        <w:tc>
          <w:tcPr>
            <w:tcW w:w="1223" w:type="dxa"/>
            <w:tcBorders>
              <w:top w:val="single" w:sz="4" w:space="0" w:color="auto"/>
              <w:bottom w:val="single" w:sz="4" w:space="0" w:color="auto"/>
            </w:tcBorders>
            <w:shd w:val="clear" w:color="auto" w:fill="auto"/>
          </w:tcPr>
          <w:p w:rsidR="00D9428B" w:rsidRPr="009A0C16" w:rsidRDefault="00D9428B" w:rsidP="00F06768">
            <w:pPr>
              <w:tabs>
                <w:tab w:val="decimal" w:pos="864"/>
              </w:tabs>
              <w:jc w:val="thaiDistribute"/>
              <w:rPr>
                <w:rFonts w:cs="Angsana New"/>
                <w:color w:val="000000"/>
                <w:sz w:val="19"/>
                <w:szCs w:val="19"/>
              </w:rPr>
            </w:pPr>
            <w:r>
              <w:rPr>
                <w:rFonts w:cs="Angsana New" w:hint="cs"/>
                <w:color w:val="000000"/>
                <w:sz w:val="19"/>
                <w:szCs w:val="19"/>
                <w:cs/>
              </w:rPr>
              <w:t>5</w:t>
            </w:r>
            <w:r w:rsidRPr="009A0C16">
              <w:rPr>
                <w:rFonts w:cs="Angsana New"/>
                <w:color w:val="000000"/>
                <w:sz w:val="19"/>
                <w:szCs w:val="19"/>
              </w:rPr>
              <w:t>,</w:t>
            </w:r>
            <w:r>
              <w:rPr>
                <w:rFonts w:cs="Angsana New"/>
                <w:color w:val="000000"/>
                <w:sz w:val="19"/>
                <w:szCs w:val="19"/>
              </w:rPr>
              <w:t>945</w:t>
            </w:r>
            <w:r w:rsidRPr="009A0C16">
              <w:rPr>
                <w:rFonts w:cs="Angsana New"/>
                <w:color w:val="000000"/>
                <w:sz w:val="19"/>
                <w:szCs w:val="19"/>
              </w:rPr>
              <w:t>,</w:t>
            </w:r>
            <w:r>
              <w:rPr>
                <w:rFonts w:cs="Angsana New"/>
                <w:color w:val="000000"/>
                <w:sz w:val="19"/>
                <w:szCs w:val="19"/>
              </w:rPr>
              <w:t>959.1</w:t>
            </w:r>
            <w:r w:rsidR="00E40A3C">
              <w:rPr>
                <w:rFonts w:cs="Angsana New"/>
                <w:color w:val="000000"/>
                <w:sz w:val="19"/>
                <w:szCs w:val="19"/>
              </w:rPr>
              <w:t>7</w:t>
            </w:r>
          </w:p>
        </w:tc>
        <w:tc>
          <w:tcPr>
            <w:tcW w:w="53" w:type="dxa"/>
            <w:shd w:val="clear" w:color="auto" w:fill="auto"/>
          </w:tcPr>
          <w:p w:rsidR="00D9428B" w:rsidRPr="009A0C16" w:rsidRDefault="00D9428B" w:rsidP="00F06768">
            <w:pPr>
              <w:jc w:val="thaiDistribute"/>
              <w:rPr>
                <w:rFonts w:cs="Angsana New"/>
                <w:color w:val="000000"/>
                <w:sz w:val="19"/>
                <w:szCs w:val="19"/>
              </w:rPr>
            </w:pPr>
          </w:p>
        </w:tc>
        <w:tc>
          <w:tcPr>
            <w:tcW w:w="1276" w:type="dxa"/>
            <w:tcBorders>
              <w:top w:val="single" w:sz="4" w:space="0" w:color="auto"/>
              <w:bottom w:val="single" w:sz="4" w:space="0" w:color="auto"/>
            </w:tcBorders>
            <w:shd w:val="clear" w:color="auto" w:fill="auto"/>
          </w:tcPr>
          <w:p w:rsidR="00D9428B" w:rsidRPr="009A0C16" w:rsidRDefault="00D9428B" w:rsidP="00F06768">
            <w:pPr>
              <w:tabs>
                <w:tab w:val="decimal" w:pos="864"/>
              </w:tabs>
              <w:jc w:val="thaiDistribute"/>
              <w:rPr>
                <w:rFonts w:cs="Angsana New"/>
                <w:color w:val="000000"/>
                <w:sz w:val="19"/>
                <w:szCs w:val="19"/>
                <w:cs/>
              </w:rPr>
            </w:pPr>
            <w:r w:rsidRPr="009A0C16">
              <w:rPr>
                <w:rFonts w:cs="Angsana New" w:hint="cs"/>
                <w:color w:val="000000"/>
                <w:sz w:val="19"/>
                <w:szCs w:val="19"/>
                <w:cs/>
              </w:rPr>
              <w:t>(2,636</w:t>
            </w:r>
            <w:r w:rsidRPr="009A0C16">
              <w:rPr>
                <w:rFonts w:cs="Angsana New"/>
                <w:color w:val="000000"/>
                <w:sz w:val="19"/>
                <w:szCs w:val="19"/>
              </w:rPr>
              <w:t>,066.80</w:t>
            </w:r>
            <w:r w:rsidRPr="009A0C16">
              <w:rPr>
                <w:rFonts w:cs="Angsana New" w:hint="cs"/>
                <w:color w:val="000000"/>
                <w:sz w:val="19"/>
                <w:szCs w:val="19"/>
                <w:cs/>
              </w:rPr>
              <w:t>)</w:t>
            </w:r>
          </w:p>
        </w:tc>
        <w:tc>
          <w:tcPr>
            <w:tcW w:w="48" w:type="dxa"/>
            <w:shd w:val="clear" w:color="auto" w:fill="auto"/>
          </w:tcPr>
          <w:p w:rsidR="00D9428B" w:rsidRPr="009A0C16" w:rsidRDefault="00D9428B" w:rsidP="00F06768">
            <w:pPr>
              <w:jc w:val="thaiDistribute"/>
              <w:rPr>
                <w:rFonts w:cs="Angsana New"/>
                <w:color w:val="000000"/>
                <w:sz w:val="19"/>
                <w:szCs w:val="19"/>
              </w:rPr>
            </w:pPr>
          </w:p>
        </w:tc>
        <w:tc>
          <w:tcPr>
            <w:tcW w:w="1369" w:type="dxa"/>
            <w:tcBorders>
              <w:top w:val="single" w:sz="4" w:space="0" w:color="auto"/>
              <w:bottom w:val="single" w:sz="4" w:space="0" w:color="auto"/>
            </w:tcBorders>
            <w:shd w:val="clear" w:color="auto" w:fill="auto"/>
          </w:tcPr>
          <w:p w:rsidR="00D9428B" w:rsidRPr="00C93C46" w:rsidRDefault="00D9428B" w:rsidP="00DB39F8">
            <w:pPr>
              <w:tabs>
                <w:tab w:val="decimal" w:pos="1072"/>
              </w:tabs>
              <w:jc w:val="thaiDistribute"/>
              <w:rPr>
                <w:rFonts w:cs="Angsana New"/>
                <w:color w:val="000000"/>
                <w:sz w:val="19"/>
                <w:szCs w:val="19"/>
              </w:rPr>
            </w:pPr>
            <w:r>
              <w:rPr>
                <w:rFonts w:cs="Angsana New"/>
                <w:color w:val="000000"/>
                <w:sz w:val="19"/>
                <w:szCs w:val="19"/>
              </w:rPr>
              <w:t>73,086.00</w:t>
            </w:r>
          </w:p>
        </w:tc>
        <w:tc>
          <w:tcPr>
            <w:tcW w:w="48" w:type="dxa"/>
            <w:shd w:val="clear" w:color="auto" w:fill="auto"/>
          </w:tcPr>
          <w:p w:rsidR="00D9428B" w:rsidRPr="009A0C16" w:rsidRDefault="00D9428B" w:rsidP="00F06768">
            <w:pPr>
              <w:tabs>
                <w:tab w:val="decimal" w:pos="553"/>
              </w:tabs>
              <w:jc w:val="center"/>
              <w:rPr>
                <w:rFonts w:cs="Angsana New"/>
                <w:color w:val="000000"/>
                <w:sz w:val="19"/>
                <w:szCs w:val="19"/>
              </w:rPr>
            </w:pPr>
          </w:p>
        </w:tc>
        <w:tc>
          <w:tcPr>
            <w:tcW w:w="1463" w:type="dxa"/>
            <w:tcBorders>
              <w:top w:val="single" w:sz="4" w:space="0" w:color="auto"/>
              <w:bottom w:val="single" w:sz="4" w:space="0" w:color="auto"/>
            </w:tcBorders>
            <w:shd w:val="clear" w:color="auto" w:fill="auto"/>
          </w:tcPr>
          <w:p w:rsidR="00D9428B" w:rsidRPr="009A0C16" w:rsidRDefault="00D9428B" w:rsidP="00F06768">
            <w:pPr>
              <w:tabs>
                <w:tab w:val="decimal" w:pos="1072"/>
              </w:tabs>
              <w:ind w:right="128"/>
              <w:jc w:val="thaiDistribute"/>
              <w:rPr>
                <w:rFonts w:cs="Angsana New"/>
                <w:color w:val="000000"/>
                <w:sz w:val="19"/>
                <w:szCs w:val="19"/>
              </w:rPr>
            </w:pPr>
            <w:r w:rsidRPr="009A0C16">
              <w:rPr>
                <w:rFonts w:cs="Angsana New"/>
                <w:color w:val="000000"/>
                <w:sz w:val="19"/>
                <w:szCs w:val="19"/>
              </w:rPr>
              <w:t>-</w:t>
            </w:r>
          </w:p>
        </w:tc>
        <w:tc>
          <w:tcPr>
            <w:tcW w:w="48" w:type="dxa"/>
            <w:shd w:val="clear" w:color="auto" w:fill="auto"/>
          </w:tcPr>
          <w:p w:rsidR="00D9428B" w:rsidRPr="009A0C16" w:rsidRDefault="00D9428B" w:rsidP="00F06768">
            <w:pPr>
              <w:jc w:val="thaiDistribute"/>
              <w:rPr>
                <w:rFonts w:cs="Angsana New"/>
                <w:color w:val="000000"/>
                <w:sz w:val="19"/>
                <w:szCs w:val="19"/>
              </w:rPr>
            </w:pPr>
          </w:p>
        </w:tc>
        <w:tc>
          <w:tcPr>
            <w:tcW w:w="1370" w:type="dxa"/>
            <w:tcBorders>
              <w:top w:val="single" w:sz="4" w:space="0" w:color="auto"/>
              <w:bottom w:val="single" w:sz="4" w:space="0" w:color="auto"/>
            </w:tcBorders>
            <w:shd w:val="clear" w:color="auto" w:fill="auto"/>
          </w:tcPr>
          <w:p w:rsidR="00D9428B" w:rsidRPr="009A0C16" w:rsidRDefault="00D9428B" w:rsidP="00F06768">
            <w:pPr>
              <w:tabs>
                <w:tab w:val="decimal" w:pos="979"/>
              </w:tabs>
              <w:jc w:val="thaiDistribute"/>
              <w:rPr>
                <w:rFonts w:cs="Angsana New"/>
                <w:color w:val="000000"/>
                <w:sz w:val="19"/>
                <w:szCs w:val="19"/>
              </w:rPr>
            </w:pPr>
            <w:r w:rsidRPr="009A0C16">
              <w:rPr>
                <w:rFonts w:cs="Angsana New"/>
                <w:color w:val="000000"/>
                <w:sz w:val="19"/>
                <w:szCs w:val="19"/>
              </w:rPr>
              <w:t>6,019,045.1</w:t>
            </w:r>
            <w:r w:rsidR="00E40A3C">
              <w:rPr>
                <w:rFonts w:cs="Angsana New"/>
                <w:color w:val="000000"/>
                <w:sz w:val="19"/>
                <w:szCs w:val="19"/>
              </w:rPr>
              <w:t>7</w:t>
            </w:r>
          </w:p>
        </w:tc>
        <w:tc>
          <w:tcPr>
            <w:tcW w:w="48" w:type="dxa"/>
            <w:shd w:val="clear" w:color="auto" w:fill="auto"/>
          </w:tcPr>
          <w:p w:rsidR="00D9428B" w:rsidRPr="009A0C16" w:rsidRDefault="00D9428B" w:rsidP="00F06768">
            <w:pPr>
              <w:jc w:val="thaiDistribute"/>
              <w:rPr>
                <w:rFonts w:cs="Angsana New"/>
                <w:color w:val="000000"/>
                <w:sz w:val="19"/>
                <w:szCs w:val="19"/>
              </w:rPr>
            </w:pPr>
          </w:p>
        </w:tc>
        <w:tc>
          <w:tcPr>
            <w:tcW w:w="1417" w:type="dxa"/>
            <w:tcBorders>
              <w:top w:val="single" w:sz="4" w:space="0" w:color="auto"/>
              <w:bottom w:val="single" w:sz="4" w:space="0" w:color="auto"/>
            </w:tcBorders>
            <w:shd w:val="clear" w:color="auto" w:fill="auto"/>
          </w:tcPr>
          <w:p w:rsidR="00D9428B" w:rsidRPr="009A0C16" w:rsidRDefault="00D9428B" w:rsidP="00F06768">
            <w:pPr>
              <w:tabs>
                <w:tab w:val="decimal" w:pos="979"/>
              </w:tabs>
              <w:jc w:val="thaiDistribute"/>
              <w:rPr>
                <w:rFonts w:cs="Angsana New"/>
                <w:color w:val="000000"/>
                <w:sz w:val="19"/>
                <w:szCs w:val="19"/>
                <w:cs/>
              </w:rPr>
            </w:pPr>
            <w:r w:rsidRPr="009A0C16">
              <w:rPr>
                <w:rFonts w:cs="Angsana New" w:hint="cs"/>
                <w:color w:val="000000"/>
                <w:sz w:val="19"/>
                <w:szCs w:val="19"/>
                <w:cs/>
              </w:rPr>
              <w:t>(2,636</w:t>
            </w:r>
            <w:r w:rsidRPr="009A0C16">
              <w:rPr>
                <w:rFonts w:cs="Angsana New"/>
                <w:color w:val="000000"/>
                <w:sz w:val="19"/>
                <w:szCs w:val="19"/>
              </w:rPr>
              <w:t>,066.80</w:t>
            </w:r>
            <w:r w:rsidRPr="009A0C16">
              <w:rPr>
                <w:rFonts w:cs="Angsana New" w:hint="cs"/>
                <w:color w:val="000000"/>
                <w:sz w:val="19"/>
                <w:szCs w:val="19"/>
                <w:cs/>
              </w:rPr>
              <w:t>)</w:t>
            </w:r>
          </w:p>
        </w:tc>
      </w:tr>
      <w:tr w:rsidR="00C93C46" w:rsidRPr="00C93C46" w:rsidTr="00526B41">
        <w:tc>
          <w:tcPr>
            <w:tcW w:w="2552" w:type="dxa"/>
            <w:shd w:val="clear" w:color="auto" w:fill="auto"/>
          </w:tcPr>
          <w:p w:rsidR="00C93C46" w:rsidRPr="00C93C46" w:rsidRDefault="00C93C46" w:rsidP="005E36BD">
            <w:pPr>
              <w:jc w:val="thaiDistribute"/>
              <w:rPr>
                <w:rFonts w:cs="Angsana New"/>
                <w:sz w:val="19"/>
                <w:szCs w:val="19"/>
                <w:cs/>
              </w:rPr>
            </w:pPr>
            <w:r w:rsidRPr="00C93C46">
              <w:rPr>
                <w:rFonts w:cs="Angsana New"/>
                <w:sz w:val="19"/>
                <w:szCs w:val="19"/>
                <w:cs/>
              </w:rPr>
              <w:t>ผลประโยชน์ที่จ่าย</w:t>
            </w:r>
          </w:p>
        </w:tc>
        <w:tc>
          <w:tcPr>
            <w:tcW w:w="1223" w:type="dxa"/>
            <w:tcBorders>
              <w:top w:val="single" w:sz="4" w:space="0" w:color="auto"/>
              <w:bottom w:val="single" w:sz="4" w:space="0" w:color="auto"/>
            </w:tcBorders>
            <w:shd w:val="clear" w:color="auto" w:fill="auto"/>
          </w:tcPr>
          <w:p w:rsidR="00C93C46" w:rsidRPr="009A0C16" w:rsidRDefault="00C93C46" w:rsidP="00F06768">
            <w:pPr>
              <w:tabs>
                <w:tab w:val="decimal" w:pos="864"/>
              </w:tabs>
              <w:jc w:val="thaiDistribute"/>
              <w:rPr>
                <w:rFonts w:cs="Angsana New"/>
                <w:color w:val="000000"/>
                <w:sz w:val="19"/>
                <w:szCs w:val="19"/>
                <w:cs/>
              </w:rPr>
            </w:pPr>
            <w:r w:rsidRPr="009A0C16">
              <w:rPr>
                <w:rFonts w:cs="Angsana New" w:hint="cs"/>
                <w:color w:val="000000"/>
                <w:sz w:val="19"/>
                <w:szCs w:val="19"/>
                <w:cs/>
              </w:rPr>
              <w:t>(1</w:t>
            </w:r>
            <w:r w:rsidRPr="009A0C16">
              <w:rPr>
                <w:rFonts w:cs="Angsana New"/>
                <w:color w:val="000000"/>
                <w:sz w:val="19"/>
                <w:szCs w:val="19"/>
              </w:rPr>
              <w:t>,002,388.27</w:t>
            </w:r>
            <w:r w:rsidRPr="009A0C16">
              <w:rPr>
                <w:rFonts w:cs="Angsana New" w:hint="cs"/>
                <w:color w:val="000000"/>
                <w:sz w:val="19"/>
                <w:szCs w:val="19"/>
                <w:cs/>
              </w:rPr>
              <w:t>)</w:t>
            </w:r>
          </w:p>
        </w:tc>
        <w:tc>
          <w:tcPr>
            <w:tcW w:w="53" w:type="dxa"/>
            <w:shd w:val="clear" w:color="auto" w:fill="auto"/>
          </w:tcPr>
          <w:p w:rsidR="00C93C46" w:rsidRPr="009A0C16" w:rsidRDefault="00C93C46" w:rsidP="00F06768">
            <w:pPr>
              <w:jc w:val="thaiDistribute"/>
              <w:rPr>
                <w:rFonts w:cs="Angsana New"/>
                <w:color w:val="000000"/>
                <w:sz w:val="19"/>
                <w:szCs w:val="19"/>
              </w:rPr>
            </w:pPr>
          </w:p>
        </w:tc>
        <w:tc>
          <w:tcPr>
            <w:tcW w:w="1276" w:type="dxa"/>
            <w:tcBorders>
              <w:top w:val="single" w:sz="4" w:space="0" w:color="auto"/>
              <w:bottom w:val="single" w:sz="4" w:space="0" w:color="auto"/>
            </w:tcBorders>
            <w:shd w:val="clear" w:color="auto" w:fill="auto"/>
          </w:tcPr>
          <w:p w:rsidR="00C93C46" w:rsidRPr="009A0C16" w:rsidRDefault="00C93C46" w:rsidP="00F06768">
            <w:pPr>
              <w:tabs>
                <w:tab w:val="decimal" w:pos="864"/>
              </w:tabs>
              <w:jc w:val="thaiDistribute"/>
              <w:rPr>
                <w:rFonts w:cs="Angsana New"/>
                <w:color w:val="000000"/>
                <w:sz w:val="19"/>
                <w:szCs w:val="19"/>
              </w:rPr>
            </w:pPr>
            <w:r w:rsidRPr="009A0C16">
              <w:rPr>
                <w:rFonts w:cs="Angsana New"/>
                <w:color w:val="000000"/>
                <w:sz w:val="19"/>
                <w:szCs w:val="19"/>
                <w:cs/>
              </w:rPr>
              <w:t>(363</w:t>
            </w:r>
            <w:r w:rsidRPr="009A0C16">
              <w:rPr>
                <w:rFonts w:cs="Angsana New"/>
                <w:color w:val="000000"/>
                <w:sz w:val="19"/>
                <w:szCs w:val="19"/>
              </w:rPr>
              <w:t>,</w:t>
            </w:r>
            <w:r w:rsidRPr="009A0C16">
              <w:rPr>
                <w:rFonts w:cs="Angsana New"/>
                <w:color w:val="000000"/>
                <w:sz w:val="19"/>
                <w:szCs w:val="19"/>
                <w:cs/>
              </w:rPr>
              <w:t>176.88)</w:t>
            </w:r>
          </w:p>
        </w:tc>
        <w:tc>
          <w:tcPr>
            <w:tcW w:w="48" w:type="dxa"/>
            <w:shd w:val="clear" w:color="auto" w:fill="auto"/>
          </w:tcPr>
          <w:p w:rsidR="00C93C46" w:rsidRPr="009A0C16" w:rsidRDefault="00C93C46" w:rsidP="00F06768">
            <w:pPr>
              <w:jc w:val="thaiDistribute"/>
              <w:rPr>
                <w:rFonts w:cs="Angsana New"/>
                <w:color w:val="000000"/>
                <w:sz w:val="19"/>
                <w:szCs w:val="19"/>
              </w:rPr>
            </w:pPr>
          </w:p>
        </w:tc>
        <w:tc>
          <w:tcPr>
            <w:tcW w:w="1369" w:type="dxa"/>
            <w:tcBorders>
              <w:top w:val="single" w:sz="4" w:space="0" w:color="auto"/>
              <w:bottom w:val="single" w:sz="4" w:space="0" w:color="auto"/>
            </w:tcBorders>
            <w:shd w:val="clear" w:color="auto" w:fill="auto"/>
          </w:tcPr>
          <w:p w:rsidR="00C93C46" w:rsidRPr="009A0C16" w:rsidRDefault="00C93C46" w:rsidP="00F06768">
            <w:pPr>
              <w:tabs>
                <w:tab w:val="decimal" w:pos="1072"/>
              </w:tabs>
              <w:jc w:val="thaiDistribute"/>
              <w:rPr>
                <w:rFonts w:cs="Angsana New"/>
                <w:color w:val="000000"/>
                <w:sz w:val="19"/>
                <w:szCs w:val="19"/>
                <w:cs/>
              </w:rPr>
            </w:pPr>
            <w:r w:rsidRPr="009A0C16">
              <w:rPr>
                <w:rFonts w:cs="Angsana New" w:hint="cs"/>
                <w:color w:val="000000"/>
                <w:sz w:val="19"/>
                <w:szCs w:val="19"/>
                <w:cs/>
              </w:rPr>
              <w:t>(</w:t>
            </w:r>
            <w:r w:rsidRPr="009A0C16">
              <w:rPr>
                <w:rFonts w:cs="Angsana New"/>
                <w:color w:val="000000"/>
                <w:sz w:val="19"/>
                <w:szCs w:val="19"/>
              </w:rPr>
              <w:t>875,062.00</w:t>
            </w:r>
            <w:r w:rsidRPr="009A0C16">
              <w:rPr>
                <w:rFonts w:cs="Angsana New" w:hint="cs"/>
                <w:color w:val="000000"/>
                <w:sz w:val="19"/>
                <w:szCs w:val="19"/>
                <w:cs/>
              </w:rPr>
              <w:t>)</w:t>
            </w:r>
          </w:p>
        </w:tc>
        <w:tc>
          <w:tcPr>
            <w:tcW w:w="48" w:type="dxa"/>
            <w:shd w:val="clear" w:color="auto" w:fill="auto"/>
          </w:tcPr>
          <w:p w:rsidR="00C93C46" w:rsidRPr="009A0C16" w:rsidRDefault="00C93C46" w:rsidP="00F06768">
            <w:pPr>
              <w:jc w:val="thaiDistribute"/>
              <w:rPr>
                <w:rFonts w:cs="Angsana New"/>
                <w:color w:val="000000"/>
                <w:sz w:val="19"/>
                <w:szCs w:val="19"/>
              </w:rPr>
            </w:pPr>
          </w:p>
        </w:tc>
        <w:tc>
          <w:tcPr>
            <w:tcW w:w="1463" w:type="dxa"/>
            <w:tcBorders>
              <w:top w:val="single" w:sz="4" w:space="0" w:color="auto"/>
              <w:bottom w:val="single" w:sz="4" w:space="0" w:color="auto"/>
            </w:tcBorders>
            <w:shd w:val="clear" w:color="auto" w:fill="auto"/>
          </w:tcPr>
          <w:p w:rsidR="00C93C46" w:rsidRPr="009A0C16" w:rsidRDefault="00C93C46" w:rsidP="00F06768">
            <w:pPr>
              <w:tabs>
                <w:tab w:val="decimal" w:pos="1072"/>
              </w:tabs>
              <w:jc w:val="thaiDistribute"/>
              <w:rPr>
                <w:rFonts w:cs="Angsana New"/>
                <w:color w:val="000000"/>
                <w:sz w:val="19"/>
                <w:szCs w:val="19"/>
              </w:rPr>
            </w:pPr>
            <w:r w:rsidRPr="009A0C16">
              <w:rPr>
                <w:rFonts w:cs="Angsana New"/>
                <w:color w:val="000000"/>
                <w:sz w:val="19"/>
                <w:szCs w:val="19"/>
              </w:rPr>
              <w:t>(114,</w:t>
            </w:r>
            <w:r w:rsidRPr="009A0C16">
              <w:rPr>
                <w:rFonts w:cs="Angsana New"/>
                <w:color w:val="000000"/>
                <w:sz w:val="19"/>
                <w:szCs w:val="19"/>
                <w:cs/>
              </w:rPr>
              <w:t>156.12</w:t>
            </w:r>
            <w:r w:rsidRPr="009A0C16">
              <w:rPr>
                <w:rFonts w:cs="Angsana New"/>
                <w:color w:val="000000"/>
                <w:sz w:val="19"/>
                <w:szCs w:val="19"/>
              </w:rPr>
              <w:t>)</w:t>
            </w:r>
          </w:p>
        </w:tc>
        <w:tc>
          <w:tcPr>
            <w:tcW w:w="48" w:type="dxa"/>
            <w:shd w:val="clear" w:color="auto" w:fill="auto"/>
          </w:tcPr>
          <w:p w:rsidR="00C93C46" w:rsidRPr="009A0C16" w:rsidRDefault="00C93C46" w:rsidP="00F06768">
            <w:pPr>
              <w:jc w:val="thaiDistribute"/>
              <w:rPr>
                <w:rFonts w:cs="Angsana New"/>
                <w:color w:val="000000"/>
                <w:sz w:val="19"/>
                <w:szCs w:val="19"/>
              </w:rPr>
            </w:pPr>
          </w:p>
        </w:tc>
        <w:tc>
          <w:tcPr>
            <w:tcW w:w="1370" w:type="dxa"/>
            <w:tcBorders>
              <w:top w:val="single" w:sz="4" w:space="0" w:color="auto"/>
              <w:bottom w:val="single" w:sz="4" w:space="0" w:color="auto"/>
            </w:tcBorders>
            <w:shd w:val="clear" w:color="auto" w:fill="auto"/>
          </w:tcPr>
          <w:p w:rsidR="00C93C46" w:rsidRPr="009A0C16" w:rsidRDefault="00C93C46" w:rsidP="00F06768">
            <w:pPr>
              <w:tabs>
                <w:tab w:val="decimal" w:pos="979"/>
              </w:tabs>
              <w:jc w:val="thaiDistribute"/>
              <w:rPr>
                <w:rFonts w:cs="Angsana New"/>
                <w:color w:val="000000"/>
                <w:sz w:val="19"/>
                <w:szCs w:val="19"/>
                <w:cs/>
              </w:rPr>
            </w:pPr>
            <w:r w:rsidRPr="009A0C16">
              <w:rPr>
                <w:rFonts w:cs="Angsana New" w:hint="cs"/>
                <w:color w:val="000000"/>
                <w:sz w:val="19"/>
                <w:szCs w:val="19"/>
                <w:cs/>
              </w:rPr>
              <w:t>(1,</w:t>
            </w:r>
            <w:r w:rsidRPr="009A0C16">
              <w:rPr>
                <w:rFonts w:cs="Angsana New"/>
                <w:color w:val="000000"/>
                <w:sz w:val="19"/>
                <w:szCs w:val="19"/>
              </w:rPr>
              <w:t>877,450.27</w:t>
            </w:r>
            <w:r w:rsidRPr="009A0C16">
              <w:rPr>
                <w:rFonts w:cs="Angsana New" w:hint="cs"/>
                <w:color w:val="000000"/>
                <w:sz w:val="19"/>
                <w:szCs w:val="19"/>
                <w:cs/>
              </w:rPr>
              <w:t>)</w:t>
            </w:r>
          </w:p>
        </w:tc>
        <w:tc>
          <w:tcPr>
            <w:tcW w:w="48" w:type="dxa"/>
            <w:shd w:val="clear" w:color="auto" w:fill="auto"/>
          </w:tcPr>
          <w:p w:rsidR="00C93C46" w:rsidRPr="009A0C16" w:rsidRDefault="00C93C46" w:rsidP="00F06768">
            <w:pPr>
              <w:jc w:val="thaiDistribute"/>
              <w:rPr>
                <w:rFonts w:cs="Angsana New"/>
                <w:color w:val="000000"/>
                <w:sz w:val="19"/>
                <w:szCs w:val="19"/>
              </w:rPr>
            </w:pPr>
          </w:p>
        </w:tc>
        <w:tc>
          <w:tcPr>
            <w:tcW w:w="1417" w:type="dxa"/>
            <w:tcBorders>
              <w:top w:val="single" w:sz="4" w:space="0" w:color="auto"/>
              <w:bottom w:val="single" w:sz="4" w:space="0" w:color="auto"/>
            </w:tcBorders>
            <w:shd w:val="clear" w:color="auto" w:fill="auto"/>
          </w:tcPr>
          <w:p w:rsidR="00C93C46" w:rsidRPr="009A0C16" w:rsidRDefault="00C93C46" w:rsidP="00F06768">
            <w:pPr>
              <w:tabs>
                <w:tab w:val="decimal" w:pos="979"/>
              </w:tabs>
              <w:jc w:val="thaiDistribute"/>
              <w:rPr>
                <w:rFonts w:cs="Angsana New"/>
                <w:color w:val="000000"/>
                <w:sz w:val="19"/>
                <w:szCs w:val="19"/>
                <w:cs/>
              </w:rPr>
            </w:pPr>
            <w:r w:rsidRPr="009A0C16">
              <w:rPr>
                <w:rFonts w:cs="Angsana New" w:hint="cs"/>
                <w:color w:val="000000"/>
                <w:sz w:val="19"/>
                <w:szCs w:val="19"/>
                <w:cs/>
              </w:rPr>
              <w:t>(477</w:t>
            </w:r>
            <w:r w:rsidRPr="009A0C16">
              <w:rPr>
                <w:rFonts w:cs="Angsana New"/>
                <w:color w:val="000000"/>
                <w:sz w:val="19"/>
                <w:szCs w:val="19"/>
              </w:rPr>
              <w:t>,333.00</w:t>
            </w:r>
            <w:r w:rsidRPr="009A0C16">
              <w:rPr>
                <w:rFonts w:cs="Angsana New" w:hint="cs"/>
                <w:color w:val="000000"/>
                <w:sz w:val="19"/>
                <w:szCs w:val="19"/>
                <w:cs/>
              </w:rPr>
              <w:t>)</w:t>
            </w:r>
          </w:p>
        </w:tc>
      </w:tr>
      <w:tr w:rsidR="00C93C46" w:rsidRPr="00C93C46" w:rsidTr="00526B41">
        <w:tc>
          <w:tcPr>
            <w:tcW w:w="2552" w:type="dxa"/>
            <w:shd w:val="clear" w:color="auto" w:fill="auto"/>
          </w:tcPr>
          <w:p w:rsidR="00C93C46" w:rsidRPr="00C93C46" w:rsidRDefault="00C93C46" w:rsidP="005E36BD">
            <w:pPr>
              <w:jc w:val="thaiDistribute"/>
              <w:rPr>
                <w:rFonts w:cs="Angsana New"/>
                <w:sz w:val="19"/>
                <w:szCs w:val="19"/>
              </w:rPr>
            </w:pPr>
            <w:r w:rsidRPr="00C93C46">
              <w:rPr>
                <w:rFonts w:cs="Angsana New"/>
                <w:sz w:val="19"/>
                <w:szCs w:val="19"/>
                <w:cs/>
              </w:rPr>
              <w:t>ยอดคงเหลือปลายปี</w:t>
            </w:r>
          </w:p>
        </w:tc>
        <w:tc>
          <w:tcPr>
            <w:tcW w:w="1223" w:type="dxa"/>
            <w:tcBorders>
              <w:top w:val="single" w:sz="4" w:space="0" w:color="auto"/>
              <w:bottom w:val="double" w:sz="4" w:space="0" w:color="auto"/>
            </w:tcBorders>
            <w:shd w:val="clear" w:color="auto" w:fill="auto"/>
          </w:tcPr>
          <w:p w:rsidR="00C93C46" w:rsidRPr="009A0C16" w:rsidRDefault="00A0035C" w:rsidP="00F06768">
            <w:pPr>
              <w:tabs>
                <w:tab w:val="decimal" w:pos="864"/>
              </w:tabs>
              <w:jc w:val="thaiDistribute"/>
              <w:rPr>
                <w:rFonts w:cs="Angsana New"/>
                <w:color w:val="000000"/>
                <w:sz w:val="19"/>
                <w:szCs w:val="19"/>
              </w:rPr>
            </w:pPr>
            <w:r w:rsidRPr="009A0C16">
              <w:rPr>
                <w:rFonts w:cs="Angsana New"/>
                <w:color w:val="000000"/>
                <w:sz w:val="19"/>
                <w:szCs w:val="19"/>
              </w:rPr>
              <w:t>89,</w:t>
            </w:r>
            <w:r w:rsidR="00D9428B">
              <w:rPr>
                <w:rFonts w:cs="Angsana New"/>
                <w:color w:val="000000"/>
                <w:sz w:val="19"/>
                <w:szCs w:val="19"/>
              </w:rPr>
              <w:t>435</w:t>
            </w:r>
            <w:r w:rsidRPr="009A0C16">
              <w:rPr>
                <w:rFonts w:cs="Angsana New"/>
                <w:color w:val="000000"/>
                <w:sz w:val="19"/>
                <w:szCs w:val="19"/>
              </w:rPr>
              <w:t>,</w:t>
            </w:r>
            <w:r w:rsidR="00D9428B">
              <w:rPr>
                <w:rFonts w:cs="Angsana New"/>
                <w:color w:val="000000"/>
                <w:sz w:val="19"/>
                <w:szCs w:val="19"/>
              </w:rPr>
              <w:t>629.79</w:t>
            </w:r>
          </w:p>
        </w:tc>
        <w:tc>
          <w:tcPr>
            <w:tcW w:w="53" w:type="dxa"/>
            <w:shd w:val="clear" w:color="auto" w:fill="auto"/>
          </w:tcPr>
          <w:p w:rsidR="00C93C46" w:rsidRPr="009A0C16" w:rsidRDefault="00C93C46" w:rsidP="00F06768">
            <w:pPr>
              <w:jc w:val="thaiDistribute"/>
              <w:rPr>
                <w:rFonts w:cs="Angsana New"/>
                <w:color w:val="000000"/>
                <w:sz w:val="19"/>
                <w:szCs w:val="19"/>
              </w:rPr>
            </w:pPr>
          </w:p>
        </w:tc>
        <w:tc>
          <w:tcPr>
            <w:tcW w:w="1276" w:type="dxa"/>
            <w:tcBorders>
              <w:top w:val="single" w:sz="4" w:space="0" w:color="auto"/>
              <w:bottom w:val="double" w:sz="4" w:space="0" w:color="auto"/>
            </w:tcBorders>
            <w:shd w:val="clear" w:color="auto" w:fill="auto"/>
          </w:tcPr>
          <w:p w:rsidR="00C93C46" w:rsidRPr="009A0C16" w:rsidRDefault="00C93C46" w:rsidP="00F06768">
            <w:pPr>
              <w:tabs>
                <w:tab w:val="decimal" w:pos="864"/>
              </w:tabs>
              <w:jc w:val="thaiDistribute"/>
              <w:rPr>
                <w:rFonts w:cs="Angsana New"/>
                <w:color w:val="000000"/>
                <w:sz w:val="19"/>
                <w:szCs w:val="19"/>
              </w:rPr>
            </w:pPr>
            <w:r w:rsidRPr="009A0C16">
              <w:rPr>
                <w:rFonts w:cs="Angsana New"/>
                <w:color w:val="000000"/>
                <w:sz w:val="19"/>
                <w:szCs w:val="19"/>
                <w:cs/>
              </w:rPr>
              <w:t>25</w:t>
            </w:r>
            <w:r w:rsidRPr="009A0C16">
              <w:rPr>
                <w:rFonts w:cs="Angsana New"/>
                <w:color w:val="000000"/>
                <w:sz w:val="19"/>
                <w:szCs w:val="19"/>
              </w:rPr>
              <w:t>,</w:t>
            </w:r>
            <w:r w:rsidRPr="009A0C16">
              <w:rPr>
                <w:rFonts w:cs="Angsana New" w:hint="cs"/>
                <w:color w:val="000000"/>
                <w:sz w:val="19"/>
                <w:szCs w:val="19"/>
                <w:cs/>
              </w:rPr>
              <w:t>643</w:t>
            </w:r>
            <w:r w:rsidRPr="009A0C16">
              <w:rPr>
                <w:rFonts w:cs="Angsana New"/>
                <w:color w:val="000000"/>
                <w:sz w:val="19"/>
                <w:szCs w:val="19"/>
              </w:rPr>
              <w:t>,</w:t>
            </w:r>
            <w:r w:rsidRPr="009A0C16">
              <w:rPr>
                <w:rFonts w:cs="Angsana New" w:hint="cs"/>
                <w:color w:val="000000"/>
                <w:sz w:val="19"/>
                <w:szCs w:val="19"/>
                <w:cs/>
              </w:rPr>
              <w:t>010.80</w:t>
            </w:r>
          </w:p>
        </w:tc>
        <w:tc>
          <w:tcPr>
            <w:tcW w:w="48" w:type="dxa"/>
            <w:shd w:val="clear" w:color="auto" w:fill="auto"/>
          </w:tcPr>
          <w:p w:rsidR="00C93C46" w:rsidRPr="009A0C16" w:rsidRDefault="00C93C46" w:rsidP="00F06768">
            <w:pPr>
              <w:jc w:val="thaiDistribute"/>
              <w:rPr>
                <w:rFonts w:cs="Angsana New"/>
                <w:color w:val="000000"/>
                <w:sz w:val="19"/>
                <w:szCs w:val="19"/>
              </w:rPr>
            </w:pPr>
          </w:p>
        </w:tc>
        <w:tc>
          <w:tcPr>
            <w:tcW w:w="1369" w:type="dxa"/>
            <w:tcBorders>
              <w:top w:val="single" w:sz="4" w:space="0" w:color="auto"/>
              <w:bottom w:val="double" w:sz="4" w:space="0" w:color="auto"/>
            </w:tcBorders>
            <w:shd w:val="clear" w:color="auto" w:fill="auto"/>
          </w:tcPr>
          <w:p w:rsidR="00C93C46" w:rsidRPr="009A0C16" w:rsidRDefault="00D9428B" w:rsidP="00F06768">
            <w:pPr>
              <w:tabs>
                <w:tab w:val="decimal" w:pos="1072"/>
              </w:tabs>
              <w:jc w:val="thaiDistribute"/>
              <w:rPr>
                <w:rFonts w:cs="Angsana New"/>
                <w:color w:val="000000"/>
                <w:sz w:val="19"/>
                <w:szCs w:val="19"/>
                <w:cs/>
              </w:rPr>
            </w:pPr>
            <w:r>
              <w:rPr>
                <w:rFonts w:cs="Angsana New"/>
                <w:color w:val="000000"/>
                <w:sz w:val="19"/>
                <w:szCs w:val="19"/>
              </w:rPr>
              <w:t>10</w:t>
            </w:r>
            <w:r w:rsidR="00A0035C" w:rsidRPr="009A0C16">
              <w:rPr>
                <w:rFonts w:cs="Angsana New"/>
                <w:color w:val="000000"/>
                <w:sz w:val="19"/>
                <w:szCs w:val="19"/>
              </w:rPr>
              <w:t>,</w:t>
            </w:r>
            <w:r>
              <w:rPr>
                <w:rFonts w:cs="Angsana New"/>
                <w:color w:val="000000"/>
                <w:sz w:val="19"/>
                <w:szCs w:val="19"/>
              </w:rPr>
              <w:t>070</w:t>
            </w:r>
            <w:r w:rsidR="00C93C46" w:rsidRPr="009A0C16">
              <w:rPr>
                <w:rFonts w:cs="Angsana New"/>
                <w:color w:val="000000"/>
                <w:sz w:val="19"/>
                <w:szCs w:val="19"/>
              </w:rPr>
              <w:t>,</w:t>
            </w:r>
            <w:r>
              <w:rPr>
                <w:rFonts w:cs="Angsana New"/>
                <w:color w:val="000000"/>
                <w:sz w:val="19"/>
                <w:szCs w:val="19"/>
              </w:rPr>
              <w:t>496.57</w:t>
            </w:r>
          </w:p>
        </w:tc>
        <w:tc>
          <w:tcPr>
            <w:tcW w:w="48" w:type="dxa"/>
            <w:shd w:val="clear" w:color="auto" w:fill="auto"/>
          </w:tcPr>
          <w:p w:rsidR="00C93C46" w:rsidRPr="009A0C16" w:rsidRDefault="00C93C46" w:rsidP="00F06768">
            <w:pPr>
              <w:jc w:val="thaiDistribute"/>
              <w:rPr>
                <w:rFonts w:cs="Angsana New"/>
                <w:color w:val="000000"/>
                <w:sz w:val="19"/>
                <w:szCs w:val="19"/>
              </w:rPr>
            </w:pPr>
          </w:p>
        </w:tc>
        <w:tc>
          <w:tcPr>
            <w:tcW w:w="1463" w:type="dxa"/>
            <w:tcBorders>
              <w:top w:val="single" w:sz="4" w:space="0" w:color="auto"/>
              <w:bottom w:val="double" w:sz="4" w:space="0" w:color="auto"/>
            </w:tcBorders>
            <w:shd w:val="clear" w:color="auto" w:fill="auto"/>
          </w:tcPr>
          <w:p w:rsidR="00C93C46" w:rsidRPr="009A0C16" w:rsidRDefault="00C93C46" w:rsidP="00F06768">
            <w:pPr>
              <w:tabs>
                <w:tab w:val="decimal" w:pos="1072"/>
              </w:tabs>
              <w:jc w:val="thaiDistribute"/>
              <w:rPr>
                <w:rFonts w:cs="Angsana New"/>
                <w:color w:val="000000"/>
                <w:sz w:val="19"/>
                <w:szCs w:val="19"/>
              </w:rPr>
            </w:pPr>
            <w:r w:rsidRPr="009A0C16">
              <w:rPr>
                <w:rFonts w:cs="Angsana New"/>
                <w:color w:val="000000"/>
                <w:sz w:val="19"/>
                <w:szCs w:val="19"/>
                <w:cs/>
              </w:rPr>
              <w:t>3</w:t>
            </w:r>
            <w:r w:rsidRPr="009A0C16">
              <w:rPr>
                <w:rFonts w:cs="Angsana New"/>
                <w:color w:val="000000"/>
                <w:sz w:val="19"/>
                <w:szCs w:val="19"/>
              </w:rPr>
              <w:t>,</w:t>
            </w:r>
            <w:r w:rsidRPr="009A0C16">
              <w:rPr>
                <w:rFonts w:cs="Angsana New"/>
                <w:color w:val="000000"/>
                <w:sz w:val="19"/>
                <w:szCs w:val="19"/>
                <w:cs/>
              </w:rPr>
              <w:t>645</w:t>
            </w:r>
            <w:r w:rsidRPr="009A0C16">
              <w:rPr>
                <w:rFonts w:cs="Angsana New"/>
                <w:color w:val="000000"/>
                <w:sz w:val="19"/>
                <w:szCs w:val="19"/>
              </w:rPr>
              <w:t>,</w:t>
            </w:r>
            <w:r w:rsidRPr="009A0C16">
              <w:rPr>
                <w:rFonts w:cs="Angsana New"/>
                <w:color w:val="000000"/>
                <w:sz w:val="19"/>
                <w:szCs w:val="19"/>
                <w:cs/>
              </w:rPr>
              <w:t>372.20</w:t>
            </w:r>
          </w:p>
        </w:tc>
        <w:tc>
          <w:tcPr>
            <w:tcW w:w="48" w:type="dxa"/>
            <w:shd w:val="clear" w:color="auto" w:fill="auto"/>
          </w:tcPr>
          <w:p w:rsidR="00C93C46" w:rsidRPr="009A0C16" w:rsidRDefault="00C93C46" w:rsidP="00F06768">
            <w:pPr>
              <w:jc w:val="thaiDistribute"/>
              <w:rPr>
                <w:rFonts w:cs="Angsana New"/>
                <w:color w:val="000000"/>
                <w:sz w:val="19"/>
                <w:szCs w:val="19"/>
              </w:rPr>
            </w:pPr>
          </w:p>
        </w:tc>
        <w:tc>
          <w:tcPr>
            <w:tcW w:w="1370" w:type="dxa"/>
            <w:tcBorders>
              <w:top w:val="single" w:sz="4" w:space="0" w:color="auto"/>
              <w:bottom w:val="double" w:sz="4" w:space="0" w:color="auto"/>
            </w:tcBorders>
            <w:shd w:val="clear" w:color="auto" w:fill="auto"/>
          </w:tcPr>
          <w:p w:rsidR="00C93C46" w:rsidRPr="009A0C16" w:rsidRDefault="00C93C46" w:rsidP="00F06768">
            <w:pPr>
              <w:tabs>
                <w:tab w:val="decimal" w:pos="979"/>
              </w:tabs>
              <w:jc w:val="thaiDistribute"/>
              <w:rPr>
                <w:rFonts w:cs="Angsana New"/>
                <w:color w:val="000000"/>
                <w:sz w:val="19"/>
                <w:szCs w:val="19"/>
              </w:rPr>
            </w:pPr>
            <w:r w:rsidRPr="009A0C16">
              <w:rPr>
                <w:rFonts w:cs="Angsana New"/>
                <w:color w:val="000000"/>
                <w:sz w:val="19"/>
                <w:szCs w:val="19"/>
              </w:rPr>
              <w:t>99,506,126.36</w:t>
            </w:r>
          </w:p>
        </w:tc>
        <w:tc>
          <w:tcPr>
            <w:tcW w:w="48" w:type="dxa"/>
            <w:shd w:val="clear" w:color="auto" w:fill="auto"/>
          </w:tcPr>
          <w:p w:rsidR="00C93C46" w:rsidRPr="009A0C16" w:rsidRDefault="00C93C46" w:rsidP="00F06768">
            <w:pPr>
              <w:jc w:val="thaiDistribute"/>
              <w:rPr>
                <w:rFonts w:cs="Angsana New"/>
                <w:color w:val="000000"/>
                <w:sz w:val="19"/>
                <w:szCs w:val="19"/>
              </w:rPr>
            </w:pPr>
          </w:p>
        </w:tc>
        <w:tc>
          <w:tcPr>
            <w:tcW w:w="1417" w:type="dxa"/>
            <w:tcBorders>
              <w:top w:val="single" w:sz="4" w:space="0" w:color="auto"/>
              <w:bottom w:val="double" w:sz="4" w:space="0" w:color="auto"/>
            </w:tcBorders>
            <w:shd w:val="clear" w:color="auto" w:fill="auto"/>
          </w:tcPr>
          <w:p w:rsidR="00C93C46" w:rsidRPr="009A0C16" w:rsidRDefault="00C93C46" w:rsidP="00F06768">
            <w:pPr>
              <w:tabs>
                <w:tab w:val="decimal" w:pos="979"/>
              </w:tabs>
              <w:jc w:val="thaiDistribute"/>
              <w:rPr>
                <w:rFonts w:cs="Angsana New"/>
                <w:color w:val="000000"/>
                <w:sz w:val="19"/>
                <w:szCs w:val="19"/>
              </w:rPr>
            </w:pPr>
            <w:r w:rsidRPr="009A0C16">
              <w:rPr>
                <w:rFonts w:cs="Angsana New"/>
                <w:color w:val="000000"/>
                <w:sz w:val="19"/>
                <w:szCs w:val="19"/>
              </w:rPr>
              <w:t>2</w:t>
            </w:r>
            <w:r w:rsidRPr="009A0C16">
              <w:rPr>
                <w:rFonts w:cs="Angsana New"/>
                <w:color w:val="000000"/>
                <w:sz w:val="19"/>
                <w:szCs w:val="19"/>
                <w:cs/>
              </w:rPr>
              <w:t>9</w:t>
            </w:r>
            <w:r w:rsidRPr="009A0C16">
              <w:rPr>
                <w:rFonts w:cs="Angsana New"/>
                <w:color w:val="000000"/>
                <w:sz w:val="19"/>
                <w:szCs w:val="19"/>
              </w:rPr>
              <w:t>,</w:t>
            </w:r>
            <w:r w:rsidRPr="009A0C16">
              <w:rPr>
                <w:rFonts w:cs="Angsana New"/>
                <w:color w:val="000000"/>
                <w:sz w:val="19"/>
                <w:szCs w:val="19"/>
                <w:cs/>
              </w:rPr>
              <w:t>288</w:t>
            </w:r>
            <w:r w:rsidRPr="009A0C16">
              <w:rPr>
                <w:rFonts w:cs="Angsana New"/>
                <w:color w:val="000000"/>
                <w:sz w:val="19"/>
                <w:szCs w:val="19"/>
              </w:rPr>
              <w:t>,</w:t>
            </w:r>
            <w:r w:rsidRPr="009A0C16">
              <w:rPr>
                <w:rFonts w:cs="Angsana New"/>
                <w:color w:val="000000"/>
                <w:sz w:val="19"/>
                <w:szCs w:val="19"/>
                <w:cs/>
              </w:rPr>
              <w:t>383.00</w:t>
            </w:r>
          </w:p>
        </w:tc>
      </w:tr>
      <w:tr w:rsidR="00FF362F" w:rsidRPr="00C93C46" w:rsidTr="00526B41">
        <w:tc>
          <w:tcPr>
            <w:tcW w:w="2552" w:type="dxa"/>
            <w:shd w:val="clear" w:color="auto" w:fill="auto"/>
          </w:tcPr>
          <w:p w:rsidR="00FF362F" w:rsidRPr="00C93C46" w:rsidRDefault="00FF362F" w:rsidP="005E36BD">
            <w:pPr>
              <w:jc w:val="thaiDistribute"/>
              <w:rPr>
                <w:rFonts w:cs="Angsana New"/>
                <w:sz w:val="19"/>
                <w:szCs w:val="19"/>
              </w:rPr>
            </w:pPr>
          </w:p>
        </w:tc>
        <w:tc>
          <w:tcPr>
            <w:tcW w:w="8363" w:type="dxa"/>
            <w:gridSpan w:val="11"/>
            <w:shd w:val="clear" w:color="auto" w:fill="auto"/>
          </w:tcPr>
          <w:p w:rsidR="00FF362F" w:rsidRPr="00C93C46" w:rsidRDefault="00FF362F" w:rsidP="009361BB">
            <w:pPr>
              <w:tabs>
                <w:tab w:val="decimal" w:pos="1072"/>
                <w:tab w:val="left" w:pos="3816"/>
              </w:tabs>
              <w:ind w:right="128"/>
              <w:jc w:val="center"/>
              <w:rPr>
                <w:rFonts w:cs="Angsana New"/>
                <w:color w:val="080808"/>
                <w:sz w:val="19"/>
                <w:szCs w:val="19"/>
                <w:highlight w:val="yellow"/>
                <w:cs/>
              </w:rPr>
            </w:pPr>
            <w:r w:rsidRPr="00C93C46">
              <w:rPr>
                <w:rFonts w:cs="Angsana New"/>
                <w:color w:val="080808"/>
                <w:sz w:val="19"/>
                <w:szCs w:val="19"/>
                <w:cs/>
              </w:rPr>
              <w:t>งบการเงินเฉพาะกิจการ</w:t>
            </w:r>
          </w:p>
        </w:tc>
      </w:tr>
      <w:tr w:rsidR="00FF362F" w:rsidRPr="00C93C46" w:rsidTr="00526B41">
        <w:tc>
          <w:tcPr>
            <w:tcW w:w="2552" w:type="dxa"/>
            <w:shd w:val="clear" w:color="auto" w:fill="auto"/>
          </w:tcPr>
          <w:p w:rsidR="00FF362F" w:rsidRPr="00C93C46" w:rsidRDefault="00FF362F" w:rsidP="005E36BD">
            <w:pPr>
              <w:jc w:val="thaiDistribute"/>
              <w:rPr>
                <w:rFonts w:cs="Angsana New"/>
                <w:sz w:val="19"/>
                <w:szCs w:val="19"/>
              </w:rPr>
            </w:pPr>
          </w:p>
        </w:tc>
        <w:tc>
          <w:tcPr>
            <w:tcW w:w="2552" w:type="dxa"/>
            <w:gridSpan w:val="3"/>
            <w:shd w:val="clear" w:color="auto" w:fill="auto"/>
          </w:tcPr>
          <w:p w:rsidR="00FF362F" w:rsidRPr="00C93C46" w:rsidRDefault="00FF362F" w:rsidP="005E36BD">
            <w:pPr>
              <w:jc w:val="center"/>
              <w:rPr>
                <w:rFonts w:cs="Angsana New"/>
                <w:sz w:val="19"/>
                <w:szCs w:val="19"/>
                <w:cs/>
              </w:rPr>
            </w:pPr>
            <w:r w:rsidRPr="00C93C46">
              <w:rPr>
                <w:rFonts w:cs="Angsana New"/>
                <w:sz w:val="19"/>
                <w:szCs w:val="19"/>
                <w:cs/>
              </w:rPr>
              <w:t>ผลประโยชน์หลังออกจากงาน</w:t>
            </w:r>
          </w:p>
        </w:tc>
        <w:tc>
          <w:tcPr>
            <w:tcW w:w="48" w:type="dxa"/>
            <w:shd w:val="clear" w:color="auto" w:fill="auto"/>
          </w:tcPr>
          <w:p w:rsidR="00FF362F" w:rsidRPr="00C93C46" w:rsidRDefault="00FF362F" w:rsidP="005E36BD">
            <w:pPr>
              <w:jc w:val="thaiDistribute"/>
              <w:rPr>
                <w:rFonts w:cs="Angsana New"/>
                <w:sz w:val="19"/>
                <w:szCs w:val="19"/>
              </w:rPr>
            </w:pPr>
          </w:p>
        </w:tc>
        <w:tc>
          <w:tcPr>
            <w:tcW w:w="2880" w:type="dxa"/>
            <w:gridSpan w:val="3"/>
            <w:shd w:val="clear" w:color="auto" w:fill="auto"/>
          </w:tcPr>
          <w:p w:rsidR="00FF362F" w:rsidRPr="00C93C46" w:rsidRDefault="00FF362F" w:rsidP="005E36BD">
            <w:pPr>
              <w:jc w:val="center"/>
              <w:rPr>
                <w:rFonts w:cs="Angsana New"/>
                <w:sz w:val="19"/>
                <w:szCs w:val="19"/>
              </w:rPr>
            </w:pPr>
            <w:r w:rsidRPr="00C93C46">
              <w:rPr>
                <w:rFonts w:cs="Angsana New"/>
                <w:sz w:val="19"/>
                <w:szCs w:val="19"/>
                <w:cs/>
              </w:rPr>
              <w:t>ผลประโยชน์ระยะยาวอื่นของพนักงาน</w:t>
            </w:r>
          </w:p>
        </w:tc>
        <w:tc>
          <w:tcPr>
            <w:tcW w:w="48" w:type="dxa"/>
            <w:shd w:val="clear" w:color="auto" w:fill="auto"/>
          </w:tcPr>
          <w:p w:rsidR="00FF362F" w:rsidRPr="00C93C46" w:rsidRDefault="00FF362F" w:rsidP="005E36BD">
            <w:pPr>
              <w:jc w:val="thaiDistribute"/>
              <w:rPr>
                <w:rFonts w:cs="Angsana New"/>
                <w:sz w:val="19"/>
                <w:szCs w:val="19"/>
              </w:rPr>
            </w:pPr>
          </w:p>
        </w:tc>
        <w:tc>
          <w:tcPr>
            <w:tcW w:w="2835" w:type="dxa"/>
            <w:gridSpan w:val="3"/>
            <w:shd w:val="clear" w:color="auto" w:fill="auto"/>
          </w:tcPr>
          <w:p w:rsidR="00FF362F" w:rsidRPr="00C93C46" w:rsidRDefault="00FF362F" w:rsidP="005E36BD">
            <w:pPr>
              <w:jc w:val="center"/>
              <w:rPr>
                <w:rFonts w:cs="Angsana New"/>
                <w:sz w:val="19"/>
                <w:szCs w:val="19"/>
              </w:rPr>
            </w:pPr>
            <w:r w:rsidRPr="00C93C46">
              <w:rPr>
                <w:rFonts w:cs="Angsana New"/>
                <w:sz w:val="19"/>
                <w:szCs w:val="19"/>
                <w:cs/>
              </w:rPr>
              <w:t>รวม</w:t>
            </w:r>
          </w:p>
        </w:tc>
      </w:tr>
      <w:tr w:rsidR="00FF362F" w:rsidRPr="00C93C46" w:rsidTr="00526B41">
        <w:tc>
          <w:tcPr>
            <w:tcW w:w="2552" w:type="dxa"/>
            <w:shd w:val="clear" w:color="auto" w:fill="auto"/>
          </w:tcPr>
          <w:p w:rsidR="00FF362F" w:rsidRPr="00C93C46" w:rsidRDefault="00FF362F" w:rsidP="005E36BD">
            <w:pPr>
              <w:jc w:val="thaiDistribute"/>
              <w:rPr>
                <w:rFonts w:cs="Angsana New"/>
                <w:sz w:val="19"/>
                <w:szCs w:val="19"/>
              </w:rPr>
            </w:pPr>
          </w:p>
        </w:tc>
        <w:tc>
          <w:tcPr>
            <w:tcW w:w="1223" w:type="dxa"/>
            <w:shd w:val="clear" w:color="auto" w:fill="auto"/>
          </w:tcPr>
          <w:p w:rsidR="00FF362F" w:rsidRPr="00C93C46" w:rsidRDefault="00FF362F" w:rsidP="005E36BD">
            <w:pPr>
              <w:jc w:val="center"/>
              <w:rPr>
                <w:rFonts w:cs="Angsana New"/>
                <w:sz w:val="19"/>
                <w:szCs w:val="19"/>
                <w:cs/>
              </w:rPr>
            </w:pPr>
            <w:r w:rsidRPr="00C93C46">
              <w:rPr>
                <w:rFonts w:cs="Angsana New"/>
                <w:sz w:val="19"/>
                <w:szCs w:val="19"/>
                <w:cs/>
              </w:rPr>
              <w:t>ณ วันที่</w:t>
            </w:r>
          </w:p>
        </w:tc>
        <w:tc>
          <w:tcPr>
            <w:tcW w:w="53" w:type="dxa"/>
            <w:shd w:val="clear" w:color="auto" w:fill="auto"/>
          </w:tcPr>
          <w:p w:rsidR="00FF362F" w:rsidRPr="00C93C46" w:rsidRDefault="00FF362F" w:rsidP="005E36BD">
            <w:pPr>
              <w:jc w:val="thaiDistribute"/>
              <w:rPr>
                <w:rFonts w:cs="Angsana New"/>
                <w:sz w:val="19"/>
                <w:szCs w:val="19"/>
              </w:rPr>
            </w:pPr>
          </w:p>
        </w:tc>
        <w:tc>
          <w:tcPr>
            <w:tcW w:w="1276" w:type="dxa"/>
            <w:shd w:val="clear" w:color="auto" w:fill="auto"/>
          </w:tcPr>
          <w:p w:rsidR="00FF362F" w:rsidRPr="00C93C46" w:rsidRDefault="00FF362F" w:rsidP="005E36BD">
            <w:pPr>
              <w:jc w:val="center"/>
              <w:rPr>
                <w:rFonts w:cs="Angsana New"/>
                <w:sz w:val="19"/>
                <w:szCs w:val="19"/>
                <w:cs/>
              </w:rPr>
            </w:pPr>
            <w:r w:rsidRPr="00C93C46">
              <w:rPr>
                <w:rFonts w:cs="Angsana New"/>
                <w:sz w:val="19"/>
                <w:szCs w:val="19"/>
                <w:cs/>
              </w:rPr>
              <w:t>ณ วันที่</w:t>
            </w:r>
          </w:p>
        </w:tc>
        <w:tc>
          <w:tcPr>
            <w:tcW w:w="48" w:type="dxa"/>
            <w:shd w:val="clear" w:color="auto" w:fill="auto"/>
          </w:tcPr>
          <w:p w:rsidR="00FF362F" w:rsidRPr="00C93C46" w:rsidRDefault="00FF362F" w:rsidP="005E36BD">
            <w:pPr>
              <w:jc w:val="thaiDistribute"/>
              <w:rPr>
                <w:rFonts w:cs="Angsana New"/>
                <w:sz w:val="19"/>
                <w:szCs w:val="19"/>
              </w:rPr>
            </w:pPr>
          </w:p>
        </w:tc>
        <w:tc>
          <w:tcPr>
            <w:tcW w:w="1369" w:type="dxa"/>
            <w:shd w:val="clear" w:color="auto" w:fill="auto"/>
          </w:tcPr>
          <w:p w:rsidR="00FF362F" w:rsidRPr="00C93C46" w:rsidRDefault="00FF362F" w:rsidP="005E36BD">
            <w:pPr>
              <w:jc w:val="center"/>
              <w:rPr>
                <w:rFonts w:cs="Angsana New"/>
                <w:sz w:val="19"/>
                <w:szCs w:val="19"/>
                <w:cs/>
              </w:rPr>
            </w:pPr>
            <w:r w:rsidRPr="00C93C46">
              <w:rPr>
                <w:rFonts w:cs="Angsana New"/>
                <w:sz w:val="19"/>
                <w:szCs w:val="19"/>
                <w:cs/>
              </w:rPr>
              <w:t>ณ วันที่</w:t>
            </w:r>
          </w:p>
        </w:tc>
        <w:tc>
          <w:tcPr>
            <w:tcW w:w="48" w:type="dxa"/>
            <w:shd w:val="clear" w:color="auto" w:fill="auto"/>
          </w:tcPr>
          <w:p w:rsidR="00FF362F" w:rsidRPr="00C93C46" w:rsidRDefault="00FF362F" w:rsidP="005E36BD">
            <w:pPr>
              <w:jc w:val="thaiDistribute"/>
              <w:rPr>
                <w:rFonts w:cs="Angsana New"/>
                <w:sz w:val="19"/>
                <w:szCs w:val="19"/>
              </w:rPr>
            </w:pPr>
          </w:p>
        </w:tc>
        <w:tc>
          <w:tcPr>
            <w:tcW w:w="1463" w:type="dxa"/>
            <w:shd w:val="clear" w:color="auto" w:fill="auto"/>
          </w:tcPr>
          <w:p w:rsidR="00FF362F" w:rsidRPr="00C93C46" w:rsidRDefault="00FF362F" w:rsidP="005E36BD">
            <w:pPr>
              <w:jc w:val="center"/>
              <w:rPr>
                <w:rFonts w:cs="Angsana New"/>
                <w:sz w:val="19"/>
                <w:szCs w:val="19"/>
                <w:cs/>
              </w:rPr>
            </w:pPr>
            <w:r w:rsidRPr="00C93C46">
              <w:rPr>
                <w:rFonts w:cs="Angsana New"/>
                <w:sz w:val="19"/>
                <w:szCs w:val="19"/>
                <w:cs/>
              </w:rPr>
              <w:t>ณ วันที่</w:t>
            </w:r>
          </w:p>
        </w:tc>
        <w:tc>
          <w:tcPr>
            <w:tcW w:w="48" w:type="dxa"/>
            <w:shd w:val="clear" w:color="auto" w:fill="auto"/>
          </w:tcPr>
          <w:p w:rsidR="00FF362F" w:rsidRPr="00C93C46" w:rsidRDefault="00FF362F" w:rsidP="005E36BD">
            <w:pPr>
              <w:jc w:val="thaiDistribute"/>
              <w:rPr>
                <w:rFonts w:cs="Angsana New"/>
                <w:sz w:val="19"/>
                <w:szCs w:val="19"/>
              </w:rPr>
            </w:pPr>
          </w:p>
        </w:tc>
        <w:tc>
          <w:tcPr>
            <w:tcW w:w="1370" w:type="dxa"/>
            <w:shd w:val="clear" w:color="auto" w:fill="auto"/>
          </w:tcPr>
          <w:p w:rsidR="00FF362F" w:rsidRPr="00C93C46" w:rsidRDefault="00FF362F" w:rsidP="005E36BD">
            <w:pPr>
              <w:jc w:val="center"/>
              <w:rPr>
                <w:rFonts w:cs="Angsana New"/>
                <w:sz w:val="19"/>
                <w:szCs w:val="19"/>
                <w:cs/>
              </w:rPr>
            </w:pPr>
            <w:r w:rsidRPr="00C93C46">
              <w:rPr>
                <w:rFonts w:cs="Angsana New"/>
                <w:sz w:val="19"/>
                <w:szCs w:val="19"/>
                <w:cs/>
              </w:rPr>
              <w:t>ณ วันที่</w:t>
            </w:r>
          </w:p>
        </w:tc>
        <w:tc>
          <w:tcPr>
            <w:tcW w:w="48" w:type="dxa"/>
            <w:shd w:val="clear" w:color="auto" w:fill="auto"/>
          </w:tcPr>
          <w:p w:rsidR="00FF362F" w:rsidRPr="00C93C46" w:rsidRDefault="00FF362F" w:rsidP="005E36BD">
            <w:pPr>
              <w:jc w:val="thaiDistribute"/>
              <w:rPr>
                <w:rFonts w:cs="Angsana New"/>
                <w:sz w:val="19"/>
                <w:szCs w:val="19"/>
              </w:rPr>
            </w:pPr>
          </w:p>
        </w:tc>
        <w:tc>
          <w:tcPr>
            <w:tcW w:w="1417" w:type="dxa"/>
            <w:shd w:val="clear" w:color="auto" w:fill="auto"/>
          </w:tcPr>
          <w:p w:rsidR="00FF362F" w:rsidRPr="00C93C46" w:rsidRDefault="00FF362F" w:rsidP="005E36BD">
            <w:pPr>
              <w:jc w:val="center"/>
              <w:rPr>
                <w:rFonts w:cs="Angsana New"/>
                <w:sz w:val="19"/>
                <w:szCs w:val="19"/>
                <w:cs/>
              </w:rPr>
            </w:pPr>
            <w:r w:rsidRPr="00C93C46">
              <w:rPr>
                <w:rFonts w:cs="Angsana New"/>
                <w:sz w:val="19"/>
                <w:szCs w:val="19"/>
                <w:cs/>
              </w:rPr>
              <w:t>ณ วันที่</w:t>
            </w:r>
          </w:p>
        </w:tc>
      </w:tr>
      <w:tr w:rsidR="00FF362F" w:rsidRPr="00C93C46" w:rsidTr="00526B41">
        <w:tc>
          <w:tcPr>
            <w:tcW w:w="2552" w:type="dxa"/>
            <w:shd w:val="clear" w:color="auto" w:fill="auto"/>
          </w:tcPr>
          <w:p w:rsidR="00FF362F" w:rsidRPr="00C93C46" w:rsidRDefault="00FF362F" w:rsidP="005E36BD">
            <w:pPr>
              <w:jc w:val="thaiDistribute"/>
              <w:rPr>
                <w:rFonts w:cs="Angsana New"/>
                <w:sz w:val="19"/>
                <w:szCs w:val="19"/>
              </w:rPr>
            </w:pPr>
          </w:p>
        </w:tc>
        <w:tc>
          <w:tcPr>
            <w:tcW w:w="1223" w:type="dxa"/>
            <w:shd w:val="clear" w:color="auto" w:fill="auto"/>
          </w:tcPr>
          <w:p w:rsidR="00FF362F" w:rsidRPr="00C93C46" w:rsidRDefault="00FF362F" w:rsidP="006266BB">
            <w:pPr>
              <w:jc w:val="center"/>
              <w:rPr>
                <w:rFonts w:cs="Angsana New"/>
                <w:sz w:val="19"/>
                <w:szCs w:val="19"/>
              </w:rPr>
            </w:pPr>
            <w:r w:rsidRPr="00C93C46">
              <w:rPr>
                <w:rFonts w:cs="Angsana New"/>
                <w:sz w:val="19"/>
                <w:szCs w:val="19"/>
              </w:rPr>
              <w:t>31</w:t>
            </w:r>
            <w:r w:rsidRPr="00C93C46">
              <w:rPr>
                <w:rFonts w:cs="Angsana New"/>
                <w:sz w:val="19"/>
                <w:szCs w:val="19"/>
                <w:cs/>
              </w:rPr>
              <w:t xml:space="preserve"> ธันวาคม </w:t>
            </w:r>
            <w:r w:rsidRPr="00C93C46">
              <w:rPr>
                <w:rFonts w:cs="Angsana New"/>
                <w:sz w:val="19"/>
                <w:szCs w:val="19"/>
              </w:rPr>
              <w:t>2561</w:t>
            </w:r>
          </w:p>
        </w:tc>
        <w:tc>
          <w:tcPr>
            <w:tcW w:w="53" w:type="dxa"/>
            <w:shd w:val="clear" w:color="auto" w:fill="auto"/>
          </w:tcPr>
          <w:p w:rsidR="00FF362F" w:rsidRPr="00C93C46" w:rsidRDefault="00FF362F" w:rsidP="006266BB">
            <w:pPr>
              <w:jc w:val="center"/>
              <w:rPr>
                <w:rFonts w:cs="Angsana New"/>
                <w:sz w:val="19"/>
                <w:szCs w:val="19"/>
              </w:rPr>
            </w:pPr>
          </w:p>
        </w:tc>
        <w:tc>
          <w:tcPr>
            <w:tcW w:w="1276" w:type="dxa"/>
            <w:shd w:val="clear" w:color="auto" w:fill="auto"/>
          </w:tcPr>
          <w:p w:rsidR="00FF362F" w:rsidRPr="00C93C46" w:rsidRDefault="00FF362F" w:rsidP="006266BB">
            <w:pPr>
              <w:jc w:val="center"/>
              <w:rPr>
                <w:rFonts w:cs="Angsana New"/>
                <w:sz w:val="19"/>
                <w:szCs w:val="19"/>
              </w:rPr>
            </w:pPr>
            <w:r w:rsidRPr="00C93C46">
              <w:rPr>
                <w:rFonts w:cs="Angsana New"/>
                <w:sz w:val="19"/>
                <w:szCs w:val="19"/>
              </w:rPr>
              <w:t>31</w:t>
            </w:r>
            <w:r w:rsidRPr="00C93C46">
              <w:rPr>
                <w:rFonts w:cs="Angsana New"/>
                <w:sz w:val="19"/>
                <w:szCs w:val="19"/>
                <w:cs/>
              </w:rPr>
              <w:t xml:space="preserve"> ธันวาคม </w:t>
            </w:r>
            <w:r w:rsidRPr="00C93C46">
              <w:rPr>
                <w:rFonts w:cs="Angsana New"/>
                <w:sz w:val="19"/>
                <w:szCs w:val="19"/>
              </w:rPr>
              <w:t>2560</w:t>
            </w:r>
          </w:p>
        </w:tc>
        <w:tc>
          <w:tcPr>
            <w:tcW w:w="48" w:type="dxa"/>
            <w:shd w:val="clear" w:color="auto" w:fill="auto"/>
          </w:tcPr>
          <w:p w:rsidR="00FF362F" w:rsidRPr="00C93C46" w:rsidRDefault="00FF362F" w:rsidP="006266BB">
            <w:pPr>
              <w:jc w:val="center"/>
              <w:rPr>
                <w:rFonts w:cs="Angsana New"/>
                <w:sz w:val="19"/>
                <w:szCs w:val="19"/>
              </w:rPr>
            </w:pPr>
          </w:p>
        </w:tc>
        <w:tc>
          <w:tcPr>
            <w:tcW w:w="1369" w:type="dxa"/>
            <w:shd w:val="clear" w:color="auto" w:fill="auto"/>
          </w:tcPr>
          <w:p w:rsidR="00FF362F" w:rsidRPr="00C93C46" w:rsidRDefault="00FF362F" w:rsidP="006266BB">
            <w:pPr>
              <w:jc w:val="center"/>
              <w:rPr>
                <w:rFonts w:cs="Angsana New"/>
                <w:sz w:val="19"/>
                <w:szCs w:val="19"/>
              </w:rPr>
            </w:pPr>
            <w:r w:rsidRPr="00C93C46">
              <w:rPr>
                <w:rFonts w:cs="Angsana New"/>
                <w:sz w:val="19"/>
                <w:szCs w:val="19"/>
              </w:rPr>
              <w:t>31</w:t>
            </w:r>
            <w:r w:rsidRPr="00C93C46">
              <w:rPr>
                <w:rFonts w:cs="Angsana New"/>
                <w:sz w:val="19"/>
                <w:szCs w:val="19"/>
                <w:cs/>
              </w:rPr>
              <w:t xml:space="preserve"> ธันวาคม </w:t>
            </w:r>
            <w:r w:rsidRPr="00C93C46">
              <w:rPr>
                <w:rFonts w:cs="Angsana New"/>
                <w:sz w:val="19"/>
                <w:szCs w:val="19"/>
              </w:rPr>
              <w:t>2561</w:t>
            </w:r>
          </w:p>
        </w:tc>
        <w:tc>
          <w:tcPr>
            <w:tcW w:w="48" w:type="dxa"/>
            <w:shd w:val="clear" w:color="auto" w:fill="auto"/>
          </w:tcPr>
          <w:p w:rsidR="00FF362F" w:rsidRPr="00C93C46" w:rsidRDefault="00FF362F" w:rsidP="006266BB">
            <w:pPr>
              <w:jc w:val="center"/>
              <w:rPr>
                <w:rFonts w:cs="Angsana New"/>
                <w:sz w:val="19"/>
                <w:szCs w:val="19"/>
              </w:rPr>
            </w:pPr>
          </w:p>
        </w:tc>
        <w:tc>
          <w:tcPr>
            <w:tcW w:w="1463" w:type="dxa"/>
            <w:shd w:val="clear" w:color="auto" w:fill="auto"/>
          </w:tcPr>
          <w:p w:rsidR="00FF362F" w:rsidRPr="00C93C46" w:rsidRDefault="00FF362F" w:rsidP="006266BB">
            <w:pPr>
              <w:jc w:val="center"/>
              <w:rPr>
                <w:rFonts w:cs="Angsana New"/>
                <w:sz w:val="19"/>
                <w:szCs w:val="19"/>
              </w:rPr>
            </w:pPr>
            <w:r w:rsidRPr="00C93C46">
              <w:rPr>
                <w:rFonts w:cs="Angsana New"/>
                <w:sz w:val="19"/>
                <w:szCs w:val="19"/>
              </w:rPr>
              <w:t>31</w:t>
            </w:r>
            <w:r w:rsidRPr="00C93C46">
              <w:rPr>
                <w:rFonts w:cs="Angsana New"/>
                <w:sz w:val="19"/>
                <w:szCs w:val="19"/>
                <w:cs/>
              </w:rPr>
              <w:t xml:space="preserve"> ธันวาคม </w:t>
            </w:r>
            <w:r w:rsidRPr="00C93C46">
              <w:rPr>
                <w:rFonts w:cs="Angsana New"/>
                <w:sz w:val="19"/>
                <w:szCs w:val="19"/>
              </w:rPr>
              <w:t>2560</w:t>
            </w:r>
          </w:p>
        </w:tc>
        <w:tc>
          <w:tcPr>
            <w:tcW w:w="48" w:type="dxa"/>
            <w:shd w:val="clear" w:color="auto" w:fill="auto"/>
          </w:tcPr>
          <w:p w:rsidR="00FF362F" w:rsidRPr="00C93C46" w:rsidRDefault="00FF362F" w:rsidP="006266BB">
            <w:pPr>
              <w:jc w:val="center"/>
              <w:rPr>
                <w:rFonts w:cs="Angsana New"/>
                <w:sz w:val="19"/>
                <w:szCs w:val="19"/>
              </w:rPr>
            </w:pPr>
          </w:p>
        </w:tc>
        <w:tc>
          <w:tcPr>
            <w:tcW w:w="1370" w:type="dxa"/>
            <w:shd w:val="clear" w:color="auto" w:fill="auto"/>
          </w:tcPr>
          <w:p w:rsidR="00FF362F" w:rsidRPr="00C93C46" w:rsidRDefault="00FF362F" w:rsidP="006266BB">
            <w:pPr>
              <w:jc w:val="center"/>
              <w:rPr>
                <w:rFonts w:cs="Angsana New"/>
                <w:sz w:val="19"/>
                <w:szCs w:val="19"/>
              </w:rPr>
            </w:pPr>
            <w:r w:rsidRPr="00C93C46">
              <w:rPr>
                <w:rFonts w:cs="Angsana New"/>
                <w:sz w:val="19"/>
                <w:szCs w:val="19"/>
              </w:rPr>
              <w:t>31</w:t>
            </w:r>
            <w:r w:rsidRPr="00C93C46">
              <w:rPr>
                <w:rFonts w:cs="Angsana New"/>
                <w:sz w:val="19"/>
                <w:szCs w:val="19"/>
                <w:cs/>
              </w:rPr>
              <w:t xml:space="preserve"> ธันวาคม </w:t>
            </w:r>
            <w:r w:rsidRPr="00C93C46">
              <w:rPr>
                <w:rFonts w:cs="Angsana New"/>
                <w:sz w:val="19"/>
                <w:szCs w:val="19"/>
              </w:rPr>
              <w:t>2561</w:t>
            </w:r>
          </w:p>
        </w:tc>
        <w:tc>
          <w:tcPr>
            <w:tcW w:w="48" w:type="dxa"/>
            <w:shd w:val="clear" w:color="auto" w:fill="auto"/>
          </w:tcPr>
          <w:p w:rsidR="00FF362F" w:rsidRPr="00C93C46" w:rsidRDefault="00FF362F" w:rsidP="006266BB">
            <w:pPr>
              <w:jc w:val="center"/>
              <w:rPr>
                <w:rFonts w:cs="Angsana New"/>
                <w:sz w:val="19"/>
                <w:szCs w:val="19"/>
              </w:rPr>
            </w:pPr>
          </w:p>
        </w:tc>
        <w:tc>
          <w:tcPr>
            <w:tcW w:w="1417" w:type="dxa"/>
            <w:shd w:val="clear" w:color="auto" w:fill="auto"/>
          </w:tcPr>
          <w:p w:rsidR="00FF362F" w:rsidRPr="00C93C46" w:rsidRDefault="00FF362F" w:rsidP="006266BB">
            <w:pPr>
              <w:jc w:val="center"/>
              <w:rPr>
                <w:rFonts w:cs="Angsana New"/>
                <w:sz w:val="19"/>
                <w:szCs w:val="19"/>
              </w:rPr>
            </w:pPr>
            <w:r w:rsidRPr="00C93C46">
              <w:rPr>
                <w:rFonts w:cs="Angsana New"/>
                <w:sz w:val="19"/>
                <w:szCs w:val="19"/>
              </w:rPr>
              <w:t>31</w:t>
            </w:r>
            <w:r w:rsidRPr="00C93C46">
              <w:rPr>
                <w:rFonts w:cs="Angsana New"/>
                <w:sz w:val="19"/>
                <w:szCs w:val="19"/>
                <w:cs/>
              </w:rPr>
              <w:t xml:space="preserve"> ธันวาคม </w:t>
            </w:r>
            <w:r w:rsidRPr="00C93C46">
              <w:rPr>
                <w:rFonts w:cs="Angsana New"/>
                <w:sz w:val="19"/>
                <w:szCs w:val="19"/>
              </w:rPr>
              <w:t>2560</w:t>
            </w:r>
          </w:p>
        </w:tc>
      </w:tr>
      <w:tr w:rsidR="00FF362F" w:rsidRPr="00C93C46" w:rsidTr="00526B41">
        <w:tc>
          <w:tcPr>
            <w:tcW w:w="2552" w:type="dxa"/>
            <w:shd w:val="clear" w:color="auto" w:fill="auto"/>
          </w:tcPr>
          <w:p w:rsidR="00FF362F" w:rsidRPr="00C93C46" w:rsidRDefault="00FF362F" w:rsidP="005E36BD">
            <w:pPr>
              <w:jc w:val="thaiDistribute"/>
              <w:rPr>
                <w:rFonts w:cs="Angsana New"/>
                <w:sz w:val="19"/>
                <w:szCs w:val="19"/>
              </w:rPr>
            </w:pPr>
          </w:p>
        </w:tc>
        <w:tc>
          <w:tcPr>
            <w:tcW w:w="1223" w:type="dxa"/>
            <w:shd w:val="clear" w:color="auto" w:fill="auto"/>
          </w:tcPr>
          <w:p w:rsidR="00FF362F" w:rsidRPr="00C93C46" w:rsidRDefault="00FF362F" w:rsidP="006266BB">
            <w:pPr>
              <w:jc w:val="center"/>
              <w:rPr>
                <w:rFonts w:cs="Angsana New"/>
                <w:sz w:val="19"/>
                <w:szCs w:val="19"/>
              </w:rPr>
            </w:pPr>
            <w:r w:rsidRPr="00C93C46">
              <w:rPr>
                <w:rFonts w:cs="Angsana New"/>
                <w:sz w:val="19"/>
                <w:szCs w:val="19"/>
                <w:cs/>
              </w:rPr>
              <w:t>บาท</w:t>
            </w:r>
          </w:p>
        </w:tc>
        <w:tc>
          <w:tcPr>
            <w:tcW w:w="53" w:type="dxa"/>
            <w:shd w:val="clear" w:color="auto" w:fill="auto"/>
          </w:tcPr>
          <w:p w:rsidR="00FF362F" w:rsidRPr="00C93C46" w:rsidRDefault="00FF362F" w:rsidP="006266BB">
            <w:pPr>
              <w:jc w:val="center"/>
              <w:rPr>
                <w:rFonts w:cs="Angsana New"/>
                <w:sz w:val="19"/>
                <w:szCs w:val="19"/>
              </w:rPr>
            </w:pPr>
          </w:p>
        </w:tc>
        <w:tc>
          <w:tcPr>
            <w:tcW w:w="1276" w:type="dxa"/>
            <w:shd w:val="clear" w:color="auto" w:fill="auto"/>
          </w:tcPr>
          <w:p w:rsidR="00FF362F" w:rsidRPr="00C93C46" w:rsidRDefault="00FF362F" w:rsidP="006266BB">
            <w:pPr>
              <w:jc w:val="center"/>
              <w:rPr>
                <w:rFonts w:cs="Angsana New"/>
                <w:sz w:val="19"/>
                <w:szCs w:val="19"/>
              </w:rPr>
            </w:pPr>
            <w:r w:rsidRPr="00C93C46">
              <w:rPr>
                <w:rFonts w:cs="Angsana New"/>
                <w:sz w:val="19"/>
                <w:szCs w:val="19"/>
                <w:cs/>
              </w:rPr>
              <w:t>บาท</w:t>
            </w:r>
          </w:p>
        </w:tc>
        <w:tc>
          <w:tcPr>
            <w:tcW w:w="48" w:type="dxa"/>
            <w:shd w:val="clear" w:color="auto" w:fill="auto"/>
          </w:tcPr>
          <w:p w:rsidR="00FF362F" w:rsidRPr="00C93C46" w:rsidRDefault="00FF362F" w:rsidP="006266BB">
            <w:pPr>
              <w:jc w:val="center"/>
              <w:rPr>
                <w:rFonts w:cs="Angsana New"/>
                <w:sz w:val="19"/>
                <w:szCs w:val="19"/>
              </w:rPr>
            </w:pPr>
          </w:p>
        </w:tc>
        <w:tc>
          <w:tcPr>
            <w:tcW w:w="1369" w:type="dxa"/>
            <w:shd w:val="clear" w:color="auto" w:fill="auto"/>
          </w:tcPr>
          <w:p w:rsidR="00FF362F" w:rsidRPr="00C93C46" w:rsidRDefault="00FF362F" w:rsidP="006266BB">
            <w:pPr>
              <w:jc w:val="center"/>
              <w:rPr>
                <w:rFonts w:cs="Angsana New"/>
                <w:sz w:val="19"/>
                <w:szCs w:val="19"/>
              </w:rPr>
            </w:pPr>
            <w:r w:rsidRPr="00C93C46">
              <w:rPr>
                <w:rFonts w:cs="Angsana New"/>
                <w:sz w:val="19"/>
                <w:szCs w:val="19"/>
                <w:cs/>
              </w:rPr>
              <w:t>บาท</w:t>
            </w:r>
          </w:p>
        </w:tc>
        <w:tc>
          <w:tcPr>
            <w:tcW w:w="48" w:type="dxa"/>
            <w:shd w:val="clear" w:color="auto" w:fill="auto"/>
          </w:tcPr>
          <w:p w:rsidR="00FF362F" w:rsidRPr="00C93C46" w:rsidRDefault="00FF362F" w:rsidP="006266BB">
            <w:pPr>
              <w:jc w:val="center"/>
              <w:rPr>
                <w:rFonts w:cs="Angsana New"/>
                <w:sz w:val="19"/>
                <w:szCs w:val="19"/>
              </w:rPr>
            </w:pPr>
          </w:p>
        </w:tc>
        <w:tc>
          <w:tcPr>
            <w:tcW w:w="1463" w:type="dxa"/>
            <w:shd w:val="clear" w:color="auto" w:fill="auto"/>
          </w:tcPr>
          <w:p w:rsidR="00FF362F" w:rsidRPr="00C93C46" w:rsidRDefault="00FF362F" w:rsidP="006266BB">
            <w:pPr>
              <w:jc w:val="center"/>
              <w:rPr>
                <w:rFonts w:cs="Angsana New"/>
                <w:sz w:val="19"/>
                <w:szCs w:val="19"/>
              </w:rPr>
            </w:pPr>
            <w:r w:rsidRPr="00C93C46">
              <w:rPr>
                <w:rFonts w:cs="Angsana New"/>
                <w:sz w:val="19"/>
                <w:szCs w:val="19"/>
                <w:cs/>
              </w:rPr>
              <w:t>บาท</w:t>
            </w:r>
          </w:p>
        </w:tc>
        <w:tc>
          <w:tcPr>
            <w:tcW w:w="48" w:type="dxa"/>
            <w:shd w:val="clear" w:color="auto" w:fill="auto"/>
          </w:tcPr>
          <w:p w:rsidR="00FF362F" w:rsidRPr="00C93C46" w:rsidRDefault="00FF362F" w:rsidP="006266BB">
            <w:pPr>
              <w:jc w:val="center"/>
              <w:rPr>
                <w:rFonts w:cs="Angsana New"/>
                <w:sz w:val="19"/>
                <w:szCs w:val="19"/>
              </w:rPr>
            </w:pPr>
          </w:p>
        </w:tc>
        <w:tc>
          <w:tcPr>
            <w:tcW w:w="1370" w:type="dxa"/>
            <w:shd w:val="clear" w:color="auto" w:fill="auto"/>
          </w:tcPr>
          <w:p w:rsidR="00FF362F" w:rsidRPr="00C93C46" w:rsidRDefault="00FF362F" w:rsidP="006266BB">
            <w:pPr>
              <w:jc w:val="center"/>
              <w:rPr>
                <w:rFonts w:cs="Angsana New"/>
                <w:sz w:val="19"/>
                <w:szCs w:val="19"/>
              </w:rPr>
            </w:pPr>
            <w:r w:rsidRPr="00C93C46">
              <w:rPr>
                <w:rFonts w:cs="Angsana New"/>
                <w:sz w:val="19"/>
                <w:szCs w:val="19"/>
                <w:cs/>
              </w:rPr>
              <w:t>บาท</w:t>
            </w:r>
          </w:p>
        </w:tc>
        <w:tc>
          <w:tcPr>
            <w:tcW w:w="48" w:type="dxa"/>
            <w:shd w:val="clear" w:color="auto" w:fill="auto"/>
          </w:tcPr>
          <w:p w:rsidR="00FF362F" w:rsidRPr="00C93C46" w:rsidRDefault="00FF362F" w:rsidP="006266BB">
            <w:pPr>
              <w:jc w:val="center"/>
              <w:rPr>
                <w:rFonts w:cs="Angsana New"/>
                <w:sz w:val="19"/>
                <w:szCs w:val="19"/>
              </w:rPr>
            </w:pPr>
          </w:p>
        </w:tc>
        <w:tc>
          <w:tcPr>
            <w:tcW w:w="1417" w:type="dxa"/>
            <w:shd w:val="clear" w:color="auto" w:fill="auto"/>
          </w:tcPr>
          <w:p w:rsidR="00FF362F" w:rsidRPr="00C93C46" w:rsidRDefault="00FF362F" w:rsidP="006266BB">
            <w:pPr>
              <w:jc w:val="center"/>
              <w:rPr>
                <w:rFonts w:cs="Angsana New"/>
                <w:sz w:val="19"/>
                <w:szCs w:val="19"/>
              </w:rPr>
            </w:pPr>
            <w:r w:rsidRPr="00C93C46">
              <w:rPr>
                <w:rFonts w:cs="Angsana New"/>
                <w:sz w:val="19"/>
                <w:szCs w:val="19"/>
                <w:cs/>
              </w:rPr>
              <w:t>บาท</w:t>
            </w:r>
          </w:p>
        </w:tc>
      </w:tr>
      <w:tr w:rsidR="00FF362F" w:rsidRPr="00C93C46" w:rsidTr="00526B41">
        <w:tc>
          <w:tcPr>
            <w:tcW w:w="2552" w:type="dxa"/>
            <w:shd w:val="clear" w:color="auto" w:fill="auto"/>
          </w:tcPr>
          <w:p w:rsidR="00FF362F" w:rsidRPr="00C93C46" w:rsidRDefault="00FF362F" w:rsidP="005E36BD">
            <w:pPr>
              <w:jc w:val="thaiDistribute"/>
              <w:rPr>
                <w:rFonts w:cs="Angsana New"/>
                <w:sz w:val="19"/>
                <w:szCs w:val="19"/>
                <w:cs/>
              </w:rPr>
            </w:pPr>
            <w:r w:rsidRPr="00C93C46">
              <w:rPr>
                <w:rFonts w:cs="Angsana New"/>
                <w:sz w:val="19"/>
                <w:szCs w:val="19"/>
                <w:cs/>
              </w:rPr>
              <w:t>ยอดคงเหลือต้นปี</w:t>
            </w:r>
          </w:p>
        </w:tc>
        <w:tc>
          <w:tcPr>
            <w:tcW w:w="1223" w:type="dxa"/>
            <w:shd w:val="clear" w:color="auto" w:fill="auto"/>
          </w:tcPr>
          <w:p w:rsidR="00FF362F" w:rsidRPr="00C93C46" w:rsidRDefault="00FF362F" w:rsidP="006266BB">
            <w:pPr>
              <w:tabs>
                <w:tab w:val="decimal" w:pos="864"/>
              </w:tabs>
              <w:jc w:val="thaiDistribute"/>
              <w:rPr>
                <w:rFonts w:cs="Angsana New"/>
                <w:color w:val="000000"/>
                <w:sz w:val="19"/>
                <w:szCs w:val="19"/>
              </w:rPr>
            </w:pPr>
            <w:r w:rsidRPr="00C93C46">
              <w:rPr>
                <w:rFonts w:cs="Angsana New"/>
                <w:color w:val="000000"/>
                <w:sz w:val="19"/>
                <w:szCs w:val="19"/>
                <w:cs/>
              </w:rPr>
              <w:t>5</w:t>
            </w:r>
            <w:r w:rsidRPr="00C93C46">
              <w:rPr>
                <w:rFonts w:cs="Angsana New"/>
                <w:color w:val="000000"/>
                <w:sz w:val="19"/>
                <w:szCs w:val="19"/>
              </w:rPr>
              <w:t>,</w:t>
            </w:r>
            <w:r w:rsidRPr="00C93C46">
              <w:rPr>
                <w:rFonts w:cs="Angsana New"/>
                <w:color w:val="000000"/>
                <w:sz w:val="19"/>
                <w:szCs w:val="19"/>
                <w:cs/>
              </w:rPr>
              <w:t>944</w:t>
            </w:r>
            <w:r w:rsidRPr="00C93C46">
              <w:rPr>
                <w:rFonts w:cs="Angsana New"/>
                <w:color w:val="000000"/>
                <w:sz w:val="19"/>
                <w:szCs w:val="19"/>
              </w:rPr>
              <w:t>,</w:t>
            </w:r>
            <w:r w:rsidRPr="00C93C46">
              <w:rPr>
                <w:rFonts w:cs="Angsana New"/>
                <w:color w:val="000000"/>
                <w:sz w:val="19"/>
                <w:szCs w:val="19"/>
                <w:cs/>
              </w:rPr>
              <w:t>988.62</w:t>
            </w:r>
          </w:p>
        </w:tc>
        <w:tc>
          <w:tcPr>
            <w:tcW w:w="53" w:type="dxa"/>
            <w:shd w:val="clear" w:color="auto" w:fill="auto"/>
          </w:tcPr>
          <w:p w:rsidR="00FF362F" w:rsidRPr="00C93C46" w:rsidRDefault="00FF362F" w:rsidP="006266BB">
            <w:pPr>
              <w:jc w:val="thaiDistribute"/>
              <w:rPr>
                <w:rFonts w:cs="Angsana New"/>
                <w:color w:val="000000"/>
                <w:sz w:val="19"/>
                <w:szCs w:val="19"/>
              </w:rPr>
            </w:pPr>
          </w:p>
        </w:tc>
        <w:tc>
          <w:tcPr>
            <w:tcW w:w="1276" w:type="dxa"/>
            <w:shd w:val="clear" w:color="auto" w:fill="auto"/>
          </w:tcPr>
          <w:p w:rsidR="00FF362F" w:rsidRPr="00C93C46" w:rsidRDefault="00FF362F" w:rsidP="006266BB">
            <w:pPr>
              <w:tabs>
                <w:tab w:val="decimal" w:pos="864"/>
              </w:tabs>
              <w:jc w:val="thaiDistribute"/>
              <w:rPr>
                <w:rFonts w:cs="Angsana New"/>
                <w:color w:val="000000"/>
                <w:sz w:val="19"/>
                <w:szCs w:val="19"/>
              </w:rPr>
            </w:pPr>
            <w:r w:rsidRPr="00C93C46">
              <w:rPr>
                <w:rFonts w:cs="Angsana New"/>
                <w:color w:val="000000"/>
                <w:sz w:val="19"/>
                <w:szCs w:val="19"/>
                <w:cs/>
              </w:rPr>
              <w:t>8</w:t>
            </w:r>
            <w:r w:rsidRPr="00C93C46">
              <w:rPr>
                <w:rFonts w:cs="Angsana New"/>
                <w:color w:val="000000"/>
                <w:sz w:val="19"/>
                <w:szCs w:val="19"/>
              </w:rPr>
              <w:t>,</w:t>
            </w:r>
            <w:r w:rsidRPr="00C93C46">
              <w:rPr>
                <w:rFonts w:cs="Angsana New"/>
                <w:color w:val="000000"/>
                <w:sz w:val="19"/>
                <w:szCs w:val="19"/>
                <w:cs/>
              </w:rPr>
              <w:t>912</w:t>
            </w:r>
            <w:r w:rsidRPr="00C93C46">
              <w:rPr>
                <w:rFonts w:cs="Angsana New"/>
                <w:color w:val="000000"/>
                <w:sz w:val="19"/>
                <w:szCs w:val="19"/>
              </w:rPr>
              <w:t>,</w:t>
            </w:r>
            <w:r w:rsidRPr="00C93C46">
              <w:rPr>
                <w:rFonts w:cs="Angsana New"/>
                <w:color w:val="000000"/>
                <w:sz w:val="19"/>
                <w:szCs w:val="19"/>
                <w:cs/>
              </w:rPr>
              <w:t>722.48</w:t>
            </w: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369" w:type="dxa"/>
            <w:shd w:val="clear" w:color="auto" w:fill="auto"/>
          </w:tcPr>
          <w:p w:rsidR="00FF362F" w:rsidRPr="00C93C46" w:rsidRDefault="00FF362F" w:rsidP="006266BB">
            <w:pPr>
              <w:tabs>
                <w:tab w:val="decimal" w:pos="1072"/>
              </w:tabs>
              <w:ind w:right="128"/>
              <w:jc w:val="thaiDistribute"/>
              <w:rPr>
                <w:rFonts w:cs="Angsana New"/>
                <w:color w:val="000000"/>
                <w:sz w:val="19"/>
                <w:szCs w:val="19"/>
              </w:rPr>
            </w:pPr>
            <w:r w:rsidRPr="00C93C46">
              <w:rPr>
                <w:rFonts w:cs="Angsana New"/>
                <w:color w:val="000000"/>
                <w:sz w:val="19"/>
                <w:szCs w:val="19"/>
                <w:cs/>
              </w:rPr>
              <w:t>2</w:t>
            </w:r>
            <w:r w:rsidRPr="00C93C46">
              <w:rPr>
                <w:rFonts w:cs="Angsana New"/>
                <w:color w:val="000000"/>
                <w:sz w:val="19"/>
                <w:szCs w:val="19"/>
              </w:rPr>
              <w:t>,</w:t>
            </w:r>
            <w:r w:rsidRPr="00C93C46">
              <w:rPr>
                <w:rFonts w:cs="Angsana New"/>
                <w:color w:val="000000"/>
                <w:sz w:val="19"/>
                <w:szCs w:val="19"/>
                <w:cs/>
              </w:rPr>
              <w:t>662.38</w:t>
            </w: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463" w:type="dxa"/>
            <w:shd w:val="clear" w:color="auto" w:fill="auto"/>
          </w:tcPr>
          <w:p w:rsidR="00FF362F" w:rsidRPr="00C93C46" w:rsidRDefault="00FF362F" w:rsidP="006266BB">
            <w:pPr>
              <w:tabs>
                <w:tab w:val="decimal" w:pos="1072"/>
              </w:tabs>
              <w:jc w:val="thaiDistribute"/>
              <w:rPr>
                <w:rFonts w:cs="Angsana New"/>
                <w:color w:val="000000"/>
                <w:sz w:val="19"/>
                <w:szCs w:val="19"/>
              </w:rPr>
            </w:pPr>
            <w:r w:rsidRPr="00C93C46">
              <w:rPr>
                <w:rFonts w:cs="Angsana New"/>
                <w:color w:val="000000"/>
                <w:sz w:val="19"/>
                <w:szCs w:val="19"/>
                <w:cs/>
              </w:rPr>
              <w:t>26</w:t>
            </w:r>
            <w:r w:rsidRPr="00C93C46">
              <w:rPr>
                <w:rFonts w:cs="Angsana New"/>
                <w:color w:val="000000"/>
                <w:sz w:val="19"/>
                <w:szCs w:val="19"/>
              </w:rPr>
              <w:t>,</w:t>
            </w:r>
            <w:r w:rsidRPr="00C93C46">
              <w:rPr>
                <w:rFonts w:cs="Angsana New"/>
                <w:color w:val="000000"/>
                <w:sz w:val="19"/>
                <w:szCs w:val="19"/>
                <w:cs/>
              </w:rPr>
              <w:t>856</w:t>
            </w:r>
            <w:r w:rsidRPr="00C93C46">
              <w:rPr>
                <w:rFonts w:cs="Angsana New"/>
                <w:color w:val="000000"/>
                <w:sz w:val="19"/>
                <w:szCs w:val="19"/>
              </w:rPr>
              <w:t>.</w:t>
            </w:r>
            <w:r w:rsidRPr="00C93C46">
              <w:rPr>
                <w:rFonts w:cs="Angsana New"/>
                <w:color w:val="000000"/>
                <w:sz w:val="19"/>
                <w:szCs w:val="19"/>
                <w:cs/>
              </w:rPr>
              <w:t>35</w:t>
            </w: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370" w:type="dxa"/>
            <w:shd w:val="clear" w:color="auto" w:fill="auto"/>
          </w:tcPr>
          <w:p w:rsidR="00FF362F" w:rsidRPr="00C93C46" w:rsidRDefault="00FF362F" w:rsidP="006266BB">
            <w:pPr>
              <w:tabs>
                <w:tab w:val="decimal" w:pos="979"/>
              </w:tabs>
              <w:jc w:val="thaiDistribute"/>
              <w:rPr>
                <w:rFonts w:cs="Angsana New"/>
                <w:color w:val="000000"/>
                <w:sz w:val="19"/>
                <w:szCs w:val="19"/>
              </w:rPr>
            </w:pPr>
            <w:r w:rsidRPr="00C93C46">
              <w:rPr>
                <w:rFonts w:cs="Angsana New"/>
                <w:color w:val="000000"/>
                <w:sz w:val="19"/>
                <w:szCs w:val="19"/>
              </w:rPr>
              <w:t>5,947,651.00</w:t>
            </w: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417" w:type="dxa"/>
            <w:shd w:val="clear" w:color="auto" w:fill="auto"/>
          </w:tcPr>
          <w:p w:rsidR="00FF362F" w:rsidRPr="00C93C46" w:rsidRDefault="00FF362F" w:rsidP="003F41F3">
            <w:pPr>
              <w:tabs>
                <w:tab w:val="decimal" w:pos="979"/>
              </w:tabs>
              <w:jc w:val="thaiDistribute"/>
              <w:rPr>
                <w:rFonts w:cs="Angsana New"/>
                <w:color w:val="000000"/>
                <w:sz w:val="19"/>
                <w:szCs w:val="19"/>
              </w:rPr>
            </w:pPr>
            <w:r w:rsidRPr="00C93C46">
              <w:rPr>
                <w:rFonts w:cs="Angsana New"/>
                <w:color w:val="000000"/>
                <w:sz w:val="19"/>
                <w:szCs w:val="19"/>
                <w:cs/>
              </w:rPr>
              <w:t>8</w:t>
            </w:r>
            <w:r w:rsidRPr="00C93C46">
              <w:rPr>
                <w:rFonts w:cs="Angsana New"/>
                <w:color w:val="000000"/>
                <w:sz w:val="19"/>
                <w:szCs w:val="19"/>
              </w:rPr>
              <w:t>,</w:t>
            </w:r>
            <w:r w:rsidRPr="00C93C46">
              <w:rPr>
                <w:rFonts w:cs="Angsana New"/>
                <w:color w:val="000000"/>
                <w:sz w:val="19"/>
                <w:szCs w:val="19"/>
                <w:cs/>
              </w:rPr>
              <w:t>939</w:t>
            </w:r>
            <w:r w:rsidRPr="00C93C46">
              <w:rPr>
                <w:rFonts w:cs="Angsana New"/>
                <w:color w:val="000000"/>
                <w:sz w:val="19"/>
                <w:szCs w:val="19"/>
              </w:rPr>
              <w:t>,</w:t>
            </w:r>
            <w:r w:rsidRPr="00C93C46">
              <w:rPr>
                <w:rFonts w:cs="Angsana New"/>
                <w:color w:val="000000"/>
                <w:sz w:val="19"/>
                <w:szCs w:val="19"/>
                <w:cs/>
              </w:rPr>
              <w:t>578</w:t>
            </w:r>
            <w:r w:rsidRPr="00C93C46">
              <w:rPr>
                <w:rFonts w:cs="Angsana New"/>
                <w:color w:val="000000"/>
                <w:sz w:val="19"/>
                <w:szCs w:val="19"/>
              </w:rPr>
              <w:t>.</w:t>
            </w:r>
            <w:r w:rsidRPr="00C93C46">
              <w:rPr>
                <w:rFonts w:cs="Angsana New"/>
                <w:color w:val="000000"/>
                <w:sz w:val="19"/>
                <w:szCs w:val="19"/>
                <w:cs/>
              </w:rPr>
              <w:t>83</w:t>
            </w:r>
          </w:p>
        </w:tc>
      </w:tr>
      <w:tr w:rsidR="000A6366" w:rsidRPr="00C93C46" w:rsidTr="00526B41">
        <w:tc>
          <w:tcPr>
            <w:tcW w:w="2552" w:type="dxa"/>
            <w:shd w:val="clear" w:color="auto" w:fill="auto"/>
          </w:tcPr>
          <w:p w:rsidR="000A6366" w:rsidRPr="00C93C46" w:rsidRDefault="00F021E0" w:rsidP="00F021E0">
            <w:pPr>
              <w:jc w:val="thaiDistribute"/>
              <w:rPr>
                <w:rFonts w:cs="Angsana New"/>
                <w:sz w:val="19"/>
                <w:szCs w:val="19"/>
                <w:cs/>
              </w:rPr>
            </w:pPr>
            <w:r>
              <w:rPr>
                <w:rFonts w:cs="Angsana New"/>
                <w:sz w:val="19"/>
                <w:szCs w:val="19"/>
                <w:cs/>
              </w:rPr>
              <w:t>ส่วนที่รับรู้ในกำไร</w:t>
            </w:r>
            <w:r w:rsidR="000A6366" w:rsidRPr="00C93C46">
              <w:rPr>
                <w:rFonts w:cs="Angsana New"/>
                <w:sz w:val="19"/>
                <w:szCs w:val="19"/>
                <w:cs/>
              </w:rPr>
              <w:t>สำหรับปี</w:t>
            </w:r>
          </w:p>
        </w:tc>
        <w:tc>
          <w:tcPr>
            <w:tcW w:w="1223" w:type="dxa"/>
            <w:shd w:val="clear" w:color="auto" w:fill="auto"/>
          </w:tcPr>
          <w:p w:rsidR="000A6366" w:rsidRPr="00C93C46" w:rsidRDefault="000A6366" w:rsidP="006266BB">
            <w:pPr>
              <w:tabs>
                <w:tab w:val="decimal" w:pos="864"/>
              </w:tabs>
              <w:jc w:val="thaiDistribute"/>
              <w:rPr>
                <w:rFonts w:cs="Angsana New"/>
                <w:color w:val="000000"/>
                <w:sz w:val="19"/>
                <w:szCs w:val="19"/>
              </w:rPr>
            </w:pPr>
            <w:r w:rsidRPr="00C93C46">
              <w:rPr>
                <w:rFonts w:cs="Angsana New"/>
                <w:color w:val="000000"/>
                <w:sz w:val="19"/>
                <w:szCs w:val="19"/>
              </w:rPr>
              <w:t>-</w:t>
            </w:r>
          </w:p>
        </w:tc>
        <w:tc>
          <w:tcPr>
            <w:tcW w:w="53" w:type="dxa"/>
            <w:shd w:val="clear" w:color="auto" w:fill="auto"/>
          </w:tcPr>
          <w:p w:rsidR="000A6366" w:rsidRPr="00C93C46" w:rsidRDefault="000A6366" w:rsidP="006266BB">
            <w:pPr>
              <w:jc w:val="thaiDistribute"/>
              <w:rPr>
                <w:rFonts w:cs="Angsana New"/>
                <w:color w:val="000000"/>
                <w:sz w:val="19"/>
                <w:szCs w:val="19"/>
              </w:rPr>
            </w:pPr>
          </w:p>
        </w:tc>
        <w:tc>
          <w:tcPr>
            <w:tcW w:w="1276" w:type="dxa"/>
            <w:shd w:val="clear" w:color="auto" w:fill="auto"/>
          </w:tcPr>
          <w:p w:rsidR="000A6366" w:rsidRPr="00C93C46" w:rsidRDefault="000A6366" w:rsidP="006266BB">
            <w:pPr>
              <w:tabs>
                <w:tab w:val="decimal" w:pos="864"/>
              </w:tabs>
              <w:jc w:val="thaiDistribute"/>
              <w:rPr>
                <w:rFonts w:cs="Angsana New"/>
                <w:color w:val="000000"/>
                <w:sz w:val="19"/>
                <w:szCs w:val="19"/>
              </w:rPr>
            </w:pPr>
            <w:r w:rsidRPr="00C93C46">
              <w:rPr>
                <w:rFonts w:cs="Angsana New"/>
                <w:color w:val="000000"/>
                <w:sz w:val="19"/>
                <w:szCs w:val="19"/>
              </w:rPr>
              <w:t>-</w:t>
            </w:r>
          </w:p>
        </w:tc>
        <w:tc>
          <w:tcPr>
            <w:tcW w:w="48" w:type="dxa"/>
            <w:shd w:val="clear" w:color="auto" w:fill="auto"/>
          </w:tcPr>
          <w:p w:rsidR="000A6366" w:rsidRPr="00C93C46" w:rsidRDefault="000A6366" w:rsidP="006266BB">
            <w:pPr>
              <w:jc w:val="thaiDistribute"/>
              <w:rPr>
                <w:rFonts w:cs="Angsana New"/>
                <w:color w:val="000000"/>
                <w:sz w:val="19"/>
                <w:szCs w:val="19"/>
              </w:rPr>
            </w:pPr>
          </w:p>
        </w:tc>
        <w:tc>
          <w:tcPr>
            <w:tcW w:w="1369" w:type="dxa"/>
            <w:shd w:val="clear" w:color="auto" w:fill="auto"/>
          </w:tcPr>
          <w:p w:rsidR="000A6366" w:rsidRPr="00C93C46" w:rsidRDefault="000A6366" w:rsidP="006266BB">
            <w:pPr>
              <w:tabs>
                <w:tab w:val="decimal" w:pos="1072"/>
              </w:tabs>
              <w:ind w:right="128"/>
              <w:jc w:val="thaiDistribute"/>
              <w:rPr>
                <w:rFonts w:cs="Angsana New"/>
                <w:color w:val="000000"/>
                <w:sz w:val="19"/>
                <w:szCs w:val="19"/>
              </w:rPr>
            </w:pPr>
            <w:r w:rsidRPr="00C93C46">
              <w:rPr>
                <w:rFonts w:cs="Angsana New"/>
                <w:color w:val="000000"/>
                <w:sz w:val="19"/>
                <w:szCs w:val="19"/>
              </w:rPr>
              <w:t>-</w:t>
            </w:r>
          </w:p>
        </w:tc>
        <w:tc>
          <w:tcPr>
            <w:tcW w:w="48" w:type="dxa"/>
            <w:shd w:val="clear" w:color="auto" w:fill="auto"/>
          </w:tcPr>
          <w:p w:rsidR="000A6366" w:rsidRPr="00C93C46" w:rsidRDefault="000A6366" w:rsidP="006266BB">
            <w:pPr>
              <w:jc w:val="thaiDistribute"/>
              <w:rPr>
                <w:rFonts w:cs="Angsana New"/>
                <w:color w:val="000000"/>
                <w:sz w:val="19"/>
                <w:szCs w:val="19"/>
              </w:rPr>
            </w:pPr>
          </w:p>
        </w:tc>
        <w:tc>
          <w:tcPr>
            <w:tcW w:w="1463" w:type="dxa"/>
            <w:shd w:val="clear" w:color="auto" w:fill="auto"/>
          </w:tcPr>
          <w:p w:rsidR="000A6366" w:rsidRPr="00C93C46" w:rsidRDefault="000A6366" w:rsidP="006266BB">
            <w:pPr>
              <w:tabs>
                <w:tab w:val="decimal" w:pos="1072"/>
              </w:tabs>
              <w:jc w:val="thaiDistribute"/>
              <w:rPr>
                <w:rFonts w:cs="Angsana New"/>
                <w:color w:val="000000"/>
                <w:sz w:val="19"/>
                <w:szCs w:val="19"/>
              </w:rPr>
            </w:pPr>
            <w:r w:rsidRPr="00C93C46">
              <w:rPr>
                <w:rFonts w:cs="Angsana New"/>
                <w:color w:val="000000"/>
                <w:sz w:val="19"/>
                <w:szCs w:val="19"/>
              </w:rPr>
              <w:t>-</w:t>
            </w:r>
          </w:p>
        </w:tc>
        <w:tc>
          <w:tcPr>
            <w:tcW w:w="48" w:type="dxa"/>
            <w:shd w:val="clear" w:color="auto" w:fill="auto"/>
          </w:tcPr>
          <w:p w:rsidR="000A6366" w:rsidRPr="00C93C46" w:rsidRDefault="000A6366" w:rsidP="006266BB">
            <w:pPr>
              <w:jc w:val="thaiDistribute"/>
              <w:rPr>
                <w:rFonts w:cs="Angsana New"/>
                <w:color w:val="000000"/>
                <w:sz w:val="19"/>
                <w:szCs w:val="19"/>
              </w:rPr>
            </w:pPr>
          </w:p>
        </w:tc>
        <w:tc>
          <w:tcPr>
            <w:tcW w:w="1370" w:type="dxa"/>
            <w:shd w:val="clear" w:color="auto" w:fill="auto"/>
          </w:tcPr>
          <w:p w:rsidR="000A6366" w:rsidRPr="00C93C46" w:rsidRDefault="000A6366" w:rsidP="006266BB">
            <w:pPr>
              <w:tabs>
                <w:tab w:val="decimal" w:pos="979"/>
              </w:tabs>
              <w:jc w:val="thaiDistribute"/>
              <w:rPr>
                <w:rFonts w:cs="Angsana New"/>
                <w:color w:val="000000"/>
                <w:sz w:val="19"/>
                <w:szCs w:val="19"/>
              </w:rPr>
            </w:pPr>
            <w:r w:rsidRPr="00C93C46">
              <w:rPr>
                <w:rFonts w:cs="Angsana New"/>
                <w:color w:val="000000"/>
                <w:sz w:val="19"/>
                <w:szCs w:val="19"/>
              </w:rPr>
              <w:t>-</w:t>
            </w:r>
          </w:p>
        </w:tc>
        <w:tc>
          <w:tcPr>
            <w:tcW w:w="48" w:type="dxa"/>
            <w:shd w:val="clear" w:color="auto" w:fill="auto"/>
          </w:tcPr>
          <w:p w:rsidR="000A6366" w:rsidRPr="00C93C46" w:rsidRDefault="000A6366" w:rsidP="006266BB">
            <w:pPr>
              <w:jc w:val="thaiDistribute"/>
              <w:rPr>
                <w:rFonts w:cs="Angsana New"/>
                <w:color w:val="000000"/>
                <w:sz w:val="19"/>
                <w:szCs w:val="19"/>
              </w:rPr>
            </w:pPr>
          </w:p>
        </w:tc>
        <w:tc>
          <w:tcPr>
            <w:tcW w:w="1417" w:type="dxa"/>
            <w:shd w:val="clear" w:color="auto" w:fill="auto"/>
          </w:tcPr>
          <w:p w:rsidR="000A6366" w:rsidRPr="00C93C46" w:rsidRDefault="000A6366" w:rsidP="003F41F3">
            <w:pPr>
              <w:tabs>
                <w:tab w:val="decimal" w:pos="979"/>
              </w:tabs>
              <w:jc w:val="thaiDistribute"/>
              <w:rPr>
                <w:rFonts w:cs="Angsana New"/>
                <w:color w:val="000000"/>
                <w:sz w:val="19"/>
                <w:szCs w:val="19"/>
              </w:rPr>
            </w:pPr>
            <w:r w:rsidRPr="00C93C46">
              <w:rPr>
                <w:rFonts w:cs="Angsana New"/>
                <w:color w:val="000000"/>
                <w:sz w:val="19"/>
                <w:szCs w:val="19"/>
              </w:rPr>
              <w:t>-</w:t>
            </w:r>
          </w:p>
        </w:tc>
      </w:tr>
      <w:tr w:rsidR="00FF362F" w:rsidRPr="00C93C46" w:rsidTr="00526B41">
        <w:tc>
          <w:tcPr>
            <w:tcW w:w="2552" w:type="dxa"/>
            <w:shd w:val="clear" w:color="auto" w:fill="auto"/>
          </w:tcPr>
          <w:p w:rsidR="00FF362F" w:rsidRPr="00C93C46" w:rsidRDefault="00FF362F" w:rsidP="009361BB">
            <w:pPr>
              <w:ind w:firstLine="127"/>
              <w:jc w:val="thaiDistribute"/>
              <w:rPr>
                <w:rFonts w:cs="Angsana New"/>
                <w:sz w:val="19"/>
                <w:szCs w:val="19"/>
                <w:cs/>
              </w:rPr>
            </w:pPr>
            <w:r w:rsidRPr="00C93C46">
              <w:rPr>
                <w:rFonts w:cs="Angsana New"/>
                <w:sz w:val="19"/>
                <w:szCs w:val="19"/>
                <w:cs/>
              </w:rPr>
              <w:t>ต้นทุนบริการปัจจุบัน</w:t>
            </w:r>
          </w:p>
        </w:tc>
        <w:tc>
          <w:tcPr>
            <w:tcW w:w="1223" w:type="dxa"/>
            <w:shd w:val="clear" w:color="auto" w:fill="auto"/>
          </w:tcPr>
          <w:p w:rsidR="00FF362F" w:rsidRPr="00C93C46" w:rsidRDefault="00FF362F" w:rsidP="006266BB">
            <w:pPr>
              <w:tabs>
                <w:tab w:val="decimal" w:pos="864"/>
              </w:tabs>
              <w:jc w:val="thaiDistribute"/>
              <w:rPr>
                <w:rFonts w:cs="Angsana New"/>
                <w:color w:val="000000"/>
                <w:sz w:val="19"/>
                <w:szCs w:val="19"/>
              </w:rPr>
            </w:pPr>
            <w:r w:rsidRPr="00C93C46">
              <w:rPr>
                <w:rFonts w:cs="Angsana New"/>
                <w:color w:val="000000"/>
                <w:sz w:val="19"/>
                <w:szCs w:val="19"/>
              </w:rPr>
              <w:t>619,419.00</w:t>
            </w:r>
          </w:p>
        </w:tc>
        <w:tc>
          <w:tcPr>
            <w:tcW w:w="53" w:type="dxa"/>
            <w:shd w:val="clear" w:color="auto" w:fill="auto"/>
          </w:tcPr>
          <w:p w:rsidR="00FF362F" w:rsidRPr="00C93C46" w:rsidRDefault="00FF362F" w:rsidP="006266BB">
            <w:pPr>
              <w:jc w:val="thaiDistribute"/>
              <w:rPr>
                <w:rFonts w:cs="Angsana New"/>
                <w:color w:val="000000"/>
                <w:sz w:val="19"/>
                <w:szCs w:val="19"/>
              </w:rPr>
            </w:pPr>
          </w:p>
        </w:tc>
        <w:tc>
          <w:tcPr>
            <w:tcW w:w="1276" w:type="dxa"/>
            <w:shd w:val="clear" w:color="auto" w:fill="auto"/>
          </w:tcPr>
          <w:p w:rsidR="00FF362F" w:rsidRPr="00C93C46" w:rsidRDefault="00FF362F" w:rsidP="006266BB">
            <w:pPr>
              <w:tabs>
                <w:tab w:val="decimal" w:pos="864"/>
              </w:tabs>
              <w:jc w:val="thaiDistribute"/>
              <w:rPr>
                <w:rFonts w:cs="Angsana New"/>
                <w:color w:val="000000"/>
                <w:sz w:val="19"/>
                <w:szCs w:val="19"/>
              </w:rPr>
            </w:pPr>
            <w:r w:rsidRPr="00C93C46">
              <w:rPr>
                <w:rFonts w:cs="Angsana New"/>
                <w:color w:val="000000"/>
                <w:sz w:val="19"/>
                <w:szCs w:val="19"/>
                <w:cs/>
              </w:rPr>
              <w:t>413</w:t>
            </w:r>
            <w:r w:rsidRPr="00C93C46">
              <w:rPr>
                <w:rFonts w:cs="Angsana New"/>
                <w:color w:val="000000"/>
                <w:sz w:val="19"/>
                <w:szCs w:val="19"/>
              </w:rPr>
              <w:t>,</w:t>
            </w:r>
            <w:r w:rsidRPr="00C93C46">
              <w:rPr>
                <w:rFonts w:cs="Angsana New"/>
                <w:color w:val="000000"/>
                <w:sz w:val="19"/>
                <w:szCs w:val="19"/>
                <w:cs/>
              </w:rPr>
              <w:t>273</w:t>
            </w:r>
            <w:r w:rsidRPr="00C93C46">
              <w:rPr>
                <w:rFonts w:cs="Angsana New"/>
                <w:color w:val="000000"/>
                <w:sz w:val="19"/>
                <w:szCs w:val="19"/>
              </w:rPr>
              <w:t>.00</w:t>
            </w: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369" w:type="dxa"/>
            <w:shd w:val="clear" w:color="auto" w:fill="auto"/>
          </w:tcPr>
          <w:p w:rsidR="00FF362F" w:rsidRPr="00C93C46" w:rsidRDefault="00FF362F" w:rsidP="006266BB">
            <w:pPr>
              <w:tabs>
                <w:tab w:val="decimal" w:pos="1072"/>
              </w:tabs>
              <w:ind w:right="128"/>
              <w:jc w:val="thaiDistribute"/>
              <w:rPr>
                <w:rFonts w:cs="Angsana New"/>
                <w:color w:val="000000"/>
                <w:sz w:val="19"/>
                <w:szCs w:val="19"/>
              </w:rPr>
            </w:pPr>
            <w:r w:rsidRPr="00C93C46">
              <w:rPr>
                <w:rFonts w:cs="Angsana New"/>
                <w:color w:val="000000"/>
                <w:sz w:val="19"/>
                <w:szCs w:val="19"/>
              </w:rPr>
              <w:t>17,915.98</w:t>
            </w: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463" w:type="dxa"/>
            <w:shd w:val="clear" w:color="auto" w:fill="auto"/>
          </w:tcPr>
          <w:p w:rsidR="00FF362F" w:rsidRPr="00C93C46" w:rsidRDefault="00FF362F" w:rsidP="006266BB">
            <w:pPr>
              <w:tabs>
                <w:tab w:val="decimal" w:pos="1072"/>
              </w:tabs>
              <w:jc w:val="thaiDistribute"/>
              <w:rPr>
                <w:rFonts w:cs="Angsana New"/>
                <w:color w:val="000000"/>
                <w:sz w:val="19"/>
                <w:szCs w:val="19"/>
              </w:rPr>
            </w:pPr>
            <w:r w:rsidRPr="00C93C46">
              <w:rPr>
                <w:rFonts w:cs="Angsana New"/>
                <w:color w:val="000000"/>
                <w:sz w:val="19"/>
                <w:szCs w:val="19"/>
                <w:cs/>
              </w:rPr>
              <w:t>21</w:t>
            </w:r>
            <w:r w:rsidRPr="00C93C46">
              <w:rPr>
                <w:rFonts w:cs="Angsana New"/>
                <w:color w:val="000000"/>
                <w:sz w:val="19"/>
                <w:szCs w:val="19"/>
              </w:rPr>
              <w:t>,</w:t>
            </w:r>
            <w:r w:rsidRPr="00C93C46">
              <w:rPr>
                <w:rFonts w:cs="Angsana New"/>
                <w:color w:val="000000"/>
                <w:sz w:val="19"/>
                <w:szCs w:val="19"/>
                <w:cs/>
              </w:rPr>
              <w:t>321</w:t>
            </w:r>
            <w:r w:rsidRPr="00C93C46">
              <w:rPr>
                <w:rFonts w:cs="Angsana New"/>
                <w:color w:val="000000"/>
                <w:sz w:val="19"/>
                <w:szCs w:val="19"/>
              </w:rPr>
              <w:t>.00</w:t>
            </w: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370" w:type="dxa"/>
            <w:shd w:val="clear" w:color="auto" w:fill="auto"/>
          </w:tcPr>
          <w:p w:rsidR="00FF362F" w:rsidRPr="00C93C46" w:rsidRDefault="00FF362F" w:rsidP="006266BB">
            <w:pPr>
              <w:tabs>
                <w:tab w:val="decimal" w:pos="979"/>
              </w:tabs>
              <w:jc w:val="thaiDistribute"/>
              <w:rPr>
                <w:rFonts w:cs="Angsana New"/>
                <w:color w:val="000000"/>
                <w:sz w:val="19"/>
                <w:szCs w:val="19"/>
              </w:rPr>
            </w:pPr>
            <w:r w:rsidRPr="00C93C46">
              <w:rPr>
                <w:rFonts w:cs="Angsana New"/>
                <w:color w:val="000000"/>
                <w:sz w:val="19"/>
                <w:szCs w:val="19"/>
              </w:rPr>
              <w:t>637,334.98</w:t>
            </w: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417" w:type="dxa"/>
            <w:shd w:val="clear" w:color="auto" w:fill="auto"/>
          </w:tcPr>
          <w:p w:rsidR="00FF362F" w:rsidRPr="00C93C46" w:rsidRDefault="00FF362F" w:rsidP="003F41F3">
            <w:pPr>
              <w:tabs>
                <w:tab w:val="decimal" w:pos="979"/>
              </w:tabs>
              <w:jc w:val="thaiDistribute"/>
              <w:rPr>
                <w:rFonts w:cs="Angsana New"/>
                <w:color w:val="000000"/>
                <w:sz w:val="19"/>
                <w:szCs w:val="19"/>
              </w:rPr>
            </w:pPr>
            <w:r w:rsidRPr="00C93C46">
              <w:rPr>
                <w:rFonts w:cs="Angsana New"/>
                <w:color w:val="000000"/>
                <w:sz w:val="19"/>
                <w:szCs w:val="19"/>
              </w:rPr>
              <w:t>4</w:t>
            </w:r>
            <w:r w:rsidRPr="00C93C46">
              <w:rPr>
                <w:rFonts w:cs="Angsana New"/>
                <w:color w:val="000000"/>
                <w:sz w:val="19"/>
                <w:szCs w:val="19"/>
                <w:cs/>
              </w:rPr>
              <w:t>34</w:t>
            </w:r>
            <w:r w:rsidRPr="00C93C46">
              <w:rPr>
                <w:rFonts w:cs="Angsana New"/>
                <w:color w:val="000000"/>
                <w:sz w:val="19"/>
                <w:szCs w:val="19"/>
              </w:rPr>
              <w:t>,</w:t>
            </w:r>
            <w:r w:rsidRPr="00C93C46">
              <w:rPr>
                <w:rFonts w:cs="Angsana New"/>
                <w:color w:val="000000"/>
                <w:sz w:val="19"/>
                <w:szCs w:val="19"/>
                <w:cs/>
              </w:rPr>
              <w:t>594.00</w:t>
            </w:r>
          </w:p>
        </w:tc>
      </w:tr>
      <w:tr w:rsidR="00FF362F" w:rsidRPr="00C93C46" w:rsidTr="00526B41">
        <w:tc>
          <w:tcPr>
            <w:tcW w:w="2552" w:type="dxa"/>
            <w:shd w:val="clear" w:color="auto" w:fill="auto"/>
          </w:tcPr>
          <w:p w:rsidR="00FF362F" w:rsidRPr="00C93C46" w:rsidRDefault="00FF362F" w:rsidP="009361BB">
            <w:pPr>
              <w:ind w:firstLine="127"/>
              <w:jc w:val="thaiDistribute"/>
              <w:rPr>
                <w:rFonts w:cs="Angsana New"/>
                <w:sz w:val="19"/>
                <w:szCs w:val="19"/>
                <w:cs/>
              </w:rPr>
            </w:pPr>
            <w:r w:rsidRPr="00C93C46">
              <w:rPr>
                <w:rFonts w:cs="Angsana New"/>
                <w:sz w:val="19"/>
                <w:szCs w:val="19"/>
                <w:cs/>
              </w:rPr>
              <w:t>ค่าใช้จ่ายดอกเบี้ย</w:t>
            </w:r>
          </w:p>
        </w:tc>
        <w:tc>
          <w:tcPr>
            <w:tcW w:w="1223" w:type="dxa"/>
            <w:shd w:val="clear" w:color="auto" w:fill="auto"/>
          </w:tcPr>
          <w:p w:rsidR="00FF362F" w:rsidRPr="00C93C46" w:rsidRDefault="00FF362F" w:rsidP="006266BB">
            <w:pPr>
              <w:tabs>
                <w:tab w:val="decimal" w:pos="864"/>
              </w:tabs>
              <w:jc w:val="thaiDistribute"/>
              <w:rPr>
                <w:rFonts w:cs="Angsana New"/>
                <w:color w:val="000000"/>
                <w:sz w:val="19"/>
                <w:szCs w:val="19"/>
              </w:rPr>
            </w:pPr>
            <w:r w:rsidRPr="00C93C46">
              <w:rPr>
                <w:rFonts w:cs="Angsana New"/>
                <w:color w:val="000000"/>
                <w:sz w:val="19"/>
                <w:szCs w:val="19"/>
              </w:rPr>
              <w:t>172,427.00</w:t>
            </w:r>
          </w:p>
        </w:tc>
        <w:tc>
          <w:tcPr>
            <w:tcW w:w="53" w:type="dxa"/>
            <w:shd w:val="clear" w:color="auto" w:fill="auto"/>
          </w:tcPr>
          <w:p w:rsidR="00FF362F" w:rsidRPr="00C93C46" w:rsidRDefault="00FF362F" w:rsidP="006266BB">
            <w:pPr>
              <w:jc w:val="thaiDistribute"/>
              <w:rPr>
                <w:rFonts w:cs="Angsana New"/>
                <w:color w:val="000000"/>
                <w:sz w:val="19"/>
                <w:szCs w:val="19"/>
              </w:rPr>
            </w:pPr>
          </w:p>
        </w:tc>
        <w:tc>
          <w:tcPr>
            <w:tcW w:w="1276" w:type="dxa"/>
            <w:shd w:val="clear" w:color="auto" w:fill="auto"/>
          </w:tcPr>
          <w:p w:rsidR="00FF362F" w:rsidRPr="00C93C46" w:rsidRDefault="00FF362F" w:rsidP="006266BB">
            <w:pPr>
              <w:tabs>
                <w:tab w:val="decimal" w:pos="864"/>
              </w:tabs>
              <w:jc w:val="thaiDistribute"/>
              <w:rPr>
                <w:rFonts w:cs="Angsana New"/>
                <w:color w:val="000000"/>
                <w:sz w:val="19"/>
                <w:szCs w:val="19"/>
              </w:rPr>
            </w:pPr>
            <w:r w:rsidRPr="00C93C46">
              <w:rPr>
                <w:rFonts w:cs="Angsana New"/>
                <w:color w:val="000000"/>
                <w:sz w:val="19"/>
                <w:szCs w:val="19"/>
                <w:cs/>
              </w:rPr>
              <w:t>233</w:t>
            </w:r>
            <w:r w:rsidRPr="00C93C46">
              <w:rPr>
                <w:rFonts w:cs="Angsana New"/>
                <w:color w:val="000000"/>
                <w:sz w:val="19"/>
                <w:szCs w:val="19"/>
              </w:rPr>
              <w:t>,</w:t>
            </w:r>
            <w:r w:rsidRPr="00C93C46">
              <w:rPr>
                <w:rFonts w:cs="Angsana New"/>
                <w:color w:val="000000"/>
                <w:sz w:val="19"/>
                <w:szCs w:val="19"/>
                <w:cs/>
              </w:rPr>
              <w:t>436</w:t>
            </w:r>
            <w:r w:rsidRPr="00C93C46">
              <w:rPr>
                <w:rFonts w:cs="Angsana New"/>
                <w:color w:val="000000"/>
                <w:sz w:val="19"/>
                <w:szCs w:val="19"/>
              </w:rPr>
              <w:t>.00</w:t>
            </w: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369" w:type="dxa"/>
            <w:shd w:val="clear" w:color="auto" w:fill="auto"/>
          </w:tcPr>
          <w:p w:rsidR="00FF362F" w:rsidRPr="00C93C46" w:rsidRDefault="00FF362F" w:rsidP="006266BB">
            <w:pPr>
              <w:tabs>
                <w:tab w:val="decimal" w:pos="1072"/>
              </w:tabs>
              <w:ind w:right="128"/>
              <w:jc w:val="thaiDistribute"/>
              <w:rPr>
                <w:rFonts w:cs="Angsana New"/>
                <w:color w:val="000000"/>
                <w:sz w:val="19"/>
                <w:szCs w:val="19"/>
              </w:rPr>
            </w:pPr>
            <w:r w:rsidRPr="00C93C46">
              <w:rPr>
                <w:rFonts w:cs="Angsana New"/>
                <w:color w:val="000000"/>
                <w:sz w:val="19"/>
                <w:szCs w:val="19"/>
              </w:rPr>
              <w:t>2,802.03</w:t>
            </w: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463" w:type="dxa"/>
            <w:shd w:val="clear" w:color="auto" w:fill="auto"/>
          </w:tcPr>
          <w:p w:rsidR="00FF362F" w:rsidRPr="00C93C46" w:rsidRDefault="00FF362F" w:rsidP="006266BB">
            <w:pPr>
              <w:tabs>
                <w:tab w:val="decimal" w:pos="1072"/>
              </w:tabs>
              <w:jc w:val="thaiDistribute"/>
              <w:rPr>
                <w:rFonts w:cs="Angsana New"/>
                <w:color w:val="000000"/>
                <w:sz w:val="19"/>
                <w:szCs w:val="19"/>
              </w:rPr>
            </w:pPr>
            <w:r w:rsidRPr="00C93C46">
              <w:rPr>
                <w:rFonts w:cs="Angsana New"/>
                <w:color w:val="000000"/>
                <w:sz w:val="19"/>
                <w:szCs w:val="19"/>
                <w:cs/>
              </w:rPr>
              <w:t>4</w:t>
            </w:r>
            <w:r w:rsidRPr="00C93C46">
              <w:rPr>
                <w:rFonts w:cs="Angsana New"/>
                <w:color w:val="000000"/>
                <w:sz w:val="19"/>
                <w:szCs w:val="19"/>
              </w:rPr>
              <w:t>,</w:t>
            </w:r>
            <w:r w:rsidRPr="00C93C46">
              <w:rPr>
                <w:rFonts w:cs="Angsana New"/>
                <w:color w:val="000000"/>
                <w:sz w:val="19"/>
                <w:szCs w:val="19"/>
                <w:cs/>
              </w:rPr>
              <w:t>101.03</w:t>
            </w: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370" w:type="dxa"/>
            <w:shd w:val="clear" w:color="auto" w:fill="auto"/>
          </w:tcPr>
          <w:p w:rsidR="00FF362F" w:rsidRPr="00C93C46" w:rsidRDefault="00FF362F" w:rsidP="006266BB">
            <w:pPr>
              <w:tabs>
                <w:tab w:val="decimal" w:pos="979"/>
              </w:tabs>
              <w:jc w:val="thaiDistribute"/>
              <w:rPr>
                <w:rFonts w:cs="Angsana New"/>
                <w:color w:val="000000"/>
                <w:sz w:val="19"/>
                <w:szCs w:val="19"/>
              </w:rPr>
            </w:pPr>
            <w:r w:rsidRPr="00C93C46">
              <w:rPr>
                <w:rFonts w:cs="Angsana New"/>
                <w:color w:val="000000"/>
                <w:sz w:val="19"/>
                <w:szCs w:val="19"/>
              </w:rPr>
              <w:t>175,229.03</w:t>
            </w: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417" w:type="dxa"/>
            <w:shd w:val="clear" w:color="auto" w:fill="auto"/>
          </w:tcPr>
          <w:p w:rsidR="00FF362F" w:rsidRPr="00C93C46" w:rsidRDefault="00FF362F" w:rsidP="003F41F3">
            <w:pPr>
              <w:tabs>
                <w:tab w:val="decimal" w:pos="979"/>
              </w:tabs>
              <w:jc w:val="thaiDistribute"/>
              <w:rPr>
                <w:rFonts w:cs="Angsana New"/>
                <w:color w:val="000000"/>
                <w:sz w:val="19"/>
                <w:szCs w:val="19"/>
              </w:rPr>
            </w:pPr>
            <w:r w:rsidRPr="00C93C46">
              <w:rPr>
                <w:rFonts w:cs="Angsana New"/>
                <w:color w:val="000000"/>
                <w:sz w:val="19"/>
                <w:szCs w:val="19"/>
                <w:cs/>
              </w:rPr>
              <w:t>237</w:t>
            </w:r>
            <w:r w:rsidRPr="00C93C46">
              <w:rPr>
                <w:rFonts w:cs="Angsana New"/>
                <w:color w:val="000000"/>
                <w:sz w:val="19"/>
                <w:szCs w:val="19"/>
              </w:rPr>
              <w:t>,</w:t>
            </w:r>
            <w:r w:rsidRPr="00C93C46">
              <w:rPr>
                <w:rFonts w:cs="Angsana New"/>
                <w:color w:val="000000"/>
                <w:sz w:val="19"/>
                <w:szCs w:val="19"/>
                <w:cs/>
              </w:rPr>
              <w:t>537.03</w:t>
            </w:r>
          </w:p>
        </w:tc>
      </w:tr>
      <w:tr w:rsidR="00FF362F" w:rsidRPr="00C93C46" w:rsidTr="00526B41">
        <w:tc>
          <w:tcPr>
            <w:tcW w:w="2552" w:type="dxa"/>
            <w:shd w:val="clear" w:color="auto" w:fill="auto"/>
          </w:tcPr>
          <w:p w:rsidR="00FF362F" w:rsidRPr="00C93C46" w:rsidRDefault="00FF362F" w:rsidP="000A6366">
            <w:pPr>
              <w:ind w:firstLine="128"/>
              <w:jc w:val="thaiDistribute"/>
              <w:rPr>
                <w:rFonts w:cs="Angsana New"/>
                <w:sz w:val="19"/>
                <w:szCs w:val="19"/>
                <w:cs/>
              </w:rPr>
            </w:pPr>
            <w:r w:rsidRPr="00C93C46">
              <w:rPr>
                <w:rFonts w:cs="Angsana New"/>
                <w:sz w:val="19"/>
                <w:szCs w:val="19"/>
                <w:cs/>
              </w:rPr>
              <w:t>ผล(กำไร)ขาดทุนจากการวัดมูลค่าใหม่</w:t>
            </w:r>
          </w:p>
        </w:tc>
        <w:tc>
          <w:tcPr>
            <w:tcW w:w="1223" w:type="dxa"/>
            <w:shd w:val="clear" w:color="auto" w:fill="auto"/>
          </w:tcPr>
          <w:p w:rsidR="00FF362F" w:rsidRPr="00C93C46" w:rsidRDefault="00FF362F" w:rsidP="006266BB">
            <w:pPr>
              <w:tabs>
                <w:tab w:val="decimal" w:pos="864"/>
              </w:tabs>
              <w:jc w:val="thaiDistribute"/>
              <w:rPr>
                <w:rFonts w:cs="Angsana New"/>
                <w:color w:val="000000"/>
                <w:sz w:val="19"/>
                <w:szCs w:val="19"/>
              </w:rPr>
            </w:pPr>
          </w:p>
        </w:tc>
        <w:tc>
          <w:tcPr>
            <w:tcW w:w="53" w:type="dxa"/>
            <w:shd w:val="clear" w:color="auto" w:fill="auto"/>
          </w:tcPr>
          <w:p w:rsidR="00FF362F" w:rsidRPr="00C93C46" w:rsidRDefault="00FF362F" w:rsidP="006266BB">
            <w:pPr>
              <w:jc w:val="thaiDistribute"/>
              <w:rPr>
                <w:rFonts w:cs="Angsana New"/>
                <w:color w:val="000000"/>
                <w:sz w:val="19"/>
                <w:szCs w:val="19"/>
              </w:rPr>
            </w:pPr>
          </w:p>
        </w:tc>
        <w:tc>
          <w:tcPr>
            <w:tcW w:w="1276" w:type="dxa"/>
            <w:shd w:val="clear" w:color="auto" w:fill="auto"/>
          </w:tcPr>
          <w:p w:rsidR="00FF362F" w:rsidRPr="00C93C46" w:rsidRDefault="00FF362F" w:rsidP="006266BB">
            <w:pPr>
              <w:tabs>
                <w:tab w:val="decimal" w:pos="864"/>
              </w:tabs>
              <w:jc w:val="thaiDistribute"/>
              <w:rPr>
                <w:rFonts w:cs="Angsana New"/>
                <w:color w:val="000000"/>
                <w:sz w:val="19"/>
                <w:szCs w:val="19"/>
                <w:cs/>
              </w:rPr>
            </w:pP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369" w:type="dxa"/>
            <w:shd w:val="clear" w:color="auto" w:fill="auto"/>
          </w:tcPr>
          <w:p w:rsidR="00FF362F" w:rsidRPr="00C93C46" w:rsidRDefault="00FF362F" w:rsidP="006266BB">
            <w:pPr>
              <w:tabs>
                <w:tab w:val="decimal" w:pos="1072"/>
              </w:tabs>
              <w:ind w:right="128"/>
              <w:jc w:val="thaiDistribute"/>
              <w:rPr>
                <w:rFonts w:cs="Angsana New"/>
                <w:color w:val="000000"/>
                <w:sz w:val="19"/>
                <w:szCs w:val="19"/>
              </w:rPr>
            </w:pP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463" w:type="dxa"/>
            <w:shd w:val="clear" w:color="auto" w:fill="auto"/>
          </w:tcPr>
          <w:p w:rsidR="00FF362F" w:rsidRPr="00C93C46" w:rsidRDefault="00FF362F" w:rsidP="006266BB">
            <w:pPr>
              <w:tabs>
                <w:tab w:val="decimal" w:pos="1072"/>
              </w:tabs>
              <w:jc w:val="thaiDistribute"/>
              <w:rPr>
                <w:rFonts w:cs="Angsana New"/>
                <w:color w:val="000000"/>
                <w:sz w:val="19"/>
                <w:szCs w:val="19"/>
                <w:cs/>
              </w:rPr>
            </w:pP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370" w:type="dxa"/>
            <w:shd w:val="clear" w:color="auto" w:fill="auto"/>
          </w:tcPr>
          <w:p w:rsidR="00FF362F" w:rsidRPr="00C93C46" w:rsidRDefault="00FF362F" w:rsidP="006266BB">
            <w:pPr>
              <w:tabs>
                <w:tab w:val="decimal" w:pos="979"/>
              </w:tabs>
              <w:jc w:val="thaiDistribute"/>
              <w:rPr>
                <w:rFonts w:cs="Angsana New"/>
                <w:color w:val="000000"/>
                <w:sz w:val="19"/>
                <w:szCs w:val="19"/>
              </w:rPr>
            </w:pP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417" w:type="dxa"/>
            <w:shd w:val="clear" w:color="auto" w:fill="auto"/>
          </w:tcPr>
          <w:p w:rsidR="00FF362F" w:rsidRPr="00C93C46" w:rsidRDefault="00FF362F" w:rsidP="003F41F3">
            <w:pPr>
              <w:tabs>
                <w:tab w:val="decimal" w:pos="979"/>
              </w:tabs>
              <w:jc w:val="thaiDistribute"/>
              <w:rPr>
                <w:rFonts w:cs="Angsana New"/>
                <w:color w:val="000000"/>
                <w:sz w:val="19"/>
                <w:szCs w:val="19"/>
                <w:cs/>
              </w:rPr>
            </w:pPr>
          </w:p>
        </w:tc>
      </w:tr>
      <w:tr w:rsidR="00BE0147" w:rsidRPr="00C93C46" w:rsidTr="009361BB">
        <w:tc>
          <w:tcPr>
            <w:tcW w:w="2552" w:type="dxa"/>
            <w:shd w:val="clear" w:color="auto" w:fill="auto"/>
          </w:tcPr>
          <w:p w:rsidR="00BE0147" w:rsidRPr="00C93C46" w:rsidRDefault="00BE0147" w:rsidP="000A6366">
            <w:pPr>
              <w:ind w:left="269"/>
              <w:jc w:val="thaiDistribute"/>
              <w:rPr>
                <w:rFonts w:cs="Angsana New"/>
                <w:sz w:val="19"/>
                <w:szCs w:val="19"/>
              </w:rPr>
            </w:pPr>
            <w:r w:rsidRPr="00C93C46">
              <w:rPr>
                <w:rFonts w:cs="Angsana New"/>
                <w:sz w:val="19"/>
                <w:szCs w:val="19"/>
                <w:cs/>
              </w:rPr>
              <w:t>ของผลประโยชน์พนักงานที่กำหนดไว้</w:t>
            </w:r>
          </w:p>
        </w:tc>
        <w:tc>
          <w:tcPr>
            <w:tcW w:w="1223" w:type="dxa"/>
            <w:tcBorders>
              <w:bottom w:val="single" w:sz="4" w:space="0" w:color="auto"/>
            </w:tcBorders>
            <w:shd w:val="clear" w:color="auto" w:fill="auto"/>
          </w:tcPr>
          <w:p w:rsidR="00BE0147" w:rsidRPr="00C93C46" w:rsidRDefault="00BE0147" w:rsidP="00027AB4">
            <w:pPr>
              <w:tabs>
                <w:tab w:val="decimal" w:pos="864"/>
              </w:tabs>
              <w:jc w:val="thaiDistribute"/>
              <w:rPr>
                <w:rFonts w:cs="Angsana New"/>
                <w:color w:val="000000"/>
                <w:sz w:val="19"/>
                <w:szCs w:val="19"/>
              </w:rPr>
            </w:pPr>
            <w:r w:rsidRPr="00C93C46">
              <w:rPr>
                <w:rFonts w:cs="Angsana New"/>
                <w:color w:val="000000"/>
                <w:sz w:val="19"/>
                <w:szCs w:val="19"/>
              </w:rPr>
              <w:t>-</w:t>
            </w:r>
          </w:p>
        </w:tc>
        <w:tc>
          <w:tcPr>
            <w:tcW w:w="53" w:type="dxa"/>
            <w:shd w:val="clear" w:color="auto" w:fill="auto"/>
          </w:tcPr>
          <w:p w:rsidR="00BE0147" w:rsidRPr="00C93C46" w:rsidRDefault="00BE0147" w:rsidP="00027AB4">
            <w:pPr>
              <w:tabs>
                <w:tab w:val="decimal" w:pos="864"/>
              </w:tabs>
              <w:jc w:val="thaiDistribute"/>
              <w:rPr>
                <w:rFonts w:cs="Angsana New"/>
                <w:color w:val="000000"/>
                <w:sz w:val="19"/>
                <w:szCs w:val="19"/>
              </w:rPr>
            </w:pPr>
          </w:p>
        </w:tc>
        <w:tc>
          <w:tcPr>
            <w:tcW w:w="1276" w:type="dxa"/>
            <w:tcBorders>
              <w:bottom w:val="single" w:sz="4" w:space="0" w:color="auto"/>
            </w:tcBorders>
            <w:shd w:val="clear" w:color="auto" w:fill="auto"/>
          </w:tcPr>
          <w:p w:rsidR="00BE0147" w:rsidRPr="00C93C46" w:rsidRDefault="00BE0147" w:rsidP="00027AB4">
            <w:pPr>
              <w:tabs>
                <w:tab w:val="decimal" w:pos="864"/>
              </w:tabs>
              <w:jc w:val="thaiDistribute"/>
              <w:rPr>
                <w:rFonts w:cs="Angsana New"/>
                <w:color w:val="000000"/>
                <w:sz w:val="19"/>
                <w:szCs w:val="19"/>
              </w:rPr>
            </w:pPr>
            <w:r w:rsidRPr="00C93C46">
              <w:rPr>
                <w:rFonts w:cs="Angsana New"/>
                <w:color w:val="000000"/>
                <w:sz w:val="19"/>
                <w:szCs w:val="19"/>
              </w:rPr>
              <w:t>-</w:t>
            </w:r>
          </w:p>
        </w:tc>
        <w:tc>
          <w:tcPr>
            <w:tcW w:w="48" w:type="dxa"/>
            <w:shd w:val="clear" w:color="auto" w:fill="auto"/>
          </w:tcPr>
          <w:p w:rsidR="00BE0147" w:rsidRPr="00C93C46" w:rsidRDefault="00BE0147" w:rsidP="00027AB4">
            <w:pPr>
              <w:jc w:val="thaiDistribute"/>
              <w:rPr>
                <w:rFonts w:cs="Angsana New"/>
                <w:sz w:val="19"/>
                <w:szCs w:val="19"/>
                <w:highlight w:val="yellow"/>
              </w:rPr>
            </w:pPr>
          </w:p>
        </w:tc>
        <w:tc>
          <w:tcPr>
            <w:tcW w:w="1369" w:type="dxa"/>
            <w:tcBorders>
              <w:bottom w:val="single" w:sz="4" w:space="0" w:color="auto"/>
            </w:tcBorders>
            <w:shd w:val="clear" w:color="auto" w:fill="auto"/>
          </w:tcPr>
          <w:p w:rsidR="00BE0147" w:rsidRPr="00C93C46" w:rsidRDefault="00BE0147" w:rsidP="00027AB4">
            <w:pPr>
              <w:tabs>
                <w:tab w:val="decimal" w:pos="1072"/>
              </w:tabs>
              <w:ind w:right="128"/>
              <w:jc w:val="thaiDistribute"/>
              <w:rPr>
                <w:rFonts w:cs="Angsana New"/>
                <w:color w:val="000000"/>
                <w:sz w:val="19"/>
                <w:szCs w:val="19"/>
              </w:rPr>
            </w:pPr>
            <w:r w:rsidRPr="00C93C46">
              <w:rPr>
                <w:rFonts w:cs="Angsana New"/>
                <w:color w:val="000000"/>
                <w:sz w:val="19"/>
                <w:szCs w:val="19"/>
              </w:rPr>
              <w:t>-</w:t>
            </w:r>
          </w:p>
        </w:tc>
        <w:tc>
          <w:tcPr>
            <w:tcW w:w="48" w:type="dxa"/>
            <w:shd w:val="clear" w:color="auto" w:fill="auto"/>
          </w:tcPr>
          <w:p w:rsidR="00BE0147" w:rsidRPr="00C93C46" w:rsidRDefault="00BE0147" w:rsidP="00027AB4">
            <w:pPr>
              <w:jc w:val="thaiDistribute"/>
              <w:rPr>
                <w:rFonts w:cs="Angsana New"/>
                <w:color w:val="000000"/>
                <w:sz w:val="19"/>
                <w:szCs w:val="19"/>
              </w:rPr>
            </w:pPr>
          </w:p>
        </w:tc>
        <w:tc>
          <w:tcPr>
            <w:tcW w:w="1463" w:type="dxa"/>
            <w:tcBorders>
              <w:bottom w:val="single" w:sz="4" w:space="0" w:color="auto"/>
            </w:tcBorders>
            <w:shd w:val="clear" w:color="auto" w:fill="auto"/>
          </w:tcPr>
          <w:p w:rsidR="00BE0147" w:rsidRPr="00C93C46" w:rsidRDefault="00BE0147" w:rsidP="00027AB4">
            <w:pPr>
              <w:tabs>
                <w:tab w:val="decimal" w:pos="1072"/>
              </w:tabs>
              <w:jc w:val="thaiDistribute"/>
              <w:rPr>
                <w:rFonts w:cs="Angsana New"/>
                <w:color w:val="000000"/>
                <w:sz w:val="19"/>
                <w:szCs w:val="19"/>
              </w:rPr>
            </w:pPr>
            <w:r w:rsidRPr="00C93C46">
              <w:rPr>
                <w:rFonts w:cs="Angsana New"/>
                <w:color w:val="000000"/>
                <w:sz w:val="19"/>
                <w:szCs w:val="19"/>
                <w:cs/>
              </w:rPr>
              <w:t>(49</w:t>
            </w:r>
            <w:r w:rsidRPr="00C93C46">
              <w:rPr>
                <w:rFonts w:cs="Angsana New"/>
                <w:color w:val="000000"/>
                <w:sz w:val="19"/>
                <w:szCs w:val="19"/>
              </w:rPr>
              <w:t>,</w:t>
            </w:r>
            <w:r w:rsidRPr="00C93C46">
              <w:rPr>
                <w:rFonts w:cs="Angsana New"/>
                <w:color w:val="000000"/>
                <w:sz w:val="19"/>
                <w:szCs w:val="19"/>
                <w:cs/>
              </w:rPr>
              <w:t>616.00)</w:t>
            </w:r>
          </w:p>
        </w:tc>
        <w:tc>
          <w:tcPr>
            <w:tcW w:w="48" w:type="dxa"/>
            <w:shd w:val="clear" w:color="auto" w:fill="auto"/>
          </w:tcPr>
          <w:p w:rsidR="00BE0147" w:rsidRPr="00C93C46" w:rsidRDefault="00BE0147" w:rsidP="00027AB4">
            <w:pPr>
              <w:jc w:val="thaiDistribute"/>
              <w:rPr>
                <w:rFonts w:cs="Angsana New"/>
                <w:sz w:val="19"/>
                <w:szCs w:val="19"/>
                <w:highlight w:val="yellow"/>
              </w:rPr>
            </w:pPr>
          </w:p>
        </w:tc>
        <w:tc>
          <w:tcPr>
            <w:tcW w:w="1370" w:type="dxa"/>
            <w:tcBorders>
              <w:bottom w:val="single" w:sz="4" w:space="0" w:color="auto"/>
            </w:tcBorders>
            <w:shd w:val="clear" w:color="auto" w:fill="auto"/>
          </w:tcPr>
          <w:p w:rsidR="00BE0147" w:rsidRPr="00C93C46" w:rsidRDefault="00BE0147" w:rsidP="00BE0147">
            <w:pPr>
              <w:tabs>
                <w:tab w:val="decimal" w:pos="979"/>
              </w:tabs>
              <w:jc w:val="thaiDistribute"/>
              <w:rPr>
                <w:rFonts w:cs="Angsana New"/>
                <w:color w:val="000000"/>
                <w:sz w:val="19"/>
                <w:szCs w:val="19"/>
              </w:rPr>
            </w:pPr>
            <w:r w:rsidRPr="00C93C46">
              <w:rPr>
                <w:rFonts w:cs="Angsana New"/>
                <w:color w:val="000000"/>
                <w:sz w:val="19"/>
                <w:szCs w:val="19"/>
              </w:rPr>
              <w:t>-</w:t>
            </w:r>
          </w:p>
        </w:tc>
        <w:tc>
          <w:tcPr>
            <w:tcW w:w="48" w:type="dxa"/>
            <w:shd w:val="clear" w:color="auto" w:fill="auto"/>
          </w:tcPr>
          <w:p w:rsidR="00BE0147" w:rsidRPr="00C93C46" w:rsidRDefault="00BE0147" w:rsidP="00027AB4">
            <w:pPr>
              <w:jc w:val="thaiDistribute"/>
              <w:rPr>
                <w:rFonts w:cs="Angsana New"/>
                <w:color w:val="000000"/>
                <w:sz w:val="19"/>
                <w:szCs w:val="19"/>
              </w:rPr>
            </w:pPr>
          </w:p>
        </w:tc>
        <w:tc>
          <w:tcPr>
            <w:tcW w:w="1417" w:type="dxa"/>
            <w:tcBorders>
              <w:bottom w:val="single" w:sz="4" w:space="0" w:color="auto"/>
            </w:tcBorders>
            <w:shd w:val="clear" w:color="auto" w:fill="auto"/>
          </w:tcPr>
          <w:p w:rsidR="00BE0147" w:rsidRPr="00C93C46" w:rsidRDefault="000A6366" w:rsidP="003F41F3">
            <w:pPr>
              <w:tabs>
                <w:tab w:val="decimal" w:pos="979"/>
              </w:tabs>
              <w:jc w:val="thaiDistribute"/>
              <w:rPr>
                <w:rFonts w:cs="Angsana New"/>
                <w:color w:val="000000"/>
                <w:sz w:val="19"/>
                <w:szCs w:val="19"/>
              </w:rPr>
            </w:pPr>
            <w:r w:rsidRPr="00C93C46">
              <w:rPr>
                <w:rFonts w:cs="Angsana New" w:hint="cs"/>
                <w:color w:val="000000"/>
                <w:sz w:val="19"/>
                <w:szCs w:val="19"/>
                <w:cs/>
              </w:rPr>
              <w:t xml:space="preserve"> </w:t>
            </w:r>
            <w:r w:rsidR="00BE0147" w:rsidRPr="00C93C46">
              <w:rPr>
                <w:rFonts w:cs="Angsana New"/>
                <w:color w:val="000000"/>
                <w:sz w:val="19"/>
                <w:szCs w:val="19"/>
                <w:cs/>
              </w:rPr>
              <w:t>(49</w:t>
            </w:r>
            <w:r w:rsidR="00BE0147" w:rsidRPr="00C93C46">
              <w:rPr>
                <w:rFonts w:cs="Angsana New"/>
                <w:color w:val="000000"/>
                <w:sz w:val="19"/>
                <w:szCs w:val="19"/>
              </w:rPr>
              <w:t>,</w:t>
            </w:r>
            <w:r w:rsidR="00BE0147" w:rsidRPr="00C93C46">
              <w:rPr>
                <w:rFonts w:cs="Angsana New"/>
                <w:color w:val="000000"/>
                <w:sz w:val="19"/>
                <w:szCs w:val="19"/>
                <w:cs/>
              </w:rPr>
              <w:t>616.00)</w:t>
            </w:r>
          </w:p>
        </w:tc>
      </w:tr>
      <w:tr w:rsidR="00FF362F" w:rsidRPr="00C93C46" w:rsidTr="009361BB">
        <w:tc>
          <w:tcPr>
            <w:tcW w:w="2552" w:type="dxa"/>
            <w:shd w:val="clear" w:color="auto" w:fill="auto"/>
          </w:tcPr>
          <w:p w:rsidR="00FF362F" w:rsidRPr="00C93C46" w:rsidRDefault="00F021E0" w:rsidP="00F021E0">
            <w:pPr>
              <w:ind w:firstLine="127"/>
              <w:jc w:val="thaiDistribute"/>
              <w:rPr>
                <w:rFonts w:cs="Angsana New"/>
                <w:sz w:val="19"/>
                <w:szCs w:val="19"/>
                <w:cs/>
              </w:rPr>
            </w:pPr>
            <w:r>
              <w:rPr>
                <w:rFonts w:cs="Angsana New"/>
                <w:sz w:val="19"/>
                <w:szCs w:val="19"/>
                <w:cs/>
              </w:rPr>
              <w:t>รวมส่วนที่รับรู้ในกำไร</w:t>
            </w:r>
            <w:r w:rsidR="00FF362F" w:rsidRPr="00C93C46">
              <w:rPr>
                <w:rFonts w:cs="Angsana New"/>
                <w:sz w:val="19"/>
                <w:szCs w:val="19"/>
                <w:cs/>
              </w:rPr>
              <w:t>สำหรับปี</w:t>
            </w:r>
          </w:p>
        </w:tc>
        <w:tc>
          <w:tcPr>
            <w:tcW w:w="1223" w:type="dxa"/>
            <w:tcBorders>
              <w:top w:val="single" w:sz="4" w:space="0" w:color="auto"/>
              <w:bottom w:val="single" w:sz="4" w:space="0" w:color="auto"/>
            </w:tcBorders>
            <w:shd w:val="clear" w:color="auto" w:fill="auto"/>
          </w:tcPr>
          <w:p w:rsidR="00FF362F" w:rsidRPr="00C93C46" w:rsidRDefault="00FF362F" w:rsidP="00027AB4">
            <w:pPr>
              <w:tabs>
                <w:tab w:val="decimal" w:pos="864"/>
              </w:tabs>
              <w:jc w:val="thaiDistribute"/>
              <w:rPr>
                <w:rFonts w:cs="Angsana New"/>
                <w:color w:val="000000"/>
                <w:sz w:val="19"/>
                <w:szCs w:val="19"/>
                <w:cs/>
              </w:rPr>
            </w:pPr>
            <w:r w:rsidRPr="00C93C46">
              <w:rPr>
                <w:rFonts w:cs="Angsana New" w:hint="cs"/>
                <w:color w:val="000000"/>
                <w:sz w:val="19"/>
                <w:szCs w:val="19"/>
                <w:cs/>
              </w:rPr>
              <w:t>791</w:t>
            </w:r>
            <w:r w:rsidRPr="00C93C46">
              <w:rPr>
                <w:rFonts w:cs="Angsana New"/>
                <w:color w:val="000000"/>
                <w:sz w:val="19"/>
                <w:szCs w:val="19"/>
              </w:rPr>
              <w:t>,</w:t>
            </w:r>
            <w:r w:rsidRPr="00C93C46">
              <w:rPr>
                <w:rFonts w:cs="Angsana New" w:hint="cs"/>
                <w:color w:val="000000"/>
                <w:sz w:val="19"/>
                <w:szCs w:val="19"/>
                <w:cs/>
              </w:rPr>
              <w:t>846.00</w:t>
            </w:r>
          </w:p>
        </w:tc>
        <w:tc>
          <w:tcPr>
            <w:tcW w:w="53" w:type="dxa"/>
            <w:shd w:val="clear" w:color="auto" w:fill="auto"/>
          </w:tcPr>
          <w:p w:rsidR="00FF362F" w:rsidRPr="00C93C46" w:rsidRDefault="00FF362F" w:rsidP="00027AB4">
            <w:pPr>
              <w:jc w:val="thaiDistribute"/>
              <w:rPr>
                <w:rFonts w:cs="Angsana New"/>
                <w:sz w:val="19"/>
                <w:szCs w:val="19"/>
              </w:rPr>
            </w:pPr>
          </w:p>
        </w:tc>
        <w:tc>
          <w:tcPr>
            <w:tcW w:w="1276" w:type="dxa"/>
            <w:tcBorders>
              <w:top w:val="single" w:sz="4" w:space="0" w:color="auto"/>
              <w:bottom w:val="single" w:sz="4" w:space="0" w:color="auto"/>
            </w:tcBorders>
            <w:shd w:val="clear" w:color="auto" w:fill="auto"/>
          </w:tcPr>
          <w:p w:rsidR="00FF362F" w:rsidRPr="00C93C46" w:rsidRDefault="00FF362F" w:rsidP="00027AB4">
            <w:pPr>
              <w:tabs>
                <w:tab w:val="decimal" w:pos="864"/>
              </w:tabs>
              <w:jc w:val="thaiDistribute"/>
              <w:rPr>
                <w:rFonts w:cs="Angsana New"/>
                <w:color w:val="000000"/>
                <w:sz w:val="19"/>
                <w:szCs w:val="19"/>
                <w:cs/>
              </w:rPr>
            </w:pPr>
            <w:r w:rsidRPr="00C93C46">
              <w:rPr>
                <w:rFonts w:cs="Angsana New" w:hint="cs"/>
                <w:color w:val="000000"/>
                <w:sz w:val="19"/>
                <w:szCs w:val="19"/>
                <w:cs/>
              </w:rPr>
              <w:t>646</w:t>
            </w:r>
            <w:r w:rsidRPr="00C93C46">
              <w:rPr>
                <w:rFonts w:cs="Angsana New"/>
                <w:color w:val="000000"/>
                <w:sz w:val="19"/>
                <w:szCs w:val="19"/>
              </w:rPr>
              <w:t>,</w:t>
            </w:r>
            <w:r w:rsidRPr="00C93C46">
              <w:rPr>
                <w:rFonts w:cs="Angsana New" w:hint="cs"/>
                <w:color w:val="000000"/>
                <w:sz w:val="19"/>
                <w:szCs w:val="19"/>
                <w:cs/>
              </w:rPr>
              <w:t>709.00</w:t>
            </w:r>
          </w:p>
        </w:tc>
        <w:tc>
          <w:tcPr>
            <w:tcW w:w="48" w:type="dxa"/>
            <w:shd w:val="clear" w:color="auto" w:fill="auto"/>
          </w:tcPr>
          <w:p w:rsidR="00FF362F" w:rsidRPr="00C93C46" w:rsidRDefault="00FF362F" w:rsidP="00027AB4">
            <w:pPr>
              <w:jc w:val="thaiDistribute"/>
              <w:rPr>
                <w:rFonts w:cs="Angsana New"/>
                <w:sz w:val="19"/>
                <w:szCs w:val="19"/>
                <w:highlight w:val="yellow"/>
              </w:rPr>
            </w:pPr>
          </w:p>
        </w:tc>
        <w:tc>
          <w:tcPr>
            <w:tcW w:w="1369" w:type="dxa"/>
            <w:tcBorders>
              <w:top w:val="single" w:sz="4" w:space="0" w:color="auto"/>
              <w:bottom w:val="single" w:sz="4" w:space="0" w:color="auto"/>
            </w:tcBorders>
            <w:shd w:val="clear" w:color="auto" w:fill="auto"/>
          </w:tcPr>
          <w:p w:rsidR="00FF362F" w:rsidRPr="00C93C46" w:rsidRDefault="00FF362F" w:rsidP="00027AB4">
            <w:pPr>
              <w:tabs>
                <w:tab w:val="decimal" w:pos="1072"/>
              </w:tabs>
              <w:ind w:right="128"/>
              <w:jc w:val="thaiDistribute"/>
              <w:rPr>
                <w:rFonts w:cs="Angsana New"/>
                <w:color w:val="000000"/>
                <w:sz w:val="19"/>
                <w:szCs w:val="19"/>
              </w:rPr>
            </w:pPr>
            <w:r w:rsidRPr="00C93C46">
              <w:rPr>
                <w:rFonts w:cs="Angsana New"/>
                <w:color w:val="000000"/>
                <w:sz w:val="19"/>
                <w:szCs w:val="19"/>
              </w:rPr>
              <w:t>20,718.01</w:t>
            </w:r>
          </w:p>
        </w:tc>
        <w:tc>
          <w:tcPr>
            <w:tcW w:w="48" w:type="dxa"/>
            <w:shd w:val="clear" w:color="auto" w:fill="auto"/>
          </w:tcPr>
          <w:p w:rsidR="00FF362F" w:rsidRPr="00C93C46" w:rsidRDefault="00FF362F" w:rsidP="00027AB4">
            <w:pPr>
              <w:jc w:val="thaiDistribute"/>
              <w:rPr>
                <w:rFonts w:cs="Angsana New"/>
                <w:sz w:val="19"/>
                <w:szCs w:val="19"/>
              </w:rPr>
            </w:pPr>
          </w:p>
        </w:tc>
        <w:tc>
          <w:tcPr>
            <w:tcW w:w="1463" w:type="dxa"/>
            <w:tcBorders>
              <w:top w:val="single" w:sz="4" w:space="0" w:color="auto"/>
              <w:bottom w:val="single" w:sz="4" w:space="0" w:color="auto"/>
            </w:tcBorders>
            <w:shd w:val="clear" w:color="auto" w:fill="auto"/>
          </w:tcPr>
          <w:p w:rsidR="00FF362F" w:rsidRPr="00C93C46" w:rsidRDefault="00FF362F" w:rsidP="00027AB4">
            <w:pPr>
              <w:tabs>
                <w:tab w:val="decimal" w:pos="1072"/>
              </w:tabs>
              <w:jc w:val="thaiDistribute"/>
              <w:rPr>
                <w:rFonts w:cs="Angsana New"/>
                <w:color w:val="080808"/>
                <w:sz w:val="19"/>
                <w:szCs w:val="19"/>
              </w:rPr>
            </w:pPr>
            <w:r w:rsidRPr="00C93C46">
              <w:rPr>
                <w:rFonts w:cs="Angsana New" w:hint="cs"/>
                <w:color w:val="080808"/>
                <w:sz w:val="19"/>
                <w:szCs w:val="19"/>
                <w:cs/>
              </w:rPr>
              <w:t>(24</w:t>
            </w:r>
            <w:r w:rsidRPr="00C93C46">
              <w:rPr>
                <w:rFonts w:cs="Angsana New"/>
                <w:color w:val="080808"/>
                <w:sz w:val="19"/>
                <w:szCs w:val="19"/>
              </w:rPr>
              <w:t>,</w:t>
            </w:r>
            <w:r w:rsidRPr="00C93C46">
              <w:rPr>
                <w:rFonts w:cs="Angsana New" w:hint="cs"/>
                <w:color w:val="080808"/>
                <w:sz w:val="19"/>
                <w:szCs w:val="19"/>
                <w:cs/>
              </w:rPr>
              <w:t>193.97)</w:t>
            </w:r>
          </w:p>
        </w:tc>
        <w:tc>
          <w:tcPr>
            <w:tcW w:w="48" w:type="dxa"/>
            <w:shd w:val="clear" w:color="auto" w:fill="auto"/>
          </w:tcPr>
          <w:p w:rsidR="00FF362F" w:rsidRPr="00C93C46" w:rsidRDefault="00FF362F" w:rsidP="00027AB4">
            <w:pPr>
              <w:jc w:val="thaiDistribute"/>
              <w:rPr>
                <w:rFonts w:cs="Angsana New"/>
                <w:sz w:val="19"/>
                <w:szCs w:val="19"/>
                <w:highlight w:val="yellow"/>
              </w:rPr>
            </w:pPr>
          </w:p>
        </w:tc>
        <w:tc>
          <w:tcPr>
            <w:tcW w:w="1370" w:type="dxa"/>
            <w:tcBorders>
              <w:top w:val="single" w:sz="4" w:space="0" w:color="auto"/>
              <w:bottom w:val="single" w:sz="4" w:space="0" w:color="auto"/>
            </w:tcBorders>
            <w:shd w:val="clear" w:color="auto" w:fill="auto"/>
          </w:tcPr>
          <w:p w:rsidR="00FF362F" w:rsidRPr="00C93C46" w:rsidRDefault="00FF362F" w:rsidP="00027AB4">
            <w:pPr>
              <w:tabs>
                <w:tab w:val="decimal" w:pos="979"/>
              </w:tabs>
              <w:jc w:val="thaiDistribute"/>
              <w:rPr>
                <w:rFonts w:cs="Angsana New"/>
                <w:sz w:val="19"/>
                <w:szCs w:val="19"/>
              </w:rPr>
            </w:pPr>
            <w:r w:rsidRPr="00C93C46">
              <w:rPr>
                <w:rFonts w:cs="Angsana New"/>
                <w:sz w:val="19"/>
                <w:szCs w:val="19"/>
              </w:rPr>
              <w:t>812,564.01</w:t>
            </w:r>
          </w:p>
        </w:tc>
        <w:tc>
          <w:tcPr>
            <w:tcW w:w="48" w:type="dxa"/>
            <w:shd w:val="clear" w:color="auto" w:fill="auto"/>
          </w:tcPr>
          <w:p w:rsidR="00FF362F" w:rsidRPr="00C93C46" w:rsidRDefault="00FF362F" w:rsidP="00027AB4">
            <w:pPr>
              <w:jc w:val="thaiDistribute"/>
              <w:rPr>
                <w:rFonts w:cs="Angsana New"/>
                <w:sz w:val="19"/>
                <w:szCs w:val="19"/>
              </w:rPr>
            </w:pPr>
          </w:p>
        </w:tc>
        <w:tc>
          <w:tcPr>
            <w:tcW w:w="1417" w:type="dxa"/>
            <w:tcBorders>
              <w:top w:val="single" w:sz="4" w:space="0" w:color="auto"/>
              <w:bottom w:val="single" w:sz="4" w:space="0" w:color="auto"/>
            </w:tcBorders>
            <w:shd w:val="clear" w:color="auto" w:fill="auto"/>
          </w:tcPr>
          <w:p w:rsidR="00FF362F" w:rsidRPr="00C93C46" w:rsidRDefault="00FF362F" w:rsidP="003F41F3">
            <w:pPr>
              <w:tabs>
                <w:tab w:val="decimal" w:pos="979"/>
              </w:tabs>
              <w:jc w:val="thaiDistribute"/>
              <w:rPr>
                <w:rFonts w:cs="Angsana New"/>
                <w:color w:val="000000"/>
                <w:sz w:val="19"/>
                <w:szCs w:val="19"/>
              </w:rPr>
            </w:pPr>
            <w:r w:rsidRPr="00C93C46">
              <w:rPr>
                <w:rFonts w:cs="Angsana New" w:hint="cs"/>
                <w:color w:val="000000"/>
                <w:sz w:val="19"/>
                <w:szCs w:val="19"/>
                <w:cs/>
              </w:rPr>
              <w:t>622</w:t>
            </w:r>
            <w:r w:rsidRPr="00C93C46">
              <w:rPr>
                <w:rFonts w:cs="Angsana New"/>
                <w:color w:val="000000"/>
                <w:sz w:val="19"/>
                <w:szCs w:val="19"/>
              </w:rPr>
              <w:t>,</w:t>
            </w:r>
            <w:r w:rsidRPr="00C93C46">
              <w:rPr>
                <w:rFonts w:cs="Angsana New" w:hint="cs"/>
                <w:color w:val="000000"/>
                <w:sz w:val="19"/>
                <w:szCs w:val="19"/>
                <w:cs/>
              </w:rPr>
              <w:t>515.03</w:t>
            </w:r>
          </w:p>
        </w:tc>
      </w:tr>
      <w:tr w:rsidR="00FF362F" w:rsidRPr="00C93C46" w:rsidTr="00FF362F">
        <w:tc>
          <w:tcPr>
            <w:tcW w:w="2552" w:type="dxa"/>
            <w:shd w:val="clear" w:color="auto" w:fill="auto"/>
          </w:tcPr>
          <w:p w:rsidR="00FF362F" w:rsidRPr="00C93C46" w:rsidRDefault="00FF362F" w:rsidP="00FF362F">
            <w:pPr>
              <w:jc w:val="thaiDistribute"/>
              <w:rPr>
                <w:rFonts w:cs="Angsana New"/>
                <w:sz w:val="19"/>
                <w:szCs w:val="19"/>
                <w:cs/>
              </w:rPr>
            </w:pPr>
            <w:r w:rsidRPr="00C93C46">
              <w:rPr>
                <w:rFonts w:cs="Angsana New"/>
                <w:sz w:val="19"/>
                <w:szCs w:val="19"/>
                <w:cs/>
              </w:rPr>
              <w:t>ส่วนที่รับรู้ในกำไร(ขาดทุน)</w:t>
            </w:r>
            <w:r w:rsidRPr="00C93C46">
              <w:rPr>
                <w:rFonts w:cs="Angsana New" w:hint="cs"/>
                <w:sz w:val="19"/>
                <w:szCs w:val="19"/>
                <w:cs/>
              </w:rPr>
              <w:t>เบ็ดเสร็จอื่น</w:t>
            </w:r>
          </w:p>
        </w:tc>
        <w:tc>
          <w:tcPr>
            <w:tcW w:w="1223" w:type="dxa"/>
            <w:tcBorders>
              <w:top w:val="single" w:sz="4" w:space="0" w:color="auto"/>
            </w:tcBorders>
            <w:shd w:val="clear" w:color="auto" w:fill="auto"/>
          </w:tcPr>
          <w:p w:rsidR="00FF362F" w:rsidRPr="00C93C46" w:rsidRDefault="00FF362F" w:rsidP="00027AB4">
            <w:pPr>
              <w:tabs>
                <w:tab w:val="decimal" w:pos="864"/>
              </w:tabs>
              <w:jc w:val="thaiDistribute"/>
              <w:rPr>
                <w:rFonts w:cs="Angsana New"/>
                <w:color w:val="000000"/>
                <w:sz w:val="19"/>
                <w:szCs w:val="19"/>
                <w:cs/>
              </w:rPr>
            </w:pPr>
          </w:p>
        </w:tc>
        <w:tc>
          <w:tcPr>
            <w:tcW w:w="53" w:type="dxa"/>
            <w:shd w:val="clear" w:color="auto" w:fill="auto"/>
          </w:tcPr>
          <w:p w:rsidR="00FF362F" w:rsidRPr="00C93C46" w:rsidRDefault="00FF362F" w:rsidP="00027AB4">
            <w:pPr>
              <w:jc w:val="thaiDistribute"/>
              <w:rPr>
                <w:rFonts w:cs="Angsana New"/>
                <w:sz w:val="19"/>
                <w:szCs w:val="19"/>
              </w:rPr>
            </w:pPr>
          </w:p>
        </w:tc>
        <w:tc>
          <w:tcPr>
            <w:tcW w:w="1276" w:type="dxa"/>
            <w:tcBorders>
              <w:top w:val="single" w:sz="4" w:space="0" w:color="auto"/>
            </w:tcBorders>
            <w:shd w:val="clear" w:color="auto" w:fill="auto"/>
          </w:tcPr>
          <w:p w:rsidR="00FF362F" w:rsidRPr="00C93C46" w:rsidRDefault="00FF362F" w:rsidP="00027AB4">
            <w:pPr>
              <w:tabs>
                <w:tab w:val="decimal" w:pos="864"/>
              </w:tabs>
              <w:jc w:val="thaiDistribute"/>
              <w:rPr>
                <w:rFonts w:cs="Angsana New"/>
                <w:color w:val="000000"/>
                <w:sz w:val="19"/>
                <w:szCs w:val="19"/>
                <w:cs/>
              </w:rPr>
            </w:pPr>
          </w:p>
        </w:tc>
        <w:tc>
          <w:tcPr>
            <w:tcW w:w="48" w:type="dxa"/>
            <w:shd w:val="clear" w:color="auto" w:fill="auto"/>
          </w:tcPr>
          <w:p w:rsidR="00FF362F" w:rsidRPr="00C93C46" w:rsidRDefault="00FF362F" w:rsidP="00027AB4">
            <w:pPr>
              <w:jc w:val="thaiDistribute"/>
              <w:rPr>
                <w:rFonts w:cs="Angsana New"/>
                <w:sz w:val="19"/>
                <w:szCs w:val="19"/>
                <w:highlight w:val="yellow"/>
              </w:rPr>
            </w:pPr>
          </w:p>
        </w:tc>
        <w:tc>
          <w:tcPr>
            <w:tcW w:w="1369" w:type="dxa"/>
            <w:tcBorders>
              <w:top w:val="single" w:sz="4" w:space="0" w:color="auto"/>
            </w:tcBorders>
            <w:shd w:val="clear" w:color="auto" w:fill="auto"/>
          </w:tcPr>
          <w:p w:rsidR="00FF362F" w:rsidRPr="00C93C46" w:rsidRDefault="00FF362F" w:rsidP="00027AB4">
            <w:pPr>
              <w:tabs>
                <w:tab w:val="decimal" w:pos="1072"/>
              </w:tabs>
              <w:ind w:right="128"/>
              <w:jc w:val="thaiDistribute"/>
              <w:rPr>
                <w:rFonts w:cs="Angsana New"/>
                <w:color w:val="000000"/>
                <w:sz w:val="19"/>
                <w:szCs w:val="19"/>
              </w:rPr>
            </w:pPr>
          </w:p>
        </w:tc>
        <w:tc>
          <w:tcPr>
            <w:tcW w:w="48" w:type="dxa"/>
            <w:shd w:val="clear" w:color="auto" w:fill="auto"/>
          </w:tcPr>
          <w:p w:rsidR="00FF362F" w:rsidRPr="00C93C46" w:rsidRDefault="00FF362F" w:rsidP="00027AB4">
            <w:pPr>
              <w:jc w:val="thaiDistribute"/>
              <w:rPr>
                <w:rFonts w:cs="Angsana New"/>
                <w:sz w:val="19"/>
                <w:szCs w:val="19"/>
              </w:rPr>
            </w:pPr>
          </w:p>
        </w:tc>
        <w:tc>
          <w:tcPr>
            <w:tcW w:w="1463" w:type="dxa"/>
            <w:tcBorders>
              <w:top w:val="single" w:sz="4" w:space="0" w:color="auto"/>
            </w:tcBorders>
            <w:shd w:val="clear" w:color="auto" w:fill="auto"/>
          </w:tcPr>
          <w:p w:rsidR="00FF362F" w:rsidRPr="00C93C46" w:rsidRDefault="00FF362F" w:rsidP="00027AB4">
            <w:pPr>
              <w:tabs>
                <w:tab w:val="decimal" w:pos="1072"/>
              </w:tabs>
              <w:jc w:val="thaiDistribute"/>
              <w:rPr>
                <w:rFonts w:cs="Angsana New"/>
                <w:color w:val="080808"/>
                <w:sz w:val="19"/>
                <w:szCs w:val="19"/>
                <w:cs/>
              </w:rPr>
            </w:pPr>
          </w:p>
        </w:tc>
        <w:tc>
          <w:tcPr>
            <w:tcW w:w="48" w:type="dxa"/>
            <w:shd w:val="clear" w:color="auto" w:fill="auto"/>
          </w:tcPr>
          <w:p w:rsidR="00FF362F" w:rsidRPr="00C93C46" w:rsidRDefault="00FF362F" w:rsidP="00027AB4">
            <w:pPr>
              <w:jc w:val="thaiDistribute"/>
              <w:rPr>
                <w:rFonts w:cs="Angsana New"/>
                <w:sz w:val="19"/>
                <w:szCs w:val="19"/>
                <w:highlight w:val="yellow"/>
              </w:rPr>
            </w:pPr>
          </w:p>
        </w:tc>
        <w:tc>
          <w:tcPr>
            <w:tcW w:w="1370" w:type="dxa"/>
            <w:tcBorders>
              <w:top w:val="single" w:sz="4" w:space="0" w:color="auto"/>
            </w:tcBorders>
            <w:shd w:val="clear" w:color="auto" w:fill="auto"/>
          </w:tcPr>
          <w:p w:rsidR="00FF362F" w:rsidRPr="00C93C46" w:rsidRDefault="00FF362F" w:rsidP="00027AB4">
            <w:pPr>
              <w:tabs>
                <w:tab w:val="decimal" w:pos="979"/>
              </w:tabs>
              <w:jc w:val="thaiDistribute"/>
              <w:rPr>
                <w:rFonts w:cs="Angsana New"/>
                <w:sz w:val="19"/>
                <w:szCs w:val="19"/>
              </w:rPr>
            </w:pPr>
          </w:p>
        </w:tc>
        <w:tc>
          <w:tcPr>
            <w:tcW w:w="48" w:type="dxa"/>
            <w:shd w:val="clear" w:color="auto" w:fill="auto"/>
          </w:tcPr>
          <w:p w:rsidR="00FF362F" w:rsidRPr="00C93C46" w:rsidRDefault="00FF362F" w:rsidP="00027AB4">
            <w:pPr>
              <w:jc w:val="thaiDistribute"/>
              <w:rPr>
                <w:rFonts w:cs="Angsana New"/>
                <w:sz w:val="19"/>
                <w:szCs w:val="19"/>
              </w:rPr>
            </w:pPr>
          </w:p>
        </w:tc>
        <w:tc>
          <w:tcPr>
            <w:tcW w:w="1417" w:type="dxa"/>
            <w:tcBorders>
              <w:top w:val="single" w:sz="4" w:space="0" w:color="auto"/>
            </w:tcBorders>
            <w:shd w:val="clear" w:color="auto" w:fill="auto"/>
          </w:tcPr>
          <w:p w:rsidR="00FF362F" w:rsidRPr="00C93C46" w:rsidRDefault="00FF362F" w:rsidP="003F41F3">
            <w:pPr>
              <w:tabs>
                <w:tab w:val="decimal" w:pos="979"/>
              </w:tabs>
              <w:jc w:val="thaiDistribute"/>
              <w:rPr>
                <w:rFonts w:cs="Angsana New"/>
                <w:color w:val="000000"/>
                <w:sz w:val="19"/>
                <w:szCs w:val="19"/>
                <w:cs/>
              </w:rPr>
            </w:pPr>
          </w:p>
        </w:tc>
      </w:tr>
      <w:tr w:rsidR="00FF362F" w:rsidRPr="00C93C46" w:rsidTr="00FF362F">
        <w:tc>
          <w:tcPr>
            <w:tcW w:w="2552" w:type="dxa"/>
            <w:shd w:val="clear" w:color="auto" w:fill="auto"/>
          </w:tcPr>
          <w:p w:rsidR="00FF362F" w:rsidRPr="00C93C46" w:rsidRDefault="00FF362F" w:rsidP="000A6366">
            <w:pPr>
              <w:ind w:firstLine="128"/>
              <w:jc w:val="thaiDistribute"/>
              <w:rPr>
                <w:rFonts w:cs="Angsana New"/>
                <w:sz w:val="19"/>
                <w:szCs w:val="19"/>
                <w:cs/>
              </w:rPr>
            </w:pPr>
            <w:r w:rsidRPr="00C93C46">
              <w:rPr>
                <w:rFonts w:cs="Angsana New"/>
                <w:sz w:val="19"/>
                <w:szCs w:val="19"/>
                <w:cs/>
              </w:rPr>
              <w:t>ผล(กำไร)ขาดทุนจากการวัดมูลค่าใหม่</w:t>
            </w:r>
          </w:p>
        </w:tc>
        <w:tc>
          <w:tcPr>
            <w:tcW w:w="1223" w:type="dxa"/>
            <w:shd w:val="clear" w:color="auto" w:fill="auto"/>
          </w:tcPr>
          <w:p w:rsidR="00FF362F" w:rsidRPr="00C93C46" w:rsidRDefault="00FF362F" w:rsidP="006266BB">
            <w:pPr>
              <w:tabs>
                <w:tab w:val="decimal" w:pos="864"/>
              </w:tabs>
              <w:jc w:val="thaiDistribute"/>
              <w:rPr>
                <w:rFonts w:cs="Angsana New"/>
                <w:color w:val="000000"/>
                <w:sz w:val="19"/>
                <w:szCs w:val="19"/>
              </w:rPr>
            </w:pPr>
          </w:p>
        </w:tc>
        <w:tc>
          <w:tcPr>
            <w:tcW w:w="53" w:type="dxa"/>
            <w:shd w:val="clear" w:color="auto" w:fill="auto"/>
          </w:tcPr>
          <w:p w:rsidR="00FF362F" w:rsidRPr="00C93C46" w:rsidRDefault="00FF362F" w:rsidP="006266BB">
            <w:pPr>
              <w:jc w:val="thaiDistribute"/>
              <w:rPr>
                <w:rFonts w:cs="Angsana New"/>
                <w:color w:val="000000"/>
                <w:sz w:val="19"/>
                <w:szCs w:val="19"/>
              </w:rPr>
            </w:pPr>
          </w:p>
        </w:tc>
        <w:tc>
          <w:tcPr>
            <w:tcW w:w="1276" w:type="dxa"/>
            <w:shd w:val="clear" w:color="auto" w:fill="auto"/>
          </w:tcPr>
          <w:p w:rsidR="00FF362F" w:rsidRPr="00C93C46" w:rsidRDefault="00FF362F" w:rsidP="006266BB">
            <w:pPr>
              <w:tabs>
                <w:tab w:val="decimal" w:pos="864"/>
              </w:tabs>
              <w:jc w:val="thaiDistribute"/>
              <w:rPr>
                <w:rFonts w:cs="Angsana New"/>
                <w:color w:val="000000"/>
                <w:sz w:val="19"/>
                <w:szCs w:val="19"/>
              </w:rPr>
            </w:pP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369" w:type="dxa"/>
            <w:shd w:val="clear" w:color="auto" w:fill="auto"/>
          </w:tcPr>
          <w:p w:rsidR="00FF362F" w:rsidRPr="00C93C46" w:rsidRDefault="00FF362F" w:rsidP="006266BB">
            <w:pPr>
              <w:tabs>
                <w:tab w:val="decimal" w:pos="1072"/>
              </w:tabs>
              <w:ind w:right="128"/>
              <w:jc w:val="thaiDistribute"/>
              <w:rPr>
                <w:rFonts w:cs="Angsana New"/>
                <w:color w:val="000000"/>
                <w:sz w:val="19"/>
                <w:szCs w:val="19"/>
              </w:rPr>
            </w:pP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463" w:type="dxa"/>
            <w:shd w:val="clear" w:color="auto" w:fill="auto"/>
          </w:tcPr>
          <w:p w:rsidR="00FF362F" w:rsidRPr="00C93C46" w:rsidRDefault="00FF362F" w:rsidP="006266BB">
            <w:pPr>
              <w:tabs>
                <w:tab w:val="decimal" w:pos="1072"/>
              </w:tabs>
              <w:jc w:val="thaiDistribute"/>
              <w:rPr>
                <w:rFonts w:cs="Angsana New"/>
                <w:color w:val="000000"/>
                <w:sz w:val="19"/>
                <w:szCs w:val="19"/>
              </w:rPr>
            </w:pP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370" w:type="dxa"/>
            <w:shd w:val="clear" w:color="auto" w:fill="auto"/>
          </w:tcPr>
          <w:p w:rsidR="00FF362F" w:rsidRPr="00C93C46" w:rsidRDefault="00FF362F" w:rsidP="006266BB">
            <w:pPr>
              <w:tabs>
                <w:tab w:val="decimal" w:pos="979"/>
              </w:tabs>
              <w:jc w:val="thaiDistribute"/>
              <w:rPr>
                <w:rFonts w:cs="Angsana New"/>
                <w:color w:val="000000"/>
                <w:sz w:val="19"/>
                <w:szCs w:val="19"/>
              </w:rPr>
            </w:pP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417" w:type="dxa"/>
            <w:shd w:val="clear" w:color="auto" w:fill="auto"/>
          </w:tcPr>
          <w:p w:rsidR="00FF362F" w:rsidRPr="00C93C46" w:rsidRDefault="00FF362F" w:rsidP="003F41F3">
            <w:pPr>
              <w:tabs>
                <w:tab w:val="decimal" w:pos="979"/>
              </w:tabs>
              <w:jc w:val="thaiDistribute"/>
              <w:rPr>
                <w:rFonts w:cs="Angsana New"/>
                <w:color w:val="000000"/>
                <w:sz w:val="19"/>
                <w:szCs w:val="19"/>
              </w:rPr>
            </w:pPr>
          </w:p>
        </w:tc>
      </w:tr>
      <w:tr w:rsidR="00FF362F" w:rsidRPr="00C93C46" w:rsidTr="00526B41">
        <w:tc>
          <w:tcPr>
            <w:tcW w:w="2552" w:type="dxa"/>
            <w:shd w:val="clear" w:color="auto" w:fill="auto"/>
          </w:tcPr>
          <w:p w:rsidR="00FF362F" w:rsidRPr="00C93C46" w:rsidRDefault="00FF362F" w:rsidP="000A6366">
            <w:pPr>
              <w:ind w:left="269" w:hanging="141"/>
              <w:jc w:val="thaiDistribute"/>
              <w:rPr>
                <w:rFonts w:cs="Angsana New"/>
                <w:sz w:val="19"/>
                <w:szCs w:val="19"/>
              </w:rPr>
            </w:pPr>
            <w:r w:rsidRPr="00C93C46">
              <w:rPr>
                <w:rFonts w:cs="Angsana New"/>
                <w:sz w:val="19"/>
                <w:szCs w:val="19"/>
                <w:cs/>
              </w:rPr>
              <w:t>ของผลประโยชน์พนักงานที่กำหนดไว้</w:t>
            </w:r>
          </w:p>
        </w:tc>
        <w:tc>
          <w:tcPr>
            <w:tcW w:w="1223" w:type="dxa"/>
            <w:shd w:val="clear" w:color="auto" w:fill="auto"/>
          </w:tcPr>
          <w:p w:rsidR="00FF362F" w:rsidRPr="00C93C46" w:rsidRDefault="00FF362F" w:rsidP="006266BB">
            <w:pPr>
              <w:tabs>
                <w:tab w:val="decimal" w:pos="864"/>
              </w:tabs>
              <w:jc w:val="thaiDistribute"/>
              <w:rPr>
                <w:rFonts w:cs="Angsana New"/>
                <w:color w:val="000000"/>
                <w:sz w:val="19"/>
                <w:szCs w:val="19"/>
              </w:rPr>
            </w:pPr>
          </w:p>
        </w:tc>
        <w:tc>
          <w:tcPr>
            <w:tcW w:w="53" w:type="dxa"/>
            <w:shd w:val="clear" w:color="auto" w:fill="auto"/>
          </w:tcPr>
          <w:p w:rsidR="00FF362F" w:rsidRPr="00C93C46" w:rsidRDefault="00FF362F" w:rsidP="006266BB">
            <w:pPr>
              <w:jc w:val="thaiDistribute"/>
              <w:rPr>
                <w:rFonts w:cs="Angsana New"/>
                <w:color w:val="000000"/>
                <w:sz w:val="19"/>
                <w:szCs w:val="19"/>
              </w:rPr>
            </w:pPr>
          </w:p>
        </w:tc>
        <w:tc>
          <w:tcPr>
            <w:tcW w:w="1276" w:type="dxa"/>
            <w:shd w:val="clear" w:color="auto" w:fill="auto"/>
          </w:tcPr>
          <w:p w:rsidR="00FF362F" w:rsidRPr="00C93C46" w:rsidRDefault="00FF362F" w:rsidP="006266BB">
            <w:pPr>
              <w:tabs>
                <w:tab w:val="decimal" w:pos="864"/>
              </w:tabs>
              <w:jc w:val="thaiDistribute"/>
              <w:rPr>
                <w:rFonts w:cs="Angsana New"/>
                <w:color w:val="000000"/>
                <w:sz w:val="19"/>
                <w:szCs w:val="19"/>
                <w:highlight w:val="yellow"/>
              </w:rPr>
            </w:pP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369" w:type="dxa"/>
            <w:shd w:val="clear" w:color="auto" w:fill="auto"/>
          </w:tcPr>
          <w:p w:rsidR="00FF362F" w:rsidRPr="00C93C46" w:rsidRDefault="00FF362F" w:rsidP="006266BB">
            <w:pPr>
              <w:tabs>
                <w:tab w:val="decimal" w:pos="1072"/>
              </w:tabs>
              <w:ind w:right="128"/>
              <w:jc w:val="thaiDistribute"/>
              <w:rPr>
                <w:rFonts w:cs="Angsana New"/>
                <w:color w:val="000000"/>
                <w:sz w:val="19"/>
                <w:szCs w:val="19"/>
              </w:rPr>
            </w:pP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463" w:type="dxa"/>
            <w:shd w:val="clear" w:color="auto" w:fill="auto"/>
          </w:tcPr>
          <w:p w:rsidR="00FF362F" w:rsidRPr="00C93C46" w:rsidRDefault="00FF362F" w:rsidP="006266BB">
            <w:pPr>
              <w:tabs>
                <w:tab w:val="decimal" w:pos="1072"/>
              </w:tabs>
              <w:jc w:val="thaiDistribute"/>
              <w:rPr>
                <w:rFonts w:cs="Angsana New"/>
                <w:color w:val="000000"/>
                <w:sz w:val="19"/>
                <w:szCs w:val="19"/>
              </w:rPr>
            </w:pP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370" w:type="dxa"/>
            <w:shd w:val="clear" w:color="auto" w:fill="auto"/>
          </w:tcPr>
          <w:p w:rsidR="00FF362F" w:rsidRPr="00C93C46" w:rsidRDefault="00FF362F" w:rsidP="006266BB">
            <w:pPr>
              <w:tabs>
                <w:tab w:val="decimal" w:pos="864"/>
              </w:tabs>
              <w:jc w:val="thaiDistribute"/>
              <w:rPr>
                <w:rFonts w:cs="Angsana New"/>
                <w:color w:val="000000"/>
                <w:sz w:val="19"/>
                <w:szCs w:val="19"/>
              </w:rPr>
            </w:pP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417" w:type="dxa"/>
            <w:shd w:val="clear" w:color="auto" w:fill="auto"/>
          </w:tcPr>
          <w:p w:rsidR="00FF362F" w:rsidRPr="00C93C46" w:rsidRDefault="00FF362F" w:rsidP="003F41F3">
            <w:pPr>
              <w:tabs>
                <w:tab w:val="decimal" w:pos="979"/>
              </w:tabs>
              <w:jc w:val="thaiDistribute"/>
              <w:rPr>
                <w:rFonts w:cs="Angsana New"/>
                <w:color w:val="000000"/>
                <w:sz w:val="19"/>
                <w:szCs w:val="19"/>
              </w:rPr>
            </w:pPr>
          </w:p>
        </w:tc>
      </w:tr>
      <w:tr w:rsidR="00FF362F" w:rsidRPr="00C93C46" w:rsidTr="00526B41">
        <w:tc>
          <w:tcPr>
            <w:tcW w:w="2552" w:type="dxa"/>
            <w:shd w:val="clear" w:color="auto" w:fill="auto"/>
          </w:tcPr>
          <w:p w:rsidR="00FF362F" w:rsidRPr="00C93C46" w:rsidRDefault="00FF362F" w:rsidP="005E36BD">
            <w:pPr>
              <w:ind w:left="412" w:hanging="142"/>
              <w:jc w:val="thaiDistribute"/>
              <w:rPr>
                <w:rFonts w:cs="Angsana New"/>
                <w:sz w:val="19"/>
                <w:szCs w:val="19"/>
              </w:rPr>
            </w:pPr>
            <w:r w:rsidRPr="00C93C46">
              <w:rPr>
                <w:rFonts w:cs="Angsana New"/>
                <w:sz w:val="19"/>
                <w:szCs w:val="19"/>
                <w:cs/>
              </w:rPr>
              <w:t>เกิดจากการเปลี่ยนแปลง</w:t>
            </w:r>
          </w:p>
          <w:p w:rsidR="00FF362F" w:rsidRPr="00C93C46" w:rsidRDefault="00FF362F" w:rsidP="005E36BD">
            <w:pPr>
              <w:ind w:left="412"/>
              <w:jc w:val="thaiDistribute"/>
              <w:rPr>
                <w:rFonts w:cs="Angsana New"/>
                <w:sz w:val="19"/>
                <w:szCs w:val="19"/>
              </w:rPr>
            </w:pPr>
            <w:r w:rsidRPr="00C93C46">
              <w:rPr>
                <w:rFonts w:cs="Angsana New"/>
                <w:sz w:val="19"/>
                <w:szCs w:val="19"/>
                <w:cs/>
              </w:rPr>
              <w:t>ข้อสมมติด้านประชากรศาสตร์</w:t>
            </w:r>
          </w:p>
        </w:tc>
        <w:tc>
          <w:tcPr>
            <w:tcW w:w="1223" w:type="dxa"/>
            <w:shd w:val="clear" w:color="auto" w:fill="auto"/>
          </w:tcPr>
          <w:p w:rsidR="00FF362F" w:rsidRPr="00C93C46" w:rsidRDefault="00FF362F" w:rsidP="007853D5">
            <w:pPr>
              <w:tabs>
                <w:tab w:val="decimal" w:pos="864"/>
              </w:tabs>
              <w:jc w:val="thaiDistribute"/>
              <w:rPr>
                <w:rFonts w:cs="Angsana New"/>
                <w:color w:val="000000"/>
                <w:sz w:val="19"/>
                <w:szCs w:val="19"/>
              </w:rPr>
            </w:pPr>
          </w:p>
          <w:p w:rsidR="00FF362F" w:rsidRPr="00C93C46" w:rsidRDefault="00FF362F" w:rsidP="007853D5">
            <w:pPr>
              <w:tabs>
                <w:tab w:val="decimal" w:pos="864"/>
              </w:tabs>
              <w:jc w:val="thaiDistribute"/>
              <w:rPr>
                <w:rFonts w:cs="Angsana New"/>
                <w:color w:val="000000"/>
                <w:sz w:val="19"/>
                <w:szCs w:val="19"/>
              </w:rPr>
            </w:pPr>
            <w:r w:rsidRPr="00C93C46">
              <w:rPr>
                <w:rFonts w:cs="Angsana New"/>
                <w:color w:val="000000"/>
                <w:sz w:val="19"/>
                <w:szCs w:val="19"/>
              </w:rPr>
              <w:t>-</w:t>
            </w:r>
          </w:p>
        </w:tc>
        <w:tc>
          <w:tcPr>
            <w:tcW w:w="53" w:type="dxa"/>
            <w:shd w:val="clear" w:color="auto" w:fill="auto"/>
          </w:tcPr>
          <w:p w:rsidR="00FF362F" w:rsidRPr="00C93C46" w:rsidRDefault="00FF362F" w:rsidP="007853D5">
            <w:pPr>
              <w:jc w:val="thaiDistribute"/>
              <w:rPr>
                <w:rFonts w:cs="Angsana New"/>
                <w:color w:val="000000"/>
                <w:sz w:val="19"/>
                <w:szCs w:val="19"/>
              </w:rPr>
            </w:pPr>
          </w:p>
        </w:tc>
        <w:tc>
          <w:tcPr>
            <w:tcW w:w="1276" w:type="dxa"/>
            <w:shd w:val="clear" w:color="auto" w:fill="auto"/>
          </w:tcPr>
          <w:p w:rsidR="00FF362F" w:rsidRPr="00C93C46" w:rsidRDefault="00FF362F" w:rsidP="007853D5">
            <w:pPr>
              <w:tabs>
                <w:tab w:val="decimal" w:pos="864"/>
              </w:tabs>
              <w:jc w:val="thaiDistribute"/>
              <w:rPr>
                <w:rFonts w:cs="Angsana New"/>
                <w:color w:val="000000"/>
                <w:sz w:val="19"/>
                <w:szCs w:val="19"/>
              </w:rPr>
            </w:pPr>
          </w:p>
          <w:p w:rsidR="00FF362F" w:rsidRPr="00C93C46" w:rsidRDefault="00FF362F" w:rsidP="007853D5">
            <w:pPr>
              <w:tabs>
                <w:tab w:val="decimal" w:pos="864"/>
              </w:tabs>
              <w:jc w:val="thaiDistribute"/>
              <w:rPr>
                <w:rFonts w:cs="Angsana New"/>
                <w:color w:val="000000"/>
                <w:sz w:val="19"/>
                <w:szCs w:val="19"/>
              </w:rPr>
            </w:pPr>
            <w:r w:rsidRPr="00C93C46">
              <w:rPr>
                <w:rFonts w:cs="Angsana New"/>
                <w:color w:val="000000"/>
                <w:sz w:val="19"/>
                <w:szCs w:val="19"/>
                <w:cs/>
              </w:rPr>
              <w:t>(</w:t>
            </w:r>
            <w:r w:rsidRPr="00C93C46">
              <w:rPr>
                <w:rFonts w:cs="Angsana New" w:hint="cs"/>
                <w:color w:val="000000"/>
                <w:sz w:val="19"/>
                <w:szCs w:val="19"/>
                <w:cs/>
              </w:rPr>
              <w:t>519</w:t>
            </w:r>
            <w:r w:rsidRPr="00C93C46">
              <w:rPr>
                <w:rFonts w:cs="Angsana New"/>
                <w:color w:val="000000"/>
                <w:sz w:val="19"/>
                <w:szCs w:val="19"/>
              </w:rPr>
              <w:t>,</w:t>
            </w:r>
            <w:r w:rsidRPr="00C93C46">
              <w:rPr>
                <w:rFonts w:cs="Angsana New" w:hint="cs"/>
                <w:color w:val="000000"/>
                <w:sz w:val="19"/>
                <w:szCs w:val="19"/>
                <w:cs/>
              </w:rPr>
              <w:t>920.00</w:t>
            </w:r>
            <w:r w:rsidRPr="00C93C46">
              <w:rPr>
                <w:rFonts w:cs="Angsana New"/>
                <w:color w:val="000000"/>
                <w:sz w:val="19"/>
                <w:szCs w:val="19"/>
                <w:cs/>
              </w:rPr>
              <w:t>)</w:t>
            </w:r>
          </w:p>
        </w:tc>
        <w:tc>
          <w:tcPr>
            <w:tcW w:w="48" w:type="dxa"/>
            <w:shd w:val="clear" w:color="auto" w:fill="auto"/>
          </w:tcPr>
          <w:p w:rsidR="00FF362F" w:rsidRPr="00C93C46" w:rsidRDefault="00FF362F" w:rsidP="007853D5">
            <w:pPr>
              <w:jc w:val="thaiDistribute"/>
              <w:rPr>
                <w:rFonts w:cs="Angsana New"/>
                <w:color w:val="000000"/>
                <w:sz w:val="19"/>
                <w:szCs w:val="19"/>
              </w:rPr>
            </w:pPr>
          </w:p>
        </w:tc>
        <w:tc>
          <w:tcPr>
            <w:tcW w:w="1369" w:type="dxa"/>
            <w:shd w:val="clear" w:color="auto" w:fill="auto"/>
          </w:tcPr>
          <w:p w:rsidR="00FF362F" w:rsidRPr="00C93C46" w:rsidRDefault="00FF362F" w:rsidP="007853D5">
            <w:pPr>
              <w:tabs>
                <w:tab w:val="decimal" w:pos="1072"/>
              </w:tabs>
              <w:ind w:right="128"/>
              <w:jc w:val="thaiDistribute"/>
              <w:rPr>
                <w:rFonts w:cs="Angsana New"/>
                <w:color w:val="000000"/>
                <w:sz w:val="19"/>
                <w:szCs w:val="19"/>
              </w:rPr>
            </w:pPr>
          </w:p>
          <w:p w:rsidR="00FF362F" w:rsidRPr="00C93C46" w:rsidRDefault="00FF362F" w:rsidP="007853D5">
            <w:pPr>
              <w:tabs>
                <w:tab w:val="decimal" w:pos="1072"/>
              </w:tabs>
              <w:ind w:right="128"/>
              <w:jc w:val="thaiDistribute"/>
              <w:rPr>
                <w:rFonts w:cs="Angsana New"/>
                <w:color w:val="000000"/>
                <w:sz w:val="19"/>
                <w:szCs w:val="19"/>
              </w:rPr>
            </w:pPr>
            <w:r w:rsidRPr="00C93C46">
              <w:rPr>
                <w:rFonts w:cs="Angsana New"/>
                <w:color w:val="000000"/>
                <w:sz w:val="19"/>
                <w:szCs w:val="19"/>
              </w:rPr>
              <w:t>-</w:t>
            </w:r>
          </w:p>
        </w:tc>
        <w:tc>
          <w:tcPr>
            <w:tcW w:w="48" w:type="dxa"/>
            <w:shd w:val="clear" w:color="auto" w:fill="auto"/>
          </w:tcPr>
          <w:p w:rsidR="00FF362F" w:rsidRPr="00C93C46" w:rsidRDefault="00FF362F" w:rsidP="007853D5">
            <w:pPr>
              <w:jc w:val="thaiDistribute"/>
              <w:rPr>
                <w:rFonts w:cs="Angsana New"/>
                <w:color w:val="000000"/>
                <w:sz w:val="19"/>
                <w:szCs w:val="19"/>
              </w:rPr>
            </w:pPr>
          </w:p>
        </w:tc>
        <w:tc>
          <w:tcPr>
            <w:tcW w:w="1463" w:type="dxa"/>
            <w:shd w:val="clear" w:color="auto" w:fill="auto"/>
          </w:tcPr>
          <w:p w:rsidR="00FF362F" w:rsidRPr="00C93C46" w:rsidRDefault="00FF362F" w:rsidP="007853D5">
            <w:pPr>
              <w:tabs>
                <w:tab w:val="decimal" w:pos="1072"/>
              </w:tabs>
              <w:jc w:val="thaiDistribute"/>
              <w:rPr>
                <w:rFonts w:cs="Angsana New"/>
                <w:color w:val="000000"/>
                <w:sz w:val="19"/>
                <w:szCs w:val="19"/>
              </w:rPr>
            </w:pPr>
          </w:p>
          <w:p w:rsidR="00FF362F" w:rsidRPr="00C93C46" w:rsidRDefault="00FF362F" w:rsidP="007853D5">
            <w:pPr>
              <w:tabs>
                <w:tab w:val="decimal" w:pos="1072"/>
              </w:tabs>
              <w:jc w:val="thaiDistribute"/>
              <w:rPr>
                <w:rFonts w:cs="Angsana New"/>
                <w:color w:val="000000"/>
                <w:sz w:val="19"/>
                <w:szCs w:val="19"/>
              </w:rPr>
            </w:pPr>
            <w:r w:rsidRPr="00C93C46">
              <w:rPr>
                <w:rFonts w:cs="Angsana New"/>
                <w:color w:val="000000"/>
                <w:sz w:val="19"/>
                <w:szCs w:val="19"/>
              </w:rPr>
              <w:t>-</w:t>
            </w:r>
          </w:p>
        </w:tc>
        <w:tc>
          <w:tcPr>
            <w:tcW w:w="48" w:type="dxa"/>
            <w:shd w:val="clear" w:color="auto" w:fill="auto"/>
          </w:tcPr>
          <w:p w:rsidR="00FF362F" w:rsidRPr="00C93C46" w:rsidRDefault="00FF362F" w:rsidP="007853D5">
            <w:pPr>
              <w:jc w:val="thaiDistribute"/>
              <w:rPr>
                <w:rFonts w:cs="Angsana New"/>
                <w:color w:val="000000"/>
                <w:sz w:val="19"/>
                <w:szCs w:val="19"/>
              </w:rPr>
            </w:pPr>
          </w:p>
        </w:tc>
        <w:tc>
          <w:tcPr>
            <w:tcW w:w="1370" w:type="dxa"/>
            <w:shd w:val="clear" w:color="auto" w:fill="auto"/>
          </w:tcPr>
          <w:p w:rsidR="00FF362F" w:rsidRPr="00C93C46" w:rsidRDefault="00FF362F" w:rsidP="0042409C">
            <w:pPr>
              <w:tabs>
                <w:tab w:val="decimal" w:pos="864"/>
              </w:tabs>
              <w:jc w:val="thaiDistribute"/>
              <w:rPr>
                <w:rFonts w:cs="Angsana New"/>
                <w:color w:val="000000"/>
                <w:sz w:val="19"/>
                <w:szCs w:val="19"/>
              </w:rPr>
            </w:pPr>
          </w:p>
          <w:p w:rsidR="00FF362F" w:rsidRPr="00C93C46" w:rsidRDefault="00FF362F" w:rsidP="0042409C">
            <w:pPr>
              <w:tabs>
                <w:tab w:val="decimal" w:pos="864"/>
              </w:tabs>
              <w:jc w:val="thaiDistribute"/>
              <w:rPr>
                <w:rFonts w:cs="Angsana New"/>
                <w:color w:val="000000"/>
                <w:sz w:val="19"/>
                <w:szCs w:val="19"/>
              </w:rPr>
            </w:pPr>
            <w:r w:rsidRPr="00C93C46">
              <w:rPr>
                <w:rFonts w:cs="Angsana New"/>
                <w:color w:val="000000"/>
                <w:sz w:val="19"/>
                <w:szCs w:val="19"/>
              </w:rPr>
              <w:t>-</w:t>
            </w:r>
          </w:p>
        </w:tc>
        <w:tc>
          <w:tcPr>
            <w:tcW w:w="48" w:type="dxa"/>
            <w:shd w:val="clear" w:color="auto" w:fill="auto"/>
          </w:tcPr>
          <w:p w:rsidR="00FF362F" w:rsidRPr="00C93C46" w:rsidRDefault="00FF362F" w:rsidP="007853D5">
            <w:pPr>
              <w:jc w:val="thaiDistribute"/>
              <w:rPr>
                <w:rFonts w:cs="Angsana New"/>
                <w:color w:val="000000"/>
                <w:sz w:val="19"/>
                <w:szCs w:val="19"/>
              </w:rPr>
            </w:pPr>
          </w:p>
        </w:tc>
        <w:tc>
          <w:tcPr>
            <w:tcW w:w="1417" w:type="dxa"/>
            <w:shd w:val="clear" w:color="auto" w:fill="auto"/>
          </w:tcPr>
          <w:p w:rsidR="00FF362F" w:rsidRPr="00C93C46" w:rsidRDefault="00FF362F" w:rsidP="003F41F3">
            <w:pPr>
              <w:tabs>
                <w:tab w:val="decimal" w:pos="979"/>
              </w:tabs>
              <w:jc w:val="thaiDistribute"/>
              <w:rPr>
                <w:rFonts w:cs="Angsana New"/>
                <w:color w:val="000000"/>
                <w:sz w:val="19"/>
                <w:szCs w:val="19"/>
              </w:rPr>
            </w:pPr>
          </w:p>
          <w:p w:rsidR="00FF362F" w:rsidRPr="00C93C46" w:rsidRDefault="000A6366" w:rsidP="003F41F3">
            <w:pPr>
              <w:tabs>
                <w:tab w:val="decimal" w:pos="979"/>
              </w:tabs>
              <w:jc w:val="thaiDistribute"/>
              <w:rPr>
                <w:rFonts w:cs="Angsana New"/>
                <w:color w:val="000000"/>
                <w:sz w:val="19"/>
                <w:szCs w:val="19"/>
              </w:rPr>
            </w:pPr>
            <w:r w:rsidRPr="00C93C46">
              <w:rPr>
                <w:rFonts w:cs="Angsana New" w:hint="cs"/>
                <w:color w:val="000000"/>
                <w:sz w:val="19"/>
                <w:szCs w:val="19"/>
                <w:cs/>
              </w:rPr>
              <w:t xml:space="preserve"> </w:t>
            </w:r>
            <w:r w:rsidR="00FF362F" w:rsidRPr="00C93C46">
              <w:rPr>
                <w:rFonts w:cs="Angsana New"/>
                <w:color w:val="000000"/>
                <w:sz w:val="19"/>
                <w:szCs w:val="19"/>
                <w:cs/>
              </w:rPr>
              <w:t>(</w:t>
            </w:r>
            <w:r w:rsidR="00FF362F" w:rsidRPr="00C93C46">
              <w:rPr>
                <w:rFonts w:cs="Angsana New" w:hint="cs"/>
                <w:color w:val="000000"/>
                <w:sz w:val="19"/>
                <w:szCs w:val="19"/>
                <w:cs/>
              </w:rPr>
              <w:t>519</w:t>
            </w:r>
            <w:r w:rsidR="00FF362F" w:rsidRPr="00C93C46">
              <w:rPr>
                <w:rFonts w:cs="Angsana New"/>
                <w:color w:val="000000"/>
                <w:sz w:val="19"/>
                <w:szCs w:val="19"/>
              </w:rPr>
              <w:t>,</w:t>
            </w:r>
            <w:r w:rsidR="00FF362F" w:rsidRPr="00C93C46">
              <w:rPr>
                <w:rFonts w:cs="Angsana New" w:hint="cs"/>
                <w:color w:val="000000"/>
                <w:sz w:val="19"/>
                <w:szCs w:val="19"/>
                <w:cs/>
              </w:rPr>
              <w:t>920.00</w:t>
            </w:r>
            <w:r w:rsidR="00FF362F" w:rsidRPr="00C93C46">
              <w:rPr>
                <w:rFonts w:cs="Angsana New"/>
                <w:color w:val="000000"/>
                <w:sz w:val="19"/>
                <w:szCs w:val="19"/>
                <w:cs/>
              </w:rPr>
              <w:t>)</w:t>
            </w:r>
          </w:p>
        </w:tc>
      </w:tr>
      <w:tr w:rsidR="00FF362F" w:rsidRPr="00C93C46" w:rsidTr="00526B41">
        <w:tc>
          <w:tcPr>
            <w:tcW w:w="2552" w:type="dxa"/>
            <w:shd w:val="clear" w:color="auto" w:fill="auto"/>
          </w:tcPr>
          <w:p w:rsidR="00C46427" w:rsidRPr="00C93C46" w:rsidRDefault="00FF362F" w:rsidP="005E36BD">
            <w:pPr>
              <w:ind w:left="412" w:hanging="142"/>
              <w:jc w:val="thaiDistribute"/>
              <w:rPr>
                <w:rFonts w:cs="Angsana New"/>
                <w:sz w:val="19"/>
                <w:szCs w:val="19"/>
              </w:rPr>
            </w:pPr>
            <w:r w:rsidRPr="00C93C46">
              <w:rPr>
                <w:rFonts w:cs="Angsana New"/>
                <w:sz w:val="19"/>
                <w:szCs w:val="19"/>
                <w:cs/>
              </w:rPr>
              <w:t>เกิดจากการเปลี่ยนแปลงข้อ</w:t>
            </w:r>
          </w:p>
          <w:p w:rsidR="00FF362F" w:rsidRPr="00C93C46" w:rsidRDefault="00FF362F" w:rsidP="00C46427">
            <w:pPr>
              <w:ind w:left="412" w:hanging="1"/>
              <w:jc w:val="thaiDistribute"/>
              <w:rPr>
                <w:rFonts w:cs="Angsana New"/>
                <w:sz w:val="19"/>
                <w:szCs w:val="19"/>
              </w:rPr>
            </w:pPr>
            <w:r w:rsidRPr="00C93C46">
              <w:rPr>
                <w:rFonts w:cs="Angsana New"/>
                <w:sz w:val="19"/>
                <w:szCs w:val="19"/>
                <w:cs/>
              </w:rPr>
              <w:t>สมมติทางการเงิน</w:t>
            </w:r>
          </w:p>
        </w:tc>
        <w:tc>
          <w:tcPr>
            <w:tcW w:w="1223" w:type="dxa"/>
            <w:shd w:val="clear" w:color="auto" w:fill="auto"/>
          </w:tcPr>
          <w:p w:rsidR="00FF362F" w:rsidRPr="00C93C46" w:rsidRDefault="00FF362F" w:rsidP="006266BB">
            <w:pPr>
              <w:tabs>
                <w:tab w:val="decimal" w:pos="864"/>
              </w:tabs>
              <w:jc w:val="thaiDistribute"/>
              <w:rPr>
                <w:rFonts w:cs="Angsana New"/>
                <w:color w:val="000000"/>
                <w:sz w:val="19"/>
                <w:szCs w:val="19"/>
              </w:rPr>
            </w:pPr>
          </w:p>
          <w:p w:rsidR="00FF362F" w:rsidRPr="00C93C46" w:rsidRDefault="00FF362F" w:rsidP="006266BB">
            <w:pPr>
              <w:tabs>
                <w:tab w:val="decimal" w:pos="864"/>
              </w:tabs>
              <w:jc w:val="thaiDistribute"/>
              <w:rPr>
                <w:rFonts w:cs="Angsana New"/>
                <w:color w:val="000000"/>
                <w:sz w:val="19"/>
                <w:szCs w:val="19"/>
              </w:rPr>
            </w:pPr>
            <w:r w:rsidRPr="00C93C46">
              <w:rPr>
                <w:rFonts w:cs="Angsana New"/>
                <w:color w:val="000000"/>
                <w:sz w:val="19"/>
                <w:szCs w:val="19"/>
              </w:rPr>
              <w:t>-</w:t>
            </w:r>
          </w:p>
        </w:tc>
        <w:tc>
          <w:tcPr>
            <w:tcW w:w="53" w:type="dxa"/>
            <w:shd w:val="clear" w:color="auto" w:fill="auto"/>
          </w:tcPr>
          <w:p w:rsidR="00FF362F" w:rsidRPr="00C93C46" w:rsidRDefault="00FF362F" w:rsidP="006266BB">
            <w:pPr>
              <w:jc w:val="thaiDistribute"/>
              <w:rPr>
                <w:rFonts w:cs="Angsana New"/>
                <w:color w:val="000000"/>
                <w:sz w:val="19"/>
                <w:szCs w:val="19"/>
              </w:rPr>
            </w:pPr>
          </w:p>
        </w:tc>
        <w:tc>
          <w:tcPr>
            <w:tcW w:w="1276" w:type="dxa"/>
            <w:shd w:val="clear" w:color="auto" w:fill="auto"/>
          </w:tcPr>
          <w:p w:rsidR="00FF362F" w:rsidRPr="00C93C46" w:rsidRDefault="00FF362F" w:rsidP="0042409C">
            <w:pPr>
              <w:tabs>
                <w:tab w:val="decimal" w:pos="864"/>
              </w:tabs>
              <w:jc w:val="thaiDistribute"/>
              <w:rPr>
                <w:rFonts w:cs="Angsana New"/>
                <w:color w:val="000000"/>
                <w:sz w:val="19"/>
                <w:szCs w:val="19"/>
              </w:rPr>
            </w:pPr>
          </w:p>
          <w:p w:rsidR="00FF362F" w:rsidRPr="00C93C46" w:rsidRDefault="00FF362F" w:rsidP="0042409C">
            <w:pPr>
              <w:tabs>
                <w:tab w:val="decimal" w:pos="864"/>
              </w:tabs>
              <w:jc w:val="thaiDistribute"/>
              <w:rPr>
                <w:rFonts w:cs="Angsana New"/>
                <w:color w:val="000000"/>
                <w:sz w:val="19"/>
                <w:szCs w:val="19"/>
              </w:rPr>
            </w:pPr>
            <w:r w:rsidRPr="00C93C46">
              <w:rPr>
                <w:rFonts w:cs="Angsana New" w:hint="cs"/>
                <w:color w:val="000000"/>
                <w:sz w:val="19"/>
                <w:szCs w:val="19"/>
                <w:cs/>
              </w:rPr>
              <w:t>723</w:t>
            </w:r>
            <w:r w:rsidRPr="00C93C46">
              <w:rPr>
                <w:rFonts w:cs="Angsana New"/>
                <w:color w:val="000000"/>
                <w:sz w:val="19"/>
                <w:szCs w:val="19"/>
              </w:rPr>
              <w:t>,</w:t>
            </w:r>
            <w:r w:rsidRPr="00C93C46">
              <w:rPr>
                <w:rFonts w:cs="Angsana New" w:hint="cs"/>
                <w:color w:val="000000"/>
                <w:sz w:val="19"/>
                <w:szCs w:val="19"/>
                <w:cs/>
              </w:rPr>
              <w:t>433.00</w:t>
            </w: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369" w:type="dxa"/>
            <w:shd w:val="clear" w:color="auto" w:fill="auto"/>
          </w:tcPr>
          <w:p w:rsidR="00FF362F" w:rsidRPr="00C93C46" w:rsidRDefault="00FF362F" w:rsidP="006266BB">
            <w:pPr>
              <w:tabs>
                <w:tab w:val="decimal" w:pos="1072"/>
              </w:tabs>
              <w:ind w:right="128"/>
              <w:jc w:val="thaiDistribute"/>
              <w:rPr>
                <w:rFonts w:cs="Angsana New"/>
                <w:color w:val="000000"/>
                <w:sz w:val="19"/>
                <w:szCs w:val="19"/>
              </w:rPr>
            </w:pPr>
          </w:p>
          <w:p w:rsidR="00FF362F" w:rsidRPr="00C93C46" w:rsidRDefault="00FF362F" w:rsidP="006266BB">
            <w:pPr>
              <w:tabs>
                <w:tab w:val="decimal" w:pos="1072"/>
              </w:tabs>
              <w:ind w:right="128"/>
              <w:jc w:val="thaiDistribute"/>
              <w:rPr>
                <w:rFonts w:cs="Angsana New"/>
                <w:color w:val="000000"/>
                <w:sz w:val="19"/>
                <w:szCs w:val="19"/>
              </w:rPr>
            </w:pPr>
            <w:r w:rsidRPr="00C93C46">
              <w:rPr>
                <w:rFonts w:cs="Angsana New"/>
                <w:color w:val="000000"/>
                <w:sz w:val="19"/>
                <w:szCs w:val="19"/>
              </w:rPr>
              <w:t>-</w:t>
            </w: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463" w:type="dxa"/>
            <w:shd w:val="clear" w:color="auto" w:fill="auto"/>
          </w:tcPr>
          <w:p w:rsidR="00FF362F" w:rsidRPr="00C93C46" w:rsidRDefault="00FF362F" w:rsidP="006266BB">
            <w:pPr>
              <w:tabs>
                <w:tab w:val="decimal" w:pos="1072"/>
              </w:tabs>
              <w:jc w:val="thaiDistribute"/>
              <w:rPr>
                <w:rFonts w:cs="Angsana New"/>
                <w:color w:val="000000"/>
                <w:sz w:val="19"/>
                <w:szCs w:val="19"/>
              </w:rPr>
            </w:pPr>
          </w:p>
          <w:p w:rsidR="00FF362F" w:rsidRPr="00C93C46" w:rsidRDefault="00FF362F" w:rsidP="006266BB">
            <w:pPr>
              <w:tabs>
                <w:tab w:val="decimal" w:pos="1072"/>
              </w:tabs>
              <w:jc w:val="thaiDistribute"/>
              <w:rPr>
                <w:rFonts w:cs="Angsana New"/>
                <w:color w:val="000000"/>
                <w:sz w:val="19"/>
                <w:szCs w:val="19"/>
              </w:rPr>
            </w:pPr>
            <w:r w:rsidRPr="00C93C46">
              <w:rPr>
                <w:rFonts w:cs="Angsana New"/>
                <w:color w:val="000000"/>
                <w:sz w:val="19"/>
                <w:szCs w:val="19"/>
              </w:rPr>
              <w:t>-</w:t>
            </w: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370" w:type="dxa"/>
            <w:shd w:val="clear" w:color="auto" w:fill="auto"/>
          </w:tcPr>
          <w:p w:rsidR="00FF362F" w:rsidRPr="00C93C46" w:rsidRDefault="00FF362F" w:rsidP="006266BB">
            <w:pPr>
              <w:tabs>
                <w:tab w:val="decimal" w:pos="864"/>
              </w:tabs>
              <w:jc w:val="thaiDistribute"/>
              <w:rPr>
                <w:rFonts w:cs="Angsana New"/>
                <w:color w:val="000000"/>
                <w:sz w:val="19"/>
                <w:szCs w:val="19"/>
              </w:rPr>
            </w:pPr>
          </w:p>
          <w:p w:rsidR="00FF362F" w:rsidRPr="00C93C46" w:rsidRDefault="00FF362F" w:rsidP="006266BB">
            <w:pPr>
              <w:tabs>
                <w:tab w:val="decimal" w:pos="864"/>
              </w:tabs>
              <w:jc w:val="thaiDistribute"/>
              <w:rPr>
                <w:rFonts w:cs="Angsana New"/>
                <w:color w:val="000000"/>
                <w:sz w:val="19"/>
                <w:szCs w:val="19"/>
              </w:rPr>
            </w:pPr>
            <w:r w:rsidRPr="00C93C46">
              <w:rPr>
                <w:rFonts w:cs="Angsana New"/>
                <w:color w:val="000000"/>
                <w:sz w:val="19"/>
                <w:szCs w:val="19"/>
              </w:rPr>
              <w:t>-</w:t>
            </w: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417" w:type="dxa"/>
            <w:shd w:val="clear" w:color="auto" w:fill="auto"/>
          </w:tcPr>
          <w:p w:rsidR="00FF362F" w:rsidRPr="00C93C46" w:rsidRDefault="00FF362F" w:rsidP="003F41F3">
            <w:pPr>
              <w:tabs>
                <w:tab w:val="decimal" w:pos="979"/>
              </w:tabs>
              <w:jc w:val="thaiDistribute"/>
              <w:rPr>
                <w:rFonts w:cs="Angsana New"/>
                <w:color w:val="000000"/>
                <w:sz w:val="19"/>
                <w:szCs w:val="19"/>
              </w:rPr>
            </w:pPr>
          </w:p>
          <w:p w:rsidR="00FF362F" w:rsidRPr="00C93C46" w:rsidRDefault="000A6366" w:rsidP="003F41F3">
            <w:pPr>
              <w:tabs>
                <w:tab w:val="decimal" w:pos="979"/>
              </w:tabs>
              <w:jc w:val="thaiDistribute"/>
              <w:rPr>
                <w:rFonts w:cs="Angsana New"/>
                <w:color w:val="000000"/>
                <w:sz w:val="19"/>
                <w:szCs w:val="19"/>
              </w:rPr>
            </w:pPr>
            <w:r w:rsidRPr="00C93C46">
              <w:rPr>
                <w:rFonts w:cs="Angsana New" w:hint="cs"/>
                <w:color w:val="000000"/>
                <w:sz w:val="19"/>
                <w:szCs w:val="19"/>
                <w:cs/>
              </w:rPr>
              <w:t xml:space="preserve"> </w:t>
            </w:r>
            <w:r w:rsidR="00FF362F" w:rsidRPr="00C93C46">
              <w:rPr>
                <w:rFonts w:cs="Angsana New" w:hint="cs"/>
                <w:color w:val="000000"/>
                <w:sz w:val="19"/>
                <w:szCs w:val="19"/>
                <w:cs/>
              </w:rPr>
              <w:t>723</w:t>
            </w:r>
            <w:r w:rsidR="00FF362F" w:rsidRPr="00C93C46">
              <w:rPr>
                <w:rFonts w:cs="Angsana New"/>
                <w:color w:val="000000"/>
                <w:sz w:val="19"/>
                <w:szCs w:val="19"/>
              </w:rPr>
              <w:t>,</w:t>
            </w:r>
            <w:r w:rsidR="00FF362F" w:rsidRPr="00C93C46">
              <w:rPr>
                <w:rFonts w:cs="Angsana New" w:hint="cs"/>
                <w:color w:val="000000"/>
                <w:sz w:val="19"/>
                <w:szCs w:val="19"/>
                <w:cs/>
              </w:rPr>
              <w:t>433.00</w:t>
            </w:r>
          </w:p>
        </w:tc>
      </w:tr>
      <w:tr w:rsidR="00FF362F" w:rsidRPr="00C93C46" w:rsidTr="00526B41">
        <w:tc>
          <w:tcPr>
            <w:tcW w:w="2552" w:type="dxa"/>
            <w:shd w:val="clear" w:color="auto" w:fill="auto"/>
          </w:tcPr>
          <w:p w:rsidR="00FF362F" w:rsidRPr="00C93C46" w:rsidRDefault="00FF362F" w:rsidP="005E36BD">
            <w:pPr>
              <w:ind w:left="412" w:hanging="142"/>
              <w:jc w:val="thaiDistribute"/>
              <w:rPr>
                <w:rFonts w:cs="Angsana New"/>
                <w:sz w:val="19"/>
                <w:szCs w:val="19"/>
              </w:rPr>
            </w:pPr>
            <w:r w:rsidRPr="00C93C46">
              <w:rPr>
                <w:rFonts w:cs="Angsana New"/>
                <w:sz w:val="19"/>
                <w:szCs w:val="19"/>
                <w:cs/>
              </w:rPr>
              <w:t>เกิดจากการปรับปรุงจากประสบการณ์</w:t>
            </w:r>
          </w:p>
        </w:tc>
        <w:tc>
          <w:tcPr>
            <w:tcW w:w="1223" w:type="dxa"/>
            <w:tcBorders>
              <w:bottom w:val="single" w:sz="4" w:space="0" w:color="auto"/>
            </w:tcBorders>
            <w:shd w:val="clear" w:color="auto" w:fill="auto"/>
          </w:tcPr>
          <w:p w:rsidR="00FF362F" w:rsidRPr="00C93C46" w:rsidRDefault="00FF362F" w:rsidP="007853D5">
            <w:pPr>
              <w:tabs>
                <w:tab w:val="decimal" w:pos="864"/>
              </w:tabs>
              <w:jc w:val="thaiDistribute"/>
              <w:rPr>
                <w:rFonts w:cs="Angsana New"/>
                <w:color w:val="000000"/>
                <w:sz w:val="19"/>
                <w:szCs w:val="19"/>
              </w:rPr>
            </w:pPr>
            <w:r w:rsidRPr="00C93C46">
              <w:rPr>
                <w:rFonts w:cs="Angsana New"/>
                <w:color w:val="000000"/>
                <w:sz w:val="19"/>
                <w:szCs w:val="19"/>
              </w:rPr>
              <w:t>(445,485.30)</w:t>
            </w:r>
          </w:p>
        </w:tc>
        <w:tc>
          <w:tcPr>
            <w:tcW w:w="53" w:type="dxa"/>
            <w:shd w:val="clear" w:color="auto" w:fill="auto"/>
          </w:tcPr>
          <w:p w:rsidR="00FF362F" w:rsidRPr="00C93C46" w:rsidRDefault="00FF362F" w:rsidP="006266BB">
            <w:pPr>
              <w:jc w:val="thaiDistribute"/>
              <w:rPr>
                <w:rFonts w:cs="Angsana New"/>
                <w:color w:val="000000"/>
                <w:sz w:val="19"/>
                <w:szCs w:val="19"/>
              </w:rPr>
            </w:pPr>
          </w:p>
        </w:tc>
        <w:tc>
          <w:tcPr>
            <w:tcW w:w="1276" w:type="dxa"/>
            <w:tcBorders>
              <w:bottom w:val="single" w:sz="4" w:space="0" w:color="auto"/>
            </w:tcBorders>
            <w:shd w:val="clear" w:color="auto" w:fill="auto"/>
          </w:tcPr>
          <w:p w:rsidR="00FF362F" w:rsidRPr="00C93C46" w:rsidRDefault="00FF362F" w:rsidP="0042409C">
            <w:pPr>
              <w:tabs>
                <w:tab w:val="decimal" w:pos="864"/>
              </w:tabs>
              <w:jc w:val="thaiDistribute"/>
              <w:rPr>
                <w:rFonts w:cs="Angsana New"/>
                <w:color w:val="000000"/>
                <w:sz w:val="19"/>
                <w:szCs w:val="19"/>
              </w:rPr>
            </w:pPr>
            <w:r w:rsidRPr="00C93C46">
              <w:rPr>
                <w:rFonts w:cs="Angsana New"/>
                <w:color w:val="000000"/>
                <w:sz w:val="19"/>
                <w:szCs w:val="19"/>
                <w:cs/>
              </w:rPr>
              <w:t>(</w:t>
            </w:r>
            <w:r w:rsidRPr="00C93C46">
              <w:rPr>
                <w:rFonts w:cs="Angsana New" w:hint="cs"/>
                <w:color w:val="000000"/>
                <w:sz w:val="19"/>
                <w:szCs w:val="19"/>
                <w:cs/>
              </w:rPr>
              <w:t>3,672</w:t>
            </w:r>
            <w:r w:rsidRPr="00C93C46">
              <w:rPr>
                <w:rFonts w:cs="Angsana New"/>
                <w:color w:val="000000"/>
                <w:sz w:val="19"/>
                <w:szCs w:val="19"/>
              </w:rPr>
              <w:t>,</w:t>
            </w:r>
            <w:r w:rsidRPr="00C93C46">
              <w:rPr>
                <w:rFonts w:cs="Angsana New" w:hint="cs"/>
                <w:color w:val="000000"/>
                <w:sz w:val="19"/>
                <w:szCs w:val="19"/>
                <w:cs/>
              </w:rPr>
              <w:t>111.98</w:t>
            </w:r>
            <w:r w:rsidRPr="00C93C46">
              <w:rPr>
                <w:rFonts w:cs="Angsana New"/>
                <w:color w:val="000000"/>
                <w:sz w:val="19"/>
                <w:szCs w:val="19"/>
                <w:cs/>
              </w:rPr>
              <w:t>)</w:t>
            </w: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369" w:type="dxa"/>
            <w:tcBorders>
              <w:bottom w:val="single" w:sz="4" w:space="0" w:color="auto"/>
            </w:tcBorders>
            <w:shd w:val="clear" w:color="auto" w:fill="auto"/>
          </w:tcPr>
          <w:p w:rsidR="00FF362F" w:rsidRPr="00C93C46" w:rsidRDefault="00FF362F" w:rsidP="006266BB">
            <w:pPr>
              <w:tabs>
                <w:tab w:val="decimal" w:pos="1072"/>
              </w:tabs>
              <w:ind w:right="128"/>
              <w:jc w:val="thaiDistribute"/>
              <w:rPr>
                <w:rFonts w:cs="Angsana New"/>
                <w:color w:val="000000"/>
                <w:sz w:val="19"/>
                <w:szCs w:val="19"/>
              </w:rPr>
            </w:pPr>
            <w:r w:rsidRPr="00C93C46">
              <w:rPr>
                <w:rFonts w:cs="Angsana New"/>
                <w:color w:val="000000"/>
                <w:sz w:val="19"/>
                <w:szCs w:val="19"/>
              </w:rPr>
              <w:t>-</w:t>
            </w: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463" w:type="dxa"/>
            <w:tcBorders>
              <w:bottom w:val="single" w:sz="4" w:space="0" w:color="auto"/>
            </w:tcBorders>
            <w:shd w:val="clear" w:color="auto" w:fill="auto"/>
          </w:tcPr>
          <w:p w:rsidR="00FF362F" w:rsidRPr="00C93C46" w:rsidRDefault="00FF362F" w:rsidP="00027AB4">
            <w:pPr>
              <w:tabs>
                <w:tab w:val="decimal" w:pos="1072"/>
              </w:tabs>
              <w:jc w:val="thaiDistribute"/>
              <w:rPr>
                <w:rFonts w:cs="Angsana New"/>
                <w:color w:val="000000"/>
                <w:sz w:val="19"/>
                <w:szCs w:val="19"/>
              </w:rPr>
            </w:pPr>
            <w:r w:rsidRPr="00C93C46">
              <w:rPr>
                <w:rFonts w:cs="Angsana New"/>
                <w:color w:val="000000"/>
                <w:sz w:val="19"/>
                <w:szCs w:val="19"/>
              </w:rPr>
              <w:t>-</w:t>
            </w: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370" w:type="dxa"/>
            <w:tcBorders>
              <w:bottom w:val="single" w:sz="4" w:space="0" w:color="auto"/>
            </w:tcBorders>
            <w:shd w:val="clear" w:color="auto" w:fill="auto"/>
          </w:tcPr>
          <w:p w:rsidR="00FF362F" w:rsidRPr="00C93C46" w:rsidRDefault="00FF362F" w:rsidP="0003501B">
            <w:pPr>
              <w:tabs>
                <w:tab w:val="decimal" w:pos="979"/>
              </w:tabs>
              <w:jc w:val="thaiDistribute"/>
              <w:rPr>
                <w:rFonts w:cs="Angsana New"/>
                <w:color w:val="000000"/>
                <w:sz w:val="19"/>
                <w:szCs w:val="19"/>
              </w:rPr>
            </w:pPr>
            <w:r w:rsidRPr="00C93C46">
              <w:rPr>
                <w:rFonts w:cs="Angsana New"/>
                <w:color w:val="000000"/>
                <w:sz w:val="19"/>
                <w:szCs w:val="19"/>
              </w:rPr>
              <w:t>(445,485.30)</w:t>
            </w: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417" w:type="dxa"/>
            <w:tcBorders>
              <w:bottom w:val="single" w:sz="4" w:space="0" w:color="auto"/>
            </w:tcBorders>
            <w:shd w:val="clear" w:color="auto" w:fill="auto"/>
          </w:tcPr>
          <w:p w:rsidR="00FF362F" w:rsidRPr="00C93C46" w:rsidRDefault="000A6366" w:rsidP="003F41F3">
            <w:pPr>
              <w:tabs>
                <w:tab w:val="decimal" w:pos="979"/>
              </w:tabs>
              <w:jc w:val="thaiDistribute"/>
              <w:rPr>
                <w:rFonts w:cs="Angsana New"/>
                <w:color w:val="000000"/>
                <w:sz w:val="19"/>
                <w:szCs w:val="19"/>
              </w:rPr>
            </w:pPr>
            <w:r w:rsidRPr="00C93C46">
              <w:rPr>
                <w:rFonts w:cs="Angsana New" w:hint="cs"/>
                <w:color w:val="000000"/>
                <w:sz w:val="19"/>
                <w:szCs w:val="19"/>
                <w:cs/>
              </w:rPr>
              <w:t xml:space="preserve">  </w:t>
            </w:r>
            <w:r w:rsidR="00FF362F" w:rsidRPr="00C93C46">
              <w:rPr>
                <w:rFonts w:cs="Angsana New" w:hint="cs"/>
                <w:color w:val="000000"/>
                <w:sz w:val="19"/>
                <w:szCs w:val="19"/>
                <w:cs/>
              </w:rPr>
              <w:t>(3,672</w:t>
            </w:r>
            <w:r w:rsidR="00FF362F" w:rsidRPr="00C93C46">
              <w:rPr>
                <w:rFonts w:cs="Angsana New"/>
                <w:color w:val="000000"/>
                <w:sz w:val="19"/>
                <w:szCs w:val="19"/>
              </w:rPr>
              <w:t>,</w:t>
            </w:r>
            <w:r w:rsidR="00FF362F" w:rsidRPr="00C93C46">
              <w:rPr>
                <w:rFonts w:cs="Angsana New" w:hint="cs"/>
                <w:color w:val="000000"/>
                <w:sz w:val="19"/>
                <w:szCs w:val="19"/>
                <w:cs/>
              </w:rPr>
              <w:t>111.98)</w:t>
            </w:r>
          </w:p>
        </w:tc>
      </w:tr>
      <w:tr w:rsidR="00FF362F" w:rsidRPr="00C93C46" w:rsidTr="00526B41">
        <w:tc>
          <w:tcPr>
            <w:tcW w:w="2552" w:type="dxa"/>
            <w:shd w:val="clear" w:color="auto" w:fill="auto"/>
          </w:tcPr>
          <w:p w:rsidR="00FF362F" w:rsidRPr="00C93C46" w:rsidRDefault="000A6366" w:rsidP="005E36BD">
            <w:pPr>
              <w:ind w:firstLine="127"/>
              <w:jc w:val="thaiDistribute"/>
              <w:rPr>
                <w:rFonts w:cs="Angsana New"/>
                <w:sz w:val="19"/>
                <w:szCs w:val="19"/>
                <w:cs/>
              </w:rPr>
            </w:pPr>
            <w:r w:rsidRPr="00C93C46">
              <w:rPr>
                <w:rFonts w:cs="Angsana New"/>
                <w:sz w:val="19"/>
                <w:szCs w:val="19"/>
                <w:cs/>
              </w:rPr>
              <w:t>รวมส่วนที่รับรู้ในกำไร(ขาดทุน)</w:t>
            </w:r>
            <w:r w:rsidRPr="00C93C46">
              <w:rPr>
                <w:rFonts w:cs="Angsana New" w:hint="cs"/>
                <w:sz w:val="19"/>
                <w:szCs w:val="19"/>
                <w:cs/>
              </w:rPr>
              <w:t>เบ็ดเสร็จอื่น</w:t>
            </w:r>
          </w:p>
        </w:tc>
        <w:tc>
          <w:tcPr>
            <w:tcW w:w="1223" w:type="dxa"/>
            <w:tcBorders>
              <w:top w:val="single" w:sz="4" w:space="0" w:color="auto"/>
              <w:bottom w:val="single" w:sz="4" w:space="0" w:color="auto"/>
            </w:tcBorders>
            <w:shd w:val="clear" w:color="auto" w:fill="auto"/>
          </w:tcPr>
          <w:p w:rsidR="00FF362F" w:rsidRPr="00C93C46" w:rsidRDefault="00FF362F" w:rsidP="00027AB4">
            <w:pPr>
              <w:tabs>
                <w:tab w:val="decimal" w:pos="864"/>
              </w:tabs>
              <w:jc w:val="thaiDistribute"/>
              <w:rPr>
                <w:rFonts w:cs="Angsana New"/>
                <w:color w:val="000000"/>
                <w:sz w:val="19"/>
                <w:szCs w:val="19"/>
              </w:rPr>
            </w:pPr>
            <w:r w:rsidRPr="00C93C46">
              <w:rPr>
                <w:rFonts w:cs="Angsana New"/>
                <w:color w:val="000000"/>
                <w:sz w:val="19"/>
                <w:szCs w:val="19"/>
              </w:rPr>
              <w:t>(445,485.30)</w:t>
            </w:r>
          </w:p>
        </w:tc>
        <w:tc>
          <w:tcPr>
            <w:tcW w:w="53" w:type="dxa"/>
            <w:shd w:val="clear" w:color="auto" w:fill="auto"/>
          </w:tcPr>
          <w:p w:rsidR="00FF362F" w:rsidRPr="00C93C46" w:rsidRDefault="00FF362F" w:rsidP="006266BB">
            <w:pPr>
              <w:jc w:val="thaiDistribute"/>
              <w:rPr>
                <w:rFonts w:cs="Angsana New"/>
                <w:color w:val="000000"/>
                <w:sz w:val="19"/>
                <w:szCs w:val="19"/>
              </w:rPr>
            </w:pPr>
          </w:p>
        </w:tc>
        <w:tc>
          <w:tcPr>
            <w:tcW w:w="1276" w:type="dxa"/>
            <w:tcBorders>
              <w:top w:val="single" w:sz="4" w:space="0" w:color="auto"/>
              <w:bottom w:val="single" w:sz="4" w:space="0" w:color="auto"/>
            </w:tcBorders>
            <w:shd w:val="clear" w:color="auto" w:fill="auto"/>
          </w:tcPr>
          <w:p w:rsidR="00FF362F" w:rsidRPr="00C93C46" w:rsidRDefault="00FF362F" w:rsidP="006266BB">
            <w:pPr>
              <w:tabs>
                <w:tab w:val="decimal" w:pos="864"/>
              </w:tabs>
              <w:jc w:val="thaiDistribute"/>
              <w:rPr>
                <w:rFonts w:cs="Angsana New"/>
                <w:color w:val="000000"/>
                <w:sz w:val="19"/>
                <w:szCs w:val="19"/>
                <w:cs/>
              </w:rPr>
            </w:pPr>
            <w:r w:rsidRPr="00C93C46">
              <w:rPr>
                <w:rFonts w:cs="Angsana New" w:hint="cs"/>
                <w:color w:val="000000"/>
                <w:sz w:val="19"/>
                <w:szCs w:val="19"/>
                <w:cs/>
              </w:rPr>
              <w:t>(3</w:t>
            </w:r>
            <w:r w:rsidRPr="00C93C46">
              <w:rPr>
                <w:rFonts w:cs="Angsana New"/>
                <w:color w:val="000000"/>
                <w:sz w:val="19"/>
                <w:szCs w:val="19"/>
              </w:rPr>
              <w:t>,468,598.98</w:t>
            </w:r>
            <w:r w:rsidRPr="00C93C46">
              <w:rPr>
                <w:rFonts w:cs="Angsana New" w:hint="cs"/>
                <w:color w:val="000000"/>
                <w:sz w:val="19"/>
                <w:szCs w:val="19"/>
                <w:cs/>
              </w:rPr>
              <w:t>)</w:t>
            </w: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369" w:type="dxa"/>
            <w:tcBorders>
              <w:top w:val="single" w:sz="4" w:space="0" w:color="auto"/>
              <w:bottom w:val="single" w:sz="4" w:space="0" w:color="auto"/>
            </w:tcBorders>
            <w:shd w:val="clear" w:color="auto" w:fill="auto"/>
          </w:tcPr>
          <w:p w:rsidR="00FF362F" w:rsidRPr="00C93C46" w:rsidRDefault="00FF362F" w:rsidP="00027AB4">
            <w:pPr>
              <w:tabs>
                <w:tab w:val="decimal" w:pos="1072"/>
              </w:tabs>
              <w:ind w:right="128"/>
              <w:jc w:val="thaiDistribute"/>
              <w:rPr>
                <w:rFonts w:cs="Angsana New"/>
                <w:color w:val="000000"/>
                <w:sz w:val="19"/>
                <w:szCs w:val="19"/>
              </w:rPr>
            </w:pPr>
            <w:r w:rsidRPr="00C93C46">
              <w:rPr>
                <w:rFonts w:cs="Angsana New"/>
                <w:color w:val="000000"/>
                <w:sz w:val="19"/>
                <w:szCs w:val="19"/>
              </w:rPr>
              <w:t>-</w:t>
            </w: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463" w:type="dxa"/>
            <w:tcBorders>
              <w:top w:val="single" w:sz="4" w:space="0" w:color="auto"/>
              <w:bottom w:val="single" w:sz="4" w:space="0" w:color="auto"/>
            </w:tcBorders>
            <w:shd w:val="clear" w:color="auto" w:fill="auto"/>
          </w:tcPr>
          <w:p w:rsidR="00FF362F" w:rsidRPr="00C93C46" w:rsidRDefault="00FF362F" w:rsidP="00027AB4">
            <w:pPr>
              <w:tabs>
                <w:tab w:val="decimal" w:pos="1072"/>
              </w:tabs>
              <w:jc w:val="thaiDistribute"/>
              <w:rPr>
                <w:rFonts w:cs="Angsana New"/>
                <w:color w:val="000000"/>
                <w:sz w:val="19"/>
                <w:szCs w:val="19"/>
              </w:rPr>
            </w:pPr>
            <w:r w:rsidRPr="00C93C46">
              <w:rPr>
                <w:rFonts w:cs="Angsana New"/>
                <w:color w:val="000000"/>
                <w:sz w:val="19"/>
                <w:szCs w:val="19"/>
              </w:rPr>
              <w:t>-</w:t>
            </w: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370" w:type="dxa"/>
            <w:tcBorders>
              <w:top w:val="single" w:sz="4" w:space="0" w:color="auto"/>
              <w:bottom w:val="single" w:sz="4" w:space="0" w:color="auto"/>
            </w:tcBorders>
            <w:shd w:val="clear" w:color="auto" w:fill="auto"/>
          </w:tcPr>
          <w:p w:rsidR="00FF362F" w:rsidRPr="00C93C46" w:rsidRDefault="00FF362F" w:rsidP="0003501B">
            <w:pPr>
              <w:tabs>
                <w:tab w:val="decimal" w:pos="979"/>
              </w:tabs>
              <w:jc w:val="thaiDistribute"/>
              <w:rPr>
                <w:rFonts w:cs="Angsana New"/>
                <w:color w:val="000000"/>
                <w:sz w:val="19"/>
                <w:szCs w:val="19"/>
              </w:rPr>
            </w:pPr>
            <w:r w:rsidRPr="00C93C46">
              <w:rPr>
                <w:rFonts w:cs="Angsana New"/>
                <w:color w:val="000000"/>
                <w:sz w:val="19"/>
                <w:szCs w:val="19"/>
              </w:rPr>
              <w:t>(445,485.30)</w:t>
            </w: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417" w:type="dxa"/>
            <w:tcBorders>
              <w:top w:val="single" w:sz="4" w:space="0" w:color="auto"/>
              <w:bottom w:val="single" w:sz="4" w:space="0" w:color="auto"/>
            </w:tcBorders>
            <w:shd w:val="clear" w:color="auto" w:fill="auto"/>
          </w:tcPr>
          <w:p w:rsidR="00FF362F" w:rsidRPr="00C93C46" w:rsidRDefault="000A6366" w:rsidP="003F41F3">
            <w:pPr>
              <w:tabs>
                <w:tab w:val="decimal" w:pos="979"/>
              </w:tabs>
              <w:jc w:val="thaiDistribute"/>
              <w:rPr>
                <w:rFonts w:cs="Angsana New"/>
                <w:color w:val="000000"/>
                <w:sz w:val="19"/>
                <w:szCs w:val="19"/>
                <w:cs/>
              </w:rPr>
            </w:pPr>
            <w:r w:rsidRPr="00C93C46">
              <w:rPr>
                <w:rFonts w:cs="Angsana New" w:hint="cs"/>
                <w:color w:val="000000"/>
                <w:sz w:val="19"/>
                <w:szCs w:val="19"/>
                <w:cs/>
              </w:rPr>
              <w:t xml:space="preserve"> </w:t>
            </w:r>
            <w:r w:rsidR="00FF362F" w:rsidRPr="00C93C46">
              <w:rPr>
                <w:rFonts w:cs="Angsana New" w:hint="cs"/>
                <w:color w:val="000000"/>
                <w:sz w:val="19"/>
                <w:szCs w:val="19"/>
                <w:cs/>
              </w:rPr>
              <w:t>(3</w:t>
            </w:r>
            <w:r w:rsidR="00FF362F" w:rsidRPr="00C93C46">
              <w:rPr>
                <w:rFonts w:cs="Angsana New"/>
                <w:color w:val="000000"/>
                <w:sz w:val="19"/>
                <w:szCs w:val="19"/>
              </w:rPr>
              <w:t>,468,598.98</w:t>
            </w:r>
            <w:r w:rsidR="00FF362F" w:rsidRPr="00C93C46">
              <w:rPr>
                <w:rFonts w:cs="Angsana New" w:hint="cs"/>
                <w:color w:val="000000"/>
                <w:sz w:val="19"/>
                <w:szCs w:val="19"/>
                <w:cs/>
              </w:rPr>
              <w:t>)</w:t>
            </w:r>
          </w:p>
        </w:tc>
      </w:tr>
      <w:tr w:rsidR="00FF362F" w:rsidRPr="00C93C46" w:rsidTr="00526B41">
        <w:tc>
          <w:tcPr>
            <w:tcW w:w="2552" w:type="dxa"/>
            <w:shd w:val="clear" w:color="auto" w:fill="auto"/>
          </w:tcPr>
          <w:p w:rsidR="00FF362F" w:rsidRPr="00C93C46" w:rsidRDefault="00FF362F" w:rsidP="005E36BD">
            <w:pPr>
              <w:jc w:val="thaiDistribute"/>
              <w:rPr>
                <w:rFonts w:cs="Angsana New"/>
                <w:sz w:val="19"/>
                <w:szCs w:val="19"/>
                <w:cs/>
              </w:rPr>
            </w:pPr>
            <w:r w:rsidRPr="00C93C46">
              <w:rPr>
                <w:rFonts w:cs="Angsana New"/>
                <w:sz w:val="19"/>
                <w:szCs w:val="19"/>
                <w:cs/>
              </w:rPr>
              <w:t>ผลประโยชน์ที่จ่าย</w:t>
            </w:r>
          </w:p>
        </w:tc>
        <w:tc>
          <w:tcPr>
            <w:tcW w:w="1223" w:type="dxa"/>
            <w:tcBorders>
              <w:top w:val="single" w:sz="4" w:space="0" w:color="auto"/>
              <w:bottom w:val="single" w:sz="4" w:space="0" w:color="auto"/>
            </w:tcBorders>
            <w:shd w:val="clear" w:color="auto" w:fill="auto"/>
          </w:tcPr>
          <w:p w:rsidR="00FF362F" w:rsidRPr="00C93C46" w:rsidRDefault="00FF362F" w:rsidP="006266BB">
            <w:pPr>
              <w:tabs>
                <w:tab w:val="decimal" w:pos="864"/>
              </w:tabs>
              <w:jc w:val="thaiDistribute"/>
              <w:rPr>
                <w:rFonts w:cs="Angsana New"/>
                <w:color w:val="000000"/>
                <w:sz w:val="19"/>
                <w:szCs w:val="19"/>
              </w:rPr>
            </w:pPr>
            <w:r w:rsidRPr="00C93C46">
              <w:rPr>
                <w:rFonts w:cs="Angsana New"/>
                <w:color w:val="000000"/>
                <w:sz w:val="19"/>
                <w:szCs w:val="19"/>
              </w:rPr>
              <w:t>-</w:t>
            </w:r>
          </w:p>
        </w:tc>
        <w:tc>
          <w:tcPr>
            <w:tcW w:w="53" w:type="dxa"/>
            <w:shd w:val="clear" w:color="auto" w:fill="auto"/>
          </w:tcPr>
          <w:p w:rsidR="00FF362F" w:rsidRPr="00C93C46" w:rsidRDefault="00FF362F" w:rsidP="006266BB">
            <w:pPr>
              <w:jc w:val="thaiDistribute"/>
              <w:rPr>
                <w:rFonts w:cs="Angsana New"/>
                <w:color w:val="000000"/>
                <w:sz w:val="19"/>
                <w:szCs w:val="19"/>
              </w:rPr>
            </w:pPr>
          </w:p>
        </w:tc>
        <w:tc>
          <w:tcPr>
            <w:tcW w:w="1276" w:type="dxa"/>
            <w:tcBorders>
              <w:top w:val="single" w:sz="4" w:space="0" w:color="auto"/>
              <w:bottom w:val="single" w:sz="4" w:space="0" w:color="auto"/>
            </w:tcBorders>
            <w:shd w:val="clear" w:color="auto" w:fill="auto"/>
          </w:tcPr>
          <w:p w:rsidR="00FF362F" w:rsidRPr="00C93C46" w:rsidRDefault="00FF362F" w:rsidP="006266BB">
            <w:pPr>
              <w:tabs>
                <w:tab w:val="decimal" w:pos="864"/>
              </w:tabs>
              <w:jc w:val="thaiDistribute"/>
              <w:rPr>
                <w:rFonts w:cs="Angsana New"/>
                <w:color w:val="000000"/>
                <w:sz w:val="19"/>
                <w:szCs w:val="19"/>
              </w:rPr>
            </w:pPr>
            <w:r w:rsidRPr="00C93C46">
              <w:rPr>
                <w:rFonts w:cs="Angsana New"/>
                <w:color w:val="000000"/>
                <w:sz w:val="19"/>
                <w:szCs w:val="19"/>
              </w:rPr>
              <w:t>(</w:t>
            </w:r>
            <w:r w:rsidRPr="00C93C46">
              <w:rPr>
                <w:rFonts w:cs="Angsana New"/>
                <w:color w:val="000000"/>
                <w:sz w:val="19"/>
                <w:szCs w:val="19"/>
                <w:cs/>
              </w:rPr>
              <w:t>145</w:t>
            </w:r>
            <w:r w:rsidRPr="00C93C46">
              <w:rPr>
                <w:rFonts w:cs="Angsana New"/>
                <w:color w:val="000000"/>
                <w:sz w:val="19"/>
                <w:szCs w:val="19"/>
              </w:rPr>
              <w:t>,</w:t>
            </w:r>
            <w:r w:rsidRPr="00C93C46">
              <w:rPr>
                <w:rFonts w:cs="Angsana New"/>
                <w:color w:val="000000"/>
                <w:sz w:val="19"/>
                <w:szCs w:val="19"/>
                <w:cs/>
              </w:rPr>
              <w:t>843</w:t>
            </w:r>
            <w:r w:rsidRPr="00C93C46">
              <w:rPr>
                <w:rFonts w:cs="Angsana New"/>
                <w:color w:val="000000"/>
                <w:sz w:val="19"/>
                <w:szCs w:val="19"/>
              </w:rPr>
              <w:t>.88)</w:t>
            </w: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369" w:type="dxa"/>
            <w:tcBorders>
              <w:top w:val="single" w:sz="4" w:space="0" w:color="auto"/>
              <w:bottom w:val="single" w:sz="4" w:space="0" w:color="auto"/>
            </w:tcBorders>
            <w:shd w:val="clear" w:color="auto" w:fill="auto"/>
          </w:tcPr>
          <w:p w:rsidR="00FF362F" w:rsidRPr="00C93C46" w:rsidRDefault="00FF362F" w:rsidP="006266BB">
            <w:pPr>
              <w:tabs>
                <w:tab w:val="decimal" w:pos="1072"/>
              </w:tabs>
              <w:ind w:right="128"/>
              <w:jc w:val="thaiDistribute"/>
              <w:rPr>
                <w:rFonts w:cs="Angsana New"/>
                <w:color w:val="000000"/>
                <w:sz w:val="19"/>
                <w:szCs w:val="19"/>
              </w:rPr>
            </w:pPr>
            <w:r w:rsidRPr="00C93C46">
              <w:rPr>
                <w:rFonts w:cs="Angsana New"/>
                <w:color w:val="000000"/>
                <w:sz w:val="19"/>
                <w:szCs w:val="19"/>
              </w:rPr>
              <w:t>(41,338.71)</w:t>
            </w: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463" w:type="dxa"/>
            <w:tcBorders>
              <w:top w:val="single" w:sz="4" w:space="0" w:color="auto"/>
              <w:bottom w:val="single" w:sz="4" w:space="0" w:color="auto"/>
            </w:tcBorders>
            <w:shd w:val="clear" w:color="auto" w:fill="auto"/>
          </w:tcPr>
          <w:p w:rsidR="00FF362F" w:rsidRPr="00C93C46" w:rsidRDefault="00FF362F" w:rsidP="006266BB">
            <w:pPr>
              <w:tabs>
                <w:tab w:val="decimal" w:pos="1072"/>
              </w:tabs>
              <w:jc w:val="thaiDistribute"/>
              <w:rPr>
                <w:rFonts w:cs="Angsana New"/>
                <w:color w:val="000000"/>
                <w:sz w:val="19"/>
                <w:szCs w:val="19"/>
              </w:rPr>
            </w:pPr>
            <w:r w:rsidRPr="00C93C46">
              <w:rPr>
                <w:rFonts w:cs="Angsana New"/>
                <w:color w:val="000000"/>
                <w:sz w:val="19"/>
                <w:szCs w:val="19"/>
              </w:rPr>
              <w:t>-</w:t>
            </w: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370" w:type="dxa"/>
            <w:tcBorders>
              <w:top w:val="single" w:sz="4" w:space="0" w:color="auto"/>
              <w:bottom w:val="single" w:sz="4" w:space="0" w:color="auto"/>
            </w:tcBorders>
            <w:shd w:val="clear" w:color="auto" w:fill="auto"/>
          </w:tcPr>
          <w:p w:rsidR="00FF362F" w:rsidRPr="00C93C46" w:rsidRDefault="00FF362F" w:rsidP="006266BB">
            <w:pPr>
              <w:tabs>
                <w:tab w:val="decimal" w:pos="979"/>
              </w:tabs>
              <w:jc w:val="thaiDistribute"/>
              <w:rPr>
                <w:rFonts w:cs="Angsana New"/>
                <w:color w:val="000000"/>
                <w:sz w:val="19"/>
                <w:szCs w:val="19"/>
              </w:rPr>
            </w:pPr>
            <w:r w:rsidRPr="00C93C46">
              <w:rPr>
                <w:rFonts w:cs="Angsana New"/>
                <w:color w:val="000000"/>
                <w:sz w:val="19"/>
                <w:szCs w:val="19"/>
              </w:rPr>
              <w:t>(41,338.71)</w:t>
            </w: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417" w:type="dxa"/>
            <w:tcBorders>
              <w:top w:val="single" w:sz="4" w:space="0" w:color="auto"/>
              <w:bottom w:val="single" w:sz="4" w:space="0" w:color="auto"/>
            </w:tcBorders>
            <w:shd w:val="clear" w:color="auto" w:fill="auto"/>
          </w:tcPr>
          <w:p w:rsidR="00FF362F" w:rsidRPr="00C93C46" w:rsidRDefault="00FF362F" w:rsidP="003F41F3">
            <w:pPr>
              <w:tabs>
                <w:tab w:val="decimal" w:pos="979"/>
              </w:tabs>
              <w:jc w:val="thaiDistribute"/>
              <w:rPr>
                <w:rFonts w:cs="Angsana New"/>
                <w:color w:val="000000"/>
                <w:sz w:val="19"/>
                <w:szCs w:val="19"/>
              </w:rPr>
            </w:pPr>
            <w:r w:rsidRPr="00C93C46">
              <w:rPr>
                <w:rFonts w:cs="Angsana New"/>
                <w:color w:val="000000"/>
                <w:sz w:val="19"/>
                <w:szCs w:val="19"/>
              </w:rPr>
              <w:t>(</w:t>
            </w:r>
            <w:r w:rsidRPr="00C93C46">
              <w:rPr>
                <w:rFonts w:cs="Angsana New"/>
                <w:color w:val="000000"/>
                <w:sz w:val="19"/>
                <w:szCs w:val="19"/>
                <w:cs/>
              </w:rPr>
              <w:t>145</w:t>
            </w:r>
            <w:r w:rsidRPr="00C93C46">
              <w:rPr>
                <w:rFonts w:cs="Angsana New"/>
                <w:color w:val="000000"/>
                <w:sz w:val="19"/>
                <w:szCs w:val="19"/>
              </w:rPr>
              <w:t>,</w:t>
            </w:r>
            <w:r w:rsidRPr="00C93C46">
              <w:rPr>
                <w:rFonts w:cs="Angsana New"/>
                <w:color w:val="000000"/>
                <w:sz w:val="19"/>
                <w:szCs w:val="19"/>
                <w:cs/>
              </w:rPr>
              <w:t>843.88</w:t>
            </w:r>
            <w:r w:rsidRPr="00C93C46">
              <w:rPr>
                <w:rFonts w:cs="Angsana New"/>
                <w:color w:val="000000"/>
                <w:sz w:val="19"/>
                <w:szCs w:val="19"/>
              </w:rPr>
              <w:t>)</w:t>
            </w:r>
          </w:p>
        </w:tc>
      </w:tr>
      <w:tr w:rsidR="00FF362F" w:rsidRPr="00C93C46" w:rsidTr="00526B41">
        <w:tc>
          <w:tcPr>
            <w:tcW w:w="2552" w:type="dxa"/>
            <w:shd w:val="clear" w:color="auto" w:fill="auto"/>
          </w:tcPr>
          <w:p w:rsidR="00FF362F" w:rsidRPr="00C93C46" w:rsidRDefault="00FF362F" w:rsidP="005E36BD">
            <w:pPr>
              <w:jc w:val="thaiDistribute"/>
              <w:rPr>
                <w:rFonts w:cs="Angsana New"/>
                <w:sz w:val="19"/>
                <w:szCs w:val="19"/>
              </w:rPr>
            </w:pPr>
            <w:r w:rsidRPr="00C93C46">
              <w:rPr>
                <w:rFonts w:cs="Angsana New"/>
                <w:sz w:val="19"/>
                <w:szCs w:val="19"/>
                <w:cs/>
              </w:rPr>
              <w:t>ยอดคงเหลือปลายปี</w:t>
            </w:r>
          </w:p>
        </w:tc>
        <w:tc>
          <w:tcPr>
            <w:tcW w:w="1223" w:type="dxa"/>
            <w:tcBorders>
              <w:top w:val="single" w:sz="4" w:space="0" w:color="auto"/>
              <w:bottom w:val="double" w:sz="4" w:space="0" w:color="auto"/>
            </w:tcBorders>
            <w:shd w:val="clear" w:color="auto" w:fill="auto"/>
          </w:tcPr>
          <w:p w:rsidR="00FF362F" w:rsidRPr="00C93C46" w:rsidRDefault="00FF362F" w:rsidP="006266BB">
            <w:pPr>
              <w:tabs>
                <w:tab w:val="decimal" w:pos="864"/>
              </w:tabs>
              <w:jc w:val="thaiDistribute"/>
              <w:rPr>
                <w:rFonts w:cs="Angsana New"/>
                <w:color w:val="000000"/>
                <w:sz w:val="19"/>
                <w:szCs w:val="19"/>
              </w:rPr>
            </w:pPr>
            <w:r w:rsidRPr="00C93C46">
              <w:rPr>
                <w:rFonts w:cs="Angsana New"/>
                <w:color w:val="000000"/>
                <w:sz w:val="19"/>
                <w:szCs w:val="19"/>
              </w:rPr>
              <w:t>6,291,349.32</w:t>
            </w:r>
          </w:p>
        </w:tc>
        <w:tc>
          <w:tcPr>
            <w:tcW w:w="53" w:type="dxa"/>
            <w:shd w:val="clear" w:color="auto" w:fill="auto"/>
          </w:tcPr>
          <w:p w:rsidR="00FF362F" w:rsidRPr="00C93C46" w:rsidRDefault="00FF362F" w:rsidP="006266BB">
            <w:pPr>
              <w:jc w:val="thaiDistribute"/>
              <w:rPr>
                <w:rFonts w:cs="Angsana New"/>
                <w:color w:val="000000"/>
                <w:sz w:val="19"/>
                <w:szCs w:val="19"/>
              </w:rPr>
            </w:pPr>
          </w:p>
        </w:tc>
        <w:tc>
          <w:tcPr>
            <w:tcW w:w="1276" w:type="dxa"/>
            <w:tcBorders>
              <w:top w:val="single" w:sz="4" w:space="0" w:color="auto"/>
              <w:bottom w:val="double" w:sz="4" w:space="0" w:color="auto"/>
            </w:tcBorders>
            <w:shd w:val="clear" w:color="auto" w:fill="auto"/>
          </w:tcPr>
          <w:p w:rsidR="00FF362F" w:rsidRPr="00C93C46" w:rsidRDefault="00FF362F" w:rsidP="006266BB">
            <w:pPr>
              <w:tabs>
                <w:tab w:val="decimal" w:pos="864"/>
              </w:tabs>
              <w:jc w:val="thaiDistribute"/>
              <w:rPr>
                <w:rFonts w:cs="Angsana New"/>
                <w:color w:val="000000"/>
                <w:sz w:val="19"/>
                <w:szCs w:val="19"/>
              </w:rPr>
            </w:pPr>
            <w:r w:rsidRPr="00C93C46">
              <w:rPr>
                <w:rFonts w:cs="Angsana New"/>
                <w:color w:val="000000"/>
                <w:sz w:val="19"/>
                <w:szCs w:val="19"/>
                <w:cs/>
              </w:rPr>
              <w:t>5</w:t>
            </w:r>
            <w:r w:rsidRPr="00C93C46">
              <w:rPr>
                <w:rFonts w:cs="Angsana New"/>
                <w:color w:val="000000"/>
                <w:sz w:val="19"/>
                <w:szCs w:val="19"/>
              </w:rPr>
              <w:t>,</w:t>
            </w:r>
            <w:r w:rsidRPr="00C93C46">
              <w:rPr>
                <w:rFonts w:cs="Angsana New"/>
                <w:color w:val="000000"/>
                <w:sz w:val="19"/>
                <w:szCs w:val="19"/>
                <w:cs/>
              </w:rPr>
              <w:t>944</w:t>
            </w:r>
            <w:r w:rsidRPr="00C93C46">
              <w:rPr>
                <w:rFonts w:cs="Angsana New"/>
                <w:color w:val="000000"/>
                <w:sz w:val="19"/>
                <w:szCs w:val="19"/>
              </w:rPr>
              <w:t>,</w:t>
            </w:r>
            <w:r w:rsidRPr="00C93C46">
              <w:rPr>
                <w:rFonts w:cs="Angsana New"/>
                <w:color w:val="000000"/>
                <w:sz w:val="19"/>
                <w:szCs w:val="19"/>
                <w:cs/>
              </w:rPr>
              <w:t>988.62</w:t>
            </w: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369" w:type="dxa"/>
            <w:tcBorders>
              <w:top w:val="single" w:sz="4" w:space="0" w:color="auto"/>
              <w:bottom w:val="double" w:sz="4" w:space="0" w:color="auto"/>
            </w:tcBorders>
            <w:shd w:val="clear" w:color="auto" w:fill="auto"/>
          </w:tcPr>
          <w:p w:rsidR="00FF362F" w:rsidRPr="00C93C46" w:rsidRDefault="00FF362F" w:rsidP="006266BB">
            <w:pPr>
              <w:tabs>
                <w:tab w:val="decimal" w:pos="1072"/>
              </w:tabs>
              <w:ind w:right="128"/>
              <w:jc w:val="thaiDistribute"/>
              <w:rPr>
                <w:rFonts w:cs="Angsana New"/>
                <w:color w:val="000000"/>
                <w:sz w:val="19"/>
                <w:szCs w:val="19"/>
                <w:cs/>
              </w:rPr>
            </w:pPr>
            <w:r w:rsidRPr="00C93C46">
              <w:rPr>
                <w:rFonts w:cs="Angsana New"/>
                <w:color w:val="000000"/>
                <w:sz w:val="19"/>
                <w:szCs w:val="19"/>
              </w:rPr>
              <w:t>(17,958.32)</w:t>
            </w: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463" w:type="dxa"/>
            <w:tcBorders>
              <w:top w:val="single" w:sz="4" w:space="0" w:color="auto"/>
              <w:bottom w:val="double" w:sz="4" w:space="0" w:color="auto"/>
            </w:tcBorders>
            <w:shd w:val="clear" w:color="auto" w:fill="auto"/>
          </w:tcPr>
          <w:p w:rsidR="00FF362F" w:rsidRPr="00C93C46" w:rsidRDefault="00FF362F" w:rsidP="006266BB">
            <w:pPr>
              <w:tabs>
                <w:tab w:val="decimal" w:pos="1072"/>
              </w:tabs>
              <w:jc w:val="thaiDistribute"/>
              <w:rPr>
                <w:rFonts w:cs="Angsana New"/>
                <w:color w:val="000000"/>
                <w:sz w:val="19"/>
                <w:szCs w:val="19"/>
              </w:rPr>
            </w:pPr>
            <w:r w:rsidRPr="00C93C46">
              <w:rPr>
                <w:rFonts w:cs="Angsana New"/>
                <w:color w:val="000000"/>
                <w:sz w:val="19"/>
                <w:szCs w:val="19"/>
                <w:cs/>
              </w:rPr>
              <w:t>2</w:t>
            </w:r>
            <w:r w:rsidRPr="00C93C46">
              <w:rPr>
                <w:rFonts w:cs="Angsana New"/>
                <w:color w:val="000000"/>
                <w:sz w:val="19"/>
                <w:szCs w:val="19"/>
              </w:rPr>
              <w:t>,</w:t>
            </w:r>
            <w:r w:rsidRPr="00C93C46">
              <w:rPr>
                <w:rFonts w:cs="Angsana New"/>
                <w:color w:val="000000"/>
                <w:sz w:val="19"/>
                <w:szCs w:val="19"/>
                <w:cs/>
              </w:rPr>
              <w:t>662.38</w:t>
            </w: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370" w:type="dxa"/>
            <w:tcBorders>
              <w:top w:val="single" w:sz="4" w:space="0" w:color="auto"/>
              <w:bottom w:val="double" w:sz="4" w:space="0" w:color="auto"/>
            </w:tcBorders>
            <w:shd w:val="clear" w:color="auto" w:fill="auto"/>
          </w:tcPr>
          <w:p w:rsidR="00FF362F" w:rsidRPr="00C93C46" w:rsidRDefault="00FF362F" w:rsidP="006266BB">
            <w:pPr>
              <w:tabs>
                <w:tab w:val="decimal" w:pos="979"/>
              </w:tabs>
              <w:jc w:val="thaiDistribute"/>
              <w:rPr>
                <w:rFonts w:cs="Angsana New"/>
                <w:color w:val="000000"/>
                <w:sz w:val="19"/>
                <w:szCs w:val="19"/>
              </w:rPr>
            </w:pPr>
            <w:r w:rsidRPr="00C93C46">
              <w:rPr>
                <w:rFonts w:cs="Angsana New"/>
                <w:color w:val="000000"/>
                <w:sz w:val="19"/>
                <w:szCs w:val="19"/>
              </w:rPr>
              <w:t xml:space="preserve"> 6,273,391.00</w:t>
            </w:r>
          </w:p>
        </w:tc>
        <w:tc>
          <w:tcPr>
            <w:tcW w:w="48" w:type="dxa"/>
            <w:shd w:val="clear" w:color="auto" w:fill="auto"/>
          </w:tcPr>
          <w:p w:rsidR="00FF362F" w:rsidRPr="00C93C46" w:rsidRDefault="00FF362F" w:rsidP="006266BB">
            <w:pPr>
              <w:jc w:val="thaiDistribute"/>
              <w:rPr>
                <w:rFonts w:cs="Angsana New"/>
                <w:color w:val="000000"/>
                <w:sz w:val="19"/>
                <w:szCs w:val="19"/>
              </w:rPr>
            </w:pPr>
          </w:p>
        </w:tc>
        <w:tc>
          <w:tcPr>
            <w:tcW w:w="1417" w:type="dxa"/>
            <w:tcBorders>
              <w:top w:val="single" w:sz="4" w:space="0" w:color="auto"/>
              <w:bottom w:val="double" w:sz="4" w:space="0" w:color="auto"/>
            </w:tcBorders>
            <w:shd w:val="clear" w:color="auto" w:fill="auto"/>
          </w:tcPr>
          <w:p w:rsidR="00FF362F" w:rsidRPr="00C93C46" w:rsidRDefault="00FF362F" w:rsidP="003F41F3">
            <w:pPr>
              <w:tabs>
                <w:tab w:val="decimal" w:pos="979"/>
              </w:tabs>
              <w:jc w:val="thaiDistribute"/>
              <w:rPr>
                <w:rFonts w:cs="Angsana New"/>
                <w:color w:val="000000"/>
                <w:sz w:val="19"/>
                <w:szCs w:val="19"/>
              </w:rPr>
            </w:pPr>
            <w:r w:rsidRPr="00C93C46">
              <w:rPr>
                <w:rFonts w:cs="Angsana New"/>
                <w:color w:val="000000"/>
                <w:sz w:val="19"/>
                <w:szCs w:val="19"/>
                <w:cs/>
              </w:rPr>
              <w:t>5</w:t>
            </w:r>
            <w:r w:rsidRPr="00C93C46">
              <w:rPr>
                <w:rFonts w:cs="Angsana New"/>
                <w:color w:val="000000"/>
                <w:sz w:val="19"/>
                <w:szCs w:val="19"/>
              </w:rPr>
              <w:t>,</w:t>
            </w:r>
            <w:r w:rsidRPr="00C93C46">
              <w:rPr>
                <w:rFonts w:cs="Angsana New"/>
                <w:color w:val="000000"/>
                <w:sz w:val="19"/>
                <w:szCs w:val="19"/>
                <w:cs/>
              </w:rPr>
              <w:t>947</w:t>
            </w:r>
            <w:r w:rsidRPr="00C93C46">
              <w:rPr>
                <w:rFonts w:cs="Angsana New"/>
                <w:color w:val="000000"/>
                <w:sz w:val="19"/>
                <w:szCs w:val="19"/>
              </w:rPr>
              <w:t>,</w:t>
            </w:r>
            <w:r w:rsidRPr="00C93C46">
              <w:rPr>
                <w:rFonts w:cs="Angsana New"/>
                <w:color w:val="000000"/>
                <w:sz w:val="19"/>
                <w:szCs w:val="19"/>
                <w:cs/>
              </w:rPr>
              <w:t>651.00</w:t>
            </w:r>
          </w:p>
        </w:tc>
      </w:tr>
    </w:tbl>
    <w:p w:rsidR="00306287" w:rsidRPr="00031A4E" w:rsidRDefault="00306287" w:rsidP="00FC7A80">
      <w:pPr>
        <w:pStyle w:val="a4"/>
        <w:ind w:left="390" w:firstLine="1028"/>
        <w:rPr>
          <w:spacing w:val="-2"/>
          <w:sz w:val="28"/>
          <w:szCs w:val="28"/>
          <w:cs/>
        </w:rPr>
      </w:pPr>
      <w:r w:rsidRPr="00031A4E">
        <w:rPr>
          <w:spacing w:val="-2"/>
          <w:sz w:val="28"/>
          <w:szCs w:val="28"/>
          <w:cs/>
        </w:rPr>
        <w:lastRenderedPageBreak/>
        <w:t>สำหรั</w:t>
      </w:r>
      <w:r w:rsidR="00FC7A80" w:rsidRPr="00031A4E">
        <w:rPr>
          <w:spacing w:val="-2"/>
          <w:sz w:val="28"/>
          <w:szCs w:val="28"/>
          <w:cs/>
        </w:rPr>
        <w:t>บปีสิ้นสุดวันที่ 31 ธันวาคม 2561 และ 2560</w:t>
      </w:r>
      <w:r w:rsidRPr="00031A4E">
        <w:rPr>
          <w:spacing w:val="-2"/>
          <w:sz w:val="28"/>
          <w:szCs w:val="28"/>
          <w:cs/>
        </w:rPr>
        <w:t xml:space="preserve"> ข้อสมมติหลัก</w:t>
      </w:r>
      <w:r w:rsidR="00721626" w:rsidRPr="00031A4E">
        <w:rPr>
          <w:spacing w:val="-2"/>
          <w:sz w:val="28"/>
          <w:szCs w:val="28"/>
          <w:cs/>
        </w:rPr>
        <w:t>ที่ใช้</w:t>
      </w:r>
      <w:r w:rsidRPr="00031A4E">
        <w:rPr>
          <w:spacing w:val="-2"/>
          <w:sz w:val="28"/>
          <w:szCs w:val="28"/>
          <w:cs/>
        </w:rPr>
        <w:t>ในการประมาณการตามหลักคณิตศาสตร์ประกันภัยสรุปได้ดังนี้</w:t>
      </w:r>
    </w:p>
    <w:tbl>
      <w:tblPr>
        <w:tblW w:w="10491" w:type="dxa"/>
        <w:tblInd w:w="-459" w:type="dxa"/>
        <w:tblLook w:val="0000"/>
      </w:tblPr>
      <w:tblGrid>
        <w:gridCol w:w="2552"/>
        <w:gridCol w:w="1984"/>
        <w:gridCol w:w="284"/>
        <w:gridCol w:w="1701"/>
        <w:gridCol w:w="283"/>
        <w:gridCol w:w="1701"/>
        <w:gridCol w:w="284"/>
        <w:gridCol w:w="1702"/>
      </w:tblGrid>
      <w:tr w:rsidR="00A77CA5" w:rsidRPr="00031A4E" w:rsidTr="0043621D">
        <w:tc>
          <w:tcPr>
            <w:tcW w:w="2552" w:type="dxa"/>
            <w:tcBorders>
              <w:top w:val="nil"/>
              <w:left w:val="nil"/>
              <w:bottom w:val="nil"/>
              <w:right w:val="nil"/>
            </w:tcBorders>
          </w:tcPr>
          <w:p w:rsidR="00A77CA5" w:rsidRPr="00031A4E" w:rsidRDefault="00A77CA5" w:rsidP="001E1BFD">
            <w:pPr>
              <w:ind w:left="-108" w:right="-108"/>
              <w:jc w:val="thaiDistribute"/>
              <w:rPr>
                <w:rFonts w:cs="Angsana New"/>
                <w:sz w:val="24"/>
                <w:szCs w:val="24"/>
              </w:rPr>
            </w:pPr>
          </w:p>
        </w:tc>
        <w:tc>
          <w:tcPr>
            <w:tcW w:w="3969" w:type="dxa"/>
            <w:gridSpan w:val="3"/>
            <w:tcBorders>
              <w:top w:val="nil"/>
              <w:left w:val="nil"/>
              <w:bottom w:val="nil"/>
              <w:right w:val="nil"/>
            </w:tcBorders>
          </w:tcPr>
          <w:p w:rsidR="00A77CA5" w:rsidRPr="00031A4E" w:rsidRDefault="00A77CA5" w:rsidP="001E1BFD">
            <w:pPr>
              <w:ind w:left="-108" w:right="-108"/>
              <w:jc w:val="center"/>
              <w:rPr>
                <w:rFonts w:cs="Angsana New"/>
                <w:sz w:val="24"/>
                <w:szCs w:val="24"/>
                <w:cs/>
              </w:rPr>
            </w:pPr>
            <w:r w:rsidRPr="00031A4E">
              <w:rPr>
                <w:rFonts w:cs="Angsana New"/>
                <w:sz w:val="24"/>
                <w:szCs w:val="24"/>
                <w:cs/>
              </w:rPr>
              <w:t>งบการเงินรวม</w:t>
            </w:r>
          </w:p>
        </w:tc>
        <w:tc>
          <w:tcPr>
            <w:tcW w:w="283" w:type="dxa"/>
            <w:tcBorders>
              <w:top w:val="nil"/>
              <w:left w:val="nil"/>
              <w:bottom w:val="nil"/>
              <w:right w:val="nil"/>
            </w:tcBorders>
          </w:tcPr>
          <w:p w:rsidR="00A77CA5" w:rsidRPr="00031A4E" w:rsidRDefault="00A77CA5" w:rsidP="001E1BFD">
            <w:pPr>
              <w:pStyle w:val="8"/>
              <w:ind w:left="-108" w:right="-108"/>
              <w:jc w:val="center"/>
              <w:rPr>
                <w:rFonts w:cs="Angsana New"/>
                <w:sz w:val="24"/>
                <w:szCs w:val="24"/>
                <w:cs/>
              </w:rPr>
            </w:pPr>
          </w:p>
        </w:tc>
        <w:tc>
          <w:tcPr>
            <w:tcW w:w="3687" w:type="dxa"/>
            <w:gridSpan w:val="3"/>
            <w:tcBorders>
              <w:top w:val="nil"/>
              <w:left w:val="nil"/>
              <w:bottom w:val="nil"/>
              <w:right w:val="nil"/>
            </w:tcBorders>
          </w:tcPr>
          <w:p w:rsidR="00A77CA5" w:rsidRPr="00031A4E" w:rsidRDefault="00A77CA5" w:rsidP="001E1BFD">
            <w:pPr>
              <w:ind w:left="-108" w:right="-108"/>
              <w:jc w:val="center"/>
              <w:rPr>
                <w:rFonts w:cs="Angsana New"/>
                <w:sz w:val="24"/>
                <w:szCs w:val="24"/>
                <w:cs/>
              </w:rPr>
            </w:pPr>
            <w:r w:rsidRPr="00031A4E">
              <w:rPr>
                <w:rFonts w:cs="Angsana New"/>
                <w:sz w:val="24"/>
                <w:szCs w:val="24"/>
                <w:cs/>
              </w:rPr>
              <w:t>งบการเงินเฉพาะกิจการ</w:t>
            </w:r>
          </w:p>
        </w:tc>
      </w:tr>
      <w:tr w:rsidR="0043621D" w:rsidRPr="00031A4E" w:rsidTr="0043621D">
        <w:tc>
          <w:tcPr>
            <w:tcW w:w="2552" w:type="dxa"/>
            <w:tcBorders>
              <w:top w:val="nil"/>
              <w:left w:val="nil"/>
              <w:bottom w:val="nil"/>
              <w:right w:val="nil"/>
            </w:tcBorders>
          </w:tcPr>
          <w:p w:rsidR="00A77CA5" w:rsidRPr="00031A4E" w:rsidRDefault="00A77CA5" w:rsidP="001E1BFD">
            <w:pPr>
              <w:ind w:left="-108" w:right="-108"/>
              <w:jc w:val="thaiDistribute"/>
              <w:rPr>
                <w:rFonts w:cs="Angsana New"/>
                <w:sz w:val="24"/>
                <w:szCs w:val="24"/>
              </w:rPr>
            </w:pPr>
          </w:p>
        </w:tc>
        <w:tc>
          <w:tcPr>
            <w:tcW w:w="1984" w:type="dxa"/>
            <w:tcBorders>
              <w:top w:val="nil"/>
              <w:left w:val="nil"/>
              <w:bottom w:val="nil"/>
              <w:right w:val="nil"/>
            </w:tcBorders>
          </w:tcPr>
          <w:p w:rsidR="00A77CA5" w:rsidRPr="00031A4E" w:rsidRDefault="00A77CA5" w:rsidP="001E1BFD">
            <w:pPr>
              <w:ind w:left="-75" w:right="-66"/>
              <w:jc w:val="center"/>
              <w:rPr>
                <w:rFonts w:cs="Angsana New"/>
                <w:sz w:val="24"/>
                <w:szCs w:val="24"/>
                <w:cs/>
              </w:rPr>
            </w:pPr>
            <w:r w:rsidRPr="00031A4E">
              <w:rPr>
                <w:rFonts w:cs="Angsana New"/>
                <w:sz w:val="24"/>
                <w:szCs w:val="24"/>
                <w:cs/>
              </w:rPr>
              <w:t xml:space="preserve">สำหรับปี </w:t>
            </w:r>
          </w:p>
        </w:tc>
        <w:tc>
          <w:tcPr>
            <w:tcW w:w="284" w:type="dxa"/>
            <w:tcBorders>
              <w:top w:val="nil"/>
              <w:left w:val="nil"/>
              <w:bottom w:val="nil"/>
              <w:right w:val="nil"/>
            </w:tcBorders>
          </w:tcPr>
          <w:p w:rsidR="00A77CA5" w:rsidRPr="00031A4E" w:rsidRDefault="00A77CA5" w:rsidP="001E1BFD">
            <w:pPr>
              <w:ind w:left="-108" w:right="-108"/>
              <w:jc w:val="center"/>
              <w:rPr>
                <w:rFonts w:cs="Angsana New"/>
                <w:sz w:val="24"/>
                <w:szCs w:val="24"/>
                <w:cs/>
              </w:rPr>
            </w:pPr>
          </w:p>
        </w:tc>
        <w:tc>
          <w:tcPr>
            <w:tcW w:w="1701" w:type="dxa"/>
            <w:tcBorders>
              <w:top w:val="nil"/>
              <w:left w:val="nil"/>
              <w:bottom w:val="nil"/>
              <w:right w:val="nil"/>
            </w:tcBorders>
          </w:tcPr>
          <w:p w:rsidR="00A77CA5" w:rsidRPr="00031A4E" w:rsidRDefault="00A77CA5" w:rsidP="001E1BFD">
            <w:pPr>
              <w:ind w:left="-75" w:right="-66"/>
              <w:jc w:val="center"/>
              <w:rPr>
                <w:rFonts w:cs="Angsana New"/>
                <w:sz w:val="24"/>
                <w:szCs w:val="24"/>
                <w:cs/>
              </w:rPr>
            </w:pPr>
            <w:r w:rsidRPr="00031A4E">
              <w:rPr>
                <w:rFonts w:cs="Angsana New"/>
                <w:sz w:val="24"/>
                <w:szCs w:val="24"/>
                <w:cs/>
              </w:rPr>
              <w:t xml:space="preserve">สำหรับปี </w:t>
            </w:r>
          </w:p>
        </w:tc>
        <w:tc>
          <w:tcPr>
            <w:tcW w:w="283" w:type="dxa"/>
            <w:tcBorders>
              <w:top w:val="nil"/>
              <w:left w:val="nil"/>
              <w:bottom w:val="nil"/>
              <w:right w:val="nil"/>
            </w:tcBorders>
          </w:tcPr>
          <w:p w:rsidR="00A77CA5" w:rsidRPr="00031A4E" w:rsidRDefault="00A77CA5" w:rsidP="001E1BFD">
            <w:pPr>
              <w:ind w:left="-108" w:right="-108"/>
              <w:jc w:val="center"/>
              <w:rPr>
                <w:rFonts w:cs="Angsana New"/>
                <w:sz w:val="24"/>
                <w:szCs w:val="24"/>
                <w:cs/>
              </w:rPr>
            </w:pPr>
          </w:p>
        </w:tc>
        <w:tc>
          <w:tcPr>
            <w:tcW w:w="1701" w:type="dxa"/>
            <w:tcBorders>
              <w:top w:val="nil"/>
              <w:left w:val="nil"/>
              <w:bottom w:val="nil"/>
              <w:right w:val="nil"/>
            </w:tcBorders>
          </w:tcPr>
          <w:p w:rsidR="00A77CA5" w:rsidRPr="00031A4E" w:rsidRDefault="00A77CA5" w:rsidP="001E1BFD">
            <w:pPr>
              <w:ind w:left="-75" w:right="-66"/>
              <w:jc w:val="center"/>
              <w:rPr>
                <w:rFonts w:cs="Angsana New"/>
                <w:sz w:val="24"/>
                <w:szCs w:val="24"/>
                <w:cs/>
              </w:rPr>
            </w:pPr>
            <w:r w:rsidRPr="00031A4E">
              <w:rPr>
                <w:rFonts w:cs="Angsana New"/>
                <w:sz w:val="24"/>
                <w:szCs w:val="24"/>
                <w:cs/>
              </w:rPr>
              <w:t xml:space="preserve">สำหรับปี </w:t>
            </w:r>
          </w:p>
        </w:tc>
        <w:tc>
          <w:tcPr>
            <w:tcW w:w="284" w:type="dxa"/>
            <w:tcBorders>
              <w:top w:val="nil"/>
              <w:left w:val="nil"/>
              <w:bottom w:val="nil"/>
              <w:right w:val="nil"/>
            </w:tcBorders>
          </w:tcPr>
          <w:p w:rsidR="00A77CA5" w:rsidRPr="00031A4E" w:rsidRDefault="00A77CA5" w:rsidP="001E1BFD">
            <w:pPr>
              <w:ind w:left="-108" w:right="-108"/>
              <w:jc w:val="center"/>
              <w:rPr>
                <w:rFonts w:cs="Angsana New"/>
                <w:sz w:val="24"/>
                <w:szCs w:val="24"/>
                <w:cs/>
              </w:rPr>
            </w:pPr>
          </w:p>
        </w:tc>
        <w:tc>
          <w:tcPr>
            <w:tcW w:w="1702" w:type="dxa"/>
            <w:tcBorders>
              <w:top w:val="nil"/>
              <w:left w:val="nil"/>
              <w:bottom w:val="nil"/>
              <w:right w:val="nil"/>
            </w:tcBorders>
          </w:tcPr>
          <w:p w:rsidR="00A77CA5" w:rsidRPr="00031A4E" w:rsidRDefault="00A77CA5" w:rsidP="001E1BFD">
            <w:pPr>
              <w:ind w:left="-75" w:right="-66"/>
              <w:jc w:val="center"/>
              <w:rPr>
                <w:rFonts w:cs="Angsana New"/>
                <w:sz w:val="24"/>
                <w:szCs w:val="24"/>
                <w:cs/>
              </w:rPr>
            </w:pPr>
            <w:r w:rsidRPr="00031A4E">
              <w:rPr>
                <w:rFonts w:cs="Angsana New"/>
                <w:sz w:val="24"/>
                <w:szCs w:val="24"/>
                <w:cs/>
              </w:rPr>
              <w:t xml:space="preserve">สำหรับปี </w:t>
            </w:r>
          </w:p>
        </w:tc>
      </w:tr>
      <w:tr w:rsidR="0043621D" w:rsidRPr="00031A4E" w:rsidTr="0043621D">
        <w:tc>
          <w:tcPr>
            <w:tcW w:w="2552" w:type="dxa"/>
            <w:tcBorders>
              <w:top w:val="nil"/>
              <w:left w:val="nil"/>
              <w:bottom w:val="nil"/>
              <w:right w:val="nil"/>
            </w:tcBorders>
          </w:tcPr>
          <w:p w:rsidR="00A77CA5" w:rsidRPr="00031A4E" w:rsidRDefault="00A77CA5" w:rsidP="001E1BFD">
            <w:pPr>
              <w:ind w:left="-108" w:right="-108"/>
              <w:jc w:val="thaiDistribute"/>
              <w:rPr>
                <w:rFonts w:cs="Angsana New"/>
                <w:sz w:val="24"/>
                <w:szCs w:val="24"/>
              </w:rPr>
            </w:pPr>
          </w:p>
        </w:tc>
        <w:tc>
          <w:tcPr>
            <w:tcW w:w="1984" w:type="dxa"/>
            <w:tcBorders>
              <w:top w:val="nil"/>
              <w:left w:val="nil"/>
              <w:bottom w:val="nil"/>
              <w:right w:val="nil"/>
            </w:tcBorders>
          </w:tcPr>
          <w:p w:rsidR="00A77CA5" w:rsidRPr="00031A4E" w:rsidRDefault="00A77CA5" w:rsidP="001E1BFD">
            <w:pPr>
              <w:ind w:left="-75" w:right="-66"/>
              <w:jc w:val="center"/>
              <w:rPr>
                <w:rFonts w:cs="Angsana New"/>
                <w:sz w:val="24"/>
                <w:szCs w:val="24"/>
                <w:cs/>
              </w:rPr>
            </w:pPr>
            <w:r w:rsidRPr="00031A4E">
              <w:rPr>
                <w:rFonts w:cs="Angsana New"/>
                <w:sz w:val="24"/>
                <w:szCs w:val="24"/>
                <w:cs/>
              </w:rPr>
              <w:t>สิ้นสุดวันที่</w:t>
            </w:r>
          </w:p>
        </w:tc>
        <w:tc>
          <w:tcPr>
            <w:tcW w:w="284" w:type="dxa"/>
            <w:tcBorders>
              <w:top w:val="nil"/>
              <w:left w:val="nil"/>
              <w:bottom w:val="nil"/>
              <w:right w:val="nil"/>
            </w:tcBorders>
          </w:tcPr>
          <w:p w:rsidR="00A77CA5" w:rsidRPr="00031A4E" w:rsidRDefault="00A77CA5" w:rsidP="001E1BFD">
            <w:pPr>
              <w:ind w:left="-108" w:right="-108"/>
              <w:jc w:val="center"/>
              <w:rPr>
                <w:rFonts w:cs="Angsana New"/>
                <w:sz w:val="24"/>
                <w:szCs w:val="24"/>
                <w:cs/>
              </w:rPr>
            </w:pPr>
          </w:p>
        </w:tc>
        <w:tc>
          <w:tcPr>
            <w:tcW w:w="1701" w:type="dxa"/>
            <w:tcBorders>
              <w:top w:val="nil"/>
              <w:left w:val="nil"/>
              <w:bottom w:val="nil"/>
              <w:right w:val="nil"/>
            </w:tcBorders>
          </w:tcPr>
          <w:p w:rsidR="00A77CA5" w:rsidRPr="00031A4E" w:rsidRDefault="00A77CA5" w:rsidP="001E1BFD">
            <w:pPr>
              <w:ind w:left="-75" w:right="-66"/>
              <w:jc w:val="center"/>
              <w:rPr>
                <w:rFonts w:cs="Angsana New"/>
                <w:sz w:val="24"/>
                <w:szCs w:val="24"/>
                <w:cs/>
              </w:rPr>
            </w:pPr>
            <w:r w:rsidRPr="00031A4E">
              <w:rPr>
                <w:rFonts w:cs="Angsana New"/>
                <w:sz w:val="24"/>
                <w:szCs w:val="24"/>
                <w:cs/>
              </w:rPr>
              <w:t>สิ้นสุดวันที่</w:t>
            </w:r>
          </w:p>
        </w:tc>
        <w:tc>
          <w:tcPr>
            <w:tcW w:w="283" w:type="dxa"/>
            <w:tcBorders>
              <w:top w:val="nil"/>
              <w:left w:val="nil"/>
              <w:bottom w:val="nil"/>
              <w:right w:val="nil"/>
            </w:tcBorders>
          </w:tcPr>
          <w:p w:rsidR="00A77CA5" w:rsidRPr="00031A4E" w:rsidRDefault="00A77CA5" w:rsidP="001E1BFD">
            <w:pPr>
              <w:ind w:left="-108" w:right="-108"/>
              <w:jc w:val="center"/>
              <w:rPr>
                <w:rFonts w:cs="Angsana New"/>
                <w:sz w:val="24"/>
                <w:szCs w:val="24"/>
                <w:cs/>
              </w:rPr>
            </w:pPr>
          </w:p>
        </w:tc>
        <w:tc>
          <w:tcPr>
            <w:tcW w:w="1701" w:type="dxa"/>
            <w:tcBorders>
              <w:top w:val="nil"/>
              <w:left w:val="nil"/>
              <w:bottom w:val="nil"/>
              <w:right w:val="nil"/>
            </w:tcBorders>
          </w:tcPr>
          <w:p w:rsidR="00A77CA5" w:rsidRPr="00031A4E" w:rsidRDefault="00A77CA5" w:rsidP="001E1BFD">
            <w:pPr>
              <w:ind w:left="-75" w:right="-66"/>
              <w:jc w:val="center"/>
              <w:rPr>
                <w:rFonts w:cs="Angsana New"/>
                <w:sz w:val="24"/>
                <w:szCs w:val="24"/>
                <w:cs/>
              </w:rPr>
            </w:pPr>
            <w:r w:rsidRPr="00031A4E">
              <w:rPr>
                <w:rFonts w:cs="Angsana New"/>
                <w:sz w:val="24"/>
                <w:szCs w:val="24"/>
                <w:cs/>
              </w:rPr>
              <w:t>สิ้นสุดวันที่</w:t>
            </w:r>
          </w:p>
        </w:tc>
        <w:tc>
          <w:tcPr>
            <w:tcW w:w="284" w:type="dxa"/>
            <w:tcBorders>
              <w:top w:val="nil"/>
              <w:left w:val="nil"/>
              <w:bottom w:val="nil"/>
              <w:right w:val="nil"/>
            </w:tcBorders>
          </w:tcPr>
          <w:p w:rsidR="00A77CA5" w:rsidRPr="00031A4E" w:rsidRDefault="00A77CA5" w:rsidP="001E1BFD">
            <w:pPr>
              <w:ind w:left="-108" w:right="-108"/>
              <w:jc w:val="center"/>
              <w:rPr>
                <w:rFonts w:cs="Angsana New"/>
                <w:sz w:val="24"/>
                <w:szCs w:val="24"/>
                <w:cs/>
              </w:rPr>
            </w:pPr>
          </w:p>
        </w:tc>
        <w:tc>
          <w:tcPr>
            <w:tcW w:w="1702" w:type="dxa"/>
            <w:tcBorders>
              <w:top w:val="nil"/>
              <w:left w:val="nil"/>
              <w:bottom w:val="nil"/>
              <w:right w:val="nil"/>
            </w:tcBorders>
          </w:tcPr>
          <w:p w:rsidR="00A77CA5" w:rsidRPr="00031A4E" w:rsidRDefault="00A77CA5" w:rsidP="001E1BFD">
            <w:pPr>
              <w:ind w:left="-75" w:right="-66"/>
              <w:jc w:val="center"/>
              <w:rPr>
                <w:rFonts w:cs="Angsana New"/>
                <w:sz w:val="24"/>
                <w:szCs w:val="24"/>
                <w:cs/>
              </w:rPr>
            </w:pPr>
            <w:r w:rsidRPr="00031A4E">
              <w:rPr>
                <w:rFonts w:cs="Angsana New"/>
                <w:sz w:val="24"/>
                <w:szCs w:val="24"/>
                <w:cs/>
              </w:rPr>
              <w:t>สิ้นสุดวันที่</w:t>
            </w:r>
          </w:p>
        </w:tc>
      </w:tr>
      <w:tr w:rsidR="0043621D" w:rsidRPr="00031A4E" w:rsidTr="0043621D">
        <w:tc>
          <w:tcPr>
            <w:tcW w:w="2552" w:type="dxa"/>
            <w:tcBorders>
              <w:top w:val="nil"/>
              <w:left w:val="nil"/>
              <w:bottom w:val="nil"/>
              <w:right w:val="nil"/>
            </w:tcBorders>
          </w:tcPr>
          <w:p w:rsidR="00A77CA5" w:rsidRPr="00031A4E" w:rsidRDefault="00A77CA5" w:rsidP="001E1BFD">
            <w:pPr>
              <w:ind w:left="-108" w:right="-108"/>
              <w:jc w:val="thaiDistribute"/>
              <w:rPr>
                <w:rFonts w:cs="Angsana New"/>
                <w:sz w:val="24"/>
                <w:szCs w:val="24"/>
              </w:rPr>
            </w:pPr>
          </w:p>
        </w:tc>
        <w:tc>
          <w:tcPr>
            <w:tcW w:w="1984" w:type="dxa"/>
            <w:tcBorders>
              <w:top w:val="nil"/>
              <w:left w:val="nil"/>
              <w:bottom w:val="nil"/>
              <w:right w:val="nil"/>
            </w:tcBorders>
          </w:tcPr>
          <w:p w:rsidR="00A77CA5" w:rsidRPr="00031A4E" w:rsidRDefault="00A77CA5" w:rsidP="001E1BFD">
            <w:pPr>
              <w:ind w:left="-108" w:right="-108"/>
              <w:jc w:val="center"/>
              <w:rPr>
                <w:rFonts w:cs="Angsana New"/>
                <w:sz w:val="24"/>
                <w:szCs w:val="24"/>
              </w:rPr>
            </w:pPr>
            <w:r w:rsidRPr="00031A4E">
              <w:rPr>
                <w:rFonts w:cs="Angsana New"/>
                <w:sz w:val="24"/>
                <w:szCs w:val="24"/>
                <w:cs/>
              </w:rPr>
              <w:t xml:space="preserve">31 ธันวาคม </w:t>
            </w:r>
            <w:r w:rsidRPr="00031A4E">
              <w:rPr>
                <w:rFonts w:cs="Angsana New"/>
                <w:sz w:val="24"/>
                <w:szCs w:val="24"/>
              </w:rPr>
              <w:t>2561</w:t>
            </w:r>
          </w:p>
        </w:tc>
        <w:tc>
          <w:tcPr>
            <w:tcW w:w="284" w:type="dxa"/>
            <w:tcBorders>
              <w:top w:val="nil"/>
              <w:left w:val="nil"/>
              <w:bottom w:val="nil"/>
              <w:right w:val="nil"/>
            </w:tcBorders>
          </w:tcPr>
          <w:p w:rsidR="00A77CA5" w:rsidRPr="00031A4E" w:rsidRDefault="00A77CA5" w:rsidP="001E1BFD">
            <w:pPr>
              <w:jc w:val="center"/>
              <w:rPr>
                <w:rFonts w:cs="Angsana New"/>
                <w:sz w:val="24"/>
                <w:szCs w:val="24"/>
                <w:u w:val="single"/>
                <w:cs/>
              </w:rPr>
            </w:pPr>
          </w:p>
        </w:tc>
        <w:tc>
          <w:tcPr>
            <w:tcW w:w="1701" w:type="dxa"/>
            <w:tcBorders>
              <w:top w:val="nil"/>
              <w:left w:val="nil"/>
              <w:bottom w:val="nil"/>
              <w:right w:val="nil"/>
            </w:tcBorders>
          </w:tcPr>
          <w:p w:rsidR="00A77CA5" w:rsidRPr="00031A4E" w:rsidRDefault="00A77CA5" w:rsidP="001E1BFD">
            <w:pPr>
              <w:ind w:left="-95" w:right="-110"/>
              <w:jc w:val="center"/>
              <w:rPr>
                <w:rFonts w:cs="Angsana New"/>
                <w:sz w:val="24"/>
                <w:szCs w:val="24"/>
              </w:rPr>
            </w:pPr>
            <w:r w:rsidRPr="00031A4E">
              <w:rPr>
                <w:rFonts w:cs="Angsana New"/>
                <w:sz w:val="24"/>
                <w:szCs w:val="24"/>
                <w:cs/>
              </w:rPr>
              <w:t>31 ธันวาคม 2560</w:t>
            </w:r>
          </w:p>
        </w:tc>
        <w:tc>
          <w:tcPr>
            <w:tcW w:w="283" w:type="dxa"/>
            <w:tcBorders>
              <w:top w:val="nil"/>
              <w:left w:val="nil"/>
              <w:bottom w:val="nil"/>
              <w:right w:val="nil"/>
            </w:tcBorders>
          </w:tcPr>
          <w:p w:rsidR="00A77CA5" w:rsidRPr="00031A4E" w:rsidRDefault="00A77CA5" w:rsidP="001E1BFD">
            <w:pPr>
              <w:jc w:val="center"/>
              <w:rPr>
                <w:rFonts w:cs="Angsana New"/>
                <w:sz w:val="24"/>
                <w:szCs w:val="24"/>
                <w:u w:val="single"/>
                <w:cs/>
              </w:rPr>
            </w:pPr>
          </w:p>
        </w:tc>
        <w:tc>
          <w:tcPr>
            <w:tcW w:w="1701" w:type="dxa"/>
            <w:tcBorders>
              <w:top w:val="nil"/>
              <w:left w:val="nil"/>
              <w:bottom w:val="nil"/>
              <w:right w:val="nil"/>
            </w:tcBorders>
          </w:tcPr>
          <w:p w:rsidR="00A77CA5" w:rsidRPr="00031A4E" w:rsidRDefault="00A77CA5" w:rsidP="001E1BFD">
            <w:pPr>
              <w:ind w:left="-108" w:right="-108"/>
              <w:jc w:val="center"/>
              <w:rPr>
                <w:rFonts w:cs="Angsana New"/>
                <w:sz w:val="24"/>
                <w:szCs w:val="24"/>
              </w:rPr>
            </w:pPr>
            <w:r w:rsidRPr="00031A4E">
              <w:rPr>
                <w:rFonts w:cs="Angsana New"/>
                <w:sz w:val="24"/>
                <w:szCs w:val="24"/>
                <w:cs/>
              </w:rPr>
              <w:t xml:space="preserve">31 ธันวาคม </w:t>
            </w:r>
            <w:r w:rsidRPr="00031A4E">
              <w:rPr>
                <w:rFonts w:cs="Angsana New"/>
                <w:sz w:val="24"/>
                <w:szCs w:val="24"/>
              </w:rPr>
              <w:t>2561</w:t>
            </w:r>
          </w:p>
        </w:tc>
        <w:tc>
          <w:tcPr>
            <w:tcW w:w="284" w:type="dxa"/>
            <w:tcBorders>
              <w:top w:val="nil"/>
              <w:left w:val="nil"/>
              <w:bottom w:val="nil"/>
              <w:right w:val="nil"/>
            </w:tcBorders>
          </w:tcPr>
          <w:p w:rsidR="00A77CA5" w:rsidRPr="00031A4E" w:rsidRDefault="00A77CA5" w:rsidP="001E1BFD">
            <w:pPr>
              <w:jc w:val="center"/>
              <w:rPr>
                <w:rFonts w:cs="Angsana New"/>
                <w:sz w:val="24"/>
                <w:szCs w:val="24"/>
                <w:u w:val="single"/>
                <w:cs/>
              </w:rPr>
            </w:pPr>
          </w:p>
        </w:tc>
        <w:tc>
          <w:tcPr>
            <w:tcW w:w="1702" w:type="dxa"/>
            <w:tcBorders>
              <w:top w:val="nil"/>
              <w:left w:val="nil"/>
              <w:bottom w:val="nil"/>
              <w:right w:val="nil"/>
            </w:tcBorders>
          </w:tcPr>
          <w:p w:rsidR="00A77CA5" w:rsidRPr="00031A4E" w:rsidRDefault="00A77CA5" w:rsidP="001E1BFD">
            <w:pPr>
              <w:ind w:left="-95" w:right="-110"/>
              <w:jc w:val="center"/>
              <w:rPr>
                <w:rFonts w:cs="Angsana New"/>
                <w:sz w:val="24"/>
                <w:szCs w:val="24"/>
              </w:rPr>
            </w:pPr>
            <w:r w:rsidRPr="00031A4E">
              <w:rPr>
                <w:rFonts w:cs="Angsana New"/>
                <w:sz w:val="24"/>
                <w:szCs w:val="24"/>
                <w:cs/>
              </w:rPr>
              <w:t>31 ธันวาคม 2560</w:t>
            </w:r>
          </w:p>
        </w:tc>
      </w:tr>
      <w:tr w:rsidR="0043621D" w:rsidRPr="00031A4E" w:rsidTr="0043621D">
        <w:tc>
          <w:tcPr>
            <w:tcW w:w="2552" w:type="dxa"/>
            <w:tcBorders>
              <w:top w:val="nil"/>
              <w:left w:val="nil"/>
              <w:bottom w:val="nil"/>
              <w:right w:val="nil"/>
            </w:tcBorders>
          </w:tcPr>
          <w:p w:rsidR="0043621D" w:rsidRPr="00031A4E" w:rsidRDefault="0043621D" w:rsidP="001E1BFD">
            <w:pPr>
              <w:tabs>
                <w:tab w:val="center" w:pos="4153"/>
                <w:tab w:val="right" w:pos="8306"/>
              </w:tabs>
              <w:jc w:val="thaiDistribute"/>
              <w:rPr>
                <w:rFonts w:cs="Angsana New"/>
                <w:sz w:val="24"/>
                <w:szCs w:val="24"/>
              </w:rPr>
            </w:pPr>
            <w:r w:rsidRPr="00031A4E">
              <w:rPr>
                <w:rFonts w:cs="Angsana New"/>
                <w:sz w:val="24"/>
                <w:szCs w:val="24"/>
                <w:cs/>
              </w:rPr>
              <w:t>อัตราคิดลด</w:t>
            </w:r>
          </w:p>
        </w:tc>
        <w:tc>
          <w:tcPr>
            <w:tcW w:w="1984" w:type="dxa"/>
            <w:tcBorders>
              <w:top w:val="nil"/>
              <w:left w:val="nil"/>
              <w:bottom w:val="nil"/>
              <w:right w:val="nil"/>
            </w:tcBorders>
          </w:tcPr>
          <w:p w:rsidR="0043621D" w:rsidRPr="00031A4E" w:rsidRDefault="0043621D" w:rsidP="0043621D">
            <w:pPr>
              <w:tabs>
                <w:tab w:val="center" w:pos="4153"/>
                <w:tab w:val="right" w:pos="8306"/>
              </w:tabs>
              <w:jc w:val="center"/>
              <w:rPr>
                <w:rFonts w:cs="Angsana New"/>
                <w:sz w:val="24"/>
                <w:szCs w:val="24"/>
                <w:cs/>
              </w:rPr>
            </w:pPr>
            <w:r w:rsidRPr="00031A4E">
              <w:rPr>
                <w:rFonts w:cs="Angsana New"/>
                <w:sz w:val="24"/>
                <w:szCs w:val="24"/>
                <w:cs/>
              </w:rPr>
              <w:t>ร้อยละ</w:t>
            </w:r>
            <w:r w:rsidRPr="00031A4E">
              <w:rPr>
                <w:rFonts w:cs="Angsana New"/>
                <w:sz w:val="24"/>
                <w:szCs w:val="24"/>
              </w:rPr>
              <w:t xml:space="preserve"> </w:t>
            </w:r>
            <w:r w:rsidRPr="00031A4E">
              <w:rPr>
                <w:rFonts w:cs="Angsana New"/>
                <w:sz w:val="24"/>
                <w:szCs w:val="24"/>
                <w:cs/>
              </w:rPr>
              <w:t xml:space="preserve">2.17 </w:t>
            </w:r>
            <w:r w:rsidRPr="00031A4E">
              <w:rPr>
                <w:rFonts w:cs="Angsana New"/>
                <w:sz w:val="24"/>
                <w:szCs w:val="24"/>
              </w:rPr>
              <w:t>–</w:t>
            </w:r>
            <w:r w:rsidRPr="00031A4E">
              <w:rPr>
                <w:rFonts w:cs="Angsana New"/>
                <w:sz w:val="24"/>
                <w:szCs w:val="24"/>
                <w:cs/>
              </w:rPr>
              <w:t xml:space="preserve"> 2.76 ต่อปี</w:t>
            </w:r>
          </w:p>
        </w:tc>
        <w:tc>
          <w:tcPr>
            <w:tcW w:w="284" w:type="dxa"/>
            <w:tcBorders>
              <w:top w:val="nil"/>
              <w:left w:val="nil"/>
              <w:bottom w:val="nil"/>
              <w:right w:val="nil"/>
            </w:tcBorders>
          </w:tcPr>
          <w:p w:rsidR="0043621D" w:rsidRPr="00031A4E" w:rsidRDefault="0043621D" w:rsidP="001E1BFD">
            <w:pPr>
              <w:jc w:val="center"/>
              <w:rPr>
                <w:rFonts w:cs="Angsana New"/>
                <w:sz w:val="24"/>
                <w:szCs w:val="24"/>
                <w:u w:val="single"/>
                <w:cs/>
              </w:rPr>
            </w:pPr>
          </w:p>
        </w:tc>
        <w:tc>
          <w:tcPr>
            <w:tcW w:w="1701" w:type="dxa"/>
            <w:tcBorders>
              <w:top w:val="nil"/>
              <w:left w:val="nil"/>
              <w:bottom w:val="nil"/>
              <w:right w:val="nil"/>
            </w:tcBorders>
          </w:tcPr>
          <w:p w:rsidR="0043621D" w:rsidRPr="00031A4E" w:rsidRDefault="0043621D" w:rsidP="001E1BFD">
            <w:pPr>
              <w:tabs>
                <w:tab w:val="center" w:pos="4153"/>
                <w:tab w:val="right" w:pos="8306"/>
              </w:tabs>
              <w:jc w:val="center"/>
              <w:rPr>
                <w:rFonts w:cs="Angsana New"/>
                <w:sz w:val="24"/>
                <w:szCs w:val="24"/>
                <w:cs/>
              </w:rPr>
            </w:pPr>
            <w:r w:rsidRPr="00031A4E">
              <w:rPr>
                <w:rFonts w:cs="Angsana New"/>
                <w:sz w:val="24"/>
                <w:szCs w:val="24"/>
                <w:cs/>
              </w:rPr>
              <w:t>ร้อยละ</w:t>
            </w:r>
            <w:r w:rsidRPr="00031A4E">
              <w:rPr>
                <w:rFonts w:cs="Angsana New"/>
                <w:sz w:val="24"/>
                <w:szCs w:val="24"/>
              </w:rPr>
              <w:t xml:space="preserve"> </w:t>
            </w:r>
            <w:r w:rsidRPr="00031A4E">
              <w:rPr>
                <w:rFonts w:cs="Angsana New"/>
                <w:sz w:val="24"/>
                <w:szCs w:val="24"/>
                <w:cs/>
              </w:rPr>
              <w:t>2.68 ต่อปี</w:t>
            </w:r>
          </w:p>
        </w:tc>
        <w:tc>
          <w:tcPr>
            <w:tcW w:w="283" w:type="dxa"/>
            <w:tcBorders>
              <w:top w:val="nil"/>
              <w:left w:val="nil"/>
              <w:bottom w:val="nil"/>
              <w:right w:val="nil"/>
            </w:tcBorders>
          </w:tcPr>
          <w:p w:rsidR="0043621D" w:rsidRPr="00031A4E" w:rsidRDefault="0043621D" w:rsidP="001E1BFD">
            <w:pPr>
              <w:jc w:val="center"/>
              <w:rPr>
                <w:rFonts w:cs="Angsana New"/>
                <w:sz w:val="24"/>
                <w:szCs w:val="24"/>
                <w:u w:val="single"/>
                <w:cs/>
              </w:rPr>
            </w:pPr>
          </w:p>
        </w:tc>
        <w:tc>
          <w:tcPr>
            <w:tcW w:w="1701" w:type="dxa"/>
            <w:tcBorders>
              <w:top w:val="nil"/>
              <w:left w:val="nil"/>
              <w:bottom w:val="nil"/>
              <w:right w:val="nil"/>
            </w:tcBorders>
          </w:tcPr>
          <w:p w:rsidR="0043621D" w:rsidRPr="00031A4E" w:rsidRDefault="0043621D" w:rsidP="001E1BFD">
            <w:pPr>
              <w:tabs>
                <w:tab w:val="center" w:pos="4153"/>
                <w:tab w:val="right" w:pos="8306"/>
              </w:tabs>
              <w:jc w:val="center"/>
              <w:rPr>
                <w:rFonts w:cs="Angsana New"/>
                <w:sz w:val="24"/>
                <w:szCs w:val="24"/>
                <w:cs/>
              </w:rPr>
            </w:pPr>
            <w:r w:rsidRPr="00031A4E">
              <w:rPr>
                <w:rFonts w:cs="Angsana New"/>
                <w:sz w:val="24"/>
                <w:szCs w:val="24"/>
                <w:cs/>
              </w:rPr>
              <w:t>ร้อยละ</w:t>
            </w:r>
            <w:r w:rsidRPr="00031A4E">
              <w:rPr>
                <w:rFonts w:cs="Angsana New"/>
                <w:sz w:val="24"/>
                <w:szCs w:val="24"/>
              </w:rPr>
              <w:t xml:space="preserve"> </w:t>
            </w:r>
            <w:r w:rsidRPr="00031A4E">
              <w:rPr>
                <w:rFonts w:cs="Angsana New"/>
                <w:sz w:val="24"/>
                <w:szCs w:val="24"/>
                <w:cs/>
              </w:rPr>
              <w:t>2.68 ต่อปี</w:t>
            </w:r>
          </w:p>
        </w:tc>
        <w:tc>
          <w:tcPr>
            <w:tcW w:w="284" w:type="dxa"/>
            <w:tcBorders>
              <w:top w:val="nil"/>
              <w:left w:val="nil"/>
              <w:bottom w:val="nil"/>
              <w:right w:val="nil"/>
            </w:tcBorders>
          </w:tcPr>
          <w:p w:rsidR="0043621D" w:rsidRPr="00031A4E" w:rsidRDefault="0043621D" w:rsidP="001E1BFD">
            <w:pPr>
              <w:jc w:val="center"/>
              <w:rPr>
                <w:rFonts w:cs="Angsana New"/>
                <w:sz w:val="24"/>
                <w:szCs w:val="24"/>
                <w:u w:val="single"/>
                <w:cs/>
              </w:rPr>
            </w:pPr>
          </w:p>
        </w:tc>
        <w:tc>
          <w:tcPr>
            <w:tcW w:w="1702" w:type="dxa"/>
            <w:tcBorders>
              <w:top w:val="nil"/>
              <w:left w:val="nil"/>
              <w:bottom w:val="nil"/>
              <w:right w:val="nil"/>
            </w:tcBorders>
          </w:tcPr>
          <w:p w:rsidR="0043621D" w:rsidRPr="00031A4E" w:rsidRDefault="0043621D" w:rsidP="001E1BFD">
            <w:pPr>
              <w:tabs>
                <w:tab w:val="center" w:pos="4153"/>
                <w:tab w:val="right" w:pos="8306"/>
              </w:tabs>
              <w:jc w:val="center"/>
              <w:rPr>
                <w:rFonts w:cs="Angsana New"/>
                <w:sz w:val="24"/>
                <w:szCs w:val="24"/>
                <w:cs/>
              </w:rPr>
            </w:pPr>
            <w:r w:rsidRPr="00031A4E">
              <w:rPr>
                <w:rFonts w:cs="Angsana New"/>
                <w:sz w:val="24"/>
                <w:szCs w:val="24"/>
                <w:cs/>
              </w:rPr>
              <w:t>ร้อยละ</w:t>
            </w:r>
            <w:r w:rsidRPr="00031A4E">
              <w:rPr>
                <w:rFonts w:cs="Angsana New"/>
                <w:sz w:val="24"/>
                <w:szCs w:val="24"/>
              </w:rPr>
              <w:t xml:space="preserve"> </w:t>
            </w:r>
            <w:r w:rsidRPr="00031A4E">
              <w:rPr>
                <w:rFonts w:cs="Angsana New"/>
                <w:sz w:val="24"/>
                <w:szCs w:val="24"/>
                <w:cs/>
              </w:rPr>
              <w:t>2.68 ต่อปี</w:t>
            </w:r>
          </w:p>
        </w:tc>
      </w:tr>
      <w:tr w:rsidR="0043621D" w:rsidRPr="00031A4E" w:rsidTr="0043621D">
        <w:tc>
          <w:tcPr>
            <w:tcW w:w="2552" w:type="dxa"/>
            <w:tcBorders>
              <w:top w:val="nil"/>
              <w:left w:val="nil"/>
              <w:bottom w:val="nil"/>
              <w:right w:val="nil"/>
            </w:tcBorders>
          </w:tcPr>
          <w:p w:rsidR="0043621D" w:rsidRPr="00031A4E" w:rsidRDefault="0043621D" w:rsidP="001E1BFD">
            <w:pPr>
              <w:tabs>
                <w:tab w:val="center" w:pos="4153"/>
                <w:tab w:val="right" w:pos="8306"/>
              </w:tabs>
              <w:jc w:val="thaiDistribute"/>
              <w:rPr>
                <w:rFonts w:cs="Angsana New"/>
                <w:sz w:val="24"/>
                <w:szCs w:val="24"/>
                <w:cs/>
              </w:rPr>
            </w:pPr>
            <w:r w:rsidRPr="00031A4E">
              <w:rPr>
                <w:rFonts w:cs="Angsana New"/>
                <w:sz w:val="24"/>
                <w:szCs w:val="24"/>
                <w:cs/>
              </w:rPr>
              <w:t>อัตราการขึ้นเงินเดือนโดยเฉลี่ย</w:t>
            </w:r>
          </w:p>
        </w:tc>
        <w:tc>
          <w:tcPr>
            <w:tcW w:w="1984" w:type="dxa"/>
            <w:tcBorders>
              <w:top w:val="nil"/>
              <w:left w:val="nil"/>
              <w:bottom w:val="nil"/>
              <w:right w:val="nil"/>
            </w:tcBorders>
          </w:tcPr>
          <w:p w:rsidR="0043621D" w:rsidRPr="00031A4E" w:rsidRDefault="0043621D" w:rsidP="001E1BFD">
            <w:pPr>
              <w:tabs>
                <w:tab w:val="center" w:pos="4153"/>
                <w:tab w:val="right" w:pos="8306"/>
              </w:tabs>
              <w:jc w:val="center"/>
              <w:rPr>
                <w:rFonts w:cs="Angsana New"/>
                <w:sz w:val="24"/>
                <w:szCs w:val="24"/>
                <w:cs/>
              </w:rPr>
            </w:pPr>
            <w:r w:rsidRPr="00031A4E">
              <w:rPr>
                <w:rFonts w:cs="Angsana New"/>
                <w:sz w:val="24"/>
                <w:szCs w:val="24"/>
                <w:cs/>
              </w:rPr>
              <w:t>ร้อยละ</w:t>
            </w:r>
            <w:r w:rsidRPr="00031A4E">
              <w:rPr>
                <w:rFonts w:cs="Angsana New"/>
                <w:sz w:val="24"/>
                <w:szCs w:val="24"/>
              </w:rPr>
              <w:t xml:space="preserve"> </w:t>
            </w:r>
            <w:r w:rsidRPr="00031A4E">
              <w:rPr>
                <w:rFonts w:cs="Angsana New"/>
                <w:sz w:val="24"/>
                <w:szCs w:val="24"/>
                <w:cs/>
              </w:rPr>
              <w:t xml:space="preserve">5.50 </w:t>
            </w:r>
            <w:r w:rsidRPr="00031A4E">
              <w:rPr>
                <w:rFonts w:cs="Angsana New"/>
                <w:sz w:val="24"/>
                <w:szCs w:val="24"/>
              </w:rPr>
              <w:t>–</w:t>
            </w:r>
            <w:r w:rsidRPr="00031A4E">
              <w:rPr>
                <w:rFonts w:cs="Angsana New"/>
                <w:sz w:val="24"/>
                <w:szCs w:val="24"/>
                <w:cs/>
              </w:rPr>
              <w:t xml:space="preserve"> 7.23 ต่อปี</w:t>
            </w:r>
          </w:p>
        </w:tc>
        <w:tc>
          <w:tcPr>
            <w:tcW w:w="284" w:type="dxa"/>
            <w:tcBorders>
              <w:top w:val="nil"/>
              <w:left w:val="nil"/>
              <w:bottom w:val="nil"/>
              <w:right w:val="nil"/>
            </w:tcBorders>
          </w:tcPr>
          <w:p w:rsidR="0043621D" w:rsidRPr="00031A4E" w:rsidRDefault="0043621D" w:rsidP="001E1BFD">
            <w:pPr>
              <w:jc w:val="center"/>
              <w:rPr>
                <w:rFonts w:cs="Angsana New"/>
                <w:sz w:val="24"/>
                <w:szCs w:val="24"/>
                <w:u w:val="single"/>
                <w:cs/>
              </w:rPr>
            </w:pPr>
          </w:p>
        </w:tc>
        <w:tc>
          <w:tcPr>
            <w:tcW w:w="1701" w:type="dxa"/>
            <w:tcBorders>
              <w:top w:val="nil"/>
              <w:left w:val="nil"/>
              <w:bottom w:val="nil"/>
              <w:right w:val="nil"/>
            </w:tcBorders>
          </w:tcPr>
          <w:p w:rsidR="0043621D" w:rsidRPr="00031A4E" w:rsidRDefault="0043621D" w:rsidP="001E1BFD">
            <w:pPr>
              <w:tabs>
                <w:tab w:val="center" w:pos="4153"/>
                <w:tab w:val="right" w:pos="8306"/>
              </w:tabs>
              <w:jc w:val="center"/>
              <w:rPr>
                <w:rFonts w:cs="Angsana New"/>
                <w:sz w:val="24"/>
                <w:szCs w:val="24"/>
                <w:cs/>
              </w:rPr>
            </w:pPr>
            <w:r w:rsidRPr="00031A4E">
              <w:rPr>
                <w:rFonts w:cs="Angsana New"/>
                <w:sz w:val="24"/>
                <w:szCs w:val="24"/>
                <w:cs/>
              </w:rPr>
              <w:t>ร้อยละ</w:t>
            </w:r>
            <w:r w:rsidRPr="00031A4E">
              <w:rPr>
                <w:rFonts w:cs="Angsana New"/>
                <w:sz w:val="24"/>
                <w:szCs w:val="24"/>
              </w:rPr>
              <w:t xml:space="preserve"> </w:t>
            </w:r>
            <w:r w:rsidRPr="00031A4E">
              <w:rPr>
                <w:rFonts w:cs="Angsana New"/>
                <w:sz w:val="24"/>
                <w:szCs w:val="24"/>
                <w:cs/>
              </w:rPr>
              <w:t>7.23 ต่อปี</w:t>
            </w:r>
          </w:p>
        </w:tc>
        <w:tc>
          <w:tcPr>
            <w:tcW w:w="283" w:type="dxa"/>
            <w:tcBorders>
              <w:top w:val="nil"/>
              <w:left w:val="nil"/>
              <w:bottom w:val="nil"/>
              <w:right w:val="nil"/>
            </w:tcBorders>
          </w:tcPr>
          <w:p w:rsidR="0043621D" w:rsidRPr="00031A4E" w:rsidRDefault="0043621D" w:rsidP="001E1BFD">
            <w:pPr>
              <w:jc w:val="center"/>
              <w:rPr>
                <w:rFonts w:cs="Angsana New"/>
                <w:sz w:val="24"/>
                <w:szCs w:val="24"/>
                <w:u w:val="single"/>
                <w:cs/>
              </w:rPr>
            </w:pPr>
          </w:p>
        </w:tc>
        <w:tc>
          <w:tcPr>
            <w:tcW w:w="1701" w:type="dxa"/>
            <w:tcBorders>
              <w:top w:val="nil"/>
              <w:left w:val="nil"/>
              <w:bottom w:val="nil"/>
              <w:right w:val="nil"/>
            </w:tcBorders>
          </w:tcPr>
          <w:p w:rsidR="0043621D" w:rsidRPr="00031A4E" w:rsidRDefault="0043621D" w:rsidP="001E1BFD">
            <w:pPr>
              <w:tabs>
                <w:tab w:val="center" w:pos="4153"/>
                <w:tab w:val="right" w:pos="8306"/>
              </w:tabs>
              <w:jc w:val="center"/>
              <w:rPr>
                <w:rFonts w:cs="Angsana New"/>
                <w:sz w:val="24"/>
                <w:szCs w:val="24"/>
                <w:cs/>
              </w:rPr>
            </w:pPr>
            <w:r w:rsidRPr="00031A4E">
              <w:rPr>
                <w:rFonts w:cs="Angsana New"/>
                <w:sz w:val="24"/>
                <w:szCs w:val="24"/>
                <w:cs/>
              </w:rPr>
              <w:t>ร้อยละ</w:t>
            </w:r>
            <w:r w:rsidRPr="00031A4E">
              <w:rPr>
                <w:rFonts w:cs="Angsana New"/>
                <w:sz w:val="24"/>
                <w:szCs w:val="24"/>
              </w:rPr>
              <w:t xml:space="preserve"> </w:t>
            </w:r>
            <w:r w:rsidRPr="00031A4E">
              <w:rPr>
                <w:rFonts w:cs="Angsana New"/>
                <w:sz w:val="24"/>
                <w:szCs w:val="24"/>
                <w:cs/>
              </w:rPr>
              <w:t>7.23 ต่อปี</w:t>
            </w:r>
          </w:p>
        </w:tc>
        <w:tc>
          <w:tcPr>
            <w:tcW w:w="284" w:type="dxa"/>
            <w:tcBorders>
              <w:top w:val="nil"/>
              <w:left w:val="nil"/>
              <w:bottom w:val="nil"/>
              <w:right w:val="nil"/>
            </w:tcBorders>
          </w:tcPr>
          <w:p w:rsidR="0043621D" w:rsidRPr="00031A4E" w:rsidRDefault="0043621D" w:rsidP="001E1BFD">
            <w:pPr>
              <w:jc w:val="center"/>
              <w:rPr>
                <w:rFonts w:cs="Angsana New"/>
                <w:sz w:val="24"/>
                <w:szCs w:val="24"/>
                <w:u w:val="single"/>
                <w:cs/>
              </w:rPr>
            </w:pPr>
          </w:p>
        </w:tc>
        <w:tc>
          <w:tcPr>
            <w:tcW w:w="1702" w:type="dxa"/>
            <w:tcBorders>
              <w:top w:val="nil"/>
              <w:left w:val="nil"/>
              <w:bottom w:val="nil"/>
              <w:right w:val="nil"/>
            </w:tcBorders>
          </w:tcPr>
          <w:p w:rsidR="0043621D" w:rsidRPr="00031A4E" w:rsidRDefault="0043621D" w:rsidP="001E1BFD">
            <w:pPr>
              <w:tabs>
                <w:tab w:val="center" w:pos="4153"/>
                <w:tab w:val="right" w:pos="8306"/>
              </w:tabs>
              <w:jc w:val="center"/>
              <w:rPr>
                <w:rFonts w:cs="Angsana New"/>
                <w:sz w:val="24"/>
                <w:szCs w:val="24"/>
                <w:cs/>
              </w:rPr>
            </w:pPr>
            <w:r w:rsidRPr="00031A4E">
              <w:rPr>
                <w:rFonts w:cs="Angsana New"/>
                <w:sz w:val="24"/>
                <w:szCs w:val="24"/>
                <w:cs/>
              </w:rPr>
              <w:t>ร้อยละ</w:t>
            </w:r>
            <w:r w:rsidRPr="00031A4E">
              <w:rPr>
                <w:rFonts w:cs="Angsana New"/>
                <w:sz w:val="24"/>
                <w:szCs w:val="24"/>
              </w:rPr>
              <w:t xml:space="preserve"> </w:t>
            </w:r>
            <w:r w:rsidRPr="00031A4E">
              <w:rPr>
                <w:rFonts w:cs="Angsana New"/>
                <w:sz w:val="24"/>
                <w:szCs w:val="24"/>
                <w:cs/>
              </w:rPr>
              <w:t>7.23 ต่อปี</w:t>
            </w:r>
          </w:p>
        </w:tc>
      </w:tr>
      <w:tr w:rsidR="0043621D" w:rsidRPr="00031A4E" w:rsidTr="0043621D">
        <w:trPr>
          <w:trHeight w:val="80"/>
        </w:trPr>
        <w:tc>
          <w:tcPr>
            <w:tcW w:w="2552" w:type="dxa"/>
            <w:tcBorders>
              <w:top w:val="nil"/>
              <w:left w:val="nil"/>
              <w:bottom w:val="nil"/>
              <w:right w:val="nil"/>
            </w:tcBorders>
          </w:tcPr>
          <w:p w:rsidR="0043621D" w:rsidRPr="00031A4E" w:rsidRDefault="0043621D" w:rsidP="001E1BFD">
            <w:pPr>
              <w:tabs>
                <w:tab w:val="center" w:pos="4153"/>
                <w:tab w:val="right" w:pos="8306"/>
              </w:tabs>
              <w:jc w:val="thaiDistribute"/>
              <w:rPr>
                <w:rFonts w:cs="Angsana New"/>
                <w:sz w:val="24"/>
                <w:szCs w:val="24"/>
                <w:cs/>
              </w:rPr>
            </w:pPr>
            <w:r w:rsidRPr="00031A4E">
              <w:rPr>
                <w:rFonts w:cs="Angsana New"/>
                <w:sz w:val="24"/>
                <w:szCs w:val="24"/>
                <w:cs/>
              </w:rPr>
              <w:t xml:space="preserve">อัตราการลาออก </w:t>
            </w:r>
          </w:p>
        </w:tc>
        <w:tc>
          <w:tcPr>
            <w:tcW w:w="1984" w:type="dxa"/>
            <w:tcBorders>
              <w:top w:val="nil"/>
              <w:left w:val="nil"/>
              <w:bottom w:val="nil"/>
              <w:right w:val="nil"/>
            </w:tcBorders>
          </w:tcPr>
          <w:p w:rsidR="0043621D" w:rsidRPr="00031A4E" w:rsidRDefault="0043621D" w:rsidP="001E1BFD">
            <w:pPr>
              <w:tabs>
                <w:tab w:val="center" w:pos="4153"/>
                <w:tab w:val="right" w:pos="8306"/>
              </w:tabs>
              <w:ind w:right="176"/>
              <w:jc w:val="center"/>
              <w:rPr>
                <w:rFonts w:cs="Angsana New"/>
                <w:sz w:val="24"/>
                <w:szCs w:val="24"/>
                <w:cs/>
              </w:rPr>
            </w:pPr>
            <w:r w:rsidRPr="00031A4E">
              <w:rPr>
                <w:rFonts w:cs="Angsana New"/>
                <w:sz w:val="24"/>
                <w:szCs w:val="24"/>
                <w:cs/>
              </w:rPr>
              <w:t>ร้อยละ</w:t>
            </w:r>
            <w:r w:rsidRPr="00031A4E">
              <w:rPr>
                <w:rFonts w:cs="Angsana New"/>
                <w:sz w:val="24"/>
                <w:szCs w:val="24"/>
              </w:rPr>
              <w:t xml:space="preserve"> </w:t>
            </w:r>
            <w:r w:rsidRPr="00031A4E">
              <w:rPr>
                <w:rFonts w:cs="Angsana New"/>
                <w:sz w:val="24"/>
                <w:szCs w:val="24"/>
                <w:cs/>
              </w:rPr>
              <w:t xml:space="preserve">4 </w:t>
            </w:r>
            <w:r w:rsidRPr="00031A4E">
              <w:rPr>
                <w:rFonts w:cs="Angsana New"/>
                <w:sz w:val="24"/>
                <w:szCs w:val="24"/>
              </w:rPr>
              <w:t>–</w:t>
            </w:r>
            <w:r w:rsidRPr="00031A4E">
              <w:rPr>
                <w:rFonts w:cs="Angsana New"/>
                <w:sz w:val="24"/>
                <w:szCs w:val="24"/>
                <w:cs/>
              </w:rPr>
              <w:t xml:space="preserve"> 32 ต่อปี</w:t>
            </w:r>
          </w:p>
        </w:tc>
        <w:tc>
          <w:tcPr>
            <w:tcW w:w="284" w:type="dxa"/>
            <w:tcBorders>
              <w:top w:val="nil"/>
              <w:left w:val="nil"/>
              <w:bottom w:val="nil"/>
              <w:right w:val="nil"/>
            </w:tcBorders>
          </w:tcPr>
          <w:p w:rsidR="0043621D" w:rsidRPr="00031A4E" w:rsidRDefault="0043621D" w:rsidP="001E1BFD">
            <w:pPr>
              <w:jc w:val="center"/>
              <w:rPr>
                <w:rFonts w:cs="Angsana New"/>
                <w:sz w:val="24"/>
                <w:szCs w:val="24"/>
                <w:u w:val="single"/>
                <w:cs/>
              </w:rPr>
            </w:pPr>
          </w:p>
        </w:tc>
        <w:tc>
          <w:tcPr>
            <w:tcW w:w="1701" w:type="dxa"/>
            <w:tcBorders>
              <w:top w:val="nil"/>
              <w:left w:val="nil"/>
              <w:bottom w:val="nil"/>
              <w:right w:val="nil"/>
            </w:tcBorders>
          </w:tcPr>
          <w:p w:rsidR="0043621D" w:rsidRPr="00031A4E" w:rsidRDefault="0043621D" w:rsidP="001E1BFD">
            <w:pPr>
              <w:tabs>
                <w:tab w:val="center" w:pos="4153"/>
                <w:tab w:val="right" w:pos="8306"/>
              </w:tabs>
              <w:ind w:right="176"/>
              <w:jc w:val="center"/>
              <w:rPr>
                <w:rFonts w:cs="Angsana New"/>
                <w:sz w:val="24"/>
                <w:szCs w:val="24"/>
                <w:cs/>
              </w:rPr>
            </w:pPr>
            <w:r w:rsidRPr="00031A4E">
              <w:rPr>
                <w:rFonts w:cs="Angsana New"/>
                <w:sz w:val="24"/>
                <w:szCs w:val="24"/>
                <w:cs/>
              </w:rPr>
              <w:t>ร้อยละ</w:t>
            </w:r>
            <w:r w:rsidRPr="00031A4E">
              <w:rPr>
                <w:rFonts w:cs="Angsana New"/>
                <w:sz w:val="24"/>
                <w:szCs w:val="24"/>
              </w:rPr>
              <w:t xml:space="preserve"> </w:t>
            </w:r>
            <w:r w:rsidRPr="00031A4E">
              <w:rPr>
                <w:rFonts w:cs="Angsana New"/>
                <w:sz w:val="24"/>
                <w:szCs w:val="24"/>
                <w:cs/>
              </w:rPr>
              <w:t xml:space="preserve">4 </w:t>
            </w:r>
            <w:r w:rsidRPr="00031A4E">
              <w:rPr>
                <w:rFonts w:cs="Angsana New"/>
                <w:sz w:val="24"/>
                <w:szCs w:val="24"/>
              </w:rPr>
              <w:t>–</w:t>
            </w:r>
            <w:r w:rsidRPr="00031A4E">
              <w:rPr>
                <w:rFonts w:cs="Angsana New"/>
                <w:sz w:val="24"/>
                <w:szCs w:val="24"/>
                <w:cs/>
              </w:rPr>
              <w:t xml:space="preserve"> 32 ต่อปี</w:t>
            </w:r>
          </w:p>
        </w:tc>
        <w:tc>
          <w:tcPr>
            <w:tcW w:w="283" w:type="dxa"/>
            <w:tcBorders>
              <w:top w:val="nil"/>
              <w:left w:val="nil"/>
              <w:bottom w:val="nil"/>
              <w:right w:val="nil"/>
            </w:tcBorders>
          </w:tcPr>
          <w:p w:rsidR="0043621D" w:rsidRPr="00031A4E" w:rsidRDefault="0043621D" w:rsidP="001E1BFD">
            <w:pPr>
              <w:jc w:val="center"/>
              <w:rPr>
                <w:rFonts w:cs="Angsana New"/>
                <w:sz w:val="24"/>
                <w:szCs w:val="24"/>
                <w:u w:val="single"/>
                <w:cs/>
              </w:rPr>
            </w:pPr>
          </w:p>
        </w:tc>
        <w:tc>
          <w:tcPr>
            <w:tcW w:w="1701" w:type="dxa"/>
            <w:tcBorders>
              <w:top w:val="nil"/>
              <w:left w:val="nil"/>
              <w:bottom w:val="nil"/>
              <w:right w:val="nil"/>
            </w:tcBorders>
          </w:tcPr>
          <w:p w:rsidR="0043621D" w:rsidRPr="00031A4E" w:rsidRDefault="0043621D" w:rsidP="001E1BFD">
            <w:pPr>
              <w:tabs>
                <w:tab w:val="center" w:pos="4153"/>
                <w:tab w:val="right" w:pos="8306"/>
              </w:tabs>
              <w:ind w:right="176"/>
              <w:jc w:val="center"/>
              <w:rPr>
                <w:rFonts w:cs="Angsana New"/>
                <w:sz w:val="24"/>
                <w:szCs w:val="24"/>
                <w:cs/>
              </w:rPr>
            </w:pPr>
            <w:r w:rsidRPr="00031A4E">
              <w:rPr>
                <w:rFonts w:cs="Angsana New"/>
                <w:sz w:val="24"/>
                <w:szCs w:val="24"/>
                <w:cs/>
              </w:rPr>
              <w:t>ร้อยละ</w:t>
            </w:r>
            <w:r w:rsidRPr="00031A4E">
              <w:rPr>
                <w:rFonts w:cs="Angsana New"/>
                <w:sz w:val="24"/>
                <w:szCs w:val="24"/>
              </w:rPr>
              <w:t xml:space="preserve"> </w:t>
            </w:r>
            <w:r w:rsidRPr="00031A4E">
              <w:rPr>
                <w:rFonts w:cs="Angsana New"/>
                <w:sz w:val="24"/>
                <w:szCs w:val="24"/>
                <w:cs/>
              </w:rPr>
              <w:t xml:space="preserve">4 </w:t>
            </w:r>
            <w:r w:rsidRPr="00031A4E">
              <w:rPr>
                <w:rFonts w:cs="Angsana New"/>
                <w:sz w:val="24"/>
                <w:szCs w:val="24"/>
              </w:rPr>
              <w:t>–</w:t>
            </w:r>
            <w:r w:rsidRPr="00031A4E">
              <w:rPr>
                <w:rFonts w:cs="Angsana New"/>
                <w:sz w:val="24"/>
                <w:szCs w:val="24"/>
                <w:cs/>
              </w:rPr>
              <w:t xml:space="preserve"> 32 ต่อปี</w:t>
            </w:r>
          </w:p>
        </w:tc>
        <w:tc>
          <w:tcPr>
            <w:tcW w:w="284" w:type="dxa"/>
            <w:tcBorders>
              <w:top w:val="nil"/>
              <w:left w:val="nil"/>
              <w:bottom w:val="nil"/>
              <w:right w:val="nil"/>
            </w:tcBorders>
          </w:tcPr>
          <w:p w:rsidR="0043621D" w:rsidRPr="00031A4E" w:rsidRDefault="0043621D" w:rsidP="001E1BFD">
            <w:pPr>
              <w:jc w:val="center"/>
              <w:rPr>
                <w:rFonts w:cs="Angsana New"/>
                <w:sz w:val="24"/>
                <w:szCs w:val="24"/>
                <w:u w:val="single"/>
                <w:cs/>
              </w:rPr>
            </w:pPr>
          </w:p>
        </w:tc>
        <w:tc>
          <w:tcPr>
            <w:tcW w:w="1702" w:type="dxa"/>
            <w:tcBorders>
              <w:top w:val="nil"/>
              <w:left w:val="nil"/>
              <w:bottom w:val="nil"/>
              <w:right w:val="nil"/>
            </w:tcBorders>
          </w:tcPr>
          <w:p w:rsidR="0043621D" w:rsidRPr="00031A4E" w:rsidRDefault="0043621D" w:rsidP="001E1BFD">
            <w:pPr>
              <w:tabs>
                <w:tab w:val="center" w:pos="4153"/>
                <w:tab w:val="right" w:pos="8306"/>
              </w:tabs>
              <w:ind w:right="176"/>
              <w:jc w:val="center"/>
              <w:rPr>
                <w:rFonts w:cs="Angsana New"/>
                <w:sz w:val="24"/>
                <w:szCs w:val="24"/>
                <w:cs/>
              </w:rPr>
            </w:pPr>
            <w:r w:rsidRPr="00031A4E">
              <w:rPr>
                <w:rFonts w:cs="Angsana New"/>
                <w:sz w:val="24"/>
                <w:szCs w:val="24"/>
                <w:cs/>
              </w:rPr>
              <w:t>ร้อยละ</w:t>
            </w:r>
            <w:r w:rsidRPr="00031A4E">
              <w:rPr>
                <w:rFonts w:cs="Angsana New"/>
                <w:sz w:val="24"/>
                <w:szCs w:val="24"/>
              </w:rPr>
              <w:t xml:space="preserve"> </w:t>
            </w:r>
            <w:r w:rsidRPr="00031A4E">
              <w:rPr>
                <w:rFonts w:cs="Angsana New"/>
                <w:sz w:val="24"/>
                <w:szCs w:val="24"/>
                <w:cs/>
              </w:rPr>
              <w:t xml:space="preserve">4 </w:t>
            </w:r>
            <w:r w:rsidRPr="00031A4E">
              <w:rPr>
                <w:rFonts w:cs="Angsana New"/>
                <w:sz w:val="24"/>
                <w:szCs w:val="24"/>
              </w:rPr>
              <w:t>–</w:t>
            </w:r>
            <w:r w:rsidRPr="00031A4E">
              <w:rPr>
                <w:rFonts w:cs="Angsana New"/>
                <w:sz w:val="24"/>
                <w:szCs w:val="24"/>
                <w:cs/>
              </w:rPr>
              <w:t xml:space="preserve"> 32 ต่อปี</w:t>
            </w:r>
          </w:p>
        </w:tc>
      </w:tr>
      <w:tr w:rsidR="0043621D" w:rsidRPr="00031A4E" w:rsidTr="0043621D">
        <w:trPr>
          <w:trHeight w:val="80"/>
        </w:trPr>
        <w:tc>
          <w:tcPr>
            <w:tcW w:w="2552" w:type="dxa"/>
            <w:tcBorders>
              <w:top w:val="nil"/>
              <w:left w:val="nil"/>
              <w:bottom w:val="nil"/>
              <w:right w:val="nil"/>
            </w:tcBorders>
          </w:tcPr>
          <w:p w:rsidR="0043621D" w:rsidRPr="00031A4E" w:rsidRDefault="0043621D" w:rsidP="001E1BFD">
            <w:pPr>
              <w:tabs>
                <w:tab w:val="center" w:pos="4153"/>
                <w:tab w:val="right" w:pos="8306"/>
              </w:tabs>
              <w:jc w:val="thaiDistribute"/>
              <w:rPr>
                <w:rFonts w:cs="Angsana New"/>
                <w:sz w:val="24"/>
                <w:szCs w:val="24"/>
                <w:cs/>
              </w:rPr>
            </w:pPr>
            <w:r w:rsidRPr="00031A4E">
              <w:rPr>
                <w:rFonts w:cs="Angsana New"/>
                <w:sz w:val="24"/>
                <w:szCs w:val="24"/>
                <w:cs/>
              </w:rPr>
              <w:t>เกษียณอายุ</w:t>
            </w:r>
          </w:p>
        </w:tc>
        <w:tc>
          <w:tcPr>
            <w:tcW w:w="1984" w:type="dxa"/>
            <w:tcBorders>
              <w:top w:val="nil"/>
              <w:left w:val="nil"/>
              <w:right w:val="nil"/>
            </w:tcBorders>
          </w:tcPr>
          <w:p w:rsidR="0043621D" w:rsidRPr="00031A4E" w:rsidRDefault="0043621D" w:rsidP="001E1BFD">
            <w:pPr>
              <w:tabs>
                <w:tab w:val="center" w:pos="4153"/>
                <w:tab w:val="right" w:pos="8306"/>
              </w:tabs>
              <w:jc w:val="center"/>
              <w:rPr>
                <w:rFonts w:cs="Angsana New"/>
                <w:sz w:val="24"/>
                <w:szCs w:val="24"/>
                <w:cs/>
              </w:rPr>
            </w:pPr>
            <w:r w:rsidRPr="00031A4E">
              <w:rPr>
                <w:rFonts w:cs="Angsana New"/>
                <w:sz w:val="24"/>
                <w:szCs w:val="24"/>
                <w:cs/>
              </w:rPr>
              <w:t>60 ปี</w:t>
            </w:r>
          </w:p>
        </w:tc>
        <w:tc>
          <w:tcPr>
            <w:tcW w:w="284" w:type="dxa"/>
            <w:tcBorders>
              <w:top w:val="nil"/>
              <w:left w:val="nil"/>
              <w:right w:val="nil"/>
            </w:tcBorders>
          </w:tcPr>
          <w:p w:rsidR="0043621D" w:rsidRPr="00031A4E" w:rsidRDefault="0043621D" w:rsidP="001E1BFD">
            <w:pPr>
              <w:jc w:val="center"/>
              <w:rPr>
                <w:rFonts w:cs="Angsana New"/>
                <w:sz w:val="24"/>
                <w:szCs w:val="24"/>
                <w:u w:val="single"/>
                <w:cs/>
              </w:rPr>
            </w:pPr>
          </w:p>
        </w:tc>
        <w:tc>
          <w:tcPr>
            <w:tcW w:w="1701" w:type="dxa"/>
            <w:tcBorders>
              <w:top w:val="nil"/>
              <w:left w:val="nil"/>
              <w:right w:val="nil"/>
            </w:tcBorders>
          </w:tcPr>
          <w:p w:rsidR="0043621D" w:rsidRPr="00031A4E" w:rsidRDefault="0043621D" w:rsidP="001E1BFD">
            <w:pPr>
              <w:tabs>
                <w:tab w:val="center" w:pos="4153"/>
                <w:tab w:val="right" w:pos="8306"/>
              </w:tabs>
              <w:jc w:val="center"/>
              <w:rPr>
                <w:rFonts w:cs="Angsana New"/>
                <w:sz w:val="24"/>
                <w:szCs w:val="24"/>
                <w:cs/>
              </w:rPr>
            </w:pPr>
            <w:r w:rsidRPr="00031A4E">
              <w:rPr>
                <w:rFonts w:cs="Angsana New"/>
                <w:sz w:val="24"/>
                <w:szCs w:val="24"/>
                <w:cs/>
              </w:rPr>
              <w:t>60 ปี</w:t>
            </w:r>
          </w:p>
        </w:tc>
        <w:tc>
          <w:tcPr>
            <w:tcW w:w="283" w:type="dxa"/>
            <w:tcBorders>
              <w:top w:val="nil"/>
              <w:left w:val="nil"/>
              <w:right w:val="nil"/>
            </w:tcBorders>
          </w:tcPr>
          <w:p w:rsidR="0043621D" w:rsidRPr="00031A4E" w:rsidRDefault="0043621D" w:rsidP="001E1BFD">
            <w:pPr>
              <w:jc w:val="center"/>
              <w:rPr>
                <w:rFonts w:cs="Angsana New"/>
                <w:sz w:val="24"/>
                <w:szCs w:val="24"/>
                <w:u w:val="single"/>
                <w:cs/>
              </w:rPr>
            </w:pPr>
          </w:p>
        </w:tc>
        <w:tc>
          <w:tcPr>
            <w:tcW w:w="1701" w:type="dxa"/>
            <w:tcBorders>
              <w:top w:val="nil"/>
              <w:left w:val="nil"/>
              <w:right w:val="nil"/>
            </w:tcBorders>
          </w:tcPr>
          <w:p w:rsidR="0043621D" w:rsidRPr="00031A4E" w:rsidRDefault="0043621D" w:rsidP="001E1BFD">
            <w:pPr>
              <w:tabs>
                <w:tab w:val="center" w:pos="4153"/>
                <w:tab w:val="right" w:pos="8306"/>
              </w:tabs>
              <w:jc w:val="center"/>
              <w:rPr>
                <w:rFonts w:cs="Angsana New"/>
                <w:sz w:val="24"/>
                <w:szCs w:val="24"/>
                <w:cs/>
              </w:rPr>
            </w:pPr>
            <w:r w:rsidRPr="00031A4E">
              <w:rPr>
                <w:rFonts w:cs="Angsana New"/>
                <w:sz w:val="24"/>
                <w:szCs w:val="24"/>
                <w:cs/>
              </w:rPr>
              <w:t>60 ปี</w:t>
            </w:r>
          </w:p>
        </w:tc>
        <w:tc>
          <w:tcPr>
            <w:tcW w:w="284" w:type="dxa"/>
            <w:tcBorders>
              <w:top w:val="nil"/>
              <w:left w:val="nil"/>
              <w:right w:val="nil"/>
            </w:tcBorders>
          </w:tcPr>
          <w:p w:rsidR="0043621D" w:rsidRPr="00031A4E" w:rsidRDefault="0043621D" w:rsidP="001E1BFD">
            <w:pPr>
              <w:jc w:val="center"/>
              <w:rPr>
                <w:rFonts w:cs="Angsana New"/>
                <w:sz w:val="24"/>
                <w:szCs w:val="24"/>
                <w:u w:val="single"/>
                <w:cs/>
              </w:rPr>
            </w:pPr>
          </w:p>
        </w:tc>
        <w:tc>
          <w:tcPr>
            <w:tcW w:w="1702" w:type="dxa"/>
            <w:tcBorders>
              <w:top w:val="nil"/>
              <w:left w:val="nil"/>
              <w:right w:val="nil"/>
            </w:tcBorders>
          </w:tcPr>
          <w:p w:rsidR="0043621D" w:rsidRPr="00031A4E" w:rsidRDefault="0043621D" w:rsidP="001E1BFD">
            <w:pPr>
              <w:tabs>
                <w:tab w:val="center" w:pos="4153"/>
                <w:tab w:val="right" w:pos="8306"/>
              </w:tabs>
              <w:jc w:val="center"/>
              <w:rPr>
                <w:rFonts w:cs="Angsana New"/>
                <w:sz w:val="24"/>
                <w:szCs w:val="24"/>
                <w:cs/>
              </w:rPr>
            </w:pPr>
            <w:r w:rsidRPr="00031A4E">
              <w:rPr>
                <w:rFonts w:cs="Angsana New"/>
                <w:sz w:val="24"/>
                <w:szCs w:val="24"/>
                <w:cs/>
              </w:rPr>
              <w:t>60 ปี</w:t>
            </w:r>
          </w:p>
        </w:tc>
      </w:tr>
    </w:tbl>
    <w:p w:rsidR="00721626" w:rsidRPr="00031A4E" w:rsidRDefault="00721626" w:rsidP="00721626">
      <w:pPr>
        <w:pStyle w:val="a4"/>
        <w:ind w:left="390" w:firstLine="1028"/>
        <w:rPr>
          <w:spacing w:val="-2"/>
          <w:sz w:val="28"/>
          <w:szCs w:val="28"/>
          <w:cs/>
        </w:rPr>
      </w:pPr>
      <w:r w:rsidRPr="00031A4E">
        <w:rPr>
          <w:spacing w:val="-2"/>
          <w:sz w:val="28"/>
          <w:szCs w:val="28"/>
          <w:cs/>
        </w:rPr>
        <w:t xml:space="preserve">ณ วันที่ </w:t>
      </w:r>
      <w:r w:rsidRPr="00031A4E">
        <w:rPr>
          <w:spacing w:val="-2"/>
          <w:sz w:val="28"/>
          <w:szCs w:val="28"/>
        </w:rPr>
        <w:t>31</w:t>
      </w:r>
      <w:r w:rsidRPr="00031A4E">
        <w:rPr>
          <w:spacing w:val="-2"/>
          <w:sz w:val="28"/>
          <w:szCs w:val="28"/>
          <w:cs/>
        </w:rPr>
        <w:t xml:space="preserve"> ธันวาคม </w:t>
      </w:r>
      <w:r w:rsidRPr="00031A4E">
        <w:rPr>
          <w:spacing w:val="-2"/>
          <w:sz w:val="28"/>
          <w:szCs w:val="28"/>
        </w:rPr>
        <w:t>2561</w:t>
      </w:r>
      <w:r w:rsidRPr="00031A4E">
        <w:rPr>
          <w:spacing w:val="-2"/>
          <w:sz w:val="28"/>
          <w:szCs w:val="28"/>
          <w:cs/>
        </w:rPr>
        <w:t xml:space="preserve"> และ </w:t>
      </w:r>
      <w:r w:rsidRPr="00031A4E">
        <w:rPr>
          <w:spacing w:val="-2"/>
          <w:sz w:val="28"/>
          <w:szCs w:val="28"/>
        </w:rPr>
        <w:t>2560</w:t>
      </w:r>
      <w:r w:rsidRPr="00031A4E">
        <w:rPr>
          <w:spacing w:val="-2"/>
          <w:sz w:val="28"/>
          <w:szCs w:val="28"/>
          <w:cs/>
        </w:rPr>
        <w:t xml:space="preserve"> การวิเคราะห์ความอ่อนไหวของแต่ละข้อสมมติหลักในการประมาณการตามหลักคณิตศาสตร์ประกันภัยโดยสมมติให้ข้อสมมติอื่น ๆ คงที่ซึ่งแสดงผลกระทบจากการเปลี่ยนแปลงในข้อสมมติในการประมาณการตามหลักคณิตศาสตร์ประกันภัยที่เกี่ยวข้องที่อาจเป็นไปได้อย่างสมเหตุสมผลต่อภาระผูกพันตามโครงการผลประโยชน์ ณ วันสิ้นรอบระยะเวลารายงานสรุปได้ดังนี้</w:t>
      </w:r>
    </w:p>
    <w:tbl>
      <w:tblPr>
        <w:tblW w:w="9639" w:type="dxa"/>
        <w:tblInd w:w="392" w:type="dxa"/>
        <w:tblLook w:val="0000"/>
      </w:tblPr>
      <w:tblGrid>
        <w:gridCol w:w="2551"/>
        <w:gridCol w:w="1560"/>
        <w:gridCol w:w="236"/>
        <w:gridCol w:w="1606"/>
        <w:gridCol w:w="236"/>
        <w:gridCol w:w="1653"/>
        <w:gridCol w:w="275"/>
        <w:gridCol w:w="1522"/>
      </w:tblGrid>
      <w:tr w:rsidR="0009565E" w:rsidRPr="00031A4E" w:rsidTr="0009565E">
        <w:tc>
          <w:tcPr>
            <w:tcW w:w="2551" w:type="dxa"/>
            <w:tcBorders>
              <w:top w:val="nil"/>
              <w:left w:val="nil"/>
              <w:bottom w:val="nil"/>
              <w:right w:val="nil"/>
            </w:tcBorders>
          </w:tcPr>
          <w:p w:rsidR="00AB62C4" w:rsidRPr="00031A4E" w:rsidRDefault="00AB62C4" w:rsidP="00BF2391">
            <w:pPr>
              <w:ind w:right="-108"/>
              <w:jc w:val="thaiDistribute"/>
              <w:rPr>
                <w:rFonts w:cs="Angsana New"/>
                <w:sz w:val="24"/>
                <w:szCs w:val="24"/>
              </w:rPr>
            </w:pPr>
          </w:p>
        </w:tc>
        <w:tc>
          <w:tcPr>
            <w:tcW w:w="3402" w:type="dxa"/>
            <w:gridSpan w:val="3"/>
            <w:tcBorders>
              <w:top w:val="nil"/>
              <w:left w:val="nil"/>
              <w:bottom w:val="nil"/>
              <w:right w:val="nil"/>
            </w:tcBorders>
          </w:tcPr>
          <w:p w:rsidR="0009565E" w:rsidRPr="00031A4E" w:rsidRDefault="0009565E" w:rsidP="0009565E">
            <w:pPr>
              <w:jc w:val="center"/>
              <w:rPr>
                <w:rFonts w:cs="Angsana New"/>
                <w:sz w:val="24"/>
                <w:szCs w:val="24"/>
                <w:u w:val="single"/>
                <w:cs/>
              </w:rPr>
            </w:pPr>
            <w:r w:rsidRPr="00031A4E">
              <w:rPr>
                <w:rFonts w:cs="Angsana New"/>
                <w:sz w:val="24"/>
                <w:szCs w:val="24"/>
                <w:cs/>
              </w:rPr>
              <w:t>งบการเงินรวม</w:t>
            </w:r>
          </w:p>
        </w:tc>
        <w:tc>
          <w:tcPr>
            <w:tcW w:w="236" w:type="dxa"/>
            <w:tcBorders>
              <w:top w:val="nil"/>
              <w:left w:val="nil"/>
              <w:bottom w:val="nil"/>
              <w:right w:val="nil"/>
            </w:tcBorders>
          </w:tcPr>
          <w:p w:rsidR="0009565E" w:rsidRPr="00031A4E" w:rsidRDefault="0009565E" w:rsidP="0009565E">
            <w:pPr>
              <w:jc w:val="center"/>
              <w:rPr>
                <w:rFonts w:cs="Angsana New"/>
                <w:sz w:val="24"/>
                <w:szCs w:val="24"/>
                <w:u w:val="single"/>
                <w:cs/>
              </w:rPr>
            </w:pPr>
          </w:p>
        </w:tc>
        <w:tc>
          <w:tcPr>
            <w:tcW w:w="3450" w:type="dxa"/>
            <w:gridSpan w:val="3"/>
            <w:tcBorders>
              <w:top w:val="nil"/>
              <w:left w:val="nil"/>
              <w:bottom w:val="nil"/>
              <w:right w:val="nil"/>
            </w:tcBorders>
          </w:tcPr>
          <w:p w:rsidR="0009565E" w:rsidRPr="00031A4E" w:rsidRDefault="0009565E" w:rsidP="0009565E">
            <w:pPr>
              <w:jc w:val="center"/>
              <w:rPr>
                <w:rFonts w:cs="Angsana New"/>
                <w:sz w:val="24"/>
                <w:szCs w:val="24"/>
                <w:u w:val="single"/>
                <w:cs/>
              </w:rPr>
            </w:pPr>
            <w:r w:rsidRPr="00031A4E">
              <w:rPr>
                <w:rFonts w:cs="Angsana New"/>
                <w:sz w:val="24"/>
                <w:szCs w:val="24"/>
                <w:cs/>
              </w:rPr>
              <w:t>งบการเงินเฉพาะกิจการ</w:t>
            </w:r>
          </w:p>
        </w:tc>
      </w:tr>
      <w:tr w:rsidR="0009565E" w:rsidRPr="00031A4E" w:rsidTr="0009565E">
        <w:tc>
          <w:tcPr>
            <w:tcW w:w="2551" w:type="dxa"/>
            <w:tcBorders>
              <w:top w:val="nil"/>
              <w:left w:val="nil"/>
              <w:bottom w:val="nil"/>
              <w:right w:val="nil"/>
            </w:tcBorders>
          </w:tcPr>
          <w:p w:rsidR="0009565E" w:rsidRPr="00031A4E" w:rsidRDefault="0009565E" w:rsidP="0009565E">
            <w:pPr>
              <w:ind w:left="-108" w:right="-108"/>
              <w:jc w:val="thaiDistribute"/>
              <w:rPr>
                <w:rFonts w:cs="Angsana New"/>
                <w:sz w:val="24"/>
                <w:szCs w:val="24"/>
              </w:rPr>
            </w:pPr>
          </w:p>
        </w:tc>
        <w:tc>
          <w:tcPr>
            <w:tcW w:w="1560" w:type="dxa"/>
            <w:tcBorders>
              <w:top w:val="nil"/>
              <w:left w:val="nil"/>
              <w:bottom w:val="nil"/>
              <w:right w:val="nil"/>
            </w:tcBorders>
          </w:tcPr>
          <w:p w:rsidR="0009565E" w:rsidRPr="00031A4E" w:rsidRDefault="0009565E" w:rsidP="0009565E">
            <w:pPr>
              <w:jc w:val="center"/>
              <w:rPr>
                <w:rFonts w:cs="Angsana New"/>
                <w:sz w:val="24"/>
                <w:szCs w:val="24"/>
                <w:cs/>
              </w:rPr>
            </w:pPr>
            <w:r w:rsidRPr="00031A4E">
              <w:rPr>
                <w:rFonts w:cs="Angsana New"/>
                <w:sz w:val="24"/>
                <w:szCs w:val="24"/>
                <w:cs/>
              </w:rPr>
              <w:t>ณ วันที่</w:t>
            </w:r>
          </w:p>
        </w:tc>
        <w:tc>
          <w:tcPr>
            <w:tcW w:w="236" w:type="dxa"/>
            <w:tcBorders>
              <w:top w:val="nil"/>
              <w:left w:val="nil"/>
              <w:bottom w:val="nil"/>
              <w:right w:val="nil"/>
            </w:tcBorders>
          </w:tcPr>
          <w:p w:rsidR="0009565E" w:rsidRPr="00031A4E" w:rsidRDefault="0009565E" w:rsidP="0009565E">
            <w:pPr>
              <w:ind w:left="-75" w:right="-137"/>
              <w:jc w:val="center"/>
              <w:rPr>
                <w:rFonts w:cs="Angsana New"/>
                <w:sz w:val="24"/>
                <w:szCs w:val="24"/>
                <w:cs/>
              </w:rPr>
            </w:pPr>
          </w:p>
        </w:tc>
        <w:tc>
          <w:tcPr>
            <w:tcW w:w="1606" w:type="dxa"/>
            <w:tcBorders>
              <w:top w:val="nil"/>
              <w:left w:val="nil"/>
              <w:bottom w:val="nil"/>
              <w:right w:val="nil"/>
            </w:tcBorders>
          </w:tcPr>
          <w:p w:rsidR="0009565E" w:rsidRPr="00031A4E" w:rsidRDefault="0009565E" w:rsidP="0009565E">
            <w:pPr>
              <w:jc w:val="center"/>
              <w:rPr>
                <w:rFonts w:cs="Angsana New"/>
                <w:sz w:val="24"/>
                <w:szCs w:val="24"/>
                <w:cs/>
              </w:rPr>
            </w:pPr>
            <w:r w:rsidRPr="00031A4E">
              <w:rPr>
                <w:rFonts w:cs="Angsana New"/>
                <w:sz w:val="24"/>
                <w:szCs w:val="24"/>
                <w:cs/>
              </w:rPr>
              <w:t>ณ วันที่</w:t>
            </w:r>
          </w:p>
        </w:tc>
        <w:tc>
          <w:tcPr>
            <w:tcW w:w="236" w:type="dxa"/>
            <w:tcBorders>
              <w:top w:val="nil"/>
              <w:left w:val="nil"/>
              <w:bottom w:val="nil"/>
              <w:right w:val="nil"/>
            </w:tcBorders>
          </w:tcPr>
          <w:p w:rsidR="0009565E" w:rsidRPr="00031A4E" w:rsidRDefault="0009565E" w:rsidP="0009565E">
            <w:pPr>
              <w:ind w:left="-75" w:right="-66"/>
              <w:jc w:val="center"/>
              <w:rPr>
                <w:rFonts w:cs="Angsana New"/>
                <w:sz w:val="24"/>
                <w:szCs w:val="24"/>
                <w:cs/>
              </w:rPr>
            </w:pPr>
          </w:p>
        </w:tc>
        <w:tc>
          <w:tcPr>
            <w:tcW w:w="1653" w:type="dxa"/>
            <w:tcBorders>
              <w:top w:val="nil"/>
              <w:left w:val="nil"/>
              <w:bottom w:val="nil"/>
              <w:right w:val="nil"/>
            </w:tcBorders>
          </w:tcPr>
          <w:p w:rsidR="0009565E" w:rsidRPr="00031A4E" w:rsidRDefault="0009565E" w:rsidP="0009565E">
            <w:pPr>
              <w:jc w:val="center"/>
              <w:rPr>
                <w:rFonts w:cs="Angsana New"/>
                <w:sz w:val="24"/>
                <w:szCs w:val="24"/>
                <w:cs/>
              </w:rPr>
            </w:pPr>
            <w:r w:rsidRPr="00031A4E">
              <w:rPr>
                <w:rFonts w:cs="Angsana New"/>
                <w:sz w:val="24"/>
                <w:szCs w:val="24"/>
                <w:cs/>
              </w:rPr>
              <w:t>ณ วันที่</w:t>
            </w:r>
          </w:p>
        </w:tc>
        <w:tc>
          <w:tcPr>
            <w:tcW w:w="275" w:type="dxa"/>
            <w:tcBorders>
              <w:top w:val="nil"/>
              <w:left w:val="nil"/>
              <w:bottom w:val="nil"/>
              <w:right w:val="nil"/>
            </w:tcBorders>
          </w:tcPr>
          <w:p w:rsidR="0009565E" w:rsidRPr="00031A4E" w:rsidRDefault="0009565E" w:rsidP="0009565E">
            <w:pPr>
              <w:ind w:left="-75" w:right="-137"/>
              <w:jc w:val="center"/>
              <w:rPr>
                <w:rFonts w:cs="Angsana New"/>
                <w:sz w:val="24"/>
                <w:szCs w:val="24"/>
                <w:cs/>
              </w:rPr>
            </w:pPr>
          </w:p>
        </w:tc>
        <w:tc>
          <w:tcPr>
            <w:tcW w:w="1522" w:type="dxa"/>
            <w:tcBorders>
              <w:top w:val="nil"/>
              <w:left w:val="nil"/>
              <w:bottom w:val="nil"/>
              <w:right w:val="nil"/>
            </w:tcBorders>
          </w:tcPr>
          <w:p w:rsidR="0009565E" w:rsidRPr="00031A4E" w:rsidRDefault="0009565E" w:rsidP="0009565E">
            <w:pPr>
              <w:jc w:val="center"/>
              <w:rPr>
                <w:rFonts w:cs="Angsana New"/>
                <w:sz w:val="24"/>
                <w:szCs w:val="24"/>
                <w:cs/>
              </w:rPr>
            </w:pPr>
            <w:r w:rsidRPr="00031A4E">
              <w:rPr>
                <w:rFonts w:cs="Angsana New"/>
                <w:sz w:val="24"/>
                <w:szCs w:val="24"/>
                <w:cs/>
              </w:rPr>
              <w:t>ณ วันที่</w:t>
            </w:r>
          </w:p>
        </w:tc>
      </w:tr>
      <w:tr w:rsidR="0009565E" w:rsidRPr="00031A4E" w:rsidTr="0009565E">
        <w:tc>
          <w:tcPr>
            <w:tcW w:w="2551" w:type="dxa"/>
            <w:tcBorders>
              <w:top w:val="nil"/>
              <w:left w:val="nil"/>
              <w:bottom w:val="nil"/>
              <w:right w:val="nil"/>
            </w:tcBorders>
          </w:tcPr>
          <w:p w:rsidR="0009565E" w:rsidRPr="00031A4E" w:rsidRDefault="0009565E" w:rsidP="0009565E">
            <w:pPr>
              <w:ind w:left="-108" w:right="-108"/>
              <w:jc w:val="thaiDistribute"/>
              <w:rPr>
                <w:rFonts w:cs="Angsana New"/>
                <w:sz w:val="24"/>
                <w:szCs w:val="24"/>
              </w:rPr>
            </w:pPr>
          </w:p>
        </w:tc>
        <w:tc>
          <w:tcPr>
            <w:tcW w:w="1560" w:type="dxa"/>
            <w:tcBorders>
              <w:top w:val="nil"/>
              <w:left w:val="nil"/>
              <w:bottom w:val="nil"/>
              <w:right w:val="nil"/>
            </w:tcBorders>
          </w:tcPr>
          <w:p w:rsidR="0009565E" w:rsidRPr="00031A4E" w:rsidRDefault="0009565E" w:rsidP="0009565E">
            <w:pPr>
              <w:ind w:left="-108" w:right="-108"/>
              <w:jc w:val="center"/>
              <w:rPr>
                <w:rFonts w:cs="Angsana New"/>
                <w:sz w:val="24"/>
                <w:szCs w:val="24"/>
              </w:rPr>
            </w:pPr>
            <w:r w:rsidRPr="00031A4E">
              <w:rPr>
                <w:rFonts w:cs="Angsana New"/>
                <w:sz w:val="24"/>
                <w:szCs w:val="24"/>
                <w:cs/>
              </w:rPr>
              <w:t xml:space="preserve">31 ธันวาคม </w:t>
            </w:r>
            <w:r w:rsidRPr="00031A4E">
              <w:rPr>
                <w:rFonts w:cs="Angsana New"/>
                <w:sz w:val="24"/>
                <w:szCs w:val="24"/>
              </w:rPr>
              <w:t>2561</w:t>
            </w:r>
          </w:p>
        </w:tc>
        <w:tc>
          <w:tcPr>
            <w:tcW w:w="236" w:type="dxa"/>
            <w:tcBorders>
              <w:top w:val="nil"/>
              <w:left w:val="nil"/>
              <w:bottom w:val="nil"/>
              <w:right w:val="nil"/>
            </w:tcBorders>
          </w:tcPr>
          <w:p w:rsidR="0009565E" w:rsidRPr="00031A4E" w:rsidRDefault="0009565E" w:rsidP="0009565E">
            <w:pPr>
              <w:ind w:left="-75" w:right="-137"/>
              <w:jc w:val="center"/>
              <w:rPr>
                <w:rFonts w:cs="Angsana New"/>
                <w:sz w:val="24"/>
                <w:szCs w:val="24"/>
                <w:cs/>
              </w:rPr>
            </w:pPr>
          </w:p>
        </w:tc>
        <w:tc>
          <w:tcPr>
            <w:tcW w:w="1606" w:type="dxa"/>
            <w:tcBorders>
              <w:top w:val="nil"/>
              <w:left w:val="nil"/>
              <w:bottom w:val="nil"/>
              <w:right w:val="nil"/>
            </w:tcBorders>
          </w:tcPr>
          <w:p w:rsidR="0009565E" w:rsidRPr="00031A4E" w:rsidRDefault="0009565E" w:rsidP="0009565E">
            <w:pPr>
              <w:ind w:left="-108" w:right="-108"/>
              <w:jc w:val="center"/>
              <w:rPr>
                <w:rFonts w:cs="Angsana New"/>
                <w:sz w:val="24"/>
                <w:szCs w:val="24"/>
              </w:rPr>
            </w:pPr>
            <w:r w:rsidRPr="00031A4E">
              <w:rPr>
                <w:rFonts w:cs="Angsana New"/>
                <w:sz w:val="24"/>
                <w:szCs w:val="24"/>
                <w:cs/>
              </w:rPr>
              <w:t xml:space="preserve">31 ธันวาคม </w:t>
            </w:r>
            <w:r w:rsidRPr="00031A4E">
              <w:rPr>
                <w:rFonts w:cs="Angsana New"/>
                <w:sz w:val="24"/>
                <w:szCs w:val="24"/>
              </w:rPr>
              <w:t>2560</w:t>
            </w:r>
          </w:p>
        </w:tc>
        <w:tc>
          <w:tcPr>
            <w:tcW w:w="236" w:type="dxa"/>
            <w:tcBorders>
              <w:top w:val="nil"/>
              <w:left w:val="nil"/>
              <w:bottom w:val="nil"/>
              <w:right w:val="nil"/>
            </w:tcBorders>
          </w:tcPr>
          <w:p w:rsidR="0009565E" w:rsidRPr="00031A4E" w:rsidRDefault="0009565E" w:rsidP="0009565E">
            <w:pPr>
              <w:ind w:left="-75" w:right="-66"/>
              <w:jc w:val="center"/>
              <w:rPr>
                <w:rFonts w:cs="Angsana New"/>
                <w:sz w:val="24"/>
                <w:szCs w:val="24"/>
                <w:cs/>
              </w:rPr>
            </w:pPr>
          </w:p>
        </w:tc>
        <w:tc>
          <w:tcPr>
            <w:tcW w:w="1653" w:type="dxa"/>
            <w:tcBorders>
              <w:top w:val="nil"/>
              <w:left w:val="nil"/>
              <w:bottom w:val="nil"/>
              <w:right w:val="nil"/>
            </w:tcBorders>
          </w:tcPr>
          <w:p w:rsidR="0009565E" w:rsidRPr="00031A4E" w:rsidRDefault="0009565E" w:rsidP="0009565E">
            <w:pPr>
              <w:ind w:left="-108" w:right="-108"/>
              <w:jc w:val="center"/>
              <w:rPr>
                <w:rFonts w:cs="Angsana New"/>
                <w:sz w:val="24"/>
                <w:szCs w:val="24"/>
              </w:rPr>
            </w:pPr>
            <w:r w:rsidRPr="00031A4E">
              <w:rPr>
                <w:rFonts w:cs="Angsana New"/>
                <w:sz w:val="24"/>
                <w:szCs w:val="24"/>
                <w:cs/>
              </w:rPr>
              <w:t xml:space="preserve">31 ธันวาคม </w:t>
            </w:r>
            <w:r w:rsidRPr="00031A4E">
              <w:rPr>
                <w:rFonts w:cs="Angsana New"/>
                <w:sz w:val="24"/>
                <w:szCs w:val="24"/>
              </w:rPr>
              <w:t>2561</w:t>
            </w:r>
          </w:p>
        </w:tc>
        <w:tc>
          <w:tcPr>
            <w:tcW w:w="275" w:type="dxa"/>
            <w:tcBorders>
              <w:top w:val="nil"/>
              <w:left w:val="nil"/>
              <w:bottom w:val="nil"/>
              <w:right w:val="nil"/>
            </w:tcBorders>
          </w:tcPr>
          <w:p w:rsidR="0009565E" w:rsidRPr="00031A4E" w:rsidRDefault="0009565E" w:rsidP="0009565E">
            <w:pPr>
              <w:ind w:left="-75" w:right="-137"/>
              <w:jc w:val="center"/>
              <w:rPr>
                <w:rFonts w:cs="Angsana New"/>
                <w:sz w:val="24"/>
                <w:szCs w:val="24"/>
                <w:cs/>
              </w:rPr>
            </w:pPr>
          </w:p>
        </w:tc>
        <w:tc>
          <w:tcPr>
            <w:tcW w:w="1522" w:type="dxa"/>
            <w:tcBorders>
              <w:top w:val="nil"/>
              <w:left w:val="nil"/>
              <w:bottom w:val="nil"/>
              <w:right w:val="nil"/>
            </w:tcBorders>
          </w:tcPr>
          <w:p w:rsidR="0009565E" w:rsidRPr="00031A4E" w:rsidRDefault="0009565E" w:rsidP="0009565E">
            <w:pPr>
              <w:ind w:left="-108" w:right="-108"/>
              <w:jc w:val="center"/>
              <w:rPr>
                <w:rFonts w:cs="Angsana New"/>
                <w:sz w:val="24"/>
                <w:szCs w:val="24"/>
              </w:rPr>
            </w:pPr>
            <w:r w:rsidRPr="00031A4E">
              <w:rPr>
                <w:rFonts w:cs="Angsana New"/>
                <w:sz w:val="24"/>
                <w:szCs w:val="24"/>
                <w:cs/>
              </w:rPr>
              <w:t xml:space="preserve">31 ธันวาคม </w:t>
            </w:r>
            <w:r w:rsidRPr="00031A4E">
              <w:rPr>
                <w:rFonts w:cs="Angsana New"/>
                <w:sz w:val="24"/>
                <w:szCs w:val="24"/>
              </w:rPr>
              <w:t>2560</w:t>
            </w:r>
          </w:p>
        </w:tc>
      </w:tr>
      <w:tr w:rsidR="0009565E" w:rsidRPr="00031A4E" w:rsidTr="0009565E">
        <w:tc>
          <w:tcPr>
            <w:tcW w:w="2551" w:type="dxa"/>
            <w:tcBorders>
              <w:top w:val="nil"/>
              <w:left w:val="nil"/>
              <w:bottom w:val="nil"/>
              <w:right w:val="nil"/>
            </w:tcBorders>
          </w:tcPr>
          <w:p w:rsidR="0009565E" w:rsidRPr="00031A4E" w:rsidRDefault="0009565E" w:rsidP="0009565E">
            <w:pPr>
              <w:ind w:left="-108" w:right="-108"/>
              <w:jc w:val="thaiDistribute"/>
              <w:rPr>
                <w:rFonts w:cs="Angsana New"/>
                <w:sz w:val="24"/>
                <w:szCs w:val="24"/>
              </w:rPr>
            </w:pPr>
          </w:p>
        </w:tc>
        <w:tc>
          <w:tcPr>
            <w:tcW w:w="1560" w:type="dxa"/>
            <w:tcBorders>
              <w:top w:val="nil"/>
              <w:left w:val="nil"/>
              <w:bottom w:val="nil"/>
              <w:right w:val="nil"/>
            </w:tcBorders>
          </w:tcPr>
          <w:p w:rsidR="0009565E" w:rsidRPr="00031A4E" w:rsidRDefault="0009565E" w:rsidP="0009565E">
            <w:pPr>
              <w:jc w:val="center"/>
              <w:rPr>
                <w:rFonts w:cs="Angsana New"/>
                <w:sz w:val="24"/>
                <w:szCs w:val="24"/>
                <w:highlight w:val="yellow"/>
              </w:rPr>
            </w:pPr>
            <w:r w:rsidRPr="00031A4E">
              <w:rPr>
                <w:rFonts w:cs="Angsana New"/>
                <w:sz w:val="24"/>
                <w:szCs w:val="24"/>
                <w:cs/>
              </w:rPr>
              <w:t>บาท</w:t>
            </w:r>
          </w:p>
        </w:tc>
        <w:tc>
          <w:tcPr>
            <w:tcW w:w="236" w:type="dxa"/>
            <w:tcBorders>
              <w:top w:val="nil"/>
              <w:left w:val="nil"/>
              <w:bottom w:val="nil"/>
              <w:right w:val="nil"/>
            </w:tcBorders>
          </w:tcPr>
          <w:p w:rsidR="0009565E" w:rsidRPr="00031A4E" w:rsidRDefault="0009565E" w:rsidP="0009565E">
            <w:pPr>
              <w:jc w:val="center"/>
              <w:rPr>
                <w:rFonts w:cs="Angsana New"/>
                <w:sz w:val="24"/>
                <w:szCs w:val="24"/>
                <w:u w:val="single"/>
                <w:cs/>
              </w:rPr>
            </w:pPr>
          </w:p>
        </w:tc>
        <w:tc>
          <w:tcPr>
            <w:tcW w:w="1606" w:type="dxa"/>
            <w:tcBorders>
              <w:top w:val="nil"/>
              <w:left w:val="nil"/>
              <w:bottom w:val="nil"/>
              <w:right w:val="nil"/>
            </w:tcBorders>
          </w:tcPr>
          <w:p w:rsidR="0009565E" w:rsidRPr="00031A4E" w:rsidRDefault="0009565E" w:rsidP="0009565E">
            <w:pPr>
              <w:jc w:val="center"/>
              <w:rPr>
                <w:rFonts w:cs="Angsana New"/>
                <w:sz w:val="24"/>
                <w:szCs w:val="24"/>
                <w:u w:val="single"/>
              </w:rPr>
            </w:pPr>
            <w:r w:rsidRPr="00031A4E">
              <w:rPr>
                <w:rFonts w:cs="Angsana New"/>
                <w:sz w:val="24"/>
                <w:szCs w:val="24"/>
                <w:cs/>
              </w:rPr>
              <w:t>บาท</w:t>
            </w:r>
          </w:p>
        </w:tc>
        <w:tc>
          <w:tcPr>
            <w:tcW w:w="236" w:type="dxa"/>
            <w:tcBorders>
              <w:top w:val="nil"/>
              <w:left w:val="nil"/>
              <w:bottom w:val="nil"/>
              <w:right w:val="nil"/>
            </w:tcBorders>
          </w:tcPr>
          <w:p w:rsidR="0009565E" w:rsidRPr="00031A4E" w:rsidRDefault="0009565E" w:rsidP="0009565E">
            <w:pPr>
              <w:jc w:val="center"/>
              <w:rPr>
                <w:rFonts w:cs="Angsana New"/>
                <w:sz w:val="24"/>
                <w:szCs w:val="24"/>
                <w:u w:val="single"/>
                <w:cs/>
              </w:rPr>
            </w:pPr>
          </w:p>
        </w:tc>
        <w:tc>
          <w:tcPr>
            <w:tcW w:w="1653" w:type="dxa"/>
            <w:tcBorders>
              <w:top w:val="nil"/>
              <w:left w:val="nil"/>
              <w:bottom w:val="nil"/>
              <w:right w:val="nil"/>
            </w:tcBorders>
          </w:tcPr>
          <w:p w:rsidR="0009565E" w:rsidRPr="00031A4E" w:rsidRDefault="0009565E" w:rsidP="0009565E">
            <w:pPr>
              <w:jc w:val="center"/>
              <w:rPr>
                <w:rFonts w:cs="Angsana New"/>
                <w:sz w:val="24"/>
                <w:szCs w:val="24"/>
                <w:u w:val="single"/>
              </w:rPr>
            </w:pPr>
            <w:r w:rsidRPr="00031A4E">
              <w:rPr>
                <w:rFonts w:cs="Angsana New"/>
                <w:sz w:val="24"/>
                <w:szCs w:val="24"/>
                <w:cs/>
              </w:rPr>
              <w:t>บาท</w:t>
            </w:r>
          </w:p>
        </w:tc>
        <w:tc>
          <w:tcPr>
            <w:tcW w:w="275" w:type="dxa"/>
            <w:tcBorders>
              <w:top w:val="nil"/>
              <w:left w:val="nil"/>
              <w:bottom w:val="nil"/>
              <w:right w:val="nil"/>
            </w:tcBorders>
          </w:tcPr>
          <w:p w:rsidR="0009565E" w:rsidRPr="00031A4E" w:rsidRDefault="0009565E" w:rsidP="0009565E">
            <w:pPr>
              <w:jc w:val="center"/>
              <w:rPr>
                <w:rFonts w:cs="Angsana New"/>
                <w:sz w:val="24"/>
                <w:szCs w:val="24"/>
                <w:u w:val="single"/>
                <w:cs/>
              </w:rPr>
            </w:pPr>
          </w:p>
        </w:tc>
        <w:tc>
          <w:tcPr>
            <w:tcW w:w="1522" w:type="dxa"/>
            <w:tcBorders>
              <w:top w:val="nil"/>
              <w:left w:val="nil"/>
              <w:bottom w:val="nil"/>
              <w:right w:val="nil"/>
            </w:tcBorders>
          </w:tcPr>
          <w:p w:rsidR="0009565E" w:rsidRPr="00031A4E" w:rsidRDefault="0009565E" w:rsidP="0009565E">
            <w:pPr>
              <w:jc w:val="center"/>
              <w:rPr>
                <w:rFonts w:cs="Angsana New"/>
                <w:sz w:val="24"/>
                <w:szCs w:val="24"/>
                <w:u w:val="single"/>
              </w:rPr>
            </w:pPr>
            <w:r w:rsidRPr="00031A4E">
              <w:rPr>
                <w:rFonts w:cs="Angsana New"/>
                <w:sz w:val="24"/>
                <w:szCs w:val="24"/>
                <w:cs/>
              </w:rPr>
              <w:t>บาท</w:t>
            </w:r>
          </w:p>
        </w:tc>
      </w:tr>
      <w:tr w:rsidR="0009565E" w:rsidRPr="00031A4E" w:rsidTr="0009565E">
        <w:tc>
          <w:tcPr>
            <w:tcW w:w="4111" w:type="dxa"/>
            <w:gridSpan w:val="2"/>
            <w:tcBorders>
              <w:top w:val="nil"/>
              <w:left w:val="nil"/>
              <w:bottom w:val="nil"/>
              <w:right w:val="nil"/>
            </w:tcBorders>
          </w:tcPr>
          <w:p w:rsidR="0009565E" w:rsidRPr="0003501B" w:rsidRDefault="0009565E" w:rsidP="00BF2391">
            <w:pPr>
              <w:jc w:val="thaiDistribute"/>
              <w:rPr>
                <w:rFonts w:cs="Angsana New"/>
                <w:b/>
                <w:bCs/>
                <w:sz w:val="24"/>
                <w:szCs w:val="24"/>
                <w:cs/>
              </w:rPr>
            </w:pPr>
            <w:r w:rsidRPr="0003501B">
              <w:rPr>
                <w:rFonts w:cs="Angsana New"/>
                <w:b/>
                <w:bCs/>
                <w:sz w:val="24"/>
                <w:szCs w:val="24"/>
                <w:cs/>
              </w:rPr>
              <w:t>ผลประโยชน์หลังออกจากงาน</w:t>
            </w:r>
          </w:p>
        </w:tc>
        <w:tc>
          <w:tcPr>
            <w:tcW w:w="236" w:type="dxa"/>
            <w:tcBorders>
              <w:top w:val="nil"/>
              <w:left w:val="nil"/>
              <w:bottom w:val="nil"/>
              <w:right w:val="nil"/>
            </w:tcBorders>
          </w:tcPr>
          <w:p w:rsidR="0009565E" w:rsidRPr="00031A4E" w:rsidRDefault="0009565E" w:rsidP="0009565E">
            <w:pPr>
              <w:jc w:val="center"/>
              <w:rPr>
                <w:rFonts w:cs="Angsana New"/>
                <w:sz w:val="24"/>
                <w:szCs w:val="24"/>
                <w:u w:val="single"/>
                <w:cs/>
              </w:rPr>
            </w:pPr>
          </w:p>
        </w:tc>
        <w:tc>
          <w:tcPr>
            <w:tcW w:w="1606" w:type="dxa"/>
            <w:tcBorders>
              <w:top w:val="nil"/>
              <w:left w:val="nil"/>
              <w:bottom w:val="nil"/>
              <w:right w:val="nil"/>
            </w:tcBorders>
          </w:tcPr>
          <w:p w:rsidR="0009565E" w:rsidRPr="00031A4E" w:rsidRDefault="0009565E" w:rsidP="0009565E">
            <w:pPr>
              <w:jc w:val="center"/>
              <w:rPr>
                <w:rFonts w:cs="Angsana New"/>
                <w:sz w:val="24"/>
                <w:szCs w:val="24"/>
                <w:cs/>
              </w:rPr>
            </w:pPr>
          </w:p>
        </w:tc>
        <w:tc>
          <w:tcPr>
            <w:tcW w:w="236" w:type="dxa"/>
            <w:tcBorders>
              <w:top w:val="nil"/>
              <w:left w:val="nil"/>
              <w:bottom w:val="nil"/>
              <w:right w:val="nil"/>
            </w:tcBorders>
          </w:tcPr>
          <w:p w:rsidR="0009565E" w:rsidRPr="00031A4E" w:rsidRDefault="0009565E" w:rsidP="0009565E">
            <w:pPr>
              <w:jc w:val="center"/>
              <w:rPr>
                <w:rFonts w:cs="Angsana New"/>
                <w:sz w:val="24"/>
                <w:szCs w:val="24"/>
                <w:u w:val="single"/>
                <w:cs/>
              </w:rPr>
            </w:pPr>
          </w:p>
        </w:tc>
        <w:tc>
          <w:tcPr>
            <w:tcW w:w="1653" w:type="dxa"/>
            <w:tcBorders>
              <w:top w:val="nil"/>
              <w:left w:val="nil"/>
              <w:bottom w:val="nil"/>
              <w:right w:val="nil"/>
            </w:tcBorders>
          </w:tcPr>
          <w:p w:rsidR="0009565E" w:rsidRPr="00031A4E" w:rsidRDefault="0009565E" w:rsidP="0009565E">
            <w:pPr>
              <w:jc w:val="center"/>
              <w:rPr>
                <w:rFonts w:cs="Angsana New"/>
                <w:sz w:val="24"/>
                <w:szCs w:val="24"/>
                <w:cs/>
              </w:rPr>
            </w:pPr>
          </w:p>
        </w:tc>
        <w:tc>
          <w:tcPr>
            <w:tcW w:w="275" w:type="dxa"/>
            <w:tcBorders>
              <w:top w:val="nil"/>
              <w:left w:val="nil"/>
              <w:bottom w:val="nil"/>
              <w:right w:val="nil"/>
            </w:tcBorders>
          </w:tcPr>
          <w:p w:rsidR="0009565E" w:rsidRPr="00031A4E" w:rsidRDefault="0009565E" w:rsidP="0009565E">
            <w:pPr>
              <w:jc w:val="center"/>
              <w:rPr>
                <w:rFonts w:cs="Angsana New"/>
                <w:sz w:val="24"/>
                <w:szCs w:val="24"/>
                <w:u w:val="single"/>
                <w:cs/>
              </w:rPr>
            </w:pPr>
          </w:p>
        </w:tc>
        <w:tc>
          <w:tcPr>
            <w:tcW w:w="1522" w:type="dxa"/>
            <w:tcBorders>
              <w:top w:val="nil"/>
              <w:left w:val="nil"/>
              <w:bottom w:val="nil"/>
              <w:right w:val="nil"/>
            </w:tcBorders>
          </w:tcPr>
          <w:p w:rsidR="0009565E" w:rsidRPr="00031A4E" w:rsidRDefault="0009565E" w:rsidP="0009565E">
            <w:pPr>
              <w:jc w:val="center"/>
              <w:rPr>
                <w:rFonts w:cs="Angsana New"/>
                <w:sz w:val="24"/>
                <w:szCs w:val="24"/>
                <w:cs/>
              </w:rPr>
            </w:pPr>
          </w:p>
        </w:tc>
      </w:tr>
      <w:tr w:rsidR="0009565E" w:rsidRPr="00031A4E" w:rsidTr="0009565E">
        <w:tc>
          <w:tcPr>
            <w:tcW w:w="2551" w:type="dxa"/>
            <w:tcBorders>
              <w:top w:val="nil"/>
              <w:left w:val="nil"/>
              <w:bottom w:val="nil"/>
              <w:right w:val="nil"/>
            </w:tcBorders>
          </w:tcPr>
          <w:p w:rsidR="0009565E" w:rsidRPr="00031A4E" w:rsidRDefault="0009565E" w:rsidP="00DB44B0">
            <w:pPr>
              <w:jc w:val="thaiDistribute"/>
              <w:rPr>
                <w:rFonts w:cs="Angsana New"/>
                <w:sz w:val="24"/>
                <w:szCs w:val="24"/>
                <w:cs/>
              </w:rPr>
            </w:pPr>
            <w:r w:rsidRPr="00031A4E">
              <w:rPr>
                <w:rFonts w:cs="Angsana New"/>
                <w:sz w:val="24"/>
                <w:szCs w:val="24"/>
                <w:cs/>
              </w:rPr>
              <w:t>อัตราคิดลด</w:t>
            </w:r>
          </w:p>
        </w:tc>
        <w:tc>
          <w:tcPr>
            <w:tcW w:w="1560" w:type="dxa"/>
            <w:tcBorders>
              <w:left w:val="nil"/>
              <w:bottom w:val="nil"/>
              <w:right w:val="nil"/>
            </w:tcBorders>
          </w:tcPr>
          <w:p w:rsidR="0009565E" w:rsidRPr="00031A4E" w:rsidRDefault="0009565E" w:rsidP="0009565E">
            <w:pPr>
              <w:ind w:left="-108" w:right="34"/>
              <w:jc w:val="right"/>
              <w:rPr>
                <w:rFonts w:cs="Angsana New"/>
                <w:sz w:val="24"/>
                <w:szCs w:val="24"/>
              </w:rPr>
            </w:pPr>
          </w:p>
        </w:tc>
        <w:tc>
          <w:tcPr>
            <w:tcW w:w="236" w:type="dxa"/>
            <w:tcBorders>
              <w:left w:val="nil"/>
              <w:right w:val="nil"/>
            </w:tcBorders>
          </w:tcPr>
          <w:p w:rsidR="0009565E" w:rsidRPr="00031A4E" w:rsidRDefault="0009565E" w:rsidP="0009565E">
            <w:pPr>
              <w:tabs>
                <w:tab w:val="decimal" w:pos="972"/>
              </w:tabs>
              <w:ind w:left="-108" w:right="-108"/>
              <w:rPr>
                <w:rFonts w:cs="Angsana New"/>
                <w:sz w:val="24"/>
                <w:szCs w:val="24"/>
              </w:rPr>
            </w:pPr>
          </w:p>
        </w:tc>
        <w:tc>
          <w:tcPr>
            <w:tcW w:w="1606" w:type="dxa"/>
            <w:tcBorders>
              <w:left w:val="nil"/>
              <w:bottom w:val="nil"/>
              <w:right w:val="nil"/>
            </w:tcBorders>
          </w:tcPr>
          <w:p w:rsidR="0009565E" w:rsidRPr="00031A4E" w:rsidRDefault="0009565E" w:rsidP="0009565E">
            <w:pPr>
              <w:ind w:left="-108" w:right="-92"/>
              <w:jc w:val="center"/>
              <w:rPr>
                <w:rFonts w:cs="Angsana New"/>
                <w:sz w:val="24"/>
                <w:szCs w:val="24"/>
                <w:cs/>
              </w:rPr>
            </w:pPr>
          </w:p>
        </w:tc>
        <w:tc>
          <w:tcPr>
            <w:tcW w:w="236" w:type="dxa"/>
            <w:tcBorders>
              <w:left w:val="nil"/>
              <w:right w:val="nil"/>
            </w:tcBorders>
          </w:tcPr>
          <w:p w:rsidR="0009565E" w:rsidRPr="00031A4E" w:rsidRDefault="0009565E" w:rsidP="0009565E">
            <w:pPr>
              <w:tabs>
                <w:tab w:val="decimal" w:pos="972"/>
              </w:tabs>
              <w:ind w:left="-108" w:right="-108"/>
              <w:rPr>
                <w:rFonts w:cs="Angsana New"/>
                <w:sz w:val="24"/>
                <w:szCs w:val="24"/>
              </w:rPr>
            </w:pPr>
          </w:p>
        </w:tc>
        <w:tc>
          <w:tcPr>
            <w:tcW w:w="1653" w:type="dxa"/>
            <w:tcBorders>
              <w:left w:val="nil"/>
              <w:bottom w:val="nil"/>
              <w:right w:val="nil"/>
            </w:tcBorders>
          </w:tcPr>
          <w:p w:rsidR="0009565E" w:rsidRPr="00031A4E" w:rsidRDefault="0009565E" w:rsidP="0009565E">
            <w:pPr>
              <w:ind w:left="-108" w:right="221"/>
              <w:jc w:val="right"/>
              <w:rPr>
                <w:rFonts w:cs="Angsana New"/>
                <w:sz w:val="24"/>
                <w:szCs w:val="24"/>
              </w:rPr>
            </w:pPr>
          </w:p>
        </w:tc>
        <w:tc>
          <w:tcPr>
            <w:tcW w:w="275" w:type="dxa"/>
            <w:tcBorders>
              <w:left w:val="nil"/>
              <w:right w:val="nil"/>
            </w:tcBorders>
          </w:tcPr>
          <w:p w:rsidR="0009565E" w:rsidRPr="00031A4E" w:rsidRDefault="0009565E" w:rsidP="0009565E">
            <w:pPr>
              <w:tabs>
                <w:tab w:val="decimal" w:pos="792"/>
                <w:tab w:val="decimal" w:pos="972"/>
              </w:tabs>
              <w:ind w:left="-108" w:right="-108"/>
              <w:rPr>
                <w:rFonts w:cs="Angsana New"/>
                <w:sz w:val="24"/>
                <w:szCs w:val="24"/>
              </w:rPr>
            </w:pPr>
          </w:p>
        </w:tc>
        <w:tc>
          <w:tcPr>
            <w:tcW w:w="1522" w:type="dxa"/>
            <w:tcBorders>
              <w:left w:val="nil"/>
              <w:bottom w:val="nil"/>
              <w:right w:val="nil"/>
            </w:tcBorders>
          </w:tcPr>
          <w:p w:rsidR="0009565E" w:rsidRPr="00031A4E" w:rsidRDefault="0009565E" w:rsidP="0009565E">
            <w:pPr>
              <w:ind w:left="-108" w:right="-92"/>
              <w:jc w:val="center"/>
              <w:rPr>
                <w:rFonts w:cs="Angsana New"/>
                <w:sz w:val="24"/>
                <w:szCs w:val="24"/>
                <w:cs/>
              </w:rPr>
            </w:pPr>
          </w:p>
        </w:tc>
      </w:tr>
      <w:tr w:rsidR="00990C78" w:rsidRPr="00031A4E" w:rsidTr="0009565E">
        <w:tc>
          <w:tcPr>
            <w:tcW w:w="2551" w:type="dxa"/>
            <w:tcBorders>
              <w:top w:val="nil"/>
              <w:left w:val="nil"/>
              <w:bottom w:val="nil"/>
              <w:right w:val="nil"/>
            </w:tcBorders>
          </w:tcPr>
          <w:p w:rsidR="00990C78" w:rsidRPr="00031A4E" w:rsidRDefault="00990C78" w:rsidP="00DB44B0">
            <w:pPr>
              <w:tabs>
                <w:tab w:val="decimal" w:pos="792"/>
                <w:tab w:val="left" w:pos="962"/>
              </w:tabs>
              <w:ind w:left="175" w:right="-108" w:firstLine="142"/>
              <w:jc w:val="thaiDistribute"/>
              <w:rPr>
                <w:rFonts w:cs="Angsana New"/>
                <w:sz w:val="24"/>
                <w:szCs w:val="24"/>
              </w:rPr>
            </w:pPr>
            <w:r w:rsidRPr="00031A4E">
              <w:rPr>
                <w:rFonts w:cs="Angsana New"/>
                <w:sz w:val="24"/>
                <w:szCs w:val="24"/>
                <w:cs/>
              </w:rPr>
              <w:t>เพิ่มขึ้นร้อยละ 0.50</w:t>
            </w:r>
          </w:p>
        </w:tc>
        <w:tc>
          <w:tcPr>
            <w:tcW w:w="1560" w:type="dxa"/>
            <w:tcBorders>
              <w:left w:val="nil"/>
              <w:right w:val="nil"/>
            </w:tcBorders>
          </w:tcPr>
          <w:p w:rsidR="00990C78" w:rsidRPr="00031A4E" w:rsidRDefault="00184DEE" w:rsidP="0009565E">
            <w:pPr>
              <w:ind w:left="-108" w:right="34"/>
              <w:jc w:val="right"/>
              <w:rPr>
                <w:rFonts w:cs="Angsana New"/>
                <w:sz w:val="24"/>
                <w:szCs w:val="24"/>
              </w:rPr>
            </w:pPr>
            <w:r w:rsidRPr="00031A4E">
              <w:rPr>
                <w:rFonts w:cs="Angsana New"/>
                <w:sz w:val="24"/>
                <w:szCs w:val="24"/>
                <w:cs/>
              </w:rPr>
              <w:t>(4,341</w:t>
            </w:r>
            <w:r w:rsidR="00990C78" w:rsidRPr="00031A4E">
              <w:rPr>
                <w:rFonts w:cs="Angsana New"/>
                <w:sz w:val="24"/>
                <w:szCs w:val="24"/>
              </w:rPr>
              <w:t>,</w:t>
            </w:r>
            <w:r w:rsidRPr="00031A4E">
              <w:rPr>
                <w:rFonts w:cs="Angsana New"/>
                <w:sz w:val="24"/>
                <w:szCs w:val="24"/>
                <w:cs/>
              </w:rPr>
              <w:t>869</w:t>
            </w:r>
            <w:r w:rsidR="00990C78" w:rsidRPr="00031A4E">
              <w:rPr>
                <w:rFonts w:cs="Angsana New"/>
                <w:sz w:val="24"/>
                <w:szCs w:val="24"/>
                <w:cs/>
              </w:rPr>
              <w:t>.00)</w:t>
            </w:r>
          </w:p>
        </w:tc>
        <w:tc>
          <w:tcPr>
            <w:tcW w:w="236" w:type="dxa"/>
            <w:tcBorders>
              <w:left w:val="nil"/>
              <w:right w:val="nil"/>
            </w:tcBorders>
          </w:tcPr>
          <w:p w:rsidR="00990C78" w:rsidRPr="00031A4E" w:rsidRDefault="00990C78" w:rsidP="0009565E">
            <w:pPr>
              <w:tabs>
                <w:tab w:val="decimal" w:pos="972"/>
              </w:tabs>
              <w:ind w:left="-108" w:right="-108"/>
              <w:rPr>
                <w:rFonts w:cs="Angsana New"/>
                <w:sz w:val="24"/>
                <w:szCs w:val="24"/>
              </w:rPr>
            </w:pPr>
          </w:p>
        </w:tc>
        <w:tc>
          <w:tcPr>
            <w:tcW w:w="1606" w:type="dxa"/>
            <w:tcBorders>
              <w:left w:val="nil"/>
              <w:right w:val="nil"/>
            </w:tcBorders>
          </w:tcPr>
          <w:p w:rsidR="00990C78" w:rsidRPr="00031A4E" w:rsidRDefault="00990C78" w:rsidP="0009565E">
            <w:pPr>
              <w:ind w:left="-108" w:right="34"/>
              <w:jc w:val="right"/>
              <w:rPr>
                <w:rFonts w:cs="Angsana New"/>
                <w:sz w:val="24"/>
                <w:szCs w:val="24"/>
              </w:rPr>
            </w:pPr>
            <w:r w:rsidRPr="00031A4E">
              <w:rPr>
                <w:rFonts w:cs="Angsana New"/>
                <w:sz w:val="24"/>
                <w:szCs w:val="24"/>
                <w:cs/>
              </w:rPr>
              <w:t>(1,177</w:t>
            </w:r>
            <w:r w:rsidRPr="00031A4E">
              <w:rPr>
                <w:rFonts w:cs="Angsana New"/>
                <w:sz w:val="24"/>
                <w:szCs w:val="24"/>
              </w:rPr>
              <w:t>,</w:t>
            </w:r>
            <w:r w:rsidRPr="00031A4E">
              <w:rPr>
                <w:rFonts w:cs="Angsana New"/>
                <w:sz w:val="24"/>
                <w:szCs w:val="24"/>
                <w:cs/>
              </w:rPr>
              <w:t>416.00)</w:t>
            </w:r>
          </w:p>
        </w:tc>
        <w:tc>
          <w:tcPr>
            <w:tcW w:w="236" w:type="dxa"/>
            <w:tcBorders>
              <w:left w:val="nil"/>
              <w:right w:val="nil"/>
            </w:tcBorders>
          </w:tcPr>
          <w:p w:rsidR="00990C78" w:rsidRPr="00031A4E" w:rsidRDefault="00990C78" w:rsidP="0009565E">
            <w:pPr>
              <w:tabs>
                <w:tab w:val="decimal" w:pos="972"/>
              </w:tabs>
              <w:ind w:left="-108" w:right="-108"/>
              <w:rPr>
                <w:rFonts w:cs="Angsana New"/>
                <w:sz w:val="24"/>
                <w:szCs w:val="24"/>
              </w:rPr>
            </w:pPr>
          </w:p>
        </w:tc>
        <w:tc>
          <w:tcPr>
            <w:tcW w:w="1653" w:type="dxa"/>
            <w:tcBorders>
              <w:left w:val="nil"/>
              <w:right w:val="nil"/>
            </w:tcBorders>
          </w:tcPr>
          <w:p w:rsidR="00990C78" w:rsidRPr="00031A4E" w:rsidRDefault="00990C78" w:rsidP="00B57A01">
            <w:pPr>
              <w:ind w:left="-108" w:right="80"/>
              <w:jc w:val="right"/>
              <w:rPr>
                <w:rFonts w:cs="Angsana New"/>
                <w:sz w:val="24"/>
                <w:szCs w:val="24"/>
              </w:rPr>
            </w:pPr>
            <w:r w:rsidRPr="00031A4E">
              <w:rPr>
                <w:rFonts w:cs="Angsana New"/>
                <w:sz w:val="24"/>
                <w:szCs w:val="24"/>
              </w:rPr>
              <w:t>(</w:t>
            </w:r>
            <w:r w:rsidRPr="00031A4E">
              <w:rPr>
                <w:rFonts w:cs="Angsana New"/>
                <w:sz w:val="24"/>
                <w:szCs w:val="24"/>
                <w:cs/>
              </w:rPr>
              <w:t>181</w:t>
            </w:r>
            <w:r w:rsidRPr="00031A4E">
              <w:rPr>
                <w:rFonts w:cs="Angsana New"/>
                <w:sz w:val="24"/>
                <w:szCs w:val="24"/>
              </w:rPr>
              <w:t>,</w:t>
            </w:r>
            <w:r w:rsidRPr="00031A4E">
              <w:rPr>
                <w:rFonts w:cs="Angsana New"/>
                <w:sz w:val="24"/>
                <w:szCs w:val="24"/>
                <w:cs/>
              </w:rPr>
              <w:t>013.00</w:t>
            </w:r>
            <w:r w:rsidRPr="00031A4E">
              <w:rPr>
                <w:rFonts w:cs="Angsana New"/>
                <w:sz w:val="24"/>
                <w:szCs w:val="24"/>
              </w:rPr>
              <w:t>)</w:t>
            </w:r>
          </w:p>
        </w:tc>
        <w:tc>
          <w:tcPr>
            <w:tcW w:w="275" w:type="dxa"/>
            <w:tcBorders>
              <w:left w:val="nil"/>
              <w:right w:val="nil"/>
            </w:tcBorders>
          </w:tcPr>
          <w:p w:rsidR="00990C78" w:rsidRPr="00031A4E" w:rsidRDefault="00990C78" w:rsidP="0009565E">
            <w:pPr>
              <w:tabs>
                <w:tab w:val="decimal" w:pos="792"/>
                <w:tab w:val="decimal" w:pos="972"/>
              </w:tabs>
              <w:ind w:left="-108" w:right="-108"/>
              <w:rPr>
                <w:rFonts w:cs="Angsana New"/>
                <w:sz w:val="24"/>
                <w:szCs w:val="24"/>
              </w:rPr>
            </w:pPr>
          </w:p>
        </w:tc>
        <w:tc>
          <w:tcPr>
            <w:tcW w:w="1522" w:type="dxa"/>
            <w:tcBorders>
              <w:left w:val="nil"/>
              <w:right w:val="nil"/>
            </w:tcBorders>
          </w:tcPr>
          <w:p w:rsidR="00990C78" w:rsidRPr="00031A4E" w:rsidRDefault="00990C78" w:rsidP="0009565E">
            <w:pPr>
              <w:tabs>
                <w:tab w:val="left" w:pos="1272"/>
              </w:tabs>
              <w:ind w:left="-108" w:right="34"/>
              <w:jc w:val="right"/>
              <w:rPr>
                <w:rFonts w:cs="Angsana New"/>
                <w:sz w:val="24"/>
                <w:szCs w:val="24"/>
              </w:rPr>
            </w:pPr>
            <w:r w:rsidRPr="00031A4E">
              <w:rPr>
                <w:rFonts w:cs="Angsana New"/>
                <w:sz w:val="24"/>
                <w:szCs w:val="24"/>
                <w:cs/>
              </w:rPr>
              <w:t>(176</w:t>
            </w:r>
            <w:r w:rsidRPr="00031A4E">
              <w:rPr>
                <w:rFonts w:cs="Angsana New"/>
                <w:sz w:val="24"/>
                <w:szCs w:val="24"/>
              </w:rPr>
              <w:t>,</w:t>
            </w:r>
            <w:r w:rsidRPr="00031A4E">
              <w:rPr>
                <w:rFonts w:cs="Angsana New"/>
                <w:sz w:val="24"/>
                <w:szCs w:val="24"/>
                <w:cs/>
              </w:rPr>
              <w:t>743.00)</w:t>
            </w:r>
          </w:p>
        </w:tc>
      </w:tr>
      <w:tr w:rsidR="00990C78" w:rsidRPr="00031A4E" w:rsidTr="0009565E">
        <w:tc>
          <w:tcPr>
            <w:tcW w:w="2551" w:type="dxa"/>
            <w:tcBorders>
              <w:top w:val="nil"/>
              <w:left w:val="nil"/>
              <w:bottom w:val="nil"/>
              <w:right w:val="nil"/>
            </w:tcBorders>
          </w:tcPr>
          <w:p w:rsidR="00990C78" w:rsidRPr="00031A4E" w:rsidRDefault="00990C78" w:rsidP="00DB44B0">
            <w:pPr>
              <w:tabs>
                <w:tab w:val="decimal" w:pos="792"/>
                <w:tab w:val="left" w:pos="962"/>
              </w:tabs>
              <w:ind w:left="175" w:right="-108" w:firstLine="142"/>
              <w:jc w:val="thaiDistribute"/>
              <w:rPr>
                <w:rFonts w:cs="Angsana New"/>
                <w:sz w:val="24"/>
                <w:szCs w:val="24"/>
              </w:rPr>
            </w:pPr>
            <w:r w:rsidRPr="00031A4E">
              <w:rPr>
                <w:rFonts w:cs="Angsana New"/>
                <w:sz w:val="24"/>
                <w:szCs w:val="24"/>
                <w:cs/>
              </w:rPr>
              <w:t>ลดลงร้อยละ 0.50</w:t>
            </w:r>
          </w:p>
        </w:tc>
        <w:tc>
          <w:tcPr>
            <w:tcW w:w="1560" w:type="dxa"/>
            <w:tcBorders>
              <w:left w:val="nil"/>
              <w:right w:val="nil"/>
            </w:tcBorders>
          </w:tcPr>
          <w:p w:rsidR="00990C78" w:rsidRPr="00031A4E" w:rsidRDefault="00184DEE" w:rsidP="0009565E">
            <w:pPr>
              <w:ind w:left="-108" w:right="34"/>
              <w:jc w:val="right"/>
              <w:rPr>
                <w:rFonts w:cs="Angsana New"/>
                <w:sz w:val="24"/>
                <w:szCs w:val="24"/>
              </w:rPr>
            </w:pPr>
            <w:r w:rsidRPr="00031A4E">
              <w:rPr>
                <w:rFonts w:cs="Angsana New"/>
                <w:sz w:val="24"/>
                <w:szCs w:val="24"/>
                <w:cs/>
              </w:rPr>
              <w:t>4,701</w:t>
            </w:r>
            <w:r w:rsidR="00990C78" w:rsidRPr="00031A4E">
              <w:rPr>
                <w:rFonts w:cs="Angsana New"/>
                <w:sz w:val="24"/>
                <w:szCs w:val="24"/>
              </w:rPr>
              <w:t>,</w:t>
            </w:r>
            <w:r w:rsidRPr="00031A4E">
              <w:rPr>
                <w:rFonts w:cs="Angsana New"/>
                <w:sz w:val="24"/>
                <w:szCs w:val="24"/>
                <w:cs/>
              </w:rPr>
              <w:t>428</w:t>
            </w:r>
            <w:r w:rsidR="00990C78" w:rsidRPr="00031A4E">
              <w:rPr>
                <w:rFonts w:cs="Angsana New"/>
                <w:sz w:val="24"/>
                <w:szCs w:val="24"/>
                <w:cs/>
              </w:rPr>
              <w:t>.00</w:t>
            </w:r>
          </w:p>
        </w:tc>
        <w:tc>
          <w:tcPr>
            <w:tcW w:w="236" w:type="dxa"/>
            <w:tcBorders>
              <w:left w:val="nil"/>
              <w:right w:val="nil"/>
            </w:tcBorders>
          </w:tcPr>
          <w:p w:rsidR="00990C78" w:rsidRPr="00031A4E" w:rsidRDefault="00990C78" w:rsidP="0009565E">
            <w:pPr>
              <w:tabs>
                <w:tab w:val="decimal" w:pos="972"/>
              </w:tabs>
              <w:ind w:left="-108" w:right="-108"/>
              <w:rPr>
                <w:rFonts w:cs="Angsana New"/>
                <w:sz w:val="24"/>
                <w:szCs w:val="24"/>
              </w:rPr>
            </w:pPr>
          </w:p>
        </w:tc>
        <w:tc>
          <w:tcPr>
            <w:tcW w:w="1606" w:type="dxa"/>
            <w:tcBorders>
              <w:left w:val="nil"/>
              <w:right w:val="nil"/>
            </w:tcBorders>
          </w:tcPr>
          <w:p w:rsidR="00990C78" w:rsidRPr="00031A4E" w:rsidRDefault="00990C78" w:rsidP="0009565E">
            <w:pPr>
              <w:ind w:left="-108" w:right="34"/>
              <w:jc w:val="right"/>
              <w:rPr>
                <w:rFonts w:cs="Angsana New"/>
                <w:sz w:val="24"/>
                <w:szCs w:val="24"/>
              </w:rPr>
            </w:pPr>
            <w:r w:rsidRPr="00031A4E">
              <w:rPr>
                <w:rFonts w:cs="Angsana New"/>
                <w:sz w:val="24"/>
                <w:szCs w:val="24"/>
                <w:cs/>
              </w:rPr>
              <w:t>1,270</w:t>
            </w:r>
            <w:r w:rsidRPr="00031A4E">
              <w:rPr>
                <w:rFonts w:cs="Angsana New"/>
                <w:sz w:val="24"/>
                <w:szCs w:val="24"/>
              </w:rPr>
              <w:t>,</w:t>
            </w:r>
            <w:r w:rsidRPr="00031A4E">
              <w:rPr>
                <w:rFonts w:cs="Angsana New"/>
                <w:sz w:val="24"/>
                <w:szCs w:val="24"/>
                <w:cs/>
              </w:rPr>
              <w:t>332.00</w:t>
            </w:r>
          </w:p>
        </w:tc>
        <w:tc>
          <w:tcPr>
            <w:tcW w:w="236" w:type="dxa"/>
            <w:tcBorders>
              <w:left w:val="nil"/>
              <w:right w:val="nil"/>
            </w:tcBorders>
          </w:tcPr>
          <w:p w:rsidR="00990C78" w:rsidRPr="00031A4E" w:rsidRDefault="00990C78" w:rsidP="0009565E">
            <w:pPr>
              <w:tabs>
                <w:tab w:val="decimal" w:pos="972"/>
              </w:tabs>
              <w:ind w:left="-108" w:right="-108"/>
              <w:rPr>
                <w:rFonts w:cs="Angsana New"/>
                <w:sz w:val="24"/>
                <w:szCs w:val="24"/>
              </w:rPr>
            </w:pPr>
          </w:p>
        </w:tc>
        <w:tc>
          <w:tcPr>
            <w:tcW w:w="1653" w:type="dxa"/>
            <w:tcBorders>
              <w:left w:val="nil"/>
              <w:right w:val="nil"/>
            </w:tcBorders>
          </w:tcPr>
          <w:p w:rsidR="00990C78" w:rsidRPr="00031A4E" w:rsidRDefault="00990C78" w:rsidP="00B57A01">
            <w:pPr>
              <w:ind w:left="-108" w:right="80"/>
              <w:jc w:val="right"/>
              <w:rPr>
                <w:rFonts w:cs="Angsana New"/>
                <w:sz w:val="24"/>
                <w:szCs w:val="24"/>
                <w:cs/>
              </w:rPr>
            </w:pPr>
            <w:r w:rsidRPr="00031A4E">
              <w:rPr>
                <w:rFonts w:cs="Angsana New"/>
                <w:sz w:val="24"/>
                <w:szCs w:val="24"/>
                <w:cs/>
              </w:rPr>
              <w:t>191</w:t>
            </w:r>
            <w:r w:rsidRPr="00031A4E">
              <w:rPr>
                <w:rFonts w:cs="Angsana New"/>
                <w:sz w:val="24"/>
                <w:szCs w:val="24"/>
              </w:rPr>
              <w:t>,</w:t>
            </w:r>
            <w:r w:rsidRPr="00031A4E">
              <w:rPr>
                <w:rFonts w:cs="Angsana New"/>
                <w:sz w:val="24"/>
                <w:szCs w:val="24"/>
                <w:cs/>
              </w:rPr>
              <w:t>165.00</w:t>
            </w:r>
          </w:p>
        </w:tc>
        <w:tc>
          <w:tcPr>
            <w:tcW w:w="275" w:type="dxa"/>
            <w:tcBorders>
              <w:left w:val="nil"/>
              <w:right w:val="nil"/>
            </w:tcBorders>
          </w:tcPr>
          <w:p w:rsidR="00990C78" w:rsidRPr="00031A4E" w:rsidRDefault="00990C78" w:rsidP="0009565E">
            <w:pPr>
              <w:tabs>
                <w:tab w:val="decimal" w:pos="792"/>
                <w:tab w:val="decimal" w:pos="972"/>
              </w:tabs>
              <w:ind w:left="-108" w:right="-108"/>
              <w:rPr>
                <w:rFonts w:cs="Angsana New"/>
                <w:sz w:val="24"/>
                <w:szCs w:val="24"/>
              </w:rPr>
            </w:pPr>
          </w:p>
        </w:tc>
        <w:tc>
          <w:tcPr>
            <w:tcW w:w="1522" w:type="dxa"/>
            <w:tcBorders>
              <w:left w:val="nil"/>
              <w:right w:val="nil"/>
            </w:tcBorders>
          </w:tcPr>
          <w:p w:rsidR="00990C78" w:rsidRPr="00031A4E" w:rsidRDefault="00990C78" w:rsidP="0009565E">
            <w:pPr>
              <w:tabs>
                <w:tab w:val="left" w:pos="1272"/>
              </w:tabs>
              <w:ind w:left="-108" w:right="34"/>
              <w:jc w:val="right"/>
              <w:rPr>
                <w:rFonts w:cs="Angsana New"/>
                <w:sz w:val="24"/>
                <w:szCs w:val="24"/>
              </w:rPr>
            </w:pPr>
            <w:r w:rsidRPr="00031A4E">
              <w:rPr>
                <w:rFonts w:cs="Angsana New"/>
                <w:sz w:val="24"/>
                <w:szCs w:val="24"/>
                <w:cs/>
              </w:rPr>
              <w:t>186</w:t>
            </w:r>
            <w:r w:rsidRPr="00031A4E">
              <w:rPr>
                <w:rFonts w:cs="Angsana New"/>
                <w:sz w:val="24"/>
                <w:szCs w:val="24"/>
              </w:rPr>
              <w:t>,</w:t>
            </w:r>
            <w:r w:rsidRPr="00031A4E">
              <w:rPr>
                <w:rFonts w:cs="Angsana New"/>
                <w:sz w:val="24"/>
                <w:szCs w:val="24"/>
                <w:cs/>
              </w:rPr>
              <w:t>249.00</w:t>
            </w:r>
          </w:p>
        </w:tc>
      </w:tr>
      <w:tr w:rsidR="00990C78" w:rsidRPr="00031A4E" w:rsidTr="0009565E">
        <w:tc>
          <w:tcPr>
            <w:tcW w:w="2551" w:type="dxa"/>
            <w:tcBorders>
              <w:top w:val="nil"/>
              <w:left w:val="nil"/>
              <w:bottom w:val="nil"/>
              <w:right w:val="nil"/>
            </w:tcBorders>
          </w:tcPr>
          <w:p w:rsidR="00990C78" w:rsidRPr="00031A4E" w:rsidRDefault="00990C78" w:rsidP="00DB44B0">
            <w:pPr>
              <w:jc w:val="thaiDistribute"/>
              <w:rPr>
                <w:rFonts w:cs="Angsana New"/>
                <w:sz w:val="24"/>
                <w:szCs w:val="24"/>
                <w:cs/>
              </w:rPr>
            </w:pPr>
            <w:r w:rsidRPr="00031A4E">
              <w:rPr>
                <w:rFonts w:cs="Angsana New"/>
                <w:sz w:val="24"/>
                <w:szCs w:val="24"/>
                <w:cs/>
              </w:rPr>
              <w:t>อัตราการขึ้นเงินเดือนโดยเฉลี่ย</w:t>
            </w:r>
          </w:p>
        </w:tc>
        <w:tc>
          <w:tcPr>
            <w:tcW w:w="1560" w:type="dxa"/>
            <w:tcBorders>
              <w:left w:val="nil"/>
              <w:right w:val="nil"/>
            </w:tcBorders>
          </w:tcPr>
          <w:p w:rsidR="00990C78" w:rsidRPr="00031A4E" w:rsidRDefault="00990C78" w:rsidP="0009565E">
            <w:pPr>
              <w:ind w:left="-108" w:right="34"/>
              <w:jc w:val="right"/>
              <w:rPr>
                <w:rFonts w:cs="Angsana New"/>
                <w:sz w:val="24"/>
                <w:szCs w:val="24"/>
                <w:cs/>
              </w:rPr>
            </w:pPr>
          </w:p>
        </w:tc>
        <w:tc>
          <w:tcPr>
            <w:tcW w:w="236" w:type="dxa"/>
            <w:tcBorders>
              <w:left w:val="nil"/>
              <w:right w:val="nil"/>
            </w:tcBorders>
          </w:tcPr>
          <w:p w:rsidR="00990C78" w:rsidRPr="00031A4E" w:rsidRDefault="00990C78" w:rsidP="0009565E">
            <w:pPr>
              <w:tabs>
                <w:tab w:val="decimal" w:pos="972"/>
              </w:tabs>
              <w:ind w:left="-108" w:right="-108"/>
              <w:rPr>
                <w:rFonts w:cs="Angsana New"/>
                <w:sz w:val="24"/>
                <w:szCs w:val="24"/>
              </w:rPr>
            </w:pPr>
          </w:p>
        </w:tc>
        <w:tc>
          <w:tcPr>
            <w:tcW w:w="1606" w:type="dxa"/>
            <w:tcBorders>
              <w:left w:val="nil"/>
              <w:right w:val="nil"/>
            </w:tcBorders>
          </w:tcPr>
          <w:p w:rsidR="00990C78" w:rsidRPr="00031A4E" w:rsidRDefault="00990C78" w:rsidP="0009565E">
            <w:pPr>
              <w:ind w:left="-108" w:right="34"/>
              <w:jc w:val="right"/>
              <w:rPr>
                <w:rFonts w:cs="Angsana New"/>
                <w:sz w:val="24"/>
                <w:szCs w:val="24"/>
                <w:cs/>
              </w:rPr>
            </w:pPr>
          </w:p>
        </w:tc>
        <w:tc>
          <w:tcPr>
            <w:tcW w:w="236" w:type="dxa"/>
            <w:tcBorders>
              <w:left w:val="nil"/>
              <w:right w:val="nil"/>
            </w:tcBorders>
          </w:tcPr>
          <w:p w:rsidR="00990C78" w:rsidRPr="00031A4E" w:rsidRDefault="00990C78" w:rsidP="0009565E">
            <w:pPr>
              <w:tabs>
                <w:tab w:val="decimal" w:pos="972"/>
              </w:tabs>
              <w:ind w:left="-108" w:right="-108"/>
              <w:rPr>
                <w:rFonts w:cs="Angsana New"/>
                <w:sz w:val="24"/>
                <w:szCs w:val="24"/>
              </w:rPr>
            </w:pPr>
          </w:p>
        </w:tc>
        <w:tc>
          <w:tcPr>
            <w:tcW w:w="1653" w:type="dxa"/>
            <w:tcBorders>
              <w:left w:val="nil"/>
              <w:right w:val="nil"/>
            </w:tcBorders>
          </w:tcPr>
          <w:p w:rsidR="00990C78" w:rsidRPr="00031A4E" w:rsidRDefault="00990C78" w:rsidP="00B57A01">
            <w:pPr>
              <w:ind w:left="-108" w:right="80"/>
              <w:jc w:val="right"/>
              <w:rPr>
                <w:rFonts w:cs="Angsana New"/>
                <w:sz w:val="24"/>
                <w:szCs w:val="24"/>
                <w:highlight w:val="red"/>
                <w:cs/>
              </w:rPr>
            </w:pPr>
          </w:p>
        </w:tc>
        <w:tc>
          <w:tcPr>
            <w:tcW w:w="275" w:type="dxa"/>
            <w:tcBorders>
              <w:left w:val="nil"/>
              <w:right w:val="nil"/>
            </w:tcBorders>
          </w:tcPr>
          <w:p w:rsidR="00990C78" w:rsidRPr="00031A4E" w:rsidRDefault="00990C78" w:rsidP="0009565E">
            <w:pPr>
              <w:tabs>
                <w:tab w:val="decimal" w:pos="792"/>
                <w:tab w:val="decimal" w:pos="972"/>
              </w:tabs>
              <w:ind w:left="-108" w:right="-108"/>
              <w:rPr>
                <w:rFonts w:cs="Angsana New"/>
                <w:sz w:val="24"/>
                <w:szCs w:val="24"/>
              </w:rPr>
            </w:pPr>
          </w:p>
        </w:tc>
        <w:tc>
          <w:tcPr>
            <w:tcW w:w="1522" w:type="dxa"/>
            <w:tcBorders>
              <w:left w:val="nil"/>
              <w:right w:val="nil"/>
            </w:tcBorders>
          </w:tcPr>
          <w:p w:rsidR="00990C78" w:rsidRPr="00031A4E" w:rsidRDefault="00990C78" w:rsidP="0009565E">
            <w:pPr>
              <w:tabs>
                <w:tab w:val="left" w:pos="1272"/>
              </w:tabs>
              <w:ind w:left="-108" w:right="34"/>
              <w:jc w:val="right"/>
              <w:rPr>
                <w:rFonts w:cs="Angsana New"/>
                <w:sz w:val="24"/>
                <w:szCs w:val="24"/>
                <w:cs/>
              </w:rPr>
            </w:pPr>
          </w:p>
        </w:tc>
      </w:tr>
      <w:tr w:rsidR="00990C78" w:rsidRPr="00031A4E" w:rsidTr="0009565E">
        <w:tc>
          <w:tcPr>
            <w:tcW w:w="2551" w:type="dxa"/>
            <w:tcBorders>
              <w:top w:val="nil"/>
              <w:left w:val="nil"/>
              <w:bottom w:val="nil"/>
              <w:right w:val="nil"/>
            </w:tcBorders>
          </w:tcPr>
          <w:p w:rsidR="00990C78" w:rsidRPr="00031A4E" w:rsidRDefault="00990C78" w:rsidP="00DB44B0">
            <w:pPr>
              <w:tabs>
                <w:tab w:val="decimal" w:pos="792"/>
                <w:tab w:val="left" w:pos="962"/>
              </w:tabs>
              <w:ind w:left="175" w:right="-108" w:firstLine="142"/>
              <w:jc w:val="thaiDistribute"/>
              <w:rPr>
                <w:rFonts w:cs="Angsana New"/>
                <w:sz w:val="24"/>
                <w:szCs w:val="24"/>
              </w:rPr>
            </w:pPr>
            <w:r w:rsidRPr="00031A4E">
              <w:rPr>
                <w:rFonts w:cs="Angsana New"/>
                <w:sz w:val="24"/>
                <w:szCs w:val="24"/>
                <w:cs/>
              </w:rPr>
              <w:t>เพิ่มขึ้นร้อยละ 0.50</w:t>
            </w:r>
          </w:p>
        </w:tc>
        <w:tc>
          <w:tcPr>
            <w:tcW w:w="1560" w:type="dxa"/>
            <w:tcBorders>
              <w:left w:val="nil"/>
              <w:right w:val="nil"/>
            </w:tcBorders>
          </w:tcPr>
          <w:p w:rsidR="00990C78" w:rsidRPr="00031A4E" w:rsidRDefault="00184DEE" w:rsidP="0009565E">
            <w:pPr>
              <w:ind w:left="-108" w:right="34"/>
              <w:jc w:val="right"/>
              <w:rPr>
                <w:rFonts w:cs="Angsana New"/>
                <w:sz w:val="24"/>
                <w:szCs w:val="24"/>
              </w:rPr>
            </w:pPr>
            <w:r w:rsidRPr="00031A4E">
              <w:rPr>
                <w:rFonts w:cs="Angsana New"/>
                <w:sz w:val="24"/>
                <w:szCs w:val="24"/>
                <w:cs/>
              </w:rPr>
              <w:t>7,973</w:t>
            </w:r>
            <w:r w:rsidR="00990C78" w:rsidRPr="00031A4E">
              <w:rPr>
                <w:rFonts w:cs="Angsana New"/>
                <w:sz w:val="24"/>
                <w:szCs w:val="24"/>
              </w:rPr>
              <w:t>,</w:t>
            </w:r>
            <w:r w:rsidR="002B22AC">
              <w:rPr>
                <w:rFonts w:cs="Angsana New"/>
                <w:sz w:val="24"/>
                <w:szCs w:val="24"/>
                <w:cs/>
              </w:rPr>
              <w:t>6</w:t>
            </w:r>
            <w:r w:rsidRPr="00031A4E">
              <w:rPr>
                <w:rFonts w:cs="Angsana New"/>
                <w:sz w:val="24"/>
                <w:szCs w:val="24"/>
                <w:cs/>
              </w:rPr>
              <w:t>88</w:t>
            </w:r>
            <w:r w:rsidR="00990C78" w:rsidRPr="00031A4E">
              <w:rPr>
                <w:rFonts w:cs="Angsana New"/>
                <w:sz w:val="24"/>
                <w:szCs w:val="24"/>
                <w:cs/>
              </w:rPr>
              <w:t>.00</w:t>
            </w:r>
          </w:p>
        </w:tc>
        <w:tc>
          <w:tcPr>
            <w:tcW w:w="236" w:type="dxa"/>
            <w:tcBorders>
              <w:left w:val="nil"/>
              <w:right w:val="nil"/>
            </w:tcBorders>
          </w:tcPr>
          <w:p w:rsidR="00990C78" w:rsidRPr="00031A4E" w:rsidRDefault="00990C78" w:rsidP="0009565E">
            <w:pPr>
              <w:tabs>
                <w:tab w:val="decimal" w:pos="972"/>
              </w:tabs>
              <w:ind w:left="-108" w:right="-108"/>
              <w:rPr>
                <w:rFonts w:cs="Angsana New"/>
                <w:sz w:val="24"/>
                <w:szCs w:val="24"/>
              </w:rPr>
            </w:pPr>
          </w:p>
        </w:tc>
        <w:tc>
          <w:tcPr>
            <w:tcW w:w="1606" w:type="dxa"/>
            <w:tcBorders>
              <w:left w:val="nil"/>
              <w:right w:val="nil"/>
            </w:tcBorders>
          </w:tcPr>
          <w:p w:rsidR="00990C78" w:rsidRPr="00031A4E" w:rsidRDefault="00990C78" w:rsidP="0009565E">
            <w:pPr>
              <w:ind w:left="-108" w:right="34"/>
              <w:jc w:val="right"/>
              <w:rPr>
                <w:rFonts w:cs="Angsana New"/>
                <w:sz w:val="24"/>
                <w:szCs w:val="24"/>
              </w:rPr>
            </w:pPr>
            <w:r w:rsidRPr="00031A4E">
              <w:rPr>
                <w:rFonts w:cs="Angsana New"/>
                <w:sz w:val="24"/>
                <w:szCs w:val="24"/>
                <w:cs/>
              </w:rPr>
              <w:t>1,203</w:t>
            </w:r>
            <w:r w:rsidRPr="00031A4E">
              <w:rPr>
                <w:rFonts w:cs="Angsana New"/>
                <w:sz w:val="24"/>
                <w:szCs w:val="24"/>
              </w:rPr>
              <w:t>,</w:t>
            </w:r>
            <w:r w:rsidRPr="00031A4E">
              <w:rPr>
                <w:rFonts w:cs="Angsana New"/>
                <w:sz w:val="24"/>
                <w:szCs w:val="24"/>
                <w:cs/>
              </w:rPr>
              <w:t>617.00</w:t>
            </w:r>
          </w:p>
        </w:tc>
        <w:tc>
          <w:tcPr>
            <w:tcW w:w="236" w:type="dxa"/>
            <w:tcBorders>
              <w:left w:val="nil"/>
              <w:right w:val="nil"/>
            </w:tcBorders>
          </w:tcPr>
          <w:p w:rsidR="00990C78" w:rsidRPr="00031A4E" w:rsidRDefault="00990C78" w:rsidP="0009565E">
            <w:pPr>
              <w:tabs>
                <w:tab w:val="decimal" w:pos="972"/>
              </w:tabs>
              <w:ind w:left="-108" w:right="-108"/>
              <w:rPr>
                <w:rFonts w:cs="Angsana New"/>
                <w:sz w:val="24"/>
                <w:szCs w:val="24"/>
              </w:rPr>
            </w:pPr>
          </w:p>
        </w:tc>
        <w:tc>
          <w:tcPr>
            <w:tcW w:w="1653" w:type="dxa"/>
            <w:tcBorders>
              <w:left w:val="nil"/>
              <w:right w:val="nil"/>
            </w:tcBorders>
          </w:tcPr>
          <w:p w:rsidR="00990C78" w:rsidRPr="00031A4E" w:rsidRDefault="00990C78" w:rsidP="00B57A01">
            <w:pPr>
              <w:ind w:left="-108" w:right="80"/>
              <w:jc w:val="right"/>
              <w:rPr>
                <w:rFonts w:cs="Angsana New"/>
                <w:sz w:val="24"/>
                <w:szCs w:val="24"/>
                <w:cs/>
              </w:rPr>
            </w:pPr>
            <w:r w:rsidRPr="00031A4E">
              <w:rPr>
                <w:rFonts w:cs="Angsana New"/>
                <w:sz w:val="24"/>
                <w:szCs w:val="24"/>
                <w:cs/>
              </w:rPr>
              <w:t>209</w:t>
            </w:r>
            <w:r w:rsidRPr="00031A4E">
              <w:rPr>
                <w:rFonts w:cs="Angsana New"/>
                <w:sz w:val="24"/>
                <w:szCs w:val="24"/>
              </w:rPr>
              <w:t>,</w:t>
            </w:r>
            <w:r w:rsidRPr="00031A4E">
              <w:rPr>
                <w:rFonts w:cs="Angsana New"/>
                <w:sz w:val="24"/>
                <w:szCs w:val="24"/>
                <w:cs/>
              </w:rPr>
              <w:t>047</w:t>
            </w:r>
            <w:r w:rsidRPr="00031A4E">
              <w:rPr>
                <w:rFonts w:cs="Angsana New"/>
                <w:sz w:val="24"/>
                <w:szCs w:val="24"/>
              </w:rPr>
              <w:t>.</w:t>
            </w:r>
            <w:r w:rsidRPr="00031A4E">
              <w:rPr>
                <w:rFonts w:cs="Angsana New"/>
                <w:sz w:val="24"/>
                <w:szCs w:val="24"/>
                <w:cs/>
              </w:rPr>
              <w:t>00</w:t>
            </w:r>
          </w:p>
        </w:tc>
        <w:tc>
          <w:tcPr>
            <w:tcW w:w="275" w:type="dxa"/>
            <w:tcBorders>
              <w:left w:val="nil"/>
              <w:right w:val="nil"/>
            </w:tcBorders>
          </w:tcPr>
          <w:p w:rsidR="00990C78" w:rsidRPr="00031A4E" w:rsidRDefault="00990C78" w:rsidP="0009565E">
            <w:pPr>
              <w:tabs>
                <w:tab w:val="decimal" w:pos="792"/>
                <w:tab w:val="decimal" w:pos="972"/>
              </w:tabs>
              <w:ind w:left="-108" w:right="-108"/>
              <w:rPr>
                <w:rFonts w:cs="Angsana New"/>
                <w:sz w:val="24"/>
                <w:szCs w:val="24"/>
              </w:rPr>
            </w:pPr>
          </w:p>
        </w:tc>
        <w:tc>
          <w:tcPr>
            <w:tcW w:w="1522" w:type="dxa"/>
            <w:tcBorders>
              <w:left w:val="nil"/>
              <w:right w:val="nil"/>
            </w:tcBorders>
          </w:tcPr>
          <w:p w:rsidR="00990C78" w:rsidRPr="00031A4E" w:rsidRDefault="00990C78" w:rsidP="0009565E">
            <w:pPr>
              <w:tabs>
                <w:tab w:val="left" w:pos="1272"/>
              </w:tabs>
              <w:ind w:left="-108" w:right="34"/>
              <w:jc w:val="right"/>
              <w:rPr>
                <w:rFonts w:cs="Angsana New"/>
                <w:sz w:val="24"/>
                <w:szCs w:val="24"/>
              </w:rPr>
            </w:pPr>
            <w:r w:rsidRPr="00031A4E">
              <w:rPr>
                <w:rFonts w:cs="Angsana New"/>
                <w:sz w:val="24"/>
                <w:szCs w:val="24"/>
                <w:cs/>
              </w:rPr>
              <w:t>175</w:t>
            </w:r>
            <w:r w:rsidRPr="00031A4E">
              <w:rPr>
                <w:rFonts w:cs="Angsana New"/>
                <w:sz w:val="24"/>
                <w:szCs w:val="24"/>
              </w:rPr>
              <w:t>,</w:t>
            </w:r>
            <w:r w:rsidRPr="00031A4E">
              <w:rPr>
                <w:rFonts w:cs="Angsana New"/>
                <w:sz w:val="24"/>
                <w:szCs w:val="24"/>
                <w:cs/>
              </w:rPr>
              <w:t>147.00</w:t>
            </w:r>
          </w:p>
        </w:tc>
      </w:tr>
      <w:tr w:rsidR="00990C78" w:rsidRPr="00031A4E" w:rsidTr="0009565E">
        <w:tc>
          <w:tcPr>
            <w:tcW w:w="2551" w:type="dxa"/>
            <w:tcBorders>
              <w:top w:val="nil"/>
              <w:left w:val="nil"/>
              <w:bottom w:val="nil"/>
              <w:right w:val="nil"/>
            </w:tcBorders>
          </w:tcPr>
          <w:p w:rsidR="00990C78" w:rsidRPr="00031A4E" w:rsidRDefault="00990C78" w:rsidP="00DB44B0">
            <w:pPr>
              <w:tabs>
                <w:tab w:val="decimal" w:pos="792"/>
                <w:tab w:val="left" w:pos="962"/>
              </w:tabs>
              <w:ind w:left="175" w:right="-108" w:firstLine="142"/>
              <w:jc w:val="thaiDistribute"/>
              <w:rPr>
                <w:rFonts w:cs="Angsana New"/>
                <w:sz w:val="24"/>
                <w:szCs w:val="24"/>
              </w:rPr>
            </w:pPr>
            <w:r w:rsidRPr="00031A4E">
              <w:rPr>
                <w:rFonts w:cs="Angsana New"/>
                <w:sz w:val="24"/>
                <w:szCs w:val="24"/>
                <w:cs/>
              </w:rPr>
              <w:t>ลดลงร้อยละ 0.50</w:t>
            </w:r>
          </w:p>
        </w:tc>
        <w:tc>
          <w:tcPr>
            <w:tcW w:w="1560" w:type="dxa"/>
            <w:tcBorders>
              <w:left w:val="nil"/>
              <w:right w:val="nil"/>
            </w:tcBorders>
          </w:tcPr>
          <w:p w:rsidR="00990C78" w:rsidRPr="00031A4E" w:rsidRDefault="00184DEE" w:rsidP="0009565E">
            <w:pPr>
              <w:ind w:left="-108" w:right="34"/>
              <w:jc w:val="right"/>
              <w:rPr>
                <w:rFonts w:cs="Angsana New"/>
                <w:sz w:val="24"/>
                <w:szCs w:val="24"/>
              </w:rPr>
            </w:pPr>
            <w:r w:rsidRPr="00031A4E">
              <w:rPr>
                <w:rFonts w:cs="Angsana New"/>
                <w:sz w:val="24"/>
                <w:szCs w:val="24"/>
                <w:cs/>
              </w:rPr>
              <w:t>(7,431</w:t>
            </w:r>
            <w:r w:rsidR="00990C78" w:rsidRPr="00031A4E">
              <w:rPr>
                <w:rFonts w:cs="Angsana New"/>
                <w:sz w:val="24"/>
                <w:szCs w:val="24"/>
              </w:rPr>
              <w:t>,</w:t>
            </w:r>
            <w:r w:rsidRPr="00031A4E">
              <w:rPr>
                <w:rFonts w:cs="Angsana New"/>
                <w:sz w:val="24"/>
                <w:szCs w:val="24"/>
                <w:cs/>
              </w:rPr>
              <w:t>138</w:t>
            </w:r>
            <w:r w:rsidR="00990C78" w:rsidRPr="00031A4E">
              <w:rPr>
                <w:rFonts w:cs="Angsana New"/>
                <w:sz w:val="24"/>
                <w:szCs w:val="24"/>
                <w:cs/>
              </w:rPr>
              <w:t>.00)</w:t>
            </w:r>
          </w:p>
        </w:tc>
        <w:tc>
          <w:tcPr>
            <w:tcW w:w="236" w:type="dxa"/>
            <w:tcBorders>
              <w:left w:val="nil"/>
              <w:right w:val="nil"/>
            </w:tcBorders>
          </w:tcPr>
          <w:p w:rsidR="00990C78" w:rsidRPr="00031A4E" w:rsidRDefault="00990C78" w:rsidP="0009565E">
            <w:pPr>
              <w:tabs>
                <w:tab w:val="decimal" w:pos="972"/>
              </w:tabs>
              <w:ind w:left="-108" w:right="-108"/>
              <w:rPr>
                <w:rFonts w:cs="Angsana New"/>
                <w:sz w:val="24"/>
                <w:szCs w:val="24"/>
              </w:rPr>
            </w:pPr>
          </w:p>
        </w:tc>
        <w:tc>
          <w:tcPr>
            <w:tcW w:w="1606" w:type="dxa"/>
            <w:tcBorders>
              <w:left w:val="nil"/>
              <w:right w:val="nil"/>
            </w:tcBorders>
          </w:tcPr>
          <w:p w:rsidR="00990C78" w:rsidRPr="00031A4E" w:rsidRDefault="00990C78" w:rsidP="0009565E">
            <w:pPr>
              <w:ind w:left="-108" w:right="34"/>
              <w:jc w:val="right"/>
              <w:rPr>
                <w:rFonts w:cs="Angsana New"/>
                <w:sz w:val="24"/>
                <w:szCs w:val="24"/>
              </w:rPr>
            </w:pPr>
            <w:r w:rsidRPr="00031A4E">
              <w:rPr>
                <w:rFonts w:cs="Angsana New"/>
                <w:sz w:val="24"/>
                <w:szCs w:val="24"/>
                <w:cs/>
              </w:rPr>
              <w:t>(1,129</w:t>
            </w:r>
            <w:r w:rsidRPr="00031A4E">
              <w:rPr>
                <w:rFonts w:cs="Angsana New"/>
                <w:sz w:val="24"/>
                <w:szCs w:val="24"/>
              </w:rPr>
              <w:t>,</w:t>
            </w:r>
            <w:r w:rsidRPr="00031A4E">
              <w:rPr>
                <w:rFonts w:cs="Angsana New"/>
                <w:sz w:val="24"/>
                <w:szCs w:val="24"/>
                <w:cs/>
              </w:rPr>
              <w:t>191.00)</w:t>
            </w:r>
          </w:p>
        </w:tc>
        <w:tc>
          <w:tcPr>
            <w:tcW w:w="236" w:type="dxa"/>
            <w:tcBorders>
              <w:left w:val="nil"/>
              <w:right w:val="nil"/>
            </w:tcBorders>
          </w:tcPr>
          <w:p w:rsidR="00990C78" w:rsidRPr="00031A4E" w:rsidRDefault="00990C78" w:rsidP="0009565E">
            <w:pPr>
              <w:tabs>
                <w:tab w:val="decimal" w:pos="972"/>
              </w:tabs>
              <w:ind w:left="-108" w:right="-108"/>
              <w:rPr>
                <w:rFonts w:cs="Angsana New"/>
                <w:sz w:val="24"/>
                <w:szCs w:val="24"/>
              </w:rPr>
            </w:pPr>
          </w:p>
        </w:tc>
        <w:tc>
          <w:tcPr>
            <w:tcW w:w="1653" w:type="dxa"/>
            <w:tcBorders>
              <w:left w:val="nil"/>
              <w:right w:val="nil"/>
            </w:tcBorders>
          </w:tcPr>
          <w:p w:rsidR="00990C78" w:rsidRPr="00031A4E" w:rsidRDefault="00990C78" w:rsidP="00B57A01">
            <w:pPr>
              <w:ind w:left="-108" w:right="80"/>
              <w:jc w:val="right"/>
              <w:rPr>
                <w:rFonts w:cs="Angsana New"/>
                <w:sz w:val="24"/>
                <w:szCs w:val="24"/>
                <w:cs/>
              </w:rPr>
            </w:pPr>
            <w:r w:rsidRPr="00031A4E">
              <w:rPr>
                <w:rFonts w:cs="Angsana New"/>
                <w:sz w:val="24"/>
                <w:szCs w:val="24"/>
              </w:rPr>
              <w:t>(</w:t>
            </w:r>
            <w:r w:rsidRPr="00031A4E">
              <w:rPr>
                <w:rFonts w:cs="Angsana New"/>
                <w:sz w:val="24"/>
                <w:szCs w:val="24"/>
                <w:cs/>
              </w:rPr>
              <w:t>199</w:t>
            </w:r>
            <w:r w:rsidRPr="00031A4E">
              <w:rPr>
                <w:rFonts w:cs="Angsana New"/>
                <w:sz w:val="24"/>
                <w:szCs w:val="24"/>
              </w:rPr>
              <w:t>,</w:t>
            </w:r>
            <w:r w:rsidRPr="00031A4E">
              <w:rPr>
                <w:rFonts w:cs="Angsana New"/>
                <w:sz w:val="24"/>
                <w:szCs w:val="24"/>
                <w:cs/>
              </w:rPr>
              <w:t>786.00</w:t>
            </w:r>
            <w:r w:rsidRPr="00031A4E">
              <w:rPr>
                <w:rFonts w:cs="Angsana New"/>
                <w:sz w:val="24"/>
                <w:szCs w:val="24"/>
              </w:rPr>
              <w:t>)</w:t>
            </w:r>
          </w:p>
        </w:tc>
        <w:tc>
          <w:tcPr>
            <w:tcW w:w="275" w:type="dxa"/>
            <w:tcBorders>
              <w:left w:val="nil"/>
              <w:right w:val="nil"/>
            </w:tcBorders>
          </w:tcPr>
          <w:p w:rsidR="00990C78" w:rsidRPr="00031A4E" w:rsidRDefault="00990C78" w:rsidP="0009565E">
            <w:pPr>
              <w:tabs>
                <w:tab w:val="decimal" w:pos="792"/>
                <w:tab w:val="decimal" w:pos="972"/>
              </w:tabs>
              <w:ind w:left="-108" w:right="-108"/>
              <w:rPr>
                <w:rFonts w:cs="Angsana New"/>
                <w:sz w:val="24"/>
                <w:szCs w:val="24"/>
              </w:rPr>
            </w:pPr>
          </w:p>
        </w:tc>
        <w:tc>
          <w:tcPr>
            <w:tcW w:w="1522" w:type="dxa"/>
            <w:tcBorders>
              <w:left w:val="nil"/>
              <w:right w:val="nil"/>
            </w:tcBorders>
          </w:tcPr>
          <w:p w:rsidR="00990C78" w:rsidRPr="00031A4E" w:rsidRDefault="00990C78" w:rsidP="0009565E">
            <w:pPr>
              <w:tabs>
                <w:tab w:val="left" w:pos="1272"/>
              </w:tabs>
              <w:ind w:left="-108" w:right="34"/>
              <w:jc w:val="right"/>
              <w:rPr>
                <w:rFonts w:cs="Angsana New"/>
                <w:sz w:val="24"/>
                <w:szCs w:val="24"/>
              </w:rPr>
            </w:pPr>
            <w:r w:rsidRPr="00031A4E">
              <w:rPr>
                <w:rFonts w:cs="Angsana New"/>
                <w:sz w:val="24"/>
                <w:szCs w:val="24"/>
                <w:cs/>
              </w:rPr>
              <w:t>(168</w:t>
            </w:r>
            <w:r w:rsidRPr="00031A4E">
              <w:rPr>
                <w:rFonts w:cs="Angsana New"/>
                <w:sz w:val="24"/>
                <w:szCs w:val="24"/>
              </w:rPr>
              <w:t>,</w:t>
            </w:r>
            <w:r w:rsidRPr="00031A4E">
              <w:rPr>
                <w:rFonts w:cs="Angsana New"/>
                <w:sz w:val="24"/>
                <w:szCs w:val="24"/>
                <w:cs/>
              </w:rPr>
              <w:t>094.00)</w:t>
            </w:r>
          </w:p>
        </w:tc>
      </w:tr>
      <w:tr w:rsidR="00990C78" w:rsidRPr="00031A4E" w:rsidTr="0009565E">
        <w:tc>
          <w:tcPr>
            <w:tcW w:w="2551" w:type="dxa"/>
            <w:tcBorders>
              <w:top w:val="nil"/>
              <w:left w:val="nil"/>
              <w:bottom w:val="nil"/>
              <w:right w:val="nil"/>
            </w:tcBorders>
          </w:tcPr>
          <w:p w:rsidR="00990C78" w:rsidRPr="00031A4E" w:rsidRDefault="00990C78" w:rsidP="00DB44B0">
            <w:pPr>
              <w:jc w:val="thaiDistribute"/>
              <w:rPr>
                <w:rFonts w:cs="Angsana New"/>
                <w:sz w:val="24"/>
                <w:szCs w:val="24"/>
                <w:cs/>
              </w:rPr>
            </w:pPr>
            <w:r w:rsidRPr="00031A4E">
              <w:rPr>
                <w:rFonts w:cs="Angsana New"/>
                <w:sz w:val="24"/>
                <w:szCs w:val="24"/>
                <w:cs/>
              </w:rPr>
              <w:t>อัตราการลาออก</w:t>
            </w:r>
          </w:p>
        </w:tc>
        <w:tc>
          <w:tcPr>
            <w:tcW w:w="1560" w:type="dxa"/>
            <w:tcBorders>
              <w:left w:val="nil"/>
              <w:right w:val="nil"/>
            </w:tcBorders>
          </w:tcPr>
          <w:p w:rsidR="00990C78" w:rsidRPr="00031A4E" w:rsidRDefault="00990C78" w:rsidP="0009565E">
            <w:pPr>
              <w:ind w:left="-108" w:right="34"/>
              <w:jc w:val="right"/>
              <w:rPr>
                <w:rFonts w:cs="Angsana New"/>
                <w:sz w:val="24"/>
                <w:szCs w:val="24"/>
              </w:rPr>
            </w:pPr>
          </w:p>
        </w:tc>
        <w:tc>
          <w:tcPr>
            <w:tcW w:w="236" w:type="dxa"/>
            <w:tcBorders>
              <w:left w:val="nil"/>
              <w:right w:val="nil"/>
            </w:tcBorders>
          </w:tcPr>
          <w:p w:rsidR="00990C78" w:rsidRPr="00031A4E" w:rsidRDefault="00990C78" w:rsidP="0009565E">
            <w:pPr>
              <w:tabs>
                <w:tab w:val="decimal" w:pos="972"/>
              </w:tabs>
              <w:ind w:left="-108" w:right="-108"/>
              <w:rPr>
                <w:rFonts w:cs="Angsana New"/>
                <w:sz w:val="24"/>
                <w:szCs w:val="24"/>
              </w:rPr>
            </w:pPr>
          </w:p>
        </w:tc>
        <w:tc>
          <w:tcPr>
            <w:tcW w:w="1606" w:type="dxa"/>
            <w:tcBorders>
              <w:left w:val="nil"/>
              <w:right w:val="nil"/>
            </w:tcBorders>
          </w:tcPr>
          <w:p w:rsidR="00990C78" w:rsidRPr="00031A4E" w:rsidRDefault="00990C78" w:rsidP="0009565E">
            <w:pPr>
              <w:ind w:left="-108" w:right="34"/>
              <w:jc w:val="right"/>
              <w:rPr>
                <w:rFonts w:cs="Angsana New"/>
                <w:sz w:val="24"/>
                <w:szCs w:val="24"/>
              </w:rPr>
            </w:pPr>
          </w:p>
        </w:tc>
        <w:tc>
          <w:tcPr>
            <w:tcW w:w="236" w:type="dxa"/>
            <w:tcBorders>
              <w:left w:val="nil"/>
              <w:right w:val="nil"/>
            </w:tcBorders>
          </w:tcPr>
          <w:p w:rsidR="00990C78" w:rsidRPr="00031A4E" w:rsidRDefault="00990C78" w:rsidP="0009565E">
            <w:pPr>
              <w:tabs>
                <w:tab w:val="decimal" w:pos="972"/>
              </w:tabs>
              <w:ind w:left="-108" w:right="-108"/>
              <w:rPr>
                <w:rFonts w:cs="Angsana New"/>
                <w:sz w:val="24"/>
                <w:szCs w:val="24"/>
              </w:rPr>
            </w:pPr>
          </w:p>
        </w:tc>
        <w:tc>
          <w:tcPr>
            <w:tcW w:w="1653" w:type="dxa"/>
            <w:tcBorders>
              <w:left w:val="nil"/>
              <w:right w:val="nil"/>
            </w:tcBorders>
          </w:tcPr>
          <w:p w:rsidR="00990C78" w:rsidRPr="00031A4E" w:rsidRDefault="00990C78" w:rsidP="00B57A01">
            <w:pPr>
              <w:ind w:left="-108" w:right="80"/>
              <w:jc w:val="right"/>
              <w:rPr>
                <w:rFonts w:cs="Angsana New"/>
                <w:sz w:val="24"/>
                <w:szCs w:val="24"/>
                <w:highlight w:val="red"/>
              </w:rPr>
            </w:pPr>
          </w:p>
        </w:tc>
        <w:tc>
          <w:tcPr>
            <w:tcW w:w="275" w:type="dxa"/>
            <w:tcBorders>
              <w:left w:val="nil"/>
              <w:right w:val="nil"/>
            </w:tcBorders>
          </w:tcPr>
          <w:p w:rsidR="00990C78" w:rsidRPr="00031A4E" w:rsidRDefault="00990C78" w:rsidP="0009565E">
            <w:pPr>
              <w:tabs>
                <w:tab w:val="decimal" w:pos="792"/>
                <w:tab w:val="decimal" w:pos="972"/>
              </w:tabs>
              <w:ind w:left="-108" w:right="-108"/>
              <w:rPr>
                <w:rFonts w:cs="Angsana New"/>
                <w:sz w:val="24"/>
                <w:szCs w:val="24"/>
              </w:rPr>
            </w:pPr>
          </w:p>
        </w:tc>
        <w:tc>
          <w:tcPr>
            <w:tcW w:w="1522" w:type="dxa"/>
            <w:tcBorders>
              <w:left w:val="nil"/>
              <w:right w:val="nil"/>
            </w:tcBorders>
          </w:tcPr>
          <w:p w:rsidR="00990C78" w:rsidRPr="00031A4E" w:rsidRDefault="00990C78" w:rsidP="0009565E">
            <w:pPr>
              <w:tabs>
                <w:tab w:val="left" w:pos="1272"/>
              </w:tabs>
              <w:ind w:left="-108" w:right="34"/>
              <w:jc w:val="right"/>
              <w:rPr>
                <w:rFonts w:cs="Angsana New"/>
                <w:sz w:val="24"/>
                <w:szCs w:val="24"/>
              </w:rPr>
            </w:pPr>
          </w:p>
        </w:tc>
      </w:tr>
      <w:tr w:rsidR="00990C78" w:rsidRPr="00031A4E" w:rsidTr="0009565E">
        <w:tc>
          <w:tcPr>
            <w:tcW w:w="2551" w:type="dxa"/>
            <w:tcBorders>
              <w:top w:val="nil"/>
              <w:left w:val="nil"/>
              <w:bottom w:val="nil"/>
              <w:right w:val="nil"/>
            </w:tcBorders>
          </w:tcPr>
          <w:p w:rsidR="00990C78" w:rsidRPr="00031A4E" w:rsidRDefault="00990C78" w:rsidP="00DB44B0">
            <w:pPr>
              <w:tabs>
                <w:tab w:val="decimal" w:pos="792"/>
                <w:tab w:val="left" w:pos="962"/>
              </w:tabs>
              <w:ind w:left="175" w:right="-108" w:firstLine="142"/>
              <w:jc w:val="thaiDistribute"/>
              <w:rPr>
                <w:rFonts w:cs="Angsana New"/>
                <w:sz w:val="24"/>
                <w:szCs w:val="24"/>
              </w:rPr>
            </w:pPr>
            <w:r w:rsidRPr="00031A4E">
              <w:rPr>
                <w:rFonts w:cs="Angsana New"/>
                <w:sz w:val="24"/>
                <w:szCs w:val="24"/>
                <w:cs/>
              </w:rPr>
              <w:t>เพิ่มขึ้นร้อยละ 0.50</w:t>
            </w:r>
          </w:p>
        </w:tc>
        <w:tc>
          <w:tcPr>
            <w:tcW w:w="1560" w:type="dxa"/>
            <w:tcBorders>
              <w:left w:val="nil"/>
              <w:right w:val="nil"/>
            </w:tcBorders>
          </w:tcPr>
          <w:p w:rsidR="00990C78" w:rsidRPr="00031A4E" w:rsidRDefault="00184DEE" w:rsidP="0009565E">
            <w:pPr>
              <w:ind w:left="-108" w:right="34"/>
              <w:jc w:val="right"/>
              <w:rPr>
                <w:rFonts w:cs="Angsana New"/>
                <w:sz w:val="24"/>
                <w:szCs w:val="24"/>
              </w:rPr>
            </w:pPr>
            <w:r w:rsidRPr="00031A4E">
              <w:rPr>
                <w:rFonts w:cs="Angsana New"/>
                <w:sz w:val="24"/>
                <w:szCs w:val="24"/>
                <w:cs/>
              </w:rPr>
              <w:t>(4,154</w:t>
            </w:r>
            <w:r w:rsidR="00990C78" w:rsidRPr="00031A4E">
              <w:rPr>
                <w:rFonts w:cs="Angsana New"/>
                <w:sz w:val="24"/>
                <w:szCs w:val="24"/>
              </w:rPr>
              <w:t>,</w:t>
            </w:r>
            <w:r w:rsidRPr="00031A4E">
              <w:rPr>
                <w:rFonts w:cs="Angsana New"/>
                <w:sz w:val="24"/>
                <w:szCs w:val="24"/>
                <w:cs/>
              </w:rPr>
              <w:t>312</w:t>
            </w:r>
            <w:r w:rsidR="00990C78" w:rsidRPr="00031A4E">
              <w:rPr>
                <w:rFonts w:cs="Angsana New"/>
                <w:sz w:val="24"/>
                <w:szCs w:val="24"/>
                <w:cs/>
              </w:rPr>
              <w:t>.00)</w:t>
            </w:r>
          </w:p>
        </w:tc>
        <w:tc>
          <w:tcPr>
            <w:tcW w:w="236" w:type="dxa"/>
            <w:tcBorders>
              <w:left w:val="nil"/>
              <w:right w:val="nil"/>
            </w:tcBorders>
          </w:tcPr>
          <w:p w:rsidR="00990C78" w:rsidRPr="00031A4E" w:rsidRDefault="00990C78" w:rsidP="0009565E">
            <w:pPr>
              <w:tabs>
                <w:tab w:val="decimal" w:pos="972"/>
              </w:tabs>
              <w:ind w:left="-108" w:right="-108"/>
              <w:rPr>
                <w:rFonts w:cs="Angsana New"/>
                <w:sz w:val="24"/>
                <w:szCs w:val="24"/>
              </w:rPr>
            </w:pPr>
          </w:p>
        </w:tc>
        <w:tc>
          <w:tcPr>
            <w:tcW w:w="1606" w:type="dxa"/>
            <w:tcBorders>
              <w:left w:val="nil"/>
              <w:right w:val="nil"/>
            </w:tcBorders>
          </w:tcPr>
          <w:p w:rsidR="00990C78" w:rsidRPr="00031A4E" w:rsidRDefault="00990C78" w:rsidP="0009565E">
            <w:pPr>
              <w:ind w:left="-108" w:right="34"/>
              <w:jc w:val="right"/>
              <w:rPr>
                <w:rFonts w:cs="Angsana New"/>
                <w:sz w:val="24"/>
                <w:szCs w:val="24"/>
              </w:rPr>
            </w:pPr>
            <w:r w:rsidRPr="00031A4E">
              <w:rPr>
                <w:rFonts w:cs="Angsana New"/>
                <w:sz w:val="24"/>
                <w:szCs w:val="24"/>
                <w:cs/>
              </w:rPr>
              <w:t>(1,288</w:t>
            </w:r>
            <w:r w:rsidRPr="00031A4E">
              <w:rPr>
                <w:rFonts w:cs="Angsana New"/>
                <w:sz w:val="24"/>
                <w:szCs w:val="24"/>
              </w:rPr>
              <w:t>,</w:t>
            </w:r>
            <w:r w:rsidRPr="00031A4E">
              <w:rPr>
                <w:rFonts w:cs="Angsana New"/>
                <w:sz w:val="24"/>
                <w:szCs w:val="24"/>
                <w:cs/>
              </w:rPr>
              <w:t>487.00)</w:t>
            </w:r>
          </w:p>
        </w:tc>
        <w:tc>
          <w:tcPr>
            <w:tcW w:w="236" w:type="dxa"/>
            <w:tcBorders>
              <w:left w:val="nil"/>
              <w:right w:val="nil"/>
            </w:tcBorders>
          </w:tcPr>
          <w:p w:rsidR="00990C78" w:rsidRPr="00031A4E" w:rsidRDefault="00990C78" w:rsidP="0009565E">
            <w:pPr>
              <w:tabs>
                <w:tab w:val="decimal" w:pos="972"/>
              </w:tabs>
              <w:ind w:left="-108" w:right="-108"/>
              <w:rPr>
                <w:rFonts w:cs="Angsana New"/>
                <w:sz w:val="24"/>
                <w:szCs w:val="24"/>
              </w:rPr>
            </w:pPr>
          </w:p>
        </w:tc>
        <w:tc>
          <w:tcPr>
            <w:tcW w:w="1653" w:type="dxa"/>
            <w:tcBorders>
              <w:left w:val="nil"/>
              <w:right w:val="nil"/>
            </w:tcBorders>
          </w:tcPr>
          <w:p w:rsidR="00990C78" w:rsidRPr="00031A4E" w:rsidRDefault="00990C78" w:rsidP="00B57A01">
            <w:pPr>
              <w:ind w:left="-108" w:right="80"/>
              <w:jc w:val="right"/>
              <w:rPr>
                <w:rFonts w:cs="Angsana New"/>
                <w:sz w:val="24"/>
                <w:szCs w:val="24"/>
              </w:rPr>
            </w:pPr>
            <w:r w:rsidRPr="00031A4E">
              <w:rPr>
                <w:rFonts w:cs="Angsana New"/>
                <w:sz w:val="24"/>
                <w:szCs w:val="24"/>
              </w:rPr>
              <w:t>(</w:t>
            </w:r>
            <w:r w:rsidRPr="00031A4E">
              <w:rPr>
                <w:rFonts w:cs="Angsana New"/>
                <w:sz w:val="24"/>
                <w:szCs w:val="24"/>
                <w:cs/>
              </w:rPr>
              <w:t>228</w:t>
            </w:r>
            <w:r w:rsidRPr="00031A4E">
              <w:rPr>
                <w:rFonts w:cs="Angsana New"/>
                <w:sz w:val="24"/>
                <w:szCs w:val="24"/>
              </w:rPr>
              <w:t>,</w:t>
            </w:r>
            <w:r w:rsidRPr="00031A4E">
              <w:rPr>
                <w:rFonts w:cs="Angsana New"/>
                <w:sz w:val="24"/>
                <w:szCs w:val="24"/>
                <w:cs/>
              </w:rPr>
              <w:t>026.00</w:t>
            </w:r>
            <w:r w:rsidRPr="00031A4E">
              <w:rPr>
                <w:rFonts w:cs="Angsana New"/>
                <w:sz w:val="24"/>
                <w:szCs w:val="24"/>
              </w:rPr>
              <w:t>)</w:t>
            </w:r>
          </w:p>
        </w:tc>
        <w:tc>
          <w:tcPr>
            <w:tcW w:w="275" w:type="dxa"/>
            <w:tcBorders>
              <w:left w:val="nil"/>
              <w:right w:val="nil"/>
            </w:tcBorders>
          </w:tcPr>
          <w:p w:rsidR="00990C78" w:rsidRPr="00031A4E" w:rsidRDefault="00990C78" w:rsidP="0009565E">
            <w:pPr>
              <w:tabs>
                <w:tab w:val="decimal" w:pos="792"/>
                <w:tab w:val="decimal" w:pos="972"/>
              </w:tabs>
              <w:ind w:left="-108" w:right="-108"/>
              <w:rPr>
                <w:rFonts w:cs="Angsana New"/>
                <w:sz w:val="24"/>
                <w:szCs w:val="24"/>
              </w:rPr>
            </w:pPr>
          </w:p>
        </w:tc>
        <w:tc>
          <w:tcPr>
            <w:tcW w:w="1522" w:type="dxa"/>
            <w:tcBorders>
              <w:left w:val="nil"/>
              <w:right w:val="nil"/>
            </w:tcBorders>
          </w:tcPr>
          <w:p w:rsidR="00990C78" w:rsidRPr="00031A4E" w:rsidRDefault="00990C78" w:rsidP="0009565E">
            <w:pPr>
              <w:tabs>
                <w:tab w:val="left" w:pos="1272"/>
              </w:tabs>
              <w:ind w:left="-108" w:right="34"/>
              <w:jc w:val="right"/>
              <w:rPr>
                <w:rFonts w:cs="Angsana New"/>
                <w:sz w:val="24"/>
                <w:szCs w:val="24"/>
              </w:rPr>
            </w:pPr>
            <w:r w:rsidRPr="00031A4E">
              <w:rPr>
                <w:rFonts w:cs="Angsana New"/>
                <w:sz w:val="24"/>
                <w:szCs w:val="24"/>
                <w:cs/>
              </w:rPr>
              <w:t>(189</w:t>
            </w:r>
            <w:r w:rsidRPr="00031A4E">
              <w:rPr>
                <w:rFonts w:cs="Angsana New"/>
                <w:sz w:val="24"/>
                <w:szCs w:val="24"/>
              </w:rPr>
              <w:t>,</w:t>
            </w:r>
            <w:r w:rsidRPr="00031A4E">
              <w:rPr>
                <w:rFonts w:cs="Angsana New"/>
                <w:sz w:val="24"/>
                <w:szCs w:val="24"/>
                <w:cs/>
              </w:rPr>
              <w:t>899.00)</w:t>
            </w:r>
          </w:p>
        </w:tc>
      </w:tr>
      <w:tr w:rsidR="00990C78" w:rsidRPr="00031A4E" w:rsidTr="0009565E">
        <w:tc>
          <w:tcPr>
            <w:tcW w:w="2551" w:type="dxa"/>
            <w:tcBorders>
              <w:top w:val="nil"/>
              <w:left w:val="nil"/>
              <w:bottom w:val="nil"/>
              <w:right w:val="nil"/>
            </w:tcBorders>
          </w:tcPr>
          <w:p w:rsidR="00990C78" w:rsidRPr="00031A4E" w:rsidRDefault="00990C78" w:rsidP="00DB44B0">
            <w:pPr>
              <w:tabs>
                <w:tab w:val="decimal" w:pos="792"/>
                <w:tab w:val="left" w:pos="962"/>
              </w:tabs>
              <w:ind w:left="175" w:right="-108" w:firstLine="142"/>
              <w:jc w:val="thaiDistribute"/>
              <w:rPr>
                <w:rFonts w:cs="Angsana New"/>
                <w:sz w:val="24"/>
                <w:szCs w:val="24"/>
              </w:rPr>
            </w:pPr>
            <w:r w:rsidRPr="00031A4E">
              <w:rPr>
                <w:rFonts w:cs="Angsana New"/>
                <w:sz w:val="24"/>
                <w:szCs w:val="24"/>
                <w:cs/>
              </w:rPr>
              <w:t>ลดลงร้อยละ 0.50</w:t>
            </w:r>
          </w:p>
        </w:tc>
        <w:tc>
          <w:tcPr>
            <w:tcW w:w="1560" w:type="dxa"/>
            <w:tcBorders>
              <w:left w:val="nil"/>
              <w:right w:val="nil"/>
            </w:tcBorders>
          </w:tcPr>
          <w:p w:rsidR="00990C78" w:rsidRPr="00031A4E" w:rsidRDefault="00184DEE" w:rsidP="0009565E">
            <w:pPr>
              <w:ind w:left="-108" w:right="34"/>
              <w:jc w:val="right"/>
              <w:rPr>
                <w:rFonts w:cs="Angsana New"/>
                <w:sz w:val="24"/>
                <w:szCs w:val="24"/>
              </w:rPr>
            </w:pPr>
            <w:r w:rsidRPr="00031A4E">
              <w:rPr>
                <w:rFonts w:cs="Angsana New"/>
                <w:sz w:val="24"/>
                <w:szCs w:val="24"/>
                <w:cs/>
              </w:rPr>
              <w:t>4,724</w:t>
            </w:r>
            <w:r w:rsidR="00990C78" w:rsidRPr="00031A4E">
              <w:rPr>
                <w:rFonts w:cs="Angsana New"/>
                <w:sz w:val="24"/>
                <w:szCs w:val="24"/>
              </w:rPr>
              <w:t>,</w:t>
            </w:r>
            <w:r w:rsidRPr="00031A4E">
              <w:rPr>
                <w:rFonts w:cs="Angsana New"/>
                <w:sz w:val="24"/>
                <w:szCs w:val="24"/>
                <w:cs/>
              </w:rPr>
              <w:t>381</w:t>
            </w:r>
            <w:r w:rsidR="00990C78" w:rsidRPr="00031A4E">
              <w:rPr>
                <w:rFonts w:cs="Angsana New"/>
                <w:sz w:val="24"/>
                <w:szCs w:val="24"/>
                <w:cs/>
              </w:rPr>
              <w:t>.00</w:t>
            </w:r>
          </w:p>
        </w:tc>
        <w:tc>
          <w:tcPr>
            <w:tcW w:w="236" w:type="dxa"/>
            <w:tcBorders>
              <w:left w:val="nil"/>
              <w:right w:val="nil"/>
            </w:tcBorders>
          </w:tcPr>
          <w:p w:rsidR="00990C78" w:rsidRPr="00031A4E" w:rsidRDefault="00990C78" w:rsidP="0009565E">
            <w:pPr>
              <w:tabs>
                <w:tab w:val="decimal" w:pos="972"/>
              </w:tabs>
              <w:ind w:left="-108" w:right="-108"/>
              <w:rPr>
                <w:rFonts w:cs="Angsana New"/>
                <w:sz w:val="24"/>
                <w:szCs w:val="24"/>
              </w:rPr>
            </w:pPr>
          </w:p>
        </w:tc>
        <w:tc>
          <w:tcPr>
            <w:tcW w:w="1606" w:type="dxa"/>
            <w:tcBorders>
              <w:left w:val="nil"/>
              <w:right w:val="nil"/>
            </w:tcBorders>
          </w:tcPr>
          <w:p w:rsidR="00990C78" w:rsidRPr="00031A4E" w:rsidRDefault="00990C78" w:rsidP="0009565E">
            <w:pPr>
              <w:ind w:left="-108" w:right="34"/>
              <w:jc w:val="right"/>
              <w:rPr>
                <w:rFonts w:cs="Angsana New"/>
                <w:sz w:val="24"/>
                <w:szCs w:val="24"/>
              </w:rPr>
            </w:pPr>
            <w:r w:rsidRPr="00031A4E">
              <w:rPr>
                <w:rFonts w:cs="Angsana New"/>
                <w:sz w:val="24"/>
                <w:szCs w:val="24"/>
                <w:cs/>
              </w:rPr>
              <w:t>1,387</w:t>
            </w:r>
            <w:r w:rsidRPr="00031A4E">
              <w:rPr>
                <w:rFonts w:cs="Angsana New"/>
                <w:sz w:val="24"/>
                <w:szCs w:val="24"/>
              </w:rPr>
              <w:t>,</w:t>
            </w:r>
            <w:r w:rsidRPr="00031A4E">
              <w:rPr>
                <w:rFonts w:cs="Angsana New"/>
                <w:sz w:val="24"/>
                <w:szCs w:val="24"/>
                <w:cs/>
              </w:rPr>
              <w:t>479.00</w:t>
            </w:r>
          </w:p>
        </w:tc>
        <w:tc>
          <w:tcPr>
            <w:tcW w:w="236" w:type="dxa"/>
            <w:tcBorders>
              <w:left w:val="nil"/>
              <w:right w:val="nil"/>
            </w:tcBorders>
          </w:tcPr>
          <w:p w:rsidR="00990C78" w:rsidRPr="00031A4E" w:rsidRDefault="00990C78" w:rsidP="0009565E">
            <w:pPr>
              <w:tabs>
                <w:tab w:val="decimal" w:pos="972"/>
              </w:tabs>
              <w:ind w:left="-108" w:right="-108"/>
              <w:rPr>
                <w:rFonts w:cs="Angsana New"/>
                <w:sz w:val="24"/>
                <w:szCs w:val="24"/>
              </w:rPr>
            </w:pPr>
          </w:p>
        </w:tc>
        <w:tc>
          <w:tcPr>
            <w:tcW w:w="1653" w:type="dxa"/>
            <w:tcBorders>
              <w:left w:val="nil"/>
              <w:right w:val="nil"/>
            </w:tcBorders>
          </w:tcPr>
          <w:p w:rsidR="00990C78" w:rsidRPr="00031A4E" w:rsidRDefault="00990C78" w:rsidP="00B57A01">
            <w:pPr>
              <w:ind w:left="-108" w:right="80"/>
              <w:jc w:val="right"/>
              <w:rPr>
                <w:rFonts w:cs="Angsana New"/>
                <w:sz w:val="24"/>
                <w:szCs w:val="24"/>
                <w:cs/>
              </w:rPr>
            </w:pPr>
            <w:r w:rsidRPr="00031A4E">
              <w:rPr>
                <w:rFonts w:cs="Angsana New"/>
                <w:sz w:val="24"/>
                <w:szCs w:val="24"/>
                <w:cs/>
              </w:rPr>
              <w:t>240</w:t>
            </w:r>
            <w:r w:rsidRPr="00031A4E">
              <w:rPr>
                <w:rFonts w:cs="Angsana New"/>
                <w:sz w:val="24"/>
                <w:szCs w:val="24"/>
              </w:rPr>
              <w:t>,</w:t>
            </w:r>
            <w:r w:rsidRPr="00031A4E">
              <w:rPr>
                <w:rFonts w:cs="Angsana New"/>
                <w:sz w:val="24"/>
                <w:szCs w:val="24"/>
                <w:cs/>
              </w:rPr>
              <w:t>174.00</w:t>
            </w:r>
          </w:p>
        </w:tc>
        <w:tc>
          <w:tcPr>
            <w:tcW w:w="275" w:type="dxa"/>
            <w:tcBorders>
              <w:left w:val="nil"/>
              <w:right w:val="nil"/>
            </w:tcBorders>
          </w:tcPr>
          <w:p w:rsidR="00990C78" w:rsidRPr="00031A4E" w:rsidRDefault="00990C78" w:rsidP="0009565E">
            <w:pPr>
              <w:tabs>
                <w:tab w:val="decimal" w:pos="792"/>
                <w:tab w:val="decimal" w:pos="972"/>
              </w:tabs>
              <w:ind w:left="-108" w:right="-108"/>
              <w:rPr>
                <w:rFonts w:cs="Angsana New"/>
                <w:sz w:val="24"/>
                <w:szCs w:val="24"/>
              </w:rPr>
            </w:pPr>
          </w:p>
        </w:tc>
        <w:tc>
          <w:tcPr>
            <w:tcW w:w="1522" w:type="dxa"/>
            <w:tcBorders>
              <w:left w:val="nil"/>
              <w:right w:val="nil"/>
            </w:tcBorders>
          </w:tcPr>
          <w:p w:rsidR="00990C78" w:rsidRPr="00031A4E" w:rsidRDefault="00990C78" w:rsidP="0009565E">
            <w:pPr>
              <w:tabs>
                <w:tab w:val="left" w:pos="1272"/>
              </w:tabs>
              <w:ind w:left="-108" w:right="34"/>
              <w:jc w:val="right"/>
              <w:rPr>
                <w:rFonts w:cs="Angsana New"/>
                <w:sz w:val="24"/>
                <w:szCs w:val="24"/>
              </w:rPr>
            </w:pPr>
            <w:r w:rsidRPr="00031A4E">
              <w:rPr>
                <w:rFonts w:cs="Angsana New"/>
                <w:sz w:val="24"/>
                <w:szCs w:val="24"/>
                <w:cs/>
              </w:rPr>
              <w:t>199</w:t>
            </w:r>
            <w:r w:rsidRPr="00031A4E">
              <w:rPr>
                <w:rFonts w:cs="Angsana New"/>
                <w:sz w:val="24"/>
                <w:szCs w:val="24"/>
              </w:rPr>
              <w:t>,</w:t>
            </w:r>
            <w:r w:rsidRPr="00031A4E">
              <w:rPr>
                <w:rFonts w:cs="Angsana New"/>
                <w:sz w:val="24"/>
                <w:szCs w:val="24"/>
                <w:cs/>
              </w:rPr>
              <w:t>134.00</w:t>
            </w:r>
          </w:p>
        </w:tc>
      </w:tr>
      <w:tr w:rsidR="00990C78" w:rsidRPr="00031A4E" w:rsidTr="0009565E">
        <w:tc>
          <w:tcPr>
            <w:tcW w:w="4111" w:type="dxa"/>
            <w:gridSpan w:val="2"/>
            <w:tcBorders>
              <w:top w:val="nil"/>
              <w:left w:val="nil"/>
              <w:bottom w:val="nil"/>
              <w:right w:val="nil"/>
            </w:tcBorders>
          </w:tcPr>
          <w:p w:rsidR="00990C78" w:rsidRPr="0003501B" w:rsidRDefault="00990C78" w:rsidP="00DB44B0">
            <w:pPr>
              <w:jc w:val="thaiDistribute"/>
              <w:rPr>
                <w:rFonts w:cs="Angsana New"/>
                <w:b/>
                <w:bCs/>
                <w:sz w:val="24"/>
                <w:szCs w:val="24"/>
                <w:cs/>
              </w:rPr>
            </w:pPr>
            <w:r w:rsidRPr="0003501B">
              <w:rPr>
                <w:rFonts w:cs="Angsana New"/>
                <w:b/>
                <w:bCs/>
                <w:sz w:val="24"/>
                <w:szCs w:val="24"/>
                <w:cs/>
              </w:rPr>
              <w:t>ผลประโยชน์ระยะยาวอื่นของพนักงาน</w:t>
            </w:r>
          </w:p>
        </w:tc>
        <w:tc>
          <w:tcPr>
            <w:tcW w:w="236" w:type="dxa"/>
            <w:tcBorders>
              <w:top w:val="nil"/>
              <w:left w:val="nil"/>
              <w:bottom w:val="nil"/>
              <w:right w:val="nil"/>
            </w:tcBorders>
          </w:tcPr>
          <w:p w:rsidR="00990C78" w:rsidRPr="00031A4E" w:rsidRDefault="00990C78" w:rsidP="0009565E">
            <w:pPr>
              <w:jc w:val="center"/>
              <w:rPr>
                <w:rFonts w:cs="Angsana New"/>
                <w:sz w:val="24"/>
                <w:szCs w:val="24"/>
                <w:u w:val="single"/>
                <w:cs/>
              </w:rPr>
            </w:pPr>
          </w:p>
        </w:tc>
        <w:tc>
          <w:tcPr>
            <w:tcW w:w="1606" w:type="dxa"/>
            <w:tcBorders>
              <w:top w:val="nil"/>
              <w:left w:val="nil"/>
              <w:bottom w:val="nil"/>
              <w:right w:val="nil"/>
            </w:tcBorders>
          </w:tcPr>
          <w:p w:rsidR="00990C78" w:rsidRPr="00031A4E" w:rsidRDefault="00990C78" w:rsidP="0009565E">
            <w:pPr>
              <w:jc w:val="center"/>
              <w:rPr>
                <w:rFonts w:cs="Angsana New"/>
                <w:sz w:val="24"/>
                <w:szCs w:val="24"/>
                <w:cs/>
              </w:rPr>
            </w:pPr>
          </w:p>
        </w:tc>
        <w:tc>
          <w:tcPr>
            <w:tcW w:w="236" w:type="dxa"/>
            <w:tcBorders>
              <w:top w:val="nil"/>
              <w:left w:val="nil"/>
              <w:bottom w:val="nil"/>
              <w:right w:val="nil"/>
            </w:tcBorders>
          </w:tcPr>
          <w:p w:rsidR="00990C78" w:rsidRPr="00031A4E" w:rsidRDefault="00990C78" w:rsidP="0009565E">
            <w:pPr>
              <w:jc w:val="center"/>
              <w:rPr>
                <w:rFonts w:cs="Angsana New"/>
                <w:sz w:val="24"/>
                <w:szCs w:val="24"/>
                <w:u w:val="single"/>
                <w:cs/>
              </w:rPr>
            </w:pPr>
          </w:p>
        </w:tc>
        <w:tc>
          <w:tcPr>
            <w:tcW w:w="1653" w:type="dxa"/>
            <w:tcBorders>
              <w:top w:val="nil"/>
              <w:left w:val="nil"/>
              <w:bottom w:val="nil"/>
              <w:right w:val="nil"/>
            </w:tcBorders>
          </w:tcPr>
          <w:p w:rsidR="00990C78" w:rsidRPr="00031A4E" w:rsidRDefault="00990C78" w:rsidP="0009565E">
            <w:pPr>
              <w:jc w:val="center"/>
              <w:rPr>
                <w:rFonts w:cs="Angsana New"/>
                <w:sz w:val="24"/>
                <w:szCs w:val="24"/>
                <w:cs/>
              </w:rPr>
            </w:pPr>
          </w:p>
        </w:tc>
        <w:tc>
          <w:tcPr>
            <w:tcW w:w="275" w:type="dxa"/>
            <w:tcBorders>
              <w:top w:val="nil"/>
              <w:left w:val="nil"/>
              <w:bottom w:val="nil"/>
              <w:right w:val="nil"/>
            </w:tcBorders>
          </w:tcPr>
          <w:p w:rsidR="00990C78" w:rsidRPr="00031A4E" w:rsidRDefault="00990C78" w:rsidP="00B57A01">
            <w:pPr>
              <w:jc w:val="center"/>
              <w:rPr>
                <w:rFonts w:cs="Angsana New"/>
                <w:sz w:val="24"/>
                <w:szCs w:val="24"/>
                <w:cs/>
              </w:rPr>
            </w:pPr>
          </w:p>
        </w:tc>
        <w:tc>
          <w:tcPr>
            <w:tcW w:w="1522" w:type="dxa"/>
            <w:tcBorders>
              <w:top w:val="nil"/>
              <w:left w:val="nil"/>
              <w:bottom w:val="nil"/>
              <w:right w:val="nil"/>
            </w:tcBorders>
          </w:tcPr>
          <w:p w:rsidR="00990C78" w:rsidRPr="00031A4E" w:rsidRDefault="00990C78" w:rsidP="0009565E">
            <w:pPr>
              <w:jc w:val="center"/>
              <w:rPr>
                <w:rFonts w:cs="Angsana New"/>
                <w:sz w:val="24"/>
                <w:szCs w:val="24"/>
                <w:cs/>
              </w:rPr>
            </w:pPr>
          </w:p>
        </w:tc>
      </w:tr>
      <w:tr w:rsidR="00990C78" w:rsidRPr="00031A4E" w:rsidTr="0009565E">
        <w:tc>
          <w:tcPr>
            <w:tcW w:w="2551" w:type="dxa"/>
            <w:tcBorders>
              <w:top w:val="nil"/>
              <w:left w:val="nil"/>
              <w:bottom w:val="nil"/>
              <w:right w:val="nil"/>
            </w:tcBorders>
          </w:tcPr>
          <w:p w:rsidR="00990C78" w:rsidRPr="00031A4E" w:rsidRDefault="00990C78" w:rsidP="00DB44B0">
            <w:pPr>
              <w:jc w:val="thaiDistribute"/>
              <w:rPr>
                <w:rFonts w:cs="Angsana New"/>
                <w:sz w:val="24"/>
                <w:szCs w:val="24"/>
                <w:cs/>
              </w:rPr>
            </w:pPr>
            <w:r w:rsidRPr="00031A4E">
              <w:rPr>
                <w:rFonts w:cs="Angsana New"/>
                <w:sz w:val="24"/>
                <w:szCs w:val="24"/>
                <w:cs/>
              </w:rPr>
              <w:t>อัตราคิดลด</w:t>
            </w:r>
          </w:p>
        </w:tc>
        <w:tc>
          <w:tcPr>
            <w:tcW w:w="1560" w:type="dxa"/>
            <w:tcBorders>
              <w:left w:val="nil"/>
              <w:bottom w:val="nil"/>
              <w:right w:val="nil"/>
            </w:tcBorders>
          </w:tcPr>
          <w:p w:rsidR="00990C78" w:rsidRPr="00031A4E" w:rsidRDefault="00990C78" w:rsidP="0009565E">
            <w:pPr>
              <w:ind w:left="-108" w:right="34"/>
              <w:jc w:val="right"/>
              <w:rPr>
                <w:rFonts w:cs="Angsana New"/>
                <w:sz w:val="24"/>
                <w:szCs w:val="24"/>
              </w:rPr>
            </w:pPr>
          </w:p>
        </w:tc>
        <w:tc>
          <w:tcPr>
            <w:tcW w:w="236" w:type="dxa"/>
            <w:tcBorders>
              <w:left w:val="nil"/>
              <w:right w:val="nil"/>
            </w:tcBorders>
          </w:tcPr>
          <w:p w:rsidR="00990C78" w:rsidRPr="00031A4E" w:rsidRDefault="00990C78" w:rsidP="0009565E">
            <w:pPr>
              <w:tabs>
                <w:tab w:val="decimal" w:pos="972"/>
              </w:tabs>
              <w:ind w:left="-108" w:right="-108"/>
              <w:rPr>
                <w:rFonts w:cs="Angsana New"/>
                <w:sz w:val="24"/>
                <w:szCs w:val="24"/>
              </w:rPr>
            </w:pPr>
          </w:p>
        </w:tc>
        <w:tc>
          <w:tcPr>
            <w:tcW w:w="1606" w:type="dxa"/>
            <w:tcBorders>
              <w:left w:val="nil"/>
              <w:bottom w:val="nil"/>
              <w:right w:val="nil"/>
            </w:tcBorders>
          </w:tcPr>
          <w:p w:rsidR="00990C78" w:rsidRPr="00031A4E" w:rsidRDefault="00990C78" w:rsidP="0009565E">
            <w:pPr>
              <w:ind w:left="-108" w:right="-92"/>
              <w:jc w:val="center"/>
              <w:rPr>
                <w:rFonts w:cs="Angsana New"/>
                <w:sz w:val="24"/>
                <w:szCs w:val="24"/>
                <w:cs/>
              </w:rPr>
            </w:pPr>
          </w:p>
        </w:tc>
        <w:tc>
          <w:tcPr>
            <w:tcW w:w="236" w:type="dxa"/>
            <w:tcBorders>
              <w:left w:val="nil"/>
              <w:right w:val="nil"/>
            </w:tcBorders>
          </w:tcPr>
          <w:p w:rsidR="00990C78" w:rsidRPr="00031A4E" w:rsidRDefault="00990C78" w:rsidP="0009565E">
            <w:pPr>
              <w:tabs>
                <w:tab w:val="decimal" w:pos="972"/>
              </w:tabs>
              <w:ind w:left="-108" w:right="-108"/>
              <w:rPr>
                <w:rFonts w:cs="Angsana New"/>
                <w:sz w:val="24"/>
                <w:szCs w:val="24"/>
              </w:rPr>
            </w:pPr>
          </w:p>
        </w:tc>
        <w:tc>
          <w:tcPr>
            <w:tcW w:w="1653" w:type="dxa"/>
            <w:tcBorders>
              <w:left w:val="nil"/>
              <w:bottom w:val="nil"/>
              <w:right w:val="nil"/>
            </w:tcBorders>
          </w:tcPr>
          <w:p w:rsidR="00990C78" w:rsidRPr="00031A4E" w:rsidRDefault="00990C78" w:rsidP="00B57A01">
            <w:pPr>
              <w:ind w:left="-108" w:right="221"/>
              <w:jc w:val="right"/>
              <w:rPr>
                <w:rFonts w:cs="Angsana New"/>
                <w:sz w:val="24"/>
                <w:szCs w:val="24"/>
              </w:rPr>
            </w:pPr>
          </w:p>
        </w:tc>
        <w:tc>
          <w:tcPr>
            <w:tcW w:w="275" w:type="dxa"/>
            <w:tcBorders>
              <w:left w:val="nil"/>
              <w:right w:val="nil"/>
            </w:tcBorders>
          </w:tcPr>
          <w:p w:rsidR="00990C78" w:rsidRPr="00031A4E" w:rsidRDefault="00990C78" w:rsidP="0009565E">
            <w:pPr>
              <w:tabs>
                <w:tab w:val="decimal" w:pos="792"/>
                <w:tab w:val="decimal" w:pos="972"/>
              </w:tabs>
              <w:ind w:left="-108" w:right="-108"/>
              <w:rPr>
                <w:rFonts w:cs="Angsana New"/>
                <w:sz w:val="24"/>
                <w:szCs w:val="24"/>
              </w:rPr>
            </w:pPr>
          </w:p>
        </w:tc>
        <w:tc>
          <w:tcPr>
            <w:tcW w:w="1522" w:type="dxa"/>
            <w:tcBorders>
              <w:left w:val="nil"/>
              <w:bottom w:val="nil"/>
              <w:right w:val="nil"/>
            </w:tcBorders>
          </w:tcPr>
          <w:p w:rsidR="00990C78" w:rsidRPr="00031A4E" w:rsidRDefault="00990C78" w:rsidP="0009565E">
            <w:pPr>
              <w:ind w:left="-108" w:right="-92"/>
              <w:jc w:val="center"/>
              <w:rPr>
                <w:rFonts w:cs="Angsana New"/>
                <w:sz w:val="24"/>
                <w:szCs w:val="24"/>
                <w:cs/>
              </w:rPr>
            </w:pPr>
          </w:p>
        </w:tc>
      </w:tr>
      <w:tr w:rsidR="00990C78" w:rsidRPr="00031A4E" w:rsidTr="0009565E">
        <w:tc>
          <w:tcPr>
            <w:tcW w:w="2551" w:type="dxa"/>
            <w:tcBorders>
              <w:top w:val="nil"/>
              <w:left w:val="nil"/>
              <w:bottom w:val="nil"/>
              <w:right w:val="nil"/>
            </w:tcBorders>
          </w:tcPr>
          <w:p w:rsidR="00990C78" w:rsidRPr="00031A4E" w:rsidRDefault="00990C78" w:rsidP="00DB44B0">
            <w:pPr>
              <w:tabs>
                <w:tab w:val="decimal" w:pos="792"/>
                <w:tab w:val="left" w:pos="962"/>
              </w:tabs>
              <w:ind w:left="175" w:right="-108" w:firstLine="142"/>
              <w:jc w:val="thaiDistribute"/>
              <w:rPr>
                <w:rFonts w:cs="Angsana New"/>
                <w:sz w:val="24"/>
                <w:szCs w:val="24"/>
              </w:rPr>
            </w:pPr>
            <w:r w:rsidRPr="00031A4E">
              <w:rPr>
                <w:rFonts w:cs="Angsana New"/>
                <w:sz w:val="24"/>
                <w:szCs w:val="24"/>
                <w:cs/>
              </w:rPr>
              <w:t>เพิ่มขึ้นร้อยละ 0.50</w:t>
            </w:r>
          </w:p>
        </w:tc>
        <w:tc>
          <w:tcPr>
            <w:tcW w:w="1560" w:type="dxa"/>
            <w:tcBorders>
              <w:left w:val="nil"/>
              <w:right w:val="nil"/>
            </w:tcBorders>
          </w:tcPr>
          <w:p w:rsidR="00990C78" w:rsidRPr="00031A4E" w:rsidRDefault="00184DEE" w:rsidP="0009565E">
            <w:pPr>
              <w:ind w:left="-108" w:right="34"/>
              <w:jc w:val="right"/>
              <w:rPr>
                <w:rFonts w:cs="Angsana New"/>
                <w:sz w:val="24"/>
                <w:szCs w:val="24"/>
              </w:rPr>
            </w:pPr>
            <w:r w:rsidRPr="00031A4E">
              <w:rPr>
                <w:rFonts w:cs="Angsana New"/>
                <w:sz w:val="24"/>
                <w:szCs w:val="24"/>
                <w:cs/>
              </w:rPr>
              <w:t>(295</w:t>
            </w:r>
            <w:r w:rsidR="00990C78" w:rsidRPr="00031A4E">
              <w:rPr>
                <w:rFonts w:cs="Angsana New"/>
                <w:sz w:val="24"/>
                <w:szCs w:val="24"/>
              </w:rPr>
              <w:t>,</w:t>
            </w:r>
            <w:r w:rsidRPr="00031A4E">
              <w:rPr>
                <w:rFonts w:cs="Angsana New"/>
                <w:sz w:val="24"/>
                <w:szCs w:val="24"/>
                <w:cs/>
              </w:rPr>
              <w:t>431</w:t>
            </w:r>
            <w:r w:rsidR="00990C78" w:rsidRPr="00031A4E">
              <w:rPr>
                <w:rFonts w:cs="Angsana New"/>
                <w:sz w:val="24"/>
                <w:szCs w:val="24"/>
                <w:cs/>
              </w:rPr>
              <w:t>.00)</w:t>
            </w:r>
          </w:p>
        </w:tc>
        <w:tc>
          <w:tcPr>
            <w:tcW w:w="236" w:type="dxa"/>
            <w:tcBorders>
              <w:left w:val="nil"/>
              <w:right w:val="nil"/>
            </w:tcBorders>
          </w:tcPr>
          <w:p w:rsidR="00990C78" w:rsidRPr="00031A4E" w:rsidRDefault="00990C78" w:rsidP="0009565E">
            <w:pPr>
              <w:tabs>
                <w:tab w:val="decimal" w:pos="972"/>
              </w:tabs>
              <w:ind w:left="-108" w:right="-108"/>
              <w:rPr>
                <w:rFonts w:cs="Angsana New"/>
                <w:sz w:val="24"/>
                <w:szCs w:val="24"/>
              </w:rPr>
            </w:pPr>
          </w:p>
        </w:tc>
        <w:tc>
          <w:tcPr>
            <w:tcW w:w="1606" w:type="dxa"/>
            <w:tcBorders>
              <w:left w:val="nil"/>
              <w:right w:val="nil"/>
            </w:tcBorders>
          </w:tcPr>
          <w:p w:rsidR="00990C78" w:rsidRPr="00031A4E" w:rsidRDefault="00990C78" w:rsidP="0009565E">
            <w:pPr>
              <w:ind w:left="-108" w:right="34"/>
              <w:jc w:val="right"/>
              <w:rPr>
                <w:rFonts w:cs="Angsana New"/>
                <w:sz w:val="24"/>
                <w:szCs w:val="24"/>
              </w:rPr>
            </w:pPr>
            <w:r w:rsidRPr="00031A4E">
              <w:rPr>
                <w:rFonts w:cs="Angsana New"/>
                <w:sz w:val="24"/>
                <w:szCs w:val="24"/>
                <w:cs/>
              </w:rPr>
              <w:t>(61</w:t>
            </w:r>
            <w:r w:rsidRPr="00031A4E">
              <w:rPr>
                <w:rFonts w:cs="Angsana New"/>
                <w:sz w:val="24"/>
                <w:szCs w:val="24"/>
              </w:rPr>
              <w:t>,</w:t>
            </w:r>
            <w:r w:rsidRPr="00031A4E">
              <w:rPr>
                <w:rFonts w:cs="Angsana New"/>
                <w:sz w:val="24"/>
                <w:szCs w:val="24"/>
                <w:cs/>
              </w:rPr>
              <w:t>434.00)</w:t>
            </w:r>
          </w:p>
        </w:tc>
        <w:tc>
          <w:tcPr>
            <w:tcW w:w="236" w:type="dxa"/>
            <w:tcBorders>
              <w:left w:val="nil"/>
              <w:right w:val="nil"/>
            </w:tcBorders>
          </w:tcPr>
          <w:p w:rsidR="00990C78" w:rsidRPr="00031A4E" w:rsidRDefault="00990C78" w:rsidP="0009565E">
            <w:pPr>
              <w:tabs>
                <w:tab w:val="decimal" w:pos="972"/>
              </w:tabs>
              <w:ind w:left="-108" w:right="-108"/>
              <w:rPr>
                <w:rFonts w:cs="Angsana New"/>
                <w:sz w:val="24"/>
                <w:szCs w:val="24"/>
              </w:rPr>
            </w:pPr>
          </w:p>
        </w:tc>
        <w:tc>
          <w:tcPr>
            <w:tcW w:w="1653" w:type="dxa"/>
            <w:tcBorders>
              <w:left w:val="nil"/>
              <w:right w:val="nil"/>
            </w:tcBorders>
          </w:tcPr>
          <w:p w:rsidR="00990C78" w:rsidRPr="00031A4E" w:rsidRDefault="00990C78" w:rsidP="00B57A01">
            <w:pPr>
              <w:ind w:left="-108" w:right="80"/>
              <w:jc w:val="right"/>
              <w:rPr>
                <w:rFonts w:cs="Angsana New"/>
                <w:sz w:val="24"/>
                <w:szCs w:val="24"/>
                <w:highlight w:val="red"/>
              </w:rPr>
            </w:pPr>
            <w:r w:rsidRPr="00031A4E">
              <w:rPr>
                <w:rFonts w:cs="Angsana New"/>
                <w:sz w:val="24"/>
                <w:szCs w:val="24"/>
                <w:cs/>
              </w:rPr>
              <w:t>(3</w:t>
            </w:r>
            <w:r w:rsidRPr="00031A4E">
              <w:rPr>
                <w:rFonts w:cs="Angsana New"/>
                <w:sz w:val="24"/>
                <w:szCs w:val="24"/>
              </w:rPr>
              <w:t>,</w:t>
            </w:r>
            <w:r w:rsidRPr="00031A4E">
              <w:rPr>
                <w:rFonts w:cs="Angsana New"/>
                <w:sz w:val="24"/>
                <w:szCs w:val="24"/>
                <w:cs/>
              </w:rPr>
              <w:t>135.00)</w:t>
            </w:r>
          </w:p>
        </w:tc>
        <w:tc>
          <w:tcPr>
            <w:tcW w:w="275" w:type="dxa"/>
            <w:tcBorders>
              <w:left w:val="nil"/>
              <w:right w:val="nil"/>
            </w:tcBorders>
          </w:tcPr>
          <w:p w:rsidR="00990C78" w:rsidRPr="00031A4E" w:rsidRDefault="00990C78" w:rsidP="0009565E">
            <w:pPr>
              <w:tabs>
                <w:tab w:val="decimal" w:pos="792"/>
                <w:tab w:val="decimal" w:pos="972"/>
              </w:tabs>
              <w:ind w:left="-108" w:right="-108"/>
              <w:rPr>
                <w:rFonts w:cs="Angsana New"/>
                <w:sz w:val="24"/>
                <w:szCs w:val="24"/>
              </w:rPr>
            </w:pPr>
          </w:p>
        </w:tc>
        <w:tc>
          <w:tcPr>
            <w:tcW w:w="1522" w:type="dxa"/>
            <w:tcBorders>
              <w:left w:val="nil"/>
              <w:right w:val="nil"/>
            </w:tcBorders>
          </w:tcPr>
          <w:p w:rsidR="00990C78" w:rsidRPr="00031A4E" w:rsidRDefault="00990C78" w:rsidP="0009565E">
            <w:pPr>
              <w:tabs>
                <w:tab w:val="left" w:pos="1272"/>
              </w:tabs>
              <w:ind w:left="-108" w:right="34"/>
              <w:jc w:val="right"/>
              <w:rPr>
                <w:rFonts w:cs="Angsana New"/>
                <w:sz w:val="24"/>
                <w:szCs w:val="24"/>
              </w:rPr>
            </w:pPr>
            <w:r w:rsidRPr="00031A4E">
              <w:rPr>
                <w:rFonts w:cs="Angsana New"/>
                <w:sz w:val="24"/>
                <w:szCs w:val="24"/>
                <w:cs/>
              </w:rPr>
              <w:t>(3</w:t>
            </w:r>
            <w:r w:rsidRPr="00031A4E">
              <w:rPr>
                <w:rFonts w:cs="Angsana New"/>
                <w:sz w:val="24"/>
                <w:szCs w:val="24"/>
              </w:rPr>
              <w:t>,</w:t>
            </w:r>
            <w:r w:rsidRPr="00031A4E">
              <w:rPr>
                <w:rFonts w:cs="Angsana New"/>
                <w:sz w:val="24"/>
                <w:szCs w:val="24"/>
                <w:cs/>
              </w:rPr>
              <w:t>119.00)</w:t>
            </w:r>
          </w:p>
        </w:tc>
      </w:tr>
      <w:tr w:rsidR="00990C78" w:rsidRPr="00031A4E" w:rsidTr="0009565E">
        <w:tc>
          <w:tcPr>
            <w:tcW w:w="2551" w:type="dxa"/>
            <w:tcBorders>
              <w:top w:val="nil"/>
              <w:left w:val="nil"/>
              <w:bottom w:val="nil"/>
              <w:right w:val="nil"/>
            </w:tcBorders>
          </w:tcPr>
          <w:p w:rsidR="00990C78" w:rsidRPr="00031A4E" w:rsidRDefault="00990C78" w:rsidP="00DB44B0">
            <w:pPr>
              <w:tabs>
                <w:tab w:val="decimal" w:pos="792"/>
                <w:tab w:val="left" w:pos="962"/>
              </w:tabs>
              <w:ind w:left="175" w:right="-108" w:firstLine="142"/>
              <w:jc w:val="thaiDistribute"/>
              <w:rPr>
                <w:rFonts w:cs="Angsana New"/>
                <w:sz w:val="24"/>
                <w:szCs w:val="24"/>
              </w:rPr>
            </w:pPr>
            <w:r w:rsidRPr="00031A4E">
              <w:rPr>
                <w:rFonts w:cs="Angsana New"/>
                <w:sz w:val="24"/>
                <w:szCs w:val="24"/>
                <w:cs/>
              </w:rPr>
              <w:t>ลดลงร้อยละ 0.50</w:t>
            </w:r>
          </w:p>
        </w:tc>
        <w:tc>
          <w:tcPr>
            <w:tcW w:w="1560" w:type="dxa"/>
            <w:tcBorders>
              <w:left w:val="nil"/>
              <w:right w:val="nil"/>
            </w:tcBorders>
          </w:tcPr>
          <w:p w:rsidR="00990C78" w:rsidRPr="00031A4E" w:rsidRDefault="00184DEE" w:rsidP="0009565E">
            <w:pPr>
              <w:ind w:left="-108" w:right="34"/>
              <w:jc w:val="right"/>
              <w:rPr>
                <w:rFonts w:cs="Angsana New"/>
                <w:sz w:val="24"/>
                <w:szCs w:val="24"/>
              </w:rPr>
            </w:pPr>
            <w:r w:rsidRPr="00031A4E">
              <w:rPr>
                <w:rFonts w:cs="Angsana New"/>
                <w:sz w:val="24"/>
                <w:szCs w:val="24"/>
                <w:cs/>
              </w:rPr>
              <w:t>307</w:t>
            </w:r>
            <w:r w:rsidR="00990C78" w:rsidRPr="00031A4E">
              <w:rPr>
                <w:rFonts w:cs="Angsana New"/>
                <w:sz w:val="24"/>
                <w:szCs w:val="24"/>
              </w:rPr>
              <w:t>,</w:t>
            </w:r>
            <w:r w:rsidRPr="00031A4E">
              <w:rPr>
                <w:rFonts w:cs="Angsana New"/>
                <w:sz w:val="24"/>
                <w:szCs w:val="24"/>
                <w:cs/>
              </w:rPr>
              <w:t>985</w:t>
            </w:r>
            <w:r w:rsidR="00990C78" w:rsidRPr="00031A4E">
              <w:rPr>
                <w:rFonts w:cs="Angsana New"/>
                <w:sz w:val="24"/>
                <w:szCs w:val="24"/>
                <w:cs/>
              </w:rPr>
              <w:t>.00</w:t>
            </w:r>
          </w:p>
        </w:tc>
        <w:tc>
          <w:tcPr>
            <w:tcW w:w="236" w:type="dxa"/>
            <w:tcBorders>
              <w:left w:val="nil"/>
              <w:right w:val="nil"/>
            </w:tcBorders>
          </w:tcPr>
          <w:p w:rsidR="00990C78" w:rsidRPr="00031A4E" w:rsidRDefault="00990C78" w:rsidP="0009565E">
            <w:pPr>
              <w:tabs>
                <w:tab w:val="decimal" w:pos="972"/>
              </w:tabs>
              <w:ind w:left="-108" w:right="-108"/>
              <w:rPr>
                <w:rFonts w:cs="Angsana New"/>
                <w:sz w:val="24"/>
                <w:szCs w:val="24"/>
              </w:rPr>
            </w:pPr>
          </w:p>
        </w:tc>
        <w:tc>
          <w:tcPr>
            <w:tcW w:w="1606" w:type="dxa"/>
            <w:tcBorders>
              <w:left w:val="nil"/>
              <w:right w:val="nil"/>
            </w:tcBorders>
          </w:tcPr>
          <w:p w:rsidR="00990C78" w:rsidRPr="00031A4E" w:rsidRDefault="00990C78" w:rsidP="0009565E">
            <w:pPr>
              <w:ind w:left="-108" w:right="34"/>
              <w:jc w:val="right"/>
              <w:rPr>
                <w:rFonts w:cs="Angsana New"/>
                <w:sz w:val="24"/>
                <w:szCs w:val="24"/>
              </w:rPr>
            </w:pPr>
            <w:r w:rsidRPr="00031A4E">
              <w:rPr>
                <w:rFonts w:cs="Angsana New"/>
                <w:sz w:val="24"/>
                <w:szCs w:val="24"/>
                <w:cs/>
              </w:rPr>
              <w:t>60</w:t>
            </w:r>
            <w:r w:rsidRPr="00031A4E">
              <w:rPr>
                <w:rFonts w:cs="Angsana New"/>
                <w:sz w:val="24"/>
                <w:szCs w:val="24"/>
              </w:rPr>
              <w:t>,</w:t>
            </w:r>
            <w:r w:rsidRPr="00031A4E">
              <w:rPr>
                <w:rFonts w:cs="Angsana New"/>
                <w:sz w:val="24"/>
                <w:szCs w:val="24"/>
                <w:cs/>
              </w:rPr>
              <w:t>555.00</w:t>
            </w:r>
          </w:p>
        </w:tc>
        <w:tc>
          <w:tcPr>
            <w:tcW w:w="236" w:type="dxa"/>
            <w:tcBorders>
              <w:left w:val="nil"/>
              <w:right w:val="nil"/>
            </w:tcBorders>
          </w:tcPr>
          <w:p w:rsidR="00990C78" w:rsidRPr="00031A4E" w:rsidRDefault="00990C78" w:rsidP="0009565E">
            <w:pPr>
              <w:tabs>
                <w:tab w:val="decimal" w:pos="972"/>
              </w:tabs>
              <w:ind w:left="-108" w:right="-108"/>
              <w:rPr>
                <w:rFonts w:cs="Angsana New"/>
                <w:sz w:val="24"/>
                <w:szCs w:val="24"/>
              </w:rPr>
            </w:pPr>
          </w:p>
        </w:tc>
        <w:tc>
          <w:tcPr>
            <w:tcW w:w="1653" w:type="dxa"/>
            <w:tcBorders>
              <w:left w:val="nil"/>
              <w:right w:val="nil"/>
            </w:tcBorders>
          </w:tcPr>
          <w:p w:rsidR="00990C78" w:rsidRPr="00031A4E" w:rsidRDefault="00990C78" w:rsidP="00B57A01">
            <w:pPr>
              <w:ind w:left="-108" w:right="80"/>
              <w:jc w:val="right"/>
              <w:rPr>
                <w:rFonts w:cs="Angsana New"/>
                <w:sz w:val="24"/>
                <w:szCs w:val="24"/>
                <w:highlight w:val="red"/>
              </w:rPr>
            </w:pPr>
            <w:r w:rsidRPr="00031A4E">
              <w:rPr>
                <w:rFonts w:cs="Angsana New"/>
                <w:sz w:val="24"/>
                <w:szCs w:val="24"/>
                <w:cs/>
              </w:rPr>
              <w:t>2</w:t>
            </w:r>
            <w:r w:rsidRPr="00031A4E">
              <w:rPr>
                <w:rFonts w:cs="Angsana New"/>
                <w:sz w:val="24"/>
                <w:szCs w:val="24"/>
              </w:rPr>
              <w:t>,</w:t>
            </w:r>
            <w:r w:rsidRPr="00031A4E">
              <w:rPr>
                <w:rFonts w:cs="Angsana New"/>
                <w:sz w:val="24"/>
                <w:szCs w:val="24"/>
                <w:cs/>
              </w:rPr>
              <w:t>878.00</w:t>
            </w:r>
          </w:p>
        </w:tc>
        <w:tc>
          <w:tcPr>
            <w:tcW w:w="275" w:type="dxa"/>
            <w:tcBorders>
              <w:left w:val="nil"/>
              <w:right w:val="nil"/>
            </w:tcBorders>
          </w:tcPr>
          <w:p w:rsidR="00990C78" w:rsidRPr="00031A4E" w:rsidRDefault="00990C78" w:rsidP="0009565E">
            <w:pPr>
              <w:tabs>
                <w:tab w:val="decimal" w:pos="792"/>
                <w:tab w:val="decimal" w:pos="972"/>
              </w:tabs>
              <w:ind w:left="-108" w:right="-108"/>
              <w:rPr>
                <w:rFonts w:cs="Angsana New"/>
                <w:sz w:val="24"/>
                <w:szCs w:val="24"/>
              </w:rPr>
            </w:pPr>
          </w:p>
        </w:tc>
        <w:tc>
          <w:tcPr>
            <w:tcW w:w="1522" w:type="dxa"/>
            <w:tcBorders>
              <w:left w:val="nil"/>
              <w:right w:val="nil"/>
            </w:tcBorders>
          </w:tcPr>
          <w:p w:rsidR="00990C78" w:rsidRPr="00031A4E" w:rsidRDefault="00990C78" w:rsidP="0009565E">
            <w:pPr>
              <w:tabs>
                <w:tab w:val="left" w:pos="1272"/>
              </w:tabs>
              <w:ind w:left="-108" w:right="34"/>
              <w:jc w:val="right"/>
              <w:rPr>
                <w:rFonts w:cs="Angsana New"/>
                <w:sz w:val="24"/>
                <w:szCs w:val="24"/>
              </w:rPr>
            </w:pPr>
            <w:r w:rsidRPr="00031A4E">
              <w:rPr>
                <w:rFonts w:cs="Angsana New"/>
                <w:sz w:val="24"/>
                <w:szCs w:val="24"/>
                <w:cs/>
              </w:rPr>
              <w:t>2</w:t>
            </w:r>
            <w:r w:rsidRPr="00031A4E">
              <w:rPr>
                <w:rFonts w:cs="Angsana New"/>
                <w:sz w:val="24"/>
                <w:szCs w:val="24"/>
              </w:rPr>
              <w:t>,</w:t>
            </w:r>
            <w:r w:rsidRPr="00031A4E">
              <w:rPr>
                <w:rFonts w:cs="Angsana New"/>
                <w:sz w:val="24"/>
                <w:szCs w:val="24"/>
                <w:cs/>
              </w:rPr>
              <w:t>979.00</w:t>
            </w:r>
          </w:p>
        </w:tc>
      </w:tr>
      <w:tr w:rsidR="00990C78" w:rsidRPr="00031A4E" w:rsidTr="0009565E">
        <w:tc>
          <w:tcPr>
            <w:tcW w:w="2551" w:type="dxa"/>
            <w:tcBorders>
              <w:top w:val="nil"/>
              <w:left w:val="nil"/>
              <w:bottom w:val="nil"/>
              <w:right w:val="nil"/>
            </w:tcBorders>
          </w:tcPr>
          <w:p w:rsidR="00990C78" w:rsidRPr="00031A4E" w:rsidRDefault="00990C78" w:rsidP="00DB44B0">
            <w:pPr>
              <w:jc w:val="thaiDistribute"/>
              <w:rPr>
                <w:rFonts w:cs="Angsana New"/>
                <w:sz w:val="24"/>
                <w:szCs w:val="24"/>
                <w:cs/>
              </w:rPr>
            </w:pPr>
            <w:r w:rsidRPr="00031A4E">
              <w:rPr>
                <w:rFonts w:cs="Angsana New"/>
                <w:sz w:val="24"/>
                <w:szCs w:val="24"/>
                <w:cs/>
              </w:rPr>
              <w:t>อัตราการลาออก</w:t>
            </w:r>
          </w:p>
        </w:tc>
        <w:tc>
          <w:tcPr>
            <w:tcW w:w="1560" w:type="dxa"/>
            <w:tcBorders>
              <w:left w:val="nil"/>
              <w:right w:val="nil"/>
            </w:tcBorders>
          </w:tcPr>
          <w:p w:rsidR="00990C78" w:rsidRPr="00031A4E" w:rsidRDefault="00990C78" w:rsidP="0009565E">
            <w:pPr>
              <w:ind w:left="-108" w:right="34"/>
              <w:jc w:val="right"/>
              <w:rPr>
                <w:rFonts w:cs="Angsana New"/>
                <w:sz w:val="24"/>
                <w:szCs w:val="24"/>
              </w:rPr>
            </w:pPr>
          </w:p>
        </w:tc>
        <w:tc>
          <w:tcPr>
            <w:tcW w:w="236" w:type="dxa"/>
            <w:tcBorders>
              <w:left w:val="nil"/>
              <w:right w:val="nil"/>
            </w:tcBorders>
          </w:tcPr>
          <w:p w:rsidR="00990C78" w:rsidRPr="00031A4E" w:rsidRDefault="00990C78" w:rsidP="0009565E">
            <w:pPr>
              <w:tabs>
                <w:tab w:val="decimal" w:pos="972"/>
              </w:tabs>
              <w:ind w:left="-108" w:right="-108"/>
              <w:rPr>
                <w:rFonts w:cs="Angsana New"/>
                <w:sz w:val="24"/>
                <w:szCs w:val="24"/>
              </w:rPr>
            </w:pPr>
          </w:p>
        </w:tc>
        <w:tc>
          <w:tcPr>
            <w:tcW w:w="1606" w:type="dxa"/>
            <w:tcBorders>
              <w:left w:val="nil"/>
              <w:right w:val="nil"/>
            </w:tcBorders>
          </w:tcPr>
          <w:p w:rsidR="00990C78" w:rsidRPr="00031A4E" w:rsidRDefault="00990C78" w:rsidP="0009565E">
            <w:pPr>
              <w:ind w:left="-108" w:right="34"/>
              <w:jc w:val="right"/>
              <w:rPr>
                <w:rFonts w:cs="Angsana New"/>
                <w:sz w:val="24"/>
                <w:szCs w:val="24"/>
              </w:rPr>
            </w:pPr>
          </w:p>
        </w:tc>
        <w:tc>
          <w:tcPr>
            <w:tcW w:w="236" w:type="dxa"/>
            <w:tcBorders>
              <w:left w:val="nil"/>
              <w:right w:val="nil"/>
            </w:tcBorders>
          </w:tcPr>
          <w:p w:rsidR="00990C78" w:rsidRPr="00031A4E" w:rsidRDefault="00990C78" w:rsidP="0009565E">
            <w:pPr>
              <w:tabs>
                <w:tab w:val="decimal" w:pos="972"/>
              </w:tabs>
              <w:ind w:left="-108" w:right="-108"/>
              <w:rPr>
                <w:rFonts w:cs="Angsana New"/>
                <w:sz w:val="24"/>
                <w:szCs w:val="24"/>
              </w:rPr>
            </w:pPr>
          </w:p>
        </w:tc>
        <w:tc>
          <w:tcPr>
            <w:tcW w:w="1653" w:type="dxa"/>
            <w:tcBorders>
              <w:left w:val="nil"/>
              <w:right w:val="nil"/>
            </w:tcBorders>
          </w:tcPr>
          <w:p w:rsidR="00990C78" w:rsidRPr="00031A4E" w:rsidRDefault="00990C78" w:rsidP="00B57A01">
            <w:pPr>
              <w:ind w:left="-108" w:right="221"/>
              <w:jc w:val="right"/>
              <w:rPr>
                <w:rFonts w:cs="Angsana New"/>
                <w:sz w:val="24"/>
                <w:szCs w:val="24"/>
              </w:rPr>
            </w:pPr>
          </w:p>
        </w:tc>
        <w:tc>
          <w:tcPr>
            <w:tcW w:w="275" w:type="dxa"/>
            <w:tcBorders>
              <w:left w:val="nil"/>
              <w:right w:val="nil"/>
            </w:tcBorders>
          </w:tcPr>
          <w:p w:rsidR="00990C78" w:rsidRPr="00031A4E" w:rsidRDefault="00990C78" w:rsidP="0009565E">
            <w:pPr>
              <w:tabs>
                <w:tab w:val="decimal" w:pos="792"/>
                <w:tab w:val="decimal" w:pos="972"/>
              </w:tabs>
              <w:ind w:left="-108" w:right="-108"/>
              <w:rPr>
                <w:rFonts w:cs="Angsana New"/>
                <w:sz w:val="24"/>
                <w:szCs w:val="24"/>
              </w:rPr>
            </w:pPr>
          </w:p>
        </w:tc>
        <w:tc>
          <w:tcPr>
            <w:tcW w:w="1522" w:type="dxa"/>
            <w:tcBorders>
              <w:left w:val="nil"/>
              <w:right w:val="nil"/>
            </w:tcBorders>
          </w:tcPr>
          <w:p w:rsidR="00990C78" w:rsidRPr="00031A4E" w:rsidRDefault="00990C78" w:rsidP="0009565E">
            <w:pPr>
              <w:ind w:left="-108" w:right="221"/>
              <w:jc w:val="right"/>
              <w:rPr>
                <w:rFonts w:cs="Angsana New"/>
                <w:sz w:val="24"/>
                <w:szCs w:val="24"/>
              </w:rPr>
            </w:pPr>
          </w:p>
        </w:tc>
      </w:tr>
      <w:tr w:rsidR="00990C78" w:rsidRPr="00031A4E" w:rsidTr="0009565E">
        <w:tc>
          <w:tcPr>
            <w:tcW w:w="2551" w:type="dxa"/>
            <w:tcBorders>
              <w:top w:val="nil"/>
              <w:left w:val="nil"/>
              <w:bottom w:val="nil"/>
              <w:right w:val="nil"/>
            </w:tcBorders>
          </w:tcPr>
          <w:p w:rsidR="00990C78" w:rsidRPr="00031A4E" w:rsidRDefault="00990C78" w:rsidP="00DB44B0">
            <w:pPr>
              <w:tabs>
                <w:tab w:val="decimal" w:pos="792"/>
                <w:tab w:val="left" w:pos="962"/>
              </w:tabs>
              <w:ind w:left="175" w:right="-108" w:firstLine="142"/>
              <w:jc w:val="thaiDistribute"/>
              <w:rPr>
                <w:rFonts w:cs="Angsana New"/>
                <w:sz w:val="24"/>
                <w:szCs w:val="24"/>
              </w:rPr>
            </w:pPr>
            <w:r w:rsidRPr="00031A4E">
              <w:rPr>
                <w:rFonts w:cs="Angsana New"/>
                <w:sz w:val="24"/>
                <w:szCs w:val="24"/>
                <w:cs/>
              </w:rPr>
              <w:t>เพิ่มขึ้นร้อยละ 0.50</w:t>
            </w:r>
          </w:p>
        </w:tc>
        <w:tc>
          <w:tcPr>
            <w:tcW w:w="1560" w:type="dxa"/>
            <w:tcBorders>
              <w:left w:val="nil"/>
              <w:right w:val="nil"/>
            </w:tcBorders>
          </w:tcPr>
          <w:p w:rsidR="00990C78" w:rsidRPr="00031A4E" w:rsidRDefault="00184DEE" w:rsidP="0009565E">
            <w:pPr>
              <w:ind w:left="-108" w:right="34"/>
              <w:jc w:val="right"/>
              <w:rPr>
                <w:rFonts w:cs="Angsana New"/>
                <w:sz w:val="24"/>
                <w:szCs w:val="24"/>
              </w:rPr>
            </w:pPr>
            <w:r w:rsidRPr="00031A4E">
              <w:rPr>
                <w:rFonts w:cs="Angsana New"/>
                <w:sz w:val="24"/>
                <w:szCs w:val="24"/>
                <w:cs/>
              </w:rPr>
              <w:t>(316,112</w:t>
            </w:r>
            <w:r w:rsidR="00990C78" w:rsidRPr="00031A4E">
              <w:rPr>
                <w:rFonts w:cs="Angsana New"/>
                <w:sz w:val="24"/>
                <w:szCs w:val="24"/>
                <w:cs/>
              </w:rPr>
              <w:t>.00)</w:t>
            </w:r>
          </w:p>
        </w:tc>
        <w:tc>
          <w:tcPr>
            <w:tcW w:w="236" w:type="dxa"/>
            <w:tcBorders>
              <w:left w:val="nil"/>
              <w:right w:val="nil"/>
            </w:tcBorders>
          </w:tcPr>
          <w:p w:rsidR="00990C78" w:rsidRPr="00031A4E" w:rsidRDefault="00990C78" w:rsidP="0009565E">
            <w:pPr>
              <w:tabs>
                <w:tab w:val="decimal" w:pos="972"/>
              </w:tabs>
              <w:ind w:left="-108" w:right="-108"/>
              <w:rPr>
                <w:rFonts w:cs="Angsana New"/>
                <w:sz w:val="24"/>
                <w:szCs w:val="24"/>
              </w:rPr>
            </w:pPr>
          </w:p>
        </w:tc>
        <w:tc>
          <w:tcPr>
            <w:tcW w:w="1606" w:type="dxa"/>
            <w:tcBorders>
              <w:left w:val="nil"/>
              <w:right w:val="nil"/>
            </w:tcBorders>
          </w:tcPr>
          <w:p w:rsidR="00990C78" w:rsidRPr="00031A4E" w:rsidRDefault="00990C78" w:rsidP="0009565E">
            <w:pPr>
              <w:ind w:left="-108" w:right="34"/>
              <w:jc w:val="right"/>
              <w:rPr>
                <w:rFonts w:cs="Angsana New"/>
                <w:sz w:val="24"/>
                <w:szCs w:val="24"/>
              </w:rPr>
            </w:pPr>
            <w:r w:rsidRPr="00031A4E">
              <w:rPr>
                <w:rFonts w:cs="Angsana New"/>
                <w:sz w:val="24"/>
                <w:szCs w:val="24"/>
                <w:cs/>
              </w:rPr>
              <w:t>(71,644.00)</w:t>
            </w:r>
          </w:p>
        </w:tc>
        <w:tc>
          <w:tcPr>
            <w:tcW w:w="236" w:type="dxa"/>
            <w:tcBorders>
              <w:left w:val="nil"/>
              <w:right w:val="nil"/>
            </w:tcBorders>
          </w:tcPr>
          <w:p w:rsidR="00990C78" w:rsidRPr="00031A4E" w:rsidRDefault="00990C78" w:rsidP="0009565E">
            <w:pPr>
              <w:tabs>
                <w:tab w:val="decimal" w:pos="972"/>
              </w:tabs>
              <w:ind w:left="-108" w:right="-108"/>
              <w:rPr>
                <w:rFonts w:cs="Angsana New"/>
                <w:sz w:val="24"/>
                <w:szCs w:val="24"/>
              </w:rPr>
            </w:pPr>
          </w:p>
        </w:tc>
        <w:tc>
          <w:tcPr>
            <w:tcW w:w="1653" w:type="dxa"/>
            <w:tcBorders>
              <w:left w:val="nil"/>
              <w:right w:val="nil"/>
            </w:tcBorders>
          </w:tcPr>
          <w:p w:rsidR="00990C78" w:rsidRPr="00031A4E" w:rsidRDefault="00990C78" w:rsidP="00B57A01">
            <w:pPr>
              <w:ind w:left="-108" w:right="80"/>
              <w:jc w:val="right"/>
              <w:rPr>
                <w:rFonts w:cs="Angsana New"/>
                <w:sz w:val="24"/>
                <w:szCs w:val="24"/>
              </w:rPr>
            </w:pPr>
            <w:r w:rsidRPr="00031A4E">
              <w:rPr>
                <w:rFonts w:cs="Angsana New"/>
                <w:sz w:val="24"/>
                <w:szCs w:val="24"/>
                <w:cs/>
              </w:rPr>
              <w:t>(4</w:t>
            </w:r>
            <w:r w:rsidRPr="00031A4E">
              <w:rPr>
                <w:rFonts w:cs="Angsana New"/>
                <w:sz w:val="24"/>
                <w:szCs w:val="24"/>
              </w:rPr>
              <w:t>,</w:t>
            </w:r>
            <w:r w:rsidRPr="00031A4E">
              <w:rPr>
                <w:rFonts w:cs="Angsana New"/>
                <w:sz w:val="24"/>
                <w:szCs w:val="24"/>
                <w:cs/>
              </w:rPr>
              <w:t>491.00)</w:t>
            </w:r>
          </w:p>
        </w:tc>
        <w:tc>
          <w:tcPr>
            <w:tcW w:w="275" w:type="dxa"/>
            <w:tcBorders>
              <w:left w:val="nil"/>
              <w:right w:val="nil"/>
            </w:tcBorders>
          </w:tcPr>
          <w:p w:rsidR="00990C78" w:rsidRPr="00031A4E" w:rsidRDefault="00990C78" w:rsidP="0009565E">
            <w:pPr>
              <w:tabs>
                <w:tab w:val="decimal" w:pos="792"/>
                <w:tab w:val="decimal" w:pos="972"/>
              </w:tabs>
              <w:ind w:left="-108" w:right="-108"/>
              <w:rPr>
                <w:rFonts w:cs="Angsana New"/>
                <w:sz w:val="24"/>
                <w:szCs w:val="24"/>
              </w:rPr>
            </w:pPr>
          </w:p>
        </w:tc>
        <w:tc>
          <w:tcPr>
            <w:tcW w:w="1522" w:type="dxa"/>
            <w:tcBorders>
              <w:left w:val="nil"/>
              <w:right w:val="nil"/>
            </w:tcBorders>
          </w:tcPr>
          <w:p w:rsidR="00990C78" w:rsidRPr="00031A4E" w:rsidRDefault="00990C78" w:rsidP="0009565E">
            <w:pPr>
              <w:tabs>
                <w:tab w:val="left" w:pos="1272"/>
              </w:tabs>
              <w:ind w:left="-108" w:right="34"/>
              <w:jc w:val="right"/>
              <w:rPr>
                <w:rFonts w:cs="Angsana New"/>
                <w:sz w:val="24"/>
                <w:szCs w:val="24"/>
              </w:rPr>
            </w:pPr>
            <w:r w:rsidRPr="00031A4E">
              <w:rPr>
                <w:rFonts w:cs="Angsana New"/>
                <w:sz w:val="24"/>
                <w:szCs w:val="24"/>
                <w:cs/>
              </w:rPr>
              <w:t>(3</w:t>
            </w:r>
            <w:r w:rsidRPr="00031A4E">
              <w:rPr>
                <w:rFonts w:cs="Angsana New"/>
                <w:sz w:val="24"/>
                <w:szCs w:val="24"/>
              </w:rPr>
              <w:t>,</w:t>
            </w:r>
            <w:r w:rsidRPr="00031A4E">
              <w:rPr>
                <w:rFonts w:cs="Angsana New"/>
                <w:sz w:val="24"/>
                <w:szCs w:val="24"/>
                <w:cs/>
              </w:rPr>
              <w:t>609.00)</w:t>
            </w:r>
          </w:p>
        </w:tc>
      </w:tr>
      <w:tr w:rsidR="00990C78" w:rsidRPr="00031A4E" w:rsidTr="0009565E">
        <w:tc>
          <w:tcPr>
            <w:tcW w:w="2551" w:type="dxa"/>
            <w:tcBorders>
              <w:top w:val="nil"/>
              <w:left w:val="nil"/>
              <w:bottom w:val="nil"/>
              <w:right w:val="nil"/>
            </w:tcBorders>
          </w:tcPr>
          <w:p w:rsidR="00990C78" w:rsidRPr="00031A4E" w:rsidRDefault="00990C78" w:rsidP="00DB44B0">
            <w:pPr>
              <w:tabs>
                <w:tab w:val="decimal" w:pos="792"/>
                <w:tab w:val="left" w:pos="962"/>
              </w:tabs>
              <w:ind w:left="175" w:right="-108" w:firstLine="142"/>
              <w:jc w:val="thaiDistribute"/>
              <w:rPr>
                <w:rFonts w:cs="Angsana New"/>
                <w:sz w:val="24"/>
                <w:szCs w:val="24"/>
              </w:rPr>
            </w:pPr>
            <w:r w:rsidRPr="00031A4E">
              <w:rPr>
                <w:rFonts w:cs="Angsana New"/>
                <w:sz w:val="24"/>
                <w:szCs w:val="24"/>
                <w:cs/>
              </w:rPr>
              <w:t>ลดลงร้อยละ 0.50</w:t>
            </w:r>
          </w:p>
        </w:tc>
        <w:tc>
          <w:tcPr>
            <w:tcW w:w="1560" w:type="dxa"/>
            <w:tcBorders>
              <w:left w:val="nil"/>
              <w:right w:val="nil"/>
            </w:tcBorders>
          </w:tcPr>
          <w:p w:rsidR="00990C78" w:rsidRPr="00031A4E" w:rsidRDefault="00184DEE" w:rsidP="0009565E">
            <w:pPr>
              <w:ind w:left="-108" w:right="34"/>
              <w:jc w:val="right"/>
              <w:rPr>
                <w:rFonts w:cs="Angsana New"/>
                <w:sz w:val="24"/>
                <w:szCs w:val="24"/>
                <w:cs/>
              </w:rPr>
            </w:pPr>
            <w:r w:rsidRPr="00031A4E">
              <w:rPr>
                <w:rFonts w:cs="Angsana New"/>
                <w:sz w:val="24"/>
                <w:szCs w:val="24"/>
                <w:cs/>
              </w:rPr>
              <w:t>325,809</w:t>
            </w:r>
            <w:r w:rsidR="00990C78" w:rsidRPr="00031A4E">
              <w:rPr>
                <w:rFonts w:cs="Angsana New"/>
                <w:sz w:val="24"/>
                <w:szCs w:val="24"/>
                <w:cs/>
              </w:rPr>
              <w:t>.00</w:t>
            </w:r>
          </w:p>
        </w:tc>
        <w:tc>
          <w:tcPr>
            <w:tcW w:w="236" w:type="dxa"/>
            <w:tcBorders>
              <w:left w:val="nil"/>
              <w:right w:val="nil"/>
            </w:tcBorders>
          </w:tcPr>
          <w:p w:rsidR="00990C78" w:rsidRPr="00031A4E" w:rsidRDefault="00990C78" w:rsidP="0009565E">
            <w:pPr>
              <w:tabs>
                <w:tab w:val="decimal" w:pos="972"/>
              </w:tabs>
              <w:ind w:left="-108" w:right="-108"/>
              <w:rPr>
                <w:rFonts w:cs="Angsana New"/>
                <w:sz w:val="24"/>
                <w:szCs w:val="24"/>
              </w:rPr>
            </w:pPr>
          </w:p>
        </w:tc>
        <w:tc>
          <w:tcPr>
            <w:tcW w:w="1606" w:type="dxa"/>
            <w:tcBorders>
              <w:left w:val="nil"/>
              <w:right w:val="nil"/>
            </w:tcBorders>
          </w:tcPr>
          <w:p w:rsidR="00990C78" w:rsidRPr="00031A4E" w:rsidRDefault="00990C78" w:rsidP="0009565E">
            <w:pPr>
              <w:ind w:left="-108" w:right="34"/>
              <w:jc w:val="right"/>
              <w:rPr>
                <w:rFonts w:cs="Angsana New"/>
                <w:sz w:val="24"/>
                <w:szCs w:val="24"/>
              </w:rPr>
            </w:pPr>
            <w:r w:rsidRPr="00031A4E">
              <w:rPr>
                <w:rFonts w:cs="Angsana New"/>
                <w:sz w:val="24"/>
                <w:szCs w:val="24"/>
                <w:cs/>
              </w:rPr>
              <w:t>69,309.00</w:t>
            </w:r>
          </w:p>
        </w:tc>
        <w:tc>
          <w:tcPr>
            <w:tcW w:w="236" w:type="dxa"/>
            <w:tcBorders>
              <w:left w:val="nil"/>
              <w:right w:val="nil"/>
            </w:tcBorders>
          </w:tcPr>
          <w:p w:rsidR="00990C78" w:rsidRPr="00031A4E" w:rsidRDefault="00990C78" w:rsidP="0009565E">
            <w:pPr>
              <w:tabs>
                <w:tab w:val="decimal" w:pos="972"/>
              </w:tabs>
              <w:ind w:left="-108" w:right="-108"/>
              <w:rPr>
                <w:rFonts w:cs="Angsana New"/>
                <w:sz w:val="24"/>
                <w:szCs w:val="24"/>
              </w:rPr>
            </w:pPr>
          </w:p>
        </w:tc>
        <w:tc>
          <w:tcPr>
            <w:tcW w:w="1653" w:type="dxa"/>
            <w:tcBorders>
              <w:left w:val="nil"/>
              <w:right w:val="nil"/>
            </w:tcBorders>
          </w:tcPr>
          <w:p w:rsidR="00990C78" w:rsidRPr="00031A4E" w:rsidRDefault="00990C78" w:rsidP="00B57A01">
            <w:pPr>
              <w:ind w:left="-108" w:right="80"/>
              <w:jc w:val="right"/>
              <w:rPr>
                <w:rFonts w:cs="Angsana New"/>
                <w:sz w:val="24"/>
                <w:szCs w:val="24"/>
              </w:rPr>
            </w:pPr>
            <w:r w:rsidRPr="00031A4E">
              <w:rPr>
                <w:rFonts w:cs="Angsana New"/>
                <w:sz w:val="24"/>
                <w:szCs w:val="24"/>
                <w:cs/>
              </w:rPr>
              <w:t>4</w:t>
            </w:r>
            <w:r w:rsidRPr="00031A4E">
              <w:rPr>
                <w:rFonts w:cs="Angsana New"/>
                <w:sz w:val="24"/>
                <w:szCs w:val="24"/>
              </w:rPr>
              <w:t>,</w:t>
            </w:r>
            <w:r w:rsidRPr="00031A4E">
              <w:rPr>
                <w:rFonts w:cs="Angsana New"/>
                <w:sz w:val="24"/>
                <w:szCs w:val="24"/>
                <w:cs/>
              </w:rPr>
              <w:t>270.00</w:t>
            </w:r>
          </w:p>
        </w:tc>
        <w:tc>
          <w:tcPr>
            <w:tcW w:w="275" w:type="dxa"/>
            <w:tcBorders>
              <w:left w:val="nil"/>
              <w:right w:val="nil"/>
            </w:tcBorders>
          </w:tcPr>
          <w:p w:rsidR="00990C78" w:rsidRPr="00031A4E" w:rsidRDefault="00990C78" w:rsidP="0009565E">
            <w:pPr>
              <w:tabs>
                <w:tab w:val="decimal" w:pos="792"/>
                <w:tab w:val="decimal" w:pos="972"/>
              </w:tabs>
              <w:ind w:left="-108" w:right="-108"/>
              <w:rPr>
                <w:rFonts w:cs="Angsana New"/>
                <w:sz w:val="24"/>
                <w:szCs w:val="24"/>
              </w:rPr>
            </w:pPr>
          </w:p>
        </w:tc>
        <w:tc>
          <w:tcPr>
            <w:tcW w:w="1522" w:type="dxa"/>
            <w:tcBorders>
              <w:left w:val="nil"/>
              <w:right w:val="nil"/>
            </w:tcBorders>
          </w:tcPr>
          <w:p w:rsidR="00990C78" w:rsidRPr="00031A4E" w:rsidRDefault="00990C78" w:rsidP="0009565E">
            <w:pPr>
              <w:tabs>
                <w:tab w:val="left" w:pos="1272"/>
              </w:tabs>
              <w:ind w:left="-108" w:right="34"/>
              <w:jc w:val="right"/>
              <w:rPr>
                <w:rFonts w:cs="Angsana New"/>
                <w:sz w:val="24"/>
                <w:szCs w:val="24"/>
              </w:rPr>
            </w:pPr>
            <w:r w:rsidRPr="00031A4E">
              <w:rPr>
                <w:rFonts w:cs="Angsana New"/>
                <w:sz w:val="24"/>
                <w:szCs w:val="24"/>
                <w:cs/>
              </w:rPr>
              <w:t>3</w:t>
            </w:r>
            <w:r w:rsidRPr="00031A4E">
              <w:rPr>
                <w:rFonts w:cs="Angsana New"/>
                <w:sz w:val="24"/>
                <w:szCs w:val="24"/>
              </w:rPr>
              <w:t>,</w:t>
            </w:r>
            <w:r w:rsidRPr="00031A4E">
              <w:rPr>
                <w:rFonts w:cs="Angsana New"/>
                <w:sz w:val="24"/>
                <w:szCs w:val="24"/>
                <w:cs/>
              </w:rPr>
              <w:t>471.00</w:t>
            </w:r>
          </w:p>
        </w:tc>
      </w:tr>
    </w:tbl>
    <w:p w:rsidR="00721626" w:rsidRDefault="00721626" w:rsidP="00721626">
      <w:pPr>
        <w:pStyle w:val="a4"/>
        <w:ind w:left="390" w:firstLine="1028"/>
        <w:rPr>
          <w:spacing w:val="-2"/>
          <w:sz w:val="28"/>
          <w:szCs w:val="28"/>
        </w:rPr>
      </w:pPr>
      <w:r w:rsidRPr="00031A4E">
        <w:rPr>
          <w:spacing w:val="-2"/>
          <w:sz w:val="28"/>
          <w:szCs w:val="28"/>
          <w:cs/>
        </w:rPr>
        <w:t xml:space="preserve">ณ วันที่ </w:t>
      </w:r>
      <w:r w:rsidRPr="00031A4E">
        <w:rPr>
          <w:spacing w:val="-2"/>
          <w:sz w:val="28"/>
          <w:szCs w:val="28"/>
        </w:rPr>
        <w:t>31</w:t>
      </w:r>
      <w:r w:rsidRPr="00031A4E">
        <w:rPr>
          <w:spacing w:val="-2"/>
          <w:sz w:val="28"/>
          <w:szCs w:val="28"/>
          <w:cs/>
        </w:rPr>
        <w:t xml:space="preserve"> ธันวาคม </w:t>
      </w:r>
      <w:r w:rsidRPr="00031A4E">
        <w:rPr>
          <w:spacing w:val="-2"/>
          <w:sz w:val="28"/>
          <w:szCs w:val="28"/>
        </w:rPr>
        <w:t>2561</w:t>
      </w:r>
      <w:r w:rsidRPr="00031A4E">
        <w:rPr>
          <w:spacing w:val="-2"/>
          <w:sz w:val="28"/>
          <w:szCs w:val="28"/>
          <w:cs/>
        </w:rPr>
        <w:t xml:space="preserve"> และ </w:t>
      </w:r>
      <w:r w:rsidRPr="00031A4E">
        <w:rPr>
          <w:spacing w:val="-2"/>
          <w:sz w:val="28"/>
          <w:szCs w:val="28"/>
        </w:rPr>
        <w:t>2560</w:t>
      </w:r>
      <w:r w:rsidRPr="00031A4E">
        <w:rPr>
          <w:spacing w:val="-2"/>
          <w:sz w:val="28"/>
          <w:szCs w:val="28"/>
          <w:cs/>
        </w:rPr>
        <w:t xml:space="preserve"> การครบกำหนดของภาระผูกพันตามโครงการผลประโยชน์มีระยะเวลาถัวเฉลี่ยถ่วงน้ำหนัก</w:t>
      </w:r>
      <w:r w:rsidR="009266A3">
        <w:rPr>
          <w:rFonts w:hint="cs"/>
          <w:spacing w:val="-2"/>
          <w:sz w:val="28"/>
          <w:szCs w:val="28"/>
          <w:cs/>
        </w:rPr>
        <w:t xml:space="preserve"> </w:t>
      </w:r>
      <w:r w:rsidR="0003501B" w:rsidRPr="00031A4E">
        <w:rPr>
          <w:spacing w:val="-2"/>
          <w:sz w:val="28"/>
          <w:szCs w:val="28"/>
          <w:cs/>
        </w:rPr>
        <w:t>ตามงบการเงินรวม</w:t>
      </w:r>
      <w:r w:rsidR="00D12307">
        <w:rPr>
          <w:rFonts w:hint="cs"/>
          <w:spacing w:val="-2"/>
          <w:sz w:val="28"/>
          <w:szCs w:val="28"/>
          <w:cs/>
        </w:rPr>
        <w:t xml:space="preserve"> </w:t>
      </w:r>
      <w:r w:rsidRPr="00031A4E">
        <w:rPr>
          <w:spacing w:val="-2"/>
          <w:sz w:val="28"/>
          <w:szCs w:val="28"/>
          <w:cs/>
        </w:rPr>
        <w:t xml:space="preserve">จำนวน </w:t>
      </w:r>
      <w:r w:rsidR="008D48FD">
        <w:rPr>
          <w:spacing w:val="-2"/>
          <w:sz w:val="28"/>
          <w:szCs w:val="28"/>
        </w:rPr>
        <w:t>8.19</w:t>
      </w:r>
      <w:r w:rsidR="00076E90">
        <w:rPr>
          <w:rFonts w:hint="cs"/>
          <w:spacing w:val="-2"/>
          <w:sz w:val="28"/>
          <w:szCs w:val="28"/>
          <w:cs/>
        </w:rPr>
        <w:t xml:space="preserve"> </w:t>
      </w:r>
      <w:r w:rsidRPr="00031A4E">
        <w:rPr>
          <w:spacing w:val="-2"/>
          <w:sz w:val="28"/>
          <w:szCs w:val="28"/>
          <w:cs/>
        </w:rPr>
        <w:t xml:space="preserve">ปี และจำนวน </w:t>
      </w:r>
      <w:r w:rsidR="009A5059">
        <w:rPr>
          <w:spacing w:val="-2"/>
          <w:sz w:val="28"/>
          <w:szCs w:val="28"/>
        </w:rPr>
        <w:t>15.5</w:t>
      </w:r>
      <w:r w:rsidRPr="00031A4E">
        <w:rPr>
          <w:spacing w:val="-2"/>
          <w:sz w:val="28"/>
          <w:szCs w:val="28"/>
          <w:cs/>
        </w:rPr>
        <w:t xml:space="preserve"> ปี </w:t>
      </w:r>
      <w:r w:rsidR="00EB6358" w:rsidRPr="00031A4E">
        <w:rPr>
          <w:spacing w:val="-2"/>
          <w:sz w:val="28"/>
          <w:szCs w:val="28"/>
          <w:cs/>
        </w:rPr>
        <w:t xml:space="preserve">ตามลำดับ </w:t>
      </w:r>
      <w:r w:rsidR="00D435D3" w:rsidRPr="00031A4E">
        <w:rPr>
          <w:spacing w:val="-2"/>
          <w:sz w:val="28"/>
          <w:szCs w:val="28"/>
          <w:cs/>
        </w:rPr>
        <w:t>และ</w:t>
      </w:r>
      <w:r w:rsidR="00EB6358" w:rsidRPr="00031A4E">
        <w:rPr>
          <w:spacing w:val="-2"/>
          <w:sz w:val="28"/>
          <w:szCs w:val="28"/>
          <w:cs/>
        </w:rPr>
        <w:t>ตาม</w:t>
      </w:r>
      <w:r w:rsidR="00D435D3" w:rsidRPr="00031A4E">
        <w:rPr>
          <w:spacing w:val="-2"/>
          <w:sz w:val="28"/>
          <w:szCs w:val="28"/>
          <w:cs/>
        </w:rPr>
        <w:t xml:space="preserve">งบการเงินเฉพาะกิจการ จำนวน </w:t>
      </w:r>
      <w:r w:rsidR="004E681E">
        <w:rPr>
          <w:spacing w:val="-2"/>
          <w:sz w:val="28"/>
          <w:szCs w:val="28"/>
        </w:rPr>
        <w:t>5.97</w:t>
      </w:r>
      <w:r w:rsidR="009256C3">
        <w:rPr>
          <w:spacing w:val="-2"/>
          <w:sz w:val="28"/>
          <w:szCs w:val="28"/>
        </w:rPr>
        <w:t xml:space="preserve"> </w:t>
      </w:r>
      <w:r w:rsidR="00D435D3" w:rsidRPr="00031A4E">
        <w:rPr>
          <w:spacing w:val="-2"/>
          <w:sz w:val="28"/>
          <w:szCs w:val="28"/>
          <w:cs/>
        </w:rPr>
        <w:t xml:space="preserve">ปี และจำนวน </w:t>
      </w:r>
      <w:r w:rsidR="009E61E8" w:rsidRPr="00031A4E">
        <w:rPr>
          <w:spacing w:val="-2"/>
          <w:sz w:val="28"/>
          <w:szCs w:val="28"/>
        </w:rPr>
        <w:t>12</w:t>
      </w:r>
      <w:r w:rsidR="00D435D3" w:rsidRPr="00031A4E">
        <w:rPr>
          <w:spacing w:val="-2"/>
          <w:sz w:val="28"/>
          <w:szCs w:val="28"/>
          <w:cs/>
        </w:rPr>
        <w:t xml:space="preserve"> ปี </w:t>
      </w:r>
      <w:r w:rsidRPr="00031A4E">
        <w:rPr>
          <w:spacing w:val="-2"/>
          <w:sz w:val="28"/>
          <w:szCs w:val="28"/>
          <w:cs/>
        </w:rPr>
        <w:t>ตามลำดับ</w:t>
      </w:r>
    </w:p>
    <w:p w:rsidR="004C2AC6" w:rsidRDefault="004C2AC6" w:rsidP="00721626">
      <w:pPr>
        <w:pStyle w:val="a4"/>
        <w:ind w:left="390" w:firstLine="1028"/>
        <w:rPr>
          <w:spacing w:val="-2"/>
          <w:sz w:val="28"/>
          <w:szCs w:val="28"/>
        </w:rPr>
      </w:pPr>
    </w:p>
    <w:p w:rsidR="00721626" w:rsidRPr="00031A4E" w:rsidRDefault="00721626" w:rsidP="00941E62">
      <w:pPr>
        <w:pStyle w:val="a4"/>
        <w:ind w:left="390" w:firstLine="1028"/>
        <w:rPr>
          <w:spacing w:val="-5"/>
          <w:sz w:val="28"/>
          <w:szCs w:val="28"/>
        </w:rPr>
      </w:pPr>
      <w:r w:rsidRPr="00031A4E">
        <w:rPr>
          <w:spacing w:val="-5"/>
          <w:sz w:val="28"/>
          <w:szCs w:val="28"/>
          <w:cs/>
        </w:rPr>
        <w:lastRenderedPageBreak/>
        <w:t xml:space="preserve">ณ วันที่ </w:t>
      </w:r>
      <w:r w:rsidRPr="00031A4E">
        <w:rPr>
          <w:spacing w:val="-5"/>
          <w:sz w:val="28"/>
          <w:szCs w:val="28"/>
        </w:rPr>
        <w:t>31</w:t>
      </w:r>
      <w:r w:rsidRPr="00031A4E">
        <w:rPr>
          <w:spacing w:val="-5"/>
          <w:sz w:val="28"/>
          <w:szCs w:val="28"/>
          <w:cs/>
        </w:rPr>
        <w:t xml:space="preserve"> ธันวาคม </w:t>
      </w:r>
      <w:r w:rsidRPr="00031A4E">
        <w:rPr>
          <w:spacing w:val="-5"/>
          <w:sz w:val="28"/>
          <w:szCs w:val="28"/>
        </w:rPr>
        <w:t>2561</w:t>
      </w:r>
      <w:r w:rsidRPr="00031A4E">
        <w:rPr>
          <w:spacing w:val="-5"/>
          <w:sz w:val="28"/>
          <w:szCs w:val="28"/>
          <w:cs/>
        </w:rPr>
        <w:t xml:space="preserve"> และ </w:t>
      </w:r>
      <w:r w:rsidRPr="00031A4E">
        <w:rPr>
          <w:spacing w:val="-5"/>
          <w:sz w:val="28"/>
          <w:szCs w:val="28"/>
        </w:rPr>
        <w:t>2560</w:t>
      </w:r>
      <w:r w:rsidR="004C2AC6">
        <w:rPr>
          <w:spacing w:val="-5"/>
          <w:sz w:val="28"/>
          <w:szCs w:val="28"/>
          <w:cs/>
        </w:rPr>
        <w:t xml:space="preserve"> </w:t>
      </w:r>
      <w:r w:rsidRPr="00031A4E">
        <w:rPr>
          <w:spacing w:val="-5"/>
          <w:sz w:val="28"/>
          <w:szCs w:val="28"/>
          <w:cs/>
        </w:rPr>
        <w:t>การ</w:t>
      </w:r>
      <w:r w:rsidR="00D12307">
        <w:rPr>
          <w:rFonts w:hint="cs"/>
          <w:spacing w:val="-5"/>
          <w:sz w:val="28"/>
          <w:szCs w:val="28"/>
          <w:cs/>
        </w:rPr>
        <w:t>คาดการณ์กระแสเงินสด</w:t>
      </w:r>
      <w:r w:rsidRPr="00031A4E">
        <w:rPr>
          <w:spacing w:val="-5"/>
          <w:sz w:val="28"/>
          <w:szCs w:val="28"/>
          <w:cs/>
        </w:rPr>
        <w:t>ของการจ่ายชำระผลประโยชน์สรุปได้ดังนี้</w:t>
      </w:r>
    </w:p>
    <w:tbl>
      <w:tblPr>
        <w:tblW w:w="9498" w:type="dxa"/>
        <w:tblInd w:w="534" w:type="dxa"/>
        <w:tblLook w:val="0000"/>
      </w:tblPr>
      <w:tblGrid>
        <w:gridCol w:w="2693"/>
        <w:gridCol w:w="1559"/>
        <w:gridCol w:w="284"/>
        <w:gridCol w:w="1417"/>
        <w:gridCol w:w="284"/>
        <w:gridCol w:w="1559"/>
        <w:gridCol w:w="283"/>
        <w:gridCol w:w="1419"/>
      </w:tblGrid>
      <w:tr w:rsidR="00721626" w:rsidRPr="00031A4E" w:rsidTr="00721626">
        <w:tc>
          <w:tcPr>
            <w:tcW w:w="2693" w:type="dxa"/>
            <w:tcBorders>
              <w:top w:val="nil"/>
              <w:left w:val="nil"/>
              <w:bottom w:val="nil"/>
              <w:right w:val="nil"/>
            </w:tcBorders>
          </w:tcPr>
          <w:p w:rsidR="00721626" w:rsidRPr="00031A4E" w:rsidRDefault="00721626" w:rsidP="00AC0AEA">
            <w:pPr>
              <w:ind w:left="-108" w:right="-108"/>
              <w:jc w:val="thaiDistribute"/>
              <w:rPr>
                <w:rFonts w:cs="Angsana New"/>
                <w:sz w:val="28"/>
                <w:szCs w:val="28"/>
              </w:rPr>
            </w:pPr>
          </w:p>
        </w:tc>
        <w:tc>
          <w:tcPr>
            <w:tcW w:w="3260" w:type="dxa"/>
            <w:gridSpan w:val="3"/>
            <w:tcBorders>
              <w:top w:val="nil"/>
              <w:left w:val="nil"/>
              <w:bottom w:val="nil"/>
              <w:right w:val="nil"/>
            </w:tcBorders>
          </w:tcPr>
          <w:p w:rsidR="00721626" w:rsidRPr="00031A4E" w:rsidRDefault="00721626" w:rsidP="00AC0AEA">
            <w:pPr>
              <w:ind w:left="-108" w:right="-108"/>
              <w:jc w:val="center"/>
              <w:rPr>
                <w:rFonts w:cs="Angsana New"/>
                <w:sz w:val="28"/>
                <w:szCs w:val="28"/>
                <w:cs/>
              </w:rPr>
            </w:pPr>
            <w:r w:rsidRPr="00031A4E">
              <w:rPr>
                <w:rFonts w:cs="Angsana New"/>
                <w:sz w:val="28"/>
                <w:szCs w:val="28"/>
                <w:cs/>
              </w:rPr>
              <w:t>งบการเงินรวม</w:t>
            </w:r>
          </w:p>
        </w:tc>
        <w:tc>
          <w:tcPr>
            <w:tcW w:w="284" w:type="dxa"/>
            <w:tcBorders>
              <w:top w:val="nil"/>
              <w:left w:val="nil"/>
              <w:bottom w:val="nil"/>
              <w:right w:val="nil"/>
            </w:tcBorders>
          </w:tcPr>
          <w:p w:rsidR="00721626" w:rsidRPr="00031A4E" w:rsidRDefault="00721626" w:rsidP="00AC0AEA">
            <w:pPr>
              <w:pStyle w:val="8"/>
              <w:ind w:left="-108" w:right="-108"/>
              <w:jc w:val="center"/>
              <w:rPr>
                <w:rFonts w:cs="Angsana New"/>
                <w:sz w:val="28"/>
                <w:szCs w:val="28"/>
                <w:cs/>
              </w:rPr>
            </w:pPr>
          </w:p>
        </w:tc>
        <w:tc>
          <w:tcPr>
            <w:tcW w:w="3261" w:type="dxa"/>
            <w:gridSpan w:val="3"/>
            <w:tcBorders>
              <w:top w:val="nil"/>
              <w:left w:val="nil"/>
              <w:bottom w:val="nil"/>
              <w:right w:val="nil"/>
            </w:tcBorders>
          </w:tcPr>
          <w:p w:rsidR="00721626" w:rsidRPr="00031A4E" w:rsidRDefault="00721626" w:rsidP="00AC0AEA">
            <w:pPr>
              <w:ind w:left="-108" w:right="-108"/>
              <w:jc w:val="center"/>
              <w:rPr>
                <w:rFonts w:cs="Angsana New"/>
                <w:sz w:val="28"/>
                <w:szCs w:val="28"/>
                <w:cs/>
              </w:rPr>
            </w:pPr>
            <w:r w:rsidRPr="00031A4E">
              <w:rPr>
                <w:rFonts w:cs="Angsana New"/>
                <w:sz w:val="28"/>
                <w:szCs w:val="28"/>
                <w:cs/>
              </w:rPr>
              <w:t>งบการเงินเฉพาะกิจการ</w:t>
            </w:r>
          </w:p>
        </w:tc>
      </w:tr>
      <w:tr w:rsidR="00721626" w:rsidRPr="00031A4E" w:rsidTr="00721626">
        <w:tc>
          <w:tcPr>
            <w:tcW w:w="2693" w:type="dxa"/>
            <w:tcBorders>
              <w:top w:val="nil"/>
              <w:left w:val="nil"/>
              <w:bottom w:val="nil"/>
              <w:right w:val="nil"/>
            </w:tcBorders>
          </w:tcPr>
          <w:p w:rsidR="00721626" w:rsidRPr="00031A4E" w:rsidRDefault="00721626" w:rsidP="00AC0AEA">
            <w:pPr>
              <w:ind w:left="-108" w:right="-108"/>
              <w:jc w:val="thaiDistribute"/>
              <w:rPr>
                <w:rFonts w:cs="Angsana New"/>
                <w:sz w:val="28"/>
                <w:szCs w:val="28"/>
              </w:rPr>
            </w:pPr>
          </w:p>
        </w:tc>
        <w:tc>
          <w:tcPr>
            <w:tcW w:w="1559" w:type="dxa"/>
            <w:tcBorders>
              <w:top w:val="nil"/>
              <w:left w:val="nil"/>
              <w:bottom w:val="nil"/>
              <w:right w:val="nil"/>
            </w:tcBorders>
          </w:tcPr>
          <w:p w:rsidR="00721626" w:rsidRPr="00031A4E" w:rsidRDefault="00721626" w:rsidP="00AC0AEA">
            <w:pPr>
              <w:ind w:left="-108" w:right="-108"/>
              <w:jc w:val="center"/>
              <w:rPr>
                <w:rFonts w:cs="Angsana New"/>
                <w:sz w:val="28"/>
                <w:szCs w:val="28"/>
              </w:rPr>
            </w:pPr>
            <w:r w:rsidRPr="00031A4E">
              <w:rPr>
                <w:rFonts w:cs="Angsana New"/>
                <w:sz w:val="28"/>
                <w:szCs w:val="28"/>
                <w:cs/>
              </w:rPr>
              <w:t>ณ วันที่</w:t>
            </w:r>
          </w:p>
        </w:tc>
        <w:tc>
          <w:tcPr>
            <w:tcW w:w="284" w:type="dxa"/>
            <w:tcBorders>
              <w:top w:val="nil"/>
              <w:left w:val="nil"/>
              <w:bottom w:val="nil"/>
              <w:right w:val="nil"/>
            </w:tcBorders>
          </w:tcPr>
          <w:p w:rsidR="00721626" w:rsidRPr="00031A4E" w:rsidRDefault="00721626" w:rsidP="00AC0AEA">
            <w:pPr>
              <w:ind w:left="-108" w:right="-108"/>
              <w:jc w:val="center"/>
              <w:rPr>
                <w:rFonts w:cs="Angsana New"/>
                <w:sz w:val="28"/>
                <w:szCs w:val="28"/>
                <w:cs/>
              </w:rPr>
            </w:pPr>
          </w:p>
        </w:tc>
        <w:tc>
          <w:tcPr>
            <w:tcW w:w="1417" w:type="dxa"/>
            <w:tcBorders>
              <w:top w:val="nil"/>
              <w:left w:val="nil"/>
              <w:bottom w:val="nil"/>
              <w:right w:val="nil"/>
            </w:tcBorders>
          </w:tcPr>
          <w:p w:rsidR="00721626" w:rsidRPr="00031A4E" w:rsidRDefault="00721626" w:rsidP="00AC0AEA">
            <w:pPr>
              <w:ind w:left="-108" w:right="-108"/>
              <w:jc w:val="center"/>
              <w:rPr>
                <w:rFonts w:cs="Angsana New"/>
                <w:sz w:val="28"/>
                <w:szCs w:val="28"/>
                <w:cs/>
              </w:rPr>
            </w:pPr>
            <w:r w:rsidRPr="00031A4E">
              <w:rPr>
                <w:rFonts w:cs="Angsana New"/>
                <w:sz w:val="28"/>
                <w:szCs w:val="28"/>
                <w:cs/>
              </w:rPr>
              <w:t>ณ วันที่</w:t>
            </w:r>
          </w:p>
        </w:tc>
        <w:tc>
          <w:tcPr>
            <w:tcW w:w="284" w:type="dxa"/>
            <w:tcBorders>
              <w:top w:val="nil"/>
              <w:left w:val="nil"/>
              <w:bottom w:val="nil"/>
              <w:right w:val="nil"/>
            </w:tcBorders>
          </w:tcPr>
          <w:p w:rsidR="00721626" w:rsidRPr="00031A4E" w:rsidRDefault="00721626" w:rsidP="00AC0AEA">
            <w:pPr>
              <w:ind w:left="-108" w:right="-108"/>
              <w:jc w:val="center"/>
              <w:rPr>
                <w:rFonts w:cs="Angsana New"/>
                <w:sz w:val="28"/>
                <w:szCs w:val="28"/>
                <w:cs/>
              </w:rPr>
            </w:pPr>
          </w:p>
        </w:tc>
        <w:tc>
          <w:tcPr>
            <w:tcW w:w="1559" w:type="dxa"/>
            <w:tcBorders>
              <w:top w:val="nil"/>
              <w:left w:val="nil"/>
              <w:bottom w:val="nil"/>
              <w:right w:val="nil"/>
            </w:tcBorders>
          </w:tcPr>
          <w:p w:rsidR="00721626" w:rsidRPr="00031A4E" w:rsidRDefault="00721626" w:rsidP="00AC0AEA">
            <w:pPr>
              <w:ind w:left="-108" w:right="-108"/>
              <w:jc w:val="center"/>
              <w:rPr>
                <w:rFonts w:cs="Angsana New"/>
                <w:sz w:val="28"/>
                <w:szCs w:val="28"/>
                <w:cs/>
              </w:rPr>
            </w:pPr>
            <w:r w:rsidRPr="00031A4E">
              <w:rPr>
                <w:rFonts w:cs="Angsana New"/>
                <w:sz w:val="28"/>
                <w:szCs w:val="28"/>
                <w:cs/>
              </w:rPr>
              <w:t>ณ วันที่</w:t>
            </w:r>
          </w:p>
        </w:tc>
        <w:tc>
          <w:tcPr>
            <w:tcW w:w="283" w:type="dxa"/>
            <w:tcBorders>
              <w:top w:val="nil"/>
              <w:left w:val="nil"/>
              <w:bottom w:val="nil"/>
              <w:right w:val="nil"/>
            </w:tcBorders>
          </w:tcPr>
          <w:p w:rsidR="00721626" w:rsidRPr="00031A4E" w:rsidRDefault="00721626" w:rsidP="00AC0AEA">
            <w:pPr>
              <w:ind w:left="-108" w:right="-108"/>
              <w:jc w:val="center"/>
              <w:rPr>
                <w:rFonts w:cs="Angsana New"/>
                <w:sz w:val="28"/>
                <w:szCs w:val="28"/>
                <w:cs/>
              </w:rPr>
            </w:pPr>
          </w:p>
        </w:tc>
        <w:tc>
          <w:tcPr>
            <w:tcW w:w="1419" w:type="dxa"/>
            <w:tcBorders>
              <w:top w:val="nil"/>
              <w:left w:val="nil"/>
              <w:bottom w:val="nil"/>
              <w:right w:val="nil"/>
            </w:tcBorders>
          </w:tcPr>
          <w:p w:rsidR="00721626" w:rsidRPr="00031A4E" w:rsidRDefault="00721626" w:rsidP="00AC0AEA">
            <w:pPr>
              <w:ind w:left="-108" w:right="-108"/>
              <w:jc w:val="center"/>
              <w:rPr>
                <w:rFonts w:cs="Angsana New"/>
                <w:sz w:val="28"/>
                <w:szCs w:val="28"/>
                <w:cs/>
              </w:rPr>
            </w:pPr>
            <w:r w:rsidRPr="00031A4E">
              <w:rPr>
                <w:rFonts w:cs="Angsana New"/>
                <w:sz w:val="28"/>
                <w:szCs w:val="28"/>
                <w:cs/>
              </w:rPr>
              <w:t>ณ วันที่</w:t>
            </w:r>
          </w:p>
        </w:tc>
      </w:tr>
      <w:tr w:rsidR="00721626" w:rsidRPr="00031A4E" w:rsidTr="00721626">
        <w:tc>
          <w:tcPr>
            <w:tcW w:w="2693" w:type="dxa"/>
            <w:tcBorders>
              <w:top w:val="nil"/>
              <w:left w:val="nil"/>
              <w:bottom w:val="nil"/>
              <w:right w:val="nil"/>
            </w:tcBorders>
          </w:tcPr>
          <w:p w:rsidR="00721626" w:rsidRPr="00031A4E" w:rsidRDefault="00721626" w:rsidP="00AC0AEA">
            <w:pPr>
              <w:ind w:left="-108" w:right="-108"/>
              <w:jc w:val="thaiDistribute"/>
              <w:rPr>
                <w:rFonts w:cs="Angsana New"/>
                <w:sz w:val="28"/>
                <w:szCs w:val="28"/>
              </w:rPr>
            </w:pPr>
          </w:p>
        </w:tc>
        <w:tc>
          <w:tcPr>
            <w:tcW w:w="1559" w:type="dxa"/>
            <w:tcBorders>
              <w:top w:val="nil"/>
              <w:left w:val="nil"/>
              <w:bottom w:val="nil"/>
              <w:right w:val="nil"/>
            </w:tcBorders>
          </w:tcPr>
          <w:p w:rsidR="00721626" w:rsidRPr="00031A4E" w:rsidRDefault="00721626" w:rsidP="00AC0AEA">
            <w:pPr>
              <w:ind w:left="-108" w:right="-108"/>
              <w:jc w:val="center"/>
              <w:rPr>
                <w:rFonts w:cs="Angsana New"/>
                <w:sz w:val="28"/>
                <w:szCs w:val="28"/>
              </w:rPr>
            </w:pPr>
            <w:r w:rsidRPr="00031A4E">
              <w:rPr>
                <w:rFonts w:cs="Angsana New"/>
                <w:sz w:val="28"/>
                <w:szCs w:val="28"/>
                <w:cs/>
              </w:rPr>
              <w:t xml:space="preserve">31 ธันวาคม </w:t>
            </w:r>
            <w:r w:rsidRPr="00031A4E">
              <w:rPr>
                <w:rFonts w:cs="Angsana New"/>
                <w:sz w:val="28"/>
                <w:szCs w:val="28"/>
              </w:rPr>
              <w:t>2561</w:t>
            </w:r>
          </w:p>
        </w:tc>
        <w:tc>
          <w:tcPr>
            <w:tcW w:w="284" w:type="dxa"/>
            <w:tcBorders>
              <w:top w:val="nil"/>
              <w:left w:val="nil"/>
              <w:bottom w:val="nil"/>
              <w:right w:val="nil"/>
            </w:tcBorders>
          </w:tcPr>
          <w:p w:rsidR="00721626" w:rsidRPr="00031A4E" w:rsidRDefault="00721626" w:rsidP="00AC0AEA">
            <w:pPr>
              <w:jc w:val="center"/>
              <w:rPr>
                <w:rFonts w:cs="Angsana New"/>
                <w:sz w:val="28"/>
                <w:szCs w:val="28"/>
                <w:u w:val="single"/>
                <w:cs/>
              </w:rPr>
            </w:pPr>
          </w:p>
        </w:tc>
        <w:tc>
          <w:tcPr>
            <w:tcW w:w="1417" w:type="dxa"/>
            <w:tcBorders>
              <w:top w:val="nil"/>
              <w:left w:val="nil"/>
              <w:bottom w:val="nil"/>
              <w:right w:val="nil"/>
            </w:tcBorders>
          </w:tcPr>
          <w:p w:rsidR="00721626" w:rsidRPr="00031A4E" w:rsidRDefault="00721626" w:rsidP="00AC0AEA">
            <w:pPr>
              <w:ind w:left="-108" w:right="-108"/>
              <w:jc w:val="center"/>
              <w:rPr>
                <w:rFonts w:cs="Angsana New"/>
                <w:sz w:val="28"/>
                <w:szCs w:val="28"/>
              </w:rPr>
            </w:pPr>
            <w:r w:rsidRPr="00031A4E">
              <w:rPr>
                <w:rFonts w:cs="Angsana New"/>
                <w:sz w:val="28"/>
                <w:szCs w:val="28"/>
                <w:cs/>
              </w:rPr>
              <w:t xml:space="preserve">31 ธันวาคม </w:t>
            </w:r>
            <w:r w:rsidRPr="00031A4E">
              <w:rPr>
                <w:rFonts w:cs="Angsana New"/>
                <w:sz w:val="28"/>
                <w:szCs w:val="28"/>
              </w:rPr>
              <w:t>2560</w:t>
            </w:r>
          </w:p>
        </w:tc>
        <w:tc>
          <w:tcPr>
            <w:tcW w:w="284" w:type="dxa"/>
            <w:tcBorders>
              <w:top w:val="nil"/>
              <w:left w:val="nil"/>
              <w:bottom w:val="nil"/>
              <w:right w:val="nil"/>
            </w:tcBorders>
          </w:tcPr>
          <w:p w:rsidR="00721626" w:rsidRPr="00031A4E" w:rsidRDefault="00721626" w:rsidP="00AC0AEA">
            <w:pPr>
              <w:jc w:val="center"/>
              <w:rPr>
                <w:rFonts w:cs="Angsana New"/>
                <w:sz w:val="28"/>
                <w:szCs w:val="28"/>
                <w:u w:val="single"/>
                <w:cs/>
              </w:rPr>
            </w:pPr>
          </w:p>
        </w:tc>
        <w:tc>
          <w:tcPr>
            <w:tcW w:w="1559" w:type="dxa"/>
            <w:tcBorders>
              <w:top w:val="nil"/>
              <w:left w:val="nil"/>
              <w:bottom w:val="nil"/>
              <w:right w:val="nil"/>
            </w:tcBorders>
          </w:tcPr>
          <w:p w:rsidR="00721626" w:rsidRPr="00031A4E" w:rsidRDefault="00721626" w:rsidP="00AC0AEA">
            <w:pPr>
              <w:ind w:left="-108" w:right="-108"/>
              <w:jc w:val="center"/>
              <w:rPr>
                <w:rFonts w:cs="Angsana New"/>
                <w:sz w:val="28"/>
                <w:szCs w:val="28"/>
              </w:rPr>
            </w:pPr>
            <w:r w:rsidRPr="00031A4E">
              <w:rPr>
                <w:rFonts w:cs="Angsana New"/>
                <w:sz w:val="28"/>
                <w:szCs w:val="28"/>
                <w:cs/>
              </w:rPr>
              <w:t xml:space="preserve">31 ธันวาคม </w:t>
            </w:r>
            <w:r w:rsidRPr="00031A4E">
              <w:rPr>
                <w:rFonts w:cs="Angsana New"/>
                <w:sz w:val="28"/>
                <w:szCs w:val="28"/>
              </w:rPr>
              <w:t>2561</w:t>
            </w:r>
          </w:p>
        </w:tc>
        <w:tc>
          <w:tcPr>
            <w:tcW w:w="283" w:type="dxa"/>
            <w:tcBorders>
              <w:top w:val="nil"/>
              <w:left w:val="nil"/>
              <w:bottom w:val="nil"/>
              <w:right w:val="nil"/>
            </w:tcBorders>
          </w:tcPr>
          <w:p w:rsidR="00721626" w:rsidRPr="00031A4E" w:rsidRDefault="00721626" w:rsidP="00AC0AEA">
            <w:pPr>
              <w:jc w:val="center"/>
              <w:rPr>
                <w:rFonts w:cs="Angsana New"/>
                <w:sz w:val="28"/>
                <w:szCs w:val="28"/>
                <w:u w:val="single"/>
                <w:cs/>
              </w:rPr>
            </w:pPr>
          </w:p>
        </w:tc>
        <w:tc>
          <w:tcPr>
            <w:tcW w:w="1419" w:type="dxa"/>
            <w:tcBorders>
              <w:top w:val="nil"/>
              <w:left w:val="nil"/>
              <w:bottom w:val="nil"/>
              <w:right w:val="nil"/>
            </w:tcBorders>
          </w:tcPr>
          <w:p w:rsidR="00721626" w:rsidRPr="00031A4E" w:rsidRDefault="00721626" w:rsidP="00AC0AEA">
            <w:pPr>
              <w:ind w:left="-108" w:right="-108"/>
              <w:jc w:val="center"/>
              <w:rPr>
                <w:rFonts w:cs="Angsana New"/>
                <w:sz w:val="28"/>
                <w:szCs w:val="28"/>
              </w:rPr>
            </w:pPr>
            <w:r w:rsidRPr="00031A4E">
              <w:rPr>
                <w:rFonts w:cs="Angsana New"/>
                <w:sz w:val="28"/>
                <w:szCs w:val="28"/>
                <w:cs/>
              </w:rPr>
              <w:t xml:space="preserve">31 ธันวาคม </w:t>
            </w:r>
            <w:r w:rsidRPr="00031A4E">
              <w:rPr>
                <w:rFonts w:cs="Angsana New"/>
                <w:sz w:val="28"/>
                <w:szCs w:val="28"/>
              </w:rPr>
              <w:t>2560</w:t>
            </w:r>
          </w:p>
        </w:tc>
      </w:tr>
      <w:tr w:rsidR="00721626" w:rsidRPr="00031A4E" w:rsidTr="00721626">
        <w:tc>
          <w:tcPr>
            <w:tcW w:w="2693" w:type="dxa"/>
            <w:tcBorders>
              <w:top w:val="nil"/>
              <w:left w:val="nil"/>
              <w:bottom w:val="nil"/>
              <w:right w:val="nil"/>
            </w:tcBorders>
          </w:tcPr>
          <w:p w:rsidR="00721626" w:rsidRPr="00031A4E" w:rsidRDefault="00721626" w:rsidP="00AC0AEA">
            <w:pPr>
              <w:ind w:left="-108" w:right="-108"/>
              <w:jc w:val="thaiDistribute"/>
              <w:rPr>
                <w:rFonts w:cs="Angsana New"/>
                <w:sz w:val="28"/>
                <w:szCs w:val="28"/>
              </w:rPr>
            </w:pPr>
          </w:p>
        </w:tc>
        <w:tc>
          <w:tcPr>
            <w:tcW w:w="1559" w:type="dxa"/>
            <w:tcBorders>
              <w:top w:val="nil"/>
              <w:left w:val="nil"/>
              <w:bottom w:val="nil"/>
              <w:right w:val="nil"/>
            </w:tcBorders>
          </w:tcPr>
          <w:p w:rsidR="00721626" w:rsidRPr="00031A4E" w:rsidRDefault="00721626" w:rsidP="00AC0AEA">
            <w:pPr>
              <w:jc w:val="center"/>
              <w:rPr>
                <w:rFonts w:cs="Angsana New"/>
                <w:sz w:val="28"/>
                <w:szCs w:val="28"/>
                <w:highlight w:val="yellow"/>
              </w:rPr>
            </w:pPr>
            <w:r w:rsidRPr="00031A4E">
              <w:rPr>
                <w:rFonts w:cs="Angsana New"/>
                <w:sz w:val="28"/>
                <w:szCs w:val="28"/>
                <w:cs/>
              </w:rPr>
              <w:t>บาท</w:t>
            </w:r>
          </w:p>
        </w:tc>
        <w:tc>
          <w:tcPr>
            <w:tcW w:w="284" w:type="dxa"/>
            <w:tcBorders>
              <w:top w:val="nil"/>
              <w:left w:val="nil"/>
              <w:bottom w:val="nil"/>
              <w:right w:val="nil"/>
            </w:tcBorders>
          </w:tcPr>
          <w:p w:rsidR="00721626" w:rsidRPr="00031A4E" w:rsidRDefault="00721626" w:rsidP="00AC0AEA">
            <w:pPr>
              <w:jc w:val="center"/>
              <w:rPr>
                <w:rFonts w:cs="Angsana New"/>
                <w:sz w:val="28"/>
                <w:szCs w:val="28"/>
                <w:u w:val="single"/>
                <w:cs/>
              </w:rPr>
            </w:pPr>
          </w:p>
        </w:tc>
        <w:tc>
          <w:tcPr>
            <w:tcW w:w="1417" w:type="dxa"/>
            <w:tcBorders>
              <w:top w:val="nil"/>
              <w:left w:val="nil"/>
              <w:bottom w:val="nil"/>
              <w:right w:val="nil"/>
            </w:tcBorders>
          </w:tcPr>
          <w:p w:rsidR="00721626" w:rsidRPr="00031A4E" w:rsidRDefault="00721626" w:rsidP="00AC0AEA">
            <w:pPr>
              <w:jc w:val="center"/>
              <w:rPr>
                <w:rFonts w:cs="Angsana New"/>
                <w:sz w:val="28"/>
                <w:szCs w:val="28"/>
                <w:highlight w:val="yellow"/>
              </w:rPr>
            </w:pPr>
            <w:r w:rsidRPr="00031A4E">
              <w:rPr>
                <w:rFonts w:cs="Angsana New"/>
                <w:sz w:val="28"/>
                <w:szCs w:val="28"/>
                <w:cs/>
              </w:rPr>
              <w:t>บาท</w:t>
            </w:r>
          </w:p>
        </w:tc>
        <w:tc>
          <w:tcPr>
            <w:tcW w:w="284" w:type="dxa"/>
            <w:tcBorders>
              <w:top w:val="nil"/>
              <w:left w:val="nil"/>
              <w:bottom w:val="nil"/>
              <w:right w:val="nil"/>
            </w:tcBorders>
          </w:tcPr>
          <w:p w:rsidR="00721626" w:rsidRPr="00031A4E" w:rsidRDefault="00721626" w:rsidP="00AC0AEA">
            <w:pPr>
              <w:jc w:val="center"/>
              <w:rPr>
                <w:rFonts w:cs="Angsana New"/>
                <w:sz w:val="28"/>
                <w:szCs w:val="28"/>
                <w:u w:val="single"/>
                <w:cs/>
              </w:rPr>
            </w:pPr>
          </w:p>
        </w:tc>
        <w:tc>
          <w:tcPr>
            <w:tcW w:w="1559" w:type="dxa"/>
            <w:tcBorders>
              <w:top w:val="nil"/>
              <w:left w:val="nil"/>
              <w:bottom w:val="nil"/>
              <w:right w:val="nil"/>
            </w:tcBorders>
          </w:tcPr>
          <w:p w:rsidR="00721626" w:rsidRPr="00031A4E" w:rsidRDefault="00721626" w:rsidP="00AC0AEA">
            <w:pPr>
              <w:jc w:val="center"/>
              <w:rPr>
                <w:rFonts w:cs="Angsana New"/>
                <w:sz w:val="28"/>
                <w:szCs w:val="28"/>
                <w:u w:val="single"/>
              </w:rPr>
            </w:pPr>
            <w:r w:rsidRPr="00031A4E">
              <w:rPr>
                <w:rFonts w:cs="Angsana New"/>
                <w:sz w:val="28"/>
                <w:szCs w:val="28"/>
                <w:cs/>
              </w:rPr>
              <w:t>บาท</w:t>
            </w:r>
          </w:p>
        </w:tc>
        <w:tc>
          <w:tcPr>
            <w:tcW w:w="283" w:type="dxa"/>
            <w:tcBorders>
              <w:top w:val="nil"/>
              <w:left w:val="nil"/>
              <w:bottom w:val="nil"/>
              <w:right w:val="nil"/>
            </w:tcBorders>
          </w:tcPr>
          <w:p w:rsidR="00721626" w:rsidRPr="00031A4E" w:rsidRDefault="00721626" w:rsidP="00AC0AEA">
            <w:pPr>
              <w:jc w:val="center"/>
              <w:rPr>
                <w:rFonts w:cs="Angsana New"/>
                <w:sz w:val="28"/>
                <w:szCs w:val="28"/>
                <w:u w:val="single"/>
                <w:cs/>
              </w:rPr>
            </w:pPr>
          </w:p>
        </w:tc>
        <w:tc>
          <w:tcPr>
            <w:tcW w:w="1419" w:type="dxa"/>
            <w:tcBorders>
              <w:top w:val="nil"/>
              <w:left w:val="nil"/>
              <w:bottom w:val="nil"/>
              <w:right w:val="nil"/>
            </w:tcBorders>
          </w:tcPr>
          <w:p w:rsidR="00721626" w:rsidRPr="00031A4E" w:rsidRDefault="00721626" w:rsidP="00AC0AEA">
            <w:pPr>
              <w:jc w:val="center"/>
              <w:rPr>
                <w:rFonts w:cs="Angsana New"/>
                <w:sz w:val="28"/>
                <w:szCs w:val="28"/>
                <w:u w:val="single"/>
              </w:rPr>
            </w:pPr>
            <w:r w:rsidRPr="00031A4E">
              <w:rPr>
                <w:rFonts w:cs="Angsana New"/>
                <w:sz w:val="28"/>
                <w:szCs w:val="28"/>
                <w:cs/>
              </w:rPr>
              <w:t>บาท</w:t>
            </w:r>
          </w:p>
        </w:tc>
      </w:tr>
      <w:tr w:rsidR="00721626" w:rsidRPr="00031A4E" w:rsidTr="00721626">
        <w:tc>
          <w:tcPr>
            <w:tcW w:w="2693" w:type="dxa"/>
            <w:tcBorders>
              <w:top w:val="nil"/>
              <w:left w:val="nil"/>
              <w:bottom w:val="nil"/>
              <w:right w:val="nil"/>
            </w:tcBorders>
          </w:tcPr>
          <w:p w:rsidR="00721626" w:rsidRPr="00031A4E" w:rsidRDefault="00721626" w:rsidP="00AC0AEA">
            <w:pPr>
              <w:ind w:hanging="108"/>
              <w:jc w:val="thaiDistribute"/>
              <w:rPr>
                <w:rFonts w:cs="Angsana New"/>
                <w:sz w:val="28"/>
                <w:szCs w:val="28"/>
                <w:cs/>
              </w:rPr>
            </w:pPr>
            <w:r w:rsidRPr="00031A4E">
              <w:rPr>
                <w:rFonts w:cs="Angsana New"/>
                <w:sz w:val="28"/>
                <w:szCs w:val="28"/>
                <w:cs/>
              </w:rPr>
              <w:t xml:space="preserve">ภายใน 1 ปี </w:t>
            </w:r>
          </w:p>
        </w:tc>
        <w:tc>
          <w:tcPr>
            <w:tcW w:w="1559" w:type="dxa"/>
            <w:tcBorders>
              <w:top w:val="nil"/>
              <w:left w:val="nil"/>
              <w:bottom w:val="nil"/>
              <w:right w:val="nil"/>
            </w:tcBorders>
          </w:tcPr>
          <w:p w:rsidR="00721626" w:rsidRPr="00031A4E" w:rsidRDefault="00F268FB" w:rsidP="00AC0AEA">
            <w:pPr>
              <w:jc w:val="right"/>
              <w:rPr>
                <w:rFonts w:cs="Angsana New"/>
                <w:sz w:val="28"/>
                <w:szCs w:val="28"/>
              </w:rPr>
            </w:pPr>
            <w:r w:rsidRPr="00031A4E">
              <w:rPr>
                <w:rFonts w:cs="Angsana New"/>
                <w:sz w:val="28"/>
                <w:szCs w:val="28"/>
              </w:rPr>
              <w:t>8,330,818.28</w:t>
            </w:r>
          </w:p>
        </w:tc>
        <w:tc>
          <w:tcPr>
            <w:tcW w:w="284" w:type="dxa"/>
            <w:tcBorders>
              <w:top w:val="nil"/>
              <w:left w:val="nil"/>
              <w:bottom w:val="nil"/>
              <w:right w:val="nil"/>
            </w:tcBorders>
          </w:tcPr>
          <w:p w:rsidR="00721626" w:rsidRPr="00031A4E" w:rsidRDefault="00721626" w:rsidP="00AC0AEA">
            <w:pPr>
              <w:jc w:val="center"/>
              <w:rPr>
                <w:rFonts w:cs="Angsana New"/>
                <w:sz w:val="28"/>
                <w:szCs w:val="28"/>
                <w:highlight w:val="yellow"/>
                <w:u w:val="single"/>
                <w:cs/>
              </w:rPr>
            </w:pPr>
          </w:p>
        </w:tc>
        <w:tc>
          <w:tcPr>
            <w:tcW w:w="1417" w:type="dxa"/>
            <w:tcBorders>
              <w:top w:val="nil"/>
              <w:left w:val="nil"/>
              <w:bottom w:val="nil"/>
              <w:right w:val="nil"/>
            </w:tcBorders>
          </w:tcPr>
          <w:p w:rsidR="00721626" w:rsidRPr="00031A4E" w:rsidRDefault="009E61E8" w:rsidP="00AC0AEA">
            <w:pPr>
              <w:jc w:val="right"/>
              <w:rPr>
                <w:rFonts w:cs="Angsana New"/>
                <w:sz w:val="28"/>
                <w:szCs w:val="28"/>
              </w:rPr>
            </w:pPr>
            <w:r w:rsidRPr="00031A4E">
              <w:rPr>
                <w:rFonts w:cs="Angsana New"/>
                <w:sz w:val="28"/>
                <w:szCs w:val="28"/>
              </w:rPr>
              <w:t>1,755,901.00</w:t>
            </w:r>
          </w:p>
        </w:tc>
        <w:tc>
          <w:tcPr>
            <w:tcW w:w="284" w:type="dxa"/>
            <w:tcBorders>
              <w:top w:val="nil"/>
              <w:left w:val="nil"/>
              <w:bottom w:val="nil"/>
              <w:right w:val="nil"/>
            </w:tcBorders>
          </w:tcPr>
          <w:p w:rsidR="00721626" w:rsidRPr="00031A4E" w:rsidRDefault="00721626" w:rsidP="00AC0AEA">
            <w:pPr>
              <w:jc w:val="center"/>
              <w:rPr>
                <w:rFonts w:cs="Angsana New"/>
                <w:sz w:val="28"/>
                <w:szCs w:val="28"/>
                <w:highlight w:val="yellow"/>
                <w:u w:val="single"/>
                <w:cs/>
              </w:rPr>
            </w:pPr>
          </w:p>
        </w:tc>
        <w:tc>
          <w:tcPr>
            <w:tcW w:w="1559" w:type="dxa"/>
            <w:tcBorders>
              <w:top w:val="nil"/>
              <w:left w:val="nil"/>
              <w:bottom w:val="nil"/>
              <w:right w:val="nil"/>
            </w:tcBorders>
          </w:tcPr>
          <w:p w:rsidR="00721626" w:rsidRPr="00031A4E" w:rsidRDefault="001279EC" w:rsidP="00AC0AEA">
            <w:pPr>
              <w:ind w:right="34"/>
              <w:jc w:val="right"/>
              <w:rPr>
                <w:rFonts w:cs="Angsana New"/>
                <w:sz w:val="28"/>
                <w:szCs w:val="28"/>
              </w:rPr>
            </w:pPr>
            <w:r w:rsidRPr="00031A4E">
              <w:rPr>
                <w:rFonts w:cs="Angsana New"/>
                <w:sz w:val="28"/>
                <w:szCs w:val="28"/>
              </w:rPr>
              <w:t>526,690</w:t>
            </w:r>
            <w:r w:rsidR="00721626" w:rsidRPr="00031A4E">
              <w:rPr>
                <w:rFonts w:cs="Angsana New"/>
                <w:sz w:val="28"/>
                <w:szCs w:val="28"/>
              </w:rPr>
              <w:t>.00</w:t>
            </w:r>
          </w:p>
        </w:tc>
        <w:tc>
          <w:tcPr>
            <w:tcW w:w="283" w:type="dxa"/>
            <w:tcBorders>
              <w:top w:val="nil"/>
              <w:left w:val="nil"/>
              <w:bottom w:val="nil"/>
              <w:right w:val="nil"/>
            </w:tcBorders>
          </w:tcPr>
          <w:p w:rsidR="00721626" w:rsidRPr="00031A4E" w:rsidRDefault="00721626" w:rsidP="00AC0AEA">
            <w:pPr>
              <w:jc w:val="center"/>
              <w:rPr>
                <w:rFonts w:cs="Angsana New"/>
                <w:sz w:val="28"/>
                <w:szCs w:val="28"/>
                <w:highlight w:val="yellow"/>
                <w:u w:val="single"/>
                <w:cs/>
              </w:rPr>
            </w:pPr>
          </w:p>
        </w:tc>
        <w:tc>
          <w:tcPr>
            <w:tcW w:w="1419" w:type="dxa"/>
            <w:tcBorders>
              <w:top w:val="nil"/>
              <w:left w:val="nil"/>
              <w:bottom w:val="nil"/>
              <w:right w:val="nil"/>
            </w:tcBorders>
          </w:tcPr>
          <w:p w:rsidR="00721626" w:rsidRPr="00031A4E" w:rsidRDefault="001279EC" w:rsidP="00AC0AEA">
            <w:pPr>
              <w:ind w:right="34"/>
              <w:jc w:val="right"/>
              <w:rPr>
                <w:rFonts w:cs="Angsana New"/>
                <w:sz w:val="28"/>
                <w:szCs w:val="28"/>
              </w:rPr>
            </w:pPr>
            <w:r w:rsidRPr="00031A4E">
              <w:rPr>
                <w:rFonts w:cs="Angsana New"/>
                <w:sz w:val="28"/>
                <w:szCs w:val="28"/>
              </w:rPr>
              <w:t>486</w:t>
            </w:r>
            <w:r w:rsidR="00721626" w:rsidRPr="00031A4E">
              <w:rPr>
                <w:rFonts w:cs="Angsana New"/>
                <w:sz w:val="28"/>
                <w:szCs w:val="28"/>
              </w:rPr>
              <w:t>,</w:t>
            </w:r>
            <w:r w:rsidRPr="00031A4E">
              <w:rPr>
                <w:rFonts w:cs="Angsana New"/>
                <w:sz w:val="28"/>
                <w:szCs w:val="28"/>
              </w:rPr>
              <w:t>824.00</w:t>
            </w:r>
          </w:p>
        </w:tc>
      </w:tr>
      <w:tr w:rsidR="00941E62" w:rsidRPr="00031A4E" w:rsidTr="00721626">
        <w:tc>
          <w:tcPr>
            <w:tcW w:w="2693" w:type="dxa"/>
            <w:tcBorders>
              <w:top w:val="nil"/>
              <w:left w:val="nil"/>
              <w:bottom w:val="nil"/>
              <w:right w:val="nil"/>
            </w:tcBorders>
          </w:tcPr>
          <w:p w:rsidR="00941E62" w:rsidRPr="00031A4E" w:rsidRDefault="00941E62" w:rsidP="00AC0AEA">
            <w:pPr>
              <w:ind w:hanging="108"/>
              <w:jc w:val="thaiDistribute"/>
              <w:rPr>
                <w:rFonts w:cs="Angsana New"/>
                <w:sz w:val="28"/>
                <w:szCs w:val="28"/>
                <w:cs/>
              </w:rPr>
            </w:pPr>
            <w:r w:rsidRPr="00031A4E">
              <w:rPr>
                <w:rFonts w:cs="Angsana New"/>
                <w:sz w:val="28"/>
                <w:szCs w:val="28"/>
                <w:cs/>
              </w:rPr>
              <w:t>เกิน 1 ปี แต่ไม่เกิน 5 ปี</w:t>
            </w:r>
          </w:p>
        </w:tc>
        <w:tc>
          <w:tcPr>
            <w:tcW w:w="1559" w:type="dxa"/>
            <w:tcBorders>
              <w:top w:val="nil"/>
              <w:left w:val="nil"/>
              <w:right w:val="nil"/>
            </w:tcBorders>
          </w:tcPr>
          <w:p w:rsidR="00941E62" w:rsidRPr="00031A4E" w:rsidRDefault="00F268FB" w:rsidP="007416D3">
            <w:pPr>
              <w:jc w:val="right"/>
              <w:rPr>
                <w:rFonts w:cs="Angsana New"/>
                <w:sz w:val="28"/>
                <w:szCs w:val="28"/>
              </w:rPr>
            </w:pPr>
            <w:r w:rsidRPr="00031A4E">
              <w:rPr>
                <w:rFonts w:cs="Angsana New"/>
                <w:sz w:val="28"/>
                <w:szCs w:val="28"/>
              </w:rPr>
              <w:t>84,285,000.16</w:t>
            </w:r>
          </w:p>
        </w:tc>
        <w:tc>
          <w:tcPr>
            <w:tcW w:w="284" w:type="dxa"/>
            <w:tcBorders>
              <w:top w:val="nil"/>
              <w:left w:val="nil"/>
              <w:right w:val="nil"/>
            </w:tcBorders>
          </w:tcPr>
          <w:p w:rsidR="00941E62" w:rsidRPr="00031A4E" w:rsidRDefault="00941E62" w:rsidP="007416D3">
            <w:pPr>
              <w:jc w:val="center"/>
              <w:rPr>
                <w:rFonts w:cs="Angsana New"/>
                <w:sz w:val="28"/>
                <w:szCs w:val="28"/>
                <w:highlight w:val="yellow"/>
                <w:u w:val="single"/>
                <w:cs/>
              </w:rPr>
            </w:pPr>
          </w:p>
        </w:tc>
        <w:tc>
          <w:tcPr>
            <w:tcW w:w="1417" w:type="dxa"/>
            <w:tcBorders>
              <w:top w:val="nil"/>
              <w:left w:val="nil"/>
              <w:right w:val="nil"/>
            </w:tcBorders>
          </w:tcPr>
          <w:p w:rsidR="00941E62" w:rsidRPr="00031A4E" w:rsidRDefault="009E61E8" w:rsidP="007416D3">
            <w:pPr>
              <w:jc w:val="right"/>
              <w:rPr>
                <w:rFonts w:cs="Angsana New"/>
                <w:sz w:val="28"/>
                <w:szCs w:val="28"/>
              </w:rPr>
            </w:pPr>
            <w:r w:rsidRPr="00031A4E">
              <w:rPr>
                <w:rFonts w:cs="Angsana New"/>
                <w:sz w:val="28"/>
                <w:szCs w:val="28"/>
              </w:rPr>
              <w:t>16,847,625.00</w:t>
            </w:r>
          </w:p>
        </w:tc>
        <w:tc>
          <w:tcPr>
            <w:tcW w:w="284" w:type="dxa"/>
            <w:tcBorders>
              <w:top w:val="nil"/>
              <w:left w:val="nil"/>
              <w:right w:val="nil"/>
            </w:tcBorders>
          </w:tcPr>
          <w:p w:rsidR="00941E62" w:rsidRPr="00031A4E" w:rsidRDefault="00941E62" w:rsidP="007416D3">
            <w:pPr>
              <w:jc w:val="center"/>
              <w:rPr>
                <w:rFonts w:cs="Angsana New"/>
                <w:sz w:val="28"/>
                <w:szCs w:val="28"/>
                <w:highlight w:val="yellow"/>
                <w:u w:val="single"/>
                <w:cs/>
              </w:rPr>
            </w:pPr>
          </w:p>
        </w:tc>
        <w:tc>
          <w:tcPr>
            <w:tcW w:w="1559" w:type="dxa"/>
            <w:tcBorders>
              <w:top w:val="nil"/>
              <w:left w:val="nil"/>
              <w:right w:val="nil"/>
            </w:tcBorders>
          </w:tcPr>
          <w:p w:rsidR="00941E62" w:rsidRPr="00031A4E" w:rsidRDefault="001279EC" w:rsidP="007416D3">
            <w:pPr>
              <w:ind w:right="34"/>
              <w:jc w:val="right"/>
              <w:rPr>
                <w:rFonts w:cs="Angsana New"/>
                <w:sz w:val="28"/>
                <w:szCs w:val="28"/>
              </w:rPr>
            </w:pPr>
            <w:r w:rsidRPr="00031A4E">
              <w:rPr>
                <w:rFonts w:cs="Angsana New"/>
                <w:sz w:val="28"/>
                <w:szCs w:val="28"/>
              </w:rPr>
              <w:t>4,748,547</w:t>
            </w:r>
            <w:r w:rsidR="00941E62" w:rsidRPr="00031A4E">
              <w:rPr>
                <w:rFonts w:cs="Angsana New"/>
                <w:sz w:val="28"/>
                <w:szCs w:val="28"/>
              </w:rPr>
              <w:t>.00</w:t>
            </w:r>
          </w:p>
        </w:tc>
        <w:tc>
          <w:tcPr>
            <w:tcW w:w="283" w:type="dxa"/>
            <w:tcBorders>
              <w:top w:val="nil"/>
              <w:left w:val="nil"/>
              <w:right w:val="nil"/>
            </w:tcBorders>
          </w:tcPr>
          <w:p w:rsidR="00941E62" w:rsidRPr="00031A4E" w:rsidRDefault="00941E62" w:rsidP="007416D3">
            <w:pPr>
              <w:jc w:val="center"/>
              <w:rPr>
                <w:rFonts w:cs="Angsana New"/>
                <w:sz w:val="28"/>
                <w:szCs w:val="28"/>
                <w:highlight w:val="yellow"/>
                <w:u w:val="single"/>
                <w:cs/>
              </w:rPr>
            </w:pPr>
          </w:p>
        </w:tc>
        <w:tc>
          <w:tcPr>
            <w:tcW w:w="1419" w:type="dxa"/>
            <w:tcBorders>
              <w:top w:val="nil"/>
              <w:left w:val="nil"/>
              <w:right w:val="nil"/>
            </w:tcBorders>
          </w:tcPr>
          <w:p w:rsidR="00941E62" w:rsidRPr="00031A4E" w:rsidRDefault="001279EC" w:rsidP="007416D3">
            <w:pPr>
              <w:ind w:right="34"/>
              <w:jc w:val="right"/>
              <w:rPr>
                <w:rFonts w:cs="Angsana New"/>
                <w:sz w:val="28"/>
                <w:szCs w:val="28"/>
              </w:rPr>
            </w:pPr>
            <w:r w:rsidRPr="00031A4E">
              <w:rPr>
                <w:rFonts w:cs="Angsana New"/>
                <w:sz w:val="28"/>
                <w:szCs w:val="28"/>
              </w:rPr>
              <w:t>5,275</w:t>
            </w:r>
            <w:r w:rsidR="00941E62" w:rsidRPr="00031A4E">
              <w:rPr>
                <w:rFonts w:cs="Angsana New"/>
                <w:sz w:val="28"/>
                <w:szCs w:val="28"/>
              </w:rPr>
              <w:t>,</w:t>
            </w:r>
            <w:r w:rsidRPr="00031A4E">
              <w:rPr>
                <w:rFonts w:cs="Angsana New"/>
                <w:sz w:val="28"/>
                <w:szCs w:val="28"/>
              </w:rPr>
              <w:t>236.00</w:t>
            </w:r>
          </w:p>
        </w:tc>
      </w:tr>
      <w:tr w:rsidR="00721626" w:rsidRPr="00031A4E" w:rsidTr="00721626">
        <w:tc>
          <w:tcPr>
            <w:tcW w:w="2693" w:type="dxa"/>
            <w:tcBorders>
              <w:top w:val="nil"/>
              <w:left w:val="nil"/>
              <w:bottom w:val="nil"/>
              <w:right w:val="nil"/>
            </w:tcBorders>
          </w:tcPr>
          <w:p w:rsidR="00721626" w:rsidRPr="00031A4E" w:rsidRDefault="00721626" w:rsidP="00721626">
            <w:pPr>
              <w:ind w:hanging="108"/>
              <w:jc w:val="thaiDistribute"/>
              <w:rPr>
                <w:rFonts w:cs="Angsana New"/>
                <w:sz w:val="28"/>
                <w:szCs w:val="28"/>
                <w:cs/>
              </w:rPr>
            </w:pPr>
            <w:r w:rsidRPr="00031A4E">
              <w:rPr>
                <w:rFonts w:cs="Angsana New"/>
                <w:sz w:val="28"/>
                <w:szCs w:val="28"/>
                <w:cs/>
              </w:rPr>
              <w:t xml:space="preserve">เกิน 5 ปี </w:t>
            </w:r>
          </w:p>
        </w:tc>
        <w:tc>
          <w:tcPr>
            <w:tcW w:w="1559" w:type="dxa"/>
            <w:tcBorders>
              <w:top w:val="nil"/>
              <w:left w:val="nil"/>
              <w:right w:val="nil"/>
            </w:tcBorders>
          </w:tcPr>
          <w:p w:rsidR="00721626" w:rsidRPr="00031A4E" w:rsidRDefault="00F268FB" w:rsidP="00AC0AEA">
            <w:pPr>
              <w:jc w:val="right"/>
              <w:rPr>
                <w:rFonts w:cs="Angsana New"/>
                <w:sz w:val="28"/>
                <w:szCs w:val="28"/>
              </w:rPr>
            </w:pPr>
            <w:r w:rsidRPr="00031A4E">
              <w:rPr>
                <w:rFonts w:cs="Angsana New"/>
                <w:sz w:val="28"/>
                <w:szCs w:val="28"/>
              </w:rPr>
              <w:t>25,143,085</w:t>
            </w:r>
            <w:r w:rsidR="00721626" w:rsidRPr="00031A4E">
              <w:rPr>
                <w:rFonts w:cs="Angsana New"/>
                <w:sz w:val="28"/>
                <w:szCs w:val="28"/>
              </w:rPr>
              <w:t>.00</w:t>
            </w:r>
          </w:p>
        </w:tc>
        <w:tc>
          <w:tcPr>
            <w:tcW w:w="284" w:type="dxa"/>
            <w:tcBorders>
              <w:top w:val="nil"/>
              <w:left w:val="nil"/>
              <w:right w:val="nil"/>
            </w:tcBorders>
          </w:tcPr>
          <w:p w:rsidR="00721626" w:rsidRPr="00031A4E" w:rsidRDefault="00721626" w:rsidP="00AC0AEA">
            <w:pPr>
              <w:jc w:val="center"/>
              <w:rPr>
                <w:rFonts w:cs="Angsana New"/>
                <w:sz w:val="28"/>
                <w:szCs w:val="28"/>
                <w:highlight w:val="yellow"/>
                <w:u w:val="single"/>
                <w:cs/>
              </w:rPr>
            </w:pPr>
          </w:p>
        </w:tc>
        <w:tc>
          <w:tcPr>
            <w:tcW w:w="1417" w:type="dxa"/>
            <w:tcBorders>
              <w:top w:val="nil"/>
              <w:left w:val="nil"/>
              <w:right w:val="nil"/>
            </w:tcBorders>
          </w:tcPr>
          <w:p w:rsidR="00721626" w:rsidRPr="00031A4E" w:rsidRDefault="00721626" w:rsidP="00AC0AEA">
            <w:pPr>
              <w:jc w:val="right"/>
              <w:rPr>
                <w:rFonts w:cs="Angsana New"/>
                <w:sz w:val="28"/>
                <w:szCs w:val="28"/>
              </w:rPr>
            </w:pPr>
            <w:r w:rsidRPr="00031A4E">
              <w:rPr>
                <w:rFonts w:cs="Angsana New"/>
                <w:sz w:val="28"/>
                <w:szCs w:val="28"/>
              </w:rPr>
              <w:t>3</w:t>
            </w:r>
            <w:r w:rsidR="009E61E8" w:rsidRPr="00031A4E">
              <w:rPr>
                <w:rFonts w:cs="Angsana New"/>
                <w:sz w:val="28"/>
                <w:szCs w:val="28"/>
              </w:rPr>
              <w:t>0,572,054.00</w:t>
            </w:r>
          </w:p>
        </w:tc>
        <w:tc>
          <w:tcPr>
            <w:tcW w:w="284" w:type="dxa"/>
            <w:tcBorders>
              <w:top w:val="nil"/>
              <w:left w:val="nil"/>
              <w:right w:val="nil"/>
            </w:tcBorders>
          </w:tcPr>
          <w:p w:rsidR="00721626" w:rsidRPr="00031A4E" w:rsidRDefault="00721626" w:rsidP="00AC0AEA">
            <w:pPr>
              <w:jc w:val="center"/>
              <w:rPr>
                <w:rFonts w:cs="Angsana New"/>
                <w:sz w:val="28"/>
                <w:szCs w:val="28"/>
                <w:highlight w:val="yellow"/>
                <w:u w:val="single"/>
                <w:cs/>
              </w:rPr>
            </w:pPr>
          </w:p>
        </w:tc>
        <w:tc>
          <w:tcPr>
            <w:tcW w:w="1559" w:type="dxa"/>
            <w:tcBorders>
              <w:top w:val="nil"/>
              <w:left w:val="nil"/>
              <w:right w:val="nil"/>
            </w:tcBorders>
          </w:tcPr>
          <w:p w:rsidR="00721626" w:rsidRPr="00031A4E" w:rsidRDefault="001279EC" w:rsidP="00AC0AEA">
            <w:pPr>
              <w:ind w:right="34"/>
              <w:jc w:val="right"/>
              <w:rPr>
                <w:rFonts w:cs="Angsana New"/>
                <w:sz w:val="28"/>
                <w:szCs w:val="28"/>
              </w:rPr>
            </w:pPr>
            <w:r w:rsidRPr="00031A4E">
              <w:rPr>
                <w:rFonts w:cs="Angsana New"/>
                <w:sz w:val="28"/>
                <w:szCs w:val="28"/>
              </w:rPr>
              <w:t>4,472,113</w:t>
            </w:r>
            <w:r w:rsidR="00721626" w:rsidRPr="00031A4E">
              <w:rPr>
                <w:rFonts w:cs="Angsana New"/>
                <w:sz w:val="28"/>
                <w:szCs w:val="28"/>
              </w:rPr>
              <w:t>.00</w:t>
            </w:r>
          </w:p>
        </w:tc>
        <w:tc>
          <w:tcPr>
            <w:tcW w:w="283" w:type="dxa"/>
            <w:tcBorders>
              <w:top w:val="nil"/>
              <w:left w:val="nil"/>
              <w:right w:val="nil"/>
            </w:tcBorders>
          </w:tcPr>
          <w:p w:rsidR="00721626" w:rsidRPr="00031A4E" w:rsidRDefault="00721626" w:rsidP="00AC0AEA">
            <w:pPr>
              <w:jc w:val="center"/>
              <w:rPr>
                <w:rFonts w:cs="Angsana New"/>
                <w:sz w:val="28"/>
                <w:szCs w:val="28"/>
                <w:highlight w:val="yellow"/>
                <w:u w:val="single"/>
                <w:cs/>
              </w:rPr>
            </w:pPr>
          </w:p>
        </w:tc>
        <w:tc>
          <w:tcPr>
            <w:tcW w:w="1419" w:type="dxa"/>
            <w:tcBorders>
              <w:top w:val="nil"/>
              <w:left w:val="nil"/>
              <w:right w:val="nil"/>
            </w:tcBorders>
          </w:tcPr>
          <w:p w:rsidR="00721626" w:rsidRPr="00031A4E" w:rsidRDefault="001279EC" w:rsidP="00AC0AEA">
            <w:pPr>
              <w:ind w:right="34"/>
              <w:jc w:val="right"/>
              <w:rPr>
                <w:rFonts w:cs="Angsana New"/>
                <w:sz w:val="28"/>
                <w:szCs w:val="28"/>
              </w:rPr>
            </w:pPr>
            <w:r w:rsidRPr="00031A4E">
              <w:rPr>
                <w:rFonts w:cs="Angsana New"/>
                <w:sz w:val="28"/>
                <w:szCs w:val="28"/>
              </w:rPr>
              <w:t>4</w:t>
            </w:r>
            <w:r w:rsidRPr="00031A4E">
              <w:rPr>
                <w:rFonts w:cs="Angsana New"/>
                <w:sz w:val="28"/>
                <w:szCs w:val="28"/>
                <w:cs/>
              </w:rPr>
              <w:t>,472</w:t>
            </w:r>
            <w:r w:rsidRPr="00031A4E">
              <w:rPr>
                <w:rFonts w:cs="Angsana New"/>
                <w:sz w:val="28"/>
                <w:szCs w:val="28"/>
              </w:rPr>
              <w:t>,113</w:t>
            </w:r>
            <w:r w:rsidR="00721626" w:rsidRPr="00031A4E">
              <w:rPr>
                <w:rFonts w:cs="Angsana New"/>
                <w:sz w:val="28"/>
                <w:szCs w:val="28"/>
              </w:rPr>
              <w:t>.00</w:t>
            </w:r>
          </w:p>
        </w:tc>
      </w:tr>
      <w:tr w:rsidR="00721626" w:rsidRPr="00031A4E" w:rsidTr="00721626">
        <w:tc>
          <w:tcPr>
            <w:tcW w:w="2693" w:type="dxa"/>
            <w:tcBorders>
              <w:top w:val="nil"/>
              <w:left w:val="nil"/>
              <w:bottom w:val="nil"/>
              <w:right w:val="nil"/>
            </w:tcBorders>
          </w:tcPr>
          <w:p w:rsidR="00721626" w:rsidRPr="00031A4E" w:rsidRDefault="00721626" w:rsidP="00AC0AEA">
            <w:pPr>
              <w:jc w:val="thaiDistribute"/>
              <w:rPr>
                <w:rFonts w:cs="Angsana New"/>
                <w:sz w:val="28"/>
                <w:szCs w:val="28"/>
              </w:rPr>
            </w:pPr>
            <w:r w:rsidRPr="00031A4E">
              <w:rPr>
                <w:rFonts w:cs="Angsana New"/>
                <w:sz w:val="28"/>
                <w:szCs w:val="28"/>
                <w:cs/>
              </w:rPr>
              <w:t>รวม</w:t>
            </w:r>
          </w:p>
        </w:tc>
        <w:tc>
          <w:tcPr>
            <w:tcW w:w="1559" w:type="dxa"/>
            <w:tcBorders>
              <w:top w:val="single" w:sz="4" w:space="0" w:color="auto"/>
              <w:left w:val="nil"/>
              <w:bottom w:val="double" w:sz="4" w:space="0" w:color="auto"/>
              <w:right w:val="nil"/>
            </w:tcBorders>
          </w:tcPr>
          <w:p w:rsidR="00721626" w:rsidRPr="00031A4E" w:rsidRDefault="00F268FB" w:rsidP="00AC0AEA">
            <w:pPr>
              <w:jc w:val="right"/>
              <w:rPr>
                <w:rFonts w:cs="Angsana New"/>
                <w:sz w:val="28"/>
                <w:szCs w:val="28"/>
              </w:rPr>
            </w:pPr>
            <w:r w:rsidRPr="00031A4E">
              <w:rPr>
                <w:rFonts w:cs="Angsana New"/>
                <w:sz w:val="28"/>
                <w:szCs w:val="28"/>
              </w:rPr>
              <w:t>117,758,903.44</w:t>
            </w:r>
          </w:p>
        </w:tc>
        <w:tc>
          <w:tcPr>
            <w:tcW w:w="284" w:type="dxa"/>
            <w:tcBorders>
              <w:top w:val="nil"/>
              <w:left w:val="nil"/>
              <w:right w:val="nil"/>
            </w:tcBorders>
          </w:tcPr>
          <w:p w:rsidR="00721626" w:rsidRPr="00031A4E" w:rsidRDefault="00721626" w:rsidP="00AC0AEA">
            <w:pPr>
              <w:jc w:val="center"/>
              <w:rPr>
                <w:rFonts w:cs="Angsana New"/>
                <w:sz w:val="28"/>
                <w:szCs w:val="28"/>
                <w:highlight w:val="yellow"/>
                <w:u w:val="single"/>
                <w:cs/>
              </w:rPr>
            </w:pPr>
          </w:p>
        </w:tc>
        <w:tc>
          <w:tcPr>
            <w:tcW w:w="1417" w:type="dxa"/>
            <w:tcBorders>
              <w:top w:val="single" w:sz="4" w:space="0" w:color="auto"/>
              <w:left w:val="nil"/>
              <w:bottom w:val="double" w:sz="4" w:space="0" w:color="auto"/>
              <w:right w:val="nil"/>
            </w:tcBorders>
          </w:tcPr>
          <w:p w:rsidR="00721626" w:rsidRPr="00031A4E" w:rsidRDefault="009E61E8" w:rsidP="00AC0AEA">
            <w:pPr>
              <w:jc w:val="right"/>
              <w:rPr>
                <w:rFonts w:cs="Angsana New"/>
                <w:sz w:val="28"/>
                <w:szCs w:val="28"/>
              </w:rPr>
            </w:pPr>
            <w:r w:rsidRPr="00031A4E">
              <w:rPr>
                <w:rFonts w:cs="Angsana New"/>
                <w:sz w:val="28"/>
                <w:szCs w:val="28"/>
              </w:rPr>
              <w:t>49,175,580</w:t>
            </w:r>
            <w:r w:rsidR="00721626" w:rsidRPr="00031A4E">
              <w:rPr>
                <w:rFonts w:cs="Angsana New"/>
                <w:sz w:val="28"/>
                <w:szCs w:val="28"/>
              </w:rPr>
              <w:t>.00</w:t>
            </w:r>
          </w:p>
        </w:tc>
        <w:tc>
          <w:tcPr>
            <w:tcW w:w="284" w:type="dxa"/>
            <w:tcBorders>
              <w:top w:val="nil"/>
              <w:left w:val="nil"/>
              <w:right w:val="nil"/>
            </w:tcBorders>
          </w:tcPr>
          <w:p w:rsidR="00721626" w:rsidRPr="00031A4E" w:rsidRDefault="00721626" w:rsidP="00AC0AEA">
            <w:pPr>
              <w:jc w:val="center"/>
              <w:rPr>
                <w:rFonts w:cs="Angsana New"/>
                <w:sz w:val="28"/>
                <w:szCs w:val="28"/>
                <w:highlight w:val="yellow"/>
                <w:u w:val="single"/>
                <w:cs/>
              </w:rPr>
            </w:pPr>
          </w:p>
        </w:tc>
        <w:tc>
          <w:tcPr>
            <w:tcW w:w="1559" w:type="dxa"/>
            <w:tcBorders>
              <w:top w:val="single" w:sz="4" w:space="0" w:color="auto"/>
              <w:left w:val="nil"/>
              <w:bottom w:val="double" w:sz="4" w:space="0" w:color="auto"/>
              <w:right w:val="nil"/>
            </w:tcBorders>
          </w:tcPr>
          <w:p w:rsidR="00721626" w:rsidRPr="00031A4E" w:rsidRDefault="001279EC" w:rsidP="00AC0AEA">
            <w:pPr>
              <w:ind w:right="34"/>
              <w:jc w:val="right"/>
              <w:rPr>
                <w:rFonts w:cs="Angsana New"/>
                <w:sz w:val="28"/>
                <w:szCs w:val="28"/>
              </w:rPr>
            </w:pPr>
            <w:r w:rsidRPr="00031A4E">
              <w:rPr>
                <w:rFonts w:cs="Angsana New"/>
                <w:sz w:val="28"/>
                <w:szCs w:val="28"/>
              </w:rPr>
              <w:t>9,747,350</w:t>
            </w:r>
            <w:r w:rsidR="00721626" w:rsidRPr="00031A4E">
              <w:rPr>
                <w:rFonts w:cs="Angsana New"/>
                <w:sz w:val="28"/>
                <w:szCs w:val="28"/>
              </w:rPr>
              <w:t>.00</w:t>
            </w:r>
          </w:p>
        </w:tc>
        <w:tc>
          <w:tcPr>
            <w:tcW w:w="283" w:type="dxa"/>
            <w:tcBorders>
              <w:top w:val="nil"/>
              <w:left w:val="nil"/>
              <w:right w:val="nil"/>
            </w:tcBorders>
          </w:tcPr>
          <w:p w:rsidR="00721626" w:rsidRPr="00031A4E" w:rsidRDefault="00721626" w:rsidP="00AC0AEA">
            <w:pPr>
              <w:jc w:val="center"/>
              <w:rPr>
                <w:rFonts w:cs="Angsana New"/>
                <w:sz w:val="28"/>
                <w:szCs w:val="28"/>
                <w:highlight w:val="yellow"/>
                <w:u w:val="single"/>
                <w:cs/>
              </w:rPr>
            </w:pPr>
          </w:p>
        </w:tc>
        <w:tc>
          <w:tcPr>
            <w:tcW w:w="1419" w:type="dxa"/>
            <w:tcBorders>
              <w:top w:val="single" w:sz="4" w:space="0" w:color="auto"/>
              <w:left w:val="nil"/>
              <w:bottom w:val="double" w:sz="4" w:space="0" w:color="auto"/>
              <w:right w:val="nil"/>
            </w:tcBorders>
          </w:tcPr>
          <w:p w:rsidR="00721626" w:rsidRPr="00031A4E" w:rsidRDefault="001279EC" w:rsidP="00AC0AEA">
            <w:pPr>
              <w:ind w:right="34"/>
              <w:jc w:val="right"/>
              <w:rPr>
                <w:rFonts w:cs="Angsana New"/>
                <w:sz w:val="28"/>
                <w:szCs w:val="28"/>
                <w:cs/>
              </w:rPr>
            </w:pPr>
            <w:r w:rsidRPr="00031A4E">
              <w:rPr>
                <w:rFonts w:cs="Angsana New"/>
                <w:sz w:val="28"/>
                <w:szCs w:val="28"/>
              </w:rPr>
              <w:t>10,234,173.</w:t>
            </w:r>
            <w:r w:rsidR="00721626" w:rsidRPr="00031A4E">
              <w:rPr>
                <w:rFonts w:cs="Angsana New"/>
                <w:sz w:val="28"/>
                <w:szCs w:val="28"/>
              </w:rPr>
              <w:t>00</w:t>
            </w:r>
          </w:p>
        </w:tc>
      </w:tr>
    </w:tbl>
    <w:p w:rsidR="0009565E" w:rsidRPr="00031A4E" w:rsidRDefault="00721626" w:rsidP="00941E62">
      <w:pPr>
        <w:pStyle w:val="a4"/>
        <w:ind w:left="390" w:firstLine="1028"/>
        <w:rPr>
          <w:sz w:val="28"/>
          <w:szCs w:val="28"/>
          <w:cs/>
        </w:rPr>
      </w:pPr>
      <w:r w:rsidRPr="00031A4E">
        <w:rPr>
          <w:sz w:val="28"/>
          <w:szCs w:val="28"/>
          <w:cs/>
        </w:rPr>
        <w:t>ปัจจุบัน ประเทศไทยอยู่ระหว่างการบัญญัติกฎหมายคุ้มครองแรงงานใหม่ที่กำหนดให้</w:t>
      </w:r>
      <w:r w:rsidR="00D12307">
        <w:rPr>
          <w:rFonts w:hint="cs"/>
          <w:sz w:val="28"/>
          <w:szCs w:val="28"/>
          <w:cs/>
        </w:rPr>
        <w:t>กลุ่ม</w:t>
      </w:r>
      <w:r w:rsidRPr="00031A4E">
        <w:rPr>
          <w:sz w:val="28"/>
          <w:szCs w:val="28"/>
          <w:cs/>
        </w:rPr>
        <w:t xml:space="preserve">บริษัทฯ ต้องจ่ายเงินชดเชยเมื่อเลิกจ้างให้แก่พนักงานที่มีอายุงานครบ </w:t>
      </w:r>
      <w:r w:rsidRPr="00031A4E">
        <w:rPr>
          <w:sz w:val="28"/>
          <w:szCs w:val="28"/>
        </w:rPr>
        <w:t>20</w:t>
      </w:r>
      <w:r w:rsidRPr="00031A4E">
        <w:rPr>
          <w:sz w:val="28"/>
          <w:szCs w:val="28"/>
          <w:cs/>
        </w:rPr>
        <w:t xml:space="preserve"> ปีขึ้นไป ไม่น้อยกว่าค่าจ้างอัตราสุดท้าย จำนวน </w:t>
      </w:r>
      <w:r w:rsidRPr="00031A4E">
        <w:rPr>
          <w:sz w:val="28"/>
          <w:szCs w:val="28"/>
        </w:rPr>
        <w:t>400</w:t>
      </w:r>
      <w:r w:rsidRPr="00031A4E">
        <w:rPr>
          <w:sz w:val="28"/>
          <w:szCs w:val="28"/>
          <w:cs/>
        </w:rPr>
        <w:t xml:space="preserve"> วัน โดย</w:t>
      </w:r>
      <w:r w:rsidR="00BF2391" w:rsidRPr="00031A4E">
        <w:rPr>
          <w:sz w:val="28"/>
          <w:szCs w:val="28"/>
          <w:cs/>
        </w:rPr>
        <w:t>กลุ่ม</w:t>
      </w:r>
      <w:r w:rsidRPr="00031A4E">
        <w:rPr>
          <w:sz w:val="28"/>
          <w:szCs w:val="28"/>
          <w:cs/>
        </w:rPr>
        <w:t xml:space="preserve">บริษัทฯ จะแก้ไขโครงการเมื่อกฎหมายดังกล่าวมีผลบังคับใช้ซึ่งจะส่งผลให้ภาระผูกพันตามโครงการผลประโยชน์ ณ วันที่ </w:t>
      </w:r>
      <w:r w:rsidRPr="00031A4E">
        <w:rPr>
          <w:sz w:val="28"/>
          <w:szCs w:val="28"/>
        </w:rPr>
        <w:t>31</w:t>
      </w:r>
      <w:r w:rsidRPr="00031A4E">
        <w:rPr>
          <w:sz w:val="28"/>
          <w:szCs w:val="28"/>
          <w:cs/>
        </w:rPr>
        <w:t xml:space="preserve"> ธันวาคม </w:t>
      </w:r>
      <w:r w:rsidRPr="00031A4E">
        <w:rPr>
          <w:sz w:val="28"/>
          <w:szCs w:val="28"/>
        </w:rPr>
        <w:t>2561</w:t>
      </w:r>
      <w:r w:rsidRPr="00031A4E">
        <w:rPr>
          <w:sz w:val="28"/>
          <w:szCs w:val="28"/>
          <w:cs/>
        </w:rPr>
        <w:t xml:space="preserve"> เพิ่มขึ้น </w:t>
      </w:r>
      <w:r w:rsidR="00BD17BD" w:rsidRPr="00031A4E">
        <w:rPr>
          <w:sz w:val="28"/>
          <w:szCs w:val="28"/>
          <w:cs/>
        </w:rPr>
        <w:t>ตามงบกา</w:t>
      </w:r>
      <w:r w:rsidR="00486434" w:rsidRPr="00031A4E">
        <w:rPr>
          <w:sz w:val="28"/>
          <w:szCs w:val="28"/>
          <w:cs/>
        </w:rPr>
        <w:t>ร</w:t>
      </w:r>
      <w:r w:rsidR="00BD17BD" w:rsidRPr="00031A4E">
        <w:rPr>
          <w:sz w:val="28"/>
          <w:szCs w:val="28"/>
          <w:cs/>
        </w:rPr>
        <w:t xml:space="preserve">เงินรวม </w:t>
      </w:r>
      <w:r w:rsidRPr="00031A4E">
        <w:rPr>
          <w:sz w:val="28"/>
          <w:szCs w:val="28"/>
          <w:cs/>
        </w:rPr>
        <w:t xml:space="preserve">จำนวนเงิน </w:t>
      </w:r>
      <w:r w:rsidR="009E61E8" w:rsidRPr="00031A4E">
        <w:rPr>
          <w:sz w:val="28"/>
          <w:szCs w:val="28"/>
        </w:rPr>
        <w:t>25.45</w:t>
      </w:r>
      <w:r w:rsidRPr="00031A4E">
        <w:rPr>
          <w:sz w:val="28"/>
          <w:szCs w:val="28"/>
          <w:cs/>
        </w:rPr>
        <w:t xml:space="preserve"> ล้านบาท</w:t>
      </w:r>
      <w:r w:rsidR="00BD17BD" w:rsidRPr="00031A4E">
        <w:rPr>
          <w:sz w:val="28"/>
          <w:szCs w:val="28"/>
          <w:cs/>
        </w:rPr>
        <w:t xml:space="preserve"> และ</w:t>
      </w:r>
      <w:r w:rsidR="00D12307">
        <w:rPr>
          <w:rFonts w:hint="cs"/>
          <w:sz w:val="28"/>
          <w:szCs w:val="28"/>
          <w:cs/>
        </w:rPr>
        <w:t>ตาม</w:t>
      </w:r>
      <w:r w:rsidR="00BD17BD" w:rsidRPr="00031A4E">
        <w:rPr>
          <w:sz w:val="28"/>
          <w:szCs w:val="28"/>
          <w:cs/>
        </w:rPr>
        <w:t xml:space="preserve">งบการเงินเฉพาะกิจการ จำนวนเงิน </w:t>
      </w:r>
      <w:r w:rsidR="009E61E8" w:rsidRPr="00031A4E">
        <w:rPr>
          <w:sz w:val="28"/>
          <w:szCs w:val="28"/>
          <w:cs/>
        </w:rPr>
        <w:t>1.71</w:t>
      </w:r>
      <w:r w:rsidR="00BD17BD" w:rsidRPr="00031A4E">
        <w:rPr>
          <w:sz w:val="28"/>
          <w:szCs w:val="28"/>
          <w:cs/>
        </w:rPr>
        <w:t xml:space="preserve"> ล้านบาท</w:t>
      </w:r>
      <w:r w:rsidR="00BF2391" w:rsidRPr="00031A4E">
        <w:rPr>
          <w:sz w:val="28"/>
          <w:szCs w:val="28"/>
          <w:cs/>
        </w:rPr>
        <w:t xml:space="preserve"> ตามลำดับ</w:t>
      </w:r>
    </w:p>
    <w:p w:rsidR="0009565E" w:rsidRPr="00031A4E" w:rsidRDefault="0009565E" w:rsidP="0009565E">
      <w:pPr>
        <w:ind w:left="426"/>
        <w:jc w:val="thaiDistribute"/>
        <w:rPr>
          <w:rFonts w:cs="Angsana New"/>
          <w:b/>
          <w:bCs/>
          <w:sz w:val="28"/>
          <w:szCs w:val="28"/>
          <w:cs/>
        </w:rPr>
      </w:pPr>
    </w:p>
    <w:p w:rsidR="00BD7FE2" w:rsidRPr="00031A4E" w:rsidRDefault="00BD7FE2" w:rsidP="00BF2391">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t>ทุนเรือนหุ้น</w:t>
      </w:r>
    </w:p>
    <w:p w:rsidR="00BD7FE2" w:rsidRPr="00031A4E" w:rsidRDefault="0097337B" w:rsidP="00BD7FE2">
      <w:pPr>
        <w:ind w:left="390" w:firstLine="1028"/>
        <w:jc w:val="thaiDistribute"/>
        <w:rPr>
          <w:rFonts w:cs="Angsana New"/>
          <w:sz w:val="28"/>
          <w:szCs w:val="28"/>
        </w:rPr>
      </w:pPr>
      <w:r w:rsidRPr="00031A4E">
        <w:rPr>
          <w:rFonts w:cs="Angsana New"/>
          <w:sz w:val="28"/>
          <w:szCs w:val="28"/>
          <w:cs/>
        </w:rPr>
        <w:t>สำหรับ</w:t>
      </w:r>
      <w:r w:rsidR="0009565E" w:rsidRPr="00031A4E">
        <w:rPr>
          <w:rFonts w:cs="Angsana New"/>
          <w:sz w:val="28"/>
          <w:szCs w:val="28"/>
          <w:cs/>
        </w:rPr>
        <w:t>ปี</w:t>
      </w:r>
      <w:r w:rsidR="005927CF" w:rsidRPr="00031A4E">
        <w:rPr>
          <w:rFonts w:cs="Angsana New"/>
          <w:sz w:val="28"/>
          <w:szCs w:val="28"/>
          <w:cs/>
        </w:rPr>
        <w:t xml:space="preserve">สิ้นสุดวันที่ </w:t>
      </w:r>
      <w:r w:rsidR="0009565E" w:rsidRPr="00031A4E">
        <w:rPr>
          <w:rFonts w:cs="Angsana New"/>
          <w:sz w:val="28"/>
          <w:szCs w:val="28"/>
        </w:rPr>
        <w:t>31</w:t>
      </w:r>
      <w:r w:rsidR="005927CF" w:rsidRPr="00031A4E">
        <w:rPr>
          <w:rFonts w:cs="Angsana New"/>
          <w:sz w:val="28"/>
          <w:szCs w:val="28"/>
          <w:cs/>
        </w:rPr>
        <w:t xml:space="preserve"> </w:t>
      </w:r>
      <w:r w:rsidR="0009565E" w:rsidRPr="00031A4E">
        <w:rPr>
          <w:rFonts w:cs="Angsana New"/>
          <w:sz w:val="28"/>
          <w:szCs w:val="28"/>
          <w:cs/>
        </w:rPr>
        <w:t>ธันวาคม</w:t>
      </w:r>
      <w:r w:rsidRPr="00031A4E">
        <w:rPr>
          <w:rFonts w:cs="Angsana New"/>
          <w:sz w:val="28"/>
          <w:szCs w:val="28"/>
          <w:cs/>
        </w:rPr>
        <w:t xml:space="preserve"> </w:t>
      </w:r>
      <w:r w:rsidRPr="00031A4E">
        <w:rPr>
          <w:rFonts w:cs="Angsana New"/>
          <w:sz w:val="28"/>
          <w:szCs w:val="28"/>
        </w:rPr>
        <w:t>2561</w:t>
      </w:r>
      <w:r w:rsidR="00BD7FE2" w:rsidRPr="00031A4E">
        <w:rPr>
          <w:rFonts w:cs="Angsana New"/>
          <w:sz w:val="28"/>
          <w:szCs w:val="28"/>
          <w:cs/>
        </w:rPr>
        <w:t xml:space="preserve"> และ</w:t>
      </w:r>
      <w:r w:rsidR="00D9155C" w:rsidRPr="00031A4E">
        <w:rPr>
          <w:rFonts w:cs="Angsana New"/>
          <w:sz w:val="28"/>
          <w:szCs w:val="28"/>
          <w:cs/>
        </w:rPr>
        <w:t xml:space="preserve"> </w:t>
      </w:r>
      <w:r w:rsidR="005F353F" w:rsidRPr="00031A4E">
        <w:rPr>
          <w:rFonts w:cs="Angsana New"/>
          <w:sz w:val="28"/>
          <w:szCs w:val="28"/>
          <w:cs/>
        </w:rPr>
        <w:t xml:space="preserve">2560 </w:t>
      </w:r>
      <w:r w:rsidR="00BD7FE2" w:rsidRPr="00031A4E">
        <w:rPr>
          <w:rFonts w:cs="Angsana New"/>
          <w:sz w:val="28"/>
          <w:szCs w:val="28"/>
          <w:cs/>
        </w:rPr>
        <w:t>ทุน</w:t>
      </w:r>
      <w:r w:rsidR="00D9155C" w:rsidRPr="00031A4E">
        <w:rPr>
          <w:rFonts w:cs="Angsana New"/>
          <w:sz w:val="28"/>
          <w:szCs w:val="28"/>
          <w:cs/>
        </w:rPr>
        <w:t>เรือนหุ้น</w:t>
      </w:r>
      <w:r w:rsidR="007A3232" w:rsidRPr="00031A4E">
        <w:rPr>
          <w:rFonts w:cs="Angsana New"/>
          <w:sz w:val="28"/>
          <w:szCs w:val="28"/>
          <w:cs/>
        </w:rPr>
        <w:t>มีรายการเคลื่อนไหว</w:t>
      </w:r>
      <w:r w:rsidR="00BD7FE2" w:rsidRPr="00031A4E">
        <w:rPr>
          <w:rFonts w:cs="Angsana New"/>
          <w:sz w:val="28"/>
          <w:szCs w:val="28"/>
          <w:cs/>
        </w:rPr>
        <w:t>ดังนี้</w:t>
      </w:r>
    </w:p>
    <w:tbl>
      <w:tblPr>
        <w:tblW w:w="9923" w:type="dxa"/>
        <w:tblInd w:w="108" w:type="dxa"/>
        <w:tblLook w:val="01E0"/>
      </w:tblPr>
      <w:tblGrid>
        <w:gridCol w:w="1843"/>
        <w:gridCol w:w="1276"/>
        <w:gridCol w:w="1157"/>
        <w:gridCol w:w="284"/>
        <w:gridCol w:w="1394"/>
        <w:gridCol w:w="1134"/>
        <w:gridCol w:w="1134"/>
        <w:gridCol w:w="283"/>
        <w:gridCol w:w="1418"/>
      </w:tblGrid>
      <w:tr w:rsidR="00C16934" w:rsidRPr="00031A4E" w:rsidTr="00C16934">
        <w:trPr>
          <w:trHeight w:val="167"/>
        </w:trPr>
        <w:tc>
          <w:tcPr>
            <w:tcW w:w="1843" w:type="dxa"/>
          </w:tcPr>
          <w:p w:rsidR="00C16934" w:rsidRPr="00031A4E" w:rsidRDefault="00C16934" w:rsidP="00DB44B0">
            <w:pPr>
              <w:pStyle w:val="a4"/>
              <w:ind w:right="-252"/>
              <w:jc w:val="left"/>
              <w:rPr>
                <w:sz w:val="24"/>
                <w:szCs w:val="24"/>
              </w:rPr>
            </w:pPr>
          </w:p>
        </w:tc>
        <w:tc>
          <w:tcPr>
            <w:tcW w:w="4111" w:type="dxa"/>
            <w:gridSpan w:val="4"/>
          </w:tcPr>
          <w:p w:rsidR="00C16934" w:rsidRPr="00031A4E" w:rsidRDefault="00C16934" w:rsidP="00DB44B0">
            <w:pPr>
              <w:pStyle w:val="a4"/>
              <w:ind w:hanging="108"/>
              <w:jc w:val="center"/>
              <w:rPr>
                <w:sz w:val="24"/>
                <w:szCs w:val="24"/>
                <w:cs/>
              </w:rPr>
            </w:pPr>
            <w:r w:rsidRPr="00031A4E">
              <w:rPr>
                <w:sz w:val="24"/>
                <w:szCs w:val="24"/>
                <w:cs/>
              </w:rPr>
              <w:t>สำหรับปีสิ้นสุดวันที่ 31 ธันวาคม 2561</w:t>
            </w:r>
          </w:p>
        </w:tc>
        <w:tc>
          <w:tcPr>
            <w:tcW w:w="3969" w:type="dxa"/>
            <w:gridSpan w:val="4"/>
          </w:tcPr>
          <w:p w:rsidR="00C16934" w:rsidRPr="00031A4E" w:rsidRDefault="00C16934" w:rsidP="00DB44B0">
            <w:pPr>
              <w:pStyle w:val="a4"/>
              <w:ind w:hanging="108"/>
              <w:jc w:val="center"/>
              <w:rPr>
                <w:sz w:val="24"/>
                <w:szCs w:val="24"/>
                <w:cs/>
              </w:rPr>
            </w:pPr>
            <w:r w:rsidRPr="00031A4E">
              <w:rPr>
                <w:sz w:val="24"/>
                <w:szCs w:val="24"/>
                <w:cs/>
              </w:rPr>
              <w:t>สำหรับปีสิ้นสุดวันที่ 31 ธันวาคม 2560</w:t>
            </w:r>
          </w:p>
        </w:tc>
      </w:tr>
      <w:tr w:rsidR="00C16934" w:rsidRPr="00031A4E" w:rsidTr="00C16934">
        <w:trPr>
          <w:trHeight w:val="167"/>
        </w:trPr>
        <w:tc>
          <w:tcPr>
            <w:tcW w:w="1843" w:type="dxa"/>
          </w:tcPr>
          <w:p w:rsidR="00C16934" w:rsidRPr="00031A4E" w:rsidRDefault="00C16934" w:rsidP="00DB44B0">
            <w:pPr>
              <w:pStyle w:val="a4"/>
              <w:ind w:right="-252"/>
              <w:jc w:val="left"/>
              <w:rPr>
                <w:sz w:val="24"/>
                <w:szCs w:val="24"/>
              </w:rPr>
            </w:pPr>
          </w:p>
        </w:tc>
        <w:tc>
          <w:tcPr>
            <w:tcW w:w="1276" w:type="dxa"/>
          </w:tcPr>
          <w:p w:rsidR="00C16934" w:rsidRPr="00031A4E" w:rsidRDefault="00C16934" w:rsidP="00DB44B0">
            <w:pPr>
              <w:pStyle w:val="a4"/>
              <w:tabs>
                <w:tab w:val="left" w:pos="1276"/>
                <w:tab w:val="left" w:pos="1418"/>
                <w:tab w:val="left" w:pos="1710"/>
              </w:tabs>
              <w:ind w:left="-108" w:right="-108"/>
              <w:jc w:val="center"/>
              <w:rPr>
                <w:sz w:val="24"/>
                <w:szCs w:val="24"/>
              </w:rPr>
            </w:pPr>
            <w:r w:rsidRPr="00031A4E">
              <w:rPr>
                <w:sz w:val="24"/>
                <w:szCs w:val="24"/>
                <w:cs/>
              </w:rPr>
              <w:t>มูลค่าที่ตราไว้</w:t>
            </w:r>
          </w:p>
        </w:tc>
        <w:tc>
          <w:tcPr>
            <w:tcW w:w="1157" w:type="dxa"/>
          </w:tcPr>
          <w:p w:rsidR="00C16934" w:rsidRPr="00031A4E" w:rsidRDefault="00C16934" w:rsidP="00DB44B0">
            <w:pPr>
              <w:pStyle w:val="a4"/>
              <w:tabs>
                <w:tab w:val="left" w:pos="1418"/>
                <w:tab w:val="left" w:pos="1710"/>
              </w:tabs>
              <w:ind w:left="-108" w:right="-108"/>
              <w:jc w:val="center"/>
              <w:rPr>
                <w:sz w:val="24"/>
                <w:szCs w:val="24"/>
                <w:cs/>
              </w:rPr>
            </w:pPr>
            <w:r w:rsidRPr="00031A4E">
              <w:rPr>
                <w:sz w:val="24"/>
                <w:szCs w:val="24"/>
                <w:cs/>
              </w:rPr>
              <w:t>จำนวนหุ้น</w:t>
            </w:r>
          </w:p>
        </w:tc>
        <w:tc>
          <w:tcPr>
            <w:tcW w:w="284" w:type="dxa"/>
          </w:tcPr>
          <w:p w:rsidR="00C16934" w:rsidRPr="00031A4E" w:rsidRDefault="00C16934" w:rsidP="00DB44B0">
            <w:pPr>
              <w:pStyle w:val="a4"/>
              <w:tabs>
                <w:tab w:val="left" w:pos="1710"/>
              </w:tabs>
              <w:ind w:left="-108" w:right="-108"/>
              <w:jc w:val="center"/>
              <w:rPr>
                <w:sz w:val="24"/>
                <w:szCs w:val="24"/>
                <w:cs/>
              </w:rPr>
            </w:pPr>
          </w:p>
        </w:tc>
        <w:tc>
          <w:tcPr>
            <w:tcW w:w="1394" w:type="dxa"/>
          </w:tcPr>
          <w:p w:rsidR="00C16934" w:rsidRPr="00031A4E" w:rsidRDefault="00C16934" w:rsidP="00DB44B0">
            <w:pPr>
              <w:pStyle w:val="a4"/>
              <w:tabs>
                <w:tab w:val="left" w:pos="1710"/>
              </w:tabs>
              <w:ind w:left="-108" w:right="-108"/>
              <w:jc w:val="center"/>
              <w:rPr>
                <w:sz w:val="24"/>
                <w:szCs w:val="24"/>
                <w:cs/>
              </w:rPr>
            </w:pPr>
            <w:r w:rsidRPr="00031A4E">
              <w:rPr>
                <w:sz w:val="24"/>
                <w:szCs w:val="24"/>
                <w:cs/>
              </w:rPr>
              <w:t>จำนวนเงิน</w:t>
            </w:r>
          </w:p>
        </w:tc>
        <w:tc>
          <w:tcPr>
            <w:tcW w:w="1134" w:type="dxa"/>
          </w:tcPr>
          <w:p w:rsidR="00C16934" w:rsidRPr="00031A4E" w:rsidRDefault="00C16934" w:rsidP="00DB44B0">
            <w:pPr>
              <w:pStyle w:val="a4"/>
              <w:tabs>
                <w:tab w:val="left" w:pos="1276"/>
                <w:tab w:val="left" w:pos="1418"/>
                <w:tab w:val="left" w:pos="1710"/>
              </w:tabs>
              <w:ind w:left="-108" w:right="-108"/>
              <w:jc w:val="center"/>
              <w:rPr>
                <w:sz w:val="24"/>
                <w:szCs w:val="24"/>
              </w:rPr>
            </w:pPr>
            <w:r w:rsidRPr="00031A4E">
              <w:rPr>
                <w:sz w:val="24"/>
                <w:szCs w:val="24"/>
                <w:cs/>
              </w:rPr>
              <w:t>มูลค่าที่ตราไว้</w:t>
            </w:r>
          </w:p>
        </w:tc>
        <w:tc>
          <w:tcPr>
            <w:tcW w:w="1134" w:type="dxa"/>
          </w:tcPr>
          <w:p w:rsidR="00C16934" w:rsidRPr="00031A4E" w:rsidRDefault="00C16934" w:rsidP="00DB44B0">
            <w:pPr>
              <w:pStyle w:val="a4"/>
              <w:tabs>
                <w:tab w:val="left" w:pos="1418"/>
                <w:tab w:val="left" w:pos="1710"/>
              </w:tabs>
              <w:ind w:left="-108" w:right="-108"/>
              <w:jc w:val="center"/>
              <w:rPr>
                <w:sz w:val="24"/>
                <w:szCs w:val="24"/>
              </w:rPr>
            </w:pPr>
            <w:r w:rsidRPr="00031A4E">
              <w:rPr>
                <w:sz w:val="24"/>
                <w:szCs w:val="24"/>
                <w:cs/>
              </w:rPr>
              <w:t>จำนวนหุ้น</w:t>
            </w:r>
          </w:p>
        </w:tc>
        <w:tc>
          <w:tcPr>
            <w:tcW w:w="283" w:type="dxa"/>
          </w:tcPr>
          <w:p w:rsidR="00C16934" w:rsidRPr="00031A4E" w:rsidRDefault="00C16934" w:rsidP="00DB44B0">
            <w:pPr>
              <w:pStyle w:val="a4"/>
              <w:tabs>
                <w:tab w:val="left" w:pos="1710"/>
              </w:tabs>
              <w:ind w:left="-108" w:right="-108"/>
              <w:jc w:val="center"/>
              <w:rPr>
                <w:sz w:val="24"/>
                <w:szCs w:val="24"/>
                <w:cs/>
              </w:rPr>
            </w:pPr>
          </w:p>
        </w:tc>
        <w:tc>
          <w:tcPr>
            <w:tcW w:w="1418" w:type="dxa"/>
          </w:tcPr>
          <w:p w:rsidR="00C16934" w:rsidRPr="00031A4E" w:rsidRDefault="00C16934" w:rsidP="00DB44B0">
            <w:pPr>
              <w:pStyle w:val="a4"/>
              <w:tabs>
                <w:tab w:val="left" w:pos="1710"/>
              </w:tabs>
              <w:ind w:left="-108" w:right="-108"/>
              <w:jc w:val="center"/>
              <w:rPr>
                <w:sz w:val="24"/>
                <w:szCs w:val="24"/>
              </w:rPr>
            </w:pPr>
            <w:r w:rsidRPr="00031A4E">
              <w:rPr>
                <w:sz w:val="24"/>
                <w:szCs w:val="24"/>
                <w:cs/>
              </w:rPr>
              <w:t>จำนวนเงิน</w:t>
            </w:r>
          </w:p>
        </w:tc>
      </w:tr>
      <w:tr w:rsidR="00C16934" w:rsidRPr="00031A4E" w:rsidTr="00C16934">
        <w:tc>
          <w:tcPr>
            <w:tcW w:w="1843" w:type="dxa"/>
          </w:tcPr>
          <w:p w:rsidR="00C16934" w:rsidRPr="00031A4E" w:rsidRDefault="00C16934" w:rsidP="00DB44B0">
            <w:pPr>
              <w:pStyle w:val="a4"/>
              <w:ind w:right="-252"/>
              <w:jc w:val="left"/>
              <w:rPr>
                <w:sz w:val="24"/>
                <w:szCs w:val="24"/>
              </w:rPr>
            </w:pPr>
          </w:p>
        </w:tc>
        <w:tc>
          <w:tcPr>
            <w:tcW w:w="1276" w:type="dxa"/>
          </w:tcPr>
          <w:p w:rsidR="00C16934" w:rsidRPr="00031A4E" w:rsidRDefault="00C16934" w:rsidP="00DB44B0">
            <w:pPr>
              <w:pStyle w:val="a4"/>
              <w:tabs>
                <w:tab w:val="left" w:pos="1276"/>
                <w:tab w:val="left" w:pos="1418"/>
                <w:tab w:val="left" w:pos="1710"/>
              </w:tabs>
              <w:ind w:left="-108" w:right="-108"/>
              <w:jc w:val="center"/>
              <w:rPr>
                <w:sz w:val="24"/>
                <w:szCs w:val="24"/>
                <w:cs/>
              </w:rPr>
            </w:pPr>
            <w:r w:rsidRPr="00031A4E">
              <w:rPr>
                <w:sz w:val="24"/>
                <w:szCs w:val="24"/>
                <w:cs/>
              </w:rPr>
              <w:t>บาทต่อหุ้น</w:t>
            </w:r>
          </w:p>
        </w:tc>
        <w:tc>
          <w:tcPr>
            <w:tcW w:w="1157" w:type="dxa"/>
          </w:tcPr>
          <w:p w:rsidR="00C16934" w:rsidRPr="00031A4E" w:rsidRDefault="00C16934" w:rsidP="00DB44B0">
            <w:pPr>
              <w:pStyle w:val="a4"/>
              <w:tabs>
                <w:tab w:val="left" w:pos="1276"/>
                <w:tab w:val="left" w:pos="1418"/>
                <w:tab w:val="left" w:pos="1710"/>
              </w:tabs>
              <w:ind w:left="-108" w:right="-108"/>
              <w:jc w:val="center"/>
              <w:rPr>
                <w:sz w:val="24"/>
                <w:szCs w:val="24"/>
                <w:cs/>
              </w:rPr>
            </w:pPr>
            <w:r w:rsidRPr="00031A4E">
              <w:rPr>
                <w:sz w:val="24"/>
                <w:szCs w:val="24"/>
                <w:cs/>
              </w:rPr>
              <w:t>หุ้น</w:t>
            </w:r>
          </w:p>
        </w:tc>
        <w:tc>
          <w:tcPr>
            <w:tcW w:w="284" w:type="dxa"/>
          </w:tcPr>
          <w:p w:rsidR="00C16934" w:rsidRPr="00031A4E" w:rsidRDefault="00C16934" w:rsidP="00DB44B0">
            <w:pPr>
              <w:pStyle w:val="a4"/>
              <w:tabs>
                <w:tab w:val="left" w:pos="1276"/>
                <w:tab w:val="left" w:pos="1418"/>
                <w:tab w:val="left" w:pos="1710"/>
              </w:tabs>
              <w:ind w:left="-108" w:right="-108"/>
              <w:jc w:val="center"/>
              <w:rPr>
                <w:sz w:val="24"/>
                <w:szCs w:val="24"/>
                <w:cs/>
              </w:rPr>
            </w:pPr>
          </w:p>
        </w:tc>
        <w:tc>
          <w:tcPr>
            <w:tcW w:w="1394" w:type="dxa"/>
          </w:tcPr>
          <w:p w:rsidR="00C16934" w:rsidRPr="00031A4E" w:rsidRDefault="00C16934" w:rsidP="00DB44B0">
            <w:pPr>
              <w:pStyle w:val="a4"/>
              <w:tabs>
                <w:tab w:val="left" w:pos="1276"/>
                <w:tab w:val="left" w:pos="1418"/>
                <w:tab w:val="left" w:pos="1710"/>
              </w:tabs>
              <w:ind w:left="-108" w:right="-108"/>
              <w:jc w:val="center"/>
              <w:rPr>
                <w:sz w:val="24"/>
                <w:szCs w:val="24"/>
                <w:cs/>
              </w:rPr>
            </w:pPr>
            <w:r w:rsidRPr="00031A4E">
              <w:rPr>
                <w:sz w:val="24"/>
                <w:szCs w:val="24"/>
                <w:cs/>
              </w:rPr>
              <w:t>บาท</w:t>
            </w:r>
          </w:p>
        </w:tc>
        <w:tc>
          <w:tcPr>
            <w:tcW w:w="1134" w:type="dxa"/>
          </w:tcPr>
          <w:p w:rsidR="00C16934" w:rsidRPr="00031A4E" w:rsidRDefault="00C16934" w:rsidP="00DB44B0">
            <w:pPr>
              <w:pStyle w:val="a4"/>
              <w:tabs>
                <w:tab w:val="left" w:pos="1276"/>
                <w:tab w:val="left" w:pos="1418"/>
                <w:tab w:val="left" w:pos="1710"/>
              </w:tabs>
              <w:ind w:left="-108" w:right="-108"/>
              <w:jc w:val="center"/>
              <w:rPr>
                <w:sz w:val="24"/>
                <w:szCs w:val="24"/>
                <w:cs/>
              </w:rPr>
            </w:pPr>
            <w:r w:rsidRPr="00031A4E">
              <w:rPr>
                <w:sz w:val="24"/>
                <w:szCs w:val="24"/>
                <w:cs/>
              </w:rPr>
              <w:t>บาทต่อหุ้น</w:t>
            </w:r>
          </w:p>
        </w:tc>
        <w:tc>
          <w:tcPr>
            <w:tcW w:w="1134" w:type="dxa"/>
          </w:tcPr>
          <w:p w:rsidR="00C16934" w:rsidRPr="00031A4E" w:rsidRDefault="00C16934" w:rsidP="00DB44B0">
            <w:pPr>
              <w:pStyle w:val="a4"/>
              <w:tabs>
                <w:tab w:val="left" w:pos="1276"/>
                <w:tab w:val="left" w:pos="1418"/>
                <w:tab w:val="left" w:pos="1710"/>
              </w:tabs>
              <w:ind w:left="-108" w:right="-108"/>
              <w:jc w:val="center"/>
              <w:rPr>
                <w:sz w:val="24"/>
                <w:szCs w:val="24"/>
                <w:cs/>
              </w:rPr>
            </w:pPr>
            <w:r w:rsidRPr="00031A4E">
              <w:rPr>
                <w:sz w:val="24"/>
                <w:szCs w:val="24"/>
                <w:cs/>
              </w:rPr>
              <w:t>หุ้น</w:t>
            </w:r>
          </w:p>
        </w:tc>
        <w:tc>
          <w:tcPr>
            <w:tcW w:w="283" w:type="dxa"/>
          </w:tcPr>
          <w:p w:rsidR="00C16934" w:rsidRPr="00031A4E" w:rsidRDefault="00C16934" w:rsidP="00DB44B0">
            <w:pPr>
              <w:pStyle w:val="a4"/>
              <w:tabs>
                <w:tab w:val="left" w:pos="1276"/>
                <w:tab w:val="left" w:pos="1418"/>
                <w:tab w:val="left" w:pos="1710"/>
              </w:tabs>
              <w:ind w:left="-108" w:right="-108"/>
              <w:jc w:val="center"/>
              <w:rPr>
                <w:sz w:val="24"/>
                <w:szCs w:val="24"/>
                <w:cs/>
              </w:rPr>
            </w:pPr>
          </w:p>
        </w:tc>
        <w:tc>
          <w:tcPr>
            <w:tcW w:w="1418" w:type="dxa"/>
          </w:tcPr>
          <w:p w:rsidR="00C16934" w:rsidRPr="00031A4E" w:rsidRDefault="00C16934" w:rsidP="00DB44B0">
            <w:pPr>
              <w:pStyle w:val="a4"/>
              <w:tabs>
                <w:tab w:val="left" w:pos="1276"/>
                <w:tab w:val="left" w:pos="1418"/>
                <w:tab w:val="left" w:pos="1710"/>
              </w:tabs>
              <w:ind w:left="-108" w:right="-108"/>
              <w:jc w:val="center"/>
              <w:rPr>
                <w:sz w:val="24"/>
                <w:szCs w:val="24"/>
              </w:rPr>
            </w:pPr>
            <w:r w:rsidRPr="00031A4E">
              <w:rPr>
                <w:sz w:val="24"/>
                <w:szCs w:val="24"/>
                <w:cs/>
              </w:rPr>
              <w:t>บาท</w:t>
            </w:r>
          </w:p>
        </w:tc>
      </w:tr>
      <w:tr w:rsidR="00C16934" w:rsidRPr="00031A4E" w:rsidTr="00C16934">
        <w:tc>
          <w:tcPr>
            <w:tcW w:w="1843" w:type="dxa"/>
          </w:tcPr>
          <w:p w:rsidR="00C16934" w:rsidRPr="00D12307" w:rsidRDefault="00C16934" w:rsidP="00C16934">
            <w:pPr>
              <w:pStyle w:val="a4"/>
              <w:tabs>
                <w:tab w:val="left" w:pos="1276"/>
                <w:tab w:val="left" w:pos="1418"/>
                <w:tab w:val="left" w:pos="1710"/>
              </w:tabs>
              <w:ind w:right="-252" w:hanging="108"/>
              <w:rPr>
                <w:b/>
                <w:bCs/>
                <w:sz w:val="24"/>
                <w:szCs w:val="24"/>
              </w:rPr>
            </w:pPr>
            <w:r w:rsidRPr="00D12307">
              <w:rPr>
                <w:b/>
                <w:bCs/>
                <w:sz w:val="24"/>
                <w:szCs w:val="24"/>
                <w:cs/>
              </w:rPr>
              <w:t>ทุนจดทะเบียน</w:t>
            </w:r>
          </w:p>
        </w:tc>
        <w:tc>
          <w:tcPr>
            <w:tcW w:w="1276" w:type="dxa"/>
          </w:tcPr>
          <w:p w:rsidR="00C16934" w:rsidRPr="00031A4E" w:rsidRDefault="00C16934" w:rsidP="00DB44B0">
            <w:pPr>
              <w:pStyle w:val="a4"/>
              <w:tabs>
                <w:tab w:val="left" w:pos="1276"/>
                <w:tab w:val="left" w:pos="1418"/>
                <w:tab w:val="left" w:pos="1710"/>
              </w:tabs>
              <w:ind w:right="-252"/>
              <w:jc w:val="center"/>
              <w:rPr>
                <w:sz w:val="24"/>
                <w:szCs w:val="24"/>
              </w:rPr>
            </w:pPr>
          </w:p>
        </w:tc>
        <w:tc>
          <w:tcPr>
            <w:tcW w:w="1157" w:type="dxa"/>
          </w:tcPr>
          <w:p w:rsidR="00C16934" w:rsidRPr="00031A4E" w:rsidRDefault="00C16934" w:rsidP="00DB44B0">
            <w:pPr>
              <w:pStyle w:val="a4"/>
              <w:tabs>
                <w:tab w:val="left" w:pos="1276"/>
                <w:tab w:val="left" w:pos="1418"/>
                <w:tab w:val="left" w:pos="1710"/>
              </w:tabs>
              <w:ind w:right="-252"/>
              <w:rPr>
                <w:sz w:val="24"/>
                <w:szCs w:val="24"/>
              </w:rPr>
            </w:pPr>
          </w:p>
        </w:tc>
        <w:tc>
          <w:tcPr>
            <w:tcW w:w="284" w:type="dxa"/>
          </w:tcPr>
          <w:p w:rsidR="00C16934" w:rsidRPr="00031A4E" w:rsidRDefault="00C16934" w:rsidP="00DB44B0">
            <w:pPr>
              <w:pStyle w:val="a4"/>
              <w:tabs>
                <w:tab w:val="left" w:pos="1276"/>
                <w:tab w:val="left" w:pos="1418"/>
                <w:tab w:val="left" w:pos="1710"/>
              </w:tabs>
              <w:ind w:right="-252"/>
              <w:rPr>
                <w:sz w:val="24"/>
                <w:szCs w:val="24"/>
              </w:rPr>
            </w:pPr>
          </w:p>
        </w:tc>
        <w:tc>
          <w:tcPr>
            <w:tcW w:w="1394" w:type="dxa"/>
          </w:tcPr>
          <w:p w:rsidR="00C16934" w:rsidRPr="00031A4E" w:rsidRDefault="00C16934" w:rsidP="00DB44B0">
            <w:pPr>
              <w:pStyle w:val="a4"/>
              <w:tabs>
                <w:tab w:val="left" w:pos="1276"/>
                <w:tab w:val="left" w:pos="1418"/>
                <w:tab w:val="left" w:pos="1710"/>
              </w:tabs>
              <w:ind w:right="-252"/>
              <w:rPr>
                <w:sz w:val="24"/>
                <w:szCs w:val="24"/>
              </w:rPr>
            </w:pPr>
          </w:p>
        </w:tc>
        <w:tc>
          <w:tcPr>
            <w:tcW w:w="1134" w:type="dxa"/>
          </w:tcPr>
          <w:p w:rsidR="00C16934" w:rsidRPr="00031A4E" w:rsidRDefault="00C16934" w:rsidP="00DB44B0">
            <w:pPr>
              <w:pStyle w:val="a4"/>
              <w:tabs>
                <w:tab w:val="left" w:pos="1276"/>
                <w:tab w:val="left" w:pos="1418"/>
                <w:tab w:val="left" w:pos="1710"/>
              </w:tabs>
              <w:ind w:right="-252"/>
              <w:jc w:val="center"/>
              <w:rPr>
                <w:sz w:val="24"/>
                <w:szCs w:val="24"/>
              </w:rPr>
            </w:pPr>
          </w:p>
        </w:tc>
        <w:tc>
          <w:tcPr>
            <w:tcW w:w="1134" w:type="dxa"/>
          </w:tcPr>
          <w:p w:rsidR="00C16934" w:rsidRPr="00031A4E" w:rsidRDefault="00C16934" w:rsidP="00DB44B0">
            <w:pPr>
              <w:pStyle w:val="a4"/>
              <w:tabs>
                <w:tab w:val="left" w:pos="1276"/>
                <w:tab w:val="left" w:pos="1418"/>
                <w:tab w:val="left" w:pos="1710"/>
              </w:tabs>
              <w:ind w:right="-252"/>
              <w:rPr>
                <w:sz w:val="24"/>
                <w:szCs w:val="24"/>
              </w:rPr>
            </w:pPr>
          </w:p>
        </w:tc>
        <w:tc>
          <w:tcPr>
            <w:tcW w:w="283" w:type="dxa"/>
          </w:tcPr>
          <w:p w:rsidR="00C16934" w:rsidRPr="00031A4E" w:rsidRDefault="00C16934" w:rsidP="00DB44B0">
            <w:pPr>
              <w:pStyle w:val="a4"/>
              <w:tabs>
                <w:tab w:val="left" w:pos="1276"/>
                <w:tab w:val="left" w:pos="1418"/>
                <w:tab w:val="left" w:pos="1710"/>
              </w:tabs>
              <w:ind w:right="-252"/>
              <w:rPr>
                <w:sz w:val="24"/>
                <w:szCs w:val="24"/>
              </w:rPr>
            </w:pPr>
          </w:p>
        </w:tc>
        <w:tc>
          <w:tcPr>
            <w:tcW w:w="1418" w:type="dxa"/>
          </w:tcPr>
          <w:p w:rsidR="00C16934" w:rsidRPr="00031A4E" w:rsidRDefault="00C16934" w:rsidP="00DB44B0">
            <w:pPr>
              <w:pStyle w:val="a4"/>
              <w:tabs>
                <w:tab w:val="left" w:pos="1276"/>
                <w:tab w:val="left" w:pos="1418"/>
                <w:tab w:val="left" w:pos="1710"/>
              </w:tabs>
              <w:ind w:right="-252"/>
              <w:rPr>
                <w:sz w:val="24"/>
                <w:szCs w:val="24"/>
              </w:rPr>
            </w:pPr>
          </w:p>
        </w:tc>
      </w:tr>
      <w:tr w:rsidR="00C16934" w:rsidRPr="00031A4E" w:rsidTr="00C16934">
        <w:tc>
          <w:tcPr>
            <w:tcW w:w="1843" w:type="dxa"/>
          </w:tcPr>
          <w:p w:rsidR="00C16934" w:rsidRPr="00031A4E" w:rsidRDefault="00C16934" w:rsidP="00C16934">
            <w:pPr>
              <w:pStyle w:val="a4"/>
              <w:tabs>
                <w:tab w:val="left" w:pos="1276"/>
                <w:tab w:val="left" w:pos="1418"/>
                <w:tab w:val="left" w:pos="1710"/>
              </w:tabs>
              <w:ind w:right="-252" w:hanging="108"/>
              <w:rPr>
                <w:sz w:val="24"/>
                <w:szCs w:val="24"/>
                <w:cs/>
              </w:rPr>
            </w:pPr>
            <w:r w:rsidRPr="00031A4E">
              <w:rPr>
                <w:sz w:val="24"/>
                <w:szCs w:val="24"/>
                <w:cs/>
              </w:rPr>
              <w:t>หุ้นสามัญต้นปี</w:t>
            </w:r>
          </w:p>
        </w:tc>
        <w:tc>
          <w:tcPr>
            <w:tcW w:w="1276" w:type="dxa"/>
          </w:tcPr>
          <w:p w:rsidR="00C16934" w:rsidRPr="00031A4E" w:rsidRDefault="00C16934" w:rsidP="00DB44B0">
            <w:pPr>
              <w:pStyle w:val="a4"/>
              <w:tabs>
                <w:tab w:val="left" w:pos="1276"/>
                <w:tab w:val="left" w:pos="1418"/>
                <w:tab w:val="left" w:pos="1710"/>
              </w:tabs>
              <w:ind w:left="-153" w:right="-194"/>
              <w:jc w:val="center"/>
              <w:rPr>
                <w:sz w:val="24"/>
                <w:szCs w:val="24"/>
              </w:rPr>
            </w:pPr>
            <w:r w:rsidRPr="00031A4E">
              <w:rPr>
                <w:sz w:val="24"/>
                <w:szCs w:val="24"/>
              </w:rPr>
              <w:t>1.00</w:t>
            </w:r>
          </w:p>
        </w:tc>
        <w:tc>
          <w:tcPr>
            <w:tcW w:w="1157" w:type="dxa"/>
          </w:tcPr>
          <w:p w:rsidR="00C16934" w:rsidRPr="00031A4E" w:rsidRDefault="00C16934" w:rsidP="00DB44B0">
            <w:pPr>
              <w:pStyle w:val="a4"/>
              <w:ind w:left="-164" w:right="34"/>
              <w:jc w:val="right"/>
              <w:rPr>
                <w:sz w:val="24"/>
                <w:szCs w:val="24"/>
              </w:rPr>
            </w:pPr>
            <w:r w:rsidRPr="00031A4E">
              <w:rPr>
                <w:sz w:val="24"/>
                <w:szCs w:val="24"/>
              </w:rPr>
              <w:t>360,206,980</w:t>
            </w:r>
          </w:p>
        </w:tc>
        <w:tc>
          <w:tcPr>
            <w:tcW w:w="284" w:type="dxa"/>
          </w:tcPr>
          <w:p w:rsidR="00C16934" w:rsidRPr="00031A4E" w:rsidRDefault="00C16934" w:rsidP="00DB44B0">
            <w:pPr>
              <w:pStyle w:val="a4"/>
              <w:ind w:left="-163" w:right="33"/>
              <w:jc w:val="right"/>
              <w:rPr>
                <w:sz w:val="24"/>
                <w:szCs w:val="24"/>
              </w:rPr>
            </w:pPr>
          </w:p>
        </w:tc>
        <w:tc>
          <w:tcPr>
            <w:tcW w:w="1394" w:type="dxa"/>
          </w:tcPr>
          <w:p w:rsidR="00C16934" w:rsidRPr="00031A4E" w:rsidRDefault="00C16934" w:rsidP="00C16934">
            <w:pPr>
              <w:pStyle w:val="a4"/>
              <w:tabs>
                <w:tab w:val="left" w:pos="1144"/>
              </w:tabs>
              <w:ind w:left="-163" w:right="33"/>
              <w:jc w:val="right"/>
              <w:rPr>
                <w:sz w:val="24"/>
                <w:szCs w:val="24"/>
              </w:rPr>
            </w:pPr>
            <w:r w:rsidRPr="00031A4E">
              <w:rPr>
                <w:sz w:val="24"/>
                <w:szCs w:val="24"/>
              </w:rPr>
              <w:t>360,206,980.00</w:t>
            </w:r>
          </w:p>
        </w:tc>
        <w:tc>
          <w:tcPr>
            <w:tcW w:w="1134" w:type="dxa"/>
          </w:tcPr>
          <w:p w:rsidR="00C16934" w:rsidRPr="00031A4E" w:rsidRDefault="00C16934" w:rsidP="00DB44B0">
            <w:pPr>
              <w:pStyle w:val="a4"/>
              <w:tabs>
                <w:tab w:val="left" w:pos="1276"/>
                <w:tab w:val="left" w:pos="1418"/>
                <w:tab w:val="left" w:pos="1710"/>
              </w:tabs>
              <w:ind w:left="-153" w:right="-194"/>
              <w:jc w:val="center"/>
              <w:rPr>
                <w:sz w:val="24"/>
                <w:szCs w:val="24"/>
              </w:rPr>
            </w:pPr>
            <w:r w:rsidRPr="00031A4E">
              <w:rPr>
                <w:sz w:val="24"/>
                <w:szCs w:val="24"/>
              </w:rPr>
              <w:t>1.00</w:t>
            </w:r>
          </w:p>
        </w:tc>
        <w:tc>
          <w:tcPr>
            <w:tcW w:w="1134" w:type="dxa"/>
          </w:tcPr>
          <w:p w:rsidR="00C16934" w:rsidRPr="00031A4E" w:rsidRDefault="00C16934" w:rsidP="00DB44B0">
            <w:pPr>
              <w:pStyle w:val="a4"/>
              <w:ind w:left="-164" w:right="34"/>
              <w:jc w:val="right"/>
              <w:rPr>
                <w:sz w:val="24"/>
                <w:szCs w:val="24"/>
              </w:rPr>
            </w:pPr>
            <w:r w:rsidRPr="00031A4E">
              <w:rPr>
                <w:sz w:val="24"/>
                <w:szCs w:val="24"/>
              </w:rPr>
              <w:t>360,206,980</w:t>
            </w:r>
          </w:p>
        </w:tc>
        <w:tc>
          <w:tcPr>
            <w:tcW w:w="283" w:type="dxa"/>
          </w:tcPr>
          <w:p w:rsidR="00C16934" w:rsidRPr="00031A4E" w:rsidRDefault="00C16934" w:rsidP="00DB44B0">
            <w:pPr>
              <w:pStyle w:val="a4"/>
              <w:ind w:left="-163" w:right="33"/>
              <w:jc w:val="right"/>
              <w:rPr>
                <w:sz w:val="24"/>
                <w:szCs w:val="24"/>
              </w:rPr>
            </w:pPr>
          </w:p>
        </w:tc>
        <w:tc>
          <w:tcPr>
            <w:tcW w:w="1418" w:type="dxa"/>
          </w:tcPr>
          <w:p w:rsidR="00C16934" w:rsidRPr="00031A4E" w:rsidRDefault="00C16934" w:rsidP="00DB44B0">
            <w:pPr>
              <w:pStyle w:val="a4"/>
              <w:ind w:left="-163" w:right="33"/>
              <w:jc w:val="right"/>
              <w:rPr>
                <w:sz w:val="24"/>
                <w:szCs w:val="24"/>
              </w:rPr>
            </w:pPr>
            <w:r w:rsidRPr="00031A4E">
              <w:rPr>
                <w:sz w:val="24"/>
                <w:szCs w:val="24"/>
              </w:rPr>
              <w:t>360,206,980.00</w:t>
            </w:r>
          </w:p>
        </w:tc>
      </w:tr>
      <w:tr w:rsidR="00C16934" w:rsidRPr="00031A4E" w:rsidTr="00C16934">
        <w:tc>
          <w:tcPr>
            <w:tcW w:w="1843" w:type="dxa"/>
          </w:tcPr>
          <w:p w:rsidR="00C16934" w:rsidRPr="00031A4E" w:rsidRDefault="00C16934" w:rsidP="00C16934">
            <w:pPr>
              <w:pStyle w:val="a4"/>
              <w:tabs>
                <w:tab w:val="left" w:pos="1276"/>
                <w:tab w:val="left" w:pos="1418"/>
                <w:tab w:val="left" w:pos="1710"/>
              </w:tabs>
              <w:ind w:right="-252" w:hanging="108"/>
              <w:rPr>
                <w:sz w:val="24"/>
                <w:szCs w:val="24"/>
                <w:cs/>
              </w:rPr>
            </w:pPr>
            <w:r w:rsidRPr="00031A4E">
              <w:rPr>
                <w:sz w:val="24"/>
                <w:szCs w:val="24"/>
                <w:cs/>
              </w:rPr>
              <w:t>ลดหุ้นสามัญ</w:t>
            </w:r>
          </w:p>
        </w:tc>
        <w:tc>
          <w:tcPr>
            <w:tcW w:w="1276" w:type="dxa"/>
          </w:tcPr>
          <w:p w:rsidR="00C16934" w:rsidRPr="00031A4E" w:rsidRDefault="00C16934" w:rsidP="00DB44B0">
            <w:pPr>
              <w:pStyle w:val="a4"/>
              <w:tabs>
                <w:tab w:val="left" w:pos="1276"/>
                <w:tab w:val="left" w:pos="1418"/>
                <w:tab w:val="left" w:pos="1710"/>
              </w:tabs>
              <w:ind w:left="-153" w:right="-194"/>
              <w:jc w:val="center"/>
              <w:rPr>
                <w:sz w:val="24"/>
                <w:szCs w:val="24"/>
              </w:rPr>
            </w:pPr>
            <w:r w:rsidRPr="00031A4E">
              <w:rPr>
                <w:sz w:val="24"/>
                <w:szCs w:val="24"/>
              </w:rPr>
              <w:t>1.00</w:t>
            </w:r>
          </w:p>
        </w:tc>
        <w:tc>
          <w:tcPr>
            <w:tcW w:w="1157" w:type="dxa"/>
          </w:tcPr>
          <w:p w:rsidR="00C16934" w:rsidRPr="00031A4E" w:rsidRDefault="00C16934" w:rsidP="00DB44B0">
            <w:pPr>
              <w:pStyle w:val="a4"/>
              <w:ind w:left="-164" w:right="34"/>
              <w:jc w:val="right"/>
              <w:rPr>
                <w:sz w:val="24"/>
                <w:szCs w:val="24"/>
                <w:cs/>
              </w:rPr>
            </w:pPr>
            <w:r w:rsidRPr="00031A4E">
              <w:rPr>
                <w:sz w:val="24"/>
                <w:szCs w:val="24"/>
                <w:cs/>
              </w:rPr>
              <w:t>(212)</w:t>
            </w:r>
          </w:p>
        </w:tc>
        <w:tc>
          <w:tcPr>
            <w:tcW w:w="284" w:type="dxa"/>
          </w:tcPr>
          <w:p w:rsidR="00C16934" w:rsidRPr="00031A4E" w:rsidRDefault="00C16934" w:rsidP="00DB44B0">
            <w:pPr>
              <w:pStyle w:val="a4"/>
              <w:ind w:left="-163" w:right="33"/>
              <w:jc w:val="right"/>
              <w:rPr>
                <w:sz w:val="24"/>
                <w:szCs w:val="24"/>
              </w:rPr>
            </w:pPr>
          </w:p>
        </w:tc>
        <w:tc>
          <w:tcPr>
            <w:tcW w:w="1394" w:type="dxa"/>
          </w:tcPr>
          <w:p w:rsidR="00C16934" w:rsidRPr="00031A4E" w:rsidRDefault="00C16934" w:rsidP="00C16934">
            <w:pPr>
              <w:pStyle w:val="a4"/>
              <w:tabs>
                <w:tab w:val="left" w:pos="1144"/>
              </w:tabs>
              <w:ind w:left="-163" w:right="33"/>
              <w:jc w:val="right"/>
              <w:rPr>
                <w:sz w:val="24"/>
                <w:szCs w:val="24"/>
              </w:rPr>
            </w:pPr>
            <w:r w:rsidRPr="00031A4E">
              <w:rPr>
                <w:sz w:val="24"/>
                <w:szCs w:val="24"/>
                <w:cs/>
              </w:rPr>
              <w:t>(212.00)</w:t>
            </w:r>
          </w:p>
        </w:tc>
        <w:tc>
          <w:tcPr>
            <w:tcW w:w="1134" w:type="dxa"/>
          </w:tcPr>
          <w:p w:rsidR="00C16934" w:rsidRPr="00031A4E" w:rsidRDefault="00C16934" w:rsidP="00DB44B0">
            <w:pPr>
              <w:pStyle w:val="a4"/>
              <w:ind w:left="-102" w:right="-109"/>
              <w:jc w:val="center"/>
              <w:rPr>
                <w:sz w:val="24"/>
                <w:szCs w:val="24"/>
                <w:cs/>
              </w:rPr>
            </w:pPr>
            <w:r w:rsidRPr="00031A4E">
              <w:rPr>
                <w:sz w:val="24"/>
                <w:szCs w:val="24"/>
                <w:cs/>
              </w:rPr>
              <w:t>-</w:t>
            </w:r>
          </w:p>
        </w:tc>
        <w:tc>
          <w:tcPr>
            <w:tcW w:w="1134" w:type="dxa"/>
          </w:tcPr>
          <w:p w:rsidR="00C16934" w:rsidRPr="00031A4E" w:rsidRDefault="00C16934" w:rsidP="00DB44B0">
            <w:pPr>
              <w:pStyle w:val="a4"/>
              <w:ind w:left="-102" w:right="-109"/>
              <w:jc w:val="center"/>
              <w:rPr>
                <w:sz w:val="24"/>
                <w:szCs w:val="24"/>
                <w:cs/>
              </w:rPr>
            </w:pPr>
            <w:r w:rsidRPr="00031A4E">
              <w:rPr>
                <w:sz w:val="24"/>
                <w:szCs w:val="24"/>
                <w:cs/>
              </w:rPr>
              <w:t>-</w:t>
            </w:r>
          </w:p>
        </w:tc>
        <w:tc>
          <w:tcPr>
            <w:tcW w:w="283" w:type="dxa"/>
          </w:tcPr>
          <w:p w:rsidR="00C16934" w:rsidRPr="00031A4E" w:rsidRDefault="00C16934" w:rsidP="00DB44B0">
            <w:pPr>
              <w:pStyle w:val="a4"/>
              <w:ind w:left="-107" w:right="-108"/>
              <w:jc w:val="center"/>
              <w:rPr>
                <w:sz w:val="24"/>
                <w:szCs w:val="24"/>
              </w:rPr>
            </w:pPr>
          </w:p>
        </w:tc>
        <w:tc>
          <w:tcPr>
            <w:tcW w:w="1418" w:type="dxa"/>
          </w:tcPr>
          <w:p w:rsidR="00C16934" w:rsidRPr="00031A4E" w:rsidRDefault="00C16934" w:rsidP="00DB44B0">
            <w:pPr>
              <w:pStyle w:val="a4"/>
              <w:ind w:left="-116" w:right="-108"/>
              <w:jc w:val="center"/>
              <w:rPr>
                <w:sz w:val="24"/>
                <w:szCs w:val="24"/>
              </w:rPr>
            </w:pPr>
            <w:r w:rsidRPr="00031A4E">
              <w:rPr>
                <w:sz w:val="24"/>
                <w:szCs w:val="24"/>
              </w:rPr>
              <w:t>-</w:t>
            </w:r>
          </w:p>
        </w:tc>
      </w:tr>
      <w:tr w:rsidR="00C16934" w:rsidRPr="00031A4E" w:rsidTr="00C16934">
        <w:tc>
          <w:tcPr>
            <w:tcW w:w="1843" w:type="dxa"/>
          </w:tcPr>
          <w:p w:rsidR="00C16934" w:rsidRPr="00031A4E" w:rsidRDefault="00C16934" w:rsidP="00C16934">
            <w:pPr>
              <w:pStyle w:val="a4"/>
              <w:tabs>
                <w:tab w:val="left" w:pos="1276"/>
                <w:tab w:val="left" w:pos="1418"/>
                <w:tab w:val="left" w:pos="1710"/>
              </w:tabs>
              <w:ind w:right="-252" w:hanging="108"/>
              <w:rPr>
                <w:sz w:val="24"/>
                <w:szCs w:val="24"/>
                <w:cs/>
              </w:rPr>
            </w:pPr>
            <w:r w:rsidRPr="00031A4E">
              <w:rPr>
                <w:sz w:val="24"/>
                <w:szCs w:val="24"/>
                <w:cs/>
              </w:rPr>
              <w:t>เพิ่มหุ้นสามัญ</w:t>
            </w:r>
          </w:p>
        </w:tc>
        <w:tc>
          <w:tcPr>
            <w:tcW w:w="1276" w:type="dxa"/>
          </w:tcPr>
          <w:p w:rsidR="00C16934" w:rsidRPr="00031A4E" w:rsidRDefault="00C16934" w:rsidP="00DB44B0">
            <w:pPr>
              <w:pStyle w:val="a4"/>
              <w:tabs>
                <w:tab w:val="left" w:pos="1276"/>
                <w:tab w:val="left" w:pos="1418"/>
                <w:tab w:val="left" w:pos="1710"/>
              </w:tabs>
              <w:ind w:left="-153" w:right="-194"/>
              <w:jc w:val="center"/>
              <w:rPr>
                <w:sz w:val="24"/>
                <w:szCs w:val="24"/>
              </w:rPr>
            </w:pPr>
            <w:r w:rsidRPr="00031A4E">
              <w:rPr>
                <w:sz w:val="24"/>
                <w:szCs w:val="24"/>
              </w:rPr>
              <w:t>1.00</w:t>
            </w:r>
          </w:p>
        </w:tc>
        <w:tc>
          <w:tcPr>
            <w:tcW w:w="1157" w:type="dxa"/>
          </w:tcPr>
          <w:p w:rsidR="00C16934" w:rsidRPr="00031A4E" w:rsidRDefault="00C16934" w:rsidP="00DB44B0">
            <w:pPr>
              <w:pStyle w:val="a4"/>
              <w:ind w:left="-164" w:right="34"/>
              <w:jc w:val="right"/>
              <w:rPr>
                <w:sz w:val="24"/>
                <w:szCs w:val="24"/>
                <w:cs/>
              </w:rPr>
            </w:pPr>
            <w:r w:rsidRPr="00031A4E">
              <w:rPr>
                <w:sz w:val="24"/>
                <w:szCs w:val="24"/>
                <w:cs/>
              </w:rPr>
              <w:t>60,000,000</w:t>
            </w:r>
          </w:p>
        </w:tc>
        <w:tc>
          <w:tcPr>
            <w:tcW w:w="284" w:type="dxa"/>
          </w:tcPr>
          <w:p w:rsidR="00C16934" w:rsidRPr="00031A4E" w:rsidRDefault="00C16934" w:rsidP="00DB44B0">
            <w:pPr>
              <w:pStyle w:val="a4"/>
              <w:ind w:left="-163" w:right="33"/>
              <w:jc w:val="right"/>
              <w:rPr>
                <w:sz w:val="24"/>
                <w:szCs w:val="24"/>
              </w:rPr>
            </w:pPr>
          </w:p>
        </w:tc>
        <w:tc>
          <w:tcPr>
            <w:tcW w:w="1394" w:type="dxa"/>
          </w:tcPr>
          <w:p w:rsidR="00C16934" w:rsidRPr="00031A4E" w:rsidRDefault="00C16934" w:rsidP="00C16934">
            <w:pPr>
              <w:pStyle w:val="a4"/>
              <w:tabs>
                <w:tab w:val="left" w:pos="1144"/>
              </w:tabs>
              <w:ind w:left="-163" w:right="33"/>
              <w:jc w:val="right"/>
              <w:rPr>
                <w:sz w:val="24"/>
                <w:szCs w:val="24"/>
                <w:cs/>
              </w:rPr>
            </w:pPr>
            <w:r w:rsidRPr="00031A4E">
              <w:rPr>
                <w:sz w:val="24"/>
                <w:szCs w:val="24"/>
                <w:cs/>
              </w:rPr>
              <w:t>60,000,000.00</w:t>
            </w:r>
          </w:p>
        </w:tc>
        <w:tc>
          <w:tcPr>
            <w:tcW w:w="1134" w:type="dxa"/>
          </w:tcPr>
          <w:p w:rsidR="00C16934" w:rsidRPr="00031A4E" w:rsidRDefault="00C16934" w:rsidP="00DB44B0">
            <w:pPr>
              <w:pStyle w:val="a4"/>
              <w:ind w:left="-102" w:right="-109"/>
              <w:jc w:val="center"/>
              <w:rPr>
                <w:sz w:val="24"/>
                <w:szCs w:val="24"/>
                <w:cs/>
              </w:rPr>
            </w:pPr>
            <w:r w:rsidRPr="00031A4E">
              <w:rPr>
                <w:sz w:val="24"/>
                <w:szCs w:val="24"/>
                <w:cs/>
              </w:rPr>
              <w:t>-</w:t>
            </w:r>
          </w:p>
        </w:tc>
        <w:tc>
          <w:tcPr>
            <w:tcW w:w="1134" w:type="dxa"/>
          </w:tcPr>
          <w:p w:rsidR="00C16934" w:rsidRPr="00031A4E" w:rsidRDefault="00C16934" w:rsidP="00DB44B0">
            <w:pPr>
              <w:pStyle w:val="a4"/>
              <w:ind w:left="-102" w:right="-109"/>
              <w:jc w:val="center"/>
              <w:rPr>
                <w:sz w:val="24"/>
                <w:szCs w:val="24"/>
                <w:cs/>
              </w:rPr>
            </w:pPr>
            <w:r w:rsidRPr="00031A4E">
              <w:rPr>
                <w:sz w:val="24"/>
                <w:szCs w:val="24"/>
                <w:cs/>
              </w:rPr>
              <w:t>-</w:t>
            </w:r>
          </w:p>
        </w:tc>
        <w:tc>
          <w:tcPr>
            <w:tcW w:w="283" w:type="dxa"/>
          </w:tcPr>
          <w:p w:rsidR="00C16934" w:rsidRPr="00031A4E" w:rsidRDefault="00C16934" w:rsidP="00DB44B0">
            <w:pPr>
              <w:pStyle w:val="a4"/>
              <w:ind w:left="-107" w:right="-108"/>
              <w:jc w:val="center"/>
              <w:rPr>
                <w:sz w:val="24"/>
                <w:szCs w:val="24"/>
              </w:rPr>
            </w:pPr>
          </w:p>
        </w:tc>
        <w:tc>
          <w:tcPr>
            <w:tcW w:w="1418" w:type="dxa"/>
          </w:tcPr>
          <w:p w:rsidR="00C16934" w:rsidRPr="00031A4E" w:rsidRDefault="00C16934" w:rsidP="00DB44B0">
            <w:pPr>
              <w:pStyle w:val="a4"/>
              <w:ind w:left="-116" w:right="-108"/>
              <w:jc w:val="center"/>
              <w:rPr>
                <w:sz w:val="24"/>
                <w:szCs w:val="24"/>
              </w:rPr>
            </w:pPr>
            <w:r w:rsidRPr="00031A4E">
              <w:rPr>
                <w:sz w:val="24"/>
                <w:szCs w:val="24"/>
              </w:rPr>
              <w:t>-</w:t>
            </w:r>
          </w:p>
        </w:tc>
      </w:tr>
      <w:tr w:rsidR="00C16934" w:rsidRPr="00031A4E" w:rsidTr="00C16934">
        <w:tc>
          <w:tcPr>
            <w:tcW w:w="1843" w:type="dxa"/>
          </w:tcPr>
          <w:p w:rsidR="00C16934" w:rsidRPr="00031A4E" w:rsidRDefault="00C16934" w:rsidP="00C16934">
            <w:pPr>
              <w:pStyle w:val="a4"/>
              <w:tabs>
                <w:tab w:val="left" w:pos="1276"/>
                <w:tab w:val="left" w:pos="1418"/>
                <w:tab w:val="left" w:pos="1710"/>
              </w:tabs>
              <w:ind w:right="-252" w:hanging="108"/>
              <w:rPr>
                <w:sz w:val="24"/>
                <w:szCs w:val="24"/>
                <w:cs/>
              </w:rPr>
            </w:pPr>
            <w:r w:rsidRPr="00031A4E">
              <w:rPr>
                <w:sz w:val="24"/>
                <w:szCs w:val="24"/>
                <w:cs/>
              </w:rPr>
              <w:t>หุ้นสามัญปลายปี</w:t>
            </w:r>
          </w:p>
        </w:tc>
        <w:tc>
          <w:tcPr>
            <w:tcW w:w="1276" w:type="dxa"/>
          </w:tcPr>
          <w:p w:rsidR="00C16934" w:rsidRPr="00031A4E" w:rsidRDefault="00C16934" w:rsidP="00DB44B0">
            <w:pPr>
              <w:pStyle w:val="a4"/>
              <w:tabs>
                <w:tab w:val="left" w:pos="1276"/>
                <w:tab w:val="left" w:pos="1418"/>
                <w:tab w:val="left" w:pos="1710"/>
              </w:tabs>
              <w:ind w:left="-153" w:right="-194"/>
              <w:jc w:val="center"/>
              <w:rPr>
                <w:sz w:val="24"/>
                <w:szCs w:val="24"/>
              </w:rPr>
            </w:pPr>
            <w:r w:rsidRPr="00031A4E">
              <w:rPr>
                <w:sz w:val="24"/>
                <w:szCs w:val="24"/>
                <w:cs/>
              </w:rPr>
              <w:t>1.00</w:t>
            </w:r>
          </w:p>
        </w:tc>
        <w:tc>
          <w:tcPr>
            <w:tcW w:w="1157" w:type="dxa"/>
            <w:tcBorders>
              <w:top w:val="single" w:sz="4" w:space="0" w:color="auto"/>
              <w:bottom w:val="double" w:sz="4" w:space="0" w:color="auto"/>
            </w:tcBorders>
          </w:tcPr>
          <w:p w:rsidR="00C16934" w:rsidRPr="00031A4E" w:rsidRDefault="00C16934" w:rsidP="00DB44B0">
            <w:pPr>
              <w:pStyle w:val="a4"/>
              <w:ind w:left="-164" w:right="34"/>
              <w:jc w:val="right"/>
              <w:rPr>
                <w:sz w:val="24"/>
                <w:szCs w:val="24"/>
              </w:rPr>
            </w:pPr>
            <w:r w:rsidRPr="00031A4E">
              <w:rPr>
                <w:sz w:val="24"/>
                <w:szCs w:val="24"/>
              </w:rPr>
              <w:t>420,206,768</w:t>
            </w:r>
          </w:p>
        </w:tc>
        <w:tc>
          <w:tcPr>
            <w:tcW w:w="284" w:type="dxa"/>
          </w:tcPr>
          <w:p w:rsidR="00C16934" w:rsidRPr="00031A4E" w:rsidRDefault="00C16934" w:rsidP="00DB44B0">
            <w:pPr>
              <w:pStyle w:val="a4"/>
              <w:ind w:left="-163" w:right="33"/>
              <w:jc w:val="right"/>
              <w:rPr>
                <w:sz w:val="24"/>
                <w:szCs w:val="24"/>
              </w:rPr>
            </w:pPr>
          </w:p>
        </w:tc>
        <w:tc>
          <w:tcPr>
            <w:tcW w:w="1394" w:type="dxa"/>
            <w:tcBorders>
              <w:top w:val="single" w:sz="4" w:space="0" w:color="auto"/>
              <w:bottom w:val="double" w:sz="4" w:space="0" w:color="auto"/>
            </w:tcBorders>
          </w:tcPr>
          <w:p w:rsidR="00C16934" w:rsidRPr="00031A4E" w:rsidRDefault="00C16934" w:rsidP="00C16934">
            <w:pPr>
              <w:pStyle w:val="a4"/>
              <w:tabs>
                <w:tab w:val="left" w:pos="1144"/>
              </w:tabs>
              <w:ind w:left="-163" w:right="33"/>
              <w:jc w:val="right"/>
              <w:rPr>
                <w:sz w:val="24"/>
                <w:szCs w:val="24"/>
              </w:rPr>
            </w:pPr>
            <w:r w:rsidRPr="00031A4E">
              <w:rPr>
                <w:sz w:val="24"/>
                <w:szCs w:val="24"/>
              </w:rPr>
              <w:t>420,206,768.00</w:t>
            </w:r>
          </w:p>
        </w:tc>
        <w:tc>
          <w:tcPr>
            <w:tcW w:w="1134" w:type="dxa"/>
          </w:tcPr>
          <w:p w:rsidR="00C16934" w:rsidRPr="00031A4E" w:rsidRDefault="00C16934" w:rsidP="00DB44B0">
            <w:pPr>
              <w:pStyle w:val="a4"/>
              <w:tabs>
                <w:tab w:val="left" w:pos="1276"/>
                <w:tab w:val="left" w:pos="1418"/>
                <w:tab w:val="left" w:pos="1710"/>
              </w:tabs>
              <w:ind w:left="-153" w:right="-194"/>
              <w:jc w:val="center"/>
              <w:rPr>
                <w:sz w:val="24"/>
                <w:szCs w:val="24"/>
              </w:rPr>
            </w:pPr>
            <w:r w:rsidRPr="00031A4E">
              <w:rPr>
                <w:sz w:val="24"/>
                <w:szCs w:val="24"/>
                <w:cs/>
              </w:rPr>
              <w:t>1.00</w:t>
            </w:r>
          </w:p>
        </w:tc>
        <w:tc>
          <w:tcPr>
            <w:tcW w:w="1134" w:type="dxa"/>
            <w:tcBorders>
              <w:top w:val="single" w:sz="4" w:space="0" w:color="auto"/>
              <w:bottom w:val="double" w:sz="4" w:space="0" w:color="auto"/>
            </w:tcBorders>
          </w:tcPr>
          <w:p w:rsidR="00C16934" w:rsidRPr="00031A4E" w:rsidRDefault="00C16934" w:rsidP="00DB44B0">
            <w:pPr>
              <w:pStyle w:val="a4"/>
              <w:ind w:left="-164" w:right="34"/>
              <w:jc w:val="right"/>
              <w:rPr>
                <w:sz w:val="24"/>
                <w:szCs w:val="24"/>
              </w:rPr>
            </w:pPr>
            <w:r w:rsidRPr="00031A4E">
              <w:rPr>
                <w:sz w:val="24"/>
                <w:szCs w:val="24"/>
              </w:rPr>
              <w:t>360,206,980</w:t>
            </w:r>
          </w:p>
        </w:tc>
        <w:tc>
          <w:tcPr>
            <w:tcW w:w="283" w:type="dxa"/>
          </w:tcPr>
          <w:p w:rsidR="00C16934" w:rsidRPr="00031A4E" w:rsidRDefault="00C16934" w:rsidP="00DB44B0">
            <w:pPr>
              <w:pStyle w:val="a4"/>
              <w:ind w:left="-163" w:right="33"/>
              <w:jc w:val="right"/>
              <w:rPr>
                <w:sz w:val="24"/>
                <w:szCs w:val="24"/>
              </w:rPr>
            </w:pPr>
          </w:p>
        </w:tc>
        <w:tc>
          <w:tcPr>
            <w:tcW w:w="1418" w:type="dxa"/>
            <w:tcBorders>
              <w:top w:val="single" w:sz="4" w:space="0" w:color="auto"/>
              <w:bottom w:val="double" w:sz="4" w:space="0" w:color="auto"/>
            </w:tcBorders>
          </w:tcPr>
          <w:p w:rsidR="00C16934" w:rsidRPr="00031A4E" w:rsidRDefault="00C16934" w:rsidP="00DB44B0">
            <w:pPr>
              <w:pStyle w:val="a4"/>
              <w:ind w:left="-163" w:right="33"/>
              <w:jc w:val="right"/>
              <w:rPr>
                <w:sz w:val="24"/>
                <w:szCs w:val="24"/>
              </w:rPr>
            </w:pPr>
            <w:r w:rsidRPr="00031A4E">
              <w:rPr>
                <w:sz w:val="24"/>
                <w:szCs w:val="24"/>
              </w:rPr>
              <w:t>360,206,980.00</w:t>
            </w:r>
          </w:p>
        </w:tc>
      </w:tr>
      <w:tr w:rsidR="00C16934" w:rsidRPr="00031A4E" w:rsidTr="00C16934">
        <w:tc>
          <w:tcPr>
            <w:tcW w:w="1843" w:type="dxa"/>
          </w:tcPr>
          <w:p w:rsidR="00C16934" w:rsidRPr="00D12307" w:rsidRDefault="00C16934" w:rsidP="00C16934">
            <w:pPr>
              <w:pStyle w:val="a4"/>
              <w:tabs>
                <w:tab w:val="left" w:pos="1276"/>
                <w:tab w:val="left" w:pos="1418"/>
                <w:tab w:val="left" w:pos="1710"/>
              </w:tabs>
              <w:ind w:right="-252" w:hanging="108"/>
              <w:rPr>
                <w:b/>
                <w:bCs/>
                <w:sz w:val="24"/>
                <w:szCs w:val="24"/>
              </w:rPr>
            </w:pPr>
            <w:r w:rsidRPr="00D12307">
              <w:rPr>
                <w:b/>
                <w:bCs/>
                <w:sz w:val="24"/>
                <w:szCs w:val="24"/>
                <w:cs/>
              </w:rPr>
              <w:t>ทุนที่ออกและชำระแล้ว</w:t>
            </w:r>
          </w:p>
        </w:tc>
        <w:tc>
          <w:tcPr>
            <w:tcW w:w="1276" w:type="dxa"/>
          </w:tcPr>
          <w:p w:rsidR="00C16934" w:rsidRPr="00031A4E" w:rsidRDefault="00C16934" w:rsidP="00DB44B0">
            <w:pPr>
              <w:pStyle w:val="a4"/>
              <w:tabs>
                <w:tab w:val="left" w:pos="1276"/>
                <w:tab w:val="left" w:pos="1418"/>
                <w:tab w:val="left" w:pos="1710"/>
              </w:tabs>
              <w:ind w:left="-153" w:right="-194"/>
              <w:jc w:val="center"/>
              <w:rPr>
                <w:sz w:val="24"/>
                <w:szCs w:val="24"/>
              </w:rPr>
            </w:pPr>
          </w:p>
        </w:tc>
        <w:tc>
          <w:tcPr>
            <w:tcW w:w="1157" w:type="dxa"/>
            <w:tcBorders>
              <w:top w:val="double" w:sz="4" w:space="0" w:color="auto"/>
            </w:tcBorders>
          </w:tcPr>
          <w:p w:rsidR="00C16934" w:rsidRPr="00031A4E" w:rsidRDefault="00C16934" w:rsidP="00DB44B0">
            <w:pPr>
              <w:pStyle w:val="a4"/>
              <w:ind w:left="-164" w:right="34"/>
              <w:jc w:val="right"/>
              <w:rPr>
                <w:b/>
                <w:bCs/>
                <w:sz w:val="24"/>
                <w:szCs w:val="24"/>
              </w:rPr>
            </w:pPr>
          </w:p>
        </w:tc>
        <w:tc>
          <w:tcPr>
            <w:tcW w:w="284" w:type="dxa"/>
          </w:tcPr>
          <w:p w:rsidR="00C16934" w:rsidRPr="00031A4E" w:rsidRDefault="00C16934" w:rsidP="00DB44B0">
            <w:pPr>
              <w:pStyle w:val="a4"/>
              <w:ind w:left="-163" w:right="33"/>
              <w:jc w:val="right"/>
              <w:rPr>
                <w:b/>
                <w:bCs/>
                <w:sz w:val="24"/>
                <w:szCs w:val="24"/>
              </w:rPr>
            </w:pPr>
          </w:p>
        </w:tc>
        <w:tc>
          <w:tcPr>
            <w:tcW w:w="1394" w:type="dxa"/>
            <w:tcBorders>
              <w:top w:val="double" w:sz="4" w:space="0" w:color="auto"/>
            </w:tcBorders>
          </w:tcPr>
          <w:p w:rsidR="00C16934" w:rsidRPr="00031A4E" w:rsidRDefault="00C16934" w:rsidP="00C16934">
            <w:pPr>
              <w:pStyle w:val="a4"/>
              <w:tabs>
                <w:tab w:val="left" w:pos="1144"/>
              </w:tabs>
              <w:ind w:left="-163" w:right="33"/>
              <w:jc w:val="right"/>
              <w:rPr>
                <w:b/>
                <w:bCs/>
                <w:sz w:val="24"/>
                <w:szCs w:val="24"/>
              </w:rPr>
            </w:pPr>
          </w:p>
        </w:tc>
        <w:tc>
          <w:tcPr>
            <w:tcW w:w="1134" w:type="dxa"/>
          </w:tcPr>
          <w:p w:rsidR="00C16934" w:rsidRPr="00031A4E" w:rsidRDefault="00C16934" w:rsidP="00DB44B0">
            <w:pPr>
              <w:pStyle w:val="a4"/>
              <w:tabs>
                <w:tab w:val="left" w:pos="1276"/>
                <w:tab w:val="left" w:pos="1418"/>
                <w:tab w:val="left" w:pos="1710"/>
              </w:tabs>
              <w:ind w:left="-153" w:right="-194"/>
              <w:jc w:val="center"/>
              <w:rPr>
                <w:sz w:val="24"/>
                <w:szCs w:val="24"/>
              </w:rPr>
            </w:pPr>
          </w:p>
        </w:tc>
        <w:tc>
          <w:tcPr>
            <w:tcW w:w="1134" w:type="dxa"/>
            <w:tcBorders>
              <w:top w:val="double" w:sz="4" w:space="0" w:color="auto"/>
            </w:tcBorders>
          </w:tcPr>
          <w:p w:rsidR="00C16934" w:rsidRPr="00031A4E" w:rsidRDefault="00C16934" w:rsidP="00DB44B0">
            <w:pPr>
              <w:pStyle w:val="a4"/>
              <w:ind w:left="-164" w:right="34"/>
              <w:jc w:val="right"/>
              <w:rPr>
                <w:b/>
                <w:bCs/>
                <w:sz w:val="24"/>
                <w:szCs w:val="24"/>
              </w:rPr>
            </w:pPr>
          </w:p>
        </w:tc>
        <w:tc>
          <w:tcPr>
            <w:tcW w:w="283" w:type="dxa"/>
          </w:tcPr>
          <w:p w:rsidR="00C16934" w:rsidRPr="00031A4E" w:rsidRDefault="00C16934" w:rsidP="00DB44B0">
            <w:pPr>
              <w:pStyle w:val="a4"/>
              <w:ind w:left="-163" w:right="33"/>
              <w:jc w:val="right"/>
              <w:rPr>
                <w:b/>
                <w:bCs/>
                <w:sz w:val="24"/>
                <w:szCs w:val="24"/>
              </w:rPr>
            </w:pPr>
          </w:p>
        </w:tc>
        <w:tc>
          <w:tcPr>
            <w:tcW w:w="1418" w:type="dxa"/>
            <w:tcBorders>
              <w:top w:val="double" w:sz="4" w:space="0" w:color="auto"/>
            </w:tcBorders>
          </w:tcPr>
          <w:p w:rsidR="00C16934" w:rsidRPr="00031A4E" w:rsidRDefault="00C16934" w:rsidP="00DB44B0">
            <w:pPr>
              <w:pStyle w:val="a4"/>
              <w:ind w:left="-163" w:right="33"/>
              <w:jc w:val="right"/>
              <w:rPr>
                <w:b/>
                <w:bCs/>
                <w:sz w:val="24"/>
                <w:szCs w:val="24"/>
              </w:rPr>
            </w:pPr>
          </w:p>
        </w:tc>
      </w:tr>
      <w:tr w:rsidR="00C16934" w:rsidRPr="00031A4E" w:rsidTr="00C16934">
        <w:tc>
          <w:tcPr>
            <w:tcW w:w="1843" w:type="dxa"/>
          </w:tcPr>
          <w:p w:rsidR="00C16934" w:rsidRPr="00031A4E" w:rsidRDefault="00C16934" w:rsidP="00C16934">
            <w:pPr>
              <w:pStyle w:val="a4"/>
              <w:tabs>
                <w:tab w:val="left" w:pos="1276"/>
                <w:tab w:val="left" w:pos="1418"/>
                <w:tab w:val="left" w:pos="1710"/>
              </w:tabs>
              <w:ind w:right="-252" w:hanging="108"/>
              <w:rPr>
                <w:sz w:val="24"/>
                <w:szCs w:val="24"/>
                <w:cs/>
              </w:rPr>
            </w:pPr>
            <w:r w:rsidRPr="00031A4E">
              <w:rPr>
                <w:sz w:val="24"/>
                <w:szCs w:val="24"/>
                <w:cs/>
              </w:rPr>
              <w:t>หุ้นสามัญต้นปี</w:t>
            </w:r>
          </w:p>
        </w:tc>
        <w:tc>
          <w:tcPr>
            <w:tcW w:w="1276" w:type="dxa"/>
          </w:tcPr>
          <w:p w:rsidR="00C16934" w:rsidRPr="00031A4E" w:rsidRDefault="00C16934" w:rsidP="00DB44B0">
            <w:pPr>
              <w:pStyle w:val="a4"/>
              <w:tabs>
                <w:tab w:val="left" w:pos="1276"/>
                <w:tab w:val="left" w:pos="1418"/>
                <w:tab w:val="left" w:pos="1710"/>
              </w:tabs>
              <w:ind w:left="-153" w:right="-194"/>
              <w:jc w:val="center"/>
              <w:rPr>
                <w:sz w:val="24"/>
                <w:szCs w:val="24"/>
              </w:rPr>
            </w:pPr>
            <w:r w:rsidRPr="00031A4E">
              <w:rPr>
                <w:sz w:val="24"/>
                <w:szCs w:val="24"/>
                <w:cs/>
              </w:rPr>
              <w:t>1.00</w:t>
            </w:r>
          </w:p>
        </w:tc>
        <w:tc>
          <w:tcPr>
            <w:tcW w:w="1157" w:type="dxa"/>
          </w:tcPr>
          <w:p w:rsidR="00C16934" w:rsidRPr="00031A4E" w:rsidRDefault="00C16934" w:rsidP="00DB44B0">
            <w:pPr>
              <w:pStyle w:val="a4"/>
              <w:ind w:left="-164" w:right="34"/>
              <w:jc w:val="right"/>
              <w:rPr>
                <w:sz w:val="24"/>
                <w:szCs w:val="24"/>
              </w:rPr>
            </w:pPr>
            <w:r w:rsidRPr="00031A4E">
              <w:rPr>
                <w:sz w:val="24"/>
                <w:szCs w:val="24"/>
              </w:rPr>
              <w:t>360,206,768</w:t>
            </w:r>
          </w:p>
        </w:tc>
        <w:tc>
          <w:tcPr>
            <w:tcW w:w="284" w:type="dxa"/>
          </w:tcPr>
          <w:p w:rsidR="00C16934" w:rsidRPr="00031A4E" w:rsidRDefault="00C16934" w:rsidP="00DB44B0">
            <w:pPr>
              <w:pStyle w:val="a4"/>
              <w:ind w:left="-163" w:right="33"/>
              <w:jc w:val="right"/>
              <w:rPr>
                <w:sz w:val="24"/>
                <w:szCs w:val="24"/>
              </w:rPr>
            </w:pPr>
          </w:p>
        </w:tc>
        <w:tc>
          <w:tcPr>
            <w:tcW w:w="1394" w:type="dxa"/>
          </w:tcPr>
          <w:p w:rsidR="00C16934" w:rsidRPr="00031A4E" w:rsidRDefault="00C16934" w:rsidP="00C16934">
            <w:pPr>
              <w:pStyle w:val="a4"/>
              <w:tabs>
                <w:tab w:val="left" w:pos="1144"/>
              </w:tabs>
              <w:ind w:left="-163" w:right="33"/>
              <w:jc w:val="right"/>
              <w:rPr>
                <w:sz w:val="24"/>
                <w:szCs w:val="24"/>
              </w:rPr>
            </w:pPr>
            <w:r w:rsidRPr="00031A4E">
              <w:rPr>
                <w:sz w:val="24"/>
                <w:szCs w:val="24"/>
              </w:rPr>
              <w:t>360,206,768.00</w:t>
            </w:r>
          </w:p>
        </w:tc>
        <w:tc>
          <w:tcPr>
            <w:tcW w:w="1134" w:type="dxa"/>
          </w:tcPr>
          <w:p w:rsidR="00C16934" w:rsidRPr="00031A4E" w:rsidRDefault="00C16934" w:rsidP="00DB44B0">
            <w:pPr>
              <w:pStyle w:val="a4"/>
              <w:tabs>
                <w:tab w:val="left" w:pos="1276"/>
                <w:tab w:val="left" w:pos="1418"/>
                <w:tab w:val="left" w:pos="1710"/>
              </w:tabs>
              <w:ind w:left="-153" w:right="-194"/>
              <w:jc w:val="center"/>
              <w:rPr>
                <w:sz w:val="24"/>
                <w:szCs w:val="24"/>
              </w:rPr>
            </w:pPr>
            <w:r w:rsidRPr="00031A4E">
              <w:rPr>
                <w:sz w:val="24"/>
                <w:szCs w:val="24"/>
                <w:cs/>
              </w:rPr>
              <w:t>1.00</w:t>
            </w:r>
          </w:p>
        </w:tc>
        <w:tc>
          <w:tcPr>
            <w:tcW w:w="1134" w:type="dxa"/>
          </w:tcPr>
          <w:p w:rsidR="00C16934" w:rsidRPr="00031A4E" w:rsidRDefault="00C16934" w:rsidP="00DB44B0">
            <w:pPr>
              <w:pStyle w:val="a4"/>
              <w:ind w:left="-164" w:right="34"/>
              <w:jc w:val="right"/>
              <w:rPr>
                <w:sz w:val="24"/>
                <w:szCs w:val="24"/>
              </w:rPr>
            </w:pPr>
            <w:r w:rsidRPr="00031A4E">
              <w:rPr>
                <w:sz w:val="24"/>
                <w:szCs w:val="24"/>
              </w:rPr>
              <w:t>360,206,768</w:t>
            </w:r>
          </w:p>
        </w:tc>
        <w:tc>
          <w:tcPr>
            <w:tcW w:w="283" w:type="dxa"/>
          </w:tcPr>
          <w:p w:rsidR="00C16934" w:rsidRPr="00031A4E" w:rsidRDefault="00C16934" w:rsidP="00DB44B0">
            <w:pPr>
              <w:pStyle w:val="a4"/>
              <w:ind w:left="-163" w:right="33"/>
              <w:jc w:val="right"/>
              <w:rPr>
                <w:sz w:val="24"/>
                <w:szCs w:val="24"/>
              </w:rPr>
            </w:pPr>
          </w:p>
        </w:tc>
        <w:tc>
          <w:tcPr>
            <w:tcW w:w="1418" w:type="dxa"/>
          </w:tcPr>
          <w:p w:rsidR="00C16934" w:rsidRPr="00031A4E" w:rsidRDefault="00C16934" w:rsidP="00DB44B0">
            <w:pPr>
              <w:pStyle w:val="a4"/>
              <w:ind w:left="-163" w:right="33"/>
              <w:jc w:val="right"/>
              <w:rPr>
                <w:sz w:val="24"/>
                <w:szCs w:val="24"/>
              </w:rPr>
            </w:pPr>
            <w:r w:rsidRPr="00031A4E">
              <w:rPr>
                <w:sz w:val="24"/>
                <w:szCs w:val="24"/>
              </w:rPr>
              <w:t>360,206,768.00</w:t>
            </w:r>
          </w:p>
        </w:tc>
      </w:tr>
      <w:tr w:rsidR="00C16934" w:rsidRPr="00031A4E" w:rsidTr="00C16934">
        <w:tc>
          <w:tcPr>
            <w:tcW w:w="1843" w:type="dxa"/>
          </w:tcPr>
          <w:p w:rsidR="00C16934" w:rsidRPr="00031A4E" w:rsidRDefault="00C16934" w:rsidP="00C16934">
            <w:pPr>
              <w:pStyle w:val="a4"/>
              <w:tabs>
                <w:tab w:val="left" w:pos="1276"/>
                <w:tab w:val="left" w:pos="1418"/>
                <w:tab w:val="left" w:pos="1710"/>
              </w:tabs>
              <w:ind w:right="-252" w:hanging="108"/>
              <w:rPr>
                <w:sz w:val="24"/>
                <w:szCs w:val="24"/>
                <w:cs/>
              </w:rPr>
            </w:pPr>
            <w:r w:rsidRPr="00031A4E">
              <w:rPr>
                <w:sz w:val="24"/>
                <w:szCs w:val="24"/>
                <w:cs/>
              </w:rPr>
              <w:t>ออกหุ้นสามัญ</w:t>
            </w:r>
          </w:p>
        </w:tc>
        <w:tc>
          <w:tcPr>
            <w:tcW w:w="1276" w:type="dxa"/>
          </w:tcPr>
          <w:p w:rsidR="00C16934" w:rsidRPr="00031A4E" w:rsidRDefault="00C16934" w:rsidP="00DB44B0">
            <w:pPr>
              <w:pStyle w:val="a4"/>
              <w:tabs>
                <w:tab w:val="left" w:pos="1276"/>
                <w:tab w:val="left" w:pos="1418"/>
                <w:tab w:val="left" w:pos="1710"/>
              </w:tabs>
              <w:ind w:left="-153" w:right="-194"/>
              <w:jc w:val="center"/>
              <w:rPr>
                <w:sz w:val="24"/>
                <w:szCs w:val="24"/>
              </w:rPr>
            </w:pPr>
            <w:r w:rsidRPr="00031A4E">
              <w:rPr>
                <w:sz w:val="24"/>
                <w:szCs w:val="24"/>
                <w:cs/>
              </w:rPr>
              <w:t>1.00</w:t>
            </w:r>
          </w:p>
        </w:tc>
        <w:tc>
          <w:tcPr>
            <w:tcW w:w="1157" w:type="dxa"/>
          </w:tcPr>
          <w:p w:rsidR="00C16934" w:rsidRPr="00031A4E" w:rsidRDefault="00C16934" w:rsidP="00DB44B0">
            <w:pPr>
              <w:pStyle w:val="a4"/>
              <w:ind w:left="-164" w:right="34"/>
              <w:jc w:val="right"/>
              <w:rPr>
                <w:sz w:val="24"/>
                <w:szCs w:val="24"/>
              </w:rPr>
            </w:pPr>
            <w:r w:rsidRPr="00031A4E">
              <w:rPr>
                <w:sz w:val="24"/>
                <w:szCs w:val="24"/>
                <w:cs/>
              </w:rPr>
              <w:t>59,999,999</w:t>
            </w:r>
          </w:p>
        </w:tc>
        <w:tc>
          <w:tcPr>
            <w:tcW w:w="284" w:type="dxa"/>
          </w:tcPr>
          <w:p w:rsidR="00C16934" w:rsidRPr="00031A4E" w:rsidRDefault="00C16934" w:rsidP="00DB44B0">
            <w:pPr>
              <w:pStyle w:val="a4"/>
              <w:ind w:left="-163" w:right="33"/>
              <w:jc w:val="right"/>
              <w:rPr>
                <w:sz w:val="24"/>
                <w:szCs w:val="24"/>
              </w:rPr>
            </w:pPr>
          </w:p>
        </w:tc>
        <w:tc>
          <w:tcPr>
            <w:tcW w:w="1394" w:type="dxa"/>
          </w:tcPr>
          <w:p w:rsidR="00C16934" w:rsidRPr="00031A4E" w:rsidRDefault="00C16934" w:rsidP="00C16934">
            <w:pPr>
              <w:pStyle w:val="a4"/>
              <w:tabs>
                <w:tab w:val="left" w:pos="1144"/>
              </w:tabs>
              <w:ind w:left="-163" w:right="33"/>
              <w:jc w:val="right"/>
              <w:rPr>
                <w:sz w:val="24"/>
                <w:szCs w:val="24"/>
                <w:cs/>
              </w:rPr>
            </w:pPr>
            <w:r w:rsidRPr="00031A4E">
              <w:rPr>
                <w:sz w:val="24"/>
                <w:szCs w:val="24"/>
              </w:rPr>
              <w:t>59</w:t>
            </w:r>
            <w:r w:rsidRPr="00031A4E">
              <w:rPr>
                <w:sz w:val="24"/>
                <w:szCs w:val="24"/>
                <w:cs/>
              </w:rPr>
              <w:t>,999,999.00</w:t>
            </w:r>
          </w:p>
        </w:tc>
        <w:tc>
          <w:tcPr>
            <w:tcW w:w="1134" w:type="dxa"/>
          </w:tcPr>
          <w:p w:rsidR="00C16934" w:rsidRPr="00031A4E" w:rsidRDefault="00C16934" w:rsidP="00DB44B0">
            <w:pPr>
              <w:pStyle w:val="a4"/>
              <w:ind w:left="-102" w:right="-109"/>
              <w:jc w:val="center"/>
              <w:rPr>
                <w:sz w:val="24"/>
                <w:szCs w:val="24"/>
                <w:cs/>
              </w:rPr>
            </w:pPr>
            <w:r w:rsidRPr="00031A4E">
              <w:rPr>
                <w:sz w:val="24"/>
                <w:szCs w:val="24"/>
                <w:cs/>
              </w:rPr>
              <w:t>-</w:t>
            </w:r>
          </w:p>
        </w:tc>
        <w:tc>
          <w:tcPr>
            <w:tcW w:w="1134" w:type="dxa"/>
          </w:tcPr>
          <w:p w:rsidR="00C16934" w:rsidRPr="00031A4E" w:rsidRDefault="00C16934" w:rsidP="00DB44B0">
            <w:pPr>
              <w:pStyle w:val="a4"/>
              <w:ind w:left="-102" w:right="-109"/>
              <w:jc w:val="center"/>
              <w:rPr>
                <w:sz w:val="24"/>
                <w:szCs w:val="24"/>
                <w:cs/>
              </w:rPr>
            </w:pPr>
            <w:r w:rsidRPr="00031A4E">
              <w:rPr>
                <w:sz w:val="24"/>
                <w:szCs w:val="24"/>
                <w:cs/>
              </w:rPr>
              <w:t>-</w:t>
            </w:r>
          </w:p>
        </w:tc>
        <w:tc>
          <w:tcPr>
            <w:tcW w:w="283" w:type="dxa"/>
          </w:tcPr>
          <w:p w:rsidR="00C16934" w:rsidRPr="00031A4E" w:rsidRDefault="00C16934" w:rsidP="00DB44B0">
            <w:pPr>
              <w:pStyle w:val="a4"/>
              <w:ind w:left="-107" w:right="-108"/>
              <w:jc w:val="center"/>
              <w:rPr>
                <w:sz w:val="24"/>
                <w:szCs w:val="24"/>
              </w:rPr>
            </w:pPr>
          </w:p>
        </w:tc>
        <w:tc>
          <w:tcPr>
            <w:tcW w:w="1418" w:type="dxa"/>
          </w:tcPr>
          <w:p w:rsidR="00C16934" w:rsidRPr="00031A4E" w:rsidRDefault="00C16934" w:rsidP="00DB44B0">
            <w:pPr>
              <w:pStyle w:val="a4"/>
              <w:ind w:left="-116" w:right="-108"/>
              <w:jc w:val="center"/>
              <w:rPr>
                <w:sz w:val="24"/>
                <w:szCs w:val="24"/>
              </w:rPr>
            </w:pPr>
            <w:r w:rsidRPr="00031A4E">
              <w:rPr>
                <w:sz w:val="24"/>
                <w:szCs w:val="24"/>
              </w:rPr>
              <w:t>-</w:t>
            </w:r>
          </w:p>
        </w:tc>
      </w:tr>
      <w:tr w:rsidR="00C16934" w:rsidRPr="00031A4E" w:rsidTr="00C16934">
        <w:tc>
          <w:tcPr>
            <w:tcW w:w="1843" w:type="dxa"/>
          </w:tcPr>
          <w:p w:rsidR="00C16934" w:rsidRPr="00031A4E" w:rsidRDefault="00C16934" w:rsidP="00C16934">
            <w:pPr>
              <w:pStyle w:val="a4"/>
              <w:tabs>
                <w:tab w:val="left" w:pos="1276"/>
                <w:tab w:val="left" w:pos="1418"/>
                <w:tab w:val="left" w:pos="1710"/>
              </w:tabs>
              <w:ind w:right="-252" w:hanging="108"/>
              <w:rPr>
                <w:sz w:val="24"/>
                <w:szCs w:val="24"/>
                <w:cs/>
              </w:rPr>
            </w:pPr>
            <w:r w:rsidRPr="00031A4E">
              <w:rPr>
                <w:sz w:val="24"/>
                <w:szCs w:val="24"/>
                <w:cs/>
              </w:rPr>
              <w:t>หุ้นสามัญปลายปี</w:t>
            </w:r>
          </w:p>
        </w:tc>
        <w:tc>
          <w:tcPr>
            <w:tcW w:w="1276" w:type="dxa"/>
          </w:tcPr>
          <w:p w:rsidR="00C16934" w:rsidRPr="00031A4E" w:rsidRDefault="00C16934" w:rsidP="00DB44B0">
            <w:pPr>
              <w:pStyle w:val="a4"/>
              <w:tabs>
                <w:tab w:val="left" w:pos="1276"/>
                <w:tab w:val="left" w:pos="1418"/>
                <w:tab w:val="left" w:pos="1710"/>
              </w:tabs>
              <w:ind w:left="-153" w:right="-194"/>
              <w:jc w:val="center"/>
              <w:rPr>
                <w:sz w:val="24"/>
                <w:szCs w:val="24"/>
              </w:rPr>
            </w:pPr>
            <w:r w:rsidRPr="00031A4E">
              <w:rPr>
                <w:sz w:val="24"/>
                <w:szCs w:val="24"/>
                <w:cs/>
              </w:rPr>
              <w:t>1.00</w:t>
            </w:r>
          </w:p>
        </w:tc>
        <w:tc>
          <w:tcPr>
            <w:tcW w:w="1157" w:type="dxa"/>
            <w:tcBorders>
              <w:top w:val="single" w:sz="4" w:space="0" w:color="auto"/>
              <w:bottom w:val="double" w:sz="4" w:space="0" w:color="auto"/>
            </w:tcBorders>
          </w:tcPr>
          <w:p w:rsidR="00C16934" w:rsidRPr="00031A4E" w:rsidRDefault="00C16934" w:rsidP="00DB44B0">
            <w:pPr>
              <w:pStyle w:val="a4"/>
              <w:ind w:left="-164" w:right="34"/>
              <w:jc w:val="right"/>
              <w:rPr>
                <w:sz w:val="24"/>
                <w:szCs w:val="24"/>
              </w:rPr>
            </w:pPr>
            <w:r w:rsidRPr="00031A4E">
              <w:rPr>
                <w:sz w:val="24"/>
                <w:szCs w:val="24"/>
              </w:rPr>
              <w:t>420,206,767</w:t>
            </w:r>
          </w:p>
        </w:tc>
        <w:tc>
          <w:tcPr>
            <w:tcW w:w="284" w:type="dxa"/>
          </w:tcPr>
          <w:p w:rsidR="00C16934" w:rsidRPr="00031A4E" w:rsidRDefault="00C16934" w:rsidP="00DB44B0">
            <w:pPr>
              <w:pStyle w:val="a4"/>
              <w:ind w:left="-163" w:right="33"/>
              <w:jc w:val="right"/>
              <w:rPr>
                <w:sz w:val="24"/>
                <w:szCs w:val="24"/>
              </w:rPr>
            </w:pPr>
          </w:p>
        </w:tc>
        <w:tc>
          <w:tcPr>
            <w:tcW w:w="1394" w:type="dxa"/>
            <w:tcBorders>
              <w:top w:val="single" w:sz="4" w:space="0" w:color="auto"/>
              <w:bottom w:val="double" w:sz="4" w:space="0" w:color="auto"/>
            </w:tcBorders>
          </w:tcPr>
          <w:p w:rsidR="00C16934" w:rsidRPr="00031A4E" w:rsidRDefault="00C16934" w:rsidP="00C16934">
            <w:pPr>
              <w:pStyle w:val="a4"/>
              <w:tabs>
                <w:tab w:val="left" w:pos="1144"/>
              </w:tabs>
              <w:ind w:left="-163" w:right="33"/>
              <w:jc w:val="right"/>
              <w:rPr>
                <w:sz w:val="24"/>
                <w:szCs w:val="24"/>
              </w:rPr>
            </w:pPr>
            <w:r w:rsidRPr="00031A4E">
              <w:rPr>
                <w:sz w:val="24"/>
                <w:szCs w:val="24"/>
              </w:rPr>
              <w:t>420,206,767.00</w:t>
            </w:r>
          </w:p>
        </w:tc>
        <w:tc>
          <w:tcPr>
            <w:tcW w:w="1134" w:type="dxa"/>
          </w:tcPr>
          <w:p w:rsidR="00C16934" w:rsidRPr="00031A4E" w:rsidRDefault="00C16934" w:rsidP="00DB44B0">
            <w:pPr>
              <w:pStyle w:val="a4"/>
              <w:tabs>
                <w:tab w:val="left" w:pos="1276"/>
                <w:tab w:val="left" w:pos="1418"/>
                <w:tab w:val="left" w:pos="1710"/>
              </w:tabs>
              <w:ind w:left="-153" w:right="-194"/>
              <w:jc w:val="center"/>
              <w:rPr>
                <w:sz w:val="24"/>
                <w:szCs w:val="24"/>
              </w:rPr>
            </w:pPr>
            <w:r w:rsidRPr="00031A4E">
              <w:rPr>
                <w:sz w:val="24"/>
                <w:szCs w:val="24"/>
                <w:cs/>
              </w:rPr>
              <w:t>1.00</w:t>
            </w:r>
          </w:p>
        </w:tc>
        <w:tc>
          <w:tcPr>
            <w:tcW w:w="1134" w:type="dxa"/>
            <w:tcBorders>
              <w:top w:val="single" w:sz="4" w:space="0" w:color="auto"/>
              <w:bottom w:val="double" w:sz="4" w:space="0" w:color="auto"/>
            </w:tcBorders>
          </w:tcPr>
          <w:p w:rsidR="00C16934" w:rsidRPr="00031A4E" w:rsidRDefault="00C16934" w:rsidP="00DB44B0">
            <w:pPr>
              <w:pStyle w:val="a4"/>
              <w:ind w:left="-164" w:right="34"/>
              <w:jc w:val="right"/>
              <w:rPr>
                <w:sz w:val="24"/>
                <w:szCs w:val="24"/>
              </w:rPr>
            </w:pPr>
            <w:r w:rsidRPr="00031A4E">
              <w:rPr>
                <w:sz w:val="24"/>
                <w:szCs w:val="24"/>
              </w:rPr>
              <w:t>360,206,768</w:t>
            </w:r>
          </w:p>
        </w:tc>
        <w:tc>
          <w:tcPr>
            <w:tcW w:w="283" w:type="dxa"/>
          </w:tcPr>
          <w:p w:rsidR="00C16934" w:rsidRPr="00031A4E" w:rsidRDefault="00C16934" w:rsidP="00DB44B0">
            <w:pPr>
              <w:pStyle w:val="a4"/>
              <w:ind w:left="-163" w:right="33"/>
              <w:jc w:val="right"/>
              <w:rPr>
                <w:sz w:val="24"/>
                <w:szCs w:val="24"/>
              </w:rPr>
            </w:pPr>
          </w:p>
        </w:tc>
        <w:tc>
          <w:tcPr>
            <w:tcW w:w="1418" w:type="dxa"/>
            <w:tcBorders>
              <w:top w:val="single" w:sz="4" w:space="0" w:color="auto"/>
              <w:bottom w:val="double" w:sz="4" w:space="0" w:color="auto"/>
            </w:tcBorders>
          </w:tcPr>
          <w:p w:rsidR="00C16934" w:rsidRPr="00031A4E" w:rsidRDefault="00C16934" w:rsidP="00DB44B0">
            <w:pPr>
              <w:pStyle w:val="a4"/>
              <w:ind w:left="-163" w:right="33"/>
              <w:jc w:val="right"/>
              <w:rPr>
                <w:sz w:val="24"/>
                <w:szCs w:val="24"/>
              </w:rPr>
            </w:pPr>
            <w:r w:rsidRPr="00031A4E">
              <w:rPr>
                <w:sz w:val="24"/>
                <w:szCs w:val="24"/>
              </w:rPr>
              <w:t>360,206,768.00</w:t>
            </w:r>
          </w:p>
        </w:tc>
      </w:tr>
    </w:tbl>
    <w:p w:rsidR="00BF2391" w:rsidRPr="00031A4E" w:rsidRDefault="00BF2391" w:rsidP="00C16934">
      <w:pPr>
        <w:pStyle w:val="a4"/>
        <w:ind w:left="390" w:firstLine="1028"/>
        <w:rPr>
          <w:spacing w:val="-2"/>
          <w:sz w:val="28"/>
          <w:szCs w:val="28"/>
        </w:rPr>
      </w:pPr>
    </w:p>
    <w:p w:rsidR="00BF2391" w:rsidRPr="00031A4E" w:rsidRDefault="00BF2391" w:rsidP="00C16934">
      <w:pPr>
        <w:pStyle w:val="a4"/>
        <w:ind w:left="390" w:firstLine="1028"/>
        <w:rPr>
          <w:spacing w:val="-2"/>
          <w:sz w:val="28"/>
          <w:szCs w:val="28"/>
        </w:rPr>
      </w:pPr>
    </w:p>
    <w:p w:rsidR="00BF2391" w:rsidRPr="00031A4E" w:rsidRDefault="00BF2391" w:rsidP="00C16934">
      <w:pPr>
        <w:pStyle w:val="a4"/>
        <w:ind w:left="390" w:firstLine="1028"/>
        <w:rPr>
          <w:spacing w:val="-2"/>
          <w:sz w:val="28"/>
          <w:szCs w:val="28"/>
        </w:rPr>
      </w:pPr>
    </w:p>
    <w:p w:rsidR="00BF2391" w:rsidRDefault="00BF2391" w:rsidP="00C16934">
      <w:pPr>
        <w:pStyle w:val="a4"/>
        <w:ind w:left="390" w:firstLine="1028"/>
        <w:rPr>
          <w:spacing w:val="-2"/>
          <w:sz w:val="28"/>
          <w:szCs w:val="28"/>
        </w:rPr>
      </w:pPr>
    </w:p>
    <w:p w:rsidR="009A5059" w:rsidRDefault="009A5059" w:rsidP="00C16934">
      <w:pPr>
        <w:pStyle w:val="a4"/>
        <w:ind w:left="390" w:firstLine="1028"/>
        <w:rPr>
          <w:spacing w:val="-2"/>
          <w:sz w:val="28"/>
          <w:szCs w:val="28"/>
        </w:rPr>
      </w:pPr>
    </w:p>
    <w:p w:rsidR="00D12307" w:rsidRDefault="00D12307" w:rsidP="00C16934">
      <w:pPr>
        <w:pStyle w:val="a4"/>
        <w:ind w:left="390" w:firstLine="1028"/>
        <w:rPr>
          <w:spacing w:val="-2"/>
          <w:sz w:val="28"/>
          <w:szCs w:val="28"/>
        </w:rPr>
      </w:pPr>
    </w:p>
    <w:p w:rsidR="00D12307" w:rsidRPr="00031A4E" w:rsidRDefault="00D12307" w:rsidP="00C16934">
      <w:pPr>
        <w:pStyle w:val="a4"/>
        <w:ind w:left="390" w:firstLine="1028"/>
        <w:rPr>
          <w:spacing w:val="-2"/>
          <w:sz w:val="28"/>
          <w:szCs w:val="28"/>
        </w:rPr>
      </w:pPr>
    </w:p>
    <w:p w:rsidR="00493209" w:rsidRPr="00031A4E" w:rsidRDefault="00493209" w:rsidP="00C16934">
      <w:pPr>
        <w:pStyle w:val="a4"/>
        <w:ind w:left="390" w:firstLine="1028"/>
        <w:rPr>
          <w:spacing w:val="-2"/>
          <w:sz w:val="28"/>
          <w:szCs w:val="28"/>
          <w:cs/>
        </w:rPr>
      </w:pPr>
      <w:r w:rsidRPr="00031A4E">
        <w:rPr>
          <w:spacing w:val="-2"/>
          <w:sz w:val="28"/>
          <w:szCs w:val="28"/>
          <w:cs/>
        </w:rPr>
        <w:lastRenderedPageBreak/>
        <w:t>เมื่อวันที่ 15 กุมภาพันธ์ 2561 ที่ประชุมวิสามัญผู้ถือหุ้นของบริษัทฯ ครั้งที่ 1/2561 ได้มีมติที่สำคัญดังนี้</w:t>
      </w:r>
    </w:p>
    <w:p w:rsidR="00493209" w:rsidRPr="00031A4E" w:rsidRDefault="00493209" w:rsidP="00BF2391">
      <w:pPr>
        <w:numPr>
          <w:ilvl w:val="1"/>
          <w:numId w:val="27"/>
        </w:numPr>
        <w:ind w:left="993" w:hanging="567"/>
        <w:jc w:val="thaiDistribute"/>
        <w:rPr>
          <w:rFonts w:cs="Angsana New"/>
          <w:sz w:val="28"/>
          <w:szCs w:val="28"/>
          <w:cs/>
        </w:rPr>
      </w:pPr>
      <w:r w:rsidRPr="00031A4E">
        <w:rPr>
          <w:rFonts w:cs="Angsana New"/>
          <w:sz w:val="28"/>
          <w:szCs w:val="28"/>
          <w:cs/>
        </w:rPr>
        <w:t>อนุมัติการลดทุนจดทะเบียนของบริษัทฯ จำนวนเงิน 212.00 บาท จากทุนจดทะเบียนเดิม จำนวนเงิน 360,206,980.00 บาท (แบ่งเป็นหุ้นสามัญ จำนวน 360,206,980 หุ้น มูลค่าที่ตราไว้หุ้นละ 1.00 บาท) เป็นทุนจดทะเบียนใหม่ จำนวนเงิน 360,206,768.00 บาท (แบ่งเป็นหุ้นสามัญ จำนวน 360,206,768 หุ้น มูลค่าที่ตราไว้หุ้นละ 1.00 บาท) โดยการตัดหุ้นจดทะเบียนที่ยังไม่ได้ออกจำหน่ายของบริษัทฯ จำนวน 212 หุ้น มูลค่าที่ตราไว้หุ้นละ 1.00 บาท</w:t>
      </w:r>
    </w:p>
    <w:p w:rsidR="00493209" w:rsidRPr="00031A4E" w:rsidRDefault="00493209" w:rsidP="00BF2391">
      <w:pPr>
        <w:numPr>
          <w:ilvl w:val="1"/>
          <w:numId w:val="27"/>
        </w:numPr>
        <w:ind w:left="993" w:hanging="567"/>
        <w:jc w:val="thaiDistribute"/>
        <w:rPr>
          <w:rFonts w:cs="Angsana New"/>
          <w:sz w:val="28"/>
          <w:szCs w:val="28"/>
          <w:cs/>
        </w:rPr>
      </w:pPr>
      <w:r w:rsidRPr="00031A4E">
        <w:rPr>
          <w:rFonts w:cs="Angsana New"/>
          <w:sz w:val="28"/>
          <w:szCs w:val="28"/>
          <w:cs/>
        </w:rPr>
        <w:t>อนุมัติการเพิ่มทุนจดทะเบียนของบริษัทฯ จำนวนเงิน 60,000,000.00 บาท จากทุนจดทะเบียนเดิม จำนวนเงิน 360,206,768.00 บาท (แบ่งเป็นหุ้นสามัญ จำนวน 360,206,768 หุ้น มูลค่าที่ตราไว้หุ้นละ 1.00 บาท) เป็นทุนจดทะเบียนใหม่ จำนวนเงิน 420,206,768.00 บาท (แบ่งเป็นหุ้นสามัญ จำนวน 420,206,768 หุ้น มูลค่าที่ตราไว้หุ้นละ 1.00 บาท) โดยการออก</w:t>
      </w:r>
      <w:r w:rsidR="006441CC" w:rsidRPr="00031A4E">
        <w:rPr>
          <w:rFonts w:cs="Angsana New"/>
          <w:sz w:val="28"/>
          <w:szCs w:val="28"/>
          <w:cs/>
        </w:rPr>
        <w:t>หุ้นสามัญเพิ่มทุน จำนวน</w:t>
      </w:r>
      <w:r w:rsidR="006120CA" w:rsidRPr="00031A4E">
        <w:rPr>
          <w:rFonts w:cs="Angsana New"/>
          <w:sz w:val="28"/>
          <w:szCs w:val="28"/>
          <w:cs/>
        </w:rPr>
        <w:t xml:space="preserve"> 60</w:t>
      </w:r>
      <w:r w:rsidRPr="00031A4E">
        <w:rPr>
          <w:rFonts w:cs="Angsana New"/>
          <w:sz w:val="28"/>
          <w:szCs w:val="28"/>
          <w:cs/>
        </w:rPr>
        <w:t>,000,000 หุ้น มูลค่าที่ตราไว้หุ้นละ 1.00 บาท</w:t>
      </w:r>
    </w:p>
    <w:p w:rsidR="00493209" w:rsidRPr="00031A4E" w:rsidRDefault="00493209" w:rsidP="00BF2391">
      <w:pPr>
        <w:numPr>
          <w:ilvl w:val="1"/>
          <w:numId w:val="27"/>
        </w:numPr>
        <w:ind w:left="993" w:hanging="567"/>
        <w:jc w:val="thaiDistribute"/>
        <w:rPr>
          <w:rFonts w:cs="Angsana New"/>
          <w:sz w:val="28"/>
          <w:szCs w:val="28"/>
          <w:cs/>
        </w:rPr>
      </w:pPr>
      <w:r w:rsidRPr="00031A4E">
        <w:rPr>
          <w:rFonts w:cs="Angsana New"/>
          <w:sz w:val="28"/>
          <w:szCs w:val="28"/>
          <w:cs/>
        </w:rPr>
        <w:t>อนุมัติการจัดสรรหุ้นสามัญเพิ่มทุนเพื่อเสนอขายให้แก่ผู้ถือหุ้นเดิมตามสัดส่วนการถือหุ้นในอัตราจัดสรร 6.0034461 หุ้นเดิมต่อ 1 หุ้นสามัญเพิ่มทุนใหม่ ที่ราคาเสนอขายหุ้นละ 10.00 บาท</w:t>
      </w:r>
    </w:p>
    <w:p w:rsidR="00721626" w:rsidRPr="00966318" w:rsidRDefault="00721626" w:rsidP="00721626">
      <w:pPr>
        <w:ind w:left="426"/>
        <w:jc w:val="thaiDistribute"/>
        <w:rPr>
          <w:rFonts w:cs="Angsana New"/>
          <w:b/>
          <w:bCs/>
          <w:sz w:val="28"/>
          <w:szCs w:val="28"/>
        </w:rPr>
      </w:pPr>
    </w:p>
    <w:p w:rsidR="00966318" w:rsidRDefault="00966318" w:rsidP="00BF2391">
      <w:pPr>
        <w:numPr>
          <w:ilvl w:val="0"/>
          <w:numId w:val="1"/>
        </w:numPr>
        <w:tabs>
          <w:tab w:val="clear" w:pos="390"/>
        </w:tabs>
        <w:ind w:left="426" w:hanging="426"/>
        <w:jc w:val="thaiDistribute"/>
        <w:rPr>
          <w:rFonts w:cs="Angsana New"/>
          <w:b/>
          <w:bCs/>
          <w:sz w:val="28"/>
          <w:szCs w:val="28"/>
        </w:rPr>
      </w:pPr>
      <w:r>
        <w:rPr>
          <w:rFonts w:cs="Angsana New" w:hint="cs"/>
          <w:b/>
          <w:bCs/>
          <w:sz w:val="28"/>
          <w:szCs w:val="28"/>
          <w:cs/>
        </w:rPr>
        <w:t>ทุนสำรองตามกฎหมาย</w:t>
      </w:r>
    </w:p>
    <w:p w:rsidR="00966318" w:rsidRPr="00966318" w:rsidRDefault="00966318" w:rsidP="00966318">
      <w:pPr>
        <w:tabs>
          <w:tab w:val="left" w:pos="4680"/>
        </w:tabs>
        <w:ind w:left="426" w:firstLine="1014"/>
        <w:jc w:val="thaiDistribute"/>
        <w:rPr>
          <w:rFonts w:cs="Angsana New"/>
          <w:spacing w:val="-3"/>
          <w:sz w:val="28"/>
          <w:szCs w:val="28"/>
        </w:rPr>
      </w:pPr>
      <w:r w:rsidRPr="00966318">
        <w:rPr>
          <w:rFonts w:cs="Angsana New" w:hint="cs"/>
          <w:spacing w:val="-3"/>
          <w:sz w:val="28"/>
          <w:szCs w:val="28"/>
          <w:cs/>
        </w:rPr>
        <w:t>ตามพระราชบัญญัติบริษัทมหาชนจำกัด พ.ศ.</w:t>
      </w:r>
      <w:r>
        <w:rPr>
          <w:rFonts w:cs="Angsana New" w:hint="cs"/>
          <w:spacing w:val="-3"/>
          <w:sz w:val="28"/>
          <w:szCs w:val="28"/>
          <w:cs/>
        </w:rPr>
        <w:t xml:space="preserve"> </w:t>
      </w:r>
      <w:r w:rsidRPr="00966318">
        <w:rPr>
          <w:rFonts w:cs="Angsana New" w:hint="cs"/>
          <w:spacing w:val="-3"/>
          <w:sz w:val="28"/>
          <w:szCs w:val="28"/>
          <w:cs/>
        </w:rPr>
        <w:t>2535 บริษัทฯ ต้องจัดสรรกำไรสุทธิประจำปีส่วนหนึ่งไว้เป็นทุนสำรองไม่น้อยกว่าร้อยละ 5 ของกำไรสุทธิประจำปีหลังหักด้วยยอดขาดทุนสะสมยกมา (ถ้ามี) จนกว่าทุนสำรองนี้จะมีจำนวนไม่น้อยกว่าร้อยละ 10 ของทุนจดท</w:t>
      </w:r>
      <w:r w:rsidR="00F021E0">
        <w:rPr>
          <w:rFonts w:cs="Angsana New" w:hint="cs"/>
          <w:spacing w:val="-3"/>
          <w:sz w:val="28"/>
          <w:szCs w:val="28"/>
          <w:cs/>
        </w:rPr>
        <w:t>ะเบียน ทุนสำรองตามกฎหมายนี้</w:t>
      </w:r>
      <w:r w:rsidRPr="00966318">
        <w:rPr>
          <w:rFonts w:cs="Angsana New" w:hint="cs"/>
          <w:spacing w:val="-3"/>
          <w:sz w:val="28"/>
          <w:szCs w:val="28"/>
          <w:cs/>
        </w:rPr>
        <w:t>ไม่สามารถนำไปจ่ายเป็นเงินปันผลได้</w:t>
      </w:r>
    </w:p>
    <w:p w:rsidR="00966318" w:rsidRPr="00966318" w:rsidRDefault="00966318" w:rsidP="00966318">
      <w:pPr>
        <w:tabs>
          <w:tab w:val="left" w:pos="4680"/>
        </w:tabs>
        <w:ind w:left="426" w:firstLine="1014"/>
        <w:jc w:val="thaiDistribute"/>
        <w:rPr>
          <w:rFonts w:cs="Angsana New"/>
          <w:spacing w:val="-3"/>
          <w:sz w:val="28"/>
          <w:szCs w:val="28"/>
          <w:cs/>
        </w:rPr>
      </w:pPr>
      <w:r w:rsidRPr="00966318">
        <w:rPr>
          <w:rFonts w:cs="Angsana New" w:hint="cs"/>
          <w:spacing w:val="-3"/>
          <w:sz w:val="28"/>
          <w:szCs w:val="28"/>
          <w:cs/>
        </w:rPr>
        <w:t>เมื่อวันที่ 22 กุมภาพันธ์ 2562 ที่ประชุมคณะกรรมการบริษัทของบริษัทฯ ครั้งที่ 1/2562 ได้มีมติ</w:t>
      </w:r>
      <w:r w:rsidR="00F021E0">
        <w:rPr>
          <w:rFonts w:cs="Angsana New" w:hint="cs"/>
          <w:spacing w:val="-3"/>
          <w:sz w:val="28"/>
          <w:szCs w:val="28"/>
          <w:cs/>
        </w:rPr>
        <w:t>อนุมัติ</w:t>
      </w:r>
      <w:r w:rsidRPr="00966318">
        <w:rPr>
          <w:rFonts w:cs="Angsana New" w:hint="cs"/>
          <w:spacing w:val="-3"/>
          <w:sz w:val="28"/>
          <w:szCs w:val="28"/>
          <w:cs/>
        </w:rPr>
        <w:t>ให้เสนอต่อที่ประชุมสามัญผู้ถือหุ้นของบริษัทฯ ประจำปี 2562 พิจารณาอนุมัติการจัดสรรกำไรสำหรับปี 256</w:t>
      </w:r>
      <w:r w:rsidR="009C7916">
        <w:rPr>
          <w:rFonts w:cs="Angsana New" w:hint="cs"/>
          <w:spacing w:val="-3"/>
          <w:sz w:val="28"/>
          <w:szCs w:val="28"/>
          <w:cs/>
        </w:rPr>
        <w:t>1 เป็นทุนสำรองตามกฎหมาย</w:t>
      </w:r>
      <w:r w:rsidRPr="00966318">
        <w:rPr>
          <w:rFonts w:cs="Angsana New" w:hint="cs"/>
          <w:spacing w:val="-3"/>
          <w:sz w:val="28"/>
          <w:szCs w:val="28"/>
          <w:cs/>
        </w:rPr>
        <w:t xml:space="preserve"> จำนวนเงิน </w:t>
      </w:r>
      <w:r w:rsidR="00F021E0">
        <w:rPr>
          <w:rFonts w:cs="Angsana New"/>
          <w:spacing w:val="-3"/>
          <w:sz w:val="28"/>
          <w:szCs w:val="28"/>
        </w:rPr>
        <w:t>10.20</w:t>
      </w:r>
      <w:r w:rsidRPr="00966318">
        <w:rPr>
          <w:rFonts w:cs="Angsana New" w:hint="cs"/>
          <w:spacing w:val="-3"/>
          <w:sz w:val="28"/>
          <w:szCs w:val="28"/>
          <w:cs/>
        </w:rPr>
        <w:t xml:space="preserve"> </w:t>
      </w:r>
      <w:r w:rsidR="00180ADF">
        <w:rPr>
          <w:rFonts w:cs="Angsana New" w:hint="cs"/>
          <w:spacing w:val="-3"/>
          <w:sz w:val="28"/>
          <w:szCs w:val="28"/>
          <w:cs/>
        </w:rPr>
        <w:t>ล้าน</w:t>
      </w:r>
      <w:r w:rsidRPr="00966318">
        <w:rPr>
          <w:rFonts w:cs="Angsana New"/>
          <w:spacing w:val="-3"/>
          <w:sz w:val="28"/>
          <w:szCs w:val="28"/>
          <w:cs/>
        </w:rPr>
        <w:t>บาท</w:t>
      </w:r>
      <w:r w:rsidRPr="00966318">
        <w:rPr>
          <w:rFonts w:cs="Angsana New" w:hint="cs"/>
          <w:spacing w:val="-3"/>
          <w:sz w:val="28"/>
          <w:szCs w:val="28"/>
          <w:cs/>
        </w:rPr>
        <w:t xml:space="preserve"> </w:t>
      </w:r>
      <w:r w:rsidRPr="00966318">
        <w:rPr>
          <w:rFonts w:cs="Angsana New"/>
          <w:spacing w:val="-3"/>
          <w:sz w:val="28"/>
          <w:szCs w:val="28"/>
          <w:cs/>
        </w:rPr>
        <w:t xml:space="preserve">ตามหมายเหตุ </w:t>
      </w:r>
      <w:r w:rsidRPr="00966318">
        <w:rPr>
          <w:rFonts w:cs="Angsana New"/>
          <w:spacing w:val="-3"/>
          <w:sz w:val="28"/>
          <w:szCs w:val="28"/>
        </w:rPr>
        <w:t>45</w:t>
      </w:r>
    </w:p>
    <w:p w:rsidR="00966318" w:rsidRPr="00966318" w:rsidRDefault="00966318" w:rsidP="00966318">
      <w:pPr>
        <w:ind w:left="426"/>
        <w:jc w:val="thaiDistribute"/>
        <w:rPr>
          <w:rFonts w:cs="Angsana New"/>
          <w:b/>
          <w:bCs/>
          <w:sz w:val="28"/>
          <w:szCs w:val="28"/>
        </w:rPr>
      </w:pPr>
    </w:p>
    <w:p w:rsidR="004E7728" w:rsidRPr="00031A4E" w:rsidRDefault="004E7728" w:rsidP="00BF2391">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t>เงินปันผลจ่าย</w:t>
      </w:r>
    </w:p>
    <w:p w:rsidR="00AC31C1" w:rsidRPr="00031A4E" w:rsidRDefault="007B6F2D" w:rsidP="00C16934">
      <w:pPr>
        <w:ind w:left="426" w:firstLine="992"/>
        <w:jc w:val="thaiDistribute"/>
        <w:rPr>
          <w:rFonts w:cs="Angsana New"/>
          <w:sz w:val="28"/>
          <w:szCs w:val="28"/>
        </w:rPr>
      </w:pPr>
      <w:r w:rsidRPr="00031A4E">
        <w:rPr>
          <w:rFonts w:cs="Angsana New"/>
          <w:sz w:val="28"/>
          <w:szCs w:val="28"/>
          <w:cs/>
        </w:rPr>
        <w:t>ประกอบด้วย</w:t>
      </w:r>
    </w:p>
    <w:tbl>
      <w:tblPr>
        <w:tblW w:w="9782" w:type="dxa"/>
        <w:tblInd w:w="250" w:type="dxa"/>
        <w:tblLook w:val="0000"/>
      </w:tblPr>
      <w:tblGrid>
        <w:gridCol w:w="2977"/>
        <w:gridCol w:w="1559"/>
        <w:gridCol w:w="284"/>
        <w:gridCol w:w="1417"/>
        <w:gridCol w:w="284"/>
        <w:gridCol w:w="1559"/>
        <w:gridCol w:w="283"/>
        <w:gridCol w:w="1419"/>
      </w:tblGrid>
      <w:tr w:rsidR="00BF2391" w:rsidRPr="00966318" w:rsidTr="00966318">
        <w:tc>
          <w:tcPr>
            <w:tcW w:w="2977" w:type="dxa"/>
            <w:tcBorders>
              <w:top w:val="nil"/>
              <w:left w:val="nil"/>
              <w:bottom w:val="nil"/>
              <w:right w:val="nil"/>
            </w:tcBorders>
          </w:tcPr>
          <w:p w:rsidR="00BF2391" w:rsidRPr="00966318" w:rsidRDefault="00BF2391" w:rsidP="005E36BD">
            <w:pPr>
              <w:ind w:left="-108" w:right="-108"/>
              <w:jc w:val="thaiDistribute"/>
              <w:rPr>
                <w:rFonts w:cs="Angsana New"/>
                <w:sz w:val="19"/>
                <w:szCs w:val="19"/>
              </w:rPr>
            </w:pPr>
          </w:p>
        </w:tc>
        <w:tc>
          <w:tcPr>
            <w:tcW w:w="3260" w:type="dxa"/>
            <w:gridSpan w:val="3"/>
            <w:tcBorders>
              <w:top w:val="nil"/>
              <w:left w:val="nil"/>
              <w:bottom w:val="nil"/>
              <w:right w:val="nil"/>
            </w:tcBorders>
          </w:tcPr>
          <w:p w:rsidR="00BF2391" w:rsidRPr="00966318" w:rsidRDefault="00BF2391" w:rsidP="005E36BD">
            <w:pPr>
              <w:ind w:left="-108" w:right="-108"/>
              <w:jc w:val="center"/>
              <w:rPr>
                <w:rFonts w:cs="Angsana New"/>
                <w:sz w:val="19"/>
                <w:szCs w:val="19"/>
                <w:cs/>
              </w:rPr>
            </w:pPr>
            <w:r w:rsidRPr="00966318">
              <w:rPr>
                <w:rFonts w:cs="Angsana New"/>
                <w:sz w:val="19"/>
                <w:szCs w:val="19"/>
                <w:cs/>
              </w:rPr>
              <w:t>งบการเงินรวม</w:t>
            </w:r>
          </w:p>
        </w:tc>
        <w:tc>
          <w:tcPr>
            <w:tcW w:w="284" w:type="dxa"/>
            <w:tcBorders>
              <w:top w:val="nil"/>
              <w:left w:val="nil"/>
              <w:bottom w:val="nil"/>
              <w:right w:val="nil"/>
            </w:tcBorders>
          </w:tcPr>
          <w:p w:rsidR="00BF2391" w:rsidRPr="00966318" w:rsidRDefault="00BF2391" w:rsidP="005E36BD">
            <w:pPr>
              <w:pStyle w:val="8"/>
              <w:ind w:left="-108" w:right="-108"/>
              <w:jc w:val="center"/>
              <w:rPr>
                <w:rFonts w:cs="Angsana New"/>
                <w:sz w:val="19"/>
                <w:szCs w:val="19"/>
                <w:cs/>
              </w:rPr>
            </w:pPr>
          </w:p>
        </w:tc>
        <w:tc>
          <w:tcPr>
            <w:tcW w:w="3261" w:type="dxa"/>
            <w:gridSpan w:val="3"/>
            <w:tcBorders>
              <w:top w:val="nil"/>
              <w:left w:val="nil"/>
              <w:bottom w:val="nil"/>
              <w:right w:val="nil"/>
            </w:tcBorders>
          </w:tcPr>
          <w:p w:rsidR="00BF2391" w:rsidRPr="00966318" w:rsidRDefault="00BF2391" w:rsidP="005E36BD">
            <w:pPr>
              <w:ind w:left="-108" w:right="-108"/>
              <w:jc w:val="center"/>
              <w:rPr>
                <w:rFonts w:cs="Angsana New"/>
                <w:sz w:val="19"/>
                <w:szCs w:val="19"/>
                <w:cs/>
              </w:rPr>
            </w:pPr>
            <w:r w:rsidRPr="00966318">
              <w:rPr>
                <w:rFonts w:cs="Angsana New"/>
                <w:sz w:val="19"/>
                <w:szCs w:val="19"/>
                <w:cs/>
              </w:rPr>
              <w:t>งบการเงินเฉพาะกิจการ</w:t>
            </w:r>
          </w:p>
        </w:tc>
      </w:tr>
      <w:tr w:rsidR="00BF2391" w:rsidRPr="00966318" w:rsidTr="00966318">
        <w:tc>
          <w:tcPr>
            <w:tcW w:w="2977" w:type="dxa"/>
            <w:tcBorders>
              <w:top w:val="nil"/>
              <w:left w:val="nil"/>
              <w:bottom w:val="nil"/>
              <w:right w:val="nil"/>
            </w:tcBorders>
          </w:tcPr>
          <w:p w:rsidR="00BF2391" w:rsidRPr="00966318" w:rsidRDefault="00BF2391" w:rsidP="005E36BD">
            <w:pPr>
              <w:ind w:left="-108" w:right="-108"/>
              <w:jc w:val="thaiDistribute"/>
              <w:rPr>
                <w:rFonts w:cs="Angsana New"/>
                <w:sz w:val="19"/>
                <w:szCs w:val="19"/>
              </w:rPr>
            </w:pPr>
          </w:p>
        </w:tc>
        <w:tc>
          <w:tcPr>
            <w:tcW w:w="1559" w:type="dxa"/>
            <w:tcBorders>
              <w:top w:val="nil"/>
              <w:left w:val="nil"/>
              <w:bottom w:val="nil"/>
              <w:right w:val="nil"/>
            </w:tcBorders>
          </w:tcPr>
          <w:p w:rsidR="00BF2391" w:rsidRPr="00966318" w:rsidRDefault="00BF2391" w:rsidP="005E36BD">
            <w:pPr>
              <w:jc w:val="center"/>
              <w:rPr>
                <w:rFonts w:cs="Angsana New"/>
                <w:sz w:val="19"/>
                <w:szCs w:val="19"/>
                <w:u w:val="single"/>
                <w:cs/>
              </w:rPr>
            </w:pPr>
            <w:r w:rsidRPr="00966318">
              <w:rPr>
                <w:rFonts w:cs="Angsana New"/>
                <w:sz w:val="19"/>
                <w:szCs w:val="19"/>
                <w:cs/>
              </w:rPr>
              <w:t>สำหรับปี</w:t>
            </w:r>
          </w:p>
        </w:tc>
        <w:tc>
          <w:tcPr>
            <w:tcW w:w="284" w:type="dxa"/>
            <w:tcBorders>
              <w:top w:val="nil"/>
              <w:left w:val="nil"/>
              <w:bottom w:val="nil"/>
              <w:right w:val="nil"/>
            </w:tcBorders>
          </w:tcPr>
          <w:p w:rsidR="00BF2391" w:rsidRPr="00966318" w:rsidRDefault="00BF2391" w:rsidP="005E36BD">
            <w:pPr>
              <w:jc w:val="center"/>
              <w:rPr>
                <w:rFonts w:cs="Angsana New"/>
                <w:sz w:val="19"/>
                <w:szCs w:val="19"/>
                <w:u w:val="single"/>
                <w:cs/>
              </w:rPr>
            </w:pPr>
          </w:p>
        </w:tc>
        <w:tc>
          <w:tcPr>
            <w:tcW w:w="1417" w:type="dxa"/>
            <w:tcBorders>
              <w:top w:val="nil"/>
              <w:left w:val="nil"/>
              <w:bottom w:val="nil"/>
              <w:right w:val="nil"/>
            </w:tcBorders>
          </w:tcPr>
          <w:p w:rsidR="00BF2391" w:rsidRPr="00966318" w:rsidRDefault="00BF2391" w:rsidP="005E36BD">
            <w:pPr>
              <w:jc w:val="center"/>
              <w:rPr>
                <w:rFonts w:cs="Angsana New"/>
                <w:sz w:val="19"/>
                <w:szCs w:val="19"/>
                <w:u w:val="single"/>
                <w:cs/>
              </w:rPr>
            </w:pPr>
            <w:r w:rsidRPr="00966318">
              <w:rPr>
                <w:rFonts w:cs="Angsana New"/>
                <w:sz w:val="19"/>
                <w:szCs w:val="19"/>
                <w:cs/>
              </w:rPr>
              <w:t>สำหรับปี</w:t>
            </w:r>
          </w:p>
        </w:tc>
        <w:tc>
          <w:tcPr>
            <w:tcW w:w="284" w:type="dxa"/>
            <w:tcBorders>
              <w:top w:val="nil"/>
              <w:left w:val="nil"/>
              <w:bottom w:val="nil"/>
              <w:right w:val="nil"/>
            </w:tcBorders>
          </w:tcPr>
          <w:p w:rsidR="00BF2391" w:rsidRPr="00966318" w:rsidRDefault="00BF2391" w:rsidP="005E36BD">
            <w:pPr>
              <w:jc w:val="center"/>
              <w:rPr>
                <w:rFonts w:cs="Angsana New"/>
                <w:sz w:val="19"/>
                <w:szCs w:val="19"/>
                <w:u w:val="single"/>
                <w:cs/>
              </w:rPr>
            </w:pPr>
          </w:p>
        </w:tc>
        <w:tc>
          <w:tcPr>
            <w:tcW w:w="1559" w:type="dxa"/>
            <w:tcBorders>
              <w:top w:val="nil"/>
              <w:left w:val="nil"/>
              <w:bottom w:val="nil"/>
              <w:right w:val="nil"/>
            </w:tcBorders>
          </w:tcPr>
          <w:p w:rsidR="00BF2391" w:rsidRPr="00966318" w:rsidRDefault="00BF2391" w:rsidP="005E36BD">
            <w:pPr>
              <w:jc w:val="center"/>
              <w:rPr>
                <w:rFonts w:cs="Angsana New"/>
                <w:sz w:val="19"/>
                <w:szCs w:val="19"/>
                <w:u w:val="single"/>
                <w:cs/>
              </w:rPr>
            </w:pPr>
            <w:r w:rsidRPr="00966318">
              <w:rPr>
                <w:rFonts w:cs="Angsana New"/>
                <w:sz w:val="19"/>
                <w:szCs w:val="19"/>
                <w:cs/>
              </w:rPr>
              <w:t>สำหรับปี</w:t>
            </w:r>
          </w:p>
        </w:tc>
        <w:tc>
          <w:tcPr>
            <w:tcW w:w="283" w:type="dxa"/>
            <w:tcBorders>
              <w:top w:val="nil"/>
              <w:left w:val="nil"/>
              <w:bottom w:val="nil"/>
              <w:right w:val="nil"/>
            </w:tcBorders>
          </w:tcPr>
          <w:p w:rsidR="00BF2391" w:rsidRPr="00966318" w:rsidRDefault="00BF2391" w:rsidP="005E36BD">
            <w:pPr>
              <w:jc w:val="center"/>
              <w:rPr>
                <w:rFonts w:cs="Angsana New"/>
                <w:sz w:val="19"/>
                <w:szCs w:val="19"/>
                <w:u w:val="single"/>
                <w:cs/>
              </w:rPr>
            </w:pPr>
          </w:p>
        </w:tc>
        <w:tc>
          <w:tcPr>
            <w:tcW w:w="1419" w:type="dxa"/>
            <w:tcBorders>
              <w:top w:val="nil"/>
              <w:left w:val="nil"/>
              <w:bottom w:val="nil"/>
              <w:right w:val="nil"/>
            </w:tcBorders>
          </w:tcPr>
          <w:p w:rsidR="00BF2391" w:rsidRPr="00966318" w:rsidRDefault="00BF2391" w:rsidP="005E36BD">
            <w:pPr>
              <w:jc w:val="center"/>
              <w:rPr>
                <w:rFonts w:cs="Angsana New"/>
                <w:sz w:val="19"/>
                <w:szCs w:val="19"/>
                <w:u w:val="single"/>
                <w:cs/>
              </w:rPr>
            </w:pPr>
            <w:r w:rsidRPr="00966318">
              <w:rPr>
                <w:rFonts w:cs="Angsana New"/>
                <w:sz w:val="19"/>
                <w:szCs w:val="19"/>
                <w:cs/>
              </w:rPr>
              <w:t>สำหรับปี</w:t>
            </w:r>
          </w:p>
        </w:tc>
      </w:tr>
      <w:tr w:rsidR="00BF2391" w:rsidRPr="00966318" w:rsidTr="00966318">
        <w:tc>
          <w:tcPr>
            <w:tcW w:w="2977" w:type="dxa"/>
            <w:tcBorders>
              <w:top w:val="nil"/>
              <w:left w:val="nil"/>
              <w:bottom w:val="nil"/>
              <w:right w:val="nil"/>
            </w:tcBorders>
          </w:tcPr>
          <w:p w:rsidR="00BF2391" w:rsidRPr="00966318" w:rsidRDefault="00BF2391" w:rsidP="005E36BD">
            <w:pPr>
              <w:ind w:left="-108" w:right="-108"/>
              <w:jc w:val="thaiDistribute"/>
              <w:rPr>
                <w:rFonts w:cs="Angsana New"/>
                <w:sz w:val="19"/>
                <w:szCs w:val="19"/>
              </w:rPr>
            </w:pPr>
          </w:p>
        </w:tc>
        <w:tc>
          <w:tcPr>
            <w:tcW w:w="1559" w:type="dxa"/>
            <w:tcBorders>
              <w:top w:val="nil"/>
              <w:left w:val="nil"/>
              <w:bottom w:val="nil"/>
              <w:right w:val="nil"/>
            </w:tcBorders>
          </w:tcPr>
          <w:p w:rsidR="00BF2391" w:rsidRPr="00966318" w:rsidRDefault="00BF2391" w:rsidP="005E36BD">
            <w:pPr>
              <w:jc w:val="center"/>
              <w:rPr>
                <w:rFonts w:cs="Angsana New"/>
                <w:sz w:val="19"/>
                <w:szCs w:val="19"/>
                <w:cs/>
              </w:rPr>
            </w:pPr>
            <w:r w:rsidRPr="00966318">
              <w:rPr>
                <w:rFonts w:cs="Angsana New"/>
                <w:sz w:val="19"/>
                <w:szCs w:val="19"/>
                <w:cs/>
              </w:rPr>
              <w:t>สิ้นสุดวันที่</w:t>
            </w:r>
          </w:p>
        </w:tc>
        <w:tc>
          <w:tcPr>
            <w:tcW w:w="284" w:type="dxa"/>
            <w:tcBorders>
              <w:top w:val="nil"/>
              <w:left w:val="nil"/>
              <w:bottom w:val="nil"/>
              <w:right w:val="nil"/>
            </w:tcBorders>
          </w:tcPr>
          <w:p w:rsidR="00BF2391" w:rsidRPr="00966318" w:rsidRDefault="00BF2391" w:rsidP="005E36BD">
            <w:pPr>
              <w:jc w:val="center"/>
              <w:rPr>
                <w:rFonts w:cs="Angsana New"/>
                <w:sz w:val="19"/>
                <w:szCs w:val="19"/>
                <w:u w:val="single"/>
                <w:cs/>
              </w:rPr>
            </w:pPr>
          </w:p>
        </w:tc>
        <w:tc>
          <w:tcPr>
            <w:tcW w:w="1417" w:type="dxa"/>
            <w:tcBorders>
              <w:top w:val="nil"/>
              <w:left w:val="nil"/>
              <w:bottom w:val="nil"/>
              <w:right w:val="nil"/>
            </w:tcBorders>
          </w:tcPr>
          <w:p w:rsidR="00BF2391" w:rsidRPr="00966318" w:rsidRDefault="00BF2391" w:rsidP="005E36BD">
            <w:pPr>
              <w:jc w:val="center"/>
              <w:rPr>
                <w:rFonts w:cs="Angsana New"/>
                <w:sz w:val="19"/>
                <w:szCs w:val="19"/>
                <w:cs/>
              </w:rPr>
            </w:pPr>
            <w:r w:rsidRPr="00966318">
              <w:rPr>
                <w:rFonts w:cs="Angsana New"/>
                <w:sz w:val="19"/>
                <w:szCs w:val="19"/>
                <w:cs/>
              </w:rPr>
              <w:t>สิ้นสุดวันที่</w:t>
            </w:r>
          </w:p>
        </w:tc>
        <w:tc>
          <w:tcPr>
            <w:tcW w:w="284" w:type="dxa"/>
            <w:tcBorders>
              <w:top w:val="nil"/>
              <w:left w:val="nil"/>
              <w:bottom w:val="nil"/>
              <w:right w:val="nil"/>
            </w:tcBorders>
          </w:tcPr>
          <w:p w:rsidR="00BF2391" w:rsidRPr="00966318" w:rsidRDefault="00BF2391" w:rsidP="005E36BD">
            <w:pPr>
              <w:jc w:val="center"/>
              <w:rPr>
                <w:rFonts w:cs="Angsana New"/>
                <w:sz w:val="19"/>
                <w:szCs w:val="19"/>
                <w:u w:val="single"/>
                <w:cs/>
              </w:rPr>
            </w:pPr>
          </w:p>
        </w:tc>
        <w:tc>
          <w:tcPr>
            <w:tcW w:w="1559" w:type="dxa"/>
            <w:tcBorders>
              <w:top w:val="nil"/>
              <w:left w:val="nil"/>
              <w:bottom w:val="nil"/>
              <w:right w:val="nil"/>
            </w:tcBorders>
          </w:tcPr>
          <w:p w:rsidR="00BF2391" w:rsidRPr="00966318" w:rsidRDefault="00BF2391" w:rsidP="005E36BD">
            <w:pPr>
              <w:jc w:val="center"/>
              <w:rPr>
                <w:rFonts w:cs="Angsana New"/>
                <w:sz w:val="19"/>
                <w:szCs w:val="19"/>
                <w:cs/>
              </w:rPr>
            </w:pPr>
            <w:r w:rsidRPr="00966318">
              <w:rPr>
                <w:rFonts w:cs="Angsana New"/>
                <w:sz w:val="19"/>
                <w:szCs w:val="19"/>
                <w:cs/>
              </w:rPr>
              <w:t>สิ้นสุดวันที่</w:t>
            </w:r>
          </w:p>
        </w:tc>
        <w:tc>
          <w:tcPr>
            <w:tcW w:w="283" w:type="dxa"/>
            <w:tcBorders>
              <w:top w:val="nil"/>
              <w:left w:val="nil"/>
              <w:bottom w:val="nil"/>
              <w:right w:val="nil"/>
            </w:tcBorders>
          </w:tcPr>
          <w:p w:rsidR="00BF2391" w:rsidRPr="00966318" w:rsidRDefault="00BF2391" w:rsidP="005E36BD">
            <w:pPr>
              <w:jc w:val="center"/>
              <w:rPr>
                <w:rFonts w:cs="Angsana New"/>
                <w:sz w:val="19"/>
                <w:szCs w:val="19"/>
                <w:u w:val="single"/>
                <w:cs/>
              </w:rPr>
            </w:pPr>
          </w:p>
        </w:tc>
        <w:tc>
          <w:tcPr>
            <w:tcW w:w="1419" w:type="dxa"/>
            <w:tcBorders>
              <w:top w:val="nil"/>
              <w:left w:val="nil"/>
              <w:bottom w:val="nil"/>
              <w:right w:val="nil"/>
            </w:tcBorders>
          </w:tcPr>
          <w:p w:rsidR="00BF2391" w:rsidRPr="00966318" w:rsidRDefault="00BF2391" w:rsidP="005E36BD">
            <w:pPr>
              <w:jc w:val="center"/>
              <w:rPr>
                <w:rFonts w:cs="Angsana New"/>
                <w:sz w:val="19"/>
                <w:szCs w:val="19"/>
                <w:cs/>
              </w:rPr>
            </w:pPr>
            <w:r w:rsidRPr="00966318">
              <w:rPr>
                <w:rFonts w:cs="Angsana New"/>
                <w:sz w:val="19"/>
                <w:szCs w:val="19"/>
                <w:cs/>
              </w:rPr>
              <w:t>สิ้นสุดวันที่</w:t>
            </w:r>
          </w:p>
        </w:tc>
      </w:tr>
      <w:tr w:rsidR="00BF2391" w:rsidRPr="00966318" w:rsidTr="00966318">
        <w:tc>
          <w:tcPr>
            <w:tcW w:w="2977" w:type="dxa"/>
            <w:tcBorders>
              <w:top w:val="nil"/>
              <w:left w:val="nil"/>
              <w:bottom w:val="nil"/>
              <w:right w:val="nil"/>
            </w:tcBorders>
          </w:tcPr>
          <w:p w:rsidR="00BF2391" w:rsidRPr="00966318" w:rsidRDefault="00BF2391" w:rsidP="005E36BD">
            <w:pPr>
              <w:ind w:left="-108" w:right="-108"/>
              <w:jc w:val="thaiDistribute"/>
              <w:rPr>
                <w:rFonts w:cs="Angsana New"/>
                <w:sz w:val="19"/>
                <w:szCs w:val="19"/>
              </w:rPr>
            </w:pPr>
          </w:p>
        </w:tc>
        <w:tc>
          <w:tcPr>
            <w:tcW w:w="1559" w:type="dxa"/>
            <w:tcBorders>
              <w:top w:val="nil"/>
              <w:left w:val="nil"/>
              <w:bottom w:val="nil"/>
              <w:right w:val="nil"/>
            </w:tcBorders>
          </w:tcPr>
          <w:p w:rsidR="00BF2391" w:rsidRPr="00966318" w:rsidRDefault="00BF2391" w:rsidP="005E36BD">
            <w:pPr>
              <w:jc w:val="center"/>
              <w:rPr>
                <w:rFonts w:cs="Angsana New"/>
                <w:sz w:val="19"/>
                <w:szCs w:val="19"/>
                <w:cs/>
              </w:rPr>
            </w:pPr>
            <w:r w:rsidRPr="00966318">
              <w:rPr>
                <w:rFonts w:cs="Angsana New"/>
                <w:sz w:val="19"/>
                <w:szCs w:val="19"/>
                <w:cs/>
              </w:rPr>
              <w:t>31 ธันวาคม 2561</w:t>
            </w:r>
          </w:p>
        </w:tc>
        <w:tc>
          <w:tcPr>
            <w:tcW w:w="284" w:type="dxa"/>
            <w:tcBorders>
              <w:top w:val="nil"/>
              <w:left w:val="nil"/>
              <w:bottom w:val="nil"/>
              <w:right w:val="nil"/>
            </w:tcBorders>
          </w:tcPr>
          <w:p w:rsidR="00BF2391" w:rsidRPr="00966318" w:rsidRDefault="00BF2391" w:rsidP="005E36BD">
            <w:pPr>
              <w:jc w:val="center"/>
              <w:rPr>
                <w:rFonts w:cs="Angsana New"/>
                <w:sz w:val="19"/>
                <w:szCs w:val="19"/>
                <w:u w:val="single"/>
                <w:cs/>
              </w:rPr>
            </w:pPr>
          </w:p>
        </w:tc>
        <w:tc>
          <w:tcPr>
            <w:tcW w:w="1417" w:type="dxa"/>
            <w:tcBorders>
              <w:top w:val="nil"/>
              <w:left w:val="nil"/>
              <w:bottom w:val="nil"/>
              <w:right w:val="nil"/>
            </w:tcBorders>
          </w:tcPr>
          <w:p w:rsidR="00BF2391" w:rsidRPr="00966318" w:rsidRDefault="00BF2391" w:rsidP="005E36BD">
            <w:pPr>
              <w:jc w:val="center"/>
              <w:rPr>
                <w:rFonts w:cs="Angsana New"/>
                <w:sz w:val="19"/>
                <w:szCs w:val="19"/>
                <w:cs/>
              </w:rPr>
            </w:pPr>
            <w:r w:rsidRPr="00966318">
              <w:rPr>
                <w:rFonts w:cs="Angsana New"/>
                <w:sz w:val="19"/>
                <w:szCs w:val="19"/>
                <w:cs/>
              </w:rPr>
              <w:t>31 ธันวาคม 2560</w:t>
            </w:r>
          </w:p>
        </w:tc>
        <w:tc>
          <w:tcPr>
            <w:tcW w:w="284" w:type="dxa"/>
            <w:tcBorders>
              <w:top w:val="nil"/>
              <w:left w:val="nil"/>
              <w:bottom w:val="nil"/>
              <w:right w:val="nil"/>
            </w:tcBorders>
          </w:tcPr>
          <w:p w:rsidR="00BF2391" w:rsidRPr="00966318" w:rsidRDefault="00BF2391" w:rsidP="005E36BD">
            <w:pPr>
              <w:jc w:val="center"/>
              <w:rPr>
                <w:rFonts w:cs="Angsana New"/>
                <w:sz w:val="19"/>
                <w:szCs w:val="19"/>
                <w:u w:val="single"/>
                <w:cs/>
              </w:rPr>
            </w:pPr>
          </w:p>
        </w:tc>
        <w:tc>
          <w:tcPr>
            <w:tcW w:w="1559" w:type="dxa"/>
            <w:tcBorders>
              <w:top w:val="nil"/>
              <w:left w:val="nil"/>
              <w:bottom w:val="nil"/>
              <w:right w:val="nil"/>
            </w:tcBorders>
          </w:tcPr>
          <w:p w:rsidR="00BF2391" w:rsidRPr="00966318" w:rsidRDefault="00BF2391" w:rsidP="005E36BD">
            <w:pPr>
              <w:jc w:val="center"/>
              <w:rPr>
                <w:rFonts w:cs="Angsana New"/>
                <w:sz w:val="19"/>
                <w:szCs w:val="19"/>
                <w:cs/>
              </w:rPr>
            </w:pPr>
            <w:r w:rsidRPr="00966318">
              <w:rPr>
                <w:rFonts w:cs="Angsana New"/>
                <w:sz w:val="19"/>
                <w:szCs w:val="19"/>
                <w:cs/>
              </w:rPr>
              <w:t>31 ธันวาคม 2561</w:t>
            </w:r>
          </w:p>
        </w:tc>
        <w:tc>
          <w:tcPr>
            <w:tcW w:w="283" w:type="dxa"/>
            <w:tcBorders>
              <w:top w:val="nil"/>
              <w:left w:val="nil"/>
              <w:bottom w:val="nil"/>
              <w:right w:val="nil"/>
            </w:tcBorders>
          </w:tcPr>
          <w:p w:rsidR="00BF2391" w:rsidRPr="00966318" w:rsidRDefault="00BF2391" w:rsidP="005E36BD">
            <w:pPr>
              <w:jc w:val="center"/>
              <w:rPr>
                <w:rFonts w:cs="Angsana New"/>
                <w:sz w:val="19"/>
                <w:szCs w:val="19"/>
                <w:u w:val="single"/>
                <w:cs/>
              </w:rPr>
            </w:pPr>
          </w:p>
        </w:tc>
        <w:tc>
          <w:tcPr>
            <w:tcW w:w="1419" w:type="dxa"/>
            <w:tcBorders>
              <w:top w:val="nil"/>
              <w:left w:val="nil"/>
              <w:bottom w:val="nil"/>
              <w:right w:val="nil"/>
            </w:tcBorders>
          </w:tcPr>
          <w:p w:rsidR="00BF2391" w:rsidRPr="00966318" w:rsidRDefault="00BF2391" w:rsidP="005E36BD">
            <w:pPr>
              <w:jc w:val="center"/>
              <w:rPr>
                <w:rFonts w:cs="Angsana New"/>
                <w:sz w:val="19"/>
                <w:szCs w:val="19"/>
                <w:cs/>
              </w:rPr>
            </w:pPr>
            <w:r w:rsidRPr="00966318">
              <w:rPr>
                <w:rFonts w:cs="Angsana New"/>
                <w:sz w:val="19"/>
                <w:szCs w:val="19"/>
                <w:cs/>
              </w:rPr>
              <w:t>31 ธันวาคม 2560</w:t>
            </w:r>
          </w:p>
        </w:tc>
      </w:tr>
      <w:tr w:rsidR="00BF2391" w:rsidRPr="00966318" w:rsidTr="00966318">
        <w:tc>
          <w:tcPr>
            <w:tcW w:w="2977" w:type="dxa"/>
            <w:tcBorders>
              <w:top w:val="nil"/>
              <w:left w:val="nil"/>
              <w:bottom w:val="nil"/>
              <w:right w:val="nil"/>
            </w:tcBorders>
          </w:tcPr>
          <w:p w:rsidR="00BF2391" w:rsidRPr="00966318" w:rsidRDefault="00BF2391" w:rsidP="005E36BD">
            <w:pPr>
              <w:ind w:hanging="108"/>
              <w:jc w:val="thaiDistribute"/>
              <w:rPr>
                <w:rFonts w:cs="Angsana New"/>
                <w:sz w:val="19"/>
                <w:szCs w:val="19"/>
                <w:cs/>
              </w:rPr>
            </w:pPr>
          </w:p>
        </w:tc>
        <w:tc>
          <w:tcPr>
            <w:tcW w:w="1559" w:type="dxa"/>
            <w:tcBorders>
              <w:top w:val="nil"/>
              <w:left w:val="nil"/>
              <w:bottom w:val="nil"/>
              <w:right w:val="nil"/>
            </w:tcBorders>
          </w:tcPr>
          <w:p w:rsidR="00BF2391" w:rsidRPr="00966318" w:rsidRDefault="00BF2391" w:rsidP="005E36BD">
            <w:pPr>
              <w:jc w:val="center"/>
              <w:rPr>
                <w:rFonts w:cs="Angsana New"/>
                <w:sz w:val="19"/>
                <w:szCs w:val="19"/>
              </w:rPr>
            </w:pPr>
            <w:r w:rsidRPr="00966318">
              <w:rPr>
                <w:rFonts w:cs="Angsana New"/>
                <w:sz w:val="19"/>
                <w:szCs w:val="19"/>
                <w:cs/>
              </w:rPr>
              <w:t>บาท</w:t>
            </w:r>
          </w:p>
        </w:tc>
        <w:tc>
          <w:tcPr>
            <w:tcW w:w="284" w:type="dxa"/>
            <w:tcBorders>
              <w:top w:val="nil"/>
              <w:left w:val="nil"/>
              <w:bottom w:val="nil"/>
              <w:right w:val="nil"/>
            </w:tcBorders>
          </w:tcPr>
          <w:p w:rsidR="00BF2391" w:rsidRPr="00966318" w:rsidRDefault="00BF2391" w:rsidP="005E36BD">
            <w:pPr>
              <w:jc w:val="center"/>
              <w:rPr>
                <w:rFonts w:cs="Angsana New"/>
                <w:sz w:val="19"/>
                <w:szCs w:val="19"/>
                <w:cs/>
              </w:rPr>
            </w:pPr>
          </w:p>
        </w:tc>
        <w:tc>
          <w:tcPr>
            <w:tcW w:w="1417" w:type="dxa"/>
            <w:tcBorders>
              <w:top w:val="nil"/>
              <w:left w:val="nil"/>
              <w:bottom w:val="nil"/>
              <w:right w:val="nil"/>
            </w:tcBorders>
          </w:tcPr>
          <w:p w:rsidR="00BF2391" w:rsidRPr="00966318" w:rsidRDefault="00BF2391" w:rsidP="005E36BD">
            <w:pPr>
              <w:jc w:val="center"/>
              <w:rPr>
                <w:rFonts w:cs="Angsana New"/>
                <w:sz w:val="19"/>
                <w:szCs w:val="19"/>
              </w:rPr>
            </w:pPr>
            <w:r w:rsidRPr="00966318">
              <w:rPr>
                <w:rFonts w:cs="Angsana New"/>
                <w:sz w:val="19"/>
                <w:szCs w:val="19"/>
                <w:cs/>
              </w:rPr>
              <w:t>บาท</w:t>
            </w:r>
          </w:p>
        </w:tc>
        <w:tc>
          <w:tcPr>
            <w:tcW w:w="284" w:type="dxa"/>
            <w:tcBorders>
              <w:top w:val="nil"/>
              <w:left w:val="nil"/>
              <w:bottom w:val="nil"/>
              <w:right w:val="nil"/>
            </w:tcBorders>
          </w:tcPr>
          <w:p w:rsidR="00BF2391" w:rsidRPr="00966318" w:rsidRDefault="00BF2391" w:rsidP="005E36BD">
            <w:pPr>
              <w:jc w:val="center"/>
              <w:rPr>
                <w:rFonts w:cs="Angsana New"/>
                <w:sz w:val="19"/>
                <w:szCs w:val="19"/>
                <w:cs/>
              </w:rPr>
            </w:pPr>
          </w:p>
        </w:tc>
        <w:tc>
          <w:tcPr>
            <w:tcW w:w="1559" w:type="dxa"/>
            <w:tcBorders>
              <w:top w:val="nil"/>
              <w:left w:val="nil"/>
              <w:bottom w:val="nil"/>
              <w:right w:val="nil"/>
            </w:tcBorders>
          </w:tcPr>
          <w:p w:rsidR="00BF2391" w:rsidRPr="00966318" w:rsidRDefault="00BF2391" w:rsidP="005E36BD">
            <w:pPr>
              <w:jc w:val="center"/>
              <w:rPr>
                <w:rFonts w:cs="Angsana New"/>
                <w:sz w:val="19"/>
                <w:szCs w:val="19"/>
              </w:rPr>
            </w:pPr>
            <w:r w:rsidRPr="00966318">
              <w:rPr>
                <w:rFonts w:cs="Angsana New"/>
                <w:sz w:val="19"/>
                <w:szCs w:val="19"/>
                <w:cs/>
              </w:rPr>
              <w:t>บาท</w:t>
            </w:r>
          </w:p>
        </w:tc>
        <w:tc>
          <w:tcPr>
            <w:tcW w:w="283" w:type="dxa"/>
            <w:tcBorders>
              <w:top w:val="nil"/>
              <w:left w:val="nil"/>
              <w:bottom w:val="nil"/>
              <w:right w:val="nil"/>
            </w:tcBorders>
          </w:tcPr>
          <w:p w:rsidR="00BF2391" w:rsidRPr="00966318" w:rsidRDefault="00BF2391" w:rsidP="005E36BD">
            <w:pPr>
              <w:jc w:val="center"/>
              <w:rPr>
                <w:rFonts w:cs="Angsana New"/>
                <w:sz w:val="19"/>
                <w:szCs w:val="19"/>
                <w:cs/>
              </w:rPr>
            </w:pPr>
          </w:p>
        </w:tc>
        <w:tc>
          <w:tcPr>
            <w:tcW w:w="1419" w:type="dxa"/>
            <w:tcBorders>
              <w:top w:val="nil"/>
              <w:left w:val="nil"/>
              <w:bottom w:val="nil"/>
              <w:right w:val="nil"/>
            </w:tcBorders>
          </w:tcPr>
          <w:p w:rsidR="00BF2391" w:rsidRPr="00966318" w:rsidRDefault="00BF2391" w:rsidP="005E36BD">
            <w:pPr>
              <w:jc w:val="center"/>
              <w:rPr>
                <w:rFonts w:cs="Angsana New"/>
                <w:sz w:val="19"/>
                <w:szCs w:val="19"/>
              </w:rPr>
            </w:pPr>
            <w:r w:rsidRPr="00966318">
              <w:rPr>
                <w:rFonts w:cs="Angsana New"/>
                <w:sz w:val="19"/>
                <w:szCs w:val="19"/>
                <w:cs/>
              </w:rPr>
              <w:t>บาท</w:t>
            </w:r>
          </w:p>
        </w:tc>
      </w:tr>
      <w:tr w:rsidR="00BF2391" w:rsidRPr="00966318" w:rsidTr="00966318">
        <w:tc>
          <w:tcPr>
            <w:tcW w:w="2977" w:type="dxa"/>
            <w:tcBorders>
              <w:top w:val="nil"/>
              <w:left w:val="nil"/>
              <w:bottom w:val="nil"/>
              <w:right w:val="nil"/>
            </w:tcBorders>
          </w:tcPr>
          <w:p w:rsidR="00BF2391" w:rsidRPr="00966318" w:rsidRDefault="00BF2391" w:rsidP="005E36BD">
            <w:pPr>
              <w:ind w:left="-108"/>
              <w:jc w:val="thaiDistribute"/>
              <w:rPr>
                <w:rFonts w:cs="Angsana New"/>
                <w:b/>
                <w:bCs/>
                <w:sz w:val="19"/>
                <w:szCs w:val="19"/>
                <w:cs/>
              </w:rPr>
            </w:pPr>
            <w:r w:rsidRPr="00966318">
              <w:rPr>
                <w:rFonts w:cs="Angsana New"/>
                <w:b/>
                <w:bCs/>
                <w:sz w:val="19"/>
                <w:szCs w:val="19"/>
                <w:cs/>
              </w:rPr>
              <w:t>เงินปันผลจ่ายให้ผู้ถือหุ้นของบริษัทใหญ่</w:t>
            </w:r>
          </w:p>
        </w:tc>
        <w:tc>
          <w:tcPr>
            <w:tcW w:w="1559" w:type="dxa"/>
            <w:tcBorders>
              <w:top w:val="nil"/>
              <w:left w:val="nil"/>
              <w:bottom w:val="nil"/>
              <w:right w:val="nil"/>
            </w:tcBorders>
          </w:tcPr>
          <w:p w:rsidR="00BF2391" w:rsidRPr="00966318" w:rsidRDefault="00BF2391" w:rsidP="005E36BD">
            <w:pPr>
              <w:jc w:val="center"/>
              <w:rPr>
                <w:rFonts w:cs="Angsana New"/>
                <w:sz w:val="19"/>
                <w:szCs w:val="19"/>
                <w:u w:val="single"/>
                <w:cs/>
              </w:rPr>
            </w:pPr>
          </w:p>
        </w:tc>
        <w:tc>
          <w:tcPr>
            <w:tcW w:w="284" w:type="dxa"/>
            <w:tcBorders>
              <w:top w:val="nil"/>
              <w:left w:val="nil"/>
              <w:bottom w:val="nil"/>
              <w:right w:val="nil"/>
            </w:tcBorders>
          </w:tcPr>
          <w:p w:rsidR="00BF2391" w:rsidRPr="00966318" w:rsidRDefault="00BF2391" w:rsidP="005E36BD">
            <w:pPr>
              <w:jc w:val="center"/>
              <w:rPr>
                <w:rFonts w:cs="Angsana New"/>
                <w:sz w:val="19"/>
                <w:szCs w:val="19"/>
                <w:cs/>
              </w:rPr>
            </w:pPr>
          </w:p>
        </w:tc>
        <w:tc>
          <w:tcPr>
            <w:tcW w:w="1417" w:type="dxa"/>
            <w:tcBorders>
              <w:top w:val="nil"/>
              <w:left w:val="nil"/>
              <w:bottom w:val="nil"/>
              <w:right w:val="nil"/>
            </w:tcBorders>
          </w:tcPr>
          <w:p w:rsidR="00BF2391" w:rsidRPr="00966318" w:rsidRDefault="00BF2391" w:rsidP="005E36BD">
            <w:pPr>
              <w:jc w:val="center"/>
              <w:rPr>
                <w:rFonts w:cs="Angsana New"/>
                <w:sz w:val="19"/>
                <w:szCs w:val="19"/>
                <w:u w:val="single"/>
                <w:cs/>
              </w:rPr>
            </w:pPr>
          </w:p>
        </w:tc>
        <w:tc>
          <w:tcPr>
            <w:tcW w:w="284" w:type="dxa"/>
            <w:tcBorders>
              <w:top w:val="nil"/>
              <w:left w:val="nil"/>
              <w:bottom w:val="nil"/>
              <w:right w:val="nil"/>
            </w:tcBorders>
          </w:tcPr>
          <w:p w:rsidR="00BF2391" w:rsidRPr="00966318" w:rsidRDefault="00BF2391" w:rsidP="005E36BD">
            <w:pPr>
              <w:jc w:val="center"/>
              <w:rPr>
                <w:rFonts w:cs="Angsana New"/>
                <w:sz w:val="19"/>
                <w:szCs w:val="19"/>
                <w:cs/>
              </w:rPr>
            </w:pPr>
          </w:p>
        </w:tc>
        <w:tc>
          <w:tcPr>
            <w:tcW w:w="1559" w:type="dxa"/>
            <w:tcBorders>
              <w:top w:val="nil"/>
              <w:left w:val="nil"/>
              <w:bottom w:val="nil"/>
              <w:right w:val="nil"/>
            </w:tcBorders>
          </w:tcPr>
          <w:p w:rsidR="00BF2391" w:rsidRPr="00966318" w:rsidRDefault="00BF2391" w:rsidP="005E36BD">
            <w:pPr>
              <w:jc w:val="center"/>
              <w:rPr>
                <w:rFonts w:cs="Angsana New"/>
                <w:sz w:val="19"/>
                <w:szCs w:val="19"/>
                <w:u w:val="single"/>
                <w:cs/>
              </w:rPr>
            </w:pPr>
          </w:p>
        </w:tc>
        <w:tc>
          <w:tcPr>
            <w:tcW w:w="283" w:type="dxa"/>
            <w:tcBorders>
              <w:top w:val="nil"/>
              <w:left w:val="nil"/>
              <w:bottom w:val="nil"/>
              <w:right w:val="nil"/>
            </w:tcBorders>
          </w:tcPr>
          <w:p w:rsidR="00BF2391" w:rsidRPr="00966318" w:rsidRDefault="00BF2391" w:rsidP="005E36BD">
            <w:pPr>
              <w:jc w:val="center"/>
              <w:rPr>
                <w:rFonts w:cs="Angsana New"/>
                <w:sz w:val="19"/>
                <w:szCs w:val="19"/>
                <w:cs/>
              </w:rPr>
            </w:pPr>
          </w:p>
        </w:tc>
        <w:tc>
          <w:tcPr>
            <w:tcW w:w="1419" w:type="dxa"/>
            <w:tcBorders>
              <w:top w:val="nil"/>
              <w:left w:val="nil"/>
              <w:bottom w:val="nil"/>
              <w:right w:val="nil"/>
            </w:tcBorders>
          </w:tcPr>
          <w:p w:rsidR="00BF2391" w:rsidRPr="00966318" w:rsidRDefault="00BF2391" w:rsidP="005E36BD">
            <w:pPr>
              <w:jc w:val="center"/>
              <w:rPr>
                <w:rFonts w:cs="Angsana New"/>
                <w:sz w:val="19"/>
                <w:szCs w:val="19"/>
                <w:u w:val="single"/>
                <w:cs/>
              </w:rPr>
            </w:pPr>
          </w:p>
        </w:tc>
      </w:tr>
      <w:tr w:rsidR="00BF2391" w:rsidRPr="00966318" w:rsidTr="00966318">
        <w:tc>
          <w:tcPr>
            <w:tcW w:w="2977" w:type="dxa"/>
            <w:tcBorders>
              <w:top w:val="nil"/>
              <w:left w:val="nil"/>
              <w:bottom w:val="nil"/>
              <w:right w:val="nil"/>
            </w:tcBorders>
          </w:tcPr>
          <w:p w:rsidR="00BF2391" w:rsidRPr="00966318" w:rsidRDefault="00BF2391" w:rsidP="005E36BD">
            <w:pPr>
              <w:ind w:left="175" w:hanging="269"/>
              <w:jc w:val="thaiDistribute"/>
              <w:rPr>
                <w:rFonts w:cs="Angsana New"/>
                <w:sz w:val="19"/>
                <w:szCs w:val="19"/>
              </w:rPr>
            </w:pPr>
            <w:r w:rsidRPr="00966318">
              <w:rPr>
                <w:rFonts w:cs="Angsana New"/>
                <w:sz w:val="19"/>
                <w:szCs w:val="19"/>
                <w:cs/>
              </w:rPr>
              <w:t xml:space="preserve">ตามมติที่ประชุมสามัญผู้ถือหุ้นของบริษัทฯ </w:t>
            </w:r>
          </w:p>
          <w:p w:rsidR="00BF2391" w:rsidRPr="00966318" w:rsidRDefault="00BF2391" w:rsidP="005E36BD">
            <w:pPr>
              <w:ind w:left="600" w:hanging="425"/>
              <w:jc w:val="thaiDistribute"/>
              <w:rPr>
                <w:rFonts w:cs="Angsana New"/>
                <w:sz w:val="19"/>
                <w:szCs w:val="19"/>
              </w:rPr>
            </w:pPr>
            <w:r w:rsidRPr="00966318">
              <w:rPr>
                <w:rFonts w:cs="Angsana New"/>
                <w:sz w:val="19"/>
                <w:szCs w:val="19"/>
                <w:cs/>
              </w:rPr>
              <w:t>ประจำปี 2561 เมื่อวันที่ 20 เมษายน 2561</w:t>
            </w:r>
          </w:p>
        </w:tc>
        <w:tc>
          <w:tcPr>
            <w:tcW w:w="1559" w:type="dxa"/>
            <w:tcBorders>
              <w:top w:val="nil"/>
              <w:left w:val="nil"/>
              <w:bottom w:val="nil"/>
              <w:right w:val="nil"/>
            </w:tcBorders>
          </w:tcPr>
          <w:p w:rsidR="00BF2391" w:rsidRPr="00966318" w:rsidRDefault="00BF2391" w:rsidP="005E36BD">
            <w:pPr>
              <w:tabs>
                <w:tab w:val="left" w:pos="360"/>
              </w:tabs>
              <w:ind w:right="209"/>
              <w:jc w:val="right"/>
              <w:rPr>
                <w:rFonts w:cs="Angsana New"/>
                <w:sz w:val="19"/>
                <w:szCs w:val="19"/>
              </w:rPr>
            </w:pPr>
          </w:p>
          <w:p w:rsidR="00BF2391" w:rsidRPr="00966318" w:rsidRDefault="00BF2391" w:rsidP="005E36BD">
            <w:pPr>
              <w:tabs>
                <w:tab w:val="left" w:pos="360"/>
              </w:tabs>
              <w:ind w:right="209"/>
              <w:jc w:val="right"/>
              <w:rPr>
                <w:rFonts w:cs="Angsana New"/>
                <w:sz w:val="19"/>
                <w:szCs w:val="19"/>
                <w:cs/>
              </w:rPr>
            </w:pPr>
            <w:r w:rsidRPr="00966318">
              <w:rPr>
                <w:rFonts w:cs="Angsana New"/>
                <w:sz w:val="19"/>
                <w:szCs w:val="19"/>
              </w:rPr>
              <w:t>187,304</w:t>
            </w:r>
            <w:r w:rsidRPr="00966318">
              <w:rPr>
                <w:rFonts w:cs="Angsana New"/>
                <w:sz w:val="19"/>
                <w:szCs w:val="19"/>
                <w:cs/>
              </w:rPr>
              <w:t>,919.36</w:t>
            </w:r>
          </w:p>
        </w:tc>
        <w:tc>
          <w:tcPr>
            <w:tcW w:w="284" w:type="dxa"/>
            <w:tcBorders>
              <w:top w:val="nil"/>
              <w:left w:val="nil"/>
              <w:bottom w:val="nil"/>
              <w:right w:val="nil"/>
            </w:tcBorders>
          </w:tcPr>
          <w:p w:rsidR="00BF2391" w:rsidRPr="00966318" w:rsidRDefault="00BF2391" w:rsidP="005E36BD">
            <w:pPr>
              <w:jc w:val="right"/>
              <w:rPr>
                <w:rFonts w:cs="Angsana New"/>
                <w:sz w:val="19"/>
                <w:szCs w:val="19"/>
                <w:highlight w:val="red"/>
              </w:rPr>
            </w:pPr>
          </w:p>
        </w:tc>
        <w:tc>
          <w:tcPr>
            <w:tcW w:w="1417" w:type="dxa"/>
            <w:tcBorders>
              <w:top w:val="nil"/>
              <w:left w:val="nil"/>
              <w:bottom w:val="nil"/>
              <w:right w:val="nil"/>
            </w:tcBorders>
          </w:tcPr>
          <w:p w:rsidR="00BF2391" w:rsidRPr="00966318" w:rsidRDefault="00BF2391" w:rsidP="005E36BD">
            <w:pPr>
              <w:tabs>
                <w:tab w:val="left" w:pos="360"/>
              </w:tabs>
              <w:ind w:left="-113" w:right="-74"/>
              <w:jc w:val="center"/>
              <w:rPr>
                <w:rFonts w:cs="Angsana New"/>
                <w:sz w:val="19"/>
                <w:szCs w:val="19"/>
              </w:rPr>
            </w:pPr>
          </w:p>
          <w:p w:rsidR="00BF2391" w:rsidRPr="00966318" w:rsidRDefault="00BF2391" w:rsidP="005E36BD">
            <w:pPr>
              <w:tabs>
                <w:tab w:val="left" w:pos="360"/>
              </w:tabs>
              <w:ind w:left="-113" w:right="-74"/>
              <w:jc w:val="center"/>
              <w:rPr>
                <w:rFonts w:cs="Angsana New"/>
                <w:sz w:val="19"/>
                <w:szCs w:val="19"/>
              </w:rPr>
            </w:pPr>
            <w:r w:rsidRPr="00966318">
              <w:rPr>
                <w:rFonts w:cs="Angsana New"/>
                <w:sz w:val="19"/>
                <w:szCs w:val="19"/>
              </w:rPr>
              <w:t>-</w:t>
            </w:r>
          </w:p>
        </w:tc>
        <w:tc>
          <w:tcPr>
            <w:tcW w:w="284" w:type="dxa"/>
            <w:tcBorders>
              <w:top w:val="nil"/>
              <w:left w:val="nil"/>
              <w:bottom w:val="nil"/>
              <w:right w:val="nil"/>
            </w:tcBorders>
          </w:tcPr>
          <w:p w:rsidR="00BF2391" w:rsidRPr="00966318" w:rsidRDefault="00BF2391" w:rsidP="005E36BD">
            <w:pPr>
              <w:jc w:val="right"/>
              <w:rPr>
                <w:rFonts w:cs="Angsana New"/>
                <w:sz w:val="19"/>
                <w:szCs w:val="19"/>
                <w:highlight w:val="red"/>
              </w:rPr>
            </w:pPr>
          </w:p>
        </w:tc>
        <w:tc>
          <w:tcPr>
            <w:tcW w:w="1559" w:type="dxa"/>
            <w:tcBorders>
              <w:top w:val="nil"/>
              <w:left w:val="nil"/>
              <w:bottom w:val="nil"/>
              <w:right w:val="nil"/>
            </w:tcBorders>
          </w:tcPr>
          <w:p w:rsidR="00BF2391" w:rsidRPr="00966318" w:rsidRDefault="00BF2391" w:rsidP="005E36BD">
            <w:pPr>
              <w:tabs>
                <w:tab w:val="left" w:pos="360"/>
              </w:tabs>
              <w:ind w:right="209"/>
              <w:jc w:val="right"/>
              <w:rPr>
                <w:rFonts w:cs="Angsana New"/>
                <w:sz w:val="19"/>
                <w:szCs w:val="19"/>
              </w:rPr>
            </w:pPr>
          </w:p>
          <w:p w:rsidR="00BF2391" w:rsidRPr="00966318" w:rsidRDefault="00BF2391" w:rsidP="005E36BD">
            <w:pPr>
              <w:tabs>
                <w:tab w:val="left" w:pos="360"/>
              </w:tabs>
              <w:ind w:right="209"/>
              <w:jc w:val="right"/>
              <w:rPr>
                <w:rFonts w:cs="Angsana New"/>
                <w:sz w:val="19"/>
                <w:szCs w:val="19"/>
                <w:cs/>
              </w:rPr>
            </w:pPr>
            <w:r w:rsidRPr="00966318">
              <w:rPr>
                <w:rFonts w:cs="Angsana New"/>
                <w:sz w:val="19"/>
                <w:szCs w:val="19"/>
              </w:rPr>
              <w:t>187,304</w:t>
            </w:r>
            <w:r w:rsidRPr="00966318">
              <w:rPr>
                <w:rFonts w:cs="Angsana New"/>
                <w:sz w:val="19"/>
                <w:szCs w:val="19"/>
                <w:cs/>
              </w:rPr>
              <w:t>,919.36</w:t>
            </w:r>
          </w:p>
        </w:tc>
        <w:tc>
          <w:tcPr>
            <w:tcW w:w="283" w:type="dxa"/>
            <w:tcBorders>
              <w:top w:val="nil"/>
              <w:left w:val="nil"/>
              <w:bottom w:val="nil"/>
              <w:right w:val="nil"/>
            </w:tcBorders>
          </w:tcPr>
          <w:p w:rsidR="00BF2391" w:rsidRPr="00966318" w:rsidRDefault="00BF2391" w:rsidP="005E36BD">
            <w:pPr>
              <w:jc w:val="right"/>
              <w:rPr>
                <w:rFonts w:cs="Angsana New"/>
                <w:sz w:val="19"/>
                <w:szCs w:val="19"/>
                <w:highlight w:val="red"/>
              </w:rPr>
            </w:pPr>
          </w:p>
        </w:tc>
        <w:tc>
          <w:tcPr>
            <w:tcW w:w="1419" w:type="dxa"/>
            <w:tcBorders>
              <w:top w:val="nil"/>
              <w:left w:val="nil"/>
              <w:bottom w:val="nil"/>
              <w:right w:val="nil"/>
            </w:tcBorders>
          </w:tcPr>
          <w:p w:rsidR="00BF2391" w:rsidRPr="00966318" w:rsidRDefault="00BF2391" w:rsidP="005E36BD">
            <w:pPr>
              <w:tabs>
                <w:tab w:val="left" w:pos="360"/>
              </w:tabs>
              <w:ind w:left="-113" w:right="-74"/>
              <w:jc w:val="center"/>
              <w:rPr>
                <w:rFonts w:cs="Angsana New"/>
                <w:sz w:val="19"/>
                <w:szCs w:val="19"/>
              </w:rPr>
            </w:pPr>
          </w:p>
          <w:p w:rsidR="00BF2391" w:rsidRPr="00966318" w:rsidRDefault="00BF2391" w:rsidP="005E36BD">
            <w:pPr>
              <w:tabs>
                <w:tab w:val="left" w:pos="360"/>
              </w:tabs>
              <w:ind w:left="-113" w:right="-74"/>
              <w:jc w:val="center"/>
              <w:rPr>
                <w:rFonts w:cs="Angsana New"/>
                <w:sz w:val="19"/>
                <w:szCs w:val="19"/>
              </w:rPr>
            </w:pPr>
            <w:r w:rsidRPr="00966318">
              <w:rPr>
                <w:rFonts w:cs="Angsana New"/>
                <w:sz w:val="19"/>
                <w:szCs w:val="19"/>
              </w:rPr>
              <w:t>-</w:t>
            </w:r>
          </w:p>
        </w:tc>
      </w:tr>
      <w:tr w:rsidR="00BF2391" w:rsidRPr="00966318" w:rsidTr="00966318">
        <w:tc>
          <w:tcPr>
            <w:tcW w:w="2977" w:type="dxa"/>
            <w:tcBorders>
              <w:top w:val="nil"/>
              <w:left w:val="nil"/>
              <w:bottom w:val="nil"/>
              <w:right w:val="nil"/>
            </w:tcBorders>
          </w:tcPr>
          <w:p w:rsidR="00BF2391" w:rsidRPr="00966318" w:rsidRDefault="00BF2391" w:rsidP="005E36BD">
            <w:pPr>
              <w:ind w:left="175" w:hanging="269"/>
              <w:jc w:val="thaiDistribute"/>
              <w:rPr>
                <w:rFonts w:cs="Angsana New"/>
                <w:sz w:val="19"/>
                <w:szCs w:val="19"/>
              </w:rPr>
            </w:pPr>
            <w:r w:rsidRPr="00966318">
              <w:rPr>
                <w:rFonts w:cs="Angsana New"/>
                <w:sz w:val="19"/>
                <w:szCs w:val="19"/>
                <w:cs/>
              </w:rPr>
              <w:t xml:space="preserve">ตามมติที่ประชุมคณะกรรมการบริษัทของบริษัทฯ </w:t>
            </w:r>
          </w:p>
          <w:p w:rsidR="00BF2391" w:rsidRPr="00966318" w:rsidRDefault="00BF2391" w:rsidP="005E36BD">
            <w:pPr>
              <w:ind w:left="175"/>
              <w:jc w:val="thaiDistribute"/>
              <w:rPr>
                <w:rFonts w:cs="Angsana New"/>
                <w:sz w:val="19"/>
                <w:szCs w:val="19"/>
                <w:cs/>
              </w:rPr>
            </w:pPr>
            <w:r w:rsidRPr="00966318">
              <w:rPr>
                <w:rFonts w:cs="Angsana New"/>
                <w:sz w:val="19"/>
                <w:szCs w:val="19"/>
                <w:cs/>
              </w:rPr>
              <w:t>ครั้งที่ 6</w:t>
            </w:r>
            <w:r w:rsidRPr="00966318">
              <w:rPr>
                <w:rFonts w:cs="Angsana New"/>
                <w:sz w:val="19"/>
                <w:szCs w:val="19"/>
              </w:rPr>
              <w:t>/2561</w:t>
            </w:r>
            <w:r w:rsidRPr="00966318">
              <w:rPr>
                <w:rFonts w:cs="Angsana New"/>
                <w:sz w:val="19"/>
                <w:szCs w:val="19"/>
                <w:cs/>
              </w:rPr>
              <w:t xml:space="preserve"> เมื่อวันที่ 14 สิงหาคม 25</w:t>
            </w:r>
            <w:r w:rsidRPr="00966318">
              <w:rPr>
                <w:rFonts w:cs="Angsana New"/>
                <w:sz w:val="19"/>
                <w:szCs w:val="19"/>
              </w:rPr>
              <w:t>61</w:t>
            </w:r>
          </w:p>
        </w:tc>
        <w:tc>
          <w:tcPr>
            <w:tcW w:w="1559" w:type="dxa"/>
            <w:tcBorders>
              <w:top w:val="nil"/>
              <w:left w:val="nil"/>
              <w:bottom w:val="nil"/>
              <w:right w:val="nil"/>
            </w:tcBorders>
          </w:tcPr>
          <w:p w:rsidR="00BF2391" w:rsidRPr="00966318" w:rsidRDefault="00BF2391" w:rsidP="005E36BD">
            <w:pPr>
              <w:tabs>
                <w:tab w:val="left" w:pos="360"/>
              </w:tabs>
              <w:ind w:right="209"/>
              <w:jc w:val="right"/>
              <w:rPr>
                <w:rFonts w:cs="Angsana New"/>
                <w:sz w:val="19"/>
                <w:szCs w:val="19"/>
              </w:rPr>
            </w:pPr>
          </w:p>
          <w:p w:rsidR="00BF2391" w:rsidRPr="00966318" w:rsidRDefault="00BF2391" w:rsidP="005E36BD">
            <w:pPr>
              <w:tabs>
                <w:tab w:val="left" w:pos="360"/>
              </w:tabs>
              <w:ind w:right="209"/>
              <w:jc w:val="right"/>
              <w:rPr>
                <w:rFonts w:cs="Angsana New"/>
                <w:sz w:val="19"/>
                <w:szCs w:val="19"/>
                <w:cs/>
              </w:rPr>
            </w:pPr>
            <w:r w:rsidRPr="00966318">
              <w:rPr>
                <w:rFonts w:cs="Angsana New"/>
                <w:sz w:val="19"/>
                <w:szCs w:val="19"/>
              </w:rPr>
              <w:t>75,637</w:t>
            </w:r>
            <w:r w:rsidRPr="00966318">
              <w:rPr>
                <w:rFonts w:cs="Angsana New"/>
                <w:sz w:val="19"/>
                <w:szCs w:val="19"/>
                <w:cs/>
              </w:rPr>
              <w:t>,206.18</w:t>
            </w:r>
          </w:p>
        </w:tc>
        <w:tc>
          <w:tcPr>
            <w:tcW w:w="284" w:type="dxa"/>
            <w:tcBorders>
              <w:top w:val="nil"/>
              <w:left w:val="nil"/>
              <w:bottom w:val="nil"/>
              <w:right w:val="nil"/>
            </w:tcBorders>
          </w:tcPr>
          <w:p w:rsidR="00BF2391" w:rsidRPr="00966318" w:rsidRDefault="00BF2391" w:rsidP="005E36BD">
            <w:pPr>
              <w:jc w:val="right"/>
              <w:rPr>
                <w:rFonts w:cs="Angsana New"/>
                <w:sz w:val="19"/>
                <w:szCs w:val="19"/>
                <w:highlight w:val="red"/>
              </w:rPr>
            </w:pPr>
          </w:p>
        </w:tc>
        <w:tc>
          <w:tcPr>
            <w:tcW w:w="1417" w:type="dxa"/>
            <w:tcBorders>
              <w:top w:val="nil"/>
              <w:left w:val="nil"/>
              <w:bottom w:val="nil"/>
              <w:right w:val="nil"/>
            </w:tcBorders>
          </w:tcPr>
          <w:p w:rsidR="00BF2391" w:rsidRPr="00966318" w:rsidRDefault="00BF2391" w:rsidP="005E36BD">
            <w:pPr>
              <w:tabs>
                <w:tab w:val="left" w:pos="360"/>
              </w:tabs>
              <w:ind w:left="-113" w:right="-74"/>
              <w:jc w:val="center"/>
              <w:rPr>
                <w:rFonts w:cs="Angsana New"/>
                <w:sz w:val="19"/>
                <w:szCs w:val="19"/>
              </w:rPr>
            </w:pPr>
          </w:p>
          <w:p w:rsidR="00BF2391" w:rsidRPr="00966318" w:rsidRDefault="00BF2391" w:rsidP="005E36BD">
            <w:pPr>
              <w:tabs>
                <w:tab w:val="left" w:pos="360"/>
              </w:tabs>
              <w:ind w:left="-113" w:right="-74"/>
              <w:jc w:val="center"/>
              <w:rPr>
                <w:rFonts w:cs="Angsana New"/>
                <w:sz w:val="19"/>
                <w:szCs w:val="19"/>
              </w:rPr>
            </w:pPr>
            <w:r w:rsidRPr="00966318">
              <w:rPr>
                <w:rFonts w:cs="Angsana New"/>
                <w:sz w:val="19"/>
                <w:szCs w:val="19"/>
              </w:rPr>
              <w:t>-</w:t>
            </w:r>
          </w:p>
        </w:tc>
        <w:tc>
          <w:tcPr>
            <w:tcW w:w="284" w:type="dxa"/>
            <w:tcBorders>
              <w:top w:val="nil"/>
              <w:left w:val="nil"/>
              <w:bottom w:val="nil"/>
              <w:right w:val="nil"/>
            </w:tcBorders>
          </w:tcPr>
          <w:p w:rsidR="00BF2391" w:rsidRPr="00966318" w:rsidRDefault="00BF2391" w:rsidP="005E36BD">
            <w:pPr>
              <w:jc w:val="right"/>
              <w:rPr>
                <w:rFonts w:cs="Angsana New"/>
                <w:sz w:val="19"/>
                <w:szCs w:val="19"/>
                <w:highlight w:val="red"/>
              </w:rPr>
            </w:pPr>
          </w:p>
        </w:tc>
        <w:tc>
          <w:tcPr>
            <w:tcW w:w="1559" w:type="dxa"/>
            <w:tcBorders>
              <w:top w:val="nil"/>
              <w:left w:val="nil"/>
              <w:bottom w:val="nil"/>
              <w:right w:val="nil"/>
            </w:tcBorders>
          </w:tcPr>
          <w:p w:rsidR="00BF2391" w:rsidRPr="00966318" w:rsidRDefault="00BF2391" w:rsidP="005E36BD">
            <w:pPr>
              <w:tabs>
                <w:tab w:val="left" w:pos="360"/>
              </w:tabs>
              <w:ind w:right="209"/>
              <w:jc w:val="right"/>
              <w:rPr>
                <w:rFonts w:cs="Angsana New"/>
                <w:sz w:val="19"/>
                <w:szCs w:val="19"/>
              </w:rPr>
            </w:pPr>
          </w:p>
          <w:p w:rsidR="00BF2391" w:rsidRPr="00966318" w:rsidRDefault="00BF2391" w:rsidP="005E36BD">
            <w:pPr>
              <w:tabs>
                <w:tab w:val="left" w:pos="360"/>
              </w:tabs>
              <w:ind w:right="209"/>
              <w:jc w:val="right"/>
              <w:rPr>
                <w:rFonts w:cs="Angsana New"/>
                <w:sz w:val="19"/>
                <w:szCs w:val="19"/>
                <w:cs/>
              </w:rPr>
            </w:pPr>
            <w:r w:rsidRPr="00966318">
              <w:rPr>
                <w:rFonts w:cs="Angsana New"/>
                <w:sz w:val="19"/>
                <w:szCs w:val="19"/>
              </w:rPr>
              <w:t>75,637</w:t>
            </w:r>
            <w:r w:rsidRPr="00966318">
              <w:rPr>
                <w:rFonts w:cs="Angsana New"/>
                <w:sz w:val="19"/>
                <w:szCs w:val="19"/>
                <w:cs/>
              </w:rPr>
              <w:t>,206.18</w:t>
            </w:r>
          </w:p>
        </w:tc>
        <w:tc>
          <w:tcPr>
            <w:tcW w:w="283" w:type="dxa"/>
            <w:tcBorders>
              <w:top w:val="nil"/>
              <w:left w:val="nil"/>
              <w:bottom w:val="nil"/>
              <w:right w:val="nil"/>
            </w:tcBorders>
          </w:tcPr>
          <w:p w:rsidR="00BF2391" w:rsidRPr="00966318" w:rsidRDefault="00BF2391" w:rsidP="005E36BD">
            <w:pPr>
              <w:jc w:val="right"/>
              <w:rPr>
                <w:rFonts w:cs="Angsana New"/>
                <w:sz w:val="19"/>
                <w:szCs w:val="19"/>
                <w:highlight w:val="red"/>
              </w:rPr>
            </w:pPr>
          </w:p>
        </w:tc>
        <w:tc>
          <w:tcPr>
            <w:tcW w:w="1419" w:type="dxa"/>
            <w:tcBorders>
              <w:top w:val="nil"/>
              <w:left w:val="nil"/>
              <w:bottom w:val="nil"/>
              <w:right w:val="nil"/>
            </w:tcBorders>
          </w:tcPr>
          <w:p w:rsidR="00BF2391" w:rsidRPr="00966318" w:rsidRDefault="00BF2391" w:rsidP="005E36BD">
            <w:pPr>
              <w:tabs>
                <w:tab w:val="left" w:pos="360"/>
              </w:tabs>
              <w:ind w:left="-113" w:right="-74"/>
              <w:jc w:val="center"/>
              <w:rPr>
                <w:rFonts w:cs="Angsana New"/>
                <w:sz w:val="19"/>
                <w:szCs w:val="19"/>
              </w:rPr>
            </w:pPr>
          </w:p>
          <w:p w:rsidR="00BF2391" w:rsidRPr="00966318" w:rsidRDefault="00BF2391" w:rsidP="005E36BD">
            <w:pPr>
              <w:tabs>
                <w:tab w:val="left" w:pos="360"/>
              </w:tabs>
              <w:ind w:left="-113" w:right="-74"/>
              <w:jc w:val="center"/>
              <w:rPr>
                <w:rFonts w:cs="Angsana New"/>
                <w:sz w:val="19"/>
                <w:szCs w:val="19"/>
                <w:cs/>
              </w:rPr>
            </w:pPr>
            <w:r w:rsidRPr="00966318">
              <w:rPr>
                <w:rFonts w:cs="Angsana New"/>
                <w:sz w:val="19"/>
                <w:szCs w:val="19"/>
              </w:rPr>
              <w:t>-</w:t>
            </w:r>
          </w:p>
        </w:tc>
      </w:tr>
      <w:tr w:rsidR="00BF2391" w:rsidRPr="00966318" w:rsidTr="00966318">
        <w:tc>
          <w:tcPr>
            <w:tcW w:w="2977" w:type="dxa"/>
            <w:tcBorders>
              <w:top w:val="nil"/>
              <w:left w:val="nil"/>
              <w:bottom w:val="nil"/>
              <w:right w:val="nil"/>
            </w:tcBorders>
          </w:tcPr>
          <w:p w:rsidR="00BF2391" w:rsidRPr="00966318" w:rsidRDefault="00BF2391" w:rsidP="005E36BD">
            <w:pPr>
              <w:ind w:left="175" w:hanging="269"/>
              <w:jc w:val="thaiDistribute"/>
              <w:rPr>
                <w:rFonts w:cs="Angsana New"/>
                <w:sz w:val="19"/>
                <w:szCs w:val="19"/>
              </w:rPr>
            </w:pPr>
            <w:r w:rsidRPr="00966318">
              <w:rPr>
                <w:rFonts w:cs="Angsana New"/>
                <w:sz w:val="19"/>
                <w:szCs w:val="19"/>
                <w:cs/>
              </w:rPr>
              <w:t xml:space="preserve">ตามมติที่ประชุมสามัญผู้ถือหุ้นของบริษัทฯ </w:t>
            </w:r>
          </w:p>
          <w:p w:rsidR="00BF2391" w:rsidRPr="00966318" w:rsidRDefault="00BF2391" w:rsidP="005E36BD">
            <w:pPr>
              <w:ind w:left="175"/>
              <w:jc w:val="thaiDistribute"/>
              <w:rPr>
                <w:rFonts w:cs="Angsana New"/>
                <w:sz w:val="19"/>
                <w:szCs w:val="19"/>
                <w:cs/>
              </w:rPr>
            </w:pPr>
            <w:r w:rsidRPr="00966318">
              <w:rPr>
                <w:rFonts w:cs="Angsana New"/>
                <w:sz w:val="19"/>
                <w:szCs w:val="19"/>
                <w:cs/>
              </w:rPr>
              <w:t>ประจำปี 2560 เมื่อวันที่ 21 เมษายน 2560</w:t>
            </w:r>
          </w:p>
        </w:tc>
        <w:tc>
          <w:tcPr>
            <w:tcW w:w="1559" w:type="dxa"/>
            <w:tcBorders>
              <w:top w:val="nil"/>
              <w:left w:val="nil"/>
              <w:bottom w:val="nil"/>
              <w:right w:val="nil"/>
            </w:tcBorders>
          </w:tcPr>
          <w:p w:rsidR="00BF2391" w:rsidRPr="00966318" w:rsidRDefault="00BF2391" w:rsidP="005E36BD">
            <w:pPr>
              <w:tabs>
                <w:tab w:val="left" w:pos="360"/>
              </w:tabs>
              <w:ind w:left="-113" w:right="-74"/>
              <w:jc w:val="center"/>
              <w:rPr>
                <w:rFonts w:cs="Angsana New"/>
                <w:sz w:val="19"/>
                <w:szCs w:val="19"/>
              </w:rPr>
            </w:pPr>
          </w:p>
          <w:p w:rsidR="00BF2391" w:rsidRPr="00966318" w:rsidRDefault="00BF2391" w:rsidP="005E36BD">
            <w:pPr>
              <w:tabs>
                <w:tab w:val="left" w:pos="360"/>
              </w:tabs>
              <w:ind w:left="-113" w:right="-74"/>
              <w:jc w:val="center"/>
              <w:rPr>
                <w:rFonts w:cs="Angsana New"/>
                <w:sz w:val="19"/>
                <w:szCs w:val="19"/>
              </w:rPr>
            </w:pPr>
            <w:r w:rsidRPr="00966318">
              <w:rPr>
                <w:rFonts w:cs="Angsana New"/>
                <w:sz w:val="19"/>
                <w:szCs w:val="19"/>
              </w:rPr>
              <w:t>-</w:t>
            </w:r>
          </w:p>
        </w:tc>
        <w:tc>
          <w:tcPr>
            <w:tcW w:w="284" w:type="dxa"/>
            <w:tcBorders>
              <w:top w:val="nil"/>
              <w:left w:val="nil"/>
              <w:bottom w:val="nil"/>
              <w:right w:val="nil"/>
            </w:tcBorders>
          </w:tcPr>
          <w:p w:rsidR="00BF2391" w:rsidRPr="00966318" w:rsidRDefault="00BF2391" w:rsidP="005E36BD">
            <w:pPr>
              <w:jc w:val="right"/>
              <w:rPr>
                <w:rFonts w:cs="Angsana New"/>
                <w:sz w:val="19"/>
                <w:szCs w:val="19"/>
              </w:rPr>
            </w:pPr>
          </w:p>
        </w:tc>
        <w:tc>
          <w:tcPr>
            <w:tcW w:w="1417" w:type="dxa"/>
            <w:tcBorders>
              <w:top w:val="nil"/>
              <w:left w:val="nil"/>
              <w:bottom w:val="nil"/>
              <w:right w:val="nil"/>
            </w:tcBorders>
          </w:tcPr>
          <w:p w:rsidR="00BF2391" w:rsidRPr="00966318" w:rsidRDefault="00BF2391" w:rsidP="005E36BD">
            <w:pPr>
              <w:ind w:right="175"/>
              <w:jc w:val="right"/>
              <w:rPr>
                <w:rFonts w:cs="Angsana New"/>
                <w:sz w:val="19"/>
                <w:szCs w:val="19"/>
              </w:rPr>
            </w:pPr>
          </w:p>
          <w:p w:rsidR="00BF2391" w:rsidRPr="00966318" w:rsidRDefault="00BF2391" w:rsidP="005E36BD">
            <w:pPr>
              <w:ind w:right="175"/>
              <w:jc w:val="right"/>
              <w:rPr>
                <w:rFonts w:cs="Angsana New"/>
                <w:sz w:val="19"/>
                <w:szCs w:val="19"/>
              </w:rPr>
            </w:pPr>
            <w:r w:rsidRPr="00966318">
              <w:rPr>
                <w:rFonts w:cs="Angsana New"/>
                <w:sz w:val="19"/>
                <w:szCs w:val="19"/>
                <w:cs/>
              </w:rPr>
              <w:t>180,103,384.00</w:t>
            </w:r>
          </w:p>
        </w:tc>
        <w:tc>
          <w:tcPr>
            <w:tcW w:w="284" w:type="dxa"/>
            <w:tcBorders>
              <w:top w:val="nil"/>
              <w:left w:val="nil"/>
              <w:bottom w:val="nil"/>
              <w:right w:val="nil"/>
            </w:tcBorders>
          </w:tcPr>
          <w:p w:rsidR="00BF2391" w:rsidRPr="00966318" w:rsidRDefault="00BF2391" w:rsidP="005E36BD">
            <w:pPr>
              <w:jc w:val="right"/>
              <w:rPr>
                <w:rFonts w:cs="Angsana New"/>
                <w:sz w:val="19"/>
                <w:szCs w:val="19"/>
                <w:highlight w:val="red"/>
              </w:rPr>
            </w:pPr>
          </w:p>
        </w:tc>
        <w:tc>
          <w:tcPr>
            <w:tcW w:w="1559" w:type="dxa"/>
            <w:tcBorders>
              <w:top w:val="nil"/>
              <w:left w:val="nil"/>
              <w:bottom w:val="nil"/>
              <w:right w:val="nil"/>
            </w:tcBorders>
          </w:tcPr>
          <w:p w:rsidR="00BF2391" w:rsidRPr="00966318" w:rsidRDefault="00BF2391" w:rsidP="005E36BD">
            <w:pPr>
              <w:tabs>
                <w:tab w:val="left" w:pos="360"/>
              </w:tabs>
              <w:ind w:left="-113" w:right="-74"/>
              <w:jc w:val="center"/>
              <w:rPr>
                <w:rFonts w:cs="Angsana New"/>
                <w:sz w:val="19"/>
                <w:szCs w:val="19"/>
              </w:rPr>
            </w:pPr>
          </w:p>
          <w:p w:rsidR="00BF2391" w:rsidRPr="00966318" w:rsidRDefault="00BF2391" w:rsidP="005E36BD">
            <w:pPr>
              <w:tabs>
                <w:tab w:val="left" w:pos="360"/>
              </w:tabs>
              <w:ind w:left="-113" w:right="-74"/>
              <w:jc w:val="center"/>
              <w:rPr>
                <w:rFonts w:cs="Angsana New"/>
                <w:sz w:val="19"/>
                <w:szCs w:val="19"/>
              </w:rPr>
            </w:pPr>
            <w:r w:rsidRPr="00966318">
              <w:rPr>
                <w:rFonts w:cs="Angsana New"/>
                <w:sz w:val="19"/>
                <w:szCs w:val="19"/>
              </w:rPr>
              <w:t>-</w:t>
            </w:r>
          </w:p>
        </w:tc>
        <w:tc>
          <w:tcPr>
            <w:tcW w:w="283" w:type="dxa"/>
            <w:tcBorders>
              <w:top w:val="nil"/>
              <w:left w:val="nil"/>
              <w:bottom w:val="nil"/>
              <w:right w:val="nil"/>
            </w:tcBorders>
          </w:tcPr>
          <w:p w:rsidR="00BF2391" w:rsidRPr="00966318" w:rsidRDefault="00BF2391" w:rsidP="005E36BD">
            <w:pPr>
              <w:jc w:val="right"/>
              <w:rPr>
                <w:rFonts w:cs="Angsana New"/>
                <w:sz w:val="19"/>
                <w:szCs w:val="19"/>
                <w:highlight w:val="red"/>
              </w:rPr>
            </w:pPr>
          </w:p>
        </w:tc>
        <w:tc>
          <w:tcPr>
            <w:tcW w:w="1419" w:type="dxa"/>
            <w:tcBorders>
              <w:top w:val="nil"/>
              <w:left w:val="nil"/>
              <w:bottom w:val="nil"/>
              <w:right w:val="nil"/>
            </w:tcBorders>
          </w:tcPr>
          <w:p w:rsidR="00BF2391" w:rsidRPr="00966318" w:rsidRDefault="00BF2391" w:rsidP="005E36BD">
            <w:pPr>
              <w:ind w:right="175"/>
              <w:jc w:val="right"/>
              <w:rPr>
                <w:rFonts w:cs="Angsana New"/>
                <w:sz w:val="19"/>
                <w:szCs w:val="19"/>
              </w:rPr>
            </w:pPr>
          </w:p>
          <w:p w:rsidR="00BF2391" w:rsidRPr="00966318" w:rsidRDefault="00BF2391" w:rsidP="005E36BD">
            <w:pPr>
              <w:ind w:right="175"/>
              <w:jc w:val="right"/>
              <w:rPr>
                <w:rFonts w:cs="Angsana New"/>
                <w:sz w:val="19"/>
                <w:szCs w:val="19"/>
              </w:rPr>
            </w:pPr>
            <w:r w:rsidRPr="00966318">
              <w:rPr>
                <w:rFonts w:cs="Angsana New"/>
                <w:sz w:val="19"/>
                <w:szCs w:val="19"/>
                <w:cs/>
              </w:rPr>
              <w:t>180,103,384.00</w:t>
            </w:r>
          </w:p>
        </w:tc>
      </w:tr>
      <w:tr w:rsidR="00BF2391" w:rsidRPr="00966318" w:rsidTr="00966318">
        <w:tc>
          <w:tcPr>
            <w:tcW w:w="2977" w:type="dxa"/>
            <w:tcBorders>
              <w:top w:val="nil"/>
              <w:left w:val="nil"/>
              <w:bottom w:val="nil"/>
              <w:right w:val="nil"/>
            </w:tcBorders>
          </w:tcPr>
          <w:p w:rsidR="00BF2391" w:rsidRPr="00966318" w:rsidRDefault="00BF2391" w:rsidP="005E36BD">
            <w:pPr>
              <w:ind w:left="175" w:hanging="269"/>
              <w:jc w:val="thaiDistribute"/>
              <w:rPr>
                <w:rFonts w:cs="Angsana New"/>
                <w:sz w:val="19"/>
                <w:szCs w:val="19"/>
              </w:rPr>
            </w:pPr>
            <w:r w:rsidRPr="00966318">
              <w:rPr>
                <w:rFonts w:cs="Angsana New"/>
                <w:sz w:val="19"/>
                <w:szCs w:val="19"/>
                <w:cs/>
              </w:rPr>
              <w:t xml:space="preserve">ตามมติที่ประชุมคณะกรรมการบริษัทของบริษัทฯ </w:t>
            </w:r>
          </w:p>
          <w:p w:rsidR="00BF2391" w:rsidRPr="00966318" w:rsidRDefault="00BF2391" w:rsidP="005E36BD">
            <w:pPr>
              <w:ind w:left="175"/>
              <w:jc w:val="thaiDistribute"/>
              <w:rPr>
                <w:rFonts w:cs="Angsana New"/>
                <w:sz w:val="19"/>
                <w:szCs w:val="19"/>
              </w:rPr>
            </w:pPr>
            <w:r w:rsidRPr="00966318">
              <w:rPr>
                <w:rFonts w:cs="Angsana New"/>
                <w:sz w:val="19"/>
                <w:szCs w:val="19"/>
                <w:cs/>
              </w:rPr>
              <w:t>ครั้งที่ 4</w:t>
            </w:r>
            <w:r w:rsidRPr="00966318">
              <w:rPr>
                <w:rFonts w:cs="Angsana New"/>
                <w:sz w:val="19"/>
                <w:szCs w:val="19"/>
              </w:rPr>
              <w:t>/2560</w:t>
            </w:r>
            <w:r w:rsidRPr="00966318">
              <w:rPr>
                <w:rFonts w:cs="Angsana New"/>
                <w:sz w:val="19"/>
                <w:szCs w:val="19"/>
                <w:cs/>
              </w:rPr>
              <w:t xml:space="preserve"> เมื่อวันที่ 15 สิงหาคม 25</w:t>
            </w:r>
            <w:r w:rsidRPr="00966318">
              <w:rPr>
                <w:rFonts w:cs="Angsana New"/>
                <w:sz w:val="19"/>
                <w:szCs w:val="19"/>
              </w:rPr>
              <w:t>60</w:t>
            </w:r>
          </w:p>
        </w:tc>
        <w:tc>
          <w:tcPr>
            <w:tcW w:w="1559" w:type="dxa"/>
            <w:tcBorders>
              <w:top w:val="nil"/>
              <w:left w:val="nil"/>
              <w:bottom w:val="nil"/>
              <w:right w:val="nil"/>
            </w:tcBorders>
          </w:tcPr>
          <w:p w:rsidR="00BF2391" w:rsidRPr="00966318" w:rsidRDefault="00BF2391" w:rsidP="005E36BD">
            <w:pPr>
              <w:tabs>
                <w:tab w:val="left" w:pos="360"/>
              </w:tabs>
              <w:ind w:left="-113" w:right="-74"/>
              <w:jc w:val="center"/>
              <w:rPr>
                <w:rFonts w:cs="Angsana New"/>
                <w:sz w:val="19"/>
                <w:szCs w:val="19"/>
              </w:rPr>
            </w:pPr>
          </w:p>
          <w:p w:rsidR="00BF2391" w:rsidRPr="00966318" w:rsidRDefault="00BF2391" w:rsidP="005E36BD">
            <w:pPr>
              <w:tabs>
                <w:tab w:val="left" w:pos="360"/>
              </w:tabs>
              <w:ind w:left="-113" w:right="-74"/>
              <w:jc w:val="center"/>
              <w:rPr>
                <w:rFonts w:cs="Angsana New"/>
                <w:sz w:val="19"/>
                <w:szCs w:val="19"/>
              </w:rPr>
            </w:pPr>
            <w:r w:rsidRPr="00966318">
              <w:rPr>
                <w:rFonts w:cs="Angsana New"/>
                <w:sz w:val="19"/>
                <w:szCs w:val="19"/>
              </w:rPr>
              <w:t>-</w:t>
            </w:r>
          </w:p>
        </w:tc>
        <w:tc>
          <w:tcPr>
            <w:tcW w:w="284" w:type="dxa"/>
            <w:tcBorders>
              <w:top w:val="nil"/>
              <w:left w:val="nil"/>
              <w:bottom w:val="nil"/>
              <w:right w:val="nil"/>
            </w:tcBorders>
          </w:tcPr>
          <w:p w:rsidR="00BF2391" w:rsidRPr="00966318" w:rsidRDefault="00BF2391" w:rsidP="005E36BD">
            <w:pPr>
              <w:jc w:val="right"/>
              <w:rPr>
                <w:rFonts w:cs="Angsana New"/>
                <w:sz w:val="19"/>
                <w:szCs w:val="19"/>
              </w:rPr>
            </w:pPr>
          </w:p>
        </w:tc>
        <w:tc>
          <w:tcPr>
            <w:tcW w:w="1417" w:type="dxa"/>
            <w:tcBorders>
              <w:top w:val="nil"/>
              <w:left w:val="nil"/>
              <w:bottom w:val="nil"/>
              <w:right w:val="nil"/>
            </w:tcBorders>
          </w:tcPr>
          <w:p w:rsidR="00BF2391" w:rsidRPr="00966318" w:rsidRDefault="00BF2391" w:rsidP="005E36BD">
            <w:pPr>
              <w:ind w:right="175"/>
              <w:jc w:val="right"/>
              <w:rPr>
                <w:rFonts w:cs="Angsana New"/>
                <w:sz w:val="19"/>
                <w:szCs w:val="19"/>
              </w:rPr>
            </w:pPr>
          </w:p>
          <w:p w:rsidR="00BF2391" w:rsidRPr="00966318" w:rsidRDefault="00BF2391" w:rsidP="005E36BD">
            <w:pPr>
              <w:ind w:right="175"/>
              <w:jc w:val="right"/>
              <w:rPr>
                <w:rFonts w:cs="Angsana New"/>
                <w:sz w:val="19"/>
                <w:szCs w:val="19"/>
                <w:cs/>
              </w:rPr>
            </w:pPr>
            <w:r w:rsidRPr="00966318">
              <w:rPr>
                <w:rFonts w:cs="Angsana New"/>
                <w:sz w:val="19"/>
                <w:szCs w:val="19"/>
              </w:rPr>
              <w:t>54</w:t>
            </w:r>
            <w:r w:rsidRPr="00966318">
              <w:rPr>
                <w:rFonts w:cs="Angsana New"/>
                <w:sz w:val="19"/>
                <w:szCs w:val="19"/>
                <w:cs/>
              </w:rPr>
              <w:t>,</w:t>
            </w:r>
            <w:r w:rsidRPr="00966318">
              <w:rPr>
                <w:rFonts w:cs="Angsana New"/>
                <w:sz w:val="19"/>
                <w:szCs w:val="19"/>
              </w:rPr>
              <w:t>031</w:t>
            </w:r>
            <w:r w:rsidRPr="00966318">
              <w:rPr>
                <w:rFonts w:cs="Angsana New"/>
                <w:sz w:val="19"/>
                <w:szCs w:val="19"/>
                <w:cs/>
              </w:rPr>
              <w:t>,015.20</w:t>
            </w:r>
          </w:p>
        </w:tc>
        <w:tc>
          <w:tcPr>
            <w:tcW w:w="284" w:type="dxa"/>
            <w:tcBorders>
              <w:top w:val="nil"/>
              <w:left w:val="nil"/>
              <w:bottom w:val="nil"/>
              <w:right w:val="nil"/>
            </w:tcBorders>
          </w:tcPr>
          <w:p w:rsidR="00BF2391" w:rsidRPr="00966318" w:rsidRDefault="00BF2391" w:rsidP="005E36BD">
            <w:pPr>
              <w:jc w:val="right"/>
              <w:rPr>
                <w:rFonts w:cs="Angsana New"/>
                <w:sz w:val="19"/>
                <w:szCs w:val="19"/>
                <w:highlight w:val="red"/>
              </w:rPr>
            </w:pPr>
          </w:p>
        </w:tc>
        <w:tc>
          <w:tcPr>
            <w:tcW w:w="1559" w:type="dxa"/>
            <w:tcBorders>
              <w:top w:val="nil"/>
              <w:left w:val="nil"/>
              <w:bottom w:val="nil"/>
              <w:right w:val="nil"/>
            </w:tcBorders>
          </w:tcPr>
          <w:p w:rsidR="00BF2391" w:rsidRPr="00966318" w:rsidRDefault="00BF2391" w:rsidP="005E36BD">
            <w:pPr>
              <w:tabs>
                <w:tab w:val="left" w:pos="360"/>
              </w:tabs>
              <w:ind w:left="-113" w:right="-74"/>
              <w:jc w:val="center"/>
              <w:rPr>
                <w:rFonts w:cs="Angsana New"/>
                <w:sz w:val="19"/>
                <w:szCs w:val="19"/>
              </w:rPr>
            </w:pPr>
          </w:p>
          <w:p w:rsidR="00BF2391" w:rsidRPr="00966318" w:rsidRDefault="00BF2391" w:rsidP="005E36BD">
            <w:pPr>
              <w:tabs>
                <w:tab w:val="left" w:pos="360"/>
              </w:tabs>
              <w:ind w:left="-113" w:right="-74"/>
              <w:jc w:val="center"/>
              <w:rPr>
                <w:rFonts w:cs="Angsana New"/>
                <w:sz w:val="19"/>
                <w:szCs w:val="19"/>
              </w:rPr>
            </w:pPr>
            <w:r w:rsidRPr="00966318">
              <w:rPr>
                <w:rFonts w:cs="Angsana New"/>
                <w:sz w:val="19"/>
                <w:szCs w:val="19"/>
              </w:rPr>
              <w:t>-</w:t>
            </w:r>
          </w:p>
        </w:tc>
        <w:tc>
          <w:tcPr>
            <w:tcW w:w="283" w:type="dxa"/>
            <w:tcBorders>
              <w:top w:val="nil"/>
              <w:left w:val="nil"/>
              <w:bottom w:val="nil"/>
              <w:right w:val="nil"/>
            </w:tcBorders>
          </w:tcPr>
          <w:p w:rsidR="00BF2391" w:rsidRPr="00966318" w:rsidRDefault="00BF2391" w:rsidP="005E36BD">
            <w:pPr>
              <w:jc w:val="right"/>
              <w:rPr>
                <w:rFonts w:cs="Angsana New"/>
                <w:sz w:val="19"/>
                <w:szCs w:val="19"/>
                <w:highlight w:val="red"/>
              </w:rPr>
            </w:pPr>
          </w:p>
        </w:tc>
        <w:tc>
          <w:tcPr>
            <w:tcW w:w="1419" w:type="dxa"/>
            <w:tcBorders>
              <w:top w:val="nil"/>
              <w:left w:val="nil"/>
              <w:bottom w:val="nil"/>
              <w:right w:val="nil"/>
            </w:tcBorders>
          </w:tcPr>
          <w:p w:rsidR="00BF2391" w:rsidRPr="00966318" w:rsidRDefault="00BF2391" w:rsidP="005E36BD">
            <w:pPr>
              <w:ind w:right="175"/>
              <w:jc w:val="right"/>
              <w:rPr>
                <w:rFonts w:cs="Angsana New"/>
                <w:sz w:val="19"/>
                <w:szCs w:val="19"/>
              </w:rPr>
            </w:pPr>
          </w:p>
          <w:p w:rsidR="00BF2391" w:rsidRPr="00966318" w:rsidRDefault="00BF2391" w:rsidP="005E36BD">
            <w:pPr>
              <w:ind w:right="175"/>
              <w:jc w:val="right"/>
              <w:rPr>
                <w:rFonts w:cs="Angsana New"/>
                <w:sz w:val="19"/>
                <w:szCs w:val="19"/>
                <w:cs/>
              </w:rPr>
            </w:pPr>
            <w:r w:rsidRPr="00966318">
              <w:rPr>
                <w:rFonts w:cs="Angsana New"/>
                <w:sz w:val="19"/>
                <w:szCs w:val="19"/>
              </w:rPr>
              <w:t>54</w:t>
            </w:r>
            <w:r w:rsidRPr="00966318">
              <w:rPr>
                <w:rFonts w:cs="Angsana New"/>
                <w:sz w:val="19"/>
                <w:szCs w:val="19"/>
                <w:cs/>
              </w:rPr>
              <w:t>,</w:t>
            </w:r>
            <w:r w:rsidRPr="00966318">
              <w:rPr>
                <w:rFonts w:cs="Angsana New"/>
                <w:sz w:val="19"/>
                <w:szCs w:val="19"/>
              </w:rPr>
              <w:t>031</w:t>
            </w:r>
            <w:r w:rsidRPr="00966318">
              <w:rPr>
                <w:rFonts w:cs="Angsana New"/>
                <w:sz w:val="19"/>
                <w:szCs w:val="19"/>
                <w:cs/>
              </w:rPr>
              <w:t>,015.20</w:t>
            </w:r>
          </w:p>
        </w:tc>
      </w:tr>
      <w:tr w:rsidR="00BF2391" w:rsidRPr="00966318" w:rsidTr="00966318">
        <w:tc>
          <w:tcPr>
            <w:tcW w:w="2977" w:type="dxa"/>
            <w:tcBorders>
              <w:top w:val="nil"/>
              <w:left w:val="nil"/>
              <w:bottom w:val="nil"/>
              <w:right w:val="nil"/>
            </w:tcBorders>
          </w:tcPr>
          <w:p w:rsidR="00BF2391" w:rsidRPr="00966318" w:rsidRDefault="00BF2391" w:rsidP="005E36BD">
            <w:pPr>
              <w:ind w:left="175" w:hanging="269"/>
              <w:jc w:val="thaiDistribute"/>
              <w:rPr>
                <w:rFonts w:cs="Angsana New"/>
                <w:sz w:val="19"/>
                <w:szCs w:val="19"/>
                <w:cs/>
              </w:rPr>
            </w:pPr>
            <w:r w:rsidRPr="00966318">
              <w:rPr>
                <w:rFonts w:cs="Angsana New"/>
                <w:b/>
                <w:bCs/>
                <w:sz w:val="19"/>
                <w:szCs w:val="19"/>
                <w:cs/>
              </w:rPr>
              <w:t>เงินปันผลจ่ายให้ส่วนได้เสียที่ไม่มีอำนาจควบคุม</w:t>
            </w:r>
          </w:p>
        </w:tc>
        <w:tc>
          <w:tcPr>
            <w:tcW w:w="1559" w:type="dxa"/>
            <w:tcBorders>
              <w:top w:val="nil"/>
              <w:left w:val="nil"/>
              <w:bottom w:val="nil"/>
              <w:right w:val="nil"/>
            </w:tcBorders>
          </w:tcPr>
          <w:p w:rsidR="00BF2391" w:rsidRPr="00966318" w:rsidRDefault="00BF2391" w:rsidP="005E36BD">
            <w:pPr>
              <w:tabs>
                <w:tab w:val="left" w:pos="360"/>
              </w:tabs>
              <w:ind w:left="-113" w:right="-74"/>
              <w:jc w:val="center"/>
              <w:rPr>
                <w:rFonts w:cs="Angsana New"/>
                <w:sz w:val="19"/>
                <w:szCs w:val="19"/>
                <w:highlight w:val="red"/>
              </w:rPr>
            </w:pPr>
          </w:p>
        </w:tc>
        <w:tc>
          <w:tcPr>
            <w:tcW w:w="284" w:type="dxa"/>
            <w:tcBorders>
              <w:top w:val="nil"/>
              <w:left w:val="nil"/>
              <w:bottom w:val="nil"/>
              <w:right w:val="nil"/>
            </w:tcBorders>
          </w:tcPr>
          <w:p w:rsidR="00BF2391" w:rsidRPr="00966318" w:rsidRDefault="00BF2391" w:rsidP="005E36BD">
            <w:pPr>
              <w:jc w:val="right"/>
              <w:rPr>
                <w:rFonts w:cs="Angsana New"/>
                <w:sz w:val="19"/>
                <w:szCs w:val="19"/>
                <w:highlight w:val="red"/>
              </w:rPr>
            </w:pPr>
          </w:p>
        </w:tc>
        <w:tc>
          <w:tcPr>
            <w:tcW w:w="1417" w:type="dxa"/>
            <w:tcBorders>
              <w:top w:val="nil"/>
              <w:left w:val="nil"/>
              <w:bottom w:val="nil"/>
              <w:right w:val="nil"/>
            </w:tcBorders>
          </w:tcPr>
          <w:p w:rsidR="00BF2391" w:rsidRPr="00966318" w:rsidRDefault="00BF2391" w:rsidP="005E36BD">
            <w:pPr>
              <w:ind w:right="175"/>
              <w:jc w:val="right"/>
              <w:rPr>
                <w:rFonts w:cs="Angsana New"/>
                <w:sz w:val="19"/>
                <w:szCs w:val="19"/>
                <w:highlight w:val="red"/>
              </w:rPr>
            </w:pPr>
          </w:p>
        </w:tc>
        <w:tc>
          <w:tcPr>
            <w:tcW w:w="284" w:type="dxa"/>
            <w:tcBorders>
              <w:top w:val="nil"/>
              <w:left w:val="nil"/>
              <w:bottom w:val="nil"/>
              <w:right w:val="nil"/>
            </w:tcBorders>
          </w:tcPr>
          <w:p w:rsidR="00BF2391" w:rsidRPr="00966318" w:rsidRDefault="00BF2391" w:rsidP="005E36BD">
            <w:pPr>
              <w:jc w:val="right"/>
              <w:rPr>
                <w:rFonts w:cs="Angsana New"/>
                <w:sz w:val="19"/>
                <w:szCs w:val="19"/>
                <w:highlight w:val="red"/>
              </w:rPr>
            </w:pPr>
          </w:p>
        </w:tc>
        <w:tc>
          <w:tcPr>
            <w:tcW w:w="1559" w:type="dxa"/>
            <w:tcBorders>
              <w:top w:val="nil"/>
              <w:left w:val="nil"/>
              <w:bottom w:val="nil"/>
              <w:right w:val="nil"/>
            </w:tcBorders>
          </w:tcPr>
          <w:p w:rsidR="00BF2391" w:rsidRPr="00966318" w:rsidRDefault="00BF2391" w:rsidP="005E36BD">
            <w:pPr>
              <w:tabs>
                <w:tab w:val="left" w:pos="360"/>
              </w:tabs>
              <w:ind w:left="-113" w:right="-74"/>
              <w:jc w:val="center"/>
              <w:rPr>
                <w:rFonts w:cs="Angsana New"/>
                <w:sz w:val="19"/>
                <w:szCs w:val="19"/>
                <w:highlight w:val="red"/>
              </w:rPr>
            </w:pPr>
          </w:p>
        </w:tc>
        <w:tc>
          <w:tcPr>
            <w:tcW w:w="283" w:type="dxa"/>
            <w:tcBorders>
              <w:top w:val="nil"/>
              <w:left w:val="nil"/>
              <w:bottom w:val="nil"/>
              <w:right w:val="nil"/>
            </w:tcBorders>
          </w:tcPr>
          <w:p w:rsidR="00BF2391" w:rsidRPr="00966318" w:rsidRDefault="00BF2391" w:rsidP="005E36BD">
            <w:pPr>
              <w:jc w:val="right"/>
              <w:rPr>
                <w:rFonts w:cs="Angsana New"/>
                <w:sz w:val="19"/>
                <w:szCs w:val="19"/>
                <w:highlight w:val="red"/>
              </w:rPr>
            </w:pPr>
          </w:p>
        </w:tc>
        <w:tc>
          <w:tcPr>
            <w:tcW w:w="1419" w:type="dxa"/>
            <w:tcBorders>
              <w:top w:val="nil"/>
              <w:left w:val="nil"/>
              <w:bottom w:val="nil"/>
              <w:right w:val="nil"/>
            </w:tcBorders>
          </w:tcPr>
          <w:p w:rsidR="00BF2391" w:rsidRPr="00966318" w:rsidRDefault="00BF2391" w:rsidP="005E36BD">
            <w:pPr>
              <w:ind w:right="175"/>
              <w:jc w:val="right"/>
              <w:rPr>
                <w:rFonts w:cs="Angsana New"/>
                <w:sz w:val="19"/>
                <w:szCs w:val="19"/>
                <w:highlight w:val="red"/>
              </w:rPr>
            </w:pPr>
          </w:p>
        </w:tc>
      </w:tr>
      <w:tr w:rsidR="00BF2391" w:rsidRPr="00966318" w:rsidTr="00966318">
        <w:tc>
          <w:tcPr>
            <w:tcW w:w="2977" w:type="dxa"/>
            <w:tcBorders>
              <w:top w:val="nil"/>
              <w:left w:val="nil"/>
              <w:bottom w:val="nil"/>
              <w:right w:val="nil"/>
            </w:tcBorders>
          </w:tcPr>
          <w:p w:rsidR="00BF2391" w:rsidRPr="00966318" w:rsidRDefault="00BF2391" w:rsidP="005E36BD">
            <w:pPr>
              <w:ind w:left="175" w:hanging="269"/>
              <w:jc w:val="thaiDistribute"/>
              <w:rPr>
                <w:rFonts w:cs="Angsana New"/>
                <w:sz w:val="19"/>
                <w:szCs w:val="19"/>
              </w:rPr>
            </w:pPr>
            <w:r w:rsidRPr="00966318">
              <w:rPr>
                <w:rFonts w:cs="Angsana New"/>
                <w:sz w:val="19"/>
                <w:szCs w:val="19"/>
                <w:cs/>
              </w:rPr>
              <w:t xml:space="preserve">ตามมติที่ประชุมสามัญผู้ถือหุ้นของบริษัทย่อย </w:t>
            </w:r>
          </w:p>
          <w:p w:rsidR="00BF2391" w:rsidRPr="00966318" w:rsidRDefault="00BF2391" w:rsidP="005E36BD">
            <w:pPr>
              <w:ind w:left="175"/>
              <w:jc w:val="thaiDistribute"/>
              <w:rPr>
                <w:rFonts w:cs="Angsana New"/>
                <w:sz w:val="19"/>
                <w:szCs w:val="19"/>
                <w:cs/>
              </w:rPr>
            </w:pPr>
            <w:r w:rsidRPr="00966318">
              <w:rPr>
                <w:rFonts w:cs="Angsana New"/>
                <w:sz w:val="19"/>
                <w:szCs w:val="19"/>
                <w:cs/>
              </w:rPr>
              <w:t>ประจำปี 2561 เมื่อวันที่ 17 เมษายน 2561</w:t>
            </w:r>
          </w:p>
        </w:tc>
        <w:tc>
          <w:tcPr>
            <w:tcW w:w="1559" w:type="dxa"/>
            <w:tcBorders>
              <w:top w:val="nil"/>
              <w:left w:val="nil"/>
              <w:bottom w:val="single" w:sz="4" w:space="0" w:color="auto"/>
              <w:right w:val="nil"/>
            </w:tcBorders>
          </w:tcPr>
          <w:p w:rsidR="00BF2391" w:rsidRPr="00966318" w:rsidRDefault="00BF2391" w:rsidP="005E36BD">
            <w:pPr>
              <w:tabs>
                <w:tab w:val="left" w:pos="360"/>
              </w:tabs>
              <w:ind w:right="209"/>
              <w:jc w:val="right"/>
              <w:rPr>
                <w:rFonts w:cs="Angsana New"/>
                <w:sz w:val="19"/>
                <w:szCs w:val="19"/>
              </w:rPr>
            </w:pPr>
          </w:p>
          <w:p w:rsidR="00BF2391" w:rsidRPr="00966318" w:rsidRDefault="00BF2391" w:rsidP="005E36BD">
            <w:pPr>
              <w:tabs>
                <w:tab w:val="left" w:pos="360"/>
              </w:tabs>
              <w:ind w:right="209"/>
              <w:jc w:val="right"/>
              <w:rPr>
                <w:rFonts w:cs="Angsana New"/>
                <w:sz w:val="19"/>
                <w:szCs w:val="19"/>
                <w:cs/>
              </w:rPr>
            </w:pPr>
            <w:r w:rsidRPr="00966318">
              <w:rPr>
                <w:rFonts w:cs="Angsana New"/>
                <w:sz w:val="19"/>
                <w:szCs w:val="19"/>
              </w:rPr>
              <w:t>13,465</w:t>
            </w:r>
            <w:r w:rsidRPr="00966318">
              <w:rPr>
                <w:rFonts w:cs="Angsana New"/>
                <w:sz w:val="19"/>
                <w:szCs w:val="19"/>
                <w:cs/>
              </w:rPr>
              <w:t>,193.50</w:t>
            </w:r>
          </w:p>
        </w:tc>
        <w:tc>
          <w:tcPr>
            <w:tcW w:w="284" w:type="dxa"/>
            <w:tcBorders>
              <w:top w:val="nil"/>
              <w:left w:val="nil"/>
              <w:bottom w:val="nil"/>
              <w:right w:val="nil"/>
            </w:tcBorders>
          </w:tcPr>
          <w:p w:rsidR="00BF2391" w:rsidRPr="00966318" w:rsidRDefault="00BF2391" w:rsidP="005E36BD">
            <w:pPr>
              <w:jc w:val="right"/>
              <w:rPr>
                <w:rFonts w:cs="Angsana New"/>
                <w:sz w:val="19"/>
                <w:szCs w:val="19"/>
                <w:highlight w:val="red"/>
              </w:rPr>
            </w:pPr>
          </w:p>
        </w:tc>
        <w:tc>
          <w:tcPr>
            <w:tcW w:w="1417" w:type="dxa"/>
            <w:tcBorders>
              <w:top w:val="nil"/>
              <w:left w:val="nil"/>
              <w:bottom w:val="single" w:sz="4" w:space="0" w:color="auto"/>
              <w:right w:val="nil"/>
            </w:tcBorders>
          </w:tcPr>
          <w:p w:rsidR="00BF2391" w:rsidRPr="00966318" w:rsidRDefault="00BF2391" w:rsidP="005E36BD">
            <w:pPr>
              <w:tabs>
                <w:tab w:val="left" w:pos="360"/>
              </w:tabs>
              <w:ind w:left="-113" w:right="-74"/>
              <w:jc w:val="center"/>
              <w:rPr>
                <w:rFonts w:cs="Angsana New"/>
                <w:sz w:val="19"/>
                <w:szCs w:val="19"/>
              </w:rPr>
            </w:pPr>
          </w:p>
          <w:p w:rsidR="00BF2391" w:rsidRPr="00966318" w:rsidRDefault="00BF2391" w:rsidP="005E36BD">
            <w:pPr>
              <w:tabs>
                <w:tab w:val="left" w:pos="360"/>
              </w:tabs>
              <w:ind w:left="-113" w:right="-74"/>
              <w:jc w:val="center"/>
              <w:rPr>
                <w:rFonts w:cs="Angsana New"/>
                <w:sz w:val="19"/>
                <w:szCs w:val="19"/>
              </w:rPr>
            </w:pPr>
            <w:r w:rsidRPr="00966318">
              <w:rPr>
                <w:rFonts w:cs="Angsana New"/>
                <w:sz w:val="19"/>
                <w:szCs w:val="19"/>
              </w:rPr>
              <w:t>-</w:t>
            </w:r>
          </w:p>
        </w:tc>
        <w:tc>
          <w:tcPr>
            <w:tcW w:w="284" w:type="dxa"/>
            <w:tcBorders>
              <w:top w:val="nil"/>
              <w:left w:val="nil"/>
              <w:bottom w:val="nil"/>
              <w:right w:val="nil"/>
            </w:tcBorders>
          </w:tcPr>
          <w:p w:rsidR="00BF2391" w:rsidRPr="00966318" w:rsidRDefault="00BF2391" w:rsidP="005E36BD">
            <w:pPr>
              <w:jc w:val="center"/>
              <w:rPr>
                <w:rFonts w:cs="Angsana New"/>
                <w:sz w:val="19"/>
                <w:szCs w:val="19"/>
              </w:rPr>
            </w:pPr>
          </w:p>
        </w:tc>
        <w:tc>
          <w:tcPr>
            <w:tcW w:w="1559" w:type="dxa"/>
            <w:tcBorders>
              <w:top w:val="nil"/>
              <w:left w:val="nil"/>
              <w:bottom w:val="single" w:sz="4" w:space="0" w:color="auto"/>
              <w:right w:val="nil"/>
            </w:tcBorders>
          </w:tcPr>
          <w:p w:rsidR="00BF2391" w:rsidRPr="00966318" w:rsidRDefault="00BF2391" w:rsidP="005E36BD">
            <w:pPr>
              <w:tabs>
                <w:tab w:val="left" w:pos="360"/>
              </w:tabs>
              <w:ind w:left="-113" w:right="-74"/>
              <w:jc w:val="center"/>
              <w:rPr>
                <w:rFonts w:cs="Angsana New"/>
                <w:sz w:val="19"/>
                <w:szCs w:val="19"/>
              </w:rPr>
            </w:pPr>
          </w:p>
          <w:p w:rsidR="00BF2391" w:rsidRPr="00966318" w:rsidRDefault="00BF2391" w:rsidP="005E36BD">
            <w:pPr>
              <w:tabs>
                <w:tab w:val="left" w:pos="360"/>
              </w:tabs>
              <w:ind w:left="-113" w:right="-74"/>
              <w:jc w:val="center"/>
              <w:rPr>
                <w:rFonts w:cs="Angsana New"/>
                <w:sz w:val="19"/>
                <w:szCs w:val="19"/>
              </w:rPr>
            </w:pPr>
            <w:r w:rsidRPr="00966318">
              <w:rPr>
                <w:rFonts w:cs="Angsana New"/>
                <w:sz w:val="19"/>
                <w:szCs w:val="19"/>
              </w:rPr>
              <w:t>-</w:t>
            </w:r>
          </w:p>
        </w:tc>
        <w:tc>
          <w:tcPr>
            <w:tcW w:w="283" w:type="dxa"/>
            <w:tcBorders>
              <w:top w:val="nil"/>
              <w:left w:val="nil"/>
              <w:bottom w:val="nil"/>
              <w:right w:val="nil"/>
            </w:tcBorders>
          </w:tcPr>
          <w:p w:rsidR="00BF2391" w:rsidRPr="00966318" w:rsidRDefault="00BF2391" w:rsidP="005E36BD">
            <w:pPr>
              <w:jc w:val="right"/>
              <w:rPr>
                <w:rFonts w:cs="Angsana New"/>
                <w:sz w:val="19"/>
                <w:szCs w:val="19"/>
              </w:rPr>
            </w:pPr>
          </w:p>
        </w:tc>
        <w:tc>
          <w:tcPr>
            <w:tcW w:w="1419" w:type="dxa"/>
            <w:tcBorders>
              <w:top w:val="nil"/>
              <w:left w:val="nil"/>
              <w:bottom w:val="single" w:sz="4" w:space="0" w:color="auto"/>
              <w:right w:val="nil"/>
            </w:tcBorders>
          </w:tcPr>
          <w:p w:rsidR="00BF2391" w:rsidRPr="00966318" w:rsidRDefault="00BF2391" w:rsidP="005E36BD">
            <w:pPr>
              <w:tabs>
                <w:tab w:val="left" w:pos="360"/>
              </w:tabs>
              <w:ind w:left="-113" w:right="-74"/>
              <w:jc w:val="center"/>
              <w:rPr>
                <w:rFonts w:cs="Angsana New"/>
                <w:sz w:val="19"/>
                <w:szCs w:val="19"/>
              </w:rPr>
            </w:pPr>
          </w:p>
          <w:p w:rsidR="00BF2391" w:rsidRPr="00966318" w:rsidRDefault="00BF2391" w:rsidP="005E36BD">
            <w:pPr>
              <w:tabs>
                <w:tab w:val="left" w:pos="360"/>
              </w:tabs>
              <w:ind w:left="-113" w:right="-74"/>
              <w:jc w:val="center"/>
              <w:rPr>
                <w:rFonts w:cs="Angsana New"/>
                <w:sz w:val="19"/>
                <w:szCs w:val="19"/>
              </w:rPr>
            </w:pPr>
            <w:r w:rsidRPr="00966318">
              <w:rPr>
                <w:rFonts w:cs="Angsana New"/>
                <w:sz w:val="19"/>
                <w:szCs w:val="19"/>
              </w:rPr>
              <w:t>-</w:t>
            </w:r>
          </w:p>
        </w:tc>
      </w:tr>
      <w:tr w:rsidR="00BF2391" w:rsidRPr="00966318" w:rsidTr="00966318">
        <w:tc>
          <w:tcPr>
            <w:tcW w:w="2977" w:type="dxa"/>
            <w:tcBorders>
              <w:top w:val="nil"/>
              <w:left w:val="nil"/>
              <w:bottom w:val="nil"/>
              <w:right w:val="nil"/>
            </w:tcBorders>
          </w:tcPr>
          <w:p w:rsidR="00BF2391" w:rsidRPr="00966318" w:rsidRDefault="00BF2391" w:rsidP="005E36BD">
            <w:pPr>
              <w:ind w:firstLine="884"/>
              <w:jc w:val="thaiDistribute"/>
              <w:rPr>
                <w:rFonts w:cs="Angsana New"/>
                <w:sz w:val="19"/>
                <w:szCs w:val="19"/>
              </w:rPr>
            </w:pPr>
            <w:r w:rsidRPr="00966318">
              <w:rPr>
                <w:rFonts w:cs="Angsana New"/>
                <w:sz w:val="19"/>
                <w:szCs w:val="19"/>
                <w:cs/>
              </w:rPr>
              <w:t>รวม</w:t>
            </w:r>
          </w:p>
        </w:tc>
        <w:tc>
          <w:tcPr>
            <w:tcW w:w="1559" w:type="dxa"/>
            <w:tcBorders>
              <w:top w:val="single" w:sz="4" w:space="0" w:color="auto"/>
              <w:left w:val="nil"/>
              <w:bottom w:val="double" w:sz="4" w:space="0" w:color="auto"/>
              <w:right w:val="nil"/>
            </w:tcBorders>
          </w:tcPr>
          <w:p w:rsidR="00BF2391" w:rsidRPr="00966318" w:rsidRDefault="00BF2391" w:rsidP="005E36BD">
            <w:pPr>
              <w:ind w:right="182"/>
              <w:jc w:val="right"/>
              <w:rPr>
                <w:rFonts w:cs="Angsana New"/>
                <w:sz w:val="19"/>
                <w:szCs w:val="19"/>
                <w:cs/>
              </w:rPr>
            </w:pPr>
            <w:r w:rsidRPr="00966318">
              <w:rPr>
                <w:rFonts w:cs="Angsana New"/>
                <w:sz w:val="19"/>
                <w:szCs w:val="19"/>
              </w:rPr>
              <w:t>276,407</w:t>
            </w:r>
            <w:r w:rsidRPr="00966318">
              <w:rPr>
                <w:rFonts w:cs="Angsana New"/>
                <w:sz w:val="19"/>
                <w:szCs w:val="19"/>
                <w:cs/>
              </w:rPr>
              <w:t>,319.04</w:t>
            </w:r>
          </w:p>
        </w:tc>
        <w:tc>
          <w:tcPr>
            <w:tcW w:w="284" w:type="dxa"/>
            <w:tcBorders>
              <w:top w:val="nil"/>
              <w:left w:val="nil"/>
              <w:bottom w:val="nil"/>
              <w:right w:val="nil"/>
            </w:tcBorders>
          </w:tcPr>
          <w:p w:rsidR="00BF2391" w:rsidRPr="00966318" w:rsidRDefault="00BF2391" w:rsidP="005E36BD">
            <w:pPr>
              <w:jc w:val="center"/>
              <w:rPr>
                <w:rFonts w:cs="Angsana New"/>
                <w:sz w:val="19"/>
                <w:szCs w:val="19"/>
                <w:highlight w:val="red"/>
              </w:rPr>
            </w:pPr>
          </w:p>
        </w:tc>
        <w:tc>
          <w:tcPr>
            <w:tcW w:w="1417" w:type="dxa"/>
            <w:tcBorders>
              <w:top w:val="single" w:sz="4" w:space="0" w:color="auto"/>
              <w:left w:val="nil"/>
              <w:bottom w:val="double" w:sz="4" w:space="0" w:color="auto"/>
              <w:right w:val="nil"/>
            </w:tcBorders>
          </w:tcPr>
          <w:p w:rsidR="00BF2391" w:rsidRPr="00966318" w:rsidRDefault="00BF2391" w:rsidP="005E36BD">
            <w:pPr>
              <w:ind w:right="175"/>
              <w:jc w:val="right"/>
              <w:rPr>
                <w:rFonts w:cs="Angsana New"/>
                <w:sz w:val="19"/>
                <w:szCs w:val="19"/>
                <w:cs/>
              </w:rPr>
            </w:pPr>
            <w:r w:rsidRPr="00966318">
              <w:rPr>
                <w:rFonts w:cs="Angsana New"/>
                <w:sz w:val="19"/>
                <w:szCs w:val="19"/>
              </w:rPr>
              <w:t>234</w:t>
            </w:r>
            <w:r w:rsidRPr="00966318">
              <w:rPr>
                <w:rFonts w:cs="Angsana New"/>
                <w:sz w:val="19"/>
                <w:szCs w:val="19"/>
                <w:cs/>
              </w:rPr>
              <w:t>,</w:t>
            </w:r>
            <w:r w:rsidRPr="00966318">
              <w:rPr>
                <w:rFonts w:cs="Angsana New"/>
                <w:sz w:val="19"/>
                <w:szCs w:val="19"/>
              </w:rPr>
              <w:t>134</w:t>
            </w:r>
            <w:r w:rsidRPr="00966318">
              <w:rPr>
                <w:rFonts w:cs="Angsana New"/>
                <w:sz w:val="19"/>
                <w:szCs w:val="19"/>
                <w:cs/>
              </w:rPr>
              <w:t>,399.20</w:t>
            </w:r>
          </w:p>
        </w:tc>
        <w:tc>
          <w:tcPr>
            <w:tcW w:w="284" w:type="dxa"/>
            <w:tcBorders>
              <w:top w:val="nil"/>
              <w:left w:val="nil"/>
              <w:bottom w:val="nil"/>
              <w:right w:val="nil"/>
            </w:tcBorders>
          </w:tcPr>
          <w:p w:rsidR="00BF2391" w:rsidRPr="00966318" w:rsidRDefault="00BF2391" w:rsidP="005E36BD">
            <w:pPr>
              <w:jc w:val="right"/>
              <w:rPr>
                <w:rFonts w:cs="Angsana New"/>
                <w:sz w:val="19"/>
                <w:szCs w:val="19"/>
                <w:highlight w:val="red"/>
              </w:rPr>
            </w:pPr>
          </w:p>
        </w:tc>
        <w:tc>
          <w:tcPr>
            <w:tcW w:w="1559" w:type="dxa"/>
            <w:tcBorders>
              <w:top w:val="single" w:sz="4" w:space="0" w:color="auto"/>
              <w:left w:val="nil"/>
              <w:bottom w:val="double" w:sz="4" w:space="0" w:color="auto"/>
              <w:right w:val="nil"/>
            </w:tcBorders>
          </w:tcPr>
          <w:p w:rsidR="00BF2391" w:rsidRPr="00966318" w:rsidRDefault="00BF2391" w:rsidP="005E36BD">
            <w:pPr>
              <w:tabs>
                <w:tab w:val="left" w:pos="360"/>
              </w:tabs>
              <w:ind w:right="209"/>
              <w:jc w:val="right"/>
              <w:rPr>
                <w:rFonts w:cs="Angsana New"/>
                <w:sz w:val="19"/>
                <w:szCs w:val="19"/>
                <w:cs/>
              </w:rPr>
            </w:pPr>
            <w:r w:rsidRPr="00966318">
              <w:rPr>
                <w:rFonts w:cs="Angsana New"/>
                <w:sz w:val="19"/>
                <w:szCs w:val="19"/>
              </w:rPr>
              <w:t>262,942</w:t>
            </w:r>
            <w:r w:rsidRPr="00966318">
              <w:rPr>
                <w:rFonts w:cs="Angsana New"/>
                <w:sz w:val="19"/>
                <w:szCs w:val="19"/>
                <w:cs/>
              </w:rPr>
              <w:t>,125.54</w:t>
            </w:r>
          </w:p>
        </w:tc>
        <w:tc>
          <w:tcPr>
            <w:tcW w:w="283" w:type="dxa"/>
            <w:tcBorders>
              <w:top w:val="nil"/>
              <w:left w:val="nil"/>
              <w:bottom w:val="nil"/>
              <w:right w:val="nil"/>
            </w:tcBorders>
          </w:tcPr>
          <w:p w:rsidR="00BF2391" w:rsidRPr="00966318" w:rsidRDefault="00BF2391" w:rsidP="005E36BD">
            <w:pPr>
              <w:jc w:val="right"/>
              <w:rPr>
                <w:rFonts w:cs="Angsana New"/>
                <w:sz w:val="19"/>
                <w:szCs w:val="19"/>
                <w:highlight w:val="red"/>
              </w:rPr>
            </w:pPr>
          </w:p>
        </w:tc>
        <w:tc>
          <w:tcPr>
            <w:tcW w:w="1419" w:type="dxa"/>
            <w:tcBorders>
              <w:top w:val="single" w:sz="4" w:space="0" w:color="auto"/>
              <w:left w:val="nil"/>
              <w:bottom w:val="double" w:sz="4" w:space="0" w:color="auto"/>
              <w:right w:val="nil"/>
            </w:tcBorders>
          </w:tcPr>
          <w:p w:rsidR="00BF2391" w:rsidRPr="00966318" w:rsidRDefault="00BF2391" w:rsidP="005E36BD">
            <w:pPr>
              <w:ind w:right="175"/>
              <w:jc w:val="right"/>
              <w:rPr>
                <w:rFonts w:cs="Angsana New"/>
                <w:sz w:val="19"/>
                <w:szCs w:val="19"/>
                <w:cs/>
              </w:rPr>
            </w:pPr>
            <w:r w:rsidRPr="00966318">
              <w:rPr>
                <w:rFonts w:cs="Angsana New"/>
                <w:sz w:val="19"/>
                <w:szCs w:val="19"/>
              </w:rPr>
              <w:t>234</w:t>
            </w:r>
            <w:r w:rsidRPr="00966318">
              <w:rPr>
                <w:rFonts w:cs="Angsana New"/>
                <w:sz w:val="19"/>
                <w:szCs w:val="19"/>
                <w:cs/>
              </w:rPr>
              <w:t>,</w:t>
            </w:r>
            <w:r w:rsidRPr="00966318">
              <w:rPr>
                <w:rFonts w:cs="Angsana New"/>
                <w:sz w:val="19"/>
                <w:szCs w:val="19"/>
              </w:rPr>
              <w:t>134</w:t>
            </w:r>
            <w:r w:rsidRPr="00966318">
              <w:rPr>
                <w:rFonts w:cs="Angsana New"/>
                <w:sz w:val="19"/>
                <w:szCs w:val="19"/>
                <w:cs/>
              </w:rPr>
              <w:t>,399.20</w:t>
            </w:r>
          </w:p>
        </w:tc>
      </w:tr>
    </w:tbl>
    <w:p w:rsidR="00AC31C1" w:rsidRPr="00031A4E" w:rsidRDefault="00FC1B09" w:rsidP="003906A8">
      <w:pPr>
        <w:tabs>
          <w:tab w:val="left" w:pos="4680"/>
        </w:tabs>
        <w:ind w:left="426" w:firstLine="1014"/>
        <w:jc w:val="thaiDistribute"/>
        <w:rPr>
          <w:rFonts w:cs="Angsana New"/>
          <w:sz w:val="28"/>
          <w:szCs w:val="28"/>
        </w:rPr>
      </w:pPr>
      <w:r w:rsidRPr="00031A4E">
        <w:rPr>
          <w:rFonts w:cs="Angsana New"/>
          <w:sz w:val="28"/>
          <w:szCs w:val="28"/>
          <w:cs/>
        </w:rPr>
        <w:lastRenderedPageBreak/>
        <w:t>ตามมติที่ประชุมสามัญผู้ถือหุ้นของบริษัทฯ ประจำปี 2561 เมื่อวันที่ 20 เมษายน 2561 ได้มีมติอนุมัติ</w:t>
      </w:r>
      <w:r w:rsidR="00BF2391" w:rsidRPr="00031A4E">
        <w:rPr>
          <w:rFonts w:cs="Angsana New"/>
          <w:sz w:val="28"/>
          <w:szCs w:val="28"/>
          <w:cs/>
        </w:rPr>
        <w:t>การจ่ายเงินปันผลเป็นเงินสด</w:t>
      </w:r>
      <w:r w:rsidRPr="00031A4E">
        <w:rPr>
          <w:rFonts w:cs="Angsana New"/>
          <w:sz w:val="28"/>
          <w:szCs w:val="28"/>
          <w:cs/>
        </w:rPr>
        <w:t>ในอัตราหุ้นละ 0.67 บาท รวมเป็นเงินไม่เกิน จำนวนเงิน 241.34 ล้านบาท ซึ่งบริษัทฯ ไ</w:t>
      </w:r>
      <w:r w:rsidR="00BF2391" w:rsidRPr="00031A4E">
        <w:rPr>
          <w:rFonts w:cs="Angsana New"/>
          <w:sz w:val="28"/>
          <w:szCs w:val="28"/>
          <w:cs/>
        </w:rPr>
        <w:t>ด้จ่ายเงินปันผลระหว่างกาลไปแล้ว</w:t>
      </w:r>
      <w:r w:rsidRPr="00031A4E">
        <w:rPr>
          <w:rFonts w:cs="Angsana New"/>
          <w:sz w:val="28"/>
          <w:szCs w:val="28"/>
          <w:cs/>
        </w:rPr>
        <w:t>ในอัตราหุ้นละ 0.15 บาท คิดเป็นเงินปันผลระหว่างกาล จำนวนเงิน 54.03 ล้านบาท ดังนั้น บริษัทฯ จึงจ่</w:t>
      </w:r>
      <w:r w:rsidR="00BF2391" w:rsidRPr="00031A4E">
        <w:rPr>
          <w:rFonts w:cs="Angsana New"/>
          <w:sz w:val="28"/>
          <w:szCs w:val="28"/>
          <w:cs/>
        </w:rPr>
        <w:t>ายเงินปันผลเพิ่มเติมในงวดนี้</w:t>
      </w:r>
      <w:r w:rsidRPr="00031A4E">
        <w:rPr>
          <w:rFonts w:cs="Angsana New"/>
          <w:sz w:val="28"/>
          <w:szCs w:val="28"/>
          <w:cs/>
        </w:rPr>
        <w:t>ในอัตราหุ้นละ 0.52 บาท คิดเป็นเงินปันผลจ่าย จำนวนเงิน 187.31 ล้านบาท</w:t>
      </w:r>
    </w:p>
    <w:p w:rsidR="0076585A" w:rsidRPr="00031A4E" w:rsidRDefault="0076585A" w:rsidP="003906A8">
      <w:pPr>
        <w:tabs>
          <w:tab w:val="left" w:pos="4680"/>
        </w:tabs>
        <w:ind w:left="426" w:firstLine="1014"/>
        <w:jc w:val="thaiDistribute"/>
        <w:rPr>
          <w:rFonts w:cs="Angsana New"/>
          <w:sz w:val="28"/>
          <w:szCs w:val="28"/>
        </w:rPr>
      </w:pPr>
      <w:r w:rsidRPr="00031A4E">
        <w:rPr>
          <w:rFonts w:cs="Angsana New"/>
          <w:sz w:val="28"/>
          <w:szCs w:val="28"/>
          <w:cs/>
        </w:rPr>
        <w:t>ตามมติที่ประชุมคณะกรรมการบริษัทของบริษัทฯ ครั้งที่ 6</w:t>
      </w:r>
      <w:r w:rsidRPr="00031A4E">
        <w:rPr>
          <w:rFonts w:cs="Angsana New"/>
          <w:sz w:val="28"/>
          <w:szCs w:val="28"/>
        </w:rPr>
        <w:t>/2561</w:t>
      </w:r>
      <w:r w:rsidRPr="00031A4E">
        <w:rPr>
          <w:rFonts w:cs="Angsana New"/>
          <w:sz w:val="28"/>
          <w:szCs w:val="28"/>
          <w:cs/>
        </w:rPr>
        <w:t xml:space="preserve"> เมื่อวันที่ 14 สิงหาคม 25</w:t>
      </w:r>
      <w:r w:rsidRPr="00031A4E">
        <w:rPr>
          <w:rFonts w:cs="Angsana New"/>
          <w:sz w:val="28"/>
          <w:szCs w:val="28"/>
        </w:rPr>
        <w:t>61</w:t>
      </w:r>
      <w:r w:rsidR="00270D14" w:rsidRPr="00031A4E">
        <w:rPr>
          <w:rFonts w:cs="Angsana New"/>
          <w:sz w:val="28"/>
          <w:szCs w:val="28"/>
          <w:cs/>
        </w:rPr>
        <w:t xml:space="preserve"> ได้มีมติอนุมัติการ</w:t>
      </w:r>
      <w:r w:rsidRPr="00031A4E">
        <w:rPr>
          <w:rFonts w:cs="Angsana New"/>
          <w:sz w:val="28"/>
          <w:szCs w:val="28"/>
          <w:cs/>
        </w:rPr>
        <w:t>จ่ายเงินปันผลระหว่างกาลจากผลการดำเนินงานของงวด 6 เดือนแรกปี 25</w:t>
      </w:r>
      <w:r w:rsidRPr="00031A4E">
        <w:rPr>
          <w:rFonts w:cs="Angsana New"/>
          <w:sz w:val="28"/>
          <w:szCs w:val="28"/>
        </w:rPr>
        <w:t>61</w:t>
      </w:r>
      <w:r w:rsidRPr="00031A4E">
        <w:rPr>
          <w:rFonts w:cs="Angsana New"/>
          <w:sz w:val="28"/>
          <w:szCs w:val="28"/>
          <w:cs/>
        </w:rPr>
        <w:t xml:space="preserve"> ของบริษัทฯ ในอัตราหุ้นละ 0.18 บาท คิดเป็นเงินปันผลระหว่างกาล จำนวนเงิน 75.64</w:t>
      </w:r>
      <w:r w:rsidR="00C71FB9" w:rsidRPr="00031A4E">
        <w:rPr>
          <w:rFonts w:cs="Angsana New"/>
          <w:sz w:val="28"/>
          <w:szCs w:val="28"/>
          <w:cs/>
        </w:rPr>
        <w:t xml:space="preserve"> ล้านบาท </w:t>
      </w:r>
    </w:p>
    <w:p w:rsidR="00AC31C1" w:rsidRPr="00031A4E" w:rsidRDefault="004E7728" w:rsidP="003906A8">
      <w:pPr>
        <w:tabs>
          <w:tab w:val="left" w:pos="4680"/>
        </w:tabs>
        <w:ind w:left="426" w:firstLine="1014"/>
        <w:jc w:val="thaiDistribute"/>
        <w:rPr>
          <w:rFonts w:cs="Angsana New"/>
          <w:sz w:val="28"/>
          <w:szCs w:val="28"/>
        </w:rPr>
      </w:pPr>
      <w:r w:rsidRPr="00031A4E">
        <w:rPr>
          <w:rFonts w:cs="Angsana New"/>
          <w:sz w:val="28"/>
          <w:szCs w:val="28"/>
          <w:cs/>
        </w:rPr>
        <w:t>ตามมติที่ประชุมสามัญผู้ถือ</w:t>
      </w:r>
      <w:r w:rsidR="00E2005A" w:rsidRPr="00031A4E">
        <w:rPr>
          <w:rFonts w:cs="Angsana New"/>
          <w:sz w:val="28"/>
          <w:szCs w:val="28"/>
          <w:cs/>
        </w:rPr>
        <w:t>หุ้น</w:t>
      </w:r>
      <w:r w:rsidRPr="00031A4E">
        <w:rPr>
          <w:rFonts w:cs="Angsana New"/>
          <w:sz w:val="28"/>
          <w:szCs w:val="28"/>
          <w:cs/>
        </w:rPr>
        <w:t>ของบริษัทฯ ประจำปี 2560 เมื่อวันที่ 21 เมษายน 2560 ได้มีมติอนุมัติ</w:t>
      </w:r>
      <w:r w:rsidR="00270D14" w:rsidRPr="00031A4E">
        <w:rPr>
          <w:rFonts w:cs="Angsana New"/>
          <w:sz w:val="28"/>
          <w:szCs w:val="28"/>
          <w:cs/>
        </w:rPr>
        <w:t>การจ่ายเงินปันผลเป็นเงินสด</w:t>
      </w:r>
      <w:r w:rsidRPr="00031A4E">
        <w:rPr>
          <w:rFonts w:cs="Angsana New"/>
          <w:sz w:val="28"/>
          <w:szCs w:val="28"/>
          <w:cs/>
        </w:rPr>
        <w:t>อัตราหุ้นละ 0.65 บาท รวมเป็นเงินไม่เกิน จำนวนเงิน 243.13 ล้านบาท ซึ่งบริษัทฯ ไ</w:t>
      </w:r>
      <w:r w:rsidR="00270D14" w:rsidRPr="00031A4E">
        <w:rPr>
          <w:rFonts w:cs="Angsana New"/>
          <w:sz w:val="28"/>
          <w:szCs w:val="28"/>
          <w:cs/>
        </w:rPr>
        <w:t>ด้จ่ายเงินปันผลระหว่างกาลไปแล้ว</w:t>
      </w:r>
      <w:r w:rsidRPr="00031A4E">
        <w:rPr>
          <w:rFonts w:cs="Angsana New"/>
          <w:sz w:val="28"/>
          <w:szCs w:val="28"/>
          <w:cs/>
        </w:rPr>
        <w:t>ในอัตราหุ้นละ 0.15 บาท คิดเป็นเงินปันผลระหว่างกาล จำนวนเงิน 54.03 ล้านบาท ดังนั้น บริษัทฯ จึ</w:t>
      </w:r>
      <w:r w:rsidR="00270D14" w:rsidRPr="00031A4E">
        <w:rPr>
          <w:rFonts w:cs="Angsana New"/>
          <w:sz w:val="28"/>
          <w:szCs w:val="28"/>
          <w:cs/>
        </w:rPr>
        <w:t>งจ่ายเงินปันผลเพิ่มเติมในงวดนี้</w:t>
      </w:r>
      <w:r w:rsidRPr="00031A4E">
        <w:rPr>
          <w:rFonts w:cs="Angsana New"/>
          <w:sz w:val="28"/>
          <w:szCs w:val="28"/>
          <w:cs/>
        </w:rPr>
        <w:t>ในอัตราหุ้นละ 0.50 บาท คิดเป็นเงินปันผลจ่าย จำนวนเงิน 180.10 ล้านบ</w:t>
      </w:r>
      <w:r w:rsidR="00A333BE" w:rsidRPr="00031A4E">
        <w:rPr>
          <w:rFonts w:cs="Angsana New"/>
          <w:sz w:val="28"/>
          <w:szCs w:val="28"/>
          <w:cs/>
        </w:rPr>
        <w:t>าท</w:t>
      </w:r>
    </w:p>
    <w:p w:rsidR="00C71FB9" w:rsidRPr="00031A4E" w:rsidRDefault="00C71FB9" w:rsidP="003906A8">
      <w:pPr>
        <w:tabs>
          <w:tab w:val="left" w:pos="4680"/>
        </w:tabs>
        <w:ind w:left="426" w:firstLine="1014"/>
        <w:jc w:val="thaiDistribute"/>
        <w:rPr>
          <w:rFonts w:cs="Angsana New"/>
          <w:sz w:val="28"/>
          <w:szCs w:val="28"/>
        </w:rPr>
      </w:pPr>
      <w:r w:rsidRPr="00031A4E">
        <w:rPr>
          <w:rFonts w:cs="Angsana New"/>
          <w:sz w:val="28"/>
          <w:szCs w:val="28"/>
          <w:cs/>
        </w:rPr>
        <w:t>ตามมติที่ประชุมคณะกรรมการบริษัทของบริษัทฯ ครั้งที่ 4</w:t>
      </w:r>
      <w:r w:rsidRPr="00031A4E">
        <w:rPr>
          <w:rFonts w:cs="Angsana New"/>
          <w:sz w:val="28"/>
          <w:szCs w:val="28"/>
        </w:rPr>
        <w:t>/2560</w:t>
      </w:r>
      <w:r w:rsidRPr="00031A4E">
        <w:rPr>
          <w:rFonts w:cs="Angsana New"/>
          <w:sz w:val="28"/>
          <w:szCs w:val="28"/>
          <w:cs/>
        </w:rPr>
        <w:t xml:space="preserve"> เมื่อวันที่ 15 สิงหาคม 25</w:t>
      </w:r>
      <w:r w:rsidRPr="00031A4E">
        <w:rPr>
          <w:rFonts w:cs="Angsana New"/>
          <w:sz w:val="28"/>
          <w:szCs w:val="28"/>
        </w:rPr>
        <w:t>60</w:t>
      </w:r>
      <w:r w:rsidR="00270D14" w:rsidRPr="00031A4E">
        <w:rPr>
          <w:rFonts w:cs="Angsana New"/>
          <w:sz w:val="28"/>
          <w:szCs w:val="28"/>
          <w:cs/>
        </w:rPr>
        <w:t xml:space="preserve"> ได้มีมติอนุมัติการ</w:t>
      </w:r>
      <w:r w:rsidRPr="00031A4E">
        <w:rPr>
          <w:rFonts w:cs="Angsana New"/>
          <w:sz w:val="28"/>
          <w:szCs w:val="28"/>
          <w:cs/>
        </w:rPr>
        <w:t>จ่ายเงินปันผลระหว่างกาลจากผลการดำเนินงานของงวด 6 เดือนแรกปี 25</w:t>
      </w:r>
      <w:r w:rsidRPr="00031A4E">
        <w:rPr>
          <w:rFonts w:cs="Angsana New"/>
          <w:sz w:val="28"/>
          <w:szCs w:val="28"/>
        </w:rPr>
        <w:t>60</w:t>
      </w:r>
      <w:r w:rsidRPr="00031A4E">
        <w:rPr>
          <w:rFonts w:cs="Angsana New"/>
          <w:sz w:val="28"/>
          <w:szCs w:val="28"/>
          <w:cs/>
        </w:rPr>
        <w:t xml:space="preserve"> ของบริษัทฯ ในอัตราหุ้นละ 0.15 บาท คิดเป็นเงินปันผลระหว่างกาล จำนวนเงิน 54.03 ล้านบาท </w:t>
      </w:r>
    </w:p>
    <w:p w:rsidR="00C515CA" w:rsidRPr="00031A4E" w:rsidRDefault="00C515CA" w:rsidP="003906A8">
      <w:pPr>
        <w:tabs>
          <w:tab w:val="left" w:pos="4680"/>
        </w:tabs>
        <w:ind w:left="426" w:firstLine="1014"/>
        <w:jc w:val="thaiDistribute"/>
        <w:rPr>
          <w:rFonts w:cs="Angsana New"/>
          <w:sz w:val="28"/>
          <w:szCs w:val="28"/>
        </w:rPr>
      </w:pPr>
      <w:r w:rsidRPr="00031A4E">
        <w:rPr>
          <w:rFonts w:cs="Angsana New"/>
          <w:sz w:val="28"/>
          <w:szCs w:val="28"/>
          <w:cs/>
        </w:rPr>
        <w:t>ตามมติที่ประชุมสามัญผู้ถือหุ้นของบริษัทย่อย ประจำปี 2561 เมื่อวันที่ 17 เมษายน 2561 ได้มีมติอนุมัติจ่ายเ</w:t>
      </w:r>
      <w:r w:rsidR="00D12307">
        <w:rPr>
          <w:rFonts w:cs="Angsana New"/>
          <w:sz w:val="28"/>
          <w:szCs w:val="28"/>
          <w:cs/>
        </w:rPr>
        <w:t>งินปันผลเป็นเงินสด</w:t>
      </w:r>
      <w:r w:rsidRPr="00031A4E">
        <w:rPr>
          <w:rFonts w:cs="Angsana New"/>
          <w:sz w:val="28"/>
          <w:szCs w:val="28"/>
          <w:cs/>
        </w:rPr>
        <w:t xml:space="preserve">ในอัตราหุ้นละ 0.525 บาท รวมเป็นเงินไม่เกิน จำนวนเงิน 60.50 ล้านบาท </w:t>
      </w:r>
    </w:p>
    <w:p w:rsidR="00D12307" w:rsidRDefault="00D12307" w:rsidP="00D12307">
      <w:pPr>
        <w:ind w:left="426"/>
        <w:jc w:val="thaiDistribute"/>
        <w:rPr>
          <w:rFonts w:cs="Angsana New"/>
          <w:b/>
          <w:bCs/>
          <w:sz w:val="28"/>
          <w:szCs w:val="28"/>
        </w:rPr>
      </w:pPr>
    </w:p>
    <w:p w:rsidR="00DB44B0" w:rsidRPr="00031A4E" w:rsidRDefault="00721626" w:rsidP="00270D14">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t>การ</w:t>
      </w:r>
      <w:r w:rsidR="00DB44B0" w:rsidRPr="00031A4E">
        <w:rPr>
          <w:rFonts w:cs="Angsana New"/>
          <w:b/>
          <w:bCs/>
          <w:sz w:val="28"/>
          <w:szCs w:val="28"/>
          <w:cs/>
        </w:rPr>
        <w:t>จัดการ</w:t>
      </w:r>
      <w:r w:rsidRPr="00031A4E">
        <w:rPr>
          <w:rFonts w:cs="Angsana New"/>
          <w:b/>
          <w:bCs/>
          <w:sz w:val="28"/>
          <w:szCs w:val="28"/>
          <w:cs/>
        </w:rPr>
        <w:t>ส่วน</w:t>
      </w:r>
      <w:r w:rsidR="00DB44B0" w:rsidRPr="00031A4E">
        <w:rPr>
          <w:rFonts w:cs="Angsana New"/>
          <w:b/>
          <w:bCs/>
          <w:sz w:val="28"/>
          <w:szCs w:val="28"/>
          <w:cs/>
        </w:rPr>
        <w:t>ทุน</w:t>
      </w:r>
    </w:p>
    <w:p w:rsidR="00DB44B0" w:rsidRPr="00031A4E" w:rsidRDefault="00DB44B0" w:rsidP="003906A8">
      <w:pPr>
        <w:tabs>
          <w:tab w:val="left" w:pos="4680"/>
        </w:tabs>
        <w:ind w:left="426" w:firstLine="1014"/>
        <w:jc w:val="thaiDistribute"/>
        <w:rPr>
          <w:rFonts w:cs="Angsana New"/>
          <w:sz w:val="28"/>
          <w:szCs w:val="28"/>
        </w:rPr>
      </w:pPr>
      <w:r w:rsidRPr="00031A4E">
        <w:rPr>
          <w:rFonts w:cs="Angsana New"/>
          <w:sz w:val="28"/>
          <w:szCs w:val="28"/>
          <w:cs/>
        </w:rPr>
        <w:t>วัตถุประสงค์ของ</w:t>
      </w:r>
      <w:r w:rsidR="00F021E0">
        <w:rPr>
          <w:rFonts w:cs="Angsana New" w:hint="cs"/>
          <w:sz w:val="28"/>
          <w:szCs w:val="28"/>
          <w:cs/>
        </w:rPr>
        <w:t>กลุ่ม</w:t>
      </w:r>
      <w:r w:rsidRPr="00031A4E">
        <w:rPr>
          <w:rFonts w:cs="Angsana New"/>
          <w:sz w:val="28"/>
          <w:szCs w:val="28"/>
          <w:cs/>
        </w:rPr>
        <w:t>บริษัทฯ ในการ</w:t>
      </w:r>
      <w:r w:rsidR="00721626" w:rsidRPr="00031A4E">
        <w:rPr>
          <w:rFonts w:cs="Angsana New"/>
          <w:sz w:val="28"/>
          <w:szCs w:val="28"/>
          <w:cs/>
        </w:rPr>
        <w:t>จัดการส่วนทุน</w:t>
      </w:r>
      <w:r w:rsidRPr="00031A4E">
        <w:rPr>
          <w:rFonts w:cs="Angsana New"/>
          <w:sz w:val="28"/>
          <w:szCs w:val="28"/>
          <w:cs/>
        </w:rPr>
        <w:t xml:space="preserve"> คือ การดำรงไว้ซึ่งความสามารถในการดำเนินงานอย่างต่อเนื่องและโครงสร้างของทุนที่เหมาะสม</w:t>
      </w:r>
    </w:p>
    <w:p w:rsidR="00040CEA" w:rsidRPr="00031A4E" w:rsidRDefault="00F021E0" w:rsidP="00040CEA">
      <w:pPr>
        <w:tabs>
          <w:tab w:val="left" w:pos="4680"/>
        </w:tabs>
        <w:ind w:left="426" w:firstLine="1014"/>
        <w:jc w:val="thaiDistribute"/>
        <w:rPr>
          <w:rFonts w:cs="Angsana New"/>
          <w:sz w:val="28"/>
          <w:szCs w:val="28"/>
        </w:rPr>
      </w:pPr>
      <w:r>
        <w:rPr>
          <w:rFonts w:cs="Angsana New" w:hint="cs"/>
          <w:sz w:val="28"/>
          <w:szCs w:val="28"/>
          <w:cs/>
        </w:rPr>
        <w:t>กลุ่ม</w:t>
      </w:r>
      <w:r w:rsidR="00040CEA" w:rsidRPr="00031A4E">
        <w:rPr>
          <w:rFonts w:cs="Angsana New"/>
          <w:sz w:val="28"/>
          <w:szCs w:val="28"/>
          <w:cs/>
        </w:rPr>
        <w:t>บริษัทฯ กำกับดูแลส่วนทุนโดยใช้อัตราส่วนหนี้สินต่อทุนซึ่งคำนวณโดยการหารหนี้สินตามงบแสดงฐานะการเงินด้วยส่วนของผู้ถือหุ้นตามงบแสดงฐานะการเงิน</w:t>
      </w:r>
    </w:p>
    <w:p w:rsidR="00040CEA" w:rsidRPr="00031A4E" w:rsidRDefault="00040CEA" w:rsidP="00040CEA">
      <w:pPr>
        <w:tabs>
          <w:tab w:val="left" w:pos="4680"/>
        </w:tabs>
        <w:ind w:left="426" w:firstLine="1014"/>
        <w:jc w:val="thaiDistribute"/>
        <w:rPr>
          <w:rFonts w:cs="Angsana New"/>
          <w:sz w:val="28"/>
          <w:szCs w:val="28"/>
        </w:rPr>
      </w:pPr>
      <w:r w:rsidRPr="00031A4E">
        <w:rPr>
          <w:rFonts w:cs="Angsana New"/>
          <w:sz w:val="28"/>
          <w:szCs w:val="28"/>
          <w:cs/>
        </w:rPr>
        <w:t xml:space="preserve">ณ วันที่ </w:t>
      </w:r>
      <w:r w:rsidRPr="00031A4E">
        <w:rPr>
          <w:rFonts w:cs="Angsana New"/>
          <w:sz w:val="28"/>
          <w:szCs w:val="28"/>
        </w:rPr>
        <w:t>31</w:t>
      </w:r>
      <w:r w:rsidRPr="00031A4E">
        <w:rPr>
          <w:rFonts w:cs="Angsana New"/>
          <w:sz w:val="28"/>
          <w:szCs w:val="28"/>
          <w:cs/>
        </w:rPr>
        <w:t xml:space="preserve"> ธันวาคม </w:t>
      </w:r>
      <w:r w:rsidRPr="00031A4E">
        <w:rPr>
          <w:rFonts w:cs="Angsana New"/>
          <w:sz w:val="28"/>
          <w:szCs w:val="28"/>
        </w:rPr>
        <w:t>2561</w:t>
      </w:r>
      <w:r w:rsidRPr="00031A4E">
        <w:rPr>
          <w:rFonts w:cs="Angsana New"/>
          <w:sz w:val="28"/>
          <w:szCs w:val="28"/>
          <w:cs/>
        </w:rPr>
        <w:t xml:space="preserve"> และ </w:t>
      </w:r>
      <w:r w:rsidRPr="00031A4E">
        <w:rPr>
          <w:rFonts w:cs="Angsana New"/>
          <w:sz w:val="28"/>
          <w:szCs w:val="28"/>
        </w:rPr>
        <w:t>2560</w:t>
      </w:r>
      <w:r w:rsidRPr="00031A4E">
        <w:rPr>
          <w:rFonts w:cs="Angsana New"/>
          <w:sz w:val="28"/>
          <w:szCs w:val="28"/>
          <w:cs/>
        </w:rPr>
        <w:t xml:space="preserve"> อัตราส่วนหนี้สินต่อทุนแสดงได้ดังนี้</w:t>
      </w:r>
    </w:p>
    <w:tbl>
      <w:tblPr>
        <w:tblW w:w="9498" w:type="dxa"/>
        <w:tblInd w:w="534" w:type="dxa"/>
        <w:tblLook w:val="0000"/>
      </w:tblPr>
      <w:tblGrid>
        <w:gridCol w:w="2529"/>
        <w:gridCol w:w="1535"/>
        <w:gridCol w:w="279"/>
        <w:gridCol w:w="1510"/>
        <w:gridCol w:w="279"/>
        <w:gridCol w:w="1544"/>
        <w:gridCol w:w="278"/>
        <w:gridCol w:w="1544"/>
      </w:tblGrid>
      <w:tr w:rsidR="00040CEA" w:rsidRPr="00031A4E" w:rsidTr="00040CEA">
        <w:tc>
          <w:tcPr>
            <w:tcW w:w="2535" w:type="dxa"/>
            <w:tcBorders>
              <w:top w:val="nil"/>
              <w:left w:val="nil"/>
              <w:bottom w:val="nil"/>
              <w:right w:val="nil"/>
            </w:tcBorders>
          </w:tcPr>
          <w:p w:rsidR="00040CEA" w:rsidRPr="00031A4E" w:rsidRDefault="00040CEA" w:rsidP="00AC0AEA">
            <w:pPr>
              <w:ind w:left="-108" w:right="-108"/>
              <w:jc w:val="thaiDistribute"/>
              <w:rPr>
                <w:rFonts w:cs="Angsana New"/>
                <w:sz w:val="28"/>
                <w:szCs w:val="28"/>
              </w:rPr>
            </w:pPr>
          </w:p>
        </w:tc>
        <w:tc>
          <w:tcPr>
            <w:tcW w:w="3324" w:type="dxa"/>
            <w:gridSpan w:val="3"/>
            <w:tcBorders>
              <w:top w:val="nil"/>
              <w:left w:val="nil"/>
              <w:bottom w:val="nil"/>
              <w:right w:val="nil"/>
            </w:tcBorders>
          </w:tcPr>
          <w:p w:rsidR="00040CEA" w:rsidRPr="00031A4E" w:rsidRDefault="00040CEA" w:rsidP="00AC0AEA">
            <w:pPr>
              <w:ind w:left="-108" w:right="-108"/>
              <w:jc w:val="center"/>
              <w:rPr>
                <w:rFonts w:cs="Angsana New"/>
                <w:sz w:val="28"/>
                <w:szCs w:val="28"/>
                <w:cs/>
              </w:rPr>
            </w:pPr>
            <w:r w:rsidRPr="00031A4E">
              <w:rPr>
                <w:rFonts w:cs="Angsana New"/>
                <w:sz w:val="28"/>
                <w:szCs w:val="28"/>
                <w:cs/>
              </w:rPr>
              <w:t>งบการเงินรวม</w:t>
            </w:r>
          </w:p>
        </w:tc>
        <w:tc>
          <w:tcPr>
            <w:tcW w:w="279" w:type="dxa"/>
            <w:tcBorders>
              <w:top w:val="nil"/>
              <w:left w:val="nil"/>
              <w:bottom w:val="nil"/>
              <w:right w:val="nil"/>
            </w:tcBorders>
          </w:tcPr>
          <w:p w:rsidR="00040CEA" w:rsidRPr="00031A4E" w:rsidRDefault="00040CEA" w:rsidP="00AC0AEA">
            <w:pPr>
              <w:pStyle w:val="8"/>
              <w:ind w:left="-108" w:right="-108"/>
              <w:jc w:val="center"/>
              <w:rPr>
                <w:rFonts w:cs="Angsana New"/>
                <w:sz w:val="28"/>
                <w:szCs w:val="28"/>
                <w:cs/>
              </w:rPr>
            </w:pPr>
          </w:p>
        </w:tc>
        <w:tc>
          <w:tcPr>
            <w:tcW w:w="3360" w:type="dxa"/>
            <w:gridSpan w:val="3"/>
            <w:tcBorders>
              <w:top w:val="nil"/>
              <w:left w:val="nil"/>
              <w:bottom w:val="nil"/>
              <w:right w:val="nil"/>
            </w:tcBorders>
          </w:tcPr>
          <w:p w:rsidR="00040CEA" w:rsidRPr="00031A4E" w:rsidRDefault="00040CEA" w:rsidP="00AC0AEA">
            <w:pPr>
              <w:ind w:left="-108" w:right="-108"/>
              <w:jc w:val="center"/>
              <w:rPr>
                <w:rFonts w:cs="Angsana New"/>
                <w:sz w:val="28"/>
                <w:szCs w:val="28"/>
                <w:cs/>
              </w:rPr>
            </w:pPr>
            <w:r w:rsidRPr="00031A4E">
              <w:rPr>
                <w:rFonts w:cs="Angsana New"/>
                <w:sz w:val="28"/>
                <w:szCs w:val="28"/>
                <w:cs/>
              </w:rPr>
              <w:t>งบการเงินเฉพาะกิจการ</w:t>
            </w:r>
          </w:p>
        </w:tc>
      </w:tr>
      <w:tr w:rsidR="00040CEA" w:rsidRPr="00031A4E" w:rsidTr="00040CEA">
        <w:tc>
          <w:tcPr>
            <w:tcW w:w="2535" w:type="dxa"/>
            <w:tcBorders>
              <w:top w:val="nil"/>
              <w:left w:val="nil"/>
              <w:bottom w:val="nil"/>
              <w:right w:val="nil"/>
            </w:tcBorders>
          </w:tcPr>
          <w:p w:rsidR="00040CEA" w:rsidRPr="00031A4E" w:rsidRDefault="00040CEA" w:rsidP="00AC0AEA">
            <w:pPr>
              <w:ind w:left="-108" w:right="-108"/>
              <w:jc w:val="thaiDistribute"/>
              <w:rPr>
                <w:rFonts w:cs="Angsana New"/>
                <w:sz w:val="28"/>
                <w:szCs w:val="28"/>
              </w:rPr>
            </w:pPr>
          </w:p>
        </w:tc>
        <w:tc>
          <w:tcPr>
            <w:tcW w:w="1535" w:type="dxa"/>
            <w:tcBorders>
              <w:top w:val="nil"/>
              <w:left w:val="nil"/>
              <w:bottom w:val="nil"/>
              <w:right w:val="nil"/>
            </w:tcBorders>
          </w:tcPr>
          <w:p w:rsidR="00040CEA" w:rsidRPr="00031A4E" w:rsidRDefault="00040CEA" w:rsidP="00AC0AEA">
            <w:pPr>
              <w:ind w:left="-108" w:right="-108"/>
              <w:jc w:val="center"/>
              <w:rPr>
                <w:rFonts w:cs="Angsana New"/>
                <w:sz w:val="28"/>
                <w:szCs w:val="28"/>
              </w:rPr>
            </w:pPr>
            <w:r w:rsidRPr="00031A4E">
              <w:rPr>
                <w:rFonts w:cs="Angsana New"/>
                <w:sz w:val="28"/>
                <w:szCs w:val="28"/>
                <w:cs/>
              </w:rPr>
              <w:t>ณ วันที่</w:t>
            </w:r>
          </w:p>
        </w:tc>
        <w:tc>
          <w:tcPr>
            <w:tcW w:w="279" w:type="dxa"/>
            <w:tcBorders>
              <w:top w:val="nil"/>
              <w:left w:val="nil"/>
              <w:bottom w:val="nil"/>
              <w:right w:val="nil"/>
            </w:tcBorders>
          </w:tcPr>
          <w:p w:rsidR="00040CEA" w:rsidRPr="00031A4E" w:rsidRDefault="00040CEA" w:rsidP="00AC0AEA">
            <w:pPr>
              <w:ind w:left="-108" w:right="-108"/>
              <w:jc w:val="center"/>
              <w:rPr>
                <w:rFonts w:cs="Angsana New"/>
                <w:sz w:val="28"/>
                <w:szCs w:val="28"/>
                <w:cs/>
              </w:rPr>
            </w:pPr>
          </w:p>
        </w:tc>
        <w:tc>
          <w:tcPr>
            <w:tcW w:w="1510" w:type="dxa"/>
            <w:tcBorders>
              <w:top w:val="nil"/>
              <w:left w:val="nil"/>
              <w:bottom w:val="nil"/>
              <w:right w:val="nil"/>
            </w:tcBorders>
          </w:tcPr>
          <w:p w:rsidR="00040CEA" w:rsidRPr="00031A4E" w:rsidRDefault="00040CEA" w:rsidP="00AC0AEA">
            <w:pPr>
              <w:ind w:left="-108" w:right="-108"/>
              <w:jc w:val="center"/>
              <w:rPr>
                <w:rFonts w:cs="Angsana New"/>
                <w:sz w:val="28"/>
                <w:szCs w:val="28"/>
                <w:cs/>
              </w:rPr>
            </w:pPr>
            <w:r w:rsidRPr="00031A4E">
              <w:rPr>
                <w:rFonts w:cs="Angsana New"/>
                <w:sz w:val="28"/>
                <w:szCs w:val="28"/>
                <w:cs/>
              </w:rPr>
              <w:t>ณ วันที่</w:t>
            </w:r>
          </w:p>
        </w:tc>
        <w:tc>
          <w:tcPr>
            <w:tcW w:w="279" w:type="dxa"/>
            <w:tcBorders>
              <w:top w:val="nil"/>
              <w:left w:val="nil"/>
              <w:bottom w:val="nil"/>
              <w:right w:val="nil"/>
            </w:tcBorders>
          </w:tcPr>
          <w:p w:rsidR="00040CEA" w:rsidRPr="00031A4E" w:rsidRDefault="00040CEA" w:rsidP="00AC0AEA">
            <w:pPr>
              <w:ind w:left="-108" w:right="-108"/>
              <w:jc w:val="center"/>
              <w:rPr>
                <w:rFonts w:cs="Angsana New"/>
                <w:sz w:val="28"/>
                <w:szCs w:val="28"/>
                <w:cs/>
              </w:rPr>
            </w:pPr>
          </w:p>
        </w:tc>
        <w:tc>
          <w:tcPr>
            <w:tcW w:w="1538" w:type="dxa"/>
            <w:tcBorders>
              <w:top w:val="nil"/>
              <w:left w:val="nil"/>
              <w:bottom w:val="nil"/>
              <w:right w:val="nil"/>
            </w:tcBorders>
          </w:tcPr>
          <w:p w:rsidR="00040CEA" w:rsidRPr="00031A4E" w:rsidRDefault="00040CEA" w:rsidP="00AC0AEA">
            <w:pPr>
              <w:ind w:left="-108" w:right="-108"/>
              <w:jc w:val="center"/>
              <w:rPr>
                <w:rFonts w:cs="Angsana New"/>
                <w:sz w:val="28"/>
                <w:szCs w:val="28"/>
                <w:cs/>
              </w:rPr>
            </w:pPr>
            <w:r w:rsidRPr="00031A4E">
              <w:rPr>
                <w:rFonts w:cs="Angsana New"/>
                <w:sz w:val="28"/>
                <w:szCs w:val="28"/>
                <w:cs/>
              </w:rPr>
              <w:t>ณ วันที่</w:t>
            </w:r>
          </w:p>
        </w:tc>
        <w:tc>
          <w:tcPr>
            <w:tcW w:w="278" w:type="dxa"/>
            <w:tcBorders>
              <w:top w:val="nil"/>
              <w:left w:val="nil"/>
              <w:bottom w:val="nil"/>
              <w:right w:val="nil"/>
            </w:tcBorders>
          </w:tcPr>
          <w:p w:rsidR="00040CEA" w:rsidRPr="00031A4E" w:rsidRDefault="00040CEA" w:rsidP="00AC0AEA">
            <w:pPr>
              <w:ind w:left="-108" w:right="-108"/>
              <w:jc w:val="center"/>
              <w:rPr>
                <w:rFonts w:cs="Angsana New"/>
                <w:sz w:val="28"/>
                <w:szCs w:val="28"/>
                <w:cs/>
              </w:rPr>
            </w:pPr>
          </w:p>
        </w:tc>
        <w:tc>
          <w:tcPr>
            <w:tcW w:w="1544" w:type="dxa"/>
            <w:tcBorders>
              <w:top w:val="nil"/>
              <w:left w:val="nil"/>
              <w:bottom w:val="nil"/>
              <w:right w:val="nil"/>
            </w:tcBorders>
          </w:tcPr>
          <w:p w:rsidR="00040CEA" w:rsidRPr="00031A4E" w:rsidRDefault="00040CEA" w:rsidP="00AC0AEA">
            <w:pPr>
              <w:ind w:left="-108" w:right="-108"/>
              <w:jc w:val="center"/>
              <w:rPr>
                <w:rFonts w:cs="Angsana New"/>
                <w:sz w:val="28"/>
                <w:szCs w:val="28"/>
                <w:cs/>
              </w:rPr>
            </w:pPr>
            <w:r w:rsidRPr="00031A4E">
              <w:rPr>
                <w:rFonts w:cs="Angsana New"/>
                <w:sz w:val="28"/>
                <w:szCs w:val="28"/>
                <w:cs/>
              </w:rPr>
              <w:t>ณ วันที่</w:t>
            </w:r>
          </w:p>
        </w:tc>
      </w:tr>
      <w:tr w:rsidR="00040CEA" w:rsidRPr="00031A4E" w:rsidTr="00040CEA">
        <w:tc>
          <w:tcPr>
            <w:tcW w:w="2535" w:type="dxa"/>
            <w:tcBorders>
              <w:top w:val="nil"/>
              <w:left w:val="nil"/>
              <w:bottom w:val="nil"/>
              <w:right w:val="nil"/>
            </w:tcBorders>
          </w:tcPr>
          <w:p w:rsidR="00040CEA" w:rsidRPr="00031A4E" w:rsidRDefault="00040CEA" w:rsidP="00AC0AEA">
            <w:pPr>
              <w:ind w:left="-108" w:right="-108"/>
              <w:jc w:val="thaiDistribute"/>
              <w:rPr>
                <w:rFonts w:cs="Angsana New"/>
                <w:sz w:val="28"/>
                <w:szCs w:val="28"/>
              </w:rPr>
            </w:pPr>
          </w:p>
        </w:tc>
        <w:tc>
          <w:tcPr>
            <w:tcW w:w="1535" w:type="dxa"/>
            <w:tcBorders>
              <w:top w:val="nil"/>
              <w:left w:val="nil"/>
              <w:bottom w:val="nil"/>
              <w:right w:val="nil"/>
            </w:tcBorders>
          </w:tcPr>
          <w:p w:rsidR="00040CEA" w:rsidRPr="00031A4E" w:rsidRDefault="00040CEA" w:rsidP="00AC0AEA">
            <w:pPr>
              <w:ind w:left="-108" w:right="-108"/>
              <w:jc w:val="center"/>
              <w:rPr>
                <w:rFonts w:cs="Angsana New"/>
                <w:sz w:val="28"/>
                <w:szCs w:val="28"/>
              </w:rPr>
            </w:pPr>
            <w:r w:rsidRPr="00031A4E">
              <w:rPr>
                <w:rFonts w:cs="Angsana New"/>
                <w:sz w:val="28"/>
                <w:szCs w:val="28"/>
                <w:cs/>
              </w:rPr>
              <w:t xml:space="preserve">31 ธันวาคม </w:t>
            </w:r>
            <w:r w:rsidRPr="00031A4E">
              <w:rPr>
                <w:rFonts w:cs="Angsana New"/>
                <w:sz w:val="28"/>
                <w:szCs w:val="28"/>
              </w:rPr>
              <w:t>2561</w:t>
            </w:r>
          </w:p>
        </w:tc>
        <w:tc>
          <w:tcPr>
            <w:tcW w:w="279" w:type="dxa"/>
            <w:tcBorders>
              <w:top w:val="nil"/>
              <w:left w:val="nil"/>
              <w:bottom w:val="nil"/>
              <w:right w:val="nil"/>
            </w:tcBorders>
          </w:tcPr>
          <w:p w:rsidR="00040CEA" w:rsidRPr="00031A4E" w:rsidRDefault="00040CEA" w:rsidP="00AC0AEA">
            <w:pPr>
              <w:jc w:val="center"/>
              <w:rPr>
                <w:rFonts w:cs="Angsana New"/>
                <w:sz w:val="28"/>
                <w:szCs w:val="28"/>
                <w:u w:val="single"/>
                <w:cs/>
              </w:rPr>
            </w:pPr>
          </w:p>
        </w:tc>
        <w:tc>
          <w:tcPr>
            <w:tcW w:w="1510" w:type="dxa"/>
            <w:tcBorders>
              <w:top w:val="nil"/>
              <w:left w:val="nil"/>
              <w:bottom w:val="nil"/>
              <w:right w:val="nil"/>
            </w:tcBorders>
          </w:tcPr>
          <w:p w:rsidR="00040CEA" w:rsidRPr="00031A4E" w:rsidRDefault="00040CEA" w:rsidP="00AC0AEA">
            <w:pPr>
              <w:ind w:left="-108" w:right="-108"/>
              <w:jc w:val="center"/>
              <w:rPr>
                <w:rFonts w:cs="Angsana New"/>
                <w:sz w:val="28"/>
                <w:szCs w:val="28"/>
              </w:rPr>
            </w:pPr>
            <w:r w:rsidRPr="00031A4E">
              <w:rPr>
                <w:rFonts w:cs="Angsana New"/>
                <w:sz w:val="28"/>
                <w:szCs w:val="28"/>
                <w:cs/>
              </w:rPr>
              <w:t xml:space="preserve">31 ธันวาคม </w:t>
            </w:r>
            <w:r w:rsidRPr="00031A4E">
              <w:rPr>
                <w:rFonts w:cs="Angsana New"/>
                <w:sz w:val="28"/>
                <w:szCs w:val="28"/>
              </w:rPr>
              <w:t>2560</w:t>
            </w:r>
          </w:p>
        </w:tc>
        <w:tc>
          <w:tcPr>
            <w:tcW w:w="279" w:type="dxa"/>
            <w:tcBorders>
              <w:top w:val="nil"/>
              <w:left w:val="nil"/>
              <w:bottom w:val="nil"/>
              <w:right w:val="nil"/>
            </w:tcBorders>
          </w:tcPr>
          <w:p w:rsidR="00040CEA" w:rsidRPr="00031A4E" w:rsidRDefault="00040CEA" w:rsidP="00AC0AEA">
            <w:pPr>
              <w:jc w:val="center"/>
              <w:rPr>
                <w:rFonts w:cs="Angsana New"/>
                <w:sz w:val="28"/>
                <w:szCs w:val="28"/>
                <w:u w:val="single"/>
                <w:cs/>
              </w:rPr>
            </w:pPr>
          </w:p>
        </w:tc>
        <w:tc>
          <w:tcPr>
            <w:tcW w:w="1538" w:type="dxa"/>
            <w:tcBorders>
              <w:top w:val="nil"/>
              <w:left w:val="nil"/>
              <w:bottom w:val="nil"/>
              <w:right w:val="nil"/>
            </w:tcBorders>
          </w:tcPr>
          <w:p w:rsidR="00040CEA" w:rsidRPr="00031A4E" w:rsidRDefault="00040CEA" w:rsidP="00AC0AEA">
            <w:pPr>
              <w:ind w:left="-108" w:right="-108"/>
              <w:jc w:val="center"/>
              <w:rPr>
                <w:rFonts w:cs="Angsana New"/>
                <w:sz w:val="28"/>
                <w:szCs w:val="28"/>
              </w:rPr>
            </w:pPr>
            <w:r w:rsidRPr="00031A4E">
              <w:rPr>
                <w:rFonts w:cs="Angsana New"/>
                <w:sz w:val="28"/>
                <w:szCs w:val="28"/>
                <w:cs/>
              </w:rPr>
              <w:t xml:space="preserve">31 ธันวาคม </w:t>
            </w:r>
            <w:r w:rsidRPr="00031A4E">
              <w:rPr>
                <w:rFonts w:cs="Angsana New"/>
                <w:sz w:val="28"/>
                <w:szCs w:val="28"/>
              </w:rPr>
              <w:t>2561</w:t>
            </w:r>
          </w:p>
        </w:tc>
        <w:tc>
          <w:tcPr>
            <w:tcW w:w="278" w:type="dxa"/>
            <w:tcBorders>
              <w:top w:val="nil"/>
              <w:left w:val="nil"/>
              <w:bottom w:val="nil"/>
              <w:right w:val="nil"/>
            </w:tcBorders>
          </w:tcPr>
          <w:p w:rsidR="00040CEA" w:rsidRPr="00031A4E" w:rsidRDefault="00040CEA" w:rsidP="00AC0AEA">
            <w:pPr>
              <w:jc w:val="center"/>
              <w:rPr>
                <w:rFonts w:cs="Angsana New"/>
                <w:sz w:val="28"/>
                <w:szCs w:val="28"/>
                <w:u w:val="single"/>
                <w:cs/>
              </w:rPr>
            </w:pPr>
          </w:p>
        </w:tc>
        <w:tc>
          <w:tcPr>
            <w:tcW w:w="1544" w:type="dxa"/>
            <w:tcBorders>
              <w:top w:val="nil"/>
              <w:left w:val="nil"/>
              <w:bottom w:val="nil"/>
              <w:right w:val="nil"/>
            </w:tcBorders>
          </w:tcPr>
          <w:p w:rsidR="00040CEA" w:rsidRPr="00031A4E" w:rsidRDefault="00040CEA" w:rsidP="00AC0AEA">
            <w:pPr>
              <w:ind w:left="-108" w:right="-108"/>
              <w:jc w:val="center"/>
              <w:rPr>
                <w:rFonts w:cs="Angsana New"/>
                <w:sz w:val="28"/>
                <w:szCs w:val="28"/>
              </w:rPr>
            </w:pPr>
            <w:r w:rsidRPr="00031A4E">
              <w:rPr>
                <w:rFonts w:cs="Angsana New"/>
                <w:sz w:val="28"/>
                <w:szCs w:val="28"/>
                <w:cs/>
              </w:rPr>
              <w:t xml:space="preserve">31 ธันวาคม </w:t>
            </w:r>
            <w:r w:rsidRPr="00031A4E">
              <w:rPr>
                <w:rFonts w:cs="Angsana New"/>
                <w:sz w:val="28"/>
                <w:szCs w:val="28"/>
              </w:rPr>
              <w:t>2560</w:t>
            </w:r>
          </w:p>
        </w:tc>
      </w:tr>
      <w:tr w:rsidR="00040CEA" w:rsidRPr="00031A4E" w:rsidTr="00040CEA">
        <w:tc>
          <w:tcPr>
            <w:tcW w:w="2535" w:type="dxa"/>
            <w:tcBorders>
              <w:top w:val="nil"/>
              <w:left w:val="nil"/>
              <w:bottom w:val="nil"/>
              <w:right w:val="nil"/>
            </w:tcBorders>
          </w:tcPr>
          <w:p w:rsidR="00040CEA" w:rsidRPr="00031A4E" w:rsidRDefault="00040CEA" w:rsidP="00AC0AEA">
            <w:pPr>
              <w:ind w:left="-108" w:right="-108"/>
              <w:jc w:val="thaiDistribute"/>
              <w:rPr>
                <w:rFonts w:cs="Angsana New"/>
                <w:sz w:val="28"/>
                <w:szCs w:val="28"/>
              </w:rPr>
            </w:pPr>
          </w:p>
        </w:tc>
        <w:tc>
          <w:tcPr>
            <w:tcW w:w="1535" w:type="dxa"/>
            <w:tcBorders>
              <w:top w:val="nil"/>
              <w:left w:val="nil"/>
              <w:bottom w:val="nil"/>
              <w:right w:val="nil"/>
            </w:tcBorders>
          </w:tcPr>
          <w:p w:rsidR="00040CEA" w:rsidRPr="00031A4E" w:rsidRDefault="00040CEA" w:rsidP="00AC0AEA">
            <w:pPr>
              <w:jc w:val="center"/>
              <w:rPr>
                <w:rFonts w:cs="Angsana New"/>
                <w:sz w:val="28"/>
                <w:szCs w:val="28"/>
                <w:highlight w:val="yellow"/>
              </w:rPr>
            </w:pPr>
            <w:r w:rsidRPr="00031A4E">
              <w:rPr>
                <w:rFonts w:cs="Angsana New"/>
                <w:sz w:val="28"/>
                <w:szCs w:val="28"/>
                <w:cs/>
              </w:rPr>
              <w:t>บาท</w:t>
            </w:r>
          </w:p>
        </w:tc>
        <w:tc>
          <w:tcPr>
            <w:tcW w:w="279" w:type="dxa"/>
            <w:tcBorders>
              <w:top w:val="nil"/>
              <w:left w:val="nil"/>
              <w:bottom w:val="nil"/>
              <w:right w:val="nil"/>
            </w:tcBorders>
          </w:tcPr>
          <w:p w:rsidR="00040CEA" w:rsidRPr="00031A4E" w:rsidRDefault="00040CEA" w:rsidP="00AC0AEA">
            <w:pPr>
              <w:jc w:val="center"/>
              <w:rPr>
                <w:rFonts w:cs="Angsana New"/>
                <w:sz w:val="28"/>
                <w:szCs w:val="28"/>
                <w:u w:val="single"/>
                <w:cs/>
              </w:rPr>
            </w:pPr>
          </w:p>
        </w:tc>
        <w:tc>
          <w:tcPr>
            <w:tcW w:w="1510" w:type="dxa"/>
            <w:tcBorders>
              <w:top w:val="nil"/>
              <w:left w:val="nil"/>
              <w:bottom w:val="nil"/>
              <w:right w:val="nil"/>
            </w:tcBorders>
          </w:tcPr>
          <w:p w:rsidR="00040CEA" w:rsidRPr="00031A4E" w:rsidRDefault="00040CEA" w:rsidP="00AC0AEA">
            <w:pPr>
              <w:jc w:val="center"/>
              <w:rPr>
                <w:rFonts w:cs="Angsana New"/>
                <w:sz w:val="28"/>
                <w:szCs w:val="28"/>
                <w:highlight w:val="yellow"/>
              </w:rPr>
            </w:pPr>
            <w:r w:rsidRPr="00031A4E">
              <w:rPr>
                <w:rFonts w:cs="Angsana New"/>
                <w:sz w:val="28"/>
                <w:szCs w:val="28"/>
                <w:cs/>
              </w:rPr>
              <w:t>บาท</w:t>
            </w:r>
          </w:p>
        </w:tc>
        <w:tc>
          <w:tcPr>
            <w:tcW w:w="279" w:type="dxa"/>
            <w:tcBorders>
              <w:top w:val="nil"/>
              <w:left w:val="nil"/>
              <w:bottom w:val="nil"/>
              <w:right w:val="nil"/>
            </w:tcBorders>
          </w:tcPr>
          <w:p w:rsidR="00040CEA" w:rsidRPr="00031A4E" w:rsidRDefault="00040CEA" w:rsidP="00AC0AEA">
            <w:pPr>
              <w:jc w:val="center"/>
              <w:rPr>
                <w:rFonts w:cs="Angsana New"/>
                <w:sz w:val="28"/>
                <w:szCs w:val="28"/>
                <w:u w:val="single"/>
                <w:cs/>
              </w:rPr>
            </w:pPr>
          </w:p>
        </w:tc>
        <w:tc>
          <w:tcPr>
            <w:tcW w:w="1538" w:type="dxa"/>
            <w:tcBorders>
              <w:top w:val="nil"/>
              <w:left w:val="nil"/>
              <w:bottom w:val="nil"/>
              <w:right w:val="nil"/>
            </w:tcBorders>
          </w:tcPr>
          <w:p w:rsidR="00040CEA" w:rsidRPr="00031A4E" w:rsidRDefault="00040CEA" w:rsidP="00AC0AEA">
            <w:pPr>
              <w:jc w:val="center"/>
              <w:rPr>
                <w:rFonts w:cs="Angsana New"/>
                <w:sz w:val="28"/>
                <w:szCs w:val="28"/>
                <w:u w:val="single"/>
              </w:rPr>
            </w:pPr>
            <w:r w:rsidRPr="00031A4E">
              <w:rPr>
                <w:rFonts w:cs="Angsana New"/>
                <w:sz w:val="28"/>
                <w:szCs w:val="28"/>
                <w:cs/>
              </w:rPr>
              <w:t>บาท</w:t>
            </w:r>
          </w:p>
        </w:tc>
        <w:tc>
          <w:tcPr>
            <w:tcW w:w="278" w:type="dxa"/>
            <w:tcBorders>
              <w:top w:val="nil"/>
              <w:left w:val="nil"/>
              <w:bottom w:val="nil"/>
              <w:right w:val="nil"/>
            </w:tcBorders>
          </w:tcPr>
          <w:p w:rsidR="00040CEA" w:rsidRPr="00031A4E" w:rsidRDefault="00040CEA" w:rsidP="00AC0AEA">
            <w:pPr>
              <w:jc w:val="center"/>
              <w:rPr>
                <w:rFonts w:cs="Angsana New"/>
                <w:sz w:val="28"/>
                <w:szCs w:val="28"/>
                <w:u w:val="single"/>
                <w:cs/>
              </w:rPr>
            </w:pPr>
          </w:p>
        </w:tc>
        <w:tc>
          <w:tcPr>
            <w:tcW w:w="1544" w:type="dxa"/>
            <w:tcBorders>
              <w:top w:val="nil"/>
              <w:left w:val="nil"/>
              <w:bottom w:val="nil"/>
              <w:right w:val="nil"/>
            </w:tcBorders>
          </w:tcPr>
          <w:p w:rsidR="00040CEA" w:rsidRPr="00031A4E" w:rsidRDefault="00040CEA" w:rsidP="00AC0AEA">
            <w:pPr>
              <w:jc w:val="center"/>
              <w:rPr>
                <w:rFonts w:cs="Angsana New"/>
                <w:sz w:val="28"/>
                <w:szCs w:val="28"/>
                <w:u w:val="single"/>
              </w:rPr>
            </w:pPr>
            <w:r w:rsidRPr="00031A4E">
              <w:rPr>
                <w:rFonts w:cs="Angsana New"/>
                <w:sz w:val="28"/>
                <w:szCs w:val="28"/>
                <w:cs/>
              </w:rPr>
              <w:t>บาท</w:t>
            </w:r>
          </w:p>
        </w:tc>
      </w:tr>
      <w:tr w:rsidR="00040CEA" w:rsidRPr="00031A4E" w:rsidTr="00040CEA">
        <w:tc>
          <w:tcPr>
            <w:tcW w:w="2535" w:type="dxa"/>
            <w:tcBorders>
              <w:top w:val="nil"/>
              <w:left w:val="nil"/>
              <w:bottom w:val="nil"/>
              <w:right w:val="nil"/>
            </w:tcBorders>
          </w:tcPr>
          <w:p w:rsidR="00040CEA" w:rsidRPr="00031A4E" w:rsidRDefault="00040CEA" w:rsidP="00AC0AEA">
            <w:pPr>
              <w:ind w:hanging="108"/>
              <w:jc w:val="thaiDistribute"/>
              <w:rPr>
                <w:rFonts w:cs="Angsana New"/>
                <w:sz w:val="28"/>
                <w:szCs w:val="28"/>
                <w:cs/>
              </w:rPr>
            </w:pPr>
            <w:r w:rsidRPr="00031A4E">
              <w:rPr>
                <w:rFonts w:cs="Angsana New"/>
                <w:sz w:val="28"/>
                <w:szCs w:val="28"/>
                <w:cs/>
              </w:rPr>
              <w:t xml:space="preserve">หนี้สิน (บาท) </w:t>
            </w:r>
          </w:p>
        </w:tc>
        <w:tc>
          <w:tcPr>
            <w:tcW w:w="1535" w:type="dxa"/>
            <w:tcBorders>
              <w:top w:val="nil"/>
              <w:left w:val="nil"/>
              <w:bottom w:val="nil"/>
              <w:right w:val="nil"/>
            </w:tcBorders>
          </w:tcPr>
          <w:p w:rsidR="00040CEA" w:rsidRPr="00031A4E" w:rsidRDefault="00486434" w:rsidP="00AC0AEA">
            <w:pPr>
              <w:jc w:val="right"/>
              <w:rPr>
                <w:rFonts w:cs="Angsana New"/>
                <w:sz w:val="28"/>
                <w:szCs w:val="28"/>
              </w:rPr>
            </w:pPr>
            <w:r w:rsidRPr="00031A4E">
              <w:rPr>
                <w:rFonts w:cs="Angsana New"/>
                <w:sz w:val="28"/>
                <w:szCs w:val="28"/>
              </w:rPr>
              <w:t>1</w:t>
            </w:r>
            <w:r w:rsidRPr="00031A4E">
              <w:rPr>
                <w:rFonts w:cs="Angsana New"/>
                <w:sz w:val="28"/>
                <w:szCs w:val="28"/>
                <w:cs/>
              </w:rPr>
              <w:t>,432</w:t>
            </w:r>
            <w:r w:rsidR="00F375BA" w:rsidRPr="00031A4E">
              <w:rPr>
                <w:rFonts w:cs="Angsana New"/>
                <w:sz w:val="28"/>
                <w:szCs w:val="28"/>
              </w:rPr>
              <w:t>,823,910.6</w:t>
            </w:r>
            <w:r w:rsidR="007B630E" w:rsidRPr="00031A4E">
              <w:rPr>
                <w:rFonts w:cs="Angsana New"/>
                <w:sz w:val="28"/>
                <w:szCs w:val="28"/>
              </w:rPr>
              <w:t>4</w:t>
            </w:r>
          </w:p>
        </w:tc>
        <w:tc>
          <w:tcPr>
            <w:tcW w:w="279" w:type="dxa"/>
            <w:tcBorders>
              <w:top w:val="nil"/>
              <w:left w:val="nil"/>
              <w:bottom w:val="nil"/>
              <w:right w:val="nil"/>
            </w:tcBorders>
          </w:tcPr>
          <w:p w:rsidR="00040CEA" w:rsidRPr="00031A4E" w:rsidRDefault="00040CEA" w:rsidP="00AC0AEA">
            <w:pPr>
              <w:jc w:val="center"/>
              <w:rPr>
                <w:rFonts w:cs="Angsana New"/>
                <w:sz w:val="28"/>
                <w:szCs w:val="28"/>
                <w:u w:val="single"/>
                <w:cs/>
              </w:rPr>
            </w:pPr>
          </w:p>
        </w:tc>
        <w:tc>
          <w:tcPr>
            <w:tcW w:w="1510" w:type="dxa"/>
            <w:tcBorders>
              <w:top w:val="nil"/>
              <w:left w:val="nil"/>
              <w:bottom w:val="nil"/>
              <w:right w:val="nil"/>
            </w:tcBorders>
          </w:tcPr>
          <w:p w:rsidR="00040CEA" w:rsidRPr="00031A4E" w:rsidRDefault="00040CEA" w:rsidP="00AC0AEA">
            <w:pPr>
              <w:jc w:val="right"/>
              <w:rPr>
                <w:rFonts w:cs="Angsana New"/>
                <w:sz w:val="28"/>
                <w:szCs w:val="28"/>
              </w:rPr>
            </w:pPr>
            <w:r w:rsidRPr="00031A4E">
              <w:rPr>
                <w:rFonts w:cs="Angsana New"/>
                <w:sz w:val="28"/>
                <w:szCs w:val="28"/>
              </w:rPr>
              <w:t>476,633,364.76</w:t>
            </w:r>
          </w:p>
        </w:tc>
        <w:tc>
          <w:tcPr>
            <w:tcW w:w="279" w:type="dxa"/>
            <w:tcBorders>
              <w:top w:val="nil"/>
              <w:left w:val="nil"/>
              <w:bottom w:val="nil"/>
              <w:right w:val="nil"/>
            </w:tcBorders>
          </w:tcPr>
          <w:p w:rsidR="00040CEA" w:rsidRPr="00031A4E" w:rsidRDefault="00040CEA" w:rsidP="00AC0AEA">
            <w:pPr>
              <w:jc w:val="center"/>
              <w:rPr>
                <w:rFonts w:cs="Angsana New"/>
                <w:sz w:val="28"/>
                <w:szCs w:val="28"/>
                <w:u w:val="single"/>
                <w:cs/>
              </w:rPr>
            </w:pPr>
          </w:p>
        </w:tc>
        <w:tc>
          <w:tcPr>
            <w:tcW w:w="1538" w:type="dxa"/>
            <w:tcBorders>
              <w:top w:val="nil"/>
              <w:left w:val="nil"/>
              <w:bottom w:val="nil"/>
              <w:right w:val="nil"/>
            </w:tcBorders>
          </w:tcPr>
          <w:p w:rsidR="00040CEA" w:rsidRPr="00031A4E" w:rsidRDefault="00486434" w:rsidP="00AC0AEA">
            <w:pPr>
              <w:ind w:right="34"/>
              <w:jc w:val="right"/>
              <w:rPr>
                <w:rFonts w:cs="Angsana New"/>
                <w:sz w:val="28"/>
                <w:szCs w:val="28"/>
              </w:rPr>
            </w:pPr>
            <w:r w:rsidRPr="00031A4E">
              <w:rPr>
                <w:rFonts w:cs="Angsana New"/>
                <w:sz w:val="28"/>
                <w:szCs w:val="28"/>
              </w:rPr>
              <w:t>554</w:t>
            </w:r>
            <w:r w:rsidR="00040CEA" w:rsidRPr="00031A4E">
              <w:rPr>
                <w:rFonts w:cs="Angsana New"/>
                <w:sz w:val="28"/>
                <w:szCs w:val="28"/>
              </w:rPr>
              <w:t>,</w:t>
            </w:r>
            <w:r w:rsidR="00F375BA" w:rsidRPr="00031A4E">
              <w:rPr>
                <w:rFonts w:cs="Angsana New"/>
                <w:sz w:val="28"/>
                <w:szCs w:val="28"/>
              </w:rPr>
              <w:t>199</w:t>
            </w:r>
            <w:r w:rsidRPr="00031A4E">
              <w:rPr>
                <w:rFonts w:cs="Angsana New"/>
                <w:sz w:val="28"/>
                <w:szCs w:val="28"/>
              </w:rPr>
              <w:t>,</w:t>
            </w:r>
            <w:r w:rsidR="00F375BA" w:rsidRPr="00031A4E">
              <w:rPr>
                <w:rFonts w:cs="Angsana New"/>
                <w:sz w:val="28"/>
                <w:szCs w:val="28"/>
              </w:rPr>
              <w:t>330.29</w:t>
            </w:r>
          </w:p>
        </w:tc>
        <w:tc>
          <w:tcPr>
            <w:tcW w:w="278" w:type="dxa"/>
            <w:tcBorders>
              <w:top w:val="nil"/>
              <w:left w:val="nil"/>
              <w:bottom w:val="nil"/>
              <w:right w:val="nil"/>
            </w:tcBorders>
          </w:tcPr>
          <w:p w:rsidR="00040CEA" w:rsidRPr="00031A4E" w:rsidRDefault="00040CEA" w:rsidP="00AC0AEA">
            <w:pPr>
              <w:jc w:val="center"/>
              <w:rPr>
                <w:rFonts w:cs="Angsana New"/>
                <w:sz w:val="28"/>
                <w:szCs w:val="28"/>
                <w:u w:val="single"/>
                <w:cs/>
              </w:rPr>
            </w:pPr>
          </w:p>
        </w:tc>
        <w:tc>
          <w:tcPr>
            <w:tcW w:w="1544" w:type="dxa"/>
            <w:tcBorders>
              <w:top w:val="nil"/>
              <w:left w:val="nil"/>
              <w:bottom w:val="nil"/>
              <w:right w:val="nil"/>
            </w:tcBorders>
          </w:tcPr>
          <w:p w:rsidR="00040CEA" w:rsidRPr="00031A4E" w:rsidRDefault="00040CEA" w:rsidP="00AC0AEA">
            <w:pPr>
              <w:ind w:right="34"/>
              <w:jc w:val="right"/>
              <w:rPr>
                <w:rFonts w:cs="Angsana New"/>
                <w:sz w:val="28"/>
                <w:szCs w:val="28"/>
              </w:rPr>
            </w:pPr>
            <w:r w:rsidRPr="00031A4E">
              <w:rPr>
                <w:rFonts w:cs="Angsana New"/>
                <w:sz w:val="28"/>
                <w:szCs w:val="28"/>
              </w:rPr>
              <w:t>205,368,783.20</w:t>
            </w:r>
          </w:p>
        </w:tc>
      </w:tr>
      <w:tr w:rsidR="00040CEA" w:rsidRPr="00031A4E" w:rsidTr="00040CEA">
        <w:tc>
          <w:tcPr>
            <w:tcW w:w="2535" w:type="dxa"/>
            <w:tcBorders>
              <w:top w:val="nil"/>
              <w:left w:val="nil"/>
              <w:bottom w:val="nil"/>
              <w:right w:val="nil"/>
            </w:tcBorders>
          </w:tcPr>
          <w:p w:rsidR="00040CEA" w:rsidRPr="00031A4E" w:rsidRDefault="00040CEA" w:rsidP="00AC0AEA">
            <w:pPr>
              <w:ind w:hanging="108"/>
              <w:jc w:val="thaiDistribute"/>
              <w:rPr>
                <w:rFonts w:cs="Angsana New"/>
                <w:sz w:val="28"/>
                <w:szCs w:val="28"/>
                <w:cs/>
              </w:rPr>
            </w:pPr>
            <w:r w:rsidRPr="00031A4E">
              <w:rPr>
                <w:rFonts w:cs="Angsana New"/>
                <w:sz w:val="28"/>
                <w:szCs w:val="28"/>
                <w:cs/>
              </w:rPr>
              <w:t>ส่วนของผู้ถือหุ้น (บาท)</w:t>
            </w:r>
          </w:p>
        </w:tc>
        <w:tc>
          <w:tcPr>
            <w:tcW w:w="1535" w:type="dxa"/>
            <w:tcBorders>
              <w:top w:val="nil"/>
              <w:left w:val="nil"/>
              <w:right w:val="nil"/>
            </w:tcBorders>
          </w:tcPr>
          <w:p w:rsidR="00040CEA" w:rsidRPr="00031A4E" w:rsidRDefault="00B57A01" w:rsidP="00AC0AEA">
            <w:pPr>
              <w:jc w:val="right"/>
              <w:rPr>
                <w:rFonts w:cs="Angsana New"/>
                <w:sz w:val="28"/>
                <w:szCs w:val="28"/>
              </w:rPr>
            </w:pPr>
            <w:r w:rsidRPr="00031A4E">
              <w:rPr>
                <w:rFonts w:cs="Angsana New"/>
                <w:sz w:val="28"/>
                <w:szCs w:val="28"/>
              </w:rPr>
              <w:t>2</w:t>
            </w:r>
            <w:r w:rsidR="00F375BA" w:rsidRPr="00031A4E">
              <w:rPr>
                <w:rFonts w:cs="Angsana New"/>
                <w:sz w:val="28"/>
                <w:szCs w:val="28"/>
                <w:cs/>
              </w:rPr>
              <w:t>,661</w:t>
            </w:r>
            <w:r w:rsidR="00CF07EB" w:rsidRPr="00031A4E">
              <w:rPr>
                <w:rFonts w:cs="Angsana New"/>
                <w:sz w:val="28"/>
                <w:szCs w:val="28"/>
              </w:rPr>
              <w:t>,609</w:t>
            </w:r>
            <w:r w:rsidR="00040CEA" w:rsidRPr="00031A4E">
              <w:rPr>
                <w:rFonts w:cs="Angsana New"/>
                <w:sz w:val="28"/>
                <w:szCs w:val="28"/>
              </w:rPr>
              <w:t>,</w:t>
            </w:r>
            <w:r w:rsidR="007F0DDD">
              <w:rPr>
                <w:rFonts w:cs="Angsana New"/>
                <w:sz w:val="28"/>
                <w:szCs w:val="28"/>
              </w:rPr>
              <w:t>222.43</w:t>
            </w:r>
          </w:p>
        </w:tc>
        <w:tc>
          <w:tcPr>
            <w:tcW w:w="279" w:type="dxa"/>
            <w:tcBorders>
              <w:top w:val="nil"/>
              <w:left w:val="nil"/>
              <w:right w:val="nil"/>
            </w:tcBorders>
          </w:tcPr>
          <w:p w:rsidR="00040CEA" w:rsidRPr="00031A4E" w:rsidRDefault="00040CEA" w:rsidP="00AC0AEA">
            <w:pPr>
              <w:jc w:val="center"/>
              <w:rPr>
                <w:rFonts w:cs="Angsana New"/>
                <w:sz w:val="28"/>
                <w:szCs w:val="28"/>
                <w:u w:val="single"/>
                <w:cs/>
              </w:rPr>
            </w:pPr>
          </w:p>
        </w:tc>
        <w:tc>
          <w:tcPr>
            <w:tcW w:w="1510" w:type="dxa"/>
            <w:tcBorders>
              <w:top w:val="nil"/>
              <w:left w:val="nil"/>
              <w:right w:val="nil"/>
            </w:tcBorders>
          </w:tcPr>
          <w:p w:rsidR="00040CEA" w:rsidRPr="00031A4E" w:rsidRDefault="00040CEA" w:rsidP="00AC0AEA">
            <w:pPr>
              <w:jc w:val="right"/>
              <w:rPr>
                <w:rFonts w:cs="Angsana New"/>
                <w:sz w:val="28"/>
                <w:szCs w:val="28"/>
              </w:rPr>
            </w:pPr>
            <w:r w:rsidRPr="00031A4E">
              <w:rPr>
                <w:rFonts w:cs="Angsana New"/>
                <w:sz w:val="28"/>
                <w:szCs w:val="28"/>
              </w:rPr>
              <w:t>1</w:t>
            </w:r>
            <w:r w:rsidRPr="00031A4E">
              <w:rPr>
                <w:rFonts w:cs="Angsana New"/>
                <w:sz w:val="28"/>
                <w:szCs w:val="28"/>
                <w:cs/>
              </w:rPr>
              <w:t>,835</w:t>
            </w:r>
            <w:r w:rsidRPr="00031A4E">
              <w:rPr>
                <w:rFonts w:cs="Angsana New"/>
                <w:sz w:val="28"/>
                <w:szCs w:val="28"/>
              </w:rPr>
              <w:t>,116,843.43</w:t>
            </w:r>
          </w:p>
        </w:tc>
        <w:tc>
          <w:tcPr>
            <w:tcW w:w="279" w:type="dxa"/>
            <w:tcBorders>
              <w:top w:val="nil"/>
              <w:left w:val="nil"/>
              <w:right w:val="nil"/>
            </w:tcBorders>
          </w:tcPr>
          <w:p w:rsidR="00040CEA" w:rsidRPr="00031A4E" w:rsidRDefault="00040CEA" w:rsidP="00AC0AEA">
            <w:pPr>
              <w:jc w:val="center"/>
              <w:rPr>
                <w:rFonts w:cs="Angsana New"/>
                <w:sz w:val="28"/>
                <w:szCs w:val="28"/>
                <w:u w:val="single"/>
                <w:cs/>
              </w:rPr>
            </w:pPr>
          </w:p>
        </w:tc>
        <w:tc>
          <w:tcPr>
            <w:tcW w:w="1538" w:type="dxa"/>
            <w:tcBorders>
              <w:top w:val="nil"/>
              <w:left w:val="nil"/>
              <w:right w:val="nil"/>
            </w:tcBorders>
          </w:tcPr>
          <w:p w:rsidR="00040CEA" w:rsidRPr="00031A4E" w:rsidRDefault="00486434" w:rsidP="00AC0AEA">
            <w:pPr>
              <w:ind w:right="34"/>
              <w:jc w:val="right"/>
              <w:rPr>
                <w:rFonts w:cs="Angsana New"/>
                <w:sz w:val="28"/>
                <w:szCs w:val="28"/>
              </w:rPr>
            </w:pPr>
            <w:r w:rsidRPr="00031A4E">
              <w:rPr>
                <w:rFonts w:cs="Angsana New"/>
                <w:sz w:val="28"/>
                <w:szCs w:val="28"/>
              </w:rPr>
              <w:t>2</w:t>
            </w:r>
            <w:r w:rsidR="00F375BA" w:rsidRPr="00031A4E">
              <w:rPr>
                <w:rFonts w:cs="Angsana New"/>
                <w:sz w:val="28"/>
                <w:szCs w:val="28"/>
                <w:cs/>
              </w:rPr>
              <w:t>,493</w:t>
            </w:r>
            <w:r w:rsidR="00CF07EB" w:rsidRPr="00031A4E">
              <w:rPr>
                <w:rFonts w:cs="Angsana New"/>
                <w:sz w:val="28"/>
                <w:szCs w:val="28"/>
              </w:rPr>
              <w:t>,228</w:t>
            </w:r>
            <w:r w:rsidRPr="00031A4E">
              <w:rPr>
                <w:rFonts w:cs="Angsana New"/>
                <w:sz w:val="28"/>
                <w:szCs w:val="28"/>
              </w:rPr>
              <w:t>,</w:t>
            </w:r>
            <w:r w:rsidR="007F0DDD">
              <w:rPr>
                <w:rFonts w:cs="Angsana New"/>
                <w:sz w:val="28"/>
                <w:szCs w:val="28"/>
              </w:rPr>
              <w:t>040.90</w:t>
            </w:r>
          </w:p>
        </w:tc>
        <w:tc>
          <w:tcPr>
            <w:tcW w:w="278" w:type="dxa"/>
            <w:tcBorders>
              <w:top w:val="nil"/>
              <w:left w:val="nil"/>
              <w:right w:val="nil"/>
            </w:tcBorders>
          </w:tcPr>
          <w:p w:rsidR="00040CEA" w:rsidRPr="00031A4E" w:rsidRDefault="00040CEA" w:rsidP="00AC0AEA">
            <w:pPr>
              <w:jc w:val="center"/>
              <w:rPr>
                <w:rFonts w:cs="Angsana New"/>
                <w:sz w:val="28"/>
                <w:szCs w:val="28"/>
                <w:u w:val="single"/>
                <w:cs/>
              </w:rPr>
            </w:pPr>
          </w:p>
        </w:tc>
        <w:tc>
          <w:tcPr>
            <w:tcW w:w="1544" w:type="dxa"/>
            <w:tcBorders>
              <w:top w:val="nil"/>
              <w:left w:val="nil"/>
              <w:right w:val="nil"/>
            </w:tcBorders>
          </w:tcPr>
          <w:p w:rsidR="00040CEA" w:rsidRPr="00031A4E" w:rsidRDefault="00040CEA" w:rsidP="00AC0AEA">
            <w:pPr>
              <w:ind w:right="34"/>
              <w:jc w:val="right"/>
              <w:rPr>
                <w:rFonts w:cs="Angsana New"/>
                <w:sz w:val="28"/>
                <w:szCs w:val="28"/>
                <w:cs/>
              </w:rPr>
            </w:pPr>
            <w:r w:rsidRPr="00031A4E">
              <w:rPr>
                <w:rFonts w:cs="Angsana New"/>
                <w:sz w:val="28"/>
                <w:szCs w:val="28"/>
              </w:rPr>
              <w:t>1</w:t>
            </w:r>
            <w:r w:rsidRPr="00031A4E">
              <w:rPr>
                <w:rFonts w:cs="Angsana New"/>
                <w:sz w:val="28"/>
                <w:szCs w:val="28"/>
                <w:cs/>
              </w:rPr>
              <w:t>,</w:t>
            </w:r>
            <w:r w:rsidRPr="00031A4E">
              <w:rPr>
                <w:rFonts w:cs="Angsana New"/>
                <w:sz w:val="28"/>
                <w:szCs w:val="28"/>
              </w:rPr>
              <w:t>835,116</w:t>
            </w:r>
            <w:r w:rsidRPr="00031A4E">
              <w:rPr>
                <w:rFonts w:cs="Angsana New"/>
                <w:sz w:val="28"/>
                <w:szCs w:val="28"/>
                <w:cs/>
              </w:rPr>
              <w:t>,843.43</w:t>
            </w:r>
          </w:p>
        </w:tc>
      </w:tr>
      <w:tr w:rsidR="00040CEA" w:rsidRPr="00031A4E" w:rsidTr="00040CEA">
        <w:tc>
          <w:tcPr>
            <w:tcW w:w="2535" w:type="dxa"/>
            <w:tcBorders>
              <w:top w:val="nil"/>
              <w:left w:val="nil"/>
              <w:bottom w:val="nil"/>
              <w:right w:val="nil"/>
            </w:tcBorders>
          </w:tcPr>
          <w:p w:rsidR="00040CEA" w:rsidRPr="00031A4E" w:rsidRDefault="00270D14" w:rsidP="00AC0AEA">
            <w:pPr>
              <w:ind w:hanging="108"/>
              <w:jc w:val="thaiDistribute"/>
              <w:rPr>
                <w:rFonts w:cs="Angsana New"/>
                <w:sz w:val="28"/>
                <w:szCs w:val="28"/>
                <w:cs/>
              </w:rPr>
            </w:pPr>
            <w:r w:rsidRPr="00031A4E">
              <w:rPr>
                <w:rFonts w:cs="Angsana New"/>
                <w:sz w:val="28"/>
                <w:szCs w:val="28"/>
                <w:cs/>
              </w:rPr>
              <w:t>อัตราส่วนหนี้สินต่อทุน (เท่า</w:t>
            </w:r>
            <w:r w:rsidR="00040CEA" w:rsidRPr="00031A4E">
              <w:rPr>
                <w:rFonts w:cs="Angsana New"/>
                <w:sz w:val="28"/>
                <w:szCs w:val="28"/>
                <w:cs/>
              </w:rPr>
              <w:t xml:space="preserve">) </w:t>
            </w:r>
          </w:p>
        </w:tc>
        <w:tc>
          <w:tcPr>
            <w:tcW w:w="1535" w:type="dxa"/>
            <w:tcBorders>
              <w:top w:val="nil"/>
              <w:left w:val="nil"/>
              <w:right w:val="nil"/>
            </w:tcBorders>
          </w:tcPr>
          <w:p w:rsidR="00040CEA" w:rsidRPr="00031A4E" w:rsidRDefault="00B57A01" w:rsidP="00AC0AEA">
            <w:pPr>
              <w:jc w:val="right"/>
              <w:rPr>
                <w:rFonts w:cs="Angsana New"/>
                <w:sz w:val="28"/>
                <w:szCs w:val="28"/>
              </w:rPr>
            </w:pPr>
            <w:r w:rsidRPr="00031A4E">
              <w:rPr>
                <w:rFonts w:cs="Angsana New"/>
                <w:sz w:val="28"/>
                <w:szCs w:val="28"/>
              </w:rPr>
              <w:t>0.54</w:t>
            </w:r>
          </w:p>
        </w:tc>
        <w:tc>
          <w:tcPr>
            <w:tcW w:w="279" w:type="dxa"/>
            <w:tcBorders>
              <w:top w:val="nil"/>
              <w:left w:val="nil"/>
              <w:right w:val="nil"/>
            </w:tcBorders>
          </w:tcPr>
          <w:p w:rsidR="00040CEA" w:rsidRPr="00031A4E" w:rsidRDefault="00040CEA" w:rsidP="00AC0AEA">
            <w:pPr>
              <w:jc w:val="center"/>
              <w:rPr>
                <w:rFonts w:cs="Angsana New"/>
                <w:sz w:val="28"/>
                <w:szCs w:val="28"/>
                <w:u w:val="single"/>
                <w:cs/>
              </w:rPr>
            </w:pPr>
          </w:p>
        </w:tc>
        <w:tc>
          <w:tcPr>
            <w:tcW w:w="1510" w:type="dxa"/>
            <w:tcBorders>
              <w:top w:val="nil"/>
              <w:left w:val="nil"/>
              <w:right w:val="nil"/>
            </w:tcBorders>
          </w:tcPr>
          <w:p w:rsidR="00040CEA" w:rsidRPr="00031A4E" w:rsidRDefault="00040CEA" w:rsidP="00AC0AEA">
            <w:pPr>
              <w:jc w:val="right"/>
              <w:rPr>
                <w:rFonts w:cs="Angsana New"/>
                <w:sz w:val="28"/>
                <w:szCs w:val="28"/>
              </w:rPr>
            </w:pPr>
            <w:r w:rsidRPr="00031A4E">
              <w:rPr>
                <w:rFonts w:cs="Angsana New"/>
                <w:sz w:val="28"/>
                <w:szCs w:val="28"/>
              </w:rPr>
              <w:t>0.26</w:t>
            </w:r>
          </w:p>
        </w:tc>
        <w:tc>
          <w:tcPr>
            <w:tcW w:w="279" w:type="dxa"/>
            <w:tcBorders>
              <w:top w:val="nil"/>
              <w:left w:val="nil"/>
              <w:right w:val="nil"/>
            </w:tcBorders>
          </w:tcPr>
          <w:p w:rsidR="00040CEA" w:rsidRPr="00031A4E" w:rsidRDefault="00040CEA" w:rsidP="00AC0AEA">
            <w:pPr>
              <w:jc w:val="center"/>
              <w:rPr>
                <w:rFonts w:cs="Angsana New"/>
                <w:sz w:val="28"/>
                <w:szCs w:val="28"/>
                <w:u w:val="single"/>
                <w:cs/>
              </w:rPr>
            </w:pPr>
          </w:p>
        </w:tc>
        <w:tc>
          <w:tcPr>
            <w:tcW w:w="1538" w:type="dxa"/>
            <w:tcBorders>
              <w:top w:val="nil"/>
              <w:left w:val="nil"/>
              <w:right w:val="nil"/>
            </w:tcBorders>
          </w:tcPr>
          <w:p w:rsidR="00040CEA" w:rsidRPr="00031A4E" w:rsidRDefault="00486434" w:rsidP="00AC0AEA">
            <w:pPr>
              <w:ind w:right="34"/>
              <w:jc w:val="right"/>
              <w:rPr>
                <w:rFonts w:cs="Angsana New"/>
                <w:sz w:val="28"/>
                <w:szCs w:val="28"/>
              </w:rPr>
            </w:pPr>
            <w:r w:rsidRPr="00031A4E">
              <w:rPr>
                <w:rFonts w:cs="Angsana New"/>
                <w:sz w:val="28"/>
                <w:szCs w:val="28"/>
              </w:rPr>
              <w:t>0.22</w:t>
            </w:r>
          </w:p>
        </w:tc>
        <w:tc>
          <w:tcPr>
            <w:tcW w:w="278" w:type="dxa"/>
            <w:tcBorders>
              <w:top w:val="nil"/>
              <w:left w:val="nil"/>
              <w:right w:val="nil"/>
            </w:tcBorders>
          </w:tcPr>
          <w:p w:rsidR="00040CEA" w:rsidRPr="00031A4E" w:rsidRDefault="00040CEA" w:rsidP="00AC0AEA">
            <w:pPr>
              <w:jc w:val="center"/>
              <w:rPr>
                <w:rFonts w:cs="Angsana New"/>
                <w:sz w:val="28"/>
                <w:szCs w:val="28"/>
                <w:u w:val="single"/>
                <w:cs/>
              </w:rPr>
            </w:pPr>
          </w:p>
        </w:tc>
        <w:tc>
          <w:tcPr>
            <w:tcW w:w="1544" w:type="dxa"/>
            <w:tcBorders>
              <w:top w:val="nil"/>
              <w:left w:val="nil"/>
              <w:right w:val="nil"/>
            </w:tcBorders>
          </w:tcPr>
          <w:p w:rsidR="00040CEA" w:rsidRPr="00031A4E" w:rsidRDefault="00040CEA" w:rsidP="00AC0AEA">
            <w:pPr>
              <w:ind w:right="34"/>
              <w:jc w:val="right"/>
              <w:rPr>
                <w:rFonts w:cs="Angsana New"/>
                <w:sz w:val="28"/>
                <w:szCs w:val="28"/>
              </w:rPr>
            </w:pPr>
            <w:r w:rsidRPr="00031A4E">
              <w:rPr>
                <w:rFonts w:cs="Angsana New"/>
                <w:sz w:val="28"/>
                <w:szCs w:val="28"/>
              </w:rPr>
              <w:t>0.11</w:t>
            </w:r>
          </w:p>
        </w:tc>
      </w:tr>
    </w:tbl>
    <w:p w:rsidR="00966318" w:rsidRDefault="00966318" w:rsidP="00040CEA">
      <w:pPr>
        <w:tabs>
          <w:tab w:val="left" w:pos="4680"/>
        </w:tabs>
        <w:ind w:left="426" w:firstLine="1014"/>
        <w:jc w:val="thaiDistribute"/>
        <w:rPr>
          <w:rFonts w:cs="Angsana New"/>
          <w:sz w:val="28"/>
          <w:szCs w:val="28"/>
        </w:rPr>
      </w:pPr>
    </w:p>
    <w:p w:rsidR="00966318" w:rsidRDefault="00966318" w:rsidP="00040CEA">
      <w:pPr>
        <w:tabs>
          <w:tab w:val="left" w:pos="4680"/>
        </w:tabs>
        <w:ind w:left="426" w:firstLine="1014"/>
        <w:jc w:val="thaiDistribute"/>
        <w:rPr>
          <w:rFonts w:cs="Angsana New"/>
          <w:sz w:val="28"/>
          <w:szCs w:val="28"/>
        </w:rPr>
      </w:pPr>
    </w:p>
    <w:p w:rsidR="009C7916" w:rsidRDefault="009C7916" w:rsidP="00040CEA">
      <w:pPr>
        <w:tabs>
          <w:tab w:val="left" w:pos="4680"/>
        </w:tabs>
        <w:ind w:left="426" w:firstLine="1014"/>
        <w:jc w:val="thaiDistribute"/>
        <w:rPr>
          <w:rFonts w:cs="Angsana New"/>
          <w:sz w:val="28"/>
          <w:szCs w:val="28"/>
        </w:rPr>
      </w:pPr>
    </w:p>
    <w:p w:rsidR="00040CEA" w:rsidRPr="00031A4E" w:rsidRDefault="00040CEA" w:rsidP="00040CEA">
      <w:pPr>
        <w:tabs>
          <w:tab w:val="left" w:pos="4680"/>
        </w:tabs>
        <w:ind w:left="426" w:firstLine="1014"/>
        <w:jc w:val="thaiDistribute"/>
        <w:rPr>
          <w:rFonts w:cs="Angsana New"/>
          <w:sz w:val="28"/>
          <w:szCs w:val="28"/>
        </w:rPr>
      </w:pPr>
      <w:r w:rsidRPr="00031A4E">
        <w:rPr>
          <w:rFonts w:cs="Angsana New"/>
          <w:sz w:val="28"/>
          <w:szCs w:val="28"/>
          <w:cs/>
        </w:rPr>
        <w:lastRenderedPageBreak/>
        <w:t xml:space="preserve">ภายใต้เงื่อนไขการกู้ยืมของเงินกู้ยืมจากสถาบันการเงินที่สำคัญ </w:t>
      </w:r>
      <w:r w:rsidR="00F021E0">
        <w:rPr>
          <w:rFonts w:cs="Angsana New" w:hint="cs"/>
          <w:sz w:val="28"/>
          <w:szCs w:val="28"/>
          <w:cs/>
        </w:rPr>
        <w:t>กลุ่ม</w:t>
      </w:r>
      <w:r w:rsidRPr="00031A4E">
        <w:rPr>
          <w:rFonts w:cs="Angsana New"/>
          <w:sz w:val="28"/>
          <w:szCs w:val="28"/>
          <w:cs/>
        </w:rPr>
        <w:t>บริษัทฯ ต้องปฏิบัติตามข้อกำหนดในการรักษาอัตราส่วนทางการเงินดังนี้</w:t>
      </w:r>
    </w:p>
    <w:p w:rsidR="00040CEA" w:rsidRPr="00031A4E" w:rsidRDefault="00040CEA" w:rsidP="00040CEA">
      <w:pPr>
        <w:numPr>
          <w:ilvl w:val="0"/>
          <w:numId w:val="11"/>
        </w:numPr>
        <w:ind w:left="360" w:firstLine="1058"/>
        <w:jc w:val="thaiDistribute"/>
        <w:rPr>
          <w:rFonts w:cs="Angsana New"/>
          <w:spacing w:val="-6"/>
          <w:sz w:val="28"/>
          <w:szCs w:val="28"/>
        </w:rPr>
      </w:pPr>
      <w:r w:rsidRPr="00031A4E">
        <w:rPr>
          <w:rFonts w:cs="Angsana New"/>
          <w:spacing w:val="-6"/>
          <w:sz w:val="28"/>
          <w:szCs w:val="28"/>
          <w:cs/>
        </w:rPr>
        <w:t xml:space="preserve">อัตราส่วนมูลค่าหลักประกันต่อยอดหนี้รวม (เงินต้นคงเหลือตามสัญญา) </w:t>
      </w:r>
      <w:r w:rsidR="00621F38" w:rsidRPr="00031A4E">
        <w:rPr>
          <w:rFonts w:cs="Angsana New"/>
          <w:spacing w:val="-6"/>
          <w:sz w:val="28"/>
          <w:szCs w:val="28"/>
          <w:cs/>
        </w:rPr>
        <w:t>ไม่ต่ำกว่า 2</w:t>
      </w:r>
      <w:r w:rsidR="00270D14" w:rsidRPr="00031A4E">
        <w:rPr>
          <w:rFonts w:cs="Angsana New"/>
          <w:spacing w:val="-6"/>
          <w:sz w:val="28"/>
          <w:szCs w:val="28"/>
        </w:rPr>
        <w:t xml:space="preserve"> </w:t>
      </w:r>
      <w:r w:rsidR="00270D14" w:rsidRPr="00031A4E">
        <w:rPr>
          <w:rFonts w:cs="Angsana New"/>
          <w:spacing w:val="-6"/>
          <w:sz w:val="28"/>
          <w:szCs w:val="28"/>
          <w:cs/>
        </w:rPr>
        <w:t>เท่า</w:t>
      </w:r>
    </w:p>
    <w:p w:rsidR="00270D14" w:rsidRPr="00031A4E" w:rsidRDefault="00040CEA" w:rsidP="00270D14">
      <w:pPr>
        <w:numPr>
          <w:ilvl w:val="0"/>
          <w:numId w:val="11"/>
        </w:numPr>
        <w:ind w:left="360" w:firstLine="1058"/>
        <w:jc w:val="thaiDistribute"/>
        <w:rPr>
          <w:rFonts w:cs="Angsana New"/>
          <w:sz w:val="28"/>
          <w:szCs w:val="28"/>
        </w:rPr>
      </w:pPr>
      <w:r w:rsidRPr="00031A4E">
        <w:rPr>
          <w:rFonts w:cs="Angsana New"/>
          <w:sz w:val="28"/>
          <w:szCs w:val="28"/>
          <w:cs/>
        </w:rPr>
        <w:t>อัตรา</w:t>
      </w:r>
      <w:r w:rsidR="00621F38" w:rsidRPr="00031A4E">
        <w:rPr>
          <w:rFonts w:cs="Angsana New"/>
          <w:sz w:val="28"/>
          <w:szCs w:val="28"/>
          <w:cs/>
        </w:rPr>
        <w:t>ส่วนความสามารถในการชำระหนี้ไม่ต่ำ</w:t>
      </w:r>
      <w:r w:rsidRPr="00031A4E">
        <w:rPr>
          <w:rFonts w:cs="Angsana New"/>
          <w:sz w:val="28"/>
          <w:szCs w:val="28"/>
          <w:cs/>
        </w:rPr>
        <w:t xml:space="preserve">กว่า </w:t>
      </w:r>
      <w:r w:rsidR="00270D14" w:rsidRPr="00031A4E">
        <w:rPr>
          <w:rFonts w:cs="Angsana New"/>
          <w:sz w:val="28"/>
          <w:szCs w:val="28"/>
        </w:rPr>
        <w:t>1.1 – 2</w:t>
      </w:r>
      <w:r w:rsidR="00270D14" w:rsidRPr="00031A4E">
        <w:rPr>
          <w:rFonts w:cs="Angsana New"/>
          <w:sz w:val="28"/>
          <w:szCs w:val="28"/>
          <w:cs/>
        </w:rPr>
        <w:t xml:space="preserve"> เท่า</w:t>
      </w:r>
    </w:p>
    <w:p w:rsidR="00270D14" w:rsidRPr="00031A4E" w:rsidRDefault="00040CEA" w:rsidP="00270D14">
      <w:pPr>
        <w:numPr>
          <w:ilvl w:val="0"/>
          <w:numId w:val="11"/>
        </w:numPr>
        <w:ind w:left="360" w:firstLine="1058"/>
        <w:jc w:val="thaiDistribute"/>
        <w:rPr>
          <w:rFonts w:cs="Angsana New"/>
          <w:sz w:val="28"/>
          <w:szCs w:val="28"/>
          <w:cs/>
        </w:rPr>
      </w:pPr>
      <w:r w:rsidRPr="00031A4E">
        <w:rPr>
          <w:rFonts w:cs="Angsana New"/>
          <w:sz w:val="28"/>
          <w:szCs w:val="28"/>
          <w:cs/>
        </w:rPr>
        <w:t xml:space="preserve">อัตราส่วนหนี้สินต่อทุนไม่เกิน </w:t>
      </w:r>
      <w:r w:rsidR="00621F38" w:rsidRPr="00031A4E">
        <w:rPr>
          <w:rFonts w:cs="Angsana New"/>
          <w:sz w:val="28"/>
          <w:szCs w:val="28"/>
        </w:rPr>
        <w:t>1.25</w:t>
      </w:r>
      <w:r w:rsidR="00270D14" w:rsidRPr="00031A4E">
        <w:rPr>
          <w:rFonts w:cs="Angsana New"/>
          <w:sz w:val="28"/>
          <w:szCs w:val="28"/>
        </w:rPr>
        <w:t xml:space="preserve"> –</w:t>
      </w:r>
      <w:r w:rsidR="00270D14" w:rsidRPr="00031A4E">
        <w:rPr>
          <w:rFonts w:cs="Angsana New"/>
          <w:sz w:val="28"/>
          <w:szCs w:val="28"/>
          <w:cs/>
        </w:rPr>
        <w:t xml:space="preserve"> 2.5 เท่า</w:t>
      </w:r>
    </w:p>
    <w:p w:rsidR="00040CEA" w:rsidRDefault="00F021E0" w:rsidP="00040CEA">
      <w:pPr>
        <w:tabs>
          <w:tab w:val="left" w:pos="4680"/>
        </w:tabs>
        <w:ind w:left="426" w:firstLine="1014"/>
        <w:jc w:val="thaiDistribute"/>
        <w:rPr>
          <w:rFonts w:cs="Angsana New"/>
          <w:sz w:val="28"/>
          <w:szCs w:val="28"/>
        </w:rPr>
      </w:pPr>
      <w:r>
        <w:rPr>
          <w:rFonts w:cs="Angsana New" w:hint="cs"/>
          <w:sz w:val="28"/>
          <w:szCs w:val="28"/>
          <w:cs/>
        </w:rPr>
        <w:t>กลุ่ม</w:t>
      </w:r>
      <w:r w:rsidR="00040CEA" w:rsidRPr="00031A4E">
        <w:rPr>
          <w:rFonts w:cs="Angsana New"/>
          <w:sz w:val="28"/>
          <w:szCs w:val="28"/>
          <w:cs/>
        </w:rPr>
        <w:t>บริษัทฯ สามารถปฏิบัติตามข้อกำหนดในการรักษาอัตราส่วนทางการเงินข้างต้นได้ตลอดรอบระยะเวลารายงาน</w:t>
      </w:r>
    </w:p>
    <w:p w:rsidR="007F0DDD" w:rsidRPr="00031A4E" w:rsidRDefault="007F0DDD" w:rsidP="00040CEA">
      <w:pPr>
        <w:tabs>
          <w:tab w:val="left" w:pos="4680"/>
        </w:tabs>
        <w:ind w:left="426" w:firstLine="1014"/>
        <w:jc w:val="thaiDistribute"/>
        <w:rPr>
          <w:rFonts w:cs="Angsana New"/>
          <w:sz w:val="28"/>
          <w:szCs w:val="28"/>
        </w:rPr>
      </w:pPr>
    </w:p>
    <w:p w:rsidR="00296358" w:rsidRPr="00031A4E" w:rsidRDefault="00296358" w:rsidP="00270D14">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t>รายได้อื่น</w:t>
      </w:r>
    </w:p>
    <w:p w:rsidR="005F353F" w:rsidRPr="00031A4E" w:rsidRDefault="005F353F" w:rsidP="00EF1354">
      <w:pPr>
        <w:ind w:left="426" w:firstLine="992"/>
        <w:jc w:val="thaiDistribute"/>
        <w:rPr>
          <w:rFonts w:cs="Angsana New"/>
          <w:sz w:val="28"/>
          <w:szCs w:val="28"/>
        </w:rPr>
      </w:pPr>
      <w:r w:rsidRPr="00031A4E">
        <w:rPr>
          <w:rFonts w:cs="Angsana New"/>
          <w:sz w:val="28"/>
          <w:szCs w:val="28"/>
          <w:cs/>
        </w:rPr>
        <w:t>ประกอบด้วย</w:t>
      </w:r>
    </w:p>
    <w:tbl>
      <w:tblPr>
        <w:tblpPr w:leftFromText="180" w:rightFromText="180" w:vertAnchor="text" w:tblpX="376" w:tblpY="1"/>
        <w:tblOverlap w:val="never"/>
        <w:tblW w:w="9628" w:type="dxa"/>
        <w:tblLook w:val="0000"/>
      </w:tblPr>
      <w:tblGrid>
        <w:gridCol w:w="3050"/>
        <w:gridCol w:w="1435"/>
        <w:gridCol w:w="278"/>
        <w:gridCol w:w="1436"/>
        <w:gridCol w:w="279"/>
        <w:gridCol w:w="1436"/>
        <w:gridCol w:w="278"/>
        <w:gridCol w:w="1436"/>
      </w:tblGrid>
      <w:tr w:rsidR="00EF1354" w:rsidRPr="00031A4E" w:rsidTr="00D16892">
        <w:trPr>
          <w:cantSplit/>
        </w:trPr>
        <w:tc>
          <w:tcPr>
            <w:tcW w:w="3050" w:type="dxa"/>
          </w:tcPr>
          <w:p w:rsidR="00EF1354" w:rsidRPr="00031A4E" w:rsidRDefault="00EF1354" w:rsidP="00D16892">
            <w:pPr>
              <w:ind w:right="-108"/>
              <w:rPr>
                <w:rFonts w:cs="Angsana New"/>
                <w:sz w:val="28"/>
                <w:szCs w:val="28"/>
              </w:rPr>
            </w:pPr>
          </w:p>
        </w:tc>
        <w:tc>
          <w:tcPr>
            <w:tcW w:w="3149" w:type="dxa"/>
            <w:gridSpan w:val="3"/>
            <w:shd w:val="clear" w:color="auto" w:fill="auto"/>
          </w:tcPr>
          <w:p w:rsidR="00EF1354" w:rsidRPr="00031A4E" w:rsidRDefault="00EF1354" w:rsidP="00D16892">
            <w:pPr>
              <w:ind w:left="-108" w:right="-108"/>
              <w:jc w:val="center"/>
              <w:rPr>
                <w:rFonts w:cs="Angsana New"/>
                <w:sz w:val="28"/>
                <w:szCs w:val="28"/>
                <w:cs/>
              </w:rPr>
            </w:pPr>
            <w:r w:rsidRPr="00031A4E">
              <w:rPr>
                <w:rFonts w:cs="Angsana New"/>
                <w:sz w:val="28"/>
                <w:szCs w:val="28"/>
                <w:cs/>
              </w:rPr>
              <w:t>งบการเงินรวม</w:t>
            </w:r>
          </w:p>
        </w:tc>
        <w:tc>
          <w:tcPr>
            <w:tcW w:w="279" w:type="dxa"/>
          </w:tcPr>
          <w:p w:rsidR="00EF1354" w:rsidRPr="00031A4E" w:rsidRDefault="00EF1354" w:rsidP="00D16892">
            <w:pPr>
              <w:ind w:left="-108" w:right="-108"/>
              <w:jc w:val="center"/>
              <w:rPr>
                <w:rFonts w:cs="Angsana New"/>
                <w:sz w:val="28"/>
                <w:szCs w:val="28"/>
                <w:highlight w:val="red"/>
                <w:cs/>
              </w:rPr>
            </w:pPr>
          </w:p>
        </w:tc>
        <w:tc>
          <w:tcPr>
            <w:tcW w:w="3150" w:type="dxa"/>
            <w:gridSpan w:val="3"/>
          </w:tcPr>
          <w:p w:rsidR="00EF1354" w:rsidRPr="00031A4E" w:rsidRDefault="00EF1354" w:rsidP="00D16892">
            <w:pPr>
              <w:ind w:left="-108" w:right="-108"/>
              <w:jc w:val="center"/>
              <w:rPr>
                <w:rFonts w:cs="Angsana New"/>
                <w:sz w:val="28"/>
                <w:szCs w:val="28"/>
                <w:cs/>
              </w:rPr>
            </w:pPr>
            <w:r w:rsidRPr="00031A4E">
              <w:rPr>
                <w:rFonts w:cs="Angsana New"/>
                <w:sz w:val="28"/>
                <w:szCs w:val="28"/>
                <w:cs/>
              </w:rPr>
              <w:t>งบการเงินเฉพาะกิจการ</w:t>
            </w:r>
          </w:p>
        </w:tc>
      </w:tr>
      <w:tr w:rsidR="00EF1354" w:rsidRPr="00031A4E" w:rsidTr="00D16892">
        <w:trPr>
          <w:cantSplit/>
        </w:trPr>
        <w:tc>
          <w:tcPr>
            <w:tcW w:w="3050" w:type="dxa"/>
          </w:tcPr>
          <w:p w:rsidR="00EF1354" w:rsidRPr="00031A4E" w:rsidRDefault="00EF1354" w:rsidP="00D16892">
            <w:pPr>
              <w:ind w:left="-108" w:right="-108"/>
              <w:jc w:val="thaiDistribute"/>
              <w:rPr>
                <w:rFonts w:cs="Angsana New"/>
                <w:sz w:val="28"/>
                <w:szCs w:val="28"/>
                <w:cs/>
              </w:rPr>
            </w:pPr>
          </w:p>
        </w:tc>
        <w:tc>
          <w:tcPr>
            <w:tcW w:w="1435" w:type="dxa"/>
            <w:shd w:val="clear" w:color="auto" w:fill="auto"/>
          </w:tcPr>
          <w:p w:rsidR="00EF1354" w:rsidRPr="00031A4E" w:rsidRDefault="00EF1354" w:rsidP="00D16892">
            <w:pPr>
              <w:ind w:left="-108" w:right="-108"/>
              <w:jc w:val="center"/>
              <w:rPr>
                <w:rFonts w:cs="Angsana New"/>
                <w:sz w:val="28"/>
                <w:szCs w:val="28"/>
              </w:rPr>
            </w:pPr>
            <w:r w:rsidRPr="00031A4E">
              <w:rPr>
                <w:rFonts w:cs="Angsana New"/>
                <w:sz w:val="28"/>
                <w:szCs w:val="28"/>
                <w:cs/>
              </w:rPr>
              <w:t>สำหรับปี</w:t>
            </w:r>
          </w:p>
        </w:tc>
        <w:tc>
          <w:tcPr>
            <w:tcW w:w="278" w:type="dxa"/>
          </w:tcPr>
          <w:p w:rsidR="00EF1354" w:rsidRPr="00031A4E" w:rsidRDefault="00EF1354" w:rsidP="00D16892">
            <w:pPr>
              <w:ind w:left="-108" w:right="-108"/>
              <w:jc w:val="center"/>
              <w:rPr>
                <w:rFonts w:cs="Angsana New"/>
                <w:sz w:val="28"/>
                <w:szCs w:val="28"/>
                <w:cs/>
              </w:rPr>
            </w:pPr>
          </w:p>
        </w:tc>
        <w:tc>
          <w:tcPr>
            <w:tcW w:w="1436" w:type="dxa"/>
          </w:tcPr>
          <w:p w:rsidR="00EF1354" w:rsidRPr="00031A4E" w:rsidRDefault="00EF1354" w:rsidP="00D16892">
            <w:pPr>
              <w:ind w:left="-108" w:right="-108"/>
              <w:jc w:val="center"/>
              <w:rPr>
                <w:rFonts w:cs="Angsana New"/>
                <w:sz w:val="28"/>
                <w:szCs w:val="28"/>
              </w:rPr>
            </w:pPr>
            <w:r w:rsidRPr="00031A4E">
              <w:rPr>
                <w:rFonts w:cs="Angsana New"/>
                <w:sz w:val="28"/>
                <w:szCs w:val="28"/>
                <w:cs/>
              </w:rPr>
              <w:t>สำหรับปี</w:t>
            </w:r>
          </w:p>
        </w:tc>
        <w:tc>
          <w:tcPr>
            <w:tcW w:w="279" w:type="dxa"/>
          </w:tcPr>
          <w:p w:rsidR="00EF1354" w:rsidRPr="00031A4E" w:rsidRDefault="00EF1354" w:rsidP="00D16892">
            <w:pPr>
              <w:ind w:left="-108" w:right="-108"/>
              <w:jc w:val="center"/>
              <w:rPr>
                <w:rFonts w:cs="Angsana New"/>
                <w:sz w:val="28"/>
                <w:szCs w:val="28"/>
                <w:highlight w:val="red"/>
                <w:cs/>
              </w:rPr>
            </w:pPr>
          </w:p>
        </w:tc>
        <w:tc>
          <w:tcPr>
            <w:tcW w:w="1436" w:type="dxa"/>
          </w:tcPr>
          <w:p w:rsidR="00EF1354" w:rsidRPr="00031A4E" w:rsidRDefault="00EF1354" w:rsidP="00D16892">
            <w:pPr>
              <w:ind w:left="-108" w:right="-108"/>
              <w:jc w:val="center"/>
              <w:rPr>
                <w:rFonts w:cs="Angsana New"/>
                <w:sz w:val="28"/>
                <w:szCs w:val="28"/>
              </w:rPr>
            </w:pPr>
            <w:r w:rsidRPr="00031A4E">
              <w:rPr>
                <w:rFonts w:cs="Angsana New"/>
                <w:sz w:val="28"/>
                <w:szCs w:val="28"/>
                <w:cs/>
              </w:rPr>
              <w:t>สำหรับปี</w:t>
            </w:r>
          </w:p>
        </w:tc>
        <w:tc>
          <w:tcPr>
            <w:tcW w:w="278" w:type="dxa"/>
          </w:tcPr>
          <w:p w:rsidR="00EF1354" w:rsidRPr="00031A4E" w:rsidRDefault="00EF1354" w:rsidP="00D16892">
            <w:pPr>
              <w:ind w:left="-108" w:right="-108"/>
              <w:jc w:val="center"/>
              <w:rPr>
                <w:rFonts w:cs="Angsana New"/>
                <w:sz w:val="28"/>
                <w:szCs w:val="28"/>
                <w:cs/>
              </w:rPr>
            </w:pPr>
          </w:p>
        </w:tc>
        <w:tc>
          <w:tcPr>
            <w:tcW w:w="1436" w:type="dxa"/>
          </w:tcPr>
          <w:p w:rsidR="00EF1354" w:rsidRPr="00031A4E" w:rsidRDefault="00EF1354" w:rsidP="00D16892">
            <w:pPr>
              <w:ind w:left="-108" w:right="-108"/>
              <w:jc w:val="center"/>
              <w:rPr>
                <w:rFonts w:cs="Angsana New"/>
                <w:sz w:val="28"/>
                <w:szCs w:val="28"/>
              </w:rPr>
            </w:pPr>
            <w:r w:rsidRPr="00031A4E">
              <w:rPr>
                <w:rFonts w:cs="Angsana New"/>
                <w:sz w:val="28"/>
                <w:szCs w:val="28"/>
                <w:cs/>
              </w:rPr>
              <w:t>สำหรับปี</w:t>
            </w:r>
          </w:p>
        </w:tc>
      </w:tr>
      <w:tr w:rsidR="00EF1354" w:rsidRPr="00031A4E" w:rsidTr="00D16892">
        <w:trPr>
          <w:cantSplit/>
        </w:trPr>
        <w:tc>
          <w:tcPr>
            <w:tcW w:w="3050" w:type="dxa"/>
          </w:tcPr>
          <w:p w:rsidR="00EF1354" w:rsidRPr="00031A4E" w:rsidRDefault="00EF1354" w:rsidP="00D16892">
            <w:pPr>
              <w:ind w:left="-108" w:right="-108"/>
              <w:jc w:val="thaiDistribute"/>
              <w:rPr>
                <w:rFonts w:cs="Angsana New"/>
                <w:sz w:val="28"/>
                <w:szCs w:val="28"/>
                <w:cs/>
              </w:rPr>
            </w:pPr>
          </w:p>
        </w:tc>
        <w:tc>
          <w:tcPr>
            <w:tcW w:w="1435" w:type="dxa"/>
            <w:shd w:val="clear" w:color="auto" w:fill="auto"/>
          </w:tcPr>
          <w:p w:rsidR="00EF1354" w:rsidRPr="00031A4E" w:rsidRDefault="00EF1354" w:rsidP="00D16892">
            <w:pPr>
              <w:ind w:left="-108" w:right="-108"/>
              <w:jc w:val="center"/>
              <w:rPr>
                <w:rFonts w:cs="Angsana New"/>
                <w:sz w:val="28"/>
                <w:szCs w:val="28"/>
                <w:cs/>
              </w:rPr>
            </w:pPr>
            <w:r w:rsidRPr="00031A4E">
              <w:rPr>
                <w:rFonts w:cs="Angsana New"/>
                <w:sz w:val="28"/>
                <w:szCs w:val="28"/>
                <w:cs/>
              </w:rPr>
              <w:t>สิ้นสุดวันที่</w:t>
            </w:r>
          </w:p>
        </w:tc>
        <w:tc>
          <w:tcPr>
            <w:tcW w:w="278" w:type="dxa"/>
          </w:tcPr>
          <w:p w:rsidR="00EF1354" w:rsidRPr="00031A4E" w:rsidRDefault="00EF1354" w:rsidP="00D16892">
            <w:pPr>
              <w:ind w:left="-108" w:right="-108"/>
              <w:jc w:val="center"/>
              <w:rPr>
                <w:rFonts w:cs="Angsana New"/>
                <w:sz w:val="28"/>
                <w:szCs w:val="28"/>
                <w:cs/>
              </w:rPr>
            </w:pPr>
          </w:p>
        </w:tc>
        <w:tc>
          <w:tcPr>
            <w:tcW w:w="1436" w:type="dxa"/>
          </w:tcPr>
          <w:p w:rsidR="00EF1354" w:rsidRPr="00031A4E" w:rsidRDefault="00EF1354" w:rsidP="00D16892">
            <w:pPr>
              <w:ind w:left="-108" w:right="-108"/>
              <w:jc w:val="center"/>
              <w:rPr>
                <w:rFonts w:cs="Angsana New"/>
                <w:sz w:val="28"/>
                <w:szCs w:val="28"/>
                <w:cs/>
              </w:rPr>
            </w:pPr>
            <w:r w:rsidRPr="00031A4E">
              <w:rPr>
                <w:rFonts w:cs="Angsana New"/>
                <w:sz w:val="28"/>
                <w:szCs w:val="28"/>
                <w:cs/>
              </w:rPr>
              <w:t>สิ้นสุดวันที่</w:t>
            </w:r>
          </w:p>
        </w:tc>
        <w:tc>
          <w:tcPr>
            <w:tcW w:w="279" w:type="dxa"/>
          </w:tcPr>
          <w:p w:rsidR="00EF1354" w:rsidRPr="00031A4E" w:rsidRDefault="00EF1354" w:rsidP="00D16892">
            <w:pPr>
              <w:ind w:left="-108" w:right="-108"/>
              <w:jc w:val="center"/>
              <w:rPr>
                <w:rFonts w:cs="Angsana New"/>
                <w:sz w:val="28"/>
                <w:szCs w:val="28"/>
                <w:highlight w:val="red"/>
                <w:cs/>
              </w:rPr>
            </w:pPr>
          </w:p>
        </w:tc>
        <w:tc>
          <w:tcPr>
            <w:tcW w:w="1436" w:type="dxa"/>
          </w:tcPr>
          <w:p w:rsidR="00EF1354" w:rsidRPr="00031A4E" w:rsidRDefault="00EF1354" w:rsidP="00D16892">
            <w:pPr>
              <w:ind w:left="-108" w:right="-108"/>
              <w:jc w:val="center"/>
              <w:rPr>
                <w:rFonts w:cs="Angsana New"/>
                <w:sz w:val="28"/>
                <w:szCs w:val="28"/>
                <w:cs/>
              </w:rPr>
            </w:pPr>
            <w:r w:rsidRPr="00031A4E">
              <w:rPr>
                <w:rFonts w:cs="Angsana New"/>
                <w:sz w:val="28"/>
                <w:szCs w:val="28"/>
                <w:cs/>
              </w:rPr>
              <w:t>สิ้นสุดวันที่</w:t>
            </w:r>
          </w:p>
        </w:tc>
        <w:tc>
          <w:tcPr>
            <w:tcW w:w="278" w:type="dxa"/>
          </w:tcPr>
          <w:p w:rsidR="00EF1354" w:rsidRPr="00031A4E" w:rsidRDefault="00EF1354" w:rsidP="00D16892">
            <w:pPr>
              <w:ind w:left="-108" w:right="-108"/>
              <w:jc w:val="center"/>
              <w:rPr>
                <w:rFonts w:cs="Angsana New"/>
                <w:sz w:val="28"/>
                <w:szCs w:val="28"/>
                <w:cs/>
              </w:rPr>
            </w:pPr>
          </w:p>
        </w:tc>
        <w:tc>
          <w:tcPr>
            <w:tcW w:w="1436" w:type="dxa"/>
          </w:tcPr>
          <w:p w:rsidR="00EF1354" w:rsidRPr="00031A4E" w:rsidRDefault="00EF1354" w:rsidP="00D16892">
            <w:pPr>
              <w:ind w:left="-108" w:right="-108"/>
              <w:jc w:val="center"/>
              <w:rPr>
                <w:rFonts w:cs="Angsana New"/>
                <w:sz w:val="28"/>
                <w:szCs w:val="28"/>
                <w:cs/>
              </w:rPr>
            </w:pPr>
            <w:r w:rsidRPr="00031A4E">
              <w:rPr>
                <w:rFonts w:cs="Angsana New"/>
                <w:sz w:val="28"/>
                <w:szCs w:val="28"/>
                <w:cs/>
              </w:rPr>
              <w:t>สิ้นสุดวันที่</w:t>
            </w:r>
          </w:p>
        </w:tc>
      </w:tr>
      <w:tr w:rsidR="00EF1354" w:rsidRPr="00031A4E" w:rsidTr="00D16892">
        <w:trPr>
          <w:cantSplit/>
        </w:trPr>
        <w:tc>
          <w:tcPr>
            <w:tcW w:w="3050" w:type="dxa"/>
          </w:tcPr>
          <w:p w:rsidR="00EF1354" w:rsidRPr="00031A4E" w:rsidRDefault="00EF1354" w:rsidP="00D16892">
            <w:pPr>
              <w:ind w:left="-108" w:right="-108"/>
              <w:jc w:val="thaiDistribute"/>
              <w:rPr>
                <w:rFonts w:cs="Angsana New"/>
                <w:sz w:val="28"/>
                <w:szCs w:val="28"/>
                <w:cs/>
              </w:rPr>
            </w:pPr>
          </w:p>
        </w:tc>
        <w:tc>
          <w:tcPr>
            <w:tcW w:w="1435" w:type="dxa"/>
            <w:shd w:val="clear" w:color="auto" w:fill="auto"/>
          </w:tcPr>
          <w:p w:rsidR="00EF1354" w:rsidRPr="00031A4E" w:rsidRDefault="00EF1354" w:rsidP="00D16892">
            <w:pPr>
              <w:ind w:left="-108" w:right="-108"/>
              <w:jc w:val="center"/>
              <w:rPr>
                <w:rFonts w:cs="Angsana New"/>
                <w:sz w:val="28"/>
                <w:szCs w:val="28"/>
              </w:rPr>
            </w:pPr>
            <w:r w:rsidRPr="00031A4E">
              <w:rPr>
                <w:rFonts w:cs="Angsana New"/>
                <w:sz w:val="28"/>
                <w:szCs w:val="28"/>
                <w:cs/>
              </w:rPr>
              <w:t>31 ธันวาคม 2561</w:t>
            </w:r>
          </w:p>
        </w:tc>
        <w:tc>
          <w:tcPr>
            <w:tcW w:w="278" w:type="dxa"/>
          </w:tcPr>
          <w:p w:rsidR="00EF1354" w:rsidRPr="00031A4E" w:rsidRDefault="00EF1354" w:rsidP="00D16892">
            <w:pPr>
              <w:ind w:left="-108" w:right="-108"/>
              <w:jc w:val="center"/>
              <w:rPr>
                <w:rFonts w:cs="Angsana New"/>
                <w:sz w:val="28"/>
                <w:szCs w:val="28"/>
                <w:cs/>
              </w:rPr>
            </w:pPr>
          </w:p>
        </w:tc>
        <w:tc>
          <w:tcPr>
            <w:tcW w:w="1436" w:type="dxa"/>
          </w:tcPr>
          <w:p w:rsidR="00EF1354" w:rsidRPr="00031A4E" w:rsidRDefault="00EF1354" w:rsidP="00D16892">
            <w:pPr>
              <w:ind w:left="-108" w:right="-108"/>
              <w:jc w:val="center"/>
              <w:rPr>
                <w:rFonts w:cs="Angsana New"/>
                <w:sz w:val="28"/>
                <w:szCs w:val="28"/>
              </w:rPr>
            </w:pPr>
            <w:r w:rsidRPr="00031A4E">
              <w:rPr>
                <w:rFonts w:cs="Angsana New"/>
                <w:sz w:val="28"/>
                <w:szCs w:val="28"/>
                <w:cs/>
              </w:rPr>
              <w:t>31 ธันวาคม 2560</w:t>
            </w:r>
          </w:p>
        </w:tc>
        <w:tc>
          <w:tcPr>
            <w:tcW w:w="279" w:type="dxa"/>
          </w:tcPr>
          <w:p w:rsidR="00EF1354" w:rsidRPr="00031A4E" w:rsidRDefault="00EF1354" w:rsidP="00D16892">
            <w:pPr>
              <w:ind w:left="-108" w:right="-108"/>
              <w:jc w:val="center"/>
              <w:rPr>
                <w:rFonts w:cs="Angsana New"/>
                <w:sz w:val="28"/>
                <w:szCs w:val="28"/>
                <w:highlight w:val="red"/>
                <w:cs/>
              </w:rPr>
            </w:pPr>
          </w:p>
        </w:tc>
        <w:tc>
          <w:tcPr>
            <w:tcW w:w="1436" w:type="dxa"/>
          </w:tcPr>
          <w:p w:rsidR="00EF1354" w:rsidRPr="00031A4E" w:rsidRDefault="00EF1354" w:rsidP="00D16892">
            <w:pPr>
              <w:ind w:left="-108" w:right="-108"/>
              <w:jc w:val="center"/>
              <w:rPr>
                <w:rFonts w:cs="Angsana New"/>
                <w:sz w:val="28"/>
                <w:szCs w:val="28"/>
              </w:rPr>
            </w:pPr>
            <w:r w:rsidRPr="00031A4E">
              <w:rPr>
                <w:rFonts w:cs="Angsana New"/>
                <w:sz w:val="28"/>
                <w:szCs w:val="28"/>
                <w:cs/>
              </w:rPr>
              <w:t>31 ธันวาคม 2561</w:t>
            </w:r>
          </w:p>
        </w:tc>
        <w:tc>
          <w:tcPr>
            <w:tcW w:w="278" w:type="dxa"/>
          </w:tcPr>
          <w:p w:rsidR="00EF1354" w:rsidRPr="00031A4E" w:rsidRDefault="00EF1354" w:rsidP="00D16892">
            <w:pPr>
              <w:ind w:left="-108" w:right="-108"/>
              <w:jc w:val="center"/>
              <w:rPr>
                <w:rFonts w:cs="Angsana New"/>
                <w:sz w:val="28"/>
                <w:szCs w:val="28"/>
                <w:cs/>
              </w:rPr>
            </w:pPr>
          </w:p>
        </w:tc>
        <w:tc>
          <w:tcPr>
            <w:tcW w:w="1436" w:type="dxa"/>
          </w:tcPr>
          <w:p w:rsidR="00EF1354" w:rsidRPr="00031A4E" w:rsidRDefault="00EF1354" w:rsidP="00D16892">
            <w:pPr>
              <w:ind w:left="-108" w:right="-108"/>
              <w:jc w:val="center"/>
              <w:rPr>
                <w:rFonts w:cs="Angsana New"/>
                <w:sz w:val="28"/>
                <w:szCs w:val="28"/>
              </w:rPr>
            </w:pPr>
            <w:r w:rsidRPr="00031A4E">
              <w:rPr>
                <w:rFonts w:cs="Angsana New"/>
                <w:sz w:val="28"/>
                <w:szCs w:val="28"/>
                <w:cs/>
              </w:rPr>
              <w:t>31 ธันวาคม 2560</w:t>
            </w:r>
          </w:p>
        </w:tc>
      </w:tr>
      <w:tr w:rsidR="00EF1354" w:rsidRPr="00031A4E" w:rsidTr="00D16892">
        <w:trPr>
          <w:cantSplit/>
        </w:trPr>
        <w:tc>
          <w:tcPr>
            <w:tcW w:w="3050" w:type="dxa"/>
          </w:tcPr>
          <w:p w:rsidR="00EF1354" w:rsidRPr="00031A4E" w:rsidRDefault="00EF1354" w:rsidP="00D16892">
            <w:pPr>
              <w:ind w:left="-108" w:right="-108"/>
              <w:jc w:val="center"/>
              <w:rPr>
                <w:rFonts w:cs="Angsana New"/>
                <w:sz w:val="28"/>
                <w:szCs w:val="28"/>
                <w:cs/>
              </w:rPr>
            </w:pPr>
          </w:p>
        </w:tc>
        <w:tc>
          <w:tcPr>
            <w:tcW w:w="1435" w:type="dxa"/>
            <w:shd w:val="clear" w:color="auto" w:fill="auto"/>
          </w:tcPr>
          <w:p w:rsidR="00EF1354" w:rsidRPr="00031A4E" w:rsidRDefault="00EF1354" w:rsidP="00D16892">
            <w:pPr>
              <w:jc w:val="center"/>
              <w:rPr>
                <w:rFonts w:cs="Angsana New"/>
                <w:sz w:val="28"/>
                <w:szCs w:val="28"/>
              </w:rPr>
            </w:pPr>
            <w:r w:rsidRPr="00031A4E">
              <w:rPr>
                <w:rFonts w:cs="Angsana New"/>
                <w:sz w:val="28"/>
                <w:szCs w:val="28"/>
                <w:cs/>
              </w:rPr>
              <w:t>บาท</w:t>
            </w:r>
          </w:p>
        </w:tc>
        <w:tc>
          <w:tcPr>
            <w:tcW w:w="278" w:type="dxa"/>
          </w:tcPr>
          <w:p w:rsidR="00EF1354" w:rsidRPr="00031A4E" w:rsidRDefault="00EF1354" w:rsidP="00D16892">
            <w:pPr>
              <w:jc w:val="center"/>
              <w:rPr>
                <w:rFonts w:cs="Angsana New"/>
                <w:sz w:val="28"/>
                <w:szCs w:val="28"/>
                <w:cs/>
              </w:rPr>
            </w:pPr>
          </w:p>
        </w:tc>
        <w:tc>
          <w:tcPr>
            <w:tcW w:w="1436" w:type="dxa"/>
          </w:tcPr>
          <w:p w:rsidR="00EF1354" w:rsidRPr="00031A4E" w:rsidRDefault="00EF1354" w:rsidP="00D16892">
            <w:pPr>
              <w:jc w:val="center"/>
              <w:rPr>
                <w:rFonts w:cs="Angsana New"/>
                <w:sz w:val="28"/>
                <w:szCs w:val="28"/>
                <w:cs/>
              </w:rPr>
            </w:pPr>
            <w:r w:rsidRPr="00031A4E">
              <w:rPr>
                <w:rFonts w:cs="Angsana New"/>
                <w:sz w:val="28"/>
                <w:szCs w:val="28"/>
                <w:cs/>
              </w:rPr>
              <w:t>บาท</w:t>
            </w:r>
          </w:p>
        </w:tc>
        <w:tc>
          <w:tcPr>
            <w:tcW w:w="279" w:type="dxa"/>
          </w:tcPr>
          <w:p w:rsidR="00EF1354" w:rsidRPr="00031A4E" w:rsidRDefault="00EF1354" w:rsidP="00D16892">
            <w:pPr>
              <w:jc w:val="center"/>
              <w:rPr>
                <w:rFonts w:cs="Angsana New"/>
                <w:sz w:val="28"/>
                <w:szCs w:val="28"/>
                <w:highlight w:val="red"/>
                <w:cs/>
              </w:rPr>
            </w:pPr>
          </w:p>
        </w:tc>
        <w:tc>
          <w:tcPr>
            <w:tcW w:w="1436" w:type="dxa"/>
          </w:tcPr>
          <w:p w:rsidR="00EF1354" w:rsidRPr="00031A4E" w:rsidRDefault="00EF1354" w:rsidP="00D16892">
            <w:pPr>
              <w:jc w:val="center"/>
              <w:rPr>
                <w:rFonts w:cs="Angsana New"/>
                <w:sz w:val="28"/>
                <w:szCs w:val="28"/>
              </w:rPr>
            </w:pPr>
            <w:r w:rsidRPr="00031A4E">
              <w:rPr>
                <w:rFonts w:cs="Angsana New"/>
                <w:sz w:val="28"/>
                <w:szCs w:val="28"/>
                <w:cs/>
              </w:rPr>
              <w:t>บาท</w:t>
            </w:r>
          </w:p>
        </w:tc>
        <w:tc>
          <w:tcPr>
            <w:tcW w:w="278" w:type="dxa"/>
          </w:tcPr>
          <w:p w:rsidR="00EF1354" w:rsidRPr="00031A4E" w:rsidRDefault="00EF1354" w:rsidP="00D16892">
            <w:pPr>
              <w:jc w:val="center"/>
              <w:rPr>
                <w:rFonts w:cs="Angsana New"/>
                <w:sz w:val="28"/>
                <w:szCs w:val="28"/>
                <w:cs/>
              </w:rPr>
            </w:pPr>
          </w:p>
        </w:tc>
        <w:tc>
          <w:tcPr>
            <w:tcW w:w="1436" w:type="dxa"/>
          </w:tcPr>
          <w:p w:rsidR="00EF1354" w:rsidRPr="00031A4E" w:rsidRDefault="00EF1354" w:rsidP="00D16892">
            <w:pPr>
              <w:jc w:val="center"/>
              <w:rPr>
                <w:rFonts w:cs="Angsana New"/>
                <w:sz w:val="28"/>
                <w:szCs w:val="28"/>
                <w:cs/>
              </w:rPr>
            </w:pPr>
            <w:r w:rsidRPr="00031A4E">
              <w:rPr>
                <w:rFonts w:cs="Angsana New"/>
                <w:sz w:val="28"/>
                <w:szCs w:val="28"/>
                <w:cs/>
              </w:rPr>
              <w:t>บาท</w:t>
            </w:r>
          </w:p>
        </w:tc>
      </w:tr>
      <w:tr w:rsidR="00D70D64" w:rsidRPr="00031A4E" w:rsidTr="00D16892">
        <w:trPr>
          <w:cantSplit/>
        </w:trPr>
        <w:tc>
          <w:tcPr>
            <w:tcW w:w="3050" w:type="dxa"/>
          </w:tcPr>
          <w:p w:rsidR="00D70D64" w:rsidRPr="00031A4E" w:rsidRDefault="00D70D64" w:rsidP="00D70D64">
            <w:pPr>
              <w:jc w:val="thaiDistribute"/>
              <w:rPr>
                <w:rFonts w:cs="Angsana New"/>
                <w:sz w:val="28"/>
                <w:szCs w:val="28"/>
                <w:cs/>
              </w:rPr>
            </w:pPr>
            <w:r w:rsidRPr="00031A4E">
              <w:rPr>
                <w:rFonts w:cs="Angsana New"/>
                <w:sz w:val="28"/>
                <w:szCs w:val="28"/>
                <w:cs/>
              </w:rPr>
              <w:t>รายได้ดอกเบี้ย</w:t>
            </w:r>
          </w:p>
        </w:tc>
        <w:tc>
          <w:tcPr>
            <w:tcW w:w="1435" w:type="dxa"/>
            <w:shd w:val="clear" w:color="auto" w:fill="auto"/>
          </w:tcPr>
          <w:p w:rsidR="00D70D64" w:rsidRPr="00031A4E" w:rsidRDefault="00047AA7" w:rsidP="00D70D64">
            <w:pPr>
              <w:ind w:left="-108" w:right="33"/>
              <w:jc w:val="right"/>
              <w:rPr>
                <w:rFonts w:cs="Angsana New"/>
                <w:sz w:val="28"/>
                <w:szCs w:val="28"/>
              </w:rPr>
            </w:pPr>
            <w:r w:rsidRPr="00031A4E">
              <w:rPr>
                <w:rFonts w:cs="Angsana New"/>
                <w:sz w:val="28"/>
                <w:szCs w:val="28"/>
                <w:cs/>
              </w:rPr>
              <w:t>259</w:t>
            </w:r>
            <w:r w:rsidR="005A3293" w:rsidRPr="00031A4E">
              <w:rPr>
                <w:rFonts w:cs="Angsana New"/>
                <w:sz w:val="28"/>
                <w:szCs w:val="28"/>
              </w:rPr>
              <w:t>,</w:t>
            </w:r>
            <w:r w:rsidRPr="00031A4E">
              <w:rPr>
                <w:rFonts w:cs="Angsana New"/>
                <w:sz w:val="28"/>
                <w:szCs w:val="28"/>
              </w:rPr>
              <w:t>143.43</w:t>
            </w:r>
          </w:p>
        </w:tc>
        <w:tc>
          <w:tcPr>
            <w:tcW w:w="278" w:type="dxa"/>
          </w:tcPr>
          <w:p w:rsidR="00D70D64" w:rsidRPr="00031A4E" w:rsidRDefault="00D70D64" w:rsidP="00D70D64">
            <w:pPr>
              <w:tabs>
                <w:tab w:val="decimal" w:pos="432"/>
              </w:tabs>
              <w:ind w:left="-108" w:right="-108"/>
              <w:jc w:val="center"/>
              <w:rPr>
                <w:rFonts w:cs="Angsana New"/>
                <w:sz w:val="28"/>
                <w:szCs w:val="28"/>
                <w:cs/>
              </w:rPr>
            </w:pPr>
          </w:p>
        </w:tc>
        <w:tc>
          <w:tcPr>
            <w:tcW w:w="1436" w:type="dxa"/>
          </w:tcPr>
          <w:p w:rsidR="00D70D64" w:rsidRPr="00031A4E" w:rsidRDefault="00D70D64" w:rsidP="00D70D64">
            <w:pPr>
              <w:ind w:left="-108" w:right="33"/>
              <w:jc w:val="right"/>
              <w:rPr>
                <w:rFonts w:cs="Angsana New"/>
                <w:sz w:val="28"/>
                <w:szCs w:val="28"/>
                <w:cs/>
              </w:rPr>
            </w:pPr>
            <w:r w:rsidRPr="00031A4E">
              <w:rPr>
                <w:rFonts w:cs="Angsana New"/>
                <w:sz w:val="28"/>
                <w:szCs w:val="28"/>
              </w:rPr>
              <w:t>288</w:t>
            </w:r>
            <w:r w:rsidRPr="00031A4E">
              <w:rPr>
                <w:rFonts w:cs="Angsana New"/>
                <w:sz w:val="28"/>
                <w:szCs w:val="28"/>
                <w:cs/>
              </w:rPr>
              <w:t>,207.28</w:t>
            </w:r>
          </w:p>
        </w:tc>
        <w:tc>
          <w:tcPr>
            <w:tcW w:w="279" w:type="dxa"/>
          </w:tcPr>
          <w:p w:rsidR="00D70D64" w:rsidRPr="00031A4E" w:rsidRDefault="00D70D64" w:rsidP="00D70D64">
            <w:pPr>
              <w:tabs>
                <w:tab w:val="decimal" w:pos="585"/>
              </w:tabs>
              <w:ind w:left="-108" w:right="-108"/>
              <w:jc w:val="center"/>
              <w:rPr>
                <w:rFonts w:cs="Angsana New"/>
                <w:sz w:val="28"/>
                <w:szCs w:val="28"/>
              </w:rPr>
            </w:pPr>
          </w:p>
        </w:tc>
        <w:tc>
          <w:tcPr>
            <w:tcW w:w="1436" w:type="dxa"/>
          </w:tcPr>
          <w:p w:rsidR="00D70D64" w:rsidRPr="00031A4E" w:rsidRDefault="00D70D64" w:rsidP="00D70D64">
            <w:pPr>
              <w:ind w:left="-108" w:right="33"/>
              <w:jc w:val="right"/>
              <w:rPr>
                <w:rFonts w:cs="Angsana New"/>
                <w:sz w:val="28"/>
                <w:szCs w:val="28"/>
                <w:cs/>
              </w:rPr>
            </w:pPr>
            <w:r w:rsidRPr="00031A4E">
              <w:rPr>
                <w:rFonts w:cs="Angsana New"/>
                <w:sz w:val="28"/>
                <w:szCs w:val="28"/>
                <w:cs/>
              </w:rPr>
              <w:t>57,468.36</w:t>
            </w:r>
          </w:p>
        </w:tc>
        <w:tc>
          <w:tcPr>
            <w:tcW w:w="278" w:type="dxa"/>
          </w:tcPr>
          <w:p w:rsidR="00D70D64" w:rsidRPr="00031A4E" w:rsidRDefault="00D70D64" w:rsidP="00D70D64">
            <w:pPr>
              <w:tabs>
                <w:tab w:val="decimal" w:pos="432"/>
              </w:tabs>
              <w:ind w:left="-108" w:right="-108"/>
              <w:jc w:val="center"/>
              <w:rPr>
                <w:rFonts w:cs="Angsana New"/>
                <w:sz w:val="28"/>
                <w:szCs w:val="28"/>
                <w:cs/>
              </w:rPr>
            </w:pPr>
          </w:p>
        </w:tc>
        <w:tc>
          <w:tcPr>
            <w:tcW w:w="1436" w:type="dxa"/>
          </w:tcPr>
          <w:p w:rsidR="00D70D64" w:rsidRPr="00031A4E" w:rsidRDefault="00D70D64" w:rsidP="00D70D64">
            <w:pPr>
              <w:ind w:left="-108" w:right="33"/>
              <w:jc w:val="right"/>
              <w:rPr>
                <w:rFonts w:cs="Angsana New"/>
                <w:sz w:val="28"/>
                <w:szCs w:val="28"/>
              </w:rPr>
            </w:pPr>
            <w:r w:rsidRPr="00031A4E">
              <w:rPr>
                <w:rFonts w:cs="Angsana New"/>
                <w:sz w:val="28"/>
                <w:szCs w:val="28"/>
                <w:cs/>
              </w:rPr>
              <w:t>112,746.92</w:t>
            </w:r>
          </w:p>
        </w:tc>
      </w:tr>
      <w:tr w:rsidR="00D70D64" w:rsidRPr="00031A4E" w:rsidTr="00D16892">
        <w:trPr>
          <w:cantSplit/>
        </w:trPr>
        <w:tc>
          <w:tcPr>
            <w:tcW w:w="3050" w:type="dxa"/>
          </w:tcPr>
          <w:p w:rsidR="00D70D64" w:rsidRPr="00031A4E" w:rsidRDefault="00D70D64" w:rsidP="00D70D64">
            <w:pPr>
              <w:jc w:val="thaiDistribute"/>
              <w:rPr>
                <w:rFonts w:cs="Angsana New"/>
                <w:sz w:val="28"/>
                <w:szCs w:val="28"/>
                <w:cs/>
              </w:rPr>
            </w:pPr>
            <w:r w:rsidRPr="00031A4E">
              <w:rPr>
                <w:rFonts w:cs="Angsana New"/>
                <w:sz w:val="28"/>
                <w:szCs w:val="28"/>
                <w:cs/>
              </w:rPr>
              <w:t>รายได้เงินปันผล</w:t>
            </w:r>
          </w:p>
        </w:tc>
        <w:tc>
          <w:tcPr>
            <w:tcW w:w="1435" w:type="dxa"/>
            <w:shd w:val="clear" w:color="auto" w:fill="auto"/>
          </w:tcPr>
          <w:p w:rsidR="00D70D64" w:rsidRPr="00031A4E" w:rsidRDefault="00D70D64" w:rsidP="00D70D64">
            <w:pPr>
              <w:ind w:left="-108" w:right="33"/>
              <w:jc w:val="right"/>
              <w:rPr>
                <w:rFonts w:cs="Angsana New"/>
                <w:sz w:val="28"/>
                <w:szCs w:val="28"/>
                <w:cs/>
              </w:rPr>
            </w:pPr>
            <w:r w:rsidRPr="00031A4E">
              <w:rPr>
                <w:rFonts w:cs="Angsana New"/>
                <w:sz w:val="28"/>
                <w:szCs w:val="28"/>
              </w:rPr>
              <w:t>504,976.16</w:t>
            </w:r>
          </w:p>
        </w:tc>
        <w:tc>
          <w:tcPr>
            <w:tcW w:w="278" w:type="dxa"/>
          </w:tcPr>
          <w:p w:rsidR="00D70D64" w:rsidRPr="00031A4E" w:rsidRDefault="00D70D64" w:rsidP="00D70D64">
            <w:pPr>
              <w:tabs>
                <w:tab w:val="decimal" w:pos="432"/>
              </w:tabs>
              <w:ind w:left="-108" w:right="-108"/>
              <w:jc w:val="center"/>
              <w:rPr>
                <w:rFonts w:cs="Angsana New"/>
                <w:sz w:val="28"/>
                <w:szCs w:val="28"/>
                <w:cs/>
              </w:rPr>
            </w:pPr>
          </w:p>
        </w:tc>
        <w:tc>
          <w:tcPr>
            <w:tcW w:w="1436" w:type="dxa"/>
          </w:tcPr>
          <w:p w:rsidR="00D70D64" w:rsidRPr="00031A4E" w:rsidRDefault="00D70D64" w:rsidP="00D70D64">
            <w:pPr>
              <w:ind w:left="-108" w:right="33"/>
              <w:jc w:val="right"/>
              <w:rPr>
                <w:rFonts w:cs="Angsana New"/>
                <w:sz w:val="28"/>
                <w:szCs w:val="28"/>
                <w:cs/>
              </w:rPr>
            </w:pPr>
            <w:r w:rsidRPr="00031A4E">
              <w:rPr>
                <w:rFonts w:cs="Angsana New"/>
                <w:sz w:val="28"/>
                <w:szCs w:val="28"/>
              </w:rPr>
              <w:t>204</w:t>
            </w:r>
            <w:r w:rsidRPr="00031A4E">
              <w:rPr>
                <w:rFonts w:cs="Angsana New"/>
                <w:sz w:val="28"/>
                <w:szCs w:val="28"/>
                <w:cs/>
              </w:rPr>
              <w:t>,796.24</w:t>
            </w:r>
          </w:p>
        </w:tc>
        <w:tc>
          <w:tcPr>
            <w:tcW w:w="279" w:type="dxa"/>
          </w:tcPr>
          <w:p w:rsidR="00D70D64" w:rsidRPr="00031A4E" w:rsidRDefault="00D70D64" w:rsidP="00D70D64">
            <w:pPr>
              <w:tabs>
                <w:tab w:val="decimal" w:pos="585"/>
              </w:tabs>
              <w:ind w:left="-108" w:right="-108"/>
              <w:jc w:val="center"/>
              <w:rPr>
                <w:rFonts w:cs="Angsana New"/>
                <w:sz w:val="28"/>
                <w:szCs w:val="28"/>
              </w:rPr>
            </w:pPr>
          </w:p>
        </w:tc>
        <w:tc>
          <w:tcPr>
            <w:tcW w:w="1436" w:type="dxa"/>
          </w:tcPr>
          <w:p w:rsidR="00D70D64" w:rsidRPr="00031A4E" w:rsidRDefault="00D70D64" w:rsidP="00D70D64">
            <w:pPr>
              <w:ind w:left="-108" w:right="33"/>
              <w:jc w:val="right"/>
              <w:rPr>
                <w:rFonts w:cs="Angsana New"/>
                <w:sz w:val="28"/>
                <w:szCs w:val="28"/>
              </w:rPr>
            </w:pPr>
            <w:r w:rsidRPr="00031A4E">
              <w:rPr>
                <w:rFonts w:cs="Angsana New"/>
                <w:sz w:val="28"/>
                <w:szCs w:val="28"/>
                <w:cs/>
              </w:rPr>
              <w:t>504,976.16</w:t>
            </w:r>
          </w:p>
        </w:tc>
        <w:tc>
          <w:tcPr>
            <w:tcW w:w="278" w:type="dxa"/>
          </w:tcPr>
          <w:p w:rsidR="00D70D64" w:rsidRPr="00031A4E" w:rsidRDefault="00D70D64" w:rsidP="00D70D64">
            <w:pPr>
              <w:tabs>
                <w:tab w:val="decimal" w:pos="432"/>
              </w:tabs>
              <w:ind w:left="-108" w:right="-108"/>
              <w:jc w:val="center"/>
              <w:rPr>
                <w:rFonts w:cs="Angsana New"/>
                <w:sz w:val="28"/>
                <w:szCs w:val="28"/>
                <w:cs/>
              </w:rPr>
            </w:pPr>
          </w:p>
        </w:tc>
        <w:tc>
          <w:tcPr>
            <w:tcW w:w="1436" w:type="dxa"/>
          </w:tcPr>
          <w:p w:rsidR="00D70D64" w:rsidRPr="00031A4E" w:rsidRDefault="00D70D64" w:rsidP="00D70D64">
            <w:pPr>
              <w:ind w:left="-108" w:right="33"/>
              <w:jc w:val="right"/>
              <w:rPr>
                <w:rFonts w:cs="Angsana New"/>
                <w:sz w:val="28"/>
                <w:szCs w:val="28"/>
              </w:rPr>
            </w:pPr>
            <w:r w:rsidRPr="00031A4E">
              <w:rPr>
                <w:rFonts w:cs="Angsana New"/>
                <w:sz w:val="28"/>
                <w:szCs w:val="28"/>
                <w:cs/>
              </w:rPr>
              <w:t>204,796.24</w:t>
            </w:r>
          </w:p>
        </w:tc>
      </w:tr>
      <w:tr w:rsidR="00D70D64" w:rsidRPr="00031A4E" w:rsidTr="00D16892">
        <w:trPr>
          <w:cantSplit/>
        </w:trPr>
        <w:tc>
          <w:tcPr>
            <w:tcW w:w="3050" w:type="dxa"/>
          </w:tcPr>
          <w:p w:rsidR="00D70D64" w:rsidRPr="00031A4E" w:rsidRDefault="00D70D64" w:rsidP="00D70D64">
            <w:pPr>
              <w:jc w:val="thaiDistribute"/>
              <w:rPr>
                <w:rFonts w:cs="Angsana New"/>
                <w:sz w:val="28"/>
                <w:szCs w:val="28"/>
                <w:cs/>
              </w:rPr>
            </w:pPr>
            <w:r w:rsidRPr="00031A4E">
              <w:rPr>
                <w:rFonts w:cs="Angsana New"/>
                <w:sz w:val="28"/>
                <w:szCs w:val="28"/>
                <w:cs/>
              </w:rPr>
              <w:t>รายได้ค่าบริหารจัดการ</w:t>
            </w:r>
          </w:p>
        </w:tc>
        <w:tc>
          <w:tcPr>
            <w:tcW w:w="1435" w:type="dxa"/>
            <w:shd w:val="clear" w:color="auto" w:fill="auto"/>
          </w:tcPr>
          <w:p w:rsidR="00D70D64" w:rsidRPr="00031A4E" w:rsidRDefault="00D70D64" w:rsidP="00D70D64">
            <w:pPr>
              <w:ind w:left="-108" w:right="33"/>
              <w:jc w:val="right"/>
              <w:rPr>
                <w:rFonts w:cs="Angsana New"/>
                <w:sz w:val="28"/>
                <w:szCs w:val="28"/>
              </w:rPr>
            </w:pPr>
            <w:r w:rsidRPr="00031A4E">
              <w:rPr>
                <w:rFonts w:cs="Angsana New"/>
                <w:sz w:val="28"/>
                <w:szCs w:val="28"/>
              </w:rPr>
              <w:t>2,265,806.43</w:t>
            </w:r>
          </w:p>
        </w:tc>
        <w:tc>
          <w:tcPr>
            <w:tcW w:w="278" w:type="dxa"/>
          </w:tcPr>
          <w:p w:rsidR="00D70D64" w:rsidRPr="00031A4E" w:rsidRDefault="00D70D64" w:rsidP="00D70D64">
            <w:pPr>
              <w:tabs>
                <w:tab w:val="decimal" w:pos="432"/>
              </w:tabs>
              <w:ind w:left="-108" w:right="-108"/>
              <w:jc w:val="center"/>
              <w:rPr>
                <w:rFonts w:cs="Angsana New"/>
                <w:sz w:val="28"/>
                <w:szCs w:val="28"/>
                <w:cs/>
              </w:rPr>
            </w:pPr>
          </w:p>
        </w:tc>
        <w:tc>
          <w:tcPr>
            <w:tcW w:w="1436" w:type="dxa"/>
          </w:tcPr>
          <w:p w:rsidR="00D70D64" w:rsidRPr="00031A4E" w:rsidRDefault="00D70D64" w:rsidP="00D70D64">
            <w:pPr>
              <w:ind w:left="-108" w:right="33"/>
              <w:jc w:val="right"/>
              <w:rPr>
                <w:rFonts w:cs="Angsana New"/>
                <w:sz w:val="28"/>
                <w:szCs w:val="28"/>
              </w:rPr>
            </w:pPr>
            <w:r w:rsidRPr="00031A4E">
              <w:rPr>
                <w:rFonts w:cs="Angsana New"/>
                <w:sz w:val="28"/>
                <w:szCs w:val="28"/>
              </w:rPr>
              <w:t>2</w:t>
            </w:r>
            <w:r w:rsidRPr="00031A4E">
              <w:rPr>
                <w:rFonts w:cs="Angsana New"/>
                <w:sz w:val="28"/>
                <w:szCs w:val="28"/>
                <w:cs/>
              </w:rPr>
              <w:t>,063</w:t>
            </w:r>
            <w:r w:rsidRPr="00031A4E">
              <w:rPr>
                <w:rFonts w:cs="Angsana New"/>
                <w:sz w:val="28"/>
                <w:szCs w:val="28"/>
              </w:rPr>
              <w:t>,</w:t>
            </w:r>
            <w:r w:rsidRPr="00031A4E">
              <w:rPr>
                <w:rFonts w:cs="Angsana New"/>
                <w:sz w:val="28"/>
                <w:szCs w:val="28"/>
                <w:cs/>
              </w:rPr>
              <w:t>414.02</w:t>
            </w:r>
          </w:p>
        </w:tc>
        <w:tc>
          <w:tcPr>
            <w:tcW w:w="279" w:type="dxa"/>
          </w:tcPr>
          <w:p w:rsidR="00D70D64" w:rsidRPr="00031A4E" w:rsidRDefault="00D70D64" w:rsidP="00D70D64">
            <w:pPr>
              <w:tabs>
                <w:tab w:val="decimal" w:pos="585"/>
              </w:tabs>
              <w:ind w:left="-108" w:right="-108"/>
              <w:jc w:val="center"/>
              <w:rPr>
                <w:rFonts w:cs="Angsana New"/>
                <w:sz w:val="28"/>
                <w:szCs w:val="28"/>
              </w:rPr>
            </w:pPr>
          </w:p>
        </w:tc>
        <w:tc>
          <w:tcPr>
            <w:tcW w:w="1436" w:type="dxa"/>
          </w:tcPr>
          <w:p w:rsidR="00D70D64" w:rsidRPr="00031A4E" w:rsidRDefault="00D70D64" w:rsidP="00D70D64">
            <w:pPr>
              <w:ind w:left="-108" w:right="33"/>
              <w:jc w:val="right"/>
              <w:rPr>
                <w:rFonts w:cs="Angsana New"/>
                <w:sz w:val="28"/>
                <w:szCs w:val="28"/>
                <w:cs/>
              </w:rPr>
            </w:pPr>
            <w:r w:rsidRPr="00031A4E">
              <w:rPr>
                <w:rFonts w:cs="Angsana New"/>
                <w:sz w:val="28"/>
                <w:szCs w:val="28"/>
                <w:cs/>
              </w:rPr>
              <w:t>30,764</w:t>
            </w:r>
            <w:r w:rsidRPr="00031A4E">
              <w:rPr>
                <w:rFonts w:cs="Angsana New"/>
                <w:sz w:val="28"/>
                <w:szCs w:val="28"/>
              </w:rPr>
              <w:t>,</w:t>
            </w:r>
            <w:r w:rsidRPr="00031A4E">
              <w:rPr>
                <w:rFonts w:cs="Angsana New"/>
                <w:sz w:val="28"/>
                <w:szCs w:val="28"/>
                <w:cs/>
              </w:rPr>
              <w:t>930.40</w:t>
            </w:r>
          </w:p>
        </w:tc>
        <w:tc>
          <w:tcPr>
            <w:tcW w:w="278" w:type="dxa"/>
          </w:tcPr>
          <w:p w:rsidR="00D70D64" w:rsidRPr="00031A4E" w:rsidRDefault="00D70D64" w:rsidP="00D70D64">
            <w:pPr>
              <w:tabs>
                <w:tab w:val="decimal" w:pos="432"/>
              </w:tabs>
              <w:ind w:left="-108" w:right="-108"/>
              <w:jc w:val="center"/>
              <w:rPr>
                <w:rFonts w:cs="Angsana New"/>
                <w:sz w:val="28"/>
                <w:szCs w:val="28"/>
                <w:cs/>
              </w:rPr>
            </w:pPr>
          </w:p>
        </w:tc>
        <w:tc>
          <w:tcPr>
            <w:tcW w:w="1436" w:type="dxa"/>
          </w:tcPr>
          <w:p w:rsidR="00D70D64" w:rsidRPr="00031A4E" w:rsidRDefault="00D70D64" w:rsidP="00D70D64">
            <w:pPr>
              <w:ind w:left="-108" w:right="33"/>
              <w:jc w:val="right"/>
              <w:rPr>
                <w:rFonts w:cs="Angsana New"/>
                <w:sz w:val="28"/>
                <w:szCs w:val="28"/>
              </w:rPr>
            </w:pPr>
            <w:r w:rsidRPr="00031A4E">
              <w:rPr>
                <w:rFonts w:cs="Angsana New"/>
                <w:sz w:val="28"/>
                <w:szCs w:val="28"/>
                <w:cs/>
              </w:rPr>
              <w:t>32,672</w:t>
            </w:r>
            <w:r w:rsidRPr="00031A4E">
              <w:rPr>
                <w:rFonts w:cs="Angsana New"/>
                <w:sz w:val="28"/>
                <w:szCs w:val="28"/>
              </w:rPr>
              <w:t>,</w:t>
            </w:r>
            <w:r w:rsidRPr="00031A4E">
              <w:rPr>
                <w:rFonts w:cs="Angsana New"/>
                <w:sz w:val="28"/>
                <w:szCs w:val="28"/>
                <w:cs/>
              </w:rPr>
              <w:t>849.24</w:t>
            </w:r>
          </w:p>
        </w:tc>
      </w:tr>
      <w:tr w:rsidR="00D70D64" w:rsidRPr="00031A4E" w:rsidTr="00D16892">
        <w:trPr>
          <w:cantSplit/>
        </w:trPr>
        <w:tc>
          <w:tcPr>
            <w:tcW w:w="3050" w:type="dxa"/>
          </w:tcPr>
          <w:p w:rsidR="00D70D64" w:rsidRPr="00031A4E" w:rsidRDefault="00D70D64" w:rsidP="00D70D64">
            <w:pPr>
              <w:jc w:val="thaiDistribute"/>
              <w:rPr>
                <w:rFonts w:cs="Angsana New"/>
                <w:sz w:val="28"/>
                <w:szCs w:val="28"/>
                <w:cs/>
              </w:rPr>
            </w:pPr>
            <w:r w:rsidRPr="00031A4E">
              <w:rPr>
                <w:rFonts w:cs="Angsana New"/>
                <w:sz w:val="28"/>
                <w:szCs w:val="28"/>
                <w:cs/>
              </w:rPr>
              <w:t>รายได้ค่าเช่า</w:t>
            </w:r>
          </w:p>
        </w:tc>
        <w:tc>
          <w:tcPr>
            <w:tcW w:w="1435" w:type="dxa"/>
            <w:shd w:val="clear" w:color="auto" w:fill="auto"/>
          </w:tcPr>
          <w:p w:rsidR="00D70D64" w:rsidRPr="00031A4E" w:rsidRDefault="00D70D64" w:rsidP="00D70D64">
            <w:pPr>
              <w:pStyle w:val="a4"/>
              <w:ind w:left="-60" w:right="-108"/>
              <w:jc w:val="center"/>
              <w:rPr>
                <w:sz w:val="28"/>
                <w:szCs w:val="28"/>
                <w:cs/>
              </w:rPr>
            </w:pPr>
            <w:r w:rsidRPr="00031A4E">
              <w:rPr>
                <w:sz w:val="28"/>
                <w:szCs w:val="28"/>
              </w:rPr>
              <w:t>-</w:t>
            </w:r>
          </w:p>
        </w:tc>
        <w:tc>
          <w:tcPr>
            <w:tcW w:w="278" w:type="dxa"/>
          </w:tcPr>
          <w:p w:rsidR="00D70D64" w:rsidRPr="00031A4E" w:rsidRDefault="00D70D64" w:rsidP="00D70D64">
            <w:pPr>
              <w:tabs>
                <w:tab w:val="decimal" w:pos="432"/>
              </w:tabs>
              <w:ind w:left="-108" w:right="-108"/>
              <w:jc w:val="center"/>
              <w:rPr>
                <w:rFonts w:cs="Angsana New"/>
                <w:sz w:val="28"/>
                <w:szCs w:val="28"/>
                <w:cs/>
              </w:rPr>
            </w:pPr>
          </w:p>
        </w:tc>
        <w:tc>
          <w:tcPr>
            <w:tcW w:w="1436" w:type="dxa"/>
          </w:tcPr>
          <w:p w:rsidR="00D70D64" w:rsidRPr="00031A4E" w:rsidRDefault="00D70D64" w:rsidP="00D70D64">
            <w:pPr>
              <w:pStyle w:val="a4"/>
              <w:ind w:left="-60" w:right="-108"/>
              <w:jc w:val="center"/>
              <w:rPr>
                <w:sz w:val="28"/>
                <w:szCs w:val="28"/>
                <w:cs/>
              </w:rPr>
            </w:pPr>
            <w:r w:rsidRPr="00031A4E">
              <w:rPr>
                <w:sz w:val="28"/>
                <w:szCs w:val="28"/>
              </w:rPr>
              <w:t>-</w:t>
            </w:r>
          </w:p>
        </w:tc>
        <w:tc>
          <w:tcPr>
            <w:tcW w:w="279" w:type="dxa"/>
          </w:tcPr>
          <w:p w:rsidR="00D70D64" w:rsidRPr="00031A4E" w:rsidRDefault="00D70D64" w:rsidP="00D70D64">
            <w:pPr>
              <w:tabs>
                <w:tab w:val="decimal" w:pos="585"/>
              </w:tabs>
              <w:ind w:left="-108" w:right="-108"/>
              <w:jc w:val="center"/>
              <w:rPr>
                <w:rFonts w:cs="Angsana New"/>
                <w:sz w:val="28"/>
                <w:szCs w:val="28"/>
              </w:rPr>
            </w:pPr>
          </w:p>
        </w:tc>
        <w:tc>
          <w:tcPr>
            <w:tcW w:w="1436" w:type="dxa"/>
          </w:tcPr>
          <w:p w:rsidR="00D70D64" w:rsidRPr="00031A4E" w:rsidRDefault="00D70D64" w:rsidP="00D70D64">
            <w:pPr>
              <w:ind w:left="-108" w:right="33"/>
              <w:jc w:val="right"/>
              <w:rPr>
                <w:rFonts w:cs="Angsana New"/>
                <w:sz w:val="28"/>
                <w:szCs w:val="28"/>
                <w:cs/>
              </w:rPr>
            </w:pPr>
            <w:r w:rsidRPr="00031A4E">
              <w:rPr>
                <w:rFonts w:cs="Angsana New"/>
                <w:sz w:val="28"/>
                <w:szCs w:val="28"/>
                <w:cs/>
              </w:rPr>
              <w:t>13,166</w:t>
            </w:r>
            <w:r w:rsidRPr="00031A4E">
              <w:rPr>
                <w:rFonts w:cs="Angsana New"/>
                <w:sz w:val="28"/>
                <w:szCs w:val="28"/>
              </w:rPr>
              <w:t>,</w:t>
            </w:r>
            <w:r w:rsidRPr="00031A4E">
              <w:rPr>
                <w:rFonts w:cs="Angsana New"/>
                <w:sz w:val="28"/>
                <w:szCs w:val="28"/>
                <w:cs/>
              </w:rPr>
              <w:t>400.00</w:t>
            </w:r>
          </w:p>
        </w:tc>
        <w:tc>
          <w:tcPr>
            <w:tcW w:w="278" w:type="dxa"/>
          </w:tcPr>
          <w:p w:rsidR="00D70D64" w:rsidRPr="00031A4E" w:rsidRDefault="00D70D64" w:rsidP="00D70D64">
            <w:pPr>
              <w:tabs>
                <w:tab w:val="decimal" w:pos="432"/>
              </w:tabs>
              <w:ind w:left="-108" w:right="-108"/>
              <w:jc w:val="center"/>
              <w:rPr>
                <w:rFonts w:cs="Angsana New"/>
                <w:sz w:val="28"/>
                <w:szCs w:val="28"/>
                <w:cs/>
              </w:rPr>
            </w:pPr>
          </w:p>
        </w:tc>
        <w:tc>
          <w:tcPr>
            <w:tcW w:w="1436" w:type="dxa"/>
          </w:tcPr>
          <w:p w:rsidR="00D70D64" w:rsidRPr="00031A4E" w:rsidRDefault="00D70D64" w:rsidP="00D70D64">
            <w:pPr>
              <w:ind w:left="-108" w:right="33"/>
              <w:jc w:val="right"/>
              <w:rPr>
                <w:rFonts w:cs="Angsana New"/>
                <w:sz w:val="28"/>
                <w:szCs w:val="28"/>
              </w:rPr>
            </w:pPr>
            <w:r w:rsidRPr="00031A4E">
              <w:rPr>
                <w:rFonts w:cs="Angsana New"/>
                <w:sz w:val="28"/>
                <w:szCs w:val="28"/>
                <w:cs/>
              </w:rPr>
              <w:t>16,466</w:t>
            </w:r>
            <w:r w:rsidRPr="00031A4E">
              <w:rPr>
                <w:rFonts w:cs="Angsana New"/>
                <w:sz w:val="28"/>
                <w:szCs w:val="28"/>
              </w:rPr>
              <w:t>,</w:t>
            </w:r>
            <w:r w:rsidRPr="00031A4E">
              <w:rPr>
                <w:rFonts w:cs="Angsana New"/>
                <w:sz w:val="28"/>
                <w:szCs w:val="28"/>
                <w:cs/>
              </w:rPr>
              <w:t>400.00</w:t>
            </w:r>
          </w:p>
        </w:tc>
      </w:tr>
      <w:tr w:rsidR="00D70D64" w:rsidRPr="00031A4E" w:rsidTr="00D16892">
        <w:trPr>
          <w:cantSplit/>
        </w:trPr>
        <w:tc>
          <w:tcPr>
            <w:tcW w:w="3050" w:type="dxa"/>
          </w:tcPr>
          <w:p w:rsidR="00D70D64" w:rsidRPr="00031A4E" w:rsidRDefault="00D70D64" w:rsidP="00D70D64">
            <w:pPr>
              <w:tabs>
                <w:tab w:val="left" w:pos="432"/>
              </w:tabs>
              <w:jc w:val="thaiDistribute"/>
              <w:rPr>
                <w:rFonts w:cs="Angsana New"/>
                <w:sz w:val="28"/>
                <w:szCs w:val="28"/>
                <w:cs/>
              </w:rPr>
            </w:pPr>
            <w:r w:rsidRPr="00031A4E">
              <w:rPr>
                <w:rFonts w:cs="Angsana New"/>
                <w:sz w:val="28"/>
                <w:szCs w:val="28"/>
                <w:cs/>
              </w:rPr>
              <w:t>อื่น ๆ</w:t>
            </w:r>
          </w:p>
        </w:tc>
        <w:tc>
          <w:tcPr>
            <w:tcW w:w="1435" w:type="dxa"/>
            <w:tcBorders>
              <w:bottom w:val="single" w:sz="4" w:space="0" w:color="auto"/>
            </w:tcBorders>
            <w:shd w:val="clear" w:color="auto" w:fill="auto"/>
          </w:tcPr>
          <w:p w:rsidR="00D70D64" w:rsidRPr="00031A4E" w:rsidRDefault="00047AA7" w:rsidP="00D70D64">
            <w:pPr>
              <w:ind w:left="-108" w:right="33"/>
              <w:jc w:val="right"/>
              <w:rPr>
                <w:rFonts w:cs="Angsana New"/>
                <w:sz w:val="28"/>
                <w:szCs w:val="28"/>
                <w:cs/>
              </w:rPr>
            </w:pPr>
            <w:r w:rsidRPr="00031A4E">
              <w:rPr>
                <w:rFonts w:cs="Angsana New"/>
                <w:sz w:val="28"/>
                <w:szCs w:val="28"/>
              </w:rPr>
              <w:t>16,348</w:t>
            </w:r>
            <w:r w:rsidR="00D70D64" w:rsidRPr="00031A4E">
              <w:rPr>
                <w:rFonts w:cs="Angsana New"/>
                <w:sz w:val="28"/>
                <w:szCs w:val="28"/>
              </w:rPr>
              <w:t>,</w:t>
            </w:r>
            <w:r w:rsidRPr="00031A4E">
              <w:rPr>
                <w:rFonts w:cs="Angsana New"/>
                <w:sz w:val="28"/>
                <w:szCs w:val="28"/>
              </w:rPr>
              <w:t>599.99</w:t>
            </w:r>
          </w:p>
        </w:tc>
        <w:tc>
          <w:tcPr>
            <w:tcW w:w="278" w:type="dxa"/>
          </w:tcPr>
          <w:p w:rsidR="00D70D64" w:rsidRPr="00031A4E" w:rsidRDefault="00D70D64" w:rsidP="00D70D64">
            <w:pPr>
              <w:tabs>
                <w:tab w:val="decimal" w:pos="432"/>
              </w:tabs>
              <w:ind w:left="-108" w:right="-108"/>
              <w:jc w:val="center"/>
              <w:rPr>
                <w:rFonts w:cs="Angsana New"/>
                <w:sz w:val="28"/>
                <w:szCs w:val="28"/>
                <w:cs/>
              </w:rPr>
            </w:pPr>
          </w:p>
        </w:tc>
        <w:tc>
          <w:tcPr>
            <w:tcW w:w="1436" w:type="dxa"/>
            <w:tcBorders>
              <w:bottom w:val="single" w:sz="4" w:space="0" w:color="auto"/>
            </w:tcBorders>
          </w:tcPr>
          <w:p w:rsidR="00D70D64" w:rsidRPr="00031A4E" w:rsidRDefault="00D70D64" w:rsidP="00D70D64">
            <w:pPr>
              <w:ind w:left="-108" w:right="33"/>
              <w:jc w:val="right"/>
              <w:rPr>
                <w:rFonts w:cs="Angsana New"/>
                <w:sz w:val="28"/>
                <w:szCs w:val="28"/>
                <w:cs/>
              </w:rPr>
            </w:pPr>
            <w:r w:rsidRPr="00031A4E">
              <w:rPr>
                <w:rFonts w:cs="Angsana New"/>
                <w:sz w:val="28"/>
                <w:szCs w:val="28"/>
              </w:rPr>
              <w:t>9</w:t>
            </w:r>
            <w:r w:rsidRPr="00031A4E">
              <w:rPr>
                <w:rFonts w:cs="Angsana New"/>
                <w:sz w:val="28"/>
                <w:szCs w:val="28"/>
                <w:cs/>
              </w:rPr>
              <w:t>,670</w:t>
            </w:r>
            <w:r w:rsidRPr="00031A4E">
              <w:rPr>
                <w:rFonts w:cs="Angsana New"/>
                <w:sz w:val="28"/>
                <w:szCs w:val="28"/>
              </w:rPr>
              <w:t>,</w:t>
            </w:r>
            <w:r w:rsidRPr="00031A4E">
              <w:rPr>
                <w:rFonts w:cs="Angsana New"/>
                <w:sz w:val="28"/>
                <w:szCs w:val="28"/>
                <w:cs/>
              </w:rPr>
              <w:t>930.41</w:t>
            </w:r>
          </w:p>
        </w:tc>
        <w:tc>
          <w:tcPr>
            <w:tcW w:w="279" w:type="dxa"/>
          </w:tcPr>
          <w:p w:rsidR="00D70D64" w:rsidRPr="00031A4E" w:rsidRDefault="00D70D64" w:rsidP="00D70D64">
            <w:pPr>
              <w:tabs>
                <w:tab w:val="decimal" w:pos="585"/>
              </w:tabs>
              <w:ind w:left="-108" w:right="-108"/>
              <w:jc w:val="center"/>
              <w:rPr>
                <w:rFonts w:cs="Angsana New"/>
                <w:sz w:val="28"/>
                <w:szCs w:val="28"/>
              </w:rPr>
            </w:pPr>
          </w:p>
        </w:tc>
        <w:tc>
          <w:tcPr>
            <w:tcW w:w="1436" w:type="dxa"/>
            <w:tcBorders>
              <w:bottom w:val="single" w:sz="4" w:space="0" w:color="auto"/>
            </w:tcBorders>
          </w:tcPr>
          <w:p w:rsidR="00D70D64" w:rsidRPr="00031A4E" w:rsidRDefault="00D70D64" w:rsidP="00D70D64">
            <w:pPr>
              <w:ind w:left="-108" w:right="33"/>
              <w:jc w:val="right"/>
              <w:rPr>
                <w:rFonts w:cs="Angsana New"/>
                <w:sz w:val="28"/>
                <w:szCs w:val="28"/>
                <w:cs/>
              </w:rPr>
            </w:pPr>
            <w:r w:rsidRPr="00031A4E">
              <w:rPr>
                <w:rFonts w:cs="Angsana New"/>
                <w:sz w:val="28"/>
                <w:szCs w:val="28"/>
                <w:cs/>
              </w:rPr>
              <w:t>1,331</w:t>
            </w:r>
            <w:r w:rsidRPr="00031A4E">
              <w:rPr>
                <w:rFonts w:cs="Angsana New"/>
                <w:sz w:val="28"/>
                <w:szCs w:val="28"/>
              </w:rPr>
              <w:t>,</w:t>
            </w:r>
            <w:r w:rsidRPr="00031A4E">
              <w:rPr>
                <w:rFonts w:cs="Angsana New"/>
                <w:sz w:val="28"/>
                <w:szCs w:val="28"/>
                <w:cs/>
              </w:rPr>
              <w:t>009.33</w:t>
            </w:r>
          </w:p>
        </w:tc>
        <w:tc>
          <w:tcPr>
            <w:tcW w:w="278" w:type="dxa"/>
          </w:tcPr>
          <w:p w:rsidR="00D70D64" w:rsidRPr="00031A4E" w:rsidRDefault="00D70D64" w:rsidP="00D70D64">
            <w:pPr>
              <w:tabs>
                <w:tab w:val="decimal" w:pos="432"/>
              </w:tabs>
              <w:ind w:left="-108" w:right="-108"/>
              <w:jc w:val="center"/>
              <w:rPr>
                <w:rFonts w:cs="Angsana New"/>
                <w:sz w:val="28"/>
                <w:szCs w:val="28"/>
                <w:cs/>
              </w:rPr>
            </w:pPr>
          </w:p>
        </w:tc>
        <w:tc>
          <w:tcPr>
            <w:tcW w:w="1436" w:type="dxa"/>
            <w:tcBorders>
              <w:bottom w:val="single" w:sz="4" w:space="0" w:color="auto"/>
            </w:tcBorders>
          </w:tcPr>
          <w:p w:rsidR="00D70D64" w:rsidRPr="00031A4E" w:rsidRDefault="00D70D64" w:rsidP="00D70D64">
            <w:pPr>
              <w:ind w:left="-108" w:right="33"/>
              <w:jc w:val="right"/>
              <w:rPr>
                <w:rFonts w:cs="Angsana New"/>
                <w:sz w:val="28"/>
                <w:szCs w:val="28"/>
              </w:rPr>
            </w:pPr>
            <w:r w:rsidRPr="00031A4E">
              <w:rPr>
                <w:rFonts w:cs="Angsana New"/>
                <w:sz w:val="28"/>
                <w:szCs w:val="28"/>
                <w:cs/>
              </w:rPr>
              <w:t>5,139</w:t>
            </w:r>
            <w:r w:rsidRPr="00031A4E">
              <w:rPr>
                <w:rFonts w:cs="Angsana New"/>
                <w:sz w:val="28"/>
                <w:szCs w:val="28"/>
              </w:rPr>
              <w:t>,</w:t>
            </w:r>
            <w:r w:rsidRPr="00031A4E">
              <w:rPr>
                <w:rFonts w:cs="Angsana New"/>
                <w:sz w:val="28"/>
                <w:szCs w:val="28"/>
                <w:cs/>
              </w:rPr>
              <w:t>807.06</w:t>
            </w:r>
          </w:p>
        </w:tc>
      </w:tr>
      <w:tr w:rsidR="00D70D64" w:rsidRPr="00031A4E" w:rsidTr="00D16892">
        <w:trPr>
          <w:cantSplit/>
        </w:trPr>
        <w:tc>
          <w:tcPr>
            <w:tcW w:w="3050" w:type="dxa"/>
          </w:tcPr>
          <w:p w:rsidR="00D70D64" w:rsidRPr="00031A4E" w:rsidRDefault="00D70D64" w:rsidP="00D70D64">
            <w:pPr>
              <w:ind w:left="884"/>
              <w:jc w:val="thaiDistribute"/>
              <w:rPr>
                <w:rFonts w:cs="Angsana New"/>
                <w:sz w:val="28"/>
                <w:szCs w:val="28"/>
              </w:rPr>
            </w:pPr>
            <w:r w:rsidRPr="00031A4E">
              <w:rPr>
                <w:rFonts w:cs="Angsana New"/>
                <w:sz w:val="28"/>
                <w:szCs w:val="28"/>
                <w:cs/>
              </w:rPr>
              <w:t>รวม</w:t>
            </w:r>
          </w:p>
        </w:tc>
        <w:tc>
          <w:tcPr>
            <w:tcW w:w="1435" w:type="dxa"/>
            <w:tcBorders>
              <w:top w:val="single" w:sz="4" w:space="0" w:color="auto"/>
              <w:bottom w:val="double" w:sz="4" w:space="0" w:color="auto"/>
            </w:tcBorders>
            <w:shd w:val="clear" w:color="auto" w:fill="auto"/>
          </w:tcPr>
          <w:p w:rsidR="00D70D64" w:rsidRPr="00031A4E" w:rsidRDefault="00D70D64" w:rsidP="00D70D64">
            <w:pPr>
              <w:ind w:left="-108" w:right="33"/>
              <w:jc w:val="right"/>
              <w:rPr>
                <w:rFonts w:cs="Angsana New"/>
                <w:sz w:val="28"/>
                <w:szCs w:val="28"/>
              </w:rPr>
            </w:pPr>
            <w:r w:rsidRPr="00031A4E">
              <w:rPr>
                <w:rFonts w:cs="Angsana New"/>
                <w:sz w:val="28"/>
                <w:szCs w:val="28"/>
              </w:rPr>
              <w:t>19,378,526.01</w:t>
            </w:r>
          </w:p>
        </w:tc>
        <w:tc>
          <w:tcPr>
            <w:tcW w:w="278" w:type="dxa"/>
          </w:tcPr>
          <w:p w:rsidR="00D70D64" w:rsidRPr="00031A4E" w:rsidRDefault="00D70D64" w:rsidP="00D70D64">
            <w:pPr>
              <w:tabs>
                <w:tab w:val="decimal" w:pos="432"/>
              </w:tabs>
              <w:ind w:left="-108" w:right="-108"/>
              <w:jc w:val="center"/>
              <w:rPr>
                <w:rFonts w:cs="Angsana New"/>
                <w:sz w:val="28"/>
                <w:szCs w:val="28"/>
                <w:cs/>
              </w:rPr>
            </w:pPr>
          </w:p>
        </w:tc>
        <w:tc>
          <w:tcPr>
            <w:tcW w:w="1436" w:type="dxa"/>
            <w:tcBorders>
              <w:top w:val="single" w:sz="4" w:space="0" w:color="auto"/>
              <w:bottom w:val="double" w:sz="4" w:space="0" w:color="auto"/>
            </w:tcBorders>
          </w:tcPr>
          <w:p w:rsidR="00D70D64" w:rsidRPr="00031A4E" w:rsidRDefault="00D70D64" w:rsidP="00D70D64">
            <w:pPr>
              <w:ind w:left="-108" w:right="33"/>
              <w:jc w:val="right"/>
              <w:rPr>
                <w:rFonts w:cs="Angsana New"/>
                <w:sz w:val="28"/>
                <w:szCs w:val="28"/>
                <w:cs/>
              </w:rPr>
            </w:pPr>
            <w:r w:rsidRPr="00031A4E">
              <w:rPr>
                <w:rFonts w:cs="Angsana New"/>
                <w:sz w:val="28"/>
                <w:szCs w:val="28"/>
              </w:rPr>
              <w:t>12</w:t>
            </w:r>
            <w:r w:rsidRPr="00031A4E">
              <w:rPr>
                <w:rFonts w:cs="Angsana New"/>
                <w:sz w:val="28"/>
                <w:szCs w:val="28"/>
                <w:cs/>
              </w:rPr>
              <w:t>,227</w:t>
            </w:r>
            <w:r w:rsidRPr="00031A4E">
              <w:rPr>
                <w:rFonts w:cs="Angsana New"/>
                <w:sz w:val="28"/>
                <w:szCs w:val="28"/>
              </w:rPr>
              <w:t>,</w:t>
            </w:r>
            <w:r w:rsidRPr="00031A4E">
              <w:rPr>
                <w:rFonts w:cs="Angsana New"/>
                <w:sz w:val="28"/>
                <w:szCs w:val="28"/>
                <w:cs/>
              </w:rPr>
              <w:t>347.95</w:t>
            </w:r>
          </w:p>
        </w:tc>
        <w:tc>
          <w:tcPr>
            <w:tcW w:w="279" w:type="dxa"/>
          </w:tcPr>
          <w:p w:rsidR="00D70D64" w:rsidRPr="00031A4E" w:rsidRDefault="00D70D64" w:rsidP="00D70D64">
            <w:pPr>
              <w:tabs>
                <w:tab w:val="decimal" w:pos="585"/>
              </w:tabs>
              <w:ind w:left="-108" w:right="-108"/>
              <w:jc w:val="center"/>
              <w:rPr>
                <w:rFonts w:cs="Angsana New"/>
                <w:sz w:val="28"/>
                <w:szCs w:val="28"/>
              </w:rPr>
            </w:pPr>
          </w:p>
        </w:tc>
        <w:tc>
          <w:tcPr>
            <w:tcW w:w="1436" w:type="dxa"/>
            <w:tcBorders>
              <w:top w:val="single" w:sz="4" w:space="0" w:color="auto"/>
              <w:bottom w:val="double" w:sz="4" w:space="0" w:color="auto"/>
            </w:tcBorders>
          </w:tcPr>
          <w:p w:rsidR="00D70D64" w:rsidRPr="00031A4E" w:rsidRDefault="00D70D64" w:rsidP="00D70D64">
            <w:pPr>
              <w:ind w:left="-108" w:right="33"/>
              <w:jc w:val="right"/>
              <w:rPr>
                <w:rFonts w:cs="Angsana New"/>
                <w:sz w:val="28"/>
                <w:szCs w:val="28"/>
                <w:cs/>
              </w:rPr>
            </w:pPr>
            <w:r w:rsidRPr="00031A4E">
              <w:rPr>
                <w:rFonts w:cs="Angsana New"/>
                <w:sz w:val="28"/>
                <w:szCs w:val="28"/>
                <w:cs/>
              </w:rPr>
              <w:t>45,824,784.25</w:t>
            </w:r>
          </w:p>
        </w:tc>
        <w:tc>
          <w:tcPr>
            <w:tcW w:w="278" w:type="dxa"/>
          </w:tcPr>
          <w:p w:rsidR="00D70D64" w:rsidRPr="00031A4E" w:rsidRDefault="00D70D64" w:rsidP="00D70D64">
            <w:pPr>
              <w:tabs>
                <w:tab w:val="decimal" w:pos="432"/>
              </w:tabs>
              <w:ind w:left="-108" w:right="-108"/>
              <w:jc w:val="center"/>
              <w:rPr>
                <w:rFonts w:cs="Angsana New"/>
                <w:sz w:val="28"/>
                <w:szCs w:val="28"/>
                <w:cs/>
              </w:rPr>
            </w:pPr>
          </w:p>
        </w:tc>
        <w:tc>
          <w:tcPr>
            <w:tcW w:w="1436" w:type="dxa"/>
            <w:tcBorders>
              <w:top w:val="single" w:sz="4" w:space="0" w:color="auto"/>
              <w:bottom w:val="double" w:sz="4" w:space="0" w:color="auto"/>
            </w:tcBorders>
          </w:tcPr>
          <w:p w:rsidR="00D70D64" w:rsidRPr="00031A4E" w:rsidRDefault="00D70D64" w:rsidP="00D70D64">
            <w:pPr>
              <w:ind w:left="-108" w:right="33"/>
              <w:jc w:val="right"/>
              <w:rPr>
                <w:rFonts w:cs="Angsana New"/>
                <w:sz w:val="28"/>
                <w:szCs w:val="28"/>
                <w:cs/>
              </w:rPr>
            </w:pPr>
            <w:r w:rsidRPr="00031A4E">
              <w:rPr>
                <w:rFonts w:cs="Angsana New"/>
                <w:sz w:val="28"/>
                <w:szCs w:val="28"/>
                <w:cs/>
              </w:rPr>
              <w:t>54,596,599.46</w:t>
            </w:r>
          </w:p>
        </w:tc>
      </w:tr>
    </w:tbl>
    <w:p w:rsidR="00D40627" w:rsidRPr="00031A4E" w:rsidRDefault="00D40627" w:rsidP="005F353F">
      <w:pPr>
        <w:pStyle w:val="a4"/>
        <w:ind w:left="390" w:firstLine="1028"/>
        <w:rPr>
          <w:b/>
          <w:bCs/>
          <w:sz w:val="28"/>
          <w:szCs w:val="28"/>
        </w:rPr>
      </w:pPr>
    </w:p>
    <w:p w:rsidR="00EF1354" w:rsidRPr="00031A4E" w:rsidRDefault="00EF1354" w:rsidP="00270D14">
      <w:pPr>
        <w:numPr>
          <w:ilvl w:val="0"/>
          <w:numId w:val="1"/>
        </w:numPr>
        <w:tabs>
          <w:tab w:val="clear" w:pos="390"/>
        </w:tabs>
        <w:ind w:left="426" w:hanging="426"/>
        <w:jc w:val="thaiDistribute"/>
        <w:rPr>
          <w:rFonts w:cs="Angsana New"/>
          <w:b/>
          <w:bCs/>
          <w:cs/>
        </w:rPr>
      </w:pPr>
      <w:r w:rsidRPr="00031A4E">
        <w:rPr>
          <w:rFonts w:cs="Angsana New"/>
          <w:b/>
          <w:bCs/>
          <w:sz w:val="28"/>
          <w:szCs w:val="28"/>
          <w:cs/>
        </w:rPr>
        <w:t>กองทุนสำรองเลี้ยงชีพและโครงการสะสมหุ้นสำหรับพนักงานบริษัทจดทะเบียน</w:t>
      </w:r>
    </w:p>
    <w:p w:rsidR="00EF1354" w:rsidRPr="00031A4E" w:rsidRDefault="00EF1354" w:rsidP="006D0919">
      <w:pPr>
        <w:tabs>
          <w:tab w:val="left" w:pos="4680"/>
        </w:tabs>
        <w:ind w:left="426" w:firstLine="1014"/>
        <w:jc w:val="thaiDistribute"/>
        <w:rPr>
          <w:rFonts w:cs="Angsana New"/>
          <w:sz w:val="28"/>
          <w:szCs w:val="28"/>
        </w:rPr>
      </w:pPr>
      <w:r w:rsidRPr="00031A4E">
        <w:rPr>
          <w:rFonts w:cs="Angsana New"/>
          <w:sz w:val="28"/>
          <w:szCs w:val="28"/>
          <w:cs/>
        </w:rPr>
        <w:t xml:space="preserve">กลุ่มบริษัทฯ และพนักงานของกลุ่มบริษัทฯ ได้ร่วมกันจัดตั้งกองทุนสำรองเลี้ยงชีพตามพระราชบัญญัติกองทุนสำรองเลี้ยงชีพ พ.ศ. </w:t>
      </w:r>
      <w:r w:rsidRPr="00031A4E">
        <w:rPr>
          <w:rFonts w:cs="Angsana New"/>
          <w:sz w:val="28"/>
          <w:szCs w:val="28"/>
        </w:rPr>
        <w:t>2530</w:t>
      </w:r>
      <w:r w:rsidRPr="00031A4E">
        <w:rPr>
          <w:rFonts w:cs="Angsana New"/>
          <w:sz w:val="28"/>
          <w:szCs w:val="28"/>
          <w:cs/>
        </w:rPr>
        <w:t xml:space="preserve"> โดยพนักงานจะจ่ายเงินสะสมและกลุ่มบริษัทฯ จะจ่ายเงินสมทบเข้ากองทุนเป็นรายเดือน กองทุนสำรองเลี้ยงชีพนี้บริหารโดยบริษัทหลักทรัพย์จัดการกองทุน ธนชาต จำกัด</w:t>
      </w:r>
      <w:r w:rsidRPr="00031A4E">
        <w:rPr>
          <w:rFonts w:cs="Angsana New"/>
          <w:sz w:val="28"/>
          <w:szCs w:val="28"/>
        </w:rPr>
        <w:t xml:space="preserve"> </w:t>
      </w:r>
      <w:r w:rsidRPr="00031A4E">
        <w:rPr>
          <w:rFonts w:cs="Angsana New"/>
          <w:sz w:val="28"/>
          <w:szCs w:val="28"/>
          <w:cs/>
        </w:rPr>
        <w:t>และจะจ่ายให้แก่พนักงานเมื่อพนักงานนั้นออกจากงานตามระเบียบของกองทุน</w:t>
      </w:r>
    </w:p>
    <w:p w:rsidR="00EF1354" w:rsidRDefault="00EF1354" w:rsidP="006D0919">
      <w:pPr>
        <w:tabs>
          <w:tab w:val="left" w:pos="4680"/>
        </w:tabs>
        <w:ind w:left="426" w:firstLine="1014"/>
        <w:jc w:val="thaiDistribute"/>
        <w:rPr>
          <w:rFonts w:cs="Angsana New"/>
          <w:sz w:val="28"/>
          <w:szCs w:val="28"/>
        </w:rPr>
      </w:pPr>
      <w:r w:rsidRPr="00031A4E">
        <w:rPr>
          <w:rFonts w:cs="Angsana New"/>
          <w:sz w:val="28"/>
          <w:szCs w:val="28"/>
          <w:cs/>
        </w:rPr>
        <w:t xml:space="preserve">กลุ่มบริษัทฯ และพนักงานของกลุ่มบริษัทฯ ได้ร่วมกันจัดตั้งโครงการสะสมหุ้นสำหรับพนักงานบริษัทจดทะเบียนตามพระราชบัญญัติหลักทรัพย์และตลาดหลักทรัพย์ พ.ศ. </w:t>
      </w:r>
      <w:r w:rsidRPr="00031A4E">
        <w:rPr>
          <w:rFonts w:cs="Angsana New"/>
          <w:sz w:val="28"/>
          <w:szCs w:val="28"/>
        </w:rPr>
        <w:t>2535</w:t>
      </w:r>
      <w:r w:rsidRPr="00031A4E">
        <w:rPr>
          <w:rFonts w:cs="Angsana New"/>
          <w:sz w:val="28"/>
          <w:szCs w:val="28"/>
          <w:cs/>
        </w:rPr>
        <w:t xml:space="preserve"> โดยพนักงานจะจ่ายเงินสะสมและกลุ่มบริษัทฯ จะจ่ายเงินสมทบเข้าโครงการเป็นรายเดือน โครงการสะสมหุ้นสำหรับพนักงานบริษัทจดทะเบียนนี้บริหารโดยบริษัทหลักทรัพย์ ทิสโก้ จำกัด และจะจ่ายให้แก่พนักงานเมื่อพนักงานนั้นออกจากงานตามระเบียบของโครงการ</w:t>
      </w:r>
    </w:p>
    <w:p w:rsidR="007F0DDD" w:rsidRDefault="007F0DDD" w:rsidP="006D0919">
      <w:pPr>
        <w:tabs>
          <w:tab w:val="left" w:pos="4680"/>
        </w:tabs>
        <w:ind w:left="426" w:firstLine="1014"/>
        <w:jc w:val="thaiDistribute"/>
        <w:rPr>
          <w:rFonts w:cs="Angsana New"/>
          <w:sz w:val="28"/>
          <w:szCs w:val="28"/>
        </w:rPr>
      </w:pPr>
    </w:p>
    <w:p w:rsidR="007F0DDD" w:rsidRDefault="007F0DDD" w:rsidP="006D0919">
      <w:pPr>
        <w:tabs>
          <w:tab w:val="left" w:pos="4680"/>
        </w:tabs>
        <w:ind w:left="426" w:firstLine="1014"/>
        <w:jc w:val="thaiDistribute"/>
        <w:rPr>
          <w:rFonts w:cs="Angsana New"/>
          <w:sz w:val="28"/>
          <w:szCs w:val="28"/>
        </w:rPr>
      </w:pPr>
    </w:p>
    <w:p w:rsidR="007F0DDD" w:rsidRDefault="007F0DDD" w:rsidP="006D0919">
      <w:pPr>
        <w:tabs>
          <w:tab w:val="left" w:pos="4680"/>
        </w:tabs>
        <w:ind w:left="426" w:firstLine="1014"/>
        <w:jc w:val="thaiDistribute"/>
        <w:rPr>
          <w:rFonts w:cs="Angsana New"/>
          <w:sz w:val="28"/>
          <w:szCs w:val="28"/>
        </w:rPr>
      </w:pPr>
    </w:p>
    <w:p w:rsidR="007F0DDD" w:rsidRPr="00031A4E" w:rsidRDefault="007F0DDD" w:rsidP="006D0919">
      <w:pPr>
        <w:tabs>
          <w:tab w:val="left" w:pos="4680"/>
        </w:tabs>
        <w:ind w:left="426" w:firstLine="1014"/>
        <w:jc w:val="thaiDistribute"/>
        <w:rPr>
          <w:rFonts w:cs="Angsana New"/>
          <w:sz w:val="28"/>
          <w:szCs w:val="28"/>
        </w:rPr>
      </w:pPr>
    </w:p>
    <w:p w:rsidR="00EF1354" w:rsidRPr="00031A4E" w:rsidRDefault="00EF1354" w:rsidP="006D0919">
      <w:pPr>
        <w:tabs>
          <w:tab w:val="left" w:pos="4680"/>
        </w:tabs>
        <w:ind w:left="426" w:firstLine="1014"/>
        <w:jc w:val="thaiDistribute"/>
        <w:rPr>
          <w:rFonts w:cs="Angsana New"/>
          <w:sz w:val="28"/>
          <w:szCs w:val="28"/>
          <w:cs/>
        </w:rPr>
      </w:pPr>
      <w:r w:rsidRPr="00031A4E">
        <w:rPr>
          <w:rFonts w:cs="Angsana New"/>
          <w:sz w:val="28"/>
          <w:szCs w:val="28"/>
          <w:cs/>
        </w:rPr>
        <w:lastRenderedPageBreak/>
        <w:t>สำหรับปีสิ้นสุดวันที่ 31 ธันวาคม 2561 และ 2560 กลุ่มบริษัทฯ ได้รับรู้เงินสมทบเป็นค่าใช้จ่ายดังนี้</w:t>
      </w:r>
    </w:p>
    <w:tbl>
      <w:tblPr>
        <w:tblW w:w="9923" w:type="dxa"/>
        <w:tblInd w:w="108" w:type="dxa"/>
        <w:tblLayout w:type="fixed"/>
        <w:tblLook w:val="0000"/>
      </w:tblPr>
      <w:tblGrid>
        <w:gridCol w:w="2835"/>
        <w:gridCol w:w="1560"/>
        <w:gridCol w:w="284"/>
        <w:gridCol w:w="1559"/>
        <w:gridCol w:w="282"/>
        <w:gridCol w:w="1588"/>
        <w:gridCol w:w="252"/>
        <w:gridCol w:w="1563"/>
      </w:tblGrid>
      <w:tr w:rsidR="00EF1354" w:rsidRPr="00031A4E" w:rsidTr="00D16892">
        <w:tc>
          <w:tcPr>
            <w:tcW w:w="2835" w:type="dxa"/>
          </w:tcPr>
          <w:p w:rsidR="00EF1354" w:rsidRPr="00031A4E" w:rsidRDefault="00EF1354" w:rsidP="00D16892">
            <w:pPr>
              <w:jc w:val="center"/>
              <w:rPr>
                <w:rFonts w:cs="Angsana New"/>
                <w:sz w:val="28"/>
                <w:szCs w:val="28"/>
                <w:u w:val="single"/>
                <w:cs/>
              </w:rPr>
            </w:pPr>
          </w:p>
        </w:tc>
        <w:tc>
          <w:tcPr>
            <w:tcW w:w="3403" w:type="dxa"/>
            <w:gridSpan w:val="3"/>
          </w:tcPr>
          <w:p w:rsidR="00EF1354" w:rsidRPr="00031A4E" w:rsidRDefault="00EF1354" w:rsidP="00D16892">
            <w:pPr>
              <w:jc w:val="center"/>
              <w:rPr>
                <w:rFonts w:cs="Angsana New"/>
                <w:sz w:val="28"/>
                <w:szCs w:val="28"/>
                <w:u w:val="single"/>
                <w:cs/>
              </w:rPr>
            </w:pPr>
            <w:r w:rsidRPr="00031A4E">
              <w:rPr>
                <w:rFonts w:cs="Angsana New"/>
                <w:sz w:val="28"/>
                <w:szCs w:val="28"/>
                <w:cs/>
              </w:rPr>
              <w:t>งบการเงินรวม</w:t>
            </w:r>
          </w:p>
        </w:tc>
        <w:tc>
          <w:tcPr>
            <w:tcW w:w="282" w:type="dxa"/>
          </w:tcPr>
          <w:p w:rsidR="00EF1354" w:rsidRPr="00031A4E" w:rsidRDefault="00EF1354" w:rsidP="00D16892">
            <w:pPr>
              <w:jc w:val="center"/>
              <w:rPr>
                <w:rFonts w:cs="Angsana New"/>
                <w:sz w:val="28"/>
                <w:szCs w:val="28"/>
                <w:u w:val="single"/>
                <w:cs/>
              </w:rPr>
            </w:pPr>
          </w:p>
        </w:tc>
        <w:tc>
          <w:tcPr>
            <w:tcW w:w="3403" w:type="dxa"/>
            <w:gridSpan w:val="3"/>
          </w:tcPr>
          <w:p w:rsidR="00EF1354" w:rsidRPr="00031A4E" w:rsidRDefault="00EF1354" w:rsidP="00D16892">
            <w:pPr>
              <w:jc w:val="center"/>
              <w:rPr>
                <w:rFonts w:cs="Angsana New"/>
                <w:sz w:val="28"/>
                <w:szCs w:val="28"/>
                <w:u w:val="single"/>
                <w:cs/>
              </w:rPr>
            </w:pPr>
            <w:r w:rsidRPr="00031A4E">
              <w:rPr>
                <w:rFonts w:cs="Angsana New"/>
                <w:sz w:val="28"/>
                <w:szCs w:val="28"/>
                <w:cs/>
              </w:rPr>
              <w:t>งบการเงินเฉพาะกิจการ</w:t>
            </w:r>
          </w:p>
        </w:tc>
      </w:tr>
      <w:tr w:rsidR="00EB6358" w:rsidRPr="00031A4E" w:rsidTr="00D16892">
        <w:tc>
          <w:tcPr>
            <w:tcW w:w="2835" w:type="dxa"/>
          </w:tcPr>
          <w:p w:rsidR="00EB6358" w:rsidRPr="00031A4E" w:rsidRDefault="00EB6358" w:rsidP="00D16892">
            <w:pPr>
              <w:jc w:val="center"/>
              <w:rPr>
                <w:rFonts w:cs="Angsana New"/>
                <w:sz w:val="28"/>
                <w:szCs w:val="28"/>
                <w:u w:val="single"/>
                <w:cs/>
              </w:rPr>
            </w:pPr>
          </w:p>
        </w:tc>
        <w:tc>
          <w:tcPr>
            <w:tcW w:w="1560" w:type="dxa"/>
          </w:tcPr>
          <w:p w:rsidR="00EB6358" w:rsidRPr="00031A4E" w:rsidRDefault="00EB6358" w:rsidP="00D16892">
            <w:pPr>
              <w:jc w:val="center"/>
              <w:rPr>
                <w:rFonts w:cs="Angsana New"/>
                <w:sz w:val="28"/>
                <w:szCs w:val="28"/>
                <w:cs/>
              </w:rPr>
            </w:pPr>
            <w:r w:rsidRPr="00031A4E">
              <w:rPr>
                <w:rFonts w:cs="Angsana New"/>
                <w:sz w:val="28"/>
                <w:szCs w:val="28"/>
                <w:cs/>
              </w:rPr>
              <w:t>สำหรับปี</w:t>
            </w:r>
          </w:p>
        </w:tc>
        <w:tc>
          <w:tcPr>
            <w:tcW w:w="284" w:type="dxa"/>
          </w:tcPr>
          <w:p w:rsidR="00EB6358" w:rsidRPr="00031A4E" w:rsidRDefault="00EB6358" w:rsidP="00D16892">
            <w:pPr>
              <w:jc w:val="center"/>
              <w:rPr>
                <w:rFonts w:cs="Angsana New"/>
                <w:sz w:val="28"/>
                <w:szCs w:val="28"/>
                <w:u w:val="single"/>
                <w:cs/>
              </w:rPr>
            </w:pPr>
          </w:p>
        </w:tc>
        <w:tc>
          <w:tcPr>
            <w:tcW w:w="1559" w:type="dxa"/>
          </w:tcPr>
          <w:p w:rsidR="00EB6358" w:rsidRPr="00031A4E" w:rsidRDefault="00EB6358" w:rsidP="00BB7400">
            <w:pPr>
              <w:jc w:val="center"/>
              <w:rPr>
                <w:rFonts w:cs="Angsana New"/>
                <w:sz w:val="28"/>
                <w:szCs w:val="28"/>
                <w:cs/>
              </w:rPr>
            </w:pPr>
            <w:r w:rsidRPr="00031A4E">
              <w:rPr>
                <w:rFonts w:cs="Angsana New"/>
                <w:sz w:val="28"/>
                <w:szCs w:val="28"/>
                <w:cs/>
              </w:rPr>
              <w:t>สำหรับปี</w:t>
            </w:r>
          </w:p>
        </w:tc>
        <w:tc>
          <w:tcPr>
            <w:tcW w:w="282" w:type="dxa"/>
          </w:tcPr>
          <w:p w:rsidR="00EB6358" w:rsidRPr="00031A4E" w:rsidRDefault="00EB6358" w:rsidP="00D16892">
            <w:pPr>
              <w:jc w:val="center"/>
              <w:rPr>
                <w:rFonts w:cs="Angsana New"/>
                <w:sz w:val="28"/>
                <w:szCs w:val="28"/>
                <w:u w:val="single"/>
                <w:cs/>
              </w:rPr>
            </w:pPr>
          </w:p>
        </w:tc>
        <w:tc>
          <w:tcPr>
            <w:tcW w:w="1588" w:type="dxa"/>
          </w:tcPr>
          <w:p w:rsidR="00EB6358" w:rsidRPr="00031A4E" w:rsidRDefault="00EB6358" w:rsidP="00BB7400">
            <w:pPr>
              <w:jc w:val="center"/>
              <w:rPr>
                <w:rFonts w:cs="Angsana New"/>
                <w:sz w:val="28"/>
                <w:szCs w:val="28"/>
                <w:cs/>
              </w:rPr>
            </w:pPr>
            <w:r w:rsidRPr="00031A4E">
              <w:rPr>
                <w:rFonts w:cs="Angsana New"/>
                <w:sz w:val="28"/>
                <w:szCs w:val="28"/>
                <w:cs/>
              </w:rPr>
              <w:t>สำหรับปี</w:t>
            </w:r>
          </w:p>
        </w:tc>
        <w:tc>
          <w:tcPr>
            <w:tcW w:w="252" w:type="dxa"/>
          </w:tcPr>
          <w:p w:rsidR="00EB6358" w:rsidRPr="00031A4E" w:rsidRDefault="00EB6358" w:rsidP="00D16892">
            <w:pPr>
              <w:jc w:val="center"/>
              <w:rPr>
                <w:rFonts w:cs="Angsana New"/>
                <w:sz w:val="28"/>
                <w:szCs w:val="28"/>
                <w:u w:val="single"/>
                <w:cs/>
              </w:rPr>
            </w:pPr>
          </w:p>
        </w:tc>
        <w:tc>
          <w:tcPr>
            <w:tcW w:w="1563" w:type="dxa"/>
          </w:tcPr>
          <w:p w:rsidR="00EB6358" w:rsidRPr="00031A4E" w:rsidRDefault="00EB6358" w:rsidP="00BB7400">
            <w:pPr>
              <w:jc w:val="center"/>
              <w:rPr>
                <w:rFonts w:cs="Angsana New"/>
                <w:sz w:val="28"/>
                <w:szCs w:val="28"/>
                <w:cs/>
              </w:rPr>
            </w:pPr>
            <w:r w:rsidRPr="00031A4E">
              <w:rPr>
                <w:rFonts w:cs="Angsana New"/>
                <w:sz w:val="28"/>
                <w:szCs w:val="28"/>
                <w:cs/>
              </w:rPr>
              <w:t>สำหรับปี</w:t>
            </w:r>
          </w:p>
        </w:tc>
      </w:tr>
      <w:tr w:rsidR="00EB6358" w:rsidRPr="00031A4E" w:rsidTr="00D16892">
        <w:tc>
          <w:tcPr>
            <w:tcW w:w="2835" w:type="dxa"/>
          </w:tcPr>
          <w:p w:rsidR="00EB6358" w:rsidRPr="00031A4E" w:rsidRDefault="00EB6358" w:rsidP="00D16892">
            <w:pPr>
              <w:jc w:val="center"/>
              <w:rPr>
                <w:rFonts w:cs="Angsana New"/>
                <w:sz w:val="28"/>
                <w:szCs w:val="28"/>
                <w:u w:val="single"/>
                <w:cs/>
              </w:rPr>
            </w:pPr>
          </w:p>
        </w:tc>
        <w:tc>
          <w:tcPr>
            <w:tcW w:w="1560" w:type="dxa"/>
          </w:tcPr>
          <w:p w:rsidR="00EB6358" w:rsidRPr="00031A4E" w:rsidRDefault="00EB6358" w:rsidP="00D16892">
            <w:pPr>
              <w:jc w:val="center"/>
              <w:rPr>
                <w:rFonts w:cs="Angsana New"/>
                <w:sz w:val="28"/>
                <w:szCs w:val="28"/>
                <w:cs/>
              </w:rPr>
            </w:pPr>
            <w:r w:rsidRPr="00031A4E">
              <w:rPr>
                <w:rFonts w:cs="Angsana New"/>
                <w:sz w:val="28"/>
                <w:szCs w:val="28"/>
                <w:cs/>
              </w:rPr>
              <w:t>สิ้นสุดวันที่</w:t>
            </w:r>
          </w:p>
        </w:tc>
        <w:tc>
          <w:tcPr>
            <w:tcW w:w="284" w:type="dxa"/>
          </w:tcPr>
          <w:p w:rsidR="00EB6358" w:rsidRPr="00031A4E" w:rsidRDefault="00EB6358" w:rsidP="00D16892">
            <w:pPr>
              <w:jc w:val="center"/>
              <w:rPr>
                <w:rFonts w:cs="Angsana New"/>
                <w:sz w:val="28"/>
                <w:szCs w:val="28"/>
                <w:u w:val="single"/>
                <w:cs/>
              </w:rPr>
            </w:pPr>
          </w:p>
        </w:tc>
        <w:tc>
          <w:tcPr>
            <w:tcW w:w="1559" w:type="dxa"/>
          </w:tcPr>
          <w:p w:rsidR="00EB6358" w:rsidRPr="00031A4E" w:rsidRDefault="00EB6358" w:rsidP="00BB7400">
            <w:pPr>
              <w:jc w:val="center"/>
              <w:rPr>
                <w:rFonts w:cs="Angsana New"/>
                <w:sz w:val="28"/>
                <w:szCs w:val="28"/>
                <w:cs/>
              </w:rPr>
            </w:pPr>
            <w:r w:rsidRPr="00031A4E">
              <w:rPr>
                <w:rFonts w:cs="Angsana New"/>
                <w:sz w:val="28"/>
                <w:szCs w:val="28"/>
                <w:cs/>
              </w:rPr>
              <w:t>สิ้นสุดวันที่</w:t>
            </w:r>
          </w:p>
        </w:tc>
        <w:tc>
          <w:tcPr>
            <w:tcW w:w="282" w:type="dxa"/>
          </w:tcPr>
          <w:p w:rsidR="00EB6358" w:rsidRPr="00031A4E" w:rsidRDefault="00EB6358" w:rsidP="00D16892">
            <w:pPr>
              <w:jc w:val="center"/>
              <w:rPr>
                <w:rFonts w:cs="Angsana New"/>
                <w:sz w:val="28"/>
                <w:szCs w:val="28"/>
                <w:u w:val="single"/>
                <w:cs/>
              </w:rPr>
            </w:pPr>
          </w:p>
        </w:tc>
        <w:tc>
          <w:tcPr>
            <w:tcW w:w="1588" w:type="dxa"/>
          </w:tcPr>
          <w:p w:rsidR="00EB6358" w:rsidRPr="00031A4E" w:rsidRDefault="00EB6358" w:rsidP="00BB7400">
            <w:pPr>
              <w:jc w:val="center"/>
              <w:rPr>
                <w:rFonts w:cs="Angsana New"/>
                <w:sz w:val="28"/>
                <w:szCs w:val="28"/>
                <w:cs/>
              </w:rPr>
            </w:pPr>
            <w:r w:rsidRPr="00031A4E">
              <w:rPr>
                <w:rFonts w:cs="Angsana New"/>
                <w:sz w:val="28"/>
                <w:szCs w:val="28"/>
                <w:cs/>
              </w:rPr>
              <w:t>สิ้นสุดวันที่</w:t>
            </w:r>
          </w:p>
        </w:tc>
        <w:tc>
          <w:tcPr>
            <w:tcW w:w="252" w:type="dxa"/>
          </w:tcPr>
          <w:p w:rsidR="00EB6358" w:rsidRPr="00031A4E" w:rsidRDefault="00EB6358" w:rsidP="00D16892">
            <w:pPr>
              <w:jc w:val="center"/>
              <w:rPr>
                <w:rFonts w:cs="Angsana New"/>
                <w:sz w:val="28"/>
                <w:szCs w:val="28"/>
                <w:u w:val="single"/>
                <w:cs/>
              </w:rPr>
            </w:pPr>
          </w:p>
        </w:tc>
        <w:tc>
          <w:tcPr>
            <w:tcW w:w="1563" w:type="dxa"/>
          </w:tcPr>
          <w:p w:rsidR="00EB6358" w:rsidRPr="00031A4E" w:rsidRDefault="00EB6358" w:rsidP="00BB7400">
            <w:pPr>
              <w:jc w:val="center"/>
              <w:rPr>
                <w:rFonts w:cs="Angsana New"/>
                <w:sz w:val="28"/>
                <w:szCs w:val="28"/>
                <w:cs/>
              </w:rPr>
            </w:pPr>
            <w:r w:rsidRPr="00031A4E">
              <w:rPr>
                <w:rFonts w:cs="Angsana New"/>
                <w:sz w:val="28"/>
                <w:szCs w:val="28"/>
                <w:cs/>
              </w:rPr>
              <w:t>สิ้นสุดวันที่</w:t>
            </w:r>
          </w:p>
        </w:tc>
      </w:tr>
      <w:tr w:rsidR="00EF1354" w:rsidRPr="00031A4E" w:rsidTr="00D16892">
        <w:tc>
          <w:tcPr>
            <w:tcW w:w="2835" w:type="dxa"/>
          </w:tcPr>
          <w:p w:rsidR="00EF1354" w:rsidRPr="00031A4E" w:rsidRDefault="00EF1354" w:rsidP="00D16892">
            <w:pPr>
              <w:jc w:val="center"/>
              <w:rPr>
                <w:rFonts w:cs="Angsana New"/>
                <w:sz w:val="28"/>
                <w:szCs w:val="28"/>
                <w:u w:val="single"/>
                <w:cs/>
              </w:rPr>
            </w:pPr>
          </w:p>
        </w:tc>
        <w:tc>
          <w:tcPr>
            <w:tcW w:w="1560" w:type="dxa"/>
          </w:tcPr>
          <w:p w:rsidR="00EF1354" w:rsidRPr="00031A4E" w:rsidRDefault="00EF1354" w:rsidP="00D16892">
            <w:pPr>
              <w:ind w:left="-108" w:right="-109"/>
              <w:jc w:val="center"/>
              <w:rPr>
                <w:rFonts w:cs="Angsana New"/>
                <w:sz w:val="28"/>
                <w:szCs w:val="28"/>
              </w:rPr>
            </w:pPr>
            <w:r w:rsidRPr="00031A4E">
              <w:rPr>
                <w:rFonts w:cs="Angsana New"/>
                <w:sz w:val="28"/>
                <w:szCs w:val="28"/>
                <w:cs/>
              </w:rPr>
              <w:t>31 ธันวาคม 2561</w:t>
            </w:r>
          </w:p>
        </w:tc>
        <w:tc>
          <w:tcPr>
            <w:tcW w:w="284" w:type="dxa"/>
          </w:tcPr>
          <w:p w:rsidR="00EF1354" w:rsidRPr="00031A4E" w:rsidRDefault="00EF1354" w:rsidP="00D16892">
            <w:pPr>
              <w:jc w:val="center"/>
              <w:rPr>
                <w:rFonts w:cs="Angsana New"/>
                <w:sz w:val="28"/>
                <w:szCs w:val="28"/>
                <w:u w:val="single"/>
                <w:cs/>
              </w:rPr>
            </w:pPr>
          </w:p>
        </w:tc>
        <w:tc>
          <w:tcPr>
            <w:tcW w:w="1559" w:type="dxa"/>
          </w:tcPr>
          <w:p w:rsidR="00EF1354" w:rsidRPr="00031A4E" w:rsidRDefault="00EF1354" w:rsidP="00D16892">
            <w:pPr>
              <w:ind w:left="-108" w:right="-109"/>
              <w:jc w:val="center"/>
              <w:rPr>
                <w:rFonts w:cs="Angsana New"/>
                <w:sz w:val="28"/>
                <w:szCs w:val="28"/>
              </w:rPr>
            </w:pPr>
            <w:r w:rsidRPr="00031A4E">
              <w:rPr>
                <w:rFonts w:cs="Angsana New"/>
                <w:sz w:val="28"/>
                <w:szCs w:val="28"/>
                <w:cs/>
              </w:rPr>
              <w:t>31 ธันวาคม 2560</w:t>
            </w:r>
          </w:p>
        </w:tc>
        <w:tc>
          <w:tcPr>
            <w:tcW w:w="282" w:type="dxa"/>
          </w:tcPr>
          <w:p w:rsidR="00EF1354" w:rsidRPr="00031A4E" w:rsidRDefault="00EF1354" w:rsidP="00D16892">
            <w:pPr>
              <w:jc w:val="center"/>
              <w:rPr>
                <w:rFonts w:cs="Angsana New"/>
                <w:sz w:val="28"/>
                <w:szCs w:val="28"/>
                <w:u w:val="single"/>
                <w:cs/>
              </w:rPr>
            </w:pPr>
          </w:p>
        </w:tc>
        <w:tc>
          <w:tcPr>
            <w:tcW w:w="1588" w:type="dxa"/>
          </w:tcPr>
          <w:p w:rsidR="00EF1354" w:rsidRPr="00031A4E" w:rsidRDefault="00EF1354" w:rsidP="00D16892">
            <w:pPr>
              <w:ind w:left="-94" w:right="-151"/>
              <w:jc w:val="center"/>
              <w:rPr>
                <w:rFonts w:cs="Angsana New"/>
                <w:sz w:val="28"/>
                <w:szCs w:val="28"/>
              </w:rPr>
            </w:pPr>
            <w:r w:rsidRPr="00031A4E">
              <w:rPr>
                <w:rFonts w:cs="Angsana New"/>
                <w:sz w:val="28"/>
                <w:szCs w:val="28"/>
                <w:cs/>
              </w:rPr>
              <w:t>31 ธันวาคม 2561</w:t>
            </w:r>
          </w:p>
        </w:tc>
        <w:tc>
          <w:tcPr>
            <w:tcW w:w="252" w:type="dxa"/>
          </w:tcPr>
          <w:p w:rsidR="00EF1354" w:rsidRPr="00031A4E" w:rsidRDefault="00EF1354" w:rsidP="00D16892">
            <w:pPr>
              <w:jc w:val="center"/>
              <w:rPr>
                <w:rFonts w:cs="Angsana New"/>
                <w:sz w:val="28"/>
                <w:szCs w:val="28"/>
                <w:u w:val="single"/>
                <w:cs/>
              </w:rPr>
            </w:pPr>
          </w:p>
        </w:tc>
        <w:tc>
          <w:tcPr>
            <w:tcW w:w="1563" w:type="dxa"/>
          </w:tcPr>
          <w:p w:rsidR="00EF1354" w:rsidRPr="00031A4E" w:rsidRDefault="00EF1354" w:rsidP="00D16892">
            <w:pPr>
              <w:ind w:left="-193" w:right="-194"/>
              <w:jc w:val="center"/>
              <w:rPr>
                <w:rFonts w:cs="Angsana New"/>
                <w:sz w:val="28"/>
                <w:szCs w:val="28"/>
              </w:rPr>
            </w:pPr>
            <w:r w:rsidRPr="00031A4E">
              <w:rPr>
                <w:rFonts w:cs="Angsana New"/>
                <w:sz w:val="28"/>
                <w:szCs w:val="28"/>
                <w:cs/>
              </w:rPr>
              <w:t>31 ธันวาคม 2560</w:t>
            </w:r>
          </w:p>
        </w:tc>
      </w:tr>
      <w:tr w:rsidR="00EF1354" w:rsidRPr="00031A4E" w:rsidTr="00D16892">
        <w:tc>
          <w:tcPr>
            <w:tcW w:w="2835" w:type="dxa"/>
          </w:tcPr>
          <w:p w:rsidR="00EF1354" w:rsidRPr="00031A4E" w:rsidRDefault="00EF1354" w:rsidP="00D16892">
            <w:pPr>
              <w:jc w:val="center"/>
              <w:rPr>
                <w:rFonts w:cs="Angsana New"/>
                <w:sz w:val="28"/>
                <w:szCs w:val="28"/>
                <w:u w:val="single"/>
                <w:cs/>
              </w:rPr>
            </w:pPr>
          </w:p>
        </w:tc>
        <w:tc>
          <w:tcPr>
            <w:tcW w:w="1560" w:type="dxa"/>
          </w:tcPr>
          <w:p w:rsidR="00EF1354" w:rsidRPr="00031A4E" w:rsidRDefault="00EF1354" w:rsidP="00D16892">
            <w:pPr>
              <w:jc w:val="center"/>
              <w:rPr>
                <w:rFonts w:cs="Angsana New"/>
                <w:sz w:val="28"/>
                <w:szCs w:val="28"/>
              </w:rPr>
            </w:pPr>
            <w:r w:rsidRPr="00031A4E">
              <w:rPr>
                <w:rFonts w:cs="Angsana New"/>
                <w:sz w:val="28"/>
                <w:szCs w:val="28"/>
                <w:cs/>
              </w:rPr>
              <w:t>บาท</w:t>
            </w:r>
          </w:p>
        </w:tc>
        <w:tc>
          <w:tcPr>
            <w:tcW w:w="284" w:type="dxa"/>
          </w:tcPr>
          <w:p w:rsidR="00EF1354" w:rsidRPr="00031A4E" w:rsidRDefault="00EF1354" w:rsidP="00D16892">
            <w:pPr>
              <w:jc w:val="center"/>
              <w:rPr>
                <w:rFonts w:cs="Angsana New"/>
                <w:sz w:val="28"/>
                <w:szCs w:val="28"/>
                <w:cs/>
              </w:rPr>
            </w:pPr>
          </w:p>
        </w:tc>
        <w:tc>
          <w:tcPr>
            <w:tcW w:w="1559" w:type="dxa"/>
          </w:tcPr>
          <w:p w:rsidR="00EF1354" w:rsidRPr="00031A4E" w:rsidRDefault="00EF1354" w:rsidP="00D16892">
            <w:pPr>
              <w:jc w:val="center"/>
              <w:rPr>
                <w:rFonts w:cs="Angsana New"/>
                <w:sz w:val="28"/>
                <w:szCs w:val="28"/>
              </w:rPr>
            </w:pPr>
            <w:r w:rsidRPr="00031A4E">
              <w:rPr>
                <w:rFonts w:cs="Angsana New"/>
                <w:sz w:val="28"/>
                <w:szCs w:val="28"/>
                <w:cs/>
              </w:rPr>
              <w:t>บาท</w:t>
            </w:r>
          </w:p>
        </w:tc>
        <w:tc>
          <w:tcPr>
            <w:tcW w:w="282" w:type="dxa"/>
          </w:tcPr>
          <w:p w:rsidR="00EF1354" w:rsidRPr="00031A4E" w:rsidRDefault="00EF1354" w:rsidP="00D16892">
            <w:pPr>
              <w:jc w:val="center"/>
              <w:rPr>
                <w:rFonts w:cs="Angsana New"/>
                <w:sz w:val="28"/>
                <w:szCs w:val="28"/>
                <w:cs/>
              </w:rPr>
            </w:pPr>
          </w:p>
        </w:tc>
        <w:tc>
          <w:tcPr>
            <w:tcW w:w="1588" w:type="dxa"/>
          </w:tcPr>
          <w:p w:rsidR="00EF1354" w:rsidRPr="00031A4E" w:rsidRDefault="00EF1354" w:rsidP="00D16892">
            <w:pPr>
              <w:jc w:val="center"/>
              <w:rPr>
                <w:rFonts w:cs="Angsana New"/>
                <w:sz w:val="28"/>
                <w:szCs w:val="28"/>
              </w:rPr>
            </w:pPr>
            <w:r w:rsidRPr="00031A4E">
              <w:rPr>
                <w:rFonts w:cs="Angsana New"/>
                <w:sz w:val="28"/>
                <w:szCs w:val="28"/>
                <w:cs/>
              </w:rPr>
              <w:t>บาท</w:t>
            </w:r>
          </w:p>
        </w:tc>
        <w:tc>
          <w:tcPr>
            <w:tcW w:w="252" w:type="dxa"/>
          </w:tcPr>
          <w:p w:rsidR="00EF1354" w:rsidRPr="00031A4E" w:rsidRDefault="00EF1354" w:rsidP="00D16892">
            <w:pPr>
              <w:jc w:val="center"/>
              <w:rPr>
                <w:rFonts w:cs="Angsana New"/>
                <w:sz w:val="28"/>
                <w:szCs w:val="28"/>
                <w:cs/>
              </w:rPr>
            </w:pPr>
          </w:p>
        </w:tc>
        <w:tc>
          <w:tcPr>
            <w:tcW w:w="1563" w:type="dxa"/>
          </w:tcPr>
          <w:p w:rsidR="00EF1354" w:rsidRPr="00031A4E" w:rsidRDefault="00EF1354" w:rsidP="00D16892">
            <w:pPr>
              <w:jc w:val="center"/>
              <w:rPr>
                <w:rFonts w:cs="Angsana New"/>
                <w:sz w:val="28"/>
                <w:szCs w:val="28"/>
              </w:rPr>
            </w:pPr>
            <w:r w:rsidRPr="00031A4E">
              <w:rPr>
                <w:rFonts w:cs="Angsana New"/>
                <w:sz w:val="28"/>
                <w:szCs w:val="28"/>
                <w:cs/>
              </w:rPr>
              <w:t>บาท</w:t>
            </w:r>
          </w:p>
        </w:tc>
      </w:tr>
      <w:tr w:rsidR="00486434" w:rsidRPr="00031A4E" w:rsidTr="00D16892">
        <w:tc>
          <w:tcPr>
            <w:tcW w:w="2835" w:type="dxa"/>
          </w:tcPr>
          <w:p w:rsidR="00486434" w:rsidRPr="00031A4E" w:rsidRDefault="00486434" w:rsidP="00D16892">
            <w:pPr>
              <w:rPr>
                <w:rFonts w:cs="Angsana New"/>
                <w:sz w:val="28"/>
                <w:szCs w:val="28"/>
                <w:cs/>
              </w:rPr>
            </w:pPr>
            <w:r w:rsidRPr="00031A4E">
              <w:rPr>
                <w:rFonts w:cs="Angsana New"/>
                <w:sz w:val="28"/>
                <w:szCs w:val="28"/>
                <w:cs/>
              </w:rPr>
              <w:t>กองทุนสำรองเลี้ยงชีพ</w:t>
            </w:r>
          </w:p>
        </w:tc>
        <w:tc>
          <w:tcPr>
            <w:tcW w:w="1560" w:type="dxa"/>
          </w:tcPr>
          <w:p w:rsidR="00486434" w:rsidRPr="00031A4E" w:rsidRDefault="00486434" w:rsidP="001E1BFD">
            <w:pPr>
              <w:ind w:right="34"/>
              <w:jc w:val="right"/>
              <w:rPr>
                <w:rFonts w:cs="Angsana New"/>
                <w:sz w:val="28"/>
                <w:szCs w:val="28"/>
                <w:highlight w:val="red"/>
                <w:cs/>
              </w:rPr>
            </w:pPr>
            <w:r w:rsidRPr="00031A4E">
              <w:rPr>
                <w:rFonts w:cs="Angsana New"/>
                <w:sz w:val="28"/>
                <w:szCs w:val="28"/>
                <w:cs/>
              </w:rPr>
              <w:t>17</w:t>
            </w:r>
            <w:r w:rsidRPr="00031A4E">
              <w:rPr>
                <w:rFonts w:cs="Angsana New"/>
                <w:sz w:val="28"/>
                <w:szCs w:val="28"/>
              </w:rPr>
              <w:t>,</w:t>
            </w:r>
            <w:r w:rsidRPr="00031A4E">
              <w:rPr>
                <w:rFonts w:cs="Angsana New"/>
                <w:sz w:val="28"/>
                <w:szCs w:val="28"/>
                <w:cs/>
              </w:rPr>
              <w:t>626</w:t>
            </w:r>
            <w:r w:rsidRPr="00031A4E">
              <w:rPr>
                <w:rFonts w:cs="Angsana New"/>
                <w:sz w:val="28"/>
                <w:szCs w:val="28"/>
              </w:rPr>
              <w:t>,</w:t>
            </w:r>
            <w:r w:rsidRPr="00031A4E">
              <w:rPr>
                <w:rFonts w:cs="Angsana New"/>
                <w:sz w:val="28"/>
                <w:szCs w:val="28"/>
                <w:cs/>
              </w:rPr>
              <w:t>974.50</w:t>
            </w:r>
          </w:p>
        </w:tc>
        <w:tc>
          <w:tcPr>
            <w:tcW w:w="284" w:type="dxa"/>
          </w:tcPr>
          <w:p w:rsidR="00486434" w:rsidRPr="00031A4E" w:rsidRDefault="00486434" w:rsidP="00D16892">
            <w:pPr>
              <w:jc w:val="right"/>
              <w:rPr>
                <w:rFonts w:cs="Angsana New"/>
                <w:sz w:val="28"/>
                <w:szCs w:val="28"/>
                <w:highlight w:val="yellow"/>
              </w:rPr>
            </w:pPr>
          </w:p>
        </w:tc>
        <w:tc>
          <w:tcPr>
            <w:tcW w:w="1559" w:type="dxa"/>
          </w:tcPr>
          <w:p w:rsidR="00486434" w:rsidRPr="00031A4E" w:rsidRDefault="00486434" w:rsidP="00D16892">
            <w:pPr>
              <w:ind w:right="34"/>
              <w:jc w:val="right"/>
              <w:rPr>
                <w:rFonts w:cs="Angsana New"/>
                <w:sz w:val="28"/>
                <w:szCs w:val="28"/>
              </w:rPr>
            </w:pPr>
            <w:r w:rsidRPr="00031A4E">
              <w:rPr>
                <w:rFonts w:cs="Angsana New"/>
                <w:sz w:val="28"/>
                <w:szCs w:val="28"/>
                <w:cs/>
              </w:rPr>
              <w:t>4</w:t>
            </w:r>
            <w:r w:rsidRPr="00031A4E">
              <w:rPr>
                <w:rFonts w:cs="Angsana New"/>
                <w:sz w:val="28"/>
                <w:szCs w:val="28"/>
              </w:rPr>
              <w:t>,532,</w:t>
            </w:r>
            <w:r w:rsidRPr="00031A4E">
              <w:rPr>
                <w:rFonts w:cs="Angsana New"/>
                <w:sz w:val="28"/>
                <w:szCs w:val="28"/>
                <w:cs/>
              </w:rPr>
              <w:t>273.00</w:t>
            </w:r>
          </w:p>
        </w:tc>
        <w:tc>
          <w:tcPr>
            <w:tcW w:w="282" w:type="dxa"/>
          </w:tcPr>
          <w:p w:rsidR="00486434" w:rsidRPr="00031A4E" w:rsidRDefault="00486434" w:rsidP="00D16892">
            <w:pPr>
              <w:jc w:val="right"/>
              <w:rPr>
                <w:rFonts w:cs="Angsana New"/>
                <w:sz w:val="28"/>
                <w:szCs w:val="28"/>
                <w:highlight w:val="yellow"/>
              </w:rPr>
            </w:pPr>
          </w:p>
        </w:tc>
        <w:tc>
          <w:tcPr>
            <w:tcW w:w="1588" w:type="dxa"/>
          </w:tcPr>
          <w:p w:rsidR="00486434" w:rsidRPr="00031A4E" w:rsidRDefault="00486434" w:rsidP="00D16892">
            <w:pPr>
              <w:ind w:right="62"/>
              <w:jc w:val="right"/>
              <w:rPr>
                <w:rFonts w:cs="Angsana New"/>
                <w:sz w:val="28"/>
                <w:szCs w:val="28"/>
                <w:cs/>
              </w:rPr>
            </w:pPr>
            <w:r w:rsidRPr="00031A4E">
              <w:rPr>
                <w:rFonts w:cs="Angsana New"/>
                <w:sz w:val="28"/>
                <w:szCs w:val="28"/>
                <w:cs/>
              </w:rPr>
              <w:t>815</w:t>
            </w:r>
            <w:r w:rsidRPr="00031A4E">
              <w:rPr>
                <w:rFonts w:cs="Angsana New"/>
                <w:sz w:val="28"/>
                <w:szCs w:val="28"/>
              </w:rPr>
              <w:t>,</w:t>
            </w:r>
            <w:r w:rsidRPr="00031A4E">
              <w:rPr>
                <w:rFonts w:cs="Angsana New"/>
                <w:sz w:val="28"/>
                <w:szCs w:val="28"/>
                <w:cs/>
              </w:rPr>
              <w:t>075.00</w:t>
            </w:r>
          </w:p>
        </w:tc>
        <w:tc>
          <w:tcPr>
            <w:tcW w:w="252" w:type="dxa"/>
          </w:tcPr>
          <w:p w:rsidR="00486434" w:rsidRPr="00031A4E" w:rsidRDefault="00486434" w:rsidP="00D16892">
            <w:pPr>
              <w:jc w:val="right"/>
              <w:rPr>
                <w:rFonts w:cs="Angsana New"/>
                <w:sz w:val="28"/>
                <w:szCs w:val="28"/>
                <w:highlight w:val="yellow"/>
              </w:rPr>
            </w:pPr>
          </w:p>
        </w:tc>
        <w:tc>
          <w:tcPr>
            <w:tcW w:w="1563" w:type="dxa"/>
          </w:tcPr>
          <w:p w:rsidR="00486434" w:rsidRPr="00031A4E" w:rsidRDefault="00486434" w:rsidP="00D16892">
            <w:pPr>
              <w:ind w:right="62"/>
              <w:jc w:val="right"/>
              <w:rPr>
                <w:rFonts w:cs="Angsana New"/>
                <w:sz w:val="28"/>
                <w:szCs w:val="28"/>
              </w:rPr>
            </w:pPr>
            <w:r w:rsidRPr="00031A4E">
              <w:rPr>
                <w:rFonts w:cs="Angsana New"/>
                <w:sz w:val="28"/>
                <w:szCs w:val="28"/>
                <w:cs/>
              </w:rPr>
              <w:t>830</w:t>
            </w:r>
            <w:r w:rsidRPr="00031A4E">
              <w:rPr>
                <w:rFonts w:cs="Angsana New"/>
                <w:sz w:val="28"/>
                <w:szCs w:val="28"/>
              </w:rPr>
              <w:t>,</w:t>
            </w:r>
            <w:r w:rsidRPr="00031A4E">
              <w:rPr>
                <w:rFonts w:cs="Angsana New"/>
                <w:sz w:val="28"/>
                <w:szCs w:val="28"/>
                <w:cs/>
              </w:rPr>
              <w:t>338.00</w:t>
            </w:r>
          </w:p>
        </w:tc>
      </w:tr>
      <w:tr w:rsidR="00486434" w:rsidRPr="00031A4E" w:rsidTr="00D16892">
        <w:tc>
          <w:tcPr>
            <w:tcW w:w="2835" w:type="dxa"/>
          </w:tcPr>
          <w:p w:rsidR="00486434" w:rsidRPr="00031A4E" w:rsidRDefault="00486434" w:rsidP="00D16892">
            <w:pPr>
              <w:ind w:left="318" w:hanging="284"/>
              <w:rPr>
                <w:rFonts w:cs="Angsana New"/>
                <w:sz w:val="28"/>
                <w:szCs w:val="28"/>
                <w:cs/>
              </w:rPr>
            </w:pPr>
            <w:r w:rsidRPr="00031A4E">
              <w:rPr>
                <w:rFonts w:cs="Angsana New"/>
                <w:sz w:val="28"/>
                <w:szCs w:val="28"/>
                <w:cs/>
              </w:rPr>
              <w:t>โครงการสะสมหุ้นสำหรับพนักงานบริษัทจดทะเบียน</w:t>
            </w:r>
          </w:p>
        </w:tc>
        <w:tc>
          <w:tcPr>
            <w:tcW w:w="1560" w:type="dxa"/>
          </w:tcPr>
          <w:p w:rsidR="00486434" w:rsidRPr="00031A4E" w:rsidRDefault="00486434" w:rsidP="001E1BFD">
            <w:pPr>
              <w:ind w:right="34"/>
              <w:jc w:val="right"/>
              <w:rPr>
                <w:rFonts w:cs="Angsana New"/>
                <w:sz w:val="28"/>
                <w:szCs w:val="28"/>
                <w:highlight w:val="red"/>
              </w:rPr>
            </w:pPr>
          </w:p>
          <w:p w:rsidR="00486434" w:rsidRPr="00031A4E" w:rsidRDefault="00486434" w:rsidP="001E1BFD">
            <w:pPr>
              <w:ind w:right="34"/>
              <w:jc w:val="right"/>
              <w:rPr>
                <w:rFonts w:cs="Angsana New"/>
                <w:sz w:val="28"/>
                <w:szCs w:val="28"/>
                <w:highlight w:val="red"/>
                <w:cs/>
              </w:rPr>
            </w:pPr>
            <w:r w:rsidRPr="00031A4E">
              <w:rPr>
                <w:rFonts w:cs="Angsana New"/>
                <w:sz w:val="28"/>
                <w:szCs w:val="28"/>
                <w:cs/>
              </w:rPr>
              <w:t>1</w:t>
            </w:r>
            <w:r w:rsidRPr="00031A4E">
              <w:rPr>
                <w:rFonts w:cs="Angsana New"/>
                <w:sz w:val="28"/>
                <w:szCs w:val="28"/>
              </w:rPr>
              <w:t>,</w:t>
            </w:r>
            <w:r w:rsidRPr="00031A4E">
              <w:rPr>
                <w:rFonts w:cs="Angsana New"/>
                <w:sz w:val="28"/>
                <w:szCs w:val="28"/>
                <w:cs/>
              </w:rPr>
              <w:t>091</w:t>
            </w:r>
            <w:r w:rsidRPr="00031A4E">
              <w:rPr>
                <w:rFonts w:cs="Angsana New"/>
                <w:sz w:val="28"/>
                <w:szCs w:val="28"/>
              </w:rPr>
              <w:t>,</w:t>
            </w:r>
            <w:r w:rsidRPr="00031A4E">
              <w:rPr>
                <w:rFonts w:cs="Angsana New"/>
                <w:sz w:val="28"/>
                <w:szCs w:val="28"/>
                <w:cs/>
              </w:rPr>
              <w:t>370</w:t>
            </w:r>
            <w:r w:rsidRPr="00031A4E">
              <w:rPr>
                <w:rFonts w:cs="Angsana New"/>
                <w:sz w:val="28"/>
                <w:szCs w:val="28"/>
              </w:rPr>
              <w:t>.</w:t>
            </w:r>
            <w:r w:rsidRPr="00031A4E">
              <w:rPr>
                <w:rFonts w:cs="Angsana New"/>
                <w:sz w:val="28"/>
                <w:szCs w:val="28"/>
                <w:cs/>
              </w:rPr>
              <w:t>00</w:t>
            </w:r>
          </w:p>
        </w:tc>
        <w:tc>
          <w:tcPr>
            <w:tcW w:w="284" w:type="dxa"/>
          </w:tcPr>
          <w:p w:rsidR="00486434" w:rsidRPr="00031A4E" w:rsidRDefault="00486434" w:rsidP="00D16892">
            <w:pPr>
              <w:jc w:val="right"/>
              <w:rPr>
                <w:rFonts w:cs="Angsana New"/>
                <w:sz w:val="28"/>
                <w:szCs w:val="28"/>
                <w:highlight w:val="yellow"/>
              </w:rPr>
            </w:pPr>
          </w:p>
        </w:tc>
        <w:tc>
          <w:tcPr>
            <w:tcW w:w="1559" w:type="dxa"/>
          </w:tcPr>
          <w:p w:rsidR="00486434" w:rsidRPr="00031A4E" w:rsidRDefault="00486434" w:rsidP="00D16892">
            <w:pPr>
              <w:ind w:right="34"/>
              <w:jc w:val="right"/>
              <w:rPr>
                <w:rFonts w:cs="Angsana New"/>
                <w:sz w:val="28"/>
                <w:szCs w:val="28"/>
              </w:rPr>
            </w:pPr>
          </w:p>
          <w:p w:rsidR="00486434" w:rsidRPr="00031A4E" w:rsidRDefault="00486434" w:rsidP="00D16892">
            <w:pPr>
              <w:ind w:right="34"/>
              <w:jc w:val="right"/>
              <w:rPr>
                <w:rFonts w:cs="Angsana New"/>
                <w:sz w:val="28"/>
                <w:szCs w:val="28"/>
              </w:rPr>
            </w:pPr>
            <w:r w:rsidRPr="00031A4E">
              <w:rPr>
                <w:rFonts w:cs="Angsana New"/>
                <w:sz w:val="28"/>
                <w:szCs w:val="28"/>
                <w:cs/>
              </w:rPr>
              <w:t>662</w:t>
            </w:r>
            <w:r w:rsidRPr="00031A4E">
              <w:rPr>
                <w:rFonts w:cs="Angsana New"/>
                <w:sz w:val="28"/>
                <w:szCs w:val="28"/>
              </w:rPr>
              <w:t>,</w:t>
            </w:r>
            <w:r w:rsidRPr="00031A4E">
              <w:rPr>
                <w:rFonts w:cs="Angsana New"/>
                <w:sz w:val="28"/>
                <w:szCs w:val="28"/>
                <w:cs/>
              </w:rPr>
              <w:t>340.00</w:t>
            </w:r>
          </w:p>
        </w:tc>
        <w:tc>
          <w:tcPr>
            <w:tcW w:w="282" w:type="dxa"/>
          </w:tcPr>
          <w:p w:rsidR="00486434" w:rsidRPr="00031A4E" w:rsidRDefault="00486434" w:rsidP="00D16892">
            <w:pPr>
              <w:jc w:val="right"/>
              <w:rPr>
                <w:rFonts w:cs="Angsana New"/>
                <w:sz w:val="28"/>
                <w:szCs w:val="28"/>
                <w:highlight w:val="yellow"/>
              </w:rPr>
            </w:pPr>
          </w:p>
        </w:tc>
        <w:tc>
          <w:tcPr>
            <w:tcW w:w="1588" w:type="dxa"/>
          </w:tcPr>
          <w:p w:rsidR="00486434" w:rsidRPr="00031A4E" w:rsidRDefault="00486434" w:rsidP="00D16892">
            <w:pPr>
              <w:ind w:right="62"/>
              <w:jc w:val="right"/>
              <w:rPr>
                <w:rFonts w:cs="Angsana New"/>
                <w:sz w:val="28"/>
                <w:szCs w:val="28"/>
              </w:rPr>
            </w:pPr>
          </w:p>
          <w:p w:rsidR="00486434" w:rsidRPr="00031A4E" w:rsidRDefault="00486434" w:rsidP="00D16892">
            <w:pPr>
              <w:ind w:right="62"/>
              <w:jc w:val="right"/>
              <w:rPr>
                <w:rFonts w:cs="Angsana New"/>
                <w:sz w:val="28"/>
                <w:szCs w:val="28"/>
              </w:rPr>
            </w:pPr>
            <w:r w:rsidRPr="00031A4E">
              <w:rPr>
                <w:rFonts w:cs="Angsana New"/>
                <w:sz w:val="28"/>
                <w:szCs w:val="28"/>
                <w:cs/>
              </w:rPr>
              <w:t>137,424.00</w:t>
            </w:r>
          </w:p>
        </w:tc>
        <w:tc>
          <w:tcPr>
            <w:tcW w:w="252" w:type="dxa"/>
          </w:tcPr>
          <w:p w:rsidR="00486434" w:rsidRPr="00031A4E" w:rsidRDefault="00486434" w:rsidP="00D16892">
            <w:pPr>
              <w:jc w:val="right"/>
              <w:rPr>
                <w:rFonts w:cs="Angsana New"/>
                <w:sz w:val="28"/>
                <w:szCs w:val="28"/>
                <w:highlight w:val="yellow"/>
              </w:rPr>
            </w:pPr>
          </w:p>
        </w:tc>
        <w:tc>
          <w:tcPr>
            <w:tcW w:w="1563" w:type="dxa"/>
          </w:tcPr>
          <w:p w:rsidR="00486434" w:rsidRPr="00031A4E" w:rsidRDefault="00486434" w:rsidP="00D16892">
            <w:pPr>
              <w:ind w:right="62"/>
              <w:jc w:val="right"/>
              <w:rPr>
                <w:rFonts w:cs="Angsana New"/>
                <w:sz w:val="28"/>
                <w:szCs w:val="28"/>
              </w:rPr>
            </w:pPr>
          </w:p>
          <w:p w:rsidR="00486434" w:rsidRPr="00031A4E" w:rsidRDefault="00486434" w:rsidP="00D16892">
            <w:pPr>
              <w:ind w:right="62"/>
              <w:jc w:val="right"/>
              <w:rPr>
                <w:rFonts w:cs="Angsana New"/>
                <w:sz w:val="28"/>
                <w:szCs w:val="28"/>
              </w:rPr>
            </w:pPr>
            <w:r w:rsidRPr="00031A4E">
              <w:rPr>
                <w:rFonts w:cs="Angsana New"/>
                <w:sz w:val="28"/>
                <w:szCs w:val="28"/>
                <w:cs/>
              </w:rPr>
              <w:t>120,456.00</w:t>
            </w:r>
          </w:p>
        </w:tc>
      </w:tr>
      <w:tr w:rsidR="00486434" w:rsidRPr="00031A4E" w:rsidTr="00D16892">
        <w:tc>
          <w:tcPr>
            <w:tcW w:w="2835" w:type="dxa"/>
          </w:tcPr>
          <w:p w:rsidR="00486434" w:rsidRPr="00031A4E" w:rsidRDefault="00486434" w:rsidP="00D16892">
            <w:pPr>
              <w:ind w:firstLine="743"/>
              <w:rPr>
                <w:rFonts w:cs="Angsana New"/>
                <w:sz w:val="28"/>
                <w:szCs w:val="28"/>
                <w:cs/>
              </w:rPr>
            </w:pPr>
            <w:r w:rsidRPr="00031A4E">
              <w:rPr>
                <w:rFonts w:cs="Angsana New"/>
                <w:sz w:val="28"/>
                <w:szCs w:val="28"/>
                <w:cs/>
              </w:rPr>
              <w:t>รวม</w:t>
            </w:r>
          </w:p>
        </w:tc>
        <w:tc>
          <w:tcPr>
            <w:tcW w:w="1560" w:type="dxa"/>
            <w:tcBorders>
              <w:top w:val="single" w:sz="4" w:space="0" w:color="auto"/>
              <w:bottom w:val="double" w:sz="4" w:space="0" w:color="auto"/>
            </w:tcBorders>
          </w:tcPr>
          <w:p w:rsidR="00486434" w:rsidRPr="00031A4E" w:rsidRDefault="00486434" w:rsidP="001E1BFD">
            <w:pPr>
              <w:ind w:right="34"/>
              <w:jc w:val="right"/>
              <w:rPr>
                <w:rFonts w:cs="Angsana New"/>
                <w:sz w:val="28"/>
                <w:szCs w:val="28"/>
                <w:highlight w:val="red"/>
                <w:cs/>
              </w:rPr>
            </w:pPr>
            <w:r w:rsidRPr="00031A4E">
              <w:rPr>
                <w:rFonts w:cs="Angsana New"/>
                <w:sz w:val="28"/>
                <w:szCs w:val="28"/>
                <w:cs/>
              </w:rPr>
              <w:t>18</w:t>
            </w:r>
            <w:r w:rsidRPr="00031A4E">
              <w:rPr>
                <w:rFonts w:cs="Angsana New"/>
                <w:sz w:val="28"/>
                <w:szCs w:val="28"/>
              </w:rPr>
              <w:t>,</w:t>
            </w:r>
            <w:r w:rsidRPr="00031A4E">
              <w:rPr>
                <w:rFonts w:cs="Angsana New"/>
                <w:sz w:val="28"/>
                <w:szCs w:val="28"/>
                <w:cs/>
              </w:rPr>
              <w:t>718</w:t>
            </w:r>
            <w:r w:rsidRPr="00031A4E">
              <w:rPr>
                <w:rFonts w:cs="Angsana New"/>
                <w:sz w:val="28"/>
                <w:szCs w:val="28"/>
              </w:rPr>
              <w:t>,</w:t>
            </w:r>
            <w:r w:rsidRPr="00031A4E">
              <w:rPr>
                <w:rFonts w:cs="Angsana New"/>
                <w:sz w:val="28"/>
                <w:szCs w:val="28"/>
                <w:cs/>
              </w:rPr>
              <w:t>344.50</w:t>
            </w:r>
          </w:p>
        </w:tc>
        <w:tc>
          <w:tcPr>
            <w:tcW w:w="284" w:type="dxa"/>
          </w:tcPr>
          <w:p w:rsidR="00486434" w:rsidRPr="00031A4E" w:rsidRDefault="00486434" w:rsidP="00D16892">
            <w:pPr>
              <w:jc w:val="right"/>
              <w:rPr>
                <w:rFonts w:cs="Angsana New"/>
                <w:sz w:val="28"/>
                <w:szCs w:val="28"/>
                <w:highlight w:val="yellow"/>
              </w:rPr>
            </w:pPr>
          </w:p>
        </w:tc>
        <w:tc>
          <w:tcPr>
            <w:tcW w:w="1559" w:type="dxa"/>
            <w:tcBorders>
              <w:top w:val="single" w:sz="4" w:space="0" w:color="auto"/>
              <w:bottom w:val="double" w:sz="4" w:space="0" w:color="auto"/>
            </w:tcBorders>
          </w:tcPr>
          <w:p w:rsidR="00486434" w:rsidRPr="00031A4E" w:rsidRDefault="00486434" w:rsidP="00D16892">
            <w:pPr>
              <w:ind w:right="34"/>
              <w:jc w:val="right"/>
              <w:rPr>
                <w:rFonts w:cs="Angsana New"/>
                <w:sz w:val="28"/>
                <w:szCs w:val="28"/>
              </w:rPr>
            </w:pPr>
            <w:r w:rsidRPr="00031A4E">
              <w:rPr>
                <w:rFonts w:cs="Angsana New"/>
                <w:sz w:val="28"/>
                <w:szCs w:val="28"/>
                <w:cs/>
              </w:rPr>
              <w:t>5</w:t>
            </w:r>
            <w:r w:rsidRPr="00031A4E">
              <w:rPr>
                <w:rFonts w:cs="Angsana New"/>
                <w:sz w:val="28"/>
                <w:szCs w:val="28"/>
              </w:rPr>
              <w:t>,194,613.00</w:t>
            </w:r>
          </w:p>
        </w:tc>
        <w:tc>
          <w:tcPr>
            <w:tcW w:w="282" w:type="dxa"/>
          </w:tcPr>
          <w:p w:rsidR="00486434" w:rsidRPr="00031A4E" w:rsidRDefault="00486434" w:rsidP="00D16892">
            <w:pPr>
              <w:jc w:val="right"/>
              <w:rPr>
                <w:rFonts w:cs="Angsana New"/>
                <w:sz w:val="28"/>
                <w:szCs w:val="28"/>
                <w:highlight w:val="yellow"/>
              </w:rPr>
            </w:pPr>
          </w:p>
        </w:tc>
        <w:tc>
          <w:tcPr>
            <w:tcW w:w="1588" w:type="dxa"/>
            <w:tcBorders>
              <w:top w:val="single" w:sz="4" w:space="0" w:color="auto"/>
              <w:bottom w:val="double" w:sz="4" w:space="0" w:color="auto"/>
            </w:tcBorders>
          </w:tcPr>
          <w:p w:rsidR="00486434" w:rsidRPr="00031A4E" w:rsidRDefault="00486434" w:rsidP="00D16892">
            <w:pPr>
              <w:ind w:right="61"/>
              <w:jc w:val="right"/>
              <w:rPr>
                <w:rFonts w:cs="Angsana New"/>
                <w:sz w:val="28"/>
                <w:szCs w:val="28"/>
              </w:rPr>
            </w:pPr>
            <w:r w:rsidRPr="00031A4E">
              <w:rPr>
                <w:rFonts w:cs="Angsana New"/>
                <w:sz w:val="28"/>
                <w:szCs w:val="28"/>
                <w:cs/>
              </w:rPr>
              <w:t>952</w:t>
            </w:r>
            <w:r w:rsidRPr="00031A4E">
              <w:rPr>
                <w:rFonts w:cs="Angsana New"/>
                <w:sz w:val="28"/>
                <w:szCs w:val="28"/>
              </w:rPr>
              <w:t>,</w:t>
            </w:r>
            <w:r w:rsidRPr="00031A4E">
              <w:rPr>
                <w:rFonts w:cs="Angsana New"/>
                <w:sz w:val="28"/>
                <w:szCs w:val="28"/>
                <w:cs/>
              </w:rPr>
              <w:t>499.00</w:t>
            </w:r>
          </w:p>
        </w:tc>
        <w:tc>
          <w:tcPr>
            <w:tcW w:w="252" w:type="dxa"/>
          </w:tcPr>
          <w:p w:rsidR="00486434" w:rsidRPr="00031A4E" w:rsidRDefault="00486434" w:rsidP="00D16892">
            <w:pPr>
              <w:pStyle w:val="Af0"/>
              <w:pBdr>
                <w:bottom w:val="none" w:sz="0" w:space="0" w:color="auto"/>
              </w:pBdr>
              <w:jc w:val="right"/>
              <w:rPr>
                <w:rFonts w:ascii="Angsana New" w:hAnsi="Angsana New"/>
                <w:b w:val="0"/>
                <w:bCs w:val="0"/>
                <w:highlight w:val="yellow"/>
              </w:rPr>
            </w:pPr>
          </w:p>
        </w:tc>
        <w:tc>
          <w:tcPr>
            <w:tcW w:w="1563" w:type="dxa"/>
            <w:tcBorders>
              <w:top w:val="single" w:sz="4" w:space="0" w:color="auto"/>
              <w:bottom w:val="double" w:sz="4" w:space="0" w:color="auto"/>
            </w:tcBorders>
          </w:tcPr>
          <w:p w:rsidR="00486434" w:rsidRPr="00031A4E" w:rsidRDefault="00486434" w:rsidP="00D16892">
            <w:pPr>
              <w:ind w:right="61"/>
              <w:jc w:val="right"/>
              <w:rPr>
                <w:rFonts w:cs="Angsana New"/>
                <w:sz w:val="28"/>
                <w:szCs w:val="28"/>
              </w:rPr>
            </w:pPr>
            <w:r w:rsidRPr="00031A4E">
              <w:rPr>
                <w:rFonts w:cs="Angsana New"/>
                <w:sz w:val="28"/>
                <w:szCs w:val="28"/>
                <w:cs/>
              </w:rPr>
              <w:t>950</w:t>
            </w:r>
            <w:r w:rsidRPr="00031A4E">
              <w:rPr>
                <w:rFonts w:cs="Angsana New"/>
                <w:sz w:val="28"/>
                <w:szCs w:val="28"/>
              </w:rPr>
              <w:t>,</w:t>
            </w:r>
            <w:r w:rsidRPr="00031A4E">
              <w:rPr>
                <w:rFonts w:cs="Angsana New"/>
                <w:sz w:val="28"/>
                <w:szCs w:val="28"/>
                <w:cs/>
              </w:rPr>
              <w:t>794.00</w:t>
            </w:r>
          </w:p>
        </w:tc>
      </w:tr>
    </w:tbl>
    <w:p w:rsidR="00270D14" w:rsidRPr="003F1316" w:rsidRDefault="00270D14" w:rsidP="00EF1354">
      <w:pPr>
        <w:ind w:left="426"/>
        <w:jc w:val="thaiDistribute"/>
        <w:rPr>
          <w:rFonts w:cs="Angsana New"/>
          <w:b/>
          <w:bCs/>
          <w:sz w:val="28"/>
          <w:szCs w:val="28"/>
        </w:rPr>
      </w:pPr>
    </w:p>
    <w:p w:rsidR="00EF1354" w:rsidRPr="00031A4E" w:rsidRDefault="00EF1354" w:rsidP="00270D14">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t>ค่าใช้จ่ายตามลักษณะ</w:t>
      </w:r>
    </w:p>
    <w:p w:rsidR="00EF1354" w:rsidRPr="00031A4E" w:rsidRDefault="00EF1354" w:rsidP="00EF1354">
      <w:pPr>
        <w:ind w:left="426" w:firstLine="992"/>
        <w:jc w:val="thaiDistribute"/>
        <w:rPr>
          <w:rFonts w:cs="Angsana New"/>
          <w:sz w:val="28"/>
          <w:szCs w:val="28"/>
          <w:cs/>
        </w:rPr>
      </w:pPr>
      <w:r w:rsidRPr="00031A4E">
        <w:rPr>
          <w:rFonts w:cs="Angsana New"/>
          <w:sz w:val="28"/>
          <w:szCs w:val="28"/>
          <w:cs/>
        </w:rPr>
        <w:t>ประกอบด้วย</w:t>
      </w:r>
    </w:p>
    <w:tbl>
      <w:tblPr>
        <w:tblW w:w="10347" w:type="dxa"/>
        <w:tblInd w:w="-459" w:type="dxa"/>
        <w:tblLayout w:type="fixed"/>
        <w:tblLook w:val="0000"/>
      </w:tblPr>
      <w:tblGrid>
        <w:gridCol w:w="3969"/>
        <w:gridCol w:w="1418"/>
        <w:gridCol w:w="236"/>
        <w:gridCol w:w="1464"/>
        <w:gridCol w:w="289"/>
        <w:gridCol w:w="1412"/>
        <w:gridCol w:w="236"/>
        <w:gridCol w:w="1323"/>
      </w:tblGrid>
      <w:tr w:rsidR="00EF1354" w:rsidRPr="00031A4E" w:rsidTr="00D16892">
        <w:trPr>
          <w:cantSplit/>
        </w:trPr>
        <w:tc>
          <w:tcPr>
            <w:tcW w:w="3969" w:type="dxa"/>
          </w:tcPr>
          <w:p w:rsidR="00EF1354" w:rsidRPr="00031A4E" w:rsidRDefault="00EF1354" w:rsidP="00D16892">
            <w:pPr>
              <w:pStyle w:val="a3"/>
              <w:tabs>
                <w:tab w:val="clear" w:pos="540"/>
              </w:tabs>
              <w:ind w:left="-108" w:right="-108"/>
              <w:rPr>
                <w:spacing w:val="-4"/>
                <w:sz w:val="24"/>
                <w:szCs w:val="24"/>
                <w:cs/>
                <w:lang w:val="en-US"/>
              </w:rPr>
            </w:pPr>
          </w:p>
        </w:tc>
        <w:tc>
          <w:tcPr>
            <w:tcW w:w="3118" w:type="dxa"/>
            <w:gridSpan w:val="3"/>
          </w:tcPr>
          <w:p w:rsidR="00EF1354" w:rsidRPr="00031A4E" w:rsidRDefault="00EF1354" w:rsidP="00D16892">
            <w:pPr>
              <w:pStyle w:val="a3"/>
              <w:tabs>
                <w:tab w:val="clear" w:pos="540"/>
              </w:tabs>
              <w:ind w:left="-108" w:right="-108"/>
              <w:jc w:val="center"/>
              <w:rPr>
                <w:sz w:val="24"/>
                <w:szCs w:val="24"/>
                <w:cs/>
              </w:rPr>
            </w:pPr>
            <w:r w:rsidRPr="00031A4E">
              <w:rPr>
                <w:sz w:val="24"/>
                <w:szCs w:val="24"/>
                <w:cs/>
              </w:rPr>
              <w:t>งบการเงินรวม</w:t>
            </w:r>
          </w:p>
        </w:tc>
        <w:tc>
          <w:tcPr>
            <w:tcW w:w="289" w:type="dxa"/>
          </w:tcPr>
          <w:p w:rsidR="00EF1354" w:rsidRPr="00031A4E" w:rsidRDefault="00EF1354" w:rsidP="00D16892">
            <w:pPr>
              <w:pStyle w:val="a3"/>
              <w:tabs>
                <w:tab w:val="clear" w:pos="540"/>
              </w:tabs>
              <w:ind w:left="-108" w:right="-108"/>
              <w:jc w:val="center"/>
              <w:rPr>
                <w:sz w:val="24"/>
                <w:szCs w:val="24"/>
                <w:cs/>
              </w:rPr>
            </w:pPr>
          </w:p>
        </w:tc>
        <w:tc>
          <w:tcPr>
            <w:tcW w:w="2971" w:type="dxa"/>
            <w:gridSpan w:val="3"/>
          </w:tcPr>
          <w:p w:rsidR="00EF1354" w:rsidRPr="00031A4E" w:rsidRDefault="00EF1354" w:rsidP="00D16892">
            <w:pPr>
              <w:pStyle w:val="a3"/>
              <w:tabs>
                <w:tab w:val="clear" w:pos="540"/>
              </w:tabs>
              <w:ind w:left="-108" w:right="-108"/>
              <w:jc w:val="center"/>
              <w:rPr>
                <w:sz w:val="24"/>
                <w:szCs w:val="24"/>
                <w:cs/>
              </w:rPr>
            </w:pPr>
            <w:r w:rsidRPr="00031A4E">
              <w:rPr>
                <w:sz w:val="24"/>
                <w:szCs w:val="24"/>
                <w:cs/>
              </w:rPr>
              <w:t>งบการเงินเฉพาะกิจการ</w:t>
            </w:r>
          </w:p>
        </w:tc>
      </w:tr>
      <w:tr w:rsidR="00EF1354" w:rsidRPr="00031A4E" w:rsidTr="00D16892">
        <w:tc>
          <w:tcPr>
            <w:tcW w:w="3969" w:type="dxa"/>
          </w:tcPr>
          <w:p w:rsidR="00EF1354" w:rsidRPr="00031A4E" w:rsidRDefault="00EF1354" w:rsidP="00D16892">
            <w:pPr>
              <w:pStyle w:val="a3"/>
              <w:tabs>
                <w:tab w:val="clear" w:pos="540"/>
              </w:tabs>
              <w:ind w:left="-108" w:right="-108"/>
              <w:rPr>
                <w:spacing w:val="-4"/>
                <w:sz w:val="24"/>
                <w:szCs w:val="24"/>
                <w:highlight w:val="yellow"/>
                <w:cs/>
              </w:rPr>
            </w:pPr>
          </w:p>
        </w:tc>
        <w:tc>
          <w:tcPr>
            <w:tcW w:w="1418" w:type="dxa"/>
          </w:tcPr>
          <w:p w:rsidR="00EF1354" w:rsidRPr="00031A4E" w:rsidRDefault="00EF1354" w:rsidP="00D16892">
            <w:pPr>
              <w:pStyle w:val="a3"/>
              <w:tabs>
                <w:tab w:val="clear" w:pos="540"/>
              </w:tabs>
              <w:ind w:left="-108" w:right="-108"/>
              <w:jc w:val="center"/>
              <w:rPr>
                <w:sz w:val="24"/>
                <w:szCs w:val="24"/>
                <w:cs/>
              </w:rPr>
            </w:pPr>
            <w:r w:rsidRPr="00031A4E">
              <w:rPr>
                <w:sz w:val="24"/>
                <w:szCs w:val="24"/>
                <w:cs/>
              </w:rPr>
              <w:t>สำหรับปี</w:t>
            </w:r>
          </w:p>
        </w:tc>
        <w:tc>
          <w:tcPr>
            <w:tcW w:w="236" w:type="dxa"/>
          </w:tcPr>
          <w:p w:rsidR="00EF1354" w:rsidRPr="00031A4E" w:rsidRDefault="00EF1354" w:rsidP="00D16892">
            <w:pPr>
              <w:pStyle w:val="a3"/>
              <w:tabs>
                <w:tab w:val="clear" w:pos="540"/>
              </w:tabs>
              <w:ind w:left="-108" w:right="-108"/>
              <w:jc w:val="center"/>
              <w:rPr>
                <w:sz w:val="24"/>
                <w:szCs w:val="24"/>
                <w:lang w:val="en-US"/>
              </w:rPr>
            </w:pPr>
          </w:p>
        </w:tc>
        <w:tc>
          <w:tcPr>
            <w:tcW w:w="1464" w:type="dxa"/>
          </w:tcPr>
          <w:p w:rsidR="00EF1354" w:rsidRPr="00031A4E" w:rsidRDefault="00EF1354" w:rsidP="00D16892">
            <w:pPr>
              <w:pStyle w:val="a3"/>
              <w:tabs>
                <w:tab w:val="clear" w:pos="540"/>
              </w:tabs>
              <w:ind w:left="-108" w:right="-108"/>
              <w:jc w:val="center"/>
              <w:rPr>
                <w:sz w:val="24"/>
                <w:szCs w:val="24"/>
                <w:cs/>
              </w:rPr>
            </w:pPr>
            <w:r w:rsidRPr="00031A4E">
              <w:rPr>
                <w:sz w:val="24"/>
                <w:szCs w:val="24"/>
                <w:cs/>
              </w:rPr>
              <w:t>สำหรับปี</w:t>
            </w:r>
          </w:p>
        </w:tc>
        <w:tc>
          <w:tcPr>
            <w:tcW w:w="289" w:type="dxa"/>
          </w:tcPr>
          <w:p w:rsidR="00EF1354" w:rsidRPr="00031A4E" w:rsidRDefault="00EF1354" w:rsidP="00D16892">
            <w:pPr>
              <w:pStyle w:val="a3"/>
              <w:tabs>
                <w:tab w:val="clear" w:pos="540"/>
              </w:tabs>
              <w:ind w:left="-108" w:right="-108"/>
              <w:jc w:val="center"/>
              <w:rPr>
                <w:sz w:val="24"/>
                <w:szCs w:val="24"/>
                <w:lang w:val="en-US"/>
              </w:rPr>
            </w:pPr>
          </w:p>
        </w:tc>
        <w:tc>
          <w:tcPr>
            <w:tcW w:w="1412" w:type="dxa"/>
          </w:tcPr>
          <w:p w:rsidR="00EF1354" w:rsidRPr="00031A4E" w:rsidRDefault="00EF1354" w:rsidP="00D16892">
            <w:pPr>
              <w:pStyle w:val="a3"/>
              <w:tabs>
                <w:tab w:val="clear" w:pos="540"/>
              </w:tabs>
              <w:ind w:left="-108" w:right="-108"/>
              <w:jc w:val="center"/>
              <w:rPr>
                <w:sz w:val="24"/>
                <w:szCs w:val="24"/>
                <w:cs/>
              </w:rPr>
            </w:pPr>
            <w:r w:rsidRPr="00031A4E">
              <w:rPr>
                <w:sz w:val="24"/>
                <w:szCs w:val="24"/>
                <w:cs/>
              </w:rPr>
              <w:t>สำหรับปี</w:t>
            </w:r>
          </w:p>
        </w:tc>
        <w:tc>
          <w:tcPr>
            <w:tcW w:w="236" w:type="dxa"/>
          </w:tcPr>
          <w:p w:rsidR="00EF1354" w:rsidRPr="00031A4E" w:rsidRDefault="00EF1354" w:rsidP="00D16892">
            <w:pPr>
              <w:pStyle w:val="a3"/>
              <w:tabs>
                <w:tab w:val="clear" w:pos="540"/>
              </w:tabs>
              <w:ind w:left="-108" w:right="-108"/>
              <w:jc w:val="center"/>
              <w:rPr>
                <w:sz w:val="24"/>
                <w:szCs w:val="24"/>
                <w:lang w:val="en-US"/>
              </w:rPr>
            </w:pPr>
          </w:p>
        </w:tc>
        <w:tc>
          <w:tcPr>
            <w:tcW w:w="1323" w:type="dxa"/>
          </w:tcPr>
          <w:p w:rsidR="00EF1354" w:rsidRPr="00031A4E" w:rsidRDefault="00EF1354" w:rsidP="00D16892">
            <w:pPr>
              <w:pStyle w:val="a3"/>
              <w:tabs>
                <w:tab w:val="clear" w:pos="540"/>
              </w:tabs>
              <w:ind w:left="-108" w:right="-108"/>
              <w:jc w:val="center"/>
              <w:rPr>
                <w:sz w:val="24"/>
                <w:szCs w:val="24"/>
                <w:cs/>
              </w:rPr>
            </w:pPr>
            <w:r w:rsidRPr="00031A4E">
              <w:rPr>
                <w:sz w:val="24"/>
                <w:szCs w:val="24"/>
                <w:cs/>
              </w:rPr>
              <w:t>สำหรับปี</w:t>
            </w:r>
          </w:p>
        </w:tc>
      </w:tr>
      <w:tr w:rsidR="00EF1354" w:rsidRPr="00031A4E" w:rsidTr="00D16892">
        <w:tc>
          <w:tcPr>
            <w:tcW w:w="3969" w:type="dxa"/>
          </w:tcPr>
          <w:p w:rsidR="00EF1354" w:rsidRPr="00031A4E" w:rsidRDefault="00EF1354" w:rsidP="00D16892">
            <w:pPr>
              <w:pStyle w:val="a3"/>
              <w:tabs>
                <w:tab w:val="clear" w:pos="540"/>
              </w:tabs>
              <w:ind w:left="-108" w:right="-108"/>
              <w:rPr>
                <w:spacing w:val="-4"/>
                <w:sz w:val="24"/>
                <w:szCs w:val="24"/>
                <w:highlight w:val="yellow"/>
                <w:cs/>
              </w:rPr>
            </w:pPr>
          </w:p>
        </w:tc>
        <w:tc>
          <w:tcPr>
            <w:tcW w:w="1418" w:type="dxa"/>
          </w:tcPr>
          <w:p w:rsidR="00EF1354" w:rsidRPr="00031A4E" w:rsidRDefault="00EF1354" w:rsidP="00D16892">
            <w:pPr>
              <w:pStyle w:val="a3"/>
              <w:tabs>
                <w:tab w:val="clear" w:pos="540"/>
              </w:tabs>
              <w:ind w:left="-108" w:right="-108"/>
              <w:jc w:val="center"/>
              <w:rPr>
                <w:sz w:val="24"/>
                <w:szCs w:val="24"/>
                <w:lang w:val="en-US"/>
              </w:rPr>
            </w:pPr>
            <w:r w:rsidRPr="00031A4E">
              <w:rPr>
                <w:sz w:val="24"/>
                <w:szCs w:val="24"/>
                <w:cs/>
                <w:lang w:val="en-US"/>
              </w:rPr>
              <w:t>สิ้นสุดวันที่</w:t>
            </w:r>
          </w:p>
        </w:tc>
        <w:tc>
          <w:tcPr>
            <w:tcW w:w="236" w:type="dxa"/>
          </w:tcPr>
          <w:p w:rsidR="00EF1354" w:rsidRPr="00031A4E" w:rsidRDefault="00EF1354" w:rsidP="00D16892">
            <w:pPr>
              <w:pStyle w:val="a3"/>
              <w:tabs>
                <w:tab w:val="clear" w:pos="540"/>
              </w:tabs>
              <w:ind w:left="-108" w:right="-108"/>
              <w:jc w:val="center"/>
              <w:rPr>
                <w:sz w:val="24"/>
                <w:szCs w:val="24"/>
                <w:lang w:val="en-US"/>
              </w:rPr>
            </w:pPr>
          </w:p>
        </w:tc>
        <w:tc>
          <w:tcPr>
            <w:tcW w:w="1464" w:type="dxa"/>
          </w:tcPr>
          <w:p w:rsidR="00EF1354" w:rsidRPr="00031A4E" w:rsidRDefault="00EF1354" w:rsidP="00D16892">
            <w:pPr>
              <w:pStyle w:val="a3"/>
              <w:tabs>
                <w:tab w:val="clear" w:pos="540"/>
              </w:tabs>
              <w:ind w:left="-108" w:right="-108"/>
              <w:jc w:val="center"/>
              <w:rPr>
                <w:sz w:val="24"/>
                <w:szCs w:val="24"/>
                <w:lang w:val="en-US"/>
              </w:rPr>
            </w:pPr>
            <w:r w:rsidRPr="00031A4E">
              <w:rPr>
                <w:sz w:val="24"/>
                <w:szCs w:val="24"/>
                <w:cs/>
                <w:lang w:val="en-US"/>
              </w:rPr>
              <w:t>สิ้นสุดวันที่</w:t>
            </w:r>
          </w:p>
        </w:tc>
        <w:tc>
          <w:tcPr>
            <w:tcW w:w="289" w:type="dxa"/>
          </w:tcPr>
          <w:p w:rsidR="00EF1354" w:rsidRPr="00031A4E" w:rsidRDefault="00EF1354" w:rsidP="00D16892">
            <w:pPr>
              <w:pStyle w:val="a3"/>
              <w:tabs>
                <w:tab w:val="clear" w:pos="540"/>
              </w:tabs>
              <w:ind w:left="-108" w:right="-108"/>
              <w:jc w:val="center"/>
              <w:rPr>
                <w:sz w:val="24"/>
                <w:szCs w:val="24"/>
                <w:lang w:val="en-US"/>
              </w:rPr>
            </w:pPr>
          </w:p>
        </w:tc>
        <w:tc>
          <w:tcPr>
            <w:tcW w:w="1412" w:type="dxa"/>
          </w:tcPr>
          <w:p w:rsidR="00EF1354" w:rsidRPr="00031A4E" w:rsidRDefault="00EF1354" w:rsidP="00D16892">
            <w:pPr>
              <w:pStyle w:val="a3"/>
              <w:tabs>
                <w:tab w:val="clear" w:pos="540"/>
              </w:tabs>
              <w:ind w:left="-108" w:right="-108"/>
              <w:jc w:val="center"/>
              <w:rPr>
                <w:sz w:val="24"/>
                <w:szCs w:val="24"/>
                <w:lang w:val="en-US"/>
              </w:rPr>
            </w:pPr>
            <w:r w:rsidRPr="00031A4E">
              <w:rPr>
                <w:sz w:val="24"/>
                <w:szCs w:val="24"/>
                <w:cs/>
                <w:lang w:val="en-US"/>
              </w:rPr>
              <w:t>สิ้นสุดวันที่</w:t>
            </w:r>
          </w:p>
        </w:tc>
        <w:tc>
          <w:tcPr>
            <w:tcW w:w="236" w:type="dxa"/>
          </w:tcPr>
          <w:p w:rsidR="00EF1354" w:rsidRPr="00031A4E" w:rsidRDefault="00EF1354" w:rsidP="00D16892">
            <w:pPr>
              <w:pStyle w:val="a3"/>
              <w:tabs>
                <w:tab w:val="clear" w:pos="540"/>
              </w:tabs>
              <w:ind w:left="-108" w:right="-108"/>
              <w:jc w:val="center"/>
              <w:rPr>
                <w:sz w:val="24"/>
                <w:szCs w:val="24"/>
                <w:lang w:val="en-US"/>
              </w:rPr>
            </w:pPr>
          </w:p>
        </w:tc>
        <w:tc>
          <w:tcPr>
            <w:tcW w:w="1323" w:type="dxa"/>
          </w:tcPr>
          <w:p w:rsidR="00EF1354" w:rsidRPr="00031A4E" w:rsidRDefault="00EF1354" w:rsidP="00D16892">
            <w:pPr>
              <w:pStyle w:val="a3"/>
              <w:tabs>
                <w:tab w:val="clear" w:pos="540"/>
              </w:tabs>
              <w:ind w:left="-108" w:right="-108"/>
              <w:jc w:val="center"/>
              <w:rPr>
                <w:sz w:val="24"/>
                <w:szCs w:val="24"/>
                <w:lang w:val="en-US"/>
              </w:rPr>
            </w:pPr>
            <w:r w:rsidRPr="00031A4E">
              <w:rPr>
                <w:sz w:val="24"/>
                <w:szCs w:val="24"/>
                <w:cs/>
                <w:lang w:val="en-US"/>
              </w:rPr>
              <w:t>สิ้นสุดวันที่</w:t>
            </w:r>
          </w:p>
        </w:tc>
      </w:tr>
      <w:tr w:rsidR="00EF1354" w:rsidRPr="00031A4E" w:rsidTr="00D16892">
        <w:tc>
          <w:tcPr>
            <w:tcW w:w="3969" w:type="dxa"/>
          </w:tcPr>
          <w:p w:rsidR="00EF1354" w:rsidRPr="00031A4E" w:rsidRDefault="00EF1354" w:rsidP="00D16892">
            <w:pPr>
              <w:pStyle w:val="a3"/>
              <w:tabs>
                <w:tab w:val="clear" w:pos="540"/>
              </w:tabs>
              <w:ind w:left="-108" w:right="-108"/>
              <w:rPr>
                <w:spacing w:val="-4"/>
                <w:sz w:val="24"/>
                <w:szCs w:val="24"/>
                <w:highlight w:val="yellow"/>
                <w:cs/>
              </w:rPr>
            </w:pPr>
          </w:p>
        </w:tc>
        <w:tc>
          <w:tcPr>
            <w:tcW w:w="1418" w:type="dxa"/>
          </w:tcPr>
          <w:p w:rsidR="00EF1354" w:rsidRPr="00031A4E" w:rsidRDefault="00EF1354" w:rsidP="00D16892">
            <w:pPr>
              <w:pStyle w:val="a3"/>
              <w:tabs>
                <w:tab w:val="clear" w:pos="540"/>
              </w:tabs>
              <w:ind w:left="-108" w:right="-108"/>
              <w:jc w:val="center"/>
              <w:rPr>
                <w:sz w:val="24"/>
                <w:szCs w:val="24"/>
                <w:cs/>
              </w:rPr>
            </w:pPr>
            <w:r w:rsidRPr="00031A4E">
              <w:rPr>
                <w:sz w:val="24"/>
                <w:szCs w:val="24"/>
                <w:lang w:val="en-US"/>
              </w:rPr>
              <w:t xml:space="preserve">31 </w:t>
            </w:r>
            <w:r w:rsidRPr="00031A4E">
              <w:rPr>
                <w:sz w:val="24"/>
                <w:szCs w:val="24"/>
                <w:cs/>
                <w:lang w:val="en-US"/>
              </w:rPr>
              <w:t xml:space="preserve">ธันวาคม </w:t>
            </w:r>
            <w:r w:rsidRPr="00031A4E">
              <w:rPr>
                <w:sz w:val="24"/>
                <w:szCs w:val="24"/>
                <w:cs/>
              </w:rPr>
              <w:t>2561</w:t>
            </w:r>
          </w:p>
        </w:tc>
        <w:tc>
          <w:tcPr>
            <w:tcW w:w="236" w:type="dxa"/>
          </w:tcPr>
          <w:p w:rsidR="00EF1354" w:rsidRPr="00031A4E" w:rsidRDefault="00EF1354" w:rsidP="00D16892">
            <w:pPr>
              <w:pStyle w:val="a3"/>
              <w:tabs>
                <w:tab w:val="clear" w:pos="540"/>
              </w:tabs>
              <w:ind w:left="-108" w:right="-108"/>
              <w:jc w:val="center"/>
              <w:rPr>
                <w:sz w:val="24"/>
                <w:szCs w:val="24"/>
                <w:lang w:val="en-US"/>
              </w:rPr>
            </w:pPr>
          </w:p>
        </w:tc>
        <w:tc>
          <w:tcPr>
            <w:tcW w:w="1464" w:type="dxa"/>
          </w:tcPr>
          <w:p w:rsidR="00EF1354" w:rsidRPr="00031A4E" w:rsidRDefault="00EF1354" w:rsidP="00D16892">
            <w:pPr>
              <w:pStyle w:val="a3"/>
              <w:tabs>
                <w:tab w:val="clear" w:pos="540"/>
              </w:tabs>
              <w:ind w:left="-108" w:right="-108"/>
              <w:jc w:val="center"/>
              <w:rPr>
                <w:sz w:val="24"/>
                <w:szCs w:val="24"/>
                <w:cs/>
              </w:rPr>
            </w:pPr>
            <w:r w:rsidRPr="00031A4E">
              <w:rPr>
                <w:sz w:val="24"/>
                <w:szCs w:val="24"/>
                <w:lang w:val="en-US"/>
              </w:rPr>
              <w:t xml:space="preserve">31 </w:t>
            </w:r>
            <w:r w:rsidRPr="00031A4E">
              <w:rPr>
                <w:sz w:val="24"/>
                <w:szCs w:val="24"/>
                <w:cs/>
                <w:lang w:val="en-US"/>
              </w:rPr>
              <w:t xml:space="preserve">ธันวาคม </w:t>
            </w:r>
            <w:r w:rsidRPr="00031A4E">
              <w:rPr>
                <w:sz w:val="24"/>
                <w:szCs w:val="24"/>
                <w:cs/>
              </w:rPr>
              <w:t>2560</w:t>
            </w:r>
          </w:p>
        </w:tc>
        <w:tc>
          <w:tcPr>
            <w:tcW w:w="289" w:type="dxa"/>
          </w:tcPr>
          <w:p w:rsidR="00EF1354" w:rsidRPr="00031A4E" w:rsidRDefault="00EF1354" w:rsidP="00D16892">
            <w:pPr>
              <w:pStyle w:val="a3"/>
              <w:tabs>
                <w:tab w:val="clear" w:pos="540"/>
              </w:tabs>
              <w:ind w:left="-108" w:right="-108"/>
              <w:jc w:val="center"/>
              <w:rPr>
                <w:sz w:val="24"/>
                <w:szCs w:val="24"/>
                <w:lang w:val="en-US"/>
              </w:rPr>
            </w:pPr>
          </w:p>
        </w:tc>
        <w:tc>
          <w:tcPr>
            <w:tcW w:w="1412" w:type="dxa"/>
          </w:tcPr>
          <w:p w:rsidR="00EF1354" w:rsidRPr="00031A4E" w:rsidRDefault="00EF1354" w:rsidP="00D16892">
            <w:pPr>
              <w:pStyle w:val="a3"/>
              <w:tabs>
                <w:tab w:val="clear" w:pos="540"/>
              </w:tabs>
              <w:ind w:left="-108" w:right="-108"/>
              <w:jc w:val="center"/>
              <w:rPr>
                <w:sz w:val="24"/>
                <w:szCs w:val="24"/>
                <w:cs/>
              </w:rPr>
            </w:pPr>
            <w:r w:rsidRPr="00031A4E">
              <w:rPr>
                <w:sz w:val="24"/>
                <w:szCs w:val="24"/>
                <w:lang w:val="en-US"/>
              </w:rPr>
              <w:t xml:space="preserve">31 </w:t>
            </w:r>
            <w:r w:rsidRPr="00031A4E">
              <w:rPr>
                <w:sz w:val="24"/>
                <w:szCs w:val="24"/>
                <w:cs/>
                <w:lang w:val="en-US"/>
              </w:rPr>
              <w:t xml:space="preserve">ธันวาคม </w:t>
            </w:r>
            <w:r w:rsidRPr="00031A4E">
              <w:rPr>
                <w:sz w:val="24"/>
                <w:szCs w:val="24"/>
                <w:cs/>
              </w:rPr>
              <w:t>2561</w:t>
            </w:r>
          </w:p>
        </w:tc>
        <w:tc>
          <w:tcPr>
            <w:tcW w:w="236" w:type="dxa"/>
          </w:tcPr>
          <w:p w:rsidR="00EF1354" w:rsidRPr="00031A4E" w:rsidRDefault="00EF1354" w:rsidP="00D16892">
            <w:pPr>
              <w:pStyle w:val="a3"/>
              <w:tabs>
                <w:tab w:val="clear" w:pos="540"/>
              </w:tabs>
              <w:ind w:left="-108" w:right="-108"/>
              <w:jc w:val="center"/>
              <w:rPr>
                <w:sz w:val="24"/>
                <w:szCs w:val="24"/>
                <w:lang w:val="en-US"/>
              </w:rPr>
            </w:pPr>
          </w:p>
        </w:tc>
        <w:tc>
          <w:tcPr>
            <w:tcW w:w="1323" w:type="dxa"/>
          </w:tcPr>
          <w:p w:rsidR="00EF1354" w:rsidRPr="00031A4E" w:rsidRDefault="00EF1354" w:rsidP="00D16892">
            <w:pPr>
              <w:pStyle w:val="a3"/>
              <w:tabs>
                <w:tab w:val="clear" w:pos="540"/>
              </w:tabs>
              <w:ind w:left="-108" w:right="-108"/>
              <w:jc w:val="center"/>
              <w:rPr>
                <w:sz w:val="24"/>
                <w:szCs w:val="24"/>
                <w:cs/>
              </w:rPr>
            </w:pPr>
            <w:r w:rsidRPr="00031A4E">
              <w:rPr>
                <w:sz w:val="24"/>
                <w:szCs w:val="24"/>
                <w:lang w:val="en-US"/>
              </w:rPr>
              <w:t xml:space="preserve">31 </w:t>
            </w:r>
            <w:r w:rsidRPr="00031A4E">
              <w:rPr>
                <w:sz w:val="24"/>
                <w:szCs w:val="24"/>
                <w:cs/>
                <w:lang w:val="en-US"/>
              </w:rPr>
              <w:t xml:space="preserve">ธันวาคม </w:t>
            </w:r>
            <w:r w:rsidRPr="00031A4E">
              <w:rPr>
                <w:sz w:val="24"/>
                <w:szCs w:val="24"/>
                <w:cs/>
              </w:rPr>
              <w:t>2560</w:t>
            </w:r>
          </w:p>
        </w:tc>
      </w:tr>
      <w:tr w:rsidR="00EF1354" w:rsidRPr="00031A4E" w:rsidTr="00D16892">
        <w:tc>
          <w:tcPr>
            <w:tcW w:w="3969" w:type="dxa"/>
            <w:vAlign w:val="bottom"/>
          </w:tcPr>
          <w:p w:rsidR="00EF1354" w:rsidRPr="00031A4E" w:rsidRDefault="00EF1354" w:rsidP="00D16892">
            <w:pPr>
              <w:pStyle w:val="a3"/>
              <w:tabs>
                <w:tab w:val="clear" w:pos="540"/>
              </w:tabs>
              <w:ind w:left="-108" w:right="-108"/>
              <w:rPr>
                <w:spacing w:val="-4"/>
                <w:sz w:val="24"/>
                <w:szCs w:val="24"/>
                <w:cs/>
              </w:rPr>
            </w:pPr>
          </w:p>
        </w:tc>
        <w:tc>
          <w:tcPr>
            <w:tcW w:w="1418" w:type="dxa"/>
          </w:tcPr>
          <w:p w:rsidR="00EF1354" w:rsidRPr="00031A4E" w:rsidRDefault="00EF1354" w:rsidP="00D16892">
            <w:pPr>
              <w:jc w:val="center"/>
              <w:rPr>
                <w:rFonts w:cs="Angsana New"/>
                <w:sz w:val="24"/>
                <w:szCs w:val="24"/>
              </w:rPr>
            </w:pPr>
            <w:r w:rsidRPr="00031A4E">
              <w:rPr>
                <w:rFonts w:cs="Angsana New"/>
                <w:spacing w:val="-2"/>
                <w:sz w:val="24"/>
                <w:szCs w:val="24"/>
                <w:cs/>
              </w:rPr>
              <w:t>บาท</w:t>
            </w:r>
          </w:p>
        </w:tc>
        <w:tc>
          <w:tcPr>
            <w:tcW w:w="236" w:type="dxa"/>
          </w:tcPr>
          <w:p w:rsidR="00EF1354" w:rsidRPr="00031A4E" w:rsidRDefault="00EF1354" w:rsidP="00D16892">
            <w:pPr>
              <w:jc w:val="center"/>
              <w:rPr>
                <w:rFonts w:cs="Angsana New"/>
                <w:spacing w:val="-2"/>
                <w:sz w:val="24"/>
                <w:szCs w:val="24"/>
                <w:cs/>
              </w:rPr>
            </w:pPr>
          </w:p>
        </w:tc>
        <w:tc>
          <w:tcPr>
            <w:tcW w:w="1464" w:type="dxa"/>
          </w:tcPr>
          <w:p w:rsidR="00EF1354" w:rsidRPr="00031A4E" w:rsidRDefault="00EF1354" w:rsidP="00D16892">
            <w:pPr>
              <w:jc w:val="center"/>
              <w:rPr>
                <w:rFonts w:cs="Angsana New"/>
                <w:sz w:val="24"/>
                <w:szCs w:val="24"/>
              </w:rPr>
            </w:pPr>
            <w:r w:rsidRPr="00031A4E">
              <w:rPr>
                <w:rFonts w:cs="Angsana New"/>
                <w:spacing w:val="-2"/>
                <w:sz w:val="24"/>
                <w:szCs w:val="24"/>
                <w:cs/>
              </w:rPr>
              <w:t>บาท</w:t>
            </w:r>
          </w:p>
        </w:tc>
        <w:tc>
          <w:tcPr>
            <w:tcW w:w="289" w:type="dxa"/>
          </w:tcPr>
          <w:p w:rsidR="00EF1354" w:rsidRPr="00031A4E" w:rsidRDefault="00EF1354" w:rsidP="00D16892">
            <w:pPr>
              <w:jc w:val="center"/>
              <w:rPr>
                <w:rFonts w:cs="Angsana New"/>
                <w:spacing w:val="-2"/>
                <w:sz w:val="24"/>
                <w:szCs w:val="24"/>
                <w:cs/>
              </w:rPr>
            </w:pPr>
          </w:p>
        </w:tc>
        <w:tc>
          <w:tcPr>
            <w:tcW w:w="1412" w:type="dxa"/>
          </w:tcPr>
          <w:p w:rsidR="00EF1354" w:rsidRPr="00031A4E" w:rsidRDefault="00EF1354" w:rsidP="00D16892">
            <w:pPr>
              <w:jc w:val="center"/>
              <w:rPr>
                <w:rFonts w:cs="Angsana New"/>
                <w:sz w:val="24"/>
                <w:szCs w:val="24"/>
              </w:rPr>
            </w:pPr>
            <w:r w:rsidRPr="00031A4E">
              <w:rPr>
                <w:rFonts w:cs="Angsana New"/>
                <w:spacing w:val="-2"/>
                <w:sz w:val="24"/>
                <w:szCs w:val="24"/>
                <w:cs/>
              </w:rPr>
              <w:t>บาท</w:t>
            </w:r>
          </w:p>
        </w:tc>
        <w:tc>
          <w:tcPr>
            <w:tcW w:w="236" w:type="dxa"/>
          </w:tcPr>
          <w:p w:rsidR="00EF1354" w:rsidRPr="00031A4E" w:rsidRDefault="00EF1354" w:rsidP="00D16892">
            <w:pPr>
              <w:jc w:val="center"/>
              <w:rPr>
                <w:rFonts w:cs="Angsana New"/>
                <w:spacing w:val="-2"/>
                <w:sz w:val="24"/>
                <w:szCs w:val="24"/>
                <w:cs/>
              </w:rPr>
            </w:pPr>
          </w:p>
        </w:tc>
        <w:tc>
          <w:tcPr>
            <w:tcW w:w="1323" w:type="dxa"/>
          </w:tcPr>
          <w:p w:rsidR="00EF1354" w:rsidRPr="00031A4E" w:rsidRDefault="00EF1354" w:rsidP="00D16892">
            <w:pPr>
              <w:jc w:val="center"/>
              <w:rPr>
                <w:rFonts w:cs="Angsana New"/>
                <w:sz w:val="24"/>
                <w:szCs w:val="24"/>
              </w:rPr>
            </w:pPr>
            <w:r w:rsidRPr="00031A4E">
              <w:rPr>
                <w:rFonts w:cs="Angsana New"/>
                <w:spacing w:val="-2"/>
                <w:sz w:val="24"/>
                <w:szCs w:val="24"/>
                <w:cs/>
              </w:rPr>
              <w:t>บาท</w:t>
            </w:r>
          </w:p>
        </w:tc>
      </w:tr>
      <w:tr w:rsidR="00EF1354" w:rsidRPr="00031A4E" w:rsidTr="00D16892">
        <w:tc>
          <w:tcPr>
            <w:tcW w:w="3969" w:type="dxa"/>
            <w:vAlign w:val="bottom"/>
          </w:tcPr>
          <w:p w:rsidR="00EF1354" w:rsidRPr="00031A4E" w:rsidRDefault="00EF1354" w:rsidP="00D16892">
            <w:pPr>
              <w:pStyle w:val="a3"/>
              <w:tabs>
                <w:tab w:val="clear" w:pos="540"/>
              </w:tabs>
              <w:ind w:left="-108" w:right="-108"/>
              <w:jc w:val="thaiDistribute"/>
              <w:rPr>
                <w:spacing w:val="-4"/>
                <w:sz w:val="24"/>
                <w:szCs w:val="24"/>
                <w:cs/>
              </w:rPr>
            </w:pPr>
            <w:r w:rsidRPr="00031A4E">
              <w:rPr>
                <w:spacing w:val="-4"/>
                <w:sz w:val="24"/>
                <w:szCs w:val="24"/>
                <w:cs/>
              </w:rPr>
              <w:t>การเปลี่ยนแปลง</w:t>
            </w:r>
            <w:r w:rsidR="00621F38" w:rsidRPr="00031A4E">
              <w:rPr>
                <w:spacing w:val="-4"/>
                <w:sz w:val="24"/>
                <w:szCs w:val="24"/>
                <w:cs/>
              </w:rPr>
              <w:t>ในสินค้าสำเร็จรูปและสินค้าระหว่างผลิต</w:t>
            </w:r>
          </w:p>
        </w:tc>
        <w:tc>
          <w:tcPr>
            <w:tcW w:w="1418" w:type="dxa"/>
            <w:vAlign w:val="bottom"/>
          </w:tcPr>
          <w:p w:rsidR="00EF1354" w:rsidRPr="00031A4E" w:rsidRDefault="008F77C4" w:rsidP="00D16892">
            <w:pPr>
              <w:pStyle w:val="a3"/>
              <w:tabs>
                <w:tab w:val="clear" w:pos="540"/>
              </w:tabs>
              <w:ind w:left="-108"/>
              <w:jc w:val="right"/>
              <w:rPr>
                <w:spacing w:val="-4"/>
                <w:sz w:val="24"/>
                <w:szCs w:val="24"/>
                <w:cs/>
                <w:lang w:val="en-US"/>
              </w:rPr>
            </w:pPr>
            <w:r w:rsidRPr="00031A4E">
              <w:rPr>
                <w:spacing w:val="-4"/>
                <w:sz w:val="24"/>
                <w:szCs w:val="24"/>
                <w:cs/>
                <w:lang w:val="en-US"/>
              </w:rPr>
              <w:t>52,209,825.70</w:t>
            </w:r>
          </w:p>
        </w:tc>
        <w:tc>
          <w:tcPr>
            <w:tcW w:w="236" w:type="dxa"/>
          </w:tcPr>
          <w:p w:rsidR="00EF1354" w:rsidRPr="00031A4E" w:rsidRDefault="00EF1354" w:rsidP="00D16892">
            <w:pPr>
              <w:pStyle w:val="a3"/>
              <w:tabs>
                <w:tab w:val="clear" w:pos="540"/>
                <w:tab w:val="decimal" w:pos="792"/>
              </w:tabs>
              <w:ind w:left="-108"/>
              <w:rPr>
                <w:spacing w:val="-4"/>
                <w:sz w:val="24"/>
                <w:szCs w:val="24"/>
                <w:cs/>
                <w:lang w:val="en-US"/>
              </w:rPr>
            </w:pPr>
          </w:p>
        </w:tc>
        <w:tc>
          <w:tcPr>
            <w:tcW w:w="1464" w:type="dxa"/>
            <w:vAlign w:val="bottom"/>
          </w:tcPr>
          <w:p w:rsidR="00EF1354" w:rsidRPr="00031A4E" w:rsidRDefault="00EF1354" w:rsidP="00D16892">
            <w:pPr>
              <w:pStyle w:val="a3"/>
              <w:tabs>
                <w:tab w:val="clear" w:pos="540"/>
              </w:tabs>
              <w:ind w:left="-108"/>
              <w:jc w:val="right"/>
              <w:rPr>
                <w:spacing w:val="-4"/>
                <w:sz w:val="24"/>
                <w:szCs w:val="24"/>
                <w:lang w:val="en-US"/>
              </w:rPr>
            </w:pPr>
            <w:r w:rsidRPr="00031A4E">
              <w:rPr>
                <w:spacing w:val="-4"/>
                <w:sz w:val="24"/>
                <w:szCs w:val="24"/>
                <w:cs/>
                <w:lang w:val="en-US"/>
              </w:rPr>
              <w:t>(2,144</w:t>
            </w:r>
            <w:r w:rsidRPr="00031A4E">
              <w:rPr>
                <w:spacing w:val="-4"/>
                <w:sz w:val="24"/>
                <w:szCs w:val="24"/>
                <w:lang w:val="en-US"/>
              </w:rPr>
              <w:t>,</w:t>
            </w:r>
            <w:r w:rsidRPr="00031A4E">
              <w:rPr>
                <w:spacing w:val="-4"/>
                <w:sz w:val="24"/>
                <w:szCs w:val="24"/>
                <w:cs/>
                <w:lang w:val="en-US"/>
              </w:rPr>
              <w:t>004.19)</w:t>
            </w:r>
          </w:p>
        </w:tc>
        <w:tc>
          <w:tcPr>
            <w:tcW w:w="289" w:type="dxa"/>
          </w:tcPr>
          <w:p w:rsidR="00EF1354" w:rsidRPr="00031A4E" w:rsidRDefault="00EF1354" w:rsidP="00D16892">
            <w:pPr>
              <w:pStyle w:val="a3"/>
              <w:tabs>
                <w:tab w:val="clear" w:pos="540"/>
                <w:tab w:val="decimal" w:pos="819"/>
              </w:tabs>
              <w:ind w:left="-108" w:right="135"/>
              <w:rPr>
                <w:spacing w:val="-4"/>
                <w:sz w:val="24"/>
                <w:szCs w:val="24"/>
                <w:lang w:val="en-US"/>
              </w:rPr>
            </w:pPr>
          </w:p>
        </w:tc>
        <w:tc>
          <w:tcPr>
            <w:tcW w:w="1412" w:type="dxa"/>
            <w:vAlign w:val="bottom"/>
          </w:tcPr>
          <w:p w:rsidR="00EF1354" w:rsidRPr="00031A4E" w:rsidRDefault="001E625E" w:rsidP="00D16892">
            <w:pPr>
              <w:pStyle w:val="a3"/>
              <w:tabs>
                <w:tab w:val="clear" w:pos="540"/>
              </w:tabs>
              <w:ind w:left="-108" w:right="34"/>
              <w:jc w:val="right"/>
              <w:rPr>
                <w:spacing w:val="-4"/>
                <w:sz w:val="24"/>
                <w:szCs w:val="24"/>
                <w:lang w:val="en-US"/>
              </w:rPr>
            </w:pPr>
            <w:r w:rsidRPr="00031A4E">
              <w:rPr>
                <w:spacing w:val="-4"/>
                <w:sz w:val="24"/>
                <w:szCs w:val="24"/>
                <w:lang w:val="en-US"/>
              </w:rPr>
              <w:t>19</w:t>
            </w:r>
            <w:r w:rsidRPr="00031A4E">
              <w:rPr>
                <w:spacing w:val="-4"/>
                <w:sz w:val="24"/>
                <w:szCs w:val="24"/>
                <w:cs/>
                <w:lang w:val="en-US"/>
              </w:rPr>
              <w:t>,754,787.52</w:t>
            </w:r>
          </w:p>
        </w:tc>
        <w:tc>
          <w:tcPr>
            <w:tcW w:w="236" w:type="dxa"/>
          </w:tcPr>
          <w:p w:rsidR="00EF1354" w:rsidRPr="00031A4E" w:rsidRDefault="00EF1354" w:rsidP="00D16892">
            <w:pPr>
              <w:pStyle w:val="a3"/>
              <w:tabs>
                <w:tab w:val="clear" w:pos="540"/>
                <w:tab w:val="decimal" w:pos="792"/>
              </w:tabs>
              <w:ind w:left="-108"/>
              <w:rPr>
                <w:spacing w:val="-4"/>
                <w:sz w:val="24"/>
                <w:szCs w:val="24"/>
                <w:lang w:val="en-US"/>
              </w:rPr>
            </w:pPr>
          </w:p>
        </w:tc>
        <w:tc>
          <w:tcPr>
            <w:tcW w:w="1323" w:type="dxa"/>
            <w:vAlign w:val="bottom"/>
          </w:tcPr>
          <w:p w:rsidR="00EF1354" w:rsidRPr="00031A4E" w:rsidRDefault="00EF1354" w:rsidP="00D16892">
            <w:pPr>
              <w:pStyle w:val="a3"/>
              <w:tabs>
                <w:tab w:val="clear" w:pos="540"/>
              </w:tabs>
              <w:ind w:left="-108" w:right="34"/>
              <w:jc w:val="right"/>
              <w:rPr>
                <w:spacing w:val="-4"/>
                <w:sz w:val="24"/>
                <w:szCs w:val="24"/>
                <w:lang w:val="en-US"/>
              </w:rPr>
            </w:pPr>
            <w:r w:rsidRPr="00031A4E">
              <w:rPr>
                <w:spacing w:val="-4"/>
                <w:sz w:val="24"/>
                <w:szCs w:val="24"/>
                <w:lang w:val="en-US"/>
              </w:rPr>
              <w:t>404,</w:t>
            </w:r>
            <w:r w:rsidRPr="00031A4E">
              <w:rPr>
                <w:spacing w:val="-4"/>
                <w:sz w:val="24"/>
                <w:szCs w:val="24"/>
                <w:cs/>
                <w:lang w:val="en-US"/>
              </w:rPr>
              <w:t>669.58</w:t>
            </w:r>
          </w:p>
        </w:tc>
      </w:tr>
      <w:tr w:rsidR="00EF1354" w:rsidRPr="00031A4E" w:rsidTr="00D16892">
        <w:tc>
          <w:tcPr>
            <w:tcW w:w="3969" w:type="dxa"/>
            <w:vAlign w:val="bottom"/>
          </w:tcPr>
          <w:p w:rsidR="00EF1354" w:rsidRPr="00031A4E" w:rsidRDefault="00EF1354" w:rsidP="00D16892">
            <w:pPr>
              <w:pStyle w:val="a3"/>
              <w:tabs>
                <w:tab w:val="clear" w:pos="540"/>
              </w:tabs>
              <w:ind w:left="-108" w:right="-108"/>
              <w:jc w:val="thaiDistribute"/>
              <w:rPr>
                <w:spacing w:val="-4"/>
                <w:sz w:val="24"/>
                <w:szCs w:val="24"/>
                <w:cs/>
              </w:rPr>
            </w:pPr>
            <w:r w:rsidRPr="00031A4E">
              <w:rPr>
                <w:spacing w:val="-4"/>
                <w:sz w:val="24"/>
                <w:szCs w:val="24"/>
                <w:cs/>
              </w:rPr>
              <w:t>การเปลี่ยนแปลงในสินค้าสำเร็จรูปในบริษัทย่อย</w:t>
            </w:r>
          </w:p>
        </w:tc>
        <w:tc>
          <w:tcPr>
            <w:tcW w:w="1418" w:type="dxa"/>
            <w:vAlign w:val="bottom"/>
          </w:tcPr>
          <w:p w:rsidR="00EF1354" w:rsidRPr="00031A4E" w:rsidRDefault="00EF1354" w:rsidP="00D16892">
            <w:pPr>
              <w:pStyle w:val="a3"/>
              <w:tabs>
                <w:tab w:val="clear" w:pos="540"/>
              </w:tabs>
              <w:ind w:left="-108" w:right="34"/>
              <w:jc w:val="center"/>
              <w:rPr>
                <w:spacing w:val="-4"/>
                <w:sz w:val="24"/>
                <w:szCs w:val="24"/>
                <w:lang w:val="en-US"/>
              </w:rPr>
            </w:pPr>
            <w:r w:rsidRPr="00031A4E">
              <w:rPr>
                <w:spacing w:val="-4"/>
                <w:sz w:val="24"/>
                <w:szCs w:val="24"/>
                <w:cs/>
                <w:lang w:val="en-US"/>
              </w:rPr>
              <w:t>-</w:t>
            </w:r>
          </w:p>
        </w:tc>
        <w:tc>
          <w:tcPr>
            <w:tcW w:w="236" w:type="dxa"/>
          </w:tcPr>
          <w:p w:rsidR="00EF1354" w:rsidRPr="00031A4E" w:rsidRDefault="00EF1354" w:rsidP="00D16892">
            <w:pPr>
              <w:pStyle w:val="a3"/>
              <w:tabs>
                <w:tab w:val="clear" w:pos="540"/>
                <w:tab w:val="decimal" w:pos="792"/>
              </w:tabs>
              <w:ind w:left="-108"/>
              <w:rPr>
                <w:spacing w:val="-4"/>
                <w:sz w:val="24"/>
                <w:szCs w:val="24"/>
                <w:cs/>
                <w:lang w:val="en-US"/>
              </w:rPr>
            </w:pPr>
          </w:p>
        </w:tc>
        <w:tc>
          <w:tcPr>
            <w:tcW w:w="1464" w:type="dxa"/>
            <w:vAlign w:val="bottom"/>
          </w:tcPr>
          <w:p w:rsidR="00EF1354" w:rsidRPr="00031A4E" w:rsidRDefault="00EF1354" w:rsidP="00D16892">
            <w:pPr>
              <w:pStyle w:val="a3"/>
              <w:tabs>
                <w:tab w:val="clear" w:pos="540"/>
              </w:tabs>
              <w:ind w:left="-108" w:right="34"/>
              <w:jc w:val="center"/>
              <w:rPr>
                <w:spacing w:val="-4"/>
                <w:sz w:val="24"/>
                <w:szCs w:val="24"/>
                <w:lang w:val="en-US"/>
              </w:rPr>
            </w:pPr>
            <w:r w:rsidRPr="00031A4E">
              <w:rPr>
                <w:spacing w:val="-4"/>
                <w:sz w:val="24"/>
                <w:szCs w:val="24"/>
                <w:cs/>
                <w:lang w:val="en-US"/>
              </w:rPr>
              <w:t>-</w:t>
            </w:r>
          </w:p>
        </w:tc>
        <w:tc>
          <w:tcPr>
            <w:tcW w:w="289" w:type="dxa"/>
          </w:tcPr>
          <w:p w:rsidR="00EF1354" w:rsidRPr="00031A4E" w:rsidRDefault="00EF1354" w:rsidP="00D16892">
            <w:pPr>
              <w:pStyle w:val="a3"/>
              <w:tabs>
                <w:tab w:val="clear" w:pos="540"/>
                <w:tab w:val="decimal" w:pos="819"/>
              </w:tabs>
              <w:ind w:left="-108" w:right="135"/>
              <w:rPr>
                <w:spacing w:val="-4"/>
                <w:sz w:val="24"/>
                <w:szCs w:val="24"/>
                <w:highlight w:val="yellow"/>
                <w:lang w:val="en-US"/>
              </w:rPr>
            </w:pPr>
          </w:p>
        </w:tc>
        <w:tc>
          <w:tcPr>
            <w:tcW w:w="1412" w:type="dxa"/>
            <w:vAlign w:val="bottom"/>
          </w:tcPr>
          <w:p w:rsidR="00EF1354" w:rsidRPr="00031A4E" w:rsidRDefault="001E625E" w:rsidP="00D16892">
            <w:pPr>
              <w:pStyle w:val="a3"/>
              <w:tabs>
                <w:tab w:val="clear" w:pos="540"/>
              </w:tabs>
              <w:ind w:left="-108" w:right="34"/>
              <w:jc w:val="right"/>
              <w:rPr>
                <w:spacing w:val="-4"/>
                <w:sz w:val="24"/>
                <w:szCs w:val="24"/>
                <w:lang w:val="en-US"/>
              </w:rPr>
            </w:pPr>
            <w:r w:rsidRPr="00031A4E">
              <w:rPr>
                <w:spacing w:val="-4"/>
                <w:sz w:val="24"/>
                <w:szCs w:val="24"/>
                <w:cs/>
                <w:lang w:val="en-US"/>
              </w:rPr>
              <w:t>(411,425.06</w:t>
            </w:r>
            <w:r w:rsidR="00EF1354" w:rsidRPr="00031A4E">
              <w:rPr>
                <w:spacing w:val="-4"/>
                <w:sz w:val="24"/>
                <w:szCs w:val="24"/>
                <w:cs/>
                <w:lang w:val="en-US"/>
              </w:rPr>
              <w:t>)</w:t>
            </w:r>
          </w:p>
        </w:tc>
        <w:tc>
          <w:tcPr>
            <w:tcW w:w="236" w:type="dxa"/>
          </w:tcPr>
          <w:p w:rsidR="00EF1354" w:rsidRPr="00031A4E" w:rsidRDefault="00EF1354" w:rsidP="00D16892">
            <w:pPr>
              <w:pStyle w:val="a3"/>
              <w:tabs>
                <w:tab w:val="clear" w:pos="540"/>
                <w:tab w:val="decimal" w:pos="792"/>
              </w:tabs>
              <w:ind w:left="-108"/>
              <w:rPr>
                <w:spacing w:val="-4"/>
                <w:sz w:val="24"/>
                <w:szCs w:val="24"/>
                <w:highlight w:val="yellow"/>
                <w:lang w:val="en-US"/>
              </w:rPr>
            </w:pPr>
          </w:p>
        </w:tc>
        <w:tc>
          <w:tcPr>
            <w:tcW w:w="1323" w:type="dxa"/>
            <w:vAlign w:val="bottom"/>
          </w:tcPr>
          <w:p w:rsidR="00EF1354" w:rsidRPr="00031A4E" w:rsidRDefault="001E625E" w:rsidP="00D16892">
            <w:pPr>
              <w:pStyle w:val="a3"/>
              <w:tabs>
                <w:tab w:val="clear" w:pos="540"/>
              </w:tabs>
              <w:ind w:left="-108" w:right="34"/>
              <w:jc w:val="right"/>
              <w:rPr>
                <w:spacing w:val="-4"/>
                <w:sz w:val="24"/>
                <w:szCs w:val="24"/>
                <w:lang w:val="en-US"/>
              </w:rPr>
            </w:pPr>
            <w:r w:rsidRPr="00031A4E">
              <w:rPr>
                <w:spacing w:val="-4"/>
                <w:sz w:val="24"/>
                <w:szCs w:val="24"/>
                <w:cs/>
                <w:lang w:val="en-US"/>
              </w:rPr>
              <w:t>(1</w:t>
            </w:r>
            <w:r w:rsidR="00A12722" w:rsidRPr="00031A4E">
              <w:rPr>
                <w:spacing w:val="-4"/>
                <w:sz w:val="24"/>
                <w:szCs w:val="24"/>
                <w:cs/>
                <w:lang w:val="en-US"/>
              </w:rPr>
              <w:t>03,038.03</w:t>
            </w:r>
            <w:r w:rsidR="00EF1354" w:rsidRPr="00031A4E">
              <w:rPr>
                <w:spacing w:val="-4"/>
                <w:sz w:val="24"/>
                <w:szCs w:val="24"/>
                <w:cs/>
                <w:lang w:val="en-US"/>
              </w:rPr>
              <w:t>)</w:t>
            </w:r>
          </w:p>
        </w:tc>
      </w:tr>
      <w:tr w:rsidR="00EF1354" w:rsidRPr="00031A4E" w:rsidTr="00D16892">
        <w:tc>
          <w:tcPr>
            <w:tcW w:w="3969" w:type="dxa"/>
            <w:vAlign w:val="bottom"/>
          </w:tcPr>
          <w:p w:rsidR="00EF1354" w:rsidRPr="00031A4E" w:rsidRDefault="00EF1354" w:rsidP="00D16892">
            <w:pPr>
              <w:pStyle w:val="a3"/>
              <w:tabs>
                <w:tab w:val="clear" w:pos="540"/>
              </w:tabs>
              <w:ind w:left="-108" w:right="-108"/>
              <w:jc w:val="thaiDistribute"/>
              <w:rPr>
                <w:spacing w:val="-4"/>
                <w:sz w:val="24"/>
                <w:szCs w:val="24"/>
                <w:cs/>
              </w:rPr>
            </w:pPr>
            <w:r w:rsidRPr="00031A4E">
              <w:rPr>
                <w:spacing w:val="-4"/>
                <w:sz w:val="24"/>
                <w:szCs w:val="24"/>
                <w:cs/>
              </w:rPr>
              <w:t>การเปลี่ยนแปลงในสินค้าสำเร็จรูปในบริษัทร่วม และการร่วมค้า</w:t>
            </w:r>
          </w:p>
        </w:tc>
        <w:tc>
          <w:tcPr>
            <w:tcW w:w="1418" w:type="dxa"/>
            <w:vAlign w:val="bottom"/>
          </w:tcPr>
          <w:p w:rsidR="00EF1354" w:rsidRPr="00031A4E" w:rsidRDefault="008F77C4" w:rsidP="00D16892">
            <w:pPr>
              <w:pStyle w:val="a3"/>
              <w:tabs>
                <w:tab w:val="clear" w:pos="540"/>
              </w:tabs>
              <w:ind w:left="-108"/>
              <w:jc w:val="right"/>
              <w:rPr>
                <w:spacing w:val="-4"/>
                <w:sz w:val="24"/>
                <w:szCs w:val="24"/>
                <w:lang w:val="en-US"/>
              </w:rPr>
            </w:pPr>
            <w:r w:rsidRPr="00031A4E">
              <w:rPr>
                <w:spacing w:val="-4"/>
                <w:sz w:val="24"/>
                <w:szCs w:val="24"/>
                <w:lang w:val="en-US"/>
              </w:rPr>
              <w:t>792</w:t>
            </w:r>
            <w:r w:rsidR="00EF1354" w:rsidRPr="00031A4E">
              <w:rPr>
                <w:spacing w:val="-4"/>
                <w:sz w:val="24"/>
                <w:szCs w:val="24"/>
                <w:lang w:val="en-US"/>
              </w:rPr>
              <w:t>,</w:t>
            </w:r>
            <w:r w:rsidRPr="00031A4E">
              <w:rPr>
                <w:spacing w:val="-4"/>
                <w:sz w:val="24"/>
                <w:szCs w:val="24"/>
                <w:cs/>
                <w:lang w:val="en-US"/>
              </w:rPr>
              <w:t>525.11</w:t>
            </w:r>
          </w:p>
        </w:tc>
        <w:tc>
          <w:tcPr>
            <w:tcW w:w="236" w:type="dxa"/>
          </w:tcPr>
          <w:p w:rsidR="00EF1354" w:rsidRPr="00031A4E" w:rsidRDefault="00EF1354" w:rsidP="00D16892">
            <w:pPr>
              <w:pStyle w:val="a3"/>
              <w:tabs>
                <w:tab w:val="clear" w:pos="540"/>
                <w:tab w:val="decimal" w:pos="792"/>
              </w:tabs>
              <w:ind w:left="-108"/>
              <w:rPr>
                <w:spacing w:val="-4"/>
                <w:sz w:val="24"/>
                <w:szCs w:val="24"/>
                <w:highlight w:val="yellow"/>
                <w:cs/>
                <w:lang w:val="en-US"/>
              </w:rPr>
            </w:pPr>
          </w:p>
        </w:tc>
        <w:tc>
          <w:tcPr>
            <w:tcW w:w="1464" w:type="dxa"/>
            <w:vAlign w:val="bottom"/>
          </w:tcPr>
          <w:p w:rsidR="00EF1354" w:rsidRPr="00031A4E" w:rsidRDefault="00EF1354" w:rsidP="00D16892">
            <w:pPr>
              <w:pStyle w:val="a3"/>
              <w:tabs>
                <w:tab w:val="clear" w:pos="540"/>
              </w:tabs>
              <w:ind w:left="-108"/>
              <w:jc w:val="right"/>
              <w:rPr>
                <w:spacing w:val="-4"/>
                <w:sz w:val="24"/>
                <w:szCs w:val="24"/>
                <w:lang w:val="en-US"/>
              </w:rPr>
            </w:pPr>
            <w:r w:rsidRPr="00031A4E">
              <w:rPr>
                <w:spacing w:val="-4"/>
                <w:sz w:val="24"/>
                <w:szCs w:val="24"/>
                <w:cs/>
                <w:lang w:val="en-US"/>
              </w:rPr>
              <w:t>(4,166</w:t>
            </w:r>
            <w:r w:rsidRPr="00031A4E">
              <w:rPr>
                <w:spacing w:val="-4"/>
                <w:sz w:val="24"/>
                <w:szCs w:val="24"/>
                <w:lang w:val="en-US"/>
              </w:rPr>
              <w:t>,</w:t>
            </w:r>
            <w:r w:rsidRPr="00031A4E">
              <w:rPr>
                <w:spacing w:val="-4"/>
                <w:sz w:val="24"/>
                <w:szCs w:val="24"/>
                <w:cs/>
                <w:lang w:val="en-US"/>
              </w:rPr>
              <w:t>253.83)</w:t>
            </w:r>
          </w:p>
        </w:tc>
        <w:tc>
          <w:tcPr>
            <w:tcW w:w="289" w:type="dxa"/>
          </w:tcPr>
          <w:p w:rsidR="00EF1354" w:rsidRPr="00031A4E" w:rsidRDefault="00EF1354" w:rsidP="00D16892">
            <w:pPr>
              <w:pStyle w:val="a3"/>
              <w:tabs>
                <w:tab w:val="clear" w:pos="540"/>
                <w:tab w:val="decimal" w:pos="819"/>
              </w:tabs>
              <w:ind w:left="-108" w:right="135"/>
              <w:rPr>
                <w:spacing w:val="-4"/>
                <w:sz w:val="24"/>
                <w:szCs w:val="24"/>
                <w:highlight w:val="yellow"/>
                <w:lang w:val="en-US"/>
              </w:rPr>
            </w:pPr>
          </w:p>
        </w:tc>
        <w:tc>
          <w:tcPr>
            <w:tcW w:w="1412" w:type="dxa"/>
            <w:vAlign w:val="bottom"/>
          </w:tcPr>
          <w:p w:rsidR="00EF1354" w:rsidRPr="00031A4E" w:rsidRDefault="001E625E" w:rsidP="00D16892">
            <w:pPr>
              <w:pStyle w:val="a3"/>
              <w:tabs>
                <w:tab w:val="clear" w:pos="540"/>
              </w:tabs>
              <w:ind w:left="-108" w:right="34"/>
              <w:jc w:val="right"/>
              <w:rPr>
                <w:spacing w:val="-4"/>
                <w:sz w:val="24"/>
                <w:szCs w:val="24"/>
                <w:cs/>
                <w:lang w:val="en-US"/>
              </w:rPr>
            </w:pPr>
            <w:r w:rsidRPr="00031A4E">
              <w:rPr>
                <w:spacing w:val="-4"/>
                <w:sz w:val="24"/>
                <w:szCs w:val="24"/>
                <w:cs/>
                <w:lang w:val="en-US"/>
              </w:rPr>
              <w:t>792</w:t>
            </w:r>
            <w:r w:rsidR="00EF1354" w:rsidRPr="00031A4E">
              <w:rPr>
                <w:spacing w:val="-4"/>
                <w:sz w:val="24"/>
                <w:szCs w:val="24"/>
                <w:lang w:val="en-US"/>
              </w:rPr>
              <w:t>,</w:t>
            </w:r>
            <w:r w:rsidRPr="00031A4E">
              <w:rPr>
                <w:spacing w:val="-4"/>
                <w:sz w:val="24"/>
                <w:szCs w:val="24"/>
                <w:cs/>
                <w:lang w:val="en-US"/>
              </w:rPr>
              <w:t>525.11</w:t>
            </w:r>
          </w:p>
        </w:tc>
        <w:tc>
          <w:tcPr>
            <w:tcW w:w="236" w:type="dxa"/>
          </w:tcPr>
          <w:p w:rsidR="00EF1354" w:rsidRPr="00031A4E" w:rsidRDefault="00EF1354" w:rsidP="00D16892">
            <w:pPr>
              <w:pStyle w:val="a3"/>
              <w:tabs>
                <w:tab w:val="clear" w:pos="540"/>
                <w:tab w:val="decimal" w:pos="792"/>
              </w:tabs>
              <w:ind w:left="-108"/>
              <w:rPr>
                <w:spacing w:val="-4"/>
                <w:sz w:val="24"/>
                <w:szCs w:val="24"/>
                <w:highlight w:val="yellow"/>
                <w:lang w:val="en-US"/>
              </w:rPr>
            </w:pPr>
          </w:p>
        </w:tc>
        <w:tc>
          <w:tcPr>
            <w:tcW w:w="1323" w:type="dxa"/>
            <w:vAlign w:val="bottom"/>
          </w:tcPr>
          <w:p w:rsidR="00EF1354" w:rsidRPr="00031A4E" w:rsidRDefault="00EF1354" w:rsidP="00D16892">
            <w:pPr>
              <w:pStyle w:val="a3"/>
              <w:tabs>
                <w:tab w:val="clear" w:pos="540"/>
              </w:tabs>
              <w:ind w:left="-108" w:right="34"/>
              <w:jc w:val="right"/>
              <w:rPr>
                <w:spacing w:val="-4"/>
                <w:sz w:val="24"/>
                <w:szCs w:val="24"/>
                <w:lang w:val="en-US"/>
              </w:rPr>
            </w:pPr>
            <w:r w:rsidRPr="00031A4E">
              <w:rPr>
                <w:spacing w:val="-4"/>
                <w:sz w:val="24"/>
                <w:szCs w:val="24"/>
                <w:cs/>
                <w:lang w:val="en-US"/>
              </w:rPr>
              <w:t>(4,166</w:t>
            </w:r>
            <w:r w:rsidRPr="00031A4E">
              <w:rPr>
                <w:spacing w:val="-4"/>
                <w:sz w:val="24"/>
                <w:szCs w:val="24"/>
                <w:lang w:val="en-US"/>
              </w:rPr>
              <w:t>,</w:t>
            </w:r>
            <w:r w:rsidRPr="00031A4E">
              <w:rPr>
                <w:spacing w:val="-4"/>
                <w:sz w:val="24"/>
                <w:szCs w:val="24"/>
                <w:cs/>
                <w:lang w:val="en-US"/>
              </w:rPr>
              <w:t>253.83)</w:t>
            </w:r>
          </w:p>
        </w:tc>
      </w:tr>
      <w:tr w:rsidR="00EF1354" w:rsidRPr="00031A4E" w:rsidTr="00D16892">
        <w:tc>
          <w:tcPr>
            <w:tcW w:w="3969" w:type="dxa"/>
            <w:vAlign w:val="bottom"/>
          </w:tcPr>
          <w:p w:rsidR="00EF1354" w:rsidRPr="00031A4E" w:rsidRDefault="00EF1354" w:rsidP="00D16892">
            <w:pPr>
              <w:pStyle w:val="a3"/>
              <w:tabs>
                <w:tab w:val="clear" w:pos="540"/>
              </w:tabs>
              <w:ind w:left="-108" w:right="-108"/>
              <w:jc w:val="thaiDistribute"/>
              <w:rPr>
                <w:spacing w:val="-4"/>
                <w:sz w:val="24"/>
                <w:szCs w:val="24"/>
                <w:cs/>
              </w:rPr>
            </w:pPr>
            <w:r w:rsidRPr="00031A4E">
              <w:rPr>
                <w:spacing w:val="-4"/>
                <w:sz w:val="24"/>
                <w:szCs w:val="24"/>
                <w:cs/>
              </w:rPr>
              <w:t>ซื้อสินค้าสำเร็จรูป</w:t>
            </w:r>
          </w:p>
        </w:tc>
        <w:tc>
          <w:tcPr>
            <w:tcW w:w="1418" w:type="dxa"/>
            <w:vAlign w:val="bottom"/>
          </w:tcPr>
          <w:p w:rsidR="00EF1354" w:rsidRPr="00031A4E" w:rsidRDefault="008F77C4" w:rsidP="00D16892">
            <w:pPr>
              <w:pStyle w:val="a3"/>
              <w:tabs>
                <w:tab w:val="clear" w:pos="540"/>
              </w:tabs>
              <w:ind w:left="-108"/>
              <w:jc w:val="right"/>
              <w:rPr>
                <w:spacing w:val="-4"/>
                <w:sz w:val="24"/>
                <w:szCs w:val="24"/>
                <w:lang w:val="en-US"/>
              </w:rPr>
            </w:pPr>
            <w:r w:rsidRPr="00031A4E">
              <w:rPr>
                <w:spacing w:val="-4"/>
                <w:sz w:val="24"/>
                <w:szCs w:val="24"/>
                <w:cs/>
                <w:lang w:val="en-US"/>
              </w:rPr>
              <w:t>211,159</w:t>
            </w:r>
            <w:r w:rsidR="00EF1354" w:rsidRPr="00031A4E">
              <w:rPr>
                <w:spacing w:val="-4"/>
                <w:sz w:val="24"/>
                <w:szCs w:val="24"/>
                <w:lang w:val="en-US"/>
              </w:rPr>
              <w:t>,</w:t>
            </w:r>
            <w:r w:rsidRPr="00031A4E">
              <w:rPr>
                <w:spacing w:val="-4"/>
                <w:sz w:val="24"/>
                <w:szCs w:val="24"/>
                <w:cs/>
                <w:lang w:val="en-US"/>
              </w:rPr>
              <w:t>543.89</w:t>
            </w:r>
          </w:p>
        </w:tc>
        <w:tc>
          <w:tcPr>
            <w:tcW w:w="236" w:type="dxa"/>
          </w:tcPr>
          <w:p w:rsidR="00EF1354" w:rsidRPr="00031A4E" w:rsidRDefault="00EF1354" w:rsidP="00D16892">
            <w:pPr>
              <w:pStyle w:val="a3"/>
              <w:tabs>
                <w:tab w:val="clear" w:pos="540"/>
                <w:tab w:val="decimal" w:pos="792"/>
              </w:tabs>
              <w:ind w:left="-108"/>
              <w:rPr>
                <w:spacing w:val="-4"/>
                <w:sz w:val="24"/>
                <w:szCs w:val="24"/>
                <w:lang w:val="en-US"/>
              </w:rPr>
            </w:pPr>
          </w:p>
        </w:tc>
        <w:tc>
          <w:tcPr>
            <w:tcW w:w="1464" w:type="dxa"/>
            <w:vAlign w:val="bottom"/>
          </w:tcPr>
          <w:p w:rsidR="00EF1354" w:rsidRPr="00031A4E" w:rsidRDefault="00EF1354" w:rsidP="00D16892">
            <w:pPr>
              <w:pStyle w:val="a3"/>
              <w:tabs>
                <w:tab w:val="clear" w:pos="540"/>
              </w:tabs>
              <w:ind w:left="-108"/>
              <w:jc w:val="right"/>
              <w:rPr>
                <w:spacing w:val="-4"/>
                <w:sz w:val="24"/>
                <w:szCs w:val="24"/>
                <w:lang w:val="en-US"/>
              </w:rPr>
            </w:pPr>
            <w:r w:rsidRPr="00031A4E">
              <w:rPr>
                <w:spacing w:val="-4"/>
                <w:sz w:val="24"/>
                <w:szCs w:val="24"/>
                <w:cs/>
                <w:lang w:val="en-US"/>
              </w:rPr>
              <w:t>288,852</w:t>
            </w:r>
            <w:r w:rsidRPr="00031A4E">
              <w:rPr>
                <w:spacing w:val="-4"/>
                <w:sz w:val="24"/>
                <w:szCs w:val="24"/>
                <w:lang w:val="en-US"/>
              </w:rPr>
              <w:t>,</w:t>
            </w:r>
            <w:r w:rsidRPr="00031A4E">
              <w:rPr>
                <w:spacing w:val="-4"/>
                <w:sz w:val="24"/>
                <w:szCs w:val="24"/>
                <w:cs/>
                <w:lang w:val="en-US"/>
              </w:rPr>
              <w:t>124.31</w:t>
            </w:r>
          </w:p>
        </w:tc>
        <w:tc>
          <w:tcPr>
            <w:tcW w:w="289" w:type="dxa"/>
          </w:tcPr>
          <w:p w:rsidR="00EF1354" w:rsidRPr="00031A4E" w:rsidRDefault="00EF1354" w:rsidP="00D16892">
            <w:pPr>
              <w:pStyle w:val="a3"/>
              <w:tabs>
                <w:tab w:val="clear" w:pos="540"/>
                <w:tab w:val="decimal" w:pos="819"/>
              </w:tabs>
              <w:ind w:left="-108" w:right="135"/>
              <w:rPr>
                <w:spacing w:val="-4"/>
                <w:sz w:val="24"/>
                <w:szCs w:val="24"/>
                <w:lang w:val="en-US"/>
              </w:rPr>
            </w:pPr>
          </w:p>
        </w:tc>
        <w:tc>
          <w:tcPr>
            <w:tcW w:w="1412" w:type="dxa"/>
            <w:vAlign w:val="bottom"/>
          </w:tcPr>
          <w:p w:rsidR="00EF1354" w:rsidRPr="00031A4E" w:rsidRDefault="001E625E" w:rsidP="00D16892">
            <w:pPr>
              <w:pStyle w:val="a3"/>
              <w:tabs>
                <w:tab w:val="clear" w:pos="540"/>
              </w:tabs>
              <w:ind w:left="-108" w:right="34"/>
              <w:jc w:val="right"/>
              <w:rPr>
                <w:spacing w:val="-4"/>
                <w:sz w:val="24"/>
                <w:szCs w:val="24"/>
                <w:lang w:val="en-US"/>
              </w:rPr>
            </w:pPr>
            <w:r w:rsidRPr="00031A4E">
              <w:rPr>
                <w:spacing w:val="-4"/>
                <w:sz w:val="24"/>
                <w:szCs w:val="24"/>
                <w:cs/>
                <w:lang w:val="en-US"/>
              </w:rPr>
              <w:t>156</w:t>
            </w:r>
            <w:r w:rsidR="00EF1354" w:rsidRPr="00031A4E">
              <w:rPr>
                <w:spacing w:val="-4"/>
                <w:sz w:val="24"/>
                <w:szCs w:val="24"/>
                <w:lang w:val="en-US"/>
              </w:rPr>
              <w:t>,</w:t>
            </w:r>
            <w:r w:rsidRPr="00031A4E">
              <w:rPr>
                <w:spacing w:val="-4"/>
                <w:sz w:val="24"/>
                <w:szCs w:val="24"/>
                <w:cs/>
                <w:lang w:val="en-US"/>
              </w:rPr>
              <w:t>319</w:t>
            </w:r>
            <w:r w:rsidR="00EF1354" w:rsidRPr="00031A4E">
              <w:rPr>
                <w:spacing w:val="-4"/>
                <w:sz w:val="24"/>
                <w:szCs w:val="24"/>
                <w:lang w:val="en-US"/>
              </w:rPr>
              <w:t>,</w:t>
            </w:r>
            <w:r w:rsidRPr="00031A4E">
              <w:rPr>
                <w:spacing w:val="-4"/>
                <w:sz w:val="24"/>
                <w:szCs w:val="24"/>
                <w:cs/>
                <w:lang w:val="en-US"/>
              </w:rPr>
              <w:t>750.06</w:t>
            </w:r>
          </w:p>
        </w:tc>
        <w:tc>
          <w:tcPr>
            <w:tcW w:w="236" w:type="dxa"/>
          </w:tcPr>
          <w:p w:rsidR="00EF1354" w:rsidRPr="00031A4E" w:rsidRDefault="00EF1354" w:rsidP="00D16892">
            <w:pPr>
              <w:pStyle w:val="a3"/>
              <w:tabs>
                <w:tab w:val="clear" w:pos="540"/>
                <w:tab w:val="decimal" w:pos="792"/>
              </w:tabs>
              <w:ind w:left="-108"/>
              <w:rPr>
                <w:spacing w:val="-4"/>
                <w:sz w:val="24"/>
                <w:szCs w:val="24"/>
                <w:lang w:val="en-US"/>
              </w:rPr>
            </w:pPr>
          </w:p>
        </w:tc>
        <w:tc>
          <w:tcPr>
            <w:tcW w:w="1323" w:type="dxa"/>
            <w:vAlign w:val="bottom"/>
          </w:tcPr>
          <w:p w:rsidR="00EF1354" w:rsidRPr="00031A4E" w:rsidRDefault="00EF1354" w:rsidP="00D16892">
            <w:pPr>
              <w:pStyle w:val="a3"/>
              <w:tabs>
                <w:tab w:val="clear" w:pos="540"/>
              </w:tabs>
              <w:ind w:left="-108" w:right="34"/>
              <w:jc w:val="right"/>
              <w:rPr>
                <w:spacing w:val="-4"/>
                <w:sz w:val="24"/>
                <w:szCs w:val="24"/>
                <w:lang w:val="en-US"/>
              </w:rPr>
            </w:pPr>
            <w:r w:rsidRPr="00031A4E">
              <w:rPr>
                <w:spacing w:val="-4"/>
                <w:sz w:val="24"/>
                <w:szCs w:val="24"/>
                <w:cs/>
                <w:lang w:val="en-US"/>
              </w:rPr>
              <w:t>210</w:t>
            </w:r>
            <w:r w:rsidRPr="00031A4E">
              <w:rPr>
                <w:spacing w:val="-4"/>
                <w:sz w:val="24"/>
                <w:szCs w:val="24"/>
                <w:lang w:val="en-US"/>
              </w:rPr>
              <w:t>,</w:t>
            </w:r>
            <w:r w:rsidRPr="00031A4E">
              <w:rPr>
                <w:spacing w:val="-4"/>
                <w:sz w:val="24"/>
                <w:szCs w:val="24"/>
                <w:cs/>
                <w:lang w:val="en-US"/>
              </w:rPr>
              <w:t>271</w:t>
            </w:r>
            <w:r w:rsidRPr="00031A4E">
              <w:rPr>
                <w:spacing w:val="-4"/>
                <w:sz w:val="24"/>
                <w:szCs w:val="24"/>
                <w:lang w:val="en-US"/>
              </w:rPr>
              <w:t>,</w:t>
            </w:r>
            <w:r w:rsidRPr="00031A4E">
              <w:rPr>
                <w:spacing w:val="-4"/>
                <w:sz w:val="24"/>
                <w:szCs w:val="24"/>
                <w:cs/>
                <w:lang w:val="en-US"/>
              </w:rPr>
              <w:t>804.05</w:t>
            </w:r>
          </w:p>
        </w:tc>
      </w:tr>
      <w:tr w:rsidR="00EF1354" w:rsidRPr="00031A4E" w:rsidTr="00D16892">
        <w:trPr>
          <w:trHeight w:val="310"/>
        </w:trPr>
        <w:tc>
          <w:tcPr>
            <w:tcW w:w="3969" w:type="dxa"/>
            <w:vAlign w:val="bottom"/>
          </w:tcPr>
          <w:p w:rsidR="00EF1354" w:rsidRPr="00031A4E" w:rsidRDefault="00EF1354" w:rsidP="00D16892">
            <w:pPr>
              <w:pStyle w:val="a3"/>
              <w:tabs>
                <w:tab w:val="clear" w:pos="540"/>
              </w:tabs>
              <w:ind w:left="-108" w:right="-108"/>
              <w:jc w:val="thaiDistribute"/>
              <w:rPr>
                <w:spacing w:val="-4"/>
                <w:sz w:val="24"/>
                <w:szCs w:val="24"/>
                <w:cs/>
              </w:rPr>
            </w:pPr>
            <w:r w:rsidRPr="00031A4E">
              <w:rPr>
                <w:spacing w:val="-4"/>
                <w:sz w:val="24"/>
                <w:szCs w:val="24"/>
                <w:cs/>
              </w:rPr>
              <w:t>วัตถุดิบและวัสดุสิ้นเปลืองใช้ไป</w:t>
            </w:r>
          </w:p>
        </w:tc>
        <w:tc>
          <w:tcPr>
            <w:tcW w:w="1418" w:type="dxa"/>
            <w:vAlign w:val="bottom"/>
          </w:tcPr>
          <w:p w:rsidR="00EF1354" w:rsidRPr="00031A4E" w:rsidRDefault="008F77C4" w:rsidP="00D16892">
            <w:pPr>
              <w:pStyle w:val="a3"/>
              <w:tabs>
                <w:tab w:val="clear" w:pos="540"/>
              </w:tabs>
              <w:ind w:left="-108"/>
              <w:jc w:val="right"/>
              <w:rPr>
                <w:spacing w:val="-4"/>
                <w:sz w:val="24"/>
                <w:szCs w:val="24"/>
                <w:cs/>
                <w:lang w:val="en-US"/>
              </w:rPr>
            </w:pPr>
            <w:r w:rsidRPr="00031A4E">
              <w:rPr>
                <w:spacing w:val="-4"/>
                <w:sz w:val="24"/>
                <w:szCs w:val="24"/>
                <w:lang w:val="en-US"/>
              </w:rPr>
              <w:t>691</w:t>
            </w:r>
            <w:r w:rsidR="00EF1354" w:rsidRPr="00031A4E">
              <w:rPr>
                <w:spacing w:val="-4"/>
                <w:sz w:val="24"/>
                <w:szCs w:val="24"/>
                <w:lang w:val="en-US"/>
              </w:rPr>
              <w:t>,</w:t>
            </w:r>
            <w:r w:rsidRPr="00031A4E">
              <w:rPr>
                <w:spacing w:val="-4"/>
                <w:sz w:val="24"/>
                <w:szCs w:val="24"/>
                <w:cs/>
                <w:lang w:val="en-US"/>
              </w:rPr>
              <w:t>863</w:t>
            </w:r>
            <w:r w:rsidR="00EF1354" w:rsidRPr="00031A4E">
              <w:rPr>
                <w:spacing w:val="-4"/>
                <w:sz w:val="24"/>
                <w:szCs w:val="24"/>
                <w:lang w:val="en-US"/>
              </w:rPr>
              <w:t>,</w:t>
            </w:r>
            <w:r w:rsidRPr="00031A4E">
              <w:rPr>
                <w:spacing w:val="-4"/>
                <w:sz w:val="24"/>
                <w:szCs w:val="24"/>
                <w:cs/>
                <w:lang w:val="en-US"/>
              </w:rPr>
              <w:t>820.64</w:t>
            </w:r>
          </w:p>
        </w:tc>
        <w:tc>
          <w:tcPr>
            <w:tcW w:w="236" w:type="dxa"/>
          </w:tcPr>
          <w:p w:rsidR="00EF1354" w:rsidRPr="00031A4E" w:rsidRDefault="00EF1354" w:rsidP="00D16892">
            <w:pPr>
              <w:pStyle w:val="a3"/>
              <w:tabs>
                <w:tab w:val="clear" w:pos="540"/>
                <w:tab w:val="decimal" w:pos="792"/>
              </w:tabs>
              <w:ind w:left="-108"/>
              <w:rPr>
                <w:spacing w:val="-4"/>
                <w:sz w:val="24"/>
                <w:szCs w:val="24"/>
                <w:cs/>
              </w:rPr>
            </w:pPr>
          </w:p>
        </w:tc>
        <w:tc>
          <w:tcPr>
            <w:tcW w:w="1464" w:type="dxa"/>
            <w:vAlign w:val="bottom"/>
          </w:tcPr>
          <w:p w:rsidR="00EF1354" w:rsidRPr="00031A4E" w:rsidRDefault="00EF1354" w:rsidP="00D16892">
            <w:pPr>
              <w:pStyle w:val="a3"/>
              <w:tabs>
                <w:tab w:val="clear" w:pos="540"/>
              </w:tabs>
              <w:ind w:left="-108"/>
              <w:jc w:val="right"/>
              <w:rPr>
                <w:spacing w:val="-4"/>
                <w:sz w:val="24"/>
                <w:szCs w:val="24"/>
                <w:cs/>
                <w:lang w:val="en-US"/>
              </w:rPr>
            </w:pPr>
            <w:r w:rsidRPr="00031A4E">
              <w:rPr>
                <w:spacing w:val="-4"/>
                <w:sz w:val="24"/>
                <w:szCs w:val="24"/>
                <w:lang w:val="en-US"/>
              </w:rPr>
              <w:t>493,</w:t>
            </w:r>
            <w:r w:rsidRPr="00031A4E">
              <w:rPr>
                <w:spacing w:val="-4"/>
                <w:sz w:val="24"/>
                <w:szCs w:val="24"/>
                <w:cs/>
                <w:lang w:val="en-US"/>
              </w:rPr>
              <w:t>757</w:t>
            </w:r>
            <w:r w:rsidRPr="00031A4E">
              <w:rPr>
                <w:spacing w:val="-4"/>
                <w:sz w:val="24"/>
                <w:szCs w:val="24"/>
                <w:lang w:val="en-US"/>
              </w:rPr>
              <w:t>,</w:t>
            </w:r>
            <w:r w:rsidRPr="00031A4E">
              <w:rPr>
                <w:spacing w:val="-4"/>
                <w:sz w:val="24"/>
                <w:szCs w:val="24"/>
                <w:cs/>
                <w:lang w:val="en-US"/>
              </w:rPr>
              <w:t>067.62</w:t>
            </w:r>
          </w:p>
        </w:tc>
        <w:tc>
          <w:tcPr>
            <w:tcW w:w="289" w:type="dxa"/>
          </w:tcPr>
          <w:p w:rsidR="00EF1354" w:rsidRPr="00031A4E" w:rsidRDefault="00EF1354" w:rsidP="00D16892">
            <w:pPr>
              <w:pStyle w:val="a3"/>
              <w:tabs>
                <w:tab w:val="clear" w:pos="540"/>
                <w:tab w:val="decimal" w:pos="819"/>
              </w:tabs>
              <w:ind w:left="-108" w:right="135"/>
              <w:rPr>
                <w:spacing w:val="-4"/>
                <w:sz w:val="24"/>
                <w:szCs w:val="24"/>
                <w:lang w:val="en-US"/>
              </w:rPr>
            </w:pPr>
          </w:p>
        </w:tc>
        <w:tc>
          <w:tcPr>
            <w:tcW w:w="1412" w:type="dxa"/>
            <w:vAlign w:val="bottom"/>
          </w:tcPr>
          <w:p w:rsidR="00EF1354" w:rsidRPr="00031A4E" w:rsidRDefault="001E625E" w:rsidP="00D16892">
            <w:pPr>
              <w:pStyle w:val="a3"/>
              <w:tabs>
                <w:tab w:val="clear" w:pos="540"/>
              </w:tabs>
              <w:ind w:left="-108" w:right="34"/>
              <w:jc w:val="right"/>
              <w:rPr>
                <w:spacing w:val="-4"/>
                <w:sz w:val="24"/>
                <w:szCs w:val="24"/>
                <w:lang w:val="en-US"/>
              </w:rPr>
            </w:pPr>
            <w:r w:rsidRPr="00031A4E">
              <w:rPr>
                <w:spacing w:val="-4"/>
                <w:sz w:val="24"/>
                <w:szCs w:val="24"/>
                <w:cs/>
                <w:lang w:val="en-US"/>
              </w:rPr>
              <w:t>98</w:t>
            </w:r>
            <w:r w:rsidR="00EF1354" w:rsidRPr="00031A4E">
              <w:rPr>
                <w:spacing w:val="-4"/>
                <w:sz w:val="24"/>
                <w:szCs w:val="24"/>
                <w:lang w:val="en-US"/>
              </w:rPr>
              <w:t>,</w:t>
            </w:r>
            <w:r w:rsidRPr="00031A4E">
              <w:rPr>
                <w:spacing w:val="-4"/>
                <w:sz w:val="24"/>
                <w:szCs w:val="24"/>
                <w:cs/>
                <w:lang w:val="en-US"/>
              </w:rPr>
              <w:t>049</w:t>
            </w:r>
            <w:r w:rsidR="00EF1354" w:rsidRPr="00031A4E">
              <w:rPr>
                <w:spacing w:val="-4"/>
                <w:sz w:val="24"/>
                <w:szCs w:val="24"/>
                <w:lang w:val="en-US"/>
              </w:rPr>
              <w:t>,</w:t>
            </w:r>
            <w:r w:rsidRPr="00031A4E">
              <w:rPr>
                <w:spacing w:val="-4"/>
                <w:sz w:val="24"/>
                <w:szCs w:val="24"/>
                <w:cs/>
                <w:lang w:val="en-US"/>
              </w:rPr>
              <w:t>166.67</w:t>
            </w:r>
          </w:p>
        </w:tc>
        <w:tc>
          <w:tcPr>
            <w:tcW w:w="236" w:type="dxa"/>
          </w:tcPr>
          <w:p w:rsidR="00EF1354" w:rsidRPr="00031A4E" w:rsidRDefault="00EF1354" w:rsidP="00D16892">
            <w:pPr>
              <w:pStyle w:val="a3"/>
              <w:tabs>
                <w:tab w:val="clear" w:pos="540"/>
                <w:tab w:val="decimal" w:pos="792"/>
              </w:tabs>
              <w:ind w:left="-108"/>
              <w:rPr>
                <w:spacing w:val="-4"/>
                <w:sz w:val="24"/>
                <w:szCs w:val="24"/>
                <w:cs/>
              </w:rPr>
            </w:pPr>
          </w:p>
        </w:tc>
        <w:tc>
          <w:tcPr>
            <w:tcW w:w="1323" w:type="dxa"/>
            <w:vAlign w:val="bottom"/>
          </w:tcPr>
          <w:p w:rsidR="00EF1354" w:rsidRPr="00031A4E" w:rsidRDefault="00EF1354" w:rsidP="00D16892">
            <w:pPr>
              <w:pStyle w:val="a3"/>
              <w:tabs>
                <w:tab w:val="clear" w:pos="540"/>
              </w:tabs>
              <w:ind w:left="-108" w:right="34"/>
              <w:jc w:val="right"/>
              <w:rPr>
                <w:spacing w:val="-4"/>
                <w:sz w:val="24"/>
                <w:szCs w:val="24"/>
                <w:lang w:val="en-US"/>
              </w:rPr>
            </w:pPr>
            <w:r w:rsidRPr="00031A4E">
              <w:rPr>
                <w:spacing w:val="-4"/>
                <w:sz w:val="24"/>
                <w:szCs w:val="24"/>
                <w:cs/>
                <w:lang w:val="en-US"/>
              </w:rPr>
              <w:t>106</w:t>
            </w:r>
            <w:r w:rsidRPr="00031A4E">
              <w:rPr>
                <w:spacing w:val="-4"/>
                <w:sz w:val="24"/>
                <w:szCs w:val="24"/>
                <w:lang w:val="en-US"/>
              </w:rPr>
              <w:t>,</w:t>
            </w:r>
            <w:r w:rsidRPr="00031A4E">
              <w:rPr>
                <w:spacing w:val="-4"/>
                <w:sz w:val="24"/>
                <w:szCs w:val="24"/>
                <w:cs/>
                <w:lang w:val="en-US"/>
              </w:rPr>
              <w:t>546</w:t>
            </w:r>
            <w:r w:rsidRPr="00031A4E">
              <w:rPr>
                <w:spacing w:val="-4"/>
                <w:sz w:val="24"/>
                <w:szCs w:val="24"/>
                <w:lang w:val="en-US"/>
              </w:rPr>
              <w:t>,</w:t>
            </w:r>
            <w:r w:rsidRPr="00031A4E">
              <w:rPr>
                <w:spacing w:val="-4"/>
                <w:sz w:val="24"/>
                <w:szCs w:val="24"/>
                <w:cs/>
                <w:lang w:val="en-US"/>
              </w:rPr>
              <w:t>550.74</w:t>
            </w:r>
          </w:p>
        </w:tc>
      </w:tr>
      <w:tr w:rsidR="00EF1354" w:rsidRPr="00031A4E" w:rsidTr="00D16892">
        <w:trPr>
          <w:trHeight w:val="310"/>
        </w:trPr>
        <w:tc>
          <w:tcPr>
            <w:tcW w:w="3969" w:type="dxa"/>
            <w:vAlign w:val="bottom"/>
          </w:tcPr>
          <w:p w:rsidR="00EF1354" w:rsidRPr="00031A4E" w:rsidRDefault="00621F38" w:rsidP="00D16892">
            <w:pPr>
              <w:pStyle w:val="a3"/>
              <w:tabs>
                <w:tab w:val="clear" w:pos="540"/>
              </w:tabs>
              <w:ind w:left="-108" w:right="-108"/>
              <w:jc w:val="thaiDistribute"/>
              <w:rPr>
                <w:spacing w:val="-4"/>
                <w:sz w:val="24"/>
                <w:szCs w:val="24"/>
                <w:cs/>
              </w:rPr>
            </w:pPr>
            <w:r w:rsidRPr="00031A4E">
              <w:rPr>
                <w:spacing w:val="-4"/>
                <w:sz w:val="24"/>
                <w:szCs w:val="24"/>
                <w:cs/>
              </w:rPr>
              <w:t>(</w:t>
            </w:r>
            <w:r w:rsidR="00EF1354" w:rsidRPr="00031A4E">
              <w:rPr>
                <w:spacing w:val="-4"/>
                <w:sz w:val="24"/>
                <w:szCs w:val="24"/>
                <w:cs/>
              </w:rPr>
              <w:t xml:space="preserve">โอนกลับ)ขาดทุนจากมูลค่าสินค้าคงเหลือลดลง </w:t>
            </w:r>
          </w:p>
        </w:tc>
        <w:tc>
          <w:tcPr>
            <w:tcW w:w="1418" w:type="dxa"/>
            <w:vAlign w:val="bottom"/>
          </w:tcPr>
          <w:p w:rsidR="00EF1354" w:rsidRPr="009B0AD2" w:rsidRDefault="009B0AD2" w:rsidP="00D16892">
            <w:pPr>
              <w:pStyle w:val="a3"/>
              <w:tabs>
                <w:tab w:val="clear" w:pos="540"/>
              </w:tabs>
              <w:ind w:left="-108"/>
              <w:jc w:val="right"/>
              <w:rPr>
                <w:spacing w:val="-4"/>
                <w:sz w:val="24"/>
                <w:szCs w:val="24"/>
                <w:lang w:val="en-US"/>
              </w:rPr>
            </w:pPr>
            <w:r w:rsidRPr="009B0AD2">
              <w:rPr>
                <w:spacing w:val="-4"/>
                <w:sz w:val="24"/>
                <w:szCs w:val="24"/>
                <w:cs/>
                <w:lang w:val="en-US"/>
              </w:rPr>
              <w:t>(</w:t>
            </w:r>
            <w:r w:rsidRPr="009B0AD2">
              <w:rPr>
                <w:rFonts w:hint="cs"/>
                <w:spacing w:val="-4"/>
                <w:sz w:val="24"/>
                <w:szCs w:val="24"/>
                <w:cs/>
                <w:lang w:val="en-US"/>
              </w:rPr>
              <w:t>4</w:t>
            </w:r>
            <w:r w:rsidRPr="009B0AD2">
              <w:rPr>
                <w:spacing w:val="-4"/>
                <w:sz w:val="24"/>
                <w:szCs w:val="24"/>
                <w:cs/>
                <w:lang w:val="en-US"/>
              </w:rPr>
              <w:t>,</w:t>
            </w:r>
            <w:r w:rsidRPr="009B0AD2">
              <w:rPr>
                <w:rFonts w:hint="cs"/>
                <w:spacing w:val="-4"/>
                <w:sz w:val="24"/>
                <w:szCs w:val="24"/>
                <w:cs/>
                <w:lang w:val="en-US"/>
              </w:rPr>
              <w:t>967</w:t>
            </w:r>
            <w:r w:rsidRPr="009B0AD2">
              <w:rPr>
                <w:spacing w:val="-4"/>
                <w:sz w:val="24"/>
                <w:szCs w:val="24"/>
                <w:cs/>
                <w:lang w:val="en-US"/>
              </w:rPr>
              <w:t>,</w:t>
            </w:r>
            <w:r w:rsidRPr="009B0AD2">
              <w:rPr>
                <w:rFonts w:hint="cs"/>
                <w:spacing w:val="-4"/>
                <w:sz w:val="24"/>
                <w:szCs w:val="24"/>
                <w:cs/>
                <w:lang w:val="en-US"/>
              </w:rPr>
              <w:t>551.24</w:t>
            </w:r>
            <w:r w:rsidR="00EF1354" w:rsidRPr="009B0AD2">
              <w:rPr>
                <w:spacing w:val="-4"/>
                <w:sz w:val="24"/>
                <w:szCs w:val="24"/>
                <w:cs/>
                <w:lang w:val="en-US"/>
              </w:rPr>
              <w:t>)</w:t>
            </w:r>
          </w:p>
        </w:tc>
        <w:tc>
          <w:tcPr>
            <w:tcW w:w="236" w:type="dxa"/>
          </w:tcPr>
          <w:p w:rsidR="00EF1354" w:rsidRPr="00031A4E" w:rsidRDefault="00EF1354" w:rsidP="00D16892">
            <w:pPr>
              <w:pStyle w:val="a3"/>
              <w:tabs>
                <w:tab w:val="clear" w:pos="540"/>
                <w:tab w:val="decimal" w:pos="792"/>
              </w:tabs>
              <w:ind w:left="-108"/>
              <w:rPr>
                <w:spacing w:val="-4"/>
                <w:sz w:val="24"/>
                <w:szCs w:val="24"/>
                <w:lang w:val="en-US"/>
              </w:rPr>
            </w:pPr>
          </w:p>
        </w:tc>
        <w:tc>
          <w:tcPr>
            <w:tcW w:w="1464" w:type="dxa"/>
            <w:vAlign w:val="bottom"/>
          </w:tcPr>
          <w:p w:rsidR="00EF1354" w:rsidRPr="00031A4E" w:rsidRDefault="00EF1354" w:rsidP="00D16892">
            <w:pPr>
              <w:pStyle w:val="a3"/>
              <w:tabs>
                <w:tab w:val="clear" w:pos="540"/>
              </w:tabs>
              <w:ind w:left="-108"/>
              <w:jc w:val="right"/>
              <w:rPr>
                <w:spacing w:val="-4"/>
                <w:sz w:val="24"/>
                <w:szCs w:val="24"/>
                <w:lang w:val="en-US"/>
              </w:rPr>
            </w:pPr>
            <w:r w:rsidRPr="00031A4E">
              <w:rPr>
                <w:spacing w:val="-4"/>
                <w:sz w:val="24"/>
                <w:szCs w:val="24"/>
                <w:cs/>
                <w:lang w:val="en-US"/>
              </w:rPr>
              <w:t>(10,909</w:t>
            </w:r>
            <w:r w:rsidRPr="00031A4E">
              <w:rPr>
                <w:spacing w:val="-4"/>
                <w:sz w:val="24"/>
                <w:szCs w:val="24"/>
                <w:lang w:val="en-US"/>
              </w:rPr>
              <w:t>,</w:t>
            </w:r>
            <w:r w:rsidRPr="00031A4E">
              <w:rPr>
                <w:spacing w:val="-4"/>
                <w:sz w:val="24"/>
                <w:szCs w:val="24"/>
                <w:cs/>
                <w:lang w:val="en-US"/>
              </w:rPr>
              <w:t>056.00)</w:t>
            </w:r>
          </w:p>
        </w:tc>
        <w:tc>
          <w:tcPr>
            <w:tcW w:w="289" w:type="dxa"/>
          </w:tcPr>
          <w:p w:rsidR="00EF1354" w:rsidRPr="00031A4E" w:rsidRDefault="00EF1354" w:rsidP="00D16892">
            <w:pPr>
              <w:pStyle w:val="a3"/>
              <w:tabs>
                <w:tab w:val="clear" w:pos="540"/>
                <w:tab w:val="decimal" w:pos="819"/>
              </w:tabs>
              <w:ind w:left="-108" w:right="135"/>
              <w:rPr>
                <w:spacing w:val="-4"/>
                <w:sz w:val="24"/>
                <w:szCs w:val="24"/>
                <w:lang w:val="en-US"/>
              </w:rPr>
            </w:pPr>
          </w:p>
        </w:tc>
        <w:tc>
          <w:tcPr>
            <w:tcW w:w="1412" w:type="dxa"/>
            <w:vAlign w:val="bottom"/>
          </w:tcPr>
          <w:p w:rsidR="00EF1354" w:rsidRPr="00031A4E" w:rsidRDefault="001E625E" w:rsidP="00D16892">
            <w:pPr>
              <w:pStyle w:val="a3"/>
              <w:tabs>
                <w:tab w:val="clear" w:pos="540"/>
              </w:tabs>
              <w:ind w:left="-108" w:right="34"/>
              <w:jc w:val="right"/>
              <w:rPr>
                <w:spacing w:val="-4"/>
                <w:sz w:val="24"/>
                <w:szCs w:val="24"/>
                <w:lang w:val="en-US"/>
              </w:rPr>
            </w:pPr>
            <w:r w:rsidRPr="00031A4E">
              <w:rPr>
                <w:spacing w:val="-4"/>
                <w:sz w:val="24"/>
                <w:szCs w:val="24"/>
                <w:lang w:val="en-US"/>
              </w:rPr>
              <w:t>568</w:t>
            </w:r>
            <w:r w:rsidR="00EF1354" w:rsidRPr="00031A4E">
              <w:rPr>
                <w:spacing w:val="-4"/>
                <w:sz w:val="24"/>
                <w:szCs w:val="24"/>
                <w:lang w:val="en-US"/>
              </w:rPr>
              <w:t>,</w:t>
            </w:r>
            <w:r w:rsidRPr="00031A4E">
              <w:rPr>
                <w:spacing w:val="-4"/>
                <w:sz w:val="24"/>
                <w:szCs w:val="24"/>
                <w:lang w:val="en-US"/>
              </w:rPr>
              <w:t>963.77</w:t>
            </w:r>
          </w:p>
        </w:tc>
        <w:tc>
          <w:tcPr>
            <w:tcW w:w="236" w:type="dxa"/>
          </w:tcPr>
          <w:p w:rsidR="00EF1354" w:rsidRPr="00031A4E" w:rsidRDefault="00EF1354" w:rsidP="00D16892">
            <w:pPr>
              <w:pStyle w:val="a3"/>
              <w:tabs>
                <w:tab w:val="clear" w:pos="540"/>
                <w:tab w:val="decimal" w:pos="792"/>
              </w:tabs>
              <w:ind w:left="-108"/>
              <w:rPr>
                <w:spacing w:val="-4"/>
                <w:sz w:val="24"/>
                <w:szCs w:val="24"/>
                <w:lang w:val="en-US"/>
              </w:rPr>
            </w:pPr>
          </w:p>
        </w:tc>
        <w:tc>
          <w:tcPr>
            <w:tcW w:w="1323" w:type="dxa"/>
            <w:vAlign w:val="bottom"/>
          </w:tcPr>
          <w:p w:rsidR="00EF1354" w:rsidRPr="00031A4E" w:rsidRDefault="00EF1354" w:rsidP="00D16892">
            <w:pPr>
              <w:pStyle w:val="a3"/>
              <w:tabs>
                <w:tab w:val="clear" w:pos="540"/>
              </w:tabs>
              <w:ind w:left="-108" w:right="34"/>
              <w:jc w:val="right"/>
              <w:rPr>
                <w:spacing w:val="-4"/>
                <w:sz w:val="24"/>
                <w:szCs w:val="24"/>
                <w:lang w:val="en-US"/>
              </w:rPr>
            </w:pPr>
            <w:r w:rsidRPr="00031A4E">
              <w:rPr>
                <w:spacing w:val="-4"/>
                <w:sz w:val="24"/>
                <w:szCs w:val="24"/>
                <w:lang w:val="en-US"/>
              </w:rPr>
              <w:t>(</w:t>
            </w:r>
            <w:r w:rsidRPr="00031A4E">
              <w:rPr>
                <w:spacing w:val="-4"/>
                <w:sz w:val="24"/>
                <w:szCs w:val="24"/>
                <w:cs/>
                <w:lang w:val="en-US"/>
              </w:rPr>
              <w:t>1,274</w:t>
            </w:r>
            <w:r w:rsidRPr="00031A4E">
              <w:rPr>
                <w:spacing w:val="-4"/>
                <w:sz w:val="24"/>
                <w:szCs w:val="24"/>
                <w:lang w:val="en-US"/>
              </w:rPr>
              <w:t>,533.99)</w:t>
            </w:r>
          </w:p>
        </w:tc>
      </w:tr>
      <w:tr w:rsidR="00EF1354" w:rsidRPr="00031A4E" w:rsidTr="00D16892">
        <w:tc>
          <w:tcPr>
            <w:tcW w:w="3969" w:type="dxa"/>
            <w:vAlign w:val="bottom"/>
          </w:tcPr>
          <w:p w:rsidR="00EF1354" w:rsidRPr="00031A4E" w:rsidRDefault="00EF1354" w:rsidP="00D16892">
            <w:pPr>
              <w:pStyle w:val="a3"/>
              <w:tabs>
                <w:tab w:val="clear" w:pos="540"/>
              </w:tabs>
              <w:ind w:left="-108" w:right="-108"/>
              <w:jc w:val="thaiDistribute"/>
              <w:rPr>
                <w:spacing w:val="-4"/>
                <w:sz w:val="24"/>
                <w:szCs w:val="24"/>
                <w:cs/>
              </w:rPr>
            </w:pPr>
            <w:r w:rsidRPr="00031A4E">
              <w:rPr>
                <w:spacing w:val="-4"/>
                <w:sz w:val="24"/>
                <w:szCs w:val="24"/>
                <w:cs/>
              </w:rPr>
              <w:t>ค่าใช้จ่ายพนักงาน</w:t>
            </w:r>
          </w:p>
        </w:tc>
        <w:tc>
          <w:tcPr>
            <w:tcW w:w="1418" w:type="dxa"/>
            <w:vAlign w:val="bottom"/>
          </w:tcPr>
          <w:p w:rsidR="00EF1354" w:rsidRPr="009B0AD2" w:rsidRDefault="008F77C4" w:rsidP="00D16892">
            <w:pPr>
              <w:pStyle w:val="a3"/>
              <w:tabs>
                <w:tab w:val="clear" w:pos="540"/>
              </w:tabs>
              <w:ind w:left="-108"/>
              <w:jc w:val="right"/>
              <w:rPr>
                <w:spacing w:val="-4"/>
                <w:sz w:val="24"/>
                <w:szCs w:val="24"/>
                <w:cs/>
                <w:lang w:val="en-US"/>
              </w:rPr>
            </w:pPr>
            <w:r w:rsidRPr="009B0AD2">
              <w:rPr>
                <w:spacing w:val="-4"/>
                <w:sz w:val="24"/>
                <w:szCs w:val="24"/>
                <w:lang w:val="en-US"/>
              </w:rPr>
              <w:t>439</w:t>
            </w:r>
            <w:r w:rsidRPr="009B0AD2">
              <w:rPr>
                <w:spacing w:val="-4"/>
                <w:sz w:val="24"/>
                <w:szCs w:val="24"/>
                <w:cs/>
                <w:lang w:val="en-US"/>
              </w:rPr>
              <w:t>,935</w:t>
            </w:r>
            <w:r w:rsidR="00EF1354" w:rsidRPr="009B0AD2">
              <w:rPr>
                <w:spacing w:val="-4"/>
                <w:sz w:val="24"/>
                <w:szCs w:val="24"/>
                <w:lang w:val="en-US"/>
              </w:rPr>
              <w:t>,</w:t>
            </w:r>
            <w:r w:rsidRPr="009B0AD2">
              <w:rPr>
                <w:spacing w:val="-4"/>
                <w:sz w:val="24"/>
                <w:szCs w:val="24"/>
                <w:cs/>
                <w:lang w:val="en-US"/>
              </w:rPr>
              <w:t>190.13</w:t>
            </w:r>
          </w:p>
        </w:tc>
        <w:tc>
          <w:tcPr>
            <w:tcW w:w="236" w:type="dxa"/>
          </w:tcPr>
          <w:p w:rsidR="00EF1354" w:rsidRPr="00031A4E" w:rsidRDefault="00EF1354" w:rsidP="00D16892">
            <w:pPr>
              <w:pStyle w:val="a3"/>
              <w:tabs>
                <w:tab w:val="clear" w:pos="540"/>
                <w:tab w:val="decimal" w:pos="792"/>
              </w:tabs>
              <w:ind w:left="-108"/>
              <w:rPr>
                <w:spacing w:val="-4"/>
                <w:sz w:val="24"/>
                <w:szCs w:val="24"/>
                <w:lang w:val="en-US"/>
              </w:rPr>
            </w:pPr>
          </w:p>
        </w:tc>
        <w:tc>
          <w:tcPr>
            <w:tcW w:w="1464" w:type="dxa"/>
            <w:vAlign w:val="bottom"/>
          </w:tcPr>
          <w:p w:rsidR="00EF1354" w:rsidRPr="00031A4E" w:rsidRDefault="00F60CD3" w:rsidP="00D16892">
            <w:pPr>
              <w:pStyle w:val="a3"/>
              <w:tabs>
                <w:tab w:val="clear" w:pos="540"/>
              </w:tabs>
              <w:ind w:left="-108"/>
              <w:jc w:val="right"/>
              <w:rPr>
                <w:spacing w:val="-4"/>
                <w:sz w:val="24"/>
                <w:szCs w:val="24"/>
                <w:cs/>
                <w:lang w:val="en-US"/>
              </w:rPr>
            </w:pPr>
            <w:r w:rsidRPr="00031A4E">
              <w:rPr>
                <w:spacing w:val="-4"/>
                <w:sz w:val="24"/>
                <w:szCs w:val="24"/>
                <w:lang w:val="en-US"/>
              </w:rPr>
              <w:t>196</w:t>
            </w:r>
            <w:r w:rsidRPr="00031A4E">
              <w:rPr>
                <w:spacing w:val="-4"/>
                <w:sz w:val="24"/>
                <w:szCs w:val="24"/>
                <w:cs/>
                <w:lang w:val="en-US"/>
              </w:rPr>
              <w:t>,463</w:t>
            </w:r>
            <w:r w:rsidR="00EF1354" w:rsidRPr="00031A4E">
              <w:rPr>
                <w:spacing w:val="-4"/>
                <w:sz w:val="24"/>
                <w:szCs w:val="24"/>
                <w:lang w:val="en-US"/>
              </w:rPr>
              <w:t>,</w:t>
            </w:r>
            <w:r w:rsidRPr="00031A4E">
              <w:rPr>
                <w:spacing w:val="-4"/>
                <w:sz w:val="24"/>
                <w:szCs w:val="24"/>
                <w:cs/>
                <w:lang w:val="en-US"/>
              </w:rPr>
              <w:t>064.20</w:t>
            </w:r>
          </w:p>
        </w:tc>
        <w:tc>
          <w:tcPr>
            <w:tcW w:w="289" w:type="dxa"/>
          </w:tcPr>
          <w:p w:rsidR="00EF1354" w:rsidRPr="00031A4E" w:rsidRDefault="00EF1354" w:rsidP="00D16892">
            <w:pPr>
              <w:pStyle w:val="a3"/>
              <w:tabs>
                <w:tab w:val="clear" w:pos="540"/>
                <w:tab w:val="decimal" w:pos="819"/>
              </w:tabs>
              <w:ind w:left="-108" w:right="135"/>
              <w:rPr>
                <w:spacing w:val="-4"/>
                <w:sz w:val="24"/>
                <w:szCs w:val="24"/>
                <w:lang w:val="en-US"/>
              </w:rPr>
            </w:pPr>
          </w:p>
        </w:tc>
        <w:tc>
          <w:tcPr>
            <w:tcW w:w="1412" w:type="dxa"/>
            <w:vAlign w:val="bottom"/>
          </w:tcPr>
          <w:p w:rsidR="00EF1354" w:rsidRPr="00031A4E" w:rsidRDefault="001E625E" w:rsidP="00D16892">
            <w:pPr>
              <w:pStyle w:val="a3"/>
              <w:tabs>
                <w:tab w:val="clear" w:pos="540"/>
              </w:tabs>
              <w:ind w:left="-108" w:right="34"/>
              <w:jc w:val="right"/>
              <w:rPr>
                <w:spacing w:val="-4"/>
                <w:sz w:val="24"/>
                <w:szCs w:val="24"/>
                <w:cs/>
                <w:lang w:val="en-US"/>
              </w:rPr>
            </w:pPr>
            <w:r w:rsidRPr="00031A4E">
              <w:rPr>
                <w:spacing w:val="-4"/>
                <w:sz w:val="24"/>
                <w:szCs w:val="24"/>
                <w:lang w:val="en-US"/>
              </w:rPr>
              <w:t>10</w:t>
            </w:r>
            <w:r w:rsidR="00EF1354" w:rsidRPr="00031A4E">
              <w:rPr>
                <w:spacing w:val="-4"/>
                <w:sz w:val="24"/>
                <w:szCs w:val="24"/>
                <w:lang w:val="en-US"/>
              </w:rPr>
              <w:t>,</w:t>
            </w:r>
            <w:r w:rsidRPr="00031A4E">
              <w:rPr>
                <w:spacing w:val="-4"/>
                <w:sz w:val="24"/>
                <w:szCs w:val="24"/>
                <w:cs/>
                <w:lang w:val="en-US"/>
              </w:rPr>
              <w:t>335</w:t>
            </w:r>
            <w:r w:rsidR="00EF1354" w:rsidRPr="00031A4E">
              <w:rPr>
                <w:spacing w:val="-4"/>
                <w:sz w:val="24"/>
                <w:szCs w:val="24"/>
                <w:lang w:val="en-US"/>
              </w:rPr>
              <w:t>,</w:t>
            </w:r>
            <w:r w:rsidRPr="00031A4E">
              <w:rPr>
                <w:spacing w:val="-4"/>
                <w:sz w:val="24"/>
                <w:szCs w:val="24"/>
                <w:cs/>
                <w:lang w:val="en-US"/>
              </w:rPr>
              <w:t>963.19</w:t>
            </w:r>
          </w:p>
        </w:tc>
        <w:tc>
          <w:tcPr>
            <w:tcW w:w="236" w:type="dxa"/>
          </w:tcPr>
          <w:p w:rsidR="00EF1354" w:rsidRPr="00031A4E" w:rsidRDefault="00EF1354" w:rsidP="00D16892">
            <w:pPr>
              <w:pStyle w:val="a3"/>
              <w:tabs>
                <w:tab w:val="clear" w:pos="540"/>
                <w:tab w:val="decimal" w:pos="792"/>
              </w:tabs>
              <w:ind w:left="-108"/>
              <w:rPr>
                <w:spacing w:val="-4"/>
                <w:sz w:val="24"/>
                <w:szCs w:val="24"/>
                <w:lang w:val="en-US"/>
              </w:rPr>
            </w:pPr>
          </w:p>
        </w:tc>
        <w:tc>
          <w:tcPr>
            <w:tcW w:w="1323" w:type="dxa"/>
            <w:vAlign w:val="bottom"/>
          </w:tcPr>
          <w:p w:rsidR="00EF1354" w:rsidRPr="00031A4E" w:rsidRDefault="00A12722" w:rsidP="00D16892">
            <w:pPr>
              <w:pStyle w:val="a3"/>
              <w:tabs>
                <w:tab w:val="clear" w:pos="540"/>
              </w:tabs>
              <w:ind w:left="-108" w:right="34"/>
              <w:jc w:val="right"/>
              <w:rPr>
                <w:spacing w:val="-4"/>
                <w:sz w:val="24"/>
                <w:szCs w:val="24"/>
                <w:cs/>
                <w:lang w:val="en-US"/>
              </w:rPr>
            </w:pPr>
            <w:r w:rsidRPr="00031A4E">
              <w:rPr>
                <w:spacing w:val="-4"/>
                <w:sz w:val="24"/>
                <w:szCs w:val="24"/>
                <w:lang w:val="en-US"/>
              </w:rPr>
              <w:t>7</w:t>
            </w:r>
            <w:r w:rsidR="00EF1354" w:rsidRPr="00031A4E">
              <w:rPr>
                <w:spacing w:val="-4"/>
                <w:sz w:val="24"/>
                <w:szCs w:val="24"/>
                <w:lang w:val="en-US"/>
              </w:rPr>
              <w:t>,</w:t>
            </w:r>
            <w:r w:rsidRPr="00031A4E">
              <w:rPr>
                <w:spacing w:val="-4"/>
                <w:sz w:val="24"/>
                <w:szCs w:val="24"/>
                <w:cs/>
                <w:lang w:val="en-US"/>
              </w:rPr>
              <w:t>422</w:t>
            </w:r>
            <w:r w:rsidR="00EF1354" w:rsidRPr="00031A4E">
              <w:rPr>
                <w:spacing w:val="-4"/>
                <w:sz w:val="24"/>
                <w:szCs w:val="24"/>
                <w:lang w:val="en-US"/>
              </w:rPr>
              <w:t>,</w:t>
            </w:r>
            <w:r w:rsidRPr="00031A4E">
              <w:rPr>
                <w:spacing w:val="-4"/>
                <w:sz w:val="24"/>
                <w:szCs w:val="24"/>
                <w:cs/>
                <w:lang w:val="en-US"/>
              </w:rPr>
              <w:t>038.05</w:t>
            </w:r>
          </w:p>
        </w:tc>
      </w:tr>
      <w:tr w:rsidR="00EF1354" w:rsidRPr="00031A4E" w:rsidTr="00D16892">
        <w:tc>
          <w:tcPr>
            <w:tcW w:w="3969" w:type="dxa"/>
            <w:vAlign w:val="bottom"/>
          </w:tcPr>
          <w:p w:rsidR="00EF1354" w:rsidRPr="00031A4E" w:rsidRDefault="00EF1354" w:rsidP="00D16892">
            <w:pPr>
              <w:pStyle w:val="a3"/>
              <w:tabs>
                <w:tab w:val="clear" w:pos="540"/>
              </w:tabs>
              <w:ind w:left="-108" w:right="-108"/>
              <w:jc w:val="thaiDistribute"/>
              <w:rPr>
                <w:spacing w:val="-4"/>
                <w:sz w:val="24"/>
                <w:szCs w:val="24"/>
                <w:cs/>
              </w:rPr>
            </w:pPr>
            <w:r w:rsidRPr="00031A4E">
              <w:rPr>
                <w:spacing w:val="-4"/>
                <w:sz w:val="24"/>
                <w:szCs w:val="24"/>
                <w:cs/>
              </w:rPr>
              <w:t>ค่าจ้าง</w:t>
            </w:r>
          </w:p>
        </w:tc>
        <w:tc>
          <w:tcPr>
            <w:tcW w:w="1418" w:type="dxa"/>
            <w:vAlign w:val="bottom"/>
          </w:tcPr>
          <w:p w:rsidR="00EF1354" w:rsidRPr="009B0AD2" w:rsidRDefault="008F77C4" w:rsidP="00D16892">
            <w:pPr>
              <w:pStyle w:val="a3"/>
              <w:tabs>
                <w:tab w:val="clear" w:pos="540"/>
              </w:tabs>
              <w:ind w:left="-108"/>
              <w:jc w:val="right"/>
              <w:rPr>
                <w:spacing w:val="-4"/>
                <w:sz w:val="24"/>
                <w:szCs w:val="24"/>
                <w:lang w:val="en-US"/>
              </w:rPr>
            </w:pPr>
            <w:r w:rsidRPr="009B0AD2">
              <w:rPr>
                <w:spacing w:val="-4"/>
                <w:sz w:val="24"/>
                <w:szCs w:val="24"/>
                <w:cs/>
                <w:lang w:val="en-US"/>
              </w:rPr>
              <w:t>11</w:t>
            </w:r>
            <w:r w:rsidR="00EF1354" w:rsidRPr="009B0AD2">
              <w:rPr>
                <w:spacing w:val="-4"/>
                <w:sz w:val="24"/>
                <w:szCs w:val="24"/>
                <w:lang w:val="en-US"/>
              </w:rPr>
              <w:t>,</w:t>
            </w:r>
            <w:r w:rsidRPr="009B0AD2">
              <w:rPr>
                <w:spacing w:val="-4"/>
                <w:sz w:val="24"/>
                <w:szCs w:val="24"/>
                <w:cs/>
                <w:lang w:val="en-US"/>
              </w:rPr>
              <w:t>026</w:t>
            </w:r>
            <w:r w:rsidR="00EF1354" w:rsidRPr="009B0AD2">
              <w:rPr>
                <w:spacing w:val="-4"/>
                <w:sz w:val="24"/>
                <w:szCs w:val="24"/>
                <w:lang w:val="en-US"/>
              </w:rPr>
              <w:t>,</w:t>
            </w:r>
            <w:r w:rsidRPr="009B0AD2">
              <w:rPr>
                <w:spacing w:val="-4"/>
                <w:sz w:val="24"/>
                <w:szCs w:val="24"/>
                <w:cs/>
                <w:lang w:val="en-US"/>
              </w:rPr>
              <w:t>392</w:t>
            </w:r>
            <w:r w:rsidR="00EF1354" w:rsidRPr="009B0AD2">
              <w:rPr>
                <w:spacing w:val="-4"/>
                <w:sz w:val="24"/>
                <w:szCs w:val="24"/>
                <w:cs/>
                <w:lang w:val="en-US"/>
              </w:rPr>
              <w:t>.</w:t>
            </w:r>
            <w:r w:rsidRPr="009B0AD2">
              <w:rPr>
                <w:spacing w:val="-4"/>
                <w:sz w:val="24"/>
                <w:szCs w:val="24"/>
                <w:cs/>
                <w:lang w:val="en-US"/>
              </w:rPr>
              <w:t>97</w:t>
            </w:r>
          </w:p>
        </w:tc>
        <w:tc>
          <w:tcPr>
            <w:tcW w:w="236" w:type="dxa"/>
          </w:tcPr>
          <w:p w:rsidR="00EF1354" w:rsidRPr="00031A4E" w:rsidRDefault="00EF1354" w:rsidP="00D16892">
            <w:pPr>
              <w:pStyle w:val="a3"/>
              <w:tabs>
                <w:tab w:val="clear" w:pos="540"/>
                <w:tab w:val="decimal" w:pos="792"/>
              </w:tabs>
              <w:ind w:left="-108"/>
              <w:rPr>
                <w:spacing w:val="-4"/>
                <w:sz w:val="24"/>
                <w:szCs w:val="24"/>
                <w:lang w:val="en-US"/>
              </w:rPr>
            </w:pPr>
          </w:p>
        </w:tc>
        <w:tc>
          <w:tcPr>
            <w:tcW w:w="1464" w:type="dxa"/>
            <w:vAlign w:val="bottom"/>
          </w:tcPr>
          <w:p w:rsidR="00EF1354" w:rsidRPr="00031A4E" w:rsidRDefault="00EF1354" w:rsidP="00D16892">
            <w:pPr>
              <w:pStyle w:val="a3"/>
              <w:tabs>
                <w:tab w:val="clear" w:pos="540"/>
              </w:tabs>
              <w:ind w:left="-108"/>
              <w:jc w:val="right"/>
              <w:rPr>
                <w:spacing w:val="-4"/>
                <w:sz w:val="24"/>
                <w:szCs w:val="24"/>
                <w:lang w:val="en-US"/>
              </w:rPr>
            </w:pPr>
            <w:r w:rsidRPr="00031A4E">
              <w:rPr>
                <w:spacing w:val="-4"/>
                <w:sz w:val="24"/>
                <w:szCs w:val="24"/>
                <w:cs/>
                <w:lang w:val="en-US"/>
              </w:rPr>
              <w:t>12</w:t>
            </w:r>
            <w:r w:rsidRPr="00031A4E">
              <w:rPr>
                <w:spacing w:val="-4"/>
                <w:sz w:val="24"/>
                <w:szCs w:val="24"/>
                <w:lang w:val="en-US"/>
              </w:rPr>
              <w:t>,</w:t>
            </w:r>
            <w:r w:rsidRPr="00031A4E">
              <w:rPr>
                <w:spacing w:val="-4"/>
                <w:sz w:val="24"/>
                <w:szCs w:val="24"/>
                <w:cs/>
                <w:lang w:val="en-US"/>
              </w:rPr>
              <w:t>649</w:t>
            </w:r>
            <w:r w:rsidRPr="00031A4E">
              <w:rPr>
                <w:spacing w:val="-4"/>
                <w:sz w:val="24"/>
                <w:szCs w:val="24"/>
                <w:lang w:val="en-US"/>
              </w:rPr>
              <w:t>,</w:t>
            </w:r>
            <w:r w:rsidRPr="00031A4E">
              <w:rPr>
                <w:spacing w:val="-4"/>
                <w:sz w:val="24"/>
                <w:szCs w:val="24"/>
                <w:cs/>
                <w:lang w:val="en-US"/>
              </w:rPr>
              <w:t>530.60</w:t>
            </w:r>
          </w:p>
        </w:tc>
        <w:tc>
          <w:tcPr>
            <w:tcW w:w="289" w:type="dxa"/>
          </w:tcPr>
          <w:p w:rsidR="00EF1354" w:rsidRPr="00031A4E" w:rsidRDefault="00EF1354" w:rsidP="00D16892">
            <w:pPr>
              <w:pStyle w:val="a3"/>
              <w:tabs>
                <w:tab w:val="clear" w:pos="540"/>
                <w:tab w:val="decimal" w:pos="819"/>
              </w:tabs>
              <w:ind w:left="-108" w:right="135"/>
              <w:rPr>
                <w:spacing w:val="-4"/>
                <w:sz w:val="24"/>
                <w:szCs w:val="24"/>
                <w:lang w:val="en-US"/>
              </w:rPr>
            </w:pPr>
          </w:p>
        </w:tc>
        <w:tc>
          <w:tcPr>
            <w:tcW w:w="1412" w:type="dxa"/>
            <w:vAlign w:val="bottom"/>
          </w:tcPr>
          <w:p w:rsidR="00EF1354" w:rsidRPr="00031A4E" w:rsidRDefault="001E625E" w:rsidP="00D16892">
            <w:pPr>
              <w:pStyle w:val="a3"/>
              <w:tabs>
                <w:tab w:val="clear" w:pos="540"/>
              </w:tabs>
              <w:ind w:left="-108" w:right="34"/>
              <w:jc w:val="right"/>
              <w:rPr>
                <w:spacing w:val="-4"/>
                <w:sz w:val="24"/>
                <w:szCs w:val="24"/>
                <w:lang w:val="en-US"/>
              </w:rPr>
            </w:pPr>
            <w:r w:rsidRPr="00031A4E">
              <w:rPr>
                <w:spacing w:val="-4"/>
                <w:sz w:val="24"/>
                <w:szCs w:val="24"/>
                <w:cs/>
                <w:lang w:val="en-US"/>
              </w:rPr>
              <w:t>475</w:t>
            </w:r>
            <w:r w:rsidR="00EF1354" w:rsidRPr="00031A4E">
              <w:rPr>
                <w:spacing w:val="-4"/>
                <w:sz w:val="24"/>
                <w:szCs w:val="24"/>
                <w:lang w:val="en-US"/>
              </w:rPr>
              <w:t>,</w:t>
            </w:r>
            <w:r w:rsidRPr="00031A4E">
              <w:rPr>
                <w:spacing w:val="-4"/>
                <w:sz w:val="24"/>
                <w:szCs w:val="24"/>
                <w:cs/>
                <w:lang w:val="en-US"/>
              </w:rPr>
              <w:t>735.00</w:t>
            </w:r>
          </w:p>
        </w:tc>
        <w:tc>
          <w:tcPr>
            <w:tcW w:w="236" w:type="dxa"/>
          </w:tcPr>
          <w:p w:rsidR="00EF1354" w:rsidRPr="00031A4E" w:rsidRDefault="00EF1354" w:rsidP="00D16892">
            <w:pPr>
              <w:pStyle w:val="a3"/>
              <w:tabs>
                <w:tab w:val="clear" w:pos="540"/>
                <w:tab w:val="decimal" w:pos="792"/>
              </w:tabs>
              <w:ind w:left="-108"/>
              <w:rPr>
                <w:spacing w:val="-4"/>
                <w:sz w:val="24"/>
                <w:szCs w:val="24"/>
                <w:lang w:val="en-US"/>
              </w:rPr>
            </w:pPr>
          </w:p>
        </w:tc>
        <w:tc>
          <w:tcPr>
            <w:tcW w:w="1323" w:type="dxa"/>
            <w:vAlign w:val="bottom"/>
          </w:tcPr>
          <w:p w:rsidR="00EF1354" w:rsidRPr="00031A4E" w:rsidRDefault="00EF1354" w:rsidP="00D16892">
            <w:pPr>
              <w:pStyle w:val="a3"/>
              <w:tabs>
                <w:tab w:val="clear" w:pos="540"/>
              </w:tabs>
              <w:ind w:left="-108" w:right="34"/>
              <w:jc w:val="right"/>
              <w:rPr>
                <w:spacing w:val="-4"/>
                <w:sz w:val="24"/>
                <w:szCs w:val="24"/>
                <w:lang w:val="en-US"/>
              </w:rPr>
            </w:pPr>
            <w:r w:rsidRPr="00031A4E">
              <w:rPr>
                <w:spacing w:val="-4"/>
                <w:sz w:val="24"/>
                <w:szCs w:val="24"/>
                <w:cs/>
                <w:lang w:val="en-US"/>
              </w:rPr>
              <w:t>54</w:t>
            </w:r>
            <w:r w:rsidRPr="00031A4E">
              <w:rPr>
                <w:spacing w:val="-4"/>
                <w:sz w:val="24"/>
                <w:szCs w:val="24"/>
                <w:lang w:val="en-US"/>
              </w:rPr>
              <w:t>,</w:t>
            </w:r>
            <w:r w:rsidRPr="00031A4E">
              <w:rPr>
                <w:spacing w:val="-4"/>
                <w:sz w:val="24"/>
                <w:szCs w:val="24"/>
                <w:cs/>
                <w:lang w:val="en-US"/>
              </w:rPr>
              <w:t>991.50</w:t>
            </w:r>
          </w:p>
        </w:tc>
      </w:tr>
      <w:tr w:rsidR="00EF1354" w:rsidRPr="00031A4E" w:rsidTr="00D16892">
        <w:tc>
          <w:tcPr>
            <w:tcW w:w="3969" w:type="dxa"/>
            <w:vAlign w:val="bottom"/>
          </w:tcPr>
          <w:p w:rsidR="00EF1354" w:rsidRPr="00031A4E" w:rsidRDefault="00EF1354" w:rsidP="00D16892">
            <w:pPr>
              <w:pStyle w:val="a3"/>
              <w:tabs>
                <w:tab w:val="clear" w:pos="540"/>
              </w:tabs>
              <w:ind w:left="-108" w:right="-108"/>
              <w:jc w:val="thaiDistribute"/>
              <w:rPr>
                <w:spacing w:val="-4"/>
                <w:sz w:val="24"/>
                <w:szCs w:val="24"/>
                <w:cs/>
              </w:rPr>
            </w:pPr>
            <w:r w:rsidRPr="00031A4E">
              <w:rPr>
                <w:spacing w:val="-4"/>
                <w:sz w:val="24"/>
                <w:szCs w:val="24"/>
                <w:cs/>
              </w:rPr>
              <w:t>ค่าตอบแทนผู้บริหาร</w:t>
            </w:r>
          </w:p>
        </w:tc>
        <w:tc>
          <w:tcPr>
            <w:tcW w:w="1418" w:type="dxa"/>
            <w:vAlign w:val="bottom"/>
          </w:tcPr>
          <w:p w:rsidR="00EF1354" w:rsidRPr="009B0AD2" w:rsidRDefault="008F77C4" w:rsidP="00D16892">
            <w:pPr>
              <w:pStyle w:val="a3"/>
              <w:tabs>
                <w:tab w:val="clear" w:pos="540"/>
              </w:tabs>
              <w:ind w:left="-108"/>
              <w:jc w:val="right"/>
              <w:rPr>
                <w:spacing w:val="-4"/>
                <w:sz w:val="24"/>
                <w:szCs w:val="24"/>
                <w:cs/>
                <w:lang w:val="en-US"/>
              </w:rPr>
            </w:pPr>
            <w:r w:rsidRPr="009B0AD2">
              <w:rPr>
                <w:spacing w:val="-4"/>
                <w:sz w:val="24"/>
                <w:szCs w:val="24"/>
                <w:cs/>
                <w:lang w:val="en-US"/>
              </w:rPr>
              <w:t>73</w:t>
            </w:r>
            <w:r w:rsidR="00EF1354" w:rsidRPr="009B0AD2">
              <w:rPr>
                <w:spacing w:val="-4"/>
                <w:sz w:val="24"/>
                <w:szCs w:val="24"/>
                <w:lang w:val="en-US"/>
              </w:rPr>
              <w:t>,</w:t>
            </w:r>
            <w:r w:rsidRPr="009B0AD2">
              <w:rPr>
                <w:spacing w:val="-4"/>
                <w:sz w:val="24"/>
                <w:szCs w:val="24"/>
                <w:cs/>
                <w:lang w:val="en-US"/>
              </w:rPr>
              <w:t>316</w:t>
            </w:r>
            <w:r w:rsidR="00EF1354" w:rsidRPr="009B0AD2">
              <w:rPr>
                <w:spacing w:val="-4"/>
                <w:sz w:val="24"/>
                <w:szCs w:val="24"/>
                <w:lang w:val="en-US"/>
              </w:rPr>
              <w:t>,</w:t>
            </w:r>
            <w:r w:rsidRPr="009B0AD2">
              <w:rPr>
                <w:spacing w:val="-4"/>
                <w:sz w:val="24"/>
                <w:szCs w:val="24"/>
                <w:cs/>
                <w:lang w:val="en-US"/>
              </w:rPr>
              <w:t>902.6</w:t>
            </w:r>
            <w:r w:rsidR="00AF3F4C" w:rsidRPr="009B0AD2">
              <w:rPr>
                <w:rFonts w:hint="cs"/>
                <w:spacing w:val="-4"/>
                <w:sz w:val="24"/>
                <w:szCs w:val="24"/>
                <w:cs/>
                <w:lang w:val="en-US"/>
              </w:rPr>
              <w:t>6</w:t>
            </w:r>
          </w:p>
        </w:tc>
        <w:tc>
          <w:tcPr>
            <w:tcW w:w="236" w:type="dxa"/>
          </w:tcPr>
          <w:p w:rsidR="00EF1354" w:rsidRPr="00031A4E" w:rsidRDefault="00EF1354" w:rsidP="00D16892">
            <w:pPr>
              <w:pStyle w:val="a3"/>
              <w:tabs>
                <w:tab w:val="clear" w:pos="540"/>
                <w:tab w:val="decimal" w:pos="792"/>
              </w:tabs>
              <w:ind w:left="-108"/>
              <w:rPr>
                <w:spacing w:val="-4"/>
                <w:sz w:val="24"/>
                <w:szCs w:val="24"/>
                <w:lang w:val="en-US"/>
              </w:rPr>
            </w:pPr>
          </w:p>
        </w:tc>
        <w:tc>
          <w:tcPr>
            <w:tcW w:w="1464" w:type="dxa"/>
            <w:vAlign w:val="bottom"/>
          </w:tcPr>
          <w:p w:rsidR="00EF1354" w:rsidRPr="00031A4E" w:rsidRDefault="00EF1354" w:rsidP="00D16892">
            <w:pPr>
              <w:pStyle w:val="a3"/>
              <w:tabs>
                <w:tab w:val="clear" w:pos="540"/>
              </w:tabs>
              <w:ind w:left="-108"/>
              <w:jc w:val="right"/>
              <w:rPr>
                <w:spacing w:val="-4"/>
                <w:sz w:val="24"/>
                <w:szCs w:val="24"/>
                <w:cs/>
                <w:lang w:val="en-US"/>
              </w:rPr>
            </w:pPr>
            <w:r w:rsidRPr="00031A4E">
              <w:rPr>
                <w:spacing w:val="-4"/>
                <w:sz w:val="24"/>
                <w:szCs w:val="24"/>
                <w:cs/>
                <w:lang w:val="en-US"/>
              </w:rPr>
              <w:t>63</w:t>
            </w:r>
            <w:r w:rsidRPr="00031A4E">
              <w:rPr>
                <w:spacing w:val="-4"/>
                <w:sz w:val="24"/>
                <w:szCs w:val="24"/>
                <w:lang w:val="en-US"/>
              </w:rPr>
              <w:t>,</w:t>
            </w:r>
            <w:r w:rsidRPr="00031A4E">
              <w:rPr>
                <w:spacing w:val="-4"/>
                <w:sz w:val="24"/>
                <w:szCs w:val="24"/>
                <w:cs/>
                <w:lang w:val="en-US"/>
              </w:rPr>
              <w:t>485</w:t>
            </w:r>
            <w:r w:rsidRPr="00031A4E">
              <w:rPr>
                <w:spacing w:val="-4"/>
                <w:sz w:val="24"/>
                <w:szCs w:val="24"/>
                <w:lang w:val="en-US"/>
              </w:rPr>
              <w:t>,</w:t>
            </w:r>
            <w:r w:rsidRPr="00031A4E">
              <w:rPr>
                <w:spacing w:val="-4"/>
                <w:sz w:val="24"/>
                <w:szCs w:val="24"/>
                <w:cs/>
                <w:lang w:val="en-US"/>
              </w:rPr>
              <w:t>759.02</w:t>
            </w:r>
          </w:p>
        </w:tc>
        <w:tc>
          <w:tcPr>
            <w:tcW w:w="289" w:type="dxa"/>
          </w:tcPr>
          <w:p w:rsidR="00EF1354" w:rsidRPr="00031A4E" w:rsidRDefault="00EF1354" w:rsidP="00D16892">
            <w:pPr>
              <w:pStyle w:val="a3"/>
              <w:tabs>
                <w:tab w:val="clear" w:pos="540"/>
                <w:tab w:val="decimal" w:pos="819"/>
              </w:tabs>
              <w:ind w:left="-108" w:right="135"/>
              <w:rPr>
                <w:spacing w:val="-4"/>
                <w:sz w:val="24"/>
                <w:szCs w:val="24"/>
                <w:lang w:val="en-US"/>
              </w:rPr>
            </w:pPr>
          </w:p>
        </w:tc>
        <w:tc>
          <w:tcPr>
            <w:tcW w:w="1412" w:type="dxa"/>
            <w:vAlign w:val="bottom"/>
          </w:tcPr>
          <w:p w:rsidR="00EF1354" w:rsidRPr="00031A4E" w:rsidRDefault="008F77C4" w:rsidP="00D16892">
            <w:pPr>
              <w:pStyle w:val="a3"/>
              <w:tabs>
                <w:tab w:val="clear" w:pos="540"/>
              </w:tabs>
              <w:ind w:left="-108" w:right="34"/>
              <w:jc w:val="right"/>
              <w:rPr>
                <w:spacing w:val="-4"/>
                <w:sz w:val="24"/>
                <w:szCs w:val="24"/>
                <w:cs/>
                <w:lang w:val="en-US"/>
              </w:rPr>
            </w:pPr>
            <w:r w:rsidRPr="00031A4E">
              <w:rPr>
                <w:spacing w:val="-4"/>
                <w:sz w:val="24"/>
                <w:szCs w:val="24"/>
                <w:lang w:val="en-US"/>
              </w:rPr>
              <w:t>20,495</w:t>
            </w:r>
            <w:r w:rsidR="00EF1354" w:rsidRPr="00031A4E">
              <w:rPr>
                <w:spacing w:val="-4"/>
                <w:sz w:val="24"/>
                <w:szCs w:val="24"/>
                <w:lang w:val="en-US"/>
              </w:rPr>
              <w:t>,</w:t>
            </w:r>
            <w:r w:rsidRPr="00031A4E">
              <w:rPr>
                <w:spacing w:val="-4"/>
                <w:sz w:val="24"/>
                <w:szCs w:val="24"/>
                <w:lang w:val="en-US"/>
              </w:rPr>
              <w:t>753.33</w:t>
            </w:r>
          </w:p>
        </w:tc>
        <w:tc>
          <w:tcPr>
            <w:tcW w:w="236" w:type="dxa"/>
          </w:tcPr>
          <w:p w:rsidR="00EF1354" w:rsidRPr="00031A4E" w:rsidRDefault="00EF1354" w:rsidP="00D16892">
            <w:pPr>
              <w:pStyle w:val="a3"/>
              <w:tabs>
                <w:tab w:val="clear" w:pos="540"/>
                <w:tab w:val="decimal" w:pos="792"/>
              </w:tabs>
              <w:ind w:left="-108"/>
              <w:rPr>
                <w:spacing w:val="-4"/>
                <w:sz w:val="24"/>
                <w:szCs w:val="24"/>
                <w:lang w:val="en-US"/>
              </w:rPr>
            </w:pPr>
          </w:p>
        </w:tc>
        <w:tc>
          <w:tcPr>
            <w:tcW w:w="1323" w:type="dxa"/>
            <w:vAlign w:val="bottom"/>
          </w:tcPr>
          <w:p w:rsidR="00EF1354" w:rsidRPr="00031A4E" w:rsidRDefault="00EF1354" w:rsidP="00D16892">
            <w:pPr>
              <w:pStyle w:val="a3"/>
              <w:tabs>
                <w:tab w:val="clear" w:pos="540"/>
              </w:tabs>
              <w:ind w:left="-108" w:right="34"/>
              <w:jc w:val="right"/>
              <w:rPr>
                <w:spacing w:val="-4"/>
                <w:sz w:val="24"/>
                <w:szCs w:val="24"/>
                <w:lang w:val="en-US"/>
              </w:rPr>
            </w:pPr>
            <w:r w:rsidRPr="00031A4E">
              <w:rPr>
                <w:spacing w:val="-4"/>
                <w:sz w:val="24"/>
                <w:szCs w:val="24"/>
                <w:lang w:val="en-US"/>
              </w:rPr>
              <w:t>25,919,143.30</w:t>
            </w:r>
          </w:p>
        </w:tc>
      </w:tr>
      <w:tr w:rsidR="00EF1354" w:rsidRPr="00031A4E" w:rsidTr="00D16892">
        <w:tc>
          <w:tcPr>
            <w:tcW w:w="3969" w:type="dxa"/>
            <w:vAlign w:val="bottom"/>
          </w:tcPr>
          <w:p w:rsidR="00EF1354" w:rsidRPr="00031A4E" w:rsidRDefault="00EF1354" w:rsidP="00D16892">
            <w:pPr>
              <w:pStyle w:val="a3"/>
              <w:tabs>
                <w:tab w:val="clear" w:pos="540"/>
              </w:tabs>
              <w:ind w:left="-108" w:right="-108"/>
              <w:jc w:val="thaiDistribute"/>
              <w:rPr>
                <w:spacing w:val="-4"/>
                <w:sz w:val="24"/>
                <w:szCs w:val="24"/>
                <w:cs/>
              </w:rPr>
            </w:pPr>
            <w:r w:rsidRPr="00031A4E">
              <w:rPr>
                <w:spacing w:val="-4"/>
                <w:sz w:val="24"/>
                <w:szCs w:val="24"/>
                <w:cs/>
              </w:rPr>
              <w:t>ค่าเสื่อมราคาและค่าตัดจำหน่าย</w:t>
            </w:r>
          </w:p>
        </w:tc>
        <w:tc>
          <w:tcPr>
            <w:tcW w:w="1418" w:type="dxa"/>
            <w:vAlign w:val="bottom"/>
          </w:tcPr>
          <w:p w:rsidR="00EF1354" w:rsidRPr="009B0AD2" w:rsidRDefault="008F77C4" w:rsidP="00D16892">
            <w:pPr>
              <w:pStyle w:val="a3"/>
              <w:tabs>
                <w:tab w:val="clear" w:pos="540"/>
              </w:tabs>
              <w:ind w:left="-108"/>
              <w:jc w:val="right"/>
              <w:rPr>
                <w:spacing w:val="-4"/>
                <w:sz w:val="24"/>
                <w:szCs w:val="24"/>
                <w:lang w:val="en-US"/>
              </w:rPr>
            </w:pPr>
            <w:r w:rsidRPr="009B0AD2">
              <w:rPr>
                <w:spacing w:val="-4"/>
                <w:sz w:val="24"/>
                <w:szCs w:val="24"/>
                <w:lang w:val="en-US"/>
              </w:rPr>
              <w:t>136</w:t>
            </w:r>
            <w:r w:rsidR="00EF1354" w:rsidRPr="009B0AD2">
              <w:rPr>
                <w:spacing w:val="-4"/>
                <w:sz w:val="24"/>
                <w:szCs w:val="24"/>
                <w:lang w:val="en-US"/>
              </w:rPr>
              <w:t>,</w:t>
            </w:r>
            <w:r w:rsidRPr="009B0AD2">
              <w:rPr>
                <w:spacing w:val="-4"/>
                <w:sz w:val="24"/>
                <w:szCs w:val="24"/>
                <w:cs/>
                <w:lang w:val="en-US"/>
              </w:rPr>
              <w:t>962</w:t>
            </w:r>
            <w:r w:rsidR="00EF1354" w:rsidRPr="009B0AD2">
              <w:rPr>
                <w:spacing w:val="-4"/>
                <w:sz w:val="24"/>
                <w:szCs w:val="24"/>
                <w:lang w:val="en-US"/>
              </w:rPr>
              <w:t>,</w:t>
            </w:r>
            <w:r w:rsidRPr="009B0AD2">
              <w:rPr>
                <w:spacing w:val="-4"/>
                <w:sz w:val="24"/>
                <w:szCs w:val="24"/>
                <w:cs/>
                <w:lang w:val="en-US"/>
              </w:rPr>
              <w:t>009.32</w:t>
            </w:r>
          </w:p>
        </w:tc>
        <w:tc>
          <w:tcPr>
            <w:tcW w:w="236" w:type="dxa"/>
          </w:tcPr>
          <w:p w:rsidR="00EF1354" w:rsidRPr="00031A4E" w:rsidRDefault="00EF1354" w:rsidP="00D16892">
            <w:pPr>
              <w:pStyle w:val="a3"/>
              <w:tabs>
                <w:tab w:val="clear" w:pos="540"/>
                <w:tab w:val="decimal" w:pos="792"/>
              </w:tabs>
              <w:ind w:left="-108"/>
              <w:rPr>
                <w:spacing w:val="-4"/>
                <w:sz w:val="24"/>
                <w:szCs w:val="24"/>
                <w:lang w:val="en-US"/>
              </w:rPr>
            </w:pPr>
          </w:p>
        </w:tc>
        <w:tc>
          <w:tcPr>
            <w:tcW w:w="1464" w:type="dxa"/>
            <w:vAlign w:val="bottom"/>
          </w:tcPr>
          <w:p w:rsidR="00EF1354" w:rsidRPr="00031A4E" w:rsidRDefault="003912EB" w:rsidP="00D16892">
            <w:pPr>
              <w:pStyle w:val="a3"/>
              <w:tabs>
                <w:tab w:val="clear" w:pos="540"/>
              </w:tabs>
              <w:ind w:left="-108"/>
              <w:jc w:val="right"/>
              <w:rPr>
                <w:spacing w:val="-4"/>
                <w:sz w:val="24"/>
                <w:szCs w:val="24"/>
                <w:cs/>
                <w:lang w:val="en-US"/>
              </w:rPr>
            </w:pPr>
            <w:r w:rsidRPr="00031A4E">
              <w:rPr>
                <w:spacing w:val="-4"/>
                <w:sz w:val="24"/>
                <w:szCs w:val="24"/>
                <w:lang w:val="en-US"/>
              </w:rPr>
              <w:t>87</w:t>
            </w:r>
            <w:r w:rsidR="00EF1354" w:rsidRPr="00031A4E">
              <w:rPr>
                <w:spacing w:val="-4"/>
                <w:sz w:val="24"/>
                <w:szCs w:val="24"/>
                <w:lang w:val="en-US"/>
              </w:rPr>
              <w:t>,</w:t>
            </w:r>
            <w:r w:rsidRPr="00031A4E">
              <w:rPr>
                <w:spacing w:val="-4"/>
                <w:sz w:val="24"/>
                <w:szCs w:val="24"/>
                <w:cs/>
                <w:lang w:val="en-US"/>
              </w:rPr>
              <w:t>782</w:t>
            </w:r>
            <w:r w:rsidR="00EF1354" w:rsidRPr="00031A4E">
              <w:rPr>
                <w:spacing w:val="-4"/>
                <w:sz w:val="24"/>
                <w:szCs w:val="24"/>
                <w:lang w:val="en-US"/>
              </w:rPr>
              <w:t>,</w:t>
            </w:r>
            <w:r w:rsidRPr="00031A4E">
              <w:rPr>
                <w:spacing w:val="-4"/>
                <w:sz w:val="24"/>
                <w:szCs w:val="24"/>
                <w:cs/>
                <w:lang w:val="en-US"/>
              </w:rPr>
              <w:t>117.06</w:t>
            </w:r>
          </w:p>
        </w:tc>
        <w:tc>
          <w:tcPr>
            <w:tcW w:w="289" w:type="dxa"/>
          </w:tcPr>
          <w:p w:rsidR="00EF1354" w:rsidRPr="00031A4E" w:rsidRDefault="00EF1354" w:rsidP="00D16892">
            <w:pPr>
              <w:pStyle w:val="a3"/>
              <w:tabs>
                <w:tab w:val="clear" w:pos="540"/>
                <w:tab w:val="decimal" w:pos="819"/>
              </w:tabs>
              <w:ind w:left="-108" w:right="135"/>
              <w:rPr>
                <w:spacing w:val="-4"/>
                <w:sz w:val="24"/>
                <w:szCs w:val="24"/>
                <w:lang w:val="en-US"/>
              </w:rPr>
            </w:pPr>
          </w:p>
        </w:tc>
        <w:tc>
          <w:tcPr>
            <w:tcW w:w="1412" w:type="dxa"/>
            <w:vAlign w:val="bottom"/>
          </w:tcPr>
          <w:p w:rsidR="00EF1354" w:rsidRPr="00031A4E" w:rsidRDefault="001E625E" w:rsidP="00D16892">
            <w:pPr>
              <w:pStyle w:val="a3"/>
              <w:tabs>
                <w:tab w:val="clear" w:pos="540"/>
              </w:tabs>
              <w:ind w:left="-108" w:right="34"/>
              <w:jc w:val="right"/>
              <w:rPr>
                <w:spacing w:val="-4"/>
                <w:sz w:val="24"/>
                <w:szCs w:val="24"/>
                <w:cs/>
                <w:lang w:val="en-US"/>
              </w:rPr>
            </w:pPr>
            <w:r w:rsidRPr="00031A4E">
              <w:rPr>
                <w:spacing w:val="-4"/>
                <w:sz w:val="24"/>
                <w:szCs w:val="24"/>
                <w:lang w:val="en-US"/>
              </w:rPr>
              <w:t>5,887</w:t>
            </w:r>
            <w:r w:rsidR="00EF1354" w:rsidRPr="00031A4E">
              <w:rPr>
                <w:spacing w:val="-4"/>
                <w:sz w:val="24"/>
                <w:szCs w:val="24"/>
                <w:lang w:val="en-US"/>
              </w:rPr>
              <w:t>,</w:t>
            </w:r>
            <w:r w:rsidRPr="00031A4E">
              <w:rPr>
                <w:spacing w:val="-4"/>
                <w:sz w:val="24"/>
                <w:szCs w:val="24"/>
                <w:cs/>
                <w:lang w:val="en-US"/>
              </w:rPr>
              <w:t>025.84</w:t>
            </w:r>
          </w:p>
        </w:tc>
        <w:tc>
          <w:tcPr>
            <w:tcW w:w="236" w:type="dxa"/>
          </w:tcPr>
          <w:p w:rsidR="00EF1354" w:rsidRPr="00031A4E" w:rsidRDefault="00EF1354" w:rsidP="00D16892">
            <w:pPr>
              <w:pStyle w:val="a3"/>
              <w:tabs>
                <w:tab w:val="clear" w:pos="540"/>
                <w:tab w:val="decimal" w:pos="792"/>
              </w:tabs>
              <w:ind w:left="-108"/>
              <w:rPr>
                <w:spacing w:val="-4"/>
                <w:sz w:val="24"/>
                <w:szCs w:val="24"/>
                <w:cs/>
                <w:lang w:val="en-US"/>
              </w:rPr>
            </w:pPr>
          </w:p>
        </w:tc>
        <w:tc>
          <w:tcPr>
            <w:tcW w:w="1323" w:type="dxa"/>
            <w:vAlign w:val="bottom"/>
          </w:tcPr>
          <w:p w:rsidR="00EF1354" w:rsidRPr="00031A4E" w:rsidRDefault="003912EB" w:rsidP="00D16892">
            <w:pPr>
              <w:pStyle w:val="a3"/>
              <w:tabs>
                <w:tab w:val="clear" w:pos="540"/>
              </w:tabs>
              <w:ind w:left="-108" w:right="34"/>
              <w:jc w:val="right"/>
              <w:rPr>
                <w:spacing w:val="-4"/>
                <w:sz w:val="24"/>
                <w:szCs w:val="24"/>
                <w:cs/>
                <w:lang w:val="en-US"/>
              </w:rPr>
            </w:pPr>
            <w:r w:rsidRPr="00031A4E">
              <w:rPr>
                <w:spacing w:val="-4"/>
                <w:sz w:val="24"/>
                <w:szCs w:val="24"/>
                <w:lang w:val="en-US"/>
              </w:rPr>
              <w:t>8,014</w:t>
            </w:r>
            <w:r w:rsidR="00EF1354" w:rsidRPr="00031A4E">
              <w:rPr>
                <w:spacing w:val="-4"/>
                <w:sz w:val="24"/>
                <w:szCs w:val="24"/>
                <w:lang w:val="en-US"/>
              </w:rPr>
              <w:t>,</w:t>
            </w:r>
            <w:r w:rsidRPr="00031A4E">
              <w:rPr>
                <w:spacing w:val="-4"/>
                <w:sz w:val="24"/>
                <w:szCs w:val="24"/>
                <w:cs/>
                <w:lang w:val="en-US"/>
              </w:rPr>
              <w:t>842.31</w:t>
            </w:r>
          </w:p>
        </w:tc>
      </w:tr>
      <w:tr w:rsidR="00EF1354" w:rsidRPr="00031A4E" w:rsidTr="00D16892">
        <w:tc>
          <w:tcPr>
            <w:tcW w:w="3969" w:type="dxa"/>
            <w:vAlign w:val="bottom"/>
          </w:tcPr>
          <w:p w:rsidR="00EF1354" w:rsidRPr="00031A4E" w:rsidRDefault="00EF1354" w:rsidP="00D16892">
            <w:pPr>
              <w:pStyle w:val="a3"/>
              <w:tabs>
                <w:tab w:val="clear" w:pos="540"/>
              </w:tabs>
              <w:ind w:left="-108" w:right="-108"/>
              <w:jc w:val="thaiDistribute"/>
              <w:rPr>
                <w:spacing w:val="-4"/>
                <w:sz w:val="24"/>
                <w:szCs w:val="24"/>
                <w:cs/>
              </w:rPr>
            </w:pPr>
            <w:r w:rsidRPr="00031A4E">
              <w:rPr>
                <w:spacing w:val="-4"/>
                <w:sz w:val="24"/>
                <w:szCs w:val="24"/>
                <w:cs/>
              </w:rPr>
              <w:t>ค่านายหน้าและค่าขนส่ง</w:t>
            </w:r>
          </w:p>
        </w:tc>
        <w:tc>
          <w:tcPr>
            <w:tcW w:w="1418" w:type="dxa"/>
            <w:vAlign w:val="bottom"/>
          </w:tcPr>
          <w:p w:rsidR="00EF1354" w:rsidRPr="009B0AD2" w:rsidRDefault="008F77C4" w:rsidP="00D16892">
            <w:pPr>
              <w:pStyle w:val="a3"/>
              <w:tabs>
                <w:tab w:val="clear" w:pos="540"/>
              </w:tabs>
              <w:ind w:left="-108"/>
              <w:jc w:val="right"/>
              <w:rPr>
                <w:spacing w:val="-4"/>
                <w:sz w:val="24"/>
                <w:szCs w:val="24"/>
                <w:cs/>
                <w:lang w:val="en-US"/>
              </w:rPr>
            </w:pPr>
            <w:r w:rsidRPr="009B0AD2">
              <w:rPr>
                <w:spacing w:val="-4"/>
                <w:sz w:val="24"/>
                <w:szCs w:val="24"/>
                <w:cs/>
                <w:lang w:val="en-US"/>
              </w:rPr>
              <w:t>32</w:t>
            </w:r>
            <w:r w:rsidR="00EF1354" w:rsidRPr="009B0AD2">
              <w:rPr>
                <w:spacing w:val="-4"/>
                <w:sz w:val="24"/>
                <w:szCs w:val="24"/>
                <w:lang w:val="en-US"/>
              </w:rPr>
              <w:t>,</w:t>
            </w:r>
            <w:r w:rsidR="00C34854" w:rsidRPr="009B0AD2">
              <w:rPr>
                <w:spacing w:val="-4"/>
                <w:sz w:val="24"/>
                <w:szCs w:val="24"/>
                <w:cs/>
                <w:lang w:val="en-US"/>
              </w:rPr>
              <w:t>004</w:t>
            </w:r>
            <w:r w:rsidR="00EF1354" w:rsidRPr="009B0AD2">
              <w:rPr>
                <w:spacing w:val="-4"/>
                <w:sz w:val="24"/>
                <w:szCs w:val="24"/>
                <w:cs/>
                <w:lang w:val="en-US"/>
              </w:rPr>
              <w:t>,</w:t>
            </w:r>
            <w:r w:rsidR="00C34854" w:rsidRPr="009B0AD2">
              <w:rPr>
                <w:spacing w:val="-4"/>
                <w:sz w:val="24"/>
                <w:szCs w:val="24"/>
                <w:cs/>
                <w:lang w:val="en-US"/>
              </w:rPr>
              <w:t>605.95</w:t>
            </w:r>
          </w:p>
        </w:tc>
        <w:tc>
          <w:tcPr>
            <w:tcW w:w="236" w:type="dxa"/>
          </w:tcPr>
          <w:p w:rsidR="00EF1354" w:rsidRPr="00031A4E" w:rsidRDefault="00EF1354" w:rsidP="00D16892">
            <w:pPr>
              <w:pStyle w:val="a3"/>
              <w:tabs>
                <w:tab w:val="clear" w:pos="540"/>
                <w:tab w:val="decimal" w:pos="792"/>
              </w:tabs>
              <w:ind w:left="-108"/>
              <w:rPr>
                <w:spacing w:val="-4"/>
                <w:sz w:val="24"/>
                <w:szCs w:val="24"/>
                <w:lang w:val="en-US"/>
              </w:rPr>
            </w:pPr>
          </w:p>
        </w:tc>
        <w:tc>
          <w:tcPr>
            <w:tcW w:w="1464" w:type="dxa"/>
            <w:vAlign w:val="bottom"/>
          </w:tcPr>
          <w:p w:rsidR="00EF1354" w:rsidRPr="00031A4E" w:rsidRDefault="00EF1354" w:rsidP="00D16892">
            <w:pPr>
              <w:pStyle w:val="a3"/>
              <w:tabs>
                <w:tab w:val="clear" w:pos="540"/>
              </w:tabs>
              <w:ind w:left="-108"/>
              <w:jc w:val="right"/>
              <w:rPr>
                <w:spacing w:val="-4"/>
                <w:sz w:val="24"/>
                <w:szCs w:val="24"/>
                <w:cs/>
                <w:lang w:val="en-US"/>
              </w:rPr>
            </w:pPr>
            <w:r w:rsidRPr="00031A4E">
              <w:rPr>
                <w:spacing w:val="-4"/>
                <w:sz w:val="24"/>
                <w:szCs w:val="24"/>
                <w:cs/>
                <w:lang w:val="en-US"/>
              </w:rPr>
              <w:t>36</w:t>
            </w:r>
            <w:r w:rsidRPr="00031A4E">
              <w:rPr>
                <w:spacing w:val="-4"/>
                <w:sz w:val="24"/>
                <w:szCs w:val="24"/>
                <w:lang w:val="en-US"/>
              </w:rPr>
              <w:t>,</w:t>
            </w:r>
            <w:r w:rsidRPr="00031A4E">
              <w:rPr>
                <w:spacing w:val="-4"/>
                <w:sz w:val="24"/>
                <w:szCs w:val="24"/>
                <w:cs/>
                <w:lang w:val="en-US"/>
              </w:rPr>
              <w:t>989,033.23</w:t>
            </w:r>
          </w:p>
        </w:tc>
        <w:tc>
          <w:tcPr>
            <w:tcW w:w="289" w:type="dxa"/>
          </w:tcPr>
          <w:p w:rsidR="00EF1354" w:rsidRPr="00031A4E" w:rsidRDefault="00EF1354" w:rsidP="00D16892">
            <w:pPr>
              <w:pStyle w:val="a3"/>
              <w:tabs>
                <w:tab w:val="clear" w:pos="540"/>
                <w:tab w:val="decimal" w:pos="819"/>
              </w:tabs>
              <w:ind w:left="-108" w:right="135"/>
              <w:rPr>
                <w:spacing w:val="-4"/>
                <w:sz w:val="24"/>
                <w:szCs w:val="24"/>
                <w:lang w:val="en-US"/>
              </w:rPr>
            </w:pPr>
          </w:p>
        </w:tc>
        <w:tc>
          <w:tcPr>
            <w:tcW w:w="1412" w:type="dxa"/>
            <w:vAlign w:val="bottom"/>
          </w:tcPr>
          <w:p w:rsidR="00EF1354" w:rsidRPr="00031A4E" w:rsidRDefault="001E625E" w:rsidP="00D16892">
            <w:pPr>
              <w:pStyle w:val="a3"/>
              <w:tabs>
                <w:tab w:val="clear" w:pos="540"/>
              </w:tabs>
              <w:ind w:left="-108" w:right="34"/>
              <w:jc w:val="right"/>
              <w:rPr>
                <w:spacing w:val="-4"/>
                <w:sz w:val="24"/>
                <w:szCs w:val="24"/>
                <w:cs/>
                <w:lang w:val="en-US"/>
              </w:rPr>
            </w:pPr>
            <w:r w:rsidRPr="00031A4E">
              <w:rPr>
                <w:spacing w:val="-4"/>
                <w:sz w:val="24"/>
                <w:szCs w:val="24"/>
                <w:lang w:val="en-US"/>
              </w:rPr>
              <w:t>2,368</w:t>
            </w:r>
            <w:r w:rsidR="00EF1354" w:rsidRPr="00031A4E">
              <w:rPr>
                <w:spacing w:val="-4"/>
                <w:sz w:val="24"/>
                <w:szCs w:val="24"/>
                <w:lang w:val="en-US"/>
              </w:rPr>
              <w:t>,</w:t>
            </w:r>
            <w:r w:rsidRPr="00031A4E">
              <w:rPr>
                <w:spacing w:val="-4"/>
                <w:sz w:val="24"/>
                <w:szCs w:val="24"/>
                <w:lang w:val="en-US"/>
              </w:rPr>
              <w:t>371.90</w:t>
            </w:r>
          </w:p>
        </w:tc>
        <w:tc>
          <w:tcPr>
            <w:tcW w:w="236" w:type="dxa"/>
          </w:tcPr>
          <w:p w:rsidR="00EF1354" w:rsidRPr="00031A4E" w:rsidRDefault="00EF1354" w:rsidP="00D16892">
            <w:pPr>
              <w:pStyle w:val="a3"/>
              <w:tabs>
                <w:tab w:val="clear" w:pos="540"/>
                <w:tab w:val="decimal" w:pos="792"/>
              </w:tabs>
              <w:ind w:left="-108"/>
              <w:rPr>
                <w:spacing w:val="-4"/>
                <w:sz w:val="24"/>
                <w:szCs w:val="24"/>
                <w:lang w:val="en-US"/>
              </w:rPr>
            </w:pPr>
          </w:p>
        </w:tc>
        <w:tc>
          <w:tcPr>
            <w:tcW w:w="1323" w:type="dxa"/>
            <w:vAlign w:val="bottom"/>
          </w:tcPr>
          <w:p w:rsidR="00EF1354" w:rsidRPr="00031A4E" w:rsidRDefault="00EF1354" w:rsidP="00D16892">
            <w:pPr>
              <w:pStyle w:val="a3"/>
              <w:tabs>
                <w:tab w:val="clear" w:pos="540"/>
              </w:tabs>
              <w:ind w:left="-108" w:right="34"/>
              <w:jc w:val="right"/>
              <w:rPr>
                <w:spacing w:val="-4"/>
                <w:sz w:val="24"/>
                <w:szCs w:val="24"/>
                <w:cs/>
                <w:lang w:val="en-US"/>
              </w:rPr>
            </w:pPr>
            <w:r w:rsidRPr="00031A4E">
              <w:rPr>
                <w:spacing w:val="-4"/>
                <w:sz w:val="24"/>
                <w:szCs w:val="24"/>
                <w:lang w:val="en-US"/>
              </w:rPr>
              <w:t>1,492,458.83</w:t>
            </w:r>
          </w:p>
        </w:tc>
      </w:tr>
      <w:tr w:rsidR="00EF1354" w:rsidRPr="00031A4E" w:rsidTr="00D16892">
        <w:tc>
          <w:tcPr>
            <w:tcW w:w="3969" w:type="dxa"/>
            <w:vAlign w:val="bottom"/>
          </w:tcPr>
          <w:p w:rsidR="00EF1354" w:rsidRPr="00031A4E" w:rsidRDefault="00EF1354" w:rsidP="00D16892">
            <w:pPr>
              <w:pStyle w:val="a3"/>
              <w:tabs>
                <w:tab w:val="clear" w:pos="540"/>
              </w:tabs>
              <w:ind w:left="-108" w:right="-108"/>
              <w:jc w:val="thaiDistribute"/>
              <w:rPr>
                <w:spacing w:val="-4"/>
                <w:sz w:val="24"/>
                <w:szCs w:val="24"/>
                <w:cs/>
                <w:lang w:val="en-US"/>
              </w:rPr>
            </w:pPr>
            <w:r w:rsidRPr="00031A4E">
              <w:rPr>
                <w:spacing w:val="-4"/>
                <w:sz w:val="24"/>
                <w:szCs w:val="24"/>
                <w:cs/>
                <w:lang w:val="en-US"/>
              </w:rPr>
              <w:t>ค่าเช่า</w:t>
            </w:r>
          </w:p>
        </w:tc>
        <w:tc>
          <w:tcPr>
            <w:tcW w:w="1418" w:type="dxa"/>
            <w:vAlign w:val="bottom"/>
          </w:tcPr>
          <w:p w:rsidR="00EF1354" w:rsidRPr="009B0AD2" w:rsidRDefault="00C34854" w:rsidP="00D16892">
            <w:pPr>
              <w:pStyle w:val="a3"/>
              <w:tabs>
                <w:tab w:val="clear" w:pos="540"/>
              </w:tabs>
              <w:ind w:left="-108"/>
              <w:jc w:val="right"/>
              <w:rPr>
                <w:spacing w:val="-4"/>
                <w:sz w:val="24"/>
                <w:szCs w:val="24"/>
                <w:lang w:val="en-US"/>
              </w:rPr>
            </w:pPr>
            <w:r w:rsidRPr="009B0AD2">
              <w:rPr>
                <w:spacing w:val="-4"/>
                <w:sz w:val="24"/>
                <w:szCs w:val="24"/>
                <w:cs/>
                <w:lang w:val="en-US"/>
              </w:rPr>
              <w:t>64</w:t>
            </w:r>
            <w:r w:rsidR="00EF1354" w:rsidRPr="009B0AD2">
              <w:rPr>
                <w:spacing w:val="-4"/>
                <w:sz w:val="24"/>
                <w:szCs w:val="24"/>
                <w:lang w:val="en-US"/>
              </w:rPr>
              <w:t>,</w:t>
            </w:r>
            <w:r w:rsidRPr="009B0AD2">
              <w:rPr>
                <w:spacing w:val="-4"/>
                <w:sz w:val="24"/>
                <w:szCs w:val="24"/>
                <w:cs/>
                <w:lang w:val="en-US"/>
              </w:rPr>
              <w:t>517</w:t>
            </w:r>
            <w:r w:rsidR="00EF1354" w:rsidRPr="009B0AD2">
              <w:rPr>
                <w:spacing w:val="-4"/>
                <w:sz w:val="24"/>
                <w:szCs w:val="24"/>
                <w:lang w:val="en-US"/>
              </w:rPr>
              <w:t>,</w:t>
            </w:r>
            <w:r w:rsidRPr="009B0AD2">
              <w:rPr>
                <w:spacing w:val="-4"/>
                <w:sz w:val="24"/>
                <w:szCs w:val="24"/>
                <w:cs/>
                <w:lang w:val="en-US"/>
              </w:rPr>
              <w:t>471.50</w:t>
            </w:r>
          </w:p>
        </w:tc>
        <w:tc>
          <w:tcPr>
            <w:tcW w:w="236" w:type="dxa"/>
          </w:tcPr>
          <w:p w:rsidR="00EF1354" w:rsidRPr="00031A4E" w:rsidRDefault="00EF1354" w:rsidP="00D16892">
            <w:pPr>
              <w:pStyle w:val="a3"/>
              <w:tabs>
                <w:tab w:val="clear" w:pos="540"/>
                <w:tab w:val="decimal" w:pos="792"/>
              </w:tabs>
              <w:ind w:left="-108"/>
              <w:rPr>
                <w:spacing w:val="-4"/>
                <w:sz w:val="24"/>
                <w:szCs w:val="24"/>
                <w:lang w:val="en-US"/>
              </w:rPr>
            </w:pPr>
          </w:p>
        </w:tc>
        <w:tc>
          <w:tcPr>
            <w:tcW w:w="1464" w:type="dxa"/>
            <w:vAlign w:val="bottom"/>
          </w:tcPr>
          <w:p w:rsidR="00EF1354" w:rsidRPr="00031A4E" w:rsidRDefault="00EF1354" w:rsidP="00D16892">
            <w:pPr>
              <w:pStyle w:val="a3"/>
              <w:tabs>
                <w:tab w:val="clear" w:pos="540"/>
              </w:tabs>
              <w:ind w:left="-108"/>
              <w:jc w:val="right"/>
              <w:rPr>
                <w:spacing w:val="-4"/>
                <w:sz w:val="24"/>
                <w:szCs w:val="24"/>
                <w:lang w:val="en-US"/>
              </w:rPr>
            </w:pPr>
            <w:r w:rsidRPr="00031A4E">
              <w:rPr>
                <w:spacing w:val="-4"/>
                <w:sz w:val="24"/>
                <w:szCs w:val="24"/>
                <w:cs/>
                <w:lang w:val="en-US"/>
              </w:rPr>
              <w:t>29</w:t>
            </w:r>
            <w:r w:rsidRPr="00031A4E">
              <w:rPr>
                <w:spacing w:val="-4"/>
                <w:sz w:val="24"/>
                <w:szCs w:val="24"/>
                <w:lang w:val="en-US"/>
              </w:rPr>
              <w:t>,</w:t>
            </w:r>
            <w:r w:rsidRPr="00031A4E">
              <w:rPr>
                <w:spacing w:val="-4"/>
                <w:sz w:val="24"/>
                <w:szCs w:val="24"/>
                <w:cs/>
                <w:lang w:val="en-US"/>
              </w:rPr>
              <w:t>002</w:t>
            </w:r>
            <w:r w:rsidRPr="00031A4E">
              <w:rPr>
                <w:spacing w:val="-4"/>
                <w:sz w:val="24"/>
                <w:szCs w:val="24"/>
                <w:lang w:val="en-US"/>
              </w:rPr>
              <w:t>,</w:t>
            </w:r>
            <w:r w:rsidRPr="00031A4E">
              <w:rPr>
                <w:spacing w:val="-4"/>
                <w:sz w:val="24"/>
                <w:szCs w:val="24"/>
                <w:cs/>
                <w:lang w:val="en-US"/>
              </w:rPr>
              <w:t>176.12</w:t>
            </w:r>
          </w:p>
        </w:tc>
        <w:tc>
          <w:tcPr>
            <w:tcW w:w="289" w:type="dxa"/>
          </w:tcPr>
          <w:p w:rsidR="00EF1354" w:rsidRPr="00031A4E" w:rsidRDefault="00EF1354" w:rsidP="00D16892">
            <w:pPr>
              <w:pStyle w:val="a3"/>
              <w:tabs>
                <w:tab w:val="clear" w:pos="540"/>
                <w:tab w:val="decimal" w:pos="819"/>
              </w:tabs>
              <w:ind w:left="-108" w:right="135"/>
              <w:rPr>
                <w:spacing w:val="-4"/>
                <w:sz w:val="24"/>
                <w:szCs w:val="24"/>
                <w:lang w:val="en-US"/>
              </w:rPr>
            </w:pPr>
          </w:p>
        </w:tc>
        <w:tc>
          <w:tcPr>
            <w:tcW w:w="1412" w:type="dxa"/>
            <w:vAlign w:val="bottom"/>
          </w:tcPr>
          <w:p w:rsidR="00EF1354" w:rsidRPr="00031A4E" w:rsidRDefault="001E625E" w:rsidP="00D16892">
            <w:pPr>
              <w:pStyle w:val="a3"/>
              <w:tabs>
                <w:tab w:val="clear" w:pos="540"/>
              </w:tabs>
              <w:ind w:left="-108" w:right="34"/>
              <w:jc w:val="right"/>
              <w:rPr>
                <w:spacing w:val="-4"/>
                <w:sz w:val="24"/>
                <w:szCs w:val="24"/>
                <w:lang w:val="en-US"/>
              </w:rPr>
            </w:pPr>
            <w:r w:rsidRPr="00031A4E">
              <w:rPr>
                <w:spacing w:val="-4"/>
                <w:sz w:val="24"/>
                <w:szCs w:val="24"/>
                <w:lang w:val="en-US"/>
              </w:rPr>
              <w:t>1,171</w:t>
            </w:r>
            <w:r w:rsidR="00EF1354" w:rsidRPr="00031A4E">
              <w:rPr>
                <w:spacing w:val="-4"/>
                <w:sz w:val="24"/>
                <w:szCs w:val="24"/>
                <w:lang w:val="en-US"/>
              </w:rPr>
              <w:t>,</w:t>
            </w:r>
            <w:r w:rsidRPr="00031A4E">
              <w:rPr>
                <w:spacing w:val="-4"/>
                <w:sz w:val="24"/>
                <w:szCs w:val="24"/>
                <w:lang w:val="en-US"/>
              </w:rPr>
              <w:t>380.00</w:t>
            </w:r>
          </w:p>
        </w:tc>
        <w:tc>
          <w:tcPr>
            <w:tcW w:w="236" w:type="dxa"/>
          </w:tcPr>
          <w:p w:rsidR="00EF1354" w:rsidRPr="00031A4E" w:rsidRDefault="00EF1354" w:rsidP="00D16892">
            <w:pPr>
              <w:pStyle w:val="a3"/>
              <w:tabs>
                <w:tab w:val="clear" w:pos="540"/>
                <w:tab w:val="decimal" w:pos="792"/>
              </w:tabs>
              <w:ind w:left="-108"/>
              <w:rPr>
                <w:spacing w:val="-4"/>
                <w:sz w:val="24"/>
                <w:szCs w:val="24"/>
                <w:lang w:val="en-US"/>
              </w:rPr>
            </w:pPr>
          </w:p>
        </w:tc>
        <w:tc>
          <w:tcPr>
            <w:tcW w:w="1323" w:type="dxa"/>
            <w:vAlign w:val="bottom"/>
          </w:tcPr>
          <w:p w:rsidR="00EF1354" w:rsidRPr="00031A4E" w:rsidRDefault="00EF1354" w:rsidP="00D16892">
            <w:pPr>
              <w:pStyle w:val="a3"/>
              <w:tabs>
                <w:tab w:val="clear" w:pos="540"/>
              </w:tabs>
              <w:ind w:left="-108" w:right="34"/>
              <w:jc w:val="right"/>
              <w:rPr>
                <w:spacing w:val="-4"/>
                <w:sz w:val="24"/>
                <w:szCs w:val="24"/>
                <w:lang w:val="en-US"/>
              </w:rPr>
            </w:pPr>
            <w:r w:rsidRPr="00031A4E">
              <w:rPr>
                <w:spacing w:val="-4"/>
                <w:sz w:val="24"/>
                <w:szCs w:val="24"/>
                <w:lang w:val="en-US"/>
              </w:rPr>
              <w:t>1,308,970.47</w:t>
            </w:r>
          </w:p>
        </w:tc>
      </w:tr>
      <w:tr w:rsidR="00EF1354" w:rsidRPr="00031A4E" w:rsidTr="00D16892">
        <w:tc>
          <w:tcPr>
            <w:tcW w:w="3969" w:type="dxa"/>
            <w:vAlign w:val="bottom"/>
          </w:tcPr>
          <w:p w:rsidR="00EF1354" w:rsidRPr="00031A4E" w:rsidRDefault="00EF1354" w:rsidP="00D16892">
            <w:pPr>
              <w:pStyle w:val="a3"/>
              <w:tabs>
                <w:tab w:val="clear" w:pos="540"/>
              </w:tabs>
              <w:ind w:left="-108" w:right="-108"/>
              <w:jc w:val="thaiDistribute"/>
              <w:rPr>
                <w:spacing w:val="-4"/>
                <w:sz w:val="24"/>
                <w:szCs w:val="24"/>
                <w:cs/>
                <w:lang w:val="en-US"/>
              </w:rPr>
            </w:pPr>
            <w:r w:rsidRPr="00031A4E">
              <w:rPr>
                <w:spacing w:val="-4"/>
                <w:sz w:val="24"/>
                <w:szCs w:val="24"/>
                <w:cs/>
                <w:lang w:val="en-US"/>
              </w:rPr>
              <w:t>ค่าสาธารณูปโภค</w:t>
            </w:r>
          </w:p>
        </w:tc>
        <w:tc>
          <w:tcPr>
            <w:tcW w:w="1418" w:type="dxa"/>
            <w:vAlign w:val="bottom"/>
          </w:tcPr>
          <w:p w:rsidR="00EF1354" w:rsidRPr="009B0AD2" w:rsidRDefault="00C34854" w:rsidP="00D16892">
            <w:pPr>
              <w:pStyle w:val="a3"/>
              <w:tabs>
                <w:tab w:val="clear" w:pos="540"/>
              </w:tabs>
              <w:ind w:left="-108"/>
              <w:jc w:val="right"/>
              <w:rPr>
                <w:spacing w:val="-4"/>
                <w:sz w:val="24"/>
                <w:szCs w:val="24"/>
                <w:lang w:val="en-US"/>
              </w:rPr>
            </w:pPr>
            <w:r w:rsidRPr="009B0AD2">
              <w:rPr>
                <w:spacing w:val="-4"/>
                <w:sz w:val="24"/>
                <w:szCs w:val="24"/>
                <w:cs/>
                <w:lang w:val="en-US"/>
              </w:rPr>
              <w:t>42</w:t>
            </w:r>
            <w:r w:rsidR="00EF1354" w:rsidRPr="009B0AD2">
              <w:rPr>
                <w:spacing w:val="-4"/>
                <w:sz w:val="24"/>
                <w:szCs w:val="24"/>
                <w:lang w:val="en-US"/>
              </w:rPr>
              <w:t>,</w:t>
            </w:r>
            <w:r w:rsidRPr="009B0AD2">
              <w:rPr>
                <w:spacing w:val="-4"/>
                <w:sz w:val="24"/>
                <w:szCs w:val="24"/>
                <w:cs/>
                <w:lang w:val="en-US"/>
              </w:rPr>
              <w:t>745</w:t>
            </w:r>
            <w:r w:rsidR="00EF1354" w:rsidRPr="009B0AD2">
              <w:rPr>
                <w:spacing w:val="-4"/>
                <w:sz w:val="24"/>
                <w:szCs w:val="24"/>
                <w:lang w:val="en-US"/>
              </w:rPr>
              <w:t>,</w:t>
            </w:r>
            <w:r w:rsidRPr="009B0AD2">
              <w:rPr>
                <w:spacing w:val="-4"/>
                <w:sz w:val="24"/>
                <w:szCs w:val="24"/>
                <w:cs/>
                <w:lang w:val="en-US"/>
              </w:rPr>
              <w:t>658.25</w:t>
            </w:r>
          </w:p>
        </w:tc>
        <w:tc>
          <w:tcPr>
            <w:tcW w:w="236" w:type="dxa"/>
          </w:tcPr>
          <w:p w:rsidR="00EF1354" w:rsidRPr="00031A4E" w:rsidRDefault="00EF1354" w:rsidP="00D16892">
            <w:pPr>
              <w:pStyle w:val="a3"/>
              <w:tabs>
                <w:tab w:val="clear" w:pos="540"/>
                <w:tab w:val="decimal" w:pos="792"/>
              </w:tabs>
              <w:ind w:left="-108"/>
              <w:rPr>
                <w:spacing w:val="-4"/>
                <w:sz w:val="24"/>
                <w:szCs w:val="24"/>
                <w:lang w:val="en-US"/>
              </w:rPr>
            </w:pPr>
          </w:p>
        </w:tc>
        <w:tc>
          <w:tcPr>
            <w:tcW w:w="1464" w:type="dxa"/>
            <w:vAlign w:val="bottom"/>
          </w:tcPr>
          <w:p w:rsidR="00EF1354" w:rsidRPr="00031A4E" w:rsidRDefault="00EF1354" w:rsidP="00D16892">
            <w:pPr>
              <w:pStyle w:val="a3"/>
              <w:tabs>
                <w:tab w:val="clear" w:pos="540"/>
              </w:tabs>
              <w:ind w:left="-108"/>
              <w:jc w:val="right"/>
              <w:rPr>
                <w:spacing w:val="-4"/>
                <w:sz w:val="24"/>
                <w:szCs w:val="24"/>
                <w:lang w:val="en-US"/>
              </w:rPr>
            </w:pPr>
            <w:r w:rsidRPr="00031A4E">
              <w:rPr>
                <w:spacing w:val="-4"/>
                <w:sz w:val="24"/>
                <w:szCs w:val="24"/>
                <w:cs/>
                <w:lang w:val="en-US"/>
              </w:rPr>
              <w:t>25</w:t>
            </w:r>
            <w:r w:rsidRPr="00031A4E">
              <w:rPr>
                <w:spacing w:val="-4"/>
                <w:sz w:val="24"/>
                <w:szCs w:val="24"/>
                <w:lang w:val="en-US"/>
              </w:rPr>
              <w:t>,</w:t>
            </w:r>
            <w:r w:rsidRPr="00031A4E">
              <w:rPr>
                <w:spacing w:val="-4"/>
                <w:sz w:val="24"/>
                <w:szCs w:val="24"/>
                <w:cs/>
                <w:lang w:val="en-US"/>
              </w:rPr>
              <w:t>545</w:t>
            </w:r>
            <w:r w:rsidRPr="00031A4E">
              <w:rPr>
                <w:spacing w:val="-4"/>
                <w:sz w:val="24"/>
                <w:szCs w:val="24"/>
                <w:lang w:val="en-US"/>
              </w:rPr>
              <w:t>,</w:t>
            </w:r>
            <w:r w:rsidRPr="00031A4E">
              <w:rPr>
                <w:spacing w:val="-4"/>
                <w:sz w:val="24"/>
                <w:szCs w:val="24"/>
                <w:cs/>
                <w:lang w:val="en-US"/>
              </w:rPr>
              <w:t>127.43</w:t>
            </w:r>
          </w:p>
        </w:tc>
        <w:tc>
          <w:tcPr>
            <w:tcW w:w="289" w:type="dxa"/>
          </w:tcPr>
          <w:p w:rsidR="00EF1354" w:rsidRPr="00031A4E" w:rsidRDefault="00EF1354" w:rsidP="00D16892">
            <w:pPr>
              <w:pStyle w:val="a3"/>
              <w:tabs>
                <w:tab w:val="clear" w:pos="540"/>
                <w:tab w:val="decimal" w:pos="819"/>
              </w:tabs>
              <w:ind w:left="-108" w:right="135"/>
              <w:rPr>
                <w:spacing w:val="-4"/>
                <w:sz w:val="24"/>
                <w:szCs w:val="24"/>
                <w:lang w:val="en-US"/>
              </w:rPr>
            </w:pPr>
          </w:p>
        </w:tc>
        <w:tc>
          <w:tcPr>
            <w:tcW w:w="1412" w:type="dxa"/>
            <w:vAlign w:val="bottom"/>
          </w:tcPr>
          <w:p w:rsidR="00EF1354" w:rsidRPr="00031A4E" w:rsidRDefault="00EF1354" w:rsidP="00D16892">
            <w:pPr>
              <w:pStyle w:val="a3"/>
              <w:tabs>
                <w:tab w:val="clear" w:pos="540"/>
              </w:tabs>
              <w:ind w:left="-108" w:right="34"/>
              <w:jc w:val="right"/>
              <w:rPr>
                <w:spacing w:val="-4"/>
                <w:sz w:val="24"/>
                <w:szCs w:val="24"/>
                <w:lang w:val="en-US"/>
              </w:rPr>
            </w:pPr>
            <w:r w:rsidRPr="00031A4E">
              <w:rPr>
                <w:spacing w:val="-4"/>
                <w:sz w:val="24"/>
                <w:szCs w:val="24"/>
                <w:cs/>
                <w:lang w:val="en-US"/>
              </w:rPr>
              <w:t>1</w:t>
            </w:r>
            <w:r w:rsidR="001E625E" w:rsidRPr="00031A4E">
              <w:rPr>
                <w:spacing w:val="-4"/>
                <w:sz w:val="24"/>
                <w:szCs w:val="24"/>
                <w:lang w:val="en-US"/>
              </w:rPr>
              <w:t>,277</w:t>
            </w:r>
            <w:r w:rsidRPr="00031A4E">
              <w:rPr>
                <w:spacing w:val="-4"/>
                <w:sz w:val="24"/>
                <w:szCs w:val="24"/>
                <w:lang w:val="en-US"/>
              </w:rPr>
              <w:t>,</w:t>
            </w:r>
            <w:r w:rsidR="001E625E" w:rsidRPr="00031A4E">
              <w:rPr>
                <w:spacing w:val="-4"/>
                <w:sz w:val="24"/>
                <w:szCs w:val="24"/>
                <w:lang w:val="en-US"/>
              </w:rPr>
              <w:t>032.74</w:t>
            </w:r>
          </w:p>
        </w:tc>
        <w:tc>
          <w:tcPr>
            <w:tcW w:w="236" w:type="dxa"/>
          </w:tcPr>
          <w:p w:rsidR="00EF1354" w:rsidRPr="00031A4E" w:rsidRDefault="00EF1354" w:rsidP="00D16892">
            <w:pPr>
              <w:pStyle w:val="a3"/>
              <w:tabs>
                <w:tab w:val="clear" w:pos="540"/>
                <w:tab w:val="decimal" w:pos="792"/>
              </w:tabs>
              <w:ind w:left="-108"/>
              <w:rPr>
                <w:spacing w:val="-4"/>
                <w:sz w:val="24"/>
                <w:szCs w:val="24"/>
                <w:lang w:val="en-US"/>
              </w:rPr>
            </w:pPr>
          </w:p>
        </w:tc>
        <w:tc>
          <w:tcPr>
            <w:tcW w:w="1323" w:type="dxa"/>
            <w:vAlign w:val="bottom"/>
          </w:tcPr>
          <w:p w:rsidR="00EF1354" w:rsidRPr="00031A4E" w:rsidRDefault="00EF1354" w:rsidP="00D16892">
            <w:pPr>
              <w:pStyle w:val="a3"/>
              <w:tabs>
                <w:tab w:val="clear" w:pos="540"/>
              </w:tabs>
              <w:ind w:left="-108" w:right="34"/>
              <w:jc w:val="right"/>
              <w:rPr>
                <w:spacing w:val="-4"/>
                <w:sz w:val="24"/>
                <w:szCs w:val="24"/>
                <w:lang w:val="en-US"/>
              </w:rPr>
            </w:pPr>
            <w:r w:rsidRPr="00031A4E">
              <w:rPr>
                <w:spacing w:val="-4"/>
                <w:sz w:val="24"/>
                <w:szCs w:val="24"/>
                <w:cs/>
                <w:lang w:val="en-US"/>
              </w:rPr>
              <w:t>1</w:t>
            </w:r>
            <w:r w:rsidRPr="00031A4E">
              <w:rPr>
                <w:spacing w:val="-4"/>
                <w:sz w:val="24"/>
                <w:szCs w:val="24"/>
                <w:lang w:val="en-US"/>
              </w:rPr>
              <w:t>,325,701.25</w:t>
            </w:r>
          </w:p>
        </w:tc>
      </w:tr>
      <w:tr w:rsidR="00EF1354" w:rsidRPr="00031A4E" w:rsidTr="00D16892">
        <w:tc>
          <w:tcPr>
            <w:tcW w:w="3969" w:type="dxa"/>
            <w:vAlign w:val="bottom"/>
          </w:tcPr>
          <w:p w:rsidR="00EF1354" w:rsidRPr="00165700" w:rsidRDefault="00165700" w:rsidP="00D16892">
            <w:pPr>
              <w:pStyle w:val="a3"/>
              <w:tabs>
                <w:tab w:val="clear" w:pos="540"/>
              </w:tabs>
              <w:ind w:left="-108" w:right="-108"/>
              <w:jc w:val="thaiDistribute"/>
              <w:rPr>
                <w:spacing w:val="-4"/>
                <w:sz w:val="24"/>
                <w:szCs w:val="24"/>
                <w:cs/>
                <w:lang w:val="en-US"/>
              </w:rPr>
            </w:pPr>
            <w:r>
              <w:rPr>
                <w:spacing w:val="-4"/>
                <w:sz w:val="24"/>
                <w:szCs w:val="24"/>
                <w:cs/>
              </w:rPr>
              <w:t>อื่น ๆ</w:t>
            </w:r>
          </w:p>
        </w:tc>
        <w:tc>
          <w:tcPr>
            <w:tcW w:w="1418" w:type="dxa"/>
            <w:vAlign w:val="bottom"/>
          </w:tcPr>
          <w:p w:rsidR="00EF1354" w:rsidRPr="009B0AD2" w:rsidRDefault="009B0AD2" w:rsidP="00D16892">
            <w:pPr>
              <w:pStyle w:val="a3"/>
              <w:tabs>
                <w:tab w:val="clear" w:pos="540"/>
              </w:tabs>
              <w:ind w:left="-108"/>
              <w:jc w:val="right"/>
              <w:rPr>
                <w:spacing w:val="-4"/>
                <w:sz w:val="24"/>
                <w:szCs w:val="24"/>
                <w:lang w:val="en-US"/>
              </w:rPr>
            </w:pPr>
            <w:r w:rsidRPr="009B0AD2">
              <w:rPr>
                <w:spacing w:val="-4"/>
                <w:sz w:val="24"/>
                <w:szCs w:val="24"/>
                <w:cs/>
                <w:lang w:val="en-US"/>
              </w:rPr>
              <w:t>22</w:t>
            </w:r>
            <w:r w:rsidRPr="009B0AD2">
              <w:rPr>
                <w:rFonts w:hint="cs"/>
                <w:spacing w:val="-4"/>
                <w:sz w:val="24"/>
                <w:szCs w:val="24"/>
                <w:cs/>
                <w:lang w:val="en-US"/>
              </w:rPr>
              <w:t>7</w:t>
            </w:r>
            <w:r w:rsidRPr="009B0AD2">
              <w:rPr>
                <w:spacing w:val="-4"/>
                <w:sz w:val="24"/>
                <w:szCs w:val="24"/>
                <w:cs/>
                <w:lang w:val="en-US"/>
              </w:rPr>
              <w:t>,</w:t>
            </w:r>
            <w:r w:rsidRPr="009B0AD2">
              <w:rPr>
                <w:rFonts w:hint="cs"/>
                <w:spacing w:val="-4"/>
                <w:sz w:val="24"/>
                <w:szCs w:val="24"/>
                <w:cs/>
                <w:lang w:val="en-US"/>
              </w:rPr>
              <w:t>242</w:t>
            </w:r>
            <w:r w:rsidR="00EF1354" w:rsidRPr="009B0AD2">
              <w:rPr>
                <w:spacing w:val="-4"/>
                <w:sz w:val="24"/>
                <w:szCs w:val="24"/>
                <w:lang w:val="en-US"/>
              </w:rPr>
              <w:t>,</w:t>
            </w:r>
            <w:r w:rsidRPr="009B0AD2">
              <w:rPr>
                <w:rFonts w:hint="cs"/>
                <w:spacing w:val="-4"/>
                <w:sz w:val="24"/>
                <w:szCs w:val="24"/>
                <w:cs/>
                <w:lang w:val="en-US"/>
              </w:rPr>
              <w:t>825.3</w:t>
            </w:r>
            <w:r w:rsidR="009C7FD7">
              <w:rPr>
                <w:rFonts w:hint="cs"/>
                <w:spacing w:val="-4"/>
                <w:sz w:val="24"/>
                <w:szCs w:val="24"/>
                <w:cs/>
                <w:lang w:val="en-US"/>
              </w:rPr>
              <w:t>1</w:t>
            </w:r>
          </w:p>
        </w:tc>
        <w:tc>
          <w:tcPr>
            <w:tcW w:w="236" w:type="dxa"/>
          </w:tcPr>
          <w:p w:rsidR="00EF1354" w:rsidRPr="009B0AD2" w:rsidRDefault="00EF1354" w:rsidP="00D16892">
            <w:pPr>
              <w:pStyle w:val="a3"/>
              <w:tabs>
                <w:tab w:val="clear" w:pos="540"/>
                <w:tab w:val="decimal" w:pos="792"/>
              </w:tabs>
              <w:ind w:left="-108"/>
              <w:rPr>
                <w:spacing w:val="-4"/>
                <w:sz w:val="24"/>
                <w:szCs w:val="24"/>
                <w:highlight w:val="yellow"/>
                <w:lang w:val="en-US"/>
              </w:rPr>
            </w:pPr>
          </w:p>
        </w:tc>
        <w:tc>
          <w:tcPr>
            <w:tcW w:w="1464" w:type="dxa"/>
            <w:vAlign w:val="bottom"/>
          </w:tcPr>
          <w:p w:rsidR="00EF1354" w:rsidRPr="00031A4E" w:rsidRDefault="00F60CD3" w:rsidP="00D16892">
            <w:pPr>
              <w:pStyle w:val="a3"/>
              <w:tabs>
                <w:tab w:val="clear" w:pos="540"/>
              </w:tabs>
              <w:ind w:left="-108"/>
              <w:jc w:val="right"/>
              <w:rPr>
                <w:spacing w:val="-4"/>
                <w:sz w:val="24"/>
                <w:szCs w:val="24"/>
                <w:lang w:val="en-US"/>
              </w:rPr>
            </w:pPr>
            <w:r w:rsidRPr="00031A4E">
              <w:rPr>
                <w:spacing w:val="-4"/>
                <w:sz w:val="24"/>
                <w:szCs w:val="24"/>
                <w:cs/>
                <w:lang w:val="en-US"/>
              </w:rPr>
              <w:t>72,386</w:t>
            </w:r>
            <w:r w:rsidR="00EF1354" w:rsidRPr="00031A4E">
              <w:rPr>
                <w:spacing w:val="-4"/>
                <w:sz w:val="24"/>
                <w:szCs w:val="24"/>
                <w:lang w:val="en-US"/>
              </w:rPr>
              <w:t>,</w:t>
            </w:r>
            <w:r w:rsidRPr="00031A4E">
              <w:rPr>
                <w:spacing w:val="-4"/>
                <w:sz w:val="24"/>
                <w:szCs w:val="24"/>
                <w:cs/>
                <w:lang w:val="en-US"/>
              </w:rPr>
              <w:t>905.88</w:t>
            </w:r>
          </w:p>
        </w:tc>
        <w:tc>
          <w:tcPr>
            <w:tcW w:w="289" w:type="dxa"/>
          </w:tcPr>
          <w:p w:rsidR="00EF1354" w:rsidRPr="00031A4E" w:rsidRDefault="00EF1354" w:rsidP="00D16892">
            <w:pPr>
              <w:pStyle w:val="a3"/>
              <w:tabs>
                <w:tab w:val="clear" w:pos="540"/>
                <w:tab w:val="decimal" w:pos="819"/>
              </w:tabs>
              <w:ind w:left="-108" w:right="135"/>
              <w:rPr>
                <w:spacing w:val="-4"/>
                <w:sz w:val="24"/>
                <w:szCs w:val="24"/>
                <w:lang w:val="en-US"/>
              </w:rPr>
            </w:pPr>
          </w:p>
        </w:tc>
        <w:tc>
          <w:tcPr>
            <w:tcW w:w="1412" w:type="dxa"/>
            <w:vAlign w:val="bottom"/>
          </w:tcPr>
          <w:p w:rsidR="00EF1354" w:rsidRPr="00031A4E" w:rsidRDefault="008F77C4" w:rsidP="00D16892">
            <w:pPr>
              <w:pStyle w:val="a3"/>
              <w:tabs>
                <w:tab w:val="clear" w:pos="540"/>
              </w:tabs>
              <w:ind w:left="-108" w:right="34"/>
              <w:jc w:val="right"/>
              <w:rPr>
                <w:spacing w:val="-4"/>
                <w:sz w:val="24"/>
                <w:szCs w:val="24"/>
                <w:cs/>
                <w:lang w:val="en-US"/>
              </w:rPr>
            </w:pPr>
            <w:r w:rsidRPr="00031A4E">
              <w:rPr>
                <w:spacing w:val="-4"/>
                <w:sz w:val="24"/>
                <w:szCs w:val="24"/>
                <w:cs/>
                <w:lang w:val="en-US"/>
              </w:rPr>
              <w:t>36,302</w:t>
            </w:r>
            <w:r w:rsidR="00EF1354" w:rsidRPr="00031A4E">
              <w:rPr>
                <w:spacing w:val="-4"/>
                <w:sz w:val="24"/>
                <w:szCs w:val="24"/>
                <w:cs/>
                <w:lang w:val="en-US"/>
              </w:rPr>
              <w:t>,</w:t>
            </w:r>
            <w:r w:rsidRPr="00031A4E">
              <w:rPr>
                <w:spacing w:val="-4"/>
                <w:sz w:val="24"/>
                <w:szCs w:val="24"/>
                <w:cs/>
                <w:lang w:val="en-US"/>
              </w:rPr>
              <w:t>932</w:t>
            </w:r>
            <w:r w:rsidR="001E625E" w:rsidRPr="00031A4E">
              <w:rPr>
                <w:spacing w:val="-4"/>
                <w:sz w:val="24"/>
                <w:szCs w:val="24"/>
                <w:cs/>
                <w:lang w:val="en-US"/>
              </w:rPr>
              <w:t>.6</w:t>
            </w:r>
            <w:r w:rsidRPr="00031A4E">
              <w:rPr>
                <w:spacing w:val="-4"/>
                <w:sz w:val="24"/>
                <w:szCs w:val="24"/>
                <w:cs/>
                <w:lang w:val="en-US"/>
              </w:rPr>
              <w:t>0</w:t>
            </w:r>
          </w:p>
        </w:tc>
        <w:tc>
          <w:tcPr>
            <w:tcW w:w="236" w:type="dxa"/>
          </w:tcPr>
          <w:p w:rsidR="00EF1354" w:rsidRPr="00031A4E" w:rsidRDefault="00EF1354" w:rsidP="00D16892">
            <w:pPr>
              <w:pStyle w:val="a3"/>
              <w:tabs>
                <w:tab w:val="clear" w:pos="540"/>
                <w:tab w:val="decimal" w:pos="792"/>
              </w:tabs>
              <w:ind w:left="-108"/>
              <w:rPr>
                <w:spacing w:val="-4"/>
                <w:sz w:val="24"/>
                <w:szCs w:val="24"/>
                <w:lang w:val="en-US"/>
              </w:rPr>
            </w:pPr>
          </w:p>
        </w:tc>
        <w:tc>
          <w:tcPr>
            <w:tcW w:w="1323" w:type="dxa"/>
            <w:vAlign w:val="bottom"/>
          </w:tcPr>
          <w:p w:rsidR="00EF1354" w:rsidRPr="00031A4E" w:rsidRDefault="00A12722" w:rsidP="00D16892">
            <w:pPr>
              <w:pStyle w:val="a3"/>
              <w:tabs>
                <w:tab w:val="clear" w:pos="540"/>
              </w:tabs>
              <w:ind w:left="-108" w:right="34"/>
              <w:jc w:val="right"/>
              <w:rPr>
                <w:spacing w:val="-4"/>
                <w:sz w:val="24"/>
                <w:szCs w:val="24"/>
                <w:cs/>
                <w:lang w:val="en-US"/>
              </w:rPr>
            </w:pPr>
            <w:r w:rsidRPr="00031A4E">
              <w:rPr>
                <w:spacing w:val="-4"/>
                <w:sz w:val="24"/>
                <w:szCs w:val="24"/>
                <w:cs/>
                <w:lang w:val="en-US"/>
              </w:rPr>
              <w:t>26,756</w:t>
            </w:r>
            <w:r w:rsidR="00EF1354" w:rsidRPr="00031A4E">
              <w:rPr>
                <w:spacing w:val="-4"/>
                <w:sz w:val="24"/>
                <w:szCs w:val="24"/>
                <w:cs/>
                <w:lang w:val="en-US"/>
              </w:rPr>
              <w:t>,</w:t>
            </w:r>
            <w:r w:rsidRPr="00031A4E">
              <w:rPr>
                <w:spacing w:val="-4"/>
                <w:sz w:val="24"/>
                <w:szCs w:val="24"/>
                <w:cs/>
                <w:lang w:val="en-US"/>
              </w:rPr>
              <w:t>418.59</w:t>
            </w:r>
          </w:p>
        </w:tc>
      </w:tr>
      <w:tr w:rsidR="00EF1354" w:rsidRPr="00031A4E" w:rsidTr="00D16892">
        <w:tc>
          <w:tcPr>
            <w:tcW w:w="3969" w:type="dxa"/>
          </w:tcPr>
          <w:p w:rsidR="00EF1354" w:rsidRPr="00031A4E" w:rsidRDefault="00EF1354" w:rsidP="00D16892">
            <w:pPr>
              <w:pStyle w:val="a3"/>
              <w:tabs>
                <w:tab w:val="clear" w:pos="540"/>
              </w:tabs>
              <w:ind w:left="972" w:right="-108"/>
              <w:jc w:val="thaiDistribute"/>
              <w:rPr>
                <w:spacing w:val="-4"/>
                <w:sz w:val="24"/>
                <w:szCs w:val="24"/>
                <w:cs/>
              </w:rPr>
            </w:pPr>
            <w:r w:rsidRPr="00031A4E">
              <w:rPr>
                <w:spacing w:val="-4"/>
                <w:sz w:val="24"/>
                <w:szCs w:val="24"/>
                <w:cs/>
              </w:rPr>
              <w:t>รวม</w:t>
            </w:r>
          </w:p>
        </w:tc>
        <w:tc>
          <w:tcPr>
            <w:tcW w:w="1418" w:type="dxa"/>
            <w:tcBorders>
              <w:top w:val="single" w:sz="4" w:space="0" w:color="auto"/>
              <w:bottom w:val="double" w:sz="4" w:space="0" w:color="auto"/>
            </w:tcBorders>
            <w:vAlign w:val="bottom"/>
          </w:tcPr>
          <w:p w:rsidR="00EF1354" w:rsidRPr="009B0AD2" w:rsidRDefault="00EF1354" w:rsidP="00D16892">
            <w:pPr>
              <w:pStyle w:val="a3"/>
              <w:tabs>
                <w:tab w:val="clear" w:pos="540"/>
              </w:tabs>
              <w:jc w:val="right"/>
              <w:rPr>
                <w:spacing w:val="-4"/>
                <w:sz w:val="24"/>
                <w:szCs w:val="24"/>
                <w:lang w:val="en-US"/>
              </w:rPr>
            </w:pPr>
            <w:r w:rsidRPr="009B0AD2">
              <w:rPr>
                <w:spacing w:val="-4"/>
                <w:sz w:val="24"/>
                <w:szCs w:val="24"/>
                <w:lang w:val="en-US"/>
              </w:rPr>
              <w:t>1,</w:t>
            </w:r>
            <w:r w:rsidR="00D57EDC" w:rsidRPr="009B0AD2">
              <w:rPr>
                <w:spacing w:val="-4"/>
                <w:sz w:val="24"/>
                <w:szCs w:val="24"/>
                <w:cs/>
                <w:lang w:val="en-US"/>
              </w:rPr>
              <w:t>978</w:t>
            </w:r>
            <w:r w:rsidRPr="009B0AD2">
              <w:rPr>
                <w:spacing w:val="-4"/>
                <w:sz w:val="24"/>
                <w:szCs w:val="24"/>
                <w:lang w:val="en-US"/>
              </w:rPr>
              <w:t>,</w:t>
            </w:r>
            <w:r w:rsidR="007F0DDD" w:rsidRPr="009B0AD2">
              <w:rPr>
                <w:spacing w:val="-4"/>
                <w:sz w:val="24"/>
                <w:szCs w:val="24"/>
                <w:cs/>
                <w:lang w:val="en-US"/>
              </w:rPr>
              <w:t>80</w:t>
            </w:r>
            <w:r w:rsidR="007F0DDD" w:rsidRPr="009B0AD2">
              <w:rPr>
                <w:rFonts w:hint="cs"/>
                <w:spacing w:val="-4"/>
                <w:sz w:val="24"/>
                <w:szCs w:val="24"/>
                <w:cs/>
                <w:lang w:val="en-US"/>
              </w:rPr>
              <w:t>9</w:t>
            </w:r>
            <w:r w:rsidRPr="009B0AD2">
              <w:rPr>
                <w:spacing w:val="-4"/>
                <w:sz w:val="24"/>
                <w:szCs w:val="24"/>
                <w:lang w:val="en-US"/>
              </w:rPr>
              <w:t>,</w:t>
            </w:r>
            <w:r w:rsidR="007F0DDD" w:rsidRPr="009B0AD2">
              <w:rPr>
                <w:rFonts w:hint="cs"/>
                <w:spacing w:val="-4"/>
                <w:sz w:val="24"/>
                <w:szCs w:val="24"/>
                <w:cs/>
                <w:lang w:val="en-US"/>
              </w:rPr>
              <w:t>220.19</w:t>
            </w:r>
          </w:p>
        </w:tc>
        <w:tc>
          <w:tcPr>
            <w:tcW w:w="236" w:type="dxa"/>
          </w:tcPr>
          <w:p w:rsidR="00EF1354" w:rsidRPr="00031A4E" w:rsidRDefault="00EF1354" w:rsidP="00D16892">
            <w:pPr>
              <w:pStyle w:val="a3"/>
              <w:tabs>
                <w:tab w:val="clear" w:pos="540"/>
                <w:tab w:val="decimal" w:pos="792"/>
              </w:tabs>
              <w:ind w:left="-108"/>
              <w:rPr>
                <w:spacing w:val="-4"/>
                <w:sz w:val="24"/>
                <w:szCs w:val="24"/>
                <w:lang w:val="en-US"/>
              </w:rPr>
            </w:pPr>
          </w:p>
        </w:tc>
        <w:tc>
          <w:tcPr>
            <w:tcW w:w="1464" w:type="dxa"/>
            <w:tcBorders>
              <w:top w:val="single" w:sz="4" w:space="0" w:color="auto"/>
              <w:bottom w:val="double" w:sz="4" w:space="0" w:color="auto"/>
            </w:tcBorders>
            <w:vAlign w:val="bottom"/>
          </w:tcPr>
          <w:p w:rsidR="00EF1354" w:rsidRPr="00031A4E" w:rsidRDefault="00EF1354" w:rsidP="00D16892">
            <w:pPr>
              <w:pStyle w:val="a3"/>
              <w:tabs>
                <w:tab w:val="clear" w:pos="540"/>
              </w:tabs>
              <w:jc w:val="right"/>
              <w:rPr>
                <w:spacing w:val="-4"/>
                <w:sz w:val="24"/>
                <w:szCs w:val="24"/>
                <w:cs/>
                <w:lang w:val="en-US"/>
              </w:rPr>
            </w:pPr>
            <w:r w:rsidRPr="00031A4E">
              <w:rPr>
                <w:spacing w:val="-4"/>
                <w:sz w:val="24"/>
                <w:szCs w:val="24"/>
                <w:lang w:val="en-US"/>
              </w:rPr>
              <w:t>1,</w:t>
            </w:r>
            <w:r w:rsidRPr="00031A4E">
              <w:rPr>
                <w:spacing w:val="-4"/>
                <w:sz w:val="24"/>
                <w:szCs w:val="24"/>
                <w:cs/>
                <w:lang w:val="en-US"/>
              </w:rPr>
              <w:t>289</w:t>
            </w:r>
            <w:r w:rsidRPr="00031A4E">
              <w:rPr>
                <w:spacing w:val="-4"/>
                <w:sz w:val="24"/>
                <w:szCs w:val="24"/>
                <w:lang w:val="en-US"/>
              </w:rPr>
              <w:t>,</w:t>
            </w:r>
            <w:r w:rsidRPr="00031A4E">
              <w:rPr>
                <w:spacing w:val="-4"/>
                <w:sz w:val="24"/>
                <w:szCs w:val="24"/>
                <w:cs/>
                <w:lang w:val="en-US"/>
              </w:rPr>
              <w:t>693</w:t>
            </w:r>
            <w:r w:rsidRPr="00031A4E">
              <w:rPr>
                <w:spacing w:val="-4"/>
                <w:sz w:val="24"/>
                <w:szCs w:val="24"/>
                <w:lang w:val="en-US"/>
              </w:rPr>
              <w:t>,</w:t>
            </w:r>
            <w:r w:rsidRPr="00031A4E">
              <w:rPr>
                <w:spacing w:val="-4"/>
                <w:sz w:val="24"/>
                <w:szCs w:val="24"/>
                <w:cs/>
                <w:lang w:val="en-US"/>
              </w:rPr>
              <w:t>591.45</w:t>
            </w:r>
          </w:p>
        </w:tc>
        <w:tc>
          <w:tcPr>
            <w:tcW w:w="289" w:type="dxa"/>
          </w:tcPr>
          <w:p w:rsidR="00EF1354" w:rsidRPr="00031A4E" w:rsidRDefault="00EF1354" w:rsidP="00D16892">
            <w:pPr>
              <w:pStyle w:val="a3"/>
              <w:tabs>
                <w:tab w:val="clear" w:pos="540"/>
                <w:tab w:val="decimal" w:pos="819"/>
              </w:tabs>
              <w:ind w:left="-108" w:right="135"/>
              <w:rPr>
                <w:spacing w:val="-4"/>
                <w:sz w:val="24"/>
                <w:szCs w:val="24"/>
                <w:lang w:val="en-US"/>
              </w:rPr>
            </w:pPr>
          </w:p>
        </w:tc>
        <w:tc>
          <w:tcPr>
            <w:tcW w:w="1412" w:type="dxa"/>
            <w:tcBorders>
              <w:top w:val="single" w:sz="4" w:space="0" w:color="auto"/>
              <w:bottom w:val="double" w:sz="4" w:space="0" w:color="auto"/>
            </w:tcBorders>
            <w:vAlign w:val="bottom"/>
          </w:tcPr>
          <w:p w:rsidR="00EF1354" w:rsidRPr="00031A4E" w:rsidRDefault="00D57EDC" w:rsidP="00D16892">
            <w:pPr>
              <w:pStyle w:val="a3"/>
              <w:tabs>
                <w:tab w:val="clear" w:pos="540"/>
              </w:tabs>
              <w:ind w:left="-108" w:right="34"/>
              <w:jc w:val="right"/>
              <w:rPr>
                <w:spacing w:val="-4"/>
                <w:sz w:val="24"/>
                <w:szCs w:val="24"/>
                <w:cs/>
                <w:lang w:val="en-US"/>
              </w:rPr>
            </w:pPr>
            <w:r w:rsidRPr="00031A4E">
              <w:rPr>
                <w:spacing w:val="-4"/>
                <w:sz w:val="24"/>
                <w:szCs w:val="24"/>
                <w:cs/>
                <w:lang w:val="en-US"/>
              </w:rPr>
              <w:t>353</w:t>
            </w:r>
            <w:r w:rsidR="00EF1354" w:rsidRPr="00031A4E">
              <w:rPr>
                <w:spacing w:val="-4"/>
                <w:sz w:val="24"/>
                <w:szCs w:val="24"/>
                <w:lang w:val="en-US"/>
              </w:rPr>
              <w:t>,</w:t>
            </w:r>
            <w:r w:rsidRPr="00031A4E">
              <w:rPr>
                <w:spacing w:val="-4"/>
                <w:sz w:val="24"/>
                <w:szCs w:val="24"/>
                <w:cs/>
                <w:lang w:val="en-US"/>
              </w:rPr>
              <w:t>387</w:t>
            </w:r>
            <w:r w:rsidR="00EF1354" w:rsidRPr="00031A4E">
              <w:rPr>
                <w:spacing w:val="-4"/>
                <w:sz w:val="24"/>
                <w:szCs w:val="24"/>
                <w:lang w:val="en-US"/>
              </w:rPr>
              <w:t>,</w:t>
            </w:r>
            <w:r w:rsidRPr="00031A4E">
              <w:rPr>
                <w:spacing w:val="-4"/>
                <w:sz w:val="24"/>
                <w:szCs w:val="24"/>
                <w:cs/>
                <w:lang w:val="en-US"/>
              </w:rPr>
              <w:t>962.67</w:t>
            </w:r>
          </w:p>
        </w:tc>
        <w:tc>
          <w:tcPr>
            <w:tcW w:w="236" w:type="dxa"/>
          </w:tcPr>
          <w:p w:rsidR="00EF1354" w:rsidRPr="00031A4E" w:rsidRDefault="00EF1354" w:rsidP="00D16892">
            <w:pPr>
              <w:pStyle w:val="a3"/>
              <w:tabs>
                <w:tab w:val="clear" w:pos="540"/>
                <w:tab w:val="decimal" w:pos="792"/>
              </w:tabs>
              <w:rPr>
                <w:spacing w:val="-4"/>
                <w:sz w:val="24"/>
                <w:szCs w:val="24"/>
                <w:lang w:val="en-US"/>
              </w:rPr>
            </w:pPr>
          </w:p>
        </w:tc>
        <w:tc>
          <w:tcPr>
            <w:tcW w:w="1323" w:type="dxa"/>
            <w:tcBorders>
              <w:top w:val="single" w:sz="4" w:space="0" w:color="auto"/>
              <w:bottom w:val="double" w:sz="4" w:space="0" w:color="auto"/>
            </w:tcBorders>
            <w:vAlign w:val="bottom"/>
          </w:tcPr>
          <w:p w:rsidR="00EF1354" w:rsidRPr="00031A4E" w:rsidRDefault="00EF1354" w:rsidP="00D16892">
            <w:pPr>
              <w:pStyle w:val="a3"/>
              <w:tabs>
                <w:tab w:val="clear" w:pos="540"/>
              </w:tabs>
              <w:ind w:left="-108" w:right="34"/>
              <w:jc w:val="right"/>
              <w:rPr>
                <w:spacing w:val="-4"/>
                <w:sz w:val="24"/>
                <w:szCs w:val="24"/>
                <w:cs/>
                <w:lang w:val="en-US"/>
              </w:rPr>
            </w:pPr>
            <w:r w:rsidRPr="00031A4E">
              <w:rPr>
                <w:spacing w:val="-4"/>
                <w:sz w:val="24"/>
                <w:szCs w:val="24"/>
                <w:cs/>
                <w:lang w:val="en-US"/>
              </w:rPr>
              <w:t>383</w:t>
            </w:r>
            <w:r w:rsidRPr="00031A4E">
              <w:rPr>
                <w:spacing w:val="-4"/>
                <w:sz w:val="24"/>
                <w:szCs w:val="24"/>
                <w:lang w:val="en-US"/>
              </w:rPr>
              <w:t>,</w:t>
            </w:r>
            <w:r w:rsidRPr="00031A4E">
              <w:rPr>
                <w:spacing w:val="-4"/>
                <w:sz w:val="24"/>
                <w:szCs w:val="24"/>
                <w:cs/>
                <w:lang w:val="en-US"/>
              </w:rPr>
              <w:t>973</w:t>
            </w:r>
            <w:r w:rsidRPr="00031A4E">
              <w:rPr>
                <w:spacing w:val="-4"/>
                <w:sz w:val="24"/>
                <w:szCs w:val="24"/>
                <w:lang w:val="en-US"/>
              </w:rPr>
              <w:t>,</w:t>
            </w:r>
            <w:r w:rsidRPr="00031A4E">
              <w:rPr>
                <w:spacing w:val="-4"/>
                <w:sz w:val="24"/>
                <w:szCs w:val="24"/>
                <w:cs/>
                <w:lang w:val="en-US"/>
              </w:rPr>
              <w:t>762.82</w:t>
            </w:r>
          </w:p>
        </w:tc>
      </w:tr>
    </w:tbl>
    <w:p w:rsidR="00EF1354" w:rsidRDefault="00EF1354" w:rsidP="00EF1354">
      <w:pPr>
        <w:ind w:left="426"/>
        <w:jc w:val="thaiDistribute"/>
        <w:rPr>
          <w:rFonts w:cs="Angsana New"/>
          <w:b/>
          <w:bCs/>
          <w:sz w:val="28"/>
          <w:szCs w:val="28"/>
        </w:rPr>
      </w:pPr>
    </w:p>
    <w:p w:rsidR="007F0DDD" w:rsidRDefault="007F0DDD" w:rsidP="00EF1354">
      <w:pPr>
        <w:ind w:left="426"/>
        <w:jc w:val="thaiDistribute"/>
        <w:rPr>
          <w:rFonts w:cs="Angsana New"/>
          <w:b/>
          <w:bCs/>
          <w:sz w:val="28"/>
          <w:szCs w:val="28"/>
        </w:rPr>
      </w:pPr>
    </w:p>
    <w:p w:rsidR="007F0DDD" w:rsidRDefault="007F0DDD" w:rsidP="00EF1354">
      <w:pPr>
        <w:ind w:left="426"/>
        <w:jc w:val="thaiDistribute"/>
        <w:rPr>
          <w:rFonts w:cs="Angsana New"/>
          <w:b/>
          <w:bCs/>
          <w:sz w:val="28"/>
          <w:szCs w:val="28"/>
        </w:rPr>
      </w:pPr>
    </w:p>
    <w:p w:rsidR="007F0DDD" w:rsidRDefault="007F0DDD" w:rsidP="00EF1354">
      <w:pPr>
        <w:ind w:left="426"/>
        <w:jc w:val="thaiDistribute"/>
        <w:rPr>
          <w:rFonts w:cs="Angsana New"/>
          <w:b/>
          <w:bCs/>
          <w:sz w:val="28"/>
          <w:szCs w:val="28"/>
        </w:rPr>
      </w:pPr>
    </w:p>
    <w:p w:rsidR="003F1316" w:rsidRPr="00031A4E" w:rsidRDefault="003F1316" w:rsidP="00EF1354">
      <w:pPr>
        <w:ind w:left="426"/>
        <w:jc w:val="thaiDistribute"/>
        <w:rPr>
          <w:rFonts w:cs="Angsana New"/>
          <w:b/>
          <w:bCs/>
          <w:sz w:val="28"/>
          <w:szCs w:val="28"/>
          <w:cs/>
        </w:rPr>
      </w:pPr>
    </w:p>
    <w:p w:rsidR="0092776C" w:rsidRPr="00031A4E" w:rsidRDefault="0092776C" w:rsidP="00270D14">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lastRenderedPageBreak/>
        <w:t>(ค่าใช้จ่าย)รายได้ภาษีเงินได้</w:t>
      </w:r>
    </w:p>
    <w:p w:rsidR="006E3A3A" w:rsidRPr="00031A4E" w:rsidRDefault="00E2005A" w:rsidP="003E3425">
      <w:pPr>
        <w:numPr>
          <w:ilvl w:val="1"/>
          <w:numId w:val="1"/>
        </w:numPr>
        <w:tabs>
          <w:tab w:val="clear" w:pos="360"/>
        </w:tabs>
        <w:ind w:left="993" w:hanging="567"/>
        <w:jc w:val="thaiDistribute"/>
        <w:rPr>
          <w:rFonts w:cs="Angsana New"/>
          <w:sz w:val="28"/>
          <w:szCs w:val="28"/>
        </w:rPr>
      </w:pPr>
      <w:r w:rsidRPr="00031A4E">
        <w:rPr>
          <w:rFonts w:cs="Angsana New"/>
          <w:sz w:val="28"/>
          <w:szCs w:val="28"/>
          <w:cs/>
        </w:rPr>
        <w:t>(ค่าใช้จ่าย)รายได้</w:t>
      </w:r>
      <w:r w:rsidR="006E3A3A" w:rsidRPr="00031A4E">
        <w:rPr>
          <w:rFonts w:cs="Angsana New"/>
          <w:sz w:val="28"/>
          <w:szCs w:val="28"/>
          <w:cs/>
        </w:rPr>
        <w:t>ภาษีเงินได้ที่รับรู้ในกำไร</w:t>
      </w:r>
      <w:r w:rsidR="00EC7F2E" w:rsidRPr="00031A4E">
        <w:rPr>
          <w:rFonts w:cs="Angsana New"/>
          <w:sz w:val="28"/>
          <w:szCs w:val="28"/>
          <w:cs/>
        </w:rPr>
        <w:t>สำหรับปี</w:t>
      </w:r>
    </w:p>
    <w:tbl>
      <w:tblPr>
        <w:tblpPr w:leftFromText="180" w:rightFromText="180" w:vertAnchor="text" w:tblpX="-657" w:tblpY="1"/>
        <w:tblOverlap w:val="never"/>
        <w:tblW w:w="10661" w:type="dxa"/>
        <w:tblLook w:val="0000"/>
      </w:tblPr>
      <w:tblGrid>
        <w:gridCol w:w="4083"/>
        <w:gridCol w:w="1435"/>
        <w:gridCol w:w="278"/>
        <w:gridCol w:w="1436"/>
        <w:gridCol w:w="279"/>
        <w:gridCol w:w="1436"/>
        <w:gridCol w:w="278"/>
        <w:gridCol w:w="1436"/>
      </w:tblGrid>
      <w:tr w:rsidR="00EC7F2E" w:rsidRPr="00031A4E" w:rsidTr="00D16892">
        <w:trPr>
          <w:cantSplit/>
        </w:trPr>
        <w:tc>
          <w:tcPr>
            <w:tcW w:w="4083" w:type="dxa"/>
          </w:tcPr>
          <w:p w:rsidR="00EC7F2E" w:rsidRPr="00031A4E" w:rsidRDefault="00EC7F2E" w:rsidP="00D16892">
            <w:pPr>
              <w:ind w:right="-108"/>
              <w:rPr>
                <w:rFonts w:cs="Angsana New"/>
                <w:sz w:val="26"/>
                <w:szCs w:val="26"/>
              </w:rPr>
            </w:pPr>
          </w:p>
        </w:tc>
        <w:tc>
          <w:tcPr>
            <w:tcW w:w="3149" w:type="dxa"/>
            <w:gridSpan w:val="3"/>
            <w:shd w:val="clear" w:color="auto" w:fill="auto"/>
          </w:tcPr>
          <w:p w:rsidR="00EC7F2E" w:rsidRPr="00031A4E" w:rsidRDefault="00EC7F2E" w:rsidP="00D16892">
            <w:pPr>
              <w:ind w:left="-108" w:right="-108"/>
              <w:jc w:val="center"/>
              <w:rPr>
                <w:rFonts w:cs="Angsana New"/>
                <w:sz w:val="26"/>
                <w:szCs w:val="26"/>
                <w:cs/>
              </w:rPr>
            </w:pPr>
            <w:r w:rsidRPr="00031A4E">
              <w:rPr>
                <w:rFonts w:cs="Angsana New"/>
                <w:sz w:val="26"/>
                <w:szCs w:val="26"/>
                <w:cs/>
              </w:rPr>
              <w:t>งบการเงินรวม</w:t>
            </w:r>
          </w:p>
        </w:tc>
        <w:tc>
          <w:tcPr>
            <w:tcW w:w="279" w:type="dxa"/>
          </w:tcPr>
          <w:p w:rsidR="00EC7F2E" w:rsidRPr="00031A4E" w:rsidRDefault="00EC7F2E" w:rsidP="00D16892">
            <w:pPr>
              <w:ind w:left="-108" w:right="-108"/>
              <w:jc w:val="center"/>
              <w:rPr>
                <w:rFonts w:cs="Angsana New"/>
                <w:sz w:val="26"/>
                <w:szCs w:val="26"/>
                <w:highlight w:val="red"/>
                <w:cs/>
              </w:rPr>
            </w:pPr>
          </w:p>
        </w:tc>
        <w:tc>
          <w:tcPr>
            <w:tcW w:w="3150" w:type="dxa"/>
            <w:gridSpan w:val="3"/>
          </w:tcPr>
          <w:p w:rsidR="00EC7F2E" w:rsidRPr="00031A4E" w:rsidRDefault="00EC7F2E" w:rsidP="00D16892">
            <w:pPr>
              <w:ind w:left="-108" w:right="-108"/>
              <w:jc w:val="center"/>
              <w:rPr>
                <w:rFonts w:cs="Angsana New"/>
                <w:sz w:val="26"/>
                <w:szCs w:val="26"/>
                <w:cs/>
              </w:rPr>
            </w:pPr>
            <w:r w:rsidRPr="00031A4E">
              <w:rPr>
                <w:rFonts w:cs="Angsana New"/>
                <w:sz w:val="26"/>
                <w:szCs w:val="26"/>
                <w:cs/>
              </w:rPr>
              <w:t>งบการเงินเฉพาะกิจการ</w:t>
            </w:r>
          </w:p>
        </w:tc>
      </w:tr>
      <w:tr w:rsidR="00EC7F2E" w:rsidRPr="00031A4E" w:rsidTr="00D16892">
        <w:trPr>
          <w:cantSplit/>
        </w:trPr>
        <w:tc>
          <w:tcPr>
            <w:tcW w:w="4083" w:type="dxa"/>
          </w:tcPr>
          <w:p w:rsidR="00EC7F2E" w:rsidRPr="00031A4E" w:rsidRDefault="00EC7F2E" w:rsidP="00D16892">
            <w:pPr>
              <w:ind w:left="-108" w:right="-108"/>
              <w:jc w:val="thaiDistribute"/>
              <w:rPr>
                <w:rFonts w:cs="Angsana New"/>
                <w:sz w:val="26"/>
                <w:szCs w:val="26"/>
                <w:cs/>
              </w:rPr>
            </w:pPr>
          </w:p>
        </w:tc>
        <w:tc>
          <w:tcPr>
            <w:tcW w:w="1435" w:type="dxa"/>
            <w:shd w:val="clear" w:color="auto" w:fill="auto"/>
          </w:tcPr>
          <w:p w:rsidR="00EC7F2E" w:rsidRPr="00031A4E" w:rsidRDefault="00EC7F2E" w:rsidP="00D16892">
            <w:pPr>
              <w:ind w:left="-108" w:right="-108"/>
              <w:jc w:val="center"/>
              <w:rPr>
                <w:rFonts w:cs="Angsana New"/>
                <w:sz w:val="26"/>
                <w:szCs w:val="26"/>
              </w:rPr>
            </w:pPr>
            <w:r w:rsidRPr="00031A4E">
              <w:rPr>
                <w:rFonts w:cs="Angsana New"/>
                <w:sz w:val="26"/>
                <w:szCs w:val="26"/>
                <w:cs/>
              </w:rPr>
              <w:t>สำหรับปี</w:t>
            </w:r>
          </w:p>
        </w:tc>
        <w:tc>
          <w:tcPr>
            <w:tcW w:w="278" w:type="dxa"/>
          </w:tcPr>
          <w:p w:rsidR="00EC7F2E" w:rsidRPr="00031A4E" w:rsidRDefault="00EC7F2E" w:rsidP="00D16892">
            <w:pPr>
              <w:ind w:left="-108" w:right="-108"/>
              <w:jc w:val="center"/>
              <w:rPr>
                <w:rFonts w:cs="Angsana New"/>
                <w:sz w:val="26"/>
                <w:szCs w:val="26"/>
                <w:cs/>
              </w:rPr>
            </w:pPr>
          </w:p>
        </w:tc>
        <w:tc>
          <w:tcPr>
            <w:tcW w:w="1436" w:type="dxa"/>
          </w:tcPr>
          <w:p w:rsidR="00EC7F2E" w:rsidRPr="00031A4E" w:rsidRDefault="00EC7F2E" w:rsidP="00D16892">
            <w:pPr>
              <w:ind w:left="-108" w:right="-108"/>
              <w:jc w:val="center"/>
              <w:rPr>
                <w:rFonts w:cs="Angsana New"/>
                <w:sz w:val="26"/>
                <w:szCs w:val="26"/>
              </w:rPr>
            </w:pPr>
            <w:r w:rsidRPr="00031A4E">
              <w:rPr>
                <w:rFonts w:cs="Angsana New"/>
                <w:sz w:val="26"/>
                <w:szCs w:val="26"/>
                <w:cs/>
              </w:rPr>
              <w:t>สำหรับปี</w:t>
            </w:r>
          </w:p>
        </w:tc>
        <w:tc>
          <w:tcPr>
            <w:tcW w:w="279" w:type="dxa"/>
          </w:tcPr>
          <w:p w:rsidR="00EC7F2E" w:rsidRPr="00031A4E" w:rsidRDefault="00EC7F2E" w:rsidP="00D16892">
            <w:pPr>
              <w:ind w:left="-108" w:right="-108"/>
              <w:jc w:val="center"/>
              <w:rPr>
                <w:rFonts w:cs="Angsana New"/>
                <w:sz w:val="26"/>
                <w:szCs w:val="26"/>
                <w:highlight w:val="red"/>
                <w:cs/>
              </w:rPr>
            </w:pPr>
          </w:p>
        </w:tc>
        <w:tc>
          <w:tcPr>
            <w:tcW w:w="1436" w:type="dxa"/>
          </w:tcPr>
          <w:p w:rsidR="00EC7F2E" w:rsidRPr="00031A4E" w:rsidRDefault="00EC7F2E" w:rsidP="00D16892">
            <w:pPr>
              <w:ind w:left="-108" w:right="-108"/>
              <w:jc w:val="center"/>
              <w:rPr>
                <w:rFonts w:cs="Angsana New"/>
                <w:sz w:val="26"/>
                <w:szCs w:val="26"/>
              </w:rPr>
            </w:pPr>
            <w:r w:rsidRPr="00031A4E">
              <w:rPr>
                <w:rFonts w:cs="Angsana New"/>
                <w:sz w:val="26"/>
                <w:szCs w:val="26"/>
                <w:cs/>
              </w:rPr>
              <w:t>สำหรับปี</w:t>
            </w:r>
          </w:p>
        </w:tc>
        <w:tc>
          <w:tcPr>
            <w:tcW w:w="278" w:type="dxa"/>
          </w:tcPr>
          <w:p w:rsidR="00EC7F2E" w:rsidRPr="00031A4E" w:rsidRDefault="00EC7F2E" w:rsidP="00D16892">
            <w:pPr>
              <w:ind w:left="-108" w:right="-108"/>
              <w:jc w:val="center"/>
              <w:rPr>
                <w:rFonts w:cs="Angsana New"/>
                <w:sz w:val="26"/>
                <w:szCs w:val="26"/>
                <w:cs/>
              </w:rPr>
            </w:pPr>
          </w:p>
        </w:tc>
        <w:tc>
          <w:tcPr>
            <w:tcW w:w="1436" w:type="dxa"/>
          </w:tcPr>
          <w:p w:rsidR="00EC7F2E" w:rsidRPr="00031A4E" w:rsidRDefault="00EC7F2E" w:rsidP="00D16892">
            <w:pPr>
              <w:ind w:left="-108" w:right="-108"/>
              <w:jc w:val="center"/>
              <w:rPr>
                <w:rFonts w:cs="Angsana New"/>
                <w:sz w:val="26"/>
                <w:szCs w:val="26"/>
              </w:rPr>
            </w:pPr>
            <w:r w:rsidRPr="00031A4E">
              <w:rPr>
                <w:rFonts w:cs="Angsana New"/>
                <w:sz w:val="26"/>
                <w:szCs w:val="26"/>
                <w:cs/>
              </w:rPr>
              <w:t>สำหรับปี</w:t>
            </w:r>
          </w:p>
        </w:tc>
      </w:tr>
      <w:tr w:rsidR="00EC7F2E" w:rsidRPr="00031A4E" w:rsidTr="00D16892">
        <w:trPr>
          <w:cantSplit/>
        </w:trPr>
        <w:tc>
          <w:tcPr>
            <w:tcW w:w="4083" w:type="dxa"/>
          </w:tcPr>
          <w:p w:rsidR="00EC7F2E" w:rsidRPr="00031A4E" w:rsidRDefault="00EC7F2E" w:rsidP="00D16892">
            <w:pPr>
              <w:ind w:left="-108" w:right="-108"/>
              <w:jc w:val="thaiDistribute"/>
              <w:rPr>
                <w:rFonts w:cs="Angsana New"/>
                <w:sz w:val="26"/>
                <w:szCs w:val="26"/>
                <w:cs/>
              </w:rPr>
            </w:pPr>
          </w:p>
        </w:tc>
        <w:tc>
          <w:tcPr>
            <w:tcW w:w="1435" w:type="dxa"/>
            <w:shd w:val="clear" w:color="auto" w:fill="auto"/>
          </w:tcPr>
          <w:p w:rsidR="00EC7F2E" w:rsidRPr="00031A4E" w:rsidRDefault="00EC7F2E" w:rsidP="00D16892">
            <w:pPr>
              <w:ind w:left="-108" w:right="-108"/>
              <w:jc w:val="center"/>
              <w:rPr>
                <w:rFonts w:cs="Angsana New"/>
                <w:sz w:val="26"/>
                <w:szCs w:val="26"/>
                <w:cs/>
              </w:rPr>
            </w:pPr>
            <w:r w:rsidRPr="00031A4E">
              <w:rPr>
                <w:rFonts w:cs="Angsana New"/>
                <w:sz w:val="26"/>
                <w:szCs w:val="26"/>
                <w:cs/>
              </w:rPr>
              <w:t>สิ้นสุดวันที่</w:t>
            </w:r>
          </w:p>
        </w:tc>
        <w:tc>
          <w:tcPr>
            <w:tcW w:w="278" w:type="dxa"/>
          </w:tcPr>
          <w:p w:rsidR="00EC7F2E" w:rsidRPr="00031A4E" w:rsidRDefault="00EC7F2E" w:rsidP="00D16892">
            <w:pPr>
              <w:ind w:left="-108" w:right="-108"/>
              <w:jc w:val="center"/>
              <w:rPr>
                <w:rFonts w:cs="Angsana New"/>
                <w:sz w:val="26"/>
                <w:szCs w:val="26"/>
                <w:cs/>
              </w:rPr>
            </w:pPr>
          </w:p>
        </w:tc>
        <w:tc>
          <w:tcPr>
            <w:tcW w:w="1436" w:type="dxa"/>
          </w:tcPr>
          <w:p w:rsidR="00EC7F2E" w:rsidRPr="00031A4E" w:rsidRDefault="00EC7F2E" w:rsidP="00D16892">
            <w:pPr>
              <w:ind w:left="-108" w:right="-108"/>
              <w:jc w:val="center"/>
              <w:rPr>
                <w:rFonts w:cs="Angsana New"/>
                <w:sz w:val="26"/>
                <w:szCs w:val="26"/>
                <w:cs/>
              </w:rPr>
            </w:pPr>
            <w:r w:rsidRPr="00031A4E">
              <w:rPr>
                <w:rFonts w:cs="Angsana New"/>
                <w:sz w:val="26"/>
                <w:szCs w:val="26"/>
                <w:cs/>
              </w:rPr>
              <w:t>สิ้นสุดวันที่</w:t>
            </w:r>
          </w:p>
        </w:tc>
        <w:tc>
          <w:tcPr>
            <w:tcW w:w="279" w:type="dxa"/>
          </w:tcPr>
          <w:p w:rsidR="00EC7F2E" w:rsidRPr="00031A4E" w:rsidRDefault="00EC7F2E" w:rsidP="00D16892">
            <w:pPr>
              <w:ind w:left="-108" w:right="-108"/>
              <w:jc w:val="center"/>
              <w:rPr>
                <w:rFonts w:cs="Angsana New"/>
                <w:sz w:val="26"/>
                <w:szCs w:val="26"/>
                <w:highlight w:val="red"/>
                <w:cs/>
              </w:rPr>
            </w:pPr>
          </w:p>
        </w:tc>
        <w:tc>
          <w:tcPr>
            <w:tcW w:w="1436" w:type="dxa"/>
          </w:tcPr>
          <w:p w:rsidR="00EC7F2E" w:rsidRPr="00031A4E" w:rsidRDefault="00EC7F2E" w:rsidP="00D16892">
            <w:pPr>
              <w:ind w:left="-108" w:right="-108"/>
              <w:jc w:val="center"/>
              <w:rPr>
                <w:rFonts w:cs="Angsana New"/>
                <w:sz w:val="26"/>
                <w:szCs w:val="26"/>
                <w:cs/>
              </w:rPr>
            </w:pPr>
            <w:r w:rsidRPr="00031A4E">
              <w:rPr>
                <w:rFonts w:cs="Angsana New"/>
                <w:sz w:val="26"/>
                <w:szCs w:val="26"/>
                <w:cs/>
              </w:rPr>
              <w:t>สิ้นสุดวันที่</w:t>
            </w:r>
          </w:p>
        </w:tc>
        <w:tc>
          <w:tcPr>
            <w:tcW w:w="278" w:type="dxa"/>
          </w:tcPr>
          <w:p w:rsidR="00EC7F2E" w:rsidRPr="00031A4E" w:rsidRDefault="00EC7F2E" w:rsidP="00D16892">
            <w:pPr>
              <w:ind w:left="-108" w:right="-108"/>
              <w:jc w:val="center"/>
              <w:rPr>
                <w:rFonts w:cs="Angsana New"/>
                <w:sz w:val="26"/>
                <w:szCs w:val="26"/>
                <w:cs/>
              </w:rPr>
            </w:pPr>
          </w:p>
        </w:tc>
        <w:tc>
          <w:tcPr>
            <w:tcW w:w="1436" w:type="dxa"/>
          </w:tcPr>
          <w:p w:rsidR="00EC7F2E" w:rsidRPr="00031A4E" w:rsidRDefault="00EC7F2E" w:rsidP="00D16892">
            <w:pPr>
              <w:ind w:left="-108" w:right="-108"/>
              <w:jc w:val="center"/>
              <w:rPr>
                <w:rFonts w:cs="Angsana New"/>
                <w:sz w:val="26"/>
                <w:szCs w:val="26"/>
                <w:cs/>
              </w:rPr>
            </w:pPr>
            <w:r w:rsidRPr="00031A4E">
              <w:rPr>
                <w:rFonts w:cs="Angsana New"/>
                <w:sz w:val="26"/>
                <w:szCs w:val="26"/>
                <w:cs/>
              </w:rPr>
              <w:t>สิ้นสุดวันที่</w:t>
            </w:r>
          </w:p>
        </w:tc>
      </w:tr>
      <w:tr w:rsidR="00EC7F2E" w:rsidRPr="00031A4E" w:rsidTr="00D16892">
        <w:trPr>
          <w:cantSplit/>
        </w:trPr>
        <w:tc>
          <w:tcPr>
            <w:tcW w:w="4083" w:type="dxa"/>
          </w:tcPr>
          <w:p w:rsidR="00EC7F2E" w:rsidRPr="00031A4E" w:rsidRDefault="00EC7F2E" w:rsidP="00D16892">
            <w:pPr>
              <w:ind w:left="-108" w:right="-108"/>
              <w:jc w:val="thaiDistribute"/>
              <w:rPr>
                <w:rFonts w:cs="Angsana New"/>
                <w:sz w:val="26"/>
                <w:szCs w:val="26"/>
                <w:cs/>
              </w:rPr>
            </w:pPr>
          </w:p>
        </w:tc>
        <w:tc>
          <w:tcPr>
            <w:tcW w:w="1435" w:type="dxa"/>
            <w:shd w:val="clear" w:color="auto" w:fill="auto"/>
          </w:tcPr>
          <w:p w:rsidR="00EC7F2E" w:rsidRPr="00031A4E" w:rsidRDefault="00EC7F2E" w:rsidP="00D16892">
            <w:pPr>
              <w:ind w:left="-108" w:right="-108"/>
              <w:jc w:val="center"/>
              <w:rPr>
                <w:rFonts w:cs="Angsana New"/>
                <w:sz w:val="26"/>
                <w:szCs w:val="26"/>
              </w:rPr>
            </w:pPr>
            <w:r w:rsidRPr="00031A4E">
              <w:rPr>
                <w:rFonts w:cs="Angsana New"/>
                <w:sz w:val="26"/>
                <w:szCs w:val="26"/>
                <w:cs/>
              </w:rPr>
              <w:t>31 ธันวาคม 256</w:t>
            </w:r>
            <w:r w:rsidR="00D16892" w:rsidRPr="00031A4E">
              <w:rPr>
                <w:rFonts w:cs="Angsana New"/>
                <w:sz w:val="26"/>
                <w:szCs w:val="26"/>
                <w:cs/>
              </w:rPr>
              <w:t>1</w:t>
            </w:r>
          </w:p>
        </w:tc>
        <w:tc>
          <w:tcPr>
            <w:tcW w:w="278" w:type="dxa"/>
          </w:tcPr>
          <w:p w:rsidR="00EC7F2E" w:rsidRPr="00031A4E" w:rsidRDefault="00EC7F2E" w:rsidP="00D16892">
            <w:pPr>
              <w:ind w:left="-108" w:right="-108"/>
              <w:jc w:val="center"/>
              <w:rPr>
                <w:rFonts w:cs="Angsana New"/>
                <w:sz w:val="26"/>
                <w:szCs w:val="26"/>
                <w:cs/>
              </w:rPr>
            </w:pPr>
          </w:p>
        </w:tc>
        <w:tc>
          <w:tcPr>
            <w:tcW w:w="1436" w:type="dxa"/>
          </w:tcPr>
          <w:p w:rsidR="00EC7F2E" w:rsidRPr="00031A4E" w:rsidRDefault="00EC7F2E" w:rsidP="00D16892">
            <w:pPr>
              <w:ind w:left="-108" w:right="-108"/>
              <w:jc w:val="center"/>
              <w:rPr>
                <w:rFonts w:cs="Angsana New"/>
                <w:sz w:val="26"/>
                <w:szCs w:val="26"/>
              </w:rPr>
            </w:pPr>
            <w:r w:rsidRPr="00031A4E">
              <w:rPr>
                <w:rFonts w:cs="Angsana New"/>
                <w:sz w:val="26"/>
                <w:szCs w:val="26"/>
                <w:cs/>
              </w:rPr>
              <w:t>31 ธันวาคม 25</w:t>
            </w:r>
            <w:r w:rsidR="00D16892" w:rsidRPr="00031A4E">
              <w:rPr>
                <w:rFonts w:cs="Angsana New"/>
                <w:sz w:val="26"/>
                <w:szCs w:val="26"/>
                <w:cs/>
              </w:rPr>
              <w:t>60</w:t>
            </w:r>
          </w:p>
        </w:tc>
        <w:tc>
          <w:tcPr>
            <w:tcW w:w="279" w:type="dxa"/>
          </w:tcPr>
          <w:p w:rsidR="00EC7F2E" w:rsidRPr="00031A4E" w:rsidRDefault="00EC7F2E" w:rsidP="00D16892">
            <w:pPr>
              <w:ind w:left="-108" w:right="-108"/>
              <w:jc w:val="center"/>
              <w:rPr>
                <w:rFonts w:cs="Angsana New"/>
                <w:sz w:val="26"/>
                <w:szCs w:val="26"/>
                <w:highlight w:val="red"/>
                <w:cs/>
              </w:rPr>
            </w:pPr>
          </w:p>
        </w:tc>
        <w:tc>
          <w:tcPr>
            <w:tcW w:w="1436" w:type="dxa"/>
          </w:tcPr>
          <w:p w:rsidR="00EC7F2E" w:rsidRPr="00031A4E" w:rsidRDefault="00EC7F2E" w:rsidP="00D16892">
            <w:pPr>
              <w:ind w:left="-108" w:right="-108"/>
              <w:jc w:val="center"/>
              <w:rPr>
                <w:rFonts w:cs="Angsana New"/>
                <w:sz w:val="26"/>
                <w:szCs w:val="26"/>
              </w:rPr>
            </w:pPr>
            <w:r w:rsidRPr="00031A4E">
              <w:rPr>
                <w:rFonts w:cs="Angsana New"/>
                <w:sz w:val="26"/>
                <w:szCs w:val="26"/>
                <w:cs/>
              </w:rPr>
              <w:t>31 ธันวาคม 256</w:t>
            </w:r>
            <w:r w:rsidR="00D16892" w:rsidRPr="00031A4E">
              <w:rPr>
                <w:rFonts w:cs="Angsana New"/>
                <w:sz w:val="26"/>
                <w:szCs w:val="26"/>
                <w:cs/>
              </w:rPr>
              <w:t>1</w:t>
            </w:r>
          </w:p>
        </w:tc>
        <w:tc>
          <w:tcPr>
            <w:tcW w:w="278" w:type="dxa"/>
          </w:tcPr>
          <w:p w:rsidR="00EC7F2E" w:rsidRPr="00031A4E" w:rsidRDefault="00EC7F2E" w:rsidP="00D16892">
            <w:pPr>
              <w:ind w:left="-108" w:right="-108"/>
              <w:jc w:val="center"/>
              <w:rPr>
                <w:rFonts w:cs="Angsana New"/>
                <w:sz w:val="26"/>
                <w:szCs w:val="26"/>
                <w:cs/>
              </w:rPr>
            </w:pPr>
          </w:p>
        </w:tc>
        <w:tc>
          <w:tcPr>
            <w:tcW w:w="1436" w:type="dxa"/>
          </w:tcPr>
          <w:p w:rsidR="00EC7F2E" w:rsidRPr="00031A4E" w:rsidRDefault="00EC7F2E" w:rsidP="00D16892">
            <w:pPr>
              <w:ind w:left="-108" w:right="-108"/>
              <w:jc w:val="center"/>
              <w:rPr>
                <w:rFonts w:cs="Angsana New"/>
                <w:sz w:val="26"/>
                <w:szCs w:val="26"/>
                <w:cs/>
              </w:rPr>
            </w:pPr>
            <w:r w:rsidRPr="00031A4E">
              <w:rPr>
                <w:rFonts w:cs="Angsana New"/>
                <w:sz w:val="26"/>
                <w:szCs w:val="26"/>
                <w:cs/>
              </w:rPr>
              <w:t>31 ธันวาคม 25</w:t>
            </w:r>
            <w:r w:rsidR="00D16892" w:rsidRPr="00031A4E">
              <w:rPr>
                <w:rFonts w:cs="Angsana New"/>
                <w:sz w:val="26"/>
                <w:szCs w:val="26"/>
                <w:cs/>
              </w:rPr>
              <w:t>60</w:t>
            </w:r>
          </w:p>
        </w:tc>
      </w:tr>
      <w:tr w:rsidR="00EC7F2E" w:rsidRPr="00031A4E" w:rsidTr="00D16892">
        <w:trPr>
          <w:cantSplit/>
        </w:trPr>
        <w:tc>
          <w:tcPr>
            <w:tcW w:w="4083" w:type="dxa"/>
          </w:tcPr>
          <w:p w:rsidR="00EC7F2E" w:rsidRPr="00031A4E" w:rsidRDefault="00EC7F2E" w:rsidP="00D16892">
            <w:pPr>
              <w:ind w:left="-108" w:right="-108"/>
              <w:jc w:val="center"/>
              <w:rPr>
                <w:rFonts w:cs="Angsana New"/>
                <w:sz w:val="26"/>
                <w:szCs w:val="26"/>
                <w:cs/>
              </w:rPr>
            </w:pPr>
          </w:p>
        </w:tc>
        <w:tc>
          <w:tcPr>
            <w:tcW w:w="1435" w:type="dxa"/>
            <w:shd w:val="clear" w:color="auto" w:fill="auto"/>
          </w:tcPr>
          <w:p w:rsidR="00EC7F2E" w:rsidRPr="00031A4E" w:rsidRDefault="00EC7F2E" w:rsidP="00D16892">
            <w:pPr>
              <w:jc w:val="center"/>
              <w:rPr>
                <w:rFonts w:cs="Angsana New"/>
                <w:sz w:val="26"/>
                <w:szCs w:val="26"/>
              </w:rPr>
            </w:pPr>
            <w:r w:rsidRPr="00031A4E">
              <w:rPr>
                <w:rFonts w:cs="Angsana New"/>
                <w:sz w:val="26"/>
                <w:szCs w:val="26"/>
                <w:cs/>
              </w:rPr>
              <w:t>บาท</w:t>
            </w:r>
          </w:p>
        </w:tc>
        <w:tc>
          <w:tcPr>
            <w:tcW w:w="278" w:type="dxa"/>
          </w:tcPr>
          <w:p w:rsidR="00EC7F2E" w:rsidRPr="00031A4E" w:rsidRDefault="00EC7F2E" w:rsidP="00D16892">
            <w:pPr>
              <w:jc w:val="center"/>
              <w:rPr>
                <w:rFonts w:cs="Angsana New"/>
                <w:sz w:val="26"/>
                <w:szCs w:val="26"/>
                <w:cs/>
              </w:rPr>
            </w:pPr>
          </w:p>
        </w:tc>
        <w:tc>
          <w:tcPr>
            <w:tcW w:w="1436" w:type="dxa"/>
          </w:tcPr>
          <w:p w:rsidR="00EC7F2E" w:rsidRPr="00031A4E" w:rsidRDefault="00EC7F2E" w:rsidP="00D16892">
            <w:pPr>
              <w:jc w:val="center"/>
              <w:rPr>
                <w:rFonts w:cs="Angsana New"/>
                <w:sz w:val="26"/>
                <w:szCs w:val="26"/>
                <w:cs/>
              </w:rPr>
            </w:pPr>
            <w:r w:rsidRPr="00031A4E">
              <w:rPr>
                <w:rFonts w:cs="Angsana New"/>
                <w:sz w:val="26"/>
                <w:szCs w:val="26"/>
                <w:cs/>
              </w:rPr>
              <w:t>บาท</w:t>
            </w:r>
          </w:p>
        </w:tc>
        <w:tc>
          <w:tcPr>
            <w:tcW w:w="279" w:type="dxa"/>
          </w:tcPr>
          <w:p w:rsidR="00EC7F2E" w:rsidRPr="00031A4E" w:rsidRDefault="00EC7F2E" w:rsidP="00D16892">
            <w:pPr>
              <w:jc w:val="center"/>
              <w:rPr>
                <w:rFonts w:cs="Angsana New"/>
                <w:sz w:val="26"/>
                <w:szCs w:val="26"/>
                <w:highlight w:val="red"/>
                <w:cs/>
              </w:rPr>
            </w:pPr>
          </w:p>
        </w:tc>
        <w:tc>
          <w:tcPr>
            <w:tcW w:w="1436" w:type="dxa"/>
          </w:tcPr>
          <w:p w:rsidR="00EC7F2E" w:rsidRPr="00031A4E" w:rsidRDefault="00EC7F2E" w:rsidP="00D16892">
            <w:pPr>
              <w:jc w:val="center"/>
              <w:rPr>
                <w:rFonts w:cs="Angsana New"/>
                <w:sz w:val="26"/>
                <w:szCs w:val="26"/>
              </w:rPr>
            </w:pPr>
            <w:r w:rsidRPr="00031A4E">
              <w:rPr>
                <w:rFonts w:cs="Angsana New"/>
                <w:sz w:val="26"/>
                <w:szCs w:val="26"/>
                <w:cs/>
              </w:rPr>
              <w:t>บาท</w:t>
            </w:r>
          </w:p>
        </w:tc>
        <w:tc>
          <w:tcPr>
            <w:tcW w:w="278" w:type="dxa"/>
          </w:tcPr>
          <w:p w:rsidR="00EC7F2E" w:rsidRPr="00031A4E" w:rsidRDefault="00EC7F2E" w:rsidP="00D16892">
            <w:pPr>
              <w:jc w:val="center"/>
              <w:rPr>
                <w:rFonts w:cs="Angsana New"/>
                <w:sz w:val="26"/>
                <w:szCs w:val="26"/>
                <w:cs/>
              </w:rPr>
            </w:pPr>
          </w:p>
        </w:tc>
        <w:tc>
          <w:tcPr>
            <w:tcW w:w="1436" w:type="dxa"/>
          </w:tcPr>
          <w:p w:rsidR="00EC7F2E" w:rsidRPr="00031A4E" w:rsidRDefault="00EC7F2E" w:rsidP="00D16892">
            <w:pPr>
              <w:jc w:val="center"/>
              <w:rPr>
                <w:rFonts w:cs="Angsana New"/>
                <w:sz w:val="26"/>
                <w:szCs w:val="26"/>
                <w:cs/>
              </w:rPr>
            </w:pPr>
            <w:r w:rsidRPr="00031A4E">
              <w:rPr>
                <w:rFonts w:cs="Angsana New"/>
                <w:sz w:val="26"/>
                <w:szCs w:val="26"/>
                <w:cs/>
              </w:rPr>
              <w:t>บาท</w:t>
            </w:r>
          </w:p>
        </w:tc>
      </w:tr>
      <w:tr w:rsidR="00EC7F2E" w:rsidRPr="00031A4E" w:rsidTr="00D16892">
        <w:trPr>
          <w:cantSplit/>
        </w:trPr>
        <w:tc>
          <w:tcPr>
            <w:tcW w:w="4083" w:type="dxa"/>
          </w:tcPr>
          <w:p w:rsidR="00EC7F2E" w:rsidRPr="00031A4E" w:rsidRDefault="00EC7F2E" w:rsidP="00D16892">
            <w:pPr>
              <w:pStyle w:val="a4"/>
              <w:tabs>
                <w:tab w:val="left" w:pos="426"/>
              </w:tabs>
              <w:ind w:firstLine="34"/>
              <w:rPr>
                <w:sz w:val="26"/>
                <w:szCs w:val="26"/>
                <w:cs/>
              </w:rPr>
            </w:pPr>
            <w:r w:rsidRPr="00031A4E">
              <w:rPr>
                <w:sz w:val="26"/>
                <w:szCs w:val="26"/>
                <w:cs/>
              </w:rPr>
              <w:t>ภาษีเงินได้</w:t>
            </w:r>
            <w:r w:rsidR="003E3425" w:rsidRPr="00031A4E">
              <w:rPr>
                <w:sz w:val="26"/>
                <w:szCs w:val="26"/>
                <w:cs/>
              </w:rPr>
              <w:t>ของงวด</w:t>
            </w:r>
            <w:r w:rsidRPr="00031A4E">
              <w:rPr>
                <w:sz w:val="26"/>
                <w:szCs w:val="26"/>
                <w:cs/>
              </w:rPr>
              <w:t>ปัจจุบัน</w:t>
            </w:r>
          </w:p>
        </w:tc>
        <w:tc>
          <w:tcPr>
            <w:tcW w:w="1435" w:type="dxa"/>
            <w:shd w:val="clear" w:color="auto" w:fill="auto"/>
          </w:tcPr>
          <w:p w:rsidR="00EC7F2E" w:rsidRPr="00031A4E" w:rsidRDefault="00EC7F2E" w:rsidP="00D16892">
            <w:pPr>
              <w:jc w:val="center"/>
              <w:rPr>
                <w:rFonts w:cs="Angsana New"/>
                <w:sz w:val="26"/>
                <w:szCs w:val="26"/>
                <w:cs/>
              </w:rPr>
            </w:pPr>
          </w:p>
        </w:tc>
        <w:tc>
          <w:tcPr>
            <w:tcW w:w="278" w:type="dxa"/>
          </w:tcPr>
          <w:p w:rsidR="00EC7F2E" w:rsidRPr="00031A4E" w:rsidRDefault="00EC7F2E" w:rsidP="00D16892">
            <w:pPr>
              <w:jc w:val="center"/>
              <w:rPr>
                <w:rFonts w:cs="Angsana New"/>
                <w:sz w:val="26"/>
                <w:szCs w:val="26"/>
                <w:cs/>
              </w:rPr>
            </w:pPr>
          </w:p>
        </w:tc>
        <w:tc>
          <w:tcPr>
            <w:tcW w:w="1436" w:type="dxa"/>
          </w:tcPr>
          <w:p w:rsidR="00EC7F2E" w:rsidRPr="00031A4E" w:rsidRDefault="00EC7F2E" w:rsidP="00D16892">
            <w:pPr>
              <w:jc w:val="center"/>
              <w:rPr>
                <w:rFonts w:cs="Angsana New"/>
                <w:sz w:val="26"/>
                <w:szCs w:val="26"/>
                <w:cs/>
              </w:rPr>
            </w:pPr>
          </w:p>
        </w:tc>
        <w:tc>
          <w:tcPr>
            <w:tcW w:w="279" w:type="dxa"/>
          </w:tcPr>
          <w:p w:rsidR="00EC7F2E" w:rsidRPr="00031A4E" w:rsidRDefault="00EC7F2E" w:rsidP="00D16892">
            <w:pPr>
              <w:jc w:val="center"/>
              <w:rPr>
                <w:rFonts w:cs="Angsana New"/>
                <w:sz w:val="26"/>
                <w:szCs w:val="26"/>
                <w:highlight w:val="red"/>
                <w:cs/>
              </w:rPr>
            </w:pPr>
          </w:p>
        </w:tc>
        <w:tc>
          <w:tcPr>
            <w:tcW w:w="1436" w:type="dxa"/>
          </w:tcPr>
          <w:p w:rsidR="00EC7F2E" w:rsidRPr="00031A4E" w:rsidRDefault="00EC7F2E" w:rsidP="00D16892">
            <w:pPr>
              <w:jc w:val="center"/>
              <w:rPr>
                <w:rFonts w:cs="Angsana New"/>
                <w:sz w:val="26"/>
                <w:szCs w:val="26"/>
                <w:cs/>
              </w:rPr>
            </w:pPr>
          </w:p>
        </w:tc>
        <w:tc>
          <w:tcPr>
            <w:tcW w:w="278" w:type="dxa"/>
          </w:tcPr>
          <w:p w:rsidR="00EC7F2E" w:rsidRPr="00031A4E" w:rsidRDefault="00EC7F2E" w:rsidP="00D16892">
            <w:pPr>
              <w:jc w:val="center"/>
              <w:rPr>
                <w:rFonts w:cs="Angsana New"/>
                <w:sz w:val="26"/>
                <w:szCs w:val="26"/>
                <w:cs/>
              </w:rPr>
            </w:pPr>
          </w:p>
        </w:tc>
        <w:tc>
          <w:tcPr>
            <w:tcW w:w="1436" w:type="dxa"/>
          </w:tcPr>
          <w:p w:rsidR="00EC7F2E" w:rsidRPr="00031A4E" w:rsidRDefault="00EC7F2E" w:rsidP="00D16892">
            <w:pPr>
              <w:jc w:val="center"/>
              <w:rPr>
                <w:rFonts w:cs="Angsana New"/>
                <w:sz w:val="26"/>
                <w:szCs w:val="26"/>
                <w:cs/>
              </w:rPr>
            </w:pPr>
          </w:p>
        </w:tc>
      </w:tr>
      <w:tr w:rsidR="00697BA2" w:rsidRPr="00031A4E" w:rsidTr="00D16892">
        <w:trPr>
          <w:cantSplit/>
        </w:trPr>
        <w:tc>
          <w:tcPr>
            <w:tcW w:w="4083" w:type="dxa"/>
          </w:tcPr>
          <w:p w:rsidR="00697BA2" w:rsidRPr="00031A4E" w:rsidRDefault="00697BA2" w:rsidP="00697BA2">
            <w:pPr>
              <w:pStyle w:val="a4"/>
              <w:tabs>
                <w:tab w:val="left" w:pos="426"/>
              </w:tabs>
              <w:ind w:firstLine="284"/>
              <w:rPr>
                <w:sz w:val="26"/>
                <w:szCs w:val="26"/>
              </w:rPr>
            </w:pPr>
            <w:r w:rsidRPr="00031A4E">
              <w:rPr>
                <w:sz w:val="26"/>
                <w:szCs w:val="26"/>
              </w:rPr>
              <w:t>(</w:t>
            </w:r>
            <w:r w:rsidRPr="00031A4E">
              <w:rPr>
                <w:sz w:val="26"/>
                <w:szCs w:val="26"/>
                <w:cs/>
              </w:rPr>
              <w:t>ค่าใช้จ่าย</w:t>
            </w:r>
            <w:r w:rsidRPr="00031A4E">
              <w:rPr>
                <w:sz w:val="26"/>
                <w:szCs w:val="26"/>
              </w:rPr>
              <w:t>)</w:t>
            </w:r>
            <w:r w:rsidR="00076E90">
              <w:rPr>
                <w:sz w:val="26"/>
                <w:szCs w:val="26"/>
                <w:cs/>
              </w:rPr>
              <w:t>รายได้ภาษีเงินได้ของงวด</w:t>
            </w:r>
            <w:r w:rsidRPr="00031A4E">
              <w:rPr>
                <w:sz w:val="26"/>
                <w:szCs w:val="26"/>
                <w:cs/>
              </w:rPr>
              <w:t>ปัจจุบัน</w:t>
            </w:r>
          </w:p>
        </w:tc>
        <w:tc>
          <w:tcPr>
            <w:tcW w:w="1435" w:type="dxa"/>
            <w:shd w:val="clear" w:color="auto" w:fill="auto"/>
          </w:tcPr>
          <w:p w:rsidR="00697BA2" w:rsidRPr="00031A4E" w:rsidRDefault="00697BA2" w:rsidP="00697BA2">
            <w:pPr>
              <w:pStyle w:val="a4"/>
              <w:ind w:left="-60" w:right="-108"/>
              <w:jc w:val="center"/>
              <w:rPr>
                <w:sz w:val="26"/>
                <w:szCs w:val="26"/>
                <w:cs/>
              </w:rPr>
            </w:pPr>
            <w:r w:rsidRPr="00031A4E">
              <w:rPr>
                <w:sz w:val="26"/>
                <w:szCs w:val="26"/>
              </w:rPr>
              <w:t>-</w:t>
            </w:r>
          </w:p>
        </w:tc>
        <w:tc>
          <w:tcPr>
            <w:tcW w:w="278" w:type="dxa"/>
          </w:tcPr>
          <w:p w:rsidR="00697BA2" w:rsidRPr="00031A4E" w:rsidRDefault="00697BA2" w:rsidP="00697BA2">
            <w:pPr>
              <w:tabs>
                <w:tab w:val="decimal" w:pos="432"/>
              </w:tabs>
              <w:ind w:left="-108" w:right="-108"/>
              <w:jc w:val="center"/>
              <w:rPr>
                <w:rFonts w:cs="Angsana New"/>
                <w:sz w:val="26"/>
                <w:szCs w:val="26"/>
                <w:cs/>
              </w:rPr>
            </w:pPr>
          </w:p>
        </w:tc>
        <w:tc>
          <w:tcPr>
            <w:tcW w:w="1436" w:type="dxa"/>
          </w:tcPr>
          <w:p w:rsidR="00697BA2" w:rsidRPr="00031A4E" w:rsidRDefault="00697BA2" w:rsidP="00697BA2">
            <w:pPr>
              <w:ind w:left="-108" w:right="33"/>
              <w:jc w:val="right"/>
              <w:rPr>
                <w:rFonts w:cs="Angsana New"/>
                <w:sz w:val="26"/>
                <w:szCs w:val="26"/>
              </w:rPr>
            </w:pPr>
            <w:r w:rsidRPr="00031A4E">
              <w:rPr>
                <w:rFonts w:cs="Angsana New"/>
                <w:sz w:val="26"/>
                <w:szCs w:val="26"/>
              </w:rPr>
              <w:t>(</w:t>
            </w:r>
            <w:r w:rsidRPr="00031A4E">
              <w:rPr>
                <w:rFonts w:cs="Angsana New"/>
                <w:sz w:val="26"/>
                <w:szCs w:val="26"/>
                <w:cs/>
              </w:rPr>
              <w:t>13,821</w:t>
            </w:r>
            <w:r w:rsidRPr="00031A4E">
              <w:rPr>
                <w:rFonts w:cs="Angsana New"/>
                <w:sz w:val="26"/>
                <w:szCs w:val="26"/>
              </w:rPr>
              <w:t>,</w:t>
            </w:r>
            <w:r w:rsidRPr="00031A4E">
              <w:rPr>
                <w:rFonts w:cs="Angsana New"/>
                <w:sz w:val="26"/>
                <w:szCs w:val="26"/>
                <w:cs/>
              </w:rPr>
              <w:t>891.50</w:t>
            </w:r>
            <w:r w:rsidRPr="00031A4E">
              <w:rPr>
                <w:rFonts w:cs="Angsana New"/>
                <w:sz w:val="26"/>
                <w:szCs w:val="26"/>
              </w:rPr>
              <w:t>)</w:t>
            </w:r>
          </w:p>
        </w:tc>
        <w:tc>
          <w:tcPr>
            <w:tcW w:w="279" w:type="dxa"/>
          </w:tcPr>
          <w:p w:rsidR="00697BA2" w:rsidRPr="00031A4E" w:rsidRDefault="00697BA2" w:rsidP="00697BA2">
            <w:pPr>
              <w:tabs>
                <w:tab w:val="decimal" w:pos="585"/>
              </w:tabs>
              <w:ind w:left="-108" w:right="-108"/>
              <w:jc w:val="center"/>
              <w:rPr>
                <w:rFonts w:cs="Angsana New"/>
                <w:sz w:val="26"/>
                <w:szCs w:val="26"/>
              </w:rPr>
            </w:pPr>
          </w:p>
        </w:tc>
        <w:tc>
          <w:tcPr>
            <w:tcW w:w="1436" w:type="dxa"/>
          </w:tcPr>
          <w:p w:rsidR="00697BA2" w:rsidRPr="00031A4E" w:rsidRDefault="00697BA2" w:rsidP="00697BA2">
            <w:pPr>
              <w:pStyle w:val="a4"/>
              <w:ind w:left="-60" w:right="-108"/>
              <w:jc w:val="center"/>
              <w:rPr>
                <w:sz w:val="26"/>
                <w:szCs w:val="26"/>
                <w:cs/>
              </w:rPr>
            </w:pPr>
            <w:r w:rsidRPr="00031A4E">
              <w:rPr>
                <w:sz w:val="26"/>
                <w:szCs w:val="26"/>
              </w:rPr>
              <w:t>-</w:t>
            </w:r>
          </w:p>
        </w:tc>
        <w:tc>
          <w:tcPr>
            <w:tcW w:w="278" w:type="dxa"/>
          </w:tcPr>
          <w:p w:rsidR="00697BA2" w:rsidRPr="00031A4E" w:rsidRDefault="00697BA2" w:rsidP="00697BA2">
            <w:pPr>
              <w:tabs>
                <w:tab w:val="decimal" w:pos="432"/>
              </w:tabs>
              <w:ind w:left="-108" w:right="-108"/>
              <w:jc w:val="center"/>
              <w:rPr>
                <w:rFonts w:cs="Angsana New"/>
                <w:sz w:val="26"/>
                <w:szCs w:val="26"/>
                <w:cs/>
              </w:rPr>
            </w:pPr>
          </w:p>
        </w:tc>
        <w:tc>
          <w:tcPr>
            <w:tcW w:w="1436" w:type="dxa"/>
          </w:tcPr>
          <w:p w:rsidR="00697BA2" w:rsidRPr="00031A4E" w:rsidRDefault="00697BA2" w:rsidP="00697BA2">
            <w:pPr>
              <w:ind w:left="-108" w:right="33"/>
              <w:jc w:val="right"/>
              <w:rPr>
                <w:rFonts w:cs="Angsana New"/>
                <w:sz w:val="26"/>
                <w:szCs w:val="26"/>
              </w:rPr>
            </w:pPr>
            <w:r w:rsidRPr="00031A4E">
              <w:rPr>
                <w:rFonts w:cs="Angsana New"/>
                <w:sz w:val="26"/>
                <w:szCs w:val="26"/>
                <w:cs/>
              </w:rPr>
              <w:t>(1,861</w:t>
            </w:r>
            <w:r w:rsidRPr="00031A4E">
              <w:rPr>
                <w:rFonts w:cs="Angsana New"/>
                <w:sz w:val="26"/>
                <w:szCs w:val="26"/>
              </w:rPr>
              <w:t>,</w:t>
            </w:r>
            <w:r w:rsidRPr="00031A4E">
              <w:rPr>
                <w:rFonts w:cs="Angsana New"/>
                <w:sz w:val="26"/>
                <w:szCs w:val="26"/>
                <w:cs/>
              </w:rPr>
              <w:t>765.67)</w:t>
            </w:r>
          </w:p>
        </w:tc>
      </w:tr>
      <w:tr w:rsidR="00697BA2" w:rsidRPr="00031A4E" w:rsidTr="00D16892">
        <w:trPr>
          <w:cantSplit/>
        </w:trPr>
        <w:tc>
          <w:tcPr>
            <w:tcW w:w="4083" w:type="dxa"/>
          </w:tcPr>
          <w:p w:rsidR="00697BA2" w:rsidRPr="00031A4E" w:rsidRDefault="00697BA2" w:rsidP="00697BA2">
            <w:pPr>
              <w:pStyle w:val="a4"/>
              <w:tabs>
                <w:tab w:val="left" w:pos="426"/>
              </w:tabs>
              <w:ind w:firstLine="284"/>
              <w:rPr>
                <w:sz w:val="26"/>
                <w:szCs w:val="26"/>
              </w:rPr>
            </w:pPr>
            <w:r w:rsidRPr="00031A4E">
              <w:rPr>
                <w:sz w:val="26"/>
                <w:szCs w:val="26"/>
              </w:rPr>
              <w:t>(</w:t>
            </w:r>
            <w:r w:rsidRPr="00031A4E">
              <w:rPr>
                <w:sz w:val="26"/>
                <w:szCs w:val="26"/>
                <w:cs/>
              </w:rPr>
              <w:t>ค่าใช้จ่าย</w:t>
            </w:r>
            <w:r w:rsidRPr="00031A4E">
              <w:rPr>
                <w:sz w:val="26"/>
                <w:szCs w:val="26"/>
              </w:rPr>
              <w:t>)</w:t>
            </w:r>
            <w:r w:rsidR="00076E90">
              <w:rPr>
                <w:sz w:val="26"/>
                <w:szCs w:val="26"/>
                <w:cs/>
              </w:rPr>
              <w:t>รายได้ภาษีเงินได้ของ</w:t>
            </w:r>
            <w:r w:rsidR="00076E90">
              <w:rPr>
                <w:rFonts w:hint="cs"/>
                <w:sz w:val="26"/>
                <w:szCs w:val="26"/>
                <w:cs/>
              </w:rPr>
              <w:t>งวด</w:t>
            </w:r>
            <w:r w:rsidRPr="00031A4E">
              <w:rPr>
                <w:sz w:val="26"/>
                <w:szCs w:val="26"/>
                <w:cs/>
              </w:rPr>
              <w:t>ก่อน</w:t>
            </w:r>
          </w:p>
        </w:tc>
        <w:tc>
          <w:tcPr>
            <w:tcW w:w="1435" w:type="dxa"/>
            <w:shd w:val="clear" w:color="auto" w:fill="auto"/>
          </w:tcPr>
          <w:p w:rsidR="00697BA2" w:rsidRPr="00031A4E" w:rsidRDefault="00697BA2" w:rsidP="00697BA2">
            <w:pPr>
              <w:ind w:left="-108" w:right="33"/>
              <w:jc w:val="right"/>
              <w:rPr>
                <w:rFonts w:cs="Angsana New"/>
                <w:sz w:val="26"/>
                <w:szCs w:val="26"/>
                <w:cs/>
              </w:rPr>
            </w:pPr>
            <w:r w:rsidRPr="00031A4E">
              <w:rPr>
                <w:rFonts w:cs="Angsana New"/>
                <w:sz w:val="26"/>
                <w:szCs w:val="26"/>
                <w:cs/>
              </w:rPr>
              <w:t>(560</w:t>
            </w:r>
            <w:r w:rsidRPr="00031A4E">
              <w:rPr>
                <w:rFonts w:cs="Angsana New"/>
                <w:sz w:val="26"/>
                <w:szCs w:val="26"/>
              </w:rPr>
              <w:t>,</w:t>
            </w:r>
            <w:r w:rsidRPr="00031A4E">
              <w:rPr>
                <w:rFonts w:cs="Angsana New"/>
                <w:sz w:val="26"/>
                <w:szCs w:val="26"/>
                <w:cs/>
              </w:rPr>
              <w:t>176.98)</w:t>
            </w:r>
          </w:p>
        </w:tc>
        <w:tc>
          <w:tcPr>
            <w:tcW w:w="278" w:type="dxa"/>
          </w:tcPr>
          <w:p w:rsidR="00697BA2" w:rsidRPr="00031A4E" w:rsidRDefault="00697BA2" w:rsidP="00697BA2">
            <w:pPr>
              <w:tabs>
                <w:tab w:val="decimal" w:pos="432"/>
              </w:tabs>
              <w:ind w:left="-108" w:right="-108"/>
              <w:jc w:val="center"/>
              <w:rPr>
                <w:rFonts w:cs="Angsana New"/>
                <w:sz w:val="26"/>
                <w:szCs w:val="26"/>
                <w:cs/>
              </w:rPr>
            </w:pPr>
          </w:p>
        </w:tc>
        <w:tc>
          <w:tcPr>
            <w:tcW w:w="1436" w:type="dxa"/>
          </w:tcPr>
          <w:p w:rsidR="00697BA2" w:rsidRPr="00031A4E" w:rsidRDefault="00697BA2" w:rsidP="00697BA2">
            <w:pPr>
              <w:pStyle w:val="a4"/>
              <w:ind w:left="-60" w:right="-108"/>
              <w:jc w:val="center"/>
              <w:rPr>
                <w:sz w:val="26"/>
                <w:szCs w:val="26"/>
                <w:cs/>
              </w:rPr>
            </w:pPr>
            <w:r w:rsidRPr="00031A4E">
              <w:rPr>
                <w:sz w:val="26"/>
                <w:szCs w:val="26"/>
              </w:rPr>
              <w:t>-</w:t>
            </w:r>
          </w:p>
        </w:tc>
        <w:tc>
          <w:tcPr>
            <w:tcW w:w="279" w:type="dxa"/>
          </w:tcPr>
          <w:p w:rsidR="00697BA2" w:rsidRPr="00031A4E" w:rsidRDefault="00697BA2" w:rsidP="00697BA2">
            <w:pPr>
              <w:tabs>
                <w:tab w:val="decimal" w:pos="585"/>
              </w:tabs>
              <w:ind w:left="-108" w:right="-108"/>
              <w:jc w:val="center"/>
              <w:rPr>
                <w:rFonts w:cs="Angsana New"/>
                <w:sz w:val="26"/>
                <w:szCs w:val="26"/>
              </w:rPr>
            </w:pPr>
          </w:p>
        </w:tc>
        <w:tc>
          <w:tcPr>
            <w:tcW w:w="1436" w:type="dxa"/>
          </w:tcPr>
          <w:p w:rsidR="00697BA2" w:rsidRPr="00031A4E" w:rsidRDefault="00697BA2" w:rsidP="00697BA2">
            <w:pPr>
              <w:ind w:left="-108" w:right="33"/>
              <w:jc w:val="right"/>
              <w:rPr>
                <w:rFonts w:cs="Angsana New"/>
                <w:sz w:val="26"/>
                <w:szCs w:val="26"/>
              </w:rPr>
            </w:pPr>
            <w:r w:rsidRPr="00031A4E">
              <w:rPr>
                <w:rFonts w:cs="Angsana New"/>
                <w:sz w:val="26"/>
                <w:szCs w:val="26"/>
                <w:cs/>
              </w:rPr>
              <w:t>(148</w:t>
            </w:r>
            <w:r w:rsidRPr="00031A4E">
              <w:rPr>
                <w:rFonts w:cs="Angsana New"/>
                <w:sz w:val="26"/>
                <w:szCs w:val="26"/>
              </w:rPr>
              <w:t>,</w:t>
            </w:r>
            <w:r w:rsidRPr="00031A4E">
              <w:rPr>
                <w:rFonts w:cs="Angsana New"/>
                <w:sz w:val="26"/>
                <w:szCs w:val="26"/>
                <w:cs/>
              </w:rPr>
              <w:t>675.54)</w:t>
            </w:r>
          </w:p>
        </w:tc>
        <w:tc>
          <w:tcPr>
            <w:tcW w:w="278" w:type="dxa"/>
          </w:tcPr>
          <w:p w:rsidR="00697BA2" w:rsidRPr="00031A4E" w:rsidRDefault="00697BA2" w:rsidP="00697BA2">
            <w:pPr>
              <w:tabs>
                <w:tab w:val="decimal" w:pos="432"/>
              </w:tabs>
              <w:ind w:left="-108" w:right="-108"/>
              <w:jc w:val="center"/>
              <w:rPr>
                <w:rFonts w:cs="Angsana New"/>
                <w:sz w:val="26"/>
                <w:szCs w:val="26"/>
                <w:cs/>
              </w:rPr>
            </w:pPr>
          </w:p>
        </w:tc>
        <w:tc>
          <w:tcPr>
            <w:tcW w:w="1436" w:type="dxa"/>
          </w:tcPr>
          <w:p w:rsidR="00697BA2" w:rsidRPr="00031A4E" w:rsidRDefault="00697BA2" w:rsidP="00697BA2">
            <w:pPr>
              <w:pStyle w:val="a4"/>
              <w:ind w:left="-60" w:right="-108"/>
              <w:jc w:val="center"/>
              <w:rPr>
                <w:sz w:val="26"/>
                <w:szCs w:val="26"/>
                <w:cs/>
              </w:rPr>
            </w:pPr>
            <w:r w:rsidRPr="00031A4E">
              <w:rPr>
                <w:sz w:val="26"/>
                <w:szCs w:val="26"/>
              </w:rPr>
              <w:t>-</w:t>
            </w:r>
          </w:p>
        </w:tc>
      </w:tr>
      <w:tr w:rsidR="00D16892" w:rsidRPr="00031A4E" w:rsidTr="00D16892">
        <w:trPr>
          <w:cantSplit/>
        </w:trPr>
        <w:tc>
          <w:tcPr>
            <w:tcW w:w="4083" w:type="dxa"/>
          </w:tcPr>
          <w:p w:rsidR="00D16892" w:rsidRPr="00031A4E" w:rsidRDefault="00D16892" w:rsidP="00D16892">
            <w:pPr>
              <w:pStyle w:val="a4"/>
              <w:tabs>
                <w:tab w:val="left" w:pos="425"/>
              </w:tabs>
              <w:ind w:firstLine="34"/>
              <w:rPr>
                <w:sz w:val="26"/>
                <w:szCs w:val="26"/>
              </w:rPr>
            </w:pPr>
            <w:r w:rsidRPr="00031A4E">
              <w:rPr>
                <w:sz w:val="26"/>
                <w:szCs w:val="26"/>
                <w:cs/>
              </w:rPr>
              <w:t>ภาษีเงินได้รอการตัดบัญชี</w:t>
            </w:r>
          </w:p>
        </w:tc>
        <w:tc>
          <w:tcPr>
            <w:tcW w:w="1435" w:type="dxa"/>
            <w:shd w:val="clear" w:color="auto" w:fill="auto"/>
          </w:tcPr>
          <w:p w:rsidR="00D16892" w:rsidRPr="00031A4E" w:rsidRDefault="00D16892" w:rsidP="00D16892">
            <w:pPr>
              <w:ind w:right="33"/>
              <w:jc w:val="right"/>
              <w:rPr>
                <w:rFonts w:cs="Angsana New"/>
                <w:sz w:val="26"/>
                <w:szCs w:val="26"/>
              </w:rPr>
            </w:pPr>
          </w:p>
        </w:tc>
        <w:tc>
          <w:tcPr>
            <w:tcW w:w="278" w:type="dxa"/>
          </w:tcPr>
          <w:p w:rsidR="00D16892" w:rsidRPr="00031A4E" w:rsidRDefault="00D16892" w:rsidP="00D16892">
            <w:pPr>
              <w:tabs>
                <w:tab w:val="decimal" w:pos="432"/>
              </w:tabs>
              <w:ind w:left="-108" w:right="-108"/>
              <w:jc w:val="center"/>
              <w:rPr>
                <w:rFonts w:cs="Angsana New"/>
                <w:sz w:val="26"/>
                <w:szCs w:val="26"/>
                <w:cs/>
              </w:rPr>
            </w:pPr>
          </w:p>
        </w:tc>
        <w:tc>
          <w:tcPr>
            <w:tcW w:w="1436" w:type="dxa"/>
          </w:tcPr>
          <w:p w:rsidR="00D16892" w:rsidRPr="00031A4E" w:rsidRDefault="00D16892" w:rsidP="00D16892">
            <w:pPr>
              <w:ind w:right="33"/>
              <w:jc w:val="right"/>
              <w:rPr>
                <w:rFonts w:cs="Angsana New"/>
                <w:sz w:val="26"/>
                <w:szCs w:val="26"/>
              </w:rPr>
            </w:pPr>
          </w:p>
        </w:tc>
        <w:tc>
          <w:tcPr>
            <w:tcW w:w="279" w:type="dxa"/>
          </w:tcPr>
          <w:p w:rsidR="00D16892" w:rsidRPr="00031A4E" w:rsidRDefault="00D16892" w:rsidP="00D16892">
            <w:pPr>
              <w:tabs>
                <w:tab w:val="decimal" w:pos="585"/>
              </w:tabs>
              <w:ind w:left="-108" w:right="-108"/>
              <w:jc w:val="center"/>
              <w:rPr>
                <w:rFonts w:cs="Angsana New"/>
                <w:sz w:val="26"/>
                <w:szCs w:val="26"/>
              </w:rPr>
            </w:pPr>
          </w:p>
        </w:tc>
        <w:tc>
          <w:tcPr>
            <w:tcW w:w="1436" w:type="dxa"/>
          </w:tcPr>
          <w:p w:rsidR="00D16892" w:rsidRPr="00031A4E" w:rsidRDefault="00D16892" w:rsidP="00D16892">
            <w:pPr>
              <w:ind w:left="-108" w:right="-92"/>
              <w:jc w:val="center"/>
              <w:rPr>
                <w:rFonts w:cs="Angsana New"/>
                <w:sz w:val="26"/>
                <w:szCs w:val="26"/>
                <w:highlight w:val="yellow"/>
                <w:cs/>
              </w:rPr>
            </w:pPr>
          </w:p>
        </w:tc>
        <w:tc>
          <w:tcPr>
            <w:tcW w:w="278" w:type="dxa"/>
          </w:tcPr>
          <w:p w:rsidR="00D16892" w:rsidRPr="00031A4E" w:rsidRDefault="00D16892" w:rsidP="00D16892">
            <w:pPr>
              <w:tabs>
                <w:tab w:val="decimal" w:pos="432"/>
              </w:tabs>
              <w:ind w:left="-108" w:right="-108"/>
              <w:jc w:val="center"/>
              <w:rPr>
                <w:rFonts w:cs="Angsana New"/>
                <w:sz w:val="26"/>
                <w:szCs w:val="26"/>
                <w:cs/>
              </w:rPr>
            </w:pPr>
          </w:p>
        </w:tc>
        <w:tc>
          <w:tcPr>
            <w:tcW w:w="1436" w:type="dxa"/>
          </w:tcPr>
          <w:p w:rsidR="00D16892" w:rsidRPr="00031A4E" w:rsidRDefault="00D16892" w:rsidP="00D16892">
            <w:pPr>
              <w:ind w:left="-108" w:right="-92"/>
              <w:jc w:val="center"/>
              <w:rPr>
                <w:rFonts w:cs="Angsana New"/>
                <w:sz w:val="26"/>
                <w:szCs w:val="26"/>
                <w:cs/>
              </w:rPr>
            </w:pPr>
          </w:p>
        </w:tc>
      </w:tr>
      <w:tr w:rsidR="0082573A" w:rsidRPr="00031A4E" w:rsidTr="00D16892">
        <w:trPr>
          <w:cantSplit/>
        </w:trPr>
        <w:tc>
          <w:tcPr>
            <w:tcW w:w="4083" w:type="dxa"/>
          </w:tcPr>
          <w:p w:rsidR="0082573A" w:rsidRPr="00031A4E" w:rsidRDefault="0082573A" w:rsidP="00AC0AEA">
            <w:pPr>
              <w:ind w:left="180"/>
              <w:jc w:val="thaiDistribute"/>
              <w:rPr>
                <w:rFonts w:cs="Angsana New"/>
                <w:sz w:val="26"/>
                <w:szCs w:val="26"/>
                <w:cs/>
              </w:rPr>
            </w:pPr>
            <w:r w:rsidRPr="00031A4E">
              <w:rPr>
                <w:rFonts w:cs="Angsana New"/>
                <w:sz w:val="26"/>
                <w:szCs w:val="26"/>
                <w:cs/>
              </w:rPr>
              <w:t>(ค่าใช้จ่าย)รายได้ภาษีเงินได้ของผลแตกต่างชั่วคราว</w:t>
            </w:r>
          </w:p>
        </w:tc>
        <w:tc>
          <w:tcPr>
            <w:tcW w:w="1435" w:type="dxa"/>
            <w:shd w:val="clear" w:color="auto" w:fill="auto"/>
          </w:tcPr>
          <w:p w:rsidR="0082573A" w:rsidRPr="00031A4E" w:rsidRDefault="0082573A" w:rsidP="00D16892">
            <w:pPr>
              <w:ind w:right="33"/>
              <w:jc w:val="right"/>
              <w:rPr>
                <w:rFonts w:cs="Angsana New"/>
                <w:sz w:val="26"/>
                <w:szCs w:val="26"/>
              </w:rPr>
            </w:pPr>
          </w:p>
        </w:tc>
        <w:tc>
          <w:tcPr>
            <w:tcW w:w="278" w:type="dxa"/>
          </w:tcPr>
          <w:p w:rsidR="0082573A" w:rsidRPr="00031A4E" w:rsidRDefault="0082573A" w:rsidP="00D16892">
            <w:pPr>
              <w:tabs>
                <w:tab w:val="decimal" w:pos="432"/>
              </w:tabs>
              <w:ind w:left="-108" w:right="-108"/>
              <w:jc w:val="center"/>
              <w:rPr>
                <w:rFonts w:cs="Angsana New"/>
                <w:sz w:val="26"/>
                <w:szCs w:val="26"/>
                <w:cs/>
              </w:rPr>
            </w:pPr>
          </w:p>
        </w:tc>
        <w:tc>
          <w:tcPr>
            <w:tcW w:w="1436" w:type="dxa"/>
          </w:tcPr>
          <w:p w:rsidR="0082573A" w:rsidRPr="00031A4E" w:rsidRDefault="0082573A" w:rsidP="00D16892">
            <w:pPr>
              <w:ind w:right="33"/>
              <w:jc w:val="right"/>
              <w:rPr>
                <w:rFonts w:cs="Angsana New"/>
                <w:sz w:val="26"/>
                <w:szCs w:val="26"/>
              </w:rPr>
            </w:pPr>
          </w:p>
        </w:tc>
        <w:tc>
          <w:tcPr>
            <w:tcW w:w="279" w:type="dxa"/>
          </w:tcPr>
          <w:p w:rsidR="0082573A" w:rsidRPr="00031A4E" w:rsidRDefault="0082573A" w:rsidP="00D16892">
            <w:pPr>
              <w:tabs>
                <w:tab w:val="decimal" w:pos="585"/>
              </w:tabs>
              <w:ind w:left="-108" w:right="-108"/>
              <w:jc w:val="center"/>
              <w:rPr>
                <w:rFonts w:cs="Angsana New"/>
                <w:sz w:val="26"/>
                <w:szCs w:val="26"/>
              </w:rPr>
            </w:pPr>
          </w:p>
        </w:tc>
        <w:tc>
          <w:tcPr>
            <w:tcW w:w="1436" w:type="dxa"/>
          </w:tcPr>
          <w:p w:rsidR="0082573A" w:rsidRPr="00031A4E" w:rsidRDefault="0082573A" w:rsidP="00D16892">
            <w:pPr>
              <w:ind w:left="-108" w:right="-92"/>
              <w:jc w:val="center"/>
              <w:rPr>
                <w:rFonts w:cs="Angsana New"/>
                <w:sz w:val="26"/>
                <w:szCs w:val="26"/>
                <w:highlight w:val="yellow"/>
                <w:cs/>
              </w:rPr>
            </w:pPr>
          </w:p>
        </w:tc>
        <w:tc>
          <w:tcPr>
            <w:tcW w:w="278" w:type="dxa"/>
          </w:tcPr>
          <w:p w:rsidR="0082573A" w:rsidRPr="00031A4E" w:rsidRDefault="0082573A" w:rsidP="00D16892">
            <w:pPr>
              <w:tabs>
                <w:tab w:val="decimal" w:pos="432"/>
              </w:tabs>
              <w:ind w:left="-108" w:right="-108"/>
              <w:jc w:val="center"/>
              <w:rPr>
                <w:rFonts w:cs="Angsana New"/>
                <w:sz w:val="26"/>
                <w:szCs w:val="26"/>
                <w:cs/>
              </w:rPr>
            </w:pPr>
          </w:p>
        </w:tc>
        <w:tc>
          <w:tcPr>
            <w:tcW w:w="1436" w:type="dxa"/>
          </w:tcPr>
          <w:p w:rsidR="0082573A" w:rsidRPr="00031A4E" w:rsidRDefault="0082573A" w:rsidP="00D16892">
            <w:pPr>
              <w:ind w:left="-108" w:right="-92"/>
              <w:jc w:val="center"/>
              <w:rPr>
                <w:rFonts w:cs="Angsana New"/>
                <w:sz w:val="26"/>
                <w:szCs w:val="26"/>
                <w:cs/>
              </w:rPr>
            </w:pPr>
          </w:p>
        </w:tc>
      </w:tr>
      <w:tr w:rsidR="0082573A" w:rsidRPr="00031A4E" w:rsidTr="00D16892">
        <w:trPr>
          <w:cantSplit/>
        </w:trPr>
        <w:tc>
          <w:tcPr>
            <w:tcW w:w="4083" w:type="dxa"/>
          </w:tcPr>
          <w:p w:rsidR="0082573A" w:rsidRPr="00031A4E" w:rsidRDefault="0082573A" w:rsidP="00AC0AEA">
            <w:pPr>
              <w:ind w:left="360"/>
              <w:jc w:val="thaiDistribute"/>
              <w:rPr>
                <w:rFonts w:cs="Angsana New"/>
                <w:sz w:val="26"/>
                <w:szCs w:val="26"/>
              </w:rPr>
            </w:pPr>
            <w:r w:rsidRPr="00031A4E">
              <w:rPr>
                <w:rFonts w:cs="Angsana New"/>
                <w:sz w:val="26"/>
                <w:szCs w:val="26"/>
                <w:cs/>
              </w:rPr>
              <w:t>ที่เกิดขึ้นหรือที่กลับรายการ</w:t>
            </w:r>
          </w:p>
        </w:tc>
        <w:tc>
          <w:tcPr>
            <w:tcW w:w="1435" w:type="dxa"/>
            <w:shd w:val="clear" w:color="auto" w:fill="auto"/>
          </w:tcPr>
          <w:p w:rsidR="0082573A" w:rsidRPr="00031A4E" w:rsidRDefault="007F0DDD" w:rsidP="00D16892">
            <w:pPr>
              <w:ind w:left="-108" w:right="33"/>
              <w:jc w:val="right"/>
              <w:rPr>
                <w:rFonts w:cs="Angsana New"/>
                <w:sz w:val="26"/>
                <w:szCs w:val="26"/>
              </w:rPr>
            </w:pPr>
            <w:r>
              <w:rPr>
                <w:rFonts w:cs="Angsana New" w:hint="cs"/>
                <w:sz w:val="26"/>
                <w:szCs w:val="26"/>
                <w:cs/>
              </w:rPr>
              <w:t>7</w:t>
            </w:r>
            <w:r>
              <w:rPr>
                <w:rFonts w:cs="Angsana New"/>
                <w:sz w:val="26"/>
                <w:szCs w:val="26"/>
                <w:cs/>
              </w:rPr>
              <w:t>,</w:t>
            </w:r>
            <w:r>
              <w:rPr>
                <w:rFonts w:cs="Angsana New" w:hint="cs"/>
                <w:sz w:val="26"/>
                <w:szCs w:val="26"/>
                <w:cs/>
              </w:rPr>
              <w:t>814</w:t>
            </w:r>
            <w:r w:rsidR="0082573A" w:rsidRPr="00031A4E">
              <w:rPr>
                <w:rFonts w:cs="Angsana New"/>
                <w:sz w:val="26"/>
                <w:szCs w:val="26"/>
              </w:rPr>
              <w:t>,</w:t>
            </w:r>
            <w:r>
              <w:rPr>
                <w:rFonts w:cs="Angsana New" w:hint="cs"/>
                <w:sz w:val="26"/>
                <w:szCs w:val="26"/>
                <w:cs/>
              </w:rPr>
              <w:t>415.26</w:t>
            </w:r>
          </w:p>
        </w:tc>
        <w:tc>
          <w:tcPr>
            <w:tcW w:w="278" w:type="dxa"/>
          </w:tcPr>
          <w:p w:rsidR="0082573A" w:rsidRPr="00031A4E" w:rsidRDefault="0082573A" w:rsidP="00D16892">
            <w:pPr>
              <w:tabs>
                <w:tab w:val="decimal" w:pos="432"/>
              </w:tabs>
              <w:ind w:left="-108" w:right="-108"/>
              <w:jc w:val="center"/>
              <w:rPr>
                <w:rFonts w:cs="Angsana New"/>
                <w:sz w:val="26"/>
                <w:szCs w:val="26"/>
                <w:cs/>
              </w:rPr>
            </w:pPr>
          </w:p>
        </w:tc>
        <w:tc>
          <w:tcPr>
            <w:tcW w:w="1436" w:type="dxa"/>
          </w:tcPr>
          <w:p w:rsidR="0082573A" w:rsidRPr="00031A4E" w:rsidRDefault="0082573A" w:rsidP="00D16892">
            <w:pPr>
              <w:ind w:left="-108" w:right="33"/>
              <w:jc w:val="right"/>
              <w:rPr>
                <w:rFonts w:cs="Angsana New"/>
                <w:sz w:val="26"/>
                <w:szCs w:val="26"/>
              </w:rPr>
            </w:pPr>
            <w:r w:rsidRPr="00031A4E">
              <w:rPr>
                <w:rFonts w:cs="Angsana New"/>
                <w:sz w:val="26"/>
                <w:szCs w:val="26"/>
                <w:cs/>
              </w:rPr>
              <w:t>(250</w:t>
            </w:r>
            <w:r w:rsidRPr="00031A4E">
              <w:rPr>
                <w:rFonts w:cs="Angsana New"/>
                <w:sz w:val="26"/>
                <w:szCs w:val="26"/>
              </w:rPr>
              <w:t>,</w:t>
            </w:r>
            <w:r w:rsidRPr="00031A4E">
              <w:rPr>
                <w:rFonts w:cs="Angsana New"/>
                <w:sz w:val="26"/>
                <w:szCs w:val="26"/>
                <w:cs/>
              </w:rPr>
              <w:t>561.42)</w:t>
            </w:r>
          </w:p>
        </w:tc>
        <w:tc>
          <w:tcPr>
            <w:tcW w:w="279" w:type="dxa"/>
          </w:tcPr>
          <w:p w:rsidR="0082573A" w:rsidRPr="00031A4E" w:rsidRDefault="0082573A" w:rsidP="00D16892">
            <w:pPr>
              <w:tabs>
                <w:tab w:val="decimal" w:pos="585"/>
              </w:tabs>
              <w:ind w:left="-108" w:right="-108"/>
              <w:jc w:val="center"/>
              <w:rPr>
                <w:rFonts w:cs="Angsana New"/>
                <w:sz w:val="26"/>
                <w:szCs w:val="26"/>
              </w:rPr>
            </w:pPr>
          </w:p>
        </w:tc>
        <w:tc>
          <w:tcPr>
            <w:tcW w:w="1436" w:type="dxa"/>
          </w:tcPr>
          <w:p w:rsidR="0082573A" w:rsidRPr="00031A4E" w:rsidRDefault="00CF07EB" w:rsidP="00D16892">
            <w:pPr>
              <w:ind w:left="-108" w:right="33"/>
              <w:jc w:val="right"/>
              <w:rPr>
                <w:rFonts w:cs="Angsana New"/>
                <w:sz w:val="26"/>
                <w:szCs w:val="26"/>
              </w:rPr>
            </w:pPr>
            <w:r w:rsidRPr="00031A4E">
              <w:rPr>
                <w:rFonts w:cs="Angsana New"/>
                <w:sz w:val="26"/>
                <w:szCs w:val="26"/>
                <w:cs/>
              </w:rPr>
              <w:t>1,610</w:t>
            </w:r>
            <w:r w:rsidR="00D57EDC" w:rsidRPr="00031A4E">
              <w:rPr>
                <w:rFonts w:cs="Angsana New"/>
                <w:sz w:val="26"/>
                <w:szCs w:val="26"/>
                <w:cs/>
              </w:rPr>
              <w:t>,</w:t>
            </w:r>
            <w:r w:rsidRPr="00031A4E">
              <w:rPr>
                <w:rFonts w:cs="Angsana New"/>
                <w:sz w:val="26"/>
                <w:szCs w:val="26"/>
                <w:cs/>
              </w:rPr>
              <w:t>695.14</w:t>
            </w:r>
          </w:p>
        </w:tc>
        <w:tc>
          <w:tcPr>
            <w:tcW w:w="278" w:type="dxa"/>
          </w:tcPr>
          <w:p w:rsidR="0082573A" w:rsidRPr="00031A4E" w:rsidRDefault="0082573A" w:rsidP="00D16892">
            <w:pPr>
              <w:tabs>
                <w:tab w:val="decimal" w:pos="432"/>
              </w:tabs>
              <w:ind w:left="-108" w:right="-108"/>
              <w:jc w:val="right"/>
              <w:rPr>
                <w:rFonts w:cs="Angsana New"/>
                <w:sz w:val="26"/>
                <w:szCs w:val="26"/>
                <w:cs/>
              </w:rPr>
            </w:pPr>
          </w:p>
        </w:tc>
        <w:tc>
          <w:tcPr>
            <w:tcW w:w="1436" w:type="dxa"/>
          </w:tcPr>
          <w:p w:rsidR="0082573A" w:rsidRPr="00031A4E" w:rsidRDefault="0082573A" w:rsidP="00D16892">
            <w:pPr>
              <w:ind w:left="-108" w:right="33"/>
              <w:jc w:val="right"/>
              <w:rPr>
                <w:rFonts w:cs="Angsana New"/>
                <w:sz w:val="26"/>
                <w:szCs w:val="26"/>
              </w:rPr>
            </w:pPr>
            <w:r w:rsidRPr="00031A4E">
              <w:rPr>
                <w:rFonts w:cs="Angsana New"/>
                <w:sz w:val="26"/>
                <w:szCs w:val="26"/>
                <w:cs/>
              </w:rPr>
              <w:t>(104</w:t>
            </w:r>
            <w:r w:rsidRPr="00031A4E">
              <w:rPr>
                <w:rFonts w:cs="Angsana New"/>
                <w:sz w:val="26"/>
                <w:szCs w:val="26"/>
              </w:rPr>
              <w:t>,</w:t>
            </w:r>
            <w:r w:rsidRPr="00031A4E">
              <w:rPr>
                <w:rFonts w:cs="Angsana New"/>
                <w:sz w:val="26"/>
                <w:szCs w:val="26"/>
                <w:cs/>
              </w:rPr>
              <w:t>664.14)</w:t>
            </w:r>
          </w:p>
        </w:tc>
      </w:tr>
      <w:tr w:rsidR="00D16892" w:rsidRPr="00031A4E" w:rsidTr="00D16892">
        <w:trPr>
          <w:cantSplit/>
        </w:trPr>
        <w:tc>
          <w:tcPr>
            <w:tcW w:w="4083" w:type="dxa"/>
          </w:tcPr>
          <w:p w:rsidR="00D16892" w:rsidRPr="00031A4E" w:rsidRDefault="0082573A" w:rsidP="0082573A">
            <w:pPr>
              <w:pStyle w:val="a4"/>
              <w:tabs>
                <w:tab w:val="left" w:pos="425"/>
              </w:tabs>
              <w:ind w:firstLine="851"/>
              <w:rPr>
                <w:sz w:val="26"/>
                <w:szCs w:val="26"/>
              </w:rPr>
            </w:pPr>
            <w:r w:rsidRPr="00031A4E">
              <w:rPr>
                <w:sz w:val="26"/>
                <w:szCs w:val="26"/>
                <w:cs/>
              </w:rPr>
              <w:t>รวม</w:t>
            </w:r>
          </w:p>
        </w:tc>
        <w:tc>
          <w:tcPr>
            <w:tcW w:w="1435" w:type="dxa"/>
            <w:tcBorders>
              <w:top w:val="single" w:sz="4" w:space="0" w:color="auto"/>
              <w:bottom w:val="double" w:sz="4" w:space="0" w:color="auto"/>
            </w:tcBorders>
            <w:shd w:val="clear" w:color="auto" w:fill="auto"/>
          </w:tcPr>
          <w:p w:rsidR="00D16892" w:rsidRPr="00031A4E" w:rsidRDefault="00D16892" w:rsidP="00D16892">
            <w:pPr>
              <w:ind w:left="-108" w:right="33"/>
              <w:jc w:val="right"/>
              <w:rPr>
                <w:rFonts w:cs="Angsana New"/>
                <w:sz w:val="26"/>
                <w:szCs w:val="26"/>
                <w:cs/>
              </w:rPr>
            </w:pPr>
            <w:r w:rsidRPr="00031A4E">
              <w:rPr>
                <w:rFonts w:cs="Angsana New"/>
                <w:sz w:val="26"/>
                <w:szCs w:val="26"/>
              </w:rPr>
              <w:t xml:space="preserve"> </w:t>
            </w:r>
            <w:r w:rsidR="00697BA2" w:rsidRPr="00031A4E">
              <w:rPr>
                <w:rFonts w:cs="Angsana New"/>
                <w:sz w:val="26"/>
                <w:szCs w:val="26"/>
                <w:cs/>
              </w:rPr>
              <w:t>7,254</w:t>
            </w:r>
            <w:r w:rsidRPr="00031A4E">
              <w:rPr>
                <w:rFonts w:cs="Angsana New"/>
                <w:sz w:val="26"/>
                <w:szCs w:val="26"/>
              </w:rPr>
              <w:t>,</w:t>
            </w:r>
            <w:r w:rsidR="00697BA2" w:rsidRPr="00031A4E">
              <w:rPr>
                <w:rFonts w:cs="Angsana New"/>
                <w:sz w:val="26"/>
                <w:szCs w:val="26"/>
                <w:cs/>
              </w:rPr>
              <w:t>238.28</w:t>
            </w:r>
          </w:p>
        </w:tc>
        <w:tc>
          <w:tcPr>
            <w:tcW w:w="278" w:type="dxa"/>
          </w:tcPr>
          <w:p w:rsidR="00D16892" w:rsidRPr="00031A4E" w:rsidRDefault="00D16892" w:rsidP="007B7AA3">
            <w:pPr>
              <w:tabs>
                <w:tab w:val="decimal" w:pos="432"/>
              </w:tabs>
              <w:ind w:right="-108"/>
              <w:rPr>
                <w:rFonts w:cs="Angsana New"/>
                <w:sz w:val="26"/>
                <w:szCs w:val="26"/>
                <w:cs/>
              </w:rPr>
            </w:pPr>
          </w:p>
        </w:tc>
        <w:tc>
          <w:tcPr>
            <w:tcW w:w="1436" w:type="dxa"/>
            <w:tcBorders>
              <w:top w:val="single" w:sz="4" w:space="0" w:color="auto"/>
              <w:bottom w:val="double" w:sz="4" w:space="0" w:color="auto"/>
            </w:tcBorders>
          </w:tcPr>
          <w:p w:rsidR="00D16892" w:rsidRPr="00031A4E" w:rsidRDefault="00D16892" w:rsidP="00D16892">
            <w:pPr>
              <w:ind w:left="-108" w:right="33"/>
              <w:jc w:val="right"/>
              <w:rPr>
                <w:rFonts w:cs="Angsana New"/>
                <w:sz w:val="26"/>
                <w:szCs w:val="26"/>
                <w:cs/>
              </w:rPr>
            </w:pPr>
            <w:r w:rsidRPr="00031A4E">
              <w:rPr>
                <w:rFonts w:cs="Angsana New"/>
                <w:sz w:val="26"/>
                <w:szCs w:val="26"/>
              </w:rPr>
              <w:t xml:space="preserve"> </w:t>
            </w:r>
            <w:r w:rsidRPr="00031A4E">
              <w:rPr>
                <w:rFonts w:cs="Angsana New"/>
                <w:sz w:val="26"/>
                <w:szCs w:val="26"/>
                <w:cs/>
              </w:rPr>
              <w:t>(14,072</w:t>
            </w:r>
            <w:r w:rsidRPr="00031A4E">
              <w:rPr>
                <w:rFonts w:cs="Angsana New"/>
                <w:sz w:val="26"/>
                <w:szCs w:val="26"/>
              </w:rPr>
              <w:t>,</w:t>
            </w:r>
            <w:r w:rsidRPr="00031A4E">
              <w:rPr>
                <w:rFonts w:cs="Angsana New"/>
                <w:sz w:val="26"/>
                <w:szCs w:val="26"/>
                <w:cs/>
              </w:rPr>
              <w:t>452.92)</w:t>
            </w:r>
          </w:p>
        </w:tc>
        <w:tc>
          <w:tcPr>
            <w:tcW w:w="279" w:type="dxa"/>
          </w:tcPr>
          <w:p w:rsidR="00D16892" w:rsidRPr="00031A4E" w:rsidRDefault="00D16892" w:rsidP="00D16892">
            <w:pPr>
              <w:jc w:val="center"/>
              <w:rPr>
                <w:rFonts w:cs="Angsana New"/>
                <w:sz w:val="26"/>
                <w:szCs w:val="26"/>
                <w:u w:val="single"/>
                <w:cs/>
              </w:rPr>
            </w:pPr>
          </w:p>
        </w:tc>
        <w:tc>
          <w:tcPr>
            <w:tcW w:w="1436" w:type="dxa"/>
            <w:tcBorders>
              <w:top w:val="single" w:sz="4" w:space="0" w:color="auto"/>
              <w:bottom w:val="double" w:sz="4" w:space="0" w:color="auto"/>
            </w:tcBorders>
          </w:tcPr>
          <w:p w:rsidR="00D16892" w:rsidRPr="00031A4E" w:rsidRDefault="00CF07EB" w:rsidP="00D16892">
            <w:pPr>
              <w:ind w:left="-108" w:right="33"/>
              <w:jc w:val="right"/>
              <w:rPr>
                <w:rFonts w:cs="Angsana New"/>
                <w:sz w:val="26"/>
                <w:szCs w:val="26"/>
                <w:cs/>
              </w:rPr>
            </w:pPr>
            <w:r w:rsidRPr="00031A4E">
              <w:rPr>
                <w:rFonts w:cs="Angsana New"/>
                <w:sz w:val="26"/>
                <w:szCs w:val="26"/>
                <w:cs/>
              </w:rPr>
              <w:t>1,462</w:t>
            </w:r>
            <w:r w:rsidR="00D16892" w:rsidRPr="00031A4E">
              <w:rPr>
                <w:rFonts w:cs="Angsana New"/>
                <w:sz w:val="26"/>
                <w:szCs w:val="26"/>
              </w:rPr>
              <w:t>,</w:t>
            </w:r>
            <w:r w:rsidRPr="00031A4E">
              <w:rPr>
                <w:rFonts w:cs="Angsana New"/>
                <w:sz w:val="26"/>
                <w:szCs w:val="26"/>
                <w:cs/>
              </w:rPr>
              <w:t>019.60</w:t>
            </w:r>
          </w:p>
        </w:tc>
        <w:tc>
          <w:tcPr>
            <w:tcW w:w="278" w:type="dxa"/>
          </w:tcPr>
          <w:p w:rsidR="00D16892" w:rsidRPr="00031A4E" w:rsidRDefault="00D16892" w:rsidP="00D16892">
            <w:pPr>
              <w:tabs>
                <w:tab w:val="decimal" w:pos="432"/>
              </w:tabs>
              <w:ind w:left="-108" w:right="-108"/>
              <w:jc w:val="center"/>
              <w:rPr>
                <w:rFonts w:cs="Angsana New"/>
                <w:sz w:val="26"/>
                <w:szCs w:val="26"/>
                <w:cs/>
              </w:rPr>
            </w:pPr>
          </w:p>
        </w:tc>
        <w:tc>
          <w:tcPr>
            <w:tcW w:w="1436" w:type="dxa"/>
            <w:tcBorders>
              <w:top w:val="single" w:sz="4" w:space="0" w:color="auto"/>
              <w:bottom w:val="double" w:sz="4" w:space="0" w:color="auto"/>
            </w:tcBorders>
          </w:tcPr>
          <w:p w:rsidR="00D16892" w:rsidRPr="00031A4E" w:rsidRDefault="00D16892" w:rsidP="00D16892">
            <w:pPr>
              <w:ind w:left="-108" w:right="33"/>
              <w:jc w:val="right"/>
              <w:rPr>
                <w:rFonts w:cs="Angsana New"/>
                <w:sz w:val="26"/>
                <w:szCs w:val="26"/>
                <w:cs/>
              </w:rPr>
            </w:pPr>
            <w:r w:rsidRPr="00031A4E">
              <w:rPr>
                <w:rFonts w:cs="Angsana New"/>
                <w:sz w:val="26"/>
                <w:szCs w:val="26"/>
                <w:cs/>
              </w:rPr>
              <w:t>(1,966</w:t>
            </w:r>
            <w:r w:rsidRPr="00031A4E">
              <w:rPr>
                <w:rFonts w:cs="Angsana New"/>
                <w:sz w:val="26"/>
                <w:szCs w:val="26"/>
              </w:rPr>
              <w:t>,</w:t>
            </w:r>
            <w:r w:rsidRPr="00031A4E">
              <w:rPr>
                <w:rFonts w:cs="Angsana New"/>
                <w:sz w:val="26"/>
                <w:szCs w:val="26"/>
                <w:cs/>
              </w:rPr>
              <w:t>429.81)</w:t>
            </w:r>
          </w:p>
        </w:tc>
      </w:tr>
    </w:tbl>
    <w:p w:rsidR="00D16892" w:rsidRDefault="00D16892" w:rsidP="003E3425">
      <w:pPr>
        <w:pStyle w:val="a4"/>
        <w:ind w:left="993" w:firstLine="708"/>
        <w:rPr>
          <w:b/>
          <w:bCs/>
          <w:spacing w:val="-1"/>
          <w:sz w:val="28"/>
          <w:szCs w:val="28"/>
        </w:rPr>
      </w:pPr>
      <w:r w:rsidRPr="00031A4E">
        <w:rPr>
          <w:spacing w:val="-1"/>
          <w:sz w:val="28"/>
          <w:szCs w:val="28"/>
          <w:cs/>
        </w:rPr>
        <w:t>สำหรับปีสิ้นสุดวันที่ 31 ธันวาคม 2561 และ 2560 ความสัมพันธ์ระหว่าง(ค่าใช้จ่าย)รายได้ภาษีเงินได้กับกำไร(ขาดทุน)ทางบัญชีในรูปแบบการกระทบยอด</w:t>
      </w:r>
      <w:r w:rsidR="0082573A" w:rsidRPr="00031A4E">
        <w:rPr>
          <w:spacing w:val="-1"/>
          <w:sz w:val="28"/>
          <w:szCs w:val="28"/>
          <w:cs/>
        </w:rPr>
        <w:t>ระหว่าง(ค่าใช้จ่าย)รายได้ภาษีเงินได้กับผลคูณของกำไร(ขาดทุน)ทาง</w:t>
      </w:r>
      <w:r w:rsidR="00F021E0">
        <w:rPr>
          <w:rFonts w:hint="cs"/>
          <w:spacing w:val="-1"/>
          <w:sz w:val="28"/>
          <w:szCs w:val="28"/>
          <w:cs/>
        </w:rPr>
        <w:t>บัญชี</w:t>
      </w:r>
      <w:r w:rsidR="0082573A" w:rsidRPr="00031A4E">
        <w:rPr>
          <w:spacing w:val="-1"/>
          <w:sz w:val="28"/>
          <w:szCs w:val="28"/>
          <w:cs/>
        </w:rPr>
        <w:t xml:space="preserve">กับอัตราภาษีที่ใช้ </w:t>
      </w:r>
      <w:r w:rsidRPr="00031A4E">
        <w:rPr>
          <w:spacing w:val="-1"/>
          <w:sz w:val="28"/>
          <w:szCs w:val="28"/>
          <w:cs/>
        </w:rPr>
        <w:t>ร้อยละ 20 แสดงได้ดังนี้</w:t>
      </w:r>
    </w:p>
    <w:tbl>
      <w:tblPr>
        <w:tblpPr w:leftFromText="180" w:rightFromText="180" w:vertAnchor="text" w:tblpX="-549" w:tblpY="1"/>
        <w:tblOverlap w:val="never"/>
        <w:tblW w:w="10655" w:type="dxa"/>
        <w:tblLook w:val="0000"/>
      </w:tblPr>
      <w:tblGrid>
        <w:gridCol w:w="4077"/>
        <w:gridCol w:w="1435"/>
        <w:gridCol w:w="278"/>
        <w:gridCol w:w="1436"/>
        <w:gridCol w:w="279"/>
        <w:gridCol w:w="1436"/>
        <w:gridCol w:w="278"/>
        <w:gridCol w:w="1436"/>
      </w:tblGrid>
      <w:tr w:rsidR="00076E90" w:rsidRPr="00031A4E" w:rsidTr="00DB39F8">
        <w:trPr>
          <w:cantSplit/>
        </w:trPr>
        <w:tc>
          <w:tcPr>
            <w:tcW w:w="4077" w:type="dxa"/>
          </w:tcPr>
          <w:p w:rsidR="00076E90" w:rsidRPr="00031A4E" w:rsidRDefault="00076E90" w:rsidP="00DB39F8">
            <w:pPr>
              <w:ind w:right="-108"/>
              <w:rPr>
                <w:rFonts w:cs="Angsana New"/>
                <w:sz w:val="26"/>
                <w:szCs w:val="26"/>
              </w:rPr>
            </w:pPr>
          </w:p>
        </w:tc>
        <w:tc>
          <w:tcPr>
            <w:tcW w:w="3149" w:type="dxa"/>
            <w:gridSpan w:val="3"/>
            <w:shd w:val="clear" w:color="auto" w:fill="auto"/>
          </w:tcPr>
          <w:p w:rsidR="00076E90" w:rsidRPr="00031A4E" w:rsidRDefault="00076E90" w:rsidP="00DB39F8">
            <w:pPr>
              <w:ind w:left="-108" w:right="-108"/>
              <w:jc w:val="center"/>
              <w:rPr>
                <w:rFonts w:cs="Angsana New"/>
                <w:sz w:val="26"/>
                <w:szCs w:val="26"/>
                <w:cs/>
              </w:rPr>
            </w:pPr>
            <w:r w:rsidRPr="00031A4E">
              <w:rPr>
                <w:rFonts w:cs="Angsana New"/>
                <w:sz w:val="26"/>
                <w:szCs w:val="26"/>
                <w:cs/>
              </w:rPr>
              <w:t>งบการเงินรวม</w:t>
            </w:r>
          </w:p>
        </w:tc>
        <w:tc>
          <w:tcPr>
            <w:tcW w:w="279" w:type="dxa"/>
          </w:tcPr>
          <w:p w:rsidR="00076E90" w:rsidRPr="00031A4E" w:rsidRDefault="00076E90" w:rsidP="00DB39F8">
            <w:pPr>
              <w:ind w:left="-108" w:right="-108"/>
              <w:jc w:val="center"/>
              <w:rPr>
                <w:rFonts w:cs="Angsana New"/>
                <w:sz w:val="26"/>
                <w:szCs w:val="26"/>
                <w:highlight w:val="red"/>
                <w:cs/>
              </w:rPr>
            </w:pPr>
          </w:p>
        </w:tc>
        <w:tc>
          <w:tcPr>
            <w:tcW w:w="3150" w:type="dxa"/>
            <w:gridSpan w:val="3"/>
          </w:tcPr>
          <w:p w:rsidR="00076E90" w:rsidRPr="00031A4E" w:rsidRDefault="00076E90" w:rsidP="00DB39F8">
            <w:pPr>
              <w:ind w:left="-108" w:right="-108"/>
              <w:jc w:val="center"/>
              <w:rPr>
                <w:rFonts w:cs="Angsana New"/>
                <w:sz w:val="26"/>
                <w:szCs w:val="26"/>
                <w:cs/>
              </w:rPr>
            </w:pPr>
            <w:r w:rsidRPr="00031A4E">
              <w:rPr>
                <w:rFonts w:cs="Angsana New"/>
                <w:sz w:val="26"/>
                <w:szCs w:val="26"/>
                <w:cs/>
              </w:rPr>
              <w:t>งบการเงินเฉพาะกิจการ</w:t>
            </w:r>
          </w:p>
        </w:tc>
      </w:tr>
      <w:tr w:rsidR="00076E90" w:rsidRPr="00031A4E" w:rsidTr="00DB39F8">
        <w:trPr>
          <w:cantSplit/>
        </w:trPr>
        <w:tc>
          <w:tcPr>
            <w:tcW w:w="4077" w:type="dxa"/>
          </w:tcPr>
          <w:p w:rsidR="00076E90" w:rsidRPr="00031A4E" w:rsidRDefault="00076E90" w:rsidP="00DB39F8">
            <w:pPr>
              <w:ind w:left="-108" w:right="-108"/>
              <w:jc w:val="thaiDistribute"/>
              <w:rPr>
                <w:rFonts w:cs="Angsana New"/>
                <w:sz w:val="26"/>
                <w:szCs w:val="26"/>
                <w:cs/>
              </w:rPr>
            </w:pPr>
          </w:p>
        </w:tc>
        <w:tc>
          <w:tcPr>
            <w:tcW w:w="1435" w:type="dxa"/>
            <w:shd w:val="clear" w:color="auto" w:fill="auto"/>
          </w:tcPr>
          <w:p w:rsidR="00076E90" w:rsidRPr="00031A4E" w:rsidRDefault="00076E90" w:rsidP="00DB39F8">
            <w:pPr>
              <w:ind w:left="-108" w:right="-108"/>
              <w:jc w:val="center"/>
              <w:rPr>
                <w:rFonts w:cs="Angsana New"/>
                <w:sz w:val="26"/>
                <w:szCs w:val="26"/>
              </w:rPr>
            </w:pPr>
            <w:r w:rsidRPr="00031A4E">
              <w:rPr>
                <w:rFonts w:cs="Angsana New"/>
                <w:sz w:val="26"/>
                <w:szCs w:val="26"/>
                <w:cs/>
              </w:rPr>
              <w:t>สำหรับปี</w:t>
            </w:r>
          </w:p>
        </w:tc>
        <w:tc>
          <w:tcPr>
            <w:tcW w:w="278" w:type="dxa"/>
          </w:tcPr>
          <w:p w:rsidR="00076E90" w:rsidRPr="00031A4E" w:rsidRDefault="00076E90" w:rsidP="00DB39F8">
            <w:pPr>
              <w:ind w:left="-108" w:right="-108"/>
              <w:jc w:val="center"/>
              <w:rPr>
                <w:rFonts w:cs="Angsana New"/>
                <w:sz w:val="26"/>
                <w:szCs w:val="26"/>
                <w:cs/>
              </w:rPr>
            </w:pPr>
          </w:p>
        </w:tc>
        <w:tc>
          <w:tcPr>
            <w:tcW w:w="1436" w:type="dxa"/>
          </w:tcPr>
          <w:p w:rsidR="00076E90" w:rsidRPr="00031A4E" w:rsidRDefault="00076E90" w:rsidP="00DB39F8">
            <w:pPr>
              <w:ind w:left="-108" w:right="-108"/>
              <w:jc w:val="center"/>
              <w:rPr>
                <w:rFonts w:cs="Angsana New"/>
                <w:sz w:val="26"/>
                <w:szCs w:val="26"/>
              </w:rPr>
            </w:pPr>
            <w:r w:rsidRPr="00031A4E">
              <w:rPr>
                <w:rFonts w:cs="Angsana New"/>
                <w:sz w:val="26"/>
                <w:szCs w:val="26"/>
                <w:cs/>
              </w:rPr>
              <w:t>สำหรับปี</w:t>
            </w:r>
          </w:p>
        </w:tc>
        <w:tc>
          <w:tcPr>
            <w:tcW w:w="279" w:type="dxa"/>
          </w:tcPr>
          <w:p w:rsidR="00076E90" w:rsidRPr="00031A4E" w:rsidRDefault="00076E90" w:rsidP="00DB39F8">
            <w:pPr>
              <w:ind w:left="-108" w:right="-108"/>
              <w:jc w:val="center"/>
              <w:rPr>
                <w:rFonts w:cs="Angsana New"/>
                <w:sz w:val="26"/>
                <w:szCs w:val="26"/>
                <w:highlight w:val="red"/>
                <w:cs/>
              </w:rPr>
            </w:pPr>
          </w:p>
        </w:tc>
        <w:tc>
          <w:tcPr>
            <w:tcW w:w="1436" w:type="dxa"/>
          </w:tcPr>
          <w:p w:rsidR="00076E90" w:rsidRPr="00031A4E" w:rsidRDefault="00076E90" w:rsidP="00DB39F8">
            <w:pPr>
              <w:ind w:left="-108" w:right="-108"/>
              <w:jc w:val="center"/>
              <w:rPr>
                <w:rFonts w:cs="Angsana New"/>
                <w:sz w:val="26"/>
                <w:szCs w:val="26"/>
              </w:rPr>
            </w:pPr>
            <w:r w:rsidRPr="00031A4E">
              <w:rPr>
                <w:rFonts w:cs="Angsana New"/>
                <w:sz w:val="26"/>
                <w:szCs w:val="26"/>
                <w:cs/>
              </w:rPr>
              <w:t>สำหรับปี</w:t>
            </w:r>
          </w:p>
        </w:tc>
        <w:tc>
          <w:tcPr>
            <w:tcW w:w="278" w:type="dxa"/>
          </w:tcPr>
          <w:p w:rsidR="00076E90" w:rsidRPr="00031A4E" w:rsidRDefault="00076E90" w:rsidP="00DB39F8">
            <w:pPr>
              <w:ind w:left="-108" w:right="-108"/>
              <w:jc w:val="center"/>
              <w:rPr>
                <w:rFonts w:cs="Angsana New"/>
                <w:sz w:val="26"/>
                <w:szCs w:val="26"/>
                <w:cs/>
              </w:rPr>
            </w:pPr>
          </w:p>
        </w:tc>
        <w:tc>
          <w:tcPr>
            <w:tcW w:w="1436" w:type="dxa"/>
          </w:tcPr>
          <w:p w:rsidR="00076E90" w:rsidRPr="00031A4E" w:rsidRDefault="00076E90" w:rsidP="00DB39F8">
            <w:pPr>
              <w:ind w:left="-108" w:right="-108"/>
              <w:jc w:val="center"/>
              <w:rPr>
                <w:rFonts w:cs="Angsana New"/>
                <w:sz w:val="26"/>
                <w:szCs w:val="26"/>
              </w:rPr>
            </w:pPr>
            <w:r w:rsidRPr="00031A4E">
              <w:rPr>
                <w:rFonts w:cs="Angsana New"/>
                <w:sz w:val="26"/>
                <w:szCs w:val="26"/>
                <w:cs/>
              </w:rPr>
              <w:t>สำหรับปี</w:t>
            </w:r>
          </w:p>
        </w:tc>
      </w:tr>
      <w:tr w:rsidR="00076E90" w:rsidRPr="00031A4E" w:rsidTr="00DB39F8">
        <w:trPr>
          <w:cantSplit/>
        </w:trPr>
        <w:tc>
          <w:tcPr>
            <w:tcW w:w="4077" w:type="dxa"/>
          </w:tcPr>
          <w:p w:rsidR="00076E90" w:rsidRPr="00031A4E" w:rsidRDefault="00076E90" w:rsidP="00DB39F8">
            <w:pPr>
              <w:ind w:left="-108" w:right="-108"/>
              <w:jc w:val="thaiDistribute"/>
              <w:rPr>
                <w:rFonts w:cs="Angsana New"/>
                <w:sz w:val="26"/>
                <w:szCs w:val="26"/>
                <w:cs/>
              </w:rPr>
            </w:pPr>
          </w:p>
        </w:tc>
        <w:tc>
          <w:tcPr>
            <w:tcW w:w="1435" w:type="dxa"/>
            <w:shd w:val="clear" w:color="auto" w:fill="auto"/>
          </w:tcPr>
          <w:p w:rsidR="00076E90" w:rsidRPr="00031A4E" w:rsidRDefault="00076E90" w:rsidP="00DB39F8">
            <w:pPr>
              <w:ind w:left="-108" w:right="-108"/>
              <w:jc w:val="center"/>
              <w:rPr>
                <w:rFonts w:cs="Angsana New"/>
                <w:sz w:val="26"/>
                <w:szCs w:val="26"/>
                <w:cs/>
              </w:rPr>
            </w:pPr>
            <w:r w:rsidRPr="00031A4E">
              <w:rPr>
                <w:rFonts w:cs="Angsana New"/>
                <w:sz w:val="26"/>
                <w:szCs w:val="26"/>
                <w:cs/>
              </w:rPr>
              <w:t>สิ้นสุดวันที่</w:t>
            </w:r>
          </w:p>
        </w:tc>
        <w:tc>
          <w:tcPr>
            <w:tcW w:w="278" w:type="dxa"/>
          </w:tcPr>
          <w:p w:rsidR="00076E90" w:rsidRPr="00031A4E" w:rsidRDefault="00076E90" w:rsidP="00DB39F8">
            <w:pPr>
              <w:ind w:left="-108" w:right="-108"/>
              <w:jc w:val="center"/>
              <w:rPr>
                <w:rFonts w:cs="Angsana New"/>
                <w:sz w:val="26"/>
                <w:szCs w:val="26"/>
                <w:cs/>
              </w:rPr>
            </w:pPr>
          </w:p>
        </w:tc>
        <w:tc>
          <w:tcPr>
            <w:tcW w:w="1436" w:type="dxa"/>
          </w:tcPr>
          <w:p w:rsidR="00076E90" w:rsidRPr="00031A4E" w:rsidRDefault="00076E90" w:rsidP="00DB39F8">
            <w:pPr>
              <w:ind w:left="-108" w:right="-108"/>
              <w:jc w:val="center"/>
              <w:rPr>
                <w:rFonts w:cs="Angsana New"/>
                <w:sz w:val="26"/>
                <w:szCs w:val="26"/>
                <w:cs/>
              </w:rPr>
            </w:pPr>
            <w:r w:rsidRPr="00031A4E">
              <w:rPr>
                <w:rFonts w:cs="Angsana New"/>
                <w:sz w:val="26"/>
                <w:szCs w:val="26"/>
                <w:cs/>
              </w:rPr>
              <w:t>สิ้นสุดวันที่</w:t>
            </w:r>
          </w:p>
        </w:tc>
        <w:tc>
          <w:tcPr>
            <w:tcW w:w="279" w:type="dxa"/>
          </w:tcPr>
          <w:p w:rsidR="00076E90" w:rsidRPr="00031A4E" w:rsidRDefault="00076E90" w:rsidP="00DB39F8">
            <w:pPr>
              <w:ind w:left="-108" w:right="-108"/>
              <w:jc w:val="center"/>
              <w:rPr>
                <w:rFonts w:cs="Angsana New"/>
                <w:sz w:val="26"/>
                <w:szCs w:val="26"/>
                <w:highlight w:val="red"/>
                <w:cs/>
              </w:rPr>
            </w:pPr>
          </w:p>
        </w:tc>
        <w:tc>
          <w:tcPr>
            <w:tcW w:w="1436" w:type="dxa"/>
          </w:tcPr>
          <w:p w:rsidR="00076E90" w:rsidRPr="00031A4E" w:rsidRDefault="00076E90" w:rsidP="00DB39F8">
            <w:pPr>
              <w:ind w:left="-108" w:right="-108"/>
              <w:jc w:val="center"/>
              <w:rPr>
                <w:rFonts w:cs="Angsana New"/>
                <w:sz w:val="26"/>
                <w:szCs w:val="26"/>
                <w:cs/>
              </w:rPr>
            </w:pPr>
            <w:r w:rsidRPr="00031A4E">
              <w:rPr>
                <w:rFonts w:cs="Angsana New"/>
                <w:sz w:val="26"/>
                <w:szCs w:val="26"/>
                <w:cs/>
              </w:rPr>
              <w:t>สิ้นสุดวันที่</w:t>
            </w:r>
          </w:p>
        </w:tc>
        <w:tc>
          <w:tcPr>
            <w:tcW w:w="278" w:type="dxa"/>
          </w:tcPr>
          <w:p w:rsidR="00076E90" w:rsidRPr="00031A4E" w:rsidRDefault="00076E90" w:rsidP="00DB39F8">
            <w:pPr>
              <w:ind w:left="-108" w:right="-108"/>
              <w:jc w:val="center"/>
              <w:rPr>
                <w:rFonts w:cs="Angsana New"/>
                <w:sz w:val="26"/>
                <w:szCs w:val="26"/>
                <w:cs/>
              </w:rPr>
            </w:pPr>
          </w:p>
        </w:tc>
        <w:tc>
          <w:tcPr>
            <w:tcW w:w="1436" w:type="dxa"/>
          </w:tcPr>
          <w:p w:rsidR="00076E90" w:rsidRPr="00031A4E" w:rsidRDefault="00076E90" w:rsidP="00DB39F8">
            <w:pPr>
              <w:ind w:left="-108" w:right="-108"/>
              <w:jc w:val="center"/>
              <w:rPr>
                <w:rFonts w:cs="Angsana New"/>
                <w:sz w:val="26"/>
                <w:szCs w:val="26"/>
                <w:cs/>
              </w:rPr>
            </w:pPr>
            <w:r w:rsidRPr="00031A4E">
              <w:rPr>
                <w:rFonts w:cs="Angsana New"/>
                <w:sz w:val="26"/>
                <w:szCs w:val="26"/>
                <w:cs/>
              </w:rPr>
              <w:t>สิ้นสุดวันที่</w:t>
            </w:r>
          </w:p>
        </w:tc>
      </w:tr>
      <w:tr w:rsidR="00076E90" w:rsidRPr="00031A4E" w:rsidTr="00DB39F8">
        <w:trPr>
          <w:cantSplit/>
        </w:trPr>
        <w:tc>
          <w:tcPr>
            <w:tcW w:w="4077" w:type="dxa"/>
          </w:tcPr>
          <w:p w:rsidR="00076E90" w:rsidRPr="00031A4E" w:rsidRDefault="00076E90" w:rsidP="00DB39F8">
            <w:pPr>
              <w:ind w:left="-108" w:right="-108"/>
              <w:jc w:val="thaiDistribute"/>
              <w:rPr>
                <w:rFonts w:cs="Angsana New"/>
                <w:sz w:val="26"/>
                <w:szCs w:val="26"/>
                <w:cs/>
              </w:rPr>
            </w:pPr>
          </w:p>
        </w:tc>
        <w:tc>
          <w:tcPr>
            <w:tcW w:w="1435" w:type="dxa"/>
            <w:shd w:val="clear" w:color="auto" w:fill="auto"/>
          </w:tcPr>
          <w:p w:rsidR="00076E90" w:rsidRPr="00031A4E" w:rsidRDefault="00076E90" w:rsidP="00DB39F8">
            <w:pPr>
              <w:ind w:left="-108" w:right="-108"/>
              <w:jc w:val="center"/>
              <w:rPr>
                <w:rFonts w:cs="Angsana New"/>
                <w:sz w:val="26"/>
                <w:szCs w:val="26"/>
              </w:rPr>
            </w:pPr>
            <w:r w:rsidRPr="00031A4E">
              <w:rPr>
                <w:rFonts w:cs="Angsana New"/>
                <w:sz w:val="26"/>
                <w:szCs w:val="26"/>
                <w:cs/>
              </w:rPr>
              <w:t>31 ธันวาคม 2561</w:t>
            </w:r>
          </w:p>
        </w:tc>
        <w:tc>
          <w:tcPr>
            <w:tcW w:w="278" w:type="dxa"/>
          </w:tcPr>
          <w:p w:rsidR="00076E90" w:rsidRPr="00031A4E" w:rsidRDefault="00076E90" w:rsidP="00DB39F8">
            <w:pPr>
              <w:ind w:left="-108" w:right="-108"/>
              <w:jc w:val="center"/>
              <w:rPr>
                <w:rFonts w:cs="Angsana New"/>
                <w:sz w:val="26"/>
                <w:szCs w:val="26"/>
                <w:cs/>
              </w:rPr>
            </w:pPr>
          </w:p>
        </w:tc>
        <w:tc>
          <w:tcPr>
            <w:tcW w:w="1436" w:type="dxa"/>
          </w:tcPr>
          <w:p w:rsidR="00076E90" w:rsidRPr="00031A4E" w:rsidRDefault="00076E90" w:rsidP="00DB39F8">
            <w:pPr>
              <w:ind w:left="-108" w:right="-108"/>
              <w:jc w:val="center"/>
              <w:rPr>
                <w:rFonts w:cs="Angsana New"/>
                <w:sz w:val="26"/>
                <w:szCs w:val="26"/>
              </w:rPr>
            </w:pPr>
            <w:r w:rsidRPr="00031A4E">
              <w:rPr>
                <w:rFonts w:cs="Angsana New"/>
                <w:sz w:val="26"/>
                <w:szCs w:val="26"/>
                <w:cs/>
              </w:rPr>
              <w:t>31 ธันวาคม 2560</w:t>
            </w:r>
          </w:p>
        </w:tc>
        <w:tc>
          <w:tcPr>
            <w:tcW w:w="279" w:type="dxa"/>
          </w:tcPr>
          <w:p w:rsidR="00076E90" w:rsidRPr="00031A4E" w:rsidRDefault="00076E90" w:rsidP="00DB39F8">
            <w:pPr>
              <w:ind w:left="-108" w:right="-108"/>
              <w:jc w:val="center"/>
              <w:rPr>
                <w:rFonts w:cs="Angsana New"/>
                <w:sz w:val="26"/>
                <w:szCs w:val="26"/>
                <w:highlight w:val="red"/>
                <w:cs/>
              </w:rPr>
            </w:pPr>
          </w:p>
        </w:tc>
        <w:tc>
          <w:tcPr>
            <w:tcW w:w="1436" w:type="dxa"/>
          </w:tcPr>
          <w:p w:rsidR="00076E90" w:rsidRPr="00031A4E" w:rsidRDefault="00076E90" w:rsidP="00DB39F8">
            <w:pPr>
              <w:ind w:left="-108" w:right="-108"/>
              <w:jc w:val="center"/>
              <w:rPr>
                <w:rFonts w:cs="Angsana New"/>
                <w:sz w:val="26"/>
                <w:szCs w:val="26"/>
              </w:rPr>
            </w:pPr>
            <w:r w:rsidRPr="00031A4E">
              <w:rPr>
                <w:rFonts w:cs="Angsana New"/>
                <w:sz w:val="26"/>
                <w:szCs w:val="26"/>
                <w:cs/>
              </w:rPr>
              <w:t>31 ธันวาคม 2561</w:t>
            </w:r>
          </w:p>
        </w:tc>
        <w:tc>
          <w:tcPr>
            <w:tcW w:w="278" w:type="dxa"/>
          </w:tcPr>
          <w:p w:rsidR="00076E90" w:rsidRPr="00031A4E" w:rsidRDefault="00076E90" w:rsidP="00DB39F8">
            <w:pPr>
              <w:ind w:left="-108" w:right="-108"/>
              <w:jc w:val="center"/>
              <w:rPr>
                <w:rFonts w:cs="Angsana New"/>
                <w:sz w:val="26"/>
                <w:szCs w:val="26"/>
                <w:cs/>
              </w:rPr>
            </w:pPr>
          </w:p>
        </w:tc>
        <w:tc>
          <w:tcPr>
            <w:tcW w:w="1436" w:type="dxa"/>
          </w:tcPr>
          <w:p w:rsidR="00076E90" w:rsidRPr="00031A4E" w:rsidRDefault="00076E90" w:rsidP="00DB39F8">
            <w:pPr>
              <w:ind w:left="-108" w:right="-108"/>
              <w:jc w:val="center"/>
              <w:rPr>
                <w:rFonts w:cs="Angsana New"/>
                <w:sz w:val="26"/>
                <w:szCs w:val="26"/>
              </w:rPr>
            </w:pPr>
            <w:r w:rsidRPr="00031A4E">
              <w:rPr>
                <w:rFonts w:cs="Angsana New"/>
                <w:sz w:val="26"/>
                <w:szCs w:val="26"/>
                <w:cs/>
              </w:rPr>
              <w:t>31 ธันวาคม 2560</w:t>
            </w:r>
          </w:p>
        </w:tc>
      </w:tr>
      <w:tr w:rsidR="00076E90" w:rsidRPr="00031A4E" w:rsidTr="00DB39F8">
        <w:trPr>
          <w:cantSplit/>
        </w:trPr>
        <w:tc>
          <w:tcPr>
            <w:tcW w:w="4077" w:type="dxa"/>
          </w:tcPr>
          <w:p w:rsidR="00076E90" w:rsidRPr="00031A4E" w:rsidRDefault="00076E90" w:rsidP="00DB39F8">
            <w:pPr>
              <w:ind w:left="-108" w:right="-108"/>
              <w:jc w:val="center"/>
              <w:rPr>
                <w:rFonts w:cs="Angsana New"/>
                <w:sz w:val="26"/>
                <w:szCs w:val="26"/>
                <w:cs/>
              </w:rPr>
            </w:pPr>
          </w:p>
        </w:tc>
        <w:tc>
          <w:tcPr>
            <w:tcW w:w="1435" w:type="dxa"/>
            <w:shd w:val="clear" w:color="auto" w:fill="auto"/>
          </w:tcPr>
          <w:p w:rsidR="00076E90" w:rsidRPr="00031A4E" w:rsidRDefault="00076E90" w:rsidP="00DB39F8">
            <w:pPr>
              <w:jc w:val="center"/>
              <w:rPr>
                <w:rFonts w:cs="Angsana New"/>
                <w:sz w:val="26"/>
                <w:szCs w:val="26"/>
              </w:rPr>
            </w:pPr>
            <w:r w:rsidRPr="00031A4E">
              <w:rPr>
                <w:rFonts w:cs="Angsana New"/>
                <w:sz w:val="26"/>
                <w:szCs w:val="26"/>
                <w:cs/>
              </w:rPr>
              <w:t>บาท</w:t>
            </w:r>
          </w:p>
        </w:tc>
        <w:tc>
          <w:tcPr>
            <w:tcW w:w="278" w:type="dxa"/>
          </w:tcPr>
          <w:p w:rsidR="00076E90" w:rsidRPr="00031A4E" w:rsidRDefault="00076E90" w:rsidP="00DB39F8">
            <w:pPr>
              <w:jc w:val="center"/>
              <w:rPr>
                <w:rFonts w:cs="Angsana New"/>
                <w:sz w:val="26"/>
                <w:szCs w:val="26"/>
                <w:cs/>
              </w:rPr>
            </w:pPr>
          </w:p>
        </w:tc>
        <w:tc>
          <w:tcPr>
            <w:tcW w:w="1436" w:type="dxa"/>
          </w:tcPr>
          <w:p w:rsidR="00076E90" w:rsidRPr="00031A4E" w:rsidRDefault="00076E90" w:rsidP="00DB39F8">
            <w:pPr>
              <w:jc w:val="center"/>
              <w:rPr>
                <w:rFonts w:cs="Angsana New"/>
                <w:sz w:val="26"/>
                <w:szCs w:val="26"/>
                <w:cs/>
              </w:rPr>
            </w:pPr>
            <w:r w:rsidRPr="00031A4E">
              <w:rPr>
                <w:rFonts w:cs="Angsana New"/>
                <w:sz w:val="26"/>
                <w:szCs w:val="26"/>
                <w:cs/>
              </w:rPr>
              <w:t>บาท</w:t>
            </w:r>
          </w:p>
        </w:tc>
        <w:tc>
          <w:tcPr>
            <w:tcW w:w="279" w:type="dxa"/>
          </w:tcPr>
          <w:p w:rsidR="00076E90" w:rsidRPr="00031A4E" w:rsidRDefault="00076E90" w:rsidP="00DB39F8">
            <w:pPr>
              <w:jc w:val="center"/>
              <w:rPr>
                <w:rFonts w:cs="Angsana New"/>
                <w:sz w:val="26"/>
                <w:szCs w:val="26"/>
                <w:highlight w:val="red"/>
                <w:cs/>
              </w:rPr>
            </w:pPr>
          </w:p>
        </w:tc>
        <w:tc>
          <w:tcPr>
            <w:tcW w:w="1436" w:type="dxa"/>
          </w:tcPr>
          <w:p w:rsidR="00076E90" w:rsidRPr="00031A4E" w:rsidRDefault="00076E90" w:rsidP="00DB39F8">
            <w:pPr>
              <w:jc w:val="center"/>
              <w:rPr>
                <w:rFonts w:cs="Angsana New"/>
                <w:sz w:val="26"/>
                <w:szCs w:val="26"/>
              </w:rPr>
            </w:pPr>
            <w:r w:rsidRPr="00031A4E">
              <w:rPr>
                <w:rFonts w:cs="Angsana New"/>
                <w:sz w:val="26"/>
                <w:szCs w:val="26"/>
                <w:cs/>
              </w:rPr>
              <w:t>บาท</w:t>
            </w:r>
          </w:p>
        </w:tc>
        <w:tc>
          <w:tcPr>
            <w:tcW w:w="278" w:type="dxa"/>
          </w:tcPr>
          <w:p w:rsidR="00076E90" w:rsidRPr="00031A4E" w:rsidRDefault="00076E90" w:rsidP="00DB39F8">
            <w:pPr>
              <w:jc w:val="center"/>
              <w:rPr>
                <w:rFonts w:cs="Angsana New"/>
                <w:sz w:val="26"/>
                <w:szCs w:val="26"/>
                <w:cs/>
              </w:rPr>
            </w:pPr>
          </w:p>
        </w:tc>
        <w:tc>
          <w:tcPr>
            <w:tcW w:w="1436" w:type="dxa"/>
          </w:tcPr>
          <w:p w:rsidR="00076E90" w:rsidRPr="00031A4E" w:rsidRDefault="00076E90" w:rsidP="00DB39F8">
            <w:pPr>
              <w:jc w:val="center"/>
              <w:rPr>
                <w:rFonts w:cs="Angsana New"/>
                <w:sz w:val="26"/>
                <w:szCs w:val="26"/>
              </w:rPr>
            </w:pPr>
            <w:r w:rsidRPr="00031A4E">
              <w:rPr>
                <w:rFonts w:cs="Angsana New"/>
                <w:sz w:val="26"/>
                <w:szCs w:val="26"/>
                <w:cs/>
              </w:rPr>
              <w:t>บาท</w:t>
            </w:r>
          </w:p>
        </w:tc>
      </w:tr>
      <w:tr w:rsidR="00076E90" w:rsidRPr="00031A4E" w:rsidTr="00DB39F8">
        <w:trPr>
          <w:cantSplit/>
        </w:trPr>
        <w:tc>
          <w:tcPr>
            <w:tcW w:w="4077" w:type="dxa"/>
          </w:tcPr>
          <w:p w:rsidR="00076E90" w:rsidRPr="00031A4E" w:rsidRDefault="00076E90" w:rsidP="00DB39F8">
            <w:pPr>
              <w:pStyle w:val="a4"/>
              <w:tabs>
                <w:tab w:val="left" w:pos="426"/>
              </w:tabs>
              <w:rPr>
                <w:spacing w:val="-6"/>
                <w:sz w:val="26"/>
                <w:szCs w:val="26"/>
              </w:rPr>
            </w:pPr>
            <w:r w:rsidRPr="00031A4E">
              <w:rPr>
                <w:spacing w:val="-6"/>
                <w:sz w:val="26"/>
                <w:szCs w:val="26"/>
                <w:cs/>
              </w:rPr>
              <w:t>กำไรก่อนภาษีเงินได้</w:t>
            </w:r>
          </w:p>
        </w:tc>
        <w:tc>
          <w:tcPr>
            <w:tcW w:w="1435" w:type="dxa"/>
            <w:tcBorders>
              <w:bottom w:val="double" w:sz="4" w:space="0" w:color="auto"/>
            </w:tcBorders>
            <w:shd w:val="clear" w:color="auto" w:fill="auto"/>
          </w:tcPr>
          <w:p w:rsidR="00076E90" w:rsidRPr="00031A4E" w:rsidRDefault="00076E90" w:rsidP="00DB39F8">
            <w:pPr>
              <w:ind w:left="-108" w:right="33"/>
              <w:jc w:val="right"/>
              <w:rPr>
                <w:rFonts w:cs="Angsana New"/>
                <w:sz w:val="26"/>
                <w:szCs w:val="26"/>
                <w:cs/>
              </w:rPr>
            </w:pPr>
            <w:r w:rsidRPr="00031A4E">
              <w:rPr>
                <w:rFonts w:cs="Angsana New"/>
                <w:sz w:val="26"/>
                <w:szCs w:val="26"/>
                <w:cs/>
              </w:rPr>
              <w:t>316,04</w:t>
            </w:r>
            <w:r>
              <w:rPr>
                <w:rFonts w:cs="Angsana New"/>
                <w:sz w:val="26"/>
                <w:szCs w:val="26"/>
              </w:rPr>
              <w:t>1</w:t>
            </w:r>
            <w:r w:rsidRPr="00031A4E">
              <w:rPr>
                <w:rFonts w:cs="Angsana New"/>
                <w:sz w:val="26"/>
                <w:szCs w:val="26"/>
              </w:rPr>
              <w:t>,</w:t>
            </w:r>
            <w:r>
              <w:rPr>
                <w:rFonts w:cs="Angsana New"/>
                <w:sz w:val="26"/>
                <w:szCs w:val="26"/>
              </w:rPr>
              <w:t>762.45</w:t>
            </w:r>
          </w:p>
        </w:tc>
        <w:tc>
          <w:tcPr>
            <w:tcW w:w="278" w:type="dxa"/>
          </w:tcPr>
          <w:p w:rsidR="00076E90" w:rsidRPr="00031A4E" w:rsidRDefault="00076E90" w:rsidP="00DB39F8">
            <w:pPr>
              <w:tabs>
                <w:tab w:val="decimal" w:pos="432"/>
              </w:tabs>
              <w:ind w:left="-108" w:right="-108"/>
              <w:jc w:val="center"/>
              <w:rPr>
                <w:rFonts w:cs="Angsana New"/>
                <w:sz w:val="26"/>
                <w:szCs w:val="26"/>
                <w:cs/>
              </w:rPr>
            </w:pPr>
          </w:p>
        </w:tc>
        <w:tc>
          <w:tcPr>
            <w:tcW w:w="1436" w:type="dxa"/>
            <w:tcBorders>
              <w:bottom w:val="double" w:sz="4" w:space="0" w:color="auto"/>
            </w:tcBorders>
          </w:tcPr>
          <w:p w:rsidR="00076E90" w:rsidRPr="00031A4E" w:rsidRDefault="00076E90" w:rsidP="00DB39F8">
            <w:pPr>
              <w:ind w:left="-108" w:right="33"/>
              <w:jc w:val="right"/>
              <w:rPr>
                <w:rFonts w:cs="Angsana New"/>
                <w:sz w:val="26"/>
                <w:szCs w:val="26"/>
                <w:cs/>
              </w:rPr>
            </w:pPr>
            <w:r w:rsidRPr="00031A4E">
              <w:rPr>
                <w:rFonts w:cs="Angsana New"/>
                <w:sz w:val="26"/>
                <w:szCs w:val="26"/>
                <w:cs/>
              </w:rPr>
              <w:t>349,663</w:t>
            </w:r>
            <w:r w:rsidRPr="00031A4E">
              <w:rPr>
                <w:rFonts w:cs="Angsana New"/>
                <w:sz w:val="26"/>
                <w:szCs w:val="26"/>
              </w:rPr>
              <w:t>,</w:t>
            </w:r>
            <w:r w:rsidRPr="00031A4E">
              <w:rPr>
                <w:rFonts w:cs="Angsana New"/>
                <w:sz w:val="26"/>
                <w:szCs w:val="26"/>
                <w:cs/>
              </w:rPr>
              <w:t>303.86</w:t>
            </w:r>
          </w:p>
        </w:tc>
        <w:tc>
          <w:tcPr>
            <w:tcW w:w="279" w:type="dxa"/>
          </w:tcPr>
          <w:p w:rsidR="00076E90" w:rsidRPr="00031A4E" w:rsidRDefault="00076E90" w:rsidP="00DB39F8">
            <w:pPr>
              <w:tabs>
                <w:tab w:val="decimal" w:pos="585"/>
              </w:tabs>
              <w:ind w:left="-108" w:right="-108"/>
              <w:jc w:val="center"/>
              <w:rPr>
                <w:rFonts w:cs="Angsana New"/>
                <w:sz w:val="26"/>
                <w:szCs w:val="26"/>
              </w:rPr>
            </w:pPr>
          </w:p>
        </w:tc>
        <w:tc>
          <w:tcPr>
            <w:tcW w:w="1436" w:type="dxa"/>
            <w:tcBorders>
              <w:bottom w:val="double" w:sz="4" w:space="0" w:color="auto"/>
            </w:tcBorders>
          </w:tcPr>
          <w:p w:rsidR="00076E90" w:rsidRPr="00031A4E" w:rsidRDefault="00076E90" w:rsidP="00DB39F8">
            <w:pPr>
              <w:ind w:left="-108" w:right="34"/>
              <w:jc w:val="right"/>
              <w:rPr>
                <w:rFonts w:cs="Angsana New"/>
                <w:sz w:val="26"/>
                <w:szCs w:val="26"/>
              </w:rPr>
            </w:pPr>
            <w:r w:rsidRPr="00031A4E">
              <w:rPr>
                <w:rFonts w:cs="Angsana New"/>
                <w:sz w:val="26"/>
                <w:szCs w:val="26"/>
              </w:rPr>
              <w:t>321,</w:t>
            </w:r>
            <w:r w:rsidRPr="00031A4E">
              <w:rPr>
                <w:rFonts w:cs="Angsana New"/>
                <w:sz w:val="26"/>
                <w:szCs w:val="26"/>
                <w:cs/>
              </w:rPr>
              <w:t>379,536.91</w:t>
            </w:r>
          </w:p>
        </w:tc>
        <w:tc>
          <w:tcPr>
            <w:tcW w:w="278" w:type="dxa"/>
          </w:tcPr>
          <w:p w:rsidR="00076E90" w:rsidRPr="00031A4E" w:rsidRDefault="00076E90" w:rsidP="00DB39F8">
            <w:pPr>
              <w:tabs>
                <w:tab w:val="decimal" w:pos="432"/>
              </w:tabs>
              <w:ind w:left="-108" w:right="-108"/>
              <w:jc w:val="center"/>
              <w:rPr>
                <w:rFonts w:cs="Angsana New"/>
                <w:sz w:val="26"/>
                <w:szCs w:val="26"/>
                <w:cs/>
              </w:rPr>
            </w:pPr>
          </w:p>
        </w:tc>
        <w:tc>
          <w:tcPr>
            <w:tcW w:w="1436" w:type="dxa"/>
            <w:tcBorders>
              <w:bottom w:val="double" w:sz="4" w:space="0" w:color="auto"/>
            </w:tcBorders>
          </w:tcPr>
          <w:p w:rsidR="00076E90" w:rsidRPr="00031A4E" w:rsidRDefault="00076E90" w:rsidP="00DB39F8">
            <w:pPr>
              <w:ind w:left="-108" w:right="34"/>
              <w:jc w:val="right"/>
              <w:rPr>
                <w:rFonts w:cs="Angsana New"/>
                <w:sz w:val="26"/>
                <w:szCs w:val="26"/>
              </w:rPr>
            </w:pPr>
            <w:r w:rsidRPr="00031A4E">
              <w:rPr>
                <w:rFonts w:cs="Angsana New"/>
                <w:sz w:val="26"/>
                <w:szCs w:val="26"/>
              </w:rPr>
              <w:t>337,</w:t>
            </w:r>
            <w:r w:rsidRPr="00031A4E">
              <w:rPr>
                <w:rFonts w:cs="Angsana New"/>
                <w:sz w:val="26"/>
                <w:szCs w:val="26"/>
                <w:cs/>
              </w:rPr>
              <w:t>557</w:t>
            </w:r>
            <w:r w:rsidRPr="00031A4E">
              <w:rPr>
                <w:rFonts w:cs="Angsana New"/>
                <w:sz w:val="26"/>
                <w:szCs w:val="26"/>
              </w:rPr>
              <w:t>,</w:t>
            </w:r>
            <w:r w:rsidRPr="00031A4E">
              <w:rPr>
                <w:rFonts w:cs="Angsana New"/>
                <w:sz w:val="26"/>
                <w:szCs w:val="26"/>
                <w:cs/>
              </w:rPr>
              <w:t>280.75</w:t>
            </w:r>
          </w:p>
        </w:tc>
      </w:tr>
      <w:tr w:rsidR="00076E90" w:rsidRPr="00031A4E" w:rsidTr="00DB39F8">
        <w:trPr>
          <w:cantSplit/>
        </w:trPr>
        <w:tc>
          <w:tcPr>
            <w:tcW w:w="4077" w:type="dxa"/>
          </w:tcPr>
          <w:p w:rsidR="00076E90" w:rsidRPr="00031A4E" w:rsidRDefault="00076E90" w:rsidP="00DB39F8">
            <w:pPr>
              <w:pStyle w:val="a4"/>
              <w:tabs>
                <w:tab w:val="left" w:pos="425"/>
              </w:tabs>
              <w:rPr>
                <w:spacing w:val="-6"/>
                <w:sz w:val="26"/>
                <w:szCs w:val="26"/>
                <w:cs/>
              </w:rPr>
            </w:pPr>
            <w:r w:rsidRPr="00031A4E">
              <w:rPr>
                <w:spacing w:val="-6"/>
                <w:sz w:val="26"/>
                <w:szCs w:val="26"/>
              </w:rPr>
              <w:t>(</w:t>
            </w:r>
            <w:r w:rsidRPr="00031A4E">
              <w:rPr>
                <w:spacing w:val="-6"/>
                <w:sz w:val="26"/>
                <w:szCs w:val="26"/>
                <w:cs/>
              </w:rPr>
              <w:t>ค่าใช้จ่าย</w:t>
            </w:r>
            <w:r w:rsidRPr="00031A4E">
              <w:rPr>
                <w:spacing w:val="-6"/>
                <w:sz w:val="26"/>
                <w:szCs w:val="26"/>
              </w:rPr>
              <w:t>)</w:t>
            </w:r>
            <w:r w:rsidRPr="00031A4E">
              <w:rPr>
                <w:spacing w:val="-6"/>
                <w:sz w:val="26"/>
                <w:szCs w:val="26"/>
                <w:cs/>
              </w:rPr>
              <w:t>รายได้ภาษีเงินได้ตามอัตราภาษีที่ใช้ ร้อยละ 20</w:t>
            </w:r>
          </w:p>
        </w:tc>
        <w:tc>
          <w:tcPr>
            <w:tcW w:w="1435" w:type="dxa"/>
            <w:tcBorders>
              <w:top w:val="double" w:sz="4" w:space="0" w:color="auto"/>
            </w:tcBorders>
            <w:shd w:val="clear" w:color="auto" w:fill="auto"/>
          </w:tcPr>
          <w:p w:rsidR="00076E90" w:rsidRPr="00031A4E" w:rsidRDefault="00076E90" w:rsidP="00DB39F8">
            <w:pPr>
              <w:ind w:right="33"/>
              <w:jc w:val="right"/>
              <w:rPr>
                <w:rFonts w:cs="Angsana New"/>
                <w:sz w:val="26"/>
                <w:szCs w:val="26"/>
              </w:rPr>
            </w:pPr>
            <w:r w:rsidRPr="00031A4E">
              <w:rPr>
                <w:rFonts w:cs="Angsana New"/>
                <w:sz w:val="26"/>
                <w:szCs w:val="26"/>
              </w:rPr>
              <w:t>(</w:t>
            </w:r>
            <w:r w:rsidRPr="00031A4E">
              <w:rPr>
                <w:rFonts w:cs="Angsana New"/>
                <w:sz w:val="26"/>
                <w:szCs w:val="26"/>
                <w:cs/>
              </w:rPr>
              <w:t>63</w:t>
            </w:r>
            <w:r w:rsidRPr="00031A4E">
              <w:rPr>
                <w:rFonts w:cs="Angsana New"/>
                <w:sz w:val="26"/>
                <w:szCs w:val="26"/>
              </w:rPr>
              <w:t>,</w:t>
            </w:r>
            <w:r w:rsidRPr="00031A4E">
              <w:rPr>
                <w:rFonts w:cs="Angsana New"/>
                <w:sz w:val="26"/>
                <w:szCs w:val="26"/>
                <w:cs/>
              </w:rPr>
              <w:t>208,</w:t>
            </w:r>
            <w:r>
              <w:rPr>
                <w:rFonts w:cs="Angsana New"/>
                <w:sz w:val="26"/>
                <w:szCs w:val="26"/>
              </w:rPr>
              <w:t>352.49</w:t>
            </w:r>
            <w:r w:rsidRPr="00031A4E">
              <w:rPr>
                <w:rFonts w:cs="Angsana New"/>
                <w:sz w:val="26"/>
                <w:szCs w:val="26"/>
              </w:rPr>
              <w:t>)</w:t>
            </w:r>
          </w:p>
        </w:tc>
        <w:tc>
          <w:tcPr>
            <w:tcW w:w="278" w:type="dxa"/>
          </w:tcPr>
          <w:p w:rsidR="00076E90" w:rsidRPr="00031A4E" w:rsidRDefault="00076E90" w:rsidP="00DB39F8">
            <w:pPr>
              <w:tabs>
                <w:tab w:val="decimal" w:pos="432"/>
              </w:tabs>
              <w:ind w:left="-108" w:right="-108"/>
              <w:jc w:val="center"/>
              <w:rPr>
                <w:rFonts w:cs="Angsana New"/>
                <w:sz w:val="26"/>
                <w:szCs w:val="26"/>
                <w:cs/>
              </w:rPr>
            </w:pPr>
          </w:p>
        </w:tc>
        <w:tc>
          <w:tcPr>
            <w:tcW w:w="1436" w:type="dxa"/>
            <w:tcBorders>
              <w:top w:val="double" w:sz="4" w:space="0" w:color="auto"/>
            </w:tcBorders>
          </w:tcPr>
          <w:p w:rsidR="00076E90" w:rsidRPr="00031A4E" w:rsidRDefault="00076E90" w:rsidP="00DB39F8">
            <w:pPr>
              <w:ind w:right="33"/>
              <w:jc w:val="right"/>
              <w:rPr>
                <w:rFonts w:cs="Angsana New"/>
                <w:sz w:val="26"/>
                <w:szCs w:val="26"/>
              </w:rPr>
            </w:pPr>
            <w:r w:rsidRPr="00031A4E">
              <w:rPr>
                <w:rFonts w:cs="Angsana New"/>
                <w:sz w:val="26"/>
                <w:szCs w:val="26"/>
              </w:rPr>
              <w:t>(</w:t>
            </w:r>
            <w:r w:rsidRPr="00031A4E">
              <w:rPr>
                <w:rFonts w:cs="Angsana New"/>
                <w:sz w:val="26"/>
                <w:szCs w:val="26"/>
                <w:cs/>
              </w:rPr>
              <w:t>69</w:t>
            </w:r>
            <w:r w:rsidRPr="00031A4E">
              <w:rPr>
                <w:rFonts w:cs="Angsana New"/>
                <w:sz w:val="26"/>
                <w:szCs w:val="26"/>
              </w:rPr>
              <w:t>,</w:t>
            </w:r>
            <w:r w:rsidRPr="00031A4E">
              <w:rPr>
                <w:rFonts w:cs="Angsana New"/>
                <w:sz w:val="26"/>
                <w:szCs w:val="26"/>
                <w:cs/>
              </w:rPr>
              <w:t>932,660.77</w:t>
            </w:r>
            <w:r w:rsidRPr="00031A4E">
              <w:rPr>
                <w:rFonts w:cs="Angsana New"/>
                <w:sz w:val="26"/>
                <w:szCs w:val="26"/>
              </w:rPr>
              <w:t>)</w:t>
            </w:r>
          </w:p>
        </w:tc>
        <w:tc>
          <w:tcPr>
            <w:tcW w:w="279" w:type="dxa"/>
          </w:tcPr>
          <w:p w:rsidR="00076E90" w:rsidRPr="00031A4E" w:rsidRDefault="00076E90" w:rsidP="00DB39F8">
            <w:pPr>
              <w:tabs>
                <w:tab w:val="decimal" w:pos="585"/>
              </w:tabs>
              <w:ind w:left="-108" w:right="-108"/>
              <w:jc w:val="center"/>
              <w:rPr>
                <w:rFonts w:cs="Angsana New"/>
                <w:sz w:val="26"/>
                <w:szCs w:val="26"/>
              </w:rPr>
            </w:pPr>
          </w:p>
        </w:tc>
        <w:tc>
          <w:tcPr>
            <w:tcW w:w="1436" w:type="dxa"/>
            <w:tcBorders>
              <w:top w:val="double" w:sz="4" w:space="0" w:color="auto"/>
            </w:tcBorders>
          </w:tcPr>
          <w:p w:rsidR="00076E90" w:rsidRPr="00031A4E" w:rsidRDefault="00076E90" w:rsidP="00DB39F8">
            <w:pPr>
              <w:ind w:right="34"/>
              <w:jc w:val="right"/>
              <w:rPr>
                <w:rFonts w:cs="Angsana New"/>
                <w:sz w:val="26"/>
                <w:szCs w:val="26"/>
                <w:cs/>
              </w:rPr>
            </w:pPr>
            <w:r w:rsidRPr="00031A4E">
              <w:rPr>
                <w:rFonts w:cs="Angsana New"/>
                <w:sz w:val="26"/>
                <w:szCs w:val="26"/>
              </w:rPr>
              <w:t>(64,</w:t>
            </w:r>
            <w:r w:rsidRPr="00031A4E">
              <w:rPr>
                <w:rFonts w:cs="Angsana New"/>
                <w:sz w:val="26"/>
                <w:szCs w:val="26"/>
                <w:cs/>
              </w:rPr>
              <w:t>275</w:t>
            </w:r>
            <w:r w:rsidRPr="00031A4E">
              <w:rPr>
                <w:rFonts w:cs="Angsana New"/>
                <w:sz w:val="26"/>
                <w:szCs w:val="26"/>
              </w:rPr>
              <w:t>,</w:t>
            </w:r>
            <w:r w:rsidRPr="00031A4E">
              <w:rPr>
                <w:rFonts w:cs="Angsana New"/>
                <w:sz w:val="26"/>
                <w:szCs w:val="26"/>
                <w:cs/>
              </w:rPr>
              <w:t>907.38</w:t>
            </w:r>
            <w:r w:rsidRPr="00031A4E">
              <w:rPr>
                <w:rFonts w:cs="Angsana New"/>
                <w:sz w:val="26"/>
                <w:szCs w:val="26"/>
              </w:rPr>
              <w:t>)</w:t>
            </w:r>
          </w:p>
        </w:tc>
        <w:tc>
          <w:tcPr>
            <w:tcW w:w="278" w:type="dxa"/>
          </w:tcPr>
          <w:p w:rsidR="00076E90" w:rsidRPr="00031A4E" w:rsidRDefault="00076E90" w:rsidP="00DB39F8">
            <w:pPr>
              <w:tabs>
                <w:tab w:val="decimal" w:pos="432"/>
              </w:tabs>
              <w:ind w:left="-108" w:right="-108"/>
              <w:jc w:val="center"/>
              <w:rPr>
                <w:rFonts w:cs="Angsana New"/>
                <w:sz w:val="26"/>
                <w:szCs w:val="26"/>
                <w:cs/>
              </w:rPr>
            </w:pPr>
          </w:p>
        </w:tc>
        <w:tc>
          <w:tcPr>
            <w:tcW w:w="1436" w:type="dxa"/>
            <w:tcBorders>
              <w:top w:val="double" w:sz="4" w:space="0" w:color="auto"/>
            </w:tcBorders>
          </w:tcPr>
          <w:p w:rsidR="00076E90" w:rsidRPr="00031A4E" w:rsidRDefault="00076E90" w:rsidP="00DB39F8">
            <w:pPr>
              <w:ind w:right="34"/>
              <w:jc w:val="right"/>
              <w:rPr>
                <w:rFonts w:cs="Angsana New"/>
                <w:sz w:val="26"/>
                <w:szCs w:val="26"/>
                <w:cs/>
              </w:rPr>
            </w:pPr>
            <w:r w:rsidRPr="00031A4E">
              <w:rPr>
                <w:rFonts w:cs="Angsana New"/>
                <w:sz w:val="26"/>
                <w:szCs w:val="26"/>
              </w:rPr>
              <w:t>(67,</w:t>
            </w:r>
            <w:r w:rsidRPr="00031A4E">
              <w:rPr>
                <w:rFonts w:cs="Angsana New"/>
                <w:sz w:val="26"/>
                <w:szCs w:val="26"/>
                <w:cs/>
              </w:rPr>
              <w:t>511</w:t>
            </w:r>
            <w:r w:rsidRPr="00031A4E">
              <w:rPr>
                <w:rFonts w:cs="Angsana New"/>
                <w:sz w:val="26"/>
                <w:szCs w:val="26"/>
              </w:rPr>
              <w:t>,</w:t>
            </w:r>
            <w:r w:rsidRPr="00031A4E">
              <w:rPr>
                <w:rFonts w:cs="Angsana New"/>
                <w:sz w:val="26"/>
                <w:szCs w:val="26"/>
                <w:cs/>
              </w:rPr>
              <w:t>456.15</w:t>
            </w:r>
            <w:r w:rsidRPr="00031A4E">
              <w:rPr>
                <w:rFonts w:cs="Angsana New"/>
                <w:sz w:val="26"/>
                <w:szCs w:val="26"/>
              </w:rPr>
              <w:t>)</w:t>
            </w:r>
          </w:p>
        </w:tc>
      </w:tr>
      <w:tr w:rsidR="00FE52CF" w:rsidRPr="00031A4E" w:rsidTr="00DB39F8">
        <w:trPr>
          <w:cantSplit/>
        </w:trPr>
        <w:tc>
          <w:tcPr>
            <w:tcW w:w="4077" w:type="dxa"/>
          </w:tcPr>
          <w:p w:rsidR="00FE52CF" w:rsidRPr="00031A4E" w:rsidRDefault="00FE52CF" w:rsidP="00FE52CF">
            <w:pPr>
              <w:pStyle w:val="a4"/>
              <w:tabs>
                <w:tab w:val="left" w:pos="425"/>
              </w:tabs>
              <w:ind w:right="-108"/>
              <w:rPr>
                <w:spacing w:val="-6"/>
                <w:sz w:val="26"/>
                <w:szCs w:val="26"/>
                <w:cs/>
              </w:rPr>
            </w:pPr>
            <w:r w:rsidRPr="00031A4E">
              <w:rPr>
                <w:spacing w:val="-6"/>
                <w:sz w:val="26"/>
                <w:szCs w:val="26"/>
                <w:cs/>
              </w:rPr>
              <w:t>ค่าใช้จ่ายที่ไม่สามารถหักได้</w:t>
            </w:r>
          </w:p>
        </w:tc>
        <w:tc>
          <w:tcPr>
            <w:tcW w:w="1435" w:type="dxa"/>
            <w:shd w:val="clear" w:color="auto" w:fill="auto"/>
          </w:tcPr>
          <w:p w:rsidR="00FE52CF" w:rsidRPr="006D3C06" w:rsidRDefault="00FE52CF" w:rsidP="00FE52CF">
            <w:pPr>
              <w:ind w:right="33"/>
              <w:jc w:val="right"/>
              <w:rPr>
                <w:rFonts w:cs="Angsana New"/>
                <w:sz w:val="26"/>
                <w:szCs w:val="26"/>
                <w:cs/>
              </w:rPr>
            </w:pPr>
            <w:r>
              <w:rPr>
                <w:rFonts w:cs="Angsana New" w:hint="cs"/>
                <w:sz w:val="26"/>
                <w:szCs w:val="26"/>
                <w:cs/>
              </w:rPr>
              <w:t>(808</w:t>
            </w:r>
            <w:r w:rsidRPr="006D3C06">
              <w:rPr>
                <w:rFonts w:cs="Angsana New"/>
                <w:sz w:val="26"/>
                <w:szCs w:val="26"/>
              </w:rPr>
              <w:t>,</w:t>
            </w:r>
            <w:r>
              <w:rPr>
                <w:rFonts w:cs="Angsana New"/>
                <w:sz w:val="26"/>
                <w:szCs w:val="26"/>
              </w:rPr>
              <w:t>726.60</w:t>
            </w:r>
            <w:r>
              <w:rPr>
                <w:rFonts w:cs="Angsana New" w:hint="cs"/>
                <w:sz w:val="26"/>
                <w:szCs w:val="26"/>
                <w:cs/>
              </w:rPr>
              <w:t>)</w:t>
            </w:r>
          </w:p>
        </w:tc>
        <w:tc>
          <w:tcPr>
            <w:tcW w:w="278" w:type="dxa"/>
          </w:tcPr>
          <w:p w:rsidR="00FE52CF" w:rsidRPr="00031A4E" w:rsidRDefault="00FE52CF" w:rsidP="00FE52CF">
            <w:pPr>
              <w:tabs>
                <w:tab w:val="decimal" w:pos="432"/>
              </w:tabs>
              <w:ind w:left="-108" w:right="-108"/>
              <w:jc w:val="right"/>
              <w:rPr>
                <w:rFonts w:cs="Angsana New"/>
                <w:sz w:val="26"/>
                <w:szCs w:val="26"/>
                <w:cs/>
              </w:rPr>
            </w:pPr>
          </w:p>
        </w:tc>
        <w:tc>
          <w:tcPr>
            <w:tcW w:w="1436" w:type="dxa"/>
          </w:tcPr>
          <w:p w:rsidR="00FE52CF" w:rsidRPr="00031A4E" w:rsidRDefault="00FE52CF" w:rsidP="00FE52CF">
            <w:pPr>
              <w:ind w:right="33"/>
              <w:jc w:val="right"/>
              <w:rPr>
                <w:rFonts w:cs="Angsana New"/>
                <w:sz w:val="26"/>
                <w:szCs w:val="26"/>
                <w:cs/>
              </w:rPr>
            </w:pPr>
            <w:r w:rsidRPr="00031A4E">
              <w:rPr>
                <w:rFonts w:cs="Angsana New"/>
                <w:sz w:val="26"/>
                <w:szCs w:val="26"/>
                <w:cs/>
              </w:rPr>
              <w:t>(9,182,511.96)</w:t>
            </w:r>
          </w:p>
        </w:tc>
        <w:tc>
          <w:tcPr>
            <w:tcW w:w="279" w:type="dxa"/>
          </w:tcPr>
          <w:p w:rsidR="00FE52CF" w:rsidRPr="00031A4E" w:rsidRDefault="00FE52CF" w:rsidP="00FE52CF">
            <w:pPr>
              <w:jc w:val="right"/>
              <w:rPr>
                <w:rFonts w:cs="Angsana New"/>
                <w:sz w:val="26"/>
                <w:szCs w:val="26"/>
                <w:cs/>
              </w:rPr>
            </w:pPr>
          </w:p>
        </w:tc>
        <w:tc>
          <w:tcPr>
            <w:tcW w:w="1436" w:type="dxa"/>
          </w:tcPr>
          <w:p w:rsidR="00FE52CF" w:rsidRPr="00031A4E" w:rsidRDefault="00FE52CF" w:rsidP="00FE52CF">
            <w:pPr>
              <w:ind w:left="-108" w:right="-92"/>
              <w:jc w:val="center"/>
              <w:rPr>
                <w:rFonts w:cs="Angsana New"/>
                <w:sz w:val="26"/>
                <w:szCs w:val="26"/>
                <w:cs/>
              </w:rPr>
            </w:pPr>
            <w:r w:rsidRPr="00031A4E">
              <w:rPr>
                <w:rFonts w:cs="Angsana New"/>
                <w:sz w:val="26"/>
                <w:szCs w:val="26"/>
              </w:rPr>
              <w:t>-</w:t>
            </w:r>
          </w:p>
        </w:tc>
        <w:tc>
          <w:tcPr>
            <w:tcW w:w="278" w:type="dxa"/>
          </w:tcPr>
          <w:p w:rsidR="00FE52CF" w:rsidRPr="00031A4E" w:rsidRDefault="00FE52CF" w:rsidP="00FE52CF">
            <w:pPr>
              <w:tabs>
                <w:tab w:val="decimal" w:pos="432"/>
              </w:tabs>
              <w:ind w:left="-108" w:right="-108"/>
              <w:jc w:val="center"/>
              <w:rPr>
                <w:rFonts w:cs="Angsana New"/>
                <w:sz w:val="26"/>
                <w:szCs w:val="26"/>
                <w:cs/>
              </w:rPr>
            </w:pPr>
          </w:p>
        </w:tc>
        <w:tc>
          <w:tcPr>
            <w:tcW w:w="1436" w:type="dxa"/>
          </w:tcPr>
          <w:p w:rsidR="00FE52CF" w:rsidRPr="00031A4E" w:rsidRDefault="00FE52CF" w:rsidP="00FE52CF">
            <w:pPr>
              <w:ind w:left="-108" w:right="-92"/>
              <w:jc w:val="center"/>
              <w:rPr>
                <w:rFonts w:cs="Angsana New"/>
                <w:sz w:val="26"/>
                <w:szCs w:val="26"/>
                <w:cs/>
              </w:rPr>
            </w:pPr>
            <w:r w:rsidRPr="00031A4E">
              <w:rPr>
                <w:rFonts w:cs="Angsana New"/>
                <w:sz w:val="26"/>
                <w:szCs w:val="26"/>
              </w:rPr>
              <w:t>-</w:t>
            </w:r>
          </w:p>
        </w:tc>
      </w:tr>
      <w:tr w:rsidR="00076E90" w:rsidRPr="00031A4E" w:rsidTr="00DB39F8">
        <w:trPr>
          <w:cantSplit/>
        </w:trPr>
        <w:tc>
          <w:tcPr>
            <w:tcW w:w="4077" w:type="dxa"/>
          </w:tcPr>
          <w:p w:rsidR="00076E90" w:rsidRPr="00031A4E" w:rsidRDefault="00076E90" w:rsidP="00DB39F8">
            <w:pPr>
              <w:pStyle w:val="a4"/>
              <w:tabs>
                <w:tab w:val="left" w:pos="425"/>
              </w:tabs>
              <w:ind w:right="-108"/>
              <w:rPr>
                <w:spacing w:val="-6"/>
                <w:sz w:val="26"/>
                <w:szCs w:val="26"/>
                <w:cs/>
              </w:rPr>
            </w:pPr>
            <w:r w:rsidRPr="00031A4E">
              <w:rPr>
                <w:spacing w:val="-6"/>
                <w:sz w:val="26"/>
                <w:szCs w:val="26"/>
                <w:cs/>
              </w:rPr>
              <w:t>รายได้ที่ได้รับยกเว้น</w:t>
            </w:r>
          </w:p>
        </w:tc>
        <w:tc>
          <w:tcPr>
            <w:tcW w:w="1435" w:type="dxa"/>
            <w:shd w:val="clear" w:color="auto" w:fill="auto"/>
          </w:tcPr>
          <w:p w:rsidR="00076E90" w:rsidRPr="006D3C06" w:rsidRDefault="0064719E" w:rsidP="00DB39F8">
            <w:pPr>
              <w:ind w:right="33"/>
              <w:jc w:val="right"/>
              <w:rPr>
                <w:rFonts w:cs="Angsana New"/>
                <w:sz w:val="26"/>
                <w:szCs w:val="26"/>
              </w:rPr>
            </w:pPr>
            <w:r>
              <w:rPr>
                <w:rFonts w:cs="Angsana New"/>
                <w:sz w:val="26"/>
                <w:szCs w:val="26"/>
              </w:rPr>
              <w:t>68,897</w:t>
            </w:r>
            <w:r w:rsidR="00076E90" w:rsidRPr="006D3C06">
              <w:rPr>
                <w:rFonts w:cs="Angsana New"/>
                <w:sz w:val="26"/>
                <w:szCs w:val="26"/>
              </w:rPr>
              <w:t>,</w:t>
            </w:r>
            <w:r>
              <w:rPr>
                <w:rFonts w:cs="Angsana New"/>
                <w:sz w:val="26"/>
                <w:szCs w:val="26"/>
              </w:rPr>
              <w:t>949.77</w:t>
            </w:r>
          </w:p>
        </w:tc>
        <w:tc>
          <w:tcPr>
            <w:tcW w:w="278" w:type="dxa"/>
          </w:tcPr>
          <w:p w:rsidR="00076E90" w:rsidRPr="00031A4E" w:rsidRDefault="00076E90" w:rsidP="00DB39F8">
            <w:pPr>
              <w:tabs>
                <w:tab w:val="decimal" w:pos="432"/>
              </w:tabs>
              <w:ind w:left="-108" w:right="-108"/>
              <w:jc w:val="center"/>
              <w:rPr>
                <w:rFonts w:cs="Angsana New"/>
                <w:sz w:val="26"/>
                <w:szCs w:val="26"/>
                <w:cs/>
              </w:rPr>
            </w:pPr>
          </w:p>
        </w:tc>
        <w:tc>
          <w:tcPr>
            <w:tcW w:w="1436" w:type="dxa"/>
          </w:tcPr>
          <w:p w:rsidR="00076E90" w:rsidRPr="00031A4E" w:rsidRDefault="00076E90" w:rsidP="00DB39F8">
            <w:pPr>
              <w:ind w:right="33"/>
              <w:jc w:val="right"/>
              <w:rPr>
                <w:rFonts w:cs="Angsana New"/>
                <w:sz w:val="26"/>
                <w:szCs w:val="26"/>
              </w:rPr>
            </w:pPr>
            <w:r w:rsidRPr="00031A4E">
              <w:rPr>
                <w:rFonts w:cs="Angsana New"/>
                <w:sz w:val="26"/>
                <w:szCs w:val="26"/>
              </w:rPr>
              <w:t>65,</w:t>
            </w:r>
            <w:r w:rsidRPr="00031A4E">
              <w:rPr>
                <w:rFonts w:cs="Angsana New"/>
                <w:sz w:val="26"/>
                <w:szCs w:val="26"/>
                <w:cs/>
              </w:rPr>
              <w:t>042</w:t>
            </w:r>
            <w:r w:rsidRPr="00031A4E">
              <w:rPr>
                <w:rFonts w:cs="Angsana New"/>
                <w:sz w:val="26"/>
                <w:szCs w:val="26"/>
              </w:rPr>
              <w:t>,</w:t>
            </w:r>
            <w:r w:rsidRPr="00031A4E">
              <w:rPr>
                <w:rFonts w:cs="Angsana New"/>
                <w:sz w:val="26"/>
                <w:szCs w:val="26"/>
                <w:cs/>
              </w:rPr>
              <w:t>719.81</w:t>
            </w:r>
          </w:p>
        </w:tc>
        <w:tc>
          <w:tcPr>
            <w:tcW w:w="279" w:type="dxa"/>
          </w:tcPr>
          <w:p w:rsidR="00076E90" w:rsidRPr="00031A4E" w:rsidRDefault="00076E90" w:rsidP="00DB39F8">
            <w:pPr>
              <w:tabs>
                <w:tab w:val="decimal" w:pos="585"/>
              </w:tabs>
              <w:ind w:left="-108" w:right="-108"/>
              <w:jc w:val="center"/>
              <w:rPr>
                <w:rFonts w:cs="Angsana New"/>
                <w:sz w:val="26"/>
                <w:szCs w:val="26"/>
              </w:rPr>
            </w:pPr>
          </w:p>
        </w:tc>
        <w:tc>
          <w:tcPr>
            <w:tcW w:w="1436" w:type="dxa"/>
          </w:tcPr>
          <w:p w:rsidR="00076E90" w:rsidRPr="00031A4E" w:rsidRDefault="00076E90" w:rsidP="00DB39F8">
            <w:pPr>
              <w:ind w:right="34"/>
              <w:jc w:val="right"/>
              <w:rPr>
                <w:rFonts w:cs="Angsana New"/>
                <w:sz w:val="26"/>
                <w:szCs w:val="26"/>
                <w:cs/>
              </w:rPr>
            </w:pPr>
            <w:r w:rsidRPr="00031A4E">
              <w:rPr>
                <w:rFonts w:cs="Angsana New"/>
                <w:sz w:val="26"/>
                <w:szCs w:val="26"/>
                <w:cs/>
              </w:rPr>
              <w:t>65,886</w:t>
            </w:r>
            <w:r w:rsidRPr="00031A4E">
              <w:rPr>
                <w:rFonts w:cs="Angsana New"/>
                <w:sz w:val="26"/>
                <w:szCs w:val="26"/>
              </w:rPr>
              <w:t>,</w:t>
            </w:r>
            <w:r w:rsidRPr="00031A4E">
              <w:rPr>
                <w:rFonts w:cs="Angsana New"/>
                <w:sz w:val="26"/>
                <w:szCs w:val="26"/>
                <w:cs/>
              </w:rPr>
              <w:t>602.52</w:t>
            </w:r>
          </w:p>
        </w:tc>
        <w:tc>
          <w:tcPr>
            <w:tcW w:w="278" w:type="dxa"/>
          </w:tcPr>
          <w:p w:rsidR="00076E90" w:rsidRPr="00031A4E" w:rsidRDefault="00076E90" w:rsidP="00DB39F8">
            <w:pPr>
              <w:tabs>
                <w:tab w:val="decimal" w:pos="432"/>
              </w:tabs>
              <w:ind w:left="-108" w:right="-108"/>
              <w:jc w:val="center"/>
              <w:rPr>
                <w:rFonts w:cs="Angsana New"/>
                <w:sz w:val="26"/>
                <w:szCs w:val="26"/>
                <w:cs/>
              </w:rPr>
            </w:pPr>
          </w:p>
        </w:tc>
        <w:tc>
          <w:tcPr>
            <w:tcW w:w="1436" w:type="dxa"/>
          </w:tcPr>
          <w:p w:rsidR="00076E90" w:rsidRPr="00031A4E" w:rsidRDefault="00076E90" w:rsidP="00DB39F8">
            <w:pPr>
              <w:ind w:right="34"/>
              <w:jc w:val="right"/>
              <w:rPr>
                <w:rFonts w:cs="Angsana New"/>
                <w:sz w:val="26"/>
                <w:szCs w:val="26"/>
                <w:cs/>
              </w:rPr>
            </w:pPr>
            <w:r w:rsidRPr="00031A4E">
              <w:rPr>
                <w:rFonts w:cs="Angsana New"/>
                <w:sz w:val="26"/>
                <w:szCs w:val="26"/>
                <w:cs/>
              </w:rPr>
              <w:t>65,545</w:t>
            </w:r>
            <w:r w:rsidRPr="00031A4E">
              <w:rPr>
                <w:rFonts w:cs="Angsana New"/>
                <w:sz w:val="26"/>
                <w:szCs w:val="26"/>
              </w:rPr>
              <w:t>,</w:t>
            </w:r>
            <w:r w:rsidRPr="00031A4E">
              <w:rPr>
                <w:rFonts w:cs="Angsana New"/>
                <w:sz w:val="26"/>
                <w:szCs w:val="26"/>
                <w:cs/>
              </w:rPr>
              <w:t>026.34</w:t>
            </w:r>
          </w:p>
        </w:tc>
      </w:tr>
      <w:tr w:rsidR="00FE52CF" w:rsidRPr="00031A4E" w:rsidTr="00DB39F8">
        <w:trPr>
          <w:cantSplit/>
        </w:trPr>
        <w:tc>
          <w:tcPr>
            <w:tcW w:w="4077" w:type="dxa"/>
          </w:tcPr>
          <w:p w:rsidR="00FE52CF" w:rsidRPr="00031A4E" w:rsidRDefault="00165700" w:rsidP="00FE52CF">
            <w:pPr>
              <w:pStyle w:val="a4"/>
              <w:tabs>
                <w:tab w:val="left" w:pos="425"/>
              </w:tabs>
              <w:ind w:right="-108"/>
              <w:rPr>
                <w:spacing w:val="-6"/>
                <w:sz w:val="26"/>
                <w:szCs w:val="26"/>
                <w:cs/>
              </w:rPr>
            </w:pPr>
            <w:r>
              <w:rPr>
                <w:spacing w:val="-6"/>
                <w:sz w:val="26"/>
                <w:szCs w:val="26"/>
                <w:cs/>
              </w:rPr>
              <w:t>ขาดทุนทางภาษีที่ไม่</w:t>
            </w:r>
            <w:r>
              <w:rPr>
                <w:rFonts w:hint="cs"/>
                <w:spacing w:val="-6"/>
                <w:sz w:val="26"/>
                <w:szCs w:val="26"/>
                <w:cs/>
              </w:rPr>
              <w:t>ได้</w:t>
            </w:r>
            <w:r w:rsidR="00FE52CF" w:rsidRPr="00031A4E">
              <w:rPr>
                <w:spacing w:val="-6"/>
                <w:sz w:val="26"/>
                <w:szCs w:val="26"/>
                <w:cs/>
              </w:rPr>
              <w:t>รับรู้เป็นสินทรัพย์ภาษีเงินได้</w:t>
            </w:r>
          </w:p>
        </w:tc>
        <w:tc>
          <w:tcPr>
            <w:tcW w:w="1435" w:type="dxa"/>
            <w:shd w:val="clear" w:color="auto" w:fill="auto"/>
          </w:tcPr>
          <w:p w:rsidR="00FE52CF" w:rsidRPr="006D3C06" w:rsidRDefault="00FE52CF" w:rsidP="00FE52CF">
            <w:pPr>
              <w:ind w:right="33"/>
              <w:jc w:val="right"/>
              <w:rPr>
                <w:rFonts w:cs="Angsana New"/>
                <w:sz w:val="26"/>
                <w:szCs w:val="26"/>
                <w:cs/>
              </w:rPr>
            </w:pPr>
            <w:r>
              <w:rPr>
                <w:rFonts w:cs="Angsana New" w:hint="cs"/>
                <w:sz w:val="26"/>
                <w:szCs w:val="26"/>
                <w:cs/>
              </w:rPr>
              <w:t>(23</w:t>
            </w:r>
            <w:r w:rsidRPr="006D3C06">
              <w:rPr>
                <w:rFonts w:cs="Angsana New"/>
                <w:sz w:val="26"/>
                <w:szCs w:val="26"/>
              </w:rPr>
              <w:t>,</w:t>
            </w:r>
            <w:r>
              <w:rPr>
                <w:rFonts w:cs="Angsana New"/>
                <w:sz w:val="26"/>
                <w:szCs w:val="26"/>
              </w:rPr>
              <w:t>052.68</w:t>
            </w:r>
            <w:r>
              <w:rPr>
                <w:rFonts w:cs="Angsana New" w:hint="cs"/>
                <w:sz w:val="26"/>
                <w:szCs w:val="26"/>
                <w:cs/>
              </w:rPr>
              <w:t>)</w:t>
            </w:r>
          </w:p>
        </w:tc>
        <w:tc>
          <w:tcPr>
            <w:tcW w:w="278" w:type="dxa"/>
          </w:tcPr>
          <w:p w:rsidR="00FE52CF" w:rsidRPr="00031A4E" w:rsidRDefault="00FE52CF" w:rsidP="00FE52CF">
            <w:pPr>
              <w:tabs>
                <w:tab w:val="decimal" w:pos="432"/>
              </w:tabs>
              <w:ind w:left="-108" w:right="-108"/>
              <w:jc w:val="center"/>
              <w:rPr>
                <w:rFonts w:cs="Angsana New"/>
                <w:sz w:val="26"/>
                <w:szCs w:val="26"/>
                <w:cs/>
              </w:rPr>
            </w:pPr>
          </w:p>
        </w:tc>
        <w:tc>
          <w:tcPr>
            <w:tcW w:w="1436" w:type="dxa"/>
          </w:tcPr>
          <w:p w:rsidR="00FE52CF" w:rsidRPr="00031A4E" w:rsidRDefault="00FE52CF" w:rsidP="00FE52CF">
            <w:pPr>
              <w:ind w:left="-108" w:right="-92"/>
              <w:jc w:val="center"/>
              <w:rPr>
                <w:rFonts w:cs="Angsana New"/>
                <w:sz w:val="26"/>
                <w:szCs w:val="26"/>
                <w:cs/>
              </w:rPr>
            </w:pPr>
            <w:r w:rsidRPr="00031A4E">
              <w:rPr>
                <w:rFonts w:cs="Angsana New"/>
                <w:sz w:val="26"/>
                <w:szCs w:val="26"/>
              </w:rPr>
              <w:t>-</w:t>
            </w:r>
          </w:p>
        </w:tc>
        <w:tc>
          <w:tcPr>
            <w:tcW w:w="279" w:type="dxa"/>
          </w:tcPr>
          <w:p w:rsidR="00FE52CF" w:rsidRPr="00031A4E" w:rsidRDefault="00FE52CF" w:rsidP="00FE52CF">
            <w:pPr>
              <w:tabs>
                <w:tab w:val="decimal" w:pos="585"/>
              </w:tabs>
              <w:ind w:left="-108" w:right="-108"/>
              <w:jc w:val="center"/>
              <w:rPr>
                <w:rFonts w:cs="Angsana New"/>
                <w:sz w:val="26"/>
                <w:szCs w:val="26"/>
              </w:rPr>
            </w:pPr>
          </w:p>
        </w:tc>
        <w:tc>
          <w:tcPr>
            <w:tcW w:w="1436" w:type="dxa"/>
          </w:tcPr>
          <w:p w:rsidR="00FE52CF" w:rsidRPr="00031A4E" w:rsidRDefault="00FE52CF" w:rsidP="00FE52CF">
            <w:pPr>
              <w:ind w:left="-108" w:right="-92"/>
              <w:jc w:val="center"/>
              <w:rPr>
                <w:rFonts w:cs="Angsana New"/>
                <w:sz w:val="26"/>
                <w:szCs w:val="26"/>
                <w:cs/>
              </w:rPr>
            </w:pPr>
            <w:r w:rsidRPr="00031A4E">
              <w:rPr>
                <w:rFonts w:cs="Angsana New"/>
                <w:sz w:val="26"/>
                <w:szCs w:val="26"/>
              </w:rPr>
              <w:t>-</w:t>
            </w:r>
          </w:p>
        </w:tc>
        <w:tc>
          <w:tcPr>
            <w:tcW w:w="278" w:type="dxa"/>
          </w:tcPr>
          <w:p w:rsidR="00FE52CF" w:rsidRPr="00031A4E" w:rsidRDefault="00FE52CF" w:rsidP="00FE52CF">
            <w:pPr>
              <w:tabs>
                <w:tab w:val="decimal" w:pos="432"/>
              </w:tabs>
              <w:ind w:left="-108" w:right="-108"/>
              <w:jc w:val="center"/>
              <w:rPr>
                <w:rFonts w:cs="Angsana New"/>
                <w:sz w:val="26"/>
                <w:szCs w:val="26"/>
                <w:cs/>
              </w:rPr>
            </w:pPr>
          </w:p>
        </w:tc>
        <w:tc>
          <w:tcPr>
            <w:tcW w:w="1436" w:type="dxa"/>
          </w:tcPr>
          <w:p w:rsidR="00FE52CF" w:rsidRPr="00031A4E" w:rsidRDefault="00FE52CF" w:rsidP="00FE52CF">
            <w:pPr>
              <w:ind w:left="-108" w:right="-92"/>
              <w:jc w:val="center"/>
              <w:rPr>
                <w:rFonts w:cs="Angsana New"/>
                <w:sz w:val="26"/>
                <w:szCs w:val="26"/>
                <w:cs/>
              </w:rPr>
            </w:pPr>
            <w:r w:rsidRPr="00031A4E">
              <w:rPr>
                <w:rFonts w:cs="Angsana New"/>
                <w:sz w:val="26"/>
                <w:szCs w:val="26"/>
              </w:rPr>
              <w:t>-</w:t>
            </w:r>
          </w:p>
        </w:tc>
      </w:tr>
      <w:tr w:rsidR="00076E90" w:rsidRPr="00031A4E" w:rsidTr="00DB39F8">
        <w:trPr>
          <w:cantSplit/>
        </w:trPr>
        <w:tc>
          <w:tcPr>
            <w:tcW w:w="4077" w:type="dxa"/>
          </w:tcPr>
          <w:p w:rsidR="00076E90" w:rsidRPr="00031A4E" w:rsidRDefault="00076E90" w:rsidP="00DB39F8">
            <w:pPr>
              <w:pStyle w:val="a4"/>
              <w:tabs>
                <w:tab w:val="left" w:pos="425"/>
              </w:tabs>
              <w:ind w:right="-108"/>
              <w:rPr>
                <w:spacing w:val="-6"/>
                <w:sz w:val="26"/>
                <w:szCs w:val="26"/>
                <w:cs/>
              </w:rPr>
            </w:pPr>
            <w:r w:rsidRPr="00031A4E">
              <w:rPr>
                <w:spacing w:val="-6"/>
                <w:sz w:val="26"/>
                <w:szCs w:val="26"/>
                <w:cs/>
              </w:rPr>
              <w:t>(ค</w:t>
            </w:r>
            <w:r>
              <w:rPr>
                <w:spacing w:val="-6"/>
                <w:sz w:val="26"/>
                <w:szCs w:val="26"/>
                <w:cs/>
              </w:rPr>
              <w:t>่าใช้จ่าย)รายได้ภาษีเงินได้ของ</w:t>
            </w:r>
            <w:r>
              <w:rPr>
                <w:rFonts w:hint="cs"/>
                <w:spacing w:val="-6"/>
                <w:sz w:val="26"/>
                <w:szCs w:val="26"/>
                <w:cs/>
              </w:rPr>
              <w:t>งวด</w:t>
            </w:r>
            <w:r w:rsidRPr="00031A4E">
              <w:rPr>
                <w:spacing w:val="-6"/>
                <w:sz w:val="26"/>
                <w:szCs w:val="26"/>
                <w:cs/>
              </w:rPr>
              <w:t>ก่อน</w:t>
            </w:r>
          </w:p>
        </w:tc>
        <w:tc>
          <w:tcPr>
            <w:tcW w:w="1435" w:type="dxa"/>
            <w:shd w:val="clear" w:color="auto" w:fill="auto"/>
          </w:tcPr>
          <w:p w:rsidR="00076E90" w:rsidRPr="006D3C06" w:rsidRDefault="00076E90" w:rsidP="00DB39F8">
            <w:pPr>
              <w:ind w:right="33"/>
              <w:jc w:val="right"/>
              <w:rPr>
                <w:rFonts w:cs="Angsana New"/>
                <w:sz w:val="26"/>
                <w:szCs w:val="26"/>
              </w:rPr>
            </w:pPr>
            <w:r w:rsidRPr="006D3C06">
              <w:rPr>
                <w:rFonts w:cs="Angsana New"/>
                <w:sz w:val="26"/>
                <w:szCs w:val="26"/>
                <w:cs/>
              </w:rPr>
              <w:t>(</w:t>
            </w:r>
            <w:r w:rsidRPr="006D3C06">
              <w:rPr>
                <w:rFonts w:cs="Angsana New"/>
                <w:sz w:val="26"/>
                <w:szCs w:val="26"/>
              </w:rPr>
              <w:t>560,</w:t>
            </w:r>
            <w:r w:rsidRPr="006D3C06">
              <w:rPr>
                <w:rFonts w:cs="Angsana New"/>
                <w:sz w:val="26"/>
                <w:szCs w:val="26"/>
                <w:cs/>
              </w:rPr>
              <w:t>176.98)</w:t>
            </w:r>
          </w:p>
        </w:tc>
        <w:tc>
          <w:tcPr>
            <w:tcW w:w="278" w:type="dxa"/>
          </w:tcPr>
          <w:p w:rsidR="00076E90" w:rsidRPr="00031A4E" w:rsidRDefault="00076E90" w:rsidP="00DB39F8">
            <w:pPr>
              <w:tabs>
                <w:tab w:val="decimal" w:pos="432"/>
              </w:tabs>
              <w:ind w:left="-108" w:right="-108"/>
              <w:jc w:val="center"/>
              <w:rPr>
                <w:rFonts w:cs="Angsana New"/>
                <w:sz w:val="26"/>
                <w:szCs w:val="26"/>
                <w:cs/>
              </w:rPr>
            </w:pPr>
          </w:p>
        </w:tc>
        <w:tc>
          <w:tcPr>
            <w:tcW w:w="1436" w:type="dxa"/>
          </w:tcPr>
          <w:p w:rsidR="00076E90" w:rsidRPr="00031A4E" w:rsidRDefault="00076E90" w:rsidP="00DB39F8">
            <w:pPr>
              <w:ind w:left="-108" w:right="-92"/>
              <w:jc w:val="center"/>
              <w:rPr>
                <w:rFonts w:cs="Angsana New"/>
                <w:sz w:val="26"/>
                <w:szCs w:val="26"/>
                <w:cs/>
              </w:rPr>
            </w:pPr>
            <w:r w:rsidRPr="00031A4E">
              <w:rPr>
                <w:rFonts w:cs="Angsana New"/>
                <w:sz w:val="26"/>
                <w:szCs w:val="26"/>
              </w:rPr>
              <w:t>-</w:t>
            </w:r>
          </w:p>
        </w:tc>
        <w:tc>
          <w:tcPr>
            <w:tcW w:w="279" w:type="dxa"/>
          </w:tcPr>
          <w:p w:rsidR="00076E90" w:rsidRPr="00031A4E" w:rsidRDefault="00076E90" w:rsidP="00DB39F8">
            <w:pPr>
              <w:tabs>
                <w:tab w:val="decimal" w:pos="585"/>
              </w:tabs>
              <w:ind w:left="-108" w:right="-108"/>
              <w:jc w:val="center"/>
              <w:rPr>
                <w:rFonts w:cs="Angsana New"/>
                <w:sz w:val="26"/>
                <w:szCs w:val="26"/>
              </w:rPr>
            </w:pPr>
          </w:p>
        </w:tc>
        <w:tc>
          <w:tcPr>
            <w:tcW w:w="1436" w:type="dxa"/>
          </w:tcPr>
          <w:p w:rsidR="00076E90" w:rsidRPr="00031A4E" w:rsidRDefault="00076E90" w:rsidP="00DB39F8">
            <w:pPr>
              <w:ind w:right="34"/>
              <w:jc w:val="right"/>
              <w:rPr>
                <w:rFonts w:cs="Angsana New"/>
                <w:sz w:val="26"/>
                <w:szCs w:val="26"/>
                <w:cs/>
              </w:rPr>
            </w:pPr>
            <w:r w:rsidRPr="00031A4E">
              <w:rPr>
                <w:rFonts w:cs="Angsana New"/>
                <w:sz w:val="26"/>
                <w:szCs w:val="26"/>
                <w:cs/>
              </w:rPr>
              <w:t>(148,675.54)</w:t>
            </w:r>
          </w:p>
        </w:tc>
        <w:tc>
          <w:tcPr>
            <w:tcW w:w="278" w:type="dxa"/>
          </w:tcPr>
          <w:p w:rsidR="00076E90" w:rsidRPr="00031A4E" w:rsidRDefault="00076E90" w:rsidP="00DB39F8">
            <w:pPr>
              <w:tabs>
                <w:tab w:val="decimal" w:pos="432"/>
              </w:tabs>
              <w:ind w:left="-108" w:right="-108"/>
              <w:jc w:val="center"/>
              <w:rPr>
                <w:rFonts w:cs="Angsana New"/>
                <w:sz w:val="26"/>
                <w:szCs w:val="26"/>
                <w:cs/>
              </w:rPr>
            </w:pPr>
          </w:p>
        </w:tc>
        <w:tc>
          <w:tcPr>
            <w:tcW w:w="1436" w:type="dxa"/>
          </w:tcPr>
          <w:p w:rsidR="00076E90" w:rsidRPr="00031A4E" w:rsidRDefault="00076E90" w:rsidP="00DB39F8">
            <w:pPr>
              <w:ind w:left="-108" w:right="-92"/>
              <w:jc w:val="center"/>
              <w:rPr>
                <w:rFonts w:cs="Angsana New"/>
                <w:sz w:val="26"/>
                <w:szCs w:val="26"/>
                <w:cs/>
              </w:rPr>
            </w:pPr>
            <w:r w:rsidRPr="00031A4E">
              <w:rPr>
                <w:rFonts w:cs="Angsana New"/>
                <w:sz w:val="26"/>
                <w:szCs w:val="26"/>
              </w:rPr>
              <w:t>-</w:t>
            </w:r>
          </w:p>
        </w:tc>
      </w:tr>
      <w:tr w:rsidR="00DB39F8" w:rsidRPr="00031A4E" w:rsidTr="00DB39F8">
        <w:trPr>
          <w:cantSplit/>
        </w:trPr>
        <w:tc>
          <w:tcPr>
            <w:tcW w:w="4077" w:type="dxa"/>
          </w:tcPr>
          <w:p w:rsidR="00DB39F8" w:rsidRPr="00031A4E" w:rsidRDefault="00DB39F8" w:rsidP="00DB39F8">
            <w:pPr>
              <w:pStyle w:val="a4"/>
              <w:tabs>
                <w:tab w:val="left" w:pos="425"/>
              </w:tabs>
              <w:ind w:right="-108"/>
              <w:rPr>
                <w:spacing w:val="-6"/>
                <w:sz w:val="26"/>
                <w:szCs w:val="26"/>
                <w:cs/>
              </w:rPr>
            </w:pPr>
            <w:r>
              <w:rPr>
                <w:rFonts w:hint="cs"/>
                <w:spacing w:val="-6"/>
                <w:sz w:val="26"/>
                <w:szCs w:val="26"/>
                <w:cs/>
              </w:rPr>
              <w:t>เครดิตภาษีที่ยังไม่ได้ใช้</w:t>
            </w:r>
            <w:r w:rsidR="009F273B">
              <w:rPr>
                <w:rFonts w:hint="cs"/>
                <w:spacing w:val="-6"/>
                <w:sz w:val="26"/>
                <w:szCs w:val="26"/>
                <w:cs/>
              </w:rPr>
              <w:t>ที่</w:t>
            </w:r>
            <w:r>
              <w:rPr>
                <w:rFonts w:hint="cs"/>
                <w:spacing w:val="-6"/>
                <w:sz w:val="26"/>
                <w:szCs w:val="26"/>
                <w:cs/>
              </w:rPr>
              <w:t>รับรู้เป็นสินทรัพย์ภาษีเงินได้</w:t>
            </w:r>
          </w:p>
        </w:tc>
        <w:tc>
          <w:tcPr>
            <w:tcW w:w="1435" w:type="dxa"/>
            <w:tcBorders>
              <w:bottom w:val="single" w:sz="4" w:space="0" w:color="auto"/>
            </w:tcBorders>
            <w:shd w:val="clear" w:color="auto" w:fill="auto"/>
          </w:tcPr>
          <w:p w:rsidR="00DB39F8" w:rsidRPr="006D3C06" w:rsidRDefault="00DB39F8" w:rsidP="00DB39F8">
            <w:pPr>
              <w:ind w:right="33"/>
              <w:jc w:val="right"/>
              <w:rPr>
                <w:rFonts w:cs="Angsana New"/>
                <w:sz w:val="26"/>
                <w:szCs w:val="26"/>
              </w:rPr>
            </w:pPr>
            <w:r>
              <w:rPr>
                <w:rFonts w:cs="Angsana New" w:hint="cs"/>
                <w:sz w:val="26"/>
                <w:szCs w:val="26"/>
                <w:cs/>
              </w:rPr>
              <w:t>2</w:t>
            </w:r>
            <w:r>
              <w:rPr>
                <w:rFonts w:cs="Angsana New"/>
                <w:sz w:val="26"/>
                <w:szCs w:val="26"/>
              </w:rPr>
              <w:t>,956</w:t>
            </w:r>
            <w:r w:rsidRPr="006D3C06">
              <w:rPr>
                <w:rFonts w:cs="Angsana New"/>
                <w:sz w:val="26"/>
                <w:szCs w:val="26"/>
              </w:rPr>
              <w:t>,</w:t>
            </w:r>
            <w:r>
              <w:rPr>
                <w:rFonts w:cs="Angsana New"/>
                <w:sz w:val="26"/>
                <w:szCs w:val="26"/>
              </w:rPr>
              <w:t>597.26</w:t>
            </w:r>
          </w:p>
        </w:tc>
        <w:tc>
          <w:tcPr>
            <w:tcW w:w="278" w:type="dxa"/>
          </w:tcPr>
          <w:p w:rsidR="00DB39F8" w:rsidRPr="00031A4E" w:rsidRDefault="00DB39F8" w:rsidP="00DB39F8">
            <w:pPr>
              <w:tabs>
                <w:tab w:val="decimal" w:pos="432"/>
              </w:tabs>
              <w:ind w:left="-108" w:right="-108"/>
              <w:jc w:val="center"/>
              <w:rPr>
                <w:rFonts w:cs="Angsana New"/>
                <w:sz w:val="26"/>
                <w:szCs w:val="26"/>
                <w:cs/>
              </w:rPr>
            </w:pPr>
          </w:p>
        </w:tc>
        <w:tc>
          <w:tcPr>
            <w:tcW w:w="1436" w:type="dxa"/>
            <w:tcBorders>
              <w:bottom w:val="single" w:sz="4" w:space="0" w:color="auto"/>
            </w:tcBorders>
          </w:tcPr>
          <w:p w:rsidR="00DB39F8" w:rsidRPr="00031A4E" w:rsidRDefault="00DB39F8" w:rsidP="00DB39F8">
            <w:pPr>
              <w:ind w:left="-108" w:right="-92"/>
              <w:jc w:val="center"/>
              <w:rPr>
                <w:rFonts w:cs="Angsana New"/>
                <w:sz w:val="26"/>
                <w:szCs w:val="26"/>
                <w:cs/>
              </w:rPr>
            </w:pPr>
            <w:r w:rsidRPr="00031A4E">
              <w:rPr>
                <w:rFonts w:cs="Angsana New"/>
                <w:sz w:val="26"/>
                <w:szCs w:val="26"/>
              </w:rPr>
              <w:t>-</w:t>
            </w:r>
          </w:p>
        </w:tc>
        <w:tc>
          <w:tcPr>
            <w:tcW w:w="279" w:type="dxa"/>
          </w:tcPr>
          <w:p w:rsidR="00DB39F8" w:rsidRPr="00031A4E" w:rsidRDefault="00DB39F8" w:rsidP="00DB39F8">
            <w:pPr>
              <w:tabs>
                <w:tab w:val="decimal" w:pos="585"/>
              </w:tabs>
              <w:ind w:left="-108" w:right="-108"/>
              <w:jc w:val="center"/>
              <w:rPr>
                <w:rFonts w:cs="Angsana New"/>
                <w:sz w:val="26"/>
                <w:szCs w:val="26"/>
              </w:rPr>
            </w:pPr>
          </w:p>
        </w:tc>
        <w:tc>
          <w:tcPr>
            <w:tcW w:w="1436" w:type="dxa"/>
            <w:tcBorders>
              <w:bottom w:val="single" w:sz="4" w:space="0" w:color="auto"/>
            </w:tcBorders>
          </w:tcPr>
          <w:p w:rsidR="00DB39F8" w:rsidRPr="00031A4E" w:rsidRDefault="00DB39F8" w:rsidP="00DB39F8">
            <w:pPr>
              <w:ind w:left="-108" w:right="-92"/>
              <w:jc w:val="center"/>
              <w:rPr>
                <w:rFonts w:cs="Angsana New"/>
                <w:sz w:val="26"/>
                <w:szCs w:val="26"/>
                <w:cs/>
              </w:rPr>
            </w:pPr>
            <w:r w:rsidRPr="00031A4E">
              <w:rPr>
                <w:rFonts w:cs="Angsana New"/>
                <w:sz w:val="26"/>
                <w:szCs w:val="26"/>
              </w:rPr>
              <w:t>-</w:t>
            </w:r>
          </w:p>
        </w:tc>
        <w:tc>
          <w:tcPr>
            <w:tcW w:w="278" w:type="dxa"/>
          </w:tcPr>
          <w:p w:rsidR="00DB39F8" w:rsidRPr="00031A4E" w:rsidRDefault="00DB39F8" w:rsidP="00DB39F8">
            <w:pPr>
              <w:tabs>
                <w:tab w:val="decimal" w:pos="432"/>
              </w:tabs>
              <w:ind w:left="-108" w:right="-108"/>
              <w:jc w:val="center"/>
              <w:rPr>
                <w:rFonts w:cs="Angsana New"/>
                <w:sz w:val="26"/>
                <w:szCs w:val="26"/>
                <w:cs/>
              </w:rPr>
            </w:pPr>
          </w:p>
        </w:tc>
        <w:tc>
          <w:tcPr>
            <w:tcW w:w="1436" w:type="dxa"/>
            <w:tcBorders>
              <w:bottom w:val="single" w:sz="4" w:space="0" w:color="auto"/>
            </w:tcBorders>
          </w:tcPr>
          <w:p w:rsidR="00DB39F8" w:rsidRPr="00031A4E" w:rsidRDefault="00DB39F8" w:rsidP="00DB39F8">
            <w:pPr>
              <w:ind w:left="-108" w:right="-92"/>
              <w:jc w:val="center"/>
              <w:rPr>
                <w:rFonts w:cs="Angsana New"/>
                <w:sz w:val="26"/>
                <w:szCs w:val="26"/>
                <w:cs/>
              </w:rPr>
            </w:pPr>
            <w:r w:rsidRPr="00031A4E">
              <w:rPr>
                <w:rFonts w:cs="Angsana New"/>
                <w:sz w:val="26"/>
                <w:szCs w:val="26"/>
              </w:rPr>
              <w:t>-</w:t>
            </w:r>
          </w:p>
        </w:tc>
      </w:tr>
      <w:tr w:rsidR="00076E90" w:rsidRPr="00031A4E" w:rsidTr="00DB39F8">
        <w:trPr>
          <w:cantSplit/>
        </w:trPr>
        <w:tc>
          <w:tcPr>
            <w:tcW w:w="4077" w:type="dxa"/>
          </w:tcPr>
          <w:p w:rsidR="00076E90" w:rsidRPr="00031A4E" w:rsidRDefault="00076E90" w:rsidP="00DB39F8">
            <w:pPr>
              <w:pStyle w:val="a4"/>
              <w:tabs>
                <w:tab w:val="left" w:pos="425"/>
              </w:tabs>
              <w:ind w:firstLine="851"/>
              <w:rPr>
                <w:sz w:val="26"/>
                <w:szCs w:val="26"/>
              </w:rPr>
            </w:pPr>
            <w:r w:rsidRPr="00031A4E">
              <w:rPr>
                <w:sz w:val="26"/>
                <w:szCs w:val="26"/>
                <w:cs/>
              </w:rPr>
              <w:t>รวม</w:t>
            </w:r>
          </w:p>
        </w:tc>
        <w:tc>
          <w:tcPr>
            <w:tcW w:w="1435" w:type="dxa"/>
            <w:tcBorders>
              <w:top w:val="single" w:sz="4" w:space="0" w:color="auto"/>
              <w:bottom w:val="double" w:sz="4" w:space="0" w:color="auto"/>
            </w:tcBorders>
            <w:shd w:val="clear" w:color="auto" w:fill="auto"/>
          </w:tcPr>
          <w:p w:rsidR="00076E90" w:rsidRPr="00031A4E" w:rsidRDefault="00076E90" w:rsidP="00DB39F8">
            <w:pPr>
              <w:ind w:left="-108" w:right="33"/>
              <w:jc w:val="right"/>
              <w:rPr>
                <w:rFonts w:cs="Angsana New"/>
                <w:sz w:val="26"/>
                <w:szCs w:val="26"/>
                <w:cs/>
              </w:rPr>
            </w:pPr>
            <w:r w:rsidRPr="00031A4E">
              <w:rPr>
                <w:rFonts w:cs="Angsana New"/>
                <w:sz w:val="26"/>
                <w:szCs w:val="26"/>
                <w:cs/>
              </w:rPr>
              <w:t>7,254</w:t>
            </w:r>
            <w:r w:rsidRPr="00031A4E">
              <w:rPr>
                <w:rFonts w:cs="Angsana New"/>
                <w:sz w:val="26"/>
                <w:szCs w:val="26"/>
              </w:rPr>
              <w:t>,</w:t>
            </w:r>
            <w:r w:rsidRPr="00031A4E">
              <w:rPr>
                <w:rFonts w:cs="Angsana New"/>
                <w:sz w:val="26"/>
                <w:szCs w:val="26"/>
                <w:cs/>
              </w:rPr>
              <w:t>238.28</w:t>
            </w:r>
          </w:p>
        </w:tc>
        <w:tc>
          <w:tcPr>
            <w:tcW w:w="278" w:type="dxa"/>
          </w:tcPr>
          <w:p w:rsidR="00076E90" w:rsidRPr="00031A4E" w:rsidRDefault="00076E90" w:rsidP="00DB39F8">
            <w:pPr>
              <w:tabs>
                <w:tab w:val="decimal" w:pos="432"/>
              </w:tabs>
              <w:ind w:left="-108" w:right="-108"/>
              <w:jc w:val="center"/>
              <w:rPr>
                <w:rFonts w:cs="Angsana New"/>
                <w:sz w:val="26"/>
                <w:szCs w:val="26"/>
                <w:cs/>
              </w:rPr>
            </w:pPr>
          </w:p>
        </w:tc>
        <w:tc>
          <w:tcPr>
            <w:tcW w:w="1436" w:type="dxa"/>
            <w:tcBorders>
              <w:top w:val="single" w:sz="4" w:space="0" w:color="auto"/>
              <w:bottom w:val="double" w:sz="4" w:space="0" w:color="auto"/>
            </w:tcBorders>
          </w:tcPr>
          <w:p w:rsidR="00076E90" w:rsidRPr="00031A4E" w:rsidRDefault="00076E90" w:rsidP="00DB39F8">
            <w:pPr>
              <w:ind w:right="33"/>
              <w:jc w:val="right"/>
              <w:rPr>
                <w:rFonts w:cs="Angsana New"/>
                <w:sz w:val="26"/>
                <w:szCs w:val="26"/>
                <w:cs/>
              </w:rPr>
            </w:pPr>
            <w:r w:rsidRPr="00031A4E">
              <w:rPr>
                <w:rFonts w:cs="Angsana New"/>
                <w:sz w:val="26"/>
                <w:szCs w:val="26"/>
                <w:cs/>
              </w:rPr>
              <w:t>(14</w:t>
            </w:r>
            <w:r w:rsidRPr="00031A4E">
              <w:rPr>
                <w:rFonts w:cs="Angsana New"/>
                <w:sz w:val="26"/>
                <w:szCs w:val="26"/>
              </w:rPr>
              <w:t>,</w:t>
            </w:r>
            <w:r w:rsidRPr="00031A4E">
              <w:rPr>
                <w:rFonts w:cs="Angsana New"/>
                <w:sz w:val="26"/>
                <w:szCs w:val="26"/>
                <w:cs/>
              </w:rPr>
              <w:t>072,452.92)</w:t>
            </w:r>
          </w:p>
        </w:tc>
        <w:tc>
          <w:tcPr>
            <w:tcW w:w="279" w:type="dxa"/>
          </w:tcPr>
          <w:p w:rsidR="00076E90" w:rsidRPr="00031A4E" w:rsidRDefault="00076E90" w:rsidP="00DB39F8">
            <w:pPr>
              <w:jc w:val="center"/>
              <w:rPr>
                <w:rFonts w:cs="Angsana New"/>
                <w:sz w:val="26"/>
                <w:szCs w:val="26"/>
                <w:u w:val="single"/>
                <w:cs/>
              </w:rPr>
            </w:pPr>
          </w:p>
        </w:tc>
        <w:tc>
          <w:tcPr>
            <w:tcW w:w="1436" w:type="dxa"/>
            <w:tcBorders>
              <w:top w:val="single" w:sz="4" w:space="0" w:color="auto"/>
              <w:bottom w:val="double" w:sz="4" w:space="0" w:color="auto"/>
            </w:tcBorders>
          </w:tcPr>
          <w:p w:rsidR="00076E90" w:rsidRPr="00031A4E" w:rsidRDefault="00076E90" w:rsidP="00DB39F8">
            <w:pPr>
              <w:ind w:left="-108" w:right="33"/>
              <w:jc w:val="right"/>
              <w:rPr>
                <w:rFonts w:cs="Angsana New"/>
                <w:sz w:val="26"/>
                <w:szCs w:val="26"/>
                <w:cs/>
              </w:rPr>
            </w:pPr>
            <w:r w:rsidRPr="00031A4E">
              <w:rPr>
                <w:rFonts w:cs="Angsana New"/>
                <w:sz w:val="26"/>
                <w:szCs w:val="26"/>
                <w:cs/>
              </w:rPr>
              <w:t>1,462</w:t>
            </w:r>
            <w:r w:rsidRPr="00031A4E">
              <w:rPr>
                <w:rFonts w:cs="Angsana New"/>
                <w:sz w:val="26"/>
                <w:szCs w:val="26"/>
              </w:rPr>
              <w:t>,</w:t>
            </w:r>
            <w:r w:rsidRPr="00031A4E">
              <w:rPr>
                <w:rFonts w:cs="Angsana New"/>
                <w:sz w:val="26"/>
                <w:szCs w:val="26"/>
                <w:cs/>
              </w:rPr>
              <w:t>019.60</w:t>
            </w:r>
          </w:p>
        </w:tc>
        <w:tc>
          <w:tcPr>
            <w:tcW w:w="278" w:type="dxa"/>
          </w:tcPr>
          <w:p w:rsidR="00076E90" w:rsidRPr="00031A4E" w:rsidRDefault="00076E90" w:rsidP="00DB39F8">
            <w:pPr>
              <w:tabs>
                <w:tab w:val="decimal" w:pos="432"/>
              </w:tabs>
              <w:ind w:left="-108" w:right="-108"/>
              <w:jc w:val="center"/>
              <w:rPr>
                <w:rFonts w:cs="Angsana New"/>
                <w:sz w:val="26"/>
                <w:szCs w:val="26"/>
                <w:cs/>
              </w:rPr>
            </w:pPr>
          </w:p>
        </w:tc>
        <w:tc>
          <w:tcPr>
            <w:tcW w:w="1436" w:type="dxa"/>
            <w:tcBorders>
              <w:top w:val="single" w:sz="4" w:space="0" w:color="auto"/>
              <w:bottom w:val="double" w:sz="4" w:space="0" w:color="auto"/>
            </w:tcBorders>
          </w:tcPr>
          <w:p w:rsidR="00076E90" w:rsidRPr="00031A4E" w:rsidRDefault="00076E90" w:rsidP="00DB39F8">
            <w:pPr>
              <w:ind w:right="34"/>
              <w:jc w:val="right"/>
              <w:rPr>
                <w:rFonts w:cs="Angsana New"/>
                <w:sz w:val="26"/>
                <w:szCs w:val="26"/>
              </w:rPr>
            </w:pPr>
            <w:r w:rsidRPr="00031A4E">
              <w:rPr>
                <w:rFonts w:cs="Angsana New"/>
                <w:sz w:val="26"/>
                <w:szCs w:val="26"/>
                <w:cs/>
              </w:rPr>
              <w:t>(</w:t>
            </w:r>
            <w:r w:rsidRPr="00031A4E">
              <w:rPr>
                <w:rFonts w:cs="Angsana New"/>
                <w:sz w:val="26"/>
                <w:szCs w:val="26"/>
              </w:rPr>
              <w:t>1,</w:t>
            </w:r>
            <w:r w:rsidRPr="00031A4E">
              <w:rPr>
                <w:rFonts w:cs="Angsana New"/>
                <w:sz w:val="26"/>
                <w:szCs w:val="26"/>
                <w:cs/>
              </w:rPr>
              <w:t>966</w:t>
            </w:r>
            <w:r w:rsidRPr="00031A4E">
              <w:rPr>
                <w:rFonts w:cs="Angsana New"/>
                <w:sz w:val="26"/>
                <w:szCs w:val="26"/>
              </w:rPr>
              <w:t>,</w:t>
            </w:r>
            <w:r w:rsidRPr="00031A4E">
              <w:rPr>
                <w:rFonts w:cs="Angsana New"/>
                <w:sz w:val="26"/>
                <w:szCs w:val="26"/>
                <w:cs/>
              </w:rPr>
              <w:t>429.81)</w:t>
            </w:r>
          </w:p>
        </w:tc>
      </w:tr>
    </w:tbl>
    <w:p w:rsidR="00076E90" w:rsidRDefault="00076E90" w:rsidP="003E3425">
      <w:pPr>
        <w:pStyle w:val="a4"/>
        <w:ind w:left="993" w:firstLine="708"/>
        <w:rPr>
          <w:b/>
          <w:bCs/>
          <w:spacing w:val="-1"/>
          <w:sz w:val="28"/>
          <w:szCs w:val="28"/>
        </w:rPr>
      </w:pPr>
    </w:p>
    <w:p w:rsidR="00076E90" w:rsidRPr="00031A4E" w:rsidRDefault="00076E90" w:rsidP="003E3425">
      <w:pPr>
        <w:pStyle w:val="a4"/>
        <w:ind w:left="993" w:firstLine="708"/>
        <w:rPr>
          <w:b/>
          <w:bCs/>
          <w:spacing w:val="-1"/>
          <w:sz w:val="28"/>
          <w:szCs w:val="28"/>
        </w:rPr>
      </w:pPr>
    </w:p>
    <w:p w:rsidR="007F0DDD" w:rsidRDefault="007F0DDD" w:rsidP="0064719E">
      <w:pPr>
        <w:pStyle w:val="a6"/>
        <w:rPr>
          <w:cs/>
        </w:rPr>
      </w:pPr>
    </w:p>
    <w:p w:rsidR="007F0DDD" w:rsidRDefault="007F0DDD" w:rsidP="007F0DDD">
      <w:pPr>
        <w:ind w:left="993"/>
        <w:jc w:val="thaiDistribute"/>
        <w:rPr>
          <w:rFonts w:cs="Angsana New"/>
          <w:sz w:val="28"/>
          <w:szCs w:val="28"/>
        </w:rPr>
      </w:pPr>
    </w:p>
    <w:p w:rsidR="007F0DDD" w:rsidRDefault="007F0DDD" w:rsidP="007F0DDD">
      <w:pPr>
        <w:ind w:left="993"/>
        <w:jc w:val="thaiDistribute"/>
        <w:rPr>
          <w:rFonts w:cs="Angsana New"/>
          <w:sz w:val="28"/>
          <w:szCs w:val="28"/>
        </w:rPr>
      </w:pPr>
    </w:p>
    <w:p w:rsidR="007F0DDD" w:rsidRDefault="007F0DDD" w:rsidP="007F0DDD">
      <w:pPr>
        <w:ind w:left="993"/>
        <w:jc w:val="thaiDistribute"/>
        <w:rPr>
          <w:rFonts w:cs="Angsana New"/>
          <w:sz w:val="28"/>
          <w:szCs w:val="28"/>
        </w:rPr>
      </w:pPr>
    </w:p>
    <w:p w:rsidR="00D16892" w:rsidRPr="00031A4E" w:rsidRDefault="0082573A" w:rsidP="003E3425">
      <w:pPr>
        <w:numPr>
          <w:ilvl w:val="1"/>
          <w:numId w:val="1"/>
        </w:numPr>
        <w:tabs>
          <w:tab w:val="clear" w:pos="360"/>
        </w:tabs>
        <w:ind w:left="993" w:hanging="567"/>
        <w:jc w:val="thaiDistribute"/>
        <w:rPr>
          <w:rFonts w:cs="Angsana New"/>
          <w:sz w:val="28"/>
          <w:szCs w:val="28"/>
        </w:rPr>
      </w:pPr>
      <w:r w:rsidRPr="00031A4E">
        <w:rPr>
          <w:rFonts w:cs="Angsana New"/>
          <w:sz w:val="28"/>
          <w:szCs w:val="28"/>
          <w:cs/>
        </w:rPr>
        <w:lastRenderedPageBreak/>
        <w:t>(ค่าใช้จ่าย)รายได้</w:t>
      </w:r>
      <w:r w:rsidR="00D16892" w:rsidRPr="00031A4E">
        <w:rPr>
          <w:rFonts w:cs="Angsana New"/>
          <w:sz w:val="28"/>
          <w:szCs w:val="28"/>
          <w:cs/>
        </w:rPr>
        <w:t>ภาษีเงินได้ที่รับรู้ในกำไร(ขาดทุน)เบ็ดเสร็จอื่น</w:t>
      </w:r>
    </w:p>
    <w:tbl>
      <w:tblPr>
        <w:tblW w:w="10632" w:type="dxa"/>
        <w:tblInd w:w="-695" w:type="dxa"/>
        <w:tblBorders>
          <w:top w:val="single" w:sz="4" w:space="0" w:color="auto"/>
          <w:bottom w:val="single" w:sz="4" w:space="0" w:color="auto"/>
        </w:tblBorders>
        <w:tblLayout w:type="fixed"/>
        <w:tblCellMar>
          <w:left w:w="14" w:type="dxa"/>
          <w:right w:w="14" w:type="dxa"/>
        </w:tblCellMar>
        <w:tblLook w:val="04A0"/>
      </w:tblPr>
      <w:tblGrid>
        <w:gridCol w:w="2836"/>
        <w:gridCol w:w="1275"/>
        <w:gridCol w:w="77"/>
        <w:gridCol w:w="1199"/>
        <w:gridCol w:w="48"/>
        <w:gridCol w:w="1228"/>
        <w:gridCol w:w="48"/>
        <w:gridCol w:w="1228"/>
        <w:gridCol w:w="48"/>
        <w:gridCol w:w="1227"/>
        <w:gridCol w:w="48"/>
        <w:gridCol w:w="1370"/>
      </w:tblGrid>
      <w:tr w:rsidR="0082573A" w:rsidRPr="00031A4E" w:rsidTr="005E36BD">
        <w:tc>
          <w:tcPr>
            <w:tcW w:w="2836" w:type="dxa"/>
            <w:tcBorders>
              <w:top w:val="nil"/>
              <w:bottom w:val="nil"/>
            </w:tcBorders>
            <w:shd w:val="clear" w:color="auto" w:fill="auto"/>
          </w:tcPr>
          <w:p w:rsidR="0082573A" w:rsidRPr="00031A4E" w:rsidRDefault="0082573A" w:rsidP="00AC0AEA">
            <w:pPr>
              <w:jc w:val="thaiDistribute"/>
              <w:rPr>
                <w:rFonts w:cs="Angsana New"/>
                <w:sz w:val="24"/>
                <w:szCs w:val="24"/>
              </w:rPr>
            </w:pPr>
          </w:p>
        </w:tc>
        <w:tc>
          <w:tcPr>
            <w:tcW w:w="7796" w:type="dxa"/>
            <w:gridSpan w:val="11"/>
            <w:tcBorders>
              <w:top w:val="nil"/>
              <w:bottom w:val="nil"/>
            </w:tcBorders>
            <w:shd w:val="clear" w:color="auto" w:fill="auto"/>
          </w:tcPr>
          <w:p w:rsidR="0082573A" w:rsidRPr="00031A4E" w:rsidRDefault="0082573A" w:rsidP="00AC0AEA">
            <w:pPr>
              <w:jc w:val="center"/>
              <w:rPr>
                <w:rFonts w:cs="Angsana New"/>
                <w:sz w:val="24"/>
                <w:szCs w:val="24"/>
              </w:rPr>
            </w:pPr>
            <w:r w:rsidRPr="00031A4E">
              <w:rPr>
                <w:rFonts w:cs="Angsana New"/>
                <w:sz w:val="24"/>
                <w:szCs w:val="24"/>
                <w:cs/>
              </w:rPr>
              <w:t>งบการเงินรวม</w:t>
            </w:r>
          </w:p>
        </w:tc>
      </w:tr>
      <w:tr w:rsidR="0082573A" w:rsidRPr="00031A4E" w:rsidTr="005E36BD">
        <w:tc>
          <w:tcPr>
            <w:tcW w:w="2836" w:type="dxa"/>
            <w:tcBorders>
              <w:top w:val="nil"/>
            </w:tcBorders>
            <w:shd w:val="clear" w:color="auto" w:fill="auto"/>
          </w:tcPr>
          <w:p w:rsidR="0082573A" w:rsidRPr="00031A4E" w:rsidRDefault="0082573A" w:rsidP="00AC0AEA">
            <w:pPr>
              <w:jc w:val="thaiDistribute"/>
              <w:rPr>
                <w:rFonts w:cs="Angsana New"/>
                <w:sz w:val="24"/>
                <w:szCs w:val="24"/>
              </w:rPr>
            </w:pPr>
          </w:p>
        </w:tc>
        <w:tc>
          <w:tcPr>
            <w:tcW w:w="3827" w:type="dxa"/>
            <w:gridSpan w:val="5"/>
            <w:tcBorders>
              <w:top w:val="nil"/>
            </w:tcBorders>
            <w:shd w:val="clear" w:color="auto" w:fill="auto"/>
          </w:tcPr>
          <w:p w:rsidR="0082573A" w:rsidRPr="00031A4E" w:rsidRDefault="0082573A" w:rsidP="00AC0AEA">
            <w:pPr>
              <w:jc w:val="center"/>
              <w:rPr>
                <w:rFonts w:cs="Angsana New"/>
                <w:sz w:val="24"/>
                <w:szCs w:val="24"/>
              </w:rPr>
            </w:pPr>
            <w:r w:rsidRPr="00031A4E">
              <w:rPr>
                <w:rFonts w:cs="Angsana New"/>
                <w:sz w:val="24"/>
                <w:szCs w:val="24"/>
                <w:cs/>
              </w:rPr>
              <w:t xml:space="preserve">สำหรับปีสิ้นสุดวันที่ </w:t>
            </w:r>
            <w:r w:rsidRPr="00031A4E">
              <w:rPr>
                <w:rFonts w:cs="Angsana New"/>
                <w:sz w:val="24"/>
                <w:szCs w:val="24"/>
              </w:rPr>
              <w:t>31</w:t>
            </w:r>
            <w:r w:rsidRPr="00031A4E">
              <w:rPr>
                <w:rFonts w:cs="Angsana New"/>
                <w:sz w:val="24"/>
                <w:szCs w:val="24"/>
                <w:cs/>
              </w:rPr>
              <w:t xml:space="preserve"> ธันวาคม </w:t>
            </w:r>
            <w:r w:rsidRPr="00031A4E">
              <w:rPr>
                <w:rFonts w:cs="Angsana New"/>
                <w:sz w:val="24"/>
                <w:szCs w:val="24"/>
              </w:rPr>
              <w:t>2561</w:t>
            </w:r>
          </w:p>
        </w:tc>
        <w:tc>
          <w:tcPr>
            <w:tcW w:w="48" w:type="dxa"/>
            <w:tcBorders>
              <w:top w:val="nil"/>
            </w:tcBorders>
            <w:shd w:val="clear" w:color="auto" w:fill="auto"/>
          </w:tcPr>
          <w:p w:rsidR="0082573A" w:rsidRPr="00031A4E" w:rsidRDefault="0082573A" w:rsidP="00AC0AEA">
            <w:pPr>
              <w:jc w:val="thaiDistribute"/>
              <w:rPr>
                <w:rFonts w:cs="Angsana New"/>
                <w:sz w:val="24"/>
                <w:szCs w:val="24"/>
              </w:rPr>
            </w:pPr>
          </w:p>
        </w:tc>
        <w:tc>
          <w:tcPr>
            <w:tcW w:w="3921" w:type="dxa"/>
            <w:gridSpan w:val="5"/>
            <w:tcBorders>
              <w:top w:val="nil"/>
            </w:tcBorders>
            <w:shd w:val="clear" w:color="auto" w:fill="auto"/>
          </w:tcPr>
          <w:p w:rsidR="0082573A" w:rsidRPr="00031A4E" w:rsidRDefault="0082573A" w:rsidP="00AC0AEA">
            <w:pPr>
              <w:jc w:val="center"/>
              <w:rPr>
                <w:rFonts w:cs="Angsana New"/>
                <w:sz w:val="24"/>
                <w:szCs w:val="24"/>
              </w:rPr>
            </w:pPr>
            <w:r w:rsidRPr="00031A4E">
              <w:rPr>
                <w:rFonts w:cs="Angsana New"/>
                <w:sz w:val="24"/>
                <w:szCs w:val="24"/>
                <w:cs/>
              </w:rPr>
              <w:t xml:space="preserve">สำหรับปีสิ้นสุดวันที่ </w:t>
            </w:r>
            <w:r w:rsidRPr="00031A4E">
              <w:rPr>
                <w:rFonts w:cs="Angsana New"/>
                <w:sz w:val="24"/>
                <w:szCs w:val="24"/>
              </w:rPr>
              <w:t>31</w:t>
            </w:r>
            <w:r w:rsidRPr="00031A4E">
              <w:rPr>
                <w:rFonts w:cs="Angsana New"/>
                <w:sz w:val="24"/>
                <w:szCs w:val="24"/>
                <w:cs/>
              </w:rPr>
              <w:t xml:space="preserve"> ธันวาคม </w:t>
            </w:r>
            <w:r w:rsidRPr="00031A4E">
              <w:rPr>
                <w:rFonts w:cs="Angsana New"/>
                <w:sz w:val="24"/>
                <w:szCs w:val="24"/>
              </w:rPr>
              <w:t>2560</w:t>
            </w:r>
          </w:p>
        </w:tc>
      </w:tr>
      <w:tr w:rsidR="0082573A" w:rsidRPr="00031A4E" w:rsidTr="00294F2C">
        <w:tc>
          <w:tcPr>
            <w:tcW w:w="2836" w:type="dxa"/>
            <w:shd w:val="clear" w:color="auto" w:fill="auto"/>
          </w:tcPr>
          <w:p w:rsidR="0082573A" w:rsidRPr="00031A4E" w:rsidRDefault="0082573A" w:rsidP="00AC0AEA">
            <w:pPr>
              <w:jc w:val="thaiDistribute"/>
              <w:rPr>
                <w:rFonts w:cs="Angsana New"/>
                <w:sz w:val="24"/>
                <w:szCs w:val="24"/>
              </w:rPr>
            </w:pPr>
          </w:p>
        </w:tc>
        <w:tc>
          <w:tcPr>
            <w:tcW w:w="1275" w:type="dxa"/>
            <w:shd w:val="clear" w:color="auto" w:fill="auto"/>
          </w:tcPr>
          <w:p w:rsidR="0082573A" w:rsidRPr="00031A4E" w:rsidRDefault="0082573A" w:rsidP="00AC0AEA">
            <w:pPr>
              <w:jc w:val="center"/>
              <w:rPr>
                <w:rFonts w:cs="Angsana New"/>
                <w:sz w:val="24"/>
                <w:szCs w:val="24"/>
                <w:cs/>
              </w:rPr>
            </w:pPr>
            <w:r w:rsidRPr="00031A4E">
              <w:rPr>
                <w:rFonts w:cs="Angsana New"/>
                <w:sz w:val="24"/>
                <w:szCs w:val="24"/>
                <w:cs/>
              </w:rPr>
              <w:t>จำนวนเงิน</w:t>
            </w:r>
          </w:p>
        </w:tc>
        <w:tc>
          <w:tcPr>
            <w:tcW w:w="77" w:type="dxa"/>
            <w:shd w:val="clear" w:color="auto" w:fill="auto"/>
          </w:tcPr>
          <w:p w:rsidR="0082573A" w:rsidRPr="00031A4E" w:rsidRDefault="0082573A" w:rsidP="00AC0AEA">
            <w:pPr>
              <w:jc w:val="thaiDistribute"/>
              <w:rPr>
                <w:rFonts w:cs="Angsana New"/>
                <w:sz w:val="24"/>
                <w:szCs w:val="24"/>
              </w:rPr>
            </w:pPr>
          </w:p>
        </w:tc>
        <w:tc>
          <w:tcPr>
            <w:tcW w:w="1199" w:type="dxa"/>
            <w:shd w:val="clear" w:color="auto" w:fill="auto"/>
          </w:tcPr>
          <w:p w:rsidR="0082573A" w:rsidRPr="00031A4E" w:rsidRDefault="0082573A" w:rsidP="00AC0AEA">
            <w:pPr>
              <w:jc w:val="center"/>
              <w:rPr>
                <w:rFonts w:cs="Angsana New"/>
                <w:sz w:val="24"/>
                <w:szCs w:val="24"/>
              </w:rPr>
            </w:pPr>
            <w:r w:rsidRPr="00031A4E">
              <w:rPr>
                <w:rFonts w:cs="Angsana New"/>
                <w:sz w:val="24"/>
                <w:szCs w:val="24"/>
                <w:cs/>
              </w:rPr>
              <w:t>(ค่าใช้จ่าย)รายได้</w:t>
            </w:r>
          </w:p>
        </w:tc>
        <w:tc>
          <w:tcPr>
            <w:tcW w:w="48" w:type="dxa"/>
            <w:shd w:val="clear" w:color="auto" w:fill="auto"/>
          </w:tcPr>
          <w:p w:rsidR="0082573A" w:rsidRPr="00031A4E" w:rsidRDefault="0082573A" w:rsidP="00AC0AEA">
            <w:pPr>
              <w:jc w:val="thaiDistribute"/>
              <w:rPr>
                <w:rFonts w:cs="Angsana New"/>
                <w:sz w:val="24"/>
                <w:szCs w:val="24"/>
              </w:rPr>
            </w:pPr>
          </w:p>
        </w:tc>
        <w:tc>
          <w:tcPr>
            <w:tcW w:w="1228" w:type="dxa"/>
            <w:shd w:val="clear" w:color="auto" w:fill="auto"/>
          </w:tcPr>
          <w:p w:rsidR="0082573A" w:rsidRPr="00031A4E" w:rsidRDefault="0082573A" w:rsidP="00AC0AEA">
            <w:pPr>
              <w:jc w:val="center"/>
              <w:rPr>
                <w:rFonts w:cs="Angsana New"/>
                <w:sz w:val="24"/>
                <w:szCs w:val="24"/>
              </w:rPr>
            </w:pPr>
            <w:r w:rsidRPr="00031A4E">
              <w:rPr>
                <w:rFonts w:cs="Angsana New"/>
                <w:sz w:val="24"/>
                <w:szCs w:val="24"/>
                <w:cs/>
              </w:rPr>
              <w:t>จำนวนเงิน</w:t>
            </w:r>
          </w:p>
        </w:tc>
        <w:tc>
          <w:tcPr>
            <w:tcW w:w="48" w:type="dxa"/>
            <w:shd w:val="clear" w:color="auto" w:fill="auto"/>
          </w:tcPr>
          <w:p w:rsidR="0082573A" w:rsidRPr="00031A4E" w:rsidRDefault="0082573A" w:rsidP="00AC0AEA">
            <w:pPr>
              <w:jc w:val="thaiDistribute"/>
              <w:rPr>
                <w:rFonts w:cs="Angsana New"/>
                <w:sz w:val="24"/>
                <w:szCs w:val="24"/>
              </w:rPr>
            </w:pPr>
          </w:p>
        </w:tc>
        <w:tc>
          <w:tcPr>
            <w:tcW w:w="1228" w:type="dxa"/>
            <w:shd w:val="clear" w:color="auto" w:fill="auto"/>
          </w:tcPr>
          <w:p w:rsidR="0082573A" w:rsidRPr="00031A4E" w:rsidRDefault="0082573A" w:rsidP="00AC0AEA">
            <w:pPr>
              <w:jc w:val="center"/>
              <w:rPr>
                <w:rFonts w:cs="Angsana New"/>
                <w:sz w:val="24"/>
                <w:szCs w:val="24"/>
              </w:rPr>
            </w:pPr>
            <w:r w:rsidRPr="00031A4E">
              <w:rPr>
                <w:rFonts w:cs="Angsana New"/>
                <w:sz w:val="24"/>
                <w:szCs w:val="24"/>
                <w:cs/>
              </w:rPr>
              <w:t>จำนวนเงิน</w:t>
            </w:r>
          </w:p>
        </w:tc>
        <w:tc>
          <w:tcPr>
            <w:tcW w:w="48" w:type="dxa"/>
            <w:shd w:val="clear" w:color="auto" w:fill="auto"/>
          </w:tcPr>
          <w:p w:rsidR="0082573A" w:rsidRPr="00031A4E" w:rsidRDefault="0082573A" w:rsidP="00AC0AEA">
            <w:pPr>
              <w:jc w:val="thaiDistribute"/>
              <w:rPr>
                <w:rFonts w:cs="Angsana New"/>
                <w:sz w:val="24"/>
                <w:szCs w:val="24"/>
              </w:rPr>
            </w:pPr>
          </w:p>
        </w:tc>
        <w:tc>
          <w:tcPr>
            <w:tcW w:w="1227" w:type="dxa"/>
            <w:shd w:val="clear" w:color="auto" w:fill="auto"/>
          </w:tcPr>
          <w:p w:rsidR="0082573A" w:rsidRPr="00031A4E" w:rsidRDefault="0082573A" w:rsidP="00AC0AEA">
            <w:pPr>
              <w:jc w:val="center"/>
              <w:rPr>
                <w:rFonts w:cs="Angsana New"/>
                <w:sz w:val="24"/>
                <w:szCs w:val="24"/>
              </w:rPr>
            </w:pPr>
            <w:r w:rsidRPr="00031A4E">
              <w:rPr>
                <w:rFonts w:cs="Angsana New"/>
                <w:sz w:val="24"/>
                <w:szCs w:val="24"/>
                <w:cs/>
              </w:rPr>
              <w:t>(ค่าใช้จ่าย)รายได้</w:t>
            </w:r>
          </w:p>
        </w:tc>
        <w:tc>
          <w:tcPr>
            <w:tcW w:w="48" w:type="dxa"/>
            <w:shd w:val="clear" w:color="auto" w:fill="auto"/>
          </w:tcPr>
          <w:p w:rsidR="0082573A" w:rsidRPr="00031A4E" w:rsidRDefault="0082573A" w:rsidP="00AC0AEA">
            <w:pPr>
              <w:jc w:val="thaiDistribute"/>
              <w:rPr>
                <w:rFonts w:cs="Angsana New"/>
                <w:sz w:val="24"/>
                <w:szCs w:val="24"/>
              </w:rPr>
            </w:pPr>
          </w:p>
        </w:tc>
        <w:tc>
          <w:tcPr>
            <w:tcW w:w="1370" w:type="dxa"/>
            <w:shd w:val="clear" w:color="auto" w:fill="auto"/>
          </w:tcPr>
          <w:p w:rsidR="0082573A" w:rsidRPr="00031A4E" w:rsidRDefault="0082573A" w:rsidP="00AC0AEA">
            <w:pPr>
              <w:jc w:val="center"/>
              <w:rPr>
                <w:rFonts w:cs="Angsana New"/>
                <w:sz w:val="24"/>
                <w:szCs w:val="24"/>
              </w:rPr>
            </w:pPr>
            <w:r w:rsidRPr="00031A4E">
              <w:rPr>
                <w:rFonts w:cs="Angsana New"/>
                <w:sz w:val="24"/>
                <w:szCs w:val="24"/>
                <w:cs/>
              </w:rPr>
              <w:t>จำนวนเงิน</w:t>
            </w:r>
          </w:p>
        </w:tc>
      </w:tr>
      <w:tr w:rsidR="0082573A" w:rsidRPr="00031A4E" w:rsidTr="00294F2C">
        <w:tc>
          <w:tcPr>
            <w:tcW w:w="2836" w:type="dxa"/>
            <w:shd w:val="clear" w:color="auto" w:fill="auto"/>
          </w:tcPr>
          <w:p w:rsidR="0082573A" w:rsidRPr="00031A4E" w:rsidRDefault="0082573A" w:rsidP="00AC0AEA">
            <w:pPr>
              <w:jc w:val="thaiDistribute"/>
              <w:rPr>
                <w:rFonts w:cs="Angsana New"/>
                <w:sz w:val="24"/>
                <w:szCs w:val="24"/>
              </w:rPr>
            </w:pPr>
          </w:p>
        </w:tc>
        <w:tc>
          <w:tcPr>
            <w:tcW w:w="1275" w:type="dxa"/>
            <w:shd w:val="clear" w:color="auto" w:fill="auto"/>
          </w:tcPr>
          <w:p w:rsidR="0082573A" w:rsidRPr="00031A4E" w:rsidRDefault="0082573A" w:rsidP="00AC0AEA">
            <w:pPr>
              <w:jc w:val="center"/>
              <w:rPr>
                <w:rFonts w:cs="Angsana New"/>
                <w:sz w:val="24"/>
                <w:szCs w:val="24"/>
                <w:cs/>
              </w:rPr>
            </w:pPr>
            <w:r w:rsidRPr="00031A4E">
              <w:rPr>
                <w:rFonts w:cs="Angsana New"/>
                <w:sz w:val="24"/>
                <w:szCs w:val="24"/>
                <w:cs/>
              </w:rPr>
              <w:t>ก่อนภาษี</w:t>
            </w:r>
          </w:p>
        </w:tc>
        <w:tc>
          <w:tcPr>
            <w:tcW w:w="77" w:type="dxa"/>
            <w:shd w:val="clear" w:color="auto" w:fill="auto"/>
          </w:tcPr>
          <w:p w:rsidR="0082573A" w:rsidRPr="00031A4E" w:rsidRDefault="0082573A" w:rsidP="00AC0AEA">
            <w:pPr>
              <w:jc w:val="thaiDistribute"/>
              <w:rPr>
                <w:rFonts w:cs="Angsana New"/>
                <w:sz w:val="24"/>
                <w:szCs w:val="24"/>
              </w:rPr>
            </w:pPr>
          </w:p>
        </w:tc>
        <w:tc>
          <w:tcPr>
            <w:tcW w:w="1199" w:type="dxa"/>
            <w:shd w:val="clear" w:color="auto" w:fill="auto"/>
          </w:tcPr>
          <w:p w:rsidR="0082573A" w:rsidRPr="00031A4E" w:rsidRDefault="0082573A" w:rsidP="00AC0AEA">
            <w:pPr>
              <w:jc w:val="center"/>
              <w:rPr>
                <w:rFonts w:cs="Angsana New"/>
                <w:sz w:val="24"/>
                <w:szCs w:val="24"/>
              </w:rPr>
            </w:pPr>
            <w:r w:rsidRPr="00031A4E">
              <w:rPr>
                <w:rFonts w:cs="Angsana New"/>
                <w:sz w:val="24"/>
                <w:szCs w:val="24"/>
                <w:cs/>
              </w:rPr>
              <w:t>ภาษีเงินได้</w:t>
            </w:r>
          </w:p>
        </w:tc>
        <w:tc>
          <w:tcPr>
            <w:tcW w:w="48" w:type="dxa"/>
            <w:shd w:val="clear" w:color="auto" w:fill="auto"/>
          </w:tcPr>
          <w:p w:rsidR="0082573A" w:rsidRPr="00031A4E" w:rsidRDefault="0082573A" w:rsidP="00AC0AEA">
            <w:pPr>
              <w:jc w:val="thaiDistribute"/>
              <w:rPr>
                <w:rFonts w:cs="Angsana New"/>
                <w:sz w:val="24"/>
                <w:szCs w:val="24"/>
              </w:rPr>
            </w:pPr>
          </w:p>
        </w:tc>
        <w:tc>
          <w:tcPr>
            <w:tcW w:w="1228" w:type="dxa"/>
            <w:shd w:val="clear" w:color="auto" w:fill="auto"/>
          </w:tcPr>
          <w:p w:rsidR="0082573A" w:rsidRPr="00031A4E" w:rsidRDefault="0082573A" w:rsidP="00AC0AEA">
            <w:pPr>
              <w:jc w:val="center"/>
              <w:rPr>
                <w:rFonts w:cs="Angsana New"/>
                <w:sz w:val="24"/>
                <w:szCs w:val="24"/>
              </w:rPr>
            </w:pPr>
            <w:r w:rsidRPr="00031A4E">
              <w:rPr>
                <w:rFonts w:cs="Angsana New"/>
                <w:sz w:val="24"/>
                <w:szCs w:val="24"/>
                <w:cs/>
              </w:rPr>
              <w:t>สุทธิจากภาษี</w:t>
            </w:r>
          </w:p>
        </w:tc>
        <w:tc>
          <w:tcPr>
            <w:tcW w:w="48" w:type="dxa"/>
            <w:shd w:val="clear" w:color="auto" w:fill="auto"/>
          </w:tcPr>
          <w:p w:rsidR="0082573A" w:rsidRPr="00031A4E" w:rsidRDefault="0082573A" w:rsidP="00AC0AEA">
            <w:pPr>
              <w:jc w:val="thaiDistribute"/>
              <w:rPr>
                <w:rFonts w:cs="Angsana New"/>
                <w:sz w:val="24"/>
                <w:szCs w:val="24"/>
              </w:rPr>
            </w:pPr>
          </w:p>
        </w:tc>
        <w:tc>
          <w:tcPr>
            <w:tcW w:w="1228" w:type="dxa"/>
            <w:shd w:val="clear" w:color="auto" w:fill="auto"/>
          </w:tcPr>
          <w:p w:rsidR="0082573A" w:rsidRPr="00031A4E" w:rsidRDefault="0082573A" w:rsidP="00AC0AEA">
            <w:pPr>
              <w:jc w:val="center"/>
              <w:rPr>
                <w:rFonts w:cs="Angsana New"/>
                <w:sz w:val="24"/>
                <w:szCs w:val="24"/>
              </w:rPr>
            </w:pPr>
            <w:r w:rsidRPr="00031A4E">
              <w:rPr>
                <w:rFonts w:cs="Angsana New"/>
                <w:sz w:val="24"/>
                <w:szCs w:val="24"/>
                <w:cs/>
              </w:rPr>
              <w:t>ก่อนภาษี</w:t>
            </w:r>
          </w:p>
        </w:tc>
        <w:tc>
          <w:tcPr>
            <w:tcW w:w="48" w:type="dxa"/>
            <w:shd w:val="clear" w:color="auto" w:fill="auto"/>
          </w:tcPr>
          <w:p w:rsidR="0082573A" w:rsidRPr="00031A4E" w:rsidRDefault="0082573A" w:rsidP="00AC0AEA">
            <w:pPr>
              <w:jc w:val="thaiDistribute"/>
              <w:rPr>
                <w:rFonts w:cs="Angsana New"/>
                <w:sz w:val="24"/>
                <w:szCs w:val="24"/>
              </w:rPr>
            </w:pPr>
          </w:p>
        </w:tc>
        <w:tc>
          <w:tcPr>
            <w:tcW w:w="1227" w:type="dxa"/>
            <w:shd w:val="clear" w:color="auto" w:fill="auto"/>
          </w:tcPr>
          <w:p w:rsidR="0082573A" w:rsidRPr="00031A4E" w:rsidRDefault="0082573A" w:rsidP="00AC0AEA">
            <w:pPr>
              <w:jc w:val="center"/>
              <w:rPr>
                <w:rFonts w:cs="Angsana New"/>
                <w:sz w:val="24"/>
                <w:szCs w:val="24"/>
              </w:rPr>
            </w:pPr>
            <w:r w:rsidRPr="00031A4E">
              <w:rPr>
                <w:rFonts w:cs="Angsana New"/>
                <w:sz w:val="24"/>
                <w:szCs w:val="24"/>
                <w:cs/>
              </w:rPr>
              <w:t>ภาษีเงินได้</w:t>
            </w:r>
          </w:p>
        </w:tc>
        <w:tc>
          <w:tcPr>
            <w:tcW w:w="48" w:type="dxa"/>
            <w:shd w:val="clear" w:color="auto" w:fill="auto"/>
          </w:tcPr>
          <w:p w:rsidR="0082573A" w:rsidRPr="00031A4E" w:rsidRDefault="0082573A" w:rsidP="00AC0AEA">
            <w:pPr>
              <w:jc w:val="thaiDistribute"/>
              <w:rPr>
                <w:rFonts w:cs="Angsana New"/>
                <w:sz w:val="24"/>
                <w:szCs w:val="24"/>
              </w:rPr>
            </w:pPr>
          </w:p>
        </w:tc>
        <w:tc>
          <w:tcPr>
            <w:tcW w:w="1370" w:type="dxa"/>
            <w:shd w:val="clear" w:color="auto" w:fill="auto"/>
          </w:tcPr>
          <w:p w:rsidR="0082573A" w:rsidRPr="00031A4E" w:rsidRDefault="0082573A" w:rsidP="00AC0AEA">
            <w:pPr>
              <w:jc w:val="center"/>
              <w:rPr>
                <w:rFonts w:cs="Angsana New"/>
                <w:sz w:val="24"/>
                <w:szCs w:val="24"/>
              </w:rPr>
            </w:pPr>
            <w:r w:rsidRPr="00031A4E">
              <w:rPr>
                <w:rFonts w:cs="Angsana New"/>
                <w:sz w:val="24"/>
                <w:szCs w:val="24"/>
                <w:cs/>
              </w:rPr>
              <w:t>สุทธิจากภาษี</w:t>
            </w:r>
          </w:p>
        </w:tc>
      </w:tr>
      <w:tr w:rsidR="0082573A" w:rsidRPr="00031A4E" w:rsidTr="00294F2C">
        <w:tc>
          <w:tcPr>
            <w:tcW w:w="2836" w:type="dxa"/>
            <w:shd w:val="clear" w:color="auto" w:fill="auto"/>
          </w:tcPr>
          <w:p w:rsidR="0082573A" w:rsidRPr="00031A4E" w:rsidRDefault="0082573A" w:rsidP="00AC0AEA">
            <w:pPr>
              <w:jc w:val="thaiDistribute"/>
              <w:rPr>
                <w:rFonts w:cs="Angsana New"/>
                <w:sz w:val="24"/>
                <w:szCs w:val="24"/>
              </w:rPr>
            </w:pPr>
          </w:p>
        </w:tc>
        <w:tc>
          <w:tcPr>
            <w:tcW w:w="1275" w:type="dxa"/>
            <w:shd w:val="clear" w:color="auto" w:fill="auto"/>
          </w:tcPr>
          <w:p w:rsidR="0082573A" w:rsidRPr="00031A4E" w:rsidRDefault="0082573A" w:rsidP="00AC0AEA">
            <w:pPr>
              <w:jc w:val="center"/>
              <w:rPr>
                <w:rFonts w:cs="Angsana New"/>
                <w:sz w:val="24"/>
                <w:szCs w:val="24"/>
              </w:rPr>
            </w:pPr>
            <w:r w:rsidRPr="00031A4E">
              <w:rPr>
                <w:rFonts w:cs="Angsana New"/>
                <w:sz w:val="24"/>
                <w:szCs w:val="24"/>
                <w:cs/>
              </w:rPr>
              <w:t>บาท</w:t>
            </w:r>
          </w:p>
        </w:tc>
        <w:tc>
          <w:tcPr>
            <w:tcW w:w="77" w:type="dxa"/>
            <w:shd w:val="clear" w:color="auto" w:fill="auto"/>
          </w:tcPr>
          <w:p w:rsidR="0082573A" w:rsidRPr="00031A4E" w:rsidRDefault="0082573A" w:rsidP="00AC0AEA">
            <w:pPr>
              <w:jc w:val="thaiDistribute"/>
              <w:rPr>
                <w:rFonts w:cs="Angsana New"/>
                <w:sz w:val="24"/>
                <w:szCs w:val="24"/>
              </w:rPr>
            </w:pPr>
          </w:p>
        </w:tc>
        <w:tc>
          <w:tcPr>
            <w:tcW w:w="1199" w:type="dxa"/>
            <w:shd w:val="clear" w:color="auto" w:fill="auto"/>
          </w:tcPr>
          <w:p w:rsidR="0082573A" w:rsidRPr="00031A4E" w:rsidRDefault="0082573A" w:rsidP="00AC0AEA">
            <w:pPr>
              <w:jc w:val="center"/>
              <w:rPr>
                <w:rFonts w:cs="Angsana New"/>
                <w:sz w:val="24"/>
                <w:szCs w:val="24"/>
              </w:rPr>
            </w:pPr>
            <w:r w:rsidRPr="00031A4E">
              <w:rPr>
                <w:rFonts w:cs="Angsana New"/>
                <w:sz w:val="24"/>
                <w:szCs w:val="24"/>
                <w:cs/>
              </w:rPr>
              <w:t>บาท</w:t>
            </w:r>
          </w:p>
        </w:tc>
        <w:tc>
          <w:tcPr>
            <w:tcW w:w="48" w:type="dxa"/>
            <w:shd w:val="clear" w:color="auto" w:fill="auto"/>
          </w:tcPr>
          <w:p w:rsidR="0082573A" w:rsidRPr="00031A4E" w:rsidRDefault="0082573A" w:rsidP="00AC0AEA">
            <w:pPr>
              <w:jc w:val="thaiDistribute"/>
              <w:rPr>
                <w:rFonts w:cs="Angsana New"/>
                <w:sz w:val="24"/>
                <w:szCs w:val="24"/>
              </w:rPr>
            </w:pPr>
          </w:p>
        </w:tc>
        <w:tc>
          <w:tcPr>
            <w:tcW w:w="1228" w:type="dxa"/>
            <w:shd w:val="clear" w:color="auto" w:fill="auto"/>
          </w:tcPr>
          <w:p w:rsidR="0082573A" w:rsidRPr="00031A4E" w:rsidRDefault="0082573A" w:rsidP="00AC0AEA">
            <w:pPr>
              <w:jc w:val="center"/>
              <w:rPr>
                <w:rFonts w:cs="Angsana New"/>
                <w:sz w:val="24"/>
                <w:szCs w:val="24"/>
              </w:rPr>
            </w:pPr>
            <w:r w:rsidRPr="00031A4E">
              <w:rPr>
                <w:rFonts w:cs="Angsana New"/>
                <w:sz w:val="24"/>
                <w:szCs w:val="24"/>
                <w:cs/>
              </w:rPr>
              <w:t>บาท</w:t>
            </w:r>
          </w:p>
        </w:tc>
        <w:tc>
          <w:tcPr>
            <w:tcW w:w="48" w:type="dxa"/>
            <w:shd w:val="clear" w:color="auto" w:fill="auto"/>
          </w:tcPr>
          <w:p w:rsidR="0082573A" w:rsidRPr="00031A4E" w:rsidRDefault="0082573A" w:rsidP="00AC0AEA">
            <w:pPr>
              <w:jc w:val="thaiDistribute"/>
              <w:rPr>
                <w:rFonts w:cs="Angsana New"/>
                <w:sz w:val="24"/>
                <w:szCs w:val="24"/>
              </w:rPr>
            </w:pPr>
          </w:p>
        </w:tc>
        <w:tc>
          <w:tcPr>
            <w:tcW w:w="1228" w:type="dxa"/>
            <w:shd w:val="clear" w:color="auto" w:fill="auto"/>
          </w:tcPr>
          <w:p w:rsidR="0082573A" w:rsidRPr="00031A4E" w:rsidRDefault="0082573A" w:rsidP="00AC0AEA">
            <w:pPr>
              <w:jc w:val="center"/>
              <w:rPr>
                <w:rFonts w:cs="Angsana New"/>
                <w:sz w:val="24"/>
                <w:szCs w:val="24"/>
              </w:rPr>
            </w:pPr>
            <w:r w:rsidRPr="00031A4E">
              <w:rPr>
                <w:rFonts w:cs="Angsana New"/>
                <w:sz w:val="24"/>
                <w:szCs w:val="24"/>
                <w:cs/>
              </w:rPr>
              <w:t>บาท</w:t>
            </w:r>
          </w:p>
        </w:tc>
        <w:tc>
          <w:tcPr>
            <w:tcW w:w="48" w:type="dxa"/>
            <w:shd w:val="clear" w:color="auto" w:fill="auto"/>
          </w:tcPr>
          <w:p w:rsidR="0082573A" w:rsidRPr="00031A4E" w:rsidRDefault="0082573A" w:rsidP="00AC0AEA">
            <w:pPr>
              <w:jc w:val="thaiDistribute"/>
              <w:rPr>
                <w:rFonts w:cs="Angsana New"/>
                <w:sz w:val="24"/>
                <w:szCs w:val="24"/>
              </w:rPr>
            </w:pPr>
          </w:p>
        </w:tc>
        <w:tc>
          <w:tcPr>
            <w:tcW w:w="1227" w:type="dxa"/>
            <w:shd w:val="clear" w:color="auto" w:fill="auto"/>
          </w:tcPr>
          <w:p w:rsidR="0082573A" w:rsidRPr="00031A4E" w:rsidRDefault="0082573A" w:rsidP="00AC0AEA">
            <w:pPr>
              <w:jc w:val="center"/>
              <w:rPr>
                <w:rFonts w:cs="Angsana New"/>
                <w:sz w:val="24"/>
                <w:szCs w:val="24"/>
              </w:rPr>
            </w:pPr>
            <w:r w:rsidRPr="00031A4E">
              <w:rPr>
                <w:rFonts w:cs="Angsana New"/>
                <w:sz w:val="24"/>
                <w:szCs w:val="24"/>
                <w:cs/>
              </w:rPr>
              <w:t>บาท</w:t>
            </w:r>
          </w:p>
        </w:tc>
        <w:tc>
          <w:tcPr>
            <w:tcW w:w="48" w:type="dxa"/>
            <w:shd w:val="clear" w:color="auto" w:fill="auto"/>
          </w:tcPr>
          <w:p w:rsidR="0082573A" w:rsidRPr="00031A4E" w:rsidRDefault="0082573A" w:rsidP="00AC0AEA">
            <w:pPr>
              <w:jc w:val="thaiDistribute"/>
              <w:rPr>
                <w:rFonts w:cs="Angsana New"/>
                <w:sz w:val="24"/>
                <w:szCs w:val="24"/>
              </w:rPr>
            </w:pPr>
          </w:p>
        </w:tc>
        <w:tc>
          <w:tcPr>
            <w:tcW w:w="1370" w:type="dxa"/>
            <w:shd w:val="clear" w:color="auto" w:fill="auto"/>
          </w:tcPr>
          <w:p w:rsidR="0082573A" w:rsidRPr="00031A4E" w:rsidRDefault="0082573A" w:rsidP="00AC0AEA">
            <w:pPr>
              <w:jc w:val="center"/>
              <w:rPr>
                <w:rFonts w:cs="Angsana New"/>
                <w:sz w:val="24"/>
                <w:szCs w:val="24"/>
              </w:rPr>
            </w:pPr>
            <w:r w:rsidRPr="00031A4E">
              <w:rPr>
                <w:rFonts w:cs="Angsana New"/>
                <w:sz w:val="24"/>
                <w:szCs w:val="24"/>
                <w:cs/>
              </w:rPr>
              <w:t>บาท</w:t>
            </w:r>
          </w:p>
        </w:tc>
      </w:tr>
      <w:tr w:rsidR="0082573A" w:rsidRPr="00031A4E" w:rsidTr="00294F2C">
        <w:tc>
          <w:tcPr>
            <w:tcW w:w="2836" w:type="dxa"/>
            <w:shd w:val="clear" w:color="auto" w:fill="auto"/>
          </w:tcPr>
          <w:p w:rsidR="0082573A" w:rsidRPr="00031A4E" w:rsidRDefault="0082573A" w:rsidP="0082573A">
            <w:pPr>
              <w:jc w:val="thaiDistribute"/>
              <w:rPr>
                <w:rFonts w:cs="Angsana New"/>
                <w:sz w:val="24"/>
                <w:szCs w:val="24"/>
              </w:rPr>
            </w:pPr>
            <w:r w:rsidRPr="00031A4E">
              <w:rPr>
                <w:rFonts w:cs="Angsana New"/>
                <w:b/>
                <w:bCs/>
                <w:spacing w:val="11"/>
                <w:sz w:val="24"/>
                <w:szCs w:val="24"/>
                <w:cs/>
              </w:rPr>
              <w:t>รายการที่อาจถูกจัดประเภทใหม่</w:t>
            </w:r>
          </w:p>
        </w:tc>
        <w:tc>
          <w:tcPr>
            <w:tcW w:w="1275" w:type="dxa"/>
            <w:shd w:val="clear" w:color="auto" w:fill="auto"/>
          </w:tcPr>
          <w:p w:rsidR="0082573A" w:rsidRPr="00031A4E" w:rsidRDefault="0082573A" w:rsidP="00AC0AEA">
            <w:pPr>
              <w:jc w:val="center"/>
              <w:rPr>
                <w:rFonts w:cs="Angsana New"/>
                <w:sz w:val="24"/>
                <w:szCs w:val="24"/>
                <w:cs/>
              </w:rPr>
            </w:pPr>
          </w:p>
        </w:tc>
        <w:tc>
          <w:tcPr>
            <w:tcW w:w="77" w:type="dxa"/>
            <w:shd w:val="clear" w:color="auto" w:fill="auto"/>
          </w:tcPr>
          <w:p w:rsidR="0082573A" w:rsidRPr="00031A4E" w:rsidRDefault="0082573A" w:rsidP="00AC0AEA">
            <w:pPr>
              <w:jc w:val="thaiDistribute"/>
              <w:rPr>
                <w:rFonts w:cs="Angsana New"/>
                <w:sz w:val="24"/>
                <w:szCs w:val="24"/>
              </w:rPr>
            </w:pPr>
          </w:p>
        </w:tc>
        <w:tc>
          <w:tcPr>
            <w:tcW w:w="1199" w:type="dxa"/>
            <w:shd w:val="clear" w:color="auto" w:fill="auto"/>
          </w:tcPr>
          <w:p w:rsidR="0082573A" w:rsidRPr="00031A4E" w:rsidRDefault="0082573A" w:rsidP="00AC0AEA">
            <w:pPr>
              <w:jc w:val="center"/>
              <w:rPr>
                <w:rFonts w:cs="Angsana New"/>
                <w:sz w:val="24"/>
                <w:szCs w:val="24"/>
                <w:cs/>
              </w:rPr>
            </w:pPr>
          </w:p>
        </w:tc>
        <w:tc>
          <w:tcPr>
            <w:tcW w:w="48" w:type="dxa"/>
            <w:shd w:val="clear" w:color="auto" w:fill="auto"/>
          </w:tcPr>
          <w:p w:rsidR="0082573A" w:rsidRPr="00031A4E" w:rsidRDefault="0082573A" w:rsidP="00AC0AEA">
            <w:pPr>
              <w:jc w:val="thaiDistribute"/>
              <w:rPr>
                <w:rFonts w:cs="Angsana New"/>
                <w:sz w:val="24"/>
                <w:szCs w:val="24"/>
              </w:rPr>
            </w:pPr>
          </w:p>
        </w:tc>
        <w:tc>
          <w:tcPr>
            <w:tcW w:w="1228" w:type="dxa"/>
            <w:shd w:val="clear" w:color="auto" w:fill="auto"/>
          </w:tcPr>
          <w:p w:rsidR="0082573A" w:rsidRPr="00031A4E" w:rsidRDefault="0082573A" w:rsidP="00AC0AEA">
            <w:pPr>
              <w:jc w:val="center"/>
              <w:rPr>
                <w:rFonts w:cs="Angsana New"/>
                <w:sz w:val="24"/>
                <w:szCs w:val="24"/>
                <w:cs/>
              </w:rPr>
            </w:pPr>
          </w:p>
        </w:tc>
        <w:tc>
          <w:tcPr>
            <w:tcW w:w="48" w:type="dxa"/>
            <w:shd w:val="clear" w:color="auto" w:fill="auto"/>
          </w:tcPr>
          <w:p w:rsidR="0082573A" w:rsidRPr="00031A4E" w:rsidRDefault="0082573A" w:rsidP="00AC0AEA">
            <w:pPr>
              <w:jc w:val="thaiDistribute"/>
              <w:rPr>
                <w:rFonts w:cs="Angsana New"/>
                <w:sz w:val="24"/>
                <w:szCs w:val="24"/>
              </w:rPr>
            </w:pPr>
          </w:p>
        </w:tc>
        <w:tc>
          <w:tcPr>
            <w:tcW w:w="1228" w:type="dxa"/>
            <w:shd w:val="clear" w:color="auto" w:fill="auto"/>
          </w:tcPr>
          <w:p w:rsidR="0082573A" w:rsidRPr="00031A4E" w:rsidRDefault="0082573A" w:rsidP="00AC0AEA">
            <w:pPr>
              <w:jc w:val="center"/>
              <w:rPr>
                <w:rFonts w:cs="Angsana New"/>
                <w:sz w:val="24"/>
                <w:szCs w:val="24"/>
              </w:rPr>
            </w:pPr>
          </w:p>
        </w:tc>
        <w:tc>
          <w:tcPr>
            <w:tcW w:w="48" w:type="dxa"/>
            <w:shd w:val="clear" w:color="auto" w:fill="auto"/>
          </w:tcPr>
          <w:p w:rsidR="0082573A" w:rsidRPr="00031A4E" w:rsidRDefault="0082573A" w:rsidP="00AC0AEA">
            <w:pPr>
              <w:jc w:val="thaiDistribute"/>
              <w:rPr>
                <w:rFonts w:cs="Angsana New"/>
                <w:sz w:val="24"/>
                <w:szCs w:val="24"/>
              </w:rPr>
            </w:pPr>
          </w:p>
        </w:tc>
        <w:tc>
          <w:tcPr>
            <w:tcW w:w="1227" w:type="dxa"/>
            <w:shd w:val="clear" w:color="auto" w:fill="auto"/>
          </w:tcPr>
          <w:p w:rsidR="0082573A" w:rsidRPr="00031A4E" w:rsidRDefault="0082573A" w:rsidP="00AC0AEA">
            <w:pPr>
              <w:jc w:val="center"/>
              <w:rPr>
                <w:rFonts w:cs="Angsana New"/>
                <w:sz w:val="24"/>
                <w:szCs w:val="24"/>
                <w:cs/>
              </w:rPr>
            </w:pPr>
          </w:p>
        </w:tc>
        <w:tc>
          <w:tcPr>
            <w:tcW w:w="48" w:type="dxa"/>
            <w:shd w:val="clear" w:color="auto" w:fill="auto"/>
          </w:tcPr>
          <w:p w:rsidR="0082573A" w:rsidRPr="00031A4E" w:rsidRDefault="0082573A" w:rsidP="00AC0AEA">
            <w:pPr>
              <w:jc w:val="thaiDistribute"/>
              <w:rPr>
                <w:rFonts w:cs="Angsana New"/>
                <w:sz w:val="24"/>
                <w:szCs w:val="24"/>
              </w:rPr>
            </w:pPr>
          </w:p>
        </w:tc>
        <w:tc>
          <w:tcPr>
            <w:tcW w:w="1370" w:type="dxa"/>
            <w:shd w:val="clear" w:color="auto" w:fill="auto"/>
          </w:tcPr>
          <w:p w:rsidR="0082573A" w:rsidRPr="00031A4E" w:rsidRDefault="0082573A" w:rsidP="00AC0AEA">
            <w:pPr>
              <w:jc w:val="center"/>
              <w:rPr>
                <w:rFonts w:cs="Angsana New"/>
                <w:sz w:val="24"/>
                <w:szCs w:val="24"/>
                <w:cs/>
              </w:rPr>
            </w:pPr>
          </w:p>
        </w:tc>
      </w:tr>
      <w:tr w:rsidR="0082573A" w:rsidRPr="00031A4E" w:rsidTr="00294F2C">
        <w:tc>
          <w:tcPr>
            <w:tcW w:w="2836" w:type="dxa"/>
            <w:shd w:val="clear" w:color="auto" w:fill="auto"/>
          </w:tcPr>
          <w:p w:rsidR="0082573A" w:rsidRPr="00031A4E" w:rsidRDefault="0082573A" w:rsidP="0082573A">
            <w:pPr>
              <w:ind w:firstLine="128"/>
              <w:jc w:val="thaiDistribute"/>
              <w:rPr>
                <w:rFonts w:cs="Angsana New"/>
                <w:b/>
                <w:bCs/>
                <w:spacing w:val="11"/>
                <w:sz w:val="24"/>
                <w:szCs w:val="24"/>
                <w:cs/>
              </w:rPr>
            </w:pPr>
            <w:r w:rsidRPr="00031A4E">
              <w:rPr>
                <w:rFonts w:cs="Angsana New"/>
                <w:b/>
                <w:bCs/>
                <w:spacing w:val="11"/>
                <w:sz w:val="24"/>
                <w:szCs w:val="24"/>
                <w:cs/>
              </w:rPr>
              <w:t>ไว้ในกำไรหรือขาดทุน</w:t>
            </w:r>
            <w:r w:rsidRPr="00031A4E">
              <w:rPr>
                <w:rFonts w:cs="Angsana New"/>
                <w:b/>
                <w:bCs/>
                <w:sz w:val="24"/>
                <w:szCs w:val="24"/>
                <w:cs/>
              </w:rPr>
              <w:t>ในภายหลัง</w:t>
            </w:r>
          </w:p>
        </w:tc>
        <w:tc>
          <w:tcPr>
            <w:tcW w:w="1275" w:type="dxa"/>
            <w:shd w:val="clear" w:color="auto" w:fill="auto"/>
          </w:tcPr>
          <w:p w:rsidR="0082573A" w:rsidRPr="00031A4E" w:rsidRDefault="0082573A" w:rsidP="00AC0AEA">
            <w:pPr>
              <w:jc w:val="center"/>
              <w:rPr>
                <w:rFonts w:cs="Angsana New"/>
                <w:sz w:val="24"/>
                <w:szCs w:val="24"/>
                <w:cs/>
              </w:rPr>
            </w:pPr>
          </w:p>
        </w:tc>
        <w:tc>
          <w:tcPr>
            <w:tcW w:w="77" w:type="dxa"/>
            <w:shd w:val="clear" w:color="auto" w:fill="auto"/>
          </w:tcPr>
          <w:p w:rsidR="0082573A" w:rsidRPr="00031A4E" w:rsidRDefault="0082573A" w:rsidP="00AC0AEA">
            <w:pPr>
              <w:jc w:val="thaiDistribute"/>
              <w:rPr>
                <w:rFonts w:cs="Angsana New"/>
                <w:sz w:val="24"/>
                <w:szCs w:val="24"/>
              </w:rPr>
            </w:pPr>
          </w:p>
        </w:tc>
        <w:tc>
          <w:tcPr>
            <w:tcW w:w="1199" w:type="dxa"/>
            <w:shd w:val="clear" w:color="auto" w:fill="auto"/>
          </w:tcPr>
          <w:p w:rsidR="0082573A" w:rsidRPr="00031A4E" w:rsidRDefault="0082573A" w:rsidP="00AC0AEA">
            <w:pPr>
              <w:jc w:val="center"/>
              <w:rPr>
                <w:rFonts w:cs="Angsana New"/>
                <w:sz w:val="24"/>
                <w:szCs w:val="24"/>
                <w:cs/>
              </w:rPr>
            </w:pPr>
          </w:p>
        </w:tc>
        <w:tc>
          <w:tcPr>
            <w:tcW w:w="48" w:type="dxa"/>
            <w:shd w:val="clear" w:color="auto" w:fill="auto"/>
          </w:tcPr>
          <w:p w:rsidR="0082573A" w:rsidRPr="00031A4E" w:rsidRDefault="0082573A" w:rsidP="00AC0AEA">
            <w:pPr>
              <w:jc w:val="thaiDistribute"/>
              <w:rPr>
                <w:rFonts w:cs="Angsana New"/>
                <w:sz w:val="24"/>
                <w:szCs w:val="24"/>
              </w:rPr>
            </w:pPr>
          </w:p>
        </w:tc>
        <w:tc>
          <w:tcPr>
            <w:tcW w:w="1228" w:type="dxa"/>
            <w:shd w:val="clear" w:color="auto" w:fill="auto"/>
          </w:tcPr>
          <w:p w:rsidR="0082573A" w:rsidRPr="00031A4E" w:rsidRDefault="0082573A" w:rsidP="00AC0AEA">
            <w:pPr>
              <w:jc w:val="center"/>
              <w:rPr>
                <w:rFonts w:cs="Angsana New"/>
                <w:sz w:val="24"/>
                <w:szCs w:val="24"/>
                <w:cs/>
              </w:rPr>
            </w:pPr>
          </w:p>
        </w:tc>
        <w:tc>
          <w:tcPr>
            <w:tcW w:w="48" w:type="dxa"/>
            <w:shd w:val="clear" w:color="auto" w:fill="auto"/>
          </w:tcPr>
          <w:p w:rsidR="0082573A" w:rsidRPr="00031A4E" w:rsidRDefault="0082573A" w:rsidP="00AC0AEA">
            <w:pPr>
              <w:jc w:val="thaiDistribute"/>
              <w:rPr>
                <w:rFonts w:cs="Angsana New"/>
                <w:sz w:val="24"/>
                <w:szCs w:val="24"/>
              </w:rPr>
            </w:pPr>
          </w:p>
        </w:tc>
        <w:tc>
          <w:tcPr>
            <w:tcW w:w="1228" w:type="dxa"/>
            <w:shd w:val="clear" w:color="auto" w:fill="auto"/>
          </w:tcPr>
          <w:p w:rsidR="0082573A" w:rsidRPr="00031A4E" w:rsidRDefault="0082573A" w:rsidP="00AC0AEA">
            <w:pPr>
              <w:jc w:val="center"/>
              <w:rPr>
                <w:rFonts w:cs="Angsana New"/>
                <w:sz w:val="24"/>
                <w:szCs w:val="24"/>
                <w:cs/>
              </w:rPr>
            </w:pPr>
          </w:p>
        </w:tc>
        <w:tc>
          <w:tcPr>
            <w:tcW w:w="48" w:type="dxa"/>
            <w:shd w:val="clear" w:color="auto" w:fill="auto"/>
          </w:tcPr>
          <w:p w:rsidR="0082573A" w:rsidRPr="00031A4E" w:rsidRDefault="0082573A" w:rsidP="00AC0AEA">
            <w:pPr>
              <w:jc w:val="thaiDistribute"/>
              <w:rPr>
                <w:rFonts w:cs="Angsana New"/>
                <w:sz w:val="24"/>
                <w:szCs w:val="24"/>
              </w:rPr>
            </w:pPr>
          </w:p>
        </w:tc>
        <w:tc>
          <w:tcPr>
            <w:tcW w:w="1227" w:type="dxa"/>
            <w:shd w:val="clear" w:color="auto" w:fill="auto"/>
          </w:tcPr>
          <w:p w:rsidR="0082573A" w:rsidRPr="00031A4E" w:rsidRDefault="0082573A" w:rsidP="00AC0AEA">
            <w:pPr>
              <w:jc w:val="center"/>
              <w:rPr>
                <w:rFonts w:cs="Angsana New"/>
                <w:sz w:val="24"/>
                <w:szCs w:val="24"/>
                <w:cs/>
              </w:rPr>
            </w:pPr>
          </w:p>
        </w:tc>
        <w:tc>
          <w:tcPr>
            <w:tcW w:w="48" w:type="dxa"/>
            <w:shd w:val="clear" w:color="auto" w:fill="auto"/>
          </w:tcPr>
          <w:p w:rsidR="0082573A" w:rsidRPr="00031A4E" w:rsidRDefault="0082573A" w:rsidP="00AC0AEA">
            <w:pPr>
              <w:jc w:val="thaiDistribute"/>
              <w:rPr>
                <w:rFonts w:cs="Angsana New"/>
                <w:sz w:val="24"/>
                <w:szCs w:val="24"/>
              </w:rPr>
            </w:pPr>
          </w:p>
        </w:tc>
        <w:tc>
          <w:tcPr>
            <w:tcW w:w="1370" w:type="dxa"/>
            <w:shd w:val="clear" w:color="auto" w:fill="auto"/>
          </w:tcPr>
          <w:p w:rsidR="0082573A" w:rsidRPr="00031A4E" w:rsidRDefault="0082573A" w:rsidP="00AC0AEA">
            <w:pPr>
              <w:jc w:val="center"/>
              <w:rPr>
                <w:rFonts w:cs="Angsana New"/>
                <w:sz w:val="24"/>
                <w:szCs w:val="24"/>
                <w:cs/>
              </w:rPr>
            </w:pPr>
          </w:p>
        </w:tc>
      </w:tr>
      <w:tr w:rsidR="0082573A" w:rsidRPr="00031A4E" w:rsidTr="00294F2C">
        <w:tc>
          <w:tcPr>
            <w:tcW w:w="2836" w:type="dxa"/>
            <w:shd w:val="clear" w:color="auto" w:fill="auto"/>
          </w:tcPr>
          <w:p w:rsidR="0082573A" w:rsidRPr="00031A4E" w:rsidRDefault="0082573A" w:rsidP="0082573A">
            <w:pPr>
              <w:jc w:val="thaiDistribute"/>
              <w:rPr>
                <w:rFonts w:cs="Angsana New"/>
                <w:b/>
                <w:bCs/>
                <w:spacing w:val="11"/>
                <w:sz w:val="24"/>
                <w:szCs w:val="24"/>
                <w:cs/>
              </w:rPr>
            </w:pPr>
            <w:r w:rsidRPr="00031A4E">
              <w:rPr>
                <w:rFonts w:cs="Angsana New"/>
                <w:sz w:val="24"/>
                <w:szCs w:val="24"/>
                <w:cs/>
              </w:rPr>
              <w:t>ผลกำไร(ขาดทุน)จากการ</w:t>
            </w:r>
          </w:p>
        </w:tc>
        <w:tc>
          <w:tcPr>
            <w:tcW w:w="1275" w:type="dxa"/>
            <w:shd w:val="clear" w:color="auto" w:fill="auto"/>
          </w:tcPr>
          <w:p w:rsidR="0082573A" w:rsidRPr="00031A4E" w:rsidRDefault="0082573A" w:rsidP="00AC0AEA">
            <w:pPr>
              <w:jc w:val="center"/>
              <w:rPr>
                <w:rFonts w:cs="Angsana New"/>
                <w:sz w:val="24"/>
                <w:szCs w:val="24"/>
                <w:cs/>
              </w:rPr>
            </w:pPr>
          </w:p>
        </w:tc>
        <w:tc>
          <w:tcPr>
            <w:tcW w:w="77" w:type="dxa"/>
            <w:shd w:val="clear" w:color="auto" w:fill="auto"/>
          </w:tcPr>
          <w:p w:rsidR="0082573A" w:rsidRPr="00031A4E" w:rsidRDefault="0082573A" w:rsidP="00AC0AEA">
            <w:pPr>
              <w:jc w:val="thaiDistribute"/>
              <w:rPr>
                <w:rFonts w:cs="Angsana New"/>
                <w:sz w:val="24"/>
                <w:szCs w:val="24"/>
              </w:rPr>
            </w:pPr>
          </w:p>
        </w:tc>
        <w:tc>
          <w:tcPr>
            <w:tcW w:w="1199" w:type="dxa"/>
            <w:shd w:val="clear" w:color="auto" w:fill="auto"/>
          </w:tcPr>
          <w:p w:rsidR="0082573A" w:rsidRPr="00031A4E" w:rsidRDefault="0082573A" w:rsidP="00AC0AEA">
            <w:pPr>
              <w:jc w:val="center"/>
              <w:rPr>
                <w:rFonts w:cs="Angsana New"/>
                <w:sz w:val="24"/>
                <w:szCs w:val="24"/>
                <w:cs/>
              </w:rPr>
            </w:pPr>
          </w:p>
        </w:tc>
        <w:tc>
          <w:tcPr>
            <w:tcW w:w="48" w:type="dxa"/>
            <w:shd w:val="clear" w:color="auto" w:fill="auto"/>
          </w:tcPr>
          <w:p w:rsidR="0082573A" w:rsidRPr="00031A4E" w:rsidRDefault="0082573A" w:rsidP="00AC0AEA">
            <w:pPr>
              <w:jc w:val="thaiDistribute"/>
              <w:rPr>
                <w:rFonts w:cs="Angsana New"/>
                <w:sz w:val="24"/>
                <w:szCs w:val="24"/>
              </w:rPr>
            </w:pPr>
          </w:p>
        </w:tc>
        <w:tc>
          <w:tcPr>
            <w:tcW w:w="1228" w:type="dxa"/>
            <w:shd w:val="clear" w:color="auto" w:fill="auto"/>
          </w:tcPr>
          <w:p w:rsidR="0082573A" w:rsidRPr="00031A4E" w:rsidRDefault="0082573A" w:rsidP="00AC0AEA">
            <w:pPr>
              <w:jc w:val="center"/>
              <w:rPr>
                <w:rFonts w:cs="Angsana New"/>
                <w:sz w:val="24"/>
                <w:szCs w:val="24"/>
                <w:cs/>
              </w:rPr>
            </w:pPr>
          </w:p>
        </w:tc>
        <w:tc>
          <w:tcPr>
            <w:tcW w:w="48" w:type="dxa"/>
            <w:shd w:val="clear" w:color="auto" w:fill="auto"/>
          </w:tcPr>
          <w:p w:rsidR="0082573A" w:rsidRPr="00031A4E" w:rsidRDefault="0082573A" w:rsidP="00AC0AEA">
            <w:pPr>
              <w:jc w:val="thaiDistribute"/>
              <w:rPr>
                <w:rFonts w:cs="Angsana New"/>
                <w:sz w:val="24"/>
                <w:szCs w:val="24"/>
              </w:rPr>
            </w:pPr>
          </w:p>
        </w:tc>
        <w:tc>
          <w:tcPr>
            <w:tcW w:w="1228" w:type="dxa"/>
            <w:shd w:val="clear" w:color="auto" w:fill="auto"/>
          </w:tcPr>
          <w:p w:rsidR="0082573A" w:rsidRPr="00031A4E" w:rsidRDefault="0082573A" w:rsidP="00AC0AEA">
            <w:pPr>
              <w:jc w:val="center"/>
              <w:rPr>
                <w:rFonts w:cs="Angsana New"/>
                <w:sz w:val="24"/>
                <w:szCs w:val="24"/>
                <w:cs/>
              </w:rPr>
            </w:pPr>
          </w:p>
        </w:tc>
        <w:tc>
          <w:tcPr>
            <w:tcW w:w="48" w:type="dxa"/>
            <w:shd w:val="clear" w:color="auto" w:fill="auto"/>
          </w:tcPr>
          <w:p w:rsidR="0082573A" w:rsidRPr="00031A4E" w:rsidRDefault="0082573A" w:rsidP="00AC0AEA">
            <w:pPr>
              <w:jc w:val="thaiDistribute"/>
              <w:rPr>
                <w:rFonts w:cs="Angsana New"/>
                <w:sz w:val="24"/>
                <w:szCs w:val="24"/>
              </w:rPr>
            </w:pPr>
          </w:p>
        </w:tc>
        <w:tc>
          <w:tcPr>
            <w:tcW w:w="1227" w:type="dxa"/>
            <w:shd w:val="clear" w:color="auto" w:fill="auto"/>
          </w:tcPr>
          <w:p w:rsidR="0082573A" w:rsidRPr="00031A4E" w:rsidRDefault="0082573A" w:rsidP="00AC0AEA">
            <w:pPr>
              <w:jc w:val="center"/>
              <w:rPr>
                <w:rFonts w:cs="Angsana New"/>
                <w:sz w:val="24"/>
                <w:szCs w:val="24"/>
                <w:cs/>
              </w:rPr>
            </w:pPr>
          </w:p>
        </w:tc>
        <w:tc>
          <w:tcPr>
            <w:tcW w:w="48" w:type="dxa"/>
            <w:shd w:val="clear" w:color="auto" w:fill="auto"/>
          </w:tcPr>
          <w:p w:rsidR="0082573A" w:rsidRPr="00031A4E" w:rsidRDefault="0082573A" w:rsidP="00AC0AEA">
            <w:pPr>
              <w:jc w:val="thaiDistribute"/>
              <w:rPr>
                <w:rFonts w:cs="Angsana New"/>
                <w:sz w:val="24"/>
                <w:szCs w:val="24"/>
              </w:rPr>
            </w:pPr>
          </w:p>
        </w:tc>
        <w:tc>
          <w:tcPr>
            <w:tcW w:w="1370" w:type="dxa"/>
            <w:shd w:val="clear" w:color="auto" w:fill="auto"/>
          </w:tcPr>
          <w:p w:rsidR="0082573A" w:rsidRPr="00031A4E" w:rsidRDefault="0082573A" w:rsidP="00AC0AEA">
            <w:pPr>
              <w:jc w:val="center"/>
              <w:rPr>
                <w:rFonts w:cs="Angsana New"/>
                <w:sz w:val="24"/>
                <w:szCs w:val="24"/>
                <w:cs/>
              </w:rPr>
            </w:pPr>
          </w:p>
        </w:tc>
      </w:tr>
      <w:tr w:rsidR="00712CF5" w:rsidRPr="00031A4E" w:rsidTr="00294F2C">
        <w:tc>
          <w:tcPr>
            <w:tcW w:w="2836" w:type="dxa"/>
            <w:shd w:val="clear" w:color="auto" w:fill="auto"/>
          </w:tcPr>
          <w:p w:rsidR="00712CF5" w:rsidRPr="00031A4E" w:rsidRDefault="00712CF5" w:rsidP="0082573A">
            <w:pPr>
              <w:ind w:left="128"/>
              <w:jc w:val="thaiDistribute"/>
              <w:rPr>
                <w:rFonts w:cs="Angsana New"/>
                <w:sz w:val="24"/>
                <w:szCs w:val="24"/>
                <w:cs/>
              </w:rPr>
            </w:pPr>
            <w:r w:rsidRPr="00031A4E">
              <w:rPr>
                <w:rFonts w:cs="Angsana New"/>
                <w:sz w:val="24"/>
                <w:szCs w:val="24"/>
                <w:cs/>
              </w:rPr>
              <w:t>วัดมูลค่าเงินลงทุนเผื่อขาย</w:t>
            </w:r>
          </w:p>
        </w:tc>
        <w:tc>
          <w:tcPr>
            <w:tcW w:w="1275" w:type="dxa"/>
            <w:shd w:val="clear" w:color="auto" w:fill="auto"/>
          </w:tcPr>
          <w:p w:rsidR="00712CF5" w:rsidRPr="00031A4E" w:rsidRDefault="00712CF5" w:rsidP="000A04F7">
            <w:pPr>
              <w:tabs>
                <w:tab w:val="decimal" w:pos="836"/>
              </w:tabs>
              <w:jc w:val="thaiDistribute"/>
              <w:rPr>
                <w:rFonts w:cs="Angsana New"/>
                <w:sz w:val="24"/>
                <w:szCs w:val="24"/>
              </w:rPr>
            </w:pPr>
            <w:r w:rsidRPr="00031A4E">
              <w:rPr>
                <w:rFonts w:cs="Angsana New"/>
                <w:sz w:val="24"/>
                <w:szCs w:val="24"/>
                <w:cs/>
              </w:rPr>
              <w:t>(4,393,193.80)</w:t>
            </w:r>
          </w:p>
        </w:tc>
        <w:tc>
          <w:tcPr>
            <w:tcW w:w="77" w:type="dxa"/>
            <w:shd w:val="clear" w:color="auto" w:fill="auto"/>
          </w:tcPr>
          <w:p w:rsidR="00712CF5" w:rsidRPr="00031A4E" w:rsidRDefault="00712CF5" w:rsidP="00AD6DD4">
            <w:pPr>
              <w:tabs>
                <w:tab w:val="decimal" w:pos="792"/>
              </w:tabs>
              <w:jc w:val="thaiDistribute"/>
              <w:rPr>
                <w:rFonts w:cs="Angsana New"/>
                <w:sz w:val="24"/>
                <w:szCs w:val="24"/>
              </w:rPr>
            </w:pPr>
          </w:p>
        </w:tc>
        <w:tc>
          <w:tcPr>
            <w:tcW w:w="1199" w:type="dxa"/>
            <w:shd w:val="clear" w:color="auto" w:fill="auto"/>
          </w:tcPr>
          <w:p w:rsidR="00712CF5" w:rsidRPr="00031A4E" w:rsidRDefault="00712CF5" w:rsidP="00294F2C">
            <w:pPr>
              <w:tabs>
                <w:tab w:val="decimal" w:pos="792"/>
              </w:tabs>
              <w:jc w:val="thaiDistribute"/>
              <w:rPr>
                <w:rFonts w:cs="Angsana New"/>
                <w:sz w:val="24"/>
                <w:szCs w:val="24"/>
              </w:rPr>
            </w:pPr>
            <w:r w:rsidRPr="00031A4E">
              <w:rPr>
                <w:rFonts w:cs="Angsana New"/>
                <w:sz w:val="24"/>
                <w:szCs w:val="24"/>
                <w:cs/>
              </w:rPr>
              <w:t>878,638.76</w:t>
            </w:r>
          </w:p>
        </w:tc>
        <w:tc>
          <w:tcPr>
            <w:tcW w:w="48" w:type="dxa"/>
            <w:shd w:val="clear" w:color="auto" w:fill="auto"/>
          </w:tcPr>
          <w:p w:rsidR="00712CF5" w:rsidRPr="00031A4E" w:rsidRDefault="00712CF5" w:rsidP="00AD6DD4">
            <w:pPr>
              <w:tabs>
                <w:tab w:val="decimal" w:pos="792"/>
              </w:tabs>
              <w:jc w:val="thaiDistribute"/>
              <w:rPr>
                <w:rFonts w:cs="Angsana New"/>
                <w:sz w:val="24"/>
                <w:szCs w:val="24"/>
              </w:rPr>
            </w:pPr>
          </w:p>
        </w:tc>
        <w:tc>
          <w:tcPr>
            <w:tcW w:w="1228" w:type="dxa"/>
            <w:shd w:val="clear" w:color="auto" w:fill="auto"/>
          </w:tcPr>
          <w:p w:rsidR="00712CF5" w:rsidRPr="00031A4E" w:rsidRDefault="00712CF5" w:rsidP="00294F2C">
            <w:pPr>
              <w:tabs>
                <w:tab w:val="decimal" w:pos="789"/>
              </w:tabs>
              <w:jc w:val="thaiDistribute"/>
              <w:rPr>
                <w:rFonts w:cs="Angsana New"/>
                <w:sz w:val="24"/>
                <w:szCs w:val="24"/>
                <w:cs/>
              </w:rPr>
            </w:pPr>
            <w:r w:rsidRPr="00031A4E">
              <w:rPr>
                <w:rFonts w:cs="Angsana New"/>
                <w:sz w:val="24"/>
                <w:szCs w:val="24"/>
                <w:cs/>
              </w:rPr>
              <w:t>(3,514,555.04)</w:t>
            </w:r>
          </w:p>
        </w:tc>
        <w:tc>
          <w:tcPr>
            <w:tcW w:w="48" w:type="dxa"/>
            <w:shd w:val="clear" w:color="auto" w:fill="auto"/>
          </w:tcPr>
          <w:p w:rsidR="00712CF5" w:rsidRPr="00031A4E" w:rsidRDefault="00712CF5" w:rsidP="00AC0AEA">
            <w:pPr>
              <w:jc w:val="thaiDistribute"/>
              <w:rPr>
                <w:rFonts w:cs="Angsana New"/>
                <w:sz w:val="24"/>
                <w:szCs w:val="24"/>
              </w:rPr>
            </w:pPr>
          </w:p>
        </w:tc>
        <w:tc>
          <w:tcPr>
            <w:tcW w:w="1228" w:type="dxa"/>
            <w:shd w:val="clear" w:color="auto" w:fill="auto"/>
          </w:tcPr>
          <w:p w:rsidR="00712CF5" w:rsidRPr="00031A4E" w:rsidRDefault="00712CF5" w:rsidP="008E586F">
            <w:pPr>
              <w:tabs>
                <w:tab w:val="decimal" w:pos="792"/>
              </w:tabs>
              <w:jc w:val="thaiDistribute"/>
              <w:rPr>
                <w:rFonts w:cs="Angsana New"/>
                <w:sz w:val="24"/>
                <w:szCs w:val="24"/>
              </w:rPr>
            </w:pPr>
            <w:r w:rsidRPr="00031A4E">
              <w:rPr>
                <w:rFonts w:cs="Angsana New"/>
                <w:sz w:val="24"/>
                <w:szCs w:val="24"/>
                <w:cs/>
              </w:rPr>
              <w:t>4,257,156.40</w:t>
            </w:r>
          </w:p>
        </w:tc>
        <w:tc>
          <w:tcPr>
            <w:tcW w:w="48" w:type="dxa"/>
            <w:shd w:val="clear" w:color="auto" w:fill="auto"/>
          </w:tcPr>
          <w:p w:rsidR="00712CF5" w:rsidRPr="00031A4E" w:rsidRDefault="00712CF5" w:rsidP="00AC0AEA">
            <w:pPr>
              <w:pStyle w:val="a4"/>
              <w:tabs>
                <w:tab w:val="left" w:pos="426"/>
              </w:tabs>
              <w:ind w:hanging="109"/>
              <w:jc w:val="center"/>
              <w:rPr>
                <w:sz w:val="24"/>
                <w:szCs w:val="24"/>
              </w:rPr>
            </w:pPr>
          </w:p>
        </w:tc>
        <w:tc>
          <w:tcPr>
            <w:tcW w:w="1227" w:type="dxa"/>
            <w:shd w:val="clear" w:color="auto" w:fill="auto"/>
          </w:tcPr>
          <w:p w:rsidR="00712CF5" w:rsidRPr="00031A4E" w:rsidRDefault="00712CF5" w:rsidP="008E586F">
            <w:pPr>
              <w:tabs>
                <w:tab w:val="decimal" w:pos="792"/>
              </w:tabs>
              <w:jc w:val="thaiDistribute"/>
              <w:rPr>
                <w:rFonts w:cs="Angsana New"/>
                <w:sz w:val="24"/>
                <w:szCs w:val="24"/>
              </w:rPr>
            </w:pPr>
            <w:r w:rsidRPr="00031A4E">
              <w:rPr>
                <w:rFonts w:cs="Angsana New"/>
                <w:sz w:val="24"/>
                <w:szCs w:val="24"/>
                <w:cs/>
              </w:rPr>
              <w:t>(851,431.28)</w:t>
            </w:r>
          </w:p>
        </w:tc>
        <w:tc>
          <w:tcPr>
            <w:tcW w:w="48" w:type="dxa"/>
            <w:shd w:val="clear" w:color="auto" w:fill="auto"/>
          </w:tcPr>
          <w:p w:rsidR="00712CF5" w:rsidRPr="00031A4E" w:rsidRDefault="00712CF5" w:rsidP="00AC0AEA">
            <w:pPr>
              <w:pStyle w:val="a4"/>
              <w:tabs>
                <w:tab w:val="left" w:pos="426"/>
              </w:tabs>
              <w:ind w:hanging="109"/>
              <w:jc w:val="center"/>
              <w:rPr>
                <w:sz w:val="24"/>
                <w:szCs w:val="24"/>
              </w:rPr>
            </w:pPr>
          </w:p>
        </w:tc>
        <w:tc>
          <w:tcPr>
            <w:tcW w:w="1370" w:type="dxa"/>
            <w:shd w:val="clear" w:color="auto" w:fill="auto"/>
          </w:tcPr>
          <w:p w:rsidR="00712CF5" w:rsidRPr="00031A4E" w:rsidRDefault="00712CF5" w:rsidP="00294F2C">
            <w:pPr>
              <w:tabs>
                <w:tab w:val="decimal" w:pos="931"/>
              </w:tabs>
              <w:jc w:val="thaiDistribute"/>
              <w:rPr>
                <w:rFonts w:cs="Angsana New"/>
                <w:sz w:val="24"/>
                <w:szCs w:val="24"/>
                <w:cs/>
              </w:rPr>
            </w:pPr>
            <w:r w:rsidRPr="00031A4E">
              <w:rPr>
                <w:rFonts w:cs="Angsana New"/>
                <w:sz w:val="24"/>
                <w:szCs w:val="24"/>
                <w:cs/>
              </w:rPr>
              <w:t>3,405,725.12</w:t>
            </w:r>
          </w:p>
        </w:tc>
      </w:tr>
      <w:tr w:rsidR="008E586F" w:rsidRPr="00031A4E" w:rsidTr="00294F2C">
        <w:tc>
          <w:tcPr>
            <w:tcW w:w="2836" w:type="dxa"/>
            <w:shd w:val="clear" w:color="auto" w:fill="auto"/>
          </w:tcPr>
          <w:p w:rsidR="008E586F" w:rsidRPr="00031A4E" w:rsidRDefault="008E586F" w:rsidP="0082573A">
            <w:pPr>
              <w:jc w:val="thaiDistribute"/>
              <w:rPr>
                <w:rFonts w:cs="Angsana New"/>
                <w:sz w:val="24"/>
                <w:szCs w:val="24"/>
                <w:cs/>
              </w:rPr>
            </w:pPr>
            <w:r w:rsidRPr="00031A4E">
              <w:rPr>
                <w:rFonts w:cs="Angsana New"/>
                <w:sz w:val="24"/>
                <w:szCs w:val="24"/>
                <w:cs/>
              </w:rPr>
              <w:t>ส่วนแบ่งกำไร(ขาดทุน)เบ็ดเสร็จอื่น</w:t>
            </w:r>
          </w:p>
        </w:tc>
        <w:tc>
          <w:tcPr>
            <w:tcW w:w="1275" w:type="dxa"/>
            <w:shd w:val="clear" w:color="auto" w:fill="auto"/>
          </w:tcPr>
          <w:p w:rsidR="008E586F" w:rsidRPr="00031A4E" w:rsidRDefault="008E586F" w:rsidP="000A04F7">
            <w:pPr>
              <w:tabs>
                <w:tab w:val="decimal" w:pos="836"/>
              </w:tabs>
              <w:jc w:val="thaiDistribute"/>
              <w:rPr>
                <w:rFonts w:cs="Angsana New"/>
                <w:sz w:val="24"/>
                <w:szCs w:val="24"/>
              </w:rPr>
            </w:pPr>
          </w:p>
        </w:tc>
        <w:tc>
          <w:tcPr>
            <w:tcW w:w="77" w:type="dxa"/>
            <w:shd w:val="clear" w:color="auto" w:fill="auto"/>
          </w:tcPr>
          <w:p w:rsidR="008E586F" w:rsidRPr="00031A4E" w:rsidRDefault="008E586F" w:rsidP="00AC0AEA">
            <w:pPr>
              <w:jc w:val="thaiDistribute"/>
              <w:rPr>
                <w:rFonts w:cs="Angsana New"/>
                <w:sz w:val="24"/>
                <w:szCs w:val="24"/>
                <w:highlight w:val="yellow"/>
              </w:rPr>
            </w:pPr>
          </w:p>
        </w:tc>
        <w:tc>
          <w:tcPr>
            <w:tcW w:w="1199" w:type="dxa"/>
            <w:shd w:val="clear" w:color="auto" w:fill="auto"/>
          </w:tcPr>
          <w:p w:rsidR="008E586F" w:rsidRPr="00031A4E" w:rsidRDefault="008E586F" w:rsidP="00294F2C">
            <w:pPr>
              <w:tabs>
                <w:tab w:val="decimal" w:pos="792"/>
              </w:tabs>
              <w:jc w:val="thaiDistribute"/>
              <w:rPr>
                <w:rFonts w:cs="Angsana New"/>
                <w:sz w:val="24"/>
                <w:szCs w:val="24"/>
              </w:rPr>
            </w:pPr>
          </w:p>
        </w:tc>
        <w:tc>
          <w:tcPr>
            <w:tcW w:w="48" w:type="dxa"/>
            <w:shd w:val="clear" w:color="auto" w:fill="auto"/>
          </w:tcPr>
          <w:p w:rsidR="008E586F" w:rsidRPr="00031A4E" w:rsidRDefault="008E586F" w:rsidP="00AC0AEA">
            <w:pPr>
              <w:jc w:val="thaiDistribute"/>
              <w:rPr>
                <w:rFonts w:cs="Angsana New"/>
                <w:sz w:val="24"/>
                <w:szCs w:val="24"/>
                <w:highlight w:val="yellow"/>
              </w:rPr>
            </w:pPr>
          </w:p>
        </w:tc>
        <w:tc>
          <w:tcPr>
            <w:tcW w:w="1228" w:type="dxa"/>
            <w:shd w:val="clear" w:color="auto" w:fill="auto"/>
          </w:tcPr>
          <w:p w:rsidR="008E586F" w:rsidRPr="00031A4E" w:rsidRDefault="008E586F" w:rsidP="00294F2C">
            <w:pPr>
              <w:tabs>
                <w:tab w:val="decimal" w:pos="789"/>
              </w:tabs>
              <w:jc w:val="thaiDistribute"/>
              <w:rPr>
                <w:rFonts w:cs="Angsana New"/>
                <w:sz w:val="24"/>
                <w:szCs w:val="24"/>
              </w:rPr>
            </w:pPr>
          </w:p>
        </w:tc>
        <w:tc>
          <w:tcPr>
            <w:tcW w:w="48" w:type="dxa"/>
            <w:shd w:val="clear" w:color="auto" w:fill="auto"/>
          </w:tcPr>
          <w:p w:rsidR="008E586F" w:rsidRPr="00031A4E" w:rsidRDefault="008E586F" w:rsidP="00AC0AEA">
            <w:pPr>
              <w:jc w:val="thaiDistribute"/>
              <w:rPr>
                <w:rFonts w:cs="Angsana New"/>
                <w:sz w:val="24"/>
                <w:szCs w:val="24"/>
              </w:rPr>
            </w:pPr>
          </w:p>
        </w:tc>
        <w:tc>
          <w:tcPr>
            <w:tcW w:w="1228" w:type="dxa"/>
            <w:shd w:val="clear" w:color="auto" w:fill="auto"/>
          </w:tcPr>
          <w:p w:rsidR="008E586F" w:rsidRPr="00031A4E" w:rsidRDefault="008E586F" w:rsidP="00AC0AEA">
            <w:pPr>
              <w:tabs>
                <w:tab w:val="decimal" w:pos="792"/>
              </w:tabs>
              <w:jc w:val="thaiDistribute"/>
              <w:rPr>
                <w:rFonts w:cs="Angsana New"/>
                <w:sz w:val="24"/>
                <w:szCs w:val="24"/>
              </w:rPr>
            </w:pPr>
          </w:p>
        </w:tc>
        <w:tc>
          <w:tcPr>
            <w:tcW w:w="48" w:type="dxa"/>
            <w:shd w:val="clear" w:color="auto" w:fill="auto"/>
          </w:tcPr>
          <w:p w:rsidR="008E586F" w:rsidRPr="00031A4E" w:rsidRDefault="008E586F" w:rsidP="00AC0AEA">
            <w:pPr>
              <w:jc w:val="thaiDistribute"/>
              <w:rPr>
                <w:rFonts w:cs="Angsana New"/>
                <w:sz w:val="24"/>
                <w:szCs w:val="24"/>
              </w:rPr>
            </w:pPr>
          </w:p>
        </w:tc>
        <w:tc>
          <w:tcPr>
            <w:tcW w:w="1227" w:type="dxa"/>
            <w:shd w:val="clear" w:color="auto" w:fill="auto"/>
          </w:tcPr>
          <w:p w:rsidR="008E586F" w:rsidRPr="00031A4E" w:rsidRDefault="008E586F" w:rsidP="00AC0AEA">
            <w:pPr>
              <w:tabs>
                <w:tab w:val="decimal" w:pos="792"/>
              </w:tabs>
              <w:jc w:val="thaiDistribute"/>
              <w:rPr>
                <w:rFonts w:cs="Angsana New"/>
                <w:sz w:val="24"/>
                <w:szCs w:val="24"/>
              </w:rPr>
            </w:pPr>
          </w:p>
        </w:tc>
        <w:tc>
          <w:tcPr>
            <w:tcW w:w="48" w:type="dxa"/>
            <w:shd w:val="clear" w:color="auto" w:fill="auto"/>
          </w:tcPr>
          <w:p w:rsidR="008E586F" w:rsidRPr="00031A4E" w:rsidRDefault="008E586F" w:rsidP="00AC0AEA">
            <w:pPr>
              <w:jc w:val="thaiDistribute"/>
              <w:rPr>
                <w:rFonts w:cs="Angsana New"/>
                <w:sz w:val="24"/>
                <w:szCs w:val="24"/>
              </w:rPr>
            </w:pPr>
          </w:p>
        </w:tc>
        <w:tc>
          <w:tcPr>
            <w:tcW w:w="1370" w:type="dxa"/>
            <w:shd w:val="clear" w:color="auto" w:fill="auto"/>
          </w:tcPr>
          <w:p w:rsidR="008E586F" w:rsidRPr="00031A4E" w:rsidRDefault="008E586F" w:rsidP="00294F2C">
            <w:pPr>
              <w:tabs>
                <w:tab w:val="decimal" w:pos="931"/>
              </w:tabs>
              <w:jc w:val="thaiDistribute"/>
              <w:rPr>
                <w:rFonts w:cs="Angsana New"/>
                <w:sz w:val="24"/>
                <w:szCs w:val="24"/>
              </w:rPr>
            </w:pPr>
          </w:p>
        </w:tc>
      </w:tr>
      <w:tr w:rsidR="008E586F" w:rsidRPr="00031A4E" w:rsidTr="00294F2C">
        <w:tc>
          <w:tcPr>
            <w:tcW w:w="2836" w:type="dxa"/>
            <w:shd w:val="clear" w:color="auto" w:fill="auto"/>
          </w:tcPr>
          <w:p w:rsidR="008E586F" w:rsidRPr="00031A4E" w:rsidRDefault="008E586F" w:rsidP="0082573A">
            <w:pPr>
              <w:ind w:firstLine="128"/>
              <w:jc w:val="thaiDistribute"/>
              <w:rPr>
                <w:rFonts w:cs="Angsana New"/>
                <w:sz w:val="24"/>
                <w:szCs w:val="24"/>
                <w:cs/>
              </w:rPr>
            </w:pPr>
            <w:r w:rsidRPr="00031A4E">
              <w:rPr>
                <w:rFonts w:cs="Angsana New"/>
                <w:sz w:val="24"/>
                <w:szCs w:val="24"/>
                <w:cs/>
              </w:rPr>
              <w:t>ในบริษัทร่วม และการร่วมค้า</w:t>
            </w:r>
          </w:p>
        </w:tc>
        <w:tc>
          <w:tcPr>
            <w:tcW w:w="1275" w:type="dxa"/>
            <w:tcBorders>
              <w:bottom w:val="single" w:sz="4" w:space="0" w:color="auto"/>
            </w:tcBorders>
            <w:shd w:val="clear" w:color="auto" w:fill="auto"/>
          </w:tcPr>
          <w:p w:rsidR="008E586F" w:rsidRPr="00031A4E" w:rsidRDefault="008E586F" w:rsidP="000A04F7">
            <w:pPr>
              <w:tabs>
                <w:tab w:val="decimal" w:pos="836"/>
              </w:tabs>
              <w:jc w:val="thaiDistribute"/>
              <w:rPr>
                <w:rFonts w:cs="Angsana New"/>
                <w:sz w:val="24"/>
                <w:szCs w:val="24"/>
                <w:cs/>
              </w:rPr>
            </w:pPr>
            <w:r w:rsidRPr="00031A4E">
              <w:rPr>
                <w:rFonts w:cs="Angsana New"/>
                <w:sz w:val="24"/>
                <w:szCs w:val="24"/>
              </w:rPr>
              <w:t xml:space="preserve"> </w:t>
            </w:r>
            <w:r w:rsidR="00712CF5" w:rsidRPr="00031A4E">
              <w:rPr>
                <w:rFonts w:cs="Angsana New"/>
                <w:sz w:val="24"/>
                <w:szCs w:val="24"/>
                <w:cs/>
              </w:rPr>
              <w:t>2,112</w:t>
            </w:r>
            <w:r w:rsidRPr="00031A4E">
              <w:rPr>
                <w:rFonts w:cs="Angsana New"/>
                <w:sz w:val="24"/>
                <w:szCs w:val="24"/>
              </w:rPr>
              <w:t>,</w:t>
            </w:r>
            <w:r w:rsidR="00712CF5" w:rsidRPr="00031A4E">
              <w:rPr>
                <w:rFonts w:cs="Angsana New"/>
                <w:sz w:val="24"/>
                <w:szCs w:val="24"/>
                <w:cs/>
              </w:rPr>
              <w:t>760.68</w:t>
            </w:r>
          </w:p>
        </w:tc>
        <w:tc>
          <w:tcPr>
            <w:tcW w:w="77" w:type="dxa"/>
            <w:shd w:val="clear" w:color="auto" w:fill="auto"/>
          </w:tcPr>
          <w:p w:rsidR="008E586F" w:rsidRPr="00031A4E" w:rsidRDefault="008E586F" w:rsidP="00AC0AEA">
            <w:pPr>
              <w:pStyle w:val="a4"/>
              <w:tabs>
                <w:tab w:val="left" w:pos="426"/>
              </w:tabs>
              <w:ind w:hanging="109"/>
              <w:jc w:val="center"/>
              <w:rPr>
                <w:sz w:val="24"/>
                <w:szCs w:val="24"/>
                <w:highlight w:val="yellow"/>
              </w:rPr>
            </w:pPr>
          </w:p>
        </w:tc>
        <w:tc>
          <w:tcPr>
            <w:tcW w:w="1199" w:type="dxa"/>
            <w:tcBorders>
              <w:bottom w:val="single" w:sz="4" w:space="0" w:color="auto"/>
            </w:tcBorders>
            <w:shd w:val="clear" w:color="auto" w:fill="auto"/>
          </w:tcPr>
          <w:p w:rsidR="008E586F" w:rsidRPr="00031A4E" w:rsidRDefault="008E586F" w:rsidP="00294F2C">
            <w:pPr>
              <w:tabs>
                <w:tab w:val="decimal" w:pos="792"/>
              </w:tabs>
              <w:jc w:val="thaiDistribute"/>
              <w:rPr>
                <w:rFonts w:cs="Angsana New"/>
                <w:sz w:val="24"/>
                <w:szCs w:val="24"/>
                <w:cs/>
              </w:rPr>
            </w:pPr>
            <w:r w:rsidRPr="00031A4E">
              <w:rPr>
                <w:rFonts w:cs="Angsana New"/>
                <w:sz w:val="24"/>
                <w:szCs w:val="24"/>
              </w:rPr>
              <w:t>-</w:t>
            </w:r>
          </w:p>
        </w:tc>
        <w:tc>
          <w:tcPr>
            <w:tcW w:w="48" w:type="dxa"/>
            <w:shd w:val="clear" w:color="auto" w:fill="auto"/>
          </w:tcPr>
          <w:p w:rsidR="008E586F" w:rsidRPr="00031A4E" w:rsidRDefault="008E586F" w:rsidP="00AC0AEA">
            <w:pPr>
              <w:pStyle w:val="a4"/>
              <w:tabs>
                <w:tab w:val="left" w:pos="426"/>
              </w:tabs>
              <w:ind w:hanging="109"/>
              <w:jc w:val="center"/>
              <w:rPr>
                <w:sz w:val="24"/>
                <w:szCs w:val="24"/>
                <w:highlight w:val="yellow"/>
              </w:rPr>
            </w:pPr>
          </w:p>
        </w:tc>
        <w:tc>
          <w:tcPr>
            <w:tcW w:w="1228" w:type="dxa"/>
            <w:tcBorders>
              <w:bottom w:val="single" w:sz="4" w:space="0" w:color="auto"/>
            </w:tcBorders>
            <w:shd w:val="clear" w:color="auto" w:fill="auto"/>
          </w:tcPr>
          <w:p w:rsidR="008E586F" w:rsidRPr="00031A4E" w:rsidRDefault="008E586F" w:rsidP="00294F2C">
            <w:pPr>
              <w:tabs>
                <w:tab w:val="decimal" w:pos="789"/>
              </w:tabs>
              <w:jc w:val="thaiDistribute"/>
              <w:rPr>
                <w:rFonts w:cs="Angsana New"/>
                <w:sz w:val="24"/>
                <w:szCs w:val="24"/>
                <w:cs/>
              </w:rPr>
            </w:pPr>
            <w:r w:rsidRPr="00031A4E">
              <w:rPr>
                <w:rFonts w:cs="Angsana New"/>
                <w:sz w:val="24"/>
                <w:szCs w:val="24"/>
              </w:rPr>
              <w:t xml:space="preserve"> </w:t>
            </w:r>
            <w:r w:rsidR="00712CF5" w:rsidRPr="00031A4E">
              <w:rPr>
                <w:rFonts w:cs="Angsana New"/>
                <w:sz w:val="24"/>
                <w:szCs w:val="24"/>
                <w:cs/>
              </w:rPr>
              <w:t>2,112</w:t>
            </w:r>
            <w:r w:rsidRPr="00031A4E">
              <w:rPr>
                <w:rFonts w:cs="Angsana New"/>
                <w:sz w:val="24"/>
                <w:szCs w:val="24"/>
              </w:rPr>
              <w:t>,</w:t>
            </w:r>
            <w:r w:rsidR="00712CF5" w:rsidRPr="00031A4E">
              <w:rPr>
                <w:rFonts w:cs="Angsana New"/>
                <w:sz w:val="24"/>
                <w:szCs w:val="24"/>
                <w:cs/>
              </w:rPr>
              <w:t>760.68</w:t>
            </w:r>
          </w:p>
        </w:tc>
        <w:tc>
          <w:tcPr>
            <w:tcW w:w="48" w:type="dxa"/>
            <w:shd w:val="clear" w:color="auto" w:fill="auto"/>
          </w:tcPr>
          <w:p w:rsidR="008E586F" w:rsidRPr="00031A4E" w:rsidRDefault="008E586F" w:rsidP="00AC0AEA">
            <w:pPr>
              <w:jc w:val="thaiDistribute"/>
              <w:rPr>
                <w:rFonts w:cs="Angsana New"/>
                <w:sz w:val="24"/>
                <w:szCs w:val="24"/>
              </w:rPr>
            </w:pPr>
          </w:p>
        </w:tc>
        <w:tc>
          <w:tcPr>
            <w:tcW w:w="1228" w:type="dxa"/>
            <w:tcBorders>
              <w:bottom w:val="single" w:sz="4" w:space="0" w:color="auto"/>
            </w:tcBorders>
            <w:shd w:val="clear" w:color="auto" w:fill="auto"/>
          </w:tcPr>
          <w:p w:rsidR="008E586F" w:rsidRPr="00031A4E" w:rsidRDefault="008E586F" w:rsidP="008E586F">
            <w:pPr>
              <w:tabs>
                <w:tab w:val="decimal" w:pos="792"/>
              </w:tabs>
              <w:jc w:val="thaiDistribute"/>
              <w:rPr>
                <w:rFonts w:cs="Angsana New"/>
                <w:sz w:val="24"/>
                <w:szCs w:val="24"/>
                <w:cs/>
              </w:rPr>
            </w:pPr>
            <w:r w:rsidRPr="00031A4E">
              <w:rPr>
                <w:rFonts w:cs="Angsana New"/>
                <w:sz w:val="24"/>
                <w:szCs w:val="24"/>
              </w:rPr>
              <w:t xml:space="preserve"> </w:t>
            </w:r>
            <w:r w:rsidR="00712CF5" w:rsidRPr="00031A4E">
              <w:rPr>
                <w:rFonts w:cs="Angsana New"/>
                <w:sz w:val="24"/>
                <w:szCs w:val="24"/>
                <w:cs/>
              </w:rPr>
              <w:t>1,868</w:t>
            </w:r>
            <w:r w:rsidRPr="00031A4E">
              <w:rPr>
                <w:rFonts w:cs="Angsana New"/>
                <w:sz w:val="24"/>
                <w:szCs w:val="24"/>
              </w:rPr>
              <w:t>,</w:t>
            </w:r>
            <w:r w:rsidR="00712CF5" w:rsidRPr="00031A4E">
              <w:rPr>
                <w:rFonts w:cs="Angsana New"/>
                <w:sz w:val="24"/>
                <w:szCs w:val="24"/>
                <w:cs/>
              </w:rPr>
              <w:t>508.28</w:t>
            </w:r>
          </w:p>
        </w:tc>
        <w:tc>
          <w:tcPr>
            <w:tcW w:w="48" w:type="dxa"/>
            <w:shd w:val="clear" w:color="auto" w:fill="auto"/>
          </w:tcPr>
          <w:p w:rsidR="008E586F" w:rsidRPr="00031A4E" w:rsidRDefault="008E586F" w:rsidP="00AC0AEA">
            <w:pPr>
              <w:pStyle w:val="a4"/>
              <w:tabs>
                <w:tab w:val="left" w:pos="426"/>
              </w:tabs>
              <w:ind w:hanging="109"/>
              <w:jc w:val="center"/>
              <w:rPr>
                <w:sz w:val="24"/>
                <w:szCs w:val="24"/>
              </w:rPr>
            </w:pPr>
          </w:p>
        </w:tc>
        <w:tc>
          <w:tcPr>
            <w:tcW w:w="1227" w:type="dxa"/>
            <w:tcBorders>
              <w:bottom w:val="single" w:sz="4" w:space="0" w:color="auto"/>
            </w:tcBorders>
            <w:shd w:val="clear" w:color="auto" w:fill="auto"/>
          </w:tcPr>
          <w:p w:rsidR="008E586F" w:rsidRPr="00031A4E" w:rsidRDefault="008E586F" w:rsidP="008E586F">
            <w:pPr>
              <w:tabs>
                <w:tab w:val="decimal" w:pos="792"/>
              </w:tabs>
              <w:jc w:val="thaiDistribute"/>
              <w:rPr>
                <w:rFonts w:cs="Angsana New"/>
                <w:sz w:val="24"/>
                <w:szCs w:val="24"/>
                <w:cs/>
              </w:rPr>
            </w:pPr>
            <w:r w:rsidRPr="00031A4E">
              <w:rPr>
                <w:rFonts w:cs="Angsana New"/>
                <w:sz w:val="24"/>
                <w:szCs w:val="24"/>
              </w:rPr>
              <w:t>-</w:t>
            </w:r>
          </w:p>
        </w:tc>
        <w:tc>
          <w:tcPr>
            <w:tcW w:w="48" w:type="dxa"/>
            <w:shd w:val="clear" w:color="auto" w:fill="auto"/>
          </w:tcPr>
          <w:p w:rsidR="008E586F" w:rsidRPr="00031A4E" w:rsidRDefault="008E586F" w:rsidP="00AC0AEA">
            <w:pPr>
              <w:pStyle w:val="a4"/>
              <w:tabs>
                <w:tab w:val="left" w:pos="426"/>
              </w:tabs>
              <w:ind w:hanging="109"/>
              <w:jc w:val="center"/>
              <w:rPr>
                <w:sz w:val="24"/>
                <w:szCs w:val="24"/>
              </w:rPr>
            </w:pPr>
          </w:p>
        </w:tc>
        <w:tc>
          <w:tcPr>
            <w:tcW w:w="1370" w:type="dxa"/>
            <w:tcBorders>
              <w:bottom w:val="single" w:sz="4" w:space="0" w:color="auto"/>
            </w:tcBorders>
            <w:shd w:val="clear" w:color="auto" w:fill="auto"/>
          </w:tcPr>
          <w:p w:rsidR="008E586F" w:rsidRPr="00031A4E" w:rsidRDefault="008E586F" w:rsidP="00294F2C">
            <w:pPr>
              <w:tabs>
                <w:tab w:val="decimal" w:pos="931"/>
              </w:tabs>
              <w:jc w:val="thaiDistribute"/>
              <w:rPr>
                <w:rFonts w:cs="Angsana New"/>
                <w:sz w:val="24"/>
                <w:szCs w:val="24"/>
                <w:cs/>
              </w:rPr>
            </w:pPr>
            <w:r w:rsidRPr="00031A4E">
              <w:rPr>
                <w:rFonts w:cs="Angsana New"/>
                <w:sz w:val="24"/>
                <w:szCs w:val="24"/>
              </w:rPr>
              <w:t xml:space="preserve"> </w:t>
            </w:r>
            <w:r w:rsidR="00712CF5" w:rsidRPr="00031A4E">
              <w:rPr>
                <w:rFonts w:cs="Angsana New"/>
                <w:sz w:val="24"/>
                <w:szCs w:val="24"/>
                <w:cs/>
              </w:rPr>
              <w:t>1,868</w:t>
            </w:r>
            <w:r w:rsidRPr="00031A4E">
              <w:rPr>
                <w:rFonts w:cs="Angsana New"/>
                <w:sz w:val="24"/>
                <w:szCs w:val="24"/>
              </w:rPr>
              <w:t>,</w:t>
            </w:r>
            <w:r w:rsidR="00712CF5" w:rsidRPr="00031A4E">
              <w:rPr>
                <w:rFonts w:cs="Angsana New"/>
                <w:sz w:val="24"/>
                <w:szCs w:val="24"/>
                <w:cs/>
              </w:rPr>
              <w:t>508.28</w:t>
            </w:r>
          </w:p>
        </w:tc>
      </w:tr>
      <w:tr w:rsidR="005E36BD" w:rsidRPr="00031A4E" w:rsidTr="00294F2C">
        <w:tc>
          <w:tcPr>
            <w:tcW w:w="2836" w:type="dxa"/>
            <w:shd w:val="clear" w:color="auto" w:fill="auto"/>
          </w:tcPr>
          <w:p w:rsidR="005E36BD" w:rsidRPr="00031A4E" w:rsidRDefault="005E36BD" w:rsidP="005E36BD">
            <w:pPr>
              <w:ind w:firstLine="837"/>
              <w:jc w:val="thaiDistribute"/>
              <w:rPr>
                <w:rFonts w:cs="Angsana New"/>
                <w:sz w:val="24"/>
                <w:szCs w:val="24"/>
                <w:cs/>
              </w:rPr>
            </w:pPr>
            <w:r w:rsidRPr="00031A4E">
              <w:rPr>
                <w:rFonts w:cs="Angsana New"/>
                <w:sz w:val="24"/>
                <w:szCs w:val="24"/>
                <w:cs/>
              </w:rPr>
              <w:t>รวม</w:t>
            </w:r>
          </w:p>
        </w:tc>
        <w:tc>
          <w:tcPr>
            <w:tcW w:w="1275" w:type="dxa"/>
            <w:tcBorders>
              <w:top w:val="single" w:sz="4" w:space="0" w:color="auto"/>
              <w:bottom w:val="single" w:sz="4" w:space="0" w:color="auto"/>
            </w:tcBorders>
            <w:shd w:val="clear" w:color="auto" w:fill="auto"/>
          </w:tcPr>
          <w:p w:rsidR="005E36BD" w:rsidRPr="00031A4E" w:rsidRDefault="005E36BD" w:rsidP="005E36BD">
            <w:pPr>
              <w:tabs>
                <w:tab w:val="decimal" w:pos="836"/>
              </w:tabs>
              <w:jc w:val="thaiDistribute"/>
              <w:rPr>
                <w:rFonts w:cs="Angsana New"/>
                <w:sz w:val="24"/>
                <w:szCs w:val="24"/>
              </w:rPr>
            </w:pPr>
            <w:r w:rsidRPr="00031A4E">
              <w:rPr>
                <w:rFonts w:cs="Angsana New"/>
                <w:sz w:val="24"/>
                <w:szCs w:val="24"/>
                <w:cs/>
              </w:rPr>
              <w:t>(2,280,433.12)</w:t>
            </w:r>
          </w:p>
        </w:tc>
        <w:tc>
          <w:tcPr>
            <w:tcW w:w="77" w:type="dxa"/>
            <w:shd w:val="clear" w:color="auto" w:fill="auto"/>
          </w:tcPr>
          <w:p w:rsidR="005E36BD" w:rsidRPr="00031A4E" w:rsidRDefault="005E36BD" w:rsidP="00AC0AEA">
            <w:pPr>
              <w:pStyle w:val="a4"/>
              <w:tabs>
                <w:tab w:val="left" w:pos="426"/>
              </w:tabs>
              <w:ind w:hanging="109"/>
              <w:jc w:val="center"/>
              <w:rPr>
                <w:sz w:val="24"/>
                <w:szCs w:val="24"/>
                <w:highlight w:val="yellow"/>
              </w:rPr>
            </w:pPr>
          </w:p>
        </w:tc>
        <w:tc>
          <w:tcPr>
            <w:tcW w:w="1199" w:type="dxa"/>
            <w:tcBorders>
              <w:top w:val="single" w:sz="4" w:space="0" w:color="auto"/>
              <w:bottom w:val="single" w:sz="4" w:space="0" w:color="auto"/>
            </w:tcBorders>
            <w:shd w:val="clear" w:color="auto" w:fill="auto"/>
          </w:tcPr>
          <w:p w:rsidR="005E36BD" w:rsidRPr="00031A4E" w:rsidRDefault="005E36BD" w:rsidP="00294F2C">
            <w:pPr>
              <w:tabs>
                <w:tab w:val="decimal" w:pos="792"/>
              </w:tabs>
              <w:jc w:val="thaiDistribute"/>
              <w:rPr>
                <w:rFonts w:cs="Angsana New"/>
                <w:sz w:val="24"/>
                <w:szCs w:val="24"/>
              </w:rPr>
            </w:pPr>
            <w:r w:rsidRPr="00031A4E">
              <w:rPr>
                <w:rFonts w:cs="Angsana New"/>
                <w:sz w:val="24"/>
                <w:szCs w:val="24"/>
                <w:cs/>
              </w:rPr>
              <w:t>878,638.76</w:t>
            </w:r>
          </w:p>
        </w:tc>
        <w:tc>
          <w:tcPr>
            <w:tcW w:w="48" w:type="dxa"/>
            <w:shd w:val="clear" w:color="auto" w:fill="auto"/>
          </w:tcPr>
          <w:p w:rsidR="005E36BD" w:rsidRPr="00031A4E" w:rsidRDefault="005E36BD" w:rsidP="005E36BD">
            <w:pPr>
              <w:tabs>
                <w:tab w:val="decimal" w:pos="792"/>
              </w:tabs>
              <w:jc w:val="thaiDistribute"/>
              <w:rPr>
                <w:rFonts w:cs="Angsana New"/>
                <w:sz w:val="24"/>
                <w:szCs w:val="24"/>
              </w:rPr>
            </w:pPr>
          </w:p>
        </w:tc>
        <w:tc>
          <w:tcPr>
            <w:tcW w:w="1228" w:type="dxa"/>
            <w:tcBorders>
              <w:top w:val="single" w:sz="4" w:space="0" w:color="auto"/>
              <w:bottom w:val="single" w:sz="4" w:space="0" w:color="auto"/>
            </w:tcBorders>
            <w:shd w:val="clear" w:color="auto" w:fill="auto"/>
          </w:tcPr>
          <w:p w:rsidR="005E36BD" w:rsidRPr="00031A4E" w:rsidRDefault="005E36BD" w:rsidP="00294F2C">
            <w:pPr>
              <w:tabs>
                <w:tab w:val="decimal" w:pos="789"/>
              </w:tabs>
              <w:jc w:val="thaiDistribute"/>
              <w:rPr>
                <w:rFonts w:cs="Angsana New"/>
                <w:sz w:val="24"/>
                <w:szCs w:val="24"/>
                <w:cs/>
              </w:rPr>
            </w:pPr>
            <w:r w:rsidRPr="00031A4E">
              <w:rPr>
                <w:rFonts w:cs="Angsana New"/>
                <w:sz w:val="24"/>
                <w:szCs w:val="24"/>
                <w:cs/>
              </w:rPr>
              <w:t>(1,401,794.36)</w:t>
            </w:r>
          </w:p>
        </w:tc>
        <w:tc>
          <w:tcPr>
            <w:tcW w:w="48" w:type="dxa"/>
            <w:shd w:val="clear" w:color="auto" w:fill="auto"/>
          </w:tcPr>
          <w:p w:rsidR="005E36BD" w:rsidRPr="00031A4E" w:rsidRDefault="005E36BD" w:rsidP="00AC0AEA">
            <w:pPr>
              <w:jc w:val="thaiDistribute"/>
              <w:rPr>
                <w:rFonts w:cs="Angsana New"/>
                <w:sz w:val="24"/>
                <w:szCs w:val="24"/>
              </w:rPr>
            </w:pPr>
          </w:p>
        </w:tc>
        <w:tc>
          <w:tcPr>
            <w:tcW w:w="1228" w:type="dxa"/>
            <w:tcBorders>
              <w:top w:val="single" w:sz="4" w:space="0" w:color="auto"/>
              <w:bottom w:val="single" w:sz="4" w:space="0" w:color="auto"/>
            </w:tcBorders>
            <w:shd w:val="clear" w:color="auto" w:fill="auto"/>
          </w:tcPr>
          <w:p w:rsidR="005E36BD" w:rsidRPr="00031A4E" w:rsidRDefault="005E36BD" w:rsidP="005E36BD">
            <w:pPr>
              <w:tabs>
                <w:tab w:val="decimal" w:pos="792"/>
              </w:tabs>
              <w:jc w:val="thaiDistribute"/>
              <w:rPr>
                <w:rFonts w:cs="Angsana New"/>
                <w:sz w:val="24"/>
                <w:szCs w:val="24"/>
              </w:rPr>
            </w:pPr>
            <w:r w:rsidRPr="00031A4E">
              <w:rPr>
                <w:rFonts w:cs="Angsana New"/>
                <w:sz w:val="24"/>
                <w:szCs w:val="24"/>
                <w:cs/>
              </w:rPr>
              <w:t>6,125,664.68</w:t>
            </w:r>
          </w:p>
        </w:tc>
        <w:tc>
          <w:tcPr>
            <w:tcW w:w="48" w:type="dxa"/>
            <w:shd w:val="clear" w:color="auto" w:fill="auto"/>
          </w:tcPr>
          <w:p w:rsidR="005E36BD" w:rsidRPr="00031A4E" w:rsidRDefault="005E36BD" w:rsidP="005E36BD">
            <w:pPr>
              <w:pStyle w:val="a4"/>
              <w:tabs>
                <w:tab w:val="left" w:pos="426"/>
              </w:tabs>
              <w:ind w:hanging="109"/>
              <w:jc w:val="center"/>
              <w:rPr>
                <w:sz w:val="24"/>
                <w:szCs w:val="24"/>
              </w:rPr>
            </w:pPr>
          </w:p>
        </w:tc>
        <w:tc>
          <w:tcPr>
            <w:tcW w:w="1227" w:type="dxa"/>
            <w:tcBorders>
              <w:top w:val="single" w:sz="4" w:space="0" w:color="auto"/>
              <w:bottom w:val="single" w:sz="4" w:space="0" w:color="auto"/>
            </w:tcBorders>
            <w:shd w:val="clear" w:color="auto" w:fill="auto"/>
          </w:tcPr>
          <w:p w:rsidR="005E36BD" w:rsidRPr="00031A4E" w:rsidRDefault="005E36BD" w:rsidP="005E36BD">
            <w:pPr>
              <w:tabs>
                <w:tab w:val="decimal" w:pos="792"/>
              </w:tabs>
              <w:jc w:val="thaiDistribute"/>
              <w:rPr>
                <w:rFonts w:cs="Angsana New"/>
                <w:sz w:val="24"/>
                <w:szCs w:val="24"/>
              </w:rPr>
            </w:pPr>
            <w:r w:rsidRPr="00031A4E">
              <w:rPr>
                <w:rFonts w:cs="Angsana New"/>
                <w:sz w:val="24"/>
                <w:szCs w:val="24"/>
                <w:cs/>
              </w:rPr>
              <w:t>(851,431.28)</w:t>
            </w:r>
          </w:p>
        </w:tc>
        <w:tc>
          <w:tcPr>
            <w:tcW w:w="48" w:type="dxa"/>
            <w:shd w:val="clear" w:color="auto" w:fill="auto"/>
          </w:tcPr>
          <w:p w:rsidR="005E36BD" w:rsidRPr="00031A4E" w:rsidRDefault="005E36BD" w:rsidP="005E36BD">
            <w:pPr>
              <w:pStyle w:val="a4"/>
              <w:tabs>
                <w:tab w:val="left" w:pos="426"/>
              </w:tabs>
              <w:ind w:hanging="109"/>
              <w:jc w:val="center"/>
              <w:rPr>
                <w:sz w:val="24"/>
                <w:szCs w:val="24"/>
              </w:rPr>
            </w:pPr>
          </w:p>
        </w:tc>
        <w:tc>
          <w:tcPr>
            <w:tcW w:w="1370" w:type="dxa"/>
            <w:tcBorders>
              <w:top w:val="single" w:sz="4" w:space="0" w:color="auto"/>
              <w:bottom w:val="single" w:sz="4" w:space="0" w:color="auto"/>
            </w:tcBorders>
            <w:shd w:val="clear" w:color="auto" w:fill="auto"/>
          </w:tcPr>
          <w:p w:rsidR="005E36BD" w:rsidRPr="00031A4E" w:rsidRDefault="005E36BD" w:rsidP="00294F2C">
            <w:pPr>
              <w:tabs>
                <w:tab w:val="decimal" w:pos="931"/>
              </w:tabs>
              <w:jc w:val="thaiDistribute"/>
              <w:rPr>
                <w:rFonts w:cs="Angsana New"/>
                <w:sz w:val="24"/>
                <w:szCs w:val="24"/>
                <w:cs/>
              </w:rPr>
            </w:pPr>
            <w:r w:rsidRPr="00031A4E">
              <w:rPr>
                <w:rFonts w:cs="Angsana New"/>
                <w:sz w:val="24"/>
                <w:szCs w:val="24"/>
                <w:cs/>
              </w:rPr>
              <w:t>5,274,233.40</w:t>
            </w:r>
          </w:p>
        </w:tc>
      </w:tr>
      <w:tr w:rsidR="005E36BD" w:rsidRPr="00031A4E" w:rsidTr="00294F2C">
        <w:tc>
          <w:tcPr>
            <w:tcW w:w="2836" w:type="dxa"/>
            <w:shd w:val="clear" w:color="auto" w:fill="auto"/>
          </w:tcPr>
          <w:p w:rsidR="005E36BD" w:rsidRPr="00031A4E" w:rsidRDefault="005E36BD" w:rsidP="008E586F">
            <w:pPr>
              <w:ind w:left="90" w:hanging="104"/>
              <w:jc w:val="thaiDistribute"/>
              <w:rPr>
                <w:rFonts w:cs="Angsana New"/>
                <w:sz w:val="24"/>
                <w:szCs w:val="24"/>
                <w:cs/>
              </w:rPr>
            </w:pPr>
            <w:r w:rsidRPr="00031A4E">
              <w:rPr>
                <w:rFonts w:cs="Angsana New"/>
                <w:b/>
                <w:bCs/>
                <w:sz w:val="24"/>
                <w:szCs w:val="24"/>
                <w:cs/>
              </w:rPr>
              <w:t>รายการที่จะไม่ถูกจัดประเภทใหม่</w:t>
            </w:r>
          </w:p>
        </w:tc>
        <w:tc>
          <w:tcPr>
            <w:tcW w:w="1275" w:type="dxa"/>
            <w:tcBorders>
              <w:top w:val="single" w:sz="4" w:space="0" w:color="auto"/>
            </w:tcBorders>
            <w:shd w:val="clear" w:color="auto" w:fill="auto"/>
          </w:tcPr>
          <w:p w:rsidR="005E36BD" w:rsidRPr="00031A4E" w:rsidRDefault="005E36BD" w:rsidP="000A04F7">
            <w:pPr>
              <w:tabs>
                <w:tab w:val="decimal" w:pos="836"/>
              </w:tabs>
              <w:jc w:val="thaiDistribute"/>
              <w:rPr>
                <w:rFonts w:cs="Angsana New"/>
                <w:sz w:val="24"/>
                <w:szCs w:val="24"/>
              </w:rPr>
            </w:pPr>
          </w:p>
        </w:tc>
        <w:tc>
          <w:tcPr>
            <w:tcW w:w="77" w:type="dxa"/>
            <w:shd w:val="clear" w:color="auto" w:fill="auto"/>
          </w:tcPr>
          <w:p w:rsidR="005E36BD" w:rsidRPr="00031A4E" w:rsidRDefault="005E36BD" w:rsidP="00AC0AEA">
            <w:pPr>
              <w:jc w:val="thaiDistribute"/>
              <w:rPr>
                <w:rFonts w:cs="Angsana New"/>
                <w:sz w:val="24"/>
                <w:szCs w:val="24"/>
                <w:highlight w:val="yellow"/>
              </w:rPr>
            </w:pPr>
          </w:p>
        </w:tc>
        <w:tc>
          <w:tcPr>
            <w:tcW w:w="1199" w:type="dxa"/>
            <w:tcBorders>
              <w:top w:val="single" w:sz="4" w:space="0" w:color="auto"/>
            </w:tcBorders>
            <w:shd w:val="clear" w:color="auto" w:fill="auto"/>
          </w:tcPr>
          <w:p w:rsidR="005E36BD" w:rsidRPr="00031A4E" w:rsidRDefault="005E36BD" w:rsidP="00294F2C">
            <w:pPr>
              <w:tabs>
                <w:tab w:val="decimal" w:pos="792"/>
              </w:tabs>
              <w:jc w:val="thaiDistribute"/>
              <w:rPr>
                <w:rFonts w:cs="Angsana New"/>
                <w:sz w:val="24"/>
                <w:szCs w:val="24"/>
              </w:rPr>
            </w:pPr>
          </w:p>
        </w:tc>
        <w:tc>
          <w:tcPr>
            <w:tcW w:w="48" w:type="dxa"/>
            <w:shd w:val="clear" w:color="auto" w:fill="auto"/>
          </w:tcPr>
          <w:p w:rsidR="005E36BD" w:rsidRPr="00031A4E" w:rsidRDefault="005E36BD" w:rsidP="00AC0AEA">
            <w:pPr>
              <w:jc w:val="thaiDistribute"/>
              <w:rPr>
                <w:rFonts w:cs="Angsana New"/>
                <w:sz w:val="24"/>
                <w:szCs w:val="24"/>
                <w:highlight w:val="yellow"/>
              </w:rPr>
            </w:pPr>
          </w:p>
        </w:tc>
        <w:tc>
          <w:tcPr>
            <w:tcW w:w="1228" w:type="dxa"/>
            <w:tcBorders>
              <w:top w:val="single" w:sz="4" w:space="0" w:color="auto"/>
            </w:tcBorders>
            <w:shd w:val="clear" w:color="auto" w:fill="auto"/>
          </w:tcPr>
          <w:p w:rsidR="005E36BD" w:rsidRPr="00031A4E" w:rsidRDefault="005E36BD" w:rsidP="00294F2C">
            <w:pPr>
              <w:tabs>
                <w:tab w:val="decimal" w:pos="789"/>
              </w:tabs>
              <w:jc w:val="thaiDistribute"/>
              <w:rPr>
                <w:rFonts w:cs="Angsana New"/>
                <w:sz w:val="24"/>
                <w:szCs w:val="24"/>
              </w:rPr>
            </w:pPr>
          </w:p>
        </w:tc>
        <w:tc>
          <w:tcPr>
            <w:tcW w:w="48" w:type="dxa"/>
            <w:shd w:val="clear" w:color="auto" w:fill="auto"/>
          </w:tcPr>
          <w:p w:rsidR="005E36BD" w:rsidRPr="00031A4E" w:rsidRDefault="005E36BD" w:rsidP="00AC0AEA">
            <w:pPr>
              <w:jc w:val="thaiDistribute"/>
              <w:rPr>
                <w:rFonts w:cs="Angsana New"/>
                <w:sz w:val="24"/>
                <w:szCs w:val="24"/>
              </w:rPr>
            </w:pPr>
          </w:p>
        </w:tc>
        <w:tc>
          <w:tcPr>
            <w:tcW w:w="1228" w:type="dxa"/>
            <w:tcBorders>
              <w:top w:val="single" w:sz="4" w:space="0" w:color="auto"/>
            </w:tcBorders>
            <w:shd w:val="clear" w:color="auto" w:fill="auto"/>
          </w:tcPr>
          <w:p w:rsidR="005E36BD" w:rsidRPr="00031A4E" w:rsidRDefault="005E36BD" w:rsidP="00AC0AEA">
            <w:pPr>
              <w:tabs>
                <w:tab w:val="decimal" w:pos="792"/>
              </w:tabs>
              <w:jc w:val="thaiDistribute"/>
              <w:rPr>
                <w:rFonts w:cs="Angsana New"/>
                <w:sz w:val="24"/>
                <w:szCs w:val="24"/>
              </w:rPr>
            </w:pPr>
          </w:p>
        </w:tc>
        <w:tc>
          <w:tcPr>
            <w:tcW w:w="48" w:type="dxa"/>
            <w:shd w:val="clear" w:color="auto" w:fill="auto"/>
          </w:tcPr>
          <w:p w:rsidR="005E36BD" w:rsidRPr="00031A4E" w:rsidRDefault="005E36BD" w:rsidP="00AC0AEA">
            <w:pPr>
              <w:jc w:val="thaiDistribute"/>
              <w:rPr>
                <w:rFonts w:cs="Angsana New"/>
                <w:sz w:val="24"/>
                <w:szCs w:val="24"/>
              </w:rPr>
            </w:pPr>
          </w:p>
        </w:tc>
        <w:tc>
          <w:tcPr>
            <w:tcW w:w="1227" w:type="dxa"/>
            <w:tcBorders>
              <w:top w:val="single" w:sz="4" w:space="0" w:color="auto"/>
            </w:tcBorders>
            <w:shd w:val="clear" w:color="auto" w:fill="auto"/>
          </w:tcPr>
          <w:p w:rsidR="005E36BD" w:rsidRPr="00031A4E" w:rsidRDefault="005E36BD" w:rsidP="00AC0AEA">
            <w:pPr>
              <w:tabs>
                <w:tab w:val="decimal" w:pos="792"/>
              </w:tabs>
              <w:jc w:val="thaiDistribute"/>
              <w:rPr>
                <w:rFonts w:cs="Angsana New"/>
                <w:sz w:val="24"/>
                <w:szCs w:val="24"/>
              </w:rPr>
            </w:pPr>
          </w:p>
        </w:tc>
        <w:tc>
          <w:tcPr>
            <w:tcW w:w="48" w:type="dxa"/>
            <w:shd w:val="clear" w:color="auto" w:fill="auto"/>
          </w:tcPr>
          <w:p w:rsidR="005E36BD" w:rsidRPr="00031A4E" w:rsidRDefault="005E36BD" w:rsidP="00AC0AEA">
            <w:pPr>
              <w:jc w:val="thaiDistribute"/>
              <w:rPr>
                <w:rFonts w:cs="Angsana New"/>
                <w:sz w:val="24"/>
                <w:szCs w:val="24"/>
              </w:rPr>
            </w:pPr>
          </w:p>
        </w:tc>
        <w:tc>
          <w:tcPr>
            <w:tcW w:w="1370" w:type="dxa"/>
            <w:tcBorders>
              <w:top w:val="single" w:sz="4" w:space="0" w:color="auto"/>
            </w:tcBorders>
            <w:shd w:val="clear" w:color="auto" w:fill="auto"/>
          </w:tcPr>
          <w:p w:rsidR="005E36BD" w:rsidRPr="00031A4E" w:rsidRDefault="005E36BD" w:rsidP="00294F2C">
            <w:pPr>
              <w:tabs>
                <w:tab w:val="decimal" w:pos="931"/>
              </w:tabs>
              <w:jc w:val="thaiDistribute"/>
              <w:rPr>
                <w:rFonts w:cs="Angsana New"/>
                <w:sz w:val="24"/>
                <w:szCs w:val="24"/>
              </w:rPr>
            </w:pPr>
          </w:p>
        </w:tc>
      </w:tr>
      <w:tr w:rsidR="005E36BD" w:rsidRPr="00031A4E" w:rsidTr="00294F2C">
        <w:tc>
          <w:tcPr>
            <w:tcW w:w="2836" w:type="dxa"/>
            <w:shd w:val="clear" w:color="auto" w:fill="auto"/>
          </w:tcPr>
          <w:p w:rsidR="005E36BD" w:rsidRPr="00031A4E" w:rsidRDefault="005E36BD" w:rsidP="008E586F">
            <w:pPr>
              <w:ind w:left="90" w:firstLine="38"/>
              <w:jc w:val="thaiDistribute"/>
              <w:rPr>
                <w:rFonts w:cs="Angsana New"/>
                <w:b/>
                <w:bCs/>
                <w:sz w:val="24"/>
                <w:szCs w:val="24"/>
                <w:cs/>
              </w:rPr>
            </w:pPr>
            <w:r w:rsidRPr="00031A4E">
              <w:rPr>
                <w:rFonts w:cs="Angsana New"/>
                <w:b/>
                <w:bCs/>
                <w:sz w:val="24"/>
                <w:szCs w:val="24"/>
                <w:cs/>
              </w:rPr>
              <w:t>ไว้ในกำไรหรือขาดทุนในภายหลัง</w:t>
            </w:r>
          </w:p>
        </w:tc>
        <w:tc>
          <w:tcPr>
            <w:tcW w:w="1275" w:type="dxa"/>
            <w:shd w:val="clear" w:color="auto" w:fill="auto"/>
          </w:tcPr>
          <w:p w:rsidR="005E36BD" w:rsidRPr="00031A4E" w:rsidRDefault="005E36BD" w:rsidP="000A04F7">
            <w:pPr>
              <w:tabs>
                <w:tab w:val="decimal" w:pos="836"/>
              </w:tabs>
              <w:jc w:val="thaiDistribute"/>
              <w:rPr>
                <w:rFonts w:cs="Angsana New"/>
                <w:sz w:val="24"/>
                <w:szCs w:val="24"/>
              </w:rPr>
            </w:pPr>
          </w:p>
        </w:tc>
        <w:tc>
          <w:tcPr>
            <w:tcW w:w="77" w:type="dxa"/>
            <w:shd w:val="clear" w:color="auto" w:fill="auto"/>
          </w:tcPr>
          <w:p w:rsidR="005E36BD" w:rsidRPr="00031A4E" w:rsidRDefault="005E36BD" w:rsidP="00AC0AEA">
            <w:pPr>
              <w:jc w:val="thaiDistribute"/>
              <w:rPr>
                <w:rFonts w:cs="Angsana New"/>
                <w:sz w:val="24"/>
                <w:szCs w:val="24"/>
                <w:highlight w:val="yellow"/>
              </w:rPr>
            </w:pPr>
          </w:p>
        </w:tc>
        <w:tc>
          <w:tcPr>
            <w:tcW w:w="1199" w:type="dxa"/>
            <w:shd w:val="clear" w:color="auto" w:fill="auto"/>
          </w:tcPr>
          <w:p w:rsidR="005E36BD" w:rsidRPr="00031A4E" w:rsidRDefault="005E36BD" w:rsidP="00294F2C">
            <w:pPr>
              <w:tabs>
                <w:tab w:val="decimal" w:pos="792"/>
              </w:tabs>
              <w:jc w:val="thaiDistribute"/>
              <w:rPr>
                <w:rFonts w:cs="Angsana New"/>
                <w:sz w:val="24"/>
                <w:szCs w:val="24"/>
              </w:rPr>
            </w:pPr>
          </w:p>
        </w:tc>
        <w:tc>
          <w:tcPr>
            <w:tcW w:w="48" w:type="dxa"/>
            <w:shd w:val="clear" w:color="auto" w:fill="auto"/>
          </w:tcPr>
          <w:p w:rsidR="005E36BD" w:rsidRPr="00031A4E" w:rsidRDefault="005E36BD" w:rsidP="00AC0AEA">
            <w:pPr>
              <w:jc w:val="thaiDistribute"/>
              <w:rPr>
                <w:rFonts w:cs="Angsana New"/>
                <w:sz w:val="24"/>
                <w:szCs w:val="24"/>
                <w:highlight w:val="yellow"/>
              </w:rPr>
            </w:pPr>
          </w:p>
        </w:tc>
        <w:tc>
          <w:tcPr>
            <w:tcW w:w="1228" w:type="dxa"/>
            <w:shd w:val="clear" w:color="auto" w:fill="auto"/>
          </w:tcPr>
          <w:p w:rsidR="005E36BD" w:rsidRPr="00031A4E" w:rsidRDefault="005E36BD" w:rsidP="00294F2C">
            <w:pPr>
              <w:tabs>
                <w:tab w:val="decimal" w:pos="789"/>
              </w:tabs>
              <w:jc w:val="thaiDistribute"/>
              <w:rPr>
                <w:rFonts w:cs="Angsana New"/>
                <w:sz w:val="24"/>
                <w:szCs w:val="24"/>
              </w:rPr>
            </w:pPr>
          </w:p>
        </w:tc>
        <w:tc>
          <w:tcPr>
            <w:tcW w:w="48" w:type="dxa"/>
            <w:shd w:val="clear" w:color="auto" w:fill="auto"/>
          </w:tcPr>
          <w:p w:rsidR="005E36BD" w:rsidRPr="00031A4E" w:rsidRDefault="005E36BD" w:rsidP="00AC0AEA">
            <w:pPr>
              <w:jc w:val="thaiDistribute"/>
              <w:rPr>
                <w:rFonts w:cs="Angsana New"/>
                <w:sz w:val="24"/>
                <w:szCs w:val="24"/>
              </w:rPr>
            </w:pPr>
          </w:p>
        </w:tc>
        <w:tc>
          <w:tcPr>
            <w:tcW w:w="1228" w:type="dxa"/>
            <w:shd w:val="clear" w:color="auto" w:fill="auto"/>
          </w:tcPr>
          <w:p w:rsidR="005E36BD" w:rsidRPr="00031A4E" w:rsidRDefault="005E36BD" w:rsidP="00AC0AEA">
            <w:pPr>
              <w:tabs>
                <w:tab w:val="decimal" w:pos="792"/>
              </w:tabs>
              <w:jc w:val="thaiDistribute"/>
              <w:rPr>
                <w:rFonts w:cs="Angsana New"/>
                <w:sz w:val="24"/>
                <w:szCs w:val="24"/>
              </w:rPr>
            </w:pPr>
          </w:p>
        </w:tc>
        <w:tc>
          <w:tcPr>
            <w:tcW w:w="48" w:type="dxa"/>
            <w:shd w:val="clear" w:color="auto" w:fill="auto"/>
          </w:tcPr>
          <w:p w:rsidR="005E36BD" w:rsidRPr="00031A4E" w:rsidRDefault="005E36BD" w:rsidP="00AC0AEA">
            <w:pPr>
              <w:jc w:val="thaiDistribute"/>
              <w:rPr>
                <w:rFonts w:cs="Angsana New"/>
                <w:sz w:val="24"/>
                <w:szCs w:val="24"/>
              </w:rPr>
            </w:pPr>
          </w:p>
        </w:tc>
        <w:tc>
          <w:tcPr>
            <w:tcW w:w="1227" w:type="dxa"/>
            <w:shd w:val="clear" w:color="auto" w:fill="auto"/>
          </w:tcPr>
          <w:p w:rsidR="005E36BD" w:rsidRPr="00031A4E" w:rsidRDefault="005E36BD" w:rsidP="00AC0AEA">
            <w:pPr>
              <w:tabs>
                <w:tab w:val="decimal" w:pos="792"/>
              </w:tabs>
              <w:jc w:val="thaiDistribute"/>
              <w:rPr>
                <w:rFonts w:cs="Angsana New"/>
                <w:sz w:val="24"/>
                <w:szCs w:val="24"/>
              </w:rPr>
            </w:pPr>
          </w:p>
        </w:tc>
        <w:tc>
          <w:tcPr>
            <w:tcW w:w="48" w:type="dxa"/>
            <w:shd w:val="clear" w:color="auto" w:fill="auto"/>
          </w:tcPr>
          <w:p w:rsidR="005E36BD" w:rsidRPr="00031A4E" w:rsidRDefault="005E36BD" w:rsidP="00AC0AEA">
            <w:pPr>
              <w:jc w:val="thaiDistribute"/>
              <w:rPr>
                <w:rFonts w:cs="Angsana New"/>
                <w:sz w:val="24"/>
                <w:szCs w:val="24"/>
              </w:rPr>
            </w:pPr>
          </w:p>
        </w:tc>
        <w:tc>
          <w:tcPr>
            <w:tcW w:w="1370" w:type="dxa"/>
            <w:shd w:val="clear" w:color="auto" w:fill="auto"/>
          </w:tcPr>
          <w:p w:rsidR="005E36BD" w:rsidRPr="00031A4E" w:rsidRDefault="005E36BD" w:rsidP="00294F2C">
            <w:pPr>
              <w:tabs>
                <w:tab w:val="decimal" w:pos="931"/>
              </w:tabs>
              <w:jc w:val="thaiDistribute"/>
              <w:rPr>
                <w:rFonts w:cs="Angsana New"/>
                <w:sz w:val="24"/>
                <w:szCs w:val="24"/>
              </w:rPr>
            </w:pPr>
          </w:p>
        </w:tc>
      </w:tr>
      <w:tr w:rsidR="005E36BD" w:rsidRPr="00031A4E" w:rsidTr="00294F2C">
        <w:tc>
          <w:tcPr>
            <w:tcW w:w="2836" w:type="dxa"/>
            <w:shd w:val="clear" w:color="auto" w:fill="auto"/>
          </w:tcPr>
          <w:p w:rsidR="005E36BD" w:rsidRPr="00031A4E" w:rsidRDefault="005E36BD" w:rsidP="00AD6DD4">
            <w:pPr>
              <w:jc w:val="thaiDistribute"/>
              <w:rPr>
                <w:rFonts w:cs="Angsana New"/>
                <w:sz w:val="24"/>
                <w:szCs w:val="24"/>
                <w:cs/>
              </w:rPr>
            </w:pPr>
            <w:r w:rsidRPr="00031A4E">
              <w:rPr>
                <w:rFonts w:cs="Angsana New"/>
                <w:sz w:val="24"/>
                <w:szCs w:val="24"/>
                <w:cs/>
              </w:rPr>
              <w:t>ส่วนแบ่งกำไร(ขาดทุน)เบ็ดเสร็จอื่น</w:t>
            </w:r>
          </w:p>
        </w:tc>
        <w:tc>
          <w:tcPr>
            <w:tcW w:w="1275" w:type="dxa"/>
            <w:shd w:val="clear" w:color="auto" w:fill="auto"/>
          </w:tcPr>
          <w:p w:rsidR="005E36BD" w:rsidRPr="00031A4E" w:rsidRDefault="005E36BD" w:rsidP="000A04F7">
            <w:pPr>
              <w:tabs>
                <w:tab w:val="decimal" w:pos="836"/>
              </w:tabs>
              <w:jc w:val="thaiDistribute"/>
              <w:rPr>
                <w:rFonts w:cs="Angsana New"/>
                <w:sz w:val="24"/>
                <w:szCs w:val="24"/>
              </w:rPr>
            </w:pPr>
          </w:p>
        </w:tc>
        <w:tc>
          <w:tcPr>
            <w:tcW w:w="77" w:type="dxa"/>
            <w:shd w:val="clear" w:color="auto" w:fill="auto"/>
          </w:tcPr>
          <w:p w:rsidR="005E36BD" w:rsidRPr="00031A4E" w:rsidRDefault="005E36BD" w:rsidP="00AD6DD4">
            <w:pPr>
              <w:jc w:val="thaiDistribute"/>
              <w:rPr>
                <w:rFonts w:cs="Angsana New"/>
                <w:sz w:val="24"/>
                <w:szCs w:val="24"/>
                <w:highlight w:val="yellow"/>
              </w:rPr>
            </w:pPr>
          </w:p>
        </w:tc>
        <w:tc>
          <w:tcPr>
            <w:tcW w:w="1199" w:type="dxa"/>
            <w:shd w:val="clear" w:color="auto" w:fill="auto"/>
          </w:tcPr>
          <w:p w:rsidR="005E36BD" w:rsidRPr="00031A4E" w:rsidRDefault="005E36BD" w:rsidP="00294F2C">
            <w:pPr>
              <w:tabs>
                <w:tab w:val="decimal" w:pos="792"/>
              </w:tabs>
              <w:jc w:val="thaiDistribute"/>
              <w:rPr>
                <w:rFonts w:cs="Angsana New"/>
                <w:sz w:val="24"/>
                <w:szCs w:val="24"/>
              </w:rPr>
            </w:pPr>
          </w:p>
        </w:tc>
        <w:tc>
          <w:tcPr>
            <w:tcW w:w="48" w:type="dxa"/>
            <w:shd w:val="clear" w:color="auto" w:fill="auto"/>
          </w:tcPr>
          <w:p w:rsidR="005E36BD" w:rsidRPr="00031A4E" w:rsidRDefault="005E36BD" w:rsidP="00AD6DD4">
            <w:pPr>
              <w:jc w:val="thaiDistribute"/>
              <w:rPr>
                <w:rFonts w:cs="Angsana New"/>
                <w:sz w:val="24"/>
                <w:szCs w:val="24"/>
                <w:highlight w:val="yellow"/>
              </w:rPr>
            </w:pPr>
          </w:p>
        </w:tc>
        <w:tc>
          <w:tcPr>
            <w:tcW w:w="1228" w:type="dxa"/>
            <w:shd w:val="clear" w:color="auto" w:fill="auto"/>
          </w:tcPr>
          <w:p w:rsidR="005E36BD" w:rsidRPr="00031A4E" w:rsidRDefault="005E36BD" w:rsidP="00294F2C">
            <w:pPr>
              <w:tabs>
                <w:tab w:val="decimal" w:pos="789"/>
              </w:tabs>
              <w:jc w:val="thaiDistribute"/>
              <w:rPr>
                <w:rFonts w:cs="Angsana New"/>
                <w:sz w:val="24"/>
                <w:szCs w:val="24"/>
              </w:rPr>
            </w:pPr>
          </w:p>
        </w:tc>
        <w:tc>
          <w:tcPr>
            <w:tcW w:w="48" w:type="dxa"/>
            <w:shd w:val="clear" w:color="auto" w:fill="auto"/>
          </w:tcPr>
          <w:p w:rsidR="005E36BD" w:rsidRPr="00031A4E" w:rsidRDefault="005E36BD" w:rsidP="00AD6DD4">
            <w:pPr>
              <w:jc w:val="thaiDistribute"/>
              <w:rPr>
                <w:rFonts w:cs="Angsana New"/>
                <w:sz w:val="24"/>
                <w:szCs w:val="24"/>
              </w:rPr>
            </w:pPr>
          </w:p>
        </w:tc>
        <w:tc>
          <w:tcPr>
            <w:tcW w:w="1228" w:type="dxa"/>
            <w:shd w:val="clear" w:color="auto" w:fill="auto"/>
          </w:tcPr>
          <w:p w:rsidR="005E36BD" w:rsidRPr="00031A4E" w:rsidRDefault="005E36BD" w:rsidP="00AD6DD4">
            <w:pPr>
              <w:tabs>
                <w:tab w:val="decimal" w:pos="792"/>
              </w:tabs>
              <w:jc w:val="thaiDistribute"/>
              <w:rPr>
                <w:rFonts w:cs="Angsana New"/>
                <w:sz w:val="24"/>
                <w:szCs w:val="24"/>
              </w:rPr>
            </w:pPr>
          </w:p>
        </w:tc>
        <w:tc>
          <w:tcPr>
            <w:tcW w:w="48" w:type="dxa"/>
            <w:shd w:val="clear" w:color="auto" w:fill="auto"/>
          </w:tcPr>
          <w:p w:rsidR="005E36BD" w:rsidRPr="00031A4E" w:rsidRDefault="005E36BD" w:rsidP="00AD6DD4">
            <w:pPr>
              <w:jc w:val="thaiDistribute"/>
              <w:rPr>
                <w:rFonts w:cs="Angsana New"/>
                <w:sz w:val="24"/>
                <w:szCs w:val="24"/>
              </w:rPr>
            </w:pPr>
          </w:p>
        </w:tc>
        <w:tc>
          <w:tcPr>
            <w:tcW w:w="1227" w:type="dxa"/>
            <w:shd w:val="clear" w:color="auto" w:fill="auto"/>
          </w:tcPr>
          <w:p w:rsidR="005E36BD" w:rsidRPr="00031A4E" w:rsidRDefault="005E36BD" w:rsidP="00AD6DD4">
            <w:pPr>
              <w:tabs>
                <w:tab w:val="decimal" w:pos="792"/>
              </w:tabs>
              <w:jc w:val="thaiDistribute"/>
              <w:rPr>
                <w:rFonts w:cs="Angsana New"/>
                <w:sz w:val="24"/>
                <w:szCs w:val="24"/>
              </w:rPr>
            </w:pPr>
          </w:p>
        </w:tc>
        <w:tc>
          <w:tcPr>
            <w:tcW w:w="48" w:type="dxa"/>
            <w:shd w:val="clear" w:color="auto" w:fill="auto"/>
          </w:tcPr>
          <w:p w:rsidR="005E36BD" w:rsidRPr="00031A4E" w:rsidRDefault="005E36BD" w:rsidP="00AD6DD4">
            <w:pPr>
              <w:jc w:val="thaiDistribute"/>
              <w:rPr>
                <w:rFonts w:cs="Angsana New"/>
                <w:sz w:val="24"/>
                <w:szCs w:val="24"/>
              </w:rPr>
            </w:pPr>
          </w:p>
        </w:tc>
        <w:tc>
          <w:tcPr>
            <w:tcW w:w="1370" w:type="dxa"/>
            <w:shd w:val="clear" w:color="auto" w:fill="auto"/>
          </w:tcPr>
          <w:p w:rsidR="005E36BD" w:rsidRPr="00031A4E" w:rsidRDefault="005E36BD" w:rsidP="00294F2C">
            <w:pPr>
              <w:tabs>
                <w:tab w:val="decimal" w:pos="931"/>
              </w:tabs>
              <w:jc w:val="thaiDistribute"/>
              <w:rPr>
                <w:rFonts w:cs="Angsana New"/>
                <w:sz w:val="24"/>
                <w:szCs w:val="24"/>
              </w:rPr>
            </w:pPr>
          </w:p>
        </w:tc>
      </w:tr>
      <w:tr w:rsidR="005E36BD" w:rsidRPr="00031A4E" w:rsidTr="00294F2C">
        <w:tc>
          <w:tcPr>
            <w:tcW w:w="2836" w:type="dxa"/>
            <w:shd w:val="clear" w:color="auto" w:fill="auto"/>
          </w:tcPr>
          <w:p w:rsidR="005E36BD" w:rsidRPr="00031A4E" w:rsidRDefault="005E36BD" w:rsidP="00AD6DD4">
            <w:pPr>
              <w:ind w:firstLine="128"/>
              <w:jc w:val="thaiDistribute"/>
              <w:rPr>
                <w:rFonts w:cs="Angsana New"/>
                <w:sz w:val="24"/>
                <w:szCs w:val="24"/>
                <w:cs/>
              </w:rPr>
            </w:pPr>
            <w:r w:rsidRPr="00031A4E">
              <w:rPr>
                <w:rFonts w:cs="Angsana New"/>
                <w:sz w:val="24"/>
                <w:szCs w:val="24"/>
                <w:cs/>
              </w:rPr>
              <w:t>ในบริษัทร่วม และการร่วมค้า</w:t>
            </w:r>
          </w:p>
        </w:tc>
        <w:tc>
          <w:tcPr>
            <w:tcW w:w="1275" w:type="dxa"/>
            <w:shd w:val="clear" w:color="auto" w:fill="auto"/>
          </w:tcPr>
          <w:p w:rsidR="005E36BD" w:rsidRPr="00031A4E" w:rsidRDefault="005E36BD" w:rsidP="000A04F7">
            <w:pPr>
              <w:tabs>
                <w:tab w:val="decimal" w:pos="836"/>
              </w:tabs>
              <w:jc w:val="thaiDistribute"/>
              <w:rPr>
                <w:rFonts w:cs="Angsana New"/>
                <w:sz w:val="24"/>
                <w:szCs w:val="24"/>
                <w:cs/>
              </w:rPr>
            </w:pPr>
            <w:r w:rsidRPr="00031A4E">
              <w:rPr>
                <w:rFonts w:cs="Angsana New"/>
                <w:sz w:val="24"/>
                <w:szCs w:val="24"/>
              </w:rPr>
              <w:t xml:space="preserve"> </w:t>
            </w:r>
            <w:r w:rsidRPr="00031A4E">
              <w:rPr>
                <w:rFonts w:cs="Angsana New"/>
                <w:sz w:val="24"/>
                <w:szCs w:val="24"/>
                <w:cs/>
              </w:rPr>
              <w:t>3,173</w:t>
            </w:r>
            <w:r w:rsidRPr="00031A4E">
              <w:rPr>
                <w:rFonts w:cs="Angsana New"/>
                <w:sz w:val="24"/>
                <w:szCs w:val="24"/>
              </w:rPr>
              <w:t>,</w:t>
            </w:r>
            <w:r w:rsidRPr="00031A4E">
              <w:rPr>
                <w:rFonts w:cs="Angsana New"/>
                <w:sz w:val="24"/>
                <w:szCs w:val="24"/>
                <w:cs/>
              </w:rPr>
              <w:t>450.89</w:t>
            </w:r>
          </w:p>
        </w:tc>
        <w:tc>
          <w:tcPr>
            <w:tcW w:w="77" w:type="dxa"/>
            <w:shd w:val="clear" w:color="auto" w:fill="auto"/>
          </w:tcPr>
          <w:p w:rsidR="005E36BD" w:rsidRPr="00031A4E" w:rsidRDefault="005E36BD" w:rsidP="00AD6DD4">
            <w:pPr>
              <w:pStyle w:val="a4"/>
              <w:tabs>
                <w:tab w:val="left" w:pos="426"/>
              </w:tabs>
              <w:ind w:hanging="109"/>
              <w:jc w:val="center"/>
              <w:rPr>
                <w:sz w:val="24"/>
                <w:szCs w:val="24"/>
              </w:rPr>
            </w:pPr>
          </w:p>
        </w:tc>
        <w:tc>
          <w:tcPr>
            <w:tcW w:w="1199" w:type="dxa"/>
            <w:shd w:val="clear" w:color="auto" w:fill="auto"/>
          </w:tcPr>
          <w:p w:rsidR="005E36BD" w:rsidRPr="00031A4E" w:rsidRDefault="005E36BD" w:rsidP="00294F2C">
            <w:pPr>
              <w:tabs>
                <w:tab w:val="decimal" w:pos="792"/>
              </w:tabs>
              <w:jc w:val="thaiDistribute"/>
              <w:rPr>
                <w:rFonts w:cs="Angsana New"/>
                <w:sz w:val="24"/>
                <w:szCs w:val="24"/>
                <w:cs/>
              </w:rPr>
            </w:pPr>
            <w:r w:rsidRPr="00031A4E">
              <w:rPr>
                <w:rFonts w:cs="Angsana New"/>
                <w:sz w:val="24"/>
                <w:szCs w:val="24"/>
              </w:rPr>
              <w:t>-</w:t>
            </w:r>
          </w:p>
        </w:tc>
        <w:tc>
          <w:tcPr>
            <w:tcW w:w="48" w:type="dxa"/>
            <w:shd w:val="clear" w:color="auto" w:fill="auto"/>
          </w:tcPr>
          <w:p w:rsidR="005E36BD" w:rsidRPr="00031A4E" w:rsidRDefault="005E36BD" w:rsidP="00AD6DD4">
            <w:pPr>
              <w:pStyle w:val="a4"/>
              <w:tabs>
                <w:tab w:val="left" w:pos="426"/>
              </w:tabs>
              <w:ind w:hanging="109"/>
              <w:jc w:val="center"/>
              <w:rPr>
                <w:sz w:val="24"/>
                <w:szCs w:val="24"/>
              </w:rPr>
            </w:pPr>
          </w:p>
        </w:tc>
        <w:tc>
          <w:tcPr>
            <w:tcW w:w="1228" w:type="dxa"/>
            <w:shd w:val="clear" w:color="auto" w:fill="auto"/>
          </w:tcPr>
          <w:p w:rsidR="005E36BD" w:rsidRPr="00031A4E" w:rsidRDefault="005E36BD" w:rsidP="00294F2C">
            <w:pPr>
              <w:tabs>
                <w:tab w:val="decimal" w:pos="789"/>
              </w:tabs>
              <w:jc w:val="thaiDistribute"/>
              <w:rPr>
                <w:rFonts w:cs="Angsana New"/>
                <w:sz w:val="24"/>
                <w:szCs w:val="24"/>
                <w:cs/>
              </w:rPr>
            </w:pPr>
            <w:r w:rsidRPr="00031A4E">
              <w:rPr>
                <w:rFonts w:cs="Angsana New"/>
                <w:sz w:val="24"/>
                <w:szCs w:val="24"/>
              </w:rPr>
              <w:t xml:space="preserve"> </w:t>
            </w:r>
            <w:r w:rsidRPr="00031A4E">
              <w:rPr>
                <w:rFonts w:cs="Angsana New"/>
                <w:sz w:val="24"/>
                <w:szCs w:val="24"/>
                <w:cs/>
              </w:rPr>
              <w:t>3,173</w:t>
            </w:r>
            <w:r w:rsidRPr="00031A4E">
              <w:rPr>
                <w:rFonts w:cs="Angsana New"/>
                <w:sz w:val="24"/>
                <w:szCs w:val="24"/>
              </w:rPr>
              <w:t>,</w:t>
            </w:r>
            <w:r w:rsidRPr="00031A4E">
              <w:rPr>
                <w:rFonts w:cs="Angsana New"/>
                <w:sz w:val="24"/>
                <w:szCs w:val="24"/>
                <w:cs/>
              </w:rPr>
              <w:t>450.89</w:t>
            </w:r>
          </w:p>
        </w:tc>
        <w:tc>
          <w:tcPr>
            <w:tcW w:w="48" w:type="dxa"/>
            <w:shd w:val="clear" w:color="auto" w:fill="auto"/>
          </w:tcPr>
          <w:p w:rsidR="005E36BD" w:rsidRPr="00031A4E" w:rsidRDefault="005E36BD" w:rsidP="00AD6DD4">
            <w:pPr>
              <w:jc w:val="thaiDistribute"/>
              <w:rPr>
                <w:rFonts w:cs="Angsana New"/>
                <w:sz w:val="24"/>
                <w:szCs w:val="24"/>
              </w:rPr>
            </w:pPr>
          </w:p>
        </w:tc>
        <w:tc>
          <w:tcPr>
            <w:tcW w:w="1228" w:type="dxa"/>
            <w:shd w:val="clear" w:color="auto" w:fill="auto"/>
          </w:tcPr>
          <w:p w:rsidR="005E36BD" w:rsidRPr="00031A4E" w:rsidRDefault="005E36BD" w:rsidP="00AD6DD4">
            <w:pPr>
              <w:tabs>
                <w:tab w:val="decimal" w:pos="792"/>
              </w:tabs>
              <w:jc w:val="thaiDistribute"/>
              <w:rPr>
                <w:rFonts w:cs="Angsana New"/>
                <w:sz w:val="24"/>
                <w:szCs w:val="24"/>
                <w:cs/>
              </w:rPr>
            </w:pPr>
            <w:r w:rsidRPr="00031A4E">
              <w:rPr>
                <w:rFonts w:cs="Angsana New"/>
                <w:sz w:val="24"/>
                <w:szCs w:val="24"/>
              </w:rPr>
              <w:t xml:space="preserve"> </w:t>
            </w:r>
            <w:r w:rsidRPr="00031A4E">
              <w:rPr>
                <w:rFonts w:cs="Angsana New"/>
                <w:sz w:val="24"/>
                <w:szCs w:val="24"/>
                <w:cs/>
              </w:rPr>
              <w:t>(828</w:t>
            </w:r>
            <w:r w:rsidRPr="00031A4E">
              <w:rPr>
                <w:rFonts w:cs="Angsana New"/>
                <w:sz w:val="24"/>
                <w:szCs w:val="24"/>
              </w:rPr>
              <w:t>,</w:t>
            </w:r>
            <w:r w:rsidRPr="00031A4E">
              <w:rPr>
                <w:rFonts w:cs="Angsana New"/>
                <w:sz w:val="24"/>
                <w:szCs w:val="24"/>
                <w:cs/>
              </w:rPr>
              <w:t>715.51)</w:t>
            </w:r>
          </w:p>
        </w:tc>
        <w:tc>
          <w:tcPr>
            <w:tcW w:w="48" w:type="dxa"/>
            <w:shd w:val="clear" w:color="auto" w:fill="auto"/>
          </w:tcPr>
          <w:p w:rsidR="005E36BD" w:rsidRPr="00031A4E" w:rsidRDefault="005E36BD" w:rsidP="00AD6DD4">
            <w:pPr>
              <w:tabs>
                <w:tab w:val="decimal" w:pos="792"/>
              </w:tabs>
              <w:jc w:val="thaiDistribute"/>
              <w:rPr>
                <w:rFonts w:cs="Angsana New"/>
                <w:sz w:val="24"/>
                <w:szCs w:val="24"/>
              </w:rPr>
            </w:pPr>
          </w:p>
        </w:tc>
        <w:tc>
          <w:tcPr>
            <w:tcW w:w="1227" w:type="dxa"/>
            <w:shd w:val="clear" w:color="auto" w:fill="auto"/>
          </w:tcPr>
          <w:p w:rsidR="005E36BD" w:rsidRPr="00031A4E" w:rsidRDefault="005E36BD" w:rsidP="00AD6DD4">
            <w:pPr>
              <w:tabs>
                <w:tab w:val="decimal" w:pos="792"/>
              </w:tabs>
              <w:jc w:val="thaiDistribute"/>
              <w:rPr>
                <w:rFonts w:cs="Angsana New"/>
                <w:sz w:val="24"/>
                <w:szCs w:val="24"/>
                <w:cs/>
              </w:rPr>
            </w:pPr>
            <w:r w:rsidRPr="00031A4E">
              <w:rPr>
                <w:rFonts w:cs="Angsana New"/>
                <w:sz w:val="24"/>
                <w:szCs w:val="24"/>
              </w:rPr>
              <w:t>-</w:t>
            </w:r>
          </w:p>
        </w:tc>
        <w:tc>
          <w:tcPr>
            <w:tcW w:w="48" w:type="dxa"/>
            <w:shd w:val="clear" w:color="auto" w:fill="auto"/>
          </w:tcPr>
          <w:p w:rsidR="005E36BD" w:rsidRPr="00031A4E" w:rsidRDefault="005E36BD" w:rsidP="00AD6DD4">
            <w:pPr>
              <w:tabs>
                <w:tab w:val="decimal" w:pos="792"/>
              </w:tabs>
              <w:jc w:val="thaiDistribute"/>
              <w:rPr>
                <w:rFonts w:cs="Angsana New"/>
                <w:sz w:val="24"/>
                <w:szCs w:val="24"/>
              </w:rPr>
            </w:pPr>
          </w:p>
        </w:tc>
        <w:tc>
          <w:tcPr>
            <w:tcW w:w="1370" w:type="dxa"/>
            <w:shd w:val="clear" w:color="auto" w:fill="auto"/>
          </w:tcPr>
          <w:p w:rsidR="005E36BD" w:rsidRPr="00031A4E" w:rsidRDefault="005E36BD" w:rsidP="00294F2C">
            <w:pPr>
              <w:tabs>
                <w:tab w:val="decimal" w:pos="931"/>
              </w:tabs>
              <w:jc w:val="thaiDistribute"/>
              <w:rPr>
                <w:rFonts w:cs="Angsana New"/>
                <w:sz w:val="24"/>
                <w:szCs w:val="24"/>
                <w:cs/>
              </w:rPr>
            </w:pPr>
            <w:r w:rsidRPr="00031A4E">
              <w:rPr>
                <w:rFonts w:cs="Angsana New"/>
                <w:sz w:val="24"/>
                <w:szCs w:val="24"/>
              </w:rPr>
              <w:t xml:space="preserve"> </w:t>
            </w:r>
            <w:r w:rsidRPr="00031A4E">
              <w:rPr>
                <w:rFonts w:cs="Angsana New"/>
                <w:sz w:val="24"/>
                <w:szCs w:val="24"/>
                <w:cs/>
              </w:rPr>
              <w:t>(828,715.51)</w:t>
            </w:r>
          </w:p>
        </w:tc>
      </w:tr>
      <w:tr w:rsidR="005E36BD" w:rsidRPr="00031A4E" w:rsidTr="00294F2C">
        <w:tc>
          <w:tcPr>
            <w:tcW w:w="2836" w:type="dxa"/>
            <w:shd w:val="clear" w:color="auto" w:fill="auto"/>
          </w:tcPr>
          <w:p w:rsidR="005E36BD" w:rsidRPr="00031A4E" w:rsidRDefault="005E36BD" w:rsidP="00AC0AEA">
            <w:pPr>
              <w:jc w:val="thaiDistribute"/>
              <w:rPr>
                <w:rFonts w:cs="Angsana New"/>
                <w:spacing w:val="-2"/>
                <w:sz w:val="24"/>
                <w:szCs w:val="24"/>
                <w:cs/>
              </w:rPr>
            </w:pPr>
            <w:r w:rsidRPr="00031A4E">
              <w:rPr>
                <w:rFonts w:cs="Angsana New"/>
                <w:spacing w:val="-2"/>
                <w:sz w:val="24"/>
                <w:szCs w:val="24"/>
                <w:cs/>
              </w:rPr>
              <w:t>ผลกำไร(ขาดทุน)จากการวัดมูลค่าใหม่</w:t>
            </w:r>
          </w:p>
        </w:tc>
        <w:tc>
          <w:tcPr>
            <w:tcW w:w="1275" w:type="dxa"/>
            <w:shd w:val="clear" w:color="auto" w:fill="auto"/>
          </w:tcPr>
          <w:p w:rsidR="005E36BD" w:rsidRPr="00031A4E" w:rsidRDefault="005E36BD" w:rsidP="000A04F7">
            <w:pPr>
              <w:tabs>
                <w:tab w:val="decimal" w:pos="836"/>
              </w:tabs>
              <w:jc w:val="thaiDistribute"/>
              <w:rPr>
                <w:rFonts w:cs="Angsana New"/>
                <w:sz w:val="24"/>
                <w:szCs w:val="24"/>
              </w:rPr>
            </w:pPr>
          </w:p>
        </w:tc>
        <w:tc>
          <w:tcPr>
            <w:tcW w:w="77" w:type="dxa"/>
            <w:shd w:val="clear" w:color="auto" w:fill="auto"/>
          </w:tcPr>
          <w:p w:rsidR="005E36BD" w:rsidRPr="00031A4E" w:rsidRDefault="005E36BD" w:rsidP="00AC0AEA">
            <w:pPr>
              <w:jc w:val="thaiDistribute"/>
              <w:rPr>
                <w:rFonts w:cs="Angsana New"/>
                <w:sz w:val="24"/>
                <w:szCs w:val="24"/>
              </w:rPr>
            </w:pPr>
          </w:p>
        </w:tc>
        <w:tc>
          <w:tcPr>
            <w:tcW w:w="1199" w:type="dxa"/>
            <w:shd w:val="clear" w:color="auto" w:fill="auto"/>
          </w:tcPr>
          <w:p w:rsidR="005E36BD" w:rsidRPr="00031A4E" w:rsidRDefault="005E36BD" w:rsidP="00294F2C">
            <w:pPr>
              <w:tabs>
                <w:tab w:val="decimal" w:pos="792"/>
              </w:tabs>
              <w:jc w:val="thaiDistribute"/>
              <w:rPr>
                <w:rFonts w:cs="Angsana New"/>
                <w:sz w:val="24"/>
                <w:szCs w:val="24"/>
              </w:rPr>
            </w:pPr>
          </w:p>
        </w:tc>
        <w:tc>
          <w:tcPr>
            <w:tcW w:w="48" w:type="dxa"/>
            <w:shd w:val="clear" w:color="auto" w:fill="auto"/>
          </w:tcPr>
          <w:p w:rsidR="005E36BD" w:rsidRPr="00031A4E" w:rsidRDefault="005E36BD" w:rsidP="00AC0AEA">
            <w:pPr>
              <w:jc w:val="thaiDistribute"/>
              <w:rPr>
                <w:rFonts w:cs="Angsana New"/>
                <w:sz w:val="24"/>
                <w:szCs w:val="24"/>
              </w:rPr>
            </w:pPr>
          </w:p>
        </w:tc>
        <w:tc>
          <w:tcPr>
            <w:tcW w:w="1228" w:type="dxa"/>
            <w:shd w:val="clear" w:color="auto" w:fill="auto"/>
          </w:tcPr>
          <w:p w:rsidR="005E36BD" w:rsidRPr="00031A4E" w:rsidRDefault="005E36BD" w:rsidP="00294F2C">
            <w:pPr>
              <w:tabs>
                <w:tab w:val="decimal" w:pos="789"/>
              </w:tabs>
              <w:jc w:val="thaiDistribute"/>
              <w:rPr>
                <w:rFonts w:cs="Angsana New"/>
                <w:sz w:val="24"/>
                <w:szCs w:val="24"/>
              </w:rPr>
            </w:pPr>
          </w:p>
        </w:tc>
        <w:tc>
          <w:tcPr>
            <w:tcW w:w="48" w:type="dxa"/>
            <w:shd w:val="clear" w:color="auto" w:fill="auto"/>
          </w:tcPr>
          <w:p w:rsidR="005E36BD" w:rsidRPr="00031A4E" w:rsidRDefault="005E36BD" w:rsidP="00AC0AEA">
            <w:pPr>
              <w:jc w:val="thaiDistribute"/>
              <w:rPr>
                <w:rFonts w:cs="Angsana New"/>
                <w:sz w:val="24"/>
                <w:szCs w:val="24"/>
              </w:rPr>
            </w:pPr>
          </w:p>
        </w:tc>
        <w:tc>
          <w:tcPr>
            <w:tcW w:w="1228" w:type="dxa"/>
            <w:shd w:val="clear" w:color="auto" w:fill="auto"/>
          </w:tcPr>
          <w:p w:rsidR="005E36BD" w:rsidRPr="00031A4E" w:rsidRDefault="005E36BD" w:rsidP="00AC0AEA">
            <w:pPr>
              <w:tabs>
                <w:tab w:val="decimal" w:pos="792"/>
              </w:tabs>
              <w:jc w:val="thaiDistribute"/>
              <w:rPr>
                <w:rFonts w:cs="Angsana New"/>
                <w:sz w:val="24"/>
                <w:szCs w:val="24"/>
              </w:rPr>
            </w:pPr>
          </w:p>
        </w:tc>
        <w:tc>
          <w:tcPr>
            <w:tcW w:w="48" w:type="dxa"/>
            <w:shd w:val="clear" w:color="auto" w:fill="auto"/>
          </w:tcPr>
          <w:p w:rsidR="005E36BD" w:rsidRPr="00031A4E" w:rsidRDefault="005E36BD" w:rsidP="00AC0AEA">
            <w:pPr>
              <w:jc w:val="thaiDistribute"/>
              <w:rPr>
                <w:rFonts w:cs="Angsana New"/>
                <w:sz w:val="24"/>
                <w:szCs w:val="24"/>
              </w:rPr>
            </w:pPr>
          </w:p>
        </w:tc>
        <w:tc>
          <w:tcPr>
            <w:tcW w:w="1227" w:type="dxa"/>
            <w:shd w:val="clear" w:color="auto" w:fill="auto"/>
          </w:tcPr>
          <w:p w:rsidR="005E36BD" w:rsidRPr="00031A4E" w:rsidRDefault="005E36BD" w:rsidP="00AC0AEA">
            <w:pPr>
              <w:tabs>
                <w:tab w:val="decimal" w:pos="792"/>
              </w:tabs>
              <w:jc w:val="thaiDistribute"/>
              <w:rPr>
                <w:rFonts w:cs="Angsana New"/>
                <w:sz w:val="24"/>
                <w:szCs w:val="24"/>
              </w:rPr>
            </w:pPr>
          </w:p>
        </w:tc>
        <w:tc>
          <w:tcPr>
            <w:tcW w:w="48" w:type="dxa"/>
            <w:shd w:val="clear" w:color="auto" w:fill="auto"/>
          </w:tcPr>
          <w:p w:rsidR="005E36BD" w:rsidRPr="00031A4E" w:rsidRDefault="005E36BD" w:rsidP="00AC0AEA">
            <w:pPr>
              <w:jc w:val="thaiDistribute"/>
              <w:rPr>
                <w:rFonts w:cs="Angsana New"/>
                <w:sz w:val="24"/>
                <w:szCs w:val="24"/>
              </w:rPr>
            </w:pPr>
          </w:p>
        </w:tc>
        <w:tc>
          <w:tcPr>
            <w:tcW w:w="1370" w:type="dxa"/>
            <w:shd w:val="clear" w:color="auto" w:fill="auto"/>
          </w:tcPr>
          <w:p w:rsidR="005E36BD" w:rsidRPr="00031A4E" w:rsidRDefault="005E36BD" w:rsidP="00294F2C">
            <w:pPr>
              <w:tabs>
                <w:tab w:val="decimal" w:pos="931"/>
              </w:tabs>
              <w:jc w:val="thaiDistribute"/>
              <w:rPr>
                <w:rFonts w:cs="Angsana New"/>
                <w:sz w:val="24"/>
                <w:szCs w:val="24"/>
              </w:rPr>
            </w:pPr>
          </w:p>
        </w:tc>
      </w:tr>
      <w:tr w:rsidR="005E36BD" w:rsidRPr="00031A4E" w:rsidTr="00294F2C">
        <w:tc>
          <w:tcPr>
            <w:tcW w:w="2836" w:type="dxa"/>
            <w:shd w:val="clear" w:color="auto" w:fill="auto"/>
          </w:tcPr>
          <w:p w:rsidR="005E36BD" w:rsidRPr="00031A4E" w:rsidRDefault="005E36BD" w:rsidP="00C34A22">
            <w:pPr>
              <w:ind w:left="90" w:firstLine="38"/>
              <w:jc w:val="thaiDistribute"/>
              <w:rPr>
                <w:rFonts w:cs="Angsana New"/>
                <w:spacing w:val="-7"/>
                <w:sz w:val="24"/>
                <w:szCs w:val="24"/>
                <w:cs/>
              </w:rPr>
            </w:pPr>
            <w:r w:rsidRPr="00031A4E">
              <w:rPr>
                <w:rFonts w:cs="Angsana New"/>
                <w:spacing w:val="-7"/>
                <w:sz w:val="24"/>
                <w:szCs w:val="24"/>
                <w:cs/>
              </w:rPr>
              <w:t>ของผลประโยชน์พนักงานที่กำหนดไว้</w:t>
            </w:r>
          </w:p>
        </w:tc>
        <w:tc>
          <w:tcPr>
            <w:tcW w:w="1275" w:type="dxa"/>
            <w:tcBorders>
              <w:bottom w:val="single" w:sz="4" w:space="0" w:color="auto"/>
            </w:tcBorders>
            <w:shd w:val="clear" w:color="auto" w:fill="auto"/>
          </w:tcPr>
          <w:p w:rsidR="005E36BD" w:rsidRPr="00031A4E" w:rsidRDefault="005E36BD" w:rsidP="000A04F7">
            <w:pPr>
              <w:tabs>
                <w:tab w:val="decimal" w:pos="836"/>
              </w:tabs>
              <w:jc w:val="thaiDistribute"/>
              <w:rPr>
                <w:rFonts w:cs="Angsana New"/>
                <w:sz w:val="24"/>
                <w:szCs w:val="24"/>
              </w:rPr>
            </w:pPr>
            <w:r w:rsidRPr="00031A4E">
              <w:rPr>
                <w:rFonts w:cs="Angsana New"/>
                <w:sz w:val="24"/>
                <w:szCs w:val="24"/>
                <w:cs/>
              </w:rPr>
              <w:t>(6,019,045.17)</w:t>
            </w:r>
          </w:p>
        </w:tc>
        <w:tc>
          <w:tcPr>
            <w:tcW w:w="77" w:type="dxa"/>
            <w:shd w:val="clear" w:color="auto" w:fill="auto"/>
          </w:tcPr>
          <w:p w:rsidR="005E36BD" w:rsidRPr="00031A4E" w:rsidRDefault="005E36BD" w:rsidP="00AC0AEA">
            <w:pPr>
              <w:pStyle w:val="a4"/>
              <w:tabs>
                <w:tab w:val="left" w:pos="426"/>
              </w:tabs>
              <w:ind w:hanging="109"/>
              <w:jc w:val="center"/>
              <w:rPr>
                <w:sz w:val="24"/>
                <w:szCs w:val="24"/>
              </w:rPr>
            </w:pPr>
          </w:p>
        </w:tc>
        <w:tc>
          <w:tcPr>
            <w:tcW w:w="1199" w:type="dxa"/>
            <w:tcBorders>
              <w:bottom w:val="single" w:sz="4" w:space="0" w:color="auto"/>
            </w:tcBorders>
            <w:shd w:val="clear" w:color="auto" w:fill="auto"/>
          </w:tcPr>
          <w:p w:rsidR="005E36BD" w:rsidRPr="00031A4E" w:rsidRDefault="005E36BD" w:rsidP="00294F2C">
            <w:pPr>
              <w:tabs>
                <w:tab w:val="decimal" w:pos="792"/>
              </w:tabs>
              <w:jc w:val="thaiDistribute"/>
              <w:rPr>
                <w:rFonts w:cs="Angsana New"/>
                <w:sz w:val="24"/>
                <w:szCs w:val="24"/>
                <w:cs/>
              </w:rPr>
            </w:pPr>
            <w:r w:rsidRPr="00031A4E">
              <w:rPr>
                <w:rFonts w:cs="Angsana New"/>
                <w:sz w:val="24"/>
                <w:szCs w:val="24"/>
                <w:cs/>
              </w:rPr>
              <w:t>1,210,748.49</w:t>
            </w:r>
          </w:p>
        </w:tc>
        <w:tc>
          <w:tcPr>
            <w:tcW w:w="48" w:type="dxa"/>
            <w:shd w:val="clear" w:color="auto" w:fill="auto"/>
          </w:tcPr>
          <w:p w:rsidR="005E36BD" w:rsidRPr="00031A4E" w:rsidRDefault="005E36BD" w:rsidP="00AD6DD4">
            <w:pPr>
              <w:pStyle w:val="a4"/>
              <w:tabs>
                <w:tab w:val="left" w:pos="426"/>
              </w:tabs>
              <w:ind w:hanging="109"/>
              <w:jc w:val="center"/>
              <w:rPr>
                <w:sz w:val="24"/>
                <w:szCs w:val="24"/>
              </w:rPr>
            </w:pPr>
          </w:p>
        </w:tc>
        <w:tc>
          <w:tcPr>
            <w:tcW w:w="1228" w:type="dxa"/>
            <w:tcBorders>
              <w:bottom w:val="single" w:sz="4" w:space="0" w:color="auto"/>
            </w:tcBorders>
            <w:shd w:val="clear" w:color="auto" w:fill="auto"/>
          </w:tcPr>
          <w:p w:rsidR="005E36BD" w:rsidRPr="00031A4E" w:rsidRDefault="005E36BD" w:rsidP="00294F2C">
            <w:pPr>
              <w:tabs>
                <w:tab w:val="decimal" w:pos="789"/>
              </w:tabs>
              <w:jc w:val="thaiDistribute"/>
              <w:rPr>
                <w:rFonts w:cs="Angsana New"/>
                <w:sz w:val="24"/>
                <w:szCs w:val="24"/>
              </w:rPr>
            </w:pPr>
            <w:r w:rsidRPr="00031A4E">
              <w:rPr>
                <w:rFonts w:cs="Angsana New"/>
                <w:sz w:val="24"/>
                <w:szCs w:val="24"/>
                <w:cs/>
              </w:rPr>
              <w:t>(4,808,296.68)</w:t>
            </w:r>
          </w:p>
        </w:tc>
        <w:tc>
          <w:tcPr>
            <w:tcW w:w="48" w:type="dxa"/>
            <w:shd w:val="clear" w:color="auto" w:fill="auto"/>
          </w:tcPr>
          <w:p w:rsidR="005E36BD" w:rsidRPr="00031A4E" w:rsidRDefault="005E36BD" w:rsidP="00AC0AEA">
            <w:pPr>
              <w:jc w:val="thaiDistribute"/>
              <w:rPr>
                <w:rFonts w:cs="Angsana New"/>
                <w:sz w:val="24"/>
                <w:szCs w:val="24"/>
              </w:rPr>
            </w:pPr>
          </w:p>
        </w:tc>
        <w:tc>
          <w:tcPr>
            <w:tcW w:w="1228" w:type="dxa"/>
            <w:tcBorders>
              <w:bottom w:val="single" w:sz="4" w:space="0" w:color="auto"/>
            </w:tcBorders>
            <w:shd w:val="clear" w:color="auto" w:fill="auto"/>
          </w:tcPr>
          <w:p w:rsidR="005E36BD" w:rsidRPr="00031A4E" w:rsidRDefault="005E36BD" w:rsidP="008E586F">
            <w:pPr>
              <w:tabs>
                <w:tab w:val="decimal" w:pos="792"/>
              </w:tabs>
              <w:jc w:val="thaiDistribute"/>
              <w:rPr>
                <w:rFonts w:cs="Angsana New"/>
                <w:sz w:val="24"/>
                <w:szCs w:val="24"/>
              </w:rPr>
            </w:pPr>
            <w:r w:rsidRPr="00031A4E">
              <w:rPr>
                <w:rFonts w:cs="Angsana New"/>
                <w:sz w:val="24"/>
                <w:szCs w:val="24"/>
                <w:cs/>
              </w:rPr>
              <w:t>2,636,066.80</w:t>
            </w:r>
          </w:p>
        </w:tc>
        <w:tc>
          <w:tcPr>
            <w:tcW w:w="48" w:type="dxa"/>
            <w:shd w:val="clear" w:color="auto" w:fill="auto"/>
          </w:tcPr>
          <w:p w:rsidR="005E36BD" w:rsidRPr="00031A4E" w:rsidRDefault="005E36BD" w:rsidP="00AC0AEA">
            <w:pPr>
              <w:pStyle w:val="a4"/>
              <w:tabs>
                <w:tab w:val="left" w:pos="426"/>
              </w:tabs>
              <w:ind w:hanging="109"/>
              <w:jc w:val="center"/>
              <w:rPr>
                <w:sz w:val="24"/>
                <w:szCs w:val="24"/>
              </w:rPr>
            </w:pPr>
          </w:p>
        </w:tc>
        <w:tc>
          <w:tcPr>
            <w:tcW w:w="1227" w:type="dxa"/>
            <w:tcBorders>
              <w:bottom w:val="single" w:sz="4" w:space="0" w:color="auto"/>
            </w:tcBorders>
            <w:shd w:val="clear" w:color="auto" w:fill="auto"/>
          </w:tcPr>
          <w:p w:rsidR="005E36BD" w:rsidRPr="00031A4E" w:rsidRDefault="005E36BD" w:rsidP="008E586F">
            <w:pPr>
              <w:tabs>
                <w:tab w:val="decimal" w:pos="792"/>
              </w:tabs>
              <w:jc w:val="thaiDistribute"/>
              <w:rPr>
                <w:rFonts w:cs="Angsana New"/>
                <w:sz w:val="24"/>
                <w:szCs w:val="24"/>
              </w:rPr>
            </w:pPr>
            <w:r w:rsidRPr="00031A4E">
              <w:rPr>
                <w:rFonts w:cs="Angsana New"/>
                <w:sz w:val="24"/>
                <w:szCs w:val="24"/>
                <w:cs/>
              </w:rPr>
              <w:t>(564</w:t>
            </w:r>
            <w:r w:rsidRPr="00031A4E">
              <w:rPr>
                <w:rFonts w:cs="Angsana New"/>
                <w:sz w:val="24"/>
                <w:szCs w:val="24"/>
              </w:rPr>
              <w:t>,</w:t>
            </w:r>
            <w:r w:rsidRPr="00031A4E">
              <w:rPr>
                <w:rFonts w:cs="Angsana New"/>
                <w:sz w:val="24"/>
                <w:szCs w:val="24"/>
                <w:cs/>
              </w:rPr>
              <w:t>360.96)</w:t>
            </w:r>
          </w:p>
        </w:tc>
        <w:tc>
          <w:tcPr>
            <w:tcW w:w="48" w:type="dxa"/>
            <w:shd w:val="clear" w:color="auto" w:fill="auto"/>
          </w:tcPr>
          <w:p w:rsidR="005E36BD" w:rsidRPr="00031A4E" w:rsidRDefault="005E36BD" w:rsidP="00AC0AEA">
            <w:pPr>
              <w:pStyle w:val="a4"/>
              <w:tabs>
                <w:tab w:val="left" w:pos="426"/>
              </w:tabs>
              <w:ind w:hanging="109"/>
              <w:jc w:val="center"/>
              <w:rPr>
                <w:sz w:val="24"/>
                <w:szCs w:val="24"/>
              </w:rPr>
            </w:pPr>
          </w:p>
        </w:tc>
        <w:tc>
          <w:tcPr>
            <w:tcW w:w="1370" w:type="dxa"/>
            <w:tcBorders>
              <w:bottom w:val="single" w:sz="4" w:space="0" w:color="auto"/>
            </w:tcBorders>
            <w:shd w:val="clear" w:color="auto" w:fill="auto"/>
          </w:tcPr>
          <w:p w:rsidR="005E36BD" w:rsidRPr="00031A4E" w:rsidRDefault="005E36BD" w:rsidP="00294F2C">
            <w:pPr>
              <w:tabs>
                <w:tab w:val="decimal" w:pos="931"/>
              </w:tabs>
              <w:jc w:val="thaiDistribute"/>
              <w:rPr>
                <w:rFonts w:cs="Angsana New"/>
                <w:sz w:val="24"/>
                <w:szCs w:val="24"/>
                <w:cs/>
              </w:rPr>
            </w:pPr>
            <w:r w:rsidRPr="00031A4E">
              <w:rPr>
                <w:rFonts w:cs="Angsana New"/>
                <w:sz w:val="24"/>
                <w:szCs w:val="24"/>
                <w:cs/>
              </w:rPr>
              <w:t>2,071,705.84</w:t>
            </w:r>
          </w:p>
        </w:tc>
      </w:tr>
      <w:tr w:rsidR="005E36BD" w:rsidRPr="00031A4E" w:rsidTr="00294F2C">
        <w:tc>
          <w:tcPr>
            <w:tcW w:w="2836" w:type="dxa"/>
            <w:tcBorders>
              <w:bottom w:val="nil"/>
            </w:tcBorders>
            <w:shd w:val="clear" w:color="auto" w:fill="auto"/>
          </w:tcPr>
          <w:p w:rsidR="005E36BD" w:rsidRPr="00031A4E" w:rsidRDefault="005E36BD" w:rsidP="005E36BD">
            <w:pPr>
              <w:ind w:left="90" w:firstLine="747"/>
              <w:jc w:val="thaiDistribute"/>
              <w:rPr>
                <w:rFonts w:cs="Angsana New"/>
                <w:spacing w:val="-7"/>
                <w:sz w:val="24"/>
                <w:szCs w:val="24"/>
                <w:cs/>
              </w:rPr>
            </w:pPr>
            <w:r w:rsidRPr="00031A4E">
              <w:rPr>
                <w:rFonts w:cs="Angsana New"/>
                <w:sz w:val="24"/>
                <w:szCs w:val="24"/>
                <w:cs/>
              </w:rPr>
              <w:t>รวม</w:t>
            </w:r>
          </w:p>
        </w:tc>
        <w:tc>
          <w:tcPr>
            <w:tcW w:w="1275" w:type="dxa"/>
            <w:tcBorders>
              <w:top w:val="single" w:sz="4" w:space="0" w:color="auto"/>
              <w:bottom w:val="single" w:sz="4" w:space="0" w:color="auto"/>
            </w:tcBorders>
            <w:shd w:val="clear" w:color="auto" w:fill="auto"/>
          </w:tcPr>
          <w:p w:rsidR="005E36BD" w:rsidRPr="00031A4E" w:rsidRDefault="005E36BD" w:rsidP="005E36BD">
            <w:pPr>
              <w:tabs>
                <w:tab w:val="decimal" w:pos="836"/>
              </w:tabs>
              <w:jc w:val="thaiDistribute"/>
              <w:rPr>
                <w:rFonts w:cs="Angsana New"/>
                <w:sz w:val="24"/>
                <w:szCs w:val="24"/>
              </w:rPr>
            </w:pPr>
            <w:r w:rsidRPr="00031A4E">
              <w:rPr>
                <w:rFonts w:cs="Angsana New"/>
                <w:sz w:val="24"/>
                <w:szCs w:val="24"/>
                <w:cs/>
              </w:rPr>
              <w:t>(2,845,594.28)</w:t>
            </w:r>
          </w:p>
        </w:tc>
        <w:tc>
          <w:tcPr>
            <w:tcW w:w="77" w:type="dxa"/>
            <w:tcBorders>
              <w:bottom w:val="nil"/>
            </w:tcBorders>
            <w:shd w:val="clear" w:color="auto" w:fill="auto"/>
          </w:tcPr>
          <w:p w:rsidR="005E36BD" w:rsidRPr="00031A4E" w:rsidRDefault="005E36BD" w:rsidP="005E36BD">
            <w:pPr>
              <w:pStyle w:val="a4"/>
              <w:tabs>
                <w:tab w:val="left" w:pos="426"/>
              </w:tabs>
              <w:ind w:hanging="109"/>
              <w:jc w:val="center"/>
              <w:rPr>
                <w:sz w:val="24"/>
                <w:szCs w:val="24"/>
              </w:rPr>
            </w:pPr>
          </w:p>
        </w:tc>
        <w:tc>
          <w:tcPr>
            <w:tcW w:w="1199" w:type="dxa"/>
            <w:tcBorders>
              <w:top w:val="single" w:sz="4" w:space="0" w:color="auto"/>
              <w:bottom w:val="single" w:sz="4" w:space="0" w:color="auto"/>
            </w:tcBorders>
            <w:shd w:val="clear" w:color="auto" w:fill="auto"/>
          </w:tcPr>
          <w:p w:rsidR="005E36BD" w:rsidRPr="00031A4E" w:rsidRDefault="005E36BD" w:rsidP="00294F2C">
            <w:pPr>
              <w:tabs>
                <w:tab w:val="decimal" w:pos="792"/>
              </w:tabs>
              <w:jc w:val="thaiDistribute"/>
              <w:rPr>
                <w:rFonts w:cs="Angsana New"/>
                <w:sz w:val="24"/>
                <w:szCs w:val="24"/>
                <w:cs/>
              </w:rPr>
            </w:pPr>
            <w:r w:rsidRPr="00031A4E">
              <w:rPr>
                <w:rFonts w:cs="Angsana New"/>
                <w:sz w:val="24"/>
                <w:szCs w:val="24"/>
                <w:cs/>
              </w:rPr>
              <w:t>1,210,748.49</w:t>
            </w:r>
          </w:p>
        </w:tc>
        <w:tc>
          <w:tcPr>
            <w:tcW w:w="48" w:type="dxa"/>
            <w:tcBorders>
              <w:bottom w:val="nil"/>
            </w:tcBorders>
            <w:shd w:val="clear" w:color="auto" w:fill="auto"/>
          </w:tcPr>
          <w:p w:rsidR="005E36BD" w:rsidRPr="00031A4E" w:rsidRDefault="005E36BD" w:rsidP="005E36BD">
            <w:pPr>
              <w:pStyle w:val="a4"/>
              <w:tabs>
                <w:tab w:val="left" w:pos="426"/>
              </w:tabs>
              <w:ind w:hanging="109"/>
              <w:jc w:val="center"/>
              <w:rPr>
                <w:sz w:val="24"/>
                <w:szCs w:val="24"/>
              </w:rPr>
            </w:pPr>
          </w:p>
        </w:tc>
        <w:tc>
          <w:tcPr>
            <w:tcW w:w="1228" w:type="dxa"/>
            <w:tcBorders>
              <w:top w:val="single" w:sz="4" w:space="0" w:color="auto"/>
              <w:bottom w:val="single" w:sz="4" w:space="0" w:color="auto"/>
            </w:tcBorders>
            <w:shd w:val="clear" w:color="auto" w:fill="auto"/>
          </w:tcPr>
          <w:p w:rsidR="005E36BD" w:rsidRPr="00031A4E" w:rsidRDefault="005E36BD" w:rsidP="00294F2C">
            <w:pPr>
              <w:tabs>
                <w:tab w:val="decimal" w:pos="789"/>
              </w:tabs>
              <w:jc w:val="thaiDistribute"/>
              <w:rPr>
                <w:rFonts w:cs="Angsana New"/>
                <w:sz w:val="24"/>
                <w:szCs w:val="24"/>
              </w:rPr>
            </w:pPr>
            <w:r w:rsidRPr="00031A4E">
              <w:rPr>
                <w:rFonts w:cs="Angsana New"/>
                <w:sz w:val="24"/>
                <w:szCs w:val="24"/>
                <w:cs/>
              </w:rPr>
              <w:t>(1,634,845.79)</w:t>
            </w:r>
          </w:p>
        </w:tc>
        <w:tc>
          <w:tcPr>
            <w:tcW w:w="48" w:type="dxa"/>
            <w:tcBorders>
              <w:bottom w:val="nil"/>
            </w:tcBorders>
            <w:shd w:val="clear" w:color="auto" w:fill="auto"/>
          </w:tcPr>
          <w:p w:rsidR="005E36BD" w:rsidRPr="00031A4E" w:rsidRDefault="005E36BD" w:rsidP="005E36BD">
            <w:pPr>
              <w:jc w:val="thaiDistribute"/>
              <w:rPr>
                <w:rFonts w:cs="Angsana New"/>
                <w:sz w:val="24"/>
                <w:szCs w:val="24"/>
              </w:rPr>
            </w:pPr>
          </w:p>
        </w:tc>
        <w:tc>
          <w:tcPr>
            <w:tcW w:w="1228" w:type="dxa"/>
            <w:tcBorders>
              <w:top w:val="single" w:sz="4" w:space="0" w:color="auto"/>
              <w:bottom w:val="single" w:sz="4" w:space="0" w:color="auto"/>
            </w:tcBorders>
            <w:shd w:val="clear" w:color="auto" w:fill="auto"/>
          </w:tcPr>
          <w:p w:rsidR="005E36BD" w:rsidRPr="00031A4E" w:rsidRDefault="005E36BD" w:rsidP="005E36BD">
            <w:pPr>
              <w:tabs>
                <w:tab w:val="decimal" w:pos="792"/>
              </w:tabs>
              <w:jc w:val="thaiDistribute"/>
              <w:rPr>
                <w:rFonts w:cs="Angsana New"/>
                <w:sz w:val="24"/>
                <w:szCs w:val="24"/>
              </w:rPr>
            </w:pPr>
            <w:r w:rsidRPr="00031A4E">
              <w:rPr>
                <w:rFonts w:cs="Angsana New"/>
                <w:sz w:val="24"/>
                <w:szCs w:val="24"/>
                <w:cs/>
              </w:rPr>
              <w:t>1,807,351.29</w:t>
            </w:r>
          </w:p>
        </w:tc>
        <w:tc>
          <w:tcPr>
            <w:tcW w:w="48" w:type="dxa"/>
            <w:tcBorders>
              <w:bottom w:val="nil"/>
            </w:tcBorders>
            <w:shd w:val="clear" w:color="auto" w:fill="auto"/>
          </w:tcPr>
          <w:p w:rsidR="005E36BD" w:rsidRPr="00031A4E" w:rsidRDefault="005E36BD" w:rsidP="005E36BD">
            <w:pPr>
              <w:pStyle w:val="a4"/>
              <w:tabs>
                <w:tab w:val="left" w:pos="426"/>
              </w:tabs>
              <w:ind w:hanging="109"/>
              <w:jc w:val="center"/>
              <w:rPr>
                <w:sz w:val="24"/>
                <w:szCs w:val="24"/>
              </w:rPr>
            </w:pPr>
          </w:p>
        </w:tc>
        <w:tc>
          <w:tcPr>
            <w:tcW w:w="1227" w:type="dxa"/>
            <w:tcBorders>
              <w:top w:val="single" w:sz="4" w:space="0" w:color="auto"/>
              <w:bottom w:val="single" w:sz="4" w:space="0" w:color="auto"/>
            </w:tcBorders>
            <w:shd w:val="clear" w:color="auto" w:fill="auto"/>
          </w:tcPr>
          <w:p w:rsidR="005E36BD" w:rsidRPr="00031A4E" w:rsidRDefault="005E36BD" w:rsidP="005E36BD">
            <w:pPr>
              <w:tabs>
                <w:tab w:val="decimal" w:pos="792"/>
              </w:tabs>
              <w:jc w:val="thaiDistribute"/>
              <w:rPr>
                <w:rFonts w:cs="Angsana New"/>
                <w:sz w:val="24"/>
                <w:szCs w:val="24"/>
              </w:rPr>
            </w:pPr>
            <w:r w:rsidRPr="00031A4E">
              <w:rPr>
                <w:rFonts w:cs="Angsana New"/>
                <w:sz w:val="24"/>
                <w:szCs w:val="24"/>
                <w:cs/>
              </w:rPr>
              <w:t>(564</w:t>
            </w:r>
            <w:r w:rsidRPr="00031A4E">
              <w:rPr>
                <w:rFonts w:cs="Angsana New"/>
                <w:sz w:val="24"/>
                <w:szCs w:val="24"/>
              </w:rPr>
              <w:t>,</w:t>
            </w:r>
            <w:r w:rsidRPr="00031A4E">
              <w:rPr>
                <w:rFonts w:cs="Angsana New"/>
                <w:sz w:val="24"/>
                <w:szCs w:val="24"/>
                <w:cs/>
              </w:rPr>
              <w:t>360.96)</w:t>
            </w:r>
          </w:p>
        </w:tc>
        <w:tc>
          <w:tcPr>
            <w:tcW w:w="48" w:type="dxa"/>
            <w:tcBorders>
              <w:bottom w:val="nil"/>
            </w:tcBorders>
            <w:shd w:val="clear" w:color="auto" w:fill="auto"/>
          </w:tcPr>
          <w:p w:rsidR="005E36BD" w:rsidRPr="00031A4E" w:rsidRDefault="005E36BD" w:rsidP="005E36BD">
            <w:pPr>
              <w:pStyle w:val="a4"/>
              <w:tabs>
                <w:tab w:val="left" w:pos="426"/>
              </w:tabs>
              <w:ind w:hanging="109"/>
              <w:jc w:val="center"/>
              <w:rPr>
                <w:sz w:val="24"/>
                <w:szCs w:val="24"/>
              </w:rPr>
            </w:pPr>
          </w:p>
        </w:tc>
        <w:tc>
          <w:tcPr>
            <w:tcW w:w="1370" w:type="dxa"/>
            <w:tcBorders>
              <w:top w:val="single" w:sz="4" w:space="0" w:color="auto"/>
              <w:bottom w:val="single" w:sz="4" w:space="0" w:color="auto"/>
            </w:tcBorders>
            <w:shd w:val="clear" w:color="auto" w:fill="auto"/>
          </w:tcPr>
          <w:p w:rsidR="005E36BD" w:rsidRPr="00031A4E" w:rsidRDefault="005E36BD" w:rsidP="00294F2C">
            <w:pPr>
              <w:tabs>
                <w:tab w:val="decimal" w:pos="931"/>
              </w:tabs>
              <w:jc w:val="thaiDistribute"/>
              <w:rPr>
                <w:rFonts w:cs="Angsana New"/>
                <w:sz w:val="24"/>
                <w:szCs w:val="24"/>
                <w:cs/>
              </w:rPr>
            </w:pPr>
            <w:r w:rsidRPr="00031A4E">
              <w:rPr>
                <w:rFonts w:cs="Angsana New"/>
                <w:sz w:val="24"/>
                <w:szCs w:val="24"/>
                <w:cs/>
              </w:rPr>
              <w:t>1,242,990.33</w:t>
            </w:r>
          </w:p>
        </w:tc>
      </w:tr>
      <w:tr w:rsidR="005E36BD" w:rsidRPr="00031A4E" w:rsidTr="00294F2C">
        <w:tc>
          <w:tcPr>
            <w:tcW w:w="2836" w:type="dxa"/>
            <w:tcBorders>
              <w:top w:val="nil"/>
              <w:bottom w:val="nil"/>
            </w:tcBorders>
            <w:shd w:val="clear" w:color="auto" w:fill="auto"/>
          </w:tcPr>
          <w:p w:rsidR="005E36BD" w:rsidRPr="00031A4E" w:rsidRDefault="005E36BD" w:rsidP="005E36BD">
            <w:pPr>
              <w:tabs>
                <w:tab w:val="center" w:pos="1609"/>
              </w:tabs>
              <w:ind w:left="411" w:firstLine="426"/>
              <w:jc w:val="thaiDistribute"/>
              <w:rPr>
                <w:rFonts w:cs="Angsana New"/>
                <w:sz w:val="24"/>
                <w:szCs w:val="24"/>
              </w:rPr>
            </w:pPr>
            <w:r w:rsidRPr="00031A4E">
              <w:rPr>
                <w:rFonts w:cs="Angsana New"/>
                <w:sz w:val="24"/>
                <w:szCs w:val="24"/>
                <w:cs/>
              </w:rPr>
              <w:t>รวม</w:t>
            </w:r>
            <w:r w:rsidRPr="00031A4E">
              <w:rPr>
                <w:rFonts w:cs="Angsana New"/>
                <w:sz w:val="24"/>
                <w:szCs w:val="24"/>
                <w:cs/>
              </w:rPr>
              <w:tab/>
            </w:r>
          </w:p>
        </w:tc>
        <w:tc>
          <w:tcPr>
            <w:tcW w:w="1275" w:type="dxa"/>
            <w:tcBorders>
              <w:top w:val="single" w:sz="4" w:space="0" w:color="auto"/>
              <w:bottom w:val="double" w:sz="4" w:space="0" w:color="auto"/>
            </w:tcBorders>
            <w:shd w:val="clear" w:color="auto" w:fill="auto"/>
          </w:tcPr>
          <w:p w:rsidR="005E36BD" w:rsidRPr="00031A4E" w:rsidRDefault="005E36BD" w:rsidP="000A04F7">
            <w:pPr>
              <w:tabs>
                <w:tab w:val="decimal" w:pos="836"/>
              </w:tabs>
              <w:jc w:val="thaiDistribute"/>
              <w:rPr>
                <w:rFonts w:cs="Angsana New"/>
                <w:sz w:val="24"/>
                <w:szCs w:val="24"/>
                <w:cs/>
              </w:rPr>
            </w:pPr>
            <w:r w:rsidRPr="00031A4E">
              <w:rPr>
                <w:rFonts w:cs="Angsana New"/>
                <w:sz w:val="24"/>
                <w:szCs w:val="24"/>
                <w:cs/>
              </w:rPr>
              <w:t>(5</w:t>
            </w:r>
            <w:r w:rsidRPr="00031A4E">
              <w:rPr>
                <w:rFonts w:cs="Angsana New"/>
                <w:sz w:val="24"/>
                <w:szCs w:val="24"/>
              </w:rPr>
              <w:t>,126,027.40</w:t>
            </w:r>
            <w:r w:rsidRPr="00031A4E">
              <w:rPr>
                <w:rFonts w:cs="Angsana New"/>
                <w:sz w:val="24"/>
                <w:szCs w:val="24"/>
                <w:cs/>
              </w:rPr>
              <w:t>)</w:t>
            </w:r>
          </w:p>
        </w:tc>
        <w:tc>
          <w:tcPr>
            <w:tcW w:w="77" w:type="dxa"/>
            <w:tcBorders>
              <w:top w:val="nil"/>
              <w:bottom w:val="nil"/>
            </w:tcBorders>
            <w:shd w:val="clear" w:color="auto" w:fill="auto"/>
          </w:tcPr>
          <w:p w:rsidR="005E36BD" w:rsidRPr="00031A4E" w:rsidRDefault="005E36BD" w:rsidP="00AC0AEA">
            <w:pPr>
              <w:jc w:val="thaiDistribute"/>
              <w:rPr>
                <w:rFonts w:cs="Angsana New"/>
                <w:sz w:val="24"/>
                <w:szCs w:val="24"/>
              </w:rPr>
            </w:pPr>
          </w:p>
        </w:tc>
        <w:tc>
          <w:tcPr>
            <w:tcW w:w="1199" w:type="dxa"/>
            <w:tcBorders>
              <w:top w:val="single" w:sz="4" w:space="0" w:color="auto"/>
              <w:bottom w:val="double" w:sz="4" w:space="0" w:color="auto"/>
            </w:tcBorders>
            <w:shd w:val="clear" w:color="auto" w:fill="auto"/>
          </w:tcPr>
          <w:p w:rsidR="005E36BD" w:rsidRPr="00031A4E" w:rsidRDefault="005E36BD" w:rsidP="00294F2C">
            <w:pPr>
              <w:tabs>
                <w:tab w:val="decimal" w:pos="792"/>
              </w:tabs>
              <w:jc w:val="thaiDistribute"/>
              <w:rPr>
                <w:rFonts w:cs="Angsana New"/>
                <w:sz w:val="24"/>
                <w:szCs w:val="24"/>
                <w:cs/>
              </w:rPr>
            </w:pPr>
            <w:r w:rsidRPr="00031A4E">
              <w:rPr>
                <w:rFonts w:cs="Angsana New"/>
                <w:sz w:val="24"/>
                <w:szCs w:val="24"/>
                <w:cs/>
              </w:rPr>
              <w:t>2,089,387.25</w:t>
            </w:r>
          </w:p>
        </w:tc>
        <w:tc>
          <w:tcPr>
            <w:tcW w:w="48" w:type="dxa"/>
            <w:tcBorders>
              <w:top w:val="nil"/>
              <w:bottom w:val="nil"/>
            </w:tcBorders>
            <w:shd w:val="clear" w:color="auto" w:fill="auto"/>
          </w:tcPr>
          <w:p w:rsidR="005E36BD" w:rsidRPr="00031A4E" w:rsidRDefault="005E36BD" w:rsidP="00AC0AEA">
            <w:pPr>
              <w:jc w:val="thaiDistribute"/>
              <w:rPr>
                <w:rFonts w:cs="Angsana New"/>
                <w:sz w:val="24"/>
                <w:szCs w:val="24"/>
              </w:rPr>
            </w:pPr>
          </w:p>
        </w:tc>
        <w:tc>
          <w:tcPr>
            <w:tcW w:w="1228" w:type="dxa"/>
            <w:tcBorders>
              <w:top w:val="single" w:sz="4" w:space="0" w:color="auto"/>
              <w:bottom w:val="double" w:sz="4" w:space="0" w:color="auto"/>
            </w:tcBorders>
            <w:shd w:val="clear" w:color="auto" w:fill="auto"/>
          </w:tcPr>
          <w:p w:rsidR="005E36BD" w:rsidRPr="00031A4E" w:rsidRDefault="005E36BD" w:rsidP="00294F2C">
            <w:pPr>
              <w:tabs>
                <w:tab w:val="decimal" w:pos="789"/>
              </w:tabs>
              <w:jc w:val="thaiDistribute"/>
              <w:rPr>
                <w:rFonts w:cs="Angsana New"/>
                <w:sz w:val="24"/>
                <w:szCs w:val="24"/>
                <w:cs/>
              </w:rPr>
            </w:pPr>
            <w:r w:rsidRPr="00031A4E">
              <w:rPr>
                <w:rFonts w:cs="Angsana New"/>
                <w:sz w:val="24"/>
                <w:szCs w:val="24"/>
                <w:cs/>
              </w:rPr>
              <w:t>(</w:t>
            </w:r>
            <w:r w:rsidRPr="00031A4E">
              <w:rPr>
                <w:rFonts w:cs="Angsana New"/>
                <w:sz w:val="24"/>
                <w:szCs w:val="24"/>
              </w:rPr>
              <w:t>3,036,640.15</w:t>
            </w:r>
            <w:r w:rsidRPr="00031A4E">
              <w:rPr>
                <w:rFonts w:cs="Angsana New"/>
                <w:sz w:val="24"/>
                <w:szCs w:val="24"/>
                <w:cs/>
              </w:rPr>
              <w:t>)</w:t>
            </w:r>
          </w:p>
        </w:tc>
        <w:tc>
          <w:tcPr>
            <w:tcW w:w="48" w:type="dxa"/>
            <w:tcBorders>
              <w:top w:val="nil"/>
              <w:bottom w:val="nil"/>
            </w:tcBorders>
            <w:shd w:val="clear" w:color="auto" w:fill="auto"/>
          </w:tcPr>
          <w:p w:rsidR="005E36BD" w:rsidRPr="00031A4E" w:rsidRDefault="005E36BD" w:rsidP="00AC0AEA">
            <w:pPr>
              <w:jc w:val="thaiDistribute"/>
              <w:rPr>
                <w:rFonts w:cs="Angsana New"/>
                <w:sz w:val="24"/>
                <w:szCs w:val="24"/>
              </w:rPr>
            </w:pPr>
          </w:p>
        </w:tc>
        <w:tc>
          <w:tcPr>
            <w:tcW w:w="1228" w:type="dxa"/>
            <w:tcBorders>
              <w:top w:val="single" w:sz="4" w:space="0" w:color="auto"/>
              <w:bottom w:val="double" w:sz="4" w:space="0" w:color="auto"/>
            </w:tcBorders>
            <w:shd w:val="clear" w:color="auto" w:fill="auto"/>
          </w:tcPr>
          <w:p w:rsidR="005E36BD" w:rsidRPr="00031A4E" w:rsidRDefault="005E36BD" w:rsidP="00AC0AEA">
            <w:pPr>
              <w:tabs>
                <w:tab w:val="decimal" w:pos="792"/>
              </w:tabs>
              <w:jc w:val="thaiDistribute"/>
              <w:rPr>
                <w:rFonts w:cs="Angsana New"/>
                <w:sz w:val="24"/>
                <w:szCs w:val="24"/>
              </w:rPr>
            </w:pPr>
            <w:r w:rsidRPr="00031A4E">
              <w:rPr>
                <w:rFonts w:cs="Angsana New"/>
                <w:sz w:val="24"/>
                <w:szCs w:val="24"/>
              </w:rPr>
              <w:t>7,933,015.97</w:t>
            </w:r>
          </w:p>
        </w:tc>
        <w:tc>
          <w:tcPr>
            <w:tcW w:w="48" w:type="dxa"/>
            <w:tcBorders>
              <w:top w:val="nil"/>
              <w:bottom w:val="nil"/>
            </w:tcBorders>
            <w:shd w:val="clear" w:color="auto" w:fill="auto"/>
          </w:tcPr>
          <w:p w:rsidR="005E36BD" w:rsidRPr="00031A4E" w:rsidRDefault="005E36BD" w:rsidP="00AC0AEA">
            <w:pPr>
              <w:jc w:val="thaiDistribute"/>
              <w:rPr>
                <w:rFonts w:cs="Angsana New"/>
                <w:sz w:val="24"/>
                <w:szCs w:val="24"/>
              </w:rPr>
            </w:pPr>
          </w:p>
        </w:tc>
        <w:tc>
          <w:tcPr>
            <w:tcW w:w="1227" w:type="dxa"/>
            <w:tcBorders>
              <w:top w:val="single" w:sz="4" w:space="0" w:color="auto"/>
              <w:bottom w:val="double" w:sz="4" w:space="0" w:color="auto"/>
            </w:tcBorders>
            <w:shd w:val="clear" w:color="auto" w:fill="auto"/>
          </w:tcPr>
          <w:p w:rsidR="005E36BD" w:rsidRPr="00031A4E" w:rsidRDefault="005E36BD" w:rsidP="00AC0AEA">
            <w:pPr>
              <w:tabs>
                <w:tab w:val="decimal" w:pos="792"/>
              </w:tabs>
              <w:jc w:val="thaiDistribute"/>
              <w:rPr>
                <w:rFonts w:cs="Angsana New"/>
                <w:sz w:val="24"/>
                <w:szCs w:val="24"/>
              </w:rPr>
            </w:pPr>
            <w:r w:rsidRPr="00031A4E">
              <w:rPr>
                <w:rFonts w:cs="Angsana New"/>
                <w:sz w:val="24"/>
                <w:szCs w:val="24"/>
              </w:rPr>
              <w:t>(1,415,792.24)</w:t>
            </w:r>
          </w:p>
        </w:tc>
        <w:tc>
          <w:tcPr>
            <w:tcW w:w="48" w:type="dxa"/>
            <w:tcBorders>
              <w:top w:val="nil"/>
              <w:bottom w:val="nil"/>
            </w:tcBorders>
            <w:shd w:val="clear" w:color="auto" w:fill="auto"/>
          </w:tcPr>
          <w:p w:rsidR="005E36BD" w:rsidRPr="00031A4E" w:rsidRDefault="005E36BD" w:rsidP="00AC0AEA">
            <w:pPr>
              <w:jc w:val="thaiDistribute"/>
              <w:rPr>
                <w:rFonts w:cs="Angsana New"/>
                <w:sz w:val="24"/>
                <w:szCs w:val="24"/>
              </w:rPr>
            </w:pPr>
          </w:p>
        </w:tc>
        <w:tc>
          <w:tcPr>
            <w:tcW w:w="1370" w:type="dxa"/>
            <w:tcBorders>
              <w:top w:val="single" w:sz="4" w:space="0" w:color="auto"/>
              <w:bottom w:val="double" w:sz="4" w:space="0" w:color="auto"/>
            </w:tcBorders>
            <w:shd w:val="clear" w:color="auto" w:fill="auto"/>
          </w:tcPr>
          <w:p w:rsidR="005E36BD" w:rsidRPr="00031A4E" w:rsidRDefault="005E36BD" w:rsidP="00294F2C">
            <w:pPr>
              <w:tabs>
                <w:tab w:val="decimal" w:pos="931"/>
              </w:tabs>
              <w:jc w:val="thaiDistribute"/>
              <w:rPr>
                <w:rFonts w:cs="Angsana New"/>
                <w:sz w:val="24"/>
                <w:szCs w:val="24"/>
              </w:rPr>
            </w:pPr>
            <w:r w:rsidRPr="00031A4E">
              <w:rPr>
                <w:rFonts w:cs="Angsana New"/>
                <w:sz w:val="24"/>
                <w:szCs w:val="24"/>
              </w:rPr>
              <w:t>6,517,223.73</w:t>
            </w:r>
          </w:p>
        </w:tc>
      </w:tr>
    </w:tbl>
    <w:p w:rsidR="009266A3" w:rsidRDefault="009266A3" w:rsidP="009266A3">
      <w:pPr>
        <w:jc w:val="thaiDistribute"/>
      </w:pPr>
    </w:p>
    <w:p w:rsidR="009266A3" w:rsidRDefault="009266A3" w:rsidP="009266A3">
      <w:pPr>
        <w:jc w:val="thaiDistribute"/>
      </w:pPr>
    </w:p>
    <w:p w:rsidR="009266A3" w:rsidRDefault="009266A3" w:rsidP="009266A3">
      <w:pPr>
        <w:jc w:val="thaiDistribute"/>
      </w:pPr>
    </w:p>
    <w:p w:rsidR="009266A3" w:rsidRDefault="009266A3" w:rsidP="009266A3">
      <w:pPr>
        <w:jc w:val="thaiDistribute"/>
      </w:pPr>
    </w:p>
    <w:p w:rsidR="009266A3" w:rsidRDefault="009266A3" w:rsidP="009266A3">
      <w:pPr>
        <w:jc w:val="thaiDistribute"/>
      </w:pPr>
    </w:p>
    <w:p w:rsidR="009266A3" w:rsidRDefault="009266A3" w:rsidP="009266A3">
      <w:pPr>
        <w:jc w:val="thaiDistribute"/>
      </w:pPr>
    </w:p>
    <w:p w:rsidR="009266A3" w:rsidRDefault="009266A3" w:rsidP="009266A3">
      <w:pPr>
        <w:jc w:val="thaiDistribute"/>
      </w:pPr>
    </w:p>
    <w:p w:rsidR="009266A3" w:rsidRDefault="009266A3" w:rsidP="009266A3">
      <w:pPr>
        <w:jc w:val="thaiDistribute"/>
      </w:pPr>
    </w:p>
    <w:p w:rsidR="009266A3" w:rsidRDefault="009266A3" w:rsidP="009266A3">
      <w:pPr>
        <w:jc w:val="thaiDistribute"/>
      </w:pPr>
    </w:p>
    <w:p w:rsidR="009266A3" w:rsidRDefault="009266A3" w:rsidP="009266A3">
      <w:pPr>
        <w:jc w:val="thaiDistribute"/>
      </w:pPr>
    </w:p>
    <w:p w:rsidR="009266A3" w:rsidRDefault="009266A3" w:rsidP="009266A3">
      <w:pPr>
        <w:jc w:val="thaiDistribute"/>
      </w:pPr>
    </w:p>
    <w:p w:rsidR="009266A3" w:rsidRDefault="009266A3" w:rsidP="009266A3">
      <w:pPr>
        <w:jc w:val="thaiDistribute"/>
      </w:pPr>
    </w:p>
    <w:p w:rsidR="009266A3" w:rsidRDefault="009266A3" w:rsidP="009266A3">
      <w:pPr>
        <w:jc w:val="thaiDistribute"/>
      </w:pPr>
    </w:p>
    <w:p w:rsidR="009266A3" w:rsidRDefault="009266A3" w:rsidP="009266A3">
      <w:pPr>
        <w:jc w:val="thaiDistribute"/>
      </w:pPr>
    </w:p>
    <w:p w:rsidR="009266A3" w:rsidRPr="009266A3" w:rsidRDefault="009266A3" w:rsidP="009266A3">
      <w:pPr>
        <w:jc w:val="thaiDistribute"/>
        <w:rPr>
          <w:sz w:val="28"/>
          <w:szCs w:val="28"/>
        </w:rPr>
      </w:pPr>
    </w:p>
    <w:tbl>
      <w:tblPr>
        <w:tblW w:w="10632" w:type="dxa"/>
        <w:tblInd w:w="-695" w:type="dxa"/>
        <w:tblLayout w:type="fixed"/>
        <w:tblCellMar>
          <w:left w:w="14" w:type="dxa"/>
          <w:right w:w="14" w:type="dxa"/>
        </w:tblCellMar>
        <w:tblLook w:val="04A0"/>
      </w:tblPr>
      <w:tblGrid>
        <w:gridCol w:w="2836"/>
        <w:gridCol w:w="1275"/>
        <w:gridCol w:w="77"/>
        <w:gridCol w:w="1199"/>
        <w:gridCol w:w="48"/>
        <w:gridCol w:w="1228"/>
        <w:gridCol w:w="48"/>
        <w:gridCol w:w="1228"/>
        <w:gridCol w:w="48"/>
        <w:gridCol w:w="1227"/>
        <w:gridCol w:w="48"/>
        <w:gridCol w:w="1370"/>
      </w:tblGrid>
      <w:tr w:rsidR="008E586F" w:rsidRPr="00031A4E" w:rsidTr="00AC0AEA">
        <w:tc>
          <w:tcPr>
            <w:tcW w:w="2836" w:type="dxa"/>
            <w:shd w:val="clear" w:color="auto" w:fill="auto"/>
          </w:tcPr>
          <w:p w:rsidR="008E586F" w:rsidRPr="00031A4E" w:rsidRDefault="008E586F" w:rsidP="00AC0AEA">
            <w:pPr>
              <w:jc w:val="thaiDistribute"/>
              <w:rPr>
                <w:rFonts w:cs="Angsana New"/>
                <w:sz w:val="24"/>
                <w:szCs w:val="24"/>
              </w:rPr>
            </w:pPr>
          </w:p>
        </w:tc>
        <w:tc>
          <w:tcPr>
            <w:tcW w:w="7796" w:type="dxa"/>
            <w:gridSpan w:val="11"/>
            <w:shd w:val="clear" w:color="auto" w:fill="auto"/>
          </w:tcPr>
          <w:p w:rsidR="008E586F" w:rsidRPr="00031A4E" w:rsidRDefault="008E586F" w:rsidP="00AC0AEA">
            <w:pPr>
              <w:jc w:val="center"/>
              <w:rPr>
                <w:rFonts w:cs="Angsana New"/>
                <w:sz w:val="24"/>
                <w:szCs w:val="24"/>
              </w:rPr>
            </w:pPr>
            <w:r w:rsidRPr="00031A4E">
              <w:rPr>
                <w:rFonts w:cs="Angsana New"/>
                <w:sz w:val="24"/>
                <w:szCs w:val="24"/>
                <w:cs/>
              </w:rPr>
              <w:t>งบการเงินเฉพาะกิจการ</w:t>
            </w:r>
          </w:p>
        </w:tc>
      </w:tr>
      <w:tr w:rsidR="008E586F" w:rsidRPr="00031A4E" w:rsidTr="005E36BD">
        <w:tc>
          <w:tcPr>
            <w:tcW w:w="2836" w:type="dxa"/>
            <w:shd w:val="clear" w:color="auto" w:fill="auto"/>
          </w:tcPr>
          <w:p w:rsidR="008E586F" w:rsidRPr="00031A4E" w:rsidRDefault="008E586F" w:rsidP="00AC0AEA">
            <w:pPr>
              <w:jc w:val="thaiDistribute"/>
              <w:rPr>
                <w:rFonts w:cs="Angsana New"/>
                <w:sz w:val="24"/>
                <w:szCs w:val="24"/>
              </w:rPr>
            </w:pPr>
          </w:p>
        </w:tc>
        <w:tc>
          <w:tcPr>
            <w:tcW w:w="3827" w:type="dxa"/>
            <w:gridSpan w:val="5"/>
            <w:shd w:val="clear" w:color="auto" w:fill="auto"/>
          </w:tcPr>
          <w:p w:rsidR="008E586F" w:rsidRPr="00031A4E" w:rsidRDefault="008E586F" w:rsidP="00AC0AEA">
            <w:pPr>
              <w:jc w:val="center"/>
              <w:rPr>
                <w:rFonts w:cs="Angsana New"/>
                <w:sz w:val="24"/>
                <w:szCs w:val="24"/>
              </w:rPr>
            </w:pPr>
            <w:r w:rsidRPr="00031A4E">
              <w:rPr>
                <w:rFonts w:cs="Angsana New"/>
                <w:sz w:val="24"/>
                <w:szCs w:val="24"/>
                <w:cs/>
              </w:rPr>
              <w:t xml:space="preserve">สำหรับปีสิ้นสุดวันที่ </w:t>
            </w:r>
            <w:r w:rsidRPr="00031A4E">
              <w:rPr>
                <w:rFonts w:cs="Angsana New"/>
                <w:sz w:val="24"/>
                <w:szCs w:val="24"/>
              </w:rPr>
              <w:t>31</w:t>
            </w:r>
            <w:r w:rsidRPr="00031A4E">
              <w:rPr>
                <w:rFonts w:cs="Angsana New"/>
                <w:sz w:val="24"/>
                <w:szCs w:val="24"/>
                <w:cs/>
              </w:rPr>
              <w:t xml:space="preserve"> ธันวาคม </w:t>
            </w:r>
            <w:r w:rsidRPr="00031A4E">
              <w:rPr>
                <w:rFonts w:cs="Angsana New"/>
                <w:sz w:val="24"/>
                <w:szCs w:val="24"/>
              </w:rPr>
              <w:t>2561</w:t>
            </w:r>
          </w:p>
        </w:tc>
        <w:tc>
          <w:tcPr>
            <w:tcW w:w="48" w:type="dxa"/>
            <w:shd w:val="clear" w:color="auto" w:fill="auto"/>
          </w:tcPr>
          <w:p w:rsidR="008E586F" w:rsidRPr="00031A4E" w:rsidRDefault="008E586F" w:rsidP="00AC0AEA">
            <w:pPr>
              <w:jc w:val="thaiDistribute"/>
              <w:rPr>
                <w:rFonts w:cs="Angsana New"/>
                <w:sz w:val="24"/>
                <w:szCs w:val="24"/>
              </w:rPr>
            </w:pPr>
          </w:p>
        </w:tc>
        <w:tc>
          <w:tcPr>
            <w:tcW w:w="3921" w:type="dxa"/>
            <w:gridSpan w:val="5"/>
            <w:shd w:val="clear" w:color="auto" w:fill="auto"/>
          </w:tcPr>
          <w:p w:rsidR="008E586F" w:rsidRPr="00031A4E" w:rsidRDefault="008E586F" w:rsidP="00AC0AEA">
            <w:pPr>
              <w:jc w:val="center"/>
              <w:rPr>
                <w:rFonts w:cs="Angsana New"/>
                <w:sz w:val="24"/>
                <w:szCs w:val="24"/>
              </w:rPr>
            </w:pPr>
            <w:r w:rsidRPr="00031A4E">
              <w:rPr>
                <w:rFonts w:cs="Angsana New"/>
                <w:sz w:val="24"/>
                <w:szCs w:val="24"/>
                <w:cs/>
              </w:rPr>
              <w:t xml:space="preserve">สำหรับปีสิ้นสุดวันที่ </w:t>
            </w:r>
            <w:r w:rsidRPr="00031A4E">
              <w:rPr>
                <w:rFonts w:cs="Angsana New"/>
                <w:sz w:val="24"/>
                <w:szCs w:val="24"/>
              </w:rPr>
              <w:t>31</w:t>
            </w:r>
            <w:r w:rsidRPr="00031A4E">
              <w:rPr>
                <w:rFonts w:cs="Angsana New"/>
                <w:sz w:val="24"/>
                <w:szCs w:val="24"/>
                <w:cs/>
              </w:rPr>
              <w:t xml:space="preserve"> ธันวาคม </w:t>
            </w:r>
            <w:r w:rsidRPr="00031A4E">
              <w:rPr>
                <w:rFonts w:cs="Angsana New"/>
                <w:sz w:val="24"/>
                <w:szCs w:val="24"/>
              </w:rPr>
              <w:t>2560</w:t>
            </w:r>
          </w:p>
        </w:tc>
      </w:tr>
      <w:tr w:rsidR="008E586F" w:rsidRPr="00031A4E" w:rsidTr="00294F2C">
        <w:tc>
          <w:tcPr>
            <w:tcW w:w="2836" w:type="dxa"/>
            <w:shd w:val="clear" w:color="auto" w:fill="auto"/>
          </w:tcPr>
          <w:p w:rsidR="008E586F" w:rsidRPr="00031A4E" w:rsidRDefault="008E586F" w:rsidP="00AC0AEA">
            <w:pPr>
              <w:jc w:val="thaiDistribute"/>
              <w:rPr>
                <w:rFonts w:cs="Angsana New"/>
                <w:sz w:val="24"/>
                <w:szCs w:val="24"/>
              </w:rPr>
            </w:pPr>
          </w:p>
        </w:tc>
        <w:tc>
          <w:tcPr>
            <w:tcW w:w="1275" w:type="dxa"/>
            <w:shd w:val="clear" w:color="auto" w:fill="auto"/>
          </w:tcPr>
          <w:p w:rsidR="008E586F" w:rsidRPr="00031A4E" w:rsidRDefault="008E586F" w:rsidP="00AC0AEA">
            <w:pPr>
              <w:jc w:val="center"/>
              <w:rPr>
                <w:rFonts w:cs="Angsana New"/>
                <w:sz w:val="24"/>
                <w:szCs w:val="24"/>
                <w:cs/>
              </w:rPr>
            </w:pPr>
            <w:r w:rsidRPr="00031A4E">
              <w:rPr>
                <w:rFonts w:cs="Angsana New"/>
                <w:sz w:val="24"/>
                <w:szCs w:val="24"/>
                <w:cs/>
              </w:rPr>
              <w:t>จำนวนเงิน</w:t>
            </w:r>
          </w:p>
        </w:tc>
        <w:tc>
          <w:tcPr>
            <w:tcW w:w="77" w:type="dxa"/>
            <w:shd w:val="clear" w:color="auto" w:fill="auto"/>
          </w:tcPr>
          <w:p w:rsidR="008E586F" w:rsidRPr="00031A4E" w:rsidRDefault="008E586F" w:rsidP="00AC0AEA">
            <w:pPr>
              <w:jc w:val="thaiDistribute"/>
              <w:rPr>
                <w:rFonts w:cs="Angsana New"/>
                <w:sz w:val="24"/>
                <w:szCs w:val="24"/>
              </w:rPr>
            </w:pPr>
          </w:p>
        </w:tc>
        <w:tc>
          <w:tcPr>
            <w:tcW w:w="1199" w:type="dxa"/>
            <w:shd w:val="clear" w:color="auto" w:fill="auto"/>
          </w:tcPr>
          <w:p w:rsidR="008E586F" w:rsidRPr="00031A4E" w:rsidRDefault="008E586F" w:rsidP="00AC0AEA">
            <w:pPr>
              <w:jc w:val="center"/>
              <w:rPr>
                <w:rFonts w:cs="Angsana New"/>
                <w:sz w:val="24"/>
                <w:szCs w:val="24"/>
              </w:rPr>
            </w:pPr>
            <w:r w:rsidRPr="00031A4E">
              <w:rPr>
                <w:rFonts w:cs="Angsana New"/>
                <w:sz w:val="24"/>
                <w:szCs w:val="24"/>
                <w:cs/>
              </w:rPr>
              <w:t>(ค่าใช้จ่าย)รายได้</w:t>
            </w:r>
          </w:p>
        </w:tc>
        <w:tc>
          <w:tcPr>
            <w:tcW w:w="48" w:type="dxa"/>
            <w:shd w:val="clear" w:color="auto" w:fill="auto"/>
          </w:tcPr>
          <w:p w:rsidR="008E586F" w:rsidRPr="00031A4E" w:rsidRDefault="008E586F" w:rsidP="00AC0AEA">
            <w:pPr>
              <w:jc w:val="thaiDistribute"/>
              <w:rPr>
                <w:rFonts w:cs="Angsana New"/>
                <w:sz w:val="24"/>
                <w:szCs w:val="24"/>
              </w:rPr>
            </w:pPr>
          </w:p>
        </w:tc>
        <w:tc>
          <w:tcPr>
            <w:tcW w:w="1228" w:type="dxa"/>
            <w:shd w:val="clear" w:color="auto" w:fill="auto"/>
          </w:tcPr>
          <w:p w:rsidR="008E586F" w:rsidRPr="00031A4E" w:rsidRDefault="008E586F" w:rsidP="00AC0AEA">
            <w:pPr>
              <w:jc w:val="center"/>
              <w:rPr>
                <w:rFonts w:cs="Angsana New"/>
                <w:sz w:val="24"/>
                <w:szCs w:val="24"/>
              </w:rPr>
            </w:pPr>
            <w:r w:rsidRPr="00031A4E">
              <w:rPr>
                <w:rFonts w:cs="Angsana New"/>
                <w:sz w:val="24"/>
                <w:szCs w:val="24"/>
                <w:cs/>
              </w:rPr>
              <w:t>จำนวนเงิน</w:t>
            </w:r>
          </w:p>
        </w:tc>
        <w:tc>
          <w:tcPr>
            <w:tcW w:w="48" w:type="dxa"/>
            <w:shd w:val="clear" w:color="auto" w:fill="auto"/>
          </w:tcPr>
          <w:p w:rsidR="008E586F" w:rsidRPr="00031A4E" w:rsidRDefault="008E586F" w:rsidP="00AC0AEA">
            <w:pPr>
              <w:jc w:val="thaiDistribute"/>
              <w:rPr>
                <w:rFonts w:cs="Angsana New"/>
                <w:sz w:val="24"/>
                <w:szCs w:val="24"/>
              </w:rPr>
            </w:pPr>
          </w:p>
        </w:tc>
        <w:tc>
          <w:tcPr>
            <w:tcW w:w="1228" w:type="dxa"/>
            <w:shd w:val="clear" w:color="auto" w:fill="auto"/>
          </w:tcPr>
          <w:p w:rsidR="008E586F" w:rsidRPr="00031A4E" w:rsidRDefault="008E586F" w:rsidP="00AC0AEA">
            <w:pPr>
              <w:jc w:val="center"/>
              <w:rPr>
                <w:rFonts w:cs="Angsana New"/>
                <w:sz w:val="24"/>
                <w:szCs w:val="24"/>
              </w:rPr>
            </w:pPr>
            <w:r w:rsidRPr="00031A4E">
              <w:rPr>
                <w:rFonts w:cs="Angsana New"/>
                <w:sz w:val="24"/>
                <w:szCs w:val="24"/>
                <w:cs/>
              </w:rPr>
              <w:t>จำนวนเงิน</w:t>
            </w:r>
          </w:p>
        </w:tc>
        <w:tc>
          <w:tcPr>
            <w:tcW w:w="48" w:type="dxa"/>
            <w:shd w:val="clear" w:color="auto" w:fill="auto"/>
          </w:tcPr>
          <w:p w:rsidR="008E586F" w:rsidRPr="00031A4E" w:rsidRDefault="008E586F" w:rsidP="00AC0AEA">
            <w:pPr>
              <w:jc w:val="thaiDistribute"/>
              <w:rPr>
                <w:rFonts w:cs="Angsana New"/>
                <w:sz w:val="24"/>
                <w:szCs w:val="24"/>
              </w:rPr>
            </w:pPr>
          </w:p>
        </w:tc>
        <w:tc>
          <w:tcPr>
            <w:tcW w:w="1227" w:type="dxa"/>
            <w:shd w:val="clear" w:color="auto" w:fill="auto"/>
          </w:tcPr>
          <w:p w:rsidR="008E586F" w:rsidRPr="00031A4E" w:rsidRDefault="008E586F" w:rsidP="00AC0AEA">
            <w:pPr>
              <w:jc w:val="center"/>
              <w:rPr>
                <w:rFonts w:cs="Angsana New"/>
                <w:sz w:val="24"/>
                <w:szCs w:val="24"/>
              </w:rPr>
            </w:pPr>
            <w:r w:rsidRPr="00031A4E">
              <w:rPr>
                <w:rFonts w:cs="Angsana New"/>
                <w:sz w:val="24"/>
                <w:szCs w:val="24"/>
                <w:cs/>
              </w:rPr>
              <w:t>(ค่าใช้จ่าย)รายได้</w:t>
            </w:r>
          </w:p>
        </w:tc>
        <w:tc>
          <w:tcPr>
            <w:tcW w:w="48" w:type="dxa"/>
            <w:shd w:val="clear" w:color="auto" w:fill="auto"/>
          </w:tcPr>
          <w:p w:rsidR="008E586F" w:rsidRPr="00031A4E" w:rsidRDefault="008E586F" w:rsidP="00AC0AEA">
            <w:pPr>
              <w:jc w:val="thaiDistribute"/>
              <w:rPr>
                <w:rFonts w:cs="Angsana New"/>
                <w:sz w:val="24"/>
                <w:szCs w:val="24"/>
              </w:rPr>
            </w:pPr>
          </w:p>
        </w:tc>
        <w:tc>
          <w:tcPr>
            <w:tcW w:w="1370" w:type="dxa"/>
            <w:shd w:val="clear" w:color="auto" w:fill="auto"/>
          </w:tcPr>
          <w:p w:rsidR="008E586F" w:rsidRPr="00031A4E" w:rsidRDefault="008E586F" w:rsidP="00AC0AEA">
            <w:pPr>
              <w:jc w:val="center"/>
              <w:rPr>
                <w:rFonts w:cs="Angsana New"/>
                <w:sz w:val="24"/>
                <w:szCs w:val="24"/>
              </w:rPr>
            </w:pPr>
            <w:r w:rsidRPr="00031A4E">
              <w:rPr>
                <w:rFonts w:cs="Angsana New"/>
                <w:sz w:val="24"/>
                <w:szCs w:val="24"/>
                <w:cs/>
              </w:rPr>
              <w:t>จำนวนเงิน</w:t>
            </w:r>
          </w:p>
        </w:tc>
      </w:tr>
      <w:tr w:rsidR="008E586F" w:rsidRPr="00031A4E" w:rsidTr="00294F2C">
        <w:tc>
          <w:tcPr>
            <w:tcW w:w="2836" w:type="dxa"/>
            <w:shd w:val="clear" w:color="auto" w:fill="auto"/>
          </w:tcPr>
          <w:p w:rsidR="008E586F" w:rsidRPr="00031A4E" w:rsidRDefault="008E586F" w:rsidP="00AC0AEA">
            <w:pPr>
              <w:jc w:val="thaiDistribute"/>
              <w:rPr>
                <w:rFonts w:cs="Angsana New"/>
                <w:sz w:val="24"/>
                <w:szCs w:val="24"/>
              </w:rPr>
            </w:pPr>
          </w:p>
        </w:tc>
        <w:tc>
          <w:tcPr>
            <w:tcW w:w="1275" w:type="dxa"/>
            <w:shd w:val="clear" w:color="auto" w:fill="auto"/>
          </w:tcPr>
          <w:p w:rsidR="008E586F" w:rsidRPr="00031A4E" w:rsidRDefault="008E586F" w:rsidP="00AC0AEA">
            <w:pPr>
              <w:jc w:val="center"/>
              <w:rPr>
                <w:rFonts w:cs="Angsana New"/>
                <w:sz w:val="24"/>
                <w:szCs w:val="24"/>
                <w:cs/>
              </w:rPr>
            </w:pPr>
            <w:r w:rsidRPr="00031A4E">
              <w:rPr>
                <w:rFonts w:cs="Angsana New"/>
                <w:sz w:val="24"/>
                <w:szCs w:val="24"/>
                <w:cs/>
              </w:rPr>
              <w:t>ก่อนภาษี</w:t>
            </w:r>
          </w:p>
        </w:tc>
        <w:tc>
          <w:tcPr>
            <w:tcW w:w="77" w:type="dxa"/>
            <w:shd w:val="clear" w:color="auto" w:fill="auto"/>
          </w:tcPr>
          <w:p w:rsidR="008E586F" w:rsidRPr="00031A4E" w:rsidRDefault="008E586F" w:rsidP="00AC0AEA">
            <w:pPr>
              <w:jc w:val="thaiDistribute"/>
              <w:rPr>
                <w:rFonts w:cs="Angsana New"/>
                <w:sz w:val="24"/>
                <w:szCs w:val="24"/>
              </w:rPr>
            </w:pPr>
          </w:p>
        </w:tc>
        <w:tc>
          <w:tcPr>
            <w:tcW w:w="1199" w:type="dxa"/>
            <w:shd w:val="clear" w:color="auto" w:fill="auto"/>
          </w:tcPr>
          <w:p w:rsidR="008E586F" w:rsidRPr="00031A4E" w:rsidRDefault="008E586F" w:rsidP="00AC0AEA">
            <w:pPr>
              <w:jc w:val="center"/>
              <w:rPr>
                <w:rFonts w:cs="Angsana New"/>
                <w:sz w:val="24"/>
                <w:szCs w:val="24"/>
              </w:rPr>
            </w:pPr>
            <w:r w:rsidRPr="00031A4E">
              <w:rPr>
                <w:rFonts w:cs="Angsana New"/>
                <w:sz w:val="24"/>
                <w:szCs w:val="24"/>
                <w:cs/>
              </w:rPr>
              <w:t>ภาษีเงินได้</w:t>
            </w:r>
          </w:p>
        </w:tc>
        <w:tc>
          <w:tcPr>
            <w:tcW w:w="48" w:type="dxa"/>
            <w:shd w:val="clear" w:color="auto" w:fill="auto"/>
          </w:tcPr>
          <w:p w:rsidR="008E586F" w:rsidRPr="00031A4E" w:rsidRDefault="008E586F" w:rsidP="00AC0AEA">
            <w:pPr>
              <w:jc w:val="thaiDistribute"/>
              <w:rPr>
                <w:rFonts w:cs="Angsana New"/>
                <w:sz w:val="24"/>
                <w:szCs w:val="24"/>
              </w:rPr>
            </w:pPr>
          </w:p>
        </w:tc>
        <w:tc>
          <w:tcPr>
            <w:tcW w:w="1228" w:type="dxa"/>
            <w:shd w:val="clear" w:color="auto" w:fill="auto"/>
          </w:tcPr>
          <w:p w:rsidR="008E586F" w:rsidRPr="00031A4E" w:rsidRDefault="008E586F" w:rsidP="00AC0AEA">
            <w:pPr>
              <w:jc w:val="center"/>
              <w:rPr>
                <w:rFonts w:cs="Angsana New"/>
                <w:sz w:val="24"/>
                <w:szCs w:val="24"/>
              </w:rPr>
            </w:pPr>
            <w:r w:rsidRPr="00031A4E">
              <w:rPr>
                <w:rFonts w:cs="Angsana New"/>
                <w:sz w:val="24"/>
                <w:szCs w:val="24"/>
                <w:cs/>
              </w:rPr>
              <w:t>สุทธิจากภาษี</w:t>
            </w:r>
          </w:p>
        </w:tc>
        <w:tc>
          <w:tcPr>
            <w:tcW w:w="48" w:type="dxa"/>
            <w:shd w:val="clear" w:color="auto" w:fill="auto"/>
          </w:tcPr>
          <w:p w:rsidR="008E586F" w:rsidRPr="00031A4E" w:rsidRDefault="008E586F" w:rsidP="00AC0AEA">
            <w:pPr>
              <w:jc w:val="thaiDistribute"/>
              <w:rPr>
                <w:rFonts w:cs="Angsana New"/>
                <w:sz w:val="24"/>
                <w:szCs w:val="24"/>
              </w:rPr>
            </w:pPr>
          </w:p>
        </w:tc>
        <w:tc>
          <w:tcPr>
            <w:tcW w:w="1228" w:type="dxa"/>
            <w:shd w:val="clear" w:color="auto" w:fill="auto"/>
          </w:tcPr>
          <w:p w:rsidR="008E586F" w:rsidRPr="00031A4E" w:rsidRDefault="008E586F" w:rsidP="00AC0AEA">
            <w:pPr>
              <w:jc w:val="center"/>
              <w:rPr>
                <w:rFonts w:cs="Angsana New"/>
                <w:sz w:val="24"/>
                <w:szCs w:val="24"/>
              </w:rPr>
            </w:pPr>
            <w:r w:rsidRPr="00031A4E">
              <w:rPr>
                <w:rFonts w:cs="Angsana New"/>
                <w:sz w:val="24"/>
                <w:szCs w:val="24"/>
                <w:cs/>
              </w:rPr>
              <w:t>ก่อนภาษี</w:t>
            </w:r>
          </w:p>
        </w:tc>
        <w:tc>
          <w:tcPr>
            <w:tcW w:w="48" w:type="dxa"/>
            <w:shd w:val="clear" w:color="auto" w:fill="auto"/>
          </w:tcPr>
          <w:p w:rsidR="008E586F" w:rsidRPr="00031A4E" w:rsidRDefault="008E586F" w:rsidP="00AC0AEA">
            <w:pPr>
              <w:jc w:val="thaiDistribute"/>
              <w:rPr>
                <w:rFonts w:cs="Angsana New"/>
                <w:sz w:val="24"/>
                <w:szCs w:val="24"/>
              </w:rPr>
            </w:pPr>
          </w:p>
        </w:tc>
        <w:tc>
          <w:tcPr>
            <w:tcW w:w="1227" w:type="dxa"/>
            <w:shd w:val="clear" w:color="auto" w:fill="auto"/>
          </w:tcPr>
          <w:p w:rsidR="008E586F" w:rsidRPr="00031A4E" w:rsidRDefault="008E586F" w:rsidP="00AC0AEA">
            <w:pPr>
              <w:jc w:val="center"/>
              <w:rPr>
                <w:rFonts w:cs="Angsana New"/>
                <w:sz w:val="24"/>
                <w:szCs w:val="24"/>
              </w:rPr>
            </w:pPr>
            <w:r w:rsidRPr="00031A4E">
              <w:rPr>
                <w:rFonts w:cs="Angsana New"/>
                <w:sz w:val="24"/>
                <w:szCs w:val="24"/>
                <w:cs/>
              </w:rPr>
              <w:t>ภาษีเงินได้</w:t>
            </w:r>
          </w:p>
        </w:tc>
        <w:tc>
          <w:tcPr>
            <w:tcW w:w="48" w:type="dxa"/>
            <w:shd w:val="clear" w:color="auto" w:fill="auto"/>
          </w:tcPr>
          <w:p w:rsidR="008E586F" w:rsidRPr="00031A4E" w:rsidRDefault="008E586F" w:rsidP="00AC0AEA">
            <w:pPr>
              <w:jc w:val="thaiDistribute"/>
              <w:rPr>
                <w:rFonts w:cs="Angsana New"/>
                <w:sz w:val="24"/>
                <w:szCs w:val="24"/>
              </w:rPr>
            </w:pPr>
          </w:p>
        </w:tc>
        <w:tc>
          <w:tcPr>
            <w:tcW w:w="1370" w:type="dxa"/>
            <w:shd w:val="clear" w:color="auto" w:fill="auto"/>
          </w:tcPr>
          <w:p w:rsidR="008E586F" w:rsidRPr="00031A4E" w:rsidRDefault="008E586F" w:rsidP="00AC0AEA">
            <w:pPr>
              <w:jc w:val="center"/>
              <w:rPr>
                <w:rFonts w:cs="Angsana New"/>
                <w:sz w:val="24"/>
                <w:szCs w:val="24"/>
              </w:rPr>
            </w:pPr>
            <w:r w:rsidRPr="00031A4E">
              <w:rPr>
                <w:rFonts w:cs="Angsana New"/>
                <w:sz w:val="24"/>
                <w:szCs w:val="24"/>
                <w:cs/>
              </w:rPr>
              <w:t>สุทธิจากภาษี</w:t>
            </w:r>
          </w:p>
        </w:tc>
      </w:tr>
      <w:tr w:rsidR="008E586F" w:rsidRPr="00031A4E" w:rsidTr="00294F2C">
        <w:tc>
          <w:tcPr>
            <w:tcW w:w="2836" w:type="dxa"/>
            <w:shd w:val="clear" w:color="auto" w:fill="auto"/>
          </w:tcPr>
          <w:p w:rsidR="008E586F" w:rsidRPr="00031A4E" w:rsidRDefault="008E586F" w:rsidP="00AC0AEA">
            <w:pPr>
              <w:jc w:val="thaiDistribute"/>
              <w:rPr>
                <w:rFonts w:cs="Angsana New"/>
                <w:sz w:val="24"/>
                <w:szCs w:val="24"/>
              </w:rPr>
            </w:pPr>
          </w:p>
        </w:tc>
        <w:tc>
          <w:tcPr>
            <w:tcW w:w="1275" w:type="dxa"/>
            <w:shd w:val="clear" w:color="auto" w:fill="auto"/>
          </w:tcPr>
          <w:p w:rsidR="008E586F" w:rsidRPr="00031A4E" w:rsidRDefault="008E586F" w:rsidP="00AC0AEA">
            <w:pPr>
              <w:jc w:val="center"/>
              <w:rPr>
                <w:rFonts w:cs="Angsana New"/>
                <w:sz w:val="24"/>
                <w:szCs w:val="24"/>
              </w:rPr>
            </w:pPr>
            <w:r w:rsidRPr="00031A4E">
              <w:rPr>
                <w:rFonts w:cs="Angsana New"/>
                <w:sz w:val="24"/>
                <w:szCs w:val="24"/>
                <w:cs/>
              </w:rPr>
              <w:t>บาท</w:t>
            </w:r>
          </w:p>
        </w:tc>
        <w:tc>
          <w:tcPr>
            <w:tcW w:w="77" w:type="dxa"/>
            <w:shd w:val="clear" w:color="auto" w:fill="auto"/>
          </w:tcPr>
          <w:p w:rsidR="008E586F" w:rsidRPr="00031A4E" w:rsidRDefault="008E586F" w:rsidP="00AC0AEA">
            <w:pPr>
              <w:jc w:val="thaiDistribute"/>
              <w:rPr>
                <w:rFonts w:cs="Angsana New"/>
                <w:sz w:val="24"/>
                <w:szCs w:val="24"/>
              </w:rPr>
            </w:pPr>
          </w:p>
        </w:tc>
        <w:tc>
          <w:tcPr>
            <w:tcW w:w="1199" w:type="dxa"/>
            <w:shd w:val="clear" w:color="auto" w:fill="auto"/>
          </w:tcPr>
          <w:p w:rsidR="008E586F" w:rsidRPr="00031A4E" w:rsidRDefault="008E586F" w:rsidP="00AC0AEA">
            <w:pPr>
              <w:jc w:val="center"/>
              <w:rPr>
                <w:rFonts w:cs="Angsana New"/>
                <w:sz w:val="24"/>
                <w:szCs w:val="24"/>
              </w:rPr>
            </w:pPr>
            <w:r w:rsidRPr="00031A4E">
              <w:rPr>
                <w:rFonts w:cs="Angsana New"/>
                <w:sz w:val="24"/>
                <w:szCs w:val="24"/>
                <w:cs/>
              </w:rPr>
              <w:t>บาท</w:t>
            </w:r>
          </w:p>
        </w:tc>
        <w:tc>
          <w:tcPr>
            <w:tcW w:w="48" w:type="dxa"/>
            <w:shd w:val="clear" w:color="auto" w:fill="auto"/>
          </w:tcPr>
          <w:p w:rsidR="008E586F" w:rsidRPr="00031A4E" w:rsidRDefault="008E586F" w:rsidP="00AC0AEA">
            <w:pPr>
              <w:jc w:val="thaiDistribute"/>
              <w:rPr>
                <w:rFonts w:cs="Angsana New"/>
                <w:sz w:val="24"/>
                <w:szCs w:val="24"/>
              </w:rPr>
            </w:pPr>
          </w:p>
        </w:tc>
        <w:tc>
          <w:tcPr>
            <w:tcW w:w="1228" w:type="dxa"/>
            <w:shd w:val="clear" w:color="auto" w:fill="auto"/>
          </w:tcPr>
          <w:p w:rsidR="008E586F" w:rsidRPr="00031A4E" w:rsidRDefault="008E586F" w:rsidP="00AC0AEA">
            <w:pPr>
              <w:jc w:val="center"/>
              <w:rPr>
                <w:rFonts w:cs="Angsana New"/>
                <w:sz w:val="24"/>
                <w:szCs w:val="24"/>
              </w:rPr>
            </w:pPr>
            <w:r w:rsidRPr="00031A4E">
              <w:rPr>
                <w:rFonts w:cs="Angsana New"/>
                <w:sz w:val="24"/>
                <w:szCs w:val="24"/>
                <w:cs/>
              </w:rPr>
              <w:t>บาท</w:t>
            </w:r>
          </w:p>
        </w:tc>
        <w:tc>
          <w:tcPr>
            <w:tcW w:w="48" w:type="dxa"/>
            <w:shd w:val="clear" w:color="auto" w:fill="auto"/>
          </w:tcPr>
          <w:p w:rsidR="008E586F" w:rsidRPr="00031A4E" w:rsidRDefault="008E586F" w:rsidP="00AC0AEA">
            <w:pPr>
              <w:jc w:val="thaiDistribute"/>
              <w:rPr>
                <w:rFonts w:cs="Angsana New"/>
                <w:sz w:val="24"/>
                <w:szCs w:val="24"/>
              </w:rPr>
            </w:pPr>
          </w:p>
        </w:tc>
        <w:tc>
          <w:tcPr>
            <w:tcW w:w="1228" w:type="dxa"/>
            <w:shd w:val="clear" w:color="auto" w:fill="auto"/>
          </w:tcPr>
          <w:p w:rsidR="008E586F" w:rsidRPr="00031A4E" w:rsidRDefault="008E586F" w:rsidP="00AC0AEA">
            <w:pPr>
              <w:jc w:val="center"/>
              <w:rPr>
                <w:rFonts w:cs="Angsana New"/>
                <w:sz w:val="24"/>
                <w:szCs w:val="24"/>
              </w:rPr>
            </w:pPr>
            <w:r w:rsidRPr="00031A4E">
              <w:rPr>
                <w:rFonts w:cs="Angsana New"/>
                <w:sz w:val="24"/>
                <w:szCs w:val="24"/>
                <w:cs/>
              </w:rPr>
              <w:t>บาท</w:t>
            </w:r>
          </w:p>
        </w:tc>
        <w:tc>
          <w:tcPr>
            <w:tcW w:w="48" w:type="dxa"/>
            <w:shd w:val="clear" w:color="auto" w:fill="auto"/>
          </w:tcPr>
          <w:p w:rsidR="008E586F" w:rsidRPr="00031A4E" w:rsidRDefault="008E586F" w:rsidP="00AC0AEA">
            <w:pPr>
              <w:jc w:val="thaiDistribute"/>
              <w:rPr>
                <w:rFonts w:cs="Angsana New"/>
                <w:sz w:val="24"/>
                <w:szCs w:val="24"/>
              </w:rPr>
            </w:pPr>
          </w:p>
        </w:tc>
        <w:tc>
          <w:tcPr>
            <w:tcW w:w="1227" w:type="dxa"/>
            <w:shd w:val="clear" w:color="auto" w:fill="auto"/>
          </w:tcPr>
          <w:p w:rsidR="008E586F" w:rsidRPr="00031A4E" w:rsidRDefault="008E586F" w:rsidP="00AC0AEA">
            <w:pPr>
              <w:jc w:val="center"/>
              <w:rPr>
                <w:rFonts w:cs="Angsana New"/>
                <w:sz w:val="24"/>
                <w:szCs w:val="24"/>
              </w:rPr>
            </w:pPr>
            <w:r w:rsidRPr="00031A4E">
              <w:rPr>
                <w:rFonts w:cs="Angsana New"/>
                <w:sz w:val="24"/>
                <w:szCs w:val="24"/>
                <w:cs/>
              </w:rPr>
              <w:t>บาท</w:t>
            </w:r>
          </w:p>
        </w:tc>
        <w:tc>
          <w:tcPr>
            <w:tcW w:w="48" w:type="dxa"/>
            <w:shd w:val="clear" w:color="auto" w:fill="auto"/>
          </w:tcPr>
          <w:p w:rsidR="008E586F" w:rsidRPr="00031A4E" w:rsidRDefault="008E586F" w:rsidP="00AC0AEA">
            <w:pPr>
              <w:jc w:val="thaiDistribute"/>
              <w:rPr>
                <w:rFonts w:cs="Angsana New"/>
                <w:sz w:val="24"/>
                <w:szCs w:val="24"/>
              </w:rPr>
            </w:pPr>
          </w:p>
        </w:tc>
        <w:tc>
          <w:tcPr>
            <w:tcW w:w="1370" w:type="dxa"/>
            <w:shd w:val="clear" w:color="auto" w:fill="auto"/>
          </w:tcPr>
          <w:p w:rsidR="008E586F" w:rsidRPr="00031A4E" w:rsidRDefault="008E586F" w:rsidP="00AC0AEA">
            <w:pPr>
              <w:jc w:val="center"/>
              <w:rPr>
                <w:rFonts w:cs="Angsana New"/>
                <w:sz w:val="24"/>
                <w:szCs w:val="24"/>
              </w:rPr>
            </w:pPr>
            <w:r w:rsidRPr="00031A4E">
              <w:rPr>
                <w:rFonts w:cs="Angsana New"/>
                <w:sz w:val="24"/>
                <w:szCs w:val="24"/>
                <w:cs/>
              </w:rPr>
              <w:t>บาท</w:t>
            </w:r>
          </w:p>
        </w:tc>
      </w:tr>
      <w:tr w:rsidR="008E586F" w:rsidRPr="00031A4E" w:rsidTr="00294F2C">
        <w:tc>
          <w:tcPr>
            <w:tcW w:w="2836" w:type="dxa"/>
            <w:shd w:val="clear" w:color="auto" w:fill="auto"/>
          </w:tcPr>
          <w:p w:rsidR="008E586F" w:rsidRPr="00031A4E" w:rsidRDefault="008E586F" w:rsidP="00AC0AEA">
            <w:pPr>
              <w:jc w:val="thaiDistribute"/>
              <w:rPr>
                <w:rFonts w:cs="Angsana New"/>
                <w:sz w:val="24"/>
                <w:szCs w:val="24"/>
              </w:rPr>
            </w:pPr>
            <w:r w:rsidRPr="00031A4E">
              <w:rPr>
                <w:rFonts w:cs="Angsana New"/>
                <w:b/>
                <w:bCs/>
                <w:spacing w:val="11"/>
                <w:sz w:val="24"/>
                <w:szCs w:val="24"/>
                <w:cs/>
              </w:rPr>
              <w:t>รายการที่อาจถูกจัดประเภทใหม่</w:t>
            </w:r>
          </w:p>
        </w:tc>
        <w:tc>
          <w:tcPr>
            <w:tcW w:w="1275" w:type="dxa"/>
            <w:shd w:val="clear" w:color="auto" w:fill="auto"/>
          </w:tcPr>
          <w:p w:rsidR="008E586F" w:rsidRPr="00031A4E" w:rsidRDefault="008E586F" w:rsidP="00AC0AEA">
            <w:pPr>
              <w:jc w:val="center"/>
              <w:rPr>
                <w:rFonts w:cs="Angsana New"/>
                <w:sz w:val="24"/>
                <w:szCs w:val="24"/>
                <w:cs/>
              </w:rPr>
            </w:pPr>
          </w:p>
        </w:tc>
        <w:tc>
          <w:tcPr>
            <w:tcW w:w="77" w:type="dxa"/>
            <w:shd w:val="clear" w:color="auto" w:fill="auto"/>
          </w:tcPr>
          <w:p w:rsidR="008E586F" w:rsidRPr="00031A4E" w:rsidRDefault="008E586F" w:rsidP="00AC0AEA">
            <w:pPr>
              <w:jc w:val="thaiDistribute"/>
              <w:rPr>
                <w:rFonts w:cs="Angsana New"/>
                <w:sz w:val="24"/>
                <w:szCs w:val="24"/>
              </w:rPr>
            </w:pPr>
          </w:p>
        </w:tc>
        <w:tc>
          <w:tcPr>
            <w:tcW w:w="1199" w:type="dxa"/>
            <w:shd w:val="clear" w:color="auto" w:fill="auto"/>
          </w:tcPr>
          <w:p w:rsidR="008E586F" w:rsidRPr="00031A4E" w:rsidRDefault="008E586F" w:rsidP="00AC0AEA">
            <w:pPr>
              <w:jc w:val="center"/>
              <w:rPr>
                <w:rFonts w:cs="Angsana New"/>
                <w:sz w:val="24"/>
                <w:szCs w:val="24"/>
                <w:cs/>
              </w:rPr>
            </w:pPr>
          </w:p>
        </w:tc>
        <w:tc>
          <w:tcPr>
            <w:tcW w:w="48" w:type="dxa"/>
            <w:shd w:val="clear" w:color="auto" w:fill="auto"/>
          </w:tcPr>
          <w:p w:rsidR="008E586F" w:rsidRPr="00031A4E" w:rsidRDefault="008E586F" w:rsidP="00AC0AEA">
            <w:pPr>
              <w:jc w:val="thaiDistribute"/>
              <w:rPr>
                <w:rFonts w:cs="Angsana New"/>
                <w:sz w:val="24"/>
                <w:szCs w:val="24"/>
              </w:rPr>
            </w:pPr>
          </w:p>
        </w:tc>
        <w:tc>
          <w:tcPr>
            <w:tcW w:w="1228" w:type="dxa"/>
            <w:shd w:val="clear" w:color="auto" w:fill="auto"/>
          </w:tcPr>
          <w:p w:rsidR="008E586F" w:rsidRPr="00031A4E" w:rsidRDefault="008E586F" w:rsidP="00AC0AEA">
            <w:pPr>
              <w:jc w:val="center"/>
              <w:rPr>
                <w:rFonts w:cs="Angsana New"/>
                <w:sz w:val="24"/>
                <w:szCs w:val="24"/>
                <w:cs/>
              </w:rPr>
            </w:pPr>
          </w:p>
        </w:tc>
        <w:tc>
          <w:tcPr>
            <w:tcW w:w="48" w:type="dxa"/>
            <w:shd w:val="clear" w:color="auto" w:fill="auto"/>
          </w:tcPr>
          <w:p w:rsidR="008E586F" w:rsidRPr="00031A4E" w:rsidRDefault="008E586F" w:rsidP="00AC0AEA">
            <w:pPr>
              <w:jc w:val="thaiDistribute"/>
              <w:rPr>
                <w:rFonts w:cs="Angsana New"/>
                <w:sz w:val="24"/>
                <w:szCs w:val="24"/>
              </w:rPr>
            </w:pPr>
          </w:p>
        </w:tc>
        <w:tc>
          <w:tcPr>
            <w:tcW w:w="1228" w:type="dxa"/>
            <w:shd w:val="clear" w:color="auto" w:fill="auto"/>
          </w:tcPr>
          <w:p w:rsidR="008E586F" w:rsidRPr="00031A4E" w:rsidRDefault="008E586F" w:rsidP="00AC0AEA">
            <w:pPr>
              <w:jc w:val="center"/>
              <w:rPr>
                <w:rFonts w:cs="Angsana New"/>
                <w:sz w:val="24"/>
                <w:szCs w:val="24"/>
                <w:cs/>
              </w:rPr>
            </w:pPr>
          </w:p>
        </w:tc>
        <w:tc>
          <w:tcPr>
            <w:tcW w:w="48" w:type="dxa"/>
            <w:shd w:val="clear" w:color="auto" w:fill="auto"/>
          </w:tcPr>
          <w:p w:rsidR="008E586F" w:rsidRPr="00031A4E" w:rsidRDefault="008E586F" w:rsidP="00AC0AEA">
            <w:pPr>
              <w:jc w:val="thaiDistribute"/>
              <w:rPr>
                <w:rFonts w:cs="Angsana New"/>
                <w:sz w:val="24"/>
                <w:szCs w:val="24"/>
              </w:rPr>
            </w:pPr>
          </w:p>
        </w:tc>
        <w:tc>
          <w:tcPr>
            <w:tcW w:w="1227" w:type="dxa"/>
            <w:shd w:val="clear" w:color="auto" w:fill="auto"/>
          </w:tcPr>
          <w:p w:rsidR="008E586F" w:rsidRPr="00031A4E" w:rsidRDefault="008E586F" w:rsidP="00AC0AEA">
            <w:pPr>
              <w:jc w:val="center"/>
              <w:rPr>
                <w:rFonts w:cs="Angsana New"/>
                <w:sz w:val="24"/>
                <w:szCs w:val="24"/>
                <w:cs/>
              </w:rPr>
            </w:pPr>
          </w:p>
        </w:tc>
        <w:tc>
          <w:tcPr>
            <w:tcW w:w="48" w:type="dxa"/>
            <w:shd w:val="clear" w:color="auto" w:fill="auto"/>
          </w:tcPr>
          <w:p w:rsidR="008E586F" w:rsidRPr="00031A4E" w:rsidRDefault="008E586F" w:rsidP="00AC0AEA">
            <w:pPr>
              <w:jc w:val="thaiDistribute"/>
              <w:rPr>
                <w:rFonts w:cs="Angsana New"/>
                <w:sz w:val="24"/>
                <w:szCs w:val="24"/>
              </w:rPr>
            </w:pPr>
          </w:p>
        </w:tc>
        <w:tc>
          <w:tcPr>
            <w:tcW w:w="1370" w:type="dxa"/>
            <w:shd w:val="clear" w:color="auto" w:fill="auto"/>
          </w:tcPr>
          <w:p w:rsidR="008E586F" w:rsidRPr="00031A4E" w:rsidRDefault="008E586F" w:rsidP="00AC0AEA">
            <w:pPr>
              <w:jc w:val="center"/>
              <w:rPr>
                <w:rFonts w:cs="Angsana New"/>
                <w:sz w:val="24"/>
                <w:szCs w:val="24"/>
                <w:cs/>
              </w:rPr>
            </w:pPr>
          </w:p>
        </w:tc>
      </w:tr>
      <w:tr w:rsidR="008E586F" w:rsidRPr="00031A4E" w:rsidTr="00294F2C">
        <w:tc>
          <w:tcPr>
            <w:tcW w:w="2836" w:type="dxa"/>
            <w:shd w:val="clear" w:color="auto" w:fill="auto"/>
          </w:tcPr>
          <w:p w:rsidR="008E586F" w:rsidRPr="00031A4E" w:rsidRDefault="008E586F" w:rsidP="00AC0AEA">
            <w:pPr>
              <w:ind w:firstLine="128"/>
              <w:jc w:val="thaiDistribute"/>
              <w:rPr>
                <w:rFonts w:cs="Angsana New"/>
                <w:b/>
                <w:bCs/>
                <w:spacing w:val="11"/>
                <w:sz w:val="24"/>
                <w:szCs w:val="24"/>
                <w:cs/>
              </w:rPr>
            </w:pPr>
            <w:r w:rsidRPr="00031A4E">
              <w:rPr>
                <w:rFonts w:cs="Angsana New"/>
                <w:b/>
                <w:bCs/>
                <w:spacing w:val="11"/>
                <w:sz w:val="24"/>
                <w:szCs w:val="24"/>
                <w:cs/>
              </w:rPr>
              <w:t>ไว้ในกำไรหรือขาดทุน</w:t>
            </w:r>
            <w:r w:rsidRPr="00031A4E">
              <w:rPr>
                <w:rFonts w:cs="Angsana New"/>
                <w:b/>
                <w:bCs/>
                <w:sz w:val="24"/>
                <w:szCs w:val="24"/>
                <w:cs/>
              </w:rPr>
              <w:t>ในภายหลัง</w:t>
            </w:r>
          </w:p>
        </w:tc>
        <w:tc>
          <w:tcPr>
            <w:tcW w:w="1275" w:type="dxa"/>
            <w:shd w:val="clear" w:color="auto" w:fill="auto"/>
          </w:tcPr>
          <w:p w:rsidR="008E586F" w:rsidRPr="00031A4E" w:rsidRDefault="008E586F" w:rsidP="00AC0AEA">
            <w:pPr>
              <w:jc w:val="center"/>
              <w:rPr>
                <w:rFonts w:cs="Angsana New"/>
                <w:sz w:val="24"/>
                <w:szCs w:val="24"/>
                <w:cs/>
              </w:rPr>
            </w:pPr>
          </w:p>
        </w:tc>
        <w:tc>
          <w:tcPr>
            <w:tcW w:w="77" w:type="dxa"/>
            <w:shd w:val="clear" w:color="auto" w:fill="auto"/>
          </w:tcPr>
          <w:p w:rsidR="008E586F" w:rsidRPr="00031A4E" w:rsidRDefault="008E586F" w:rsidP="00AC0AEA">
            <w:pPr>
              <w:jc w:val="thaiDistribute"/>
              <w:rPr>
                <w:rFonts w:cs="Angsana New"/>
                <w:sz w:val="24"/>
                <w:szCs w:val="24"/>
              </w:rPr>
            </w:pPr>
          </w:p>
        </w:tc>
        <w:tc>
          <w:tcPr>
            <w:tcW w:w="1199" w:type="dxa"/>
            <w:shd w:val="clear" w:color="auto" w:fill="auto"/>
          </w:tcPr>
          <w:p w:rsidR="008E586F" w:rsidRPr="00031A4E" w:rsidRDefault="008E586F" w:rsidP="00AC0AEA">
            <w:pPr>
              <w:jc w:val="center"/>
              <w:rPr>
                <w:rFonts w:cs="Angsana New"/>
                <w:sz w:val="24"/>
                <w:szCs w:val="24"/>
                <w:cs/>
              </w:rPr>
            </w:pPr>
          </w:p>
        </w:tc>
        <w:tc>
          <w:tcPr>
            <w:tcW w:w="48" w:type="dxa"/>
            <w:shd w:val="clear" w:color="auto" w:fill="auto"/>
          </w:tcPr>
          <w:p w:rsidR="008E586F" w:rsidRPr="00031A4E" w:rsidRDefault="008E586F" w:rsidP="00AC0AEA">
            <w:pPr>
              <w:jc w:val="thaiDistribute"/>
              <w:rPr>
                <w:rFonts w:cs="Angsana New"/>
                <w:sz w:val="24"/>
                <w:szCs w:val="24"/>
              </w:rPr>
            </w:pPr>
          </w:p>
        </w:tc>
        <w:tc>
          <w:tcPr>
            <w:tcW w:w="1228" w:type="dxa"/>
            <w:shd w:val="clear" w:color="auto" w:fill="auto"/>
          </w:tcPr>
          <w:p w:rsidR="008E586F" w:rsidRPr="00031A4E" w:rsidRDefault="008E586F" w:rsidP="00AC0AEA">
            <w:pPr>
              <w:jc w:val="center"/>
              <w:rPr>
                <w:rFonts w:cs="Angsana New"/>
                <w:sz w:val="24"/>
                <w:szCs w:val="24"/>
                <w:cs/>
              </w:rPr>
            </w:pPr>
          </w:p>
        </w:tc>
        <w:tc>
          <w:tcPr>
            <w:tcW w:w="48" w:type="dxa"/>
            <w:shd w:val="clear" w:color="auto" w:fill="auto"/>
          </w:tcPr>
          <w:p w:rsidR="008E586F" w:rsidRPr="00031A4E" w:rsidRDefault="008E586F" w:rsidP="00AC0AEA">
            <w:pPr>
              <w:jc w:val="thaiDistribute"/>
              <w:rPr>
                <w:rFonts w:cs="Angsana New"/>
                <w:sz w:val="24"/>
                <w:szCs w:val="24"/>
              </w:rPr>
            </w:pPr>
          </w:p>
        </w:tc>
        <w:tc>
          <w:tcPr>
            <w:tcW w:w="1228" w:type="dxa"/>
            <w:shd w:val="clear" w:color="auto" w:fill="auto"/>
          </w:tcPr>
          <w:p w:rsidR="008E586F" w:rsidRPr="00031A4E" w:rsidRDefault="008E586F" w:rsidP="00AC0AEA">
            <w:pPr>
              <w:jc w:val="center"/>
              <w:rPr>
                <w:rFonts w:cs="Angsana New"/>
                <w:sz w:val="24"/>
                <w:szCs w:val="24"/>
                <w:cs/>
              </w:rPr>
            </w:pPr>
          </w:p>
        </w:tc>
        <w:tc>
          <w:tcPr>
            <w:tcW w:w="48" w:type="dxa"/>
            <w:shd w:val="clear" w:color="auto" w:fill="auto"/>
          </w:tcPr>
          <w:p w:rsidR="008E586F" w:rsidRPr="00031A4E" w:rsidRDefault="008E586F" w:rsidP="00AC0AEA">
            <w:pPr>
              <w:jc w:val="thaiDistribute"/>
              <w:rPr>
                <w:rFonts w:cs="Angsana New"/>
                <w:sz w:val="24"/>
                <w:szCs w:val="24"/>
              </w:rPr>
            </w:pPr>
          </w:p>
        </w:tc>
        <w:tc>
          <w:tcPr>
            <w:tcW w:w="1227" w:type="dxa"/>
            <w:shd w:val="clear" w:color="auto" w:fill="auto"/>
          </w:tcPr>
          <w:p w:rsidR="008E586F" w:rsidRPr="00031A4E" w:rsidRDefault="008E586F" w:rsidP="00AC0AEA">
            <w:pPr>
              <w:jc w:val="center"/>
              <w:rPr>
                <w:rFonts w:cs="Angsana New"/>
                <w:sz w:val="24"/>
                <w:szCs w:val="24"/>
                <w:cs/>
              </w:rPr>
            </w:pPr>
          </w:p>
        </w:tc>
        <w:tc>
          <w:tcPr>
            <w:tcW w:w="48" w:type="dxa"/>
            <w:shd w:val="clear" w:color="auto" w:fill="auto"/>
          </w:tcPr>
          <w:p w:rsidR="008E586F" w:rsidRPr="00031A4E" w:rsidRDefault="008E586F" w:rsidP="00AC0AEA">
            <w:pPr>
              <w:jc w:val="thaiDistribute"/>
              <w:rPr>
                <w:rFonts w:cs="Angsana New"/>
                <w:sz w:val="24"/>
                <w:szCs w:val="24"/>
              </w:rPr>
            </w:pPr>
          </w:p>
        </w:tc>
        <w:tc>
          <w:tcPr>
            <w:tcW w:w="1370" w:type="dxa"/>
            <w:shd w:val="clear" w:color="auto" w:fill="auto"/>
          </w:tcPr>
          <w:p w:rsidR="008E586F" w:rsidRPr="00031A4E" w:rsidRDefault="008E586F" w:rsidP="00AC0AEA">
            <w:pPr>
              <w:jc w:val="center"/>
              <w:rPr>
                <w:rFonts w:cs="Angsana New"/>
                <w:sz w:val="24"/>
                <w:szCs w:val="24"/>
                <w:cs/>
              </w:rPr>
            </w:pPr>
          </w:p>
        </w:tc>
      </w:tr>
      <w:tr w:rsidR="008E586F" w:rsidRPr="00031A4E" w:rsidTr="00294F2C">
        <w:tc>
          <w:tcPr>
            <w:tcW w:w="2836" w:type="dxa"/>
            <w:shd w:val="clear" w:color="auto" w:fill="auto"/>
          </w:tcPr>
          <w:p w:rsidR="008E586F" w:rsidRPr="00165700" w:rsidRDefault="008E586F" w:rsidP="00AC0AEA">
            <w:pPr>
              <w:jc w:val="thaiDistribute"/>
              <w:rPr>
                <w:rFonts w:cs="Angsana New"/>
                <w:sz w:val="24"/>
                <w:szCs w:val="24"/>
                <w:cs/>
              </w:rPr>
            </w:pPr>
            <w:r w:rsidRPr="00031A4E">
              <w:rPr>
                <w:rFonts w:cs="Angsana New"/>
                <w:sz w:val="24"/>
                <w:szCs w:val="24"/>
                <w:cs/>
              </w:rPr>
              <w:t>ผลกำไร(ขาดทุน)จากการ</w:t>
            </w:r>
          </w:p>
        </w:tc>
        <w:tc>
          <w:tcPr>
            <w:tcW w:w="1275" w:type="dxa"/>
            <w:shd w:val="clear" w:color="auto" w:fill="auto"/>
          </w:tcPr>
          <w:p w:rsidR="008E586F" w:rsidRPr="00031A4E" w:rsidRDefault="008E586F" w:rsidP="00AC0AEA">
            <w:pPr>
              <w:jc w:val="center"/>
              <w:rPr>
                <w:rFonts w:cs="Angsana New"/>
                <w:sz w:val="24"/>
                <w:szCs w:val="24"/>
                <w:cs/>
              </w:rPr>
            </w:pPr>
          </w:p>
        </w:tc>
        <w:tc>
          <w:tcPr>
            <w:tcW w:w="77" w:type="dxa"/>
            <w:shd w:val="clear" w:color="auto" w:fill="auto"/>
          </w:tcPr>
          <w:p w:rsidR="008E586F" w:rsidRPr="00031A4E" w:rsidRDefault="008E586F" w:rsidP="00AC0AEA">
            <w:pPr>
              <w:jc w:val="thaiDistribute"/>
              <w:rPr>
                <w:rFonts w:cs="Angsana New"/>
                <w:sz w:val="24"/>
                <w:szCs w:val="24"/>
              </w:rPr>
            </w:pPr>
          </w:p>
        </w:tc>
        <w:tc>
          <w:tcPr>
            <w:tcW w:w="1199" w:type="dxa"/>
            <w:shd w:val="clear" w:color="auto" w:fill="auto"/>
          </w:tcPr>
          <w:p w:rsidR="008E586F" w:rsidRPr="00031A4E" w:rsidRDefault="008E586F" w:rsidP="00AC0AEA">
            <w:pPr>
              <w:jc w:val="center"/>
              <w:rPr>
                <w:rFonts w:cs="Angsana New"/>
                <w:sz w:val="24"/>
                <w:szCs w:val="24"/>
                <w:cs/>
              </w:rPr>
            </w:pPr>
          </w:p>
        </w:tc>
        <w:tc>
          <w:tcPr>
            <w:tcW w:w="48" w:type="dxa"/>
            <w:shd w:val="clear" w:color="auto" w:fill="auto"/>
          </w:tcPr>
          <w:p w:rsidR="008E586F" w:rsidRPr="00031A4E" w:rsidRDefault="008E586F" w:rsidP="00AC0AEA">
            <w:pPr>
              <w:jc w:val="thaiDistribute"/>
              <w:rPr>
                <w:rFonts w:cs="Angsana New"/>
                <w:sz w:val="24"/>
                <w:szCs w:val="24"/>
              </w:rPr>
            </w:pPr>
          </w:p>
        </w:tc>
        <w:tc>
          <w:tcPr>
            <w:tcW w:w="1228" w:type="dxa"/>
            <w:shd w:val="clear" w:color="auto" w:fill="auto"/>
          </w:tcPr>
          <w:p w:rsidR="008E586F" w:rsidRPr="00031A4E" w:rsidRDefault="008E586F" w:rsidP="00AC0AEA">
            <w:pPr>
              <w:jc w:val="center"/>
              <w:rPr>
                <w:rFonts w:cs="Angsana New"/>
                <w:sz w:val="24"/>
                <w:szCs w:val="24"/>
                <w:cs/>
              </w:rPr>
            </w:pPr>
          </w:p>
        </w:tc>
        <w:tc>
          <w:tcPr>
            <w:tcW w:w="48" w:type="dxa"/>
            <w:shd w:val="clear" w:color="auto" w:fill="auto"/>
          </w:tcPr>
          <w:p w:rsidR="008E586F" w:rsidRPr="00031A4E" w:rsidRDefault="008E586F" w:rsidP="00AC0AEA">
            <w:pPr>
              <w:jc w:val="thaiDistribute"/>
              <w:rPr>
                <w:rFonts w:cs="Angsana New"/>
                <w:sz w:val="24"/>
                <w:szCs w:val="24"/>
              </w:rPr>
            </w:pPr>
          </w:p>
        </w:tc>
        <w:tc>
          <w:tcPr>
            <w:tcW w:w="1228" w:type="dxa"/>
            <w:shd w:val="clear" w:color="auto" w:fill="auto"/>
          </w:tcPr>
          <w:p w:rsidR="008E586F" w:rsidRPr="00031A4E" w:rsidRDefault="008E586F" w:rsidP="00AC0AEA">
            <w:pPr>
              <w:jc w:val="center"/>
              <w:rPr>
                <w:rFonts w:cs="Angsana New"/>
                <w:sz w:val="24"/>
                <w:szCs w:val="24"/>
                <w:cs/>
              </w:rPr>
            </w:pPr>
          </w:p>
        </w:tc>
        <w:tc>
          <w:tcPr>
            <w:tcW w:w="48" w:type="dxa"/>
            <w:shd w:val="clear" w:color="auto" w:fill="auto"/>
          </w:tcPr>
          <w:p w:rsidR="008E586F" w:rsidRPr="00031A4E" w:rsidRDefault="008E586F" w:rsidP="00AC0AEA">
            <w:pPr>
              <w:jc w:val="thaiDistribute"/>
              <w:rPr>
                <w:rFonts w:cs="Angsana New"/>
                <w:sz w:val="24"/>
                <w:szCs w:val="24"/>
              </w:rPr>
            </w:pPr>
          </w:p>
        </w:tc>
        <w:tc>
          <w:tcPr>
            <w:tcW w:w="1227" w:type="dxa"/>
            <w:shd w:val="clear" w:color="auto" w:fill="auto"/>
          </w:tcPr>
          <w:p w:rsidR="008E586F" w:rsidRPr="00031A4E" w:rsidRDefault="008E586F" w:rsidP="00AC0AEA">
            <w:pPr>
              <w:jc w:val="center"/>
              <w:rPr>
                <w:rFonts w:cs="Angsana New"/>
                <w:sz w:val="24"/>
                <w:szCs w:val="24"/>
                <w:cs/>
              </w:rPr>
            </w:pPr>
          </w:p>
        </w:tc>
        <w:tc>
          <w:tcPr>
            <w:tcW w:w="48" w:type="dxa"/>
            <w:shd w:val="clear" w:color="auto" w:fill="auto"/>
          </w:tcPr>
          <w:p w:rsidR="008E586F" w:rsidRPr="00031A4E" w:rsidRDefault="008E586F" w:rsidP="00AC0AEA">
            <w:pPr>
              <w:jc w:val="thaiDistribute"/>
              <w:rPr>
                <w:rFonts w:cs="Angsana New"/>
                <w:sz w:val="24"/>
                <w:szCs w:val="24"/>
              </w:rPr>
            </w:pPr>
          </w:p>
        </w:tc>
        <w:tc>
          <w:tcPr>
            <w:tcW w:w="1370" w:type="dxa"/>
            <w:shd w:val="clear" w:color="auto" w:fill="auto"/>
          </w:tcPr>
          <w:p w:rsidR="008E586F" w:rsidRPr="00031A4E" w:rsidRDefault="008E586F" w:rsidP="00AC0AEA">
            <w:pPr>
              <w:jc w:val="center"/>
              <w:rPr>
                <w:rFonts w:cs="Angsana New"/>
                <w:sz w:val="24"/>
                <w:szCs w:val="24"/>
                <w:cs/>
              </w:rPr>
            </w:pPr>
          </w:p>
        </w:tc>
      </w:tr>
      <w:tr w:rsidR="00C34A22" w:rsidRPr="00031A4E" w:rsidTr="00294F2C">
        <w:tc>
          <w:tcPr>
            <w:tcW w:w="2836" w:type="dxa"/>
            <w:shd w:val="clear" w:color="auto" w:fill="auto"/>
          </w:tcPr>
          <w:p w:rsidR="00C34A22" w:rsidRPr="00031A4E" w:rsidRDefault="00C34A22" w:rsidP="00165700">
            <w:pPr>
              <w:ind w:firstLine="128"/>
              <w:jc w:val="thaiDistribute"/>
              <w:rPr>
                <w:rFonts w:cs="Angsana New"/>
                <w:sz w:val="24"/>
                <w:szCs w:val="24"/>
                <w:cs/>
              </w:rPr>
            </w:pPr>
            <w:r w:rsidRPr="00031A4E">
              <w:rPr>
                <w:rFonts w:cs="Angsana New"/>
                <w:sz w:val="24"/>
                <w:szCs w:val="24"/>
                <w:cs/>
              </w:rPr>
              <w:t>วัดมูลค่าเงินลงทุนเผื่อขาย</w:t>
            </w:r>
          </w:p>
        </w:tc>
        <w:tc>
          <w:tcPr>
            <w:tcW w:w="1275" w:type="dxa"/>
            <w:shd w:val="clear" w:color="auto" w:fill="auto"/>
          </w:tcPr>
          <w:p w:rsidR="00C34A22" w:rsidRPr="00031A4E" w:rsidRDefault="00AE19C4" w:rsidP="00294F2C">
            <w:pPr>
              <w:tabs>
                <w:tab w:val="decimal" w:pos="836"/>
              </w:tabs>
              <w:jc w:val="thaiDistribute"/>
              <w:rPr>
                <w:rFonts w:cs="Angsana New"/>
                <w:sz w:val="24"/>
                <w:szCs w:val="24"/>
              </w:rPr>
            </w:pPr>
            <w:r w:rsidRPr="00031A4E">
              <w:rPr>
                <w:rFonts w:cs="Angsana New"/>
                <w:sz w:val="24"/>
                <w:szCs w:val="24"/>
                <w:cs/>
              </w:rPr>
              <w:t>(4,393</w:t>
            </w:r>
            <w:r w:rsidR="00C34A22" w:rsidRPr="00031A4E">
              <w:rPr>
                <w:rFonts w:cs="Angsana New"/>
                <w:sz w:val="24"/>
                <w:szCs w:val="24"/>
                <w:cs/>
              </w:rPr>
              <w:t>,1</w:t>
            </w:r>
            <w:r w:rsidRPr="00031A4E">
              <w:rPr>
                <w:rFonts w:cs="Angsana New"/>
                <w:sz w:val="24"/>
                <w:szCs w:val="24"/>
                <w:cs/>
              </w:rPr>
              <w:t>93.80)</w:t>
            </w:r>
          </w:p>
        </w:tc>
        <w:tc>
          <w:tcPr>
            <w:tcW w:w="77" w:type="dxa"/>
            <w:shd w:val="clear" w:color="auto" w:fill="auto"/>
          </w:tcPr>
          <w:p w:rsidR="00C34A22" w:rsidRPr="00031A4E" w:rsidRDefault="00C34A22" w:rsidP="00294F2C">
            <w:pPr>
              <w:tabs>
                <w:tab w:val="decimal" w:pos="836"/>
              </w:tabs>
              <w:jc w:val="thaiDistribute"/>
              <w:rPr>
                <w:rFonts w:cs="Angsana New"/>
                <w:sz w:val="24"/>
                <w:szCs w:val="24"/>
              </w:rPr>
            </w:pPr>
          </w:p>
        </w:tc>
        <w:tc>
          <w:tcPr>
            <w:tcW w:w="1199" w:type="dxa"/>
            <w:shd w:val="clear" w:color="auto" w:fill="auto"/>
          </w:tcPr>
          <w:p w:rsidR="00C34A22" w:rsidRPr="00031A4E" w:rsidRDefault="00AE19C4" w:rsidP="00294F2C">
            <w:pPr>
              <w:tabs>
                <w:tab w:val="decimal" w:pos="836"/>
              </w:tabs>
              <w:jc w:val="thaiDistribute"/>
              <w:rPr>
                <w:rFonts w:cs="Angsana New"/>
                <w:sz w:val="24"/>
                <w:szCs w:val="24"/>
              </w:rPr>
            </w:pPr>
            <w:r w:rsidRPr="00031A4E">
              <w:rPr>
                <w:rFonts w:cs="Angsana New"/>
                <w:sz w:val="24"/>
                <w:szCs w:val="24"/>
                <w:cs/>
              </w:rPr>
              <w:t>878</w:t>
            </w:r>
            <w:r w:rsidR="00C34A22" w:rsidRPr="00031A4E">
              <w:rPr>
                <w:rFonts w:cs="Angsana New"/>
                <w:sz w:val="24"/>
                <w:szCs w:val="24"/>
                <w:cs/>
              </w:rPr>
              <w:t>,</w:t>
            </w:r>
            <w:r w:rsidRPr="00031A4E">
              <w:rPr>
                <w:rFonts w:cs="Angsana New"/>
                <w:sz w:val="24"/>
                <w:szCs w:val="24"/>
                <w:cs/>
              </w:rPr>
              <w:t>638.76</w:t>
            </w: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228" w:type="dxa"/>
            <w:shd w:val="clear" w:color="auto" w:fill="auto"/>
          </w:tcPr>
          <w:p w:rsidR="00C34A22" w:rsidRPr="00031A4E" w:rsidRDefault="00D57EDC" w:rsidP="00294F2C">
            <w:pPr>
              <w:tabs>
                <w:tab w:val="decimal" w:pos="836"/>
              </w:tabs>
              <w:jc w:val="thaiDistribute"/>
              <w:rPr>
                <w:rFonts w:cs="Angsana New"/>
                <w:sz w:val="24"/>
                <w:szCs w:val="24"/>
                <w:cs/>
              </w:rPr>
            </w:pPr>
            <w:r w:rsidRPr="00031A4E">
              <w:rPr>
                <w:rFonts w:cs="Angsana New"/>
                <w:sz w:val="24"/>
                <w:szCs w:val="24"/>
                <w:cs/>
              </w:rPr>
              <w:t>(3,</w:t>
            </w:r>
            <w:r w:rsidR="001F3313" w:rsidRPr="00031A4E">
              <w:rPr>
                <w:rFonts w:cs="Angsana New"/>
                <w:sz w:val="24"/>
                <w:szCs w:val="24"/>
                <w:cs/>
              </w:rPr>
              <w:t>514</w:t>
            </w:r>
            <w:r w:rsidR="00C34A22" w:rsidRPr="00031A4E">
              <w:rPr>
                <w:rFonts w:cs="Angsana New"/>
                <w:sz w:val="24"/>
                <w:szCs w:val="24"/>
                <w:cs/>
              </w:rPr>
              <w:t>,</w:t>
            </w:r>
            <w:r w:rsidRPr="00031A4E">
              <w:rPr>
                <w:rFonts w:cs="Angsana New"/>
                <w:sz w:val="24"/>
                <w:szCs w:val="24"/>
                <w:cs/>
              </w:rPr>
              <w:t>555.04</w:t>
            </w:r>
            <w:r w:rsidR="00AE19C4" w:rsidRPr="00031A4E">
              <w:rPr>
                <w:rFonts w:cs="Angsana New"/>
                <w:sz w:val="24"/>
                <w:szCs w:val="24"/>
                <w:cs/>
              </w:rPr>
              <w:t>)</w:t>
            </w: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228" w:type="dxa"/>
            <w:shd w:val="clear" w:color="auto" w:fill="auto"/>
          </w:tcPr>
          <w:p w:rsidR="00C34A22" w:rsidRPr="00031A4E" w:rsidRDefault="00C34A22" w:rsidP="00294F2C">
            <w:pPr>
              <w:tabs>
                <w:tab w:val="decimal" w:pos="836"/>
              </w:tabs>
              <w:jc w:val="thaiDistribute"/>
              <w:rPr>
                <w:rFonts w:cs="Angsana New"/>
                <w:sz w:val="24"/>
                <w:szCs w:val="24"/>
              </w:rPr>
            </w:pPr>
            <w:r w:rsidRPr="00031A4E">
              <w:rPr>
                <w:rFonts w:cs="Angsana New"/>
                <w:sz w:val="24"/>
                <w:szCs w:val="24"/>
                <w:cs/>
              </w:rPr>
              <w:t>4,257,156.40</w:t>
            </w: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227" w:type="dxa"/>
            <w:shd w:val="clear" w:color="auto" w:fill="auto"/>
          </w:tcPr>
          <w:p w:rsidR="00C34A22" w:rsidRPr="00031A4E" w:rsidRDefault="00C34A22" w:rsidP="00294F2C">
            <w:pPr>
              <w:tabs>
                <w:tab w:val="decimal" w:pos="836"/>
              </w:tabs>
              <w:jc w:val="thaiDistribute"/>
              <w:rPr>
                <w:rFonts w:cs="Angsana New"/>
                <w:sz w:val="24"/>
                <w:szCs w:val="24"/>
              </w:rPr>
            </w:pPr>
            <w:r w:rsidRPr="00031A4E">
              <w:rPr>
                <w:rFonts w:cs="Angsana New"/>
                <w:sz w:val="24"/>
                <w:szCs w:val="24"/>
                <w:cs/>
              </w:rPr>
              <w:t>(851,431.28)</w:t>
            </w: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370" w:type="dxa"/>
            <w:shd w:val="clear" w:color="auto" w:fill="auto"/>
          </w:tcPr>
          <w:p w:rsidR="00C34A22" w:rsidRPr="00031A4E" w:rsidRDefault="00C34A22" w:rsidP="00294F2C">
            <w:pPr>
              <w:tabs>
                <w:tab w:val="decimal" w:pos="931"/>
              </w:tabs>
              <w:jc w:val="thaiDistribute"/>
              <w:rPr>
                <w:rFonts w:cs="Angsana New"/>
                <w:sz w:val="24"/>
                <w:szCs w:val="24"/>
                <w:cs/>
              </w:rPr>
            </w:pPr>
            <w:r w:rsidRPr="00031A4E">
              <w:rPr>
                <w:rFonts w:cs="Angsana New"/>
                <w:sz w:val="24"/>
                <w:szCs w:val="24"/>
                <w:cs/>
              </w:rPr>
              <w:t>3,405,725.12</w:t>
            </w:r>
          </w:p>
        </w:tc>
      </w:tr>
      <w:tr w:rsidR="00C34A22" w:rsidRPr="00031A4E" w:rsidTr="00294F2C">
        <w:tc>
          <w:tcPr>
            <w:tcW w:w="2836" w:type="dxa"/>
            <w:shd w:val="clear" w:color="auto" w:fill="auto"/>
          </w:tcPr>
          <w:p w:rsidR="00C34A22" w:rsidRPr="00031A4E" w:rsidRDefault="00C34A22" w:rsidP="00165700">
            <w:pPr>
              <w:jc w:val="thaiDistribute"/>
              <w:rPr>
                <w:rFonts w:cs="Angsana New"/>
                <w:sz w:val="24"/>
                <w:szCs w:val="24"/>
                <w:cs/>
              </w:rPr>
            </w:pPr>
            <w:r w:rsidRPr="00165700">
              <w:rPr>
                <w:rFonts w:cs="Angsana New"/>
                <w:sz w:val="24"/>
                <w:szCs w:val="24"/>
                <w:cs/>
              </w:rPr>
              <w:t>ส่วนแบ่งกำไร(ขาดทุน)เบ็ดเสร็จอื่น</w:t>
            </w:r>
          </w:p>
        </w:tc>
        <w:tc>
          <w:tcPr>
            <w:tcW w:w="1275" w:type="dxa"/>
            <w:shd w:val="clear" w:color="auto" w:fill="auto"/>
          </w:tcPr>
          <w:p w:rsidR="00C34A22" w:rsidRPr="00031A4E" w:rsidRDefault="00C34A22" w:rsidP="00294F2C">
            <w:pPr>
              <w:tabs>
                <w:tab w:val="decimal" w:pos="836"/>
              </w:tabs>
              <w:jc w:val="thaiDistribute"/>
              <w:rPr>
                <w:rFonts w:cs="Angsana New"/>
                <w:sz w:val="24"/>
                <w:szCs w:val="24"/>
                <w:cs/>
              </w:rPr>
            </w:pPr>
          </w:p>
        </w:tc>
        <w:tc>
          <w:tcPr>
            <w:tcW w:w="77" w:type="dxa"/>
            <w:shd w:val="clear" w:color="auto" w:fill="auto"/>
          </w:tcPr>
          <w:p w:rsidR="00C34A22" w:rsidRPr="00031A4E" w:rsidRDefault="00C34A22" w:rsidP="00294F2C">
            <w:pPr>
              <w:pStyle w:val="a4"/>
              <w:tabs>
                <w:tab w:val="left" w:pos="426"/>
                <w:tab w:val="decimal" w:pos="836"/>
              </w:tabs>
              <w:ind w:hanging="109"/>
              <w:jc w:val="center"/>
              <w:rPr>
                <w:sz w:val="24"/>
                <w:szCs w:val="24"/>
              </w:rPr>
            </w:pPr>
          </w:p>
        </w:tc>
        <w:tc>
          <w:tcPr>
            <w:tcW w:w="1199" w:type="dxa"/>
            <w:shd w:val="clear" w:color="auto" w:fill="auto"/>
          </w:tcPr>
          <w:p w:rsidR="00C34A22" w:rsidRPr="00031A4E" w:rsidRDefault="00C34A22" w:rsidP="00294F2C">
            <w:pPr>
              <w:tabs>
                <w:tab w:val="decimal" w:pos="836"/>
              </w:tabs>
              <w:jc w:val="thaiDistribute"/>
              <w:rPr>
                <w:rFonts w:cs="Angsana New"/>
                <w:sz w:val="24"/>
                <w:szCs w:val="24"/>
                <w:cs/>
              </w:rPr>
            </w:pPr>
          </w:p>
        </w:tc>
        <w:tc>
          <w:tcPr>
            <w:tcW w:w="48" w:type="dxa"/>
            <w:shd w:val="clear" w:color="auto" w:fill="auto"/>
          </w:tcPr>
          <w:p w:rsidR="00C34A22" w:rsidRPr="00031A4E" w:rsidRDefault="00C34A22" w:rsidP="00294F2C">
            <w:pPr>
              <w:pStyle w:val="a4"/>
              <w:tabs>
                <w:tab w:val="left" w:pos="426"/>
                <w:tab w:val="decimal" w:pos="836"/>
              </w:tabs>
              <w:ind w:hanging="109"/>
              <w:jc w:val="center"/>
              <w:rPr>
                <w:sz w:val="24"/>
                <w:szCs w:val="24"/>
              </w:rPr>
            </w:pPr>
          </w:p>
        </w:tc>
        <w:tc>
          <w:tcPr>
            <w:tcW w:w="1228" w:type="dxa"/>
            <w:shd w:val="clear" w:color="auto" w:fill="auto"/>
          </w:tcPr>
          <w:p w:rsidR="00C34A22" w:rsidRPr="00031A4E" w:rsidRDefault="00C34A22" w:rsidP="00294F2C">
            <w:pPr>
              <w:tabs>
                <w:tab w:val="decimal" w:pos="836"/>
              </w:tabs>
              <w:jc w:val="thaiDistribute"/>
              <w:rPr>
                <w:rFonts w:cs="Angsana New"/>
                <w:sz w:val="24"/>
                <w:szCs w:val="24"/>
                <w:cs/>
              </w:rPr>
            </w:pP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228" w:type="dxa"/>
            <w:shd w:val="clear" w:color="auto" w:fill="auto"/>
          </w:tcPr>
          <w:p w:rsidR="00C34A22" w:rsidRPr="00031A4E" w:rsidRDefault="00C34A22" w:rsidP="00294F2C">
            <w:pPr>
              <w:tabs>
                <w:tab w:val="decimal" w:pos="836"/>
              </w:tabs>
              <w:jc w:val="thaiDistribute"/>
              <w:rPr>
                <w:rFonts w:cs="Angsana New"/>
                <w:sz w:val="24"/>
                <w:szCs w:val="24"/>
                <w:cs/>
              </w:rPr>
            </w:pPr>
          </w:p>
        </w:tc>
        <w:tc>
          <w:tcPr>
            <w:tcW w:w="48" w:type="dxa"/>
            <w:shd w:val="clear" w:color="auto" w:fill="auto"/>
          </w:tcPr>
          <w:p w:rsidR="00C34A22" w:rsidRPr="00031A4E" w:rsidRDefault="00C34A22" w:rsidP="00294F2C">
            <w:pPr>
              <w:pStyle w:val="a4"/>
              <w:tabs>
                <w:tab w:val="left" w:pos="426"/>
                <w:tab w:val="decimal" w:pos="836"/>
              </w:tabs>
              <w:ind w:hanging="109"/>
              <w:jc w:val="center"/>
              <w:rPr>
                <w:sz w:val="24"/>
                <w:szCs w:val="24"/>
              </w:rPr>
            </w:pPr>
          </w:p>
        </w:tc>
        <w:tc>
          <w:tcPr>
            <w:tcW w:w="1227" w:type="dxa"/>
            <w:shd w:val="clear" w:color="auto" w:fill="auto"/>
          </w:tcPr>
          <w:p w:rsidR="00C34A22" w:rsidRPr="00031A4E" w:rsidRDefault="00C34A22" w:rsidP="00294F2C">
            <w:pPr>
              <w:tabs>
                <w:tab w:val="decimal" w:pos="836"/>
              </w:tabs>
              <w:jc w:val="thaiDistribute"/>
              <w:rPr>
                <w:rFonts w:cs="Angsana New"/>
                <w:sz w:val="24"/>
                <w:szCs w:val="24"/>
                <w:cs/>
              </w:rPr>
            </w:pPr>
          </w:p>
        </w:tc>
        <w:tc>
          <w:tcPr>
            <w:tcW w:w="48" w:type="dxa"/>
            <w:shd w:val="clear" w:color="auto" w:fill="auto"/>
          </w:tcPr>
          <w:p w:rsidR="00C34A22" w:rsidRPr="00031A4E" w:rsidRDefault="00C34A22" w:rsidP="00294F2C">
            <w:pPr>
              <w:pStyle w:val="a4"/>
              <w:tabs>
                <w:tab w:val="left" w:pos="426"/>
                <w:tab w:val="decimal" w:pos="836"/>
              </w:tabs>
              <w:ind w:hanging="109"/>
              <w:jc w:val="center"/>
              <w:rPr>
                <w:sz w:val="24"/>
                <w:szCs w:val="24"/>
              </w:rPr>
            </w:pPr>
          </w:p>
        </w:tc>
        <w:tc>
          <w:tcPr>
            <w:tcW w:w="1370" w:type="dxa"/>
            <w:shd w:val="clear" w:color="auto" w:fill="auto"/>
          </w:tcPr>
          <w:p w:rsidR="00C34A22" w:rsidRPr="00031A4E" w:rsidRDefault="00C34A22" w:rsidP="00294F2C">
            <w:pPr>
              <w:tabs>
                <w:tab w:val="decimal" w:pos="931"/>
              </w:tabs>
              <w:jc w:val="thaiDistribute"/>
              <w:rPr>
                <w:rFonts w:cs="Angsana New"/>
                <w:sz w:val="24"/>
                <w:szCs w:val="24"/>
                <w:cs/>
              </w:rPr>
            </w:pPr>
          </w:p>
        </w:tc>
      </w:tr>
      <w:tr w:rsidR="00C34A22" w:rsidRPr="00031A4E" w:rsidTr="00294F2C">
        <w:tc>
          <w:tcPr>
            <w:tcW w:w="2836" w:type="dxa"/>
            <w:shd w:val="clear" w:color="auto" w:fill="auto"/>
          </w:tcPr>
          <w:p w:rsidR="00C34A22" w:rsidRPr="00165700" w:rsidRDefault="00C34A22" w:rsidP="00165700">
            <w:pPr>
              <w:ind w:firstLine="128"/>
              <w:jc w:val="thaiDistribute"/>
              <w:rPr>
                <w:rFonts w:cs="Angsana New"/>
                <w:sz w:val="24"/>
                <w:szCs w:val="24"/>
                <w:cs/>
              </w:rPr>
            </w:pPr>
            <w:r w:rsidRPr="00165700">
              <w:rPr>
                <w:rFonts w:cs="Angsana New"/>
                <w:sz w:val="24"/>
                <w:szCs w:val="24"/>
                <w:cs/>
              </w:rPr>
              <w:t>ในบริษัทย่อย</w:t>
            </w:r>
          </w:p>
        </w:tc>
        <w:tc>
          <w:tcPr>
            <w:tcW w:w="1275" w:type="dxa"/>
            <w:shd w:val="clear" w:color="auto" w:fill="auto"/>
          </w:tcPr>
          <w:p w:rsidR="00C34A22" w:rsidRPr="00031A4E" w:rsidRDefault="00C34A22" w:rsidP="00294F2C">
            <w:pPr>
              <w:tabs>
                <w:tab w:val="decimal" w:pos="836"/>
              </w:tabs>
              <w:jc w:val="thaiDistribute"/>
              <w:rPr>
                <w:rFonts w:cs="Angsana New"/>
                <w:sz w:val="24"/>
                <w:szCs w:val="24"/>
              </w:rPr>
            </w:pPr>
            <w:r w:rsidRPr="00031A4E">
              <w:rPr>
                <w:rFonts w:cs="Angsana New"/>
                <w:sz w:val="24"/>
                <w:szCs w:val="24"/>
              </w:rPr>
              <w:t>(</w:t>
            </w:r>
            <w:r w:rsidR="00E66493" w:rsidRPr="00031A4E">
              <w:rPr>
                <w:rFonts w:cs="Angsana New"/>
                <w:sz w:val="24"/>
                <w:szCs w:val="24"/>
                <w:cs/>
              </w:rPr>
              <w:t>28</w:t>
            </w:r>
            <w:r w:rsidRPr="00031A4E">
              <w:rPr>
                <w:rFonts w:cs="Angsana New"/>
                <w:sz w:val="24"/>
                <w:szCs w:val="24"/>
                <w:cs/>
              </w:rPr>
              <w:t>,</w:t>
            </w:r>
            <w:r w:rsidR="00E66493" w:rsidRPr="00031A4E">
              <w:rPr>
                <w:rFonts w:cs="Angsana New"/>
                <w:sz w:val="24"/>
                <w:szCs w:val="24"/>
                <w:cs/>
              </w:rPr>
              <w:t>606.22</w:t>
            </w:r>
            <w:r w:rsidRPr="00031A4E">
              <w:rPr>
                <w:rFonts w:cs="Angsana New"/>
                <w:sz w:val="24"/>
                <w:szCs w:val="24"/>
              </w:rPr>
              <w:t>)</w:t>
            </w:r>
          </w:p>
        </w:tc>
        <w:tc>
          <w:tcPr>
            <w:tcW w:w="77" w:type="dxa"/>
            <w:shd w:val="clear" w:color="auto" w:fill="auto"/>
          </w:tcPr>
          <w:p w:rsidR="00C34A22" w:rsidRPr="00031A4E" w:rsidRDefault="00C34A22" w:rsidP="00294F2C">
            <w:pPr>
              <w:tabs>
                <w:tab w:val="decimal" w:pos="836"/>
              </w:tabs>
              <w:jc w:val="thaiDistribute"/>
              <w:rPr>
                <w:rFonts w:cs="Angsana New"/>
                <w:sz w:val="24"/>
                <w:szCs w:val="24"/>
              </w:rPr>
            </w:pPr>
          </w:p>
        </w:tc>
        <w:tc>
          <w:tcPr>
            <w:tcW w:w="1199" w:type="dxa"/>
            <w:shd w:val="clear" w:color="auto" w:fill="auto"/>
          </w:tcPr>
          <w:p w:rsidR="00C34A22" w:rsidRPr="00031A4E" w:rsidRDefault="00C34A22" w:rsidP="00294F2C">
            <w:pPr>
              <w:tabs>
                <w:tab w:val="decimal" w:pos="836"/>
              </w:tabs>
              <w:jc w:val="thaiDistribute"/>
              <w:rPr>
                <w:rFonts w:cs="Angsana New"/>
                <w:sz w:val="24"/>
                <w:szCs w:val="24"/>
                <w:cs/>
              </w:rPr>
            </w:pPr>
            <w:r w:rsidRPr="00031A4E">
              <w:rPr>
                <w:rFonts w:cs="Angsana New"/>
                <w:sz w:val="24"/>
                <w:szCs w:val="24"/>
              </w:rPr>
              <w:t>-</w:t>
            </w: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228" w:type="dxa"/>
            <w:shd w:val="clear" w:color="auto" w:fill="auto"/>
          </w:tcPr>
          <w:p w:rsidR="00C34A22" w:rsidRPr="00031A4E" w:rsidRDefault="00E66493" w:rsidP="00294F2C">
            <w:pPr>
              <w:tabs>
                <w:tab w:val="decimal" w:pos="836"/>
              </w:tabs>
              <w:jc w:val="thaiDistribute"/>
              <w:rPr>
                <w:rFonts w:cs="Angsana New"/>
                <w:sz w:val="24"/>
                <w:szCs w:val="24"/>
              </w:rPr>
            </w:pPr>
            <w:r w:rsidRPr="00031A4E">
              <w:rPr>
                <w:rFonts w:cs="Angsana New"/>
                <w:sz w:val="24"/>
                <w:szCs w:val="24"/>
                <w:cs/>
              </w:rPr>
              <w:t>(28</w:t>
            </w:r>
            <w:r w:rsidR="00C34A22" w:rsidRPr="00031A4E">
              <w:rPr>
                <w:rFonts w:cs="Angsana New"/>
                <w:sz w:val="24"/>
                <w:szCs w:val="24"/>
                <w:cs/>
              </w:rPr>
              <w:t>,</w:t>
            </w:r>
            <w:r w:rsidRPr="00031A4E">
              <w:rPr>
                <w:rFonts w:cs="Angsana New"/>
                <w:sz w:val="24"/>
                <w:szCs w:val="24"/>
                <w:cs/>
              </w:rPr>
              <w:t>606.22</w:t>
            </w:r>
            <w:r w:rsidR="00C34A22" w:rsidRPr="00031A4E">
              <w:rPr>
                <w:rFonts w:cs="Angsana New"/>
                <w:sz w:val="24"/>
                <w:szCs w:val="24"/>
                <w:cs/>
              </w:rPr>
              <w:t>)</w:t>
            </w: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228" w:type="dxa"/>
            <w:shd w:val="clear" w:color="auto" w:fill="auto"/>
          </w:tcPr>
          <w:p w:rsidR="00C34A22" w:rsidRPr="00031A4E" w:rsidRDefault="00C34A22" w:rsidP="00294F2C">
            <w:pPr>
              <w:tabs>
                <w:tab w:val="decimal" w:pos="836"/>
              </w:tabs>
              <w:jc w:val="thaiDistribute"/>
              <w:rPr>
                <w:rFonts w:cs="Angsana New"/>
                <w:sz w:val="24"/>
                <w:szCs w:val="24"/>
              </w:rPr>
            </w:pPr>
            <w:r w:rsidRPr="00031A4E">
              <w:rPr>
                <w:rFonts w:cs="Angsana New"/>
                <w:sz w:val="24"/>
                <w:szCs w:val="24"/>
              </w:rPr>
              <w:t>(</w:t>
            </w:r>
            <w:r w:rsidRPr="00031A4E">
              <w:rPr>
                <w:rFonts w:cs="Angsana New"/>
                <w:sz w:val="24"/>
                <w:szCs w:val="24"/>
                <w:cs/>
              </w:rPr>
              <w:t>30,395.71</w:t>
            </w:r>
            <w:r w:rsidRPr="00031A4E">
              <w:rPr>
                <w:rFonts w:cs="Angsana New"/>
                <w:sz w:val="24"/>
                <w:szCs w:val="24"/>
              </w:rPr>
              <w:t>)</w:t>
            </w: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227" w:type="dxa"/>
            <w:shd w:val="clear" w:color="auto" w:fill="auto"/>
          </w:tcPr>
          <w:p w:rsidR="00C34A22" w:rsidRPr="00031A4E" w:rsidRDefault="00C34A22" w:rsidP="00294F2C">
            <w:pPr>
              <w:tabs>
                <w:tab w:val="decimal" w:pos="836"/>
              </w:tabs>
              <w:jc w:val="thaiDistribute"/>
              <w:rPr>
                <w:rFonts w:cs="Angsana New"/>
                <w:sz w:val="24"/>
                <w:szCs w:val="24"/>
                <w:cs/>
              </w:rPr>
            </w:pPr>
            <w:r w:rsidRPr="00031A4E">
              <w:rPr>
                <w:rFonts w:cs="Angsana New"/>
                <w:sz w:val="24"/>
                <w:szCs w:val="24"/>
              </w:rPr>
              <w:t>-</w:t>
            </w: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370" w:type="dxa"/>
            <w:shd w:val="clear" w:color="auto" w:fill="auto"/>
          </w:tcPr>
          <w:p w:rsidR="00C34A22" w:rsidRPr="00031A4E" w:rsidRDefault="00C34A22" w:rsidP="00294F2C">
            <w:pPr>
              <w:tabs>
                <w:tab w:val="decimal" w:pos="931"/>
              </w:tabs>
              <w:jc w:val="thaiDistribute"/>
              <w:rPr>
                <w:rFonts w:cs="Angsana New"/>
                <w:sz w:val="24"/>
                <w:szCs w:val="24"/>
              </w:rPr>
            </w:pPr>
            <w:r w:rsidRPr="00031A4E">
              <w:rPr>
                <w:rFonts w:cs="Angsana New"/>
                <w:sz w:val="24"/>
                <w:szCs w:val="24"/>
                <w:cs/>
              </w:rPr>
              <w:t>(30,395.71)</w:t>
            </w:r>
          </w:p>
        </w:tc>
      </w:tr>
      <w:tr w:rsidR="00C34A22" w:rsidRPr="00031A4E" w:rsidTr="00294F2C">
        <w:tc>
          <w:tcPr>
            <w:tcW w:w="2836" w:type="dxa"/>
            <w:shd w:val="clear" w:color="auto" w:fill="auto"/>
          </w:tcPr>
          <w:p w:rsidR="00C34A22" w:rsidRPr="00031A4E" w:rsidRDefault="00C34A22" w:rsidP="00AC0AEA">
            <w:pPr>
              <w:jc w:val="thaiDistribute"/>
              <w:rPr>
                <w:rFonts w:cs="Angsana New"/>
                <w:sz w:val="24"/>
                <w:szCs w:val="24"/>
                <w:cs/>
              </w:rPr>
            </w:pPr>
            <w:r w:rsidRPr="00031A4E">
              <w:rPr>
                <w:rFonts w:cs="Angsana New"/>
                <w:sz w:val="24"/>
                <w:szCs w:val="24"/>
                <w:cs/>
              </w:rPr>
              <w:t>ส่วนแบ่งกำไร(ขาดทุน)เบ็ดเสร็จอื่น</w:t>
            </w:r>
          </w:p>
        </w:tc>
        <w:tc>
          <w:tcPr>
            <w:tcW w:w="1275" w:type="dxa"/>
            <w:shd w:val="clear" w:color="auto" w:fill="auto"/>
          </w:tcPr>
          <w:p w:rsidR="00C34A22" w:rsidRPr="00031A4E" w:rsidRDefault="00C34A22" w:rsidP="00294F2C">
            <w:pPr>
              <w:tabs>
                <w:tab w:val="decimal" w:pos="836"/>
              </w:tabs>
              <w:jc w:val="thaiDistribute"/>
              <w:rPr>
                <w:rFonts w:cs="Angsana New"/>
                <w:sz w:val="24"/>
                <w:szCs w:val="24"/>
              </w:rPr>
            </w:pPr>
          </w:p>
        </w:tc>
        <w:tc>
          <w:tcPr>
            <w:tcW w:w="77" w:type="dxa"/>
            <w:shd w:val="clear" w:color="auto" w:fill="auto"/>
          </w:tcPr>
          <w:p w:rsidR="00C34A22" w:rsidRPr="00031A4E" w:rsidRDefault="00C34A22" w:rsidP="00294F2C">
            <w:pPr>
              <w:tabs>
                <w:tab w:val="decimal" w:pos="836"/>
              </w:tabs>
              <w:jc w:val="thaiDistribute"/>
              <w:rPr>
                <w:rFonts w:cs="Angsana New"/>
                <w:sz w:val="24"/>
                <w:szCs w:val="24"/>
              </w:rPr>
            </w:pPr>
          </w:p>
        </w:tc>
        <w:tc>
          <w:tcPr>
            <w:tcW w:w="1199" w:type="dxa"/>
            <w:shd w:val="clear" w:color="auto" w:fill="auto"/>
          </w:tcPr>
          <w:p w:rsidR="00C34A22" w:rsidRPr="00031A4E" w:rsidRDefault="00C34A22" w:rsidP="00294F2C">
            <w:pPr>
              <w:tabs>
                <w:tab w:val="decimal" w:pos="836"/>
              </w:tabs>
              <w:jc w:val="thaiDistribute"/>
              <w:rPr>
                <w:rFonts w:cs="Angsana New"/>
                <w:sz w:val="24"/>
                <w:szCs w:val="24"/>
              </w:rPr>
            </w:pP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228" w:type="dxa"/>
            <w:shd w:val="clear" w:color="auto" w:fill="auto"/>
          </w:tcPr>
          <w:p w:rsidR="00C34A22" w:rsidRPr="00031A4E" w:rsidRDefault="00C34A22" w:rsidP="00294F2C">
            <w:pPr>
              <w:tabs>
                <w:tab w:val="decimal" w:pos="836"/>
              </w:tabs>
              <w:jc w:val="thaiDistribute"/>
              <w:rPr>
                <w:rFonts w:cs="Angsana New"/>
                <w:sz w:val="24"/>
                <w:szCs w:val="24"/>
              </w:rPr>
            </w:pP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228" w:type="dxa"/>
            <w:shd w:val="clear" w:color="auto" w:fill="auto"/>
          </w:tcPr>
          <w:p w:rsidR="00C34A22" w:rsidRPr="00031A4E" w:rsidRDefault="00C34A22" w:rsidP="00294F2C">
            <w:pPr>
              <w:tabs>
                <w:tab w:val="decimal" w:pos="836"/>
              </w:tabs>
              <w:jc w:val="thaiDistribute"/>
              <w:rPr>
                <w:rFonts w:cs="Angsana New"/>
                <w:sz w:val="24"/>
                <w:szCs w:val="24"/>
              </w:rPr>
            </w:pP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227" w:type="dxa"/>
            <w:shd w:val="clear" w:color="auto" w:fill="auto"/>
          </w:tcPr>
          <w:p w:rsidR="00C34A22" w:rsidRPr="00031A4E" w:rsidRDefault="00C34A22" w:rsidP="00294F2C">
            <w:pPr>
              <w:tabs>
                <w:tab w:val="decimal" w:pos="836"/>
              </w:tabs>
              <w:jc w:val="thaiDistribute"/>
              <w:rPr>
                <w:rFonts w:cs="Angsana New"/>
                <w:sz w:val="24"/>
                <w:szCs w:val="24"/>
              </w:rPr>
            </w:pP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370" w:type="dxa"/>
            <w:shd w:val="clear" w:color="auto" w:fill="auto"/>
          </w:tcPr>
          <w:p w:rsidR="00C34A22" w:rsidRPr="00031A4E" w:rsidRDefault="00C34A22" w:rsidP="00294F2C">
            <w:pPr>
              <w:tabs>
                <w:tab w:val="decimal" w:pos="931"/>
              </w:tabs>
              <w:jc w:val="thaiDistribute"/>
              <w:rPr>
                <w:rFonts w:cs="Angsana New"/>
                <w:sz w:val="24"/>
                <w:szCs w:val="24"/>
              </w:rPr>
            </w:pPr>
          </w:p>
        </w:tc>
      </w:tr>
      <w:tr w:rsidR="00C34A22" w:rsidRPr="00031A4E" w:rsidTr="00294F2C">
        <w:tc>
          <w:tcPr>
            <w:tcW w:w="2836" w:type="dxa"/>
            <w:shd w:val="clear" w:color="auto" w:fill="auto"/>
          </w:tcPr>
          <w:p w:rsidR="00C34A22" w:rsidRPr="00031A4E" w:rsidRDefault="00C34A22" w:rsidP="00165700">
            <w:pPr>
              <w:ind w:firstLine="128"/>
              <w:jc w:val="thaiDistribute"/>
              <w:rPr>
                <w:rFonts w:cs="Angsana New"/>
                <w:sz w:val="24"/>
                <w:szCs w:val="24"/>
                <w:cs/>
              </w:rPr>
            </w:pPr>
            <w:r w:rsidRPr="00031A4E">
              <w:rPr>
                <w:rFonts w:cs="Angsana New"/>
                <w:sz w:val="24"/>
                <w:szCs w:val="24"/>
                <w:cs/>
              </w:rPr>
              <w:t>ในบริษัทร่วม และการร่วมค้า</w:t>
            </w:r>
          </w:p>
        </w:tc>
        <w:tc>
          <w:tcPr>
            <w:tcW w:w="1275" w:type="dxa"/>
            <w:tcBorders>
              <w:bottom w:val="single" w:sz="4" w:space="0" w:color="auto"/>
            </w:tcBorders>
            <w:shd w:val="clear" w:color="auto" w:fill="auto"/>
          </w:tcPr>
          <w:p w:rsidR="00C34A22" w:rsidRPr="00031A4E" w:rsidRDefault="00C34A22" w:rsidP="00294F2C">
            <w:pPr>
              <w:tabs>
                <w:tab w:val="decimal" w:pos="836"/>
              </w:tabs>
              <w:jc w:val="thaiDistribute"/>
              <w:rPr>
                <w:rFonts w:cs="Angsana New"/>
                <w:sz w:val="24"/>
                <w:szCs w:val="24"/>
                <w:cs/>
              </w:rPr>
            </w:pPr>
            <w:r w:rsidRPr="00031A4E">
              <w:rPr>
                <w:rFonts w:cs="Angsana New"/>
                <w:sz w:val="24"/>
                <w:szCs w:val="24"/>
              </w:rPr>
              <w:t xml:space="preserve"> </w:t>
            </w:r>
            <w:r w:rsidR="00E66493" w:rsidRPr="00031A4E">
              <w:rPr>
                <w:rFonts w:cs="Angsana New"/>
                <w:sz w:val="24"/>
                <w:szCs w:val="24"/>
                <w:cs/>
              </w:rPr>
              <w:t>2,141</w:t>
            </w:r>
            <w:r w:rsidRPr="00031A4E">
              <w:rPr>
                <w:rFonts w:cs="Angsana New"/>
                <w:sz w:val="24"/>
                <w:szCs w:val="24"/>
              </w:rPr>
              <w:t>,</w:t>
            </w:r>
            <w:r w:rsidR="00E66493" w:rsidRPr="00031A4E">
              <w:rPr>
                <w:rFonts w:cs="Angsana New"/>
                <w:sz w:val="24"/>
                <w:szCs w:val="24"/>
                <w:cs/>
              </w:rPr>
              <w:t>366.90</w:t>
            </w:r>
          </w:p>
        </w:tc>
        <w:tc>
          <w:tcPr>
            <w:tcW w:w="77" w:type="dxa"/>
            <w:shd w:val="clear" w:color="auto" w:fill="auto"/>
          </w:tcPr>
          <w:p w:rsidR="00C34A22" w:rsidRPr="00031A4E" w:rsidRDefault="00C34A22" w:rsidP="00294F2C">
            <w:pPr>
              <w:tabs>
                <w:tab w:val="decimal" w:pos="836"/>
              </w:tabs>
              <w:jc w:val="thaiDistribute"/>
              <w:rPr>
                <w:rFonts w:cs="Angsana New"/>
                <w:sz w:val="24"/>
                <w:szCs w:val="24"/>
              </w:rPr>
            </w:pPr>
          </w:p>
        </w:tc>
        <w:tc>
          <w:tcPr>
            <w:tcW w:w="1199" w:type="dxa"/>
            <w:tcBorders>
              <w:bottom w:val="single" w:sz="4" w:space="0" w:color="auto"/>
            </w:tcBorders>
            <w:shd w:val="clear" w:color="auto" w:fill="auto"/>
          </w:tcPr>
          <w:p w:rsidR="00C34A22" w:rsidRPr="00031A4E" w:rsidRDefault="00C34A22" w:rsidP="00294F2C">
            <w:pPr>
              <w:tabs>
                <w:tab w:val="decimal" w:pos="836"/>
              </w:tabs>
              <w:jc w:val="thaiDistribute"/>
              <w:rPr>
                <w:rFonts w:cs="Angsana New"/>
                <w:sz w:val="24"/>
                <w:szCs w:val="24"/>
                <w:cs/>
              </w:rPr>
            </w:pPr>
            <w:r w:rsidRPr="00031A4E">
              <w:rPr>
                <w:rFonts w:cs="Angsana New"/>
                <w:sz w:val="24"/>
                <w:szCs w:val="24"/>
              </w:rPr>
              <w:t>-</w:t>
            </w: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228" w:type="dxa"/>
            <w:tcBorders>
              <w:bottom w:val="single" w:sz="4" w:space="0" w:color="auto"/>
            </w:tcBorders>
            <w:shd w:val="clear" w:color="auto" w:fill="auto"/>
          </w:tcPr>
          <w:p w:rsidR="00C34A22" w:rsidRPr="00031A4E" w:rsidRDefault="00C34A22" w:rsidP="00294F2C">
            <w:pPr>
              <w:tabs>
                <w:tab w:val="decimal" w:pos="836"/>
              </w:tabs>
              <w:jc w:val="thaiDistribute"/>
              <w:rPr>
                <w:rFonts w:cs="Angsana New"/>
                <w:sz w:val="24"/>
                <w:szCs w:val="24"/>
                <w:cs/>
              </w:rPr>
            </w:pPr>
            <w:r w:rsidRPr="00031A4E">
              <w:rPr>
                <w:rFonts w:cs="Angsana New"/>
                <w:sz w:val="24"/>
                <w:szCs w:val="24"/>
              </w:rPr>
              <w:t xml:space="preserve"> </w:t>
            </w:r>
            <w:r w:rsidR="00E66493" w:rsidRPr="00031A4E">
              <w:rPr>
                <w:rFonts w:cs="Angsana New"/>
                <w:sz w:val="24"/>
                <w:szCs w:val="24"/>
                <w:cs/>
              </w:rPr>
              <w:t>2,141</w:t>
            </w:r>
            <w:r w:rsidRPr="00031A4E">
              <w:rPr>
                <w:rFonts w:cs="Angsana New"/>
                <w:sz w:val="24"/>
                <w:szCs w:val="24"/>
              </w:rPr>
              <w:t>,</w:t>
            </w:r>
            <w:r w:rsidR="00E66493" w:rsidRPr="00031A4E">
              <w:rPr>
                <w:rFonts w:cs="Angsana New"/>
                <w:sz w:val="24"/>
                <w:szCs w:val="24"/>
                <w:cs/>
              </w:rPr>
              <w:t>366.90</w:t>
            </w: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228" w:type="dxa"/>
            <w:tcBorders>
              <w:bottom w:val="single" w:sz="4" w:space="0" w:color="auto"/>
            </w:tcBorders>
            <w:shd w:val="clear" w:color="auto" w:fill="auto"/>
          </w:tcPr>
          <w:p w:rsidR="00C34A22" w:rsidRPr="00031A4E" w:rsidRDefault="00C34A22" w:rsidP="00294F2C">
            <w:pPr>
              <w:tabs>
                <w:tab w:val="decimal" w:pos="836"/>
              </w:tabs>
              <w:jc w:val="thaiDistribute"/>
              <w:rPr>
                <w:rFonts w:cs="Angsana New"/>
                <w:sz w:val="24"/>
                <w:szCs w:val="24"/>
                <w:cs/>
              </w:rPr>
            </w:pPr>
            <w:r w:rsidRPr="00031A4E">
              <w:rPr>
                <w:rFonts w:cs="Angsana New"/>
                <w:sz w:val="24"/>
                <w:szCs w:val="24"/>
              </w:rPr>
              <w:t xml:space="preserve"> </w:t>
            </w:r>
            <w:r w:rsidR="00E66493" w:rsidRPr="00031A4E">
              <w:rPr>
                <w:rFonts w:cs="Angsana New"/>
                <w:sz w:val="24"/>
                <w:szCs w:val="24"/>
                <w:cs/>
              </w:rPr>
              <w:t>1,898</w:t>
            </w:r>
            <w:r w:rsidRPr="00031A4E">
              <w:rPr>
                <w:rFonts w:cs="Angsana New"/>
                <w:sz w:val="24"/>
                <w:szCs w:val="24"/>
              </w:rPr>
              <w:t>,</w:t>
            </w:r>
            <w:r w:rsidR="00E66493" w:rsidRPr="00031A4E">
              <w:rPr>
                <w:rFonts w:cs="Angsana New"/>
                <w:sz w:val="24"/>
                <w:szCs w:val="24"/>
                <w:cs/>
              </w:rPr>
              <w:t>903.99</w:t>
            </w: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227" w:type="dxa"/>
            <w:tcBorders>
              <w:bottom w:val="single" w:sz="4" w:space="0" w:color="auto"/>
            </w:tcBorders>
            <w:shd w:val="clear" w:color="auto" w:fill="auto"/>
          </w:tcPr>
          <w:p w:rsidR="00C34A22" w:rsidRPr="00031A4E" w:rsidRDefault="00C34A22" w:rsidP="00294F2C">
            <w:pPr>
              <w:tabs>
                <w:tab w:val="decimal" w:pos="836"/>
              </w:tabs>
              <w:jc w:val="thaiDistribute"/>
              <w:rPr>
                <w:rFonts w:cs="Angsana New"/>
                <w:sz w:val="24"/>
                <w:szCs w:val="24"/>
                <w:cs/>
              </w:rPr>
            </w:pPr>
            <w:r w:rsidRPr="00031A4E">
              <w:rPr>
                <w:rFonts w:cs="Angsana New"/>
                <w:sz w:val="24"/>
                <w:szCs w:val="24"/>
              </w:rPr>
              <w:t>-</w:t>
            </w: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370" w:type="dxa"/>
            <w:tcBorders>
              <w:bottom w:val="single" w:sz="4" w:space="0" w:color="auto"/>
            </w:tcBorders>
            <w:shd w:val="clear" w:color="auto" w:fill="auto"/>
          </w:tcPr>
          <w:p w:rsidR="00C34A22" w:rsidRPr="00031A4E" w:rsidRDefault="00C34A22" w:rsidP="00294F2C">
            <w:pPr>
              <w:tabs>
                <w:tab w:val="decimal" w:pos="931"/>
              </w:tabs>
              <w:jc w:val="thaiDistribute"/>
              <w:rPr>
                <w:rFonts w:cs="Angsana New"/>
                <w:sz w:val="24"/>
                <w:szCs w:val="24"/>
                <w:cs/>
              </w:rPr>
            </w:pPr>
            <w:r w:rsidRPr="00031A4E">
              <w:rPr>
                <w:rFonts w:cs="Angsana New"/>
                <w:sz w:val="24"/>
                <w:szCs w:val="24"/>
              </w:rPr>
              <w:t xml:space="preserve"> </w:t>
            </w:r>
            <w:r w:rsidR="00E66493" w:rsidRPr="00031A4E">
              <w:rPr>
                <w:rFonts w:cs="Angsana New"/>
                <w:sz w:val="24"/>
                <w:szCs w:val="24"/>
                <w:cs/>
              </w:rPr>
              <w:t>1,898</w:t>
            </w:r>
            <w:r w:rsidRPr="00031A4E">
              <w:rPr>
                <w:rFonts w:cs="Angsana New"/>
                <w:sz w:val="24"/>
                <w:szCs w:val="24"/>
              </w:rPr>
              <w:t>,</w:t>
            </w:r>
            <w:r w:rsidR="00E66493" w:rsidRPr="00031A4E">
              <w:rPr>
                <w:rFonts w:cs="Angsana New"/>
                <w:sz w:val="24"/>
                <w:szCs w:val="24"/>
                <w:cs/>
              </w:rPr>
              <w:t>903.99</w:t>
            </w:r>
          </w:p>
        </w:tc>
      </w:tr>
      <w:tr w:rsidR="00294F2C" w:rsidRPr="00031A4E" w:rsidTr="00294F2C">
        <w:tc>
          <w:tcPr>
            <w:tcW w:w="2836" w:type="dxa"/>
            <w:shd w:val="clear" w:color="auto" w:fill="auto"/>
          </w:tcPr>
          <w:p w:rsidR="00294F2C" w:rsidRPr="00031A4E" w:rsidRDefault="00294F2C" w:rsidP="005E36BD">
            <w:pPr>
              <w:ind w:firstLine="837"/>
              <w:jc w:val="thaiDistribute"/>
              <w:rPr>
                <w:rFonts w:cs="Angsana New"/>
                <w:sz w:val="24"/>
                <w:szCs w:val="24"/>
                <w:cs/>
              </w:rPr>
            </w:pPr>
            <w:r w:rsidRPr="00031A4E">
              <w:rPr>
                <w:rFonts w:cs="Angsana New"/>
                <w:sz w:val="24"/>
                <w:szCs w:val="24"/>
                <w:cs/>
              </w:rPr>
              <w:t>รวม</w:t>
            </w:r>
          </w:p>
        </w:tc>
        <w:tc>
          <w:tcPr>
            <w:tcW w:w="1275" w:type="dxa"/>
            <w:tcBorders>
              <w:top w:val="single" w:sz="4" w:space="0" w:color="auto"/>
              <w:bottom w:val="single" w:sz="4" w:space="0" w:color="auto"/>
            </w:tcBorders>
            <w:shd w:val="clear" w:color="auto" w:fill="auto"/>
          </w:tcPr>
          <w:p w:rsidR="00294F2C" w:rsidRPr="00031A4E" w:rsidRDefault="00152086" w:rsidP="00294F2C">
            <w:pPr>
              <w:tabs>
                <w:tab w:val="decimal" w:pos="836"/>
              </w:tabs>
              <w:jc w:val="thaiDistribute"/>
              <w:rPr>
                <w:rFonts w:cs="Angsana New"/>
                <w:sz w:val="24"/>
                <w:szCs w:val="24"/>
              </w:rPr>
            </w:pPr>
            <w:r>
              <w:rPr>
                <w:rFonts w:cs="Angsana New"/>
                <w:sz w:val="24"/>
                <w:szCs w:val="24"/>
                <w:cs/>
              </w:rPr>
              <w:t>(2,2</w:t>
            </w:r>
            <w:r>
              <w:rPr>
                <w:rFonts w:cs="Angsana New" w:hint="cs"/>
                <w:sz w:val="24"/>
                <w:szCs w:val="24"/>
                <w:cs/>
              </w:rPr>
              <w:t>80</w:t>
            </w:r>
            <w:r w:rsidR="00294F2C" w:rsidRPr="00031A4E">
              <w:rPr>
                <w:rFonts w:cs="Angsana New"/>
                <w:sz w:val="24"/>
                <w:szCs w:val="24"/>
                <w:cs/>
              </w:rPr>
              <w:t>,433.12)</w:t>
            </w:r>
          </w:p>
        </w:tc>
        <w:tc>
          <w:tcPr>
            <w:tcW w:w="77" w:type="dxa"/>
            <w:shd w:val="clear" w:color="auto" w:fill="auto"/>
          </w:tcPr>
          <w:p w:rsidR="00294F2C" w:rsidRPr="00031A4E" w:rsidRDefault="00294F2C" w:rsidP="00294F2C">
            <w:pPr>
              <w:tabs>
                <w:tab w:val="decimal" w:pos="836"/>
              </w:tabs>
              <w:jc w:val="thaiDistribute"/>
              <w:rPr>
                <w:rFonts w:cs="Angsana New"/>
                <w:sz w:val="24"/>
                <w:szCs w:val="24"/>
              </w:rPr>
            </w:pPr>
          </w:p>
        </w:tc>
        <w:tc>
          <w:tcPr>
            <w:tcW w:w="1199" w:type="dxa"/>
            <w:tcBorders>
              <w:top w:val="single" w:sz="4" w:space="0" w:color="auto"/>
              <w:bottom w:val="single" w:sz="4" w:space="0" w:color="auto"/>
            </w:tcBorders>
            <w:shd w:val="clear" w:color="auto" w:fill="auto"/>
          </w:tcPr>
          <w:p w:rsidR="00294F2C" w:rsidRPr="00031A4E" w:rsidRDefault="00294F2C" w:rsidP="00294F2C">
            <w:pPr>
              <w:tabs>
                <w:tab w:val="decimal" w:pos="836"/>
              </w:tabs>
              <w:jc w:val="thaiDistribute"/>
              <w:rPr>
                <w:rFonts w:cs="Angsana New"/>
                <w:sz w:val="24"/>
                <w:szCs w:val="24"/>
              </w:rPr>
            </w:pPr>
            <w:r w:rsidRPr="00031A4E">
              <w:rPr>
                <w:rFonts w:cs="Angsana New"/>
                <w:sz w:val="24"/>
                <w:szCs w:val="24"/>
                <w:cs/>
              </w:rPr>
              <w:t>878,638.76</w:t>
            </w:r>
          </w:p>
        </w:tc>
        <w:tc>
          <w:tcPr>
            <w:tcW w:w="48" w:type="dxa"/>
            <w:shd w:val="clear" w:color="auto" w:fill="auto"/>
          </w:tcPr>
          <w:p w:rsidR="00294F2C" w:rsidRPr="00031A4E" w:rsidRDefault="00294F2C" w:rsidP="00294F2C">
            <w:pPr>
              <w:tabs>
                <w:tab w:val="decimal" w:pos="836"/>
              </w:tabs>
              <w:jc w:val="thaiDistribute"/>
              <w:rPr>
                <w:rFonts w:cs="Angsana New"/>
                <w:sz w:val="24"/>
                <w:szCs w:val="24"/>
              </w:rPr>
            </w:pPr>
          </w:p>
        </w:tc>
        <w:tc>
          <w:tcPr>
            <w:tcW w:w="1228" w:type="dxa"/>
            <w:tcBorders>
              <w:top w:val="single" w:sz="4" w:space="0" w:color="auto"/>
              <w:bottom w:val="single" w:sz="4" w:space="0" w:color="auto"/>
            </w:tcBorders>
            <w:shd w:val="clear" w:color="auto" w:fill="auto"/>
          </w:tcPr>
          <w:p w:rsidR="00294F2C" w:rsidRPr="00031A4E" w:rsidRDefault="00294F2C" w:rsidP="00294F2C">
            <w:pPr>
              <w:tabs>
                <w:tab w:val="decimal" w:pos="836"/>
              </w:tabs>
              <w:jc w:val="thaiDistribute"/>
              <w:rPr>
                <w:rFonts w:cs="Angsana New"/>
                <w:sz w:val="24"/>
                <w:szCs w:val="24"/>
                <w:cs/>
              </w:rPr>
            </w:pPr>
            <w:r w:rsidRPr="00031A4E">
              <w:rPr>
                <w:rFonts w:cs="Angsana New"/>
                <w:sz w:val="24"/>
                <w:szCs w:val="24"/>
                <w:cs/>
              </w:rPr>
              <w:t>(1,401,794.36)</w:t>
            </w:r>
          </w:p>
        </w:tc>
        <w:tc>
          <w:tcPr>
            <w:tcW w:w="48" w:type="dxa"/>
            <w:shd w:val="clear" w:color="auto" w:fill="auto"/>
          </w:tcPr>
          <w:p w:rsidR="00294F2C" w:rsidRPr="00031A4E" w:rsidRDefault="00294F2C" w:rsidP="00294F2C">
            <w:pPr>
              <w:tabs>
                <w:tab w:val="decimal" w:pos="836"/>
              </w:tabs>
              <w:jc w:val="thaiDistribute"/>
              <w:rPr>
                <w:rFonts w:cs="Angsana New"/>
                <w:sz w:val="24"/>
                <w:szCs w:val="24"/>
              </w:rPr>
            </w:pPr>
          </w:p>
        </w:tc>
        <w:tc>
          <w:tcPr>
            <w:tcW w:w="1228" w:type="dxa"/>
            <w:tcBorders>
              <w:top w:val="single" w:sz="4" w:space="0" w:color="auto"/>
              <w:bottom w:val="single" w:sz="4" w:space="0" w:color="auto"/>
            </w:tcBorders>
            <w:shd w:val="clear" w:color="auto" w:fill="auto"/>
          </w:tcPr>
          <w:p w:rsidR="00294F2C" w:rsidRPr="00031A4E" w:rsidRDefault="00294F2C" w:rsidP="00294F2C">
            <w:pPr>
              <w:tabs>
                <w:tab w:val="decimal" w:pos="836"/>
              </w:tabs>
              <w:jc w:val="thaiDistribute"/>
              <w:rPr>
                <w:rFonts w:cs="Angsana New"/>
                <w:sz w:val="24"/>
                <w:szCs w:val="24"/>
              </w:rPr>
            </w:pPr>
            <w:r w:rsidRPr="00031A4E">
              <w:rPr>
                <w:rFonts w:cs="Angsana New"/>
                <w:sz w:val="24"/>
                <w:szCs w:val="24"/>
                <w:cs/>
              </w:rPr>
              <w:t>6,125,664.68</w:t>
            </w:r>
          </w:p>
        </w:tc>
        <w:tc>
          <w:tcPr>
            <w:tcW w:w="48" w:type="dxa"/>
            <w:shd w:val="clear" w:color="auto" w:fill="auto"/>
          </w:tcPr>
          <w:p w:rsidR="00294F2C" w:rsidRPr="00031A4E" w:rsidRDefault="00294F2C" w:rsidP="00294F2C">
            <w:pPr>
              <w:tabs>
                <w:tab w:val="decimal" w:pos="836"/>
              </w:tabs>
              <w:jc w:val="thaiDistribute"/>
              <w:rPr>
                <w:rFonts w:cs="Angsana New"/>
                <w:sz w:val="24"/>
                <w:szCs w:val="24"/>
              </w:rPr>
            </w:pPr>
          </w:p>
        </w:tc>
        <w:tc>
          <w:tcPr>
            <w:tcW w:w="1227" w:type="dxa"/>
            <w:tcBorders>
              <w:top w:val="single" w:sz="4" w:space="0" w:color="auto"/>
              <w:bottom w:val="single" w:sz="4" w:space="0" w:color="auto"/>
            </w:tcBorders>
            <w:shd w:val="clear" w:color="auto" w:fill="auto"/>
          </w:tcPr>
          <w:p w:rsidR="00294F2C" w:rsidRPr="00031A4E" w:rsidRDefault="00294F2C" w:rsidP="00294F2C">
            <w:pPr>
              <w:tabs>
                <w:tab w:val="decimal" w:pos="836"/>
              </w:tabs>
              <w:jc w:val="thaiDistribute"/>
              <w:rPr>
                <w:rFonts w:cs="Angsana New"/>
                <w:sz w:val="24"/>
                <w:szCs w:val="24"/>
              </w:rPr>
            </w:pPr>
            <w:r w:rsidRPr="00031A4E">
              <w:rPr>
                <w:rFonts w:cs="Angsana New"/>
                <w:sz w:val="24"/>
                <w:szCs w:val="24"/>
                <w:cs/>
              </w:rPr>
              <w:t>(851,431.28)</w:t>
            </w:r>
          </w:p>
        </w:tc>
        <w:tc>
          <w:tcPr>
            <w:tcW w:w="48" w:type="dxa"/>
            <w:shd w:val="clear" w:color="auto" w:fill="auto"/>
          </w:tcPr>
          <w:p w:rsidR="00294F2C" w:rsidRPr="00031A4E" w:rsidRDefault="00294F2C" w:rsidP="00294F2C">
            <w:pPr>
              <w:tabs>
                <w:tab w:val="decimal" w:pos="836"/>
              </w:tabs>
              <w:jc w:val="thaiDistribute"/>
              <w:rPr>
                <w:rFonts w:cs="Angsana New"/>
                <w:sz w:val="24"/>
                <w:szCs w:val="24"/>
              </w:rPr>
            </w:pPr>
          </w:p>
        </w:tc>
        <w:tc>
          <w:tcPr>
            <w:tcW w:w="1370" w:type="dxa"/>
            <w:tcBorders>
              <w:top w:val="single" w:sz="4" w:space="0" w:color="auto"/>
              <w:bottom w:val="single" w:sz="4" w:space="0" w:color="auto"/>
            </w:tcBorders>
            <w:shd w:val="clear" w:color="auto" w:fill="auto"/>
          </w:tcPr>
          <w:p w:rsidR="00294F2C" w:rsidRPr="00031A4E" w:rsidRDefault="00294F2C" w:rsidP="00294F2C">
            <w:pPr>
              <w:tabs>
                <w:tab w:val="decimal" w:pos="931"/>
              </w:tabs>
              <w:jc w:val="thaiDistribute"/>
              <w:rPr>
                <w:rFonts w:cs="Angsana New"/>
                <w:sz w:val="24"/>
                <w:szCs w:val="24"/>
                <w:cs/>
              </w:rPr>
            </w:pPr>
            <w:r w:rsidRPr="00031A4E">
              <w:rPr>
                <w:rFonts w:cs="Angsana New"/>
                <w:sz w:val="24"/>
                <w:szCs w:val="24"/>
                <w:cs/>
              </w:rPr>
              <w:t>5,274,233.40</w:t>
            </w:r>
          </w:p>
        </w:tc>
      </w:tr>
      <w:tr w:rsidR="00152086" w:rsidRPr="00031A4E" w:rsidTr="00152086">
        <w:tc>
          <w:tcPr>
            <w:tcW w:w="2836" w:type="dxa"/>
            <w:shd w:val="clear" w:color="auto" w:fill="auto"/>
          </w:tcPr>
          <w:p w:rsidR="00152086" w:rsidRPr="00031A4E" w:rsidRDefault="00152086" w:rsidP="00AC0AEA">
            <w:pPr>
              <w:ind w:left="90" w:hanging="104"/>
              <w:jc w:val="thaiDistribute"/>
              <w:rPr>
                <w:rFonts w:cs="Angsana New"/>
                <w:b/>
                <w:bCs/>
                <w:sz w:val="24"/>
                <w:szCs w:val="24"/>
                <w:cs/>
              </w:rPr>
            </w:pPr>
            <w:r w:rsidRPr="00031A4E">
              <w:rPr>
                <w:rFonts w:cs="Angsana New"/>
                <w:b/>
                <w:bCs/>
                <w:sz w:val="24"/>
                <w:szCs w:val="24"/>
                <w:cs/>
              </w:rPr>
              <w:t>รายการที่จะไม่ถูกจัดประเภทใหม่</w:t>
            </w:r>
          </w:p>
        </w:tc>
        <w:tc>
          <w:tcPr>
            <w:tcW w:w="1275" w:type="dxa"/>
            <w:shd w:val="clear" w:color="auto" w:fill="auto"/>
          </w:tcPr>
          <w:p w:rsidR="00152086" w:rsidRPr="00031A4E" w:rsidRDefault="00152086" w:rsidP="00294F2C">
            <w:pPr>
              <w:tabs>
                <w:tab w:val="decimal" w:pos="836"/>
              </w:tabs>
              <w:jc w:val="thaiDistribute"/>
              <w:rPr>
                <w:rFonts w:cs="Angsana New"/>
                <w:sz w:val="24"/>
                <w:szCs w:val="24"/>
              </w:rPr>
            </w:pPr>
          </w:p>
        </w:tc>
        <w:tc>
          <w:tcPr>
            <w:tcW w:w="77" w:type="dxa"/>
            <w:shd w:val="clear" w:color="auto" w:fill="auto"/>
          </w:tcPr>
          <w:p w:rsidR="00152086" w:rsidRPr="00031A4E" w:rsidRDefault="00152086" w:rsidP="00294F2C">
            <w:pPr>
              <w:tabs>
                <w:tab w:val="decimal" w:pos="836"/>
              </w:tabs>
              <w:jc w:val="thaiDistribute"/>
              <w:rPr>
                <w:rFonts w:cs="Angsana New"/>
                <w:sz w:val="24"/>
                <w:szCs w:val="24"/>
              </w:rPr>
            </w:pPr>
          </w:p>
        </w:tc>
        <w:tc>
          <w:tcPr>
            <w:tcW w:w="1199" w:type="dxa"/>
            <w:shd w:val="clear" w:color="auto" w:fill="auto"/>
          </w:tcPr>
          <w:p w:rsidR="00152086" w:rsidRPr="00031A4E" w:rsidRDefault="00152086" w:rsidP="00294F2C">
            <w:pPr>
              <w:tabs>
                <w:tab w:val="decimal" w:pos="836"/>
              </w:tabs>
              <w:jc w:val="thaiDistribute"/>
              <w:rPr>
                <w:rFonts w:cs="Angsana New"/>
                <w:sz w:val="24"/>
                <w:szCs w:val="24"/>
              </w:rPr>
            </w:pPr>
          </w:p>
        </w:tc>
        <w:tc>
          <w:tcPr>
            <w:tcW w:w="48" w:type="dxa"/>
            <w:shd w:val="clear" w:color="auto" w:fill="auto"/>
          </w:tcPr>
          <w:p w:rsidR="00152086" w:rsidRPr="00031A4E" w:rsidRDefault="00152086" w:rsidP="00294F2C">
            <w:pPr>
              <w:tabs>
                <w:tab w:val="decimal" w:pos="836"/>
              </w:tabs>
              <w:jc w:val="thaiDistribute"/>
              <w:rPr>
                <w:rFonts w:cs="Angsana New"/>
                <w:sz w:val="24"/>
                <w:szCs w:val="24"/>
              </w:rPr>
            </w:pPr>
          </w:p>
        </w:tc>
        <w:tc>
          <w:tcPr>
            <w:tcW w:w="1228" w:type="dxa"/>
            <w:shd w:val="clear" w:color="auto" w:fill="auto"/>
          </w:tcPr>
          <w:p w:rsidR="00152086" w:rsidRPr="00031A4E" w:rsidRDefault="00152086" w:rsidP="00294F2C">
            <w:pPr>
              <w:tabs>
                <w:tab w:val="decimal" w:pos="836"/>
              </w:tabs>
              <w:jc w:val="thaiDistribute"/>
              <w:rPr>
                <w:rFonts w:cs="Angsana New"/>
                <w:sz w:val="24"/>
                <w:szCs w:val="24"/>
              </w:rPr>
            </w:pPr>
          </w:p>
        </w:tc>
        <w:tc>
          <w:tcPr>
            <w:tcW w:w="48" w:type="dxa"/>
            <w:shd w:val="clear" w:color="auto" w:fill="auto"/>
          </w:tcPr>
          <w:p w:rsidR="00152086" w:rsidRPr="00031A4E" w:rsidRDefault="00152086" w:rsidP="00294F2C">
            <w:pPr>
              <w:tabs>
                <w:tab w:val="decimal" w:pos="836"/>
              </w:tabs>
              <w:jc w:val="thaiDistribute"/>
              <w:rPr>
                <w:rFonts w:cs="Angsana New"/>
                <w:sz w:val="24"/>
                <w:szCs w:val="24"/>
              </w:rPr>
            </w:pPr>
          </w:p>
        </w:tc>
        <w:tc>
          <w:tcPr>
            <w:tcW w:w="1228" w:type="dxa"/>
            <w:shd w:val="clear" w:color="auto" w:fill="auto"/>
          </w:tcPr>
          <w:p w:rsidR="00152086" w:rsidRPr="00031A4E" w:rsidRDefault="00152086" w:rsidP="00294F2C">
            <w:pPr>
              <w:tabs>
                <w:tab w:val="decimal" w:pos="836"/>
              </w:tabs>
              <w:jc w:val="thaiDistribute"/>
              <w:rPr>
                <w:rFonts w:cs="Angsana New"/>
                <w:sz w:val="24"/>
                <w:szCs w:val="24"/>
              </w:rPr>
            </w:pPr>
          </w:p>
        </w:tc>
        <w:tc>
          <w:tcPr>
            <w:tcW w:w="48" w:type="dxa"/>
            <w:shd w:val="clear" w:color="auto" w:fill="auto"/>
          </w:tcPr>
          <w:p w:rsidR="00152086" w:rsidRPr="00031A4E" w:rsidRDefault="00152086" w:rsidP="00294F2C">
            <w:pPr>
              <w:tabs>
                <w:tab w:val="decimal" w:pos="836"/>
              </w:tabs>
              <w:jc w:val="thaiDistribute"/>
              <w:rPr>
                <w:rFonts w:cs="Angsana New"/>
                <w:sz w:val="24"/>
                <w:szCs w:val="24"/>
              </w:rPr>
            </w:pPr>
          </w:p>
        </w:tc>
        <w:tc>
          <w:tcPr>
            <w:tcW w:w="1227" w:type="dxa"/>
            <w:shd w:val="clear" w:color="auto" w:fill="auto"/>
          </w:tcPr>
          <w:p w:rsidR="00152086" w:rsidRPr="00031A4E" w:rsidRDefault="00152086" w:rsidP="00294F2C">
            <w:pPr>
              <w:tabs>
                <w:tab w:val="decimal" w:pos="836"/>
              </w:tabs>
              <w:jc w:val="thaiDistribute"/>
              <w:rPr>
                <w:rFonts w:cs="Angsana New"/>
                <w:sz w:val="24"/>
                <w:szCs w:val="24"/>
              </w:rPr>
            </w:pPr>
          </w:p>
        </w:tc>
        <w:tc>
          <w:tcPr>
            <w:tcW w:w="48" w:type="dxa"/>
            <w:shd w:val="clear" w:color="auto" w:fill="auto"/>
          </w:tcPr>
          <w:p w:rsidR="00152086" w:rsidRPr="00031A4E" w:rsidRDefault="00152086" w:rsidP="00294F2C">
            <w:pPr>
              <w:tabs>
                <w:tab w:val="decimal" w:pos="836"/>
              </w:tabs>
              <w:jc w:val="thaiDistribute"/>
              <w:rPr>
                <w:rFonts w:cs="Angsana New"/>
                <w:sz w:val="24"/>
                <w:szCs w:val="24"/>
              </w:rPr>
            </w:pPr>
          </w:p>
        </w:tc>
        <w:tc>
          <w:tcPr>
            <w:tcW w:w="1370" w:type="dxa"/>
            <w:shd w:val="clear" w:color="auto" w:fill="auto"/>
          </w:tcPr>
          <w:p w:rsidR="00152086" w:rsidRPr="00031A4E" w:rsidRDefault="00152086" w:rsidP="00294F2C">
            <w:pPr>
              <w:tabs>
                <w:tab w:val="decimal" w:pos="931"/>
              </w:tabs>
              <w:jc w:val="thaiDistribute"/>
              <w:rPr>
                <w:rFonts w:cs="Angsana New"/>
                <w:sz w:val="24"/>
                <w:szCs w:val="24"/>
              </w:rPr>
            </w:pPr>
          </w:p>
        </w:tc>
      </w:tr>
      <w:tr w:rsidR="00C34A22" w:rsidRPr="00031A4E" w:rsidTr="00294F2C">
        <w:tc>
          <w:tcPr>
            <w:tcW w:w="2836" w:type="dxa"/>
            <w:shd w:val="clear" w:color="auto" w:fill="auto"/>
          </w:tcPr>
          <w:p w:rsidR="00C34A22" w:rsidRPr="00031A4E" w:rsidRDefault="00C34A22" w:rsidP="00AC0AEA">
            <w:pPr>
              <w:ind w:left="90" w:firstLine="38"/>
              <w:jc w:val="thaiDistribute"/>
              <w:rPr>
                <w:rFonts w:cs="Angsana New"/>
                <w:b/>
                <w:bCs/>
                <w:sz w:val="24"/>
                <w:szCs w:val="24"/>
                <w:cs/>
              </w:rPr>
            </w:pPr>
            <w:r w:rsidRPr="00031A4E">
              <w:rPr>
                <w:rFonts w:cs="Angsana New"/>
                <w:b/>
                <w:bCs/>
                <w:sz w:val="24"/>
                <w:szCs w:val="24"/>
                <w:cs/>
              </w:rPr>
              <w:t>ไว้ในกำไรหรือขาดทุนในภายหลัง</w:t>
            </w:r>
          </w:p>
        </w:tc>
        <w:tc>
          <w:tcPr>
            <w:tcW w:w="1275" w:type="dxa"/>
            <w:shd w:val="clear" w:color="auto" w:fill="auto"/>
          </w:tcPr>
          <w:p w:rsidR="00C34A22" w:rsidRPr="00031A4E" w:rsidRDefault="00C34A22" w:rsidP="00294F2C">
            <w:pPr>
              <w:tabs>
                <w:tab w:val="decimal" w:pos="836"/>
              </w:tabs>
              <w:jc w:val="thaiDistribute"/>
              <w:rPr>
                <w:rFonts w:cs="Angsana New"/>
                <w:sz w:val="24"/>
                <w:szCs w:val="24"/>
              </w:rPr>
            </w:pPr>
          </w:p>
        </w:tc>
        <w:tc>
          <w:tcPr>
            <w:tcW w:w="77" w:type="dxa"/>
            <w:shd w:val="clear" w:color="auto" w:fill="auto"/>
          </w:tcPr>
          <w:p w:rsidR="00C34A22" w:rsidRPr="00031A4E" w:rsidRDefault="00C34A22" w:rsidP="00294F2C">
            <w:pPr>
              <w:tabs>
                <w:tab w:val="decimal" w:pos="836"/>
              </w:tabs>
              <w:jc w:val="thaiDistribute"/>
              <w:rPr>
                <w:rFonts w:cs="Angsana New"/>
                <w:sz w:val="24"/>
                <w:szCs w:val="24"/>
              </w:rPr>
            </w:pPr>
          </w:p>
        </w:tc>
        <w:tc>
          <w:tcPr>
            <w:tcW w:w="1199" w:type="dxa"/>
            <w:shd w:val="clear" w:color="auto" w:fill="auto"/>
          </w:tcPr>
          <w:p w:rsidR="00C34A22" w:rsidRPr="00031A4E" w:rsidRDefault="00C34A22" w:rsidP="00294F2C">
            <w:pPr>
              <w:tabs>
                <w:tab w:val="decimal" w:pos="836"/>
              </w:tabs>
              <w:jc w:val="thaiDistribute"/>
              <w:rPr>
                <w:rFonts w:cs="Angsana New"/>
                <w:sz w:val="24"/>
                <w:szCs w:val="24"/>
              </w:rPr>
            </w:pP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228" w:type="dxa"/>
            <w:shd w:val="clear" w:color="auto" w:fill="auto"/>
          </w:tcPr>
          <w:p w:rsidR="00C34A22" w:rsidRPr="00031A4E" w:rsidRDefault="00C34A22" w:rsidP="00294F2C">
            <w:pPr>
              <w:tabs>
                <w:tab w:val="decimal" w:pos="836"/>
              </w:tabs>
              <w:jc w:val="thaiDistribute"/>
              <w:rPr>
                <w:rFonts w:cs="Angsana New"/>
                <w:sz w:val="24"/>
                <w:szCs w:val="24"/>
              </w:rPr>
            </w:pP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228" w:type="dxa"/>
            <w:shd w:val="clear" w:color="auto" w:fill="auto"/>
          </w:tcPr>
          <w:p w:rsidR="00C34A22" w:rsidRPr="00031A4E" w:rsidRDefault="00C34A22" w:rsidP="00294F2C">
            <w:pPr>
              <w:tabs>
                <w:tab w:val="decimal" w:pos="836"/>
              </w:tabs>
              <w:jc w:val="thaiDistribute"/>
              <w:rPr>
                <w:rFonts w:cs="Angsana New"/>
                <w:sz w:val="24"/>
                <w:szCs w:val="24"/>
              </w:rPr>
            </w:pP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227" w:type="dxa"/>
            <w:shd w:val="clear" w:color="auto" w:fill="auto"/>
          </w:tcPr>
          <w:p w:rsidR="00C34A22" w:rsidRPr="00031A4E" w:rsidRDefault="00C34A22" w:rsidP="00294F2C">
            <w:pPr>
              <w:tabs>
                <w:tab w:val="decimal" w:pos="836"/>
              </w:tabs>
              <w:jc w:val="thaiDistribute"/>
              <w:rPr>
                <w:rFonts w:cs="Angsana New"/>
                <w:sz w:val="24"/>
                <w:szCs w:val="24"/>
              </w:rPr>
            </w:pP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370" w:type="dxa"/>
            <w:shd w:val="clear" w:color="auto" w:fill="auto"/>
          </w:tcPr>
          <w:p w:rsidR="00C34A22" w:rsidRPr="00031A4E" w:rsidRDefault="00C34A22" w:rsidP="00294F2C">
            <w:pPr>
              <w:tabs>
                <w:tab w:val="decimal" w:pos="931"/>
              </w:tabs>
              <w:jc w:val="thaiDistribute"/>
              <w:rPr>
                <w:rFonts w:cs="Angsana New"/>
                <w:sz w:val="24"/>
                <w:szCs w:val="24"/>
              </w:rPr>
            </w:pPr>
          </w:p>
        </w:tc>
      </w:tr>
      <w:tr w:rsidR="00C34A22" w:rsidRPr="00031A4E" w:rsidTr="00294F2C">
        <w:tc>
          <w:tcPr>
            <w:tcW w:w="2836" w:type="dxa"/>
            <w:shd w:val="clear" w:color="auto" w:fill="auto"/>
          </w:tcPr>
          <w:p w:rsidR="00C34A22" w:rsidRPr="00031A4E" w:rsidRDefault="00C34A22" w:rsidP="00165700">
            <w:pPr>
              <w:jc w:val="thaiDistribute"/>
              <w:rPr>
                <w:rFonts w:cs="Angsana New"/>
                <w:sz w:val="24"/>
                <w:szCs w:val="24"/>
                <w:cs/>
              </w:rPr>
            </w:pPr>
            <w:r w:rsidRPr="00165700">
              <w:rPr>
                <w:rFonts w:cs="Angsana New"/>
                <w:sz w:val="24"/>
                <w:szCs w:val="24"/>
                <w:cs/>
              </w:rPr>
              <w:t>ส่วนแบ่งกำไร(ขาดทุน)เบ็ดเสร็จอื่น</w:t>
            </w:r>
          </w:p>
        </w:tc>
        <w:tc>
          <w:tcPr>
            <w:tcW w:w="1275" w:type="dxa"/>
            <w:shd w:val="clear" w:color="auto" w:fill="auto"/>
          </w:tcPr>
          <w:p w:rsidR="00C34A22" w:rsidRPr="00031A4E" w:rsidRDefault="00C34A22" w:rsidP="00294F2C">
            <w:pPr>
              <w:tabs>
                <w:tab w:val="decimal" w:pos="836"/>
              </w:tabs>
              <w:jc w:val="thaiDistribute"/>
              <w:rPr>
                <w:rFonts w:cs="Angsana New"/>
                <w:sz w:val="24"/>
                <w:szCs w:val="24"/>
              </w:rPr>
            </w:pPr>
          </w:p>
        </w:tc>
        <w:tc>
          <w:tcPr>
            <w:tcW w:w="77" w:type="dxa"/>
            <w:shd w:val="clear" w:color="auto" w:fill="auto"/>
          </w:tcPr>
          <w:p w:rsidR="00C34A22" w:rsidRPr="00031A4E" w:rsidRDefault="00C34A22" w:rsidP="00294F2C">
            <w:pPr>
              <w:tabs>
                <w:tab w:val="decimal" w:pos="836"/>
              </w:tabs>
              <w:jc w:val="thaiDistribute"/>
              <w:rPr>
                <w:rFonts w:cs="Angsana New"/>
                <w:sz w:val="24"/>
                <w:szCs w:val="24"/>
              </w:rPr>
            </w:pPr>
          </w:p>
        </w:tc>
        <w:tc>
          <w:tcPr>
            <w:tcW w:w="1199" w:type="dxa"/>
            <w:shd w:val="clear" w:color="auto" w:fill="auto"/>
          </w:tcPr>
          <w:p w:rsidR="00C34A22" w:rsidRPr="00031A4E" w:rsidRDefault="00C34A22" w:rsidP="00294F2C">
            <w:pPr>
              <w:tabs>
                <w:tab w:val="decimal" w:pos="836"/>
              </w:tabs>
              <w:jc w:val="thaiDistribute"/>
              <w:rPr>
                <w:rFonts w:cs="Angsana New"/>
                <w:sz w:val="24"/>
                <w:szCs w:val="24"/>
              </w:rPr>
            </w:pP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228" w:type="dxa"/>
            <w:shd w:val="clear" w:color="auto" w:fill="auto"/>
          </w:tcPr>
          <w:p w:rsidR="00C34A22" w:rsidRPr="00031A4E" w:rsidRDefault="00C34A22" w:rsidP="00294F2C">
            <w:pPr>
              <w:tabs>
                <w:tab w:val="decimal" w:pos="836"/>
              </w:tabs>
              <w:jc w:val="thaiDistribute"/>
              <w:rPr>
                <w:rFonts w:cs="Angsana New"/>
                <w:sz w:val="24"/>
                <w:szCs w:val="24"/>
              </w:rPr>
            </w:pP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228" w:type="dxa"/>
            <w:shd w:val="clear" w:color="auto" w:fill="auto"/>
          </w:tcPr>
          <w:p w:rsidR="00C34A22" w:rsidRPr="00031A4E" w:rsidRDefault="00C34A22" w:rsidP="00294F2C">
            <w:pPr>
              <w:tabs>
                <w:tab w:val="decimal" w:pos="836"/>
              </w:tabs>
              <w:jc w:val="thaiDistribute"/>
              <w:rPr>
                <w:rFonts w:cs="Angsana New"/>
                <w:sz w:val="24"/>
                <w:szCs w:val="24"/>
              </w:rPr>
            </w:pP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227" w:type="dxa"/>
            <w:shd w:val="clear" w:color="auto" w:fill="auto"/>
          </w:tcPr>
          <w:p w:rsidR="00C34A22" w:rsidRPr="00031A4E" w:rsidRDefault="00C34A22" w:rsidP="00294F2C">
            <w:pPr>
              <w:tabs>
                <w:tab w:val="decimal" w:pos="836"/>
              </w:tabs>
              <w:jc w:val="thaiDistribute"/>
              <w:rPr>
                <w:rFonts w:cs="Angsana New"/>
                <w:sz w:val="24"/>
                <w:szCs w:val="24"/>
              </w:rPr>
            </w:pP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370" w:type="dxa"/>
            <w:shd w:val="clear" w:color="auto" w:fill="auto"/>
          </w:tcPr>
          <w:p w:rsidR="00C34A22" w:rsidRPr="00031A4E" w:rsidRDefault="00C34A22" w:rsidP="00294F2C">
            <w:pPr>
              <w:tabs>
                <w:tab w:val="decimal" w:pos="931"/>
              </w:tabs>
              <w:jc w:val="thaiDistribute"/>
              <w:rPr>
                <w:rFonts w:cs="Angsana New"/>
                <w:sz w:val="24"/>
                <w:szCs w:val="24"/>
              </w:rPr>
            </w:pPr>
          </w:p>
        </w:tc>
      </w:tr>
      <w:tr w:rsidR="00C34A22" w:rsidRPr="00031A4E" w:rsidTr="00294F2C">
        <w:tc>
          <w:tcPr>
            <w:tcW w:w="2836" w:type="dxa"/>
            <w:shd w:val="clear" w:color="auto" w:fill="auto"/>
          </w:tcPr>
          <w:p w:rsidR="00C34A22" w:rsidRPr="00165700" w:rsidRDefault="00C34A22" w:rsidP="00165700">
            <w:pPr>
              <w:ind w:left="128"/>
              <w:jc w:val="thaiDistribute"/>
              <w:rPr>
                <w:rFonts w:cs="Angsana New"/>
                <w:sz w:val="24"/>
                <w:szCs w:val="24"/>
                <w:cs/>
              </w:rPr>
            </w:pPr>
            <w:r w:rsidRPr="00165700">
              <w:rPr>
                <w:rFonts w:cs="Angsana New"/>
                <w:sz w:val="24"/>
                <w:szCs w:val="24"/>
                <w:cs/>
              </w:rPr>
              <w:t>ในบริษัทย่อย</w:t>
            </w:r>
          </w:p>
        </w:tc>
        <w:tc>
          <w:tcPr>
            <w:tcW w:w="1275" w:type="dxa"/>
            <w:shd w:val="clear" w:color="auto" w:fill="auto"/>
          </w:tcPr>
          <w:p w:rsidR="00C34A22" w:rsidRPr="00031A4E" w:rsidRDefault="00C34A22" w:rsidP="00294F2C">
            <w:pPr>
              <w:tabs>
                <w:tab w:val="decimal" w:pos="836"/>
              </w:tabs>
              <w:jc w:val="thaiDistribute"/>
              <w:rPr>
                <w:rFonts w:cs="Angsana New"/>
                <w:sz w:val="24"/>
                <w:szCs w:val="24"/>
              </w:rPr>
            </w:pPr>
            <w:r w:rsidRPr="00031A4E">
              <w:rPr>
                <w:rFonts w:cs="Angsana New"/>
                <w:sz w:val="24"/>
                <w:szCs w:val="24"/>
              </w:rPr>
              <w:t>(</w:t>
            </w:r>
            <w:r w:rsidR="00AE19C4" w:rsidRPr="00031A4E">
              <w:rPr>
                <w:rFonts w:cs="Angsana New"/>
                <w:sz w:val="24"/>
                <w:szCs w:val="24"/>
                <w:cs/>
              </w:rPr>
              <w:t>3,916</w:t>
            </w:r>
            <w:r w:rsidRPr="00031A4E">
              <w:rPr>
                <w:rFonts w:cs="Angsana New"/>
                <w:sz w:val="24"/>
                <w:szCs w:val="24"/>
                <w:cs/>
              </w:rPr>
              <w:t>,</w:t>
            </w:r>
            <w:r w:rsidR="00AE19C4" w:rsidRPr="00031A4E">
              <w:rPr>
                <w:rFonts w:cs="Angsana New"/>
                <w:sz w:val="24"/>
                <w:szCs w:val="24"/>
                <w:cs/>
              </w:rPr>
              <w:t>052.41</w:t>
            </w:r>
            <w:r w:rsidRPr="00031A4E">
              <w:rPr>
                <w:rFonts w:cs="Angsana New"/>
                <w:sz w:val="24"/>
                <w:szCs w:val="24"/>
              </w:rPr>
              <w:t>)</w:t>
            </w:r>
          </w:p>
        </w:tc>
        <w:tc>
          <w:tcPr>
            <w:tcW w:w="77" w:type="dxa"/>
            <w:shd w:val="clear" w:color="auto" w:fill="auto"/>
          </w:tcPr>
          <w:p w:rsidR="00C34A22" w:rsidRPr="00031A4E" w:rsidRDefault="00C34A22" w:rsidP="00294F2C">
            <w:pPr>
              <w:tabs>
                <w:tab w:val="decimal" w:pos="836"/>
              </w:tabs>
              <w:jc w:val="thaiDistribute"/>
              <w:rPr>
                <w:rFonts w:cs="Angsana New"/>
                <w:sz w:val="24"/>
                <w:szCs w:val="24"/>
              </w:rPr>
            </w:pPr>
          </w:p>
        </w:tc>
        <w:tc>
          <w:tcPr>
            <w:tcW w:w="1199" w:type="dxa"/>
            <w:shd w:val="clear" w:color="auto" w:fill="auto"/>
          </w:tcPr>
          <w:p w:rsidR="00C34A22" w:rsidRPr="00031A4E" w:rsidRDefault="00C34A22" w:rsidP="00294F2C">
            <w:pPr>
              <w:tabs>
                <w:tab w:val="decimal" w:pos="836"/>
              </w:tabs>
              <w:jc w:val="thaiDistribute"/>
              <w:rPr>
                <w:rFonts w:cs="Angsana New"/>
                <w:sz w:val="24"/>
                <w:szCs w:val="24"/>
                <w:cs/>
              </w:rPr>
            </w:pPr>
            <w:r w:rsidRPr="00031A4E">
              <w:rPr>
                <w:rFonts w:cs="Angsana New"/>
                <w:sz w:val="24"/>
                <w:szCs w:val="24"/>
              </w:rPr>
              <w:t>-</w:t>
            </w: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228" w:type="dxa"/>
            <w:shd w:val="clear" w:color="auto" w:fill="auto"/>
          </w:tcPr>
          <w:p w:rsidR="00C34A22" w:rsidRPr="00031A4E" w:rsidRDefault="00AE19C4" w:rsidP="00294F2C">
            <w:pPr>
              <w:tabs>
                <w:tab w:val="decimal" w:pos="836"/>
              </w:tabs>
              <w:jc w:val="thaiDistribute"/>
              <w:rPr>
                <w:rFonts w:cs="Angsana New"/>
                <w:sz w:val="24"/>
                <w:szCs w:val="24"/>
              </w:rPr>
            </w:pPr>
            <w:r w:rsidRPr="00031A4E">
              <w:rPr>
                <w:rFonts w:cs="Angsana New"/>
                <w:sz w:val="24"/>
                <w:szCs w:val="24"/>
                <w:cs/>
              </w:rPr>
              <w:t>(3,916,052.41</w:t>
            </w:r>
            <w:r w:rsidR="00C34A22" w:rsidRPr="00031A4E">
              <w:rPr>
                <w:rFonts w:cs="Angsana New"/>
                <w:sz w:val="24"/>
                <w:szCs w:val="24"/>
                <w:cs/>
              </w:rPr>
              <w:t>)</w:t>
            </w: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228" w:type="dxa"/>
            <w:shd w:val="clear" w:color="auto" w:fill="auto"/>
          </w:tcPr>
          <w:p w:rsidR="00C34A22" w:rsidRPr="00031A4E" w:rsidRDefault="00C34A22" w:rsidP="00294F2C">
            <w:pPr>
              <w:tabs>
                <w:tab w:val="decimal" w:pos="836"/>
              </w:tabs>
              <w:jc w:val="thaiDistribute"/>
              <w:rPr>
                <w:rFonts w:cs="Angsana New"/>
                <w:sz w:val="24"/>
                <w:szCs w:val="24"/>
              </w:rPr>
            </w:pPr>
            <w:r w:rsidRPr="00031A4E">
              <w:rPr>
                <w:rFonts w:cs="Angsana New"/>
                <w:sz w:val="24"/>
                <w:szCs w:val="24"/>
              </w:rPr>
              <w:t>(</w:t>
            </w:r>
            <w:r w:rsidRPr="00031A4E">
              <w:rPr>
                <w:rFonts w:cs="Angsana New"/>
                <w:sz w:val="24"/>
                <w:szCs w:val="24"/>
                <w:cs/>
              </w:rPr>
              <w:t>703,173.34</w:t>
            </w:r>
            <w:r w:rsidRPr="00031A4E">
              <w:rPr>
                <w:rFonts w:cs="Angsana New"/>
                <w:sz w:val="24"/>
                <w:szCs w:val="24"/>
              </w:rPr>
              <w:t>)</w:t>
            </w: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227" w:type="dxa"/>
            <w:shd w:val="clear" w:color="auto" w:fill="auto"/>
          </w:tcPr>
          <w:p w:rsidR="00C34A22" w:rsidRPr="00031A4E" w:rsidRDefault="00C34A22" w:rsidP="00294F2C">
            <w:pPr>
              <w:tabs>
                <w:tab w:val="decimal" w:pos="836"/>
              </w:tabs>
              <w:jc w:val="thaiDistribute"/>
              <w:rPr>
                <w:rFonts w:cs="Angsana New"/>
                <w:sz w:val="24"/>
                <w:szCs w:val="24"/>
                <w:cs/>
              </w:rPr>
            </w:pPr>
            <w:r w:rsidRPr="00031A4E">
              <w:rPr>
                <w:rFonts w:cs="Angsana New"/>
                <w:sz w:val="24"/>
                <w:szCs w:val="24"/>
              </w:rPr>
              <w:t>-</w:t>
            </w: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370" w:type="dxa"/>
            <w:shd w:val="clear" w:color="auto" w:fill="auto"/>
          </w:tcPr>
          <w:p w:rsidR="00C34A22" w:rsidRPr="00031A4E" w:rsidRDefault="00C34A22" w:rsidP="00294F2C">
            <w:pPr>
              <w:tabs>
                <w:tab w:val="decimal" w:pos="931"/>
              </w:tabs>
              <w:jc w:val="thaiDistribute"/>
              <w:rPr>
                <w:rFonts w:cs="Angsana New"/>
                <w:sz w:val="24"/>
                <w:szCs w:val="24"/>
              </w:rPr>
            </w:pPr>
            <w:r w:rsidRPr="00031A4E">
              <w:rPr>
                <w:rFonts w:cs="Angsana New"/>
                <w:sz w:val="24"/>
                <w:szCs w:val="24"/>
                <w:cs/>
              </w:rPr>
              <w:t>(703,173.34)</w:t>
            </w:r>
          </w:p>
        </w:tc>
      </w:tr>
      <w:tr w:rsidR="00AE19C4" w:rsidRPr="00031A4E" w:rsidTr="00294F2C">
        <w:tc>
          <w:tcPr>
            <w:tcW w:w="2836" w:type="dxa"/>
            <w:shd w:val="clear" w:color="auto" w:fill="auto"/>
          </w:tcPr>
          <w:p w:rsidR="00AE19C4" w:rsidRPr="00031A4E" w:rsidRDefault="00AE19C4" w:rsidP="00B57A01">
            <w:pPr>
              <w:jc w:val="thaiDistribute"/>
              <w:rPr>
                <w:rFonts w:cs="Angsana New"/>
                <w:sz w:val="24"/>
                <w:szCs w:val="24"/>
                <w:cs/>
              </w:rPr>
            </w:pPr>
            <w:r w:rsidRPr="00031A4E">
              <w:rPr>
                <w:rFonts w:cs="Angsana New"/>
                <w:sz w:val="24"/>
                <w:szCs w:val="24"/>
                <w:cs/>
              </w:rPr>
              <w:t>ส่วนแบ่งกำไร(ขาดทุน)เบ็ดเสร็จอื่น</w:t>
            </w:r>
          </w:p>
        </w:tc>
        <w:tc>
          <w:tcPr>
            <w:tcW w:w="1275" w:type="dxa"/>
            <w:shd w:val="clear" w:color="auto" w:fill="auto"/>
          </w:tcPr>
          <w:p w:rsidR="00AE19C4" w:rsidRPr="00031A4E" w:rsidRDefault="00AE19C4" w:rsidP="00294F2C">
            <w:pPr>
              <w:tabs>
                <w:tab w:val="decimal" w:pos="836"/>
              </w:tabs>
              <w:jc w:val="thaiDistribute"/>
              <w:rPr>
                <w:rFonts w:cs="Angsana New"/>
                <w:sz w:val="24"/>
                <w:szCs w:val="24"/>
              </w:rPr>
            </w:pPr>
          </w:p>
        </w:tc>
        <w:tc>
          <w:tcPr>
            <w:tcW w:w="77" w:type="dxa"/>
            <w:shd w:val="clear" w:color="auto" w:fill="auto"/>
          </w:tcPr>
          <w:p w:rsidR="00AE19C4" w:rsidRPr="00031A4E" w:rsidRDefault="00AE19C4" w:rsidP="00294F2C">
            <w:pPr>
              <w:tabs>
                <w:tab w:val="decimal" w:pos="836"/>
              </w:tabs>
              <w:jc w:val="thaiDistribute"/>
              <w:rPr>
                <w:rFonts w:cs="Angsana New"/>
                <w:sz w:val="24"/>
                <w:szCs w:val="24"/>
              </w:rPr>
            </w:pPr>
          </w:p>
        </w:tc>
        <w:tc>
          <w:tcPr>
            <w:tcW w:w="1199" w:type="dxa"/>
            <w:shd w:val="clear" w:color="auto" w:fill="auto"/>
          </w:tcPr>
          <w:p w:rsidR="00AE19C4" w:rsidRPr="00031A4E" w:rsidRDefault="00AE19C4" w:rsidP="00294F2C">
            <w:pPr>
              <w:tabs>
                <w:tab w:val="decimal" w:pos="836"/>
              </w:tabs>
              <w:jc w:val="thaiDistribute"/>
              <w:rPr>
                <w:rFonts w:cs="Angsana New"/>
                <w:sz w:val="24"/>
                <w:szCs w:val="24"/>
              </w:rPr>
            </w:pPr>
          </w:p>
        </w:tc>
        <w:tc>
          <w:tcPr>
            <w:tcW w:w="48" w:type="dxa"/>
            <w:shd w:val="clear" w:color="auto" w:fill="auto"/>
          </w:tcPr>
          <w:p w:rsidR="00AE19C4" w:rsidRPr="00031A4E" w:rsidRDefault="00AE19C4" w:rsidP="00294F2C">
            <w:pPr>
              <w:tabs>
                <w:tab w:val="decimal" w:pos="836"/>
              </w:tabs>
              <w:jc w:val="thaiDistribute"/>
              <w:rPr>
                <w:rFonts w:cs="Angsana New"/>
                <w:sz w:val="24"/>
                <w:szCs w:val="24"/>
              </w:rPr>
            </w:pPr>
          </w:p>
        </w:tc>
        <w:tc>
          <w:tcPr>
            <w:tcW w:w="1228" w:type="dxa"/>
            <w:shd w:val="clear" w:color="auto" w:fill="auto"/>
          </w:tcPr>
          <w:p w:rsidR="00AE19C4" w:rsidRPr="00031A4E" w:rsidRDefault="00AE19C4" w:rsidP="00294F2C">
            <w:pPr>
              <w:tabs>
                <w:tab w:val="decimal" w:pos="836"/>
              </w:tabs>
              <w:jc w:val="thaiDistribute"/>
              <w:rPr>
                <w:rFonts w:cs="Angsana New"/>
                <w:sz w:val="24"/>
                <w:szCs w:val="24"/>
              </w:rPr>
            </w:pPr>
          </w:p>
        </w:tc>
        <w:tc>
          <w:tcPr>
            <w:tcW w:w="48" w:type="dxa"/>
            <w:shd w:val="clear" w:color="auto" w:fill="auto"/>
          </w:tcPr>
          <w:p w:rsidR="00AE19C4" w:rsidRPr="00031A4E" w:rsidRDefault="00AE19C4" w:rsidP="00294F2C">
            <w:pPr>
              <w:tabs>
                <w:tab w:val="decimal" w:pos="836"/>
              </w:tabs>
              <w:jc w:val="thaiDistribute"/>
              <w:rPr>
                <w:rFonts w:cs="Angsana New"/>
                <w:sz w:val="24"/>
                <w:szCs w:val="24"/>
              </w:rPr>
            </w:pPr>
          </w:p>
        </w:tc>
        <w:tc>
          <w:tcPr>
            <w:tcW w:w="1228" w:type="dxa"/>
            <w:shd w:val="clear" w:color="auto" w:fill="auto"/>
          </w:tcPr>
          <w:p w:rsidR="00AE19C4" w:rsidRPr="00031A4E" w:rsidRDefault="00AE19C4" w:rsidP="00294F2C">
            <w:pPr>
              <w:tabs>
                <w:tab w:val="decimal" w:pos="836"/>
              </w:tabs>
              <w:jc w:val="thaiDistribute"/>
              <w:rPr>
                <w:rFonts w:cs="Angsana New"/>
                <w:sz w:val="24"/>
                <w:szCs w:val="24"/>
              </w:rPr>
            </w:pPr>
          </w:p>
        </w:tc>
        <w:tc>
          <w:tcPr>
            <w:tcW w:w="48" w:type="dxa"/>
            <w:shd w:val="clear" w:color="auto" w:fill="auto"/>
          </w:tcPr>
          <w:p w:rsidR="00AE19C4" w:rsidRPr="00031A4E" w:rsidRDefault="00AE19C4" w:rsidP="00294F2C">
            <w:pPr>
              <w:tabs>
                <w:tab w:val="decimal" w:pos="836"/>
              </w:tabs>
              <w:jc w:val="thaiDistribute"/>
              <w:rPr>
                <w:rFonts w:cs="Angsana New"/>
                <w:sz w:val="24"/>
                <w:szCs w:val="24"/>
              </w:rPr>
            </w:pPr>
          </w:p>
        </w:tc>
        <w:tc>
          <w:tcPr>
            <w:tcW w:w="1227" w:type="dxa"/>
            <w:shd w:val="clear" w:color="auto" w:fill="auto"/>
          </w:tcPr>
          <w:p w:rsidR="00AE19C4" w:rsidRPr="00031A4E" w:rsidRDefault="00AE19C4" w:rsidP="00294F2C">
            <w:pPr>
              <w:tabs>
                <w:tab w:val="decimal" w:pos="836"/>
              </w:tabs>
              <w:jc w:val="thaiDistribute"/>
              <w:rPr>
                <w:rFonts w:cs="Angsana New"/>
                <w:sz w:val="24"/>
                <w:szCs w:val="24"/>
              </w:rPr>
            </w:pPr>
          </w:p>
        </w:tc>
        <w:tc>
          <w:tcPr>
            <w:tcW w:w="48" w:type="dxa"/>
            <w:shd w:val="clear" w:color="auto" w:fill="auto"/>
          </w:tcPr>
          <w:p w:rsidR="00AE19C4" w:rsidRPr="00031A4E" w:rsidRDefault="00AE19C4" w:rsidP="00294F2C">
            <w:pPr>
              <w:tabs>
                <w:tab w:val="decimal" w:pos="836"/>
              </w:tabs>
              <w:jc w:val="thaiDistribute"/>
              <w:rPr>
                <w:rFonts w:cs="Angsana New"/>
                <w:sz w:val="24"/>
                <w:szCs w:val="24"/>
              </w:rPr>
            </w:pPr>
          </w:p>
        </w:tc>
        <w:tc>
          <w:tcPr>
            <w:tcW w:w="1370" w:type="dxa"/>
            <w:shd w:val="clear" w:color="auto" w:fill="auto"/>
          </w:tcPr>
          <w:p w:rsidR="00AE19C4" w:rsidRPr="00031A4E" w:rsidRDefault="00AE19C4" w:rsidP="00294F2C">
            <w:pPr>
              <w:tabs>
                <w:tab w:val="decimal" w:pos="931"/>
              </w:tabs>
              <w:jc w:val="thaiDistribute"/>
              <w:rPr>
                <w:rFonts w:cs="Angsana New"/>
                <w:sz w:val="24"/>
                <w:szCs w:val="24"/>
              </w:rPr>
            </w:pPr>
          </w:p>
        </w:tc>
      </w:tr>
      <w:tr w:rsidR="00AE19C4" w:rsidRPr="00031A4E" w:rsidTr="00294F2C">
        <w:tc>
          <w:tcPr>
            <w:tcW w:w="2836" w:type="dxa"/>
            <w:shd w:val="clear" w:color="auto" w:fill="auto"/>
          </w:tcPr>
          <w:p w:rsidR="00AE19C4" w:rsidRPr="00031A4E" w:rsidRDefault="00AE19C4" w:rsidP="00B57A01">
            <w:pPr>
              <w:ind w:firstLine="128"/>
              <w:jc w:val="thaiDistribute"/>
              <w:rPr>
                <w:rFonts w:cs="Angsana New"/>
                <w:sz w:val="24"/>
                <w:szCs w:val="24"/>
                <w:cs/>
              </w:rPr>
            </w:pPr>
            <w:r w:rsidRPr="00031A4E">
              <w:rPr>
                <w:rFonts w:cs="Angsana New"/>
                <w:sz w:val="24"/>
                <w:szCs w:val="24"/>
                <w:cs/>
              </w:rPr>
              <w:t>ในบริษัทร่วม และการร่วมค้า</w:t>
            </w:r>
          </w:p>
        </w:tc>
        <w:tc>
          <w:tcPr>
            <w:tcW w:w="1275" w:type="dxa"/>
            <w:shd w:val="clear" w:color="auto" w:fill="auto"/>
          </w:tcPr>
          <w:p w:rsidR="00AE19C4" w:rsidRPr="00031A4E" w:rsidRDefault="00AE19C4" w:rsidP="00294F2C">
            <w:pPr>
              <w:tabs>
                <w:tab w:val="decimal" w:pos="836"/>
              </w:tabs>
              <w:jc w:val="thaiDistribute"/>
              <w:rPr>
                <w:rFonts w:cs="Angsana New"/>
                <w:sz w:val="24"/>
                <w:szCs w:val="24"/>
                <w:cs/>
              </w:rPr>
            </w:pPr>
            <w:r w:rsidRPr="00031A4E">
              <w:rPr>
                <w:rFonts w:cs="Angsana New"/>
                <w:sz w:val="24"/>
                <w:szCs w:val="24"/>
              </w:rPr>
              <w:t xml:space="preserve"> </w:t>
            </w:r>
            <w:r w:rsidRPr="00031A4E">
              <w:rPr>
                <w:rFonts w:cs="Angsana New"/>
                <w:sz w:val="24"/>
                <w:szCs w:val="24"/>
                <w:cs/>
              </w:rPr>
              <w:t>3,173</w:t>
            </w:r>
            <w:r w:rsidRPr="00031A4E">
              <w:rPr>
                <w:rFonts w:cs="Angsana New"/>
                <w:sz w:val="24"/>
                <w:szCs w:val="24"/>
              </w:rPr>
              <w:t>,</w:t>
            </w:r>
            <w:r w:rsidRPr="00031A4E">
              <w:rPr>
                <w:rFonts w:cs="Angsana New"/>
                <w:sz w:val="24"/>
                <w:szCs w:val="24"/>
                <w:cs/>
              </w:rPr>
              <w:t>450.89</w:t>
            </w:r>
          </w:p>
        </w:tc>
        <w:tc>
          <w:tcPr>
            <w:tcW w:w="77" w:type="dxa"/>
            <w:shd w:val="clear" w:color="auto" w:fill="auto"/>
          </w:tcPr>
          <w:p w:rsidR="00AE19C4" w:rsidRPr="00031A4E" w:rsidRDefault="00AE19C4" w:rsidP="00294F2C">
            <w:pPr>
              <w:tabs>
                <w:tab w:val="decimal" w:pos="836"/>
              </w:tabs>
              <w:jc w:val="thaiDistribute"/>
              <w:rPr>
                <w:rFonts w:cs="Angsana New"/>
                <w:sz w:val="24"/>
                <w:szCs w:val="24"/>
              </w:rPr>
            </w:pPr>
          </w:p>
        </w:tc>
        <w:tc>
          <w:tcPr>
            <w:tcW w:w="1199" w:type="dxa"/>
            <w:shd w:val="clear" w:color="auto" w:fill="auto"/>
          </w:tcPr>
          <w:p w:rsidR="00AE19C4" w:rsidRPr="00031A4E" w:rsidRDefault="00AE19C4" w:rsidP="00294F2C">
            <w:pPr>
              <w:tabs>
                <w:tab w:val="decimal" w:pos="836"/>
              </w:tabs>
              <w:jc w:val="thaiDistribute"/>
              <w:rPr>
                <w:rFonts w:cs="Angsana New"/>
                <w:sz w:val="24"/>
                <w:szCs w:val="24"/>
                <w:cs/>
              </w:rPr>
            </w:pPr>
            <w:r w:rsidRPr="00031A4E">
              <w:rPr>
                <w:rFonts w:cs="Angsana New"/>
                <w:sz w:val="24"/>
                <w:szCs w:val="24"/>
              </w:rPr>
              <w:t>-</w:t>
            </w:r>
          </w:p>
        </w:tc>
        <w:tc>
          <w:tcPr>
            <w:tcW w:w="48" w:type="dxa"/>
            <w:shd w:val="clear" w:color="auto" w:fill="auto"/>
          </w:tcPr>
          <w:p w:rsidR="00AE19C4" w:rsidRPr="00031A4E" w:rsidRDefault="00AE19C4" w:rsidP="00294F2C">
            <w:pPr>
              <w:tabs>
                <w:tab w:val="decimal" w:pos="836"/>
              </w:tabs>
              <w:jc w:val="thaiDistribute"/>
              <w:rPr>
                <w:rFonts w:cs="Angsana New"/>
                <w:sz w:val="24"/>
                <w:szCs w:val="24"/>
              </w:rPr>
            </w:pPr>
          </w:p>
        </w:tc>
        <w:tc>
          <w:tcPr>
            <w:tcW w:w="1228" w:type="dxa"/>
            <w:shd w:val="clear" w:color="auto" w:fill="auto"/>
          </w:tcPr>
          <w:p w:rsidR="00AE19C4" w:rsidRPr="00031A4E" w:rsidRDefault="00AE19C4" w:rsidP="00294F2C">
            <w:pPr>
              <w:tabs>
                <w:tab w:val="decimal" w:pos="836"/>
              </w:tabs>
              <w:jc w:val="thaiDistribute"/>
              <w:rPr>
                <w:rFonts w:cs="Angsana New"/>
                <w:sz w:val="24"/>
                <w:szCs w:val="24"/>
                <w:cs/>
              </w:rPr>
            </w:pPr>
            <w:r w:rsidRPr="00031A4E">
              <w:rPr>
                <w:rFonts w:cs="Angsana New"/>
                <w:sz w:val="24"/>
                <w:szCs w:val="24"/>
              </w:rPr>
              <w:t xml:space="preserve"> </w:t>
            </w:r>
            <w:r w:rsidRPr="00031A4E">
              <w:rPr>
                <w:rFonts w:cs="Angsana New"/>
                <w:sz w:val="24"/>
                <w:szCs w:val="24"/>
                <w:cs/>
              </w:rPr>
              <w:t>3,173</w:t>
            </w:r>
            <w:r w:rsidRPr="00031A4E">
              <w:rPr>
                <w:rFonts w:cs="Angsana New"/>
                <w:sz w:val="24"/>
                <w:szCs w:val="24"/>
              </w:rPr>
              <w:t>,</w:t>
            </w:r>
            <w:r w:rsidRPr="00031A4E">
              <w:rPr>
                <w:rFonts w:cs="Angsana New"/>
                <w:sz w:val="24"/>
                <w:szCs w:val="24"/>
                <w:cs/>
              </w:rPr>
              <w:t>450.89</w:t>
            </w:r>
          </w:p>
        </w:tc>
        <w:tc>
          <w:tcPr>
            <w:tcW w:w="48" w:type="dxa"/>
            <w:shd w:val="clear" w:color="auto" w:fill="auto"/>
          </w:tcPr>
          <w:p w:rsidR="00AE19C4" w:rsidRPr="00031A4E" w:rsidRDefault="00AE19C4" w:rsidP="00294F2C">
            <w:pPr>
              <w:tabs>
                <w:tab w:val="decimal" w:pos="836"/>
              </w:tabs>
              <w:jc w:val="thaiDistribute"/>
              <w:rPr>
                <w:rFonts w:cs="Angsana New"/>
                <w:sz w:val="24"/>
                <w:szCs w:val="24"/>
              </w:rPr>
            </w:pPr>
          </w:p>
        </w:tc>
        <w:tc>
          <w:tcPr>
            <w:tcW w:w="1228" w:type="dxa"/>
            <w:shd w:val="clear" w:color="auto" w:fill="auto"/>
          </w:tcPr>
          <w:p w:rsidR="00AE19C4" w:rsidRPr="00031A4E" w:rsidRDefault="00AE19C4" w:rsidP="00294F2C">
            <w:pPr>
              <w:tabs>
                <w:tab w:val="decimal" w:pos="836"/>
              </w:tabs>
              <w:jc w:val="thaiDistribute"/>
              <w:rPr>
                <w:rFonts w:cs="Angsana New"/>
                <w:sz w:val="24"/>
                <w:szCs w:val="24"/>
                <w:cs/>
              </w:rPr>
            </w:pPr>
            <w:r w:rsidRPr="00031A4E">
              <w:rPr>
                <w:rFonts w:cs="Angsana New"/>
                <w:sz w:val="24"/>
                <w:szCs w:val="24"/>
              </w:rPr>
              <w:t xml:space="preserve"> </w:t>
            </w:r>
            <w:r w:rsidR="00712CF5" w:rsidRPr="00031A4E">
              <w:rPr>
                <w:rFonts w:cs="Angsana New"/>
                <w:sz w:val="24"/>
                <w:szCs w:val="24"/>
                <w:cs/>
              </w:rPr>
              <w:t>(828</w:t>
            </w:r>
            <w:r w:rsidRPr="00031A4E">
              <w:rPr>
                <w:rFonts w:cs="Angsana New"/>
                <w:sz w:val="24"/>
                <w:szCs w:val="24"/>
              </w:rPr>
              <w:t>,</w:t>
            </w:r>
            <w:r w:rsidR="00712CF5" w:rsidRPr="00031A4E">
              <w:rPr>
                <w:rFonts w:cs="Angsana New"/>
                <w:sz w:val="24"/>
                <w:szCs w:val="24"/>
                <w:cs/>
              </w:rPr>
              <w:t>715.51)</w:t>
            </w:r>
          </w:p>
        </w:tc>
        <w:tc>
          <w:tcPr>
            <w:tcW w:w="48" w:type="dxa"/>
            <w:shd w:val="clear" w:color="auto" w:fill="auto"/>
          </w:tcPr>
          <w:p w:rsidR="00AE19C4" w:rsidRPr="00031A4E" w:rsidRDefault="00AE19C4" w:rsidP="00294F2C">
            <w:pPr>
              <w:tabs>
                <w:tab w:val="decimal" w:pos="836"/>
              </w:tabs>
              <w:jc w:val="thaiDistribute"/>
              <w:rPr>
                <w:rFonts w:cs="Angsana New"/>
                <w:sz w:val="24"/>
                <w:szCs w:val="24"/>
              </w:rPr>
            </w:pPr>
          </w:p>
        </w:tc>
        <w:tc>
          <w:tcPr>
            <w:tcW w:w="1227" w:type="dxa"/>
            <w:shd w:val="clear" w:color="auto" w:fill="auto"/>
          </w:tcPr>
          <w:p w:rsidR="00AE19C4" w:rsidRPr="00031A4E" w:rsidRDefault="00AE19C4" w:rsidP="00294F2C">
            <w:pPr>
              <w:tabs>
                <w:tab w:val="decimal" w:pos="836"/>
              </w:tabs>
              <w:jc w:val="thaiDistribute"/>
              <w:rPr>
                <w:rFonts w:cs="Angsana New"/>
                <w:sz w:val="24"/>
                <w:szCs w:val="24"/>
                <w:cs/>
              </w:rPr>
            </w:pPr>
            <w:r w:rsidRPr="00031A4E">
              <w:rPr>
                <w:rFonts w:cs="Angsana New"/>
                <w:sz w:val="24"/>
                <w:szCs w:val="24"/>
              </w:rPr>
              <w:t>-</w:t>
            </w:r>
          </w:p>
        </w:tc>
        <w:tc>
          <w:tcPr>
            <w:tcW w:w="48" w:type="dxa"/>
            <w:shd w:val="clear" w:color="auto" w:fill="auto"/>
          </w:tcPr>
          <w:p w:rsidR="00AE19C4" w:rsidRPr="00031A4E" w:rsidRDefault="00AE19C4" w:rsidP="00294F2C">
            <w:pPr>
              <w:tabs>
                <w:tab w:val="decimal" w:pos="836"/>
              </w:tabs>
              <w:jc w:val="thaiDistribute"/>
              <w:rPr>
                <w:rFonts w:cs="Angsana New"/>
                <w:sz w:val="24"/>
                <w:szCs w:val="24"/>
              </w:rPr>
            </w:pPr>
          </w:p>
        </w:tc>
        <w:tc>
          <w:tcPr>
            <w:tcW w:w="1370" w:type="dxa"/>
            <w:shd w:val="clear" w:color="auto" w:fill="auto"/>
          </w:tcPr>
          <w:p w:rsidR="00AE19C4" w:rsidRPr="00031A4E" w:rsidRDefault="00AE19C4" w:rsidP="00294F2C">
            <w:pPr>
              <w:tabs>
                <w:tab w:val="decimal" w:pos="931"/>
              </w:tabs>
              <w:jc w:val="thaiDistribute"/>
              <w:rPr>
                <w:rFonts w:cs="Angsana New"/>
                <w:sz w:val="24"/>
                <w:szCs w:val="24"/>
                <w:cs/>
              </w:rPr>
            </w:pPr>
            <w:r w:rsidRPr="00031A4E">
              <w:rPr>
                <w:rFonts w:cs="Angsana New"/>
                <w:sz w:val="24"/>
                <w:szCs w:val="24"/>
              </w:rPr>
              <w:t xml:space="preserve"> </w:t>
            </w:r>
            <w:r w:rsidR="00712CF5" w:rsidRPr="00031A4E">
              <w:rPr>
                <w:rFonts w:cs="Angsana New"/>
                <w:sz w:val="24"/>
                <w:szCs w:val="24"/>
                <w:cs/>
              </w:rPr>
              <w:t>(828,715.51)</w:t>
            </w:r>
          </w:p>
        </w:tc>
      </w:tr>
      <w:tr w:rsidR="00C34A22" w:rsidRPr="00031A4E" w:rsidTr="00294F2C">
        <w:tc>
          <w:tcPr>
            <w:tcW w:w="2836" w:type="dxa"/>
            <w:shd w:val="clear" w:color="auto" w:fill="auto"/>
          </w:tcPr>
          <w:p w:rsidR="00C34A22" w:rsidRPr="00031A4E" w:rsidRDefault="00C34A22" w:rsidP="00AC0AEA">
            <w:pPr>
              <w:jc w:val="thaiDistribute"/>
              <w:rPr>
                <w:rFonts w:cs="Angsana New"/>
                <w:spacing w:val="-2"/>
                <w:sz w:val="24"/>
                <w:szCs w:val="24"/>
                <w:cs/>
              </w:rPr>
            </w:pPr>
            <w:r w:rsidRPr="00031A4E">
              <w:rPr>
                <w:rFonts w:cs="Angsana New"/>
                <w:spacing w:val="-2"/>
                <w:sz w:val="24"/>
                <w:szCs w:val="24"/>
                <w:cs/>
              </w:rPr>
              <w:t>ผลกำไร(ขาดทุน)จากการวัดมูลค่าใหม่</w:t>
            </w:r>
          </w:p>
        </w:tc>
        <w:tc>
          <w:tcPr>
            <w:tcW w:w="1275" w:type="dxa"/>
            <w:shd w:val="clear" w:color="auto" w:fill="auto"/>
          </w:tcPr>
          <w:p w:rsidR="00C34A22" w:rsidRPr="00031A4E" w:rsidRDefault="00C34A22" w:rsidP="00294F2C">
            <w:pPr>
              <w:tabs>
                <w:tab w:val="decimal" w:pos="836"/>
              </w:tabs>
              <w:jc w:val="thaiDistribute"/>
              <w:rPr>
                <w:rFonts w:cs="Angsana New"/>
                <w:sz w:val="24"/>
                <w:szCs w:val="24"/>
              </w:rPr>
            </w:pPr>
          </w:p>
        </w:tc>
        <w:tc>
          <w:tcPr>
            <w:tcW w:w="77" w:type="dxa"/>
            <w:shd w:val="clear" w:color="auto" w:fill="auto"/>
          </w:tcPr>
          <w:p w:rsidR="00C34A22" w:rsidRPr="00031A4E" w:rsidRDefault="00C34A22" w:rsidP="00294F2C">
            <w:pPr>
              <w:tabs>
                <w:tab w:val="decimal" w:pos="836"/>
              </w:tabs>
              <w:jc w:val="thaiDistribute"/>
              <w:rPr>
                <w:rFonts w:cs="Angsana New"/>
                <w:sz w:val="24"/>
                <w:szCs w:val="24"/>
              </w:rPr>
            </w:pPr>
          </w:p>
        </w:tc>
        <w:tc>
          <w:tcPr>
            <w:tcW w:w="1199" w:type="dxa"/>
            <w:shd w:val="clear" w:color="auto" w:fill="auto"/>
          </w:tcPr>
          <w:p w:rsidR="00C34A22" w:rsidRPr="00031A4E" w:rsidRDefault="00C34A22" w:rsidP="00294F2C">
            <w:pPr>
              <w:tabs>
                <w:tab w:val="decimal" w:pos="836"/>
              </w:tabs>
              <w:jc w:val="thaiDistribute"/>
              <w:rPr>
                <w:rFonts w:cs="Angsana New"/>
                <w:sz w:val="24"/>
                <w:szCs w:val="24"/>
              </w:rPr>
            </w:pP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228" w:type="dxa"/>
            <w:shd w:val="clear" w:color="auto" w:fill="auto"/>
          </w:tcPr>
          <w:p w:rsidR="00C34A22" w:rsidRPr="00031A4E" w:rsidRDefault="00C34A22" w:rsidP="00294F2C">
            <w:pPr>
              <w:tabs>
                <w:tab w:val="decimal" w:pos="836"/>
              </w:tabs>
              <w:jc w:val="thaiDistribute"/>
              <w:rPr>
                <w:rFonts w:cs="Angsana New"/>
                <w:sz w:val="24"/>
                <w:szCs w:val="24"/>
              </w:rPr>
            </w:pP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228" w:type="dxa"/>
            <w:shd w:val="clear" w:color="auto" w:fill="auto"/>
          </w:tcPr>
          <w:p w:rsidR="00C34A22" w:rsidRPr="00031A4E" w:rsidRDefault="00C34A22" w:rsidP="00294F2C">
            <w:pPr>
              <w:tabs>
                <w:tab w:val="decimal" w:pos="836"/>
              </w:tabs>
              <w:jc w:val="thaiDistribute"/>
              <w:rPr>
                <w:rFonts w:cs="Angsana New"/>
                <w:sz w:val="24"/>
                <w:szCs w:val="24"/>
              </w:rPr>
            </w:pP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227" w:type="dxa"/>
            <w:shd w:val="clear" w:color="auto" w:fill="auto"/>
          </w:tcPr>
          <w:p w:rsidR="00C34A22" w:rsidRPr="00031A4E" w:rsidRDefault="00C34A22" w:rsidP="00294F2C">
            <w:pPr>
              <w:tabs>
                <w:tab w:val="decimal" w:pos="836"/>
              </w:tabs>
              <w:jc w:val="thaiDistribute"/>
              <w:rPr>
                <w:rFonts w:cs="Angsana New"/>
                <w:sz w:val="24"/>
                <w:szCs w:val="24"/>
              </w:rPr>
            </w:pP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370" w:type="dxa"/>
            <w:shd w:val="clear" w:color="auto" w:fill="auto"/>
          </w:tcPr>
          <w:p w:rsidR="00C34A22" w:rsidRPr="00031A4E" w:rsidRDefault="00C34A22" w:rsidP="00294F2C">
            <w:pPr>
              <w:tabs>
                <w:tab w:val="decimal" w:pos="931"/>
              </w:tabs>
              <w:jc w:val="thaiDistribute"/>
              <w:rPr>
                <w:rFonts w:cs="Angsana New"/>
                <w:sz w:val="24"/>
                <w:szCs w:val="24"/>
              </w:rPr>
            </w:pPr>
          </w:p>
        </w:tc>
      </w:tr>
      <w:tr w:rsidR="00C34A22" w:rsidRPr="00031A4E" w:rsidTr="00294F2C">
        <w:tc>
          <w:tcPr>
            <w:tcW w:w="2836" w:type="dxa"/>
            <w:shd w:val="clear" w:color="auto" w:fill="auto"/>
          </w:tcPr>
          <w:p w:rsidR="00C34A22" w:rsidRPr="00031A4E" w:rsidRDefault="00C34A22" w:rsidP="00C34A22">
            <w:pPr>
              <w:ind w:left="90" w:firstLine="38"/>
              <w:jc w:val="thaiDistribute"/>
              <w:rPr>
                <w:rFonts w:cs="Angsana New"/>
                <w:spacing w:val="-7"/>
                <w:sz w:val="24"/>
                <w:szCs w:val="24"/>
                <w:cs/>
              </w:rPr>
            </w:pPr>
            <w:r w:rsidRPr="00031A4E">
              <w:rPr>
                <w:rFonts w:cs="Angsana New"/>
                <w:spacing w:val="-7"/>
                <w:sz w:val="24"/>
                <w:szCs w:val="24"/>
                <w:cs/>
              </w:rPr>
              <w:t>ของผลประโยชน์พนักงานที่กำหนดไว้</w:t>
            </w:r>
          </w:p>
        </w:tc>
        <w:tc>
          <w:tcPr>
            <w:tcW w:w="1275" w:type="dxa"/>
            <w:tcBorders>
              <w:bottom w:val="single" w:sz="4" w:space="0" w:color="auto"/>
            </w:tcBorders>
            <w:shd w:val="clear" w:color="auto" w:fill="auto"/>
          </w:tcPr>
          <w:p w:rsidR="00C34A22" w:rsidRPr="00031A4E" w:rsidRDefault="00AE19C4" w:rsidP="00294F2C">
            <w:pPr>
              <w:tabs>
                <w:tab w:val="decimal" w:pos="836"/>
              </w:tabs>
              <w:jc w:val="thaiDistribute"/>
              <w:rPr>
                <w:rFonts w:cs="Angsana New"/>
                <w:sz w:val="24"/>
                <w:szCs w:val="24"/>
              </w:rPr>
            </w:pPr>
            <w:r w:rsidRPr="00031A4E">
              <w:rPr>
                <w:rFonts w:cs="Angsana New"/>
                <w:sz w:val="24"/>
                <w:szCs w:val="24"/>
                <w:cs/>
              </w:rPr>
              <w:t>445</w:t>
            </w:r>
            <w:r w:rsidR="00C34A22" w:rsidRPr="00031A4E">
              <w:rPr>
                <w:rFonts w:cs="Angsana New"/>
                <w:sz w:val="24"/>
                <w:szCs w:val="24"/>
                <w:cs/>
              </w:rPr>
              <w:t>,</w:t>
            </w:r>
            <w:r w:rsidRPr="00031A4E">
              <w:rPr>
                <w:rFonts w:cs="Angsana New"/>
                <w:sz w:val="24"/>
                <w:szCs w:val="24"/>
                <w:cs/>
              </w:rPr>
              <w:t>485.30</w:t>
            </w:r>
          </w:p>
        </w:tc>
        <w:tc>
          <w:tcPr>
            <w:tcW w:w="77" w:type="dxa"/>
            <w:shd w:val="clear" w:color="auto" w:fill="auto"/>
          </w:tcPr>
          <w:p w:rsidR="00C34A22" w:rsidRPr="00031A4E" w:rsidRDefault="00C34A22" w:rsidP="00294F2C">
            <w:pPr>
              <w:tabs>
                <w:tab w:val="decimal" w:pos="836"/>
              </w:tabs>
              <w:jc w:val="thaiDistribute"/>
              <w:rPr>
                <w:rFonts w:cs="Angsana New"/>
                <w:sz w:val="24"/>
                <w:szCs w:val="24"/>
              </w:rPr>
            </w:pPr>
          </w:p>
        </w:tc>
        <w:tc>
          <w:tcPr>
            <w:tcW w:w="1199" w:type="dxa"/>
            <w:tcBorders>
              <w:bottom w:val="single" w:sz="4" w:space="0" w:color="auto"/>
            </w:tcBorders>
            <w:shd w:val="clear" w:color="auto" w:fill="auto"/>
          </w:tcPr>
          <w:p w:rsidR="00C34A22" w:rsidRPr="00031A4E" w:rsidRDefault="00AE19C4" w:rsidP="00294F2C">
            <w:pPr>
              <w:tabs>
                <w:tab w:val="decimal" w:pos="836"/>
              </w:tabs>
              <w:jc w:val="thaiDistribute"/>
              <w:rPr>
                <w:rFonts w:cs="Angsana New"/>
                <w:sz w:val="24"/>
                <w:szCs w:val="24"/>
              </w:rPr>
            </w:pPr>
            <w:r w:rsidRPr="00031A4E">
              <w:rPr>
                <w:rFonts w:cs="Angsana New"/>
                <w:sz w:val="24"/>
                <w:szCs w:val="24"/>
                <w:cs/>
              </w:rPr>
              <w:t>(89</w:t>
            </w:r>
            <w:r w:rsidR="00C34A22" w:rsidRPr="00031A4E">
              <w:rPr>
                <w:rFonts w:cs="Angsana New"/>
                <w:sz w:val="24"/>
                <w:szCs w:val="24"/>
              </w:rPr>
              <w:t>,</w:t>
            </w:r>
            <w:r w:rsidRPr="00031A4E">
              <w:rPr>
                <w:rFonts w:cs="Angsana New"/>
                <w:sz w:val="24"/>
                <w:szCs w:val="24"/>
                <w:cs/>
              </w:rPr>
              <w:t>097.06</w:t>
            </w:r>
            <w:r w:rsidR="00C34A22" w:rsidRPr="00031A4E">
              <w:rPr>
                <w:rFonts w:cs="Angsana New"/>
                <w:sz w:val="24"/>
                <w:szCs w:val="24"/>
                <w:cs/>
              </w:rPr>
              <w:t>)</w:t>
            </w: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228" w:type="dxa"/>
            <w:tcBorders>
              <w:bottom w:val="single" w:sz="4" w:space="0" w:color="auto"/>
            </w:tcBorders>
            <w:shd w:val="clear" w:color="auto" w:fill="auto"/>
          </w:tcPr>
          <w:p w:rsidR="00C34A22" w:rsidRPr="00031A4E" w:rsidRDefault="00AE19C4" w:rsidP="00294F2C">
            <w:pPr>
              <w:tabs>
                <w:tab w:val="decimal" w:pos="836"/>
              </w:tabs>
              <w:jc w:val="thaiDistribute"/>
              <w:rPr>
                <w:rFonts w:cs="Angsana New"/>
                <w:sz w:val="24"/>
                <w:szCs w:val="24"/>
                <w:cs/>
              </w:rPr>
            </w:pPr>
            <w:r w:rsidRPr="00031A4E">
              <w:rPr>
                <w:rFonts w:cs="Angsana New"/>
                <w:sz w:val="24"/>
                <w:szCs w:val="24"/>
                <w:cs/>
              </w:rPr>
              <w:t>356</w:t>
            </w:r>
            <w:r w:rsidR="00C34A22" w:rsidRPr="00031A4E">
              <w:rPr>
                <w:rFonts w:cs="Angsana New"/>
                <w:sz w:val="24"/>
                <w:szCs w:val="24"/>
                <w:cs/>
              </w:rPr>
              <w:t>,</w:t>
            </w:r>
            <w:r w:rsidRPr="00031A4E">
              <w:rPr>
                <w:rFonts w:cs="Angsana New"/>
                <w:sz w:val="24"/>
                <w:szCs w:val="24"/>
                <w:cs/>
              </w:rPr>
              <w:t>388.24</w:t>
            </w: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228" w:type="dxa"/>
            <w:tcBorders>
              <w:bottom w:val="single" w:sz="4" w:space="0" w:color="auto"/>
            </w:tcBorders>
            <w:shd w:val="clear" w:color="auto" w:fill="auto"/>
          </w:tcPr>
          <w:p w:rsidR="00C34A22" w:rsidRPr="00031A4E" w:rsidRDefault="00C34A22" w:rsidP="00294F2C">
            <w:pPr>
              <w:tabs>
                <w:tab w:val="decimal" w:pos="836"/>
              </w:tabs>
              <w:jc w:val="thaiDistribute"/>
              <w:rPr>
                <w:rFonts w:cs="Angsana New"/>
                <w:sz w:val="24"/>
                <w:szCs w:val="24"/>
              </w:rPr>
            </w:pPr>
            <w:r w:rsidRPr="00031A4E">
              <w:rPr>
                <w:rFonts w:cs="Angsana New"/>
                <w:sz w:val="24"/>
                <w:szCs w:val="24"/>
                <w:cs/>
              </w:rPr>
              <w:t>3,468,598.98</w:t>
            </w: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227" w:type="dxa"/>
            <w:tcBorders>
              <w:bottom w:val="single" w:sz="4" w:space="0" w:color="auto"/>
            </w:tcBorders>
            <w:shd w:val="clear" w:color="auto" w:fill="auto"/>
          </w:tcPr>
          <w:p w:rsidR="00C34A22" w:rsidRPr="00031A4E" w:rsidRDefault="00C34A22" w:rsidP="00294F2C">
            <w:pPr>
              <w:tabs>
                <w:tab w:val="decimal" w:pos="836"/>
              </w:tabs>
              <w:jc w:val="thaiDistribute"/>
              <w:rPr>
                <w:rFonts w:cs="Angsana New"/>
                <w:sz w:val="24"/>
                <w:szCs w:val="24"/>
              </w:rPr>
            </w:pPr>
            <w:r w:rsidRPr="00031A4E">
              <w:rPr>
                <w:rFonts w:cs="Angsana New"/>
                <w:sz w:val="24"/>
                <w:szCs w:val="24"/>
                <w:cs/>
              </w:rPr>
              <w:t>(693</w:t>
            </w:r>
            <w:r w:rsidRPr="00031A4E">
              <w:rPr>
                <w:rFonts w:cs="Angsana New"/>
                <w:sz w:val="24"/>
                <w:szCs w:val="24"/>
              </w:rPr>
              <w:t>,</w:t>
            </w:r>
            <w:r w:rsidRPr="00031A4E">
              <w:rPr>
                <w:rFonts w:cs="Angsana New"/>
                <w:sz w:val="24"/>
                <w:szCs w:val="24"/>
                <w:cs/>
              </w:rPr>
              <w:t>719.80)</w:t>
            </w:r>
          </w:p>
        </w:tc>
        <w:tc>
          <w:tcPr>
            <w:tcW w:w="48" w:type="dxa"/>
            <w:shd w:val="clear" w:color="auto" w:fill="auto"/>
          </w:tcPr>
          <w:p w:rsidR="00C34A22" w:rsidRPr="00031A4E" w:rsidRDefault="00C34A22" w:rsidP="00294F2C">
            <w:pPr>
              <w:tabs>
                <w:tab w:val="decimal" w:pos="836"/>
              </w:tabs>
              <w:jc w:val="thaiDistribute"/>
              <w:rPr>
                <w:rFonts w:cs="Angsana New"/>
                <w:sz w:val="24"/>
                <w:szCs w:val="24"/>
              </w:rPr>
            </w:pPr>
          </w:p>
        </w:tc>
        <w:tc>
          <w:tcPr>
            <w:tcW w:w="1370" w:type="dxa"/>
            <w:tcBorders>
              <w:bottom w:val="single" w:sz="4" w:space="0" w:color="auto"/>
            </w:tcBorders>
            <w:shd w:val="clear" w:color="auto" w:fill="auto"/>
          </w:tcPr>
          <w:p w:rsidR="00C34A22" w:rsidRPr="00031A4E" w:rsidRDefault="00C34A22" w:rsidP="00294F2C">
            <w:pPr>
              <w:tabs>
                <w:tab w:val="decimal" w:pos="931"/>
              </w:tabs>
              <w:jc w:val="thaiDistribute"/>
              <w:rPr>
                <w:rFonts w:cs="Angsana New"/>
                <w:sz w:val="24"/>
                <w:szCs w:val="24"/>
                <w:cs/>
              </w:rPr>
            </w:pPr>
            <w:r w:rsidRPr="00031A4E">
              <w:rPr>
                <w:rFonts w:cs="Angsana New"/>
                <w:sz w:val="24"/>
                <w:szCs w:val="24"/>
                <w:cs/>
              </w:rPr>
              <w:t>2,774,879.18</w:t>
            </w:r>
          </w:p>
        </w:tc>
      </w:tr>
      <w:tr w:rsidR="00294F2C" w:rsidRPr="00031A4E" w:rsidTr="00294F2C">
        <w:tc>
          <w:tcPr>
            <w:tcW w:w="2836" w:type="dxa"/>
            <w:shd w:val="clear" w:color="auto" w:fill="auto"/>
          </w:tcPr>
          <w:p w:rsidR="00294F2C" w:rsidRPr="00031A4E" w:rsidRDefault="00294F2C" w:rsidP="005E36BD">
            <w:pPr>
              <w:ind w:firstLine="837"/>
              <w:jc w:val="thaiDistribute"/>
              <w:rPr>
                <w:rFonts w:cs="Angsana New"/>
                <w:sz w:val="24"/>
                <w:szCs w:val="24"/>
                <w:cs/>
              </w:rPr>
            </w:pPr>
            <w:r w:rsidRPr="00031A4E">
              <w:rPr>
                <w:rFonts w:cs="Angsana New"/>
                <w:sz w:val="24"/>
                <w:szCs w:val="24"/>
                <w:cs/>
              </w:rPr>
              <w:t>รวม</w:t>
            </w:r>
          </w:p>
        </w:tc>
        <w:tc>
          <w:tcPr>
            <w:tcW w:w="1275" w:type="dxa"/>
            <w:tcBorders>
              <w:bottom w:val="single" w:sz="4" w:space="0" w:color="auto"/>
            </w:tcBorders>
            <w:shd w:val="clear" w:color="auto" w:fill="auto"/>
          </w:tcPr>
          <w:p w:rsidR="00294F2C" w:rsidRPr="00031A4E" w:rsidRDefault="00294F2C" w:rsidP="00294F2C">
            <w:pPr>
              <w:tabs>
                <w:tab w:val="decimal" w:pos="836"/>
              </w:tabs>
              <w:jc w:val="thaiDistribute"/>
              <w:rPr>
                <w:rFonts w:cs="Angsana New"/>
                <w:sz w:val="24"/>
                <w:szCs w:val="24"/>
                <w:cs/>
              </w:rPr>
            </w:pPr>
            <w:r w:rsidRPr="00031A4E">
              <w:rPr>
                <w:rFonts w:cs="Angsana New"/>
                <w:sz w:val="24"/>
                <w:szCs w:val="24"/>
                <w:cs/>
              </w:rPr>
              <w:t>(297,116.22)</w:t>
            </w:r>
          </w:p>
        </w:tc>
        <w:tc>
          <w:tcPr>
            <w:tcW w:w="77" w:type="dxa"/>
            <w:shd w:val="clear" w:color="auto" w:fill="auto"/>
          </w:tcPr>
          <w:p w:rsidR="00294F2C" w:rsidRPr="00031A4E" w:rsidRDefault="00294F2C" w:rsidP="00294F2C">
            <w:pPr>
              <w:tabs>
                <w:tab w:val="decimal" w:pos="836"/>
              </w:tabs>
              <w:jc w:val="thaiDistribute"/>
              <w:rPr>
                <w:rFonts w:cs="Angsana New"/>
                <w:sz w:val="24"/>
                <w:szCs w:val="24"/>
              </w:rPr>
            </w:pPr>
          </w:p>
        </w:tc>
        <w:tc>
          <w:tcPr>
            <w:tcW w:w="1199" w:type="dxa"/>
            <w:tcBorders>
              <w:bottom w:val="single" w:sz="4" w:space="0" w:color="auto"/>
            </w:tcBorders>
            <w:shd w:val="clear" w:color="auto" w:fill="auto"/>
          </w:tcPr>
          <w:p w:rsidR="00294F2C" w:rsidRPr="00031A4E" w:rsidRDefault="00294F2C" w:rsidP="00294F2C">
            <w:pPr>
              <w:tabs>
                <w:tab w:val="decimal" w:pos="836"/>
              </w:tabs>
              <w:jc w:val="thaiDistribute"/>
              <w:rPr>
                <w:rFonts w:cs="Angsana New"/>
                <w:sz w:val="24"/>
                <w:szCs w:val="24"/>
              </w:rPr>
            </w:pPr>
            <w:r w:rsidRPr="00031A4E">
              <w:rPr>
                <w:rFonts w:cs="Angsana New"/>
                <w:sz w:val="24"/>
                <w:szCs w:val="24"/>
                <w:cs/>
              </w:rPr>
              <w:t>(89</w:t>
            </w:r>
            <w:r w:rsidRPr="00031A4E">
              <w:rPr>
                <w:rFonts w:cs="Angsana New"/>
                <w:sz w:val="24"/>
                <w:szCs w:val="24"/>
              </w:rPr>
              <w:t>,</w:t>
            </w:r>
            <w:r w:rsidRPr="00031A4E">
              <w:rPr>
                <w:rFonts w:cs="Angsana New"/>
                <w:sz w:val="24"/>
                <w:szCs w:val="24"/>
                <w:cs/>
              </w:rPr>
              <w:t>097.06)</w:t>
            </w:r>
          </w:p>
        </w:tc>
        <w:tc>
          <w:tcPr>
            <w:tcW w:w="48" w:type="dxa"/>
            <w:shd w:val="clear" w:color="auto" w:fill="auto"/>
          </w:tcPr>
          <w:p w:rsidR="00294F2C" w:rsidRPr="00031A4E" w:rsidRDefault="00294F2C" w:rsidP="00294F2C">
            <w:pPr>
              <w:tabs>
                <w:tab w:val="decimal" w:pos="836"/>
              </w:tabs>
              <w:jc w:val="thaiDistribute"/>
              <w:rPr>
                <w:rFonts w:cs="Angsana New"/>
                <w:sz w:val="24"/>
                <w:szCs w:val="24"/>
              </w:rPr>
            </w:pPr>
          </w:p>
        </w:tc>
        <w:tc>
          <w:tcPr>
            <w:tcW w:w="1228" w:type="dxa"/>
            <w:tcBorders>
              <w:bottom w:val="single" w:sz="4" w:space="0" w:color="auto"/>
            </w:tcBorders>
            <w:shd w:val="clear" w:color="auto" w:fill="auto"/>
          </w:tcPr>
          <w:p w:rsidR="00294F2C" w:rsidRPr="00031A4E" w:rsidRDefault="00294F2C" w:rsidP="00294F2C">
            <w:pPr>
              <w:tabs>
                <w:tab w:val="decimal" w:pos="836"/>
              </w:tabs>
              <w:jc w:val="thaiDistribute"/>
              <w:rPr>
                <w:rFonts w:cs="Angsana New"/>
                <w:sz w:val="24"/>
                <w:szCs w:val="24"/>
                <w:cs/>
              </w:rPr>
            </w:pPr>
            <w:r w:rsidRPr="00031A4E">
              <w:rPr>
                <w:rFonts w:cs="Angsana New"/>
                <w:sz w:val="24"/>
                <w:szCs w:val="24"/>
                <w:cs/>
              </w:rPr>
              <w:t>(386,213.28)</w:t>
            </w:r>
          </w:p>
        </w:tc>
        <w:tc>
          <w:tcPr>
            <w:tcW w:w="48" w:type="dxa"/>
            <w:shd w:val="clear" w:color="auto" w:fill="auto"/>
          </w:tcPr>
          <w:p w:rsidR="00294F2C" w:rsidRPr="00031A4E" w:rsidRDefault="00294F2C" w:rsidP="00294F2C">
            <w:pPr>
              <w:tabs>
                <w:tab w:val="decimal" w:pos="836"/>
              </w:tabs>
              <w:jc w:val="thaiDistribute"/>
              <w:rPr>
                <w:rFonts w:cs="Angsana New"/>
                <w:sz w:val="24"/>
                <w:szCs w:val="24"/>
              </w:rPr>
            </w:pPr>
          </w:p>
        </w:tc>
        <w:tc>
          <w:tcPr>
            <w:tcW w:w="1228" w:type="dxa"/>
            <w:tcBorders>
              <w:bottom w:val="single" w:sz="4" w:space="0" w:color="auto"/>
            </w:tcBorders>
            <w:shd w:val="clear" w:color="auto" w:fill="auto"/>
          </w:tcPr>
          <w:p w:rsidR="00294F2C" w:rsidRPr="00031A4E" w:rsidRDefault="00294F2C" w:rsidP="00294F2C">
            <w:pPr>
              <w:tabs>
                <w:tab w:val="decimal" w:pos="836"/>
              </w:tabs>
              <w:jc w:val="thaiDistribute"/>
              <w:rPr>
                <w:rFonts w:cs="Angsana New"/>
                <w:sz w:val="24"/>
                <w:szCs w:val="24"/>
              </w:rPr>
            </w:pPr>
            <w:r w:rsidRPr="00031A4E">
              <w:rPr>
                <w:rFonts w:cs="Angsana New"/>
                <w:sz w:val="24"/>
                <w:szCs w:val="24"/>
                <w:cs/>
              </w:rPr>
              <w:t>1,936,710.13</w:t>
            </w:r>
          </w:p>
        </w:tc>
        <w:tc>
          <w:tcPr>
            <w:tcW w:w="48" w:type="dxa"/>
            <w:shd w:val="clear" w:color="auto" w:fill="auto"/>
          </w:tcPr>
          <w:p w:rsidR="00294F2C" w:rsidRPr="00031A4E" w:rsidRDefault="00294F2C" w:rsidP="00294F2C">
            <w:pPr>
              <w:tabs>
                <w:tab w:val="decimal" w:pos="836"/>
              </w:tabs>
              <w:jc w:val="thaiDistribute"/>
              <w:rPr>
                <w:rFonts w:cs="Angsana New"/>
                <w:sz w:val="24"/>
                <w:szCs w:val="24"/>
              </w:rPr>
            </w:pPr>
          </w:p>
        </w:tc>
        <w:tc>
          <w:tcPr>
            <w:tcW w:w="1227" w:type="dxa"/>
            <w:tcBorders>
              <w:bottom w:val="single" w:sz="4" w:space="0" w:color="auto"/>
            </w:tcBorders>
            <w:shd w:val="clear" w:color="auto" w:fill="auto"/>
          </w:tcPr>
          <w:p w:rsidR="00294F2C" w:rsidRPr="00031A4E" w:rsidRDefault="00294F2C" w:rsidP="00294F2C">
            <w:pPr>
              <w:tabs>
                <w:tab w:val="decimal" w:pos="836"/>
              </w:tabs>
              <w:jc w:val="thaiDistribute"/>
              <w:rPr>
                <w:rFonts w:cs="Angsana New"/>
                <w:sz w:val="24"/>
                <w:szCs w:val="24"/>
              </w:rPr>
            </w:pPr>
            <w:r w:rsidRPr="00031A4E">
              <w:rPr>
                <w:rFonts w:cs="Angsana New"/>
                <w:sz w:val="24"/>
                <w:szCs w:val="24"/>
                <w:cs/>
              </w:rPr>
              <w:t>(693</w:t>
            </w:r>
            <w:r w:rsidRPr="00031A4E">
              <w:rPr>
                <w:rFonts w:cs="Angsana New"/>
                <w:sz w:val="24"/>
                <w:szCs w:val="24"/>
              </w:rPr>
              <w:t>,</w:t>
            </w:r>
            <w:r w:rsidRPr="00031A4E">
              <w:rPr>
                <w:rFonts w:cs="Angsana New"/>
                <w:sz w:val="24"/>
                <w:szCs w:val="24"/>
                <w:cs/>
              </w:rPr>
              <w:t>719.80)</w:t>
            </w:r>
          </w:p>
        </w:tc>
        <w:tc>
          <w:tcPr>
            <w:tcW w:w="48" w:type="dxa"/>
            <w:shd w:val="clear" w:color="auto" w:fill="auto"/>
          </w:tcPr>
          <w:p w:rsidR="00294F2C" w:rsidRPr="00031A4E" w:rsidRDefault="00294F2C" w:rsidP="00294F2C">
            <w:pPr>
              <w:tabs>
                <w:tab w:val="decimal" w:pos="836"/>
              </w:tabs>
              <w:jc w:val="thaiDistribute"/>
              <w:rPr>
                <w:rFonts w:cs="Angsana New"/>
                <w:sz w:val="24"/>
                <w:szCs w:val="24"/>
              </w:rPr>
            </w:pPr>
          </w:p>
        </w:tc>
        <w:tc>
          <w:tcPr>
            <w:tcW w:w="1370" w:type="dxa"/>
            <w:tcBorders>
              <w:bottom w:val="single" w:sz="4" w:space="0" w:color="auto"/>
            </w:tcBorders>
            <w:shd w:val="clear" w:color="auto" w:fill="auto"/>
          </w:tcPr>
          <w:p w:rsidR="00294F2C" w:rsidRPr="00031A4E" w:rsidRDefault="00294F2C" w:rsidP="00294F2C">
            <w:pPr>
              <w:tabs>
                <w:tab w:val="decimal" w:pos="931"/>
              </w:tabs>
              <w:jc w:val="thaiDistribute"/>
              <w:rPr>
                <w:rFonts w:cs="Angsana New"/>
                <w:sz w:val="24"/>
                <w:szCs w:val="24"/>
                <w:cs/>
              </w:rPr>
            </w:pPr>
            <w:r w:rsidRPr="00031A4E">
              <w:rPr>
                <w:rFonts w:cs="Angsana New"/>
                <w:sz w:val="24"/>
                <w:szCs w:val="24"/>
                <w:cs/>
              </w:rPr>
              <w:t>1,242,990.33</w:t>
            </w:r>
          </w:p>
        </w:tc>
      </w:tr>
      <w:tr w:rsidR="005E36BD" w:rsidRPr="00031A4E" w:rsidTr="00294F2C">
        <w:tc>
          <w:tcPr>
            <w:tcW w:w="2836" w:type="dxa"/>
            <w:shd w:val="clear" w:color="auto" w:fill="auto"/>
          </w:tcPr>
          <w:p w:rsidR="005E36BD" w:rsidRPr="00031A4E" w:rsidRDefault="005E36BD" w:rsidP="005E36BD">
            <w:pPr>
              <w:ind w:firstLine="837"/>
              <w:jc w:val="thaiDistribute"/>
              <w:rPr>
                <w:rFonts w:cs="Angsana New"/>
                <w:sz w:val="24"/>
                <w:szCs w:val="24"/>
                <w:cs/>
              </w:rPr>
            </w:pPr>
            <w:r w:rsidRPr="00031A4E">
              <w:rPr>
                <w:rFonts w:cs="Angsana New"/>
                <w:sz w:val="24"/>
                <w:szCs w:val="24"/>
                <w:cs/>
              </w:rPr>
              <w:t>รวม</w:t>
            </w:r>
          </w:p>
        </w:tc>
        <w:tc>
          <w:tcPr>
            <w:tcW w:w="1275" w:type="dxa"/>
            <w:tcBorders>
              <w:top w:val="single" w:sz="4" w:space="0" w:color="auto"/>
              <w:bottom w:val="double" w:sz="4" w:space="0" w:color="auto"/>
            </w:tcBorders>
            <w:shd w:val="clear" w:color="auto" w:fill="auto"/>
          </w:tcPr>
          <w:p w:rsidR="005E36BD" w:rsidRPr="00031A4E" w:rsidRDefault="005E36BD" w:rsidP="00294F2C">
            <w:pPr>
              <w:tabs>
                <w:tab w:val="decimal" w:pos="836"/>
              </w:tabs>
              <w:jc w:val="thaiDistribute"/>
              <w:rPr>
                <w:rFonts w:cs="Angsana New"/>
                <w:sz w:val="24"/>
                <w:szCs w:val="24"/>
                <w:cs/>
              </w:rPr>
            </w:pPr>
            <w:r w:rsidRPr="00031A4E">
              <w:rPr>
                <w:rFonts w:cs="Angsana New"/>
                <w:sz w:val="24"/>
                <w:szCs w:val="24"/>
                <w:cs/>
              </w:rPr>
              <w:t>(2</w:t>
            </w:r>
            <w:r w:rsidRPr="00031A4E">
              <w:rPr>
                <w:rFonts w:cs="Angsana New"/>
                <w:sz w:val="24"/>
                <w:szCs w:val="24"/>
              </w:rPr>
              <w:t>,577,549.34</w:t>
            </w:r>
            <w:r w:rsidRPr="00031A4E">
              <w:rPr>
                <w:rFonts w:cs="Angsana New"/>
                <w:sz w:val="24"/>
                <w:szCs w:val="24"/>
                <w:cs/>
              </w:rPr>
              <w:t>)</w:t>
            </w:r>
          </w:p>
        </w:tc>
        <w:tc>
          <w:tcPr>
            <w:tcW w:w="77" w:type="dxa"/>
            <w:shd w:val="clear" w:color="auto" w:fill="auto"/>
          </w:tcPr>
          <w:p w:rsidR="005E36BD" w:rsidRPr="00031A4E" w:rsidRDefault="005E36BD" w:rsidP="00294F2C">
            <w:pPr>
              <w:tabs>
                <w:tab w:val="decimal" w:pos="836"/>
              </w:tabs>
              <w:jc w:val="thaiDistribute"/>
              <w:rPr>
                <w:rFonts w:cs="Angsana New"/>
                <w:sz w:val="24"/>
                <w:szCs w:val="24"/>
              </w:rPr>
            </w:pPr>
          </w:p>
        </w:tc>
        <w:tc>
          <w:tcPr>
            <w:tcW w:w="1199" w:type="dxa"/>
            <w:tcBorders>
              <w:top w:val="single" w:sz="4" w:space="0" w:color="auto"/>
              <w:bottom w:val="double" w:sz="4" w:space="0" w:color="auto"/>
            </w:tcBorders>
            <w:shd w:val="clear" w:color="auto" w:fill="auto"/>
          </w:tcPr>
          <w:p w:rsidR="005E36BD" w:rsidRPr="00031A4E" w:rsidRDefault="005E36BD" w:rsidP="00294F2C">
            <w:pPr>
              <w:tabs>
                <w:tab w:val="decimal" w:pos="836"/>
              </w:tabs>
              <w:jc w:val="thaiDistribute"/>
              <w:rPr>
                <w:rFonts w:cs="Angsana New"/>
                <w:sz w:val="24"/>
                <w:szCs w:val="24"/>
                <w:cs/>
              </w:rPr>
            </w:pPr>
            <w:r w:rsidRPr="00031A4E">
              <w:rPr>
                <w:rFonts w:cs="Angsana New"/>
                <w:sz w:val="24"/>
                <w:szCs w:val="24"/>
              </w:rPr>
              <w:t xml:space="preserve">       789</w:t>
            </w:r>
            <w:r w:rsidRPr="00031A4E">
              <w:rPr>
                <w:rFonts w:cs="Angsana New"/>
                <w:sz w:val="24"/>
                <w:szCs w:val="24"/>
                <w:cs/>
              </w:rPr>
              <w:t>,541.70</w:t>
            </w:r>
          </w:p>
        </w:tc>
        <w:tc>
          <w:tcPr>
            <w:tcW w:w="48" w:type="dxa"/>
            <w:shd w:val="clear" w:color="auto" w:fill="auto"/>
          </w:tcPr>
          <w:p w:rsidR="005E36BD" w:rsidRPr="00031A4E" w:rsidRDefault="005E36BD" w:rsidP="00294F2C">
            <w:pPr>
              <w:tabs>
                <w:tab w:val="decimal" w:pos="836"/>
              </w:tabs>
              <w:jc w:val="thaiDistribute"/>
              <w:rPr>
                <w:rFonts w:cs="Angsana New"/>
                <w:sz w:val="24"/>
                <w:szCs w:val="24"/>
              </w:rPr>
            </w:pPr>
          </w:p>
        </w:tc>
        <w:tc>
          <w:tcPr>
            <w:tcW w:w="1228" w:type="dxa"/>
            <w:tcBorders>
              <w:top w:val="single" w:sz="4" w:space="0" w:color="auto"/>
              <w:bottom w:val="double" w:sz="4" w:space="0" w:color="auto"/>
            </w:tcBorders>
            <w:shd w:val="clear" w:color="auto" w:fill="auto"/>
          </w:tcPr>
          <w:p w:rsidR="005E36BD" w:rsidRPr="00031A4E" w:rsidRDefault="005E36BD" w:rsidP="00294F2C">
            <w:pPr>
              <w:tabs>
                <w:tab w:val="decimal" w:pos="836"/>
              </w:tabs>
              <w:jc w:val="thaiDistribute"/>
              <w:rPr>
                <w:rFonts w:cs="Angsana New"/>
                <w:sz w:val="24"/>
                <w:szCs w:val="24"/>
                <w:cs/>
              </w:rPr>
            </w:pPr>
            <w:r w:rsidRPr="00031A4E">
              <w:rPr>
                <w:rFonts w:cs="Angsana New"/>
                <w:sz w:val="24"/>
                <w:szCs w:val="24"/>
                <w:cs/>
              </w:rPr>
              <w:t>(</w:t>
            </w:r>
            <w:r w:rsidRPr="00031A4E">
              <w:rPr>
                <w:rFonts w:cs="Angsana New"/>
                <w:sz w:val="24"/>
                <w:szCs w:val="24"/>
              </w:rPr>
              <w:t>1,788,007.64</w:t>
            </w:r>
            <w:r w:rsidRPr="00031A4E">
              <w:rPr>
                <w:rFonts w:cs="Angsana New"/>
                <w:sz w:val="24"/>
                <w:szCs w:val="24"/>
                <w:cs/>
              </w:rPr>
              <w:t>)</w:t>
            </w:r>
          </w:p>
        </w:tc>
        <w:tc>
          <w:tcPr>
            <w:tcW w:w="48" w:type="dxa"/>
            <w:shd w:val="clear" w:color="auto" w:fill="auto"/>
          </w:tcPr>
          <w:p w:rsidR="005E36BD" w:rsidRPr="00031A4E" w:rsidRDefault="005E36BD" w:rsidP="00294F2C">
            <w:pPr>
              <w:tabs>
                <w:tab w:val="decimal" w:pos="836"/>
              </w:tabs>
              <w:jc w:val="thaiDistribute"/>
              <w:rPr>
                <w:rFonts w:cs="Angsana New"/>
                <w:sz w:val="24"/>
                <w:szCs w:val="24"/>
              </w:rPr>
            </w:pPr>
          </w:p>
        </w:tc>
        <w:tc>
          <w:tcPr>
            <w:tcW w:w="1228" w:type="dxa"/>
            <w:tcBorders>
              <w:top w:val="single" w:sz="4" w:space="0" w:color="auto"/>
              <w:bottom w:val="double" w:sz="4" w:space="0" w:color="auto"/>
            </w:tcBorders>
            <w:shd w:val="clear" w:color="auto" w:fill="auto"/>
          </w:tcPr>
          <w:p w:rsidR="005E36BD" w:rsidRPr="00031A4E" w:rsidRDefault="005E36BD" w:rsidP="00294F2C">
            <w:pPr>
              <w:tabs>
                <w:tab w:val="decimal" w:pos="836"/>
              </w:tabs>
              <w:jc w:val="thaiDistribute"/>
              <w:rPr>
                <w:rFonts w:cs="Angsana New"/>
                <w:sz w:val="24"/>
                <w:szCs w:val="24"/>
              </w:rPr>
            </w:pPr>
            <w:r w:rsidRPr="00031A4E">
              <w:rPr>
                <w:rFonts w:cs="Angsana New"/>
                <w:sz w:val="24"/>
                <w:szCs w:val="24"/>
              </w:rPr>
              <w:t>8,062,374.81</w:t>
            </w:r>
          </w:p>
        </w:tc>
        <w:tc>
          <w:tcPr>
            <w:tcW w:w="48" w:type="dxa"/>
            <w:shd w:val="clear" w:color="auto" w:fill="auto"/>
          </w:tcPr>
          <w:p w:rsidR="005E36BD" w:rsidRPr="00031A4E" w:rsidRDefault="005E36BD" w:rsidP="00294F2C">
            <w:pPr>
              <w:tabs>
                <w:tab w:val="decimal" w:pos="836"/>
              </w:tabs>
              <w:jc w:val="thaiDistribute"/>
              <w:rPr>
                <w:rFonts w:cs="Angsana New"/>
                <w:sz w:val="24"/>
                <w:szCs w:val="24"/>
              </w:rPr>
            </w:pPr>
          </w:p>
        </w:tc>
        <w:tc>
          <w:tcPr>
            <w:tcW w:w="1227" w:type="dxa"/>
            <w:tcBorders>
              <w:top w:val="single" w:sz="4" w:space="0" w:color="auto"/>
              <w:bottom w:val="double" w:sz="4" w:space="0" w:color="auto"/>
            </w:tcBorders>
            <w:shd w:val="clear" w:color="auto" w:fill="auto"/>
          </w:tcPr>
          <w:p w:rsidR="005E36BD" w:rsidRPr="00031A4E" w:rsidRDefault="005E36BD" w:rsidP="00294F2C">
            <w:pPr>
              <w:tabs>
                <w:tab w:val="decimal" w:pos="836"/>
              </w:tabs>
              <w:jc w:val="thaiDistribute"/>
              <w:rPr>
                <w:rFonts w:cs="Angsana New"/>
                <w:sz w:val="24"/>
                <w:szCs w:val="24"/>
              </w:rPr>
            </w:pPr>
            <w:r w:rsidRPr="00031A4E">
              <w:rPr>
                <w:rFonts w:cs="Angsana New"/>
                <w:sz w:val="24"/>
                <w:szCs w:val="24"/>
              </w:rPr>
              <w:t>(1,545,151.08)</w:t>
            </w:r>
          </w:p>
        </w:tc>
        <w:tc>
          <w:tcPr>
            <w:tcW w:w="48" w:type="dxa"/>
            <w:shd w:val="clear" w:color="auto" w:fill="auto"/>
          </w:tcPr>
          <w:p w:rsidR="005E36BD" w:rsidRPr="00031A4E" w:rsidRDefault="005E36BD" w:rsidP="00294F2C">
            <w:pPr>
              <w:tabs>
                <w:tab w:val="decimal" w:pos="836"/>
              </w:tabs>
              <w:jc w:val="thaiDistribute"/>
              <w:rPr>
                <w:rFonts w:cs="Angsana New"/>
                <w:sz w:val="24"/>
                <w:szCs w:val="24"/>
              </w:rPr>
            </w:pPr>
          </w:p>
        </w:tc>
        <w:tc>
          <w:tcPr>
            <w:tcW w:w="1370" w:type="dxa"/>
            <w:tcBorders>
              <w:top w:val="single" w:sz="4" w:space="0" w:color="auto"/>
              <w:bottom w:val="double" w:sz="4" w:space="0" w:color="auto"/>
            </w:tcBorders>
            <w:shd w:val="clear" w:color="auto" w:fill="auto"/>
          </w:tcPr>
          <w:p w:rsidR="005E36BD" w:rsidRPr="00031A4E" w:rsidRDefault="005E36BD" w:rsidP="00294F2C">
            <w:pPr>
              <w:tabs>
                <w:tab w:val="decimal" w:pos="931"/>
              </w:tabs>
              <w:jc w:val="thaiDistribute"/>
              <w:rPr>
                <w:rFonts w:cs="Angsana New"/>
                <w:sz w:val="24"/>
                <w:szCs w:val="24"/>
              </w:rPr>
            </w:pPr>
            <w:r w:rsidRPr="00031A4E">
              <w:rPr>
                <w:rFonts w:cs="Angsana New"/>
                <w:sz w:val="24"/>
                <w:szCs w:val="24"/>
              </w:rPr>
              <w:t>6,517,223.73</w:t>
            </w:r>
          </w:p>
        </w:tc>
      </w:tr>
    </w:tbl>
    <w:p w:rsidR="006A6F57" w:rsidRPr="00671C6D" w:rsidRDefault="006A6F57" w:rsidP="00BB7400">
      <w:pPr>
        <w:pStyle w:val="a4"/>
        <w:tabs>
          <w:tab w:val="left" w:pos="993"/>
        </w:tabs>
        <w:ind w:left="993" w:firstLine="992"/>
        <w:rPr>
          <w:sz w:val="28"/>
          <w:szCs w:val="28"/>
        </w:rPr>
      </w:pPr>
      <w:r w:rsidRPr="00671C6D">
        <w:rPr>
          <w:sz w:val="28"/>
          <w:szCs w:val="28"/>
          <w:cs/>
        </w:rPr>
        <w:t xml:space="preserve">สำหรับปีสิ้นสุดวันที่ </w:t>
      </w:r>
      <w:r w:rsidRPr="00671C6D">
        <w:rPr>
          <w:sz w:val="28"/>
          <w:szCs w:val="28"/>
        </w:rPr>
        <w:t>31</w:t>
      </w:r>
      <w:r w:rsidR="00B70942" w:rsidRPr="00671C6D">
        <w:rPr>
          <w:sz w:val="28"/>
          <w:szCs w:val="28"/>
          <w:cs/>
        </w:rPr>
        <w:t xml:space="preserve"> ธันวาคม</w:t>
      </w:r>
      <w:r w:rsidRPr="00671C6D">
        <w:rPr>
          <w:sz w:val="28"/>
          <w:szCs w:val="28"/>
          <w:cs/>
        </w:rPr>
        <w:t xml:space="preserve"> </w:t>
      </w:r>
      <w:r w:rsidRPr="00671C6D">
        <w:rPr>
          <w:sz w:val="28"/>
          <w:szCs w:val="28"/>
        </w:rPr>
        <w:t>2</w:t>
      </w:r>
      <w:r w:rsidRPr="00671C6D">
        <w:rPr>
          <w:sz w:val="28"/>
          <w:szCs w:val="28"/>
          <w:cs/>
        </w:rPr>
        <w:t xml:space="preserve">561 และ </w:t>
      </w:r>
      <w:r w:rsidRPr="00671C6D">
        <w:rPr>
          <w:sz w:val="28"/>
          <w:szCs w:val="28"/>
        </w:rPr>
        <w:t>2560</w:t>
      </w:r>
      <w:r w:rsidRPr="00671C6D">
        <w:rPr>
          <w:sz w:val="28"/>
          <w:szCs w:val="28"/>
          <w:cs/>
        </w:rPr>
        <w:t xml:space="preserve"> ส่วนแบ่งกำไร(ขาดทุน)เบ็ดเสร็จอื่นในบริษัทร่วม และการร่วมค้าที่ถู</w:t>
      </w:r>
      <w:r w:rsidR="00152086" w:rsidRPr="00671C6D">
        <w:rPr>
          <w:sz w:val="28"/>
          <w:szCs w:val="28"/>
          <w:cs/>
        </w:rPr>
        <w:t>กจัดประเภทใหม่ไว้ในกำไรสำหรับ</w:t>
      </w:r>
      <w:r w:rsidR="00152086" w:rsidRPr="00671C6D">
        <w:rPr>
          <w:rFonts w:hint="cs"/>
          <w:sz w:val="28"/>
          <w:szCs w:val="28"/>
          <w:cs/>
        </w:rPr>
        <w:t>ปี</w:t>
      </w:r>
      <w:r w:rsidRPr="00671C6D">
        <w:rPr>
          <w:sz w:val="28"/>
          <w:szCs w:val="28"/>
          <w:cs/>
        </w:rPr>
        <w:t>สามารถแสดงได้ดังนี้</w:t>
      </w:r>
    </w:p>
    <w:tbl>
      <w:tblPr>
        <w:tblW w:w="10855" w:type="dxa"/>
        <w:tblInd w:w="-612" w:type="dxa"/>
        <w:tblLook w:val="04A0"/>
      </w:tblPr>
      <w:tblGrid>
        <w:gridCol w:w="4050"/>
        <w:gridCol w:w="1560"/>
        <w:gridCol w:w="253"/>
        <w:gridCol w:w="1589"/>
        <w:gridCol w:w="233"/>
        <w:gridCol w:w="1468"/>
        <w:gridCol w:w="236"/>
        <w:gridCol w:w="1466"/>
      </w:tblGrid>
      <w:tr w:rsidR="006A6F57" w:rsidRPr="00031A4E" w:rsidTr="00CC7756">
        <w:tc>
          <w:tcPr>
            <w:tcW w:w="4050" w:type="dxa"/>
          </w:tcPr>
          <w:p w:rsidR="006A6F57" w:rsidRPr="00031A4E" w:rsidRDefault="006A6F57" w:rsidP="00CC7756">
            <w:pPr>
              <w:pStyle w:val="a4"/>
              <w:tabs>
                <w:tab w:val="left" w:pos="426"/>
              </w:tabs>
              <w:rPr>
                <w:sz w:val="28"/>
                <w:szCs w:val="28"/>
              </w:rPr>
            </w:pPr>
          </w:p>
        </w:tc>
        <w:tc>
          <w:tcPr>
            <w:tcW w:w="3402" w:type="dxa"/>
            <w:gridSpan w:val="3"/>
          </w:tcPr>
          <w:p w:rsidR="006A6F57" w:rsidRPr="00031A4E" w:rsidRDefault="006A6F57" w:rsidP="00CC7756">
            <w:pPr>
              <w:pStyle w:val="a4"/>
              <w:tabs>
                <w:tab w:val="left" w:pos="426"/>
              </w:tabs>
              <w:ind w:right="-108" w:hanging="109"/>
              <w:jc w:val="center"/>
              <w:rPr>
                <w:sz w:val="28"/>
                <w:szCs w:val="28"/>
                <w:cs/>
              </w:rPr>
            </w:pPr>
            <w:r w:rsidRPr="00031A4E">
              <w:rPr>
                <w:sz w:val="28"/>
                <w:szCs w:val="28"/>
                <w:cs/>
              </w:rPr>
              <w:t>งบการเงินรวม</w:t>
            </w:r>
          </w:p>
        </w:tc>
        <w:tc>
          <w:tcPr>
            <w:tcW w:w="233" w:type="dxa"/>
          </w:tcPr>
          <w:p w:rsidR="006A6F57" w:rsidRPr="00031A4E" w:rsidRDefault="006A6F57" w:rsidP="00CC7756">
            <w:pPr>
              <w:pStyle w:val="a4"/>
              <w:tabs>
                <w:tab w:val="left" w:pos="426"/>
              </w:tabs>
              <w:ind w:hanging="109"/>
              <w:jc w:val="center"/>
              <w:rPr>
                <w:sz w:val="28"/>
                <w:szCs w:val="28"/>
                <w:cs/>
              </w:rPr>
            </w:pPr>
          </w:p>
        </w:tc>
        <w:tc>
          <w:tcPr>
            <w:tcW w:w="3170" w:type="dxa"/>
            <w:gridSpan w:val="3"/>
          </w:tcPr>
          <w:p w:rsidR="006A6F57" w:rsidRPr="00031A4E" w:rsidRDefault="006A6F57" w:rsidP="00CC7756">
            <w:pPr>
              <w:pStyle w:val="a4"/>
              <w:tabs>
                <w:tab w:val="left" w:pos="426"/>
              </w:tabs>
              <w:ind w:right="-109" w:hanging="109"/>
              <w:jc w:val="center"/>
              <w:rPr>
                <w:sz w:val="28"/>
                <w:szCs w:val="28"/>
              </w:rPr>
            </w:pPr>
            <w:r w:rsidRPr="00031A4E">
              <w:rPr>
                <w:sz w:val="28"/>
                <w:szCs w:val="28"/>
                <w:cs/>
              </w:rPr>
              <w:t>งบการเงินเฉพาะกิจการ</w:t>
            </w:r>
          </w:p>
        </w:tc>
      </w:tr>
      <w:tr w:rsidR="00B70942" w:rsidRPr="00031A4E" w:rsidTr="00CC7756">
        <w:tc>
          <w:tcPr>
            <w:tcW w:w="4050" w:type="dxa"/>
          </w:tcPr>
          <w:p w:rsidR="00B70942" w:rsidRPr="00031A4E" w:rsidRDefault="00B70942" w:rsidP="00CC7756">
            <w:pPr>
              <w:pStyle w:val="a4"/>
              <w:tabs>
                <w:tab w:val="left" w:pos="426"/>
              </w:tabs>
              <w:rPr>
                <w:sz w:val="28"/>
                <w:szCs w:val="28"/>
              </w:rPr>
            </w:pPr>
          </w:p>
        </w:tc>
        <w:tc>
          <w:tcPr>
            <w:tcW w:w="1560" w:type="dxa"/>
          </w:tcPr>
          <w:p w:rsidR="00B70942" w:rsidRPr="00031A4E" w:rsidRDefault="00B70942" w:rsidP="00B70942">
            <w:pPr>
              <w:pStyle w:val="a4"/>
              <w:tabs>
                <w:tab w:val="left" w:pos="426"/>
              </w:tabs>
              <w:ind w:right="-108" w:hanging="109"/>
              <w:jc w:val="center"/>
              <w:rPr>
                <w:sz w:val="28"/>
                <w:szCs w:val="28"/>
              </w:rPr>
            </w:pPr>
            <w:r w:rsidRPr="00031A4E">
              <w:rPr>
                <w:sz w:val="28"/>
                <w:szCs w:val="28"/>
                <w:cs/>
              </w:rPr>
              <w:t>สำหรับปี</w:t>
            </w:r>
          </w:p>
        </w:tc>
        <w:tc>
          <w:tcPr>
            <w:tcW w:w="253" w:type="dxa"/>
          </w:tcPr>
          <w:p w:rsidR="00B70942" w:rsidRPr="00031A4E" w:rsidRDefault="00B70942" w:rsidP="00CC7756">
            <w:pPr>
              <w:pStyle w:val="a4"/>
              <w:tabs>
                <w:tab w:val="left" w:pos="426"/>
              </w:tabs>
              <w:rPr>
                <w:sz w:val="28"/>
                <w:szCs w:val="28"/>
                <w:cs/>
              </w:rPr>
            </w:pPr>
          </w:p>
        </w:tc>
        <w:tc>
          <w:tcPr>
            <w:tcW w:w="1589" w:type="dxa"/>
          </w:tcPr>
          <w:p w:rsidR="00B70942" w:rsidRPr="00031A4E" w:rsidRDefault="00B70942" w:rsidP="00B70942">
            <w:pPr>
              <w:pStyle w:val="a4"/>
              <w:tabs>
                <w:tab w:val="left" w:pos="426"/>
              </w:tabs>
              <w:ind w:right="-108" w:hanging="109"/>
              <w:jc w:val="center"/>
              <w:rPr>
                <w:sz w:val="28"/>
                <w:szCs w:val="28"/>
              </w:rPr>
            </w:pPr>
            <w:r w:rsidRPr="00031A4E">
              <w:rPr>
                <w:sz w:val="28"/>
                <w:szCs w:val="28"/>
                <w:cs/>
              </w:rPr>
              <w:t>สำหรับปี</w:t>
            </w:r>
          </w:p>
        </w:tc>
        <w:tc>
          <w:tcPr>
            <w:tcW w:w="233" w:type="dxa"/>
          </w:tcPr>
          <w:p w:rsidR="00B70942" w:rsidRPr="00031A4E" w:rsidRDefault="00B70942" w:rsidP="00CC7756">
            <w:pPr>
              <w:pStyle w:val="a4"/>
              <w:tabs>
                <w:tab w:val="left" w:pos="426"/>
              </w:tabs>
              <w:ind w:hanging="109"/>
              <w:jc w:val="center"/>
              <w:rPr>
                <w:sz w:val="28"/>
                <w:szCs w:val="28"/>
                <w:cs/>
              </w:rPr>
            </w:pPr>
          </w:p>
        </w:tc>
        <w:tc>
          <w:tcPr>
            <w:tcW w:w="1468" w:type="dxa"/>
          </w:tcPr>
          <w:p w:rsidR="00B70942" w:rsidRPr="00031A4E" w:rsidRDefault="00B70942" w:rsidP="00B70942">
            <w:pPr>
              <w:pStyle w:val="a4"/>
              <w:tabs>
                <w:tab w:val="left" w:pos="426"/>
              </w:tabs>
              <w:ind w:right="-108" w:hanging="109"/>
              <w:jc w:val="center"/>
              <w:rPr>
                <w:sz w:val="28"/>
                <w:szCs w:val="28"/>
              </w:rPr>
            </w:pPr>
            <w:r w:rsidRPr="00031A4E">
              <w:rPr>
                <w:sz w:val="28"/>
                <w:szCs w:val="28"/>
                <w:cs/>
              </w:rPr>
              <w:t>สำหรับปี</w:t>
            </w:r>
          </w:p>
        </w:tc>
        <w:tc>
          <w:tcPr>
            <w:tcW w:w="236" w:type="dxa"/>
          </w:tcPr>
          <w:p w:rsidR="00B70942" w:rsidRPr="00031A4E" w:rsidRDefault="00B70942" w:rsidP="00B70942">
            <w:pPr>
              <w:pStyle w:val="a4"/>
              <w:tabs>
                <w:tab w:val="left" w:pos="426"/>
              </w:tabs>
              <w:rPr>
                <w:sz w:val="28"/>
                <w:szCs w:val="28"/>
                <w:cs/>
              </w:rPr>
            </w:pPr>
          </w:p>
        </w:tc>
        <w:tc>
          <w:tcPr>
            <w:tcW w:w="1466" w:type="dxa"/>
          </w:tcPr>
          <w:p w:rsidR="00B70942" w:rsidRPr="00031A4E" w:rsidRDefault="00B70942" w:rsidP="00B70942">
            <w:pPr>
              <w:pStyle w:val="a4"/>
              <w:tabs>
                <w:tab w:val="left" w:pos="426"/>
              </w:tabs>
              <w:ind w:right="-108" w:hanging="109"/>
              <w:jc w:val="center"/>
              <w:rPr>
                <w:sz w:val="28"/>
                <w:szCs w:val="28"/>
              </w:rPr>
            </w:pPr>
            <w:r w:rsidRPr="00031A4E">
              <w:rPr>
                <w:sz w:val="28"/>
                <w:szCs w:val="28"/>
                <w:cs/>
              </w:rPr>
              <w:t>สำหรับปี</w:t>
            </w:r>
          </w:p>
        </w:tc>
      </w:tr>
      <w:tr w:rsidR="00B70942" w:rsidRPr="00031A4E" w:rsidTr="00CC7756">
        <w:tc>
          <w:tcPr>
            <w:tcW w:w="4050" w:type="dxa"/>
          </w:tcPr>
          <w:p w:rsidR="00B70942" w:rsidRPr="00031A4E" w:rsidRDefault="00B70942" w:rsidP="00CC7756">
            <w:pPr>
              <w:pStyle w:val="a4"/>
              <w:tabs>
                <w:tab w:val="left" w:pos="426"/>
              </w:tabs>
              <w:rPr>
                <w:sz w:val="28"/>
                <w:szCs w:val="28"/>
              </w:rPr>
            </w:pPr>
          </w:p>
        </w:tc>
        <w:tc>
          <w:tcPr>
            <w:tcW w:w="1560" w:type="dxa"/>
          </w:tcPr>
          <w:p w:rsidR="00B70942" w:rsidRPr="00031A4E" w:rsidRDefault="00B70942" w:rsidP="00CC7756">
            <w:pPr>
              <w:pStyle w:val="a4"/>
              <w:tabs>
                <w:tab w:val="left" w:pos="426"/>
              </w:tabs>
              <w:ind w:hanging="109"/>
              <w:jc w:val="center"/>
              <w:rPr>
                <w:sz w:val="28"/>
                <w:szCs w:val="28"/>
                <w:cs/>
              </w:rPr>
            </w:pPr>
            <w:r w:rsidRPr="00031A4E">
              <w:rPr>
                <w:sz w:val="28"/>
                <w:szCs w:val="28"/>
                <w:cs/>
              </w:rPr>
              <w:t>สิ้นสุดวันที่</w:t>
            </w:r>
          </w:p>
        </w:tc>
        <w:tc>
          <w:tcPr>
            <w:tcW w:w="253" w:type="dxa"/>
          </w:tcPr>
          <w:p w:rsidR="00B70942" w:rsidRPr="00031A4E" w:rsidRDefault="00B70942" w:rsidP="00CC7756">
            <w:pPr>
              <w:pStyle w:val="a4"/>
              <w:tabs>
                <w:tab w:val="left" w:pos="426"/>
              </w:tabs>
              <w:jc w:val="center"/>
              <w:rPr>
                <w:sz w:val="28"/>
                <w:szCs w:val="28"/>
                <w:cs/>
              </w:rPr>
            </w:pPr>
          </w:p>
        </w:tc>
        <w:tc>
          <w:tcPr>
            <w:tcW w:w="1589" w:type="dxa"/>
          </w:tcPr>
          <w:p w:rsidR="00B70942" w:rsidRPr="00031A4E" w:rsidRDefault="00B70942" w:rsidP="00B70942">
            <w:pPr>
              <w:pStyle w:val="a4"/>
              <w:tabs>
                <w:tab w:val="left" w:pos="426"/>
              </w:tabs>
              <w:ind w:hanging="109"/>
              <w:jc w:val="center"/>
              <w:rPr>
                <w:sz w:val="28"/>
                <w:szCs w:val="28"/>
                <w:cs/>
              </w:rPr>
            </w:pPr>
            <w:r w:rsidRPr="00031A4E">
              <w:rPr>
                <w:sz w:val="28"/>
                <w:szCs w:val="28"/>
                <w:cs/>
              </w:rPr>
              <w:t>สิ้นสุดวันที่</w:t>
            </w:r>
          </w:p>
        </w:tc>
        <w:tc>
          <w:tcPr>
            <w:tcW w:w="233" w:type="dxa"/>
          </w:tcPr>
          <w:p w:rsidR="00B70942" w:rsidRPr="00031A4E" w:rsidRDefault="00B70942" w:rsidP="00CC7756">
            <w:pPr>
              <w:pStyle w:val="a4"/>
              <w:tabs>
                <w:tab w:val="left" w:pos="426"/>
              </w:tabs>
              <w:ind w:hanging="109"/>
              <w:jc w:val="center"/>
              <w:rPr>
                <w:sz w:val="28"/>
                <w:szCs w:val="28"/>
                <w:cs/>
              </w:rPr>
            </w:pPr>
          </w:p>
        </w:tc>
        <w:tc>
          <w:tcPr>
            <w:tcW w:w="1468" w:type="dxa"/>
          </w:tcPr>
          <w:p w:rsidR="00B70942" w:rsidRPr="00031A4E" w:rsidRDefault="00B70942" w:rsidP="00B70942">
            <w:pPr>
              <w:pStyle w:val="a4"/>
              <w:tabs>
                <w:tab w:val="left" w:pos="426"/>
              </w:tabs>
              <w:ind w:hanging="109"/>
              <w:jc w:val="center"/>
              <w:rPr>
                <w:sz w:val="28"/>
                <w:szCs w:val="28"/>
                <w:cs/>
              </w:rPr>
            </w:pPr>
            <w:r w:rsidRPr="00031A4E">
              <w:rPr>
                <w:sz w:val="28"/>
                <w:szCs w:val="28"/>
                <w:cs/>
              </w:rPr>
              <w:t>สิ้นสุดวันที่</w:t>
            </w:r>
          </w:p>
        </w:tc>
        <w:tc>
          <w:tcPr>
            <w:tcW w:w="236" w:type="dxa"/>
          </w:tcPr>
          <w:p w:rsidR="00B70942" w:rsidRPr="00031A4E" w:rsidRDefault="00B70942" w:rsidP="00B70942">
            <w:pPr>
              <w:pStyle w:val="a4"/>
              <w:tabs>
                <w:tab w:val="left" w:pos="426"/>
              </w:tabs>
              <w:jc w:val="center"/>
              <w:rPr>
                <w:sz w:val="28"/>
                <w:szCs w:val="28"/>
                <w:cs/>
              </w:rPr>
            </w:pPr>
          </w:p>
        </w:tc>
        <w:tc>
          <w:tcPr>
            <w:tcW w:w="1466" w:type="dxa"/>
          </w:tcPr>
          <w:p w:rsidR="00B70942" w:rsidRPr="00031A4E" w:rsidRDefault="00B70942" w:rsidP="00B70942">
            <w:pPr>
              <w:pStyle w:val="a4"/>
              <w:tabs>
                <w:tab w:val="left" w:pos="426"/>
              </w:tabs>
              <w:ind w:hanging="109"/>
              <w:jc w:val="center"/>
              <w:rPr>
                <w:sz w:val="28"/>
                <w:szCs w:val="28"/>
                <w:cs/>
              </w:rPr>
            </w:pPr>
            <w:r w:rsidRPr="00031A4E">
              <w:rPr>
                <w:sz w:val="28"/>
                <w:szCs w:val="28"/>
                <w:cs/>
              </w:rPr>
              <w:t>สิ้นสุดวันที่</w:t>
            </w:r>
          </w:p>
        </w:tc>
      </w:tr>
      <w:tr w:rsidR="00B70942" w:rsidRPr="00031A4E" w:rsidTr="00CC7756">
        <w:tc>
          <w:tcPr>
            <w:tcW w:w="4050" w:type="dxa"/>
          </w:tcPr>
          <w:p w:rsidR="00B70942" w:rsidRPr="00031A4E" w:rsidRDefault="00B70942" w:rsidP="00CC7756">
            <w:pPr>
              <w:pStyle w:val="a4"/>
              <w:tabs>
                <w:tab w:val="left" w:pos="426"/>
              </w:tabs>
              <w:rPr>
                <w:sz w:val="28"/>
                <w:szCs w:val="28"/>
              </w:rPr>
            </w:pPr>
          </w:p>
        </w:tc>
        <w:tc>
          <w:tcPr>
            <w:tcW w:w="1560" w:type="dxa"/>
          </w:tcPr>
          <w:p w:rsidR="00B70942" w:rsidRPr="00031A4E" w:rsidRDefault="00B70942" w:rsidP="00CC7756">
            <w:pPr>
              <w:pStyle w:val="a4"/>
              <w:tabs>
                <w:tab w:val="left" w:pos="426"/>
              </w:tabs>
              <w:ind w:right="-168" w:hanging="109"/>
              <w:jc w:val="center"/>
              <w:rPr>
                <w:sz w:val="28"/>
                <w:szCs w:val="28"/>
              </w:rPr>
            </w:pPr>
            <w:r w:rsidRPr="00031A4E">
              <w:rPr>
                <w:sz w:val="28"/>
                <w:szCs w:val="28"/>
              </w:rPr>
              <w:t>31</w:t>
            </w:r>
            <w:r w:rsidRPr="00031A4E">
              <w:rPr>
                <w:sz w:val="28"/>
                <w:szCs w:val="28"/>
                <w:cs/>
              </w:rPr>
              <w:t xml:space="preserve"> ธันวาคม </w:t>
            </w:r>
            <w:r w:rsidRPr="00031A4E">
              <w:rPr>
                <w:sz w:val="28"/>
                <w:szCs w:val="28"/>
              </w:rPr>
              <w:t>2561</w:t>
            </w:r>
          </w:p>
        </w:tc>
        <w:tc>
          <w:tcPr>
            <w:tcW w:w="253" w:type="dxa"/>
          </w:tcPr>
          <w:p w:rsidR="00B70942" w:rsidRPr="00031A4E" w:rsidRDefault="00B70942" w:rsidP="00CC7756">
            <w:pPr>
              <w:pStyle w:val="a4"/>
              <w:tabs>
                <w:tab w:val="left" w:pos="426"/>
              </w:tabs>
              <w:jc w:val="center"/>
              <w:rPr>
                <w:sz w:val="28"/>
                <w:szCs w:val="28"/>
                <w:cs/>
              </w:rPr>
            </w:pPr>
          </w:p>
        </w:tc>
        <w:tc>
          <w:tcPr>
            <w:tcW w:w="1589" w:type="dxa"/>
          </w:tcPr>
          <w:p w:rsidR="00B70942" w:rsidRPr="00031A4E" w:rsidRDefault="00B70942" w:rsidP="00B70942">
            <w:pPr>
              <w:pStyle w:val="a4"/>
              <w:tabs>
                <w:tab w:val="left" w:pos="426"/>
              </w:tabs>
              <w:ind w:right="-168" w:hanging="109"/>
              <w:jc w:val="center"/>
              <w:rPr>
                <w:sz w:val="28"/>
                <w:szCs w:val="28"/>
              </w:rPr>
            </w:pPr>
            <w:r w:rsidRPr="00031A4E">
              <w:rPr>
                <w:sz w:val="28"/>
                <w:szCs w:val="28"/>
              </w:rPr>
              <w:t>31</w:t>
            </w:r>
            <w:r w:rsidRPr="00031A4E">
              <w:rPr>
                <w:sz w:val="28"/>
                <w:szCs w:val="28"/>
                <w:cs/>
              </w:rPr>
              <w:t xml:space="preserve"> ธันวาคม </w:t>
            </w:r>
            <w:r w:rsidRPr="00031A4E">
              <w:rPr>
                <w:sz w:val="28"/>
                <w:szCs w:val="28"/>
              </w:rPr>
              <w:t>2560</w:t>
            </w:r>
          </w:p>
        </w:tc>
        <w:tc>
          <w:tcPr>
            <w:tcW w:w="233" w:type="dxa"/>
          </w:tcPr>
          <w:p w:rsidR="00B70942" w:rsidRPr="00031A4E" w:rsidRDefault="00B70942" w:rsidP="00CC7756">
            <w:pPr>
              <w:pStyle w:val="a4"/>
              <w:tabs>
                <w:tab w:val="left" w:pos="426"/>
              </w:tabs>
              <w:ind w:hanging="109"/>
              <w:jc w:val="center"/>
              <w:rPr>
                <w:sz w:val="28"/>
                <w:szCs w:val="28"/>
              </w:rPr>
            </w:pPr>
          </w:p>
        </w:tc>
        <w:tc>
          <w:tcPr>
            <w:tcW w:w="1468" w:type="dxa"/>
          </w:tcPr>
          <w:p w:rsidR="00B70942" w:rsidRPr="00031A4E" w:rsidRDefault="00B70942" w:rsidP="00B70942">
            <w:pPr>
              <w:pStyle w:val="a4"/>
              <w:tabs>
                <w:tab w:val="left" w:pos="426"/>
              </w:tabs>
              <w:ind w:right="-168" w:hanging="109"/>
              <w:jc w:val="center"/>
              <w:rPr>
                <w:sz w:val="28"/>
                <w:szCs w:val="28"/>
              </w:rPr>
            </w:pPr>
            <w:r w:rsidRPr="00031A4E">
              <w:rPr>
                <w:sz w:val="28"/>
                <w:szCs w:val="28"/>
              </w:rPr>
              <w:t>31</w:t>
            </w:r>
            <w:r w:rsidRPr="00031A4E">
              <w:rPr>
                <w:sz w:val="28"/>
                <w:szCs w:val="28"/>
                <w:cs/>
              </w:rPr>
              <w:t xml:space="preserve"> ธันวาคม </w:t>
            </w:r>
            <w:r w:rsidRPr="00031A4E">
              <w:rPr>
                <w:sz w:val="28"/>
                <w:szCs w:val="28"/>
              </w:rPr>
              <w:t>2561</w:t>
            </w:r>
          </w:p>
        </w:tc>
        <w:tc>
          <w:tcPr>
            <w:tcW w:w="236" w:type="dxa"/>
          </w:tcPr>
          <w:p w:rsidR="00B70942" w:rsidRPr="00031A4E" w:rsidRDefault="00B70942" w:rsidP="00B70942">
            <w:pPr>
              <w:pStyle w:val="a4"/>
              <w:tabs>
                <w:tab w:val="left" w:pos="426"/>
              </w:tabs>
              <w:jc w:val="center"/>
              <w:rPr>
                <w:sz w:val="28"/>
                <w:szCs w:val="28"/>
                <w:cs/>
              </w:rPr>
            </w:pPr>
          </w:p>
        </w:tc>
        <w:tc>
          <w:tcPr>
            <w:tcW w:w="1466" w:type="dxa"/>
          </w:tcPr>
          <w:p w:rsidR="00B70942" w:rsidRPr="00031A4E" w:rsidRDefault="00B70942" w:rsidP="00B70942">
            <w:pPr>
              <w:pStyle w:val="a4"/>
              <w:tabs>
                <w:tab w:val="left" w:pos="426"/>
              </w:tabs>
              <w:ind w:right="-168" w:hanging="109"/>
              <w:jc w:val="center"/>
              <w:rPr>
                <w:sz w:val="28"/>
                <w:szCs w:val="28"/>
              </w:rPr>
            </w:pPr>
            <w:r w:rsidRPr="00031A4E">
              <w:rPr>
                <w:sz w:val="28"/>
                <w:szCs w:val="28"/>
              </w:rPr>
              <w:t>31</w:t>
            </w:r>
            <w:r w:rsidRPr="00031A4E">
              <w:rPr>
                <w:sz w:val="28"/>
                <w:szCs w:val="28"/>
                <w:cs/>
              </w:rPr>
              <w:t xml:space="preserve"> ธันวาคม </w:t>
            </w:r>
            <w:r w:rsidRPr="00031A4E">
              <w:rPr>
                <w:sz w:val="28"/>
                <w:szCs w:val="28"/>
              </w:rPr>
              <w:t>2560</w:t>
            </w:r>
          </w:p>
        </w:tc>
      </w:tr>
      <w:tr w:rsidR="00B70942" w:rsidRPr="00031A4E" w:rsidTr="00CC7756">
        <w:tc>
          <w:tcPr>
            <w:tcW w:w="4050" w:type="dxa"/>
          </w:tcPr>
          <w:p w:rsidR="00B70942" w:rsidRPr="00031A4E" w:rsidRDefault="00B70942" w:rsidP="00CC7756">
            <w:pPr>
              <w:pStyle w:val="a4"/>
              <w:tabs>
                <w:tab w:val="left" w:pos="426"/>
              </w:tabs>
              <w:rPr>
                <w:sz w:val="28"/>
                <w:szCs w:val="28"/>
              </w:rPr>
            </w:pPr>
          </w:p>
        </w:tc>
        <w:tc>
          <w:tcPr>
            <w:tcW w:w="1560" w:type="dxa"/>
          </w:tcPr>
          <w:p w:rsidR="00B70942" w:rsidRPr="00031A4E" w:rsidRDefault="00B70942" w:rsidP="00CC7756">
            <w:pPr>
              <w:pStyle w:val="a4"/>
              <w:tabs>
                <w:tab w:val="left" w:pos="426"/>
              </w:tabs>
              <w:ind w:right="-161" w:hanging="109"/>
              <w:jc w:val="center"/>
              <w:rPr>
                <w:sz w:val="28"/>
                <w:szCs w:val="28"/>
              </w:rPr>
            </w:pPr>
            <w:r w:rsidRPr="00031A4E">
              <w:rPr>
                <w:sz w:val="28"/>
                <w:szCs w:val="28"/>
                <w:cs/>
              </w:rPr>
              <w:t>บาท</w:t>
            </w:r>
          </w:p>
        </w:tc>
        <w:tc>
          <w:tcPr>
            <w:tcW w:w="253" w:type="dxa"/>
          </w:tcPr>
          <w:p w:rsidR="00B70942" w:rsidRPr="00031A4E" w:rsidRDefault="00B70942" w:rsidP="00CC7756">
            <w:pPr>
              <w:pStyle w:val="a4"/>
              <w:tabs>
                <w:tab w:val="left" w:pos="426"/>
              </w:tabs>
              <w:jc w:val="center"/>
              <w:rPr>
                <w:sz w:val="28"/>
                <w:szCs w:val="28"/>
                <w:cs/>
              </w:rPr>
            </w:pPr>
          </w:p>
        </w:tc>
        <w:tc>
          <w:tcPr>
            <w:tcW w:w="1589" w:type="dxa"/>
          </w:tcPr>
          <w:p w:rsidR="00B70942" w:rsidRPr="00031A4E" w:rsidRDefault="00B70942" w:rsidP="00B70942">
            <w:pPr>
              <w:pStyle w:val="a4"/>
              <w:tabs>
                <w:tab w:val="left" w:pos="426"/>
              </w:tabs>
              <w:ind w:right="-161" w:hanging="109"/>
              <w:jc w:val="center"/>
              <w:rPr>
                <w:sz w:val="28"/>
                <w:szCs w:val="28"/>
              </w:rPr>
            </w:pPr>
            <w:r w:rsidRPr="00031A4E">
              <w:rPr>
                <w:sz w:val="28"/>
                <w:szCs w:val="28"/>
                <w:cs/>
              </w:rPr>
              <w:t>บาท</w:t>
            </w:r>
          </w:p>
        </w:tc>
        <w:tc>
          <w:tcPr>
            <w:tcW w:w="233" w:type="dxa"/>
          </w:tcPr>
          <w:p w:rsidR="00B70942" w:rsidRPr="00031A4E" w:rsidRDefault="00B70942" w:rsidP="00CC7756">
            <w:pPr>
              <w:pStyle w:val="a4"/>
              <w:tabs>
                <w:tab w:val="left" w:pos="426"/>
              </w:tabs>
              <w:ind w:hanging="109"/>
              <w:jc w:val="center"/>
              <w:rPr>
                <w:sz w:val="28"/>
                <w:szCs w:val="28"/>
                <w:cs/>
              </w:rPr>
            </w:pPr>
          </w:p>
        </w:tc>
        <w:tc>
          <w:tcPr>
            <w:tcW w:w="1468" w:type="dxa"/>
          </w:tcPr>
          <w:p w:rsidR="00B70942" w:rsidRPr="00031A4E" w:rsidRDefault="00B70942" w:rsidP="00B70942">
            <w:pPr>
              <w:pStyle w:val="a4"/>
              <w:tabs>
                <w:tab w:val="left" w:pos="426"/>
              </w:tabs>
              <w:ind w:right="-161" w:hanging="109"/>
              <w:jc w:val="center"/>
              <w:rPr>
                <w:sz w:val="28"/>
                <w:szCs w:val="28"/>
              </w:rPr>
            </w:pPr>
            <w:r w:rsidRPr="00031A4E">
              <w:rPr>
                <w:sz w:val="28"/>
                <w:szCs w:val="28"/>
                <w:cs/>
              </w:rPr>
              <w:t>บาท</w:t>
            </w:r>
          </w:p>
        </w:tc>
        <w:tc>
          <w:tcPr>
            <w:tcW w:w="236" w:type="dxa"/>
          </w:tcPr>
          <w:p w:rsidR="00B70942" w:rsidRPr="00031A4E" w:rsidRDefault="00B70942" w:rsidP="00B70942">
            <w:pPr>
              <w:pStyle w:val="a4"/>
              <w:tabs>
                <w:tab w:val="left" w:pos="426"/>
              </w:tabs>
              <w:jc w:val="center"/>
              <w:rPr>
                <w:sz w:val="28"/>
                <w:szCs w:val="28"/>
                <w:cs/>
              </w:rPr>
            </w:pPr>
          </w:p>
        </w:tc>
        <w:tc>
          <w:tcPr>
            <w:tcW w:w="1466" w:type="dxa"/>
          </w:tcPr>
          <w:p w:rsidR="00B70942" w:rsidRPr="00031A4E" w:rsidRDefault="00B70942" w:rsidP="00B70942">
            <w:pPr>
              <w:pStyle w:val="a4"/>
              <w:tabs>
                <w:tab w:val="left" w:pos="426"/>
              </w:tabs>
              <w:ind w:right="-161" w:hanging="109"/>
              <w:jc w:val="center"/>
              <w:rPr>
                <w:sz w:val="28"/>
                <w:szCs w:val="28"/>
              </w:rPr>
            </w:pPr>
            <w:r w:rsidRPr="00031A4E">
              <w:rPr>
                <w:sz w:val="28"/>
                <w:szCs w:val="28"/>
                <w:cs/>
              </w:rPr>
              <w:t>บาท</w:t>
            </w:r>
          </w:p>
        </w:tc>
      </w:tr>
      <w:tr w:rsidR="006A6F57" w:rsidRPr="00031A4E" w:rsidTr="00CC7756">
        <w:tc>
          <w:tcPr>
            <w:tcW w:w="4050" w:type="dxa"/>
          </w:tcPr>
          <w:p w:rsidR="006A6F57" w:rsidRPr="00031A4E" w:rsidRDefault="006A6F57" w:rsidP="00CC7756">
            <w:pPr>
              <w:pStyle w:val="a4"/>
              <w:rPr>
                <w:sz w:val="28"/>
                <w:szCs w:val="28"/>
                <w:cs/>
              </w:rPr>
            </w:pPr>
            <w:r w:rsidRPr="00031A4E">
              <w:rPr>
                <w:sz w:val="28"/>
                <w:szCs w:val="28"/>
                <w:cs/>
              </w:rPr>
              <w:t xml:space="preserve"> ส่วนแบ่งในบริษัทร่วม และการร่วมค้า</w:t>
            </w:r>
          </w:p>
        </w:tc>
        <w:tc>
          <w:tcPr>
            <w:tcW w:w="1560" w:type="dxa"/>
          </w:tcPr>
          <w:p w:rsidR="006A6F57" w:rsidRPr="00031A4E" w:rsidRDefault="006A6F57" w:rsidP="00CC7756">
            <w:pPr>
              <w:pStyle w:val="a4"/>
              <w:tabs>
                <w:tab w:val="left" w:pos="426"/>
              </w:tabs>
              <w:ind w:right="458" w:hanging="109"/>
              <w:jc w:val="right"/>
              <w:rPr>
                <w:sz w:val="28"/>
                <w:szCs w:val="28"/>
                <w:highlight w:val="red"/>
                <w:cs/>
              </w:rPr>
            </w:pPr>
          </w:p>
        </w:tc>
        <w:tc>
          <w:tcPr>
            <w:tcW w:w="253" w:type="dxa"/>
          </w:tcPr>
          <w:p w:rsidR="006A6F57" w:rsidRPr="00031A4E" w:rsidRDefault="006A6F57" w:rsidP="00CC7756">
            <w:pPr>
              <w:pStyle w:val="a4"/>
              <w:tabs>
                <w:tab w:val="left" w:pos="426"/>
              </w:tabs>
              <w:rPr>
                <w:sz w:val="28"/>
                <w:szCs w:val="28"/>
                <w:highlight w:val="red"/>
              </w:rPr>
            </w:pPr>
          </w:p>
        </w:tc>
        <w:tc>
          <w:tcPr>
            <w:tcW w:w="1589" w:type="dxa"/>
          </w:tcPr>
          <w:p w:rsidR="006A6F57" w:rsidRPr="00031A4E" w:rsidRDefault="006A6F57" w:rsidP="00CC7756">
            <w:pPr>
              <w:pStyle w:val="a4"/>
              <w:tabs>
                <w:tab w:val="left" w:pos="426"/>
              </w:tabs>
              <w:ind w:right="458" w:hanging="109"/>
              <w:jc w:val="right"/>
              <w:rPr>
                <w:sz w:val="28"/>
                <w:szCs w:val="28"/>
                <w:highlight w:val="red"/>
                <w:cs/>
              </w:rPr>
            </w:pPr>
          </w:p>
        </w:tc>
        <w:tc>
          <w:tcPr>
            <w:tcW w:w="233" w:type="dxa"/>
          </w:tcPr>
          <w:p w:rsidR="006A6F57" w:rsidRPr="00031A4E" w:rsidRDefault="006A6F57" w:rsidP="00CC7756">
            <w:pPr>
              <w:pStyle w:val="a4"/>
              <w:tabs>
                <w:tab w:val="left" w:pos="426"/>
              </w:tabs>
              <w:ind w:right="458" w:hanging="109"/>
              <w:jc w:val="right"/>
              <w:rPr>
                <w:sz w:val="28"/>
                <w:szCs w:val="28"/>
                <w:highlight w:val="red"/>
                <w:cs/>
              </w:rPr>
            </w:pPr>
          </w:p>
        </w:tc>
        <w:tc>
          <w:tcPr>
            <w:tcW w:w="1468" w:type="dxa"/>
          </w:tcPr>
          <w:p w:rsidR="006A6F57" w:rsidRPr="00031A4E" w:rsidRDefault="006A6F57" w:rsidP="00CC7756">
            <w:pPr>
              <w:pStyle w:val="a4"/>
              <w:tabs>
                <w:tab w:val="left" w:pos="426"/>
              </w:tabs>
              <w:ind w:right="458" w:hanging="109"/>
              <w:jc w:val="right"/>
              <w:rPr>
                <w:sz w:val="28"/>
                <w:szCs w:val="28"/>
                <w:highlight w:val="red"/>
                <w:cs/>
              </w:rPr>
            </w:pPr>
          </w:p>
        </w:tc>
        <w:tc>
          <w:tcPr>
            <w:tcW w:w="236" w:type="dxa"/>
          </w:tcPr>
          <w:p w:rsidR="006A6F57" w:rsidRPr="00031A4E" w:rsidRDefault="006A6F57" w:rsidP="00CC7756">
            <w:pPr>
              <w:pStyle w:val="a4"/>
              <w:tabs>
                <w:tab w:val="left" w:pos="426"/>
              </w:tabs>
              <w:ind w:right="458" w:hanging="109"/>
              <w:jc w:val="right"/>
              <w:rPr>
                <w:sz w:val="28"/>
                <w:szCs w:val="28"/>
                <w:highlight w:val="red"/>
                <w:cs/>
              </w:rPr>
            </w:pPr>
          </w:p>
        </w:tc>
        <w:tc>
          <w:tcPr>
            <w:tcW w:w="1466" w:type="dxa"/>
          </w:tcPr>
          <w:p w:rsidR="006A6F57" w:rsidRPr="00031A4E" w:rsidRDefault="006A6F57" w:rsidP="00CC7756">
            <w:pPr>
              <w:pStyle w:val="a4"/>
              <w:tabs>
                <w:tab w:val="left" w:pos="426"/>
              </w:tabs>
              <w:ind w:right="458" w:hanging="109"/>
              <w:jc w:val="right"/>
              <w:rPr>
                <w:sz w:val="28"/>
                <w:szCs w:val="28"/>
                <w:highlight w:val="red"/>
                <w:cs/>
              </w:rPr>
            </w:pPr>
          </w:p>
        </w:tc>
      </w:tr>
      <w:tr w:rsidR="006A6F57" w:rsidRPr="00031A4E" w:rsidTr="00CC7756">
        <w:tc>
          <w:tcPr>
            <w:tcW w:w="4050" w:type="dxa"/>
          </w:tcPr>
          <w:p w:rsidR="006A6F57" w:rsidRPr="00031A4E" w:rsidRDefault="006A6F57" w:rsidP="00152086">
            <w:pPr>
              <w:pStyle w:val="a4"/>
              <w:ind w:left="142"/>
              <w:rPr>
                <w:sz w:val="28"/>
                <w:szCs w:val="28"/>
              </w:rPr>
            </w:pPr>
            <w:r w:rsidRPr="00031A4E">
              <w:rPr>
                <w:sz w:val="28"/>
                <w:szCs w:val="28"/>
                <w:cs/>
              </w:rPr>
              <w:t>กำไร(ขาดทุน)เบ็ดเสร็จอื่นที่เกิดขึ้น</w:t>
            </w:r>
          </w:p>
        </w:tc>
        <w:tc>
          <w:tcPr>
            <w:tcW w:w="1560" w:type="dxa"/>
          </w:tcPr>
          <w:p w:rsidR="006A6F57" w:rsidRPr="00031A4E" w:rsidRDefault="007B7641" w:rsidP="00AE19C4">
            <w:pPr>
              <w:ind w:left="-108" w:right="33"/>
              <w:jc w:val="right"/>
              <w:rPr>
                <w:rFonts w:cs="Angsana New"/>
                <w:sz w:val="28"/>
                <w:szCs w:val="28"/>
                <w:cs/>
              </w:rPr>
            </w:pPr>
            <w:r w:rsidRPr="00031A4E">
              <w:rPr>
                <w:rFonts w:cs="Angsana New"/>
                <w:sz w:val="28"/>
                <w:szCs w:val="28"/>
                <w:cs/>
              </w:rPr>
              <w:t>1,93</w:t>
            </w:r>
            <w:r w:rsidR="00294F2C" w:rsidRPr="00031A4E">
              <w:rPr>
                <w:rFonts w:cs="Angsana New"/>
                <w:sz w:val="28"/>
                <w:szCs w:val="28"/>
                <w:cs/>
              </w:rPr>
              <w:t>2</w:t>
            </w:r>
            <w:r w:rsidR="00AE19C4" w:rsidRPr="00031A4E">
              <w:rPr>
                <w:rFonts w:cs="Angsana New"/>
                <w:sz w:val="28"/>
                <w:szCs w:val="28"/>
                <w:cs/>
              </w:rPr>
              <w:t>,</w:t>
            </w:r>
            <w:r w:rsidRPr="00031A4E">
              <w:rPr>
                <w:rFonts w:cs="Angsana New"/>
                <w:sz w:val="28"/>
                <w:szCs w:val="28"/>
                <w:cs/>
              </w:rPr>
              <w:t>749.52</w:t>
            </w:r>
          </w:p>
        </w:tc>
        <w:tc>
          <w:tcPr>
            <w:tcW w:w="253" w:type="dxa"/>
          </w:tcPr>
          <w:p w:rsidR="006A6F57" w:rsidRPr="00031A4E" w:rsidRDefault="006A6F57" w:rsidP="00CC7756">
            <w:pPr>
              <w:pStyle w:val="a4"/>
              <w:tabs>
                <w:tab w:val="left" w:pos="426"/>
              </w:tabs>
              <w:rPr>
                <w:sz w:val="28"/>
                <w:szCs w:val="28"/>
              </w:rPr>
            </w:pPr>
          </w:p>
        </w:tc>
        <w:tc>
          <w:tcPr>
            <w:tcW w:w="1589" w:type="dxa"/>
          </w:tcPr>
          <w:p w:rsidR="006A6F57" w:rsidRPr="00031A4E" w:rsidRDefault="00AE19C4" w:rsidP="00761FF3">
            <w:pPr>
              <w:ind w:left="-108" w:right="33"/>
              <w:jc w:val="right"/>
              <w:rPr>
                <w:rFonts w:cs="Angsana New"/>
                <w:sz w:val="28"/>
                <w:szCs w:val="28"/>
                <w:cs/>
              </w:rPr>
            </w:pPr>
            <w:r w:rsidRPr="00031A4E">
              <w:rPr>
                <w:rFonts w:cs="Angsana New"/>
                <w:sz w:val="28"/>
                <w:szCs w:val="28"/>
                <w:cs/>
              </w:rPr>
              <w:t>1,868</w:t>
            </w:r>
            <w:r w:rsidR="00761FF3" w:rsidRPr="00031A4E">
              <w:rPr>
                <w:rFonts w:cs="Angsana New"/>
                <w:sz w:val="28"/>
                <w:szCs w:val="28"/>
                <w:cs/>
              </w:rPr>
              <w:t>,</w:t>
            </w:r>
            <w:r w:rsidRPr="00031A4E">
              <w:rPr>
                <w:rFonts w:cs="Angsana New"/>
                <w:sz w:val="28"/>
                <w:szCs w:val="28"/>
                <w:cs/>
              </w:rPr>
              <w:t>508.28</w:t>
            </w:r>
          </w:p>
        </w:tc>
        <w:tc>
          <w:tcPr>
            <w:tcW w:w="233" w:type="dxa"/>
          </w:tcPr>
          <w:p w:rsidR="006A6F57" w:rsidRPr="00031A4E" w:rsidRDefault="006A6F57" w:rsidP="00CC7756">
            <w:pPr>
              <w:pStyle w:val="a4"/>
              <w:tabs>
                <w:tab w:val="left" w:pos="426"/>
              </w:tabs>
              <w:ind w:right="458" w:hanging="109"/>
              <w:jc w:val="right"/>
              <w:rPr>
                <w:sz w:val="28"/>
                <w:szCs w:val="28"/>
                <w:highlight w:val="red"/>
              </w:rPr>
            </w:pPr>
          </w:p>
        </w:tc>
        <w:tc>
          <w:tcPr>
            <w:tcW w:w="1468" w:type="dxa"/>
          </w:tcPr>
          <w:p w:rsidR="006A6F57" w:rsidRPr="00031A4E" w:rsidRDefault="007B7641" w:rsidP="00AE19C4">
            <w:pPr>
              <w:ind w:left="-108" w:right="34"/>
              <w:jc w:val="right"/>
              <w:rPr>
                <w:rFonts w:cs="Angsana New"/>
                <w:sz w:val="28"/>
                <w:szCs w:val="28"/>
                <w:cs/>
              </w:rPr>
            </w:pPr>
            <w:r w:rsidRPr="00031A4E">
              <w:rPr>
                <w:rFonts w:cs="Angsana New"/>
                <w:sz w:val="28"/>
                <w:szCs w:val="28"/>
                <w:cs/>
              </w:rPr>
              <w:t>1,961</w:t>
            </w:r>
            <w:r w:rsidR="00AE19C4" w:rsidRPr="00031A4E">
              <w:rPr>
                <w:rFonts w:cs="Angsana New"/>
                <w:sz w:val="28"/>
                <w:szCs w:val="28"/>
                <w:cs/>
              </w:rPr>
              <w:t>,</w:t>
            </w:r>
            <w:r w:rsidRPr="00031A4E">
              <w:rPr>
                <w:rFonts w:cs="Angsana New"/>
                <w:sz w:val="28"/>
                <w:szCs w:val="28"/>
                <w:cs/>
              </w:rPr>
              <w:t>355.74</w:t>
            </w:r>
          </w:p>
        </w:tc>
        <w:tc>
          <w:tcPr>
            <w:tcW w:w="236" w:type="dxa"/>
          </w:tcPr>
          <w:p w:rsidR="006A6F57" w:rsidRPr="00031A4E" w:rsidRDefault="006A6F57" w:rsidP="00CC7756">
            <w:pPr>
              <w:pStyle w:val="a4"/>
              <w:tabs>
                <w:tab w:val="left" w:pos="426"/>
              </w:tabs>
              <w:ind w:right="458" w:hanging="109"/>
              <w:jc w:val="right"/>
              <w:rPr>
                <w:sz w:val="28"/>
                <w:szCs w:val="28"/>
                <w:highlight w:val="red"/>
              </w:rPr>
            </w:pPr>
          </w:p>
        </w:tc>
        <w:tc>
          <w:tcPr>
            <w:tcW w:w="1466" w:type="dxa"/>
          </w:tcPr>
          <w:p w:rsidR="006A6F57" w:rsidRPr="00031A4E" w:rsidRDefault="007B7641" w:rsidP="00761FF3">
            <w:pPr>
              <w:ind w:left="-108" w:right="34"/>
              <w:jc w:val="right"/>
              <w:rPr>
                <w:rFonts w:cs="Angsana New"/>
                <w:sz w:val="28"/>
                <w:szCs w:val="28"/>
                <w:cs/>
              </w:rPr>
            </w:pPr>
            <w:r w:rsidRPr="00031A4E">
              <w:rPr>
                <w:rFonts w:cs="Angsana New"/>
                <w:sz w:val="28"/>
                <w:szCs w:val="28"/>
                <w:cs/>
              </w:rPr>
              <w:t>1,868</w:t>
            </w:r>
            <w:r w:rsidR="00761FF3" w:rsidRPr="00031A4E">
              <w:rPr>
                <w:rFonts w:cs="Angsana New"/>
                <w:sz w:val="28"/>
                <w:szCs w:val="28"/>
                <w:cs/>
              </w:rPr>
              <w:t>,</w:t>
            </w:r>
            <w:r w:rsidR="00294F2C" w:rsidRPr="00031A4E">
              <w:rPr>
                <w:rFonts w:cs="Angsana New"/>
                <w:sz w:val="28"/>
                <w:szCs w:val="28"/>
                <w:cs/>
              </w:rPr>
              <w:t>903.99</w:t>
            </w:r>
          </w:p>
        </w:tc>
      </w:tr>
      <w:tr w:rsidR="006A6F57" w:rsidRPr="00031A4E" w:rsidTr="00CC7756">
        <w:tc>
          <w:tcPr>
            <w:tcW w:w="4050" w:type="dxa"/>
          </w:tcPr>
          <w:p w:rsidR="006A6F57" w:rsidRPr="00031A4E" w:rsidRDefault="006A6F57" w:rsidP="00CC7756">
            <w:pPr>
              <w:pStyle w:val="a4"/>
              <w:ind w:left="142"/>
              <w:rPr>
                <w:sz w:val="28"/>
                <w:szCs w:val="28"/>
              </w:rPr>
            </w:pPr>
            <w:r w:rsidRPr="00031A4E">
              <w:rPr>
                <w:sz w:val="28"/>
                <w:szCs w:val="28"/>
                <w:cs/>
              </w:rPr>
              <w:t>การปรับปรุงการจัดประเภทใหม่สำหรับ</w:t>
            </w:r>
          </w:p>
        </w:tc>
        <w:tc>
          <w:tcPr>
            <w:tcW w:w="1560" w:type="dxa"/>
          </w:tcPr>
          <w:p w:rsidR="006A6F57" w:rsidRPr="00031A4E" w:rsidRDefault="006A6F57" w:rsidP="00AE19C4">
            <w:pPr>
              <w:ind w:left="-108" w:right="33"/>
              <w:jc w:val="right"/>
              <w:rPr>
                <w:rFonts w:cs="Angsana New"/>
                <w:sz w:val="28"/>
                <w:szCs w:val="28"/>
              </w:rPr>
            </w:pPr>
          </w:p>
        </w:tc>
        <w:tc>
          <w:tcPr>
            <w:tcW w:w="253" w:type="dxa"/>
          </w:tcPr>
          <w:p w:rsidR="006A6F57" w:rsidRPr="00031A4E" w:rsidRDefault="006A6F57" w:rsidP="00CC7756">
            <w:pPr>
              <w:pStyle w:val="a4"/>
              <w:tabs>
                <w:tab w:val="left" w:pos="426"/>
              </w:tabs>
              <w:ind w:right="284"/>
              <w:jc w:val="right"/>
              <w:rPr>
                <w:sz w:val="28"/>
                <w:szCs w:val="28"/>
              </w:rPr>
            </w:pPr>
          </w:p>
        </w:tc>
        <w:tc>
          <w:tcPr>
            <w:tcW w:w="1589" w:type="dxa"/>
          </w:tcPr>
          <w:p w:rsidR="006A6F57" w:rsidRPr="00031A4E" w:rsidRDefault="006A6F57" w:rsidP="00CC7756">
            <w:pPr>
              <w:pStyle w:val="a4"/>
              <w:tabs>
                <w:tab w:val="left" w:pos="426"/>
              </w:tabs>
              <w:ind w:right="458" w:hanging="109"/>
              <w:jc w:val="right"/>
              <w:rPr>
                <w:sz w:val="28"/>
                <w:szCs w:val="28"/>
              </w:rPr>
            </w:pPr>
          </w:p>
        </w:tc>
        <w:tc>
          <w:tcPr>
            <w:tcW w:w="233" w:type="dxa"/>
          </w:tcPr>
          <w:p w:rsidR="006A6F57" w:rsidRPr="00031A4E" w:rsidRDefault="006A6F57" w:rsidP="00CC7756">
            <w:pPr>
              <w:pStyle w:val="a4"/>
              <w:tabs>
                <w:tab w:val="left" w:pos="426"/>
              </w:tabs>
              <w:ind w:right="458" w:hanging="109"/>
              <w:jc w:val="right"/>
              <w:rPr>
                <w:sz w:val="28"/>
                <w:szCs w:val="28"/>
                <w:highlight w:val="red"/>
              </w:rPr>
            </w:pPr>
          </w:p>
        </w:tc>
        <w:tc>
          <w:tcPr>
            <w:tcW w:w="1468" w:type="dxa"/>
          </w:tcPr>
          <w:p w:rsidR="006A6F57" w:rsidRPr="00031A4E" w:rsidRDefault="006A6F57" w:rsidP="00AE19C4">
            <w:pPr>
              <w:ind w:left="-108" w:right="34"/>
              <w:jc w:val="right"/>
              <w:rPr>
                <w:rFonts w:cs="Angsana New"/>
                <w:sz w:val="28"/>
                <w:szCs w:val="28"/>
              </w:rPr>
            </w:pPr>
          </w:p>
        </w:tc>
        <w:tc>
          <w:tcPr>
            <w:tcW w:w="236" w:type="dxa"/>
          </w:tcPr>
          <w:p w:rsidR="006A6F57" w:rsidRPr="00031A4E" w:rsidRDefault="006A6F57" w:rsidP="00CC7756">
            <w:pPr>
              <w:pStyle w:val="a4"/>
              <w:tabs>
                <w:tab w:val="left" w:pos="426"/>
              </w:tabs>
              <w:ind w:right="458" w:hanging="109"/>
              <w:jc w:val="right"/>
              <w:rPr>
                <w:sz w:val="28"/>
                <w:szCs w:val="28"/>
                <w:highlight w:val="red"/>
              </w:rPr>
            </w:pPr>
          </w:p>
        </w:tc>
        <w:tc>
          <w:tcPr>
            <w:tcW w:w="1466" w:type="dxa"/>
          </w:tcPr>
          <w:p w:rsidR="006A6F57" w:rsidRPr="00031A4E" w:rsidRDefault="006A6F57" w:rsidP="00CC7756">
            <w:pPr>
              <w:pStyle w:val="a4"/>
              <w:tabs>
                <w:tab w:val="left" w:pos="426"/>
              </w:tabs>
              <w:ind w:right="458" w:hanging="109"/>
              <w:jc w:val="right"/>
              <w:rPr>
                <w:sz w:val="28"/>
                <w:szCs w:val="28"/>
                <w:highlight w:val="red"/>
              </w:rPr>
            </w:pPr>
          </w:p>
        </w:tc>
      </w:tr>
      <w:tr w:rsidR="006A6F57" w:rsidRPr="00031A4E" w:rsidTr="00CC7756">
        <w:tc>
          <w:tcPr>
            <w:tcW w:w="4050" w:type="dxa"/>
          </w:tcPr>
          <w:p w:rsidR="006A6F57" w:rsidRPr="00031A4E" w:rsidRDefault="006A6F57" w:rsidP="00CC7756">
            <w:pPr>
              <w:pStyle w:val="a4"/>
              <w:ind w:left="284"/>
              <w:rPr>
                <w:sz w:val="28"/>
                <w:szCs w:val="28"/>
                <w:cs/>
              </w:rPr>
            </w:pPr>
            <w:r w:rsidRPr="00031A4E">
              <w:rPr>
                <w:sz w:val="28"/>
                <w:szCs w:val="28"/>
                <w:cs/>
              </w:rPr>
              <w:t>(กำไร</w:t>
            </w:r>
            <w:r w:rsidR="00761FF3" w:rsidRPr="00031A4E">
              <w:rPr>
                <w:sz w:val="28"/>
                <w:szCs w:val="28"/>
                <w:cs/>
              </w:rPr>
              <w:t>)ขาดทุนที่รวมอยู่ในกำไรสำหรับปี</w:t>
            </w:r>
          </w:p>
        </w:tc>
        <w:tc>
          <w:tcPr>
            <w:tcW w:w="1560" w:type="dxa"/>
          </w:tcPr>
          <w:p w:rsidR="006A6F57" w:rsidRPr="00031A4E" w:rsidRDefault="00990C78" w:rsidP="00AE19C4">
            <w:pPr>
              <w:ind w:left="-108" w:right="33"/>
              <w:jc w:val="right"/>
              <w:rPr>
                <w:rFonts w:cs="Angsana New"/>
                <w:sz w:val="28"/>
                <w:szCs w:val="28"/>
                <w:cs/>
              </w:rPr>
            </w:pPr>
            <w:r w:rsidRPr="00031A4E">
              <w:rPr>
                <w:rFonts w:cs="Angsana New"/>
                <w:sz w:val="28"/>
                <w:szCs w:val="28"/>
                <w:cs/>
              </w:rPr>
              <w:t>180,011.16</w:t>
            </w:r>
          </w:p>
        </w:tc>
        <w:tc>
          <w:tcPr>
            <w:tcW w:w="253" w:type="dxa"/>
          </w:tcPr>
          <w:p w:rsidR="006A6F57" w:rsidRPr="00031A4E" w:rsidRDefault="006A6F57" w:rsidP="00CC7756">
            <w:pPr>
              <w:pStyle w:val="a4"/>
              <w:tabs>
                <w:tab w:val="left" w:pos="426"/>
              </w:tabs>
              <w:ind w:right="284"/>
              <w:jc w:val="right"/>
              <w:rPr>
                <w:sz w:val="28"/>
                <w:szCs w:val="28"/>
              </w:rPr>
            </w:pPr>
          </w:p>
        </w:tc>
        <w:tc>
          <w:tcPr>
            <w:tcW w:w="1589" w:type="dxa"/>
          </w:tcPr>
          <w:p w:rsidR="006A6F57" w:rsidRPr="00031A4E" w:rsidRDefault="006A6F57" w:rsidP="00CC7756">
            <w:pPr>
              <w:pStyle w:val="a4"/>
              <w:ind w:right="397" w:hanging="109"/>
              <w:jc w:val="right"/>
              <w:rPr>
                <w:sz w:val="28"/>
                <w:szCs w:val="28"/>
                <w:cs/>
              </w:rPr>
            </w:pPr>
            <w:r w:rsidRPr="00031A4E">
              <w:rPr>
                <w:sz w:val="28"/>
                <w:szCs w:val="28"/>
                <w:cs/>
              </w:rPr>
              <w:t>-</w:t>
            </w:r>
          </w:p>
        </w:tc>
        <w:tc>
          <w:tcPr>
            <w:tcW w:w="233" w:type="dxa"/>
          </w:tcPr>
          <w:p w:rsidR="006A6F57" w:rsidRPr="00031A4E" w:rsidRDefault="006A6F57" w:rsidP="00CC7756">
            <w:pPr>
              <w:pStyle w:val="a4"/>
              <w:tabs>
                <w:tab w:val="left" w:pos="426"/>
              </w:tabs>
              <w:ind w:right="458" w:hanging="109"/>
              <w:jc w:val="right"/>
              <w:rPr>
                <w:sz w:val="28"/>
                <w:szCs w:val="28"/>
              </w:rPr>
            </w:pPr>
          </w:p>
        </w:tc>
        <w:tc>
          <w:tcPr>
            <w:tcW w:w="1468" w:type="dxa"/>
          </w:tcPr>
          <w:p w:rsidR="006A6F57" w:rsidRPr="00031A4E" w:rsidRDefault="00AE19C4" w:rsidP="00AE19C4">
            <w:pPr>
              <w:ind w:left="-108" w:right="34"/>
              <w:jc w:val="right"/>
              <w:rPr>
                <w:rFonts w:cs="Angsana New"/>
                <w:sz w:val="28"/>
                <w:szCs w:val="28"/>
                <w:cs/>
              </w:rPr>
            </w:pPr>
            <w:r w:rsidRPr="00031A4E">
              <w:rPr>
                <w:rFonts w:cs="Angsana New"/>
                <w:sz w:val="28"/>
                <w:szCs w:val="28"/>
                <w:cs/>
              </w:rPr>
              <w:t>180,</w:t>
            </w:r>
            <w:r w:rsidR="00990C78" w:rsidRPr="00031A4E">
              <w:rPr>
                <w:rFonts w:cs="Angsana New"/>
                <w:sz w:val="28"/>
                <w:szCs w:val="28"/>
                <w:cs/>
              </w:rPr>
              <w:t>011.16</w:t>
            </w:r>
          </w:p>
        </w:tc>
        <w:tc>
          <w:tcPr>
            <w:tcW w:w="236" w:type="dxa"/>
          </w:tcPr>
          <w:p w:rsidR="006A6F57" w:rsidRPr="00031A4E" w:rsidRDefault="006A6F57" w:rsidP="00CC7756">
            <w:pPr>
              <w:pStyle w:val="a4"/>
              <w:tabs>
                <w:tab w:val="left" w:pos="426"/>
              </w:tabs>
              <w:ind w:right="458" w:hanging="109"/>
              <w:jc w:val="right"/>
              <w:rPr>
                <w:sz w:val="28"/>
                <w:szCs w:val="28"/>
                <w:highlight w:val="red"/>
              </w:rPr>
            </w:pPr>
          </w:p>
        </w:tc>
        <w:tc>
          <w:tcPr>
            <w:tcW w:w="1466" w:type="dxa"/>
          </w:tcPr>
          <w:p w:rsidR="006A6F57" w:rsidRPr="00031A4E" w:rsidRDefault="006A6F57" w:rsidP="00CC7756">
            <w:pPr>
              <w:pStyle w:val="a4"/>
              <w:ind w:right="397" w:hanging="109"/>
              <w:jc w:val="right"/>
              <w:rPr>
                <w:sz w:val="28"/>
                <w:szCs w:val="28"/>
                <w:cs/>
              </w:rPr>
            </w:pPr>
            <w:r w:rsidRPr="00031A4E">
              <w:rPr>
                <w:sz w:val="28"/>
                <w:szCs w:val="28"/>
                <w:cs/>
              </w:rPr>
              <w:t>-</w:t>
            </w:r>
          </w:p>
        </w:tc>
      </w:tr>
      <w:tr w:rsidR="00990C78" w:rsidRPr="00031A4E" w:rsidTr="00CC7756">
        <w:tc>
          <w:tcPr>
            <w:tcW w:w="4050" w:type="dxa"/>
          </w:tcPr>
          <w:p w:rsidR="00990C78" w:rsidRPr="00031A4E" w:rsidRDefault="00990C78" w:rsidP="00CC7756">
            <w:pPr>
              <w:pStyle w:val="a4"/>
              <w:rPr>
                <w:sz w:val="28"/>
                <w:szCs w:val="28"/>
              </w:rPr>
            </w:pPr>
            <w:r w:rsidRPr="00031A4E">
              <w:rPr>
                <w:sz w:val="28"/>
                <w:szCs w:val="28"/>
                <w:cs/>
              </w:rPr>
              <w:t>ส่วนแบ่งกำไร(ขาดทุน)เบ็ดเสร็จอื่นในบริษัทร่วม</w:t>
            </w:r>
          </w:p>
          <w:p w:rsidR="00990C78" w:rsidRPr="00031A4E" w:rsidRDefault="00990C78" w:rsidP="00CC7756">
            <w:pPr>
              <w:pStyle w:val="a4"/>
              <w:ind w:left="142"/>
              <w:rPr>
                <w:sz w:val="28"/>
                <w:szCs w:val="28"/>
                <w:cs/>
              </w:rPr>
            </w:pPr>
            <w:r w:rsidRPr="00031A4E">
              <w:rPr>
                <w:sz w:val="28"/>
                <w:szCs w:val="28"/>
                <w:cs/>
              </w:rPr>
              <w:t>และการร่วมค้า</w:t>
            </w:r>
          </w:p>
        </w:tc>
        <w:tc>
          <w:tcPr>
            <w:tcW w:w="1560" w:type="dxa"/>
            <w:tcBorders>
              <w:top w:val="single" w:sz="4" w:space="0" w:color="auto"/>
              <w:bottom w:val="double" w:sz="4" w:space="0" w:color="auto"/>
            </w:tcBorders>
          </w:tcPr>
          <w:p w:rsidR="00990C78" w:rsidRPr="00031A4E" w:rsidRDefault="00990C78" w:rsidP="00AE19C4">
            <w:pPr>
              <w:ind w:left="-108" w:right="33"/>
              <w:jc w:val="right"/>
              <w:rPr>
                <w:rFonts w:cs="Angsana New"/>
                <w:sz w:val="28"/>
                <w:szCs w:val="28"/>
              </w:rPr>
            </w:pPr>
          </w:p>
          <w:p w:rsidR="00990C78" w:rsidRPr="00031A4E" w:rsidRDefault="007B7641" w:rsidP="00AE19C4">
            <w:pPr>
              <w:ind w:left="-108" w:right="33"/>
              <w:jc w:val="right"/>
              <w:rPr>
                <w:rFonts w:cs="Angsana New"/>
                <w:sz w:val="28"/>
                <w:szCs w:val="28"/>
                <w:cs/>
              </w:rPr>
            </w:pPr>
            <w:r w:rsidRPr="00031A4E">
              <w:rPr>
                <w:rFonts w:cs="Angsana New"/>
                <w:sz w:val="28"/>
                <w:szCs w:val="28"/>
                <w:cs/>
              </w:rPr>
              <w:t>2,112,760.68</w:t>
            </w:r>
          </w:p>
        </w:tc>
        <w:tc>
          <w:tcPr>
            <w:tcW w:w="253" w:type="dxa"/>
          </w:tcPr>
          <w:p w:rsidR="00990C78" w:rsidRPr="00031A4E" w:rsidRDefault="00990C78" w:rsidP="00CC7756">
            <w:pPr>
              <w:pStyle w:val="a4"/>
              <w:tabs>
                <w:tab w:val="left" w:pos="426"/>
              </w:tabs>
              <w:ind w:right="284"/>
              <w:jc w:val="right"/>
              <w:rPr>
                <w:sz w:val="28"/>
                <w:szCs w:val="28"/>
                <w:highlight w:val="red"/>
              </w:rPr>
            </w:pPr>
          </w:p>
        </w:tc>
        <w:tc>
          <w:tcPr>
            <w:tcW w:w="1589" w:type="dxa"/>
            <w:tcBorders>
              <w:top w:val="single" w:sz="4" w:space="0" w:color="auto"/>
              <w:bottom w:val="double" w:sz="4" w:space="0" w:color="auto"/>
            </w:tcBorders>
          </w:tcPr>
          <w:p w:rsidR="00990C78" w:rsidRPr="00031A4E" w:rsidRDefault="00990C78" w:rsidP="003B444D">
            <w:pPr>
              <w:ind w:left="-108" w:right="33"/>
              <w:jc w:val="right"/>
              <w:rPr>
                <w:rFonts w:cs="Angsana New"/>
                <w:sz w:val="28"/>
                <w:szCs w:val="28"/>
              </w:rPr>
            </w:pPr>
          </w:p>
          <w:p w:rsidR="00990C78" w:rsidRPr="00031A4E" w:rsidRDefault="00990C78" w:rsidP="003B444D">
            <w:pPr>
              <w:ind w:left="-108" w:right="33"/>
              <w:jc w:val="right"/>
              <w:rPr>
                <w:rFonts w:cs="Angsana New"/>
                <w:sz w:val="28"/>
                <w:szCs w:val="28"/>
                <w:cs/>
              </w:rPr>
            </w:pPr>
            <w:r w:rsidRPr="00031A4E">
              <w:rPr>
                <w:rFonts w:cs="Angsana New"/>
                <w:sz w:val="28"/>
                <w:szCs w:val="28"/>
                <w:cs/>
              </w:rPr>
              <w:t>1,868,508.28</w:t>
            </w:r>
          </w:p>
        </w:tc>
        <w:tc>
          <w:tcPr>
            <w:tcW w:w="233" w:type="dxa"/>
          </w:tcPr>
          <w:p w:rsidR="00990C78" w:rsidRPr="00031A4E" w:rsidRDefault="00990C78" w:rsidP="00CC7756">
            <w:pPr>
              <w:pStyle w:val="a4"/>
              <w:tabs>
                <w:tab w:val="left" w:pos="426"/>
              </w:tabs>
              <w:ind w:right="458" w:hanging="109"/>
              <w:jc w:val="right"/>
              <w:rPr>
                <w:sz w:val="28"/>
                <w:szCs w:val="28"/>
                <w:highlight w:val="red"/>
              </w:rPr>
            </w:pPr>
          </w:p>
        </w:tc>
        <w:tc>
          <w:tcPr>
            <w:tcW w:w="1468" w:type="dxa"/>
            <w:tcBorders>
              <w:top w:val="single" w:sz="4" w:space="0" w:color="auto"/>
              <w:bottom w:val="double" w:sz="4" w:space="0" w:color="auto"/>
            </w:tcBorders>
          </w:tcPr>
          <w:p w:rsidR="00990C78" w:rsidRPr="00031A4E" w:rsidRDefault="00990C78" w:rsidP="00B57A01">
            <w:pPr>
              <w:ind w:left="-108" w:right="34"/>
              <w:jc w:val="right"/>
              <w:rPr>
                <w:rFonts w:cs="Angsana New"/>
                <w:sz w:val="28"/>
                <w:szCs w:val="28"/>
              </w:rPr>
            </w:pPr>
          </w:p>
          <w:p w:rsidR="00990C78" w:rsidRPr="00031A4E" w:rsidRDefault="007B7641" w:rsidP="00B57A01">
            <w:pPr>
              <w:ind w:left="-108" w:right="34"/>
              <w:jc w:val="right"/>
              <w:rPr>
                <w:rFonts w:cs="Angsana New"/>
                <w:sz w:val="28"/>
                <w:szCs w:val="28"/>
                <w:cs/>
              </w:rPr>
            </w:pPr>
            <w:r w:rsidRPr="00031A4E">
              <w:rPr>
                <w:rFonts w:cs="Angsana New"/>
                <w:sz w:val="28"/>
                <w:szCs w:val="28"/>
                <w:cs/>
              </w:rPr>
              <w:t>2,141</w:t>
            </w:r>
            <w:r w:rsidR="00990C78" w:rsidRPr="00031A4E">
              <w:rPr>
                <w:rFonts w:cs="Angsana New"/>
                <w:sz w:val="28"/>
                <w:szCs w:val="28"/>
                <w:cs/>
              </w:rPr>
              <w:t>,</w:t>
            </w:r>
            <w:r w:rsidRPr="00031A4E">
              <w:rPr>
                <w:rFonts w:cs="Angsana New"/>
                <w:sz w:val="28"/>
                <w:szCs w:val="28"/>
                <w:cs/>
              </w:rPr>
              <w:t>366.90</w:t>
            </w:r>
          </w:p>
        </w:tc>
        <w:tc>
          <w:tcPr>
            <w:tcW w:w="236" w:type="dxa"/>
          </w:tcPr>
          <w:p w:rsidR="00990C78" w:rsidRPr="00031A4E" w:rsidRDefault="00990C78" w:rsidP="00CC7756">
            <w:pPr>
              <w:pStyle w:val="a4"/>
              <w:tabs>
                <w:tab w:val="left" w:pos="426"/>
              </w:tabs>
              <w:ind w:right="458" w:hanging="109"/>
              <w:jc w:val="right"/>
              <w:rPr>
                <w:sz w:val="28"/>
                <w:szCs w:val="28"/>
                <w:highlight w:val="red"/>
              </w:rPr>
            </w:pPr>
          </w:p>
        </w:tc>
        <w:tc>
          <w:tcPr>
            <w:tcW w:w="1466" w:type="dxa"/>
            <w:tcBorders>
              <w:top w:val="single" w:sz="4" w:space="0" w:color="auto"/>
              <w:bottom w:val="double" w:sz="4" w:space="0" w:color="auto"/>
            </w:tcBorders>
          </w:tcPr>
          <w:p w:rsidR="00990C78" w:rsidRPr="00031A4E" w:rsidRDefault="00990C78" w:rsidP="003B444D">
            <w:pPr>
              <w:ind w:left="-108" w:right="34"/>
              <w:jc w:val="right"/>
              <w:rPr>
                <w:rFonts w:cs="Angsana New"/>
                <w:sz w:val="28"/>
                <w:szCs w:val="28"/>
              </w:rPr>
            </w:pPr>
          </w:p>
          <w:p w:rsidR="00990C78" w:rsidRPr="00031A4E" w:rsidRDefault="007B7641" w:rsidP="003B444D">
            <w:pPr>
              <w:ind w:left="-108" w:right="34"/>
              <w:jc w:val="right"/>
              <w:rPr>
                <w:rFonts w:cs="Angsana New"/>
                <w:sz w:val="28"/>
                <w:szCs w:val="28"/>
                <w:cs/>
              </w:rPr>
            </w:pPr>
            <w:r w:rsidRPr="00031A4E">
              <w:rPr>
                <w:rFonts w:cs="Angsana New"/>
                <w:sz w:val="28"/>
                <w:szCs w:val="28"/>
                <w:cs/>
              </w:rPr>
              <w:t>1,868</w:t>
            </w:r>
            <w:r w:rsidR="00990C78" w:rsidRPr="00031A4E">
              <w:rPr>
                <w:rFonts w:cs="Angsana New"/>
                <w:sz w:val="28"/>
                <w:szCs w:val="28"/>
                <w:cs/>
              </w:rPr>
              <w:t>,</w:t>
            </w:r>
            <w:r w:rsidR="00294F2C" w:rsidRPr="00031A4E">
              <w:rPr>
                <w:rFonts w:cs="Angsana New"/>
                <w:sz w:val="28"/>
                <w:szCs w:val="28"/>
                <w:cs/>
              </w:rPr>
              <w:t>903.99</w:t>
            </w:r>
          </w:p>
        </w:tc>
      </w:tr>
    </w:tbl>
    <w:p w:rsidR="0064331D" w:rsidRDefault="0064331D" w:rsidP="0064331D">
      <w:pPr>
        <w:ind w:left="993"/>
        <w:jc w:val="thaiDistribute"/>
        <w:rPr>
          <w:rFonts w:cs="Angsana New"/>
          <w:sz w:val="28"/>
          <w:szCs w:val="28"/>
        </w:rPr>
      </w:pPr>
    </w:p>
    <w:p w:rsidR="00152086" w:rsidRDefault="00BE0147" w:rsidP="0086785A">
      <w:pPr>
        <w:numPr>
          <w:ilvl w:val="1"/>
          <w:numId w:val="1"/>
        </w:numPr>
        <w:tabs>
          <w:tab w:val="clear" w:pos="360"/>
        </w:tabs>
        <w:ind w:left="993" w:hanging="567"/>
        <w:jc w:val="thaiDistribute"/>
        <w:rPr>
          <w:rFonts w:cs="Angsana New"/>
          <w:sz w:val="28"/>
          <w:szCs w:val="28"/>
        </w:rPr>
      </w:pPr>
      <w:r>
        <w:rPr>
          <w:rFonts w:cs="Angsana New" w:hint="cs"/>
          <w:sz w:val="28"/>
          <w:szCs w:val="28"/>
          <w:cs/>
        </w:rPr>
        <w:lastRenderedPageBreak/>
        <w:t>ผลแตกต่างชั่วคราวที่ใช้หัก</w:t>
      </w:r>
      <w:r w:rsidR="00152086">
        <w:rPr>
          <w:rFonts w:cs="Angsana New" w:hint="cs"/>
          <w:sz w:val="28"/>
          <w:szCs w:val="28"/>
          <w:cs/>
        </w:rPr>
        <w:t>ภาษีที่ไม่ได้รับรู้เป็นสินทรัพย์ภาษีเงินได้รอการตัดบัญชี</w:t>
      </w:r>
    </w:p>
    <w:tbl>
      <w:tblPr>
        <w:tblW w:w="9284" w:type="dxa"/>
        <w:tblInd w:w="959" w:type="dxa"/>
        <w:tblLook w:val="04A0"/>
      </w:tblPr>
      <w:tblGrid>
        <w:gridCol w:w="2479"/>
        <w:gridCol w:w="1560"/>
        <w:gridCol w:w="253"/>
        <w:gridCol w:w="1589"/>
        <w:gridCol w:w="233"/>
        <w:gridCol w:w="1468"/>
        <w:gridCol w:w="236"/>
        <w:gridCol w:w="1466"/>
      </w:tblGrid>
      <w:tr w:rsidR="0064331D" w:rsidRPr="00031A4E" w:rsidTr="0064331D">
        <w:tc>
          <w:tcPr>
            <w:tcW w:w="2479" w:type="dxa"/>
          </w:tcPr>
          <w:p w:rsidR="0064331D" w:rsidRPr="00031A4E" w:rsidRDefault="0064331D" w:rsidP="00027AB4">
            <w:pPr>
              <w:pStyle w:val="a4"/>
              <w:tabs>
                <w:tab w:val="left" w:pos="426"/>
              </w:tabs>
              <w:rPr>
                <w:sz w:val="28"/>
                <w:szCs w:val="28"/>
              </w:rPr>
            </w:pPr>
          </w:p>
        </w:tc>
        <w:tc>
          <w:tcPr>
            <w:tcW w:w="3402" w:type="dxa"/>
            <w:gridSpan w:val="3"/>
          </w:tcPr>
          <w:p w:rsidR="0064331D" w:rsidRPr="00031A4E" w:rsidRDefault="0064331D" w:rsidP="00027AB4">
            <w:pPr>
              <w:pStyle w:val="a4"/>
              <w:tabs>
                <w:tab w:val="left" w:pos="426"/>
              </w:tabs>
              <w:ind w:right="-108" w:hanging="109"/>
              <w:jc w:val="center"/>
              <w:rPr>
                <w:sz w:val="28"/>
                <w:szCs w:val="28"/>
                <w:cs/>
              </w:rPr>
            </w:pPr>
            <w:r w:rsidRPr="00031A4E">
              <w:rPr>
                <w:sz w:val="28"/>
                <w:szCs w:val="28"/>
                <w:cs/>
              </w:rPr>
              <w:t>งบการเงินรวม</w:t>
            </w:r>
          </w:p>
        </w:tc>
        <w:tc>
          <w:tcPr>
            <w:tcW w:w="233" w:type="dxa"/>
          </w:tcPr>
          <w:p w:rsidR="0064331D" w:rsidRPr="00031A4E" w:rsidRDefault="0064331D" w:rsidP="00027AB4">
            <w:pPr>
              <w:pStyle w:val="a4"/>
              <w:tabs>
                <w:tab w:val="left" w:pos="426"/>
              </w:tabs>
              <w:ind w:hanging="109"/>
              <w:jc w:val="center"/>
              <w:rPr>
                <w:sz w:val="28"/>
                <w:szCs w:val="28"/>
                <w:cs/>
              </w:rPr>
            </w:pPr>
          </w:p>
        </w:tc>
        <w:tc>
          <w:tcPr>
            <w:tcW w:w="3170" w:type="dxa"/>
            <w:gridSpan w:val="3"/>
          </w:tcPr>
          <w:p w:rsidR="0064331D" w:rsidRPr="00031A4E" w:rsidRDefault="0064331D" w:rsidP="00027AB4">
            <w:pPr>
              <w:pStyle w:val="a4"/>
              <w:tabs>
                <w:tab w:val="left" w:pos="426"/>
              </w:tabs>
              <w:ind w:right="-109" w:hanging="109"/>
              <w:jc w:val="center"/>
              <w:rPr>
                <w:sz w:val="28"/>
                <w:szCs w:val="28"/>
              </w:rPr>
            </w:pPr>
            <w:r w:rsidRPr="00031A4E">
              <w:rPr>
                <w:sz w:val="28"/>
                <w:szCs w:val="28"/>
                <w:cs/>
              </w:rPr>
              <w:t>งบการเงินเฉพาะกิจการ</w:t>
            </w:r>
          </w:p>
        </w:tc>
      </w:tr>
      <w:tr w:rsidR="0064331D" w:rsidRPr="00031A4E" w:rsidTr="0064331D">
        <w:tc>
          <w:tcPr>
            <w:tcW w:w="2479" w:type="dxa"/>
          </w:tcPr>
          <w:p w:rsidR="0064331D" w:rsidRPr="00031A4E" w:rsidRDefault="0064331D" w:rsidP="00027AB4">
            <w:pPr>
              <w:pStyle w:val="a4"/>
              <w:tabs>
                <w:tab w:val="left" w:pos="426"/>
              </w:tabs>
              <w:rPr>
                <w:sz w:val="28"/>
                <w:szCs w:val="28"/>
              </w:rPr>
            </w:pPr>
          </w:p>
        </w:tc>
        <w:tc>
          <w:tcPr>
            <w:tcW w:w="1560" w:type="dxa"/>
          </w:tcPr>
          <w:p w:rsidR="0064331D" w:rsidRPr="00031A4E" w:rsidRDefault="0064331D" w:rsidP="00027AB4">
            <w:pPr>
              <w:pStyle w:val="a4"/>
              <w:tabs>
                <w:tab w:val="left" w:pos="426"/>
              </w:tabs>
              <w:ind w:hanging="109"/>
              <w:jc w:val="center"/>
              <w:rPr>
                <w:sz w:val="28"/>
                <w:szCs w:val="28"/>
                <w:cs/>
              </w:rPr>
            </w:pPr>
            <w:r>
              <w:rPr>
                <w:rFonts w:hint="cs"/>
                <w:sz w:val="28"/>
                <w:szCs w:val="28"/>
                <w:cs/>
              </w:rPr>
              <w:t>ณ วันที่</w:t>
            </w:r>
          </w:p>
        </w:tc>
        <w:tc>
          <w:tcPr>
            <w:tcW w:w="253" w:type="dxa"/>
          </w:tcPr>
          <w:p w:rsidR="0064331D" w:rsidRPr="00031A4E" w:rsidRDefault="0064331D" w:rsidP="00027AB4">
            <w:pPr>
              <w:pStyle w:val="a4"/>
              <w:tabs>
                <w:tab w:val="left" w:pos="426"/>
              </w:tabs>
              <w:jc w:val="center"/>
              <w:rPr>
                <w:sz w:val="28"/>
                <w:szCs w:val="28"/>
                <w:cs/>
              </w:rPr>
            </w:pPr>
          </w:p>
        </w:tc>
        <w:tc>
          <w:tcPr>
            <w:tcW w:w="1589" w:type="dxa"/>
          </w:tcPr>
          <w:p w:rsidR="0064331D" w:rsidRPr="00031A4E" w:rsidRDefault="0064331D" w:rsidP="00027AB4">
            <w:pPr>
              <w:pStyle w:val="a4"/>
              <w:tabs>
                <w:tab w:val="left" w:pos="426"/>
              </w:tabs>
              <w:ind w:hanging="109"/>
              <w:jc w:val="center"/>
              <w:rPr>
                <w:sz w:val="28"/>
                <w:szCs w:val="28"/>
                <w:cs/>
              </w:rPr>
            </w:pPr>
            <w:r>
              <w:rPr>
                <w:rFonts w:hint="cs"/>
                <w:sz w:val="28"/>
                <w:szCs w:val="28"/>
                <w:cs/>
              </w:rPr>
              <w:t>ณ วันที่</w:t>
            </w:r>
          </w:p>
        </w:tc>
        <w:tc>
          <w:tcPr>
            <w:tcW w:w="233" w:type="dxa"/>
          </w:tcPr>
          <w:p w:rsidR="0064331D" w:rsidRPr="00031A4E" w:rsidRDefault="0064331D" w:rsidP="00027AB4">
            <w:pPr>
              <w:pStyle w:val="a4"/>
              <w:tabs>
                <w:tab w:val="left" w:pos="426"/>
              </w:tabs>
              <w:ind w:hanging="109"/>
              <w:jc w:val="center"/>
              <w:rPr>
                <w:sz w:val="28"/>
                <w:szCs w:val="28"/>
                <w:cs/>
              </w:rPr>
            </w:pPr>
          </w:p>
        </w:tc>
        <w:tc>
          <w:tcPr>
            <w:tcW w:w="1468" w:type="dxa"/>
          </w:tcPr>
          <w:p w:rsidR="0064331D" w:rsidRPr="00031A4E" w:rsidRDefault="0064331D" w:rsidP="00027AB4">
            <w:pPr>
              <w:pStyle w:val="a4"/>
              <w:tabs>
                <w:tab w:val="left" w:pos="426"/>
              </w:tabs>
              <w:ind w:hanging="109"/>
              <w:jc w:val="center"/>
              <w:rPr>
                <w:sz w:val="28"/>
                <w:szCs w:val="28"/>
                <w:cs/>
              </w:rPr>
            </w:pPr>
            <w:r>
              <w:rPr>
                <w:rFonts w:hint="cs"/>
                <w:sz w:val="28"/>
                <w:szCs w:val="28"/>
                <w:cs/>
              </w:rPr>
              <w:t>ณ วันที่</w:t>
            </w:r>
          </w:p>
        </w:tc>
        <w:tc>
          <w:tcPr>
            <w:tcW w:w="236" w:type="dxa"/>
          </w:tcPr>
          <w:p w:rsidR="0064331D" w:rsidRPr="00031A4E" w:rsidRDefault="0064331D" w:rsidP="00027AB4">
            <w:pPr>
              <w:pStyle w:val="a4"/>
              <w:tabs>
                <w:tab w:val="left" w:pos="426"/>
              </w:tabs>
              <w:jc w:val="center"/>
              <w:rPr>
                <w:sz w:val="28"/>
                <w:szCs w:val="28"/>
                <w:cs/>
              </w:rPr>
            </w:pPr>
          </w:p>
        </w:tc>
        <w:tc>
          <w:tcPr>
            <w:tcW w:w="1466" w:type="dxa"/>
          </w:tcPr>
          <w:p w:rsidR="0064331D" w:rsidRPr="00031A4E" w:rsidRDefault="0064331D" w:rsidP="00027AB4">
            <w:pPr>
              <w:pStyle w:val="a4"/>
              <w:tabs>
                <w:tab w:val="left" w:pos="426"/>
              </w:tabs>
              <w:ind w:hanging="109"/>
              <w:jc w:val="center"/>
              <w:rPr>
                <w:sz w:val="28"/>
                <w:szCs w:val="28"/>
                <w:cs/>
              </w:rPr>
            </w:pPr>
            <w:r>
              <w:rPr>
                <w:rFonts w:hint="cs"/>
                <w:sz w:val="28"/>
                <w:szCs w:val="28"/>
                <w:cs/>
              </w:rPr>
              <w:t>ณ วันที่</w:t>
            </w:r>
          </w:p>
        </w:tc>
      </w:tr>
      <w:tr w:rsidR="0064331D" w:rsidRPr="00031A4E" w:rsidTr="0064331D">
        <w:tc>
          <w:tcPr>
            <w:tcW w:w="2479" w:type="dxa"/>
          </w:tcPr>
          <w:p w:rsidR="0064331D" w:rsidRPr="00031A4E" w:rsidRDefault="0064331D" w:rsidP="00027AB4">
            <w:pPr>
              <w:pStyle w:val="a4"/>
              <w:tabs>
                <w:tab w:val="left" w:pos="426"/>
              </w:tabs>
              <w:rPr>
                <w:sz w:val="28"/>
                <w:szCs w:val="28"/>
              </w:rPr>
            </w:pPr>
          </w:p>
        </w:tc>
        <w:tc>
          <w:tcPr>
            <w:tcW w:w="1560" w:type="dxa"/>
          </w:tcPr>
          <w:p w:rsidR="0064331D" w:rsidRPr="00031A4E" w:rsidRDefault="0064331D" w:rsidP="00027AB4">
            <w:pPr>
              <w:pStyle w:val="a4"/>
              <w:tabs>
                <w:tab w:val="left" w:pos="426"/>
              </w:tabs>
              <w:ind w:right="-168" w:hanging="109"/>
              <w:jc w:val="center"/>
              <w:rPr>
                <w:sz w:val="28"/>
                <w:szCs w:val="28"/>
              </w:rPr>
            </w:pPr>
            <w:r w:rsidRPr="00031A4E">
              <w:rPr>
                <w:sz w:val="28"/>
                <w:szCs w:val="28"/>
              </w:rPr>
              <w:t>31</w:t>
            </w:r>
            <w:r w:rsidRPr="00031A4E">
              <w:rPr>
                <w:sz w:val="28"/>
                <w:szCs w:val="28"/>
                <w:cs/>
              </w:rPr>
              <w:t xml:space="preserve"> ธันวาคม </w:t>
            </w:r>
            <w:r w:rsidRPr="00031A4E">
              <w:rPr>
                <w:sz w:val="28"/>
                <w:szCs w:val="28"/>
              </w:rPr>
              <w:t>2561</w:t>
            </w:r>
          </w:p>
        </w:tc>
        <w:tc>
          <w:tcPr>
            <w:tcW w:w="253" w:type="dxa"/>
          </w:tcPr>
          <w:p w:rsidR="0064331D" w:rsidRPr="00031A4E" w:rsidRDefault="0064331D" w:rsidP="00027AB4">
            <w:pPr>
              <w:pStyle w:val="a4"/>
              <w:tabs>
                <w:tab w:val="left" w:pos="426"/>
              </w:tabs>
              <w:jc w:val="center"/>
              <w:rPr>
                <w:sz w:val="28"/>
                <w:szCs w:val="28"/>
                <w:cs/>
              </w:rPr>
            </w:pPr>
          </w:p>
        </w:tc>
        <w:tc>
          <w:tcPr>
            <w:tcW w:w="1589" w:type="dxa"/>
          </w:tcPr>
          <w:p w:rsidR="0064331D" w:rsidRPr="00031A4E" w:rsidRDefault="0064331D" w:rsidP="00027AB4">
            <w:pPr>
              <w:pStyle w:val="a4"/>
              <w:tabs>
                <w:tab w:val="left" w:pos="426"/>
              </w:tabs>
              <w:ind w:right="-168" w:hanging="109"/>
              <w:jc w:val="center"/>
              <w:rPr>
                <w:sz w:val="28"/>
                <w:szCs w:val="28"/>
              </w:rPr>
            </w:pPr>
            <w:r w:rsidRPr="00031A4E">
              <w:rPr>
                <w:sz w:val="28"/>
                <w:szCs w:val="28"/>
              </w:rPr>
              <w:t>31</w:t>
            </w:r>
            <w:r w:rsidRPr="00031A4E">
              <w:rPr>
                <w:sz w:val="28"/>
                <w:szCs w:val="28"/>
                <w:cs/>
              </w:rPr>
              <w:t xml:space="preserve"> ธันวาคม </w:t>
            </w:r>
            <w:r w:rsidRPr="00031A4E">
              <w:rPr>
                <w:sz w:val="28"/>
                <w:szCs w:val="28"/>
              </w:rPr>
              <w:t>2560</w:t>
            </w:r>
          </w:p>
        </w:tc>
        <w:tc>
          <w:tcPr>
            <w:tcW w:w="233" w:type="dxa"/>
          </w:tcPr>
          <w:p w:rsidR="0064331D" w:rsidRPr="00031A4E" w:rsidRDefault="0064331D" w:rsidP="00027AB4">
            <w:pPr>
              <w:pStyle w:val="a4"/>
              <w:tabs>
                <w:tab w:val="left" w:pos="426"/>
              </w:tabs>
              <w:ind w:hanging="109"/>
              <w:jc w:val="center"/>
              <w:rPr>
                <w:sz w:val="28"/>
                <w:szCs w:val="28"/>
              </w:rPr>
            </w:pPr>
          </w:p>
        </w:tc>
        <w:tc>
          <w:tcPr>
            <w:tcW w:w="1468" w:type="dxa"/>
          </w:tcPr>
          <w:p w:rsidR="0064331D" w:rsidRPr="00031A4E" w:rsidRDefault="0064331D" w:rsidP="00027AB4">
            <w:pPr>
              <w:pStyle w:val="a4"/>
              <w:tabs>
                <w:tab w:val="left" w:pos="426"/>
              </w:tabs>
              <w:ind w:right="-168" w:hanging="109"/>
              <w:jc w:val="center"/>
              <w:rPr>
                <w:sz w:val="28"/>
                <w:szCs w:val="28"/>
              </w:rPr>
            </w:pPr>
            <w:r w:rsidRPr="00031A4E">
              <w:rPr>
                <w:sz w:val="28"/>
                <w:szCs w:val="28"/>
              </w:rPr>
              <w:t>31</w:t>
            </w:r>
            <w:r w:rsidRPr="00031A4E">
              <w:rPr>
                <w:sz w:val="28"/>
                <w:szCs w:val="28"/>
                <w:cs/>
              </w:rPr>
              <w:t xml:space="preserve"> ธันวาคม </w:t>
            </w:r>
            <w:r w:rsidRPr="00031A4E">
              <w:rPr>
                <w:sz w:val="28"/>
                <w:szCs w:val="28"/>
              </w:rPr>
              <w:t>2561</w:t>
            </w:r>
          </w:p>
        </w:tc>
        <w:tc>
          <w:tcPr>
            <w:tcW w:w="236" w:type="dxa"/>
          </w:tcPr>
          <w:p w:rsidR="0064331D" w:rsidRPr="00031A4E" w:rsidRDefault="0064331D" w:rsidP="00027AB4">
            <w:pPr>
              <w:pStyle w:val="a4"/>
              <w:tabs>
                <w:tab w:val="left" w:pos="426"/>
              </w:tabs>
              <w:jc w:val="center"/>
              <w:rPr>
                <w:sz w:val="28"/>
                <w:szCs w:val="28"/>
                <w:cs/>
              </w:rPr>
            </w:pPr>
          </w:p>
        </w:tc>
        <w:tc>
          <w:tcPr>
            <w:tcW w:w="1466" w:type="dxa"/>
          </w:tcPr>
          <w:p w:rsidR="0064331D" w:rsidRPr="00031A4E" w:rsidRDefault="0064331D" w:rsidP="00027AB4">
            <w:pPr>
              <w:pStyle w:val="a4"/>
              <w:tabs>
                <w:tab w:val="left" w:pos="426"/>
              </w:tabs>
              <w:ind w:right="-168" w:hanging="109"/>
              <w:jc w:val="center"/>
              <w:rPr>
                <w:sz w:val="28"/>
                <w:szCs w:val="28"/>
              </w:rPr>
            </w:pPr>
            <w:r w:rsidRPr="00031A4E">
              <w:rPr>
                <w:sz w:val="28"/>
                <w:szCs w:val="28"/>
              </w:rPr>
              <w:t>31</w:t>
            </w:r>
            <w:r w:rsidRPr="00031A4E">
              <w:rPr>
                <w:sz w:val="28"/>
                <w:szCs w:val="28"/>
                <w:cs/>
              </w:rPr>
              <w:t xml:space="preserve"> ธันวาคม </w:t>
            </w:r>
            <w:r w:rsidRPr="00031A4E">
              <w:rPr>
                <w:sz w:val="28"/>
                <w:szCs w:val="28"/>
              </w:rPr>
              <w:t>2560</w:t>
            </w:r>
          </w:p>
        </w:tc>
      </w:tr>
      <w:tr w:rsidR="0064331D" w:rsidRPr="00031A4E" w:rsidTr="0064331D">
        <w:tc>
          <w:tcPr>
            <w:tcW w:w="2479" w:type="dxa"/>
          </w:tcPr>
          <w:p w:rsidR="0064331D" w:rsidRPr="00031A4E" w:rsidRDefault="0064331D" w:rsidP="00027AB4">
            <w:pPr>
              <w:pStyle w:val="a4"/>
              <w:tabs>
                <w:tab w:val="left" w:pos="426"/>
              </w:tabs>
              <w:rPr>
                <w:sz w:val="28"/>
                <w:szCs w:val="28"/>
              </w:rPr>
            </w:pPr>
          </w:p>
        </w:tc>
        <w:tc>
          <w:tcPr>
            <w:tcW w:w="1560" w:type="dxa"/>
          </w:tcPr>
          <w:p w:rsidR="0064331D" w:rsidRPr="00031A4E" w:rsidRDefault="0064331D" w:rsidP="00027AB4">
            <w:pPr>
              <w:pStyle w:val="a4"/>
              <w:tabs>
                <w:tab w:val="left" w:pos="426"/>
              </w:tabs>
              <w:ind w:right="-161" w:hanging="109"/>
              <w:jc w:val="center"/>
              <w:rPr>
                <w:sz w:val="28"/>
                <w:szCs w:val="28"/>
              </w:rPr>
            </w:pPr>
            <w:r w:rsidRPr="00031A4E">
              <w:rPr>
                <w:sz w:val="28"/>
                <w:szCs w:val="28"/>
                <w:cs/>
              </w:rPr>
              <w:t>บาท</w:t>
            </w:r>
          </w:p>
        </w:tc>
        <w:tc>
          <w:tcPr>
            <w:tcW w:w="253" w:type="dxa"/>
          </w:tcPr>
          <w:p w:rsidR="0064331D" w:rsidRPr="00031A4E" w:rsidRDefault="0064331D" w:rsidP="00027AB4">
            <w:pPr>
              <w:pStyle w:val="a4"/>
              <w:tabs>
                <w:tab w:val="left" w:pos="426"/>
              </w:tabs>
              <w:jc w:val="center"/>
              <w:rPr>
                <w:sz w:val="28"/>
                <w:szCs w:val="28"/>
                <w:cs/>
              </w:rPr>
            </w:pPr>
          </w:p>
        </w:tc>
        <w:tc>
          <w:tcPr>
            <w:tcW w:w="1589" w:type="dxa"/>
          </w:tcPr>
          <w:p w:rsidR="0064331D" w:rsidRPr="00031A4E" w:rsidRDefault="0064331D" w:rsidP="00027AB4">
            <w:pPr>
              <w:pStyle w:val="a4"/>
              <w:tabs>
                <w:tab w:val="left" w:pos="426"/>
              </w:tabs>
              <w:ind w:right="-161" w:hanging="109"/>
              <w:jc w:val="center"/>
              <w:rPr>
                <w:sz w:val="28"/>
                <w:szCs w:val="28"/>
              </w:rPr>
            </w:pPr>
            <w:r w:rsidRPr="00031A4E">
              <w:rPr>
                <w:sz w:val="28"/>
                <w:szCs w:val="28"/>
                <w:cs/>
              </w:rPr>
              <w:t>บาท</w:t>
            </w:r>
          </w:p>
        </w:tc>
        <w:tc>
          <w:tcPr>
            <w:tcW w:w="233" w:type="dxa"/>
          </w:tcPr>
          <w:p w:rsidR="0064331D" w:rsidRPr="00031A4E" w:rsidRDefault="0064331D" w:rsidP="00027AB4">
            <w:pPr>
              <w:pStyle w:val="a4"/>
              <w:tabs>
                <w:tab w:val="left" w:pos="426"/>
              </w:tabs>
              <w:ind w:hanging="109"/>
              <w:jc w:val="center"/>
              <w:rPr>
                <w:sz w:val="28"/>
                <w:szCs w:val="28"/>
                <w:cs/>
              </w:rPr>
            </w:pPr>
          </w:p>
        </w:tc>
        <w:tc>
          <w:tcPr>
            <w:tcW w:w="1468" w:type="dxa"/>
          </w:tcPr>
          <w:p w:rsidR="0064331D" w:rsidRPr="00031A4E" w:rsidRDefault="0064331D" w:rsidP="00027AB4">
            <w:pPr>
              <w:pStyle w:val="a4"/>
              <w:tabs>
                <w:tab w:val="left" w:pos="426"/>
              </w:tabs>
              <w:ind w:right="-161" w:hanging="109"/>
              <w:jc w:val="center"/>
              <w:rPr>
                <w:sz w:val="28"/>
                <w:szCs w:val="28"/>
              </w:rPr>
            </w:pPr>
            <w:r w:rsidRPr="00031A4E">
              <w:rPr>
                <w:sz w:val="28"/>
                <w:szCs w:val="28"/>
                <w:cs/>
              </w:rPr>
              <w:t>บาท</w:t>
            </w:r>
          </w:p>
        </w:tc>
        <w:tc>
          <w:tcPr>
            <w:tcW w:w="236" w:type="dxa"/>
          </w:tcPr>
          <w:p w:rsidR="0064331D" w:rsidRPr="00031A4E" w:rsidRDefault="0064331D" w:rsidP="00027AB4">
            <w:pPr>
              <w:pStyle w:val="a4"/>
              <w:tabs>
                <w:tab w:val="left" w:pos="426"/>
              </w:tabs>
              <w:jc w:val="center"/>
              <w:rPr>
                <w:sz w:val="28"/>
                <w:szCs w:val="28"/>
                <w:cs/>
              </w:rPr>
            </w:pPr>
          </w:p>
        </w:tc>
        <w:tc>
          <w:tcPr>
            <w:tcW w:w="1466" w:type="dxa"/>
          </w:tcPr>
          <w:p w:rsidR="0064331D" w:rsidRPr="00031A4E" w:rsidRDefault="0064331D" w:rsidP="00027AB4">
            <w:pPr>
              <w:pStyle w:val="a4"/>
              <w:tabs>
                <w:tab w:val="left" w:pos="426"/>
              </w:tabs>
              <w:ind w:right="-161" w:hanging="109"/>
              <w:jc w:val="center"/>
              <w:rPr>
                <w:sz w:val="28"/>
                <w:szCs w:val="28"/>
              </w:rPr>
            </w:pPr>
            <w:r w:rsidRPr="00031A4E">
              <w:rPr>
                <w:sz w:val="28"/>
                <w:szCs w:val="28"/>
                <w:cs/>
              </w:rPr>
              <w:t>บาท</w:t>
            </w:r>
          </w:p>
        </w:tc>
      </w:tr>
      <w:tr w:rsidR="0064331D" w:rsidRPr="00031A4E" w:rsidTr="0064331D">
        <w:tc>
          <w:tcPr>
            <w:tcW w:w="2479" w:type="dxa"/>
          </w:tcPr>
          <w:p w:rsidR="0064331D" w:rsidRPr="00031A4E" w:rsidRDefault="0064331D" w:rsidP="0064331D">
            <w:pPr>
              <w:pStyle w:val="a4"/>
              <w:rPr>
                <w:sz w:val="28"/>
                <w:szCs w:val="28"/>
                <w:cs/>
              </w:rPr>
            </w:pPr>
            <w:r>
              <w:rPr>
                <w:rFonts w:hint="cs"/>
                <w:sz w:val="28"/>
                <w:szCs w:val="28"/>
                <w:cs/>
              </w:rPr>
              <w:t>เงินลงทุนในบริษัทย่อย</w:t>
            </w:r>
          </w:p>
        </w:tc>
        <w:tc>
          <w:tcPr>
            <w:tcW w:w="1560" w:type="dxa"/>
          </w:tcPr>
          <w:p w:rsidR="0064331D" w:rsidRPr="00031A4E" w:rsidRDefault="0064331D" w:rsidP="00027AB4">
            <w:pPr>
              <w:pStyle w:val="a4"/>
              <w:ind w:right="397" w:hanging="109"/>
              <w:jc w:val="right"/>
              <w:rPr>
                <w:sz w:val="28"/>
                <w:szCs w:val="28"/>
                <w:cs/>
              </w:rPr>
            </w:pPr>
            <w:r w:rsidRPr="00031A4E">
              <w:rPr>
                <w:sz w:val="28"/>
                <w:szCs w:val="28"/>
                <w:cs/>
              </w:rPr>
              <w:t>-</w:t>
            </w:r>
          </w:p>
        </w:tc>
        <w:tc>
          <w:tcPr>
            <w:tcW w:w="253" w:type="dxa"/>
          </w:tcPr>
          <w:p w:rsidR="0064331D" w:rsidRPr="00031A4E" w:rsidRDefault="0064331D" w:rsidP="00027AB4">
            <w:pPr>
              <w:pStyle w:val="a4"/>
              <w:tabs>
                <w:tab w:val="left" w:pos="426"/>
              </w:tabs>
              <w:rPr>
                <w:sz w:val="28"/>
                <w:szCs w:val="28"/>
              </w:rPr>
            </w:pPr>
          </w:p>
        </w:tc>
        <w:tc>
          <w:tcPr>
            <w:tcW w:w="1589" w:type="dxa"/>
          </w:tcPr>
          <w:p w:rsidR="0064331D" w:rsidRPr="00031A4E" w:rsidRDefault="0064331D" w:rsidP="00027AB4">
            <w:pPr>
              <w:pStyle w:val="a4"/>
              <w:ind w:right="397" w:hanging="109"/>
              <w:jc w:val="right"/>
              <w:rPr>
                <w:sz w:val="28"/>
                <w:szCs w:val="28"/>
                <w:cs/>
              </w:rPr>
            </w:pPr>
            <w:r w:rsidRPr="00031A4E">
              <w:rPr>
                <w:sz w:val="28"/>
                <w:szCs w:val="28"/>
                <w:cs/>
              </w:rPr>
              <w:t>-</w:t>
            </w:r>
          </w:p>
        </w:tc>
        <w:tc>
          <w:tcPr>
            <w:tcW w:w="233" w:type="dxa"/>
          </w:tcPr>
          <w:p w:rsidR="0064331D" w:rsidRPr="00031A4E" w:rsidRDefault="0064331D" w:rsidP="00027AB4">
            <w:pPr>
              <w:pStyle w:val="a4"/>
              <w:tabs>
                <w:tab w:val="left" w:pos="426"/>
              </w:tabs>
              <w:ind w:right="458" w:hanging="109"/>
              <w:jc w:val="right"/>
              <w:rPr>
                <w:sz w:val="28"/>
                <w:szCs w:val="28"/>
                <w:highlight w:val="red"/>
              </w:rPr>
            </w:pPr>
          </w:p>
        </w:tc>
        <w:tc>
          <w:tcPr>
            <w:tcW w:w="1468" w:type="dxa"/>
          </w:tcPr>
          <w:p w:rsidR="0064331D" w:rsidRPr="00031A4E" w:rsidRDefault="0064331D" w:rsidP="00027AB4">
            <w:pPr>
              <w:ind w:left="-108" w:right="34"/>
              <w:jc w:val="right"/>
              <w:rPr>
                <w:rFonts w:cs="Angsana New"/>
                <w:sz w:val="28"/>
                <w:szCs w:val="28"/>
                <w:cs/>
              </w:rPr>
            </w:pPr>
            <w:r>
              <w:rPr>
                <w:rFonts w:cs="Angsana New" w:hint="cs"/>
                <w:sz w:val="28"/>
                <w:szCs w:val="28"/>
                <w:cs/>
              </w:rPr>
              <w:t>263,818</w:t>
            </w:r>
            <w:r w:rsidRPr="00031A4E">
              <w:rPr>
                <w:rFonts w:cs="Angsana New"/>
                <w:sz w:val="28"/>
                <w:szCs w:val="28"/>
                <w:cs/>
              </w:rPr>
              <w:t>,</w:t>
            </w:r>
            <w:r>
              <w:rPr>
                <w:rFonts w:cs="Angsana New" w:hint="cs"/>
                <w:sz w:val="28"/>
                <w:szCs w:val="28"/>
                <w:cs/>
              </w:rPr>
              <w:t>952.15</w:t>
            </w:r>
          </w:p>
        </w:tc>
        <w:tc>
          <w:tcPr>
            <w:tcW w:w="236" w:type="dxa"/>
          </w:tcPr>
          <w:p w:rsidR="0064331D" w:rsidRPr="00031A4E" w:rsidRDefault="0064331D" w:rsidP="00027AB4">
            <w:pPr>
              <w:pStyle w:val="a4"/>
              <w:tabs>
                <w:tab w:val="left" w:pos="426"/>
              </w:tabs>
              <w:ind w:right="458" w:hanging="109"/>
              <w:jc w:val="right"/>
              <w:rPr>
                <w:sz w:val="28"/>
                <w:szCs w:val="28"/>
                <w:highlight w:val="red"/>
              </w:rPr>
            </w:pPr>
          </w:p>
        </w:tc>
        <w:tc>
          <w:tcPr>
            <w:tcW w:w="1466" w:type="dxa"/>
          </w:tcPr>
          <w:p w:rsidR="0064331D" w:rsidRPr="00031A4E" w:rsidRDefault="0064331D" w:rsidP="00027AB4">
            <w:pPr>
              <w:pStyle w:val="a4"/>
              <w:ind w:right="397" w:hanging="109"/>
              <w:jc w:val="right"/>
              <w:rPr>
                <w:sz w:val="28"/>
                <w:szCs w:val="28"/>
                <w:cs/>
              </w:rPr>
            </w:pPr>
            <w:r w:rsidRPr="00031A4E">
              <w:rPr>
                <w:sz w:val="28"/>
                <w:szCs w:val="28"/>
                <w:cs/>
              </w:rPr>
              <w:t>-</w:t>
            </w:r>
          </w:p>
        </w:tc>
      </w:tr>
      <w:tr w:rsidR="00AF111F" w:rsidRPr="00031A4E" w:rsidTr="0064331D">
        <w:tc>
          <w:tcPr>
            <w:tcW w:w="2479" w:type="dxa"/>
          </w:tcPr>
          <w:p w:rsidR="00AF111F" w:rsidRPr="00031A4E" w:rsidRDefault="00AF111F" w:rsidP="00BE0147">
            <w:pPr>
              <w:pStyle w:val="a4"/>
              <w:rPr>
                <w:sz w:val="28"/>
                <w:szCs w:val="28"/>
                <w:cs/>
              </w:rPr>
            </w:pPr>
            <w:r>
              <w:rPr>
                <w:rFonts w:hint="cs"/>
                <w:sz w:val="28"/>
                <w:szCs w:val="28"/>
                <w:cs/>
              </w:rPr>
              <w:t>เงินลงทุนในการร่วมค้า</w:t>
            </w:r>
          </w:p>
        </w:tc>
        <w:tc>
          <w:tcPr>
            <w:tcW w:w="1560" w:type="dxa"/>
          </w:tcPr>
          <w:p w:rsidR="00AF111F" w:rsidRPr="008C1C23" w:rsidRDefault="008C1C23" w:rsidP="00BE0147">
            <w:pPr>
              <w:ind w:left="-108" w:right="34"/>
              <w:jc w:val="right"/>
              <w:rPr>
                <w:rFonts w:cs="Angsana New"/>
                <w:sz w:val="28"/>
                <w:szCs w:val="28"/>
                <w:cs/>
              </w:rPr>
            </w:pPr>
            <w:r w:rsidRPr="008C1C23">
              <w:rPr>
                <w:rFonts w:cs="Angsana New" w:hint="cs"/>
                <w:sz w:val="28"/>
                <w:szCs w:val="28"/>
                <w:cs/>
              </w:rPr>
              <w:t>48,181</w:t>
            </w:r>
            <w:r w:rsidR="00AF111F" w:rsidRPr="008C1C23">
              <w:rPr>
                <w:rFonts w:cs="Angsana New"/>
                <w:sz w:val="28"/>
                <w:szCs w:val="28"/>
                <w:cs/>
              </w:rPr>
              <w:t>,</w:t>
            </w:r>
            <w:r w:rsidRPr="008C1C23">
              <w:rPr>
                <w:rFonts w:cs="Angsana New" w:hint="cs"/>
                <w:sz w:val="28"/>
                <w:szCs w:val="28"/>
                <w:cs/>
              </w:rPr>
              <w:t>009.86</w:t>
            </w:r>
          </w:p>
        </w:tc>
        <w:tc>
          <w:tcPr>
            <w:tcW w:w="253" w:type="dxa"/>
          </w:tcPr>
          <w:p w:rsidR="00AF111F" w:rsidRPr="00BE0147" w:rsidRDefault="00AF111F" w:rsidP="00BE0147">
            <w:pPr>
              <w:pStyle w:val="a4"/>
              <w:tabs>
                <w:tab w:val="left" w:pos="426"/>
              </w:tabs>
              <w:rPr>
                <w:sz w:val="28"/>
                <w:szCs w:val="28"/>
                <w:highlight w:val="red"/>
              </w:rPr>
            </w:pPr>
          </w:p>
        </w:tc>
        <w:tc>
          <w:tcPr>
            <w:tcW w:w="1589" w:type="dxa"/>
          </w:tcPr>
          <w:p w:rsidR="00AF111F" w:rsidRPr="00BE0147" w:rsidRDefault="00AF111F" w:rsidP="00BE0147">
            <w:pPr>
              <w:ind w:left="-108" w:right="34"/>
              <w:jc w:val="right"/>
              <w:rPr>
                <w:rFonts w:cs="Angsana New"/>
                <w:sz w:val="28"/>
                <w:szCs w:val="28"/>
                <w:cs/>
              </w:rPr>
            </w:pPr>
            <w:r w:rsidRPr="00BE0147">
              <w:rPr>
                <w:rFonts w:cs="Angsana New" w:hint="cs"/>
                <w:sz w:val="28"/>
                <w:szCs w:val="28"/>
                <w:cs/>
              </w:rPr>
              <w:t>11,571</w:t>
            </w:r>
            <w:r w:rsidRPr="00BE0147">
              <w:rPr>
                <w:rFonts w:cs="Angsana New"/>
                <w:sz w:val="28"/>
                <w:szCs w:val="28"/>
                <w:cs/>
              </w:rPr>
              <w:t>,</w:t>
            </w:r>
            <w:r w:rsidRPr="00BE0147">
              <w:rPr>
                <w:rFonts w:cs="Angsana New" w:hint="cs"/>
                <w:sz w:val="28"/>
                <w:szCs w:val="28"/>
                <w:cs/>
              </w:rPr>
              <w:t>928.68</w:t>
            </w:r>
          </w:p>
        </w:tc>
        <w:tc>
          <w:tcPr>
            <w:tcW w:w="233" w:type="dxa"/>
          </w:tcPr>
          <w:p w:rsidR="00AF111F" w:rsidRPr="00031A4E" w:rsidRDefault="00AF111F" w:rsidP="00BE0147">
            <w:pPr>
              <w:pStyle w:val="a4"/>
              <w:tabs>
                <w:tab w:val="left" w:pos="426"/>
              </w:tabs>
              <w:ind w:right="458" w:hanging="109"/>
              <w:jc w:val="right"/>
              <w:rPr>
                <w:sz w:val="28"/>
                <w:szCs w:val="28"/>
                <w:highlight w:val="red"/>
              </w:rPr>
            </w:pPr>
          </w:p>
        </w:tc>
        <w:tc>
          <w:tcPr>
            <w:tcW w:w="1468" w:type="dxa"/>
          </w:tcPr>
          <w:p w:rsidR="00AF111F" w:rsidRPr="00031A4E" w:rsidRDefault="00AF111F" w:rsidP="004C2C88">
            <w:pPr>
              <w:pStyle w:val="a4"/>
              <w:ind w:right="397" w:hanging="109"/>
              <w:jc w:val="right"/>
              <w:rPr>
                <w:sz w:val="28"/>
                <w:szCs w:val="28"/>
                <w:cs/>
              </w:rPr>
            </w:pPr>
            <w:r w:rsidRPr="00031A4E">
              <w:rPr>
                <w:sz w:val="28"/>
                <w:szCs w:val="28"/>
                <w:cs/>
              </w:rPr>
              <w:t>-</w:t>
            </w:r>
          </w:p>
        </w:tc>
        <w:tc>
          <w:tcPr>
            <w:tcW w:w="236" w:type="dxa"/>
          </w:tcPr>
          <w:p w:rsidR="00AF111F" w:rsidRPr="00031A4E" w:rsidRDefault="00AF111F" w:rsidP="00BE0147">
            <w:pPr>
              <w:pStyle w:val="a4"/>
              <w:tabs>
                <w:tab w:val="left" w:pos="426"/>
              </w:tabs>
              <w:ind w:right="458" w:hanging="109"/>
              <w:jc w:val="right"/>
              <w:rPr>
                <w:sz w:val="28"/>
                <w:szCs w:val="28"/>
                <w:highlight w:val="red"/>
              </w:rPr>
            </w:pPr>
          </w:p>
        </w:tc>
        <w:tc>
          <w:tcPr>
            <w:tcW w:w="1466" w:type="dxa"/>
          </w:tcPr>
          <w:p w:rsidR="00AF111F" w:rsidRPr="00031A4E" w:rsidRDefault="00AF111F" w:rsidP="00BE0147">
            <w:pPr>
              <w:pStyle w:val="a4"/>
              <w:ind w:right="397" w:hanging="109"/>
              <w:jc w:val="right"/>
              <w:rPr>
                <w:sz w:val="28"/>
                <w:szCs w:val="28"/>
                <w:cs/>
              </w:rPr>
            </w:pPr>
            <w:r w:rsidRPr="00031A4E">
              <w:rPr>
                <w:sz w:val="28"/>
                <w:szCs w:val="28"/>
                <w:cs/>
              </w:rPr>
              <w:t>-</w:t>
            </w:r>
          </w:p>
        </w:tc>
      </w:tr>
    </w:tbl>
    <w:p w:rsidR="0064331D" w:rsidRPr="00BE0147" w:rsidRDefault="0064331D" w:rsidP="00E3257C">
      <w:pPr>
        <w:pStyle w:val="a4"/>
        <w:tabs>
          <w:tab w:val="left" w:pos="993"/>
        </w:tabs>
        <w:ind w:left="993" w:firstLine="992"/>
        <w:rPr>
          <w:sz w:val="28"/>
          <w:szCs w:val="28"/>
        </w:rPr>
      </w:pPr>
      <w:r w:rsidRPr="00BE0147">
        <w:rPr>
          <w:rFonts w:hint="cs"/>
          <w:sz w:val="28"/>
          <w:szCs w:val="28"/>
          <w:cs/>
        </w:rPr>
        <w:t>ผลแตกต่างชั่วคราวที่ใช้หักภาษีที่ไม่ได้รับรู้เป็นสินทรัพย์ภาษีเงินได้รอการตัดบัญชีไม่มีวันสิ้นสุดประโยชน์ทางภาษีภายใต้กฎหมายภาษีอากรปัจจุบัน</w:t>
      </w:r>
    </w:p>
    <w:p w:rsidR="0064331D" w:rsidRPr="00F021E0" w:rsidRDefault="0064331D" w:rsidP="00E3257C">
      <w:pPr>
        <w:pStyle w:val="a4"/>
        <w:tabs>
          <w:tab w:val="left" w:pos="993"/>
        </w:tabs>
        <w:ind w:left="993" w:firstLine="992"/>
        <w:rPr>
          <w:spacing w:val="-5"/>
          <w:sz w:val="28"/>
          <w:szCs w:val="28"/>
          <w:cs/>
        </w:rPr>
      </w:pPr>
      <w:r w:rsidRPr="00F021E0">
        <w:rPr>
          <w:rFonts w:hint="cs"/>
          <w:spacing w:val="-5"/>
          <w:sz w:val="28"/>
          <w:szCs w:val="28"/>
          <w:cs/>
        </w:rPr>
        <w:t>บริษัทฯ ไม่ได้รับรู้สินทรัพย์ภาษีเงินได้รอการตัดบัญ</w:t>
      </w:r>
      <w:r w:rsidR="00BE0147" w:rsidRPr="00F021E0">
        <w:rPr>
          <w:rFonts w:hint="cs"/>
          <w:spacing w:val="-5"/>
          <w:sz w:val="28"/>
          <w:szCs w:val="28"/>
          <w:cs/>
        </w:rPr>
        <w:t>ชี</w:t>
      </w:r>
      <w:r w:rsidR="00F021E0" w:rsidRPr="00F021E0">
        <w:rPr>
          <w:rFonts w:hint="cs"/>
          <w:spacing w:val="-5"/>
          <w:sz w:val="28"/>
          <w:szCs w:val="28"/>
          <w:cs/>
        </w:rPr>
        <w:t>สำหรับผลแตกต่างชั่วคราวที่ใช้หักภาษีทุกรายการที่เกิดจาก</w:t>
      </w:r>
      <w:r w:rsidR="00BE0147" w:rsidRPr="00F021E0">
        <w:rPr>
          <w:rFonts w:hint="cs"/>
          <w:spacing w:val="-5"/>
          <w:sz w:val="28"/>
          <w:szCs w:val="28"/>
          <w:cs/>
        </w:rPr>
        <w:t>เงินลงทุนในบริษัทย่อยและการร่วมค้า</w:t>
      </w:r>
      <w:r w:rsidRPr="00F021E0">
        <w:rPr>
          <w:rFonts w:hint="cs"/>
          <w:spacing w:val="-5"/>
          <w:sz w:val="28"/>
          <w:szCs w:val="28"/>
          <w:cs/>
        </w:rPr>
        <w:t>เนื่องจากบริษัทฯ ยังไม่มีความตั้งใจจะจำหน่ายเงินลงทุนนี้</w:t>
      </w:r>
    </w:p>
    <w:p w:rsidR="0064331D" w:rsidRDefault="0064331D" w:rsidP="0064331D">
      <w:pPr>
        <w:numPr>
          <w:ilvl w:val="1"/>
          <w:numId w:val="1"/>
        </w:numPr>
        <w:tabs>
          <w:tab w:val="clear" w:pos="360"/>
        </w:tabs>
        <w:ind w:left="993" w:hanging="567"/>
        <w:jc w:val="thaiDistribute"/>
        <w:rPr>
          <w:rFonts w:cs="Angsana New"/>
          <w:sz w:val="28"/>
          <w:szCs w:val="28"/>
        </w:rPr>
      </w:pPr>
      <w:r>
        <w:rPr>
          <w:rFonts w:cs="Angsana New" w:hint="cs"/>
          <w:sz w:val="28"/>
          <w:szCs w:val="28"/>
          <w:cs/>
        </w:rPr>
        <w:t>ขาดทุนทางภาษีที่ยังไม่ได้ใช้ที่ไม่ได้รับรู้เป็นสินทรัพย์ภาษีเงินได้รอการตัดบัญชี</w:t>
      </w:r>
    </w:p>
    <w:tbl>
      <w:tblPr>
        <w:tblW w:w="9284" w:type="dxa"/>
        <w:tblInd w:w="959" w:type="dxa"/>
        <w:tblLook w:val="04A0"/>
      </w:tblPr>
      <w:tblGrid>
        <w:gridCol w:w="2479"/>
        <w:gridCol w:w="1560"/>
        <w:gridCol w:w="253"/>
        <w:gridCol w:w="1589"/>
        <w:gridCol w:w="233"/>
        <w:gridCol w:w="1468"/>
        <w:gridCol w:w="236"/>
        <w:gridCol w:w="1466"/>
      </w:tblGrid>
      <w:tr w:rsidR="0064331D" w:rsidRPr="00031A4E" w:rsidTr="0064331D">
        <w:tc>
          <w:tcPr>
            <w:tcW w:w="2479" w:type="dxa"/>
          </w:tcPr>
          <w:p w:rsidR="0064331D" w:rsidRPr="00031A4E" w:rsidRDefault="0064331D" w:rsidP="00027AB4">
            <w:pPr>
              <w:pStyle w:val="a4"/>
              <w:tabs>
                <w:tab w:val="left" w:pos="426"/>
              </w:tabs>
              <w:rPr>
                <w:sz w:val="28"/>
                <w:szCs w:val="28"/>
              </w:rPr>
            </w:pPr>
          </w:p>
        </w:tc>
        <w:tc>
          <w:tcPr>
            <w:tcW w:w="3402" w:type="dxa"/>
            <w:gridSpan w:val="3"/>
          </w:tcPr>
          <w:p w:rsidR="0064331D" w:rsidRPr="00031A4E" w:rsidRDefault="0064331D" w:rsidP="00027AB4">
            <w:pPr>
              <w:pStyle w:val="a4"/>
              <w:tabs>
                <w:tab w:val="left" w:pos="426"/>
              </w:tabs>
              <w:ind w:right="-108" w:hanging="109"/>
              <w:jc w:val="center"/>
              <w:rPr>
                <w:sz w:val="28"/>
                <w:szCs w:val="28"/>
                <w:cs/>
              </w:rPr>
            </w:pPr>
            <w:r w:rsidRPr="00031A4E">
              <w:rPr>
                <w:sz w:val="28"/>
                <w:szCs w:val="28"/>
                <w:cs/>
              </w:rPr>
              <w:t>งบการเงินรวม</w:t>
            </w:r>
          </w:p>
        </w:tc>
        <w:tc>
          <w:tcPr>
            <w:tcW w:w="233" w:type="dxa"/>
          </w:tcPr>
          <w:p w:rsidR="0064331D" w:rsidRPr="00031A4E" w:rsidRDefault="0064331D" w:rsidP="00027AB4">
            <w:pPr>
              <w:pStyle w:val="a4"/>
              <w:tabs>
                <w:tab w:val="left" w:pos="426"/>
              </w:tabs>
              <w:ind w:hanging="109"/>
              <w:jc w:val="center"/>
              <w:rPr>
                <w:sz w:val="28"/>
                <w:szCs w:val="28"/>
                <w:cs/>
              </w:rPr>
            </w:pPr>
          </w:p>
        </w:tc>
        <w:tc>
          <w:tcPr>
            <w:tcW w:w="3170" w:type="dxa"/>
            <w:gridSpan w:val="3"/>
          </w:tcPr>
          <w:p w:rsidR="0064331D" w:rsidRPr="00031A4E" w:rsidRDefault="0064331D" w:rsidP="00027AB4">
            <w:pPr>
              <w:pStyle w:val="a4"/>
              <w:tabs>
                <w:tab w:val="left" w:pos="426"/>
              </w:tabs>
              <w:ind w:right="-109" w:hanging="109"/>
              <w:jc w:val="center"/>
              <w:rPr>
                <w:sz w:val="28"/>
                <w:szCs w:val="28"/>
              </w:rPr>
            </w:pPr>
            <w:r w:rsidRPr="00031A4E">
              <w:rPr>
                <w:sz w:val="28"/>
                <w:szCs w:val="28"/>
                <w:cs/>
              </w:rPr>
              <w:t>งบการเงินเฉพาะกิจการ</w:t>
            </w:r>
          </w:p>
        </w:tc>
      </w:tr>
      <w:tr w:rsidR="00671C6D" w:rsidRPr="00031A4E" w:rsidTr="0064331D">
        <w:tc>
          <w:tcPr>
            <w:tcW w:w="2479" w:type="dxa"/>
          </w:tcPr>
          <w:p w:rsidR="00671C6D" w:rsidRPr="0064331D" w:rsidRDefault="00671C6D" w:rsidP="00AF5EB2">
            <w:pPr>
              <w:pStyle w:val="a4"/>
              <w:rPr>
                <w:sz w:val="28"/>
                <w:szCs w:val="28"/>
              </w:rPr>
            </w:pPr>
            <w:r w:rsidRPr="0064331D">
              <w:rPr>
                <w:sz w:val="28"/>
                <w:szCs w:val="28"/>
                <w:cs/>
              </w:rPr>
              <w:t>ปีที่สิ้นสุดประโยชน์ทางภาษี</w:t>
            </w:r>
          </w:p>
        </w:tc>
        <w:tc>
          <w:tcPr>
            <w:tcW w:w="1560" w:type="dxa"/>
          </w:tcPr>
          <w:p w:rsidR="00671C6D" w:rsidRPr="00031A4E" w:rsidRDefault="00671C6D" w:rsidP="00027AB4">
            <w:pPr>
              <w:pStyle w:val="a4"/>
              <w:tabs>
                <w:tab w:val="left" w:pos="426"/>
              </w:tabs>
              <w:ind w:hanging="109"/>
              <w:jc w:val="center"/>
              <w:rPr>
                <w:sz w:val="28"/>
                <w:szCs w:val="28"/>
                <w:cs/>
              </w:rPr>
            </w:pPr>
            <w:r>
              <w:rPr>
                <w:rFonts w:hint="cs"/>
                <w:sz w:val="28"/>
                <w:szCs w:val="28"/>
                <w:cs/>
              </w:rPr>
              <w:t>ณ วันที่</w:t>
            </w:r>
          </w:p>
        </w:tc>
        <w:tc>
          <w:tcPr>
            <w:tcW w:w="253" w:type="dxa"/>
          </w:tcPr>
          <w:p w:rsidR="00671C6D" w:rsidRPr="00031A4E" w:rsidRDefault="00671C6D" w:rsidP="00027AB4">
            <w:pPr>
              <w:pStyle w:val="a4"/>
              <w:tabs>
                <w:tab w:val="left" w:pos="426"/>
              </w:tabs>
              <w:jc w:val="center"/>
              <w:rPr>
                <w:sz w:val="28"/>
                <w:szCs w:val="28"/>
                <w:cs/>
              </w:rPr>
            </w:pPr>
          </w:p>
        </w:tc>
        <w:tc>
          <w:tcPr>
            <w:tcW w:w="1589" w:type="dxa"/>
          </w:tcPr>
          <w:p w:rsidR="00671C6D" w:rsidRPr="00031A4E" w:rsidRDefault="00671C6D" w:rsidP="00027AB4">
            <w:pPr>
              <w:pStyle w:val="a4"/>
              <w:tabs>
                <w:tab w:val="left" w:pos="426"/>
              </w:tabs>
              <w:ind w:hanging="109"/>
              <w:jc w:val="center"/>
              <w:rPr>
                <w:sz w:val="28"/>
                <w:szCs w:val="28"/>
                <w:cs/>
              </w:rPr>
            </w:pPr>
            <w:r>
              <w:rPr>
                <w:rFonts w:hint="cs"/>
                <w:sz w:val="28"/>
                <w:szCs w:val="28"/>
                <w:cs/>
              </w:rPr>
              <w:t>ณ วันที่</w:t>
            </w:r>
          </w:p>
        </w:tc>
        <w:tc>
          <w:tcPr>
            <w:tcW w:w="233" w:type="dxa"/>
          </w:tcPr>
          <w:p w:rsidR="00671C6D" w:rsidRPr="00031A4E" w:rsidRDefault="00671C6D" w:rsidP="00027AB4">
            <w:pPr>
              <w:pStyle w:val="a4"/>
              <w:tabs>
                <w:tab w:val="left" w:pos="426"/>
              </w:tabs>
              <w:ind w:hanging="109"/>
              <w:jc w:val="center"/>
              <w:rPr>
                <w:sz w:val="28"/>
                <w:szCs w:val="28"/>
                <w:cs/>
              </w:rPr>
            </w:pPr>
          </w:p>
        </w:tc>
        <w:tc>
          <w:tcPr>
            <w:tcW w:w="1468" w:type="dxa"/>
          </w:tcPr>
          <w:p w:rsidR="00671C6D" w:rsidRPr="00031A4E" w:rsidRDefault="00671C6D" w:rsidP="00027AB4">
            <w:pPr>
              <w:pStyle w:val="a4"/>
              <w:tabs>
                <w:tab w:val="left" w:pos="426"/>
              </w:tabs>
              <w:ind w:hanging="109"/>
              <w:jc w:val="center"/>
              <w:rPr>
                <w:sz w:val="28"/>
                <w:szCs w:val="28"/>
                <w:cs/>
              </w:rPr>
            </w:pPr>
            <w:r>
              <w:rPr>
                <w:rFonts w:hint="cs"/>
                <w:sz w:val="28"/>
                <w:szCs w:val="28"/>
                <w:cs/>
              </w:rPr>
              <w:t>ณ วันที่</w:t>
            </w:r>
          </w:p>
        </w:tc>
        <w:tc>
          <w:tcPr>
            <w:tcW w:w="236" w:type="dxa"/>
          </w:tcPr>
          <w:p w:rsidR="00671C6D" w:rsidRPr="00031A4E" w:rsidRDefault="00671C6D" w:rsidP="00027AB4">
            <w:pPr>
              <w:pStyle w:val="a4"/>
              <w:tabs>
                <w:tab w:val="left" w:pos="426"/>
              </w:tabs>
              <w:jc w:val="center"/>
              <w:rPr>
                <w:sz w:val="28"/>
                <w:szCs w:val="28"/>
                <w:cs/>
              </w:rPr>
            </w:pPr>
          </w:p>
        </w:tc>
        <w:tc>
          <w:tcPr>
            <w:tcW w:w="1466" w:type="dxa"/>
          </w:tcPr>
          <w:p w:rsidR="00671C6D" w:rsidRPr="00031A4E" w:rsidRDefault="00671C6D" w:rsidP="00027AB4">
            <w:pPr>
              <w:pStyle w:val="a4"/>
              <w:tabs>
                <w:tab w:val="left" w:pos="426"/>
              </w:tabs>
              <w:ind w:hanging="109"/>
              <w:jc w:val="center"/>
              <w:rPr>
                <w:sz w:val="28"/>
                <w:szCs w:val="28"/>
                <w:cs/>
              </w:rPr>
            </w:pPr>
            <w:r>
              <w:rPr>
                <w:rFonts w:hint="cs"/>
                <w:sz w:val="28"/>
                <w:szCs w:val="28"/>
                <w:cs/>
              </w:rPr>
              <w:t>ณ วันที่</w:t>
            </w:r>
          </w:p>
        </w:tc>
      </w:tr>
      <w:tr w:rsidR="00671C6D" w:rsidRPr="00031A4E" w:rsidTr="0064331D">
        <w:tc>
          <w:tcPr>
            <w:tcW w:w="2479" w:type="dxa"/>
          </w:tcPr>
          <w:p w:rsidR="00671C6D" w:rsidRPr="0064331D" w:rsidRDefault="00671C6D" w:rsidP="0064331D">
            <w:pPr>
              <w:pStyle w:val="a4"/>
              <w:rPr>
                <w:sz w:val="28"/>
                <w:szCs w:val="28"/>
              </w:rPr>
            </w:pPr>
          </w:p>
        </w:tc>
        <w:tc>
          <w:tcPr>
            <w:tcW w:w="1560" w:type="dxa"/>
          </w:tcPr>
          <w:p w:rsidR="00671C6D" w:rsidRPr="00031A4E" w:rsidRDefault="00671C6D" w:rsidP="00027AB4">
            <w:pPr>
              <w:pStyle w:val="a4"/>
              <w:tabs>
                <w:tab w:val="left" w:pos="426"/>
              </w:tabs>
              <w:ind w:right="-168" w:hanging="109"/>
              <w:jc w:val="center"/>
              <w:rPr>
                <w:sz w:val="28"/>
                <w:szCs w:val="28"/>
              </w:rPr>
            </w:pPr>
            <w:r w:rsidRPr="00031A4E">
              <w:rPr>
                <w:sz w:val="28"/>
                <w:szCs w:val="28"/>
              </w:rPr>
              <w:t>31</w:t>
            </w:r>
            <w:r w:rsidRPr="00031A4E">
              <w:rPr>
                <w:sz w:val="28"/>
                <w:szCs w:val="28"/>
                <w:cs/>
              </w:rPr>
              <w:t xml:space="preserve"> ธันวาคม </w:t>
            </w:r>
            <w:r w:rsidRPr="00031A4E">
              <w:rPr>
                <w:sz w:val="28"/>
                <w:szCs w:val="28"/>
              </w:rPr>
              <w:t>2561</w:t>
            </w:r>
          </w:p>
        </w:tc>
        <w:tc>
          <w:tcPr>
            <w:tcW w:w="253" w:type="dxa"/>
          </w:tcPr>
          <w:p w:rsidR="00671C6D" w:rsidRPr="00031A4E" w:rsidRDefault="00671C6D" w:rsidP="00027AB4">
            <w:pPr>
              <w:pStyle w:val="a4"/>
              <w:tabs>
                <w:tab w:val="left" w:pos="426"/>
              </w:tabs>
              <w:jc w:val="center"/>
              <w:rPr>
                <w:sz w:val="28"/>
                <w:szCs w:val="28"/>
                <w:cs/>
              </w:rPr>
            </w:pPr>
          </w:p>
        </w:tc>
        <w:tc>
          <w:tcPr>
            <w:tcW w:w="1589" w:type="dxa"/>
          </w:tcPr>
          <w:p w:rsidR="00671C6D" w:rsidRPr="00031A4E" w:rsidRDefault="00671C6D" w:rsidP="00027AB4">
            <w:pPr>
              <w:pStyle w:val="a4"/>
              <w:tabs>
                <w:tab w:val="left" w:pos="426"/>
              </w:tabs>
              <w:ind w:right="-168" w:hanging="109"/>
              <w:jc w:val="center"/>
              <w:rPr>
                <w:sz w:val="28"/>
                <w:szCs w:val="28"/>
              </w:rPr>
            </w:pPr>
            <w:r w:rsidRPr="00031A4E">
              <w:rPr>
                <w:sz w:val="28"/>
                <w:szCs w:val="28"/>
              </w:rPr>
              <w:t>31</w:t>
            </w:r>
            <w:r w:rsidRPr="00031A4E">
              <w:rPr>
                <w:sz w:val="28"/>
                <w:szCs w:val="28"/>
                <w:cs/>
              </w:rPr>
              <w:t xml:space="preserve"> ธันวาคม </w:t>
            </w:r>
            <w:r w:rsidRPr="00031A4E">
              <w:rPr>
                <w:sz w:val="28"/>
                <w:szCs w:val="28"/>
              </w:rPr>
              <w:t>2560</w:t>
            </w:r>
          </w:p>
        </w:tc>
        <w:tc>
          <w:tcPr>
            <w:tcW w:w="233" w:type="dxa"/>
          </w:tcPr>
          <w:p w:rsidR="00671C6D" w:rsidRPr="00031A4E" w:rsidRDefault="00671C6D" w:rsidP="00027AB4">
            <w:pPr>
              <w:pStyle w:val="a4"/>
              <w:tabs>
                <w:tab w:val="left" w:pos="426"/>
              </w:tabs>
              <w:ind w:hanging="109"/>
              <w:jc w:val="center"/>
              <w:rPr>
                <w:sz w:val="28"/>
                <w:szCs w:val="28"/>
              </w:rPr>
            </w:pPr>
          </w:p>
        </w:tc>
        <w:tc>
          <w:tcPr>
            <w:tcW w:w="1468" w:type="dxa"/>
          </w:tcPr>
          <w:p w:rsidR="00671C6D" w:rsidRPr="00031A4E" w:rsidRDefault="00671C6D" w:rsidP="00027AB4">
            <w:pPr>
              <w:pStyle w:val="a4"/>
              <w:tabs>
                <w:tab w:val="left" w:pos="426"/>
              </w:tabs>
              <w:ind w:right="-168" w:hanging="109"/>
              <w:jc w:val="center"/>
              <w:rPr>
                <w:sz w:val="28"/>
                <w:szCs w:val="28"/>
              </w:rPr>
            </w:pPr>
            <w:r w:rsidRPr="00031A4E">
              <w:rPr>
                <w:sz w:val="28"/>
                <w:szCs w:val="28"/>
              </w:rPr>
              <w:t>31</w:t>
            </w:r>
            <w:r w:rsidRPr="00031A4E">
              <w:rPr>
                <w:sz w:val="28"/>
                <w:szCs w:val="28"/>
                <w:cs/>
              </w:rPr>
              <w:t xml:space="preserve"> ธันวาคม </w:t>
            </w:r>
            <w:r w:rsidRPr="00031A4E">
              <w:rPr>
                <w:sz w:val="28"/>
                <w:szCs w:val="28"/>
              </w:rPr>
              <w:t>2561</w:t>
            </w:r>
          </w:p>
        </w:tc>
        <w:tc>
          <w:tcPr>
            <w:tcW w:w="236" w:type="dxa"/>
          </w:tcPr>
          <w:p w:rsidR="00671C6D" w:rsidRPr="00031A4E" w:rsidRDefault="00671C6D" w:rsidP="00027AB4">
            <w:pPr>
              <w:pStyle w:val="a4"/>
              <w:tabs>
                <w:tab w:val="left" w:pos="426"/>
              </w:tabs>
              <w:jc w:val="center"/>
              <w:rPr>
                <w:sz w:val="28"/>
                <w:szCs w:val="28"/>
                <w:cs/>
              </w:rPr>
            </w:pPr>
          </w:p>
        </w:tc>
        <w:tc>
          <w:tcPr>
            <w:tcW w:w="1466" w:type="dxa"/>
          </w:tcPr>
          <w:p w:rsidR="00671C6D" w:rsidRPr="00031A4E" w:rsidRDefault="00671C6D" w:rsidP="00027AB4">
            <w:pPr>
              <w:pStyle w:val="a4"/>
              <w:tabs>
                <w:tab w:val="left" w:pos="426"/>
              </w:tabs>
              <w:ind w:right="-168" w:hanging="109"/>
              <w:jc w:val="center"/>
              <w:rPr>
                <w:sz w:val="28"/>
                <w:szCs w:val="28"/>
              </w:rPr>
            </w:pPr>
            <w:r w:rsidRPr="00031A4E">
              <w:rPr>
                <w:sz w:val="28"/>
                <w:szCs w:val="28"/>
              </w:rPr>
              <w:t>31</w:t>
            </w:r>
            <w:r w:rsidRPr="00031A4E">
              <w:rPr>
                <w:sz w:val="28"/>
                <w:szCs w:val="28"/>
                <w:cs/>
              </w:rPr>
              <w:t xml:space="preserve"> ธันวาคม </w:t>
            </w:r>
            <w:r w:rsidRPr="00031A4E">
              <w:rPr>
                <w:sz w:val="28"/>
                <w:szCs w:val="28"/>
              </w:rPr>
              <w:t>2560</w:t>
            </w:r>
          </w:p>
        </w:tc>
      </w:tr>
      <w:tr w:rsidR="00671C6D" w:rsidRPr="00031A4E" w:rsidTr="0064331D">
        <w:tc>
          <w:tcPr>
            <w:tcW w:w="2479" w:type="dxa"/>
          </w:tcPr>
          <w:p w:rsidR="00671C6D" w:rsidRPr="00031A4E" w:rsidRDefault="00671C6D" w:rsidP="00027AB4">
            <w:pPr>
              <w:pStyle w:val="a4"/>
              <w:tabs>
                <w:tab w:val="left" w:pos="426"/>
              </w:tabs>
              <w:rPr>
                <w:sz w:val="28"/>
                <w:szCs w:val="28"/>
              </w:rPr>
            </w:pPr>
          </w:p>
        </w:tc>
        <w:tc>
          <w:tcPr>
            <w:tcW w:w="1560" w:type="dxa"/>
          </w:tcPr>
          <w:p w:rsidR="00671C6D" w:rsidRPr="00031A4E" w:rsidRDefault="00671C6D" w:rsidP="00027AB4">
            <w:pPr>
              <w:pStyle w:val="a4"/>
              <w:tabs>
                <w:tab w:val="left" w:pos="426"/>
              </w:tabs>
              <w:ind w:right="-161" w:hanging="109"/>
              <w:jc w:val="center"/>
              <w:rPr>
                <w:sz w:val="28"/>
                <w:szCs w:val="28"/>
              </w:rPr>
            </w:pPr>
            <w:r w:rsidRPr="00031A4E">
              <w:rPr>
                <w:sz w:val="28"/>
                <w:szCs w:val="28"/>
                <w:cs/>
              </w:rPr>
              <w:t>บาท</w:t>
            </w:r>
          </w:p>
        </w:tc>
        <w:tc>
          <w:tcPr>
            <w:tcW w:w="253" w:type="dxa"/>
          </w:tcPr>
          <w:p w:rsidR="00671C6D" w:rsidRPr="00031A4E" w:rsidRDefault="00671C6D" w:rsidP="00027AB4">
            <w:pPr>
              <w:pStyle w:val="a4"/>
              <w:tabs>
                <w:tab w:val="left" w:pos="426"/>
              </w:tabs>
              <w:jc w:val="center"/>
              <w:rPr>
                <w:sz w:val="28"/>
                <w:szCs w:val="28"/>
                <w:cs/>
              </w:rPr>
            </w:pPr>
          </w:p>
        </w:tc>
        <w:tc>
          <w:tcPr>
            <w:tcW w:w="1589" w:type="dxa"/>
          </w:tcPr>
          <w:p w:rsidR="00671C6D" w:rsidRPr="00031A4E" w:rsidRDefault="00671C6D" w:rsidP="00027AB4">
            <w:pPr>
              <w:pStyle w:val="a4"/>
              <w:tabs>
                <w:tab w:val="left" w:pos="426"/>
              </w:tabs>
              <w:ind w:right="-161" w:hanging="109"/>
              <w:jc w:val="center"/>
              <w:rPr>
                <w:sz w:val="28"/>
                <w:szCs w:val="28"/>
              </w:rPr>
            </w:pPr>
            <w:r w:rsidRPr="00031A4E">
              <w:rPr>
                <w:sz w:val="28"/>
                <w:szCs w:val="28"/>
                <w:cs/>
              </w:rPr>
              <w:t>บาท</w:t>
            </w:r>
          </w:p>
        </w:tc>
        <w:tc>
          <w:tcPr>
            <w:tcW w:w="233" w:type="dxa"/>
          </w:tcPr>
          <w:p w:rsidR="00671C6D" w:rsidRPr="00031A4E" w:rsidRDefault="00671C6D" w:rsidP="00027AB4">
            <w:pPr>
              <w:pStyle w:val="a4"/>
              <w:tabs>
                <w:tab w:val="left" w:pos="426"/>
              </w:tabs>
              <w:ind w:hanging="109"/>
              <w:jc w:val="center"/>
              <w:rPr>
                <w:sz w:val="28"/>
                <w:szCs w:val="28"/>
                <w:cs/>
              </w:rPr>
            </w:pPr>
          </w:p>
        </w:tc>
        <w:tc>
          <w:tcPr>
            <w:tcW w:w="1468" w:type="dxa"/>
          </w:tcPr>
          <w:p w:rsidR="00671C6D" w:rsidRPr="00031A4E" w:rsidRDefault="00671C6D" w:rsidP="00027AB4">
            <w:pPr>
              <w:pStyle w:val="a4"/>
              <w:tabs>
                <w:tab w:val="left" w:pos="426"/>
              </w:tabs>
              <w:ind w:right="-161" w:hanging="109"/>
              <w:jc w:val="center"/>
              <w:rPr>
                <w:sz w:val="28"/>
                <w:szCs w:val="28"/>
              </w:rPr>
            </w:pPr>
            <w:r w:rsidRPr="00031A4E">
              <w:rPr>
                <w:sz w:val="28"/>
                <w:szCs w:val="28"/>
                <w:cs/>
              </w:rPr>
              <w:t>บาท</w:t>
            </w:r>
          </w:p>
        </w:tc>
        <w:tc>
          <w:tcPr>
            <w:tcW w:w="236" w:type="dxa"/>
          </w:tcPr>
          <w:p w:rsidR="00671C6D" w:rsidRPr="00031A4E" w:rsidRDefault="00671C6D" w:rsidP="00027AB4">
            <w:pPr>
              <w:pStyle w:val="a4"/>
              <w:tabs>
                <w:tab w:val="left" w:pos="426"/>
              </w:tabs>
              <w:jc w:val="center"/>
              <w:rPr>
                <w:sz w:val="28"/>
                <w:szCs w:val="28"/>
                <w:cs/>
              </w:rPr>
            </w:pPr>
          </w:p>
        </w:tc>
        <w:tc>
          <w:tcPr>
            <w:tcW w:w="1466" w:type="dxa"/>
          </w:tcPr>
          <w:p w:rsidR="00671C6D" w:rsidRPr="00031A4E" w:rsidRDefault="00671C6D" w:rsidP="00027AB4">
            <w:pPr>
              <w:pStyle w:val="a4"/>
              <w:tabs>
                <w:tab w:val="left" w:pos="426"/>
              </w:tabs>
              <w:ind w:right="-161" w:hanging="109"/>
              <w:jc w:val="center"/>
              <w:rPr>
                <w:sz w:val="28"/>
                <w:szCs w:val="28"/>
              </w:rPr>
            </w:pPr>
            <w:r w:rsidRPr="00031A4E">
              <w:rPr>
                <w:sz w:val="28"/>
                <w:szCs w:val="28"/>
                <w:cs/>
              </w:rPr>
              <w:t>บาท</w:t>
            </w:r>
          </w:p>
        </w:tc>
      </w:tr>
      <w:tr w:rsidR="00671C6D" w:rsidRPr="00031A4E" w:rsidTr="0064331D">
        <w:tc>
          <w:tcPr>
            <w:tcW w:w="2479" w:type="dxa"/>
          </w:tcPr>
          <w:p w:rsidR="00671C6D" w:rsidRPr="00031A4E" w:rsidRDefault="00671C6D" w:rsidP="00027AB4">
            <w:pPr>
              <w:pStyle w:val="a4"/>
              <w:rPr>
                <w:sz w:val="28"/>
                <w:szCs w:val="28"/>
                <w:cs/>
              </w:rPr>
            </w:pPr>
            <w:r>
              <w:rPr>
                <w:rFonts w:hint="cs"/>
                <w:sz w:val="28"/>
                <w:szCs w:val="28"/>
                <w:cs/>
              </w:rPr>
              <w:t>ปี 2566</w:t>
            </w:r>
          </w:p>
        </w:tc>
        <w:tc>
          <w:tcPr>
            <w:tcW w:w="1560" w:type="dxa"/>
          </w:tcPr>
          <w:p w:rsidR="00671C6D" w:rsidRPr="00031A4E" w:rsidRDefault="00671C6D" w:rsidP="00027AB4">
            <w:pPr>
              <w:ind w:left="-108" w:right="34"/>
              <w:jc w:val="right"/>
              <w:rPr>
                <w:rFonts w:cs="Angsana New"/>
                <w:sz w:val="28"/>
                <w:szCs w:val="28"/>
                <w:cs/>
              </w:rPr>
            </w:pPr>
            <w:r>
              <w:rPr>
                <w:rFonts w:cs="Angsana New" w:hint="cs"/>
                <w:sz w:val="28"/>
                <w:szCs w:val="28"/>
                <w:cs/>
              </w:rPr>
              <w:t>115</w:t>
            </w:r>
            <w:r w:rsidRPr="00031A4E">
              <w:rPr>
                <w:rFonts w:cs="Angsana New"/>
                <w:sz w:val="28"/>
                <w:szCs w:val="28"/>
                <w:cs/>
              </w:rPr>
              <w:t>,</w:t>
            </w:r>
            <w:r>
              <w:rPr>
                <w:rFonts w:cs="Angsana New" w:hint="cs"/>
                <w:sz w:val="28"/>
                <w:szCs w:val="28"/>
                <w:cs/>
              </w:rPr>
              <w:t>263.42</w:t>
            </w:r>
          </w:p>
        </w:tc>
        <w:tc>
          <w:tcPr>
            <w:tcW w:w="253" w:type="dxa"/>
          </w:tcPr>
          <w:p w:rsidR="00671C6D" w:rsidRPr="00031A4E" w:rsidRDefault="00671C6D" w:rsidP="00027AB4">
            <w:pPr>
              <w:pStyle w:val="a4"/>
              <w:tabs>
                <w:tab w:val="left" w:pos="426"/>
              </w:tabs>
              <w:rPr>
                <w:sz w:val="28"/>
                <w:szCs w:val="28"/>
              </w:rPr>
            </w:pPr>
          </w:p>
        </w:tc>
        <w:tc>
          <w:tcPr>
            <w:tcW w:w="1589" w:type="dxa"/>
          </w:tcPr>
          <w:p w:rsidR="00671C6D" w:rsidRPr="00031A4E" w:rsidRDefault="00671C6D" w:rsidP="00027AB4">
            <w:pPr>
              <w:pStyle w:val="a4"/>
              <w:ind w:right="397" w:hanging="109"/>
              <w:jc w:val="right"/>
              <w:rPr>
                <w:sz w:val="28"/>
                <w:szCs w:val="28"/>
                <w:cs/>
              </w:rPr>
            </w:pPr>
            <w:r w:rsidRPr="00031A4E">
              <w:rPr>
                <w:sz w:val="28"/>
                <w:szCs w:val="28"/>
                <w:cs/>
              </w:rPr>
              <w:t>-</w:t>
            </w:r>
          </w:p>
        </w:tc>
        <w:tc>
          <w:tcPr>
            <w:tcW w:w="233" w:type="dxa"/>
          </w:tcPr>
          <w:p w:rsidR="00671C6D" w:rsidRPr="00031A4E" w:rsidRDefault="00671C6D" w:rsidP="00027AB4">
            <w:pPr>
              <w:pStyle w:val="a4"/>
              <w:tabs>
                <w:tab w:val="left" w:pos="426"/>
              </w:tabs>
              <w:ind w:right="458" w:hanging="109"/>
              <w:jc w:val="right"/>
              <w:rPr>
                <w:sz w:val="28"/>
                <w:szCs w:val="28"/>
                <w:highlight w:val="red"/>
              </w:rPr>
            </w:pPr>
          </w:p>
        </w:tc>
        <w:tc>
          <w:tcPr>
            <w:tcW w:w="1468" w:type="dxa"/>
          </w:tcPr>
          <w:p w:rsidR="00671C6D" w:rsidRPr="00031A4E" w:rsidRDefault="00671C6D" w:rsidP="00027AB4">
            <w:pPr>
              <w:pStyle w:val="a4"/>
              <w:ind w:right="397" w:hanging="109"/>
              <w:jc w:val="right"/>
              <w:rPr>
                <w:sz w:val="28"/>
                <w:szCs w:val="28"/>
                <w:cs/>
              </w:rPr>
            </w:pPr>
            <w:r w:rsidRPr="00031A4E">
              <w:rPr>
                <w:sz w:val="28"/>
                <w:szCs w:val="28"/>
                <w:cs/>
              </w:rPr>
              <w:t>-</w:t>
            </w:r>
          </w:p>
        </w:tc>
        <w:tc>
          <w:tcPr>
            <w:tcW w:w="236" w:type="dxa"/>
          </w:tcPr>
          <w:p w:rsidR="00671C6D" w:rsidRPr="00031A4E" w:rsidRDefault="00671C6D" w:rsidP="00027AB4">
            <w:pPr>
              <w:pStyle w:val="a4"/>
              <w:tabs>
                <w:tab w:val="left" w:pos="426"/>
              </w:tabs>
              <w:ind w:right="458" w:hanging="109"/>
              <w:jc w:val="right"/>
              <w:rPr>
                <w:sz w:val="28"/>
                <w:szCs w:val="28"/>
                <w:highlight w:val="red"/>
              </w:rPr>
            </w:pPr>
          </w:p>
        </w:tc>
        <w:tc>
          <w:tcPr>
            <w:tcW w:w="1466" w:type="dxa"/>
          </w:tcPr>
          <w:p w:rsidR="00671C6D" w:rsidRPr="00031A4E" w:rsidRDefault="00671C6D" w:rsidP="00027AB4">
            <w:pPr>
              <w:pStyle w:val="a4"/>
              <w:ind w:right="397" w:hanging="109"/>
              <w:jc w:val="right"/>
              <w:rPr>
                <w:sz w:val="28"/>
                <w:szCs w:val="28"/>
                <w:cs/>
              </w:rPr>
            </w:pPr>
            <w:r w:rsidRPr="00031A4E">
              <w:rPr>
                <w:sz w:val="28"/>
                <w:szCs w:val="28"/>
                <w:cs/>
              </w:rPr>
              <w:t>-</w:t>
            </w:r>
          </w:p>
        </w:tc>
      </w:tr>
    </w:tbl>
    <w:p w:rsidR="0064331D" w:rsidRPr="00671C6D" w:rsidRDefault="00671C6D" w:rsidP="00E3257C">
      <w:pPr>
        <w:pStyle w:val="a4"/>
        <w:tabs>
          <w:tab w:val="left" w:pos="993"/>
        </w:tabs>
        <w:ind w:left="993" w:firstLine="992"/>
        <w:rPr>
          <w:sz w:val="28"/>
          <w:szCs w:val="28"/>
          <w:cs/>
        </w:rPr>
      </w:pPr>
      <w:r w:rsidRPr="00671C6D">
        <w:rPr>
          <w:rFonts w:hint="cs"/>
          <w:sz w:val="28"/>
          <w:szCs w:val="28"/>
          <w:cs/>
        </w:rPr>
        <w:t>กลุ่ม</w:t>
      </w:r>
      <w:r w:rsidR="0064331D" w:rsidRPr="00671C6D">
        <w:rPr>
          <w:rFonts w:hint="cs"/>
          <w:sz w:val="28"/>
          <w:szCs w:val="28"/>
          <w:cs/>
        </w:rPr>
        <w:t>บริษัทฯ ไม่ได้รับรู้สินทรัพย์</w:t>
      </w:r>
      <w:r w:rsidR="00F021E0">
        <w:rPr>
          <w:rFonts w:hint="cs"/>
          <w:sz w:val="28"/>
          <w:szCs w:val="28"/>
          <w:cs/>
        </w:rPr>
        <w:t>ภาษีเงินได้รอการตัดบัญชีข้างต้น</w:t>
      </w:r>
      <w:r w:rsidR="0064331D" w:rsidRPr="00671C6D">
        <w:rPr>
          <w:rFonts w:hint="cs"/>
          <w:sz w:val="28"/>
          <w:szCs w:val="28"/>
          <w:cs/>
        </w:rPr>
        <w:t>เนื่อ</w:t>
      </w:r>
      <w:r w:rsidRPr="00671C6D">
        <w:rPr>
          <w:rFonts w:hint="cs"/>
          <w:sz w:val="28"/>
          <w:szCs w:val="28"/>
          <w:cs/>
        </w:rPr>
        <w:t>งจากบริษัทย่อย</w:t>
      </w:r>
      <w:r w:rsidR="0064331D" w:rsidRPr="00671C6D">
        <w:rPr>
          <w:rFonts w:hint="cs"/>
          <w:sz w:val="28"/>
          <w:szCs w:val="28"/>
          <w:cs/>
        </w:rPr>
        <w:t>ยังไม่มีความเป็นไปได้ค่อนข้างแน่ที่จะมีกำไรทางภาษีในอนาคตเพียงพอ</w:t>
      </w:r>
      <w:r w:rsidR="00F021E0">
        <w:rPr>
          <w:rFonts w:hint="cs"/>
          <w:sz w:val="28"/>
          <w:szCs w:val="28"/>
          <w:cs/>
        </w:rPr>
        <w:t>ที่จะใช้ประโยชน์ทางภาษี</w:t>
      </w:r>
      <w:r w:rsidR="0064331D" w:rsidRPr="00671C6D">
        <w:rPr>
          <w:rFonts w:hint="cs"/>
          <w:sz w:val="28"/>
          <w:szCs w:val="28"/>
          <w:cs/>
        </w:rPr>
        <w:t>ได้</w:t>
      </w:r>
    </w:p>
    <w:p w:rsidR="00BB7400" w:rsidRDefault="00BB7400" w:rsidP="0086785A">
      <w:pPr>
        <w:numPr>
          <w:ilvl w:val="1"/>
          <w:numId w:val="1"/>
        </w:numPr>
        <w:tabs>
          <w:tab w:val="clear" w:pos="360"/>
        </w:tabs>
        <w:ind w:left="993" w:hanging="567"/>
        <w:jc w:val="thaiDistribute"/>
        <w:rPr>
          <w:rFonts w:cs="Angsana New"/>
          <w:sz w:val="28"/>
          <w:szCs w:val="28"/>
        </w:rPr>
      </w:pPr>
      <w:r w:rsidRPr="00031A4E">
        <w:rPr>
          <w:rFonts w:cs="Angsana New"/>
          <w:sz w:val="28"/>
          <w:szCs w:val="28"/>
          <w:cs/>
        </w:rPr>
        <w:t>เครดิตภาษีที่ยังไม่ได้ใช้ที่ไม่ได้รับรู้เป็นสินทรัพย์ภาษีเงินได้รอการตัดบัญชี</w:t>
      </w:r>
    </w:p>
    <w:tbl>
      <w:tblPr>
        <w:tblW w:w="9284" w:type="dxa"/>
        <w:tblInd w:w="959" w:type="dxa"/>
        <w:tblLook w:val="04A0"/>
      </w:tblPr>
      <w:tblGrid>
        <w:gridCol w:w="2479"/>
        <w:gridCol w:w="1560"/>
        <w:gridCol w:w="253"/>
        <w:gridCol w:w="1589"/>
        <w:gridCol w:w="233"/>
        <w:gridCol w:w="1468"/>
        <w:gridCol w:w="236"/>
        <w:gridCol w:w="1466"/>
      </w:tblGrid>
      <w:tr w:rsidR="00E3257C" w:rsidRPr="00031A4E" w:rsidTr="00027AB4">
        <w:tc>
          <w:tcPr>
            <w:tcW w:w="2479" w:type="dxa"/>
          </w:tcPr>
          <w:p w:rsidR="00E3257C" w:rsidRPr="00031A4E" w:rsidRDefault="00E3257C" w:rsidP="00027AB4">
            <w:pPr>
              <w:pStyle w:val="a4"/>
              <w:tabs>
                <w:tab w:val="left" w:pos="426"/>
              </w:tabs>
              <w:rPr>
                <w:sz w:val="28"/>
                <w:szCs w:val="28"/>
              </w:rPr>
            </w:pPr>
          </w:p>
        </w:tc>
        <w:tc>
          <w:tcPr>
            <w:tcW w:w="3402" w:type="dxa"/>
            <w:gridSpan w:val="3"/>
          </w:tcPr>
          <w:p w:rsidR="00E3257C" w:rsidRPr="00031A4E" w:rsidRDefault="00E3257C" w:rsidP="00027AB4">
            <w:pPr>
              <w:pStyle w:val="a4"/>
              <w:tabs>
                <w:tab w:val="left" w:pos="426"/>
              </w:tabs>
              <w:ind w:right="-108" w:hanging="109"/>
              <w:jc w:val="center"/>
              <w:rPr>
                <w:sz w:val="28"/>
                <w:szCs w:val="28"/>
                <w:cs/>
              </w:rPr>
            </w:pPr>
            <w:r w:rsidRPr="00031A4E">
              <w:rPr>
                <w:sz w:val="28"/>
                <w:szCs w:val="28"/>
                <w:cs/>
              </w:rPr>
              <w:t>งบการเงินรวม</w:t>
            </w:r>
          </w:p>
        </w:tc>
        <w:tc>
          <w:tcPr>
            <w:tcW w:w="233" w:type="dxa"/>
          </w:tcPr>
          <w:p w:rsidR="00E3257C" w:rsidRPr="00031A4E" w:rsidRDefault="00E3257C" w:rsidP="00027AB4">
            <w:pPr>
              <w:pStyle w:val="a4"/>
              <w:tabs>
                <w:tab w:val="left" w:pos="426"/>
              </w:tabs>
              <w:ind w:hanging="109"/>
              <w:jc w:val="center"/>
              <w:rPr>
                <w:sz w:val="28"/>
                <w:szCs w:val="28"/>
                <w:cs/>
              </w:rPr>
            </w:pPr>
          </w:p>
        </w:tc>
        <w:tc>
          <w:tcPr>
            <w:tcW w:w="3170" w:type="dxa"/>
            <w:gridSpan w:val="3"/>
          </w:tcPr>
          <w:p w:rsidR="00E3257C" w:rsidRPr="00031A4E" w:rsidRDefault="00E3257C" w:rsidP="00027AB4">
            <w:pPr>
              <w:pStyle w:val="a4"/>
              <w:tabs>
                <w:tab w:val="left" w:pos="426"/>
              </w:tabs>
              <w:ind w:right="-109" w:hanging="109"/>
              <w:jc w:val="center"/>
              <w:rPr>
                <w:sz w:val="28"/>
                <w:szCs w:val="28"/>
              </w:rPr>
            </w:pPr>
            <w:r w:rsidRPr="00031A4E">
              <w:rPr>
                <w:sz w:val="28"/>
                <w:szCs w:val="28"/>
                <w:cs/>
              </w:rPr>
              <w:t>งบการเงินเฉพาะกิจการ</w:t>
            </w:r>
          </w:p>
        </w:tc>
      </w:tr>
      <w:tr w:rsidR="00671C6D" w:rsidRPr="00031A4E" w:rsidTr="00027AB4">
        <w:tc>
          <w:tcPr>
            <w:tcW w:w="2479" w:type="dxa"/>
          </w:tcPr>
          <w:p w:rsidR="00671C6D" w:rsidRPr="0064331D" w:rsidRDefault="00671C6D" w:rsidP="00AF5EB2">
            <w:pPr>
              <w:pStyle w:val="a4"/>
              <w:rPr>
                <w:sz w:val="28"/>
                <w:szCs w:val="28"/>
              </w:rPr>
            </w:pPr>
            <w:r w:rsidRPr="0064331D">
              <w:rPr>
                <w:sz w:val="28"/>
                <w:szCs w:val="28"/>
                <w:cs/>
              </w:rPr>
              <w:t>ปีที่สิ้นสุดประโยชน์ทางภาษี</w:t>
            </w:r>
          </w:p>
        </w:tc>
        <w:tc>
          <w:tcPr>
            <w:tcW w:w="1560" w:type="dxa"/>
          </w:tcPr>
          <w:p w:rsidR="00671C6D" w:rsidRPr="00031A4E" w:rsidRDefault="00671C6D" w:rsidP="00027AB4">
            <w:pPr>
              <w:pStyle w:val="a4"/>
              <w:tabs>
                <w:tab w:val="left" w:pos="426"/>
              </w:tabs>
              <w:ind w:hanging="109"/>
              <w:jc w:val="center"/>
              <w:rPr>
                <w:sz w:val="28"/>
                <w:szCs w:val="28"/>
                <w:cs/>
              </w:rPr>
            </w:pPr>
            <w:r>
              <w:rPr>
                <w:rFonts w:hint="cs"/>
                <w:sz w:val="28"/>
                <w:szCs w:val="28"/>
                <w:cs/>
              </w:rPr>
              <w:t>ณ วันที่</w:t>
            </w:r>
          </w:p>
        </w:tc>
        <w:tc>
          <w:tcPr>
            <w:tcW w:w="253" w:type="dxa"/>
          </w:tcPr>
          <w:p w:rsidR="00671C6D" w:rsidRPr="00031A4E" w:rsidRDefault="00671C6D" w:rsidP="00027AB4">
            <w:pPr>
              <w:pStyle w:val="a4"/>
              <w:tabs>
                <w:tab w:val="left" w:pos="426"/>
              </w:tabs>
              <w:jc w:val="center"/>
              <w:rPr>
                <w:sz w:val="28"/>
                <w:szCs w:val="28"/>
                <w:cs/>
              </w:rPr>
            </w:pPr>
          </w:p>
        </w:tc>
        <w:tc>
          <w:tcPr>
            <w:tcW w:w="1589" w:type="dxa"/>
          </w:tcPr>
          <w:p w:rsidR="00671C6D" w:rsidRPr="00031A4E" w:rsidRDefault="00671C6D" w:rsidP="00027AB4">
            <w:pPr>
              <w:pStyle w:val="a4"/>
              <w:tabs>
                <w:tab w:val="left" w:pos="426"/>
              </w:tabs>
              <w:ind w:hanging="109"/>
              <w:jc w:val="center"/>
              <w:rPr>
                <w:sz w:val="28"/>
                <w:szCs w:val="28"/>
                <w:cs/>
              </w:rPr>
            </w:pPr>
            <w:r>
              <w:rPr>
                <w:rFonts w:hint="cs"/>
                <w:sz w:val="28"/>
                <w:szCs w:val="28"/>
                <w:cs/>
              </w:rPr>
              <w:t>ณ วันที่</w:t>
            </w:r>
          </w:p>
        </w:tc>
        <w:tc>
          <w:tcPr>
            <w:tcW w:w="233" w:type="dxa"/>
          </w:tcPr>
          <w:p w:rsidR="00671C6D" w:rsidRPr="00031A4E" w:rsidRDefault="00671C6D" w:rsidP="00027AB4">
            <w:pPr>
              <w:pStyle w:val="a4"/>
              <w:tabs>
                <w:tab w:val="left" w:pos="426"/>
              </w:tabs>
              <w:ind w:hanging="109"/>
              <w:jc w:val="center"/>
              <w:rPr>
                <w:sz w:val="28"/>
                <w:szCs w:val="28"/>
                <w:cs/>
              </w:rPr>
            </w:pPr>
          </w:p>
        </w:tc>
        <w:tc>
          <w:tcPr>
            <w:tcW w:w="1468" w:type="dxa"/>
          </w:tcPr>
          <w:p w:rsidR="00671C6D" w:rsidRPr="00031A4E" w:rsidRDefault="00671C6D" w:rsidP="00027AB4">
            <w:pPr>
              <w:pStyle w:val="a4"/>
              <w:tabs>
                <w:tab w:val="left" w:pos="426"/>
              </w:tabs>
              <w:ind w:hanging="109"/>
              <w:jc w:val="center"/>
              <w:rPr>
                <w:sz w:val="28"/>
                <w:szCs w:val="28"/>
                <w:cs/>
              </w:rPr>
            </w:pPr>
            <w:r>
              <w:rPr>
                <w:rFonts w:hint="cs"/>
                <w:sz w:val="28"/>
                <w:szCs w:val="28"/>
                <w:cs/>
              </w:rPr>
              <w:t>ณ วันที่</w:t>
            </w:r>
          </w:p>
        </w:tc>
        <w:tc>
          <w:tcPr>
            <w:tcW w:w="236" w:type="dxa"/>
          </w:tcPr>
          <w:p w:rsidR="00671C6D" w:rsidRPr="00031A4E" w:rsidRDefault="00671C6D" w:rsidP="00027AB4">
            <w:pPr>
              <w:pStyle w:val="a4"/>
              <w:tabs>
                <w:tab w:val="left" w:pos="426"/>
              </w:tabs>
              <w:jc w:val="center"/>
              <w:rPr>
                <w:sz w:val="28"/>
                <w:szCs w:val="28"/>
                <w:cs/>
              </w:rPr>
            </w:pPr>
          </w:p>
        </w:tc>
        <w:tc>
          <w:tcPr>
            <w:tcW w:w="1466" w:type="dxa"/>
          </w:tcPr>
          <w:p w:rsidR="00671C6D" w:rsidRPr="00031A4E" w:rsidRDefault="00671C6D" w:rsidP="00027AB4">
            <w:pPr>
              <w:pStyle w:val="a4"/>
              <w:tabs>
                <w:tab w:val="left" w:pos="426"/>
              </w:tabs>
              <w:ind w:hanging="109"/>
              <w:jc w:val="center"/>
              <w:rPr>
                <w:sz w:val="28"/>
                <w:szCs w:val="28"/>
                <w:cs/>
              </w:rPr>
            </w:pPr>
            <w:r>
              <w:rPr>
                <w:rFonts w:hint="cs"/>
                <w:sz w:val="28"/>
                <w:szCs w:val="28"/>
                <w:cs/>
              </w:rPr>
              <w:t>ณ วันที่</w:t>
            </w:r>
          </w:p>
        </w:tc>
      </w:tr>
      <w:tr w:rsidR="00671C6D" w:rsidRPr="00031A4E" w:rsidTr="00027AB4">
        <w:tc>
          <w:tcPr>
            <w:tcW w:w="2479" w:type="dxa"/>
          </w:tcPr>
          <w:p w:rsidR="00671C6D" w:rsidRPr="0064331D" w:rsidRDefault="00671C6D" w:rsidP="00027AB4">
            <w:pPr>
              <w:pStyle w:val="a4"/>
              <w:rPr>
                <w:sz w:val="28"/>
                <w:szCs w:val="28"/>
              </w:rPr>
            </w:pPr>
          </w:p>
        </w:tc>
        <w:tc>
          <w:tcPr>
            <w:tcW w:w="1560" w:type="dxa"/>
          </w:tcPr>
          <w:p w:rsidR="00671C6D" w:rsidRPr="00031A4E" w:rsidRDefault="00671C6D" w:rsidP="00027AB4">
            <w:pPr>
              <w:pStyle w:val="a4"/>
              <w:tabs>
                <w:tab w:val="left" w:pos="426"/>
              </w:tabs>
              <w:ind w:right="-168" w:hanging="109"/>
              <w:jc w:val="center"/>
              <w:rPr>
                <w:sz w:val="28"/>
                <w:szCs w:val="28"/>
              </w:rPr>
            </w:pPr>
            <w:r w:rsidRPr="00031A4E">
              <w:rPr>
                <w:sz w:val="28"/>
                <w:szCs w:val="28"/>
              </w:rPr>
              <w:t>31</w:t>
            </w:r>
            <w:r w:rsidRPr="00031A4E">
              <w:rPr>
                <w:sz w:val="28"/>
                <w:szCs w:val="28"/>
                <w:cs/>
              </w:rPr>
              <w:t xml:space="preserve"> ธันวาคม </w:t>
            </w:r>
            <w:r w:rsidRPr="00031A4E">
              <w:rPr>
                <w:sz w:val="28"/>
                <w:szCs w:val="28"/>
              </w:rPr>
              <w:t>2561</w:t>
            </w:r>
          </w:p>
        </w:tc>
        <w:tc>
          <w:tcPr>
            <w:tcW w:w="253" w:type="dxa"/>
          </w:tcPr>
          <w:p w:rsidR="00671C6D" w:rsidRPr="00031A4E" w:rsidRDefault="00671C6D" w:rsidP="00027AB4">
            <w:pPr>
              <w:pStyle w:val="a4"/>
              <w:tabs>
                <w:tab w:val="left" w:pos="426"/>
              </w:tabs>
              <w:jc w:val="center"/>
              <w:rPr>
                <w:sz w:val="28"/>
                <w:szCs w:val="28"/>
                <w:cs/>
              </w:rPr>
            </w:pPr>
          </w:p>
        </w:tc>
        <w:tc>
          <w:tcPr>
            <w:tcW w:w="1589" w:type="dxa"/>
          </w:tcPr>
          <w:p w:rsidR="00671C6D" w:rsidRPr="00031A4E" w:rsidRDefault="00671C6D" w:rsidP="00027AB4">
            <w:pPr>
              <w:pStyle w:val="a4"/>
              <w:tabs>
                <w:tab w:val="left" w:pos="426"/>
              </w:tabs>
              <w:ind w:right="-168" w:hanging="109"/>
              <w:jc w:val="center"/>
              <w:rPr>
                <w:sz w:val="28"/>
                <w:szCs w:val="28"/>
              </w:rPr>
            </w:pPr>
            <w:r w:rsidRPr="00031A4E">
              <w:rPr>
                <w:sz w:val="28"/>
                <w:szCs w:val="28"/>
              </w:rPr>
              <w:t>31</w:t>
            </w:r>
            <w:r w:rsidRPr="00031A4E">
              <w:rPr>
                <w:sz w:val="28"/>
                <w:szCs w:val="28"/>
                <w:cs/>
              </w:rPr>
              <w:t xml:space="preserve"> ธันวาคม </w:t>
            </w:r>
            <w:r w:rsidRPr="00031A4E">
              <w:rPr>
                <w:sz w:val="28"/>
                <w:szCs w:val="28"/>
              </w:rPr>
              <w:t>2560</w:t>
            </w:r>
          </w:p>
        </w:tc>
        <w:tc>
          <w:tcPr>
            <w:tcW w:w="233" w:type="dxa"/>
          </w:tcPr>
          <w:p w:rsidR="00671C6D" w:rsidRPr="00031A4E" w:rsidRDefault="00671C6D" w:rsidP="00027AB4">
            <w:pPr>
              <w:pStyle w:val="a4"/>
              <w:tabs>
                <w:tab w:val="left" w:pos="426"/>
              </w:tabs>
              <w:ind w:hanging="109"/>
              <w:jc w:val="center"/>
              <w:rPr>
                <w:sz w:val="28"/>
                <w:szCs w:val="28"/>
              </w:rPr>
            </w:pPr>
          </w:p>
        </w:tc>
        <w:tc>
          <w:tcPr>
            <w:tcW w:w="1468" w:type="dxa"/>
          </w:tcPr>
          <w:p w:rsidR="00671C6D" w:rsidRPr="00031A4E" w:rsidRDefault="00671C6D" w:rsidP="00027AB4">
            <w:pPr>
              <w:pStyle w:val="a4"/>
              <w:tabs>
                <w:tab w:val="left" w:pos="426"/>
              </w:tabs>
              <w:ind w:right="-168" w:hanging="109"/>
              <w:jc w:val="center"/>
              <w:rPr>
                <w:sz w:val="28"/>
                <w:szCs w:val="28"/>
              </w:rPr>
            </w:pPr>
            <w:r w:rsidRPr="00031A4E">
              <w:rPr>
                <w:sz w:val="28"/>
                <w:szCs w:val="28"/>
              </w:rPr>
              <w:t>31</w:t>
            </w:r>
            <w:r w:rsidRPr="00031A4E">
              <w:rPr>
                <w:sz w:val="28"/>
                <w:szCs w:val="28"/>
                <w:cs/>
              </w:rPr>
              <w:t xml:space="preserve"> ธันวาคม </w:t>
            </w:r>
            <w:r w:rsidRPr="00031A4E">
              <w:rPr>
                <w:sz w:val="28"/>
                <w:szCs w:val="28"/>
              </w:rPr>
              <w:t>2561</w:t>
            </w:r>
          </w:p>
        </w:tc>
        <w:tc>
          <w:tcPr>
            <w:tcW w:w="236" w:type="dxa"/>
          </w:tcPr>
          <w:p w:rsidR="00671C6D" w:rsidRPr="00031A4E" w:rsidRDefault="00671C6D" w:rsidP="00027AB4">
            <w:pPr>
              <w:pStyle w:val="a4"/>
              <w:tabs>
                <w:tab w:val="left" w:pos="426"/>
              </w:tabs>
              <w:jc w:val="center"/>
              <w:rPr>
                <w:sz w:val="28"/>
                <w:szCs w:val="28"/>
                <w:cs/>
              </w:rPr>
            </w:pPr>
          </w:p>
        </w:tc>
        <w:tc>
          <w:tcPr>
            <w:tcW w:w="1466" w:type="dxa"/>
          </w:tcPr>
          <w:p w:rsidR="00671C6D" w:rsidRPr="00031A4E" w:rsidRDefault="00671C6D" w:rsidP="00027AB4">
            <w:pPr>
              <w:pStyle w:val="a4"/>
              <w:tabs>
                <w:tab w:val="left" w:pos="426"/>
              </w:tabs>
              <w:ind w:right="-168" w:hanging="109"/>
              <w:jc w:val="center"/>
              <w:rPr>
                <w:sz w:val="28"/>
                <w:szCs w:val="28"/>
              </w:rPr>
            </w:pPr>
            <w:r w:rsidRPr="00031A4E">
              <w:rPr>
                <w:sz w:val="28"/>
                <w:szCs w:val="28"/>
              </w:rPr>
              <w:t>31</w:t>
            </w:r>
            <w:r w:rsidRPr="00031A4E">
              <w:rPr>
                <w:sz w:val="28"/>
                <w:szCs w:val="28"/>
                <w:cs/>
              </w:rPr>
              <w:t xml:space="preserve"> ธันวาคม </w:t>
            </w:r>
            <w:r w:rsidRPr="00031A4E">
              <w:rPr>
                <w:sz w:val="28"/>
                <w:szCs w:val="28"/>
              </w:rPr>
              <w:t>2560</w:t>
            </w:r>
          </w:p>
        </w:tc>
      </w:tr>
      <w:tr w:rsidR="00671C6D" w:rsidRPr="00031A4E" w:rsidTr="00027AB4">
        <w:tc>
          <w:tcPr>
            <w:tcW w:w="2479" w:type="dxa"/>
          </w:tcPr>
          <w:p w:rsidR="00671C6D" w:rsidRPr="00031A4E" w:rsidRDefault="00671C6D" w:rsidP="00027AB4">
            <w:pPr>
              <w:pStyle w:val="a4"/>
              <w:tabs>
                <w:tab w:val="left" w:pos="426"/>
              </w:tabs>
              <w:rPr>
                <w:sz w:val="28"/>
                <w:szCs w:val="28"/>
              </w:rPr>
            </w:pPr>
          </w:p>
        </w:tc>
        <w:tc>
          <w:tcPr>
            <w:tcW w:w="1560" w:type="dxa"/>
          </w:tcPr>
          <w:p w:rsidR="00671C6D" w:rsidRPr="00031A4E" w:rsidRDefault="00671C6D" w:rsidP="00027AB4">
            <w:pPr>
              <w:pStyle w:val="a4"/>
              <w:tabs>
                <w:tab w:val="left" w:pos="426"/>
              </w:tabs>
              <w:ind w:right="-161" w:hanging="109"/>
              <w:jc w:val="center"/>
              <w:rPr>
                <w:sz w:val="28"/>
                <w:szCs w:val="28"/>
              </w:rPr>
            </w:pPr>
            <w:r w:rsidRPr="00031A4E">
              <w:rPr>
                <w:sz w:val="28"/>
                <w:szCs w:val="28"/>
                <w:cs/>
              </w:rPr>
              <w:t>บาท</w:t>
            </w:r>
          </w:p>
        </w:tc>
        <w:tc>
          <w:tcPr>
            <w:tcW w:w="253" w:type="dxa"/>
          </w:tcPr>
          <w:p w:rsidR="00671C6D" w:rsidRPr="00031A4E" w:rsidRDefault="00671C6D" w:rsidP="00027AB4">
            <w:pPr>
              <w:pStyle w:val="a4"/>
              <w:tabs>
                <w:tab w:val="left" w:pos="426"/>
              </w:tabs>
              <w:jc w:val="center"/>
              <w:rPr>
                <w:sz w:val="28"/>
                <w:szCs w:val="28"/>
                <w:cs/>
              </w:rPr>
            </w:pPr>
          </w:p>
        </w:tc>
        <w:tc>
          <w:tcPr>
            <w:tcW w:w="1589" w:type="dxa"/>
          </w:tcPr>
          <w:p w:rsidR="00671C6D" w:rsidRPr="00031A4E" w:rsidRDefault="00671C6D" w:rsidP="00027AB4">
            <w:pPr>
              <w:pStyle w:val="a4"/>
              <w:tabs>
                <w:tab w:val="left" w:pos="426"/>
              </w:tabs>
              <w:ind w:right="-161" w:hanging="109"/>
              <w:jc w:val="center"/>
              <w:rPr>
                <w:sz w:val="28"/>
                <w:szCs w:val="28"/>
              </w:rPr>
            </w:pPr>
            <w:r w:rsidRPr="00031A4E">
              <w:rPr>
                <w:sz w:val="28"/>
                <w:szCs w:val="28"/>
                <w:cs/>
              </w:rPr>
              <w:t>บาท</w:t>
            </w:r>
          </w:p>
        </w:tc>
        <w:tc>
          <w:tcPr>
            <w:tcW w:w="233" w:type="dxa"/>
          </w:tcPr>
          <w:p w:rsidR="00671C6D" w:rsidRPr="00031A4E" w:rsidRDefault="00671C6D" w:rsidP="00027AB4">
            <w:pPr>
              <w:pStyle w:val="a4"/>
              <w:tabs>
                <w:tab w:val="left" w:pos="426"/>
              </w:tabs>
              <w:ind w:hanging="109"/>
              <w:jc w:val="center"/>
              <w:rPr>
                <w:sz w:val="28"/>
                <w:szCs w:val="28"/>
                <w:cs/>
              </w:rPr>
            </w:pPr>
          </w:p>
        </w:tc>
        <w:tc>
          <w:tcPr>
            <w:tcW w:w="1468" w:type="dxa"/>
          </w:tcPr>
          <w:p w:rsidR="00671C6D" w:rsidRPr="00031A4E" w:rsidRDefault="00671C6D" w:rsidP="00027AB4">
            <w:pPr>
              <w:pStyle w:val="a4"/>
              <w:tabs>
                <w:tab w:val="left" w:pos="426"/>
              </w:tabs>
              <w:ind w:right="-161" w:hanging="109"/>
              <w:jc w:val="center"/>
              <w:rPr>
                <w:sz w:val="28"/>
                <w:szCs w:val="28"/>
              </w:rPr>
            </w:pPr>
            <w:r w:rsidRPr="00031A4E">
              <w:rPr>
                <w:sz w:val="28"/>
                <w:szCs w:val="28"/>
                <w:cs/>
              </w:rPr>
              <w:t>บาท</w:t>
            </w:r>
          </w:p>
        </w:tc>
        <w:tc>
          <w:tcPr>
            <w:tcW w:w="236" w:type="dxa"/>
          </w:tcPr>
          <w:p w:rsidR="00671C6D" w:rsidRPr="00031A4E" w:rsidRDefault="00671C6D" w:rsidP="00027AB4">
            <w:pPr>
              <w:pStyle w:val="a4"/>
              <w:tabs>
                <w:tab w:val="left" w:pos="426"/>
              </w:tabs>
              <w:jc w:val="center"/>
              <w:rPr>
                <w:sz w:val="28"/>
                <w:szCs w:val="28"/>
                <w:cs/>
              </w:rPr>
            </w:pPr>
          </w:p>
        </w:tc>
        <w:tc>
          <w:tcPr>
            <w:tcW w:w="1466" w:type="dxa"/>
          </w:tcPr>
          <w:p w:rsidR="00671C6D" w:rsidRPr="00031A4E" w:rsidRDefault="00671C6D" w:rsidP="00027AB4">
            <w:pPr>
              <w:pStyle w:val="a4"/>
              <w:tabs>
                <w:tab w:val="left" w:pos="426"/>
              </w:tabs>
              <w:ind w:right="-161" w:hanging="109"/>
              <w:jc w:val="center"/>
              <w:rPr>
                <w:sz w:val="28"/>
                <w:szCs w:val="28"/>
              </w:rPr>
            </w:pPr>
            <w:r w:rsidRPr="00031A4E">
              <w:rPr>
                <w:sz w:val="28"/>
                <w:szCs w:val="28"/>
                <w:cs/>
              </w:rPr>
              <w:t>บาท</w:t>
            </w:r>
          </w:p>
        </w:tc>
      </w:tr>
      <w:tr w:rsidR="00671C6D" w:rsidRPr="00031A4E" w:rsidTr="00027AB4">
        <w:tc>
          <w:tcPr>
            <w:tcW w:w="2479" w:type="dxa"/>
          </w:tcPr>
          <w:p w:rsidR="00671C6D" w:rsidRPr="00031A4E" w:rsidRDefault="00671C6D" w:rsidP="00027AB4">
            <w:pPr>
              <w:pStyle w:val="a4"/>
              <w:rPr>
                <w:sz w:val="28"/>
                <w:szCs w:val="28"/>
                <w:cs/>
              </w:rPr>
            </w:pPr>
            <w:r>
              <w:rPr>
                <w:rFonts w:hint="cs"/>
                <w:sz w:val="28"/>
                <w:szCs w:val="28"/>
                <w:cs/>
              </w:rPr>
              <w:t>ปี 2563</w:t>
            </w:r>
          </w:p>
        </w:tc>
        <w:tc>
          <w:tcPr>
            <w:tcW w:w="1560" w:type="dxa"/>
          </w:tcPr>
          <w:p w:rsidR="00671C6D" w:rsidRPr="00031A4E" w:rsidRDefault="00671C6D" w:rsidP="00027AB4">
            <w:pPr>
              <w:pStyle w:val="a4"/>
              <w:ind w:right="397" w:hanging="109"/>
              <w:jc w:val="right"/>
              <w:rPr>
                <w:sz w:val="28"/>
                <w:szCs w:val="28"/>
                <w:cs/>
              </w:rPr>
            </w:pPr>
            <w:r w:rsidRPr="00031A4E">
              <w:rPr>
                <w:sz w:val="28"/>
                <w:szCs w:val="28"/>
                <w:cs/>
              </w:rPr>
              <w:t>-</w:t>
            </w:r>
          </w:p>
        </w:tc>
        <w:tc>
          <w:tcPr>
            <w:tcW w:w="253" w:type="dxa"/>
          </w:tcPr>
          <w:p w:rsidR="00671C6D" w:rsidRPr="00031A4E" w:rsidRDefault="00671C6D" w:rsidP="00027AB4">
            <w:pPr>
              <w:pStyle w:val="a4"/>
              <w:tabs>
                <w:tab w:val="left" w:pos="426"/>
              </w:tabs>
              <w:rPr>
                <w:sz w:val="28"/>
                <w:szCs w:val="28"/>
              </w:rPr>
            </w:pPr>
          </w:p>
        </w:tc>
        <w:tc>
          <w:tcPr>
            <w:tcW w:w="1589" w:type="dxa"/>
          </w:tcPr>
          <w:p w:rsidR="00671C6D" w:rsidRPr="00031A4E" w:rsidRDefault="00671C6D" w:rsidP="00027AB4">
            <w:pPr>
              <w:ind w:right="33"/>
              <w:jc w:val="right"/>
              <w:rPr>
                <w:rFonts w:cs="Angsana New"/>
                <w:snapToGrid w:val="0"/>
                <w:color w:val="000000"/>
                <w:sz w:val="28"/>
                <w:szCs w:val="28"/>
                <w:lang w:eastAsia="th-TH"/>
              </w:rPr>
            </w:pPr>
            <w:r w:rsidRPr="00031A4E">
              <w:rPr>
                <w:rFonts w:cs="Angsana New"/>
                <w:snapToGrid w:val="0"/>
                <w:color w:val="000000"/>
                <w:sz w:val="28"/>
                <w:szCs w:val="28"/>
                <w:cs/>
                <w:lang w:eastAsia="th-TH"/>
              </w:rPr>
              <w:t>15</w:t>
            </w:r>
            <w:r w:rsidRPr="00031A4E">
              <w:rPr>
                <w:rFonts w:cs="Angsana New"/>
                <w:snapToGrid w:val="0"/>
                <w:color w:val="000000"/>
                <w:sz w:val="28"/>
                <w:szCs w:val="28"/>
                <w:lang w:eastAsia="th-TH"/>
              </w:rPr>
              <w:t>,</w:t>
            </w:r>
            <w:r w:rsidRPr="00031A4E">
              <w:rPr>
                <w:rFonts w:cs="Angsana New"/>
                <w:snapToGrid w:val="0"/>
                <w:color w:val="000000"/>
                <w:sz w:val="28"/>
                <w:szCs w:val="28"/>
                <w:cs/>
                <w:lang w:eastAsia="th-TH"/>
              </w:rPr>
              <w:t>679</w:t>
            </w:r>
            <w:r w:rsidRPr="00031A4E">
              <w:rPr>
                <w:rFonts w:cs="Angsana New"/>
                <w:snapToGrid w:val="0"/>
                <w:color w:val="000000"/>
                <w:sz w:val="28"/>
                <w:szCs w:val="28"/>
                <w:lang w:eastAsia="th-TH"/>
              </w:rPr>
              <w:t>,</w:t>
            </w:r>
            <w:r w:rsidRPr="00031A4E">
              <w:rPr>
                <w:rFonts w:cs="Angsana New"/>
                <w:snapToGrid w:val="0"/>
                <w:color w:val="000000"/>
                <w:sz w:val="28"/>
                <w:szCs w:val="28"/>
                <w:cs/>
                <w:lang w:eastAsia="th-TH"/>
              </w:rPr>
              <w:t>763.92</w:t>
            </w:r>
          </w:p>
        </w:tc>
        <w:tc>
          <w:tcPr>
            <w:tcW w:w="233" w:type="dxa"/>
          </w:tcPr>
          <w:p w:rsidR="00671C6D" w:rsidRPr="00031A4E" w:rsidRDefault="00671C6D" w:rsidP="00027AB4">
            <w:pPr>
              <w:pStyle w:val="a4"/>
              <w:tabs>
                <w:tab w:val="left" w:pos="426"/>
              </w:tabs>
              <w:ind w:right="458" w:hanging="109"/>
              <w:jc w:val="right"/>
              <w:rPr>
                <w:sz w:val="28"/>
                <w:szCs w:val="28"/>
                <w:highlight w:val="red"/>
              </w:rPr>
            </w:pPr>
          </w:p>
        </w:tc>
        <w:tc>
          <w:tcPr>
            <w:tcW w:w="1468" w:type="dxa"/>
          </w:tcPr>
          <w:p w:rsidR="00671C6D" w:rsidRPr="00031A4E" w:rsidRDefault="00671C6D" w:rsidP="00027AB4">
            <w:pPr>
              <w:pStyle w:val="a4"/>
              <w:ind w:right="397" w:hanging="109"/>
              <w:jc w:val="right"/>
              <w:rPr>
                <w:sz w:val="28"/>
                <w:szCs w:val="28"/>
                <w:cs/>
              </w:rPr>
            </w:pPr>
            <w:r w:rsidRPr="00031A4E">
              <w:rPr>
                <w:sz w:val="28"/>
                <w:szCs w:val="28"/>
                <w:cs/>
              </w:rPr>
              <w:t>-</w:t>
            </w:r>
          </w:p>
        </w:tc>
        <w:tc>
          <w:tcPr>
            <w:tcW w:w="236" w:type="dxa"/>
          </w:tcPr>
          <w:p w:rsidR="00671C6D" w:rsidRPr="00031A4E" w:rsidRDefault="00671C6D" w:rsidP="00027AB4">
            <w:pPr>
              <w:pStyle w:val="a4"/>
              <w:tabs>
                <w:tab w:val="left" w:pos="426"/>
              </w:tabs>
              <w:ind w:right="458" w:hanging="109"/>
              <w:jc w:val="right"/>
              <w:rPr>
                <w:sz w:val="28"/>
                <w:szCs w:val="28"/>
                <w:highlight w:val="red"/>
              </w:rPr>
            </w:pPr>
          </w:p>
        </w:tc>
        <w:tc>
          <w:tcPr>
            <w:tcW w:w="1466" w:type="dxa"/>
          </w:tcPr>
          <w:p w:rsidR="00671C6D" w:rsidRPr="00031A4E" w:rsidRDefault="00671C6D" w:rsidP="00027AB4">
            <w:pPr>
              <w:pStyle w:val="a4"/>
              <w:ind w:right="397" w:hanging="109"/>
              <w:jc w:val="right"/>
              <w:rPr>
                <w:sz w:val="28"/>
                <w:szCs w:val="28"/>
                <w:cs/>
              </w:rPr>
            </w:pPr>
            <w:r w:rsidRPr="00031A4E">
              <w:rPr>
                <w:sz w:val="28"/>
                <w:szCs w:val="28"/>
                <w:cs/>
              </w:rPr>
              <w:t>-</w:t>
            </w:r>
          </w:p>
        </w:tc>
      </w:tr>
    </w:tbl>
    <w:p w:rsidR="00E3257C" w:rsidRPr="00671C6D" w:rsidRDefault="00E3257C" w:rsidP="00E3257C">
      <w:pPr>
        <w:pStyle w:val="a4"/>
        <w:tabs>
          <w:tab w:val="left" w:pos="993"/>
        </w:tabs>
        <w:ind w:left="993" w:firstLine="992"/>
        <w:rPr>
          <w:sz w:val="28"/>
          <w:szCs w:val="28"/>
        </w:rPr>
      </w:pPr>
      <w:r w:rsidRPr="00671C6D">
        <w:rPr>
          <w:rFonts w:hint="cs"/>
          <w:sz w:val="28"/>
          <w:szCs w:val="28"/>
          <w:cs/>
        </w:rPr>
        <w:t>ณ วันที่ 31 ธันวาคม 2560 เครดิตภาษีที่ยังไม่ได้ใช้ที่ใช้ไม่ได้รับรู้เป็นสินทรัพย์ภาษีเงินได้รอการตัดบัญชีทั้งจำนวนเป็นสิทธิประโยชน์ทางภาษีที่บริษัทย่อยได้รับจากการลงทุนในโครง</w:t>
      </w:r>
      <w:r w:rsidR="00671C6D">
        <w:rPr>
          <w:rFonts w:hint="cs"/>
          <w:sz w:val="28"/>
          <w:szCs w:val="28"/>
          <w:cs/>
        </w:rPr>
        <w:t>การที่ได้รับการส่งเสริมการลงทุน</w:t>
      </w:r>
      <w:r w:rsidR="003A34A4">
        <w:rPr>
          <w:rFonts w:hint="cs"/>
          <w:sz w:val="28"/>
          <w:szCs w:val="28"/>
          <w:cs/>
        </w:rPr>
        <w:t>ซึ่ง</w:t>
      </w:r>
      <w:r w:rsidRPr="00671C6D">
        <w:rPr>
          <w:rFonts w:hint="cs"/>
          <w:sz w:val="28"/>
          <w:szCs w:val="28"/>
          <w:cs/>
        </w:rPr>
        <w:t>ได้รับ</w:t>
      </w:r>
      <w:r w:rsidR="00671C6D" w:rsidRPr="00671C6D">
        <w:rPr>
          <w:rFonts w:hint="cs"/>
          <w:sz w:val="28"/>
          <w:szCs w:val="28"/>
          <w:cs/>
        </w:rPr>
        <w:t>อนุมัติมูลค่าการลงทุน</w:t>
      </w:r>
      <w:r w:rsidRPr="00671C6D">
        <w:rPr>
          <w:rFonts w:hint="cs"/>
          <w:sz w:val="28"/>
          <w:szCs w:val="28"/>
          <w:cs/>
        </w:rPr>
        <w:t xml:space="preserve">เมื่อวันที่ 1 กุมภาพันธ์ 2561 </w:t>
      </w:r>
    </w:p>
    <w:p w:rsidR="00D16892" w:rsidRDefault="00D16892" w:rsidP="0086785A">
      <w:pPr>
        <w:numPr>
          <w:ilvl w:val="1"/>
          <w:numId w:val="1"/>
        </w:numPr>
        <w:tabs>
          <w:tab w:val="clear" w:pos="360"/>
        </w:tabs>
        <w:ind w:left="993" w:hanging="567"/>
        <w:jc w:val="thaiDistribute"/>
        <w:rPr>
          <w:rFonts w:cs="Angsana New"/>
          <w:sz w:val="28"/>
          <w:szCs w:val="28"/>
        </w:rPr>
      </w:pPr>
      <w:r w:rsidRPr="00031A4E">
        <w:rPr>
          <w:rFonts w:cs="Angsana New"/>
          <w:sz w:val="28"/>
          <w:szCs w:val="28"/>
          <w:cs/>
        </w:rPr>
        <w:t>ผลแตกต่างชั่วคราวที่ต้องเสียภาษีที่เกี่ยวข้</w:t>
      </w:r>
      <w:r w:rsidR="00F021E0">
        <w:rPr>
          <w:rFonts w:cs="Angsana New"/>
          <w:sz w:val="28"/>
          <w:szCs w:val="28"/>
          <w:cs/>
        </w:rPr>
        <w:t>องกับเงินลงทุนในบริษัทย่อยที่</w:t>
      </w:r>
      <w:r w:rsidRPr="00031A4E">
        <w:rPr>
          <w:rFonts w:cs="Angsana New"/>
          <w:sz w:val="28"/>
          <w:szCs w:val="28"/>
          <w:cs/>
        </w:rPr>
        <w:t>ไม่ได้รับรู้เป็นหนี้สินภาษีเงินได้</w:t>
      </w:r>
      <w:r w:rsidR="00671C6D">
        <w:rPr>
          <w:rFonts w:cs="Angsana New" w:hint="cs"/>
          <w:sz w:val="28"/>
          <w:szCs w:val="28"/>
          <w:cs/>
        </w:rPr>
        <w:t xml:space="preserve"> </w:t>
      </w:r>
      <w:r w:rsidR="008408F9">
        <w:rPr>
          <w:rFonts w:cs="Angsana New" w:hint="cs"/>
          <w:sz w:val="28"/>
          <w:szCs w:val="28"/>
          <w:cs/>
        </w:rPr>
        <w:t xml:space="preserve">    </w:t>
      </w:r>
      <w:r w:rsidRPr="00031A4E">
        <w:rPr>
          <w:rFonts w:cs="Angsana New"/>
          <w:sz w:val="28"/>
          <w:szCs w:val="28"/>
          <w:cs/>
        </w:rPr>
        <w:t>รอการตัดบัญชี</w:t>
      </w:r>
    </w:p>
    <w:tbl>
      <w:tblPr>
        <w:tblW w:w="9284" w:type="dxa"/>
        <w:tblInd w:w="959" w:type="dxa"/>
        <w:tblLook w:val="04A0"/>
      </w:tblPr>
      <w:tblGrid>
        <w:gridCol w:w="2479"/>
        <w:gridCol w:w="1560"/>
        <w:gridCol w:w="253"/>
        <w:gridCol w:w="1589"/>
        <w:gridCol w:w="233"/>
        <w:gridCol w:w="1468"/>
        <w:gridCol w:w="236"/>
        <w:gridCol w:w="1466"/>
      </w:tblGrid>
      <w:tr w:rsidR="00E3257C" w:rsidRPr="00031A4E" w:rsidTr="00027AB4">
        <w:tc>
          <w:tcPr>
            <w:tcW w:w="2479" w:type="dxa"/>
          </w:tcPr>
          <w:p w:rsidR="00E3257C" w:rsidRPr="00031A4E" w:rsidRDefault="00E3257C" w:rsidP="00027AB4">
            <w:pPr>
              <w:pStyle w:val="a4"/>
              <w:tabs>
                <w:tab w:val="left" w:pos="426"/>
              </w:tabs>
              <w:rPr>
                <w:sz w:val="28"/>
                <w:szCs w:val="28"/>
              </w:rPr>
            </w:pPr>
          </w:p>
        </w:tc>
        <w:tc>
          <w:tcPr>
            <w:tcW w:w="3402" w:type="dxa"/>
            <w:gridSpan w:val="3"/>
          </w:tcPr>
          <w:p w:rsidR="00E3257C" w:rsidRPr="00031A4E" w:rsidRDefault="00E3257C" w:rsidP="00027AB4">
            <w:pPr>
              <w:pStyle w:val="a4"/>
              <w:tabs>
                <w:tab w:val="left" w:pos="426"/>
              </w:tabs>
              <w:ind w:right="-108" w:hanging="109"/>
              <w:jc w:val="center"/>
              <w:rPr>
                <w:sz w:val="28"/>
                <w:szCs w:val="28"/>
                <w:cs/>
              </w:rPr>
            </w:pPr>
            <w:r w:rsidRPr="00031A4E">
              <w:rPr>
                <w:sz w:val="28"/>
                <w:szCs w:val="28"/>
                <w:cs/>
              </w:rPr>
              <w:t>งบการเงินรวม</w:t>
            </w:r>
          </w:p>
        </w:tc>
        <w:tc>
          <w:tcPr>
            <w:tcW w:w="233" w:type="dxa"/>
          </w:tcPr>
          <w:p w:rsidR="00E3257C" w:rsidRPr="00031A4E" w:rsidRDefault="00E3257C" w:rsidP="00027AB4">
            <w:pPr>
              <w:pStyle w:val="a4"/>
              <w:tabs>
                <w:tab w:val="left" w:pos="426"/>
              </w:tabs>
              <w:ind w:hanging="109"/>
              <w:jc w:val="center"/>
              <w:rPr>
                <w:sz w:val="28"/>
                <w:szCs w:val="28"/>
                <w:cs/>
              </w:rPr>
            </w:pPr>
          </w:p>
        </w:tc>
        <w:tc>
          <w:tcPr>
            <w:tcW w:w="3170" w:type="dxa"/>
            <w:gridSpan w:val="3"/>
          </w:tcPr>
          <w:p w:rsidR="00E3257C" w:rsidRPr="00031A4E" w:rsidRDefault="00E3257C" w:rsidP="00027AB4">
            <w:pPr>
              <w:pStyle w:val="a4"/>
              <w:tabs>
                <w:tab w:val="left" w:pos="426"/>
              </w:tabs>
              <w:ind w:right="-109" w:hanging="109"/>
              <w:jc w:val="center"/>
              <w:rPr>
                <w:sz w:val="28"/>
                <w:szCs w:val="28"/>
              </w:rPr>
            </w:pPr>
            <w:r w:rsidRPr="00031A4E">
              <w:rPr>
                <w:sz w:val="28"/>
                <w:szCs w:val="28"/>
                <w:cs/>
              </w:rPr>
              <w:t>งบการเงินเฉพาะกิจการ</w:t>
            </w:r>
          </w:p>
        </w:tc>
      </w:tr>
      <w:tr w:rsidR="00E3257C" w:rsidRPr="00031A4E" w:rsidTr="00027AB4">
        <w:tc>
          <w:tcPr>
            <w:tcW w:w="2479" w:type="dxa"/>
          </w:tcPr>
          <w:p w:rsidR="00E3257C" w:rsidRPr="00031A4E" w:rsidRDefault="00E3257C" w:rsidP="00027AB4">
            <w:pPr>
              <w:pStyle w:val="a4"/>
              <w:tabs>
                <w:tab w:val="left" w:pos="426"/>
              </w:tabs>
              <w:rPr>
                <w:sz w:val="28"/>
                <w:szCs w:val="28"/>
              </w:rPr>
            </w:pPr>
          </w:p>
        </w:tc>
        <w:tc>
          <w:tcPr>
            <w:tcW w:w="1560" w:type="dxa"/>
          </w:tcPr>
          <w:p w:rsidR="00E3257C" w:rsidRPr="00031A4E" w:rsidRDefault="00E3257C" w:rsidP="00027AB4">
            <w:pPr>
              <w:pStyle w:val="a4"/>
              <w:tabs>
                <w:tab w:val="left" w:pos="426"/>
              </w:tabs>
              <w:ind w:hanging="109"/>
              <w:jc w:val="center"/>
              <w:rPr>
                <w:sz w:val="28"/>
                <w:szCs w:val="28"/>
                <w:cs/>
              </w:rPr>
            </w:pPr>
            <w:r>
              <w:rPr>
                <w:rFonts w:hint="cs"/>
                <w:sz w:val="28"/>
                <w:szCs w:val="28"/>
                <w:cs/>
              </w:rPr>
              <w:t>ณ วันที่</w:t>
            </w:r>
          </w:p>
        </w:tc>
        <w:tc>
          <w:tcPr>
            <w:tcW w:w="253" w:type="dxa"/>
          </w:tcPr>
          <w:p w:rsidR="00E3257C" w:rsidRPr="00031A4E" w:rsidRDefault="00E3257C" w:rsidP="00027AB4">
            <w:pPr>
              <w:pStyle w:val="a4"/>
              <w:tabs>
                <w:tab w:val="left" w:pos="426"/>
              </w:tabs>
              <w:jc w:val="center"/>
              <w:rPr>
                <w:sz w:val="28"/>
                <w:szCs w:val="28"/>
                <w:cs/>
              </w:rPr>
            </w:pPr>
          </w:p>
        </w:tc>
        <w:tc>
          <w:tcPr>
            <w:tcW w:w="1589" w:type="dxa"/>
          </w:tcPr>
          <w:p w:rsidR="00E3257C" w:rsidRPr="00031A4E" w:rsidRDefault="00E3257C" w:rsidP="00027AB4">
            <w:pPr>
              <w:pStyle w:val="a4"/>
              <w:tabs>
                <w:tab w:val="left" w:pos="426"/>
              </w:tabs>
              <w:ind w:hanging="109"/>
              <w:jc w:val="center"/>
              <w:rPr>
                <w:sz w:val="28"/>
                <w:szCs w:val="28"/>
                <w:cs/>
              </w:rPr>
            </w:pPr>
            <w:r>
              <w:rPr>
                <w:rFonts w:hint="cs"/>
                <w:sz w:val="28"/>
                <w:szCs w:val="28"/>
                <w:cs/>
              </w:rPr>
              <w:t>ณ วันที่</w:t>
            </w:r>
          </w:p>
        </w:tc>
        <w:tc>
          <w:tcPr>
            <w:tcW w:w="233" w:type="dxa"/>
          </w:tcPr>
          <w:p w:rsidR="00E3257C" w:rsidRPr="00031A4E" w:rsidRDefault="00E3257C" w:rsidP="00027AB4">
            <w:pPr>
              <w:pStyle w:val="a4"/>
              <w:tabs>
                <w:tab w:val="left" w:pos="426"/>
              </w:tabs>
              <w:ind w:hanging="109"/>
              <w:jc w:val="center"/>
              <w:rPr>
                <w:sz w:val="28"/>
                <w:szCs w:val="28"/>
                <w:cs/>
              </w:rPr>
            </w:pPr>
          </w:p>
        </w:tc>
        <w:tc>
          <w:tcPr>
            <w:tcW w:w="1468" w:type="dxa"/>
          </w:tcPr>
          <w:p w:rsidR="00E3257C" w:rsidRPr="00031A4E" w:rsidRDefault="00E3257C" w:rsidP="00027AB4">
            <w:pPr>
              <w:pStyle w:val="a4"/>
              <w:tabs>
                <w:tab w:val="left" w:pos="426"/>
              </w:tabs>
              <w:ind w:hanging="109"/>
              <w:jc w:val="center"/>
              <w:rPr>
                <w:sz w:val="28"/>
                <w:szCs w:val="28"/>
                <w:cs/>
              </w:rPr>
            </w:pPr>
            <w:r>
              <w:rPr>
                <w:rFonts w:hint="cs"/>
                <w:sz w:val="28"/>
                <w:szCs w:val="28"/>
                <w:cs/>
              </w:rPr>
              <w:t>ณ วันที่</w:t>
            </w:r>
          </w:p>
        </w:tc>
        <w:tc>
          <w:tcPr>
            <w:tcW w:w="236" w:type="dxa"/>
          </w:tcPr>
          <w:p w:rsidR="00E3257C" w:rsidRPr="00031A4E" w:rsidRDefault="00E3257C" w:rsidP="00027AB4">
            <w:pPr>
              <w:pStyle w:val="a4"/>
              <w:tabs>
                <w:tab w:val="left" w:pos="426"/>
              </w:tabs>
              <w:jc w:val="center"/>
              <w:rPr>
                <w:sz w:val="28"/>
                <w:szCs w:val="28"/>
                <w:cs/>
              </w:rPr>
            </w:pPr>
          </w:p>
        </w:tc>
        <w:tc>
          <w:tcPr>
            <w:tcW w:w="1466" w:type="dxa"/>
          </w:tcPr>
          <w:p w:rsidR="00E3257C" w:rsidRPr="00031A4E" w:rsidRDefault="00E3257C" w:rsidP="00027AB4">
            <w:pPr>
              <w:pStyle w:val="a4"/>
              <w:tabs>
                <w:tab w:val="left" w:pos="426"/>
              </w:tabs>
              <w:ind w:hanging="109"/>
              <w:jc w:val="center"/>
              <w:rPr>
                <w:sz w:val="28"/>
                <w:szCs w:val="28"/>
                <w:cs/>
              </w:rPr>
            </w:pPr>
            <w:r>
              <w:rPr>
                <w:rFonts w:hint="cs"/>
                <w:sz w:val="28"/>
                <w:szCs w:val="28"/>
                <w:cs/>
              </w:rPr>
              <w:t>ณ วันที่</w:t>
            </w:r>
          </w:p>
        </w:tc>
      </w:tr>
      <w:tr w:rsidR="00E3257C" w:rsidRPr="00031A4E" w:rsidTr="00027AB4">
        <w:tc>
          <w:tcPr>
            <w:tcW w:w="2479" w:type="dxa"/>
          </w:tcPr>
          <w:p w:rsidR="00E3257C" w:rsidRPr="0064331D" w:rsidRDefault="00E3257C" w:rsidP="00027AB4">
            <w:pPr>
              <w:pStyle w:val="a4"/>
              <w:rPr>
                <w:sz w:val="28"/>
                <w:szCs w:val="28"/>
              </w:rPr>
            </w:pPr>
          </w:p>
        </w:tc>
        <w:tc>
          <w:tcPr>
            <w:tcW w:w="1560" w:type="dxa"/>
          </w:tcPr>
          <w:p w:rsidR="00E3257C" w:rsidRPr="00031A4E" w:rsidRDefault="00E3257C" w:rsidP="00027AB4">
            <w:pPr>
              <w:pStyle w:val="a4"/>
              <w:tabs>
                <w:tab w:val="left" w:pos="426"/>
              </w:tabs>
              <w:ind w:right="-168" w:hanging="109"/>
              <w:jc w:val="center"/>
              <w:rPr>
                <w:sz w:val="28"/>
                <w:szCs w:val="28"/>
              </w:rPr>
            </w:pPr>
            <w:r w:rsidRPr="00031A4E">
              <w:rPr>
                <w:sz w:val="28"/>
                <w:szCs w:val="28"/>
              </w:rPr>
              <w:t>31</w:t>
            </w:r>
            <w:r w:rsidRPr="00031A4E">
              <w:rPr>
                <w:sz w:val="28"/>
                <w:szCs w:val="28"/>
                <w:cs/>
              </w:rPr>
              <w:t xml:space="preserve"> ธันวาคม </w:t>
            </w:r>
            <w:r w:rsidRPr="00031A4E">
              <w:rPr>
                <w:sz w:val="28"/>
                <w:szCs w:val="28"/>
              </w:rPr>
              <w:t>2561</w:t>
            </w:r>
          </w:p>
        </w:tc>
        <w:tc>
          <w:tcPr>
            <w:tcW w:w="253" w:type="dxa"/>
          </w:tcPr>
          <w:p w:rsidR="00E3257C" w:rsidRPr="00031A4E" w:rsidRDefault="00E3257C" w:rsidP="00027AB4">
            <w:pPr>
              <w:pStyle w:val="a4"/>
              <w:tabs>
                <w:tab w:val="left" w:pos="426"/>
              </w:tabs>
              <w:jc w:val="center"/>
              <w:rPr>
                <w:sz w:val="28"/>
                <w:szCs w:val="28"/>
                <w:cs/>
              </w:rPr>
            </w:pPr>
          </w:p>
        </w:tc>
        <w:tc>
          <w:tcPr>
            <w:tcW w:w="1589" w:type="dxa"/>
          </w:tcPr>
          <w:p w:rsidR="00E3257C" w:rsidRPr="00031A4E" w:rsidRDefault="00E3257C" w:rsidP="00027AB4">
            <w:pPr>
              <w:pStyle w:val="a4"/>
              <w:tabs>
                <w:tab w:val="left" w:pos="426"/>
              </w:tabs>
              <w:ind w:right="-168" w:hanging="109"/>
              <w:jc w:val="center"/>
              <w:rPr>
                <w:sz w:val="28"/>
                <w:szCs w:val="28"/>
              </w:rPr>
            </w:pPr>
            <w:r w:rsidRPr="00031A4E">
              <w:rPr>
                <w:sz w:val="28"/>
                <w:szCs w:val="28"/>
              </w:rPr>
              <w:t>31</w:t>
            </w:r>
            <w:r w:rsidRPr="00031A4E">
              <w:rPr>
                <w:sz w:val="28"/>
                <w:szCs w:val="28"/>
                <w:cs/>
              </w:rPr>
              <w:t xml:space="preserve"> ธันวาคม </w:t>
            </w:r>
            <w:r w:rsidRPr="00031A4E">
              <w:rPr>
                <w:sz w:val="28"/>
                <w:szCs w:val="28"/>
              </w:rPr>
              <w:t>2560</w:t>
            </w:r>
          </w:p>
        </w:tc>
        <w:tc>
          <w:tcPr>
            <w:tcW w:w="233" w:type="dxa"/>
          </w:tcPr>
          <w:p w:rsidR="00E3257C" w:rsidRPr="00031A4E" w:rsidRDefault="00E3257C" w:rsidP="00027AB4">
            <w:pPr>
              <w:pStyle w:val="a4"/>
              <w:tabs>
                <w:tab w:val="left" w:pos="426"/>
              </w:tabs>
              <w:ind w:hanging="109"/>
              <w:jc w:val="center"/>
              <w:rPr>
                <w:sz w:val="28"/>
                <w:szCs w:val="28"/>
              </w:rPr>
            </w:pPr>
          </w:p>
        </w:tc>
        <w:tc>
          <w:tcPr>
            <w:tcW w:w="1468" w:type="dxa"/>
          </w:tcPr>
          <w:p w:rsidR="00E3257C" w:rsidRPr="00031A4E" w:rsidRDefault="00E3257C" w:rsidP="00027AB4">
            <w:pPr>
              <w:pStyle w:val="a4"/>
              <w:tabs>
                <w:tab w:val="left" w:pos="426"/>
              </w:tabs>
              <w:ind w:right="-168" w:hanging="109"/>
              <w:jc w:val="center"/>
              <w:rPr>
                <w:sz w:val="28"/>
                <w:szCs w:val="28"/>
              </w:rPr>
            </w:pPr>
            <w:r w:rsidRPr="00031A4E">
              <w:rPr>
                <w:sz w:val="28"/>
                <w:szCs w:val="28"/>
              </w:rPr>
              <w:t>31</w:t>
            </w:r>
            <w:r w:rsidRPr="00031A4E">
              <w:rPr>
                <w:sz w:val="28"/>
                <w:szCs w:val="28"/>
                <w:cs/>
              </w:rPr>
              <w:t xml:space="preserve"> ธันวาคม </w:t>
            </w:r>
            <w:r w:rsidRPr="00031A4E">
              <w:rPr>
                <w:sz w:val="28"/>
                <w:szCs w:val="28"/>
              </w:rPr>
              <w:t>2561</w:t>
            </w:r>
          </w:p>
        </w:tc>
        <w:tc>
          <w:tcPr>
            <w:tcW w:w="236" w:type="dxa"/>
          </w:tcPr>
          <w:p w:rsidR="00E3257C" w:rsidRPr="00031A4E" w:rsidRDefault="00E3257C" w:rsidP="00027AB4">
            <w:pPr>
              <w:pStyle w:val="a4"/>
              <w:tabs>
                <w:tab w:val="left" w:pos="426"/>
              </w:tabs>
              <w:jc w:val="center"/>
              <w:rPr>
                <w:sz w:val="28"/>
                <w:szCs w:val="28"/>
                <w:cs/>
              </w:rPr>
            </w:pPr>
          </w:p>
        </w:tc>
        <w:tc>
          <w:tcPr>
            <w:tcW w:w="1466" w:type="dxa"/>
          </w:tcPr>
          <w:p w:rsidR="00E3257C" w:rsidRPr="00031A4E" w:rsidRDefault="00E3257C" w:rsidP="00027AB4">
            <w:pPr>
              <w:pStyle w:val="a4"/>
              <w:tabs>
                <w:tab w:val="left" w:pos="426"/>
              </w:tabs>
              <w:ind w:right="-168" w:hanging="109"/>
              <w:jc w:val="center"/>
              <w:rPr>
                <w:sz w:val="28"/>
                <w:szCs w:val="28"/>
              </w:rPr>
            </w:pPr>
            <w:r w:rsidRPr="00031A4E">
              <w:rPr>
                <w:sz w:val="28"/>
                <w:szCs w:val="28"/>
              </w:rPr>
              <w:t>31</w:t>
            </w:r>
            <w:r w:rsidRPr="00031A4E">
              <w:rPr>
                <w:sz w:val="28"/>
                <w:szCs w:val="28"/>
                <w:cs/>
              </w:rPr>
              <w:t xml:space="preserve"> ธันวาคม </w:t>
            </w:r>
            <w:r w:rsidRPr="00031A4E">
              <w:rPr>
                <w:sz w:val="28"/>
                <w:szCs w:val="28"/>
              </w:rPr>
              <w:t>2560</w:t>
            </w:r>
          </w:p>
        </w:tc>
      </w:tr>
      <w:tr w:rsidR="00E3257C" w:rsidRPr="00031A4E" w:rsidTr="00027AB4">
        <w:tc>
          <w:tcPr>
            <w:tcW w:w="2479" w:type="dxa"/>
          </w:tcPr>
          <w:p w:rsidR="00E3257C" w:rsidRPr="00031A4E" w:rsidRDefault="00E3257C" w:rsidP="00027AB4">
            <w:pPr>
              <w:pStyle w:val="a4"/>
              <w:tabs>
                <w:tab w:val="left" w:pos="426"/>
              </w:tabs>
              <w:rPr>
                <w:sz w:val="28"/>
                <w:szCs w:val="28"/>
              </w:rPr>
            </w:pPr>
          </w:p>
        </w:tc>
        <w:tc>
          <w:tcPr>
            <w:tcW w:w="1560" w:type="dxa"/>
          </w:tcPr>
          <w:p w:rsidR="00E3257C" w:rsidRPr="00031A4E" w:rsidRDefault="00E3257C" w:rsidP="00027AB4">
            <w:pPr>
              <w:pStyle w:val="a4"/>
              <w:tabs>
                <w:tab w:val="left" w:pos="426"/>
              </w:tabs>
              <w:ind w:right="-161" w:hanging="109"/>
              <w:jc w:val="center"/>
              <w:rPr>
                <w:sz w:val="28"/>
                <w:szCs w:val="28"/>
              </w:rPr>
            </w:pPr>
            <w:r w:rsidRPr="00031A4E">
              <w:rPr>
                <w:sz w:val="28"/>
                <w:szCs w:val="28"/>
                <w:cs/>
              </w:rPr>
              <w:t>บาท</w:t>
            </w:r>
          </w:p>
        </w:tc>
        <w:tc>
          <w:tcPr>
            <w:tcW w:w="253" w:type="dxa"/>
          </w:tcPr>
          <w:p w:rsidR="00E3257C" w:rsidRPr="00031A4E" w:rsidRDefault="00E3257C" w:rsidP="00027AB4">
            <w:pPr>
              <w:pStyle w:val="a4"/>
              <w:tabs>
                <w:tab w:val="left" w:pos="426"/>
              </w:tabs>
              <w:jc w:val="center"/>
              <w:rPr>
                <w:sz w:val="28"/>
                <w:szCs w:val="28"/>
                <w:cs/>
              </w:rPr>
            </w:pPr>
          </w:p>
        </w:tc>
        <w:tc>
          <w:tcPr>
            <w:tcW w:w="1589" w:type="dxa"/>
          </w:tcPr>
          <w:p w:rsidR="00E3257C" w:rsidRPr="00031A4E" w:rsidRDefault="00E3257C" w:rsidP="00027AB4">
            <w:pPr>
              <w:pStyle w:val="a4"/>
              <w:tabs>
                <w:tab w:val="left" w:pos="426"/>
              </w:tabs>
              <w:ind w:right="-161" w:hanging="109"/>
              <w:jc w:val="center"/>
              <w:rPr>
                <w:sz w:val="28"/>
                <w:szCs w:val="28"/>
              </w:rPr>
            </w:pPr>
            <w:r w:rsidRPr="00031A4E">
              <w:rPr>
                <w:sz w:val="28"/>
                <w:szCs w:val="28"/>
                <w:cs/>
              </w:rPr>
              <w:t>บาท</w:t>
            </w:r>
          </w:p>
        </w:tc>
        <w:tc>
          <w:tcPr>
            <w:tcW w:w="233" w:type="dxa"/>
          </w:tcPr>
          <w:p w:rsidR="00E3257C" w:rsidRPr="00031A4E" w:rsidRDefault="00E3257C" w:rsidP="00027AB4">
            <w:pPr>
              <w:pStyle w:val="a4"/>
              <w:tabs>
                <w:tab w:val="left" w:pos="426"/>
              </w:tabs>
              <w:ind w:hanging="109"/>
              <w:jc w:val="center"/>
              <w:rPr>
                <w:sz w:val="28"/>
                <w:szCs w:val="28"/>
                <w:cs/>
              </w:rPr>
            </w:pPr>
          </w:p>
        </w:tc>
        <w:tc>
          <w:tcPr>
            <w:tcW w:w="1468" w:type="dxa"/>
          </w:tcPr>
          <w:p w:rsidR="00E3257C" w:rsidRPr="00031A4E" w:rsidRDefault="00E3257C" w:rsidP="00027AB4">
            <w:pPr>
              <w:pStyle w:val="a4"/>
              <w:tabs>
                <w:tab w:val="left" w:pos="426"/>
              </w:tabs>
              <w:ind w:right="-161" w:hanging="109"/>
              <w:jc w:val="center"/>
              <w:rPr>
                <w:sz w:val="28"/>
                <w:szCs w:val="28"/>
              </w:rPr>
            </w:pPr>
            <w:r w:rsidRPr="00031A4E">
              <w:rPr>
                <w:sz w:val="28"/>
                <w:szCs w:val="28"/>
                <w:cs/>
              </w:rPr>
              <w:t>บาท</w:t>
            </w:r>
          </w:p>
        </w:tc>
        <w:tc>
          <w:tcPr>
            <w:tcW w:w="236" w:type="dxa"/>
          </w:tcPr>
          <w:p w:rsidR="00E3257C" w:rsidRPr="00031A4E" w:rsidRDefault="00E3257C" w:rsidP="00027AB4">
            <w:pPr>
              <w:pStyle w:val="a4"/>
              <w:tabs>
                <w:tab w:val="left" w:pos="426"/>
              </w:tabs>
              <w:jc w:val="center"/>
              <w:rPr>
                <w:sz w:val="28"/>
                <w:szCs w:val="28"/>
                <w:cs/>
              </w:rPr>
            </w:pPr>
          </w:p>
        </w:tc>
        <w:tc>
          <w:tcPr>
            <w:tcW w:w="1466" w:type="dxa"/>
          </w:tcPr>
          <w:p w:rsidR="00E3257C" w:rsidRPr="00031A4E" w:rsidRDefault="00E3257C" w:rsidP="00027AB4">
            <w:pPr>
              <w:pStyle w:val="a4"/>
              <w:tabs>
                <w:tab w:val="left" w:pos="426"/>
              </w:tabs>
              <w:ind w:right="-161" w:hanging="109"/>
              <w:jc w:val="center"/>
              <w:rPr>
                <w:sz w:val="28"/>
                <w:szCs w:val="28"/>
              </w:rPr>
            </w:pPr>
            <w:r w:rsidRPr="00031A4E">
              <w:rPr>
                <w:sz w:val="28"/>
                <w:szCs w:val="28"/>
                <w:cs/>
              </w:rPr>
              <w:t>บาท</w:t>
            </w:r>
          </w:p>
        </w:tc>
      </w:tr>
      <w:tr w:rsidR="00E3257C" w:rsidRPr="00031A4E" w:rsidTr="00027AB4">
        <w:tc>
          <w:tcPr>
            <w:tcW w:w="2479" w:type="dxa"/>
          </w:tcPr>
          <w:p w:rsidR="00E3257C" w:rsidRPr="00031A4E" w:rsidRDefault="00E3257C" w:rsidP="00027AB4">
            <w:pPr>
              <w:pStyle w:val="a4"/>
              <w:rPr>
                <w:sz w:val="28"/>
                <w:szCs w:val="28"/>
                <w:cs/>
              </w:rPr>
            </w:pPr>
            <w:r w:rsidRPr="00031A4E">
              <w:rPr>
                <w:spacing w:val="-6"/>
                <w:sz w:val="28"/>
                <w:szCs w:val="28"/>
                <w:cs/>
              </w:rPr>
              <w:t>เงินลงทุนในบริษัทย่อย</w:t>
            </w:r>
          </w:p>
        </w:tc>
        <w:tc>
          <w:tcPr>
            <w:tcW w:w="1560" w:type="dxa"/>
          </w:tcPr>
          <w:p w:rsidR="00E3257C" w:rsidRPr="00031A4E" w:rsidRDefault="00E3257C" w:rsidP="00027AB4">
            <w:pPr>
              <w:pStyle w:val="a4"/>
              <w:ind w:right="397" w:hanging="109"/>
              <w:jc w:val="right"/>
              <w:rPr>
                <w:sz w:val="28"/>
                <w:szCs w:val="28"/>
                <w:cs/>
              </w:rPr>
            </w:pPr>
            <w:r w:rsidRPr="00031A4E">
              <w:rPr>
                <w:sz w:val="28"/>
                <w:szCs w:val="28"/>
                <w:cs/>
              </w:rPr>
              <w:t>-</w:t>
            </w:r>
          </w:p>
        </w:tc>
        <w:tc>
          <w:tcPr>
            <w:tcW w:w="253" w:type="dxa"/>
          </w:tcPr>
          <w:p w:rsidR="00E3257C" w:rsidRPr="00031A4E" w:rsidRDefault="00E3257C" w:rsidP="00027AB4">
            <w:pPr>
              <w:pStyle w:val="a4"/>
              <w:tabs>
                <w:tab w:val="left" w:pos="426"/>
              </w:tabs>
              <w:rPr>
                <w:sz w:val="28"/>
                <w:szCs w:val="28"/>
              </w:rPr>
            </w:pPr>
          </w:p>
        </w:tc>
        <w:tc>
          <w:tcPr>
            <w:tcW w:w="1589" w:type="dxa"/>
          </w:tcPr>
          <w:p w:rsidR="00E3257C" w:rsidRPr="00031A4E" w:rsidRDefault="00E3257C" w:rsidP="00027AB4">
            <w:pPr>
              <w:pStyle w:val="a4"/>
              <w:ind w:right="397" w:hanging="109"/>
              <w:jc w:val="right"/>
              <w:rPr>
                <w:sz w:val="28"/>
                <w:szCs w:val="28"/>
                <w:cs/>
              </w:rPr>
            </w:pPr>
            <w:r w:rsidRPr="00031A4E">
              <w:rPr>
                <w:sz w:val="28"/>
                <w:szCs w:val="28"/>
                <w:cs/>
              </w:rPr>
              <w:t>-</w:t>
            </w:r>
          </w:p>
        </w:tc>
        <w:tc>
          <w:tcPr>
            <w:tcW w:w="233" w:type="dxa"/>
          </w:tcPr>
          <w:p w:rsidR="00E3257C" w:rsidRPr="00031A4E" w:rsidRDefault="00E3257C" w:rsidP="00027AB4">
            <w:pPr>
              <w:pStyle w:val="a4"/>
              <w:tabs>
                <w:tab w:val="left" w:pos="426"/>
              </w:tabs>
              <w:ind w:right="458" w:hanging="109"/>
              <w:jc w:val="right"/>
              <w:rPr>
                <w:sz w:val="28"/>
                <w:szCs w:val="28"/>
                <w:highlight w:val="red"/>
              </w:rPr>
            </w:pPr>
          </w:p>
        </w:tc>
        <w:tc>
          <w:tcPr>
            <w:tcW w:w="1468" w:type="dxa"/>
          </w:tcPr>
          <w:p w:rsidR="00E3257C" w:rsidRPr="00031A4E" w:rsidRDefault="00E3257C" w:rsidP="00027AB4">
            <w:pPr>
              <w:ind w:right="33"/>
              <w:jc w:val="right"/>
              <w:rPr>
                <w:rFonts w:cs="Angsana New"/>
                <w:snapToGrid w:val="0"/>
                <w:color w:val="000000"/>
                <w:sz w:val="28"/>
                <w:szCs w:val="28"/>
                <w:lang w:eastAsia="th-TH"/>
              </w:rPr>
            </w:pPr>
            <w:r w:rsidRPr="00031A4E">
              <w:rPr>
                <w:rFonts w:cs="Angsana New"/>
                <w:snapToGrid w:val="0"/>
                <w:color w:val="000000"/>
                <w:sz w:val="28"/>
                <w:szCs w:val="28"/>
                <w:cs/>
                <w:lang w:eastAsia="th-TH"/>
              </w:rPr>
              <w:t>227</w:t>
            </w:r>
            <w:r w:rsidRPr="00031A4E">
              <w:rPr>
                <w:rFonts w:cs="Angsana New"/>
                <w:snapToGrid w:val="0"/>
                <w:color w:val="000000"/>
                <w:sz w:val="28"/>
                <w:szCs w:val="28"/>
                <w:lang w:eastAsia="th-TH"/>
              </w:rPr>
              <w:t>,</w:t>
            </w:r>
            <w:r w:rsidRPr="00031A4E">
              <w:rPr>
                <w:rFonts w:cs="Angsana New"/>
                <w:snapToGrid w:val="0"/>
                <w:color w:val="000000"/>
                <w:sz w:val="28"/>
                <w:szCs w:val="28"/>
                <w:cs/>
                <w:lang w:eastAsia="th-TH"/>
              </w:rPr>
              <w:t>708</w:t>
            </w:r>
            <w:r w:rsidRPr="00031A4E">
              <w:rPr>
                <w:rFonts w:cs="Angsana New"/>
                <w:snapToGrid w:val="0"/>
                <w:color w:val="000000"/>
                <w:sz w:val="28"/>
                <w:szCs w:val="28"/>
                <w:lang w:eastAsia="th-TH"/>
              </w:rPr>
              <w:t>,</w:t>
            </w:r>
            <w:r w:rsidRPr="00031A4E">
              <w:rPr>
                <w:rFonts w:cs="Angsana New"/>
                <w:snapToGrid w:val="0"/>
                <w:color w:val="000000"/>
                <w:sz w:val="28"/>
                <w:szCs w:val="28"/>
                <w:cs/>
                <w:lang w:eastAsia="th-TH"/>
              </w:rPr>
              <w:t>492.33</w:t>
            </w:r>
          </w:p>
        </w:tc>
        <w:tc>
          <w:tcPr>
            <w:tcW w:w="236" w:type="dxa"/>
          </w:tcPr>
          <w:p w:rsidR="00E3257C" w:rsidRPr="00031A4E" w:rsidRDefault="00E3257C" w:rsidP="00027AB4">
            <w:pPr>
              <w:ind w:right="175"/>
              <w:jc w:val="right"/>
              <w:rPr>
                <w:rFonts w:cs="Angsana New"/>
                <w:sz w:val="28"/>
                <w:szCs w:val="28"/>
                <w:cs/>
              </w:rPr>
            </w:pPr>
          </w:p>
        </w:tc>
        <w:tc>
          <w:tcPr>
            <w:tcW w:w="1466" w:type="dxa"/>
          </w:tcPr>
          <w:p w:rsidR="00E3257C" w:rsidRPr="00031A4E" w:rsidRDefault="00E3257C" w:rsidP="00027AB4">
            <w:pPr>
              <w:ind w:right="33"/>
              <w:jc w:val="right"/>
              <w:rPr>
                <w:rFonts w:cs="Angsana New"/>
                <w:snapToGrid w:val="0"/>
                <w:color w:val="000000"/>
                <w:sz w:val="28"/>
                <w:szCs w:val="28"/>
                <w:cs/>
                <w:lang w:eastAsia="th-TH"/>
              </w:rPr>
            </w:pPr>
            <w:r w:rsidRPr="00031A4E">
              <w:rPr>
                <w:rFonts w:cs="Angsana New"/>
                <w:snapToGrid w:val="0"/>
                <w:color w:val="000000"/>
                <w:sz w:val="28"/>
                <w:szCs w:val="28"/>
                <w:cs/>
                <w:lang w:eastAsia="th-TH"/>
              </w:rPr>
              <w:t>231</w:t>
            </w:r>
            <w:r w:rsidRPr="00031A4E">
              <w:rPr>
                <w:rFonts w:cs="Angsana New"/>
                <w:snapToGrid w:val="0"/>
                <w:color w:val="000000"/>
                <w:sz w:val="28"/>
                <w:szCs w:val="28"/>
                <w:lang w:eastAsia="th-TH"/>
              </w:rPr>
              <w:t>,</w:t>
            </w:r>
            <w:r w:rsidRPr="00031A4E">
              <w:rPr>
                <w:rFonts w:cs="Angsana New"/>
                <w:snapToGrid w:val="0"/>
                <w:color w:val="000000"/>
                <w:sz w:val="28"/>
                <w:szCs w:val="28"/>
                <w:cs/>
                <w:lang w:eastAsia="th-TH"/>
              </w:rPr>
              <w:t>939</w:t>
            </w:r>
            <w:r w:rsidRPr="00031A4E">
              <w:rPr>
                <w:rFonts w:cs="Angsana New"/>
                <w:snapToGrid w:val="0"/>
                <w:color w:val="000000"/>
                <w:sz w:val="28"/>
                <w:szCs w:val="28"/>
                <w:lang w:eastAsia="th-TH"/>
              </w:rPr>
              <w:t>,</w:t>
            </w:r>
            <w:r w:rsidRPr="00031A4E">
              <w:rPr>
                <w:rFonts w:cs="Angsana New"/>
                <w:snapToGrid w:val="0"/>
                <w:color w:val="000000"/>
                <w:sz w:val="28"/>
                <w:szCs w:val="28"/>
                <w:cs/>
                <w:lang w:eastAsia="th-TH"/>
              </w:rPr>
              <w:t>143.81</w:t>
            </w:r>
          </w:p>
        </w:tc>
      </w:tr>
    </w:tbl>
    <w:p w:rsidR="000F6B08" w:rsidRPr="00031A4E" w:rsidRDefault="000F6B08" w:rsidP="0086785A">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lastRenderedPageBreak/>
        <w:t>กำไรต่อหุ้นขั้นพื้นฐาน</w:t>
      </w:r>
    </w:p>
    <w:p w:rsidR="006E689D" w:rsidRPr="00031A4E" w:rsidRDefault="00BE2162" w:rsidP="006E689D">
      <w:pPr>
        <w:ind w:left="426" w:firstLine="992"/>
        <w:jc w:val="thaiDistribute"/>
        <w:rPr>
          <w:rFonts w:cs="Angsana New"/>
          <w:sz w:val="28"/>
          <w:szCs w:val="28"/>
        </w:rPr>
      </w:pPr>
      <w:r w:rsidRPr="00031A4E">
        <w:rPr>
          <w:rFonts w:cs="Angsana New"/>
          <w:sz w:val="28"/>
          <w:szCs w:val="28"/>
          <w:cs/>
        </w:rPr>
        <w:t>สำหรับ</w:t>
      </w:r>
      <w:r w:rsidR="00B70942" w:rsidRPr="00031A4E">
        <w:rPr>
          <w:rFonts w:cs="Angsana New"/>
          <w:sz w:val="28"/>
          <w:szCs w:val="28"/>
          <w:cs/>
        </w:rPr>
        <w:t>ปี</w:t>
      </w:r>
      <w:r w:rsidR="000F6B08" w:rsidRPr="00031A4E">
        <w:rPr>
          <w:rFonts w:cs="Angsana New"/>
          <w:sz w:val="28"/>
          <w:szCs w:val="28"/>
          <w:cs/>
        </w:rPr>
        <w:t xml:space="preserve">สิ้นสุดวันที่ </w:t>
      </w:r>
      <w:r w:rsidR="00B70942" w:rsidRPr="00031A4E">
        <w:rPr>
          <w:rFonts w:cs="Angsana New"/>
          <w:sz w:val="28"/>
          <w:szCs w:val="28"/>
        </w:rPr>
        <w:t>31</w:t>
      </w:r>
      <w:r w:rsidR="00B70942" w:rsidRPr="00031A4E">
        <w:rPr>
          <w:rFonts w:cs="Angsana New"/>
          <w:sz w:val="28"/>
          <w:szCs w:val="28"/>
          <w:cs/>
        </w:rPr>
        <w:t xml:space="preserve"> ธันวาคม</w:t>
      </w:r>
      <w:r w:rsidR="0097337B" w:rsidRPr="00031A4E">
        <w:rPr>
          <w:rFonts w:cs="Angsana New"/>
          <w:sz w:val="28"/>
          <w:szCs w:val="28"/>
          <w:cs/>
        </w:rPr>
        <w:t xml:space="preserve"> </w:t>
      </w:r>
      <w:r w:rsidR="0097337B" w:rsidRPr="00031A4E">
        <w:rPr>
          <w:rFonts w:cs="Angsana New"/>
          <w:sz w:val="28"/>
          <w:szCs w:val="28"/>
        </w:rPr>
        <w:t>2561</w:t>
      </w:r>
      <w:r w:rsidR="0032296C" w:rsidRPr="00031A4E">
        <w:rPr>
          <w:rFonts w:cs="Angsana New"/>
          <w:sz w:val="28"/>
          <w:szCs w:val="28"/>
          <w:cs/>
        </w:rPr>
        <w:t xml:space="preserve"> และ </w:t>
      </w:r>
      <w:r w:rsidR="0032296C" w:rsidRPr="00031A4E">
        <w:rPr>
          <w:rFonts w:cs="Angsana New"/>
          <w:sz w:val="28"/>
          <w:szCs w:val="28"/>
        </w:rPr>
        <w:t>2560</w:t>
      </w:r>
      <w:r w:rsidR="000F6B08" w:rsidRPr="00031A4E">
        <w:rPr>
          <w:rFonts w:cs="Angsana New"/>
          <w:sz w:val="28"/>
          <w:szCs w:val="28"/>
          <w:cs/>
        </w:rPr>
        <w:t xml:space="preserve"> กำไรต่อหุ้น</w:t>
      </w:r>
      <w:r w:rsidR="00BB7400" w:rsidRPr="00031A4E">
        <w:rPr>
          <w:rFonts w:cs="Angsana New"/>
          <w:sz w:val="28"/>
          <w:szCs w:val="28"/>
          <w:cs/>
        </w:rPr>
        <w:t>ขั้นพื้นฐานคำนวณจากกำไรสำหรับปี</w:t>
      </w:r>
      <w:r w:rsidR="000F6B08" w:rsidRPr="00031A4E">
        <w:rPr>
          <w:rFonts w:cs="Angsana New"/>
          <w:sz w:val="28"/>
          <w:szCs w:val="28"/>
          <w:cs/>
        </w:rPr>
        <w:t>ที่เป็นส่วนของผู้ถือหุ้นสามัญของบริษัทฯ และจำนวนหุ้นสามัญที่ออกจำหน่ายแล้</w:t>
      </w:r>
      <w:r w:rsidR="00BB7400" w:rsidRPr="00031A4E">
        <w:rPr>
          <w:rFonts w:cs="Angsana New"/>
          <w:sz w:val="28"/>
          <w:szCs w:val="28"/>
          <w:cs/>
        </w:rPr>
        <w:t>วถัวเฉลี่ยถ่วงน้ำหนักระหว่างปี</w:t>
      </w:r>
      <w:r w:rsidR="006E689D" w:rsidRPr="00031A4E">
        <w:rPr>
          <w:rFonts w:cs="Angsana New"/>
          <w:sz w:val="28"/>
          <w:szCs w:val="28"/>
          <w:cs/>
        </w:rPr>
        <w:t xml:space="preserve">โดยปรับจำนวนหุ้นสามัญเพื่อสะท้อนผลกระทบของการออกหุ้นเพื่อเสนอขายให้แก่ผู้ถือหุ้นเดิมตามสัดส่วนการถือหุ้น </w:t>
      </w:r>
      <w:r w:rsidR="00B00BE4" w:rsidRPr="00031A4E">
        <w:rPr>
          <w:rFonts w:cs="Angsana New"/>
          <w:sz w:val="28"/>
          <w:szCs w:val="28"/>
          <w:cs/>
        </w:rPr>
        <w:t xml:space="preserve">ตามหมายเหตุ </w:t>
      </w:r>
      <w:r w:rsidR="00E04B39" w:rsidRPr="003F1316">
        <w:rPr>
          <w:rFonts w:cs="Angsana New"/>
          <w:sz w:val="28"/>
          <w:szCs w:val="28"/>
          <w:cs/>
        </w:rPr>
        <w:t>28</w:t>
      </w:r>
      <w:r w:rsidR="003A3572" w:rsidRPr="003F1316">
        <w:rPr>
          <w:rFonts w:cs="Angsana New"/>
          <w:sz w:val="28"/>
          <w:szCs w:val="28"/>
          <w:cs/>
        </w:rPr>
        <w:t xml:space="preserve">.3 </w:t>
      </w:r>
      <w:r w:rsidR="00A43202" w:rsidRPr="003F1316">
        <w:rPr>
          <w:rFonts w:cs="Angsana New"/>
          <w:sz w:val="28"/>
          <w:szCs w:val="28"/>
          <w:cs/>
        </w:rPr>
        <w:t>ซึ่งกำไร</w:t>
      </w:r>
      <w:r w:rsidR="006E689D" w:rsidRPr="00031A4E">
        <w:rPr>
          <w:rFonts w:cs="Angsana New"/>
          <w:sz w:val="28"/>
          <w:szCs w:val="28"/>
          <w:cs/>
        </w:rPr>
        <w:t>ต่อหุ้นขั้นพื้นฐาน</w:t>
      </w:r>
      <w:r w:rsidR="008721D0" w:rsidRPr="00031A4E">
        <w:rPr>
          <w:rFonts w:cs="Angsana New"/>
          <w:sz w:val="28"/>
          <w:szCs w:val="28"/>
          <w:cs/>
        </w:rPr>
        <w:t>ของงวดก่อนได้ถูกคำนวณขึ้นใหม่</w:t>
      </w:r>
      <w:r w:rsidR="006E689D" w:rsidRPr="00031A4E">
        <w:rPr>
          <w:rFonts w:cs="Angsana New"/>
          <w:sz w:val="28"/>
          <w:szCs w:val="28"/>
          <w:cs/>
        </w:rPr>
        <w:t>โดยถือเสมือนว่าการออกหุ้นเพื่อเสนอขายให้แก่ผู้ถือหุ้นเดิมตามสัดส่วนการถือหุ้นได้เกิดตั้งแต่วันที่เริ่มต้นของงวดแรกที่เสนอรายงานดังนี้</w:t>
      </w:r>
    </w:p>
    <w:tbl>
      <w:tblPr>
        <w:tblW w:w="8646" w:type="dxa"/>
        <w:tblInd w:w="534" w:type="dxa"/>
        <w:tblLayout w:type="fixed"/>
        <w:tblLook w:val="04A0"/>
      </w:tblPr>
      <w:tblGrid>
        <w:gridCol w:w="4961"/>
        <w:gridCol w:w="1701"/>
        <w:gridCol w:w="283"/>
        <w:gridCol w:w="1701"/>
      </w:tblGrid>
      <w:tr w:rsidR="00B70942" w:rsidRPr="00031A4E" w:rsidTr="00BB5699">
        <w:tc>
          <w:tcPr>
            <w:tcW w:w="4961" w:type="dxa"/>
          </w:tcPr>
          <w:p w:rsidR="00B70942" w:rsidRPr="00031A4E" w:rsidRDefault="00B70942" w:rsidP="00B70942">
            <w:pPr>
              <w:jc w:val="both"/>
              <w:rPr>
                <w:rFonts w:cs="Angsana New"/>
                <w:sz w:val="28"/>
                <w:szCs w:val="28"/>
              </w:rPr>
            </w:pPr>
          </w:p>
        </w:tc>
        <w:tc>
          <w:tcPr>
            <w:tcW w:w="3685" w:type="dxa"/>
            <w:gridSpan w:val="3"/>
          </w:tcPr>
          <w:p w:rsidR="00B70942" w:rsidRPr="00031A4E" w:rsidRDefault="00B70942" w:rsidP="00B70942">
            <w:pPr>
              <w:jc w:val="center"/>
              <w:rPr>
                <w:rFonts w:cs="Angsana New"/>
                <w:snapToGrid w:val="0"/>
                <w:color w:val="000000"/>
                <w:sz w:val="28"/>
                <w:szCs w:val="28"/>
                <w:lang w:eastAsia="th-TH"/>
              </w:rPr>
            </w:pPr>
            <w:r w:rsidRPr="00031A4E">
              <w:rPr>
                <w:rFonts w:cs="Angsana New"/>
                <w:sz w:val="28"/>
                <w:szCs w:val="28"/>
                <w:cs/>
              </w:rPr>
              <w:t>งบการเงินรวมและงบการเงินเฉพาะกิจการ</w:t>
            </w:r>
          </w:p>
        </w:tc>
      </w:tr>
      <w:tr w:rsidR="00BB5699" w:rsidRPr="00031A4E" w:rsidTr="00BB5699">
        <w:tc>
          <w:tcPr>
            <w:tcW w:w="4961" w:type="dxa"/>
          </w:tcPr>
          <w:p w:rsidR="00BB5699" w:rsidRPr="00031A4E" w:rsidRDefault="00BB5699" w:rsidP="00B70942">
            <w:pPr>
              <w:jc w:val="both"/>
              <w:rPr>
                <w:rFonts w:cs="Angsana New"/>
                <w:sz w:val="28"/>
                <w:szCs w:val="28"/>
              </w:rPr>
            </w:pPr>
          </w:p>
        </w:tc>
        <w:tc>
          <w:tcPr>
            <w:tcW w:w="1701" w:type="dxa"/>
          </w:tcPr>
          <w:p w:rsidR="00BB5699" w:rsidRPr="00031A4E" w:rsidRDefault="00BB5699" w:rsidP="00B70942">
            <w:pPr>
              <w:pStyle w:val="a4"/>
              <w:tabs>
                <w:tab w:val="left" w:pos="426"/>
              </w:tabs>
              <w:ind w:right="-108" w:hanging="109"/>
              <w:jc w:val="center"/>
              <w:rPr>
                <w:sz w:val="28"/>
                <w:szCs w:val="28"/>
              </w:rPr>
            </w:pPr>
            <w:r w:rsidRPr="00031A4E">
              <w:rPr>
                <w:sz w:val="28"/>
                <w:szCs w:val="28"/>
                <w:cs/>
              </w:rPr>
              <w:t>สำหรับปี</w:t>
            </w:r>
          </w:p>
        </w:tc>
        <w:tc>
          <w:tcPr>
            <w:tcW w:w="283" w:type="dxa"/>
          </w:tcPr>
          <w:p w:rsidR="00BB5699" w:rsidRPr="00031A4E" w:rsidRDefault="00BB5699" w:rsidP="00B70942">
            <w:pPr>
              <w:jc w:val="center"/>
              <w:rPr>
                <w:rFonts w:cs="Angsana New"/>
                <w:snapToGrid w:val="0"/>
                <w:color w:val="000000"/>
                <w:sz w:val="28"/>
                <w:szCs w:val="28"/>
                <w:lang w:eastAsia="th-TH"/>
              </w:rPr>
            </w:pPr>
          </w:p>
        </w:tc>
        <w:tc>
          <w:tcPr>
            <w:tcW w:w="1701" w:type="dxa"/>
          </w:tcPr>
          <w:p w:rsidR="00BB5699" w:rsidRPr="00031A4E" w:rsidRDefault="00BB5699" w:rsidP="002D1093">
            <w:pPr>
              <w:pStyle w:val="a4"/>
              <w:tabs>
                <w:tab w:val="left" w:pos="426"/>
              </w:tabs>
              <w:ind w:right="-108" w:hanging="109"/>
              <w:jc w:val="center"/>
              <w:rPr>
                <w:sz w:val="28"/>
                <w:szCs w:val="28"/>
              </w:rPr>
            </w:pPr>
            <w:r w:rsidRPr="00031A4E">
              <w:rPr>
                <w:sz w:val="28"/>
                <w:szCs w:val="28"/>
                <w:cs/>
              </w:rPr>
              <w:t>สำหรับปี</w:t>
            </w:r>
          </w:p>
        </w:tc>
      </w:tr>
      <w:tr w:rsidR="00BB5699" w:rsidRPr="00031A4E" w:rsidTr="00BB5699">
        <w:tc>
          <w:tcPr>
            <w:tcW w:w="4961" w:type="dxa"/>
          </w:tcPr>
          <w:p w:rsidR="00BB5699" w:rsidRPr="00031A4E" w:rsidRDefault="00BB5699" w:rsidP="00B70942">
            <w:pPr>
              <w:ind w:left="-108"/>
              <w:jc w:val="both"/>
              <w:rPr>
                <w:rFonts w:cs="Angsana New"/>
                <w:sz w:val="28"/>
                <w:szCs w:val="28"/>
              </w:rPr>
            </w:pPr>
          </w:p>
        </w:tc>
        <w:tc>
          <w:tcPr>
            <w:tcW w:w="1701" w:type="dxa"/>
          </w:tcPr>
          <w:p w:rsidR="00BB5699" w:rsidRPr="00031A4E" w:rsidRDefault="00BB5699" w:rsidP="00B70942">
            <w:pPr>
              <w:pStyle w:val="a4"/>
              <w:tabs>
                <w:tab w:val="left" w:pos="426"/>
              </w:tabs>
              <w:ind w:hanging="109"/>
              <w:jc w:val="center"/>
              <w:rPr>
                <w:sz w:val="28"/>
                <w:szCs w:val="28"/>
                <w:cs/>
              </w:rPr>
            </w:pPr>
            <w:r w:rsidRPr="00031A4E">
              <w:rPr>
                <w:sz w:val="28"/>
                <w:szCs w:val="28"/>
                <w:cs/>
              </w:rPr>
              <w:t>สิ้นสุดวันที่</w:t>
            </w:r>
          </w:p>
        </w:tc>
        <w:tc>
          <w:tcPr>
            <w:tcW w:w="283" w:type="dxa"/>
          </w:tcPr>
          <w:p w:rsidR="00BB5699" w:rsidRPr="00031A4E" w:rsidRDefault="00BB5699" w:rsidP="00B70942">
            <w:pPr>
              <w:jc w:val="center"/>
              <w:rPr>
                <w:rFonts w:cs="Angsana New"/>
                <w:snapToGrid w:val="0"/>
                <w:color w:val="000000"/>
                <w:sz w:val="28"/>
                <w:szCs w:val="28"/>
                <w:u w:val="single"/>
                <w:lang w:eastAsia="th-TH"/>
              </w:rPr>
            </w:pPr>
          </w:p>
        </w:tc>
        <w:tc>
          <w:tcPr>
            <w:tcW w:w="1701" w:type="dxa"/>
          </w:tcPr>
          <w:p w:rsidR="00BB5699" w:rsidRPr="00031A4E" w:rsidRDefault="00BB5699" w:rsidP="002D1093">
            <w:pPr>
              <w:pStyle w:val="a4"/>
              <w:tabs>
                <w:tab w:val="left" w:pos="426"/>
              </w:tabs>
              <w:ind w:hanging="109"/>
              <w:jc w:val="center"/>
              <w:rPr>
                <w:sz w:val="28"/>
                <w:szCs w:val="28"/>
                <w:cs/>
              </w:rPr>
            </w:pPr>
            <w:r w:rsidRPr="00031A4E">
              <w:rPr>
                <w:sz w:val="28"/>
                <w:szCs w:val="28"/>
                <w:cs/>
              </w:rPr>
              <w:t>สิ้นสุดวันที่</w:t>
            </w:r>
          </w:p>
        </w:tc>
      </w:tr>
      <w:tr w:rsidR="00BB5699" w:rsidRPr="00031A4E" w:rsidTr="00BB5699">
        <w:tc>
          <w:tcPr>
            <w:tcW w:w="4961" w:type="dxa"/>
          </w:tcPr>
          <w:p w:rsidR="00BB5699" w:rsidRPr="00031A4E" w:rsidRDefault="00BB5699" w:rsidP="00B70942">
            <w:pPr>
              <w:ind w:left="-108"/>
              <w:jc w:val="both"/>
              <w:rPr>
                <w:rFonts w:cs="Angsana New"/>
                <w:sz w:val="28"/>
                <w:szCs w:val="28"/>
              </w:rPr>
            </w:pPr>
          </w:p>
        </w:tc>
        <w:tc>
          <w:tcPr>
            <w:tcW w:w="1701" w:type="dxa"/>
          </w:tcPr>
          <w:p w:rsidR="00BB5699" w:rsidRPr="00031A4E" w:rsidRDefault="00BB5699" w:rsidP="00B70942">
            <w:pPr>
              <w:pStyle w:val="a4"/>
              <w:tabs>
                <w:tab w:val="left" w:pos="426"/>
              </w:tabs>
              <w:ind w:right="-168" w:hanging="109"/>
              <w:jc w:val="center"/>
              <w:rPr>
                <w:sz w:val="28"/>
                <w:szCs w:val="28"/>
              </w:rPr>
            </w:pPr>
            <w:r w:rsidRPr="00031A4E">
              <w:rPr>
                <w:sz w:val="28"/>
                <w:szCs w:val="28"/>
              </w:rPr>
              <w:t>31</w:t>
            </w:r>
            <w:r w:rsidRPr="00031A4E">
              <w:rPr>
                <w:sz w:val="28"/>
                <w:szCs w:val="28"/>
                <w:cs/>
              </w:rPr>
              <w:t xml:space="preserve"> ธันวาคม </w:t>
            </w:r>
            <w:r w:rsidRPr="00031A4E">
              <w:rPr>
                <w:sz w:val="28"/>
                <w:szCs w:val="28"/>
              </w:rPr>
              <w:t>2561</w:t>
            </w:r>
          </w:p>
        </w:tc>
        <w:tc>
          <w:tcPr>
            <w:tcW w:w="283" w:type="dxa"/>
          </w:tcPr>
          <w:p w:rsidR="00BB5699" w:rsidRPr="00031A4E" w:rsidRDefault="00BB5699" w:rsidP="00B70942">
            <w:pPr>
              <w:jc w:val="center"/>
              <w:rPr>
                <w:rFonts w:cs="Angsana New"/>
                <w:snapToGrid w:val="0"/>
                <w:color w:val="000000"/>
                <w:sz w:val="28"/>
                <w:szCs w:val="28"/>
                <w:u w:val="single"/>
                <w:lang w:eastAsia="th-TH"/>
              </w:rPr>
            </w:pPr>
          </w:p>
        </w:tc>
        <w:tc>
          <w:tcPr>
            <w:tcW w:w="1701" w:type="dxa"/>
          </w:tcPr>
          <w:p w:rsidR="00BB5699" w:rsidRPr="00031A4E" w:rsidRDefault="00BB5699" w:rsidP="002D1093">
            <w:pPr>
              <w:pStyle w:val="a4"/>
              <w:tabs>
                <w:tab w:val="left" w:pos="426"/>
              </w:tabs>
              <w:ind w:right="-168" w:hanging="109"/>
              <w:jc w:val="center"/>
              <w:rPr>
                <w:sz w:val="28"/>
                <w:szCs w:val="28"/>
              </w:rPr>
            </w:pPr>
            <w:r w:rsidRPr="00031A4E">
              <w:rPr>
                <w:sz w:val="28"/>
                <w:szCs w:val="28"/>
              </w:rPr>
              <w:t>31</w:t>
            </w:r>
            <w:r w:rsidRPr="00031A4E">
              <w:rPr>
                <w:sz w:val="28"/>
                <w:szCs w:val="28"/>
                <w:cs/>
              </w:rPr>
              <w:t xml:space="preserve"> ธันวาคม </w:t>
            </w:r>
            <w:r w:rsidR="0032018C" w:rsidRPr="00031A4E">
              <w:rPr>
                <w:sz w:val="28"/>
                <w:szCs w:val="28"/>
              </w:rPr>
              <w:t>2560</w:t>
            </w:r>
          </w:p>
        </w:tc>
      </w:tr>
      <w:tr w:rsidR="00B70942" w:rsidRPr="00031A4E" w:rsidTr="00BB5699">
        <w:tc>
          <w:tcPr>
            <w:tcW w:w="4961" w:type="dxa"/>
          </w:tcPr>
          <w:p w:rsidR="00B70942" w:rsidRPr="00031A4E" w:rsidRDefault="00B70942" w:rsidP="00B70942">
            <w:pPr>
              <w:tabs>
                <w:tab w:val="left" w:pos="540"/>
                <w:tab w:val="left" w:pos="7470"/>
              </w:tabs>
              <w:ind w:left="-108" w:right="-43"/>
              <w:jc w:val="thaiDistribute"/>
              <w:rPr>
                <w:rFonts w:cs="Angsana New"/>
                <w:sz w:val="28"/>
                <w:szCs w:val="28"/>
                <w:cs/>
              </w:rPr>
            </w:pPr>
            <w:r w:rsidRPr="00031A4E">
              <w:rPr>
                <w:rFonts w:cs="Angsana New"/>
                <w:sz w:val="28"/>
                <w:szCs w:val="28"/>
                <w:cs/>
              </w:rPr>
              <w:t>กำไรส่วนที่เป็นของผู้ถือหุ้นสามัญของบริษัทฯ</w:t>
            </w:r>
            <w:r w:rsidR="00D97CAE" w:rsidRPr="00031A4E">
              <w:rPr>
                <w:rFonts w:cs="Angsana New"/>
                <w:sz w:val="28"/>
                <w:szCs w:val="28"/>
                <w:cs/>
              </w:rPr>
              <w:t xml:space="preserve"> (บาท)</w:t>
            </w:r>
          </w:p>
        </w:tc>
        <w:tc>
          <w:tcPr>
            <w:tcW w:w="1701" w:type="dxa"/>
          </w:tcPr>
          <w:p w:rsidR="00B70942" w:rsidRPr="00031A4E" w:rsidRDefault="001F3313" w:rsidP="00F67702">
            <w:pPr>
              <w:ind w:right="33"/>
              <w:jc w:val="right"/>
              <w:rPr>
                <w:rFonts w:cs="Angsana New"/>
                <w:snapToGrid w:val="0"/>
                <w:color w:val="000000"/>
                <w:sz w:val="28"/>
                <w:szCs w:val="28"/>
                <w:cs/>
                <w:lang w:eastAsia="th-TH"/>
              </w:rPr>
            </w:pPr>
            <w:r w:rsidRPr="00031A4E">
              <w:rPr>
                <w:rFonts w:cs="Angsana New"/>
                <w:snapToGrid w:val="0"/>
                <w:color w:val="000000"/>
                <w:sz w:val="28"/>
                <w:szCs w:val="28"/>
                <w:cs/>
                <w:lang w:eastAsia="th-TH"/>
              </w:rPr>
              <w:t>322</w:t>
            </w:r>
            <w:r w:rsidR="00B70942" w:rsidRPr="00031A4E">
              <w:rPr>
                <w:rFonts w:cs="Angsana New"/>
                <w:snapToGrid w:val="0"/>
                <w:color w:val="000000"/>
                <w:sz w:val="28"/>
                <w:szCs w:val="28"/>
                <w:lang w:eastAsia="th-TH"/>
              </w:rPr>
              <w:t>,</w:t>
            </w:r>
            <w:r w:rsidR="003F1316">
              <w:rPr>
                <w:rFonts w:cs="Angsana New"/>
                <w:snapToGrid w:val="0"/>
                <w:color w:val="000000"/>
                <w:sz w:val="28"/>
                <w:szCs w:val="28"/>
                <w:cs/>
                <w:lang w:eastAsia="th-TH"/>
              </w:rPr>
              <w:t>8</w:t>
            </w:r>
            <w:r w:rsidR="003F1316">
              <w:rPr>
                <w:rFonts w:cs="Angsana New" w:hint="cs"/>
                <w:snapToGrid w:val="0"/>
                <w:color w:val="000000"/>
                <w:sz w:val="28"/>
                <w:szCs w:val="28"/>
                <w:cs/>
                <w:lang w:eastAsia="th-TH"/>
              </w:rPr>
              <w:t>41</w:t>
            </w:r>
            <w:r w:rsidR="00B70942" w:rsidRPr="00031A4E">
              <w:rPr>
                <w:rFonts w:cs="Angsana New"/>
                <w:snapToGrid w:val="0"/>
                <w:color w:val="000000"/>
                <w:sz w:val="28"/>
                <w:szCs w:val="28"/>
                <w:lang w:eastAsia="th-TH"/>
              </w:rPr>
              <w:t>,</w:t>
            </w:r>
            <w:r w:rsidR="003F1316">
              <w:rPr>
                <w:rFonts w:cs="Angsana New" w:hint="cs"/>
                <w:snapToGrid w:val="0"/>
                <w:color w:val="000000"/>
                <w:sz w:val="28"/>
                <w:szCs w:val="28"/>
                <w:cs/>
                <w:lang w:eastAsia="th-TH"/>
              </w:rPr>
              <w:t>347.65</w:t>
            </w:r>
          </w:p>
        </w:tc>
        <w:tc>
          <w:tcPr>
            <w:tcW w:w="283" w:type="dxa"/>
          </w:tcPr>
          <w:p w:rsidR="00B70942" w:rsidRPr="00031A4E" w:rsidRDefault="00B70942" w:rsidP="00B70942">
            <w:pPr>
              <w:ind w:right="175"/>
              <w:jc w:val="right"/>
              <w:rPr>
                <w:rFonts w:cs="Angsana New"/>
                <w:sz w:val="28"/>
                <w:szCs w:val="28"/>
                <w:highlight w:val="red"/>
                <w:cs/>
              </w:rPr>
            </w:pPr>
          </w:p>
        </w:tc>
        <w:tc>
          <w:tcPr>
            <w:tcW w:w="1701" w:type="dxa"/>
          </w:tcPr>
          <w:p w:rsidR="00B70942" w:rsidRPr="00031A4E" w:rsidRDefault="00761FF3" w:rsidP="00B70942">
            <w:pPr>
              <w:ind w:right="33"/>
              <w:jc w:val="right"/>
              <w:rPr>
                <w:rFonts w:cs="Angsana New"/>
                <w:snapToGrid w:val="0"/>
                <w:color w:val="000000"/>
                <w:sz w:val="28"/>
                <w:szCs w:val="28"/>
                <w:lang w:eastAsia="th-TH"/>
              </w:rPr>
            </w:pPr>
            <w:r w:rsidRPr="00031A4E">
              <w:rPr>
                <w:rFonts w:cs="Angsana New"/>
                <w:snapToGrid w:val="0"/>
                <w:color w:val="000000"/>
                <w:sz w:val="28"/>
                <w:szCs w:val="28"/>
                <w:cs/>
                <w:lang w:eastAsia="th-TH"/>
              </w:rPr>
              <w:t>335</w:t>
            </w:r>
            <w:r w:rsidR="00B70942" w:rsidRPr="00031A4E">
              <w:rPr>
                <w:rFonts w:cs="Angsana New"/>
                <w:snapToGrid w:val="0"/>
                <w:color w:val="000000"/>
                <w:sz w:val="28"/>
                <w:szCs w:val="28"/>
                <w:lang w:eastAsia="th-TH"/>
              </w:rPr>
              <w:t>,</w:t>
            </w:r>
            <w:r w:rsidRPr="00031A4E">
              <w:rPr>
                <w:rFonts w:cs="Angsana New"/>
                <w:snapToGrid w:val="0"/>
                <w:color w:val="000000"/>
                <w:sz w:val="28"/>
                <w:szCs w:val="28"/>
                <w:cs/>
                <w:lang w:eastAsia="th-TH"/>
              </w:rPr>
              <w:t>590</w:t>
            </w:r>
            <w:r w:rsidR="00B70942" w:rsidRPr="00031A4E">
              <w:rPr>
                <w:rFonts w:cs="Angsana New"/>
                <w:snapToGrid w:val="0"/>
                <w:color w:val="000000"/>
                <w:sz w:val="28"/>
                <w:szCs w:val="28"/>
                <w:lang w:eastAsia="th-TH"/>
              </w:rPr>
              <w:t>,</w:t>
            </w:r>
            <w:r w:rsidRPr="00031A4E">
              <w:rPr>
                <w:rFonts w:cs="Angsana New"/>
                <w:snapToGrid w:val="0"/>
                <w:color w:val="000000"/>
                <w:sz w:val="28"/>
                <w:szCs w:val="28"/>
                <w:cs/>
                <w:lang w:eastAsia="th-TH"/>
              </w:rPr>
              <w:t>850.94</w:t>
            </w:r>
          </w:p>
        </w:tc>
      </w:tr>
      <w:tr w:rsidR="00B70942" w:rsidRPr="00031A4E" w:rsidTr="00BB5699">
        <w:tc>
          <w:tcPr>
            <w:tcW w:w="4961" w:type="dxa"/>
          </w:tcPr>
          <w:p w:rsidR="00B70942" w:rsidRPr="00031A4E" w:rsidRDefault="00B70942" w:rsidP="00B70942">
            <w:pPr>
              <w:tabs>
                <w:tab w:val="left" w:pos="540"/>
                <w:tab w:val="left" w:pos="7470"/>
              </w:tabs>
              <w:ind w:left="-108" w:right="-43"/>
              <w:jc w:val="thaiDistribute"/>
              <w:rPr>
                <w:rFonts w:cs="Angsana New"/>
                <w:sz w:val="28"/>
                <w:szCs w:val="28"/>
                <w:cs/>
              </w:rPr>
            </w:pPr>
            <w:r w:rsidRPr="00031A4E">
              <w:rPr>
                <w:rFonts w:cs="Angsana New"/>
                <w:sz w:val="28"/>
                <w:szCs w:val="28"/>
                <w:cs/>
              </w:rPr>
              <w:t>จำนวนหุ้นสามัญถัวเฉลี่ยถ่วงน้ำหนักหลังปรับใหม่</w:t>
            </w:r>
            <w:r w:rsidR="00D97CAE" w:rsidRPr="00031A4E">
              <w:rPr>
                <w:rFonts w:cs="Angsana New"/>
                <w:sz w:val="28"/>
                <w:szCs w:val="28"/>
                <w:cs/>
              </w:rPr>
              <w:t xml:space="preserve"> (หุ้น)</w:t>
            </w:r>
          </w:p>
        </w:tc>
        <w:tc>
          <w:tcPr>
            <w:tcW w:w="1701" w:type="dxa"/>
          </w:tcPr>
          <w:p w:rsidR="00B70942" w:rsidRPr="00031A4E" w:rsidRDefault="00B70942" w:rsidP="00F67702">
            <w:pPr>
              <w:tabs>
                <w:tab w:val="left" w:pos="1240"/>
              </w:tabs>
              <w:ind w:right="33"/>
              <w:jc w:val="right"/>
              <w:rPr>
                <w:rFonts w:cs="Angsana New"/>
                <w:snapToGrid w:val="0"/>
                <w:color w:val="000000"/>
                <w:sz w:val="28"/>
                <w:szCs w:val="28"/>
                <w:cs/>
                <w:lang w:eastAsia="th-TH"/>
              </w:rPr>
            </w:pPr>
          </w:p>
        </w:tc>
        <w:tc>
          <w:tcPr>
            <w:tcW w:w="283" w:type="dxa"/>
          </w:tcPr>
          <w:p w:rsidR="00B70942" w:rsidRPr="00031A4E" w:rsidRDefault="00B70942" w:rsidP="00B70942">
            <w:pPr>
              <w:ind w:right="175"/>
              <w:jc w:val="right"/>
              <w:rPr>
                <w:rFonts w:cs="Angsana New"/>
                <w:sz w:val="28"/>
                <w:szCs w:val="28"/>
                <w:highlight w:val="red"/>
                <w:cs/>
              </w:rPr>
            </w:pPr>
          </w:p>
        </w:tc>
        <w:tc>
          <w:tcPr>
            <w:tcW w:w="1701" w:type="dxa"/>
          </w:tcPr>
          <w:p w:rsidR="00B70942" w:rsidRPr="00031A4E" w:rsidRDefault="00B70942" w:rsidP="00B70942">
            <w:pPr>
              <w:ind w:right="33"/>
              <w:jc w:val="right"/>
              <w:rPr>
                <w:rFonts w:cs="Angsana New"/>
                <w:snapToGrid w:val="0"/>
                <w:color w:val="000000"/>
                <w:sz w:val="28"/>
                <w:szCs w:val="28"/>
                <w:highlight w:val="yellow"/>
                <w:cs/>
                <w:lang w:eastAsia="th-TH"/>
              </w:rPr>
            </w:pPr>
          </w:p>
        </w:tc>
      </w:tr>
      <w:tr w:rsidR="0032018C" w:rsidRPr="00031A4E" w:rsidTr="00BB5699">
        <w:tc>
          <w:tcPr>
            <w:tcW w:w="4961" w:type="dxa"/>
          </w:tcPr>
          <w:p w:rsidR="0032018C" w:rsidRPr="00031A4E" w:rsidRDefault="0032018C" w:rsidP="00D97CAE">
            <w:pPr>
              <w:tabs>
                <w:tab w:val="left" w:pos="540"/>
                <w:tab w:val="left" w:pos="7470"/>
              </w:tabs>
              <w:ind w:left="-108" w:right="-43" w:firstLine="294"/>
              <w:jc w:val="thaiDistribute"/>
              <w:rPr>
                <w:rFonts w:cs="Angsana New"/>
                <w:sz w:val="28"/>
                <w:szCs w:val="28"/>
                <w:cs/>
              </w:rPr>
            </w:pPr>
            <w:r w:rsidRPr="00031A4E">
              <w:rPr>
                <w:rFonts w:cs="Angsana New"/>
                <w:sz w:val="28"/>
                <w:szCs w:val="28"/>
                <w:cs/>
              </w:rPr>
              <w:t>จำนวนหุ้นสามัญถัวเฉลี่ยถ่วงน้ำหนัก</w:t>
            </w:r>
          </w:p>
        </w:tc>
        <w:tc>
          <w:tcPr>
            <w:tcW w:w="1701" w:type="dxa"/>
          </w:tcPr>
          <w:p w:rsidR="0032018C" w:rsidRPr="00031A4E" w:rsidRDefault="0033049C" w:rsidP="00F67702">
            <w:pPr>
              <w:tabs>
                <w:tab w:val="left" w:pos="1240"/>
              </w:tabs>
              <w:ind w:right="33"/>
              <w:jc w:val="right"/>
              <w:rPr>
                <w:rFonts w:cs="Angsana New"/>
                <w:snapToGrid w:val="0"/>
                <w:color w:val="000000"/>
                <w:sz w:val="28"/>
                <w:szCs w:val="28"/>
                <w:cs/>
                <w:lang w:eastAsia="th-TH"/>
              </w:rPr>
            </w:pPr>
            <w:r w:rsidRPr="00031A4E">
              <w:rPr>
                <w:rFonts w:cs="Angsana New"/>
                <w:snapToGrid w:val="0"/>
                <w:color w:val="000000"/>
                <w:sz w:val="28"/>
                <w:szCs w:val="28"/>
                <w:cs/>
                <w:lang w:eastAsia="th-TH"/>
              </w:rPr>
              <w:t>406</w:t>
            </w:r>
            <w:r w:rsidR="0032018C" w:rsidRPr="00031A4E">
              <w:rPr>
                <w:rFonts w:cs="Angsana New"/>
                <w:snapToGrid w:val="0"/>
                <w:color w:val="000000"/>
                <w:sz w:val="28"/>
                <w:szCs w:val="28"/>
                <w:lang w:eastAsia="th-TH"/>
              </w:rPr>
              <w:t>,</w:t>
            </w:r>
            <w:r w:rsidRPr="00031A4E">
              <w:rPr>
                <w:rFonts w:cs="Angsana New"/>
                <w:snapToGrid w:val="0"/>
                <w:color w:val="000000"/>
                <w:sz w:val="28"/>
                <w:szCs w:val="28"/>
                <w:cs/>
                <w:lang w:eastAsia="th-TH"/>
              </w:rPr>
              <w:t>069</w:t>
            </w:r>
            <w:r w:rsidR="0032018C" w:rsidRPr="00031A4E">
              <w:rPr>
                <w:rFonts w:cs="Angsana New"/>
                <w:snapToGrid w:val="0"/>
                <w:color w:val="000000"/>
                <w:sz w:val="28"/>
                <w:szCs w:val="28"/>
                <w:lang w:eastAsia="th-TH"/>
              </w:rPr>
              <w:t>,</w:t>
            </w:r>
            <w:r w:rsidRPr="00031A4E">
              <w:rPr>
                <w:rFonts w:cs="Angsana New"/>
                <w:snapToGrid w:val="0"/>
                <w:color w:val="000000"/>
                <w:sz w:val="28"/>
                <w:szCs w:val="28"/>
                <w:cs/>
                <w:lang w:eastAsia="th-TH"/>
              </w:rPr>
              <w:t>781</w:t>
            </w:r>
          </w:p>
        </w:tc>
        <w:tc>
          <w:tcPr>
            <w:tcW w:w="283" w:type="dxa"/>
          </w:tcPr>
          <w:p w:rsidR="0032018C" w:rsidRPr="00031A4E" w:rsidRDefault="0032018C" w:rsidP="002D1093">
            <w:pPr>
              <w:ind w:right="175"/>
              <w:jc w:val="right"/>
              <w:rPr>
                <w:rFonts w:cs="Angsana New"/>
                <w:sz w:val="28"/>
                <w:szCs w:val="28"/>
                <w:highlight w:val="red"/>
                <w:cs/>
              </w:rPr>
            </w:pPr>
          </w:p>
        </w:tc>
        <w:tc>
          <w:tcPr>
            <w:tcW w:w="1701" w:type="dxa"/>
          </w:tcPr>
          <w:p w:rsidR="0032018C" w:rsidRPr="00031A4E" w:rsidRDefault="0032018C" w:rsidP="00F71B5D">
            <w:pPr>
              <w:tabs>
                <w:tab w:val="left" w:pos="1446"/>
              </w:tabs>
              <w:ind w:right="33"/>
              <w:jc w:val="right"/>
              <w:rPr>
                <w:rFonts w:cs="Angsana New"/>
                <w:snapToGrid w:val="0"/>
                <w:color w:val="000000"/>
                <w:sz w:val="28"/>
                <w:szCs w:val="28"/>
                <w:cs/>
                <w:lang w:eastAsia="th-TH"/>
              </w:rPr>
            </w:pPr>
            <w:r w:rsidRPr="00031A4E">
              <w:rPr>
                <w:rFonts w:cs="Angsana New"/>
                <w:snapToGrid w:val="0"/>
                <w:color w:val="000000"/>
                <w:sz w:val="28"/>
                <w:szCs w:val="28"/>
                <w:cs/>
                <w:lang w:eastAsia="th-TH"/>
              </w:rPr>
              <w:t>360</w:t>
            </w:r>
            <w:r w:rsidRPr="00031A4E">
              <w:rPr>
                <w:rFonts w:cs="Angsana New"/>
                <w:snapToGrid w:val="0"/>
                <w:color w:val="000000"/>
                <w:sz w:val="28"/>
                <w:szCs w:val="28"/>
                <w:lang w:eastAsia="th-TH"/>
              </w:rPr>
              <w:t>,</w:t>
            </w:r>
            <w:r w:rsidRPr="00031A4E">
              <w:rPr>
                <w:rFonts w:cs="Angsana New"/>
                <w:snapToGrid w:val="0"/>
                <w:color w:val="000000"/>
                <w:sz w:val="28"/>
                <w:szCs w:val="28"/>
                <w:cs/>
                <w:lang w:eastAsia="th-TH"/>
              </w:rPr>
              <w:t>206</w:t>
            </w:r>
            <w:r w:rsidRPr="00031A4E">
              <w:rPr>
                <w:rFonts w:cs="Angsana New"/>
                <w:snapToGrid w:val="0"/>
                <w:color w:val="000000"/>
                <w:sz w:val="28"/>
                <w:szCs w:val="28"/>
                <w:lang w:eastAsia="th-TH"/>
              </w:rPr>
              <w:t>,</w:t>
            </w:r>
            <w:r w:rsidRPr="00031A4E">
              <w:rPr>
                <w:rFonts w:cs="Angsana New"/>
                <w:snapToGrid w:val="0"/>
                <w:color w:val="000000"/>
                <w:sz w:val="28"/>
                <w:szCs w:val="28"/>
                <w:cs/>
                <w:lang w:eastAsia="th-TH"/>
              </w:rPr>
              <w:t>768</w:t>
            </w:r>
          </w:p>
        </w:tc>
      </w:tr>
      <w:tr w:rsidR="00B70942" w:rsidRPr="00031A4E" w:rsidTr="00BB5699">
        <w:tc>
          <w:tcPr>
            <w:tcW w:w="4961" w:type="dxa"/>
          </w:tcPr>
          <w:p w:rsidR="00B70942" w:rsidRPr="00031A4E" w:rsidRDefault="00B70942" w:rsidP="00B70942">
            <w:pPr>
              <w:tabs>
                <w:tab w:val="left" w:pos="540"/>
                <w:tab w:val="left" w:pos="7470"/>
              </w:tabs>
              <w:ind w:left="-108" w:right="-43" w:firstLine="284"/>
              <w:jc w:val="thaiDistribute"/>
              <w:rPr>
                <w:rFonts w:cs="Angsana New"/>
                <w:sz w:val="28"/>
                <w:szCs w:val="28"/>
                <w:cs/>
              </w:rPr>
            </w:pPr>
            <w:r w:rsidRPr="00031A4E">
              <w:rPr>
                <w:rFonts w:cs="Angsana New"/>
                <w:sz w:val="28"/>
                <w:szCs w:val="28"/>
                <w:cs/>
              </w:rPr>
              <w:t>ผลกระทบจากการออกหุ้นสามัญ</w:t>
            </w:r>
          </w:p>
        </w:tc>
        <w:tc>
          <w:tcPr>
            <w:tcW w:w="1701" w:type="dxa"/>
          </w:tcPr>
          <w:p w:rsidR="00B70942" w:rsidRPr="00031A4E" w:rsidRDefault="00B70942" w:rsidP="00F67702">
            <w:pPr>
              <w:tabs>
                <w:tab w:val="left" w:pos="1240"/>
              </w:tabs>
              <w:ind w:right="33"/>
              <w:jc w:val="right"/>
              <w:rPr>
                <w:rFonts w:cs="Angsana New"/>
                <w:snapToGrid w:val="0"/>
                <w:color w:val="000000"/>
                <w:sz w:val="28"/>
                <w:szCs w:val="28"/>
                <w:cs/>
                <w:lang w:eastAsia="th-TH"/>
              </w:rPr>
            </w:pPr>
          </w:p>
        </w:tc>
        <w:tc>
          <w:tcPr>
            <w:tcW w:w="283" w:type="dxa"/>
          </w:tcPr>
          <w:p w:rsidR="00B70942" w:rsidRPr="00031A4E" w:rsidRDefault="00B70942" w:rsidP="00B70942">
            <w:pPr>
              <w:ind w:right="175"/>
              <w:jc w:val="right"/>
              <w:rPr>
                <w:rFonts w:cs="Angsana New"/>
                <w:sz w:val="28"/>
                <w:szCs w:val="28"/>
                <w:highlight w:val="red"/>
                <w:cs/>
              </w:rPr>
            </w:pPr>
          </w:p>
        </w:tc>
        <w:tc>
          <w:tcPr>
            <w:tcW w:w="1701" w:type="dxa"/>
          </w:tcPr>
          <w:p w:rsidR="00B70942" w:rsidRPr="00031A4E" w:rsidRDefault="00B70942" w:rsidP="00B70942">
            <w:pPr>
              <w:ind w:right="33"/>
              <w:jc w:val="right"/>
              <w:rPr>
                <w:rFonts w:cs="Angsana New"/>
                <w:snapToGrid w:val="0"/>
                <w:color w:val="000000"/>
                <w:sz w:val="28"/>
                <w:szCs w:val="28"/>
                <w:highlight w:val="yellow"/>
                <w:cs/>
                <w:lang w:eastAsia="th-TH"/>
              </w:rPr>
            </w:pPr>
          </w:p>
        </w:tc>
      </w:tr>
      <w:tr w:rsidR="00F67702" w:rsidRPr="00031A4E" w:rsidTr="00761FF3">
        <w:tc>
          <w:tcPr>
            <w:tcW w:w="4961" w:type="dxa"/>
          </w:tcPr>
          <w:p w:rsidR="00F67702" w:rsidRPr="00031A4E" w:rsidRDefault="00F67702" w:rsidP="00B70942">
            <w:pPr>
              <w:tabs>
                <w:tab w:val="left" w:pos="540"/>
                <w:tab w:val="left" w:pos="7470"/>
              </w:tabs>
              <w:ind w:left="-108" w:right="-43" w:firstLine="578"/>
              <w:jc w:val="thaiDistribute"/>
              <w:rPr>
                <w:rFonts w:cs="Angsana New"/>
                <w:sz w:val="28"/>
                <w:szCs w:val="28"/>
                <w:cs/>
              </w:rPr>
            </w:pPr>
            <w:r w:rsidRPr="00031A4E">
              <w:rPr>
                <w:rFonts w:cs="Angsana New"/>
                <w:sz w:val="28"/>
                <w:szCs w:val="28"/>
                <w:cs/>
              </w:rPr>
              <w:t>เพื่อเสนอขายให้แก่ผู้ถือหุ้นเดิมตามสัดส่วนการถือหุ้น</w:t>
            </w:r>
          </w:p>
        </w:tc>
        <w:tc>
          <w:tcPr>
            <w:tcW w:w="1701" w:type="dxa"/>
            <w:tcBorders>
              <w:bottom w:val="single" w:sz="4" w:space="0" w:color="auto"/>
            </w:tcBorders>
          </w:tcPr>
          <w:p w:rsidR="00F67702" w:rsidRPr="00031A4E" w:rsidRDefault="00047AA7" w:rsidP="00F67702">
            <w:pPr>
              <w:tabs>
                <w:tab w:val="left" w:pos="1240"/>
              </w:tabs>
              <w:ind w:right="33"/>
              <w:jc w:val="right"/>
              <w:rPr>
                <w:rFonts w:cs="Angsana New"/>
                <w:snapToGrid w:val="0"/>
                <w:color w:val="000000"/>
                <w:sz w:val="28"/>
                <w:szCs w:val="28"/>
                <w:cs/>
                <w:lang w:eastAsia="th-TH"/>
              </w:rPr>
            </w:pPr>
            <w:r w:rsidRPr="00031A4E">
              <w:rPr>
                <w:rFonts w:cs="Angsana New"/>
                <w:snapToGrid w:val="0"/>
                <w:color w:val="000000"/>
                <w:sz w:val="28"/>
                <w:szCs w:val="28"/>
                <w:cs/>
                <w:lang w:eastAsia="th-TH"/>
              </w:rPr>
              <w:t>1</w:t>
            </w:r>
            <w:r w:rsidR="00F67702" w:rsidRPr="00031A4E">
              <w:rPr>
                <w:rFonts w:cs="Angsana New"/>
                <w:snapToGrid w:val="0"/>
                <w:color w:val="000000"/>
                <w:sz w:val="28"/>
                <w:szCs w:val="28"/>
                <w:lang w:eastAsia="th-TH"/>
              </w:rPr>
              <w:t>,</w:t>
            </w:r>
            <w:r w:rsidRPr="00031A4E">
              <w:rPr>
                <w:rFonts w:cs="Angsana New"/>
                <w:snapToGrid w:val="0"/>
                <w:color w:val="000000"/>
                <w:sz w:val="28"/>
                <w:szCs w:val="28"/>
                <w:cs/>
                <w:lang w:eastAsia="th-TH"/>
              </w:rPr>
              <w:t>417</w:t>
            </w:r>
            <w:r w:rsidR="00F67702" w:rsidRPr="00031A4E">
              <w:rPr>
                <w:rFonts w:cs="Angsana New"/>
                <w:snapToGrid w:val="0"/>
                <w:color w:val="000000"/>
                <w:sz w:val="28"/>
                <w:szCs w:val="28"/>
                <w:lang w:eastAsia="th-TH"/>
              </w:rPr>
              <w:t>,</w:t>
            </w:r>
            <w:r w:rsidRPr="00031A4E">
              <w:rPr>
                <w:rFonts w:cs="Angsana New"/>
                <w:snapToGrid w:val="0"/>
                <w:color w:val="000000"/>
                <w:sz w:val="28"/>
                <w:szCs w:val="28"/>
                <w:cs/>
                <w:lang w:eastAsia="th-TH"/>
              </w:rPr>
              <w:t>437</w:t>
            </w:r>
          </w:p>
        </w:tc>
        <w:tc>
          <w:tcPr>
            <w:tcW w:w="283" w:type="dxa"/>
          </w:tcPr>
          <w:p w:rsidR="00F67702" w:rsidRPr="00031A4E" w:rsidRDefault="00F67702" w:rsidP="00047AA7">
            <w:pPr>
              <w:ind w:right="175"/>
              <w:jc w:val="center"/>
              <w:rPr>
                <w:rFonts w:cs="Angsana New"/>
                <w:sz w:val="28"/>
                <w:szCs w:val="28"/>
                <w:highlight w:val="red"/>
                <w:cs/>
              </w:rPr>
            </w:pPr>
          </w:p>
        </w:tc>
        <w:tc>
          <w:tcPr>
            <w:tcW w:w="1701" w:type="dxa"/>
            <w:tcBorders>
              <w:bottom w:val="single" w:sz="4" w:space="0" w:color="auto"/>
            </w:tcBorders>
          </w:tcPr>
          <w:p w:rsidR="00F67702" w:rsidRPr="00031A4E" w:rsidRDefault="00F67702" w:rsidP="002D1093">
            <w:pPr>
              <w:ind w:right="33"/>
              <w:jc w:val="right"/>
              <w:rPr>
                <w:rFonts w:cs="Angsana New"/>
                <w:snapToGrid w:val="0"/>
                <w:color w:val="000000"/>
                <w:sz w:val="28"/>
                <w:szCs w:val="28"/>
                <w:lang w:eastAsia="th-TH"/>
              </w:rPr>
            </w:pPr>
            <w:r w:rsidRPr="00031A4E">
              <w:rPr>
                <w:rFonts w:cs="Angsana New"/>
                <w:snapToGrid w:val="0"/>
                <w:color w:val="000000"/>
                <w:sz w:val="28"/>
                <w:szCs w:val="28"/>
                <w:cs/>
                <w:lang w:eastAsia="th-TH"/>
              </w:rPr>
              <w:t>6</w:t>
            </w:r>
            <w:r w:rsidRPr="00031A4E">
              <w:rPr>
                <w:rFonts w:cs="Angsana New"/>
                <w:snapToGrid w:val="0"/>
                <w:color w:val="000000"/>
                <w:sz w:val="28"/>
                <w:szCs w:val="28"/>
                <w:lang w:eastAsia="th-TH"/>
              </w:rPr>
              <w:t>,</w:t>
            </w:r>
            <w:r w:rsidRPr="00031A4E">
              <w:rPr>
                <w:rFonts w:cs="Angsana New"/>
                <w:snapToGrid w:val="0"/>
                <w:color w:val="000000"/>
                <w:sz w:val="28"/>
                <w:szCs w:val="28"/>
                <w:cs/>
                <w:lang w:eastAsia="th-TH"/>
              </w:rPr>
              <w:t>015</w:t>
            </w:r>
            <w:r w:rsidRPr="00031A4E">
              <w:rPr>
                <w:rFonts w:cs="Angsana New"/>
                <w:snapToGrid w:val="0"/>
                <w:color w:val="000000"/>
                <w:sz w:val="28"/>
                <w:szCs w:val="28"/>
                <w:lang w:eastAsia="th-TH"/>
              </w:rPr>
              <w:t>,</w:t>
            </w:r>
            <w:r w:rsidRPr="00031A4E">
              <w:rPr>
                <w:rFonts w:cs="Angsana New"/>
                <w:snapToGrid w:val="0"/>
                <w:color w:val="000000"/>
                <w:sz w:val="28"/>
                <w:szCs w:val="28"/>
                <w:cs/>
                <w:lang w:eastAsia="th-TH"/>
              </w:rPr>
              <w:t>868</w:t>
            </w:r>
          </w:p>
        </w:tc>
      </w:tr>
      <w:tr w:rsidR="00BB5699" w:rsidRPr="00031A4E" w:rsidTr="00761FF3">
        <w:tc>
          <w:tcPr>
            <w:tcW w:w="4961" w:type="dxa"/>
          </w:tcPr>
          <w:p w:rsidR="00BB5699" w:rsidRPr="00031A4E" w:rsidRDefault="00BB5699" w:rsidP="00B70942">
            <w:pPr>
              <w:pStyle w:val="30"/>
              <w:ind w:left="-108" w:right="-108" w:firstLine="0"/>
              <w:jc w:val="center"/>
              <w:rPr>
                <w:sz w:val="28"/>
                <w:szCs w:val="28"/>
                <w:cs/>
              </w:rPr>
            </w:pPr>
            <w:r w:rsidRPr="00031A4E">
              <w:rPr>
                <w:sz w:val="28"/>
                <w:szCs w:val="28"/>
                <w:cs/>
              </w:rPr>
              <w:t>รวม</w:t>
            </w:r>
          </w:p>
        </w:tc>
        <w:tc>
          <w:tcPr>
            <w:tcW w:w="1701" w:type="dxa"/>
            <w:tcBorders>
              <w:top w:val="single" w:sz="4" w:space="0" w:color="auto"/>
              <w:bottom w:val="double" w:sz="4" w:space="0" w:color="auto"/>
            </w:tcBorders>
          </w:tcPr>
          <w:p w:rsidR="00BB5699" w:rsidRPr="00031A4E" w:rsidRDefault="00486434" w:rsidP="00F67702">
            <w:pPr>
              <w:tabs>
                <w:tab w:val="left" w:pos="1240"/>
              </w:tabs>
              <w:ind w:right="33"/>
              <w:jc w:val="right"/>
              <w:rPr>
                <w:rFonts w:cs="Angsana New"/>
                <w:snapToGrid w:val="0"/>
                <w:color w:val="000000"/>
                <w:sz w:val="28"/>
                <w:szCs w:val="28"/>
                <w:cs/>
                <w:lang w:eastAsia="th-TH"/>
              </w:rPr>
            </w:pPr>
            <w:r w:rsidRPr="00031A4E">
              <w:rPr>
                <w:rFonts w:cs="Angsana New"/>
                <w:snapToGrid w:val="0"/>
                <w:color w:val="000000"/>
                <w:sz w:val="28"/>
                <w:szCs w:val="28"/>
                <w:cs/>
                <w:lang w:eastAsia="th-TH"/>
              </w:rPr>
              <w:t>407</w:t>
            </w:r>
            <w:r w:rsidR="00BB5699" w:rsidRPr="00031A4E">
              <w:rPr>
                <w:rFonts w:cs="Angsana New"/>
                <w:snapToGrid w:val="0"/>
                <w:color w:val="000000"/>
                <w:sz w:val="28"/>
                <w:szCs w:val="28"/>
                <w:lang w:eastAsia="th-TH"/>
              </w:rPr>
              <w:t>,</w:t>
            </w:r>
            <w:r w:rsidRPr="00031A4E">
              <w:rPr>
                <w:rFonts w:cs="Angsana New"/>
                <w:snapToGrid w:val="0"/>
                <w:color w:val="000000"/>
                <w:sz w:val="28"/>
                <w:szCs w:val="28"/>
                <w:cs/>
                <w:lang w:eastAsia="th-TH"/>
              </w:rPr>
              <w:t>487</w:t>
            </w:r>
            <w:r w:rsidR="00BB5699" w:rsidRPr="00031A4E">
              <w:rPr>
                <w:rFonts w:cs="Angsana New"/>
                <w:snapToGrid w:val="0"/>
                <w:color w:val="000000"/>
                <w:sz w:val="28"/>
                <w:szCs w:val="28"/>
                <w:lang w:eastAsia="th-TH"/>
              </w:rPr>
              <w:t>,</w:t>
            </w:r>
            <w:r w:rsidRPr="00031A4E">
              <w:rPr>
                <w:rFonts w:cs="Angsana New"/>
                <w:snapToGrid w:val="0"/>
                <w:color w:val="000000"/>
                <w:sz w:val="28"/>
                <w:szCs w:val="28"/>
                <w:cs/>
                <w:lang w:eastAsia="th-TH"/>
              </w:rPr>
              <w:t>218</w:t>
            </w:r>
          </w:p>
        </w:tc>
        <w:tc>
          <w:tcPr>
            <w:tcW w:w="283" w:type="dxa"/>
          </w:tcPr>
          <w:p w:rsidR="00BB5699" w:rsidRPr="00031A4E" w:rsidRDefault="00BB5699" w:rsidP="002D1093">
            <w:pPr>
              <w:ind w:right="175"/>
              <w:jc w:val="right"/>
              <w:rPr>
                <w:rFonts w:cs="Angsana New"/>
                <w:sz w:val="28"/>
                <w:szCs w:val="28"/>
                <w:highlight w:val="red"/>
                <w:cs/>
              </w:rPr>
            </w:pPr>
          </w:p>
        </w:tc>
        <w:tc>
          <w:tcPr>
            <w:tcW w:w="1701" w:type="dxa"/>
            <w:tcBorders>
              <w:top w:val="single" w:sz="4" w:space="0" w:color="auto"/>
              <w:bottom w:val="double" w:sz="4" w:space="0" w:color="auto"/>
            </w:tcBorders>
          </w:tcPr>
          <w:p w:rsidR="00BB5699" w:rsidRPr="00031A4E" w:rsidRDefault="0032018C" w:rsidP="002D1093">
            <w:pPr>
              <w:ind w:right="33"/>
              <w:jc w:val="right"/>
              <w:rPr>
                <w:rFonts w:cs="Angsana New"/>
                <w:snapToGrid w:val="0"/>
                <w:color w:val="000000"/>
                <w:sz w:val="28"/>
                <w:szCs w:val="28"/>
                <w:cs/>
                <w:lang w:eastAsia="th-TH"/>
              </w:rPr>
            </w:pPr>
            <w:r w:rsidRPr="00031A4E">
              <w:rPr>
                <w:rFonts w:cs="Angsana New"/>
                <w:snapToGrid w:val="0"/>
                <w:color w:val="000000"/>
                <w:sz w:val="28"/>
                <w:szCs w:val="28"/>
                <w:cs/>
                <w:lang w:eastAsia="th-TH"/>
              </w:rPr>
              <w:t>366</w:t>
            </w:r>
            <w:r w:rsidR="00BB5699" w:rsidRPr="00031A4E">
              <w:rPr>
                <w:rFonts w:cs="Angsana New"/>
                <w:snapToGrid w:val="0"/>
                <w:color w:val="000000"/>
                <w:sz w:val="28"/>
                <w:szCs w:val="28"/>
                <w:lang w:eastAsia="th-TH"/>
              </w:rPr>
              <w:t>,</w:t>
            </w:r>
            <w:r w:rsidRPr="00031A4E">
              <w:rPr>
                <w:rFonts w:cs="Angsana New"/>
                <w:snapToGrid w:val="0"/>
                <w:color w:val="000000"/>
                <w:sz w:val="28"/>
                <w:szCs w:val="28"/>
                <w:cs/>
                <w:lang w:eastAsia="th-TH"/>
              </w:rPr>
              <w:t>222</w:t>
            </w:r>
            <w:r w:rsidR="00BB5699" w:rsidRPr="00031A4E">
              <w:rPr>
                <w:rFonts w:cs="Angsana New"/>
                <w:snapToGrid w:val="0"/>
                <w:color w:val="000000"/>
                <w:sz w:val="28"/>
                <w:szCs w:val="28"/>
                <w:lang w:eastAsia="th-TH"/>
              </w:rPr>
              <w:t>,</w:t>
            </w:r>
            <w:r w:rsidRPr="00031A4E">
              <w:rPr>
                <w:rFonts w:cs="Angsana New"/>
                <w:snapToGrid w:val="0"/>
                <w:color w:val="000000"/>
                <w:sz w:val="28"/>
                <w:szCs w:val="28"/>
                <w:cs/>
                <w:lang w:eastAsia="th-TH"/>
              </w:rPr>
              <w:t>636</w:t>
            </w:r>
          </w:p>
        </w:tc>
      </w:tr>
      <w:tr w:rsidR="00BB5699" w:rsidRPr="00031A4E" w:rsidTr="00761FF3">
        <w:tc>
          <w:tcPr>
            <w:tcW w:w="4961" w:type="dxa"/>
          </w:tcPr>
          <w:p w:rsidR="00BB5699" w:rsidRPr="00031A4E" w:rsidRDefault="00BB5699" w:rsidP="00B70942">
            <w:pPr>
              <w:tabs>
                <w:tab w:val="left" w:pos="540"/>
                <w:tab w:val="left" w:pos="7470"/>
              </w:tabs>
              <w:ind w:left="-108" w:right="-43"/>
              <w:jc w:val="thaiDistribute"/>
              <w:rPr>
                <w:rFonts w:cs="Angsana New"/>
                <w:sz w:val="28"/>
                <w:szCs w:val="28"/>
                <w:cs/>
              </w:rPr>
            </w:pPr>
            <w:r w:rsidRPr="00031A4E">
              <w:rPr>
                <w:rFonts w:cs="Angsana New"/>
                <w:sz w:val="28"/>
                <w:szCs w:val="28"/>
                <w:cs/>
              </w:rPr>
              <w:t>กำไรต่อหุ้นขั้นพื้นฐาน (บาท)</w:t>
            </w:r>
          </w:p>
        </w:tc>
        <w:tc>
          <w:tcPr>
            <w:tcW w:w="1701" w:type="dxa"/>
            <w:tcBorders>
              <w:top w:val="double" w:sz="4" w:space="0" w:color="auto"/>
            </w:tcBorders>
          </w:tcPr>
          <w:p w:rsidR="00BB5699" w:rsidRPr="00031A4E" w:rsidRDefault="001E1BFD" w:rsidP="00F67702">
            <w:pPr>
              <w:tabs>
                <w:tab w:val="left" w:pos="1240"/>
              </w:tabs>
              <w:ind w:right="33"/>
              <w:jc w:val="right"/>
              <w:rPr>
                <w:rFonts w:cs="Angsana New"/>
                <w:snapToGrid w:val="0"/>
                <w:color w:val="000000"/>
                <w:sz w:val="28"/>
                <w:szCs w:val="28"/>
                <w:cs/>
                <w:lang w:eastAsia="th-TH"/>
              </w:rPr>
            </w:pPr>
            <w:r w:rsidRPr="00031A4E">
              <w:rPr>
                <w:rFonts w:cs="Angsana New"/>
                <w:snapToGrid w:val="0"/>
                <w:color w:val="000000"/>
                <w:sz w:val="28"/>
                <w:szCs w:val="28"/>
                <w:cs/>
                <w:lang w:eastAsia="th-TH"/>
              </w:rPr>
              <w:t>0.79</w:t>
            </w:r>
          </w:p>
        </w:tc>
        <w:tc>
          <w:tcPr>
            <w:tcW w:w="283" w:type="dxa"/>
          </w:tcPr>
          <w:p w:rsidR="00BB5699" w:rsidRPr="00031A4E" w:rsidRDefault="00BB5699" w:rsidP="002D1093">
            <w:pPr>
              <w:ind w:right="175"/>
              <w:jc w:val="right"/>
              <w:rPr>
                <w:rFonts w:cs="Angsana New"/>
                <w:sz w:val="28"/>
                <w:szCs w:val="28"/>
                <w:highlight w:val="red"/>
                <w:cs/>
              </w:rPr>
            </w:pPr>
          </w:p>
        </w:tc>
        <w:tc>
          <w:tcPr>
            <w:tcW w:w="1701" w:type="dxa"/>
            <w:tcBorders>
              <w:top w:val="double" w:sz="4" w:space="0" w:color="auto"/>
            </w:tcBorders>
          </w:tcPr>
          <w:p w:rsidR="00BB5699" w:rsidRPr="00031A4E" w:rsidRDefault="00F71B5D" w:rsidP="002D1093">
            <w:pPr>
              <w:ind w:right="33"/>
              <w:jc w:val="right"/>
              <w:rPr>
                <w:rFonts w:cs="Angsana New"/>
                <w:snapToGrid w:val="0"/>
                <w:color w:val="000000"/>
                <w:sz w:val="28"/>
                <w:szCs w:val="28"/>
                <w:lang w:eastAsia="th-TH"/>
              </w:rPr>
            </w:pPr>
            <w:r w:rsidRPr="00031A4E">
              <w:rPr>
                <w:rFonts w:cs="Angsana New"/>
                <w:snapToGrid w:val="0"/>
                <w:color w:val="000000"/>
                <w:sz w:val="28"/>
                <w:szCs w:val="28"/>
                <w:cs/>
                <w:lang w:eastAsia="th-TH"/>
              </w:rPr>
              <w:t>0.92</w:t>
            </w:r>
          </w:p>
        </w:tc>
      </w:tr>
    </w:tbl>
    <w:p w:rsidR="00B70942" w:rsidRPr="003F1316" w:rsidRDefault="00B70942" w:rsidP="006E689D">
      <w:pPr>
        <w:ind w:left="426" w:firstLine="992"/>
        <w:jc w:val="thaiDistribute"/>
        <w:rPr>
          <w:rFonts w:cs="Angsana New"/>
          <w:sz w:val="28"/>
          <w:szCs w:val="28"/>
        </w:rPr>
      </w:pPr>
    </w:p>
    <w:p w:rsidR="0086785A" w:rsidRPr="00031A4E" w:rsidRDefault="0086785A" w:rsidP="0086785A">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t>สิทธิประโยชน์ตามบัตรส่งเสริมการลงทุน</w:t>
      </w:r>
    </w:p>
    <w:p w:rsidR="0086785A" w:rsidRDefault="0086785A" w:rsidP="0086785A">
      <w:pPr>
        <w:pStyle w:val="a4"/>
        <w:ind w:left="390" w:firstLine="1028"/>
        <w:rPr>
          <w:sz w:val="28"/>
          <w:szCs w:val="28"/>
        </w:rPr>
      </w:pPr>
      <w:r w:rsidRPr="00031A4E">
        <w:rPr>
          <w:sz w:val="28"/>
          <w:szCs w:val="28"/>
          <w:cs/>
        </w:rPr>
        <w:t>บริษัท ที.เค.เอส. สยามเพรส แมเนจเม้นท์ จำกัด ซึ่งเป็นบริษัทย่อย</w:t>
      </w:r>
      <w:r w:rsidR="00F021E0">
        <w:rPr>
          <w:rFonts w:hint="cs"/>
          <w:sz w:val="28"/>
          <w:szCs w:val="28"/>
          <w:cs/>
        </w:rPr>
        <w:t xml:space="preserve"> </w:t>
      </w:r>
      <w:r w:rsidRPr="00031A4E">
        <w:rPr>
          <w:sz w:val="28"/>
          <w:szCs w:val="28"/>
          <w:cs/>
        </w:rPr>
        <w:t>ได้รับการส่งเสริมการลงทุน จำนวน 5 ฉบับ จากคณะกรรมการส่งเสริมการลงทุน โดยได้รับประโยชน์ตามพระราชบัญญัติส่งเสริมการลงทุน พ.ศ. 2520 ตามมาตรา 25 26 28 31 34 36 (1) และ 36 (2) สิทธิประโยชน์ที่ได้รับรวมถึงการได้รับยกเว้นอากรขาเข้าสำหรับเครื่องจักรตา</w:t>
      </w:r>
      <w:r w:rsidR="00F021E0">
        <w:rPr>
          <w:sz w:val="28"/>
          <w:szCs w:val="28"/>
          <w:cs/>
        </w:rPr>
        <w:t>มที่คณะกรรมการพิจารณาอนุมัติ</w:t>
      </w:r>
      <w:r w:rsidR="00F021E0">
        <w:rPr>
          <w:rFonts w:hint="cs"/>
          <w:sz w:val="28"/>
          <w:szCs w:val="28"/>
          <w:cs/>
        </w:rPr>
        <w:t xml:space="preserve"> </w:t>
      </w:r>
      <w:r w:rsidRPr="00031A4E">
        <w:rPr>
          <w:sz w:val="28"/>
          <w:szCs w:val="28"/>
          <w:cs/>
        </w:rPr>
        <w:t>ยกเว้นอากรขาเข้าสำหรับวัตถุดิบหรือวัสดุจำเป็นที่นำเข้ามาเพื่อใช้ในการผลิตและเพื่อการส่งออกเป็นระยะเวลาหนึ่งปี และยกเว้นภาษีเงินได้นิติบุคคลสำหรับกำไรสุทธิที่ได้จากการประกอบกิจการท</w:t>
      </w:r>
      <w:r w:rsidR="001A4886">
        <w:rPr>
          <w:sz w:val="28"/>
          <w:szCs w:val="28"/>
          <w:cs/>
        </w:rPr>
        <w:t xml:space="preserve">ี่ได้รับการส่งเสริมมีกำหนดเวลา </w:t>
      </w:r>
      <w:r w:rsidR="001A4886">
        <w:rPr>
          <w:rFonts w:hint="cs"/>
          <w:sz w:val="28"/>
          <w:szCs w:val="28"/>
          <w:cs/>
        </w:rPr>
        <w:t>3</w:t>
      </w:r>
      <w:r w:rsidRPr="00031A4E">
        <w:rPr>
          <w:sz w:val="28"/>
          <w:szCs w:val="28"/>
          <w:cs/>
        </w:rPr>
        <w:t xml:space="preserve"> – 8 ปี นับแต่วันที่เริ่มมีรายได้จากกิจการที่ได้รับส่งเสริมดังนี้</w:t>
      </w:r>
    </w:p>
    <w:tbl>
      <w:tblPr>
        <w:tblW w:w="8734" w:type="dxa"/>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7"/>
        <w:gridCol w:w="1701"/>
        <w:gridCol w:w="2126"/>
        <w:gridCol w:w="1559"/>
        <w:gridCol w:w="1701"/>
      </w:tblGrid>
      <w:tr w:rsidR="0086785A" w:rsidRPr="00031A4E" w:rsidTr="0086785A">
        <w:tc>
          <w:tcPr>
            <w:tcW w:w="1647" w:type="dxa"/>
            <w:tcBorders>
              <w:top w:val="nil"/>
              <w:left w:val="nil"/>
              <w:bottom w:val="nil"/>
              <w:right w:val="nil"/>
            </w:tcBorders>
          </w:tcPr>
          <w:p w:rsidR="0086785A" w:rsidRPr="00031A4E" w:rsidRDefault="0086785A" w:rsidP="00801332">
            <w:pPr>
              <w:ind w:left="-108" w:right="-108"/>
              <w:jc w:val="center"/>
              <w:rPr>
                <w:rFonts w:cs="Angsana New"/>
                <w:sz w:val="28"/>
                <w:szCs w:val="28"/>
                <w:u w:val="single"/>
                <w:cs/>
              </w:rPr>
            </w:pPr>
            <w:r w:rsidRPr="00031A4E">
              <w:rPr>
                <w:rFonts w:cs="Angsana New"/>
                <w:sz w:val="28"/>
                <w:szCs w:val="28"/>
                <w:u w:val="single"/>
                <w:cs/>
              </w:rPr>
              <w:t>บัตรส่งเสริมเลขที่</w:t>
            </w:r>
          </w:p>
        </w:tc>
        <w:tc>
          <w:tcPr>
            <w:tcW w:w="1701" w:type="dxa"/>
            <w:tcBorders>
              <w:top w:val="nil"/>
              <w:left w:val="nil"/>
              <w:bottom w:val="nil"/>
              <w:right w:val="nil"/>
            </w:tcBorders>
          </w:tcPr>
          <w:p w:rsidR="0086785A" w:rsidRPr="00031A4E" w:rsidRDefault="0086785A" w:rsidP="00801332">
            <w:pPr>
              <w:ind w:left="-108" w:right="-108"/>
              <w:jc w:val="center"/>
              <w:rPr>
                <w:rFonts w:cs="Angsana New"/>
                <w:sz w:val="28"/>
                <w:szCs w:val="28"/>
                <w:u w:val="single"/>
                <w:cs/>
              </w:rPr>
            </w:pPr>
            <w:r w:rsidRPr="00031A4E">
              <w:rPr>
                <w:rFonts w:cs="Angsana New"/>
                <w:sz w:val="28"/>
                <w:szCs w:val="28"/>
                <w:u w:val="single"/>
                <w:cs/>
              </w:rPr>
              <w:t>ลงวันที่</w:t>
            </w:r>
          </w:p>
        </w:tc>
        <w:tc>
          <w:tcPr>
            <w:tcW w:w="2126" w:type="dxa"/>
            <w:tcBorders>
              <w:top w:val="nil"/>
              <w:left w:val="nil"/>
              <w:bottom w:val="nil"/>
              <w:right w:val="nil"/>
            </w:tcBorders>
          </w:tcPr>
          <w:p w:rsidR="0086785A" w:rsidRPr="00031A4E" w:rsidRDefault="0086785A" w:rsidP="00801332">
            <w:pPr>
              <w:ind w:left="-108" w:right="-108"/>
              <w:jc w:val="center"/>
              <w:rPr>
                <w:rFonts w:cs="Angsana New"/>
                <w:sz w:val="28"/>
                <w:szCs w:val="28"/>
                <w:u w:val="single"/>
                <w:cs/>
              </w:rPr>
            </w:pPr>
            <w:r w:rsidRPr="00031A4E">
              <w:rPr>
                <w:rFonts w:cs="Angsana New"/>
                <w:sz w:val="28"/>
                <w:szCs w:val="28"/>
                <w:u w:val="single"/>
                <w:cs/>
              </w:rPr>
              <w:t>ประเภทกิจการที่ส่งเสริม</w:t>
            </w:r>
          </w:p>
        </w:tc>
        <w:tc>
          <w:tcPr>
            <w:tcW w:w="1559" w:type="dxa"/>
            <w:tcBorders>
              <w:top w:val="nil"/>
              <w:left w:val="nil"/>
              <w:bottom w:val="nil"/>
              <w:right w:val="nil"/>
            </w:tcBorders>
          </w:tcPr>
          <w:p w:rsidR="0086785A" w:rsidRPr="00031A4E" w:rsidRDefault="0086785A" w:rsidP="00801332">
            <w:pPr>
              <w:ind w:left="-108" w:right="-108"/>
              <w:jc w:val="center"/>
              <w:rPr>
                <w:rFonts w:cs="Angsana New"/>
                <w:sz w:val="28"/>
                <w:szCs w:val="28"/>
                <w:u w:val="single"/>
                <w:cs/>
              </w:rPr>
            </w:pPr>
            <w:r w:rsidRPr="00031A4E">
              <w:rPr>
                <w:rFonts w:cs="Angsana New"/>
                <w:sz w:val="28"/>
                <w:szCs w:val="28"/>
                <w:u w:val="single"/>
                <w:cs/>
              </w:rPr>
              <w:t>วันที่เริ่มมีรายได้</w:t>
            </w:r>
          </w:p>
        </w:tc>
        <w:tc>
          <w:tcPr>
            <w:tcW w:w="1701" w:type="dxa"/>
            <w:tcBorders>
              <w:top w:val="nil"/>
              <w:left w:val="nil"/>
              <w:bottom w:val="nil"/>
              <w:right w:val="nil"/>
            </w:tcBorders>
          </w:tcPr>
          <w:p w:rsidR="0086785A" w:rsidRPr="00031A4E" w:rsidRDefault="0086785A" w:rsidP="00801332">
            <w:pPr>
              <w:ind w:left="-108" w:right="-108"/>
              <w:jc w:val="center"/>
              <w:rPr>
                <w:rFonts w:cs="Angsana New"/>
                <w:sz w:val="28"/>
                <w:szCs w:val="28"/>
                <w:u w:val="single"/>
                <w:cs/>
              </w:rPr>
            </w:pPr>
            <w:r w:rsidRPr="00031A4E">
              <w:rPr>
                <w:rFonts w:cs="Angsana New"/>
                <w:sz w:val="28"/>
                <w:szCs w:val="28"/>
                <w:u w:val="single"/>
                <w:cs/>
              </w:rPr>
              <w:t>วันหมดอายุ</w:t>
            </w:r>
          </w:p>
        </w:tc>
      </w:tr>
      <w:tr w:rsidR="0086785A" w:rsidRPr="00031A4E" w:rsidTr="0086785A">
        <w:trPr>
          <w:trHeight w:val="225"/>
        </w:trPr>
        <w:tc>
          <w:tcPr>
            <w:tcW w:w="1647" w:type="dxa"/>
            <w:tcBorders>
              <w:top w:val="nil"/>
              <w:left w:val="nil"/>
              <w:bottom w:val="nil"/>
              <w:right w:val="nil"/>
            </w:tcBorders>
          </w:tcPr>
          <w:p w:rsidR="0086785A" w:rsidRPr="00031A4E" w:rsidRDefault="0086785A" w:rsidP="00801332">
            <w:pPr>
              <w:ind w:left="-108" w:right="-108"/>
              <w:jc w:val="center"/>
              <w:rPr>
                <w:rFonts w:cs="Angsana New"/>
                <w:sz w:val="28"/>
                <w:szCs w:val="28"/>
                <w:cs/>
              </w:rPr>
            </w:pPr>
            <w:r w:rsidRPr="00031A4E">
              <w:rPr>
                <w:rFonts w:cs="Angsana New"/>
                <w:sz w:val="28"/>
                <w:szCs w:val="28"/>
              </w:rPr>
              <w:t>1166(2)/2556</w:t>
            </w:r>
          </w:p>
        </w:tc>
        <w:tc>
          <w:tcPr>
            <w:tcW w:w="1701" w:type="dxa"/>
            <w:tcBorders>
              <w:top w:val="nil"/>
              <w:left w:val="nil"/>
              <w:bottom w:val="nil"/>
              <w:right w:val="nil"/>
            </w:tcBorders>
          </w:tcPr>
          <w:p w:rsidR="0086785A" w:rsidRPr="00031A4E" w:rsidRDefault="0086785A" w:rsidP="00801332">
            <w:pPr>
              <w:ind w:left="-108" w:right="-108"/>
              <w:jc w:val="center"/>
              <w:rPr>
                <w:rFonts w:cs="Angsana New"/>
                <w:sz w:val="28"/>
                <w:szCs w:val="28"/>
                <w:cs/>
              </w:rPr>
            </w:pPr>
            <w:r w:rsidRPr="00031A4E">
              <w:rPr>
                <w:rFonts w:cs="Angsana New"/>
                <w:sz w:val="28"/>
                <w:szCs w:val="28"/>
              </w:rPr>
              <w:t>5</w:t>
            </w:r>
            <w:r w:rsidRPr="00031A4E">
              <w:rPr>
                <w:rFonts w:cs="Angsana New"/>
                <w:sz w:val="28"/>
                <w:szCs w:val="28"/>
                <w:cs/>
              </w:rPr>
              <w:t xml:space="preserve"> กุมภาพันธ์ 2556</w:t>
            </w:r>
          </w:p>
        </w:tc>
        <w:tc>
          <w:tcPr>
            <w:tcW w:w="2126" w:type="dxa"/>
            <w:tcBorders>
              <w:top w:val="nil"/>
              <w:left w:val="nil"/>
              <w:bottom w:val="nil"/>
              <w:right w:val="nil"/>
            </w:tcBorders>
          </w:tcPr>
          <w:p w:rsidR="0086785A" w:rsidRPr="00031A4E" w:rsidRDefault="0086785A" w:rsidP="00801332">
            <w:pPr>
              <w:ind w:left="-108" w:right="-108" w:firstLine="108"/>
              <w:jc w:val="thaiDistribute"/>
              <w:rPr>
                <w:rFonts w:cs="Angsana New"/>
                <w:sz w:val="28"/>
                <w:szCs w:val="28"/>
                <w:cs/>
              </w:rPr>
            </w:pPr>
            <w:r w:rsidRPr="00031A4E">
              <w:rPr>
                <w:rFonts w:cs="Angsana New"/>
                <w:sz w:val="28"/>
                <w:szCs w:val="28"/>
                <w:cs/>
              </w:rPr>
              <w:t>กิจการผลิตสิ่งพิมพ์</w:t>
            </w:r>
          </w:p>
        </w:tc>
        <w:tc>
          <w:tcPr>
            <w:tcW w:w="1559" w:type="dxa"/>
            <w:tcBorders>
              <w:top w:val="nil"/>
              <w:left w:val="nil"/>
              <w:bottom w:val="nil"/>
              <w:right w:val="nil"/>
            </w:tcBorders>
          </w:tcPr>
          <w:p w:rsidR="0086785A" w:rsidRPr="00F7472B" w:rsidRDefault="00F7472B" w:rsidP="00801332">
            <w:pPr>
              <w:ind w:left="-108" w:right="-108"/>
              <w:jc w:val="center"/>
              <w:rPr>
                <w:rFonts w:cs="Angsana New"/>
                <w:sz w:val="28"/>
                <w:szCs w:val="28"/>
                <w:cs/>
              </w:rPr>
            </w:pPr>
            <w:r w:rsidRPr="00F7472B">
              <w:rPr>
                <w:rFonts w:cs="Angsana New"/>
                <w:sz w:val="28"/>
                <w:szCs w:val="28"/>
              </w:rPr>
              <w:t>5</w:t>
            </w:r>
            <w:r w:rsidRPr="00F7472B">
              <w:rPr>
                <w:rFonts w:cs="Angsana New"/>
                <w:sz w:val="28"/>
                <w:szCs w:val="28"/>
                <w:cs/>
              </w:rPr>
              <w:t xml:space="preserve"> </w:t>
            </w:r>
            <w:r w:rsidRPr="00F7472B">
              <w:rPr>
                <w:rFonts w:cs="Angsana New" w:hint="cs"/>
                <w:sz w:val="28"/>
                <w:szCs w:val="28"/>
                <w:cs/>
              </w:rPr>
              <w:t>กุมภาพันธ์</w:t>
            </w:r>
            <w:r w:rsidR="0086785A" w:rsidRPr="00F7472B">
              <w:rPr>
                <w:rFonts w:cs="Angsana New"/>
                <w:sz w:val="28"/>
                <w:szCs w:val="28"/>
                <w:cs/>
              </w:rPr>
              <w:t xml:space="preserve"> 2556</w:t>
            </w:r>
          </w:p>
        </w:tc>
        <w:tc>
          <w:tcPr>
            <w:tcW w:w="1701" w:type="dxa"/>
            <w:tcBorders>
              <w:top w:val="nil"/>
              <w:left w:val="nil"/>
              <w:bottom w:val="nil"/>
              <w:right w:val="nil"/>
            </w:tcBorders>
          </w:tcPr>
          <w:p w:rsidR="0086785A" w:rsidRPr="00F7472B" w:rsidRDefault="00F7472B" w:rsidP="00801332">
            <w:pPr>
              <w:ind w:left="-108" w:right="-108"/>
              <w:jc w:val="center"/>
              <w:rPr>
                <w:rFonts w:cs="Angsana New"/>
                <w:sz w:val="28"/>
                <w:szCs w:val="28"/>
              </w:rPr>
            </w:pPr>
            <w:r w:rsidRPr="00F7472B">
              <w:rPr>
                <w:rFonts w:cs="Angsana New"/>
                <w:sz w:val="28"/>
                <w:szCs w:val="28"/>
              </w:rPr>
              <w:t>4</w:t>
            </w:r>
            <w:r w:rsidR="0086785A" w:rsidRPr="00F7472B">
              <w:rPr>
                <w:rFonts w:cs="Angsana New"/>
                <w:sz w:val="28"/>
                <w:szCs w:val="28"/>
                <w:cs/>
              </w:rPr>
              <w:t xml:space="preserve"> เมษายน 2561</w:t>
            </w:r>
          </w:p>
        </w:tc>
      </w:tr>
      <w:tr w:rsidR="0086785A" w:rsidRPr="00031A4E" w:rsidTr="0086785A">
        <w:trPr>
          <w:trHeight w:val="225"/>
        </w:trPr>
        <w:tc>
          <w:tcPr>
            <w:tcW w:w="1647" w:type="dxa"/>
            <w:tcBorders>
              <w:top w:val="nil"/>
              <w:left w:val="nil"/>
              <w:bottom w:val="nil"/>
              <w:right w:val="nil"/>
            </w:tcBorders>
          </w:tcPr>
          <w:p w:rsidR="0086785A" w:rsidRPr="00031A4E" w:rsidRDefault="0086785A" w:rsidP="00801332">
            <w:pPr>
              <w:ind w:left="-108" w:right="-108"/>
              <w:jc w:val="center"/>
              <w:rPr>
                <w:rFonts w:cs="Angsana New"/>
                <w:sz w:val="28"/>
                <w:szCs w:val="28"/>
                <w:cs/>
              </w:rPr>
            </w:pPr>
            <w:r w:rsidRPr="00031A4E">
              <w:rPr>
                <w:rFonts w:cs="Angsana New"/>
                <w:sz w:val="28"/>
                <w:szCs w:val="28"/>
              </w:rPr>
              <w:t>2463(2)/2556</w:t>
            </w:r>
          </w:p>
        </w:tc>
        <w:tc>
          <w:tcPr>
            <w:tcW w:w="1701" w:type="dxa"/>
            <w:tcBorders>
              <w:top w:val="nil"/>
              <w:left w:val="nil"/>
              <w:bottom w:val="nil"/>
              <w:right w:val="nil"/>
            </w:tcBorders>
          </w:tcPr>
          <w:p w:rsidR="0086785A" w:rsidRPr="00031A4E" w:rsidRDefault="0086785A" w:rsidP="00801332">
            <w:pPr>
              <w:ind w:left="-108" w:right="-108"/>
              <w:jc w:val="center"/>
              <w:rPr>
                <w:rFonts w:cs="Angsana New"/>
                <w:sz w:val="28"/>
                <w:szCs w:val="28"/>
                <w:cs/>
              </w:rPr>
            </w:pPr>
            <w:r w:rsidRPr="00031A4E">
              <w:rPr>
                <w:rFonts w:cs="Angsana New"/>
                <w:sz w:val="28"/>
                <w:szCs w:val="28"/>
              </w:rPr>
              <w:t>22</w:t>
            </w:r>
            <w:r w:rsidRPr="00031A4E">
              <w:rPr>
                <w:rFonts w:cs="Angsana New"/>
                <w:sz w:val="28"/>
                <w:szCs w:val="28"/>
                <w:cs/>
              </w:rPr>
              <w:t xml:space="preserve"> ตุลาคม 2556</w:t>
            </w:r>
          </w:p>
        </w:tc>
        <w:tc>
          <w:tcPr>
            <w:tcW w:w="2126" w:type="dxa"/>
            <w:tcBorders>
              <w:top w:val="nil"/>
              <w:left w:val="nil"/>
              <w:bottom w:val="nil"/>
              <w:right w:val="nil"/>
            </w:tcBorders>
          </w:tcPr>
          <w:p w:rsidR="0086785A" w:rsidRPr="00031A4E" w:rsidRDefault="0086785A" w:rsidP="00801332">
            <w:pPr>
              <w:ind w:left="-108" w:right="-108" w:firstLine="108"/>
              <w:jc w:val="thaiDistribute"/>
              <w:rPr>
                <w:rFonts w:cs="Angsana New"/>
                <w:sz w:val="28"/>
                <w:szCs w:val="28"/>
                <w:cs/>
              </w:rPr>
            </w:pPr>
            <w:r w:rsidRPr="00031A4E">
              <w:rPr>
                <w:rFonts w:cs="Angsana New"/>
                <w:sz w:val="28"/>
                <w:szCs w:val="28"/>
                <w:cs/>
              </w:rPr>
              <w:t>กิจการผลิตสิ่งพิมพ์</w:t>
            </w:r>
          </w:p>
        </w:tc>
        <w:tc>
          <w:tcPr>
            <w:tcW w:w="1559" w:type="dxa"/>
            <w:tcBorders>
              <w:top w:val="nil"/>
              <w:left w:val="nil"/>
              <w:bottom w:val="nil"/>
              <w:right w:val="nil"/>
            </w:tcBorders>
          </w:tcPr>
          <w:p w:rsidR="0086785A" w:rsidRPr="00F7472B" w:rsidRDefault="0086785A" w:rsidP="00801332">
            <w:pPr>
              <w:ind w:left="-108" w:right="-108"/>
              <w:jc w:val="center"/>
              <w:rPr>
                <w:rFonts w:cs="Angsana New"/>
                <w:sz w:val="28"/>
                <w:szCs w:val="28"/>
                <w:cs/>
              </w:rPr>
            </w:pPr>
            <w:r w:rsidRPr="00F7472B">
              <w:rPr>
                <w:rFonts w:cs="Angsana New"/>
                <w:sz w:val="28"/>
                <w:szCs w:val="28"/>
              </w:rPr>
              <w:t>5</w:t>
            </w:r>
            <w:r w:rsidRPr="00F7472B">
              <w:rPr>
                <w:rFonts w:cs="Angsana New"/>
                <w:sz w:val="28"/>
                <w:szCs w:val="28"/>
                <w:cs/>
              </w:rPr>
              <w:t xml:space="preserve"> มิถุนายน 2557</w:t>
            </w:r>
          </w:p>
        </w:tc>
        <w:tc>
          <w:tcPr>
            <w:tcW w:w="1701" w:type="dxa"/>
            <w:tcBorders>
              <w:top w:val="nil"/>
              <w:left w:val="nil"/>
              <w:bottom w:val="nil"/>
              <w:right w:val="nil"/>
            </w:tcBorders>
          </w:tcPr>
          <w:p w:rsidR="0086785A" w:rsidRPr="00F7472B" w:rsidRDefault="0086785A" w:rsidP="00801332">
            <w:pPr>
              <w:ind w:left="-108" w:right="-108"/>
              <w:jc w:val="center"/>
              <w:rPr>
                <w:rFonts w:cs="Angsana New"/>
                <w:sz w:val="28"/>
                <w:szCs w:val="28"/>
              </w:rPr>
            </w:pPr>
            <w:r w:rsidRPr="00F7472B">
              <w:rPr>
                <w:rFonts w:cs="Angsana New"/>
                <w:sz w:val="28"/>
                <w:szCs w:val="28"/>
              </w:rPr>
              <w:t xml:space="preserve">4 </w:t>
            </w:r>
            <w:r w:rsidRPr="00F7472B">
              <w:rPr>
                <w:rFonts w:cs="Angsana New"/>
                <w:sz w:val="28"/>
                <w:szCs w:val="28"/>
                <w:cs/>
              </w:rPr>
              <w:t>มิถุนายน 2562</w:t>
            </w:r>
          </w:p>
        </w:tc>
      </w:tr>
      <w:tr w:rsidR="0086785A" w:rsidRPr="00031A4E" w:rsidTr="0086785A">
        <w:trPr>
          <w:trHeight w:val="225"/>
        </w:trPr>
        <w:tc>
          <w:tcPr>
            <w:tcW w:w="1647" w:type="dxa"/>
            <w:tcBorders>
              <w:top w:val="nil"/>
              <w:left w:val="nil"/>
              <w:bottom w:val="nil"/>
              <w:right w:val="nil"/>
            </w:tcBorders>
          </w:tcPr>
          <w:p w:rsidR="0086785A" w:rsidRPr="00031A4E" w:rsidRDefault="0086785A" w:rsidP="00801332">
            <w:pPr>
              <w:ind w:left="-108" w:right="-108"/>
              <w:jc w:val="center"/>
              <w:rPr>
                <w:rFonts w:cs="Angsana New"/>
                <w:sz w:val="28"/>
                <w:szCs w:val="28"/>
                <w:cs/>
              </w:rPr>
            </w:pPr>
            <w:r w:rsidRPr="00031A4E">
              <w:rPr>
                <w:rFonts w:cs="Angsana New"/>
                <w:sz w:val="28"/>
                <w:szCs w:val="28"/>
              </w:rPr>
              <w:t>1</w:t>
            </w:r>
            <w:r w:rsidRPr="00031A4E">
              <w:rPr>
                <w:rFonts w:cs="Angsana New"/>
                <w:sz w:val="28"/>
                <w:szCs w:val="28"/>
                <w:cs/>
              </w:rPr>
              <w:t>368</w:t>
            </w:r>
            <w:r w:rsidRPr="00031A4E">
              <w:rPr>
                <w:rFonts w:cs="Angsana New"/>
                <w:sz w:val="28"/>
                <w:szCs w:val="28"/>
              </w:rPr>
              <w:t>(2)/255</w:t>
            </w:r>
            <w:r w:rsidRPr="00031A4E">
              <w:rPr>
                <w:rFonts w:cs="Angsana New"/>
                <w:sz w:val="28"/>
                <w:szCs w:val="28"/>
                <w:cs/>
              </w:rPr>
              <w:t>7</w:t>
            </w:r>
          </w:p>
        </w:tc>
        <w:tc>
          <w:tcPr>
            <w:tcW w:w="1701" w:type="dxa"/>
            <w:tcBorders>
              <w:top w:val="nil"/>
              <w:left w:val="nil"/>
              <w:bottom w:val="nil"/>
              <w:right w:val="nil"/>
            </w:tcBorders>
          </w:tcPr>
          <w:p w:rsidR="0086785A" w:rsidRPr="00031A4E" w:rsidRDefault="0086785A" w:rsidP="00801332">
            <w:pPr>
              <w:ind w:left="-108" w:right="-108"/>
              <w:jc w:val="center"/>
              <w:rPr>
                <w:rFonts w:cs="Angsana New"/>
                <w:sz w:val="28"/>
                <w:szCs w:val="28"/>
                <w:cs/>
              </w:rPr>
            </w:pPr>
            <w:r w:rsidRPr="00031A4E">
              <w:rPr>
                <w:rFonts w:cs="Angsana New"/>
                <w:sz w:val="28"/>
                <w:szCs w:val="28"/>
              </w:rPr>
              <w:t>2</w:t>
            </w:r>
            <w:r w:rsidRPr="00031A4E">
              <w:rPr>
                <w:rFonts w:cs="Angsana New"/>
                <w:sz w:val="28"/>
                <w:szCs w:val="28"/>
                <w:cs/>
              </w:rPr>
              <w:t>5 มีนาคม 2557</w:t>
            </w:r>
          </w:p>
        </w:tc>
        <w:tc>
          <w:tcPr>
            <w:tcW w:w="2126" w:type="dxa"/>
            <w:tcBorders>
              <w:top w:val="nil"/>
              <w:left w:val="nil"/>
              <w:bottom w:val="nil"/>
              <w:right w:val="nil"/>
            </w:tcBorders>
          </w:tcPr>
          <w:p w:rsidR="0086785A" w:rsidRPr="00031A4E" w:rsidRDefault="0086785A" w:rsidP="00801332">
            <w:pPr>
              <w:ind w:left="-108" w:right="-108" w:firstLine="108"/>
              <w:jc w:val="thaiDistribute"/>
              <w:rPr>
                <w:rFonts w:cs="Angsana New"/>
                <w:sz w:val="28"/>
                <w:szCs w:val="28"/>
                <w:cs/>
              </w:rPr>
            </w:pPr>
            <w:r w:rsidRPr="00031A4E">
              <w:rPr>
                <w:rFonts w:cs="Angsana New"/>
                <w:sz w:val="28"/>
                <w:szCs w:val="28"/>
                <w:cs/>
              </w:rPr>
              <w:t>กิจการผลิตสิ่งพิมพ์</w:t>
            </w:r>
          </w:p>
        </w:tc>
        <w:tc>
          <w:tcPr>
            <w:tcW w:w="1559" w:type="dxa"/>
            <w:tcBorders>
              <w:top w:val="nil"/>
              <w:left w:val="nil"/>
              <w:bottom w:val="nil"/>
              <w:right w:val="nil"/>
            </w:tcBorders>
          </w:tcPr>
          <w:p w:rsidR="0086785A" w:rsidRPr="00B118F7" w:rsidRDefault="0086785A" w:rsidP="00801332">
            <w:pPr>
              <w:ind w:left="-108" w:right="-108"/>
              <w:jc w:val="center"/>
              <w:rPr>
                <w:rFonts w:cs="Angsana New"/>
                <w:sz w:val="28"/>
                <w:szCs w:val="28"/>
              </w:rPr>
            </w:pPr>
            <w:r w:rsidRPr="00B118F7">
              <w:rPr>
                <w:rFonts w:cs="Angsana New"/>
                <w:sz w:val="28"/>
                <w:szCs w:val="28"/>
                <w:cs/>
              </w:rPr>
              <w:t>-</w:t>
            </w:r>
          </w:p>
        </w:tc>
        <w:tc>
          <w:tcPr>
            <w:tcW w:w="1701" w:type="dxa"/>
            <w:tcBorders>
              <w:top w:val="nil"/>
              <w:left w:val="nil"/>
              <w:bottom w:val="nil"/>
              <w:right w:val="nil"/>
            </w:tcBorders>
          </w:tcPr>
          <w:p w:rsidR="0086785A" w:rsidRPr="00B118F7" w:rsidRDefault="0086785A" w:rsidP="00801332">
            <w:pPr>
              <w:ind w:left="-108" w:right="-108"/>
              <w:jc w:val="center"/>
              <w:rPr>
                <w:rFonts w:cs="Angsana New"/>
                <w:sz w:val="28"/>
                <w:szCs w:val="28"/>
              </w:rPr>
            </w:pPr>
            <w:r w:rsidRPr="00B118F7">
              <w:rPr>
                <w:rFonts w:cs="Angsana New"/>
                <w:sz w:val="28"/>
                <w:szCs w:val="28"/>
                <w:cs/>
              </w:rPr>
              <w:t>-</w:t>
            </w:r>
          </w:p>
        </w:tc>
      </w:tr>
      <w:tr w:rsidR="00B118F7" w:rsidRPr="00031A4E" w:rsidTr="0086785A">
        <w:trPr>
          <w:trHeight w:val="225"/>
        </w:trPr>
        <w:tc>
          <w:tcPr>
            <w:tcW w:w="1647" w:type="dxa"/>
            <w:tcBorders>
              <w:top w:val="nil"/>
              <w:left w:val="nil"/>
              <w:bottom w:val="nil"/>
              <w:right w:val="nil"/>
            </w:tcBorders>
          </w:tcPr>
          <w:p w:rsidR="00B118F7" w:rsidRPr="00031A4E" w:rsidRDefault="00B118F7" w:rsidP="00801332">
            <w:pPr>
              <w:ind w:left="-108" w:right="-108"/>
              <w:jc w:val="center"/>
              <w:rPr>
                <w:rFonts w:cs="Angsana New"/>
                <w:sz w:val="28"/>
                <w:szCs w:val="28"/>
                <w:cs/>
              </w:rPr>
            </w:pPr>
            <w:r w:rsidRPr="00031A4E">
              <w:rPr>
                <w:rFonts w:cs="Angsana New"/>
                <w:sz w:val="28"/>
                <w:szCs w:val="28"/>
              </w:rPr>
              <w:t>1530(2)/2558</w:t>
            </w:r>
          </w:p>
        </w:tc>
        <w:tc>
          <w:tcPr>
            <w:tcW w:w="1701" w:type="dxa"/>
            <w:tcBorders>
              <w:top w:val="nil"/>
              <w:left w:val="nil"/>
              <w:bottom w:val="nil"/>
              <w:right w:val="nil"/>
            </w:tcBorders>
          </w:tcPr>
          <w:p w:rsidR="00B118F7" w:rsidRPr="00031A4E" w:rsidRDefault="00B118F7" w:rsidP="00801332">
            <w:pPr>
              <w:ind w:left="-108" w:right="-108"/>
              <w:jc w:val="center"/>
              <w:rPr>
                <w:rFonts w:cs="Angsana New"/>
                <w:sz w:val="28"/>
                <w:szCs w:val="28"/>
                <w:cs/>
              </w:rPr>
            </w:pPr>
            <w:r w:rsidRPr="00031A4E">
              <w:rPr>
                <w:rFonts w:cs="Angsana New"/>
                <w:sz w:val="28"/>
                <w:szCs w:val="28"/>
              </w:rPr>
              <w:t>27</w:t>
            </w:r>
            <w:r w:rsidRPr="00031A4E">
              <w:rPr>
                <w:rFonts w:cs="Angsana New"/>
                <w:sz w:val="28"/>
                <w:szCs w:val="28"/>
                <w:cs/>
              </w:rPr>
              <w:t xml:space="preserve"> เมษายน 2558</w:t>
            </w:r>
          </w:p>
        </w:tc>
        <w:tc>
          <w:tcPr>
            <w:tcW w:w="2126" w:type="dxa"/>
            <w:tcBorders>
              <w:top w:val="nil"/>
              <w:left w:val="nil"/>
              <w:bottom w:val="nil"/>
              <w:right w:val="nil"/>
            </w:tcBorders>
          </w:tcPr>
          <w:p w:rsidR="00B118F7" w:rsidRPr="00031A4E" w:rsidRDefault="00B118F7" w:rsidP="00801332">
            <w:pPr>
              <w:ind w:left="-108" w:right="-108" w:firstLine="108"/>
              <w:jc w:val="thaiDistribute"/>
              <w:rPr>
                <w:rFonts w:cs="Angsana New"/>
                <w:sz w:val="28"/>
                <w:szCs w:val="28"/>
                <w:cs/>
              </w:rPr>
            </w:pPr>
            <w:r w:rsidRPr="00031A4E">
              <w:rPr>
                <w:rFonts w:cs="Angsana New"/>
                <w:sz w:val="28"/>
                <w:szCs w:val="28"/>
                <w:cs/>
              </w:rPr>
              <w:t>กิจการผลิตสิ่งพิมพ์</w:t>
            </w:r>
          </w:p>
        </w:tc>
        <w:tc>
          <w:tcPr>
            <w:tcW w:w="1559" w:type="dxa"/>
            <w:tcBorders>
              <w:top w:val="nil"/>
              <w:left w:val="nil"/>
              <w:bottom w:val="nil"/>
              <w:right w:val="nil"/>
            </w:tcBorders>
          </w:tcPr>
          <w:p w:rsidR="00B118F7" w:rsidRPr="00F7472B" w:rsidRDefault="00B118F7" w:rsidP="00614620">
            <w:pPr>
              <w:ind w:left="-108" w:right="-108"/>
              <w:jc w:val="center"/>
              <w:rPr>
                <w:rFonts w:cs="Angsana New"/>
                <w:sz w:val="28"/>
                <w:szCs w:val="28"/>
                <w:cs/>
              </w:rPr>
            </w:pPr>
            <w:r w:rsidRPr="00F7472B">
              <w:rPr>
                <w:rFonts w:cs="Angsana New"/>
                <w:sz w:val="28"/>
                <w:szCs w:val="28"/>
              </w:rPr>
              <w:t>19</w:t>
            </w:r>
            <w:r w:rsidRPr="00F7472B">
              <w:rPr>
                <w:rFonts w:cs="Angsana New"/>
                <w:sz w:val="28"/>
                <w:szCs w:val="28"/>
                <w:cs/>
              </w:rPr>
              <w:t xml:space="preserve"> มิถุนายน 25</w:t>
            </w:r>
            <w:r w:rsidRPr="00F7472B">
              <w:rPr>
                <w:rFonts w:cs="Angsana New" w:hint="cs"/>
                <w:sz w:val="28"/>
                <w:szCs w:val="28"/>
                <w:cs/>
              </w:rPr>
              <w:t>61</w:t>
            </w:r>
          </w:p>
        </w:tc>
        <w:tc>
          <w:tcPr>
            <w:tcW w:w="1701" w:type="dxa"/>
            <w:tcBorders>
              <w:top w:val="nil"/>
              <w:left w:val="nil"/>
              <w:bottom w:val="nil"/>
              <w:right w:val="nil"/>
            </w:tcBorders>
          </w:tcPr>
          <w:p w:rsidR="00B118F7" w:rsidRPr="00F7472B" w:rsidRDefault="00B118F7" w:rsidP="00614620">
            <w:pPr>
              <w:ind w:left="-108" w:right="-108"/>
              <w:jc w:val="center"/>
              <w:rPr>
                <w:rFonts w:cs="Angsana New"/>
                <w:sz w:val="28"/>
                <w:szCs w:val="28"/>
              </w:rPr>
            </w:pPr>
            <w:r w:rsidRPr="00F7472B">
              <w:rPr>
                <w:rFonts w:cs="Angsana New"/>
                <w:sz w:val="28"/>
                <w:szCs w:val="28"/>
              </w:rPr>
              <w:t xml:space="preserve">18 </w:t>
            </w:r>
            <w:r w:rsidRPr="00F7472B">
              <w:rPr>
                <w:rFonts w:cs="Angsana New"/>
                <w:sz w:val="28"/>
                <w:szCs w:val="28"/>
                <w:cs/>
              </w:rPr>
              <w:t>มิถุนายน 256</w:t>
            </w:r>
            <w:r w:rsidRPr="00F7472B">
              <w:rPr>
                <w:rFonts w:cs="Angsana New" w:hint="cs"/>
                <w:sz w:val="28"/>
                <w:szCs w:val="28"/>
                <w:cs/>
              </w:rPr>
              <w:t>6</w:t>
            </w:r>
          </w:p>
        </w:tc>
      </w:tr>
      <w:tr w:rsidR="00614620" w:rsidRPr="00031A4E" w:rsidTr="0086785A">
        <w:trPr>
          <w:trHeight w:val="225"/>
        </w:trPr>
        <w:tc>
          <w:tcPr>
            <w:tcW w:w="1647" w:type="dxa"/>
            <w:tcBorders>
              <w:top w:val="nil"/>
              <w:left w:val="nil"/>
              <w:bottom w:val="nil"/>
              <w:right w:val="nil"/>
            </w:tcBorders>
          </w:tcPr>
          <w:p w:rsidR="00614620" w:rsidRPr="00031A4E" w:rsidRDefault="00614620" w:rsidP="00801332">
            <w:pPr>
              <w:ind w:left="-108" w:right="-108"/>
              <w:jc w:val="center"/>
              <w:rPr>
                <w:rFonts w:cs="Angsana New"/>
                <w:sz w:val="28"/>
                <w:szCs w:val="28"/>
                <w:cs/>
              </w:rPr>
            </w:pPr>
            <w:r w:rsidRPr="00031A4E">
              <w:rPr>
                <w:rFonts w:cs="Angsana New"/>
                <w:sz w:val="28"/>
                <w:szCs w:val="28"/>
              </w:rPr>
              <w:t>60-0490-1-04-1-0</w:t>
            </w:r>
          </w:p>
        </w:tc>
        <w:tc>
          <w:tcPr>
            <w:tcW w:w="1701" w:type="dxa"/>
            <w:tcBorders>
              <w:top w:val="nil"/>
              <w:left w:val="nil"/>
              <w:bottom w:val="nil"/>
              <w:right w:val="nil"/>
            </w:tcBorders>
          </w:tcPr>
          <w:p w:rsidR="00614620" w:rsidRPr="00031A4E" w:rsidRDefault="00614620" w:rsidP="00801332">
            <w:pPr>
              <w:ind w:left="-108" w:right="-108"/>
              <w:jc w:val="center"/>
              <w:rPr>
                <w:rFonts w:cs="Angsana New"/>
                <w:sz w:val="28"/>
                <w:szCs w:val="28"/>
                <w:cs/>
              </w:rPr>
            </w:pPr>
            <w:r w:rsidRPr="00031A4E">
              <w:rPr>
                <w:rFonts w:cs="Angsana New"/>
                <w:sz w:val="28"/>
                <w:szCs w:val="28"/>
              </w:rPr>
              <w:t>4</w:t>
            </w:r>
            <w:r w:rsidRPr="00031A4E">
              <w:rPr>
                <w:rFonts w:cs="Angsana New"/>
                <w:sz w:val="28"/>
                <w:szCs w:val="28"/>
                <w:cs/>
              </w:rPr>
              <w:t xml:space="preserve"> พฤษภาคม 2560</w:t>
            </w:r>
          </w:p>
        </w:tc>
        <w:tc>
          <w:tcPr>
            <w:tcW w:w="2126" w:type="dxa"/>
            <w:tcBorders>
              <w:top w:val="nil"/>
              <w:left w:val="nil"/>
              <w:bottom w:val="nil"/>
              <w:right w:val="nil"/>
            </w:tcBorders>
          </w:tcPr>
          <w:p w:rsidR="00614620" w:rsidRPr="00031A4E" w:rsidRDefault="00614620" w:rsidP="00801332">
            <w:pPr>
              <w:ind w:left="-108" w:right="-108" w:firstLine="108"/>
              <w:jc w:val="thaiDistribute"/>
              <w:rPr>
                <w:rFonts w:cs="Angsana New"/>
                <w:sz w:val="28"/>
                <w:szCs w:val="28"/>
                <w:cs/>
              </w:rPr>
            </w:pPr>
            <w:r w:rsidRPr="00031A4E">
              <w:rPr>
                <w:rFonts w:cs="Angsana New"/>
                <w:sz w:val="28"/>
                <w:szCs w:val="28"/>
                <w:cs/>
              </w:rPr>
              <w:t>กิจการผลิตสิ่งพิมพ์ทั่วไป</w:t>
            </w:r>
          </w:p>
        </w:tc>
        <w:tc>
          <w:tcPr>
            <w:tcW w:w="1559" w:type="dxa"/>
            <w:tcBorders>
              <w:top w:val="nil"/>
              <w:left w:val="nil"/>
              <w:bottom w:val="nil"/>
              <w:right w:val="nil"/>
            </w:tcBorders>
          </w:tcPr>
          <w:p w:rsidR="00614620" w:rsidRPr="00CD59BF" w:rsidRDefault="00F7472B" w:rsidP="00614620">
            <w:pPr>
              <w:ind w:left="-108" w:right="-108"/>
              <w:jc w:val="center"/>
              <w:rPr>
                <w:rFonts w:cs="Angsana New"/>
                <w:sz w:val="28"/>
                <w:szCs w:val="28"/>
                <w:cs/>
              </w:rPr>
            </w:pPr>
            <w:r w:rsidRPr="00CD59BF">
              <w:rPr>
                <w:rFonts w:cs="Angsana New"/>
                <w:sz w:val="28"/>
                <w:szCs w:val="28"/>
              </w:rPr>
              <w:t>1</w:t>
            </w:r>
            <w:r w:rsidRPr="00CD59BF">
              <w:rPr>
                <w:rFonts w:cs="Angsana New"/>
                <w:sz w:val="28"/>
                <w:szCs w:val="28"/>
                <w:cs/>
              </w:rPr>
              <w:t xml:space="preserve"> </w:t>
            </w:r>
            <w:r w:rsidRPr="00CD59BF">
              <w:rPr>
                <w:rFonts w:cs="Angsana New" w:hint="cs"/>
                <w:sz w:val="28"/>
                <w:szCs w:val="28"/>
                <w:cs/>
              </w:rPr>
              <w:t xml:space="preserve">กุมภาพันธ์ </w:t>
            </w:r>
            <w:r w:rsidR="00614620" w:rsidRPr="00CD59BF">
              <w:rPr>
                <w:rFonts w:cs="Angsana New"/>
                <w:sz w:val="28"/>
                <w:szCs w:val="28"/>
                <w:cs/>
              </w:rPr>
              <w:t>25</w:t>
            </w:r>
            <w:r w:rsidR="00614620" w:rsidRPr="00CD59BF">
              <w:rPr>
                <w:rFonts w:cs="Angsana New" w:hint="cs"/>
                <w:sz w:val="28"/>
                <w:szCs w:val="28"/>
                <w:cs/>
              </w:rPr>
              <w:t>61</w:t>
            </w:r>
          </w:p>
        </w:tc>
        <w:tc>
          <w:tcPr>
            <w:tcW w:w="1701" w:type="dxa"/>
            <w:tcBorders>
              <w:top w:val="nil"/>
              <w:left w:val="nil"/>
              <w:bottom w:val="nil"/>
              <w:right w:val="nil"/>
            </w:tcBorders>
          </w:tcPr>
          <w:p w:rsidR="00614620" w:rsidRPr="00CD59BF" w:rsidRDefault="00F7472B" w:rsidP="00614620">
            <w:pPr>
              <w:ind w:left="-108" w:right="-108"/>
              <w:jc w:val="center"/>
              <w:rPr>
                <w:rFonts w:cs="Angsana New"/>
                <w:sz w:val="28"/>
                <w:szCs w:val="28"/>
                <w:cs/>
              </w:rPr>
            </w:pPr>
            <w:r w:rsidRPr="00CD59BF">
              <w:rPr>
                <w:rFonts w:cs="Angsana New"/>
                <w:sz w:val="28"/>
                <w:szCs w:val="28"/>
              </w:rPr>
              <w:t>31</w:t>
            </w:r>
            <w:r w:rsidR="00614620" w:rsidRPr="00CD59BF">
              <w:rPr>
                <w:rFonts w:cs="Angsana New"/>
                <w:sz w:val="28"/>
                <w:szCs w:val="28"/>
              </w:rPr>
              <w:t xml:space="preserve"> </w:t>
            </w:r>
            <w:r w:rsidRPr="00CD59BF">
              <w:rPr>
                <w:rFonts w:cs="Angsana New" w:hint="cs"/>
                <w:sz w:val="28"/>
                <w:szCs w:val="28"/>
                <w:cs/>
              </w:rPr>
              <w:t xml:space="preserve">มกราคม </w:t>
            </w:r>
            <w:r w:rsidR="00614620" w:rsidRPr="00CD59BF">
              <w:rPr>
                <w:rFonts w:cs="Angsana New"/>
                <w:sz w:val="28"/>
                <w:szCs w:val="28"/>
                <w:cs/>
              </w:rPr>
              <w:t>256</w:t>
            </w:r>
            <w:r w:rsidR="00CD59BF" w:rsidRPr="00CD59BF">
              <w:rPr>
                <w:rFonts w:cs="Angsana New" w:hint="cs"/>
                <w:sz w:val="28"/>
                <w:szCs w:val="28"/>
                <w:cs/>
              </w:rPr>
              <w:t>4</w:t>
            </w:r>
          </w:p>
        </w:tc>
      </w:tr>
    </w:tbl>
    <w:p w:rsidR="0086785A" w:rsidRDefault="0086785A" w:rsidP="0086785A">
      <w:pPr>
        <w:ind w:left="426"/>
        <w:jc w:val="thaiDistribute"/>
        <w:rPr>
          <w:rFonts w:cs="Angsana New"/>
          <w:b/>
          <w:bCs/>
          <w:sz w:val="28"/>
          <w:szCs w:val="28"/>
        </w:rPr>
      </w:pPr>
    </w:p>
    <w:p w:rsidR="00671C6D" w:rsidRDefault="00671C6D" w:rsidP="0086785A">
      <w:pPr>
        <w:ind w:left="426"/>
        <w:jc w:val="thaiDistribute"/>
        <w:rPr>
          <w:rFonts w:cs="Angsana New"/>
          <w:b/>
          <w:bCs/>
          <w:sz w:val="28"/>
          <w:szCs w:val="28"/>
        </w:rPr>
      </w:pPr>
    </w:p>
    <w:p w:rsidR="00671C6D" w:rsidRDefault="00671C6D" w:rsidP="0086785A">
      <w:pPr>
        <w:ind w:left="426"/>
        <w:jc w:val="thaiDistribute"/>
        <w:rPr>
          <w:rFonts w:cs="Angsana New"/>
          <w:b/>
          <w:bCs/>
          <w:sz w:val="28"/>
          <w:szCs w:val="28"/>
        </w:rPr>
      </w:pPr>
    </w:p>
    <w:p w:rsidR="00671C6D" w:rsidRPr="003F1316" w:rsidRDefault="00671C6D" w:rsidP="0086785A">
      <w:pPr>
        <w:ind w:left="426"/>
        <w:jc w:val="thaiDistribute"/>
        <w:rPr>
          <w:rFonts w:cs="Angsana New" w:hint="cs"/>
          <w:b/>
          <w:bCs/>
          <w:sz w:val="28"/>
          <w:szCs w:val="28"/>
        </w:rPr>
      </w:pPr>
    </w:p>
    <w:p w:rsidR="00660B8D" w:rsidRPr="00031A4E" w:rsidRDefault="00D9155C" w:rsidP="0086785A">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lastRenderedPageBreak/>
        <w:t>ข้อมูล</w:t>
      </w:r>
      <w:r w:rsidR="00660B8D" w:rsidRPr="00031A4E">
        <w:rPr>
          <w:rFonts w:cs="Angsana New"/>
          <w:b/>
          <w:bCs/>
          <w:sz w:val="28"/>
          <w:szCs w:val="28"/>
          <w:cs/>
        </w:rPr>
        <w:t>จำแนกตามส่วนงาน</w:t>
      </w:r>
    </w:p>
    <w:p w:rsidR="00A77F68" w:rsidRPr="00031A4E" w:rsidRDefault="00A77F68" w:rsidP="0086785A">
      <w:pPr>
        <w:numPr>
          <w:ilvl w:val="1"/>
          <w:numId w:val="1"/>
        </w:numPr>
        <w:tabs>
          <w:tab w:val="clear" w:pos="360"/>
        </w:tabs>
        <w:ind w:left="993" w:hanging="567"/>
        <w:jc w:val="thaiDistribute"/>
        <w:rPr>
          <w:rFonts w:cs="Angsana New"/>
          <w:sz w:val="28"/>
          <w:szCs w:val="28"/>
        </w:rPr>
      </w:pPr>
      <w:r w:rsidRPr="00031A4E">
        <w:rPr>
          <w:rFonts w:cs="Angsana New"/>
          <w:sz w:val="28"/>
          <w:szCs w:val="28"/>
          <w:cs/>
        </w:rPr>
        <w:t>ข้อมูลทั่วไปเกี่ยวกับส่วนงาน</w:t>
      </w:r>
    </w:p>
    <w:p w:rsidR="00A43202" w:rsidRPr="00031A4E" w:rsidRDefault="00291FDA" w:rsidP="00A77F68">
      <w:pPr>
        <w:ind w:left="993" w:firstLine="567"/>
        <w:jc w:val="thaiDistribute"/>
        <w:rPr>
          <w:rFonts w:cs="Angsana New"/>
          <w:sz w:val="28"/>
          <w:szCs w:val="28"/>
        </w:rPr>
      </w:pPr>
      <w:r w:rsidRPr="00031A4E">
        <w:rPr>
          <w:rFonts w:cs="Angsana New"/>
          <w:sz w:val="28"/>
          <w:szCs w:val="28"/>
          <w:cs/>
        </w:rPr>
        <w:t>กลุ่มบริษัทฯ ด</w:t>
      </w:r>
      <w:r w:rsidR="00A43202" w:rsidRPr="00031A4E">
        <w:rPr>
          <w:rFonts w:cs="Angsana New"/>
          <w:sz w:val="28"/>
          <w:szCs w:val="28"/>
          <w:cs/>
        </w:rPr>
        <w:t>ำเนินกิจการในส่วนง</w:t>
      </w:r>
      <w:r w:rsidR="00671C6D">
        <w:rPr>
          <w:rFonts w:cs="Angsana New"/>
          <w:sz w:val="28"/>
          <w:szCs w:val="28"/>
          <w:cs/>
        </w:rPr>
        <w:t>าน</w:t>
      </w:r>
      <w:r w:rsidR="00671C6D">
        <w:rPr>
          <w:rFonts w:cs="Angsana New" w:hint="cs"/>
          <w:sz w:val="28"/>
          <w:szCs w:val="28"/>
          <w:cs/>
        </w:rPr>
        <w:t>ดำเนินงาน</w:t>
      </w:r>
      <w:r w:rsidR="00A43202" w:rsidRPr="00031A4E">
        <w:rPr>
          <w:rFonts w:cs="Angsana New"/>
          <w:sz w:val="28"/>
          <w:szCs w:val="28"/>
          <w:cs/>
        </w:rPr>
        <w:t>เดียว</w:t>
      </w:r>
      <w:r w:rsidR="00E11F3B" w:rsidRPr="00031A4E">
        <w:rPr>
          <w:rFonts w:cs="Angsana New"/>
          <w:sz w:val="28"/>
          <w:szCs w:val="28"/>
          <w:cs/>
        </w:rPr>
        <w:t xml:space="preserve"> </w:t>
      </w:r>
      <w:r w:rsidR="00A43202" w:rsidRPr="00031A4E">
        <w:rPr>
          <w:rFonts w:cs="Angsana New"/>
          <w:sz w:val="28"/>
          <w:szCs w:val="28"/>
          <w:cs/>
        </w:rPr>
        <w:t>คือ</w:t>
      </w:r>
      <w:r w:rsidR="00E11F3B" w:rsidRPr="00031A4E">
        <w:rPr>
          <w:rFonts w:cs="Angsana New"/>
          <w:sz w:val="28"/>
          <w:szCs w:val="28"/>
          <w:cs/>
        </w:rPr>
        <w:t xml:space="preserve"> </w:t>
      </w:r>
      <w:r w:rsidRPr="00031A4E">
        <w:rPr>
          <w:rFonts w:cs="Angsana New"/>
          <w:sz w:val="28"/>
          <w:szCs w:val="28"/>
          <w:cs/>
        </w:rPr>
        <w:t xml:space="preserve">ธุรกิจสิ่งพิมพ์ </w:t>
      </w:r>
      <w:r w:rsidR="00671C6D">
        <w:rPr>
          <w:rFonts w:cs="Angsana New"/>
          <w:sz w:val="28"/>
          <w:szCs w:val="28"/>
          <w:cs/>
        </w:rPr>
        <w:t>ดังนั้น รายได</w:t>
      </w:r>
      <w:r w:rsidR="00671C6D">
        <w:rPr>
          <w:rFonts w:cs="Angsana New" w:hint="cs"/>
          <w:sz w:val="28"/>
          <w:szCs w:val="28"/>
          <w:cs/>
        </w:rPr>
        <w:t>้ กำไรหรือขาดทุน</w:t>
      </w:r>
      <w:r w:rsidR="00804B47" w:rsidRPr="00031A4E">
        <w:rPr>
          <w:rFonts w:cs="Angsana New"/>
          <w:sz w:val="28"/>
          <w:szCs w:val="28"/>
          <w:cs/>
        </w:rPr>
        <w:t xml:space="preserve"> </w:t>
      </w:r>
      <w:r w:rsidR="00A43202" w:rsidRPr="00031A4E">
        <w:rPr>
          <w:rFonts w:cs="Angsana New"/>
          <w:sz w:val="28"/>
          <w:szCs w:val="28"/>
          <w:cs/>
        </w:rPr>
        <w:t>สินทรัพย์ และหนี้สินทั้งหมดที่</w:t>
      </w:r>
      <w:r w:rsidR="00BB5699" w:rsidRPr="00031A4E">
        <w:rPr>
          <w:rFonts w:cs="Angsana New"/>
          <w:sz w:val="28"/>
          <w:szCs w:val="28"/>
          <w:cs/>
        </w:rPr>
        <w:t>แสดงในงบการเงิน</w:t>
      </w:r>
      <w:r w:rsidR="00671C6D">
        <w:rPr>
          <w:rFonts w:cs="Angsana New"/>
          <w:sz w:val="28"/>
          <w:szCs w:val="28"/>
          <w:cs/>
        </w:rPr>
        <w:t>จึงเกี่ยวกับส่วนงาน</w:t>
      </w:r>
      <w:r w:rsidR="00671C6D">
        <w:rPr>
          <w:rFonts w:cs="Angsana New" w:hint="cs"/>
          <w:sz w:val="28"/>
          <w:szCs w:val="28"/>
          <w:cs/>
        </w:rPr>
        <w:t>ดำเนินงาน</w:t>
      </w:r>
      <w:r w:rsidR="00E11F3B" w:rsidRPr="00031A4E">
        <w:rPr>
          <w:rFonts w:cs="Angsana New"/>
          <w:sz w:val="28"/>
          <w:szCs w:val="28"/>
          <w:cs/>
        </w:rPr>
        <w:t>ตามที่กล่าวไว้</w:t>
      </w:r>
    </w:p>
    <w:p w:rsidR="00A77F68" w:rsidRPr="00031A4E" w:rsidRDefault="00A77F68" w:rsidP="00A77F68">
      <w:pPr>
        <w:numPr>
          <w:ilvl w:val="1"/>
          <w:numId w:val="1"/>
        </w:numPr>
        <w:tabs>
          <w:tab w:val="clear" w:pos="360"/>
        </w:tabs>
        <w:ind w:left="993" w:hanging="567"/>
        <w:jc w:val="thaiDistribute"/>
        <w:rPr>
          <w:rFonts w:cs="Angsana New"/>
          <w:sz w:val="28"/>
          <w:szCs w:val="28"/>
        </w:rPr>
      </w:pPr>
      <w:r w:rsidRPr="00031A4E">
        <w:rPr>
          <w:rFonts w:cs="Angsana New"/>
          <w:sz w:val="28"/>
          <w:szCs w:val="28"/>
          <w:cs/>
        </w:rPr>
        <w:t>ข้อมูลเกี่ยวกับ</w:t>
      </w:r>
      <w:r w:rsidR="00671C6D">
        <w:rPr>
          <w:rFonts w:cs="Angsana New" w:hint="cs"/>
          <w:sz w:val="28"/>
          <w:szCs w:val="28"/>
          <w:cs/>
        </w:rPr>
        <w:t>ผลิตภัณฑ์และบริการ และ</w:t>
      </w:r>
      <w:r w:rsidR="003F1316">
        <w:rPr>
          <w:rFonts w:cs="Angsana New" w:hint="cs"/>
          <w:sz w:val="28"/>
          <w:szCs w:val="28"/>
          <w:cs/>
        </w:rPr>
        <w:t>เขต</w:t>
      </w:r>
      <w:r w:rsidRPr="00031A4E">
        <w:rPr>
          <w:rFonts w:cs="Angsana New"/>
          <w:sz w:val="28"/>
          <w:szCs w:val="28"/>
          <w:cs/>
        </w:rPr>
        <w:t>ภูมิศาสตร์</w:t>
      </w:r>
    </w:p>
    <w:p w:rsidR="00D53E51" w:rsidRPr="00031A4E" w:rsidRDefault="00671C6D" w:rsidP="00A77F68">
      <w:pPr>
        <w:ind w:left="993" w:firstLine="567"/>
        <w:jc w:val="thaiDistribute"/>
        <w:rPr>
          <w:rFonts w:cs="Angsana New"/>
          <w:sz w:val="28"/>
          <w:szCs w:val="28"/>
          <w:cs/>
        </w:rPr>
      </w:pPr>
      <w:r>
        <w:rPr>
          <w:rFonts w:cs="Angsana New"/>
          <w:sz w:val="28"/>
          <w:szCs w:val="28"/>
          <w:cs/>
        </w:rPr>
        <w:t>กลุ่มบริษั</w:t>
      </w:r>
      <w:r>
        <w:rPr>
          <w:rFonts w:cs="Angsana New" w:hint="cs"/>
          <w:sz w:val="28"/>
          <w:szCs w:val="28"/>
          <w:cs/>
        </w:rPr>
        <w:t>ท</w:t>
      </w:r>
      <w:r w:rsidR="009B5E3D">
        <w:rPr>
          <w:rFonts w:cs="Angsana New" w:hint="cs"/>
          <w:sz w:val="28"/>
          <w:szCs w:val="28"/>
          <w:cs/>
        </w:rPr>
        <w:t xml:space="preserve">ฯ </w:t>
      </w:r>
      <w:r w:rsidR="00DC6DDD">
        <w:rPr>
          <w:rFonts w:cs="Angsana New" w:hint="cs"/>
          <w:sz w:val="28"/>
          <w:szCs w:val="28"/>
          <w:cs/>
        </w:rPr>
        <w:t>มี</w:t>
      </w:r>
      <w:r w:rsidR="003F1316">
        <w:rPr>
          <w:rFonts w:cs="Angsana New" w:hint="cs"/>
          <w:sz w:val="28"/>
          <w:szCs w:val="28"/>
          <w:cs/>
        </w:rPr>
        <w:t>รายได้จากการขายและการให้บริการจาก</w:t>
      </w:r>
      <w:r w:rsidR="00B62A02" w:rsidRPr="00031A4E">
        <w:rPr>
          <w:rFonts w:cs="Angsana New"/>
          <w:sz w:val="28"/>
          <w:szCs w:val="28"/>
          <w:cs/>
        </w:rPr>
        <w:t>ลูกค้า</w:t>
      </w:r>
      <w:r w:rsidR="00A77F68" w:rsidRPr="00031A4E">
        <w:rPr>
          <w:rFonts w:cs="Angsana New"/>
          <w:sz w:val="28"/>
          <w:szCs w:val="28"/>
          <w:cs/>
        </w:rPr>
        <w:t>ภายนอก</w:t>
      </w:r>
      <w:r>
        <w:rPr>
          <w:rFonts w:cs="Angsana New" w:hint="cs"/>
          <w:sz w:val="28"/>
          <w:szCs w:val="28"/>
          <w:cs/>
        </w:rPr>
        <w:t>สำหรับผลิตภัณฑ์และบริการเกี่ยวกับสิ่งพิมพ์ทั้งในประเทศและต่างประเทศ</w:t>
      </w:r>
    </w:p>
    <w:p w:rsidR="00291FDA" w:rsidRPr="00031A4E" w:rsidRDefault="00BB5699" w:rsidP="00A77F68">
      <w:pPr>
        <w:ind w:left="993" w:firstLine="567"/>
        <w:jc w:val="thaiDistribute"/>
        <w:rPr>
          <w:rFonts w:cs="Angsana New"/>
          <w:sz w:val="28"/>
          <w:szCs w:val="28"/>
        </w:rPr>
      </w:pPr>
      <w:r w:rsidRPr="00031A4E">
        <w:rPr>
          <w:rFonts w:cs="Angsana New"/>
          <w:sz w:val="28"/>
          <w:szCs w:val="28"/>
          <w:cs/>
        </w:rPr>
        <w:t>สำหรับปีสิ้นสุดวันที่ 31</w:t>
      </w:r>
      <w:r w:rsidR="00D53E51" w:rsidRPr="00031A4E">
        <w:rPr>
          <w:rFonts w:cs="Angsana New"/>
          <w:sz w:val="28"/>
          <w:szCs w:val="28"/>
          <w:cs/>
        </w:rPr>
        <w:t xml:space="preserve"> </w:t>
      </w:r>
      <w:r w:rsidRPr="00031A4E">
        <w:rPr>
          <w:rFonts w:cs="Angsana New"/>
          <w:sz w:val="28"/>
          <w:szCs w:val="28"/>
          <w:cs/>
        </w:rPr>
        <w:t>ธันวาคม</w:t>
      </w:r>
      <w:r w:rsidR="00D53E51" w:rsidRPr="00031A4E">
        <w:rPr>
          <w:rFonts w:cs="Angsana New"/>
          <w:sz w:val="28"/>
          <w:szCs w:val="28"/>
          <w:cs/>
        </w:rPr>
        <w:t xml:space="preserve"> 2561 และ 2560 ข้อมูล</w:t>
      </w:r>
      <w:r w:rsidR="003F1316">
        <w:rPr>
          <w:rFonts w:cs="Angsana New"/>
          <w:sz w:val="28"/>
          <w:szCs w:val="28"/>
          <w:cs/>
        </w:rPr>
        <w:t>เกี่ยวกับ</w:t>
      </w:r>
      <w:r w:rsidR="003F1316">
        <w:rPr>
          <w:rFonts w:cs="Angsana New" w:hint="cs"/>
          <w:sz w:val="28"/>
          <w:szCs w:val="28"/>
          <w:cs/>
        </w:rPr>
        <w:t>เขต</w:t>
      </w:r>
      <w:r w:rsidR="00A77F68" w:rsidRPr="00031A4E">
        <w:rPr>
          <w:rFonts w:cs="Angsana New"/>
          <w:sz w:val="28"/>
          <w:szCs w:val="28"/>
          <w:cs/>
        </w:rPr>
        <w:t>ภูมิศาสตร์</w:t>
      </w:r>
      <w:r w:rsidR="00D53E51" w:rsidRPr="00031A4E">
        <w:rPr>
          <w:rFonts w:cs="Angsana New"/>
          <w:sz w:val="28"/>
          <w:szCs w:val="28"/>
          <w:cs/>
        </w:rPr>
        <w:t>สำหรับ</w:t>
      </w:r>
      <w:r w:rsidR="00A43202" w:rsidRPr="00031A4E">
        <w:rPr>
          <w:rFonts w:cs="Angsana New"/>
          <w:sz w:val="28"/>
          <w:szCs w:val="28"/>
          <w:cs/>
        </w:rPr>
        <w:t>รายได้จากการขายและการให้บร</w:t>
      </w:r>
      <w:r w:rsidR="00F61796" w:rsidRPr="00031A4E">
        <w:rPr>
          <w:rFonts w:cs="Angsana New"/>
          <w:sz w:val="28"/>
          <w:szCs w:val="28"/>
          <w:cs/>
        </w:rPr>
        <w:t>ิการ</w:t>
      </w:r>
      <w:r w:rsidR="003F1316">
        <w:rPr>
          <w:rFonts w:cs="Angsana New" w:hint="cs"/>
          <w:sz w:val="28"/>
          <w:szCs w:val="28"/>
          <w:cs/>
        </w:rPr>
        <w:t>จาก</w:t>
      </w:r>
      <w:r w:rsidR="003F1316" w:rsidRPr="00031A4E">
        <w:rPr>
          <w:rFonts w:cs="Angsana New"/>
          <w:sz w:val="28"/>
          <w:szCs w:val="28"/>
          <w:cs/>
        </w:rPr>
        <w:t>ลูกค้าภายนอก</w:t>
      </w:r>
      <w:r w:rsidR="00671C6D">
        <w:rPr>
          <w:rFonts w:cs="Angsana New" w:hint="cs"/>
          <w:sz w:val="28"/>
          <w:szCs w:val="28"/>
          <w:cs/>
        </w:rPr>
        <w:t>สำหรับผลิตภัณฑ์และบริการเกี่ยวกับสิ่งพิมพ์</w:t>
      </w:r>
      <w:r w:rsidR="00D53E51" w:rsidRPr="00031A4E">
        <w:rPr>
          <w:rFonts w:cs="Angsana New"/>
          <w:sz w:val="28"/>
          <w:szCs w:val="28"/>
          <w:cs/>
        </w:rPr>
        <w:t>แสดงได้</w:t>
      </w:r>
      <w:r w:rsidR="00E11F3B" w:rsidRPr="00031A4E">
        <w:rPr>
          <w:rFonts w:cs="Angsana New"/>
          <w:sz w:val="28"/>
          <w:szCs w:val="28"/>
          <w:cs/>
        </w:rPr>
        <w:t>ดังนี้</w:t>
      </w:r>
    </w:p>
    <w:tbl>
      <w:tblPr>
        <w:tblW w:w="8079" w:type="dxa"/>
        <w:tblInd w:w="1101" w:type="dxa"/>
        <w:tblLayout w:type="fixed"/>
        <w:tblLook w:val="04A0"/>
      </w:tblPr>
      <w:tblGrid>
        <w:gridCol w:w="4394"/>
        <w:gridCol w:w="1701"/>
        <w:gridCol w:w="283"/>
        <w:gridCol w:w="1701"/>
      </w:tblGrid>
      <w:tr w:rsidR="00BB5699" w:rsidRPr="00671C6D" w:rsidTr="00A77F68">
        <w:tc>
          <w:tcPr>
            <w:tcW w:w="4394" w:type="dxa"/>
          </w:tcPr>
          <w:p w:rsidR="00BB5699" w:rsidRPr="00671C6D" w:rsidRDefault="00BB5699" w:rsidP="002D1093">
            <w:pPr>
              <w:jc w:val="both"/>
              <w:rPr>
                <w:rFonts w:cs="Angsana New"/>
                <w:sz w:val="28"/>
                <w:szCs w:val="28"/>
              </w:rPr>
            </w:pPr>
          </w:p>
        </w:tc>
        <w:tc>
          <w:tcPr>
            <w:tcW w:w="3685" w:type="dxa"/>
            <w:gridSpan w:val="3"/>
          </w:tcPr>
          <w:p w:rsidR="00BB5699" w:rsidRPr="00671C6D" w:rsidRDefault="00BB5699" w:rsidP="00BB5699">
            <w:pPr>
              <w:jc w:val="center"/>
              <w:rPr>
                <w:rFonts w:cs="Angsana New"/>
                <w:snapToGrid w:val="0"/>
                <w:color w:val="000000"/>
                <w:sz w:val="28"/>
                <w:szCs w:val="28"/>
                <w:lang w:eastAsia="th-TH"/>
              </w:rPr>
            </w:pPr>
            <w:r w:rsidRPr="00671C6D">
              <w:rPr>
                <w:rFonts w:cs="Angsana New"/>
                <w:sz w:val="28"/>
                <w:szCs w:val="28"/>
                <w:cs/>
              </w:rPr>
              <w:t>งบการเงินรวม</w:t>
            </w:r>
          </w:p>
        </w:tc>
      </w:tr>
      <w:tr w:rsidR="00BB5699" w:rsidRPr="00671C6D" w:rsidTr="00A77F68">
        <w:tc>
          <w:tcPr>
            <w:tcW w:w="4394" w:type="dxa"/>
          </w:tcPr>
          <w:p w:rsidR="00BB5699" w:rsidRPr="00671C6D" w:rsidRDefault="00BB5699" w:rsidP="002D1093">
            <w:pPr>
              <w:jc w:val="both"/>
              <w:rPr>
                <w:rFonts w:cs="Angsana New"/>
                <w:sz w:val="28"/>
                <w:szCs w:val="28"/>
              </w:rPr>
            </w:pPr>
          </w:p>
        </w:tc>
        <w:tc>
          <w:tcPr>
            <w:tcW w:w="1701" w:type="dxa"/>
          </w:tcPr>
          <w:p w:rsidR="00BB5699" w:rsidRPr="00671C6D" w:rsidRDefault="00BB5699" w:rsidP="002D1093">
            <w:pPr>
              <w:pStyle w:val="a4"/>
              <w:tabs>
                <w:tab w:val="left" w:pos="426"/>
              </w:tabs>
              <w:ind w:right="-108" w:hanging="109"/>
              <w:jc w:val="center"/>
              <w:rPr>
                <w:sz w:val="28"/>
                <w:szCs w:val="28"/>
              </w:rPr>
            </w:pPr>
            <w:r w:rsidRPr="00671C6D">
              <w:rPr>
                <w:sz w:val="28"/>
                <w:szCs w:val="28"/>
                <w:cs/>
              </w:rPr>
              <w:t>สำหรับปี</w:t>
            </w:r>
          </w:p>
        </w:tc>
        <w:tc>
          <w:tcPr>
            <w:tcW w:w="283" w:type="dxa"/>
          </w:tcPr>
          <w:p w:rsidR="00BB5699" w:rsidRPr="00671C6D" w:rsidRDefault="00BB5699" w:rsidP="002D1093">
            <w:pPr>
              <w:jc w:val="center"/>
              <w:rPr>
                <w:rFonts w:cs="Angsana New"/>
                <w:snapToGrid w:val="0"/>
                <w:color w:val="000000"/>
                <w:sz w:val="28"/>
                <w:szCs w:val="28"/>
                <w:lang w:eastAsia="th-TH"/>
              </w:rPr>
            </w:pPr>
          </w:p>
        </w:tc>
        <w:tc>
          <w:tcPr>
            <w:tcW w:w="1701" w:type="dxa"/>
          </w:tcPr>
          <w:p w:rsidR="00BB5699" w:rsidRPr="00671C6D" w:rsidRDefault="00BB5699" w:rsidP="002D1093">
            <w:pPr>
              <w:pStyle w:val="a4"/>
              <w:tabs>
                <w:tab w:val="left" w:pos="426"/>
              </w:tabs>
              <w:ind w:right="-108" w:hanging="109"/>
              <w:jc w:val="center"/>
              <w:rPr>
                <w:sz w:val="28"/>
                <w:szCs w:val="28"/>
              </w:rPr>
            </w:pPr>
            <w:r w:rsidRPr="00671C6D">
              <w:rPr>
                <w:sz w:val="28"/>
                <w:szCs w:val="28"/>
                <w:cs/>
              </w:rPr>
              <w:t>สำหรับปี</w:t>
            </w:r>
          </w:p>
        </w:tc>
      </w:tr>
      <w:tr w:rsidR="00BB5699" w:rsidRPr="00671C6D" w:rsidTr="00A77F68">
        <w:tc>
          <w:tcPr>
            <w:tcW w:w="4394" w:type="dxa"/>
          </w:tcPr>
          <w:p w:rsidR="00BB5699" w:rsidRPr="00671C6D" w:rsidRDefault="00BB5699" w:rsidP="002D1093">
            <w:pPr>
              <w:ind w:left="-108"/>
              <w:jc w:val="both"/>
              <w:rPr>
                <w:rFonts w:cs="Angsana New"/>
                <w:sz w:val="28"/>
                <w:szCs w:val="28"/>
              </w:rPr>
            </w:pPr>
          </w:p>
        </w:tc>
        <w:tc>
          <w:tcPr>
            <w:tcW w:w="1701" w:type="dxa"/>
          </w:tcPr>
          <w:p w:rsidR="00BB5699" w:rsidRPr="00671C6D" w:rsidRDefault="00BB5699" w:rsidP="002D1093">
            <w:pPr>
              <w:pStyle w:val="a4"/>
              <w:tabs>
                <w:tab w:val="left" w:pos="426"/>
              </w:tabs>
              <w:ind w:hanging="109"/>
              <w:jc w:val="center"/>
              <w:rPr>
                <w:sz w:val="28"/>
                <w:szCs w:val="28"/>
                <w:cs/>
              </w:rPr>
            </w:pPr>
            <w:r w:rsidRPr="00671C6D">
              <w:rPr>
                <w:sz w:val="28"/>
                <w:szCs w:val="28"/>
                <w:cs/>
              </w:rPr>
              <w:t>สิ้นสุดวันที่</w:t>
            </w:r>
          </w:p>
        </w:tc>
        <w:tc>
          <w:tcPr>
            <w:tcW w:w="283" w:type="dxa"/>
          </w:tcPr>
          <w:p w:rsidR="00BB5699" w:rsidRPr="00671C6D" w:rsidRDefault="00BB5699" w:rsidP="002D1093">
            <w:pPr>
              <w:jc w:val="center"/>
              <w:rPr>
                <w:rFonts w:cs="Angsana New"/>
                <w:snapToGrid w:val="0"/>
                <w:color w:val="000000"/>
                <w:sz w:val="28"/>
                <w:szCs w:val="28"/>
                <w:u w:val="single"/>
                <w:lang w:eastAsia="th-TH"/>
              </w:rPr>
            </w:pPr>
          </w:p>
        </w:tc>
        <w:tc>
          <w:tcPr>
            <w:tcW w:w="1701" w:type="dxa"/>
          </w:tcPr>
          <w:p w:rsidR="00BB5699" w:rsidRPr="00671C6D" w:rsidRDefault="00BB5699" w:rsidP="002D1093">
            <w:pPr>
              <w:pStyle w:val="a4"/>
              <w:tabs>
                <w:tab w:val="left" w:pos="426"/>
              </w:tabs>
              <w:ind w:hanging="109"/>
              <w:jc w:val="center"/>
              <w:rPr>
                <w:sz w:val="28"/>
                <w:szCs w:val="28"/>
                <w:cs/>
              </w:rPr>
            </w:pPr>
            <w:r w:rsidRPr="00671C6D">
              <w:rPr>
                <w:sz w:val="28"/>
                <w:szCs w:val="28"/>
                <w:cs/>
              </w:rPr>
              <w:t>สิ้นสุดวันที่</w:t>
            </w:r>
          </w:p>
        </w:tc>
      </w:tr>
      <w:tr w:rsidR="00BB5699" w:rsidRPr="00671C6D" w:rsidTr="00A77F68">
        <w:tc>
          <w:tcPr>
            <w:tcW w:w="4394" w:type="dxa"/>
          </w:tcPr>
          <w:p w:rsidR="00BB5699" w:rsidRPr="00671C6D" w:rsidRDefault="00BB5699" w:rsidP="002D1093">
            <w:pPr>
              <w:ind w:left="-108"/>
              <w:jc w:val="both"/>
              <w:rPr>
                <w:rFonts w:cs="Angsana New"/>
                <w:sz w:val="28"/>
                <w:szCs w:val="28"/>
              </w:rPr>
            </w:pPr>
          </w:p>
        </w:tc>
        <w:tc>
          <w:tcPr>
            <w:tcW w:w="1701" w:type="dxa"/>
          </w:tcPr>
          <w:p w:rsidR="00BB5699" w:rsidRPr="00671C6D" w:rsidRDefault="00BB5699" w:rsidP="002D1093">
            <w:pPr>
              <w:pStyle w:val="a4"/>
              <w:tabs>
                <w:tab w:val="left" w:pos="426"/>
              </w:tabs>
              <w:ind w:right="-168" w:hanging="109"/>
              <w:jc w:val="center"/>
              <w:rPr>
                <w:sz w:val="28"/>
                <w:szCs w:val="28"/>
              </w:rPr>
            </w:pPr>
            <w:r w:rsidRPr="00671C6D">
              <w:rPr>
                <w:sz w:val="28"/>
                <w:szCs w:val="28"/>
              </w:rPr>
              <w:t>31</w:t>
            </w:r>
            <w:r w:rsidRPr="00671C6D">
              <w:rPr>
                <w:sz w:val="28"/>
                <w:szCs w:val="28"/>
                <w:cs/>
              </w:rPr>
              <w:t xml:space="preserve"> ธันวาคม </w:t>
            </w:r>
            <w:r w:rsidRPr="00671C6D">
              <w:rPr>
                <w:sz w:val="28"/>
                <w:szCs w:val="28"/>
              </w:rPr>
              <w:t>2561</w:t>
            </w:r>
          </w:p>
        </w:tc>
        <w:tc>
          <w:tcPr>
            <w:tcW w:w="283" w:type="dxa"/>
          </w:tcPr>
          <w:p w:rsidR="00BB5699" w:rsidRPr="00671C6D" w:rsidRDefault="00BB5699" w:rsidP="002D1093">
            <w:pPr>
              <w:jc w:val="center"/>
              <w:rPr>
                <w:rFonts w:cs="Angsana New"/>
                <w:snapToGrid w:val="0"/>
                <w:color w:val="000000"/>
                <w:sz w:val="28"/>
                <w:szCs w:val="28"/>
                <w:u w:val="single"/>
                <w:lang w:eastAsia="th-TH"/>
              </w:rPr>
            </w:pPr>
          </w:p>
        </w:tc>
        <w:tc>
          <w:tcPr>
            <w:tcW w:w="1701" w:type="dxa"/>
          </w:tcPr>
          <w:p w:rsidR="00BB5699" w:rsidRPr="00671C6D" w:rsidRDefault="00BB5699" w:rsidP="002D1093">
            <w:pPr>
              <w:pStyle w:val="a4"/>
              <w:tabs>
                <w:tab w:val="left" w:pos="426"/>
              </w:tabs>
              <w:ind w:right="-168" w:hanging="109"/>
              <w:jc w:val="center"/>
              <w:rPr>
                <w:sz w:val="28"/>
                <w:szCs w:val="28"/>
              </w:rPr>
            </w:pPr>
            <w:r w:rsidRPr="00671C6D">
              <w:rPr>
                <w:sz w:val="28"/>
                <w:szCs w:val="28"/>
              </w:rPr>
              <w:t>31</w:t>
            </w:r>
            <w:r w:rsidRPr="00671C6D">
              <w:rPr>
                <w:sz w:val="28"/>
                <w:szCs w:val="28"/>
                <w:cs/>
              </w:rPr>
              <w:t xml:space="preserve"> ธันวาคม </w:t>
            </w:r>
            <w:r w:rsidRPr="00671C6D">
              <w:rPr>
                <w:sz w:val="28"/>
                <w:szCs w:val="28"/>
              </w:rPr>
              <w:t>256</w:t>
            </w:r>
            <w:r w:rsidR="006A00CD">
              <w:rPr>
                <w:sz w:val="28"/>
                <w:szCs w:val="28"/>
              </w:rPr>
              <w:t>0</w:t>
            </w:r>
          </w:p>
        </w:tc>
      </w:tr>
      <w:tr w:rsidR="00BB5699" w:rsidRPr="00671C6D" w:rsidTr="00A77F68">
        <w:tc>
          <w:tcPr>
            <w:tcW w:w="4394" w:type="dxa"/>
          </w:tcPr>
          <w:p w:rsidR="00BB5699" w:rsidRPr="00671C6D" w:rsidRDefault="00BB5699" w:rsidP="002D1093">
            <w:pPr>
              <w:ind w:left="-108"/>
              <w:jc w:val="both"/>
              <w:rPr>
                <w:rFonts w:cs="Angsana New"/>
                <w:sz w:val="28"/>
                <w:szCs w:val="28"/>
              </w:rPr>
            </w:pPr>
          </w:p>
        </w:tc>
        <w:tc>
          <w:tcPr>
            <w:tcW w:w="1701" w:type="dxa"/>
          </w:tcPr>
          <w:p w:rsidR="00BB5699" w:rsidRPr="00671C6D" w:rsidRDefault="00BB5699" w:rsidP="002D1093">
            <w:pPr>
              <w:jc w:val="center"/>
              <w:rPr>
                <w:rFonts w:cs="Angsana New"/>
                <w:snapToGrid w:val="0"/>
                <w:color w:val="000000"/>
                <w:sz w:val="28"/>
                <w:szCs w:val="28"/>
                <w:cs/>
                <w:lang w:eastAsia="th-TH"/>
              </w:rPr>
            </w:pPr>
            <w:r w:rsidRPr="00671C6D">
              <w:rPr>
                <w:rFonts w:cs="Angsana New"/>
                <w:snapToGrid w:val="0"/>
                <w:color w:val="000000"/>
                <w:sz w:val="28"/>
                <w:szCs w:val="28"/>
                <w:cs/>
                <w:lang w:eastAsia="th-TH"/>
              </w:rPr>
              <w:t>บาท</w:t>
            </w:r>
          </w:p>
        </w:tc>
        <w:tc>
          <w:tcPr>
            <w:tcW w:w="283" w:type="dxa"/>
          </w:tcPr>
          <w:p w:rsidR="00BB5699" w:rsidRPr="00671C6D" w:rsidRDefault="00BB5699" w:rsidP="002D1093">
            <w:pPr>
              <w:jc w:val="center"/>
              <w:rPr>
                <w:rFonts w:cs="Angsana New"/>
                <w:snapToGrid w:val="0"/>
                <w:color w:val="000000"/>
                <w:sz w:val="28"/>
                <w:szCs w:val="28"/>
                <w:cs/>
                <w:lang w:eastAsia="th-TH"/>
              </w:rPr>
            </w:pPr>
          </w:p>
        </w:tc>
        <w:tc>
          <w:tcPr>
            <w:tcW w:w="1701" w:type="dxa"/>
          </w:tcPr>
          <w:p w:rsidR="00BB5699" w:rsidRPr="00671C6D" w:rsidRDefault="00BB5699" w:rsidP="002D1093">
            <w:pPr>
              <w:jc w:val="center"/>
              <w:rPr>
                <w:rFonts w:cs="Angsana New"/>
                <w:snapToGrid w:val="0"/>
                <w:color w:val="000000"/>
                <w:sz w:val="28"/>
                <w:szCs w:val="28"/>
                <w:cs/>
                <w:lang w:eastAsia="th-TH"/>
              </w:rPr>
            </w:pPr>
            <w:r w:rsidRPr="00671C6D">
              <w:rPr>
                <w:rFonts w:cs="Angsana New"/>
                <w:snapToGrid w:val="0"/>
                <w:color w:val="000000"/>
                <w:sz w:val="28"/>
                <w:szCs w:val="28"/>
                <w:cs/>
                <w:lang w:eastAsia="th-TH"/>
              </w:rPr>
              <w:t>บาท</w:t>
            </w:r>
          </w:p>
        </w:tc>
      </w:tr>
      <w:tr w:rsidR="00BB5699" w:rsidRPr="00671C6D" w:rsidTr="00A77F68">
        <w:tc>
          <w:tcPr>
            <w:tcW w:w="4394" w:type="dxa"/>
          </w:tcPr>
          <w:p w:rsidR="00BB5699" w:rsidRPr="00671C6D" w:rsidRDefault="00BB5699" w:rsidP="00BB5699">
            <w:pPr>
              <w:tabs>
                <w:tab w:val="left" w:pos="432"/>
              </w:tabs>
              <w:ind w:left="-108"/>
              <w:jc w:val="thaiDistribute"/>
              <w:rPr>
                <w:rFonts w:cs="Angsana New"/>
                <w:sz w:val="28"/>
                <w:szCs w:val="28"/>
                <w:cs/>
              </w:rPr>
            </w:pPr>
            <w:r w:rsidRPr="00671C6D">
              <w:rPr>
                <w:rFonts w:cs="Angsana New"/>
                <w:sz w:val="28"/>
                <w:szCs w:val="28"/>
                <w:cs/>
              </w:rPr>
              <w:t>ประเทศไทย</w:t>
            </w:r>
          </w:p>
        </w:tc>
        <w:tc>
          <w:tcPr>
            <w:tcW w:w="1701" w:type="dxa"/>
          </w:tcPr>
          <w:p w:rsidR="00BB5699" w:rsidRPr="00671C6D" w:rsidRDefault="007B7641" w:rsidP="00BB5699">
            <w:pPr>
              <w:ind w:right="33"/>
              <w:jc w:val="right"/>
              <w:rPr>
                <w:rFonts w:cs="Angsana New"/>
                <w:snapToGrid w:val="0"/>
                <w:color w:val="000000"/>
                <w:sz w:val="28"/>
                <w:szCs w:val="28"/>
                <w:cs/>
                <w:lang w:eastAsia="th-TH"/>
              </w:rPr>
            </w:pPr>
            <w:r w:rsidRPr="00671C6D">
              <w:rPr>
                <w:rFonts w:cs="Angsana New"/>
                <w:snapToGrid w:val="0"/>
                <w:color w:val="000000"/>
                <w:sz w:val="28"/>
                <w:szCs w:val="28"/>
                <w:cs/>
                <w:lang w:eastAsia="th-TH"/>
              </w:rPr>
              <w:t>1,939</w:t>
            </w:r>
            <w:r w:rsidR="00BB5699" w:rsidRPr="00671C6D">
              <w:rPr>
                <w:rFonts w:cs="Angsana New"/>
                <w:snapToGrid w:val="0"/>
                <w:color w:val="000000"/>
                <w:sz w:val="28"/>
                <w:szCs w:val="28"/>
                <w:lang w:eastAsia="th-TH"/>
              </w:rPr>
              <w:t>,</w:t>
            </w:r>
            <w:r w:rsidRPr="00671C6D">
              <w:rPr>
                <w:rFonts w:cs="Angsana New"/>
                <w:snapToGrid w:val="0"/>
                <w:color w:val="000000"/>
                <w:sz w:val="28"/>
                <w:szCs w:val="28"/>
                <w:cs/>
                <w:lang w:eastAsia="th-TH"/>
              </w:rPr>
              <w:t>028</w:t>
            </w:r>
            <w:r w:rsidR="00BB5699" w:rsidRPr="00671C6D">
              <w:rPr>
                <w:rFonts w:cs="Angsana New"/>
                <w:snapToGrid w:val="0"/>
                <w:color w:val="000000"/>
                <w:sz w:val="28"/>
                <w:szCs w:val="28"/>
                <w:lang w:eastAsia="th-TH"/>
              </w:rPr>
              <w:t>,</w:t>
            </w:r>
            <w:r w:rsidRPr="00671C6D">
              <w:rPr>
                <w:rFonts w:cs="Angsana New"/>
                <w:snapToGrid w:val="0"/>
                <w:color w:val="000000"/>
                <w:sz w:val="28"/>
                <w:szCs w:val="28"/>
                <w:cs/>
                <w:lang w:eastAsia="th-TH"/>
              </w:rPr>
              <w:t>201.94</w:t>
            </w:r>
          </w:p>
        </w:tc>
        <w:tc>
          <w:tcPr>
            <w:tcW w:w="283" w:type="dxa"/>
          </w:tcPr>
          <w:p w:rsidR="00BB5699" w:rsidRPr="00671C6D" w:rsidRDefault="00BB5699" w:rsidP="00BB5699">
            <w:pPr>
              <w:ind w:right="175"/>
              <w:jc w:val="right"/>
              <w:rPr>
                <w:rFonts w:cs="Angsana New"/>
                <w:sz w:val="28"/>
                <w:szCs w:val="28"/>
                <w:highlight w:val="red"/>
                <w:cs/>
              </w:rPr>
            </w:pPr>
          </w:p>
        </w:tc>
        <w:tc>
          <w:tcPr>
            <w:tcW w:w="1701" w:type="dxa"/>
          </w:tcPr>
          <w:p w:rsidR="00BB5699" w:rsidRPr="00671C6D" w:rsidRDefault="00F67702" w:rsidP="00BB5699">
            <w:pPr>
              <w:ind w:right="33"/>
              <w:jc w:val="right"/>
              <w:rPr>
                <w:rFonts w:cs="Angsana New"/>
                <w:snapToGrid w:val="0"/>
                <w:color w:val="000000"/>
                <w:sz w:val="28"/>
                <w:szCs w:val="28"/>
                <w:lang w:eastAsia="th-TH"/>
              </w:rPr>
            </w:pPr>
            <w:r w:rsidRPr="00671C6D">
              <w:rPr>
                <w:rFonts w:cs="Angsana New"/>
                <w:snapToGrid w:val="0"/>
                <w:color w:val="000000"/>
                <w:sz w:val="28"/>
                <w:szCs w:val="28"/>
                <w:cs/>
                <w:lang w:eastAsia="th-TH"/>
              </w:rPr>
              <w:t>1,359</w:t>
            </w:r>
            <w:r w:rsidR="00BB5699" w:rsidRPr="00671C6D">
              <w:rPr>
                <w:rFonts w:cs="Angsana New"/>
                <w:snapToGrid w:val="0"/>
                <w:color w:val="000000"/>
                <w:sz w:val="28"/>
                <w:szCs w:val="28"/>
                <w:lang w:eastAsia="th-TH"/>
              </w:rPr>
              <w:t>,</w:t>
            </w:r>
            <w:r w:rsidRPr="00671C6D">
              <w:rPr>
                <w:rFonts w:cs="Angsana New"/>
                <w:snapToGrid w:val="0"/>
                <w:color w:val="000000"/>
                <w:sz w:val="28"/>
                <w:szCs w:val="28"/>
                <w:cs/>
                <w:lang w:eastAsia="th-TH"/>
              </w:rPr>
              <w:t>816</w:t>
            </w:r>
            <w:r w:rsidR="00BB5699" w:rsidRPr="00671C6D">
              <w:rPr>
                <w:rFonts w:cs="Angsana New"/>
                <w:snapToGrid w:val="0"/>
                <w:color w:val="000000"/>
                <w:sz w:val="28"/>
                <w:szCs w:val="28"/>
                <w:lang w:eastAsia="th-TH"/>
              </w:rPr>
              <w:t>,</w:t>
            </w:r>
            <w:r w:rsidRPr="00671C6D">
              <w:rPr>
                <w:rFonts w:cs="Angsana New"/>
                <w:snapToGrid w:val="0"/>
                <w:color w:val="000000"/>
                <w:sz w:val="28"/>
                <w:szCs w:val="28"/>
                <w:cs/>
                <w:lang w:eastAsia="th-TH"/>
              </w:rPr>
              <w:t>630.02</w:t>
            </w:r>
          </w:p>
        </w:tc>
      </w:tr>
      <w:tr w:rsidR="00BB5699" w:rsidRPr="00671C6D" w:rsidTr="00A77F68">
        <w:tc>
          <w:tcPr>
            <w:tcW w:w="4394" w:type="dxa"/>
          </w:tcPr>
          <w:p w:rsidR="00BB5699" w:rsidRPr="00671C6D" w:rsidRDefault="00BB5699" w:rsidP="00BB5699">
            <w:pPr>
              <w:tabs>
                <w:tab w:val="left" w:pos="432"/>
              </w:tabs>
              <w:ind w:left="-108"/>
              <w:jc w:val="thaiDistribute"/>
              <w:rPr>
                <w:rFonts w:cs="Angsana New"/>
                <w:sz w:val="28"/>
                <w:szCs w:val="28"/>
                <w:cs/>
              </w:rPr>
            </w:pPr>
            <w:r w:rsidRPr="00671C6D">
              <w:rPr>
                <w:rFonts w:cs="Angsana New"/>
                <w:sz w:val="28"/>
                <w:szCs w:val="28"/>
                <w:cs/>
              </w:rPr>
              <w:t>ประเทศในทวีปเอเชีย</w:t>
            </w:r>
          </w:p>
        </w:tc>
        <w:tc>
          <w:tcPr>
            <w:tcW w:w="1701" w:type="dxa"/>
          </w:tcPr>
          <w:p w:rsidR="00BB5699" w:rsidRPr="00671C6D" w:rsidRDefault="007B7641" w:rsidP="002D1093">
            <w:pPr>
              <w:ind w:right="33"/>
              <w:jc w:val="right"/>
              <w:rPr>
                <w:rFonts w:cs="Angsana New"/>
                <w:snapToGrid w:val="0"/>
                <w:color w:val="000000"/>
                <w:sz w:val="28"/>
                <w:szCs w:val="28"/>
                <w:cs/>
                <w:lang w:eastAsia="th-TH"/>
              </w:rPr>
            </w:pPr>
            <w:r w:rsidRPr="00671C6D">
              <w:rPr>
                <w:rFonts w:cs="Angsana New"/>
                <w:snapToGrid w:val="0"/>
                <w:color w:val="000000"/>
                <w:sz w:val="28"/>
                <w:szCs w:val="28"/>
                <w:cs/>
                <w:lang w:eastAsia="th-TH"/>
              </w:rPr>
              <w:t>97</w:t>
            </w:r>
            <w:r w:rsidR="00BB5699" w:rsidRPr="00671C6D">
              <w:rPr>
                <w:rFonts w:cs="Angsana New"/>
                <w:snapToGrid w:val="0"/>
                <w:color w:val="000000"/>
                <w:sz w:val="28"/>
                <w:szCs w:val="28"/>
                <w:lang w:eastAsia="th-TH"/>
              </w:rPr>
              <w:t>,</w:t>
            </w:r>
            <w:r w:rsidRPr="00671C6D">
              <w:rPr>
                <w:rFonts w:cs="Angsana New"/>
                <w:snapToGrid w:val="0"/>
                <w:color w:val="000000"/>
                <w:sz w:val="28"/>
                <w:szCs w:val="28"/>
                <w:cs/>
                <w:lang w:eastAsia="th-TH"/>
              </w:rPr>
              <w:t>075</w:t>
            </w:r>
            <w:r w:rsidR="00BB5699" w:rsidRPr="00671C6D">
              <w:rPr>
                <w:rFonts w:cs="Angsana New"/>
                <w:snapToGrid w:val="0"/>
                <w:color w:val="000000"/>
                <w:sz w:val="28"/>
                <w:szCs w:val="28"/>
                <w:lang w:eastAsia="th-TH"/>
              </w:rPr>
              <w:t>,</w:t>
            </w:r>
            <w:r w:rsidRPr="00671C6D">
              <w:rPr>
                <w:rFonts w:cs="Angsana New"/>
                <w:snapToGrid w:val="0"/>
                <w:color w:val="000000"/>
                <w:sz w:val="28"/>
                <w:szCs w:val="28"/>
                <w:cs/>
                <w:lang w:eastAsia="th-TH"/>
              </w:rPr>
              <w:t>874.29</w:t>
            </w:r>
          </w:p>
        </w:tc>
        <w:tc>
          <w:tcPr>
            <w:tcW w:w="283" w:type="dxa"/>
          </w:tcPr>
          <w:p w:rsidR="00BB5699" w:rsidRPr="00671C6D" w:rsidRDefault="00BB5699" w:rsidP="002D1093">
            <w:pPr>
              <w:ind w:right="175"/>
              <w:jc w:val="right"/>
              <w:rPr>
                <w:rFonts w:cs="Angsana New"/>
                <w:sz w:val="28"/>
                <w:szCs w:val="28"/>
                <w:highlight w:val="red"/>
                <w:cs/>
              </w:rPr>
            </w:pPr>
          </w:p>
        </w:tc>
        <w:tc>
          <w:tcPr>
            <w:tcW w:w="1701" w:type="dxa"/>
          </w:tcPr>
          <w:p w:rsidR="00BB5699" w:rsidRPr="00671C6D" w:rsidRDefault="00F67702" w:rsidP="002D1093">
            <w:pPr>
              <w:ind w:right="33"/>
              <w:jc w:val="right"/>
              <w:rPr>
                <w:rFonts w:cs="Angsana New"/>
                <w:snapToGrid w:val="0"/>
                <w:color w:val="000000"/>
                <w:sz w:val="28"/>
                <w:szCs w:val="28"/>
                <w:lang w:eastAsia="th-TH"/>
              </w:rPr>
            </w:pPr>
            <w:r w:rsidRPr="00671C6D">
              <w:rPr>
                <w:rFonts w:cs="Angsana New"/>
                <w:snapToGrid w:val="0"/>
                <w:color w:val="000000"/>
                <w:sz w:val="28"/>
                <w:szCs w:val="28"/>
                <w:cs/>
                <w:lang w:eastAsia="th-TH"/>
              </w:rPr>
              <w:t>20</w:t>
            </w:r>
            <w:r w:rsidR="00BB5699" w:rsidRPr="00671C6D">
              <w:rPr>
                <w:rFonts w:cs="Angsana New"/>
                <w:snapToGrid w:val="0"/>
                <w:color w:val="000000"/>
                <w:sz w:val="28"/>
                <w:szCs w:val="28"/>
                <w:lang w:eastAsia="th-TH"/>
              </w:rPr>
              <w:t>,</w:t>
            </w:r>
            <w:r w:rsidRPr="00671C6D">
              <w:rPr>
                <w:rFonts w:cs="Angsana New"/>
                <w:snapToGrid w:val="0"/>
                <w:color w:val="000000"/>
                <w:sz w:val="28"/>
                <w:szCs w:val="28"/>
                <w:cs/>
                <w:lang w:eastAsia="th-TH"/>
              </w:rPr>
              <w:t>095</w:t>
            </w:r>
            <w:r w:rsidR="00BB5699" w:rsidRPr="00671C6D">
              <w:rPr>
                <w:rFonts w:cs="Angsana New"/>
                <w:snapToGrid w:val="0"/>
                <w:color w:val="000000"/>
                <w:sz w:val="28"/>
                <w:szCs w:val="28"/>
                <w:lang w:eastAsia="th-TH"/>
              </w:rPr>
              <w:t>,</w:t>
            </w:r>
            <w:r w:rsidRPr="00671C6D">
              <w:rPr>
                <w:rFonts w:cs="Angsana New"/>
                <w:snapToGrid w:val="0"/>
                <w:color w:val="000000"/>
                <w:sz w:val="28"/>
                <w:szCs w:val="28"/>
                <w:cs/>
                <w:lang w:eastAsia="th-TH"/>
              </w:rPr>
              <w:t>255.38</w:t>
            </w:r>
          </w:p>
        </w:tc>
      </w:tr>
      <w:tr w:rsidR="00BB5699" w:rsidRPr="00671C6D" w:rsidTr="00A77F68">
        <w:tc>
          <w:tcPr>
            <w:tcW w:w="4394" w:type="dxa"/>
          </w:tcPr>
          <w:p w:rsidR="00BB5699" w:rsidRPr="00671C6D" w:rsidRDefault="00BB5699" w:rsidP="00BB5699">
            <w:pPr>
              <w:tabs>
                <w:tab w:val="left" w:pos="432"/>
              </w:tabs>
              <w:ind w:left="-108"/>
              <w:jc w:val="thaiDistribute"/>
              <w:rPr>
                <w:rFonts w:cs="Angsana New"/>
                <w:sz w:val="28"/>
                <w:szCs w:val="28"/>
                <w:cs/>
              </w:rPr>
            </w:pPr>
            <w:r w:rsidRPr="00671C6D">
              <w:rPr>
                <w:rFonts w:cs="Angsana New"/>
                <w:sz w:val="28"/>
                <w:szCs w:val="28"/>
                <w:cs/>
              </w:rPr>
              <w:t xml:space="preserve">อื่น ๆ </w:t>
            </w:r>
          </w:p>
        </w:tc>
        <w:tc>
          <w:tcPr>
            <w:tcW w:w="1701" w:type="dxa"/>
            <w:tcBorders>
              <w:bottom w:val="single" w:sz="4" w:space="0" w:color="auto"/>
            </w:tcBorders>
          </w:tcPr>
          <w:p w:rsidR="00BB5699" w:rsidRPr="00671C6D" w:rsidRDefault="007B7641" w:rsidP="00BB5699">
            <w:pPr>
              <w:ind w:right="33"/>
              <w:jc w:val="right"/>
              <w:rPr>
                <w:rFonts w:cs="Angsana New"/>
                <w:snapToGrid w:val="0"/>
                <w:color w:val="000000"/>
                <w:sz w:val="28"/>
                <w:szCs w:val="28"/>
                <w:cs/>
                <w:lang w:eastAsia="th-TH"/>
              </w:rPr>
            </w:pPr>
            <w:r w:rsidRPr="00671C6D">
              <w:rPr>
                <w:rFonts w:cs="Angsana New"/>
                <w:snapToGrid w:val="0"/>
                <w:color w:val="000000"/>
                <w:sz w:val="28"/>
                <w:szCs w:val="28"/>
                <w:cs/>
                <w:lang w:eastAsia="th-TH"/>
              </w:rPr>
              <w:t>23</w:t>
            </w:r>
            <w:r w:rsidR="00BB5699" w:rsidRPr="00671C6D">
              <w:rPr>
                <w:rFonts w:cs="Angsana New"/>
                <w:snapToGrid w:val="0"/>
                <w:color w:val="000000"/>
                <w:sz w:val="28"/>
                <w:szCs w:val="28"/>
                <w:lang w:eastAsia="th-TH"/>
              </w:rPr>
              <w:t>,</w:t>
            </w:r>
            <w:r w:rsidRPr="00671C6D">
              <w:rPr>
                <w:rFonts w:cs="Angsana New"/>
                <w:snapToGrid w:val="0"/>
                <w:color w:val="000000"/>
                <w:sz w:val="28"/>
                <w:szCs w:val="28"/>
                <w:cs/>
                <w:lang w:eastAsia="th-TH"/>
              </w:rPr>
              <w:t>839</w:t>
            </w:r>
            <w:r w:rsidR="00BB5699" w:rsidRPr="00671C6D">
              <w:rPr>
                <w:rFonts w:cs="Angsana New"/>
                <w:snapToGrid w:val="0"/>
                <w:color w:val="000000"/>
                <w:sz w:val="28"/>
                <w:szCs w:val="28"/>
                <w:lang w:eastAsia="th-TH"/>
              </w:rPr>
              <w:t>,</w:t>
            </w:r>
            <w:r w:rsidRPr="00671C6D">
              <w:rPr>
                <w:rFonts w:cs="Angsana New"/>
                <w:snapToGrid w:val="0"/>
                <w:color w:val="000000"/>
                <w:sz w:val="28"/>
                <w:szCs w:val="28"/>
                <w:cs/>
                <w:lang w:eastAsia="th-TH"/>
              </w:rPr>
              <w:t>215.02</w:t>
            </w:r>
          </w:p>
        </w:tc>
        <w:tc>
          <w:tcPr>
            <w:tcW w:w="283" w:type="dxa"/>
          </w:tcPr>
          <w:p w:rsidR="00BB5699" w:rsidRPr="00671C6D" w:rsidRDefault="00BB5699" w:rsidP="00BB5699">
            <w:pPr>
              <w:ind w:right="175"/>
              <w:jc w:val="right"/>
              <w:rPr>
                <w:rFonts w:cs="Angsana New"/>
                <w:sz w:val="28"/>
                <w:szCs w:val="28"/>
                <w:highlight w:val="red"/>
                <w:cs/>
              </w:rPr>
            </w:pPr>
          </w:p>
        </w:tc>
        <w:tc>
          <w:tcPr>
            <w:tcW w:w="1701" w:type="dxa"/>
            <w:tcBorders>
              <w:bottom w:val="single" w:sz="4" w:space="0" w:color="auto"/>
            </w:tcBorders>
          </w:tcPr>
          <w:p w:rsidR="00BB5699" w:rsidRPr="00671C6D" w:rsidRDefault="00F67702" w:rsidP="00BB5699">
            <w:pPr>
              <w:ind w:right="33"/>
              <w:jc w:val="right"/>
              <w:rPr>
                <w:rFonts w:cs="Angsana New"/>
                <w:snapToGrid w:val="0"/>
                <w:color w:val="000000"/>
                <w:sz w:val="28"/>
                <w:szCs w:val="28"/>
                <w:lang w:eastAsia="th-TH"/>
              </w:rPr>
            </w:pPr>
            <w:r w:rsidRPr="00671C6D">
              <w:rPr>
                <w:rFonts w:cs="Angsana New"/>
                <w:snapToGrid w:val="0"/>
                <w:color w:val="000000"/>
                <w:sz w:val="28"/>
                <w:szCs w:val="28"/>
                <w:cs/>
                <w:lang w:eastAsia="th-TH"/>
              </w:rPr>
              <w:t>1</w:t>
            </w:r>
            <w:r w:rsidR="00BB5699" w:rsidRPr="00671C6D">
              <w:rPr>
                <w:rFonts w:cs="Angsana New"/>
                <w:snapToGrid w:val="0"/>
                <w:color w:val="000000"/>
                <w:sz w:val="28"/>
                <w:szCs w:val="28"/>
                <w:lang w:eastAsia="th-TH"/>
              </w:rPr>
              <w:t>,</w:t>
            </w:r>
            <w:r w:rsidRPr="00671C6D">
              <w:rPr>
                <w:rFonts w:cs="Angsana New"/>
                <w:snapToGrid w:val="0"/>
                <w:color w:val="000000"/>
                <w:sz w:val="28"/>
                <w:szCs w:val="28"/>
                <w:cs/>
                <w:lang w:eastAsia="th-TH"/>
              </w:rPr>
              <w:t>563</w:t>
            </w:r>
            <w:r w:rsidR="00BB5699" w:rsidRPr="00671C6D">
              <w:rPr>
                <w:rFonts w:cs="Angsana New"/>
                <w:snapToGrid w:val="0"/>
                <w:color w:val="000000"/>
                <w:sz w:val="28"/>
                <w:szCs w:val="28"/>
                <w:lang w:eastAsia="th-TH"/>
              </w:rPr>
              <w:t>,</w:t>
            </w:r>
            <w:r w:rsidRPr="00671C6D">
              <w:rPr>
                <w:rFonts w:cs="Angsana New"/>
                <w:snapToGrid w:val="0"/>
                <w:color w:val="000000"/>
                <w:sz w:val="28"/>
                <w:szCs w:val="28"/>
                <w:cs/>
                <w:lang w:eastAsia="th-TH"/>
              </w:rPr>
              <w:t>124.40</w:t>
            </w:r>
          </w:p>
        </w:tc>
      </w:tr>
      <w:tr w:rsidR="00BB5699" w:rsidRPr="00671C6D" w:rsidTr="00A77F68">
        <w:tc>
          <w:tcPr>
            <w:tcW w:w="4394" w:type="dxa"/>
          </w:tcPr>
          <w:p w:rsidR="00BB5699" w:rsidRPr="00671C6D" w:rsidRDefault="00BB5699" w:rsidP="00BB5699">
            <w:pPr>
              <w:tabs>
                <w:tab w:val="left" w:pos="-142"/>
              </w:tabs>
              <w:ind w:left="-108" w:firstLine="392"/>
              <w:jc w:val="thaiDistribute"/>
              <w:rPr>
                <w:rFonts w:cs="Angsana New"/>
                <w:sz w:val="28"/>
                <w:szCs w:val="28"/>
              </w:rPr>
            </w:pPr>
            <w:r w:rsidRPr="00671C6D">
              <w:rPr>
                <w:rFonts w:cs="Angsana New"/>
                <w:sz w:val="28"/>
                <w:szCs w:val="28"/>
                <w:cs/>
              </w:rPr>
              <w:t>รวม</w:t>
            </w:r>
          </w:p>
        </w:tc>
        <w:tc>
          <w:tcPr>
            <w:tcW w:w="1701" w:type="dxa"/>
            <w:tcBorders>
              <w:top w:val="single" w:sz="4" w:space="0" w:color="auto"/>
              <w:bottom w:val="double" w:sz="4" w:space="0" w:color="auto"/>
            </w:tcBorders>
          </w:tcPr>
          <w:p w:rsidR="00BB5699" w:rsidRPr="00671C6D" w:rsidRDefault="00150FE4" w:rsidP="002D1093">
            <w:pPr>
              <w:ind w:right="33"/>
              <w:jc w:val="right"/>
              <w:rPr>
                <w:rFonts w:cs="Angsana New"/>
                <w:snapToGrid w:val="0"/>
                <w:color w:val="000000"/>
                <w:sz w:val="28"/>
                <w:szCs w:val="28"/>
                <w:cs/>
                <w:lang w:eastAsia="th-TH"/>
              </w:rPr>
            </w:pPr>
            <w:r w:rsidRPr="00671C6D">
              <w:rPr>
                <w:rFonts w:cs="Angsana New"/>
                <w:snapToGrid w:val="0"/>
                <w:color w:val="000000"/>
                <w:sz w:val="28"/>
                <w:szCs w:val="28"/>
                <w:cs/>
                <w:lang w:eastAsia="th-TH"/>
              </w:rPr>
              <w:t>2,059</w:t>
            </w:r>
            <w:r w:rsidR="00BB5699" w:rsidRPr="00671C6D">
              <w:rPr>
                <w:rFonts w:cs="Angsana New"/>
                <w:snapToGrid w:val="0"/>
                <w:color w:val="000000"/>
                <w:sz w:val="28"/>
                <w:szCs w:val="28"/>
                <w:lang w:eastAsia="th-TH"/>
              </w:rPr>
              <w:t>,</w:t>
            </w:r>
            <w:r w:rsidRPr="00671C6D">
              <w:rPr>
                <w:rFonts w:cs="Angsana New"/>
                <w:snapToGrid w:val="0"/>
                <w:color w:val="000000"/>
                <w:sz w:val="28"/>
                <w:szCs w:val="28"/>
                <w:cs/>
                <w:lang w:eastAsia="th-TH"/>
              </w:rPr>
              <w:t>943</w:t>
            </w:r>
            <w:r w:rsidR="00BB5699" w:rsidRPr="00671C6D">
              <w:rPr>
                <w:rFonts w:cs="Angsana New"/>
                <w:snapToGrid w:val="0"/>
                <w:color w:val="000000"/>
                <w:sz w:val="28"/>
                <w:szCs w:val="28"/>
                <w:lang w:eastAsia="th-TH"/>
              </w:rPr>
              <w:t>,</w:t>
            </w:r>
            <w:r w:rsidRPr="00671C6D">
              <w:rPr>
                <w:rFonts w:cs="Angsana New"/>
                <w:snapToGrid w:val="0"/>
                <w:color w:val="000000"/>
                <w:sz w:val="28"/>
                <w:szCs w:val="28"/>
                <w:cs/>
                <w:lang w:eastAsia="th-TH"/>
              </w:rPr>
              <w:t>291.25</w:t>
            </w:r>
          </w:p>
        </w:tc>
        <w:tc>
          <w:tcPr>
            <w:tcW w:w="283" w:type="dxa"/>
          </w:tcPr>
          <w:p w:rsidR="00BB5699" w:rsidRPr="00671C6D" w:rsidRDefault="00BB5699" w:rsidP="002D1093">
            <w:pPr>
              <w:ind w:right="175"/>
              <w:jc w:val="right"/>
              <w:rPr>
                <w:rFonts w:cs="Angsana New"/>
                <w:sz w:val="28"/>
                <w:szCs w:val="28"/>
                <w:highlight w:val="red"/>
                <w:cs/>
              </w:rPr>
            </w:pPr>
          </w:p>
        </w:tc>
        <w:tc>
          <w:tcPr>
            <w:tcW w:w="1701" w:type="dxa"/>
            <w:tcBorders>
              <w:top w:val="single" w:sz="4" w:space="0" w:color="auto"/>
              <w:bottom w:val="double" w:sz="4" w:space="0" w:color="auto"/>
            </w:tcBorders>
          </w:tcPr>
          <w:p w:rsidR="00BB5699" w:rsidRPr="00671C6D" w:rsidRDefault="00411CD0" w:rsidP="002D1093">
            <w:pPr>
              <w:ind w:right="33"/>
              <w:jc w:val="right"/>
              <w:rPr>
                <w:rFonts w:cs="Angsana New"/>
                <w:snapToGrid w:val="0"/>
                <w:color w:val="000000"/>
                <w:sz w:val="28"/>
                <w:szCs w:val="28"/>
                <w:lang w:eastAsia="th-TH"/>
              </w:rPr>
            </w:pPr>
            <w:r w:rsidRPr="00671C6D">
              <w:rPr>
                <w:rFonts w:cs="Angsana New"/>
                <w:snapToGrid w:val="0"/>
                <w:color w:val="000000"/>
                <w:sz w:val="28"/>
                <w:szCs w:val="28"/>
                <w:cs/>
                <w:lang w:eastAsia="th-TH"/>
              </w:rPr>
              <w:t>1,381</w:t>
            </w:r>
            <w:r w:rsidR="00BB5699" w:rsidRPr="00671C6D">
              <w:rPr>
                <w:rFonts w:cs="Angsana New"/>
                <w:snapToGrid w:val="0"/>
                <w:color w:val="000000"/>
                <w:sz w:val="28"/>
                <w:szCs w:val="28"/>
                <w:lang w:eastAsia="th-TH"/>
              </w:rPr>
              <w:t>,</w:t>
            </w:r>
            <w:r w:rsidRPr="00671C6D">
              <w:rPr>
                <w:rFonts w:cs="Angsana New"/>
                <w:snapToGrid w:val="0"/>
                <w:color w:val="000000"/>
                <w:sz w:val="28"/>
                <w:szCs w:val="28"/>
                <w:cs/>
                <w:lang w:eastAsia="th-TH"/>
              </w:rPr>
              <w:t>475</w:t>
            </w:r>
            <w:r w:rsidR="00BB5699" w:rsidRPr="00671C6D">
              <w:rPr>
                <w:rFonts w:cs="Angsana New"/>
                <w:snapToGrid w:val="0"/>
                <w:color w:val="000000"/>
                <w:sz w:val="28"/>
                <w:szCs w:val="28"/>
                <w:lang w:eastAsia="th-TH"/>
              </w:rPr>
              <w:t>,</w:t>
            </w:r>
            <w:r w:rsidRPr="00671C6D">
              <w:rPr>
                <w:rFonts w:cs="Angsana New"/>
                <w:snapToGrid w:val="0"/>
                <w:color w:val="000000"/>
                <w:sz w:val="28"/>
                <w:szCs w:val="28"/>
                <w:cs/>
                <w:lang w:eastAsia="th-TH"/>
              </w:rPr>
              <w:t>009.80</w:t>
            </w:r>
          </w:p>
        </w:tc>
      </w:tr>
    </w:tbl>
    <w:p w:rsidR="00D97CAE" w:rsidRPr="00031A4E" w:rsidRDefault="00D97CAE" w:rsidP="00A77F68">
      <w:pPr>
        <w:numPr>
          <w:ilvl w:val="1"/>
          <w:numId w:val="1"/>
        </w:numPr>
        <w:tabs>
          <w:tab w:val="clear" w:pos="360"/>
        </w:tabs>
        <w:ind w:left="993" w:hanging="567"/>
        <w:jc w:val="thaiDistribute"/>
        <w:rPr>
          <w:rFonts w:cs="Angsana New"/>
          <w:sz w:val="28"/>
          <w:szCs w:val="28"/>
        </w:rPr>
      </w:pPr>
      <w:r w:rsidRPr="00031A4E">
        <w:rPr>
          <w:rFonts w:cs="Angsana New"/>
          <w:sz w:val="28"/>
          <w:szCs w:val="28"/>
          <w:cs/>
        </w:rPr>
        <w:t>ข้อมูลเกี่ยวกับลูกค้ารายใหญ่</w:t>
      </w:r>
    </w:p>
    <w:p w:rsidR="00D97CAE" w:rsidRDefault="00D97CAE" w:rsidP="00A77F68">
      <w:pPr>
        <w:ind w:left="993" w:firstLine="567"/>
        <w:jc w:val="thaiDistribute"/>
        <w:rPr>
          <w:rFonts w:cs="Angsana New"/>
          <w:sz w:val="28"/>
          <w:szCs w:val="28"/>
        </w:rPr>
      </w:pPr>
      <w:r w:rsidRPr="00C46F3D">
        <w:rPr>
          <w:rFonts w:cs="Angsana New"/>
          <w:spacing w:val="-2"/>
          <w:sz w:val="28"/>
          <w:szCs w:val="28"/>
          <w:cs/>
        </w:rPr>
        <w:t xml:space="preserve">สำหรับปีสิ้นสุดวันที่ </w:t>
      </w:r>
      <w:r w:rsidRPr="00C46F3D">
        <w:rPr>
          <w:rFonts w:cs="Angsana New"/>
          <w:spacing w:val="-2"/>
          <w:sz w:val="28"/>
          <w:szCs w:val="28"/>
        </w:rPr>
        <w:t>31</w:t>
      </w:r>
      <w:r w:rsidRPr="00C46F3D">
        <w:rPr>
          <w:rFonts w:cs="Angsana New"/>
          <w:spacing w:val="-2"/>
          <w:sz w:val="28"/>
          <w:szCs w:val="28"/>
          <w:cs/>
        </w:rPr>
        <w:t xml:space="preserve"> ธันวาคม </w:t>
      </w:r>
      <w:r w:rsidRPr="00C46F3D">
        <w:rPr>
          <w:rFonts w:cs="Angsana New"/>
          <w:spacing w:val="-2"/>
          <w:sz w:val="28"/>
          <w:szCs w:val="28"/>
        </w:rPr>
        <w:t>2561</w:t>
      </w:r>
      <w:r w:rsidRPr="00C46F3D">
        <w:rPr>
          <w:rFonts w:cs="Angsana New"/>
          <w:spacing w:val="-2"/>
          <w:sz w:val="28"/>
          <w:szCs w:val="28"/>
          <w:cs/>
        </w:rPr>
        <w:t xml:space="preserve"> และ </w:t>
      </w:r>
      <w:r w:rsidRPr="00C46F3D">
        <w:rPr>
          <w:rFonts w:cs="Angsana New"/>
          <w:spacing w:val="-2"/>
          <w:sz w:val="28"/>
          <w:szCs w:val="28"/>
        </w:rPr>
        <w:t>2560</w:t>
      </w:r>
      <w:r w:rsidR="00A77F68" w:rsidRPr="00C46F3D">
        <w:rPr>
          <w:rFonts w:cs="Angsana New"/>
          <w:spacing w:val="-2"/>
          <w:sz w:val="28"/>
          <w:szCs w:val="28"/>
          <w:cs/>
        </w:rPr>
        <w:t xml:space="preserve"> </w:t>
      </w:r>
      <w:r w:rsidR="003F1316" w:rsidRPr="00C46F3D">
        <w:rPr>
          <w:rFonts w:cs="Angsana New" w:hint="cs"/>
          <w:spacing w:val="-2"/>
          <w:sz w:val="28"/>
          <w:szCs w:val="28"/>
          <w:cs/>
        </w:rPr>
        <w:t>ข้อมูลเกี่ยวกับลูกค้ารายใหญ่</w:t>
      </w:r>
      <w:r w:rsidRPr="00C46F3D">
        <w:rPr>
          <w:rFonts w:cs="Angsana New"/>
          <w:spacing w:val="-2"/>
          <w:sz w:val="28"/>
          <w:szCs w:val="28"/>
          <w:cs/>
        </w:rPr>
        <w:t xml:space="preserve">ที่มีมูลค่าตั้งแต่ร้อยละ </w:t>
      </w:r>
      <w:r w:rsidRPr="00C46F3D">
        <w:rPr>
          <w:rFonts w:cs="Angsana New"/>
          <w:spacing w:val="-2"/>
          <w:sz w:val="28"/>
          <w:szCs w:val="28"/>
        </w:rPr>
        <w:t>10</w:t>
      </w:r>
      <w:r w:rsidRPr="00C46F3D">
        <w:rPr>
          <w:rFonts w:cs="Angsana New"/>
          <w:spacing w:val="-1"/>
          <w:sz w:val="28"/>
          <w:szCs w:val="28"/>
          <w:cs/>
        </w:rPr>
        <w:t xml:space="preserve"> ของรายได้</w:t>
      </w:r>
      <w:r w:rsidRPr="00031A4E">
        <w:rPr>
          <w:rFonts w:cs="Angsana New"/>
          <w:sz w:val="28"/>
          <w:szCs w:val="28"/>
          <w:cs/>
        </w:rPr>
        <w:t>ในงบการเงิน</w:t>
      </w:r>
      <w:r w:rsidR="00A77F68" w:rsidRPr="00031A4E">
        <w:rPr>
          <w:rFonts w:cs="Angsana New"/>
          <w:sz w:val="28"/>
          <w:szCs w:val="28"/>
          <w:cs/>
        </w:rPr>
        <w:t>รวม</w:t>
      </w:r>
      <w:r w:rsidRPr="00031A4E">
        <w:rPr>
          <w:rFonts w:cs="Angsana New"/>
          <w:sz w:val="28"/>
          <w:szCs w:val="28"/>
          <w:cs/>
        </w:rPr>
        <w:t>ของ</w:t>
      </w:r>
      <w:r w:rsidR="00A77F68" w:rsidRPr="00031A4E">
        <w:rPr>
          <w:rFonts w:cs="Angsana New"/>
          <w:sz w:val="28"/>
          <w:szCs w:val="28"/>
          <w:cs/>
        </w:rPr>
        <w:t>กลุ่ม</w:t>
      </w:r>
      <w:r w:rsidRPr="00031A4E">
        <w:rPr>
          <w:rFonts w:cs="Angsana New"/>
          <w:sz w:val="28"/>
          <w:szCs w:val="28"/>
          <w:cs/>
        </w:rPr>
        <w:t>บริษัทฯ</w:t>
      </w:r>
      <w:r w:rsidR="003E54B3">
        <w:rPr>
          <w:rFonts w:cs="Angsana New" w:hint="cs"/>
          <w:sz w:val="28"/>
          <w:szCs w:val="28"/>
          <w:cs/>
        </w:rPr>
        <w:t xml:space="preserve"> </w:t>
      </w:r>
      <w:r w:rsidR="00C46F3D">
        <w:rPr>
          <w:rFonts w:cs="Angsana New" w:hint="cs"/>
          <w:sz w:val="28"/>
          <w:szCs w:val="28"/>
          <w:cs/>
        </w:rPr>
        <w:t>แสดงได้ดังนี้</w:t>
      </w:r>
    </w:p>
    <w:tbl>
      <w:tblPr>
        <w:tblW w:w="9284" w:type="dxa"/>
        <w:tblInd w:w="959" w:type="dxa"/>
        <w:tblLook w:val="04A0"/>
      </w:tblPr>
      <w:tblGrid>
        <w:gridCol w:w="2479"/>
        <w:gridCol w:w="1560"/>
        <w:gridCol w:w="253"/>
        <w:gridCol w:w="1589"/>
        <w:gridCol w:w="233"/>
        <w:gridCol w:w="1468"/>
        <w:gridCol w:w="236"/>
        <w:gridCol w:w="1466"/>
      </w:tblGrid>
      <w:tr w:rsidR="00C46F3D" w:rsidRPr="00671C6D" w:rsidTr="00027AB4">
        <w:tc>
          <w:tcPr>
            <w:tcW w:w="2479" w:type="dxa"/>
          </w:tcPr>
          <w:p w:rsidR="00C46F3D" w:rsidRPr="00671C6D" w:rsidRDefault="00C46F3D" w:rsidP="00027AB4">
            <w:pPr>
              <w:pStyle w:val="a4"/>
              <w:tabs>
                <w:tab w:val="left" w:pos="426"/>
              </w:tabs>
              <w:rPr>
                <w:sz w:val="28"/>
                <w:szCs w:val="28"/>
              </w:rPr>
            </w:pPr>
          </w:p>
        </w:tc>
        <w:tc>
          <w:tcPr>
            <w:tcW w:w="3402" w:type="dxa"/>
            <w:gridSpan w:val="3"/>
          </w:tcPr>
          <w:p w:rsidR="00C46F3D" w:rsidRPr="00671C6D" w:rsidRDefault="00C46F3D" w:rsidP="00027AB4">
            <w:pPr>
              <w:pStyle w:val="a4"/>
              <w:tabs>
                <w:tab w:val="left" w:pos="426"/>
              </w:tabs>
              <w:ind w:right="-108" w:hanging="109"/>
              <w:jc w:val="center"/>
              <w:rPr>
                <w:sz w:val="28"/>
                <w:szCs w:val="28"/>
                <w:cs/>
              </w:rPr>
            </w:pPr>
            <w:r w:rsidRPr="00671C6D">
              <w:rPr>
                <w:rFonts w:hint="cs"/>
                <w:sz w:val="28"/>
                <w:szCs w:val="28"/>
                <w:cs/>
              </w:rPr>
              <w:t>สัดส่วนต่อรายได้รวม</w:t>
            </w:r>
          </w:p>
        </w:tc>
        <w:tc>
          <w:tcPr>
            <w:tcW w:w="233" w:type="dxa"/>
          </w:tcPr>
          <w:p w:rsidR="00C46F3D" w:rsidRPr="00671C6D" w:rsidRDefault="00C46F3D" w:rsidP="00027AB4">
            <w:pPr>
              <w:pStyle w:val="a4"/>
              <w:tabs>
                <w:tab w:val="left" w:pos="426"/>
              </w:tabs>
              <w:ind w:hanging="109"/>
              <w:jc w:val="center"/>
              <w:rPr>
                <w:sz w:val="28"/>
                <w:szCs w:val="28"/>
                <w:cs/>
              </w:rPr>
            </w:pPr>
          </w:p>
        </w:tc>
        <w:tc>
          <w:tcPr>
            <w:tcW w:w="3170" w:type="dxa"/>
            <w:gridSpan w:val="3"/>
          </w:tcPr>
          <w:p w:rsidR="00C46F3D" w:rsidRPr="00671C6D" w:rsidRDefault="00C46F3D" w:rsidP="00671C6D">
            <w:pPr>
              <w:pStyle w:val="a4"/>
              <w:tabs>
                <w:tab w:val="left" w:pos="426"/>
              </w:tabs>
              <w:ind w:right="-109" w:hanging="109"/>
              <w:jc w:val="center"/>
              <w:rPr>
                <w:sz w:val="28"/>
                <w:szCs w:val="28"/>
              </w:rPr>
            </w:pPr>
            <w:r w:rsidRPr="00671C6D">
              <w:rPr>
                <w:sz w:val="28"/>
                <w:szCs w:val="28"/>
                <w:cs/>
              </w:rPr>
              <w:t>งบการเงิน</w:t>
            </w:r>
            <w:r w:rsidR="00671C6D">
              <w:rPr>
                <w:rFonts w:hint="cs"/>
                <w:sz w:val="28"/>
                <w:szCs w:val="28"/>
                <w:cs/>
              </w:rPr>
              <w:t>รวม</w:t>
            </w:r>
          </w:p>
        </w:tc>
      </w:tr>
      <w:tr w:rsidR="00C46F3D" w:rsidRPr="00671C6D" w:rsidTr="00027AB4">
        <w:tc>
          <w:tcPr>
            <w:tcW w:w="2479" w:type="dxa"/>
          </w:tcPr>
          <w:p w:rsidR="00C46F3D" w:rsidRPr="00671C6D" w:rsidRDefault="00C46F3D" w:rsidP="00027AB4">
            <w:pPr>
              <w:pStyle w:val="a4"/>
              <w:tabs>
                <w:tab w:val="left" w:pos="426"/>
              </w:tabs>
              <w:rPr>
                <w:sz w:val="28"/>
                <w:szCs w:val="28"/>
              </w:rPr>
            </w:pPr>
          </w:p>
        </w:tc>
        <w:tc>
          <w:tcPr>
            <w:tcW w:w="1560" w:type="dxa"/>
          </w:tcPr>
          <w:p w:rsidR="00C46F3D" w:rsidRPr="00671C6D" w:rsidRDefault="00C46F3D" w:rsidP="00027AB4">
            <w:pPr>
              <w:pStyle w:val="a4"/>
              <w:tabs>
                <w:tab w:val="left" w:pos="426"/>
              </w:tabs>
              <w:ind w:right="-108" w:hanging="109"/>
              <w:jc w:val="center"/>
              <w:rPr>
                <w:sz w:val="28"/>
                <w:szCs w:val="28"/>
              </w:rPr>
            </w:pPr>
            <w:r w:rsidRPr="00671C6D">
              <w:rPr>
                <w:sz w:val="28"/>
                <w:szCs w:val="28"/>
                <w:cs/>
              </w:rPr>
              <w:t>สำหรับปี</w:t>
            </w:r>
          </w:p>
        </w:tc>
        <w:tc>
          <w:tcPr>
            <w:tcW w:w="253" w:type="dxa"/>
          </w:tcPr>
          <w:p w:rsidR="00C46F3D" w:rsidRPr="00671C6D" w:rsidRDefault="00C46F3D" w:rsidP="00027AB4">
            <w:pPr>
              <w:jc w:val="center"/>
              <w:rPr>
                <w:rFonts w:cs="Angsana New"/>
                <w:snapToGrid w:val="0"/>
                <w:color w:val="000000"/>
                <w:sz w:val="28"/>
                <w:szCs w:val="28"/>
                <w:lang w:eastAsia="th-TH"/>
              </w:rPr>
            </w:pPr>
          </w:p>
        </w:tc>
        <w:tc>
          <w:tcPr>
            <w:tcW w:w="1589" w:type="dxa"/>
          </w:tcPr>
          <w:p w:rsidR="00C46F3D" w:rsidRPr="00671C6D" w:rsidRDefault="00C46F3D" w:rsidP="00027AB4">
            <w:pPr>
              <w:pStyle w:val="a4"/>
              <w:tabs>
                <w:tab w:val="left" w:pos="426"/>
              </w:tabs>
              <w:ind w:right="-108" w:hanging="109"/>
              <w:jc w:val="center"/>
              <w:rPr>
                <w:sz w:val="28"/>
                <w:szCs w:val="28"/>
              </w:rPr>
            </w:pPr>
            <w:r w:rsidRPr="00671C6D">
              <w:rPr>
                <w:sz w:val="28"/>
                <w:szCs w:val="28"/>
                <w:cs/>
              </w:rPr>
              <w:t>สำหรับปี</w:t>
            </w:r>
          </w:p>
        </w:tc>
        <w:tc>
          <w:tcPr>
            <w:tcW w:w="233" w:type="dxa"/>
          </w:tcPr>
          <w:p w:rsidR="00C46F3D" w:rsidRPr="00671C6D" w:rsidRDefault="00C46F3D" w:rsidP="00027AB4">
            <w:pPr>
              <w:pStyle w:val="a4"/>
              <w:tabs>
                <w:tab w:val="left" w:pos="426"/>
              </w:tabs>
              <w:ind w:hanging="109"/>
              <w:jc w:val="center"/>
              <w:rPr>
                <w:sz w:val="28"/>
                <w:szCs w:val="28"/>
                <w:cs/>
              </w:rPr>
            </w:pPr>
          </w:p>
        </w:tc>
        <w:tc>
          <w:tcPr>
            <w:tcW w:w="1468" w:type="dxa"/>
          </w:tcPr>
          <w:p w:rsidR="00C46F3D" w:rsidRPr="00671C6D" w:rsidRDefault="00C46F3D" w:rsidP="00027AB4">
            <w:pPr>
              <w:pStyle w:val="a4"/>
              <w:tabs>
                <w:tab w:val="left" w:pos="426"/>
              </w:tabs>
              <w:ind w:right="-108" w:hanging="109"/>
              <w:jc w:val="center"/>
              <w:rPr>
                <w:sz w:val="28"/>
                <w:szCs w:val="28"/>
              </w:rPr>
            </w:pPr>
            <w:r w:rsidRPr="00671C6D">
              <w:rPr>
                <w:sz w:val="28"/>
                <w:szCs w:val="28"/>
                <w:cs/>
              </w:rPr>
              <w:t>สำหรับปี</w:t>
            </w:r>
          </w:p>
        </w:tc>
        <w:tc>
          <w:tcPr>
            <w:tcW w:w="236" w:type="dxa"/>
          </w:tcPr>
          <w:p w:rsidR="00C46F3D" w:rsidRPr="00671C6D" w:rsidRDefault="00C46F3D" w:rsidP="00027AB4">
            <w:pPr>
              <w:jc w:val="center"/>
              <w:rPr>
                <w:rFonts w:cs="Angsana New"/>
                <w:snapToGrid w:val="0"/>
                <w:color w:val="000000"/>
                <w:sz w:val="28"/>
                <w:szCs w:val="28"/>
                <w:lang w:eastAsia="th-TH"/>
              </w:rPr>
            </w:pPr>
          </w:p>
        </w:tc>
        <w:tc>
          <w:tcPr>
            <w:tcW w:w="1466" w:type="dxa"/>
          </w:tcPr>
          <w:p w:rsidR="00C46F3D" w:rsidRPr="00671C6D" w:rsidRDefault="00C46F3D" w:rsidP="00027AB4">
            <w:pPr>
              <w:pStyle w:val="a4"/>
              <w:tabs>
                <w:tab w:val="left" w:pos="426"/>
              </w:tabs>
              <w:ind w:right="-108" w:hanging="109"/>
              <w:jc w:val="center"/>
              <w:rPr>
                <w:sz w:val="28"/>
                <w:szCs w:val="28"/>
              </w:rPr>
            </w:pPr>
            <w:r w:rsidRPr="00671C6D">
              <w:rPr>
                <w:sz w:val="28"/>
                <w:szCs w:val="28"/>
                <w:cs/>
              </w:rPr>
              <w:t>สำหรับปี</w:t>
            </w:r>
          </w:p>
        </w:tc>
      </w:tr>
      <w:tr w:rsidR="00C46F3D" w:rsidRPr="00671C6D" w:rsidTr="00027AB4">
        <w:tc>
          <w:tcPr>
            <w:tcW w:w="2479" w:type="dxa"/>
          </w:tcPr>
          <w:p w:rsidR="00C46F3D" w:rsidRPr="00671C6D" w:rsidRDefault="00C46F3D" w:rsidP="00027AB4">
            <w:pPr>
              <w:pStyle w:val="a4"/>
              <w:rPr>
                <w:sz w:val="28"/>
                <w:szCs w:val="28"/>
              </w:rPr>
            </w:pPr>
          </w:p>
        </w:tc>
        <w:tc>
          <w:tcPr>
            <w:tcW w:w="1560" w:type="dxa"/>
          </w:tcPr>
          <w:p w:rsidR="00C46F3D" w:rsidRPr="00671C6D" w:rsidRDefault="00C46F3D" w:rsidP="00027AB4">
            <w:pPr>
              <w:pStyle w:val="a4"/>
              <w:tabs>
                <w:tab w:val="left" w:pos="426"/>
              </w:tabs>
              <w:ind w:hanging="109"/>
              <w:jc w:val="center"/>
              <w:rPr>
                <w:sz w:val="28"/>
                <w:szCs w:val="28"/>
                <w:cs/>
              </w:rPr>
            </w:pPr>
            <w:r w:rsidRPr="00671C6D">
              <w:rPr>
                <w:sz w:val="28"/>
                <w:szCs w:val="28"/>
                <w:cs/>
              </w:rPr>
              <w:t>สิ้นสุดวันที่</w:t>
            </w:r>
          </w:p>
        </w:tc>
        <w:tc>
          <w:tcPr>
            <w:tcW w:w="253" w:type="dxa"/>
          </w:tcPr>
          <w:p w:rsidR="00C46F3D" w:rsidRPr="00671C6D" w:rsidRDefault="00C46F3D" w:rsidP="00027AB4">
            <w:pPr>
              <w:jc w:val="center"/>
              <w:rPr>
                <w:rFonts w:cs="Angsana New"/>
                <w:snapToGrid w:val="0"/>
                <w:color w:val="000000"/>
                <w:sz w:val="28"/>
                <w:szCs w:val="28"/>
                <w:u w:val="single"/>
                <w:lang w:eastAsia="th-TH"/>
              </w:rPr>
            </w:pPr>
          </w:p>
        </w:tc>
        <w:tc>
          <w:tcPr>
            <w:tcW w:w="1589" w:type="dxa"/>
          </w:tcPr>
          <w:p w:rsidR="00C46F3D" w:rsidRPr="00671C6D" w:rsidRDefault="00C46F3D" w:rsidP="00027AB4">
            <w:pPr>
              <w:pStyle w:val="a4"/>
              <w:tabs>
                <w:tab w:val="left" w:pos="426"/>
              </w:tabs>
              <w:ind w:hanging="109"/>
              <w:jc w:val="center"/>
              <w:rPr>
                <w:sz w:val="28"/>
                <w:szCs w:val="28"/>
                <w:cs/>
              </w:rPr>
            </w:pPr>
            <w:r w:rsidRPr="00671C6D">
              <w:rPr>
                <w:sz w:val="28"/>
                <w:szCs w:val="28"/>
                <w:cs/>
              </w:rPr>
              <w:t>สิ้นสุดวันที่</w:t>
            </w:r>
          </w:p>
        </w:tc>
        <w:tc>
          <w:tcPr>
            <w:tcW w:w="233" w:type="dxa"/>
          </w:tcPr>
          <w:p w:rsidR="00C46F3D" w:rsidRPr="00671C6D" w:rsidRDefault="00C46F3D" w:rsidP="00027AB4">
            <w:pPr>
              <w:pStyle w:val="a4"/>
              <w:tabs>
                <w:tab w:val="left" w:pos="426"/>
              </w:tabs>
              <w:ind w:hanging="109"/>
              <w:jc w:val="center"/>
              <w:rPr>
                <w:sz w:val="28"/>
                <w:szCs w:val="28"/>
              </w:rPr>
            </w:pPr>
          </w:p>
        </w:tc>
        <w:tc>
          <w:tcPr>
            <w:tcW w:w="1468" w:type="dxa"/>
          </w:tcPr>
          <w:p w:rsidR="00C46F3D" w:rsidRPr="00671C6D" w:rsidRDefault="00C46F3D" w:rsidP="00027AB4">
            <w:pPr>
              <w:pStyle w:val="a4"/>
              <w:tabs>
                <w:tab w:val="left" w:pos="426"/>
              </w:tabs>
              <w:ind w:hanging="109"/>
              <w:jc w:val="center"/>
              <w:rPr>
                <w:sz w:val="28"/>
                <w:szCs w:val="28"/>
                <w:cs/>
              </w:rPr>
            </w:pPr>
            <w:r w:rsidRPr="00671C6D">
              <w:rPr>
                <w:sz w:val="28"/>
                <w:szCs w:val="28"/>
                <w:cs/>
              </w:rPr>
              <w:t>สิ้นสุดวันที่</w:t>
            </w:r>
          </w:p>
        </w:tc>
        <w:tc>
          <w:tcPr>
            <w:tcW w:w="236" w:type="dxa"/>
          </w:tcPr>
          <w:p w:rsidR="00C46F3D" w:rsidRPr="00671C6D" w:rsidRDefault="00C46F3D" w:rsidP="00027AB4">
            <w:pPr>
              <w:jc w:val="center"/>
              <w:rPr>
                <w:rFonts w:cs="Angsana New"/>
                <w:snapToGrid w:val="0"/>
                <w:color w:val="000000"/>
                <w:sz w:val="28"/>
                <w:szCs w:val="28"/>
                <w:u w:val="single"/>
                <w:lang w:eastAsia="th-TH"/>
              </w:rPr>
            </w:pPr>
          </w:p>
        </w:tc>
        <w:tc>
          <w:tcPr>
            <w:tcW w:w="1466" w:type="dxa"/>
          </w:tcPr>
          <w:p w:rsidR="00C46F3D" w:rsidRPr="00671C6D" w:rsidRDefault="00C46F3D" w:rsidP="00027AB4">
            <w:pPr>
              <w:pStyle w:val="a4"/>
              <w:tabs>
                <w:tab w:val="left" w:pos="426"/>
              </w:tabs>
              <w:ind w:hanging="109"/>
              <w:jc w:val="center"/>
              <w:rPr>
                <w:sz w:val="28"/>
                <w:szCs w:val="28"/>
                <w:cs/>
              </w:rPr>
            </w:pPr>
            <w:r w:rsidRPr="00671C6D">
              <w:rPr>
                <w:sz w:val="28"/>
                <w:szCs w:val="28"/>
                <w:cs/>
              </w:rPr>
              <w:t>สิ้นสุดวันที่</w:t>
            </w:r>
          </w:p>
        </w:tc>
      </w:tr>
      <w:tr w:rsidR="00C46F3D" w:rsidRPr="00671C6D" w:rsidTr="00027AB4">
        <w:tc>
          <w:tcPr>
            <w:tcW w:w="2479" w:type="dxa"/>
          </w:tcPr>
          <w:p w:rsidR="00C46F3D" w:rsidRPr="00671C6D" w:rsidRDefault="00C46F3D" w:rsidP="00027AB4">
            <w:pPr>
              <w:pStyle w:val="a4"/>
              <w:rPr>
                <w:sz w:val="28"/>
                <w:szCs w:val="28"/>
              </w:rPr>
            </w:pPr>
          </w:p>
        </w:tc>
        <w:tc>
          <w:tcPr>
            <w:tcW w:w="1560" w:type="dxa"/>
          </w:tcPr>
          <w:p w:rsidR="00C46F3D" w:rsidRPr="00671C6D" w:rsidRDefault="00C46F3D" w:rsidP="00027AB4">
            <w:pPr>
              <w:pStyle w:val="a4"/>
              <w:tabs>
                <w:tab w:val="left" w:pos="426"/>
              </w:tabs>
              <w:ind w:right="-168" w:hanging="109"/>
              <w:jc w:val="center"/>
              <w:rPr>
                <w:sz w:val="28"/>
                <w:szCs w:val="28"/>
              </w:rPr>
            </w:pPr>
            <w:r w:rsidRPr="00671C6D">
              <w:rPr>
                <w:sz w:val="28"/>
                <w:szCs w:val="28"/>
              </w:rPr>
              <w:t>31</w:t>
            </w:r>
            <w:r w:rsidRPr="00671C6D">
              <w:rPr>
                <w:sz w:val="28"/>
                <w:szCs w:val="28"/>
                <w:cs/>
              </w:rPr>
              <w:t xml:space="preserve"> ธันวาคม </w:t>
            </w:r>
            <w:r w:rsidRPr="00671C6D">
              <w:rPr>
                <w:sz w:val="28"/>
                <w:szCs w:val="28"/>
              </w:rPr>
              <w:t>2561</w:t>
            </w:r>
          </w:p>
        </w:tc>
        <w:tc>
          <w:tcPr>
            <w:tcW w:w="253" w:type="dxa"/>
          </w:tcPr>
          <w:p w:rsidR="00C46F3D" w:rsidRPr="00671C6D" w:rsidRDefault="00C46F3D" w:rsidP="00027AB4">
            <w:pPr>
              <w:jc w:val="center"/>
              <w:rPr>
                <w:rFonts w:cs="Angsana New"/>
                <w:snapToGrid w:val="0"/>
                <w:color w:val="000000"/>
                <w:sz w:val="28"/>
                <w:szCs w:val="28"/>
                <w:u w:val="single"/>
                <w:lang w:eastAsia="th-TH"/>
              </w:rPr>
            </w:pPr>
          </w:p>
        </w:tc>
        <w:tc>
          <w:tcPr>
            <w:tcW w:w="1589" w:type="dxa"/>
          </w:tcPr>
          <w:p w:rsidR="00C46F3D" w:rsidRPr="00671C6D" w:rsidRDefault="00C46F3D" w:rsidP="00027AB4">
            <w:pPr>
              <w:pStyle w:val="a4"/>
              <w:tabs>
                <w:tab w:val="left" w:pos="426"/>
              </w:tabs>
              <w:ind w:right="-168" w:hanging="109"/>
              <w:jc w:val="center"/>
              <w:rPr>
                <w:sz w:val="28"/>
                <w:szCs w:val="28"/>
              </w:rPr>
            </w:pPr>
            <w:r w:rsidRPr="00671C6D">
              <w:rPr>
                <w:sz w:val="28"/>
                <w:szCs w:val="28"/>
              </w:rPr>
              <w:t>31</w:t>
            </w:r>
            <w:r w:rsidRPr="00671C6D">
              <w:rPr>
                <w:sz w:val="28"/>
                <w:szCs w:val="28"/>
                <w:cs/>
              </w:rPr>
              <w:t xml:space="preserve"> ธันวาคม </w:t>
            </w:r>
            <w:r w:rsidRPr="00671C6D">
              <w:rPr>
                <w:sz w:val="28"/>
                <w:szCs w:val="28"/>
              </w:rPr>
              <w:t>256</w:t>
            </w:r>
            <w:r w:rsidR="006A00CD">
              <w:rPr>
                <w:sz w:val="28"/>
                <w:szCs w:val="28"/>
              </w:rPr>
              <w:t>0</w:t>
            </w:r>
          </w:p>
        </w:tc>
        <w:tc>
          <w:tcPr>
            <w:tcW w:w="233" w:type="dxa"/>
          </w:tcPr>
          <w:p w:rsidR="00C46F3D" w:rsidRPr="00671C6D" w:rsidRDefault="00C46F3D" w:rsidP="00027AB4">
            <w:pPr>
              <w:pStyle w:val="a4"/>
              <w:tabs>
                <w:tab w:val="left" w:pos="426"/>
              </w:tabs>
              <w:ind w:hanging="109"/>
              <w:jc w:val="center"/>
              <w:rPr>
                <w:sz w:val="28"/>
                <w:szCs w:val="28"/>
              </w:rPr>
            </w:pPr>
          </w:p>
        </w:tc>
        <w:tc>
          <w:tcPr>
            <w:tcW w:w="1468" w:type="dxa"/>
          </w:tcPr>
          <w:p w:rsidR="00C46F3D" w:rsidRPr="00671C6D" w:rsidRDefault="00C46F3D" w:rsidP="00027AB4">
            <w:pPr>
              <w:pStyle w:val="a4"/>
              <w:tabs>
                <w:tab w:val="left" w:pos="426"/>
              </w:tabs>
              <w:ind w:right="-168" w:hanging="109"/>
              <w:jc w:val="center"/>
              <w:rPr>
                <w:sz w:val="28"/>
                <w:szCs w:val="28"/>
              </w:rPr>
            </w:pPr>
            <w:r w:rsidRPr="00671C6D">
              <w:rPr>
                <w:sz w:val="28"/>
                <w:szCs w:val="28"/>
              </w:rPr>
              <w:t>31</w:t>
            </w:r>
            <w:r w:rsidRPr="00671C6D">
              <w:rPr>
                <w:sz w:val="28"/>
                <w:szCs w:val="28"/>
                <w:cs/>
              </w:rPr>
              <w:t xml:space="preserve"> ธันวาคม </w:t>
            </w:r>
            <w:r w:rsidRPr="00671C6D">
              <w:rPr>
                <w:sz w:val="28"/>
                <w:szCs w:val="28"/>
              </w:rPr>
              <w:t>2561</w:t>
            </w:r>
          </w:p>
        </w:tc>
        <w:tc>
          <w:tcPr>
            <w:tcW w:w="236" w:type="dxa"/>
          </w:tcPr>
          <w:p w:rsidR="00C46F3D" w:rsidRPr="00671C6D" w:rsidRDefault="00C46F3D" w:rsidP="00027AB4">
            <w:pPr>
              <w:jc w:val="center"/>
              <w:rPr>
                <w:rFonts w:cs="Angsana New"/>
                <w:snapToGrid w:val="0"/>
                <w:color w:val="000000"/>
                <w:sz w:val="28"/>
                <w:szCs w:val="28"/>
                <w:u w:val="single"/>
                <w:lang w:eastAsia="th-TH"/>
              </w:rPr>
            </w:pPr>
          </w:p>
        </w:tc>
        <w:tc>
          <w:tcPr>
            <w:tcW w:w="1466" w:type="dxa"/>
          </w:tcPr>
          <w:p w:rsidR="00C46F3D" w:rsidRPr="00671C6D" w:rsidRDefault="00C46F3D" w:rsidP="00027AB4">
            <w:pPr>
              <w:pStyle w:val="a4"/>
              <w:tabs>
                <w:tab w:val="left" w:pos="426"/>
              </w:tabs>
              <w:ind w:right="-168" w:hanging="109"/>
              <w:jc w:val="center"/>
              <w:rPr>
                <w:sz w:val="28"/>
                <w:szCs w:val="28"/>
              </w:rPr>
            </w:pPr>
            <w:r w:rsidRPr="00671C6D">
              <w:rPr>
                <w:sz w:val="28"/>
                <w:szCs w:val="28"/>
              </w:rPr>
              <w:t>31</w:t>
            </w:r>
            <w:r w:rsidRPr="00671C6D">
              <w:rPr>
                <w:sz w:val="28"/>
                <w:szCs w:val="28"/>
                <w:cs/>
              </w:rPr>
              <w:t xml:space="preserve"> ธันวาคม </w:t>
            </w:r>
            <w:r w:rsidRPr="00671C6D">
              <w:rPr>
                <w:sz w:val="28"/>
                <w:szCs w:val="28"/>
              </w:rPr>
              <w:t>256</w:t>
            </w:r>
            <w:r w:rsidR="006A00CD">
              <w:rPr>
                <w:sz w:val="28"/>
                <w:szCs w:val="28"/>
              </w:rPr>
              <w:t>0</w:t>
            </w:r>
          </w:p>
        </w:tc>
      </w:tr>
      <w:tr w:rsidR="00C46F3D" w:rsidRPr="00671C6D" w:rsidTr="00027AB4">
        <w:tc>
          <w:tcPr>
            <w:tcW w:w="2479" w:type="dxa"/>
          </w:tcPr>
          <w:p w:rsidR="00C46F3D" w:rsidRPr="00671C6D" w:rsidRDefault="00C46F3D" w:rsidP="00027AB4">
            <w:pPr>
              <w:pStyle w:val="a4"/>
              <w:tabs>
                <w:tab w:val="left" w:pos="426"/>
              </w:tabs>
              <w:rPr>
                <w:sz w:val="28"/>
                <w:szCs w:val="28"/>
              </w:rPr>
            </w:pPr>
          </w:p>
        </w:tc>
        <w:tc>
          <w:tcPr>
            <w:tcW w:w="1560" w:type="dxa"/>
          </w:tcPr>
          <w:p w:rsidR="00C46F3D" w:rsidRPr="00671C6D" w:rsidRDefault="00C46F3D" w:rsidP="00027AB4">
            <w:pPr>
              <w:pStyle w:val="a4"/>
              <w:tabs>
                <w:tab w:val="left" w:pos="426"/>
              </w:tabs>
              <w:ind w:right="-161" w:hanging="109"/>
              <w:jc w:val="center"/>
              <w:rPr>
                <w:sz w:val="28"/>
                <w:szCs w:val="28"/>
              </w:rPr>
            </w:pPr>
            <w:r w:rsidRPr="00671C6D">
              <w:rPr>
                <w:rFonts w:hint="cs"/>
                <w:sz w:val="28"/>
                <w:szCs w:val="28"/>
                <w:cs/>
              </w:rPr>
              <w:t>ร้อยละ</w:t>
            </w:r>
          </w:p>
        </w:tc>
        <w:tc>
          <w:tcPr>
            <w:tcW w:w="253" w:type="dxa"/>
          </w:tcPr>
          <w:p w:rsidR="00C46F3D" w:rsidRPr="00671C6D" w:rsidRDefault="00C46F3D" w:rsidP="00027AB4">
            <w:pPr>
              <w:pStyle w:val="a4"/>
              <w:tabs>
                <w:tab w:val="left" w:pos="426"/>
              </w:tabs>
              <w:jc w:val="center"/>
              <w:rPr>
                <w:sz w:val="28"/>
                <w:szCs w:val="28"/>
                <w:cs/>
              </w:rPr>
            </w:pPr>
          </w:p>
        </w:tc>
        <w:tc>
          <w:tcPr>
            <w:tcW w:w="1589" w:type="dxa"/>
          </w:tcPr>
          <w:p w:rsidR="00C46F3D" w:rsidRPr="00671C6D" w:rsidRDefault="00C46F3D" w:rsidP="00027AB4">
            <w:pPr>
              <w:pStyle w:val="a4"/>
              <w:tabs>
                <w:tab w:val="left" w:pos="426"/>
              </w:tabs>
              <w:ind w:right="-161" w:hanging="109"/>
              <w:jc w:val="center"/>
              <w:rPr>
                <w:sz w:val="28"/>
                <w:szCs w:val="28"/>
              </w:rPr>
            </w:pPr>
            <w:r w:rsidRPr="00671C6D">
              <w:rPr>
                <w:rFonts w:hint="cs"/>
                <w:sz w:val="28"/>
                <w:szCs w:val="28"/>
                <w:cs/>
              </w:rPr>
              <w:t>ร้อยละ</w:t>
            </w:r>
          </w:p>
        </w:tc>
        <w:tc>
          <w:tcPr>
            <w:tcW w:w="233" w:type="dxa"/>
          </w:tcPr>
          <w:p w:rsidR="00C46F3D" w:rsidRPr="00671C6D" w:rsidRDefault="00C46F3D" w:rsidP="00027AB4">
            <w:pPr>
              <w:pStyle w:val="a4"/>
              <w:tabs>
                <w:tab w:val="left" w:pos="426"/>
              </w:tabs>
              <w:ind w:hanging="109"/>
              <w:jc w:val="center"/>
              <w:rPr>
                <w:sz w:val="28"/>
                <w:szCs w:val="28"/>
                <w:cs/>
              </w:rPr>
            </w:pPr>
          </w:p>
        </w:tc>
        <w:tc>
          <w:tcPr>
            <w:tcW w:w="1468" w:type="dxa"/>
          </w:tcPr>
          <w:p w:rsidR="00C46F3D" w:rsidRPr="00671C6D" w:rsidRDefault="00C46F3D" w:rsidP="00027AB4">
            <w:pPr>
              <w:pStyle w:val="a4"/>
              <w:tabs>
                <w:tab w:val="left" w:pos="426"/>
              </w:tabs>
              <w:ind w:right="-161" w:hanging="109"/>
              <w:jc w:val="center"/>
              <w:rPr>
                <w:sz w:val="28"/>
                <w:szCs w:val="28"/>
              </w:rPr>
            </w:pPr>
            <w:r w:rsidRPr="00671C6D">
              <w:rPr>
                <w:sz w:val="28"/>
                <w:szCs w:val="28"/>
                <w:cs/>
              </w:rPr>
              <w:t>บาท</w:t>
            </w:r>
          </w:p>
        </w:tc>
        <w:tc>
          <w:tcPr>
            <w:tcW w:w="236" w:type="dxa"/>
          </w:tcPr>
          <w:p w:rsidR="00C46F3D" w:rsidRPr="00671C6D" w:rsidRDefault="00C46F3D" w:rsidP="00027AB4">
            <w:pPr>
              <w:pStyle w:val="a4"/>
              <w:tabs>
                <w:tab w:val="left" w:pos="426"/>
              </w:tabs>
              <w:jc w:val="center"/>
              <w:rPr>
                <w:sz w:val="28"/>
                <w:szCs w:val="28"/>
                <w:cs/>
              </w:rPr>
            </w:pPr>
          </w:p>
        </w:tc>
        <w:tc>
          <w:tcPr>
            <w:tcW w:w="1466" w:type="dxa"/>
          </w:tcPr>
          <w:p w:rsidR="00C46F3D" w:rsidRPr="00671C6D" w:rsidRDefault="00C46F3D" w:rsidP="00027AB4">
            <w:pPr>
              <w:pStyle w:val="a4"/>
              <w:tabs>
                <w:tab w:val="left" w:pos="426"/>
              </w:tabs>
              <w:ind w:right="-161" w:hanging="109"/>
              <w:jc w:val="center"/>
              <w:rPr>
                <w:sz w:val="28"/>
                <w:szCs w:val="28"/>
              </w:rPr>
            </w:pPr>
            <w:r w:rsidRPr="00671C6D">
              <w:rPr>
                <w:sz w:val="28"/>
                <w:szCs w:val="28"/>
                <w:cs/>
              </w:rPr>
              <w:t>บาท</w:t>
            </w:r>
          </w:p>
        </w:tc>
      </w:tr>
      <w:tr w:rsidR="00E2703B" w:rsidRPr="00671C6D" w:rsidTr="00027AB4">
        <w:tc>
          <w:tcPr>
            <w:tcW w:w="2479" w:type="dxa"/>
          </w:tcPr>
          <w:p w:rsidR="00E2703B" w:rsidRPr="00671C6D" w:rsidRDefault="00E2703B" w:rsidP="005C193B">
            <w:pPr>
              <w:pStyle w:val="a4"/>
              <w:rPr>
                <w:spacing w:val="-6"/>
                <w:sz w:val="28"/>
                <w:szCs w:val="28"/>
                <w:cs/>
              </w:rPr>
            </w:pPr>
            <w:r w:rsidRPr="00671C6D">
              <w:rPr>
                <w:rFonts w:hint="cs"/>
                <w:spacing w:val="-6"/>
                <w:sz w:val="28"/>
                <w:szCs w:val="28"/>
                <w:cs/>
              </w:rPr>
              <w:t>สถาบันการเงินแห่งหนึ่ง</w:t>
            </w:r>
          </w:p>
        </w:tc>
        <w:tc>
          <w:tcPr>
            <w:tcW w:w="1560" w:type="dxa"/>
          </w:tcPr>
          <w:p w:rsidR="00E2703B" w:rsidRPr="00861C44" w:rsidRDefault="00861C44" w:rsidP="005C193B">
            <w:pPr>
              <w:tabs>
                <w:tab w:val="left" w:pos="957"/>
              </w:tabs>
              <w:ind w:right="387"/>
              <w:jc w:val="right"/>
              <w:rPr>
                <w:rFonts w:cs="Angsana New"/>
                <w:snapToGrid w:val="0"/>
                <w:color w:val="000000"/>
                <w:sz w:val="28"/>
                <w:szCs w:val="28"/>
                <w:lang w:eastAsia="th-TH"/>
              </w:rPr>
            </w:pPr>
            <w:r w:rsidRPr="00861C44">
              <w:rPr>
                <w:rFonts w:cs="Angsana New" w:hint="cs"/>
                <w:snapToGrid w:val="0"/>
                <w:color w:val="000000"/>
                <w:sz w:val="28"/>
                <w:szCs w:val="28"/>
                <w:cs/>
                <w:lang w:eastAsia="th-TH"/>
              </w:rPr>
              <w:t>13.75</w:t>
            </w:r>
          </w:p>
        </w:tc>
        <w:tc>
          <w:tcPr>
            <w:tcW w:w="253" w:type="dxa"/>
          </w:tcPr>
          <w:p w:rsidR="00E2703B" w:rsidRPr="00861C44" w:rsidRDefault="00E2703B" w:rsidP="005C193B">
            <w:pPr>
              <w:ind w:right="175"/>
              <w:jc w:val="right"/>
              <w:rPr>
                <w:rFonts w:cs="Angsana New"/>
                <w:sz w:val="28"/>
                <w:szCs w:val="28"/>
                <w:cs/>
              </w:rPr>
            </w:pPr>
          </w:p>
        </w:tc>
        <w:tc>
          <w:tcPr>
            <w:tcW w:w="1589" w:type="dxa"/>
          </w:tcPr>
          <w:p w:rsidR="00E2703B" w:rsidRPr="00861C44" w:rsidRDefault="00E2703B" w:rsidP="005C193B">
            <w:pPr>
              <w:tabs>
                <w:tab w:val="left" w:pos="957"/>
              </w:tabs>
              <w:ind w:right="387"/>
              <w:jc w:val="right"/>
              <w:rPr>
                <w:rFonts w:cs="Angsana New"/>
                <w:snapToGrid w:val="0"/>
                <w:color w:val="000000"/>
                <w:sz w:val="28"/>
                <w:szCs w:val="28"/>
                <w:lang w:eastAsia="th-TH"/>
              </w:rPr>
            </w:pPr>
            <w:r w:rsidRPr="00861C44">
              <w:rPr>
                <w:rFonts w:cs="Angsana New" w:hint="cs"/>
                <w:snapToGrid w:val="0"/>
                <w:color w:val="000000"/>
                <w:sz w:val="28"/>
                <w:szCs w:val="28"/>
                <w:cs/>
                <w:lang w:eastAsia="th-TH"/>
              </w:rPr>
              <w:t>17.17</w:t>
            </w:r>
          </w:p>
        </w:tc>
        <w:tc>
          <w:tcPr>
            <w:tcW w:w="233" w:type="dxa"/>
          </w:tcPr>
          <w:p w:rsidR="00E2703B" w:rsidRPr="00861C44" w:rsidRDefault="00E2703B" w:rsidP="005C193B">
            <w:pPr>
              <w:pStyle w:val="a4"/>
              <w:tabs>
                <w:tab w:val="left" w:pos="426"/>
              </w:tabs>
              <w:ind w:right="458" w:hanging="109"/>
              <w:jc w:val="right"/>
              <w:rPr>
                <w:sz w:val="28"/>
                <w:szCs w:val="28"/>
              </w:rPr>
            </w:pPr>
          </w:p>
        </w:tc>
        <w:tc>
          <w:tcPr>
            <w:tcW w:w="1468" w:type="dxa"/>
          </w:tcPr>
          <w:p w:rsidR="00E2703B" w:rsidRPr="00861C44" w:rsidRDefault="00E2703B" w:rsidP="005C193B">
            <w:pPr>
              <w:ind w:right="33"/>
              <w:jc w:val="right"/>
              <w:rPr>
                <w:rFonts w:cs="Angsana New"/>
                <w:snapToGrid w:val="0"/>
                <w:color w:val="000000"/>
                <w:sz w:val="28"/>
                <w:szCs w:val="28"/>
                <w:lang w:eastAsia="th-TH"/>
              </w:rPr>
            </w:pPr>
            <w:r w:rsidRPr="00861C44">
              <w:rPr>
                <w:rFonts w:cs="Angsana New"/>
                <w:snapToGrid w:val="0"/>
                <w:color w:val="000000"/>
                <w:sz w:val="28"/>
                <w:szCs w:val="28"/>
                <w:cs/>
                <w:lang w:eastAsia="th-TH"/>
              </w:rPr>
              <w:t>2</w:t>
            </w:r>
            <w:r w:rsidR="00861C44" w:rsidRPr="00861C44">
              <w:rPr>
                <w:rFonts w:cs="Angsana New" w:hint="cs"/>
                <w:snapToGrid w:val="0"/>
                <w:color w:val="000000"/>
                <w:sz w:val="28"/>
                <w:szCs w:val="28"/>
                <w:cs/>
                <w:lang w:eastAsia="th-TH"/>
              </w:rPr>
              <w:t>83</w:t>
            </w:r>
            <w:r w:rsidRPr="00861C44">
              <w:rPr>
                <w:rFonts w:cs="Angsana New"/>
                <w:snapToGrid w:val="0"/>
                <w:color w:val="000000"/>
                <w:sz w:val="28"/>
                <w:szCs w:val="28"/>
                <w:lang w:eastAsia="th-TH"/>
              </w:rPr>
              <w:t>,</w:t>
            </w:r>
            <w:r w:rsidR="00861C44" w:rsidRPr="00861C44">
              <w:rPr>
                <w:rFonts w:cs="Angsana New" w:hint="cs"/>
                <w:snapToGrid w:val="0"/>
                <w:color w:val="000000"/>
                <w:sz w:val="28"/>
                <w:szCs w:val="28"/>
                <w:cs/>
                <w:lang w:eastAsia="th-TH"/>
              </w:rPr>
              <w:t>234,921.55</w:t>
            </w:r>
          </w:p>
        </w:tc>
        <w:tc>
          <w:tcPr>
            <w:tcW w:w="236" w:type="dxa"/>
          </w:tcPr>
          <w:p w:rsidR="00E2703B" w:rsidRPr="00671C6D" w:rsidRDefault="00E2703B" w:rsidP="005C193B">
            <w:pPr>
              <w:ind w:right="175"/>
              <w:jc w:val="right"/>
              <w:rPr>
                <w:rFonts w:cs="Angsana New"/>
                <w:sz w:val="28"/>
                <w:szCs w:val="28"/>
                <w:cs/>
              </w:rPr>
            </w:pPr>
          </w:p>
        </w:tc>
        <w:tc>
          <w:tcPr>
            <w:tcW w:w="1466" w:type="dxa"/>
          </w:tcPr>
          <w:p w:rsidR="00E2703B" w:rsidRPr="00671C6D" w:rsidRDefault="00E2703B" w:rsidP="005C193B">
            <w:pPr>
              <w:ind w:right="33"/>
              <w:jc w:val="right"/>
              <w:rPr>
                <w:rFonts w:cs="Angsana New"/>
                <w:snapToGrid w:val="0"/>
                <w:color w:val="000000"/>
                <w:sz w:val="28"/>
                <w:szCs w:val="28"/>
                <w:lang w:eastAsia="th-TH"/>
              </w:rPr>
            </w:pPr>
            <w:r w:rsidRPr="00671C6D">
              <w:rPr>
                <w:rFonts w:cs="Angsana New"/>
                <w:snapToGrid w:val="0"/>
                <w:color w:val="000000"/>
                <w:sz w:val="28"/>
                <w:szCs w:val="28"/>
                <w:cs/>
                <w:lang w:eastAsia="th-TH"/>
              </w:rPr>
              <w:t>2</w:t>
            </w:r>
            <w:r>
              <w:rPr>
                <w:rFonts w:cs="Angsana New" w:hint="cs"/>
                <w:snapToGrid w:val="0"/>
                <w:color w:val="000000"/>
                <w:sz w:val="28"/>
                <w:szCs w:val="28"/>
                <w:cs/>
                <w:lang w:eastAsia="th-TH"/>
              </w:rPr>
              <w:t>38</w:t>
            </w:r>
            <w:r w:rsidRPr="00671C6D">
              <w:rPr>
                <w:rFonts w:cs="Angsana New"/>
                <w:snapToGrid w:val="0"/>
                <w:color w:val="000000"/>
                <w:sz w:val="28"/>
                <w:szCs w:val="28"/>
                <w:lang w:eastAsia="th-TH"/>
              </w:rPr>
              <w:t>,</w:t>
            </w:r>
            <w:r>
              <w:rPr>
                <w:rFonts w:cs="Angsana New" w:hint="cs"/>
                <w:snapToGrid w:val="0"/>
                <w:color w:val="000000"/>
                <w:sz w:val="28"/>
                <w:szCs w:val="28"/>
                <w:cs/>
                <w:lang w:eastAsia="th-TH"/>
              </w:rPr>
              <w:t>589</w:t>
            </w:r>
            <w:r w:rsidRPr="00671C6D">
              <w:rPr>
                <w:rFonts w:cs="Angsana New"/>
                <w:snapToGrid w:val="0"/>
                <w:color w:val="000000"/>
                <w:sz w:val="28"/>
                <w:szCs w:val="28"/>
                <w:lang w:eastAsia="th-TH"/>
              </w:rPr>
              <w:t>,</w:t>
            </w:r>
            <w:r>
              <w:rPr>
                <w:rFonts w:cs="Angsana New" w:hint="cs"/>
                <w:snapToGrid w:val="0"/>
                <w:color w:val="000000"/>
                <w:sz w:val="28"/>
                <w:szCs w:val="28"/>
                <w:cs/>
                <w:lang w:eastAsia="th-TH"/>
              </w:rPr>
              <w:t>457.86</w:t>
            </w:r>
          </w:p>
        </w:tc>
      </w:tr>
      <w:tr w:rsidR="00E2703B" w:rsidRPr="00671C6D" w:rsidTr="00027AB4">
        <w:tc>
          <w:tcPr>
            <w:tcW w:w="2479" w:type="dxa"/>
          </w:tcPr>
          <w:p w:rsidR="00E2703B" w:rsidRPr="00671C6D" w:rsidRDefault="00E2703B" w:rsidP="005C193B">
            <w:pPr>
              <w:pStyle w:val="a4"/>
              <w:rPr>
                <w:sz w:val="28"/>
                <w:szCs w:val="28"/>
                <w:cs/>
              </w:rPr>
            </w:pPr>
            <w:r w:rsidRPr="00671C6D">
              <w:rPr>
                <w:rFonts w:hint="cs"/>
                <w:spacing w:val="-6"/>
                <w:sz w:val="28"/>
                <w:szCs w:val="28"/>
                <w:cs/>
              </w:rPr>
              <w:t>บริษัทร่วมแห่งหนึ่ง</w:t>
            </w:r>
          </w:p>
        </w:tc>
        <w:tc>
          <w:tcPr>
            <w:tcW w:w="1560" w:type="dxa"/>
          </w:tcPr>
          <w:p w:rsidR="00E2703B" w:rsidRPr="00861C44" w:rsidRDefault="00E2703B" w:rsidP="005C193B">
            <w:pPr>
              <w:tabs>
                <w:tab w:val="left" w:pos="957"/>
              </w:tabs>
              <w:ind w:right="387"/>
              <w:jc w:val="right"/>
              <w:rPr>
                <w:rFonts w:cs="Angsana New"/>
                <w:snapToGrid w:val="0"/>
                <w:color w:val="000000"/>
                <w:sz w:val="28"/>
                <w:szCs w:val="28"/>
                <w:lang w:eastAsia="th-TH"/>
              </w:rPr>
            </w:pPr>
            <w:r w:rsidRPr="00861C44">
              <w:rPr>
                <w:rFonts w:cs="Angsana New" w:hint="cs"/>
                <w:snapToGrid w:val="0"/>
                <w:color w:val="000000"/>
                <w:sz w:val="28"/>
                <w:szCs w:val="28"/>
                <w:cs/>
                <w:lang w:eastAsia="th-TH"/>
              </w:rPr>
              <w:t>11.76</w:t>
            </w:r>
          </w:p>
        </w:tc>
        <w:tc>
          <w:tcPr>
            <w:tcW w:w="253" w:type="dxa"/>
          </w:tcPr>
          <w:p w:rsidR="00E2703B" w:rsidRPr="00861C44" w:rsidRDefault="00E2703B" w:rsidP="005C193B">
            <w:pPr>
              <w:ind w:right="175"/>
              <w:jc w:val="right"/>
              <w:rPr>
                <w:rFonts w:cs="Angsana New"/>
                <w:sz w:val="28"/>
                <w:szCs w:val="28"/>
                <w:cs/>
              </w:rPr>
            </w:pPr>
          </w:p>
        </w:tc>
        <w:tc>
          <w:tcPr>
            <w:tcW w:w="1589" w:type="dxa"/>
          </w:tcPr>
          <w:p w:rsidR="00E2703B" w:rsidRPr="00861C44" w:rsidRDefault="00E2703B" w:rsidP="005C193B">
            <w:pPr>
              <w:tabs>
                <w:tab w:val="left" w:pos="957"/>
              </w:tabs>
              <w:ind w:right="387"/>
              <w:jc w:val="right"/>
              <w:rPr>
                <w:rFonts w:cs="Angsana New"/>
                <w:snapToGrid w:val="0"/>
                <w:color w:val="000000"/>
                <w:sz w:val="28"/>
                <w:szCs w:val="28"/>
                <w:lang w:eastAsia="th-TH"/>
              </w:rPr>
            </w:pPr>
            <w:r w:rsidRPr="00861C44">
              <w:rPr>
                <w:rFonts w:cs="Angsana New" w:hint="cs"/>
                <w:snapToGrid w:val="0"/>
                <w:color w:val="000000"/>
                <w:sz w:val="28"/>
                <w:szCs w:val="28"/>
                <w:cs/>
                <w:lang w:eastAsia="th-TH"/>
              </w:rPr>
              <w:t>18.66</w:t>
            </w:r>
          </w:p>
        </w:tc>
        <w:tc>
          <w:tcPr>
            <w:tcW w:w="233" w:type="dxa"/>
          </w:tcPr>
          <w:p w:rsidR="00E2703B" w:rsidRPr="00861C44" w:rsidRDefault="00E2703B" w:rsidP="005C193B">
            <w:pPr>
              <w:pStyle w:val="a4"/>
              <w:tabs>
                <w:tab w:val="left" w:pos="426"/>
              </w:tabs>
              <w:ind w:right="458" w:hanging="109"/>
              <w:jc w:val="right"/>
              <w:rPr>
                <w:sz w:val="28"/>
                <w:szCs w:val="28"/>
              </w:rPr>
            </w:pPr>
          </w:p>
        </w:tc>
        <w:tc>
          <w:tcPr>
            <w:tcW w:w="1468" w:type="dxa"/>
          </w:tcPr>
          <w:p w:rsidR="00E2703B" w:rsidRPr="00861C44" w:rsidRDefault="00E2703B" w:rsidP="005C193B">
            <w:pPr>
              <w:ind w:right="33"/>
              <w:jc w:val="right"/>
              <w:rPr>
                <w:rFonts w:cs="Angsana New"/>
                <w:snapToGrid w:val="0"/>
                <w:color w:val="000000"/>
                <w:sz w:val="28"/>
                <w:szCs w:val="28"/>
                <w:lang w:eastAsia="th-TH"/>
              </w:rPr>
            </w:pPr>
            <w:r w:rsidRPr="00861C44">
              <w:rPr>
                <w:rFonts w:cs="Angsana New"/>
                <w:snapToGrid w:val="0"/>
                <w:color w:val="000000"/>
                <w:sz w:val="28"/>
                <w:szCs w:val="28"/>
                <w:cs/>
                <w:lang w:eastAsia="th-TH"/>
              </w:rPr>
              <w:t>2</w:t>
            </w:r>
            <w:r w:rsidRPr="00861C44">
              <w:rPr>
                <w:rFonts w:cs="Angsana New" w:hint="cs"/>
                <w:snapToGrid w:val="0"/>
                <w:color w:val="000000"/>
                <w:sz w:val="28"/>
                <w:szCs w:val="28"/>
                <w:cs/>
                <w:lang w:eastAsia="th-TH"/>
              </w:rPr>
              <w:t>42</w:t>
            </w:r>
            <w:r w:rsidRPr="00861C44">
              <w:rPr>
                <w:rFonts w:cs="Angsana New"/>
                <w:snapToGrid w:val="0"/>
                <w:color w:val="000000"/>
                <w:sz w:val="28"/>
                <w:szCs w:val="28"/>
                <w:lang w:eastAsia="th-TH"/>
              </w:rPr>
              <w:t>,</w:t>
            </w:r>
            <w:r w:rsidRPr="00861C44">
              <w:rPr>
                <w:rFonts w:cs="Angsana New" w:hint="cs"/>
                <w:snapToGrid w:val="0"/>
                <w:color w:val="000000"/>
                <w:sz w:val="28"/>
                <w:szCs w:val="28"/>
                <w:cs/>
                <w:lang w:eastAsia="th-TH"/>
              </w:rPr>
              <w:t>189</w:t>
            </w:r>
            <w:r w:rsidRPr="00861C44">
              <w:rPr>
                <w:rFonts w:cs="Angsana New"/>
                <w:snapToGrid w:val="0"/>
                <w:color w:val="000000"/>
                <w:sz w:val="28"/>
                <w:szCs w:val="28"/>
                <w:lang w:eastAsia="th-TH"/>
              </w:rPr>
              <w:t>,</w:t>
            </w:r>
            <w:r w:rsidRPr="00861C44">
              <w:rPr>
                <w:rFonts w:cs="Angsana New" w:hint="cs"/>
                <w:snapToGrid w:val="0"/>
                <w:color w:val="000000"/>
                <w:sz w:val="28"/>
                <w:szCs w:val="28"/>
                <w:cs/>
                <w:lang w:eastAsia="th-TH"/>
              </w:rPr>
              <w:t>554.06</w:t>
            </w:r>
          </w:p>
        </w:tc>
        <w:tc>
          <w:tcPr>
            <w:tcW w:w="236" w:type="dxa"/>
          </w:tcPr>
          <w:p w:rsidR="00E2703B" w:rsidRPr="00671C6D" w:rsidRDefault="00E2703B" w:rsidP="005C193B">
            <w:pPr>
              <w:ind w:right="175"/>
              <w:jc w:val="right"/>
              <w:rPr>
                <w:rFonts w:cs="Angsana New"/>
                <w:sz w:val="28"/>
                <w:szCs w:val="28"/>
                <w:cs/>
              </w:rPr>
            </w:pPr>
          </w:p>
        </w:tc>
        <w:tc>
          <w:tcPr>
            <w:tcW w:w="1466" w:type="dxa"/>
          </w:tcPr>
          <w:p w:rsidR="00E2703B" w:rsidRPr="00671C6D" w:rsidRDefault="00E2703B" w:rsidP="005C193B">
            <w:pPr>
              <w:ind w:right="33"/>
              <w:jc w:val="right"/>
              <w:rPr>
                <w:rFonts w:cs="Angsana New"/>
                <w:snapToGrid w:val="0"/>
                <w:color w:val="000000"/>
                <w:sz w:val="28"/>
                <w:szCs w:val="28"/>
                <w:lang w:eastAsia="th-TH"/>
              </w:rPr>
            </w:pPr>
            <w:r w:rsidRPr="00671C6D">
              <w:rPr>
                <w:rFonts w:cs="Angsana New"/>
                <w:snapToGrid w:val="0"/>
                <w:color w:val="000000"/>
                <w:sz w:val="28"/>
                <w:szCs w:val="28"/>
                <w:cs/>
                <w:lang w:eastAsia="th-TH"/>
              </w:rPr>
              <w:t>2</w:t>
            </w:r>
            <w:r>
              <w:rPr>
                <w:rFonts w:cs="Angsana New" w:hint="cs"/>
                <w:snapToGrid w:val="0"/>
                <w:color w:val="000000"/>
                <w:sz w:val="28"/>
                <w:szCs w:val="28"/>
                <w:cs/>
                <w:lang w:eastAsia="th-TH"/>
              </w:rPr>
              <w:t>59</w:t>
            </w:r>
            <w:r w:rsidRPr="00671C6D">
              <w:rPr>
                <w:rFonts w:cs="Angsana New"/>
                <w:snapToGrid w:val="0"/>
                <w:color w:val="000000"/>
                <w:sz w:val="28"/>
                <w:szCs w:val="28"/>
                <w:lang w:eastAsia="th-TH"/>
              </w:rPr>
              <w:t>,</w:t>
            </w:r>
            <w:r>
              <w:rPr>
                <w:rFonts w:cs="Angsana New" w:hint="cs"/>
                <w:snapToGrid w:val="0"/>
                <w:color w:val="000000"/>
                <w:sz w:val="28"/>
                <w:szCs w:val="28"/>
                <w:cs/>
                <w:lang w:eastAsia="th-TH"/>
              </w:rPr>
              <w:t>364</w:t>
            </w:r>
            <w:r w:rsidRPr="00671C6D">
              <w:rPr>
                <w:rFonts w:cs="Angsana New"/>
                <w:snapToGrid w:val="0"/>
                <w:color w:val="000000"/>
                <w:sz w:val="28"/>
                <w:szCs w:val="28"/>
                <w:lang w:eastAsia="th-TH"/>
              </w:rPr>
              <w:t>,</w:t>
            </w:r>
            <w:r>
              <w:rPr>
                <w:rFonts w:cs="Angsana New" w:hint="cs"/>
                <w:snapToGrid w:val="0"/>
                <w:color w:val="000000"/>
                <w:sz w:val="28"/>
                <w:szCs w:val="28"/>
                <w:cs/>
                <w:lang w:eastAsia="th-TH"/>
              </w:rPr>
              <w:t>895.79</w:t>
            </w:r>
          </w:p>
        </w:tc>
      </w:tr>
      <w:tr w:rsidR="00CB595D" w:rsidRPr="00671C6D" w:rsidTr="00C46F3D">
        <w:tc>
          <w:tcPr>
            <w:tcW w:w="2479" w:type="dxa"/>
          </w:tcPr>
          <w:p w:rsidR="00CB595D" w:rsidRPr="00671C6D" w:rsidRDefault="00CB595D" w:rsidP="00165700">
            <w:pPr>
              <w:tabs>
                <w:tab w:val="left" w:pos="-142"/>
              </w:tabs>
              <w:ind w:firstLine="459"/>
              <w:jc w:val="thaiDistribute"/>
              <w:rPr>
                <w:rFonts w:cs="Angsana New"/>
                <w:sz w:val="28"/>
                <w:szCs w:val="28"/>
              </w:rPr>
            </w:pPr>
            <w:r w:rsidRPr="00671C6D">
              <w:rPr>
                <w:rFonts w:cs="Angsana New"/>
                <w:sz w:val="28"/>
                <w:szCs w:val="28"/>
                <w:cs/>
              </w:rPr>
              <w:t>รวม</w:t>
            </w:r>
          </w:p>
        </w:tc>
        <w:tc>
          <w:tcPr>
            <w:tcW w:w="1560" w:type="dxa"/>
            <w:tcBorders>
              <w:top w:val="single" w:sz="4" w:space="0" w:color="auto"/>
              <w:bottom w:val="double" w:sz="4" w:space="0" w:color="auto"/>
            </w:tcBorders>
          </w:tcPr>
          <w:p w:rsidR="00CB595D" w:rsidRPr="00861C44" w:rsidRDefault="00CB595D" w:rsidP="00C46F3D">
            <w:pPr>
              <w:tabs>
                <w:tab w:val="left" w:pos="957"/>
              </w:tabs>
              <w:ind w:right="387"/>
              <w:jc w:val="right"/>
              <w:rPr>
                <w:rFonts w:cs="Angsana New"/>
                <w:snapToGrid w:val="0"/>
                <w:color w:val="000000"/>
                <w:sz w:val="28"/>
                <w:szCs w:val="28"/>
                <w:cs/>
                <w:lang w:eastAsia="th-TH"/>
              </w:rPr>
            </w:pPr>
            <w:r w:rsidRPr="00861C44">
              <w:rPr>
                <w:rFonts w:cs="Angsana New" w:hint="cs"/>
                <w:snapToGrid w:val="0"/>
                <w:color w:val="000000"/>
                <w:sz w:val="28"/>
                <w:szCs w:val="28"/>
                <w:cs/>
                <w:lang w:eastAsia="th-TH"/>
              </w:rPr>
              <w:t>2</w:t>
            </w:r>
            <w:r w:rsidR="00861C44" w:rsidRPr="00861C44">
              <w:rPr>
                <w:rFonts w:cs="Angsana New" w:hint="cs"/>
                <w:snapToGrid w:val="0"/>
                <w:color w:val="000000"/>
                <w:sz w:val="28"/>
                <w:szCs w:val="28"/>
                <w:cs/>
                <w:lang w:eastAsia="th-TH"/>
              </w:rPr>
              <w:t>5.51</w:t>
            </w:r>
          </w:p>
        </w:tc>
        <w:tc>
          <w:tcPr>
            <w:tcW w:w="253" w:type="dxa"/>
          </w:tcPr>
          <w:p w:rsidR="00CB595D" w:rsidRPr="00861C44" w:rsidRDefault="00CB595D" w:rsidP="00027AB4">
            <w:pPr>
              <w:ind w:right="175"/>
              <w:jc w:val="right"/>
              <w:rPr>
                <w:rFonts w:cs="Angsana New"/>
                <w:sz w:val="28"/>
                <w:szCs w:val="28"/>
                <w:cs/>
              </w:rPr>
            </w:pPr>
          </w:p>
        </w:tc>
        <w:tc>
          <w:tcPr>
            <w:tcW w:w="1589" w:type="dxa"/>
            <w:tcBorders>
              <w:top w:val="single" w:sz="4" w:space="0" w:color="auto"/>
              <w:bottom w:val="double" w:sz="4" w:space="0" w:color="auto"/>
            </w:tcBorders>
          </w:tcPr>
          <w:p w:rsidR="00CB595D" w:rsidRPr="00861C44" w:rsidRDefault="00CB595D" w:rsidP="00CB595D">
            <w:pPr>
              <w:tabs>
                <w:tab w:val="left" w:pos="957"/>
              </w:tabs>
              <w:ind w:right="387"/>
              <w:jc w:val="right"/>
              <w:rPr>
                <w:rFonts w:cs="Angsana New"/>
                <w:snapToGrid w:val="0"/>
                <w:color w:val="000000"/>
                <w:sz w:val="28"/>
                <w:szCs w:val="28"/>
                <w:lang w:eastAsia="th-TH"/>
              </w:rPr>
            </w:pPr>
            <w:r w:rsidRPr="00861C44">
              <w:rPr>
                <w:rFonts w:cs="Angsana New" w:hint="cs"/>
                <w:snapToGrid w:val="0"/>
                <w:color w:val="000000"/>
                <w:sz w:val="28"/>
                <w:szCs w:val="28"/>
                <w:cs/>
                <w:lang w:eastAsia="th-TH"/>
              </w:rPr>
              <w:t>35.83</w:t>
            </w:r>
          </w:p>
        </w:tc>
        <w:tc>
          <w:tcPr>
            <w:tcW w:w="233" w:type="dxa"/>
          </w:tcPr>
          <w:p w:rsidR="00CB595D" w:rsidRPr="00861C44" w:rsidRDefault="00CB595D" w:rsidP="00027AB4">
            <w:pPr>
              <w:pStyle w:val="a4"/>
              <w:tabs>
                <w:tab w:val="left" w:pos="426"/>
              </w:tabs>
              <w:ind w:right="458" w:hanging="109"/>
              <w:jc w:val="right"/>
              <w:rPr>
                <w:sz w:val="28"/>
                <w:szCs w:val="28"/>
              </w:rPr>
            </w:pPr>
          </w:p>
        </w:tc>
        <w:tc>
          <w:tcPr>
            <w:tcW w:w="1468" w:type="dxa"/>
            <w:tcBorders>
              <w:top w:val="single" w:sz="4" w:space="0" w:color="auto"/>
              <w:bottom w:val="double" w:sz="4" w:space="0" w:color="auto"/>
            </w:tcBorders>
          </w:tcPr>
          <w:p w:rsidR="00CB595D" w:rsidRPr="00861C44" w:rsidRDefault="00861C44" w:rsidP="00027AB4">
            <w:pPr>
              <w:ind w:right="33"/>
              <w:jc w:val="right"/>
              <w:rPr>
                <w:rFonts w:cs="Angsana New"/>
                <w:snapToGrid w:val="0"/>
                <w:color w:val="000000"/>
                <w:sz w:val="28"/>
                <w:szCs w:val="28"/>
                <w:cs/>
                <w:lang w:eastAsia="th-TH"/>
              </w:rPr>
            </w:pPr>
            <w:r w:rsidRPr="00861C44">
              <w:rPr>
                <w:rFonts w:cs="Angsana New" w:hint="cs"/>
                <w:snapToGrid w:val="0"/>
                <w:color w:val="000000"/>
                <w:sz w:val="28"/>
                <w:szCs w:val="28"/>
                <w:cs/>
                <w:lang w:eastAsia="th-TH"/>
              </w:rPr>
              <w:t>525</w:t>
            </w:r>
            <w:r w:rsidR="00CB595D" w:rsidRPr="00861C44">
              <w:rPr>
                <w:rFonts w:cs="Angsana New"/>
                <w:snapToGrid w:val="0"/>
                <w:color w:val="000000"/>
                <w:sz w:val="28"/>
                <w:szCs w:val="28"/>
                <w:lang w:eastAsia="th-TH"/>
              </w:rPr>
              <w:t>,</w:t>
            </w:r>
            <w:r w:rsidRPr="00861C44">
              <w:rPr>
                <w:rFonts w:cs="Angsana New" w:hint="cs"/>
                <w:snapToGrid w:val="0"/>
                <w:color w:val="000000"/>
                <w:sz w:val="28"/>
                <w:szCs w:val="28"/>
                <w:cs/>
                <w:lang w:eastAsia="th-TH"/>
              </w:rPr>
              <w:t>424</w:t>
            </w:r>
            <w:r w:rsidR="00CB595D" w:rsidRPr="00861C44">
              <w:rPr>
                <w:rFonts w:cs="Angsana New"/>
                <w:snapToGrid w:val="0"/>
                <w:color w:val="000000"/>
                <w:sz w:val="28"/>
                <w:szCs w:val="28"/>
                <w:lang w:eastAsia="th-TH"/>
              </w:rPr>
              <w:t>,</w:t>
            </w:r>
            <w:r w:rsidRPr="00861C44">
              <w:rPr>
                <w:rFonts w:cs="Angsana New" w:hint="cs"/>
                <w:snapToGrid w:val="0"/>
                <w:color w:val="000000"/>
                <w:sz w:val="28"/>
                <w:szCs w:val="28"/>
                <w:cs/>
                <w:lang w:eastAsia="th-TH"/>
              </w:rPr>
              <w:t>475.61</w:t>
            </w:r>
          </w:p>
        </w:tc>
        <w:tc>
          <w:tcPr>
            <w:tcW w:w="236" w:type="dxa"/>
          </w:tcPr>
          <w:p w:rsidR="00CB595D" w:rsidRPr="00671C6D" w:rsidRDefault="00CB595D" w:rsidP="00027AB4">
            <w:pPr>
              <w:ind w:right="175"/>
              <w:jc w:val="right"/>
              <w:rPr>
                <w:rFonts w:cs="Angsana New"/>
                <w:sz w:val="28"/>
                <w:szCs w:val="28"/>
                <w:cs/>
              </w:rPr>
            </w:pPr>
          </w:p>
        </w:tc>
        <w:tc>
          <w:tcPr>
            <w:tcW w:w="1466" w:type="dxa"/>
            <w:tcBorders>
              <w:top w:val="single" w:sz="4" w:space="0" w:color="auto"/>
              <w:bottom w:val="double" w:sz="4" w:space="0" w:color="auto"/>
            </w:tcBorders>
          </w:tcPr>
          <w:p w:rsidR="00CB595D" w:rsidRPr="00671C6D" w:rsidRDefault="00CB595D" w:rsidP="00CB595D">
            <w:pPr>
              <w:ind w:right="33"/>
              <w:jc w:val="right"/>
              <w:rPr>
                <w:rFonts w:cs="Angsana New"/>
                <w:snapToGrid w:val="0"/>
                <w:color w:val="000000"/>
                <w:sz w:val="28"/>
                <w:szCs w:val="28"/>
                <w:lang w:eastAsia="th-TH"/>
              </w:rPr>
            </w:pPr>
            <w:r>
              <w:rPr>
                <w:rFonts w:cs="Angsana New" w:hint="cs"/>
                <w:snapToGrid w:val="0"/>
                <w:color w:val="000000"/>
                <w:sz w:val="28"/>
                <w:szCs w:val="28"/>
                <w:cs/>
                <w:lang w:eastAsia="th-TH"/>
              </w:rPr>
              <w:t>497</w:t>
            </w:r>
            <w:r w:rsidRPr="00671C6D">
              <w:rPr>
                <w:rFonts w:cs="Angsana New"/>
                <w:snapToGrid w:val="0"/>
                <w:color w:val="000000"/>
                <w:sz w:val="28"/>
                <w:szCs w:val="28"/>
                <w:lang w:eastAsia="th-TH"/>
              </w:rPr>
              <w:t>,</w:t>
            </w:r>
            <w:r>
              <w:rPr>
                <w:rFonts w:cs="Angsana New" w:hint="cs"/>
                <w:snapToGrid w:val="0"/>
                <w:color w:val="000000"/>
                <w:sz w:val="28"/>
                <w:szCs w:val="28"/>
                <w:cs/>
                <w:lang w:eastAsia="th-TH"/>
              </w:rPr>
              <w:t>954</w:t>
            </w:r>
            <w:r w:rsidRPr="00671C6D">
              <w:rPr>
                <w:rFonts w:cs="Angsana New"/>
                <w:snapToGrid w:val="0"/>
                <w:color w:val="000000"/>
                <w:sz w:val="28"/>
                <w:szCs w:val="28"/>
                <w:lang w:eastAsia="th-TH"/>
              </w:rPr>
              <w:t>,</w:t>
            </w:r>
            <w:r>
              <w:rPr>
                <w:rFonts w:cs="Angsana New" w:hint="cs"/>
                <w:snapToGrid w:val="0"/>
                <w:color w:val="000000"/>
                <w:sz w:val="28"/>
                <w:szCs w:val="28"/>
                <w:cs/>
                <w:lang w:eastAsia="th-TH"/>
              </w:rPr>
              <w:t>353.65</w:t>
            </w:r>
          </w:p>
        </w:tc>
      </w:tr>
    </w:tbl>
    <w:p w:rsidR="00C46F3D" w:rsidRDefault="00C46F3D" w:rsidP="00A77F68">
      <w:pPr>
        <w:ind w:left="993" w:firstLine="567"/>
        <w:jc w:val="thaiDistribute"/>
        <w:rPr>
          <w:rFonts w:cs="Angsana New"/>
          <w:sz w:val="28"/>
          <w:szCs w:val="28"/>
        </w:rPr>
      </w:pPr>
    </w:p>
    <w:p w:rsidR="00671C6D" w:rsidRDefault="00671C6D" w:rsidP="00A77F68">
      <w:pPr>
        <w:ind w:left="993" w:firstLine="567"/>
        <w:jc w:val="thaiDistribute"/>
        <w:rPr>
          <w:rFonts w:cs="Angsana New"/>
          <w:sz w:val="28"/>
          <w:szCs w:val="28"/>
        </w:rPr>
      </w:pPr>
    </w:p>
    <w:p w:rsidR="00671C6D" w:rsidRDefault="00671C6D" w:rsidP="00A77F68">
      <w:pPr>
        <w:ind w:left="993" w:firstLine="567"/>
        <w:jc w:val="thaiDistribute"/>
        <w:rPr>
          <w:rFonts w:cs="Angsana New"/>
          <w:sz w:val="28"/>
          <w:szCs w:val="28"/>
        </w:rPr>
      </w:pPr>
    </w:p>
    <w:p w:rsidR="00671C6D" w:rsidRDefault="00671C6D" w:rsidP="00A77F68">
      <w:pPr>
        <w:ind w:left="993" w:firstLine="567"/>
        <w:jc w:val="thaiDistribute"/>
        <w:rPr>
          <w:rFonts w:cs="Angsana New"/>
          <w:sz w:val="28"/>
          <w:szCs w:val="28"/>
        </w:rPr>
      </w:pPr>
    </w:p>
    <w:p w:rsidR="00671C6D" w:rsidRDefault="00671C6D" w:rsidP="00A77F68">
      <w:pPr>
        <w:ind w:left="993" w:firstLine="567"/>
        <w:jc w:val="thaiDistribute"/>
        <w:rPr>
          <w:rFonts w:cs="Angsana New"/>
          <w:sz w:val="28"/>
          <w:szCs w:val="28"/>
        </w:rPr>
      </w:pPr>
    </w:p>
    <w:p w:rsidR="009B5E3D" w:rsidRDefault="009B5E3D" w:rsidP="00A77F68">
      <w:pPr>
        <w:ind w:left="993" w:firstLine="567"/>
        <w:jc w:val="thaiDistribute"/>
        <w:rPr>
          <w:rFonts w:cs="Angsana New"/>
          <w:sz w:val="28"/>
          <w:szCs w:val="28"/>
        </w:rPr>
      </w:pPr>
    </w:p>
    <w:p w:rsidR="00BB5699" w:rsidRPr="00031A4E" w:rsidRDefault="00BB5699" w:rsidP="00A77F68">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lastRenderedPageBreak/>
        <w:t>เครื่องมือทางการเงิน</w:t>
      </w:r>
    </w:p>
    <w:p w:rsidR="00BB5699" w:rsidRPr="00031A4E" w:rsidRDefault="00BB5699" w:rsidP="00A77F68">
      <w:pPr>
        <w:numPr>
          <w:ilvl w:val="1"/>
          <w:numId w:val="1"/>
        </w:numPr>
        <w:tabs>
          <w:tab w:val="clear" w:pos="360"/>
        </w:tabs>
        <w:ind w:left="993" w:hanging="567"/>
        <w:jc w:val="thaiDistribute"/>
        <w:rPr>
          <w:rFonts w:cs="Angsana New"/>
          <w:sz w:val="28"/>
          <w:szCs w:val="28"/>
        </w:rPr>
      </w:pPr>
      <w:r w:rsidRPr="00031A4E">
        <w:rPr>
          <w:rFonts w:cs="Angsana New"/>
          <w:sz w:val="28"/>
          <w:szCs w:val="28"/>
          <w:cs/>
        </w:rPr>
        <w:t>นโยบายการบริหารความเสี่ยงทางการเงิน</w:t>
      </w:r>
    </w:p>
    <w:p w:rsidR="00AC0AEA" w:rsidRPr="00031A4E" w:rsidRDefault="00AC0AEA" w:rsidP="00AC0AEA">
      <w:pPr>
        <w:ind w:left="993" w:firstLine="567"/>
        <w:jc w:val="thaiDistribute"/>
        <w:rPr>
          <w:rFonts w:cs="Angsana New"/>
          <w:sz w:val="28"/>
          <w:szCs w:val="28"/>
        </w:rPr>
      </w:pPr>
      <w:r w:rsidRPr="00031A4E">
        <w:rPr>
          <w:rFonts w:cs="Angsana New"/>
          <w:sz w:val="28"/>
          <w:szCs w:val="28"/>
          <w:cs/>
        </w:rPr>
        <w:t>กลุ่มบริษัทฯ มีสถานะเปิดต่อความเสี่ยงจากอัตราดอกเบี้ย ความเสี่ยงจากอัตราแลกเปลี่ยน และความเสี่ยงจากการให้สินเชื่อ ซึ่งกลุ่มบริษัทฯ จะพิจารณาใช้เครื่องมือทางการเงินที่เหมาะสมเพื่อบริหารความเสี่ยงดังกล่าว อย่างไรก็ตาม กลุ่มบริษัทฯ ไม่มีนโยบายที่จะถือหรือออกเครื่องมือทางการเงินที่เป็นตราสารอนุพันธ์เพื่อการเก็งกำไรหรือเพื่อการค้า</w:t>
      </w:r>
    </w:p>
    <w:p w:rsidR="00BB5699" w:rsidRPr="00031A4E" w:rsidRDefault="00BB5699" w:rsidP="00A77F68">
      <w:pPr>
        <w:numPr>
          <w:ilvl w:val="1"/>
          <w:numId w:val="1"/>
        </w:numPr>
        <w:tabs>
          <w:tab w:val="clear" w:pos="360"/>
        </w:tabs>
        <w:ind w:left="993" w:hanging="567"/>
        <w:jc w:val="thaiDistribute"/>
        <w:rPr>
          <w:rFonts w:cs="Angsana New"/>
          <w:sz w:val="28"/>
          <w:szCs w:val="28"/>
        </w:rPr>
      </w:pPr>
      <w:r w:rsidRPr="00031A4E">
        <w:rPr>
          <w:rFonts w:cs="Angsana New"/>
          <w:sz w:val="28"/>
          <w:szCs w:val="28"/>
          <w:cs/>
        </w:rPr>
        <w:t>ความเสี่ยงจากอัตราดอกเบี้ย</w:t>
      </w:r>
    </w:p>
    <w:p w:rsidR="00AC0AEA" w:rsidRPr="00031A4E" w:rsidRDefault="00AC0AEA" w:rsidP="00AC0AEA">
      <w:pPr>
        <w:ind w:left="993" w:firstLine="567"/>
        <w:jc w:val="thaiDistribute"/>
        <w:rPr>
          <w:rFonts w:cs="Angsana New"/>
          <w:sz w:val="28"/>
          <w:szCs w:val="28"/>
        </w:rPr>
      </w:pPr>
      <w:r w:rsidRPr="00031A4E">
        <w:rPr>
          <w:rFonts w:cs="Angsana New"/>
          <w:sz w:val="28"/>
          <w:szCs w:val="28"/>
          <w:cs/>
        </w:rPr>
        <w:t>ความเสี่ยงจากอัตราดอกเบี้ย</w:t>
      </w:r>
      <w:r w:rsidR="00325A47">
        <w:rPr>
          <w:rFonts w:cs="Angsana New" w:hint="cs"/>
          <w:sz w:val="28"/>
          <w:szCs w:val="28"/>
          <w:cs/>
        </w:rPr>
        <w:t>เป็นความเสี่ยงที่มูลค่ายุติธรรมหรือกระแสเงินสดในอนาคตของเครื่องมือทางการเงินจะมีความผันผวนอันเนื่องมา</w:t>
      </w:r>
      <w:r w:rsidRPr="00031A4E">
        <w:rPr>
          <w:rFonts w:cs="Angsana New"/>
          <w:sz w:val="28"/>
          <w:szCs w:val="28"/>
          <w:cs/>
        </w:rPr>
        <w:t>จากการเปลี่ยนแปลงของอัตราดอกเบี้ยตลาด</w:t>
      </w:r>
    </w:p>
    <w:p w:rsidR="00AC0AEA" w:rsidRPr="00031A4E" w:rsidRDefault="00AC0AEA" w:rsidP="00AC0AEA">
      <w:pPr>
        <w:ind w:left="993" w:firstLine="567"/>
        <w:jc w:val="thaiDistribute"/>
        <w:rPr>
          <w:rFonts w:cs="Angsana New"/>
          <w:sz w:val="28"/>
          <w:szCs w:val="28"/>
        </w:rPr>
      </w:pPr>
      <w:r w:rsidRPr="00031A4E">
        <w:rPr>
          <w:rFonts w:cs="Angsana New"/>
          <w:sz w:val="28"/>
          <w:szCs w:val="28"/>
          <w:cs/>
        </w:rPr>
        <w:t xml:space="preserve">ณ วันที่ </w:t>
      </w:r>
      <w:r w:rsidRPr="00031A4E">
        <w:rPr>
          <w:rFonts w:cs="Angsana New"/>
          <w:sz w:val="28"/>
          <w:szCs w:val="28"/>
        </w:rPr>
        <w:t>31</w:t>
      </w:r>
      <w:r w:rsidRPr="00031A4E">
        <w:rPr>
          <w:rFonts w:cs="Angsana New"/>
          <w:sz w:val="28"/>
          <w:szCs w:val="28"/>
          <w:cs/>
        </w:rPr>
        <w:t xml:space="preserve"> ธันวาคม </w:t>
      </w:r>
      <w:r w:rsidRPr="00031A4E">
        <w:rPr>
          <w:rFonts w:cs="Angsana New"/>
          <w:sz w:val="28"/>
          <w:szCs w:val="28"/>
        </w:rPr>
        <w:t>2561</w:t>
      </w:r>
      <w:r w:rsidRPr="00031A4E">
        <w:rPr>
          <w:rFonts w:cs="Angsana New"/>
          <w:sz w:val="28"/>
          <w:szCs w:val="28"/>
          <w:cs/>
        </w:rPr>
        <w:t xml:space="preserve"> และ </w:t>
      </w:r>
      <w:r w:rsidRPr="00031A4E">
        <w:rPr>
          <w:rFonts w:cs="Angsana New"/>
          <w:sz w:val="28"/>
          <w:szCs w:val="28"/>
        </w:rPr>
        <w:t>2560</w:t>
      </w:r>
      <w:r w:rsidRPr="00031A4E">
        <w:rPr>
          <w:rFonts w:cs="Angsana New"/>
          <w:sz w:val="28"/>
          <w:szCs w:val="28"/>
          <w:cs/>
        </w:rPr>
        <w:t xml:space="preserve"> </w:t>
      </w:r>
      <w:r w:rsidR="00BB7400" w:rsidRPr="00031A4E">
        <w:rPr>
          <w:rFonts w:cs="Angsana New"/>
          <w:sz w:val="28"/>
          <w:szCs w:val="28"/>
          <w:cs/>
        </w:rPr>
        <w:t>กลุ่ม</w:t>
      </w:r>
      <w:r w:rsidRPr="00031A4E">
        <w:rPr>
          <w:rFonts w:cs="Angsana New"/>
          <w:sz w:val="28"/>
          <w:szCs w:val="28"/>
          <w:cs/>
        </w:rPr>
        <w:t>บริษัทฯ มีสินทรัพย์ทางการเงินและหนี้สินทางการเงินซึ่งเปิดต่อความเสี่ยงจากอัตราดอกเบี้ยดังนี้</w:t>
      </w:r>
    </w:p>
    <w:tbl>
      <w:tblPr>
        <w:tblW w:w="9782" w:type="dxa"/>
        <w:tblInd w:w="-34" w:type="dxa"/>
        <w:tblLayout w:type="fixed"/>
        <w:tblLook w:val="01E0"/>
      </w:tblPr>
      <w:tblGrid>
        <w:gridCol w:w="2552"/>
        <w:gridCol w:w="1417"/>
        <w:gridCol w:w="1418"/>
        <w:gridCol w:w="1276"/>
        <w:gridCol w:w="1417"/>
        <w:gridCol w:w="1702"/>
      </w:tblGrid>
      <w:tr w:rsidR="00BB5699" w:rsidRPr="00325A47" w:rsidTr="00E04B39">
        <w:tc>
          <w:tcPr>
            <w:tcW w:w="2552" w:type="dxa"/>
          </w:tcPr>
          <w:p w:rsidR="00BB5699" w:rsidRPr="00325A47" w:rsidRDefault="00BB5699" w:rsidP="002D1093">
            <w:pPr>
              <w:tabs>
                <w:tab w:val="left" w:pos="810"/>
                <w:tab w:val="left" w:pos="1350"/>
              </w:tabs>
              <w:jc w:val="thaiDistribute"/>
              <w:rPr>
                <w:rFonts w:cs="Angsana New"/>
                <w:color w:val="000000"/>
                <w:sz w:val="24"/>
                <w:szCs w:val="24"/>
              </w:rPr>
            </w:pPr>
          </w:p>
        </w:tc>
        <w:tc>
          <w:tcPr>
            <w:tcW w:w="7230" w:type="dxa"/>
            <w:gridSpan w:val="5"/>
          </w:tcPr>
          <w:p w:rsidR="00BB5699" w:rsidRPr="00325A47" w:rsidRDefault="00BB5699" w:rsidP="002D1093">
            <w:pPr>
              <w:tabs>
                <w:tab w:val="left" w:pos="810"/>
                <w:tab w:val="left" w:pos="1350"/>
              </w:tabs>
              <w:jc w:val="center"/>
              <w:rPr>
                <w:rFonts w:cs="Angsana New"/>
                <w:color w:val="000000"/>
                <w:sz w:val="24"/>
                <w:szCs w:val="24"/>
                <w:cs/>
              </w:rPr>
            </w:pPr>
            <w:r w:rsidRPr="00325A47">
              <w:rPr>
                <w:rFonts w:cs="Angsana New"/>
                <w:color w:val="000000"/>
                <w:sz w:val="24"/>
                <w:szCs w:val="24"/>
                <w:cs/>
              </w:rPr>
              <w:t>งบการเงินรวม</w:t>
            </w:r>
          </w:p>
        </w:tc>
      </w:tr>
      <w:tr w:rsidR="00BB5699" w:rsidRPr="00325A47" w:rsidTr="00E04B39">
        <w:tc>
          <w:tcPr>
            <w:tcW w:w="2552" w:type="dxa"/>
          </w:tcPr>
          <w:p w:rsidR="00BB5699" w:rsidRPr="00325A47" w:rsidRDefault="00BB5699" w:rsidP="002D1093">
            <w:pPr>
              <w:tabs>
                <w:tab w:val="left" w:pos="810"/>
                <w:tab w:val="left" w:pos="1350"/>
              </w:tabs>
              <w:jc w:val="thaiDistribute"/>
              <w:rPr>
                <w:rFonts w:cs="Angsana New"/>
                <w:color w:val="000000"/>
                <w:sz w:val="24"/>
                <w:szCs w:val="24"/>
              </w:rPr>
            </w:pPr>
          </w:p>
        </w:tc>
        <w:tc>
          <w:tcPr>
            <w:tcW w:w="7230" w:type="dxa"/>
            <w:gridSpan w:val="5"/>
          </w:tcPr>
          <w:p w:rsidR="00BB5699" w:rsidRPr="00325A47" w:rsidRDefault="00BB5699" w:rsidP="002D1093">
            <w:pPr>
              <w:tabs>
                <w:tab w:val="left" w:pos="810"/>
                <w:tab w:val="left" w:pos="1350"/>
              </w:tabs>
              <w:jc w:val="center"/>
              <w:rPr>
                <w:rFonts w:cs="Angsana New"/>
                <w:color w:val="000000"/>
                <w:sz w:val="24"/>
                <w:szCs w:val="24"/>
                <w:cs/>
              </w:rPr>
            </w:pPr>
            <w:r w:rsidRPr="00325A47">
              <w:rPr>
                <w:rFonts w:cs="Angsana New"/>
                <w:color w:val="000000"/>
                <w:sz w:val="24"/>
                <w:szCs w:val="24"/>
                <w:cs/>
              </w:rPr>
              <w:t xml:space="preserve">ณ วันที่ </w:t>
            </w:r>
            <w:r w:rsidRPr="00325A47">
              <w:rPr>
                <w:rFonts w:cs="Angsana New"/>
                <w:color w:val="000000"/>
                <w:spacing w:val="-6"/>
                <w:sz w:val="24"/>
                <w:szCs w:val="24"/>
              </w:rPr>
              <w:t xml:space="preserve">31 </w:t>
            </w:r>
            <w:r w:rsidRPr="00325A47">
              <w:rPr>
                <w:rFonts w:cs="Angsana New"/>
                <w:color w:val="000000"/>
                <w:spacing w:val="-6"/>
                <w:sz w:val="24"/>
                <w:szCs w:val="24"/>
                <w:cs/>
              </w:rPr>
              <w:t>ธันวาคม</w:t>
            </w:r>
            <w:r w:rsidRPr="00325A47">
              <w:rPr>
                <w:rFonts w:cs="Angsana New"/>
                <w:color w:val="000000"/>
                <w:sz w:val="24"/>
                <w:szCs w:val="24"/>
              </w:rPr>
              <w:t xml:space="preserve"> 2561</w:t>
            </w:r>
          </w:p>
        </w:tc>
      </w:tr>
      <w:tr w:rsidR="00AC0AEA" w:rsidRPr="00325A47" w:rsidTr="00E04B39">
        <w:tc>
          <w:tcPr>
            <w:tcW w:w="2552" w:type="dxa"/>
          </w:tcPr>
          <w:p w:rsidR="00AC0AEA" w:rsidRPr="00325A47" w:rsidRDefault="00AC0AEA" w:rsidP="002D1093">
            <w:pPr>
              <w:tabs>
                <w:tab w:val="left" w:pos="810"/>
                <w:tab w:val="left" w:pos="1350"/>
              </w:tabs>
              <w:ind w:left="-250" w:firstLine="250"/>
              <w:jc w:val="thaiDistribute"/>
              <w:rPr>
                <w:rFonts w:cs="Angsana New"/>
                <w:color w:val="000000"/>
                <w:sz w:val="24"/>
                <w:szCs w:val="24"/>
              </w:rPr>
            </w:pPr>
          </w:p>
        </w:tc>
        <w:tc>
          <w:tcPr>
            <w:tcW w:w="2835" w:type="dxa"/>
            <w:gridSpan w:val="2"/>
          </w:tcPr>
          <w:p w:rsidR="00AC0AEA" w:rsidRPr="00325A47" w:rsidRDefault="00AC0AEA" w:rsidP="00AC0AEA">
            <w:pPr>
              <w:jc w:val="center"/>
              <w:rPr>
                <w:rFonts w:cs="Angsana New"/>
                <w:sz w:val="24"/>
                <w:szCs w:val="24"/>
              </w:rPr>
            </w:pPr>
            <w:r w:rsidRPr="00325A47">
              <w:rPr>
                <w:rFonts w:cs="Angsana New"/>
                <w:sz w:val="24"/>
                <w:szCs w:val="24"/>
                <w:cs/>
              </w:rPr>
              <w:t>มีดอกเบี้ย</w:t>
            </w:r>
          </w:p>
        </w:tc>
        <w:tc>
          <w:tcPr>
            <w:tcW w:w="1276" w:type="dxa"/>
          </w:tcPr>
          <w:p w:rsidR="00AC0AEA" w:rsidRPr="00325A47" w:rsidRDefault="00AC0AEA" w:rsidP="002D1093">
            <w:pPr>
              <w:jc w:val="center"/>
              <w:rPr>
                <w:rFonts w:cs="Angsana New"/>
                <w:sz w:val="24"/>
                <w:szCs w:val="24"/>
              </w:rPr>
            </w:pPr>
            <w:r w:rsidRPr="00325A47">
              <w:rPr>
                <w:rFonts w:cs="Angsana New"/>
                <w:sz w:val="24"/>
                <w:szCs w:val="24"/>
                <w:cs/>
              </w:rPr>
              <w:t>ไม่มีดอกเบี้ย</w:t>
            </w:r>
          </w:p>
        </w:tc>
        <w:tc>
          <w:tcPr>
            <w:tcW w:w="1417" w:type="dxa"/>
          </w:tcPr>
          <w:p w:rsidR="00AC0AEA" w:rsidRPr="00325A47" w:rsidRDefault="00AC0AEA" w:rsidP="002D1093">
            <w:pPr>
              <w:jc w:val="center"/>
              <w:rPr>
                <w:rFonts w:cs="Angsana New"/>
                <w:sz w:val="24"/>
                <w:szCs w:val="24"/>
              </w:rPr>
            </w:pPr>
            <w:r w:rsidRPr="00325A47">
              <w:rPr>
                <w:rFonts w:cs="Angsana New"/>
                <w:sz w:val="24"/>
                <w:szCs w:val="24"/>
                <w:cs/>
              </w:rPr>
              <w:t>รวม</w:t>
            </w:r>
          </w:p>
        </w:tc>
        <w:tc>
          <w:tcPr>
            <w:tcW w:w="1702" w:type="dxa"/>
          </w:tcPr>
          <w:p w:rsidR="00AC0AEA" w:rsidRPr="00325A47" w:rsidRDefault="00AC0AEA" w:rsidP="002D1093">
            <w:pPr>
              <w:jc w:val="center"/>
              <w:rPr>
                <w:rFonts w:cs="Angsana New"/>
                <w:sz w:val="24"/>
                <w:szCs w:val="24"/>
              </w:rPr>
            </w:pPr>
            <w:r w:rsidRPr="00325A47">
              <w:rPr>
                <w:rFonts w:cs="Angsana New"/>
                <w:sz w:val="24"/>
                <w:szCs w:val="24"/>
                <w:cs/>
              </w:rPr>
              <w:t>อัตราดอกเบี้ย</w:t>
            </w:r>
          </w:p>
        </w:tc>
      </w:tr>
      <w:tr w:rsidR="00AC0AEA" w:rsidRPr="00325A47" w:rsidTr="00E04B39">
        <w:tc>
          <w:tcPr>
            <w:tcW w:w="2552" w:type="dxa"/>
          </w:tcPr>
          <w:p w:rsidR="00AC0AEA" w:rsidRPr="00325A47" w:rsidRDefault="00AC0AEA" w:rsidP="002D1093">
            <w:pPr>
              <w:tabs>
                <w:tab w:val="left" w:pos="810"/>
                <w:tab w:val="left" w:pos="1350"/>
              </w:tabs>
              <w:ind w:left="-250" w:firstLine="250"/>
              <w:jc w:val="thaiDistribute"/>
              <w:rPr>
                <w:rFonts w:cs="Angsana New"/>
                <w:color w:val="000000"/>
                <w:sz w:val="24"/>
                <w:szCs w:val="24"/>
              </w:rPr>
            </w:pPr>
          </w:p>
        </w:tc>
        <w:tc>
          <w:tcPr>
            <w:tcW w:w="1417" w:type="dxa"/>
          </w:tcPr>
          <w:p w:rsidR="00AC0AEA" w:rsidRPr="00325A47" w:rsidRDefault="00AC0AEA" w:rsidP="002D1093">
            <w:pPr>
              <w:jc w:val="center"/>
              <w:rPr>
                <w:rFonts w:cs="Angsana New"/>
                <w:sz w:val="24"/>
                <w:szCs w:val="24"/>
                <w:cs/>
              </w:rPr>
            </w:pPr>
            <w:r w:rsidRPr="00325A47">
              <w:rPr>
                <w:rFonts w:cs="Angsana New"/>
                <w:sz w:val="24"/>
                <w:szCs w:val="24"/>
                <w:cs/>
              </w:rPr>
              <w:t>อัตราลอยตัว</w:t>
            </w:r>
          </w:p>
        </w:tc>
        <w:tc>
          <w:tcPr>
            <w:tcW w:w="1418" w:type="dxa"/>
          </w:tcPr>
          <w:p w:rsidR="00AC0AEA" w:rsidRPr="00325A47" w:rsidRDefault="00AC0AEA" w:rsidP="002D1093">
            <w:pPr>
              <w:jc w:val="center"/>
              <w:rPr>
                <w:rFonts w:cs="Angsana New"/>
                <w:sz w:val="24"/>
                <w:szCs w:val="24"/>
                <w:cs/>
              </w:rPr>
            </w:pPr>
            <w:r w:rsidRPr="00325A47">
              <w:rPr>
                <w:rFonts w:cs="Angsana New"/>
                <w:sz w:val="24"/>
                <w:szCs w:val="24"/>
                <w:cs/>
              </w:rPr>
              <w:t>อัตราคงที่</w:t>
            </w:r>
          </w:p>
        </w:tc>
        <w:tc>
          <w:tcPr>
            <w:tcW w:w="1276" w:type="dxa"/>
          </w:tcPr>
          <w:p w:rsidR="00AC0AEA" w:rsidRPr="00325A47" w:rsidRDefault="00AC0AEA" w:rsidP="002D1093">
            <w:pPr>
              <w:jc w:val="center"/>
              <w:rPr>
                <w:rFonts w:cs="Angsana New"/>
                <w:sz w:val="24"/>
                <w:szCs w:val="24"/>
                <w:cs/>
              </w:rPr>
            </w:pPr>
          </w:p>
        </w:tc>
        <w:tc>
          <w:tcPr>
            <w:tcW w:w="1417" w:type="dxa"/>
          </w:tcPr>
          <w:p w:rsidR="00AC0AEA" w:rsidRPr="00325A47" w:rsidRDefault="00AC0AEA" w:rsidP="002D1093">
            <w:pPr>
              <w:jc w:val="center"/>
              <w:rPr>
                <w:rFonts w:cs="Angsana New"/>
                <w:sz w:val="24"/>
                <w:szCs w:val="24"/>
                <w:cs/>
              </w:rPr>
            </w:pPr>
          </w:p>
        </w:tc>
        <w:tc>
          <w:tcPr>
            <w:tcW w:w="1702" w:type="dxa"/>
          </w:tcPr>
          <w:p w:rsidR="00AC0AEA" w:rsidRPr="00325A47" w:rsidRDefault="00AC0AEA" w:rsidP="002D1093">
            <w:pPr>
              <w:jc w:val="center"/>
              <w:rPr>
                <w:rFonts w:cs="Angsana New"/>
                <w:sz w:val="24"/>
                <w:szCs w:val="24"/>
                <w:cs/>
              </w:rPr>
            </w:pPr>
            <w:r w:rsidRPr="00325A47">
              <w:rPr>
                <w:rFonts w:cs="Angsana New"/>
                <w:sz w:val="24"/>
                <w:szCs w:val="24"/>
                <w:cs/>
              </w:rPr>
              <w:t>ต่อปี</w:t>
            </w:r>
          </w:p>
        </w:tc>
      </w:tr>
      <w:tr w:rsidR="00BB5699" w:rsidRPr="00325A47" w:rsidTr="00E04B39">
        <w:tc>
          <w:tcPr>
            <w:tcW w:w="2552" w:type="dxa"/>
          </w:tcPr>
          <w:p w:rsidR="00BB5699" w:rsidRPr="00325A47" w:rsidRDefault="00BB5699" w:rsidP="002D1093">
            <w:pPr>
              <w:tabs>
                <w:tab w:val="left" w:pos="810"/>
                <w:tab w:val="left" w:pos="1350"/>
              </w:tabs>
              <w:jc w:val="thaiDistribute"/>
              <w:rPr>
                <w:rFonts w:cs="Angsana New"/>
                <w:color w:val="000000"/>
                <w:sz w:val="24"/>
                <w:szCs w:val="24"/>
              </w:rPr>
            </w:pPr>
          </w:p>
        </w:tc>
        <w:tc>
          <w:tcPr>
            <w:tcW w:w="1417" w:type="dxa"/>
          </w:tcPr>
          <w:p w:rsidR="00BB5699" w:rsidRPr="00325A47" w:rsidRDefault="00BB5699" w:rsidP="002D1093">
            <w:pPr>
              <w:tabs>
                <w:tab w:val="left" w:pos="810"/>
                <w:tab w:val="left" w:pos="1350"/>
              </w:tabs>
              <w:jc w:val="center"/>
              <w:rPr>
                <w:rFonts w:cs="Angsana New"/>
                <w:color w:val="000000"/>
                <w:sz w:val="24"/>
                <w:szCs w:val="24"/>
              </w:rPr>
            </w:pPr>
            <w:r w:rsidRPr="00325A47">
              <w:rPr>
                <w:rFonts w:cs="Angsana New"/>
                <w:color w:val="000000"/>
                <w:sz w:val="24"/>
                <w:szCs w:val="24"/>
                <w:cs/>
              </w:rPr>
              <w:t>บาท</w:t>
            </w:r>
          </w:p>
        </w:tc>
        <w:tc>
          <w:tcPr>
            <w:tcW w:w="1418" w:type="dxa"/>
          </w:tcPr>
          <w:p w:rsidR="00BB5699" w:rsidRPr="00325A47" w:rsidRDefault="00BB5699" w:rsidP="002D1093">
            <w:pPr>
              <w:tabs>
                <w:tab w:val="left" w:pos="810"/>
                <w:tab w:val="left" w:pos="1350"/>
              </w:tabs>
              <w:jc w:val="center"/>
              <w:rPr>
                <w:rFonts w:cs="Angsana New"/>
                <w:color w:val="000000"/>
                <w:sz w:val="24"/>
                <w:szCs w:val="24"/>
              </w:rPr>
            </w:pPr>
            <w:r w:rsidRPr="00325A47">
              <w:rPr>
                <w:rFonts w:cs="Angsana New"/>
                <w:color w:val="000000"/>
                <w:sz w:val="24"/>
                <w:szCs w:val="24"/>
                <w:cs/>
              </w:rPr>
              <w:t>บาท</w:t>
            </w:r>
          </w:p>
        </w:tc>
        <w:tc>
          <w:tcPr>
            <w:tcW w:w="1276" w:type="dxa"/>
          </w:tcPr>
          <w:p w:rsidR="00BB5699" w:rsidRPr="00325A47" w:rsidRDefault="00BB5699" w:rsidP="002D1093">
            <w:pPr>
              <w:tabs>
                <w:tab w:val="left" w:pos="810"/>
                <w:tab w:val="left" w:pos="1350"/>
              </w:tabs>
              <w:jc w:val="center"/>
              <w:rPr>
                <w:rFonts w:cs="Angsana New"/>
                <w:color w:val="000000"/>
                <w:sz w:val="24"/>
                <w:szCs w:val="24"/>
              </w:rPr>
            </w:pPr>
            <w:r w:rsidRPr="00325A47">
              <w:rPr>
                <w:rFonts w:cs="Angsana New"/>
                <w:color w:val="000000"/>
                <w:sz w:val="24"/>
                <w:szCs w:val="24"/>
                <w:cs/>
              </w:rPr>
              <w:t>บาท</w:t>
            </w:r>
          </w:p>
        </w:tc>
        <w:tc>
          <w:tcPr>
            <w:tcW w:w="1417" w:type="dxa"/>
          </w:tcPr>
          <w:p w:rsidR="00BB5699" w:rsidRPr="00325A47" w:rsidRDefault="00BB5699" w:rsidP="002D1093">
            <w:pPr>
              <w:tabs>
                <w:tab w:val="left" w:pos="810"/>
                <w:tab w:val="left" w:pos="1350"/>
              </w:tabs>
              <w:jc w:val="center"/>
              <w:rPr>
                <w:rFonts w:cs="Angsana New"/>
                <w:color w:val="000000"/>
                <w:sz w:val="24"/>
                <w:szCs w:val="24"/>
              </w:rPr>
            </w:pPr>
            <w:r w:rsidRPr="00325A47">
              <w:rPr>
                <w:rFonts w:cs="Angsana New"/>
                <w:color w:val="000000"/>
                <w:sz w:val="24"/>
                <w:szCs w:val="24"/>
                <w:cs/>
              </w:rPr>
              <w:t>บาท</w:t>
            </w:r>
          </w:p>
        </w:tc>
        <w:tc>
          <w:tcPr>
            <w:tcW w:w="1702" w:type="dxa"/>
          </w:tcPr>
          <w:p w:rsidR="00BB5699" w:rsidRPr="00325A47" w:rsidRDefault="00BB5699" w:rsidP="00AC0AEA">
            <w:pPr>
              <w:tabs>
                <w:tab w:val="left" w:pos="810"/>
                <w:tab w:val="left" w:pos="1350"/>
              </w:tabs>
              <w:jc w:val="center"/>
              <w:rPr>
                <w:rFonts w:cs="Angsana New"/>
                <w:color w:val="000000"/>
                <w:sz w:val="24"/>
                <w:szCs w:val="24"/>
                <w:cs/>
              </w:rPr>
            </w:pPr>
            <w:r w:rsidRPr="00325A47">
              <w:rPr>
                <w:rFonts w:cs="Angsana New"/>
                <w:color w:val="000000"/>
                <w:sz w:val="24"/>
                <w:szCs w:val="24"/>
                <w:cs/>
              </w:rPr>
              <w:t>ร้อยละ</w:t>
            </w:r>
          </w:p>
        </w:tc>
      </w:tr>
      <w:tr w:rsidR="00BB5699" w:rsidRPr="00325A47" w:rsidTr="00E04B39">
        <w:tc>
          <w:tcPr>
            <w:tcW w:w="2552" w:type="dxa"/>
          </w:tcPr>
          <w:p w:rsidR="00BB5699" w:rsidRPr="00325A47" w:rsidRDefault="00BB5699" w:rsidP="002D1093">
            <w:pPr>
              <w:tabs>
                <w:tab w:val="left" w:pos="810"/>
                <w:tab w:val="left" w:pos="1350"/>
              </w:tabs>
              <w:jc w:val="thaiDistribute"/>
              <w:rPr>
                <w:rFonts w:cs="Angsana New"/>
                <w:b/>
                <w:bCs/>
                <w:color w:val="000000"/>
                <w:sz w:val="24"/>
                <w:szCs w:val="24"/>
                <w:cs/>
              </w:rPr>
            </w:pPr>
            <w:r w:rsidRPr="00325A47">
              <w:rPr>
                <w:rFonts w:cs="Angsana New"/>
                <w:b/>
                <w:bCs/>
                <w:color w:val="000000"/>
                <w:sz w:val="24"/>
                <w:szCs w:val="24"/>
                <w:cs/>
              </w:rPr>
              <w:t>สินทรัพย์ทางการเงิน</w:t>
            </w:r>
          </w:p>
        </w:tc>
        <w:tc>
          <w:tcPr>
            <w:tcW w:w="1417" w:type="dxa"/>
          </w:tcPr>
          <w:p w:rsidR="00BB5699" w:rsidRPr="00325A47" w:rsidRDefault="00BB5699" w:rsidP="002D1093">
            <w:pPr>
              <w:tabs>
                <w:tab w:val="left" w:pos="810"/>
                <w:tab w:val="left" w:pos="1350"/>
              </w:tabs>
              <w:jc w:val="center"/>
              <w:rPr>
                <w:rFonts w:cs="Angsana New"/>
                <w:color w:val="000000"/>
                <w:sz w:val="24"/>
                <w:szCs w:val="24"/>
                <w:highlight w:val="red"/>
                <w:u w:val="single"/>
                <w:cs/>
              </w:rPr>
            </w:pPr>
          </w:p>
        </w:tc>
        <w:tc>
          <w:tcPr>
            <w:tcW w:w="1418" w:type="dxa"/>
          </w:tcPr>
          <w:p w:rsidR="00BB5699" w:rsidRPr="00325A47" w:rsidRDefault="00BB5699" w:rsidP="002D1093">
            <w:pPr>
              <w:tabs>
                <w:tab w:val="left" w:pos="810"/>
                <w:tab w:val="left" w:pos="1350"/>
              </w:tabs>
              <w:jc w:val="center"/>
              <w:rPr>
                <w:rFonts w:cs="Angsana New"/>
                <w:color w:val="000000"/>
                <w:sz w:val="24"/>
                <w:szCs w:val="24"/>
                <w:highlight w:val="red"/>
                <w:u w:val="single"/>
                <w:cs/>
              </w:rPr>
            </w:pPr>
          </w:p>
        </w:tc>
        <w:tc>
          <w:tcPr>
            <w:tcW w:w="1276" w:type="dxa"/>
          </w:tcPr>
          <w:p w:rsidR="00BB5699" w:rsidRPr="00325A47" w:rsidRDefault="00BB5699" w:rsidP="002D1093">
            <w:pPr>
              <w:tabs>
                <w:tab w:val="left" w:pos="1350"/>
              </w:tabs>
              <w:jc w:val="center"/>
              <w:rPr>
                <w:rFonts w:cs="Angsana New"/>
                <w:color w:val="000000"/>
                <w:sz w:val="24"/>
                <w:szCs w:val="24"/>
                <w:highlight w:val="red"/>
                <w:cs/>
              </w:rPr>
            </w:pPr>
          </w:p>
        </w:tc>
        <w:tc>
          <w:tcPr>
            <w:tcW w:w="1417" w:type="dxa"/>
          </w:tcPr>
          <w:p w:rsidR="00BB5699" w:rsidRPr="00325A47" w:rsidRDefault="00BB5699" w:rsidP="002D1093">
            <w:pPr>
              <w:tabs>
                <w:tab w:val="left" w:pos="810"/>
                <w:tab w:val="left" w:pos="1350"/>
              </w:tabs>
              <w:jc w:val="center"/>
              <w:rPr>
                <w:rFonts w:cs="Angsana New"/>
                <w:color w:val="000000"/>
                <w:sz w:val="24"/>
                <w:szCs w:val="24"/>
                <w:highlight w:val="red"/>
                <w:cs/>
              </w:rPr>
            </w:pPr>
          </w:p>
        </w:tc>
        <w:tc>
          <w:tcPr>
            <w:tcW w:w="1702" w:type="dxa"/>
          </w:tcPr>
          <w:p w:rsidR="00BB5699" w:rsidRPr="00325A47" w:rsidRDefault="00BB5699" w:rsidP="002D1093">
            <w:pPr>
              <w:tabs>
                <w:tab w:val="left" w:pos="810"/>
                <w:tab w:val="left" w:pos="1350"/>
              </w:tabs>
              <w:jc w:val="center"/>
              <w:rPr>
                <w:rFonts w:cs="Angsana New"/>
                <w:color w:val="000000"/>
                <w:sz w:val="24"/>
                <w:szCs w:val="24"/>
                <w:highlight w:val="red"/>
                <w:cs/>
              </w:rPr>
            </w:pPr>
          </w:p>
        </w:tc>
      </w:tr>
      <w:tr w:rsidR="00BB5699" w:rsidRPr="00325A47" w:rsidTr="00E04B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2" w:type="dxa"/>
            <w:tcBorders>
              <w:top w:val="nil"/>
              <w:left w:val="nil"/>
              <w:bottom w:val="nil"/>
              <w:right w:val="nil"/>
            </w:tcBorders>
          </w:tcPr>
          <w:p w:rsidR="00BB5699" w:rsidRPr="00325A47" w:rsidRDefault="00BB5699" w:rsidP="002D1093">
            <w:pPr>
              <w:tabs>
                <w:tab w:val="left" w:pos="810"/>
                <w:tab w:val="left" w:pos="1350"/>
              </w:tabs>
              <w:jc w:val="thaiDistribute"/>
              <w:rPr>
                <w:rFonts w:cs="Angsana New"/>
                <w:color w:val="000000"/>
                <w:spacing w:val="-4"/>
                <w:sz w:val="24"/>
                <w:szCs w:val="24"/>
                <w:cs/>
              </w:rPr>
            </w:pPr>
            <w:r w:rsidRPr="00325A47">
              <w:rPr>
                <w:rFonts w:cs="Angsana New"/>
                <w:color w:val="000000"/>
                <w:spacing w:val="-4"/>
                <w:sz w:val="24"/>
                <w:szCs w:val="24"/>
                <w:cs/>
              </w:rPr>
              <w:t>เงินสดและรายการเทียบเท่าเงินสด</w:t>
            </w:r>
          </w:p>
        </w:tc>
        <w:tc>
          <w:tcPr>
            <w:tcW w:w="1417" w:type="dxa"/>
            <w:tcBorders>
              <w:top w:val="nil"/>
              <w:left w:val="nil"/>
              <w:bottom w:val="nil"/>
              <w:right w:val="nil"/>
            </w:tcBorders>
          </w:tcPr>
          <w:p w:rsidR="00BB5699" w:rsidRPr="00325A47" w:rsidRDefault="00727326" w:rsidP="002D1093">
            <w:pPr>
              <w:ind w:right="33"/>
              <w:jc w:val="right"/>
              <w:rPr>
                <w:rFonts w:cs="Angsana New"/>
                <w:sz w:val="24"/>
                <w:szCs w:val="24"/>
              </w:rPr>
            </w:pPr>
            <w:r w:rsidRPr="00325A47">
              <w:rPr>
                <w:rFonts w:cs="Angsana New"/>
                <w:sz w:val="24"/>
                <w:szCs w:val="24"/>
              </w:rPr>
              <w:t>40,953</w:t>
            </w:r>
            <w:r w:rsidR="00BB5699" w:rsidRPr="00325A47">
              <w:rPr>
                <w:rFonts w:cs="Angsana New"/>
                <w:sz w:val="24"/>
                <w:szCs w:val="24"/>
              </w:rPr>
              <w:t>,</w:t>
            </w:r>
            <w:r w:rsidRPr="00325A47">
              <w:rPr>
                <w:rFonts w:cs="Angsana New"/>
                <w:sz w:val="24"/>
                <w:szCs w:val="24"/>
              </w:rPr>
              <w:t>802.52</w:t>
            </w:r>
          </w:p>
        </w:tc>
        <w:tc>
          <w:tcPr>
            <w:tcW w:w="1418" w:type="dxa"/>
            <w:tcBorders>
              <w:top w:val="nil"/>
              <w:left w:val="nil"/>
              <w:bottom w:val="nil"/>
              <w:right w:val="nil"/>
            </w:tcBorders>
          </w:tcPr>
          <w:p w:rsidR="00BB5699" w:rsidRPr="00325A47" w:rsidRDefault="00BB5699" w:rsidP="002D1093">
            <w:pPr>
              <w:ind w:left="-107" w:right="-108"/>
              <w:jc w:val="center"/>
              <w:rPr>
                <w:rFonts w:cs="Angsana New"/>
                <w:sz w:val="24"/>
                <w:szCs w:val="24"/>
                <w:cs/>
              </w:rPr>
            </w:pPr>
            <w:r w:rsidRPr="00325A47">
              <w:rPr>
                <w:rFonts w:cs="Angsana New"/>
                <w:sz w:val="24"/>
                <w:szCs w:val="24"/>
              </w:rPr>
              <w:t>-</w:t>
            </w:r>
          </w:p>
        </w:tc>
        <w:tc>
          <w:tcPr>
            <w:tcW w:w="1276" w:type="dxa"/>
            <w:tcBorders>
              <w:top w:val="nil"/>
              <w:left w:val="nil"/>
              <w:bottom w:val="nil"/>
              <w:right w:val="nil"/>
            </w:tcBorders>
          </w:tcPr>
          <w:p w:rsidR="00BB5699" w:rsidRPr="00325A47" w:rsidRDefault="00727326" w:rsidP="002D1093">
            <w:pPr>
              <w:ind w:right="33"/>
              <w:jc w:val="right"/>
              <w:rPr>
                <w:rFonts w:cs="Angsana New"/>
                <w:sz w:val="24"/>
                <w:szCs w:val="24"/>
              </w:rPr>
            </w:pPr>
            <w:r w:rsidRPr="00325A47">
              <w:rPr>
                <w:rFonts w:cs="Angsana New"/>
                <w:sz w:val="24"/>
                <w:szCs w:val="24"/>
              </w:rPr>
              <w:t>2</w:t>
            </w:r>
            <w:r w:rsidRPr="00325A47">
              <w:rPr>
                <w:rFonts w:cs="Angsana New"/>
                <w:sz w:val="24"/>
                <w:szCs w:val="24"/>
                <w:cs/>
              </w:rPr>
              <w:t>,613</w:t>
            </w:r>
            <w:r w:rsidR="00BB5699" w:rsidRPr="00325A47">
              <w:rPr>
                <w:rFonts w:cs="Angsana New"/>
                <w:sz w:val="24"/>
                <w:szCs w:val="24"/>
              </w:rPr>
              <w:t>,</w:t>
            </w:r>
            <w:r w:rsidRPr="00325A47">
              <w:rPr>
                <w:rFonts w:cs="Angsana New"/>
                <w:sz w:val="24"/>
                <w:szCs w:val="24"/>
              </w:rPr>
              <w:t>362.60</w:t>
            </w:r>
          </w:p>
        </w:tc>
        <w:tc>
          <w:tcPr>
            <w:tcW w:w="1417" w:type="dxa"/>
            <w:tcBorders>
              <w:top w:val="nil"/>
              <w:left w:val="nil"/>
              <w:bottom w:val="nil"/>
              <w:right w:val="nil"/>
            </w:tcBorders>
          </w:tcPr>
          <w:p w:rsidR="00BB5699" w:rsidRPr="00325A47" w:rsidRDefault="001F3313" w:rsidP="002D1093">
            <w:pPr>
              <w:ind w:right="33"/>
              <w:jc w:val="right"/>
              <w:rPr>
                <w:rFonts w:cs="Angsana New"/>
                <w:sz w:val="24"/>
                <w:szCs w:val="24"/>
              </w:rPr>
            </w:pPr>
            <w:r w:rsidRPr="00325A47">
              <w:rPr>
                <w:rFonts w:cs="Angsana New"/>
                <w:sz w:val="24"/>
                <w:szCs w:val="24"/>
              </w:rPr>
              <w:t>43,567,165.12</w:t>
            </w:r>
          </w:p>
        </w:tc>
        <w:tc>
          <w:tcPr>
            <w:tcW w:w="1702" w:type="dxa"/>
            <w:tcBorders>
              <w:top w:val="nil"/>
              <w:left w:val="nil"/>
              <w:bottom w:val="nil"/>
              <w:right w:val="nil"/>
            </w:tcBorders>
          </w:tcPr>
          <w:p w:rsidR="00BB5699" w:rsidRPr="00325A47" w:rsidRDefault="005A658F" w:rsidP="002D1093">
            <w:pPr>
              <w:tabs>
                <w:tab w:val="left" w:pos="404"/>
                <w:tab w:val="left" w:pos="546"/>
                <w:tab w:val="left" w:pos="773"/>
                <w:tab w:val="left" w:pos="1284"/>
                <w:tab w:val="left" w:pos="1469"/>
              </w:tabs>
              <w:ind w:right="72"/>
              <w:jc w:val="center"/>
              <w:rPr>
                <w:rFonts w:cs="Angsana New"/>
                <w:sz w:val="24"/>
                <w:szCs w:val="24"/>
                <w:cs/>
              </w:rPr>
            </w:pPr>
            <w:r w:rsidRPr="00325A47">
              <w:rPr>
                <w:rFonts w:cs="Angsana New"/>
                <w:sz w:val="24"/>
                <w:szCs w:val="24"/>
              </w:rPr>
              <w:t>0.10</w:t>
            </w:r>
            <w:r w:rsidR="00BB5699" w:rsidRPr="00325A47">
              <w:rPr>
                <w:rFonts w:cs="Angsana New"/>
                <w:sz w:val="24"/>
                <w:szCs w:val="24"/>
              </w:rPr>
              <w:t xml:space="preserve"> –</w:t>
            </w:r>
            <w:r w:rsidR="00BB5699" w:rsidRPr="00325A47">
              <w:rPr>
                <w:rFonts w:cs="Angsana New"/>
                <w:sz w:val="24"/>
                <w:szCs w:val="24"/>
                <w:cs/>
              </w:rPr>
              <w:t xml:space="preserve"> 0.85</w:t>
            </w:r>
          </w:p>
        </w:tc>
      </w:tr>
      <w:tr w:rsidR="00BB5699" w:rsidRPr="00325A47" w:rsidTr="00E04B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2" w:type="dxa"/>
            <w:tcBorders>
              <w:top w:val="nil"/>
              <w:left w:val="nil"/>
              <w:bottom w:val="nil"/>
              <w:right w:val="nil"/>
            </w:tcBorders>
          </w:tcPr>
          <w:p w:rsidR="00BB5699" w:rsidRPr="00325A47" w:rsidRDefault="00BB5699" w:rsidP="002D1093">
            <w:pPr>
              <w:tabs>
                <w:tab w:val="left" w:pos="810"/>
                <w:tab w:val="left" w:pos="1350"/>
              </w:tabs>
              <w:jc w:val="thaiDistribute"/>
              <w:rPr>
                <w:rFonts w:cs="Angsana New"/>
                <w:b/>
                <w:bCs/>
                <w:color w:val="000000"/>
                <w:spacing w:val="-4"/>
                <w:sz w:val="24"/>
                <w:szCs w:val="24"/>
                <w:cs/>
              </w:rPr>
            </w:pPr>
            <w:r w:rsidRPr="00325A47">
              <w:rPr>
                <w:rFonts w:cs="Angsana New"/>
                <w:b/>
                <w:bCs/>
                <w:color w:val="000000"/>
                <w:spacing w:val="-4"/>
                <w:sz w:val="24"/>
                <w:szCs w:val="24"/>
                <w:cs/>
              </w:rPr>
              <w:t>หนี้สินทางการเงิน</w:t>
            </w:r>
          </w:p>
        </w:tc>
        <w:tc>
          <w:tcPr>
            <w:tcW w:w="1417" w:type="dxa"/>
            <w:tcBorders>
              <w:top w:val="nil"/>
              <w:left w:val="nil"/>
              <w:bottom w:val="nil"/>
              <w:right w:val="nil"/>
            </w:tcBorders>
          </w:tcPr>
          <w:p w:rsidR="00BB5699" w:rsidRPr="00325A47" w:rsidRDefault="00BB5699" w:rsidP="002D1093">
            <w:pPr>
              <w:ind w:right="33"/>
              <w:rPr>
                <w:rFonts w:cs="Angsana New"/>
                <w:sz w:val="24"/>
                <w:szCs w:val="24"/>
                <w:highlight w:val="red"/>
              </w:rPr>
            </w:pPr>
          </w:p>
        </w:tc>
        <w:tc>
          <w:tcPr>
            <w:tcW w:w="1418" w:type="dxa"/>
            <w:tcBorders>
              <w:top w:val="nil"/>
              <w:left w:val="nil"/>
              <w:bottom w:val="nil"/>
              <w:right w:val="nil"/>
            </w:tcBorders>
          </w:tcPr>
          <w:p w:rsidR="00BB5699" w:rsidRPr="00325A47" w:rsidRDefault="00BB5699" w:rsidP="002D1093">
            <w:pPr>
              <w:ind w:left="-107" w:right="-108"/>
              <w:jc w:val="center"/>
              <w:rPr>
                <w:rFonts w:cs="Angsana New"/>
                <w:sz w:val="24"/>
                <w:szCs w:val="24"/>
                <w:highlight w:val="red"/>
              </w:rPr>
            </w:pPr>
          </w:p>
        </w:tc>
        <w:tc>
          <w:tcPr>
            <w:tcW w:w="1276" w:type="dxa"/>
            <w:tcBorders>
              <w:top w:val="nil"/>
              <w:left w:val="nil"/>
              <w:bottom w:val="nil"/>
              <w:right w:val="nil"/>
            </w:tcBorders>
          </w:tcPr>
          <w:p w:rsidR="00BB5699" w:rsidRPr="00325A47" w:rsidRDefault="00BB5699" w:rsidP="002D1093">
            <w:pPr>
              <w:ind w:left="-107" w:right="-108"/>
              <w:jc w:val="center"/>
              <w:rPr>
                <w:rFonts w:cs="Angsana New"/>
                <w:sz w:val="24"/>
                <w:szCs w:val="24"/>
                <w:highlight w:val="red"/>
              </w:rPr>
            </w:pPr>
          </w:p>
        </w:tc>
        <w:tc>
          <w:tcPr>
            <w:tcW w:w="1417" w:type="dxa"/>
            <w:tcBorders>
              <w:top w:val="nil"/>
              <w:left w:val="nil"/>
              <w:bottom w:val="nil"/>
              <w:right w:val="nil"/>
            </w:tcBorders>
          </w:tcPr>
          <w:p w:rsidR="00BB5699" w:rsidRPr="00325A47" w:rsidRDefault="00BB5699" w:rsidP="002D1093">
            <w:pPr>
              <w:ind w:right="33"/>
              <w:rPr>
                <w:rFonts w:cs="Angsana New"/>
                <w:sz w:val="24"/>
                <w:szCs w:val="24"/>
                <w:highlight w:val="red"/>
              </w:rPr>
            </w:pPr>
          </w:p>
        </w:tc>
        <w:tc>
          <w:tcPr>
            <w:tcW w:w="1702" w:type="dxa"/>
            <w:tcBorders>
              <w:top w:val="nil"/>
              <w:left w:val="nil"/>
              <w:bottom w:val="nil"/>
              <w:right w:val="nil"/>
            </w:tcBorders>
          </w:tcPr>
          <w:p w:rsidR="00BB5699" w:rsidRPr="00325A47" w:rsidRDefault="00BB5699" w:rsidP="002D1093">
            <w:pPr>
              <w:tabs>
                <w:tab w:val="left" w:pos="404"/>
                <w:tab w:val="left" w:pos="546"/>
                <w:tab w:val="left" w:pos="773"/>
                <w:tab w:val="left" w:pos="1284"/>
                <w:tab w:val="left" w:pos="1469"/>
              </w:tabs>
              <w:ind w:right="72"/>
              <w:jc w:val="center"/>
              <w:rPr>
                <w:rFonts w:cs="Angsana New"/>
                <w:sz w:val="24"/>
                <w:szCs w:val="24"/>
                <w:highlight w:val="yellow"/>
              </w:rPr>
            </w:pPr>
          </w:p>
        </w:tc>
      </w:tr>
      <w:tr w:rsidR="001F3313" w:rsidRPr="00325A47" w:rsidTr="00E04B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2" w:type="dxa"/>
            <w:tcBorders>
              <w:top w:val="nil"/>
              <w:left w:val="nil"/>
              <w:bottom w:val="nil"/>
              <w:right w:val="nil"/>
            </w:tcBorders>
          </w:tcPr>
          <w:p w:rsidR="001F3313" w:rsidRPr="00325A47" w:rsidRDefault="001F3313" w:rsidP="002D1093">
            <w:pPr>
              <w:tabs>
                <w:tab w:val="left" w:pos="810"/>
                <w:tab w:val="left" w:pos="1350"/>
              </w:tabs>
              <w:jc w:val="thaiDistribute"/>
              <w:rPr>
                <w:rFonts w:cs="Angsana New"/>
                <w:color w:val="000000"/>
                <w:spacing w:val="-6"/>
                <w:sz w:val="24"/>
                <w:szCs w:val="24"/>
                <w:cs/>
              </w:rPr>
            </w:pPr>
            <w:r w:rsidRPr="00325A47">
              <w:rPr>
                <w:rFonts w:cs="Angsana New"/>
                <w:color w:val="000000"/>
                <w:spacing w:val="-6"/>
                <w:sz w:val="24"/>
                <w:szCs w:val="24"/>
                <w:cs/>
              </w:rPr>
              <w:t>เงินกู้ยืมระยะสั้นจากสถาบันการเงิน</w:t>
            </w:r>
          </w:p>
        </w:tc>
        <w:tc>
          <w:tcPr>
            <w:tcW w:w="1417" w:type="dxa"/>
            <w:tcBorders>
              <w:top w:val="nil"/>
              <w:left w:val="nil"/>
              <w:bottom w:val="nil"/>
              <w:right w:val="nil"/>
            </w:tcBorders>
          </w:tcPr>
          <w:p w:rsidR="001F3313" w:rsidRPr="00325A47" w:rsidRDefault="001F3313" w:rsidP="002D1093">
            <w:pPr>
              <w:ind w:left="-107" w:right="-108"/>
              <w:jc w:val="center"/>
              <w:rPr>
                <w:rFonts w:cs="Angsana New"/>
                <w:sz w:val="24"/>
                <w:szCs w:val="24"/>
                <w:cs/>
              </w:rPr>
            </w:pPr>
            <w:r w:rsidRPr="00325A47">
              <w:rPr>
                <w:rFonts w:cs="Angsana New"/>
                <w:sz w:val="24"/>
                <w:szCs w:val="24"/>
              </w:rPr>
              <w:t>-</w:t>
            </w:r>
          </w:p>
        </w:tc>
        <w:tc>
          <w:tcPr>
            <w:tcW w:w="1418" w:type="dxa"/>
            <w:tcBorders>
              <w:top w:val="nil"/>
              <w:left w:val="nil"/>
              <w:bottom w:val="nil"/>
              <w:right w:val="nil"/>
            </w:tcBorders>
          </w:tcPr>
          <w:p w:rsidR="001F3313" w:rsidRPr="00325A47" w:rsidRDefault="001F3313" w:rsidP="00EC3DC2">
            <w:pPr>
              <w:ind w:right="33"/>
              <w:jc w:val="right"/>
              <w:rPr>
                <w:rFonts w:cs="Angsana New"/>
                <w:sz w:val="24"/>
                <w:szCs w:val="24"/>
              </w:rPr>
            </w:pPr>
            <w:r w:rsidRPr="00325A47">
              <w:rPr>
                <w:rFonts w:cs="Angsana New"/>
                <w:sz w:val="24"/>
                <w:szCs w:val="24"/>
              </w:rPr>
              <w:t>274,735,883.82</w:t>
            </w:r>
          </w:p>
        </w:tc>
        <w:tc>
          <w:tcPr>
            <w:tcW w:w="1276" w:type="dxa"/>
            <w:tcBorders>
              <w:top w:val="nil"/>
              <w:left w:val="nil"/>
              <w:bottom w:val="nil"/>
              <w:right w:val="nil"/>
            </w:tcBorders>
          </w:tcPr>
          <w:p w:rsidR="001F3313" w:rsidRPr="00325A47" w:rsidRDefault="001F3313" w:rsidP="002D1093">
            <w:pPr>
              <w:ind w:left="-107" w:right="-108"/>
              <w:jc w:val="center"/>
              <w:rPr>
                <w:rFonts w:cs="Angsana New"/>
                <w:sz w:val="24"/>
                <w:szCs w:val="24"/>
              </w:rPr>
            </w:pPr>
            <w:r w:rsidRPr="00325A47">
              <w:rPr>
                <w:rFonts w:cs="Angsana New"/>
                <w:sz w:val="24"/>
                <w:szCs w:val="24"/>
              </w:rPr>
              <w:t>-</w:t>
            </w:r>
          </w:p>
        </w:tc>
        <w:tc>
          <w:tcPr>
            <w:tcW w:w="1417" w:type="dxa"/>
            <w:tcBorders>
              <w:top w:val="nil"/>
              <w:left w:val="nil"/>
              <w:bottom w:val="nil"/>
              <w:right w:val="nil"/>
            </w:tcBorders>
          </w:tcPr>
          <w:p w:rsidR="001F3313" w:rsidRPr="00325A47" w:rsidRDefault="001F3313" w:rsidP="002D1093">
            <w:pPr>
              <w:ind w:right="33"/>
              <w:jc w:val="right"/>
              <w:rPr>
                <w:rFonts w:cs="Angsana New"/>
                <w:sz w:val="24"/>
                <w:szCs w:val="24"/>
              </w:rPr>
            </w:pPr>
            <w:r w:rsidRPr="00325A47">
              <w:rPr>
                <w:rFonts w:cs="Angsana New"/>
                <w:sz w:val="24"/>
                <w:szCs w:val="24"/>
              </w:rPr>
              <w:t>274,735,883.82</w:t>
            </w:r>
          </w:p>
        </w:tc>
        <w:tc>
          <w:tcPr>
            <w:tcW w:w="1702" w:type="dxa"/>
            <w:tcBorders>
              <w:top w:val="nil"/>
              <w:left w:val="nil"/>
              <w:bottom w:val="nil"/>
              <w:right w:val="nil"/>
            </w:tcBorders>
          </w:tcPr>
          <w:p w:rsidR="001F3313" w:rsidRPr="00325A47" w:rsidRDefault="00EA0D3F" w:rsidP="002D1093">
            <w:pPr>
              <w:tabs>
                <w:tab w:val="left" w:pos="404"/>
                <w:tab w:val="left" w:pos="546"/>
                <w:tab w:val="left" w:pos="773"/>
                <w:tab w:val="left" w:pos="1284"/>
                <w:tab w:val="left" w:pos="1469"/>
              </w:tabs>
              <w:ind w:right="72"/>
              <w:jc w:val="center"/>
              <w:rPr>
                <w:rFonts w:cs="Angsana New"/>
                <w:sz w:val="24"/>
                <w:szCs w:val="24"/>
              </w:rPr>
            </w:pPr>
            <w:r w:rsidRPr="00325A47">
              <w:rPr>
                <w:rFonts w:cs="Angsana New"/>
                <w:sz w:val="24"/>
                <w:szCs w:val="24"/>
              </w:rPr>
              <w:t>1.92</w:t>
            </w:r>
            <w:r w:rsidR="001F3313" w:rsidRPr="00325A47">
              <w:rPr>
                <w:rFonts w:cs="Angsana New"/>
                <w:sz w:val="24"/>
                <w:szCs w:val="24"/>
              </w:rPr>
              <w:t xml:space="preserve"> –</w:t>
            </w:r>
            <w:r w:rsidR="001F3313" w:rsidRPr="00325A47">
              <w:rPr>
                <w:rFonts w:cs="Angsana New"/>
                <w:sz w:val="24"/>
                <w:szCs w:val="24"/>
                <w:cs/>
              </w:rPr>
              <w:t xml:space="preserve"> </w:t>
            </w:r>
            <w:r w:rsidRPr="00325A47">
              <w:rPr>
                <w:rFonts w:cs="Angsana New"/>
                <w:sz w:val="24"/>
                <w:szCs w:val="24"/>
                <w:cs/>
              </w:rPr>
              <w:t>3.10</w:t>
            </w:r>
          </w:p>
        </w:tc>
      </w:tr>
      <w:tr w:rsidR="00EA0D3F" w:rsidRPr="00325A47" w:rsidTr="00E04B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2" w:type="dxa"/>
            <w:tcBorders>
              <w:top w:val="nil"/>
              <w:left w:val="nil"/>
              <w:bottom w:val="nil"/>
              <w:right w:val="nil"/>
            </w:tcBorders>
          </w:tcPr>
          <w:p w:rsidR="00EA0D3F" w:rsidRPr="00325A47" w:rsidRDefault="00EA0D3F" w:rsidP="002D1093">
            <w:pPr>
              <w:tabs>
                <w:tab w:val="left" w:pos="810"/>
                <w:tab w:val="left" w:pos="1350"/>
              </w:tabs>
              <w:jc w:val="thaiDistribute"/>
              <w:rPr>
                <w:rFonts w:cs="Angsana New"/>
                <w:color w:val="000000"/>
                <w:spacing w:val="-6"/>
                <w:sz w:val="24"/>
                <w:szCs w:val="24"/>
              </w:rPr>
            </w:pPr>
            <w:r w:rsidRPr="00325A47">
              <w:rPr>
                <w:rFonts w:cs="Angsana New"/>
                <w:color w:val="000000"/>
                <w:spacing w:val="-6"/>
                <w:sz w:val="24"/>
                <w:szCs w:val="24"/>
                <w:cs/>
              </w:rPr>
              <w:t>เงินกู้ยืมระยะยาว</w:t>
            </w:r>
          </w:p>
        </w:tc>
        <w:tc>
          <w:tcPr>
            <w:tcW w:w="1417" w:type="dxa"/>
            <w:tcBorders>
              <w:top w:val="nil"/>
              <w:left w:val="nil"/>
              <w:bottom w:val="nil"/>
              <w:right w:val="nil"/>
            </w:tcBorders>
          </w:tcPr>
          <w:p w:rsidR="00EA0D3F" w:rsidRPr="00325A47" w:rsidRDefault="00EA0D3F" w:rsidP="002D1093">
            <w:pPr>
              <w:ind w:left="-107" w:right="-108"/>
              <w:jc w:val="center"/>
              <w:rPr>
                <w:rFonts w:cs="Angsana New"/>
                <w:sz w:val="24"/>
                <w:szCs w:val="24"/>
                <w:cs/>
              </w:rPr>
            </w:pPr>
            <w:r w:rsidRPr="00325A47">
              <w:rPr>
                <w:rFonts w:cs="Angsana New"/>
                <w:sz w:val="24"/>
                <w:szCs w:val="24"/>
              </w:rPr>
              <w:t>-</w:t>
            </w:r>
          </w:p>
        </w:tc>
        <w:tc>
          <w:tcPr>
            <w:tcW w:w="1418" w:type="dxa"/>
            <w:tcBorders>
              <w:top w:val="nil"/>
              <w:left w:val="nil"/>
              <w:bottom w:val="nil"/>
              <w:right w:val="nil"/>
            </w:tcBorders>
          </w:tcPr>
          <w:p w:rsidR="00EA0D3F" w:rsidRPr="00325A47" w:rsidRDefault="00EA0D3F" w:rsidP="002D1093">
            <w:pPr>
              <w:ind w:right="33"/>
              <w:jc w:val="right"/>
              <w:rPr>
                <w:rFonts w:cs="Angsana New"/>
                <w:sz w:val="24"/>
                <w:szCs w:val="24"/>
              </w:rPr>
            </w:pPr>
            <w:r w:rsidRPr="00325A47">
              <w:rPr>
                <w:rFonts w:cs="Angsana New"/>
                <w:sz w:val="24"/>
                <w:szCs w:val="24"/>
              </w:rPr>
              <w:t>678,642,515.27</w:t>
            </w:r>
          </w:p>
        </w:tc>
        <w:tc>
          <w:tcPr>
            <w:tcW w:w="1276" w:type="dxa"/>
            <w:tcBorders>
              <w:top w:val="nil"/>
              <w:left w:val="nil"/>
              <w:bottom w:val="nil"/>
              <w:right w:val="nil"/>
            </w:tcBorders>
          </w:tcPr>
          <w:p w:rsidR="00EA0D3F" w:rsidRPr="00325A47" w:rsidRDefault="00EA0D3F" w:rsidP="002D1093">
            <w:pPr>
              <w:ind w:left="-107" w:right="-108"/>
              <w:jc w:val="center"/>
              <w:rPr>
                <w:rFonts w:cs="Angsana New"/>
                <w:sz w:val="24"/>
                <w:szCs w:val="24"/>
              </w:rPr>
            </w:pPr>
            <w:r w:rsidRPr="00325A47">
              <w:rPr>
                <w:rFonts w:cs="Angsana New"/>
                <w:sz w:val="24"/>
                <w:szCs w:val="24"/>
              </w:rPr>
              <w:t>-</w:t>
            </w:r>
          </w:p>
        </w:tc>
        <w:tc>
          <w:tcPr>
            <w:tcW w:w="1417" w:type="dxa"/>
            <w:tcBorders>
              <w:top w:val="nil"/>
              <w:left w:val="nil"/>
              <w:bottom w:val="nil"/>
              <w:right w:val="nil"/>
            </w:tcBorders>
          </w:tcPr>
          <w:p w:rsidR="00EA0D3F" w:rsidRPr="00325A47" w:rsidRDefault="00EA0D3F" w:rsidP="00EC3DC2">
            <w:pPr>
              <w:ind w:right="33"/>
              <w:jc w:val="right"/>
              <w:rPr>
                <w:rFonts w:cs="Angsana New"/>
                <w:sz w:val="24"/>
                <w:szCs w:val="24"/>
              </w:rPr>
            </w:pPr>
            <w:r w:rsidRPr="00325A47">
              <w:rPr>
                <w:rFonts w:cs="Angsana New"/>
                <w:sz w:val="24"/>
                <w:szCs w:val="24"/>
              </w:rPr>
              <w:t>678,642,515.27</w:t>
            </w:r>
          </w:p>
        </w:tc>
        <w:tc>
          <w:tcPr>
            <w:tcW w:w="1702" w:type="dxa"/>
            <w:tcBorders>
              <w:top w:val="nil"/>
              <w:left w:val="nil"/>
              <w:bottom w:val="nil"/>
              <w:right w:val="nil"/>
            </w:tcBorders>
          </w:tcPr>
          <w:p w:rsidR="00EA0D3F" w:rsidRPr="00325A47" w:rsidRDefault="00EA0D3F" w:rsidP="00F1482F">
            <w:pPr>
              <w:tabs>
                <w:tab w:val="left" w:pos="404"/>
                <w:tab w:val="left" w:pos="546"/>
                <w:tab w:val="left" w:pos="773"/>
                <w:tab w:val="left" w:pos="1284"/>
                <w:tab w:val="left" w:pos="1469"/>
              </w:tabs>
              <w:ind w:right="72"/>
              <w:jc w:val="center"/>
              <w:rPr>
                <w:rFonts w:cs="Angsana New"/>
                <w:sz w:val="24"/>
                <w:szCs w:val="24"/>
              </w:rPr>
            </w:pPr>
            <w:r w:rsidRPr="00325A47">
              <w:rPr>
                <w:rFonts w:cs="Angsana New"/>
                <w:sz w:val="24"/>
                <w:szCs w:val="24"/>
              </w:rPr>
              <w:t>2.85 –</w:t>
            </w:r>
            <w:r w:rsidRPr="00325A47">
              <w:rPr>
                <w:rFonts w:cs="Angsana New"/>
                <w:sz w:val="24"/>
                <w:szCs w:val="24"/>
                <w:cs/>
              </w:rPr>
              <w:t xml:space="preserve"> 3.79</w:t>
            </w:r>
          </w:p>
        </w:tc>
      </w:tr>
      <w:tr w:rsidR="00EA0D3F" w:rsidRPr="00325A47" w:rsidTr="00E04B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2" w:type="dxa"/>
            <w:tcBorders>
              <w:top w:val="nil"/>
              <w:left w:val="nil"/>
              <w:bottom w:val="nil"/>
              <w:right w:val="nil"/>
            </w:tcBorders>
          </w:tcPr>
          <w:p w:rsidR="00EA0D3F" w:rsidRPr="00325A47" w:rsidRDefault="00EA0D3F" w:rsidP="002D1093">
            <w:pPr>
              <w:tabs>
                <w:tab w:val="left" w:pos="810"/>
                <w:tab w:val="left" w:pos="1350"/>
              </w:tabs>
              <w:jc w:val="thaiDistribute"/>
              <w:rPr>
                <w:rFonts w:cs="Angsana New"/>
                <w:color w:val="000000"/>
                <w:spacing w:val="-6"/>
                <w:sz w:val="24"/>
                <w:szCs w:val="24"/>
                <w:cs/>
              </w:rPr>
            </w:pPr>
            <w:r w:rsidRPr="00325A47">
              <w:rPr>
                <w:rFonts w:cs="Angsana New"/>
                <w:color w:val="000000"/>
                <w:spacing w:val="-6"/>
                <w:sz w:val="24"/>
                <w:szCs w:val="24"/>
                <w:cs/>
              </w:rPr>
              <w:t>หนี้สินตามสัญญาเช่าการเงิน</w:t>
            </w:r>
          </w:p>
        </w:tc>
        <w:tc>
          <w:tcPr>
            <w:tcW w:w="1417" w:type="dxa"/>
            <w:tcBorders>
              <w:top w:val="nil"/>
              <w:left w:val="nil"/>
              <w:bottom w:val="nil"/>
              <w:right w:val="nil"/>
            </w:tcBorders>
          </w:tcPr>
          <w:p w:rsidR="00EA0D3F" w:rsidRPr="00325A47" w:rsidRDefault="00EA0D3F" w:rsidP="003B444D">
            <w:pPr>
              <w:ind w:left="-107" w:right="-108"/>
              <w:jc w:val="center"/>
              <w:rPr>
                <w:rFonts w:cs="Angsana New"/>
                <w:sz w:val="24"/>
                <w:szCs w:val="24"/>
                <w:cs/>
              </w:rPr>
            </w:pPr>
            <w:r w:rsidRPr="00325A47">
              <w:rPr>
                <w:rFonts w:cs="Angsana New"/>
                <w:sz w:val="24"/>
                <w:szCs w:val="24"/>
              </w:rPr>
              <w:t>-</w:t>
            </w:r>
          </w:p>
        </w:tc>
        <w:tc>
          <w:tcPr>
            <w:tcW w:w="1418" w:type="dxa"/>
            <w:tcBorders>
              <w:top w:val="nil"/>
              <w:left w:val="nil"/>
              <w:bottom w:val="nil"/>
              <w:right w:val="nil"/>
            </w:tcBorders>
          </w:tcPr>
          <w:p w:rsidR="00EA0D3F" w:rsidRPr="00325A47" w:rsidRDefault="00EA0D3F" w:rsidP="003B444D">
            <w:pPr>
              <w:ind w:right="33"/>
              <w:jc w:val="right"/>
              <w:rPr>
                <w:rFonts w:cs="Angsana New"/>
                <w:sz w:val="24"/>
                <w:szCs w:val="24"/>
              </w:rPr>
            </w:pPr>
            <w:r w:rsidRPr="00325A47">
              <w:rPr>
                <w:rFonts w:cs="Angsana New"/>
                <w:sz w:val="24"/>
                <w:szCs w:val="24"/>
              </w:rPr>
              <w:t>21,709,097.65</w:t>
            </w:r>
          </w:p>
        </w:tc>
        <w:tc>
          <w:tcPr>
            <w:tcW w:w="1276" w:type="dxa"/>
            <w:tcBorders>
              <w:top w:val="nil"/>
              <w:left w:val="nil"/>
              <w:bottom w:val="nil"/>
              <w:right w:val="nil"/>
            </w:tcBorders>
          </w:tcPr>
          <w:p w:rsidR="00EA0D3F" w:rsidRPr="00325A47" w:rsidRDefault="00EA0D3F" w:rsidP="003B444D">
            <w:pPr>
              <w:ind w:left="-107" w:right="-108"/>
              <w:jc w:val="center"/>
              <w:rPr>
                <w:rFonts w:cs="Angsana New"/>
                <w:sz w:val="24"/>
                <w:szCs w:val="24"/>
              </w:rPr>
            </w:pPr>
            <w:r w:rsidRPr="00325A47">
              <w:rPr>
                <w:rFonts w:cs="Angsana New"/>
                <w:sz w:val="24"/>
                <w:szCs w:val="24"/>
              </w:rPr>
              <w:t>-</w:t>
            </w:r>
          </w:p>
        </w:tc>
        <w:tc>
          <w:tcPr>
            <w:tcW w:w="1417" w:type="dxa"/>
            <w:tcBorders>
              <w:top w:val="nil"/>
              <w:left w:val="nil"/>
              <w:bottom w:val="nil"/>
              <w:right w:val="nil"/>
            </w:tcBorders>
          </w:tcPr>
          <w:p w:rsidR="00EA0D3F" w:rsidRPr="00325A47" w:rsidRDefault="00EA0D3F" w:rsidP="003B444D">
            <w:pPr>
              <w:ind w:right="33"/>
              <w:jc w:val="right"/>
              <w:rPr>
                <w:rFonts w:cs="Angsana New"/>
                <w:sz w:val="24"/>
                <w:szCs w:val="24"/>
              </w:rPr>
            </w:pPr>
            <w:r w:rsidRPr="00325A47">
              <w:rPr>
                <w:rFonts w:cs="Angsana New"/>
                <w:sz w:val="24"/>
                <w:szCs w:val="24"/>
              </w:rPr>
              <w:t>21,709,097.65</w:t>
            </w:r>
          </w:p>
        </w:tc>
        <w:tc>
          <w:tcPr>
            <w:tcW w:w="1702" w:type="dxa"/>
            <w:tcBorders>
              <w:top w:val="nil"/>
              <w:left w:val="nil"/>
              <w:bottom w:val="nil"/>
              <w:right w:val="nil"/>
            </w:tcBorders>
          </w:tcPr>
          <w:p w:rsidR="00EA0D3F" w:rsidRPr="00325A47" w:rsidRDefault="00EA0D3F" w:rsidP="00F1482F">
            <w:pPr>
              <w:tabs>
                <w:tab w:val="left" w:pos="404"/>
                <w:tab w:val="left" w:pos="546"/>
                <w:tab w:val="left" w:pos="773"/>
                <w:tab w:val="left" w:pos="1284"/>
                <w:tab w:val="left" w:pos="1469"/>
              </w:tabs>
              <w:ind w:right="72"/>
              <w:jc w:val="center"/>
              <w:rPr>
                <w:rFonts w:cs="Angsana New"/>
                <w:sz w:val="24"/>
                <w:szCs w:val="24"/>
              </w:rPr>
            </w:pPr>
            <w:r w:rsidRPr="00325A47">
              <w:rPr>
                <w:rFonts w:cs="Angsana New"/>
                <w:sz w:val="24"/>
                <w:szCs w:val="24"/>
              </w:rPr>
              <w:t>2.11 –</w:t>
            </w:r>
            <w:r w:rsidRPr="00325A47">
              <w:rPr>
                <w:rFonts w:cs="Angsana New"/>
                <w:sz w:val="24"/>
                <w:szCs w:val="24"/>
                <w:cs/>
              </w:rPr>
              <w:t xml:space="preserve"> 5.52</w:t>
            </w:r>
          </w:p>
        </w:tc>
      </w:tr>
      <w:tr w:rsidR="00BB5699" w:rsidRPr="00325A47" w:rsidTr="00E04B39">
        <w:tc>
          <w:tcPr>
            <w:tcW w:w="2552" w:type="dxa"/>
          </w:tcPr>
          <w:p w:rsidR="00BB5699" w:rsidRPr="00325A47" w:rsidRDefault="00BB5699" w:rsidP="002D1093">
            <w:pPr>
              <w:tabs>
                <w:tab w:val="left" w:pos="810"/>
                <w:tab w:val="left" w:pos="1350"/>
              </w:tabs>
              <w:jc w:val="thaiDistribute"/>
              <w:rPr>
                <w:rFonts w:cs="Angsana New"/>
                <w:color w:val="000000"/>
                <w:sz w:val="24"/>
                <w:szCs w:val="24"/>
              </w:rPr>
            </w:pPr>
            <w:r w:rsidRPr="00325A47">
              <w:rPr>
                <w:rFonts w:cs="Angsana New"/>
                <w:color w:val="000000"/>
                <w:sz w:val="24"/>
                <w:szCs w:val="24"/>
              </w:rPr>
              <w:t xml:space="preserve">         </w:t>
            </w:r>
          </w:p>
        </w:tc>
        <w:tc>
          <w:tcPr>
            <w:tcW w:w="7230" w:type="dxa"/>
            <w:gridSpan w:val="5"/>
          </w:tcPr>
          <w:p w:rsidR="00BB5699" w:rsidRPr="00325A47" w:rsidRDefault="00BB5699" w:rsidP="002D1093">
            <w:pPr>
              <w:tabs>
                <w:tab w:val="left" w:pos="810"/>
                <w:tab w:val="left" w:pos="1350"/>
              </w:tabs>
              <w:jc w:val="center"/>
              <w:rPr>
                <w:rFonts w:cs="Angsana New"/>
                <w:color w:val="000000"/>
                <w:sz w:val="24"/>
                <w:szCs w:val="24"/>
              </w:rPr>
            </w:pPr>
            <w:r w:rsidRPr="00325A47">
              <w:rPr>
                <w:rFonts w:cs="Angsana New"/>
                <w:color w:val="000000"/>
                <w:sz w:val="24"/>
                <w:szCs w:val="24"/>
                <w:cs/>
              </w:rPr>
              <w:t>งบการเงินรวม</w:t>
            </w:r>
          </w:p>
        </w:tc>
      </w:tr>
      <w:tr w:rsidR="00BB5699" w:rsidRPr="00325A47" w:rsidTr="00E04B39">
        <w:tc>
          <w:tcPr>
            <w:tcW w:w="2552" w:type="dxa"/>
          </w:tcPr>
          <w:p w:rsidR="00BB5699" w:rsidRPr="00325A47" w:rsidRDefault="00BB5699" w:rsidP="002D1093">
            <w:pPr>
              <w:tabs>
                <w:tab w:val="left" w:pos="810"/>
                <w:tab w:val="left" w:pos="1350"/>
              </w:tabs>
              <w:jc w:val="thaiDistribute"/>
              <w:rPr>
                <w:rFonts w:cs="Angsana New"/>
                <w:color w:val="000000"/>
                <w:sz w:val="24"/>
                <w:szCs w:val="24"/>
              </w:rPr>
            </w:pPr>
          </w:p>
        </w:tc>
        <w:tc>
          <w:tcPr>
            <w:tcW w:w="7230" w:type="dxa"/>
            <w:gridSpan w:val="5"/>
          </w:tcPr>
          <w:p w:rsidR="00BB5699" w:rsidRPr="00325A47" w:rsidRDefault="00BB5699" w:rsidP="002D1093">
            <w:pPr>
              <w:tabs>
                <w:tab w:val="left" w:pos="810"/>
                <w:tab w:val="left" w:pos="1350"/>
              </w:tabs>
              <w:jc w:val="center"/>
              <w:rPr>
                <w:rFonts w:cs="Angsana New"/>
                <w:color w:val="000000"/>
                <w:sz w:val="24"/>
                <w:szCs w:val="24"/>
                <w:cs/>
              </w:rPr>
            </w:pPr>
            <w:r w:rsidRPr="00325A47">
              <w:rPr>
                <w:rFonts w:cs="Angsana New"/>
                <w:color w:val="000000"/>
                <w:sz w:val="24"/>
                <w:szCs w:val="24"/>
                <w:cs/>
              </w:rPr>
              <w:t xml:space="preserve">ณ วันที่ </w:t>
            </w:r>
            <w:r w:rsidRPr="00325A47">
              <w:rPr>
                <w:rFonts w:cs="Angsana New"/>
                <w:color w:val="000000"/>
                <w:spacing w:val="-6"/>
                <w:sz w:val="24"/>
                <w:szCs w:val="24"/>
              </w:rPr>
              <w:t xml:space="preserve">31 </w:t>
            </w:r>
            <w:r w:rsidRPr="00325A47">
              <w:rPr>
                <w:rFonts w:cs="Angsana New"/>
                <w:color w:val="000000"/>
                <w:spacing w:val="-6"/>
                <w:sz w:val="24"/>
                <w:szCs w:val="24"/>
                <w:cs/>
              </w:rPr>
              <w:t>ธันวาคม</w:t>
            </w:r>
            <w:r w:rsidRPr="00325A47">
              <w:rPr>
                <w:rFonts w:cs="Angsana New"/>
                <w:color w:val="000000"/>
                <w:sz w:val="24"/>
                <w:szCs w:val="24"/>
              </w:rPr>
              <w:t xml:space="preserve"> 2560</w:t>
            </w:r>
          </w:p>
        </w:tc>
      </w:tr>
      <w:tr w:rsidR="00AC0AEA" w:rsidRPr="00325A47" w:rsidTr="00E04B39">
        <w:tc>
          <w:tcPr>
            <w:tcW w:w="2552" w:type="dxa"/>
          </w:tcPr>
          <w:p w:rsidR="00AC0AEA" w:rsidRPr="00325A47" w:rsidRDefault="00AC0AEA" w:rsidP="002D1093">
            <w:pPr>
              <w:tabs>
                <w:tab w:val="left" w:pos="810"/>
                <w:tab w:val="left" w:pos="1350"/>
              </w:tabs>
              <w:ind w:left="-250" w:firstLine="250"/>
              <w:jc w:val="thaiDistribute"/>
              <w:rPr>
                <w:rFonts w:cs="Angsana New"/>
                <w:color w:val="000000"/>
                <w:sz w:val="24"/>
                <w:szCs w:val="24"/>
              </w:rPr>
            </w:pPr>
          </w:p>
        </w:tc>
        <w:tc>
          <w:tcPr>
            <w:tcW w:w="2835" w:type="dxa"/>
            <w:gridSpan w:val="2"/>
          </w:tcPr>
          <w:p w:rsidR="00AC0AEA" w:rsidRPr="00325A47" w:rsidRDefault="00AC0AEA" w:rsidP="00AC0AEA">
            <w:pPr>
              <w:jc w:val="center"/>
              <w:rPr>
                <w:rFonts w:cs="Angsana New"/>
                <w:sz w:val="24"/>
                <w:szCs w:val="24"/>
              </w:rPr>
            </w:pPr>
            <w:r w:rsidRPr="00325A47">
              <w:rPr>
                <w:rFonts w:cs="Angsana New"/>
                <w:sz w:val="24"/>
                <w:szCs w:val="24"/>
                <w:cs/>
              </w:rPr>
              <w:t>มีดอกเบี้ย</w:t>
            </w:r>
          </w:p>
        </w:tc>
        <w:tc>
          <w:tcPr>
            <w:tcW w:w="1276" w:type="dxa"/>
          </w:tcPr>
          <w:p w:rsidR="00AC0AEA" w:rsidRPr="00325A47" w:rsidRDefault="00AC0AEA" w:rsidP="00AC0AEA">
            <w:pPr>
              <w:jc w:val="center"/>
              <w:rPr>
                <w:rFonts w:cs="Angsana New"/>
                <w:sz w:val="24"/>
                <w:szCs w:val="24"/>
              </w:rPr>
            </w:pPr>
            <w:r w:rsidRPr="00325A47">
              <w:rPr>
                <w:rFonts w:cs="Angsana New"/>
                <w:sz w:val="24"/>
                <w:szCs w:val="24"/>
                <w:cs/>
              </w:rPr>
              <w:t>ไม่มีดอกเบี้ย</w:t>
            </w:r>
          </w:p>
        </w:tc>
        <w:tc>
          <w:tcPr>
            <w:tcW w:w="1417" w:type="dxa"/>
          </w:tcPr>
          <w:p w:rsidR="00AC0AEA" w:rsidRPr="00325A47" w:rsidRDefault="00AC0AEA" w:rsidP="00AC0AEA">
            <w:pPr>
              <w:jc w:val="center"/>
              <w:rPr>
                <w:rFonts w:cs="Angsana New"/>
                <w:sz w:val="24"/>
                <w:szCs w:val="24"/>
              </w:rPr>
            </w:pPr>
            <w:r w:rsidRPr="00325A47">
              <w:rPr>
                <w:rFonts w:cs="Angsana New"/>
                <w:sz w:val="24"/>
                <w:szCs w:val="24"/>
                <w:cs/>
              </w:rPr>
              <w:t>รวม</w:t>
            </w:r>
          </w:p>
        </w:tc>
        <w:tc>
          <w:tcPr>
            <w:tcW w:w="1702" w:type="dxa"/>
          </w:tcPr>
          <w:p w:rsidR="00AC0AEA" w:rsidRPr="00325A47" w:rsidRDefault="00AC0AEA" w:rsidP="00AC0AEA">
            <w:pPr>
              <w:jc w:val="center"/>
              <w:rPr>
                <w:rFonts w:cs="Angsana New"/>
                <w:sz w:val="24"/>
                <w:szCs w:val="24"/>
              </w:rPr>
            </w:pPr>
            <w:r w:rsidRPr="00325A47">
              <w:rPr>
                <w:rFonts w:cs="Angsana New"/>
                <w:sz w:val="24"/>
                <w:szCs w:val="24"/>
                <w:cs/>
              </w:rPr>
              <w:t>อัตราดอกเบี้ย</w:t>
            </w:r>
          </w:p>
        </w:tc>
      </w:tr>
      <w:tr w:rsidR="00AC0AEA" w:rsidRPr="00325A47" w:rsidTr="00E04B39">
        <w:tc>
          <w:tcPr>
            <w:tcW w:w="2552" w:type="dxa"/>
          </w:tcPr>
          <w:p w:rsidR="00AC0AEA" w:rsidRPr="00325A47" w:rsidRDefault="00AC0AEA" w:rsidP="002D1093">
            <w:pPr>
              <w:tabs>
                <w:tab w:val="left" w:pos="810"/>
                <w:tab w:val="left" w:pos="1350"/>
              </w:tabs>
              <w:jc w:val="thaiDistribute"/>
              <w:rPr>
                <w:rFonts w:cs="Angsana New"/>
                <w:color w:val="000000"/>
                <w:sz w:val="24"/>
                <w:szCs w:val="24"/>
              </w:rPr>
            </w:pPr>
          </w:p>
        </w:tc>
        <w:tc>
          <w:tcPr>
            <w:tcW w:w="1417" w:type="dxa"/>
          </w:tcPr>
          <w:p w:rsidR="00AC0AEA" w:rsidRPr="00325A47" w:rsidRDefault="00AC0AEA" w:rsidP="00AC0AEA">
            <w:pPr>
              <w:jc w:val="center"/>
              <w:rPr>
                <w:rFonts w:cs="Angsana New"/>
                <w:sz w:val="24"/>
                <w:szCs w:val="24"/>
                <w:cs/>
              </w:rPr>
            </w:pPr>
            <w:r w:rsidRPr="00325A47">
              <w:rPr>
                <w:rFonts w:cs="Angsana New"/>
                <w:sz w:val="24"/>
                <w:szCs w:val="24"/>
                <w:cs/>
              </w:rPr>
              <w:t>อัตราลอยตัว</w:t>
            </w:r>
          </w:p>
        </w:tc>
        <w:tc>
          <w:tcPr>
            <w:tcW w:w="1418" w:type="dxa"/>
          </w:tcPr>
          <w:p w:rsidR="00AC0AEA" w:rsidRPr="00325A47" w:rsidRDefault="00AC0AEA" w:rsidP="00AC0AEA">
            <w:pPr>
              <w:jc w:val="center"/>
              <w:rPr>
                <w:rFonts w:cs="Angsana New"/>
                <w:sz w:val="24"/>
                <w:szCs w:val="24"/>
                <w:cs/>
              </w:rPr>
            </w:pPr>
            <w:r w:rsidRPr="00325A47">
              <w:rPr>
                <w:rFonts w:cs="Angsana New"/>
                <w:sz w:val="24"/>
                <w:szCs w:val="24"/>
                <w:cs/>
              </w:rPr>
              <w:t>อัตราคงที่</w:t>
            </w:r>
          </w:p>
        </w:tc>
        <w:tc>
          <w:tcPr>
            <w:tcW w:w="1276" w:type="dxa"/>
          </w:tcPr>
          <w:p w:rsidR="00AC0AEA" w:rsidRPr="00325A47" w:rsidRDefault="00AC0AEA" w:rsidP="00AC0AEA">
            <w:pPr>
              <w:jc w:val="center"/>
              <w:rPr>
                <w:rFonts w:cs="Angsana New"/>
                <w:sz w:val="24"/>
                <w:szCs w:val="24"/>
                <w:cs/>
              </w:rPr>
            </w:pPr>
          </w:p>
        </w:tc>
        <w:tc>
          <w:tcPr>
            <w:tcW w:w="1417" w:type="dxa"/>
          </w:tcPr>
          <w:p w:rsidR="00AC0AEA" w:rsidRPr="00325A47" w:rsidRDefault="00AC0AEA" w:rsidP="00AC0AEA">
            <w:pPr>
              <w:jc w:val="center"/>
              <w:rPr>
                <w:rFonts w:cs="Angsana New"/>
                <w:sz w:val="24"/>
                <w:szCs w:val="24"/>
                <w:cs/>
              </w:rPr>
            </w:pPr>
          </w:p>
        </w:tc>
        <w:tc>
          <w:tcPr>
            <w:tcW w:w="1702" w:type="dxa"/>
          </w:tcPr>
          <w:p w:rsidR="00AC0AEA" w:rsidRPr="00325A47" w:rsidRDefault="00AC0AEA" w:rsidP="00AC0AEA">
            <w:pPr>
              <w:jc w:val="center"/>
              <w:rPr>
                <w:rFonts w:cs="Angsana New"/>
                <w:sz w:val="24"/>
                <w:szCs w:val="24"/>
                <w:cs/>
              </w:rPr>
            </w:pPr>
            <w:r w:rsidRPr="00325A47">
              <w:rPr>
                <w:rFonts w:cs="Angsana New"/>
                <w:sz w:val="24"/>
                <w:szCs w:val="24"/>
                <w:cs/>
              </w:rPr>
              <w:t>ต่อปี</w:t>
            </w:r>
          </w:p>
        </w:tc>
      </w:tr>
      <w:tr w:rsidR="00AC0AEA" w:rsidRPr="00325A47" w:rsidTr="00E04B39">
        <w:tc>
          <w:tcPr>
            <w:tcW w:w="2552" w:type="dxa"/>
          </w:tcPr>
          <w:p w:rsidR="00AC0AEA" w:rsidRPr="00325A47" w:rsidRDefault="00AC0AEA" w:rsidP="002D1093">
            <w:pPr>
              <w:tabs>
                <w:tab w:val="left" w:pos="810"/>
                <w:tab w:val="left" w:pos="1350"/>
              </w:tabs>
              <w:jc w:val="thaiDistribute"/>
              <w:rPr>
                <w:rFonts w:cs="Angsana New"/>
                <w:color w:val="000000"/>
                <w:sz w:val="24"/>
                <w:szCs w:val="24"/>
              </w:rPr>
            </w:pPr>
          </w:p>
        </w:tc>
        <w:tc>
          <w:tcPr>
            <w:tcW w:w="1417" w:type="dxa"/>
          </w:tcPr>
          <w:p w:rsidR="00AC0AEA" w:rsidRPr="00325A47" w:rsidRDefault="00AC0AEA" w:rsidP="00AC0AEA">
            <w:pPr>
              <w:tabs>
                <w:tab w:val="left" w:pos="810"/>
                <w:tab w:val="left" w:pos="1350"/>
              </w:tabs>
              <w:jc w:val="center"/>
              <w:rPr>
                <w:rFonts w:cs="Angsana New"/>
                <w:color w:val="000000"/>
                <w:sz w:val="24"/>
                <w:szCs w:val="24"/>
              </w:rPr>
            </w:pPr>
            <w:r w:rsidRPr="00325A47">
              <w:rPr>
                <w:rFonts w:cs="Angsana New"/>
                <w:color w:val="000000"/>
                <w:sz w:val="24"/>
                <w:szCs w:val="24"/>
                <w:cs/>
              </w:rPr>
              <w:t>บาท</w:t>
            </w:r>
          </w:p>
        </w:tc>
        <w:tc>
          <w:tcPr>
            <w:tcW w:w="1418" w:type="dxa"/>
          </w:tcPr>
          <w:p w:rsidR="00AC0AEA" w:rsidRPr="00325A47" w:rsidRDefault="00AC0AEA" w:rsidP="00AC0AEA">
            <w:pPr>
              <w:tabs>
                <w:tab w:val="left" w:pos="810"/>
                <w:tab w:val="left" w:pos="1350"/>
              </w:tabs>
              <w:jc w:val="center"/>
              <w:rPr>
                <w:rFonts w:cs="Angsana New"/>
                <w:color w:val="000000"/>
                <w:sz w:val="24"/>
                <w:szCs w:val="24"/>
              </w:rPr>
            </w:pPr>
            <w:r w:rsidRPr="00325A47">
              <w:rPr>
                <w:rFonts w:cs="Angsana New"/>
                <w:color w:val="000000"/>
                <w:sz w:val="24"/>
                <w:szCs w:val="24"/>
                <w:cs/>
              </w:rPr>
              <w:t>บาท</w:t>
            </w:r>
          </w:p>
        </w:tc>
        <w:tc>
          <w:tcPr>
            <w:tcW w:w="1276" w:type="dxa"/>
          </w:tcPr>
          <w:p w:rsidR="00AC0AEA" w:rsidRPr="00325A47" w:rsidRDefault="00AC0AEA" w:rsidP="00AC0AEA">
            <w:pPr>
              <w:tabs>
                <w:tab w:val="left" w:pos="810"/>
                <w:tab w:val="left" w:pos="1350"/>
              </w:tabs>
              <w:jc w:val="center"/>
              <w:rPr>
                <w:rFonts w:cs="Angsana New"/>
                <w:color w:val="000000"/>
                <w:sz w:val="24"/>
                <w:szCs w:val="24"/>
              </w:rPr>
            </w:pPr>
            <w:r w:rsidRPr="00325A47">
              <w:rPr>
                <w:rFonts w:cs="Angsana New"/>
                <w:color w:val="000000"/>
                <w:sz w:val="24"/>
                <w:szCs w:val="24"/>
                <w:cs/>
              </w:rPr>
              <w:t>บาท</w:t>
            </w:r>
          </w:p>
        </w:tc>
        <w:tc>
          <w:tcPr>
            <w:tcW w:w="1417" w:type="dxa"/>
          </w:tcPr>
          <w:p w:rsidR="00AC0AEA" w:rsidRPr="00325A47" w:rsidRDefault="00AC0AEA" w:rsidP="00AC0AEA">
            <w:pPr>
              <w:tabs>
                <w:tab w:val="left" w:pos="810"/>
                <w:tab w:val="left" w:pos="1350"/>
              </w:tabs>
              <w:jc w:val="center"/>
              <w:rPr>
                <w:rFonts w:cs="Angsana New"/>
                <w:color w:val="000000"/>
                <w:sz w:val="24"/>
                <w:szCs w:val="24"/>
              </w:rPr>
            </w:pPr>
            <w:r w:rsidRPr="00325A47">
              <w:rPr>
                <w:rFonts w:cs="Angsana New"/>
                <w:color w:val="000000"/>
                <w:sz w:val="24"/>
                <w:szCs w:val="24"/>
                <w:cs/>
              </w:rPr>
              <w:t>บาท</w:t>
            </w:r>
          </w:p>
        </w:tc>
        <w:tc>
          <w:tcPr>
            <w:tcW w:w="1702" w:type="dxa"/>
          </w:tcPr>
          <w:p w:rsidR="00AC0AEA" w:rsidRPr="00325A47" w:rsidRDefault="00AC0AEA" w:rsidP="00AC0AEA">
            <w:pPr>
              <w:tabs>
                <w:tab w:val="left" w:pos="810"/>
                <w:tab w:val="left" w:pos="1350"/>
              </w:tabs>
              <w:jc w:val="center"/>
              <w:rPr>
                <w:rFonts w:cs="Angsana New"/>
                <w:color w:val="000000"/>
                <w:sz w:val="24"/>
                <w:szCs w:val="24"/>
                <w:cs/>
              </w:rPr>
            </w:pPr>
            <w:r w:rsidRPr="00325A47">
              <w:rPr>
                <w:rFonts w:cs="Angsana New"/>
                <w:color w:val="000000"/>
                <w:sz w:val="24"/>
                <w:szCs w:val="24"/>
                <w:cs/>
              </w:rPr>
              <w:t>ร้อยละ</w:t>
            </w:r>
          </w:p>
        </w:tc>
      </w:tr>
      <w:tr w:rsidR="00BB5699" w:rsidRPr="00325A47" w:rsidTr="00E04B39">
        <w:tc>
          <w:tcPr>
            <w:tcW w:w="2552" w:type="dxa"/>
          </w:tcPr>
          <w:p w:rsidR="00BB5699" w:rsidRPr="00325A47" w:rsidRDefault="00BB5699" w:rsidP="002D1093">
            <w:pPr>
              <w:tabs>
                <w:tab w:val="left" w:pos="810"/>
                <w:tab w:val="left" w:pos="1350"/>
              </w:tabs>
              <w:jc w:val="thaiDistribute"/>
              <w:rPr>
                <w:rFonts w:cs="Angsana New"/>
                <w:b/>
                <w:bCs/>
                <w:color w:val="000000"/>
                <w:sz w:val="24"/>
                <w:szCs w:val="24"/>
                <w:cs/>
              </w:rPr>
            </w:pPr>
            <w:r w:rsidRPr="00325A47">
              <w:rPr>
                <w:rFonts w:cs="Angsana New"/>
                <w:b/>
                <w:bCs/>
                <w:color w:val="000000"/>
                <w:sz w:val="24"/>
                <w:szCs w:val="24"/>
                <w:cs/>
              </w:rPr>
              <w:t>สินทรัพย์ทางการเงิน</w:t>
            </w:r>
          </w:p>
        </w:tc>
        <w:tc>
          <w:tcPr>
            <w:tcW w:w="1417" w:type="dxa"/>
          </w:tcPr>
          <w:p w:rsidR="00BB5699" w:rsidRPr="00325A47" w:rsidRDefault="00BB5699" w:rsidP="002D1093">
            <w:pPr>
              <w:tabs>
                <w:tab w:val="left" w:pos="810"/>
                <w:tab w:val="left" w:pos="1350"/>
              </w:tabs>
              <w:jc w:val="center"/>
              <w:rPr>
                <w:rFonts w:cs="Angsana New"/>
                <w:color w:val="000000"/>
                <w:sz w:val="24"/>
                <w:szCs w:val="24"/>
                <w:highlight w:val="red"/>
                <w:u w:val="single"/>
                <w:cs/>
              </w:rPr>
            </w:pPr>
          </w:p>
        </w:tc>
        <w:tc>
          <w:tcPr>
            <w:tcW w:w="1418" w:type="dxa"/>
          </w:tcPr>
          <w:p w:rsidR="00BB5699" w:rsidRPr="00325A47" w:rsidRDefault="00BB5699" w:rsidP="002D1093">
            <w:pPr>
              <w:tabs>
                <w:tab w:val="left" w:pos="810"/>
                <w:tab w:val="left" w:pos="1350"/>
              </w:tabs>
              <w:jc w:val="center"/>
              <w:rPr>
                <w:rFonts w:cs="Angsana New"/>
                <w:color w:val="000000"/>
                <w:sz w:val="24"/>
                <w:szCs w:val="24"/>
                <w:highlight w:val="red"/>
                <w:u w:val="single"/>
                <w:cs/>
              </w:rPr>
            </w:pPr>
          </w:p>
        </w:tc>
        <w:tc>
          <w:tcPr>
            <w:tcW w:w="1276" w:type="dxa"/>
          </w:tcPr>
          <w:p w:rsidR="00BB5699" w:rsidRPr="00325A47" w:rsidRDefault="00BB5699" w:rsidP="002D1093">
            <w:pPr>
              <w:tabs>
                <w:tab w:val="left" w:pos="1350"/>
              </w:tabs>
              <w:jc w:val="center"/>
              <w:rPr>
                <w:rFonts w:cs="Angsana New"/>
                <w:color w:val="000000"/>
                <w:sz w:val="24"/>
                <w:szCs w:val="24"/>
                <w:highlight w:val="red"/>
                <w:cs/>
              </w:rPr>
            </w:pPr>
          </w:p>
        </w:tc>
        <w:tc>
          <w:tcPr>
            <w:tcW w:w="1417" w:type="dxa"/>
          </w:tcPr>
          <w:p w:rsidR="00BB5699" w:rsidRPr="00325A47" w:rsidRDefault="00BB5699" w:rsidP="002D1093">
            <w:pPr>
              <w:tabs>
                <w:tab w:val="left" w:pos="810"/>
                <w:tab w:val="left" w:pos="1350"/>
              </w:tabs>
              <w:jc w:val="center"/>
              <w:rPr>
                <w:rFonts w:cs="Angsana New"/>
                <w:color w:val="000000"/>
                <w:sz w:val="24"/>
                <w:szCs w:val="24"/>
                <w:highlight w:val="red"/>
                <w:cs/>
              </w:rPr>
            </w:pPr>
          </w:p>
        </w:tc>
        <w:tc>
          <w:tcPr>
            <w:tcW w:w="1702" w:type="dxa"/>
          </w:tcPr>
          <w:p w:rsidR="00BB5699" w:rsidRPr="00325A47" w:rsidRDefault="00BB5699" w:rsidP="002D1093">
            <w:pPr>
              <w:tabs>
                <w:tab w:val="left" w:pos="810"/>
                <w:tab w:val="left" w:pos="1350"/>
              </w:tabs>
              <w:jc w:val="center"/>
              <w:rPr>
                <w:rFonts w:cs="Angsana New"/>
                <w:color w:val="000000"/>
                <w:sz w:val="24"/>
                <w:szCs w:val="24"/>
                <w:highlight w:val="red"/>
                <w:cs/>
              </w:rPr>
            </w:pPr>
          </w:p>
        </w:tc>
      </w:tr>
      <w:tr w:rsidR="00BB5699" w:rsidRPr="00325A47" w:rsidTr="00E04B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2" w:type="dxa"/>
            <w:tcBorders>
              <w:top w:val="nil"/>
              <w:left w:val="nil"/>
              <w:bottom w:val="nil"/>
              <w:right w:val="nil"/>
            </w:tcBorders>
          </w:tcPr>
          <w:p w:rsidR="00BB5699" w:rsidRPr="00325A47" w:rsidRDefault="00BB5699" w:rsidP="002D1093">
            <w:pPr>
              <w:tabs>
                <w:tab w:val="left" w:pos="810"/>
                <w:tab w:val="left" w:pos="1350"/>
              </w:tabs>
              <w:jc w:val="thaiDistribute"/>
              <w:rPr>
                <w:rFonts w:cs="Angsana New"/>
                <w:color w:val="000000"/>
                <w:spacing w:val="-4"/>
                <w:sz w:val="24"/>
                <w:szCs w:val="24"/>
                <w:cs/>
              </w:rPr>
            </w:pPr>
            <w:r w:rsidRPr="00325A47">
              <w:rPr>
                <w:rFonts w:cs="Angsana New"/>
                <w:color w:val="000000"/>
                <w:spacing w:val="-4"/>
                <w:sz w:val="24"/>
                <w:szCs w:val="24"/>
                <w:cs/>
              </w:rPr>
              <w:t>เงินสดและรายการเทียบเท่าเงินสด</w:t>
            </w:r>
          </w:p>
        </w:tc>
        <w:tc>
          <w:tcPr>
            <w:tcW w:w="1417" w:type="dxa"/>
            <w:tcBorders>
              <w:top w:val="nil"/>
              <w:left w:val="nil"/>
              <w:bottom w:val="nil"/>
              <w:right w:val="nil"/>
            </w:tcBorders>
          </w:tcPr>
          <w:p w:rsidR="00BB5699" w:rsidRPr="00325A47" w:rsidRDefault="00BB5699" w:rsidP="002D1093">
            <w:pPr>
              <w:ind w:right="33"/>
              <w:jc w:val="right"/>
              <w:rPr>
                <w:rFonts w:cs="Angsana New"/>
                <w:sz w:val="24"/>
                <w:szCs w:val="24"/>
              </w:rPr>
            </w:pPr>
            <w:r w:rsidRPr="00325A47">
              <w:rPr>
                <w:rFonts w:cs="Angsana New"/>
                <w:sz w:val="24"/>
                <w:szCs w:val="24"/>
              </w:rPr>
              <w:t>38,974,255.14</w:t>
            </w:r>
          </w:p>
        </w:tc>
        <w:tc>
          <w:tcPr>
            <w:tcW w:w="1418" w:type="dxa"/>
            <w:tcBorders>
              <w:top w:val="nil"/>
              <w:left w:val="nil"/>
              <w:bottom w:val="nil"/>
              <w:right w:val="nil"/>
            </w:tcBorders>
          </w:tcPr>
          <w:p w:rsidR="00BB5699" w:rsidRPr="00325A47" w:rsidRDefault="00BB5699" w:rsidP="002D1093">
            <w:pPr>
              <w:ind w:left="-107" w:right="-108"/>
              <w:jc w:val="center"/>
              <w:rPr>
                <w:rFonts w:cs="Angsana New"/>
                <w:sz w:val="24"/>
                <w:szCs w:val="24"/>
                <w:cs/>
              </w:rPr>
            </w:pPr>
            <w:r w:rsidRPr="00325A47">
              <w:rPr>
                <w:rFonts w:cs="Angsana New"/>
                <w:sz w:val="24"/>
                <w:szCs w:val="24"/>
              </w:rPr>
              <w:t>-</w:t>
            </w:r>
          </w:p>
        </w:tc>
        <w:tc>
          <w:tcPr>
            <w:tcW w:w="1276" w:type="dxa"/>
            <w:tcBorders>
              <w:top w:val="nil"/>
              <w:left w:val="nil"/>
              <w:bottom w:val="nil"/>
              <w:right w:val="nil"/>
            </w:tcBorders>
          </w:tcPr>
          <w:p w:rsidR="00BB5699" w:rsidRPr="00325A47" w:rsidRDefault="00BB5699" w:rsidP="002D1093">
            <w:pPr>
              <w:ind w:right="33"/>
              <w:jc w:val="right"/>
              <w:rPr>
                <w:rFonts w:cs="Angsana New"/>
                <w:sz w:val="24"/>
                <w:szCs w:val="24"/>
              </w:rPr>
            </w:pPr>
            <w:r w:rsidRPr="00325A47">
              <w:rPr>
                <w:rFonts w:cs="Angsana New"/>
                <w:sz w:val="24"/>
                <w:szCs w:val="24"/>
              </w:rPr>
              <w:t>8</w:t>
            </w:r>
            <w:r w:rsidRPr="00325A47">
              <w:rPr>
                <w:rFonts w:cs="Angsana New"/>
                <w:sz w:val="24"/>
                <w:szCs w:val="24"/>
                <w:cs/>
              </w:rPr>
              <w:t>,232</w:t>
            </w:r>
            <w:r w:rsidRPr="00325A47">
              <w:rPr>
                <w:rFonts w:cs="Angsana New"/>
                <w:sz w:val="24"/>
                <w:szCs w:val="24"/>
              </w:rPr>
              <w:t>,181.19</w:t>
            </w:r>
          </w:p>
        </w:tc>
        <w:tc>
          <w:tcPr>
            <w:tcW w:w="1417" w:type="dxa"/>
            <w:tcBorders>
              <w:top w:val="nil"/>
              <w:left w:val="nil"/>
              <w:bottom w:val="nil"/>
              <w:right w:val="nil"/>
            </w:tcBorders>
          </w:tcPr>
          <w:p w:rsidR="00BB5699" w:rsidRPr="00325A47" w:rsidRDefault="00BB5699" w:rsidP="002D1093">
            <w:pPr>
              <w:ind w:right="33"/>
              <w:jc w:val="right"/>
              <w:rPr>
                <w:rFonts w:cs="Angsana New"/>
                <w:sz w:val="24"/>
                <w:szCs w:val="24"/>
              </w:rPr>
            </w:pPr>
            <w:r w:rsidRPr="00325A47">
              <w:rPr>
                <w:rFonts w:cs="Angsana New"/>
                <w:sz w:val="24"/>
                <w:szCs w:val="24"/>
              </w:rPr>
              <w:t>47,206,436.33</w:t>
            </w:r>
          </w:p>
        </w:tc>
        <w:tc>
          <w:tcPr>
            <w:tcW w:w="1702" w:type="dxa"/>
            <w:tcBorders>
              <w:top w:val="nil"/>
              <w:left w:val="nil"/>
              <w:bottom w:val="nil"/>
              <w:right w:val="nil"/>
            </w:tcBorders>
          </w:tcPr>
          <w:p w:rsidR="00BB5699" w:rsidRPr="00325A47" w:rsidRDefault="00BB5699" w:rsidP="002D1093">
            <w:pPr>
              <w:tabs>
                <w:tab w:val="left" w:pos="404"/>
                <w:tab w:val="left" w:pos="546"/>
                <w:tab w:val="left" w:pos="773"/>
                <w:tab w:val="left" w:pos="1284"/>
                <w:tab w:val="left" w:pos="1469"/>
              </w:tabs>
              <w:ind w:right="72"/>
              <w:jc w:val="center"/>
              <w:rPr>
                <w:rFonts w:cs="Angsana New"/>
                <w:sz w:val="24"/>
                <w:szCs w:val="24"/>
              </w:rPr>
            </w:pPr>
            <w:r w:rsidRPr="00325A47">
              <w:rPr>
                <w:rFonts w:cs="Angsana New"/>
                <w:sz w:val="24"/>
                <w:szCs w:val="24"/>
              </w:rPr>
              <w:t>0.125 –</w:t>
            </w:r>
            <w:r w:rsidRPr="00325A47">
              <w:rPr>
                <w:rFonts w:cs="Angsana New"/>
                <w:sz w:val="24"/>
                <w:szCs w:val="24"/>
                <w:cs/>
              </w:rPr>
              <w:t xml:space="preserve"> 0.85</w:t>
            </w:r>
          </w:p>
        </w:tc>
      </w:tr>
      <w:tr w:rsidR="00BB5699" w:rsidRPr="00325A47" w:rsidTr="00E04B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2" w:type="dxa"/>
            <w:tcBorders>
              <w:top w:val="nil"/>
              <w:left w:val="nil"/>
              <w:bottom w:val="nil"/>
              <w:right w:val="nil"/>
            </w:tcBorders>
          </w:tcPr>
          <w:p w:rsidR="00BB5699" w:rsidRPr="00325A47" w:rsidRDefault="00BB5699" w:rsidP="002D1093">
            <w:pPr>
              <w:tabs>
                <w:tab w:val="left" w:pos="810"/>
                <w:tab w:val="left" w:pos="1350"/>
              </w:tabs>
              <w:jc w:val="thaiDistribute"/>
              <w:rPr>
                <w:rFonts w:cs="Angsana New"/>
                <w:b/>
                <w:bCs/>
                <w:color w:val="000000"/>
                <w:spacing w:val="-4"/>
                <w:sz w:val="24"/>
                <w:szCs w:val="24"/>
                <w:cs/>
              </w:rPr>
            </w:pPr>
            <w:r w:rsidRPr="00325A47">
              <w:rPr>
                <w:rFonts w:cs="Angsana New"/>
                <w:b/>
                <w:bCs/>
                <w:color w:val="000000"/>
                <w:spacing w:val="-4"/>
                <w:sz w:val="24"/>
                <w:szCs w:val="24"/>
                <w:cs/>
              </w:rPr>
              <w:t>หนี้สินทางการเงิน</w:t>
            </w:r>
          </w:p>
        </w:tc>
        <w:tc>
          <w:tcPr>
            <w:tcW w:w="1417" w:type="dxa"/>
            <w:tcBorders>
              <w:top w:val="nil"/>
              <w:left w:val="nil"/>
              <w:bottom w:val="nil"/>
              <w:right w:val="nil"/>
            </w:tcBorders>
          </w:tcPr>
          <w:p w:rsidR="00BB5699" w:rsidRPr="00325A47" w:rsidRDefault="00BB5699" w:rsidP="002D1093">
            <w:pPr>
              <w:ind w:right="33"/>
              <w:rPr>
                <w:rFonts w:cs="Angsana New"/>
                <w:sz w:val="24"/>
                <w:szCs w:val="24"/>
              </w:rPr>
            </w:pPr>
          </w:p>
        </w:tc>
        <w:tc>
          <w:tcPr>
            <w:tcW w:w="1418" w:type="dxa"/>
            <w:tcBorders>
              <w:top w:val="nil"/>
              <w:left w:val="nil"/>
              <w:bottom w:val="nil"/>
              <w:right w:val="nil"/>
            </w:tcBorders>
          </w:tcPr>
          <w:p w:rsidR="00BB5699" w:rsidRPr="00325A47" w:rsidRDefault="00BB5699" w:rsidP="002D1093">
            <w:pPr>
              <w:ind w:left="-107" w:right="-108"/>
              <w:jc w:val="center"/>
              <w:rPr>
                <w:rFonts w:cs="Angsana New"/>
                <w:sz w:val="24"/>
                <w:szCs w:val="24"/>
              </w:rPr>
            </w:pPr>
          </w:p>
        </w:tc>
        <w:tc>
          <w:tcPr>
            <w:tcW w:w="1276" w:type="dxa"/>
            <w:tcBorders>
              <w:top w:val="nil"/>
              <w:left w:val="nil"/>
              <w:bottom w:val="nil"/>
              <w:right w:val="nil"/>
            </w:tcBorders>
          </w:tcPr>
          <w:p w:rsidR="00BB5699" w:rsidRPr="00325A47" w:rsidRDefault="00BB5699" w:rsidP="002D1093">
            <w:pPr>
              <w:ind w:left="-107" w:right="-108"/>
              <w:jc w:val="center"/>
              <w:rPr>
                <w:rFonts w:cs="Angsana New"/>
                <w:sz w:val="24"/>
                <w:szCs w:val="24"/>
              </w:rPr>
            </w:pPr>
          </w:p>
        </w:tc>
        <w:tc>
          <w:tcPr>
            <w:tcW w:w="1417" w:type="dxa"/>
            <w:tcBorders>
              <w:top w:val="nil"/>
              <w:left w:val="nil"/>
              <w:bottom w:val="nil"/>
              <w:right w:val="nil"/>
            </w:tcBorders>
          </w:tcPr>
          <w:p w:rsidR="00BB5699" w:rsidRPr="00325A47" w:rsidRDefault="00BB5699" w:rsidP="002D1093">
            <w:pPr>
              <w:ind w:right="33"/>
              <w:rPr>
                <w:rFonts w:cs="Angsana New"/>
                <w:sz w:val="24"/>
                <w:szCs w:val="24"/>
              </w:rPr>
            </w:pPr>
          </w:p>
        </w:tc>
        <w:tc>
          <w:tcPr>
            <w:tcW w:w="1702" w:type="dxa"/>
            <w:tcBorders>
              <w:top w:val="nil"/>
              <w:left w:val="nil"/>
              <w:bottom w:val="nil"/>
              <w:right w:val="nil"/>
            </w:tcBorders>
          </w:tcPr>
          <w:p w:rsidR="00BB5699" w:rsidRPr="00325A47" w:rsidRDefault="00BB5699" w:rsidP="002D1093">
            <w:pPr>
              <w:tabs>
                <w:tab w:val="left" w:pos="404"/>
                <w:tab w:val="left" w:pos="546"/>
                <w:tab w:val="left" w:pos="773"/>
                <w:tab w:val="left" w:pos="1284"/>
                <w:tab w:val="left" w:pos="1469"/>
              </w:tabs>
              <w:ind w:right="72"/>
              <w:jc w:val="center"/>
              <w:rPr>
                <w:rFonts w:cs="Angsana New"/>
                <w:sz w:val="24"/>
                <w:szCs w:val="24"/>
              </w:rPr>
            </w:pPr>
          </w:p>
        </w:tc>
      </w:tr>
      <w:tr w:rsidR="00BB5699" w:rsidRPr="00325A47" w:rsidTr="00E04B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2" w:type="dxa"/>
            <w:tcBorders>
              <w:top w:val="nil"/>
              <w:left w:val="nil"/>
              <w:bottom w:val="nil"/>
              <w:right w:val="nil"/>
            </w:tcBorders>
          </w:tcPr>
          <w:p w:rsidR="00BB5699" w:rsidRPr="00325A47" w:rsidRDefault="00BB5699" w:rsidP="002D1093">
            <w:pPr>
              <w:tabs>
                <w:tab w:val="left" w:pos="810"/>
                <w:tab w:val="left" w:pos="1350"/>
              </w:tabs>
              <w:jc w:val="thaiDistribute"/>
              <w:rPr>
                <w:rFonts w:cs="Angsana New"/>
                <w:color w:val="000000"/>
                <w:spacing w:val="-6"/>
                <w:sz w:val="24"/>
                <w:szCs w:val="24"/>
                <w:cs/>
              </w:rPr>
            </w:pPr>
            <w:r w:rsidRPr="00325A47">
              <w:rPr>
                <w:rFonts w:cs="Angsana New"/>
                <w:color w:val="000000"/>
                <w:spacing w:val="-6"/>
                <w:sz w:val="24"/>
                <w:szCs w:val="24"/>
                <w:cs/>
              </w:rPr>
              <w:t>เงินกู้ยืมระยะสั้น</w:t>
            </w:r>
            <w:r w:rsidR="00E70A15" w:rsidRPr="00325A47">
              <w:rPr>
                <w:rFonts w:cs="Angsana New"/>
                <w:color w:val="000000"/>
                <w:spacing w:val="-6"/>
                <w:sz w:val="24"/>
                <w:szCs w:val="24"/>
                <w:cs/>
              </w:rPr>
              <w:t>จากสถาบันการเงิน</w:t>
            </w:r>
          </w:p>
        </w:tc>
        <w:tc>
          <w:tcPr>
            <w:tcW w:w="1417" w:type="dxa"/>
            <w:tcBorders>
              <w:top w:val="nil"/>
              <w:left w:val="nil"/>
              <w:bottom w:val="nil"/>
              <w:right w:val="nil"/>
            </w:tcBorders>
          </w:tcPr>
          <w:p w:rsidR="00BB5699" w:rsidRPr="00325A47" w:rsidRDefault="00BB5699" w:rsidP="002D1093">
            <w:pPr>
              <w:ind w:left="-107" w:right="-108"/>
              <w:jc w:val="center"/>
              <w:rPr>
                <w:rFonts w:cs="Angsana New"/>
                <w:sz w:val="24"/>
                <w:szCs w:val="24"/>
                <w:cs/>
              </w:rPr>
            </w:pPr>
            <w:r w:rsidRPr="00325A47">
              <w:rPr>
                <w:rFonts w:cs="Angsana New"/>
                <w:sz w:val="24"/>
                <w:szCs w:val="24"/>
              </w:rPr>
              <w:t>-</w:t>
            </w:r>
          </w:p>
        </w:tc>
        <w:tc>
          <w:tcPr>
            <w:tcW w:w="1418" w:type="dxa"/>
            <w:tcBorders>
              <w:top w:val="nil"/>
              <w:left w:val="nil"/>
              <w:bottom w:val="nil"/>
              <w:right w:val="nil"/>
            </w:tcBorders>
          </w:tcPr>
          <w:p w:rsidR="00BB5699" w:rsidRPr="00325A47" w:rsidRDefault="00BB5699" w:rsidP="002D1093">
            <w:pPr>
              <w:ind w:right="33"/>
              <w:jc w:val="right"/>
              <w:rPr>
                <w:rFonts w:cs="Angsana New"/>
                <w:sz w:val="24"/>
                <w:szCs w:val="24"/>
              </w:rPr>
            </w:pPr>
            <w:r w:rsidRPr="00325A47">
              <w:rPr>
                <w:rFonts w:cs="Angsana New"/>
                <w:sz w:val="24"/>
                <w:szCs w:val="24"/>
              </w:rPr>
              <w:t>42,000,000.00</w:t>
            </w:r>
          </w:p>
        </w:tc>
        <w:tc>
          <w:tcPr>
            <w:tcW w:w="1276" w:type="dxa"/>
            <w:tcBorders>
              <w:top w:val="nil"/>
              <w:left w:val="nil"/>
              <w:bottom w:val="nil"/>
              <w:right w:val="nil"/>
            </w:tcBorders>
          </w:tcPr>
          <w:p w:rsidR="00BB5699" w:rsidRPr="00325A47" w:rsidRDefault="00BB5699" w:rsidP="002D1093">
            <w:pPr>
              <w:ind w:left="-107" w:right="-108"/>
              <w:jc w:val="center"/>
              <w:rPr>
                <w:rFonts w:cs="Angsana New"/>
                <w:sz w:val="24"/>
                <w:szCs w:val="24"/>
              </w:rPr>
            </w:pPr>
            <w:r w:rsidRPr="00325A47">
              <w:rPr>
                <w:rFonts w:cs="Angsana New"/>
                <w:sz w:val="24"/>
                <w:szCs w:val="24"/>
              </w:rPr>
              <w:t>-</w:t>
            </w:r>
          </w:p>
        </w:tc>
        <w:tc>
          <w:tcPr>
            <w:tcW w:w="1417" w:type="dxa"/>
            <w:tcBorders>
              <w:top w:val="nil"/>
              <w:left w:val="nil"/>
              <w:bottom w:val="nil"/>
              <w:right w:val="nil"/>
            </w:tcBorders>
          </w:tcPr>
          <w:p w:rsidR="00BB5699" w:rsidRPr="00325A47" w:rsidRDefault="00BB5699" w:rsidP="002D1093">
            <w:pPr>
              <w:ind w:right="33"/>
              <w:jc w:val="right"/>
              <w:rPr>
                <w:rFonts w:cs="Angsana New"/>
                <w:sz w:val="24"/>
                <w:szCs w:val="24"/>
              </w:rPr>
            </w:pPr>
            <w:r w:rsidRPr="00325A47">
              <w:rPr>
                <w:rFonts w:cs="Angsana New"/>
                <w:sz w:val="24"/>
                <w:szCs w:val="24"/>
              </w:rPr>
              <w:t>42,000,000.00</w:t>
            </w:r>
          </w:p>
        </w:tc>
        <w:tc>
          <w:tcPr>
            <w:tcW w:w="1702" w:type="dxa"/>
            <w:tcBorders>
              <w:top w:val="nil"/>
              <w:left w:val="nil"/>
              <w:bottom w:val="nil"/>
              <w:right w:val="nil"/>
            </w:tcBorders>
          </w:tcPr>
          <w:p w:rsidR="00BB5699" w:rsidRPr="00325A47" w:rsidRDefault="00BB5699" w:rsidP="002D1093">
            <w:pPr>
              <w:tabs>
                <w:tab w:val="left" w:pos="404"/>
                <w:tab w:val="left" w:pos="546"/>
                <w:tab w:val="left" w:pos="773"/>
                <w:tab w:val="left" w:pos="1284"/>
                <w:tab w:val="left" w:pos="1469"/>
              </w:tabs>
              <w:ind w:right="72"/>
              <w:jc w:val="center"/>
              <w:rPr>
                <w:rFonts w:cs="Angsana New"/>
                <w:sz w:val="24"/>
                <w:szCs w:val="24"/>
              </w:rPr>
            </w:pPr>
            <w:r w:rsidRPr="00325A47">
              <w:rPr>
                <w:rFonts w:cs="Angsana New"/>
                <w:sz w:val="24"/>
                <w:szCs w:val="24"/>
              </w:rPr>
              <w:t>1.97 –</w:t>
            </w:r>
            <w:r w:rsidRPr="00325A47">
              <w:rPr>
                <w:rFonts w:cs="Angsana New"/>
                <w:sz w:val="24"/>
                <w:szCs w:val="24"/>
                <w:cs/>
              </w:rPr>
              <w:t xml:space="preserve"> 1.98</w:t>
            </w:r>
          </w:p>
        </w:tc>
      </w:tr>
      <w:tr w:rsidR="00BB5699" w:rsidRPr="00325A47" w:rsidTr="00E04B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2" w:type="dxa"/>
            <w:tcBorders>
              <w:top w:val="nil"/>
              <w:left w:val="nil"/>
              <w:bottom w:val="nil"/>
              <w:right w:val="nil"/>
            </w:tcBorders>
          </w:tcPr>
          <w:p w:rsidR="00BB5699" w:rsidRPr="00325A47" w:rsidRDefault="00BB5699" w:rsidP="002D1093">
            <w:pPr>
              <w:tabs>
                <w:tab w:val="left" w:pos="810"/>
                <w:tab w:val="left" w:pos="1350"/>
              </w:tabs>
              <w:jc w:val="thaiDistribute"/>
              <w:rPr>
                <w:rFonts w:cs="Angsana New"/>
                <w:color w:val="000000"/>
                <w:spacing w:val="-6"/>
                <w:sz w:val="24"/>
                <w:szCs w:val="24"/>
              </w:rPr>
            </w:pPr>
            <w:r w:rsidRPr="00325A47">
              <w:rPr>
                <w:rFonts w:cs="Angsana New"/>
                <w:color w:val="000000"/>
                <w:spacing w:val="-6"/>
                <w:sz w:val="24"/>
                <w:szCs w:val="24"/>
                <w:cs/>
              </w:rPr>
              <w:t>เงินกู้ยืมระยะยาว</w:t>
            </w:r>
          </w:p>
        </w:tc>
        <w:tc>
          <w:tcPr>
            <w:tcW w:w="1417" w:type="dxa"/>
            <w:tcBorders>
              <w:top w:val="nil"/>
              <w:left w:val="nil"/>
              <w:bottom w:val="nil"/>
              <w:right w:val="nil"/>
            </w:tcBorders>
          </w:tcPr>
          <w:p w:rsidR="00BB5699" w:rsidRPr="00325A47" w:rsidRDefault="00BB5699" w:rsidP="002D1093">
            <w:pPr>
              <w:ind w:left="-107" w:right="-108"/>
              <w:jc w:val="center"/>
              <w:rPr>
                <w:rFonts w:cs="Angsana New"/>
                <w:sz w:val="24"/>
                <w:szCs w:val="24"/>
                <w:cs/>
              </w:rPr>
            </w:pPr>
            <w:r w:rsidRPr="00325A47">
              <w:rPr>
                <w:rFonts w:cs="Angsana New"/>
                <w:sz w:val="24"/>
                <w:szCs w:val="24"/>
              </w:rPr>
              <w:t>-</w:t>
            </w:r>
          </w:p>
        </w:tc>
        <w:tc>
          <w:tcPr>
            <w:tcW w:w="1418" w:type="dxa"/>
            <w:tcBorders>
              <w:top w:val="nil"/>
              <w:left w:val="nil"/>
              <w:bottom w:val="nil"/>
              <w:right w:val="nil"/>
            </w:tcBorders>
          </w:tcPr>
          <w:p w:rsidR="00BB5699" w:rsidRPr="00325A47" w:rsidRDefault="00BB5699" w:rsidP="002D1093">
            <w:pPr>
              <w:ind w:right="33"/>
              <w:jc w:val="right"/>
              <w:rPr>
                <w:rFonts w:cs="Angsana New"/>
                <w:sz w:val="24"/>
                <w:szCs w:val="24"/>
              </w:rPr>
            </w:pPr>
            <w:r w:rsidRPr="00325A47">
              <w:rPr>
                <w:rFonts w:cs="Angsana New"/>
                <w:sz w:val="24"/>
                <w:szCs w:val="24"/>
              </w:rPr>
              <w:t>145,341,000.00</w:t>
            </w:r>
          </w:p>
        </w:tc>
        <w:tc>
          <w:tcPr>
            <w:tcW w:w="1276" w:type="dxa"/>
            <w:tcBorders>
              <w:top w:val="nil"/>
              <w:left w:val="nil"/>
              <w:bottom w:val="nil"/>
              <w:right w:val="nil"/>
            </w:tcBorders>
          </w:tcPr>
          <w:p w:rsidR="00BB5699" w:rsidRPr="00325A47" w:rsidRDefault="00BB5699" w:rsidP="002D1093">
            <w:pPr>
              <w:ind w:left="-107" w:right="-108"/>
              <w:jc w:val="center"/>
              <w:rPr>
                <w:rFonts w:cs="Angsana New"/>
                <w:sz w:val="24"/>
                <w:szCs w:val="24"/>
              </w:rPr>
            </w:pPr>
            <w:r w:rsidRPr="00325A47">
              <w:rPr>
                <w:rFonts w:cs="Angsana New"/>
                <w:sz w:val="24"/>
                <w:szCs w:val="24"/>
              </w:rPr>
              <w:t>-</w:t>
            </w:r>
          </w:p>
        </w:tc>
        <w:tc>
          <w:tcPr>
            <w:tcW w:w="1417" w:type="dxa"/>
            <w:tcBorders>
              <w:top w:val="nil"/>
              <w:left w:val="nil"/>
              <w:bottom w:val="nil"/>
              <w:right w:val="nil"/>
            </w:tcBorders>
          </w:tcPr>
          <w:p w:rsidR="00BB5699" w:rsidRPr="00325A47" w:rsidRDefault="00BB5699" w:rsidP="002D1093">
            <w:pPr>
              <w:ind w:right="33"/>
              <w:jc w:val="right"/>
              <w:rPr>
                <w:rFonts w:cs="Angsana New"/>
                <w:sz w:val="24"/>
                <w:szCs w:val="24"/>
              </w:rPr>
            </w:pPr>
            <w:r w:rsidRPr="00325A47">
              <w:rPr>
                <w:rFonts w:cs="Angsana New"/>
                <w:sz w:val="24"/>
                <w:szCs w:val="24"/>
              </w:rPr>
              <w:t>145,341,000.00</w:t>
            </w:r>
          </w:p>
        </w:tc>
        <w:tc>
          <w:tcPr>
            <w:tcW w:w="1702" w:type="dxa"/>
            <w:tcBorders>
              <w:top w:val="nil"/>
              <w:left w:val="nil"/>
              <w:bottom w:val="nil"/>
              <w:right w:val="nil"/>
            </w:tcBorders>
          </w:tcPr>
          <w:p w:rsidR="00BB5699" w:rsidRPr="00325A47" w:rsidRDefault="00BB5699" w:rsidP="002D1093">
            <w:pPr>
              <w:tabs>
                <w:tab w:val="left" w:pos="404"/>
                <w:tab w:val="left" w:pos="546"/>
                <w:tab w:val="left" w:pos="773"/>
                <w:tab w:val="left" w:pos="1284"/>
                <w:tab w:val="left" w:pos="1469"/>
              </w:tabs>
              <w:ind w:right="72"/>
              <w:jc w:val="center"/>
              <w:rPr>
                <w:rFonts w:cs="Angsana New"/>
                <w:sz w:val="24"/>
                <w:szCs w:val="24"/>
              </w:rPr>
            </w:pPr>
            <w:r w:rsidRPr="00325A47">
              <w:rPr>
                <w:rFonts w:cs="Angsana New"/>
                <w:sz w:val="24"/>
                <w:szCs w:val="24"/>
              </w:rPr>
              <w:t>2.86</w:t>
            </w:r>
          </w:p>
        </w:tc>
      </w:tr>
      <w:tr w:rsidR="009C16C8" w:rsidRPr="00325A47" w:rsidTr="00E04B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2" w:type="dxa"/>
            <w:tcBorders>
              <w:top w:val="nil"/>
              <w:left w:val="nil"/>
              <w:bottom w:val="nil"/>
              <w:right w:val="nil"/>
            </w:tcBorders>
          </w:tcPr>
          <w:p w:rsidR="009C16C8" w:rsidRPr="00325A47" w:rsidRDefault="009C16C8" w:rsidP="003B444D">
            <w:pPr>
              <w:tabs>
                <w:tab w:val="left" w:pos="810"/>
                <w:tab w:val="left" w:pos="1350"/>
              </w:tabs>
              <w:jc w:val="thaiDistribute"/>
              <w:rPr>
                <w:rFonts w:cs="Angsana New"/>
                <w:color w:val="000000"/>
                <w:spacing w:val="-6"/>
                <w:sz w:val="24"/>
                <w:szCs w:val="24"/>
                <w:cs/>
              </w:rPr>
            </w:pPr>
            <w:r w:rsidRPr="00325A47">
              <w:rPr>
                <w:rFonts w:cs="Angsana New"/>
                <w:color w:val="000000"/>
                <w:spacing w:val="-6"/>
                <w:sz w:val="24"/>
                <w:szCs w:val="24"/>
                <w:cs/>
              </w:rPr>
              <w:t>หนี้สินตามสัญญาเช่าการเงิน</w:t>
            </w:r>
          </w:p>
        </w:tc>
        <w:tc>
          <w:tcPr>
            <w:tcW w:w="1417" w:type="dxa"/>
            <w:tcBorders>
              <w:top w:val="nil"/>
              <w:left w:val="nil"/>
              <w:bottom w:val="nil"/>
              <w:right w:val="nil"/>
            </w:tcBorders>
          </w:tcPr>
          <w:p w:rsidR="009C16C8" w:rsidRPr="00325A47" w:rsidRDefault="009C16C8" w:rsidP="003B444D">
            <w:pPr>
              <w:ind w:left="-107" w:right="-108"/>
              <w:jc w:val="center"/>
              <w:rPr>
                <w:rFonts w:cs="Angsana New"/>
                <w:sz w:val="24"/>
                <w:szCs w:val="24"/>
                <w:cs/>
              </w:rPr>
            </w:pPr>
            <w:r w:rsidRPr="00325A47">
              <w:rPr>
                <w:rFonts w:cs="Angsana New"/>
                <w:sz w:val="24"/>
                <w:szCs w:val="24"/>
              </w:rPr>
              <w:t>-</w:t>
            </w:r>
          </w:p>
        </w:tc>
        <w:tc>
          <w:tcPr>
            <w:tcW w:w="1418" w:type="dxa"/>
            <w:tcBorders>
              <w:top w:val="nil"/>
              <w:left w:val="nil"/>
              <w:bottom w:val="nil"/>
              <w:right w:val="nil"/>
            </w:tcBorders>
          </w:tcPr>
          <w:p w:rsidR="009C16C8" w:rsidRPr="00325A47" w:rsidRDefault="009C16C8" w:rsidP="003B444D">
            <w:pPr>
              <w:ind w:right="33"/>
              <w:jc w:val="right"/>
              <w:rPr>
                <w:rFonts w:cs="Angsana New"/>
                <w:sz w:val="24"/>
                <w:szCs w:val="24"/>
              </w:rPr>
            </w:pPr>
            <w:r w:rsidRPr="00325A47">
              <w:rPr>
                <w:rFonts w:cs="Angsana New"/>
                <w:sz w:val="24"/>
                <w:szCs w:val="24"/>
              </w:rPr>
              <w:t>3,184,942.68</w:t>
            </w:r>
          </w:p>
        </w:tc>
        <w:tc>
          <w:tcPr>
            <w:tcW w:w="1276" w:type="dxa"/>
            <w:tcBorders>
              <w:top w:val="nil"/>
              <w:left w:val="nil"/>
              <w:bottom w:val="nil"/>
              <w:right w:val="nil"/>
            </w:tcBorders>
          </w:tcPr>
          <w:p w:rsidR="009C16C8" w:rsidRPr="00325A47" w:rsidRDefault="009C16C8" w:rsidP="003B444D">
            <w:pPr>
              <w:ind w:left="-107" w:right="-108"/>
              <w:jc w:val="center"/>
              <w:rPr>
                <w:rFonts w:cs="Angsana New"/>
                <w:sz w:val="24"/>
                <w:szCs w:val="24"/>
              </w:rPr>
            </w:pPr>
            <w:r w:rsidRPr="00325A47">
              <w:rPr>
                <w:rFonts w:cs="Angsana New"/>
                <w:sz w:val="24"/>
                <w:szCs w:val="24"/>
              </w:rPr>
              <w:t>-</w:t>
            </w:r>
          </w:p>
        </w:tc>
        <w:tc>
          <w:tcPr>
            <w:tcW w:w="1417" w:type="dxa"/>
            <w:tcBorders>
              <w:top w:val="nil"/>
              <w:left w:val="nil"/>
              <w:bottom w:val="nil"/>
              <w:right w:val="nil"/>
            </w:tcBorders>
          </w:tcPr>
          <w:p w:rsidR="009C16C8" w:rsidRPr="00325A47" w:rsidRDefault="009C16C8" w:rsidP="003B444D">
            <w:pPr>
              <w:ind w:right="33"/>
              <w:jc w:val="right"/>
              <w:rPr>
                <w:rFonts w:cs="Angsana New"/>
                <w:sz w:val="24"/>
                <w:szCs w:val="24"/>
              </w:rPr>
            </w:pPr>
            <w:r w:rsidRPr="00325A47">
              <w:rPr>
                <w:rFonts w:cs="Angsana New"/>
                <w:sz w:val="24"/>
                <w:szCs w:val="24"/>
              </w:rPr>
              <w:t>3,184,942.68</w:t>
            </w:r>
          </w:p>
        </w:tc>
        <w:tc>
          <w:tcPr>
            <w:tcW w:w="1702" w:type="dxa"/>
            <w:tcBorders>
              <w:top w:val="nil"/>
              <w:left w:val="nil"/>
              <w:bottom w:val="nil"/>
              <w:right w:val="nil"/>
            </w:tcBorders>
          </w:tcPr>
          <w:p w:rsidR="009C16C8" w:rsidRPr="00325A47" w:rsidRDefault="009C16C8" w:rsidP="00D435D3">
            <w:pPr>
              <w:tabs>
                <w:tab w:val="left" w:pos="404"/>
                <w:tab w:val="left" w:pos="546"/>
                <w:tab w:val="left" w:pos="773"/>
                <w:tab w:val="left" w:pos="1284"/>
                <w:tab w:val="left" w:pos="1469"/>
              </w:tabs>
              <w:ind w:right="72"/>
              <w:jc w:val="center"/>
              <w:rPr>
                <w:rFonts w:cs="Angsana New"/>
                <w:sz w:val="24"/>
                <w:szCs w:val="24"/>
              </w:rPr>
            </w:pPr>
            <w:r w:rsidRPr="00325A47">
              <w:rPr>
                <w:rFonts w:cs="Angsana New"/>
                <w:sz w:val="24"/>
                <w:szCs w:val="24"/>
              </w:rPr>
              <w:t>0.32 –</w:t>
            </w:r>
            <w:r w:rsidRPr="00325A47">
              <w:rPr>
                <w:rFonts w:cs="Angsana New"/>
                <w:sz w:val="24"/>
                <w:szCs w:val="24"/>
                <w:cs/>
              </w:rPr>
              <w:t xml:space="preserve"> 0.391</w:t>
            </w:r>
          </w:p>
        </w:tc>
      </w:tr>
    </w:tbl>
    <w:p w:rsidR="005A658F" w:rsidRDefault="005A658F"/>
    <w:p w:rsidR="005A658F" w:rsidRDefault="005A658F"/>
    <w:p w:rsidR="005A658F" w:rsidRDefault="005A658F"/>
    <w:p w:rsidR="00325A47" w:rsidRDefault="00325A47">
      <w:pPr>
        <w:rPr>
          <w:sz w:val="28"/>
          <w:szCs w:val="28"/>
        </w:rPr>
      </w:pPr>
    </w:p>
    <w:p w:rsidR="00325A47" w:rsidRPr="00325A47" w:rsidRDefault="00325A47">
      <w:pPr>
        <w:rPr>
          <w:sz w:val="28"/>
          <w:szCs w:val="28"/>
        </w:rPr>
      </w:pPr>
    </w:p>
    <w:tbl>
      <w:tblPr>
        <w:tblW w:w="9782" w:type="dxa"/>
        <w:tblInd w:w="-34" w:type="dxa"/>
        <w:tblLayout w:type="fixed"/>
        <w:tblLook w:val="01E0"/>
      </w:tblPr>
      <w:tblGrid>
        <w:gridCol w:w="2552"/>
        <w:gridCol w:w="1417"/>
        <w:gridCol w:w="1418"/>
        <w:gridCol w:w="94"/>
        <w:gridCol w:w="1182"/>
        <w:gridCol w:w="1408"/>
        <w:gridCol w:w="9"/>
        <w:gridCol w:w="1692"/>
        <w:gridCol w:w="10"/>
      </w:tblGrid>
      <w:tr w:rsidR="00BB5699" w:rsidRPr="00325A47" w:rsidTr="005A658F">
        <w:tc>
          <w:tcPr>
            <w:tcW w:w="2552" w:type="dxa"/>
          </w:tcPr>
          <w:p w:rsidR="00BB5699" w:rsidRPr="00325A47" w:rsidRDefault="00BB5699" w:rsidP="002D1093">
            <w:pPr>
              <w:tabs>
                <w:tab w:val="left" w:pos="810"/>
                <w:tab w:val="left" w:pos="1350"/>
              </w:tabs>
              <w:jc w:val="thaiDistribute"/>
              <w:rPr>
                <w:rFonts w:cs="Angsana New"/>
                <w:color w:val="000000"/>
                <w:sz w:val="24"/>
                <w:szCs w:val="24"/>
              </w:rPr>
            </w:pPr>
          </w:p>
        </w:tc>
        <w:tc>
          <w:tcPr>
            <w:tcW w:w="7230" w:type="dxa"/>
            <w:gridSpan w:val="8"/>
          </w:tcPr>
          <w:p w:rsidR="00BB5699" w:rsidRPr="00325A47" w:rsidRDefault="00BB5699" w:rsidP="002D1093">
            <w:pPr>
              <w:tabs>
                <w:tab w:val="left" w:pos="810"/>
                <w:tab w:val="left" w:pos="1350"/>
              </w:tabs>
              <w:jc w:val="center"/>
              <w:rPr>
                <w:rFonts w:cs="Angsana New"/>
                <w:color w:val="000000"/>
                <w:sz w:val="24"/>
                <w:szCs w:val="24"/>
                <w:cs/>
              </w:rPr>
            </w:pPr>
            <w:r w:rsidRPr="00325A47">
              <w:rPr>
                <w:rFonts w:cs="Angsana New"/>
                <w:color w:val="000000"/>
                <w:sz w:val="24"/>
                <w:szCs w:val="24"/>
                <w:cs/>
              </w:rPr>
              <w:t>งบการเงินเฉพาะกิจการ</w:t>
            </w:r>
          </w:p>
        </w:tc>
      </w:tr>
      <w:tr w:rsidR="00BB5699" w:rsidRPr="00325A47" w:rsidTr="005A658F">
        <w:tc>
          <w:tcPr>
            <w:tcW w:w="2552" w:type="dxa"/>
          </w:tcPr>
          <w:p w:rsidR="00BB5699" w:rsidRPr="00325A47" w:rsidRDefault="00BB5699" w:rsidP="002D1093">
            <w:pPr>
              <w:tabs>
                <w:tab w:val="left" w:pos="810"/>
                <w:tab w:val="left" w:pos="1350"/>
              </w:tabs>
              <w:jc w:val="thaiDistribute"/>
              <w:rPr>
                <w:rFonts w:cs="Angsana New"/>
                <w:color w:val="000000"/>
                <w:sz w:val="24"/>
                <w:szCs w:val="24"/>
              </w:rPr>
            </w:pPr>
          </w:p>
        </w:tc>
        <w:tc>
          <w:tcPr>
            <w:tcW w:w="7230" w:type="dxa"/>
            <w:gridSpan w:val="8"/>
          </w:tcPr>
          <w:p w:rsidR="00BB5699" w:rsidRPr="00325A47" w:rsidRDefault="00BB5699" w:rsidP="002D1093">
            <w:pPr>
              <w:tabs>
                <w:tab w:val="left" w:pos="810"/>
                <w:tab w:val="left" w:pos="1350"/>
              </w:tabs>
              <w:jc w:val="center"/>
              <w:rPr>
                <w:rFonts w:cs="Angsana New"/>
                <w:color w:val="000000"/>
                <w:sz w:val="24"/>
                <w:szCs w:val="24"/>
                <w:cs/>
              </w:rPr>
            </w:pPr>
            <w:r w:rsidRPr="00325A47">
              <w:rPr>
                <w:rFonts w:cs="Angsana New"/>
                <w:color w:val="000000"/>
                <w:sz w:val="24"/>
                <w:szCs w:val="24"/>
                <w:cs/>
              </w:rPr>
              <w:t xml:space="preserve">ณ วันที่ </w:t>
            </w:r>
            <w:r w:rsidRPr="00325A47">
              <w:rPr>
                <w:rFonts w:cs="Angsana New"/>
                <w:color w:val="000000"/>
                <w:spacing w:val="-6"/>
                <w:sz w:val="24"/>
                <w:szCs w:val="24"/>
              </w:rPr>
              <w:t xml:space="preserve">31 </w:t>
            </w:r>
            <w:r w:rsidRPr="00325A47">
              <w:rPr>
                <w:rFonts w:cs="Angsana New"/>
                <w:color w:val="000000"/>
                <w:spacing w:val="-6"/>
                <w:sz w:val="24"/>
                <w:szCs w:val="24"/>
                <w:cs/>
              </w:rPr>
              <w:t>ธันวาคม</w:t>
            </w:r>
            <w:r w:rsidRPr="00325A47">
              <w:rPr>
                <w:rFonts w:cs="Angsana New"/>
                <w:color w:val="000000"/>
                <w:sz w:val="24"/>
                <w:szCs w:val="24"/>
              </w:rPr>
              <w:t xml:space="preserve"> 2561</w:t>
            </w:r>
          </w:p>
        </w:tc>
      </w:tr>
      <w:tr w:rsidR="00AC0AEA" w:rsidRPr="00325A47" w:rsidTr="005A658F">
        <w:tc>
          <w:tcPr>
            <w:tcW w:w="2552" w:type="dxa"/>
          </w:tcPr>
          <w:p w:rsidR="00AC0AEA" w:rsidRPr="00325A47" w:rsidRDefault="00AC0AEA" w:rsidP="002D1093">
            <w:pPr>
              <w:tabs>
                <w:tab w:val="left" w:pos="810"/>
                <w:tab w:val="left" w:pos="1350"/>
              </w:tabs>
              <w:ind w:left="-250" w:firstLine="250"/>
              <w:jc w:val="thaiDistribute"/>
              <w:rPr>
                <w:rFonts w:cs="Angsana New"/>
                <w:color w:val="000000"/>
                <w:sz w:val="24"/>
                <w:szCs w:val="24"/>
              </w:rPr>
            </w:pPr>
          </w:p>
        </w:tc>
        <w:tc>
          <w:tcPr>
            <w:tcW w:w="2835" w:type="dxa"/>
            <w:gridSpan w:val="2"/>
          </w:tcPr>
          <w:p w:rsidR="00AC0AEA" w:rsidRPr="00325A47" w:rsidRDefault="00AC0AEA" w:rsidP="00AC0AEA">
            <w:pPr>
              <w:jc w:val="center"/>
              <w:rPr>
                <w:rFonts w:cs="Angsana New"/>
                <w:sz w:val="24"/>
                <w:szCs w:val="24"/>
              </w:rPr>
            </w:pPr>
            <w:r w:rsidRPr="00325A47">
              <w:rPr>
                <w:rFonts w:cs="Angsana New"/>
                <w:sz w:val="24"/>
                <w:szCs w:val="24"/>
                <w:cs/>
              </w:rPr>
              <w:t>มีดอกเบี้ย</w:t>
            </w:r>
          </w:p>
        </w:tc>
        <w:tc>
          <w:tcPr>
            <w:tcW w:w="1276" w:type="dxa"/>
            <w:gridSpan w:val="2"/>
          </w:tcPr>
          <w:p w:rsidR="00AC0AEA" w:rsidRPr="00325A47" w:rsidRDefault="00AC0AEA" w:rsidP="00AC0AEA">
            <w:pPr>
              <w:jc w:val="center"/>
              <w:rPr>
                <w:rFonts w:cs="Angsana New"/>
                <w:sz w:val="24"/>
                <w:szCs w:val="24"/>
              </w:rPr>
            </w:pPr>
            <w:r w:rsidRPr="00325A47">
              <w:rPr>
                <w:rFonts w:cs="Angsana New"/>
                <w:sz w:val="24"/>
                <w:szCs w:val="24"/>
                <w:cs/>
              </w:rPr>
              <w:t>ไม่มีดอกเบี้ย</w:t>
            </w:r>
          </w:p>
        </w:tc>
        <w:tc>
          <w:tcPr>
            <w:tcW w:w="1417" w:type="dxa"/>
            <w:gridSpan w:val="2"/>
          </w:tcPr>
          <w:p w:rsidR="00AC0AEA" w:rsidRPr="00325A47" w:rsidRDefault="00AC0AEA" w:rsidP="00AC0AEA">
            <w:pPr>
              <w:jc w:val="center"/>
              <w:rPr>
                <w:rFonts w:cs="Angsana New"/>
                <w:sz w:val="24"/>
                <w:szCs w:val="24"/>
              </w:rPr>
            </w:pPr>
            <w:r w:rsidRPr="00325A47">
              <w:rPr>
                <w:rFonts w:cs="Angsana New"/>
                <w:sz w:val="24"/>
                <w:szCs w:val="24"/>
                <w:cs/>
              </w:rPr>
              <w:t>รวม</w:t>
            </w:r>
          </w:p>
        </w:tc>
        <w:tc>
          <w:tcPr>
            <w:tcW w:w="1702" w:type="dxa"/>
            <w:gridSpan w:val="2"/>
          </w:tcPr>
          <w:p w:rsidR="00AC0AEA" w:rsidRPr="00325A47" w:rsidRDefault="00AC0AEA" w:rsidP="00AC0AEA">
            <w:pPr>
              <w:jc w:val="center"/>
              <w:rPr>
                <w:rFonts w:cs="Angsana New"/>
                <w:sz w:val="24"/>
                <w:szCs w:val="24"/>
              </w:rPr>
            </w:pPr>
            <w:r w:rsidRPr="00325A47">
              <w:rPr>
                <w:rFonts w:cs="Angsana New"/>
                <w:sz w:val="24"/>
                <w:szCs w:val="24"/>
                <w:cs/>
              </w:rPr>
              <w:t>อัตราดอกเบี้ย</w:t>
            </w:r>
          </w:p>
        </w:tc>
      </w:tr>
      <w:tr w:rsidR="00AC0AEA" w:rsidRPr="00325A47" w:rsidTr="005A658F">
        <w:tc>
          <w:tcPr>
            <w:tcW w:w="2552" w:type="dxa"/>
          </w:tcPr>
          <w:p w:rsidR="00AC0AEA" w:rsidRPr="00325A47" w:rsidRDefault="00AC0AEA" w:rsidP="002D1093">
            <w:pPr>
              <w:tabs>
                <w:tab w:val="left" w:pos="810"/>
                <w:tab w:val="left" w:pos="1350"/>
              </w:tabs>
              <w:jc w:val="thaiDistribute"/>
              <w:rPr>
                <w:rFonts w:cs="Angsana New"/>
                <w:color w:val="000000"/>
                <w:sz w:val="24"/>
                <w:szCs w:val="24"/>
              </w:rPr>
            </w:pPr>
          </w:p>
        </w:tc>
        <w:tc>
          <w:tcPr>
            <w:tcW w:w="1417" w:type="dxa"/>
          </w:tcPr>
          <w:p w:rsidR="00AC0AEA" w:rsidRPr="00325A47" w:rsidRDefault="00AC0AEA" w:rsidP="00AC0AEA">
            <w:pPr>
              <w:jc w:val="center"/>
              <w:rPr>
                <w:rFonts w:cs="Angsana New"/>
                <w:sz w:val="24"/>
                <w:szCs w:val="24"/>
                <w:cs/>
              </w:rPr>
            </w:pPr>
            <w:r w:rsidRPr="00325A47">
              <w:rPr>
                <w:rFonts w:cs="Angsana New"/>
                <w:sz w:val="24"/>
                <w:szCs w:val="24"/>
                <w:cs/>
              </w:rPr>
              <w:t>อัตราลอยตัว</w:t>
            </w:r>
          </w:p>
        </w:tc>
        <w:tc>
          <w:tcPr>
            <w:tcW w:w="1418" w:type="dxa"/>
          </w:tcPr>
          <w:p w:rsidR="00AC0AEA" w:rsidRPr="00325A47" w:rsidRDefault="00AC0AEA" w:rsidP="00AC0AEA">
            <w:pPr>
              <w:jc w:val="center"/>
              <w:rPr>
                <w:rFonts w:cs="Angsana New"/>
                <w:sz w:val="24"/>
                <w:szCs w:val="24"/>
                <w:cs/>
              </w:rPr>
            </w:pPr>
            <w:r w:rsidRPr="00325A47">
              <w:rPr>
                <w:rFonts w:cs="Angsana New"/>
                <w:sz w:val="24"/>
                <w:szCs w:val="24"/>
                <w:cs/>
              </w:rPr>
              <w:t>อัตราคงที่</w:t>
            </w:r>
          </w:p>
        </w:tc>
        <w:tc>
          <w:tcPr>
            <w:tcW w:w="1276" w:type="dxa"/>
            <w:gridSpan w:val="2"/>
          </w:tcPr>
          <w:p w:rsidR="00AC0AEA" w:rsidRPr="00325A47" w:rsidRDefault="00AC0AEA" w:rsidP="00AC0AEA">
            <w:pPr>
              <w:jc w:val="center"/>
              <w:rPr>
                <w:rFonts w:cs="Angsana New"/>
                <w:sz w:val="24"/>
                <w:szCs w:val="24"/>
                <w:cs/>
              </w:rPr>
            </w:pPr>
          </w:p>
        </w:tc>
        <w:tc>
          <w:tcPr>
            <w:tcW w:w="1417" w:type="dxa"/>
            <w:gridSpan w:val="2"/>
          </w:tcPr>
          <w:p w:rsidR="00AC0AEA" w:rsidRPr="00325A47" w:rsidRDefault="00AC0AEA" w:rsidP="00AC0AEA">
            <w:pPr>
              <w:jc w:val="center"/>
              <w:rPr>
                <w:rFonts w:cs="Angsana New"/>
                <w:sz w:val="24"/>
                <w:szCs w:val="24"/>
                <w:cs/>
              </w:rPr>
            </w:pPr>
          </w:p>
        </w:tc>
        <w:tc>
          <w:tcPr>
            <w:tcW w:w="1702" w:type="dxa"/>
            <w:gridSpan w:val="2"/>
          </w:tcPr>
          <w:p w:rsidR="00AC0AEA" w:rsidRPr="00325A47" w:rsidRDefault="00AC0AEA" w:rsidP="00AC0AEA">
            <w:pPr>
              <w:jc w:val="center"/>
              <w:rPr>
                <w:rFonts w:cs="Angsana New"/>
                <w:sz w:val="24"/>
                <w:szCs w:val="24"/>
                <w:cs/>
              </w:rPr>
            </w:pPr>
            <w:r w:rsidRPr="00325A47">
              <w:rPr>
                <w:rFonts w:cs="Angsana New"/>
                <w:sz w:val="24"/>
                <w:szCs w:val="24"/>
                <w:cs/>
              </w:rPr>
              <w:t>ต่อปี</w:t>
            </w:r>
          </w:p>
        </w:tc>
      </w:tr>
      <w:tr w:rsidR="00AC0AEA" w:rsidRPr="00325A47" w:rsidTr="005A658F">
        <w:tc>
          <w:tcPr>
            <w:tcW w:w="2552" w:type="dxa"/>
          </w:tcPr>
          <w:p w:rsidR="00AC0AEA" w:rsidRPr="00325A47" w:rsidRDefault="00AC0AEA" w:rsidP="002D1093">
            <w:pPr>
              <w:tabs>
                <w:tab w:val="left" w:pos="810"/>
                <w:tab w:val="left" w:pos="1350"/>
              </w:tabs>
              <w:jc w:val="thaiDistribute"/>
              <w:rPr>
                <w:rFonts w:cs="Angsana New"/>
                <w:color w:val="000000"/>
                <w:sz w:val="24"/>
                <w:szCs w:val="24"/>
              </w:rPr>
            </w:pPr>
          </w:p>
        </w:tc>
        <w:tc>
          <w:tcPr>
            <w:tcW w:w="1417" w:type="dxa"/>
          </w:tcPr>
          <w:p w:rsidR="00AC0AEA" w:rsidRPr="00325A47" w:rsidRDefault="00AC0AEA" w:rsidP="00AC0AEA">
            <w:pPr>
              <w:tabs>
                <w:tab w:val="left" w:pos="810"/>
                <w:tab w:val="left" w:pos="1350"/>
              </w:tabs>
              <w:jc w:val="center"/>
              <w:rPr>
                <w:rFonts w:cs="Angsana New"/>
                <w:color w:val="000000"/>
                <w:sz w:val="24"/>
                <w:szCs w:val="24"/>
              </w:rPr>
            </w:pPr>
            <w:r w:rsidRPr="00325A47">
              <w:rPr>
                <w:rFonts w:cs="Angsana New"/>
                <w:color w:val="000000"/>
                <w:sz w:val="24"/>
                <w:szCs w:val="24"/>
                <w:cs/>
              </w:rPr>
              <w:t>บาท</w:t>
            </w:r>
          </w:p>
        </w:tc>
        <w:tc>
          <w:tcPr>
            <w:tcW w:w="1418" w:type="dxa"/>
          </w:tcPr>
          <w:p w:rsidR="00AC0AEA" w:rsidRPr="00325A47" w:rsidRDefault="00AC0AEA" w:rsidP="00AC0AEA">
            <w:pPr>
              <w:tabs>
                <w:tab w:val="left" w:pos="810"/>
                <w:tab w:val="left" w:pos="1350"/>
              </w:tabs>
              <w:jc w:val="center"/>
              <w:rPr>
                <w:rFonts w:cs="Angsana New"/>
                <w:color w:val="000000"/>
                <w:sz w:val="24"/>
                <w:szCs w:val="24"/>
              </w:rPr>
            </w:pPr>
            <w:r w:rsidRPr="00325A47">
              <w:rPr>
                <w:rFonts w:cs="Angsana New"/>
                <w:color w:val="000000"/>
                <w:sz w:val="24"/>
                <w:szCs w:val="24"/>
                <w:cs/>
              </w:rPr>
              <w:t>บาท</w:t>
            </w:r>
          </w:p>
        </w:tc>
        <w:tc>
          <w:tcPr>
            <w:tcW w:w="1276" w:type="dxa"/>
            <w:gridSpan w:val="2"/>
          </w:tcPr>
          <w:p w:rsidR="00AC0AEA" w:rsidRPr="00325A47" w:rsidRDefault="00AC0AEA" w:rsidP="00AC0AEA">
            <w:pPr>
              <w:tabs>
                <w:tab w:val="left" w:pos="810"/>
                <w:tab w:val="left" w:pos="1350"/>
              </w:tabs>
              <w:jc w:val="center"/>
              <w:rPr>
                <w:rFonts w:cs="Angsana New"/>
                <w:color w:val="000000"/>
                <w:sz w:val="24"/>
                <w:szCs w:val="24"/>
              </w:rPr>
            </w:pPr>
            <w:r w:rsidRPr="00325A47">
              <w:rPr>
                <w:rFonts w:cs="Angsana New"/>
                <w:color w:val="000000"/>
                <w:sz w:val="24"/>
                <w:szCs w:val="24"/>
                <w:cs/>
              </w:rPr>
              <w:t>บาท</w:t>
            </w:r>
          </w:p>
        </w:tc>
        <w:tc>
          <w:tcPr>
            <w:tcW w:w="1417" w:type="dxa"/>
            <w:gridSpan w:val="2"/>
          </w:tcPr>
          <w:p w:rsidR="00AC0AEA" w:rsidRPr="00325A47" w:rsidRDefault="00AC0AEA" w:rsidP="00AC0AEA">
            <w:pPr>
              <w:tabs>
                <w:tab w:val="left" w:pos="810"/>
                <w:tab w:val="left" w:pos="1350"/>
              </w:tabs>
              <w:jc w:val="center"/>
              <w:rPr>
                <w:rFonts w:cs="Angsana New"/>
                <w:color w:val="000000"/>
                <w:sz w:val="24"/>
                <w:szCs w:val="24"/>
              </w:rPr>
            </w:pPr>
            <w:r w:rsidRPr="00325A47">
              <w:rPr>
                <w:rFonts w:cs="Angsana New"/>
                <w:color w:val="000000"/>
                <w:sz w:val="24"/>
                <w:szCs w:val="24"/>
                <w:cs/>
              </w:rPr>
              <w:t>บาท</w:t>
            </w:r>
          </w:p>
        </w:tc>
        <w:tc>
          <w:tcPr>
            <w:tcW w:w="1702" w:type="dxa"/>
            <w:gridSpan w:val="2"/>
          </w:tcPr>
          <w:p w:rsidR="00AC0AEA" w:rsidRPr="00325A47" w:rsidRDefault="00AC0AEA" w:rsidP="00AC0AEA">
            <w:pPr>
              <w:tabs>
                <w:tab w:val="left" w:pos="810"/>
                <w:tab w:val="left" w:pos="1350"/>
              </w:tabs>
              <w:jc w:val="center"/>
              <w:rPr>
                <w:rFonts w:cs="Angsana New"/>
                <w:color w:val="000000"/>
                <w:sz w:val="24"/>
                <w:szCs w:val="24"/>
                <w:cs/>
              </w:rPr>
            </w:pPr>
            <w:r w:rsidRPr="00325A47">
              <w:rPr>
                <w:rFonts w:cs="Angsana New"/>
                <w:color w:val="000000"/>
                <w:sz w:val="24"/>
                <w:szCs w:val="24"/>
                <w:cs/>
              </w:rPr>
              <w:t>ร้อยละ</w:t>
            </w:r>
          </w:p>
        </w:tc>
      </w:tr>
      <w:tr w:rsidR="00BB5699" w:rsidRPr="00325A47" w:rsidTr="005A658F">
        <w:tc>
          <w:tcPr>
            <w:tcW w:w="2552" w:type="dxa"/>
          </w:tcPr>
          <w:p w:rsidR="00BB5699" w:rsidRPr="00325A47" w:rsidRDefault="00BB5699" w:rsidP="002D1093">
            <w:pPr>
              <w:tabs>
                <w:tab w:val="left" w:pos="810"/>
                <w:tab w:val="left" w:pos="1350"/>
              </w:tabs>
              <w:jc w:val="thaiDistribute"/>
              <w:rPr>
                <w:rFonts w:cs="Angsana New"/>
                <w:b/>
                <w:bCs/>
                <w:color w:val="000000"/>
                <w:sz w:val="24"/>
                <w:szCs w:val="24"/>
                <w:cs/>
              </w:rPr>
            </w:pPr>
            <w:r w:rsidRPr="00325A47">
              <w:rPr>
                <w:rFonts w:cs="Angsana New"/>
                <w:b/>
                <w:bCs/>
                <w:color w:val="000000"/>
                <w:sz w:val="24"/>
                <w:szCs w:val="24"/>
                <w:cs/>
              </w:rPr>
              <w:t>สินทรัพย์ทางการเงิน</w:t>
            </w:r>
          </w:p>
        </w:tc>
        <w:tc>
          <w:tcPr>
            <w:tcW w:w="1417" w:type="dxa"/>
          </w:tcPr>
          <w:p w:rsidR="00BB5699" w:rsidRPr="00325A47" w:rsidRDefault="00BB5699" w:rsidP="002D1093">
            <w:pPr>
              <w:tabs>
                <w:tab w:val="left" w:pos="810"/>
                <w:tab w:val="left" w:pos="1350"/>
              </w:tabs>
              <w:jc w:val="center"/>
              <w:rPr>
                <w:rFonts w:cs="Angsana New"/>
                <w:color w:val="000000"/>
                <w:sz w:val="24"/>
                <w:szCs w:val="24"/>
                <w:u w:val="single"/>
                <w:cs/>
              </w:rPr>
            </w:pPr>
          </w:p>
        </w:tc>
        <w:tc>
          <w:tcPr>
            <w:tcW w:w="1418" w:type="dxa"/>
          </w:tcPr>
          <w:p w:rsidR="00BB5699" w:rsidRPr="00325A47" w:rsidRDefault="00BB5699" w:rsidP="002D1093">
            <w:pPr>
              <w:tabs>
                <w:tab w:val="left" w:pos="810"/>
                <w:tab w:val="left" w:pos="1350"/>
              </w:tabs>
              <w:jc w:val="center"/>
              <w:rPr>
                <w:rFonts w:cs="Angsana New"/>
                <w:color w:val="000000"/>
                <w:sz w:val="24"/>
                <w:szCs w:val="24"/>
                <w:u w:val="single"/>
                <w:cs/>
              </w:rPr>
            </w:pPr>
          </w:p>
        </w:tc>
        <w:tc>
          <w:tcPr>
            <w:tcW w:w="1276" w:type="dxa"/>
            <w:gridSpan w:val="2"/>
          </w:tcPr>
          <w:p w:rsidR="00BB5699" w:rsidRPr="00325A47" w:rsidRDefault="00BB5699" w:rsidP="002D1093">
            <w:pPr>
              <w:tabs>
                <w:tab w:val="left" w:pos="1350"/>
              </w:tabs>
              <w:jc w:val="center"/>
              <w:rPr>
                <w:rFonts w:cs="Angsana New"/>
                <w:color w:val="000000"/>
                <w:sz w:val="24"/>
                <w:szCs w:val="24"/>
                <w:cs/>
              </w:rPr>
            </w:pPr>
          </w:p>
        </w:tc>
        <w:tc>
          <w:tcPr>
            <w:tcW w:w="1417" w:type="dxa"/>
            <w:gridSpan w:val="2"/>
          </w:tcPr>
          <w:p w:rsidR="00BB5699" w:rsidRPr="00325A47" w:rsidRDefault="00BB5699" w:rsidP="002D1093">
            <w:pPr>
              <w:tabs>
                <w:tab w:val="left" w:pos="810"/>
                <w:tab w:val="left" w:pos="1350"/>
              </w:tabs>
              <w:jc w:val="center"/>
              <w:rPr>
                <w:rFonts w:cs="Angsana New"/>
                <w:color w:val="000000"/>
                <w:sz w:val="24"/>
                <w:szCs w:val="24"/>
                <w:cs/>
              </w:rPr>
            </w:pPr>
          </w:p>
        </w:tc>
        <w:tc>
          <w:tcPr>
            <w:tcW w:w="1702" w:type="dxa"/>
            <w:gridSpan w:val="2"/>
          </w:tcPr>
          <w:p w:rsidR="00BB5699" w:rsidRPr="00325A47" w:rsidRDefault="00BB5699" w:rsidP="002D1093">
            <w:pPr>
              <w:tabs>
                <w:tab w:val="left" w:pos="810"/>
                <w:tab w:val="left" w:pos="1350"/>
              </w:tabs>
              <w:jc w:val="center"/>
              <w:rPr>
                <w:rFonts w:cs="Angsana New"/>
                <w:color w:val="000000"/>
                <w:sz w:val="24"/>
                <w:szCs w:val="24"/>
                <w:cs/>
              </w:rPr>
            </w:pPr>
          </w:p>
        </w:tc>
      </w:tr>
      <w:tr w:rsidR="00BB5699" w:rsidRPr="00325A47" w:rsidTr="005A65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2" w:type="dxa"/>
            <w:tcBorders>
              <w:top w:val="nil"/>
              <w:left w:val="nil"/>
              <w:bottom w:val="nil"/>
              <w:right w:val="nil"/>
            </w:tcBorders>
          </w:tcPr>
          <w:p w:rsidR="00BB5699" w:rsidRPr="00325A47" w:rsidRDefault="00BB5699" w:rsidP="002D1093">
            <w:pPr>
              <w:tabs>
                <w:tab w:val="left" w:pos="810"/>
                <w:tab w:val="left" w:pos="1350"/>
              </w:tabs>
              <w:jc w:val="thaiDistribute"/>
              <w:rPr>
                <w:rFonts w:cs="Angsana New"/>
                <w:color w:val="000000"/>
                <w:spacing w:val="-4"/>
                <w:sz w:val="24"/>
                <w:szCs w:val="24"/>
                <w:cs/>
              </w:rPr>
            </w:pPr>
            <w:r w:rsidRPr="00325A47">
              <w:rPr>
                <w:rFonts w:cs="Angsana New"/>
                <w:color w:val="000000"/>
                <w:spacing w:val="-4"/>
                <w:sz w:val="24"/>
                <w:szCs w:val="24"/>
                <w:cs/>
              </w:rPr>
              <w:t>เงินสดและรายการเทียบเท่าเงินสด</w:t>
            </w:r>
          </w:p>
        </w:tc>
        <w:tc>
          <w:tcPr>
            <w:tcW w:w="1417" w:type="dxa"/>
            <w:tcBorders>
              <w:top w:val="nil"/>
              <w:left w:val="nil"/>
              <w:bottom w:val="nil"/>
              <w:right w:val="nil"/>
            </w:tcBorders>
          </w:tcPr>
          <w:p w:rsidR="00BB5699" w:rsidRPr="00325A47" w:rsidRDefault="009C16C8" w:rsidP="002D1093">
            <w:pPr>
              <w:ind w:right="33"/>
              <w:jc w:val="right"/>
              <w:rPr>
                <w:rFonts w:cs="Angsana New"/>
                <w:sz w:val="24"/>
                <w:szCs w:val="24"/>
              </w:rPr>
            </w:pPr>
            <w:r w:rsidRPr="00325A47">
              <w:rPr>
                <w:rFonts w:cs="Angsana New"/>
                <w:sz w:val="24"/>
                <w:szCs w:val="24"/>
              </w:rPr>
              <w:t>1,170,747.14</w:t>
            </w:r>
          </w:p>
        </w:tc>
        <w:tc>
          <w:tcPr>
            <w:tcW w:w="1418" w:type="dxa"/>
            <w:tcBorders>
              <w:top w:val="nil"/>
              <w:left w:val="nil"/>
              <w:bottom w:val="nil"/>
              <w:right w:val="nil"/>
            </w:tcBorders>
          </w:tcPr>
          <w:p w:rsidR="00BB5699" w:rsidRPr="00325A47" w:rsidRDefault="00BB5699" w:rsidP="002D1093">
            <w:pPr>
              <w:ind w:left="-107" w:right="-108"/>
              <w:jc w:val="center"/>
              <w:rPr>
                <w:rFonts w:cs="Angsana New"/>
                <w:sz w:val="24"/>
                <w:szCs w:val="24"/>
                <w:cs/>
              </w:rPr>
            </w:pPr>
            <w:r w:rsidRPr="00325A47">
              <w:rPr>
                <w:rFonts w:cs="Angsana New"/>
                <w:sz w:val="24"/>
                <w:szCs w:val="24"/>
              </w:rPr>
              <w:t>-</w:t>
            </w:r>
          </w:p>
        </w:tc>
        <w:tc>
          <w:tcPr>
            <w:tcW w:w="1276" w:type="dxa"/>
            <w:gridSpan w:val="2"/>
            <w:tcBorders>
              <w:top w:val="nil"/>
              <w:left w:val="nil"/>
              <w:bottom w:val="nil"/>
              <w:right w:val="nil"/>
            </w:tcBorders>
          </w:tcPr>
          <w:p w:rsidR="00BB5699" w:rsidRPr="00325A47" w:rsidRDefault="009C16C8" w:rsidP="002D1093">
            <w:pPr>
              <w:ind w:right="33"/>
              <w:jc w:val="right"/>
              <w:rPr>
                <w:rFonts w:cs="Angsana New"/>
                <w:sz w:val="24"/>
                <w:szCs w:val="24"/>
              </w:rPr>
            </w:pPr>
            <w:r w:rsidRPr="00325A47">
              <w:rPr>
                <w:rFonts w:cs="Angsana New"/>
                <w:sz w:val="24"/>
                <w:szCs w:val="24"/>
              </w:rPr>
              <w:t>308,658.40</w:t>
            </w:r>
          </w:p>
        </w:tc>
        <w:tc>
          <w:tcPr>
            <w:tcW w:w="1417" w:type="dxa"/>
            <w:gridSpan w:val="2"/>
            <w:tcBorders>
              <w:top w:val="nil"/>
              <w:left w:val="nil"/>
              <w:bottom w:val="nil"/>
              <w:right w:val="nil"/>
            </w:tcBorders>
          </w:tcPr>
          <w:p w:rsidR="00BB5699" w:rsidRPr="00325A47" w:rsidRDefault="009C16C8" w:rsidP="002D1093">
            <w:pPr>
              <w:ind w:right="33"/>
              <w:jc w:val="right"/>
              <w:rPr>
                <w:rFonts w:cs="Angsana New"/>
                <w:sz w:val="24"/>
                <w:szCs w:val="24"/>
              </w:rPr>
            </w:pPr>
            <w:r w:rsidRPr="00325A47">
              <w:rPr>
                <w:rFonts w:cs="Angsana New"/>
                <w:sz w:val="24"/>
                <w:szCs w:val="24"/>
              </w:rPr>
              <w:t>1,479,405.54</w:t>
            </w:r>
          </w:p>
        </w:tc>
        <w:tc>
          <w:tcPr>
            <w:tcW w:w="1702" w:type="dxa"/>
            <w:gridSpan w:val="2"/>
            <w:tcBorders>
              <w:top w:val="nil"/>
              <w:left w:val="nil"/>
              <w:bottom w:val="nil"/>
              <w:right w:val="nil"/>
            </w:tcBorders>
          </w:tcPr>
          <w:p w:rsidR="00BB5699" w:rsidRPr="00325A47" w:rsidRDefault="009C16C8" w:rsidP="002D1093">
            <w:pPr>
              <w:tabs>
                <w:tab w:val="left" w:pos="404"/>
                <w:tab w:val="left" w:pos="546"/>
                <w:tab w:val="left" w:pos="773"/>
                <w:tab w:val="left" w:pos="1284"/>
                <w:tab w:val="left" w:pos="1469"/>
              </w:tabs>
              <w:ind w:right="72"/>
              <w:jc w:val="center"/>
              <w:rPr>
                <w:rFonts w:cs="Angsana New"/>
                <w:sz w:val="24"/>
                <w:szCs w:val="24"/>
              </w:rPr>
            </w:pPr>
            <w:r w:rsidRPr="00325A47">
              <w:rPr>
                <w:rFonts w:cs="Angsana New"/>
                <w:sz w:val="24"/>
                <w:szCs w:val="24"/>
              </w:rPr>
              <w:t>0.37</w:t>
            </w:r>
            <w:r w:rsidR="00BB5699" w:rsidRPr="00325A47">
              <w:rPr>
                <w:rFonts w:cs="Angsana New"/>
                <w:sz w:val="24"/>
                <w:szCs w:val="24"/>
              </w:rPr>
              <w:t xml:space="preserve"> –</w:t>
            </w:r>
            <w:r w:rsidRPr="00325A47">
              <w:rPr>
                <w:rFonts w:cs="Angsana New"/>
                <w:sz w:val="24"/>
                <w:szCs w:val="24"/>
                <w:cs/>
              </w:rPr>
              <w:t xml:space="preserve"> 1.60</w:t>
            </w:r>
          </w:p>
        </w:tc>
      </w:tr>
      <w:tr w:rsidR="00BB5699" w:rsidRPr="00325A47" w:rsidTr="005A65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2" w:type="dxa"/>
            <w:tcBorders>
              <w:top w:val="nil"/>
              <w:left w:val="nil"/>
              <w:bottom w:val="nil"/>
              <w:right w:val="nil"/>
            </w:tcBorders>
          </w:tcPr>
          <w:p w:rsidR="00BB5699" w:rsidRPr="00325A47" w:rsidRDefault="00BB5699" w:rsidP="002D1093">
            <w:pPr>
              <w:tabs>
                <w:tab w:val="left" w:pos="810"/>
                <w:tab w:val="left" w:pos="1350"/>
              </w:tabs>
              <w:jc w:val="thaiDistribute"/>
              <w:rPr>
                <w:rFonts w:cs="Angsana New"/>
                <w:b/>
                <w:bCs/>
                <w:color w:val="000000"/>
                <w:spacing w:val="-4"/>
                <w:sz w:val="24"/>
                <w:szCs w:val="24"/>
                <w:cs/>
              </w:rPr>
            </w:pPr>
            <w:r w:rsidRPr="00325A47">
              <w:rPr>
                <w:rFonts w:cs="Angsana New"/>
                <w:b/>
                <w:bCs/>
                <w:color w:val="000000"/>
                <w:spacing w:val="-4"/>
                <w:sz w:val="24"/>
                <w:szCs w:val="24"/>
                <w:cs/>
              </w:rPr>
              <w:t>หนี้สินทางการเงิน</w:t>
            </w:r>
          </w:p>
        </w:tc>
        <w:tc>
          <w:tcPr>
            <w:tcW w:w="1417" w:type="dxa"/>
            <w:tcBorders>
              <w:top w:val="nil"/>
              <w:left w:val="nil"/>
              <w:bottom w:val="nil"/>
              <w:right w:val="nil"/>
            </w:tcBorders>
          </w:tcPr>
          <w:p w:rsidR="00BB5699" w:rsidRPr="00325A47" w:rsidRDefault="00BB5699" w:rsidP="002D1093">
            <w:pPr>
              <w:ind w:right="33"/>
              <w:rPr>
                <w:rFonts w:cs="Angsana New"/>
                <w:sz w:val="24"/>
                <w:szCs w:val="24"/>
              </w:rPr>
            </w:pPr>
          </w:p>
        </w:tc>
        <w:tc>
          <w:tcPr>
            <w:tcW w:w="1418" w:type="dxa"/>
            <w:tcBorders>
              <w:top w:val="nil"/>
              <w:left w:val="nil"/>
              <w:bottom w:val="nil"/>
              <w:right w:val="nil"/>
            </w:tcBorders>
          </w:tcPr>
          <w:p w:rsidR="00BB5699" w:rsidRPr="00325A47" w:rsidRDefault="00BB5699" w:rsidP="002D1093">
            <w:pPr>
              <w:ind w:left="-107" w:right="-108"/>
              <w:jc w:val="center"/>
              <w:rPr>
                <w:rFonts w:cs="Angsana New"/>
                <w:sz w:val="24"/>
                <w:szCs w:val="24"/>
              </w:rPr>
            </w:pPr>
          </w:p>
        </w:tc>
        <w:tc>
          <w:tcPr>
            <w:tcW w:w="1276" w:type="dxa"/>
            <w:gridSpan w:val="2"/>
            <w:tcBorders>
              <w:top w:val="nil"/>
              <w:left w:val="nil"/>
              <w:bottom w:val="nil"/>
              <w:right w:val="nil"/>
            </w:tcBorders>
          </w:tcPr>
          <w:p w:rsidR="00BB5699" w:rsidRPr="00325A47" w:rsidRDefault="00BB5699" w:rsidP="002D1093">
            <w:pPr>
              <w:ind w:left="-107" w:right="-108"/>
              <w:jc w:val="center"/>
              <w:rPr>
                <w:rFonts w:cs="Angsana New"/>
                <w:sz w:val="24"/>
                <w:szCs w:val="24"/>
              </w:rPr>
            </w:pPr>
          </w:p>
        </w:tc>
        <w:tc>
          <w:tcPr>
            <w:tcW w:w="1417" w:type="dxa"/>
            <w:gridSpan w:val="2"/>
            <w:tcBorders>
              <w:top w:val="nil"/>
              <w:left w:val="nil"/>
              <w:bottom w:val="nil"/>
              <w:right w:val="nil"/>
            </w:tcBorders>
          </w:tcPr>
          <w:p w:rsidR="00BB5699" w:rsidRPr="00325A47" w:rsidRDefault="00BB5699" w:rsidP="002D1093">
            <w:pPr>
              <w:ind w:right="33"/>
              <w:rPr>
                <w:rFonts w:cs="Angsana New"/>
                <w:sz w:val="24"/>
                <w:szCs w:val="24"/>
              </w:rPr>
            </w:pPr>
          </w:p>
        </w:tc>
        <w:tc>
          <w:tcPr>
            <w:tcW w:w="1702" w:type="dxa"/>
            <w:gridSpan w:val="2"/>
            <w:tcBorders>
              <w:top w:val="nil"/>
              <w:left w:val="nil"/>
              <w:bottom w:val="nil"/>
              <w:right w:val="nil"/>
            </w:tcBorders>
          </w:tcPr>
          <w:p w:rsidR="00BB5699" w:rsidRPr="00325A47" w:rsidRDefault="00BB5699" w:rsidP="002D1093">
            <w:pPr>
              <w:tabs>
                <w:tab w:val="left" w:pos="404"/>
                <w:tab w:val="left" w:pos="546"/>
                <w:tab w:val="left" w:pos="773"/>
                <w:tab w:val="left" w:pos="1284"/>
                <w:tab w:val="left" w:pos="1469"/>
              </w:tabs>
              <w:ind w:right="72"/>
              <w:jc w:val="center"/>
              <w:rPr>
                <w:rFonts w:cs="Angsana New"/>
                <w:sz w:val="24"/>
                <w:szCs w:val="24"/>
              </w:rPr>
            </w:pPr>
          </w:p>
        </w:tc>
      </w:tr>
      <w:tr w:rsidR="00BB5699" w:rsidRPr="00325A47" w:rsidTr="005A65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2" w:type="dxa"/>
            <w:tcBorders>
              <w:top w:val="nil"/>
              <w:left w:val="nil"/>
              <w:bottom w:val="nil"/>
              <w:right w:val="nil"/>
            </w:tcBorders>
          </w:tcPr>
          <w:p w:rsidR="00BB5699" w:rsidRPr="00325A47" w:rsidRDefault="00BB5699" w:rsidP="002D1093">
            <w:pPr>
              <w:tabs>
                <w:tab w:val="left" w:pos="810"/>
                <w:tab w:val="left" w:pos="1350"/>
              </w:tabs>
              <w:jc w:val="thaiDistribute"/>
              <w:rPr>
                <w:rFonts w:cs="Angsana New"/>
                <w:color w:val="000000"/>
                <w:spacing w:val="-6"/>
                <w:sz w:val="24"/>
                <w:szCs w:val="24"/>
                <w:cs/>
              </w:rPr>
            </w:pPr>
            <w:r w:rsidRPr="00325A47">
              <w:rPr>
                <w:rFonts w:cs="Angsana New"/>
                <w:color w:val="000000"/>
                <w:spacing w:val="-6"/>
                <w:sz w:val="24"/>
                <w:szCs w:val="24"/>
                <w:cs/>
              </w:rPr>
              <w:t>เงินกู้ยืมระยะสั้น</w:t>
            </w:r>
            <w:r w:rsidR="00E70A15" w:rsidRPr="00325A47">
              <w:rPr>
                <w:rFonts w:cs="Angsana New"/>
                <w:color w:val="000000"/>
                <w:spacing w:val="-6"/>
                <w:sz w:val="24"/>
                <w:szCs w:val="24"/>
                <w:cs/>
              </w:rPr>
              <w:t>จากสถาบันการเงิน</w:t>
            </w:r>
          </w:p>
        </w:tc>
        <w:tc>
          <w:tcPr>
            <w:tcW w:w="1417" w:type="dxa"/>
            <w:tcBorders>
              <w:top w:val="nil"/>
              <w:left w:val="nil"/>
              <w:bottom w:val="nil"/>
              <w:right w:val="nil"/>
            </w:tcBorders>
          </w:tcPr>
          <w:p w:rsidR="00BB5699" w:rsidRPr="00325A47" w:rsidRDefault="00BB5699" w:rsidP="002D1093">
            <w:pPr>
              <w:ind w:left="-107" w:right="-108"/>
              <w:jc w:val="center"/>
              <w:rPr>
                <w:rFonts w:cs="Angsana New"/>
                <w:sz w:val="24"/>
                <w:szCs w:val="24"/>
                <w:cs/>
              </w:rPr>
            </w:pPr>
            <w:r w:rsidRPr="00325A47">
              <w:rPr>
                <w:rFonts w:cs="Angsana New"/>
                <w:sz w:val="24"/>
                <w:szCs w:val="24"/>
              </w:rPr>
              <w:t>-</w:t>
            </w:r>
          </w:p>
        </w:tc>
        <w:tc>
          <w:tcPr>
            <w:tcW w:w="1418" w:type="dxa"/>
            <w:tcBorders>
              <w:top w:val="nil"/>
              <w:left w:val="nil"/>
              <w:bottom w:val="nil"/>
              <w:right w:val="nil"/>
            </w:tcBorders>
          </w:tcPr>
          <w:p w:rsidR="00BB5699" w:rsidRPr="00325A47" w:rsidRDefault="009C16C8" w:rsidP="002D1093">
            <w:pPr>
              <w:ind w:right="33"/>
              <w:jc w:val="right"/>
              <w:rPr>
                <w:rFonts w:cs="Angsana New"/>
                <w:sz w:val="24"/>
                <w:szCs w:val="24"/>
              </w:rPr>
            </w:pPr>
            <w:r w:rsidRPr="00325A47">
              <w:rPr>
                <w:rFonts w:cs="Angsana New"/>
                <w:sz w:val="24"/>
                <w:szCs w:val="24"/>
              </w:rPr>
              <w:t>70</w:t>
            </w:r>
            <w:r w:rsidR="00BB5699" w:rsidRPr="00325A47">
              <w:rPr>
                <w:rFonts w:cs="Angsana New"/>
                <w:sz w:val="24"/>
                <w:szCs w:val="24"/>
              </w:rPr>
              <w:t>,000,000.00</w:t>
            </w:r>
          </w:p>
        </w:tc>
        <w:tc>
          <w:tcPr>
            <w:tcW w:w="1276" w:type="dxa"/>
            <w:gridSpan w:val="2"/>
            <w:tcBorders>
              <w:top w:val="nil"/>
              <w:left w:val="nil"/>
              <w:bottom w:val="nil"/>
              <w:right w:val="nil"/>
            </w:tcBorders>
          </w:tcPr>
          <w:p w:rsidR="00BB5699" w:rsidRPr="00325A47" w:rsidRDefault="00BB5699" w:rsidP="002D1093">
            <w:pPr>
              <w:ind w:left="-107" w:right="-108"/>
              <w:jc w:val="center"/>
              <w:rPr>
                <w:rFonts w:cs="Angsana New"/>
                <w:sz w:val="24"/>
                <w:szCs w:val="24"/>
              </w:rPr>
            </w:pPr>
            <w:r w:rsidRPr="00325A47">
              <w:rPr>
                <w:rFonts w:cs="Angsana New"/>
                <w:sz w:val="24"/>
                <w:szCs w:val="24"/>
              </w:rPr>
              <w:t>-</w:t>
            </w:r>
          </w:p>
        </w:tc>
        <w:tc>
          <w:tcPr>
            <w:tcW w:w="1417" w:type="dxa"/>
            <w:gridSpan w:val="2"/>
            <w:tcBorders>
              <w:top w:val="nil"/>
              <w:left w:val="nil"/>
              <w:bottom w:val="nil"/>
              <w:right w:val="nil"/>
            </w:tcBorders>
          </w:tcPr>
          <w:p w:rsidR="00BB5699" w:rsidRPr="00325A47" w:rsidRDefault="009C16C8" w:rsidP="002D1093">
            <w:pPr>
              <w:ind w:right="33"/>
              <w:jc w:val="right"/>
              <w:rPr>
                <w:rFonts w:cs="Angsana New"/>
                <w:sz w:val="24"/>
                <w:szCs w:val="24"/>
              </w:rPr>
            </w:pPr>
            <w:r w:rsidRPr="00325A47">
              <w:rPr>
                <w:rFonts w:cs="Angsana New"/>
                <w:sz w:val="24"/>
                <w:szCs w:val="24"/>
              </w:rPr>
              <w:t>70</w:t>
            </w:r>
            <w:r w:rsidR="00BB5699" w:rsidRPr="00325A47">
              <w:rPr>
                <w:rFonts w:cs="Angsana New"/>
                <w:sz w:val="24"/>
                <w:szCs w:val="24"/>
              </w:rPr>
              <w:t>,000,000.00</w:t>
            </w:r>
          </w:p>
        </w:tc>
        <w:tc>
          <w:tcPr>
            <w:tcW w:w="1702" w:type="dxa"/>
            <w:gridSpan w:val="2"/>
            <w:tcBorders>
              <w:top w:val="nil"/>
              <w:left w:val="nil"/>
              <w:bottom w:val="nil"/>
              <w:right w:val="nil"/>
            </w:tcBorders>
          </w:tcPr>
          <w:p w:rsidR="00BB5699" w:rsidRPr="00325A47" w:rsidRDefault="009C16C8" w:rsidP="002D1093">
            <w:pPr>
              <w:tabs>
                <w:tab w:val="left" w:pos="404"/>
                <w:tab w:val="left" w:pos="546"/>
                <w:tab w:val="left" w:pos="773"/>
                <w:tab w:val="left" w:pos="1284"/>
                <w:tab w:val="left" w:pos="1469"/>
              </w:tabs>
              <w:ind w:right="72"/>
              <w:jc w:val="center"/>
              <w:rPr>
                <w:rFonts w:cs="Angsana New"/>
                <w:sz w:val="24"/>
                <w:szCs w:val="24"/>
              </w:rPr>
            </w:pPr>
            <w:r w:rsidRPr="00325A47">
              <w:rPr>
                <w:rFonts w:cs="Angsana New"/>
                <w:sz w:val="24"/>
                <w:szCs w:val="24"/>
              </w:rPr>
              <w:t>1.92</w:t>
            </w:r>
            <w:r w:rsidR="00BB5699" w:rsidRPr="00325A47">
              <w:rPr>
                <w:rFonts w:cs="Angsana New"/>
                <w:sz w:val="24"/>
                <w:szCs w:val="24"/>
              </w:rPr>
              <w:t xml:space="preserve"> –</w:t>
            </w:r>
            <w:r w:rsidR="00BB5699" w:rsidRPr="00325A47">
              <w:rPr>
                <w:rFonts w:cs="Angsana New"/>
                <w:sz w:val="24"/>
                <w:szCs w:val="24"/>
                <w:cs/>
              </w:rPr>
              <w:t xml:space="preserve"> </w:t>
            </w:r>
            <w:r w:rsidRPr="00325A47">
              <w:rPr>
                <w:rFonts w:cs="Angsana New"/>
                <w:sz w:val="24"/>
                <w:szCs w:val="24"/>
                <w:cs/>
              </w:rPr>
              <w:t>2.07</w:t>
            </w:r>
          </w:p>
        </w:tc>
      </w:tr>
      <w:tr w:rsidR="00A77F68" w:rsidRPr="00325A47" w:rsidTr="005A65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2" w:type="dxa"/>
            <w:tcBorders>
              <w:top w:val="nil"/>
              <w:left w:val="nil"/>
              <w:bottom w:val="nil"/>
              <w:right w:val="nil"/>
            </w:tcBorders>
          </w:tcPr>
          <w:p w:rsidR="00A77F68" w:rsidRPr="00325A47" w:rsidRDefault="00A77F68" w:rsidP="00801332">
            <w:pPr>
              <w:tabs>
                <w:tab w:val="left" w:pos="810"/>
                <w:tab w:val="left" w:pos="1350"/>
              </w:tabs>
              <w:jc w:val="thaiDistribute"/>
              <w:rPr>
                <w:rFonts w:cs="Angsana New"/>
                <w:color w:val="000000"/>
                <w:spacing w:val="-6"/>
                <w:sz w:val="24"/>
                <w:szCs w:val="24"/>
                <w:cs/>
              </w:rPr>
            </w:pPr>
            <w:r w:rsidRPr="00325A47">
              <w:rPr>
                <w:rFonts w:cs="Angsana New"/>
                <w:color w:val="000000"/>
                <w:spacing w:val="-6"/>
                <w:sz w:val="24"/>
                <w:szCs w:val="24"/>
                <w:cs/>
              </w:rPr>
              <w:t>เงินกู้ยืมระยะสั้นจากบริษัทย่อย</w:t>
            </w:r>
          </w:p>
        </w:tc>
        <w:tc>
          <w:tcPr>
            <w:tcW w:w="1417" w:type="dxa"/>
            <w:tcBorders>
              <w:top w:val="nil"/>
              <w:left w:val="nil"/>
              <w:bottom w:val="nil"/>
              <w:right w:val="nil"/>
            </w:tcBorders>
          </w:tcPr>
          <w:p w:rsidR="00A77F68" w:rsidRPr="00325A47" w:rsidRDefault="00A77F68" w:rsidP="00801332">
            <w:pPr>
              <w:ind w:left="-107" w:right="-108"/>
              <w:jc w:val="center"/>
              <w:rPr>
                <w:rFonts w:cs="Angsana New"/>
                <w:sz w:val="24"/>
                <w:szCs w:val="24"/>
                <w:cs/>
              </w:rPr>
            </w:pPr>
            <w:r w:rsidRPr="00325A47">
              <w:rPr>
                <w:rFonts w:cs="Angsana New"/>
                <w:sz w:val="24"/>
                <w:szCs w:val="24"/>
              </w:rPr>
              <w:t>-</w:t>
            </w:r>
          </w:p>
        </w:tc>
        <w:tc>
          <w:tcPr>
            <w:tcW w:w="1418" w:type="dxa"/>
            <w:tcBorders>
              <w:top w:val="nil"/>
              <w:left w:val="nil"/>
              <w:bottom w:val="nil"/>
              <w:right w:val="nil"/>
            </w:tcBorders>
          </w:tcPr>
          <w:p w:rsidR="00A77F68" w:rsidRPr="00325A47" w:rsidRDefault="00A77F68" w:rsidP="00801332">
            <w:pPr>
              <w:ind w:right="33"/>
              <w:jc w:val="right"/>
              <w:rPr>
                <w:rFonts w:cs="Angsana New"/>
                <w:sz w:val="24"/>
                <w:szCs w:val="24"/>
              </w:rPr>
            </w:pPr>
            <w:r w:rsidRPr="00325A47">
              <w:rPr>
                <w:rFonts w:cs="Angsana New"/>
                <w:sz w:val="24"/>
                <w:szCs w:val="24"/>
              </w:rPr>
              <w:t>71,300,000.00</w:t>
            </w:r>
          </w:p>
        </w:tc>
        <w:tc>
          <w:tcPr>
            <w:tcW w:w="1276" w:type="dxa"/>
            <w:gridSpan w:val="2"/>
            <w:tcBorders>
              <w:top w:val="nil"/>
              <w:left w:val="nil"/>
              <w:bottom w:val="nil"/>
              <w:right w:val="nil"/>
            </w:tcBorders>
          </w:tcPr>
          <w:p w:rsidR="00A77F68" w:rsidRPr="00325A47" w:rsidRDefault="00A77F68" w:rsidP="00801332">
            <w:pPr>
              <w:ind w:left="-107" w:right="-108"/>
              <w:jc w:val="center"/>
              <w:rPr>
                <w:rFonts w:cs="Angsana New"/>
                <w:sz w:val="24"/>
                <w:szCs w:val="24"/>
              </w:rPr>
            </w:pPr>
            <w:r w:rsidRPr="00325A47">
              <w:rPr>
                <w:rFonts w:cs="Angsana New"/>
                <w:sz w:val="24"/>
                <w:szCs w:val="24"/>
              </w:rPr>
              <w:t>-</w:t>
            </w:r>
          </w:p>
        </w:tc>
        <w:tc>
          <w:tcPr>
            <w:tcW w:w="1417" w:type="dxa"/>
            <w:gridSpan w:val="2"/>
            <w:tcBorders>
              <w:top w:val="nil"/>
              <w:left w:val="nil"/>
              <w:bottom w:val="nil"/>
              <w:right w:val="nil"/>
            </w:tcBorders>
          </w:tcPr>
          <w:p w:rsidR="00A77F68" w:rsidRPr="00325A47" w:rsidRDefault="00A77F68" w:rsidP="00801332">
            <w:pPr>
              <w:ind w:right="33"/>
              <w:jc w:val="right"/>
              <w:rPr>
                <w:rFonts w:cs="Angsana New"/>
                <w:sz w:val="24"/>
                <w:szCs w:val="24"/>
              </w:rPr>
            </w:pPr>
            <w:r w:rsidRPr="00325A47">
              <w:rPr>
                <w:rFonts w:cs="Angsana New"/>
                <w:sz w:val="24"/>
                <w:szCs w:val="24"/>
              </w:rPr>
              <w:t>71,300,000.00</w:t>
            </w:r>
          </w:p>
        </w:tc>
        <w:tc>
          <w:tcPr>
            <w:tcW w:w="1702" w:type="dxa"/>
            <w:gridSpan w:val="2"/>
            <w:tcBorders>
              <w:top w:val="nil"/>
              <w:left w:val="nil"/>
              <w:bottom w:val="nil"/>
              <w:right w:val="nil"/>
            </w:tcBorders>
          </w:tcPr>
          <w:p w:rsidR="00A77F68" w:rsidRPr="00325A47" w:rsidRDefault="00A77F68" w:rsidP="00801332">
            <w:pPr>
              <w:tabs>
                <w:tab w:val="left" w:pos="404"/>
                <w:tab w:val="left" w:pos="546"/>
                <w:tab w:val="left" w:pos="773"/>
                <w:tab w:val="left" w:pos="1284"/>
                <w:tab w:val="left" w:pos="1469"/>
              </w:tabs>
              <w:ind w:right="72"/>
              <w:jc w:val="center"/>
              <w:rPr>
                <w:rFonts w:cs="Angsana New"/>
                <w:sz w:val="24"/>
                <w:szCs w:val="24"/>
              </w:rPr>
            </w:pPr>
            <w:r w:rsidRPr="00325A47">
              <w:rPr>
                <w:rFonts w:cs="Angsana New"/>
                <w:sz w:val="24"/>
                <w:szCs w:val="24"/>
              </w:rPr>
              <w:t>1.97 –</w:t>
            </w:r>
            <w:r w:rsidRPr="00325A47">
              <w:rPr>
                <w:rFonts w:cs="Angsana New"/>
                <w:sz w:val="24"/>
                <w:szCs w:val="24"/>
                <w:cs/>
              </w:rPr>
              <w:t xml:space="preserve"> 2.00</w:t>
            </w:r>
          </w:p>
        </w:tc>
      </w:tr>
      <w:tr w:rsidR="009C16C8" w:rsidRPr="00325A47" w:rsidTr="005A65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2" w:type="dxa"/>
            <w:tcBorders>
              <w:top w:val="nil"/>
              <w:left w:val="nil"/>
              <w:bottom w:val="nil"/>
              <w:right w:val="nil"/>
            </w:tcBorders>
          </w:tcPr>
          <w:p w:rsidR="009C16C8" w:rsidRPr="00325A47" w:rsidRDefault="009C16C8" w:rsidP="002D1093">
            <w:pPr>
              <w:tabs>
                <w:tab w:val="left" w:pos="810"/>
                <w:tab w:val="left" w:pos="1350"/>
              </w:tabs>
              <w:jc w:val="thaiDistribute"/>
              <w:rPr>
                <w:rFonts w:cs="Angsana New"/>
                <w:color w:val="000000"/>
                <w:spacing w:val="-6"/>
                <w:sz w:val="24"/>
                <w:szCs w:val="24"/>
              </w:rPr>
            </w:pPr>
            <w:r w:rsidRPr="00325A47">
              <w:rPr>
                <w:rFonts w:cs="Angsana New"/>
                <w:color w:val="000000"/>
                <w:spacing w:val="-6"/>
                <w:sz w:val="24"/>
                <w:szCs w:val="24"/>
                <w:cs/>
              </w:rPr>
              <w:t>เงินกู้ยืมระยะยาว</w:t>
            </w:r>
          </w:p>
        </w:tc>
        <w:tc>
          <w:tcPr>
            <w:tcW w:w="1417" w:type="dxa"/>
            <w:tcBorders>
              <w:top w:val="nil"/>
              <w:left w:val="nil"/>
              <w:bottom w:val="nil"/>
              <w:right w:val="nil"/>
            </w:tcBorders>
          </w:tcPr>
          <w:p w:rsidR="009C16C8" w:rsidRPr="00325A47" w:rsidRDefault="009C16C8" w:rsidP="002D1093">
            <w:pPr>
              <w:ind w:left="-107" w:right="-108"/>
              <w:jc w:val="center"/>
              <w:rPr>
                <w:rFonts w:cs="Angsana New"/>
                <w:sz w:val="24"/>
                <w:szCs w:val="24"/>
                <w:cs/>
              </w:rPr>
            </w:pPr>
            <w:r w:rsidRPr="00325A47">
              <w:rPr>
                <w:rFonts w:cs="Angsana New"/>
                <w:sz w:val="24"/>
                <w:szCs w:val="24"/>
              </w:rPr>
              <w:t>-</w:t>
            </w:r>
          </w:p>
        </w:tc>
        <w:tc>
          <w:tcPr>
            <w:tcW w:w="1418" w:type="dxa"/>
            <w:tcBorders>
              <w:top w:val="nil"/>
              <w:left w:val="nil"/>
              <w:bottom w:val="nil"/>
              <w:right w:val="nil"/>
            </w:tcBorders>
          </w:tcPr>
          <w:p w:rsidR="009C16C8" w:rsidRPr="00325A47" w:rsidRDefault="009C16C8" w:rsidP="002D1093">
            <w:pPr>
              <w:ind w:right="33"/>
              <w:jc w:val="right"/>
              <w:rPr>
                <w:rFonts w:cs="Angsana New"/>
                <w:sz w:val="24"/>
                <w:szCs w:val="24"/>
              </w:rPr>
            </w:pPr>
            <w:r w:rsidRPr="00325A47">
              <w:rPr>
                <w:rFonts w:cs="Angsana New"/>
                <w:sz w:val="24"/>
                <w:szCs w:val="24"/>
              </w:rPr>
              <w:t>367,630,848.71</w:t>
            </w:r>
          </w:p>
        </w:tc>
        <w:tc>
          <w:tcPr>
            <w:tcW w:w="1276" w:type="dxa"/>
            <w:gridSpan w:val="2"/>
            <w:tcBorders>
              <w:top w:val="nil"/>
              <w:left w:val="nil"/>
              <w:bottom w:val="nil"/>
              <w:right w:val="nil"/>
            </w:tcBorders>
          </w:tcPr>
          <w:p w:rsidR="009C16C8" w:rsidRPr="00325A47" w:rsidRDefault="009C16C8" w:rsidP="002D1093">
            <w:pPr>
              <w:ind w:left="-107" w:right="-108"/>
              <w:jc w:val="center"/>
              <w:rPr>
                <w:rFonts w:cs="Angsana New"/>
                <w:sz w:val="24"/>
                <w:szCs w:val="24"/>
              </w:rPr>
            </w:pPr>
            <w:r w:rsidRPr="00325A47">
              <w:rPr>
                <w:rFonts w:cs="Angsana New"/>
                <w:sz w:val="24"/>
                <w:szCs w:val="24"/>
              </w:rPr>
              <w:t>-</w:t>
            </w:r>
          </w:p>
        </w:tc>
        <w:tc>
          <w:tcPr>
            <w:tcW w:w="1417" w:type="dxa"/>
            <w:gridSpan w:val="2"/>
            <w:tcBorders>
              <w:top w:val="nil"/>
              <w:left w:val="nil"/>
              <w:bottom w:val="nil"/>
              <w:right w:val="nil"/>
            </w:tcBorders>
          </w:tcPr>
          <w:p w:rsidR="009C16C8" w:rsidRPr="00325A47" w:rsidRDefault="009C16C8" w:rsidP="002D1093">
            <w:pPr>
              <w:ind w:right="33"/>
              <w:jc w:val="right"/>
              <w:rPr>
                <w:rFonts w:cs="Angsana New"/>
                <w:sz w:val="24"/>
                <w:szCs w:val="24"/>
              </w:rPr>
            </w:pPr>
            <w:r w:rsidRPr="00325A47">
              <w:rPr>
                <w:rFonts w:cs="Angsana New"/>
                <w:sz w:val="24"/>
                <w:szCs w:val="24"/>
              </w:rPr>
              <w:t>367,630,848.71</w:t>
            </w:r>
          </w:p>
        </w:tc>
        <w:tc>
          <w:tcPr>
            <w:tcW w:w="1702" w:type="dxa"/>
            <w:gridSpan w:val="2"/>
            <w:tcBorders>
              <w:top w:val="nil"/>
              <w:left w:val="nil"/>
              <w:bottom w:val="nil"/>
              <w:right w:val="nil"/>
            </w:tcBorders>
          </w:tcPr>
          <w:p w:rsidR="009C16C8" w:rsidRPr="00325A47" w:rsidRDefault="009C16C8" w:rsidP="00D435D3">
            <w:pPr>
              <w:tabs>
                <w:tab w:val="left" w:pos="404"/>
                <w:tab w:val="left" w:pos="546"/>
                <w:tab w:val="left" w:pos="773"/>
                <w:tab w:val="left" w:pos="1284"/>
                <w:tab w:val="left" w:pos="1469"/>
              </w:tabs>
              <w:ind w:right="72"/>
              <w:jc w:val="center"/>
              <w:rPr>
                <w:rFonts w:cs="Angsana New"/>
                <w:sz w:val="24"/>
                <w:szCs w:val="24"/>
              </w:rPr>
            </w:pPr>
            <w:r w:rsidRPr="00325A47">
              <w:rPr>
                <w:rFonts w:cs="Angsana New"/>
                <w:sz w:val="24"/>
                <w:szCs w:val="24"/>
              </w:rPr>
              <w:t>2.86 –</w:t>
            </w:r>
            <w:r w:rsidRPr="00325A47">
              <w:rPr>
                <w:rFonts w:cs="Angsana New"/>
                <w:sz w:val="24"/>
                <w:szCs w:val="24"/>
                <w:cs/>
              </w:rPr>
              <w:t xml:space="preserve"> 3.79</w:t>
            </w:r>
          </w:p>
        </w:tc>
      </w:tr>
      <w:tr w:rsidR="009C16C8" w:rsidRPr="00325A47" w:rsidTr="005A65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2" w:type="dxa"/>
            <w:tcBorders>
              <w:top w:val="nil"/>
              <w:left w:val="nil"/>
              <w:bottom w:val="nil"/>
              <w:right w:val="nil"/>
            </w:tcBorders>
          </w:tcPr>
          <w:p w:rsidR="009C16C8" w:rsidRPr="00325A47" w:rsidRDefault="009C16C8" w:rsidP="003B444D">
            <w:pPr>
              <w:tabs>
                <w:tab w:val="left" w:pos="810"/>
                <w:tab w:val="left" w:pos="1350"/>
              </w:tabs>
              <w:jc w:val="thaiDistribute"/>
              <w:rPr>
                <w:rFonts w:cs="Angsana New"/>
                <w:color w:val="000000"/>
                <w:spacing w:val="-6"/>
                <w:sz w:val="24"/>
                <w:szCs w:val="24"/>
                <w:cs/>
              </w:rPr>
            </w:pPr>
            <w:r w:rsidRPr="00325A47">
              <w:rPr>
                <w:rFonts w:cs="Angsana New"/>
                <w:color w:val="000000"/>
                <w:spacing w:val="-6"/>
                <w:sz w:val="24"/>
                <w:szCs w:val="24"/>
                <w:cs/>
              </w:rPr>
              <w:t>หนี้สินตามสัญญาเช่าการเงิน</w:t>
            </w:r>
          </w:p>
        </w:tc>
        <w:tc>
          <w:tcPr>
            <w:tcW w:w="1417" w:type="dxa"/>
            <w:tcBorders>
              <w:top w:val="nil"/>
              <w:left w:val="nil"/>
              <w:bottom w:val="nil"/>
              <w:right w:val="nil"/>
            </w:tcBorders>
          </w:tcPr>
          <w:p w:rsidR="009C16C8" w:rsidRPr="00325A47" w:rsidRDefault="009C16C8" w:rsidP="003B444D">
            <w:pPr>
              <w:ind w:left="-107" w:right="-108"/>
              <w:jc w:val="center"/>
              <w:rPr>
                <w:rFonts w:cs="Angsana New"/>
                <w:sz w:val="24"/>
                <w:szCs w:val="24"/>
                <w:cs/>
              </w:rPr>
            </w:pPr>
            <w:r w:rsidRPr="00325A47">
              <w:rPr>
                <w:rFonts w:cs="Angsana New"/>
                <w:sz w:val="24"/>
                <w:szCs w:val="24"/>
              </w:rPr>
              <w:t>-</w:t>
            </w:r>
          </w:p>
        </w:tc>
        <w:tc>
          <w:tcPr>
            <w:tcW w:w="1418" w:type="dxa"/>
            <w:tcBorders>
              <w:top w:val="nil"/>
              <w:left w:val="nil"/>
              <w:bottom w:val="nil"/>
              <w:right w:val="nil"/>
            </w:tcBorders>
          </w:tcPr>
          <w:p w:rsidR="009C16C8" w:rsidRPr="00325A47" w:rsidRDefault="00BB7400" w:rsidP="003B444D">
            <w:pPr>
              <w:ind w:right="33"/>
              <w:jc w:val="right"/>
              <w:rPr>
                <w:rFonts w:cs="Angsana New"/>
                <w:sz w:val="24"/>
                <w:szCs w:val="24"/>
              </w:rPr>
            </w:pPr>
            <w:r w:rsidRPr="00325A47">
              <w:rPr>
                <w:rFonts w:cs="Angsana New"/>
                <w:sz w:val="24"/>
                <w:szCs w:val="24"/>
              </w:rPr>
              <w:t>1,792</w:t>
            </w:r>
            <w:r w:rsidR="009C16C8" w:rsidRPr="00325A47">
              <w:rPr>
                <w:rFonts w:cs="Angsana New"/>
                <w:sz w:val="24"/>
                <w:szCs w:val="24"/>
              </w:rPr>
              <w:t>,</w:t>
            </w:r>
            <w:r w:rsidRPr="00325A47">
              <w:rPr>
                <w:rFonts w:cs="Angsana New"/>
                <w:sz w:val="24"/>
                <w:szCs w:val="24"/>
              </w:rPr>
              <w:t>260.50</w:t>
            </w:r>
          </w:p>
        </w:tc>
        <w:tc>
          <w:tcPr>
            <w:tcW w:w="1276" w:type="dxa"/>
            <w:gridSpan w:val="2"/>
            <w:tcBorders>
              <w:top w:val="nil"/>
              <w:left w:val="nil"/>
              <w:bottom w:val="nil"/>
              <w:right w:val="nil"/>
            </w:tcBorders>
          </w:tcPr>
          <w:p w:rsidR="009C16C8" w:rsidRPr="00325A47" w:rsidRDefault="009C16C8" w:rsidP="003B444D">
            <w:pPr>
              <w:ind w:left="-107" w:right="-108"/>
              <w:jc w:val="center"/>
              <w:rPr>
                <w:rFonts w:cs="Angsana New"/>
                <w:sz w:val="24"/>
                <w:szCs w:val="24"/>
              </w:rPr>
            </w:pPr>
            <w:r w:rsidRPr="00325A47">
              <w:rPr>
                <w:rFonts w:cs="Angsana New"/>
                <w:sz w:val="24"/>
                <w:szCs w:val="24"/>
              </w:rPr>
              <w:t>-</w:t>
            </w:r>
          </w:p>
        </w:tc>
        <w:tc>
          <w:tcPr>
            <w:tcW w:w="1417" w:type="dxa"/>
            <w:gridSpan w:val="2"/>
            <w:tcBorders>
              <w:top w:val="nil"/>
              <w:left w:val="nil"/>
              <w:bottom w:val="nil"/>
              <w:right w:val="nil"/>
            </w:tcBorders>
          </w:tcPr>
          <w:p w:rsidR="009C16C8" w:rsidRPr="00325A47" w:rsidRDefault="00BB7400" w:rsidP="003B444D">
            <w:pPr>
              <w:ind w:right="33"/>
              <w:jc w:val="right"/>
              <w:rPr>
                <w:rFonts w:cs="Angsana New"/>
                <w:sz w:val="24"/>
                <w:szCs w:val="24"/>
              </w:rPr>
            </w:pPr>
            <w:r w:rsidRPr="00325A47">
              <w:rPr>
                <w:rFonts w:cs="Angsana New"/>
                <w:sz w:val="24"/>
                <w:szCs w:val="24"/>
              </w:rPr>
              <w:t>1,792</w:t>
            </w:r>
            <w:r w:rsidR="009C16C8" w:rsidRPr="00325A47">
              <w:rPr>
                <w:rFonts w:cs="Angsana New"/>
                <w:sz w:val="24"/>
                <w:szCs w:val="24"/>
              </w:rPr>
              <w:t>,</w:t>
            </w:r>
            <w:r w:rsidRPr="00325A47">
              <w:rPr>
                <w:rFonts w:cs="Angsana New"/>
                <w:sz w:val="24"/>
                <w:szCs w:val="24"/>
              </w:rPr>
              <w:t>260.50</w:t>
            </w:r>
          </w:p>
        </w:tc>
        <w:tc>
          <w:tcPr>
            <w:tcW w:w="1702" w:type="dxa"/>
            <w:gridSpan w:val="2"/>
            <w:tcBorders>
              <w:top w:val="nil"/>
              <w:left w:val="nil"/>
              <w:bottom w:val="nil"/>
              <w:right w:val="nil"/>
            </w:tcBorders>
          </w:tcPr>
          <w:p w:rsidR="009C16C8" w:rsidRPr="00325A47" w:rsidRDefault="009C16C8" w:rsidP="00D435D3">
            <w:pPr>
              <w:tabs>
                <w:tab w:val="left" w:pos="404"/>
                <w:tab w:val="left" w:pos="546"/>
                <w:tab w:val="left" w:pos="773"/>
                <w:tab w:val="left" w:pos="1284"/>
                <w:tab w:val="left" w:pos="1469"/>
              </w:tabs>
              <w:ind w:right="72"/>
              <w:jc w:val="center"/>
              <w:rPr>
                <w:rFonts w:cs="Angsana New"/>
                <w:sz w:val="24"/>
                <w:szCs w:val="24"/>
              </w:rPr>
            </w:pPr>
            <w:r w:rsidRPr="00325A47">
              <w:rPr>
                <w:rFonts w:cs="Angsana New"/>
                <w:sz w:val="24"/>
                <w:szCs w:val="24"/>
              </w:rPr>
              <w:t>0.32 –</w:t>
            </w:r>
            <w:r w:rsidRPr="00325A47">
              <w:rPr>
                <w:rFonts w:cs="Angsana New"/>
                <w:sz w:val="24"/>
                <w:szCs w:val="24"/>
                <w:cs/>
              </w:rPr>
              <w:t xml:space="preserve"> 0.391</w:t>
            </w:r>
          </w:p>
        </w:tc>
      </w:tr>
      <w:tr w:rsidR="00BB5699" w:rsidRPr="00325A47" w:rsidTr="005A658F">
        <w:trPr>
          <w:gridAfter w:val="1"/>
          <w:wAfter w:w="10" w:type="dxa"/>
        </w:trPr>
        <w:tc>
          <w:tcPr>
            <w:tcW w:w="2552" w:type="dxa"/>
          </w:tcPr>
          <w:p w:rsidR="00BB5699" w:rsidRPr="00325A47" w:rsidRDefault="00BB5699" w:rsidP="002D1093">
            <w:pPr>
              <w:tabs>
                <w:tab w:val="left" w:pos="810"/>
                <w:tab w:val="left" w:pos="1350"/>
              </w:tabs>
              <w:jc w:val="thaiDistribute"/>
              <w:rPr>
                <w:rFonts w:cs="Angsana New"/>
                <w:color w:val="000000"/>
                <w:sz w:val="24"/>
                <w:szCs w:val="24"/>
              </w:rPr>
            </w:pPr>
          </w:p>
        </w:tc>
        <w:tc>
          <w:tcPr>
            <w:tcW w:w="7220" w:type="dxa"/>
            <w:gridSpan w:val="7"/>
          </w:tcPr>
          <w:p w:rsidR="00BB5699" w:rsidRPr="00325A47" w:rsidRDefault="00BB5699" w:rsidP="002D1093">
            <w:pPr>
              <w:tabs>
                <w:tab w:val="left" w:pos="810"/>
                <w:tab w:val="left" w:pos="1350"/>
              </w:tabs>
              <w:jc w:val="center"/>
              <w:rPr>
                <w:rFonts w:cs="Angsana New"/>
                <w:color w:val="000000"/>
                <w:sz w:val="24"/>
                <w:szCs w:val="24"/>
                <w:cs/>
              </w:rPr>
            </w:pPr>
            <w:r w:rsidRPr="00325A47">
              <w:rPr>
                <w:rFonts w:cs="Angsana New"/>
                <w:color w:val="000000"/>
                <w:sz w:val="24"/>
                <w:szCs w:val="24"/>
                <w:cs/>
              </w:rPr>
              <w:t>งบการเงินเฉพาะกิจการ</w:t>
            </w:r>
          </w:p>
        </w:tc>
      </w:tr>
      <w:tr w:rsidR="00BB5699" w:rsidRPr="00325A47" w:rsidTr="005A658F">
        <w:trPr>
          <w:gridAfter w:val="1"/>
          <w:wAfter w:w="10" w:type="dxa"/>
        </w:trPr>
        <w:tc>
          <w:tcPr>
            <w:tcW w:w="2552" w:type="dxa"/>
          </w:tcPr>
          <w:p w:rsidR="00BB5699" w:rsidRPr="00325A47" w:rsidRDefault="00BB5699" w:rsidP="002D1093">
            <w:pPr>
              <w:tabs>
                <w:tab w:val="left" w:pos="810"/>
                <w:tab w:val="left" w:pos="1350"/>
              </w:tabs>
              <w:jc w:val="thaiDistribute"/>
              <w:rPr>
                <w:rFonts w:cs="Angsana New"/>
                <w:color w:val="000000"/>
                <w:sz w:val="24"/>
                <w:szCs w:val="24"/>
              </w:rPr>
            </w:pPr>
          </w:p>
        </w:tc>
        <w:tc>
          <w:tcPr>
            <w:tcW w:w="7220" w:type="dxa"/>
            <w:gridSpan w:val="7"/>
          </w:tcPr>
          <w:p w:rsidR="00BB5699" w:rsidRPr="00325A47" w:rsidRDefault="00BB5699" w:rsidP="002D1093">
            <w:pPr>
              <w:tabs>
                <w:tab w:val="left" w:pos="810"/>
                <w:tab w:val="left" w:pos="1350"/>
              </w:tabs>
              <w:jc w:val="center"/>
              <w:rPr>
                <w:rFonts w:cs="Angsana New"/>
                <w:color w:val="000000"/>
                <w:sz w:val="24"/>
                <w:szCs w:val="24"/>
                <w:cs/>
              </w:rPr>
            </w:pPr>
            <w:r w:rsidRPr="00325A47">
              <w:rPr>
                <w:rFonts w:cs="Angsana New"/>
                <w:color w:val="000000"/>
                <w:sz w:val="24"/>
                <w:szCs w:val="24"/>
                <w:cs/>
              </w:rPr>
              <w:t xml:space="preserve">ณ วันที่ </w:t>
            </w:r>
            <w:r w:rsidRPr="00325A47">
              <w:rPr>
                <w:rFonts w:cs="Angsana New"/>
                <w:color w:val="000000"/>
                <w:spacing w:val="-6"/>
                <w:sz w:val="24"/>
                <w:szCs w:val="24"/>
              </w:rPr>
              <w:t xml:space="preserve">31 </w:t>
            </w:r>
            <w:r w:rsidRPr="00325A47">
              <w:rPr>
                <w:rFonts w:cs="Angsana New"/>
                <w:color w:val="000000"/>
                <w:spacing w:val="-6"/>
                <w:sz w:val="24"/>
                <w:szCs w:val="24"/>
                <w:cs/>
              </w:rPr>
              <w:t>ธันวาคม</w:t>
            </w:r>
            <w:r w:rsidRPr="00325A47">
              <w:rPr>
                <w:rFonts w:cs="Angsana New"/>
                <w:color w:val="000000"/>
                <w:sz w:val="24"/>
                <w:szCs w:val="24"/>
              </w:rPr>
              <w:t xml:space="preserve"> 2560</w:t>
            </w:r>
          </w:p>
        </w:tc>
      </w:tr>
      <w:tr w:rsidR="00AC0AEA" w:rsidRPr="00325A47" w:rsidTr="005A658F">
        <w:trPr>
          <w:gridAfter w:val="1"/>
          <w:wAfter w:w="10" w:type="dxa"/>
        </w:trPr>
        <w:tc>
          <w:tcPr>
            <w:tcW w:w="2552" w:type="dxa"/>
          </w:tcPr>
          <w:p w:rsidR="00AC0AEA" w:rsidRPr="00325A47" w:rsidRDefault="00AC0AEA" w:rsidP="002D1093">
            <w:pPr>
              <w:tabs>
                <w:tab w:val="left" w:pos="810"/>
                <w:tab w:val="left" w:pos="1350"/>
              </w:tabs>
              <w:ind w:left="-250" w:firstLine="250"/>
              <w:jc w:val="thaiDistribute"/>
              <w:rPr>
                <w:rFonts w:cs="Angsana New"/>
                <w:color w:val="000000"/>
                <w:sz w:val="24"/>
                <w:szCs w:val="24"/>
              </w:rPr>
            </w:pPr>
          </w:p>
        </w:tc>
        <w:tc>
          <w:tcPr>
            <w:tcW w:w="2929" w:type="dxa"/>
            <w:gridSpan w:val="3"/>
          </w:tcPr>
          <w:p w:rsidR="00AC0AEA" w:rsidRPr="00325A47" w:rsidRDefault="00AC0AEA" w:rsidP="00AC0AEA">
            <w:pPr>
              <w:jc w:val="center"/>
              <w:rPr>
                <w:rFonts w:cs="Angsana New"/>
                <w:sz w:val="24"/>
                <w:szCs w:val="24"/>
                <w:cs/>
              </w:rPr>
            </w:pPr>
            <w:r w:rsidRPr="00325A47">
              <w:rPr>
                <w:rFonts w:cs="Angsana New"/>
                <w:sz w:val="24"/>
                <w:szCs w:val="24"/>
                <w:cs/>
              </w:rPr>
              <w:t>มีอัตราดอกเบี้ย</w:t>
            </w:r>
          </w:p>
        </w:tc>
        <w:tc>
          <w:tcPr>
            <w:tcW w:w="1182" w:type="dxa"/>
          </w:tcPr>
          <w:p w:rsidR="00AC0AEA" w:rsidRPr="00325A47" w:rsidRDefault="00AC0AEA" w:rsidP="002D1093">
            <w:pPr>
              <w:jc w:val="center"/>
              <w:rPr>
                <w:rFonts w:cs="Angsana New"/>
                <w:sz w:val="24"/>
                <w:szCs w:val="24"/>
              </w:rPr>
            </w:pPr>
            <w:r w:rsidRPr="00325A47">
              <w:rPr>
                <w:rFonts w:cs="Angsana New"/>
                <w:sz w:val="24"/>
                <w:szCs w:val="24"/>
                <w:cs/>
              </w:rPr>
              <w:t>ไม่มีดอกเบี้ย</w:t>
            </w:r>
          </w:p>
        </w:tc>
        <w:tc>
          <w:tcPr>
            <w:tcW w:w="1408" w:type="dxa"/>
          </w:tcPr>
          <w:p w:rsidR="00AC0AEA" w:rsidRPr="00325A47" w:rsidRDefault="00AC0AEA" w:rsidP="002D1093">
            <w:pPr>
              <w:jc w:val="center"/>
              <w:rPr>
                <w:rFonts w:cs="Angsana New"/>
                <w:sz w:val="24"/>
                <w:szCs w:val="24"/>
              </w:rPr>
            </w:pPr>
            <w:r w:rsidRPr="00325A47">
              <w:rPr>
                <w:rFonts w:cs="Angsana New"/>
                <w:sz w:val="24"/>
                <w:szCs w:val="24"/>
                <w:cs/>
              </w:rPr>
              <w:t>รวม</w:t>
            </w:r>
          </w:p>
        </w:tc>
        <w:tc>
          <w:tcPr>
            <w:tcW w:w="1701" w:type="dxa"/>
            <w:gridSpan w:val="2"/>
          </w:tcPr>
          <w:p w:rsidR="00AC0AEA" w:rsidRPr="00325A47" w:rsidRDefault="00AC0AEA" w:rsidP="002D1093">
            <w:pPr>
              <w:jc w:val="center"/>
              <w:rPr>
                <w:rFonts w:cs="Angsana New"/>
                <w:sz w:val="24"/>
                <w:szCs w:val="24"/>
              </w:rPr>
            </w:pPr>
            <w:r w:rsidRPr="00325A47">
              <w:rPr>
                <w:rFonts w:cs="Angsana New"/>
                <w:sz w:val="24"/>
                <w:szCs w:val="24"/>
                <w:cs/>
              </w:rPr>
              <w:t>อัตราดอกเบี้ย</w:t>
            </w:r>
          </w:p>
        </w:tc>
      </w:tr>
      <w:tr w:rsidR="00AC0AEA" w:rsidRPr="00325A47" w:rsidTr="005A658F">
        <w:trPr>
          <w:gridAfter w:val="1"/>
          <w:wAfter w:w="10" w:type="dxa"/>
        </w:trPr>
        <w:tc>
          <w:tcPr>
            <w:tcW w:w="2552" w:type="dxa"/>
          </w:tcPr>
          <w:p w:rsidR="00AC0AEA" w:rsidRPr="00325A47" w:rsidRDefault="00AC0AEA" w:rsidP="002D1093">
            <w:pPr>
              <w:tabs>
                <w:tab w:val="left" w:pos="810"/>
                <w:tab w:val="left" w:pos="1350"/>
              </w:tabs>
              <w:ind w:left="-250" w:firstLine="250"/>
              <w:jc w:val="thaiDistribute"/>
              <w:rPr>
                <w:rFonts w:cs="Angsana New"/>
                <w:color w:val="000000"/>
                <w:sz w:val="24"/>
                <w:szCs w:val="24"/>
              </w:rPr>
            </w:pPr>
          </w:p>
        </w:tc>
        <w:tc>
          <w:tcPr>
            <w:tcW w:w="1417" w:type="dxa"/>
          </w:tcPr>
          <w:p w:rsidR="00AC0AEA" w:rsidRPr="00325A47" w:rsidRDefault="00AC0AEA" w:rsidP="00AC0AEA">
            <w:pPr>
              <w:jc w:val="center"/>
              <w:rPr>
                <w:rFonts w:cs="Angsana New"/>
                <w:sz w:val="24"/>
                <w:szCs w:val="24"/>
                <w:cs/>
              </w:rPr>
            </w:pPr>
            <w:r w:rsidRPr="00325A47">
              <w:rPr>
                <w:rFonts w:cs="Angsana New"/>
                <w:sz w:val="24"/>
                <w:szCs w:val="24"/>
                <w:cs/>
              </w:rPr>
              <w:t>อัตราลอยตัว</w:t>
            </w:r>
          </w:p>
        </w:tc>
        <w:tc>
          <w:tcPr>
            <w:tcW w:w="1512" w:type="dxa"/>
            <w:gridSpan w:val="2"/>
          </w:tcPr>
          <w:p w:rsidR="00AC0AEA" w:rsidRPr="00325A47" w:rsidRDefault="00AC0AEA" w:rsidP="00AC0AEA">
            <w:pPr>
              <w:jc w:val="center"/>
              <w:rPr>
                <w:rFonts w:cs="Angsana New"/>
                <w:sz w:val="24"/>
                <w:szCs w:val="24"/>
                <w:cs/>
              </w:rPr>
            </w:pPr>
            <w:r w:rsidRPr="00325A47">
              <w:rPr>
                <w:rFonts w:cs="Angsana New"/>
                <w:sz w:val="24"/>
                <w:szCs w:val="24"/>
                <w:cs/>
              </w:rPr>
              <w:t>อัตราคงที่</w:t>
            </w:r>
          </w:p>
        </w:tc>
        <w:tc>
          <w:tcPr>
            <w:tcW w:w="1182" w:type="dxa"/>
          </w:tcPr>
          <w:p w:rsidR="00AC0AEA" w:rsidRPr="00325A47" w:rsidRDefault="00AC0AEA" w:rsidP="00AC0AEA">
            <w:pPr>
              <w:jc w:val="center"/>
              <w:rPr>
                <w:rFonts w:cs="Angsana New"/>
                <w:sz w:val="24"/>
                <w:szCs w:val="24"/>
                <w:cs/>
              </w:rPr>
            </w:pPr>
          </w:p>
        </w:tc>
        <w:tc>
          <w:tcPr>
            <w:tcW w:w="1408" w:type="dxa"/>
          </w:tcPr>
          <w:p w:rsidR="00AC0AEA" w:rsidRPr="00325A47" w:rsidRDefault="00AC0AEA" w:rsidP="00AC0AEA">
            <w:pPr>
              <w:jc w:val="center"/>
              <w:rPr>
                <w:rFonts w:cs="Angsana New"/>
                <w:sz w:val="24"/>
                <w:szCs w:val="24"/>
                <w:cs/>
              </w:rPr>
            </w:pPr>
          </w:p>
        </w:tc>
        <w:tc>
          <w:tcPr>
            <w:tcW w:w="1701" w:type="dxa"/>
            <w:gridSpan w:val="2"/>
          </w:tcPr>
          <w:p w:rsidR="00AC0AEA" w:rsidRPr="00325A47" w:rsidRDefault="00AC0AEA" w:rsidP="00AC0AEA">
            <w:pPr>
              <w:jc w:val="center"/>
              <w:rPr>
                <w:rFonts w:cs="Angsana New"/>
                <w:sz w:val="24"/>
                <w:szCs w:val="24"/>
                <w:cs/>
              </w:rPr>
            </w:pPr>
            <w:r w:rsidRPr="00325A47">
              <w:rPr>
                <w:rFonts w:cs="Angsana New"/>
                <w:sz w:val="24"/>
                <w:szCs w:val="24"/>
                <w:cs/>
              </w:rPr>
              <w:t>ต่อปี</w:t>
            </w:r>
          </w:p>
        </w:tc>
      </w:tr>
      <w:tr w:rsidR="00AC0AEA" w:rsidRPr="00325A47" w:rsidTr="005A658F">
        <w:trPr>
          <w:gridAfter w:val="1"/>
          <w:wAfter w:w="10" w:type="dxa"/>
        </w:trPr>
        <w:tc>
          <w:tcPr>
            <w:tcW w:w="2552" w:type="dxa"/>
          </w:tcPr>
          <w:p w:rsidR="00AC0AEA" w:rsidRPr="00325A47" w:rsidRDefault="00AC0AEA" w:rsidP="002D1093">
            <w:pPr>
              <w:tabs>
                <w:tab w:val="left" w:pos="810"/>
                <w:tab w:val="left" w:pos="1350"/>
              </w:tabs>
              <w:jc w:val="thaiDistribute"/>
              <w:rPr>
                <w:rFonts w:cs="Angsana New"/>
                <w:b/>
                <w:bCs/>
                <w:color w:val="000000"/>
                <w:sz w:val="24"/>
                <w:szCs w:val="24"/>
              </w:rPr>
            </w:pPr>
          </w:p>
        </w:tc>
        <w:tc>
          <w:tcPr>
            <w:tcW w:w="1417" w:type="dxa"/>
          </w:tcPr>
          <w:p w:rsidR="00AC0AEA" w:rsidRPr="00325A47" w:rsidRDefault="00AC0AEA" w:rsidP="00AC0AEA">
            <w:pPr>
              <w:tabs>
                <w:tab w:val="left" w:pos="810"/>
                <w:tab w:val="left" w:pos="1350"/>
              </w:tabs>
              <w:jc w:val="center"/>
              <w:rPr>
                <w:rFonts w:cs="Angsana New"/>
                <w:color w:val="000000"/>
                <w:sz w:val="24"/>
                <w:szCs w:val="24"/>
              </w:rPr>
            </w:pPr>
            <w:r w:rsidRPr="00325A47">
              <w:rPr>
                <w:rFonts w:cs="Angsana New"/>
                <w:color w:val="000000"/>
                <w:sz w:val="24"/>
                <w:szCs w:val="24"/>
                <w:cs/>
              </w:rPr>
              <w:t>บาท</w:t>
            </w:r>
          </w:p>
        </w:tc>
        <w:tc>
          <w:tcPr>
            <w:tcW w:w="1512" w:type="dxa"/>
            <w:gridSpan w:val="2"/>
          </w:tcPr>
          <w:p w:rsidR="00AC0AEA" w:rsidRPr="00325A47" w:rsidRDefault="00AC0AEA" w:rsidP="00AC0AEA">
            <w:pPr>
              <w:tabs>
                <w:tab w:val="left" w:pos="810"/>
                <w:tab w:val="left" w:pos="1350"/>
              </w:tabs>
              <w:jc w:val="center"/>
              <w:rPr>
                <w:rFonts w:cs="Angsana New"/>
                <w:color w:val="000000"/>
                <w:sz w:val="24"/>
                <w:szCs w:val="24"/>
              </w:rPr>
            </w:pPr>
            <w:r w:rsidRPr="00325A47">
              <w:rPr>
                <w:rFonts w:cs="Angsana New"/>
                <w:color w:val="000000"/>
                <w:sz w:val="24"/>
                <w:szCs w:val="24"/>
                <w:cs/>
              </w:rPr>
              <w:t>บาท</w:t>
            </w:r>
          </w:p>
        </w:tc>
        <w:tc>
          <w:tcPr>
            <w:tcW w:w="1182" w:type="dxa"/>
          </w:tcPr>
          <w:p w:rsidR="00AC0AEA" w:rsidRPr="00325A47" w:rsidRDefault="00AC0AEA" w:rsidP="00AC0AEA">
            <w:pPr>
              <w:tabs>
                <w:tab w:val="left" w:pos="810"/>
                <w:tab w:val="left" w:pos="1350"/>
              </w:tabs>
              <w:jc w:val="center"/>
              <w:rPr>
                <w:rFonts w:cs="Angsana New"/>
                <w:color w:val="000000"/>
                <w:sz w:val="24"/>
                <w:szCs w:val="24"/>
              </w:rPr>
            </w:pPr>
            <w:r w:rsidRPr="00325A47">
              <w:rPr>
                <w:rFonts w:cs="Angsana New"/>
                <w:color w:val="000000"/>
                <w:sz w:val="24"/>
                <w:szCs w:val="24"/>
                <w:cs/>
              </w:rPr>
              <w:t>บาท</w:t>
            </w:r>
          </w:p>
        </w:tc>
        <w:tc>
          <w:tcPr>
            <w:tcW w:w="1408" w:type="dxa"/>
          </w:tcPr>
          <w:p w:rsidR="00AC0AEA" w:rsidRPr="00325A47" w:rsidRDefault="00AC0AEA" w:rsidP="00AC0AEA">
            <w:pPr>
              <w:tabs>
                <w:tab w:val="left" w:pos="810"/>
                <w:tab w:val="left" w:pos="1350"/>
              </w:tabs>
              <w:jc w:val="center"/>
              <w:rPr>
                <w:rFonts w:cs="Angsana New"/>
                <w:color w:val="000000"/>
                <w:sz w:val="24"/>
                <w:szCs w:val="24"/>
              </w:rPr>
            </w:pPr>
            <w:r w:rsidRPr="00325A47">
              <w:rPr>
                <w:rFonts w:cs="Angsana New"/>
                <w:color w:val="000000"/>
                <w:sz w:val="24"/>
                <w:szCs w:val="24"/>
                <w:cs/>
              </w:rPr>
              <w:t>บาท</w:t>
            </w:r>
          </w:p>
        </w:tc>
        <w:tc>
          <w:tcPr>
            <w:tcW w:w="1701" w:type="dxa"/>
            <w:gridSpan w:val="2"/>
          </w:tcPr>
          <w:p w:rsidR="00AC0AEA" w:rsidRPr="00325A47" w:rsidRDefault="00AC0AEA" w:rsidP="00AC0AEA">
            <w:pPr>
              <w:tabs>
                <w:tab w:val="left" w:pos="810"/>
                <w:tab w:val="left" w:pos="1350"/>
              </w:tabs>
              <w:jc w:val="center"/>
              <w:rPr>
                <w:rFonts w:cs="Angsana New"/>
                <w:color w:val="000000"/>
                <w:sz w:val="24"/>
                <w:szCs w:val="24"/>
                <w:cs/>
              </w:rPr>
            </w:pPr>
            <w:r w:rsidRPr="00325A47">
              <w:rPr>
                <w:rFonts w:cs="Angsana New"/>
                <w:color w:val="000000"/>
                <w:sz w:val="24"/>
                <w:szCs w:val="24"/>
                <w:cs/>
              </w:rPr>
              <w:t>ร้อยละ</w:t>
            </w:r>
          </w:p>
        </w:tc>
      </w:tr>
      <w:tr w:rsidR="00BB5699" w:rsidRPr="00325A47" w:rsidTr="005A658F">
        <w:trPr>
          <w:gridAfter w:val="1"/>
          <w:wAfter w:w="10" w:type="dxa"/>
        </w:trPr>
        <w:tc>
          <w:tcPr>
            <w:tcW w:w="2552" w:type="dxa"/>
          </w:tcPr>
          <w:p w:rsidR="00BB5699" w:rsidRPr="00325A47" w:rsidRDefault="00BB5699" w:rsidP="002D1093">
            <w:pPr>
              <w:tabs>
                <w:tab w:val="left" w:pos="810"/>
                <w:tab w:val="left" w:pos="1350"/>
              </w:tabs>
              <w:jc w:val="thaiDistribute"/>
              <w:rPr>
                <w:rFonts w:cs="Angsana New"/>
                <w:b/>
                <w:bCs/>
                <w:color w:val="000000"/>
                <w:sz w:val="24"/>
                <w:szCs w:val="24"/>
                <w:cs/>
              </w:rPr>
            </w:pPr>
            <w:r w:rsidRPr="00325A47">
              <w:rPr>
                <w:rFonts w:cs="Angsana New"/>
                <w:b/>
                <w:bCs/>
                <w:color w:val="000000"/>
                <w:sz w:val="24"/>
                <w:szCs w:val="24"/>
                <w:cs/>
              </w:rPr>
              <w:t>สินทรัพย์ทางการเงิน</w:t>
            </w:r>
          </w:p>
        </w:tc>
        <w:tc>
          <w:tcPr>
            <w:tcW w:w="1417" w:type="dxa"/>
          </w:tcPr>
          <w:p w:rsidR="00BB5699" w:rsidRPr="00325A47" w:rsidRDefault="00BB5699" w:rsidP="002D1093">
            <w:pPr>
              <w:tabs>
                <w:tab w:val="left" w:pos="810"/>
                <w:tab w:val="left" w:pos="1350"/>
              </w:tabs>
              <w:jc w:val="center"/>
              <w:rPr>
                <w:rFonts w:cs="Angsana New"/>
                <w:color w:val="000000"/>
                <w:sz w:val="24"/>
                <w:szCs w:val="24"/>
                <w:u w:val="single"/>
                <w:cs/>
              </w:rPr>
            </w:pPr>
          </w:p>
        </w:tc>
        <w:tc>
          <w:tcPr>
            <w:tcW w:w="1512" w:type="dxa"/>
            <w:gridSpan w:val="2"/>
          </w:tcPr>
          <w:p w:rsidR="00BB5699" w:rsidRPr="00325A47" w:rsidRDefault="00BB5699" w:rsidP="002D1093">
            <w:pPr>
              <w:tabs>
                <w:tab w:val="left" w:pos="810"/>
                <w:tab w:val="left" w:pos="1350"/>
              </w:tabs>
              <w:jc w:val="center"/>
              <w:rPr>
                <w:rFonts w:cs="Angsana New"/>
                <w:color w:val="000000"/>
                <w:sz w:val="24"/>
                <w:szCs w:val="24"/>
                <w:u w:val="single"/>
                <w:cs/>
              </w:rPr>
            </w:pPr>
          </w:p>
        </w:tc>
        <w:tc>
          <w:tcPr>
            <w:tcW w:w="1182" w:type="dxa"/>
          </w:tcPr>
          <w:p w:rsidR="00BB5699" w:rsidRPr="00325A47" w:rsidRDefault="00BB5699" w:rsidP="002D1093">
            <w:pPr>
              <w:tabs>
                <w:tab w:val="left" w:pos="1350"/>
              </w:tabs>
              <w:jc w:val="center"/>
              <w:rPr>
                <w:rFonts w:cs="Angsana New"/>
                <w:color w:val="000000"/>
                <w:sz w:val="24"/>
                <w:szCs w:val="24"/>
                <w:cs/>
              </w:rPr>
            </w:pPr>
          </w:p>
        </w:tc>
        <w:tc>
          <w:tcPr>
            <w:tcW w:w="1408" w:type="dxa"/>
          </w:tcPr>
          <w:p w:rsidR="00BB5699" w:rsidRPr="00325A47" w:rsidRDefault="00BB5699" w:rsidP="002D1093">
            <w:pPr>
              <w:tabs>
                <w:tab w:val="left" w:pos="810"/>
                <w:tab w:val="left" w:pos="1350"/>
              </w:tabs>
              <w:jc w:val="center"/>
              <w:rPr>
                <w:rFonts w:cs="Angsana New"/>
                <w:color w:val="000000"/>
                <w:sz w:val="24"/>
                <w:szCs w:val="24"/>
                <w:cs/>
              </w:rPr>
            </w:pPr>
          </w:p>
        </w:tc>
        <w:tc>
          <w:tcPr>
            <w:tcW w:w="1701" w:type="dxa"/>
            <w:gridSpan w:val="2"/>
          </w:tcPr>
          <w:p w:rsidR="00BB5699" w:rsidRPr="00325A47" w:rsidRDefault="00BB5699" w:rsidP="002D1093">
            <w:pPr>
              <w:tabs>
                <w:tab w:val="left" w:pos="810"/>
                <w:tab w:val="left" w:pos="1350"/>
              </w:tabs>
              <w:jc w:val="center"/>
              <w:rPr>
                <w:rFonts w:cs="Angsana New"/>
                <w:color w:val="000000"/>
                <w:sz w:val="24"/>
                <w:szCs w:val="24"/>
                <w:cs/>
              </w:rPr>
            </w:pPr>
          </w:p>
        </w:tc>
      </w:tr>
      <w:tr w:rsidR="00BB5699" w:rsidRPr="00325A47" w:rsidTr="005A65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Pr>
        <w:tc>
          <w:tcPr>
            <w:tcW w:w="2552" w:type="dxa"/>
            <w:tcBorders>
              <w:top w:val="nil"/>
              <w:left w:val="nil"/>
              <w:bottom w:val="nil"/>
              <w:right w:val="nil"/>
            </w:tcBorders>
          </w:tcPr>
          <w:p w:rsidR="00BB5699" w:rsidRPr="00325A47" w:rsidRDefault="00BB5699" w:rsidP="002D1093">
            <w:pPr>
              <w:tabs>
                <w:tab w:val="left" w:pos="810"/>
                <w:tab w:val="left" w:pos="1350"/>
              </w:tabs>
              <w:jc w:val="thaiDistribute"/>
              <w:rPr>
                <w:rFonts w:cs="Angsana New"/>
                <w:color w:val="000000"/>
                <w:spacing w:val="-4"/>
                <w:sz w:val="24"/>
                <w:szCs w:val="24"/>
                <w:cs/>
              </w:rPr>
            </w:pPr>
            <w:r w:rsidRPr="00325A47">
              <w:rPr>
                <w:rFonts w:cs="Angsana New"/>
                <w:color w:val="000000"/>
                <w:spacing w:val="-4"/>
                <w:sz w:val="24"/>
                <w:szCs w:val="24"/>
                <w:cs/>
              </w:rPr>
              <w:t>เงินสดและรายการเทียบเท่าเงินสด</w:t>
            </w:r>
          </w:p>
        </w:tc>
        <w:tc>
          <w:tcPr>
            <w:tcW w:w="1417" w:type="dxa"/>
            <w:tcBorders>
              <w:top w:val="nil"/>
              <w:left w:val="nil"/>
              <w:bottom w:val="nil"/>
              <w:right w:val="nil"/>
            </w:tcBorders>
          </w:tcPr>
          <w:p w:rsidR="00BB5699" w:rsidRPr="00325A47" w:rsidRDefault="00BB5699" w:rsidP="002D1093">
            <w:pPr>
              <w:ind w:right="33"/>
              <w:jc w:val="right"/>
              <w:rPr>
                <w:rFonts w:cs="Angsana New"/>
                <w:sz w:val="24"/>
                <w:szCs w:val="24"/>
              </w:rPr>
            </w:pPr>
            <w:r w:rsidRPr="00325A47">
              <w:rPr>
                <w:rFonts w:cs="Angsana New"/>
                <w:sz w:val="24"/>
                <w:szCs w:val="24"/>
              </w:rPr>
              <w:t>9,098,596.96</w:t>
            </w:r>
          </w:p>
        </w:tc>
        <w:tc>
          <w:tcPr>
            <w:tcW w:w="1512" w:type="dxa"/>
            <w:gridSpan w:val="2"/>
            <w:tcBorders>
              <w:top w:val="nil"/>
              <w:left w:val="nil"/>
              <w:bottom w:val="nil"/>
              <w:right w:val="nil"/>
            </w:tcBorders>
          </w:tcPr>
          <w:p w:rsidR="00BB5699" w:rsidRPr="00325A47" w:rsidRDefault="00BB5699" w:rsidP="002D1093">
            <w:pPr>
              <w:ind w:left="-107" w:right="-108"/>
              <w:jc w:val="center"/>
              <w:rPr>
                <w:rFonts w:cs="Angsana New"/>
                <w:sz w:val="24"/>
                <w:szCs w:val="24"/>
                <w:cs/>
              </w:rPr>
            </w:pPr>
            <w:r w:rsidRPr="00325A47">
              <w:rPr>
                <w:rFonts w:cs="Angsana New"/>
                <w:sz w:val="24"/>
                <w:szCs w:val="24"/>
              </w:rPr>
              <w:t>-</w:t>
            </w:r>
          </w:p>
        </w:tc>
        <w:tc>
          <w:tcPr>
            <w:tcW w:w="1182" w:type="dxa"/>
            <w:tcBorders>
              <w:top w:val="nil"/>
              <w:left w:val="nil"/>
              <w:bottom w:val="nil"/>
              <w:right w:val="nil"/>
            </w:tcBorders>
          </w:tcPr>
          <w:p w:rsidR="00BB5699" w:rsidRPr="00325A47" w:rsidRDefault="00BB5699" w:rsidP="002D1093">
            <w:pPr>
              <w:ind w:right="33"/>
              <w:jc w:val="right"/>
              <w:rPr>
                <w:rFonts w:cs="Angsana New"/>
                <w:sz w:val="24"/>
                <w:szCs w:val="24"/>
              </w:rPr>
            </w:pPr>
            <w:r w:rsidRPr="00325A47">
              <w:rPr>
                <w:rFonts w:cs="Angsana New"/>
                <w:sz w:val="24"/>
                <w:szCs w:val="24"/>
              </w:rPr>
              <w:t>831,796.38</w:t>
            </w:r>
          </w:p>
        </w:tc>
        <w:tc>
          <w:tcPr>
            <w:tcW w:w="1408" w:type="dxa"/>
            <w:tcBorders>
              <w:top w:val="nil"/>
              <w:left w:val="nil"/>
              <w:bottom w:val="nil"/>
              <w:right w:val="nil"/>
            </w:tcBorders>
          </w:tcPr>
          <w:p w:rsidR="00BB5699" w:rsidRPr="00325A47" w:rsidRDefault="00BB5699" w:rsidP="002D1093">
            <w:pPr>
              <w:ind w:right="33"/>
              <w:jc w:val="right"/>
              <w:rPr>
                <w:rFonts w:cs="Angsana New"/>
                <w:sz w:val="24"/>
                <w:szCs w:val="24"/>
              </w:rPr>
            </w:pPr>
            <w:r w:rsidRPr="00325A47">
              <w:rPr>
                <w:rFonts w:cs="Angsana New"/>
                <w:sz w:val="24"/>
                <w:szCs w:val="24"/>
              </w:rPr>
              <w:t>9,930,393.34</w:t>
            </w:r>
          </w:p>
        </w:tc>
        <w:tc>
          <w:tcPr>
            <w:tcW w:w="1701" w:type="dxa"/>
            <w:gridSpan w:val="2"/>
            <w:tcBorders>
              <w:top w:val="nil"/>
              <w:left w:val="nil"/>
              <w:bottom w:val="nil"/>
              <w:right w:val="nil"/>
            </w:tcBorders>
          </w:tcPr>
          <w:p w:rsidR="00BB5699" w:rsidRPr="00325A47" w:rsidRDefault="00BB5699" w:rsidP="002D1093">
            <w:pPr>
              <w:tabs>
                <w:tab w:val="left" w:pos="404"/>
                <w:tab w:val="left" w:pos="546"/>
                <w:tab w:val="left" w:pos="773"/>
                <w:tab w:val="left" w:pos="1284"/>
                <w:tab w:val="left" w:pos="1469"/>
              </w:tabs>
              <w:ind w:right="72"/>
              <w:jc w:val="center"/>
              <w:rPr>
                <w:rFonts w:cs="Angsana New"/>
                <w:sz w:val="24"/>
                <w:szCs w:val="24"/>
              </w:rPr>
            </w:pPr>
            <w:r w:rsidRPr="00325A47">
              <w:rPr>
                <w:rFonts w:cs="Angsana New"/>
                <w:sz w:val="24"/>
                <w:szCs w:val="24"/>
              </w:rPr>
              <w:t>0.125 –</w:t>
            </w:r>
            <w:r w:rsidRPr="00325A47">
              <w:rPr>
                <w:rFonts w:cs="Angsana New"/>
                <w:sz w:val="24"/>
                <w:szCs w:val="24"/>
                <w:cs/>
              </w:rPr>
              <w:t xml:space="preserve"> 0.85</w:t>
            </w:r>
          </w:p>
        </w:tc>
      </w:tr>
      <w:tr w:rsidR="00BB5699" w:rsidRPr="00325A47" w:rsidTr="005A65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Pr>
        <w:tc>
          <w:tcPr>
            <w:tcW w:w="2552" w:type="dxa"/>
            <w:tcBorders>
              <w:top w:val="nil"/>
              <w:left w:val="nil"/>
              <w:bottom w:val="nil"/>
              <w:right w:val="nil"/>
            </w:tcBorders>
          </w:tcPr>
          <w:p w:rsidR="00BB5699" w:rsidRPr="00325A47" w:rsidRDefault="00BB5699" w:rsidP="002D1093">
            <w:pPr>
              <w:tabs>
                <w:tab w:val="left" w:pos="810"/>
                <w:tab w:val="left" w:pos="1350"/>
              </w:tabs>
              <w:jc w:val="thaiDistribute"/>
              <w:rPr>
                <w:rFonts w:cs="Angsana New"/>
                <w:color w:val="000000"/>
                <w:spacing w:val="-4"/>
                <w:sz w:val="24"/>
                <w:szCs w:val="24"/>
                <w:u w:val="single"/>
                <w:cs/>
              </w:rPr>
            </w:pPr>
            <w:r w:rsidRPr="00325A47">
              <w:rPr>
                <w:rFonts w:cs="Angsana New"/>
                <w:b/>
                <w:bCs/>
                <w:color w:val="000000"/>
                <w:spacing w:val="-4"/>
                <w:sz w:val="24"/>
                <w:szCs w:val="24"/>
                <w:cs/>
              </w:rPr>
              <w:t>หนี้สินทางการเงิน</w:t>
            </w:r>
          </w:p>
        </w:tc>
        <w:tc>
          <w:tcPr>
            <w:tcW w:w="1417" w:type="dxa"/>
            <w:tcBorders>
              <w:top w:val="nil"/>
              <w:left w:val="nil"/>
              <w:bottom w:val="nil"/>
              <w:right w:val="nil"/>
            </w:tcBorders>
          </w:tcPr>
          <w:p w:rsidR="00BB5699" w:rsidRPr="00325A47" w:rsidRDefault="00BB5699" w:rsidP="002D1093">
            <w:pPr>
              <w:ind w:right="33"/>
              <w:rPr>
                <w:rFonts w:cs="Angsana New"/>
                <w:sz w:val="24"/>
                <w:szCs w:val="24"/>
                <w:highlight w:val="yellow"/>
              </w:rPr>
            </w:pPr>
          </w:p>
        </w:tc>
        <w:tc>
          <w:tcPr>
            <w:tcW w:w="1512" w:type="dxa"/>
            <w:gridSpan w:val="2"/>
            <w:tcBorders>
              <w:top w:val="nil"/>
              <w:left w:val="nil"/>
              <w:bottom w:val="nil"/>
              <w:right w:val="nil"/>
            </w:tcBorders>
          </w:tcPr>
          <w:p w:rsidR="00BB5699" w:rsidRPr="00325A47" w:rsidRDefault="00BB5699" w:rsidP="002D1093">
            <w:pPr>
              <w:ind w:left="-107" w:right="-108"/>
              <w:jc w:val="center"/>
              <w:rPr>
                <w:rFonts w:cs="Angsana New"/>
                <w:sz w:val="24"/>
                <w:szCs w:val="24"/>
                <w:highlight w:val="yellow"/>
              </w:rPr>
            </w:pPr>
          </w:p>
        </w:tc>
        <w:tc>
          <w:tcPr>
            <w:tcW w:w="1182" w:type="dxa"/>
            <w:tcBorders>
              <w:top w:val="nil"/>
              <w:left w:val="nil"/>
              <w:bottom w:val="nil"/>
              <w:right w:val="nil"/>
            </w:tcBorders>
          </w:tcPr>
          <w:p w:rsidR="00BB5699" w:rsidRPr="00325A47" w:rsidRDefault="00BB5699" w:rsidP="002D1093">
            <w:pPr>
              <w:ind w:left="-107" w:right="-108"/>
              <w:jc w:val="center"/>
              <w:rPr>
                <w:rFonts w:cs="Angsana New"/>
                <w:sz w:val="24"/>
                <w:szCs w:val="24"/>
                <w:highlight w:val="yellow"/>
              </w:rPr>
            </w:pPr>
          </w:p>
        </w:tc>
        <w:tc>
          <w:tcPr>
            <w:tcW w:w="1408" w:type="dxa"/>
            <w:tcBorders>
              <w:top w:val="nil"/>
              <w:left w:val="nil"/>
              <w:bottom w:val="nil"/>
              <w:right w:val="nil"/>
            </w:tcBorders>
          </w:tcPr>
          <w:p w:rsidR="00BB5699" w:rsidRPr="00325A47" w:rsidRDefault="00BB5699" w:rsidP="002D1093">
            <w:pPr>
              <w:ind w:right="33"/>
              <w:rPr>
                <w:rFonts w:cs="Angsana New"/>
                <w:sz w:val="24"/>
                <w:szCs w:val="24"/>
                <w:highlight w:val="yellow"/>
              </w:rPr>
            </w:pPr>
          </w:p>
        </w:tc>
        <w:tc>
          <w:tcPr>
            <w:tcW w:w="1701" w:type="dxa"/>
            <w:gridSpan w:val="2"/>
            <w:tcBorders>
              <w:top w:val="nil"/>
              <w:left w:val="nil"/>
              <w:bottom w:val="nil"/>
              <w:right w:val="nil"/>
            </w:tcBorders>
          </w:tcPr>
          <w:p w:rsidR="00BB5699" w:rsidRPr="00325A47" w:rsidRDefault="00BB5699" w:rsidP="002D1093">
            <w:pPr>
              <w:tabs>
                <w:tab w:val="left" w:pos="404"/>
                <w:tab w:val="left" w:pos="546"/>
                <w:tab w:val="left" w:pos="773"/>
                <w:tab w:val="left" w:pos="1284"/>
                <w:tab w:val="left" w:pos="1469"/>
              </w:tabs>
              <w:ind w:right="72"/>
              <w:jc w:val="center"/>
              <w:rPr>
                <w:rFonts w:cs="Angsana New"/>
                <w:sz w:val="24"/>
                <w:szCs w:val="24"/>
                <w:highlight w:val="yellow"/>
              </w:rPr>
            </w:pPr>
          </w:p>
        </w:tc>
      </w:tr>
      <w:tr w:rsidR="00BB5699" w:rsidRPr="00325A47" w:rsidTr="005A65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Pr>
        <w:tc>
          <w:tcPr>
            <w:tcW w:w="2552" w:type="dxa"/>
            <w:tcBorders>
              <w:top w:val="nil"/>
              <w:left w:val="nil"/>
              <w:bottom w:val="nil"/>
              <w:right w:val="nil"/>
            </w:tcBorders>
          </w:tcPr>
          <w:p w:rsidR="00BB5699" w:rsidRPr="00325A47" w:rsidRDefault="00BB5699" w:rsidP="002D1093">
            <w:pPr>
              <w:tabs>
                <w:tab w:val="left" w:pos="810"/>
                <w:tab w:val="left" w:pos="1350"/>
              </w:tabs>
              <w:jc w:val="thaiDistribute"/>
              <w:rPr>
                <w:rFonts w:cs="Angsana New"/>
                <w:color w:val="000000"/>
                <w:spacing w:val="-6"/>
                <w:sz w:val="24"/>
                <w:szCs w:val="24"/>
                <w:cs/>
              </w:rPr>
            </w:pPr>
            <w:r w:rsidRPr="00325A47">
              <w:rPr>
                <w:rFonts w:cs="Angsana New"/>
                <w:color w:val="000000"/>
                <w:spacing w:val="-6"/>
                <w:sz w:val="24"/>
                <w:szCs w:val="24"/>
                <w:cs/>
              </w:rPr>
              <w:t>เงินกู้ยืมระยะสั้น</w:t>
            </w:r>
            <w:r w:rsidR="00A77F68" w:rsidRPr="00325A47">
              <w:rPr>
                <w:rFonts w:cs="Angsana New"/>
                <w:color w:val="000000"/>
                <w:spacing w:val="-6"/>
                <w:sz w:val="24"/>
                <w:szCs w:val="24"/>
                <w:cs/>
              </w:rPr>
              <w:t>จากสถาบันการเงิน</w:t>
            </w:r>
          </w:p>
        </w:tc>
        <w:tc>
          <w:tcPr>
            <w:tcW w:w="1417" w:type="dxa"/>
            <w:tcBorders>
              <w:top w:val="nil"/>
              <w:left w:val="nil"/>
              <w:bottom w:val="nil"/>
              <w:right w:val="nil"/>
            </w:tcBorders>
          </w:tcPr>
          <w:p w:rsidR="00BB5699" w:rsidRPr="00325A47" w:rsidRDefault="00BB5699" w:rsidP="002D1093">
            <w:pPr>
              <w:ind w:left="-107" w:right="-108"/>
              <w:jc w:val="center"/>
              <w:rPr>
                <w:rFonts w:cs="Angsana New"/>
                <w:sz w:val="24"/>
                <w:szCs w:val="24"/>
                <w:cs/>
              </w:rPr>
            </w:pPr>
            <w:r w:rsidRPr="00325A47">
              <w:rPr>
                <w:rFonts w:cs="Angsana New"/>
                <w:sz w:val="24"/>
                <w:szCs w:val="24"/>
              </w:rPr>
              <w:t>-</w:t>
            </w:r>
          </w:p>
        </w:tc>
        <w:tc>
          <w:tcPr>
            <w:tcW w:w="1512" w:type="dxa"/>
            <w:gridSpan w:val="2"/>
            <w:tcBorders>
              <w:top w:val="nil"/>
              <w:left w:val="nil"/>
              <w:bottom w:val="nil"/>
              <w:right w:val="nil"/>
            </w:tcBorders>
          </w:tcPr>
          <w:p w:rsidR="00BB5699" w:rsidRPr="00325A47" w:rsidRDefault="00BB5699" w:rsidP="002D1093">
            <w:pPr>
              <w:ind w:right="33"/>
              <w:jc w:val="right"/>
              <w:rPr>
                <w:rFonts w:cs="Angsana New"/>
                <w:sz w:val="24"/>
                <w:szCs w:val="24"/>
              </w:rPr>
            </w:pPr>
            <w:r w:rsidRPr="00325A47">
              <w:rPr>
                <w:rFonts w:cs="Angsana New"/>
                <w:sz w:val="24"/>
                <w:szCs w:val="24"/>
              </w:rPr>
              <w:t>42,000,000.00</w:t>
            </w:r>
          </w:p>
        </w:tc>
        <w:tc>
          <w:tcPr>
            <w:tcW w:w="1182" w:type="dxa"/>
            <w:tcBorders>
              <w:top w:val="nil"/>
              <w:left w:val="nil"/>
              <w:bottom w:val="nil"/>
              <w:right w:val="nil"/>
            </w:tcBorders>
          </w:tcPr>
          <w:p w:rsidR="00BB5699" w:rsidRPr="00325A47" w:rsidRDefault="00BB5699" w:rsidP="002D1093">
            <w:pPr>
              <w:ind w:left="-107" w:right="-108"/>
              <w:jc w:val="center"/>
              <w:rPr>
                <w:rFonts w:cs="Angsana New"/>
                <w:sz w:val="24"/>
                <w:szCs w:val="24"/>
              </w:rPr>
            </w:pPr>
            <w:r w:rsidRPr="00325A47">
              <w:rPr>
                <w:rFonts w:cs="Angsana New"/>
                <w:sz w:val="24"/>
                <w:szCs w:val="24"/>
              </w:rPr>
              <w:t>-</w:t>
            </w:r>
          </w:p>
        </w:tc>
        <w:tc>
          <w:tcPr>
            <w:tcW w:w="1408" w:type="dxa"/>
            <w:tcBorders>
              <w:top w:val="nil"/>
              <w:left w:val="nil"/>
              <w:bottom w:val="nil"/>
              <w:right w:val="nil"/>
            </w:tcBorders>
          </w:tcPr>
          <w:p w:rsidR="00BB5699" w:rsidRPr="00325A47" w:rsidRDefault="00BB5699" w:rsidP="002D1093">
            <w:pPr>
              <w:ind w:right="33"/>
              <w:jc w:val="right"/>
              <w:rPr>
                <w:rFonts w:cs="Angsana New"/>
                <w:sz w:val="24"/>
                <w:szCs w:val="24"/>
              </w:rPr>
            </w:pPr>
            <w:r w:rsidRPr="00325A47">
              <w:rPr>
                <w:rFonts w:cs="Angsana New"/>
                <w:sz w:val="24"/>
                <w:szCs w:val="24"/>
              </w:rPr>
              <w:t>42,000,000.00</w:t>
            </w:r>
          </w:p>
        </w:tc>
        <w:tc>
          <w:tcPr>
            <w:tcW w:w="1701" w:type="dxa"/>
            <w:gridSpan w:val="2"/>
            <w:tcBorders>
              <w:top w:val="nil"/>
              <w:left w:val="nil"/>
              <w:bottom w:val="nil"/>
              <w:right w:val="nil"/>
            </w:tcBorders>
          </w:tcPr>
          <w:p w:rsidR="00BB5699" w:rsidRPr="00325A47" w:rsidRDefault="00BB5699" w:rsidP="002D1093">
            <w:pPr>
              <w:tabs>
                <w:tab w:val="left" w:pos="404"/>
                <w:tab w:val="left" w:pos="546"/>
                <w:tab w:val="left" w:pos="773"/>
                <w:tab w:val="left" w:pos="1284"/>
                <w:tab w:val="left" w:pos="1469"/>
              </w:tabs>
              <w:ind w:right="72"/>
              <w:jc w:val="center"/>
              <w:rPr>
                <w:rFonts w:cs="Angsana New"/>
                <w:sz w:val="24"/>
                <w:szCs w:val="24"/>
              </w:rPr>
            </w:pPr>
            <w:r w:rsidRPr="00325A47">
              <w:rPr>
                <w:rFonts w:cs="Angsana New"/>
                <w:sz w:val="24"/>
                <w:szCs w:val="24"/>
              </w:rPr>
              <w:t>1.97 –</w:t>
            </w:r>
            <w:r w:rsidRPr="00325A47">
              <w:rPr>
                <w:rFonts w:cs="Angsana New"/>
                <w:sz w:val="24"/>
                <w:szCs w:val="24"/>
                <w:cs/>
              </w:rPr>
              <w:t xml:space="preserve"> 1.98</w:t>
            </w:r>
          </w:p>
        </w:tc>
      </w:tr>
      <w:tr w:rsidR="00BB5699" w:rsidRPr="00325A47" w:rsidTr="005A65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Pr>
        <w:tc>
          <w:tcPr>
            <w:tcW w:w="2552" w:type="dxa"/>
            <w:tcBorders>
              <w:top w:val="nil"/>
              <w:left w:val="nil"/>
              <w:bottom w:val="nil"/>
              <w:right w:val="nil"/>
            </w:tcBorders>
          </w:tcPr>
          <w:p w:rsidR="00BB5699" w:rsidRPr="00325A47" w:rsidRDefault="00BB5699" w:rsidP="002D1093">
            <w:pPr>
              <w:tabs>
                <w:tab w:val="left" w:pos="810"/>
                <w:tab w:val="left" w:pos="1350"/>
              </w:tabs>
              <w:jc w:val="thaiDistribute"/>
              <w:rPr>
                <w:rFonts w:cs="Angsana New"/>
                <w:color w:val="000000"/>
                <w:spacing w:val="-6"/>
                <w:sz w:val="24"/>
                <w:szCs w:val="24"/>
              </w:rPr>
            </w:pPr>
            <w:r w:rsidRPr="00325A47">
              <w:rPr>
                <w:rFonts w:cs="Angsana New"/>
                <w:color w:val="000000"/>
                <w:spacing w:val="-6"/>
                <w:sz w:val="24"/>
                <w:szCs w:val="24"/>
                <w:cs/>
              </w:rPr>
              <w:t>เงินกู้ยืมระยะยาว</w:t>
            </w:r>
          </w:p>
        </w:tc>
        <w:tc>
          <w:tcPr>
            <w:tcW w:w="1417" w:type="dxa"/>
            <w:tcBorders>
              <w:top w:val="nil"/>
              <w:left w:val="nil"/>
              <w:bottom w:val="nil"/>
              <w:right w:val="nil"/>
            </w:tcBorders>
          </w:tcPr>
          <w:p w:rsidR="00BB5699" w:rsidRPr="00325A47" w:rsidRDefault="00BB5699" w:rsidP="002D1093">
            <w:pPr>
              <w:ind w:left="-107" w:right="-108"/>
              <w:jc w:val="center"/>
              <w:rPr>
                <w:rFonts w:cs="Angsana New"/>
                <w:sz w:val="24"/>
                <w:szCs w:val="24"/>
                <w:cs/>
              </w:rPr>
            </w:pPr>
            <w:r w:rsidRPr="00325A47">
              <w:rPr>
                <w:rFonts w:cs="Angsana New"/>
                <w:sz w:val="24"/>
                <w:szCs w:val="24"/>
              </w:rPr>
              <w:t>-</w:t>
            </w:r>
          </w:p>
        </w:tc>
        <w:tc>
          <w:tcPr>
            <w:tcW w:w="1512" w:type="dxa"/>
            <w:gridSpan w:val="2"/>
            <w:tcBorders>
              <w:top w:val="nil"/>
              <w:left w:val="nil"/>
              <w:bottom w:val="nil"/>
              <w:right w:val="nil"/>
            </w:tcBorders>
          </w:tcPr>
          <w:p w:rsidR="00BB5699" w:rsidRPr="00325A47" w:rsidRDefault="00BB5699" w:rsidP="002D1093">
            <w:pPr>
              <w:ind w:right="33"/>
              <w:jc w:val="right"/>
              <w:rPr>
                <w:rFonts w:cs="Angsana New"/>
                <w:sz w:val="24"/>
                <w:szCs w:val="24"/>
              </w:rPr>
            </w:pPr>
            <w:r w:rsidRPr="00325A47">
              <w:rPr>
                <w:rFonts w:cs="Angsana New"/>
                <w:sz w:val="24"/>
                <w:szCs w:val="24"/>
              </w:rPr>
              <w:t>76,336,000.00</w:t>
            </w:r>
          </w:p>
        </w:tc>
        <w:tc>
          <w:tcPr>
            <w:tcW w:w="1182" w:type="dxa"/>
            <w:tcBorders>
              <w:top w:val="nil"/>
              <w:left w:val="nil"/>
              <w:bottom w:val="nil"/>
              <w:right w:val="nil"/>
            </w:tcBorders>
          </w:tcPr>
          <w:p w:rsidR="00BB5699" w:rsidRPr="00325A47" w:rsidRDefault="00BB5699" w:rsidP="002D1093">
            <w:pPr>
              <w:ind w:left="-107" w:right="-108"/>
              <w:jc w:val="center"/>
              <w:rPr>
                <w:rFonts w:cs="Angsana New"/>
                <w:sz w:val="24"/>
                <w:szCs w:val="24"/>
              </w:rPr>
            </w:pPr>
            <w:r w:rsidRPr="00325A47">
              <w:rPr>
                <w:rFonts w:cs="Angsana New"/>
                <w:sz w:val="24"/>
                <w:szCs w:val="24"/>
              </w:rPr>
              <w:t>-</w:t>
            </w:r>
          </w:p>
        </w:tc>
        <w:tc>
          <w:tcPr>
            <w:tcW w:w="1408" w:type="dxa"/>
            <w:tcBorders>
              <w:top w:val="nil"/>
              <w:left w:val="nil"/>
              <w:bottom w:val="nil"/>
              <w:right w:val="nil"/>
            </w:tcBorders>
          </w:tcPr>
          <w:p w:rsidR="00BB5699" w:rsidRPr="00325A47" w:rsidRDefault="00BB5699" w:rsidP="002D1093">
            <w:pPr>
              <w:ind w:right="33"/>
              <w:jc w:val="right"/>
              <w:rPr>
                <w:rFonts w:cs="Angsana New"/>
                <w:sz w:val="24"/>
                <w:szCs w:val="24"/>
              </w:rPr>
            </w:pPr>
            <w:r w:rsidRPr="00325A47">
              <w:rPr>
                <w:rFonts w:cs="Angsana New"/>
                <w:sz w:val="24"/>
                <w:szCs w:val="24"/>
              </w:rPr>
              <w:t>76,336,000.00</w:t>
            </w:r>
          </w:p>
        </w:tc>
        <w:tc>
          <w:tcPr>
            <w:tcW w:w="1701" w:type="dxa"/>
            <w:gridSpan w:val="2"/>
            <w:tcBorders>
              <w:top w:val="nil"/>
              <w:left w:val="nil"/>
              <w:bottom w:val="nil"/>
              <w:right w:val="nil"/>
            </w:tcBorders>
          </w:tcPr>
          <w:p w:rsidR="00BB5699" w:rsidRPr="00325A47" w:rsidRDefault="00BB5699" w:rsidP="002D1093">
            <w:pPr>
              <w:tabs>
                <w:tab w:val="left" w:pos="404"/>
                <w:tab w:val="left" w:pos="546"/>
                <w:tab w:val="left" w:pos="773"/>
                <w:tab w:val="left" w:pos="1284"/>
                <w:tab w:val="left" w:pos="1469"/>
              </w:tabs>
              <w:ind w:right="72"/>
              <w:jc w:val="center"/>
              <w:rPr>
                <w:rFonts w:cs="Angsana New"/>
                <w:sz w:val="24"/>
                <w:szCs w:val="24"/>
              </w:rPr>
            </w:pPr>
            <w:r w:rsidRPr="00325A47">
              <w:rPr>
                <w:rFonts w:cs="Angsana New"/>
                <w:sz w:val="24"/>
                <w:szCs w:val="24"/>
              </w:rPr>
              <w:t>2.86</w:t>
            </w:r>
          </w:p>
        </w:tc>
      </w:tr>
      <w:tr w:rsidR="009C16C8" w:rsidRPr="00325A47" w:rsidTr="005A65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Pr>
        <w:tc>
          <w:tcPr>
            <w:tcW w:w="2552" w:type="dxa"/>
            <w:tcBorders>
              <w:top w:val="nil"/>
              <w:left w:val="nil"/>
              <w:bottom w:val="nil"/>
              <w:right w:val="nil"/>
            </w:tcBorders>
          </w:tcPr>
          <w:p w:rsidR="009C16C8" w:rsidRPr="00325A47" w:rsidRDefault="009C16C8" w:rsidP="003B444D">
            <w:pPr>
              <w:tabs>
                <w:tab w:val="left" w:pos="810"/>
                <w:tab w:val="left" w:pos="1350"/>
              </w:tabs>
              <w:jc w:val="thaiDistribute"/>
              <w:rPr>
                <w:rFonts w:cs="Angsana New"/>
                <w:color w:val="000000"/>
                <w:spacing w:val="-6"/>
                <w:sz w:val="24"/>
                <w:szCs w:val="24"/>
                <w:cs/>
              </w:rPr>
            </w:pPr>
            <w:r w:rsidRPr="00325A47">
              <w:rPr>
                <w:rFonts w:cs="Angsana New"/>
                <w:color w:val="000000"/>
                <w:spacing w:val="-6"/>
                <w:sz w:val="24"/>
                <w:szCs w:val="24"/>
                <w:cs/>
              </w:rPr>
              <w:t>หนี้สินตามสัญญาเช่าการเงิน</w:t>
            </w:r>
          </w:p>
        </w:tc>
        <w:tc>
          <w:tcPr>
            <w:tcW w:w="1417" w:type="dxa"/>
            <w:tcBorders>
              <w:top w:val="nil"/>
              <w:left w:val="nil"/>
              <w:bottom w:val="nil"/>
              <w:right w:val="nil"/>
            </w:tcBorders>
          </w:tcPr>
          <w:p w:rsidR="009C16C8" w:rsidRPr="00325A47" w:rsidRDefault="009C16C8" w:rsidP="00C46367">
            <w:pPr>
              <w:ind w:left="-107" w:right="-108"/>
              <w:jc w:val="center"/>
              <w:rPr>
                <w:rFonts w:cs="Angsana New"/>
                <w:sz w:val="24"/>
                <w:szCs w:val="24"/>
                <w:cs/>
              </w:rPr>
            </w:pPr>
            <w:r w:rsidRPr="00325A47">
              <w:rPr>
                <w:rFonts w:cs="Angsana New"/>
                <w:sz w:val="24"/>
                <w:szCs w:val="24"/>
              </w:rPr>
              <w:t>-</w:t>
            </w:r>
          </w:p>
        </w:tc>
        <w:tc>
          <w:tcPr>
            <w:tcW w:w="1512" w:type="dxa"/>
            <w:gridSpan w:val="2"/>
            <w:tcBorders>
              <w:top w:val="nil"/>
              <w:left w:val="nil"/>
              <w:bottom w:val="nil"/>
              <w:right w:val="nil"/>
            </w:tcBorders>
          </w:tcPr>
          <w:p w:rsidR="009C16C8" w:rsidRPr="00325A47" w:rsidRDefault="009C16C8" w:rsidP="00C46367">
            <w:pPr>
              <w:ind w:right="33"/>
              <w:jc w:val="right"/>
              <w:rPr>
                <w:rFonts w:cs="Angsana New"/>
                <w:sz w:val="24"/>
                <w:szCs w:val="24"/>
              </w:rPr>
            </w:pPr>
            <w:r w:rsidRPr="00325A47">
              <w:rPr>
                <w:rFonts w:cs="Angsana New"/>
                <w:sz w:val="24"/>
                <w:szCs w:val="24"/>
              </w:rPr>
              <w:t>3,184,942.68</w:t>
            </w:r>
          </w:p>
        </w:tc>
        <w:tc>
          <w:tcPr>
            <w:tcW w:w="1182" w:type="dxa"/>
            <w:tcBorders>
              <w:top w:val="nil"/>
              <w:left w:val="nil"/>
              <w:bottom w:val="nil"/>
              <w:right w:val="nil"/>
            </w:tcBorders>
          </w:tcPr>
          <w:p w:rsidR="009C16C8" w:rsidRPr="00325A47" w:rsidRDefault="009C16C8" w:rsidP="00C46367">
            <w:pPr>
              <w:ind w:left="-107" w:right="-108"/>
              <w:jc w:val="center"/>
              <w:rPr>
                <w:rFonts w:cs="Angsana New"/>
                <w:sz w:val="24"/>
                <w:szCs w:val="24"/>
              </w:rPr>
            </w:pPr>
            <w:r w:rsidRPr="00325A47">
              <w:rPr>
                <w:rFonts w:cs="Angsana New"/>
                <w:sz w:val="24"/>
                <w:szCs w:val="24"/>
              </w:rPr>
              <w:t>-</w:t>
            </w:r>
          </w:p>
        </w:tc>
        <w:tc>
          <w:tcPr>
            <w:tcW w:w="1408" w:type="dxa"/>
            <w:tcBorders>
              <w:top w:val="nil"/>
              <w:left w:val="nil"/>
              <w:bottom w:val="nil"/>
              <w:right w:val="nil"/>
            </w:tcBorders>
          </w:tcPr>
          <w:p w:rsidR="009C16C8" w:rsidRPr="00325A47" w:rsidRDefault="009C16C8" w:rsidP="00C46367">
            <w:pPr>
              <w:ind w:right="33"/>
              <w:jc w:val="right"/>
              <w:rPr>
                <w:rFonts w:cs="Angsana New"/>
                <w:sz w:val="24"/>
                <w:szCs w:val="24"/>
              </w:rPr>
            </w:pPr>
            <w:r w:rsidRPr="00325A47">
              <w:rPr>
                <w:rFonts w:cs="Angsana New"/>
                <w:sz w:val="24"/>
                <w:szCs w:val="24"/>
              </w:rPr>
              <w:t>3,184,942.68</w:t>
            </w:r>
          </w:p>
        </w:tc>
        <w:tc>
          <w:tcPr>
            <w:tcW w:w="1701" w:type="dxa"/>
            <w:gridSpan w:val="2"/>
            <w:tcBorders>
              <w:top w:val="nil"/>
              <w:left w:val="nil"/>
              <w:bottom w:val="nil"/>
              <w:right w:val="nil"/>
            </w:tcBorders>
          </w:tcPr>
          <w:p w:rsidR="009C16C8" w:rsidRPr="00325A47" w:rsidRDefault="009C16C8" w:rsidP="00D435D3">
            <w:pPr>
              <w:tabs>
                <w:tab w:val="left" w:pos="404"/>
                <w:tab w:val="left" w:pos="546"/>
                <w:tab w:val="left" w:pos="773"/>
                <w:tab w:val="left" w:pos="1284"/>
                <w:tab w:val="left" w:pos="1469"/>
              </w:tabs>
              <w:ind w:right="72"/>
              <w:jc w:val="center"/>
              <w:rPr>
                <w:rFonts w:cs="Angsana New"/>
                <w:sz w:val="24"/>
                <w:szCs w:val="24"/>
              </w:rPr>
            </w:pPr>
            <w:r w:rsidRPr="00325A47">
              <w:rPr>
                <w:rFonts w:cs="Angsana New"/>
                <w:sz w:val="24"/>
                <w:szCs w:val="24"/>
              </w:rPr>
              <w:t>0.32 –</w:t>
            </w:r>
            <w:r w:rsidRPr="00325A47">
              <w:rPr>
                <w:rFonts w:cs="Angsana New"/>
                <w:sz w:val="24"/>
                <w:szCs w:val="24"/>
                <w:cs/>
              </w:rPr>
              <w:t xml:space="preserve"> 0.391</w:t>
            </w:r>
          </w:p>
        </w:tc>
      </w:tr>
    </w:tbl>
    <w:p w:rsidR="00AC0AEA" w:rsidRPr="005A658F" w:rsidRDefault="00AC0AEA" w:rsidP="00AC0AEA">
      <w:pPr>
        <w:ind w:left="993" w:firstLine="567"/>
        <w:jc w:val="thaiDistribute"/>
        <w:rPr>
          <w:rFonts w:cs="Angsana New"/>
          <w:spacing w:val="-6"/>
          <w:sz w:val="28"/>
          <w:szCs w:val="28"/>
        </w:rPr>
      </w:pPr>
      <w:r w:rsidRPr="005A658F">
        <w:rPr>
          <w:rFonts w:cs="Angsana New"/>
          <w:spacing w:val="-6"/>
          <w:sz w:val="28"/>
          <w:szCs w:val="28"/>
          <w:cs/>
        </w:rPr>
        <w:t xml:space="preserve">ณ วันที่ </w:t>
      </w:r>
      <w:r w:rsidRPr="005A658F">
        <w:rPr>
          <w:rFonts w:cs="Angsana New"/>
          <w:spacing w:val="-6"/>
          <w:sz w:val="28"/>
          <w:szCs w:val="28"/>
        </w:rPr>
        <w:t>31</w:t>
      </w:r>
      <w:r w:rsidRPr="005A658F">
        <w:rPr>
          <w:rFonts w:cs="Angsana New"/>
          <w:spacing w:val="-6"/>
          <w:sz w:val="28"/>
          <w:szCs w:val="28"/>
          <w:cs/>
        </w:rPr>
        <w:t xml:space="preserve"> ธันวาคม </w:t>
      </w:r>
      <w:r w:rsidRPr="005A658F">
        <w:rPr>
          <w:rFonts w:cs="Angsana New"/>
          <w:spacing w:val="-6"/>
          <w:sz w:val="28"/>
          <w:szCs w:val="28"/>
        </w:rPr>
        <w:t>2561</w:t>
      </w:r>
      <w:r w:rsidRPr="005A658F">
        <w:rPr>
          <w:rFonts w:cs="Angsana New"/>
          <w:spacing w:val="-6"/>
          <w:sz w:val="28"/>
          <w:szCs w:val="28"/>
          <w:cs/>
        </w:rPr>
        <w:t xml:space="preserve"> และ </w:t>
      </w:r>
      <w:r w:rsidRPr="005A658F">
        <w:rPr>
          <w:rFonts w:cs="Angsana New"/>
          <w:spacing w:val="-6"/>
          <w:sz w:val="28"/>
          <w:szCs w:val="28"/>
        </w:rPr>
        <w:t>2560</w:t>
      </w:r>
      <w:r w:rsidRPr="005A658F">
        <w:rPr>
          <w:rFonts w:cs="Angsana New"/>
          <w:spacing w:val="-6"/>
          <w:sz w:val="28"/>
          <w:szCs w:val="28"/>
          <w:cs/>
        </w:rPr>
        <w:t xml:space="preserve"> บริษัทฯ ไม่ได้ใช้เครื่องมือทางการเงินใดเพื่อบริหารความเสี่ยงดังกล่าว</w:t>
      </w:r>
    </w:p>
    <w:p w:rsidR="00BB5699" w:rsidRPr="00031A4E" w:rsidRDefault="00BB5699" w:rsidP="00A77F68">
      <w:pPr>
        <w:numPr>
          <w:ilvl w:val="1"/>
          <w:numId w:val="1"/>
        </w:numPr>
        <w:tabs>
          <w:tab w:val="clear" w:pos="360"/>
        </w:tabs>
        <w:ind w:left="993" w:hanging="567"/>
        <w:jc w:val="thaiDistribute"/>
        <w:rPr>
          <w:rFonts w:cs="Angsana New"/>
          <w:sz w:val="28"/>
          <w:szCs w:val="28"/>
        </w:rPr>
      </w:pPr>
      <w:r w:rsidRPr="00031A4E">
        <w:rPr>
          <w:rFonts w:cs="Angsana New"/>
          <w:sz w:val="28"/>
          <w:szCs w:val="28"/>
          <w:cs/>
        </w:rPr>
        <w:t>ความเสี่ยงจากอัตราแลกเปลี่ยน</w:t>
      </w:r>
    </w:p>
    <w:p w:rsidR="00AC0AEA" w:rsidRPr="00031A4E" w:rsidRDefault="00AC0AEA" w:rsidP="00AC0AEA">
      <w:pPr>
        <w:ind w:left="993" w:firstLine="567"/>
        <w:jc w:val="thaiDistribute"/>
        <w:rPr>
          <w:rFonts w:cs="Angsana New"/>
          <w:sz w:val="28"/>
          <w:szCs w:val="28"/>
        </w:rPr>
      </w:pPr>
      <w:r w:rsidRPr="00031A4E">
        <w:rPr>
          <w:rFonts w:cs="Angsana New"/>
          <w:sz w:val="28"/>
          <w:szCs w:val="28"/>
          <w:cs/>
        </w:rPr>
        <w:t>ความเสี่ยงจากอัตราแลกเปลี่ยน</w:t>
      </w:r>
      <w:r w:rsidR="00325A47">
        <w:rPr>
          <w:rFonts w:cs="Angsana New" w:hint="cs"/>
          <w:sz w:val="28"/>
          <w:szCs w:val="28"/>
          <w:cs/>
        </w:rPr>
        <w:t>เป็นความเสี่ยงที่มูลค่ายุติธรรมหรือกระแสเงินสดในอนาคตของเครื่องมือทางการเงินจะมีความผันผวนอันเนื่องมา</w:t>
      </w:r>
      <w:r w:rsidR="00325A47">
        <w:rPr>
          <w:rFonts w:cs="Angsana New"/>
          <w:sz w:val="28"/>
          <w:szCs w:val="28"/>
          <w:cs/>
        </w:rPr>
        <w:t>จาก</w:t>
      </w:r>
      <w:r w:rsidR="00325A47">
        <w:rPr>
          <w:rFonts w:cs="Angsana New" w:hint="cs"/>
          <w:sz w:val="28"/>
          <w:szCs w:val="28"/>
          <w:cs/>
        </w:rPr>
        <w:t>การเปลี่ยนแปลง</w:t>
      </w:r>
      <w:r w:rsidRPr="00031A4E">
        <w:rPr>
          <w:rFonts w:cs="Angsana New"/>
          <w:sz w:val="28"/>
          <w:szCs w:val="28"/>
          <w:cs/>
        </w:rPr>
        <w:t>ของอัตราแลกเปลี่ยนเงินตราต่างประเทศ ความเสี่ยงจากอัตราแลกเปลี่ยนของ</w:t>
      </w:r>
      <w:r w:rsidR="00BB7400" w:rsidRPr="00031A4E">
        <w:rPr>
          <w:rFonts w:cs="Angsana New"/>
          <w:sz w:val="28"/>
          <w:szCs w:val="28"/>
          <w:cs/>
        </w:rPr>
        <w:t>กลุ่ม</w:t>
      </w:r>
      <w:r w:rsidRPr="00031A4E">
        <w:rPr>
          <w:rFonts w:cs="Angsana New"/>
          <w:sz w:val="28"/>
          <w:szCs w:val="28"/>
          <w:cs/>
        </w:rPr>
        <w:t>บริษัทฯ เกี่ยวเนื่องกับการซื้อวัตถุดิบและเครื่องจักร และการขายสินค้าเป็นเงินตราต่างประเทศ</w:t>
      </w:r>
    </w:p>
    <w:p w:rsidR="00AC0AEA" w:rsidRPr="00031A4E" w:rsidRDefault="00AC0AEA" w:rsidP="00AC0AEA">
      <w:pPr>
        <w:ind w:left="993" w:firstLine="567"/>
        <w:jc w:val="thaiDistribute"/>
        <w:rPr>
          <w:rFonts w:cs="Angsana New"/>
          <w:sz w:val="28"/>
          <w:szCs w:val="28"/>
        </w:rPr>
      </w:pPr>
      <w:r w:rsidRPr="00031A4E">
        <w:rPr>
          <w:rFonts w:cs="Angsana New"/>
          <w:sz w:val="28"/>
          <w:szCs w:val="28"/>
          <w:cs/>
        </w:rPr>
        <w:t xml:space="preserve">ณ วันที่ </w:t>
      </w:r>
      <w:r w:rsidRPr="00031A4E">
        <w:rPr>
          <w:rFonts w:cs="Angsana New"/>
          <w:sz w:val="28"/>
          <w:szCs w:val="28"/>
        </w:rPr>
        <w:t>31</w:t>
      </w:r>
      <w:r w:rsidRPr="00031A4E">
        <w:rPr>
          <w:rFonts w:cs="Angsana New"/>
          <w:sz w:val="28"/>
          <w:szCs w:val="28"/>
          <w:cs/>
        </w:rPr>
        <w:t xml:space="preserve"> ธันวาคม </w:t>
      </w:r>
      <w:r w:rsidRPr="00031A4E">
        <w:rPr>
          <w:rFonts w:cs="Angsana New"/>
          <w:sz w:val="28"/>
          <w:szCs w:val="28"/>
        </w:rPr>
        <w:t>2561</w:t>
      </w:r>
      <w:r w:rsidRPr="00031A4E">
        <w:rPr>
          <w:rFonts w:cs="Angsana New"/>
          <w:sz w:val="28"/>
          <w:szCs w:val="28"/>
          <w:cs/>
        </w:rPr>
        <w:t xml:space="preserve"> และ </w:t>
      </w:r>
      <w:r w:rsidRPr="00031A4E">
        <w:rPr>
          <w:rFonts w:cs="Angsana New"/>
          <w:sz w:val="28"/>
          <w:szCs w:val="28"/>
        </w:rPr>
        <w:t>2560</w:t>
      </w:r>
      <w:r w:rsidRPr="00031A4E">
        <w:rPr>
          <w:rFonts w:cs="Angsana New"/>
          <w:sz w:val="28"/>
          <w:szCs w:val="28"/>
          <w:cs/>
        </w:rPr>
        <w:t xml:space="preserve"> </w:t>
      </w:r>
      <w:r w:rsidR="00BB7400" w:rsidRPr="00031A4E">
        <w:rPr>
          <w:rFonts w:cs="Angsana New"/>
          <w:sz w:val="28"/>
          <w:szCs w:val="28"/>
          <w:cs/>
        </w:rPr>
        <w:t>กลุ่ม</w:t>
      </w:r>
      <w:r w:rsidRPr="00031A4E">
        <w:rPr>
          <w:rFonts w:cs="Angsana New"/>
          <w:sz w:val="28"/>
          <w:szCs w:val="28"/>
          <w:cs/>
        </w:rPr>
        <w:t>บริษัทฯ มีสินทรัพย์ทางการเงินและหนี้สินทางการเงินที่เป็นเงินตราต่างประเทศซึ่งเปิดต่อความเสี่ยงจากอัตราแลกเปลี่ยนดังนี้</w:t>
      </w:r>
    </w:p>
    <w:tbl>
      <w:tblPr>
        <w:tblW w:w="10915" w:type="dxa"/>
        <w:tblInd w:w="-459" w:type="dxa"/>
        <w:tblLayout w:type="fixed"/>
        <w:tblLook w:val="0000"/>
      </w:tblPr>
      <w:tblGrid>
        <w:gridCol w:w="1843"/>
        <w:gridCol w:w="1134"/>
        <w:gridCol w:w="1134"/>
        <w:gridCol w:w="1134"/>
        <w:gridCol w:w="1134"/>
        <w:gridCol w:w="1134"/>
        <w:gridCol w:w="1134"/>
        <w:gridCol w:w="1134"/>
        <w:gridCol w:w="1134"/>
      </w:tblGrid>
      <w:tr w:rsidR="00BB5699" w:rsidRPr="00031A4E" w:rsidTr="00D236A1">
        <w:trPr>
          <w:cantSplit/>
        </w:trPr>
        <w:tc>
          <w:tcPr>
            <w:tcW w:w="1843" w:type="dxa"/>
          </w:tcPr>
          <w:p w:rsidR="00BB5699" w:rsidRPr="00031A4E" w:rsidRDefault="00BB5699" w:rsidP="002D1093">
            <w:pPr>
              <w:pStyle w:val="2"/>
              <w:ind w:left="252"/>
              <w:rPr>
                <w:rFonts w:cs="Angsana New"/>
                <w:sz w:val="22"/>
                <w:szCs w:val="22"/>
              </w:rPr>
            </w:pPr>
          </w:p>
        </w:tc>
        <w:tc>
          <w:tcPr>
            <w:tcW w:w="4536" w:type="dxa"/>
            <w:gridSpan w:val="4"/>
          </w:tcPr>
          <w:p w:rsidR="00BB5699" w:rsidRPr="00031A4E" w:rsidRDefault="00BB5699" w:rsidP="002D1093">
            <w:pPr>
              <w:jc w:val="center"/>
              <w:rPr>
                <w:rFonts w:cs="Angsana New"/>
                <w:sz w:val="22"/>
                <w:szCs w:val="22"/>
                <w:cs/>
              </w:rPr>
            </w:pPr>
            <w:r w:rsidRPr="00031A4E">
              <w:rPr>
                <w:rFonts w:cs="Angsana New"/>
                <w:sz w:val="22"/>
                <w:szCs w:val="22"/>
                <w:cs/>
              </w:rPr>
              <w:t>งบการเงินรวม</w:t>
            </w:r>
          </w:p>
        </w:tc>
        <w:tc>
          <w:tcPr>
            <w:tcW w:w="4536" w:type="dxa"/>
            <w:gridSpan w:val="4"/>
          </w:tcPr>
          <w:p w:rsidR="00BB5699" w:rsidRPr="00031A4E" w:rsidRDefault="00BB5699" w:rsidP="002D1093">
            <w:pPr>
              <w:jc w:val="center"/>
              <w:rPr>
                <w:rFonts w:cs="Angsana New"/>
                <w:sz w:val="22"/>
                <w:szCs w:val="22"/>
                <w:cs/>
              </w:rPr>
            </w:pPr>
            <w:r w:rsidRPr="00031A4E">
              <w:rPr>
                <w:rFonts w:cs="Angsana New"/>
                <w:sz w:val="22"/>
                <w:szCs w:val="22"/>
                <w:cs/>
              </w:rPr>
              <w:t>งบการเงินเฉพาะกิจการ</w:t>
            </w:r>
          </w:p>
        </w:tc>
      </w:tr>
      <w:tr w:rsidR="00D236A1" w:rsidRPr="00031A4E" w:rsidTr="00D236A1">
        <w:trPr>
          <w:cantSplit/>
          <w:trHeight w:val="268"/>
        </w:trPr>
        <w:tc>
          <w:tcPr>
            <w:tcW w:w="1843" w:type="dxa"/>
          </w:tcPr>
          <w:p w:rsidR="00D236A1" w:rsidRPr="00031A4E" w:rsidRDefault="00D236A1" w:rsidP="002D1093">
            <w:pPr>
              <w:jc w:val="center"/>
              <w:rPr>
                <w:rFonts w:cs="Angsana New"/>
                <w:sz w:val="22"/>
                <w:szCs w:val="22"/>
                <w:cs/>
              </w:rPr>
            </w:pPr>
            <w:r w:rsidRPr="00031A4E">
              <w:rPr>
                <w:rFonts w:cs="Angsana New"/>
                <w:sz w:val="22"/>
                <w:szCs w:val="22"/>
                <w:cs/>
              </w:rPr>
              <w:t>สกุลเงิน</w:t>
            </w:r>
          </w:p>
        </w:tc>
        <w:tc>
          <w:tcPr>
            <w:tcW w:w="2268" w:type="dxa"/>
            <w:gridSpan w:val="2"/>
          </w:tcPr>
          <w:p w:rsidR="00D236A1" w:rsidRPr="00031A4E" w:rsidRDefault="00D236A1" w:rsidP="002D1093">
            <w:pPr>
              <w:tabs>
                <w:tab w:val="left" w:pos="810"/>
                <w:tab w:val="left" w:pos="1350"/>
              </w:tabs>
              <w:jc w:val="center"/>
              <w:rPr>
                <w:rFonts w:cs="Angsana New"/>
                <w:color w:val="000000"/>
                <w:spacing w:val="-6"/>
                <w:sz w:val="22"/>
                <w:szCs w:val="22"/>
              </w:rPr>
            </w:pPr>
            <w:r w:rsidRPr="00031A4E">
              <w:rPr>
                <w:rFonts w:cs="Angsana New"/>
                <w:sz w:val="22"/>
                <w:szCs w:val="22"/>
                <w:cs/>
              </w:rPr>
              <w:t>สินทรัพย์ทางการเงิน</w:t>
            </w:r>
          </w:p>
        </w:tc>
        <w:tc>
          <w:tcPr>
            <w:tcW w:w="2268" w:type="dxa"/>
            <w:gridSpan w:val="2"/>
          </w:tcPr>
          <w:p w:rsidR="00D236A1" w:rsidRPr="00031A4E" w:rsidRDefault="00D236A1" w:rsidP="002D1093">
            <w:pPr>
              <w:tabs>
                <w:tab w:val="left" w:pos="810"/>
                <w:tab w:val="left" w:pos="1350"/>
              </w:tabs>
              <w:jc w:val="center"/>
              <w:rPr>
                <w:rFonts w:cs="Angsana New"/>
                <w:color w:val="000000"/>
                <w:spacing w:val="-6"/>
                <w:sz w:val="22"/>
                <w:szCs w:val="22"/>
              </w:rPr>
            </w:pPr>
            <w:r w:rsidRPr="00031A4E">
              <w:rPr>
                <w:rFonts w:cs="Angsana New"/>
                <w:sz w:val="22"/>
                <w:szCs w:val="22"/>
                <w:cs/>
              </w:rPr>
              <w:t>หนี้สินทางการเงิน</w:t>
            </w:r>
          </w:p>
        </w:tc>
        <w:tc>
          <w:tcPr>
            <w:tcW w:w="2268" w:type="dxa"/>
            <w:gridSpan w:val="2"/>
          </w:tcPr>
          <w:p w:rsidR="00D236A1" w:rsidRPr="00031A4E" w:rsidRDefault="00D236A1" w:rsidP="00B14491">
            <w:pPr>
              <w:tabs>
                <w:tab w:val="left" w:pos="810"/>
                <w:tab w:val="left" w:pos="1350"/>
              </w:tabs>
              <w:jc w:val="center"/>
              <w:rPr>
                <w:rFonts w:cs="Angsana New"/>
                <w:color w:val="000000"/>
                <w:spacing w:val="-6"/>
                <w:sz w:val="22"/>
                <w:szCs w:val="22"/>
              </w:rPr>
            </w:pPr>
            <w:r w:rsidRPr="00031A4E">
              <w:rPr>
                <w:rFonts w:cs="Angsana New"/>
                <w:sz w:val="22"/>
                <w:szCs w:val="22"/>
                <w:cs/>
              </w:rPr>
              <w:t>สินทรัพย์ทางการเงิน</w:t>
            </w:r>
          </w:p>
        </w:tc>
        <w:tc>
          <w:tcPr>
            <w:tcW w:w="2268" w:type="dxa"/>
            <w:gridSpan w:val="2"/>
          </w:tcPr>
          <w:p w:rsidR="00D236A1" w:rsidRPr="00031A4E" w:rsidRDefault="00D236A1" w:rsidP="00B14491">
            <w:pPr>
              <w:tabs>
                <w:tab w:val="left" w:pos="810"/>
                <w:tab w:val="left" w:pos="1350"/>
              </w:tabs>
              <w:jc w:val="center"/>
              <w:rPr>
                <w:rFonts w:cs="Angsana New"/>
                <w:color w:val="000000"/>
                <w:spacing w:val="-6"/>
                <w:sz w:val="22"/>
                <w:szCs w:val="22"/>
              </w:rPr>
            </w:pPr>
            <w:r w:rsidRPr="00031A4E">
              <w:rPr>
                <w:rFonts w:cs="Angsana New"/>
                <w:sz w:val="22"/>
                <w:szCs w:val="22"/>
                <w:cs/>
              </w:rPr>
              <w:t>หนี้สินทางการเงิน</w:t>
            </w:r>
          </w:p>
        </w:tc>
      </w:tr>
      <w:tr w:rsidR="00D236A1" w:rsidRPr="00031A4E" w:rsidTr="00D236A1">
        <w:trPr>
          <w:cantSplit/>
        </w:trPr>
        <w:tc>
          <w:tcPr>
            <w:tcW w:w="1843" w:type="dxa"/>
          </w:tcPr>
          <w:p w:rsidR="00D236A1" w:rsidRPr="00031A4E" w:rsidRDefault="00D236A1" w:rsidP="002D1093">
            <w:pPr>
              <w:pStyle w:val="2"/>
              <w:ind w:left="-108"/>
              <w:rPr>
                <w:rFonts w:cs="Angsana New"/>
                <w:sz w:val="22"/>
                <w:szCs w:val="22"/>
                <w:u w:val="none"/>
              </w:rPr>
            </w:pPr>
          </w:p>
        </w:tc>
        <w:tc>
          <w:tcPr>
            <w:tcW w:w="1134" w:type="dxa"/>
          </w:tcPr>
          <w:p w:rsidR="00D236A1" w:rsidRPr="00031A4E" w:rsidRDefault="00D236A1" w:rsidP="00D236A1">
            <w:pPr>
              <w:jc w:val="center"/>
              <w:rPr>
                <w:rFonts w:cs="Angsana New"/>
                <w:sz w:val="22"/>
                <w:szCs w:val="22"/>
                <w:cs/>
              </w:rPr>
            </w:pPr>
            <w:r w:rsidRPr="00031A4E">
              <w:rPr>
                <w:rFonts w:cs="Angsana New"/>
                <w:sz w:val="22"/>
                <w:szCs w:val="22"/>
                <w:cs/>
              </w:rPr>
              <w:t xml:space="preserve">ณ วันที่ </w:t>
            </w:r>
          </w:p>
        </w:tc>
        <w:tc>
          <w:tcPr>
            <w:tcW w:w="1134" w:type="dxa"/>
          </w:tcPr>
          <w:p w:rsidR="00D236A1" w:rsidRPr="00031A4E" w:rsidRDefault="00D236A1" w:rsidP="00B14491">
            <w:pPr>
              <w:jc w:val="center"/>
              <w:rPr>
                <w:rFonts w:cs="Angsana New"/>
                <w:sz w:val="22"/>
                <w:szCs w:val="22"/>
                <w:cs/>
              </w:rPr>
            </w:pPr>
            <w:r w:rsidRPr="00031A4E">
              <w:rPr>
                <w:rFonts w:cs="Angsana New"/>
                <w:sz w:val="22"/>
                <w:szCs w:val="22"/>
                <w:cs/>
              </w:rPr>
              <w:t xml:space="preserve">ณ วันที่ </w:t>
            </w:r>
          </w:p>
        </w:tc>
        <w:tc>
          <w:tcPr>
            <w:tcW w:w="1134" w:type="dxa"/>
          </w:tcPr>
          <w:p w:rsidR="00D236A1" w:rsidRPr="00031A4E" w:rsidRDefault="00D236A1" w:rsidP="00B14491">
            <w:pPr>
              <w:jc w:val="center"/>
              <w:rPr>
                <w:rFonts w:cs="Angsana New"/>
                <w:sz w:val="22"/>
                <w:szCs w:val="22"/>
                <w:cs/>
              </w:rPr>
            </w:pPr>
            <w:r w:rsidRPr="00031A4E">
              <w:rPr>
                <w:rFonts w:cs="Angsana New"/>
                <w:sz w:val="22"/>
                <w:szCs w:val="22"/>
                <w:cs/>
              </w:rPr>
              <w:t xml:space="preserve">ณ วันที่ </w:t>
            </w:r>
          </w:p>
        </w:tc>
        <w:tc>
          <w:tcPr>
            <w:tcW w:w="1134" w:type="dxa"/>
          </w:tcPr>
          <w:p w:rsidR="00D236A1" w:rsidRPr="00031A4E" w:rsidRDefault="00D236A1" w:rsidP="00B14491">
            <w:pPr>
              <w:jc w:val="center"/>
              <w:rPr>
                <w:rFonts w:cs="Angsana New"/>
                <w:sz w:val="22"/>
                <w:szCs w:val="22"/>
                <w:cs/>
              </w:rPr>
            </w:pPr>
            <w:r w:rsidRPr="00031A4E">
              <w:rPr>
                <w:rFonts w:cs="Angsana New"/>
                <w:sz w:val="22"/>
                <w:szCs w:val="22"/>
                <w:cs/>
              </w:rPr>
              <w:t xml:space="preserve">ณ วันที่ </w:t>
            </w:r>
          </w:p>
        </w:tc>
        <w:tc>
          <w:tcPr>
            <w:tcW w:w="1134" w:type="dxa"/>
          </w:tcPr>
          <w:p w:rsidR="00D236A1" w:rsidRPr="00031A4E" w:rsidRDefault="00D236A1" w:rsidP="00B14491">
            <w:pPr>
              <w:jc w:val="center"/>
              <w:rPr>
                <w:rFonts w:cs="Angsana New"/>
                <w:sz w:val="22"/>
                <w:szCs w:val="22"/>
                <w:cs/>
              </w:rPr>
            </w:pPr>
            <w:r w:rsidRPr="00031A4E">
              <w:rPr>
                <w:rFonts w:cs="Angsana New"/>
                <w:sz w:val="22"/>
                <w:szCs w:val="22"/>
                <w:cs/>
              </w:rPr>
              <w:t xml:space="preserve">ณ วันที่ </w:t>
            </w:r>
          </w:p>
        </w:tc>
        <w:tc>
          <w:tcPr>
            <w:tcW w:w="1134" w:type="dxa"/>
          </w:tcPr>
          <w:p w:rsidR="00D236A1" w:rsidRPr="00031A4E" w:rsidRDefault="00D236A1" w:rsidP="00B14491">
            <w:pPr>
              <w:jc w:val="center"/>
              <w:rPr>
                <w:rFonts w:cs="Angsana New"/>
                <w:sz w:val="22"/>
                <w:szCs w:val="22"/>
                <w:cs/>
              </w:rPr>
            </w:pPr>
            <w:r w:rsidRPr="00031A4E">
              <w:rPr>
                <w:rFonts w:cs="Angsana New"/>
                <w:sz w:val="22"/>
                <w:szCs w:val="22"/>
                <w:cs/>
              </w:rPr>
              <w:t xml:space="preserve">ณ วันที่ </w:t>
            </w:r>
          </w:p>
        </w:tc>
        <w:tc>
          <w:tcPr>
            <w:tcW w:w="1134" w:type="dxa"/>
          </w:tcPr>
          <w:p w:rsidR="00D236A1" w:rsidRPr="00031A4E" w:rsidRDefault="00D236A1" w:rsidP="00B14491">
            <w:pPr>
              <w:jc w:val="center"/>
              <w:rPr>
                <w:rFonts w:cs="Angsana New"/>
                <w:sz w:val="22"/>
                <w:szCs w:val="22"/>
                <w:cs/>
              </w:rPr>
            </w:pPr>
            <w:r w:rsidRPr="00031A4E">
              <w:rPr>
                <w:rFonts w:cs="Angsana New"/>
                <w:sz w:val="22"/>
                <w:szCs w:val="22"/>
                <w:cs/>
              </w:rPr>
              <w:t xml:space="preserve">ณ วันที่ </w:t>
            </w:r>
          </w:p>
        </w:tc>
        <w:tc>
          <w:tcPr>
            <w:tcW w:w="1134" w:type="dxa"/>
          </w:tcPr>
          <w:p w:rsidR="00D236A1" w:rsidRPr="00031A4E" w:rsidRDefault="00D236A1" w:rsidP="00B14491">
            <w:pPr>
              <w:jc w:val="center"/>
              <w:rPr>
                <w:rFonts w:cs="Angsana New"/>
                <w:sz w:val="22"/>
                <w:szCs w:val="22"/>
                <w:cs/>
              </w:rPr>
            </w:pPr>
            <w:r w:rsidRPr="00031A4E">
              <w:rPr>
                <w:rFonts w:cs="Angsana New"/>
                <w:sz w:val="22"/>
                <w:szCs w:val="22"/>
                <w:cs/>
              </w:rPr>
              <w:t xml:space="preserve">ณ วันที่ </w:t>
            </w:r>
          </w:p>
        </w:tc>
      </w:tr>
      <w:tr w:rsidR="00D236A1" w:rsidRPr="00031A4E" w:rsidTr="00D236A1">
        <w:trPr>
          <w:cantSplit/>
        </w:trPr>
        <w:tc>
          <w:tcPr>
            <w:tcW w:w="1843" w:type="dxa"/>
          </w:tcPr>
          <w:p w:rsidR="00D236A1" w:rsidRPr="00031A4E" w:rsidRDefault="00D236A1" w:rsidP="002D1093">
            <w:pPr>
              <w:pStyle w:val="2"/>
              <w:ind w:left="-108"/>
              <w:rPr>
                <w:rFonts w:cs="Angsana New"/>
                <w:sz w:val="22"/>
                <w:szCs w:val="22"/>
                <w:u w:val="none"/>
              </w:rPr>
            </w:pPr>
          </w:p>
        </w:tc>
        <w:tc>
          <w:tcPr>
            <w:tcW w:w="1134" w:type="dxa"/>
          </w:tcPr>
          <w:p w:rsidR="00D236A1" w:rsidRPr="00031A4E" w:rsidRDefault="00D236A1" w:rsidP="00D236A1">
            <w:pPr>
              <w:ind w:right="-108" w:hanging="108"/>
              <w:jc w:val="center"/>
              <w:rPr>
                <w:rFonts w:cs="Angsana New"/>
                <w:sz w:val="22"/>
                <w:szCs w:val="22"/>
                <w:cs/>
              </w:rPr>
            </w:pPr>
            <w:r w:rsidRPr="00031A4E">
              <w:rPr>
                <w:rFonts w:cs="Angsana New"/>
                <w:sz w:val="22"/>
                <w:szCs w:val="22"/>
                <w:cs/>
              </w:rPr>
              <w:t xml:space="preserve">31 ธันวาคม </w:t>
            </w:r>
            <w:r w:rsidRPr="00031A4E">
              <w:rPr>
                <w:rFonts w:cs="Angsana New"/>
                <w:color w:val="000000"/>
                <w:spacing w:val="-6"/>
                <w:sz w:val="22"/>
                <w:szCs w:val="22"/>
              </w:rPr>
              <w:t>2561</w:t>
            </w:r>
          </w:p>
        </w:tc>
        <w:tc>
          <w:tcPr>
            <w:tcW w:w="1134" w:type="dxa"/>
          </w:tcPr>
          <w:p w:rsidR="00D236A1" w:rsidRPr="00031A4E" w:rsidRDefault="00D236A1" w:rsidP="00D236A1">
            <w:pPr>
              <w:ind w:left="-108" w:right="-108"/>
              <w:jc w:val="center"/>
              <w:rPr>
                <w:rFonts w:cs="Angsana New"/>
                <w:sz w:val="22"/>
                <w:szCs w:val="22"/>
                <w:cs/>
              </w:rPr>
            </w:pPr>
            <w:r w:rsidRPr="00031A4E">
              <w:rPr>
                <w:rFonts w:cs="Angsana New"/>
                <w:sz w:val="22"/>
                <w:szCs w:val="22"/>
                <w:cs/>
              </w:rPr>
              <w:t xml:space="preserve">31 ธันวาคม </w:t>
            </w:r>
            <w:r w:rsidRPr="00031A4E">
              <w:rPr>
                <w:rFonts w:cs="Angsana New"/>
                <w:color w:val="000000"/>
                <w:spacing w:val="-6"/>
                <w:sz w:val="22"/>
                <w:szCs w:val="22"/>
              </w:rPr>
              <w:t>2560</w:t>
            </w:r>
          </w:p>
        </w:tc>
        <w:tc>
          <w:tcPr>
            <w:tcW w:w="1134" w:type="dxa"/>
          </w:tcPr>
          <w:p w:rsidR="00D236A1" w:rsidRPr="00031A4E" w:rsidRDefault="00D236A1" w:rsidP="00B14491">
            <w:pPr>
              <w:ind w:right="-108" w:hanging="108"/>
              <w:jc w:val="center"/>
              <w:rPr>
                <w:rFonts w:cs="Angsana New"/>
                <w:sz w:val="22"/>
                <w:szCs w:val="22"/>
                <w:cs/>
              </w:rPr>
            </w:pPr>
            <w:r w:rsidRPr="00031A4E">
              <w:rPr>
                <w:rFonts w:cs="Angsana New"/>
                <w:sz w:val="22"/>
                <w:szCs w:val="22"/>
                <w:cs/>
              </w:rPr>
              <w:t xml:space="preserve">31 ธันวาคม </w:t>
            </w:r>
            <w:r w:rsidRPr="00031A4E">
              <w:rPr>
                <w:rFonts w:cs="Angsana New"/>
                <w:color w:val="000000"/>
                <w:spacing w:val="-6"/>
                <w:sz w:val="22"/>
                <w:szCs w:val="22"/>
              </w:rPr>
              <w:t>2561</w:t>
            </w:r>
          </w:p>
        </w:tc>
        <w:tc>
          <w:tcPr>
            <w:tcW w:w="1134" w:type="dxa"/>
          </w:tcPr>
          <w:p w:rsidR="00D236A1" w:rsidRPr="00031A4E" w:rsidRDefault="00D236A1" w:rsidP="00D236A1">
            <w:pPr>
              <w:ind w:left="-108" w:right="-108"/>
              <w:jc w:val="center"/>
              <w:rPr>
                <w:rFonts w:cs="Angsana New"/>
                <w:sz w:val="22"/>
                <w:szCs w:val="22"/>
                <w:cs/>
              </w:rPr>
            </w:pPr>
            <w:r w:rsidRPr="00031A4E">
              <w:rPr>
                <w:rFonts w:cs="Angsana New"/>
                <w:sz w:val="22"/>
                <w:szCs w:val="22"/>
                <w:cs/>
              </w:rPr>
              <w:t xml:space="preserve">31 ธันวาคม </w:t>
            </w:r>
            <w:r w:rsidRPr="00031A4E">
              <w:rPr>
                <w:rFonts w:cs="Angsana New"/>
                <w:color w:val="000000"/>
                <w:spacing w:val="-6"/>
                <w:sz w:val="22"/>
                <w:szCs w:val="22"/>
              </w:rPr>
              <w:t>2560</w:t>
            </w:r>
          </w:p>
        </w:tc>
        <w:tc>
          <w:tcPr>
            <w:tcW w:w="1134" w:type="dxa"/>
          </w:tcPr>
          <w:p w:rsidR="00D236A1" w:rsidRPr="00031A4E" w:rsidRDefault="00D236A1" w:rsidP="00B14491">
            <w:pPr>
              <w:ind w:right="-108" w:hanging="108"/>
              <w:jc w:val="center"/>
              <w:rPr>
                <w:rFonts w:cs="Angsana New"/>
                <w:sz w:val="22"/>
                <w:szCs w:val="22"/>
                <w:cs/>
              </w:rPr>
            </w:pPr>
            <w:r w:rsidRPr="00031A4E">
              <w:rPr>
                <w:rFonts w:cs="Angsana New"/>
                <w:sz w:val="22"/>
                <w:szCs w:val="22"/>
                <w:cs/>
              </w:rPr>
              <w:t xml:space="preserve">31 ธันวาคม </w:t>
            </w:r>
            <w:r w:rsidRPr="00031A4E">
              <w:rPr>
                <w:rFonts w:cs="Angsana New"/>
                <w:color w:val="000000"/>
                <w:spacing w:val="-6"/>
                <w:sz w:val="22"/>
                <w:szCs w:val="22"/>
              </w:rPr>
              <w:t>2561</w:t>
            </w:r>
          </w:p>
        </w:tc>
        <w:tc>
          <w:tcPr>
            <w:tcW w:w="1134" w:type="dxa"/>
          </w:tcPr>
          <w:p w:rsidR="00D236A1" w:rsidRPr="00031A4E" w:rsidRDefault="00D236A1" w:rsidP="00D236A1">
            <w:pPr>
              <w:ind w:left="-108" w:right="-108"/>
              <w:jc w:val="center"/>
              <w:rPr>
                <w:rFonts w:cs="Angsana New"/>
                <w:sz w:val="22"/>
                <w:szCs w:val="22"/>
                <w:cs/>
              </w:rPr>
            </w:pPr>
            <w:r w:rsidRPr="00031A4E">
              <w:rPr>
                <w:rFonts w:cs="Angsana New"/>
                <w:sz w:val="22"/>
                <w:szCs w:val="22"/>
                <w:cs/>
              </w:rPr>
              <w:t xml:space="preserve">31 ธันวาคม </w:t>
            </w:r>
            <w:r w:rsidRPr="00031A4E">
              <w:rPr>
                <w:rFonts w:cs="Angsana New"/>
                <w:color w:val="000000"/>
                <w:spacing w:val="-6"/>
                <w:sz w:val="22"/>
                <w:szCs w:val="22"/>
              </w:rPr>
              <w:t>2560</w:t>
            </w:r>
          </w:p>
        </w:tc>
        <w:tc>
          <w:tcPr>
            <w:tcW w:w="1134" w:type="dxa"/>
          </w:tcPr>
          <w:p w:rsidR="00D236A1" w:rsidRPr="00031A4E" w:rsidRDefault="00D236A1" w:rsidP="00B14491">
            <w:pPr>
              <w:ind w:right="-108" w:hanging="108"/>
              <w:jc w:val="center"/>
              <w:rPr>
                <w:rFonts w:cs="Angsana New"/>
                <w:sz w:val="22"/>
                <w:szCs w:val="22"/>
                <w:cs/>
              </w:rPr>
            </w:pPr>
            <w:r w:rsidRPr="00031A4E">
              <w:rPr>
                <w:rFonts w:cs="Angsana New"/>
                <w:sz w:val="22"/>
                <w:szCs w:val="22"/>
                <w:cs/>
              </w:rPr>
              <w:t xml:space="preserve">31 ธันวาคม </w:t>
            </w:r>
            <w:r w:rsidRPr="00031A4E">
              <w:rPr>
                <w:rFonts w:cs="Angsana New"/>
                <w:color w:val="000000"/>
                <w:spacing w:val="-6"/>
                <w:sz w:val="22"/>
                <w:szCs w:val="22"/>
              </w:rPr>
              <w:t>2561</w:t>
            </w:r>
          </w:p>
        </w:tc>
        <w:tc>
          <w:tcPr>
            <w:tcW w:w="1134" w:type="dxa"/>
          </w:tcPr>
          <w:p w:rsidR="00D236A1" w:rsidRPr="00031A4E" w:rsidRDefault="00D236A1" w:rsidP="00D236A1">
            <w:pPr>
              <w:ind w:left="-108" w:right="-108"/>
              <w:jc w:val="center"/>
              <w:rPr>
                <w:rFonts w:cs="Angsana New"/>
                <w:sz w:val="22"/>
                <w:szCs w:val="22"/>
                <w:cs/>
              </w:rPr>
            </w:pPr>
            <w:r w:rsidRPr="00031A4E">
              <w:rPr>
                <w:rFonts w:cs="Angsana New"/>
                <w:sz w:val="22"/>
                <w:szCs w:val="22"/>
                <w:cs/>
              </w:rPr>
              <w:t xml:space="preserve">31 ธันวาคม </w:t>
            </w:r>
            <w:r w:rsidRPr="00031A4E">
              <w:rPr>
                <w:rFonts w:cs="Angsana New"/>
                <w:color w:val="000000"/>
                <w:spacing w:val="-6"/>
                <w:sz w:val="22"/>
                <w:szCs w:val="22"/>
              </w:rPr>
              <w:t>2560</w:t>
            </w:r>
          </w:p>
        </w:tc>
      </w:tr>
      <w:tr w:rsidR="004723AE" w:rsidRPr="00031A4E" w:rsidTr="00D236A1">
        <w:trPr>
          <w:cantSplit/>
        </w:trPr>
        <w:tc>
          <w:tcPr>
            <w:tcW w:w="1843" w:type="dxa"/>
          </w:tcPr>
          <w:p w:rsidR="004723AE" w:rsidRPr="00031A4E" w:rsidRDefault="004723AE" w:rsidP="002D1093">
            <w:pPr>
              <w:jc w:val="thaiDistribute"/>
              <w:rPr>
                <w:rFonts w:cs="Angsana New"/>
                <w:sz w:val="22"/>
                <w:szCs w:val="22"/>
                <w:cs/>
              </w:rPr>
            </w:pPr>
            <w:r w:rsidRPr="00031A4E">
              <w:rPr>
                <w:rFonts w:cs="Angsana New"/>
                <w:sz w:val="22"/>
                <w:szCs w:val="22"/>
                <w:cs/>
              </w:rPr>
              <w:t>ล้านดอลลาร์สหรัฐอเมริกา</w:t>
            </w:r>
          </w:p>
        </w:tc>
        <w:tc>
          <w:tcPr>
            <w:tcW w:w="1134" w:type="dxa"/>
          </w:tcPr>
          <w:p w:rsidR="004723AE" w:rsidRPr="001B4B67" w:rsidRDefault="004723AE" w:rsidP="003A3F38">
            <w:pPr>
              <w:ind w:left="-121" w:right="-52"/>
              <w:jc w:val="center"/>
              <w:rPr>
                <w:rFonts w:cs="Angsana New"/>
                <w:sz w:val="22"/>
                <w:szCs w:val="22"/>
              </w:rPr>
            </w:pPr>
            <w:r w:rsidRPr="001B4B67">
              <w:rPr>
                <w:rFonts w:cs="Angsana New"/>
                <w:sz w:val="22"/>
                <w:szCs w:val="22"/>
                <w:cs/>
              </w:rPr>
              <w:t>0.</w:t>
            </w:r>
            <w:r w:rsidR="001B4B67" w:rsidRPr="001B4B67">
              <w:rPr>
                <w:rFonts w:cs="Angsana New" w:hint="cs"/>
                <w:sz w:val="22"/>
                <w:szCs w:val="22"/>
                <w:cs/>
              </w:rPr>
              <w:t>776</w:t>
            </w:r>
          </w:p>
        </w:tc>
        <w:tc>
          <w:tcPr>
            <w:tcW w:w="1134" w:type="dxa"/>
          </w:tcPr>
          <w:p w:rsidR="004723AE" w:rsidRPr="00031A4E" w:rsidRDefault="004723AE" w:rsidP="00B14491">
            <w:pPr>
              <w:ind w:left="-65" w:right="-101"/>
              <w:jc w:val="center"/>
              <w:rPr>
                <w:rFonts w:cs="Angsana New"/>
                <w:sz w:val="22"/>
                <w:szCs w:val="22"/>
              </w:rPr>
            </w:pPr>
            <w:r w:rsidRPr="00031A4E">
              <w:rPr>
                <w:rFonts w:cs="Angsana New"/>
                <w:sz w:val="22"/>
                <w:szCs w:val="22"/>
              </w:rPr>
              <w:t>1.099</w:t>
            </w:r>
          </w:p>
        </w:tc>
        <w:tc>
          <w:tcPr>
            <w:tcW w:w="1134" w:type="dxa"/>
          </w:tcPr>
          <w:p w:rsidR="004723AE" w:rsidRPr="001B4B67" w:rsidRDefault="004723AE" w:rsidP="003A3F38">
            <w:pPr>
              <w:ind w:left="-121" w:right="-52"/>
              <w:jc w:val="center"/>
              <w:rPr>
                <w:rFonts w:cs="Angsana New"/>
                <w:sz w:val="22"/>
                <w:szCs w:val="22"/>
              </w:rPr>
            </w:pPr>
            <w:r w:rsidRPr="001B4B67">
              <w:rPr>
                <w:rFonts w:cs="Angsana New"/>
                <w:sz w:val="22"/>
                <w:szCs w:val="22"/>
                <w:cs/>
              </w:rPr>
              <w:t>0.</w:t>
            </w:r>
            <w:r w:rsidR="001B4B67" w:rsidRPr="001B4B67">
              <w:rPr>
                <w:rFonts w:cs="Angsana New" w:hint="cs"/>
                <w:sz w:val="22"/>
                <w:szCs w:val="22"/>
                <w:cs/>
              </w:rPr>
              <w:t>146</w:t>
            </w:r>
          </w:p>
        </w:tc>
        <w:tc>
          <w:tcPr>
            <w:tcW w:w="1134" w:type="dxa"/>
          </w:tcPr>
          <w:p w:rsidR="004723AE" w:rsidRPr="00031A4E" w:rsidRDefault="004723AE" w:rsidP="00B14491">
            <w:pPr>
              <w:tabs>
                <w:tab w:val="decimal" w:pos="432"/>
              </w:tabs>
              <w:rPr>
                <w:rFonts w:cs="Angsana New"/>
                <w:sz w:val="22"/>
                <w:szCs w:val="22"/>
                <w:cs/>
              </w:rPr>
            </w:pPr>
            <w:r w:rsidRPr="00031A4E">
              <w:rPr>
                <w:rFonts w:cs="Angsana New"/>
                <w:sz w:val="22"/>
                <w:szCs w:val="22"/>
                <w:cs/>
              </w:rPr>
              <w:t>-</w:t>
            </w:r>
          </w:p>
        </w:tc>
        <w:tc>
          <w:tcPr>
            <w:tcW w:w="1134" w:type="dxa"/>
          </w:tcPr>
          <w:p w:rsidR="004723AE" w:rsidRPr="00031A4E" w:rsidRDefault="004723AE" w:rsidP="002D1093">
            <w:pPr>
              <w:ind w:left="-121" w:right="-52"/>
              <w:jc w:val="center"/>
              <w:rPr>
                <w:rFonts w:cs="Angsana New"/>
                <w:sz w:val="22"/>
                <w:szCs w:val="22"/>
              </w:rPr>
            </w:pPr>
            <w:r w:rsidRPr="00031A4E">
              <w:rPr>
                <w:rFonts w:cs="Angsana New"/>
                <w:sz w:val="22"/>
                <w:szCs w:val="22"/>
                <w:cs/>
              </w:rPr>
              <w:t>0.0</w:t>
            </w:r>
            <w:r w:rsidRPr="00031A4E">
              <w:rPr>
                <w:rFonts w:cs="Angsana New"/>
                <w:sz w:val="22"/>
                <w:szCs w:val="22"/>
              </w:rPr>
              <w:t>06</w:t>
            </w:r>
          </w:p>
        </w:tc>
        <w:tc>
          <w:tcPr>
            <w:tcW w:w="1134" w:type="dxa"/>
          </w:tcPr>
          <w:p w:rsidR="004723AE" w:rsidRPr="00031A4E" w:rsidRDefault="004723AE" w:rsidP="00B14491">
            <w:pPr>
              <w:ind w:left="-121" w:right="-52"/>
              <w:jc w:val="center"/>
              <w:rPr>
                <w:rFonts w:cs="Angsana New"/>
                <w:sz w:val="22"/>
                <w:szCs w:val="22"/>
              </w:rPr>
            </w:pPr>
            <w:r w:rsidRPr="00031A4E">
              <w:rPr>
                <w:rFonts w:cs="Angsana New"/>
                <w:sz w:val="22"/>
                <w:szCs w:val="22"/>
                <w:cs/>
              </w:rPr>
              <w:t>0.0</w:t>
            </w:r>
            <w:r w:rsidRPr="00031A4E">
              <w:rPr>
                <w:rFonts w:cs="Angsana New"/>
                <w:sz w:val="22"/>
                <w:szCs w:val="22"/>
              </w:rPr>
              <w:t>06</w:t>
            </w:r>
          </w:p>
        </w:tc>
        <w:tc>
          <w:tcPr>
            <w:tcW w:w="1134" w:type="dxa"/>
          </w:tcPr>
          <w:p w:rsidR="004723AE" w:rsidRPr="00031A4E" w:rsidRDefault="004723AE" w:rsidP="00D435D3">
            <w:pPr>
              <w:tabs>
                <w:tab w:val="decimal" w:pos="432"/>
              </w:tabs>
              <w:rPr>
                <w:rFonts w:cs="Angsana New"/>
                <w:sz w:val="22"/>
                <w:szCs w:val="22"/>
                <w:cs/>
              </w:rPr>
            </w:pPr>
            <w:r w:rsidRPr="00031A4E">
              <w:rPr>
                <w:rFonts w:cs="Angsana New"/>
                <w:sz w:val="22"/>
                <w:szCs w:val="22"/>
                <w:cs/>
              </w:rPr>
              <w:t>-</w:t>
            </w:r>
          </w:p>
        </w:tc>
        <w:tc>
          <w:tcPr>
            <w:tcW w:w="1134" w:type="dxa"/>
          </w:tcPr>
          <w:p w:rsidR="004723AE" w:rsidRPr="00031A4E" w:rsidRDefault="004723AE" w:rsidP="00B14491">
            <w:pPr>
              <w:ind w:left="-164" w:right="-137"/>
              <w:jc w:val="center"/>
              <w:rPr>
                <w:rFonts w:cs="Angsana New"/>
                <w:sz w:val="22"/>
                <w:szCs w:val="22"/>
              </w:rPr>
            </w:pPr>
            <w:r w:rsidRPr="00031A4E">
              <w:rPr>
                <w:rFonts w:cs="Angsana New"/>
                <w:sz w:val="22"/>
                <w:szCs w:val="22"/>
                <w:cs/>
              </w:rPr>
              <w:t>-</w:t>
            </w:r>
          </w:p>
        </w:tc>
      </w:tr>
      <w:tr w:rsidR="004723AE" w:rsidRPr="00031A4E" w:rsidTr="00D236A1">
        <w:trPr>
          <w:cantSplit/>
        </w:trPr>
        <w:tc>
          <w:tcPr>
            <w:tcW w:w="1843" w:type="dxa"/>
          </w:tcPr>
          <w:p w:rsidR="004723AE" w:rsidRPr="00031A4E" w:rsidRDefault="004723AE" w:rsidP="002D1093">
            <w:pPr>
              <w:jc w:val="thaiDistribute"/>
              <w:rPr>
                <w:rFonts w:cs="Angsana New"/>
                <w:sz w:val="22"/>
                <w:szCs w:val="22"/>
                <w:cs/>
              </w:rPr>
            </w:pPr>
            <w:r w:rsidRPr="00031A4E">
              <w:rPr>
                <w:rFonts w:cs="Angsana New"/>
                <w:sz w:val="22"/>
                <w:szCs w:val="22"/>
                <w:cs/>
              </w:rPr>
              <w:t>ล้านดอลลาร์สิงคโปร์</w:t>
            </w:r>
          </w:p>
        </w:tc>
        <w:tc>
          <w:tcPr>
            <w:tcW w:w="1134" w:type="dxa"/>
          </w:tcPr>
          <w:p w:rsidR="004723AE" w:rsidRPr="001B4B67" w:rsidRDefault="004723AE" w:rsidP="003A3F38">
            <w:pPr>
              <w:tabs>
                <w:tab w:val="decimal" w:pos="432"/>
              </w:tabs>
              <w:rPr>
                <w:rFonts w:cs="Angsana New"/>
                <w:sz w:val="22"/>
                <w:szCs w:val="22"/>
                <w:cs/>
              </w:rPr>
            </w:pPr>
            <w:r w:rsidRPr="001B4B67">
              <w:rPr>
                <w:rFonts w:cs="Angsana New"/>
                <w:sz w:val="22"/>
                <w:szCs w:val="22"/>
                <w:cs/>
              </w:rPr>
              <w:t>-</w:t>
            </w:r>
          </w:p>
        </w:tc>
        <w:tc>
          <w:tcPr>
            <w:tcW w:w="1134" w:type="dxa"/>
          </w:tcPr>
          <w:p w:rsidR="004723AE" w:rsidRPr="00031A4E" w:rsidRDefault="004723AE" w:rsidP="00B14491">
            <w:pPr>
              <w:tabs>
                <w:tab w:val="decimal" w:pos="432"/>
              </w:tabs>
              <w:rPr>
                <w:rFonts w:cs="Angsana New"/>
                <w:sz w:val="22"/>
                <w:szCs w:val="22"/>
                <w:cs/>
              </w:rPr>
            </w:pPr>
            <w:r w:rsidRPr="00031A4E">
              <w:rPr>
                <w:rFonts w:cs="Angsana New"/>
                <w:sz w:val="22"/>
                <w:szCs w:val="22"/>
                <w:cs/>
              </w:rPr>
              <w:t>-</w:t>
            </w:r>
          </w:p>
        </w:tc>
        <w:tc>
          <w:tcPr>
            <w:tcW w:w="1134" w:type="dxa"/>
          </w:tcPr>
          <w:p w:rsidR="004723AE" w:rsidRPr="001B4B67" w:rsidRDefault="004723AE" w:rsidP="003A3F38">
            <w:pPr>
              <w:ind w:left="-121" w:right="-52"/>
              <w:jc w:val="center"/>
              <w:rPr>
                <w:rFonts w:cs="Angsana New"/>
                <w:sz w:val="22"/>
                <w:szCs w:val="22"/>
              </w:rPr>
            </w:pPr>
            <w:r w:rsidRPr="001B4B67">
              <w:rPr>
                <w:rFonts w:cs="Angsana New"/>
                <w:sz w:val="22"/>
                <w:szCs w:val="22"/>
                <w:cs/>
              </w:rPr>
              <w:t>0.600</w:t>
            </w:r>
          </w:p>
        </w:tc>
        <w:tc>
          <w:tcPr>
            <w:tcW w:w="1134" w:type="dxa"/>
          </w:tcPr>
          <w:p w:rsidR="004723AE" w:rsidRPr="00031A4E" w:rsidRDefault="004723AE" w:rsidP="00B14491">
            <w:pPr>
              <w:ind w:left="-164" w:right="-137"/>
              <w:jc w:val="center"/>
              <w:rPr>
                <w:rFonts w:cs="Angsana New"/>
                <w:sz w:val="22"/>
                <w:szCs w:val="22"/>
                <w:cs/>
              </w:rPr>
            </w:pPr>
            <w:r w:rsidRPr="00031A4E">
              <w:rPr>
                <w:rFonts w:cs="Angsana New"/>
                <w:sz w:val="22"/>
                <w:szCs w:val="22"/>
                <w:cs/>
              </w:rPr>
              <w:t>0.</w:t>
            </w:r>
            <w:r w:rsidRPr="00031A4E">
              <w:rPr>
                <w:rFonts w:cs="Angsana New"/>
                <w:sz w:val="22"/>
                <w:szCs w:val="22"/>
              </w:rPr>
              <w:t>037</w:t>
            </w:r>
          </w:p>
        </w:tc>
        <w:tc>
          <w:tcPr>
            <w:tcW w:w="1134" w:type="dxa"/>
          </w:tcPr>
          <w:p w:rsidR="004723AE" w:rsidRPr="00031A4E" w:rsidRDefault="004723AE" w:rsidP="002D1093">
            <w:pPr>
              <w:tabs>
                <w:tab w:val="decimal" w:pos="432"/>
              </w:tabs>
              <w:rPr>
                <w:rFonts w:cs="Angsana New"/>
                <w:sz w:val="22"/>
                <w:szCs w:val="22"/>
                <w:cs/>
              </w:rPr>
            </w:pPr>
            <w:r w:rsidRPr="00031A4E">
              <w:rPr>
                <w:rFonts w:cs="Angsana New"/>
                <w:sz w:val="22"/>
                <w:szCs w:val="22"/>
                <w:cs/>
              </w:rPr>
              <w:t>-</w:t>
            </w:r>
          </w:p>
        </w:tc>
        <w:tc>
          <w:tcPr>
            <w:tcW w:w="1134" w:type="dxa"/>
          </w:tcPr>
          <w:p w:rsidR="004723AE" w:rsidRPr="00031A4E" w:rsidRDefault="004723AE" w:rsidP="00B14491">
            <w:pPr>
              <w:tabs>
                <w:tab w:val="decimal" w:pos="432"/>
              </w:tabs>
              <w:rPr>
                <w:rFonts w:cs="Angsana New"/>
                <w:sz w:val="22"/>
                <w:szCs w:val="22"/>
                <w:cs/>
              </w:rPr>
            </w:pPr>
            <w:r w:rsidRPr="00031A4E">
              <w:rPr>
                <w:rFonts w:cs="Angsana New"/>
                <w:sz w:val="22"/>
                <w:szCs w:val="22"/>
                <w:cs/>
              </w:rPr>
              <w:t>-</w:t>
            </w:r>
          </w:p>
        </w:tc>
        <w:tc>
          <w:tcPr>
            <w:tcW w:w="1134" w:type="dxa"/>
          </w:tcPr>
          <w:p w:rsidR="004723AE" w:rsidRPr="00031A4E" w:rsidRDefault="004723AE" w:rsidP="00D435D3">
            <w:pPr>
              <w:ind w:left="-121" w:right="-52"/>
              <w:jc w:val="center"/>
              <w:rPr>
                <w:rFonts w:cs="Angsana New"/>
                <w:sz w:val="22"/>
                <w:szCs w:val="22"/>
              </w:rPr>
            </w:pPr>
            <w:r w:rsidRPr="00031A4E">
              <w:rPr>
                <w:rFonts w:cs="Angsana New"/>
                <w:sz w:val="22"/>
                <w:szCs w:val="22"/>
                <w:cs/>
              </w:rPr>
              <w:t>0.600</w:t>
            </w:r>
          </w:p>
        </w:tc>
        <w:tc>
          <w:tcPr>
            <w:tcW w:w="1134" w:type="dxa"/>
          </w:tcPr>
          <w:p w:rsidR="004723AE" w:rsidRPr="00031A4E" w:rsidRDefault="004723AE" w:rsidP="00B14491">
            <w:pPr>
              <w:ind w:left="-164" w:right="-137"/>
              <w:jc w:val="center"/>
              <w:rPr>
                <w:rFonts w:cs="Angsana New"/>
                <w:sz w:val="22"/>
                <w:szCs w:val="22"/>
                <w:cs/>
              </w:rPr>
            </w:pPr>
            <w:r w:rsidRPr="00031A4E">
              <w:rPr>
                <w:rFonts w:cs="Angsana New"/>
                <w:sz w:val="22"/>
                <w:szCs w:val="22"/>
                <w:cs/>
              </w:rPr>
              <w:t>0.</w:t>
            </w:r>
            <w:r w:rsidRPr="00031A4E">
              <w:rPr>
                <w:rFonts w:cs="Angsana New"/>
                <w:sz w:val="22"/>
                <w:szCs w:val="22"/>
              </w:rPr>
              <w:t>037</w:t>
            </w:r>
          </w:p>
        </w:tc>
      </w:tr>
      <w:tr w:rsidR="004723AE" w:rsidRPr="00031A4E" w:rsidTr="00D236A1">
        <w:trPr>
          <w:cantSplit/>
        </w:trPr>
        <w:tc>
          <w:tcPr>
            <w:tcW w:w="1843" w:type="dxa"/>
          </w:tcPr>
          <w:p w:rsidR="004723AE" w:rsidRPr="00031A4E" w:rsidRDefault="004723AE" w:rsidP="002D1093">
            <w:pPr>
              <w:jc w:val="thaiDistribute"/>
              <w:rPr>
                <w:rFonts w:cs="Angsana New"/>
                <w:sz w:val="22"/>
                <w:szCs w:val="22"/>
                <w:cs/>
              </w:rPr>
            </w:pPr>
            <w:r w:rsidRPr="00031A4E">
              <w:rPr>
                <w:rFonts w:cs="Angsana New"/>
                <w:sz w:val="22"/>
                <w:szCs w:val="22"/>
                <w:cs/>
              </w:rPr>
              <w:t>ล้านดอลลาร์ออสเตรเลีย</w:t>
            </w:r>
          </w:p>
        </w:tc>
        <w:tc>
          <w:tcPr>
            <w:tcW w:w="1134" w:type="dxa"/>
          </w:tcPr>
          <w:p w:rsidR="004723AE" w:rsidRPr="001B4B67" w:rsidRDefault="004723AE" w:rsidP="003A3F38">
            <w:pPr>
              <w:tabs>
                <w:tab w:val="decimal" w:pos="432"/>
              </w:tabs>
              <w:rPr>
                <w:rFonts w:cs="Angsana New"/>
                <w:sz w:val="22"/>
                <w:szCs w:val="22"/>
                <w:cs/>
              </w:rPr>
            </w:pPr>
            <w:r w:rsidRPr="001B4B67">
              <w:rPr>
                <w:rFonts w:cs="Angsana New"/>
                <w:sz w:val="22"/>
                <w:szCs w:val="22"/>
                <w:cs/>
              </w:rPr>
              <w:t>-</w:t>
            </w:r>
          </w:p>
        </w:tc>
        <w:tc>
          <w:tcPr>
            <w:tcW w:w="1134" w:type="dxa"/>
          </w:tcPr>
          <w:p w:rsidR="004723AE" w:rsidRPr="00031A4E" w:rsidRDefault="004723AE" w:rsidP="00B14491">
            <w:pPr>
              <w:ind w:left="-65" w:right="-101"/>
              <w:jc w:val="center"/>
              <w:rPr>
                <w:rFonts w:cs="Angsana New"/>
                <w:sz w:val="22"/>
                <w:szCs w:val="22"/>
              </w:rPr>
            </w:pPr>
            <w:r w:rsidRPr="00031A4E">
              <w:rPr>
                <w:rFonts w:cs="Angsana New"/>
                <w:sz w:val="22"/>
                <w:szCs w:val="22"/>
                <w:cs/>
              </w:rPr>
              <w:t>0.008</w:t>
            </w:r>
          </w:p>
        </w:tc>
        <w:tc>
          <w:tcPr>
            <w:tcW w:w="1134" w:type="dxa"/>
          </w:tcPr>
          <w:p w:rsidR="004723AE" w:rsidRPr="001B4B67" w:rsidRDefault="004723AE" w:rsidP="003A3F38">
            <w:pPr>
              <w:tabs>
                <w:tab w:val="decimal" w:pos="432"/>
              </w:tabs>
              <w:rPr>
                <w:rFonts w:cs="Angsana New"/>
                <w:sz w:val="22"/>
                <w:szCs w:val="22"/>
                <w:cs/>
              </w:rPr>
            </w:pPr>
            <w:r w:rsidRPr="001B4B67">
              <w:rPr>
                <w:rFonts w:cs="Angsana New"/>
                <w:sz w:val="22"/>
                <w:szCs w:val="22"/>
                <w:cs/>
              </w:rPr>
              <w:t>-</w:t>
            </w:r>
          </w:p>
        </w:tc>
        <w:tc>
          <w:tcPr>
            <w:tcW w:w="1134" w:type="dxa"/>
          </w:tcPr>
          <w:p w:rsidR="004723AE" w:rsidRPr="00031A4E" w:rsidRDefault="004723AE" w:rsidP="00B14491">
            <w:pPr>
              <w:tabs>
                <w:tab w:val="decimal" w:pos="432"/>
              </w:tabs>
              <w:rPr>
                <w:rFonts w:cs="Angsana New"/>
                <w:sz w:val="22"/>
                <w:szCs w:val="22"/>
                <w:cs/>
              </w:rPr>
            </w:pPr>
            <w:r w:rsidRPr="00031A4E">
              <w:rPr>
                <w:rFonts w:cs="Angsana New"/>
                <w:sz w:val="22"/>
                <w:szCs w:val="22"/>
                <w:cs/>
              </w:rPr>
              <w:t>-</w:t>
            </w:r>
          </w:p>
        </w:tc>
        <w:tc>
          <w:tcPr>
            <w:tcW w:w="1134" w:type="dxa"/>
          </w:tcPr>
          <w:p w:rsidR="004723AE" w:rsidRPr="00031A4E" w:rsidRDefault="004723AE" w:rsidP="00D435D3">
            <w:pPr>
              <w:tabs>
                <w:tab w:val="decimal" w:pos="432"/>
              </w:tabs>
              <w:rPr>
                <w:rFonts w:cs="Angsana New"/>
                <w:sz w:val="22"/>
                <w:szCs w:val="22"/>
                <w:cs/>
              </w:rPr>
            </w:pPr>
            <w:r w:rsidRPr="00031A4E">
              <w:rPr>
                <w:rFonts w:cs="Angsana New"/>
                <w:sz w:val="22"/>
                <w:szCs w:val="22"/>
                <w:cs/>
              </w:rPr>
              <w:t>-</w:t>
            </w:r>
          </w:p>
        </w:tc>
        <w:tc>
          <w:tcPr>
            <w:tcW w:w="1134" w:type="dxa"/>
          </w:tcPr>
          <w:p w:rsidR="004723AE" w:rsidRPr="00031A4E" w:rsidRDefault="004723AE" w:rsidP="00B14491">
            <w:pPr>
              <w:ind w:left="-121" w:right="-52"/>
              <w:jc w:val="center"/>
              <w:rPr>
                <w:rFonts w:cs="Angsana New"/>
                <w:sz w:val="22"/>
                <w:szCs w:val="22"/>
              </w:rPr>
            </w:pPr>
            <w:r w:rsidRPr="00031A4E">
              <w:rPr>
                <w:rFonts w:cs="Angsana New"/>
                <w:sz w:val="22"/>
                <w:szCs w:val="22"/>
                <w:cs/>
              </w:rPr>
              <w:t>0.00</w:t>
            </w:r>
            <w:r w:rsidRPr="00031A4E">
              <w:rPr>
                <w:rFonts w:cs="Angsana New"/>
                <w:sz w:val="22"/>
                <w:szCs w:val="22"/>
              </w:rPr>
              <w:t>8</w:t>
            </w:r>
          </w:p>
        </w:tc>
        <w:tc>
          <w:tcPr>
            <w:tcW w:w="1134" w:type="dxa"/>
          </w:tcPr>
          <w:p w:rsidR="004723AE" w:rsidRPr="00031A4E" w:rsidRDefault="004723AE" w:rsidP="00D435D3">
            <w:pPr>
              <w:tabs>
                <w:tab w:val="decimal" w:pos="432"/>
              </w:tabs>
              <w:rPr>
                <w:rFonts w:cs="Angsana New"/>
                <w:sz w:val="22"/>
                <w:szCs w:val="22"/>
                <w:cs/>
              </w:rPr>
            </w:pPr>
            <w:r w:rsidRPr="00031A4E">
              <w:rPr>
                <w:rFonts w:cs="Angsana New"/>
                <w:sz w:val="22"/>
                <w:szCs w:val="22"/>
                <w:cs/>
              </w:rPr>
              <w:t>-</w:t>
            </w:r>
          </w:p>
        </w:tc>
        <w:tc>
          <w:tcPr>
            <w:tcW w:w="1134" w:type="dxa"/>
          </w:tcPr>
          <w:p w:rsidR="004723AE" w:rsidRPr="00031A4E" w:rsidRDefault="004723AE" w:rsidP="00B14491">
            <w:pPr>
              <w:ind w:left="-164" w:right="-137"/>
              <w:jc w:val="center"/>
              <w:rPr>
                <w:rFonts w:cs="Angsana New"/>
                <w:sz w:val="22"/>
                <w:szCs w:val="22"/>
                <w:cs/>
              </w:rPr>
            </w:pPr>
            <w:r w:rsidRPr="00031A4E">
              <w:rPr>
                <w:rFonts w:cs="Angsana New"/>
                <w:sz w:val="22"/>
                <w:szCs w:val="22"/>
                <w:cs/>
              </w:rPr>
              <w:t>-</w:t>
            </w:r>
          </w:p>
        </w:tc>
      </w:tr>
      <w:tr w:rsidR="001B4B67" w:rsidRPr="00031A4E" w:rsidTr="00D236A1">
        <w:trPr>
          <w:cantSplit/>
        </w:trPr>
        <w:tc>
          <w:tcPr>
            <w:tcW w:w="1843" w:type="dxa"/>
          </w:tcPr>
          <w:p w:rsidR="001B4B67" w:rsidRPr="00031A4E" w:rsidRDefault="001B4B67" w:rsidP="002D1093">
            <w:pPr>
              <w:jc w:val="thaiDistribute"/>
              <w:rPr>
                <w:rFonts w:cs="Angsana New"/>
                <w:sz w:val="22"/>
                <w:szCs w:val="22"/>
                <w:cs/>
              </w:rPr>
            </w:pPr>
            <w:r w:rsidRPr="00031A4E">
              <w:rPr>
                <w:rFonts w:cs="Angsana New"/>
                <w:sz w:val="22"/>
                <w:szCs w:val="22"/>
                <w:cs/>
              </w:rPr>
              <w:t>ล้านยูโร</w:t>
            </w:r>
          </w:p>
        </w:tc>
        <w:tc>
          <w:tcPr>
            <w:tcW w:w="1134" w:type="dxa"/>
          </w:tcPr>
          <w:p w:rsidR="001B4B67" w:rsidRPr="001B4B67" w:rsidRDefault="001B4B67" w:rsidP="003A3F38">
            <w:pPr>
              <w:ind w:left="-121" w:right="-52"/>
              <w:jc w:val="center"/>
              <w:rPr>
                <w:rFonts w:cs="Angsana New"/>
                <w:sz w:val="22"/>
                <w:szCs w:val="22"/>
              </w:rPr>
            </w:pPr>
            <w:r w:rsidRPr="001B4B67">
              <w:rPr>
                <w:rFonts w:cs="Angsana New"/>
                <w:sz w:val="22"/>
                <w:szCs w:val="22"/>
                <w:cs/>
              </w:rPr>
              <w:t>0.00</w:t>
            </w:r>
            <w:r w:rsidRPr="001B4B67">
              <w:rPr>
                <w:rFonts w:cs="Angsana New"/>
                <w:sz w:val="22"/>
                <w:szCs w:val="22"/>
              </w:rPr>
              <w:t>5</w:t>
            </w:r>
          </w:p>
        </w:tc>
        <w:tc>
          <w:tcPr>
            <w:tcW w:w="1134" w:type="dxa"/>
          </w:tcPr>
          <w:p w:rsidR="001B4B67" w:rsidRPr="00031A4E" w:rsidRDefault="001B4B67" w:rsidP="00B14491">
            <w:pPr>
              <w:ind w:left="-65" w:right="-101"/>
              <w:jc w:val="center"/>
              <w:rPr>
                <w:rFonts w:cs="Angsana New"/>
                <w:sz w:val="22"/>
                <w:szCs w:val="22"/>
              </w:rPr>
            </w:pPr>
            <w:r w:rsidRPr="00031A4E">
              <w:rPr>
                <w:rFonts w:cs="Angsana New"/>
                <w:sz w:val="22"/>
                <w:szCs w:val="22"/>
                <w:cs/>
              </w:rPr>
              <w:t>0.005</w:t>
            </w:r>
          </w:p>
        </w:tc>
        <w:tc>
          <w:tcPr>
            <w:tcW w:w="1134" w:type="dxa"/>
          </w:tcPr>
          <w:p w:rsidR="001B4B67" w:rsidRPr="001B4B67" w:rsidRDefault="001B4B67" w:rsidP="005C193B">
            <w:pPr>
              <w:ind w:left="-121" w:right="-52"/>
              <w:jc w:val="center"/>
              <w:rPr>
                <w:rFonts w:cs="Angsana New"/>
                <w:sz w:val="22"/>
                <w:szCs w:val="22"/>
                <w:cs/>
              </w:rPr>
            </w:pPr>
            <w:r w:rsidRPr="001B4B67">
              <w:rPr>
                <w:rFonts w:cs="Angsana New"/>
                <w:sz w:val="22"/>
                <w:szCs w:val="22"/>
                <w:cs/>
              </w:rPr>
              <w:t>0.</w:t>
            </w:r>
            <w:r w:rsidRPr="001B4B67">
              <w:rPr>
                <w:rFonts w:cs="Angsana New" w:hint="cs"/>
                <w:sz w:val="22"/>
                <w:szCs w:val="22"/>
                <w:cs/>
              </w:rPr>
              <w:t>020</w:t>
            </w:r>
          </w:p>
        </w:tc>
        <w:tc>
          <w:tcPr>
            <w:tcW w:w="1134" w:type="dxa"/>
          </w:tcPr>
          <w:p w:rsidR="001B4B67" w:rsidRPr="00031A4E" w:rsidRDefault="001B4B67" w:rsidP="00B14491">
            <w:pPr>
              <w:ind w:left="-115" w:right="-52"/>
              <w:jc w:val="center"/>
              <w:rPr>
                <w:rFonts w:cs="Angsana New"/>
                <w:sz w:val="22"/>
                <w:szCs w:val="22"/>
                <w:cs/>
              </w:rPr>
            </w:pPr>
            <w:r w:rsidRPr="00031A4E">
              <w:rPr>
                <w:rFonts w:cs="Angsana New"/>
                <w:sz w:val="22"/>
                <w:szCs w:val="22"/>
                <w:cs/>
              </w:rPr>
              <w:t>0.249</w:t>
            </w:r>
          </w:p>
        </w:tc>
        <w:tc>
          <w:tcPr>
            <w:tcW w:w="1134" w:type="dxa"/>
          </w:tcPr>
          <w:p w:rsidR="001B4B67" w:rsidRPr="00031A4E" w:rsidRDefault="001B4B67" w:rsidP="002D1093">
            <w:pPr>
              <w:ind w:left="-121" w:right="-52"/>
              <w:jc w:val="center"/>
              <w:rPr>
                <w:rFonts w:cs="Angsana New"/>
                <w:sz w:val="22"/>
                <w:szCs w:val="22"/>
              </w:rPr>
            </w:pPr>
            <w:r w:rsidRPr="00031A4E">
              <w:rPr>
                <w:rFonts w:cs="Angsana New"/>
                <w:sz w:val="22"/>
                <w:szCs w:val="22"/>
                <w:cs/>
              </w:rPr>
              <w:t>0.00</w:t>
            </w:r>
            <w:r w:rsidRPr="00031A4E">
              <w:rPr>
                <w:rFonts w:cs="Angsana New"/>
                <w:sz w:val="22"/>
                <w:szCs w:val="22"/>
              </w:rPr>
              <w:t>5</w:t>
            </w:r>
          </w:p>
        </w:tc>
        <w:tc>
          <w:tcPr>
            <w:tcW w:w="1134" w:type="dxa"/>
          </w:tcPr>
          <w:p w:rsidR="001B4B67" w:rsidRPr="00031A4E" w:rsidRDefault="001B4B67" w:rsidP="00B14491">
            <w:pPr>
              <w:ind w:left="-121" w:right="-52"/>
              <w:jc w:val="center"/>
              <w:rPr>
                <w:rFonts w:cs="Angsana New"/>
                <w:sz w:val="22"/>
                <w:szCs w:val="22"/>
              </w:rPr>
            </w:pPr>
            <w:r w:rsidRPr="00031A4E">
              <w:rPr>
                <w:rFonts w:cs="Angsana New"/>
                <w:sz w:val="22"/>
                <w:szCs w:val="22"/>
                <w:cs/>
              </w:rPr>
              <w:t>0.00</w:t>
            </w:r>
            <w:r w:rsidRPr="00031A4E">
              <w:rPr>
                <w:rFonts w:cs="Angsana New"/>
                <w:sz w:val="22"/>
                <w:szCs w:val="22"/>
              </w:rPr>
              <w:t>5</w:t>
            </w:r>
          </w:p>
        </w:tc>
        <w:tc>
          <w:tcPr>
            <w:tcW w:w="1134" w:type="dxa"/>
          </w:tcPr>
          <w:p w:rsidR="001B4B67" w:rsidRPr="00031A4E" w:rsidRDefault="001B4B67" w:rsidP="00D435D3">
            <w:pPr>
              <w:tabs>
                <w:tab w:val="decimal" w:pos="432"/>
              </w:tabs>
              <w:rPr>
                <w:rFonts w:cs="Angsana New"/>
                <w:sz w:val="22"/>
                <w:szCs w:val="22"/>
                <w:cs/>
              </w:rPr>
            </w:pPr>
            <w:r w:rsidRPr="00031A4E">
              <w:rPr>
                <w:rFonts w:cs="Angsana New"/>
                <w:sz w:val="22"/>
                <w:szCs w:val="22"/>
                <w:cs/>
              </w:rPr>
              <w:t>-</w:t>
            </w:r>
          </w:p>
        </w:tc>
        <w:tc>
          <w:tcPr>
            <w:tcW w:w="1134" w:type="dxa"/>
          </w:tcPr>
          <w:p w:rsidR="001B4B67" w:rsidRPr="00031A4E" w:rsidRDefault="001B4B67" w:rsidP="00B14491">
            <w:pPr>
              <w:ind w:left="-164" w:right="-137"/>
              <w:jc w:val="center"/>
              <w:rPr>
                <w:rFonts w:cs="Angsana New"/>
                <w:sz w:val="22"/>
                <w:szCs w:val="22"/>
                <w:cs/>
              </w:rPr>
            </w:pPr>
            <w:r w:rsidRPr="00031A4E">
              <w:rPr>
                <w:rFonts w:cs="Angsana New"/>
                <w:sz w:val="22"/>
                <w:szCs w:val="22"/>
                <w:cs/>
              </w:rPr>
              <w:t>-</w:t>
            </w:r>
          </w:p>
        </w:tc>
      </w:tr>
    </w:tbl>
    <w:p w:rsidR="00325A47" w:rsidRDefault="00325A47" w:rsidP="00211845">
      <w:pPr>
        <w:ind w:left="993" w:firstLine="567"/>
        <w:jc w:val="thaiDistribute"/>
        <w:rPr>
          <w:rFonts w:cs="Angsana New"/>
          <w:sz w:val="28"/>
          <w:szCs w:val="28"/>
        </w:rPr>
      </w:pPr>
    </w:p>
    <w:p w:rsidR="00211845" w:rsidRPr="00031A4E" w:rsidRDefault="00211845" w:rsidP="00211845">
      <w:pPr>
        <w:ind w:left="993" w:firstLine="567"/>
        <w:jc w:val="thaiDistribute"/>
        <w:rPr>
          <w:rFonts w:cs="Angsana New"/>
          <w:sz w:val="28"/>
          <w:szCs w:val="28"/>
        </w:rPr>
      </w:pPr>
      <w:r w:rsidRPr="00031A4E">
        <w:rPr>
          <w:rFonts w:cs="Angsana New"/>
          <w:sz w:val="28"/>
          <w:szCs w:val="28"/>
          <w:cs/>
        </w:rPr>
        <w:lastRenderedPageBreak/>
        <w:t xml:space="preserve">ณ วันที่ </w:t>
      </w:r>
      <w:r w:rsidRPr="00031A4E">
        <w:rPr>
          <w:rFonts w:cs="Angsana New"/>
          <w:sz w:val="28"/>
          <w:szCs w:val="28"/>
        </w:rPr>
        <w:t>31</w:t>
      </w:r>
      <w:r w:rsidRPr="00031A4E">
        <w:rPr>
          <w:rFonts w:cs="Angsana New"/>
          <w:sz w:val="28"/>
          <w:szCs w:val="28"/>
          <w:cs/>
        </w:rPr>
        <w:t xml:space="preserve"> ธันวาคม </w:t>
      </w:r>
      <w:r w:rsidRPr="00031A4E">
        <w:rPr>
          <w:rFonts w:cs="Angsana New"/>
          <w:sz w:val="28"/>
          <w:szCs w:val="28"/>
        </w:rPr>
        <w:t>2561</w:t>
      </w:r>
      <w:r w:rsidRPr="00031A4E">
        <w:rPr>
          <w:rFonts w:cs="Angsana New"/>
          <w:sz w:val="28"/>
          <w:szCs w:val="28"/>
          <w:cs/>
        </w:rPr>
        <w:t xml:space="preserve"> และ </w:t>
      </w:r>
      <w:r w:rsidRPr="00031A4E">
        <w:rPr>
          <w:rFonts w:cs="Angsana New"/>
          <w:sz w:val="28"/>
          <w:szCs w:val="28"/>
        </w:rPr>
        <w:t>2560</w:t>
      </w:r>
      <w:r w:rsidRPr="00031A4E">
        <w:rPr>
          <w:rFonts w:cs="Angsana New"/>
          <w:sz w:val="28"/>
          <w:szCs w:val="28"/>
          <w:cs/>
        </w:rPr>
        <w:t xml:space="preserve"> กลุ่มบริษัทฯ มีการบริหารความเสี่ยงจากอัตราแลกเปลี่ยนโดยการทำสัญญาซื้อขายเงินตราต่างประเทศล่วงหน้าดังนี้</w:t>
      </w:r>
    </w:p>
    <w:tbl>
      <w:tblPr>
        <w:tblW w:w="8646" w:type="dxa"/>
        <w:tblInd w:w="534" w:type="dxa"/>
        <w:tblLayout w:type="fixed"/>
        <w:tblLook w:val="01E0"/>
      </w:tblPr>
      <w:tblGrid>
        <w:gridCol w:w="4961"/>
        <w:gridCol w:w="1843"/>
        <w:gridCol w:w="1842"/>
      </w:tblGrid>
      <w:tr w:rsidR="005D72E4" w:rsidRPr="00031A4E" w:rsidTr="005D72E4">
        <w:tc>
          <w:tcPr>
            <w:tcW w:w="4961" w:type="dxa"/>
          </w:tcPr>
          <w:p w:rsidR="005D72E4" w:rsidRPr="00031A4E" w:rsidRDefault="005D72E4" w:rsidP="002D1093">
            <w:pPr>
              <w:tabs>
                <w:tab w:val="left" w:pos="810"/>
                <w:tab w:val="left" w:pos="1350"/>
              </w:tabs>
              <w:ind w:left="-108"/>
              <w:rPr>
                <w:rFonts w:cs="Angsana New"/>
                <w:color w:val="000000"/>
                <w:sz w:val="28"/>
                <w:szCs w:val="28"/>
              </w:rPr>
            </w:pPr>
          </w:p>
        </w:tc>
        <w:tc>
          <w:tcPr>
            <w:tcW w:w="1843" w:type="dxa"/>
          </w:tcPr>
          <w:p w:rsidR="005D72E4" w:rsidRPr="00031A4E" w:rsidRDefault="005D72E4" w:rsidP="00D435D3">
            <w:pPr>
              <w:jc w:val="center"/>
              <w:rPr>
                <w:rFonts w:cs="Angsana New"/>
                <w:color w:val="000000"/>
                <w:sz w:val="28"/>
                <w:szCs w:val="28"/>
                <w:cs/>
              </w:rPr>
            </w:pPr>
            <w:r w:rsidRPr="00031A4E">
              <w:rPr>
                <w:rFonts w:cs="Angsana New"/>
                <w:color w:val="000000"/>
                <w:sz w:val="28"/>
                <w:szCs w:val="28"/>
                <w:cs/>
              </w:rPr>
              <w:t>ณ วันที่</w:t>
            </w:r>
          </w:p>
        </w:tc>
        <w:tc>
          <w:tcPr>
            <w:tcW w:w="1842" w:type="dxa"/>
          </w:tcPr>
          <w:p w:rsidR="005D72E4" w:rsidRPr="00031A4E" w:rsidRDefault="005D72E4" w:rsidP="00D435D3">
            <w:pPr>
              <w:jc w:val="center"/>
              <w:rPr>
                <w:rFonts w:cs="Angsana New"/>
                <w:color w:val="000000"/>
                <w:sz w:val="28"/>
                <w:szCs w:val="28"/>
                <w:cs/>
              </w:rPr>
            </w:pPr>
            <w:r w:rsidRPr="00031A4E">
              <w:rPr>
                <w:rFonts w:cs="Angsana New"/>
                <w:color w:val="000000"/>
                <w:sz w:val="28"/>
                <w:szCs w:val="28"/>
                <w:cs/>
              </w:rPr>
              <w:t>ณ วันที่</w:t>
            </w:r>
          </w:p>
        </w:tc>
      </w:tr>
      <w:tr w:rsidR="00391261" w:rsidRPr="00031A4E" w:rsidTr="005D72E4">
        <w:tc>
          <w:tcPr>
            <w:tcW w:w="4961" w:type="dxa"/>
          </w:tcPr>
          <w:p w:rsidR="00391261" w:rsidRPr="00031A4E" w:rsidRDefault="00391261" w:rsidP="002D1093">
            <w:pPr>
              <w:tabs>
                <w:tab w:val="left" w:pos="810"/>
                <w:tab w:val="left" w:pos="1350"/>
              </w:tabs>
              <w:ind w:left="-108"/>
              <w:rPr>
                <w:rFonts w:cs="Angsana New"/>
                <w:color w:val="000000"/>
                <w:sz w:val="28"/>
                <w:szCs w:val="28"/>
              </w:rPr>
            </w:pPr>
          </w:p>
        </w:tc>
        <w:tc>
          <w:tcPr>
            <w:tcW w:w="1843" w:type="dxa"/>
          </w:tcPr>
          <w:p w:rsidR="00391261" w:rsidRPr="00031A4E" w:rsidRDefault="00391261" w:rsidP="002D1093">
            <w:pPr>
              <w:ind w:left="-108" w:right="-108"/>
              <w:jc w:val="center"/>
              <w:rPr>
                <w:rFonts w:cs="Angsana New"/>
                <w:color w:val="000000"/>
                <w:sz w:val="28"/>
                <w:szCs w:val="28"/>
              </w:rPr>
            </w:pPr>
            <w:r w:rsidRPr="00031A4E">
              <w:rPr>
                <w:rFonts w:cs="Angsana New"/>
                <w:color w:val="000000"/>
                <w:sz w:val="28"/>
                <w:szCs w:val="28"/>
              </w:rPr>
              <w:t xml:space="preserve">31 </w:t>
            </w:r>
            <w:r w:rsidRPr="00031A4E">
              <w:rPr>
                <w:rFonts w:cs="Angsana New"/>
                <w:color w:val="000000"/>
                <w:sz w:val="28"/>
                <w:szCs w:val="28"/>
                <w:cs/>
              </w:rPr>
              <w:t xml:space="preserve">ธันวาคม </w:t>
            </w:r>
            <w:r w:rsidRPr="00031A4E">
              <w:rPr>
                <w:rFonts w:cs="Angsana New"/>
                <w:color w:val="000000"/>
                <w:sz w:val="28"/>
                <w:szCs w:val="28"/>
              </w:rPr>
              <w:t>2561</w:t>
            </w:r>
          </w:p>
        </w:tc>
        <w:tc>
          <w:tcPr>
            <w:tcW w:w="1842" w:type="dxa"/>
          </w:tcPr>
          <w:p w:rsidR="00391261" w:rsidRPr="00031A4E" w:rsidRDefault="00391261" w:rsidP="002D1093">
            <w:pPr>
              <w:ind w:left="-108" w:right="-108"/>
              <w:jc w:val="center"/>
              <w:rPr>
                <w:rFonts w:cs="Angsana New"/>
                <w:color w:val="000000"/>
                <w:sz w:val="28"/>
                <w:szCs w:val="28"/>
              </w:rPr>
            </w:pPr>
            <w:r w:rsidRPr="00031A4E">
              <w:rPr>
                <w:rFonts w:cs="Angsana New"/>
                <w:color w:val="000000"/>
                <w:sz w:val="28"/>
                <w:szCs w:val="28"/>
              </w:rPr>
              <w:t xml:space="preserve">31 </w:t>
            </w:r>
            <w:r w:rsidRPr="00031A4E">
              <w:rPr>
                <w:rFonts w:cs="Angsana New"/>
                <w:color w:val="000000"/>
                <w:sz w:val="28"/>
                <w:szCs w:val="28"/>
                <w:cs/>
              </w:rPr>
              <w:t xml:space="preserve">ธันวาคม </w:t>
            </w:r>
            <w:r w:rsidRPr="00031A4E">
              <w:rPr>
                <w:rFonts w:cs="Angsana New"/>
                <w:color w:val="000000"/>
                <w:sz w:val="28"/>
                <w:szCs w:val="28"/>
              </w:rPr>
              <w:t>2560</w:t>
            </w:r>
          </w:p>
        </w:tc>
      </w:tr>
      <w:tr w:rsidR="00211845" w:rsidRPr="00031A4E" w:rsidTr="005D72E4">
        <w:tc>
          <w:tcPr>
            <w:tcW w:w="4961" w:type="dxa"/>
          </w:tcPr>
          <w:p w:rsidR="00211845" w:rsidRPr="00031A4E" w:rsidRDefault="00211845" w:rsidP="002D1093">
            <w:pPr>
              <w:tabs>
                <w:tab w:val="left" w:pos="810"/>
                <w:tab w:val="left" w:pos="1350"/>
              </w:tabs>
              <w:ind w:left="-108"/>
              <w:rPr>
                <w:rFonts w:cs="Angsana New"/>
                <w:color w:val="000000"/>
                <w:sz w:val="28"/>
                <w:szCs w:val="28"/>
              </w:rPr>
            </w:pPr>
          </w:p>
        </w:tc>
        <w:tc>
          <w:tcPr>
            <w:tcW w:w="1843" w:type="dxa"/>
          </w:tcPr>
          <w:p w:rsidR="00211845" w:rsidRPr="00031A4E" w:rsidRDefault="00211845" w:rsidP="002D1093">
            <w:pPr>
              <w:ind w:left="-108" w:right="-108"/>
              <w:jc w:val="center"/>
              <w:rPr>
                <w:rFonts w:cs="Angsana New"/>
                <w:color w:val="000000"/>
                <w:sz w:val="28"/>
                <w:szCs w:val="28"/>
                <w:u w:val="single"/>
              </w:rPr>
            </w:pPr>
            <w:r w:rsidRPr="00031A4E">
              <w:rPr>
                <w:rFonts w:cs="Angsana New"/>
                <w:color w:val="000000"/>
                <w:sz w:val="28"/>
                <w:szCs w:val="28"/>
                <w:u w:val="single"/>
                <w:cs/>
              </w:rPr>
              <w:t>ล้านบาท</w:t>
            </w:r>
          </w:p>
        </w:tc>
        <w:tc>
          <w:tcPr>
            <w:tcW w:w="1842" w:type="dxa"/>
          </w:tcPr>
          <w:p w:rsidR="00211845" w:rsidRPr="00031A4E" w:rsidRDefault="00211845" w:rsidP="002D1093">
            <w:pPr>
              <w:ind w:left="-108" w:right="-108"/>
              <w:jc w:val="center"/>
              <w:rPr>
                <w:rFonts w:cs="Angsana New"/>
                <w:color w:val="000000"/>
                <w:sz w:val="28"/>
                <w:szCs w:val="28"/>
                <w:u w:val="single"/>
              </w:rPr>
            </w:pPr>
            <w:r w:rsidRPr="00031A4E">
              <w:rPr>
                <w:rFonts w:cs="Angsana New"/>
                <w:color w:val="000000"/>
                <w:sz w:val="28"/>
                <w:szCs w:val="28"/>
                <w:u w:val="single"/>
                <w:cs/>
              </w:rPr>
              <w:t>ล้านบาท</w:t>
            </w:r>
          </w:p>
        </w:tc>
      </w:tr>
      <w:tr w:rsidR="00211845" w:rsidRPr="00031A4E" w:rsidTr="005D72E4">
        <w:tc>
          <w:tcPr>
            <w:tcW w:w="4961" w:type="dxa"/>
          </w:tcPr>
          <w:p w:rsidR="00211845" w:rsidRPr="00031A4E" w:rsidRDefault="00211845" w:rsidP="00211845">
            <w:pPr>
              <w:tabs>
                <w:tab w:val="left" w:pos="360"/>
                <w:tab w:val="left" w:pos="720"/>
              </w:tabs>
              <w:ind w:left="-108"/>
              <w:jc w:val="thaiDistribute"/>
              <w:rPr>
                <w:rFonts w:cs="Angsana New"/>
                <w:sz w:val="28"/>
                <w:szCs w:val="28"/>
                <w:cs/>
              </w:rPr>
            </w:pPr>
            <w:r w:rsidRPr="00031A4E">
              <w:rPr>
                <w:rFonts w:cs="Angsana New"/>
                <w:sz w:val="28"/>
                <w:szCs w:val="28"/>
                <w:cs/>
              </w:rPr>
              <w:t>สัญญาซื้อเงินตราต่างประเทศล่วงหน้า – ดอลลาร์สหรัฐอเมริกา</w:t>
            </w:r>
          </w:p>
        </w:tc>
        <w:tc>
          <w:tcPr>
            <w:tcW w:w="1843" w:type="dxa"/>
          </w:tcPr>
          <w:p w:rsidR="00211845" w:rsidRPr="00031A4E" w:rsidRDefault="00211845" w:rsidP="002D1093">
            <w:pPr>
              <w:tabs>
                <w:tab w:val="left" w:pos="-8614"/>
              </w:tabs>
              <w:ind w:left="-108" w:right="317"/>
              <w:jc w:val="right"/>
              <w:rPr>
                <w:rFonts w:cs="Angsana New"/>
                <w:color w:val="000000"/>
                <w:sz w:val="28"/>
                <w:szCs w:val="28"/>
                <w:highlight w:val="red"/>
                <w:cs/>
              </w:rPr>
            </w:pPr>
          </w:p>
        </w:tc>
        <w:tc>
          <w:tcPr>
            <w:tcW w:w="1842" w:type="dxa"/>
          </w:tcPr>
          <w:p w:rsidR="00211845" w:rsidRPr="00031A4E" w:rsidRDefault="00211845" w:rsidP="002D1093">
            <w:pPr>
              <w:tabs>
                <w:tab w:val="left" w:pos="-8614"/>
              </w:tabs>
              <w:ind w:left="-108" w:right="317"/>
              <w:jc w:val="right"/>
              <w:rPr>
                <w:rFonts w:cs="Angsana New"/>
                <w:color w:val="000000"/>
                <w:sz w:val="28"/>
                <w:szCs w:val="28"/>
                <w:cs/>
              </w:rPr>
            </w:pPr>
          </w:p>
        </w:tc>
      </w:tr>
      <w:tr w:rsidR="008D6EC9" w:rsidRPr="00031A4E" w:rsidTr="005D72E4">
        <w:tc>
          <w:tcPr>
            <w:tcW w:w="4961" w:type="dxa"/>
          </w:tcPr>
          <w:p w:rsidR="008D6EC9" w:rsidRPr="00031A4E" w:rsidRDefault="008D6EC9" w:rsidP="00B14491">
            <w:pPr>
              <w:ind w:left="180"/>
              <w:jc w:val="thaiDistribute"/>
              <w:rPr>
                <w:rFonts w:cs="Angsana New"/>
                <w:sz w:val="28"/>
                <w:szCs w:val="28"/>
                <w:cs/>
              </w:rPr>
            </w:pPr>
            <w:r w:rsidRPr="00031A4E">
              <w:rPr>
                <w:rFonts w:cs="Angsana New"/>
                <w:sz w:val="28"/>
                <w:szCs w:val="28"/>
                <w:cs/>
              </w:rPr>
              <w:t>มูลค่าตามสัญญา</w:t>
            </w:r>
          </w:p>
        </w:tc>
        <w:tc>
          <w:tcPr>
            <w:tcW w:w="1843" w:type="dxa"/>
          </w:tcPr>
          <w:p w:rsidR="008D6EC9" w:rsidRPr="008D6EC9" w:rsidRDefault="008D6EC9" w:rsidP="00805CB6">
            <w:pPr>
              <w:tabs>
                <w:tab w:val="left" w:pos="-8614"/>
              </w:tabs>
              <w:ind w:left="-108" w:right="317"/>
              <w:jc w:val="right"/>
              <w:rPr>
                <w:rFonts w:cs="Angsana New"/>
                <w:color w:val="000000"/>
                <w:sz w:val="28"/>
                <w:szCs w:val="28"/>
              </w:rPr>
            </w:pPr>
            <w:r w:rsidRPr="008D6EC9">
              <w:rPr>
                <w:rFonts w:cs="Angsana New"/>
                <w:color w:val="000000"/>
                <w:sz w:val="28"/>
                <w:szCs w:val="28"/>
                <w:cs/>
              </w:rPr>
              <w:t>1.14</w:t>
            </w:r>
          </w:p>
        </w:tc>
        <w:tc>
          <w:tcPr>
            <w:tcW w:w="1842" w:type="dxa"/>
          </w:tcPr>
          <w:p w:rsidR="008D6EC9" w:rsidRPr="00031A4E" w:rsidRDefault="008D6EC9" w:rsidP="00B14491">
            <w:pPr>
              <w:tabs>
                <w:tab w:val="left" w:pos="-8614"/>
              </w:tabs>
              <w:ind w:left="-108" w:right="317"/>
              <w:jc w:val="right"/>
              <w:rPr>
                <w:rFonts w:cs="Angsana New"/>
                <w:color w:val="000000"/>
                <w:sz w:val="28"/>
                <w:szCs w:val="28"/>
                <w:cs/>
              </w:rPr>
            </w:pPr>
            <w:r w:rsidRPr="00031A4E">
              <w:rPr>
                <w:rFonts w:cs="Angsana New"/>
                <w:color w:val="000000"/>
                <w:sz w:val="28"/>
                <w:szCs w:val="28"/>
                <w:cs/>
              </w:rPr>
              <w:t>8.17</w:t>
            </w:r>
          </w:p>
        </w:tc>
      </w:tr>
      <w:tr w:rsidR="008D6EC9" w:rsidRPr="00031A4E" w:rsidTr="005D72E4">
        <w:tc>
          <w:tcPr>
            <w:tcW w:w="4961" w:type="dxa"/>
          </w:tcPr>
          <w:p w:rsidR="008D6EC9" w:rsidRPr="00031A4E" w:rsidRDefault="008D6EC9" w:rsidP="00B14491">
            <w:pPr>
              <w:ind w:left="180"/>
              <w:jc w:val="thaiDistribute"/>
              <w:rPr>
                <w:rFonts w:cs="Angsana New"/>
                <w:sz w:val="28"/>
                <w:szCs w:val="28"/>
                <w:cs/>
              </w:rPr>
            </w:pPr>
            <w:r w:rsidRPr="00031A4E">
              <w:rPr>
                <w:rFonts w:cs="Angsana New"/>
                <w:sz w:val="28"/>
                <w:szCs w:val="28"/>
                <w:cs/>
              </w:rPr>
              <w:t>มูลค่ายุติธรรม</w:t>
            </w:r>
          </w:p>
        </w:tc>
        <w:tc>
          <w:tcPr>
            <w:tcW w:w="1843" w:type="dxa"/>
          </w:tcPr>
          <w:p w:rsidR="008D6EC9" w:rsidRPr="008D6EC9" w:rsidRDefault="008D6EC9" w:rsidP="00805CB6">
            <w:pPr>
              <w:tabs>
                <w:tab w:val="left" w:pos="-8614"/>
              </w:tabs>
              <w:ind w:left="-108" w:right="317"/>
              <w:jc w:val="right"/>
              <w:rPr>
                <w:rFonts w:cs="Angsana New"/>
                <w:color w:val="000000"/>
                <w:sz w:val="28"/>
                <w:szCs w:val="28"/>
                <w:cs/>
              </w:rPr>
            </w:pPr>
            <w:r w:rsidRPr="008D6EC9">
              <w:rPr>
                <w:rFonts w:cs="Angsana New"/>
                <w:color w:val="000000"/>
                <w:sz w:val="28"/>
                <w:szCs w:val="28"/>
                <w:cs/>
              </w:rPr>
              <w:t>1.15</w:t>
            </w:r>
          </w:p>
        </w:tc>
        <w:tc>
          <w:tcPr>
            <w:tcW w:w="1842" w:type="dxa"/>
          </w:tcPr>
          <w:p w:rsidR="008D6EC9" w:rsidRPr="00031A4E" w:rsidRDefault="008D6EC9" w:rsidP="00B14491">
            <w:pPr>
              <w:tabs>
                <w:tab w:val="left" w:pos="-8614"/>
              </w:tabs>
              <w:ind w:left="-108" w:right="317"/>
              <w:jc w:val="right"/>
              <w:rPr>
                <w:rFonts w:cs="Angsana New"/>
                <w:color w:val="000000"/>
                <w:sz w:val="28"/>
                <w:szCs w:val="28"/>
              </w:rPr>
            </w:pPr>
            <w:r w:rsidRPr="00031A4E">
              <w:rPr>
                <w:rFonts w:cs="Angsana New"/>
                <w:color w:val="000000"/>
                <w:sz w:val="28"/>
                <w:szCs w:val="28"/>
                <w:cs/>
              </w:rPr>
              <w:t>8.28</w:t>
            </w:r>
          </w:p>
        </w:tc>
      </w:tr>
    </w:tbl>
    <w:p w:rsidR="00211845" w:rsidRPr="00031A4E" w:rsidRDefault="00211845" w:rsidP="00211845">
      <w:pPr>
        <w:ind w:left="993" w:firstLine="567"/>
        <w:jc w:val="thaiDistribute"/>
        <w:rPr>
          <w:rFonts w:cs="Angsana New"/>
          <w:sz w:val="28"/>
          <w:szCs w:val="28"/>
        </w:rPr>
      </w:pPr>
      <w:r w:rsidRPr="00031A4E">
        <w:rPr>
          <w:rFonts w:cs="Angsana New"/>
          <w:sz w:val="28"/>
          <w:szCs w:val="28"/>
          <w:cs/>
        </w:rPr>
        <w:t xml:space="preserve">มูลค่ายุติธรรมของสัญญาซื้อขายเงินตราต่างประเทศล่วงหน้าคำนวณโดยใช้อัตราที่กำหนดโดยสถาบันการเงินคู่สัญญาเหล่านั้น ณ วันที่ในงบแสดงฐานะการเงิน ซึ่งเป็นข้อมูลระดับ </w:t>
      </w:r>
      <w:r w:rsidRPr="00031A4E">
        <w:rPr>
          <w:rFonts w:cs="Angsana New"/>
          <w:sz w:val="28"/>
          <w:szCs w:val="28"/>
        </w:rPr>
        <w:t>2</w:t>
      </w:r>
    </w:p>
    <w:p w:rsidR="00BB5699" w:rsidRPr="00031A4E" w:rsidRDefault="00BB5699" w:rsidP="00A77F68">
      <w:pPr>
        <w:numPr>
          <w:ilvl w:val="1"/>
          <w:numId w:val="1"/>
        </w:numPr>
        <w:tabs>
          <w:tab w:val="clear" w:pos="360"/>
        </w:tabs>
        <w:ind w:left="993" w:hanging="567"/>
        <w:jc w:val="thaiDistribute"/>
        <w:rPr>
          <w:rFonts w:cs="Angsana New"/>
          <w:sz w:val="28"/>
          <w:szCs w:val="28"/>
        </w:rPr>
      </w:pPr>
      <w:r w:rsidRPr="00031A4E">
        <w:rPr>
          <w:rFonts w:cs="Angsana New"/>
          <w:sz w:val="28"/>
          <w:szCs w:val="28"/>
          <w:cs/>
        </w:rPr>
        <w:t>ความเสี่ยงด้านการให้สินเชื่อ</w:t>
      </w:r>
    </w:p>
    <w:p w:rsidR="00152404" w:rsidRDefault="00211845" w:rsidP="00152404">
      <w:pPr>
        <w:ind w:left="993" w:firstLine="567"/>
        <w:jc w:val="thaiDistribute"/>
        <w:rPr>
          <w:rFonts w:cs="Angsana New"/>
          <w:sz w:val="28"/>
          <w:szCs w:val="28"/>
        </w:rPr>
      </w:pPr>
      <w:r w:rsidRPr="00D57D82">
        <w:rPr>
          <w:rFonts w:cs="Angsana New"/>
          <w:sz w:val="28"/>
          <w:szCs w:val="28"/>
          <w:cs/>
        </w:rPr>
        <w:t>ความเสี่ยงด้านการให้สินเชื่อ</w:t>
      </w:r>
      <w:r w:rsidR="00152404" w:rsidRPr="00D57D82">
        <w:rPr>
          <w:rFonts w:cs="Angsana New" w:hint="cs"/>
          <w:sz w:val="28"/>
          <w:szCs w:val="28"/>
          <w:cs/>
        </w:rPr>
        <w:t xml:space="preserve">เป็นความเสี่ยงที่คู่สัญญาของเครื่องมือทางการเงินฝ่ายหนึ่งจะทำให้เกิดผลขาดทุนทางการเงินต่อคู่สัญญาอีกฝ่ายหนึ่งโดยการที่ไม่สามารถจ่ายชำระภาระผูกพัน </w:t>
      </w:r>
      <w:r w:rsidR="00152404" w:rsidRPr="00D57D82">
        <w:rPr>
          <w:rFonts w:cs="Angsana New"/>
          <w:sz w:val="28"/>
          <w:szCs w:val="28"/>
          <w:cs/>
        </w:rPr>
        <w:t>ความเสี่ยงด้านการให้สินเชื่อของกลุ่มบริษัทฯ เกี่ยวเนื่องกับ</w:t>
      </w:r>
      <w:r w:rsidRPr="00D57D82">
        <w:rPr>
          <w:rFonts w:cs="Angsana New"/>
          <w:sz w:val="28"/>
          <w:szCs w:val="28"/>
          <w:cs/>
        </w:rPr>
        <w:t>การกระจุกตัวของการให้สินเชื่อแ</w:t>
      </w:r>
      <w:r w:rsidR="00152404" w:rsidRPr="00D57D82">
        <w:rPr>
          <w:rFonts w:cs="Angsana New"/>
          <w:sz w:val="28"/>
          <w:szCs w:val="28"/>
          <w:cs/>
        </w:rPr>
        <w:t>ละการไม่ได้รับชำระหนี้จาก</w:t>
      </w:r>
      <w:r w:rsidR="00152404" w:rsidRPr="00D57D82">
        <w:rPr>
          <w:rFonts w:cs="Angsana New" w:hint="cs"/>
          <w:sz w:val="28"/>
          <w:szCs w:val="28"/>
          <w:cs/>
        </w:rPr>
        <w:t>เงินฝากสถาบันการเงินและลูกหนี้</w:t>
      </w:r>
      <w:r w:rsidRPr="00031A4E">
        <w:rPr>
          <w:rFonts w:cs="Angsana New"/>
          <w:sz w:val="28"/>
          <w:szCs w:val="28"/>
          <w:cs/>
        </w:rPr>
        <w:t xml:space="preserve"> </w:t>
      </w:r>
    </w:p>
    <w:p w:rsidR="00211845" w:rsidRPr="00031A4E" w:rsidRDefault="00211845" w:rsidP="00211845">
      <w:pPr>
        <w:ind w:left="993" w:firstLine="567"/>
        <w:jc w:val="thaiDistribute"/>
        <w:rPr>
          <w:rFonts w:cs="Angsana New"/>
          <w:sz w:val="28"/>
          <w:szCs w:val="28"/>
        </w:rPr>
      </w:pPr>
      <w:r w:rsidRPr="00031A4E">
        <w:rPr>
          <w:rFonts w:cs="Angsana New"/>
          <w:sz w:val="28"/>
          <w:szCs w:val="28"/>
          <w:cs/>
        </w:rPr>
        <w:t xml:space="preserve">ณ วันที่ </w:t>
      </w:r>
      <w:r w:rsidRPr="00031A4E">
        <w:rPr>
          <w:rFonts w:cs="Angsana New"/>
          <w:sz w:val="28"/>
          <w:szCs w:val="28"/>
        </w:rPr>
        <w:t>31</w:t>
      </w:r>
      <w:r w:rsidRPr="00031A4E">
        <w:rPr>
          <w:rFonts w:cs="Angsana New"/>
          <w:sz w:val="28"/>
          <w:szCs w:val="28"/>
          <w:cs/>
        </w:rPr>
        <w:t xml:space="preserve"> ธันวาคม </w:t>
      </w:r>
      <w:r w:rsidRPr="00031A4E">
        <w:rPr>
          <w:rFonts w:cs="Angsana New"/>
          <w:sz w:val="28"/>
          <w:szCs w:val="28"/>
        </w:rPr>
        <w:t>2561</w:t>
      </w:r>
      <w:r w:rsidRPr="00031A4E">
        <w:rPr>
          <w:rFonts w:cs="Angsana New"/>
          <w:sz w:val="28"/>
          <w:szCs w:val="28"/>
          <w:cs/>
        </w:rPr>
        <w:t xml:space="preserve"> และ </w:t>
      </w:r>
      <w:r w:rsidRPr="00031A4E">
        <w:rPr>
          <w:rFonts w:cs="Angsana New"/>
          <w:sz w:val="28"/>
          <w:szCs w:val="28"/>
        </w:rPr>
        <w:t>2560</w:t>
      </w:r>
      <w:r w:rsidRPr="00031A4E">
        <w:rPr>
          <w:rFonts w:cs="Angsana New"/>
          <w:sz w:val="28"/>
          <w:szCs w:val="28"/>
          <w:cs/>
        </w:rPr>
        <w:t xml:space="preserve"> </w:t>
      </w:r>
      <w:r w:rsidR="00BB7400" w:rsidRPr="00031A4E">
        <w:rPr>
          <w:rFonts w:cs="Angsana New"/>
          <w:sz w:val="28"/>
          <w:szCs w:val="28"/>
          <w:cs/>
        </w:rPr>
        <w:t>กลุ่ม</w:t>
      </w:r>
      <w:r w:rsidRPr="00031A4E">
        <w:rPr>
          <w:rFonts w:cs="Angsana New"/>
          <w:sz w:val="28"/>
          <w:szCs w:val="28"/>
          <w:cs/>
        </w:rPr>
        <w:t>บริษัทฯ มีการบริหารความเสี่ยงด้านการให้สินเชื่อตามกลุ่มสินทรัพย์ทางการเงินดังนี้</w:t>
      </w:r>
    </w:p>
    <w:p w:rsidR="00211845" w:rsidRPr="00031A4E" w:rsidRDefault="00211845" w:rsidP="00211845">
      <w:pPr>
        <w:numPr>
          <w:ilvl w:val="0"/>
          <w:numId w:val="11"/>
        </w:numPr>
        <w:tabs>
          <w:tab w:val="left" w:pos="1843"/>
        </w:tabs>
        <w:ind w:left="993" w:firstLine="567"/>
        <w:jc w:val="thaiDistribute"/>
        <w:rPr>
          <w:rFonts w:cs="Angsana New"/>
          <w:sz w:val="28"/>
          <w:szCs w:val="28"/>
        </w:rPr>
      </w:pPr>
      <w:r w:rsidRPr="00031A4E">
        <w:rPr>
          <w:rFonts w:cs="Angsana New"/>
          <w:sz w:val="28"/>
          <w:szCs w:val="28"/>
          <w:cs/>
        </w:rPr>
        <w:t xml:space="preserve">สำหรับเงินฝากสถาบันการเงิน </w:t>
      </w:r>
      <w:r w:rsidR="00BB7400" w:rsidRPr="00031A4E">
        <w:rPr>
          <w:rFonts w:cs="Angsana New"/>
          <w:sz w:val="28"/>
          <w:szCs w:val="28"/>
          <w:cs/>
        </w:rPr>
        <w:t>กลุ่ม</w:t>
      </w:r>
      <w:r w:rsidRPr="00031A4E">
        <w:rPr>
          <w:rFonts w:cs="Angsana New"/>
          <w:sz w:val="28"/>
          <w:szCs w:val="28"/>
          <w:cs/>
        </w:rPr>
        <w:t>บริษัทฯ มีการพิจารณาอันดับความน่าเชื่อถือของสถาบันการเงิน และการให้สินเชื่อกับ</w:t>
      </w:r>
      <w:r w:rsidR="00BB7400" w:rsidRPr="00031A4E">
        <w:rPr>
          <w:rFonts w:cs="Angsana New"/>
          <w:sz w:val="28"/>
          <w:szCs w:val="28"/>
          <w:cs/>
        </w:rPr>
        <w:t>กลุ่ม</w:t>
      </w:r>
      <w:r w:rsidRPr="00031A4E">
        <w:rPr>
          <w:rFonts w:cs="Angsana New"/>
          <w:sz w:val="28"/>
          <w:szCs w:val="28"/>
          <w:cs/>
        </w:rPr>
        <w:t>บริษัทฯ</w:t>
      </w:r>
    </w:p>
    <w:p w:rsidR="00211845" w:rsidRPr="00031A4E" w:rsidRDefault="00211845" w:rsidP="00211845">
      <w:pPr>
        <w:numPr>
          <w:ilvl w:val="0"/>
          <w:numId w:val="11"/>
        </w:numPr>
        <w:tabs>
          <w:tab w:val="left" w:pos="1843"/>
        </w:tabs>
        <w:ind w:left="993" w:firstLine="567"/>
        <w:jc w:val="thaiDistribute"/>
        <w:rPr>
          <w:rFonts w:cs="Angsana New"/>
          <w:sz w:val="28"/>
          <w:szCs w:val="28"/>
        </w:rPr>
      </w:pPr>
      <w:r w:rsidRPr="00031A4E">
        <w:rPr>
          <w:rFonts w:cs="Angsana New"/>
          <w:sz w:val="28"/>
          <w:szCs w:val="28"/>
          <w:cs/>
        </w:rPr>
        <w:t xml:space="preserve">สำหรับลูกหนี้ </w:t>
      </w:r>
      <w:r w:rsidR="00BB7400" w:rsidRPr="00031A4E">
        <w:rPr>
          <w:rFonts w:cs="Angsana New"/>
          <w:sz w:val="28"/>
          <w:szCs w:val="28"/>
          <w:cs/>
        </w:rPr>
        <w:t>กลุ่ม</w:t>
      </w:r>
      <w:r w:rsidRPr="00031A4E">
        <w:rPr>
          <w:rFonts w:cs="Angsana New"/>
          <w:sz w:val="28"/>
          <w:szCs w:val="28"/>
          <w:cs/>
        </w:rPr>
        <w:t>บริษัทฯ มีการพิจารณาคุณภาพสินเชื่อของลูกหนี้จากฐานะการเงิ</w:t>
      </w:r>
      <w:r w:rsidR="00152404">
        <w:rPr>
          <w:rFonts w:cs="Angsana New"/>
          <w:sz w:val="28"/>
          <w:szCs w:val="28"/>
          <w:cs/>
        </w:rPr>
        <w:t>นและประสบการณ์การชำระหนี้ในอดีต</w:t>
      </w:r>
      <w:r w:rsidR="00152404">
        <w:rPr>
          <w:rFonts w:cs="Angsana New" w:hint="cs"/>
          <w:sz w:val="28"/>
          <w:szCs w:val="28"/>
          <w:cs/>
        </w:rPr>
        <w:t>และ</w:t>
      </w:r>
      <w:r w:rsidRPr="00031A4E">
        <w:rPr>
          <w:rFonts w:cs="Angsana New"/>
          <w:sz w:val="28"/>
          <w:szCs w:val="28"/>
          <w:cs/>
        </w:rPr>
        <w:t xml:space="preserve">การกำหนดให้ลูกค้าบางรายต้องเปิดเลตเตอร์ออฟเครดิตหรือจ่ายเงินล่วงหน้าค่าสินค้า </w:t>
      </w:r>
    </w:p>
    <w:p w:rsidR="00BB5699" w:rsidRPr="00031A4E" w:rsidRDefault="00BB5699" w:rsidP="00A77F68">
      <w:pPr>
        <w:numPr>
          <w:ilvl w:val="1"/>
          <w:numId w:val="1"/>
        </w:numPr>
        <w:tabs>
          <w:tab w:val="clear" w:pos="360"/>
        </w:tabs>
        <w:ind w:left="993" w:hanging="567"/>
        <w:jc w:val="thaiDistribute"/>
        <w:rPr>
          <w:rFonts w:cs="Angsana New"/>
          <w:sz w:val="28"/>
          <w:szCs w:val="28"/>
        </w:rPr>
      </w:pPr>
      <w:r w:rsidRPr="00031A4E">
        <w:rPr>
          <w:rFonts w:cs="Angsana New"/>
          <w:sz w:val="28"/>
          <w:szCs w:val="28"/>
          <w:cs/>
        </w:rPr>
        <w:t>มูลค่ายุติธรรม</w:t>
      </w:r>
    </w:p>
    <w:p w:rsidR="00211845" w:rsidRDefault="00211845" w:rsidP="00211845">
      <w:pPr>
        <w:ind w:left="993" w:firstLine="567"/>
        <w:jc w:val="thaiDistribute"/>
        <w:rPr>
          <w:rFonts w:cs="Angsana New"/>
          <w:sz w:val="28"/>
          <w:szCs w:val="28"/>
        </w:rPr>
      </w:pPr>
      <w:r w:rsidRPr="00031A4E">
        <w:rPr>
          <w:rFonts w:cs="Angsana New"/>
          <w:sz w:val="28"/>
          <w:szCs w:val="28"/>
          <w:cs/>
        </w:rPr>
        <w:t xml:space="preserve">ณ วันที่ </w:t>
      </w:r>
      <w:r w:rsidRPr="00031A4E">
        <w:rPr>
          <w:rFonts w:cs="Angsana New"/>
          <w:sz w:val="28"/>
          <w:szCs w:val="28"/>
        </w:rPr>
        <w:t>31</w:t>
      </w:r>
      <w:r w:rsidRPr="00031A4E">
        <w:rPr>
          <w:rFonts w:cs="Angsana New"/>
          <w:sz w:val="28"/>
          <w:szCs w:val="28"/>
          <w:cs/>
        </w:rPr>
        <w:t xml:space="preserve"> ธันวาคม </w:t>
      </w:r>
      <w:r w:rsidRPr="00031A4E">
        <w:rPr>
          <w:rFonts w:cs="Angsana New"/>
          <w:sz w:val="28"/>
          <w:szCs w:val="28"/>
        </w:rPr>
        <w:t>2561</w:t>
      </w:r>
      <w:r w:rsidRPr="00031A4E">
        <w:rPr>
          <w:rFonts w:cs="Angsana New"/>
          <w:sz w:val="28"/>
          <w:szCs w:val="28"/>
          <w:cs/>
        </w:rPr>
        <w:t xml:space="preserve"> และ </w:t>
      </w:r>
      <w:r w:rsidRPr="00031A4E">
        <w:rPr>
          <w:rFonts w:cs="Angsana New"/>
          <w:sz w:val="28"/>
          <w:szCs w:val="28"/>
        </w:rPr>
        <w:t>2560</w:t>
      </w:r>
      <w:r w:rsidRPr="00031A4E">
        <w:rPr>
          <w:rFonts w:cs="Angsana New"/>
          <w:sz w:val="28"/>
          <w:szCs w:val="28"/>
          <w:cs/>
        </w:rPr>
        <w:t xml:space="preserve"> สินทรัพย์ทางการเงินและหนี้สินทางการเงินส่วนใหญ่จัดอยู่ในประเภทระยะสั้น และเงินกู้ยืมมีอัตราดอกเบี้ยใกล้เคียงกับอัตราดอกเบี้ยตลาด ผู้บริหารของบริษัทฯ จึงเชื่อว่ามูลค่าตามบัญชีของสินทรัพย์ทางการเงินและหนี้สินทางการเงินแสดงมูลค่าไม่แตกต่างจากมูลค่ายุติธรรมอย่างมีสาระสำคัญ</w:t>
      </w:r>
    </w:p>
    <w:p w:rsidR="005A658F" w:rsidRDefault="005A658F" w:rsidP="00211845">
      <w:pPr>
        <w:ind w:left="993" w:firstLine="567"/>
        <w:jc w:val="thaiDistribute"/>
        <w:rPr>
          <w:rFonts w:cs="Angsana New"/>
          <w:sz w:val="28"/>
          <w:szCs w:val="28"/>
        </w:rPr>
      </w:pPr>
    </w:p>
    <w:p w:rsidR="005A658F" w:rsidRDefault="005A658F" w:rsidP="00211845">
      <w:pPr>
        <w:ind w:left="993" w:firstLine="567"/>
        <w:jc w:val="thaiDistribute"/>
        <w:rPr>
          <w:rFonts w:cs="Angsana New"/>
          <w:sz w:val="28"/>
          <w:szCs w:val="28"/>
        </w:rPr>
      </w:pPr>
    </w:p>
    <w:p w:rsidR="005A658F" w:rsidRDefault="005A658F" w:rsidP="00211845">
      <w:pPr>
        <w:ind w:left="993" w:firstLine="567"/>
        <w:jc w:val="thaiDistribute"/>
        <w:rPr>
          <w:rFonts w:cs="Angsana New"/>
          <w:sz w:val="28"/>
          <w:szCs w:val="28"/>
        </w:rPr>
      </w:pPr>
    </w:p>
    <w:p w:rsidR="005A658F" w:rsidRDefault="005A658F" w:rsidP="00211845">
      <w:pPr>
        <w:ind w:left="993" w:firstLine="567"/>
        <w:jc w:val="thaiDistribute"/>
        <w:rPr>
          <w:rFonts w:cs="Angsana New"/>
          <w:sz w:val="28"/>
          <w:szCs w:val="28"/>
        </w:rPr>
      </w:pPr>
    </w:p>
    <w:p w:rsidR="005A658F" w:rsidRDefault="005A658F" w:rsidP="00211845">
      <w:pPr>
        <w:ind w:left="993" w:firstLine="567"/>
        <w:jc w:val="thaiDistribute"/>
        <w:rPr>
          <w:rFonts w:cs="Angsana New"/>
          <w:sz w:val="28"/>
          <w:szCs w:val="28"/>
        </w:rPr>
      </w:pPr>
    </w:p>
    <w:p w:rsidR="008D6EC9" w:rsidRDefault="008D6EC9" w:rsidP="00211845">
      <w:pPr>
        <w:ind w:left="993" w:firstLine="567"/>
        <w:jc w:val="thaiDistribute"/>
        <w:rPr>
          <w:rFonts w:cs="Angsana New"/>
          <w:sz w:val="28"/>
          <w:szCs w:val="28"/>
        </w:rPr>
      </w:pPr>
    </w:p>
    <w:p w:rsidR="008D6EC9" w:rsidRDefault="008D6EC9" w:rsidP="00211845">
      <w:pPr>
        <w:ind w:left="993" w:firstLine="567"/>
        <w:jc w:val="thaiDistribute"/>
        <w:rPr>
          <w:rFonts w:cs="Angsana New"/>
          <w:sz w:val="28"/>
          <w:szCs w:val="28"/>
        </w:rPr>
      </w:pPr>
    </w:p>
    <w:p w:rsidR="008D6EC9" w:rsidRDefault="008D6EC9" w:rsidP="00211845">
      <w:pPr>
        <w:ind w:left="993" w:firstLine="567"/>
        <w:jc w:val="thaiDistribute"/>
        <w:rPr>
          <w:rFonts w:cs="Angsana New"/>
          <w:sz w:val="28"/>
          <w:szCs w:val="28"/>
        </w:rPr>
      </w:pPr>
    </w:p>
    <w:p w:rsidR="00211845" w:rsidRPr="00031A4E" w:rsidRDefault="00211845" w:rsidP="00A77F68">
      <w:pPr>
        <w:numPr>
          <w:ilvl w:val="1"/>
          <w:numId w:val="1"/>
        </w:numPr>
        <w:tabs>
          <w:tab w:val="clear" w:pos="360"/>
        </w:tabs>
        <w:ind w:left="993" w:hanging="567"/>
        <w:jc w:val="thaiDistribute"/>
        <w:rPr>
          <w:rFonts w:cs="Angsana New"/>
          <w:sz w:val="28"/>
          <w:szCs w:val="28"/>
        </w:rPr>
      </w:pPr>
      <w:r w:rsidRPr="00031A4E">
        <w:rPr>
          <w:rFonts w:cs="Angsana New"/>
          <w:sz w:val="28"/>
          <w:szCs w:val="28"/>
          <w:cs/>
        </w:rPr>
        <w:lastRenderedPageBreak/>
        <w:t>ลำดับชั้นของมูลค่ายุติธรรม</w:t>
      </w:r>
    </w:p>
    <w:p w:rsidR="00211845" w:rsidRPr="00031A4E" w:rsidRDefault="00211845" w:rsidP="00211845">
      <w:pPr>
        <w:ind w:left="993" w:firstLine="567"/>
        <w:jc w:val="thaiDistribute"/>
        <w:rPr>
          <w:rFonts w:cs="Angsana New"/>
          <w:sz w:val="28"/>
          <w:szCs w:val="28"/>
        </w:rPr>
      </w:pPr>
      <w:r w:rsidRPr="00031A4E">
        <w:rPr>
          <w:rFonts w:cs="Angsana New"/>
          <w:sz w:val="28"/>
          <w:szCs w:val="28"/>
          <w:cs/>
        </w:rPr>
        <w:t xml:space="preserve">ณ วันที่ </w:t>
      </w:r>
      <w:r w:rsidRPr="00031A4E">
        <w:rPr>
          <w:rFonts w:cs="Angsana New"/>
          <w:sz w:val="28"/>
          <w:szCs w:val="28"/>
        </w:rPr>
        <w:t>31</w:t>
      </w:r>
      <w:r w:rsidRPr="00031A4E">
        <w:rPr>
          <w:rFonts w:cs="Angsana New"/>
          <w:sz w:val="28"/>
          <w:szCs w:val="28"/>
          <w:cs/>
        </w:rPr>
        <w:t xml:space="preserve"> ธันวาคม </w:t>
      </w:r>
      <w:r w:rsidRPr="00031A4E">
        <w:rPr>
          <w:rFonts w:cs="Angsana New"/>
          <w:sz w:val="28"/>
          <w:szCs w:val="28"/>
        </w:rPr>
        <w:t>2561</w:t>
      </w:r>
      <w:r w:rsidRPr="00031A4E">
        <w:rPr>
          <w:rFonts w:cs="Angsana New"/>
          <w:sz w:val="28"/>
          <w:szCs w:val="28"/>
          <w:cs/>
        </w:rPr>
        <w:t xml:space="preserve"> และ </w:t>
      </w:r>
      <w:r w:rsidRPr="00031A4E">
        <w:rPr>
          <w:rFonts w:cs="Angsana New"/>
          <w:sz w:val="28"/>
          <w:szCs w:val="28"/>
        </w:rPr>
        <w:t>2560</w:t>
      </w:r>
      <w:r w:rsidRPr="00031A4E">
        <w:rPr>
          <w:rFonts w:cs="Angsana New"/>
          <w:sz w:val="28"/>
          <w:szCs w:val="28"/>
          <w:cs/>
        </w:rPr>
        <w:t xml:space="preserve"> ลำดับชั้นของมูลค่ายุติธรรมของสินทรัพย์และหนี้สินในงบแสดงฐานะการเงินแสดงได้ดังนี้</w:t>
      </w:r>
    </w:p>
    <w:tbl>
      <w:tblPr>
        <w:tblW w:w="8930" w:type="dxa"/>
        <w:tblInd w:w="156" w:type="dxa"/>
        <w:tblLayout w:type="fixed"/>
        <w:tblCellMar>
          <w:left w:w="14" w:type="dxa"/>
          <w:right w:w="14" w:type="dxa"/>
        </w:tblCellMar>
        <w:tblLook w:val="04A0"/>
      </w:tblPr>
      <w:tblGrid>
        <w:gridCol w:w="2830"/>
        <w:gridCol w:w="1274"/>
        <w:gridCol w:w="7"/>
        <w:gridCol w:w="41"/>
        <w:gridCol w:w="7"/>
        <w:gridCol w:w="1180"/>
        <w:gridCol w:w="48"/>
        <w:gridCol w:w="992"/>
        <w:gridCol w:w="48"/>
        <w:gridCol w:w="1228"/>
        <w:gridCol w:w="48"/>
        <w:gridCol w:w="1227"/>
      </w:tblGrid>
      <w:tr w:rsidR="003139D4" w:rsidRPr="003139D4" w:rsidTr="003139D4">
        <w:tc>
          <w:tcPr>
            <w:tcW w:w="2830" w:type="dxa"/>
            <w:shd w:val="clear" w:color="auto" w:fill="auto"/>
          </w:tcPr>
          <w:p w:rsidR="00211845" w:rsidRPr="003139D4" w:rsidRDefault="00211845" w:rsidP="00B14491">
            <w:pPr>
              <w:jc w:val="thaiDistribute"/>
              <w:rPr>
                <w:rFonts w:cs="Angsana New"/>
                <w:sz w:val="24"/>
                <w:szCs w:val="24"/>
              </w:rPr>
            </w:pPr>
          </w:p>
        </w:tc>
        <w:tc>
          <w:tcPr>
            <w:tcW w:w="6100" w:type="dxa"/>
            <w:gridSpan w:val="11"/>
            <w:shd w:val="clear" w:color="auto" w:fill="auto"/>
          </w:tcPr>
          <w:p w:rsidR="00211845" w:rsidRPr="003139D4" w:rsidRDefault="00211845" w:rsidP="00B14491">
            <w:pPr>
              <w:jc w:val="center"/>
              <w:rPr>
                <w:rFonts w:cs="Angsana New"/>
                <w:sz w:val="24"/>
                <w:szCs w:val="24"/>
                <w:cs/>
              </w:rPr>
            </w:pPr>
            <w:r w:rsidRPr="003139D4">
              <w:rPr>
                <w:rFonts w:cs="Angsana New"/>
                <w:sz w:val="24"/>
                <w:szCs w:val="24"/>
                <w:cs/>
              </w:rPr>
              <w:t>งบการเงินรวม</w:t>
            </w:r>
            <w:r w:rsidR="003139D4" w:rsidRPr="003139D4">
              <w:rPr>
                <w:rFonts w:cs="Angsana New" w:hint="cs"/>
                <w:sz w:val="24"/>
                <w:szCs w:val="24"/>
                <w:cs/>
              </w:rPr>
              <w:t>และงบการเงินเฉพาะกิจการ</w:t>
            </w:r>
          </w:p>
        </w:tc>
      </w:tr>
      <w:tr w:rsidR="003139D4" w:rsidRPr="003139D4" w:rsidTr="003139D4">
        <w:tc>
          <w:tcPr>
            <w:tcW w:w="2830" w:type="dxa"/>
            <w:shd w:val="clear" w:color="auto" w:fill="auto"/>
          </w:tcPr>
          <w:p w:rsidR="00211845" w:rsidRPr="003139D4" w:rsidRDefault="00211845" w:rsidP="00B14491">
            <w:pPr>
              <w:jc w:val="thaiDistribute"/>
              <w:rPr>
                <w:rFonts w:cs="Angsana New"/>
                <w:sz w:val="24"/>
                <w:szCs w:val="24"/>
              </w:rPr>
            </w:pPr>
          </w:p>
        </w:tc>
        <w:tc>
          <w:tcPr>
            <w:tcW w:w="6100" w:type="dxa"/>
            <w:gridSpan w:val="11"/>
            <w:shd w:val="clear" w:color="auto" w:fill="auto"/>
          </w:tcPr>
          <w:p w:rsidR="00211845" w:rsidRPr="003139D4" w:rsidRDefault="00211845" w:rsidP="00B14491">
            <w:pPr>
              <w:jc w:val="center"/>
              <w:rPr>
                <w:rFonts w:cs="Angsana New"/>
                <w:sz w:val="24"/>
                <w:szCs w:val="24"/>
                <w:cs/>
              </w:rPr>
            </w:pPr>
            <w:r w:rsidRPr="003139D4">
              <w:rPr>
                <w:rFonts w:cs="Angsana New"/>
                <w:sz w:val="24"/>
                <w:szCs w:val="24"/>
                <w:cs/>
              </w:rPr>
              <w:t xml:space="preserve">ณ วันที่ </w:t>
            </w:r>
            <w:r w:rsidRPr="003139D4">
              <w:rPr>
                <w:rFonts w:cs="Angsana New"/>
                <w:sz w:val="24"/>
                <w:szCs w:val="24"/>
              </w:rPr>
              <w:t>31</w:t>
            </w:r>
            <w:r w:rsidRPr="003139D4">
              <w:rPr>
                <w:rFonts w:cs="Angsana New"/>
                <w:sz w:val="24"/>
                <w:szCs w:val="24"/>
                <w:cs/>
              </w:rPr>
              <w:t xml:space="preserve"> ธันวาคม </w:t>
            </w:r>
            <w:r w:rsidRPr="003139D4">
              <w:rPr>
                <w:rFonts w:cs="Angsana New"/>
                <w:sz w:val="24"/>
                <w:szCs w:val="24"/>
              </w:rPr>
              <w:t>2561</w:t>
            </w:r>
          </w:p>
        </w:tc>
      </w:tr>
      <w:tr w:rsidR="003139D4" w:rsidRPr="003139D4" w:rsidTr="003139D4">
        <w:tc>
          <w:tcPr>
            <w:tcW w:w="2830" w:type="dxa"/>
            <w:shd w:val="clear" w:color="auto" w:fill="auto"/>
          </w:tcPr>
          <w:p w:rsidR="00211845" w:rsidRPr="003139D4" w:rsidRDefault="00211845" w:rsidP="00B14491">
            <w:pPr>
              <w:jc w:val="thaiDistribute"/>
              <w:rPr>
                <w:rFonts w:cs="Angsana New"/>
                <w:sz w:val="24"/>
                <w:szCs w:val="24"/>
              </w:rPr>
            </w:pPr>
          </w:p>
        </w:tc>
        <w:tc>
          <w:tcPr>
            <w:tcW w:w="1274" w:type="dxa"/>
            <w:shd w:val="clear" w:color="auto" w:fill="auto"/>
          </w:tcPr>
          <w:p w:rsidR="00211845" w:rsidRPr="003139D4" w:rsidRDefault="00211845" w:rsidP="00B14491">
            <w:pPr>
              <w:jc w:val="center"/>
              <w:rPr>
                <w:rFonts w:cs="Angsana New"/>
                <w:sz w:val="24"/>
                <w:szCs w:val="24"/>
              </w:rPr>
            </w:pPr>
            <w:r w:rsidRPr="003139D4">
              <w:rPr>
                <w:rFonts w:cs="Angsana New"/>
                <w:sz w:val="24"/>
                <w:szCs w:val="24"/>
                <w:cs/>
              </w:rPr>
              <w:t>มูลค่าตามบัญชี</w:t>
            </w:r>
          </w:p>
        </w:tc>
        <w:tc>
          <w:tcPr>
            <w:tcW w:w="48" w:type="dxa"/>
            <w:gridSpan w:val="2"/>
            <w:shd w:val="clear" w:color="auto" w:fill="auto"/>
          </w:tcPr>
          <w:p w:rsidR="00211845" w:rsidRPr="003139D4" w:rsidRDefault="00211845" w:rsidP="00B14491">
            <w:pPr>
              <w:jc w:val="thaiDistribute"/>
              <w:rPr>
                <w:rFonts w:cs="Angsana New"/>
                <w:sz w:val="24"/>
                <w:szCs w:val="24"/>
              </w:rPr>
            </w:pPr>
          </w:p>
        </w:tc>
        <w:tc>
          <w:tcPr>
            <w:tcW w:w="4778" w:type="dxa"/>
            <w:gridSpan w:val="8"/>
            <w:shd w:val="clear" w:color="auto" w:fill="auto"/>
          </w:tcPr>
          <w:p w:rsidR="00211845" w:rsidRPr="003139D4" w:rsidRDefault="00211845" w:rsidP="00B14491">
            <w:pPr>
              <w:jc w:val="center"/>
              <w:rPr>
                <w:rFonts w:cs="Angsana New"/>
                <w:sz w:val="24"/>
                <w:szCs w:val="24"/>
                <w:cs/>
              </w:rPr>
            </w:pPr>
            <w:r w:rsidRPr="003139D4">
              <w:rPr>
                <w:rFonts w:cs="Angsana New"/>
                <w:sz w:val="24"/>
                <w:szCs w:val="24"/>
                <w:cs/>
              </w:rPr>
              <w:t>มูลค่ายุติธรรม</w:t>
            </w:r>
          </w:p>
        </w:tc>
      </w:tr>
      <w:tr w:rsidR="003139D4" w:rsidRPr="003139D4" w:rsidTr="003A34A4">
        <w:tc>
          <w:tcPr>
            <w:tcW w:w="2830" w:type="dxa"/>
            <w:shd w:val="clear" w:color="auto" w:fill="auto"/>
          </w:tcPr>
          <w:p w:rsidR="00211845" w:rsidRPr="003139D4" w:rsidRDefault="00211845" w:rsidP="00B14491">
            <w:pPr>
              <w:jc w:val="thaiDistribute"/>
              <w:rPr>
                <w:rFonts w:cs="Angsana New"/>
                <w:sz w:val="24"/>
                <w:szCs w:val="24"/>
              </w:rPr>
            </w:pPr>
          </w:p>
        </w:tc>
        <w:tc>
          <w:tcPr>
            <w:tcW w:w="1274" w:type="dxa"/>
            <w:shd w:val="clear" w:color="auto" w:fill="auto"/>
          </w:tcPr>
          <w:p w:rsidR="00211845" w:rsidRPr="003139D4" w:rsidRDefault="00211845" w:rsidP="00B14491">
            <w:pPr>
              <w:jc w:val="center"/>
              <w:rPr>
                <w:rFonts w:cs="Angsana New"/>
                <w:sz w:val="24"/>
                <w:szCs w:val="24"/>
              </w:rPr>
            </w:pPr>
          </w:p>
        </w:tc>
        <w:tc>
          <w:tcPr>
            <w:tcW w:w="48" w:type="dxa"/>
            <w:gridSpan w:val="2"/>
            <w:shd w:val="clear" w:color="auto" w:fill="auto"/>
          </w:tcPr>
          <w:p w:rsidR="00211845" w:rsidRPr="003139D4" w:rsidRDefault="00211845" w:rsidP="00B14491">
            <w:pPr>
              <w:jc w:val="thaiDistribute"/>
              <w:rPr>
                <w:rFonts w:cs="Angsana New"/>
                <w:sz w:val="24"/>
                <w:szCs w:val="24"/>
              </w:rPr>
            </w:pPr>
          </w:p>
        </w:tc>
        <w:tc>
          <w:tcPr>
            <w:tcW w:w="1187" w:type="dxa"/>
            <w:gridSpan w:val="2"/>
            <w:shd w:val="clear" w:color="auto" w:fill="auto"/>
          </w:tcPr>
          <w:p w:rsidR="00211845" w:rsidRPr="003139D4" w:rsidRDefault="00211845" w:rsidP="00B14491">
            <w:pPr>
              <w:jc w:val="center"/>
              <w:rPr>
                <w:rFonts w:cs="Angsana New"/>
                <w:sz w:val="24"/>
                <w:szCs w:val="24"/>
              </w:rPr>
            </w:pPr>
            <w:r w:rsidRPr="003139D4">
              <w:rPr>
                <w:rFonts w:cs="Angsana New"/>
                <w:sz w:val="24"/>
                <w:szCs w:val="24"/>
                <w:cs/>
              </w:rPr>
              <w:t xml:space="preserve">ข้อมูลระดับ </w:t>
            </w:r>
            <w:r w:rsidRPr="003139D4">
              <w:rPr>
                <w:rFonts w:cs="Angsana New"/>
                <w:sz w:val="24"/>
                <w:szCs w:val="24"/>
              </w:rPr>
              <w:t>1</w:t>
            </w:r>
          </w:p>
        </w:tc>
        <w:tc>
          <w:tcPr>
            <w:tcW w:w="48" w:type="dxa"/>
            <w:shd w:val="clear" w:color="auto" w:fill="auto"/>
          </w:tcPr>
          <w:p w:rsidR="00211845" w:rsidRPr="003139D4" w:rsidRDefault="00211845" w:rsidP="00B14491">
            <w:pPr>
              <w:jc w:val="thaiDistribute"/>
              <w:rPr>
                <w:rFonts w:cs="Angsana New"/>
                <w:sz w:val="24"/>
                <w:szCs w:val="24"/>
              </w:rPr>
            </w:pPr>
          </w:p>
        </w:tc>
        <w:tc>
          <w:tcPr>
            <w:tcW w:w="992" w:type="dxa"/>
            <w:shd w:val="clear" w:color="auto" w:fill="auto"/>
          </w:tcPr>
          <w:p w:rsidR="00211845" w:rsidRPr="003139D4" w:rsidRDefault="00211845" w:rsidP="00B14491">
            <w:pPr>
              <w:jc w:val="center"/>
              <w:rPr>
                <w:rFonts w:cs="Angsana New"/>
                <w:sz w:val="24"/>
                <w:szCs w:val="24"/>
              </w:rPr>
            </w:pPr>
            <w:r w:rsidRPr="003139D4">
              <w:rPr>
                <w:rFonts w:cs="Angsana New"/>
                <w:sz w:val="24"/>
                <w:szCs w:val="24"/>
                <w:cs/>
              </w:rPr>
              <w:t xml:space="preserve">ข้อมูลระดับ </w:t>
            </w:r>
            <w:r w:rsidRPr="003139D4">
              <w:rPr>
                <w:rFonts w:cs="Angsana New"/>
                <w:sz w:val="24"/>
                <w:szCs w:val="24"/>
              </w:rPr>
              <w:t>2</w:t>
            </w:r>
          </w:p>
        </w:tc>
        <w:tc>
          <w:tcPr>
            <w:tcW w:w="48" w:type="dxa"/>
            <w:shd w:val="clear" w:color="auto" w:fill="auto"/>
          </w:tcPr>
          <w:p w:rsidR="00211845" w:rsidRPr="003139D4" w:rsidRDefault="00211845" w:rsidP="00B14491">
            <w:pPr>
              <w:jc w:val="thaiDistribute"/>
              <w:rPr>
                <w:rFonts w:cs="Angsana New"/>
                <w:sz w:val="24"/>
                <w:szCs w:val="24"/>
              </w:rPr>
            </w:pPr>
          </w:p>
        </w:tc>
        <w:tc>
          <w:tcPr>
            <w:tcW w:w="1228" w:type="dxa"/>
            <w:shd w:val="clear" w:color="auto" w:fill="auto"/>
          </w:tcPr>
          <w:p w:rsidR="00211845" w:rsidRPr="003139D4" w:rsidRDefault="00211845" w:rsidP="00B14491">
            <w:pPr>
              <w:jc w:val="center"/>
              <w:rPr>
                <w:rFonts w:cs="Angsana New"/>
                <w:sz w:val="24"/>
                <w:szCs w:val="24"/>
                <w:cs/>
              </w:rPr>
            </w:pPr>
            <w:r w:rsidRPr="003139D4">
              <w:rPr>
                <w:rFonts w:cs="Angsana New"/>
                <w:sz w:val="24"/>
                <w:szCs w:val="24"/>
                <w:cs/>
              </w:rPr>
              <w:t xml:space="preserve">ข้อมูลระดับ </w:t>
            </w:r>
            <w:r w:rsidRPr="003139D4">
              <w:rPr>
                <w:rFonts w:cs="Angsana New"/>
                <w:sz w:val="24"/>
                <w:szCs w:val="24"/>
              </w:rPr>
              <w:t>3</w:t>
            </w:r>
          </w:p>
        </w:tc>
        <w:tc>
          <w:tcPr>
            <w:tcW w:w="48" w:type="dxa"/>
            <w:shd w:val="clear" w:color="auto" w:fill="auto"/>
          </w:tcPr>
          <w:p w:rsidR="00211845" w:rsidRPr="003139D4" w:rsidRDefault="00211845" w:rsidP="00B14491">
            <w:pPr>
              <w:jc w:val="thaiDistribute"/>
              <w:rPr>
                <w:rFonts w:cs="Angsana New"/>
                <w:sz w:val="24"/>
                <w:szCs w:val="24"/>
              </w:rPr>
            </w:pPr>
          </w:p>
        </w:tc>
        <w:tc>
          <w:tcPr>
            <w:tcW w:w="1227" w:type="dxa"/>
            <w:shd w:val="clear" w:color="auto" w:fill="auto"/>
          </w:tcPr>
          <w:p w:rsidR="00211845" w:rsidRPr="003139D4" w:rsidRDefault="00211845" w:rsidP="00B14491">
            <w:pPr>
              <w:jc w:val="center"/>
              <w:rPr>
                <w:rFonts w:cs="Angsana New"/>
                <w:sz w:val="24"/>
                <w:szCs w:val="24"/>
                <w:cs/>
              </w:rPr>
            </w:pPr>
            <w:r w:rsidRPr="003139D4">
              <w:rPr>
                <w:rFonts w:cs="Angsana New"/>
                <w:sz w:val="24"/>
                <w:szCs w:val="24"/>
                <w:cs/>
              </w:rPr>
              <w:t>รวม</w:t>
            </w:r>
          </w:p>
        </w:tc>
      </w:tr>
      <w:tr w:rsidR="003139D4" w:rsidRPr="003139D4" w:rsidTr="003A34A4">
        <w:tc>
          <w:tcPr>
            <w:tcW w:w="2830" w:type="dxa"/>
            <w:shd w:val="clear" w:color="auto" w:fill="auto"/>
          </w:tcPr>
          <w:p w:rsidR="00211845" w:rsidRPr="003139D4" w:rsidRDefault="00211845" w:rsidP="00B14491">
            <w:pPr>
              <w:jc w:val="thaiDistribute"/>
              <w:rPr>
                <w:rFonts w:cs="Angsana New"/>
                <w:sz w:val="24"/>
                <w:szCs w:val="24"/>
              </w:rPr>
            </w:pPr>
          </w:p>
        </w:tc>
        <w:tc>
          <w:tcPr>
            <w:tcW w:w="1274" w:type="dxa"/>
            <w:shd w:val="clear" w:color="auto" w:fill="auto"/>
          </w:tcPr>
          <w:p w:rsidR="00211845" w:rsidRPr="003139D4" w:rsidRDefault="00211845" w:rsidP="00B14491">
            <w:pPr>
              <w:jc w:val="center"/>
              <w:rPr>
                <w:rFonts w:cs="Angsana New"/>
                <w:sz w:val="24"/>
                <w:szCs w:val="24"/>
              </w:rPr>
            </w:pPr>
            <w:r w:rsidRPr="003139D4">
              <w:rPr>
                <w:rFonts w:cs="Angsana New"/>
                <w:sz w:val="24"/>
                <w:szCs w:val="24"/>
                <w:cs/>
              </w:rPr>
              <w:t>บาท</w:t>
            </w:r>
          </w:p>
        </w:tc>
        <w:tc>
          <w:tcPr>
            <w:tcW w:w="48" w:type="dxa"/>
            <w:gridSpan w:val="2"/>
            <w:shd w:val="clear" w:color="auto" w:fill="auto"/>
          </w:tcPr>
          <w:p w:rsidR="00211845" w:rsidRPr="003139D4" w:rsidRDefault="00211845" w:rsidP="00B14491">
            <w:pPr>
              <w:jc w:val="thaiDistribute"/>
              <w:rPr>
                <w:rFonts w:cs="Angsana New"/>
                <w:sz w:val="24"/>
                <w:szCs w:val="24"/>
              </w:rPr>
            </w:pPr>
          </w:p>
        </w:tc>
        <w:tc>
          <w:tcPr>
            <w:tcW w:w="1187" w:type="dxa"/>
            <w:gridSpan w:val="2"/>
            <w:shd w:val="clear" w:color="auto" w:fill="auto"/>
          </w:tcPr>
          <w:p w:rsidR="00211845" w:rsidRPr="003139D4" w:rsidRDefault="00211845" w:rsidP="00B14491">
            <w:pPr>
              <w:jc w:val="center"/>
              <w:rPr>
                <w:rFonts w:cs="Angsana New"/>
                <w:sz w:val="24"/>
                <w:szCs w:val="24"/>
                <w:cs/>
              </w:rPr>
            </w:pPr>
            <w:r w:rsidRPr="003139D4">
              <w:rPr>
                <w:rFonts w:cs="Angsana New"/>
                <w:sz w:val="24"/>
                <w:szCs w:val="24"/>
                <w:cs/>
              </w:rPr>
              <w:t>บาท</w:t>
            </w:r>
          </w:p>
        </w:tc>
        <w:tc>
          <w:tcPr>
            <w:tcW w:w="48" w:type="dxa"/>
            <w:shd w:val="clear" w:color="auto" w:fill="auto"/>
          </w:tcPr>
          <w:p w:rsidR="00211845" w:rsidRPr="003139D4" w:rsidRDefault="00211845" w:rsidP="00B14491">
            <w:pPr>
              <w:jc w:val="thaiDistribute"/>
              <w:rPr>
                <w:rFonts w:cs="Angsana New"/>
                <w:sz w:val="24"/>
                <w:szCs w:val="24"/>
              </w:rPr>
            </w:pPr>
          </w:p>
        </w:tc>
        <w:tc>
          <w:tcPr>
            <w:tcW w:w="992" w:type="dxa"/>
            <w:shd w:val="clear" w:color="auto" w:fill="auto"/>
          </w:tcPr>
          <w:p w:rsidR="00211845" w:rsidRPr="003139D4" w:rsidRDefault="00211845" w:rsidP="00B14491">
            <w:pPr>
              <w:jc w:val="center"/>
              <w:rPr>
                <w:rFonts w:cs="Angsana New"/>
                <w:sz w:val="24"/>
                <w:szCs w:val="24"/>
                <w:cs/>
              </w:rPr>
            </w:pPr>
            <w:r w:rsidRPr="003139D4">
              <w:rPr>
                <w:rFonts w:cs="Angsana New"/>
                <w:sz w:val="24"/>
                <w:szCs w:val="24"/>
                <w:cs/>
              </w:rPr>
              <w:t>บาท</w:t>
            </w:r>
          </w:p>
        </w:tc>
        <w:tc>
          <w:tcPr>
            <w:tcW w:w="48" w:type="dxa"/>
            <w:shd w:val="clear" w:color="auto" w:fill="auto"/>
          </w:tcPr>
          <w:p w:rsidR="00211845" w:rsidRPr="003139D4" w:rsidRDefault="00211845" w:rsidP="00B14491">
            <w:pPr>
              <w:jc w:val="thaiDistribute"/>
              <w:rPr>
                <w:rFonts w:cs="Angsana New"/>
                <w:sz w:val="24"/>
                <w:szCs w:val="24"/>
              </w:rPr>
            </w:pPr>
          </w:p>
        </w:tc>
        <w:tc>
          <w:tcPr>
            <w:tcW w:w="1228" w:type="dxa"/>
            <w:shd w:val="clear" w:color="auto" w:fill="auto"/>
          </w:tcPr>
          <w:p w:rsidR="00211845" w:rsidRPr="003139D4" w:rsidRDefault="00211845" w:rsidP="00B14491">
            <w:pPr>
              <w:jc w:val="center"/>
              <w:rPr>
                <w:rFonts w:cs="Angsana New"/>
                <w:sz w:val="24"/>
                <w:szCs w:val="24"/>
                <w:cs/>
              </w:rPr>
            </w:pPr>
            <w:r w:rsidRPr="003139D4">
              <w:rPr>
                <w:rFonts w:cs="Angsana New"/>
                <w:sz w:val="24"/>
                <w:szCs w:val="24"/>
                <w:cs/>
              </w:rPr>
              <w:t>บาท</w:t>
            </w:r>
          </w:p>
        </w:tc>
        <w:tc>
          <w:tcPr>
            <w:tcW w:w="48" w:type="dxa"/>
            <w:shd w:val="clear" w:color="auto" w:fill="auto"/>
          </w:tcPr>
          <w:p w:rsidR="00211845" w:rsidRPr="003139D4" w:rsidRDefault="00211845" w:rsidP="00B14491">
            <w:pPr>
              <w:jc w:val="thaiDistribute"/>
              <w:rPr>
                <w:rFonts w:cs="Angsana New"/>
                <w:sz w:val="24"/>
                <w:szCs w:val="24"/>
              </w:rPr>
            </w:pPr>
          </w:p>
        </w:tc>
        <w:tc>
          <w:tcPr>
            <w:tcW w:w="1227" w:type="dxa"/>
            <w:shd w:val="clear" w:color="auto" w:fill="auto"/>
          </w:tcPr>
          <w:p w:rsidR="00211845" w:rsidRPr="003139D4" w:rsidRDefault="00211845" w:rsidP="00B14491">
            <w:pPr>
              <w:jc w:val="center"/>
              <w:rPr>
                <w:rFonts w:cs="Angsana New"/>
                <w:sz w:val="24"/>
                <w:szCs w:val="24"/>
                <w:cs/>
              </w:rPr>
            </w:pPr>
            <w:r w:rsidRPr="003139D4">
              <w:rPr>
                <w:rFonts w:cs="Angsana New"/>
                <w:sz w:val="24"/>
                <w:szCs w:val="24"/>
                <w:cs/>
              </w:rPr>
              <w:t>บาท</w:t>
            </w:r>
          </w:p>
        </w:tc>
      </w:tr>
      <w:tr w:rsidR="003139D4" w:rsidRPr="003139D4" w:rsidTr="003A34A4">
        <w:tc>
          <w:tcPr>
            <w:tcW w:w="2830" w:type="dxa"/>
            <w:shd w:val="clear" w:color="auto" w:fill="auto"/>
          </w:tcPr>
          <w:p w:rsidR="00A77F68" w:rsidRPr="003139D4" w:rsidRDefault="00A77F68" w:rsidP="00801332">
            <w:pPr>
              <w:jc w:val="thaiDistribute"/>
              <w:rPr>
                <w:rFonts w:cs="Angsana New"/>
                <w:b/>
                <w:bCs/>
                <w:sz w:val="24"/>
                <w:szCs w:val="24"/>
              </w:rPr>
            </w:pPr>
            <w:r w:rsidRPr="003139D4">
              <w:rPr>
                <w:rFonts w:cs="Angsana New"/>
                <w:b/>
                <w:bCs/>
                <w:sz w:val="24"/>
                <w:szCs w:val="24"/>
                <w:cs/>
              </w:rPr>
              <w:t>สินทรัพย์ที่วัดมูลค่าด้วยมูลค่ายุติธรรม</w:t>
            </w:r>
          </w:p>
        </w:tc>
        <w:tc>
          <w:tcPr>
            <w:tcW w:w="1274" w:type="dxa"/>
            <w:shd w:val="clear" w:color="auto" w:fill="auto"/>
          </w:tcPr>
          <w:p w:rsidR="00A77F68" w:rsidRPr="003139D4" w:rsidRDefault="00A77F68" w:rsidP="00801332">
            <w:pPr>
              <w:tabs>
                <w:tab w:val="decimal" w:pos="792"/>
              </w:tabs>
              <w:jc w:val="thaiDistribute"/>
              <w:rPr>
                <w:rFonts w:cs="Angsana New"/>
                <w:sz w:val="24"/>
                <w:szCs w:val="24"/>
              </w:rPr>
            </w:pPr>
          </w:p>
        </w:tc>
        <w:tc>
          <w:tcPr>
            <w:tcW w:w="48" w:type="dxa"/>
            <w:gridSpan w:val="2"/>
            <w:shd w:val="clear" w:color="auto" w:fill="auto"/>
          </w:tcPr>
          <w:p w:rsidR="00A77F68" w:rsidRPr="003139D4" w:rsidRDefault="00A77F68" w:rsidP="00801332">
            <w:pPr>
              <w:jc w:val="thaiDistribute"/>
              <w:rPr>
                <w:rFonts w:cs="Angsana New"/>
                <w:sz w:val="24"/>
                <w:szCs w:val="24"/>
              </w:rPr>
            </w:pPr>
          </w:p>
        </w:tc>
        <w:tc>
          <w:tcPr>
            <w:tcW w:w="1187" w:type="dxa"/>
            <w:gridSpan w:val="2"/>
            <w:shd w:val="clear" w:color="auto" w:fill="auto"/>
          </w:tcPr>
          <w:p w:rsidR="00A77F68" w:rsidRPr="003139D4" w:rsidRDefault="00A77F68" w:rsidP="00801332">
            <w:pPr>
              <w:tabs>
                <w:tab w:val="decimal" w:pos="576"/>
              </w:tabs>
              <w:jc w:val="thaiDistribute"/>
              <w:rPr>
                <w:rFonts w:cs="Angsana New"/>
                <w:sz w:val="24"/>
                <w:szCs w:val="24"/>
              </w:rPr>
            </w:pPr>
          </w:p>
        </w:tc>
        <w:tc>
          <w:tcPr>
            <w:tcW w:w="48" w:type="dxa"/>
            <w:shd w:val="clear" w:color="auto" w:fill="auto"/>
          </w:tcPr>
          <w:p w:rsidR="00A77F68" w:rsidRPr="003139D4" w:rsidRDefault="00A77F68" w:rsidP="00801332">
            <w:pPr>
              <w:jc w:val="thaiDistribute"/>
              <w:rPr>
                <w:rFonts w:cs="Angsana New"/>
                <w:sz w:val="24"/>
                <w:szCs w:val="24"/>
              </w:rPr>
            </w:pPr>
          </w:p>
        </w:tc>
        <w:tc>
          <w:tcPr>
            <w:tcW w:w="992" w:type="dxa"/>
            <w:shd w:val="clear" w:color="auto" w:fill="auto"/>
          </w:tcPr>
          <w:p w:rsidR="00A77F68" w:rsidRPr="003139D4" w:rsidRDefault="00A77F68" w:rsidP="00801332">
            <w:pPr>
              <w:tabs>
                <w:tab w:val="decimal" w:pos="576"/>
              </w:tabs>
              <w:jc w:val="thaiDistribute"/>
              <w:rPr>
                <w:rFonts w:cs="Angsana New"/>
                <w:sz w:val="24"/>
                <w:szCs w:val="24"/>
              </w:rPr>
            </w:pPr>
          </w:p>
        </w:tc>
        <w:tc>
          <w:tcPr>
            <w:tcW w:w="48" w:type="dxa"/>
            <w:shd w:val="clear" w:color="auto" w:fill="auto"/>
          </w:tcPr>
          <w:p w:rsidR="00A77F68" w:rsidRPr="003139D4" w:rsidRDefault="00A77F68" w:rsidP="00801332">
            <w:pPr>
              <w:jc w:val="thaiDistribute"/>
              <w:rPr>
                <w:rFonts w:cs="Angsana New"/>
                <w:sz w:val="24"/>
                <w:szCs w:val="24"/>
              </w:rPr>
            </w:pPr>
          </w:p>
        </w:tc>
        <w:tc>
          <w:tcPr>
            <w:tcW w:w="1228" w:type="dxa"/>
            <w:shd w:val="clear" w:color="auto" w:fill="auto"/>
          </w:tcPr>
          <w:p w:rsidR="00A77F68" w:rsidRPr="003139D4" w:rsidRDefault="00A77F68" w:rsidP="00801332">
            <w:pPr>
              <w:tabs>
                <w:tab w:val="decimal" w:pos="792"/>
              </w:tabs>
              <w:jc w:val="thaiDistribute"/>
              <w:rPr>
                <w:rFonts w:cs="Angsana New"/>
                <w:sz w:val="24"/>
                <w:szCs w:val="24"/>
              </w:rPr>
            </w:pPr>
          </w:p>
        </w:tc>
        <w:tc>
          <w:tcPr>
            <w:tcW w:w="48" w:type="dxa"/>
            <w:shd w:val="clear" w:color="auto" w:fill="auto"/>
          </w:tcPr>
          <w:p w:rsidR="00A77F68" w:rsidRPr="003139D4" w:rsidRDefault="00A77F68" w:rsidP="00801332">
            <w:pPr>
              <w:jc w:val="thaiDistribute"/>
              <w:rPr>
                <w:rFonts w:cs="Angsana New"/>
                <w:sz w:val="24"/>
                <w:szCs w:val="24"/>
              </w:rPr>
            </w:pPr>
          </w:p>
        </w:tc>
        <w:tc>
          <w:tcPr>
            <w:tcW w:w="1227" w:type="dxa"/>
            <w:shd w:val="clear" w:color="auto" w:fill="auto"/>
          </w:tcPr>
          <w:p w:rsidR="00A77F68" w:rsidRPr="003139D4" w:rsidRDefault="00A77F68" w:rsidP="00801332">
            <w:pPr>
              <w:tabs>
                <w:tab w:val="decimal" w:pos="792"/>
              </w:tabs>
              <w:jc w:val="thaiDistribute"/>
              <w:rPr>
                <w:rFonts w:cs="Angsana New"/>
                <w:sz w:val="24"/>
                <w:szCs w:val="24"/>
              </w:rPr>
            </w:pPr>
          </w:p>
        </w:tc>
      </w:tr>
      <w:tr w:rsidR="003139D4" w:rsidRPr="003139D4" w:rsidTr="003A34A4">
        <w:tc>
          <w:tcPr>
            <w:tcW w:w="2830" w:type="dxa"/>
            <w:shd w:val="clear" w:color="auto" w:fill="auto"/>
          </w:tcPr>
          <w:p w:rsidR="00A77F68" w:rsidRPr="003139D4" w:rsidRDefault="00A77F68" w:rsidP="00801332">
            <w:pPr>
              <w:jc w:val="thaiDistribute"/>
              <w:rPr>
                <w:rFonts w:cs="Angsana New"/>
                <w:sz w:val="24"/>
                <w:szCs w:val="24"/>
              </w:rPr>
            </w:pPr>
            <w:r w:rsidRPr="003139D4">
              <w:rPr>
                <w:rFonts w:cs="Angsana New"/>
                <w:sz w:val="24"/>
                <w:szCs w:val="24"/>
                <w:cs/>
              </w:rPr>
              <w:t>เงินลงทุนเผื่อขาย</w:t>
            </w:r>
          </w:p>
        </w:tc>
        <w:tc>
          <w:tcPr>
            <w:tcW w:w="1274" w:type="dxa"/>
            <w:shd w:val="clear" w:color="auto" w:fill="auto"/>
          </w:tcPr>
          <w:p w:rsidR="00A77F68" w:rsidRPr="00753FE1" w:rsidRDefault="003139D4" w:rsidP="00801332">
            <w:pPr>
              <w:tabs>
                <w:tab w:val="decimal" w:pos="792"/>
              </w:tabs>
              <w:jc w:val="thaiDistribute"/>
              <w:rPr>
                <w:rFonts w:cs="Angsana New"/>
                <w:sz w:val="24"/>
                <w:szCs w:val="24"/>
              </w:rPr>
            </w:pPr>
            <w:r w:rsidRPr="00753FE1">
              <w:rPr>
                <w:rFonts w:cs="Angsana New"/>
                <w:sz w:val="24"/>
                <w:szCs w:val="24"/>
              </w:rPr>
              <w:t xml:space="preserve">      </w:t>
            </w:r>
            <w:r w:rsidR="00A77F68" w:rsidRPr="00753FE1">
              <w:rPr>
                <w:rFonts w:cs="Angsana New"/>
                <w:sz w:val="24"/>
                <w:szCs w:val="24"/>
              </w:rPr>
              <w:t>17,146,095.60</w:t>
            </w:r>
          </w:p>
        </w:tc>
        <w:tc>
          <w:tcPr>
            <w:tcW w:w="48" w:type="dxa"/>
            <w:gridSpan w:val="2"/>
            <w:shd w:val="clear" w:color="auto" w:fill="auto"/>
          </w:tcPr>
          <w:p w:rsidR="00A77F68" w:rsidRPr="00753FE1" w:rsidRDefault="00A77F68" w:rsidP="00801332">
            <w:pPr>
              <w:jc w:val="thaiDistribute"/>
              <w:rPr>
                <w:rFonts w:cs="Angsana New"/>
                <w:sz w:val="24"/>
                <w:szCs w:val="24"/>
              </w:rPr>
            </w:pPr>
          </w:p>
        </w:tc>
        <w:tc>
          <w:tcPr>
            <w:tcW w:w="1187" w:type="dxa"/>
            <w:gridSpan w:val="2"/>
            <w:shd w:val="clear" w:color="auto" w:fill="auto"/>
          </w:tcPr>
          <w:p w:rsidR="00A77F68" w:rsidRPr="00753FE1" w:rsidRDefault="003A34A4" w:rsidP="00801332">
            <w:pPr>
              <w:tabs>
                <w:tab w:val="decimal" w:pos="792"/>
              </w:tabs>
              <w:jc w:val="thaiDistribute"/>
              <w:rPr>
                <w:rFonts w:cs="Angsana New"/>
                <w:sz w:val="24"/>
                <w:szCs w:val="24"/>
              </w:rPr>
            </w:pPr>
            <w:r>
              <w:rPr>
                <w:rFonts w:cs="Angsana New"/>
                <w:sz w:val="24"/>
                <w:szCs w:val="24"/>
              </w:rPr>
              <w:t xml:space="preserve">    </w:t>
            </w:r>
            <w:r w:rsidR="00A77F68" w:rsidRPr="00753FE1">
              <w:rPr>
                <w:rFonts w:cs="Angsana New"/>
                <w:sz w:val="24"/>
                <w:szCs w:val="24"/>
              </w:rPr>
              <w:t>17,146,095.60</w:t>
            </w:r>
          </w:p>
        </w:tc>
        <w:tc>
          <w:tcPr>
            <w:tcW w:w="48" w:type="dxa"/>
            <w:shd w:val="clear" w:color="auto" w:fill="auto"/>
          </w:tcPr>
          <w:p w:rsidR="00A77F68" w:rsidRPr="00753FE1" w:rsidRDefault="00A77F68" w:rsidP="00801332">
            <w:pPr>
              <w:jc w:val="thaiDistribute"/>
              <w:rPr>
                <w:rFonts w:cs="Angsana New"/>
                <w:sz w:val="24"/>
                <w:szCs w:val="24"/>
              </w:rPr>
            </w:pPr>
          </w:p>
        </w:tc>
        <w:tc>
          <w:tcPr>
            <w:tcW w:w="992" w:type="dxa"/>
            <w:shd w:val="clear" w:color="auto" w:fill="auto"/>
          </w:tcPr>
          <w:p w:rsidR="00A77F68" w:rsidRPr="00753FE1" w:rsidRDefault="00A77F68" w:rsidP="00801332">
            <w:pPr>
              <w:tabs>
                <w:tab w:val="decimal" w:pos="792"/>
              </w:tabs>
              <w:jc w:val="thaiDistribute"/>
              <w:rPr>
                <w:rFonts w:cs="Angsana New"/>
                <w:sz w:val="24"/>
                <w:szCs w:val="24"/>
              </w:rPr>
            </w:pPr>
            <w:r w:rsidRPr="00753FE1">
              <w:rPr>
                <w:rFonts w:cs="Angsana New"/>
                <w:sz w:val="24"/>
                <w:szCs w:val="24"/>
              </w:rPr>
              <w:t>-</w:t>
            </w:r>
          </w:p>
        </w:tc>
        <w:tc>
          <w:tcPr>
            <w:tcW w:w="48" w:type="dxa"/>
            <w:shd w:val="clear" w:color="auto" w:fill="auto"/>
          </w:tcPr>
          <w:p w:rsidR="00A77F68" w:rsidRPr="00753FE1" w:rsidRDefault="00A77F68" w:rsidP="00801332">
            <w:pPr>
              <w:jc w:val="thaiDistribute"/>
              <w:rPr>
                <w:rFonts w:cs="Angsana New"/>
                <w:sz w:val="24"/>
                <w:szCs w:val="24"/>
              </w:rPr>
            </w:pPr>
          </w:p>
        </w:tc>
        <w:tc>
          <w:tcPr>
            <w:tcW w:w="1228" w:type="dxa"/>
            <w:shd w:val="clear" w:color="auto" w:fill="auto"/>
          </w:tcPr>
          <w:p w:rsidR="00A77F68" w:rsidRPr="00753FE1" w:rsidRDefault="00A77F68" w:rsidP="00801332">
            <w:pPr>
              <w:tabs>
                <w:tab w:val="decimal" w:pos="792"/>
              </w:tabs>
              <w:jc w:val="thaiDistribute"/>
              <w:rPr>
                <w:rFonts w:cs="Angsana New"/>
                <w:sz w:val="24"/>
                <w:szCs w:val="24"/>
              </w:rPr>
            </w:pPr>
            <w:r w:rsidRPr="00753FE1">
              <w:rPr>
                <w:rFonts w:cs="Angsana New"/>
                <w:sz w:val="24"/>
                <w:szCs w:val="24"/>
              </w:rPr>
              <w:t>-</w:t>
            </w:r>
          </w:p>
        </w:tc>
        <w:tc>
          <w:tcPr>
            <w:tcW w:w="48" w:type="dxa"/>
            <w:shd w:val="clear" w:color="auto" w:fill="auto"/>
          </w:tcPr>
          <w:p w:rsidR="00A77F68" w:rsidRPr="00753FE1" w:rsidRDefault="00A77F68" w:rsidP="00801332">
            <w:pPr>
              <w:jc w:val="thaiDistribute"/>
              <w:rPr>
                <w:rFonts w:cs="Angsana New"/>
                <w:sz w:val="24"/>
                <w:szCs w:val="24"/>
              </w:rPr>
            </w:pPr>
          </w:p>
        </w:tc>
        <w:tc>
          <w:tcPr>
            <w:tcW w:w="1227" w:type="dxa"/>
            <w:shd w:val="clear" w:color="auto" w:fill="auto"/>
          </w:tcPr>
          <w:p w:rsidR="00A77F68" w:rsidRPr="00753FE1" w:rsidRDefault="00DC6DDD" w:rsidP="00801332">
            <w:pPr>
              <w:tabs>
                <w:tab w:val="decimal" w:pos="792"/>
              </w:tabs>
              <w:jc w:val="thaiDistribute"/>
              <w:rPr>
                <w:rFonts w:cs="Angsana New"/>
                <w:sz w:val="24"/>
                <w:szCs w:val="24"/>
              </w:rPr>
            </w:pPr>
            <w:r>
              <w:rPr>
                <w:rFonts w:cs="Angsana New"/>
                <w:sz w:val="24"/>
                <w:szCs w:val="24"/>
              </w:rPr>
              <w:t xml:space="preserve">    </w:t>
            </w:r>
            <w:r w:rsidR="00A77F68" w:rsidRPr="00753FE1">
              <w:rPr>
                <w:rFonts w:cs="Angsana New"/>
                <w:sz w:val="24"/>
                <w:szCs w:val="24"/>
              </w:rPr>
              <w:t>17,146,095.60</w:t>
            </w:r>
          </w:p>
        </w:tc>
      </w:tr>
      <w:tr w:rsidR="003139D4" w:rsidRPr="003139D4" w:rsidTr="003A34A4">
        <w:tc>
          <w:tcPr>
            <w:tcW w:w="2830" w:type="dxa"/>
            <w:shd w:val="clear" w:color="auto" w:fill="auto"/>
          </w:tcPr>
          <w:p w:rsidR="00A77F68" w:rsidRPr="003139D4" w:rsidRDefault="00A77F68" w:rsidP="00B14491">
            <w:pPr>
              <w:jc w:val="thaiDistribute"/>
              <w:rPr>
                <w:rFonts w:cs="Angsana New"/>
                <w:b/>
                <w:bCs/>
                <w:sz w:val="24"/>
                <w:szCs w:val="24"/>
              </w:rPr>
            </w:pPr>
            <w:r w:rsidRPr="003139D4">
              <w:rPr>
                <w:rFonts w:cs="Angsana New"/>
                <w:b/>
                <w:bCs/>
                <w:sz w:val="24"/>
                <w:szCs w:val="24"/>
                <w:cs/>
              </w:rPr>
              <w:t>สินทรัพย์ที่ไม่ได้วัดมูลค่าด้วยมูลค่ายุติธรรม</w:t>
            </w:r>
          </w:p>
        </w:tc>
        <w:tc>
          <w:tcPr>
            <w:tcW w:w="1274" w:type="dxa"/>
            <w:shd w:val="clear" w:color="auto" w:fill="auto"/>
          </w:tcPr>
          <w:p w:rsidR="00A77F68" w:rsidRPr="00753FE1" w:rsidRDefault="00A77F68" w:rsidP="00B14491">
            <w:pPr>
              <w:tabs>
                <w:tab w:val="decimal" w:pos="792"/>
              </w:tabs>
              <w:jc w:val="thaiDistribute"/>
              <w:rPr>
                <w:rFonts w:cs="Angsana New"/>
                <w:sz w:val="24"/>
                <w:szCs w:val="24"/>
              </w:rPr>
            </w:pPr>
          </w:p>
        </w:tc>
        <w:tc>
          <w:tcPr>
            <w:tcW w:w="48" w:type="dxa"/>
            <w:gridSpan w:val="2"/>
            <w:shd w:val="clear" w:color="auto" w:fill="auto"/>
          </w:tcPr>
          <w:p w:rsidR="00A77F68" w:rsidRPr="00753FE1" w:rsidRDefault="00A77F68" w:rsidP="00B14491">
            <w:pPr>
              <w:jc w:val="thaiDistribute"/>
              <w:rPr>
                <w:rFonts w:cs="Angsana New"/>
                <w:sz w:val="24"/>
                <w:szCs w:val="24"/>
              </w:rPr>
            </w:pPr>
          </w:p>
        </w:tc>
        <w:tc>
          <w:tcPr>
            <w:tcW w:w="1187" w:type="dxa"/>
            <w:gridSpan w:val="2"/>
            <w:shd w:val="clear" w:color="auto" w:fill="auto"/>
          </w:tcPr>
          <w:p w:rsidR="00A77F68" w:rsidRPr="00753FE1" w:rsidRDefault="00A77F68" w:rsidP="00B14491">
            <w:pPr>
              <w:tabs>
                <w:tab w:val="decimal" w:pos="576"/>
              </w:tabs>
              <w:jc w:val="thaiDistribute"/>
              <w:rPr>
                <w:rFonts w:cs="Angsana New"/>
                <w:sz w:val="24"/>
                <w:szCs w:val="24"/>
              </w:rPr>
            </w:pPr>
          </w:p>
        </w:tc>
        <w:tc>
          <w:tcPr>
            <w:tcW w:w="48" w:type="dxa"/>
            <w:shd w:val="clear" w:color="auto" w:fill="auto"/>
          </w:tcPr>
          <w:p w:rsidR="00A77F68" w:rsidRPr="00753FE1" w:rsidRDefault="00A77F68" w:rsidP="00B14491">
            <w:pPr>
              <w:jc w:val="thaiDistribute"/>
              <w:rPr>
                <w:rFonts w:cs="Angsana New"/>
                <w:sz w:val="24"/>
                <w:szCs w:val="24"/>
              </w:rPr>
            </w:pPr>
          </w:p>
        </w:tc>
        <w:tc>
          <w:tcPr>
            <w:tcW w:w="992" w:type="dxa"/>
            <w:shd w:val="clear" w:color="auto" w:fill="auto"/>
          </w:tcPr>
          <w:p w:rsidR="00A77F68" w:rsidRPr="00753FE1" w:rsidRDefault="00A77F68" w:rsidP="00B14491">
            <w:pPr>
              <w:tabs>
                <w:tab w:val="decimal" w:pos="576"/>
              </w:tabs>
              <w:jc w:val="thaiDistribute"/>
              <w:rPr>
                <w:rFonts w:cs="Angsana New"/>
                <w:sz w:val="24"/>
                <w:szCs w:val="24"/>
              </w:rPr>
            </w:pPr>
          </w:p>
        </w:tc>
        <w:tc>
          <w:tcPr>
            <w:tcW w:w="48" w:type="dxa"/>
            <w:shd w:val="clear" w:color="auto" w:fill="auto"/>
          </w:tcPr>
          <w:p w:rsidR="00A77F68" w:rsidRPr="00753FE1" w:rsidRDefault="00A77F68" w:rsidP="00B14491">
            <w:pPr>
              <w:jc w:val="thaiDistribute"/>
              <w:rPr>
                <w:rFonts w:cs="Angsana New"/>
                <w:sz w:val="24"/>
                <w:szCs w:val="24"/>
              </w:rPr>
            </w:pPr>
          </w:p>
        </w:tc>
        <w:tc>
          <w:tcPr>
            <w:tcW w:w="1228" w:type="dxa"/>
            <w:shd w:val="clear" w:color="auto" w:fill="auto"/>
          </w:tcPr>
          <w:p w:rsidR="00A77F68" w:rsidRPr="00753FE1" w:rsidRDefault="00A77F68" w:rsidP="00B14491">
            <w:pPr>
              <w:tabs>
                <w:tab w:val="decimal" w:pos="792"/>
              </w:tabs>
              <w:jc w:val="thaiDistribute"/>
              <w:rPr>
                <w:rFonts w:cs="Angsana New"/>
                <w:sz w:val="24"/>
                <w:szCs w:val="24"/>
              </w:rPr>
            </w:pPr>
          </w:p>
        </w:tc>
        <w:tc>
          <w:tcPr>
            <w:tcW w:w="48" w:type="dxa"/>
            <w:shd w:val="clear" w:color="auto" w:fill="auto"/>
          </w:tcPr>
          <w:p w:rsidR="00A77F68" w:rsidRPr="00753FE1" w:rsidRDefault="00A77F68" w:rsidP="00B14491">
            <w:pPr>
              <w:jc w:val="thaiDistribute"/>
              <w:rPr>
                <w:rFonts w:cs="Angsana New"/>
                <w:sz w:val="24"/>
                <w:szCs w:val="24"/>
              </w:rPr>
            </w:pPr>
          </w:p>
        </w:tc>
        <w:tc>
          <w:tcPr>
            <w:tcW w:w="1227" w:type="dxa"/>
            <w:shd w:val="clear" w:color="auto" w:fill="auto"/>
          </w:tcPr>
          <w:p w:rsidR="00A77F68" w:rsidRPr="00753FE1" w:rsidRDefault="00A77F68" w:rsidP="00B14491">
            <w:pPr>
              <w:tabs>
                <w:tab w:val="decimal" w:pos="792"/>
              </w:tabs>
              <w:jc w:val="thaiDistribute"/>
              <w:rPr>
                <w:rFonts w:cs="Angsana New"/>
                <w:sz w:val="24"/>
                <w:szCs w:val="24"/>
              </w:rPr>
            </w:pPr>
          </w:p>
        </w:tc>
      </w:tr>
      <w:tr w:rsidR="003139D4" w:rsidRPr="003139D4" w:rsidTr="003A34A4">
        <w:tc>
          <w:tcPr>
            <w:tcW w:w="2830" w:type="dxa"/>
            <w:shd w:val="clear" w:color="auto" w:fill="auto"/>
          </w:tcPr>
          <w:p w:rsidR="00A77F68" w:rsidRPr="003139D4" w:rsidRDefault="00A77F68" w:rsidP="00B14491">
            <w:pPr>
              <w:ind w:left="90"/>
              <w:jc w:val="thaiDistribute"/>
              <w:rPr>
                <w:rFonts w:cs="Angsana New"/>
                <w:b/>
                <w:bCs/>
                <w:sz w:val="24"/>
                <w:szCs w:val="24"/>
              </w:rPr>
            </w:pPr>
            <w:r w:rsidRPr="003139D4">
              <w:rPr>
                <w:rFonts w:cs="Angsana New"/>
                <w:b/>
                <w:bCs/>
                <w:sz w:val="24"/>
                <w:szCs w:val="24"/>
                <w:cs/>
              </w:rPr>
              <w:t>แต่มีการเปิดเผยมูลค่ายุติธรรม</w:t>
            </w:r>
          </w:p>
        </w:tc>
        <w:tc>
          <w:tcPr>
            <w:tcW w:w="1274" w:type="dxa"/>
            <w:shd w:val="clear" w:color="auto" w:fill="auto"/>
          </w:tcPr>
          <w:p w:rsidR="00A77F68" w:rsidRPr="00753FE1" w:rsidRDefault="00A77F68" w:rsidP="00B14491">
            <w:pPr>
              <w:tabs>
                <w:tab w:val="decimal" w:pos="792"/>
              </w:tabs>
              <w:jc w:val="thaiDistribute"/>
              <w:rPr>
                <w:rFonts w:cs="Angsana New"/>
                <w:sz w:val="24"/>
                <w:szCs w:val="24"/>
              </w:rPr>
            </w:pPr>
          </w:p>
        </w:tc>
        <w:tc>
          <w:tcPr>
            <w:tcW w:w="48" w:type="dxa"/>
            <w:gridSpan w:val="2"/>
            <w:shd w:val="clear" w:color="auto" w:fill="auto"/>
          </w:tcPr>
          <w:p w:rsidR="00A77F68" w:rsidRPr="00753FE1" w:rsidRDefault="00A77F68" w:rsidP="00B14491">
            <w:pPr>
              <w:jc w:val="thaiDistribute"/>
              <w:rPr>
                <w:rFonts w:cs="Angsana New"/>
                <w:sz w:val="24"/>
                <w:szCs w:val="24"/>
              </w:rPr>
            </w:pPr>
          </w:p>
        </w:tc>
        <w:tc>
          <w:tcPr>
            <w:tcW w:w="1187" w:type="dxa"/>
            <w:gridSpan w:val="2"/>
            <w:shd w:val="clear" w:color="auto" w:fill="auto"/>
          </w:tcPr>
          <w:p w:rsidR="00A77F68" w:rsidRPr="00753FE1" w:rsidRDefault="00A77F68" w:rsidP="00B14491">
            <w:pPr>
              <w:tabs>
                <w:tab w:val="decimal" w:pos="576"/>
              </w:tabs>
              <w:jc w:val="thaiDistribute"/>
              <w:rPr>
                <w:rFonts w:cs="Angsana New"/>
                <w:sz w:val="24"/>
                <w:szCs w:val="24"/>
              </w:rPr>
            </w:pPr>
          </w:p>
        </w:tc>
        <w:tc>
          <w:tcPr>
            <w:tcW w:w="48" w:type="dxa"/>
            <w:shd w:val="clear" w:color="auto" w:fill="auto"/>
          </w:tcPr>
          <w:p w:rsidR="00A77F68" w:rsidRPr="00753FE1" w:rsidRDefault="00A77F68" w:rsidP="00B14491">
            <w:pPr>
              <w:jc w:val="thaiDistribute"/>
              <w:rPr>
                <w:rFonts w:cs="Angsana New"/>
                <w:sz w:val="24"/>
                <w:szCs w:val="24"/>
              </w:rPr>
            </w:pPr>
          </w:p>
        </w:tc>
        <w:tc>
          <w:tcPr>
            <w:tcW w:w="992" w:type="dxa"/>
            <w:shd w:val="clear" w:color="auto" w:fill="auto"/>
          </w:tcPr>
          <w:p w:rsidR="00A77F68" w:rsidRPr="00753FE1" w:rsidRDefault="00A77F68" w:rsidP="00B14491">
            <w:pPr>
              <w:tabs>
                <w:tab w:val="decimal" w:pos="576"/>
              </w:tabs>
              <w:jc w:val="thaiDistribute"/>
              <w:rPr>
                <w:rFonts w:cs="Angsana New"/>
                <w:sz w:val="24"/>
                <w:szCs w:val="24"/>
              </w:rPr>
            </w:pPr>
          </w:p>
        </w:tc>
        <w:tc>
          <w:tcPr>
            <w:tcW w:w="48" w:type="dxa"/>
            <w:shd w:val="clear" w:color="auto" w:fill="auto"/>
          </w:tcPr>
          <w:p w:rsidR="00A77F68" w:rsidRPr="00753FE1" w:rsidRDefault="00A77F68" w:rsidP="00B14491">
            <w:pPr>
              <w:jc w:val="thaiDistribute"/>
              <w:rPr>
                <w:rFonts w:cs="Angsana New"/>
                <w:sz w:val="24"/>
                <w:szCs w:val="24"/>
              </w:rPr>
            </w:pPr>
          </w:p>
        </w:tc>
        <w:tc>
          <w:tcPr>
            <w:tcW w:w="1228" w:type="dxa"/>
            <w:shd w:val="clear" w:color="auto" w:fill="auto"/>
          </w:tcPr>
          <w:p w:rsidR="00A77F68" w:rsidRPr="00753FE1" w:rsidRDefault="00A77F68" w:rsidP="00B14491">
            <w:pPr>
              <w:tabs>
                <w:tab w:val="decimal" w:pos="792"/>
              </w:tabs>
              <w:jc w:val="thaiDistribute"/>
              <w:rPr>
                <w:rFonts w:cs="Angsana New"/>
                <w:sz w:val="24"/>
                <w:szCs w:val="24"/>
              </w:rPr>
            </w:pPr>
          </w:p>
        </w:tc>
        <w:tc>
          <w:tcPr>
            <w:tcW w:w="48" w:type="dxa"/>
            <w:shd w:val="clear" w:color="auto" w:fill="auto"/>
          </w:tcPr>
          <w:p w:rsidR="00A77F68" w:rsidRPr="00753FE1" w:rsidRDefault="00A77F68" w:rsidP="00B14491">
            <w:pPr>
              <w:jc w:val="thaiDistribute"/>
              <w:rPr>
                <w:rFonts w:cs="Angsana New"/>
                <w:sz w:val="24"/>
                <w:szCs w:val="24"/>
              </w:rPr>
            </w:pPr>
          </w:p>
        </w:tc>
        <w:tc>
          <w:tcPr>
            <w:tcW w:w="1227" w:type="dxa"/>
            <w:shd w:val="clear" w:color="auto" w:fill="auto"/>
          </w:tcPr>
          <w:p w:rsidR="00A77F68" w:rsidRPr="00753FE1" w:rsidRDefault="00A77F68" w:rsidP="00B14491">
            <w:pPr>
              <w:tabs>
                <w:tab w:val="decimal" w:pos="792"/>
              </w:tabs>
              <w:jc w:val="thaiDistribute"/>
              <w:rPr>
                <w:rFonts w:cs="Angsana New"/>
                <w:sz w:val="24"/>
                <w:szCs w:val="24"/>
              </w:rPr>
            </w:pPr>
          </w:p>
        </w:tc>
      </w:tr>
      <w:tr w:rsidR="003139D4" w:rsidRPr="003139D4" w:rsidTr="003A34A4">
        <w:tc>
          <w:tcPr>
            <w:tcW w:w="2830" w:type="dxa"/>
            <w:shd w:val="clear" w:color="auto" w:fill="auto"/>
          </w:tcPr>
          <w:p w:rsidR="003139D4" w:rsidRPr="003139D4" w:rsidRDefault="003139D4" w:rsidP="00AF5EB2">
            <w:pPr>
              <w:jc w:val="thaiDistribute"/>
              <w:rPr>
                <w:rFonts w:cs="Angsana New"/>
                <w:sz w:val="24"/>
                <w:szCs w:val="24"/>
                <w:cs/>
              </w:rPr>
            </w:pPr>
            <w:r w:rsidRPr="003139D4">
              <w:rPr>
                <w:rFonts w:cs="Angsana New" w:hint="cs"/>
                <w:sz w:val="24"/>
                <w:szCs w:val="24"/>
                <w:cs/>
              </w:rPr>
              <w:t>เงินลงทุนในบริษัทร่วม</w:t>
            </w:r>
          </w:p>
        </w:tc>
        <w:tc>
          <w:tcPr>
            <w:tcW w:w="1274" w:type="dxa"/>
            <w:shd w:val="clear" w:color="auto" w:fill="auto"/>
          </w:tcPr>
          <w:p w:rsidR="003139D4" w:rsidRPr="00753FE1" w:rsidRDefault="003139D4" w:rsidP="00AF5EB2">
            <w:pPr>
              <w:tabs>
                <w:tab w:val="decimal" w:pos="792"/>
              </w:tabs>
              <w:jc w:val="thaiDistribute"/>
              <w:rPr>
                <w:rFonts w:cs="Angsana New"/>
                <w:sz w:val="24"/>
                <w:szCs w:val="24"/>
              </w:rPr>
            </w:pPr>
            <w:r w:rsidRPr="00753FE1">
              <w:rPr>
                <w:rFonts w:cs="Angsana New"/>
                <w:sz w:val="24"/>
                <w:szCs w:val="24"/>
              </w:rPr>
              <w:t xml:space="preserve"> 1</w:t>
            </w:r>
            <w:r w:rsidRPr="00753FE1">
              <w:rPr>
                <w:rFonts w:cs="Angsana New" w:hint="cs"/>
                <w:sz w:val="24"/>
                <w:szCs w:val="24"/>
                <w:cs/>
              </w:rPr>
              <w:t>,187</w:t>
            </w:r>
            <w:r w:rsidRPr="00753FE1">
              <w:rPr>
                <w:rFonts w:cs="Angsana New"/>
                <w:sz w:val="24"/>
                <w:szCs w:val="24"/>
              </w:rPr>
              <w:t>,851,006.65</w:t>
            </w:r>
          </w:p>
        </w:tc>
        <w:tc>
          <w:tcPr>
            <w:tcW w:w="48" w:type="dxa"/>
            <w:gridSpan w:val="2"/>
            <w:shd w:val="clear" w:color="auto" w:fill="auto"/>
          </w:tcPr>
          <w:p w:rsidR="003139D4" w:rsidRPr="00753FE1" w:rsidRDefault="003139D4" w:rsidP="00AF5EB2">
            <w:pPr>
              <w:jc w:val="thaiDistribute"/>
              <w:rPr>
                <w:rFonts w:cs="Angsana New"/>
                <w:sz w:val="24"/>
                <w:szCs w:val="24"/>
              </w:rPr>
            </w:pPr>
          </w:p>
        </w:tc>
        <w:tc>
          <w:tcPr>
            <w:tcW w:w="1187" w:type="dxa"/>
            <w:gridSpan w:val="2"/>
            <w:shd w:val="clear" w:color="auto" w:fill="auto"/>
          </w:tcPr>
          <w:p w:rsidR="003139D4" w:rsidRPr="00753FE1" w:rsidRDefault="003A34A4" w:rsidP="00AF5EB2">
            <w:pPr>
              <w:tabs>
                <w:tab w:val="decimal" w:pos="792"/>
              </w:tabs>
              <w:jc w:val="thaiDistribute"/>
              <w:rPr>
                <w:rFonts w:cs="Angsana New"/>
                <w:sz w:val="24"/>
                <w:szCs w:val="24"/>
              </w:rPr>
            </w:pPr>
            <w:r w:rsidRPr="00753FE1">
              <w:rPr>
                <w:rFonts w:cs="Angsana New"/>
                <w:sz w:val="24"/>
                <w:szCs w:val="24"/>
              </w:rPr>
              <w:t>3</w:t>
            </w:r>
            <w:r w:rsidRPr="00753FE1">
              <w:rPr>
                <w:rFonts w:cs="Angsana New" w:hint="cs"/>
                <w:sz w:val="24"/>
                <w:szCs w:val="24"/>
                <w:cs/>
              </w:rPr>
              <w:t>,382,</w:t>
            </w:r>
            <w:r w:rsidRPr="00753FE1">
              <w:rPr>
                <w:rFonts w:cs="Angsana New"/>
                <w:sz w:val="24"/>
                <w:szCs w:val="24"/>
              </w:rPr>
              <w:t>233,624.00</w:t>
            </w:r>
          </w:p>
        </w:tc>
        <w:tc>
          <w:tcPr>
            <w:tcW w:w="48" w:type="dxa"/>
            <w:shd w:val="clear" w:color="auto" w:fill="auto"/>
          </w:tcPr>
          <w:p w:rsidR="003139D4" w:rsidRPr="00753FE1" w:rsidRDefault="003139D4" w:rsidP="00AF5EB2">
            <w:pPr>
              <w:jc w:val="thaiDistribute"/>
              <w:rPr>
                <w:rFonts w:cs="Angsana New"/>
                <w:sz w:val="24"/>
                <w:szCs w:val="24"/>
              </w:rPr>
            </w:pPr>
          </w:p>
        </w:tc>
        <w:tc>
          <w:tcPr>
            <w:tcW w:w="992" w:type="dxa"/>
            <w:shd w:val="clear" w:color="auto" w:fill="auto"/>
          </w:tcPr>
          <w:p w:rsidR="003139D4" w:rsidRPr="00753FE1" w:rsidRDefault="003139D4" w:rsidP="00AF5EB2">
            <w:pPr>
              <w:tabs>
                <w:tab w:val="decimal" w:pos="792"/>
              </w:tabs>
              <w:jc w:val="thaiDistribute"/>
              <w:rPr>
                <w:rFonts w:cs="Angsana New"/>
                <w:sz w:val="24"/>
                <w:szCs w:val="24"/>
              </w:rPr>
            </w:pPr>
            <w:r w:rsidRPr="00753FE1">
              <w:rPr>
                <w:rFonts w:cs="Angsana New"/>
                <w:sz w:val="24"/>
                <w:szCs w:val="24"/>
              </w:rPr>
              <w:t>-</w:t>
            </w:r>
          </w:p>
        </w:tc>
        <w:tc>
          <w:tcPr>
            <w:tcW w:w="48" w:type="dxa"/>
            <w:shd w:val="clear" w:color="auto" w:fill="auto"/>
          </w:tcPr>
          <w:p w:rsidR="003139D4" w:rsidRPr="00753FE1" w:rsidRDefault="003139D4" w:rsidP="00AF5EB2">
            <w:pPr>
              <w:jc w:val="thaiDistribute"/>
              <w:rPr>
                <w:rFonts w:cs="Angsana New"/>
                <w:sz w:val="24"/>
                <w:szCs w:val="24"/>
              </w:rPr>
            </w:pPr>
          </w:p>
        </w:tc>
        <w:tc>
          <w:tcPr>
            <w:tcW w:w="1228" w:type="dxa"/>
            <w:shd w:val="clear" w:color="auto" w:fill="auto"/>
          </w:tcPr>
          <w:p w:rsidR="003139D4" w:rsidRPr="00753FE1" w:rsidRDefault="003A34A4" w:rsidP="00AF5EB2">
            <w:pPr>
              <w:tabs>
                <w:tab w:val="decimal" w:pos="792"/>
              </w:tabs>
              <w:jc w:val="thaiDistribute"/>
              <w:rPr>
                <w:rFonts w:cs="Angsana New"/>
                <w:sz w:val="24"/>
                <w:szCs w:val="24"/>
              </w:rPr>
            </w:pPr>
            <w:r w:rsidRPr="00753FE1">
              <w:rPr>
                <w:rFonts w:cs="Angsana New"/>
                <w:sz w:val="24"/>
                <w:szCs w:val="24"/>
              </w:rPr>
              <w:t>-</w:t>
            </w:r>
          </w:p>
        </w:tc>
        <w:tc>
          <w:tcPr>
            <w:tcW w:w="48" w:type="dxa"/>
            <w:shd w:val="clear" w:color="auto" w:fill="auto"/>
          </w:tcPr>
          <w:p w:rsidR="003139D4" w:rsidRPr="00753FE1" w:rsidRDefault="003139D4" w:rsidP="00AF5EB2">
            <w:pPr>
              <w:jc w:val="thaiDistribute"/>
              <w:rPr>
                <w:rFonts w:cs="Angsana New"/>
                <w:sz w:val="24"/>
                <w:szCs w:val="24"/>
              </w:rPr>
            </w:pPr>
          </w:p>
        </w:tc>
        <w:tc>
          <w:tcPr>
            <w:tcW w:w="1227" w:type="dxa"/>
            <w:shd w:val="clear" w:color="auto" w:fill="auto"/>
          </w:tcPr>
          <w:p w:rsidR="003139D4" w:rsidRPr="00753FE1" w:rsidRDefault="003139D4" w:rsidP="00AF5EB2">
            <w:pPr>
              <w:tabs>
                <w:tab w:val="decimal" w:pos="792"/>
              </w:tabs>
              <w:jc w:val="thaiDistribute"/>
              <w:rPr>
                <w:rFonts w:cs="Angsana New"/>
                <w:sz w:val="24"/>
                <w:szCs w:val="24"/>
              </w:rPr>
            </w:pPr>
            <w:r w:rsidRPr="00753FE1">
              <w:rPr>
                <w:rFonts w:cs="Angsana New"/>
                <w:sz w:val="24"/>
                <w:szCs w:val="24"/>
              </w:rPr>
              <w:t>3</w:t>
            </w:r>
            <w:r w:rsidRPr="00753FE1">
              <w:rPr>
                <w:rFonts w:cs="Angsana New" w:hint="cs"/>
                <w:sz w:val="24"/>
                <w:szCs w:val="24"/>
                <w:cs/>
              </w:rPr>
              <w:t>,382,</w:t>
            </w:r>
            <w:r w:rsidRPr="00753FE1">
              <w:rPr>
                <w:rFonts w:cs="Angsana New"/>
                <w:sz w:val="24"/>
                <w:szCs w:val="24"/>
              </w:rPr>
              <w:t>233,624.00</w:t>
            </w:r>
          </w:p>
        </w:tc>
      </w:tr>
      <w:tr w:rsidR="003139D4" w:rsidRPr="003139D4" w:rsidTr="003A34A4">
        <w:tc>
          <w:tcPr>
            <w:tcW w:w="2830" w:type="dxa"/>
            <w:shd w:val="clear" w:color="auto" w:fill="auto"/>
          </w:tcPr>
          <w:p w:rsidR="00A77F68" w:rsidRPr="003139D4" w:rsidRDefault="00A77F68" w:rsidP="00B14491">
            <w:pPr>
              <w:jc w:val="thaiDistribute"/>
              <w:rPr>
                <w:rFonts w:cs="Angsana New"/>
                <w:sz w:val="24"/>
                <w:szCs w:val="24"/>
              </w:rPr>
            </w:pPr>
            <w:r w:rsidRPr="003139D4">
              <w:rPr>
                <w:rFonts w:cs="Angsana New"/>
                <w:sz w:val="24"/>
                <w:szCs w:val="24"/>
                <w:cs/>
              </w:rPr>
              <w:t>อสังหาริมทรัพย์เพื่อการลงทุน</w:t>
            </w:r>
          </w:p>
        </w:tc>
        <w:tc>
          <w:tcPr>
            <w:tcW w:w="1274" w:type="dxa"/>
            <w:shd w:val="clear" w:color="auto" w:fill="auto"/>
          </w:tcPr>
          <w:p w:rsidR="00A77F68" w:rsidRPr="00753FE1" w:rsidRDefault="003139D4" w:rsidP="00B14491">
            <w:pPr>
              <w:tabs>
                <w:tab w:val="decimal" w:pos="792"/>
              </w:tabs>
              <w:jc w:val="thaiDistribute"/>
              <w:rPr>
                <w:rFonts w:cs="Angsana New"/>
                <w:sz w:val="24"/>
                <w:szCs w:val="24"/>
              </w:rPr>
            </w:pPr>
            <w:r w:rsidRPr="00753FE1">
              <w:rPr>
                <w:rFonts w:cs="Angsana New"/>
                <w:sz w:val="24"/>
                <w:szCs w:val="24"/>
              </w:rPr>
              <w:t xml:space="preserve">      </w:t>
            </w:r>
            <w:r w:rsidR="00A77F68" w:rsidRPr="00753FE1">
              <w:rPr>
                <w:rFonts w:cs="Angsana New"/>
                <w:sz w:val="24"/>
                <w:szCs w:val="24"/>
              </w:rPr>
              <w:t>64,331,978.85</w:t>
            </w:r>
          </w:p>
        </w:tc>
        <w:tc>
          <w:tcPr>
            <w:tcW w:w="48" w:type="dxa"/>
            <w:gridSpan w:val="2"/>
            <w:shd w:val="clear" w:color="auto" w:fill="auto"/>
          </w:tcPr>
          <w:p w:rsidR="00A77F68" w:rsidRPr="00753FE1" w:rsidRDefault="00A77F68" w:rsidP="00B14491">
            <w:pPr>
              <w:jc w:val="thaiDistribute"/>
              <w:rPr>
                <w:rFonts w:cs="Angsana New"/>
                <w:sz w:val="24"/>
                <w:szCs w:val="24"/>
              </w:rPr>
            </w:pPr>
          </w:p>
        </w:tc>
        <w:tc>
          <w:tcPr>
            <w:tcW w:w="1187" w:type="dxa"/>
            <w:gridSpan w:val="2"/>
            <w:shd w:val="clear" w:color="auto" w:fill="auto"/>
          </w:tcPr>
          <w:p w:rsidR="00A77F68" w:rsidRPr="00753FE1" w:rsidRDefault="00A77F68" w:rsidP="00B14491">
            <w:pPr>
              <w:tabs>
                <w:tab w:val="decimal" w:pos="792"/>
              </w:tabs>
              <w:jc w:val="thaiDistribute"/>
              <w:rPr>
                <w:rFonts w:cs="Angsana New"/>
                <w:sz w:val="24"/>
                <w:szCs w:val="24"/>
              </w:rPr>
            </w:pPr>
            <w:r w:rsidRPr="00753FE1">
              <w:rPr>
                <w:rFonts w:cs="Angsana New"/>
                <w:sz w:val="24"/>
                <w:szCs w:val="24"/>
              </w:rPr>
              <w:t>-</w:t>
            </w:r>
          </w:p>
        </w:tc>
        <w:tc>
          <w:tcPr>
            <w:tcW w:w="48" w:type="dxa"/>
            <w:shd w:val="clear" w:color="auto" w:fill="auto"/>
          </w:tcPr>
          <w:p w:rsidR="00A77F68" w:rsidRPr="00753FE1" w:rsidRDefault="00A77F68" w:rsidP="00B14491">
            <w:pPr>
              <w:jc w:val="thaiDistribute"/>
              <w:rPr>
                <w:rFonts w:cs="Angsana New"/>
                <w:sz w:val="24"/>
                <w:szCs w:val="24"/>
              </w:rPr>
            </w:pPr>
          </w:p>
        </w:tc>
        <w:tc>
          <w:tcPr>
            <w:tcW w:w="992" w:type="dxa"/>
            <w:shd w:val="clear" w:color="auto" w:fill="auto"/>
          </w:tcPr>
          <w:p w:rsidR="00A77F68" w:rsidRPr="00753FE1" w:rsidRDefault="00A77F68" w:rsidP="00B14491">
            <w:pPr>
              <w:tabs>
                <w:tab w:val="decimal" w:pos="792"/>
              </w:tabs>
              <w:jc w:val="thaiDistribute"/>
              <w:rPr>
                <w:rFonts w:cs="Angsana New"/>
                <w:sz w:val="24"/>
                <w:szCs w:val="24"/>
              </w:rPr>
            </w:pPr>
            <w:r w:rsidRPr="00753FE1">
              <w:rPr>
                <w:rFonts w:cs="Angsana New"/>
                <w:sz w:val="24"/>
                <w:szCs w:val="24"/>
              </w:rPr>
              <w:t>-</w:t>
            </w:r>
          </w:p>
        </w:tc>
        <w:tc>
          <w:tcPr>
            <w:tcW w:w="48" w:type="dxa"/>
            <w:shd w:val="clear" w:color="auto" w:fill="auto"/>
          </w:tcPr>
          <w:p w:rsidR="00A77F68" w:rsidRPr="00753FE1" w:rsidRDefault="00A77F68" w:rsidP="00B14491">
            <w:pPr>
              <w:jc w:val="thaiDistribute"/>
              <w:rPr>
                <w:rFonts w:cs="Angsana New"/>
                <w:sz w:val="24"/>
                <w:szCs w:val="24"/>
              </w:rPr>
            </w:pPr>
          </w:p>
        </w:tc>
        <w:tc>
          <w:tcPr>
            <w:tcW w:w="1228" w:type="dxa"/>
            <w:shd w:val="clear" w:color="auto" w:fill="auto"/>
          </w:tcPr>
          <w:p w:rsidR="00A77F68" w:rsidRPr="00753FE1" w:rsidRDefault="003139D4" w:rsidP="00B14491">
            <w:pPr>
              <w:tabs>
                <w:tab w:val="decimal" w:pos="792"/>
              </w:tabs>
              <w:jc w:val="thaiDistribute"/>
              <w:rPr>
                <w:rFonts w:cs="Angsana New"/>
                <w:sz w:val="24"/>
                <w:szCs w:val="24"/>
              </w:rPr>
            </w:pPr>
            <w:r w:rsidRPr="00753FE1">
              <w:rPr>
                <w:rFonts w:cs="Angsana New"/>
                <w:sz w:val="24"/>
                <w:szCs w:val="24"/>
              </w:rPr>
              <w:t xml:space="preserve">   </w:t>
            </w:r>
            <w:r w:rsidR="00A77F68" w:rsidRPr="00753FE1">
              <w:rPr>
                <w:rFonts w:cs="Angsana New"/>
                <w:sz w:val="24"/>
                <w:szCs w:val="24"/>
              </w:rPr>
              <w:t>104,487,400.00</w:t>
            </w:r>
          </w:p>
        </w:tc>
        <w:tc>
          <w:tcPr>
            <w:tcW w:w="48" w:type="dxa"/>
            <w:shd w:val="clear" w:color="auto" w:fill="auto"/>
          </w:tcPr>
          <w:p w:rsidR="00A77F68" w:rsidRPr="00753FE1" w:rsidRDefault="00A77F68" w:rsidP="00B14491">
            <w:pPr>
              <w:jc w:val="thaiDistribute"/>
              <w:rPr>
                <w:rFonts w:cs="Angsana New"/>
                <w:sz w:val="24"/>
                <w:szCs w:val="24"/>
              </w:rPr>
            </w:pPr>
          </w:p>
        </w:tc>
        <w:tc>
          <w:tcPr>
            <w:tcW w:w="1227" w:type="dxa"/>
            <w:shd w:val="clear" w:color="auto" w:fill="auto"/>
          </w:tcPr>
          <w:p w:rsidR="00A77F68" w:rsidRPr="00753FE1" w:rsidRDefault="003139D4" w:rsidP="00B14491">
            <w:pPr>
              <w:tabs>
                <w:tab w:val="decimal" w:pos="792"/>
              </w:tabs>
              <w:jc w:val="thaiDistribute"/>
              <w:rPr>
                <w:rFonts w:cs="Angsana New"/>
                <w:sz w:val="24"/>
                <w:szCs w:val="24"/>
              </w:rPr>
            </w:pPr>
            <w:r w:rsidRPr="00753FE1">
              <w:rPr>
                <w:rFonts w:cs="Angsana New"/>
                <w:sz w:val="24"/>
                <w:szCs w:val="24"/>
              </w:rPr>
              <w:t xml:space="preserve">   </w:t>
            </w:r>
            <w:r w:rsidR="00A77F68" w:rsidRPr="00753FE1">
              <w:rPr>
                <w:rFonts w:cs="Angsana New"/>
                <w:sz w:val="24"/>
                <w:szCs w:val="24"/>
              </w:rPr>
              <w:t>104,487,400.00</w:t>
            </w:r>
          </w:p>
        </w:tc>
      </w:tr>
      <w:tr w:rsidR="003139D4" w:rsidRPr="003139D4" w:rsidTr="003139D4">
        <w:tc>
          <w:tcPr>
            <w:tcW w:w="2830" w:type="dxa"/>
            <w:shd w:val="clear" w:color="auto" w:fill="auto"/>
          </w:tcPr>
          <w:p w:rsidR="003139D4" w:rsidRPr="003139D4" w:rsidRDefault="003139D4" w:rsidP="00B14491">
            <w:pPr>
              <w:jc w:val="thaiDistribute"/>
              <w:rPr>
                <w:rFonts w:cs="Angsana New"/>
                <w:sz w:val="24"/>
                <w:szCs w:val="24"/>
                <w:cs/>
              </w:rPr>
            </w:pPr>
          </w:p>
        </w:tc>
        <w:tc>
          <w:tcPr>
            <w:tcW w:w="6100" w:type="dxa"/>
            <w:gridSpan w:val="11"/>
            <w:shd w:val="clear" w:color="auto" w:fill="auto"/>
          </w:tcPr>
          <w:p w:rsidR="003139D4" w:rsidRPr="00753FE1" w:rsidRDefault="003139D4" w:rsidP="00AF5EB2">
            <w:pPr>
              <w:jc w:val="center"/>
              <w:rPr>
                <w:rFonts w:cs="Angsana New"/>
                <w:sz w:val="24"/>
                <w:szCs w:val="24"/>
                <w:cs/>
              </w:rPr>
            </w:pPr>
            <w:r w:rsidRPr="00753FE1">
              <w:rPr>
                <w:rFonts w:cs="Angsana New"/>
                <w:sz w:val="24"/>
                <w:szCs w:val="24"/>
                <w:cs/>
              </w:rPr>
              <w:t>งบการเงินรวม</w:t>
            </w:r>
            <w:r w:rsidRPr="00753FE1">
              <w:rPr>
                <w:rFonts w:cs="Angsana New" w:hint="cs"/>
                <w:sz w:val="24"/>
                <w:szCs w:val="24"/>
                <w:cs/>
              </w:rPr>
              <w:t>และงบการเงินเฉพาะกิจการ</w:t>
            </w:r>
          </w:p>
        </w:tc>
      </w:tr>
      <w:tr w:rsidR="003139D4" w:rsidRPr="003139D4" w:rsidTr="003139D4">
        <w:tc>
          <w:tcPr>
            <w:tcW w:w="2830" w:type="dxa"/>
            <w:shd w:val="clear" w:color="auto" w:fill="auto"/>
          </w:tcPr>
          <w:p w:rsidR="00A77F68" w:rsidRPr="003139D4" w:rsidRDefault="00A77F68" w:rsidP="00B14491">
            <w:pPr>
              <w:jc w:val="thaiDistribute"/>
              <w:rPr>
                <w:rFonts w:cs="Angsana New"/>
                <w:sz w:val="24"/>
                <w:szCs w:val="24"/>
              </w:rPr>
            </w:pPr>
          </w:p>
        </w:tc>
        <w:tc>
          <w:tcPr>
            <w:tcW w:w="6100" w:type="dxa"/>
            <w:gridSpan w:val="11"/>
            <w:shd w:val="clear" w:color="auto" w:fill="auto"/>
          </w:tcPr>
          <w:p w:rsidR="00A77F68" w:rsidRPr="00753FE1" w:rsidRDefault="00A77F68" w:rsidP="00B14491">
            <w:pPr>
              <w:jc w:val="center"/>
              <w:rPr>
                <w:rFonts w:cs="Angsana New"/>
                <w:sz w:val="24"/>
                <w:szCs w:val="24"/>
                <w:cs/>
              </w:rPr>
            </w:pPr>
            <w:r w:rsidRPr="00753FE1">
              <w:rPr>
                <w:rFonts w:cs="Angsana New"/>
                <w:sz w:val="24"/>
                <w:szCs w:val="24"/>
                <w:cs/>
              </w:rPr>
              <w:t xml:space="preserve">ณ วันที่ </w:t>
            </w:r>
            <w:r w:rsidRPr="00753FE1">
              <w:rPr>
                <w:rFonts w:cs="Angsana New"/>
                <w:sz w:val="24"/>
                <w:szCs w:val="24"/>
              </w:rPr>
              <w:t>31</w:t>
            </w:r>
            <w:r w:rsidRPr="00753FE1">
              <w:rPr>
                <w:rFonts w:cs="Angsana New"/>
                <w:sz w:val="24"/>
                <w:szCs w:val="24"/>
                <w:cs/>
              </w:rPr>
              <w:t xml:space="preserve"> ธันวาคม </w:t>
            </w:r>
            <w:r w:rsidRPr="00753FE1">
              <w:rPr>
                <w:rFonts w:cs="Angsana New"/>
                <w:sz w:val="24"/>
                <w:szCs w:val="24"/>
              </w:rPr>
              <w:t>2560</w:t>
            </w:r>
          </w:p>
        </w:tc>
      </w:tr>
      <w:tr w:rsidR="003139D4" w:rsidRPr="003139D4" w:rsidTr="003139D4">
        <w:tc>
          <w:tcPr>
            <w:tcW w:w="2830" w:type="dxa"/>
            <w:shd w:val="clear" w:color="auto" w:fill="auto"/>
          </w:tcPr>
          <w:p w:rsidR="00A77F68" w:rsidRPr="003139D4" w:rsidRDefault="00A77F68" w:rsidP="00B14491">
            <w:pPr>
              <w:jc w:val="thaiDistribute"/>
              <w:rPr>
                <w:rFonts w:cs="Angsana New"/>
                <w:sz w:val="24"/>
                <w:szCs w:val="24"/>
              </w:rPr>
            </w:pPr>
          </w:p>
        </w:tc>
        <w:tc>
          <w:tcPr>
            <w:tcW w:w="1281" w:type="dxa"/>
            <w:gridSpan w:val="2"/>
            <w:shd w:val="clear" w:color="auto" w:fill="auto"/>
          </w:tcPr>
          <w:p w:rsidR="00A77F68" w:rsidRPr="00753FE1" w:rsidRDefault="00A77F68" w:rsidP="00B14491">
            <w:pPr>
              <w:jc w:val="center"/>
              <w:rPr>
                <w:rFonts w:cs="Angsana New"/>
                <w:sz w:val="24"/>
                <w:szCs w:val="24"/>
              </w:rPr>
            </w:pPr>
            <w:r w:rsidRPr="00753FE1">
              <w:rPr>
                <w:rFonts w:cs="Angsana New"/>
                <w:sz w:val="24"/>
                <w:szCs w:val="24"/>
                <w:cs/>
              </w:rPr>
              <w:t>มูลค่าตามบัญชี</w:t>
            </w:r>
          </w:p>
        </w:tc>
        <w:tc>
          <w:tcPr>
            <w:tcW w:w="48" w:type="dxa"/>
            <w:gridSpan w:val="2"/>
            <w:shd w:val="clear" w:color="auto" w:fill="auto"/>
          </w:tcPr>
          <w:p w:rsidR="00A77F68" w:rsidRPr="00753FE1" w:rsidRDefault="00A77F68" w:rsidP="00B14491">
            <w:pPr>
              <w:jc w:val="thaiDistribute"/>
              <w:rPr>
                <w:rFonts w:cs="Angsana New"/>
                <w:sz w:val="24"/>
                <w:szCs w:val="24"/>
              </w:rPr>
            </w:pPr>
          </w:p>
        </w:tc>
        <w:tc>
          <w:tcPr>
            <w:tcW w:w="4771" w:type="dxa"/>
            <w:gridSpan w:val="7"/>
            <w:shd w:val="clear" w:color="auto" w:fill="auto"/>
          </w:tcPr>
          <w:p w:rsidR="00A77F68" w:rsidRPr="00753FE1" w:rsidRDefault="00A77F68" w:rsidP="00B14491">
            <w:pPr>
              <w:jc w:val="center"/>
              <w:rPr>
                <w:rFonts w:cs="Angsana New"/>
                <w:sz w:val="24"/>
                <w:szCs w:val="24"/>
                <w:cs/>
              </w:rPr>
            </w:pPr>
            <w:r w:rsidRPr="00753FE1">
              <w:rPr>
                <w:rFonts w:cs="Angsana New"/>
                <w:sz w:val="24"/>
                <w:szCs w:val="24"/>
                <w:cs/>
              </w:rPr>
              <w:t>มูลค่ายุติธรรม</w:t>
            </w:r>
          </w:p>
        </w:tc>
      </w:tr>
      <w:tr w:rsidR="003139D4" w:rsidRPr="003139D4" w:rsidTr="003A34A4">
        <w:tc>
          <w:tcPr>
            <w:tcW w:w="2830" w:type="dxa"/>
            <w:shd w:val="clear" w:color="auto" w:fill="auto"/>
          </w:tcPr>
          <w:p w:rsidR="00A77F68" w:rsidRPr="003139D4" w:rsidRDefault="00A77F68" w:rsidP="00B14491">
            <w:pPr>
              <w:jc w:val="thaiDistribute"/>
              <w:rPr>
                <w:rFonts w:cs="Angsana New"/>
                <w:sz w:val="24"/>
                <w:szCs w:val="24"/>
              </w:rPr>
            </w:pPr>
          </w:p>
        </w:tc>
        <w:tc>
          <w:tcPr>
            <w:tcW w:w="1281" w:type="dxa"/>
            <w:gridSpan w:val="2"/>
            <w:shd w:val="clear" w:color="auto" w:fill="auto"/>
          </w:tcPr>
          <w:p w:rsidR="00A77F68" w:rsidRPr="00753FE1" w:rsidRDefault="00A77F68" w:rsidP="00B14491">
            <w:pPr>
              <w:jc w:val="center"/>
              <w:rPr>
                <w:rFonts w:cs="Angsana New"/>
                <w:sz w:val="24"/>
                <w:szCs w:val="24"/>
              </w:rPr>
            </w:pPr>
          </w:p>
        </w:tc>
        <w:tc>
          <w:tcPr>
            <w:tcW w:w="48" w:type="dxa"/>
            <w:gridSpan w:val="2"/>
            <w:shd w:val="clear" w:color="auto" w:fill="auto"/>
          </w:tcPr>
          <w:p w:rsidR="00A77F68" w:rsidRPr="00753FE1" w:rsidRDefault="00A77F68" w:rsidP="00B14491">
            <w:pPr>
              <w:jc w:val="thaiDistribute"/>
              <w:rPr>
                <w:rFonts w:cs="Angsana New"/>
                <w:sz w:val="24"/>
                <w:szCs w:val="24"/>
              </w:rPr>
            </w:pPr>
          </w:p>
        </w:tc>
        <w:tc>
          <w:tcPr>
            <w:tcW w:w="1180" w:type="dxa"/>
            <w:shd w:val="clear" w:color="auto" w:fill="auto"/>
          </w:tcPr>
          <w:p w:rsidR="00A77F68" w:rsidRPr="00753FE1" w:rsidRDefault="00A77F68" w:rsidP="00B14491">
            <w:pPr>
              <w:jc w:val="center"/>
              <w:rPr>
                <w:rFonts w:cs="Angsana New"/>
                <w:sz w:val="24"/>
                <w:szCs w:val="24"/>
              </w:rPr>
            </w:pPr>
            <w:r w:rsidRPr="00753FE1">
              <w:rPr>
                <w:rFonts w:cs="Angsana New"/>
                <w:sz w:val="24"/>
                <w:szCs w:val="24"/>
                <w:cs/>
              </w:rPr>
              <w:t xml:space="preserve">ข้อมูลระดับ </w:t>
            </w:r>
            <w:r w:rsidRPr="00753FE1">
              <w:rPr>
                <w:rFonts w:cs="Angsana New"/>
                <w:sz w:val="24"/>
                <w:szCs w:val="24"/>
              </w:rPr>
              <w:t>1</w:t>
            </w:r>
          </w:p>
        </w:tc>
        <w:tc>
          <w:tcPr>
            <w:tcW w:w="48" w:type="dxa"/>
            <w:shd w:val="clear" w:color="auto" w:fill="auto"/>
          </w:tcPr>
          <w:p w:rsidR="00A77F68" w:rsidRPr="00753FE1" w:rsidRDefault="00A77F68" w:rsidP="00B14491">
            <w:pPr>
              <w:jc w:val="thaiDistribute"/>
              <w:rPr>
                <w:rFonts w:cs="Angsana New"/>
                <w:sz w:val="24"/>
                <w:szCs w:val="24"/>
              </w:rPr>
            </w:pPr>
          </w:p>
        </w:tc>
        <w:tc>
          <w:tcPr>
            <w:tcW w:w="992" w:type="dxa"/>
            <w:shd w:val="clear" w:color="auto" w:fill="auto"/>
          </w:tcPr>
          <w:p w:rsidR="00A77F68" w:rsidRPr="00753FE1" w:rsidRDefault="00A77F68" w:rsidP="00B14491">
            <w:pPr>
              <w:jc w:val="center"/>
              <w:rPr>
                <w:rFonts w:cs="Angsana New"/>
                <w:sz w:val="24"/>
                <w:szCs w:val="24"/>
              </w:rPr>
            </w:pPr>
            <w:r w:rsidRPr="00753FE1">
              <w:rPr>
                <w:rFonts w:cs="Angsana New"/>
                <w:sz w:val="24"/>
                <w:szCs w:val="24"/>
                <w:cs/>
              </w:rPr>
              <w:t xml:space="preserve">ข้อมูลระดับ </w:t>
            </w:r>
            <w:r w:rsidRPr="00753FE1">
              <w:rPr>
                <w:rFonts w:cs="Angsana New"/>
                <w:sz w:val="24"/>
                <w:szCs w:val="24"/>
              </w:rPr>
              <w:t>2</w:t>
            </w:r>
          </w:p>
        </w:tc>
        <w:tc>
          <w:tcPr>
            <w:tcW w:w="48" w:type="dxa"/>
            <w:shd w:val="clear" w:color="auto" w:fill="auto"/>
          </w:tcPr>
          <w:p w:rsidR="00A77F68" w:rsidRPr="00753FE1" w:rsidRDefault="00A77F68" w:rsidP="00B14491">
            <w:pPr>
              <w:jc w:val="thaiDistribute"/>
              <w:rPr>
                <w:rFonts w:cs="Angsana New"/>
                <w:sz w:val="24"/>
                <w:szCs w:val="24"/>
              </w:rPr>
            </w:pPr>
          </w:p>
        </w:tc>
        <w:tc>
          <w:tcPr>
            <w:tcW w:w="1228" w:type="dxa"/>
            <w:shd w:val="clear" w:color="auto" w:fill="auto"/>
          </w:tcPr>
          <w:p w:rsidR="00A77F68" w:rsidRPr="00753FE1" w:rsidRDefault="00A77F68" w:rsidP="00B14491">
            <w:pPr>
              <w:jc w:val="center"/>
              <w:rPr>
                <w:rFonts w:cs="Angsana New"/>
                <w:sz w:val="24"/>
                <w:szCs w:val="24"/>
                <w:cs/>
              </w:rPr>
            </w:pPr>
            <w:r w:rsidRPr="00753FE1">
              <w:rPr>
                <w:rFonts w:cs="Angsana New"/>
                <w:sz w:val="24"/>
                <w:szCs w:val="24"/>
                <w:cs/>
              </w:rPr>
              <w:t xml:space="preserve">ข้อมูลระดับ </w:t>
            </w:r>
            <w:r w:rsidRPr="00753FE1">
              <w:rPr>
                <w:rFonts w:cs="Angsana New"/>
                <w:sz w:val="24"/>
                <w:szCs w:val="24"/>
              </w:rPr>
              <w:t>3</w:t>
            </w:r>
          </w:p>
        </w:tc>
        <w:tc>
          <w:tcPr>
            <w:tcW w:w="48" w:type="dxa"/>
            <w:shd w:val="clear" w:color="auto" w:fill="auto"/>
          </w:tcPr>
          <w:p w:rsidR="00A77F68" w:rsidRPr="00753FE1" w:rsidRDefault="00A77F68" w:rsidP="00B14491">
            <w:pPr>
              <w:jc w:val="thaiDistribute"/>
              <w:rPr>
                <w:rFonts w:cs="Angsana New"/>
                <w:sz w:val="24"/>
                <w:szCs w:val="24"/>
              </w:rPr>
            </w:pPr>
          </w:p>
        </w:tc>
        <w:tc>
          <w:tcPr>
            <w:tcW w:w="1227" w:type="dxa"/>
            <w:shd w:val="clear" w:color="auto" w:fill="auto"/>
          </w:tcPr>
          <w:p w:rsidR="00A77F68" w:rsidRPr="00753FE1" w:rsidRDefault="00A77F68" w:rsidP="00B14491">
            <w:pPr>
              <w:jc w:val="center"/>
              <w:rPr>
                <w:rFonts w:cs="Angsana New"/>
                <w:sz w:val="24"/>
                <w:szCs w:val="24"/>
                <w:cs/>
              </w:rPr>
            </w:pPr>
            <w:r w:rsidRPr="00753FE1">
              <w:rPr>
                <w:rFonts w:cs="Angsana New"/>
                <w:sz w:val="24"/>
                <w:szCs w:val="24"/>
                <w:cs/>
              </w:rPr>
              <w:t>รวม</w:t>
            </w:r>
          </w:p>
        </w:tc>
      </w:tr>
      <w:tr w:rsidR="003139D4" w:rsidRPr="003139D4" w:rsidTr="003A34A4">
        <w:tc>
          <w:tcPr>
            <w:tcW w:w="2830" w:type="dxa"/>
            <w:shd w:val="clear" w:color="auto" w:fill="auto"/>
          </w:tcPr>
          <w:p w:rsidR="00A77F68" w:rsidRPr="003139D4" w:rsidRDefault="00A77F68" w:rsidP="00B14491">
            <w:pPr>
              <w:jc w:val="thaiDistribute"/>
              <w:rPr>
                <w:rFonts w:cs="Angsana New"/>
                <w:sz w:val="24"/>
                <w:szCs w:val="24"/>
              </w:rPr>
            </w:pPr>
          </w:p>
        </w:tc>
        <w:tc>
          <w:tcPr>
            <w:tcW w:w="1281" w:type="dxa"/>
            <w:gridSpan w:val="2"/>
            <w:shd w:val="clear" w:color="auto" w:fill="auto"/>
          </w:tcPr>
          <w:p w:rsidR="00A77F68" w:rsidRPr="00753FE1" w:rsidRDefault="00A77F68" w:rsidP="00B14491">
            <w:pPr>
              <w:jc w:val="center"/>
              <w:rPr>
                <w:rFonts w:cs="Angsana New"/>
                <w:sz w:val="24"/>
                <w:szCs w:val="24"/>
              </w:rPr>
            </w:pPr>
            <w:r w:rsidRPr="00753FE1">
              <w:rPr>
                <w:rFonts w:cs="Angsana New"/>
                <w:sz w:val="24"/>
                <w:szCs w:val="24"/>
                <w:cs/>
              </w:rPr>
              <w:t>บาท</w:t>
            </w:r>
          </w:p>
        </w:tc>
        <w:tc>
          <w:tcPr>
            <w:tcW w:w="48" w:type="dxa"/>
            <w:gridSpan w:val="2"/>
            <w:shd w:val="clear" w:color="auto" w:fill="auto"/>
          </w:tcPr>
          <w:p w:rsidR="00A77F68" w:rsidRPr="00753FE1" w:rsidRDefault="00A77F68" w:rsidP="00B14491">
            <w:pPr>
              <w:jc w:val="thaiDistribute"/>
              <w:rPr>
                <w:rFonts w:cs="Angsana New"/>
                <w:sz w:val="24"/>
                <w:szCs w:val="24"/>
              </w:rPr>
            </w:pPr>
          </w:p>
        </w:tc>
        <w:tc>
          <w:tcPr>
            <w:tcW w:w="1180" w:type="dxa"/>
            <w:shd w:val="clear" w:color="auto" w:fill="auto"/>
          </w:tcPr>
          <w:p w:rsidR="00A77F68" w:rsidRPr="00753FE1" w:rsidRDefault="00A77F68" w:rsidP="00B14491">
            <w:pPr>
              <w:jc w:val="center"/>
              <w:rPr>
                <w:rFonts w:cs="Angsana New"/>
                <w:sz w:val="24"/>
                <w:szCs w:val="24"/>
                <w:cs/>
              </w:rPr>
            </w:pPr>
            <w:r w:rsidRPr="00753FE1">
              <w:rPr>
                <w:rFonts w:cs="Angsana New"/>
                <w:sz w:val="24"/>
                <w:szCs w:val="24"/>
                <w:cs/>
              </w:rPr>
              <w:t>บาท</w:t>
            </w:r>
          </w:p>
        </w:tc>
        <w:tc>
          <w:tcPr>
            <w:tcW w:w="48" w:type="dxa"/>
            <w:shd w:val="clear" w:color="auto" w:fill="auto"/>
          </w:tcPr>
          <w:p w:rsidR="00A77F68" w:rsidRPr="00753FE1" w:rsidRDefault="00A77F68" w:rsidP="00B14491">
            <w:pPr>
              <w:jc w:val="thaiDistribute"/>
              <w:rPr>
                <w:rFonts w:cs="Angsana New"/>
                <w:sz w:val="24"/>
                <w:szCs w:val="24"/>
              </w:rPr>
            </w:pPr>
          </w:p>
        </w:tc>
        <w:tc>
          <w:tcPr>
            <w:tcW w:w="992" w:type="dxa"/>
            <w:shd w:val="clear" w:color="auto" w:fill="auto"/>
          </w:tcPr>
          <w:p w:rsidR="00A77F68" w:rsidRPr="00753FE1" w:rsidRDefault="00A77F68" w:rsidP="00B14491">
            <w:pPr>
              <w:jc w:val="center"/>
              <w:rPr>
                <w:rFonts w:cs="Angsana New"/>
                <w:sz w:val="24"/>
                <w:szCs w:val="24"/>
                <w:cs/>
              </w:rPr>
            </w:pPr>
            <w:r w:rsidRPr="00753FE1">
              <w:rPr>
                <w:rFonts w:cs="Angsana New"/>
                <w:sz w:val="24"/>
                <w:szCs w:val="24"/>
                <w:cs/>
              </w:rPr>
              <w:t>บาท</w:t>
            </w:r>
          </w:p>
        </w:tc>
        <w:tc>
          <w:tcPr>
            <w:tcW w:w="48" w:type="dxa"/>
            <w:shd w:val="clear" w:color="auto" w:fill="auto"/>
          </w:tcPr>
          <w:p w:rsidR="00A77F68" w:rsidRPr="00753FE1" w:rsidRDefault="00A77F68" w:rsidP="00B14491">
            <w:pPr>
              <w:jc w:val="thaiDistribute"/>
              <w:rPr>
                <w:rFonts w:cs="Angsana New"/>
                <w:sz w:val="24"/>
                <w:szCs w:val="24"/>
              </w:rPr>
            </w:pPr>
          </w:p>
        </w:tc>
        <w:tc>
          <w:tcPr>
            <w:tcW w:w="1228" w:type="dxa"/>
            <w:shd w:val="clear" w:color="auto" w:fill="auto"/>
          </w:tcPr>
          <w:p w:rsidR="00A77F68" w:rsidRPr="00753FE1" w:rsidRDefault="00A77F68" w:rsidP="00B14491">
            <w:pPr>
              <w:jc w:val="center"/>
              <w:rPr>
                <w:rFonts w:cs="Angsana New"/>
                <w:sz w:val="24"/>
                <w:szCs w:val="24"/>
                <w:cs/>
              </w:rPr>
            </w:pPr>
            <w:r w:rsidRPr="00753FE1">
              <w:rPr>
                <w:rFonts w:cs="Angsana New"/>
                <w:sz w:val="24"/>
                <w:szCs w:val="24"/>
                <w:cs/>
              </w:rPr>
              <w:t>บาท</w:t>
            </w:r>
          </w:p>
        </w:tc>
        <w:tc>
          <w:tcPr>
            <w:tcW w:w="48" w:type="dxa"/>
            <w:shd w:val="clear" w:color="auto" w:fill="auto"/>
          </w:tcPr>
          <w:p w:rsidR="00A77F68" w:rsidRPr="00753FE1" w:rsidRDefault="00A77F68" w:rsidP="00B14491">
            <w:pPr>
              <w:jc w:val="thaiDistribute"/>
              <w:rPr>
                <w:rFonts w:cs="Angsana New"/>
                <w:sz w:val="24"/>
                <w:szCs w:val="24"/>
              </w:rPr>
            </w:pPr>
          </w:p>
        </w:tc>
        <w:tc>
          <w:tcPr>
            <w:tcW w:w="1227" w:type="dxa"/>
            <w:shd w:val="clear" w:color="auto" w:fill="auto"/>
          </w:tcPr>
          <w:p w:rsidR="00A77F68" w:rsidRPr="00753FE1" w:rsidRDefault="00A77F68" w:rsidP="00B14491">
            <w:pPr>
              <w:jc w:val="center"/>
              <w:rPr>
                <w:rFonts w:cs="Angsana New"/>
                <w:sz w:val="24"/>
                <w:szCs w:val="24"/>
                <w:cs/>
              </w:rPr>
            </w:pPr>
            <w:r w:rsidRPr="00753FE1">
              <w:rPr>
                <w:rFonts w:cs="Angsana New"/>
                <w:sz w:val="24"/>
                <w:szCs w:val="24"/>
                <w:cs/>
              </w:rPr>
              <w:t>บาท</w:t>
            </w:r>
          </w:p>
        </w:tc>
      </w:tr>
      <w:tr w:rsidR="003139D4" w:rsidRPr="003139D4" w:rsidTr="003A34A4">
        <w:tc>
          <w:tcPr>
            <w:tcW w:w="2830" w:type="dxa"/>
            <w:shd w:val="clear" w:color="auto" w:fill="auto"/>
          </w:tcPr>
          <w:p w:rsidR="00A77F68" w:rsidRPr="003139D4" w:rsidRDefault="00A77F68" w:rsidP="00801332">
            <w:pPr>
              <w:jc w:val="thaiDistribute"/>
              <w:rPr>
                <w:rFonts w:cs="Angsana New"/>
                <w:b/>
                <w:bCs/>
                <w:sz w:val="24"/>
                <w:szCs w:val="24"/>
              </w:rPr>
            </w:pPr>
            <w:r w:rsidRPr="003139D4">
              <w:rPr>
                <w:rFonts w:cs="Angsana New"/>
                <w:b/>
                <w:bCs/>
                <w:sz w:val="24"/>
                <w:szCs w:val="24"/>
                <w:cs/>
              </w:rPr>
              <w:t>สินทรัพย์ที่วัดมูลค่าด้วยมูลค่ายุติธรรม</w:t>
            </w:r>
          </w:p>
        </w:tc>
        <w:tc>
          <w:tcPr>
            <w:tcW w:w="1281" w:type="dxa"/>
            <w:gridSpan w:val="2"/>
            <w:shd w:val="clear" w:color="auto" w:fill="auto"/>
          </w:tcPr>
          <w:p w:rsidR="00A77F68" w:rsidRPr="00753FE1" w:rsidRDefault="00A77F68" w:rsidP="00801332">
            <w:pPr>
              <w:tabs>
                <w:tab w:val="decimal" w:pos="792"/>
              </w:tabs>
              <w:jc w:val="thaiDistribute"/>
              <w:rPr>
                <w:rFonts w:cs="Angsana New"/>
                <w:sz w:val="24"/>
                <w:szCs w:val="24"/>
              </w:rPr>
            </w:pPr>
          </w:p>
        </w:tc>
        <w:tc>
          <w:tcPr>
            <w:tcW w:w="48" w:type="dxa"/>
            <w:gridSpan w:val="2"/>
            <w:shd w:val="clear" w:color="auto" w:fill="auto"/>
          </w:tcPr>
          <w:p w:rsidR="00A77F68" w:rsidRPr="00753FE1" w:rsidRDefault="00A77F68" w:rsidP="00801332">
            <w:pPr>
              <w:jc w:val="thaiDistribute"/>
              <w:rPr>
                <w:rFonts w:cs="Angsana New"/>
                <w:sz w:val="24"/>
                <w:szCs w:val="24"/>
              </w:rPr>
            </w:pPr>
          </w:p>
        </w:tc>
        <w:tc>
          <w:tcPr>
            <w:tcW w:w="1180" w:type="dxa"/>
            <w:shd w:val="clear" w:color="auto" w:fill="auto"/>
          </w:tcPr>
          <w:p w:rsidR="00A77F68" w:rsidRPr="00753FE1" w:rsidRDefault="00A77F68" w:rsidP="00801332">
            <w:pPr>
              <w:tabs>
                <w:tab w:val="decimal" w:pos="576"/>
              </w:tabs>
              <w:jc w:val="thaiDistribute"/>
              <w:rPr>
                <w:rFonts w:cs="Angsana New"/>
                <w:sz w:val="24"/>
                <w:szCs w:val="24"/>
              </w:rPr>
            </w:pPr>
          </w:p>
        </w:tc>
        <w:tc>
          <w:tcPr>
            <w:tcW w:w="48" w:type="dxa"/>
            <w:shd w:val="clear" w:color="auto" w:fill="auto"/>
          </w:tcPr>
          <w:p w:rsidR="00A77F68" w:rsidRPr="00753FE1" w:rsidRDefault="00A77F68" w:rsidP="00801332">
            <w:pPr>
              <w:jc w:val="thaiDistribute"/>
              <w:rPr>
                <w:rFonts w:cs="Angsana New"/>
                <w:sz w:val="24"/>
                <w:szCs w:val="24"/>
              </w:rPr>
            </w:pPr>
          </w:p>
        </w:tc>
        <w:tc>
          <w:tcPr>
            <w:tcW w:w="992" w:type="dxa"/>
            <w:shd w:val="clear" w:color="auto" w:fill="auto"/>
          </w:tcPr>
          <w:p w:rsidR="00A77F68" w:rsidRPr="00753FE1" w:rsidRDefault="00A77F68" w:rsidP="00801332">
            <w:pPr>
              <w:tabs>
                <w:tab w:val="decimal" w:pos="576"/>
              </w:tabs>
              <w:jc w:val="thaiDistribute"/>
              <w:rPr>
                <w:rFonts w:cs="Angsana New"/>
                <w:sz w:val="24"/>
                <w:szCs w:val="24"/>
              </w:rPr>
            </w:pPr>
          </w:p>
        </w:tc>
        <w:tc>
          <w:tcPr>
            <w:tcW w:w="48" w:type="dxa"/>
            <w:shd w:val="clear" w:color="auto" w:fill="auto"/>
          </w:tcPr>
          <w:p w:rsidR="00A77F68" w:rsidRPr="00753FE1" w:rsidRDefault="00A77F68" w:rsidP="00801332">
            <w:pPr>
              <w:jc w:val="thaiDistribute"/>
              <w:rPr>
                <w:rFonts w:cs="Angsana New"/>
                <w:sz w:val="24"/>
                <w:szCs w:val="24"/>
              </w:rPr>
            </w:pPr>
          </w:p>
        </w:tc>
        <w:tc>
          <w:tcPr>
            <w:tcW w:w="1228" w:type="dxa"/>
            <w:shd w:val="clear" w:color="auto" w:fill="auto"/>
          </w:tcPr>
          <w:p w:rsidR="00A77F68" w:rsidRPr="00753FE1" w:rsidRDefault="00A77F68" w:rsidP="00801332">
            <w:pPr>
              <w:tabs>
                <w:tab w:val="decimal" w:pos="792"/>
              </w:tabs>
              <w:jc w:val="thaiDistribute"/>
              <w:rPr>
                <w:rFonts w:cs="Angsana New"/>
                <w:sz w:val="24"/>
                <w:szCs w:val="24"/>
              </w:rPr>
            </w:pPr>
          </w:p>
        </w:tc>
        <w:tc>
          <w:tcPr>
            <w:tcW w:w="48" w:type="dxa"/>
            <w:shd w:val="clear" w:color="auto" w:fill="auto"/>
          </w:tcPr>
          <w:p w:rsidR="00A77F68" w:rsidRPr="00753FE1" w:rsidRDefault="00A77F68" w:rsidP="00801332">
            <w:pPr>
              <w:jc w:val="thaiDistribute"/>
              <w:rPr>
                <w:rFonts w:cs="Angsana New"/>
                <w:sz w:val="24"/>
                <w:szCs w:val="24"/>
              </w:rPr>
            </w:pPr>
          </w:p>
        </w:tc>
        <w:tc>
          <w:tcPr>
            <w:tcW w:w="1227" w:type="dxa"/>
            <w:shd w:val="clear" w:color="auto" w:fill="auto"/>
          </w:tcPr>
          <w:p w:rsidR="00A77F68" w:rsidRPr="00753FE1" w:rsidRDefault="00A77F68" w:rsidP="00801332">
            <w:pPr>
              <w:tabs>
                <w:tab w:val="decimal" w:pos="792"/>
              </w:tabs>
              <w:jc w:val="thaiDistribute"/>
              <w:rPr>
                <w:rFonts w:cs="Angsana New"/>
                <w:sz w:val="24"/>
                <w:szCs w:val="24"/>
              </w:rPr>
            </w:pPr>
          </w:p>
        </w:tc>
      </w:tr>
      <w:tr w:rsidR="003139D4" w:rsidRPr="003139D4" w:rsidTr="003A34A4">
        <w:tc>
          <w:tcPr>
            <w:tcW w:w="2830" w:type="dxa"/>
            <w:shd w:val="clear" w:color="auto" w:fill="auto"/>
          </w:tcPr>
          <w:p w:rsidR="00E3081C" w:rsidRPr="003139D4" w:rsidRDefault="00E3081C" w:rsidP="00801332">
            <w:pPr>
              <w:jc w:val="thaiDistribute"/>
              <w:rPr>
                <w:rFonts w:cs="Angsana New"/>
                <w:sz w:val="24"/>
                <w:szCs w:val="24"/>
              </w:rPr>
            </w:pPr>
            <w:r w:rsidRPr="003139D4">
              <w:rPr>
                <w:rFonts w:cs="Angsana New"/>
                <w:sz w:val="24"/>
                <w:szCs w:val="24"/>
                <w:cs/>
              </w:rPr>
              <w:t>เงินลงทุนเผื่อขาย</w:t>
            </w:r>
          </w:p>
        </w:tc>
        <w:tc>
          <w:tcPr>
            <w:tcW w:w="1281" w:type="dxa"/>
            <w:gridSpan w:val="2"/>
            <w:shd w:val="clear" w:color="auto" w:fill="auto"/>
          </w:tcPr>
          <w:p w:rsidR="00E3081C" w:rsidRPr="00753FE1" w:rsidRDefault="003139D4" w:rsidP="00801332">
            <w:pPr>
              <w:tabs>
                <w:tab w:val="decimal" w:pos="792"/>
              </w:tabs>
              <w:jc w:val="thaiDistribute"/>
              <w:rPr>
                <w:rFonts w:cs="Angsana New"/>
                <w:sz w:val="24"/>
                <w:szCs w:val="24"/>
              </w:rPr>
            </w:pPr>
            <w:r w:rsidRPr="00753FE1">
              <w:rPr>
                <w:rFonts w:cs="Angsana New"/>
                <w:sz w:val="24"/>
                <w:szCs w:val="24"/>
              </w:rPr>
              <w:t xml:space="preserve">      </w:t>
            </w:r>
            <w:r w:rsidR="00E3081C" w:rsidRPr="00753FE1">
              <w:rPr>
                <w:rFonts w:cs="Angsana New"/>
                <w:sz w:val="24"/>
                <w:szCs w:val="24"/>
              </w:rPr>
              <w:t>21,539,289.40</w:t>
            </w:r>
          </w:p>
        </w:tc>
        <w:tc>
          <w:tcPr>
            <w:tcW w:w="48" w:type="dxa"/>
            <w:gridSpan w:val="2"/>
            <w:shd w:val="clear" w:color="auto" w:fill="auto"/>
          </w:tcPr>
          <w:p w:rsidR="00E3081C" w:rsidRPr="00753FE1" w:rsidRDefault="00E3081C" w:rsidP="00801332">
            <w:pPr>
              <w:jc w:val="thaiDistribute"/>
              <w:rPr>
                <w:rFonts w:cs="Angsana New"/>
                <w:sz w:val="24"/>
                <w:szCs w:val="24"/>
              </w:rPr>
            </w:pPr>
          </w:p>
        </w:tc>
        <w:tc>
          <w:tcPr>
            <w:tcW w:w="1180" w:type="dxa"/>
            <w:shd w:val="clear" w:color="auto" w:fill="auto"/>
          </w:tcPr>
          <w:p w:rsidR="00E3081C" w:rsidRPr="00753FE1" w:rsidRDefault="003A34A4" w:rsidP="00801332">
            <w:pPr>
              <w:tabs>
                <w:tab w:val="decimal" w:pos="792"/>
              </w:tabs>
              <w:jc w:val="thaiDistribute"/>
              <w:rPr>
                <w:rFonts w:cs="Angsana New"/>
                <w:sz w:val="24"/>
                <w:szCs w:val="24"/>
              </w:rPr>
            </w:pPr>
            <w:r>
              <w:rPr>
                <w:rFonts w:cs="Angsana New"/>
                <w:sz w:val="24"/>
                <w:szCs w:val="24"/>
              </w:rPr>
              <w:t xml:space="preserve">    </w:t>
            </w:r>
            <w:r w:rsidR="00E3081C" w:rsidRPr="00753FE1">
              <w:rPr>
                <w:rFonts w:cs="Angsana New"/>
                <w:sz w:val="24"/>
                <w:szCs w:val="24"/>
              </w:rPr>
              <w:t>21,539,289.40</w:t>
            </w:r>
          </w:p>
        </w:tc>
        <w:tc>
          <w:tcPr>
            <w:tcW w:w="48" w:type="dxa"/>
            <w:shd w:val="clear" w:color="auto" w:fill="auto"/>
          </w:tcPr>
          <w:p w:rsidR="00E3081C" w:rsidRPr="00753FE1" w:rsidRDefault="00E3081C" w:rsidP="00801332">
            <w:pPr>
              <w:jc w:val="thaiDistribute"/>
              <w:rPr>
                <w:rFonts w:cs="Angsana New"/>
                <w:sz w:val="24"/>
                <w:szCs w:val="24"/>
              </w:rPr>
            </w:pPr>
          </w:p>
        </w:tc>
        <w:tc>
          <w:tcPr>
            <w:tcW w:w="992" w:type="dxa"/>
            <w:shd w:val="clear" w:color="auto" w:fill="auto"/>
          </w:tcPr>
          <w:p w:rsidR="00E3081C" w:rsidRPr="00753FE1" w:rsidRDefault="00E3081C" w:rsidP="00801332">
            <w:pPr>
              <w:tabs>
                <w:tab w:val="decimal" w:pos="792"/>
              </w:tabs>
              <w:jc w:val="thaiDistribute"/>
              <w:rPr>
                <w:rFonts w:cs="Angsana New"/>
                <w:sz w:val="24"/>
                <w:szCs w:val="24"/>
              </w:rPr>
            </w:pPr>
            <w:r w:rsidRPr="00753FE1">
              <w:rPr>
                <w:rFonts w:cs="Angsana New"/>
                <w:sz w:val="24"/>
                <w:szCs w:val="24"/>
              </w:rPr>
              <w:t>-</w:t>
            </w:r>
          </w:p>
        </w:tc>
        <w:tc>
          <w:tcPr>
            <w:tcW w:w="48" w:type="dxa"/>
            <w:shd w:val="clear" w:color="auto" w:fill="auto"/>
          </w:tcPr>
          <w:p w:rsidR="00E3081C" w:rsidRPr="00753FE1" w:rsidRDefault="00E3081C" w:rsidP="00801332">
            <w:pPr>
              <w:jc w:val="thaiDistribute"/>
              <w:rPr>
                <w:rFonts w:cs="Angsana New"/>
                <w:sz w:val="24"/>
                <w:szCs w:val="24"/>
              </w:rPr>
            </w:pPr>
          </w:p>
        </w:tc>
        <w:tc>
          <w:tcPr>
            <w:tcW w:w="1228" w:type="dxa"/>
            <w:shd w:val="clear" w:color="auto" w:fill="auto"/>
          </w:tcPr>
          <w:p w:rsidR="00E3081C" w:rsidRPr="00753FE1" w:rsidRDefault="00E3081C" w:rsidP="00801332">
            <w:pPr>
              <w:tabs>
                <w:tab w:val="decimal" w:pos="792"/>
              </w:tabs>
              <w:jc w:val="thaiDistribute"/>
              <w:rPr>
                <w:rFonts w:cs="Angsana New"/>
                <w:sz w:val="24"/>
                <w:szCs w:val="24"/>
              </w:rPr>
            </w:pPr>
            <w:r w:rsidRPr="00753FE1">
              <w:rPr>
                <w:rFonts w:cs="Angsana New"/>
                <w:sz w:val="24"/>
                <w:szCs w:val="24"/>
              </w:rPr>
              <w:t>-</w:t>
            </w:r>
          </w:p>
        </w:tc>
        <w:tc>
          <w:tcPr>
            <w:tcW w:w="48" w:type="dxa"/>
            <w:shd w:val="clear" w:color="auto" w:fill="auto"/>
          </w:tcPr>
          <w:p w:rsidR="00E3081C" w:rsidRPr="00753FE1" w:rsidRDefault="00E3081C" w:rsidP="00801332">
            <w:pPr>
              <w:jc w:val="thaiDistribute"/>
              <w:rPr>
                <w:rFonts w:cs="Angsana New"/>
                <w:sz w:val="24"/>
                <w:szCs w:val="24"/>
              </w:rPr>
            </w:pPr>
          </w:p>
        </w:tc>
        <w:tc>
          <w:tcPr>
            <w:tcW w:w="1227" w:type="dxa"/>
            <w:shd w:val="clear" w:color="auto" w:fill="auto"/>
          </w:tcPr>
          <w:p w:rsidR="00E3081C" w:rsidRPr="00753FE1" w:rsidRDefault="00DC6DDD" w:rsidP="00801332">
            <w:pPr>
              <w:tabs>
                <w:tab w:val="decimal" w:pos="792"/>
              </w:tabs>
              <w:jc w:val="thaiDistribute"/>
              <w:rPr>
                <w:rFonts w:cs="Angsana New"/>
                <w:sz w:val="24"/>
                <w:szCs w:val="24"/>
              </w:rPr>
            </w:pPr>
            <w:r>
              <w:rPr>
                <w:rFonts w:cs="Angsana New"/>
                <w:sz w:val="24"/>
                <w:szCs w:val="24"/>
              </w:rPr>
              <w:t xml:space="preserve">    </w:t>
            </w:r>
            <w:r w:rsidR="00E3081C" w:rsidRPr="00753FE1">
              <w:rPr>
                <w:rFonts w:cs="Angsana New"/>
                <w:sz w:val="24"/>
                <w:szCs w:val="24"/>
              </w:rPr>
              <w:t>21,539,289.40</w:t>
            </w:r>
          </w:p>
        </w:tc>
      </w:tr>
      <w:tr w:rsidR="003139D4" w:rsidRPr="003139D4" w:rsidTr="003A34A4">
        <w:tc>
          <w:tcPr>
            <w:tcW w:w="2830" w:type="dxa"/>
            <w:shd w:val="clear" w:color="auto" w:fill="auto"/>
          </w:tcPr>
          <w:p w:rsidR="00A77F68" w:rsidRPr="003139D4" w:rsidRDefault="00A77F68" w:rsidP="00B14491">
            <w:pPr>
              <w:jc w:val="thaiDistribute"/>
              <w:rPr>
                <w:rFonts w:cs="Angsana New"/>
                <w:b/>
                <w:bCs/>
                <w:sz w:val="24"/>
                <w:szCs w:val="24"/>
              </w:rPr>
            </w:pPr>
            <w:r w:rsidRPr="003139D4">
              <w:rPr>
                <w:rFonts w:cs="Angsana New"/>
                <w:b/>
                <w:bCs/>
                <w:sz w:val="24"/>
                <w:szCs w:val="24"/>
                <w:cs/>
              </w:rPr>
              <w:t>สินทรัพย์ที่ไม่ได้วัดมูลค่าด้วยมูลค่ายุติธรรม</w:t>
            </w:r>
          </w:p>
        </w:tc>
        <w:tc>
          <w:tcPr>
            <w:tcW w:w="1281" w:type="dxa"/>
            <w:gridSpan w:val="2"/>
            <w:shd w:val="clear" w:color="auto" w:fill="auto"/>
          </w:tcPr>
          <w:p w:rsidR="00A77F68" w:rsidRPr="00753FE1" w:rsidRDefault="00A77F68" w:rsidP="00B14491">
            <w:pPr>
              <w:tabs>
                <w:tab w:val="decimal" w:pos="792"/>
              </w:tabs>
              <w:jc w:val="thaiDistribute"/>
              <w:rPr>
                <w:rFonts w:cs="Angsana New"/>
                <w:sz w:val="24"/>
                <w:szCs w:val="24"/>
              </w:rPr>
            </w:pPr>
          </w:p>
        </w:tc>
        <w:tc>
          <w:tcPr>
            <w:tcW w:w="48" w:type="dxa"/>
            <w:gridSpan w:val="2"/>
            <w:shd w:val="clear" w:color="auto" w:fill="auto"/>
          </w:tcPr>
          <w:p w:rsidR="00A77F68" w:rsidRPr="00753FE1" w:rsidRDefault="00A77F68" w:rsidP="00B14491">
            <w:pPr>
              <w:jc w:val="thaiDistribute"/>
              <w:rPr>
                <w:rFonts w:cs="Angsana New"/>
                <w:sz w:val="24"/>
                <w:szCs w:val="24"/>
              </w:rPr>
            </w:pPr>
          </w:p>
        </w:tc>
        <w:tc>
          <w:tcPr>
            <w:tcW w:w="1180" w:type="dxa"/>
            <w:shd w:val="clear" w:color="auto" w:fill="auto"/>
          </w:tcPr>
          <w:p w:rsidR="00A77F68" w:rsidRPr="00753FE1" w:rsidRDefault="00A77F68" w:rsidP="00B14491">
            <w:pPr>
              <w:tabs>
                <w:tab w:val="decimal" w:pos="576"/>
              </w:tabs>
              <w:jc w:val="thaiDistribute"/>
              <w:rPr>
                <w:rFonts w:cs="Angsana New"/>
                <w:sz w:val="24"/>
                <w:szCs w:val="24"/>
              </w:rPr>
            </w:pPr>
          </w:p>
        </w:tc>
        <w:tc>
          <w:tcPr>
            <w:tcW w:w="48" w:type="dxa"/>
            <w:shd w:val="clear" w:color="auto" w:fill="auto"/>
          </w:tcPr>
          <w:p w:rsidR="00A77F68" w:rsidRPr="00753FE1" w:rsidRDefault="00A77F68" w:rsidP="00B14491">
            <w:pPr>
              <w:jc w:val="thaiDistribute"/>
              <w:rPr>
                <w:rFonts w:cs="Angsana New"/>
                <w:sz w:val="24"/>
                <w:szCs w:val="24"/>
              </w:rPr>
            </w:pPr>
          </w:p>
        </w:tc>
        <w:tc>
          <w:tcPr>
            <w:tcW w:w="992" w:type="dxa"/>
            <w:shd w:val="clear" w:color="auto" w:fill="auto"/>
          </w:tcPr>
          <w:p w:rsidR="00A77F68" w:rsidRPr="00753FE1" w:rsidRDefault="00A77F68" w:rsidP="00B14491">
            <w:pPr>
              <w:tabs>
                <w:tab w:val="decimal" w:pos="576"/>
              </w:tabs>
              <w:jc w:val="thaiDistribute"/>
              <w:rPr>
                <w:rFonts w:cs="Angsana New"/>
                <w:sz w:val="24"/>
                <w:szCs w:val="24"/>
              </w:rPr>
            </w:pPr>
          </w:p>
        </w:tc>
        <w:tc>
          <w:tcPr>
            <w:tcW w:w="48" w:type="dxa"/>
            <w:shd w:val="clear" w:color="auto" w:fill="auto"/>
          </w:tcPr>
          <w:p w:rsidR="00A77F68" w:rsidRPr="00753FE1" w:rsidRDefault="00A77F68" w:rsidP="00B14491">
            <w:pPr>
              <w:jc w:val="thaiDistribute"/>
              <w:rPr>
                <w:rFonts w:cs="Angsana New"/>
                <w:sz w:val="24"/>
                <w:szCs w:val="24"/>
              </w:rPr>
            </w:pPr>
          </w:p>
        </w:tc>
        <w:tc>
          <w:tcPr>
            <w:tcW w:w="1228" w:type="dxa"/>
            <w:shd w:val="clear" w:color="auto" w:fill="auto"/>
          </w:tcPr>
          <w:p w:rsidR="00A77F68" w:rsidRPr="00753FE1" w:rsidRDefault="00A77F68" w:rsidP="00B14491">
            <w:pPr>
              <w:tabs>
                <w:tab w:val="decimal" w:pos="792"/>
              </w:tabs>
              <w:jc w:val="thaiDistribute"/>
              <w:rPr>
                <w:rFonts w:cs="Angsana New"/>
                <w:sz w:val="24"/>
                <w:szCs w:val="24"/>
              </w:rPr>
            </w:pPr>
          </w:p>
        </w:tc>
        <w:tc>
          <w:tcPr>
            <w:tcW w:w="48" w:type="dxa"/>
            <w:shd w:val="clear" w:color="auto" w:fill="auto"/>
          </w:tcPr>
          <w:p w:rsidR="00A77F68" w:rsidRPr="00753FE1" w:rsidRDefault="00A77F68" w:rsidP="00B14491">
            <w:pPr>
              <w:jc w:val="thaiDistribute"/>
              <w:rPr>
                <w:rFonts w:cs="Angsana New"/>
                <w:sz w:val="24"/>
                <w:szCs w:val="24"/>
              </w:rPr>
            </w:pPr>
          </w:p>
        </w:tc>
        <w:tc>
          <w:tcPr>
            <w:tcW w:w="1227" w:type="dxa"/>
            <w:shd w:val="clear" w:color="auto" w:fill="auto"/>
          </w:tcPr>
          <w:p w:rsidR="00A77F68" w:rsidRPr="00753FE1" w:rsidRDefault="00A77F68" w:rsidP="00B14491">
            <w:pPr>
              <w:tabs>
                <w:tab w:val="decimal" w:pos="792"/>
              </w:tabs>
              <w:jc w:val="thaiDistribute"/>
              <w:rPr>
                <w:rFonts w:cs="Angsana New"/>
                <w:sz w:val="24"/>
                <w:szCs w:val="24"/>
              </w:rPr>
            </w:pPr>
          </w:p>
        </w:tc>
      </w:tr>
      <w:tr w:rsidR="003139D4" w:rsidRPr="003139D4" w:rsidTr="003A34A4">
        <w:tc>
          <w:tcPr>
            <w:tcW w:w="2830" w:type="dxa"/>
            <w:shd w:val="clear" w:color="auto" w:fill="auto"/>
          </w:tcPr>
          <w:p w:rsidR="00A77F68" w:rsidRPr="003139D4" w:rsidRDefault="00A77F68" w:rsidP="00B14491">
            <w:pPr>
              <w:ind w:left="90"/>
              <w:jc w:val="thaiDistribute"/>
              <w:rPr>
                <w:rFonts w:cs="Angsana New"/>
                <w:b/>
                <w:bCs/>
                <w:sz w:val="24"/>
                <w:szCs w:val="24"/>
              </w:rPr>
            </w:pPr>
            <w:r w:rsidRPr="003139D4">
              <w:rPr>
                <w:rFonts w:cs="Angsana New"/>
                <w:b/>
                <w:bCs/>
                <w:sz w:val="24"/>
                <w:szCs w:val="24"/>
                <w:cs/>
              </w:rPr>
              <w:t>แต่มีการเปิดเผยมูลค่ายุติธรรม</w:t>
            </w:r>
          </w:p>
        </w:tc>
        <w:tc>
          <w:tcPr>
            <w:tcW w:w="1281" w:type="dxa"/>
            <w:gridSpan w:val="2"/>
            <w:shd w:val="clear" w:color="auto" w:fill="auto"/>
          </w:tcPr>
          <w:p w:rsidR="00A77F68" w:rsidRPr="00753FE1" w:rsidRDefault="00A77F68" w:rsidP="00B14491">
            <w:pPr>
              <w:tabs>
                <w:tab w:val="decimal" w:pos="792"/>
              </w:tabs>
              <w:jc w:val="thaiDistribute"/>
              <w:rPr>
                <w:rFonts w:cs="Angsana New"/>
                <w:sz w:val="24"/>
                <w:szCs w:val="24"/>
              </w:rPr>
            </w:pPr>
          </w:p>
        </w:tc>
        <w:tc>
          <w:tcPr>
            <w:tcW w:w="48" w:type="dxa"/>
            <w:gridSpan w:val="2"/>
            <w:shd w:val="clear" w:color="auto" w:fill="auto"/>
          </w:tcPr>
          <w:p w:rsidR="00A77F68" w:rsidRPr="00753FE1" w:rsidRDefault="00A77F68" w:rsidP="00B14491">
            <w:pPr>
              <w:jc w:val="thaiDistribute"/>
              <w:rPr>
                <w:rFonts w:cs="Angsana New"/>
                <w:sz w:val="24"/>
                <w:szCs w:val="24"/>
              </w:rPr>
            </w:pPr>
          </w:p>
        </w:tc>
        <w:tc>
          <w:tcPr>
            <w:tcW w:w="1180" w:type="dxa"/>
            <w:shd w:val="clear" w:color="auto" w:fill="auto"/>
          </w:tcPr>
          <w:p w:rsidR="00A77F68" w:rsidRPr="00753FE1" w:rsidRDefault="00A77F68" w:rsidP="00B14491">
            <w:pPr>
              <w:tabs>
                <w:tab w:val="decimal" w:pos="576"/>
              </w:tabs>
              <w:jc w:val="thaiDistribute"/>
              <w:rPr>
                <w:rFonts w:cs="Angsana New"/>
                <w:sz w:val="24"/>
                <w:szCs w:val="24"/>
              </w:rPr>
            </w:pPr>
          </w:p>
        </w:tc>
        <w:tc>
          <w:tcPr>
            <w:tcW w:w="48" w:type="dxa"/>
            <w:shd w:val="clear" w:color="auto" w:fill="auto"/>
          </w:tcPr>
          <w:p w:rsidR="00A77F68" w:rsidRPr="00753FE1" w:rsidRDefault="00A77F68" w:rsidP="00B14491">
            <w:pPr>
              <w:jc w:val="thaiDistribute"/>
              <w:rPr>
                <w:rFonts w:cs="Angsana New"/>
                <w:sz w:val="24"/>
                <w:szCs w:val="24"/>
              </w:rPr>
            </w:pPr>
          </w:p>
        </w:tc>
        <w:tc>
          <w:tcPr>
            <w:tcW w:w="992" w:type="dxa"/>
            <w:shd w:val="clear" w:color="auto" w:fill="auto"/>
          </w:tcPr>
          <w:p w:rsidR="00A77F68" w:rsidRPr="00753FE1" w:rsidRDefault="00A77F68" w:rsidP="00B14491">
            <w:pPr>
              <w:tabs>
                <w:tab w:val="decimal" w:pos="576"/>
              </w:tabs>
              <w:jc w:val="thaiDistribute"/>
              <w:rPr>
                <w:rFonts w:cs="Angsana New"/>
                <w:sz w:val="24"/>
                <w:szCs w:val="24"/>
              </w:rPr>
            </w:pPr>
          </w:p>
        </w:tc>
        <w:tc>
          <w:tcPr>
            <w:tcW w:w="48" w:type="dxa"/>
            <w:shd w:val="clear" w:color="auto" w:fill="auto"/>
          </w:tcPr>
          <w:p w:rsidR="00A77F68" w:rsidRPr="00753FE1" w:rsidRDefault="00A77F68" w:rsidP="00B14491">
            <w:pPr>
              <w:jc w:val="thaiDistribute"/>
              <w:rPr>
                <w:rFonts w:cs="Angsana New"/>
                <w:sz w:val="24"/>
                <w:szCs w:val="24"/>
              </w:rPr>
            </w:pPr>
          </w:p>
        </w:tc>
        <w:tc>
          <w:tcPr>
            <w:tcW w:w="1228" w:type="dxa"/>
            <w:shd w:val="clear" w:color="auto" w:fill="auto"/>
          </w:tcPr>
          <w:p w:rsidR="00A77F68" w:rsidRPr="00753FE1" w:rsidRDefault="00A77F68" w:rsidP="00B14491">
            <w:pPr>
              <w:tabs>
                <w:tab w:val="decimal" w:pos="792"/>
              </w:tabs>
              <w:jc w:val="thaiDistribute"/>
              <w:rPr>
                <w:rFonts w:cs="Angsana New"/>
                <w:sz w:val="24"/>
                <w:szCs w:val="24"/>
              </w:rPr>
            </w:pPr>
          </w:p>
        </w:tc>
        <w:tc>
          <w:tcPr>
            <w:tcW w:w="48" w:type="dxa"/>
            <w:shd w:val="clear" w:color="auto" w:fill="auto"/>
          </w:tcPr>
          <w:p w:rsidR="00A77F68" w:rsidRPr="00753FE1" w:rsidRDefault="00A77F68" w:rsidP="00B14491">
            <w:pPr>
              <w:jc w:val="thaiDistribute"/>
              <w:rPr>
                <w:rFonts w:cs="Angsana New"/>
                <w:sz w:val="24"/>
                <w:szCs w:val="24"/>
              </w:rPr>
            </w:pPr>
          </w:p>
        </w:tc>
        <w:tc>
          <w:tcPr>
            <w:tcW w:w="1227" w:type="dxa"/>
            <w:shd w:val="clear" w:color="auto" w:fill="auto"/>
          </w:tcPr>
          <w:p w:rsidR="00A77F68" w:rsidRPr="00753FE1" w:rsidRDefault="00A77F68" w:rsidP="00B14491">
            <w:pPr>
              <w:tabs>
                <w:tab w:val="decimal" w:pos="792"/>
              </w:tabs>
              <w:jc w:val="thaiDistribute"/>
              <w:rPr>
                <w:rFonts w:cs="Angsana New"/>
                <w:sz w:val="24"/>
                <w:szCs w:val="24"/>
              </w:rPr>
            </w:pPr>
          </w:p>
        </w:tc>
      </w:tr>
      <w:tr w:rsidR="003A34A4" w:rsidRPr="003139D4" w:rsidTr="003A34A4">
        <w:tc>
          <w:tcPr>
            <w:tcW w:w="2830" w:type="dxa"/>
            <w:shd w:val="clear" w:color="auto" w:fill="auto"/>
          </w:tcPr>
          <w:p w:rsidR="003A34A4" w:rsidRPr="003139D4" w:rsidRDefault="003A34A4" w:rsidP="00232D4C">
            <w:pPr>
              <w:jc w:val="thaiDistribute"/>
              <w:rPr>
                <w:rFonts w:cs="Angsana New"/>
                <w:sz w:val="24"/>
                <w:szCs w:val="24"/>
                <w:cs/>
              </w:rPr>
            </w:pPr>
            <w:r w:rsidRPr="003139D4">
              <w:rPr>
                <w:rFonts w:cs="Angsana New" w:hint="cs"/>
                <w:sz w:val="24"/>
                <w:szCs w:val="24"/>
                <w:cs/>
              </w:rPr>
              <w:t>เงินลงทุนในบริษัทร่วม</w:t>
            </w:r>
          </w:p>
        </w:tc>
        <w:tc>
          <w:tcPr>
            <w:tcW w:w="1281" w:type="dxa"/>
            <w:gridSpan w:val="2"/>
            <w:shd w:val="clear" w:color="auto" w:fill="auto"/>
          </w:tcPr>
          <w:p w:rsidR="003A34A4" w:rsidRPr="00753FE1" w:rsidRDefault="003A34A4" w:rsidP="003139D4">
            <w:pPr>
              <w:tabs>
                <w:tab w:val="decimal" w:pos="792"/>
              </w:tabs>
              <w:jc w:val="thaiDistribute"/>
              <w:rPr>
                <w:rFonts w:cs="Angsana New"/>
                <w:sz w:val="24"/>
                <w:szCs w:val="24"/>
              </w:rPr>
            </w:pPr>
            <w:r w:rsidRPr="00753FE1">
              <w:rPr>
                <w:rFonts w:cs="Angsana New"/>
                <w:sz w:val="24"/>
                <w:szCs w:val="24"/>
              </w:rPr>
              <w:t xml:space="preserve"> 1</w:t>
            </w:r>
            <w:r w:rsidRPr="00753FE1">
              <w:rPr>
                <w:rFonts w:cs="Angsana New" w:hint="cs"/>
                <w:sz w:val="24"/>
                <w:szCs w:val="24"/>
                <w:cs/>
              </w:rPr>
              <w:t>,195</w:t>
            </w:r>
            <w:r w:rsidRPr="00753FE1">
              <w:rPr>
                <w:rFonts w:cs="Angsana New"/>
                <w:sz w:val="24"/>
                <w:szCs w:val="24"/>
              </w:rPr>
              <w:t>,887,019.60</w:t>
            </w:r>
          </w:p>
        </w:tc>
        <w:tc>
          <w:tcPr>
            <w:tcW w:w="48" w:type="dxa"/>
            <w:gridSpan w:val="2"/>
            <w:shd w:val="clear" w:color="auto" w:fill="auto"/>
          </w:tcPr>
          <w:p w:rsidR="003A34A4" w:rsidRPr="00753FE1" w:rsidRDefault="003A34A4" w:rsidP="00AF5EB2">
            <w:pPr>
              <w:jc w:val="thaiDistribute"/>
              <w:rPr>
                <w:rFonts w:cs="Angsana New"/>
                <w:sz w:val="24"/>
                <w:szCs w:val="24"/>
              </w:rPr>
            </w:pPr>
          </w:p>
        </w:tc>
        <w:tc>
          <w:tcPr>
            <w:tcW w:w="1180" w:type="dxa"/>
            <w:shd w:val="clear" w:color="auto" w:fill="auto"/>
          </w:tcPr>
          <w:p w:rsidR="003A34A4" w:rsidRPr="00753FE1" w:rsidRDefault="003A34A4" w:rsidP="00AF5EB2">
            <w:pPr>
              <w:tabs>
                <w:tab w:val="decimal" w:pos="792"/>
              </w:tabs>
              <w:jc w:val="thaiDistribute"/>
              <w:rPr>
                <w:rFonts w:cs="Angsana New"/>
                <w:sz w:val="24"/>
                <w:szCs w:val="24"/>
              </w:rPr>
            </w:pPr>
            <w:r w:rsidRPr="00753FE1">
              <w:rPr>
                <w:rFonts w:cs="Angsana New"/>
                <w:sz w:val="24"/>
                <w:szCs w:val="24"/>
              </w:rPr>
              <w:t>4</w:t>
            </w:r>
            <w:r w:rsidRPr="00753FE1">
              <w:rPr>
                <w:rFonts w:cs="Angsana New" w:hint="cs"/>
                <w:sz w:val="24"/>
                <w:szCs w:val="24"/>
                <w:cs/>
              </w:rPr>
              <w:t>,926,</w:t>
            </w:r>
            <w:r w:rsidRPr="00753FE1">
              <w:rPr>
                <w:rFonts w:cs="Angsana New"/>
                <w:sz w:val="24"/>
                <w:szCs w:val="24"/>
              </w:rPr>
              <w:t>848,130.00</w:t>
            </w:r>
          </w:p>
        </w:tc>
        <w:tc>
          <w:tcPr>
            <w:tcW w:w="48" w:type="dxa"/>
            <w:shd w:val="clear" w:color="auto" w:fill="auto"/>
          </w:tcPr>
          <w:p w:rsidR="003A34A4" w:rsidRPr="00753FE1" w:rsidRDefault="003A34A4" w:rsidP="00AF5EB2">
            <w:pPr>
              <w:jc w:val="thaiDistribute"/>
              <w:rPr>
                <w:rFonts w:cs="Angsana New"/>
                <w:sz w:val="24"/>
                <w:szCs w:val="24"/>
              </w:rPr>
            </w:pPr>
          </w:p>
        </w:tc>
        <w:tc>
          <w:tcPr>
            <w:tcW w:w="992" w:type="dxa"/>
            <w:shd w:val="clear" w:color="auto" w:fill="auto"/>
          </w:tcPr>
          <w:p w:rsidR="003A34A4" w:rsidRPr="00753FE1" w:rsidRDefault="003A34A4" w:rsidP="00AF5EB2">
            <w:pPr>
              <w:tabs>
                <w:tab w:val="decimal" w:pos="792"/>
              </w:tabs>
              <w:jc w:val="thaiDistribute"/>
              <w:rPr>
                <w:rFonts w:cs="Angsana New"/>
                <w:sz w:val="24"/>
                <w:szCs w:val="24"/>
              </w:rPr>
            </w:pPr>
            <w:r w:rsidRPr="00753FE1">
              <w:rPr>
                <w:rFonts w:cs="Angsana New"/>
                <w:sz w:val="24"/>
                <w:szCs w:val="24"/>
              </w:rPr>
              <w:t>-</w:t>
            </w:r>
          </w:p>
        </w:tc>
        <w:tc>
          <w:tcPr>
            <w:tcW w:w="48" w:type="dxa"/>
            <w:shd w:val="clear" w:color="auto" w:fill="auto"/>
          </w:tcPr>
          <w:p w:rsidR="003A34A4" w:rsidRPr="00753FE1" w:rsidRDefault="003A34A4" w:rsidP="00AF5EB2">
            <w:pPr>
              <w:jc w:val="thaiDistribute"/>
              <w:rPr>
                <w:rFonts w:cs="Angsana New"/>
                <w:sz w:val="24"/>
                <w:szCs w:val="24"/>
              </w:rPr>
            </w:pPr>
          </w:p>
        </w:tc>
        <w:tc>
          <w:tcPr>
            <w:tcW w:w="1228" w:type="dxa"/>
            <w:shd w:val="clear" w:color="auto" w:fill="auto"/>
          </w:tcPr>
          <w:p w:rsidR="003A34A4" w:rsidRPr="00753FE1" w:rsidRDefault="003A34A4" w:rsidP="00CB595D">
            <w:pPr>
              <w:tabs>
                <w:tab w:val="decimal" w:pos="792"/>
              </w:tabs>
              <w:jc w:val="thaiDistribute"/>
              <w:rPr>
                <w:rFonts w:cs="Angsana New"/>
                <w:sz w:val="24"/>
                <w:szCs w:val="24"/>
              </w:rPr>
            </w:pPr>
            <w:r w:rsidRPr="00753FE1">
              <w:rPr>
                <w:rFonts w:cs="Angsana New"/>
                <w:sz w:val="24"/>
                <w:szCs w:val="24"/>
              </w:rPr>
              <w:t>-</w:t>
            </w:r>
          </w:p>
        </w:tc>
        <w:tc>
          <w:tcPr>
            <w:tcW w:w="48" w:type="dxa"/>
            <w:shd w:val="clear" w:color="auto" w:fill="auto"/>
          </w:tcPr>
          <w:p w:rsidR="003A34A4" w:rsidRPr="00753FE1" w:rsidRDefault="003A34A4" w:rsidP="00AF5EB2">
            <w:pPr>
              <w:jc w:val="thaiDistribute"/>
              <w:rPr>
                <w:rFonts w:cs="Angsana New"/>
                <w:sz w:val="24"/>
                <w:szCs w:val="24"/>
              </w:rPr>
            </w:pPr>
          </w:p>
        </w:tc>
        <w:tc>
          <w:tcPr>
            <w:tcW w:w="1227" w:type="dxa"/>
            <w:shd w:val="clear" w:color="auto" w:fill="auto"/>
          </w:tcPr>
          <w:p w:rsidR="003A34A4" w:rsidRPr="00753FE1" w:rsidRDefault="003A34A4" w:rsidP="00AF5EB2">
            <w:pPr>
              <w:tabs>
                <w:tab w:val="decimal" w:pos="792"/>
              </w:tabs>
              <w:jc w:val="thaiDistribute"/>
              <w:rPr>
                <w:rFonts w:cs="Angsana New"/>
                <w:sz w:val="24"/>
                <w:szCs w:val="24"/>
              </w:rPr>
            </w:pPr>
            <w:r w:rsidRPr="00753FE1">
              <w:rPr>
                <w:rFonts w:cs="Angsana New"/>
                <w:sz w:val="24"/>
                <w:szCs w:val="24"/>
              </w:rPr>
              <w:t>4</w:t>
            </w:r>
            <w:r w:rsidRPr="00753FE1">
              <w:rPr>
                <w:rFonts w:cs="Angsana New" w:hint="cs"/>
                <w:sz w:val="24"/>
                <w:szCs w:val="24"/>
                <w:cs/>
              </w:rPr>
              <w:t>,926,</w:t>
            </w:r>
            <w:r w:rsidRPr="00753FE1">
              <w:rPr>
                <w:rFonts w:cs="Angsana New"/>
                <w:sz w:val="24"/>
                <w:szCs w:val="24"/>
              </w:rPr>
              <w:t>848,130.00</w:t>
            </w:r>
          </w:p>
        </w:tc>
      </w:tr>
      <w:tr w:rsidR="003A34A4" w:rsidRPr="003139D4" w:rsidTr="003A34A4">
        <w:tc>
          <w:tcPr>
            <w:tcW w:w="2830" w:type="dxa"/>
            <w:shd w:val="clear" w:color="auto" w:fill="auto"/>
          </w:tcPr>
          <w:p w:rsidR="003A34A4" w:rsidRPr="003139D4" w:rsidRDefault="003A34A4" w:rsidP="00B14491">
            <w:pPr>
              <w:jc w:val="thaiDistribute"/>
              <w:rPr>
                <w:rFonts w:cs="Angsana New"/>
                <w:sz w:val="24"/>
                <w:szCs w:val="24"/>
              </w:rPr>
            </w:pPr>
            <w:r w:rsidRPr="003139D4">
              <w:rPr>
                <w:rFonts w:cs="Angsana New"/>
                <w:sz w:val="24"/>
                <w:szCs w:val="24"/>
                <w:cs/>
              </w:rPr>
              <w:t>อสังหาริมทรัพย์เพื่อการลงทุน</w:t>
            </w:r>
          </w:p>
        </w:tc>
        <w:tc>
          <w:tcPr>
            <w:tcW w:w="1281" w:type="dxa"/>
            <w:gridSpan w:val="2"/>
            <w:shd w:val="clear" w:color="auto" w:fill="auto"/>
          </w:tcPr>
          <w:p w:rsidR="003A34A4" w:rsidRPr="00753FE1" w:rsidRDefault="003A34A4" w:rsidP="00B14491">
            <w:pPr>
              <w:tabs>
                <w:tab w:val="decimal" w:pos="792"/>
              </w:tabs>
              <w:jc w:val="thaiDistribute"/>
              <w:rPr>
                <w:rFonts w:cs="Angsana New"/>
                <w:sz w:val="24"/>
                <w:szCs w:val="24"/>
              </w:rPr>
            </w:pPr>
            <w:r w:rsidRPr="00753FE1">
              <w:rPr>
                <w:rFonts w:cs="Angsana New"/>
                <w:sz w:val="24"/>
                <w:szCs w:val="24"/>
              </w:rPr>
              <w:t xml:space="preserve">      64,613,142.87</w:t>
            </w:r>
          </w:p>
        </w:tc>
        <w:tc>
          <w:tcPr>
            <w:tcW w:w="48" w:type="dxa"/>
            <w:gridSpan w:val="2"/>
            <w:shd w:val="clear" w:color="auto" w:fill="auto"/>
          </w:tcPr>
          <w:p w:rsidR="003A34A4" w:rsidRPr="00753FE1" w:rsidRDefault="003A34A4" w:rsidP="00B14491">
            <w:pPr>
              <w:jc w:val="thaiDistribute"/>
              <w:rPr>
                <w:rFonts w:cs="Angsana New"/>
                <w:sz w:val="24"/>
                <w:szCs w:val="24"/>
              </w:rPr>
            </w:pPr>
          </w:p>
        </w:tc>
        <w:tc>
          <w:tcPr>
            <w:tcW w:w="1180" w:type="dxa"/>
            <w:shd w:val="clear" w:color="auto" w:fill="auto"/>
          </w:tcPr>
          <w:p w:rsidR="003A34A4" w:rsidRPr="00753FE1" w:rsidRDefault="003A34A4" w:rsidP="00B14491">
            <w:pPr>
              <w:tabs>
                <w:tab w:val="decimal" w:pos="792"/>
              </w:tabs>
              <w:jc w:val="thaiDistribute"/>
              <w:rPr>
                <w:rFonts w:cs="Angsana New"/>
                <w:sz w:val="24"/>
                <w:szCs w:val="24"/>
              </w:rPr>
            </w:pPr>
            <w:r w:rsidRPr="00753FE1">
              <w:rPr>
                <w:rFonts w:cs="Angsana New"/>
                <w:sz w:val="24"/>
                <w:szCs w:val="24"/>
              </w:rPr>
              <w:t>-</w:t>
            </w:r>
          </w:p>
        </w:tc>
        <w:tc>
          <w:tcPr>
            <w:tcW w:w="48" w:type="dxa"/>
            <w:shd w:val="clear" w:color="auto" w:fill="auto"/>
          </w:tcPr>
          <w:p w:rsidR="003A34A4" w:rsidRPr="00753FE1" w:rsidRDefault="003A34A4" w:rsidP="00B14491">
            <w:pPr>
              <w:jc w:val="thaiDistribute"/>
              <w:rPr>
                <w:rFonts w:cs="Angsana New"/>
                <w:sz w:val="24"/>
                <w:szCs w:val="24"/>
              </w:rPr>
            </w:pPr>
          </w:p>
        </w:tc>
        <w:tc>
          <w:tcPr>
            <w:tcW w:w="992" w:type="dxa"/>
            <w:shd w:val="clear" w:color="auto" w:fill="auto"/>
          </w:tcPr>
          <w:p w:rsidR="003A34A4" w:rsidRPr="00753FE1" w:rsidRDefault="003A34A4" w:rsidP="00B14491">
            <w:pPr>
              <w:tabs>
                <w:tab w:val="decimal" w:pos="792"/>
              </w:tabs>
              <w:jc w:val="thaiDistribute"/>
              <w:rPr>
                <w:rFonts w:cs="Angsana New"/>
                <w:sz w:val="24"/>
                <w:szCs w:val="24"/>
              </w:rPr>
            </w:pPr>
            <w:r w:rsidRPr="00753FE1">
              <w:rPr>
                <w:rFonts w:cs="Angsana New"/>
                <w:sz w:val="24"/>
                <w:szCs w:val="24"/>
              </w:rPr>
              <w:t>-</w:t>
            </w:r>
          </w:p>
        </w:tc>
        <w:tc>
          <w:tcPr>
            <w:tcW w:w="48" w:type="dxa"/>
            <w:shd w:val="clear" w:color="auto" w:fill="auto"/>
          </w:tcPr>
          <w:p w:rsidR="003A34A4" w:rsidRPr="00753FE1" w:rsidRDefault="003A34A4" w:rsidP="00B14491">
            <w:pPr>
              <w:jc w:val="thaiDistribute"/>
              <w:rPr>
                <w:rFonts w:cs="Angsana New"/>
                <w:sz w:val="24"/>
                <w:szCs w:val="24"/>
              </w:rPr>
            </w:pPr>
          </w:p>
        </w:tc>
        <w:tc>
          <w:tcPr>
            <w:tcW w:w="1228" w:type="dxa"/>
            <w:shd w:val="clear" w:color="auto" w:fill="auto"/>
          </w:tcPr>
          <w:p w:rsidR="003A34A4" w:rsidRPr="00753FE1" w:rsidRDefault="003A34A4" w:rsidP="00B14491">
            <w:pPr>
              <w:tabs>
                <w:tab w:val="decimal" w:pos="792"/>
              </w:tabs>
              <w:jc w:val="thaiDistribute"/>
              <w:rPr>
                <w:rFonts w:cs="Angsana New"/>
                <w:sz w:val="24"/>
                <w:szCs w:val="24"/>
              </w:rPr>
            </w:pPr>
            <w:r w:rsidRPr="00753FE1">
              <w:rPr>
                <w:rFonts w:cs="Angsana New"/>
                <w:sz w:val="24"/>
                <w:szCs w:val="24"/>
              </w:rPr>
              <w:t xml:space="preserve">   </w:t>
            </w:r>
            <w:r>
              <w:rPr>
                <w:rFonts w:cs="Angsana New"/>
                <w:sz w:val="24"/>
                <w:szCs w:val="24"/>
              </w:rPr>
              <w:t xml:space="preserve"> </w:t>
            </w:r>
            <w:r w:rsidRPr="00753FE1">
              <w:rPr>
                <w:rFonts w:cs="Angsana New"/>
                <w:sz w:val="24"/>
                <w:szCs w:val="24"/>
              </w:rPr>
              <w:t xml:space="preserve"> 82,235,703.12</w:t>
            </w:r>
          </w:p>
        </w:tc>
        <w:tc>
          <w:tcPr>
            <w:tcW w:w="48" w:type="dxa"/>
            <w:shd w:val="clear" w:color="auto" w:fill="auto"/>
          </w:tcPr>
          <w:p w:rsidR="003A34A4" w:rsidRPr="00753FE1" w:rsidRDefault="003A34A4" w:rsidP="00B14491">
            <w:pPr>
              <w:jc w:val="thaiDistribute"/>
              <w:rPr>
                <w:rFonts w:cs="Angsana New"/>
                <w:sz w:val="24"/>
                <w:szCs w:val="24"/>
              </w:rPr>
            </w:pPr>
          </w:p>
        </w:tc>
        <w:tc>
          <w:tcPr>
            <w:tcW w:w="1227" w:type="dxa"/>
            <w:shd w:val="clear" w:color="auto" w:fill="auto"/>
          </w:tcPr>
          <w:p w:rsidR="003A34A4" w:rsidRPr="00753FE1" w:rsidRDefault="003A34A4" w:rsidP="00B14491">
            <w:pPr>
              <w:tabs>
                <w:tab w:val="decimal" w:pos="792"/>
              </w:tabs>
              <w:jc w:val="thaiDistribute"/>
              <w:rPr>
                <w:rFonts w:cs="Angsana New"/>
                <w:sz w:val="24"/>
                <w:szCs w:val="24"/>
                <w:cs/>
              </w:rPr>
            </w:pPr>
            <w:r w:rsidRPr="00753FE1">
              <w:rPr>
                <w:rFonts w:cs="Angsana New"/>
                <w:sz w:val="24"/>
                <w:szCs w:val="24"/>
              </w:rPr>
              <w:t xml:space="preserve">     82,235,703.12</w:t>
            </w:r>
          </w:p>
        </w:tc>
      </w:tr>
    </w:tbl>
    <w:p w:rsidR="00E70A15" w:rsidRDefault="00E70A15" w:rsidP="00BB5699">
      <w:pPr>
        <w:ind w:left="426"/>
        <w:jc w:val="thaiDistribute"/>
        <w:rPr>
          <w:rFonts w:cs="Angsana New"/>
          <w:b/>
          <w:bCs/>
          <w:sz w:val="28"/>
          <w:szCs w:val="28"/>
        </w:rPr>
      </w:pPr>
    </w:p>
    <w:p w:rsidR="005A658F" w:rsidRDefault="005A658F" w:rsidP="00BB5699">
      <w:pPr>
        <w:ind w:left="426"/>
        <w:jc w:val="thaiDistribute"/>
        <w:rPr>
          <w:rFonts w:cs="Angsana New"/>
          <w:b/>
          <w:bCs/>
          <w:sz w:val="28"/>
          <w:szCs w:val="28"/>
        </w:rPr>
      </w:pPr>
    </w:p>
    <w:p w:rsidR="005A658F" w:rsidRDefault="005A658F" w:rsidP="00BB5699">
      <w:pPr>
        <w:ind w:left="426"/>
        <w:jc w:val="thaiDistribute"/>
        <w:rPr>
          <w:rFonts w:cs="Angsana New"/>
          <w:b/>
          <w:bCs/>
          <w:sz w:val="28"/>
          <w:szCs w:val="28"/>
        </w:rPr>
      </w:pPr>
    </w:p>
    <w:p w:rsidR="005A658F" w:rsidRDefault="005A658F" w:rsidP="00BB5699">
      <w:pPr>
        <w:ind w:left="426"/>
        <w:jc w:val="thaiDistribute"/>
        <w:rPr>
          <w:rFonts w:cs="Angsana New"/>
          <w:b/>
          <w:bCs/>
          <w:sz w:val="28"/>
          <w:szCs w:val="28"/>
        </w:rPr>
      </w:pPr>
    </w:p>
    <w:p w:rsidR="005A658F" w:rsidRDefault="005A658F" w:rsidP="00BB5699">
      <w:pPr>
        <w:ind w:left="426"/>
        <w:jc w:val="thaiDistribute"/>
        <w:rPr>
          <w:rFonts w:cs="Angsana New"/>
          <w:b/>
          <w:bCs/>
          <w:sz w:val="28"/>
          <w:szCs w:val="28"/>
        </w:rPr>
      </w:pPr>
    </w:p>
    <w:p w:rsidR="005A658F" w:rsidRDefault="005A658F" w:rsidP="00BB5699">
      <w:pPr>
        <w:ind w:left="426"/>
        <w:jc w:val="thaiDistribute"/>
        <w:rPr>
          <w:rFonts w:cs="Angsana New"/>
          <w:b/>
          <w:bCs/>
          <w:sz w:val="28"/>
          <w:szCs w:val="28"/>
        </w:rPr>
      </w:pPr>
    </w:p>
    <w:p w:rsidR="005A658F" w:rsidRDefault="005A658F" w:rsidP="00BB5699">
      <w:pPr>
        <w:ind w:left="426"/>
        <w:jc w:val="thaiDistribute"/>
        <w:rPr>
          <w:rFonts w:cs="Angsana New"/>
          <w:b/>
          <w:bCs/>
          <w:sz w:val="28"/>
          <w:szCs w:val="28"/>
        </w:rPr>
      </w:pPr>
    </w:p>
    <w:p w:rsidR="005A658F" w:rsidRDefault="005A658F" w:rsidP="00BB5699">
      <w:pPr>
        <w:ind w:left="426"/>
        <w:jc w:val="thaiDistribute"/>
        <w:rPr>
          <w:rFonts w:cs="Angsana New"/>
          <w:b/>
          <w:bCs/>
          <w:sz w:val="28"/>
          <w:szCs w:val="28"/>
        </w:rPr>
      </w:pPr>
    </w:p>
    <w:p w:rsidR="005A658F" w:rsidRDefault="005A658F" w:rsidP="00BB5699">
      <w:pPr>
        <w:ind w:left="426"/>
        <w:jc w:val="thaiDistribute"/>
        <w:rPr>
          <w:rFonts w:cs="Angsana New"/>
          <w:b/>
          <w:bCs/>
          <w:sz w:val="28"/>
          <w:szCs w:val="28"/>
        </w:rPr>
      </w:pPr>
    </w:p>
    <w:p w:rsidR="005A658F" w:rsidRDefault="005A658F" w:rsidP="00BB5699">
      <w:pPr>
        <w:ind w:left="426"/>
        <w:jc w:val="thaiDistribute"/>
        <w:rPr>
          <w:rFonts w:cs="Angsana New"/>
          <w:b/>
          <w:bCs/>
          <w:sz w:val="28"/>
          <w:szCs w:val="28"/>
        </w:rPr>
      </w:pPr>
    </w:p>
    <w:p w:rsidR="005A658F" w:rsidRDefault="005A658F" w:rsidP="00BB5699">
      <w:pPr>
        <w:ind w:left="426"/>
        <w:jc w:val="thaiDistribute"/>
        <w:rPr>
          <w:rFonts w:cs="Angsana New"/>
          <w:b/>
          <w:bCs/>
          <w:sz w:val="28"/>
          <w:szCs w:val="28"/>
        </w:rPr>
      </w:pPr>
    </w:p>
    <w:p w:rsidR="005A658F" w:rsidRDefault="005A658F" w:rsidP="00BB5699">
      <w:pPr>
        <w:ind w:left="426"/>
        <w:jc w:val="thaiDistribute"/>
        <w:rPr>
          <w:rFonts w:cs="Angsana New"/>
          <w:b/>
          <w:bCs/>
          <w:sz w:val="28"/>
          <w:szCs w:val="28"/>
        </w:rPr>
      </w:pPr>
    </w:p>
    <w:p w:rsidR="005A658F" w:rsidRDefault="005A658F" w:rsidP="00BB5699">
      <w:pPr>
        <w:ind w:left="426"/>
        <w:jc w:val="thaiDistribute"/>
        <w:rPr>
          <w:rFonts w:cs="Angsana New"/>
          <w:b/>
          <w:bCs/>
          <w:sz w:val="28"/>
          <w:szCs w:val="28"/>
        </w:rPr>
      </w:pPr>
    </w:p>
    <w:p w:rsidR="0090791A" w:rsidRPr="00031A4E" w:rsidRDefault="003B1976" w:rsidP="00E3081C">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lastRenderedPageBreak/>
        <w:t>รายการธุรกิจกับบุคคลและกิจการที่เกี่ยวข้องกัน</w:t>
      </w:r>
    </w:p>
    <w:p w:rsidR="006862C0" w:rsidRPr="00031A4E" w:rsidRDefault="003B1976" w:rsidP="002D1093">
      <w:pPr>
        <w:pStyle w:val="a4"/>
        <w:ind w:left="390" w:firstLine="1028"/>
        <w:rPr>
          <w:sz w:val="28"/>
          <w:szCs w:val="28"/>
        </w:rPr>
      </w:pPr>
      <w:r w:rsidRPr="00031A4E">
        <w:rPr>
          <w:sz w:val="28"/>
          <w:szCs w:val="28"/>
          <w:cs/>
        </w:rPr>
        <w:t>บริษัทฯ มีรายการธุรกิจที่สำคัญกับบุคคลและกิจการที่เกี่ยวข้องกัน รายการธุรกิจดังกล่าวเป็นไปตามเงื่อนไขทางการค้าและเกณฑ์ตามที่ตกลงร่วมกันระหว่างบริษัทฯ กับบุคคลและกิจการที่เกี่ยวข้องกันเหล่านั้นซึ่งเป็นไปตามปกติธุรกิจโดยสามารถสรุปได้ดังนี้</w:t>
      </w:r>
    </w:p>
    <w:p w:rsidR="006862C0" w:rsidRPr="00031A4E" w:rsidRDefault="006862C0" w:rsidP="00E3081C">
      <w:pPr>
        <w:numPr>
          <w:ilvl w:val="1"/>
          <w:numId w:val="1"/>
        </w:numPr>
        <w:tabs>
          <w:tab w:val="clear" w:pos="360"/>
        </w:tabs>
        <w:ind w:left="993" w:hanging="567"/>
        <w:jc w:val="thaiDistribute"/>
        <w:rPr>
          <w:rFonts w:cs="Angsana New"/>
          <w:sz w:val="28"/>
          <w:szCs w:val="28"/>
        </w:rPr>
      </w:pPr>
      <w:r w:rsidRPr="00031A4E">
        <w:rPr>
          <w:rFonts w:cs="Angsana New"/>
          <w:sz w:val="28"/>
          <w:szCs w:val="28"/>
          <w:cs/>
        </w:rPr>
        <w:t>ลักษณะความสัมพันธ์ของบริษัทฯ</w:t>
      </w:r>
    </w:p>
    <w:tbl>
      <w:tblPr>
        <w:tblW w:w="9213" w:type="dxa"/>
        <w:tblInd w:w="534" w:type="dxa"/>
        <w:tblLayout w:type="fixed"/>
        <w:tblLook w:val="01E0"/>
      </w:tblPr>
      <w:tblGrid>
        <w:gridCol w:w="4511"/>
        <w:gridCol w:w="4702"/>
      </w:tblGrid>
      <w:tr w:rsidR="006862C0" w:rsidRPr="00031A4E" w:rsidTr="009866A7">
        <w:tc>
          <w:tcPr>
            <w:tcW w:w="4511" w:type="dxa"/>
          </w:tcPr>
          <w:p w:rsidR="006862C0" w:rsidRPr="00031A4E" w:rsidRDefault="006862C0" w:rsidP="00167944">
            <w:pPr>
              <w:jc w:val="center"/>
              <w:rPr>
                <w:rFonts w:cs="Angsana New"/>
                <w:sz w:val="26"/>
                <w:szCs w:val="26"/>
                <w:cs/>
              </w:rPr>
            </w:pPr>
            <w:r w:rsidRPr="00031A4E">
              <w:rPr>
                <w:rFonts w:cs="Angsana New"/>
                <w:sz w:val="26"/>
                <w:szCs w:val="26"/>
                <w:cs/>
              </w:rPr>
              <w:t>ชื่อบุคคลและกิจการที่เกี่ยวข้องกัน</w:t>
            </w:r>
          </w:p>
        </w:tc>
        <w:tc>
          <w:tcPr>
            <w:tcW w:w="4702" w:type="dxa"/>
          </w:tcPr>
          <w:p w:rsidR="006862C0" w:rsidRPr="00031A4E" w:rsidRDefault="006862C0" w:rsidP="00167944">
            <w:pPr>
              <w:jc w:val="center"/>
              <w:rPr>
                <w:rFonts w:cs="Angsana New"/>
                <w:sz w:val="26"/>
                <w:szCs w:val="26"/>
              </w:rPr>
            </w:pPr>
            <w:r w:rsidRPr="00031A4E">
              <w:rPr>
                <w:rFonts w:cs="Angsana New"/>
                <w:sz w:val="26"/>
                <w:szCs w:val="26"/>
                <w:cs/>
              </w:rPr>
              <w:t>ลักษณะความสัมพันธ์</w:t>
            </w:r>
          </w:p>
        </w:tc>
      </w:tr>
      <w:tr w:rsidR="006862C0" w:rsidRPr="00031A4E" w:rsidTr="009866A7">
        <w:tc>
          <w:tcPr>
            <w:tcW w:w="4511" w:type="dxa"/>
          </w:tcPr>
          <w:p w:rsidR="006862C0" w:rsidRPr="00031A4E" w:rsidRDefault="006862C0" w:rsidP="0033143F">
            <w:pPr>
              <w:ind w:left="-108"/>
              <w:jc w:val="thaiDistribute"/>
              <w:rPr>
                <w:rFonts w:cs="Angsana New"/>
                <w:sz w:val="26"/>
                <w:szCs w:val="26"/>
                <w:cs/>
              </w:rPr>
            </w:pPr>
            <w:r w:rsidRPr="00031A4E">
              <w:rPr>
                <w:rFonts w:cs="Angsana New"/>
                <w:sz w:val="26"/>
                <w:szCs w:val="26"/>
                <w:cs/>
              </w:rPr>
              <w:t>บริษัท ที.เค.เอส. สยามเพรส แมเนจเม้นท์ จำกัด</w:t>
            </w:r>
          </w:p>
        </w:tc>
        <w:tc>
          <w:tcPr>
            <w:tcW w:w="4702" w:type="dxa"/>
          </w:tcPr>
          <w:p w:rsidR="006862C0" w:rsidRPr="00031A4E" w:rsidRDefault="006862C0" w:rsidP="0033143F">
            <w:pPr>
              <w:jc w:val="thaiDistribute"/>
              <w:rPr>
                <w:rFonts w:cs="Angsana New"/>
                <w:sz w:val="26"/>
                <w:szCs w:val="26"/>
              </w:rPr>
            </w:pPr>
            <w:r w:rsidRPr="00031A4E">
              <w:rPr>
                <w:rFonts w:cs="Angsana New"/>
                <w:sz w:val="26"/>
                <w:szCs w:val="26"/>
                <w:cs/>
              </w:rPr>
              <w:t>บริษัทย่อยโดยการถือหุ้นทางตรง</w:t>
            </w:r>
          </w:p>
        </w:tc>
      </w:tr>
      <w:tr w:rsidR="00A304EA" w:rsidRPr="00031A4E" w:rsidTr="009866A7">
        <w:tc>
          <w:tcPr>
            <w:tcW w:w="4511" w:type="dxa"/>
          </w:tcPr>
          <w:p w:rsidR="00A304EA" w:rsidRPr="00031A4E" w:rsidRDefault="00A304EA" w:rsidP="0033143F">
            <w:pPr>
              <w:ind w:left="-108"/>
              <w:jc w:val="thaiDistribute"/>
              <w:rPr>
                <w:rFonts w:cs="Angsana New"/>
                <w:sz w:val="26"/>
                <w:szCs w:val="26"/>
                <w:cs/>
              </w:rPr>
            </w:pPr>
            <w:r w:rsidRPr="00031A4E">
              <w:rPr>
                <w:rFonts w:cs="Angsana New"/>
                <w:sz w:val="26"/>
                <w:szCs w:val="26"/>
                <w:cs/>
              </w:rPr>
              <w:t>บริษัท ไทย  บริติช ซีเคียวริตี้ พริ้นติ้ง จำกัด</w:t>
            </w:r>
            <w:r w:rsidRPr="00031A4E">
              <w:rPr>
                <w:rFonts w:cs="Angsana New"/>
                <w:sz w:val="26"/>
                <w:szCs w:val="26"/>
              </w:rPr>
              <w:t xml:space="preserve"> </w:t>
            </w:r>
            <w:r w:rsidRPr="00031A4E">
              <w:rPr>
                <w:rFonts w:cs="Angsana New"/>
                <w:sz w:val="26"/>
                <w:szCs w:val="26"/>
                <w:cs/>
              </w:rPr>
              <w:t>(มหาชน)</w:t>
            </w:r>
          </w:p>
        </w:tc>
        <w:tc>
          <w:tcPr>
            <w:tcW w:w="4702" w:type="dxa"/>
          </w:tcPr>
          <w:p w:rsidR="00A304EA" w:rsidRPr="00031A4E" w:rsidRDefault="00A304EA" w:rsidP="0033143F">
            <w:pPr>
              <w:jc w:val="thaiDistribute"/>
              <w:rPr>
                <w:rFonts w:cs="Angsana New"/>
                <w:sz w:val="26"/>
                <w:szCs w:val="26"/>
                <w:cs/>
              </w:rPr>
            </w:pPr>
            <w:r w:rsidRPr="00031A4E">
              <w:rPr>
                <w:rFonts w:cs="Angsana New"/>
                <w:sz w:val="26"/>
                <w:szCs w:val="26"/>
                <w:cs/>
              </w:rPr>
              <w:t>บริษัทย่อยโดยการถือหุ้นทางตรง</w:t>
            </w:r>
            <w:r w:rsidRPr="00031A4E">
              <w:rPr>
                <w:rFonts w:cs="Angsana New"/>
                <w:sz w:val="26"/>
                <w:szCs w:val="26"/>
              </w:rPr>
              <w:t xml:space="preserve"> </w:t>
            </w:r>
            <w:r w:rsidRPr="00031A4E">
              <w:rPr>
                <w:rFonts w:cs="Angsana New"/>
                <w:sz w:val="26"/>
                <w:szCs w:val="26"/>
                <w:cs/>
              </w:rPr>
              <w:t>ตั้งแต่วันที่ 4 เมษายน 2561</w:t>
            </w:r>
          </w:p>
        </w:tc>
      </w:tr>
      <w:tr w:rsidR="00A304EA" w:rsidRPr="00031A4E" w:rsidTr="009866A7">
        <w:tc>
          <w:tcPr>
            <w:tcW w:w="4511" w:type="dxa"/>
          </w:tcPr>
          <w:p w:rsidR="00A304EA" w:rsidRPr="00031A4E" w:rsidRDefault="00A304EA" w:rsidP="0033143F">
            <w:pPr>
              <w:ind w:left="-108"/>
              <w:jc w:val="thaiDistribute"/>
              <w:rPr>
                <w:rFonts w:cs="Angsana New"/>
                <w:sz w:val="26"/>
                <w:szCs w:val="26"/>
                <w:cs/>
              </w:rPr>
            </w:pPr>
          </w:p>
        </w:tc>
        <w:tc>
          <w:tcPr>
            <w:tcW w:w="4702" w:type="dxa"/>
          </w:tcPr>
          <w:p w:rsidR="00A304EA" w:rsidRPr="00031A4E" w:rsidRDefault="00A304EA" w:rsidP="0033143F">
            <w:pPr>
              <w:jc w:val="thaiDistribute"/>
              <w:rPr>
                <w:rFonts w:cs="Angsana New"/>
                <w:sz w:val="26"/>
                <w:szCs w:val="26"/>
                <w:cs/>
              </w:rPr>
            </w:pPr>
            <w:r w:rsidRPr="00031A4E">
              <w:rPr>
                <w:rFonts w:cs="Angsana New"/>
                <w:sz w:val="26"/>
                <w:szCs w:val="26"/>
                <w:cs/>
              </w:rPr>
              <w:t>บริษัทร่วมโดยการถือหุ้นทางตรง</w:t>
            </w:r>
            <w:r w:rsidRPr="00031A4E">
              <w:rPr>
                <w:rFonts w:cs="Angsana New"/>
                <w:sz w:val="26"/>
                <w:szCs w:val="26"/>
              </w:rPr>
              <w:t xml:space="preserve"> </w:t>
            </w:r>
            <w:r w:rsidR="004524B9" w:rsidRPr="00031A4E">
              <w:rPr>
                <w:rFonts w:cs="Angsana New"/>
                <w:sz w:val="26"/>
                <w:szCs w:val="26"/>
                <w:cs/>
              </w:rPr>
              <w:t>ถึง</w:t>
            </w:r>
            <w:r w:rsidRPr="00031A4E">
              <w:rPr>
                <w:rFonts w:cs="Angsana New"/>
                <w:sz w:val="26"/>
                <w:szCs w:val="26"/>
                <w:cs/>
              </w:rPr>
              <w:t>วันที่ 3 เมษายน 2561</w:t>
            </w:r>
          </w:p>
        </w:tc>
      </w:tr>
      <w:tr w:rsidR="00E3081C" w:rsidRPr="00031A4E" w:rsidTr="009866A7">
        <w:tc>
          <w:tcPr>
            <w:tcW w:w="4511" w:type="dxa"/>
          </w:tcPr>
          <w:p w:rsidR="00E3081C" w:rsidRPr="00031A4E" w:rsidRDefault="00E3081C" w:rsidP="00801332">
            <w:pPr>
              <w:ind w:left="-108"/>
              <w:jc w:val="thaiDistribute"/>
              <w:rPr>
                <w:rFonts w:cs="Angsana New"/>
                <w:sz w:val="26"/>
                <w:szCs w:val="26"/>
                <w:cs/>
              </w:rPr>
            </w:pPr>
            <w:r w:rsidRPr="00031A4E">
              <w:rPr>
                <w:rFonts w:cs="Angsana New"/>
                <w:sz w:val="26"/>
                <w:szCs w:val="26"/>
                <w:cs/>
              </w:rPr>
              <w:t>บริษัท โกไฟว์ จำกัด</w:t>
            </w:r>
          </w:p>
        </w:tc>
        <w:tc>
          <w:tcPr>
            <w:tcW w:w="4702" w:type="dxa"/>
          </w:tcPr>
          <w:p w:rsidR="00E3081C" w:rsidRPr="00031A4E" w:rsidRDefault="00E3081C" w:rsidP="00801332">
            <w:pPr>
              <w:jc w:val="thaiDistribute"/>
              <w:rPr>
                <w:rFonts w:cs="Angsana New"/>
                <w:sz w:val="26"/>
                <w:szCs w:val="26"/>
                <w:cs/>
              </w:rPr>
            </w:pPr>
            <w:r w:rsidRPr="00031A4E">
              <w:rPr>
                <w:rFonts w:cs="Angsana New"/>
                <w:sz w:val="26"/>
                <w:szCs w:val="26"/>
                <w:cs/>
              </w:rPr>
              <w:t>บริษัทย่อยโดยการถือหุ้นทางตรง</w:t>
            </w:r>
            <w:r w:rsidRPr="00031A4E">
              <w:rPr>
                <w:rFonts w:cs="Angsana New"/>
                <w:sz w:val="26"/>
                <w:szCs w:val="26"/>
              </w:rPr>
              <w:t xml:space="preserve"> </w:t>
            </w:r>
            <w:r w:rsidRPr="00031A4E">
              <w:rPr>
                <w:rFonts w:cs="Angsana New"/>
                <w:sz w:val="26"/>
                <w:szCs w:val="26"/>
                <w:cs/>
              </w:rPr>
              <w:t>ตั้งแต่วันที่ 16 พฤศจิกายน 2561</w:t>
            </w:r>
          </w:p>
        </w:tc>
      </w:tr>
      <w:tr w:rsidR="00A46046" w:rsidRPr="00031A4E" w:rsidTr="009866A7">
        <w:tc>
          <w:tcPr>
            <w:tcW w:w="4511" w:type="dxa"/>
          </w:tcPr>
          <w:p w:rsidR="00A46046" w:rsidRPr="00031A4E" w:rsidRDefault="00A46046" w:rsidP="0033143F">
            <w:pPr>
              <w:ind w:hanging="108"/>
              <w:jc w:val="thaiDistribute"/>
              <w:rPr>
                <w:rFonts w:cs="Angsana New"/>
                <w:sz w:val="26"/>
                <w:szCs w:val="26"/>
                <w:u w:val="single"/>
                <w:cs/>
              </w:rPr>
            </w:pPr>
            <w:r w:rsidRPr="00031A4E">
              <w:rPr>
                <w:rFonts w:cs="Angsana New"/>
                <w:sz w:val="26"/>
                <w:szCs w:val="26"/>
                <w:cs/>
              </w:rPr>
              <w:t>บริษัท ไทยบริติช ดีโพสต์ จำกัด</w:t>
            </w:r>
          </w:p>
        </w:tc>
        <w:tc>
          <w:tcPr>
            <w:tcW w:w="4702" w:type="dxa"/>
          </w:tcPr>
          <w:p w:rsidR="00A46046" w:rsidRPr="00031A4E" w:rsidRDefault="00A46046" w:rsidP="0033143F">
            <w:pPr>
              <w:jc w:val="thaiDistribute"/>
              <w:rPr>
                <w:rFonts w:cs="Angsana New"/>
                <w:sz w:val="26"/>
                <w:szCs w:val="26"/>
              </w:rPr>
            </w:pPr>
            <w:r w:rsidRPr="00031A4E">
              <w:rPr>
                <w:rFonts w:cs="Angsana New"/>
                <w:sz w:val="26"/>
                <w:szCs w:val="26"/>
                <w:cs/>
              </w:rPr>
              <w:t>บริษัทย่อยโดยการถือหุ้นทางอ้อม</w:t>
            </w:r>
          </w:p>
          <w:p w:rsidR="00A46046" w:rsidRPr="00031A4E" w:rsidRDefault="00A46046" w:rsidP="0033143F">
            <w:pPr>
              <w:ind w:left="342"/>
              <w:jc w:val="thaiDistribute"/>
              <w:rPr>
                <w:rFonts w:cs="Angsana New"/>
                <w:sz w:val="26"/>
                <w:szCs w:val="26"/>
              </w:rPr>
            </w:pPr>
            <w:r w:rsidRPr="00031A4E">
              <w:rPr>
                <w:rFonts w:cs="Angsana New"/>
                <w:sz w:val="26"/>
                <w:szCs w:val="26"/>
                <w:cs/>
              </w:rPr>
              <w:t>ผ่านบริษัท ไทย  บริติช ซีเคียวริตี้ พริ้นติ้ง จำกัด</w:t>
            </w:r>
            <w:r w:rsidRPr="00031A4E">
              <w:rPr>
                <w:rFonts w:cs="Angsana New"/>
                <w:sz w:val="26"/>
                <w:szCs w:val="26"/>
              </w:rPr>
              <w:t xml:space="preserve"> </w:t>
            </w:r>
            <w:r w:rsidRPr="00031A4E">
              <w:rPr>
                <w:rFonts w:cs="Angsana New"/>
                <w:sz w:val="26"/>
                <w:szCs w:val="26"/>
                <w:cs/>
              </w:rPr>
              <w:t>(มหาชน</w:t>
            </w:r>
            <w:r w:rsidR="005927CF" w:rsidRPr="00031A4E">
              <w:rPr>
                <w:rFonts w:cs="Angsana New"/>
                <w:sz w:val="26"/>
                <w:szCs w:val="26"/>
                <w:cs/>
              </w:rPr>
              <w:t>)</w:t>
            </w:r>
          </w:p>
          <w:p w:rsidR="005927CF" w:rsidRPr="00031A4E" w:rsidRDefault="005927CF" w:rsidP="0033143F">
            <w:pPr>
              <w:ind w:left="342"/>
              <w:jc w:val="thaiDistribute"/>
              <w:rPr>
                <w:rFonts w:cs="Angsana New"/>
                <w:sz w:val="26"/>
                <w:szCs w:val="26"/>
                <w:cs/>
              </w:rPr>
            </w:pPr>
            <w:r w:rsidRPr="00031A4E">
              <w:rPr>
                <w:rFonts w:cs="Angsana New"/>
                <w:sz w:val="26"/>
                <w:szCs w:val="26"/>
                <w:cs/>
              </w:rPr>
              <w:t>ตั้งแต่วันที่ 4 เมษายน 2561</w:t>
            </w:r>
          </w:p>
        </w:tc>
      </w:tr>
      <w:tr w:rsidR="005927CF" w:rsidRPr="00031A4E" w:rsidTr="009866A7">
        <w:tc>
          <w:tcPr>
            <w:tcW w:w="4511" w:type="dxa"/>
          </w:tcPr>
          <w:p w:rsidR="005927CF" w:rsidRPr="00031A4E" w:rsidRDefault="005927CF" w:rsidP="0033143F">
            <w:pPr>
              <w:ind w:hanging="108"/>
              <w:jc w:val="thaiDistribute"/>
              <w:rPr>
                <w:rFonts w:cs="Angsana New"/>
                <w:sz w:val="26"/>
                <w:szCs w:val="26"/>
                <w:u w:val="single"/>
                <w:cs/>
              </w:rPr>
            </w:pPr>
            <w:r w:rsidRPr="00031A4E">
              <w:rPr>
                <w:rFonts w:cs="Angsana New"/>
                <w:sz w:val="26"/>
                <w:szCs w:val="26"/>
                <w:cs/>
              </w:rPr>
              <w:t>บริษัท ไทย  บริติช ซีเคียวริตี้ พริ้นติ้ง โอเวอร์ซีส์ จำกัด</w:t>
            </w:r>
            <w:r w:rsidRPr="00031A4E">
              <w:rPr>
                <w:rFonts w:cs="Angsana New"/>
                <w:sz w:val="26"/>
                <w:szCs w:val="26"/>
              </w:rPr>
              <w:t xml:space="preserve"> </w:t>
            </w:r>
          </w:p>
        </w:tc>
        <w:tc>
          <w:tcPr>
            <w:tcW w:w="4702" w:type="dxa"/>
          </w:tcPr>
          <w:p w:rsidR="005927CF" w:rsidRPr="00031A4E" w:rsidRDefault="005927CF" w:rsidP="0033143F">
            <w:pPr>
              <w:jc w:val="thaiDistribute"/>
              <w:rPr>
                <w:rFonts w:cs="Angsana New"/>
                <w:sz w:val="26"/>
                <w:szCs w:val="26"/>
              </w:rPr>
            </w:pPr>
            <w:r w:rsidRPr="00031A4E">
              <w:rPr>
                <w:rFonts w:cs="Angsana New"/>
                <w:sz w:val="26"/>
                <w:szCs w:val="26"/>
                <w:cs/>
              </w:rPr>
              <w:t>บริษัทย่อยโดยการถือหุ้นทางอ้อม</w:t>
            </w:r>
          </w:p>
          <w:p w:rsidR="005927CF" w:rsidRPr="00031A4E" w:rsidRDefault="005927CF" w:rsidP="0033143F">
            <w:pPr>
              <w:ind w:left="342"/>
              <w:jc w:val="thaiDistribute"/>
              <w:rPr>
                <w:rFonts w:cs="Angsana New"/>
                <w:sz w:val="26"/>
                <w:szCs w:val="26"/>
              </w:rPr>
            </w:pPr>
            <w:r w:rsidRPr="00031A4E">
              <w:rPr>
                <w:rFonts w:cs="Angsana New"/>
                <w:sz w:val="26"/>
                <w:szCs w:val="26"/>
                <w:cs/>
              </w:rPr>
              <w:t>ผ่านบริษัท ไทย  บริติช ซีเคียวริตี้ พริ้นติ้ง จำกัด</w:t>
            </w:r>
            <w:r w:rsidRPr="00031A4E">
              <w:rPr>
                <w:rFonts w:cs="Angsana New"/>
                <w:sz w:val="26"/>
                <w:szCs w:val="26"/>
              </w:rPr>
              <w:t xml:space="preserve"> </w:t>
            </w:r>
            <w:r w:rsidRPr="00031A4E">
              <w:rPr>
                <w:rFonts w:cs="Angsana New"/>
                <w:sz w:val="26"/>
                <w:szCs w:val="26"/>
                <w:cs/>
              </w:rPr>
              <w:t>(มหาชน)</w:t>
            </w:r>
          </w:p>
          <w:p w:rsidR="005927CF" w:rsidRPr="00031A4E" w:rsidRDefault="005927CF" w:rsidP="0033143F">
            <w:pPr>
              <w:ind w:left="342"/>
              <w:jc w:val="thaiDistribute"/>
              <w:rPr>
                <w:rFonts w:cs="Angsana New"/>
                <w:sz w:val="26"/>
                <w:szCs w:val="26"/>
                <w:cs/>
              </w:rPr>
            </w:pPr>
            <w:r w:rsidRPr="00031A4E">
              <w:rPr>
                <w:rFonts w:cs="Angsana New"/>
                <w:sz w:val="26"/>
                <w:szCs w:val="26"/>
                <w:cs/>
              </w:rPr>
              <w:t>ตั้งแต่วันที่ 4 เมษายน 2561</w:t>
            </w:r>
          </w:p>
        </w:tc>
      </w:tr>
      <w:tr w:rsidR="00A46046" w:rsidRPr="00031A4E" w:rsidTr="009866A7">
        <w:tc>
          <w:tcPr>
            <w:tcW w:w="4511" w:type="dxa"/>
          </w:tcPr>
          <w:p w:rsidR="00A46046" w:rsidRPr="00031A4E" w:rsidRDefault="00A46046" w:rsidP="0033143F">
            <w:pPr>
              <w:ind w:left="-108"/>
              <w:jc w:val="thaiDistribute"/>
              <w:rPr>
                <w:rFonts w:cs="Angsana New"/>
                <w:sz w:val="26"/>
                <w:szCs w:val="26"/>
                <w:cs/>
              </w:rPr>
            </w:pPr>
            <w:r w:rsidRPr="00031A4E">
              <w:rPr>
                <w:rFonts w:cs="Angsana New"/>
                <w:sz w:val="26"/>
                <w:szCs w:val="26"/>
                <w:cs/>
              </w:rPr>
              <w:t>บริษัท ซินเน็ค (ประเทศไทย) จำกัด</w:t>
            </w:r>
            <w:r w:rsidRPr="00031A4E">
              <w:rPr>
                <w:rFonts w:cs="Angsana New"/>
                <w:sz w:val="26"/>
                <w:szCs w:val="26"/>
              </w:rPr>
              <w:t xml:space="preserve"> </w:t>
            </w:r>
            <w:r w:rsidRPr="00031A4E">
              <w:rPr>
                <w:rFonts w:cs="Angsana New"/>
                <w:sz w:val="26"/>
                <w:szCs w:val="26"/>
                <w:cs/>
              </w:rPr>
              <w:t>(มหาชน)</w:t>
            </w:r>
          </w:p>
        </w:tc>
        <w:tc>
          <w:tcPr>
            <w:tcW w:w="4702" w:type="dxa"/>
          </w:tcPr>
          <w:p w:rsidR="00A46046" w:rsidRPr="00031A4E" w:rsidRDefault="00A46046" w:rsidP="0033143F">
            <w:pPr>
              <w:jc w:val="thaiDistribute"/>
              <w:rPr>
                <w:rFonts w:cs="Angsana New"/>
                <w:sz w:val="26"/>
                <w:szCs w:val="26"/>
              </w:rPr>
            </w:pPr>
            <w:r w:rsidRPr="00031A4E">
              <w:rPr>
                <w:rFonts w:cs="Angsana New"/>
                <w:sz w:val="26"/>
                <w:szCs w:val="26"/>
                <w:cs/>
              </w:rPr>
              <w:t>บริษัทร่วมโดยการถือหุ้นทางตรง</w:t>
            </w:r>
          </w:p>
        </w:tc>
      </w:tr>
      <w:tr w:rsidR="006D0919" w:rsidRPr="00031A4E" w:rsidTr="009866A7">
        <w:tc>
          <w:tcPr>
            <w:tcW w:w="4511" w:type="dxa"/>
          </w:tcPr>
          <w:p w:rsidR="006D0919" w:rsidRPr="00031A4E" w:rsidRDefault="006D0919" w:rsidP="00166C9A">
            <w:pPr>
              <w:ind w:left="-108"/>
              <w:jc w:val="thaiDistribute"/>
              <w:rPr>
                <w:rFonts w:cs="Angsana New"/>
                <w:sz w:val="26"/>
                <w:szCs w:val="26"/>
              </w:rPr>
            </w:pPr>
            <w:r w:rsidRPr="00031A4E">
              <w:rPr>
                <w:rFonts w:cs="Angsana New"/>
                <w:sz w:val="26"/>
                <w:szCs w:val="26"/>
                <w:cs/>
              </w:rPr>
              <w:t xml:space="preserve">บริษัท ที.เค.เอส.-เวลโก (ประเทศไทย) จำกัด </w:t>
            </w:r>
          </w:p>
          <w:p w:rsidR="006D0919" w:rsidRPr="00031A4E" w:rsidRDefault="006D0919" w:rsidP="00166C9A">
            <w:pPr>
              <w:ind w:left="-108"/>
              <w:jc w:val="thaiDistribute"/>
              <w:rPr>
                <w:rFonts w:cs="Angsana New"/>
                <w:sz w:val="26"/>
                <w:szCs w:val="26"/>
                <w:cs/>
              </w:rPr>
            </w:pPr>
            <w:r w:rsidRPr="00031A4E">
              <w:rPr>
                <w:rFonts w:cs="Angsana New"/>
                <w:sz w:val="26"/>
                <w:szCs w:val="26"/>
                <w:cs/>
              </w:rPr>
              <w:t xml:space="preserve">    </w:t>
            </w:r>
          </w:p>
        </w:tc>
        <w:tc>
          <w:tcPr>
            <w:tcW w:w="4702" w:type="dxa"/>
          </w:tcPr>
          <w:p w:rsidR="006D0919" w:rsidRPr="00031A4E" w:rsidRDefault="006D0919" w:rsidP="00166C9A">
            <w:pPr>
              <w:jc w:val="thaiDistribute"/>
              <w:rPr>
                <w:rFonts w:cs="Angsana New"/>
                <w:sz w:val="26"/>
                <w:szCs w:val="26"/>
              </w:rPr>
            </w:pPr>
            <w:r w:rsidRPr="00031A4E">
              <w:rPr>
                <w:rFonts w:cs="Angsana New"/>
                <w:sz w:val="26"/>
                <w:szCs w:val="26"/>
                <w:cs/>
              </w:rPr>
              <w:t>การร่วมค้าโดยการถือหุ้นทางอ้อม</w:t>
            </w:r>
          </w:p>
          <w:p w:rsidR="006D0919" w:rsidRPr="00031A4E" w:rsidRDefault="006D0919" w:rsidP="00166C9A">
            <w:pPr>
              <w:ind w:left="342"/>
              <w:jc w:val="thaiDistribute"/>
              <w:rPr>
                <w:rFonts w:cs="Angsana New"/>
                <w:sz w:val="26"/>
                <w:szCs w:val="26"/>
                <w:cs/>
              </w:rPr>
            </w:pPr>
            <w:r w:rsidRPr="00031A4E">
              <w:rPr>
                <w:rFonts w:cs="Angsana New"/>
                <w:sz w:val="26"/>
                <w:szCs w:val="26"/>
                <w:cs/>
              </w:rPr>
              <w:t>ผ่านบริษัท ที.เค.เอส. สยามเพรส แมเนจเม้นท์ จำกัด</w:t>
            </w:r>
          </w:p>
        </w:tc>
      </w:tr>
      <w:tr w:rsidR="00A304EA" w:rsidRPr="00031A4E" w:rsidTr="009866A7">
        <w:tc>
          <w:tcPr>
            <w:tcW w:w="4511" w:type="dxa"/>
          </w:tcPr>
          <w:p w:rsidR="00A304EA" w:rsidRPr="00031A4E" w:rsidRDefault="00A304EA" w:rsidP="0033143F">
            <w:pPr>
              <w:ind w:left="-108"/>
              <w:jc w:val="thaiDistribute"/>
              <w:rPr>
                <w:rFonts w:cs="Angsana New"/>
                <w:sz w:val="26"/>
                <w:szCs w:val="26"/>
              </w:rPr>
            </w:pPr>
            <w:r w:rsidRPr="00031A4E">
              <w:rPr>
                <w:rFonts w:cs="Angsana New"/>
                <w:sz w:val="26"/>
                <w:szCs w:val="26"/>
              </w:rPr>
              <w:t>C.T.K.S</w:t>
            </w:r>
            <w:r w:rsidRPr="00031A4E">
              <w:rPr>
                <w:rFonts w:cs="Angsana New"/>
                <w:sz w:val="26"/>
                <w:szCs w:val="26"/>
                <w:cs/>
              </w:rPr>
              <w:t xml:space="preserve">. </w:t>
            </w:r>
            <w:r w:rsidRPr="00031A4E">
              <w:rPr>
                <w:rFonts w:cs="Angsana New"/>
                <w:sz w:val="26"/>
                <w:szCs w:val="26"/>
              </w:rPr>
              <w:t>Technologies</w:t>
            </w:r>
            <w:r w:rsidRPr="00031A4E">
              <w:rPr>
                <w:rFonts w:cs="Angsana New"/>
                <w:sz w:val="26"/>
                <w:szCs w:val="26"/>
                <w:cs/>
              </w:rPr>
              <w:t xml:space="preserve"> </w:t>
            </w:r>
            <w:r w:rsidRPr="00031A4E">
              <w:rPr>
                <w:rFonts w:cs="Angsana New"/>
                <w:sz w:val="26"/>
                <w:szCs w:val="26"/>
              </w:rPr>
              <w:t>Company</w:t>
            </w:r>
            <w:r w:rsidRPr="00031A4E">
              <w:rPr>
                <w:rFonts w:cs="Angsana New"/>
                <w:sz w:val="26"/>
                <w:szCs w:val="26"/>
                <w:cs/>
              </w:rPr>
              <w:t xml:space="preserve"> </w:t>
            </w:r>
            <w:r w:rsidRPr="00031A4E">
              <w:rPr>
                <w:rFonts w:cs="Angsana New"/>
                <w:sz w:val="26"/>
                <w:szCs w:val="26"/>
              </w:rPr>
              <w:t>Limited</w:t>
            </w:r>
          </w:p>
        </w:tc>
        <w:tc>
          <w:tcPr>
            <w:tcW w:w="4702" w:type="dxa"/>
          </w:tcPr>
          <w:p w:rsidR="00A304EA" w:rsidRPr="00031A4E" w:rsidRDefault="00A304EA" w:rsidP="0033143F">
            <w:pPr>
              <w:jc w:val="thaiDistribute"/>
              <w:rPr>
                <w:rFonts w:cs="Angsana New"/>
                <w:sz w:val="26"/>
                <w:szCs w:val="26"/>
              </w:rPr>
            </w:pPr>
            <w:r w:rsidRPr="00031A4E">
              <w:rPr>
                <w:rFonts w:cs="Angsana New"/>
                <w:sz w:val="26"/>
                <w:szCs w:val="26"/>
                <w:cs/>
              </w:rPr>
              <w:t>การร่วมค้าโดยการถือหุ้นทางอ้อม</w:t>
            </w:r>
          </w:p>
          <w:p w:rsidR="00A304EA" w:rsidRPr="00031A4E" w:rsidRDefault="00A304EA" w:rsidP="0033143F">
            <w:pPr>
              <w:ind w:left="342"/>
              <w:jc w:val="thaiDistribute"/>
              <w:rPr>
                <w:rFonts w:cs="Angsana New"/>
                <w:sz w:val="26"/>
                <w:szCs w:val="26"/>
                <w:cs/>
              </w:rPr>
            </w:pPr>
            <w:r w:rsidRPr="00031A4E">
              <w:rPr>
                <w:rFonts w:cs="Angsana New"/>
                <w:sz w:val="26"/>
                <w:szCs w:val="26"/>
                <w:cs/>
              </w:rPr>
              <w:t xml:space="preserve">ผ่านบริษัท ที.เค.เอส. สยามเพรส แมเนจเม้นท์ จำกัด </w:t>
            </w:r>
          </w:p>
        </w:tc>
      </w:tr>
      <w:tr w:rsidR="005927CF" w:rsidRPr="00031A4E" w:rsidTr="009866A7">
        <w:tc>
          <w:tcPr>
            <w:tcW w:w="4511" w:type="dxa"/>
          </w:tcPr>
          <w:p w:rsidR="005927CF" w:rsidRPr="00031A4E" w:rsidRDefault="009866A7" w:rsidP="0033143F">
            <w:pPr>
              <w:ind w:left="-108"/>
              <w:jc w:val="thaiDistribute"/>
              <w:rPr>
                <w:rFonts w:cs="Angsana New"/>
                <w:sz w:val="26"/>
                <w:szCs w:val="26"/>
              </w:rPr>
            </w:pPr>
            <w:r w:rsidRPr="00031A4E">
              <w:rPr>
                <w:rFonts w:cs="Angsana New"/>
                <w:sz w:val="28"/>
                <w:szCs w:val="28"/>
              </w:rPr>
              <w:t>Myanmar</w:t>
            </w:r>
            <w:r w:rsidRPr="00031A4E">
              <w:rPr>
                <w:rFonts w:cs="Angsana New"/>
                <w:sz w:val="28"/>
                <w:szCs w:val="28"/>
                <w:cs/>
              </w:rPr>
              <w:t xml:space="preserve"> </w:t>
            </w:r>
            <w:r w:rsidRPr="00031A4E">
              <w:rPr>
                <w:rFonts w:cs="Angsana New"/>
                <w:sz w:val="28"/>
                <w:szCs w:val="28"/>
              </w:rPr>
              <w:t>Deco-TBSP Special Products Company Limited</w:t>
            </w:r>
          </w:p>
        </w:tc>
        <w:tc>
          <w:tcPr>
            <w:tcW w:w="4702" w:type="dxa"/>
          </w:tcPr>
          <w:p w:rsidR="009866A7" w:rsidRPr="00031A4E" w:rsidRDefault="009866A7" w:rsidP="0033143F">
            <w:pPr>
              <w:jc w:val="thaiDistribute"/>
              <w:rPr>
                <w:rFonts w:cs="Angsana New"/>
                <w:sz w:val="26"/>
                <w:szCs w:val="26"/>
              </w:rPr>
            </w:pPr>
            <w:r w:rsidRPr="00031A4E">
              <w:rPr>
                <w:rFonts w:cs="Angsana New"/>
                <w:sz w:val="26"/>
                <w:szCs w:val="26"/>
                <w:cs/>
              </w:rPr>
              <w:t>การร่วมค้าโดยการถือหุ้นทางอ้อม</w:t>
            </w:r>
          </w:p>
          <w:p w:rsidR="005927CF" w:rsidRPr="00031A4E" w:rsidRDefault="009866A7" w:rsidP="0033143F">
            <w:pPr>
              <w:ind w:firstLine="342"/>
              <w:jc w:val="thaiDistribute"/>
              <w:rPr>
                <w:rFonts w:cs="Angsana New"/>
                <w:sz w:val="26"/>
                <w:szCs w:val="26"/>
              </w:rPr>
            </w:pPr>
            <w:r w:rsidRPr="00031A4E">
              <w:rPr>
                <w:rFonts w:cs="Angsana New"/>
                <w:sz w:val="26"/>
                <w:szCs w:val="26"/>
                <w:cs/>
              </w:rPr>
              <w:t>ผ่านบริษัท ไทย  บริติช ซีเคียวริตี้ พริ้นติ้ง โอเวอร์ซีส์ จำกัด</w:t>
            </w:r>
          </w:p>
          <w:p w:rsidR="00965769" w:rsidRPr="00031A4E" w:rsidRDefault="00965769" w:rsidP="0033143F">
            <w:pPr>
              <w:ind w:firstLine="342"/>
              <w:jc w:val="thaiDistribute"/>
              <w:rPr>
                <w:rFonts w:cs="Angsana New"/>
                <w:sz w:val="26"/>
                <w:szCs w:val="26"/>
                <w:cs/>
              </w:rPr>
            </w:pPr>
            <w:r w:rsidRPr="00031A4E">
              <w:rPr>
                <w:rFonts w:cs="Angsana New"/>
                <w:sz w:val="26"/>
                <w:szCs w:val="26"/>
                <w:cs/>
              </w:rPr>
              <w:t>ตั้งแต่วันที่ 4 เมษายน 2561</w:t>
            </w:r>
          </w:p>
        </w:tc>
      </w:tr>
      <w:tr w:rsidR="00A304EA" w:rsidRPr="00031A4E" w:rsidTr="009866A7">
        <w:tc>
          <w:tcPr>
            <w:tcW w:w="4511" w:type="dxa"/>
          </w:tcPr>
          <w:p w:rsidR="00A304EA" w:rsidRPr="00031A4E" w:rsidRDefault="00A304EA" w:rsidP="0033143F">
            <w:pPr>
              <w:ind w:left="-108"/>
              <w:jc w:val="thaiDistribute"/>
              <w:rPr>
                <w:rFonts w:cs="Angsana New"/>
                <w:sz w:val="26"/>
                <w:szCs w:val="26"/>
              </w:rPr>
            </w:pPr>
            <w:r w:rsidRPr="00031A4E">
              <w:rPr>
                <w:rFonts w:cs="Angsana New"/>
                <w:sz w:val="26"/>
                <w:szCs w:val="26"/>
              </w:rPr>
              <w:t>WE’LL Corporation</w:t>
            </w:r>
          </w:p>
        </w:tc>
        <w:tc>
          <w:tcPr>
            <w:tcW w:w="4702" w:type="dxa"/>
          </w:tcPr>
          <w:p w:rsidR="00A304EA" w:rsidRPr="00031A4E" w:rsidRDefault="00A304EA" w:rsidP="0033143F">
            <w:pPr>
              <w:jc w:val="thaiDistribute"/>
              <w:rPr>
                <w:rFonts w:cs="Angsana New"/>
                <w:sz w:val="26"/>
                <w:szCs w:val="26"/>
                <w:cs/>
              </w:rPr>
            </w:pPr>
            <w:r w:rsidRPr="00031A4E">
              <w:rPr>
                <w:rFonts w:cs="Angsana New"/>
                <w:sz w:val="26"/>
                <w:szCs w:val="26"/>
                <w:cs/>
              </w:rPr>
              <w:t>กิจการที่เกี่ยวข้องกันโดยการถือหุ้นในการร่วมค้า</w:t>
            </w:r>
          </w:p>
        </w:tc>
      </w:tr>
      <w:tr w:rsidR="00A304EA" w:rsidRPr="00031A4E" w:rsidTr="009866A7">
        <w:tc>
          <w:tcPr>
            <w:tcW w:w="4511" w:type="dxa"/>
          </w:tcPr>
          <w:p w:rsidR="00A304EA" w:rsidRPr="00031A4E" w:rsidRDefault="00A304EA" w:rsidP="0033143F">
            <w:pPr>
              <w:ind w:left="-108"/>
              <w:jc w:val="thaiDistribute"/>
              <w:rPr>
                <w:rFonts w:cs="Angsana New"/>
                <w:sz w:val="26"/>
                <w:szCs w:val="26"/>
              </w:rPr>
            </w:pPr>
            <w:r w:rsidRPr="00031A4E">
              <w:rPr>
                <w:rFonts w:cs="Angsana New"/>
                <w:sz w:val="26"/>
                <w:szCs w:val="26"/>
                <w:cs/>
              </w:rPr>
              <w:t>บริษัท พริซึ่ม โซลูชั่นส์ จำกัด</w:t>
            </w:r>
          </w:p>
        </w:tc>
        <w:tc>
          <w:tcPr>
            <w:tcW w:w="4702" w:type="dxa"/>
            <w:shd w:val="clear" w:color="auto" w:fill="auto"/>
          </w:tcPr>
          <w:p w:rsidR="00A304EA" w:rsidRPr="00031A4E" w:rsidRDefault="00A304EA" w:rsidP="0033143F">
            <w:pPr>
              <w:jc w:val="thaiDistribute"/>
              <w:rPr>
                <w:rFonts w:cs="Angsana New"/>
                <w:sz w:val="26"/>
                <w:szCs w:val="26"/>
              </w:rPr>
            </w:pPr>
            <w:r w:rsidRPr="00031A4E">
              <w:rPr>
                <w:rFonts w:cs="Angsana New"/>
                <w:sz w:val="26"/>
                <w:szCs w:val="26"/>
                <w:cs/>
              </w:rPr>
              <w:t>กิจการที่เกี่ยวข้องกันโดยเป็นบริษัทย่อยของบริษัทร่วม</w:t>
            </w:r>
          </w:p>
        </w:tc>
      </w:tr>
      <w:tr w:rsidR="00A304EA" w:rsidRPr="00031A4E" w:rsidTr="009866A7">
        <w:tc>
          <w:tcPr>
            <w:tcW w:w="4511" w:type="dxa"/>
          </w:tcPr>
          <w:p w:rsidR="00A304EA" w:rsidRPr="00031A4E" w:rsidRDefault="00A304EA" w:rsidP="0033143F">
            <w:pPr>
              <w:ind w:left="-108"/>
              <w:jc w:val="thaiDistribute"/>
              <w:rPr>
                <w:rFonts w:cs="Angsana New"/>
                <w:sz w:val="26"/>
                <w:szCs w:val="26"/>
                <w:cs/>
              </w:rPr>
            </w:pPr>
            <w:r w:rsidRPr="00031A4E">
              <w:rPr>
                <w:rFonts w:cs="Angsana New"/>
                <w:sz w:val="26"/>
                <w:szCs w:val="26"/>
                <w:cs/>
              </w:rPr>
              <w:t>บุคคลที่เกี่ยวข้องกัน</w:t>
            </w:r>
          </w:p>
        </w:tc>
        <w:tc>
          <w:tcPr>
            <w:tcW w:w="4702" w:type="dxa"/>
            <w:shd w:val="clear" w:color="auto" w:fill="auto"/>
          </w:tcPr>
          <w:p w:rsidR="00A304EA" w:rsidRPr="00031A4E" w:rsidRDefault="00A304EA" w:rsidP="0033143F">
            <w:pPr>
              <w:jc w:val="thaiDistribute"/>
              <w:rPr>
                <w:rFonts w:cs="Angsana New"/>
                <w:sz w:val="26"/>
                <w:szCs w:val="26"/>
              </w:rPr>
            </w:pPr>
            <w:r w:rsidRPr="00031A4E">
              <w:rPr>
                <w:rFonts w:cs="Angsana New"/>
                <w:sz w:val="26"/>
                <w:szCs w:val="26"/>
                <w:cs/>
              </w:rPr>
              <w:t>กรรมการและผู้ถือหุ้นของบริษัทฯ</w:t>
            </w:r>
          </w:p>
        </w:tc>
      </w:tr>
    </w:tbl>
    <w:p w:rsidR="005A658F" w:rsidRDefault="005A658F" w:rsidP="005A658F">
      <w:pPr>
        <w:ind w:left="993"/>
        <w:jc w:val="thaiDistribute"/>
        <w:rPr>
          <w:rFonts w:cs="Angsana New"/>
          <w:sz w:val="28"/>
          <w:szCs w:val="28"/>
        </w:rPr>
      </w:pPr>
    </w:p>
    <w:p w:rsidR="005A658F" w:rsidRDefault="005A658F" w:rsidP="005A658F">
      <w:pPr>
        <w:ind w:left="993"/>
        <w:jc w:val="thaiDistribute"/>
        <w:rPr>
          <w:rFonts w:cs="Angsana New"/>
          <w:sz w:val="28"/>
          <w:szCs w:val="28"/>
        </w:rPr>
      </w:pPr>
    </w:p>
    <w:p w:rsidR="005A658F" w:rsidRDefault="005A658F" w:rsidP="005A658F">
      <w:pPr>
        <w:ind w:left="993"/>
        <w:jc w:val="thaiDistribute"/>
        <w:rPr>
          <w:rFonts w:cs="Angsana New"/>
          <w:sz w:val="28"/>
          <w:szCs w:val="28"/>
        </w:rPr>
      </w:pPr>
    </w:p>
    <w:p w:rsidR="005A658F" w:rsidRDefault="005A658F" w:rsidP="005A658F">
      <w:pPr>
        <w:ind w:left="993"/>
        <w:jc w:val="thaiDistribute"/>
        <w:rPr>
          <w:rFonts w:cs="Angsana New"/>
          <w:sz w:val="28"/>
          <w:szCs w:val="28"/>
        </w:rPr>
      </w:pPr>
    </w:p>
    <w:p w:rsidR="005A658F" w:rsidRDefault="005A658F" w:rsidP="005A658F">
      <w:pPr>
        <w:ind w:left="993"/>
        <w:jc w:val="thaiDistribute"/>
        <w:rPr>
          <w:rFonts w:cs="Angsana New"/>
          <w:sz w:val="28"/>
          <w:szCs w:val="28"/>
        </w:rPr>
      </w:pPr>
    </w:p>
    <w:p w:rsidR="005A658F" w:rsidRDefault="005A658F" w:rsidP="005A658F">
      <w:pPr>
        <w:ind w:left="993"/>
        <w:jc w:val="thaiDistribute"/>
        <w:rPr>
          <w:rFonts w:cs="Angsana New"/>
          <w:sz w:val="28"/>
          <w:szCs w:val="28"/>
        </w:rPr>
      </w:pPr>
    </w:p>
    <w:p w:rsidR="005A658F" w:rsidRDefault="005A658F" w:rsidP="005A658F">
      <w:pPr>
        <w:ind w:left="993"/>
        <w:jc w:val="thaiDistribute"/>
        <w:rPr>
          <w:rFonts w:cs="Angsana New"/>
          <w:sz w:val="28"/>
          <w:szCs w:val="28"/>
        </w:rPr>
      </w:pPr>
    </w:p>
    <w:p w:rsidR="005A658F" w:rsidRDefault="005A658F" w:rsidP="005A658F">
      <w:pPr>
        <w:ind w:left="993"/>
        <w:jc w:val="thaiDistribute"/>
        <w:rPr>
          <w:rFonts w:cs="Angsana New"/>
          <w:sz w:val="28"/>
          <w:szCs w:val="28"/>
        </w:rPr>
      </w:pPr>
    </w:p>
    <w:p w:rsidR="005A658F" w:rsidRDefault="005A658F" w:rsidP="005A658F">
      <w:pPr>
        <w:ind w:left="993"/>
        <w:jc w:val="thaiDistribute"/>
        <w:rPr>
          <w:rFonts w:cs="Angsana New"/>
          <w:sz w:val="28"/>
          <w:szCs w:val="28"/>
        </w:rPr>
      </w:pPr>
    </w:p>
    <w:p w:rsidR="001E1BFD" w:rsidRPr="005A658F" w:rsidRDefault="006862C0" w:rsidP="00E3081C">
      <w:pPr>
        <w:numPr>
          <w:ilvl w:val="1"/>
          <w:numId w:val="1"/>
        </w:numPr>
        <w:tabs>
          <w:tab w:val="clear" w:pos="360"/>
        </w:tabs>
        <w:ind w:left="993" w:hanging="567"/>
        <w:jc w:val="thaiDistribute"/>
        <w:rPr>
          <w:rFonts w:cs="Angsana New"/>
          <w:sz w:val="28"/>
          <w:szCs w:val="28"/>
        </w:rPr>
      </w:pPr>
      <w:r w:rsidRPr="005A658F">
        <w:rPr>
          <w:rFonts w:cs="Angsana New"/>
          <w:sz w:val="28"/>
          <w:szCs w:val="28"/>
          <w:cs/>
        </w:rPr>
        <w:t>รายการค้าระหว่างกัน</w:t>
      </w:r>
    </w:p>
    <w:tbl>
      <w:tblPr>
        <w:tblpPr w:leftFromText="180" w:rightFromText="180" w:vertAnchor="text" w:tblpX="472" w:tblpY="1"/>
        <w:tblOverlap w:val="never"/>
        <w:tblW w:w="9161" w:type="dxa"/>
        <w:tblLook w:val="0000"/>
      </w:tblPr>
      <w:tblGrid>
        <w:gridCol w:w="2802"/>
        <w:gridCol w:w="1417"/>
        <w:gridCol w:w="280"/>
        <w:gridCol w:w="1347"/>
        <w:gridCol w:w="236"/>
        <w:gridCol w:w="1397"/>
        <w:gridCol w:w="336"/>
        <w:gridCol w:w="1346"/>
      </w:tblGrid>
      <w:tr w:rsidR="001E1BFD" w:rsidRPr="005A658F" w:rsidTr="001E1BFD">
        <w:tc>
          <w:tcPr>
            <w:tcW w:w="2802" w:type="dxa"/>
            <w:tcBorders>
              <w:top w:val="nil"/>
              <w:left w:val="nil"/>
              <w:bottom w:val="nil"/>
              <w:right w:val="nil"/>
            </w:tcBorders>
          </w:tcPr>
          <w:p w:rsidR="001E1BFD" w:rsidRPr="005A658F" w:rsidRDefault="001E1BFD" w:rsidP="001E1BFD">
            <w:pPr>
              <w:ind w:right="-108"/>
              <w:rPr>
                <w:rFonts w:cs="Angsana New"/>
                <w:sz w:val="26"/>
                <w:szCs w:val="26"/>
                <w:highlight w:val="yellow"/>
              </w:rPr>
            </w:pPr>
          </w:p>
        </w:tc>
        <w:tc>
          <w:tcPr>
            <w:tcW w:w="3044" w:type="dxa"/>
            <w:gridSpan w:val="3"/>
            <w:tcBorders>
              <w:top w:val="nil"/>
              <w:left w:val="nil"/>
              <w:bottom w:val="nil"/>
              <w:right w:val="nil"/>
            </w:tcBorders>
          </w:tcPr>
          <w:p w:rsidR="001E1BFD" w:rsidRPr="005A658F" w:rsidRDefault="001E1BFD" w:rsidP="001E1BFD">
            <w:pPr>
              <w:ind w:left="-108" w:right="-108"/>
              <w:jc w:val="center"/>
              <w:rPr>
                <w:rFonts w:cs="Angsana New"/>
                <w:sz w:val="26"/>
                <w:szCs w:val="26"/>
                <w:cs/>
              </w:rPr>
            </w:pPr>
            <w:r w:rsidRPr="005A658F">
              <w:rPr>
                <w:rFonts w:cs="Angsana New"/>
                <w:sz w:val="26"/>
                <w:szCs w:val="26"/>
                <w:cs/>
              </w:rPr>
              <w:t>งบการเงินรวม</w:t>
            </w:r>
          </w:p>
        </w:tc>
        <w:tc>
          <w:tcPr>
            <w:tcW w:w="236" w:type="dxa"/>
            <w:tcBorders>
              <w:top w:val="nil"/>
              <w:left w:val="nil"/>
              <w:bottom w:val="nil"/>
              <w:right w:val="nil"/>
            </w:tcBorders>
          </w:tcPr>
          <w:p w:rsidR="001E1BFD" w:rsidRPr="005A658F" w:rsidRDefault="001E1BFD" w:rsidP="001E1BFD">
            <w:pPr>
              <w:ind w:left="-108" w:right="-108"/>
              <w:jc w:val="center"/>
              <w:rPr>
                <w:rFonts w:cs="Angsana New"/>
                <w:sz w:val="26"/>
                <w:szCs w:val="26"/>
                <w:cs/>
              </w:rPr>
            </w:pPr>
          </w:p>
        </w:tc>
        <w:tc>
          <w:tcPr>
            <w:tcW w:w="3079" w:type="dxa"/>
            <w:gridSpan w:val="3"/>
            <w:tcBorders>
              <w:top w:val="nil"/>
              <w:left w:val="nil"/>
              <w:bottom w:val="nil"/>
              <w:right w:val="nil"/>
            </w:tcBorders>
          </w:tcPr>
          <w:p w:rsidR="001E1BFD" w:rsidRPr="005A658F" w:rsidRDefault="001E1BFD" w:rsidP="001E1BFD">
            <w:pPr>
              <w:ind w:left="-108" w:right="-108"/>
              <w:jc w:val="center"/>
              <w:rPr>
                <w:rFonts w:cs="Angsana New"/>
                <w:sz w:val="26"/>
                <w:szCs w:val="26"/>
              </w:rPr>
            </w:pPr>
            <w:r w:rsidRPr="005A658F">
              <w:rPr>
                <w:rFonts w:cs="Angsana New"/>
                <w:sz w:val="26"/>
                <w:szCs w:val="26"/>
                <w:cs/>
              </w:rPr>
              <w:t>งบการเงินเฉพาะกิจการ</w:t>
            </w:r>
          </w:p>
        </w:tc>
      </w:tr>
      <w:tr w:rsidR="001E1BFD" w:rsidRPr="005A658F" w:rsidTr="001E1BFD">
        <w:trPr>
          <w:cantSplit/>
        </w:trPr>
        <w:tc>
          <w:tcPr>
            <w:tcW w:w="2802" w:type="dxa"/>
            <w:tcBorders>
              <w:top w:val="nil"/>
              <w:left w:val="nil"/>
              <w:bottom w:val="nil"/>
              <w:right w:val="nil"/>
            </w:tcBorders>
          </w:tcPr>
          <w:p w:rsidR="001E1BFD" w:rsidRPr="005A658F" w:rsidRDefault="001E1BFD" w:rsidP="001E1BFD">
            <w:pPr>
              <w:ind w:left="-108" w:right="-108"/>
              <w:jc w:val="thaiDistribute"/>
              <w:rPr>
                <w:rFonts w:cs="Angsana New"/>
                <w:sz w:val="26"/>
                <w:szCs w:val="26"/>
                <w:highlight w:val="yellow"/>
                <w:cs/>
              </w:rPr>
            </w:pPr>
          </w:p>
        </w:tc>
        <w:tc>
          <w:tcPr>
            <w:tcW w:w="1417" w:type="dxa"/>
            <w:tcBorders>
              <w:top w:val="nil"/>
              <w:left w:val="nil"/>
              <w:bottom w:val="nil"/>
              <w:right w:val="nil"/>
            </w:tcBorders>
          </w:tcPr>
          <w:p w:rsidR="001E1BFD" w:rsidRPr="005A658F" w:rsidRDefault="001E1BFD" w:rsidP="001E1BFD">
            <w:pPr>
              <w:ind w:left="-108" w:right="-108"/>
              <w:jc w:val="center"/>
              <w:rPr>
                <w:rFonts w:cs="Angsana New"/>
                <w:sz w:val="26"/>
                <w:szCs w:val="26"/>
              </w:rPr>
            </w:pPr>
            <w:r w:rsidRPr="005A658F">
              <w:rPr>
                <w:rFonts w:cs="Angsana New"/>
                <w:sz w:val="26"/>
                <w:szCs w:val="26"/>
                <w:cs/>
              </w:rPr>
              <w:t>สำหรับปี</w:t>
            </w:r>
          </w:p>
        </w:tc>
        <w:tc>
          <w:tcPr>
            <w:tcW w:w="280" w:type="dxa"/>
            <w:tcBorders>
              <w:top w:val="nil"/>
              <w:left w:val="nil"/>
              <w:bottom w:val="nil"/>
              <w:right w:val="nil"/>
            </w:tcBorders>
          </w:tcPr>
          <w:p w:rsidR="001E1BFD" w:rsidRPr="005A658F" w:rsidRDefault="001E1BFD" w:rsidP="001E1BFD">
            <w:pPr>
              <w:ind w:left="-108" w:right="-108"/>
              <w:jc w:val="center"/>
              <w:rPr>
                <w:rFonts w:cs="Angsana New"/>
                <w:sz w:val="26"/>
                <w:szCs w:val="26"/>
                <w:cs/>
              </w:rPr>
            </w:pPr>
          </w:p>
        </w:tc>
        <w:tc>
          <w:tcPr>
            <w:tcW w:w="1347" w:type="dxa"/>
            <w:tcBorders>
              <w:top w:val="nil"/>
              <w:left w:val="nil"/>
              <w:bottom w:val="nil"/>
              <w:right w:val="nil"/>
            </w:tcBorders>
          </w:tcPr>
          <w:p w:rsidR="001E1BFD" w:rsidRPr="005A658F" w:rsidRDefault="001E1BFD" w:rsidP="001E1BFD">
            <w:pPr>
              <w:ind w:left="-108" w:right="-108"/>
              <w:jc w:val="center"/>
              <w:rPr>
                <w:rFonts w:cs="Angsana New"/>
                <w:sz w:val="26"/>
                <w:szCs w:val="26"/>
              </w:rPr>
            </w:pPr>
            <w:r w:rsidRPr="005A658F">
              <w:rPr>
                <w:rFonts w:cs="Angsana New"/>
                <w:sz w:val="26"/>
                <w:szCs w:val="26"/>
                <w:cs/>
              </w:rPr>
              <w:t>สำหรับปี</w:t>
            </w:r>
          </w:p>
        </w:tc>
        <w:tc>
          <w:tcPr>
            <w:tcW w:w="236" w:type="dxa"/>
            <w:tcBorders>
              <w:top w:val="nil"/>
              <w:left w:val="nil"/>
              <w:bottom w:val="nil"/>
              <w:right w:val="nil"/>
            </w:tcBorders>
          </w:tcPr>
          <w:p w:rsidR="001E1BFD" w:rsidRPr="005A658F" w:rsidRDefault="001E1BFD" w:rsidP="001E1BFD">
            <w:pPr>
              <w:ind w:left="-108" w:right="-108"/>
              <w:jc w:val="center"/>
              <w:rPr>
                <w:rFonts w:cs="Angsana New"/>
                <w:sz w:val="26"/>
                <w:szCs w:val="26"/>
                <w:cs/>
              </w:rPr>
            </w:pPr>
          </w:p>
        </w:tc>
        <w:tc>
          <w:tcPr>
            <w:tcW w:w="1397" w:type="dxa"/>
            <w:tcBorders>
              <w:top w:val="nil"/>
              <w:left w:val="nil"/>
              <w:bottom w:val="nil"/>
              <w:right w:val="nil"/>
            </w:tcBorders>
          </w:tcPr>
          <w:p w:rsidR="001E1BFD" w:rsidRPr="005A658F" w:rsidRDefault="001E1BFD" w:rsidP="001E1BFD">
            <w:pPr>
              <w:ind w:left="-108" w:right="-108"/>
              <w:jc w:val="center"/>
              <w:rPr>
                <w:rFonts w:cs="Angsana New"/>
                <w:sz w:val="26"/>
                <w:szCs w:val="26"/>
              </w:rPr>
            </w:pPr>
            <w:r w:rsidRPr="005A658F">
              <w:rPr>
                <w:rFonts w:cs="Angsana New"/>
                <w:sz w:val="26"/>
                <w:szCs w:val="26"/>
                <w:cs/>
              </w:rPr>
              <w:t>สำหรับปี</w:t>
            </w:r>
          </w:p>
        </w:tc>
        <w:tc>
          <w:tcPr>
            <w:tcW w:w="336" w:type="dxa"/>
            <w:tcBorders>
              <w:top w:val="nil"/>
              <w:left w:val="nil"/>
              <w:bottom w:val="nil"/>
              <w:right w:val="nil"/>
            </w:tcBorders>
          </w:tcPr>
          <w:p w:rsidR="001E1BFD" w:rsidRPr="005A658F" w:rsidRDefault="001E1BFD" w:rsidP="001E1BFD">
            <w:pPr>
              <w:ind w:left="-108" w:right="-108"/>
              <w:jc w:val="center"/>
              <w:rPr>
                <w:rFonts w:cs="Angsana New"/>
                <w:sz w:val="26"/>
                <w:szCs w:val="26"/>
                <w:cs/>
              </w:rPr>
            </w:pPr>
          </w:p>
        </w:tc>
        <w:tc>
          <w:tcPr>
            <w:tcW w:w="1346" w:type="dxa"/>
            <w:tcBorders>
              <w:top w:val="nil"/>
              <w:left w:val="nil"/>
              <w:bottom w:val="nil"/>
              <w:right w:val="nil"/>
            </w:tcBorders>
          </w:tcPr>
          <w:p w:rsidR="001E1BFD" w:rsidRPr="005A658F" w:rsidRDefault="001E1BFD" w:rsidP="001E1BFD">
            <w:pPr>
              <w:ind w:left="-108" w:right="-108"/>
              <w:jc w:val="center"/>
              <w:rPr>
                <w:rFonts w:cs="Angsana New"/>
                <w:sz w:val="26"/>
                <w:szCs w:val="26"/>
              </w:rPr>
            </w:pPr>
            <w:r w:rsidRPr="005A658F">
              <w:rPr>
                <w:rFonts w:cs="Angsana New"/>
                <w:sz w:val="26"/>
                <w:szCs w:val="26"/>
                <w:cs/>
              </w:rPr>
              <w:t>สำหรับปี</w:t>
            </w:r>
          </w:p>
        </w:tc>
      </w:tr>
      <w:tr w:rsidR="001E1BFD" w:rsidRPr="005A658F" w:rsidTr="001E1BFD">
        <w:trPr>
          <w:cantSplit/>
        </w:trPr>
        <w:tc>
          <w:tcPr>
            <w:tcW w:w="2802" w:type="dxa"/>
            <w:tcBorders>
              <w:top w:val="nil"/>
              <w:left w:val="nil"/>
              <w:bottom w:val="nil"/>
              <w:right w:val="nil"/>
            </w:tcBorders>
          </w:tcPr>
          <w:p w:rsidR="001E1BFD" w:rsidRPr="005A658F" w:rsidRDefault="001E1BFD" w:rsidP="001E1BFD">
            <w:pPr>
              <w:ind w:left="-108" w:right="-108"/>
              <w:jc w:val="thaiDistribute"/>
              <w:rPr>
                <w:rFonts w:cs="Angsana New"/>
                <w:sz w:val="26"/>
                <w:szCs w:val="26"/>
                <w:highlight w:val="yellow"/>
                <w:cs/>
              </w:rPr>
            </w:pPr>
          </w:p>
        </w:tc>
        <w:tc>
          <w:tcPr>
            <w:tcW w:w="1417" w:type="dxa"/>
            <w:tcBorders>
              <w:top w:val="nil"/>
              <w:left w:val="nil"/>
              <w:bottom w:val="nil"/>
              <w:right w:val="nil"/>
            </w:tcBorders>
          </w:tcPr>
          <w:p w:rsidR="001E1BFD" w:rsidRPr="005A658F" w:rsidRDefault="001E1BFD" w:rsidP="001E1BFD">
            <w:pPr>
              <w:ind w:left="-108" w:right="-108"/>
              <w:jc w:val="center"/>
              <w:rPr>
                <w:rFonts w:cs="Angsana New"/>
                <w:sz w:val="26"/>
                <w:szCs w:val="26"/>
                <w:cs/>
              </w:rPr>
            </w:pPr>
            <w:r w:rsidRPr="005A658F">
              <w:rPr>
                <w:rFonts w:cs="Angsana New"/>
                <w:sz w:val="26"/>
                <w:szCs w:val="26"/>
                <w:cs/>
              </w:rPr>
              <w:t>สิ้นสุดวันที่</w:t>
            </w:r>
          </w:p>
        </w:tc>
        <w:tc>
          <w:tcPr>
            <w:tcW w:w="280" w:type="dxa"/>
            <w:tcBorders>
              <w:top w:val="nil"/>
              <w:left w:val="nil"/>
              <w:bottom w:val="nil"/>
              <w:right w:val="nil"/>
            </w:tcBorders>
          </w:tcPr>
          <w:p w:rsidR="001E1BFD" w:rsidRPr="005A658F" w:rsidRDefault="001E1BFD" w:rsidP="001E1BFD">
            <w:pPr>
              <w:ind w:left="-108" w:right="-108"/>
              <w:jc w:val="center"/>
              <w:rPr>
                <w:rFonts w:cs="Angsana New"/>
                <w:sz w:val="26"/>
                <w:szCs w:val="26"/>
                <w:cs/>
              </w:rPr>
            </w:pPr>
          </w:p>
        </w:tc>
        <w:tc>
          <w:tcPr>
            <w:tcW w:w="1347" w:type="dxa"/>
            <w:tcBorders>
              <w:top w:val="nil"/>
              <w:left w:val="nil"/>
              <w:bottom w:val="nil"/>
              <w:right w:val="nil"/>
            </w:tcBorders>
          </w:tcPr>
          <w:p w:rsidR="001E1BFD" w:rsidRPr="005A658F" w:rsidRDefault="001E1BFD" w:rsidP="001E1BFD">
            <w:pPr>
              <w:ind w:left="-108" w:right="-108"/>
              <w:jc w:val="center"/>
              <w:rPr>
                <w:rFonts w:cs="Angsana New"/>
                <w:sz w:val="26"/>
                <w:szCs w:val="26"/>
                <w:cs/>
              </w:rPr>
            </w:pPr>
            <w:r w:rsidRPr="005A658F">
              <w:rPr>
                <w:rFonts w:cs="Angsana New"/>
                <w:sz w:val="26"/>
                <w:szCs w:val="26"/>
                <w:cs/>
              </w:rPr>
              <w:t>สิ้นสุดวันที่</w:t>
            </w:r>
          </w:p>
        </w:tc>
        <w:tc>
          <w:tcPr>
            <w:tcW w:w="236" w:type="dxa"/>
            <w:tcBorders>
              <w:top w:val="nil"/>
              <w:left w:val="nil"/>
              <w:bottom w:val="nil"/>
              <w:right w:val="nil"/>
            </w:tcBorders>
          </w:tcPr>
          <w:p w:rsidR="001E1BFD" w:rsidRPr="005A658F" w:rsidRDefault="001E1BFD" w:rsidP="001E1BFD">
            <w:pPr>
              <w:ind w:left="-108" w:right="-108"/>
              <w:jc w:val="center"/>
              <w:rPr>
                <w:rFonts w:cs="Angsana New"/>
                <w:sz w:val="26"/>
                <w:szCs w:val="26"/>
                <w:cs/>
              </w:rPr>
            </w:pPr>
          </w:p>
        </w:tc>
        <w:tc>
          <w:tcPr>
            <w:tcW w:w="1397" w:type="dxa"/>
            <w:tcBorders>
              <w:top w:val="nil"/>
              <w:left w:val="nil"/>
              <w:bottom w:val="nil"/>
              <w:right w:val="nil"/>
            </w:tcBorders>
          </w:tcPr>
          <w:p w:rsidR="001E1BFD" w:rsidRPr="005A658F" w:rsidRDefault="001E1BFD" w:rsidP="001E1BFD">
            <w:pPr>
              <w:ind w:left="-108" w:right="-108"/>
              <w:jc w:val="center"/>
              <w:rPr>
                <w:rFonts w:cs="Angsana New"/>
                <w:sz w:val="26"/>
                <w:szCs w:val="26"/>
                <w:cs/>
              </w:rPr>
            </w:pPr>
            <w:r w:rsidRPr="005A658F">
              <w:rPr>
                <w:rFonts w:cs="Angsana New"/>
                <w:sz w:val="26"/>
                <w:szCs w:val="26"/>
                <w:cs/>
              </w:rPr>
              <w:t>สิ้นสุดวันที่</w:t>
            </w:r>
          </w:p>
        </w:tc>
        <w:tc>
          <w:tcPr>
            <w:tcW w:w="336" w:type="dxa"/>
            <w:tcBorders>
              <w:top w:val="nil"/>
              <w:left w:val="nil"/>
              <w:bottom w:val="nil"/>
              <w:right w:val="nil"/>
            </w:tcBorders>
          </w:tcPr>
          <w:p w:rsidR="001E1BFD" w:rsidRPr="005A658F" w:rsidRDefault="001E1BFD" w:rsidP="001E1BFD">
            <w:pPr>
              <w:ind w:left="-108" w:right="-108"/>
              <w:jc w:val="center"/>
              <w:rPr>
                <w:rFonts w:cs="Angsana New"/>
                <w:sz w:val="26"/>
                <w:szCs w:val="26"/>
                <w:cs/>
              </w:rPr>
            </w:pPr>
          </w:p>
        </w:tc>
        <w:tc>
          <w:tcPr>
            <w:tcW w:w="1346" w:type="dxa"/>
            <w:tcBorders>
              <w:top w:val="nil"/>
              <w:left w:val="nil"/>
              <w:bottom w:val="nil"/>
              <w:right w:val="nil"/>
            </w:tcBorders>
          </w:tcPr>
          <w:p w:rsidR="001E1BFD" w:rsidRPr="005A658F" w:rsidRDefault="001E1BFD" w:rsidP="001E1BFD">
            <w:pPr>
              <w:ind w:left="-108" w:right="-108"/>
              <w:jc w:val="center"/>
              <w:rPr>
                <w:rFonts w:cs="Angsana New"/>
                <w:sz w:val="26"/>
                <w:szCs w:val="26"/>
                <w:cs/>
              </w:rPr>
            </w:pPr>
            <w:r w:rsidRPr="005A658F">
              <w:rPr>
                <w:rFonts w:cs="Angsana New"/>
                <w:sz w:val="26"/>
                <w:szCs w:val="26"/>
                <w:cs/>
              </w:rPr>
              <w:t>สิ้นสุดวันที่</w:t>
            </w:r>
          </w:p>
        </w:tc>
      </w:tr>
      <w:tr w:rsidR="001E1BFD" w:rsidRPr="005A658F" w:rsidTr="001E1BFD">
        <w:trPr>
          <w:cantSplit/>
        </w:trPr>
        <w:tc>
          <w:tcPr>
            <w:tcW w:w="2802" w:type="dxa"/>
            <w:tcBorders>
              <w:top w:val="nil"/>
              <w:left w:val="nil"/>
              <w:bottom w:val="nil"/>
              <w:right w:val="nil"/>
            </w:tcBorders>
          </w:tcPr>
          <w:p w:rsidR="001E1BFD" w:rsidRPr="005A658F" w:rsidRDefault="001E1BFD" w:rsidP="001E1BFD">
            <w:pPr>
              <w:ind w:left="-108" w:right="-108"/>
              <w:jc w:val="thaiDistribute"/>
              <w:rPr>
                <w:rFonts w:cs="Angsana New"/>
                <w:sz w:val="26"/>
                <w:szCs w:val="26"/>
                <w:highlight w:val="yellow"/>
                <w:cs/>
              </w:rPr>
            </w:pPr>
          </w:p>
        </w:tc>
        <w:tc>
          <w:tcPr>
            <w:tcW w:w="1417" w:type="dxa"/>
            <w:tcBorders>
              <w:top w:val="nil"/>
              <w:left w:val="nil"/>
              <w:bottom w:val="nil"/>
              <w:right w:val="nil"/>
            </w:tcBorders>
          </w:tcPr>
          <w:p w:rsidR="001E1BFD" w:rsidRPr="005A658F" w:rsidRDefault="001E1BFD" w:rsidP="001E1BFD">
            <w:pPr>
              <w:ind w:left="-108" w:right="-108"/>
              <w:jc w:val="center"/>
              <w:rPr>
                <w:rFonts w:cs="Angsana New"/>
                <w:sz w:val="26"/>
                <w:szCs w:val="26"/>
              </w:rPr>
            </w:pPr>
            <w:r w:rsidRPr="005A658F">
              <w:rPr>
                <w:rFonts w:cs="Angsana New"/>
                <w:sz w:val="26"/>
                <w:szCs w:val="26"/>
                <w:cs/>
              </w:rPr>
              <w:t>31 ธันวาคม 2561</w:t>
            </w:r>
          </w:p>
        </w:tc>
        <w:tc>
          <w:tcPr>
            <w:tcW w:w="280" w:type="dxa"/>
            <w:tcBorders>
              <w:top w:val="nil"/>
              <w:left w:val="nil"/>
              <w:bottom w:val="nil"/>
              <w:right w:val="nil"/>
            </w:tcBorders>
          </w:tcPr>
          <w:p w:rsidR="001E1BFD" w:rsidRPr="005A658F" w:rsidRDefault="001E1BFD" w:rsidP="001E1BFD">
            <w:pPr>
              <w:ind w:left="-108" w:right="-108"/>
              <w:jc w:val="center"/>
              <w:rPr>
                <w:rFonts w:cs="Angsana New"/>
                <w:sz w:val="26"/>
                <w:szCs w:val="26"/>
                <w:cs/>
              </w:rPr>
            </w:pPr>
          </w:p>
        </w:tc>
        <w:tc>
          <w:tcPr>
            <w:tcW w:w="1347" w:type="dxa"/>
            <w:tcBorders>
              <w:top w:val="nil"/>
              <w:left w:val="nil"/>
              <w:bottom w:val="nil"/>
              <w:right w:val="nil"/>
            </w:tcBorders>
          </w:tcPr>
          <w:p w:rsidR="001E1BFD" w:rsidRPr="005A658F" w:rsidRDefault="001E1BFD" w:rsidP="001E1BFD">
            <w:pPr>
              <w:ind w:left="-108" w:right="-108"/>
              <w:jc w:val="center"/>
              <w:rPr>
                <w:rFonts w:cs="Angsana New"/>
                <w:sz w:val="26"/>
                <w:szCs w:val="26"/>
              </w:rPr>
            </w:pPr>
            <w:r w:rsidRPr="005A658F">
              <w:rPr>
                <w:rFonts w:cs="Angsana New"/>
                <w:sz w:val="26"/>
                <w:szCs w:val="26"/>
                <w:cs/>
              </w:rPr>
              <w:t>31 ธันวาคม 2560</w:t>
            </w:r>
          </w:p>
        </w:tc>
        <w:tc>
          <w:tcPr>
            <w:tcW w:w="236" w:type="dxa"/>
            <w:tcBorders>
              <w:top w:val="nil"/>
              <w:left w:val="nil"/>
              <w:bottom w:val="nil"/>
              <w:right w:val="nil"/>
            </w:tcBorders>
          </w:tcPr>
          <w:p w:rsidR="001E1BFD" w:rsidRPr="005A658F" w:rsidRDefault="001E1BFD" w:rsidP="001E1BFD">
            <w:pPr>
              <w:ind w:left="-108" w:right="-108"/>
              <w:jc w:val="center"/>
              <w:rPr>
                <w:rFonts w:cs="Angsana New"/>
                <w:sz w:val="26"/>
                <w:szCs w:val="26"/>
                <w:cs/>
              </w:rPr>
            </w:pPr>
          </w:p>
        </w:tc>
        <w:tc>
          <w:tcPr>
            <w:tcW w:w="1397" w:type="dxa"/>
            <w:tcBorders>
              <w:top w:val="nil"/>
              <w:left w:val="nil"/>
              <w:bottom w:val="nil"/>
              <w:right w:val="nil"/>
            </w:tcBorders>
          </w:tcPr>
          <w:p w:rsidR="001E1BFD" w:rsidRPr="005A658F" w:rsidRDefault="001E1BFD" w:rsidP="001E1BFD">
            <w:pPr>
              <w:ind w:left="-108" w:right="-108"/>
              <w:jc w:val="center"/>
              <w:rPr>
                <w:rFonts w:cs="Angsana New"/>
                <w:sz w:val="26"/>
                <w:szCs w:val="26"/>
              </w:rPr>
            </w:pPr>
            <w:r w:rsidRPr="005A658F">
              <w:rPr>
                <w:rFonts w:cs="Angsana New"/>
                <w:sz w:val="26"/>
                <w:szCs w:val="26"/>
                <w:cs/>
              </w:rPr>
              <w:t>31 ธันวาคม 2561</w:t>
            </w:r>
          </w:p>
        </w:tc>
        <w:tc>
          <w:tcPr>
            <w:tcW w:w="336" w:type="dxa"/>
            <w:tcBorders>
              <w:top w:val="nil"/>
              <w:left w:val="nil"/>
              <w:bottom w:val="nil"/>
              <w:right w:val="nil"/>
            </w:tcBorders>
          </w:tcPr>
          <w:p w:rsidR="001E1BFD" w:rsidRPr="005A658F" w:rsidRDefault="001E1BFD" w:rsidP="001E1BFD">
            <w:pPr>
              <w:ind w:left="-108" w:right="-108"/>
              <w:jc w:val="center"/>
              <w:rPr>
                <w:rFonts w:cs="Angsana New"/>
                <w:sz w:val="26"/>
                <w:szCs w:val="26"/>
                <w:cs/>
              </w:rPr>
            </w:pPr>
          </w:p>
        </w:tc>
        <w:tc>
          <w:tcPr>
            <w:tcW w:w="1346" w:type="dxa"/>
            <w:tcBorders>
              <w:top w:val="nil"/>
              <w:left w:val="nil"/>
              <w:bottom w:val="nil"/>
              <w:right w:val="nil"/>
            </w:tcBorders>
          </w:tcPr>
          <w:p w:rsidR="001E1BFD" w:rsidRPr="005A658F" w:rsidRDefault="001E1BFD" w:rsidP="001E1BFD">
            <w:pPr>
              <w:ind w:left="-108" w:right="-108"/>
              <w:jc w:val="center"/>
              <w:rPr>
                <w:rFonts w:cs="Angsana New"/>
                <w:sz w:val="26"/>
                <w:szCs w:val="26"/>
              </w:rPr>
            </w:pPr>
            <w:r w:rsidRPr="005A658F">
              <w:rPr>
                <w:rFonts w:cs="Angsana New"/>
                <w:sz w:val="26"/>
                <w:szCs w:val="26"/>
                <w:cs/>
              </w:rPr>
              <w:t>31 ธันวาคม 2560</w:t>
            </w:r>
          </w:p>
        </w:tc>
      </w:tr>
      <w:tr w:rsidR="001E1BFD" w:rsidRPr="005A658F" w:rsidTr="001E1BFD">
        <w:trPr>
          <w:cantSplit/>
        </w:trPr>
        <w:tc>
          <w:tcPr>
            <w:tcW w:w="2802" w:type="dxa"/>
            <w:tcBorders>
              <w:top w:val="nil"/>
              <w:left w:val="nil"/>
              <w:bottom w:val="nil"/>
              <w:right w:val="nil"/>
            </w:tcBorders>
          </w:tcPr>
          <w:p w:rsidR="001E1BFD" w:rsidRPr="005A658F" w:rsidRDefault="001E1BFD" w:rsidP="001E1BFD">
            <w:pPr>
              <w:ind w:left="-108" w:right="-108"/>
              <w:jc w:val="center"/>
              <w:rPr>
                <w:rFonts w:cs="Angsana New"/>
                <w:sz w:val="26"/>
                <w:szCs w:val="26"/>
                <w:highlight w:val="yellow"/>
                <w:cs/>
              </w:rPr>
            </w:pPr>
          </w:p>
        </w:tc>
        <w:tc>
          <w:tcPr>
            <w:tcW w:w="1417" w:type="dxa"/>
            <w:tcBorders>
              <w:top w:val="nil"/>
              <w:left w:val="nil"/>
              <w:bottom w:val="nil"/>
              <w:right w:val="nil"/>
            </w:tcBorders>
          </w:tcPr>
          <w:p w:rsidR="001E1BFD" w:rsidRPr="005A658F" w:rsidRDefault="001E1BFD" w:rsidP="001E1BFD">
            <w:pPr>
              <w:jc w:val="center"/>
              <w:rPr>
                <w:rFonts w:cs="Angsana New"/>
                <w:sz w:val="26"/>
                <w:szCs w:val="26"/>
              </w:rPr>
            </w:pPr>
            <w:r w:rsidRPr="005A658F">
              <w:rPr>
                <w:rFonts w:cs="Angsana New"/>
                <w:sz w:val="26"/>
                <w:szCs w:val="26"/>
                <w:cs/>
              </w:rPr>
              <w:t>บาท</w:t>
            </w:r>
          </w:p>
        </w:tc>
        <w:tc>
          <w:tcPr>
            <w:tcW w:w="280" w:type="dxa"/>
            <w:tcBorders>
              <w:top w:val="nil"/>
              <w:left w:val="nil"/>
              <w:bottom w:val="nil"/>
              <w:right w:val="nil"/>
            </w:tcBorders>
          </w:tcPr>
          <w:p w:rsidR="001E1BFD" w:rsidRPr="005A658F" w:rsidRDefault="001E1BFD" w:rsidP="001E1BFD">
            <w:pPr>
              <w:jc w:val="center"/>
              <w:rPr>
                <w:rFonts w:cs="Angsana New"/>
                <w:sz w:val="26"/>
                <w:szCs w:val="26"/>
                <w:u w:val="single"/>
                <w:cs/>
              </w:rPr>
            </w:pPr>
          </w:p>
        </w:tc>
        <w:tc>
          <w:tcPr>
            <w:tcW w:w="1347" w:type="dxa"/>
            <w:tcBorders>
              <w:top w:val="nil"/>
              <w:left w:val="nil"/>
              <w:bottom w:val="nil"/>
              <w:right w:val="nil"/>
            </w:tcBorders>
          </w:tcPr>
          <w:p w:rsidR="001E1BFD" w:rsidRPr="005A658F" w:rsidRDefault="001E1BFD" w:rsidP="001E1BFD">
            <w:pPr>
              <w:jc w:val="center"/>
              <w:rPr>
                <w:rFonts w:cs="Angsana New"/>
                <w:sz w:val="26"/>
                <w:szCs w:val="26"/>
                <w:u w:val="single"/>
              </w:rPr>
            </w:pPr>
            <w:r w:rsidRPr="005A658F">
              <w:rPr>
                <w:rFonts w:cs="Angsana New"/>
                <w:sz w:val="26"/>
                <w:szCs w:val="26"/>
                <w:cs/>
              </w:rPr>
              <w:t>บาท</w:t>
            </w:r>
          </w:p>
        </w:tc>
        <w:tc>
          <w:tcPr>
            <w:tcW w:w="236" w:type="dxa"/>
            <w:tcBorders>
              <w:top w:val="nil"/>
              <w:left w:val="nil"/>
              <w:bottom w:val="nil"/>
              <w:right w:val="nil"/>
            </w:tcBorders>
          </w:tcPr>
          <w:p w:rsidR="001E1BFD" w:rsidRPr="005A658F" w:rsidRDefault="001E1BFD" w:rsidP="001E1BFD">
            <w:pPr>
              <w:jc w:val="center"/>
              <w:rPr>
                <w:rFonts w:cs="Angsana New"/>
                <w:sz w:val="26"/>
                <w:szCs w:val="26"/>
                <w:u w:val="single"/>
                <w:cs/>
              </w:rPr>
            </w:pPr>
          </w:p>
        </w:tc>
        <w:tc>
          <w:tcPr>
            <w:tcW w:w="1397" w:type="dxa"/>
            <w:tcBorders>
              <w:top w:val="nil"/>
              <w:left w:val="nil"/>
              <w:bottom w:val="nil"/>
              <w:right w:val="nil"/>
            </w:tcBorders>
          </w:tcPr>
          <w:p w:rsidR="001E1BFD" w:rsidRPr="005A658F" w:rsidRDefault="001E1BFD" w:rsidP="001E1BFD">
            <w:pPr>
              <w:jc w:val="center"/>
              <w:rPr>
                <w:rFonts w:cs="Angsana New"/>
                <w:sz w:val="26"/>
                <w:szCs w:val="26"/>
                <w:u w:val="single"/>
              </w:rPr>
            </w:pPr>
            <w:r w:rsidRPr="005A658F">
              <w:rPr>
                <w:rFonts w:cs="Angsana New"/>
                <w:sz w:val="26"/>
                <w:szCs w:val="26"/>
                <w:cs/>
              </w:rPr>
              <w:t>บาท</w:t>
            </w:r>
          </w:p>
        </w:tc>
        <w:tc>
          <w:tcPr>
            <w:tcW w:w="336" w:type="dxa"/>
            <w:tcBorders>
              <w:top w:val="nil"/>
              <w:left w:val="nil"/>
              <w:bottom w:val="nil"/>
              <w:right w:val="nil"/>
            </w:tcBorders>
          </w:tcPr>
          <w:p w:rsidR="001E1BFD" w:rsidRPr="005A658F" w:rsidRDefault="001E1BFD" w:rsidP="001E1BFD">
            <w:pPr>
              <w:jc w:val="center"/>
              <w:rPr>
                <w:rFonts w:cs="Angsana New"/>
                <w:sz w:val="26"/>
                <w:szCs w:val="26"/>
                <w:u w:val="single"/>
                <w:cs/>
              </w:rPr>
            </w:pPr>
          </w:p>
        </w:tc>
        <w:tc>
          <w:tcPr>
            <w:tcW w:w="1346" w:type="dxa"/>
            <w:tcBorders>
              <w:top w:val="nil"/>
              <w:left w:val="nil"/>
              <w:bottom w:val="nil"/>
              <w:right w:val="nil"/>
            </w:tcBorders>
          </w:tcPr>
          <w:p w:rsidR="001E1BFD" w:rsidRPr="005A658F" w:rsidRDefault="001E1BFD" w:rsidP="001E1BFD">
            <w:pPr>
              <w:jc w:val="center"/>
              <w:rPr>
                <w:rFonts w:cs="Angsana New"/>
                <w:sz w:val="26"/>
                <w:szCs w:val="26"/>
                <w:u w:val="single"/>
                <w:cs/>
              </w:rPr>
            </w:pPr>
            <w:r w:rsidRPr="005A658F">
              <w:rPr>
                <w:rFonts w:cs="Angsana New"/>
                <w:sz w:val="26"/>
                <w:szCs w:val="26"/>
                <w:cs/>
              </w:rPr>
              <w:t>บาท</w:t>
            </w:r>
          </w:p>
        </w:tc>
      </w:tr>
      <w:tr w:rsidR="001E1BFD" w:rsidRPr="005A658F" w:rsidTr="001E1BFD">
        <w:trPr>
          <w:cantSplit/>
        </w:trPr>
        <w:tc>
          <w:tcPr>
            <w:tcW w:w="2802" w:type="dxa"/>
            <w:tcBorders>
              <w:top w:val="nil"/>
              <w:left w:val="nil"/>
              <w:bottom w:val="nil"/>
              <w:right w:val="nil"/>
            </w:tcBorders>
          </w:tcPr>
          <w:p w:rsidR="001E1BFD" w:rsidRPr="005A658F" w:rsidRDefault="001E1BFD" w:rsidP="001E1BFD">
            <w:pPr>
              <w:ind w:left="-108" w:right="-108"/>
              <w:rPr>
                <w:rFonts w:cs="Angsana New"/>
                <w:sz w:val="26"/>
                <w:szCs w:val="26"/>
                <w:cs/>
              </w:rPr>
            </w:pPr>
            <w:r w:rsidRPr="005A658F">
              <w:rPr>
                <w:rFonts w:cs="Angsana New"/>
                <w:sz w:val="26"/>
                <w:szCs w:val="26"/>
                <w:cs/>
              </w:rPr>
              <w:t>รายการธุรกิจกับบริษัทย่อย</w:t>
            </w:r>
          </w:p>
        </w:tc>
        <w:tc>
          <w:tcPr>
            <w:tcW w:w="1417" w:type="dxa"/>
            <w:tcBorders>
              <w:top w:val="nil"/>
              <w:left w:val="nil"/>
              <w:bottom w:val="nil"/>
              <w:right w:val="nil"/>
            </w:tcBorders>
          </w:tcPr>
          <w:p w:rsidR="001E1BFD" w:rsidRPr="005A658F" w:rsidRDefault="001E1BFD" w:rsidP="001E1BFD">
            <w:pPr>
              <w:jc w:val="center"/>
              <w:rPr>
                <w:rFonts w:cs="Angsana New"/>
                <w:sz w:val="26"/>
                <w:szCs w:val="26"/>
                <w:u w:val="single"/>
                <w:cs/>
              </w:rPr>
            </w:pPr>
          </w:p>
        </w:tc>
        <w:tc>
          <w:tcPr>
            <w:tcW w:w="280" w:type="dxa"/>
            <w:tcBorders>
              <w:top w:val="nil"/>
              <w:left w:val="nil"/>
              <w:bottom w:val="nil"/>
              <w:right w:val="nil"/>
            </w:tcBorders>
          </w:tcPr>
          <w:p w:rsidR="001E1BFD" w:rsidRPr="005A658F" w:rsidRDefault="001E1BFD" w:rsidP="001E1BFD">
            <w:pPr>
              <w:jc w:val="center"/>
              <w:rPr>
                <w:rFonts w:cs="Angsana New"/>
                <w:sz w:val="26"/>
                <w:szCs w:val="26"/>
                <w:u w:val="single"/>
                <w:cs/>
              </w:rPr>
            </w:pPr>
          </w:p>
        </w:tc>
        <w:tc>
          <w:tcPr>
            <w:tcW w:w="1347" w:type="dxa"/>
            <w:tcBorders>
              <w:top w:val="nil"/>
              <w:left w:val="nil"/>
              <w:bottom w:val="nil"/>
              <w:right w:val="nil"/>
            </w:tcBorders>
          </w:tcPr>
          <w:p w:rsidR="001E1BFD" w:rsidRPr="005A658F" w:rsidRDefault="001E1BFD" w:rsidP="001E1BFD">
            <w:pPr>
              <w:jc w:val="center"/>
              <w:rPr>
                <w:rFonts w:cs="Angsana New"/>
                <w:sz w:val="26"/>
                <w:szCs w:val="26"/>
                <w:u w:val="single"/>
                <w:cs/>
              </w:rPr>
            </w:pPr>
          </w:p>
        </w:tc>
        <w:tc>
          <w:tcPr>
            <w:tcW w:w="236" w:type="dxa"/>
            <w:tcBorders>
              <w:top w:val="nil"/>
              <w:left w:val="nil"/>
              <w:bottom w:val="nil"/>
              <w:right w:val="nil"/>
            </w:tcBorders>
          </w:tcPr>
          <w:p w:rsidR="001E1BFD" w:rsidRPr="005A658F" w:rsidRDefault="001E1BFD" w:rsidP="001E1BFD">
            <w:pPr>
              <w:jc w:val="center"/>
              <w:rPr>
                <w:rFonts w:cs="Angsana New"/>
                <w:sz w:val="26"/>
                <w:szCs w:val="26"/>
                <w:u w:val="single"/>
                <w:cs/>
              </w:rPr>
            </w:pPr>
          </w:p>
        </w:tc>
        <w:tc>
          <w:tcPr>
            <w:tcW w:w="1397" w:type="dxa"/>
            <w:tcBorders>
              <w:top w:val="nil"/>
              <w:left w:val="nil"/>
              <w:bottom w:val="nil"/>
              <w:right w:val="nil"/>
            </w:tcBorders>
          </w:tcPr>
          <w:p w:rsidR="001E1BFD" w:rsidRPr="005A658F" w:rsidRDefault="001E1BFD" w:rsidP="001E1BFD">
            <w:pPr>
              <w:jc w:val="center"/>
              <w:rPr>
                <w:rFonts w:cs="Angsana New"/>
                <w:sz w:val="26"/>
                <w:szCs w:val="26"/>
                <w:u w:val="single"/>
                <w:cs/>
              </w:rPr>
            </w:pPr>
          </w:p>
        </w:tc>
        <w:tc>
          <w:tcPr>
            <w:tcW w:w="336" w:type="dxa"/>
            <w:tcBorders>
              <w:top w:val="nil"/>
              <w:left w:val="nil"/>
              <w:bottom w:val="nil"/>
              <w:right w:val="nil"/>
            </w:tcBorders>
          </w:tcPr>
          <w:p w:rsidR="001E1BFD" w:rsidRPr="005A658F" w:rsidRDefault="001E1BFD" w:rsidP="001E1BFD">
            <w:pPr>
              <w:jc w:val="center"/>
              <w:rPr>
                <w:rFonts w:cs="Angsana New"/>
                <w:sz w:val="26"/>
                <w:szCs w:val="26"/>
                <w:u w:val="single"/>
                <w:cs/>
              </w:rPr>
            </w:pPr>
          </w:p>
        </w:tc>
        <w:tc>
          <w:tcPr>
            <w:tcW w:w="1346" w:type="dxa"/>
            <w:tcBorders>
              <w:top w:val="nil"/>
              <w:left w:val="nil"/>
              <w:bottom w:val="nil"/>
              <w:right w:val="nil"/>
            </w:tcBorders>
          </w:tcPr>
          <w:p w:rsidR="001E1BFD" w:rsidRPr="005A658F" w:rsidRDefault="001E1BFD" w:rsidP="001E1BFD">
            <w:pPr>
              <w:jc w:val="center"/>
              <w:rPr>
                <w:rFonts w:cs="Angsana New"/>
                <w:sz w:val="26"/>
                <w:szCs w:val="26"/>
                <w:u w:val="single"/>
                <w:cs/>
              </w:rPr>
            </w:pPr>
          </w:p>
        </w:tc>
      </w:tr>
      <w:tr w:rsidR="001E1BFD" w:rsidRPr="005A658F" w:rsidTr="001E1BFD">
        <w:trPr>
          <w:cantSplit/>
        </w:trPr>
        <w:tc>
          <w:tcPr>
            <w:tcW w:w="4219" w:type="dxa"/>
            <w:gridSpan w:val="2"/>
            <w:tcBorders>
              <w:top w:val="nil"/>
              <w:left w:val="nil"/>
              <w:bottom w:val="nil"/>
              <w:right w:val="nil"/>
            </w:tcBorders>
          </w:tcPr>
          <w:p w:rsidR="001E1BFD" w:rsidRPr="005A658F" w:rsidRDefault="001E1BFD" w:rsidP="001E1BFD">
            <w:pPr>
              <w:tabs>
                <w:tab w:val="left" w:pos="182"/>
              </w:tabs>
              <w:ind w:left="-108" w:right="-108"/>
              <w:rPr>
                <w:rFonts w:cs="Angsana New"/>
                <w:sz w:val="26"/>
                <w:szCs w:val="26"/>
                <w:cs/>
              </w:rPr>
            </w:pPr>
            <w:r w:rsidRPr="005A658F">
              <w:rPr>
                <w:rFonts w:cs="Angsana New"/>
                <w:sz w:val="26"/>
                <w:szCs w:val="26"/>
                <w:cs/>
              </w:rPr>
              <w:t>(ตัดรายการออกจากงบการเงินรวมแล้ว)</w:t>
            </w:r>
          </w:p>
        </w:tc>
        <w:tc>
          <w:tcPr>
            <w:tcW w:w="280" w:type="dxa"/>
            <w:tcBorders>
              <w:top w:val="nil"/>
              <w:left w:val="nil"/>
              <w:bottom w:val="nil"/>
              <w:right w:val="nil"/>
            </w:tcBorders>
          </w:tcPr>
          <w:p w:rsidR="001E1BFD" w:rsidRPr="005A658F" w:rsidRDefault="001E1BFD" w:rsidP="001E1BFD">
            <w:pPr>
              <w:jc w:val="center"/>
              <w:rPr>
                <w:rFonts w:cs="Angsana New"/>
                <w:sz w:val="26"/>
                <w:szCs w:val="26"/>
                <w:u w:val="single"/>
                <w:cs/>
              </w:rPr>
            </w:pPr>
          </w:p>
        </w:tc>
        <w:tc>
          <w:tcPr>
            <w:tcW w:w="1347" w:type="dxa"/>
            <w:tcBorders>
              <w:top w:val="nil"/>
              <w:left w:val="nil"/>
              <w:bottom w:val="nil"/>
              <w:right w:val="nil"/>
            </w:tcBorders>
          </w:tcPr>
          <w:p w:rsidR="001E1BFD" w:rsidRPr="005A658F" w:rsidRDefault="001E1BFD" w:rsidP="001E1BFD">
            <w:pPr>
              <w:jc w:val="center"/>
              <w:rPr>
                <w:rFonts w:cs="Angsana New"/>
                <w:sz w:val="26"/>
                <w:szCs w:val="26"/>
                <w:u w:val="single"/>
                <w:cs/>
              </w:rPr>
            </w:pPr>
          </w:p>
        </w:tc>
        <w:tc>
          <w:tcPr>
            <w:tcW w:w="236" w:type="dxa"/>
            <w:tcBorders>
              <w:top w:val="nil"/>
              <w:left w:val="nil"/>
              <w:bottom w:val="nil"/>
              <w:right w:val="nil"/>
            </w:tcBorders>
          </w:tcPr>
          <w:p w:rsidR="001E1BFD" w:rsidRPr="005A658F" w:rsidRDefault="001E1BFD" w:rsidP="001E1BFD">
            <w:pPr>
              <w:jc w:val="center"/>
              <w:rPr>
                <w:rFonts w:cs="Angsana New"/>
                <w:sz w:val="26"/>
                <w:szCs w:val="26"/>
                <w:u w:val="single"/>
                <w:cs/>
              </w:rPr>
            </w:pPr>
          </w:p>
        </w:tc>
        <w:tc>
          <w:tcPr>
            <w:tcW w:w="1397" w:type="dxa"/>
            <w:tcBorders>
              <w:top w:val="nil"/>
              <w:left w:val="nil"/>
              <w:bottom w:val="nil"/>
              <w:right w:val="nil"/>
            </w:tcBorders>
          </w:tcPr>
          <w:p w:rsidR="001E1BFD" w:rsidRPr="005A658F" w:rsidRDefault="001E1BFD" w:rsidP="001E1BFD">
            <w:pPr>
              <w:jc w:val="center"/>
              <w:rPr>
                <w:rFonts w:cs="Angsana New"/>
                <w:sz w:val="26"/>
                <w:szCs w:val="26"/>
                <w:u w:val="single"/>
                <w:cs/>
              </w:rPr>
            </w:pPr>
          </w:p>
        </w:tc>
        <w:tc>
          <w:tcPr>
            <w:tcW w:w="336" w:type="dxa"/>
            <w:tcBorders>
              <w:top w:val="nil"/>
              <w:left w:val="nil"/>
              <w:bottom w:val="nil"/>
              <w:right w:val="nil"/>
            </w:tcBorders>
          </w:tcPr>
          <w:p w:rsidR="001E1BFD" w:rsidRPr="005A658F" w:rsidRDefault="001E1BFD" w:rsidP="001E1BFD">
            <w:pPr>
              <w:jc w:val="center"/>
              <w:rPr>
                <w:rFonts w:cs="Angsana New"/>
                <w:sz w:val="26"/>
                <w:szCs w:val="26"/>
                <w:u w:val="single"/>
                <w:cs/>
              </w:rPr>
            </w:pPr>
          </w:p>
        </w:tc>
        <w:tc>
          <w:tcPr>
            <w:tcW w:w="1346" w:type="dxa"/>
            <w:tcBorders>
              <w:top w:val="nil"/>
              <w:left w:val="nil"/>
              <w:bottom w:val="nil"/>
              <w:right w:val="nil"/>
            </w:tcBorders>
          </w:tcPr>
          <w:p w:rsidR="001E1BFD" w:rsidRPr="005A658F" w:rsidRDefault="001E1BFD" w:rsidP="001E1BFD">
            <w:pPr>
              <w:jc w:val="center"/>
              <w:rPr>
                <w:rFonts w:cs="Angsana New"/>
                <w:sz w:val="26"/>
                <w:szCs w:val="26"/>
                <w:u w:val="single"/>
                <w:cs/>
              </w:rPr>
            </w:pPr>
          </w:p>
        </w:tc>
      </w:tr>
      <w:tr w:rsidR="001E1BFD" w:rsidRPr="005A658F" w:rsidTr="001E1BFD">
        <w:trPr>
          <w:cantSplit/>
        </w:trPr>
        <w:tc>
          <w:tcPr>
            <w:tcW w:w="2802" w:type="dxa"/>
            <w:tcBorders>
              <w:top w:val="nil"/>
              <w:left w:val="nil"/>
              <w:bottom w:val="nil"/>
              <w:right w:val="nil"/>
            </w:tcBorders>
          </w:tcPr>
          <w:p w:rsidR="001E1BFD" w:rsidRPr="005A658F" w:rsidRDefault="001E1BFD" w:rsidP="001E1BFD">
            <w:pPr>
              <w:ind w:left="203" w:right="-108"/>
              <w:rPr>
                <w:rFonts w:cs="Angsana New"/>
                <w:sz w:val="26"/>
                <w:szCs w:val="26"/>
              </w:rPr>
            </w:pPr>
            <w:r w:rsidRPr="005A658F">
              <w:rPr>
                <w:rFonts w:cs="Angsana New"/>
                <w:sz w:val="26"/>
                <w:szCs w:val="26"/>
                <w:cs/>
              </w:rPr>
              <w:t>รายได้จากการขาย</w:t>
            </w:r>
          </w:p>
        </w:tc>
        <w:tc>
          <w:tcPr>
            <w:tcW w:w="1417" w:type="dxa"/>
            <w:tcBorders>
              <w:top w:val="nil"/>
              <w:left w:val="nil"/>
              <w:right w:val="nil"/>
            </w:tcBorders>
            <w:shd w:val="clear" w:color="auto" w:fill="auto"/>
          </w:tcPr>
          <w:p w:rsidR="001E1BFD" w:rsidRPr="005A658F" w:rsidRDefault="001E1BFD" w:rsidP="001E1BFD">
            <w:pPr>
              <w:ind w:left="-108" w:right="-108"/>
              <w:jc w:val="center"/>
              <w:rPr>
                <w:rFonts w:cs="Angsana New"/>
                <w:sz w:val="26"/>
                <w:szCs w:val="26"/>
                <w:cs/>
              </w:rPr>
            </w:pPr>
            <w:r w:rsidRPr="005A658F">
              <w:rPr>
                <w:rFonts w:cs="Angsana New"/>
                <w:sz w:val="26"/>
                <w:szCs w:val="26"/>
              </w:rPr>
              <w:t>-</w:t>
            </w:r>
          </w:p>
        </w:tc>
        <w:tc>
          <w:tcPr>
            <w:tcW w:w="280" w:type="dxa"/>
            <w:tcBorders>
              <w:top w:val="nil"/>
              <w:left w:val="nil"/>
              <w:right w:val="nil"/>
            </w:tcBorders>
          </w:tcPr>
          <w:p w:rsidR="001E1BFD" w:rsidRPr="005A658F" w:rsidRDefault="001E1BFD" w:rsidP="001E1BFD">
            <w:pPr>
              <w:tabs>
                <w:tab w:val="decimal" w:pos="432"/>
              </w:tabs>
              <w:ind w:left="-108" w:right="-108"/>
              <w:jc w:val="center"/>
              <w:rPr>
                <w:rFonts w:cs="Angsana New"/>
                <w:sz w:val="26"/>
                <w:szCs w:val="26"/>
                <w:cs/>
              </w:rPr>
            </w:pPr>
          </w:p>
        </w:tc>
        <w:tc>
          <w:tcPr>
            <w:tcW w:w="1347" w:type="dxa"/>
            <w:tcBorders>
              <w:top w:val="nil"/>
              <w:left w:val="nil"/>
              <w:right w:val="nil"/>
            </w:tcBorders>
          </w:tcPr>
          <w:p w:rsidR="001E1BFD" w:rsidRPr="005A658F" w:rsidRDefault="001E1BFD" w:rsidP="001E1BFD">
            <w:pPr>
              <w:ind w:left="-108" w:right="-108"/>
              <w:jc w:val="center"/>
              <w:rPr>
                <w:rFonts w:cs="Angsana New"/>
                <w:sz w:val="26"/>
                <w:szCs w:val="26"/>
                <w:cs/>
              </w:rPr>
            </w:pPr>
            <w:r w:rsidRPr="005A658F">
              <w:rPr>
                <w:rFonts w:cs="Angsana New"/>
                <w:sz w:val="26"/>
                <w:szCs w:val="26"/>
              </w:rPr>
              <w:t>-</w:t>
            </w:r>
          </w:p>
        </w:tc>
        <w:tc>
          <w:tcPr>
            <w:tcW w:w="236" w:type="dxa"/>
            <w:tcBorders>
              <w:top w:val="nil"/>
              <w:left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97" w:type="dxa"/>
            <w:tcBorders>
              <w:top w:val="nil"/>
              <w:left w:val="nil"/>
              <w:right w:val="nil"/>
            </w:tcBorders>
          </w:tcPr>
          <w:p w:rsidR="001E1BFD" w:rsidRPr="005A658F" w:rsidRDefault="001E1BFD" w:rsidP="001E1BFD">
            <w:pPr>
              <w:ind w:left="-108" w:right="8"/>
              <w:jc w:val="right"/>
              <w:rPr>
                <w:rFonts w:cs="Angsana New"/>
                <w:sz w:val="26"/>
                <w:szCs w:val="26"/>
              </w:rPr>
            </w:pPr>
            <w:r w:rsidRPr="005A658F">
              <w:rPr>
                <w:rFonts w:cs="Angsana New"/>
                <w:sz w:val="26"/>
                <w:szCs w:val="26"/>
              </w:rPr>
              <w:t>42,912,786.87</w:t>
            </w:r>
          </w:p>
        </w:tc>
        <w:tc>
          <w:tcPr>
            <w:tcW w:w="336" w:type="dxa"/>
            <w:tcBorders>
              <w:top w:val="nil"/>
              <w:left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46" w:type="dxa"/>
            <w:tcBorders>
              <w:top w:val="nil"/>
              <w:left w:val="nil"/>
              <w:right w:val="nil"/>
            </w:tcBorders>
          </w:tcPr>
          <w:p w:rsidR="001E1BFD" w:rsidRPr="005A658F" w:rsidRDefault="001E1BFD" w:rsidP="001E1BFD">
            <w:pPr>
              <w:ind w:left="-108" w:right="8"/>
              <w:jc w:val="right"/>
              <w:rPr>
                <w:rFonts w:cs="Angsana New"/>
                <w:sz w:val="26"/>
                <w:szCs w:val="26"/>
              </w:rPr>
            </w:pPr>
            <w:r w:rsidRPr="005A658F">
              <w:rPr>
                <w:rFonts w:cs="Angsana New"/>
                <w:sz w:val="26"/>
                <w:szCs w:val="26"/>
              </w:rPr>
              <w:t>55,</w:t>
            </w:r>
            <w:r w:rsidRPr="005A658F">
              <w:rPr>
                <w:rFonts w:cs="Angsana New"/>
                <w:sz w:val="26"/>
                <w:szCs w:val="26"/>
                <w:cs/>
              </w:rPr>
              <w:t>940</w:t>
            </w:r>
            <w:r w:rsidRPr="005A658F">
              <w:rPr>
                <w:rFonts w:cs="Angsana New"/>
                <w:sz w:val="26"/>
                <w:szCs w:val="26"/>
              </w:rPr>
              <w:t>,</w:t>
            </w:r>
            <w:r w:rsidRPr="005A658F">
              <w:rPr>
                <w:rFonts w:cs="Angsana New"/>
                <w:sz w:val="26"/>
                <w:szCs w:val="26"/>
                <w:cs/>
              </w:rPr>
              <w:t>118.20</w:t>
            </w:r>
          </w:p>
        </w:tc>
      </w:tr>
      <w:tr w:rsidR="001E1BFD" w:rsidRPr="005A658F" w:rsidTr="001E1BFD">
        <w:trPr>
          <w:cantSplit/>
        </w:trPr>
        <w:tc>
          <w:tcPr>
            <w:tcW w:w="2802" w:type="dxa"/>
            <w:tcBorders>
              <w:top w:val="nil"/>
              <w:left w:val="nil"/>
              <w:bottom w:val="nil"/>
              <w:right w:val="nil"/>
            </w:tcBorders>
          </w:tcPr>
          <w:p w:rsidR="001E1BFD" w:rsidRPr="005A658F" w:rsidRDefault="001E1BFD" w:rsidP="001E1BFD">
            <w:pPr>
              <w:ind w:left="203" w:right="-108"/>
              <w:rPr>
                <w:rFonts w:cs="Angsana New"/>
                <w:sz w:val="26"/>
                <w:szCs w:val="26"/>
                <w:cs/>
              </w:rPr>
            </w:pPr>
            <w:r w:rsidRPr="005A658F">
              <w:rPr>
                <w:rFonts w:cs="Angsana New"/>
                <w:sz w:val="26"/>
                <w:szCs w:val="26"/>
                <w:cs/>
              </w:rPr>
              <w:t>รายได้ค่าเช่า</w:t>
            </w:r>
          </w:p>
        </w:tc>
        <w:tc>
          <w:tcPr>
            <w:tcW w:w="1417" w:type="dxa"/>
            <w:tcBorders>
              <w:top w:val="nil"/>
              <w:left w:val="nil"/>
              <w:right w:val="nil"/>
            </w:tcBorders>
            <w:shd w:val="clear" w:color="auto" w:fill="auto"/>
          </w:tcPr>
          <w:p w:rsidR="001E1BFD" w:rsidRPr="005A658F" w:rsidRDefault="001E1BFD" w:rsidP="001E1BFD">
            <w:pPr>
              <w:ind w:left="-108" w:right="-108"/>
              <w:jc w:val="center"/>
              <w:rPr>
                <w:rFonts w:cs="Angsana New"/>
                <w:sz w:val="26"/>
                <w:szCs w:val="26"/>
                <w:cs/>
              </w:rPr>
            </w:pPr>
            <w:r w:rsidRPr="005A658F">
              <w:rPr>
                <w:rFonts w:cs="Angsana New"/>
                <w:sz w:val="26"/>
                <w:szCs w:val="26"/>
              </w:rPr>
              <w:t>-</w:t>
            </w:r>
          </w:p>
        </w:tc>
        <w:tc>
          <w:tcPr>
            <w:tcW w:w="280" w:type="dxa"/>
            <w:tcBorders>
              <w:top w:val="nil"/>
              <w:left w:val="nil"/>
              <w:right w:val="nil"/>
            </w:tcBorders>
          </w:tcPr>
          <w:p w:rsidR="001E1BFD" w:rsidRPr="005A658F" w:rsidRDefault="001E1BFD" w:rsidP="001E1BFD">
            <w:pPr>
              <w:tabs>
                <w:tab w:val="decimal" w:pos="432"/>
              </w:tabs>
              <w:ind w:left="-108" w:right="-108"/>
              <w:jc w:val="center"/>
              <w:rPr>
                <w:rFonts w:cs="Angsana New"/>
                <w:sz w:val="26"/>
                <w:szCs w:val="26"/>
              </w:rPr>
            </w:pPr>
          </w:p>
        </w:tc>
        <w:tc>
          <w:tcPr>
            <w:tcW w:w="1347" w:type="dxa"/>
            <w:tcBorders>
              <w:top w:val="nil"/>
              <w:left w:val="nil"/>
              <w:right w:val="nil"/>
            </w:tcBorders>
          </w:tcPr>
          <w:p w:rsidR="001E1BFD" w:rsidRPr="005A658F" w:rsidRDefault="001E1BFD" w:rsidP="001E1BFD">
            <w:pPr>
              <w:ind w:left="-108" w:right="-108"/>
              <w:jc w:val="center"/>
              <w:rPr>
                <w:rFonts w:cs="Angsana New"/>
                <w:sz w:val="26"/>
                <w:szCs w:val="26"/>
                <w:cs/>
              </w:rPr>
            </w:pPr>
            <w:r w:rsidRPr="005A658F">
              <w:rPr>
                <w:rFonts w:cs="Angsana New"/>
                <w:sz w:val="26"/>
                <w:szCs w:val="26"/>
              </w:rPr>
              <w:t>-</w:t>
            </w:r>
          </w:p>
        </w:tc>
        <w:tc>
          <w:tcPr>
            <w:tcW w:w="236" w:type="dxa"/>
            <w:tcBorders>
              <w:top w:val="nil"/>
              <w:left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97" w:type="dxa"/>
            <w:tcBorders>
              <w:top w:val="nil"/>
              <w:left w:val="nil"/>
              <w:right w:val="nil"/>
            </w:tcBorders>
          </w:tcPr>
          <w:p w:rsidR="001E1BFD" w:rsidRPr="005A658F" w:rsidRDefault="001E1BFD" w:rsidP="001E1BFD">
            <w:pPr>
              <w:ind w:left="-108" w:right="8"/>
              <w:jc w:val="right"/>
              <w:rPr>
                <w:rFonts w:cs="Angsana New"/>
                <w:sz w:val="26"/>
                <w:szCs w:val="26"/>
              </w:rPr>
            </w:pPr>
            <w:r w:rsidRPr="005A658F">
              <w:rPr>
                <w:rFonts w:cs="Angsana New"/>
                <w:sz w:val="26"/>
                <w:szCs w:val="26"/>
              </w:rPr>
              <w:t>13,166,400.00</w:t>
            </w:r>
          </w:p>
        </w:tc>
        <w:tc>
          <w:tcPr>
            <w:tcW w:w="336" w:type="dxa"/>
            <w:tcBorders>
              <w:top w:val="nil"/>
              <w:left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46" w:type="dxa"/>
            <w:tcBorders>
              <w:top w:val="nil"/>
              <w:left w:val="nil"/>
              <w:right w:val="nil"/>
            </w:tcBorders>
          </w:tcPr>
          <w:p w:rsidR="001E1BFD" w:rsidRPr="005A658F" w:rsidRDefault="001E1BFD" w:rsidP="001E1BFD">
            <w:pPr>
              <w:ind w:left="-108" w:right="8"/>
              <w:jc w:val="right"/>
              <w:rPr>
                <w:rFonts w:cs="Angsana New"/>
                <w:sz w:val="26"/>
                <w:szCs w:val="26"/>
              </w:rPr>
            </w:pPr>
            <w:r w:rsidRPr="005A658F">
              <w:rPr>
                <w:rFonts w:cs="Angsana New"/>
                <w:sz w:val="26"/>
                <w:szCs w:val="26"/>
              </w:rPr>
              <w:t>16,</w:t>
            </w:r>
            <w:r w:rsidRPr="005A658F">
              <w:rPr>
                <w:rFonts w:cs="Angsana New"/>
                <w:sz w:val="26"/>
                <w:szCs w:val="26"/>
                <w:cs/>
              </w:rPr>
              <w:t>466</w:t>
            </w:r>
            <w:r w:rsidRPr="005A658F">
              <w:rPr>
                <w:rFonts w:cs="Angsana New"/>
                <w:sz w:val="26"/>
                <w:szCs w:val="26"/>
              </w:rPr>
              <w:t>,</w:t>
            </w:r>
            <w:r w:rsidRPr="005A658F">
              <w:rPr>
                <w:rFonts w:cs="Angsana New"/>
                <w:sz w:val="26"/>
                <w:szCs w:val="26"/>
                <w:cs/>
              </w:rPr>
              <w:t>4</w:t>
            </w:r>
            <w:r w:rsidRPr="005A658F">
              <w:rPr>
                <w:rFonts w:cs="Angsana New"/>
                <w:sz w:val="26"/>
                <w:szCs w:val="26"/>
              </w:rPr>
              <w:t>00.00</w:t>
            </w:r>
          </w:p>
        </w:tc>
      </w:tr>
      <w:tr w:rsidR="001E1BFD" w:rsidRPr="005A658F" w:rsidTr="001E1BFD">
        <w:trPr>
          <w:cantSplit/>
        </w:trPr>
        <w:tc>
          <w:tcPr>
            <w:tcW w:w="2802" w:type="dxa"/>
            <w:tcBorders>
              <w:top w:val="nil"/>
              <w:left w:val="nil"/>
              <w:bottom w:val="nil"/>
              <w:right w:val="nil"/>
            </w:tcBorders>
          </w:tcPr>
          <w:p w:rsidR="001E1BFD" w:rsidRPr="005A658F" w:rsidRDefault="001E1BFD" w:rsidP="001E1BFD">
            <w:pPr>
              <w:ind w:left="203" w:right="-108"/>
              <w:rPr>
                <w:rFonts w:cs="Angsana New"/>
                <w:sz w:val="26"/>
                <w:szCs w:val="26"/>
                <w:cs/>
              </w:rPr>
            </w:pPr>
            <w:r w:rsidRPr="005A658F">
              <w:rPr>
                <w:rFonts w:cs="Angsana New"/>
                <w:sz w:val="26"/>
                <w:szCs w:val="26"/>
                <w:cs/>
              </w:rPr>
              <w:t>รายได้ค่าบริหารจัดการ</w:t>
            </w:r>
          </w:p>
        </w:tc>
        <w:tc>
          <w:tcPr>
            <w:tcW w:w="1417" w:type="dxa"/>
            <w:tcBorders>
              <w:top w:val="nil"/>
              <w:left w:val="nil"/>
              <w:bottom w:val="nil"/>
              <w:right w:val="nil"/>
            </w:tcBorders>
            <w:shd w:val="clear" w:color="auto" w:fill="auto"/>
          </w:tcPr>
          <w:p w:rsidR="001E1BFD" w:rsidRPr="005A658F" w:rsidRDefault="001E1BFD" w:rsidP="001E1BFD">
            <w:pPr>
              <w:ind w:left="-108" w:right="-108"/>
              <w:jc w:val="center"/>
              <w:rPr>
                <w:rFonts w:cs="Angsana New"/>
                <w:sz w:val="26"/>
                <w:szCs w:val="26"/>
                <w:cs/>
              </w:rPr>
            </w:pPr>
            <w:r w:rsidRPr="005A658F">
              <w:rPr>
                <w:rFonts w:cs="Angsana New"/>
                <w:sz w:val="26"/>
                <w:szCs w:val="26"/>
              </w:rPr>
              <w:t>-</w:t>
            </w:r>
          </w:p>
        </w:tc>
        <w:tc>
          <w:tcPr>
            <w:tcW w:w="280" w:type="dxa"/>
            <w:tcBorders>
              <w:top w:val="nil"/>
              <w:left w:val="nil"/>
              <w:bottom w:val="nil"/>
              <w:right w:val="nil"/>
            </w:tcBorders>
          </w:tcPr>
          <w:p w:rsidR="001E1BFD" w:rsidRPr="005A658F" w:rsidRDefault="001E1BFD" w:rsidP="001E1BFD">
            <w:pPr>
              <w:tabs>
                <w:tab w:val="decimal" w:pos="432"/>
              </w:tabs>
              <w:ind w:left="-108" w:right="-108"/>
              <w:jc w:val="center"/>
              <w:rPr>
                <w:rFonts w:cs="Angsana New"/>
                <w:sz w:val="26"/>
                <w:szCs w:val="26"/>
              </w:rPr>
            </w:pPr>
          </w:p>
        </w:tc>
        <w:tc>
          <w:tcPr>
            <w:tcW w:w="1347" w:type="dxa"/>
            <w:tcBorders>
              <w:top w:val="nil"/>
              <w:left w:val="nil"/>
              <w:bottom w:val="nil"/>
              <w:right w:val="nil"/>
            </w:tcBorders>
          </w:tcPr>
          <w:p w:rsidR="001E1BFD" w:rsidRPr="005A658F" w:rsidRDefault="001E1BFD" w:rsidP="001E1BFD">
            <w:pPr>
              <w:ind w:left="-108" w:right="-108"/>
              <w:jc w:val="center"/>
              <w:rPr>
                <w:rFonts w:cs="Angsana New"/>
                <w:sz w:val="26"/>
                <w:szCs w:val="26"/>
                <w:cs/>
              </w:rPr>
            </w:pPr>
            <w:r w:rsidRPr="005A658F">
              <w:rPr>
                <w:rFonts w:cs="Angsana New"/>
                <w:sz w:val="26"/>
                <w:szCs w:val="26"/>
              </w:rPr>
              <w:t>-</w:t>
            </w:r>
          </w:p>
        </w:tc>
        <w:tc>
          <w:tcPr>
            <w:tcW w:w="2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97" w:type="dxa"/>
            <w:tcBorders>
              <w:top w:val="nil"/>
              <w:left w:val="nil"/>
              <w:bottom w:val="nil"/>
              <w:right w:val="nil"/>
            </w:tcBorders>
          </w:tcPr>
          <w:p w:rsidR="001E1BFD" w:rsidRPr="005A658F" w:rsidRDefault="001E1BFD" w:rsidP="001E1BFD">
            <w:pPr>
              <w:ind w:left="-108" w:right="8"/>
              <w:jc w:val="right"/>
              <w:rPr>
                <w:rFonts w:cs="Angsana New"/>
                <w:sz w:val="26"/>
                <w:szCs w:val="26"/>
                <w:cs/>
              </w:rPr>
            </w:pPr>
            <w:r w:rsidRPr="005A658F">
              <w:rPr>
                <w:rFonts w:cs="Angsana New"/>
                <w:sz w:val="26"/>
                <w:szCs w:val="26"/>
                <w:cs/>
              </w:rPr>
              <w:t>30</w:t>
            </w:r>
            <w:r w:rsidRPr="005A658F">
              <w:rPr>
                <w:rFonts w:cs="Angsana New"/>
                <w:sz w:val="26"/>
                <w:szCs w:val="26"/>
              </w:rPr>
              <w:t>,</w:t>
            </w:r>
            <w:r w:rsidRPr="005A658F">
              <w:rPr>
                <w:rFonts w:cs="Angsana New"/>
                <w:sz w:val="26"/>
                <w:szCs w:val="26"/>
                <w:cs/>
              </w:rPr>
              <w:t>764</w:t>
            </w:r>
            <w:r w:rsidRPr="005A658F">
              <w:rPr>
                <w:rFonts w:cs="Angsana New"/>
                <w:sz w:val="26"/>
                <w:szCs w:val="26"/>
              </w:rPr>
              <w:t>,</w:t>
            </w:r>
            <w:r w:rsidRPr="005A658F">
              <w:rPr>
                <w:rFonts w:cs="Angsana New"/>
                <w:sz w:val="26"/>
                <w:szCs w:val="26"/>
                <w:cs/>
              </w:rPr>
              <w:t>930.40</w:t>
            </w:r>
          </w:p>
        </w:tc>
        <w:tc>
          <w:tcPr>
            <w:tcW w:w="3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46" w:type="dxa"/>
            <w:tcBorders>
              <w:top w:val="nil"/>
              <w:left w:val="nil"/>
              <w:bottom w:val="nil"/>
              <w:right w:val="nil"/>
            </w:tcBorders>
          </w:tcPr>
          <w:p w:rsidR="001E1BFD" w:rsidRPr="005A658F" w:rsidRDefault="001E1BFD" w:rsidP="001E1BFD">
            <w:pPr>
              <w:ind w:left="-108" w:right="8"/>
              <w:jc w:val="right"/>
              <w:rPr>
                <w:rFonts w:cs="Angsana New"/>
                <w:sz w:val="26"/>
                <w:szCs w:val="26"/>
              </w:rPr>
            </w:pPr>
            <w:r w:rsidRPr="005A658F">
              <w:rPr>
                <w:rFonts w:cs="Angsana New"/>
                <w:sz w:val="26"/>
                <w:szCs w:val="26"/>
                <w:cs/>
              </w:rPr>
              <w:t>32</w:t>
            </w:r>
            <w:r w:rsidRPr="005A658F">
              <w:rPr>
                <w:rFonts w:cs="Angsana New"/>
                <w:sz w:val="26"/>
                <w:szCs w:val="26"/>
              </w:rPr>
              <w:t>,</w:t>
            </w:r>
            <w:r w:rsidRPr="005A658F">
              <w:rPr>
                <w:rFonts w:cs="Angsana New"/>
                <w:sz w:val="26"/>
                <w:szCs w:val="26"/>
                <w:cs/>
              </w:rPr>
              <w:t>672</w:t>
            </w:r>
            <w:r w:rsidRPr="005A658F">
              <w:rPr>
                <w:rFonts w:cs="Angsana New"/>
                <w:sz w:val="26"/>
                <w:szCs w:val="26"/>
              </w:rPr>
              <w:t>,</w:t>
            </w:r>
            <w:r w:rsidRPr="005A658F">
              <w:rPr>
                <w:rFonts w:cs="Angsana New"/>
                <w:sz w:val="26"/>
                <w:szCs w:val="26"/>
                <w:cs/>
              </w:rPr>
              <w:t>849.24</w:t>
            </w:r>
          </w:p>
        </w:tc>
      </w:tr>
      <w:tr w:rsidR="001E1BFD" w:rsidRPr="005A658F" w:rsidTr="001E1BFD">
        <w:trPr>
          <w:cantSplit/>
        </w:trPr>
        <w:tc>
          <w:tcPr>
            <w:tcW w:w="2802" w:type="dxa"/>
            <w:tcBorders>
              <w:top w:val="nil"/>
              <w:left w:val="nil"/>
              <w:bottom w:val="nil"/>
              <w:right w:val="nil"/>
            </w:tcBorders>
          </w:tcPr>
          <w:p w:rsidR="001E1BFD" w:rsidRPr="005A658F" w:rsidRDefault="001E1BFD" w:rsidP="001E1BFD">
            <w:pPr>
              <w:ind w:left="203" w:right="-108"/>
              <w:rPr>
                <w:rFonts w:cs="Angsana New"/>
                <w:sz w:val="26"/>
                <w:szCs w:val="26"/>
              </w:rPr>
            </w:pPr>
            <w:r w:rsidRPr="005A658F">
              <w:rPr>
                <w:rFonts w:cs="Angsana New"/>
                <w:sz w:val="26"/>
                <w:szCs w:val="26"/>
                <w:cs/>
              </w:rPr>
              <w:t>ซื้อสินค้า</w:t>
            </w:r>
          </w:p>
        </w:tc>
        <w:tc>
          <w:tcPr>
            <w:tcW w:w="1417" w:type="dxa"/>
            <w:tcBorders>
              <w:top w:val="nil"/>
              <w:left w:val="nil"/>
              <w:bottom w:val="nil"/>
              <w:right w:val="nil"/>
            </w:tcBorders>
            <w:shd w:val="clear" w:color="auto" w:fill="auto"/>
          </w:tcPr>
          <w:p w:rsidR="001E1BFD" w:rsidRPr="005A658F" w:rsidRDefault="001E1BFD" w:rsidP="001E1BFD">
            <w:pPr>
              <w:ind w:left="-108" w:right="-108"/>
              <w:jc w:val="center"/>
              <w:rPr>
                <w:rFonts w:cs="Angsana New"/>
                <w:sz w:val="26"/>
                <w:szCs w:val="26"/>
              </w:rPr>
            </w:pPr>
            <w:r w:rsidRPr="005A658F">
              <w:rPr>
                <w:rFonts w:cs="Angsana New"/>
                <w:sz w:val="26"/>
                <w:szCs w:val="26"/>
              </w:rPr>
              <w:t>-</w:t>
            </w:r>
          </w:p>
        </w:tc>
        <w:tc>
          <w:tcPr>
            <w:tcW w:w="280" w:type="dxa"/>
            <w:tcBorders>
              <w:top w:val="nil"/>
              <w:left w:val="nil"/>
              <w:bottom w:val="nil"/>
              <w:right w:val="nil"/>
            </w:tcBorders>
          </w:tcPr>
          <w:p w:rsidR="001E1BFD" w:rsidRPr="005A658F" w:rsidRDefault="001E1BFD" w:rsidP="001E1BFD">
            <w:pPr>
              <w:tabs>
                <w:tab w:val="decimal" w:pos="432"/>
              </w:tabs>
              <w:ind w:left="-108" w:right="-108"/>
              <w:jc w:val="center"/>
              <w:rPr>
                <w:rFonts w:cs="Angsana New"/>
                <w:sz w:val="26"/>
                <w:szCs w:val="26"/>
              </w:rPr>
            </w:pPr>
          </w:p>
        </w:tc>
        <w:tc>
          <w:tcPr>
            <w:tcW w:w="1347" w:type="dxa"/>
            <w:tcBorders>
              <w:top w:val="nil"/>
              <w:left w:val="nil"/>
              <w:bottom w:val="nil"/>
              <w:right w:val="nil"/>
            </w:tcBorders>
          </w:tcPr>
          <w:p w:rsidR="001E1BFD" w:rsidRPr="005A658F" w:rsidRDefault="001E1BFD" w:rsidP="001E1BFD">
            <w:pPr>
              <w:ind w:left="-108" w:right="-108"/>
              <w:jc w:val="center"/>
              <w:rPr>
                <w:rFonts w:cs="Angsana New"/>
                <w:sz w:val="26"/>
                <w:szCs w:val="26"/>
              </w:rPr>
            </w:pPr>
            <w:r w:rsidRPr="005A658F">
              <w:rPr>
                <w:rFonts w:cs="Angsana New"/>
                <w:sz w:val="26"/>
                <w:szCs w:val="26"/>
              </w:rPr>
              <w:t>-</w:t>
            </w:r>
          </w:p>
        </w:tc>
        <w:tc>
          <w:tcPr>
            <w:tcW w:w="2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97" w:type="dxa"/>
            <w:tcBorders>
              <w:top w:val="nil"/>
              <w:left w:val="nil"/>
              <w:bottom w:val="nil"/>
              <w:right w:val="nil"/>
            </w:tcBorders>
          </w:tcPr>
          <w:p w:rsidR="001E1BFD" w:rsidRPr="005A658F" w:rsidRDefault="001E1BFD" w:rsidP="001E1BFD">
            <w:pPr>
              <w:ind w:left="-108" w:right="8"/>
              <w:jc w:val="right"/>
              <w:rPr>
                <w:rFonts w:cs="Angsana New"/>
                <w:sz w:val="26"/>
                <w:szCs w:val="26"/>
              </w:rPr>
            </w:pPr>
            <w:r w:rsidRPr="005A658F">
              <w:rPr>
                <w:rFonts w:cs="Angsana New"/>
                <w:sz w:val="26"/>
                <w:szCs w:val="26"/>
                <w:cs/>
              </w:rPr>
              <w:t>34</w:t>
            </w:r>
            <w:r w:rsidRPr="005A658F">
              <w:rPr>
                <w:rFonts w:cs="Angsana New"/>
                <w:sz w:val="26"/>
                <w:szCs w:val="26"/>
              </w:rPr>
              <w:t>,</w:t>
            </w:r>
            <w:r w:rsidRPr="005A658F">
              <w:rPr>
                <w:rFonts w:cs="Angsana New"/>
                <w:sz w:val="26"/>
                <w:szCs w:val="26"/>
                <w:cs/>
              </w:rPr>
              <w:t>172</w:t>
            </w:r>
            <w:r w:rsidRPr="005A658F">
              <w:rPr>
                <w:rFonts w:cs="Angsana New"/>
                <w:sz w:val="26"/>
                <w:szCs w:val="26"/>
              </w:rPr>
              <w:t>,</w:t>
            </w:r>
            <w:r w:rsidRPr="005A658F">
              <w:rPr>
                <w:rFonts w:cs="Angsana New"/>
                <w:sz w:val="26"/>
                <w:szCs w:val="26"/>
                <w:cs/>
              </w:rPr>
              <w:t>963.1</w:t>
            </w:r>
            <w:r w:rsidRPr="005A658F">
              <w:rPr>
                <w:rFonts w:cs="Angsana New"/>
                <w:sz w:val="26"/>
                <w:szCs w:val="26"/>
              </w:rPr>
              <w:t>0</w:t>
            </w:r>
          </w:p>
        </w:tc>
        <w:tc>
          <w:tcPr>
            <w:tcW w:w="3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46" w:type="dxa"/>
            <w:tcBorders>
              <w:top w:val="nil"/>
              <w:left w:val="nil"/>
              <w:bottom w:val="nil"/>
              <w:right w:val="nil"/>
            </w:tcBorders>
          </w:tcPr>
          <w:p w:rsidR="001E1BFD" w:rsidRPr="005A658F" w:rsidRDefault="001E1BFD" w:rsidP="001E1BFD">
            <w:pPr>
              <w:ind w:left="-108" w:right="8"/>
              <w:jc w:val="right"/>
              <w:rPr>
                <w:rFonts w:cs="Angsana New"/>
                <w:sz w:val="26"/>
                <w:szCs w:val="26"/>
              </w:rPr>
            </w:pPr>
            <w:r w:rsidRPr="005A658F">
              <w:rPr>
                <w:rFonts w:cs="Angsana New"/>
                <w:sz w:val="26"/>
                <w:szCs w:val="26"/>
                <w:cs/>
              </w:rPr>
              <w:t>6</w:t>
            </w:r>
            <w:r w:rsidRPr="005A658F">
              <w:rPr>
                <w:rFonts w:cs="Angsana New"/>
                <w:sz w:val="26"/>
                <w:szCs w:val="26"/>
              </w:rPr>
              <w:t>,</w:t>
            </w:r>
            <w:r w:rsidRPr="005A658F">
              <w:rPr>
                <w:rFonts w:cs="Angsana New"/>
                <w:sz w:val="26"/>
                <w:szCs w:val="26"/>
                <w:cs/>
              </w:rPr>
              <w:t>547</w:t>
            </w:r>
            <w:r w:rsidRPr="005A658F">
              <w:rPr>
                <w:rFonts w:cs="Angsana New"/>
                <w:sz w:val="26"/>
                <w:szCs w:val="26"/>
              </w:rPr>
              <w:t>,</w:t>
            </w:r>
            <w:r w:rsidRPr="005A658F">
              <w:rPr>
                <w:rFonts w:cs="Angsana New"/>
                <w:sz w:val="26"/>
                <w:szCs w:val="26"/>
                <w:cs/>
              </w:rPr>
              <w:t>653.55</w:t>
            </w:r>
          </w:p>
        </w:tc>
      </w:tr>
      <w:tr w:rsidR="001E1BFD" w:rsidRPr="005A658F" w:rsidTr="001E1BFD">
        <w:trPr>
          <w:cantSplit/>
        </w:trPr>
        <w:tc>
          <w:tcPr>
            <w:tcW w:w="2802" w:type="dxa"/>
            <w:tcBorders>
              <w:top w:val="nil"/>
              <w:left w:val="nil"/>
              <w:bottom w:val="nil"/>
              <w:right w:val="nil"/>
            </w:tcBorders>
          </w:tcPr>
          <w:p w:rsidR="001E1BFD" w:rsidRPr="005A658F" w:rsidRDefault="001E1BFD" w:rsidP="001E1BFD">
            <w:pPr>
              <w:ind w:left="203" w:right="-108"/>
              <w:rPr>
                <w:rFonts w:cs="Angsana New"/>
                <w:sz w:val="26"/>
                <w:szCs w:val="26"/>
                <w:cs/>
              </w:rPr>
            </w:pPr>
            <w:r w:rsidRPr="005A658F">
              <w:rPr>
                <w:rFonts w:cs="Angsana New"/>
                <w:sz w:val="26"/>
                <w:szCs w:val="26"/>
                <w:cs/>
              </w:rPr>
              <w:t>ค่าเช่าและบริการ</w:t>
            </w:r>
          </w:p>
        </w:tc>
        <w:tc>
          <w:tcPr>
            <w:tcW w:w="1417" w:type="dxa"/>
            <w:tcBorders>
              <w:top w:val="nil"/>
              <w:left w:val="nil"/>
              <w:bottom w:val="nil"/>
              <w:right w:val="nil"/>
            </w:tcBorders>
            <w:shd w:val="clear" w:color="auto" w:fill="auto"/>
          </w:tcPr>
          <w:p w:rsidR="001E1BFD" w:rsidRPr="005A658F" w:rsidRDefault="001E1BFD" w:rsidP="001E1BFD">
            <w:pPr>
              <w:ind w:left="-108" w:right="-108"/>
              <w:jc w:val="center"/>
              <w:rPr>
                <w:rFonts w:cs="Angsana New"/>
                <w:sz w:val="26"/>
                <w:szCs w:val="26"/>
              </w:rPr>
            </w:pPr>
            <w:r w:rsidRPr="005A658F">
              <w:rPr>
                <w:rFonts w:cs="Angsana New"/>
                <w:sz w:val="26"/>
                <w:szCs w:val="26"/>
                <w:cs/>
              </w:rPr>
              <w:t>-</w:t>
            </w:r>
          </w:p>
        </w:tc>
        <w:tc>
          <w:tcPr>
            <w:tcW w:w="280" w:type="dxa"/>
            <w:tcBorders>
              <w:top w:val="nil"/>
              <w:left w:val="nil"/>
              <w:bottom w:val="nil"/>
              <w:right w:val="nil"/>
            </w:tcBorders>
          </w:tcPr>
          <w:p w:rsidR="001E1BFD" w:rsidRPr="005A658F" w:rsidRDefault="001E1BFD" w:rsidP="001E1BFD">
            <w:pPr>
              <w:tabs>
                <w:tab w:val="decimal" w:pos="432"/>
              </w:tabs>
              <w:ind w:left="-108" w:right="-108"/>
              <w:jc w:val="center"/>
              <w:rPr>
                <w:rFonts w:cs="Angsana New"/>
                <w:sz w:val="26"/>
                <w:szCs w:val="26"/>
                <w:cs/>
              </w:rPr>
            </w:pPr>
          </w:p>
        </w:tc>
        <w:tc>
          <w:tcPr>
            <w:tcW w:w="1347" w:type="dxa"/>
            <w:tcBorders>
              <w:top w:val="nil"/>
              <w:left w:val="nil"/>
              <w:bottom w:val="nil"/>
              <w:right w:val="nil"/>
            </w:tcBorders>
          </w:tcPr>
          <w:p w:rsidR="001E1BFD" w:rsidRPr="005A658F" w:rsidRDefault="001E1BFD" w:rsidP="001E1BFD">
            <w:pPr>
              <w:ind w:left="-108" w:right="-108"/>
              <w:jc w:val="center"/>
              <w:rPr>
                <w:rFonts w:cs="Angsana New"/>
                <w:sz w:val="26"/>
                <w:szCs w:val="26"/>
              </w:rPr>
            </w:pPr>
            <w:r w:rsidRPr="005A658F">
              <w:rPr>
                <w:rFonts w:cs="Angsana New"/>
                <w:sz w:val="26"/>
                <w:szCs w:val="26"/>
                <w:cs/>
              </w:rPr>
              <w:t>-</w:t>
            </w:r>
          </w:p>
        </w:tc>
        <w:tc>
          <w:tcPr>
            <w:tcW w:w="2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cs/>
              </w:rPr>
            </w:pPr>
          </w:p>
        </w:tc>
        <w:tc>
          <w:tcPr>
            <w:tcW w:w="1397" w:type="dxa"/>
            <w:tcBorders>
              <w:top w:val="nil"/>
              <w:left w:val="nil"/>
              <w:bottom w:val="nil"/>
              <w:right w:val="nil"/>
            </w:tcBorders>
          </w:tcPr>
          <w:p w:rsidR="001E1BFD" w:rsidRPr="005A658F" w:rsidRDefault="001E1BFD" w:rsidP="001E1BFD">
            <w:pPr>
              <w:ind w:left="-108" w:right="8"/>
              <w:jc w:val="right"/>
              <w:rPr>
                <w:rFonts w:cs="Angsana New"/>
                <w:sz w:val="26"/>
                <w:szCs w:val="26"/>
              </w:rPr>
            </w:pPr>
            <w:r w:rsidRPr="005A658F">
              <w:rPr>
                <w:rFonts w:cs="Angsana New"/>
                <w:sz w:val="26"/>
                <w:szCs w:val="26"/>
                <w:cs/>
              </w:rPr>
              <w:t>8</w:t>
            </w:r>
            <w:r w:rsidRPr="005A658F">
              <w:rPr>
                <w:rFonts w:cs="Angsana New"/>
                <w:sz w:val="26"/>
                <w:szCs w:val="26"/>
              </w:rPr>
              <w:t>,</w:t>
            </w:r>
            <w:r w:rsidRPr="005A658F">
              <w:rPr>
                <w:rFonts w:cs="Angsana New"/>
                <w:sz w:val="26"/>
                <w:szCs w:val="26"/>
                <w:cs/>
              </w:rPr>
              <w:t>050</w:t>
            </w:r>
            <w:r w:rsidRPr="005A658F">
              <w:rPr>
                <w:rFonts w:cs="Angsana New"/>
                <w:sz w:val="26"/>
                <w:szCs w:val="26"/>
              </w:rPr>
              <w:t>,</w:t>
            </w:r>
            <w:r w:rsidRPr="005A658F">
              <w:rPr>
                <w:rFonts w:cs="Angsana New"/>
                <w:sz w:val="26"/>
                <w:szCs w:val="26"/>
                <w:cs/>
              </w:rPr>
              <w:t>521.67</w:t>
            </w:r>
          </w:p>
        </w:tc>
        <w:tc>
          <w:tcPr>
            <w:tcW w:w="3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46" w:type="dxa"/>
            <w:tcBorders>
              <w:top w:val="nil"/>
              <w:left w:val="nil"/>
              <w:bottom w:val="nil"/>
              <w:right w:val="nil"/>
            </w:tcBorders>
          </w:tcPr>
          <w:p w:rsidR="001E1BFD" w:rsidRPr="005A658F" w:rsidRDefault="001E1BFD" w:rsidP="001E1BFD">
            <w:pPr>
              <w:ind w:left="-108" w:right="8"/>
              <w:jc w:val="right"/>
              <w:rPr>
                <w:rFonts w:cs="Angsana New"/>
                <w:sz w:val="26"/>
                <w:szCs w:val="26"/>
              </w:rPr>
            </w:pPr>
            <w:r w:rsidRPr="005A658F">
              <w:rPr>
                <w:rFonts w:cs="Angsana New"/>
                <w:sz w:val="26"/>
                <w:szCs w:val="26"/>
                <w:cs/>
              </w:rPr>
              <w:t>8</w:t>
            </w:r>
            <w:r w:rsidRPr="005A658F">
              <w:rPr>
                <w:rFonts w:cs="Angsana New"/>
                <w:sz w:val="26"/>
                <w:szCs w:val="26"/>
              </w:rPr>
              <w:t>,</w:t>
            </w:r>
            <w:r w:rsidRPr="005A658F">
              <w:rPr>
                <w:rFonts w:cs="Angsana New"/>
                <w:sz w:val="26"/>
                <w:szCs w:val="26"/>
                <w:cs/>
              </w:rPr>
              <w:t>292</w:t>
            </w:r>
            <w:r w:rsidRPr="005A658F">
              <w:rPr>
                <w:rFonts w:cs="Angsana New"/>
                <w:sz w:val="26"/>
                <w:szCs w:val="26"/>
              </w:rPr>
              <w:t>,</w:t>
            </w:r>
            <w:r w:rsidRPr="005A658F">
              <w:rPr>
                <w:rFonts w:cs="Angsana New"/>
                <w:sz w:val="26"/>
                <w:szCs w:val="26"/>
                <w:cs/>
              </w:rPr>
              <w:t>125.70</w:t>
            </w:r>
          </w:p>
        </w:tc>
      </w:tr>
      <w:tr w:rsidR="001E1BFD" w:rsidRPr="005A658F" w:rsidTr="001E1BFD">
        <w:trPr>
          <w:cantSplit/>
        </w:trPr>
        <w:tc>
          <w:tcPr>
            <w:tcW w:w="2802" w:type="dxa"/>
            <w:tcBorders>
              <w:top w:val="nil"/>
              <w:left w:val="nil"/>
              <w:bottom w:val="nil"/>
              <w:right w:val="nil"/>
            </w:tcBorders>
          </w:tcPr>
          <w:p w:rsidR="001E1BFD" w:rsidRPr="005A658F" w:rsidRDefault="001E1BFD" w:rsidP="001E1BFD">
            <w:pPr>
              <w:ind w:left="203" w:right="-108"/>
              <w:rPr>
                <w:rFonts w:cs="Angsana New"/>
                <w:sz w:val="26"/>
                <w:szCs w:val="26"/>
                <w:cs/>
              </w:rPr>
            </w:pPr>
            <w:r w:rsidRPr="005A658F">
              <w:rPr>
                <w:rFonts w:cs="Angsana New"/>
                <w:sz w:val="26"/>
                <w:szCs w:val="26"/>
                <w:cs/>
              </w:rPr>
              <w:t>ค่าใช้จ่ายดอกเบี้ย</w:t>
            </w:r>
          </w:p>
        </w:tc>
        <w:tc>
          <w:tcPr>
            <w:tcW w:w="1417" w:type="dxa"/>
            <w:tcBorders>
              <w:top w:val="nil"/>
              <w:left w:val="nil"/>
              <w:bottom w:val="nil"/>
              <w:right w:val="nil"/>
            </w:tcBorders>
            <w:shd w:val="clear" w:color="auto" w:fill="auto"/>
          </w:tcPr>
          <w:p w:rsidR="001E1BFD" w:rsidRPr="005A658F" w:rsidRDefault="001E1BFD" w:rsidP="001E1BFD">
            <w:pPr>
              <w:ind w:left="-108" w:right="-108"/>
              <w:jc w:val="center"/>
              <w:rPr>
                <w:rFonts w:cs="Angsana New"/>
                <w:sz w:val="26"/>
                <w:szCs w:val="26"/>
              </w:rPr>
            </w:pPr>
            <w:r w:rsidRPr="005A658F">
              <w:rPr>
                <w:rFonts w:cs="Angsana New"/>
                <w:sz w:val="26"/>
                <w:szCs w:val="26"/>
                <w:cs/>
              </w:rPr>
              <w:t>-</w:t>
            </w:r>
          </w:p>
        </w:tc>
        <w:tc>
          <w:tcPr>
            <w:tcW w:w="280" w:type="dxa"/>
            <w:tcBorders>
              <w:top w:val="nil"/>
              <w:left w:val="nil"/>
              <w:bottom w:val="nil"/>
              <w:right w:val="nil"/>
            </w:tcBorders>
          </w:tcPr>
          <w:p w:rsidR="001E1BFD" w:rsidRPr="005A658F" w:rsidRDefault="001E1BFD" w:rsidP="001E1BFD">
            <w:pPr>
              <w:tabs>
                <w:tab w:val="decimal" w:pos="432"/>
              </w:tabs>
              <w:ind w:left="-108" w:right="-108"/>
              <w:jc w:val="center"/>
              <w:rPr>
                <w:rFonts w:cs="Angsana New"/>
                <w:sz w:val="26"/>
                <w:szCs w:val="26"/>
                <w:cs/>
              </w:rPr>
            </w:pPr>
          </w:p>
        </w:tc>
        <w:tc>
          <w:tcPr>
            <w:tcW w:w="1347" w:type="dxa"/>
            <w:tcBorders>
              <w:top w:val="nil"/>
              <w:left w:val="nil"/>
              <w:bottom w:val="nil"/>
              <w:right w:val="nil"/>
            </w:tcBorders>
          </w:tcPr>
          <w:p w:rsidR="001E1BFD" w:rsidRPr="005A658F" w:rsidRDefault="001E1BFD" w:rsidP="001E1BFD">
            <w:pPr>
              <w:ind w:left="-108" w:right="-108"/>
              <w:jc w:val="center"/>
              <w:rPr>
                <w:rFonts w:cs="Angsana New"/>
                <w:sz w:val="26"/>
                <w:szCs w:val="26"/>
              </w:rPr>
            </w:pPr>
            <w:r w:rsidRPr="005A658F">
              <w:rPr>
                <w:rFonts w:cs="Angsana New"/>
                <w:sz w:val="26"/>
                <w:szCs w:val="26"/>
                <w:cs/>
              </w:rPr>
              <w:t>-</w:t>
            </w:r>
          </w:p>
        </w:tc>
        <w:tc>
          <w:tcPr>
            <w:tcW w:w="2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cs/>
              </w:rPr>
            </w:pPr>
          </w:p>
        </w:tc>
        <w:tc>
          <w:tcPr>
            <w:tcW w:w="1397" w:type="dxa"/>
            <w:tcBorders>
              <w:top w:val="nil"/>
              <w:left w:val="nil"/>
              <w:bottom w:val="nil"/>
              <w:right w:val="nil"/>
            </w:tcBorders>
          </w:tcPr>
          <w:p w:rsidR="001E1BFD" w:rsidRPr="005A658F" w:rsidRDefault="001E1BFD" w:rsidP="001E1BFD">
            <w:pPr>
              <w:ind w:left="-108" w:right="8"/>
              <w:jc w:val="right"/>
              <w:rPr>
                <w:rFonts w:cs="Angsana New"/>
                <w:sz w:val="26"/>
                <w:szCs w:val="26"/>
              </w:rPr>
            </w:pPr>
            <w:r w:rsidRPr="005A658F">
              <w:rPr>
                <w:rFonts w:cs="Angsana New"/>
                <w:sz w:val="26"/>
                <w:szCs w:val="26"/>
                <w:cs/>
              </w:rPr>
              <w:t>706</w:t>
            </w:r>
            <w:r w:rsidRPr="005A658F">
              <w:rPr>
                <w:rFonts w:cs="Angsana New"/>
                <w:sz w:val="26"/>
                <w:szCs w:val="26"/>
              </w:rPr>
              <w:t>,</w:t>
            </w:r>
            <w:r w:rsidRPr="005A658F">
              <w:rPr>
                <w:rFonts w:cs="Angsana New"/>
                <w:sz w:val="26"/>
                <w:szCs w:val="26"/>
                <w:cs/>
              </w:rPr>
              <w:t>295.62</w:t>
            </w:r>
          </w:p>
        </w:tc>
        <w:tc>
          <w:tcPr>
            <w:tcW w:w="3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46" w:type="dxa"/>
            <w:tcBorders>
              <w:top w:val="nil"/>
              <w:left w:val="nil"/>
              <w:bottom w:val="nil"/>
              <w:right w:val="nil"/>
            </w:tcBorders>
          </w:tcPr>
          <w:p w:rsidR="001E1BFD" w:rsidRPr="005A658F" w:rsidRDefault="001E1BFD" w:rsidP="001E1BFD">
            <w:pPr>
              <w:ind w:left="-108" w:right="8"/>
              <w:jc w:val="right"/>
              <w:rPr>
                <w:rFonts w:cs="Angsana New"/>
                <w:sz w:val="26"/>
                <w:szCs w:val="26"/>
              </w:rPr>
            </w:pPr>
            <w:r w:rsidRPr="005A658F">
              <w:rPr>
                <w:rFonts w:cs="Angsana New"/>
                <w:sz w:val="26"/>
                <w:szCs w:val="26"/>
                <w:cs/>
              </w:rPr>
              <w:t>141</w:t>
            </w:r>
            <w:r w:rsidRPr="005A658F">
              <w:rPr>
                <w:rFonts w:cs="Angsana New"/>
                <w:sz w:val="26"/>
                <w:szCs w:val="26"/>
              </w:rPr>
              <w:t>,</w:t>
            </w:r>
            <w:r w:rsidRPr="005A658F">
              <w:rPr>
                <w:rFonts w:cs="Angsana New"/>
                <w:sz w:val="26"/>
                <w:szCs w:val="26"/>
                <w:cs/>
              </w:rPr>
              <w:t>100.27</w:t>
            </w:r>
          </w:p>
        </w:tc>
      </w:tr>
      <w:tr w:rsidR="001E1BFD" w:rsidRPr="005A658F" w:rsidTr="001E1BFD">
        <w:trPr>
          <w:cantSplit/>
        </w:trPr>
        <w:tc>
          <w:tcPr>
            <w:tcW w:w="2802" w:type="dxa"/>
            <w:tcBorders>
              <w:top w:val="nil"/>
              <w:left w:val="nil"/>
              <w:bottom w:val="nil"/>
              <w:right w:val="nil"/>
            </w:tcBorders>
          </w:tcPr>
          <w:p w:rsidR="001E1BFD" w:rsidRPr="005A658F" w:rsidRDefault="001E1BFD" w:rsidP="001E1BFD">
            <w:pPr>
              <w:ind w:left="203" w:right="-108"/>
              <w:rPr>
                <w:rFonts w:cs="Angsana New"/>
                <w:sz w:val="26"/>
                <w:szCs w:val="26"/>
                <w:cs/>
              </w:rPr>
            </w:pPr>
            <w:r w:rsidRPr="005A658F">
              <w:rPr>
                <w:rFonts w:cs="Angsana New"/>
                <w:sz w:val="26"/>
                <w:szCs w:val="26"/>
                <w:cs/>
              </w:rPr>
              <w:t>มูลค่าการซื้อสินทรัพย์ถาวร</w:t>
            </w:r>
          </w:p>
        </w:tc>
        <w:tc>
          <w:tcPr>
            <w:tcW w:w="1417" w:type="dxa"/>
            <w:tcBorders>
              <w:top w:val="nil"/>
              <w:left w:val="nil"/>
              <w:bottom w:val="nil"/>
              <w:right w:val="nil"/>
            </w:tcBorders>
            <w:shd w:val="clear" w:color="auto" w:fill="auto"/>
          </w:tcPr>
          <w:p w:rsidR="001E1BFD" w:rsidRPr="005A658F" w:rsidRDefault="001E1BFD" w:rsidP="001E1BFD">
            <w:pPr>
              <w:ind w:left="-108" w:right="-108"/>
              <w:jc w:val="center"/>
              <w:rPr>
                <w:rFonts w:cs="Angsana New"/>
                <w:sz w:val="26"/>
                <w:szCs w:val="26"/>
              </w:rPr>
            </w:pPr>
            <w:r w:rsidRPr="005A658F">
              <w:rPr>
                <w:rFonts w:cs="Angsana New"/>
                <w:sz w:val="26"/>
                <w:szCs w:val="26"/>
                <w:cs/>
              </w:rPr>
              <w:t>-</w:t>
            </w:r>
          </w:p>
        </w:tc>
        <w:tc>
          <w:tcPr>
            <w:tcW w:w="280" w:type="dxa"/>
            <w:tcBorders>
              <w:top w:val="nil"/>
              <w:left w:val="nil"/>
              <w:bottom w:val="nil"/>
              <w:right w:val="nil"/>
            </w:tcBorders>
          </w:tcPr>
          <w:p w:rsidR="001E1BFD" w:rsidRPr="005A658F" w:rsidRDefault="001E1BFD" w:rsidP="001E1BFD">
            <w:pPr>
              <w:tabs>
                <w:tab w:val="decimal" w:pos="432"/>
              </w:tabs>
              <w:ind w:left="-108" w:right="-108"/>
              <w:jc w:val="center"/>
              <w:rPr>
                <w:rFonts w:cs="Angsana New"/>
                <w:sz w:val="26"/>
                <w:szCs w:val="26"/>
                <w:cs/>
              </w:rPr>
            </w:pPr>
          </w:p>
        </w:tc>
        <w:tc>
          <w:tcPr>
            <w:tcW w:w="1347" w:type="dxa"/>
            <w:tcBorders>
              <w:top w:val="nil"/>
              <w:left w:val="nil"/>
              <w:bottom w:val="nil"/>
              <w:right w:val="nil"/>
            </w:tcBorders>
          </w:tcPr>
          <w:p w:rsidR="001E1BFD" w:rsidRPr="005A658F" w:rsidRDefault="001E1BFD" w:rsidP="001E1BFD">
            <w:pPr>
              <w:ind w:left="-108" w:right="-108"/>
              <w:jc w:val="center"/>
              <w:rPr>
                <w:rFonts w:cs="Angsana New"/>
                <w:sz w:val="26"/>
                <w:szCs w:val="26"/>
              </w:rPr>
            </w:pPr>
            <w:r w:rsidRPr="005A658F">
              <w:rPr>
                <w:rFonts w:cs="Angsana New"/>
                <w:sz w:val="26"/>
                <w:szCs w:val="26"/>
                <w:cs/>
              </w:rPr>
              <w:t>-</w:t>
            </w:r>
          </w:p>
        </w:tc>
        <w:tc>
          <w:tcPr>
            <w:tcW w:w="2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cs/>
              </w:rPr>
            </w:pPr>
          </w:p>
        </w:tc>
        <w:tc>
          <w:tcPr>
            <w:tcW w:w="1397" w:type="dxa"/>
            <w:tcBorders>
              <w:top w:val="nil"/>
              <w:left w:val="nil"/>
              <w:bottom w:val="nil"/>
              <w:right w:val="nil"/>
            </w:tcBorders>
          </w:tcPr>
          <w:p w:rsidR="001E1BFD" w:rsidRPr="005A658F" w:rsidRDefault="001E1BFD" w:rsidP="001E1BFD">
            <w:pPr>
              <w:ind w:left="-108" w:right="-108"/>
              <w:jc w:val="center"/>
              <w:rPr>
                <w:rFonts w:cs="Angsana New"/>
                <w:sz w:val="26"/>
                <w:szCs w:val="26"/>
                <w:cs/>
              </w:rPr>
            </w:pPr>
            <w:r w:rsidRPr="005A658F">
              <w:rPr>
                <w:rFonts w:cs="Angsana New"/>
                <w:sz w:val="26"/>
                <w:szCs w:val="26"/>
                <w:cs/>
              </w:rPr>
              <w:t>-</w:t>
            </w:r>
          </w:p>
        </w:tc>
        <w:tc>
          <w:tcPr>
            <w:tcW w:w="3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46" w:type="dxa"/>
            <w:tcBorders>
              <w:top w:val="nil"/>
              <w:left w:val="nil"/>
              <w:bottom w:val="nil"/>
              <w:right w:val="nil"/>
            </w:tcBorders>
          </w:tcPr>
          <w:p w:rsidR="001E1BFD" w:rsidRPr="005A658F" w:rsidRDefault="001E1BFD" w:rsidP="001E1BFD">
            <w:pPr>
              <w:ind w:left="-108" w:right="8"/>
              <w:jc w:val="right"/>
              <w:rPr>
                <w:rFonts w:cs="Angsana New"/>
                <w:sz w:val="26"/>
                <w:szCs w:val="26"/>
              </w:rPr>
            </w:pPr>
            <w:r w:rsidRPr="005A658F">
              <w:rPr>
                <w:rFonts w:cs="Angsana New"/>
                <w:sz w:val="26"/>
                <w:szCs w:val="26"/>
                <w:cs/>
              </w:rPr>
              <w:t>500,000.00</w:t>
            </w:r>
          </w:p>
        </w:tc>
      </w:tr>
      <w:tr w:rsidR="001E1BFD" w:rsidRPr="005A658F" w:rsidTr="001E1BFD">
        <w:trPr>
          <w:cantSplit/>
        </w:trPr>
        <w:tc>
          <w:tcPr>
            <w:tcW w:w="2802" w:type="dxa"/>
            <w:tcBorders>
              <w:top w:val="nil"/>
              <w:left w:val="nil"/>
              <w:bottom w:val="nil"/>
              <w:right w:val="nil"/>
            </w:tcBorders>
          </w:tcPr>
          <w:p w:rsidR="001E1BFD" w:rsidRPr="005A658F" w:rsidRDefault="001E1BFD" w:rsidP="001E1BFD">
            <w:pPr>
              <w:tabs>
                <w:tab w:val="left" w:pos="182"/>
              </w:tabs>
              <w:ind w:left="-108" w:right="-108"/>
              <w:rPr>
                <w:rFonts w:cs="Angsana New"/>
                <w:sz w:val="26"/>
                <w:szCs w:val="26"/>
                <w:cs/>
              </w:rPr>
            </w:pPr>
            <w:r w:rsidRPr="005A658F">
              <w:rPr>
                <w:rFonts w:cs="Angsana New"/>
                <w:sz w:val="26"/>
                <w:szCs w:val="26"/>
                <w:cs/>
              </w:rPr>
              <w:t>รายการธุรกิจกับบริษัทร่วม</w:t>
            </w:r>
          </w:p>
        </w:tc>
        <w:tc>
          <w:tcPr>
            <w:tcW w:w="1417" w:type="dxa"/>
            <w:tcBorders>
              <w:top w:val="nil"/>
              <w:left w:val="nil"/>
              <w:bottom w:val="nil"/>
              <w:right w:val="nil"/>
            </w:tcBorders>
            <w:shd w:val="clear" w:color="auto" w:fill="auto"/>
          </w:tcPr>
          <w:p w:rsidR="001E1BFD" w:rsidRPr="005A658F" w:rsidRDefault="001E1BFD" w:rsidP="001E1BFD">
            <w:pPr>
              <w:tabs>
                <w:tab w:val="decimal" w:pos="585"/>
              </w:tabs>
              <w:ind w:left="-108" w:right="40"/>
              <w:jc w:val="right"/>
              <w:rPr>
                <w:rFonts w:cs="Angsana New"/>
                <w:sz w:val="26"/>
                <w:szCs w:val="26"/>
                <w:cs/>
              </w:rPr>
            </w:pPr>
          </w:p>
        </w:tc>
        <w:tc>
          <w:tcPr>
            <w:tcW w:w="280" w:type="dxa"/>
            <w:tcBorders>
              <w:top w:val="nil"/>
              <w:left w:val="nil"/>
              <w:bottom w:val="nil"/>
              <w:right w:val="nil"/>
            </w:tcBorders>
          </w:tcPr>
          <w:p w:rsidR="001E1BFD" w:rsidRPr="005A658F" w:rsidRDefault="001E1BFD" w:rsidP="001E1BFD">
            <w:pPr>
              <w:tabs>
                <w:tab w:val="decimal" w:pos="432"/>
              </w:tabs>
              <w:ind w:left="-108" w:right="-108"/>
              <w:jc w:val="center"/>
              <w:rPr>
                <w:rFonts w:cs="Angsana New"/>
                <w:sz w:val="26"/>
                <w:szCs w:val="26"/>
                <w:cs/>
              </w:rPr>
            </w:pPr>
          </w:p>
        </w:tc>
        <w:tc>
          <w:tcPr>
            <w:tcW w:w="1347" w:type="dxa"/>
            <w:tcBorders>
              <w:top w:val="nil"/>
              <w:left w:val="nil"/>
              <w:bottom w:val="nil"/>
              <w:right w:val="nil"/>
            </w:tcBorders>
          </w:tcPr>
          <w:p w:rsidR="001E1BFD" w:rsidRPr="005A658F" w:rsidRDefault="001E1BFD" w:rsidP="001E1BFD">
            <w:pPr>
              <w:tabs>
                <w:tab w:val="decimal" w:pos="585"/>
              </w:tabs>
              <w:ind w:left="-108" w:right="40"/>
              <w:jc w:val="right"/>
              <w:rPr>
                <w:rFonts w:cs="Angsana New"/>
                <w:sz w:val="26"/>
                <w:szCs w:val="26"/>
                <w:cs/>
              </w:rPr>
            </w:pPr>
          </w:p>
        </w:tc>
        <w:tc>
          <w:tcPr>
            <w:tcW w:w="2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highlight w:val="yellow"/>
              </w:rPr>
            </w:pPr>
          </w:p>
        </w:tc>
        <w:tc>
          <w:tcPr>
            <w:tcW w:w="1397" w:type="dxa"/>
            <w:tcBorders>
              <w:top w:val="nil"/>
              <w:left w:val="nil"/>
              <w:bottom w:val="nil"/>
              <w:right w:val="nil"/>
            </w:tcBorders>
          </w:tcPr>
          <w:p w:rsidR="001E1BFD" w:rsidRPr="005A658F" w:rsidRDefault="001E1BFD" w:rsidP="001E1BFD">
            <w:pPr>
              <w:ind w:left="-108" w:right="8"/>
              <w:jc w:val="right"/>
              <w:rPr>
                <w:rFonts w:cs="Angsana New"/>
                <w:sz w:val="26"/>
                <w:szCs w:val="26"/>
                <w:highlight w:val="red"/>
                <w:cs/>
              </w:rPr>
            </w:pPr>
          </w:p>
        </w:tc>
        <w:tc>
          <w:tcPr>
            <w:tcW w:w="3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highlight w:val="yellow"/>
              </w:rPr>
            </w:pPr>
          </w:p>
        </w:tc>
        <w:tc>
          <w:tcPr>
            <w:tcW w:w="1346" w:type="dxa"/>
            <w:tcBorders>
              <w:top w:val="nil"/>
              <w:left w:val="nil"/>
              <w:bottom w:val="nil"/>
              <w:right w:val="nil"/>
            </w:tcBorders>
          </w:tcPr>
          <w:p w:rsidR="001E1BFD" w:rsidRPr="005A658F" w:rsidRDefault="001E1BFD" w:rsidP="001E1BFD">
            <w:pPr>
              <w:ind w:left="-108" w:right="8"/>
              <w:jc w:val="right"/>
              <w:rPr>
                <w:rFonts w:cs="Angsana New"/>
                <w:sz w:val="26"/>
                <w:szCs w:val="26"/>
                <w:highlight w:val="yellow"/>
                <w:cs/>
              </w:rPr>
            </w:pPr>
          </w:p>
        </w:tc>
      </w:tr>
      <w:tr w:rsidR="001E1BFD" w:rsidRPr="005A658F" w:rsidTr="001E1BFD">
        <w:trPr>
          <w:cantSplit/>
        </w:trPr>
        <w:tc>
          <w:tcPr>
            <w:tcW w:w="2802" w:type="dxa"/>
            <w:tcBorders>
              <w:top w:val="nil"/>
              <w:left w:val="nil"/>
              <w:bottom w:val="nil"/>
              <w:right w:val="nil"/>
            </w:tcBorders>
          </w:tcPr>
          <w:p w:rsidR="001E1BFD" w:rsidRPr="005A658F" w:rsidRDefault="001E1BFD" w:rsidP="001E1BFD">
            <w:pPr>
              <w:ind w:left="203" w:right="-108"/>
              <w:rPr>
                <w:rFonts w:cs="Angsana New"/>
                <w:sz w:val="26"/>
                <w:szCs w:val="26"/>
                <w:cs/>
              </w:rPr>
            </w:pPr>
            <w:r w:rsidRPr="005A658F">
              <w:rPr>
                <w:rFonts w:cs="Angsana New"/>
                <w:sz w:val="26"/>
                <w:szCs w:val="26"/>
                <w:cs/>
              </w:rPr>
              <w:t>รายได้จากการขาย</w:t>
            </w:r>
          </w:p>
        </w:tc>
        <w:tc>
          <w:tcPr>
            <w:tcW w:w="1417" w:type="dxa"/>
            <w:tcBorders>
              <w:top w:val="nil"/>
              <w:left w:val="nil"/>
              <w:bottom w:val="nil"/>
              <w:right w:val="nil"/>
            </w:tcBorders>
            <w:shd w:val="clear" w:color="auto" w:fill="auto"/>
          </w:tcPr>
          <w:p w:rsidR="001E1BFD" w:rsidRPr="005A658F" w:rsidRDefault="001E1BFD" w:rsidP="001E1BFD">
            <w:pPr>
              <w:ind w:left="-108" w:right="40"/>
              <w:jc w:val="right"/>
              <w:rPr>
                <w:rFonts w:cs="Angsana New"/>
                <w:sz w:val="26"/>
                <w:szCs w:val="26"/>
                <w:highlight w:val="red"/>
                <w:cs/>
              </w:rPr>
            </w:pPr>
            <w:r w:rsidRPr="005A658F">
              <w:rPr>
                <w:rFonts w:cs="Angsana New"/>
                <w:sz w:val="26"/>
                <w:szCs w:val="26"/>
              </w:rPr>
              <w:t>240,389,953.33</w:t>
            </w:r>
          </w:p>
        </w:tc>
        <w:tc>
          <w:tcPr>
            <w:tcW w:w="280" w:type="dxa"/>
            <w:tcBorders>
              <w:top w:val="nil"/>
              <w:left w:val="nil"/>
              <w:bottom w:val="nil"/>
              <w:right w:val="nil"/>
            </w:tcBorders>
          </w:tcPr>
          <w:p w:rsidR="001E1BFD" w:rsidRPr="005A658F" w:rsidRDefault="001E1BFD" w:rsidP="001E1BFD">
            <w:pPr>
              <w:tabs>
                <w:tab w:val="decimal" w:pos="432"/>
              </w:tabs>
              <w:ind w:left="-108" w:right="-108"/>
              <w:jc w:val="center"/>
              <w:rPr>
                <w:rFonts w:cs="Angsana New"/>
                <w:sz w:val="26"/>
                <w:szCs w:val="26"/>
                <w:cs/>
              </w:rPr>
            </w:pPr>
          </w:p>
        </w:tc>
        <w:tc>
          <w:tcPr>
            <w:tcW w:w="1347" w:type="dxa"/>
            <w:tcBorders>
              <w:top w:val="nil"/>
              <w:left w:val="nil"/>
              <w:bottom w:val="nil"/>
              <w:right w:val="nil"/>
            </w:tcBorders>
          </w:tcPr>
          <w:p w:rsidR="001E1BFD" w:rsidRPr="005A658F" w:rsidRDefault="001E1BFD" w:rsidP="001E1BFD">
            <w:pPr>
              <w:ind w:left="-108" w:right="40"/>
              <w:jc w:val="right"/>
              <w:rPr>
                <w:rFonts w:cs="Angsana New"/>
                <w:sz w:val="26"/>
                <w:szCs w:val="26"/>
              </w:rPr>
            </w:pPr>
            <w:r w:rsidRPr="005A658F">
              <w:rPr>
                <w:rFonts w:cs="Angsana New"/>
                <w:sz w:val="26"/>
                <w:szCs w:val="26"/>
              </w:rPr>
              <w:t>2</w:t>
            </w:r>
            <w:r w:rsidRPr="005A658F">
              <w:rPr>
                <w:rFonts w:cs="Angsana New"/>
                <w:sz w:val="26"/>
                <w:szCs w:val="26"/>
                <w:cs/>
              </w:rPr>
              <w:t>61</w:t>
            </w:r>
            <w:r w:rsidRPr="005A658F">
              <w:rPr>
                <w:rFonts w:cs="Angsana New"/>
                <w:sz w:val="26"/>
                <w:szCs w:val="26"/>
              </w:rPr>
              <w:t>,</w:t>
            </w:r>
            <w:r w:rsidRPr="005A658F">
              <w:rPr>
                <w:rFonts w:cs="Angsana New"/>
                <w:sz w:val="26"/>
                <w:szCs w:val="26"/>
                <w:cs/>
              </w:rPr>
              <w:t>213,360.65</w:t>
            </w:r>
          </w:p>
        </w:tc>
        <w:tc>
          <w:tcPr>
            <w:tcW w:w="2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97" w:type="dxa"/>
            <w:tcBorders>
              <w:top w:val="nil"/>
              <w:left w:val="nil"/>
              <w:bottom w:val="nil"/>
              <w:right w:val="nil"/>
            </w:tcBorders>
          </w:tcPr>
          <w:p w:rsidR="001E1BFD" w:rsidRPr="005A658F" w:rsidRDefault="001E1BFD" w:rsidP="001E1BFD">
            <w:pPr>
              <w:ind w:left="-108" w:right="8"/>
              <w:jc w:val="right"/>
              <w:rPr>
                <w:rFonts w:cs="Angsana New"/>
                <w:sz w:val="26"/>
                <w:szCs w:val="26"/>
              </w:rPr>
            </w:pPr>
            <w:r w:rsidRPr="005A658F">
              <w:rPr>
                <w:rFonts w:cs="Angsana New"/>
                <w:sz w:val="26"/>
                <w:szCs w:val="26"/>
                <w:cs/>
              </w:rPr>
              <w:t>182</w:t>
            </w:r>
            <w:r w:rsidRPr="005A658F">
              <w:rPr>
                <w:rFonts w:cs="Angsana New"/>
                <w:sz w:val="26"/>
                <w:szCs w:val="26"/>
              </w:rPr>
              <w:t>,</w:t>
            </w:r>
            <w:r w:rsidRPr="005A658F">
              <w:rPr>
                <w:rFonts w:cs="Angsana New"/>
                <w:sz w:val="26"/>
                <w:szCs w:val="26"/>
                <w:cs/>
              </w:rPr>
              <w:t>781</w:t>
            </w:r>
            <w:r w:rsidRPr="005A658F">
              <w:rPr>
                <w:rFonts w:cs="Angsana New"/>
                <w:sz w:val="26"/>
                <w:szCs w:val="26"/>
              </w:rPr>
              <w:t>,</w:t>
            </w:r>
            <w:r w:rsidRPr="005A658F">
              <w:rPr>
                <w:rFonts w:cs="Angsana New"/>
                <w:sz w:val="26"/>
                <w:szCs w:val="26"/>
                <w:cs/>
              </w:rPr>
              <w:t>413.82</w:t>
            </w:r>
          </w:p>
        </w:tc>
        <w:tc>
          <w:tcPr>
            <w:tcW w:w="3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46" w:type="dxa"/>
            <w:tcBorders>
              <w:top w:val="nil"/>
              <w:left w:val="nil"/>
              <w:bottom w:val="nil"/>
              <w:right w:val="nil"/>
            </w:tcBorders>
          </w:tcPr>
          <w:p w:rsidR="001E1BFD" w:rsidRPr="005A658F" w:rsidRDefault="001E1BFD" w:rsidP="001E1BFD">
            <w:pPr>
              <w:ind w:left="-108" w:right="8"/>
              <w:jc w:val="right"/>
              <w:rPr>
                <w:rFonts w:cs="Angsana New"/>
                <w:sz w:val="26"/>
                <w:szCs w:val="26"/>
                <w:cs/>
              </w:rPr>
            </w:pPr>
            <w:r w:rsidRPr="005A658F">
              <w:rPr>
                <w:rFonts w:cs="Angsana New"/>
                <w:sz w:val="26"/>
                <w:szCs w:val="26"/>
                <w:cs/>
              </w:rPr>
              <w:t>204</w:t>
            </w:r>
            <w:r w:rsidRPr="005A658F">
              <w:rPr>
                <w:rFonts w:cs="Angsana New"/>
                <w:sz w:val="26"/>
                <w:szCs w:val="26"/>
              </w:rPr>
              <w:t>,</w:t>
            </w:r>
            <w:r w:rsidRPr="005A658F">
              <w:rPr>
                <w:rFonts w:cs="Angsana New"/>
                <w:sz w:val="26"/>
                <w:szCs w:val="26"/>
                <w:cs/>
              </w:rPr>
              <w:t>417</w:t>
            </w:r>
            <w:r w:rsidRPr="005A658F">
              <w:rPr>
                <w:rFonts w:cs="Angsana New"/>
                <w:sz w:val="26"/>
                <w:szCs w:val="26"/>
              </w:rPr>
              <w:t>,</w:t>
            </w:r>
            <w:r w:rsidRPr="005A658F">
              <w:rPr>
                <w:rFonts w:cs="Angsana New"/>
                <w:sz w:val="26"/>
                <w:szCs w:val="26"/>
                <w:cs/>
              </w:rPr>
              <w:t>784.48</w:t>
            </w:r>
          </w:p>
        </w:tc>
      </w:tr>
      <w:tr w:rsidR="001E1BFD" w:rsidRPr="005A658F" w:rsidTr="001E1BFD">
        <w:trPr>
          <w:cantSplit/>
        </w:trPr>
        <w:tc>
          <w:tcPr>
            <w:tcW w:w="2802" w:type="dxa"/>
            <w:tcBorders>
              <w:top w:val="nil"/>
              <w:left w:val="nil"/>
              <w:bottom w:val="nil"/>
              <w:right w:val="nil"/>
            </w:tcBorders>
          </w:tcPr>
          <w:p w:rsidR="001E1BFD" w:rsidRPr="005A658F" w:rsidRDefault="001E1BFD" w:rsidP="001E1BFD">
            <w:pPr>
              <w:ind w:left="203" w:right="-108"/>
              <w:rPr>
                <w:rFonts w:cs="Angsana New"/>
                <w:sz w:val="26"/>
                <w:szCs w:val="26"/>
                <w:cs/>
              </w:rPr>
            </w:pPr>
            <w:r w:rsidRPr="005A658F">
              <w:rPr>
                <w:rFonts w:cs="Angsana New"/>
                <w:sz w:val="26"/>
                <w:szCs w:val="26"/>
                <w:cs/>
              </w:rPr>
              <w:t>ซื้อสินค้า</w:t>
            </w:r>
          </w:p>
        </w:tc>
        <w:tc>
          <w:tcPr>
            <w:tcW w:w="1417" w:type="dxa"/>
            <w:tcBorders>
              <w:top w:val="nil"/>
              <w:left w:val="nil"/>
              <w:bottom w:val="nil"/>
              <w:right w:val="nil"/>
            </w:tcBorders>
            <w:shd w:val="clear" w:color="auto" w:fill="auto"/>
          </w:tcPr>
          <w:p w:rsidR="001E1BFD" w:rsidRPr="005A658F" w:rsidRDefault="001E1BFD" w:rsidP="001E1BFD">
            <w:pPr>
              <w:ind w:left="-108" w:right="40"/>
              <w:jc w:val="right"/>
              <w:rPr>
                <w:rFonts w:cs="Angsana New"/>
                <w:sz w:val="26"/>
                <w:szCs w:val="26"/>
                <w:highlight w:val="red"/>
              </w:rPr>
            </w:pPr>
            <w:r w:rsidRPr="005A658F">
              <w:rPr>
                <w:rFonts w:cs="Angsana New"/>
                <w:sz w:val="26"/>
                <w:szCs w:val="26"/>
                <w:cs/>
              </w:rPr>
              <w:t>2</w:t>
            </w:r>
            <w:r w:rsidRPr="005A658F">
              <w:rPr>
                <w:rFonts w:cs="Angsana New"/>
                <w:sz w:val="26"/>
                <w:szCs w:val="26"/>
              </w:rPr>
              <w:t>,</w:t>
            </w:r>
            <w:r w:rsidRPr="005A658F">
              <w:rPr>
                <w:rFonts w:cs="Angsana New"/>
                <w:sz w:val="26"/>
                <w:szCs w:val="26"/>
                <w:cs/>
              </w:rPr>
              <w:t>105</w:t>
            </w:r>
            <w:r w:rsidRPr="005A658F">
              <w:rPr>
                <w:rFonts w:cs="Angsana New"/>
                <w:sz w:val="26"/>
                <w:szCs w:val="26"/>
              </w:rPr>
              <w:t>,</w:t>
            </w:r>
            <w:r w:rsidRPr="005A658F">
              <w:rPr>
                <w:rFonts w:cs="Angsana New"/>
                <w:sz w:val="26"/>
                <w:szCs w:val="26"/>
                <w:cs/>
              </w:rPr>
              <w:t>482.55</w:t>
            </w:r>
          </w:p>
        </w:tc>
        <w:tc>
          <w:tcPr>
            <w:tcW w:w="280" w:type="dxa"/>
            <w:tcBorders>
              <w:top w:val="nil"/>
              <w:left w:val="nil"/>
              <w:bottom w:val="nil"/>
              <w:right w:val="nil"/>
            </w:tcBorders>
          </w:tcPr>
          <w:p w:rsidR="001E1BFD" w:rsidRPr="005A658F" w:rsidRDefault="001E1BFD" w:rsidP="001E1BFD">
            <w:pPr>
              <w:tabs>
                <w:tab w:val="decimal" w:pos="432"/>
              </w:tabs>
              <w:ind w:left="-108" w:right="-108"/>
              <w:jc w:val="center"/>
              <w:rPr>
                <w:rFonts w:cs="Angsana New"/>
                <w:sz w:val="26"/>
                <w:szCs w:val="26"/>
              </w:rPr>
            </w:pPr>
          </w:p>
        </w:tc>
        <w:tc>
          <w:tcPr>
            <w:tcW w:w="1347" w:type="dxa"/>
            <w:tcBorders>
              <w:top w:val="nil"/>
              <w:left w:val="nil"/>
              <w:bottom w:val="nil"/>
              <w:right w:val="nil"/>
            </w:tcBorders>
          </w:tcPr>
          <w:p w:rsidR="001E1BFD" w:rsidRPr="005A658F" w:rsidRDefault="001E1BFD" w:rsidP="001E1BFD">
            <w:pPr>
              <w:ind w:left="-108" w:right="40"/>
              <w:jc w:val="right"/>
              <w:rPr>
                <w:rFonts w:cs="Angsana New"/>
                <w:sz w:val="26"/>
                <w:szCs w:val="26"/>
              </w:rPr>
            </w:pPr>
            <w:r w:rsidRPr="005A658F">
              <w:rPr>
                <w:rFonts w:cs="Angsana New"/>
                <w:sz w:val="26"/>
                <w:szCs w:val="26"/>
                <w:cs/>
              </w:rPr>
              <w:t>17</w:t>
            </w:r>
            <w:r w:rsidRPr="005A658F">
              <w:rPr>
                <w:rFonts w:cs="Angsana New"/>
                <w:sz w:val="26"/>
                <w:szCs w:val="26"/>
              </w:rPr>
              <w:t>,</w:t>
            </w:r>
            <w:r w:rsidRPr="005A658F">
              <w:rPr>
                <w:rFonts w:cs="Angsana New"/>
                <w:sz w:val="26"/>
                <w:szCs w:val="26"/>
                <w:cs/>
              </w:rPr>
              <w:t>190</w:t>
            </w:r>
            <w:r w:rsidRPr="005A658F">
              <w:rPr>
                <w:rFonts w:cs="Angsana New"/>
                <w:sz w:val="26"/>
                <w:szCs w:val="26"/>
              </w:rPr>
              <w:t>,</w:t>
            </w:r>
            <w:r w:rsidRPr="005A658F">
              <w:rPr>
                <w:rFonts w:cs="Angsana New"/>
                <w:sz w:val="26"/>
                <w:szCs w:val="26"/>
                <w:cs/>
              </w:rPr>
              <w:t>878.98</w:t>
            </w:r>
          </w:p>
        </w:tc>
        <w:tc>
          <w:tcPr>
            <w:tcW w:w="2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97" w:type="dxa"/>
            <w:tcBorders>
              <w:top w:val="nil"/>
              <w:left w:val="nil"/>
              <w:bottom w:val="nil"/>
              <w:right w:val="nil"/>
            </w:tcBorders>
          </w:tcPr>
          <w:p w:rsidR="001E1BFD" w:rsidRPr="005A658F" w:rsidRDefault="001E1BFD" w:rsidP="001E1BFD">
            <w:pPr>
              <w:ind w:left="-108" w:right="-108"/>
              <w:jc w:val="center"/>
              <w:rPr>
                <w:rFonts w:cs="Angsana New"/>
                <w:sz w:val="26"/>
                <w:szCs w:val="26"/>
              </w:rPr>
            </w:pPr>
            <w:r w:rsidRPr="005A658F">
              <w:rPr>
                <w:rFonts w:cs="Angsana New"/>
                <w:sz w:val="26"/>
                <w:szCs w:val="26"/>
              </w:rPr>
              <w:t>-</w:t>
            </w:r>
          </w:p>
        </w:tc>
        <w:tc>
          <w:tcPr>
            <w:tcW w:w="3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46" w:type="dxa"/>
            <w:tcBorders>
              <w:top w:val="nil"/>
              <w:left w:val="nil"/>
              <w:bottom w:val="nil"/>
              <w:right w:val="nil"/>
            </w:tcBorders>
          </w:tcPr>
          <w:p w:rsidR="001E1BFD" w:rsidRPr="005A658F" w:rsidRDefault="001E1BFD" w:rsidP="001E1BFD">
            <w:pPr>
              <w:ind w:left="-108" w:right="-108"/>
              <w:jc w:val="center"/>
              <w:rPr>
                <w:rFonts w:cs="Angsana New"/>
                <w:sz w:val="26"/>
                <w:szCs w:val="26"/>
              </w:rPr>
            </w:pPr>
            <w:r w:rsidRPr="005A658F">
              <w:rPr>
                <w:rFonts w:cs="Angsana New"/>
                <w:sz w:val="26"/>
                <w:szCs w:val="26"/>
              </w:rPr>
              <w:t>-</w:t>
            </w:r>
          </w:p>
        </w:tc>
      </w:tr>
      <w:tr w:rsidR="001E1BFD" w:rsidRPr="005A658F" w:rsidTr="001E1BFD">
        <w:trPr>
          <w:cantSplit/>
        </w:trPr>
        <w:tc>
          <w:tcPr>
            <w:tcW w:w="2802" w:type="dxa"/>
            <w:tcBorders>
              <w:top w:val="nil"/>
              <w:left w:val="nil"/>
              <w:bottom w:val="nil"/>
              <w:right w:val="nil"/>
            </w:tcBorders>
          </w:tcPr>
          <w:p w:rsidR="001E1BFD" w:rsidRPr="005A658F" w:rsidRDefault="001E1BFD" w:rsidP="001E1BFD">
            <w:pPr>
              <w:ind w:left="203" w:right="-108"/>
              <w:rPr>
                <w:rFonts w:cs="Angsana New"/>
                <w:sz w:val="26"/>
                <w:szCs w:val="26"/>
                <w:cs/>
              </w:rPr>
            </w:pPr>
            <w:r w:rsidRPr="005A658F">
              <w:rPr>
                <w:rFonts w:cs="Angsana New"/>
                <w:sz w:val="26"/>
                <w:szCs w:val="26"/>
                <w:cs/>
              </w:rPr>
              <w:t>ค่าใช้จ่ายอื่น</w:t>
            </w:r>
          </w:p>
        </w:tc>
        <w:tc>
          <w:tcPr>
            <w:tcW w:w="1417" w:type="dxa"/>
            <w:tcBorders>
              <w:top w:val="nil"/>
              <w:left w:val="nil"/>
              <w:bottom w:val="nil"/>
              <w:right w:val="nil"/>
            </w:tcBorders>
            <w:shd w:val="clear" w:color="auto" w:fill="auto"/>
          </w:tcPr>
          <w:p w:rsidR="001E1BFD" w:rsidRPr="005A658F" w:rsidRDefault="001E1BFD" w:rsidP="001E1BFD">
            <w:pPr>
              <w:ind w:left="-108" w:right="40"/>
              <w:jc w:val="right"/>
              <w:rPr>
                <w:rFonts w:cs="Angsana New"/>
                <w:sz w:val="26"/>
                <w:szCs w:val="26"/>
                <w:highlight w:val="red"/>
              </w:rPr>
            </w:pPr>
            <w:r w:rsidRPr="005A658F">
              <w:rPr>
                <w:rFonts w:cs="Angsana New"/>
                <w:sz w:val="26"/>
                <w:szCs w:val="26"/>
                <w:cs/>
              </w:rPr>
              <w:t>700</w:t>
            </w:r>
            <w:r w:rsidRPr="005A658F">
              <w:rPr>
                <w:rFonts w:cs="Angsana New"/>
                <w:sz w:val="26"/>
                <w:szCs w:val="26"/>
              </w:rPr>
              <w:t>,</w:t>
            </w:r>
            <w:r w:rsidRPr="005A658F">
              <w:rPr>
                <w:rFonts w:cs="Angsana New"/>
                <w:sz w:val="26"/>
                <w:szCs w:val="26"/>
                <w:cs/>
              </w:rPr>
              <w:t>786.59</w:t>
            </w:r>
          </w:p>
        </w:tc>
        <w:tc>
          <w:tcPr>
            <w:tcW w:w="280" w:type="dxa"/>
            <w:tcBorders>
              <w:top w:val="nil"/>
              <w:left w:val="nil"/>
              <w:bottom w:val="nil"/>
              <w:right w:val="nil"/>
            </w:tcBorders>
          </w:tcPr>
          <w:p w:rsidR="001E1BFD" w:rsidRPr="005A658F" w:rsidRDefault="001E1BFD" w:rsidP="001E1BFD">
            <w:pPr>
              <w:tabs>
                <w:tab w:val="decimal" w:pos="432"/>
              </w:tabs>
              <w:ind w:left="-108" w:right="-108"/>
              <w:jc w:val="center"/>
              <w:rPr>
                <w:rFonts w:cs="Angsana New"/>
                <w:sz w:val="26"/>
                <w:szCs w:val="26"/>
                <w:highlight w:val="yellow"/>
              </w:rPr>
            </w:pPr>
          </w:p>
        </w:tc>
        <w:tc>
          <w:tcPr>
            <w:tcW w:w="1347" w:type="dxa"/>
            <w:tcBorders>
              <w:top w:val="nil"/>
              <w:left w:val="nil"/>
              <w:bottom w:val="nil"/>
              <w:right w:val="nil"/>
            </w:tcBorders>
          </w:tcPr>
          <w:p w:rsidR="001E1BFD" w:rsidRPr="005A658F" w:rsidRDefault="001E1BFD" w:rsidP="001E1BFD">
            <w:pPr>
              <w:ind w:left="-108" w:right="40"/>
              <w:jc w:val="right"/>
              <w:rPr>
                <w:rFonts w:cs="Angsana New"/>
                <w:sz w:val="26"/>
                <w:szCs w:val="26"/>
              </w:rPr>
            </w:pPr>
            <w:r w:rsidRPr="005A658F">
              <w:rPr>
                <w:rFonts w:cs="Angsana New"/>
                <w:sz w:val="26"/>
                <w:szCs w:val="26"/>
                <w:cs/>
              </w:rPr>
              <w:t>634</w:t>
            </w:r>
            <w:r w:rsidRPr="005A658F">
              <w:rPr>
                <w:rFonts w:cs="Angsana New"/>
                <w:sz w:val="26"/>
                <w:szCs w:val="26"/>
              </w:rPr>
              <w:t>,</w:t>
            </w:r>
            <w:r w:rsidRPr="005A658F">
              <w:rPr>
                <w:rFonts w:cs="Angsana New"/>
                <w:sz w:val="26"/>
                <w:szCs w:val="26"/>
                <w:cs/>
              </w:rPr>
              <w:t>474.00</w:t>
            </w:r>
          </w:p>
        </w:tc>
        <w:tc>
          <w:tcPr>
            <w:tcW w:w="2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97" w:type="dxa"/>
            <w:tcBorders>
              <w:top w:val="nil"/>
              <w:left w:val="nil"/>
              <w:bottom w:val="nil"/>
              <w:right w:val="nil"/>
            </w:tcBorders>
          </w:tcPr>
          <w:p w:rsidR="001E1BFD" w:rsidRPr="005A658F" w:rsidRDefault="001E1BFD" w:rsidP="001E1BFD">
            <w:pPr>
              <w:ind w:left="-108" w:right="8"/>
              <w:jc w:val="right"/>
              <w:rPr>
                <w:rFonts w:cs="Angsana New"/>
                <w:sz w:val="26"/>
                <w:szCs w:val="26"/>
                <w:cs/>
              </w:rPr>
            </w:pPr>
            <w:r w:rsidRPr="005A658F">
              <w:rPr>
                <w:rFonts w:cs="Angsana New"/>
                <w:sz w:val="26"/>
                <w:szCs w:val="26"/>
                <w:cs/>
              </w:rPr>
              <w:t>313</w:t>
            </w:r>
            <w:r w:rsidRPr="005A658F">
              <w:rPr>
                <w:rFonts w:cs="Angsana New"/>
                <w:sz w:val="26"/>
                <w:szCs w:val="26"/>
              </w:rPr>
              <w:t>,</w:t>
            </w:r>
            <w:r w:rsidRPr="005A658F">
              <w:rPr>
                <w:rFonts w:cs="Angsana New"/>
                <w:sz w:val="26"/>
                <w:szCs w:val="26"/>
                <w:cs/>
              </w:rPr>
              <w:t>445</w:t>
            </w:r>
            <w:r w:rsidRPr="005A658F">
              <w:rPr>
                <w:rFonts w:cs="Angsana New"/>
                <w:sz w:val="26"/>
                <w:szCs w:val="26"/>
              </w:rPr>
              <w:t>.</w:t>
            </w:r>
            <w:r w:rsidRPr="005A658F">
              <w:rPr>
                <w:rFonts w:cs="Angsana New"/>
                <w:sz w:val="26"/>
                <w:szCs w:val="26"/>
                <w:cs/>
              </w:rPr>
              <w:t>00</w:t>
            </w:r>
          </w:p>
        </w:tc>
        <w:tc>
          <w:tcPr>
            <w:tcW w:w="3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46" w:type="dxa"/>
            <w:tcBorders>
              <w:top w:val="nil"/>
              <w:left w:val="nil"/>
              <w:bottom w:val="nil"/>
              <w:right w:val="nil"/>
            </w:tcBorders>
          </w:tcPr>
          <w:p w:rsidR="001E1BFD" w:rsidRPr="005A658F" w:rsidRDefault="001E1BFD" w:rsidP="001E1BFD">
            <w:pPr>
              <w:ind w:left="-108" w:right="8"/>
              <w:jc w:val="right"/>
              <w:rPr>
                <w:rFonts w:cs="Angsana New"/>
                <w:sz w:val="26"/>
                <w:szCs w:val="26"/>
              </w:rPr>
            </w:pPr>
            <w:r w:rsidRPr="005A658F">
              <w:rPr>
                <w:rFonts w:cs="Angsana New"/>
                <w:sz w:val="26"/>
                <w:szCs w:val="26"/>
                <w:cs/>
              </w:rPr>
              <w:t>159,132.00</w:t>
            </w:r>
          </w:p>
        </w:tc>
      </w:tr>
      <w:tr w:rsidR="001E1BFD" w:rsidRPr="005A658F" w:rsidTr="001E1BFD">
        <w:trPr>
          <w:cantSplit/>
        </w:trPr>
        <w:tc>
          <w:tcPr>
            <w:tcW w:w="2802" w:type="dxa"/>
            <w:tcBorders>
              <w:top w:val="nil"/>
              <w:left w:val="nil"/>
              <w:bottom w:val="nil"/>
              <w:right w:val="nil"/>
            </w:tcBorders>
          </w:tcPr>
          <w:p w:rsidR="001E1BFD" w:rsidRPr="005A658F" w:rsidRDefault="001E1BFD" w:rsidP="001E1BFD">
            <w:pPr>
              <w:ind w:left="203" w:right="-108"/>
              <w:rPr>
                <w:rFonts w:cs="Angsana New"/>
                <w:sz w:val="26"/>
                <w:szCs w:val="26"/>
                <w:cs/>
              </w:rPr>
            </w:pPr>
            <w:r w:rsidRPr="005A658F">
              <w:rPr>
                <w:rFonts w:cs="Angsana New"/>
                <w:sz w:val="26"/>
                <w:szCs w:val="26"/>
                <w:cs/>
              </w:rPr>
              <w:t>มูลค่าการซื้อสินทรัพย์ถาวร</w:t>
            </w:r>
          </w:p>
        </w:tc>
        <w:tc>
          <w:tcPr>
            <w:tcW w:w="1417" w:type="dxa"/>
            <w:tcBorders>
              <w:top w:val="nil"/>
              <w:left w:val="nil"/>
              <w:bottom w:val="nil"/>
              <w:right w:val="nil"/>
            </w:tcBorders>
            <w:shd w:val="clear" w:color="auto" w:fill="auto"/>
          </w:tcPr>
          <w:p w:rsidR="001E1BFD" w:rsidRPr="005A658F" w:rsidRDefault="001E1BFD" w:rsidP="001E1BFD">
            <w:pPr>
              <w:ind w:left="-108" w:right="40"/>
              <w:jc w:val="right"/>
              <w:rPr>
                <w:rFonts w:cs="Angsana New"/>
                <w:sz w:val="26"/>
                <w:szCs w:val="26"/>
                <w:highlight w:val="red"/>
                <w:cs/>
              </w:rPr>
            </w:pPr>
            <w:r w:rsidRPr="005A658F">
              <w:rPr>
                <w:rFonts w:cs="Angsana New"/>
                <w:sz w:val="26"/>
                <w:szCs w:val="26"/>
                <w:cs/>
              </w:rPr>
              <w:t>886</w:t>
            </w:r>
            <w:r w:rsidRPr="005A658F">
              <w:rPr>
                <w:rFonts w:cs="Angsana New"/>
                <w:sz w:val="26"/>
                <w:szCs w:val="26"/>
              </w:rPr>
              <w:t>,</w:t>
            </w:r>
            <w:r w:rsidRPr="005A658F">
              <w:rPr>
                <w:rFonts w:cs="Angsana New"/>
                <w:sz w:val="26"/>
                <w:szCs w:val="26"/>
                <w:cs/>
              </w:rPr>
              <w:t>794.00</w:t>
            </w:r>
          </w:p>
        </w:tc>
        <w:tc>
          <w:tcPr>
            <w:tcW w:w="280" w:type="dxa"/>
            <w:tcBorders>
              <w:top w:val="nil"/>
              <w:left w:val="nil"/>
              <w:bottom w:val="nil"/>
              <w:right w:val="nil"/>
            </w:tcBorders>
          </w:tcPr>
          <w:p w:rsidR="001E1BFD" w:rsidRPr="005A658F" w:rsidRDefault="001E1BFD" w:rsidP="001E1BFD">
            <w:pPr>
              <w:tabs>
                <w:tab w:val="decimal" w:pos="432"/>
              </w:tabs>
              <w:ind w:left="-108" w:right="-108"/>
              <w:jc w:val="center"/>
              <w:rPr>
                <w:rFonts w:cs="Angsana New"/>
                <w:sz w:val="26"/>
                <w:szCs w:val="26"/>
              </w:rPr>
            </w:pPr>
          </w:p>
        </w:tc>
        <w:tc>
          <w:tcPr>
            <w:tcW w:w="1347" w:type="dxa"/>
            <w:tcBorders>
              <w:top w:val="nil"/>
              <w:left w:val="nil"/>
              <w:bottom w:val="nil"/>
              <w:right w:val="nil"/>
            </w:tcBorders>
          </w:tcPr>
          <w:p w:rsidR="001E1BFD" w:rsidRPr="005A658F" w:rsidRDefault="001E1BFD" w:rsidP="001E1BFD">
            <w:pPr>
              <w:ind w:left="-108" w:right="40"/>
              <w:jc w:val="right"/>
              <w:rPr>
                <w:rFonts w:cs="Angsana New"/>
                <w:sz w:val="26"/>
                <w:szCs w:val="26"/>
              </w:rPr>
            </w:pPr>
            <w:r w:rsidRPr="005A658F">
              <w:rPr>
                <w:rFonts w:cs="Angsana New"/>
                <w:sz w:val="26"/>
                <w:szCs w:val="26"/>
                <w:cs/>
              </w:rPr>
              <w:t>1</w:t>
            </w:r>
            <w:r w:rsidRPr="005A658F">
              <w:rPr>
                <w:rFonts w:cs="Angsana New"/>
                <w:sz w:val="26"/>
                <w:szCs w:val="26"/>
              </w:rPr>
              <w:t>,</w:t>
            </w:r>
            <w:r w:rsidRPr="005A658F">
              <w:rPr>
                <w:rFonts w:cs="Angsana New"/>
                <w:sz w:val="26"/>
                <w:szCs w:val="26"/>
                <w:cs/>
              </w:rPr>
              <w:t>707</w:t>
            </w:r>
            <w:r w:rsidRPr="005A658F">
              <w:rPr>
                <w:rFonts w:cs="Angsana New"/>
                <w:sz w:val="26"/>
                <w:szCs w:val="26"/>
              </w:rPr>
              <w:t>,</w:t>
            </w:r>
            <w:r w:rsidRPr="005A658F">
              <w:rPr>
                <w:rFonts w:cs="Angsana New"/>
                <w:sz w:val="26"/>
                <w:szCs w:val="26"/>
                <w:cs/>
              </w:rPr>
              <w:t>265.46</w:t>
            </w:r>
          </w:p>
        </w:tc>
        <w:tc>
          <w:tcPr>
            <w:tcW w:w="2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97" w:type="dxa"/>
            <w:tcBorders>
              <w:top w:val="nil"/>
              <w:left w:val="nil"/>
              <w:bottom w:val="nil"/>
              <w:right w:val="nil"/>
            </w:tcBorders>
          </w:tcPr>
          <w:p w:rsidR="001E1BFD" w:rsidRPr="005A658F" w:rsidRDefault="001E1BFD" w:rsidP="001E1BFD">
            <w:pPr>
              <w:ind w:left="-108" w:right="-108"/>
              <w:jc w:val="center"/>
              <w:rPr>
                <w:rFonts w:cs="Angsana New"/>
                <w:sz w:val="26"/>
                <w:szCs w:val="26"/>
                <w:cs/>
              </w:rPr>
            </w:pPr>
            <w:r w:rsidRPr="005A658F">
              <w:rPr>
                <w:rFonts w:cs="Angsana New"/>
                <w:sz w:val="26"/>
                <w:szCs w:val="26"/>
                <w:cs/>
              </w:rPr>
              <w:t>-</w:t>
            </w:r>
          </w:p>
        </w:tc>
        <w:tc>
          <w:tcPr>
            <w:tcW w:w="3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46" w:type="dxa"/>
            <w:tcBorders>
              <w:top w:val="nil"/>
              <w:left w:val="nil"/>
              <w:bottom w:val="nil"/>
              <w:right w:val="nil"/>
            </w:tcBorders>
          </w:tcPr>
          <w:p w:rsidR="001E1BFD" w:rsidRPr="005A658F" w:rsidRDefault="001E1BFD" w:rsidP="001E1BFD">
            <w:pPr>
              <w:ind w:left="-108" w:right="8"/>
              <w:jc w:val="right"/>
              <w:rPr>
                <w:rFonts w:cs="Angsana New"/>
                <w:sz w:val="26"/>
                <w:szCs w:val="26"/>
              </w:rPr>
            </w:pPr>
            <w:r w:rsidRPr="005A658F">
              <w:rPr>
                <w:rFonts w:cs="Angsana New"/>
                <w:sz w:val="26"/>
                <w:szCs w:val="26"/>
                <w:cs/>
              </w:rPr>
              <w:t>56,496.00</w:t>
            </w:r>
          </w:p>
        </w:tc>
      </w:tr>
      <w:tr w:rsidR="001E1BFD" w:rsidRPr="005A658F" w:rsidTr="001E1BFD">
        <w:trPr>
          <w:cantSplit/>
        </w:trPr>
        <w:tc>
          <w:tcPr>
            <w:tcW w:w="2802" w:type="dxa"/>
            <w:tcBorders>
              <w:top w:val="nil"/>
              <w:left w:val="nil"/>
              <w:bottom w:val="nil"/>
              <w:right w:val="nil"/>
            </w:tcBorders>
          </w:tcPr>
          <w:p w:rsidR="001E1BFD" w:rsidRPr="005A658F" w:rsidRDefault="001E1BFD" w:rsidP="001E1BFD">
            <w:pPr>
              <w:tabs>
                <w:tab w:val="left" w:pos="182"/>
              </w:tabs>
              <w:ind w:left="-108" w:right="-108"/>
              <w:rPr>
                <w:rFonts w:cs="Angsana New"/>
                <w:sz w:val="26"/>
                <w:szCs w:val="26"/>
                <w:cs/>
              </w:rPr>
            </w:pPr>
            <w:r w:rsidRPr="005A658F">
              <w:rPr>
                <w:rFonts w:cs="Angsana New"/>
                <w:sz w:val="26"/>
                <w:szCs w:val="26"/>
                <w:cs/>
              </w:rPr>
              <w:t>รายการธุรกิจกับการร่วมค้า</w:t>
            </w:r>
          </w:p>
        </w:tc>
        <w:tc>
          <w:tcPr>
            <w:tcW w:w="1417" w:type="dxa"/>
            <w:tcBorders>
              <w:top w:val="nil"/>
              <w:left w:val="nil"/>
              <w:bottom w:val="nil"/>
              <w:right w:val="nil"/>
            </w:tcBorders>
            <w:shd w:val="clear" w:color="auto" w:fill="auto"/>
          </w:tcPr>
          <w:p w:rsidR="001E1BFD" w:rsidRPr="005A658F" w:rsidRDefault="001E1BFD" w:rsidP="001E1BFD">
            <w:pPr>
              <w:ind w:left="-108" w:right="40"/>
              <w:jc w:val="right"/>
              <w:rPr>
                <w:rFonts w:cs="Angsana New"/>
                <w:sz w:val="26"/>
                <w:szCs w:val="26"/>
                <w:highlight w:val="red"/>
              </w:rPr>
            </w:pPr>
          </w:p>
        </w:tc>
        <w:tc>
          <w:tcPr>
            <w:tcW w:w="280" w:type="dxa"/>
            <w:tcBorders>
              <w:top w:val="nil"/>
              <w:left w:val="nil"/>
              <w:bottom w:val="nil"/>
              <w:right w:val="nil"/>
            </w:tcBorders>
          </w:tcPr>
          <w:p w:rsidR="001E1BFD" w:rsidRPr="005A658F" w:rsidRDefault="001E1BFD" w:rsidP="001E1BFD">
            <w:pPr>
              <w:tabs>
                <w:tab w:val="decimal" w:pos="432"/>
              </w:tabs>
              <w:ind w:left="-108" w:right="-108"/>
              <w:jc w:val="center"/>
              <w:rPr>
                <w:rFonts w:cs="Angsana New"/>
                <w:sz w:val="26"/>
                <w:szCs w:val="26"/>
                <w:highlight w:val="yellow"/>
              </w:rPr>
            </w:pPr>
          </w:p>
        </w:tc>
        <w:tc>
          <w:tcPr>
            <w:tcW w:w="1347" w:type="dxa"/>
            <w:tcBorders>
              <w:top w:val="nil"/>
              <w:left w:val="nil"/>
              <w:bottom w:val="nil"/>
              <w:right w:val="nil"/>
            </w:tcBorders>
          </w:tcPr>
          <w:p w:rsidR="001E1BFD" w:rsidRPr="005A658F" w:rsidRDefault="001E1BFD" w:rsidP="001E1BFD">
            <w:pPr>
              <w:ind w:left="-108" w:right="40"/>
              <w:jc w:val="right"/>
              <w:rPr>
                <w:rFonts w:cs="Angsana New"/>
                <w:sz w:val="26"/>
                <w:szCs w:val="26"/>
              </w:rPr>
            </w:pPr>
          </w:p>
        </w:tc>
        <w:tc>
          <w:tcPr>
            <w:tcW w:w="2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highlight w:val="yellow"/>
              </w:rPr>
            </w:pPr>
          </w:p>
        </w:tc>
        <w:tc>
          <w:tcPr>
            <w:tcW w:w="1397" w:type="dxa"/>
            <w:tcBorders>
              <w:top w:val="nil"/>
              <w:left w:val="nil"/>
              <w:bottom w:val="nil"/>
              <w:right w:val="nil"/>
            </w:tcBorders>
          </w:tcPr>
          <w:p w:rsidR="001E1BFD" w:rsidRPr="005A658F" w:rsidRDefault="001E1BFD" w:rsidP="001E1BFD">
            <w:pPr>
              <w:ind w:left="-108" w:right="8"/>
              <w:jc w:val="right"/>
              <w:rPr>
                <w:rFonts w:cs="Angsana New"/>
                <w:sz w:val="26"/>
                <w:szCs w:val="26"/>
              </w:rPr>
            </w:pPr>
          </w:p>
        </w:tc>
        <w:tc>
          <w:tcPr>
            <w:tcW w:w="3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highlight w:val="yellow"/>
              </w:rPr>
            </w:pPr>
          </w:p>
        </w:tc>
        <w:tc>
          <w:tcPr>
            <w:tcW w:w="1346" w:type="dxa"/>
            <w:tcBorders>
              <w:top w:val="nil"/>
              <w:left w:val="nil"/>
              <w:bottom w:val="nil"/>
              <w:right w:val="nil"/>
            </w:tcBorders>
          </w:tcPr>
          <w:p w:rsidR="001E1BFD" w:rsidRPr="005A658F" w:rsidRDefault="001E1BFD" w:rsidP="001E1BFD">
            <w:pPr>
              <w:ind w:left="-108" w:right="8"/>
              <w:jc w:val="right"/>
              <w:rPr>
                <w:rFonts w:cs="Angsana New"/>
                <w:sz w:val="26"/>
                <w:szCs w:val="26"/>
              </w:rPr>
            </w:pPr>
          </w:p>
        </w:tc>
      </w:tr>
      <w:tr w:rsidR="001E1BFD" w:rsidRPr="005A658F" w:rsidTr="001E1BFD">
        <w:trPr>
          <w:cantSplit/>
        </w:trPr>
        <w:tc>
          <w:tcPr>
            <w:tcW w:w="2802" w:type="dxa"/>
            <w:tcBorders>
              <w:top w:val="nil"/>
              <w:left w:val="nil"/>
              <w:bottom w:val="nil"/>
              <w:right w:val="nil"/>
            </w:tcBorders>
          </w:tcPr>
          <w:p w:rsidR="001E1BFD" w:rsidRPr="005A658F" w:rsidRDefault="001E1BFD" w:rsidP="001E1BFD">
            <w:pPr>
              <w:ind w:left="203" w:right="-108" w:hanging="27"/>
              <w:rPr>
                <w:rFonts w:cs="Angsana New"/>
                <w:sz w:val="26"/>
                <w:szCs w:val="26"/>
                <w:cs/>
              </w:rPr>
            </w:pPr>
            <w:r w:rsidRPr="005A658F">
              <w:rPr>
                <w:rFonts w:cs="Angsana New"/>
                <w:sz w:val="26"/>
                <w:szCs w:val="26"/>
                <w:cs/>
              </w:rPr>
              <w:t>รายได้จากการขาย</w:t>
            </w:r>
          </w:p>
        </w:tc>
        <w:tc>
          <w:tcPr>
            <w:tcW w:w="1417" w:type="dxa"/>
            <w:tcBorders>
              <w:top w:val="nil"/>
              <w:left w:val="nil"/>
              <w:bottom w:val="nil"/>
              <w:right w:val="nil"/>
            </w:tcBorders>
            <w:shd w:val="clear" w:color="auto" w:fill="auto"/>
          </w:tcPr>
          <w:p w:rsidR="001E1BFD" w:rsidRPr="005A658F" w:rsidRDefault="001E1BFD" w:rsidP="001E1BFD">
            <w:pPr>
              <w:ind w:left="-108" w:right="40"/>
              <w:jc w:val="right"/>
              <w:rPr>
                <w:rFonts w:cs="Angsana New"/>
                <w:sz w:val="26"/>
                <w:szCs w:val="26"/>
                <w:highlight w:val="red"/>
                <w:cs/>
              </w:rPr>
            </w:pPr>
            <w:r w:rsidRPr="005A658F">
              <w:rPr>
                <w:rFonts w:cs="Angsana New"/>
                <w:sz w:val="26"/>
                <w:szCs w:val="26"/>
                <w:cs/>
              </w:rPr>
              <w:t>43</w:t>
            </w:r>
            <w:r w:rsidRPr="005A658F">
              <w:rPr>
                <w:rFonts w:cs="Angsana New"/>
                <w:sz w:val="26"/>
                <w:szCs w:val="26"/>
              </w:rPr>
              <w:t>,</w:t>
            </w:r>
            <w:r w:rsidRPr="005A658F">
              <w:rPr>
                <w:rFonts w:cs="Angsana New"/>
                <w:sz w:val="26"/>
                <w:szCs w:val="26"/>
                <w:cs/>
              </w:rPr>
              <w:t>926.22</w:t>
            </w:r>
          </w:p>
        </w:tc>
        <w:tc>
          <w:tcPr>
            <w:tcW w:w="280" w:type="dxa"/>
            <w:tcBorders>
              <w:top w:val="nil"/>
              <w:left w:val="nil"/>
              <w:bottom w:val="nil"/>
              <w:right w:val="nil"/>
            </w:tcBorders>
          </w:tcPr>
          <w:p w:rsidR="001E1BFD" w:rsidRPr="005A658F" w:rsidRDefault="001E1BFD" w:rsidP="001E1BFD">
            <w:pPr>
              <w:tabs>
                <w:tab w:val="decimal" w:pos="432"/>
              </w:tabs>
              <w:ind w:left="-108" w:right="-108"/>
              <w:jc w:val="center"/>
              <w:rPr>
                <w:rFonts w:cs="Angsana New"/>
                <w:sz w:val="26"/>
                <w:szCs w:val="26"/>
              </w:rPr>
            </w:pPr>
          </w:p>
        </w:tc>
        <w:tc>
          <w:tcPr>
            <w:tcW w:w="1347" w:type="dxa"/>
            <w:tcBorders>
              <w:top w:val="nil"/>
              <w:left w:val="nil"/>
              <w:bottom w:val="nil"/>
              <w:right w:val="nil"/>
            </w:tcBorders>
          </w:tcPr>
          <w:p w:rsidR="001E1BFD" w:rsidRPr="005A658F" w:rsidRDefault="001E1BFD" w:rsidP="001E1BFD">
            <w:pPr>
              <w:ind w:left="-108" w:right="40"/>
              <w:jc w:val="right"/>
              <w:rPr>
                <w:rFonts w:cs="Angsana New"/>
                <w:sz w:val="26"/>
                <w:szCs w:val="26"/>
                <w:cs/>
              </w:rPr>
            </w:pPr>
            <w:r w:rsidRPr="005A658F">
              <w:rPr>
                <w:rFonts w:cs="Angsana New"/>
                <w:sz w:val="26"/>
                <w:szCs w:val="26"/>
                <w:cs/>
              </w:rPr>
              <w:t>3,788</w:t>
            </w:r>
            <w:r w:rsidRPr="005A658F">
              <w:rPr>
                <w:rFonts w:cs="Angsana New"/>
                <w:sz w:val="26"/>
                <w:szCs w:val="26"/>
              </w:rPr>
              <w:t>,</w:t>
            </w:r>
            <w:r w:rsidRPr="005A658F">
              <w:rPr>
                <w:rFonts w:cs="Angsana New"/>
                <w:sz w:val="26"/>
                <w:szCs w:val="26"/>
                <w:cs/>
              </w:rPr>
              <w:t>362.94</w:t>
            </w:r>
          </w:p>
        </w:tc>
        <w:tc>
          <w:tcPr>
            <w:tcW w:w="2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highlight w:val="yellow"/>
              </w:rPr>
            </w:pPr>
          </w:p>
        </w:tc>
        <w:tc>
          <w:tcPr>
            <w:tcW w:w="1397" w:type="dxa"/>
            <w:tcBorders>
              <w:top w:val="nil"/>
              <w:left w:val="nil"/>
              <w:bottom w:val="nil"/>
              <w:right w:val="nil"/>
            </w:tcBorders>
          </w:tcPr>
          <w:p w:rsidR="001E1BFD" w:rsidRPr="005A658F" w:rsidRDefault="001E1BFD" w:rsidP="001E1BFD">
            <w:pPr>
              <w:ind w:left="-108" w:right="-108"/>
              <w:jc w:val="center"/>
              <w:rPr>
                <w:rFonts w:cs="Angsana New"/>
                <w:sz w:val="26"/>
                <w:szCs w:val="26"/>
              </w:rPr>
            </w:pPr>
            <w:r w:rsidRPr="005A658F">
              <w:rPr>
                <w:rFonts w:cs="Angsana New"/>
                <w:sz w:val="26"/>
                <w:szCs w:val="26"/>
              </w:rPr>
              <w:t>-</w:t>
            </w:r>
          </w:p>
        </w:tc>
        <w:tc>
          <w:tcPr>
            <w:tcW w:w="3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46" w:type="dxa"/>
            <w:tcBorders>
              <w:top w:val="nil"/>
              <w:left w:val="nil"/>
              <w:bottom w:val="nil"/>
              <w:right w:val="nil"/>
            </w:tcBorders>
          </w:tcPr>
          <w:p w:rsidR="001E1BFD" w:rsidRPr="005A658F" w:rsidRDefault="001E1BFD" w:rsidP="001E1BFD">
            <w:pPr>
              <w:ind w:left="-108" w:right="-108"/>
              <w:jc w:val="center"/>
              <w:rPr>
                <w:rFonts w:cs="Angsana New"/>
                <w:sz w:val="26"/>
                <w:szCs w:val="26"/>
              </w:rPr>
            </w:pPr>
            <w:r w:rsidRPr="005A658F">
              <w:rPr>
                <w:rFonts w:cs="Angsana New"/>
                <w:sz w:val="26"/>
                <w:szCs w:val="26"/>
              </w:rPr>
              <w:t>-</w:t>
            </w:r>
          </w:p>
        </w:tc>
      </w:tr>
      <w:tr w:rsidR="001E1BFD" w:rsidRPr="005A658F" w:rsidTr="001E1BFD">
        <w:trPr>
          <w:cantSplit/>
        </w:trPr>
        <w:tc>
          <w:tcPr>
            <w:tcW w:w="2802" w:type="dxa"/>
            <w:tcBorders>
              <w:top w:val="nil"/>
              <w:left w:val="nil"/>
              <w:bottom w:val="nil"/>
              <w:right w:val="nil"/>
            </w:tcBorders>
          </w:tcPr>
          <w:p w:rsidR="001E1BFD" w:rsidRPr="005A658F" w:rsidRDefault="001E1BFD" w:rsidP="001E1BFD">
            <w:pPr>
              <w:ind w:left="203" w:right="-108" w:hanging="27"/>
              <w:rPr>
                <w:rFonts w:cs="Angsana New"/>
                <w:sz w:val="26"/>
                <w:szCs w:val="26"/>
                <w:cs/>
              </w:rPr>
            </w:pPr>
            <w:r w:rsidRPr="005A658F">
              <w:rPr>
                <w:rFonts w:cs="Angsana New"/>
                <w:sz w:val="26"/>
                <w:szCs w:val="26"/>
                <w:cs/>
              </w:rPr>
              <w:t>รายได้ค่าบริหารจัดการ</w:t>
            </w:r>
          </w:p>
        </w:tc>
        <w:tc>
          <w:tcPr>
            <w:tcW w:w="1417" w:type="dxa"/>
            <w:tcBorders>
              <w:top w:val="nil"/>
              <w:left w:val="nil"/>
              <w:bottom w:val="nil"/>
              <w:right w:val="nil"/>
            </w:tcBorders>
            <w:shd w:val="clear" w:color="auto" w:fill="auto"/>
          </w:tcPr>
          <w:p w:rsidR="001E1BFD" w:rsidRPr="005A658F" w:rsidRDefault="001E1BFD" w:rsidP="001E1BFD">
            <w:pPr>
              <w:ind w:left="-108" w:right="40"/>
              <w:jc w:val="right"/>
              <w:rPr>
                <w:rFonts w:cs="Angsana New"/>
                <w:sz w:val="26"/>
                <w:szCs w:val="26"/>
                <w:highlight w:val="red"/>
              </w:rPr>
            </w:pPr>
            <w:r w:rsidRPr="005A658F">
              <w:rPr>
                <w:rFonts w:cs="Angsana New"/>
                <w:sz w:val="26"/>
                <w:szCs w:val="26"/>
                <w:cs/>
              </w:rPr>
              <w:t>2</w:t>
            </w:r>
            <w:r w:rsidRPr="005A658F">
              <w:rPr>
                <w:rFonts w:cs="Angsana New"/>
                <w:sz w:val="26"/>
                <w:szCs w:val="26"/>
              </w:rPr>
              <w:t>,</w:t>
            </w:r>
            <w:r w:rsidRPr="005A658F">
              <w:rPr>
                <w:rFonts w:cs="Angsana New"/>
                <w:sz w:val="26"/>
                <w:szCs w:val="26"/>
                <w:cs/>
              </w:rPr>
              <w:t>265</w:t>
            </w:r>
            <w:r w:rsidRPr="005A658F">
              <w:rPr>
                <w:rFonts w:cs="Angsana New"/>
                <w:sz w:val="26"/>
                <w:szCs w:val="26"/>
              </w:rPr>
              <w:t>,</w:t>
            </w:r>
            <w:r w:rsidRPr="005A658F">
              <w:rPr>
                <w:rFonts w:cs="Angsana New"/>
                <w:sz w:val="26"/>
                <w:szCs w:val="26"/>
                <w:cs/>
              </w:rPr>
              <w:t>806.43</w:t>
            </w:r>
          </w:p>
        </w:tc>
        <w:tc>
          <w:tcPr>
            <w:tcW w:w="280" w:type="dxa"/>
            <w:tcBorders>
              <w:top w:val="nil"/>
              <w:left w:val="nil"/>
              <w:bottom w:val="nil"/>
              <w:right w:val="nil"/>
            </w:tcBorders>
          </w:tcPr>
          <w:p w:rsidR="001E1BFD" w:rsidRPr="005A658F" w:rsidRDefault="001E1BFD" w:rsidP="001E1BFD">
            <w:pPr>
              <w:tabs>
                <w:tab w:val="decimal" w:pos="432"/>
              </w:tabs>
              <w:ind w:left="-108" w:right="-108"/>
              <w:jc w:val="center"/>
              <w:rPr>
                <w:rFonts w:cs="Angsana New"/>
                <w:sz w:val="26"/>
                <w:szCs w:val="26"/>
              </w:rPr>
            </w:pPr>
          </w:p>
        </w:tc>
        <w:tc>
          <w:tcPr>
            <w:tcW w:w="1347" w:type="dxa"/>
            <w:tcBorders>
              <w:top w:val="nil"/>
              <w:left w:val="nil"/>
              <w:bottom w:val="nil"/>
              <w:right w:val="nil"/>
            </w:tcBorders>
          </w:tcPr>
          <w:p w:rsidR="001E1BFD" w:rsidRPr="005A658F" w:rsidRDefault="001E1BFD" w:rsidP="001E1BFD">
            <w:pPr>
              <w:ind w:left="-108" w:right="40"/>
              <w:jc w:val="right"/>
              <w:rPr>
                <w:rFonts w:cs="Angsana New"/>
                <w:sz w:val="26"/>
                <w:szCs w:val="26"/>
              </w:rPr>
            </w:pPr>
            <w:r w:rsidRPr="005A658F">
              <w:rPr>
                <w:rFonts w:cs="Angsana New"/>
                <w:sz w:val="26"/>
                <w:szCs w:val="26"/>
                <w:cs/>
              </w:rPr>
              <w:t>2</w:t>
            </w:r>
            <w:r w:rsidRPr="005A658F">
              <w:rPr>
                <w:rFonts w:cs="Angsana New"/>
                <w:sz w:val="26"/>
                <w:szCs w:val="26"/>
              </w:rPr>
              <w:t>,</w:t>
            </w:r>
            <w:r w:rsidRPr="005A658F">
              <w:rPr>
                <w:rFonts w:cs="Angsana New"/>
                <w:sz w:val="26"/>
                <w:szCs w:val="26"/>
                <w:cs/>
              </w:rPr>
              <w:t>063</w:t>
            </w:r>
            <w:r w:rsidRPr="005A658F">
              <w:rPr>
                <w:rFonts w:cs="Angsana New"/>
                <w:sz w:val="26"/>
                <w:szCs w:val="26"/>
              </w:rPr>
              <w:t>,</w:t>
            </w:r>
            <w:r w:rsidRPr="005A658F">
              <w:rPr>
                <w:rFonts w:cs="Angsana New"/>
                <w:sz w:val="26"/>
                <w:szCs w:val="26"/>
                <w:cs/>
              </w:rPr>
              <w:t>414.02</w:t>
            </w:r>
          </w:p>
        </w:tc>
        <w:tc>
          <w:tcPr>
            <w:tcW w:w="2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highlight w:val="yellow"/>
              </w:rPr>
            </w:pPr>
          </w:p>
        </w:tc>
        <w:tc>
          <w:tcPr>
            <w:tcW w:w="1397" w:type="dxa"/>
            <w:tcBorders>
              <w:top w:val="nil"/>
              <w:left w:val="nil"/>
              <w:bottom w:val="nil"/>
              <w:right w:val="nil"/>
            </w:tcBorders>
          </w:tcPr>
          <w:p w:rsidR="001E1BFD" w:rsidRPr="005A658F" w:rsidRDefault="001E1BFD" w:rsidP="001E1BFD">
            <w:pPr>
              <w:ind w:left="-108" w:right="-108"/>
              <w:jc w:val="center"/>
              <w:rPr>
                <w:rFonts w:cs="Angsana New"/>
                <w:sz w:val="26"/>
                <w:szCs w:val="26"/>
              </w:rPr>
            </w:pPr>
            <w:r w:rsidRPr="005A658F">
              <w:rPr>
                <w:rFonts w:cs="Angsana New"/>
                <w:sz w:val="26"/>
                <w:szCs w:val="26"/>
              </w:rPr>
              <w:t>-</w:t>
            </w:r>
          </w:p>
        </w:tc>
        <w:tc>
          <w:tcPr>
            <w:tcW w:w="3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46" w:type="dxa"/>
            <w:tcBorders>
              <w:top w:val="nil"/>
              <w:left w:val="nil"/>
              <w:bottom w:val="nil"/>
              <w:right w:val="nil"/>
            </w:tcBorders>
          </w:tcPr>
          <w:p w:rsidR="001E1BFD" w:rsidRPr="005A658F" w:rsidRDefault="001E1BFD" w:rsidP="001E1BFD">
            <w:pPr>
              <w:ind w:left="-108" w:right="-108"/>
              <w:jc w:val="center"/>
              <w:rPr>
                <w:rFonts w:cs="Angsana New"/>
                <w:sz w:val="26"/>
                <w:szCs w:val="26"/>
              </w:rPr>
            </w:pPr>
            <w:r w:rsidRPr="005A658F">
              <w:rPr>
                <w:rFonts w:cs="Angsana New"/>
                <w:sz w:val="26"/>
                <w:szCs w:val="26"/>
              </w:rPr>
              <w:t>-</w:t>
            </w:r>
          </w:p>
        </w:tc>
      </w:tr>
      <w:tr w:rsidR="001E1BFD" w:rsidRPr="005A658F" w:rsidTr="001E1BFD">
        <w:trPr>
          <w:cantSplit/>
        </w:trPr>
        <w:tc>
          <w:tcPr>
            <w:tcW w:w="2802" w:type="dxa"/>
            <w:tcBorders>
              <w:top w:val="nil"/>
              <w:left w:val="nil"/>
              <w:bottom w:val="nil"/>
              <w:right w:val="nil"/>
            </w:tcBorders>
          </w:tcPr>
          <w:p w:rsidR="001E1BFD" w:rsidRPr="005A658F" w:rsidRDefault="001E1BFD" w:rsidP="001E1BFD">
            <w:pPr>
              <w:ind w:left="203" w:right="-108" w:hanging="27"/>
              <w:rPr>
                <w:rFonts w:cs="Angsana New"/>
                <w:sz w:val="26"/>
                <w:szCs w:val="26"/>
                <w:cs/>
              </w:rPr>
            </w:pPr>
            <w:r w:rsidRPr="005A658F">
              <w:rPr>
                <w:rFonts w:cs="Angsana New"/>
                <w:sz w:val="26"/>
                <w:szCs w:val="26"/>
                <w:cs/>
              </w:rPr>
              <w:t>รายได้ค่าเช่าและบริการ</w:t>
            </w:r>
          </w:p>
        </w:tc>
        <w:tc>
          <w:tcPr>
            <w:tcW w:w="1417" w:type="dxa"/>
            <w:tcBorders>
              <w:top w:val="nil"/>
              <w:left w:val="nil"/>
              <w:bottom w:val="nil"/>
              <w:right w:val="nil"/>
            </w:tcBorders>
            <w:shd w:val="clear" w:color="auto" w:fill="auto"/>
          </w:tcPr>
          <w:p w:rsidR="001E1BFD" w:rsidRPr="005A658F" w:rsidRDefault="001E1BFD" w:rsidP="001E1BFD">
            <w:pPr>
              <w:ind w:left="-108" w:right="40"/>
              <w:jc w:val="right"/>
              <w:rPr>
                <w:rFonts w:cs="Angsana New"/>
                <w:sz w:val="26"/>
                <w:szCs w:val="26"/>
                <w:highlight w:val="red"/>
              </w:rPr>
            </w:pPr>
            <w:r w:rsidRPr="005A658F">
              <w:rPr>
                <w:rFonts w:cs="Angsana New"/>
                <w:sz w:val="26"/>
                <w:szCs w:val="26"/>
                <w:cs/>
              </w:rPr>
              <w:t>1</w:t>
            </w:r>
            <w:r w:rsidRPr="005A658F">
              <w:rPr>
                <w:rFonts w:cs="Angsana New"/>
                <w:sz w:val="26"/>
                <w:szCs w:val="26"/>
              </w:rPr>
              <w:t>,</w:t>
            </w:r>
            <w:r w:rsidRPr="005A658F">
              <w:rPr>
                <w:rFonts w:cs="Angsana New"/>
                <w:sz w:val="26"/>
                <w:szCs w:val="26"/>
                <w:cs/>
              </w:rPr>
              <w:t>555</w:t>
            </w:r>
            <w:r w:rsidRPr="005A658F">
              <w:rPr>
                <w:rFonts w:cs="Angsana New"/>
                <w:sz w:val="26"/>
                <w:szCs w:val="26"/>
              </w:rPr>
              <w:t>,</w:t>
            </w:r>
            <w:r w:rsidRPr="005A658F">
              <w:rPr>
                <w:rFonts w:cs="Angsana New"/>
                <w:sz w:val="26"/>
                <w:szCs w:val="26"/>
                <w:cs/>
              </w:rPr>
              <w:t>829.89</w:t>
            </w:r>
          </w:p>
        </w:tc>
        <w:tc>
          <w:tcPr>
            <w:tcW w:w="280" w:type="dxa"/>
            <w:tcBorders>
              <w:top w:val="nil"/>
              <w:left w:val="nil"/>
              <w:bottom w:val="nil"/>
              <w:right w:val="nil"/>
            </w:tcBorders>
          </w:tcPr>
          <w:p w:rsidR="001E1BFD" w:rsidRPr="005A658F" w:rsidRDefault="001E1BFD" w:rsidP="001E1BFD">
            <w:pPr>
              <w:tabs>
                <w:tab w:val="decimal" w:pos="432"/>
              </w:tabs>
              <w:ind w:left="-108" w:right="-108"/>
              <w:jc w:val="center"/>
              <w:rPr>
                <w:rFonts w:cs="Angsana New"/>
                <w:sz w:val="26"/>
                <w:szCs w:val="26"/>
              </w:rPr>
            </w:pPr>
          </w:p>
        </w:tc>
        <w:tc>
          <w:tcPr>
            <w:tcW w:w="1347" w:type="dxa"/>
            <w:tcBorders>
              <w:top w:val="nil"/>
              <w:left w:val="nil"/>
              <w:bottom w:val="nil"/>
              <w:right w:val="nil"/>
            </w:tcBorders>
          </w:tcPr>
          <w:p w:rsidR="001E1BFD" w:rsidRPr="005A658F" w:rsidRDefault="001E1BFD" w:rsidP="001E1BFD">
            <w:pPr>
              <w:ind w:left="-108" w:right="40"/>
              <w:jc w:val="right"/>
              <w:rPr>
                <w:rFonts w:cs="Angsana New"/>
                <w:sz w:val="26"/>
                <w:szCs w:val="26"/>
              </w:rPr>
            </w:pPr>
            <w:r w:rsidRPr="005A658F">
              <w:rPr>
                <w:rFonts w:cs="Angsana New"/>
                <w:sz w:val="26"/>
                <w:szCs w:val="26"/>
                <w:cs/>
              </w:rPr>
              <w:t>1</w:t>
            </w:r>
            <w:r w:rsidRPr="005A658F">
              <w:rPr>
                <w:rFonts w:cs="Angsana New"/>
                <w:sz w:val="26"/>
                <w:szCs w:val="26"/>
              </w:rPr>
              <w:t>,</w:t>
            </w:r>
            <w:r w:rsidRPr="005A658F">
              <w:rPr>
                <w:rFonts w:cs="Angsana New"/>
                <w:sz w:val="26"/>
                <w:szCs w:val="26"/>
                <w:cs/>
              </w:rPr>
              <w:t>614</w:t>
            </w:r>
            <w:r w:rsidRPr="005A658F">
              <w:rPr>
                <w:rFonts w:cs="Angsana New"/>
                <w:sz w:val="26"/>
                <w:szCs w:val="26"/>
              </w:rPr>
              <w:t>,</w:t>
            </w:r>
            <w:r w:rsidRPr="005A658F">
              <w:rPr>
                <w:rFonts w:cs="Angsana New"/>
                <w:sz w:val="26"/>
                <w:szCs w:val="26"/>
                <w:cs/>
              </w:rPr>
              <w:t>442.22</w:t>
            </w:r>
          </w:p>
        </w:tc>
        <w:tc>
          <w:tcPr>
            <w:tcW w:w="2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highlight w:val="yellow"/>
              </w:rPr>
            </w:pPr>
          </w:p>
        </w:tc>
        <w:tc>
          <w:tcPr>
            <w:tcW w:w="1397" w:type="dxa"/>
            <w:tcBorders>
              <w:top w:val="nil"/>
              <w:left w:val="nil"/>
              <w:bottom w:val="nil"/>
              <w:right w:val="nil"/>
            </w:tcBorders>
          </w:tcPr>
          <w:p w:rsidR="001E1BFD" w:rsidRPr="005A658F" w:rsidRDefault="001E1BFD" w:rsidP="001E1BFD">
            <w:pPr>
              <w:ind w:left="-108" w:right="-108"/>
              <w:jc w:val="center"/>
              <w:rPr>
                <w:rFonts w:cs="Angsana New"/>
                <w:sz w:val="26"/>
                <w:szCs w:val="26"/>
              </w:rPr>
            </w:pPr>
            <w:r w:rsidRPr="005A658F">
              <w:rPr>
                <w:rFonts w:cs="Angsana New"/>
                <w:sz w:val="26"/>
                <w:szCs w:val="26"/>
              </w:rPr>
              <w:t>-</w:t>
            </w:r>
          </w:p>
        </w:tc>
        <w:tc>
          <w:tcPr>
            <w:tcW w:w="3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46" w:type="dxa"/>
            <w:tcBorders>
              <w:top w:val="nil"/>
              <w:left w:val="nil"/>
              <w:bottom w:val="nil"/>
              <w:right w:val="nil"/>
            </w:tcBorders>
          </w:tcPr>
          <w:p w:rsidR="001E1BFD" w:rsidRPr="005A658F" w:rsidRDefault="001E1BFD" w:rsidP="001E1BFD">
            <w:pPr>
              <w:ind w:left="-108" w:right="-108"/>
              <w:jc w:val="center"/>
              <w:rPr>
                <w:rFonts w:cs="Angsana New"/>
                <w:sz w:val="26"/>
                <w:szCs w:val="26"/>
              </w:rPr>
            </w:pPr>
            <w:r w:rsidRPr="005A658F">
              <w:rPr>
                <w:rFonts w:cs="Angsana New"/>
                <w:sz w:val="26"/>
                <w:szCs w:val="26"/>
              </w:rPr>
              <w:t>-</w:t>
            </w:r>
          </w:p>
        </w:tc>
      </w:tr>
      <w:tr w:rsidR="001E1BFD" w:rsidRPr="005A658F" w:rsidTr="001E1BFD">
        <w:trPr>
          <w:cantSplit/>
        </w:trPr>
        <w:tc>
          <w:tcPr>
            <w:tcW w:w="2802" w:type="dxa"/>
            <w:tcBorders>
              <w:top w:val="nil"/>
              <w:left w:val="nil"/>
              <w:bottom w:val="nil"/>
              <w:right w:val="nil"/>
            </w:tcBorders>
          </w:tcPr>
          <w:p w:rsidR="001E1BFD" w:rsidRPr="005A658F" w:rsidRDefault="001E1BFD" w:rsidP="001E1BFD">
            <w:pPr>
              <w:ind w:left="203" w:right="-108" w:hanging="27"/>
              <w:rPr>
                <w:rFonts w:cs="Angsana New"/>
                <w:sz w:val="26"/>
                <w:szCs w:val="26"/>
                <w:cs/>
              </w:rPr>
            </w:pPr>
            <w:r w:rsidRPr="005A658F">
              <w:rPr>
                <w:rFonts w:cs="Angsana New"/>
                <w:sz w:val="26"/>
                <w:szCs w:val="26"/>
                <w:cs/>
              </w:rPr>
              <w:t>รายได้อื่น</w:t>
            </w:r>
          </w:p>
        </w:tc>
        <w:tc>
          <w:tcPr>
            <w:tcW w:w="1417" w:type="dxa"/>
            <w:tcBorders>
              <w:top w:val="nil"/>
              <w:left w:val="nil"/>
              <w:bottom w:val="nil"/>
              <w:right w:val="nil"/>
            </w:tcBorders>
            <w:shd w:val="clear" w:color="auto" w:fill="auto"/>
          </w:tcPr>
          <w:p w:rsidR="001E1BFD" w:rsidRPr="005A658F" w:rsidRDefault="001E1BFD" w:rsidP="001E1BFD">
            <w:pPr>
              <w:ind w:left="-108" w:right="40"/>
              <w:jc w:val="right"/>
              <w:rPr>
                <w:rFonts w:cs="Angsana New"/>
                <w:sz w:val="26"/>
                <w:szCs w:val="26"/>
                <w:highlight w:val="red"/>
              </w:rPr>
            </w:pPr>
            <w:r w:rsidRPr="005A658F">
              <w:rPr>
                <w:rFonts w:cs="Angsana New"/>
                <w:sz w:val="26"/>
                <w:szCs w:val="26"/>
                <w:cs/>
              </w:rPr>
              <w:t>383</w:t>
            </w:r>
            <w:r w:rsidRPr="005A658F">
              <w:rPr>
                <w:rFonts w:cs="Angsana New"/>
                <w:sz w:val="26"/>
                <w:szCs w:val="26"/>
              </w:rPr>
              <w:t>,</w:t>
            </w:r>
            <w:r w:rsidRPr="005A658F">
              <w:rPr>
                <w:rFonts w:cs="Angsana New"/>
                <w:sz w:val="26"/>
                <w:szCs w:val="26"/>
                <w:cs/>
              </w:rPr>
              <w:t>234.98</w:t>
            </w:r>
          </w:p>
        </w:tc>
        <w:tc>
          <w:tcPr>
            <w:tcW w:w="280" w:type="dxa"/>
            <w:tcBorders>
              <w:top w:val="nil"/>
              <w:left w:val="nil"/>
              <w:bottom w:val="nil"/>
              <w:right w:val="nil"/>
            </w:tcBorders>
          </w:tcPr>
          <w:p w:rsidR="001E1BFD" w:rsidRPr="005A658F" w:rsidRDefault="001E1BFD" w:rsidP="001E1BFD">
            <w:pPr>
              <w:tabs>
                <w:tab w:val="decimal" w:pos="432"/>
              </w:tabs>
              <w:ind w:left="-108" w:right="-108"/>
              <w:jc w:val="center"/>
              <w:rPr>
                <w:rFonts w:cs="Angsana New"/>
                <w:sz w:val="26"/>
                <w:szCs w:val="26"/>
              </w:rPr>
            </w:pPr>
          </w:p>
        </w:tc>
        <w:tc>
          <w:tcPr>
            <w:tcW w:w="1347" w:type="dxa"/>
            <w:tcBorders>
              <w:top w:val="nil"/>
              <w:left w:val="nil"/>
              <w:bottom w:val="nil"/>
              <w:right w:val="nil"/>
            </w:tcBorders>
          </w:tcPr>
          <w:p w:rsidR="001E1BFD" w:rsidRPr="005A658F" w:rsidRDefault="001E1BFD" w:rsidP="001E1BFD">
            <w:pPr>
              <w:ind w:left="-108" w:right="40"/>
              <w:jc w:val="right"/>
              <w:rPr>
                <w:rFonts w:cs="Angsana New"/>
                <w:sz w:val="26"/>
                <w:szCs w:val="26"/>
              </w:rPr>
            </w:pPr>
            <w:r w:rsidRPr="005A658F">
              <w:rPr>
                <w:rFonts w:cs="Angsana New"/>
                <w:sz w:val="26"/>
                <w:szCs w:val="26"/>
                <w:cs/>
              </w:rPr>
              <w:t>84</w:t>
            </w:r>
            <w:r w:rsidRPr="005A658F">
              <w:rPr>
                <w:rFonts w:cs="Angsana New"/>
                <w:sz w:val="26"/>
                <w:szCs w:val="26"/>
              </w:rPr>
              <w:t>,</w:t>
            </w:r>
            <w:r w:rsidRPr="005A658F">
              <w:rPr>
                <w:rFonts w:cs="Angsana New"/>
                <w:sz w:val="26"/>
                <w:szCs w:val="26"/>
                <w:cs/>
              </w:rPr>
              <w:t>818.18</w:t>
            </w:r>
          </w:p>
        </w:tc>
        <w:tc>
          <w:tcPr>
            <w:tcW w:w="2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highlight w:val="yellow"/>
              </w:rPr>
            </w:pPr>
          </w:p>
        </w:tc>
        <w:tc>
          <w:tcPr>
            <w:tcW w:w="1397" w:type="dxa"/>
            <w:tcBorders>
              <w:top w:val="nil"/>
              <w:left w:val="nil"/>
              <w:bottom w:val="nil"/>
              <w:right w:val="nil"/>
            </w:tcBorders>
          </w:tcPr>
          <w:p w:rsidR="001E1BFD" w:rsidRPr="005A658F" w:rsidRDefault="001E1BFD" w:rsidP="001E1BFD">
            <w:pPr>
              <w:ind w:left="-108" w:right="-108"/>
              <w:jc w:val="center"/>
              <w:rPr>
                <w:rFonts w:cs="Angsana New"/>
                <w:sz w:val="26"/>
                <w:szCs w:val="26"/>
              </w:rPr>
            </w:pPr>
            <w:r w:rsidRPr="005A658F">
              <w:rPr>
                <w:rFonts w:cs="Angsana New"/>
                <w:sz w:val="26"/>
                <w:szCs w:val="26"/>
              </w:rPr>
              <w:t>-</w:t>
            </w:r>
          </w:p>
        </w:tc>
        <w:tc>
          <w:tcPr>
            <w:tcW w:w="3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46" w:type="dxa"/>
            <w:tcBorders>
              <w:top w:val="nil"/>
              <w:left w:val="nil"/>
              <w:bottom w:val="nil"/>
              <w:right w:val="nil"/>
            </w:tcBorders>
          </w:tcPr>
          <w:p w:rsidR="001E1BFD" w:rsidRPr="005A658F" w:rsidRDefault="001E1BFD" w:rsidP="001E1BFD">
            <w:pPr>
              <w:ind w:left="-108" w:right="-108"/>
              <w:jc w:val="center"/>
              <w:rPr>
                <w:rFonts w:cs="Angsana New"/>
                <w:sz w:val="26"/>
                <w:szCs w:val="26"/>
              </w:rPr>
            </w:pPr>
            <w:r w:rsidRPr="005A658F">
              <w:rPr>
                <w:rFonts w:cs="Angsana New"/>
                <w:sz w:val="26"/>
                <w:szCs w:val="26"/>
              </w:rPr>
              <w:t>-</w:t>
            </w:r>
          </w:p>
        </w:tc>
      </w:tr>
      <w:tr w:rsidR="001E1BFD" w:rsidRPr="005A658F" w:rsidTr="001E1BFD">
        <w:trPr>
          <w:cantSplit/>
        </w:trPr>
        <w:tc>
          <w:tcPr>
            <w:tcW w:w="2802" w:type="dxa"/>
            <w:tcBorders>
              <w:top w:val="nil"/>
              <w:left w:val="nil"/>
              <w:bottom w:val="nil"/>
              <w:right w:val="nil"/>
            </w:tcBorders>
          </w:tcPr>
          <w:p w:rsidR="001E1BFD" w:rsidRPr="005A658F" w:rsidRDefault="001E1BFD" w:rsidP="001E1BFD">
            <w:pPr>
              <w:ind w:left="203" w:right="-108" w:hanging="27"/>
              <w:rPr>
                <w:rFonts w:cs="Angsana New"/>
                <w:sz w:val="26"/>
                <w:szCs w:val="26"/>
                <w:cs/>
              </w:rPr>
            </w:pPr>
            <w:r w:rsidRPr="005A658F">
              <w:rPr>
                <w:rFonts w:cs="Angsana New"/>
                <w:sz w:val="26"/>
                <w:szCs w:val="26"/>
                <w:cs/>
              </w:rPr>
              <w:t>ซื้อสินค้า</w:t>
            </w:r>
          </w:p>
        </w:tc>
        <w:tc>
          <w:tcPr>
            <w:tcW w:w="1417" w:type="dxa"/>
            <w:tcBorders>
              <w:top w:val="nil"/>
              <w:left w:val="nil"/>
              <w:bottom w:val="nil"/>
              <w:right w:val="nil"/>
            </w:tcBorders>
            <w:shd w:val="clear" w:color="auto" w:fill="auto"/>
          </w:tcPr>
          <w:p w:rsidR="001E1BFD" w:rsidRPr="005A658F" w:rsidRDefault="001E1BFD" w:rsidP="001E1BFD">
            <w:pPr>
              <w:ind w:left="-108" w:right="40"/>
              <w:jc w:val="right"/>
              <w:rPr>
                <w:rFonts w:cs="Angsana New"/>
                <w:sz w:val="26"/>
                <w:szCs w:val="26"/>
                <w:highlight w:val="red"/>
                <w:cs/>
              </w:rPr>
            </w:pPr>
            <w:r w:rsidRPr="005A658F">
              <w:rPr>
                <w:rFonts w:cs="Angsana New"/>
                <w:sz w:val="26"/>
                <w:szCs w:val="26"/>
                <w:cs/>
              </w:rPr>
              <w:t>564</w:t>
            </w:r>
            <w:r w:rsidRPr="005A658F">
              <w:rPr>
                <w:rFonts w:cs="Angsana New"/>
                <w:sz w:val="26"/>
                <w:szCs w:val="26"/>
              </w:rPr>
              <w:t>,</w:t>
            </w:r>
            <w:r w:rsidRPr="005A658F">
              <w:rPr>
                <w:rFonts w:cs="Angsana New"/>
                <w:sz w:val="26"/>
                <w:szCs w:val="26"/>
                <w:cs/>
              </w:rPr>
              <w:t>380</w:t>
            </w:r>
            <w:r w:rsidRPr="005A658F">
              <w:rPr>
                <w:rFonts w:cs="Angsana New"/>
                <w:sz w:val="26"/>
                <w:szCs w:val="26"/>
              </w:rPr>
              <w:t>.</w:t>
            </w:r>
            <w:r w:rsidRPr="005A658F">
              <w:rPr>
                <w:rFonts w:cs="Angsana New"/>
                <w:sz w:val="26"/>
                <w:szCs w:val="26"/>
                <w:cs/>
              </w:rPr>
              <w:t>00</w:t>
            </w:r>
            <w:bookmarkStart w:id="0" w:name="_GoBack"/>
            <w:bookmarkEnd w:id="0"/>
          </w:p>
        </w:tc>
        <w:tc>
          <w:tcPr>
            <w:tcW w:w="280" w:type="dxa"/>
            <w:tcBorders>
              <w:top w:val="nil"/>
              <w:left w:val="nil"/>
              <w:bottom w:val="nil"/>
              <w:right w:val="nil"/>
            </w:tcBorders>
          </w:tcPr>
          <w:p w:rsidR="001E1BFD" w:rsidRPr="005A658F" w:rsidRDefault="001E1BFD" w:rsidP="001E1BFD">
            <w:pPr>
              <w:tabs>
                <w:tab w:val="decimal" w:pos="432"/>
              </w:tabs>
              <w:ind w:left="-108" w:right="-108"/>
              <w:jc w:val="center"/>
              <w:rPr>
                <w:rFonts w:cs="Angsana New"/>
                <w:sz w:val="26"/>
                <w:szCs w:val="26"/>
              </w:rPr>
            </w:pPr>
          </w:p>
        </w:tc>
        <w:tc>
          <w:tcPr>
            <w:tcW w:w="1347" w:type="dxa"/>
            <w:tcBorders>
              <w:top w:val="nil"/>
              <w:left w:val="nil"/>
              <w:bottom w:val="nil"/>
              <w:right w:val="nil"/>
            </w:tcBorders>
          </w:tcPr>
          <w:p w:rsidR="001E1BFD" w:rsidRPr="005A658F" w:rsidRDefault="001E1BFD" w:rsidP="001E1BFD">
            <w:pPr>
              <w:ind w:left="-108" w:right="40"/>
              <w:jc w:val="right"/>
              <w:rPr>
                <w:rFonts w:cs="Angsana New"/>
                <w:sz w:val="26"/>
                <w:szCs w:val="26"/>
                <w:cs/>
              </w:rPr>
            </w:pPr>
            <w:r w:rsidRPr="005A658F">
              <w:rPr>
                <w:rFonts w:cs="Angsana New"/>
                <w:sz w:val="26"/>
                <w:szCs w:val="26"/>
                <w:cs/>
              </w:rPr>
              <w:t>689</w:t>
            </w:r>
            <w:r w:rsidRPr="005A658F">
              <w:rPr>
                <w:rFonts w:cs="Angsana New"/>
                <w:sz w:val="26"/>
                <w:szCs w:val="26"/>
              </w:rPr>
              <w:t>,</w:t>
            </w:r>
            <w:r w:rsidRPr="005A658F">
              <w:rPr>
                <w:rFonts w:cs="Angsana New"/>
                <w:sz w:val="26"/>
                <w:szCs w:val="26"/>
                <w:cs/>
              </w:rPr>
              <w:t>660.00</w:t>
            </w:r>
          </w:p>
        </w:tc>
        <w:tc>
          <w:tcPr>
            <w:tcW w:w="2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highlight w:val="yellow"/>
              </w:rPr>
            </w:pPr>
          </w:p>
        </w:tc>
        <w:tc>
          <w:tcPr>
            <w:tcW w:w="1397" w:type="dxa"/>
            <w:tcBorders>
              <w:top w:val="nil"/>
              <w:left w:val="nil"/>
              <w:bottom w:val="nil"/>
              <w:right w:val="nil"/>
            </w:tcBorders>
          </w:tcPr>
          <w:p w:rsidR="001E1BFD" w:rsidRPr="005A658F" w:rsidRDefault="001E1BFD" w:rsidP="001E1BFD">
            <w:pPr>
              <w:ind w:left="-108" w:right="-108"/>
              <w:jc w:val="center"/>
              <w:rPr>
                <w:rFonts w:cs="Angsana New"/>
                <w:sz w:val="26"/>
                <w:szCs w:val="26"/>
                <w:cs/>
              </w:rPr>
            </w:pPr>
            <w:r w:rsidRPr="005A658F">
              <w:rPr>
                <w:rFonts w:cs="Angsana New"/>
                <w:sz w:val="26"/>
                <w:szCs w:val="26"/>
                <w:cs/>
              </w:rPr>
              <w:t>-</w:t>
            </w:r>
          </w:p>
        </w:tc>
        <w:tc>
          <w:tcPr>
            <w:tcW w:w="3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46" w:type="dxa"/>
            <w:tcBorders>
              <w:top w:val="nil"/>
              <w:left w:val="nil"/>
              <w:bottom w:val="nil"/>
              <w:right w:val="nil"/>
            </w:tcBorders>
          </w:tcPr>
          <w:p w:rsidR="001E1BFD" w:rsidRPr="005A658F" w:rsidRDefault="001E1BFD" w:rsidP="001E1BFD">
            <w:pPr>
              <w:ind w:left="-108" w:right="8"/>
              <w:jc w:val="right"/>
              <w:rPr>
                <w:rFonts w:cs="Angsana New"/>
                <w:sz w:val="26"/>
                <w:szCs w:val="26"/>
              </w:rPr>
            </w:pPr>
            <w:r w:rsidRPr="005A658F">
              <w:rPr>
                <w:rFonts w:cs="Angsana New"/>
                <w:sz w:val="26"/>
                <w:szCs w:val="26"/>
                <w:cs/>
              </w:rPr>
              <w:t>72,760.00</w:t>
            </w:r>
          </w:p>
        </w:tc>
      </w:tr>
      <w:tr w:rsidR="001E1BFD" w:rsidRPr="005A658F" w:rsidTr="001E1BFD">
        <w:trPr>
          <w:cantSplit/>
        </w:trPr>
        <w:tc>
          <w:tcPr>
            <w:tcW w:w="2802" w:type="dxa"/>
            <w:tcBorders>
              <w:top w:val="nil"/>
              <w:left w:val="nil"/>
              <w:bottom w:val="nil"/>
              <w:right w:val="nil"/>
            </w:tcBorders>
          </w:tcPr>
          <w:p w:rsidR="001E1BFD" w:rsidRPr="005A658F" w:rsidRDefault="001E1BFD" w:rsidP="001E1BFD">
            <w:pPr>
              <w:tabs>
                <w:tab w:val="left" w:pos="182"/>
              </w:tabs>
              <w:ind w:left="-108" w:right="-108"/>
              <w:rPr>
                <w:rFonts w:cs="Angsana New"/>
                <w:sz w:val="26"/>
                <w:szCs w:val="26"/>
                <w:cs/>
              </w:rPr>
            </w:pPr>
            <w:r w:rsidRPr="005A658F">
              <w:rPr>
                <w:rFonts w:cs="Angsana New"/>
                <w:sz w:val="26"/>
                <w:szCs w:val="26"/>
                <w:cs/>
              </w:rPr>
              <w:t>รายการธุรกิจกับกิจการที่เกี่ยวข้องกัน</w:t>
            </w:r>
          </w:p>
        </w:tc>
        <w:tc>
          <w:tcPr>
            <w:tcW w:w="1417" w:type="dxa"/>
            <w:tcBorders>
              <w:top w:val="nil"/>
              <w:left w:val="nil"/>
              <w:bottom w:val="nil"/>
              <w:right w:val="nil"/>
            </w:tcBorders>
            <w:shd w:val="clear" w:color="auto" w:fill="auto"/>
          </w:tcPr>
          <w:p w:rsidR="001E1BFD" w:rsidRPr="005A658F" w:rsidRDefault="001E1BFD" w:rsidP="001E1BFD">
            <w:pPr>
              <w:ind w:left="-108" w:right="40"/>
              <w:jc w:val="right"/>
              <w:rPr>
                <w:rFonts w:cs="Angsana New"/>
                <w:sz w:val="26"/>
                <w:szCs w:val="26"/>
                <w:highlight w:val="yellow"/>
              </w:rPr>
            </w:pPr>
          </w:p>
        </w:tc>
        <w:tc>
          <w:tcPr>
            <w:tcW w:w="280" w:type="dxa"/>
            <w:tcBorders>
              <w:top w:val="nil"/>
              <w:left w:val="nil"/>
              <w:bottom w:val="nil"/>
              <w:right w:val="nil"/>
            </w:tcBorders>
          </w:tcPr>
          <w:p w:rsidR="001E1BFD" w:rsidRPr="005A658F" w:rsidRDefault="001E1BFD" w:rsidP="001E1BFD">
            <w:pPr>
              <w:tabs>
                <w:tab w:val="decimal" w:pos="432"/>
              </w:tabs>
              <w:ind w:left="-108" w:right="-108"/>
              <w:jc w:val="center"/>
              <w:rPr>
                <w:rFonts w:cs="Angsana New"/>
                <w:sz w:val="26"/>
                <w:szCs w:val="26"/>
                <w:highlight w:val="yellow"/>
              </w:rPr>
            </w:pPr>
          </w:p>
        </w:tc>
        <w:tc>
          <w:tcPr>
            <w:tcW w:w="1347" w:type="dxa"/>
            <w:tcBorders>
              <w:top w:val="nil"/>
              <w:left w:val="nil"/>
              <w:bottom w:val="nil"/>
              <w:right w:val="nil"/>
            </w:tcBorders>
          </w:tcPr>
          <w:p w:rsidR="001E1BFD" w:rsidRPr="005A658F" w:rsidRDefault="001E1BFD" w:rsidP="001E1BFD">
            <w:pPr>
              <w:ind w:left="-108" w:right="40"/>
              <w:jc w:val="right"/>
              <w:rPr>
                <w:rFonts w:cs="Angsana New"/>
                <w:sz w:val="26"/>
                <w:szCs w:val="26"/>
              </w:rPr>
            </w:pPr>
          </w:p>
        </w:tc>
        <w:tc>
          <w:tcPr>
            <w:tcW w:w="2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highlight w:val="yellow"/>
              </w:rPr>
            </w:pPr>
          </w:p>
        </w:tc>
        <w:tc>
          <w:tcPr>
            <w:tcW w:w="1397" w:type="dxa"/>
            <w:tcBorders>
              <w:top w:val="nil"/>
              <w:left w:val="nil"/>
              <w:bottom w:val="nil"/>
              <w:right w:val="nil"/>
            </w:tcBorders>
          </w:tcPr>
          <w:p w:rsidR="001E1BFD" w:rsidRPr="005A658F" w:rsidRDefault="001E1BFD" w:rsidP="001E1BFD">
            <w:pPr>
              <w:ind w:left="-108" w:right="8"/>
              <w:jc w:val="right"/>
              <w:rPr>
                <w:rFonts w:cs="Angsana New"/>
                <w:sz w:val="26"/>
                <w:szCs w:val="26"/>
                <w:highlight w:val="yellow"/>
              </w:rPr>
            </w:pPr>
          </w:p>
        </w:tc>
        <w:tc>
          <w:tcPr>
            <w:tcW w:w="3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highlight w:val="yellow"/>
              </w:rPr>
            </w:pPr>
          </w:p>
        </w:tc>
        <w:tc>
          <w:tcPr>
            <w:tcW w:w="1346" w:type="dxa"/>
            <w:tcBorders>
              <w:top w:val="nil"/>
              <w:left w:val="nil"/>
              <w:bottom w:val="nil"/>
              <w:right w:val="nil"/>
            </w:tcBorders>
          </w:tcPr>
          <w:p w:rsidR="001E1BFD" w:rsidRPr="005A658F" w:rsidRDefault="001E1BFD" w:rsidP="001E1BFD">
            <w:pPr>
              <w:ind w:left="-108" w:right="8"/>
              <w:jc w:val="right"/>
              <w:rPr>
                <w:rFonts w:cs="Angsana New"/>
                <w:sz w:val="26"/>
                <w:szCs w:val="26"/>
              </w:rPr>
            </w:pPr>
          </w:p>
        </w:tc>
      </w:tr>
      <w:tr w:rsidR="001E1BFD" w:rsidRPr="005A658F" w:rsidTr="001E1BFD">
        <w:trPr>
          <w:cantSplit/>
        </w:trPr>
        <w:tc>
          <w:tcPr>
            <w:tcW w:w="2802" w:type="dxa"/>
            <w:tcBorders>
              <w:top w:val="nil"/>
              <w:left w:val="nil"/>
              <w:bottom w:val="nil"/>
              <w:right w:val="nil"/>
            </w:tcBorders>
          </w:tcPr>
          <w:p w:rsidR="001E1BFD" w:rsidRPr="005A658F" w:rsidRDefault="001E1BFD" w:rsidP="001E1BFD">
            <w:pPr>
              <w:ind w:left="203" w:right="-108" w:hanging="27"/>
              <w:rPr>
                <w:rFonts w:cs="Angsana New"/>
                <w:sz w:val="26"/>
                <w:szCs w:val="26"/>
                <w:cs/>
              </w:rPr>
            </w:pPr>
            <w:r w:rsidRPr="005A658F">
              <w:rPr>
                <w:rFonts w:cs="Angsana New"/>
                <w:sz w:val="26"/>
                <w:szCs w:val="26"/>
                <w:cs/>
              </w:rPr>
              <w:t>รายได้จากการขาย</w:t>
            </w:r>
          </w:p>
        </w:tc>
        <w:tc>
          <w:tcPr>
            <w:tcW w:w="1417" w:type="dxa"/>
            <w:tcBorders>
              <w:top w:val="nil"/>
              <w:left w:val="nil"/>
              <w:bottom w:val="nil"/>
              <w:right w:val="nil"/>
            </w:tcBorders>
            <w:shd w:val="clear" w:color="auto" w:fill="auto"/>
          </w:tcPr>
          <w:p w:rsidR="001E1BFD" w:rsidRPr="005A658F" w:rsidRDefault="001E1BFD" w:rsidP="001E1BFD">
            <w:pPr>
              <w:ind w:left="-108" w:right="40"/>
              <w:jc w:val="right"/>
              <w:rPr>
                <w:rFonts w:cs="Angsana New"/>
                <w:sz w:val="26"/>
                <w:szCs w:val="26"/>
                <w:highlight w:val="red"/>
              </w:rPr>
            </w:pPr>
            <w:r w:rsidRPr="005A658F">
              <w:rPr>
                <w:rFonts w:cs="Angsana New"/>
                <w:sz w:val="26"/>
                <w:szCs w:val="26"/>
                <w:cs/>
              </w:rPr>
              <w:t>300</w:t>
            </w:r>
            <w:r w:rsidRPr="005A658F">
              <w:rPr>
                <w:rFonts w:cs="Angsana New"/>
                <w:sz w:val="26"/>
                <w:szCs w:val="26"/>
              </w:rPr>
              <w:t>,</w:t>
            </w:r>
            <w:r w:rsidRPr="005A658F">
              <w:rPr>
                <w:rFonts w:cs="Angsana New"/>
                <w:sz w:val="26"/>
                <w:szCs w:val="26"/>
                <w:cs/>
              </w:rPr>
              <w:t>105.50</w:t>
            </w:r>
          </w:p>
        </w:tc>
        <w:tc>
          <w:tcPr>
            <w:tcW w:w="280" w:type="dxa"/>
            <w:tcBorders>
              <w:top w:val="nil"/>
              <w:left w:val="nil"/>
              <w:bottom w:val="nil"/>
              <w:right w:val="nil"/>
            </w:tcBorders>
          </w:tcPr>
          <w:p w:rsidR="001E1BFD" w:rsidRPr="005A658F" w:rsidRDefault="001E1BFD" w:rsidP="001E1BFD">
            <w:pPr>
              <w:tabs>
                <w:tab w:val="decimal" w:pos="432"/>
              </w:tabs>
              <w:ind w:left="-108" w:right="-108"/>
              <w:jc w:val="center"/>
              <w:rPr>
                <w:rFonts w:cs="Angsana New"/>
                <w:sz w:val="26"/>
                <w:szCs w:val="26"/>
              </w:rPr>
            </w:pPr>
          </w:p>
        </w:tc>
        <w:tc>
          <w:tcPr>
            <w:tcW w:w="1347" w:type="dxa"/>
            <w:tcBorders>
              <w:top w:val="nil"/>
              <w:left w:val="nil"/>
              <w:bottom w:val="nil"/>
              <w:right w:val="nil"/>
            </w:tcBorders>
          </w:tcPr>
          <w:p w:rsidR="001E1BFD" w:rsidRPr="005A658F" w:rsidRDefault="001E1BFD" w:rsidP="001E1BFD">
            <w:pPr>
              <w:ind w:left="-108" w:right="40"/>
              <w:jc w:val="right"/>
              <w:rPr>
                <w:rFonts w:cs="Angsana New"/>
                <w:sz w:val="26"/>
                <w:szCs w:val="26"/>
                <w:cs/>
              </w:rPr>
            </w:pPr>
            <w:r w:rsidRPr="005A658F">
              <w:rPr>
                <w:rFonts w:cs="Angsana New"/>
                <w:sz w:val="26"/>
                <w:szCs w:val="26"/>
                <w:cs/>
              </w:rPr>
              <w:t>775</w:t>
            </w:r>
            <w:r w:rsidRPr="005A658F">
              <w:rPr>
                <w:rFonts w:cs="Angsana New"/>
                <w:sz w:val="26"/>
                <w:szCs w:val="26"/>
              </w:rPr>
              <w:t>,</w:t>
            </w:r>
            <w:r w:rsidRPr="005A658F">
              <w:rPr>
                <w:rFonts w:cs="Angsana New"/>
                <w:sz w:val="26"/>
                <w:szCs w:val="26"/>
                <w:cs/>
              </w:rPr>
              <w:t>918.42</w:t>
            </w:r>
          </w:p>
        </w:tc>
        <w:tc>
          <w:tcPr>
            <w:tcW w:w="2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97" w:type="dxa"/>
            <w:tcBorders>
              <w:top w:val="nil"/>
              <w:left w:val="nil"/>
              <w:bottom w:val="nil"/>
              <w:right w:val="nil"/>
            </w:tcBorders>
          </w:tcPr>
          <w:p w:rsidR="001E1BFD" w:rsidRPr="005A658F" w:rsidRDefault="001E1BFD" w:rsidP="001E1BFD">
            <w:pPr>
              <w:ind w:left="-108" w:right="8"/>
              <w:jc w:val="right"/>
              <w:rPr>
                <w:rFonts w:cs="Angsana New"/>
                <w:sz w:val="26"/>
                <w:szCs w:val="26"/>
                <w:cs/>
              </w:rPr>
            </w:pPr>
            <w:r w:rsidRPr="005A658F">
              <w:rPr>
                <w:rFonts w:cs="Angsana New"/>
                <w:sz w:val="26"/>
                <w:szCs w:val="26"/>
                <w:cs/>
              </w:rPr>
              <w:t>1</w:t>
            </w:r>
            <w:r w:rsidRPr="005A658F">
              <w:rPr>
                <w:rFonts w:cs="Angsana New"/>
                <w:sz w:val="26"/>
                <w:szCs w:val="26"/>
              </w:rPr>
              <w:t>,</w:t>
            </w:r>
            <w:r w:rsidRPr="005A658F">
              <w:rPr>
                <w:rFonts w:cs="Angsana New"/>
                <w:sz w:val="26"/>
                <w:szCs w:val="26"/>
                <w:cs/>
              </w:rPr>
              <w:t>105.50</w:t>
            </w:r>
          </w:p>
        </w:tc>
        <w:tc>
          <w:tcPr>
            <w:tcW w:w="3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46" w:type="dxa"/>
            <w:tcBorders>
              <w:top w:val="nil"/>
              <w:left w:val="nil"/>
              <w:bottom w:val="nil"/>
              <w:right w:val="nil"/>
            </w:tcBorders>
          </w:tcPr>
          <w:p w:rsidR="001E1BFD" w:rsidRPr="005A658F" w:rsidRDefault="001E1BFD" w:rsidP="001E1BFD">
            <w:pPr>
              <w:ind w:left="-108" w:right="8"/>
              <w:jc w:val="right"/>
              <w:rPr>
                <w:rFonts w:cs="Angsana New"/>
                <w:sz w:val="26"/>
                <w:szCs w:val="26"/>
              </w:rPr>
            </w:pPr>
            <w:r w:rsidRPr="005A658F">
              <w:rPr>
                <w:rFonts w:cs="Angsana New"/>
                <w:sz w:val="26"/>
                <w:szCs w:val="26"/>
                <w:cs/>
              </w:rPr>
              <w:t>771</w:t>
            </w:r>
            <w:r w:rsidRPr="005A658F">
              <w:rPr>
                <w:rFonts w:cs="Angsana New"/>
                <w:sz w:val="26"/>
                <w:szCs w:val="26"/>
              </w:rPr>
              <w:t>,</w:t>
            </w:r>
            <w:r w:rsidRPr="005A658F">
              <w:rPr>
                <w:rFonts w:cs="Angsana New"/>
                <w:sz w:val="26"/>
                <w:szCs w:val="26"/>
                <w:cs/>
              </w:rPr>
              <w:t>803.42</w:t>
            </w:r>
          </w:p>
        </w:tc>
      </w:tr>
      <w:tr w:rsidR="001E1BFD" w:rsidRPr="005A658F" w:rsidTr="001E1BFD">
        <w:trPr>
          <w:cantSplit/>
        </w:trPr>
        <w:tc>
          <w:tcPr>
            <w:tcW w:w="2802" w:type="dxa"/>
            <w:tcBorders>
              <w:top w:val="nil"/>
              <w:left w:val="nil"/>
              <w:bottom w:val="nil"/>
              <w:right w:val="nil"/>
            </w:tcBorders>
          </w:tcPr>
          <w:p w:rsidR="001E1BFD" w:rsidRPr="005A658F" w:rsidRDefault="001E1BFD" w:rsidP="001E1BFD">
            <w:pPr>
              <w:ind w:left="203" w:right="-108" w:hanging="27"/>
              <w:rPr>
                <w:rFonts w:cs="Angsana New"/>
                <w:sz w:val="26"/>
                <w:szCs w:val="26"/>
                <w:cs/>
              </w:rPr>
            </w:pPr>
            <w:r w:rsidRPr="005A658F">
              <w:rPr>
                <w:rFonts w:cs="Angsana New"/>
                <w:sz w:val="26"/>
                <w:szCs w:val="26"/>
                <w:cs/>
              </w:rPr>
              <w:t>ซื้อสินค้า</w:t>
            </w:r>
          </w:p>
        </w:tc>
        <w:tc>
          <w:tcPr>
            <w:tcW w:w="1417" w:type="dxa"/>
            <w:tcBorders>
              <w:top w:val="nil"/>
              <w:left w:val="nil"/>
              <w:bottom w:val="nil"/>
              <w:right w:val="nil"/>
            </w:tcBorders>
            <w:shd w:val="clear" w:color="auto" w:fill="auto"/>
          </w:tcPr>
          <w:p w:rsidR="001E1BFD" w:rsidRPr="005A658F" w:rsidRDefault="001E1BFD" w:rsidP="001E1BFD">
            <w:pPr>
              <w:ind w:left="-108" w:right="40"/>
              <w:jc w:val="right"/>
              <w:rPr>
                <w:rFonts w:cs="Angsana New"/>
                <w:sz w:val="26"/>
                <w:szCs w:val="26"/>
                <w:highlight w:val="red"/>
                <w:cs/>
              </w:rPr>
            </w:pPr>
            <w:r w:rsidRPr="005A658F">
              <w:rPr>
                <w:rFonts w:cs="Angsana New"/>
                <w:sz w:val="26"/>
                <w:szCs w:val="26"/>
                <w:cs/>
              </w:rPr>
              <w:t>123</w:t>
            </w:r>
            <w:r w:rsidRPr="005A658F">
              <w:rPr>
                <w:rFonts w:cs="Angsana New"/>
                <w:sz w:val="26"/>
                <w:szCs w:val="26"/>
              </w:rPr>
              <w:t>,</w:t>
            </w:r>
            <w:r w:rsidRPr="005A658F">
              <w:rPr>
                <w:rFonts w:cs="Angsana New"/>
                <w:sz w:val="26"/>
                <w:szCs w:val="26"/>
                <w:cs/>
              </w:rPr>
              <w:t>689.90</w:t>
            </w:r>
          </w:p>
        </w:tc>
        <w:tc>
          <w:tcPr>
            <w:tcW w:w="280" w:type="dxa"/>
            <w:tcBorders>
              <w:top w:val="nil"/>
              <w:left w:val="nil"/>
              <w:bottom w:val="nil"/>
              <w:right w:val="nil"/>
            </w:tcBorders>
          </w:tcPr>
          <w:p w:rsidR="001E1BFD" w:rsidRPr="005A658F" w:rsidRDefault="001E1BFD" w:rsidP="001E1BFD">
            <w:pPr>
              <w:tabs>
                <w:tab w:val="decimal" w:pos="432"/>
              </w:tabs>
              <w:ind w:left="-108" w:right="-108"/>
              <w:jc w:val="center"/>
              <w:rPr>
                <w:rFonts w:cs="Angsana New"/>
                <w:sz w:val="26"/>
                <w:szCs w:val="26"/>
              </w:rPr>
            </w:pPr>
          </w:p>
        </w:tc>
        <w:tc>
          <w:tcPr>
            <w:tcW w:w="1347" w:type="dxa"/>
            <w:tcBorders>
              <w:top w:val="nil"/>
              <w:left w:val="nil"/>
              <w:bottom w:val="nil"/>
              <w:right w:val="nil"/>
            </w:tcBorders>
          </w:tcPr>
          <w:p w:rsidR="001E1BFD" w:rsidRPr="005A658F" w:rsidRDefault="001E1BFD" w:rsidP="001E1BFD">
            <w:pPr>
              <w:ind w:left="-108" w:right="40"/>
              <w:jc w:val="right"/>
              <w:rPr>
                <w:rFonts w:cs="Angsana New"/>
                <w:sz w:val="26"/>
                <w:szCs w:val="26"/>
                <w:cs/>
              </w:rPr>
            </w:pPr>
            <w:r w:rsidRPr="005A658F">
              <w:rPr>
                <w:rFonts w:cs="Angsana New"/>
                <w:sz w:val="26"/>
                <w:szCs w:val="26"/>
                <w:cs/>
              </w:rPr>
              <w:t>1,094,806.50</w:t>
            </w:r>
          </w:p>
        </w:tc>
        <w:tc>
          <w:tcPr>
            <w:tcW w:w="2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97" w:type="dxa"/>
            <w:tcBorders>
              <w:top w:val="nil"/>
              <w:left w:val="nil"/>
              <w:bottom w:val="nil"/>
              <w:right w:val="nil"/>
            </w:tcBorders>
          </w:tcPr>
          <w:p w:rsidR="001E1BFD" w:rsidRPr="005A658F" w:rsidRDefault="001E1BFD" w:rsidP="001E1BFD">
            <w:pPr>
              <w:ind w:left="-108" w:right="-108"/>
              <w:jc w:val="center"/>
              <w:rPr>
                <w:rFonts w:cs="Angsana New"/>
                <w:sz w:val="26"/>
                <w:szCs w:val="26"/>
              </w:rPr>
            </w:pPr>
            <w:r w:rsidRPr="005A658F">
              <w:rPr>
                <w:rFonts w:cs="Angsana New"/>
                <w:sz w:val="26"/>
                <w:szCs w:val="26"/>
              </w:rPr>
              <w:t>-</w:t>
            </w:r>
          </w:p>
        </w:tc>
        <w:tc>
          <w:tcPr>
            <w:tcW w:w="3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46" w:type="dxa"/>
            <w:tcBorders>
              <w:top w:val="nil"/>
              <w:left w:val="nil"/>
              <w:bottom w:val="nil"/>
              <w:right w:val="nil"/>
            </w:tcBorders>
          </w:tcPr>
          <w:p w:rsidR="001E1BFD" w:rsidRPr="005A658F" w:rsidRDefault="001E1BFD" w:rsidP="001E1BFD">
            <w:pPr>
              <w:ind w:left="-108" w:right="-108"/>
              <w:jc w:val="center"/>
              <w:rPr>
                <w:rFonts w:cs="Angsana New"/>
                <w:sz w:val="26"/>
                <w:szCs w:val="26"/>
              </w:rPr>
            </w:pPr>
            <w:r w:rsidRPr="005A658F">
              <w:rPr>
                <w:rFonts w:cs="Angsana New"/>
                <w:sz w:val="26"/>
                <w:szCs w:val="26"/>
              </w:rPr>
              <w:t>-</w:t>
            </w:r>
          </w:p>
        </w:tc>
      </w:tr>
      <w:tr w:rsidR="001E1BFD" w:rsidRPr="005A658F" w:rsidTr="001E1BFD">
        <w:trPr>
          <w:cantSplit/>
        </w:trPr>
        <w:tc>
          <w:tcPr>
            <w:tcW w:w="2802" w:type="dxa"/>
            <w:tcBorders>
              <w:top w:val="nil"/>
              <w:left w:val="nil"/>
              <w:bottom w:val="nil"/>
              <w:right w:val="nil"/>
            </w:tcBorders>
          </w:tcPr>
          <w:p w:rsidR="001E1BFD" w:rsidRPr="005A658F" w:rsidRDefault="001E1BFD" w:rsidP="001E1BFD">
            <w:pPr>
              <w:ind w:left="203" w:right="-108" w:hanging="27"/>
              <w:rPr>
                <w:rFonts w:cs="Angsana New"/>
                <w:sz w:val="26"/>
                <w:szCs w:val="26"/>
                <w:cs/>
              </w:rPr>
            </w:pPr>
            <w:r w:rsidRPr="005A658F">
              <w:rPr>
                <w:rFonts w:cs="Angsana New"/>
                <w:sz w:val="26"/>
                <w:szCs w:val="26"/>
                <w:cs/>
              </w:rPr>
              <w:t>ค่าบริการ</w:t>
            </w:r>
          </w:p>
        </w:tc>
        <w:tc>
          <w:tcPr>
            <w:tcW w:w="1417" w:type="dxa"/>
            <w:tcBorders>
              <w:top w:val="nil"/>
              <w:left w:val="nil"/>
              <w:bottom w:val="nil"/>
              <w:right w:val="nil"/>
            </w:tcBorders>
            <w:shd w:val="clear" w:color="auto" w:fill="auto"/>
          </w:tcPr>
          <w:p w:rsidR="001E1BFD" w:rsidRPr="005A658F" w:rsidRDefault="001E1BFD" w:rsidP="001E1BFD">
            <w:pPr>
              <w:ind w:left="-108" w:right="40"/>
              <w:jc w:val="right"/>
              <w:rPr>
                <w:rFonts w:cs="Angsana New"/>
                <w:sz w:val="26"/>
                <w:szCs w:val="26"/>
                <w:highlight w:val="red"/>
              </w:rPr>
            </w:pPr>
            <w:r w:rsidRPr="005A658F">
              <w:rPr>
                <w:rFonts w:cs="Angsana New"/>
                <w:sz w:val="26"/>
                <w:szCs w:val="26"/>
                <w:cs/>
              </w:rPr>
              <w:t>18</w:t>
            </w:r>
            <w:r w:rsidRPr="005A658F">
              <w:rPr>
                <w:rFonts w:cs="Angsana New"/>
                <w:sz w:val="26"/>
                <w:szCs w:val="26"/>
              </w:rPr>
              <w:t>,</w:t>
            </w:r>
            <w:r w:rsidRPr="005A658F">
              <w:rPr>
                <w:rFonts w:cs="Angsana New"/>
                <w:sz w:val="26"/>
                <w:szCs w:val="26"/>
                <w:cs/>
              </w:rPr>
              <w:t>000</w:t>
            </w:r>
            <w:r w:rsidRPr="005A658F">
              <w:rPr>
                <w:rFonts w:cs="Angsana New"/>
                <w:sz w:val="26"/>
                <w:szCs w:val="26"/>
              </w:rPr>
              <w:t>,</w:t>
            </w:r>
            <w:r w:rsidRPr="005A658F">
              <w:rPr>
                <w:rFonts w:cs="Angsana New"/>
                <w:sz w:val="26"/>
                <w:szCs w:val="26"/>
                <w:cs/>
              </w:rPr>
              <w:t>000.00</w:t>
            </w:r>
          </w:p>
        </w:tc>
        <w:tc>
          <w:tcPr>
            <w:tcW w:w="280" w:type="dxa"/>
            <w:tcBorders>
              <w:top w:val="nil"/>
              <w:left w:val="nil"/>
              <w:bottom w:val="nil"/>
              <w:right w:val="nil"/>
            </w:tcBorders>
          </w:tcPr>
          <w:p w:rsidR="001E1BFD" w:rsidRPr="005A658F" w:rsidRDefault="001E1BFD" w:rsidP="001E1BFD">
            <w:pPr>
              <w:tabs>
                <w:tab w:val="decimal" w:pos="432"/>
              </w:tabs>
              <w:ind w:left="-108" w:right="-108"/>
              <w:jc w:val="center"/>
              <w:rPr>
                <w:rFonts w:cs="Angsana New"/>
                <w:sz w:val="26"/>
                <w:szCs w:val="26"/>
              </w:rPr>
            </w:pPr>
          </w:p>
        </w:tc>
        <w:tc>
          <w:tcPr>
            <w:tcW w:w="1347" w:type="dxa"/>
            <w:tcBorders>
              <w:top w:val="nil"/>
              <w:left w:val="nil"/>
              <w:bottom w:val="nil"/>
              <w:right w:val="nil"/>
            </w:tcBorders>
          </w:tcPr>
          <w:p w:rsidR="001E1BFD" w:rsidRPr="005A658F" w:rsidRDefault="001E1BFD" w:rsidP="001E1BFD">
            <w:pPr>
              <w:ind w:left="-108" w:right="40"/>
              <w:jc w:val="right"/>
              <w:rPr>
                <w:rFonts w:cs="Angsana New"/>
                <w:sz w:val="26"/>
                <w:szCs w:val="26"/>
              </w:rPr>
            </w:pPr>
            <w:r w:rsidRPr="005A658F">
              <w:rPr>
                <w:rFonts w:cs="Angsana New"/>
                <w:sz w:val="26"/>
                <w:szCs w:val="26"/>
                <w:cs/>
              </w:rPr>
              <w:t>18</w:t>
            </w:r>
            <w:r w:rsidRPr="005A658F">
              <w:rPr>
                <w:rFonts w:cs="Angsana New"/>
                <w:sz w:val="26"/>
                <w:szCs w:val="26"/>
              </w:rPr>
              <w:t>,</w:t>
            </w:r>
            <w:r w:rsidRPr="005A658F">
              <w:rPr>
                <w:rFonts w:cs="Angsana New"/>
                <w:sz w:val="26"/>
                <w:szCs w:val="26"/>
                <w:cs/>
              </w:rPr>
              <w:t>000</w:t>
            </w:r>
            <w:r w:rsidRPr="005A658F">
              <w:rPr>
                <w:rFonts w:cs="Angsana New"/>
                <w:sz w:val="26"/>
                <w:szCs w:val="26"/>
              </w:rPr>
              <w:t>,</w:t>
            </w:r>
            <w:r w:rsidRPr="005A658F">
              <w:rPr>
                <w:rFonts w:cs="Angsana New"/>
                <w:sz w:val="26"/>
                <w:szCs w:val="26"/>
                <w:cs/>
              </w:rPr>
              <w:t>000.00</w:t>
            </w:r>
          </w:p>
        </w:tc>
        <w:tc>
          <w:tcPr>
            <w:tcW w:w="2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97" w:type="dxa"/>
            <w:tcBorders>
              <w:top w:val="nil"/>
              <w:left w:val="nil"/>
              <w:bottom w:val="nil"/>
              <w:right w:val="nil"/>
            </w:tcBorders>
          </w:tcPr>
          <w:p w:rsidR="001E1BFD" w:rsidRPr="005A658F" w:rsidRDefault="001E1BFD" w:rsidP="001E1BFD">
            <w:pPr>
              <w:ind w:left="-108" w:right="-108"/>
              <w:jc w:val="center"/>
              <w:rPr>
                <w:rFonts w:cs="Angsana New"/>
                <w:sz w:val="26"/>
                <w:szCs w:val="26"/>
              </w:rPr>
            </w:pPr>
            <w:r w:rsidRPr="005A658F">
              <w:rPr>
                <w:rFonts w:cs="Angsana New"/>
                <w:sz w:val="26"/>
                <w:szCs w:val="26"/>
              </w:rPr>
              <w:t>-</w:t>
            </w:r>
          </w:p>
        </w:tc>
        <w:tc>
          <w:tcPr>
            <w:tcW w:w="3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46" w:type="dxa"/>
            <w:tcBorders>
              <w:top w:val="nil"/>
              <w:left w:val="nil"/>
              <w:bottom w:val="nil"/>
              <w:right w:val="nil"/>
            </w:tcBorders>
          </w:tcPr>
          <w:p w:rsidR="001E1BFD" w:rsidRPr="005A658F" w:rsidRDefault="001E1BFD" w:rsidP="001E1BFD">
            <w:pPr>
              <w:ind w:left="-108" w:right="-108"/>
              <w:jc w:val="center"/>
              <w:rPr>
                <w:rFonts w:cs="Angsana New"/>
                <w:sz w:val="26"/>
                <w:szCs w:val="26"/>
              </w:rPr>
            </w:pPr>
            <w:r w:rsidRPr="005A658F">
              <w:rPr>
                <w:rFonts w:cs="Angsana New"/>
                <w:sz w:val="26"/>
                <w:szCs w:val="26"/>
              </w:rPr>
              <w:t>-</w:t>
            </w:r>
          </w:p>
        </w:tc>
      </w:tr>
      <w:tr w:rsidR="001E1BFD" w:rsidRPr="005A658F" w:rsidTr="001E1BFD">
        <w:trPr>
          <w:cantSplit/>
        </w:trPr>
        <w:tc>
          <w:tcPr>
            <w:tcW w:w="2802" w:type="dxa"/>
            <w:tcBorders>
              <w:top w:val="nil"/>
              <w:left w:val="nil"/>
              <w:bottom w:val="nil"/>
              <w:right w:val="nil"/>
            </w:tcBorders>
          </w:tcPr>
          <w:p w:rsidR="001E1BFD" w:rsidRPr="005A658F" w:rsidRDefault="001E1BFD" w:rsidP="001E1BFD">
            <w:pPr>
              <w:ind w:left="203" w:right="-108" w:hanging="27"/>
              <w:rPr>
                <w:rFonts w:cs="Angsana New"/>
                <w:sz w:val="26"/>
                <w:szCs w:val="26"/>
                <w:cs/>
              </w:rPr>
            </w:pPr>
            <w:r w:rsidRPr="005A658F">
              <w:rPr>
                <w:rFonts w:cs="Angsana New"/>
                <w:sz w:val="26"/>
                <w:szCs w:val="26"/>
                <w:cs/>
              </w:rPr>
              <w:t>ค่าใช้จ่ายอื่น</w:t>
            </w:r>
          </w:p>
        </w:tc>
        <w:tc>
          <w:tcPr>
            <w:tcW w:w="1417" w:type="dxa"/>
            <w:tcBorders>
              <w:top w:val="nil"/>
              <w:left w:val="nil"/>
              <w:bottom w:val="nil"/>
              <w:right w:val="nil"/>
            </w:tcBorders>
            <w:shd w:val="clear" w:color="auto" w:fill="auto"/>
          </w:tcPr>
          <w:p w:rsidR="001E1BFD" w:rsidRPr="005A658F" w:rsidRDefault="001E1BFD" w:rsidP="001E1BFD">
            <w:pPr>
              <w:ind w:left="-108" w:right="40"/>
              <w:jc w:val="right"/>
              <w:rPr>
                <w:rFonts w:cs="Angsana New"/>
                <w:sz w:val="26"/>
                <w:szCs w:val="26"/>
                <w:highlight w:val="red"/>
                <w:cs/>
              </w:rPr>
            </w:pPr>
            <w:r w:rsidRPr="005A658F">
              <w:rPr>
                <w:rFonts w:cs="Angsana New"/>
                <w:sz w:val="26"/>
                <w:szCs w:val="26"/>
                <w:cs/>
              </w:rPr>
              <w:t>704</w:t>
            </w:r>
            <w:r w:rsidRPr="005A658F">
              <w:rPr>
                <w:rFonts w:cs="Angsana New"/>
                <w:sz w:val="26"/>
                <w:szCs w:val="26"/>
              </w:rPr>
              <w:t>,</w:t>
            </w:r>
            <w:r w:rsidRPr="005A658F">
              <w:rPr>
                <w:rFonts w:cs="Angsana New"/>
                <w:sz w:val="26"/>
                <w:szCs w:val="26"/>
                <w:cs/>
              </w:rPr>
              <w:t>260.50</w:t>
            </w:r>
          </w:p>
        </w:tc>
        <w:tc>
          <w:tcPr>
            <w:tcW w:w="280" w:type="dxa"/>
            <w:tcBorders>
              <w:top w:val="nil"/>
              <w:left w:val="nil"/>
              <w:bottom w:val="nil"/>
              <w:right w:val="nil"/>
            </w:tcBorders>
          </w:tcPr>
          <w:p w:rsidR="001E1BFD" w:rsidRPr="005A658F" w:rsidRDefault="001E1BFD" w:rsidP="001E1BFD">
            <w:pPr>
              <w:tabs>
                <w:tab w:val="decimal" w:pos="432"/>
              </w:tabs>
              <w:ind w:left="-108" w:right="-108"/>
              <w:jc w:val="center"/>
              <w:rPr>
                <w:rFonts w:cs="Angsana New"/>
                <w:sz w:val="26"/>
                <w:szCs w:val="26"/>
              </w:rPr>
            </w:pPr>
          </w:p>
        </w:tc>
        <w:tc>
          <w:tcPr>
            <w:tcW w:w="1347" w:type="dxa"/>
            <w:tcBorders>
              <w:top w:val="nil"/>
              <w:left w:val="nil"/>
              <w:bottom w:val="nil"/>
              <w:right w:val="nil"/>
            </w:tcBorders>
          </w:tcPr>
          <w:p w:rsidR="001E1BFD" w:rsidRPr="005A658F" w:rsidRDefault="001E1BFD" w:rsidP="001E1BFD">
            <w:pPr>
              <w:ind w:left="-108" w:right="40"/>
              <w:jc w:val="right"/>
              <w:rPr>
                <w:rFonts w:cs="Angsana New"/>
                <w:sz w:val="26"/>
                <w:szCs w:val="26"/>
              </w:rPr>
            </w:pPr>
            <w:r w:rsidRPr="005A658F">
              <w:rPr>
                <w:rFonts w:cs="Angsana New"/>
                <w:sz w:val="26"/>
                <w:szCs w:val="26"/>
                <w:cs/>
              </w:rPr>
              <w:t>115</w:t>
            </w:r>
            <w:r w:rsidRPr="005A658F">
              <w:rPr>
                <w:rFonts w:cs="Angsana New"/>
                <w:sz w:val="26"/>
                <w:szCs w:val="26"/>
              </w:rPr>
              <w:t>,</w:t>
            </w:r>
            <w:r w:rsidRPr="005A658F">
              <w:rPr>
                <w:rFonts w:cs="Angsana New"/>
                <w:sz w:val="26"/>
                <w:szCs w:val="26"/>
                <w:cs/>
              </w:rPr>
              <w:t>000.00</w:t>
            </w:r>
          </w:p>
        </w:tc>
        <w:tc>
          <w:tcPr>
            <w:tcW w:w="2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97" w:type="dxa"/>
            <w:tcBorders>
              <w:top w:val="nil"/>
              <w:left w:val="nil"/>
              <w:bottom w:val="nil"/>
              <w:right w:val="nil"/>
            </w:tcBorders>
          </w:tcPr>
          <w:p w:rsidR="001E1BFD" w:rsidRPr="005A658F" w:rsidRDefault="001E1BFD" w:rsidP="001E1BFD">
            <w:pPr>
              <w:ind w:left="-108" w:right="-108"/>
              <w:jc w:val="center"/>
              <w:rPr>
                <w:rFonts w:cs="Angsana New"/>
                <w:sz w:val="26"/>
                <w:szCs w:val="26"/>
              </w:rPr>
            </w:pPr>
            <w:r w:rsidRPr="005A658F">
              <w:rPr>
                <w:rFonts w:cs="Angsana New"/>
                <w:sz w:val="26"/>
                <w:szCs w:val="26"/>
              </w:rPr>
              <w:t>-</w:t>
            </w:r>
          </w:p>
        </w:tc>
        <w:tc>
          <w:tcPr>
            <w:tcW w:w="3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46" w:type="dxa"/>
            <w:tcBorders>
              <w:top w:val="nil"/>
              <w:left w:val="nil"/>
              <w:bottom w:val="nil"/>
              <w:right w:val="nil"/>
            </w:tcBorders>
          </w:tcPr>
          <w:p w:rsidR="001E1BFD" w:rsidRPr="005A658F" w:rsidRDefault="001E1BFD" w:rsidP="001E1BFD">
            <w:pPr>
              <w:ind w:left="-108" w:right="-108"/>
              <w:jc w:val="center"/>
              <w:rPr>
                <w:rFonts w:cs="Angsana New"/>
                <w:sz w:val="26"/>
                <w:szCs w:val="26"/>
              </w:rPr>
            </w:pPr>
            <w:r w:rsidRPr="005A658F">
              <w:rPr>
                <w:rFonts w:cs="Angsana New"/>
                <w:sz w:val="26"/>
                <w:szCs w:val="26"/>
              </w:rPr>
              <w:t>-</w:t>
            </w:r>
          </w:p>
        </w:tc>
      </w:tr>
      <w:tr w:rsidR="001E1BFD" w:rsidRPr="005A658F" w:rsidTr="001E1BFD">
        <w:trPr>
          <w:cantSplit/>
        </w:trPr>
        <w:tc>
          <w:tcPr>
            <w:tcW w:w="2802" w:type="dxa"/>
            <w:tcBorders>
              <w:top w:val="nil"/>
              <w:left w:val="nil"/>
              <w:bottom w:val="nil"/>
              <w:right w:val="nil"/>
            </w:tcBorders>
          </w:tcPr>
          <w:p w:rsidR="001E1BFD" w:rsidRPr="005A658F" w:rsidRDefault="001E1BFD" w:rsidP="00E3081C">
            <w:pPr>
              <w:ind w:left="203" w:right="-108" w:hanging="27"/>
              <w:rPr>
                <w:rFonts w:cs="Angsana New"/>
                <w:sz w:val="26"/>
                <w:szCs w:val="26"/>
                <w:cs/>
              </w:rPr>
            </w:pPr>
            <w:r w:rsidRPr="005A658F">
              <w:rPr>
                <w:rFonts w:cs="Angsana New"/>
                <w:sz w:val="26"/>
                <w:szCs w:val="26"/>
                <w:cs/>
              </w:rPr>
              <w:t>มูลค่าการซื้อสินทรัพย์ถาวร</w:t>
            </w:r>
          </w:p>
        </w:tc>
        <w:tc>
          <w:tcPr>
            <w:tcW w:w="1417" w:type="dxa"/>
            <w:tcBorders>
              <w:top w:val="nil"/>
              <w:left w:val="nil"/>
              <w:bottom w:val="nil"/>
              <w:right w:val="nil"/>
            </w:tcBorders>
            <w:shd w:val="clear" w:color="auto" w:fill="auto"/>
          </w:tcPr>
          <w:p w:rsidR="001E1BFD" w:rsidRPr="005A658F" w:rsidRDefault="001E1BFD" w:rsidP="001E1BFD">
            <w:pPr>
              <w:ind w:left="-108" w:right="40"/>
              <w:jc w:val="right"/>
              <w:rPr>
                <w:rFonts w:cs="Angsana New"/>
                <w:sz w:val="26"/>
                <w:szCs w:val="26"/>
                <w:highlight w:val="red"/>
                <w:cs/>
              </w:rPr>
            </w:pPr>
            <w:r w:rsidRPr="005A658F">
              <w:rPr>
                <w:rFonts w:cs="Angsana New"/>
                <w:sz w:val="26"/>
                <w:szCs w:val="26"/>
                <w:cs/>
              </w:rPr>
              <w:t>3</w:t>
            </w:r>
            <w:r w:rsidRPr="005A658F">
              <w:rPr>
                <w:rFonts w:cs="Angsana New"/>
                <w:sz w:val="26"/>
                <w:szCs w:val="26"/>
              </w:rPr>
              <w:t>,</w:t>
            </w:r>
            <w:r w:rsidRPr="005A658F">
              <w:rPr>
                <w:rFonts w:cs="Angsana New"/>
                <w:sz w:val="26"/>
                <w:szCs w:val="26"/>
                <w:cs/>
              </w:rPr>
              <w:t>373</w:t>
            </w:r>
            <w:r w:rsidRPr="005A658F">
              <w:rPr>
                <w:rFonts w:cs="Angsana New"/>
                <w:sz w:val="26"/>
                <w:szCs w:val="26"/>
              </w:rPr>
              <w:t>,</w:t>
            </w:r>
            <w:r w:rsidRPr="005A658F">
              <w:rPr>
                <w:rFonts w:cs="Angsana New"/>
                <w:sz w:val="26"/>
                <w:szCs w:val="26"/>
                <w:cs/>
              </w:rPr>
              <w:t>226.08</w:t>
            </w:r>
          </w:p>
        </w:tc>
        <w:tc>
          <w:tcPr>
            <w:tcW w:w="280" w:type="dxa"/>
            <w:tcBorders>
              <w:top w:val="nil"/>
              <w:left w:val="nil"/>
              <w:bottom w:val="nil"/>
              <w:right w:val="nil"/>
            </w:tcBorders>
          </w:tcPr>
          <w:p w:rsidR="001E1BFD" w:rsidRPr="005A658F" w:rsidRDefault="001E1BFD" w:rsidP="001E1BFD">
            <w:pPr>
              <w:tabs>
                <w:tab w:val="decimal" w:pos="432"/>
              </w:tabs>
              <w:ind w:left="-108" w:right="-108"/>
              <w:jc w:val="center"/>
              <w:rPr>
                <w:rFonts w:cs="Angsana New"/>
                <w:sz w:val="26"/>
                <w:szCs w:val="26"/>
              </w:rPr>
            </w:pPr>
          </w:p>
        </w:tc>
        <w:tc>
          <w:tcPr>
            <w:tcW w:w="1347" w:type="dxa"/>
            <w:tcBorders>
              <w:top w:val="nil"/>
              <w:left w:val="nil"/>
              <w:bottom w:val="nil"/>
              <w:right w:val="nil"/>
            </w:tcBorders>
          </w:tcPr>
          <w:p w:rsidR="001E1BFD" w:rsidRPr="005A658F" w:rsidRDefault="001E1BFD" w:rsidP="001E1BFD">
            <w:pPr>
              <w:ind w:left="-108" w:right="40"/>
              <w:jc w:val="right"/>
              <w:rPr>
                <w:rFonts w:cs="Angsana New"/>
                <w:sz w:val="26"/>
                <w:szCs w:val="26"/>
                <w:cs/>
              </w:rPr>
            </w:pPr>
            <w:r w:rsidRPr="005A658F">
              <w:rPr>
                <w:rFonts w:cs="Angsana New"/>
                <w:sz w:val="26"/>
                <w:szCs w:val="26"/>
                <w:cs/>
              </w:rPr>
              <w:t>3,495</w:t>
            </w:r>
            <w:r w:rsidRPr="005A658F">
              <w:rPr>
                <w:rFonts w:cs="Angsana New"/>
                <w:sz w:val="26"/>
                <w:szCs w:val="26"/>
              </w:rPr>
              <w:t>,</w:t>
            </w:r>
            <w:r w:rsidRPr="005A658F">
              <w:rPr>
                <w:rFonts w:cs="Angsana New"/>
                <w:sz w:val="26"/>
                <w:szCs w:val="26"/>
                <w:cs/>
              </w:rPr>
              <w:t>695.98</w:t>
            </w:r>
          </w:p>
        </w:tc>
        <w:tc>
          <w:tcPr>
            <w:tcW w:w="2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97" w:type="dxa"/>
            <w:tcBorders>
              <w:top w:val="nil"/>
              <w:left w:val="nil"/>
              <w:bottom w:val="nil"/>
              <w:right w:val="nil"/>
            </w:tcBorders>
          </w:tcPr>
          <w:p w:rsidR="001E1BFD" w:rsidRPr="005A658F" w:rsidRDefault="001E1BFD" w:rsidP="001E1BFD">
            <w:pPr>
              <w:ind w:left="-108" w:right="-108"/>
              <w:jc w:val="center"/>
              <w:rPr>
                <w:rFonts w:cs="Angsana New"/>
                <w:sz w:val="26"/>
                <w:szCs w:val="26"/>
              </w:rPr>
            </w:pPr>
            <w:r w:rsidRPr="005A658F">
              <w:rPr>
                <w:rFonts w:cs="Angsana New"/>
                <w:sz w:val="26"/>
                <w:szCs w:val="26"/>
              </w:rPr>
              <w:t>-</w:t>
            </w:r>
          </w:p>
        </w:tc>
        <w:tc>
          <w:tcPr>
            <w:tcW w:w="3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46" w:type="dxa"/>
            <w:tcBorders>
              <w:top w:val="nil"/>
              <w:left w:val="nil"/>
              <w:bottom w:val="nil"/>
              <w:right w:val="nil"/>
            </w:tcBorders>
          </w:tcPr>
          <w:p w:rsidR="001E1BFD" w:rsidRPr="005A658F" w:rsidRDefault="001E1BFD" w:rsidP="001E1BFD">
            <w:pPr>
              <w:ind w:left="-108" w:right="-108"/>
              <w:jc w:val="center"/>
              <w:rPr>
                <w:rFonts w:cs="Angsana New"/>
                <w:sz w:val="26"/>
                <w:szCs w:val="26"/>
              </w:rPr>
            </w:pPr>
            <w:r w:rsidRPr="005A658F">
              <w:rPr>
                <w:rFonts w:cs="Angsana New"/>
                <w:sz w:val="26"/>
                <w:szCs w:val="26"/>
              </w:rPr>
              <w:t>-</w:t>
            </w:r>
          </w:p>
        </w:tc>
      </w:tr>
      <w:tr w:rsidR="001E1BFD" w:rsidRPr="005A658F" w:rsidTr="001E1BFD">
        <w:trPr>
          <w:cantSplit/>
        </w:trPr>
        <w:tc>
          <w:tcPr>
            <w:tcW w:w="2802" w:type="dxa"/>
            <w:tcBorders>
              <w:top w:val="nil"/>
              <w:left w:val="nil"/>
              <w:bottom w:val="nil"/>
              <w:right w:val="nil"/>
            </w:tcBorders>
          </w:tcPr>
          <w:p w:rsidR="001E1BFD" w:rsidRPr="005A658F" w:rsidRDefault="001E1BFD" w:rsidP="001E1BFD">
            <w:pPr>
              <w:tabs>
                <w:tab w:val="left" w:pos="182"/>
              </w:tabs>
              <w:ind w:left="-108" w:right="-108"/>
              <w:rPr>
                <w:rFonts w:cs="Angsana New"/>
                <w:sz w:val="26"/>
                <w:szCs w:val="26"/>
                <w:cs/>
              </w:rPr>
            </w:pPr>
            <w:r w:rsidRPr="005A658F">
              <w:rPr>
                <w:rFonts w:cs="Angsana New"/>
                <w:sz w:val="26"/>
                <w:szCs w:val="26"/>
                <w:cs/>
              </w:rPr>
              <w:t>รายการธุรกิจกับบุคคลที่เกี่ยวข้องกัน</w:t>
            </w:r>
          </w:p>
        </w:tc>
        <w:tc>
          <w:tcPr>
            <w:tcW w:w="1417" w:type="dxa"/>
            <w:tcBorders>
              <w:top w:val="nil"/>
              <w:left w:val="nil"/>
              <w:bottom w:val="nil"/>
              <w:right w:val="nil"/>
            </w:tcBorders>
            <w:shd w:val="clear" w:color="auto" w:fill="auto"/>
          </w:tcPr>
          <w:p w:rsidR="001E1BFD" w:rsidRPr="005A658F" w:rsidRDefault="001E1BFD" w:rsidP="001E1BFD">
            <w:pPr>
              <w:ind w:left="-108" w:right="40"/>
              <w:jc w:val="right"/>
              <w:rPr>
                <w:rFonts w:cs="Angsana New"/>
                <w:sz w:val="26"/>
                <w:szCs w:val="26"/>
                <w:highlight w:val="red"/>
              </w:rPr>
            </w:pPr>
          </w:p>
        </w:tc>
        <w:tc>
          <w:tcPr>
            <w:tcW w:w="280" w:type="dxa"/>
            <w:tcBorders>
              <w:top w:val="nil"/>
              <w:left w:val="nil"/>
              <w:bottom w:val="nil"/>
              <w:right w:val="nil"/>
            </w:tcBorders>
          </w:tcPr>
          <w:p w:rsidR="001E1BFD" w:rsidRPr="005A658F" w:rsidRDefault="001E1BFD" w:rsidP="001E1BFD">
            <w:pPr>
              <w:tabs>
                <w:tab w:val="decimal" w:pos="432"/>
              </w:tabs>
              <w:ind w:left="-108" w:right="-108"/>
              <w:jc w:val="center"/>
              <w:rPr>
                <w:rFonts w:cs="Angsana New"/>
                <w:sz w:val="26"/>
                <w:szCs w:val="26"/>
              </w:rPr>
            </w:pPr>
          </w:p>
        </w:tc>
        <w:tc>
          <w:tcPr>
            <w:tcW w:w="1347" w:type="dxa"/>
            <w:tcBorders>
              <w:top w:val="nil"/>
              <w:left w:val="nil"/>
              <w:bottom w:val="nil"/>
              <w:right w:val="nil"/>
            </w:tcBorders>
          </w:tcPr>
          <w:p w:rsidR="001E1BFD" w:rsidRPr="005A658F" w:rsidRDefault="001E1BFD" w:rsidP="001E1BFD">
            <w:pPr>
              <w:ind w:left="-108" w:right="40"/>
              <w:jc w:val="right"/>
              <w:rPr>
                <w:rFonts w:cs="Angsana New"/>
                <w:sz w:val="26"/>
                <w:szCs w:val="26"/>
              </w:rPr>
            </w:pPr>
          </w:p>
        </w:tc>
        <w:tc>
          <w:tcPr>
            <w:tcW w:w="2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97" w:type="dxa"/>
            <w:tcBorders>
              <w:top w:val="nil"/>
              <w:left w:val="nil"/>
              <w:bottom w:val="nil"/>
              <w:right w:val="nil"/>
            </w:tcBorders>
          </w:tcPr>
          <w:p w:rsidR="001E1BFD" w:rsidRPr="005A658F" w:rsidRDefault="001E1BFD" w:rsidP="001E1BFD">
            <w:pPr>
              <w:ind w:left="-108" w:right="8"/>
              <w:jc w:val="right"/>
              <w:rPr>
                <w:rFonts w:cs="Angsana New"/>
                <w:sz w:val="26"/>
                <w:szCs w:val="26"/>
                <w:highlight w:val="red"/>
              </w:rPr>
            </w:pPr>
          </w:p>
        </w:tc>
        <w:tc>
          <w:tcPr>
            <w:tcW w:w="336" w:type="dxa"/>
            <w:tcBorders>
              <w:top w:val="nil"/>
              <w:left w:val="nil"/>
              <w:bottom w:val="nil"/>
              <w:right w:val="nil"/>
            </w:tcBorders>
          </w:tcPr>
          <w:p w:rsidR="001E1BFD" w:rsidRPr="005A658F" w:rsidRDefault="001E1BFD" w:rsidP="001E1BFD">
            <w:pPr>
              <w:tabs>
                <w:tab w:val="decimal" w:pos="585"/>
              </w:tabs>
              <w:ind w:left="-108" w:right="-108"/>
              <w:jc w:val="center"/>
              <w:rPr>
                <w:rFonts w:cs="Angsana New"/>
                <w:sz w:val="26"/>
                <w:szCs w:val="26"/>
              </w:rPr>
            </w:pPr>
          </w:p>
        </w:tc>
        <w:tc>
          <w:tcPr>
            <w:tcW w:w="1346" w:type="dxa"/>
            <w:tcBorders>
              <w:top w:val="nil"/>
              <w:left w:val="nil"/>
              <w:bottom w:val="nil"/>
              <w:right w:val="nil"/>
            </w:tcBorders>
          </w:tcPr>
          <w:p w:rsidR="001E1BFD" w:rsidRPr="005A658F" w:rsidRDefault="001E1BFD" w:rsidP="001E1BFD">
            <w:pPr>
              <w:ind w:left="-108" w:right="8"/>
              <w:jc w:val="right"/>
              <w:rPr>
                <w:rFonts w:cs="Angsana New"/>
                <w:sz w:val="26"/>
                <w:szCs w:val="26"/>
              </w:rPr>
            </w:pPr>
          </w:p>
        </w:tc>
      </w:tr>
      <w:tr w:rsidR="001E1BFD" w:rsidRPr="00031A4E" w:rsidTr="001E1BFD">
        <w:trPr>
          <w:cantSplit/>
        </w:trPr>
        <w:tc>
          <w:tcPr>
            <w:tcW w:w="2802" w:type="dxa"/>
            <w:tcBorders>
              <w:top w:val="nil"/>
              <w:left w:val="nil"/>
              <w:bottom w:val="nil"/>
              <w:right w:val="nil"/>
            </w:tcBorders>
          </w:tcPr>
          <w:p w:rsidR="001E1BFD" w:rsidRPr="00031A4E" w:rsidRDefault="001E1BFD" w:rsidP="001E1BFD">
            <w:pPr>
              <w:ind w:left="203" w:right="-108" w:hanging="27"/>
              <w:rPr>
                <w:rFonts w:cs="Angsana New"/>
                <w:b/>
                <w:bCs/>
                <w:sz w:val="26"/>
                <w:szCs w:val="26"/>
                <w:cs/>
              </w:rPr>
            </w:pPr>
            <w:r w:rsidRPr="00031A4E">
              <w:rPr>
                <w:rFonts w:cs="Angsana New"/>
                <w:sz w:val="26"/>
                <w:szCs w:val="26"/>
                <w:cs/>
              </w:rPr>
              <w:t>ค่าที่ปรึกษา</w:t>
            </w:r>
          </w:p>
        </w:tc>
        <w:tc>
          <w:tcPr>
            <w:tcW w:w="1417" w:type="dxa"/>
            <w:tcBorders>
              <w:top w:val="nil"/>
              <w:left w:val="nil"/>
              <w:bottom w:val="nil"/>
              <w:right w:val="nil"/>
            </w:tcBorders>
            <w:shd w:val="clear" w:color="auto" w:fill="auto"/>
          </w:tcPr>
          <w:p w:rsidR="001E1BFD" w:rsidRPr="00031A4E" w:rsidRDefault="001E1BFD" w:rsidP="001E1BFD">
            <w:pPr>
              <w:ind w:left="-108" w:right="40"/>
              <w:jc w:val="right"/>
              <w:rPr>
                <w:rFonts w:cs="Angsana New"/>
                <w:sz w:val="26"/>
                <w:szCs w:val="26"/>
                <w:highlight w:val="red"/>
                <w:cs/>
              </w:rPr>
            </w:pPr>
            <w:r w:rsidRPr="00031A4E">
              <w:rPr>
                <w:rFonts w:cs="Angsana New"/>
                <w:sz w:val="26"/>
                <w:szCs w:val="26"/>
              </w:rPr>
              <w:t>1,800,000.00</w:t>
            </w:r>
          </w:p>
        </w:tc>
        <w:tc>
          <w:tcPr>
            <w:tcW w:w="280" w:type="dxa"/>
            <w:tcBorders>
              <w:top w:val="nil"/>
              <w:left w:val="nil"/>
              <w:bottom w:val="nil"/>
              <w:right w:val="nil"/>
            </w:tcBorders>
          </w:tcPr>
          <w:p w:rsidR="001E1BFD" w:rsidRPr="00031A4E" w:rsidRDefault="001E1BFD" w:rsidP="001E1BFD">
            <w:pPr>
              <w:tabs>
                <w:tab w:val="decimal" w:pos="432"/>
              </w:tabs>
              <w:ind w:left="-108" w:right="-108"/>
              <w:jc w:val="center"/>
              <w:rPr>
                <w:rFonts w:cs="Angsana New"/>
                <w:sz w:val="26"/>
                <w:szCs w:val="26"/>
              </w:rPr>
            </w:pPr>
          </w:p>
        </w:tc>
        <w:tc>
          <w:tcPr>
            <w:tcW w:w="1347" w:type="dxa"/>
            <w:tcBorders>
              <w:top w:val="nil"/>
              <w:left w:val="nil"/>
              <w:bottom w:val="nil"/>
              <w:right w:val="nil"/>
            </w:tcBorders>
          </w:tcPr>
          <w:p w:rsidR="001E1BFD" w:rsidRPr="00031A4E" w:rsidRDefault="001E1BFD" w:rsidP="001E1BFD">
            <w:pPr>
              <w:ind w:left="-108" w:right="40"/>
              <w:jc w:val="right"/>
              <w:rPr>
                <w:rFonts w:cs="Angsana New"/>
                <w:sz w:val="26"/>
                <w:szCs w:val="26"/>
                <w:cs/>
              </w:rPr>
            </w:pPr>
            <w:r w:rsidRPr="00031A4E">
              <w:rPr>
                <w:rFonts w:cs="Angsana New"/>
                <w:sz w:val="26"/>
                <w:szCs w:val="26"/>
              </w:rPr>
              <w:t>1,</w:t>
            </w:r>
            <w:r w:rsidRPr="00031A4E">
              <w:rPr>
                <w:rFonts w:cs="Angsana New"/>
                <w:sz w:val="26"/>
                <w:szCs w:val="26"/>
                <w:cs/>
              </w:rPr>
              <w:t>50</w:t>
            </w:r>
            <w:r w:rsidRPr="00031A4E">
              <w:rPr>
                <w:rFonts w:cs="Angsana New"/>
                <w:sz w:val="26"/>
                <w:szCs w:val="26"/>
              </w:rPr>
              <w:t>0,000.00</w:t>
            </w:r>
          </w:p>
        </w:tc>
        <w:tc>
          <w:tcPr>
            <w:tcW w:w="236" w:type="dxa"/>
            <w:tcBorders>
              <w:top w:val="nil"/>
              <w:left w:val="nil"/>
              <w:bottom w:val="nil"/>
              <w:right w:val="nil"/>
            </w:tcBorders>
          </w:tcPr>
          <w:p w:rsidR="001E1BFD" w:rsidRPr="00031A4E" w:rsidRDefault="001E1BFD" w:rsidP="001E1BFD">
            <w:pPr>
              <w:tabs>
                <w:tab w:val="decimal" w:pos="585"/>
              </w:tabs>
              <w:ind w:left="-108" w:right="-108"/>
              <w:jc w:val="center"/>
              <w:rPr>
                <w:rFonts w:cs="Angsana New"/>
                <w:sz w:val="26"/>
                <w:szCs w:val="26"/>
              </w:rPr>
            </w:pPr>
          </w:p>
        </w:tc>
        <w:tc>
          <w:tcPr>
            <w:tcW w:w="1397" w:type="dxa"/>
            <w:tcBorders>
              <w:top w:val="nil"/>
              <w:left w:val="nil"/>
              <w:bottom w:val="nil"/>
              <w:right w:val="nil"/>
            </w:tcBorders>
          </w:tcPr>
          <w:p w:rsidR="001E1BFD" w:rsidRPr="00031A4E" w:rsidRDefault="001E1BFD" w:rsidP="001E1BFD">
            <w:pPr>
              <w:tabs>
                <w:tab w:val="decimal" w:pos="432"/>
              </w:tabs>
              <w:ind w:left="-108" w:right="8"/>
              <w:jc w:val="right"/>
              <w:rPr>
                <w:rFonts w:cs="Angsana New"/>
                <w:sz w:val="26"/>
                <w:szCs w:val="26"/>
                <w:cs/>
              </w:rPr>
            </w:pPr>
            <w:r w:rsidRPr="00031A4E">
              <w:rPr>
                <w:rFonts w:cs="Angsana New"/>
                <w:sz w:val="26"/>
                <w:szCs w:val="26"/>
              </w:rPr>
              <w:t>1,</w:t>
            </w:r>
            <w:r w:rsidRPr="00031A4E">
              <w:rPr>
                <w:rFonts w:cs="Angsana New"/>
                <w:sz w:val="26"/>
                <w:szCs w:val="26"/>
                <w:cs/>
              </w:rPr>
              <w:t>800</w:t>
            </w:r>
            <w:r w:rsidRPr="00031A4E">
              <w:rPr>
                <w:rFonts w:cs="Angsana New"/>
                <w:sz w:val="26"/>
                <w:szCs w:val="26"/>
              </w:rPr>
              <w:t>,000.00</w:t>
            </w:r>
          </w:p>
        </w:tc>
        <w:tc>
          <w:tcPr>
            <w:tcW w:w="336" w:type="dxa"/>
            <w:tcBorders>
              <w:top w:val="nil"/>
              <w:left w:val="nil"/>
              <w:bottom w:val="nil"/>
              <w:right w:val="nil"/>
            </w:tcBorders>
          </w:tcPr>
          <w:p w:rsidR="001E1BFD" w:rsidRPr="00031A4E" w:rsidRDefault="001E1BFD" w:rsidP="001E1BFD">
            <w:pPr>
              <w:tabs>
                <w:tab w:val="decimal" w:pos="585"/>
              </w:tabs>
              <w:ind w:left="-108" w:right="-108"/>
              <w:jc w:val="center"/>
              <w:rPr>
                <w:rFonts w:cs="Angsana New"/>
                <w:sz w:val="26"/>
                <w:szCs w:val="26"/>
              </w:rPr>
            </w:pPr>
          </w:p>
        </w:tc>
        <w:tc>
          <w:tcPr>
            <w:tcW w:w="1346" w:type="dxa"/>
            <w:tcBorders>
              <w:top w:val="nil"/>
              <w:left w:val="nil"/>
              <w:bottom w:val="nil"/>
              <w:right w:val="nil"/>
            </w:tcBorders>
          </w:tcPr>
          <w:p w:rsidR="001E1BFD" w:rsidRPr="00031A4E" w:rsidRDefault="001E1BFD" w:rsidP="001E1BFD">
            <w:pPr>
              <w:tabs>
                <w:tab w:val="decimal" w:pos="432"/>
              </w:tabs>
              <w:ind w:left="-108" w:right="8"/>
              <w:jc w:val="right"/>
              <w:rPr>
                <w:rFonts w:cs="Angsana New"/>
                <w:sz w:val="26"/>
                <w:szCs w:val="26"/>
                <w:cs/>
              </w:rPr>
            </w:pPr>
            <w:r w:rsidRPr="00031A4E">
              <w:rPr>
                <w:rFonts w:cs="Angsana New"/>
                <w:sz w:val="26"/>
                <w:szCs w:val="26"/>
              </w:rPr>
              <w:t>1,</w:t>
            </w:r>
            <w:r w:rsidRPr="00031A4E">
              <w:rPr>
                <w:rFonts w:cs="Angsana New"/>
                <w:sz w:val="26"/>
                <w:szCs w:val="26"/>
                <w:cs/>
              </w:rPr>
              <w:t>500</w:t>
            </w:r>
            <w:r w:rsidRPr="00031A4E">
              <w:rPr>
                <w:rFonts w:cs="Angsana New"/>
                <w:sz w:val="26"/>
                <w:szCs w:val="26"/>
              </w:rPr>
              <w:t>,000.00</w:t>
            </w:r>
          </w:p>
        </w:tc>
      </w:tr>
      <w:tr w:rsidR="001E1BFD" w:rsidRPr="00031A4E" w:rsidTr="001E1BFD">
        <w:trPr>
          <w:cantSplit/>
        </w:trPr>
        <w:tc>
          <w:tcPr>
            <w:tcW w:w="2802" w:type="dxa"/>
            <w:tcBorders>
              <w:top w:val="nil"/>
              <w:left w:val="nil"/>
              <w:bottom w:val="nil"/>
              <w:right w:val="nil"/>
            </w:tcBorders>
          </w:tcPr>
          <w:p w:rsidR="001E1BFD" w:rsidRPr="00031A4E" w:rsidRDefault="001E1BFD" w:rsidP="001E1BFD">
            <w:pPr>
              <w:ind w:left="203" w:right="-108" w:hanging="27"/>
              <w:rPr>
                <w:rFonts w:cs="Angsana New"/>
                <w:sz w:val="26"/>
                <w:szCs w:val="26"/>
                <w:cs/>
              </w:rPr>
            </w:pPr>
            <w:r w:rsidRPr="00031A4E">
              <w:rPr>
                <w:rFonts w:cs="Angsana New"/>
                <w:sz w:val="26"/>
                <w:szCs w:val="26"/>
                <w:cs/>
              </w:rPr>
              <w:t>มูลค่าการขายทรัพย์สิน</w:t>
            </w:r>
          </w:p>
        </w:tc>
        <w:tc>
          <w:tcPr>
            <w:tcW w:w="1417" w:type="dxa"/>
            <w:tcBorders>
              <w:top w:val="nil"/>
              <w:left w:val="nil"/>
              <w:bottom w:val="nil"/>
              <w:right w:val="nil"/>
            </w:tcBorders>
            <w:shd w:val="clear" w:color="auto" w:fill="auto"/>
          </w:tcPr>
          <w:p w:rsidR="001E1BFD" w:rsidRPr="00031A4E" w:rsidRDefault="001E1BFD" w:rsidP="001E1BFD">
            <w:pPr>
              <w:ind w:left="-108" w:right="-108"/>
              <w:jc w:val="center"/>
              <w:rPr>
                <w:rFonts w:cs="Angsana New"/>
                <w:sz w:val="26"/>
                <w:szCs w:val="26"/>
              </w:rPr>
            </w:pPr>
            <w:r w:rsidRPr="00031A4E">
              <w:rPr>
                <w:rFonts w:cs="Angsana New"/>
                <w:sz w:val="26"/>
                <w:szCs w:val="26"/>
              </w:rPr>
              <w:t>-</w:t>
            </w:r>
          </w:p>
        </w:tc>
        <w:tc>
          <w:tcPr>
            <w:tcW w:w="280" w:type="dxa"/>
            <w:tcBorders>
              <w:top w:val="nil"/>
              <w:left w:val="nil"/>
              <w:bottom w:val="nil"/>
              <w:right w:val="nil"/>
            </w:tcBorders>
          </w:tcPr>
          <w:p w:rsidR="001E1BFD" w:rsidRPr="00031A4E" w:rsidRDefault="001E1BFD" w:rsidP="001E1BFD">
            <w:pPr>
              <w:tabs>
                <w:tab w:val="decimal" w:pos="432"/>
              </w:tabs>
              <w:ind w:left="-108" w:right="-108"/>
              <w:jc w:val="center"/>
              <w:rPr>
                <w:rFonts w:cs="Angsana New"/>
                <w:sz w:val="26"/>
                <w:szCs w:val="26"/>
              </w:rPr>
            </w:pPr>
          </w:p>
        </w:tc>
        <w:tc>
          <w:tcPr>
            <w:tcW w:w="1347" w:type="dxa"/>
            <w:tcBorders>
              <w:top w:val="nil"/>
              <w:left w:val="nil"/>
              <w:bottom w:val="nil"/>
              <w:right w:val="nil"/>
            </w:tcBorders>
          </w:tcPr>
          <w:p w:rsidR="001E1BFD" w:rsidRPr="00031A4E" w:rsidRDefault="001E1BFD" w:rsidP="001E1BFD">
            <w:pPr>
              <w:ind w:left="-108" w:right="40"/>
              <w:jc w:val="right"/>
              <w:rPr>
                <w:rFonts w:cs="Angsana New"/>
                <w:sz w:val="26"/>
                <w:szCs w:val="26"/>
              </w:rPr>
            </w:pPr>
            <w:r w:rsidRPr="00031A4E">
              <w:rPr>
                <w:rFonts w:cs="Angsana New"/>
                <w:sz w:val="26"/>
                <w:szCs w:val="26"/>
                <w:cs/>
              </w:rPr>
              <w:t>21</w:t>
            </w:r>
            <w:r w:rsidRPr="00031A4E">
              <w:rPr>
                <w:rFonts w:cs="Angsana New"/>
                <w:sz w:val="26"/>
                <w:szCs w:val="26"/>
              </w:rPr>
              <w:t>,</w:t>
            </w:r>
            <w:r w:rsidRPr="00031A4E">
              <w:rPr>
                <w:rFonts w:cs="Angsana New"/>
                <w:sz w:val="26"/>
                <w:szCs w:val="26"/>
                <w:cs/>
              </w:rPr>
              <w:t>000.00</w:t>
            </w:r>
          </w:p>
        </w:tc>
        <w:tc>
          <w:tcPr>
            <w:tcW w:w="236" w:type="dxa"/>
            <w:tcBorders>
              <w:top w:val="nil"/>
              <w:left w:val="nil"/>
              <w:bottom w:val="nil"/>
              <w:right w:val="nil"/>
            </w:tcBorders>
          </w:tcPr>
          <w:p w:rsidR="001E1BFD" w:rsidRPr="00031A4E" w:rsidRDefault="001E1BFD" w:rsidP="001E1BFD">
            <w:pPr>
              <w:tabs>
                <w:tab w:val="decimal" w:pos="585"/>
              </w:tabs>
              <w:ind w:left="-108" w:right="-108"/>
              <w:jc w:val="center"/>
              <w:rPr>
                <w:rFonts w:cs="Angsana New"/>
                <w:sz w:val="26"/>
                <w:szCs w:val="26"/>
              </w:rPr>
            </w:pPr>
          </w:p>
        </w:tc>
        <w:tc>
          <w:tcPr>
            <w:tcW w:w="1397" w:type="dxa"/>
            <w:tcBorders>
              <w:top w:val="nil"/>
              <w:left w:val="nil"/>
              <w:bottom w:val="nil"/>
              <w:right w:val="nil"/>
            </w:tcBorders>
          </w:tcPr>
          <w:p w:rsidR="001E1BFD" w:rsidRPr="00031A4E" w:rsidRDefault="001E1BFD" w:rsidP="001E1BFD">
            <w:pPr>
              <w:ind w:left="-108" w:right="-108"/>
              <w:jc w:val="center"/>
              <w:rPr>
                <w:rFonts w:cs="Angsana New"/>
                <w:sz w:val="26"/>
                <w:szCs w:val="26"/>
              </w:rPr>
            </w:pPr>
            <w:r w:rsidRPr="00031A4E">
              <w:rPr>
                <w:rFonts w:cs="Angsana New"/>
                <w:sz w:val="26"/>
                <w:szCs w:val="26"/>
              </w:rPr>
              <w:t>-</w:t>
            </w:r>
          </w:p>
        </w:tc>
        <w:tc>
          <w:tcPr>
            <w:tcW w:w="336" w:type="dxa"/>
            <w:tcBorders>
              <w:top w:val="nil"/>
              <w:left w:val="nil"/>
              <w:bottom w:val="nil"/>
              <w:right w:val="nil"/>
            </w:tcBorders>
          </w:tcPr>
          <w:p w:rsidR="001E1BFD" w:rsidRPr="00031A4E" w:rsidRDefault="001E1BFD" w:rsidP="001E1BFD">
            <w:pPr>
              <w:tabs>
                <w:tab w:val="decimal" w:pos="585"/>
              </w:tabs>
              <w:ind w:left="-108" w:right="-108"/>
              <w:jc w:val="center"/>
              <w:rPr>
                <w:rFonts w:cs="Angsana New"/>
                <w:sz w:val="26"/>
                <w:szCs w:val="26"/>
              </w:rPr>
            </w:pPr>
          </w:p>
        </w:tc>
        <w:tc>
          <w:tcPr>
            <w:tcW w:w="1346" w:type="dxa"/>
            <w:tcBorders>
              <w:top w:val="nil"/>
              <w:left w:val="nil"/>
              <w:bottom w:val="nil"/>
              <w:right w:val="nil"/>
            </w:tcBorders>
          </w:tcPr>
          <w:p w:rsidR="001E1BFD" w:rsidRPr="00031A4E" w:rsidRDefault="001E1BFD" w:rsidP="001E1BFD">
            <w:pPr>
              <w:ind w:left="-108" w:right="-108"/>
              <w:jc w:val="center"/>
              <w:rPr>
                <w:rFonts w:cs="Angsana New"/>
                <w:sz w:val="26"/>
                <w:szCs w:val="26"/>
              </w:rPr>
            </w:pPr>
            <w:r w:rsidRPr="00031A4E">
              <w:rPr>
                <w:rFonts w:cs="Angsana New"/>
                <w:sz w:val="26"/>
                <w:szCs w:val="26"/>
              </w:rPr>
              <w:t>-</w:t>
            </w:r>
          </w:p>
        </w:tc>
      </w:tr>
    </w:tbl>
    <w:p w:rsidR="001E1BFD" w:rsidRDefault="001E1BFD" w:rsidP="001E1BFD">
      <w:pPr>
        <w:ind w:left="390"/>
        <w:jc w:val="thaiDistribute"/>
        <w:rPr>
          <w:rFonts w:cs="Angsana New"/>
        </w:rPr>
      </w:pPr>
    </w:p>
    <w:p w:rsidR="000C01B6" w:rsidRPr="00031A4E" w:rsidRDefault="000C01B6" w:rsidP="001E1BFD">
      <w:pPr>
        <w:ind w:left="390"/>
        <w:jc w:val="thaiDistribute"/>
        <w:rPr>
          <w:rFonts w:cs="Angsana New"/>
        </w:rPr>
      </w:pPr>
    </w:p>
    <w:p w:rsidR="00965769" w:rsidRPr="00031A4E" w:rsidRDefault="00965769" w:rsidP="00965769">
      <w:pPr>
        <w:tabs>
          <w:tab w:val="left" w:pos="993"/>
        </w:tabs>
        <w:jc w:val="thaiDistribute"/>
        <w:rPr>
          <w:rFonts w:cs="Angsana New"/>
          <w:sz w:val="2"/>
          <w:szCs w:val="2"/>
        </w:rPr>
      </w:pPr>
    </w:p>
    <w:p w:rsidR="00965769" w:rsidRPr="00031A4E" w:rsidRDefault="00965769" w:rsidP="00965769">
      <w:pPr>
        <w:tabs>
          <w:tab w:val="left" w:pos="993"/>
        </w:tabs>
        <w:jc w:val="thaiDistribute"/>
        <w:rPr>
          <w:rFonts w:cs="Angsana New"/>
          <w:sz w:val="2"/>
          <w:szCs w:val="2"/>
        </w:rPr>
      </w:pPr>
    </w:p>
    <w:p w:rsidR="00B35246" w:rsidRPr="00031A4E" w:rsidRDefault="00B35246" w:rsidP="00B35246">
      <w:pPr>
        <w:ind w:left="993" w:firstLine="425"/>
        <w:jc w:val="thaiDistribute"/>
        <w:outlineLvl w:val="0"/>
        <w:rPr>
          <w:rFonts w:cs="Angsana New"/>
          <w:sz w:val="28"/>
          <w:szCs w:val="28"/>
        </w:rPr>
      </w:pPr>
      <w:r w:rsidRPr="00031A4E">
        <w:rPr>
          <w:rFonts w:cs="Angsana New"/>
          <w:sz w:val="28"/>
          <w:szCs w:val="28"/>
          <w:cs/>
        </w:rPr>
        <w:t>รายการระหว่างบริษัทฯ กับบุคคลและกิจการที่เกี่ยวข้องกันมีนโยบายการคิดราคาดังนี้</w:t>
      </w:r>
    </w:p>
    <w:p w:rsidR="00B35246" w:rsidRPr="00031A4E" w:rsidRDefault="00B35246" w:rsidP="00B35246">
      <w:pPr>
        <w:pStyle w:val="a3"/>
        <w:numPr>
          <w:ilvl w:val="0"/>
          <w:numId w:val="2"/>
        </w:numPr>
        <w:tabs>
          <w:tab w:val="clear" w:pos="540"/>
          <w:tab w:val="left" w:pos="993"/>
        </w:tabs>
        <w:ind w:left="993" w:hanging="284"/>
        <w:jc w:val="thaiDistribute"/>
        <w:rPr>
          <w:sz w:val="28"/>
          <w:szCs w:val="28"/>
          <w:cs/>
        </w:rPr>
      </w:pPr>
      <w:r w:rsidRPr="00031A4E">
        <w:rPr>
          <w:sz w:val="28"/>
          <w:szCs w:val="28"/>
          <w:cs/>
        </w:rPr>
        <w:lastRenderedPageBreak/>
        <w:t>รายการซื้อและขายสินค้าระหว่างบริษัทฯ กับบริษัทย่อย บริษัทร่วม และกิจการที่เกี่ยวข้องกันคิดราคาโดยใช้ราคาทุนบวกกำไรส่วนเพิ่ม</w:t>
      </w:r>
    </w:p>
    <w:p w:rsidR="00B35246" w:rsidRPr="00031A4E" w:rsidRDefault="00B35246" w:rsidP="00B35246">
      <w:pPr>
        <w:pStyle w:val="a3"/>
        <w:numPr>
          <w:ilvl w:val="0"/>
          <w:numId w:val="2"/>
        </w:numPr>
        <w:tabs>
          <w:tab w:val="clear" w:pos="540"/>
          <w:tab w:val="left" w:pos="993"/>
        </w:tabs>
        <w:ind w:left="993" w:hanging="284"/>
        <w:jc w:val="thaiDistribute"/>
        <w:rPr>
          <w:sz w:val="28"/>
          <w:szCs w:val="28"/>
          <w:cs/>
        </w:rPr>
      </w:pPr>
      <w:r w:rsidRPr="00031A4E">
        <w:rPr>
          <w:sz w:val="28"/>
          <w:szCs w:val="28"/>
          <w:cs/>
        </w:rPr>
        <w:t>บริษัทฯ ให้เช่าที่ดินแก่บริษัทย่อยเพื่</w:t>
      </w:r>
      <w:r w:rsidRPr="00031A4E">
        <w:rPr>
          <w:sz w:val="28"/>
          <w:szCs w:val="28"/>
          <w:cs/>
          <w:lang w:val="en-US"/>
        </w:rPr>
        <w:t>อ</w:t>
      </w:r>
      <w:r w:rsidRPr="00031A4E">
        <w:rPr>
          <w:sz w:val="28"/>
          <w:szCs w:val="28"/>
          <w:cs/>
        </w:rPr>
        <w:t>เป็นที่ตั้งอาคารโรงพิมพ์ คิดค่าเช่าในอัตราเดือนละ 500,000</w:t>
      </w:r>
      <w:r w:rsidRPr="00031A4E">
        <w:rPr>
          <w:sz w:val="28"/>
          <w:szCs w:val="28"/>
          <w:lang w:val="en-US"/>
        </w:rPr>
        <w:t>.00</w:t>
      </w:r>
      <w:r w:rsidRPr="00031A4E">
        <w:rPr>
          <w:sz w:val="28"/>
          <w:szCs w:val="28"/>
          <w:cs/>
        </w:rPr>
        <w:t xml:space="preserve"> บาท</w:t>
      </w:r>
      <w:r w:rsidRPr="00031A4E">
        <w:rPr>
          <w:sz w:val="28"/>
          <w:szCs w:val="28"/>
          <w:cs/>
          <w:lang w:val="en-US"/>
        </w:rPr>
        <w:t xml:space="preserve"> กำหนดระยะเวลาเช่า 3 ปี นับจากวันที่ </w:t>
      </w:r>
      <w:r w:rsidRPr="00031A4E">
        <w:rPr>
          <w:sz w:val="28"/>
          <w:szCs w:val="28"/>
          <w:lang w:val="en-US"/>
        </w:rPr>
        <w:t>1</w:t>
      </w:r>
      <w:r w:rsidRPr="00031A4E">
        <w:rPr>
          <w:sz w:val="28"/>
          <w:szCs w:val="28"/>
          <w:cs/>
          <w:lang w:val="en-US"/>
        </w:rPr>
        <w:t xml:space="preserve"> สิงหาคม </w:t>
      </w:r>
      <w:r w:rsidRPr="00031A4E">
        <w:rPr>
          <w:sz w:val="28"/>
          <w:szCs w:val="28"/>
          <w:lang w:val="en-US"/>
        </w:rPr>
        <w:t>2556</w:t>
      </w:r>
      <w:r w:rsidRPr="00031A4E">
        <w:rPr>
          <w:sz w:val="28"/>
          <w:szCs w:val="28"/>
          <w:cs/>
          <w:lang w:val="en-US"/>
        </w:rPr>
        <w:t xml:space="preserve"> ถึงวันที่ 31 กรกฎาคม 2559</w:t>
      </w:r>
      <w:r w:rsidR="005A658F">
        <w:rPr>
          <w:rFonts w:hint="cs"/>
          <w:sz w:val="28"/>
          <w:szCs w:val="28"/>
          <w:cs/>
        </w:rPr>
        <w:t xml:space="preserve"> </w:t>
      </w:r>
      <w:r w:rsidRPr="00031A4E">
        <w:rPr>
          <w:sz w:val="28"/>
          <w:szCs w:val="28"/>
          <w:cs/>
        </w:rPr>
        <w:t xml:space="preserve">และต่อสัญญาเช่า กำหนดระยะเวลา 3 ปี </w:t>
      </w:r>
      <w:r w:rsidRPr="00031A4E">
        <w:rPr>
          <w:sz w:val="28"/>
          <w:szCs w:val="28"/>
          <w:cs/>
          <w:lang w:val="en-US"/>
        </w:rPr>
        <w:t>นับจากวันที่ 1 สิงหาคม 2559 ถึงวันที่ 31 กรกฎาคม 2562</w:t>
      </w:r>
    </w:p>
    <w:p w:rsidR="00B35246" w:rsidRPr="00031A4E" w:rsidRDefault="00B35246" w:rsidP="00B35246">
      <w:pPr>
        <w:pStyle w:val="a3"/>
        <w:numPr>
          <w:ilvl w:val="0"/>
          <w:numId w:val="2"/>
        </w:numPr>
        <w:tabs>
          <w:tab w:val="clear" w:pos="540"/>
          <w:tab w:val="left" w:pos="993"/>
        </w:tabs>
        <w:ind w:left="993" w:hanging="284"/>
        <w:jc w:val="thaiDistribute"/>
        <w:rPr>
          <w:sz w:val="28"/>
          <w:szCs w:val="28"/>
          <w:cs/>
        </w:rPr>
      </w:pPr>
      <w:r w:rsidRPr="00031A4E">
        <w:rPr>
          <w:sz w:val="28"/>
          <w:szCs w:val="28"/>
          <w:cs/>
        </w:rPr>
        <w:t>บริษัทฯ เช่าอาคารจากบริษัทย่อย คิดค่าเช่าในอัตราเดือนละ 50,000</w:t>
      </w:r>
      <w:r w:rsidRPr="00031A4E">
        <w:rPr>
          <w:sz w:val="28"/>
          <w:szCs w:val="28"/>
          <w:lang w:val="en-US"/>
        </w:rPr>
        <w:t>.00</w:t>
      </w:r>
      <w:r w:rsidRPr="00031A4E">
        <w:rPr>
          <w:sz w:val="28"/>
          <w:szCs w:val="28"/>
          <w:cs/>
        </w:rPr>
        <w:t xml:space="preserve"> บาท กำหนดระยะเวลา 1 ปี </w:t>
      </w:r>
      <w:r w:rsidR="003A3572" w:rsidRPr="00031A4E">
        <w:rPr>
          <w:sz w:val="28"/>
          <w:szCs w:val="28"/>
          <w:cs/>
        </w:rPr>
        <w:t>นับจาก</w:t>
      </w:r>
      <w:r w:rsidR="0036215B" w:rsidRPr="00031A4E">
        <w:rPr>
          <w:sz w:val="28"/>
          <w:szCs w:val="28"/>
          <w:cs/>
        </w:rPr>
        <w:t xml:space="preserve">วันที่ 1 มกราคม 2561 ถึงวันที่ 31 ธันวาคม 2561 </w:t>
      </w:r>
      <w:r w:rsidR="003A3572" w:rsidRPr="00031A4E">
        <w:rPr>
          <w:sz w:val="28"/>
          <w:szCs w:val="28"/>
          <w:cs/>
        </w:rPr>
        <w:t>โ</w:t>
      </w:r>
      <w:r w:rsidRPr="00031A4E">
        <w:rPr>
          <w:sz w:val="28"/>
          <w:szCs w:val="28"/>
          <w:cs/>
        </w:rPr>
        <w:t>ดยมีการทำสัญญาปีต่อปี</w:t>
      </w:r>
    </w:p>
    <w:p w:rsidR="00B35246" w:rsidRPr="00031A4E" w:rsidRDefault="00B35246" w:rsidP="00B35246">
      <w:pPr>
        <w:pStyle w:val="a3"/>
        <w:numPr>
          <w:ilvl w:val="0"/>
          <w:numId w:val="2"/>
        </w:numPr>
        <w:tabs>
          <w:tab w:val="clear" w:pos="540"/>
          <w:tab w:val="left" w:pos="993"/>
        </w:tabs>
        <w:ind w:left="993" w:hanging="284"/>
        <w:jc w:val="thaiDistribute"/>
        <w:rPr>
          <w:sz w:val="28"/>
          <w:szCs w:val="28"/>
          <w:cs/>
        </w:rPr>
      </w:pPr>
      <w:r w:rsidRPr="00031A4E">
        <w:rPr>
          <w:sz w:val="28"/>
          <w:szCs w:val="28"/>
          <w:cs/>
        </w:rPr>
        <w:t>บริษัทฯ ให้เช่า</w:t>
      </w:r>
      <w:r w:rsidRPr="00031A4E">
        <w:rPr>
          <w:sz w:val="28"/>
          <w:szCs w:val="28"/>
          <w:cs/>
          <w:lang w:val="en-US"/>
        </w:rPr>
        <w:t>เครื่องจักร</w:t>
      </w:r>
      <w:r w:rsidRPr="00031A4E">
        <w:rPr>
          <w:sz w:val="28"/>
          <w:szCs w:val="28"/>
          <w:cs/>
        </w:rPr>
        <w:t>แก่บริษัทย่อย คิดค่าเช่าในอัตราเดือนละ 872,200</w:t>
      </w:r>
      <w:r w:rsidRPr="00031A4E">
        <w:rPr>
          <w:sz w:val="28"/>
          <w:szCs w:val="28"/>
          <w:lang w:val="en-US"/>
        </w:rPr>
        <w:t>.00</w:t>
      </w:r>
      <w:r w:rsidRPr="00031A4E">
        <w:rPr>
          <w:sz w:val="28"/>
          <w:szCs w:val="28"/>
          <w:cs/>
          <w:lang w:val="en-US"/>
        </w:rPr>
        <w:t xml:space="preserve"> </w:t>
      </w:r>
      <w:r w:rsidRPr="00031A4E">
        <w:rPr>
          <w:sz w:val="28"/>
          <w:szCs w:val="28"/>
          <w:cs/>
        </w:rPr>
        <w:t xml:space="preserve">บาท กำหนดระยะเวลา 1 ปี </w:t>
      </w:r>
      <w:r w:rsidR="009515A0" w:rsidRPr="00031A4E">
        <w:rPr>
          <w:sz w:val="28"/>
          <w:szCs w:val="28"/>
          <w:cs/>
          <w:lang w:val="en-US"/>
        </w:rPr>
        <w:t>นับจากวันที่ 1 กุมภาพันธ์ 2560 ถึงวันที่ 31 มกราคม 2561</w:t>
      </w:r>
      <w:r w:rsidRPr="00031A4E">
        <w:rPr>
          <w:sz w:val="28"/>
          <w:szCs w:val="28"/>
          <w:cs/>
          <w:lang w:val="en-US"/>
        </w:rPr>
        <w:t xml:space="preserve"> </w:t>
      </w:r>
      <w:r w:rsidRPr="00031A4E">
        <w:rPr>
          <w:sz w:val="28"/>
          <w:szCs w:val="28"/>
          <w:cs/>
        </w:rPr>
        <w:t>และต่อสัญญาเช่า</w:t>
      </w:r>
      <w:r w:rsidR="00AE333C" w:rsidRPr="00031A4E">
        <w:rPr>
          <w:sz w:val="28"/>
          <w:szCs w:val="28"/>
          <w:cs/>
        </w:rPr>
        <w:t xml:space="preserve">คิด </w:t>
      </w:r>
      <w:r w:rsidR="009515A0" w:rsidRPr="00031A4E">
        <w:rPr>
          <w:sz w:val="28"/>
          <w:szCs w:val="28"/>
          <w:cs/>
        </w:rPr>
        <w:t>ค่าเช่าในอัตราเดือนละ 572,200</w:t>
      </w:r>
      <w:r w:rsidR="009515A0" w:rsidRPr="00031A4E">
        <w:rPr>
          <w:sz w:val="28"/>
          <w:szCs w:val="28"/>
          <w:lang w:val="en-US"/>
        </w:rPr>
        <w:t>.00</w:t>
      </w:r>
      <w:r w:rsidR="009515A0" w:rsidRPr="00031A4E">
        <w:rPr>
          <w:sz w:val="28"/>
          <w:szCs w:val="28"/>
          <w:cs/>
        </w:rPr>
        <w:t xml:space="preserve"> บาท</w:t>
      </w:r>
      <w:r w:rsidRPr="00031A4E">
        <w:rPr>
          <w:sz w:val="28"/>
          <w:szCs w:val="28"/>
          <w:cs/>
        </w:rPr>
        <w:t xml:space="preserve"> กำหนดระยะเวลา 1 ปี </w:t>
      </w:r>
      <w:r w:rsidRPr="00031A4E">
        <w:rPr>
          <w:sz w:val="28"/>
          <w:szCs w:val="28"/>
          <w:cs/>
          <w:lang w:val="en-US"/>
        </w:rPr>
        <w:t>นับจากวันที่ 1 กุมภาพันธ</w:t>
      </w:r>
      <w:r w:rsidR="009515A0" w:rsidRPr="00031A4E">
        <w:rPr>
          <w:sz w:val="28"/>
          <w:szCs w:val="28"/>
          <w:cs/>
          <w:lang w:val="en-US"/>
        </w:rPr>
        <w:t>์ 2561 ถึงวันที่ 31 มกราคม 2562</w:t>
      </w:r>
      <w:r w:rsidRPr="00031A4E">
        <w:rPr>
          <w:sz w:val="28"/>
          <w:szCs w:val="28"/>
          <w:cs/>
          <w:lang w:val="en-US"/>
        </w:rPr>
        <w:t xml:space="preserve"> </w:t>
      </w:r>
      <w:r w:rsidRPr="00031A4E">
        <w:rPr>
          <w:sz w:val="28"/>
          <w:szCs w:val="28"/>
          <w:cs/>
        </w:rPr>
        <w:t>โดยมีสิทธิ์ต่อสัญญาปีต่อปี</w:t>
      </w:r>
    </w:p>
    <w:p w:rsidR="00B35246" w:rsidRPr="00031A4E" w:rsidRDefault="00B35246" w:rsidP="00B35246">
      <w:pPr>
        <w:pStyle w:val="a3"/>
        <w:numPr>
          <w:ilvl w:val="0"/>
          <w:numId w:val="2"/>
        </w:numPr>
        <w:tabs>
          <w:tab w:val="clear" w:pos="540"/>
          <w:tab w:val="left" w:pos="993"/>
        </w:tabs>
        <w:ind w:left="993" w:hanging="284"/>
        <w:jc w:val="thaiDistribute"/>
        <w:rPr>
          <w:sz w:val="28"/>
          <w:szCs w:val="28"/>
          <w:cs/>
        </w:rPr>
      </w:pPr>
      <w:r w:rsidRPr="00031A4E">
        <w:rPr>
          <w:sz w:val="28"/>
          <w:szCs w:val="28"/>
          <w:cs/>
          <w:lang w:val="en-US"/>
        </w:rPr>
        <w:t>บริษัทฯ ให้บริการบริหารจัดการแก่บริษัทย่อย คิดค่าบริการในอัตราร้อยละ 3 ของรายได้จากการขายทั้งปีของบริษัทย่อย กำหนดระยะเวลาการให้บริการ</w:t>
      </w:r>
      <w:r w:rsidR="00CC58C8" w:rsidRPr="00031A4E">
        <w:rPr>
          <w:sz w:val="28"/>
          <w:szCs w:val="28"/>
          <w:cs/>
          <w:lang w:val="en-US"/>
        </w:rPr>
        <w:t xml:space="preserve"> 1 ปี นับจากวันที่ 1 มกราคม 2561</w:t>
      </w:r>
      <w:r w:rsidRPr="00031A4E">
        <w:rPr>
          <w:sz w:val="28"/>
          <w:szCs w:val="28"/>
          <w:cs/>
          <w:lang w:val="en-US"/>
        </w:rPr>
        <w:t xml:space="preserve"> ถึงวันที่ 3</w:t>
      </w:r>
      <w:r w:rsidR="00CC58C8" w:rsidRPr="00031A4E">
        <w:rPr>
          <w:sz w:val="28"/>
          <w:szCs w:val="28"/>
          <w:cs/>
        </w:rPr>
        <w:t>1 ธันวาคม 2561</w:t>
      </w:r>
      <w:r w:rsidRPr="00031A4E">
        <w:rPr>
          <w:sz w:val="28"/>
          <w:szCs w:val="28"/>
          <w:cs/>
        </w:rPr>
        <w:t xml:space="preserve"> โดยมีการทำสัญญาปีต่อปี</w:t>
      </w:r>
    </w:p>
    <w:p w:rsidR="00B35246" w:rsidRPr="00031A4E" w:rsidRDefault="00B35246" w:rsidP="00B35246">
      <w:pPr>
        <w:pStyle w:val="a3"/>
        <w:numPr>
          <w:ilvl w:val="0"/>
          <w:numId w:val="2"/>
        </w:numPr>
        <w:tabs>
          <w:tab w:val="clear" w:pos="540"/>
          <w:tab w:val="left" w:pos="993"/>
        </w:tabs>
        <w:ind w:left="993" w:hanging="284"/>
        <w:jc w:val="thaiDistribute"/>
        <w:rPr>
          <w:sz w:val="28"/>
          <w:szCs w:val="28"/>
          <w:cs/>
        </w:rPr>
      </w:pPr>
      <w:r w:rsidRPr="00031A4E">
        <w:rPr>
          <w:sz w:val="28"/>
          <w:szCs w:val="28"/>
          <w:cs/>
        </w:rPr>
        <w:t>บริษัทย่อยให้บริการ</w:t>
      </w:r>
      <w:r w:rsidRPr="00031A4E">
        <w:rPr>
          <w:sz w:val="28"/>
          <w:szCs w:val="28"/>
          <w:cs/>
          <w:lang w:val="en-US"/>
        </w:rPr>
        <w:t xml:space="preserve">บริหารจัดการแก่การร่วมค้า คิดค่าบริการขั้นต่ำในอัตราเดือนละ </w:t>
      </w:r>
      <w:r w:rsidRPr="00031A4E">
        <w:rPr>
          <w:sz w:val="28"/>
          <w:szCs w:val="28"/>
          <w:lang w:val="en-US"/>
        </w:rPr>
        <w:t>50,000.00</w:t>
      </w:r>
      <w:r w:rsidRPr="00031A4E">
        <w:rPr>
          <w:sz w:val="28"/>
          <w:szCs w:val="28"/>
          <w:cs/>
          <w:lang w:val="en-US"/>
        </w:rPr>
        <w:t xml:space="preserve"> บาท หรือค่าบริการในอัตราร้อยละ 3 ของรายได้จากการขายทั้งปีของการร่วมค้าแล้วแต่อย่างใดจะสูงกว่า กำหนดระยะเวลาการให้บริการ 1 ปี นับจากวันที่ 1 </w:t>
      </w:r>
      <w:r w:rsidR="00AC31C1" w:rsidRPr="00031A4E">
        <w:rPr>
          <w:sz w:val="28"/>
          <w:szCs w:val="28"/>
          <w:cs/>
          <w:lang w:val="en-US"/>
        </w:rPr>
        <w:t>มิถุนายน</w:t>
      </w:r>
      <w:r w:rsidRPr="00031A4E">
        <w:rPr>
          <w:sz w:val="28"/>
          <w:szCs w:val="28"/>
          <w:cs/>
          <w:lang w:val="en-US"/>
        </w:rPr>
        <w:t xml:space="preserve"> 2559 ถึงวันที่ 3</w:t>
      </w:r>
      <w:r w:rsidRPr="00031A4E">
        <w:rPr>
          <w:sz w:val="28"/>
          <w:szCs w:val="28"/>
          <w:cs/>
        </w:rPr>
        <w:t xml:space="preserve">1 พฤษภาคม 2560 </w:t>
      </w:r>
      <w:r w:rsidRPr="00031A4E">
        <w:rPr>
          <w:sz w:val="28"/>
          <w:szCs w:val="28"/>
          <w:cs/>
          <w:lang w:val="en-US"/>
        </w:rPr>
        <w:t xml:space="preserve">และต่อสัญญา กำหนดระยะเวลาการให้บริการ 1 ปี นับจากวันที่ 1 </w:t>
      </w:r>
      <w:r w:rsidR="00AC31C1" w:rsidRPr="00031A4E">
        <w:rPr>
          <w:sz w:val="28"/>
          <w:szCs w:val="28"/>
          <w:cs/>
          <w:lang w:val="en-US"/>
        </w:rPr>
        <w:t>มิถุนายน</w:t>
      </w:r>
      <w:r w:rsidRPr="00031A4E">
        <w:rPr>
          <w:sz w:val="28"/>
          <w:szCs w:val="28"/>
          <w:cs/>
          <w:lang w:val="en-US"/>
        </w:rPr>
        <w:t xml:space="preserve"> 25</w:t>
      </w:r>
      <w:r w:rsidRPr="00031A4E">
        <w:rPr>
          <w:sz w:val="28"/>
          <w:szCs w:val="28"/>
          <w:lang w:val="en-US"/>
        </w:rPr>
        <w:t>60</w:t>
      </w:r>
      <w:r w:rsidRPr="00031A4E">
        <w:rPr>
          <w:sz w:val="28"/>
          <w:szCs w:val="28"/>
          <w:cs/>
          <w:lang w:val="en-US"/>
        </w:rPr>
        <w:t xml:space="preserve"> ถึงวันที่ 31 พฤษภาคม 2561 โ</w:t>
      </w:r>
      <w:r w:rsidRPr="00031A4E">
        <w:rPr>
          <w:sz w:val="28"/>
          <w:szCs w:val="28"/>
          <w:cs/>
        </w:rPr>
        <w:t>ดยมีสิทธิ์ต่อสัญญาปีต่อปี</w:t>
      </w:r>
    </w:p>
    <w:p w:rsidR="00B35246" w:rsidRPr="00031A4E" w:rsidRDefault="00B35246" w:rsidP="00B35246">
      <w:pPr>
        <w:pStyle w:val="a3"/>
        <w:numPr>
          <w:ilvl w:val="0"/>
          <w:numId w:val="2"/>
        </w:numPr>
        <w:tabs>
          <w:tab w:val="clear" w:pos="540"/>
          <w:tab w:val="left" w:pos="993"/>
        </w:tabs>
        <w:ind w:left="993" w:hanging="284"/>
        <w:jc w:val="thaiDistribute"/>
        <w:rPr>
          <w:sz w:val="28"/>
          <w:szCs w:val="28"/>
          <w:cs/>
        </w:rPr>
      </w:pPr>
      <w:r w:rsidRPr="00031A4E">
        <w:rPr>
          <w:sz w:val="28"/>
          <w:szCs w:val="28"/>
          <w:cs/>
        </w:rPr>
        <w:t>บริษัทย่อยรับบริการบำรุงรักษาคอมพิวเตอร์จากกิจการที่เกี่ยวข้องกัน</w:t>
      </w:r>
      <w:r w:rsidRPr="00031A4E">
        <w:rPr>
          <w:sz w:val="28"/>
          <w:szCs w:val="28"/>
          <w:cs/>
          <w:lang w:val="en-US"/>
        </w:rPr>
        <w:t xml:space="preserve"> คิดค่าบริการในอัตราเดือนละ 1</w:t>
      </w:r>
      <w:r w:rsidRPr="00031A4E">
        <w:rPr>
          <w:sz w:val="28"/>
          <w:szCs w:val="28"/>
          <w:lang w:val="en-US"/>
        </w:rPr>
        <w:t>,50</w:t>
      </w:r>
      <w:r w:rsidRPr="00031A4E">
        <w:rPr>
          <w:sz w:val="28"/>
          <w:szCs w:val="28"/>
          <w:cs/>
          <w:lang w:val="en-US"/>
        </w:rPr>
        <w:t>0,000</w:t>
      </w:r>
      <w:r w:rsidRPr="00031A4E">
        <w:rPr>
          <w:sz w:val="28"/>
          <w:szCs w:val="28"/>
          <w:lang w:val="en-US"/>
        </w:rPr>
        <w:t>.00</w:t>
      </w:r>
      <w:r w:rsidRPr="00031A4E">
        <w:rPr>
          <w:sz w:val="28"/>
          <w:szCs w:val="28"/>
          <w:cs/>
          <w:lang w:val="en-US"/>
        </w:rPr>
        <w:t xml:space="preserve"> บาท กำหนดระยะเวลา 1 ปี นับจากว</w:t>
      </w:r>
      <w:r w:rsidR="006D74B2" w:rsidRPr="00031A4E">
        <w:rPr>
          <w:sz w:val="28"/>
          <w:szCs w:val="28"/>
          <w:cs/>
          <w:lang w:val="en-US"/>
        </w:rPr>
        <w:t>ันที่ 1 เมษายน 25</w:t>
      </w:r>
      <w:r w:rsidR="009515A0" w:rsidRPr="00031A4E">
        <w:rPr>
          <w:sz w:val="28"/>
          <w:szCs w:val="28"/>
          <w:cs/>
          <w:lang w:val="en-US"/>
        </w:rPr>
        <w:t xml:space="preserve">60 ถึงวันที่ </w:t>
      </w:r>
      <w:r w:rsidR="00251090" w:rsidRPr="00031A4E">
        <w:rPr>
          <w:sz w:val="28"/>
          <w:szCs w:val="28"/>
          <w:cs/>
          <w:lang w:val="en-US"/>
        </w:rPr>
        <w:t>31 มีนาคม</w:t>
      </w:r>
      <w:r w:rsidR="0097337B" w:rsidRPr="00031A4E">
        <w:rPr>
          <w:sz w:val="28"/>
          <w:szCs w:val="28"/>
          <w:cs/>
          <w:lang w:val="en-US"/>
        </w:rPr>
        <w:t xml:space="preserve"> 2561</w:t>
      </w:r>
      <w:r w:rsidRPr="00031A4E">
        <w:rPr>
          <w:sz w:val="28"/>
          <w:szCs w:val="28"/>
          <w:cs/>
          <w:lang w:val="en-US"/>
        </w:rPr>
        <w:t xml:space="preserve"> และต่อสัญญา กำหนดระยะเวลา 1 ปี นับจากวันที่ 1 เมษายน 25</w:t>
      </w:r>
      <w:r w:rsidR="009515A0" w:rsidRPr="00031A4E">
        <w:rPr>
          <w:sz w:val="28"/>
          <w:szCs w:val="28"/>
          <w:lang w:val="en-US"/>
        </w:rPr>
        <w:t>61</w:t>
      </w:r>
      <w:r w:rsidR="009515A0" w:rsidRPr="00031A4E">
        <w:rPr>
          <w:sz w:val="28"/>
          <w:szCs w:val="28"/>
          <w:cs/>
          <w:lang w:val="en-US"/>
        </w:rPr>
        <w:t xml:space="preserve"> ถึงวันที่ 31 มีนาคม 2562</w:t>
      </w:r>
      <w:r w:rsidRPr="00031A4E">
        <w:rPr>
          <w:sz w:val="28"/>
          <w:szCs w:val="28"/>
          <w:cs/>
          <w:lang w:val="en-US"/>
        </w:rPr>
        <w:t xml:space="preserve"> โ</w:t>
      </w:r>
      <w:r w:rsidRPr="00031A4E">
        <w:rPr>
          <w:sz w:val="28"/>
          <w:szCs w:val="28"/>
          <w:cs/>
        </w:rPr>
        <w:t>ดยมีสิทธิ์ต่อสัญญาปีต่อปี</w:t>
      </w:r>
      <w:r w:rsidR="001F3313" w:rsidRPr="00031A4E">
        <w:rPr>
          <w:sz w:val="28"/>
          <w:szCs w:val="28"/>
          <w:cs/>
        </w:rPr>
        <w:t xml:space="preserve"> </w:t>
      </w:r>
      <w:r w:rsidR="005A658F">
        <w:rPr>
          <w:rFonts w:hint="cs"/>
          <w:sz w:val="28"/>
          <w:szCs w:val="28"/>
          <w:cs/>
        </w:rPr>
        <w:t>อย่างไรก็ตาม กิจการที่เกี่ยวข้องกัน</w:t>
      </w:r>
      <w:r w:rsidR="001F3313" w:rsidRPr="00031A4E">
        <w:rPr>
          <w:sz w:val="28"/>
          <w:szCs w:val="28"/>
          <w:cs/>
        </w:rPr>
        <w:t>ได้บอกเลิกสัญญานี้แล้ว โดยมีผลตั้งแต่วันที่</w:t>
      </w:r>
      <w:r w:rsidR="00AB785D" w:rsidRPr="00031A4E">
        <w:rPr>
          <w:sz w:val="28"/>
          <w:szCs w:val="28"/>
          <w:cs/>
        </w:rPr>
        <w:t xml:space="preserve"> 31 ธันวาคม 2561</w:t>
      </w:r>
    </w:p>
    <w:p w:rsidR="00B35246" w:rsidRPr="00031A4E" w:rsidRDefault="00B35246" w:rsidP="00B35246">
      <w:pPr>
        <w:pStyle w:val="a3"/>
        <w:numPr>
          <w:ilvl w:val="0"/>
          <w:numId w:val="2"/>
        </w:numPr>
        <w:tabs>
          <w:tab w:val="clear" w:pos="540"/>
          <w:tab w:val="left" w:pos="993"/>
        </w:tabs>
        <w:ind w:left="993" w:hanging="284"/>
        <w:jc w:val="thaiDistribute"/>
        <w:rPr>
          <w:sz w:val="28"/>
          <w:szCs w:val="28"/>
          <w:cs/>
        </w:rPr>
      </w:pPr>
      <w:r w:rsidRPr="00031A4E">
        <w:rPr>
          <w:sz w:val="28"/>
          <w:szCs w:val="28"/>
          <w:cs/>
        </w:rPr>
        <w:t>บริษัทฯ รับบริการบำรุงรักษาคอมพิวเตอร์จากบริษัทย่อย</w:t>
      </w:r>
      <w:r w:rsidRPr="00031A4E">
        <w:rPr>
          <w:sz w:val="28"/>
          <w:szCs w:val="28"/>
          <w:cs/>
          <w:lang w:val="en-US"/>
        </w:rPr>
        <w:t xml:space="preserve"> คิดค่าบริการในอัตราเดือนละ 540,000</w:t>
      </w:r>
      <w:r w:rsidRPr="00031A4E">
        <w:rPr>
          <w:sz w:val="28"/>
          <w:szCs w:val="28"/>
          <w:lang w:val="en-US"/>
        </w:rPr>
        <w:t>.00</w:t>
      </w:r>
      <w:r w:rsidRPr="00031A4E">
        <w:rPr>
          <w:sz w:val="28"/>
          <w:szCs w:val="28"/>
          <w:cs/>
          <w:lang w:val="en-US"/>
        </w:rPr>
        <w:t xml:space="preserve"> บาท กำหนดระยะเวลา</w:t>
      </w:r>
      <w:r w:rsidR="006D74B2" w:rsidRPr="00031A4E">
        <w:rPr>
          <w:sz w:val="28"/>
          <w:szCs w:val="28"/>
          <w:cs/>
          <w:lang w:val="en-US"/>
        </w:rPr>
        <w:t xml:space="preserve"> 1 ปี นับจากวันที่ 1 เมษายน 2560 ถึงวันที่ </w:t>
      </w:r>
      <w:r w:rsidR="00251090" w:rsidRPr="00031A4E">
        <w:rPr>
          <w:sz w:val="28"/>
          <w:szCs w:val="28"/>
          <w:cs/>
          <w:lang w:val="en-US"/>
        </w:rPr>
        <w:t>31 มีนาคม</w:t>
      </w:r>
      <w:r w:rsidR="0097337B" w:rsidRPr="00031A4E">
        <w:rPr>
          <w:sz w:val="28"/>
          <w:szCs w:val="28"/>
          <w:cs/>
          <w:lang w:val="en-US"/>
        </w:rPr>
        <w:t xml:space="preserve"> 2561</w:t>
      </w:r>
      <w:r w:rsidRPr="00031A4E">
        <w:rPr>
          <w:sz w:val="28"/>
          <w:szCs w:val="28"/>
          <w:cs/>
          <w:lang w:val="en-US"/>
        </w:rPr>
        <w:t xml:space="preserve"> และต่อสัญญา กำหนดระยะเวลา 1 ปี นับจากวันที่ 1 เมษายน 25</w:t>
      </w:r>
      <w:r w:rsidR="006D74B2" w:rsidRPr="00031A4E">
        <w:rPr>
          <w:sz w:val="28"/>
          <w:szCs w:val="28"/>
          <w:lang w:val="en-US"/>
        </w:rPr>
        <w:t>61</w:t>
      </w:r>
      <w:r w:rsidR="006D74B2" w:rsidRPr="00031A4E">
        <w:rPr>
          <w:sz w:val="28"/>
          <w:szCs w:val="28"/>
          <w:cs/>
          <w:lang w:val="en-US"/>
        </w:rPr>
        <w:t xml:space="preserve"> ถึงวันที่ 31 มีนาคม 2562</w:t>
      </w:r>
      <w:r w:rsidRPr="00031A4E">
        <w:rPr>
          <w:sz w:val="28"/>
          <w:szCs w:val="28"/>
          <w:cs/>
          <w:lang w:val="en-US"/>
        </w:rPr>
        <w:t xml:space="preserve"> </w:t>
      </w:r>
      <w:r w:rsidRPr="00031A4E">
        <w:rPr>
          <w:sz w:val="28"/>
          <w:szCs w:val="28"/>
          <w:cs/>
        </w:rPr>
        <w:t>โดยมีสิทธิ์ต่อสัญญาปีต่อปี</w:t>
      </w:r>
      <w:r w:rsidR="001F3313" w:rsidRPr="00031A4E">
        <w:rPr>
          <w:sz w:val="28"/>
          <w:szCs w:val="28"/>
          <w:cs/>
        </w:rPr>
        <w:t xml:space="preserve"> </w:t>
      </w:r>
    </w:p>
    <w:p w:rsidR="00006588" w:rsidRPr="00031A4E" w:rsidRDefault="00B35246" w:rsidP="00C00EBD">
      <w:pPr>
        <w:pStyle w:val="a3"/>
        <w:numPr>
          <w:ilvl w:val="0"/>
          <w:numId w:val="2"/>
        </w:numPr>
        <w:tabs>
          <w:tab w:val="clear" w:pos="540"/>
          <w:tab w:val="left" w:pos="993"/>
        </w:tabs>
        <w:ind w:left="993" w:hanging="284"/>
        <w:jc w:val="thaiDistribute"/>
        <w:rPr>
          <w:sz w:val="28"/>
          <w:szCs w:val="28"/>
          <w:cs/>
        </w:rPr>
      </w:pPr>
      <w:r w:rsidRPr="00031A4E">
        <w:rPr>
          <w:sz w:val="28"/>
          <w:szCs w:val="28"/>
          <w:cs/>
        </w:rPr>
        <w:t xml:space="preserve">บริษัทฯ รับบริการที่ปรึกษาจากบุคคลที่เกี่ยวข้องกัน คิดค่าที่ปรึกษาอัตราเดือนละ 150,000.00 บาท กำหนดระยะเวลา </w:t>
      </w:r>
      <w:r w:rsidR="00065723" w:rsidRPr="00031A4E">
        <w:rPr>
          <w:sz w:val="28"/>
          <w:szCs w:val="28"/>
          <w:cs/>
        </w:rPr>
        <w:t>1 ปี</w:t>
      </w:r>
      <w:r w:rsidRPr="00031A4E">
        <w:rPr>
          <w:sz w:val="28"/>
          <w:szCs w:val="28"/>
          <w:cs/>
        </w:rPr>
        <w:t xml:space="preserve"> นับจากวันที่ 1 มีนาคม </w:t>
      </w:r>
      <w:r w:rsidR="00065723" w:rsidRPr="00031A4E">
        <w:rPr>
          <w:sz w:val="28"/>
          <w:szCs w:val="28"/>
          <w:cs/>
        </w:rPr>
        <w:t>25</w:t>
      </w:r>
      <w:r w:rsidR="00AE333C" w:rsidRPr="00031A4E">
        <w:rPr>
          <w:sz w:val="28"/>
          <w:szCs w:val="28"/>
          <w:cs/>
        </w:rPr>
        <w:t>60</w:t>
      </w:r>
      <w:r w:rsidRPr="00031A4E">
        <w:rPr>
          <w:sz w:val="28"/>
          <w:szCs w:val="28"/>
          <w:cs/>
        </w:rPr>
        <w:t xml:space="preserve"> </w:t>
      </w:r>
      <w:r w:rsidR="00AE333C" w:rsidRPr="00031A4E">
        <w:rPr>
          <w:sz w:val="28"/>
          <w:szCs w:val="28"/>
          <w:cs/>
          <w:lang w:val="en-US"/>
        </w:rPr>
        <w:t>ถึงวันที่ 28 กุมภาพันธ์ 2561 และต่อสัญญากำหนดระยะเวลา 1 ปี</w:t>
      </w:r>
      <w:r w:rsidR="003A3572" w:rsidRPr="00031A4E">
        <w:rPr>
          <w:sz w:val="28"/>
          <w:szCs w:val="28"/>
          <w:cs/>
          <w:lang w:val="en-US"/>
        </w:rPr>
        <w:t xml:space="preserve"> </w:t>
      </w:r>
      <w:r w:rsidR="00AE333C" w:rsidRPr="00031A4E">
        <w:rPr>
          <w:sz w:val="28"/>
          <w:szCs w:val="28"/>
          <w:cs/>
          <w:lang w:val="en-US"/>
        </w:rPr>
        <w:t>นับจากวันที่ 1 มีนาคม 2561 ถึงวันที่ 28 กุมภาพันธ์ 2562</w:t>
      </w:r>
    </w:p>
    <w:p w:rsidR="00E3081C" w:rsidRPr="00031A4E" w:rsidRDefault="00E3081C" w:rsidP="00E3081C">
      <w:pPr>
        <w:pStyle w:val="a3"/>
        <w:tabs>
          <w:tab w:val="clear" w:pos="540"/>
          <w:tab w:val="left" w:pos="993"/>
        </w:tabs>
        <w:jc w:val="thaiDistribute"/>
        <w:rPr>
          <w:sz w:val="28"/>
          <w:szCs w:val="28"/>
          <w:cs/>
        </w:rPr>
      </w:pPr>
    </w:p>
    <w:p w:rsidR="00E3081C" w:rsidRPr="00031A4E" w:rsidRDefault="00E3081C" w:rsidP="00E3081C">
      <w:pPr>
        <w:pStyle w:val="a3"/>
        <w:tabs>
          <w:tab w:val="clear" w:pos="540"/>
          <w:tab w:val="left" w:pos="993"/>
        </w:tabs>
        <w:jc w:val="thaiDistribute"/>
        <w:rPr>
          <w:sz w:val="28"/>
          <w:szCs w:val="28"/>
          <w:cs/>
        </w:rPr>
      </w:pPr>
    </w:p>
    <w:p w:rsidR="00E3081C" w:rsidRPr="00031A4E" w:rsidRDefault="00E3081C" w:rsidP="00E3081C">
      <w:pPr>
        <w:pStyle w:val="a3"/>
        <w:tabs>
          <w:tab w:val="clear" w:pos="540"/>
          <w:tab w:val="left" w:pos="993"/>
        </w:tabs>
        <w:jc w:val="thaiDistribute"/>
        <w:rPr>
          <w:sz w:val="28"/>
          <w:szCs w:val="28"/>
          <w:cs/>
        </w:rPr>
      </w:pPr>
    </w:p>
    <w:p w:rsidR="00E3081C" w:rsidRPr="00031A4E" w:rsidRDefault="00E3081C" w:rsidP="00E3081C">
      <w:pPr>
        <w:pStyle w:val="a3"/>
        <w:tabs>
          <w:tab w:val="clear" w:pos="540"/>
          <w:tab w:val="left" w:pos="993"/>
        </w:tabs>
        <w:jc w:val="thaiDistribute"/>
        <w:rPr>
          <w:sz w:val="28"/>
          <w:szCs w:val="28"/>
          <w:cs/>
        </w:rPr>
      </w:pPr>
    </w:p>
    <w:p w:rsidR="00E3081C" w:rsidRDefault="00E3081C" w:rsidP="00E3081C">
      <w:pPr>
        <w:pStyle w:val="a3"/>
        <w:tabs>
          <w:tab w:val="clear" w:pos="540"/>
          <w:tab w:val="left" w:pos="993"/>
        </w:tabs>
        <w:jc w:val="thaiDistribute"/>
        <w:rPr>
          <w:sz w:val="28"/>
          <w:szCs w:val="28"/>
          <w:cs/>
        </w:rPr>
      </w:pPr>
    </w:p>
    <w:p w:rsidR="00F953D0" w:rsidRPr="00031A4E" w:rsidRDefault="00167944" w:rsidP="00E3081C">
      <w:pPr>
        <w:numPr>
          <w:ilvl w:val="1"/>
          <w:numId w:val="1"/>
        </w:numPr>
        <w:tabs>
          <w:tab w:val="clear" w:pos="360"/>
        </w:tabs>
        <w:ind w:left="993" w:hanging="567"/>
        <w:jc w:val="thaiDistribute"/>
        <w:rPr>
          <w:rFonts w:cs="Angsana New"/>
          <w:sz w:val="28"/>
          <w:szCs w:val="28"/>
        </w:rPr>
      </w:pPr>
      <w:r w:rsidRPr="00031A4E">
        <w:rPr>
          <w:rFonts w:cs="Angsana New"/>
          <w:sz w:val="28"/>
          <w:szCs w:val="28"/>
          <w:cs/>
        </w:rPr>
        <w:t>ยอดคงค้าง</w:t>
      </w:r>
      <w:r w:rsidR="00F953D0" w:rsidRPr="00031A4E">
        <w:rPr>
          <w:rFonts w:cs="Angsana New"/>
          <w:sz w:val="28"/>
          <w:szCs w:val="28"/>
          <w:cs/>
        </w:rPr>
        <w:t>ระหว่างกัน</w:t>
      </w:r>
    </w:p>
    <w:tbl>
      <w:tblPr>
        <w:tblW w:w="9895" w:type="dxa"/>
        <w:tblInd w:w="250" w:type="dxa"/>
        <w:tblLayout w:type="fixed"/>
        <w:tblLook w:val="0000"/>
      </w:tblPr>
      <w:tblGrid>
        <w:gridCol w:w="3686"/>
        <w:gridCol w:w="1430"/>
        <w:gridCol w:w="236"/>
        <w:gridCol w:w="1338"/>
        <w:gridCol w:w="236"/>
        <w:gridCol w:w="1409"/>
        <w:gridCol w:w="236"/>
        <w:gridCol w:w="1324"/>
      </w:tblGrid>
      <w:tr w:rsidR="001E1BFD" w:rsidRPr="005A658F" w:rsidTr="001E1BFD">
        <w:trPr>
          <w:cantSplit/>
        </w:trPr>
        <w:tc>
          <w:tcPr>
            <w:tcW w:w="3686" w:type="dxa"/>
          </w:tcPr>
          <w:p w:rsidR="001E1BFD" w:rsidRPr="005A658F" w:rsidRDefault="001E1BFD" w:rsidP="001E1BFD">
            <w:pPr>
              <w:ind w:left="-108" w:right="-108"/>
              <w:jc w:val="center"/>
              <w:rPr>
                <w:rFonts w:cs="Angsana New"/>
                <w:sz w:val="26"/>
                <w:szCs w:val="26"/>
                <w:highlight w:val="yellow"/>
              </w:rPr>
            </w:pPr>
          </w:p>
        </w:tc>
        <w:tc>
          <w:tcPr>
            <w:tcW w:w="3004" w:type="dxa"/>
            <w:gridSpan w:val="3"/>
          </w:tcPr>
          <w:p w:rsidR="001E1BFD" w:rsidRPr="005A658F" w:rsidRDefault="001E1BFD" w:rsidP="001E1BFD">
            <w:pPr>
              <w:ind w:left="-108" w:right="-108"/>
              <w:jc w:val="center"/>
              <w:rPr>
                <w:rFonts w:cs="Angsana New"/>
                <w:sz w:val="26"/>
                <w:szCs w:val="26"/>
              </w:rPr>
            </w:pPr>
            <w:r w:rsidRPr="005A658F">
              <w:rPr>
                <w:rFonts w:cs="Angsana New"/>
                <w:sz w:val="26"/>
                <w:szCs w:val="26"/>
                <w:cs/>
              </w:rPr>
              <w:t>งบการเงินรวม</w:t>
            </w:r>
          </w:p>
        </w:tc>
        <w:tc>
          <w:tcPr>
            <w:tcW w:w="236" w:type="dxa"/>
          </w:tcPr>
          <w:p w:rsidR="001E1BFD" w:rsidRPr="005A658F" w:rsidRDefault="001E1BFD" w:rsidP="001E1BFD">
            <w:pPr>
              <w:ind w:left="-108" w:right="-108"/>
              <w:jc w:val="center"/>
              <w:rPr>
                <w:rFonts w:cs="Angsana New"/>
                <w:sz w:val="26"/>
                <w:szCs w:val="26"/>
                <w:cs/>
              </w:rPr>
            </w:pPr>
          </w:p>
        </w:tc>
        <w:tc>
          <w:tcPr>
            <w:tcW w:w="2969" w:type="dxa"/>
            <w:gridSpan w:val="3"/>
          </w:tcPr>
          <w:p w:rsidR="001E1BFD" w:rsidRPr="005A658F" w:rsidRDefault="001E1BFD" w:rsidP="001E1BFD">
            <w:pPr>
              <w:ind w:left="-108" w:right="-108"/>
              <w:jc w:val="center"/>
              <w:rPr>
                <w:rFonts w:cs="Angsana New"/>
                <w:sz w:val="26"/>
                <w:szCs w:val="26"/>
              </w:rPr>
            </w:pPr>
            <w:r w:rsidRPr="005A658F">
              <w:rPr>
                <w:rFonts w:cs="Angsana New"/>
                <w:sz w:val="26"/>
                <w:szCs w:val="26"/>
                <w:cs/>
              </w:rPr>
              <w:t>งบการเงินเฉพาะกิจการ</w:t>
            </w:r>
          </w:p>
        </w:tc>
      </w:tr>
      <w:tr w:rsidR="001E1BFD" w:rsidRPr="005A658F" w:rsidTr="001E1BFD">
        <w:tc>
          <w:tcPr>
            <w:tcW w:w="3686" w:type="dxa"/>
          </w:tcPr>
          <w:p w:rsidR="001E1BFD" w:rsidRPr="005A658F" w:rsidRDefault="001E1BFD" w:rsidP="001E1BFD">
            <w:pPr>
              <w:ind w:left="-108" w:right="-108"/>
              <w:jc w:val="center"/>
              <w:rPr>
                <w:rFonts w:cs="Angsana New"/>
                <w:sz w:val="26"/>
                <w:szCs w:val="26"/>
                <w:highlight w:val="yellow"/>
              </w:rPr>
            </w:pPr>
          </w:p>
        </w:tc>
        <w:tc>
          <w:tcPr>
            <w:tcW w:w="1430" w:type="dxa"/>
          </w:tcPr>
          <w:p w:rsidR="001E1BFD" w:rsidRPr="005A658F" w:rsidRDefault="001E1BFD" w:rsidP="001E1BFD">
            <w:pPr>
              <w:ind w:left="-108" w:right="-108"/>
              <w:jc w:val="center"/>
              <w:rPr>
                <w:rFonts w:cs="Angsana New"/>
                <w:sz w:val="26"/>
                <w:szCs w:val="26"/>
              </w:rPr>
            </w:pPr>
            <w:r w:rsidRPr="005A658F">
              <w:rPr>
                <w:rFonts w:cs="Angsana New"/>
                <w:sz w:val="26"/>
                <w:szCs w:val="26"/>
                <w:cs/>
              </w:rPr>
              <w:t>ณ วันที่</w:t>
            </w:r>
          </w:p>
        </w:tc>
        <w:tc>
          <w:tcPr>
            <w:tcW w:w="236" w:type="dxa"/>
          </w:tcPr>
          <w:p w:rsidR="001E1BFD" w:rsidRPr="005A658F" w:rsidRDefault="001E1BFD" w:rsidP="001E1BFD">
            <w:pPr>
              <w:ind w:left="-108" w:right="-108"/>
              <w:jc w:val="center"/>
              <w:rPr>
                <w:rFonts w:cs="Angsana New"/>
                <w:sz w:val="26"/>
                <w:szCs w:val="26"/>
                <w:cs/>
              </w:rPr>
            </w:pPr>
          </w:p>
        </w:tc>
        <w:tc>
          <w:tcPr>
            <w:tcW w:w="1338" w:type="dxa"/>
          </w:tcPr>
          <w:p w:rsidR="001E1BFD" w:rsidRPr="005A658F" w:rsidRDefault="001E1BFD" w:rsidP="001E1BFD">
            <w:pPr>
              <w:ind w:left="-108" w:right="-108"/>
              <w:jc w:val="center"/>
              <w:rPr>
                <w:rFonts w:cs="Angsana New"/>
                <w:sz w:val="26"/>
                <w:szCs w:val="26"/>
              </w:rPr>
            </w:pPr>
            <w:r w:rsidRPr="005A658F">
              <w:rPr>
                <w:rFonts w:cs="Angsana New"/>
                <w:sz w:val="26"/>
                <w:szCs w:val="26"/>
                <w:cs/>
              </w:rPr>
              <w:t>ณ วันที่</w:t>
            </w:r>
          </w:p>
        </w:tc>
        <w:tc>
          <w:tcPr>
            <w:tcW w:w="236" w:type="dxa"/>
          </w:tcPr>
          <w:p w:rsidR="001E1BFD" w:rsidRPr="005A658F" w:rsidRDefault="001E1BFD" w:rsidP="001E1BFD">
            <w:pPr>
              <w:ind w:left="-108" w:right="-108"/>
              <w:jc w:val="center"/>
              <w:rPr>
                <w:rFonts w:cs="Angsana New"/>
                <w:sz w:val="26"/>
                <w:szCs w:val="26"/>
                <w:cs/>
              </w:rPr>
            </w:pPr>
          </w:p>
        </w:tc>
        <w:tc>
          <w:tcPr>
            <w:tcW w:w="1409" w:type="dxa"/>
          </w:tcPr>
          <w:p w:rsidR="001E1BFD" w:rsidRPr="005A658F" w:rsidRDefault="001E1BFD" w:rsidP="001E1BFD">
            <w:pPr>
              <w:ind w:left="-108" w:right="-108"/>
              <w:jc w:val="center"/>
              <w:rPr>
                <w:rFonts w:cs="Angsana New"/>
                <w:sz w:val="26"/>
                <w:szCs w:val="26"/>
              </w:rPr>
            </w:pPr>
            <w:r w:rsidRPr="005A658F">
              <w:rPr>
                <w:rFonts w:cs="Angsana New"/>
                <w:sz w:val="26"/>
                <w:szCs w:val="26"/>
                <w:cs/>
              </w:rPr>
              <w:t>ณ วันที่</w:t>
            </w:r>
          </w:p>
        </w:tc>
        <w:tc>
          <w:tcPr>
            <w:tcW w:w="236" w:type="dxa"/>
          </w:tcPr>
          <w:p w:rsidR="001E1BFD" w:rsidRPr="005A658F" w:rsidRDefault="001E1BFD" w:rsidP="001E1BFD">
            <w:pPr>
              <w:ind w:left="-108" w:right="-108"/>
              <w:jc w:val="center"/>
              <w:rPr>
                <w:rFonts w:cs="Angsana New"/>
                <w:sz w:val="26"/>
                <w:szCs w:val="26"/>
                <w:cs/>
              </w:rPr>
            </w:pPr>
          </w:p>
        </w:tc>
        <w:tc>
          <w:tcPr>
            <w:tcW w:w="1324" w:type="dxa"/>
          </w:tcPr>
          <w:p w:rsidR="001E1BFD" w:rsidRPr="005A658F" w:rsidRDefault="001E1BFD" w:rsidP="001E1BFD">
            <w:pPr>
              <w:ind w:left="-108" w:right="-108"/>
              <w:jc w:val="center"/>
              <w:rPr>
                <w:rFonts w:cs="Angsana New"/>
                <w:sz w:val="26"/>
                <w:szCs w:val="26"/>
              </w:rPr>
            </w:pPr>
            <w:r w:rsidRPr="005A658F">
              <w:rPr>
                <w:rFonts w:cs="Angsana New"/>
                <w:sz w:val="26"/>
                <w:szCs w:val="26"/>
                <w:cs/>
              </w:rPr>
              <w:t>ณ วันที่</w:t>
            </w:r>
          </w:p>
        </w:tc>
      </w:tr>
      <w:tr w:rsidR="001E1BFD" w:rsidRPr="005A658F" w:rsidTr="001E1BFD">
        <w:tc>
          <w:tcPr>
            <w:tcW w:w="3686" w:type="dxa"/>
          </w:tcPr>
          <w:p w:rsidR="001E1BFD" w:rsidRPr="005A658F" w:rsidRDefault="001E1BFD" w:rsidP="001E1BFD">
            <w:pPr>
              <w:ind w:left="-108" w:right="-108"/>
              <w:jc w:val="center"/>
              <w:rPr>
                <w:rFonts w:cs="Angsana New"/>
                <w:sz w:val="26"/>
                <w:szCs w:val="26"/>
                <w:highlight w:val="yellow"/>
              </w:rPr>
            </w:pPr>
          </w:p>
        </w:tc>
        <w:tc>
          <w:tcPr>
            <w:tcW w:w="1430" w:type="dxa"/>
          </w:tcPr>
          <w:p w:rsidR="001E1BFD" w:rsidRPr="005A658F" w:rsidRDefault="001E1BFD" w:rsidP="001E1BFD">
            <w:pPr>
              <w:ind w:left="-108" w:right="-108"/>
              <w:jc w:val="center"/>
              <w:rPr>
                <w:rFonts w:cs="Angsana New"/>
                <w:sz w:val="26"/>
                <w:szCs w:val="26"/>
              </w:rPr>
            </w:pPr>
            <w:r w:rsidRPr="005A658F">
              <w:rPr>
                <w:rFonts w:cs="Angsana New"/>
                <w:sz w:val="26"/>
                <w:szCs w:val="26"/>
                <w:cs/>
              </w:rPr>
              <w:t>3</w:t>
            </w:r>
            <w:r w:rsidRPr="005A658F">
              <w:rPr>
                <w:rFonts w:cs="Angsana New"/>
                <w:sz w:val="26"/>
                <w:szCs w:val="26"/>
              </w:rPr>
              <w:t xml:space="preserve">1 </w:t>
            </w:r>
            <w:r w:rsidRPr="005A658F">
              <w:rPr>
                <w:rFonts w:cs="Angsana New"/>
                <w:sz w:val="26"/>
                <w:szCs w:val="26"/>
                <w:cs/>
              </w:rPr>
              <w:t>ธันวาคม 2561</w:t>
            </w:r>
          </w:p>
        </w:tc>
        <w:tc>
          <w:tcPr>
            <w:tcW w:w="236" w:type="dxa"/>
          </w:tcPr>
          <w:p w:rsidR="001E1BFD" w:rsidRPr="005A658F" w:rsidRDefault="001E1BFD" w:rsidP="001E1BFD">
            <w:pPr>
              <w:ind w:left="-108" w:right="-108"/>
              <w:jc w:val="center"/>
              <w:rPr>
                <w:rFonts w:cs="Angsana New"/>
                <w:sz w:val="26"/>
                <w:szCs w:val="26"/>
                <w:cs/>
              </w:rPr>
            </w:pPr>
          </w:p>
        </w:tc>
        <w:tc>
          <w:tcPr>
            <w:tcW w:w="1338" w:type="dxa"/>
          </w:tcPr>
          <w:p w:rsidR="001E1BFD" w:rsidRPr="005A658F" w:rsidRDefault="001E1BFD" w:rsidP="001E1BFD">
            <w:pPr>
              <w:ind w:left="-108" w:right="-108"/>
              <w:jc w:val="center"/>
              <w:rPr>
                <w:rFonts w:cs="Angsana New"/>
                <w:sz w:val="26"/>
                <w:szCs w:val="26"/>
              </w:rPr>
            </w:pPr>
            <w:r w:rsidRPr="005A658F">
              <w:rPr>
                <w:rFonts w:cs="Angsana New"/>
                <w:sz w:val="26"/>
                <w:szCs w:val="26"/>
                <w:cs/>
              </w:rPr>
              <w:t>3</w:t>
            </w:r>
            <w:r w:rsidRPr="005A658F">
              <w:rPr>
                <w:rFonts w:cs="Angsana New"/>
                <w:sz w:val="26"/>
                <w:szCs w:val="26"/>
              </w:rPr>
              <w:t xml:space="preserve">1 </w:t>
            </w:r>
            <w:r w:rsidRPr="005A658F">
              <w:rPr>
                <w:rFonts w:cs="Angsana New"/>
                <w:sz w:val="26"/>
                <w:szCs w:val="26"/>
                <w:cs/>
              </w:rPr>
              <w:t>ธันวาคม 2560</w:t>
            </w:r>
          </w:p>
        </w:tc>
        <w:tc>
          <w:tcPr>
            <w:tcW w:w="236" w:type="dxa"/>
          </w:tcPr>
          <w:p w:rsidR="001E1BFD" w:rsidRPr="005A658F" w:rsidRDefault="001E1BFD" w:rsidP="001E1BFD">
            <w:pPr>
              <w:ind w:left="-108" w:right="-108"/>
              <w:jc w:val="center"/>
              <w:rPr>
                <w:rFonts w:cs="Angsana New"/>
                <w:sz w:val="26"/>
                <w:szCs w:val="26"/>
                <w:cs/>
              </w:rPr>
            </w:pPr>
          </w:p>
        </w:tc>
        <w:tc>
          <w:tcPr>
            <w:tcW w:w="1409" w:type="dxa"/>
          </w:tcPr>
          <w:p w:rsidR="001E1BFD" w:rsidRPr="005A658F" w:rsidRDefault="001E1BFD" w:rsidP="001E1BFD">
            <w:pPr>
              <w:ind w:left="-108" w:right="-108"/>
              <w:jc w:val="center"/>
              <w:rPr>
                <w:rFonts w:cs="Angsana New"/>
                <w:sz w:val="26"/>
                <w:szCs w:val="26"/>
              </w:rPr>
            </w:pPr>
            <w:r w:rsidRPr="005A658F">
              <w:rPr>
                <w:rFonts w:cs="Angsana New"/>
                <w:sz w:val="26"/>
                <w:szCs w:val="26"/>
                <w:cs/>
              </w:rPr>
              <w:t>3</w:t>
            </w:r>
            <w:r w:rsidRPr="005A658F">
              <w:rPr>
                <w:rFonts w:cs="Angsana New"/>
                <w:sz w:val="26"/>
                <w:szCs w:val="26"/>
              </w:rPr>
              <w:t xml:space="preserve">1 </w:t>
            </w:r>
            <w:r w:rsidRPr="005A658F">
              <w:rPr>
                <w:rFonts w:cs="Angsana New"/>
                <w:sz w:val="26"/>
                <w:szCs w:val="26"/>
                <w:cs/>
              </w:rPr>
              <w:t>ธันวาคม 2561</w:t>
            </w:r>
          </w:p>
        </w:tc>
        <w:tc>
          <w:tcPr>
            <w:tcW w:w="236" w:type="dxa"/>
          </w:tcPr>
          <w:p w:rsidR="001E1BFD" w:rsidRPr="005A658F" w:rsidRDefault="001E1BFD" w:rsidP="001E1BFD">
            <w:pPr>
              <w:ind w:left="-108" w:right="-108"/>
              <w:jc w:val="center"/>
              <w:rPr>
                <w:rFonts w:cs="Angsana New"/>
                <w:sz w:val="26"/>
                <w:szCs w:val="26"/>
                <w:cs/>
              </w:rPr>
            </w:pPr>
          </w:p>
        </w:tc>
        <w:tc>
          <w:tcPr>
            <w:tcW w:w="1324" w:type="dxa"/>
          </w:tcPr>
          <w:p w:rsidR="001E1BFD" w:rsidRPr="005A658F" w:rsidRDefault="001E1BFD" w:rsidP="001E1BFD">
            <w:pPr>
              <w:ind w:left="-108" w:right="-108"/>
              <w:jc w:val="center"/>
              <w:rPr>
                <w:rFonts w:cs="Angsana New"/>
                <w:sz w:val="26"/>
                <w:szCs w:val="26"/>
              </w:rPr>
            </w:pPr>
            <w:r w:rsidRPr="005A658F">
              <w:rPr>
                <w:rFonts w:cs="Angsana New"/>
                <w:sz w:val="26"/>
                <w:szCs w:val="26"/>
                <w:cs/>
              </w:rPr>
              <w:t>31 ธันวาคม 2560</w:t>
            </w:r>
          </w:p>
        </w:tc>
      </w:tr>
      <w:tr w:rsidR="001E1BFD" w:rsidRPr="005A658F" w:rsidTr="001E1BFD">
        <w:trPr>
          <w:cantSplit/>
        </w:trPr>
        <w:tc>
          <w:tcPr>
            <w:tcW w:w="3686" w:type="dxa"/>
          </w:tcPr>
          <w:p w:rsidR="001E1BFD" w:rsidRPr="005A658F" w:rsidRDefault="001E1BFD" w:rsidP="001E1BFD">
            <w:pPr>
              <w:ind w:left="-108" w:right="-108"/>
              <w:jc w:val="thaiDistribute"/>
              <w:rPr>
                <w:rFonts w:cs="Angsana New"/>
                <w:sz w:val="26"/>
                <w:szCs w:val="26"/>
                <w:highlight w:val="yellow"/>
                <w:cs/>
              </w:rPr>
            </w:pPr>
          </w:p>
        </w:tc>
        <w:tc>
          <w:tcPr>
            <w:tcW w:w="1430" w:type="dxa"/>
          </w:tcPr>
          <w:p w:rsidR="001E1BFD" w:rsidRPr="005A658F" w:rsidRDefault="001E1BFD" w:rsidP="001E1BFD">
            <w:pPr>
              <w:jc w:val="center"/>
              <w:rPr>
                <w:rFonts w:cs="Angsana New"/>
                <w:sz w:val="26"/>
                <w:szCs w:val="26"/>
              </w:rPr>
            </w:pPr>
            <w:r w:rsidRPr="005A658F">
              <w:rPr>
                <w:rFonts w:cs="Angsana New"/>
                <w:sz w:val="26"/>
                <w:szCs w:val="26"/>
                <w:cs/>
              </w:rPr>
              <w:t>บาท</w:t>
            </w:r>
          </w:p>
        </w:tc>
        <w:tc>
          <w:tcPr>
            <w:tcW w:w="236" w:type="dxa"/>
          </w:tcPr>
          <w:p w:rsidR="001E1BFD" w:rsidRPr="005A658F" w:rsidRDefault="001E1BFD" w:rsidP="001E1BFD">
            <w:pPr>
              <w:jc w:val="center"/>
              <w:rPr>
                <w:rFonts w:cs="Angsana New"/>
                <w:sz w:val="26"/>
                <w:szCs w:val="26"/>
                <w:u w:val="single"/>
                <w:cs/>
              </w:rPr>
            </w:pPr>
          </w:p>
        </w:tc>
        <w:tc>
          <w:tcPr>
            <w:tcW w:w="1338" w:type="dxa"/>
          </w:tcPr>
          <w:p w:rsidR="001E1BFD" w:rsidRPr="005A658F" w:rsidRDefault="001E1BFD" w:rsidP="001E1BFD">
            <w:pPr>
              <w:jc w:val="center"/>
              <w:rPr>
                <w:rFonts w:cs="Angsana New"/>
                <w:sz w:val="26"/>
                <w:szCs w:val="26"/>
              </w:rPr>
            </w:pPr>
            <w:r w:rsidRPr="005A658F">
              <w:rPr>
                <w:rFonts w:cs="Angsana New"/>
                <w:sz w:val="26"/>
                <w:szCs w:val="26"/>
                <w:cs/>
              </w:rPr>
              <w:t>บาท</w:t>
            </w:r>
          </w:p>
        </w:tc>
        <w:tc>
          <w:tcPr>
            <w:tcW w:w="236" w:type="dxa"/>
          </w:tcPr>
          <w:p w:rsidR="001E1BFD" w:rsidRPr="005A658F" w:rsidRDefault="001E1BFD" w:rsidP="001E1BFD">
            <w:pPr>
              <w:jc w:val="center"/>
              <w:rPr>
                <w:rFonts w:cs="Angsana New"/>
                <w:sz w:val="26"/>
                <w:szCs w:val="26"/>
                <w:u w:val="single"/>
                <w:cs/>
              </w:rPr>
            </w:pPr>
          </w:p>
        </w:tc>
        <w:tc>
          <w:tcPr>
            <w:tcW w:w="1409" w:type="dxa"/>
          </w:tcPr>
          <w:p w:rsidR="001E1BFD" w:rsidRPr="005A658F" w:rsidRDefault="001E1BFD" w:rsidP="001E1BFD">
            <w:pPr>
              <w:jc w:val="center"/>
              <w:rPr>
                <w:rFonts w:cs="Angsana New"/>
                <w:sz w:val="26"/>
                <w:szCs w:val="26"/>
                <w:u w:val="single"/>
              </w:rPr>
            </w:pPr>
            <w:r w:rsidRPr="005A658F">
              <w:rPr>
                <w:rFonts w:cs="Angsana New"/>
                <w:sz w:val="26"/>
                <w:szCs w:val="26"/>
                <w:cs/>
              </w:rPr>
              <w:t>บาท</w:t>
            </w:r>
          </w:p>
        </w:tc>
        <w:tc>
          <w:tcPr>
            <w:tcW w:w="236" w:type="dxa"/>
          </w:tcPr>
          <w:p w:rsidR="001E1BFD" w:rsidRPr="005A658F" w:rsidRDefault="001E1BFD" w:rsidP="001E1BFD">
            <w:pPr>
              <w:jc w:val="center"/>
              <w:rPr>
                <w:rFonts w:cs="Angsana New"/>
                <w:sz w:val="26"/>
                <w:szCs w:val="26"/>
                <w:u w:val="single"/>
                <w:cs/>
              </w:rPr>
            </w:pPr>
          </w:p>
        </w:tc>
        <w:tc>
          <w:tcPr>
            <w:tcW w:w="1324" w:type="dxa"/>
          </w:tcPr>
          <w:p w:rsidR="001E1BFD" w:rsidRPr="005A658F" w:rsidRDefault="001E1BFD" w:rsidP="001E1BFD">
            <w:pPr>
              <w:jc w:val="center"/>
              <w:rPr>
                <w:rFonts w:cs="Angsana New"/>
                <w:sz w:val="26"/>
                <w:szCs w:val="26"/>
                <w:u w:val="single"/>
              </w:rPr>
            </w:pPr>
            <w:r w:rsidRPr="005A658F">
              <w:rPr>
                <w:rFonts w:cs="Angsana New"/>
                <w:sz w:val="26"/>
                <w:szCs w:val="26"/>
                <w:cs/>
              </w:rPr>
              <w:t>บาท</w:t>
            </w:r>
          </w:p>
        </w:tc>
      </w:tr>
      <w:tr w:rsidR="001E1BFD" w:rsidRPr="005A658F" w:rsidTr="001E1BFD">
        <w:trPr>
          <w:cantSplit/>
        </w:trPr>
        <w:tc>
          <w:tcPr>
            <w:tcW w:w="3686" w:type="dxa"/>
          </w:tcPr>
          <w:p w:rsidR="001E1BFD" w:rsidRPr="005A658F" w:rsidRDefault="001E1BFD" w:rsidP="001E1BFD">
            <w:pPr>
              <w:ind w:left="-108" w:right="-108"/>
              <w:jc w:val="thaiDistribute"/>
              <w:rPr>
                <w:rFonts w:cs="Angsana New"/>
                <w:sz w:val="26"/>
                <w:szCs w:val="26"/>
              </w:rPr>
            </w:pPr>
            <w:r w:rsidRPr="005A658F">
              <w:rPr>
                <w:rFonts w:cs="Angsana New"/>
                <w:sz w:val="26"/>
                <w:szCs w:val="26"/>
                <w:cs/>
              </w:rPr>
              <w:t>ลูกหนี้การค้าและตั๋วเงินรับ</w:t>
            </w:r>
          </w:p>
        </w:tc>
        <w:tc>
          <w:tcPr>
            <w:tcW w:w="1430" w:type="dxa"/>
          </w:tcPr>
          <w:p w:rsidR="001E1BFD" w:rsidRPr="005A658F" w:rsidRDefault="001E1BFD" w:rsidP="001E1BFD">
            <w:pPr>
              <w:tabs>
                <w:tab w:val="decimal" w:pos="615"/>
              </w:tabs>
              <w:ind w:left="-108" w:right="-108"/>
              <w:rPr>
                <w:rFonts w:cs="Angsana New"/>
                <w:sz w:val="26"/>
                <w:szCs w:val="26"/>
              </w:rPr>
            </w:pPr>
          </w:p>
        </w:tc>
        <w:tc>
          <w:tcPr>
            <w:tcW w:w="236" w:type="dxa"/>
          </w:tcPr>
          <w:p w:rsidR="001E1BFD" w:rsidRPr="005A658F" w:rsidRDefault="001E1BFD" w:rsidP="001E1BFD">
            <w:pPr>
              <w:tabs>
                <w:tab w:val="decimal" w:pos="615"/>
              </w:tabs>
              <w:ind w:left="-108" w:right="-108"/>
              <w:rPr>
                <w:rFonts w:cs="Angsana New"/>
                <w:sz w:val="26"/>
                <w:szCs w:val="26"/>
              </w:rPr>
            </w:pPr>
          </w:p>
        </w:tc>
        <w:tc>
          <w:tcPr>
            <w:tcW w:w="1338" w:type="dxa"/>
          </w:tcPr>
          <w:p w:rsidR="001E1BFD" w:rsidRPr="005A658F" w:rsidRDefault="001E1BFD" w:rsidP="001E1BFD">
            <w:pPr>
              <w:tabs>
                <w:tab w:val="decimal" w:pos="615"/>
              </w:tabs>
              <w:ind w:left="-108" w:right="-108"/>
              <w:rPr>
                <w:rFonts w:cs="Angsana New"/>
                <w:sz w:val="26"/>
                <w:szCs w:val="26"/>
              </w:rPr>
            </w:pPr>
          </w:p>
        </w:tc>
        <w:tc>
          <w:tcPr>
            <w:tcW w:w="236" w:type="dxa"/>
          </w:tcPr>
          <w:p w:rsidR="001E1BFD" w:rsidRPr="005A658F" w:rsidRDefault="001E1BFD" w:rsidP="001E1BFD">
            <w:pPr>
              <w:tabs>
                <w:tab w:val="decimal" w:pos="615"/>
              </w:tabs>
              <w:ind w:left="-108" w:right="-108"/>
              <w:rPr>
                <w:rFonts w:cs="Angsana New"/>
                <w:sz w:val="26"/>
                <w:szCs w:val="26"/>
              </w:rPr>
            </w:pPr>
          </w:p>
        </w:tc>
        <w:tc>
          <w:tcPr>
            <w:tcW w:w="1409" w:type="dxa"/>
          </w:tcPr>
          <w:p w:rsidR="001E1BFD" w:rsidRPr="005A658F" w:rsidRDefault="001E1BFD" w:rsidP="001E1BFD">
            <w:pPr>
              <w:tabs>
                <w:tab w:val="decimal" w:pos="615"/>
              </w:tabs>
              <w:ind w:left="-108" w:right="-108"/>
              <w:rPr>
                <w:rFonts w:cs="Angsana New"/>
                <w:sz w:val="26"/>
                <w:szCs w:val="26"/>
              </w:rPr>
            </w:pPr>
          </w:p>
        </w:tc>
        <w:tc>
          <w:tcPr>
            <w:tcW w:w="236" w:type="dxa"/>
          </w:tcPr>
          <w:p w:rsidR="001E1BFD" w:rsidRPr="005A658F" w:rsidRDefault="001E1BFD" w:rsidP="001E1BFD">
            <w:pPr>
              <w:tabs>
                <w:tab w:val="decimal" w:pos="615"/>
              </w:tabs>
              <w:ind w:left="-108" w:right="-108"/>
              <w:rPr>
                <w:rFonts w:cs="Angsana New"/>
                <w:sz w:val="26"/>
                <w:szCs w:val="26"/>
              </w:rPr>
            </w:pPr>
          </w:p>
        </w:tc>
        <w:tc>
          <w:tcPr>
            <w:tcW w:w="1324" w:type="dxa"/>
          </w:tcPr>
          <w:p w:rsidR="001E1BFD" w:rsidRPr="005A658F" w:rsidRDefault="001E1BFD" w:rsidP="001E1BFD">
            <w:pPr>
              <w:tabs>
                <w:tab w:val="decimal" w:pos="615"/>
              </w:tabs>
              <w:ind w:left="-108" w:right="-108"/>
              <w:rPr>
                <w:rFonts w:cs="Angsana New"/>
                <w:sz w:val="26"/>
                <w:szCs w:val="26"/>
              </w:rPr>
            </w:pPr>
          </w:p>
        </w:tc>
      </w:tr>
      <w:tr w:rsidR="001E1BFD" w:rsidRPr="005A658F" w:rsidTr="001E1BFD">
        <w:trPr>
          <w:cantSplit/>
        </w:trPr>
        <w:tc>
          <w:tcPr>
            <w:tcW w:w="3686" w:type="dxa"/>
          </w:tcPr>
          <w:p w:rsidR="001E1BFD" w:rsidRPr="005A658F" w:rsidRDefault="001E1BFD" w:rsidP="001E1BFD">
            <w:pPr>
              <w:ind w:left="-108" w:right="-108" w:firstLine="284"/>
              <w:jc w:val="thaiDistribute"/>
              <w:rPr>
                <w:rFonts w:cs="Angsana New"/>
                <w:sz w:val="26"/>
                <w:szCs w:val="26"/>
                <w:cs/>
              </w:rPr>
            </w:pPr>
            <w:r w:rsidRPr="005A658F">
              <w:rPr>
                <w:rFonts w:cs="Angsana New"/>
                <w:sz w:val="26"/>
                <w:szCs w:val="26"/>
                <w:cs/>
              </w:rPr>
              <w:t>บริษัทย่อย</w:t>
            </w:r>
          </w:p>
        </w:tc>
        <w:tc>
          <w:tcPr>
            <w:tcW w:w="1430" w:type="dxa"/>
          </w:tcPr>
          <w:p w:rsidR="001E1BFD" w:rsidRPr="005A658F" w:rsidRDefault="001E1BFD" w:rsidP="001E1BFD">
            <w:pPr>
              <w:ind w:left="-108" w:right="-67"/>
              <w:jc w:val="center"/>
              <w:rPr>
                <w:rFonts w:cs="Angsana New"/>
                <w:sz w:val="26"/>
                <w:szCs w:val="26"/>
                <w:highlight w:val="red"/>
                <w:cs/>
              </w:rPr>
            </w:pPr>
            <w:r w:rsidRPr="005A658F">
              <w:rPr>
                <w:rFonts w:cs="Angsana New"/>
                <w:sz w:val="26"/>
                <w:szCs w:val="26"/>
                <w:cs/>
              </w:rPr>
              <w:t>-</w:t>
            </w:r>
          </w:p>
        </w:tc>
        <w:tc>
          <w:tcPr>
            <w:tcW w:w="236" w:type="dxa"/>
          </w:tcPr>
          <w:p w:rsidR="001E1BFD" w:rsidRPr="005A658F" w:rsidRDefault="001E1BFD" w:rsidP="001E1BFD">
            <w:pPr>
              <w:tabs>
                <w:tab w:val="decimal" w:pos="649"/>
              </w:tabs>
              <w:ind w:left="-108" w:right="-108"/>
              <w:rPr>
                <w:rFonts w:cs="Angsana New"/>
                <w:sz w:val="26"/>
                <w:szCs w:val="26"/>
                <w:cs/>
              </w:rPr>
            </w:pPr>
          </w:p>
        </w:tc>
        <w:tc>
          <w:tcPr>
            <w:tcW w:w="1338" w:type="dxa"/>
          </w:tcPr>
          <w:p w:rsidR="001E1BFD" w:rsidRPr="005A658F" w:rsidRDefault="001E1BFD" w:rsidP="001E1BFD">
            <w:pPr>
              <w:ind w:left="-108" w:right="-67"/>
              <w:jc w:val="center"/>
              <w:rPr>
                <w:rFonts w:cs="Angsana New"/>
                <w:sz w:val="26"/>
                <w:szCs w:val="26"/>
                <w:cs/>
              </w:rPr>
            </w:pPr>
            <w:r w:rsidRPr="005A658F">
              <w:rPr>
                <w:rFonts w:cs="Angsana New"/>
                <w:sz w:val="26"/>
                <w:szCs w:val="26"/>
                <w:cs/>
              </w:rPr>
              <w:t>-</w:t>
            </w:r>
          </w:p>
        </w:tc>
        <w:tc>
          <w:tcPr>
            <w:tcW w:w="236" w:type="dxa"/>
          </w:tcPr>
          <w:p w:rsidR="001E1BFD" w:rsidRPr="005A658F" w:rsidRDefault="001E1BFD" w:rsidP="001E1BFD">
            <w:pPr>
              <w:tabs>
                <w:tab w:val="decimal" w:pos="894"/>
              </w:tabs>
              <w:ind w:left="-108" w:right="9"/>
              <w:jc w:val="right"/>
              <w:rPr>
                <w:rFonts w:cs="Angsana New"/>
                <w:sz w:val="26"/>
                <w:szCs w:val="26"/>
              </w:rPr>
            </w:pPr>
          </w:p>
        </w:tc>
        <w:tc>
          <w:tcPr>
            <w:tcW w:w="1409" w:type="dxa"/>
          </w:tcPr>
          <w:p w:rsidR="001E1BFD" w:rsidRPr="005A658F" w:rsidRDefault="001E1BFD" w:rsidP="001E1BFD">
            <w:pPr>
              <w:ind w:left="-108"/>
              <w:jc w:val="right"/>
              <w:rPr>
                <w:rFonts w:cs="Angsana New"/>
                <w:sz w:val="26"/>
                <w:szCs w:val="26"/>
                <w:highlight w:val="red"/>
              </w:rPr>
            </w:pPr>
            <w:r w:rsidRPr="005A658F">
              <w:rPr>
                <w:rFonts w:cs="Angsana New"/>
                <w:sz w:val="26"/>
                <w:szCs w:val="26"/>
              </w:rPr>
              <w:t>999,009.78</w:t>
            </w:r>
          </w:p>
        </w:tc>
        <w:tc>
          <w:tcPr>
            <w:tcW w:w="236" w:type="dxa"/>
          </w:tcPr>
          <w:p w:rsidR="001E1BFD" w:rsidRPr="005A658F" w:rsidRDefault="001E1BFD" w:rsidP="001E1BFD">
            <w:pPr>
              <w:tabs>
                <w:tab w:val="decimal" w:pos="894"/>
              </w:tabs>
              <w:ind w:right="-108"/>
              <w:jc w:val="right"/>
              <w:rPr>
                <w:rFonts w:cs="Angsana New"/>
                <w:sz w:val="26"/>
                <w:szCs w:val="26"/>
              </w:rPr>
            </w:pPr>
          </w:p>
        </w:tc>
        <w:tc>
          <w:tcPr>
            <w:tcW w:w="1324" w:type="dxa"/>
          </w:tcPr>
          <w:p w:rsidR="001E1BFD" w:rsidRPr="005A658F" w:rsidRDefault="001E1BFD" w:rsidP="001E1BFD">
            <w:pPr>
              <w:ind w:left="-108"/>
              <w:jc w:val="right"/>
              <w:rPr>
                <w:rFonts w:cs="Angsana New"/>
                <w:sz w:val="26"/>
                <w:szCs w:val="26"/>
              </w:rPr>
            </w:pPr>
            <w:r w:rsidRPr="005A658F">
              <w:rPr>
                <w:rFonts w:cs="Angsana New"/>
                <w:sz w:val="26"/>
                <w:szCs w:val="26"/>
              </w:rPr>
              <w:t>4,400,962.43</w:t>
            </w:r>
          </w:p>
        </w:tc>
      </w:tr>
      <w:tr w:rsidR="001E1BFD" w:rsidRPr="005A658F" w:rsidTr="001E1BFD">
        <w:tc>
          <w:tcPr>
            <w:tcW w:w="3686" w:type="dxa"/>
          </w:tcPr>
          <w:p w:rsidR="001E1BFD" w:rsidRPr="005A658F" w:rsidRDefault="001E1BFD" w:rsidP="001E1BFD">
            <w:pPr>
              <w:ind w:left="-108" w:right="-108" w:firstLine="284"/>
              <w:jc w:val="thaiDistribute"/>
              <w:rPr>
                <w:rFonts w:cs="Angsana New"/>
                <w:sz w:val="26"/>
                <w:szCs w:val="26"/>
                <w:cs/>
              </w:rPr>
            </w:pPr>
            <w:r w:rsidRPr="005A658F">
              <w:rPr>
                <w:rFonts w:cs="Angsana New"/>
                <w:sz w:val="26"/>
                <w:szCs w:val="26"/>
                <w:cs/>
              </w:rPr>
              <w:t>บริษัทร่วม</w:t>
            </w:r>
          </w:p>
        </w:tc>
        <w:tc>
          <w:tcPr>
            <w:tcW w:w="1430" w:type="dxa"/>
          </w:tcPr>
          <w:p w:rsidR="001E1BFD" w:rsidRPr="005A658F" w:rsidRDefault="001E1BFD" w:rsidP="001E1BFD">
            <w:pPr>
              <w:ind w:left="-108" w:right="47"/>
              <w:jc w:val="right"/>
              <w:rPr>
                <w:rFonts w:cs="Angsana New"/>
                <w:sz w:val="26"/>
                <w:szCs w:val="26"/>
                <w:highlight w:val="red"/>
              </w:rPr>
            </w:pPr>
            <w:r w:rsidRPr="005A658F">
              <w:rPr>
                <w:rFonts w:cs="Angsana New"/>
                <w:sz w:val="26"/>
                <w:szCs w:val="26"/>
                <w:cs/>
              </w:rPr>
              <w:t>35</w:t>
            </w:r>
            <w:r w:rsidRPr="005A658F">
              <w:rPr>
                <w:rFonts w:cs="Angsana New"/>
                <w:sz w:val="26"/>
                <w:szCs w:val="26"/>
              </w:rPr>
              <w:t>,</w:t>
            </w:r>
            <w:r w:rsidRPr="005A658F">
              <w:rPr>
                <w:rFonts w:cs="Angsana New"/>
                <w:sz w:val="26"/>
                <w:szCs w:val="26"/>
                <w:cs/>
              </w:rPr>
              <w:t>448</w:t>
            </w:r>
            <w:r w:rsidRPr="005A658F">
              <w:rPr>
                <w:rFonts w:cs="Angsana New"/>
                <w:sz w:val="26"/>
                <w:szCs w:val="26"/>
              </w:rPr>
              <w:t>,</w:t>
            </w:r>
            <w:r w:rsidRPr="005A658F">
              <w:rPr>
                <w:rFonts w:cs="Angsana New"/>
                <w:sz w:val="26"/>
                <w:szCs w:val="26"/>
                <w:cs/>
              </w:rPr>
              <w:t>968.33</w:t>
            </w:r>
          </w:p>
        </w:tc>
        <w:tc>
          <w:tcPr>
            <w:tcW w:w="236" w:type="dxa"/>
          </w:tcPr>
          <w:p w:rsidR="001E1BFD" w:rsidRPr="005A658F" w:rsidRDefault="001E1BFD" w:rsidP="001E1BFD">
            <w:pPr>
              <w:tabs>
                <w:tab w:val="left" w:pos="792"/>
              </w:tabs>
              <w:ind w:left="-108" w:right="330"/>
              <w:jc w:val="right"/>
              <w:rPr>
                <w:rFonts w:cs="Angsana New"/>
                <w:sz w:val="26"/>
                <w:szCs w:val="26"/>
              </w:rPr>
            </w:pPr>
          </w:p>
        </w:tc>
        <w:tc>
          <w:tcPr>
            <w:tcW w:w="1338" w:type="dxa"/>
          </w:tcPr>
          <w:p w:rsidR="001E1BFD" w:rsidRPr="005A658F" w:rsidRDefault="001E1BFD" w:rsidP="001E1BFD">
            <w:pPr>
              <w:ind w:left="-108" w:right="47"/>
              <w:jc w:val="right"/>
              <w:rPr>
                <w:rFonts w:cs="Angsana New"/>
                <w:sz w:val="26"/>
                <w:szCs w:val="26"/>
              </w:rPr>
            </w:pPr>
            <w:r w:rsidRPr="005A658F">
              <w:rPr>
                <w:rFonts w:cs="Angsana New"/>
                <w:sz w:val="26"/>
                <w:szCs w:val="26"/>
                <w:cs/>
              </w:rPr>
              <w:t>40</w:t>
            </w:r>
            <w:r w:rsidRPr="005A658F">
              <w:rPr>
                <w:rFonts w:cs="Angsana New"/>
                <w:sz w:val="26"/>
                <w:szCs w:val="26"/>
              </w:rPr>
              <w:t>,</w:t>
            </w:r>
            <w:r w:rsidRPr="005A658F">
              <w:rPr>
                <w:rFonts w:cs="Angsana New"/>
                <w:sz w:val="26"/>
                <w:szCs w:val="26"/>
                <w:cs/>
              </w:rPr>
              <w:t>078</w:t>
            </w:r>
            <w:r w:rsidRPr="005A658F">
              <w:rPr>
                <w:rFonts w:cs="Angsana New"/>
                <w:sz w:val="26"/>
                <w:szCs w:val="26"/>
              </w:rPr>
              <w:t>,</w:t>
            </w:r>
            <w:r w:rsidRPr="005A658F">
              <w:rPr>
                <w:rFonts w:cs="Angsana New"/>
                <w:sz w:val="26"/>
                <w:szCs w:val="26"/>
                <w:cs/>
              </w:rPr>
              <w:t>802.96</w:t>
            </w:r>
          </w:p>
        </w:tc>
        <w:tc>
          <w:tcPr>
            <w:tcW w:w="236" w:type="dxa"/>
          </w:tcPr>
          <w:p w:rsidR="001E1BFD" w:rsidRPr="005A658F" w:rsidRDefault="001E1BFD" w:rsidP="001E1BFD">
            <w:pPr>
              <w:tabs>
                <w:tab w:val="decimal" w:pos="894"/>
              </w:tabs>
              <w:ind w:left="-108" w:right="9"/>
              <w:jc w:val="right"/>
              <w:rPr>
                <w:rFonts w:cs="Angsana New"/>
                <w:sz w:val="26"/>
                <w:szCs w:val="26"/>
              </w:rPr>
            </w:pPr>
          </w:p>
        </w:tc>
        <w:tc>
          <w:tcPr>
            <w:tcW w:w="1409" w:type="dxa"/>
          </w:tcPr>
          <w:p w:rsidR="001E1BFD" w:rsidRPr="005A658F" w:rsidRDefault="001E1BFD" w:rsidP="001E1BFD">
            <w:pPr>
              <w:ind w:left="-108"/>
              <w:jc w:val="right"/>
              <w:rPr>
                <w:rFonts w:cs="Angsana New"/>
                <w:sz w:val="26"/>
                <w:szCs w:val="26"/>
                <w:highlight w:val="red"/>
              </w:rPr>
            </w:pPr>
            <w:r w:rsidRPr="005A658F">
              <w:rPr>
                <w:rFonts w:cs="Angsana New"/>
                <w:sz w:val="26"/>
                <w:szCs w:val="26"/>
              </w:rPr>
              <w:t>21,168,248.84</w:t>
            </w:r>
          </w:p>
        </w:tc>
        <w:tc>
          <w:tcPr>
            <w:tcW w:w="236" w:type="dxa"/>
          </w:tcPr>
          <w:p w:rsidR="001E1BFD" w:rsidRPr="005A658F" w:rsidRDefault="001E1BFD" w:rsidP="001E1BFD">
            <w:pPr>
              <w:tabs>
                <w:tab w:val="decimal" w:pos="894"/>
              </w:tabs>
              <w:ind w:right="-108"/>
              <w:jc w:val="right"/>
              <w:rPr>
                <w:rFonts w:cs="Angsana New"/>
                <w:sz w:val="26"/>
                <w:szCs w:val="26"/>
              </w:rPr>
            </w:pPr>
          </w:p>
        </w:tc>
        <w:tc>
          <w:tcPr>
            <w:tcW w:w="1324" w:type="dxa"/>
          </w:tcPr>
          <w:p w:rsidR="001E1BFD" w:rsidRPr="005A658F" w:rsidRDefault="001E1BFD" w:rsidP="001E1BFD">
            <w:pPr>
              <w:ind w:left="-108"/>
              <w:jc w:val="right"/>
              <w:rPr>
                <w:rFonts w:cs="Angsana New"/>
                <w:sz w:val="26"/>
                <w:szCs w:val="26"/>
              </w:rPr>
            </w:pPr>
            <w:r w:rsidRPr="005A658F">
              <w:rPr>
                <w:rFonts w:cs="Angsana New"/>
                <w:sz w:val="26"/>
                <w:szCs w:val="26"/>
              </w:rPr>
              <w:t>27,710</w:t>
            </w:r>
            <w:r w:rsidRPr="005A658F">
              <w:rPr>
                <w:rFonts w:cs="Angsana New"/>
                <w:sz w:val="26"/>
                <w:szCs w:val="26"/>
                <w:cs/>
              </w:rPr>
              <w:t>,</w:t>
            </w:r>
            <w:r w:rsidRPr="005A658F">
              <w:rPr>
                <w:rFonts w:cs="Angsana New"/>
                <w:sz w:val="26"/>
                <w:szCs w:val="26"/>
              </w:rPr>
              <w:t>890.59</w:t>
            </w:r>
          </w:p>
        </w:tc>
      </w:tr>
      <w:tr w:rsidR="001E1BFD" w:rsidRPr="005A658F" w:rsidTr="001E1BFD">
        <w:tc>
          <w:tcPr>
            <w:tcW w:w="3686" w:type="dxa"/>
          </w:tcPr>
          <w:p w:rsidR="001E1BFD" w:rsidRPr="005A658F" w:rsidRDefault="001E1BFD" w:rsidP="001E1BFD">
            <w:pPr>
              <w:ind w:left="-108" w:right="-108" w:firstLine="284"/>
              <w:jc w:val="thaiDistribute"/>
              <w:rPr>
                <w:rFonts w:cs="Angsana New"/>
                <w:sz w:val="26"/>
                <w:szCs w:val="26"/>
                <w:cs/>
              </w:rPr>
            </w:pPr>
            <w:r w:rsidRPr="005A658F">
              <w:rPr>
                <w:rFonts w:cs="Angsana New"/>
                <w:sz w:val="26"/>
                <w:szCs w:val="26"/>
                <w:cs/>
              </w:rPr>
              <w:t>การร่วมค้า</w:t>
            </w:r>
          </w:p>
        </w:tc>
        <w:tc>
          <w:tcPr>
            <w:tcW w:w="1430" w:type="dxa"/>
          </w:tcPr>
          <w:p w:rsidR="001E1BFD" w:rsidRPr="005A658F" w:rsidRDefault="001E1BFD" w:rsidP="001E1BFD">
            <w:pPr>
              <w:ind w:left="-108" w:right="47"/>
              <w:jc w:val="right"/>
              <w:rPr>
                <w:rFonts w:cs="Angsana New"/>
                <w:sz w:val="26"/>
                <w:szCs w:val="26"/>
                <w:highlight w:val="red"/>
              </w:rPr>
            </w:pPr>
            <w:r w:rsidRPr="005A658F">
              <w:rPr>
                <w:rFonts w:cs="Angsana New"/>
                <w:sz w:val="26"/>
                <w:szCs w:val="26"/>
                <w:cs/>
              </w:rPr>
              <w:t>128</w:t>
            </w:r>
            <w:r w:rsidRPr="005A658F">
              <w:rPr>
                <w:rFonts w:cs="Angsana New"/>
                <w:sz w:val="26"/>
                <w:szCs w:val="26"/>
              </w:rPr>
              <w:t>,</w:t>
            </w:r>
            <w:r w:rsidRPr="005A658F">
              <w:rPr>
                <w:rFonts w:cs="Angsana New"/>
                <w:sz w:val="26"/>
                <w:szCs w:val="26"/>
                <w:cs/>
              </w:rPr>
              <w:t>112.95</w:t>
            </w:r>
          </w:p>
        </w:tc>
        <w:tc>
          <w:tcPr>
            <w:tcW w:w="236" w:type="dxa"/>
          </w:tcPr>
          <w:p w:rsidR="001E1BFD" w:rsidRPr="005A658F" w:rsidRDefault="001E1BFD" w:rsidP="001E1BFD">
            <w:pPr>
              <w:tabs>
                <w:tab w:val="decimal" w:pos="649"/>
              </w:tabs>
              <w:ind w:left="-108" w:right="-108"/>
              <w:rPr>
                <w:rFonts w:cs="Angsana New"/>
                <w:sz w:val="26"/>
                <w:szCs w:val="26"/>
                <w:cs/>
              </w:rPr>
            </w:pPr>
          </w:p>
        </w:tc>
        <w:tc>
          <w:tcPr>
            <w:tcW w:w="1338" w:type="dxa"/>
          </w:tcPr>
          <w:p w:rsidR="001E1BFD" w:rsidRPr="005A658F" w:rsidRDefault="001E1BFD" w:rsidP="001E1BFD">
            <w:pPr>
              <w:ind w:left="-108" w:right="47"/>
              <w:jc w:val="right"/>
              <w:rPr>
                <w:rFonts w:cs="Angsana New"/>
                <w:sz w:val="26"/>
                <w:szCs w:val="26"/>
              </w:rPr>
            </w:pPr>
            <w:r w:rsidRPr="005A658F">
              <w:rPr>
                <w:rFonts w:cs="Angsana New"/>
                <w:sz w:val="26"/>
                <w:szCs w:val="26"/>
                <w:cs/>
              </w:rPr>
              <w:t>413,858.75</w:t>
            </w:r>
          </w:p>
        </w:tc>
        <w:tc>
          <w:tcPr>
            <w:tcW w:w="236" w:type="dxa"/>
          </w:tcPr>
          <w:p w:rsidR="001E1BFD" w:rsidRPr="005A658F" w:rsidRDefault="001E1BFD" w:rsidP="001E1BFD">
            <w:pPr>
              <w:tabs>
                <w:tab w:val="decimal" w:pos="894"/>
              </w:tabs>
              <w:ind w:left="-108" w:right="9"/>
              <w:jc w:val="right"/>
              <w:rPr>
                <w:rFonts w:cs="Angsana New"/>
                <w:sz w:val="26"/>
                <w:szCs w:val="26"/>
              </w:rPr>
            </w:pPr>
          </w:p>
        </w:tc>
        <w:tc>
          <w:tcPr>
            <w:tcW w:w="1409" w:type="dxa"/>
          </w:tcPr>
          <w:p w:rsidR="001E1BFD" w:rsidRPr="005A658F" w:rsidRDefault="001E1BFD" w:rsidP="001E1BFD">
            <w:pPr>
              <w:ind w:left="-108" w:right="-108"/>
              <w:jc w:val="center"/>
              <w:rPr>
                <w:rFonts w:cs="Angsana New"/>
                <w:sz w:val="26"/>
                <w:szCs w:val="26"/>
              </w:rPr>
            </w:pPr>
            <w:r w:rsidRPr="005A658F">
              <w:rPr>
                <w:rFonts w:cs="Angsana New"/>
                <w:sz w:val="26"/>
                <w:szCs w:val="26"/>
              </w:rPr>
              <w:t>-</w:t>
            </w:r>
          </w:p>
        </w:tc>
        <w:tc>
          <w:tcPr>
            <w:tcW w:w="236" w:type="dxa"/>
          </w:tcPr>
          <w:p w:rsidR="001E1BFD" w:rsidRPr="005A658F" w:rsidRDefault="001E1BFD" w:rsidP="001E1BFD">
            <w:pPr>
              <w:tabs>
                <w:tab w:val="decimal" w:pos="649"/>
              </w:tabs>
              <w:ind w:left="-108" w:right="-108"/>
              <w:rPr>
                <w:rFonts w:cs="Angsana New"/>
                <w:sz w:val="26"/>
                <w:szCs w:val="26"/>
                <w:cs/>
              </w:rPr>
            </w:pPr>
          </w:p>
        </w:tc>
        <w:tc>
          <w:tcPr>
            <w:tcW w:w="1324" w:type="dxa"/>
          </w:tcPr>
          <w:p w:rsidR="001E1BFD" w:rsidRPr="005A658F" w:rsidRDefault="001E1BFD" w:rsidP="001E1BFD">
            <w:pPr>
              <w:ind w:left="-108" w:right="-108"/>
              <w:jc w:val="center"/>
              <w:rPr>
                <w:rFonts w:cs="Angsana New"/>
                <w:sz w:val="26"/>
                <w:szCs w:val="26"/>
              </w:rPr>
            </w:pPr>
            <w:r w:rsidRPr="005A658F">
              <w:rPr>
                <w:rFonts w:cs="Angsana New"/>
                <w:sz w:val="26"/>
                <w:szCs w:val="26"/>
              </w:rPr>
              <w:t>-</w:t>
            </w:r>
          </w:p>
        </w:tc>
      </w:tr>
      <w:tr w:rsidR="00E3081C" w:rsidRPr="005A658F" w:rsidTr="001E1BFD">
        <w:tc>
          <w:tcPr>
            <w:tcW w:w="3686" w:type="dxa"/>
          </w:tcPr>
          <w:p w:rsidR="00E3081C" w:rsidRPr="005A658F" w:rsidRDefault="00E3081C" w:rsidP="00801332">
            <w:pPr>
              <w:ind w:left="432" w:right="-108"/>
              <w:jc w:val="thaiDistribute"/>
              <w:rPr>
                <w:rFonts w:cs="Angsana New"/>
                <w:sz w:val="26"/>
                <w:szCs w:val="26"/>
              </w:rPr>
            </w:pPr>
            <w:r w:rsidRPr="005A658F">
              <w:rPr>
                <w:rFonts w:cs="Angsana New"/>
                <w:sz w:val="26"/>
                <w:szCs w:val="26"/>
                <w:cs/>
              </w:rPr>
              <w:t>รวม</w:t>
            </w:r>
          </w:p>
        </w:tc>
        <w:tc>
          <w:tcPr>
            <w:tcW w:w="1430" w:type="dxa"/>
            <w:tcBorders>
              <w:top w:val="single" w:sz="4" w:space="0" w:color="auto"/>
              <w:bottom w:val="double" w:sz="4" w:space="0" w:color="auto"/>
            </w:tcBorders>
          </w:tcPr>
          <w:p w:rsidR="00E3081C" w:rsidRPr="005A658F" w:rsidRDefault="00E3081C" w:rsidP="001E1BFD">
            <w:pPr>
              <w:ind w:left="-108" w:right="47"/>
              <w:jc w:val="right"/>
              <w:rPr>
                <w:rFonts w:cs="Angsana New"/>
                <w:sz w:val="26"/>
                <w:szCs w:val="26"/>
                <w:highlight w:val="red"/>
                <w:cs/>
              </w:rPr>
            </w:pPr>
            <w:r w:rsidRPr="005A658F">
              <w:rPr>
                <w:rFonts w:cs="Angsana New"/>
                <w:sz w:val="26"/>
                <w:szCs w:val="26"/>
                <w:cs/>
              </w:rPr>
              <w:t>35</w:t>
            </w:r>
            <w:r w:rsidRPr="005A658F">
              <w:rPr>
                <w:rFonts w:cs="Angsana New"/>
                <w:sz w:val="26"/>
                <w:szCs w:val="26"/>
              </w:rPr>
              <w:t>,</w:t>
            </w:r>
            <w:r w:rsidRPr="005A658F">
              <w:rPr>
                <w:rFonts w:cs="Angsana New"/>
                <w:sz w:val="26"/>
                <w:szCs w:val="26"/>
                <w:cs/>
              </w:rPr>
              <w:t>577</w:t>
            </w:r>
            <w:r w:rsidRPr="005A658F">
              <w:rPr>
                <w:rFonts w:cs="Angsana New"/>
                <w:sz w:val="26"/>
                <w:szCs w:val="26"/>
              </w:rPr>
              <w:t>,</w:t>
            </w:r>
            <w:r w:rsidRPr="005A658F">
              <w:rPr>
                <w:rFonts w:cs="Angsana New"/>
                <w:sz w:val="26"/>
                <w:szCs w:val="26"/>
                <w:cs/>
              </w:rPr>
              <w:t>081.28</w:t>
            </w:r>
          </w:p>
        </w:tc>
        <w:tc>
          <w:tcPr>
            <w:tcW w:w="236" w:type="dxa"/>
          </w:tcPr>
          <w:p w:rsidR="00E3081C" w:rsidRPr="005A658F" w:rsidRDefault="00E3081C" w:rsidP="001E1BFD">
            <w:pPr>
              <w:tabs>
                <w:tab w:val="left" w:pos="792"/>
              </w:tabs>
              <w:ind w:left="-108" w:right="330"/>
              <w:jc w:val="right"/>
              <w:rPr>
                <w:rFonts w:cs="Angsana New"/>
                <w:sz w:val="26"/>
                <w:szCs w:val="26"/>
                <w:cs/>
              </w:rPr>
            </w:pPr>
          </w:p>
        </w:tc>
        <w:tc>
          <w:tcPr>
            <w:tcW w:w="1338" w:type="dxa"/>
            <w:tcBorders>
              <w:top w:val="single" w:sz="4" w:space="0" w:color="auto"/>
              <w:bottom w:val="double" w:sz="4" w:space="0" w:color="auto"/>
            </w:tcBorders>
          </w:tcPr>
          <w:p w:rsidR="00E3081C" w:rsidRPr="005A658F" w:rsidRDefault="00E3081C" w:rsidP="001E1BFD">
            <w:pPr>
              <w:ind w:left="-108" w:right="47"/>
              <w:jc w:val="right"/>
              <w:rPr>
                <w:rFonts w:cs="Angsana New"/>
                <w:sz w:val="26"/>
                <w:szCs w:val="26"/>
                <w:cs/>
              </w:rPr>
            </w:pPr>
            <w:r w:rsidRPr="005A658F">
              <w:rPr>
                <w:rFonts w:cs="Angsana New"/>
                <w:sz w:val="26"/>
                <w:szCs w:val="26"/>
                <w:cs/>
              </w:rPr>
              <w:t>40</w:t>
            </w:r>
            <w:r w:rsidRPr="005A658F">
              <w:rPr>
                <w:rFonts w:cs="Angsana New"/>
                <w:sz w:val="26"/>
                <w:szCs w:val="26"/>
              </w:rPr>
              <w:t>,</w:t>
            </w:r>
            <w:r w:rsidRPr="005A658F">
              <w:rPr>
                <w:rFonts w:cs="Angsana New"/>
                <w:sz w:val="26"/>
                <w:szCs w:val="26"/>
                <w:cs/>
              </w:rPr>
              <w:t>492</w:t>
            </w:r>
            <w:r w:rsidRPr="005A658F">
              <w:rPr>
                <w:rFonts w:cs="Angsana New"/>
                <w:sz w:val="26"/>
                <w:szCs w:val="26"/>
              </w:rPr>
              <w:t>,</w:t>
            </w:r>
            <w:r w:rsidRPr="005A658F">
              <w:rPr>
                <w:rFonts w:cs="Angsana New"/>
                <w:sz w:val="26"/>
                <w:szCs w:val="26"/>
                <w:cs/>
              </w:rPr>
              <w:t>661.71</w:t>
            </w:r>
          </w:p>
        </w:tc>
        <w:tc>
          <w:tcPr>
            <w:tcW w:w="236" w:type="dxa"/>
          </w:tcPr>
          <w:p w:rsidR="00E3081C" w:rsidRPr="005A658F" w:rsidRDefault="00E3081C" w:rsidP="001E1BFD">
            <w:pPr>
              <w:tabs>
                <w:tab w:val="decimal" w:pos="649"/>
              </w:tabs>
              <w:ind w:left="-108" w:right="-108"/>
              <w:jc w:val="right"/>
              <w:rPr>
                <w:rFonts w:cs="Angsana New"/>
                <w:sz w:val="26"/>
                <w:szCs w:val="26"/>
                <w:cs/>
              </w:rPr>
            </w:pPr>
          </w:p>
        </w:tc>
        <w:tc>
          <w:tcPr>
            <w:tcW w:w="1409" w:type="dxa"/>
            <w:tcBorders>
              <w:top w:val="single" w:sz="4" w:space="0" w:color="auto"/>
              <w:bottom w:val="double" w:sz="4" w:space="0" w:color="auto"/>
            </w:tcBorders>
          </w:tcPr>
          <w:p w:rsidR="00E3081C" w:rsidRPr="005A658F" w:rsidRDefault="00E3081C" w:rsidP="001E1BFD">
            <w:pPr>
              <w:ind w:left="-108"/>
              <w:jc w:val="right"/>
              <w:rPr>
                <w:rFonts w:cs="Angsana New"/>
                <w:sz w:val="26"/>
                <w:szCs w:val="26"/>
                <w:highlight w:val="red"/>
              </w:rPr>
            </w:pPr>
            <w:r w:rsidRPr="005A658F">
              <w:rPr>
                <w:rFonts w:cs="Angsana New"/>
                <w:sz w:val="26"/>
                <w:szCs w:val="26"/>
                <w:cs/>
              </w:rPr>
              <w:t>22</w:t>
            </w:r>
            <w:r w:rsidRPr="005A658F">
              <w:rPr>
                <w:rFonts w:cs="Angsana New"/>
                <w:sz w:val="26"/>
                <w:szCs w:val="26"/>
              </w:rPr>
              <w:t>,</w:t>
            </w:r>
            <w:r w:rsidRPr="005A658F">
              <w:rPr>
                <w:rFonts w:cs="Angsana New"/>
                <w:sz w:val="26"/>
                <w:szCs w:val="26"/>
                <w:cs/>
              </w:rPr>
              <w:t>167</w:t>
            </w:r>
            <w:r w:rsidRPr="005A658F">
              <w:rPr>
                <w:rFonts w:cs="Angsana New"/>
                <w:sz w:val="26"/>
                <w:szCs w:val="26"/>
              </w:rPr>
              <w:t>,</w:t>
            </w:r>
            <w:r w:rsidRPr="005A658F">
              <w:rPr>
                <w:rFonts w:cs="Angsana New"/>
                <w:sz w:val="26"/>
                <w:szCs w:val="26"/>
                <w:cs/>
              </w:rPr>
              <w:t>258.62</w:t>
            </w:r>
          </w:p>
        </w:tc>
        <w:tc>
          <w:tcPr>
            <w:tcW w:w="236" w:type="dxa"/>
          </w:tcPr>
          <w:p w:rsidR="00E3081C" w:rsidRPr="005A658F" w:rsidRDefault="00E3081C" w:rsidP="001E1BFD">
            <w:pPr>
              <w:tabs>
                <w:tab w:val="decimal" w:pos="649"/>
              </w:tabs>
              <w:ind w:left="-108" w:right="-108"/>
              <w:jc w:val="right"/>
              <w:rPr>
                <w:rFonts w:cs="Angsana New"/>
                <w:sz w:val="26"/>
                <w:szCs w:val="26"/>
                <w:cs/>
              </w:rPr>
            </w:pPr>
          </w:p>
        </w:tc>
        <w:tc>
          <w:tcPr>
            <w:tcW w:w="1324" w:type="dxa"/>
            <w:tcBorders>
              <w:top w:val="single" w:sz="4" w:space="0" w:color="auto"/>
              <w:bottom w:val="double" w:sz="4" w:space="0" w:color="auto"/>
            </w:tcBorders>
          </w:tcPr>
          <w:p w:rsidR="00E3081C" w:rsidRPr="005A658F" w:rsidRDefault="00E3081C" w:rsidP="001E1BFD">
            <w:pPr>
              <w:ind w:left="-108"/>
              <w:jc w:val="right"/>
              <w:rPr>
                <w:rFonts w:cs="Angsana New"/>
                <w:sz w:val="26"/>
                <w:szCs w:val="26"/>
              </w:rPr>
            </w:pPr>
            <w:r w:rsidRPr="005A658F">
              <w:rPr>
                <w:rFonts w:cs="Angsana New"/>
                <w:sz w:val="26"/>
                <w:szCs w:val="26"/>
                <w:cs/>
              </w:rPr>
              <w:t>32</w:t>
            </w:r>
            <w:r w:rsidRPr="005A658F">
              <w:rPr>
                <w:rFonts w:cs="Angsana New"/>
                <w:sz w:val="26"/>
                <w:szCs w:val="26"/>
              </w:rPr>
              <w:t>,</w:t>
            </w:r>
            <w:r w:rsidRPr="005A658F">
              <w:rPr>
                <w:rFonts w:cs="Angsana New"/>
                <w:sz w:val="26"/>
                <w:szCs w:val="26"/>
                <w:cs/>
              </w:rPr>
              <w:t>111</w:t>
            </w:r>
            <w:r w:rsidRPr="005A658F">
              <w:rPr>
                <w:rFonts w:cs="Angsana New"/>
                <w:sz w:val="26"/>
                <w:szCs w:val="26"/>
              </w:rPr>
              <w:t>,</w:t>
            </w:r>
            <w:r w:rsidRPr="005A658F">
              <w:rPr>
                <w:rFonts w:cs="Angsana New"/>
                <w:sz w:val="26"/>
                <w:szCs w:val="26"/>
                <w:cs/>
              </w:rPr>
              <w:t>853.02</w:t>
            </w:r>
          </w:p>
        </w:tc>
      </w:tr>
      <w:tr w:rsidR="001E1BFD" w:rsidRPr="005A658F" w:rsidTr="001E1BFD">
        <w:tc>
          <w:tcPr>
            <w:tcW w:w="3686" w:type="dxa"/>
          </w:tcPr>
          <w:p w:rsidR="001E1BFD" w:rsidRPr="005A658F" w:rsidRDefault="001E1BFD" w:rsidP="001E1BFD">
            <w:pPr>
              <w:ind w:left="-108" w:right="-108"/>
              <w:jc w:val="thaiDistribute"/>
              <w:rPr>
                <w:rFonts w:cs="Angsana New"/>
                <w:sz w:val="26"/>
                <w:szCs w:val="26"/>
                <w:cs/>
              </w:rPr>
            </w:pPr>
            <w:r w:rsidRPr="005A658F">
              <w:rPr>
                <w:rFonts w:cs="Angsana New"/>
                <w:sz w:val="26"/>
                <w:szCs w:val="26"/>
                <w:cs/>
              </w:rPr>
              <w:t>รายได้ค่าบริหารจัดการค้างรับ</w:t>
            </w:r>
          </w:p>
        </w:tc>
        <w:tc>
          <w:tcPr>
            <w:tcW w:w="1430" w:type="dxa"/>
            <w:tcBorders>
              <w:top w:val="double" w:sz="4" w:space="0" w:color="auto"/>
            </w:tcBorders>
          </w:tcPr>
          <w:p w:rsidR="001E1BFD" w:rsidRPr="005A658F" w:rsidRDefault="001E1BFD" w:rsidP="001E1BFD">
            <w:pPr>
              <w:ind w:left="-108" w:right="47"/>
              <w:jc w:val="right"/>
              <w:rPr>
                <w:rFonts w:cs="Angsana New"/>
                <w:sz w:val="26"/>
                <w:szCs w:val="26"/>
                <w:highlight w:val="red"/>
                <w:cs/>
              </w:rPr>
            </w:pPr>
          </w:p>
        </w:tc>
        <w:tc>
          <w:tcPr>
            <w:tcW w:w="236" w:type="dxa"/>
          </w:tcPr>
          <w:p w:rsidR="001E1BFD" w:rsidRPr="005A658F" w:rsidRDefault="001E1BFD" w:rsidP="001E1BFD">
            <w:pPr>
              <w:tabs>
                <w:tab w:val="left" w:pos="792"/>
              </w:tabs>
              <w:ind w:left="-108" w:right="330"/>
              <w:jc w:val="right"/>
              <w:rPr>
                <w:rFonts w:cs="Angsana New"/>
                <w:sz w:val="26"/>
                <w:szCs w:val="26"/>
              </w:rPr>
            </w:pPr>
          </w:p>
        </w:tc>
        <w:tc>
          <w:tcPr>
            <w:tcW w:w="1338" w:type="dxa"/>
            <w:tcBorders>
              <w:top w:val="double" w:sz="4" w:space="0" w:color="auto"/>
            </w:tcBorders>
          </w:tcPr>
          <w:p w:rsidR="001E1BFD" w:rsidRPr="005A658F" w:rsidRDefault="001E1BFD" w:rsidP="001E1BFD">
            <w:pPr>
              <w:ind w:left="-108" w:right="47"/>
              <w:jc w:val="right"/>
              <w:rPr>
                <w:rFonts w:cs="Angsana New"/>
                <w:sz w:val="26"/>
                <w:szCs w:val="26"/>
                <w:highlight w:val="yellow"/>
                <w:cs/>
              </w:rPr>
            </w:pPr>
          </w:p>
        </w:tc>
        <w:tc>
          <w:tcPr>
            <w:tcW w:w="236" w:type="dxa"/>
          </w:tcPr>
          <w:p w:rsidR="001E1BFD" w:rsidRPr="005A658F" w:rsidRDefault="001E1BFD" w:rsidP="001E1BFD">
            <w:pPr>
              <w:tabs>
                <w:tab w:val="decimal" w:pos="894"/>
              </w:tabs>
              <w:ind w:left="-108" w:right="9"/>
              <w:jc w:val="right"/>
              <w:rPr>
                <w:rFonts w:cs="Angsana New"/>
                <w:sz w:val="26"/>
                <w:szCs w:val="26"/>
              </w:rPr>
            </w:pPr>
          </w:p>
        </w:tc>
        <w:tc>
          <w:tcPr>
            <w:tcW w:w="1409" w:type="dxa"/>
            <w:tcBorders>
              <w:top w:val="double" w:sz="4" w:space="0" w:color="auto"/>
            </w:tcBorders>
          </w:tcPr>
          <w:p w:rsidR="001E1BFD" w:rsidRPr="005A658F" w:rsidRDefault="001E1BFD" w:rsidP="001E1BFD">
            <w:pPr>
              <w:ind w:left="-108"/>
              <w:jc w:val="right"/>
              <w:rPr>
                <w:rFonts w:cs="Angsana New"/>
                <w:sz w:val="26"/>
                <w:szCs w:val="26"/>
                <w:highlight w:val="red"/>
              </w:rPr>
            </w:pPr>
          </w:p>
        </w:tc>
        <w:tc>
          <w:tcPr>
            <w:tcW w:w="236" w:type="dxa"/>
          </w:tcPr>
          <w:p w:rsidR="001E1BFD" w:rsidRPr="005A658F" w:rsidRDefault="001E1BFD" w:rsidP="001E1BFD">
            <w:pPr>
              <w:tabs>
                <w:tab w:val="decimal" w:pos="894"/>
              </w:tabs>
              <w:ind w:right="-108"/>
              <w:jc w:val="right"/>
              <w:rPr>
                <w:rFonts w:cs="Angsana New"/>
                <w:sz w:val="26"/>
                <w:szCs w:val="26"/>
              </w:rPr>
            </w:pPr>
          </w:p>
        </w:tc>
        <w:tc>
          <w:tcPr>
            <w:tcW w:w="1324" w:type="dxa"/>
            <w:tcBorders>
              <w:top w:val="double" w:sz="4" w:space="0" w:color="auto"/>
            </w:tcBorders>
          </w:tcPr>
          <w:p w:rsidR="001E1BFD" w:rsidRPr="005A658F" w:rsidRDefault="001E1BFD" w:rsidP="001E1BFD">
            <w:pPr>
              <w:ind w:left="-108"/>
              <w:jc w:val="right"/>
              <w:rPr>
                <w:rFonts w:cs="Angsana New"/>
                <w:sz w:val="26"/>
                <w:szCs w:val="26"/>
              </w:rPr>
            </w:pPr>
          </w:p>
        </w:tc>
      </w:tr>
      <w:tr w:rsidR="001E1BFD" w:rsidRPr="005A658F" w:rsidTr="001E1BFD">
        <w:tc>
          <w:tcPr>
            <w:tcW w:w="3686" w:type="dxa"/>
          </w:tcPr>
          <w:p w:rsidR="001E1BFD" w:rsidRPr="005A658F" w:rsidRDefault="001E1BFD" w:rsidP="001E1BFD">
            <w:pPr>
              <w:ind w:left="-108" w:right="-108" w:firstLine="284"/>
              <w:jc w:val="thaiDistribute"/>
              <w:rPr>
                <w:rFonts w:cs="Angsana New"/>
                <w:sz w:val="26"/>
                <w:szCs w:val="26"/>
                <w:cs/>
              </w:rPr>
            </w:pPr>
            <w:r w:rsidRPr="005A658F">
              <w:rPr>
                <w:rFonts w:cs="Angsana New"/>
                <w:sz w:val="26"/>
                <w:szCs w:val="26"/>
                <w:cs/>
              </w:rPr>
              <w:t>บริษัทย่อย</w:t>
            </w:r>
          </w:p>
        </w:tc>
        <w:tc>
          <w:tcPr>
            <w:tcW w:w="1430" w:type="dxa"/>
          </w:tcPr>
          <w:p w:rsidR="001E1BFD" w:rsidRPr="005A658F" w:rsidRDefault="001E1BFD" w:rsidP="001E1BFD">
            <w:pPr>
              <w:ind w:left="-108" w:right="-67"/>
              <w:jc w:val="center"/>
              <w:rPr>
                <w:rFonts w:cs="Angsana New"/>
                <w:sz w:val="26"/>
                <w:szCs w:val="26"/>
              </w:rPr>
            </w:pPr>
            <w:r w:rsidRPr="005A658F">
              <w:rPr>
                <w:rFonts w:cs="Angsana New"/>
                <w:sz w:val="26"/>
                <w:szCs w:val="26"/>
                <w:cs/>
              </w:rPr>
              <w:t>-</w:t>
            </w:r>
          </w:p>
        </w:tc>
        <w:tc>
          <w:tcPr>
            <w:tcW w:w="236" w:type="dxa"/>
          </w:tcPr>
          <w:p w:rsidR="001E1BFD" w:rsidRPr="005A658F" w:rsidRDefault="001E1BFD" w:rsidP="001E1BFD">
            <w:pPr>
              <w:tabs>
                <w:tab w:val="decimal" w:pos="649"/>
              </w:tabs>
              <w:ind w:left="-108" w:right="-108"/>
              <w:rPr>
                <w:rFonts w:cs="Angsana New"/>
                <w:sz w:val="26"/>
                <w:szCs w:val="26"/>
                <w:cs/>
              </w:rPr>
            </w:pPr>
          </w:p>
        </w:tc>
        <w:tc>
          <w:tcPr>
            <w:tcW w:w="1338" w:type="dxa"/>
          </w:tcPr>
          <w:p w:rsidR="001E1BFD" w:rsidRPr="005A658F" w:rsidRDefault="001E1BFD" w:rsidP="001E1BFD">
            <w:pPr>
              <w:ind w:left="-108" w:right="-67"/>
              <w:jc w:val="center"/>
              <w:rPr>
                <w:rFonts w:cs="Angsana New"/>
                <w:sz w:val="26"/>
                <w:szCs w:val="26"/>
              </w:rPr>
            </w:pPr>
            <w:r w:rsidRPr="005A658F">
              <w:rPr>
                <w:rFonts w:cs="Angsana New"/>
                <w:sz w:val="26"/>
                <w:szCs w:val="26"/>
                <w:cs/>
              </w:rPr>
              <w:t>-</w:t>
            </w:r>
          </w:p>
        </w:tc>
        <w:tc>
          <w:tcPr>
            <w:tcW w:w="236" w:type="dxa"/>
          </w:tcPr>
          <w:p w:rsidR="001E1BFD" w:rsidRPr="005A658F" w:rsidRDefault="001E1BFD" w:rsidP="001E1BFD">
            <w:pPr>
              <w:jc w:val="center"/>
              <w:rPr>
                <w:rFonts w:cs="Angsana New"/>
                <w:sz w:val="26"/>
                <w:szCs w:val="26"/>
                <w:u w:val="single"/>
                <w:cs/>
              </w:rPr>
            </w:pPr>
          </w:p>
        </w:tc>
        <w:tc>
          <w:tcPr>
            <w:tcW w:w="1409" w:type="dxa"/>
          </w:tcPr>
          <w:p w:rsidR="001E1BFD" w:rsidRPr="005A658F" w:rsidRDefault="001E1BFD" w:rsidP="001E1BFD">
            <w:pPr>
              <w:ind w:left="-108"/>
              <w:jc w:val="right"/>
              <w:rPr>
                <w:rFonts w:cs="Angsana New"/>
                <w:sz w:val="26"/>
                <w:szCs w:val="26"/>
                <w:highlight w:val="red"/>
              </w:rPr>
            </w:pPr>
            <w:r w:rsidRPr="005A658F">
              <w:rPr>
                <w:rFonts w:cs="Angsana New"/>
                <w:sz w:val="26"/>
                <w:szCs w:val="26"/>
                <w:cs/>
              </w:rPr>
              <w:t>7</w:t>
            </w:r>
            <w:r w:rsidRPr="005A658F">
              <w:rPr>
                <w:rFonts w:cs="Angsana New"/>
                <w:sz w:val="26"/>
                <w:szCs w:val="26"/>
              </w:rPr>
              <w:t>,</w:t>
            </w:r>
            <w:r w:rsidRPr="005A658F">
              <w:rPr>
                <w:rFonts w:cs="Angsana New"/>
                <w:sz w:val="26"/>
                <w:szCs w:val="26"/>
                <w:cs/>
              </w:rPr>
              <w:t>492</w:t>
            </w:r>
            <w:r w:rsidRPr="005A658F">
              <w:rPr>
                <w:rFonts w:cs="Angsana New"/>
                <w:sz w:val="26"/>
                <w:szCs w:val="26"/>
              </w:rPr>
              <w:t>,</w:t>
            </w:r>
            <w:r w:rsidRPr="005A658F">
              <w:rPr>
                <w:rFonts w:cs="Angsana New"/>
                <w:sz w:val="26"/>
                <w:szCs w:val="26"/>
                <w:cs/>
              </w:rPr>
              <w:t>297.62</w:t>
            </w:r>
          </w:p>
        </w:tc>
        <w:tc>
          <w:tcPr>
            <w:tcW w:w="236" w:type="dxa"/>
          </w:tcPr>
          <w:p w:rsidR="001E1BFD" w:rsidRPr="005A658F" w:rsidRDefault="001E1BFD" w:rsidP="001E1BFD">
            <w:pPr>
              <w:jc w:val="center"/>
              <w:rPr>
                <w:rFonts w:cs="Angsana New"/>
                <w:sz w:val="26"/>
                <w:szCs w:val="26"/>
                <w:u w:val="single"/>
                <w:cs/>
              </w:rPr>
            </w:pPr>
          </w:p>
        </w:tc>
        <w:tc>
          <w:tcPr>
            <w:tcW w:w="1324" w:type="dxa"/>
          </w:tcPr>
          <w:p w:rsidR="001E1BFD" w:rsidRPr="005A658F" w:rsidRDefault="001E1BFD" w:rsidP="001E1BFD">
            <w:pPr>
              <w:ind w:left="-108"/>
              <w:jc w:val="right"/>
              <w:rPr>
                <w:rFonts w:cs="Angsana New"/>
                <w:sz w:val="26"/>
                <w:szCs w:val="26"/>
              </w:rPr>
            </w:pPr>
            <w:r w:rsidRPr="005A658F">
              <w:rPr>
                <w:rFonts w:cs="Angsana New"/>
                <w:sz w:val="26"/>
                <w:szCs w:val="26"/>
                <w:cs/>
              </w:rPr>
              <w:t>16</w:t>
            </w:r>
            <w:r w:rsidRPr="005A658F">
              <w:rPr>
                <w:rFonts w:cs="Angsana New"/>
                <w:sz w:val="26"/>
                <w:szCs w:val="26"/>
              </w:rPr>
              <w:t>,</w:t>
            </w:r>
            <w:r w:rsidRPr="005A658F">
              <w:rPr>
                <w:rFonts w:cs="Angsana New"/>
                <w:sz w:val="26"/>
                <w:szCs w:val="26"/>
                <w:cs/>
              </w:rPr>
              <w:t>973</w:t>
            </w:r>
            <w:r w:rsidRPr="005A658F">
              <w:rPr>
                <w:rFonts w:cs="Angsana New"/>
                <w:sz w:val="26"/>
                <w:szCs w:val="26"/>
              </w:rPr>
              <w:t>,</w:t>
            </w:r>
            <w:r w:rsidRPr="005A658F">
              <w:rPr>
                <w:rFonts w:cs="Angsana New"/>
                <w:sz w:val="26"/>
                <w:szCs w:val="26"/>
                <w:cs/>
              </w:rPr>
              <w:t>303.55</w:t>
            </w:r>
          </w:p>
        </w:tc>
      </w:tr>
      <w:tr w:rsidR="001E1BFD" w:rsidRPr="005A658F" w:rsidTr="001E1BFD">
        <w:tc>
          <w:tcPr>
            <w:tcW w:w="3686" w:type="dxa"/>
          </w:tcPr>
          <w:p w:rsidR="001E1BFD" w:rsidRPr="005A658F" w:rsidRDefault="001E1BFD" w:rsidP="001E1BFD">
            <w:pPr>
              <w:ind w:left="-108" w:right="-108" w:firstLine="284"/>
              <w:jc w:val="thaiDistribute"/>
              <w:rPr>
                <w:rFonts w:cs="Angsana New"/>
                <w:sz w:val="26"/>
                <w:szCs w:val="26"/>
                <w:cs/>
              </w:rPr>
            </w:pPr>
            <w:r w:rsidRPr="005A658F">
              <w:rPr>
                <w:rFonts w:cs="Angsana New"/>
                <w:sz w:val="26"/>
                <w:szCs w:val="26"/>
                <w:cs/>
              </w:rPr>
              <w:t>การร่วมค้า</w:t>
            </w:r>
          </w:p>
        </w:tc>
        <w:tc>
          <w:tcPr>
            <w:tcW w:w="1430" w:type="dxa"/>
            <w:tcBorders>
              <w:bottom w:val="single" w:sz="4" w:space="0" w:color="auto"/>
            </w:tcBorders>
          </w:tcPr>
          <w:p w:rsidR="001E1BFD" w:rsidRPr="005A658F" w:rsidRDefault="001E1BFD" w:rsidP="001E1BFD">
            <w:pPr>
              <w:ind w:left="-108" w:right="47"/>
              <w:jc w:val="right"/>
              <w:rPr>
                <w:rFonts w:cs="Angsana New"/>
                <w:sz w:val="26"/>
                <w:szCs w:val="26"/>
                <w:cs/>
              </w:rPr>
            </w:pPr>
            <w:r w:rsidRPr="005A658F">
              <w:rPr>
                <w:rFonts w:cs="Angsana New"/>
                <w:sz w:val="26"/>
                <w:szCs w:val="26"/>
                <w:cs/>
              </w:rPr>
              <w:t>96</w:t>
            </w:r>
            <w:r w:rsidRPr="005A658F">
              <w:rPr>
                <w:rFonts w:cs="Angsana New"/>
                <w:sz w:val="26"/>
                <w:szCs w:val="26"/>
              </w:rPr>
              <w:t>,</w:t>
            </w:r>
            <w:r w:rsidRPr="005A658F">
              <w:rPr>
                <w:rFonts w:cs="Angsana New"/>
                <w:sz w:val="26"/>
                <w:szCs w:val="26"/>
                <w:cs/>
              </w:rPr>
              <w:t>211.00</w:t>
            </w:r>
          </w:p>
        </w:tc>
        <w:tc>
          <w:tcPr>
            <w:tcW w:w="236" w:type="dxa"/>
          </w:tcPr>
          <w:p w:rsidR="001E1BFD" w:rsidRPr="005A658F" w:rsidRDefault="001E1BFD" w:rsidP="001E1BFD">
            <w:pPr>
              <w:tabs>
                <w:tab w:val="left" w:pos="792"/>
              </w:tabs>
              <w:ind w:left="-108" w:right="330"/>
              <w:jc w:val="right"/>
              <w:rPr>
                <w:rFonts w:cs="Angsana New"/>
                <w:sz w:val="26"/>
                <w:szCs w:val="26"/>
              </w:rPr>
            </w:pPr>
          </w:p>
        </w:tc>
        <w:tc>
          <w:tcPr>
            <w:tcW w:w="1338" w:type="dxa"/>
            <w:tcBorders>
              <w:bottom w:val="single" w:sz="4" w:space="0" w:color="auto"/>
            </w:tcBorders>
          </w:tcPr>
          <w:p w:rsidR="001E1BFD" w:rsidRPr="005A658F" w:rsidRDefault="001E1BFD" w:rsidP="001E1BFD">
            <w:pPr>
              <w:ind w:left="-108" w:right="47"/>
              <w:jc w:val="right"/>
              <w:rPr>
                <w:rFonts w:cs="Angsana New"/>
                <w:sz w:val="26"/>
                <w:szCs w:val="26"/>
                <w:cs/>
              </w:rPr>
            </w:pPr>
            <w:r w:rsidRPr="005A658F">
              <w:rPr>
                <w:rFonts w:cs="Angsana New"/>
                <w:sz w:val="26"/>
                <w:szCs w:val="26"/>
                <w:cs/>
              </w:rPr>
              <w:t>381</w:t>
            </w:r>
            <w:r w:rsidRPr="005A658F">
              <w:rPr>
                <w:rFonts w:cs="Angsana New"/>
                <w:sz w:val="26"/>
                <w:szCs w:val="26"/>
              </w:rPr>
              <w:t>,</w:t>
            </w:r>
            <w:r w:rsidRPr="005A658F">
              <w:rPr>
                <w:rFonts w:cs="Angsana New"/>
                <w:sz w:val="26"/>
                <w:szCs w:val="26"/>
                <w:cs/>
              </w:rPr>
              <w:t>481.99</w:t>
            </w:r>
          </w:p>
        </w:tc>
        <w:tc>
          <w:tcPr>
            <w:tcW w:w="236" w:type="dxa"/>
          </w:tcPr>
          <w:p w:rsidR="001E1BFD" w:rsidRPr="005A658F" w:rsidRDefault="001E1BFD" w:rsidP="001E1BFD">
            <w:pPr>
              <w:tabs>
                <w:tab w:val="decimal" w:pos="894"/>
              </w:tabs>
              <w:ind w:left="-108" w:right="9"/>
              <w:jc w:val="right"/>
              <w:rPr>
                <w:rFonts w:cs="Angsana New"/>
                <w:sz w:val="26"/>
                <w:szCs w:val="26"/>
              </w:rPr>
            </w:pPr>
          </w:p>
        </w:tc>
        <w:tc>
          <w:tcPr>
            <w:tcW w:w="1409" w:type="dxa"/>
            <w:tcBorders>
              <w:bottom w:val="single" w:sz="4" w:space="0" w:color="auto"/>
            </w:tcBorders>
          </w:tcPr>
          <w:p w:rsidR="001E1BFD" w:rsidRPr="005A658F" w:rsidRDefault="001E1BFD" w:rsidP="001E1BFD">
            <w:pPr>
              <w:ind w:left="-108" w:right="-108"/>
              <w:jc w:val="center"/>
              <w:rPr>
                <w:rFonts w:cs="Angsana New"/>
                <w:sz w:val="26"/>
                <w:szCs w:val="26"/>
                <w:highlight w:val="red"/>
              </w:rPr>
            </w:pPr>
            <w:r w:rsidRPr="005A658F">
              <w:rPr>
                <w:rFonts w:cs="Angsana New"/>
                <w:sz w:val="26"/>
                <w:szCs w:val="26"/>
              </w:rPr>
              <w:t>-</w:t>
            </w:r>
          </w:p>
        </w:tc>
        <w:tc>
          <w:tcPr>
            <w:tcW w:w="236" w:type="dxa"/>
          </w:tcPr>
          <w:p w:rsidR="001E1BFD" w:rsidRPr="005A658F" w:rsidRDefault="001E1BFD" w:rsidP="001E1BFD">
            <w:pPr>
              <w:tabs>
                <w:tab w:val="decimal" w:pos="894"/>
              </w:tabs>
              <w:ind w:right="-108"/>
              <w:jc w:val="right"/>
              <w:rPr>
                <w:rFonts w:cs="Angsana New"/>
                <w:sz w:val="26"/>
                <w:szCs w:val="26"/>
              </w:rPr>
            </w:pPr>
          </w:p>
        </w:tc>
        <w:tc>
          <w:tcPr>
            <w:tcW w:w="1324" w:type="dxa"/>
            <w:tcBorders>
              <w:bottom w:val="single" w:sz="4" w:space="0" w:color="auto"/>
            </w:tcBorders>
          </w:tcPr>
          <w:p w:rsidR="001E1BFD" w:rsidRPr="005A658F" w:rsidRDefault="001E1BFD" w:rsidP="001E1BFD">
            <w:pPr>
              <w:ind w:left="-108" w:right="-108"/>
              <w:jc w:val="center"/>
              <w:rPr>
                <w:rFonts w:cs="Angsana New"/>
                <w:sz w:val="26"/>
                <w:szCs w:val="26"/>
              </w:rPr>
            </w:pPr>
            <w:r w:rsidRPr="005A658F">
              <w:rPr>
                <w:rFonts w:cs="Angsana New"/>
                <w:sz w:val="26"/>
                <w:szCs w:val="26"/>
              </w:rPr>
              <w:t>-</w:t>
            </w:r>
          </w:p>
        </w:tc>
      </w:tr>
      <w:tr w:rsidR="00E3081C" w:rsidRPr="005A658F" w:rsidTr="001E1BFD">
        <w:tc>
          <w:tcPr>
            <w:tcW w:w="3686" w:type="dxa"/>
          </w:tcPr>
          <w:p w:rsidR="00E3081C" w:rsidRPr="005A658F" w:rsidRDefault="00E3081C" w:rsidP="00801332">
            <w:pPr>
              <w:ind w:left="432" w:right="-108"/>
              <w:jc w:val="thaiDistribute"/>
              <w:rPr>
                <w:rFonts w:cs="Angsana New"/>
                <w:sz w:val="26"/>
                <w:szCs w:val="26"/>
              </w:rPr>
            </w:pPr>
            <w:r w:rsidRPr="005A658F">
              <w:rPr>
                <w:rFonts w:cs="Angsana New"/>
                <w:sz w:val="26"/>
                <w:szCs w:val="26"/>
                <w:cs/>
              </w:rPr>
              <w:t>รวม</w:t>
            </w:r>
          </w:p>
        </w:tc>
        <w:tc>
          <w:tcPr>
            <w:tcW w:w="1430" w:type="dxa"/>
            <w:tcBorders>
              <w:top w:val="single" w:sz="4" w:space="0" w:color="auto"/>
              <w:bottom w:val="double" w:sz="4" w:space="0" w:color="auto"/>
            </w:tcBorders>
          </w:tcPr>
          <w:p w:rsidR="00E3081C" w:rsidRPr="005A658F" w:rsidRDefault="00E3081C" w:rsidP="001E1BFD">
            <w:pPr>
              <w:ind w:left="-108" w:right="47"/>
              <w:jc w:val="right"/>
              <w:rPr>
                <w:rFonts w:cs="Angsana New"/>
                <w:sz w:val="26"/>
                <w:szCs w:val="26"/>
              </w:rPr>
            </w:pPr>
            <w:r w:rsidRPr="005A658F">
              <w:rPr>
                <w:rFonts w:cs="Angsana New"/>
                <w:sz w:val="26"/>
                <w:szCs w:val="26"/>
                <w:cs/>
              </w:rPr>
              <w:t>96</w:t>
            </w:r>
            <w:r w:rsidRPr="005A658F">
              <w:rPr>
                <w:rFonts w:cs="Angsana New"/>
                <w:sz w:val="26"/>
                <w:szCs w:val="26"/>
              </w:rPr>
              <w:t>,</w:t>
            </w:r>
            <w:r w:rsidRPr="005A658F">
              <w:rPr>
                <w:rFonts w:cs="Angsana New"/>
                <w:sz w:val="26"/>
                <w:szCs w:val="26"/>
                <w:cs/>
              </w:rPr>
              <w:t>211.00</w:t>
            </w:r>
          </w:p>
        </w:tc>
        <w:tc>
          <w:tcPr>
            <w:tcW w:w="236" w:type="dxa"/>
          </w:tcPr>
          <w:p w:rsidR="00E3081C" w:rsidRPr="005A658F" w:rsidRDefault="00E3081C" w:rsidP="001E1BFD">
            <w:pPr>
              <w:tabs>
                <w:tab w:val="left" w:pos="792"/>
              </w:tabs>
              <w:ind w:left="-108" w:right="330"/>
              <w:jc w:val="right"/>
              <w:rPr>
                <w:rFonts w:cs="Angsana New"/>
                <w:sz w:val="26"/>
                <w:szCs w:val="26"/>
                <w:cs/>
              </w:rPr>
            </w:pPr>
          </w:p>
        </w:tc>
        <w:tc>
          <w:tcPr>
            <w:tcW w:w="1338" w:type="dxa"/>
            <w:tcBorders>
              <w:top w:val="single" w:sz="4" w:space="0" w:color="auto"/>
              <w:bottom w:val="double" w:sz="4" w:space="0" w:color="auto"/>
            </w:tcBorders>
          </w:tcPr>
          <w:p w:rsidR="00E3081C" w:rsidRPr="005A658F" w:rsidRDefault="00E3081C" w:rsidP="001E1BFD">
            <w:pPr>
              <w:ind w:left="-108" w:right="47"/>
              <w:jc w:val="right"/>
              <w:rPr>
                <w:rFonts w:cs="Angsana New"/>
                <w:sz w:val="26"/>
                <w:szCs w:val="26"/>
              </w:rPr>
            </w:pPr>
            <w:r w:rsidRPr="005A658F">
              <w:rPr>
                <w:rFonts w:cs="Angsana New"/>
                <w:sz w:val="26"/>
                <w:szCs w:val="26"/>
                <w:cs/>
              </w:rPr>
              <w:t>381</w:t>
            </w:r>
            <w:r w:rsidRPr="005A658F">
              <w:rPr>
                <w:rFonts w:cs="Angsana New"/>
                <w:sz w:val="26"/>
                <w:szCs w:val="26"/>
              </w:rPr>
              <w:t>,</w:t>
            </w:r>
            <w:r w:rsidRPr="005A658F">
              <w:rPr>
                <w:rFonts w:cs="Angsana New"/>
                <w:sz w:val="26"/>
                <w:szCs w:val="26"/>
                <w:cs/>
              </w:rPr>
              <w:t>481.99</w:t>
            </w:r>
          </w:p>
        </w:tc>
        <w:tc>
          <w:tcPr>
            <w:tcW w:w="236" w:type="dxa"/>
          </w:tcPr>
          <w:p w:rsidR="00E3081C" w:rsidRPr="005A658F" w:rsidRDefault="00E3081C" w:rsidP="001E1BFD">
            <w:pPr>
              <w:tabs>
                <w:tab w:val="decimal" w:pos="649"/>
              </w:tabs>
              <w:ind w:left="-108" w:right="-108"/>
              <w:jc w:val="right"/>
              <w:rPr>
                <w:rFonts w:cs="Angsana New"/>
                <w:sz w:val="26"/>
                <w:szCs w:val="26"/>
                <w:cs/>
              </w:rPr>
            </w:pPr>
          </w:p>
        </w:tc>
        <w:tc>
          <w:tcPr>
            <w:tcW w:w="1409" w:type="dxa"/>
            <w:tcBorders>
              <w:top w:val="single" w:sz="4" w:space="0" w:color="auto"/>
              <w:bottom w:val="double" w:sz="4" w:space="0" w:color="auto"/>
            </w:tcBorders>
          </w:tcPr>
          <w:p w:rsidR="00E3081C" w:rsidRPr="005A658F" w:rsidRDefault="00E3081C" w:rsidP="001E1BFD">
            <w:pPr>
              <w:ind w:left="-108"/>
              <w:jc w:val="right"/>
              <w:rPr>
                <w:rFonts w:cs="Angsana New"/>
                <w:sz w:val="26"/>
                <w:szCs w:val="26"/>
                <w:highlight w:val="red"/>
              </w:rPr>
            </w:pPr>
            <w:r w:rsidRPr="005A658F">
              <w:rPr>
                <w:rFonts w:cs="Angsana New"/>
                <w:sz w:val="26"/>
                <w:szCs w:val="26"/>
                <w:cs/>
              </w:rPr>
              <w:t>7</w:t>
            </w:r>
            <w:r w:rsidRPr="005A658F">
              <w:rPr>
                <w:rFonts w:cs="Angsana New"/>
                <w:sz w:val="26"/>
                <w:szCs w:val="26"/>
              </w:rPr>
              <w:t>,</w:t>
            </w:r>
            <w:r w:rsidRPr="005A658F">
              <w:rPr>
                <w:rFonts w:cs="Angsana New"/>
                <w:sz w:val="26"/>
                <w:szCs w:val="26"/>
                <w:cs/>
              </w:rPr>
              <w:t>492</w:t>
            </w:r>
            <w:r w:rsidRPr="005A658F">
              <w:rPr>
                <w:rFonts w:cs="Angsana New"/>
                <w:sz w:val="26"/>
                <w:szCs w:val="26"/>
              </w:rPr>
              <w:t>,</w:t>
            </w:r>
            <w:r w:rsidRPr="005A658F">
              <w:rPr>
                <w:rFonts w:cs="Angsana New"/>
                <w:sz w:val="26"/>
                <w:szCs w:val="26"/>
                <w:cs/>
              </w:rPr>
              <w:t>297.62</w:t>
            </w:r>
          </w:p>
        </w:tc>
        <w:tc>
          <w:tcPr>
            <w:tcW w:w="236" w:type="dxa"/>
          </w:tcPr>
          <w:p w:rsidR="00E3081C" w:rsidRPr="005A658F" w:rsidRDefault="00E3081C" w:rsidP="001E1BFD">
            <w:pPr>
              <w:tabs>
                <w:tab w:val="decimal" w:pos="649"/>
              </w:tabs>
              <w:ind w:left="-108" w:right="-108"/>
              <w:jc w:val="right"/>
              <w:rPr>
                <w:rFonts w:cs="Angsana New"/>
                <w:sz w:val="26"/>
                <w:szCs w:val="26"/>
                <w:cs/>
              </w:rPr>
            </w:pPr>
          </w:p>
        </w:tc>
        <w:tc>
          <w:tcPr>
            <w:tcW w:w="1324" w:type="dxa"/>
            <w:tcBorders>
              <w:top w:val="single" w:sz="4" w:space="0" w:color="auto"/>
              <w:bottom w:val="double" w:sz="4" w:space="0" w:color="auto"/>
            </w:tcBorders>
          </w:tcPr>
          <w:p w:rsidR="00E3081C" w:rsidRPr="005A658F" w:rsidRDefault="00E3081C" w:rsidP="001E1BFD">
            <w:pPr>
              <w:ind w:left="-108"/>
              <w:jc w:val="right"/>
              <w:rPr>
                <w:rFonts w:cs="Angsana New"/>
                <w:sz w:val="26"/>
                <w:szCs w:val="26"/>
              </w:rPr>
            </w:pPr>
            <w:r w:rsidRPr="005A658F">
              <w:rPr>
                <w:rFonts w:cs="Angsana New"/>
                <w:sz w:val="26"/>
                <w:szCs w:val="26"/>
                <w:cs/>
              </w:rPr>
              <w:t>16</w:t>
            </w:r>
            <w:r w:rsidRPr="005A658F">
              <w:rPr>
                <w:rFonts w:cs="Angsana New"/>
                <w:sz w:val="26"/>
                <w:szCs w:val="26"/>
              </w:rPr>
              <w:t>,</w:t>
            </w:r>
            <w:r w:rsidRPr="005A658F">
              <w:rPr>
                <w:rFonts w:cs="Angsana New"/>
                <w:sz w:val="26"/>
                <w:szCs w:val="26"/>
                <w:cs/>
              </w:rPr>
              <w:t>973</w:t>
            </w:r>
            <w:r w:rsidRPr="005A658F">
              <w:rPr>
                <w:rFonts w:cs="Angsana New"/>
                <w:sz w:val="26"/>
                <w:szCs w:val="26"/>
              </w:rPr>
              <w:t>,</w:t>
            </w:r>
            <w:r w:rsidRPr="005A658F">
              <w:rPr>
                <w:rFonts w:cs="Angsana New"/>
                <w:sz w:val="26"/>
                <w:szCs w:val="26"/>
                <w:cs/>
              </w:rPr>
              <w:t>303.55</w:t>
            </w:r>
          </w:p>
        </w:tc>
      </w:tr>
      <w:tr w:rsidR="001E1BFD" w:rsidRPr="005A658F" w:rsidTr="001E1BFD">
        <w:tc>
          <w:tcPr>
            <w:tcW w:w="3686" w:type="dxa"/>
          </w:tcPr>
          <w:p w:rsidR="001E1BFD" w:rsidRPr="005A658F" w:rsidRDefault="001E1BFD" w:rsidP="001E1BFD">
            <w:pPr>
              <w:ind w:left="-108" w:right="-108"/>
              <w:jc w:val="thaiDistribute"/>
              <w:rPr>
                <w:rFonts w:cs="Angsana New"/>
                <w:sz w:val="26"/>
                <w:szCs w:val="26"/>
                <w:cs/>
              </w:rPr>
            </w:pPr>
            <w:r w:rsidRPr="005A658F">
              <w:rPr>
                <w:rFonts w:cs="Angsana New"/>
                <w:sz w:val="26"/>
                <w:szCs w:val="26"/>
                <w:cs/>
              </w:rPr>
              <w:t>รายได้ค้างรับอื่น</w:t>
            </w:r>
          </w:p>
        </w:tc>
        <w:tc>
          <w:tcPr>
            <w:tcW w:w="1430" w:type="dxa"/>
            <w:tcBorders>
              <w:top w:val="double" w:sz="4" w:space="0" w:color="auto"/>
            </w:tcBorders>
          </w:tcPr>
          <w:p w:rsidR="001E1BFD" w:rsidRPr="005A658F" w:rsidRDefault="001E1BFD" w:rsidP="001E1BFD">
            <w:pPr>
              <w:tabs>
                <w:tab w:val="decimal" w:pos="615"/>
                <w:tab w:val="left" w:pos="1017"/>
              </w:tabs>
              <w:ind w:left="-108" w:right="47"/>
              <w:rPr>
                <w:rFonts w:cs="Angsana New"/>
                <w:sz w:val="26"/>
                <w:szCs w:val="26"/>
              </w:rPr>
            </w:pPr>
            <w:r w:rsidRPr="005A658F">
              <w:rPr>
                <w:rFonts w:cs="Angsana New"/>
                <w:sz w:val="26"/>
                <w:szCs w:val="26"/>
                <w:cs/>
              </w:rPr>
              <w:tab/>
            </w:r>
            <w:r w:rsidRPr="005A658F">
              <w:rPr>
                <w:rFonts w:cs="Angsana New"/>
                <w:sz w:val="26"/>
                <w:szCs w:val="26"/>
              </w:rPr>
              <w:tab/>
            </w:r>
          </w:p>
        </w:tc>
        <w:tc>
          <w:tcPr>
            <w:tcW w:w="236" w:type="dxa"/>
          </w:tcPr>
          <w:p w:rsidR="001E1BFD" w:rsidRPr="005A658F" w:rsidRDefault="001E1BFD" w:rsidP="001E1BFD">
            <w:pPr>
              <w:tabs>
                <w:tab w:val="decimal" w:pos="615"/>
              </w:tabs>
              <w:ind w:left="-108" w:right="-108"/>
              <w:rPr>
                <w:rFonts w:cs="Angsana New"/>
                <w:sz w:val="26"/>
                <w:szCs w:val="26"/>
              </w:rPr>
            </w:pPr>
          </w:p>
        </w:tc>
        <w:tc>
          <w:tcPr>
            <w:tcW w:w="1338" w:type="dxa"/>
            <w:tcBorders>
              <w:top w:val="double" w:sz="4" w:space="0" w:color="auto"/>
            </w:tcBorders>
          </w:tcPr>
          <w:p w:rsidR="001E1BFD" w:rsidRPr="005A658F" w:rsidRDefault="001E1BFD" w:rsidP="001E1BFD">
            <w:pPr>
              <w:tabs>
                <w:tab w:val="decimal" w:pos="615"/>
                <w:tab w:val="left" w:pos="1017"/>
              </w:tabs>
              <w:ind w:left="-108" w:right="47"/>
              <w:rPr>
                <w:rFonts w:cs="Angsana New"/>
                <w:sz w:val="26"/>
                <w:szCs w:val="26"/>
              </w:rPr>
            </w:pPr>
            <w:r w:rsidRPr="005A658F">
              <w:rPr>
                <w:rFonts w:cs="Angsana New"/>
                <w:sz w:val="26"/>
                <w:szCs w:val="26"/>
                <w:cs/>
              </w:rPr>
              <w:tab/>
            </w:r>
            <w:r w:rsidRPr="005A658F">
              <w:rPr>
                <w:rFonts w:cs="Angsana New"/>
                <w:sz w:val="26"/>
                <w:szCs w:val="26"/>
              </w:rPr>
              <w:tab/>
            </w:r>
          </w:p>
        </w:tc>
        <w:tc>
          <w:tcPr>
            <w:tcW w:w="236" w:type="dxa"/>
          </w:tcPr>
          <w:p w:rsidR="001E1BFD" w:rsidRPr="005A658F" w:rsidRDefault="001E1BFD" w:rsidP="001E1BFD">
            <w:pPr>
              <w:tabs>
                <w:tab w:val="decimal" w:pos="615"/>
              </w:tabs>
              <w:ind w:left="-108" w:right="-108"/>
              <w:rPr>
                <w:rFonts w:cs="Angsana New"/>
                <w:sz w:val="26"/>
                <w:szCs w:val="26"/>
                <w:highlight w:val="yellow"/>
              </w:rPr>
            </w:pPr>
          </w:p>
        </w:tc>
        <w:tc>
          <w:tcPr>
            <w:tcW w:w="1409" w:type="dxa"/>
            <w:tcBorders>
              <w:top w:val="double" w:sz="4" w:space="0" w:color="auto"/>
            </w:tcBorders>
          </w:tcPr>
          <w:p w:rsidR="001E1BFD" w:rsidRPr="005A658F" w:rsidRDefault="001E1BFD" w:rsidP="001E1BFD">
            <w:pPr>
              <w:tabs>
                <w:tab w:val="decimal" w:pos="615"/>
              </w:tabs>
              <w:ind w:left="-108"/>
              <w:jc w:val="right"/>
              <w:rPr>
                <w:rFonts w:cs="Angsana New"/>
                <w:sz w:val="26"/>
                <w:szCs w:val="26"/>
                <w:highlight w:val="red"/>
              </w:rPr>
            </w:pPr>
          </w:p>
        </w:tc>
        <w:tc>
          <w:tcPr>
            <w:tcW w:w="236" w:type="dxa"/>
          </w:tcPr>
          <w:p w:rsidR="001E1BFD" w:rsidRPr="005A658F" w:rsidRDefault="001E1BFD" w:rsidP="001E1BFD">
            <w:pPr>
              <w:tabs>
                <w:tab w:val="decimal" w:pos="615"/>
              </w:tabs>
              <w:ind w:left="-108" w:right="-108"/>
              <w:rPr>
                <w:rFonts w:cs="Angsana New"/>
                <w:sz w:val="26"/>
                <w:szCs w:val="26"/>
              </w:rPr>
            </w:pPr>
          </w:p>
        </w:tc>
        <w:tc>
          <w:tcPr>
            <w:tcW w:w="1324" w:type="dxa"/>
            <w:tcBorders>
              <w:top w:val="double" w:sz="4" w:space="0" w:color="auto"/>
            </w:tcBorders>
          </w:tcPr>
          <w:p w:rsidR="001E1BFD" w:rsidRPr="005A658F" w:rsidRDefault="001E1BFD" w:rsidP="001E1BFD">
            <w:pPr>
              <w:tabs>
                <w:tab w:val="decimal" w:pos="615"/>
              </w:tabs>
              <w:ind w:left="-108"/>
              <w:jc w:val="right"/>
              <w:rPr>
                <w:rFonts w:cs="Angsana New"/>
                <w:sz w:val="26"/>
                <w:szCs w:val="26"/>
              </w:rPr>
            </w:pPr>
          </w:p>
        </w:tc>
      </w:tr>
      <w:tr w:rsidR="001E1BFD" w:rsidRPr="005A658F" w:rsidTr="001E1BFD">
        <w:tc>
          <w:tcPr>
            <w:tcW w:w="3686" w:type="dxa"/>
          </w:tcPr>
          <w:p w:rsidR="001E1BFD" w:rsidRPr="005A658F" w:rsidRDefault="001E1BFD" w:rsidP="001E1BFD">
            <w:pPr>
              <w:ind w:left="-108" w:right="-108" w:firstLine="284"/>
              <w:jc w:val="thaiDistribute"/>
              <w:rPr>
                <w:rFonts w:cs="Angsana New"/>
                <w:sz w:val="26"/>
                <w:szCs w:val="26"/>
                <w:cs/>
              </w:rPr>
            </w:pPr>
            <w:r w:rsidRPr="005A658F">
              <w:rPr>
                <w:rFonts w:cs="Angsana New"/>
                <w:sz w:val="26"/>
                <w:szCs w:val="26"/>
                <w:cs/>
              </w:rPr>
              <w:t>การร่วมค้า</w:t>
            </w:r>
          </w:p>
        </w:tc>
        <w:tc>
          <w:tcPr>
            <w:tcW w:w="1430" w:type="dxa"/>
          </w:tcPr>
          <w:p w:rsidR="001E1BFD" w:rsidRPr="005A658F" w:rsidRDefault="001E1BFD" w:rsidP="001E1BFD">
            <w:pPr>
              <w:ind w:left="-108" w:right="47"/>
              <w:jc w:val="right"/>
              <w:rPr>
                <w:rFonts w:cs="Angsana New"/>
                <w:sz w:val="26"/>
                <w:szCs w:val="26"/>
                <w:highlight w:val="red"/>
              </w:rPr>
            </w:pPr>
            <w:r w:rsidRPr="005A658F">
              <w:rPr>
                <w:rFonts w:cs="Angsana New"/>
                <w:sz w:val="26"/>
                <w:szCs w:val="26"/>
                <w:cs/>
              </w:rPr>
              <w:t>380</w:t>
            </w:r>
            <w:r w:rsidRPr="005A658F">
              <w:rPr>
                <w:rFonts w:cs="Angsana New"/>
                <w:sz w:val="26"/>
                <w:szCs w:val="26"/>
              </w:rPr>
              <w:t>,</w:t>
            </w:r>
            <w:r w:rsidRPr="005A658F">
              <w:rPr>
                <w:rFonts w:cs="Angsana New"/>
                <w:sz w:val="26"/>
                <w:szCs w:val="26"/>
                <w:cs/>
              </w:rPr>
              <w:t>039.83</w:t>
            </w:r>
          </w:p>
        </w:tc>
        <w:tc>
          <w:tcPr>
            <w:tcW w:w="236" w:type="dxa"/>
          </w:tcPr>
          <w:p w:rsidR="001E1BFD" w:rsidRPr="005A658F" w:rsidRDefault="001E1BFD" w:rsidP="001E1BFD">
            <w:pPr>
              <w:tabs>
                <w:tab w:val="decimal" w:pos="649"/>
              </w:tabs>
              <w:ind w:left="-108" w:right="-108"/>
              <w:rPr>
                <w:rFonts w:cs="Angsana New"/>
                <w:sz w:val="26"/>
                <w:szCs w:val="26"/>
                <w:cs/>
              </w:rPr>
            </w:pPr>
          </w:p>
        </w:tc>
        <w:tc>
          <w:tcPr>
            <w:tcW w:w="1338" w:type="dxa"/>
          </w:tcPr>
          <w:p w:rsidR="001E1BFD" w:rsidRPr="005A658F" w:rsidRDefault="001E1BFD" w:rsidP="001E1BFD">
            <w:pPr>
              <w:ind w:left="-108" w:right="47"/>
              <w:jc w:val="right"/>
              <w:rPr>
                <w:rFonts w:cs="Angsana New"/>
                <w:sz w:val="26"/>
                <w:szCs w:val="26"/>
              </w:rPr>
            </w:pPr>
            <w:r w:rsidRPr="005A658F">
              <w:rPr>
                <w:rFonts w:cs="Angsana New"/>
                <w:sz w:val="26"/>
                <w:szCs w:val="26"/>
                <w:cs/>
              </w:rPr>
              <w:t>161,493.80</w:t>
            </w:r>
          </w:p>
        </w:tc>
        <w:tc>
          <w:tcPr>
            <w:tcW w:w="236" w:type="dxa"/>
          </w:tcPr>
          <w:p w:rsidR="001E1BFD" w:rsidRPr="005A658F" w:rsidRDefault="001E1BFD" w:rsidP="001E1BFD">
            <w:pPr>
              <w:tabs>
                <w:tab w:val="decimal" w:pos="894"/>
              </w:tabs>
              <w:ind w:left="-108" w:right="9"/>
              <w:jc w:val="right"/>
              <w:rPr>
                <w:rFonts w:cs="Angsana New"/>
                <w:sz w:val="26"/>
                <w:szCs w:val="26"/>
              </w:rPr>
            </w:pPr>
          </w:p>
        </w:tc>
        <w:tc>
          <w:tcPr>
            <w:tcW w:w="1409" w:type="dxa"/>
          </w:tcPr>
          <w:p w:rsidR="001E1BFD" w:rsidRPr="005A658F" w:rsidRDefault="001E1BFD" w:rsidP="001E1BFD">
            <w:pPr>
              <w:ind w:left="-108" w:right="-108"/>
              <w:jc w:val="center"/>
              <w:rPr>
                <w:rFonts w:cs="Angsana New"/>
                <w:sz w:val="26"/>
                <w:szCs w:val="26"/>
                <w:highlight w:val="red"/>
              </w:rPr>
            </w:pPr>
            <w:r w:rsidRPr="005A658F">
              <w:rPr>
                <w:rFonts w:cs="Angsana New"/>
                <w:sz w:val="26"/>
                <w:szCs w:val="26"/>
              </w:rPr>
              <w:t>-</w:t>
            </w:r>
          </w:p>
        </w:tc>
        <w:tc>
          <w:tcPr>
            <w:tcW w:w="236" w:type="dxa"/>
          </w:tcPr>
          <w:p w:rsidR="001E1BFD" w:rsidRPr="005A658F" w:rsidRDefault="001E1BFD" w:rsidP="001E1BFD">
            <w:pPr>
              <w:tabs>
                <w:tab w:val="decimal" w:pos="649"/>
              </w:tabs>
              <w:ind w:left="-108" w:right="-108"/>
              <w:rPr>
                <w:rFonts w:cs="Angsana New"/>
                <w:sz w:val="26"/>
                <w:szCs w:val="26"/>
                <w:cs/>
              </w:rPr>
            </w:pPr>
          </w:p>
        </w:tc>
        <w:tc>
          <w:tcPr>
            <w:tcW w:w="1324" w:type="dxa"/>
          </w:tcPr>
          <w:p w:rsidR="001E1BFD" w:rsidRPr="005A658F" w:rsidRDefault="001E1BFD" w:rsidP="001E1BFD">
            <w:pPr>
              <w:ind w:left="-108" w:right="-108"/>
              <w:jc w:val="center"/>
              <w:rPr>
                <w:rFonts w:cs="Angsana New"/>
                <w:sz w:val="26"/>
                <w:szCs w:val="26"/>
              </w:rPr>
            </w:pPr>
            <w:r w:rsidRPr="005A658F">
              <w:rPr>
                <w:rFonts w:cs="Angsana New"/>
                <w:sz w:val="26"/>
                <w:szCs w:val="26"/>
              </w:rPr>
              <w:t>-</w:t>
            </w:r>
          </w:p>
        </w:tc>
      </w:tr>
      <w:tr w:rsidR="001E1BFD" w:rsidRPr="005A658F" w:rsidTr="001E1BFD">
        <w:tc>
          <w:tcPr>
            <w:tcW w:w="3686" w:type="dxa"/>
          </w:tcPr>
          <w:p w:rsidR="001E1BFD" w:rsidRPr="005A658F" w:rsidRDefault="00E3081C" w:rsidP="001E1BFD">
            <w:pPr>
              <w:ind w:left="-108" w:right="-108"/>
              <w:jc w:val="thaiDistribute"/>
              <w:rPr>
                <w:rFonts w:cs="Angsana New"/>
                <w:sz w:val="26"/>
                <w:szCs w:val="26"/>
                <w:cs/>
              </w:rPr>
            </w:pPr>
            <w:r w:rsidRPr="005A658F">
              <w:rPr>
                <w:rFonts w:cs="Angsana New"/>
                <w:sz w:val="26"/>
                <w:szCs w:val="26"/>
                <w:cs/>
              </w:rPr>
              <w:t>เงินทดรองจ่าย</w:t>
            </w:r>
          </w:p>
        </w:tc>
        <w:tc>
          <w:tcPr>
            <w:tcW w:w="1430" w:type="dxa"/>
          </w:tcPr>
          <w:p w:rsidR="001E1BFD" w:rsidRPr="005A658F" w:rsidRDefault="001E1BFD" w:rsidP="001E1BFD">
            <w:pPr>
              <w:tabs>
                <w:tab w:val="decimal" w:pos="615"/>
              </w:tabs>
              <w:ind w:left="-108" w:right="47"/>
              <w:rPr>
                <w:rFonts w:cs="Angsana New"/>
                <w:sz w:val="26"/>
                <w:szCs w:val="26"/>
              </w:rPr>
            </w:pPr>
          </w:p>
        </w:tc>
        <w:tc>
          <w:tcPr>
            <w:tcW w:w="236" w:type="dxa"/>
          </w:tcPr>
          <w:p w:rsidR="001E1BFD" w:rsidRPr="005A658F" w:rsidRDefault="001E1BFD" w:rsidP="001E1BFD">
            <w:pPr>
              <w:tabs>
                <w:tab w:val="decimal" w:pos="615"/>
              </w:tabs>
              <w:ind w:left="-108" w:right="-108"/>
              <w:rPr>
                <w:rFonts w:cs="Angsana New"/>
                <w:sz w:val="26"/>
                <w:szCs w:val="26"/>
              </w:rPr>
            </w:pPr>
          </w:p>
        </w:tc>
        <w:tc>
          <w:tcPr>
            <w:tcW w:w="1338" w:type="dxa"/>
          </w:tcPr>
          <w:p w:rsidR="001E1BFD" w:rsidRPr="005A658F" w:rsidRDefault="001E1BFD" w:rsidP="001E1BFD">
            <w:pPr>
              <w:tabs>
                <w:tab w:val="decimal" w:pos="615"/>
              </w:tabs>
              <w:ind w:left="-108" w:right="47"/>
              <w:rPr>
                <w:rFonts w:cs="Angsana New"/>
                <w:sz w:val="26"/>
                <w:szCs w:val="26"/>
              </w:rPr>
            </w:pPr>
          </w:p>
        </w:tc>
        <w:tc>
          <w:tcPr>
            <w:tcW w:w="236" w:type="dxa"/>
          </w:tcPr>
          <w:p w:rsidR="001E1BFD" w:rsidRPr="005A658F" w:rsidRDefault="001E1BFD" w:rsidP="001E1BFD">
            <w:pPr>
              <w:tabs>
                <w:tab w:val="decimal" w:pos="615"/>
              </w:tabs>
              <w:ind w:left="-108" w:right="-108"/>
              <w:rPr>
                <w:rFonts w:cs="Angsana New"/>
                <w:sz w:val="26"/>
                <w:szCs w:val="26"/>
              </w:rPr>
            </w:pPr>
          </w:p>
        </w:tc>
        <w:tc>
          <w:tcPr>
            <w:tcW w:w="1409" w:type="dxa"/>
          </w:tcPr>
          <w:p w:rsidR="001E1BFD" w:rsidRPr="005A658F" w:rsidRDefault="001E1BFD" w:rsidP="001E1BFD">
            <w:pPr>
              <w:tabs>
                <w:tab w:val="decimal" w:pos="615"/>
              </w:tabs>
              <w:ind w:left="-108" w:right="-108"/>
              <w:rPr>
                <w:rFonts w:cs="Angsana New"/>
                <w:sz w:val="26"/>
                <w:szCs w:val="26"/>
              </w:rPr>
            </w:pPr>
          </w:p>
        </w:tc>
        <w:tc>
          <w:tcPr>
            <w:tcW w:w="236" w:type="dxa"/>
          </w:tcPr>
          <w:p w:rsidR="001E1BFD" w:rsidRPr="005A658F" w:rsidRDefault="001E1BFD" w:rsidP="001E1BFD">
            <w:pPr>
              <w:tabs>
                <w:tab w:val="decimal" w:pos="615"/>
              </w:tabs>
              <w:ind w:left="-108" w:right="-108"/>
              <w:rPr>
                <w:rFonts w:cs="Angsana New"/>
                <w:sz w:val="26"/>
                <w:szCs w:val="26"/>
              </w:rPr>
            </w:pPr>
          </w:p>
        </w:tc>
        <w:tc>
          <w:tcPr>
            <w:tcW w:w="1324" w:type="dxa"/>
          </w:tcPr>
          <w:p w:rsidR="001E1BFD" w:rsidRPr="005A658F" w:rsidRDefault="001E1BFD" w:rsidP="001E1BFD">
            <w:pPr>
              <w:tabs>
                <w:tab w:val="decimal" w:pos="615"/>
              </w:tabs>
              <w:ind w:left="-108" w:right="-108"/>
              <w:rPr>
                <w:rFonts w:cs="Angsana New"/>
                <w:sz w:val="26"/>
                <w:szCs w:val="26"/>
              </w:rPr>
            </w:pPr>
          </w:p>
        </w:tc>
      </w:tr>
      <w:tr w:rsidR="001E1BFD" w:rsidRPr="005A658F" w:rsidTr="001E1BFD">
        <w:tc>
          <w:tcPr>
            <w:tcW w:w="3686" w:type="dxa"/>
          </w:tcPr>
          <w:p w:rsidR="001E1BFD" w:rsidRPr="005A658F" w:rsidRDefault="001E1BFD" w:rsidP="001E1BFD">
            <w:pPr>
              <w:ind w:left="-108" w:right="-108" w:firstLine="308"/>
              <w:jc w:val="thaiDistribute"/>
              <w:rPr>
                <w:rFonts w:cs="Angsana New"/>
                <w:sz w:val="26"/>
                <w:szCs w:val="26"/>
                <w:cs/>
              </w:rPr>
            </w:pPr>
            <w:r w:rsidRPr="005A658F">
              <w:rPr>
                <w:rFonts w:cs="Angsana New"/>
                <w:sz w:val="26"/>
                <w:szCs w:val="26"/>
                <w:cs/>
              </w:rPr>
              <w:t>บริษัทย่อย</w:t>
            </w:r>
          </w:p>
        </w:tc>
        <w:tc>
          <w:tcPr>
            <w:tcW w:w="1430" w:type="dxa"/>
          </w:tcPr>
          <w:p w:rsidR="001E1BFD" w:rsidRPr="005A658F" w:rsidRDefault="001E1BFD" w:rsidP="001E1BFD">
            <w:pPr>
              <w:tabs>
                <w:tab w:val="decimal" w:pos="615"/>
              </w:tabs>
              <w:ind w:left="-108" w:right="-108"/>
              <w:rPr>
                <w:rFonts w:cs="Angsana New"/>
                <w:sz w:val="26"/>
                <w:szCs w:val="26"/>
              </w:rPr>
            </w:pPr>
            <w:r w:rsidRPr="005A658F">
              <w:rPr>
                <w:rFonts w:cs="Angsana New"/>
                <w:sz w:val="26"/>
                <w:szCs w:val="26"/>
                <w:cs/>
              </w:rPr>
              <w:t>-</w:t>
            </w:r>
          </w:p>
        </w:tc>
        <w:tc>
          <w:tcPr>
            <w:tcW w:w="236" w:type="dxa"/>
          </w:tcPr>
          <w:p w:rsidR="001E1BFD" w:rsidRPr="005A658F" w:rsidRDefault="001E1BFD" w:rsidP="001E1BFD">
            <w:pPr>
              <w:tabs>
                <w:tab w:val="decimal" w:pos="615"/>
              </w:tabs>
              <w:ind w:left="-108" w:right="-108"/>
              <w:rPr>
                <w:rFonts w:cs="Angsana New"/>
                <w:sz w:val="26"/>
                <w:szCs w:val="26"/>
              </w:rPr>
            </w:pPr>
          </w:p>
        </w:tc>
        <w:tc>
          <w:tcPr>
            <w:tcW w:w="1338" w:type="dxa"/>
          </w:tcPr>
          <w:p w:rsidR="001E1BFD" w:rsidRPr="005A658F" w:rsidRDefault="001E1BFD" w:rsidP="001E1BFD">
            <w:pPr>
              <w:ind w:left="-108" w:right="-67"/>
              <w:jc w:val="center"/>
              <w:rPr>
                <w:rFonts w:cs="Angsana New"/>
                <w:sz w:val="26"/>
                <w:szCs w:val="26"/>
              </w:rPr>
            </w:pPr>
            <w:r w:rsidRPr="005A658F">
              <w:rPr>
                <w:rFonts w:cs="Angsana New"/>
                <w:sz w:val="26"/>
                <w:szCs w:val="26"/>
                <w:cs/>
              </w:rPr>
              <w:t>-</w:t>
            </w:r>
          </w:p>
        </w:tc>
        <w:tc>
          <w:tcPr>
            <w:tcW w:w="236" w:type="dxa"/>
          </w:tcPr>
          <w:p w:rsidR="001E1BFD" w:rsidRPr="005A658F" w:rsidRDefault="001E1BFD" w:rsidP="001E1BFD">
            <w:pPr>
              <w:tabs>
                <w:tab w:val="decimal" w:pos="615"/>
              </w:tabs>
              <w:ind w:left="-108" w:right="-108"/>
              <w:rPr>
                <w:rFonts w:cs="Angsana New"/>
                <w:sz w:val="26"/>
                <w:szCs w:val="26"/>
              </w:rPr>
            </w:pPr>
          </w:p>
        </w:tc>
        <w:tc>
          <w:tcPr>
            <w:tcW w:w="1409" w:type="dxa"/>
          </w:tcPr>
          <w:p w:rsidR="001E1BFD" w:rsidRPr="005A658F" w:rsidRDefault="001E1BFD" w:rsidP="001E1BFD">
            <w:pPr>
              <w:ind w:left="-108"/>
              <w:jc w:val="right"/>
              <w:rPr>
                <w:rFonts w:cs="Angsana New"/>
                <w:sz w:val="26"/>
                <w:szCs w:val="26"/>
                <w:highlight w:val="red"/>
                <w:cs/>
              </w:rPr>
            </w:pPr>
            <w:r w:rsidRPr="005A658F">
              <w:rPr>
                <w:rFonts w:cs="Angsana New"/>
                <w:sz w:val="26"/>
                <w:szCs w:val="26"/>
                <w:cs/>
              </w:rPr>
              <w:t>92</w:t>
            </w:r>
            <w:r w:rsidRPr="005A658F">
              <w:rPr>
                <w:rFonts w:cs="Angsana New"/>
                <w:sz w:val="26"/>
                <w:szCs w:val="26"/>
              </w:rPr>
              <w:t>,</w:t>
            </w:r>
            <w:r w:rsidRPr="005A658F">
              <w:rPr>
                <w:rFonts w:cs="Angsana New"/>
                <w:sz w:val="26"/>
                <w:szCs w:val="26"/>
                <w:cs/>
              </w:rPr>
              <w:t>010</w:t>
            </w:r>
            <w:r w:rsidRPr="005A658F">
              <w:rPr>
                <w:rFonts w:cs="Angsana New"/>
                <w:sz w:val="26"/>
                <w:szCs w:val="26"/>
              </w:rPr>
              <w:t>.</w:t>
            </w:r>
            <w:r w:rsidRPr="005A658F">
              <w:rPr>
                <w:rFonts w:cs="Angsana New"/>
                <w:sz w:val="26"/>
                <w:szCs w:val="26"/>
                <w:cs/>
              </w:rPr>
              <w:t>00</w:t>
            </w:r>
          </w:p>
        </w:tc>
        <w:tc>
          <w:tcPr>
            <w:tcW w:w="236" w:type="dxa"/>
          </w:tcPr>
          <w:p w:rsidR="001E1BFD" w:rsidRPr="005A658F" w:rsidRDefault="001E1BFD" w:rsidP="001E1BFD">
            <w:pPr>
              <w:tabs>
                <w:tab w:val="decimal" w:pos="615"/>
              </w:tabs>
              <w:ind w:left="-108" w:right="-108"/>
              <w:rPr>
                <w:rFonts w:cs="Angsana New"/>
                <w:sz w:val="26"/>
                <w:szCs w:val="26"/>
              </w:rPr>
            </w:pPr>
          </w:p>
        </w:tc>
        <w:tc>
          <w:tcPr>
            <w:tcW w:w="1324" w:type="dxa"/>
          </w:tcPr>
          <w:p w:rsidR="001E1BFD" w:rsidRPr="005A658F" w:rsidRDefault="001E1BFD" w:rsidP="001E1BFD">
            <w:pPr>
              <w:tabs>
                <w:tab w:val="decimal" w:pos="615"/>
              </w:tabs>
              <w:ind w:left="-108" w:right="-108"/>
              <w:rPr>
                <w:rFonts w:cs="Angsana New"/>
                <w:sz w:val="26"/>
                <w:szCs w:val="26"/>
              </w:rPr>
            </w:pPr>
            <w:r w:rsidRPr="005A658F">
              <w:rPr>
                <w:rFonts w:cs="Angsana New"/>
                <w:sz w:val="26"/>
                <w:szCs w:val="26"/>
                <w:cs/>
              </w:rPr>
              <w:t>-</w:t>
            </w:r>
          </w:p>
        </w:tc>
      </w:tr>
      <w:tr w:rsidR="001E1BFD" w:rsidRPr="005A658F" w:rsidTr="001E1BFD">
        <w:tc>
          <w:tcPr>
            <w:tcW w:w="3686" w:type="dxa"/>
          </w:tcPr>
          <w:p w:rsidR="001E1BFD" w:rsidRPr="005A658F" w:rsidRDefault="001E1BFD" w:rsidP="001E1BFD">
            <w:pPr>
              <w:ind w:left="-108" w:right="-108"/>
              <w:jc w:val="thaiDistribute"/>
              <w:rPr>
                <w:rFonts w:cs="Angsana New"/>
                <w:sz w:val="26"/>
                <w:szCs w:val="26"/>
                <w:cs/>
              </w:rPr>
            </w:pPr>
            <w:r w:rsidRPr="005A658F">
              <w:rPr>
                <w:rFonts w:cs="Angsana New"/>
                <w:sz w:val="26"/>
                <w:szCs w:val="26"/>
                <w:cs/>
              </w:rPr>
              <w:t>เจ้าหนี้การค้า</w:t>
            </w:r>
          </w:p>
        </w:tc>
        <w:tc>
          <w:tcPr>
            <w:tcW w:w="1430" w:type="dxa"/>
          </w:tcPr>
          <w:p w:rsidR="001E1BFD" w:rsidRPr="005A658F" w:rsidRDefault="001E1BFD" w:rsidP="001E1BFD">
            <w:pPr>
              <w:tabs>
                <w:tab w:val="decimal" w:pos="615"/>
              </w:tabs>
              <w:ind w:left="-108" w:right="47"/>
              <w:rPr>
                <w:rFonts w:cs="Angsana New"/>
                <w:sz w:val="26"/>
                <w:szCs w:val="26"/>
              </w:rPr>
            </w:pPr>
          </w:p>
        </w:tc>
        <w:tc>
          <w:tcPr>
            <w:tcW w:w="236" w:type="dxa"/>
          </w:tcPr>
          <w:p w:rsidR="001E1BFD" w:rsidRPr="005A658F" w:rsidRDefault="001E1BFD" w:rsidP="001E1BFD">
            <w:pPr>
              <w:tabs>
                <w:tab w:val="decimal" w:pos="615"/>
              </w:tabs>
              <w:ind w:left="-108" w:right="-108"/>
              <w:rPr>
                <w:rFonts w:cs="Angsana New"/>
                <w:sz w:val="26"/>
                <w:szCs w:val="26"/>
              </w:rPr>
            </w:pPr>
          </w:p>
        </w:tc>
        <w:tc>
          <w:tcPr>
            <w:tcW w:w="1338" w:type="dxa"/>
          </w:tcPr>
          <w:p w:rsidR="001E1BFD" w:rsidRPr="005A658F" w:rsidRDefault="001E1BFD" w:rsidP="001E1BFD">
            <w:pPr>
              <w:tabs>
                <w:tab w:val="decimal" w:pos="615"/>
              </w:tabs>
              <w:ind w:left="-108" w:right="47"/>
              <w:rPr>
                <w:rFonts w:cs="Angsana New"/>
                <w:sz w:val="26"/>
                <w:szCs w:val="26"/>
              </w:rPr>
            </w:pPr>
          </w:p>
        </w:tc>
        <w:tc>
          <w:tcPr>
            <w:tcW w:w="236" w:type="dxa"/>
          </w:tcPr>
          <w:p w:rsidR="001E1BFD" w:rsidRPr="005A658F" w:rsidRDefault="001E1BFD" w:rsidP="001E1BFD">
            <w:pPr>
              <w:tabs>
                <w:tab w:val="decimal" w:pos="615"/>
              </w:tabs>
              <w:ind w:left="-108" w:right="-108"/>
              <w:rPr>
                <w:rFonts w:cs="Angsana New"/>
                <w:sz w:val="26"/>
                <w:szCs w:val="26"/>
              </w:rPr>
            </w:pPr>
          </w:p>
        </w:tc>
        <w:tc>
          <w:tcPr>
            <w:tcW w:w="1409" w:type="dxa"/>
          </w:tcPr>
          <w:p w:rsidR="001E1BFD" w:rsidRPr="005A658F" w:rsidRDefault="001E1BFD" w:rsidP="001E1BFD">
            <w:pPr>
              <w:tabs>
                <w:tab w:val="decimal" w:pos="615"/>
              </w:tabs>
              <w:ind w:left="-108" w:right="-108"/>
              <w:rPr>
                <w:rFonts w:cs="Angsana New"/>
                <w:sz w:val="26"/>
                <w:szCs w:val="26"/>
              </w:rPr>
            </w:pPr>
          </w:p>
        </w:tc>
        <w:tc>
          <w:tcPr>
            <w:tcW w:w="236" w:type="dxa"/>
          </w:tcPr>
          <w:p w:rsidR="001E1BFD" w:rsidRPr="005A658F" w:rsidRDefault="001E1BFD" w:rsidP="001E1BFD">
            <w:pPr>
              <w:tabs>
                <w:tab w:val="decimal" w:pos="615"/>
              </w:tabs>
              <w:ind w:left="-108" w:right="-108"/>
              <w:rPr>
                <w:rFonts w:cs="Angsana New"/>
                <w:sz w:val="26"/>
                <w:szCs w:val="26"/>
              </w:rPr>
            </w:pPr>
          </w:p>
        </w:tc>
        <w:tc>
          <w:tcPr>
            <w:tcW w:w="1324" w:type="dxa"/>
          </w:tcPr>
          <w:p w:rsidR="001E1BFD" w:rsidRPr="005A658F" w:rsidRDefault="001E1BFD" w:rsidP="001E1BFD">
            <w:pPr>
              <w:tabs>
                <w:tab w:val="decimal" w:pos="615"/>
              </w:tabs>
              <w:ind w:left="-108" w:right="-108"/>
              <w:rPr>
                <w:rFonts w:cs="Angsana New"/>
                <w:sz w:val="26"/>
                <w:szCs w:val="26"/>
              </w:rPr>
            </w:pPr>
          </w:p>
        </w:tc>
      </w:tr>
      <w:tr w:rsidR="001E1BFD" w:rsidRPr="005A658F" w:rsidTr="001E1BFD">
        <w:tc>
          <w:tcPr>
            <w:tcW w:w="3686" w:type="dxa"/>
          </w:tcPr>
          <w:p w:rsidR="001E1BFD" w:rsidRPr="005A658F" w:rsidRDefault="001E1BFD" w:rsidP="001E1BFD">
            <w:pPr>
              <w:ind w:left="-108" w:right="-108" w:firstLine="284"/>
              <w:jc w:val="thaiDistribute"/>
              <w:rPr>
                <w:rFonts w:cs="Angsana New"/>
                <w:sz w:val="26"/>
                <w:szCs w:val="26"/>
                <w:cs/>
              </w:rPr>
            </w:pPr>
            <w:r w:rsidRPr="005A658F">
              <w:rPr>
                <w:rFonts w:cs="Angsana New"/>
                <w:sz w:val="26"/>
                <w:szCs w:val="26"/>
                <w:cs/>
              </w:rPr>
              <w:t>บริษัทย่อย</w:t>
            </w:r>
          </w:p>
        </w:tc>
        <w:tc>
          <w:tcPr>
            <w:tcW w:w="1430" w:type="dxa"/>
          </w:tcPr>
          <w:p w:rsidR="001E1BFD" w:rsidRPr="005A658F" w:rsidRDefault="001E1BFD" w:rsidP="001E1BFD">
            <w:pPr>
              <w:ind w:left="-108" w:right="-67"/>
              <w:jc w:val="center"/>
              <w:rPr>
                <w:rFonts w:cs="Angsana New"/>
                <w:sz w:val="26"/>
                <w:szCs w:val="26"/>
                <w:highlight w:val="red"/>
              </w:rPr>
            </w:pPr>
            <w:r w:rsidRPr="005A658F">
              <w:rPr>
                <w:rFonts w:cs="Angsana New"/>
                <w:sz w:val="26"/>
                <w:szCs w:val="26"/>
                <w:cs/>
              </w:rPr>
              <w:t>-</w:t>
            </w:r>
          </w:p>
        </w:tc>
        <w:tc>
          <w:tcPr>
            <w:tcW w:w="236" w:type="dxa"/>
          </w:tcPr>
          <w:p w:rsidR="001E1BFD" w:rsidRPr="005A658F" w:rsidRDefault="001E1BFD" w:rsidP="001E1BFD">
            <w:pPr>
              <w:tabs>
                <w:tab w:val="decimal" w:pos="649"/>
              </w:tabs>
              <w:ind w:left="-108" w:right="-108"/>
              <w:rPr>
                <w:rFonts w:cs="Angsana New"/>
                <w:sz w:val="26"/>
                <w:szCs w:val="26"/>
                <w:cs/>
              </w:rPr>
            </w:pPr>
          </w:p>
        </w:tc>
        <w:tc>
          <w:tcPr>
            <w:tcW w:w="1338" w:type="dxa"/>
          </w:tcPr>
          <w:p w:rsidR="001E1BFD" w:rsidRPr="005A658F" w:rsidRDefault="001E1BFD" w:rsidP="001E1BFD">
            <w:pPr>
              <w:ind w:left="-108" w:right="-67"/>
              <w:jc w:val="center"/>
              <w:rPr>
                <w:rFonts w:cs="Angsana New"/>
                <w:sz w:val="26"/>
                <w:szCs w:val="26"/>
              </w:rPr>
            </w:pPr>
            <w:r w:rsidRPr="005A658F">
              <w:rPr>
                <w:rFonts w:cs="Angsana New"/>
                <w:sz w:val="26"/>
                <w:szCs w:val="26"/>
                <w:cs/>
              </w:rPr>
              <w:t>-</w:t>
            </w:r>
          </w:p>
        </w:tc>
        <w:tc>
          <w:tcPr>
            <w:tcW w:w="236" w:type="dxa"/>
          </w:tcPr>
          <w:p w:rsidR="001E1BFD" w:rsidRPr="005A658F" w:rsidRDefault="001E1BFD" w:rsidP="001E1BFD">
            <w:pPr>
              <w:tabs>
                <w:tab w:val="decimal" w:pos="894"/>
              </w:tabs>
              <w:ind w:left="-108" w:right="9"/>
              <w:rPr>
                <w:rFonts w:cs="Angsana New"/>
                <w:sz w:val="26"/>
                <w:szCs w:val="26"/>
              </w:rPr>
            </w:pPr>
          </w:p>
        </w:tc>
        <w:tc>
          <w:tcPr>
            <w:tcW w:w="1409" w:type="dxa"/>
          </w:tcPr>
          <w:p w:rsidR="001E1BFD" w:rsidRPr="005A658F" w:rsidRDefault="001E1BFD" w:rsidP="001E1BFD">
            <w:pPr>
              <w:ind w:left="-108" w:right="9"/>
              <w:jc w:val="right"/>
              <w:rPr>
                <w:rFonts w:cs="Angsana New"/>
                <w:sz w:val="26"/>
                <w:szCs w:val="26"/>
                <w:highlight w:val="red"/>
              </w:rPr>
            </w:pPr>
            <w:r w:rsidRPr="005A658F">
              <w:rPr>
                <w:rFonts w:cs="Angsana New"/>
                <w:sz w:val="26"/>
                <w:szCs w:val="26"/>
                <w:cs/>
              </w:rPr>
              <w:t>201</w:t>
            </w:r>
            <w:r w:rsidRPr="005A658F">
              <w:rPr>
                <w:rFonts w:cs="Angsana New"/>
                <w:sz w:val="26"/>
                <w:szCs w:val="26"/>
              </w:rPr>
              <w:t>,</w:t>
            </w:r>
            <w:r w:rsidRPr="005A658F">
              <w:rPr>
                <w:rFonts w:cs="Angsana New"/>
                <w:sz w:val="26"/>
                <w:szCs w:val="26"/>
                <w:cs/>
              </w:rPr>
              <w:t>412.09</w:t>
            </w:r>
          </w:p>
        </w:tc>
        <w:tc>
          <w:tcPr>
            <w:tcW w:w="236" w:type="dxa"/>
          </w:tcPr>
          <w:p w:rsidR="001E1BFD" w:rsidRPr="005A658F" w:rsidRDefault="001E1BFD" w:rsidP="001E1BFD">
            <w:pPr>
              <w:tabs>
                <w:tab w:val="decimal" w:pos="894"/>
              </w:tabs>
              <w:ind w:left="-108" w:right="9"/>
              <w:rPr>
                <w:rFonts w:cs="Angsana New"/>
                <w:sz w:val="26"/>
                <w:szCs w:val="26"/>
              </w:rPr>
            </w:pPr>
          </w:p>
        </w:tc>
        <w:tc>
          <w:tcPr>
            <w:tcW w:w="1324" w:type="dxa"/>
          </w:tcPr>
          <w:p w:rsidR="001E1BFD" w:rsidRPr="005A658F" w:rsidRDefault="001E1BFD" w:rsidP="001E1BFD">
            <w:pPr>
              <w:ind w:left="-108" w:right="9"/>
              <w:jc w:val="right"/>
              <w:rPr>
                <w:rFonts w:cs="Angsana New"/>
                <w:sz w:val="26"/>
                <w:szCs w:val="26"/>
              </w:rPr>
            </w:pPr>
            <w:r w:rsidRPr="005A658F">
              <w:rPr>
                <w:rFonts w:cs="Angsana New"/>
                <w:sz w:val="26"/>
                <w:szCs w:val="26"/>
                <w:cs/>
              </w:rPr>
              <w:t>1,449,324.63</w:t>
            </w:r>
          </w:p>
        </w:tc>
      </w:tr>
      <w:tr w:rsidR="001E1BFD" w:rsidRPr="005A658F" w:rsidTr="001E1BFD">
        <w:tc>
          <w:tcPr>
            <w:tcW w:w="3686" w:type="dxa"/>
          </w:tcPr>
          <w:p w:rsidR="001E1BFD" w:rsidRPr="005A658F" w:rsidRDefault="001E1BFD" w:rsidP="001E1BFD">
            <w:pPr>
              <w:ind w:left="-108" w:right="-108" w:firstLine="284"/>
              <w:jc w:val="thaiDistribute"/>
              <w:rPr>
                <w:rFonts w:cs="Angsana New"/>
                <w:sz w:val="26"/>
                <w:szCs w:val="26"/>
                <w:cs/>
              </w:rPr>
            </w:pPr>
            <w:r w:rsidRPr="005A658F">
              <w:rPr>
                <w:rFonts w:cs="Angsana New"/>
                <w:sz w:val="26"/>
                <w:szCs w:val="26"/>
                <w:cs/>
              </w:rPr>
              <w:t>บริษัทร่วม</w:t>
            </w:r>
          </w:p>
        </w:tc>
        <w:tc>
          <w:tcPr>
            <w:tcW w:w="1430" w:type="dxa"/>
          </w:tcPr>
          <w:p w:rsidR="001E1BFD" w:rsidRPr="005A658F" w:rsidRDefault="001E1BFD" w:rsidP="001E1BFD">
            <w:pPr>
              <w:ind w:left="-108" w:right="9"/>
              <w:jc w:val="right"/>
              <w:rPr>
                <w:rFonts w:cs="Angsana New"/>
                <w:sz w:val="26"/>
                <w:szCs w:val="26"/>
                <w:highlight w:val="red"/>
              </w:rPr>
            </w:pPr>
            <w:r w:rsidRPr="005A658F">
              <w:rPr>
                <w:rFonts w:cs="Angsana New"/>
                <w:sz w:val="26"/>
                <w:szCs w:val="26"/>
                <w:cs/>
              </w:rPr>
              <w:t>103</w:t>
            </w:r>
            <w:r w:rsidRPr="005A658F">
              <w:rPr>
                <w:rFonts w:cs="Angsana New"/>
                <w:sz w:val="26"/>
                <w:szCs w:val="26"/>
              </w:rPr>
              <w:t>,</w:t>
            </w:r>
            <w:r w:rsidRPr="005A658F">
              <w:rPr>
                <w:rFonts w:cs="Angsana New"/>
                <w:sz w:val="26"/>
                <w:szCs w:val="26"/>
                <w:cs/>
              </w:rPr>
              <w:t>305.16</w:t>
            </w:r>
          </w:p>
        </w:tc>
        <w:tc>
          <w:tcPr>
            <w:tcW w:w="236" w:type="dxa"/>
          </w:tcPr>
          <w:p w:rsidR="001E1BFD" w:rsidRPr="005A658F" w:rsidRDefault="001E1BFD" w:rsidP="001E1BFD">
            <w:pPr>
              <w:tabs>
                <w:tab w:val="decimal" w:pos="615"/>
              </w:tabs>
              <w:ind w:left="-108" w:right="-108"/>
              <w:rPr>
                <w:rFonts w:cs="Angsana New"/>
                <w:sz w:val="26"/>
                <w:szCs w:val="26"/>
              </w:rPr>
            </w:pPr>
          </w:p>
        </w:tc>
        <w:tc>
          <w:tcPr>
            <w:tcW w:w="1338" w:type="dxa"/>
          </w:tcPr>
          <w:p w:rsidR="001E1BFD" w:rsidRPr="005A658F" w:rsidRDefault="001E1BFD" w:rsidP="001E1BFD">
            <w:pPr>
              <w:ind w:left="-108" w:right="9"/>
              <w:jc w:val="right"/>
              <w:rPr>
                <w:rFonts w:cs="Angsana New"/>
                <w:sz w:val="26"/>
                <w:szCs w:val="26"/>
              </w:rPr>
            </w:pPr>
            <w:r w:rsidRPr="005A658F">
              <w:rPr>
                <w:rFonts w:cs="Angsana New"/>
                <w:sz w:val="26"/>
                <w:szCs w:val="26"/>
                <w:cs/>
              </w:rPr>
              <w:t>1,034</w:t>
            </w:r>
            <w:r w:rsidRPr="005A658F">
              <w:rPr>
                <w:rFonts w:cs="Angsana New"/>
                <w:sz w:val="26"/>
                <w:szCs w:val="26"/>
              </w:rPr>
              <w:t>,</w:t>
            </w:r>
            <w:r w:rsidRPr="005A658F">
              <w:rPr>
                <w:rFonts w:cs="Angsana New"/>
                <w:sz w:val="26"/>
                <w:szCs w:val="26"/>
                <w:cs/>
              </w:rPr>
              <w:t>890.93</w:t>
            </w:r>
          </w:p>
        </w:tc>
        <w:tc>
          <w:tcPr>
            <w:tcW w:w="236" w:type="dxa"/>
          </w:tcPr>
          <w:p w:rsidR="001E1BFD" w:rsidRPr="005A658F" w:rsidRDefault="001E1BFD" w:rsidP="001E1BFD">
            <w:pPr>
              <w:tabs>
                <w:tab w:val="decimal" w:pos="894"/>
              </w:tabs>
              <w:ind w:left="-108" w:right="9"/>
              <w:rPr>
                <w:rFonts w:cs="Angsana New"/>
                <w:sz w:val="26"/>
                <w:szCs w:val="26"/>
              </w:rPr>
            </w:pPr>
          </w:p>
        </w:tc>
        <w:tc>
          <w:tcPr>
            <w:tcW w:w="1409" w:type="dxa"/>
          </w:tcPr>
          <w:p w:rsidR="001E1BFD" w:rsidRPr="005A658F" w:rsidRDefault="001E1BFD" w:rsidP="001E1BFD">
            <w:pPr>
              <w:ind w:left="-108" w:right="-108"/>
              <w:jc w:val="center"/>
              <w:rPr>
                <w:rFonts w:cs="Angsana New"/>
                <w:sz w:val="26"/>
                <w:szCs w:val="26"/>
              </w:rPr>
            </w:pPr>
            <w:r w:rsidRPr="005A658F">
              <w:rPr>
                <w:rFonts w:cs="Angsana New"/>
                <w:sz w:val="26"/>
                <w:szCs w:val="26"/>
              </w:rPr>
              <w:t>-</w:t>
            </w:r>
          </w:p>
        </w:tc>
        <w:tc>
          <w:tcPr>
            <w:tcW w:w="236" w:type="dxa"/>
          </w:tcPr>
          <w:p w:rsidR="001E1BFD" w:rsidRPr="005A658F" w:rsidRDefault="001E1BFD" w:rsidP="001E1BFD">
            <w:pPr>
              <w:tabs>
                <w:tab w:val="decimal" w:pos="894"/>
              </w:tabs>
              <w:ind w:left="-108" w:right="9"/>
              <w:rPr>
                <w:rFonts w:cs="Angsana New"/>
                <w:sz w:val="26"/>
                <w:szCs w:val="26"/>
              </w:rPr>
            </w:pPr>
          </w:p>
        </w:tc>
        <w:tc>
          <w:tcPr>
            <w:tcW w:w="1324" w:type="dxa"/>
          </w:tcPr>
          <w:p w:rsidR="001E1BFD" w:rsidRPr="005A658F" w:rsidRDefault="001E1BFD" w:rsidP="001E1BFD">
            <w:pPr>
              <w:ind w:left="-108" w:right="-108"/>
              <w:jc w:val="center"/>
              <w:rPr>
                <w:rFonts w:cs="Angsana New"/>
                <w:sz w:val="26"/>
                <w:szCs w:val="26"/>
              </w:rPr>
            </w:pPr>
            <w:r w:rsidRPr="005A658F">
              <w:rPr>
                <w:rFonts w:cs="Angsana New"/>
                <w:sz w:val="26"/>
                <w:szCs w:val="26"/>
              </w:rPr>
              <w:t>-</w:t>
            </w:r>
          </w:p>
        </w:tc>
      </w:tr>
      <w:tr w:rsidR="001E1BFD" w:rsidRPr="005A658F" w:rsidTr="001E1BFD">
        <w:tc>
          <w:tcPr>
            <w:tcW w:w="3686" w:type="dxa"/>
          </w:tcPr>
          <w:p w:rsidR="001E1BFD" w:rsidRPr="005A658F" w:rsidRDefault="001E1BFD" w:rsidP="001E1BFD">
            <w:pPr>
              <w:ind w:left="-108" w:right="-108" w:firstLine="284"/>
              <w:jc w:val="thaiDistribute"/>
              <w:rPr>
                <w:rFonts w:cs="Angsana New"/>
                <w:sz w:val="26"/>
                <w:szCs w:val="26"/>
                <w:cs/>
              </w:rPr>
            </w:pPr>
            <w:r w:rsidRPr="005A658F">
              <w:rPr>
                <w:rFonts w:cs="Angsana New"/>
                <w:sz w:val="26"/>
                <w:szCs w:val="26"/>
                <w:cs/>
              </w:rPr>
              <w:t>การร่วมค้า</w:t>
            </w:r>
          </w:p>
        </w:tc>
        <w:tc>
          <w:tcPr>
            <w:tcW w:w="1430" w:type="dxa"/>
          </w:tcPr>
          <w:p w:rsidR="001E1BFD" w:rsidRPr="00027AB4" w:rsidRDefault="001E1BFD" w:rsidP="00027AB4">
            <w:pPr>
              <w:ind w:left="-108" w:right="9"/>
              <w:jc w:val="right"/>
              <w:rPr>
                <w:rFonts w:cs="Angsana New"/>
                <w:sz w:val="26"/>
                <w:szCs w:val="26"/>
              </w:rPr>
            </w:pPr>
            <w:r w:rsidRPr="005A658F">
              <w:rPr>
                <w:rFonts w:cs="Angsana New"/>
                <w:sz w:val="26"/>
                <w:szCs w:val="26"/>
                <w:cs/>
              </w:rPr>
              <w:t>68</w:t>
            </w:r>
            <w:r w:rsidRPr="005A658F">
              <w:rPr>
                <w:rFonts w:cs="Angsana New"/>
                <w:sz w:val="26"/>
                <w:szCs w:val="26"/>
              </w:rPr>
              <w:t>,</w:t>
            </w:r>
            <w:r w:rsidRPr="005A658F">
              <w:rPr>
                <w:rFonts w:cs="Angsana New"/>
                <w:sz w:val="26"/>
                <w:szCs w:val="26"/>
                <w:cs/>
              </w:rPr>
              <w:t>908.00</w:t>
            </w:r>
          </w:p>
        </w:tc>
        <w:tc>
          <w:tcPr>
            <w:tcW w:w="236" w:type="dxa"/>
          </w:tcPr>
          <w:p w:rsidR="001E1BFD" w:rsidRPr="005A658F" w:rsidRDefault="001E1BFD" w:rsidP="001E1BFD">
            <w:pPr>
              <w:tabs>
                <w:tab w:val="decimal" w:pos="649"/>
              </w:tabs>
              <w:ind w:left="-108" w:right="-108"/>
              <w:rPr>
                <w:rFonts w:cs="Angsana New"/>
                <w:sz w:val="26"/>
                <w:szCs w:val="26"/>
                <w:cs/>
              </w:rPr>
            </w:pPr>
          </w:p>
        </w:tc>
        <w:tc>
          <w:tcPr>
            <w:tcW w:w="1338" w:type="dxa"/>
          </w:tcPr>
          <w:p w:rsidR="001E1BFD" w:rsidRPr="005A658F" w:rsidRDefault="001E1BFD" w:rsidP="001E1BFD">
            <w:pPr>
              <w:ind w:left="-108" w:right="47"/>
              <w:jc w:val="right"/>
              <w:rPr>
                <w:rFonts w:cs="Angsana New"/>
                <w:sz w:val="26"/>
                <w:szCs w:val="26"/>
              </w:rPr>
            </w:pPr>
            <w:r w:rsidRPr="005A658F">
              <w:rPr>
                <w:rFonts w:cs="Angsana New"/>
                <w:sz w:val="26"/>
                <w:szCs w:val="26"/>
                <w:cs/>
              </w:rPr>
              <w:t>88,168.00</w:t>
            </w:r>
          </w:p>
        </w:tc>
        <w:tc>
          <w:tcPr>
            <w:tcW w:w="236" w:type="dxa"/>
          </w:tcPr>
          <w:p w:rsidR="001E1BFD" w:rsidRPr="005A658F" w:rsidRDefault="001E1BFD" w:rsidP="001E1BFD">
            <w:pPr>
              <w:tabs>
                <w:tab w:val="decimal" w:pos="894"/>
              </w:tabs>
              <w:ind w:left="-108" w:right="9"/>
              <w:jc w:val="right"/>
              <w:rPr>
                <w:rFonts w:cs="Angsana New"/>
                <w:sz w:val="26"/>
                <w:szCs w:val="26"/>
              </w:rPr>
            </w:pPr>
          </w:p>
        </w:tc>
        <w:tc>
          <w:tcPr>
            <w:tcW w:w="1409" w:type="dxa"/>
          </w:tcPr>
          <w:p w:rsidR="001E1BFD" w:rsidRPr="005A658F" w:rsidRDefault="001E1BFD" w:rsidP="001E1BFD">
            <w:pPr>
              <w:ind w:left="-108" w:right="-108"/>
              <w:jc w:val="center"/>
              <w:rPr>
                <w:rFonts w:cs="Angsana New"/>
                <w:sz w:val="26"/>
                <w:szCs w:val="26"/>
              </w:rPr>
            </w:pPr>
            <w:r w:rsidRPr="005A658F">
              <w:rPr>
                <w:rFonts w:cs="Angsana New"/>
                <w:sz w:val="26"/>
                <w:szCs w:val="26"/>
              </w:rPr>
              <w:t>-</w:t>
            </w:r>
          </w:p>
        </w:tc>
        <w:tc>
          <w:tcPr>
            <w:tcW w:w="236" w:type="dxa"/>
          </w:tcPr>
          <w:p w:rsidR="001E1BFD" w:rsidRPr="005A658F" w:rsidRDefault="001E1BFD" w:rsidP="001E1BFD">
            <w:pPr>
              <w:tabs>
                <w:tab w:val="decimal" w:pos="649"/>
              </w:tabs>
              <w:ind w:left="-108" w:right="-108"/>
              <w:rPr>
                <w:rFonts w:cs="Angsana New"/>
                <w:sz w:val="26"/>
                <w:szCs w:val="26"/>
                <w:cs/>
              </w:rPr>
            </w:pPr>
          </w:p>
        </w:tc>
        <w:tc>
          <w:tcPr>
            <w:tcW w:w="1324" w:type="dxa"/>
          </w:tcPr>
          <w:p w:rsidR="001E1BFD" w:rsidRPr="005A658F" w:rsidRDefault="001E1BFD" w:rsidP="001E1BFD">
            <w:pPr>
              <w:ind w:left="-108" w:right="-108"/>
              <w:jc w:val="center"/>
              <w:rPr>
                <w:rFonts w:cs="Angsana New"/>
                <w:sz w:val="26"/>
                <w:szCs w:val="26"/>
              </w:rPr>
            </w:pPr>
            <w:r w:rsidRPr="005A658F">
              <w:rPr>
                <w:rFonts w:cs="Angsana New"/>
                <w:sz w:val="26"/>
                <w:szCs w:val="26"/>
              </w:rPr>
              <w:t>-</w:t>
            </w:r>
          </w:p>
        </w:tc>
      </w:tr>
      <w:tr w:rsidR="001E1BFD" w:rsidRPr="005A658F" w:rsidTr="001E1BFD">
        <w:tc>
          <w:tcPr>
            <w:tcW w:w="3686" w:type="dxa"/>
          </w:tcPr>
          <w:p w:rsidR="001E1BFD" w:rsidRPr="005A658F" w:rsidRDefault="001E1BFD" w:rsidP="001E1BFD">
            <w:pPr>
              <w:ind w:left="432" w:right="-108"/>
              <w:jc w:val="thaiDistribute"/>
              <w:rPr>
                <w:rFonts w:cs="Angsana New"/>
                <w:sz w:val="26"/>
                <w:szCs w:val="26"/>
              </w:rPr>
            </w:pPr>
            <w:r w:rsidRPr="005A658F">
              <w:rPr>
                <w:rFonts w:cs="Angsana New"/>
                <w:sz w:val="26"/>
                <w:szCs w:val="26"/>
                <w:cs/>
              </w:rPr>
              <w:t>รวม</w:t>
            </w:r>
          </w:p>
        </w:tc>
        <w:tc>
          <w:tcPr>
            <w:tcW w:w="1430" w:type="dxa"/>
            <w:tcBorders>
              <w:top w:val="single" w:sz="4" w:space="0" w:color="auto"/>
              <w:bottom w:val="double" w:sz="4" w:space="0" w:color="auto"/>
            </w:tcBorders>
          </w:tcPr>
          <w:p w:rsidR="001E1BFD" w:rsidRPr="005A658F" w:rsidRDefault="001E1BFD" w:rsidP="001E1BFD">
            <w:pPr>
              <w:ind w:left="-108" w:right="9"/>
              <w:jc w:val="right"/>
              <w:rPr>
                <w:rFonts w:cs="Angsana New"/>
                <w:sz w:val="26"/>
                <w:szCs w:val="26"/>
                <w:highlight w:val="red"/>
              </w:rPr>
            </w:pPr>
            <w:r w:rsidRPr="005A658F">
              <w:rPr>
                <w:rFonts w:cs="Angsana New"/>
                <w:sz w:val="26"/>
                <w:szCs w:val="26"/>
                <w:cs/>
              </w:rPr>
              <w:t>172</w:t>
            </w:r>
            <w:r w:rsidRPr="005A658F">
              <w:rPr>
                <w:rFonts w:cs="Angsana New"/>
                <w:sz w:val="26"/>
                <w:szCs w:val="26"/>
              </w:rPr>
              <w:t>,</w:t>
            </w:r>
            <w:r w:rsidRPr="005A658F">
              <w:rPr>
                <w:rFonts w:cs="Angsana New"/>
                <w:sz w:val="26"/>
                <w:szCs w:val="26"/>
                <w:cs/>
              </w:rPr>
              <w:t>213.16</w:t>
            </w:r>
          </w:p>
        </w:tc>
        <w:tc>
          <w:tcPr>
            <w:tcW w:w="236" w:type="dxa"/>
          </w:tcPr>
          <w:p w:rsidR="001E1BFD" w:rsidRPr="005A658F" w:rsidRDefault="001E1BFD" w:rsidP="001E1BFD">
            <w:pPr>
              <w:tabs>
                <w:tab w:val="decimal" w:pos="615"/>
              </w:tabs>
              <w:ind w:left="-108" w:right="-108"/>
              <w:rPr>
                <w:rFonts w:cs="Angsana New"/>
                <w:sz w:val="26"/>
                <w:szCs w:val="26"/>
              </w:rPr>
            </w:pPr>
          </w:p>
        </w:tc>
        <w:tc>
          <w:tcPr>
            <w:tcW w:w="1338" w:type="dxa"/>
            <w:tcBorders>
              <w:top w:val="single" w:sz="4" w:space="0" w:color="auto"/>
              <w:bottom w:val="double" w:sz="4" w:space="0" w:color="auto"/>
            </w:tcBorders>
          </w:tcPr>
          <w:p w:rsidR="001E1BFD" w:rsidRPr="005A658F" w:rsidRDefault="001E1BFD" w:rsidP="001E1BFD">
            <w:pPr>
              <w:ind w:left="-108" w:right="9"/>
              <w:jc w:val="right"/>
              <w:rPr>
                <w:rFonts w:cs="Angsana New"/>
                <w:sz w:val="26"/>
                <w:szCs w:val="26"/>
              </w:rPr>
            </w:pPr>
            <w:r w:rsidRPr="005A658F">
              <w:rPr>
                <w:rFonts w:cs="Angsana New"/>
                <w:sz w:val="26"/>
                <w:szCs w:val="26"/>
                <w:cs/>
              </w:rPr>
              <w:t>1</w:t>
            </w:r>
            <w:r w:rsidRPr="005A658F">
              <w:rPr>
                <w:rFonts w:cs="Angsana New"/>
                <w:sz w:val="26"/>
                <w:szCs w:val="26"/>
              </w:rPr>
              <w:t>,</w:t>
            </w:r>
            <w:r w:rsidRPr="005A658F">
              <w:rPr>
                <w:rFonts w:cs="Angsana New"/>
                <w:sz w:val="26"/>
                <w:szCs w:val="26"/>
                <w:cs/>
              </w:rPr>
              <w:t>123</w:t>
            </w:r>
            <w:r w:rsidRPr="005A658F">
              <w:rPr>
                <w:rFonts w:cs="Angsana New"/>
                <w:sz w:val="26"/>
                <w:szCs w:val="26"/>
              </w:rPr>
              <w:t>,</w:t>
            </w:r>
            <w:r w:rsidRPr="005A658F">
              <w:rPr>
                <w:rFonts w:cs="Angsana New"/>
                <w:sz w:val="26"/>
                <w:szCs w:val="26"/>
                <w:cs/>
              </w:rPr>
              <w:t>058.93</w:t>
            </w:r>
          </w:p>
        </w:tc>
        <w:tc>
          <w:tcPr>
            <w:tcW w:w="236" w:type="dxa"/>
          </w:tcPr>
          <w:p w:rsidR="001E1BFD" w:rsidRPr="005A658F" w:rsidRDefault="001E1BFD" w:rsidP="001E1BFD">
            <w:pPr>
              <w:tabs>
                <w:tab w:val="decimal" w:pos="894"/>
              </w:tabs>
              <w:ind w:left="-108" w:right="9"/>
              <w:rPr>
                <w:rFonts w:cs="Angsana New"/>
                <w:sz w:val="26"/>
                <w:szCs w:val="26"/>
              </w:rPr>
            </w:pPr>
          </w:p>
        </w:tc>
        <w:tc>
          <w:tcPr>
            <w:tcW w:w="1409" w:type="dxa"/>
            <w:tcBorders>
              <w:top w:val="single" w:sz="4" w:space="0" w:color="auto"/>
              <w:bottom w:val="double" w:sz="4" w:space="0" w:color="auto"/>
            </w:tcBorders>
          </w:tcPr>
          <w:p w:rsidR="001E1BFD" w:rsidRPr="005A658F" w:rsidRDefault="001E1BFD" w:rsidP="001E1BFD">
            <w:pPr>
              <w:ind w:left="-108" w:right="9"/>
              <w:jc w:val="right"/>
              <w:rPr>
                <w:rFonts w:cs="Angsana New"/>
                <w:sz w:val="26"/>
                <w:szCs w:val="26"/>
                <w:highlight w:val="red"/>
              </w:rPr>
            </w:pPr>
            <w:r w:rsidRPr="005A658F">
              <w:rPr>
                <w:rFonts w:cs="Angsana New"/>
                <w:sz w:val="26"/>
                <w:szCs w:val="26"/>
                <w:cs/>
              </w:rPr>
              <w:t>201</w:t>
            </w:r>
            <w:r w:rsidRPr="005A658F">
              <w:rPr>
                <w:rFonts w:cs="Angsana New"/>
                <w:sz w:val="26"/>
                <w:szCs w:val="26"/>
              </w:rPr>
              <w:t>,</w:t>
            </w:r>
            <w:r w:rsidRPr="005A658F">
              <w:rPr>
                <w:rFonts w:cs="Angsana New"/>
                <w:sz w:val="26"/>
                <w:szCs w:val="26"/>
                <w:cs/>
              </w:rPr>
              <w:t>412.09</w:t>
            </w:r>
          </w:p>
        </w:tc>
        <w:tc>
          <w:tcPr>
            <w:tcW w:w="236" w:type="dxa"/>
          </w:tcPr>
          <w:p w:rsidR="001E1BFD" w:rsidRPr="005A658F" w:rsidRDefault="001E1BFD" w:rsidP="001E1BFD">
            <w:pPr>
              <w:tabs>
                <w:tab w:val="decimal" w:pos="894"/>
              </w:tabs>
              <w:ind w:left="-108" w:right="9"/>
              <w:rPr>
                <w:rFonts w:cs="Angsana New"/>
                <w:sz w:val="26"/>
                <w:szCs w:val="26"/>
              </w:rPr>
            </w:pPr>
          </w:p>
        </w:tc>
        <w:tc>
          <w:tcPr>
            <w:tcW w:w="1324" w:type="dxa"/>
            <w:tcBorders>
              <w:top w:val="single" w:sz="4" w:space="0" w:color="auto"/>
              <w:bottom w:val="double" w:sz="4" w:space="0" w:color="auto"/>
            </w:tcBorders>
          </w:tcPr>
          <w:p w:rsidR="001E1BFD" w:rsidRPr="005A658F" w:rsidRDefault="001E1BFD" w:rsidP="001E1BFD">
            <w:pPr>
              <w:ind w:left="-108" w:right="9"/>
              <w:jc w:val="right"/>
              <w:rPr>
                <w:rFonts w:cs="Angsana New"/>
                <w:sz w:val="26"/>
                <w:szCs w:val="26"/>
              </w:rPr>
            </w:pPr>
            <w:r w:rsidRPr="005A658F">
              <w:rPr>
                <w:rFonts w:cs="Angsana New"/>
                <w:sz w:val="26"/>
                <w:szCs w:val="26"/>
                <w:cs/>
              </w:rPr>
              <w:t>1,449,324.63</w:t>
            </w:r>
          </w:p>
        </w:tc>
      </w:tr>
      <w:tr w:rsidR="001E1BFD" w:rsidRPr="005A658F" w:rsidTr="001E1BFD">
        <w:tc>
          <w:tcPr>
            <w:tcW w:w="3686" w:type="dxa"/>
          </w:tcPr>
          <w:p w:rsidR="001E1BFD" w:rsidRPr="005A658F" w:rsidRDefault="001E1BFD" w:rsidP="001E1BFD">
            <w:pPr>
              <w:ind w:left="-108" w:right="-108"/>
              <w:jc w:val="thaiDistribute"/>
              <w:rPr>
                <w:rFonts w:cs="Angsana New"/>
                <w:sz w:val="26"/>
                <w:szCs w:val="26"/>
                <w:cs/>
              </w:rPr>
            </w:pPr>
            <w:r w:rsidRPr="005A658F">
              <w:rPr>
                <w:rFonts w:cs="Angsana New"/>
                <w:sz w:val="26"/>
                <w:szCs w:val="26"/>
                <w:cs/>
              </w:rPr>
              <w:t>ค่าใช้จ่ายค้างจ่าย</w:t>
            </w:r>
          </w:p>
        </w:tc>
        <w:tc>
          <w:tcPr>
            <w:tcW w:w="1430" w:type="dxa"/>
          </w:tcPr>
          <w:p w:rsidR="001E1BFD" w:rsidRPr="005A658F" w:rsidRDefault="001E1BFD" w:rsidP="001E1BFD">
            <w:pPr>
              <w:tabs>
                <w:tab w:val="decimal" w:pos="615"/>
              </w:tabs>
              <w:ind w:left="-108" w:right="47"/>
              <w:rPr>
                <w:rFonts w:cs="Angsana New"/>
                <w:sz w:val="26"/>
                <w:szCs w:val="26"/>
                <w:highlight w:val="red"/>
                <w:cs/>
              </w:rPr>
            </w:pPr>
          </w:p>
        </w:tc>
        <w:tc>
          <w:tcPr>
            <w:tcW w:w="236" w:type="dxa"/>
          </w:tcPr>
          <w:p w:rsidR="001E1BFD" w:rsidRPr="005A658F" w:rsidRDefault="001E1BFD" w:rsidP="001E1BFD">
            <w:pPr>
              <w:tabs>
                <w:tab w:val="decimal" w:pos="615"/>
              </w:tabs>
              <w:ind w:left="-108" w:right="-108"/>
              <w:rPr>
                <w:rFonts w:cs="Angsana New"/>
                <w:sz w:val="26"/>
                <w:szCs w:val="26"/>
              </w:rPr>
            </w:pPr>
          </w:p>
        </w:tc>
        <w:tc>
          <w:tcPr>
            <w:tcW w:w="1338" w:type="dxa"/>
          </w:tcPr>
          <w:p w:rsidR="001E1BFD" w:rsidRPr="005A658F" w:rsidRDefault="001E1BFD" w:rsidP="001E1BFD">
            <w:pPr>
              <w:tabs>
                <w:tab w:val="decimal" w:pos="615"/>
              </w:tabs>
              <w:ind w:left="-108" w:right="47"/>
              <w:rPr>
                <w:rFonts w:cs="Angsana New"/>
                <w:sz w:val="26"/>
                <w:szCs w:val="26"/>
                <w:cs/>
              </w:rPr>
            </w:pPr>
          </w:p>
        </w:tc>
        <w:tc>
          <w:tcPr>
            <w:tcW w:w="236" w:type="dxa"/>
          </w:tcPr>
          <w:p w:rsidR="001E1BFD" w:rsidRPr="005A658F" w:rsidRDefault="001E1BFD" w:rsidP="001E1BFD">
            <w:pPr>
              <w:tabs>
                <w:tab w:val="decimal" w:pos="615"/>
              </w:tabs>
              <w:ind w:left="-108" w:right="-108"/>
              <w:rPr>
                <w:rFonts w:cs="Angsana New"/>
                <w:sz w:val="26"/>
                <w:szCs w:val="26"/>
                <w:cs/>
              </w:rPr>
            </w:pPr>
          </w:p>
        </w:tc>
        <w:tc>
          <w:tcPr>
            <w:tcW w:w="1409" w:type="dxa"/>
          </w:tcPr>
          <w:p w:rsidR="001E1BFD" w:rsidRPr="005A658F" w:rsidRDefault="001E1BFD" w:rsidP="001E1BFD">
            <w:pPr>
              <w:tabs>
                <w:tab w:val="decimal" w:pos="615"/>
              </w:tabs>
              <w:ind w:left="-108" w:right="9"/>
              <w:jc w:val="right"/>
              <w:rPr>
                <w:rFonts w:cs="Angsana New"/>
                <w:sz w:val="26"/>
                <w:szCs w:val="26"/>
                <w:highlight w:val="red"/>
                <w:cs/>
              </w:rPr>
            </w:pPr>
          </w:p>
        </w:tc>
        <w:tc>
          <w:tcPr>
            <w:tcW w:w="236" w:type="dxa"/>
          </w:tcPr>
          <w:p w:rsidR="001E1BFD" w:rsidRPr="005A658F" w:rsidRDefault="001E1BFD" w:rsidP="001E1BFD">
            <w:pPr>
              <w:tabs>
                <w:tab w:val="decimal" w:pos="615"/>
              </w:tabs>
              <w:ind w:left="-108" w:right="-108"/>
              <w:rPr>
                <w:rFonts w:cs="Angsana New"/>
                <w:sz w:val="26"/>
                <w:szCs w:val="26"/>
              </w:rPr>
            </w:pPr>
          </w:p>
        </w:tc>
        <w:tc>
          <w:tcPr>
            <w:tcW w:w="1324" w:type="dxa"/>
          </w:tcPr>
          <w:p w:rsidR="001E1BFD" w:rsidRPr="005A658F" w:rsidRDefault="001E1BFD" w:rsidP="001E1BFD">
            <w:pPr>
              <w:tabs>
                <w:tab w:val="decimal" w:pos="615"/>
              </w:tabs>
              <w:ind w:left="-108" w:right="9"/>
              <w:jc w:val="right"/>
              <w:rPr>
                <w:rFonts w:cs="Angsana New"/>
                <w:sz w:val="26"/>
                <w:szCs w:val="26"/>
                <w:cs/>
              </w:rPr>
            </w:pPr>
          </w:p>
        </w:tc>
      </w:tr>
      <w:tr w:rsidR="001E1BFD" w:rsidRPr="005A658F" w:rsidTr="001E1BFD">
        <w:tc>
          <w:tcPr>
            <w:tcW w:w="3686" w:type="dxa"/>
          </w:tcPr>
          <w:p w:rsidR="001E1BFD" w:rsidRPr="005A658F" w:rsidRDefault="001E1BFD" w:rsidP="001E1BFD">
            <w:pPr>
              <w:ind w:left="-108" w:right="-108" w:firstLine="284"/>
              <w:jc w:val="thaiDistribute"/>
              <w:rPr>
                <w:rFonts w:cs="Angsana New"/>
                <w:sz w:val="26"/>
                <w:szCs w:val="26"/>
                <w:cs/>
              </w:rPr>
            </w:pPr>
            <w:r w:rsidRPr="005A658F">
              <w:rPr>
                <w:rFonts w:cs="Angsana New"/>
                <w:sz w:val="26"/>
                <w:szCs w:val="26"/>
                <w:cs/>
              </w:rPr>
              <w:t>บริษัทย่อย</w:t>
            </w:r>
          </w:p>
        </w:tc>
        <w:tc>
          <w:tcPr>
            <w:tcW w:w="1430" w:type="dxa"/>
          </w:tcPr>
          <w:p w:rsidR="001E1BFD" w:rsidRPr="005A658F" w:rsidRDefault="001E1BFD" w:rsidP="001E1BFD">
            <w:pPr>
              <w:ind w:left="-108" w:right="-67"/>
              <w:jc w:val="center"/>
              <w:rPr>
                <w:rFonts w:cs="Angsana New"/>
                <w:sz w:val="26"/>
                <w:szCs w:val="26"/>
                <w:highlight w:val="red"/>
              </w:rPr>
            </w:pPr>
            <w:r w:rsidRPr="005A658F">
              <w:rPr>
                <w:rFonts w:cs="Angsana New"/>
                <w:sz w:val="26"/>
                <w:szCs w:val="26"/>
                <w:cs/>
              </w:rPr>
              <w:t>-</w:t>
            </w:r>
          </w:p>
        </w:tc>
        <w:tc>
          <w:tcPr>
            <w:tcW w:w="236" w:type="dxa"/>
          </w:tcPr>
          <w:p w:rsidR="001E1BFD" w:rsidRPr="005A658F" w:rsidRDefault="001E1BFD" w:rsidP="001E1BFD">
            <w:pPr>
              <w:tabs>
                <w:tab w:val="decimal" w:pos="649"/>
              </w:tabs>
              <w:ind w:left="-108" w:right="-108"/>
              <w:rPr>
                <w:rFonts w:cs="Angsana New"/>
                <w:sz w:val="26"/>
                <w:szCs w:val="26"/>
                <w:cs/>
              </w:rPr>
            </w:pPr>
          </w:p>
        </w:tc>
        <w:tc>
          <w:tcPr>
            <w:tcW w:w="1338" w:type="dxa"/>
          </w:tcPr>
          <w:p w:rsidR="001E1BFD" w:rsidRPr="005A658F" w:rsidRDefault="001E1BFD" w:rsidP="001E1BFD">
            <w:pPr>
              <w:ind w:left="-108" w:right="-67"/>
              <w:jc w:val="center"/>
              <w:rPr>
                <w:rFonts w:cs="Angsana New"/>
                <w:sz w:val="26"/>
                <w:szCs w:val="26"/>
              </w:rPr>
            </w:pPr>
            <w:r w:rsidRPr="005A658F">
              <w:rPr>
                <w:rFonts w:cs="Angsana New"/>
                <w:sz w:val="26"/>
                <w:szCs w:val="26"/>
                <w:cs/>
              </w:rPr>
              <w:t>-</w:t>
            </w:r>
          </w:p>
        </w:tc>
        <w:tc>
          <w:tcPr>
            <w:tcW w:w="236" w:type="dxa"/>
          </w:tcPr>
          <w:p w:rsidR="001E1BFD" w:rsidRPr="005A658F" w:rsidRDefault="001E1BFD" w:rsidP="001E1BFD">
            <w:pPr>
              <w:tabs>
                <w:tab w:val="decimal" w:pos="615"/>
              </w:tabs>
              <w:ind w:left="-108" w:right="-108"/>
              <w:rPr>
                <w:rFonts w:cs="Angsana New"/>
                <w:sz w:val="26"/>
                <w:szCs w:val="26"/>
              </w:rPr>
            </w:pPr>
          </w:p>
        </w:tc>
        <w:tc>
          <w:tcPr>
            <w:tcW w:w="1409" w:type="dxa"/>
          </w:tcPr>
          <w:p w:rsidR="001E1BFD" w:rsidRPr="005A658F" w:rsidRDefault="001E1BFD" w:rsidP="001E1BFD">
            <w:pPr>
              <w:ind w:left="-108" w:right="9"/>
              <w:jc w:val="right"/>
              <w:rPr>
                <w:rFonts w:cs="Angsana New"/>
                <w:sz w:val="26"/>
                <w:szCs w:val="26"/>
                <w:highlight w:val="red"/>
              </w:rPr>
            </w:pPr>
            <w:r w:rsidRPr="005A658F">
              <w:rPr>
                <w:rFonts w:cs="Angsana New"/>
                <w:sz w:val="26"/>
                <w:szCs w:val="26"/>
              </w:rPr>
              <w:t>82,516.8</w:t>
            </w:r>
            <w:r w:rsidR="005A658F" w:rsidRPr="005A658F">
              <w:rPr>
                <w:rFonts w:cs="Angsana New"/>
                <w:sz w:val="26"/>
                <w:szCs w:val="26"/>
              </w:rPr>
              <w:t>0</w:t>
            </w:r>
          </w:p>
        </w:tc>
        <w:tc>
          <w:tcPr>
            <w:tcW w:w="236" w:type="dxa"/>
          </w:tcPr>
          <w:p w:rsidR="001E1BFD" w:rsidRPr="005A658F" w:rsidRDefault="001E1BFD" w:rsidP="001E1BFD">
            <w:pPr>
              <w:tabs>
                <w:tab w:val="decimal" w:pos="894"/>
              </w:tabs>
              <w:ind w:left="-108" w:right="9"/>
              <w:rPr>
                <w:rFonts w:cs="Angsana New"/>
                <w:sz w:val="26"/>
                <w:szCs w:val="26"/>
              </w:rPr>
            </w:pPr>
          </w:p>
        </w:tc>
        <w:tc>
          <w:tcPr>
            <w:tcW w:w="1324" w:type="dxa"/>
          </w:tcPr>
          <w:p w:rsidR="001E1BFD" w:rsidRPr="005A658F" w:rsidRDefault="001E1BFD" w:rsidP="001E1BFD">
            <w:pPr>
              <w:ind w:left="-108" w:right="9"/>
              <w:jc w:val="right"/>
              <w:rPr>
                <w:rFonts w:cs="Angsana New"/>
                <w:sz w:val="26"/>
                <w:szCs w:val="26"/>
              </w:rPr>
            </w:pPr>
            <w:r w:rsidRPr="005A658F">
              <w:rPr>
                <w:rFonts w:cs="Angsana New"/>
                <w:sz w:val="26"/>
                <w:szCs w:val="26"/>
              </w:rPr>
              <w:t>101,538.33</w:t>
            </w:r>
          </w:p>
        </w:tc>
      </w:tr>
      <w:tr w:rsidR="001E1BFD" w:rsidRPr="005A658F" w:rsidTr="001E1BFD">
        <w:tc>
          <w:tcPr>
            <w:tcW w:w="3686" w:type="dxa"/>
          </w:tcPr>
          <w:p w:rsidR="001E1BFD" w:rsidRPr="005A658F" w:rsidRDefault="001E1BFD" w:rsidP="001E1BFD">
            <w:pPr>
              <w:ind w:left="-108" w:right="-108"/>
              <w:jc w:val="thaiDistribute"/>
              <w:rPr>
                <w:rFonts w:cs="Angsana New"/>
                <w:sz w:val="26"/>
                <w:szCs w:val="26"/>
                <w:cs/>
              </w:rPr>
            </w:pPr>
            <w:r w:rsidRPr="005A658F">
              <w:rPr>
                <w:rFonts w:cs="Angsana New"/>
                <w:sz w:val="26"/>
                <w:szCs w:val="26"/>
                <w:cs/>
              </w:rPr>
              <w:t>เจ้าหนี้ค่าสินทรัพย์</w:t>
            </w:r>
          </w:p>
        </w:tc>
        <w:tc>
          <w:tcPr>
            <w:tcW w:w="1430" w:type="dxa"/>
          </w:tcPr>
          <w:p w:rsidR="001E1BFD" w:rsidRPr="005A658F" w:rsidRDefault="001E1BFD" w:rsidP="001E1BFD">
            <w:pPr>
              <w:tabs>
                <w:tab w:val="decimal" w:pos="615"/>
                <w:tab w:val="left" w:pos="855"/>
              </w:tabs>
              <w:ind w:left="-108" w:right="47"/>
              <w:rPr>
                <w:rFonts w:cs="Angsana New"/>
                <w:sz w:val="26"/>
                <w:szCs w:val="26"/>
                <w:highlight w:val="red"/>
              </w:rPr>
            </w:pPr>
          </w:p>
        </w:tc>
        <w:tc>
          <w:tcPr>
            <w:tcW w:w="236" w:type="dxa"/>
          </w:tcPr>
          <w:p w:rsidR="001E1BFD" w:rsidRPr="005A658F" w:rsidRDefault="001E1BFD" w:rsidP="001E1BFD">
            <w:pPr>
              <w:tabs>
                <w:tab w:val="decimal" w:pos="615"/>
              </w:tabs>
              <w:ind w:left="-108" w:right="-108"/>
              <w:rPr>
                <w:rFonts w:cs="Angsana New"/>
                <w:sz w:val="26"/>
                <w:szCs w:val="26"/>
              </w:rPr>
            </w:pPr>
          </w:p>
        </w:tc>
        <w:tc>
          <w:tcPr>
            <w:tcW w:w="1338" w:type="dxa"/>
          </w:tcPr>
          <w:p w:rsidR="001E1BFD" w:rsidRPr="005A658F" w:rsidRDefault="001E1BFD" w:rsidP="001E1BFD">
            <w:pPr>
              <w:tabs>
                <w:tab w:val="decimal" w:pos="615"/>
                <w:tab w:val="left" w:pos="855"/>
              </w:tabs>
              <w:ind w:left="-108" w:right="47"/>
              <w:rPr>
                <w:rFonts w:cs="Angsana New"/>
                <w:sz w:val="26"/>
                <w:szCs w:val="26"/>
                <w:highlight w:val="yellow"/>
              </w:rPr>
            </w:pPr>
          </w:p>
        </w:tc>
        <w:tc>
          <w:tcPr>
            <w:tcW w:w="236" w:type="dxa"/>
          </w:tcPr>
          <w:p w:rsidR="001E1BFD" w:rsidRPr="005A658F" w:rsidRDefault="001E1BFD" w:rsidP="001E1BFD">
            <w:pPr>
              <w:tabs>
                <w:tab w:val="decimal" w:pos="615"/>
              </w:tabs>
              <w:ind w:left="-108" w:right="-108"/>
              <w:rPr>
                <w:rFonts w:cs="Angsana New"/>
                <w:sz w:val="26"/>
                <w:szCs w:val="26"/>
              </w:rPr>
            </w:pPr>
          </w:p>
        </w:tc>
        <w:tc>
          <w:tcPr>
            <w:tcW w:w="1409" w:type="dxa"/>
          </w:tcPr>
          <w:p w:rsidR="001E1BFD" w:rsidRPr="005A658F" w:rsidRDefault="001E1BFD" w:rsidP="001E1BFD">
            <w:pPr>
              <w:tabs>
                <w:tab w:val="decimal" w:pos="615"/>
              </w:tabs>
              <w:ind w:left="-108" w:right="9"/>
              <w:jc w:val="right"/>
              <w:rPr>
                <w:rFonts w:cs="Angsana New"/>
                <w:sz w:val="26"/>
                <w:szCs w:val="26"/>
                <w:highlight w:val="red"/>
              </w:rPr>
            </w:pPr>
          </w:p>
        </w:tc>
        <w:tc>
          <w:tcPr>
            <w:tcW w:w="236" w:type="dxa"/>
          </w:tcPr>
          <w:p w:rsidR="001E1BFD" w:rsidRPr="005A658F" w:rsidRDefault="001E1BFD" w:rsidP="001E1BFD">
            <w:pPr>
              <w:tabs>
                <w:tab w:val="decimal" w:pos="894"/>
              </w:tabs>
              <w:ind w:left="-108" w:right="9"/>
              <w:rPr>
                <w:rFonts w:cs="Angsana New"/>
                <w:sz w:val="26"/>
                <w:szCs w:val="26"/>
              </w:rPr>
            </w:pPr>
          </w:p>
        </w:tc>
        <w:tc>
          <w:tcPr>
            <w:tcW w:w="1324" w:type="dxa"/>
          </w:tcPr>
          <w:p w:rsidR="001E1BFD" w:rsidRPr="005A658F" w:rsidRDefault="001E1BFD" w:rsidP="001E1BFD">
            <w:pPr>
              <w:tabs>
                <w:tab w:val="decimal" w:pos="615"/>
              </w:tabs>
              <w:ind w:left="-108" w:right="9"/>
              <w:jc w:val="right"/>
              <w:rPr>
                <w:rFonts w:cs="Angsana New"/>
                <w:sz w:val="26"/>
                <w:szCs w:val="26"/>
                <w:highlight w:val="yellow"/>
              </w:rPr>
            </w:pPr>
          </w:p>
        </w:tc>
      </w:tr>
      <w:tr w:rsidR="001E1BFD" w:rsidRPr="005A658F" w:rsidTr="001E1BFD">
        <w:tc>
          <w:tcPr>
            <w:tcW w:w="3686" w:type="dxa"/>
          </w:tcPr>
          <w:p w:rsidR="001E1BFD" w:rsidRPr="005A658F" w:rsidRDefault="001E1BFD" w:rsidP="001E1BFD">
            <w:pPr>
              <w:ind w:left="-108" w:right="-108" w:firstLine="284"/>
              <w:jc w:val="thaiDistribute"/>
              <w:rPr>
                <w:rFonts w:cs="Angsana New"/>
                <w:sz w:val="26"/>
                <w:szCs w:val="26"/>
                <w:cs/>
              </w:rPr>
            </w:pPr>
            <w:r w:rsidRPr="005A658F">
              <w:rPr>
                <w:rFonts w:cs="Angsana New"/>
                <w:sz w:val="26"/>
                <w:szCs w:val="26"/>
                <w:cs/>
              </w:rPr>
              <w:t>บริษัทร่วม</w:t>
            </w:r>
          </w:p>
        </w:tc>
        <w:tc>
          <w:tcPr>
            <w:tcW w:w="1430" w:type="dxa"/>
          </w:tcPr>
          <w:p w:rsidR="001E1BFD" w:rsidRPr="005A658F" w:rsidRDefault="001E1BFD" w:rsidP="001E1BFD">
            <w:pPr>
              <w:ind w:left="-108" w:right="9"/>
              <w:jc w:val="right"/>
              <w:rPr>
                <w:rFonts w:cs="Angsana New"/>
                <w:sz w:val="26"/>
                <w:szCs w:val="26"/>
                <w:highlight w:val="red"/>
                <w:cs/>
              </w:rPr>
            </w:pPr>
            <w:r w:rsidRPr="005A658F">
              <w:rPr>
                <w:rFonts w:cs="Angsana New"/>
                <w:sz w:val="26"/>
                <w:szCs w:val="26"/>
                <w:cs/>
              </w:rPr>
              <w:t>80</w:t>
            </w:r>
            <w:r w:rsidRPr="005A658F">
              <w:rPr>
                <w:rFonts w:cs="Angsana New"/>
                <w:sz w:val="26"/>
                <w:szCs w:val="26"/>
              </w:rPr>
              <w:t>,</w:t>
            </w:r>
            <w:r w:rsidRPr="005A658F">
              <w:rPr>
                <w:rFonts w:cs="Angsana New"/>
                <w:sz w:val="26"/>
                <w:szCs w:val="26"/>
                <w:cs/>
              </w:rPr>
              <w:t>485.40</w:t>
            </w:r>
          </w:p>
        </w:tc>
        <w:tc>
          <w:tcPr>
            <w:tcW w:w="236" w:type="dxa"/>
          </w:tcPr>
          <w:p w:rsidR="001E1BFD" w:rsidRPr="005A658F" w:rsidRDefault="001E1BFD" w:rsidP="001E1BFD">
            <w:pPr>
              <w:tabs>
                <w:tab w:val="decimal" w:pos="792"/>
              </w:tabs>
              <w:ind w:left="-108" w:right="-108"/>
              <w:rPr>
                <w:rFonts w:cs="Angsana New"/>
                <w:sz w:val="26"/>
                <w:szCs w:val="26"/>
              </w:rPr>
            </w:pPr>
          </w:p>
        </w:tc>
        <w:tc>
          <w:tcPr>
            <w:tcW w:w="1338" w:type="dxa"/>
          </w:tcPr>
          <w:p w:rsidR="001E1BFD" w:rsidRPr="005A658F" w:rsidRDefault="001E1BFD" w:rsidP="001E1BFD">
            <w:pPr>
              <w:ind w:left="-108" w:right="-67"/>
              <w:jc w:val="center"/>
              <w:rPr>
                <w:rFonts w:cs="Angsana New"/>
                <w:sz w:val="26"/>
                <w:szCs w:val="26"/>
              </w:rPr>
            </w:pPr>
            <w:r w:rsidRPr="005A658F">
              <w:rPr>
                <w:rFonts w:cs="Angsana New"/>
                <w:sz w:val="26"/>
                <w:szCs w:val="26"/>
                <w:cs/>
              </w:rPr>
              <w:t>-</w:t>
            </w:r>
          </w:p>
        </w:tc>
        <w:tc>
          <w:tcPr>
            <w:tcW w:w="236" w:type="dxa"/>
          </w:tcPr>
          <w:p w:rsidR="001E1BFD" w:rsidRPr="005A658F" w:rsidRDefault="001E1BFD" w:rsidP="001E1BFD">
            <w:pPr>
              <w:rPr>
                <w:rFonts w:cs="Angsana New"/>
                <w:sz w:val="26"/>
                <w:szCs w:val="26"/>
              </w:rPr>
            </w:pPr>
          </w:p>
        </w:tc>
        <w:tc>
          <w:tcPr>
            <w:tcW w:w="1409" w:type="dxa"/>
          </w:tcPr>
          <w:p w:rsidR="001E1BFD" w:rsidRPr="005A658F" w:rsidRDefault="001E1BFD" w:rsidP="001E1BFD">
            <w:pPr>
              <w:ind w:left="-108" w:right="-108"/>
              <w:jc w:val="center"/>
              <w:rPr>
                <w:rFonts w:cs="Angsana New"/>
                <w:sz w:val="26"/>
                <w:szCs w:val="26"/>
              </w:rPr>
            </w:pPr>
            <w:r w:rsidRPr="005A658F">
              <w:rPr>
                <w:rFonts w:cs="Angsana New"/>
                <w:sz w:val="26"/>
                <w:szCs w:val="26"/>
              </w:rPr>
              <w:t>-</w:t>
            </w:r>
          </w:p>
        </w:tc>
        <w:tc>
          <w:tcPr>
            <w:tcW w:w="236" w:type="dxa"/>
          </w:tcPr>
          <w:p w:rsidR="001E1BFD" w:rsidRPr="005A658F" w:rsidRDefault="001E1BFD" w:rsidP="001E1BFD">
            <w:pPr>
              <w:tabs>
                <w:tab w:val="decimal" w:pos="894"/>
              </w:tabs>
              <w:ind w:right="-108"/>
              <w:jc w:val="right"/>
              <w:rPr>
                <w:rFonts w:cs="Angsana New"/>
                <w:sz w:val="26"/>
                <w:szCs w:val="26"/>
              </w:rPr>
            </w:pPr>
          </w:p>
        </w:tc>
        <w:tc>
          <w:tcPr>
            <w:tcW w:w="1324" w:type="dxa"/>
          </w:tcPr>
          <w:p w:rsidR="001E1BFD" w:rsidRPr="005A658F" w:rsidRDefault="001E1BFD" w:rsidP="001E1BFD">
            <w:pPr>
              <w:ind w:left="-108" w:right="-108"/>
              <w:jc w:val="center"/>
              <w:rPr>
                <w:rFonts w:cs="Angsana New"/>
                <w:sz w:val="26"/>
                <w:szCs w:val="26"/>
              </w:rPr>
            </w:pPr>
            <w:r w:rsidRPr="005A658F">
              <w:rPr>
                <w:rFonts w:cs="Angsana New"/>
                <w:sz w:val="26"/>
                <w:szCs w:val="26"/>
              </w:rPr>
              <w:t>-</w:t>
            </w:r>
          </w:p>
        </w:tc>
      </w:tr>
      <w:tr w:rsidR="001E1BFD" w:rsidRPr="005A658F" w:rsidTr="001E1BFD">
        <w:tc>
          <w:tcPr>
            <w:tcW w:w="3686" w:type="dxa"/>
          </w:tcPr>
          <w:p w:rsidR="001E1BFD" w:rsidRPr="005A658F" w:rsidRDefault="001E1BFD" w:rsidP="001E1BFD">
            <w:pPr>
              <w:ind w:left="-108" w:right="-108" w:firstLine="284"/>
              <w:jc w:val="thaiDistribute"/>
              <w:rPr>
                <w:rFonts w:cs="Angsana New"/>
                <w:sz w:val="26"/>
                <w:szCs w:val="26"/>
                <w:cs/>
              </w:rPr>
            </w:pPr>
            <w:r w:rsidRPr="005A658F">
              <w:rPr>
                <w:rFonts w:cs="Angsana New"/>
                <w:sz w:val="26"/>
                <w:szCs w:val="26"/>
                <w:cs/>
              </w:rPr>
              <w:t>กิจการที่เกี่ยวข้องกัน</w:t>
            </w:r>
          </w:p>
        </w:tc>
        <w:tc>
          <w:tcPr>
            <w:tcW w:w="1430" w:type="dxa"/>
            <w:tcBorders>
              <w:bottom w:val="single" w:sz="4" w:space="0" w:color="auto"/>
            </w:tcBorders>
          </w:tcPr>
          <w:p w:rsidR="001E1BFD" w:rsidRPr="005A658F" w:rsidRDefault="001E1BFD" w:rsidP="001E1BFD">
            <w:pPr>
              <w:ind w:left="-108" w:right="9"/>
              <w:jc w:val="right"/>
              <w:rPr>
                <w:rFonts w:cs="Angsana New"/>
                <w:sz w:val="26"/>
                <w:szCs w:val="26"/>
                <w:highlight w:val="red"/>
              </w:rPr>
            </w:pPr>
            <w:r w:rsidRPr="005A658F">
              <w:rPr>
                <w:rFonts w:cs="Angsana New"/>
                <w:sz w:val="26"/>
                <w:szCs w:val="26"/>
                <w:cs/>
              </w:rPr>
              <w:t>45</w:t>
            </w:r>
            <w:r w:rsidRPr="005A658F">
              <w:rPr>
                <w:rFonts w:cs="Angsana New"/>
                <w:sz w:val="26"/>
                <w:szCs w:val="26"/>
              </w:rPr>
              <w:t>,</w:t>
            </w:r>
            <w:r w:rsidRPr="005A658F">
              <w:rPr>
                <w:rFonts w:cs="Angsana New"/>
                <w:sz w:val="26"/>
                <w:szCs w:val="26"/>
                <w:cs/>
              </w:rPr>
              <w:t>000.01</w:t>
            </w:r>
          </w:p>
        </w:tc>
        <w:tc>
          <w:tcPr>
            <w:tcW w:w="236" w:type="dxa"/>
          </w:tcPr>
          <w:p w:rsidR="001E1BFD" w:rsidRPr="005A658F" w:rsidRDefault="001E1BFD" w:rsidP="001E1BFD">
            <w:pPr>
              <w:tabs>
                <w:tab w:val="decimal" w:pos="792"/>
              </w:tabs>
              <w:ind w:left="-108" w:right="-108"/>
              <w:rPr>
                <w:rFonts w:cs="Angsana New"/>
                <w:sz w:val="26"/>
                <w:szCs w:val="26"/>
              </w:rPr>
            </w:pPr>
          </w:p>
        </w:tc>
        <w:tc>
          <w:tcPr>
            <w:tcW w:w="1338" w:type="dxa"/>
            <w:tcBorders>
              <w:bottom w:val="single" w:sz="4" w:space="0" w:color="auto"/>
            </w:tcBorders>
          </w:tcPr>
          <w:p w:rsidR="001E1BFD" w:rsidRPr="005A658F" w:rsidRDefault="001E1BFD" w:rsidP="001E1BFD">
            <w:pPr>
              <w:ind w:left="-108" w:right="-67"/>
              <w:jc w:val="center"/>
              <w:rPr>
                <w:rFonts w:cs="Angsana New"/>
                <w:sz w:val="26"/>
                <w:szCs w:val="26"/>
              </w:rPr>
            </w:pPr>
            <w:r w:rsidRPr="005A658F">
              <w:rPr>
                <w:rFonts w:cs="Angsana New"/>
                <w:sz w:val="26"/>
                <w:szCs w:val="26"/>
                <w:cs/>
              </w:rPr>
              <w:t>-</w:t>
            </w:r>
          </w:p>
        </w:tc>
        <w:tc>
          <w:tcPr>
            <w:tcW w:w="236" w:type="dxa"/>
          </w:tcPr>
          <w:p w:rsidR="001E1BFD" w:rsidRPr="005A658F" w:rsidRDefault="001E1BFD" w:rsidP="001E1BFD">
            <w:pPr>
              <w:rPr>
                <w:rFonts w:cs="Angsana New"/>
                <w:sz w:val="26"/>
                <w:szCs w:val="26"/>
              </w:rPr>
            </w:pPr>
          </w:p>
        </w:tc>
        <w:tc>
          <w:tcPr>
            <w:tcW w:w="1409" w:type="dxa"/>
            <w:tcBorders>
              <w:bottom w:val="single" w:sz="4" w:space="0" w:color="auto"/>
            </w:tcBorders>
          </w:tcPr>
          <w:p w:rsidR="001E1BFD" w:rsidRPr="005A658F" w:rsidRDefault="001E1BFD" w:rsidP="001E1BFD">
            <w:pPr>
              <w:ind w:left="-108" w:right="-108"/>
              <w:jc w:val="center"/>
              <w:rPr>
                <w:rFonts w:cs="Angsana New"/>
                <w:sz w:val="26"/>
                <w:szCs w:val="26"/>
              </w:rPr>
            </w:pPr>
            <w:r w:rsidRPr="005A658F">
              <w:rPr>
                <w:rFonts w:cs="Angsana New"/>
                <w:sz w:val="26"/>
                <w:szCs w:val="26"/>
              </w:rPr>
              <w:t>-</w:t>
            </w:r>
          </w:p>
        </w:tc>
        <w:tc>
          <w:tcPr>
            <w:tcW w:w="236" w:type="dxa"/>
          </w:tcPr>
          <w:p w:rsidR="001E1BFD" w:rsidRPr="005A658F" w:rsidRDefault="001E1BFD" w:rsidP="001E1BFD">
            <w:pPr>
              <w:tabs>
                <w:tab w:val="decimal" w:pos="894"/>
              </w:tabs>
              <w:ind w:right="-108"/>
              <w:jc w:val="right"/>
              <w:rPr>
                <w:rFonts w:cs="Angsana New"/>
                <w:sz w:val="26"/>
                <w:szCs w:val="26"/>
              </w:rPr>
            </w:pPr>
          </w:p>
        </w:tc>
        <w:tc>
          <w:tcPr>
            <w:tcW w:w="1324" w:type="dxa"/>
            <w:tcBorders>
              <w:bottom w:val="single" w:sz="4" w:space="0" w:color="auto"/>
            </w:tcBorders>
          </w:tcPr>
          <w:p w:rsidR="001E1BFD" w:rsidRPr="005A658F" w:rsidRDefault="001E1BFD" w:rsidP="001E1BFD">
            <w:pPr>
              <w:ind w:left="-108" w:right="-108"/>
              <w:jc w:val="center"/>
              <w:rPr>
                <w:rFonts w:cs="Angsana New"/>
                <w:sz w:val="26"/>
                <w:szCs w:val="26"/>
              </w:rPr>
            </w:pPr>
            <w:r w:rsidRPr="005A658F">
              <w:rPr>
                <w:rFonts w:cs="Angsana New"/>
                <w:sz w:val="26"/>
                <w:szCs w:val="26"/>
              </w:rPr>
              <w:t>-</w:t>
            </w:r>
          </w:p>
        </w:tc>
      </w:tr>
      <w:tr w:rsidR="001E1BFD" w:rsidRPr="005A658F" w:rsidTr="001E1BFD">
        <w:tc>
          <w:tcPr>
            <w:tcW w:w="3686" w:type="dxa"/>
          </w:tcPr>
          <w:p w:rsidR="001E1BFD" w:rsidRPr="005A658F" w:rsidRDefault="001E1BFD" w:rsidP="001E1BFD">
            <w:pPr>
              <w:ind w:left="432" w:right="-108"/>
              <w:jc w:val="thaiDistribute"/>
              <w:rPr>
                <w:rFonts w:cs="Angsana New"/>
                <w:sz w:val="26"/>
                <w:szCs w:val="26"/>
              </w:rPr>
            </w:pPr>
            <w:r w:rsidRPr="005A658F">
              <w:rPr>
                <w:rFonts w:cs="Angsana New"/>
                <w:sz w:val="26"/>
                <w:szCs w:val="26"/>
                <w:cs/>
              </w:rPr>
              <w:t>รวม</w:t>
            </w:r>
          </w:p>
        </w:tc>
        <w:tc>
          <w:tcPr>
            <w:tcW w:w="1430" w:type="dxa"/>
            <w:tcBorders>
              <w:top w:val="single" w:sz="4" w:space="0" w:color="auto"/>
              <w:bottom w:val="double" w:sz="4" w:space="0" w:color="auto"/>
            </w:tcBorders>
          </w:tcPr>
          <w:p w:rsidR="001E1BFD" w:rsidRPr="005A658F" w:rsidRDefault="001E1BFD" w:rsidP="001E1BFD">
            <w:pPr>
              <w:ind w:left="-108" w:right="9"/>
              <w:jc w:val="right"/>
              <w:rPr>
                <w:rFonts w:cs="Angsana New"/>
                <w:sz w:val="26"/>
                <w:szCs w:val="26"/>
                <w:highlight w:val="red"/>
              </w:rPr>
            </w:pPr>
            <w:r w:rsidRPr="005A658F">
              <w:rPr>
                <w:rFonts w:cs="Angsana New"/>
                <w:sz w:val="26"/>
                <w:szCs w:val="26"/>
                <w:cs/>
              </w:rPr>
              <w:t>125</w:t>
            </w:r>
            <w:r w:rsidRPr="005A658F">
              <w:rPr>
                <w:rFonts w:cs="Angsana New"/>
                <w:sz w:val="26"/>
                <w:szCs w:val="26"/>
              </w:rPr>
              <w:t>,</w:t>
            </w:r>
            <w:r w:rsidRPr="005A658F">
              <w:rPr>
                <w:rFonts w:cs="Angsana New"/>
                <w:sz w:val="26"/>
                <w:szCs w:val="26"/>
                <w:cs/>
              </w:rPr>
              <w:t>485.41</w:t>
            </w:r>
          </w:p>
        </w:tc>
        <w:tc>
          <w:tcPr>
            <w:tcW w:w="236" w:type="dxa"/>
          </w:tcPr>
          <w:p w:rsidR="001E1BFD" w:rsidRPr="005A658F" w:rsidRDefault="001E1BFD" w:rsidP="001E1BFD">
            <w:pPr>
              <w:tabs>
                <w:tab w:val="decimal" w:pos="615"/>
              </w:tabs>
              <w:ind w:left="-108" w:right="-108"/>
              <w:rPr>
                <w:rFonts w:cs="Angsana New"/>
                <w:sz w:val="26"/>
                <w:szCs w:val="26"/>
              </w:rPr>
            </w:pPr>
          </w:p>
        </w:tc>
        <w:tc>
          <w:tcPr>
            <w:tcW w:w="1338" w:type="dxa"/>
            <w:tcBorders>
              <w:top w:val="single" w:sz="4" w:space="0" w:color="auto"/>
              <w:bottom w:val="double" w:sz="4" w:space="0" w:color="auto"/>
            </w:tcBorders>
          </w:tcPr>
          <w:p w:rsidR="001E1BFD" w:rsidRPr="005A658F" w:rsidRDefault="001E1BFD" w:rsidP="001E1BFD">
            <w:pPr>
              <w:ind w:left="-108" w:right="-67"/>
              <w:jc w:val="center"/>
              <w:rPr>
                <w:rFonts w:cs="Angsana New"/>
                <w:sz w:val="26"/>
                <w:szCs w:val="26"/>
              </w:rPr>
            </w:pPr>
            <w:r w:rsidRPr="005A658F">
              <w:rPr>
                <w:rFonts w:cs="Angsana New"/>
                <w:sz w:val="26"/>
                <w:szCs w:val="26"/>
                <w:cs/>
              </w:rPr>
              <w:t>-</w:t>
            </w:r>
          </w:p>
        </w:tc>
        <w:tc>
          <w:tcPr>
            <w:tcW w:w="236" w:type="dxa"/>
          </w:tcPr>
          <w:p w:rsidR="001E1BFD" w:rsidRPr="005A658F" w:rsidRDefault="001E1BFD" w:rsidP="001E1BFD">
            <w:pPr>
              <w:tabs>
                <w:tab w:val="decimal" w:pos="894"/>
              </w:tabs>
              <w:ind w:left="-108" w:right="9"/>
              <w:rPr>
                <w:rFonts w:cs="Angsana New"/>
                <w:sz w:val="26"/>
                <w:szCs w:val="26"/>
              </w:rPr>
            </w:pPr>
          </w:p>
        </w:tc>
        <w:tc>
          <w:tcPr>
            <w:tcW w:w="1409" w:type="dxa"/>
            <w:tcBorders>
              <w:top w:val="single" w:sz="4" w:space="0" w:color="auto"/>
              <w:bottom w:val="double" w:sz="4" w:space="0" w:color="auto"/>
            </w:tcBorders>
          </w:tcPr>
          <w:p w:rsidR="001E1BFD" w:rsidRPr="005A658F" w:rsidRDefault="001E1BFD" w:rsidP="001E1BFD">
            <w:pPr>
              <w:ind w:left="-108" w:right="-108"/>
              <w:jc w:val="center"/>
              <w:rPr>
                <w:rFonts w:cs="Angsana New"/>
                <w:sz w:val="26"/>
                <w:szCs w:val="26"/>
              </w:rPr>
            </w:pPr>
            <w:r w:rsidRPr="005A658F">
              <w:rPr>
                <w:rFonts w:cs="Angsana New"/>
                <w:sz w:val="26"/>
                <w:szCs w:val="26"/>
              </w:rPr>
              <w:t>-</w:t>
            </w:r>
          </w:p>
        </w:tc>
        <w:tc>
          <w:tcPr>
            <w:tcW w:w="236" w:type="dxa"/>
          </w:tcPr>
          <w:p w:rsidR="001E1BFD" w:rsidRPr="005A658F" w:rsidRDefault="001E1BFD" w:rsidP="001E1BFD">
            <w:pPr>
              <w:tabs>
                <w:tab w:val="decimal" w:pos="894"/>
              </w:tabs>
              <w:ind w:right="-108"/>
              <w:jc w:val="right"/>
              <w:rPr>
                <w:rFonts w:cs="Angsana New"/>
                <w:sz w:val="26"/>
                <w:szCs w:val="26"/>
              </w:rPr>
            </w:pPr>
          </w:p>
        </w:tc>
        <w:tc>
          <w:tcPr>
            <w:tcW w:w="1324" w:type="dxa"/>
            <w:tcBorders>
              <w:top w:val="single" w:sz="4" w:space="0" w:color="auto"/>
              <w:bottom w:val="double" w:sz="4" w:space="0" w:color="auto"/>
            </w:tcBorders>
          </w:tcPr>
          <w:p w:rsidR="001E1BFD" w:rsidRPr="005A658F" w:rsidRDefault="001E1BFD" w:rsidP="001E1BFD">
            <w:pPr>
              <w:ind w:left="-108" w:right="-108"/>
              <w:jc w:val="center"/>
              <w:rPr>
                <w:rFonts w:cs="Angsana New"/>
                <w:sz w:val="26"/>
                <w:szCs w:val="26"/>
              </w:rPr>
            </w:pPr>
            <w:r w:rsidRPr="005A658F">
              <w:rPr>
                <w:rFonts w:cs="Angsana New"/>
                <w:sz w:val="26"/>
                <w:szCs w:val="26"/>
              </w:rPr>
              <w:t>-</w:t>
            </w:r>
          </w:p>
        </w:tc>
      </w:tr>
      <w:tr w:rsidR="001E1BFD" w:rsidRPr="005A658F" w:rsidTr="001E1BFD">
        <w:tc>
          <w:tcPr>
            <w:tcW w:w="3686" w:type="dxa"/>
          </w:tcPr>
          <w:p w:rsidR="001E1BFD" w:rsidRPr="005A658F" w:rsidRDefault="001E1BFD" w:rsidP="001E1BFD">
            <w:pPr>
              <w:ind w:left="-108" w:right="-108"/>
              <w:jc w:val="thaiDistribute"/>
              <w:rPr>
                <w:rFonts w:cs="Angsana New"/>
                <w:sz w:val="26"/>
                <w:szCs w:val="26"/>
                <w:cs/>
              </w:rPr>
            </w:pPr>
            <w:r w:rsidRPr="005A658F">
              <w:rPr>
                <w:rFonts w:cs="Angsana New"/>
                <w:sz w:val="26"/>
                <w:szCs w:val="26"/>
                <w:cs/>
              </w:rPr>
              <w:t>เจ้าหนี้อื่น</w:t>
            </w:r>
          </w:p>
        </w:tc>
        <w:tc>
          <w:tcPr>
            <w:tcW w:w="1430" w:type="dxa"/>
          </w:tcPr>
          <w:p w:rsidR="001E1BFD" w:rsidRPr="005A658F" w:rsidRDefault="001E1BFD" w:rsidP="001E1BFD">
            <w:pPr>
              <w:tabs>
                <w:tab w:val="decimal" w:pos="615"/>
              </w:tabs>
              <w:ind w:left="-108" w:right="47"/>
              <w:rPr>
                <w:rFonts w:cs="Angsana New"/>
                <w:sz w:val="26"/>
                <w:szCs w:val="26"/>
                <w:highlight w:val="red"/>
                <w:cs/>
              </w:rPr>
            </w:pPr>
          </w:p>
        </w:tc>
        <w:tc>
          <w:tcPr>
            <w:tcW w:w="236" w:type="dxa"/>
          </w:tcPr>
          <w:p w:rsidR="001E1BFD" w:rsidRPr="005A658F" w:rsidRDefault="001E1BFD" w:rsidP="001E1BFD">
            <w:pPr>
              <w:tabs>
                <w:tab w:val="decimal" w:pos="615"/>
              </w:tabs>
              <w:ind w:left="-108" w:right="-108"/>
              <w:rPr>
                <w:rFonts w:cs="Angsana New"/>
                <w:sz w:val="26"/>
                <w:szCs w:val="26"/>
                <w:cs/>
              </w:rPr>
            </w:pPr>
          </w:p>
        </w:tc>
        <w:tc>
          <w:tcPr>
            <w:tcW w:w="1338" w:type="dxa"/>
          </w:tcPr>
          <w:p w:rsidR="001E1BFD" w:rsidRPr="005A658F" w:rsidRDefault="001E1BFD" w:rsidP="001E1BFD">
            <w:pPr>
              <w:tabs>
                <w:tab w:val="decimal" w:pos="615"/>
              </w:tabs>
              <w:ind w:left="-108" w:right="47"/>
              <w:rPr>
                <w:rFonts w:cs="Angsana New"/>
                <w:sz w:val="26"/>
                <w:szCs w:val="26"/>
                <w:highlight w:val="red"/>
                <w:cs/>
              </w:rPr>
            </w:pPr>
          </w:p>
        </w:tc>
        <w:tc>
          <w:tcPr>
            <w:tcW w:w="236" w:type="dxa"/>
          </w:tcPr>
          <w:p w:rsidR="001E1BFD" w:rsidRPr="005A658F" w:rsidRDefault="001E1BFD" w:rsidP="001E1BFD">
            <w:pPr>
              <w:tabs>
                <w:tab w:val="decimal" w:pos="615"/>
              </w:tabs>
              <w:ind w:left="-108" w:right="-108"/>
              <w:rPr>
                <w:rFonts w:cs="Angsana New"/>
                <w:sz w:val="26"/>
                <w:szCs w:val="26"/>
                <w:cs/>
              </w:rPr>
            </w:pPr>
          </w:p>
        </w:tc>
        <w:tc>
          <w:tcPr>
            <w:tcW w:w="1409" w:type="dxa"/>
          </w:tcPr>
          <w:p w:rsidR="001E1BFD" w:rsidRPr="005A658F" w:rsidRDefault="001E1BFD" w:rsidP="001E1BFD">
            <w:pPr>
              <w:tabs>
                <w:tab w:val="decimal" w:pos="615"/>
              </w:tabs>
              <w:ind w:left="-108" w:right="9"/>
              <w:jc w:val="right"/>
              <w:rPr>
                <w:rFonts w:cs="Angsana New"/>
                <w:sz w:val="26"/>
                <w:szCs w:val="26"/>
                <w:highlight w:val="red"/>
                <w:cs/>
              </w:rPr>
            </w:pPr>
          </w:p>
        </w:tc>
        <w:tc>
          <w:tcPr>
            <w:tcW w:w="236" w:type="dxa"/>
          </w:tcPr>
          <w:p w:rsidR="001E1BFD" w:rsidRPr="005A658F" w:rsidRDefault="001E1BFD" w:rsidP="001E1BFD">
            <w:pPr>
              <w:tabs>
                <w:tab w:val="decimal" w:pos="615"/>
              </w:tabs>
              <w:ind w:left="-108" w:right="-108"/>
              <w:rPr>
                <w:rFonts w:cs="Angsana New"/>
                <w:sz w:val="26"/>
                <w:szCs w:val="26"/>
                <w:cs/>
              </w:rPr>
            </w:pPr>
          </w:p>
        </w:tc>
        <w:tc>
          <w:tcPr>
            <w:tcW w:w="1324" w:type="dxa"/>
          </w:tcPr>
          <w:p w:rsidR="001E1BFD" w:rsidRPr="005A658F" w:rsidRDefault="001E1BFD" w:rsidP="001E1BFD">
            <w:pPr>
              <w:tabs>
                <w:tab w:val="decimal" w:pos="615"/>
              </w:tabs>
              <w:ind w:left="-108" w:right="9"/>
              <w:jc w:val="right"/>
              <w:rPr>
                <w:rFonts w:cs="Angsana New"/>
                <w:sz w:val="26"/>
                <w:szCs w:val="26"/>
                <w:cs/>
              </w:rPr>
            </w:pPr>
          </w:p>
        </w:tc>
      </w:tr>
      <w:tr w:rsidR="001E1BFD" w:rsidRPr="005A658F" w:rsidTr="001E1BFD">
        <w:tc>
          <w:tcPr>
            <w:tcW w:w="3686" w:type="dxa"/>
          </w:tcPr>
          <w:p w:rsidR="001E1BFD" w:rsidRPr="005A658F" w:rsidRDefault="001E1BFD" w:rsidP="001E1BFD">
            <w:pPr>
              <w:ind w:left="-108" w:right="-108" w:firstLine="284"/>
              <w:jc w:val="thaiDistribute"/>
              <w:rPr>
                <w:rFonts w:cs="Angsana New"/>
                <w:sz w:val="26"/>
                <w:szCs w:val="26"/>
                <w:cs/>
              </w:rPr>
            </w:pPr>
            <w:r w:rsidRPr="005A658F">
              <w:rPr>
                <w:rFonts w:cs="Angsana New"/>
                <w:sz w:val="26"/>
                <w:szCs w:val="26"/>
                <w:cs/>
              </w:rPr>
              <w:t>บริษัทย่อย</w:t>
            </w:r>
          </w:p>
        </w:tc>
        <w:tc>
          <w:tcPr>
            <w:tcW w:w="1430" w:type="dxa"/>
          </w:tcPr>
          <w:p w:rsidR="001E1BFD" w:rsidRPr="005A658F" w:rsidRDefault="001E1BFD" w:rsidP="001E1BFD">
            <w:pPr>
              <w:ind w:left="-108" w:right="-67"/>
              <w:jc w:val="center"/>
              <w:rPr>
                <w:rFonts w:cs="Angsana New"/>
                <w:sz w:val="26"/>
                <w:szCs w:val="26"/>
                <w:highlight w:val="red"/>
              </w:rPr>
            </w:pPr>
            <w:r w:rsidRPr="005A658F">
              <w:rPr>
                <w:rFonts w:cs="Angsana New"/>
                <w:sz w:val="26"/>
                <w:szCs w:val="26"/>
                <w:cs/>
              </w:rPr>
              <w:t>-</w:t>
            </w:r>
          </w:p>
        </w:tc>
        <w:tc>
          <w:tcPr>
            <w:tcW w:w="236" w:type="dxa"/>
          </w:tcPr>
          <w:p w:rsidR="001E1BFD" w:rsidRPr="005A658F" w:rsidRDefault="001E1BFD" w:rsidP="001E1BFD">
            <w:pPr>
              <w:tabs>
                <w:tab w:val="decimal" w:pos="649"/>
              </w:tabs>
              <w:ind w:left="-108" w:right="-108"/>
              <w:rPr>
                <w:rFonts w:cs="Angsana New"/>
                <w:sz w:val="26"/>
                <w:szCs w:val="26"/>
                <w:cs/>
              </w:rPr>
            </w:pPr>
          </w:p>
        </w:tc>
        <w:tc>
          <w:tcPr>
            <w:tcW w:w="1338" w:type="dxa"/>
          </w:tcPr>
          <w:p w:rsidR="001E1BFD" w:rsidRPr="005A658F" w:rsidRDefault="001E1BFD" w:rsidP="001E1BFD">
            <w:pPr>
              <w:ind w:left="-108" w:right="-67"/>
              <w:jc w:val="center"/>
              <w:rPr>
                <w:rFonts w:cs="Angsana New"/>
                <w:sz w:val="26"/>
                <w:szCs w:val="26"/>
                <w:highlight w:val="yellow"/>
              </w:rPr>
            </w:pPr>
            <w:r w:rsidRPr="005A658F">
              <w:rPr>
                <w:rFonts w:cs="Angsana New"/>
                <w:sz w:val="26"/>
                <w:szCs w:val="26"/>
                <w:cs/>
              </w:rPr>
              <w:t>-</w:t>
            </w:r>
          </w:p>
        </w:tc>
        <w:tc>
          <w:tcPr>
            <w:tcW w:w="236" w:type="dxa"/>
          </w:tcPr>
          <w:p w:rsidR="001E1BFD" w:rsidRPr="005A658F" w:rsidRDefault="001E1BFD" w:rsidP="001E1BFD">
            <w:pPr>
              <w:tabs>
                <w:tab w:val="decimal" w:pos="615"/>
              </w:tabs>
              <w:ind w:left="-108" w:right="-108"/>
              <w:rPr>
                <w:rFonts w:cs="Angsana New"/>
                <w:sz w:val="26"/>
                <w:szCs w:val="26"/>
                <w:cs/>
              </w:rPr>
            </w:pPr>
          </w:p>
        </w:tc>
        <w:tc>
          <w:tcPr>
            <w:tcW w:w="1409" w:type="dxa"/>
          </w:tcPr>
          <w:p w:rsidR="001E1BFD" w:rsidRPr="005A658F" w:rsidRDefault="001E1BFD" w:rsidP="001E1BFD">
            <w:pPr>
              <w:tabs>
                <w:tab w:val="decimal" w:pos="615"/>
              </w:tabs>
              <w:ind w:left="-108" w:right="9"/>
              <w:jc w:val="right"/>
              <w:rPr>
                <w:rFonts w:cs="Angsana New"/>
                <w:sz w:val="26"/>
                <w:szCs w:val="26"/>
                <w:highlight w:val="red"/>
                <w:cs/>
              </w:rPr>
            </w:pPr>
            <w:r w:rsidRPr="005A658F">
              <w:rPr>
                <w:rFonts w:cs="Angsana New"/>
                <w:sz w:val="26"/>
                <w:szCs w:val="26"/>
                <w:cs/>
              </w:rPr>
              <w:t>577</w:t>
            </w:r>
            <w:r w:rsidRPr="005A658F">
              <w:rPr>
                <w:rFonts w:cs="Angsana New"/>
                <w:sz w:val="26"/>
                <w:szCs w:val="26"/>
              </w:rPr>
              <w:t>,</w:t>
            </w:r>
            <w:r w:rsidRPr="005A658F">
              <w:rPr>
                <w:rFonts w:cs="Angsana New"/>
                <w:sz w:val="26"/>
                <w:szCs w:val="26"/>
                <w:cs/>
              </w:rPr>
              <w:t>800</w:t>
            </w:r>
            <w:r w:rsidRPr="005A658F">
              <w:rPr>
                <w:rFonts w:cs="Angsana New"/>
                <w:sz w:val="26"/>
                <w:szCs w:val="26"/>
              </w:rPr>
              <w:t>.</w:t>
            </w:r>
            <w:r w:rsidRPr="005A658F">
              <w:rPr>
                <w:rFonts w:cs="Angsana New"/>
                <w:sz w:val="26"/>
                <w:szCs w:val="26"/>
                <w:cs/>
              </w:rPr>
              <w:t>00</w:t>
            </w:r>
          </w:p>
        </w:tc>
        <w:tc>
          <w:tcPr>
            <w:tcW w:w="236" w:type="dxa"/>
          </w:tcPr>
          <w:p w:rsidR="001E1BFD" w:rsidRPr="005A658F" w:rsidRDefault="001E1BFD" w:rsidP="001E1BFD">
            <w:pPr>
              <w:tabs>
                <w:tab w:val="decimal" w:pos="615"/>
              </w:tabs>
              <w:ind w:left="-108" w:right="-108"/>
              <w:rPr>
                <w:rFonts w:cs="Angsana New"/>
                <w:sz w:val="26"/>
                <w:szCs w:val="26"/>
                <w:cs/>
              </w:rPr>
            </w:pPr>
          </w:p>
        </w:tc>
        <w:tc>
          <w:tcPr>
            <w:tcW w:w="1324" w:type="dxa"/>
          </w:tcPr>
          <w:p w:rsidR="001E1BFD" w:rsidRPr="005A658F" w:rsidRDefault="001E1BFD" w:rsidP="001E1BFD">
            <w:pPr>
              <w:tabs>
                <w:tab w:val="decimal" w:pos="615"/>
              </w:tabs>
              <w:ind w:left="-108" w:right="9"/>
              <w:jc w:val="right"/>
              <w:rPr>
                <w:rFonts w:cs="Angsana New"/>
                <w:sz w:val="26"/>
                <w:szCs w:val="26"/>
                <w:cs/>
              </w:rPr>
            </w:pPr>
            <w:r w:rsidRPr="005A658F">
              <w:rPr>
                <w:rFonts w:cs="Angsana New"/>
                <w:sz w:val="26"/>
                <w:szCs w:val="26"/>
                <w:cs/>
              </w:rPr>
              <w:t>577</w:t>
            </w:r>
            <w:r w:rsidRPr="005A658F">
              <w:rPr>
                <w:rFonts w:cs="Angsana New"/>
                <w:sz w:val="26"/>
                <w:szCs w:val="26"/>
              </w:rPr>
              <w:t>,</w:t>
            </w:r>
            <w:r w:rsidRPr="005A658F">
              <w:rPr>
                <w:rFonts w:cs="Angsana New"/>
                <w:sz w:val="26"/>
                <w:szCs w:val="26"/>
                <w:cs/>
              </w:rPr>
              <w:t>800</w:t>
            </w:r>
            <w:r w:rsidRPr="005A658F">
              <w:rPr>
                <w:rFonts w:cs="Angsana New"/>
                <w:sz w:val="26"/>
                <w:szCs w:val="26"/>
              </w:rPr>
              <w:t>.00</w:t>
            </w:r>
          </w:p>
        </w:tc>
      </w:tr>
      <w:tr w:rsidR="001E1BFD" w:rsidRPr="005A658F" w:rsidTr="001E1BFD">
        <w:tc>
          <w:tcPr>
            <w:tcW w:w="3686" w:type="dxa"/>
          </w:tcPr>
          <w:p w:rsidR="001E1BFD" w:rsidRPr="005A658F" w:rsidRDefault="001E1BFD" w:rsidP="001E1BFD">
            <w:pPr>
              <w:ind w:left="-108" w:right="-108" w:firstLine="284"/>
              <w:jc w:val="thaiDistribute"/>
              <w:rPr>
                <w:rFonts w:cs="Angsana New"/>
                <w:sz w:val="26"/>
                <w:szCs w:val="26"/>
                <w:cs/>
              </w:rPr>
            </w:pPr>
            <w:r w:rsidRPr="005A658F">
              <w:rPr>
                <w:rFonts w:cs="Angsana New"/>
                <w:sz w:val="26"/>
                <w:szCs w:val="26"/>
                <w:cs/>
              </w:rPr>
              <w:t>บริษัทร่วม</w:t>
            </w:r>
          </w:p>
        </w:tc>
        <w:tc>
          <w:tcPr>
            <w:tcW w:w="1430" w:type="dxa"/>
          </w:tcPr>
          <w:p w:rsidR="001E1BFD" w:rsidRPr="005A658F" w:rsidRDefault="001E1BFD" w:rsidP="001E1BFD">
            <w:pPr>
              <w:ind w:left="-108" w:right="47"/>
              <w:jc w:val="right"/>
              <w:rPr>
                <w:rFonts w:cs="Angsana New"/>
                <w:sz w:val="26"/>
                <w:szCs w:val="26"/>
                <w:highlight w:val="red"/>
                <w:cs/>
              </w:rPr>
            </w:pPr>
            <w:r w:rsidRPr="005A658F">
              <w:rPr>
                <w:rFonts w:cs="Angsana New"/>
                <w:sz w:val="26"/>
                <w:szCs w:val="26"/>
                <w:cs/>
              </w:rPr>
              <w:t>9</w:t>
            </w:r>
            <w:r w:rsidRPr="005A658F">
              <w:rPr>
                <w:rFonts w:cs="Angsana New"/>
                <w:sz w:val="26"/>
                <w:szCs w:val="26"/>
              </w:rPr>
              <w:t>,</w:t>
            </w:r>
            <w:r w:rsidRPr="005A658F">
              <w:rPr>
                <w:rFonts w:cs="Angsana New"/>
                <w:sz w:val="26"/>
                <w:szCs w:val="26"/>
                <w:cs/>
              </w:rPr>
              <w:t>630.00</w:t>
            </w:r>
          </w:p>
        </w:tc>
        <w:tc>
          <w:tcPr>
            <w:tcW w:w="236" w:type="dxa"/>
          </w:tcPr>
          <w:p w:rsidR="001E1BFD" w:rsidRPr="005A658F" w:rsidRDefault="001E1BFD" w:rsidP="001E1BFD">
            <w:pPr>
              <w:tabs>
                <w:tab w:val="decimal" w:pos="649"/>
              </w:tabs>
              <w:ind w:left="-108" w:right="-108"/>
              <w:rPr>
                <w:rFonts w:cs="Angsana New"/>
                <w:sz w:val="26"/>
                <w:szCs w:val="26"/>
                <w:cs/>
              </w:rPr>
            </w:pPr>
          </w:p>
        </w:tc>
        <w:tc>
          <w:tcPr>
            <w:tcW w:w="1338" w:type="dxa"/>
          </w:tcPr>
          <w:p w:rsidR="001E1BFD" w:rsidRPr="005A658F" w:rsidRDefault="001E1BFD" w:rsidP="001E1BFD">
            <w:pPr>
              <w:ind w:left="-108" w:right="47"/>
              <w:jc w:val="right"/>
              <w:rPr>
                <w:rFonts w:cs="Angsana New"/>
                <w:sz w:val="26"/>
                <w:szCs w:val="26"/>
              </w:rPr>
            </w:pPr>
            <w:r w:rsidRPr="005A658F">
              <w:rPr>
                <w:rFonts w:cs="Angsana New"/>
                <w:sz w:val="26"/>
                <w:szCs w:val="26"/>
                <w:cs/>
              </w:rPr>
              <w:t>12,655.96</w:t>
            </w:r>
          </w:p>
        </w:tc>
        <w:tc>
          <w:tcPr>
            <w:tcW w:w="236" w:type="dxa"/>
          </w:tcPr>
          <w:p w:rsidR="001E1BFD" w:rsidRPr="005A658F" w:rsidRDefault="001E1BFD" w:rsidP="001E1BFD">
            <w:pPr>
              <w:tabs>
                <w:tab w:val="decimal" w:pos="894"/>
              </w:tabs>
              <w:ind w:left="-108" w:right="9"/>
              <w:jc w:val="center"/>
              <w:rPr>
                <w:rFonts w:cs="Angsana New"/>
                <w:sz w:val="26"/>
                <w:szCs w:val="26"/>
              </w:rPr>
            </w:pPr>
          </w:p>
        </w:tc>
        <w:tc>
          <w:tcPr>
            <w:tcW w:w="1409" w:type="dxa"/>
          </w:tcPr>
          <w:p w:rsidR="001E1BFD" w:rsidRPr="005A658F" w:rsidRDefault="001E1BFD" w:rsidP="001E1BFD">
            <w:pPr>
              <w:tabs>
                <w:tab w:val="decimal" w:pos="615"/>
              </w:tabs>
              <w:ind w:left="-108" w:right="9"/>
              <w:jc w:val="right"/>
              <w:rPr>
                <w:rFonts w:cs="Angsana New"/>
                <w:sz w:val="26"/>
                <w:szCs w:val="26"/>
                <w:highlight w:val="red"/>
                <w:cs/>
              </w:rPr>
            </w:pPr>
            <w:r w:rsidRPr="005A658F">
              <w:rPr>
                <w:rFonts w:cs="Angsana New"/>
                <w:sz w:val="26"/>
                <w:szCs w:val="26"/>
              </w:rPr>
              <w:t>9,630.00</w:t>
            </w:r>
          </w:p>
        </w:tc>
        <w:tc>
          <w:tcPr>
            <w:tcW w:w="236" w:type="dxa"/>
          </w:tcPr>
          <w:p w:rsidR="001E1BFD" w:rsidRPr="005A658F" w:rsidRDefault="001E1BFD" w:rsidP="001E1BFD">
            <w:pPr>
              <w:tabs>
                <w:tab w:val="decimal" w:pos="615"/>
              </w:tabs>
              <w:ind w:left="-108" w:right="-108"/>
              <w:rPr>
                <w:rFonts w:cs="Angsana New"/>
                <w:sz w:val="26"/>
                <w:szCs w:val="26"/>
                <w:cs/>
              </w:rPr>
            </w:pPr>
          </w:p>
        </w:tc>
        <w:tc>
          <w:tcPr>
            <w:tcW w:w="1324" w:type="dxa"/>
          </w:tcPr>
          <w:p w:rsidR="001E1BFD" w:rsidRPr="005A658F" w:rsidRDefault="001E1BFD" w:rsidP="001E1BFD">
            <w:pPr>
              <w:tabs>
                <w:tab w:val="decimal" w:pos="615"/>
              </w:tabs>
              <w:ind w:left="-108" w:right="9"/>
              <w:jc w:val="right"/>
              <w:rPr>
                <w:rFonts w:cs="Angsana New"/>
                <w:sz w:val="26"/>
                <w:szCs w:val="26"/>
                <w:cs/>
              </w:rPr>
            </w:pPr>
            <w:r w:rsidRPr="005A658F">
              <w:rPr>
                <w:rFonts w:cs="Angsana New"/>
                <w:sz w:val="26"/>
                <w:szCs w:val="26"/>
              </w:rPr>
              <w:t>7,350.00</w:t>
            </w:r>
          </w:p>
        </w:tc>
      </w:tr>
      <w:tr w:rsidR="001E1BFD" w:rsidRPr="005A658F" w:rsidTr="001E1BFD">
        <w:tc>
          <w:tcPr>
            <w:tcW w:w="3686" w:type="dxa"/>
          </w:tcPr>
          <w:p w:rsidR="001E1BFD" w:rsidRPr="005A658F" w:rsidRDefault="001E1BFD" w:rsidP="001E1BFD">
            <w:pPr>
              <w:ind w:left="-108" w:right="-108" w:firstLine="284"/>
              <w:jc w:val="thaiDistribute"/>
              <w:rPr>
                <w:rFonts w:cs="Angsana New"/>
                <w:sz w:val="26"/>
                <w:szCs w:val="26"/>
              </w:rPr>
            </w:pPr>
            <w:r w:rsidRPr="005A658F">
              <w:rPr>
                <w:rFonts w:cs="Angsana New"/>
                <w:sz w:val="26"/>
                <w:szCs w:val="26"/>
                <w:cs/>
              </w:rPr>
              <w:t>กิจการที่เกี่ยวข้องกัน</w:t>
            </w:r>
          </w:p>
        </w:tc>
        <w:tc>
          <w:tcPr>
            <w:tcW w:w="1430" w:type="dxa"/>
            <w:tcBorders>
              <w:bottom w:val="single" w:sz="4" w:space="0" w:color="auto"/>
            </w:tcBorders>
          </w:tcPr>
          <w:p w:rsidR="001E1BFD" w:rsidRPr="005A658F" w:rsidRDefault="001E1BFD" w:rsidP="001E1BFD">
            <w:pPr>
              <w:ind w:left="-108" w:right="47"/>
              <w:jc w:val="right"/>
              <w:rPr>
                <w:rFonts w:cs="Angsana New"/>
                <w:sz w:val="26"/>
                <w:szCs w:val="26"/>
                <w:highlight w:val="red"/>
              </w:rPr>
            </w:pPr>
            <w:r w:rsidRPr="005A658F">
              <w:rPr>
                <w:rFonts w:cs="Angsana New"/>
                <w:sz w:val="26"/>
                <w:szCs w:val="26"/>
                <w:cs/>
              </w:rPr>
              <w:t>1</w:t>
            </w:r>
            <w:r w:rsidRPr="005A658F">
              <w:rPr>
                <w:rFonts w:cs="Angsana New"/>
                <w:sz w:val="26"/>
                <w:szCs w:val="26"/>
              </w:rPr>
              <w:t>,</w:t>
            </w:r>
            <w:r w:rsidRPr="005A658F">
              <w:rPr>
                <w:rFonts w:cs="Angsana New"/>
                <w:sz w:val="26"/>
                <w:szCs w:val="26"/>
                <w:cs/>
              </w:rPr>
              <w:t>639</w:t>
            </w:r>
            <w:r w:rsidRPr="005A658F">
              <w:rPr>
                <w:rFonts w:cs="Angsana New"/>
                <w:sz w:val="26"/>
                <w:szCs w:val="26"/>
              </w:rPr>
              <w:t>,</w:t>
            </w:r>
            <w:r w:rsidRPr="005A658F">
              <w:rPr>
                <w:rFonts w:cs="Angsana New"/>
                <w:sz w:val="26"/>
                <w:szCs w:val="26"/>
                <w:cs/>
              </w:rPr>
              <w:t>026.00</w:t>
            </w:r>
          </w:p>
        </w:tc>
        <w:tc>
          <w:tcPr>
            <w:tcW w:w="236" w:type="dxa"/>
          </w:tcPr>
          <w:p w:rsidR="001E1BFD" w:rsidRPr="005A658F" w:rsidRDefault="001E1BFD" w:rsidP="001E1BFD">
            <w:pPr>
              <w:tabs>
                <w:tab w:val="decimal" w:pos="649"/>
              </w:tabs>
              <w:ind w:left="-108" w:right="-108"/>
              <w:rPr>
                <w:rFonts w:cs="Angsana New"/>
                <w:sz w:val="26"/>
                <w:szCs w:val="26"/>
                <w:cs/>
              </w:rPr>
            </w:pPr>
          </w:p>
        </w:tc>
        <w:tc>
          <w:tcPr>
            <w:tcW w:w="1338" w:type="dxa"/>
            <w:tcBorders>
              <w:bottom w:val="single" w:sz="4" w:space="0" w:color="auto"/>
            </w:tcBorders>
          </w:tcPr>
          <w:p w:rsidR="001E1BFD" w:rsidRPr="005A658F" w:rsidRDefault="001E1BFD" w:rsidP="001E1BFD">
            <w:pPr>
              <w:ind w:left="-108" w:right="47"/>
              <w:jc w:val="right"/>
              <w:rPr>
                <w:rFonts w:cs="Angsana New"/>
                <w:sz w:val="26"/>
                <w:szCs w:val="26"/>
              </w:rPr>
            </w:pPr>
            <w:r w:rsidRPr="005A658F">
              <w:rPr>
                <w:rFonts w:cs="Angsana New"/>
                <w:sz w:val="26"/>
                <w:szCs w:val="26"/>
                <w:cs/>
              </w:rPr>
              <w:t>1,902,356.75</w:t>
            </w:r>
          </w:p>
        </w:tc>
        <w:tc>
          <w:tcPr>
            <w:tcW w:w="236" w:type="dxa"/>
          </w:tcPr>
          <w:p w:rsidR="001E1BFD" w:rsidRPr="005A658F" w:rsidRDefault="001E1BFD" w:rsidP="001E1BFD">
            <w:pPr>
              <w:tabs>
                <w:tab w:val="decimal" w:pos="894"/>
              </w:tabs>
              <w:ind w:left="-108" w:right="9"/>
              <w:jc w:val="right"/>
              <w:rPr>
                <w:rFonts w:cs="Angsana New"/>
                <w:sz w:val="26"/>
                <w:szCs w:val="26"/>
              </w:rPr>
            </w:pPr>
          </w:p>
        </w:tc>
        <w:tc>
          <w:tcPr>
            <w:tcW w:w="1409" w:type="dxa"/>
            <w:tcBorders>
              <w:bottom w:val="single" w:sz="4" w:space="0" w:color="auto"/>
            </w:tcBorders>
          </w:tcPr>
          <w:p w:rsidR="001E1BFD" w:rsidRPr="005A658F" w:rsidRDefault="001E1BFD" w:rsidP="001E1BFD">
            <w:pPr>
              <w:ind w:left="-108" w:right="-108"/>
              <w:jc w:val="center"/>
              <w:rPr>
                <w:rFonts w:cs="Angsana New"/>
                <w:sz w:val="26"/>
                <w:szCs w:val="26"/>
                <w:highlight w:val="red"/>
              </w:rPr>
            </w:pPr>
            <w:r w:rsidRPr="005A658F">
              <w:rPr>
                <w:rFonts w:cs="Angsana New"/>
                <w:sz w:val="26"/>
                <w:szCs w:val="26"/>
              </w:rPr>
              <w:t>-</w:t>
            </w:r>
          </w:p>
        </w:tc>
        <w:tc>
          <w:tcPr>
            <w:tcW w:w="236" w:type="dxa"/>
          </w:tcPr>
          <w:p w:rsidR="001E1BFD" w:rsidRPr="005A658F" w:rsidRDefault="001E1BFD" w:rsidP="001E1BFD">
            <w:pPr>
              <w:tabs>
                <w:tab w:val="decimal" w:pos="649"/>
              </w:tabs>
              <w:ind w:left="-108" w:right="-108"/>
              <w:rPr>
                <w:rFonts w:cs="Angsana New"/>
                <w:sz w:val="26"/>
                <w:szCs w:val="26"/>
                <w:cs/>
              </w:rPr>
            </w:pPr>
          </w:p>
        </w:tc>
        <w:tc>
          <w:tcPr>
            <w:tcW w:w="1324" w:type="dxa"/>
            <w:tcBorders>
              <w:bottom w:val="single" w:sz="4" w:space="0" w:color="auto"/>
            </w:tcBorders>
          </w:tcPr>
          <w:p w:rsidR="001E1BFD" w:rsidRPr="005A658F" w:rsidRDefault="001E1BFD" w:rsidP="001E1BFD">
            <w:pPr>
              <w:ind w:left="-108" w:right="-108"/>
              <w:jc w:val="center"/>
              <w:rPr>
                <w:rFonts w:cs="Angsana New"/>
                <w:sz w:val="26"/>
                <w:szCs w:val="26"/>
              </w:rPr>
            </w:pPr>
            <w:r w:rsidRPr="005A658F">
              <w:rPr>
                <w:rFonts w:cs="Angsana New"/>
                <w:sz w:val="26"/>
                <w:szCs w:val="26"/>
              </w:rPr>
              <w:t>-</w:t>
            </w:r>
          </w:p>
        </w:tc>
      </w:tr>
      <w:tr w:rsidR="001E1BFD" w:rsidRPr="005A658F" w:rsidTr="001E1BFD">
        <w:tc>
          <w:tcPr>
            <w:tcW w:w="3686" w:type="dxa"/>
          </w:tcPr>
          <w:p w:rsidR="001E1BFD" w:rsidRPr="005A658F" w:rsidRDefault="001E1BFD" w:rsidP="001E1BFD">
            <w:pPr>
              <w:ind w:left="432" w:right="-108"/>
              <w:jc w:val="thaiDistribute"/>
              <w:rPr>
                <w:rFonts w:cs="Angsana New"/>
                <w:sz w:val="26"/>
                <w:szCs w:val="26"/>
              </w:rPr>
            </w:pPr>
            <w:r w:rsidRPr="005A658F">
              <w:rPr>
                <w:rFonts w:cs="Angsana New"/>
                <w:sz w:val="26"/>
                <w:szCs w:val="26"/>
                <w:cs/>
              </w:rPr>
              <w:t>รวม</w:t>
            </w:r>
          </w:p>
        </w:tc>
        <w:tc>
          <w:tcPr>
            <w:tcW w:w="1430" w:type="dxa"/>
            <w:tcBorders>
              <w:top w:val="single" w:sz="4" w:space="0" w:color="auto"/>
              <w:bottom w:val="double" w:sz="4" w:space="0" w:color="auto"/>
            </w:tcBorders>
          </w:tcPr>
          <w:p w:rsidR="001E1BFD" w:rsidRPr="005A658F" w:rsidRDefault="001E1BFD" w:rsidP="001E1BFD">
            <w:pPr>
              <w:ind w:left="-108" w:right="47"/>
              <w:jc w:val="right"/>
              <w:rPr>
                <w:rFonts w:cs="Angsana New"/>
                <w:sz w:val="26"/>
                <w:szCs w:val="26"/>
                <w:highlight w:val="red"/>
              </w:rPr>
            </w:pPr>
            <w:r w:rsidRPr="005A658F">
              <w:rPr>
                <w:rFonts w:cs="Angsana New"/>
                <w:sz w:val="26"/>
                <w:szCs w:val="26"/>
                <w:cs/>
              </w:rPr>
              <w:t>1</w:t>
            </w:r>
            <w:r w:rsidRPr="005A658F">
              <w:rPr>
                <w:rFonts w:cs="Angsana New"/>
                <w:sz w:val="26"/>
                <w:szCs w:val="26"/>
              </w:rPr>
              <w:t>,</w:t>
            </w:r>
            <w:r w:rsidRPr="005A658F">
              <w:rPr>
                <w:rFonts w:cs="Angsana New"/>
                <w:sz w:val="26"/>
                <w:szCs w:val="26"/>
                <w:cs/>
              </w:rPr>
              <w:t>648</w:t>
            </w:r>
            <w:r w:rsidRPr="005A658F">
              <w:rPr>
                <w:rFonts w:cs="Angsana New"/>
                <w:sz w:val="26"/>
                <w:szCs w:val="26"/>
              </w:rPr>
              <w:t>,</w:t>
            </w:r>
            <w:r w:rsidRPr="005A658F">
              <w:rPr>
                <w:rFonts w:cs="Angsana New"/>
                <w:sz w:val="26"/>
                <w:szCs w:val="26"/>
                <w:cs/>
              </w:rPr>
              <w:t>656</w:t>
            </w:r>
            <w:r w:rsidRPr="005A658F">
              <w:rPr>
                <w:rFonts w:cs="Angsana New"/>
                <w:sz w:val="26"/>
                <w:szCs w:val="26"/>
              </w:rPr>
              <w:t>.00</w:t>
            </w:r>
          </w:p>
        </w:tc>
        <w:tc>
          <w:tcPr>
            <w:tcW w:w="236" w:type="dxa"/>
          </w:tcPr>
          <w:p w:rsidR="001E1BFD" w:rsidRPr="005A658F" w:rsidRDefault="001E1BFD" w:rsidP="001E1BFD">
            <w:pPr>
              <w:tabs>
                <w:tab w:val="decimal" w:pos="649"/>
              </w:tabs>
              <w:ind w:left="-108" w:right="-108"/>
              <w:rPr>
                <w:rFonts w:cs="Angsana New"/>
                <w:sz w:val="26"/>
                <w:szCs w:val="26"/>
                <w:cs/>
              </w:rPr>
            </w:pPr>
          </w:p>
        </w:tc>
        <w:tc>
          <w:tcPr>
            <w:tcW w:w="1338" w:type="dxa"/>
            <w:tcBorders>
              <w:top w:val="single" w:sz="4" w:space="0" w:color="auto"/>
              <w:bottom w:val="double" w:sz="4" w:space="0" w:color="auto"/>
            </w:tcBorders>
          </w:tcPr>
          <w:p w:rsidR="001E1BFD" w:rsidRPr="005A658F" w:rsidRDefault="001E1BFD" w:rsidP="001E1BFD">
            <w:pPr>
              <w:ind w:left="-108" w:right="47"/>
              <w:jc w:val="right"/>
              <w:rPr>
                <w:rFonts w:cs="Angsana New"/>
                <w:sz w:val="26"/>
                <w:szCs w:val="26"/>
              </w:rPr>
            </w:pPr>
            <w:r w:rsidRPr="005A658F">
              <w:rPr>
                <w:rFonts w:cs="Angsana New"/>
                <w:sz w:val="26"/>
                <w:szCs w:val="26"/>
                <w:cs/>
              </w:rPr>
              <w:t>1,915,012.71</w:t>
            </w:r>
          </w:p>
        </w:tc>
        <w:tc>
          <w:tcPr>
            <w:tcW w:w="236" w:type="dxa"/>
          </w:tcPr>
          <w:p w:rsidR="001E1BFD" w:rsidRPr="005A658F" w:rsidRDefault="001E1BFD" w:rsidP="001E1BFD">
            <w:pPr>
              <w:tabs>
                <w:tab w:val="decimal" w:pos="615"/>
              </w:tabs>
              <w:ind w:left="-108" w:right="-108"/>
              <w:rPr>
                <w:rFonts w:cs="Angsana New"/>
                <w:sz w:val="26"/>
                <w:szCs w:val="26"/>
                <w:cs/>
              </w:rPr>
            </w:pPr>
          </w:p>
        </w:tc>
        <w:tc>
          <w:tcPr>
            <w:tcW w:w="1409" w:type="dxa"/>
            <w:tcBorders>
              <w:top w:val="single" w:sz="4" w:space="0" w:color="auto"/>
              <w:bottom w:val="double" w:sz="4" w:space="0" w:color="auto"/>
            </w:tcBorders>
          </w:tcPr>
          <w:p w:rsidR="001E1BFD" w:rsidRPr="005A658F" w:rsidRDefault="001E1BFD" w:rsidP="001E1BFD">
            <w:pPr>
              <w:tabs>
                <w:tab w:val="decimal" w:pos="615"/>
              </w:tabs>
              <w:ind w:left="-108" w:right="9"/>
              <w:jc w:val="right"/>
              <w:rPr>
                <w:rFonts w:cs="Angsana New"/>
                <w:sz w:val="26"/>
                <w:szCs w:val="26"/>
                <w:highlight w:val="red"/>
                <w:cs/>
              </w:rPr>
            </w:pPr>
            <w:r w:rsidRPr="005A658F">
              <w:rPr>
                <w:rFonts w:cs="Angsana New"/>
                <w:sz w:val="26"/>
                <w:szCs w:val="26"/>
                <w:cs/>
              </w:rPr>
              <w:t>587</w:t>
            </w:r>
            <w:r w:rsidRPr="005A658F">
              <w:rPr>
                <w:rFonts w:cs="Angsana New"/>
                <w:sz w:val="26"/>
                <w:szCs w:val="26"/>
              </w:rPr>
              <w:t>,</w:t>
            </w:r>
            <w:r w:rsidRPr="005A658F">
              <w:rPr>
                <w:rFonts w:cs="Angsana New"/>
                <w:sz w:val="26"/>
                <w:szCs w:val="26"/>
                <w:cs/>
              </w:rPr>
              <w:t>430</w:t>
            </w:r>
            <w:r w:rsidRPr="005A658F">
              <w:rPr>
                <w:rFonts w:cs="Angsana New"/>
                <w:sz w:val="26"/>
                <w:szCs w:val="26"/>
              </w:rPr>
              <w:t>.</w:t>
            </w:r>
            <w:r w:rsidRPr="005A658F">
              <w:rPr>
                <w:rFonts w:cs="Angsana New"/>
                <w:sz w:val="26"/>
                <w:szCs w:val="26"/>
                <w:cs/>
              </w:rPr>
              <w:t>00</w:t>
            </w:r>
          </w:p>
        </w:tc>
        <w:tc>
          <w:tcPr>
            <w:tcW w:w="236" w:type="dxa"/>
          </w:tcPr>
          <w:p w:rsidR="001E1BFD" w:rsidRPr="005A658F" w:rsidRDefault="001E1BFD" w:rsidP="001E1BFD">
            <w:pPr>
              <w:tabs>
                <w:tab w:val="decimal" w:pos="615"/>
              </w:tabs>
              <w:ind w:left="-108" w:right="-108"/>
              <w:rPr>
                <w:rFonts w:cs="Angsana New"/>
                <w:sz w:val="26"/>
                <w:szCs w:val="26"/>
                <w:cs/>
              </w:rPr>
            </w:pPr>
          </w:p>
        </w:tc>
        <w:tc>
          <w:tcPr>
            <w:tcW w:w="1324" w:type="dxa"/>
            <w:tcBorders>
              <w:top w:val="single" w:sz="4" w:space="0" w:color="auto"/>
              <w:bottom w:val="double" w:sz="4" w:space="0" w:color="auto"/>
            </w:tcBorders>
          </w:tcPr>
          <w:p w:rsidR="001E1BFD" w:rsidRPr="005A658F" w:rsidRDefault="001E1BFD" w:rsidP="001E1BFD">
            <w:pPr>
              <w:tabs>
                <w:tab w:val="decimal" w:pos="615"/>
              </w:tabs>
              <w:ind w:left="-108" w:right="9"/>
              <w:jc w:val="right"/>
              <w:rPr>
                <w:rFonts w:cs="Angsana New"/>
                <w:sz w:val="26"/>
                <w:szCs w:val="26"/>
                <w:cs/>
              </w:rPr>
            </w:pPr>
            <w:r w:rsidRPr="005A658F">
              <w:rPr>
                <w:rFonts w:cs="Angsana New"/>
                <w:sz w:val="26"/>
                <w:szCs w:val="26"/>
                <w:cs/>
              </w:rPr>
              <w:t>585</w:t>
            </w:r>
            <w:r w:rsidRPr="005A658F">
              <w:rPr>
                <w:rFonts w:cs="Angsana New"/>
                <w:sz w:val="26"/>
                <w:szCs w:val="26"/>
              </w:rPr>
              <w:t>,</w:t>
            </w:r>
            <w:r w:rsidRPr="005A658F">
              <w:rPr>
                <w:rFonts w:cs="Angsana New"/>
                <w:sz w:val="26"/>
                <w:szCs w:val="26"/>
                <w:cs/>
              </w:rPr>
              <w:t>150.00</w:t>
            </w:r>
          </w:p>
        </w:tc>
      </w:tr>
    </w:tbl>
    <w:p w:rsidR="00E3081C" w:rsidRDefault="00E3081C">
      <w:pPr>
        <w:rPr>
          <w:rFonts w:cs="Angsana New"/>
        </w:rPr>
      </w:pPr>
    </w:p>
    <w:p w:rsidR="005A658F" w:rsidRDefault="005A658F">
      <w:pPr>
        <w:rPr>
          <w:rFonts w:cs="Angsana New"/>
        </w:rPr>
      </w:pPr>
    </w:p>
    <w:p w:rsidR="000C01B6" w:rsidRPr="000C01B6" w:rsidRDefault="000C01B6">
      <w:pPr>
        <w:rPr>
          <w:rFonts w:cs="Angsana New"/>
          <w:sz w:val="2"/>
          <w:szCs w:val="2"/>
          <w:cs/>
        </w:rPr>
      </w:pPr>
    </w:p>
    <w:p w:rsidR="00DD1DCC" w:rsidRPr="00DD1DCC" w:rsidRDefault="00DD1DCC">
      <w:pPr>
        <w:rPr>
          <w:rFonts w:cs="Angsana New"/>
          <w:sz w:val="2"/>
          <w:szCs w:val="2"/>
        </w:rPr>
      </w:pPr>
    </w:p>
    <w:tbl>
      <w:tblPr>
        <w:tblW w:w="9895" w:type="dxa"/>
        <w:tblInd w:w="250" w:type="dxa"/>
        <w:tblLayout w:type="fixed"/>
        <w:tblLook w:val="0000"/>
      </w:tblPr>
      <w:tblGrid>
        <w:gridCol w:w="3686"/>
        <w:gridCol w:w="1430"/>
        <w:gridCol w:w="236"/>
        <w:gridCol w:w="1338"/>
        <w:gridCol w:w="236"/>
        <w:gridCol w:w="1409"/>
        <w:gridCol w:w="236"/>
        <w:gridCol w:w="1324"/>
      </w:tblGrid>
      <w:tr w:rsidR="00E3081C" w:rsidRPr="00031A4E" w:rsidTr="00801332">
        <w:tc>
          <w:tcPr>
            <w:tcW w:w="3686" w:type="dxa"/>
          </w:tcPr>
          <w:p w:rsidR="00E3081C" w:rsidRPr="00031A4E" w:rsidRDefault="00E3081C" w:rsidP="001E1BFD">
            <w:pPr>
              <w:ind w:left="-108" w:right="-108"/>
              <w:jc w:val="thaiDistribute"/>
              <w:rPr>
                <w:rFonts w:cs="Angsana New"/>
                <w:b/>
                <w:bCs/>
                <w:sz w:val="26"/>
                <w:szCs w:val="26"/>
                <w:cs/>
              </w:rPr>
            </w:pPr>
          </w:p>
        </w:tc>
        <w:tc>
          <w:tcPr>
            <w:tcW w:w="3004" w:type="dxa"/>
            <w:gridSpan w:val="3"/>
          </w:tcPr>
          <w:p w:rsidR="00E3081C" w:rsidRPr="00031A4E" w:rsidRDefault="00E3081C" w:rsidP="00801332">
            <w:pPr>
              <w:ind w:left="-108" w:right="-108"/>
              <w:jc w:val="center"/>
              <w:rPr>
                <w:rFonts w:cs="Angsana New"/>
                <w:sz w:val="26"/>
                <w:szCs w:val="26"/>
              </w:rPr>
            </w:pPr>
            <w:r w:rsidRPr="00031A4E">
              <w:rPr>
                <w:rFonts w:cs="Angsana New"/>
                <w:sz w:val="26"/>
                <w:szCs w:val="26"/>
                <w:cs/>
              </w:rPr>
              <w:t>งบการเงินรวม</w:t>
            </w:r>
          </w:p>
        </w:tc>
        <w:tc>
          <w:tcPr>
            <w:tcW w:w="236" w:type="dxa"/>
          </w:tcPr>
          <w:p w:rsidR="00E3081C" w:rsidRPr="00031A4E" w:rsidRDefault="00E3081C" w:rsidP="00801332">
            <w:pPr>
              <w:ind w:left="-108" w:right="-108"/>
              <w:jc w:val="center"/>
              <w:rPr>
                <w:rFonts w:cs="Angsana New"/>
                <w:sz w:val="26"/>
                <w:szCs w:val="26"/>
                <w:cs/>
              </w:rPr>
            </w:pPr>
          </w:p>
        </w:tc>
        <w:tc>
          <w:tcPr>
            <w:tcW w:w="2969" w:type="dxa"/>
            <w:gridSpan w:val="3"/>
          </w:tcPr>
          <w:p w:rsidR="00E3081C" w:rsidRPr="00031A4E" w:rsidRDefault="00E3081C" w:rsidP="00801332">
            <w:pPr>
              <w:ind w:left="-108" w:right="-108"/>
              <w:jc w:val="center"/>
              <w:rPr>
                <w:rFonts w:cs="Angsana New"/>
                <w:sz w:val="26"/>
                <w:szCs w:val="26"/>
              </w:rPr>
            </w:pPr>
            <w:r w:rsidRPr="00031A4E">
              <w:rPr>
                <w:rFonts w:cs="Angsana New"/>
                <w:sz w:val="26"/>
                <w:szCs w:val="26"/>
                <w:cs/>
              </w:rPr>
              <w:t>งบการเงินเฉพาะกิจการ</w:t>
            </w:r>
          </w:p>
        </w:tc>
      </w:tr>
      <w:tr w:rsidR="00E3081C" w:rsidRPr="00031A4E" w:rsidTr="00E3081C">
        <w:tc>
          <w:tcPr>
            <w:tcW w:w="3686" w:type="dxa"/>
          </w:tcPr>
          <w:p w:rsidR="00E3081C" w:rsidRPr="00031A4E" w:rsidRDefault="00E3081C" w:rsidP="001E1BFD">
            <w:pPr>
              <w:ind w:left="-108" w:right="-108"/>
              <w:jc w:val="thaiDistribute"/>
              <w:rPr>
                <w:rFonts w:cs="Angsana New"/>
                <w:b/>
                <w:bCs/>
                <w:sz w:val="26"/>
                <w:szCs w:val="26"/>
                <w:cs/>
              </w:rPr>
            </w:pPr>
          </w:p>
        </w:tc>
        <w:tc>
          <w:tcPr>
            <w:tcW w:w="1430" w:type="dxa"/>
          </w:tcPr>
          <w:p w:rsidR="00E3081C" w:rsidRPr="00031A4E" w:rsidRDefault="00E3081C" w:rsidP="00801332">
            <w:pPr>
              <w:ind w:left="-108" w:right="-108"/>
              <w:jc w:val="center"/>
              <w:rPr>
                <w:rFonts w:cs="Angsana New"/>
                <w:sz w:val="26"/>
                <w:szCs w:val="26"/>
              </w:rPr>
            </w:pPr>
            <w:r w:rsidRPr="00031A4E">
              <w:rPr>
                <w:rFonts w:cs="Angsana New"/>
                <w:sz w:val="26"/>
                <w:szCs w:val="26"/>
                <w:cs/>
              </w:rPr>
              <w:t>ณ วันที่</w:t>
            </w:r>
          </w:p>
        </w:tc>
        <w:tc>
          <w:tcPr>
            <w:tcW w:w="236" w:type="dxa"/>
          </w:tcPr>
          <w:p w:rsidR="00E3081C" w:rsidRPr="00031A4E" w:rsidRDefault="00E3081C" w:rsidP="00801332">
            <w:pPr>
              <w:ind w:left="-108" w:right="-108"/>
              <w:jc w:val="center"/>
              <w:rPr>
                <w:rFonts w:cs="Angsana New"/>
                <w:sz w:val="26"/>
                <w:szCs w:val="26"/>
                <w:cs/>
              </w:rPr>
            </w:pPr>
          </w:p>
        </w:tc>
        <w:tc>
          <w:tcPr>
            <w:tcW w:w="1338" w:type="dxa"/>
          </w:tcPr>
          <w:p w:rsidR="00E3081C" w:rsidRPr="00031A4E" w:rsidRDefault="00E3081C" w:rsidP="00801332">
            <w:pPr>
              <w:ind w:left="-108" w:right="-108"/>
              <w:jc w:val="center"/>
              <w:rPr>
                <w:rFonts w:cs="Angsana New"/>
                <w:sz w:val="26"/>
                <w:szCs w:val="26"/>
              </w:rPr>
            </w:pPr>
            <w:r w:rsidRPr="00031A4E">
              <w:rPr>
                <w:rFonts w:cs="Angsana New"/>
                <w:sz w:val="26"/>
                <w:szCs w:val="26"/>
                <w:cs/>
              </w:rPr>
              <w:t>ณ วันที่</w:t>
            </w:r>
          </w:p>
        </w:tc>
        <w:tc>
          <w:tcPr>
            <w:tcW w:w="236" w:type="dxa"/>
          </w:tcPr>
          <w:p w:rsidR="00E3081C" w:rsidRPr="00031A4E" w:rsidRDefault="00E3081C" w:rsidP="00801332">
            <w:pPr>
              <w:ind w:left="-108" w:right="-108"/>
              <w:jc w:val="center"/>
              <w:rPr>
                <w:rFonts w:cs="Angsana New"/>
                <w:sz w:val="26"/>
                <w:szCs w:val="26"/>
                <w:cs/>
              </w:rPr>
            </w:pPr>
          </w:p>
        </w:tc>
        <w:tc>
          <w:tcPr>
            <w:tcW w:w="1409" w:type="dxa"/>
          </w:tcPr>
          <w:p w:rsidR="00E3081C" w:rsidRPr="00031A4E" w:rsidRDefault="00E3081C" w:rsidP="00801332">
            <w:pPr>
              <w:ind w:left="-108" w:right="-108"/>
              <w:jc w:val="center"/>
              <w:rPr>
                <w:rFonts w:cs="Angsana New"/>
                <w:sz w:val="26"/>
                <w:szCs w:val="26"/>
              </w:rPr>
            </w:pPr>
            <w:r w:rsidRPr="00031A4E">
              <w:rPr>
                <w:rFonts w:cs="Angsana New"/>
                <w:sz w:val="26"/>
                <w:szCs w:val="26"/>
                <w:cs/>
              </w:rPr>
              <w:t>ณ วันที่</w:t>
            </w:r>
          </w:p>
        </w:tc>
        <w:tc>
          <w:tcPr>
            <w:tcW w:w="236" w:type="dxa"/>
          </w:tcPr>
          <w:p w:rsidR="00E3081C" w:rsidRPr="00031A4E" w:rsidRDefault="00E3081C" w:rsidP="00801332">
            <w:pPr>
              <w:ind w:left="-108" w:right="-108"/>
              <w:jc w:val="center"/>
              <w:rPr>
                <w:rFonts w:cs="Angsana New"/>
                <w:sz w:val="26"/>
                <w:szCs w:val="26"/>
                <w:cs/>
              </w:rPr>
            </w:pPr>
          </w:p>
        </w:tc>
        <w:tc>
          <w:tcPr>
            <w:tcW w:w="1324" w:type="dxa"/>
          </w:tcPr>
          <w:p w:rsidR="00E3081C" w:rsidRPr="00031A4E" w:rsidRDefault="00E3081C" w:rsidP="00801332">
            <w:pPr>
              <w:ind w:left="-108" w:right="-108"/>
              <w:jc w:val="center"/>
              <w:rPr>
                <w:rFonts w:cs="Angsana New"/>
                <w:sz w:val="26"/>
                <w:szCs w:val="26"/>
              </w:rPr>
            </w:pPr>
            <w:r w:rsidRPr="00031A4E">
              <w:rPr>
                <w:rFonts w:cs="Angsana New"/>
                <w:sz w:val="26"/>
                <w:szCs w:val="26"/>
                <w:cs/>
              </w:rPr>
              <w:t>ณ วันที่</w:t>
            </w:r>
          </w:p>
        </w:tc>
      </w:tr>
      <w:tr w:rsidR="00E3081C" w:rsidRPr="00031A4E" w:rsidTr="00E3081C">
        <w:tc>
          <w:tcPr>
            <w:tcW w:w="3686" w:type="dxa"/>
          </w:tcPr>
          <w:p w:rsidR="00E3081C" w:rsidRPr="00031A4E" w:rsidRDefault="00E3081C" w:rsidP="001E1BFD">
            <w:pPr>
              <w:ind w:left="-108" w:right="-108"/>
              <w:jc w:val="thaiDistribute"/>
              <w:rPr>
                <w:rFonts w:cs="Angsana New"/>
                <w:b/>
                <w:bCs/>
                <w:sz w:val="26"/>
                <w:szCs w:val="26"/>
                <w:cs/>
              </w:rPr>
            </w:pPr>
          </w:p>
        </w:tc>
        <w:tc>
          <w:tcPr>
            <w:tcW w:w="1430" w:type="dxa"/>
          </w:tcPr>
          <w:p w:rsidR="00E3081C" w:rsidRPr="00031A4E" w:rsidRDefault="00E3081C" w:rsidP="00801332">
            <w:pPr>
              <w:ind w:left="-108" w:right="-108"/>
              <w:jc w:val="center"/>
              <w:rPr>
                <w:rFonts w:cs="Angsana New"/>
                <w:sz w:val="26"/>
                <w:szCs w:val="26"/>
              </w:rPr>
            </w:pPr>
            <w:r w:rsidRPr="00031A4E">
              <w:rPr>
                <w:rFonts w:cs="Angsana New"/>
                <w:sz w:val="26"/>
                <w:szCs w:val="26"/>
                <w:cs/>
              </w:rPr>
              <w:t>3</w:t>
            </w:r>
            <w:r w:rsidRPr="00031A4E">
              <w:rPr>
                <w:rFonts w:cs="Angsana New"/>
                <w:sz w:val="26"/>
                <w:szCs w:val="26"/>
              </w:rPr>
              <w:t xml:space="preserve">1 </w:t>
            </w:r>
            <w:r w:rsidRPr="00031A4E">
              <w:rPr>
                <w:rFonts w:cs="Angsana New"/>
                <w:sz w:val="26"/>
                <w:szCs w:val="26"/>
                <w:cs/>
              </w:rPr>
              <w:t>ธันวาคม 2561</w:t>
            </w:r>
          </w:p>
        </w:tc>
        <w:tc>
          <w:tcPr>
            <w:tcW w:w="236" w:type="dxa"/>
          </w:tcPr>
          <w:p w:rsidR="00E3081C" w:rsidRPr="00031A4E" w:rsidRDefault="00E3081C" w:rsidP="00801332">
            <w:pPr>
              <w:ind w:left="-108" w:right="-108"/>
              <w:jc w:val="center"/>
              <w:rPr>
                <w:rFonts w:cs="Angsana New"/>
                <w:sz w:val="26"/>
                <w:szCs w:val="26"/>
                <w:cs/>
              </w:rPr>
            </w:pPr>
          </w:p>
        </w:tc>
        <w:tc>
          <w:tcPr>
            <w:tcW w:w="1338" w:type="dxa"/>
          </w:tcPr>
          <w:p w:rsidR="00E3081C" w:rsidRPr="00031A4E" w:rsidRDefault="00E3081C" w:rsidP="00801332">
            <w:pPr>
              <w:ind w:left="-108" w:right="-108"/>
              <w:jc w:val="center"/>
              <w:rPr>
                <w:rFonts w:cs="Angsana New"/>
                <w:sz w:val="26"/>
                <w:szCs w:val="26"/>
              </w:rPr>
            </w:pPr>
            <w:r w:rsidRPr="00031A4E">
              <w:rPr>
                <w:rFonts w:cs="Angsana New"/>
                <w:sz w:val="26"/>
                <w:szCs w:val="26"/>
                <w:cs/>
              </w:rPr>
              <w:t>3</w:t>
            </w:r>
            <w:r w:rsidRPr="00031A4E">
              <w:rPr>
                <w:rFonts w:cs="Angsana New"/>
                <w:sz w:val="26"/>
                <w:szCs w:val="26"/>
              </w:rPr>
              <w:t xml:space="preserve">1 </w:t>
            </w:r>
            <w:r w:rsidRPr="00031A4E">
              <w:rPr>
                <w:rFonts w:cs="Angsana New"/>
                <w:sz w:val="26"/>
                <w:szCs w:val="26"/>
                <w:cs/>
              </w:rPr>
              <w:t>ธันวาคม 2560</w:t>
            </w:r>
          </w:p>
        </w:tc>
        <w:tc>
          <w:tcPr>
            <w:tcW w:w="236" w:type="dxa"/>
          </w:tcPr>
          <w:p w:rsidR="00E3081C" w:rsidRPr="00031A4E" w:rsidRDefault="00E3081C" w:rsidP="00801332">
            <w:pPr>
              <w:ind w:left="-108" w:right="-108"/>
              <w:jc w:val="center"/>
              <w:rPr>
                <w:rFonts w:cs="Angsana New"/>
                <w:sz w:val="26"/>
                <w:szCs w:val="26"/>
                <w:cs/>
              </w:rPr>
            </w:pPr>
          </w:p>
        </w:tc>
        <w:tc>
          <w:tcPr>
            <w:tcW w:w="1409" w:type="dxa"/>
          </w:tcPr>
          <w:p w:rsidR="00E3081C" w:rsidRPr="00031A4E" w:rsidRDefault="00E3081C" w:rsidP="00801332">
            <w:pPr>
              <w:ind w:left="-108" w:right="-108"/>
              <w:jc w:val="center"/>
              <w:rPr>
                <w:rFonts w:cs="Angsana New"/>
                <w:sz w:val="26"/>
                <w:szCs w:val="26"/>
              </w:rPr>
            </w:pPr>
            <w:r w:rsidRPr="00031A4E">
              <w:rPr>
                <w:rFonts w:cs="Angsana New"/>
                <w:sz w:val="26"/>
                <w:szCs w:val="26"/>
                <w:cs/>
              </w:rPr>
              <w:t>3</w:t>
            </w:r>
            <w:r w:rsidRPr="00031A4E">
              <w:rPr>
                <w:rFonts w:cs="Angsana New"/>
                <w:sz w:val="26"/>
                <w:szCs w:val="26"/>
              </w:rPr>
              <w:t xml:space="preserve">1 </w:t>
            </w:r>
            <w:r w:rsidRPr="00031A4E">
              <w:rPr>
                <w:rFonts w:cs="Angsana New"/>
                <w:sz w:val="26"/>
                <w:szCs w:val="26"/>
                <w:cs/>
              </w:rPr>
              <w:t>ธันวาคม 2561</w:t>
            </w:r>
          </w:p>
        </w:tc>
        <w:tc>
          <w:tcPr>
            <w:tcW w:w="236" w:type="dxa"/>
          </w:tcPr>
          <w:p w:rsidR="00E3081C" w:rsidRPr="00031A4E" w:rsidRDefault="00E3081C" w:rsidP="00801332">
            <w:pPr>
              <w:ind w:left="-108" w:right="-108"/>
              <w:jc w:val="center"/>
              <w:rPr>
                <w:rFonts w:cs="Angsana New"/>
                <w:sz w:val="26"/>
                <w:szCs w:val="26"/>
                <w:cs/>
              </w:rPr>
            </w:pPr>
          </w:p>
        </w:tc>
        <w:tc>
          <w:tcPr>
            <w:tcW w:w="1324" w:type="dxa"/>
          </w:tcPr>
          <w:p w:rsidR="00E3081C" w:rsidRPr="00031A4E" w:rsidRDefault="00E3081C" w:rsidP="00801332">
            <w:pPr>
              <w:ind w:left="-108" w:right="-108"/>
              <w:jc w:val="center"/>
              <w:rPr>
                <w:rFonts w:cs="Angsana New"/>
                <w:sz w:val="26"/>
                <w:szCs w:val="26"/>
              </w:rPr>
            </w:pPr>
            <w:r w:rsidRPr="00031A4E">
              <w:rPr>
                <w:rFonts w:cs="Angsana New"/>
                <w:sz w:val="26"/>
                <w:szCs w:val="26"/>
                <w:cs/>
              </w:rPr>
              <w:t>31 ธันวาคม 2560</w:t>
            </w:r>
          </w:p>
        </w:tc>
      </w:tr>
      <w:tr w:rsidR="00E3081C" w:rsidRPr="00031A4E" w:rsidTr="00E3081C">
        <w:tc>
          <w:tcPr>
            <w:tcW w:w="3686" w:type="dxa"/>
          </w:tcPr>
          <w:p w:rsidR="00E3081C" w:rsidRPr="00031A4E" w:rsidRDefault="00E3081C" w:rsidP="001E1BFD">
            <w:pPr>
              <w:ind w:left="-108" w:right="-108"/>
              <w:jc w:val="thaiDistribute"/>
              <w:rPr>
                <w:rFonts w:cs="Angsana New"/>
                <w:b/>
                <w:bCs/>
                <w:sz w:val="26"/>
                <w:szCs w:val="26"/>
                <w:cs/>
              </w:rPr>
            </w:pPr>
          </w:p>
        </w:tc>
        <w:tc>
          <w:tcPr>
            <w:tcW w:w="1430" w:type="dxa"/>
          </w:tcPr>
          <w:p w:rsidR="00E3081C" w:rsidRPr="00031A4E" w:rsidRDefault="00E3081C" w:rsidP="00801332">
            <w:pPr>
              <w:jc w:val="center"/>
              <w:rPr>
                <w:rFonts w:cs="Angsana New"/>
                <w:sz w:val="26"/>
                <w:szCs w:val="26"/>
              </w:rPr>
            </w:pPr>
            <w:r w:rsidRPr="00031A4E">
              <w:rPr>
                <w:rFonts w:cs="Angsana New"/>
                <w:sz w:val="26"/>
                <w:szCs w:val="26"/>
                <w:cs/>
              </w:rPr>
              <w:t>บาท</w:t>
            </w:r>
          </w:p>
        </w:tc>
        <w:tc>
          <w:tcPr>
            <w:tcW w:w="236" w:type="dxa"/>
          </w:tcPr>
          <w:p w:rsidR="00E3081C" w:rsidRPr="00031A4E" w:rsidRDefault="00E3081C" w:rsidP="00801332">
            <w:pPr>
              <w:jc w:val="center"/>
              <w:rPr>
                <w:rFonts w:cs="Angsana New"/>
                <w:sz w:val="26"/>
                <w:szCs w:val="26"/>
                <w:u w:val="single"/>
                <w:cs/>
              </w:rPr>
            </w:pPr>
          </w:p>
        </w:tc>
        <w:tc>
          <w:tcPr>
            <w:tcW w:w="1338" w:type="dxa"/>
          </w:tcPr>
          <w:p w:rsidR="00E3081C" w:rsidRPr="00031A4E" w:rsidRDefault="00E3081C" w:rsidP="00801332">
            <w:pPr>
              <w:jc w:val="center"/>
              <w:rPr>
                <w:rFonts w:cs="Angsana New"/>
                <w:sz w:val="26"/>
                <w:szCs w:val="26"/>
              </w:rPr>
            </w:pPr>
            <w:r w:rsidRPr="00031A4E">
              <w:rPr>
                <w:rFonts w:cs="Angsana New"/>
                <w:sz w:val="26"/>
                <w:szCs w:val="26"/>
                <w:cs/>
              </w:rPr>
              <w:t>บาท</w:t>
            </w:r>
          </w:p>
        </w:tc>
        <w:tc>
          <w:tcPr>
            <w:tcW w:w="236" w:type="dxa"/>
          </w:tcPr>
          <w:p w:rsidR="00E3081C" w:rsidRPr="00031A4E" w:rsidRDefault="00E3081C" w:rsidP="00801332">
            <w:pPr>
              <w:jc w:val="center"/>
              <w:rPr>
                <w:rFonts w:cs="Angsana New"/>
                <w:sz w:val="26"/>
                <w:szCs w:val="26"/>
                <w:u w:val="single"/>
                <w:cs/>
              </w:rPr>
            </w:pPr>
          </w:p>
        </w:tc>
        <w:tc>
          <w:tcPr>
            <w:tcW w:w="1409" w:type="dxa"/>
          </w:tcPr>
          <w:p w:rsidR="00E3081C" w:rsidRPr="00031A4E" w:rsidRDefault="00E3081C" w:rsidP="00801332">
            <w:pPr>
              <w:jc w:val="center"/>
              <w:rPr>
                <w:rFonts w:cs="Angsana New"/>
                <w:sz w:val="26"/>
                <w:szCs w:val="26"/>
                <w:u w:val="single"/>
              </w:rPr>
            </w:pPr>
            <w:r w:rsidRPr="00031A4E">
              <w:rPr>
                <w:rFonts w:cs="Angsana New"/>
                <w:sz w:val="26"/>
                <w:szCs w:val="26"/>
                <w:cs/>
              </w:rPr>
              <w:t>บาท</w:t>
            </w:r>
          </w:p>
        </w:tc>
        <w:tc>
          <w:tcPr>
            <w:tcW w:w="236" w:type="dxa"/>
          </w:tcPr>
          <w:p w:rsidR="00E3081C" w:rsidRPr="00031A4E" w:rsidRDefault="00E3081C" w:rsidP="00801332">
            <w:pPr>
              <w:jc w:val="center"/>
              <w:rPr>
                <w:rFonts w:cs="Angsana New"/>
                <w:sz w:val="26"/>
                <w:szCs w:val="26"/>
                <w:u w:val="single"/>
                <w:cs/>
              </w:rPr>
            </w:pPr>
          </w:p>
        </w:tc>
        <w:tc>
          <w:tcPr>
            <w:tcW w:w="1324" w:type="dxa"/>
          </w:tcPr>
          <w:p w:rsidR="00E3081C" w:rsidRPr="00031A4E" w:rsidRDefault="00E3081C" w:rsidP="00801332">
            <w:pPr>
              <w:jc w:val="center"/>
              <w:rPr>
                <w:rFonts w:cs="Angsana New"/>
                <w:sz w:val="26"/>
                <w:szCs w:val="26"/>
                <w:u w:val="single"/>
              </w:rPr>
            </w:pPr>
            <w:r w:rsidRPr="00031A4E">
              <w:rPr>
                <w:rFonts w:cs="Angsana New"/>
                <w:sz w:val="26"/>
                <w:szCs w:val="26"/>
                <w:cs/>
              </w:rPr>
              <w:t>บาท</w:t>
            </w:r>
          </w:p>
        </w:tc>
      </w:tr>
      <w:tr w:rsidR="00E3081C" w:rsidRPr="00031A4E" w:rsidTr="00E3081C">
        <w:tc>
          <w:tcPr>
            <w:tcW w:w="3686" w:type="dxa"/>
          </w:tcPr>
          <w:p w:rsidR="00E3081C" w:rsidRPr="00027AB4" w:rsidRDefault="00E3081C" w:rsidP="001E1BFD">
            <w:pPr>
              <w:ind w:left="-108" w:right="-108"/>
              <w:jc w:val="thaiDistribute"/>
              <w:rPr>
                <w:rFonts w:cs="Angsana New"/>
                <w:sz w:val="26"/>
                <w:szCs w:val="26"/>
                <w:cs/>
              </w:rPr>
            </w:pPr>
            <w:r w:rsidRPr="00027AB4">
              <w:rPr>
                <w:rFonts w:cs="Angsana New"/>
                <w:sz w:val="26"/>
                <w:szCs w:val="26"/>
                <w:cs/>
              </w:rPr>
              <w:t>เงินประกันรับ</w:t>
            </w:r>
          </w:p>
        </w:tc>
        <w:tc>
          <w:tcPr>
            <w:tcW w:w="1430" w:type="dxa"/>
          </w:tcPr>
          <w:p w:rsidR="00E3081C" w:rsidRPr="00031A4E" w:rsidRDefault="00E3081C" w:rsidP="001E1BFD">
            <w:pPr>
              <w:ind w:left="-108" w:right="-67"/>
              <w:jc w:val="center"/>
              <w:rPr>
                <w:rFonts w:cs="Angsana New"/>
                <w:sz w:val="26"/>
                <w:szCs w:val="26"/>
                <w:highlight w:val="red"/>
                <w:cs/>
              </w:rPr>
            </w:pPr>
          </w:p>
        </w:tc>
        <w:tc>
          <w:tcPr>
            <w:tcW w:w="236" w:type="dxa"/>
          </w:tcPr>
          <w:p w:rsidR="00E3081C" w:rsidRPr="00031A4E" w:rsidRDefault="00E3081C" w:rsidP="001E1BFD">
            <w:pPr>
              <w:tabs>
                <w:tab w:val="decimal" w:pos="649"/>
              </w:tabs>
              <w:ind w:left="-108" w:right="-108"/>
              <w:rPr>
                <w:rFonts w:cs="Angsana New"/>
                <w:sz w:val="26"/>
                <w:szCs w:val="26"/>
                <w:cs/>
              </w:rPr>
            </w:pPr>
          </w:p>
        </w:tc>
        <w:tc>
          <w:tcPr>
            <w:tcW w:w="1338" w:type="dxa"/>
          </w:tcPr>
          <w:p w:rsidR="00E3081C" w:rsidRPr="00031A4E" w:rsidRDefault="00E3081C" w:rsidP="001E1BFD">
            <w:pPr>
              <w:ind w:left="-108" w:right="-67"/>
              <w:jc w:val="center"/>
              <w:rPr>
                <w:rFonts w:cs="Angsana New"/>
                <w:sz w:val="26"/>
                <w:szCs w:val="26"/>
                <w:cs/>
              </w:rPr>
            </w:pPr>
          </w:p>
        </w:tc>
        <w:tc>
          <w:tcPr>
            <w:tcW w:w="236" w:type="dxa"/>
          </w:tcPr>
          <w:p w:rsidR="00E3081C" w:rsidRPr="00031A4E" w:rsidRDefault="00E3081C" w:rsidP="001E1BFD">
            <w:pPr>
              <w:tabs>
                <w:tab w:val="decimal" w:pos="894"/>
              </w:tabs>
              <w:ind w:left="-108" w:right="9"/>
              <w:rPr>
                <w:rFonts w:cs="Angsana New"/>
                <w:sz w:val="26"/>
                <w:szCs w:val="26"/>
              </w:rPr>
            </w:pPr>
          </w:p>
        </w:tc>
        <w:tc>
          <w:tcPr>
            <w:tcW w:w="1409" w:type="dxa"/>
          </w:tcPr>
          <w:p w:rsidR="00E3081C" w:rsidRPr="00031A4E" w:rsidRDefault="00E3081C" w:rsidP="001E1BFD">
            <w:pPr>
              <w:ind w:left="-108" w:right="9"/>
              <w:jc w:val="right"/>
              <w:rPr>
                <w:rFonts w:cs="Angsana New"/>
                <w:sz w:val="26"/>
                <w:szCs w:val="26"/>
                <w:highlight w:val="red"/>
              </w:rPr>
            </w:pPr>
          </w:p>
        </w:tc>
        <w:tc>
          <w:tcPr>
            <w:tcW w:w="236" w:type="dxa"/>
          </w:tcPr>
          <w:p w:rsidR="00E3081C" w:rsidRPr="00031A4E" w:rsidRDefault="00E3081C" w:rsidP="001E1BFD">
            <w:pPr>
              <w:tabs>
                <w:tab w:val="decimal" w:pos="894"/>
              </w:tabs>
              <w:ind w:left="-108" w:right="9"/>
              <w:rPr>
                <w:rFonts w:cs="Angsana New"/>
                <w:sz w:val="26"/>
                <w:szCs w:val="26"/>
              </w:rPr>
            </w:pPr>
          </w:p>
        </w:tc>
        <w:tc>
          <w:tcPr>
            <w:tcW w:w="1324" w:type="dxa"/>
          </w:tcPr>
          <w:p w:rsidR="00E3081C" w:rsidRPr="00031A4E" w:rsidRDefault="00E3081C" w:rsidP="001E1BFD">
            <w:pPr>
              <w:ind w:left="-108" w:right="9"/>
              <w:jc w:val="right"/>
              <w:rPr>
                <w:rFonts w:cs="Angsana New"/>
                <w:sz w:val="26"/>
                <w:szCs w:val="26"/>
              </w:rPr>
            </w:pPr>
          </w:p>
        </w:tc>
      </w:tr>
      <w:tr w:rsidR="001E1BFD" w:rsidRPr="00031A4E" w:rsidTr="001E1BFD">
        <w:tc>
          <w:tcPr>
            <w:tcW w:w="3686" w:type="dxa"/>
          </w:tcPr>
          <w:p w:rsidR="001E1BFD" w:rsidRPr="00027AB4" w:rsidRDefault="001E1BFD" w:rsidP="001E1BFD">
            <w:pPr>
              <w:ind w:left="-108" w:right="-108" w:firstLine="284"/>
              <w:jc w:val="thaiDistribute"/>
              <w:rPr>
                <w:rFonts w:cs="Angsana New"/>
                <w:sz w:val="26"/>
                <w:szCs w:val="26"/>
                <w:cs/>
              </w:rPr>
            </w:pPr>
            <w:r w:rsidRPr="00027AB4">
              <w:rPr>
                <w:rFonts w:cs="Angsana New"/>
                <w:sz w:val="26"/>
                <w:szCs w:val="26"/>
                <w:cs/>
              </w:rPr>
              <w:t>บริษัทย่อย</w:t>
            </w:r>
          </w:p>
        </w:tc>
        <w:tc>
          <w:tcPr>
            <w:tcW w:w="1430" w:type="dxa"/>
          </w:tcPr>
          <w:p w:rsidR="001E1BFD" w:rsidRPr="00031A4E" w:rsidRDefault="001E1BFD" w:rsidP="001E1BFD">
            <w:pPr>
              <w:ind w:left="-108" w:right="-67"/>
              <w:jc w:val="center"/>
              <w:rPr>
                <w:rFonts w:cs="Angsana New"/>
                <w:sz w:val="26"/>
                <w:szCs w:val="26"/>
              </w:rPr>
            </w:pPr>
            <w:r w:rsidRPr="00031A4E">
              <w:rPr>
                <w:rFonts w:cs="Angsana New"/>
                <w:sz w:val="26"/>
                <w:szCs w:val="26"/>
                <w:cs/>
              </w:rPr>
              <w:t>-</w:t>
            </w:r>
          </w:p>
        </w:tc>
        <w:tc>
          <w:tcPr>
            <w:tcW w:w="236" w:type="dxa"/>
          </w:tcPr>
          <w:p w:rsidR="001E1BFD" w:rsidRPr="00031A4E" w:rsidRDefault="001E1BFD" w:rsidP="001E1BFD">
            <w:pPr>
              <w:tabs>
                <w:tab w:val="decimal" w:pos="649"/>
              </w:tabs>
              <w:ind w:left="-108" w:right="-108"/>
              <w:rPr>
                <w:rFonts w:cs="Angsana New"/>
                <w:sz w:val="26"/>
                <w:szCs w:val="26"/>
                <w:cs/>
              </w:rPr>
            </w:pPr>
          </w:p>
        </w:tc>
        <w:tc>
          <w:tcPr>
            <w:tcW w:w="1338" w:type="dxa"/>
          </w:tcPr>
          <w:p w:rsidR="001E1BFD" w:rsidRPr="00031A4E" w:rsidRDefault="001E1BFD" w:rsidP="001E1BFD">
            <w:pPr>
              <w:ind w:left="-108" w:right="-67"/>
              <w:jc w:val="center"/>
              <w:rPr>
                <w:rFonts w:cs="Angsana New"/>
                <w:sz w:val="26"/>
                <w:szCs w:val="26"/>
              </w:rPr>
            </w:pPr>
            <w:r w:rsidRPr="00031A4E">
              <w:rPr>
                <w:rFonts w:cs="Angsana New"/>
                <w:sz w:val="26"/>
                <w:szCs w:val="26"/>
                <w:cs/>
              </w:rPr>
              <w:t>-</w:t>
            </w:r>
          </w:p>
        </w:tc>
        <w:tc>
          <w:tcPr>
            <w:tcW w:w="236" w:type="dxa"/>
          </w:tcPr>
          <w:p w:rsidR="001E1BFD" w:rsidRPr="00031A4E" w:rsidRDefault="001E1BFD" w:rsidP="001E1BFD">
            <w:pPr>
              <w:tabs>
                <w:tab w:val="decimal" w:pos="894"/>
              </w:tabs>
              <w:ind w:left="-108" w:right="9"/>
              <w:rPr>
                <w:rFonts w:cs="Angsana New"/>
                <w:sz w:val="26"/>
                <w:szCs w:val="26"/>
              </w:rPr>
            </w:pPr>
          </w:p>
        </w:tc>
        <w:tc>
          <w:tcPr>
            <w:tcW w:w="1409" w:type="dxa"/>
          </w:tcPr>
          <w:p w:rsidR="001E1BFD" w:rsidRPr="00031A4E" w:rsidRDefault="001E1BFD" w:rsidP="001E1BFD">
            <w:pPr>
              <w:ind w:left="-108" w:right="9"/>
              <w:jc w:val="right"/>
              <w:rPr>
                <w:rFonts w:cs="Angsana New"/>
                <w:sz w:val="26"/>
                <w:szCs w:val="26"/>
              </w:rPr>
            </w:pPr>
            <w:r w:rsidRPr="00031A4E">
              <w:rPr>
                <w:rFonts w:cs="Angsana New"/>
                <w:sz w:val="26"/>
                <w:szCs w:val="26"/>
              </w:rPr>
              <w:t>500,000.00</w:t>
            </w:r>
          </w:p>
        </w:tc>
        <w:tc>
          <w:tcPr>
            <w:tcW w:w="236" w:type="dxa"/>
          </w:tcPr>
          <w:p w:rsidR="001E1BFD" w:rsidRPr="00031A4E" w:rsidRDefault="001E1BFD" w:rsidP="001E1BFD">
            <w:pPr>
              <w:tabs>
                <w:tab w:val="decimal" w:pos="894"/>
              </w:tabs>
              <w:ind w:left="-108" w:right="9"/>
              <w:rPr>
                <w:rFonts w:cs="Angsana New"/>
                <w:sz w:val="26"/>
                <w:szCs w:val="26"/>
              </w:rPr>
            </w:pPr>
          </w:p>
        </w:tc>
        <w:tc>
          <w:tcPr>
            <w:tcW w:w="1324" w:type="dxa"/>
          </w:tcPr>
          <w:p w:rsidR="001E1BFD" w:rsidRPr="00031A4E" w:rsidRDefault="001E1BFD" w:rsidP="001E1BFD">
            <w:pPr>
              <w:ind w:left="-108" w:right="9"/>
              <w:jc w:val="right"/>
              <w:rPr>
                <w:rFonts w:cs="Angsana New"/>
                <w:sz w:val="26"/>
                <w:szCs w:val="26"/>
              </w:rPr>
            </w:pPr>
            <w:r w:rsidRPr="00031A4E">
              <w:rPr>
                <w:rFonts w:cs="Angsana New"/>
                <w:sz w:val="26"/>
                <w:szCs w:val="26"/>
              </w:rPr>
              <w:t>500,000.00</w:t>
            </w:r>
          </w:p>
        </w:tc>
      </w:tr>
      <w:tr w:rsidR="001E1BFD" w:rsidRPr="00031A4E" w:rsidTr="001E1BFD">
        <w:tc>
          <w:tcPr>
            <w:tcW w:w="3686" w:type="dxa"/>
          </w:tcPr>
          <w:p w:rsidR="001E1BFD" w:rsidRPr="00027AB4" w:rsidRDefault="001E1BFD" w:rsidP="001E1BFD">
            <w:pPr>
              <w:ind w:left="-108" w:right="-108" w:firstLine="284"/>
              <w:jc w:val="thaiDistribute"/>
              <w:rPr>
                <w:rFonts w:cs="Angsana New"/>
                <w:sz w:val="26"/>
                <w:szCs w:val="26"/>
                <w:cs/>
              </w:rPr>
            </w:pPr>
            <w:r w:rsidRPr="00027AB4">
              <w:rPr>
                <w:rFonts w:cs="Angsana New"/>
                <w:sz w:val="26"/>
                <w:szCs w:val="26"/>
                <w:cs/>
              </w:rPr>
              <w:t>การร่วมค้า</w:t>
            </w:r>
          </w:p>
        </w:tc>
        <w:tc>
          <w:tcPr>
            <w:tcW w:w="1430" w:type="dxa"/>
          </w:tcPr>
          <w:p w:rsidR="001E1BFD" w:rsidRPr="00031A4E" w:rsidRDefault="001E1BFD" w:rsidP="001E1BFD">
            <w:pPr>
              <w:ind w:left="-108" w:right="47"/>
              <w:jc w:val="right"/>
              <w:rPr>
                <w:rFonts w:cs="Angsana New"/>
                <w:sz w:val="26"/>
                <w:szCs w:val="26"/>
              </w:rPr>
            </w:pPr>
            <w:r w:rsidRPr="00031A4E">
              <w:rPr>
                <w:rFonts w:cs="Angsana New"/>
                <w:sz w:val="26"/>
                <w:szCs w:val="26"/>
                <w:cs/>
              </w:rPr>
              <w:t>600,000.00</w:t>
            </w:r>
          </w:p>
        </w:tc>
        <w:tc>
          <w:tcPr>
            <w:tcW w:w="236" w:type="dxa"/>
          </w:tcPr>
          <w:p w:rsidR="001E1BFD" w:rsidRPr="00031A4E" w:rsidRDefault="001E1BFD" w:rsidP="001E1BFD">
            <w:pPr>
              <w:tabs>
                <w:tab w:val="decimal" w:pos="649"/>
              </w:tabs>
              <w:ind w:left="-108" w:right="-108"/>
              <w:rPr>
                <w:rFonts w:cs="Angsana New"/>
                <w:sz w:val="26"/>
                <w:szCs w:val="26"/>
                <w:cs/>
              </w:rPr>
            </w:pPr>
          </w:p>
        </w:tc>
        <w:tc>
          <w:tcPr>
            <w:tcW w:w="1338" w:type="dxa"/>
          </w:tcPr>
          <w:p w:rsidR="001E1BFD" w:rsidRPr="00031A4E" w:rsidRDefault="001E1BFD" w:rsidP="001E1BFD">
            <w:pPr>
              <w:ind w:left="-108" w:right="47"/>
              <w:jc w:val="right"/>
              <w:rPr>
                <w:rFonts w:cs="Angsana New"/>
                <w:sz w:val="26"/>
                <w:szCs w:val="26"/>
              </w:rPr>
            </w:pPr>
            <w:r w:rsidRPr="00031A4E">
              <w:rPr>
                <w:rFonts w:cs="Angsana New"/>
                <w:sz w:val="26"/>
                <w:szCs w:val="26"/>
                <w:cs/>
              </w:rPr>
              <w:t>600,000.00</w:t>
            </w:r>
          </w:p>
        </w:tc>
        <w:tc>
          <w:tcPr>
            <w:tcW w:w="236" w:type="dxa"/>
          </w:tcPr>
          <w:p w:rsidR="001E1BFD" w:rsidRPr="00031A4E" w:rsidRDefault="001E1BFD" w:rsidP="001E1BFD">
            <w:pPr>
              <w:tabs>
                <w:tab w:val="decimal" w:pos="894"/>
              </w:tabs>
              <w:ind w:left="-108" w:right="9"/>
              <w:jc w:val="right"/>
              <w:rPr>
                <w:rFonts w:cs="Angsana New"/>
                <w:sz w:val="26"/>
                <w:szCs w:val="26"/>
              </w:rPr>
            </w:pPr>
          </w:p>
        </w:tc>
        <w:tc>
          <w:tcPr>
            <w:tcW w:w="1409" w:type="dxa"/>
          </w:tcPr>
          <w:p w:rsidR="001E1BFD" w:rsidRPr="00031A4E" w:rsidRDefault="001E1BFD" w:rsidP="001E1BFD">
            <w:pPr>
              <w:ind w:left="-108" w:right="-108"/>
              <w:jc w:val="center"/>
              <w:rPr>
                <w:rFonts w:cs="Angsana New"/>
                <w:sz w:val="26"/>
                <w:szCs w:val="26"/>
              </w:rPr>
            </w:pPr>
            <w:r w:rsidRPr="00031A4E">
              <w:rPr>
                <w:rFonts w:cs="Angsana New"/>
                <w:sz w:val="26"/>
                <w:szCs w:val="26"/>
              </w:rPr>
              <w:t>-</w:t>
            </w:r>
          </w:p>
        </w:tc>
        <w:tc>
          <w:tcPr>
            <w:tcW w:w="236" w:type="dxa"/>
          </w:tcPr>
          <w:p w:rsidR="001E1BFD" w:rsidRPr="00031A4E" w:rsidRDefault="001E1BFD" w:rsidP="001E1BFD">
            <w:pPr>
              <w:tabs>
                <w:tab w:val="decimal" w:pos="649"/>
              </w:tabs>
              <w:ind w:left="-108" w:right="-108"/>
              <w:rPr>
                <w:rFonts w:cs="Angsana New"/>
                <w:sz w:val="26"/>
                <w:szCs w:val="26"/>
                <w:cs/>
              </w:rPr>
            </w:pPr>
          </w:p>
        </w:tc>
        <w:tc>
          <w:tcPr>
            <w:tcW w:w="1324" w:type="dxa"/>
          </w:tcPr>
          <w:p w:rsidR="001E1BFD" w:rsidRPr="00031A4E" w:rsidRDefault="001E1BFD" w:rsidP="001E1BFD">
            <w:pPr>
              <w:ind w:left="-108" w:right="-108"/>
              <w:jc w:val="center"/>
              <w:rPr>
                <w:rFonts w:cs="Angsana New"/>
                <w:sz w:val="26"/>
                <w:szCs w:val="26"/>
              </w:rPr>
            </w:pPr>
            <w:r w:rsidRPr="00031A4E">
              <w:rPr>
                <w:rFonts w:cs="Angsana New"/>
                <w:sz w:val="26"/>
                <w:szCs w:val="26"/>
              </w:rPr>
              <w:t>-</w:t>
            </w:r>
          </w:p>
        </w:tc>
      </w:tr>
      <w:tr w:rsidR="001E1BFD" w:rsidRPr="00031A4E" w:rsidTr="001E1BFD">
        <w:tc>
          <w:tcPr>
            <w:tcW w:w="3686" w:type="dxa"/>
          </w:tcPr>
          <w:p w:rsidR="001E1BFD" w:rsidRPr="00027AB4" w:rsidRDefault="001E1BFD" w:rsidP="001E1BFD">
            <w:pPr>
              <w:ind w:left="432" w:right="-108"/>
              <w:jc w:val="thaiDistribute"/>
              <w:rPr>
                <w:rFonts w:cs="Angsana New"/>
                <w:sz w:val="26"/>
                <w:szCs w:val="26"/>
              </w:rPr>
            </w:pPr>
            <w:r w:rsidRPr="00027AB4">
              <w:rPr>
                <w:rFonts w:cs="Angsana New"/>
                <w:sz w:val="26"/>
                <w:szCs w:val="26"/>
                <w:cs/>
              </w:rPr>
              <w:t>รวม</w:t>
            </w:r>
          </w:p>
        </w:tc>
        <w:tc>
          <w:tcPr>
            <w:tcW w:w="1430" w:type="dxa"/>
            <w:tcBorders>
              <w:top w:val="single" w:sz="4" w:space="0" w:color="auto"/>
              <w:bottom w:val="double" w:sz="4" w:space="0" w:color="auto"/>
            </w:tcBorders>
          </w:tcPr>
          <w:p w:rsidR="001E1BFD" w:rsidRPr="00031A4E" w:rsidRDefault="001E1BFD" w:rsidP="001E1BFD">
            <w:pPr>
              <w:ind w:left="-108" w:right="47"/>
              <w:jc w:val="right"/>
              <w:rPr>
                <w:rFonts w:cs="Angsana New"/>
                <w:sz w:val="26"/>
                <w:szCs w:val="26"/>
              </w:rPr>
            </w:pPr>
            <w:r w:rsidRPr="00031A4E">
              <w:rPr>
                <w:rFonts w:cs="Angsana New"/>
                <w:sz w:val="26"/>
                <w:szCs w:val="26"/>
                <w:cs/>
              </w:rPr>
              <w:t>600,000.00</w:t>
            </w:r>
          </w:p>
        </w:tc>
        <w:tc>
          <w:tcPr>
            <w:tcW w:w="236" w:type="dxa"/>
          </w:tcPr>
          <w:p w:rsidR="001E1BFD" w:rsidRPr="00031A4E" w:rsidRDefault="001E1BFD" w:rsidP="001E1BFD">
            <w:pPr>
              <w:tabs>
                <w:tab w:val="decimal" w:pos="649"/>
              </w:tabs>
              <w:ind w:left="-108" w:right="-108"/>
              <w:rPr>
                <w:rFonts w:cs="Angsana New"/>
                <w:sz w:val="26"/>
                <w:szCs w:val="26"/>
                <w:cs/>
              </w:rPr>
            </w:pPr>
          </w:p>
        </w:tc>
        <w:tc>
          <w:tcPr>
            <w:tcW w:w="1338" w:type="dxa"/>
            <w:tcBorders>
              <w:top w:val="single" w:sz="4" w:space="0" w:color="auto"/>
              <w:bottom w:val="double" w:sz="4" w:space="0" w:color="auto"/>
            </w:tcBorders>
          </w:tcPr>
          <w:p w:rsidR="001E1BFD" w:rsidRPr="00031A4E" w:rsidRDefault="001E1BFD" w:rsidP="001E1BFD">
            <w:pPr>
              <w:ind w:left="-108" w:right="47"/>
              <w:jc w:val="right"/>
              <w:rPr>
                <w:rFonts w:cs="Angsana New"/>
                <w:sz w:val="26"/>
                <w:szCs w:val="26"/>
              </w:rPr>
            </w:pPr>
            <w:r w:rsidRPr="00031A4E">
              <w:rPr>
                <w:rFonts w:cs="Angsana New"/>
                <w:sz w:val="26"/>
                <w:szCs w:val="26"/>
                <w:cs/>
              </w:rPr>
              <w:t>600,000.00</w:t>
            </w:r>
          </w:p>
        </w:tc>
        <w:tc>
          <w:tcPr>
            <w:tcW w:w="236" w:type="dxa"/>
          </w:tcPr>
          <w:p w:rsidR="001E1BFD" w:rsidRPr="00031A4E" w:rsidRDefault="001E1BFD" w:rsidP="001E1BFD">
            <w:pPr>
              <w:tabs>
                <w:tab w:val="decimal" w:pos="894"/>
              </w:tabs>
              <w:ind w:left="-108" w:right="9"/>
              <w:jc w:val="right"/>
              <w:rPr>
                <w:rFonts w:cs="Angsana New"/>
                <w:sz w:val="26"/>
                <w:szCs w:val="26"/>
              </w:rPr>
            </w:pPr>
          </w:p>
        </w:tc>
        <w:tc>
          <w:tcPr>
            <w:tcW w:w="1409" w:type="dxa"/>
            <w:tcBorders>
              <w:top w:val="single" w:sz="4" w:space="0" w:color="auto"/>
              <w:bottom w:val="double" w:sz="4" w:space="0" w:color="auto"/>
            </w:tcBorders>
          </w:tcPr>
          <w:p w:rsidR="001E1BFD" w:rsidRPr="00031A4E" w:rsidRDefault="001E1BFD" w:rsidP="001E1BFD">
            <w:pPr>
              <w:ind w:left="-108" w:right="9"/>
              <w:jc w:val="right"/>
              <w:rPr>
                <w:rFonts w:cs="Angsana New"/>
                <w:sz w:val="26"/>
                <w:szCs w:val="26"/>
                <w:cs/>
              </w:rPr>
            </w:pPr>
            <w:r w:rsidRPr="00031A4E">
              <w:rPr>
                <w:rFonts w:cs="Angsana New"/>
                <w:sz w:val="26"/>
                <w:szCs w:val="26"/>
              </w:rPr>
              <w:t>500,000.00</w:t>
            </w:r>
          </w:p>
        </w:tc>
        <w:tc>
          <w:tcPr>
            <w:tcW w:w="236" w:type="dxa"/>
          </w:tcPr>
          <w:p w:rsidR="001E1BFD" w:rsidRPr="00031A4E" w:rsidRDefault="001E1BFD" w:rsidP="001E1BFD">
            <w:pPr>
              <w:tabs>
                <w:tab w:val="decimal" w:pos="649"/>
              </w:tabs>
              <w:ind w:left="-108" w:right="-108"/>
              <w:rPr>
                <w:rFonts w:cs="Angsana New"/>
                <w:sz w:val="26"/>
                <w:szCs w:val="26"/>
                <w:cs/>
              </w:rPr>
            </w:pPr>
          </w:p>
        </w:tc>
        <w:tc>
          <w:tcPr>
            <w:tcW w:w="1324" w:type="dxa"/>
            <w:tcBorders>
              <w:top w:val="single" w:sz="4" w:space="0" w:color="auto"/>
              <w:bottom w:val="double" w:sz="4" w:space="0" w:color="auto"/>
            </w:tcBorders>
          </w:tcPr>
          <w:p w:rsidR="001E1BFD" w:rsidRPr="00031A4E" w:rsidRDefault="001E1BFD" w:rsidP="001E1BFD">
            <w:pPr>
              <w:ind w:left="-108" w:right="9"/>
              <w:jc w:val="right"/>
              <w:rPr>
                <w:rFonts w:cs="Angsana New"/>
                <w:sz w:val="26"/>
                <w:szCs w:val="26"/>
                <w:cs/>
              </w:rPr>
            </w:pPr>
            <w:r w:rsidRPr="00031A4E">
              <w:rPr>
                <w:rFonts w:cs="Angsana New"/>
                <w:sz w:val="26"/>
                <w:szCs w:val="26"/>
              </w:rPr>
              <w:t>500,000.00</w:t>
            </w:r>
          </w:p>
        </w:tc>
      </w:tr>
      <w:tr w:rsidR="001E1BFD" w:rsidRPr="00031A4E" w:rsidTr="001E1BFD">
        <w:tc>
          <w:tcPr>
            <w:tcW w:w="3686" w:type="dxa"/>
          </w:tcPr>
          <w:p w:rsidR="001E1BFD" w:rsidRPr="00027AB4" w:rsidRDefault="001E1BFD" w:rsidP="001E1BFD">
            <w:pPr>
              <w:ind w:left="-108" w:right="-108"/>
              <w:jc w:val="thaiDistribute"/>
              <w:rPr>
                <w:rFonts w:cs="Angsana New"/>
                <w:sz w:val="26"/>
                <w:szCs w:val="26"/>
                <w:cs/>
              </w:rPr>
            </w:pPr>
            <w:r w:rsidRPr="00027AB4">
              <w:rPr>
                <w:rFonts w:cs="Angsana New"/>
                <w:sz w:val="26"/>
                <w:szCs w:val="26"/>
                <w:cs/>
              </w:rPr>
              <w:t>เงินกู้ยืมระยะสั้น</w:t>
            </w:r>
          </w:p>
        </w:tc>
        <w:tc>
          <w:tcPr>
            <w:tcW w:w="1430" w:type="dxa"/>
            <w:tcBorders>
              <w:top w:val="double" w:sz="4" w:space="0" w:color="auto"/>
            </w:tcBorders>
          </w:tcPr>
          <w:p w:rsidR="001E1BFD" w:rsidRPr="00031A4E" w:rsidRDefault="001E1BFD" w:rsidP="001E1BFD">
            <w:pPr>
              <w:ind w:left="-108" w:right="47"/>
              <w:jc w:val="right"/>
              <w:rPr>
                <w:rFonts w:cs="Angsana New"/>
                <w:sz w:val="26"/>
                <w:szCs w:val="26"/>
                <w:highlight w:val="red"/>
                <w:cs/>
              </w:rPr>
            </w:pPr>
          </w:p>
        </w:tc>
        <w:tc>
          <w:tcPr>
            <w:tcW w:w="236" w:type="dxa"/>
          </w:tcPr>
          <w:p w:rsidR="001E1BFD" w:rsidRPr="00031A4E" w:rsidRDefault="001E1BFD" w:rsidP="001E1BFD">
            <w:pPr>
              <w:tabs>
                <w:tab w:val="decimal" w:pos="649"/>
              </w:tabs>
              <w:ind w:left="-108" w:right="-108"/>
              <w:rPr>
                <w:rFonts w:cs="Angsana New"/>
                <w:sz w:val="26"/>
                <w:szCs w:val="26"/>
                <w:cs/>
              </w:rPr>
            </w:pPr>
          </w:p>
        </w:tc>
        <w:tc>
          <w:tcPr>
            <w:tcW w:w="1338" w:type="dxa"/>
            <w:tcBorders>
              <w:top w:val="double" w:sz="4" w:space="0" w:color="auto"/>
            </w:tcBorders>
          </w:tcPr>
          <w:p w:rsidR="001E1BFD" w:rsidRPr="00031A4E" w:rsidRDefault="001E1BFD" w:rsidP="001E1BFD">
            <w:pPr>
              <w:ind w:left="-108" w:right="47"/>
              <w:jc w:val="right"/>
              <w:rPr>
                <w:rFonts w:cs="Angsana New"/>
                <w:sz w:val="26"/>
                <w:szCs w:val="26"/>
                <w:highlight w:val="yellow"/>
                <w:cs/>
              </w:rPr>
            </w:pPr>
          </w:p>
        </w:tc>
        <w:tc>
          <w:tcPr>
            <w:tcW w:w="236" w:type="dxa"/>
          </w:tcPr>
          <w:p w:rsidR="001E1BFD" w:rsidRPr="00031A4E" w:rsidRDefault="001E1BFD" w:rsidP="001E1BFD">
            <w:pPr>
              <w:tabs>
                <w:tab w:val="decimal" w:pos="894"/>
              </w:tabs>
              <w:ind w:left="-108" w:right="9"/>
              <w:jc w:val="right"/>
              <w:rPr>
                <w:rFonts w:cs="Angsana New"/>
                <w:sz w:val="26"/>
                <w:szCs w:val="26"/>
              </w:rPr>
            </w:pPr>
          </w:p>
        </w:tc>
        <w:tc>
          <w:tcPr>
            <w:tcW w:w="1409" w:type="dxa"/>
            <w:tcBorders>
              <w:top w:val="double" w:sz="4" w:space="0" w:color="auto"/>
            </w:tcBorders>
          </w:tcPr>
          <w:p w:rsidR="001E1BFD" w:rsidRPr="00031A4E" w:rsidRDefault="001E1BFD" w:rsidP="001E1BFD">
            <w:pPr>
              <w:ind w:left="-108" w:right="9"/>
              <w:jc w:val="right"/>
              <w:rPr>
                <w:rFonts w:cs="Angsana New"/>
                <w:sz w:val="26"/>
                <w:szCs w:val="26"/>
                <w:highlight w:val="red"/>
              </w:rPr>
            </w:pPr>
          </w:p>
        </w:tc>
        <w:tc>
          <w:tcPr>
            <w:tcW w:w="236" w:type="dxa"/>
          </w:tcPr>
          <w:p w:rsidR="001E1BFD" w:rsidRPr="00031A4E" w:rsidRDefault="001E1BFD" w:rsidP="001E1BFD">
            <w:pPr>
              <w:tabs>
                <w:tab w:val="decimal" w:pos="649"/>
              </w:tabs>
              <w:ind w:left="-108" w:right="-108"/>
              <w:rPr>
                <w:rFonts w:cs="Angsana New"/>
                <w:sz w:val="26"/>
                <w:szCs w:val="26"/>
                <w:cs/>
              </w:rPr>
            </w:pPr>
          </w:p>
        </w:tc>
        <w:tc>
          <w:tcPr>
            <w:tcW w:w="1324" w:type="dxa"/>
            <w:tcBorders>
              <w:top w:val="double" w:sz="4" w:space="0" w:color="auto"/>
            </w:tcBorders>
          </w:tcPr>
          <w:p w:rsidR="001E1BFD" w:rsidRPr="00031A4E" w:rsidRDefault="001E1BFD" w:rsidP="001E1BFD">
            <w:pPr>
              <w:ind w:left="-108" w:right="9"/>
              <w:jc w:val="right"/>
              <w:rPr>
                <w:rFonts w:cs="Angsana New"/>
                <w:sz w:val="26"/>
                <w:szCs w:val="26"/>
                <w:highlight w:val="yellow"/>
              </w:rPr>
            </w:pPr>
          </w:p>
        </w:tc>
      </w:tr>
      <w:tr w:rsidR="001E1BFD" w:rsidRPr="00031A4E" w:rsidTr="001E1BFD">
        <w:tc>
          <w:tcPr>
            <w:tcW w:w="3686" w:type="dxa"/>
          </w:tcPr>
          <w:p w:rsidR="001E1BFD" w:rsidRPr="00027AB4" w:rsidRDefault="001E1BFD" w:rsidP="001E1BFD">
            <w:pPr>
              <w:ind w:left="-108" w:right="-108" w:firstLine="284"/>
              <w:jc w:val="thaiDistribute"/>
              <w:rPr>
                <w:rFonts w:cs="Angsana New"/>
                <w:sz w:val="26"/>
                <w:szCs w:val="26"/>
                <w:cs/>
              </w:rPr>
            </w:pPr>
            <w:r w:rsidRPr="00027AB4">
              <w:rPr>
                <w:rFonts w:cs="Angsana New"/>
                <w:sz w:val="26"/>
                <w:szCs w:val="26"/>
                <w:cs/>
              </w:rPr>
              <w:t>บริษัทย่อย</w:t>
            </w:r>
          </w:p>
        </w:tc>
        <w:tc>
          <w:tcPr>
            <w:tcW w:w="1430" w:type="dxa"/>
          </w:tcPr>
          <w:p w:rsidR="001E1BFD" w:rsidRPr="00031A4E" w:rsidRDefault="001E1BFD" w:rsidP="001E1BFD">
            <w:pPr>
              <w:ind w:left="-108" w:right="47"/>
              <w:jc w:val="right"/>
              <w:rPr>
                <w:rFonts w:cs="Angsana New"/>
                <w:sz w:val="26"/>
                <w:szCs w:val="26"/>
                <w:highlight w:val="red"/>
                <w:cs/>
              </w:rPr>
            </w:pPr>
          </w:p>
        </w:tc>
        <w:tc>
          <w:tcPr>
            <w:tcW w:w="236" w:type="dxa"/>
          </w:tcPr>
          <w:p w:rsidR="001E1BFD" w:rsidRPr="00031A4E" w:rsidRDefault="001E1BFD" w:rsidP="001E1BFD">
            <w:pPr>
              <w:tabs>
                <w:tab w:val="decimal" w:pos="649"/>
              </w:tabs>
              <w:ind w:left="-108" w:right="-108"/>
              <w:rPr>
                <w:rFonts w:cs="Angsana New"/>
                <w:sz w:val="26"/>
                <w:szCs w:val="26"/>
                <w:cs/>
              </w:rPr>
            </w:pPr>
          </w:p>
        </w:tc>
        <w:tc>
          <w:tcPr>
            <w:tcW w:w="1338" w:type="dxa"/>
          </w:tcPr>
          <w:p w:rsidR="001E1BFD" w:rsidRPr="00031A4E" w:rsidRDefault="001E1BFD" w:rsidP="001E1BFD">
            <w:pPr>
              <w:ind w:left="-108" w:right="47"/>
              <w:jc w:val="right"/>
              <w:rPr>
                <w:rFonts w:cs="Angsana New"/>
                <w:sz w:val="26"/>
                <w:szCs w:val="26"/>
                <w:highlight w:val="yellow"/>
                <w:cs/>
              </w:rPr>
            </w:pPr>
          </w:p>
        </w:tc>
        <w:tc>
          <w:tcPr>
            <w:tcW w:w="236" w:type="dxa"/>
          </w:tcPr>
          <w:p w:rsidR="001E1BFD" w:rsidRPr="00031A4E" w:rsidRDefault="001E1BFD" w:rsidP="001E1BFD">
            <w:pPr>
              <w:tabs>
                <w:tab w:val="decimal" w:pos="894"/>
              </w:tabs>
              <w:ind w:left="-108" w:right="9"/>
              <w:jc w:val="right"/>
              <w:rPr>
                <w:rFonts w:cs="Angsana New"/>
                <w:sz w:val="26"/>
                <w:szCs w:val="26"/>
              </w:rPr>
            </w:pPr>
          </w:p>
        </w:tc>
        <w:tc>
          <w:tcPr>
            <w:tcW w:w="1409" w:type="dxa"/>
          </w:tcPr>
          <w:p w:rsidR="001E1BFD" w:rsidRPr="00031A4E" w:rsidRDefault="001E1BFD" w:rsidP="001E1BFD">
            <w:pPr>
              <w:ind w:left="-108" w:right="9"/>
              <w:jc w:val="right"/>
              <w:rPr>
                <w:rFonts w:cs="Angsana New"/>
                <w:sz w:val="26"/>
                <w:szCs w:val="26"/>
                <w:highlight w:val="red"/>
              </w:rPr>
            </w:pPr>
          </w:p>
        </w:tc>
        <w:tc>
          <w:tcPr>
            <w:tcW w:w="236" w:type="dxa"/>
          </w:tcPr>
          <w:p w:rsidR="001E1BFD" w:rsidRPr="00031A4E" w:rsidRDefault="001E1BFD" w:rsidP="001E1BFD">
            <w:pPr>
              <w:tabs>
                <w:tab w:val="decimal" w:pos="649"/>
              </w:tabs>
              <w:ind w:left="-108" w:right="-108"/>
              <w:rPr>
                <w:rFonts w:cs="Angsana New"/>
                <w:sz w:val="26"/>
                <w:szCs w:val="26"/>
                <w:cs/>
              </w:rPr>
            </w:pPr>
          </w:p>
        </w:tc>
        <w:tc>
          <w:tcPr>
            <w:tcW w:w="1324" w:type="dxa"/>
          </w:tcPr>
          <w:p w:rsidR="001E1BFD" w:rsidRPr="00031A4E" w:rsidRDefault="001E1BFD" w:rsidP="001E1BFD">
            <w:pPr>
              <w:ind w:left="-108" w:right="9"/>
              <w:jc w:val="right"/>
              <w:rPr>
                <w:rFonts w:cs="Angsana New"/>
                <w:sz w:val="26"/>
                <w:szCs w:val="26"/>
                <w:highlight w:val="yellow"/>
              </w:rPr>
            </w:pPr>
          </w:p>
        </w:tc>
      </w:tr>
      <w:tr w:rsidR="001E1BFD" w:rsidRPr="00031A4E" w:rsidTr="001E1BFD">
        <w:tc>
          <w:tcPr>
            <w:tcW w:w="3686" w:type="dxa"/>
          </w:tcPr>
          <w:p w:rsidR="001E1BFD" w:rsidRPr="00027AB4" w:rsidRDefault="001E1BFD" w:rsidP="001E1BFD">
            <w:pPr>
              <w:ind w:left="432" w:right="-108"/>
              <w:jc w:val="thaiDistribute"/>
              <w:rPr>
                <w:rFonts w:cs="Angsana New"/>
                <w:sz w:val="26"/>
                <w:szCs w:val="26"/>
                <w:cs/>
              </w:rPr>
            </w:pPr>
            <w:r w:rsidRPr="00027AB4">
              <w:rPr>
                <w:rFonts w:cs="Angsana New"/>
                <w:sz w:val="26"/>
                <w:szCs w:val="26"/>
                <w:cs/>
              </w:rPr>
              <w:t>ยอดคงเหลือต้นปี</w:t>
            </w:r>
          </w:p>
        </w:tc>
        <w:tc>
          <w:tcPr>
            <w:tcW w:w="1430" w:type="dxa"/>
          </w:tcPr>
          <w:p w:rsidR="001E1BFD" w:rsidRPr="00031A4E" w:rsidRDefault="001E1BFD" w:rsidP="001E1BFD">
            <w:pPr>
              <w:ind w:left="-108" w:right="-67"/>
              <w:jc w:val="center"/>
              <w:rPr>
                <w:rFonts w:cs="Angsana New"/>
                <w:sz w:val="26"/>
                <w:szCs w:val="26"/>
              </w:rPr>
            </w:pPr>
            <w:r w:rsidRPr="00031A4E">
              <w:rPr>
                <w:rFonts w:cs="Angsana New"/>
                <w:sz w:val="26"/>
                <w:szCs w:val="26"/>
                <w:cs/>
              </w:rPr>
              <w:t>-</w:t>
            </w:r>
          </w:p>
        </w:tc>
        <w:tc>
          <w:tcPr>
            <w:tcW w:w="236" w:type="dxa"/>
          </w:tcPr>
          <w:p w:rsidR="001E1BFD" w:rsidRPr="00031A4E" w:rsidRDefault="001E1BFD" w:rsidP="001E1BFD">
            <w:pPr>
              <w:tabs>
                <w:tab w:val="decimal" w:pos="649"/>
              </w:tabs>
              <w:ind w:left="-108" w:right="-108"/>
              <w:rPr>
                <w:rFonts w:cs="Angsana New"/>
                <w:sz w:val="26"/>
                <w:szCs w:val="26"/>
                <w:cs/>
              </w:rPr>
            </w:pPr>
          </w:p>
        </w:tc>
        <w:tc>
          <w:tcPr>
            <w:tcW w:w="1338" w:type="dxa"/>
          </w:tcPr>
          <w:p w:rsidR="001E1BFD" w:rsidRPr="00031A4E" w:rsidRDefault="001E1BFD" w:rsidP="001E1BFD">
            <w:pPr>
              <w:ind w:left="-108" w:right="-67"/>
              <w:jc w:val="center"/>
              <w:rPr>
                <w:rFonts w:cs="Angsana New"/>
                <w:sz w:val="26"/>
                <w:szCs w:val="26"/>
              </w:rPr>
            </w:pPr>
            <w:r w:rsidRPr="00031A4E">
              <w:rPr>
                <w:rFonts w:cs="Angsana New"/>
                <w:sz w:val="26"/>
                <w:szCs w:val="26"/>
                <w:cs/>
              </w:rPr>
              <w:t>-</w:t>
            </w:r>
          </w:p>
        </w:tc>
        <w:tc>
          <w:tcPr>
            <w:tcW w:w="236" w:type="dxa"/>
          </w:tcPr>
          <w:p w:rsidR="001E1BFD" w:rsidRPr="00031A4E" w:rsidRDefault="001E1BFD" w:rsidP="001E1BFD">
            <w:pPr>
              <w:tabs>
                <w:tab w:val="decimal" w:pos="894"/>
              </w:tabs>
              <w:ind w:left="-108" w:right="9"/>
              <w:jc w:val="right"/>
              <w:rPr>
                <w:rFonts w:cs="Angsana New"/>
                <w:sz w:val="26"/>
                <w:szCs w:val="26"/>
              </w:rPr>
            </w:pPr>
          </w:p>
        </w:tc>
        <w:tc>
          <w:tcPr>
            <w:tcW w:w="1409" w:type="dxa"/>
          </w:tcPr>
          <w:p w:rsidR="001E1BFD" w:rsidRPr="00031A4E" w:rsidRDefault="001E1BFD" w:rsidP="001E1BFD">
            <w:pPr>
              <w:ind w:left="-108" w:right="-67"/>
              <w:jc w:val="center"/>
              <w:rPr>
                <w:rFonts w:cs="Angsana New"/>
                <w:sz w:val="26"/>
                <w:szCs w:val="26"/>
                <w:highlight w:val="red"/>
              </w:rPr>
            </w:pPr>
            <w:r w:rsidRPr="00031A4E">
              <w:rPr>
                <w:rFonts w:cs="Angsana New"/>
                <w:sz w:val="26"/>
                <w:szCs w:val="26"/>
                <w:cs/>
              </w:rPr>
              <w:t>-</w:t>
            </w:r>
          </w:p>
        </w:tc>
        <w:tc>
          <w:tcPr>
            <w:tcW w:w="236" w:type="dxa"/>
          </w:tcPr>
          <w:p w:rsidR="001E1BFD" w:rsidRPr="00031A4E" w:rsidRDefault="001E1BFD" w:rsidP="001E1BFD">
            <w:pPr>
              <w:tabs>
                <w:tab w:val="decimal" w:pos="649"/>
              </w:tabs>
              <w:ind w:left="-108" w:right="-108"/>
              <w:rPr>
                <w:rFonts w:cs="Angsana New"/>
                <w:sz w:val="26"/>
                <w:szCs w:val="26"/>
                <w:cs/>
              </w:rPr>
            </w:pPr>
          </w:p>
        </w:tc>
        <w:tc>
          <w:tcPr>
            <w:tcW w:w="1324" w:type="dxa"/>
          </w:tcPr>
          <w:p w:rsidR="001E1BFD" w:rsidRPr="00031A4E" w:rsidRDefault="001E1BFD" w:rsidP="001E1BFD">
            <w:pPr>
              <w:ind w:left="-108" w:right="-67"/>
              <w:jc w:val="center"/>
              <w:rPr>
                <w:rFonts w:cs="Angsana New"/>
                <w:sz w:val="26"/>
                <w:szCs w:val="26"/>
              </w:rPr>
            </w:pPr>
            <w:r w:rsidRPr="00031A4E">
              <w:rPr>
                <w:rFonts w:cs="Angsana New"/>
                <w:sz w:val="26"/>
                <w:szCs w:val="26"/>
                <w:cs/>
              </w:rPr>
              <w:t>-</w:t>
            </w:r>
          </w:p>
        </w:tc>
      </w:tr>
      <w:tr w:rsidR="001E1BFD" w:rsidRPr="00031A4E" w:rsidTr="001E1BFD">
        <w:tc>
          <w:tcPr>
            <w:tcW w:w="3686" w:type="dxa"/>
          </w:tcPr>
          <w:p w:rsidR="001E1BFD" w:rsidRPr="00027AB4" w:rsidRDefault="001E1BFD" w:rsidP="00152404">
            <w:pPr>
              <w:ind w:left="432" w:right="-108"/>
              <w:jc w:val="thaiDistribute"/>
              <w:rPr>
                <w:rFonts w:cs="Angsana New"/>
                <w:sz w:val="26"/>
                <w:szCs w:val="26"/>
                <w:cs/>
              </w:rPr>
            </w:pPr>
            <w:r w:rsidRPr="00027AB4">
              <w:rPr>
                <w:rFonts w:cs="Angsana New"/>
                <w:sz w:val="26"/>
                <w:szCs w:val="26"/>
                <w:cs/>
              </w:rPr>
              <w:t>กู้ยืมเพิ่</w:t>
            </w:r>
            <w:r w:rsidR="00152404">
              <w:rPr>
                <w:rFonts w:cs="Angsana New" w:hint="cs"/>
                <w:sz w:val="26"/>
                <w:szCs w:val="26"/>
                <w:cs/>
              </w:rPr>
              <w:t>ม</w:t>
            </w:r>
          </w:p>
        </w:tc>
        <w:tc>
          <w:tcPr>
            <w:tcW w:w="1430" w:type="dxa"/>
          </w:tcPr>
          <w:p w:rsidR="001E1BFD" w:rsidRPr="00031A4E" w:rsidRDefault="001E1BFD" w:rsidP="001E1BFD">
            <w:pPr>
              <w:ind w:left="-108" w:right="-67"/>
              <w:jc w:val="center"/>
              <w:rPr>
                <w:rFonts w:cs="Angsana New"/>
                <w:sz w:val="26"/>
                <w:szCs w:val="26"/>
              </w:rPr>
            </w:pPr>
            <w:r w:rsidRPr="00031A4E">
              <w:rPr>
                <w:rFonts w:cs="Angsana New"/>
                <w:sz w:val="26"/>
                <w:szCs w:val="26"/>
                <w:cs/>
              </w:rPr>
              <w:t>-</w:t>
            </w:r>
          </w:p>
        </w:tc>
        <w:tc>
          <w:tcPr>
            <w:tcW w:w="236" w:type="dxa"/>
          </w:tcPr>
          <w:p w:rsidR="001E1BFD" w:rsidRPr="00031A4E" w:rsidRDefault="001E1BFD" w:rsidP="001E1BFD">
            <w:pPr>
              <w:tabs>
                <w:tab w:val="decimal" w:pos="649"/>
              </w:tabs>
              <w:ind w:left="-108" w:right="-108"/>
              <w:rPr>
                <w:rFonts w:cs="Angsana New"/>
                <w:sz w:val="26"/>
                <w:szCs w:val="26"/>
                <w:cs/>
              </w:rPr>
            </w:pPr>
          </w:p>
        </w:tc>
        <w:tc>
          <w:tcPr>
            <w:tcW w:w="1338" w:type="dxa"/>
          </w:tcPr>
          <w:p w:rsidR="001E1BFD" w:rsidRPr="00031A4E" w:rsidRDefault="001E1BFD" w:rsidP="001E1BFD">
            <w:pPr>
              <w:ind w:left="-108" w:right="-67"/>
              <w:jc w:val="center"/>
              <w:rPr>
                <w:rFonts w:cs="Angsana New"/>
                <w:sz w:val="26"/>
                <w:szCs w:val="26"/>
              </w:rPr>
            </w:pPr>
            <w:r w:rsidRPr="00031A4E">
              <w:rPr>
                <w:rFonts w:cs="Angsana New"/>
                <w:sz w:val="26"/>
                <w:szCs w:val="26"/>
                <w:cs/>
              </w:rPr>
              <w:t>-</w:t>
            </w:r>
          </w:p>
        </w:tc>
        <w:tc>
          <w:tcPr>
            <w:tcW w:w="236" w:type="dxa"/>
          </w:tcPr>
          <w:p w:rsidR="001E1BFD" w:rsidRPr="00031A4E" w:rsidRDefault="001E1BFD" w:rsidP="001E1BFD">
            <w:pPr>
              <w:tabs>
                <w:tab w:val="decimal" w:pos="894"/>
              </w:tabs>
              <w:ind w:left="-108" w:right="9"/>
              <w:jc w:val="right"/>
              <w:rPr>
                <w:rFonts w:cs="Angsana New"/>
                <w:sz w:val="26"/>
                <w:szCs w:val="26"/>
              </w:rPr>
            </w:pPr>
          </w:p>
        </w:tc>
        <w:tc>
          <w:tcPr>
            <w:tcW w:w="1409" w:type="dxa"/>
          </w:tcPr>
          <w:p w:rsidR="001E1BFD" w:rsidRPr="00031A4E" w:rsidRDefault="001E1BFD" w:rsidP="001E1BFD">
            <w:pPr>
              <w:ind w:left="-108" w:right="9"/>
              <w:jc w:val="right"/>
              <w:rPr>
                <w:rFonts w:cs="Angsana New"/>
                <w:sz w:val="26"/>
                <w:szCs w:val="26"/>
              </w:rPr>
            </w:pPr>
            <w:r w:rsidRPr="00031A4E">
              <w:rPr>
                <w:rFonts w:cs="Angsana New"/>
                <w:sz w:val="26"/>
                <w:szCs w:val="26"/>
              </w:rPr>
              <w:t>232,300,000.00</w:t>
            </w:r>
          </w:p>
        </w:tc>
        <w:tc>
          <w:tcPr>
            <w:tcW w:w="236" w:type="dxa"/>
          </w:tcPr>
          <w:p w:rsidR="001E1BFD" w:rsidRPr="00031A4E" w:rsidRDefault="001E1BFD" w:rsidP="001E1BFD">
            <w:pPr>
              <w:tabs>
                <w:tab w:val="decimal" w:pos="649"/>
              </w:tabs>
              <w:ind w:left="-108" w:right="-108"/>
              <w:rPr>
                <w:rFonts w:cs="Angsana New"/>
                <w:sz w:val="26"/>
                <w:szCs w:val="26"/>
                <w:cs/>
              </w:rPr>
            </w:pPr>
          </w:p>
        </w:tc>
        <w:tc>
          <w:tcPr>
            <w:tcW w:w="1324" w:type="dxa"/>
          </w:tcPr>
          <w:p w:rsidR="001E1BFD" w:rsidRPr="00031A4E" w:rsidRDefault="001E1BFD" w:rsidP="001E1BFD">
            <w:pPr>
              <w:ind w:left="-108" w:right="9"/>
              <w:jc w:val="right"/>
              <w:rPr>
                <w:rFonts w:cs="Angsana New"/>
                <w:sz w:val="26"/>
                <w:szCs w:val="26"/>
                <w:cs/>
              </w:rPr>
            </w:pPr>
            <w:r w:rsidRPr="00031A4E">
              <w:rPr>
                <w:rFonts w:cs="Angsana New"/>
                <w:sz w:val="26"/>
                <w:szCs w:val="26"/>
              </w:rPr>
              <w:t>63</w:t>
            </w:r>
            <w:r w:rsidRPr="00031A4E">
              <w:rPr>
                <w:rFonts w:cs="Angsana New"/>
                <w:sz w:val="26"/>
                <w:szCs w:val="26"/>
                <w:cs/>
              </w:rPr>
              <w:t>,000</w:t>
            </w:r>
            <w:r w:rsidRPr="00031A4E">
              <w:rPr>
                <w:rFonts w:cs="Angsana New"/>
                <w:sz w:val="26"/>
                <w:szCs w:val="26"/>
              </w:rPr>
              <w:t>,000.00</w:t>
            </w:r>
          </w:p>
        </w:tc>
      </w:tr>
      <w:tr w:rsidR="001E1BFD" w:rsidRPr="00031A4E" w:rsidTr="001E1BFD">
        <w:tc>
          <w:tcPr>
            <w:tcW w:w="3686" w:type="dxa"/>
          </w:tcPr>
          <w:p w:rsidR="001E1BFD" w:rsidRPr="00027AB4" w:rsidRDefault="001E1BFD" w:rsidP="00152404">
            <w:pPr>
              <w:ind w:left="432" w:right="-108"/>
              <w:jc w:val="thaiDistribute"/>
              <w:rPr>
                <w:rFonts w:cs="Angsana New"/>
                <w:sz w:val="26"/>
                <w:szCs w:val="26"/>
              </w:rPr>
            </w:pPr>
            <w:r w:rsidRPr="00027AB4">
              <w:rPr>
                <w:rFonts w:cs="Angsana New"/>
                <w:sz w:val="26"/>
                <w:szCs w:val="26"/>
                <w:cs/>
              </w:rPr>
              <w:t>จ่ายชำระคืน</w:t>
            </w:r>
          </w:p>
        </w:tc>
        <w:tc>
          <w:tcPr>
            <w:tcW w:w="1430" w:type="dxa"/>
            <w:tcBorders>
              <w:bottom w:val="single" w:sz="4" w:space="0" w:color="auto"/>
            </w:tcBorders>
          </w:tcPr>
          <w:p w:rsidR="001E1BFD" w:rsidRPr="00031A4E" w:rsidRDefault="001E1BFD" w:rsidP="001E1BFD">
            <w:pPr>
              <w:ind w:left="-108" w:right="-67"/>
              <w:jc w:val="center"/>
              <w:rPr>
                <w:rFonts w:cs="Angsana New"/>
                <w:sz w:val="26"/>
                <w:szCs w:val="26"/>
              </w:rPr>
            </w:pPr>
            <w:r w:rsidRPr="00031A4E">
              <w:rPr>
                <w:rFonts w:cs="Angsana New"/>
                <w:sz w:val="26"/>
                <w:szCs w:val="26"/>
                <w:cs/>
              </w:rPr>
              <w:t>-</w:t>
            </w:r>
          </w:p>
        </w:tc>
        <w:tc>
          <w:tcPr>
            <w:tcW w:w="236" w:type="dxa"/>
          </w:tcPr>
          <w:p w:rsidR="001E1BFD" w:rsidRPr="00031A4E" w:rsidRDefault="001E1BFD" w:rsidP="001E1BFD">
            <w:pPr>
              <w:tabs>
                <w:tab w:val="decimal" w:pos="649"/>
              </w:tabs>
              <w:ind w:left="-108" w:right="-108"/>
              <w:rPr>
                <w:rFonts w:cs="Angsana New"/>
                <w:sz w:val="26"/>
                <w:szCs w:val="26"/>
                <w:cs/>
              </w:rPr>
            </w:pPr>
          </w:p>
        </w:tc>
        <w:tc>
          <w:tcPr>
            <w:tcW w:w="1338" w:type="dxa"/>
            <w:tcBorders>
              <w:bottom w:val="single" w:sz="4" w:space="0" w:color="auto"/>
            </w:tcBorders>
          </w:tcPr>
          <w:p w:rsidR="001E1BFD" w:rsidRPr="00031A4E" w:rsidRDefault="001E1BFD" w:rsidP="001E1BFD">
            <w:pPr>
              <w:ind w:left="-108" w:right="-67"/>
              <w:jc w:val="center"/>
              <w:rPr>
                <w:rFonts w:cs="Angsana New"/>
                <w:sz w:val="26"/>
                <w:szCs w:val="26"/>
              </w:rPr>
            </w:pPr>
            <w:r w:rsidRPr="00031A4E">
              <w:rPr>
                <w:rFonts w:cs="Angsana New"/>
                <w:sz w:val="26"/>
                <w:szCs w:val="26"/>
                <w:cs/>
              </w:rPr>
              <w:t>-</w:t>
            </w:r>
          </w:p>
        </w:tc>
        <w:tc>
          <w:tcPr>
            <w:tcW w:w="236" w:type="dxa"/>
          </w:tcPr>
          <w:p w:rsidR="001E1BFD" w:rsidRPr="00031A4E" w:rsidRDefault="001E1BFD" w:rsidP="001E1BFD">
            <w:pPr>
              <w:tabs>
                <w:tab w:val="decimal" w:pos="894"/>
              </w:tabs>
              <w:ind w:left="-108" w:right="9"/>
              <w:jc w:val="right"/>
              <w:rPr>
                <w:rFonts w:cs="Angsana New"/>
                <w:sz w:val="26"/>
                <w:szCs w:val="26"/>
              </w:rPr>
            </w:pPr>
          </w:p>
        </w:tc>
        <w:tc>
          <w:tcPr>
            <w:tcW w:w="1409" w:type="dxa"/>
            <w:tcBorders>
              <w:bottom w:val="single" w:sz="4" w:space="0" w:color="auto"/>
            </w:tcBorders>
          </w:tcPr>
          <w:p w:rsidR="001E1BFD" w:rsidRPr="00031A4E" w:rsidRDefault="001E1BFD" w:rsidP="001E1BFD">
            <w:pPr>
              <w:ind w:left="-108" w:right="9"/>
              <w:jc w:val="right"/>
              <w:rPr>
                <w:rFonts w:cs="Angsana New"/>
                <w:sz w:val="26"/>
                <w:szCs w:val="26"/>
                <w:cs/>
              </w:rPr>
            </w:pPr>
            <w:r w:rsidRPr="00031A4E">
              <w:rPr>
                <w:rFonts w:cs="Angsana New"/>
                <w:sz w:val="26"/>
                <w:szCs w:val="26"/>
                <w:cs/>
              </w:rPr>
              <w:t>(</w:t>
            </w:r>
            <w:r w:rsidRPr="00031A4E">
              <w:rPr>
                <w:rFonts w:cs="Angsana New"/>
                <w:sz w:val="26"/>
                <w:szCs w:val="26"/>
              </w:rPr>
              <w:t>161</w:t>
            </w:r>
            <w:r w:rsidRPr="00031A4E">
              <w:rPr>
                <w:rFonts w:cs="Angsana New"/>
                <w:sz w:val="26"/>
                <w:szCs w:val="26"/>
                <w:cs/>
              </w:rPr>
              <w:t>,</w:t>
            </w:r>
            <w:r w:rsidRPr="00031A4E">
              <w:rPr>
                <w:rFonts w:cs="Angsana New"/>
                <w:sz w:val="26"/>
                <w:szCs w:val="26"/>
              </w:rPr>
              <w:t>000,000.00</w:t>
            </w:r>
            <w:r w:rsidRPr="00031A4E">
              <w:rPr>
                <w:rFonts w:cs="Angsana New"/>
                <w:sz w:val="26"/>
                <w:szCs w:val="26"/>
                <w:cs/>
              </w:rPr>
              <w:t>)</w:t>
            </w:r>
          </w:p>
        </w:tc>
        <w:tc>
          <w:tcPr>
            <w:tcW w:w="236" w:type="dxa"/>
          </w:tcPr>
          <w:p w:rsidR="001E1BFD" w:rsidRPr="00031A4E" w:rsidRDefault="001E1BFD" w:rsidP="001E1BFD">
            <w:pPr>
              <w:tabs>
                <w:tab w:val="decimal" w:pos="649"/>
              </w:tabs>
              <w:ind w:left="-108" w:right="-108"/>
              <w:rPr>
                <w:rFonts w:cs="Angsana New"/>
                <w:sz w:val="26"/>
                <w:szCs w:val="26"/>
                <w:cs/>
              </w:rPr>
            </w:pPr>
          </w:p>
        </w:tc>
        <w:tc>
          <w:tcPr>
            <w:tcW w:w="1324" w:type="dxa"/>
            <w:tcBorders>
              <w:bottom w:val="single" w:sz="4" w:space="0" w:color="auto"/>
            </w:tcBorders>
          </w:tcPr>
          <w:p w:rsidR="001E1BFD" w:rsidRPr="00031A4E" w:rsidRDefault="001E1BFD" w:rsidP="001E1BFD">
            <w:pPr>
              <w:ind w:left="-108" w:right="9"/>
              <w:jc w:val="right"/>
              <w:rPr>
                <w:rFonts w:cs="Angsana New"/>
                <w:sz w:val="26"/>
                <w:szCs w:val="26"/>
                <w:cs/>
              </w:rPr>
            </w:pPr>
            <w:r w:rsidRPr="00031A4E">
              <w:rPr>
                <w:rFonts w:cs="Angsana New"/>
                <w:sz w:val="26"/>
                <w:szCs w:val="26"/>
                <w:cs/>
              </w:rPr>
              <w:t>(</w:t>
            </w:r>
            <w:r w:rsidRPr="00031A4E">
              <w:rPr>
                <w:rFonts w:cs="Angsana New"/>
                <w:sz w:val="26"/>
                <w:szCs w:val="26"/>
              </w:rPr>
              <w:t>63</w:t>
            </w:r>
            <w:r w:rsidRPr="00031A4E">
              <w:rPr>
                <w:rFonts w:cs="Angsana New"/>
                <w:sz w:val="26"/>
                <w:szCs w:val="26"/>
                <w:cs/>
              </w:rPr>
              <w:t>,000</w:t>
            </w:r>
            <w:r w:rsidRPr="00031A4E">
              <w:rPr>
                <w:rFonts w:cs="Angsana New"/>
                <w:sz w:val="26"/>
                <w:szCs w:val="26"/>
              </w:rPr>
              <w:t>,000.00</w:t>
            </w:r>
            <w:r w:rsidRPr="00031A4E">
              <w:rPr>
                <w:rFonts w:cs="Angsana New"/>
                <w:sz w:val="26"/>
                <w:szCs w:val="26"/>
                <w:cs/>
              </w:rPr>
              <w:t>)</w:t>
            </w:r>
          </w:p>
        </w:tc>
      </w:tr>
      <w:tr w:rsidR="001E1BFD" w:rsidRPr="00031A4E" w:rsidTr="001E1BFD">
        <w:tc>
          <w:tcPr>
            <w:tcW w:w="3686" w:type="dxa"/>
          </w:tcPr>
          <w:p w:rsidR="001E1BFD" w:rsidRPr="00027AB4" w:rsidRDefault="001E1BFD" w:rsidP="001E1BFD">
            <w:pPr>
              <w:ind w:left="432" w:right="-108"/>
              <w:jc w:val="thaiDistribute"/>
              <w:rPr>
                <w:rFonts w:cs="Angsana New"/>
                <w:sz w:val="26"/>
                <w:szCs w:val="26"/>
                <w:cs/>
              </w:rPr>
            </w:pPr>
            <w:r w:rsidRPr="00027AB4">
              <w:rPr>
                <w:rFonts w:cs="Angsana New"/>
                <w:sz w:val="26"/>
                <w:szCs w:val="26"/>
                <w:cs/>
              </w:rPr>
              <w:t>ยอดคงเหลือปลายปี</w:t>
            </w:r>
          </w:p>
        </w:tc>
        <w:tc>
          <w:tcPr>
            <w:tcW w:w="1430" w:type="dxa"/>
            <w:tcBorders>
              <w:top w:val="single" w:sz="4" w:space="0" w:color="auto"/>
              <w:bottom w:val="double" w:sz="4" w:space="0" w:color="auto"/>
            </w:tcBorders>
          </w:tcPr>
          <w:p w:rsidR="001E1BFD" w:rsidRPr="00031A4E" w:rsidRDefault="001E1BFD" w:rsidP="001E1BFD">
            <w:pPr>
              <w:ind w:left="-108" w:right="-67"/>
              <w:jc w:val="center"/>
              <w:rPr>
                <w:rFonts w:cs="Angsana New"/>
                <w:sz w:val="26"/>
                <w:szCs w:val="26"/>
              </w:rPr>
            </w:pPr>
            <w:r w:rsidRPr="00031A4E">
              <w:rPr>
                <w:rFonts w:cs="Angsana New"/>
                <w:sz w:val="26"/>
                <w:szCs w:val="26"/>
                <w:cs/>
              </w:rPr>
              <w:t>-</w:t>
            </w:r>
          </w:p>
        </w:tc>
        <w:tc>
          <w:tcPr>
            <w:tcW w:w="236" w:type="dxa"/>
          </w:tcPr>
          <w:p w:rsidR="001E1BFD" w:rsidRPr="00031A4E" w:rsidRDefault="001E1BFD" w:rsidP="001E1BFD">
            <w:pPr>
              <w:tabs>
                <w:tab w:val="decimal" w:pos="649"/>
              </w:tabs>
              <w:ind w:left="-108" w:right="-108"/>
              <w:rPr>
                <w:rFonts w:cs="Angsana New"/>
                <w:sz w:val="26"/>
                <w:szCs w:val="26"/>
                <w:cs/>
              </w:rPr>
            </w:pPr>
          </w:p>
        </w:tc>
        <w:tc>
          <w:tcPr>
            <w:tcW w:w="1338" w:type="dxa"/>
            <w:tcBorders>
              <w:top w:val="single" w:sz="4" w:space="0" w:color="auto"/>
              <w:bottom w:val="double" w:sz="4" w:space="0" w:color="auto"/>
            </w:tcBorders>
          </w:tcPr>
          <w:p w:rsidR="001E1BFD" w:rsidRPr="00031A4E" w:rsidRDefault="001E1BFD" w:rsidP="001E1BFD">
            <w:pPr>
              <w:ind w:left="-108" w:right="-67"/>
              <w:jc w:val="center"/>
              <w:rPr>
                <w:rFonts w:cs="Angsana New"/>
                <w:sz w:val="26"/>
                <w:szCs w:val="26"/>
              </w:rPr>
            </w:pPr>
            <w:r w:rsidRPr="00031A4E">
              <w:rPr>
                <w:rFonts w:cs="Angsana New"/>
                <w:sz w:val="26"/>
                <w:szCs w:val="26"/>
                <w:cs/>
              </w:rPr>
              <w:t>-</w:t>
            </w:r>
          </w:p>
        </w:tc>
        <w:tc>
          <w:tcPr>
            <w:tcW w:w="236" w:type="dxa"/>
          </w:tcPr>
          <w:p w:rsidR="001E1BFD" w:rsidRPr="00031A4E" w:rsidRDefault="001E1BFD" w:rsidP="001E1BFD">
            <w:pPr>
              <w:tabs>
                <w:tab w:val="decimal" w:pos="894"/>
              </w:tabs>
              <w:ind w:left="-108" w:right="9"/>
              <w:jc w:val="right"/>
              <w:rPr>
                <w:rFonts w:cs="Angsana New"/>
                <w:sz w:val="26"/>
                <w:szCs w:val="26"/>
              </w:rPr>
            </w:pPr>
          </w:p>
        </w:tc>
        <w:tc>
          <w:tcPr>
            <w:tcW w:w="1409" w:type="dxa"/>
            <w:tcBorders>
              <w:top w:val="single" w:sz="4" w:space="0" w:color="auto"/>
              <w:bottom w:val="double" w:sz="4" w:space="0" w:color="auto"/>
            </w:tcBorders>
          </w:tcPr>
          <w:p w:rsidR="001E1BFD" w:rsidRPr="00031A4E" w:rsidRDefault="001E1BFD" w:rsidP="00E3081C">
            <w:pPr>
              <w:ind w:left="-108" w:right="9"/>
              <w:jc w:val="right"/>
              <w:rPr>
                <w:rFonts w:cs="Angsana New"/>
                <w:sz w:val="26"/>
                <w:szCs w:val="26"/>
                <w:cs/>
              </w:rPr>
            </w:pPr>
            <w:r w:rsidRPr="00031A4E">
              <w:rPr>
                <w:rFonts w:cs="Angsana New"/>
                <w:sz w:val="26"/>
                <w:szCs w:val="26"/>
              </w:rPr>
              <w:t>73,000,000.00</w:t>
            </w:r>
          </w:p>
        </w:tc>
        <w:tc>
          <w:tcPr>
            <w:tcW w:w="236" w:type="dxa"/>
          </w:tcPr>
          <w:p w:rsidR="001E1BFD" w:rsidRPr="00031A4E" w:rsidRDefault="001E1BFD" w:rsidP="001E1BFD">
            <w:pPr>
              <w:tabs>
                <w:tab w:val="decimal" w:pos="649"/>
              </w:tabs>
              <w:ind w:left="-108" w:right="-108"/>
              <w:rPr>
                <w:rFonts w:cs="Angsana New"/>
                <w:sz w:val="26"/>
                <w:szCs w:val="26"/>
                <w:cs/>
              </w:rPr>
            </w:pPr>
          </w:p>
        </w:tc>
        <w:tc>
          <w:tcPr>
            <w:tcW w:w="1324" w:type="dxa"/>
            <w:tcBorders>
              <w:top w:val="single" w:sz="4" w:space="0" w:color="auto"/>
              <w:bottom w:val="double" w:sz="4" w:space="0" w:color="auto"/>
            </w:tcBorders>
          </w:tcPr>
          <w:p w:rsidR="001E1BFD" w:rsidRPr="00031A4E" w:rsidRDefault="001E1BFD" w:rsidP="001E1BFD">
            <w:pPr>
              <w:ind w:left="-108" w:right="-67"/>
              <w:jc w:val="center"/>
              <w:rPr>
                <w:rFonts w:cs="Angsana New"/>
                <w:sz w:val="26"/>
                <w:szCs w:val="26"/>
              </w:rPr>
            </w:pPr>
            <w:r w:rsidRPr="00031A4E">
              <w:rPr>
                <w:rFonts w:cs="Angsana New"/>
                <w:sz w:val="26"/>
                <w:szCs w:val="26"/>
                <w:cs/>
              </w:rPr>
              <w:t>-</w:t>
            </w:r>
          </w:p>
        </w:tc>
      </w:tr>
    </w:tbl>
    <w:p w:rsidR="00AF23E7" w:rsidRPr="00031A4E" w:rsidRDefault="00AF23E7" w:rsidP="00E3081C">
      <w:pPr>
        <w:numPr>
          <w:ilvl w:val="1"/>
          <w:numId w:val="1"/>
        </w:numPr>
        <w:tabs>
          <w:tab w:val="clear" w:pos="360"/>
        </w:tabs>
        <w:ind w:left="993" w:hanging="567"/>
        <w:jc w:val="thaiDistribute"/>
        <w:rPr>
          <w:rFonts w:cs="Angsana New"/>
          <w:sz w:val="28"/>
          <w:szCs w:val="28"/>
        </w:rPr>
      </w:pPr>
      <w:r w:rsidRPr="00031A4E">
        <w:rPr>
          <w:rFonts w:cs="Angsana New"/>
          <w:sz w:val="28"/>
          <w:szCs w:val="28"/>
          <w:cs/>
        </w:rPr>
        <w:t>การค้ำประกันระหว่างกัน</w:t>
      </w:r>
    </w:p>
    <w:p w:rsidR="00436DB8" w:rsidRPr="00031A4E" w:rsidRDefault="00436DB8" w:rsidP="006D0919">
      <w:pPr>
        <w:pStyle w:val="a3"/>
        <w:tabs>
          <w:tab w:val="clear" w:pos="540"/>
          <w:tab w:val="left" w:pos="993"/>
        </w:tabs>
        <w:ind w:left="993" w:firstLine="567"/>
        <w:jc w:val="thaiDistribute"/>
        <w:rPr>
          <w:sz w:val="28"/>
          <w:szCs w:val="28"/>
          <w:lang w:val="en-US"/>
        </w:rPr>
      </w:pPr>
      <w:r w:rsidRPr="00031A4E">
        <w:rPr>
          <w:sz w:val="28"/>
          <w:szCs w:val="28"/>
          <w:cs/>
        </w:rPr>
        <w:t xml:space="preserve">ณ วันที่ </w:t>
      </w:r>
      <w:r w:rsidR="00A16F5A" w:rsidRPr="00031A4E">
        <w:rPr>
          <w:sz w:val="28"/>
          <w:szCs w:val="28"/>
          <w:cs/>
        </w:rPr>
        <w:t xml:space="preserve">31 ธันวาคม </w:t>
      </w:r>
      <w:r w:rsidR="0097337B" w:rsidRPr="00031A4E">
        <w:rPr>
          <w:sz w:val="28"/>
          <w:szCs w:val="28"/>
          <w:cs/>
        </w:rPr>
        <w:t>2561</w:t>
      </w:r>
      <w:r w:rsidR="002008CA" w:rsidRPr="00031A4E">
        <w:rPr>
          <w:sz w:val="28"/>
          <w:szCs w:val="28"/>
          <w:cs/>
        </w:rPr>
        <w:t xml:space="preserve"> และ</w:t>
      </w:r>
      <w:r w:rsidR="00A16F5A" w:rsidRPr="00031A4E">
        <w:rPr>
          <w:sz w:val="28"/>
          <w:szCs w:val="28"/>
          <w:cs/>
        </w:rPr>
        <w:t xml:space="preserve"> </w:t>
      </w:r>
      <w:r w:rsidR="003B444D" w:rsidRPr="00031A4E">
        <w:rPr>
          <w:sz w:val="28"/>
          <w:szCs w:val="28"/>
          <w:cs/>
        </w:rPr>
        <w:t xml:space="preserve">2560 บริษัทฯ </w:t>
      </w:r>
      <w:r w:rsidRPr="00031A4E">
        <w:rPr>
          <w:sz w:val="28"/>
          <w:szCs w:val="28"/>
          <w:cs/>
        </w:rPr>
        <w:t>ได้นำที่ดินและสิ่งปลูกสร้างของบริษัทฯ และบริษัทย่อยไปเป็นหลักทรัพย์ค้ำประกันเงินกู้ยืมระยะสั้นและเงินกู้ยืมระยะยาวจากสถาบันการเงิน ทั้งนี้ บริษัทฯ และบริษัทย่อยให้การค้ำประกันวงเงินสินเชื่อระหว่างกันโดยไม่คิดค่าธรรมเนียมการค้ำประกัน</w:t>
      </w:r>
    </w:p>
    <w:p w:rsidR="00177AAF" w:rsidRPr="00031A4E" w:rsidRDefault="00177AAF" w:rsidP="00E3081C">
      <w:pPr>
        <w:numPr>
          <w:ilvl w:val="1"/>
          <w:numId w:val="1"/>
        </w:numPr>
        <w:tabs>
          <w:tab w:val="clear" w:pos="360"/>
        </w:tabs>
        <w:ind w:left="993" w:hanging="567"/>
        <w:jc w:val="thaiDistribute"/>
        <w:rPr>
          <w:rFonts w:cs="Angsana New"/>
          <w:sz w:val="28"/>
          <w:szCs w:val="28"/>
        </w:rPr>
      </w:pPr>
      <w:r w:rsidRPr="00031A4E">
        <w:rPr>
          <w:rFonts w:cs="Angsana New"/>
          <w:sz w:val="28"/>
          <w:szCs w:val="28"/>
          <w:cs/>
        </w:rPr>
        <w:t>ภาระผูกพันระหว่างกัน</w:t>
      </w:r>
    </w:p>
    <w:p w:rsidR="00177AAF" w:rsidRPr="00031A4E" w:rsidRDefault="00177AAF" w:rsidP="00177AAF">
      <w:pPr>
        <w:pStyle w:val="a3"/>
        <w:tabs>
          <w:tab w:val="clear" w:pos="540"/>
          <w:tab w:val="left" w:pos="993"/>
        </w:tabs>
        <w:ind w:left="993" w:firstLine="567"/>
        <w:jc w:val="thaiDistribute"/>
        <w:rPr>
          <w:spacing w:val="-1"/>
          <w:sz w:val="28"/>
          <w:szCs w:val="28"/>
          <w:cs/>
        </w:rPr>
      </w:pPr>
      <w:r w:rsidRPr="00031A4E">
        <w:rPr>
          <w:spacing w:val="-1"/>
          <w:sz w:val="28"/>
          <w:szCs w:val="28"/>
          <w:cs/>
        </w:rPr>
        <w:t xml:space="preserve">ณ วันที่ </w:t>
      </w:r>
      <w:r w:rsidR="00A16F5A" w:rsidRPr="00031A4E">
        <w:rPr>
          <w:spacing w:val="-1"/>
          <w:sz w:val="28"/>
          <w:szCs w:val="28"/>
          <w:cs/>
        </w:rPr>
        <w:t xml:space="preserve">31 ธันวาคม </w:t>
      </w:r>
      <w:r w:rsidR="0097337B" w:rsidRPr="00031A4E">
        <w:rPr>
          <w:spacing w:val="-1"/>
          <w:sz w:val="28"/>
          <w:szCs w:val="28"/>
          <w:cs/>
        </w:rPr>
        <w:t>2561</w:t>
      </w:r>
      <w:r w:rsidRPr="00031A4E">
        <w:rPr>
          <w:spacing w:val="-1"/>
          <w:sz w:val="28"/>
          <w:szCs w:val="28"/>
          <w:cs/>
        </w:rPr>
        <w:t xml:space="preserve"> และ</w:t>
      </w:r>
      <w:r w:rsidR="00A16F5A" w:rsidRPr="00031A4E">
        <w:rPr>
          <w:spacing w:val="-1"/>
          <w:sz w:val="28"/>
          <w:szCs w:val="28"/>
          <w:cs/>
        </w:rPr>
        <w:t xml:space="preserve"> </w:t>
      </w:r>
      <w:r w:rsidR="00436DB8" w:rsidRPr="00031A4E">
        <w:rPr>
          <w:spacing w:val="-1"/>
          <w:sz w:val="28"/>
          <w:szCs w:val="28"/>
          <w:cs/>
        </w:rPr>
        <w:t>2560</w:t>
      </w:r>
      <w:r w:rsidRPr="00031A4E">
        <w:rPr>
          <w:spacing w:val="-1"/>
          <w:sz w:val="28"/>
          <w:szCs w:val="28"/>
          <w:cs/>
        </w:rPr>
        <w:t xml:space="preserve"> บริษัทฯ มีภาระผูกพันกับบริษัทย่อย ตามหมายเหตุ </w:t>
      </w:r>
      <w:r w:rsidR="00027AB4">
        <w:rPr>
          <w:spacing w:val="-1"/>
          <w:sz w:val="28"/>
          <w:szCs w:val="28"/>
          <w:cs/>
        </w:rPr>
        <w:t>4</w:t>
      </w:r>
      <w:r w:rsidR="00027AB4">
        <w:rPr>
          <w:rFonts w:hint="cs"/>
          <w:spacing w:val="-1"/>
          <w:sz w:val="28"/>
          <w:szCs w:val="28"/>
          <w:cs/>
        </w:rPr>
        <w:t>2</w:t>
      </w:r>
      <w:r w:rsidR="00BB6B95" w:rsidRPr="00031A4E">
        <w:rPr>
          <w:spacing w:val="-1"/>
          <w:sz w:val="28"/>
          <w:szCs w:val="28"/>
          <w:cs/>
        </w:rPr>
        <w:t>.2</w:t>
      </w:r>
      <w:r w:rsidR="0072299E" w:rsidRPr="00031A4E">
        <w:rPr>
          <w:spacing w:val="-1"/>
          <w:sz w:val="28"/>
          <w:szCs w:val="28"/>
          <w:cs/>
        </w:rPr>
        <w:t xml:space="preserve"> แล</w:t>
      </w:r>
      <w:r w:rsidR="00027AB4">
        <w:rPr>
          <w:spacing w:val="-1"/>
          <w:sz w:val="28"/>
          <w:szCs w:val="28"/>
          <w:cs/>
        </w:rPr>
        <w:t>ะ 4</w:t>
      </w:r>
      <w:r w:rsidR="00027AB4">
        <w:rPr>
          <w:rFonts w:hint="cs"/>
          <w:spacing w:val="-1"/>
          <w:sz w:val="28"/>
          <w:szCs w:val="28"/>
          <w:cs/>
        </w:rPr>
        <w:t>2</w:t>
      </w:r>
      <w:r w:rsidR="00B827C8" w:rsidRPr="00031A4E">
        <w:rPr>
          <w:spacing w:val="-1"/>
          <w:sz w:val="28"/>
          <w:szCs w:val="28"/>
          <w:cs/>
        </w:rPr>
        <w:t>.4</w:t>
      </w:r>
      <w:r w:rsidR="00027AB4">
        <w:rPr>
          <w:rFonts w:hint="cs"/>
          <w:spacing w:val="-1"/>
          <w:sz w:val="28"/>
          <w:szCs w:val="28"/>
          <w:cs/>
        </w:rPr>
        <w:t xml:space="preserve"> และมีภาระผูกพันกับกิจการที่เกี่ยวข้องกัน ตามหมายเหตุ 42.5</w:t>
      </w:r>
    </w:p>
    <w:p w:rsidR="00F953D0" w:rsidRPr="00031A4E" w:rsidRDefault="00F953D0" w:rsidP="00E3081C">
      <w:pPr>
        <w:numPr>
          <w:ilvl w:val="1"/>
          <w:numId w:val="1"/>
        </w:numPr>
        <w:tabs>
          <w:tab w:val="clear" w:pos="360"/>
        </w:tabs>
        <w:ind w:left="993" w:hanging="567"/>
        <w:jc w:val="thaiDistribute"/>
        <w:rPr>
          <w:rFonts w:cs="Angsana New"/>
          <w:sz w:val="28"/>
          <w:szCs w:val="28"/>
        </w:rPr>
      </w:pPr>
      <w:r w:rsidRPr="00031A4E">
        <w:rPr>
          <w:rFonts w:cs="Angsana New"/>
          <w:sz w:val="28"/>
          <w:szCs w:val="28"/>
          <w:cs/>
        </w:rPr>
        <w:t>ค่าตอบแทนผู้บริหารสำคัญ</w:t>
      </w:r>
    </w:p>
    <w:tbl>
      <w:tblPr>
        <w:tblW w:w="10076" w:type="dxa"/>
        <w:tblInd w:w="108" w:type="dxa"/>
        <w:tblLayout w:type="fixed"/>
        <w:tblLook w:val="0000"/>
      </w:tblPr>
      <w:tblGrid>
        <w:gridCol w:w="3402"/>
        <w:gridCol w:w="1559"/>
        <w:gridCol w:w="254"/>
        <w:gridCol w:w="1459"/>
        <w:gridCol w:w="254"/>
        <w:gridCol w:w="1447"/>
        <w:gridCol w:w="254"/>
        <w:gridCol w:w="1447"/>
      </w:tblGrid>
      <w:tr w:rsidR="00A16F5A" w:rsidRPr="00031A4E" w:rsidTr="00A16F5A">
        <w:trPr>
          <w:cantSplit/>
        </w:trPr>
        <w:tc>
          <w:tcPr>
            <w:tcW w:w="3402" w:type="dxa"/>
          </w:tcPr>
          <w:p w:rsidR="00A16F5A" w:rsidRPr="00031A4E" w:rsidRDefault="00A16F5A" w:rsidP="00A16F5A">
            <w:pPr>
              <w:ind w:left="34"/>
              <w:jc w:val="both"/>
              <w:rPr>
                <w:rFonts w:cs="Angsana New"/>
                <w:sz w:val="28"/>
                <w:szCs w:val="28"/>
                <w:highlight w:val="yellow"/>
              </w:rPr>
            </w:pPr>
          </w:p>
        </w:tc>
        <w:tc>
          <w:tcPr>
            <w:tcW w:w="3272" w:type="dxa"/>
            <w:gridSpan w:val="3"/>
          </w:tcPr>
          <w:p w:rsidR="00A16F5A" w:rsidRPr="00031A4E" w:rsidRDefault="00A16F5A" w:rsidP="00A16F5A">
            <w:pPr>
              <w:ind w:left="-108" w:right="-92"/>
              <w:jc w:val="center"/>
              <w:rPr>
                <w:rFonts w:cs="Angsana New"/>
                <w:sz w:val="28"/>
                <w:szCs w:val="28"/>
              </w:rPr>
            </w:pPr>
            <w:r w:rsidRPr="00031A4E">
              <w:rPr>
                <w:rFonts w:cs="Angsana New"/>
                <w:sz w:val="28"/>
                <w:szCs w:val="28"/>
                <w:cs/>
              </w:rPr>
              <w:t>งบการเงินรวม</w:t>
            </w:r>
          </w:p>
        </w:tc>
        <w:tc>
          <w:tcPr>
            <w:tcW w:w="254" w:type="dxa"/>
          </w:tcPr>
          <w:p w:rsidR="00A16F5A" w:rsidRPr="00031A4E" w:rsidRDefault="00A16F5A" w:rsidP="00A16F5A">
            <w:pPr>
              <w:ind w:left="-108" w:right="-92"/>
              <w:jc w:val="center"/>
              <w:rPr>
                <w:rFonts w:cs="Angsana New"/>
                <w:sz w:val="28"/>
                <w:szCs w:val="28"/>
                <w:highlight w:val="yellow"/>
              </w:rPr>
            </w:pPr>
          </w:p>
        </w:tc>
        <w:tc>
          <w:tcPr>
            <w:tcW w:w="3148" w:type="dxa"/>
            <w:gridSpan w:val="3"/>
          </w:tcPr>
          <w:p w:rsidR="00A16F5A" w:rsidRPr="00031A4E" w:rsidRDefault="00A16F5A" w:rsidP="00A16F5A">
            <w:pPr>
              <w:ind w:left="-108" w:right="-92"/>
              <w:jc w:val="center"/>
              <w:rPr>
                <w:rFonts w:cs="Angsana New"/>
                <w:sz w:val="28"/>
                <w:szCs w:val="28"/>
                <w:cs/>
              </w:rPr>
            </w:pPr>
            <w:r w:rsidRPr="00031A4E">
              <w:rPr>
                <w:rFonts w:cs="Angsana New"/>
                <w:sz w:val="28"/>
                <w:szCs w:val="28"/>
                <w:cs/>
              </w:rPr>
              <w:t>งบการเงินเฉพาะกิจการ</w:t>
            </w:r>
          </w:p>
        </w:tc>
      </w:tr>
      <w:tr w:rsidR="00A16F5A" w:rsidRPr="00031A4E" w:rsidTr="00A16F5A">
        <w:trPr>
          <w:cantSplit/>
        </w:trPr>
        <w:tc>
          <w:tcPr>
            <w:tcW w:w="3402" w:type="dxa"/>
          </w:tcPr>
          <w:p w:rsidR="00A16F5A" w:rsidRPr="00031A4E" w:rsidRDefault="00A16F5A" w:rsidP="00A16F5A">
            <w:pPr>
              <w:ind w:left="34"/>
              <w:jc w:val="both"/>
              <w:rPr>
                <w:rFonts w:cs="Angsana New"/>
                <w:sz w:val="28"/>
                <w:szCs w:val="28"/>
              </w:rPr>
            </w:pPr>
          </w:p>
        </w:tc>
        <w:tc>
          <w:tcPr>
            <w:tcW w:w="1559" w:type="dxa"/>
          </w:tcPr>
          <w:p w:rsidR="00A16F5A" w:rsidRPr="00031A4E" w:rsidRDefault="00A16F5A" w:rsidP="00A16F5A">
            <w:pPr>
              <w:ind w:left="-108" w:right="-109"/>
              <w:jc w:val="center"/>
              <w:rPr>
                <w:rFonts w:cs="Angsana New"/>
                <w:sz w:val="28"/>
                <w:szCs w:val="28"/>
              </w:rPr>
            </w:pPr>
            <w:r w:rsidRPr="00031A4E">
              <w:rPr>
                <w:rFonts w:cs="Angsana New"/>
                <w:sz w:val="28"/>
                <w:szCs w:val="28"/>
                <w:cs/>
              </w:rPr>
              <w:t>สำหรับปี</w:t>
            </w:r>
          </w:p>
        </w:tc>
        <w:tc>
          <w:tcPr>
            <w:tcW w:w="254" w:type="dxa"/>
          </w:tcPr>
          <w:p w:rsidR="00A16F5A" w:rsidRPr="00031A4E" w:rsidRDefault="00A16F5A" w:rsidP="00A16F5A">
            <w:pPr>
              <w:ind w:left="-108" w:right="-92"/>
              <w:jc w:val="center"/>
              <w:rPr>
                <w:rFonts w:cs="Angsana New"/>
                <w:sz w:val="28"/>
                <w:szCs w:val="28"/>
              </w:rPr>
            </w:pPr>
          </w:p>
        </w:tc>
        <w:tc>
          <w:tcPr>
            <w:tcW w:w="1459" w:type="dxa"/>
          </w:tcPr>
          <w:p w:rsidR="00A16F5A" w:rsidRPr="00031A4E" w:rsidRDefault="00A16F5A" w:rsidP="00A16F5A">
            <w:pPr>
              <w:ind w:left="-108" w:right="-109"/>
              <w:jc w:val="center"/>
              <w:rPr>
                <w:rFonts w:cs="Angsana New"/>
                <w:sz w:val="28"/>
                <w:szCs w:val="28"/>
              </w:rPr>
            </w:pPr>
            <w:r w:rsidRPr="00031A4E">
              <w:rPr>
                <w:rFonts w:cs="Angsana New"/>
                <w:sz w:val="28"/>
                <w:szCs w:val="28"/>
                <w:cs/>
              </w:rPr>
              <w:t>สำหรับปี</w:t>
            </w:r>
          </w:p>
        </w:tc>
        <w:tc>
          <w:tcPr>
            <w:tcW w:w="254" w:type="dxa"/>
          </w:tcPr>
          <w:p w:rsidR="00A16F5A" w:rsidRPr="00031A4E" w:rsidRDefault="00A16F5A" w:rsidP="00A16F5A">
            <w:pPr>
              <w:ind w:left="-108" w:right="-92"/>
              <w:jc w:val="center"/>
              <w:rPr>
                <w:rFonts w:cs="Angsana New"/>
                <w:sz w:val="28"/>
                <w:szCs w:val="28"/>
                <w:highlight w:val="yellow"/>
              </w:rPr>
            </w:pPr>
          </w:p>
        </w:tc>
        <w:tc>
          <w:tcPr>
            <w:tcW w:w="1447" w:type="dxa"/>
          </w:tcPr>
          <w:p w:rsidR="00A16F5A" w:rsidRPr="00031A4E" w:rsidRDefault="00A16F5A" w:rsidP="00A16F5A">
            <w:pPr>
              <w:ind w:left="-108" w:right="-109"/>
              <w:jc w:val="center"/>
              <w:rPr>
                <w:rFonts w:cs="Angsana New"/>
                <w:sz w:val="28"/>
                <w:szCs w:val="28"/>
              </w:rPr>
            </w:pPr>
            <w:r w:rsidRPr="00031A4E">
              <w:rPr>
                <w:rFonts w:cs="Angsana New"/>
                <w:sz w:val="28"/>
                <w:szCs w:val="28"/>
                <w:cs/>
              </w:rPr>
              <w:t>สำหรับปี</w:t>
            </w:r>
          </w:p>
        </w:tc>
        <w:tc>
          <w:tcPr>
            <w:tcW w:w="254" w:type="dxa"/>
          </w:tcPr>
          <w:p w:rsidR="00A16F5A" w:rsidRPr="00031A4E" w:rsidRDefault="00A16F5A" w:rsidP="00A16F5A">
            <w:pPr>
              <w:ind w:left="-108" w:right="-92"/>
              <w:jc w:val="center"/>
              <w:rPr>
                <w:rFonts w:cs="Angsana New"/>
                <w:sz w:val="28"/>
                <w:szCs w:val="28"/>
              </w:rPr>
            </w:pPr>
          </w:p>
        </w:tc>
        <w:tc>
          <w:tcPr>
            <w:tcW w:w="1447" w:type="dxa"/>
          </w:tcPr>
          <w:p w:rsidR="00A16F5A" w:rsidRPr="00031A4E" w:rsidRDefault="00A16F5A" w:rsidP="00A16F5A">
            <w:pPr>
              <w:ind w:left="-108" w:right="-109"/>
              <w:jc w:val="center"/>
              <w:rPr>
                <w:rFonts w:cs="Angsana New"/>
                <w:sz w:val="28"/>
                <w:szCs w:val="28"/>
              </w:rPr>
            </w:pPr>
            <w:r w:rsidRPr="00031A4E">
              <w:rPr>
                <w:rFonts w:cs="Angsana New"/>
                <w:sz w:val="28"/>
                <w:szCs w:val="28"/>
                <w:cs/>
              </w:rPr>
              <w:t>สำหรับปี</w:t>
            </w:r>
          </w:p>
        </w:tc>
      </w:tr>
      <w:tr w:rsidR="00A16F5A" w:rsidRPr="00031A4E" w:rsidTr="00A16F5A">
        <w:trPr>
          <w:cantSplit/>
        </w:trPr>
        <w:tc>
          <w:tcPr>
            <w:tcW w:w="3402" w:type="dxa"/>
          </w:tcPr>
          <w:p w:rsidR="00A16F5A" w:rsidRPr="00031A4E" w:rsidRDefault="00A16F5A" w:rsidP="00A16F5A">
            <w:pPr>
              <w:ind w:left="34"/>
              <w:jc w:val="both"/>
              <w:rPr>
                <w:rFonts w:cs="Angsana New"/>
                <w:sz w:val="28"/>
                <w:szCs w:val="28"/>
              </w:rPr>
            </w:pPr>
          </w:p>
        </w:tc>
        <w:tc>
          <w:tcPr>
            <w:tcW w:w="1559" w:type="dxa"/>
          </w:tcPr>
          <w:p w:rsidR="00A16F5A" w:rsidRPr="00031A4E" w:rsidRDefault="00A16F5A" w:rsidP="00A16F5A">
            <w:pPr>
              <w:ind w:left="-108" w:right="-109"/>
              <w:jc w:val="center"/>
              <w:rPr>
                <w:rFonts w:cs="Angsana New"/>
                <w:sz w:val="28"/>
                <w:szCs w:val="28"/>
                <w:cs/>
              </w:rPr>
            </w:pPr>
            <w:r w:rsidRPr="00031A4E">
              <w:rPr>
                <w:rFonts w:cs="Angsana New"/>
                <w:sz w:val="28"/>
                <w:szCs w:val="28"/>
                <w:cs/>
              </w:rPr>
              <w:t>สิ้นสุดวันที่</w:t>
            </w:r>
          </w:p>
        </w:tc>
        <w:tc>
          <w:tcPr>
            <w:tcW w:w="254" w:type="dxa"/>
          </w:tcPr>
          <w:p w:rsidR="00A16F5A" w:rsidRPr="00031A4E" w:rsidRDefault="00A16F5A" w:rsidP="00A16F5A">
            <w:pPr>
              <w:ind w:left="-108" w:right="-92"/>
              <w:jc w:val="center"/>
              <w:rPr>
                <w:rFonts w:cs="Angsana New"/>
                <w:sz w:val="28"/>
                <w:szCs w:val="28"/>
              </w:rPr>
            </w:pPr>
          </w:p>
        </w:tc>
        <w:tc>
          <w:tcPr>
            <w:tcW w:w="1459" w:type="dxa"/>
          </w:tcPr>
          <w:p w:rsidR="00A16F5A" w:rsidRPr="00031A4E" w:rsidRDefault="00A16F5A" w:rsidP="00A16F5A">
            <w:pPr>
              <w:ind w:left="-108" w:right="-109"/>
              <w:jc w:val="center"/>
              <w:rPr>
                <w:rFonts w:cs="Angsana New"/>
                <w:sz w:val="28"/>
                <w:szCs w:val="28"/>
                <w:cs/>
              </w:rPr>
            </w:pPr>
            <w:r w:rsidRPr="00031A4E">
              <w:rPr>
                <w:rFonts w:cs="Angsana New"/>
                <w:sz w:val="28"/>
                <w:szCs w:val="28"/>
                <w:cs/>
              </w:rPr>
              <w:t>สิ้นสุดวันที่</w:t>
            </w:r>
          </w:p>
        </w:tc>
        <w:tc>
          <w:tcPr>
            <w:tcW w:w="254" w:type="dxa"/>
          </w:tcPr>
          <w:p w:rsidR="00A16F5A" w:rsidRPr="00031A4E" w:rsidRDefault="00A16F5A" w:rsidP="00A16F5A">
            <w:pPr>
              <w:ind w:left="-108" w:right="-92"/>
              <w:jc w:val="center"/>
              <w:rPr>
                <w:rFonts w:cs="Angsana New"/>
                <w:sz w:val="28"/>
                <w:szCs w:val="28"/>
                <w:highlight w:val="yellow"/>
              </w:rPr>
            </w:pPr>
          </w:p>
        </w:tc>
        <w:tc>
          <w:tcPr>
            <w:tcW w:w="1447" w:type="dxa"/>
          </w:tcPr>
          <w:p w:rsidR="00A16F5A" w:rsidRPr="00031A4E" w:rsidRDefault="00A16F5A" w:rsidP="00A16F5A">
            <w:pPr>
              <w:ind w:left="-108" w:right="-109"/>
              <w:jc w:val="center"/>
              <w:rPr>
                <w:rFonts w:cs="Angsana New"/>
                <w:sz w:val="28"/>
                <w:szCs w:val="28"/>
                <w:cs/>
              </w:rPr>
            </w:pPr>
            <w:r w:rsidRPr="00031A4E">
              <w:rPr>
                <w:rFonts w:cs="Angsana New"/>
                <w:sz w:val="28"/>
                <w:szCs w:val="28"/>
                <w:cs/>
              </w:rPr>
              <w:t>สิ้นสุดวันที่</w:t>
            </w:r>
          </w:p>
        </w:tc>
        <w:tc>
          <w:tcPr>
            <w:tcW w:w="254" w:type="dxa"/>
          </w:tcPr>
          <w:p w:rsidR="00A16F5A" w:rsidRPr="00031A4E" w:rsidRDefault="00A16F5A" w:rsidP="00A16F5A">
            <w:pPr>
              <w:ind w:left="-108" w:right="-92"/>
              <w:jc w:val="center"/>
              <w:rPr>
                <w:rFonts w:cs="Angsana New"/>
                <w:sz w:val="28"/>
                <w:szCs w:val="28"/>
              </w:rPr>
            </w:pPr>
          </w:p>
        </w:tc>
        <w:tc>
          <w:tcPr>
            <w:tcW w:w="1447" w:type="dxa"/>
          </w:tcPr>
          <w:p w:rsidR="00A16F5A" w:rsidRPr="00031A4E" w:rsidRDefault="00A16F5A" w:rsidP="00A16F5A">
            <w:pPr>
              <w:ind w:left="-108" w:right="-109"/>
              <w:jc w:val="center"/>
              <w:rPr>
                <w:rFonts w:cs="Angsana New"/>
                <w:sz w:val="28"/>
                <w:szCs w:val="28"/>
                <w:cs/>
              </w:rPr>
            </w:pPr>
            <w:r w:rsidRPr="00031A4E">
              <w:rPr>
                <w:rFonts w:cs="Angsana New"/>
                <w:sz w:val="28"/>
                <w:szCs w:val="28"/>
                <w:cs/>
              </w:rPr>
              <w:t>สิ้นสุดวันที่</w:t>
            </w:r>
          </w:p>
        </w:tc>
      </w:tr>
      <w:tr w:rsidR="00A16F5A" w:rsidRPr="00031A4E" w:rsidTr="00A16F5A">
        <w:trPr>
          <w:cantSplit/>
        </w:trPr>
        <w:tc>
          <w:tcPr>
            <w:tcW w:w="3402" w:type="dxa"/>
          </w:tcPr>
          <w:p w:rsidR="00A16F5A" w:rsidRPr="00031A4E" w:rsidRDefault="00A16F5A" w:rsidP="00A16F5A">
            <w:pPr>
              <w:ind w:left="34"/>
              <w:jc w:val="both"/>
              <w:rPr>
                <w:rFonts w:cs="Angsana New"/>
                <w:sz w:val="28"/>
                <w:szCs w:val="28"/>
              </w:rPr>
            </w:pPr>
          </w:p>
        </w:tc>
        <w:tc>
          <w:tcPr>
            <w:tcW w:w="1559" w:type="dxa"/>
          </w:tcPr>
          <w:p w:rsidR="00A16F5A" w:rsidRPr="00031A4E" w:rsidRDefault="00A16F5A" w:rsidP="00A16F5A">
            <w:pPr>
              <w:ind w:left="-108" w:right="-109"/>
              <w:jc w:val="center"/>
              <w:rPr>
                <w:rFonts w:cs="Angsana New"/>
                <w:sz w:val="28"/>
                <w:szCs w:val="28"/>
              </w:rPr>
            </w:pPr>
            <w:r w:rsidRPr="00031A4E">
              <w:rPr>
                <w:rFonts w:cs="Angsana New"/>
                <w:sz w:val="28"/>
                <w:szCs w:val="28"/>
                <w:cs/>
              </w:rPr>
              <w:t>31 ธันวาคม 2561</w:t>
            </w:r>
          </w:p>
        </w:tc>
        <w:tc>
          <w:tcPr>
            <w:tcW w:w="254" w:type="dxa"/>
          </w:tcPr>
          <w:p w:rsidR="00A16F5A" w:rsidRPr="00031A4E" w:rsidRDefault="00A16F5A" w:rsidP="00A16F5A">
            <w:pPr>
              <w:ind w:left="-108" w:right="-92"/>
              <w:jc w:val="center"/>
              <w:rPr>
                <w:rFonts w:cs="Angsana New"/>
                <w:sz w:val="28"/>
                <w:szCs w:val="28"/>
              </w:rPr>
            </w:pPr>
          </w:p>
        </w:tc>
        <w:tc>
          <w:tcPr>
            <w:tcW w:w="1459" w:type="dxa"/>
          </w:tcPr>
          <w:p w:rsidR="00A16F5A" w:rsidRPr="00031A4E" w:rsidRDefault="00A16F5A" w:rsidP="00A16F5A">
            <w:pPr>
              <w:ind w:left="-108" w:right="-92"/>
              <w:jc w:val="center"/>
              <w:rPr>
                <w:rFonts w:cs="Angsana New"/>
                <w:sz w:val="28"/>
                <w:szCs w:val="28"/>
              </w:rPr>
            </w:pPr>
            <w:r w:rsidRPr="00031A4E">
              <w:rPr>
                <w:rFonts w:cs="Angsana New"/>
                <w:sz w:val="28"/>
                <w:szCs w:val="28"/>
                <w:cs/>
              </w:rPr>
              <w:t>31 ธันวาคม 2560</w:t>
            </w:r>
          </w:p>
        </w:tc>
        <w:tc>
          <w:tcPr>
            <w:tcW w:w="254" w:type="dxa"/>
          </w:tcPr>
          <w:p w:rsidR="00A16F5A" w:rsidRPr="00031A4E" w:rsidRDefault="00A16F5A" w:rsidP="00A16F5A">
            <w:pPr>
              <w:ind w:left="-108" w:right="-92"/>
              <w:jc w:val="center"/>
              <w:rPr>
                <w:rFonts w:cs="Angsana New"/>
                <w:sz w:val="28"/>
                <w:szCs w:val="28"/>
                <w:highlight w:val="yellow"/>
              </w:rPr>
            </w:pPr>
          </w:p>
        </w:tc>
        <w:tc>
          <w:tcPr>
            <w:tcW w:w="1447" w:type="dxa"/>
          </w:tcPr>
          <w:p w:rsidR="00A16F5A" w:rsidRPr="00031A4E" w:rsidRDefault="00A16F5A" w:rsidP="00A16F5A">
            <w:pPr>
              <w:ind w:left="-108" w:right="-92"/>
              <w:jc w:val="center"/>
              <w:rPr>
                <w:rFonts w:cs="Angsana New"/>
                <w:sz w:val="28"/>
                <w:szCs w:val="28"/>
              </w:rPr>
            </w:pPr>
            <w:r w:rsidRPr="00031A4E">
              <w:rPr>
                <w:rFonts w:cs="Angsana New"/>
                <w:sz w:val="28"/>
                <w:szCs w:val="28"/>
                <w:cs/>
              </w:rPr>
              <w:t>31 ธันวาคม 2561</w:t>
            </w:r>
          </w:p>
        </w:tc>
        <w:tc>
          <w:tcPr>
            <w:tcW w:w="254" w:type="dxa"/>
          </w:tcPr>
          <w:p w:rsidR="00A16F5A" w:rsidRPr="00031A4E" w:rsidRDefault="00A16F5A" w:rsidP="00A16F5A">
            <w:pPr>
              <w:ind w:left="-108" w:right="-92"/>
              <w:jc w:val="center"/>
              <w:rPr>
                <w:rFonts w:cs="Angsana New"/>
                <w:sz w:val="28"/>
                <w:szCs w:val="28"/>
              </w:rPr>
            </w:pPr>
          </w:p>
        </w:tc>
        <w:tc>
          <w:tcPr>
            <w:tcW w:w="1447" w:type="dxa"/>
          </w:tcPr>
          <w:p w:rsidR="00A16F5A" w:rsidRPr="00031A4E" w:rsidRDefault="00A16F5A" w:rsidP="00A16F5A">
            <w:pPr>
              <w:ind w:left="-108" w:right="-92"/>
              <w:jc w:val="center"/>
              <w:rPr>
                <w:rFonts w:cs="Angsana New"/>
                <w:sz w:val="28"/>
                <w:szCs w:val="28"/>
              </w:rPr>
            </w:pPr>
            <w:r w:rsidRPr="00031A4E">
              <w:rPr>
                <w:rFonts w:cs="Angsana New"/>
                <w:sz w:val="28"/>
                <w:szCs w:val="28"/>
                <w:cs/>
              </w:rPr>
              <w:t>31 ธันวาคม 2560</w:t>
            </w:r>
          </w:p>
        </w:tc>
      </w:tr>
      <w:tr w:rsidR="00A16F5A" w:rsidRPr="00031A4E" w:rsidTr="00A16F5A">
        <w:trPr>
          <w:cantSplit/>
        </w:trPr>
        <w:tc>
          <w:tcPr>
            <w:tcW w:w="3402" w:type="dxa"/>
          </w:tcPr>
          <w:p w:rsidR="00A16F5A" w:rsidRPr="00031A4E" w:rsidRDefault="00A16F5A" w:rsidP="00A16F5A">
            <w:pPr>
              <w:ind w:left="34"/>
              <w:jc w:val="both"/>
              <w:rPr>
                <w:rFonts w:cs="Angsana New"/>
                <w:sz w:val="28"/>
                <w:szCs w:val="28"/>
              </w:rPr>
            </w:pPr>
          </w:p>
        </w:tc>
        <w:tc>
          <w:tcPr>
            <w:tcW w:w="1559" w:type="dxa"/>
          </w:tcPr>
          <w:p w:rsidR="00A16F5A" w:rsidRPr="00031A4E" w:rsidRDefault="00A16F5A" w:rsidP="00A16F5A">
            <w:pPr>
              <w:ind w:left="-108" w:right="-92"/>
              <w:jc w:val="center"/>
              <w:rPr>
                <w:rFonts w:cs="Angsana New"/>
                <w:sz w:val="28"/>
                <w:szCs w:val="28"/>
                <w:u w:val="single"/>
                <w:cs/>
              </w:rPr>
            </w:pPr>
            <w:r w:rsidRPr="00031A4E">
              <w:rPr>
                <w:rFonts w:cs="Angsana New"/>
                <w:sz w:val="28"/>
                <w:szCs w:val="28"/>
                <w:cs/>
              </w:rPr>
              <w:t>บาท</w:t>
            </w:r>
          </w:p>
        </w:tc>
        <w:tc>
          <w:tcPr>
            <w:tcW w:w="254" w:type="dxa"/>
          </w:tcPr>
          <w:p w:rsidR="00A16F5A" w:rsidRPr="00031A4E" w:rsidRDefault="00A16F5A" w:rsidP="00A16F5A">
            <w:pPr>
              <w:ind w:left="-108" w:right="-92"/>
              <w:jc w:val="center"/>
              <w:rPr>
                <w:rFonts w:cs="Angsana New"/>
                <w:sz w:val="28"/>
                <w:szCs w:val="28"/>
              </w:rPr>
            </w:pPr>
          </w:p>
        </w:tc>
        <w:tc>
          <w:tcPr>
            <w:tcW w:w="1459" w:type="dxa"/>
          </w:tcPr>
          <w:p w:rsidR="00A16F5A" w:rsidRPr="00031A4E" w:rsidRDefault="00A16F5A" w:rsidP="00A16F5A">
            <w:pPr>
              <w:ind w:left="-108" w:right="-92"/>
              <w:jc w:val="center"/>
              <w:rPr>
                <w:rFonts w:cs="Angsana New"/>
                <w:sz w:val="28"/>
                <w:szCs w:val="28"/>
                <w:u w:val="single"/>
              </w:rPr>
            </w:pPr>
            <w:r w:rsidRPr="00031A4E">
              <w:rPr>
                <w:rFonts w:cs="Angsana New"/>
                <w:sz w:val="28"/>
                <w:szCs w:val="28"/>
                <w:cs/>
              </w:rPr>
              <w:t>บาท</w:t>
            </w:r>
          </w:p>
        </w:tc>
        <w:tc>
          <w:tcPr>
            <w:tcW w:w="254" w:type="dxa"/>
          </w:tcPr>
          <w:p w:rsidR="00A16F5A" w:rsidRPr="00031A4E" w:rsidRDefault="00A16F5A" w:rsidP="00A16F5A">
            <w:pPr>
              <w:ind w:left="-108" w:right="-92"/>
              <w:jc w:val="center"/>
              <w:rPr>
                <w:rFonts w:cs="Angsana New"/>
                <w:sz w:val="28"/>
                <w:szCs w:val="28"/>
                <w:highlight w:val="yellow"/>
              </w:rPr>
            </w:pPr>
          </w:p>
        </w:tc>
        <w:tc>
          <w:tcPr>
            <w:tcW w:w="1447" w:type="dxa"/>
          </w:tcPr>
          <w:p w:rsidR="00A16F5A" w:rsidRPr="00031A4E" w:rsidRDefault="00A16F5A" w:rsidP="00A16F5A">
            <w:pPr>
              <w:ind w:left="-108" w:right="-92"/>
              <w:jc w:val="center"/>
              <w:rPr>
                <w:rFonts w:cs="Angsana New"/>
                <w:sz w:val="28"/>
                <w:szCs w:val="28"/>
                <w:u w:val="single"/>
                <w:cs/>
              </w:rPr>
            </w:pPr>
            <w:r w:rsidRPr="00031A4E">
              <w:rPr>
                <w:rFonts w:cs="Angsana New"/>
                <w:sz w:val="28"/>
                <w:szCs w:val="28"/>
                <w:cs/>
              </w:rPr>
              <w:t>บาท</w:t>
            </w:r>
          </w:p>
        </w:tc>
        <w:tc>
          <w:tcPr>
            <w:tcW w:w="254" w:type="dxa"/>
          </w:tcPr>
          <w:p w:rsidR="00A16F5A" w:rsidRPr="00031A4E" w:rsidRDefault="00A16F5A" w:rsidP="00A16F5A">
            <w:pPr>
              <w:ind w:left="-108" w:right="-92"/>
              <w:jc w:val="center"/>
              <w:rPr>
                <w:rFonts w:cs="Angsana New"/>
                <w:sz w:val="28"/>
                <w:szCs w:val="28"/>
              </w:rPr>
            </w:pPr>
          </w:p>
        </w:tc>
        <w:tc>
          <w:tcPr>
            <w:tcW w:w="1447" w:type="dxa"/>
          </w:tcPr>
          <w:p w:rsidR="00A16F5A" w:rsidRPr="00031A4E" w:rsidRDefault="00A16F5A" w:rsidP="00A16F5A">
            <w:pPr>
              <w:ind w:left="-108" w:right="-92"/>
              <w:jc w:val="center"/>
              <w:rPr>
                <w:rFonts w:cs="Angsana New"/>
                <w:sz w:val="28"/>
                <w:szCs w:val="28"/>
                <w:u w:val="single"/>
              </w:rPr>
            </w:pPr>
            <w:r w:rsidRPr="00031A4E">
              <w:rPr>
                <w:rFonts w:cs="Angsana New"/>
                <w:sz w:val="28"/>
                <w:szCs w:val="28"/>
                <w:cs/>
              </w:rPr>
              <w:t>บาท</w:t>
            </w:r>
          </w:p>
        </w:tc>
      </w:tr>
      <w:tr w:rsidR="00E66493" w:rsidRPr="00031A4E" w:rsidTr="000208C2">
        <w:trPr>
          <w:cantSplit/>
        </w:trPr>
        <w:tc>
          <w:tcPr>
            <w:tcW w:w="3402" w:type="dxa"/>
          </w:tcPr>
          <w:p w:rsidR="00E66493" w:rsidRPr="00031A4E" w:rsidRDefault="00E66493" w:rsidP="00A16F5A">
            <w:pPr>
              <w:jc w:val="both"/>
              <w:rPr>
                <w:rFonts w:cs="Angsana New"/>
                <w:sz w:val="28"/>
                <w:szCs w:val="28"/>
                <w:cs/>
              </w:rPr>
            </w:pPr>
            <w:r w:rsidRPr="00031A4E">
              <w:rPr>
                <w:rFonts w:cs="Angsana New"/>
                <w:sz w:val="28"/>
                <w:szCs w:val="28"/>
                <w:cs/>
              </w:rPr>
              <w:t>ผลประโยชน์ระยะสั้น</w:t>
            </w:r>
          </w:p>
        </w:tc>
        <w:tc>
          <w:tcPr>
            <w:tcW w:w="1559" w:type="dxa"/>
            <w:shd w:val="clear" w:color="auto" w:fill="auto"/>
          </w:tcPr>
          <w:p w:rsidR="00E66493" w:rsidRPr="00031A4E" w:rsidRDefault="000208C2" w:rsidP="00A16F5A">
            <w:pPr>
              <w:ind w:right="33"/>
              <w:jc w:val="right"/>
              <w:rPr>
                <w:rFonts w:cs="Angsana New"/>
                <w:sz w:val="28"/>
                <w:szCs w:val="28"/>
              </w:rPr>
            </w:pPr>
            <w:r w:rsidRPr="00031A4E">
              <w:rPr>
                <w:rFonts w:cs="Angsana New"/>
                <w:sz w:val="28"/>
                <w:szCs w:val="28"/>
              </w:rPr>
              <w:t>67,985,885.92</w:t>
            </w:r>
          </w:p>
        </w:tc>
        <w:tc>
          <w:tcPr>
            <w:tcW w:w="254" w:type="dxa"/>
          </w:tcPr>
          <w:p w:rsidR="00E66493" w:rsidRPr="00031A4E" w:rsidRDefault="00E66493" w:rsidP="00A16F5A">
            <w:pPr>
              <w:ind w:right="178"/>
              <w:jc w:val="right"/>
              <w:rPr>
                <w:rFonts w:cs="Angsana New"/>
                <w:sz w:val="28"/>
                <w:szCs w:val="28"/>
              </w:rPr>
            </w:pPr>
          </w:p>
        </w:tc>
        <w:tc>
          <w:tcPr>
            <w:tcW w:w="1459" w:type="dxa"/>
          </w:tcPr>
          <w:p w:rsidR="00E66493" w:rsidRPr="00031A4E" w:rsidRDefault="00E66493" w:rsidP="00A16F5A">
            <w:pPr>
              <w:ind w:right="33"/>
              <w:jc w:val="right"/>
              <w:rPr>
                <w:rFonts w:cs="Angsana New"/>
                <w:sz w:val="28"/>
                <w:szCs w:val="28"/>
              </w:rPr>
            </w:pPr>
            <w:r w:rsidRPr="00031A4E">
              <w:rPr>
                <w:rFonts w:cs="Angsana New"/>
                <w:sz w:val="28"/>
                <w:szCs w:val="28"/>
              </w:rPr>
              <w:t>58,730,889.75</w:t>
            </w:r>
          </w:p>
        </w:tc>
        <w:tc>
          <w:tcPr>
            <w:tcW w:w="254" w:type="dxa"/>
          </w:tcPr>
          <w:p w:rsidR="00E66493" w:rsidRPr="00031A4E" w:rsidRDefault="00E66493" w:rsidP="00A16F5A">
            <w:pPr>
              <w:ind w:right="178"/>
              <w:jc w:val="right"/>
              <w:rPr>
                <w:rFonts w:cs="Angsana New"/>
                <w:sz w:val="28"/>
                <w:szCs w:val="28"/>
              </w:rPr>
            </w:pPr>
          </w:p>
        </w:tc>
        <w:tc>
          <w:tcPr>
            <w:tcW w:w="1447" w:type="dxa"/>
            <w:shd w:val="clear" w:color="auto" w:fill="auto"/>
          </w:tcPr>
          <w:p w:rsidR="00E66493" w:rsidRPr="00031A4E" w:rsidRDefault="00E66493" w:rsidP="00B57A01">
            <w:pPr>
              <w:ind w:right="33"/>
              <w:jc w:val="right"/>
              <w:rPr>
                <w:rFonts w:cs="Angsana New"/>
                <w:sz w:val="28"/>
                <w:szCs w:val="28"/>
                <w:highlight w:val="red"/>
              </w:rPr>
            </w:pPr>
            <w:r w:rsidRPr="00031A4E">
              <w:rPr>
                <w:rFonts w:cs="Angsana New"/>
                <w:sz w:val="28"/>
                <w:szCs w:val="28"/>
              </w:rPr>
              <w:t>19,110,800.33</w:t>
            </w:r>
          </w:p>
        </w:tc>
        <w:tc>
          <w:tcPr>
            <w:tcW w:w="254" w:type="dxa"/>
          </w:tcPr>
          <w:p w:rsidR="00E66493" w:rsidRPr="00031A4E" w:rsidRDefault="00E66493" w:rsidP="00A16F5A">
            <w:pPr>
              <w:ind w:right="178"/>
              <w:jc w:val="right"/>
              <w:rPr>
                <w:rFonts w:cs="Angsana New"/>
                <w:sz w:val="28"/>
                <w:szCs w:val="28"/>
              </w:rPr>
            </w:pPr>
          </w:p>
        </w:tc>
        <w:tc>
          <w:tcPr>
            <w:tcW w:w="1447" w:type="dxa"/>
          </w:tcPr>
          <w:p w:rsidR="00E66493" w:rsidRPr="00031A4E" w:rsidRDefault="00E66493" w:rsidP="00A16F5A">
            <w:pPr>
              <w:ind w:right="33"/>
              <w:jc w:val="right"/>
              <w:rPr>
                <w:rFonts w:cs="Angsana New"/>
                <w:sz w:val="28"/>
                <w:szCs w:val="28"/>
              </w:rPr>
            </w:pPr>
            <w:r w:rsidRPr="00031A4E">
              <w:rPr>
                <w:rFonts w:cs="Angsana New"/>
                <w:sz w:val="28"/>
                <w:szCs w:val="28"/>
              </w:rPr>
              <w:t>24,640,220.00</w:t>
            </w:r>
          </w:p>
        </w:tc>
      </w:tr>
      <w:tr w:rsidR="00E66493" w:rsidRPr="00031A4E" w:rsidTr="00A16F5A">
        <w:trPr>
          <w:cantSplit/>
        </w:trPr>
        <w:tc>
          <w:tcPr>
            <w:tcW w:w="3402" w:type="dxa"/>
          </w:tcPr>
          <w:p w:rsidR="00E66493" w:rsidRPr="00031A4E" w:rsidRDefault="00E66493" w:rsidP="00A16F5A">
            <w:pPr>
              <w:jc w:val="both"/>
              <w:rPr>
                <w:rFonts w:cs="Angsana New"/>
                <w:sz w:val="28"/>
                <w:szCs w:val="28"/>
                <w:cs/>
              </w:rPr>
            </w:pPr>
            <w:r w:rsidRPr="00031A4E">
              <w:rPr>
                <w:rFonts w:cs="Angsana New"/>
                <w:sz w:val="28"/>
                <w:szCs w:val="28"/>
                <w:cs/>
              </w:rPr>
              <w:t>ผลประโยชน์หลังออกจากงาน</w:t>
            </w:r>
          </w:p>
        </w:tc>
        <w:tc>
          <w:tcPr>
            <w:tcW w:w="1559" w:type="dxa"/>
          </w:tcPr>
          <w:p w:rsidR="00E66493" w:rsidRPr="00031A4E" w:rsidRDefault="00E66493" w:rsidP="00A16F5A">
            <w:pPr>
              <w:ind w:right="33"/>
              <w:jc w:val="right"/>
              <w:rPr>
                <w:rFonts w:cs="Angsana New"/>
                <w:sz w:val="28"/>
                <w:szCs w:val="28"/>
                <w:highlight w:val="yellow"/>
              </w:rPr>
            </w:pPr>
          </w:p>
        </w:tc>
        <w:tc>
          <w:tcPr>
            <w:tcW w:w="254" w:type="dxa"/>
          </w:tcPr>
          <w:p w:rsidR="00E66493" w:rsidRPr="00031A4E" w:rsidRDefault="00E66493" w:rsidP="00A16F5A">
            <w:pPr>
              <w:ind w:right="358"/>
              <w:jc w:val="center"/>
              <w:rPr>
                <w:rFonts w:cs="Angsana New"/>
                <w:sz w:val="28"/>
                <w:szCs w:val="28"/>
              </w:rPr>
            </w:pPr>
          </w:p>
        </w:tc>
        <w:tc>
          <w:tcPr>
            <w:tcW w:w="1459" w:type="dxa"/>
          </w:tcPr>
          <w:p w:rsidR="00E66493" w:rsidRPr="00031A4E" w:rsidRDefault="00E66493" w:rsidP="00A16F5A">
            <w:pPr>
              <w:ind w:right="33"/>
              <w:jc w:val="right"/>
              <w:rPr>
                <w:rFonts w:cs="Angsana New"/>
                <w:sz w:val="28"/>
                <w:szCs w:val="28"/>
              </w:rPr>
            </w:pPr>
          </w:p>
        </w:tc>
        <w:tc>
          <w:tcPr>
            <w:tcW w:w="254" w:type="dxa"/>
          </w:tcPr>
          <w:p w:rsidR="00E66493" w:rsidRPr="00031A4E" w:rsidRDefault="00E66493" w:rsidP="00A16F5A">
            <w:pPr>
              <w:ind w:right="358"/>
              <w:jc w:val="center"/>
              <w:rPr>
                <w:rFonts w:cs="Angsana New"/>
                <w:sz w:val="28"/>
                <w:szCs w:val="28"/>
              </w:rPr>
            </w:pPr>
          </w:p>
        </w:tc>
        <w:tc>
          <w:tcPr>
            <w:tcW w:w="1447" w:type="dxa"/>
            <w:shd w:val="clear" w:color="auto" w:fill="auto"/>
          </w:tcPr>
          <w:p w:rsidR="00E66493" w:rsidRPr="00031A4E" w:rsidRDefault="00E66493" w:rsidP="00B57A01">
            <w:pPr>
              <w:ind w:right="33"/>
              <w:jc w:val="right"/>
              <w:rPr>
                <w:rFonts w:cs="Angsana New"/>
                <w:sz w:val="28"/>
                <w:szCs w:val="28"/>
                <w:highlight w:val="red"/>
              </w:rPr>
            </w:pPr>
          </w:p>
        </w:tc>
        <w:tc>
          <w:tcPr>
            <w:tcW w:w="254" w:type="dxa"/>
          </w:tcPr>
          <w:p w:rsidR="00E66493" w:rsidRPr="00031A4E" w:rsidRDefault="00E66493" w:rsidP="00A16F5A">
            <w:pPr>
              <w:ind w:right="358"/>
              <w:jc w:val="center"/>
              <w:rPr>
                <w:rFonts w:cs="Angsana New"/>
                <w:sz w:val="28"/>
                <w:szCs w:val="28"/>
              </w:rPr>
            </w:pPr>
          </w:p>
        </w:tc>
        <w:tc>
          <w:tcPr>
            <w:tcW w:w="1447" w:type="dxa"/>
          </w:tcPr>
          <w:p w:rsidR="00E66493" w:rsidRPr="00031A4E" w:rsidRDefault="00E66493" w:rsidP="00A16F5A">
            <w:pPr>
              <w:ind w:right="33"/>
              <w:jc w:val="right"/>
              <w:rPr>
                <w:rFonts w:cs="Angsana New"/>
                <w:sz w:val="28"/>
                <w:szCs w:val="28"/>
              </w:rPr>
            </w:pPr>
          </w:p>
        </w:tc>
      </w:tr>
      <w:tr w:rsidR="00E66493" w:rsidRPr="00031A4E" w:rsidTr="000208C2">
        <w:trPr>
          <w:cantSplit/>
        </w:trPr>
        <w:tc>
          <w:tcPr>
            <w:tcW w:w="3402" w:type="dxa"/>
          </w:tcPr>
          <w:p w:rsidR="00E66493" w:rsidRPr="00031A4E" w:rsidRDefault="00E66493" w:rsidP="00E70A15">
            <w:pPr>
              <w:ind w:firstLine="176"/>
              <w:jc w:val="both"/>
              <w:rPr>
                <w:rFonts w:cs="Angsana New"/>
                <w:sz w:val="28"/>
                <w:szCs w:val="28"/>
                <w:cs/>
              </w:rPr>
            </w:pPr>
            <w:r w:rsidRPr="00031A4E">
              <w:rPr>
                <w:rFonts w:cs="Angsana New"/>
                <w:sz w:val="28"/>
                <w:szCs w:val="28"/>
                <w:cs/>
              </w:rPr>
              <w:t>โครงการสมทบเงินที่กำหนดไว้</w:t>
            </w:r>
          </w:p>
        </w:tc>
        <w:tc>
          <w:tcPr>
            <w:tcW w:w="1559" w:type="dxa"/>
            <w:shd w:val="clear" w:color="auto" w:fill="auto"/>
          </w:tcPr>
          <w:p w:rsidR="00E66493" w:rsidRPr="00031A4E" w:rsidRDefault="00E66493" w:rsidP="00A16F5A">
            <w:pPr>
              <w:ind w:right="33"/>
              <w:jc w:val="right"/>
              <w:rPr>
                <w:rFonts w:cs="Angsana New"/>
                <w:sz w:val="28"/>
                <w:szCs w:val="28"/>
              </w:rPr>
            </w:pPr>
            <w:r w:rsidRPr="00031A4E">
              <w:rPr>
                <w:rFonts w:cs="Angsana New"/>
                <w:sz w:val="28"/>
                <w:szCs w:val="28"/>
              </w:rPr>
              <w:t>2</w:t>
            </w:r>
            <w:r w:rsidR="000208C2" w:rsidRPr="00031A4E">
              <w:rPr>
                <w:rFonts w:cs="Angsana New"/>
                <w:sz w:val="28"/>
                <w:szCs w:val="28"/>
                <w:cs/>
              </w:rPr>
              <w:t>,756</w:t>
            </w:r>
            <w:r w:rsidR="000208C2" w:rsidRPr="00031A4E">
              <w:rPr>
                <w:rFonts w:cs="Angsana New"/>
                <w:sz w:val="28"/>
                <w:szCs w:val="28"/>
              </w:rPr>
              <w:t>,708.66</w:t>
            </w:r>
          </w:p>
        </w:tc>
        <w:tc>
          <w:tcPr>
            <w:tcW w:w="254" w:type="dxa"/>
          </w:tcPr>
          <w:p w:rsidR="00E66493" w:rsidRPr="00031A4E" w:rsidRDefault="00E66493" w:rsidP="00A16F5A">
            <w:pPr>
              <w:ind w:right="358"/>
              <w:jc w:val="center"/>
              <w:rPr>
                <w:rFonts w:cs="Angsana New"/>
                <w:sz w:val="28"/>
                <w:szCs w:val="28"/>
              </w:rPr>
            </w:pPr>
          </w:p>
        </w:tc>
        <w:tc>
          <w:tcPr>
            <w:tcW w:w="1459" w:type="dxa"/>
          </w:tcPr>
          <w:p w:rsidR="00E66493" w:rsidRPr="00031A4E" w:rsidRDefault="00E66493" w:rsidP="00A16F5A">
            <w:pPr>
              <w:ind w:right="33"/>
              <w:jc w:val="right"/>
              <w:rPr>
                <w:rFonts w:cs="Angsana New"/>
                <w:sz w:val="28"/>
                <w:szCs w:val="28"/>
              </w:rPr>
            </w:pPr>
            <w:r w:rsidRPr="00031A4E">
              <w:rPr>
                <w:rFonts w:cs="Angsana New"/>
                <w:sz w:val="28"/>
                <w:szCs w:val="28"/>
              </w:rPr>
              <w:t>2</w:t>
            </w:r>
            <w:r w:rsidRPr="00031A4E">
              <w:rPr>
                <w:rFonts w:cs="Angsana New"/>
                <w:sz w:val="28"/>
                <w:szCs w:val="28"/>
                <w:cs/>
              </w:rPr>
              <w:t>,296</w:t>
            </w:r>
            <w:r w:rsidRPr="00031A4E">
              <w:rPr>
                <w:rFonts w:cs="Angsana New"/>
                <w:sz w:val="28"/>
                <w:szCs w:val="28"/>
              </w:rPr>
              <w:t>,633.00</w:t>
            </w:r>
          </w:p>
        </w:tc>
        <w:tc>
          <w:tcPr>
            <w:tcW w:w="254" w:type="dxa"/>
          </w:tcPr>
          <w:p w:rsidR="00E66493" w:rsidRPr="00031A4E" w:rsidRDefault="00E66493" w:rsidP="00A16F5A">
            <w:pPr>
              <w:ind w:right="358"/>
              <w:jc w:val="center"/>
              <w:rPr>
                <w:rFonts w:cs="Angsana New"/>
                <w:sz w:val="28"/>
                <w:szCs w:val="28"/>
              </w:rPr>
            </w:pPr>
          </w:p>
        </w:tc>
        <w:tc>
          <w:tcPr>
            <w:tcW w:w="1447" w:type="dxa"/>
            <w:shd w:val="clear" w:color="auto" w:fill="auto"/>
          </w:tcPr>
          <w:p w:rsidR="00E66493" w:rsidRPr="00031A4E" w:rsidRDefault="00E66493" w:rsidP="00B57A01">
            <w:pPr>
              <w:ind w:right="33"/>
              <w:jc w:val="right"/>
              <w:rPr>
                <w:rFonts w:cs="Angsana New"/>
                <w:sz w:val="28"/>
                <w:szCs w:val="28"/>
                <w:highlight w:val="red"/>
              </w:rPr>
            </w:pPr>
            <w:r w:rsidRPr="00031A4E">
              <w:rPr>
                <w:rFonts w:cs="Angsana New"/>
                <w:sz w:val="28"/>
                <w:szCs w:val="28"/>
              </w:rPr>
              <w:t>771,260</w:t>
            </w:r>
            <w:r w:rsidR="008F24F8" w:rsidRPr="00031A4E">
              <w:rPr>
                <w:rFonts w:cs="Angsana New"/>
                <w:sz w:val="28"/>
                <w:szCs w:val="28"/>
              </w:rPr>
              <w:t>.00</w:t>
            </w:r>
          </w:p>
        </w:tc>
        <w:tc>
          <w:tcPr>
            <w:tcW w:w="254" w:type="dxa"/>
          </w:tcPr>
          <w:p w:rsidR="00E66493" w:rsidRPr="00031A4E" w:rsidRDefault="00E66493" w:rsidP="00A16F5A">
            <w:pPr>
              <w:ind w:right="358"/>
              <w:jc w:val="center"/>
              <w:rPr>
                <w:rFonts w:cs="Angsana New"/>
                <w:sz w:val="28"/>
                <w:szCs w:val="28"/>
              </w:rPr>
            </w:pPr>
          </w:p>
        </w:tc>
        <w:tc>
          <w:tcPr>
            <w:tcW w:w="1447" w:type="dxa"/>
          </w:tcPr>
          <w:p w:rsidR="00E66493" w:rsidRPr="00031A4E" w:rsidRDefault="00E66493" w:rsidP="00A16F5A">
            <w:pPr>
              <w:ind w:right="33"/>
              <w:jc w:val="right"/>
              <w:rPr>
                <w:rFonts w:cs="Angsana New"/>
                <w:sz w:val="28"/>
                <w:szCs w:val="28"/>
              </w:rPr>
            </w:pPr>
            <w:r w:rsidRPr="00031A4E">
              <w:rPr>
                <w:rFonts w:cs="Angsana New"/>
                <w:sz w:val="28"/>
                <w:szCs w:val="28"/>
              </w:rPr>
              <w:t>791,803.00</w:t>
            </w:r>
          </w:p>
        </w:tc>
      </w:tr>
      <w:tr w:rsidR="00E66493" w:rsidRPr="00031A4E" w:rsidTr="00A16F5A">
        <w:trPr>
          <w:cantSplit/>
        </w:trPr>
        <w:tc>
          <w:tcPr>
            <w:tcW w:w="3402" w:type="dxa"/>
          </w:tcPr>
          <w:p w:rsidR="00E66493" w:rsidRPr="00031A4E" w:rsidRDefault="00E66493" w:rsidP="00E70A15">
            <w:pPr>
              <w:ind w:firstLine="176"/>
              <w:jc w:val="both"/>
              <w:rPr>
                <w:rFonts w:cs="Angsana New"/>
                <w:sz w:val="28"/>
                <w:szCs w:val="28"/>
                <w:cs/>
              </w:rPr>
            </w:pPr>
            <w:r w:rsidRPr="00031A4E">
              <w:rPr>
                <w:rFonts w:cs="Angsana New"/>
                <w:sz w:val="28"/>
                <w:szCs w:val="28"/>
                <w:cs/>
              </w:rPr>
              <w:t>โครงการผลประโยชน์ที่กำหนดไว้</w:t>
            </w:r>
          </w:p>
        </w:tc>
        <w:tc>
          <w:tcPr>
            <w:tcW w:w="1559" w:type="dxa"/>
          </w:tcPr>
          <w:p w:rsidR="00E66493" w:rsidRPr="00031A4E" w:rsidRDefault="000208C2" w:rsidP="00A16F5A">
            <w:pPr>
              <w:ind w:right="33"/>
              <w:jc w:val="right"/>
              <w:rPr>
                <w:rFonts w:cs="Angsana New"/>
                <w:sz w:val="28"/>
                <w:szCs w:val="28"/>
              </w:rPr>
            </w:pPr>
            <w:r w:rsidRPr="00031A4E">
              <w:rPr>
                <w:rFonts w:cs="Angsana New"/>
                <w:sz w:val="28"/>
                <w:szCs w:val="28"/>
              </w:rPr>
              <w:t>2,548,978.92</w:t>
            </w:r>
          </w:p>
        </w:tc>
        <w:tc>
          <w:tcPr>
            <w:tcW w:w="254" w:type="dxa"/>
          </w:tcPr>
          <w:p w:rsidR="00E66493" w:rsidRPr="00031A4E" w:rsidRDefault="00E66493" w:rsidP="00A16F5A">
            <w:pPr>
              <w:ind w:right="358"/>
              <w:jc w:val="center"/>
              <w:rPr>
                <w:rFonts w:cs="Angsana New"/>
                <w:sz w:val="28"/>
                <w:szCs w:val="28"/>
              </w:rPr>
            </w:pPr>
          </w:p>
        </w:tc>
        <w:tc>
          <w:tcPr>
            <w:tcW w:w="1459" w:type="dxa"/>
          </w:tcPr>
          <w:p w:rsidR="00E66493" w:rsidRPr="00031A4E" w:rsidRDefault="00E66493" w:rsidP="00A16F5A">
            <w:pPr>
              <w:ind w:right="33"/>
              <w:jc w:val="right"/>
              <w:rPr>
                <w:rFonts w:cs="Angsana New"/>
                <w:sz w:val="28"/>
                <w:szCs w:val="28"/>
              </w:rPr>
            </w:pPr>
            <w:r w:rsidRPr="00031A4E">
              <w:rPr>
                <w:rFonts w:cs="Angsana New"/>
                <w:sz w:val="28"/>
                <w:szCs w:val="28"/>
              </w:rPr>
              <w:t>2,428,481.27</w:t>
            </w:r>
          </w:p>
        </w:tc>
        <w:tc>
          <w:tcPr>
            <w:tcW w:w="254" w:type="dxa"/>
          </w:tcPr>
          <w:p w:rsidR="00E66493" w:rsidRPr="00031A4E" w:rsidRDefault="00E66493" w:rsidP="00A16F5A">
            <w:pPr>
              <w:ind w:right="358"/>
              <w:jc w:val="center"/>
              <w:rPr>
                <w:rFonts w:cs="Angsana New"/>
                <w:sz w:val="28"/>
                <w:szCs w:val="28"/>
              </w:rPr>
            </w:pPr>
          </w:p>
        </w:tc>
        <w:tc>
          <w:tcPr>
            <w:tcW w:w="1447" w:type="dxa"/>
            <w:shd w:val="clear" w:color="auto" w:fill="auto"/>
          </w:tcPr>
          <w:p w:rsidR="00E66493" w:rsidRPr="00031A4E" w:rsidRDefault="00E66493" w:rsidP="00B57A01">
            <w:pPr>
              <w:ind w:right="33"/>
              <w:jc w:val="right"/>
              <w:rPr>
                <w:rFonts w:cs="Angsana New"/>
                <w:sz w:val="28"/>
                <w:szCs w:val="28"/>
                <w:highlight w:val="red"/>
              </w:rPr>
            </w:pPr>
            <w:r w:rsidRPr="00031A4E">
              <w:rPr>
                <w:rFonts w:cs="Angsana New"/>
                <w:sz w:val="28"/>
                <w:szCs w:val="28"/>
              </w:rPr>
              <w:t>610,209.65</w:t>
            </w:r>
          </w:p>
        </w:tc>
        <w:tc>
          <w:tcPr>
            <w:tcW w:w="254" w:type="dxa"/>
          </w:tcPr>
          <w:p w:rsidR="00E66493" w:rsidRPr="00031A4E" w:rsidRDefault="00E66493" w:rsidP="00A16F5A">
            <w:pPr>
              <w:ind w:right="358"/>
              <w:jc w:val="center"/>
              <w:rPr>
                <w:rFonts w:cs="Angsana New"/>
                <w:sz w:val="28"/>
                <w:szCs w:val="28"/>
              </w:rPr>
            </w:pPr>
          </w:p>
        </w:tc>
        <w:tc>
          <w:tcPr>
            <w:tcW w:w="1447" w:type="dxa"/>
          </w:tcPr>
          <w:p w:rsidR="00E66493" w:rsidRPr="00031A4E" w:rsidRDefault="00E66493" w:rsidP="00A16F5A">
            <w:pPr>
              <w:ind w:right="33"/>
              <w:jc w:val="right"/>
              <w:rPr>
                <w:rFonts w:cs="Angsana New"/>
                <w:sz w:val="28"/>
                <w:szCs w:val="28"/>
              </w:rPr>
            </w:pPr>
            <w:r w:rsidRPr="00031A4E">
              <w:rPr>
                <w:rFonts w:cs="Angsana New"/>
                <w:sz w:val="28"/>
                <w:szCs w:val="28"/>
              </w:rPr>
              <w:t>471,431.30</w:t>
            </w:r>
          </w:p>
        </w:tc>
      </w:tr>
      <w:tr w:rsidR="00E66493" w:rsidRPr="00031A4E" w:rsidTr="00A16F5A">
        <w:tc>
          <w:tcPr>
            <w:tcW w:w="3402" w:type="dxa"/>
          </w:tcPr>
          <w:p w:rsidR="00E66493" w:rsidRPr="00031A4E" w:rsidRDefault="00E66493" w:rsidP="00A16F5A">
            <w:pPr>
              <w:jc w:val="both"/>
              <w:rPr>
                <w:rFonts w:cs="Angsana New"/>
                <w:sz w:val="28"/>
                <w:szCs w:val="28"/>
                <w:cs/>
              </w:rPr>
            </w:pPr>
            <w:r w:rsidRPr="00031A4E">
              <w:rPr>
                <w:rFonts w:cs="Angsana New"/>
                <w:sz w:val="28"/>
                <w:szCs w:val="28"/>
                <w:cs/>
              </w:rPr>
              <w:t>ผลประโยชน์ระยะยาวอื่น</w:t>
            </w:r>
          </w:p>
        </w:tc>
        <w:tc>
          <w:tcPr>
            <w:tcW w:w="1559" w:type="dxa"/>
          </w:tcPr>
          <w:p w:rsidR="00E66493" w:rsidRPr="00031A4E" w:rsidRDefault="000208C2" w:rsidP="00A16F5A">
            <w:pPr>
              <w:ind w:right="33"/>
              <w:jc w:val="right"/>
              <w:rPr>
                <w:rFonts w:cs="Angsana New"/>
                <w:sz w:val="28"/>
                <w:szCs w:val="28"/>
              </w:rPr>
            </w:pPr>
            <w:r w:rsidRPr="00031A4E">
              <w:rPr>
                <w:rFonts w:cs="Angsana New"/>
                <w:sz w:val="28"/>
                <w:szCs w:val="28"/>
              </w:rPr>
              <w:t>25,329.16</w:t>
            </w:r>
          </w:p>
        </w:tc>
        <w:tc>
          <w:tcPr>
            <w:tcW w:w="254" w:type="dxa"/>
          </w:tcPr>
          <w:p w:rsidR="00E66493" w:rsidRPr="00031A4E" w:rsidRDefault="00E66493" w:rsidP="00A16F5A">
            <w:pPr>
              <w:ind w:right="358"/>
              <w:jc w:val="center"/>
              <w:rPr>
                <w:rFonts w:cs="Angsana New"/>
                <w:sz w:val="28"/>
                <w:szCs w:val="28"/>
              </w:rPr>
            </w:pPr>
          </w:p>
        </w:tc>
        <w:tc>
          <w:tcPr>
            <w:tcW w:w="1459" w:type="dxa"/>
            <w:tcBorders>
              <w:bottom w:val="single" w:sz="4" w:space="0" w:color="auto"/>
            </w:tcBorders>
          </w:tcPr>
          <w:p w:rsidR="00E66493" w:rsidRPr="00031A4E" w:rsidRDefault="00E66493" w:rsidP="00A16F5A">
            <w:pPr>
              <w:ind w:right="33"/>
              <w:jc w:val="right"/>
              <w:rPr>
                <w:rFonts w:cs="Angsana New"/>
                <w:sz w:val="28"/>
                <w:szCs w:val="28"/>
              </w:rPr>
            </w:pPr>
            <w:r w:rsidRPr="00031A4E">
              <w:rPr>
                <w:rFonts w:cs="Angsana New"/>
                <w:sz w:val="28"/>
                <w:szCs w:val="28"/>
              </w:rPr>
              <w:t>29,755.00</w:t>
            </w:r>
          </w:p>
        </w:tc>
        <w:tc>
          <w:tcPr>
            <w:tcW w:w="254" w:type="dxa"/>
          </w:tcPr>
          <w:p w:rsidR="00E66493" w:rsidRPr="00031A4E" w:rsidRDefault="00E66493" w:rsidP="00A16F5A">
            <w:pPr>
              <w:ind w:right="358"/>
              <w:jc w:val="center"/>
              <w:rPr>
                <w:rFonts w:cs="Angsana New"/>
                <w:sz w:val="28"/>
                <w:szCs w:val="28"/>
              </w:rPr>
            </w:pPr>
          </w:p>
        </w:tc>
        <w:tc>
          <w:tcPr>
            <w:tcW w:w="1447" w:type="dxa"/>
            <w:tcBorders>
              <w:bottom w:val="single" w:sz="4" w:space="0" w:color="auto"/>
            </w:tcBorders>
            <w:shd w:val="clear" w:color="auto" w:fill="auto"/>
          </w:tcPr>
          <w:p w:rsidR="00E66493" w:rsidRPr="00031A4E" w:rsidRDefault="00E66493" w:rsidP="00B57A01">
            <w:pPr>
              <w:ind w:right="33"/>
              <w:jc w:val="right"/>
              <w:rPr>
                <w:rFonts w:cs="Angsana New"/>
                <w:sz w:val="28"/>
                <w:szCs w:val="28"/>
                <w:highlight w:val="red"/>
              </w:rPr>
            </w:pPr>
            <w:r w:rsidRPr="00031A4E">
              <w:rPr>
                <w:rFonts w:cs="Angsana New"/>
                <w:sz w:val="28"/>
                <w:szCs w:val="28"/>
              </w:rPr>
              <w:t>3,483.35</w:t>
            </w:r>
          </w:p>
        </w:tc>
        <w:tc>
          <w:tcPr>
            <w:tcW w:w="254" w:type="dxa"/>
          </w:tcPr>
          <w:p w:rsidR="00E66493" w:rsidRPr="00031A4E" w:rsidRDefault="00E66493" w:rsidP="00A16F5A">
            <w:pPr>
              <w:ind w:right="358"/>
              <w:jc w:val="center"/>
              <w:rPr>
                <w:rFonts w:cs="Angsana New"/>
                <w:sz w:val="28"/>
                <w:szCs w:val="28"/>
              </w:rPr>
            </w:pPr>
          </w:p>
        </w:tc>
        <w:tc>
          <w:tcPr>
            <w:tcW w:w="1447" w:type="dxa"/>
          </w:tcPr>
          <w:p w:rsidR="00E66493" w:rsidRPr="00031A4E" w:rsidRDefault="00E66493" w:rsidP="00A16F5A">
            <w:pPr>
              <w:ind w:right="33"/>
              <w:jc w:val="right"/>
              <w:rPr>
                <w:rFonts w:cs="Angsana New"/>
                <w:sz w:val="28"/>
                <w:szCs w:val="28"/>
              </w:rPr>
            </w:pPr>
            <w:r w:rsidRPr="00031A4E">
              <w:rPr>
                <w:rFonts w:cs="Angsana New"/>
                <w:sz w:val="28"/>
                <w:szCs w:val="28"/>
              </w:rPr>
              <w:t>15,689.00</w:t>
            </w:r>
          </w:p>
        </w:tc>
      </w:tr>
      <w:tr w:rsidR="00E66493" w:rsidRPr="00031A4E" w:rsidTr="00A16F5A">
        <w:trPr>
          <w:cantSplit/>
        </w:trPr>
        <w:tc>
          <w:tcPr>
            <w:tcW w:w="3402" w:type="dxa"/>
          </w:tcPr>
          <w:p w:rsidR="00E66493" w:rsidRPr="00031A4E" w:rsidRDefault="00E66493" w:rsidP="00A16F5A">
            <w:pPr>
              <w:ind w:left="-108" w:right="-108"/>
              <w:jc w:val="center"/>
              <w:rPr>
                <w:rFonts w:cs="Angsana New"/>
                <w:sz w:val="28"/>
                <w:szCs w:val="28"/>
                <w:cs/>
              </w:rPr>
            </w:pPr>
            <w:r w:rsidRPr="00031A4E">
              <w:rPr>
                <w:rFonts w:cs="Angsana New"/>
                <w:sz w:val="28"/>
                <w:szCs w:val="28"/>
                <w:cs/>
              </w:rPr>
              <w:t>รวม</w:t>
            </w:r>
          </w:p>
        </w:tc>
        <w:tc>
          <w:tcPr>
            <w:tcW w:w="1559" w:type="dxa"/>
            <w:tcBorders>
              <w:top w:val="single" w:sz="4" w:space="0" w:color="auto"/>
              <w:bottom w:val="double" w:sz="4" w:space="0" w:color="auto"/>
            </w:tcBorders>
          </w:tcPr>
          <w:p w:rsidR="00E66493" w:rsidRPr="00031A4E" w:rsidRDefault="000208C2" w:rsidP="000208C2">
            <w:pPr>
              <w:ind w:right="33"/>
              <w:jc w:val="right"/>
              <w:rPr>
                <w:rFonts w:cs="Angsana New"/>
                <w:sz w:val="28"/>
                <w:szCs w:val="28"/>
                <w:cs/>
              </w:rPr>
            </w:pPr>
            <w:r w:rsidRPr="00031A4E">
              <w:rPr>
                <w:rFonts w:cs="Angsana New"/>
                <w:sz w:val="28"/>
                <w:szCs w:val="28"/>
              </w:rPr>
              <w:t>73,316,902.66</w:t>
            </w:r>
          </w:p>
        </w:tc>
        <w:tc>
          <w:tcPr>
            <w:tcW w:w="254" w:type="dxa"/>
          </w:tcPr>
          <w:p w:rsidR="00E66493" w:rsidRPr="00031A4E" w:rsidRDefault="00E66493" w:rsidP="00A16F5A">
            <w:pPr>
              <w:ind w:right="358"/>
              <w:jc w:val="center"/>
              <w:rPr>
                <w:rFonts w:cs="Angsana New"/>
                <w:sz w:val="28"/>
                <w:szCs w:val="28"/>
                <w:highlight w:val="yellow"/>
              </w:rPr>
            </w:pPr>
          </w:p>
        </w:tc>
        <w:tc>
          <w:tcPr>
            <w:tcW w:w="1459" w:type="dxa"/>
            <w:tcBorders>
              <w:top w:val="single" w:sz="4" w:space="0" w:color="auto"/>
              <w:bottom w:val="double" w:sz="4" w:space="0" w:color="auto"/>
            </w:tcBorders>
          </w:tcPr>
          <w:p w:rsidR="00E66493" w:rsidRPr="00031A4E" w:rsidRDefault="00E66493" w:rsidP="00A16F5A">
            <w:pPr>
              <w:ind w:right="33"/>
              <w:jc w:val="right"/>
              <w:rPr>
                <w:rFonts w:cs="Angsana New"/>
                <w:sz w:val="28"/>
                <w:szCs w:val="28"/>
              </w:rPr>
            </w:pPr>
            <w:r w:rsidRPr="00031A4E">
              <w:rPr>
                <w:rFonts w:cs="Angsana New"/>
                <w:sz w:val="28"/>
                <w:szCs w:val="28"/>
              </w:rPr>
              <w:t>63,485,759.02</w:t>
            </w:r>
          </w:p>
        </w:tc>
        <w:tc>
          <w:tcPr>
            <w:tcW w:w="254" w:type="dxa"/>
          </w:tcPr>
          <w:p w:rsidR="00E66493" w:rsidRPr="00031A4E" w:rsidRDefault="00E66493" w:rsidP="00A16F5A">
            <w:pPr>
              <w:ind w:right="358"/>
              <w:jc w:val="center"/>
              <w:rPr>
                <w:rFonts w:cs="Angsana New"/>
                <w:sz w:val="28"/>
                <w:szCs w:val="28"/>
                <w:highlight w:val="yellow"/>
              </w:rPr>
            </w:pPr>
          </w:p>
        </w:tc>
        <w:tc>
          <w:tcPr>
            <w:tcW w:w="1447" w:type="dxa"/>
            <w:tcBorders>
              <w:top w:val="single" w:sz="4" w:space="0" w:color="auto"/>
              <w:bottom w:val="double" w:sz="4" w:space="0" w:color="auto"/>
            </w:tcBorders>
            <w:shd w:val="clear" w:color="auto" w:fill="auto"/>
          </w:tcPr>
          <w:p w:rsidR="00E66493" w:rsidRPr="00031A4E" w:rsidRDefault="00184DEE" w:rsidP="00B57A01">
            <w:pPr>
              <w:ind w:right="33"/>
              <w:jc w:val="right"/>
              <w:rPr>
                <w:rFonts w:cs="Angsana New"/>
                <w:sz w:val="28"/>
                <w:szCs w:val="28"/>
                <w:highlight w:val="red"/>
              </w:rPr>
            </w:pPr>
            <w:r w:rsidRPr="00031A4E">
              <w:rPr>
                <w:rFonts w:cs="Angsana New"/>
                <w:sz w:val="28"/>
                <w:szCs w:val="28"/>
              </w:rPr>
              <w:t>20</w:t>
            </w:r>
            <w:r w:rsidR="00E66493" w:rsidRPr="00031A4E">
              <w:rPr>
                <w:rFonts w:cs="Angsana New"/>
                <w:sz w:val="28"/>
                <w:szCs w:val="28"/>
              </w:rPr>
              <w:t>,</w:t>
            </w:r>
            <w:r w:rsidRPr="00031A4E">
              <w:rPr>
                <w:rFonts w:cs="Angsana New"/>
                <w:sz w:val="28"/>
                <w:szCs w:val="28"/>
              </w:rPr>
              <w:t>495</w:t>
            </w:r>
            <w:r w:rsidR="00E66493" w:rsidRPr="00031A4E">
              <w:rPr>
                <w:rFonts w:cs="Angsana New"/>
                <w:sz w:val="28"/>
                <w:szCs w:val="28"/>
              </w:rPr>
              <w:t>,</w:t>
            </w:r>
            <w:r w:rsidRPr="00031A4E">
              <w:rPr>
                <w:rFonts w:cs="Angsana New"/>
                <w:sz w:val="28"/>
                <w:szCs w:val="28"/>
              </w:rPr>
              <w:t>753.33</w:t>
            </w:r>
          </w:p>
        </w:tc>
        <w:tc>
          <w:tcPr>
            <w:tcW w:w="254" w:type="dxa"/>
          </w:tcPr>
          <w:p w:rsidR="00E66493" w:rsidRPr="00031A4E" w:rsidRDefault="00E66493" w:rsidP="00A16F5A">
            <w:pPr>
              <w:ind w:right="358"/>
              <w:jc w:val="center"/>
              <w:rPr>
                <w:rFonts w:cs="Angsana New"/>
                <w:sz w:val="28"/>
                <w:szCs w:val="28"/>
                <w:highlight w:val="yellow"/>
              </w:rPr>
            </w:pPr>
          </w:p>
        </w:tc>
        <w:tc>
          <w:tcPr>
            <w:tcW w:w="1447" w:type="dxa"/>
            <w:tcBorders>
              <w:top w:val="single" w:sz="4" w:space="0" w:color="auto"/>
              <w:bottom w:val="double" w:sz="4" w:space="0" w:color="auto"/>
            </w:tcBorders>
          </w:tcPr>
          <w:p w:rsidR="00E66493" w:rsidRPr="00031A4E" w:rsidRDefault="00E66493" w:rsidP="00A16F5A">
            <w:pPr>
              <w:ind w:right="33"/>
              <w:jc w:val="right"/>
              <w:rPr>
                <w:rFonts w:cs="Angsana New"/>
                <w:sz w:val="28"/>
                <w:szCs w:val="28"/>
              </w:rPr>
            </w:pPr>
            <w:r w:rsidRPr="00031A4E">
              <w:rPr>
                <w:rFonts w:cs="Angsana New"/>
                <w:sz w:val="28"/>
                <w:szCs w:val="28"/>
              </w:rPr>
              <w:t>25,919,143.30</w:t>
            </w:r>
          </w:p>
        </w:tc>
      </w:tr>
    </w:tbl>
    <w:p w:rsidR="00E70A15" w:rsidRPr="00031A4E" w:rsidRDefault="00E70A15" w:rsidP="009866A7">
      <w:pPr>
        <w:tabs>
          <w:tab w:val="left" w:pos="426"/>
        </w:tabs>
        <w:ind w:left="390"/>
        <w:jc w:val="thaiDistribute"/>
        <w:rPr>
          <w:rFonts w:cs="Angsana New"/>
          <w:b/>
          <w:bCs/>
        </w:rPr>
      </w:pPr>
    </w:p>
    <w:p w:rsidR="00E3081C" w:rsidRDefault="00E3081C" w:rsidP="009866A7">
      <w:pPr>
        <w:tabs>
          <w:tab w:val="left" w:pos="426"/>
        </w:tabs>
        <w:ind w:left="390"/>
        <w:jc w:val="thaiDistribute"/>
        <w:rPr>
          <w:rFonts w:cs="Angsana New"/>
          <w:b/>
          <w:bCs/>
        </w:rPr>
      </w:pPr>
    </w:p>
    <w:p w:rsidR="006076B7" w:rsidRPr="00031A4E" w:rsidRDefault="006076B7" w:rsidP="00E3081C">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t>ข้อมูลเกี่ยวกับกระแสเงินสด</w:t>
      </w:r>
    </w:p>
    <w:p w:rsidR="00C61665" w:rsidRPr="00031A4E" w:rsidRDefault="00C61665" w:rsidP="00E3081C">
      <w:pPr>
        <w:numPr>
          <w:ilvl w:val="1"/>
          <w:numId w:val="1"/>
        </w:numPr>
        <w:tabs>
          <w:tab w:val="clear" w:pos="360"/>
        </w:tabs>
        <w:ind w:left="993" w:hanging="567"/>
        <w:jc w:val="thaiDistribute"/>
        <w:rPr>
          <w:rFonts w:cs="Angsana New"/>
          <w:sz w:val="28"/>
          <w:szCs w:val="28"/>
        </w:rPr>
      </w:pPr>
      <w:r w:rsidRPr="00031A4E">
        <w:rPr>
          <w:rFonts w:cs="Angsana New"/>
          <w:sz w:val="28"/>
          <w:szCs w:val="28"/>
          <w:cs/>
        </w:rPr>
        <w:t>รายการที่ไม่กระทบกระแสเงินสด</w:t>
      </w:r>
    </w:p>
    <w:p w:rsidR="007F2EFA" w:rsidRPr="00031A4E" w:rsidRDefault="007F2EFA" w:rsidP="000F1E55">
      <w:pPr>
        <w:ind w:left="426" w:firstLine="1028"/>
        <w:jc w:val="thaiDistribute"/>
        <w:rPr>
          <w:rFonts w:cs="Angsana New"/>
          <w:sz w:val="28"/>
          <w:szCs w:val="28"/>
        </w:rPr>
      </w:pPr>
      <w:r w:rsidRPr="00031A4E">
        <w:rPr>
          <w:rFonts w:cs="Angsana New"/>
          <w:sz w:val="28"/>
          <w:szCs w:val="28"/>
          <w:cs/>
        </w:rPr>
        <w:lastRenderedPageBreak/>
        <w:t>ประกอบด้วย</w:t>
      </w:r>
    </w:p>
    <w:tbl>
      <w:tblPr>
        <w:tblW w:w="10064" w:type="dxa"/>
        <w:tblInd w:w="-34" w:type="dxa"/>
        <w:tblLayout w:type="fixed"/>
        <w:tblLook w:val="01E0"/>
      </w:tblPr>
      <w:tblGrid>
        <w:gridCol w:w="3544"/>
        <w:gridCol w:w="1418"/>
        <w:gridCol w:w="283"/>
        <w:gridCol w:w="1417"/>
        <w:gridCol w:w="283"/>
        <w:gridCol w:w="1419"/>
        <w:gridCol w:w="284"/>
        <w:gridCol w:w="1416"/>
      </w:tblGrid>
      <w:tr w:rsidR="00A16F5A" w:rsidRPr="00031A4E" w:rsidTr="00A16F5A">
        <w:tc>
          <w:tcPr>
            <w:tcW w:w="3544" w:type="dxa"/>
            <w:shd w:val="clear" w:color="auto" w:fill="auto"/>
          </w:tcPr>
          <w:p w:rsidR="00A16F5A" w:rsidRPr="00031A4E" w:rsidRDefault="00A16F5A" w:rsidP="00A16F5A">
            <w:pPr>
              <w:tabs>
                <w:tab w:val="left" w:pos="360"/>
                <w:tab w:val="left" w:pos="1080"/>
              </w:tabs>
              <w:jc w:val="thaiDistribute"/>
              <w:rPr>
                <w:rFonts w:cs="Angsana New"/>
                <w:sz w:val="28"/>
                <w:szCs w:val="28"/>
              </w:rPr>
            </w:pPr>
          </w:p>
        </w:tc>
        <w:tc>
          <w:tcPr>
            <w:tcW w:w="3118" w:type="dxa"/>
            <w:gridSpan w:val="3"/>
            <w:shd w:val="clear" w:color="auto" w:fill="auto"/>
          </w:tcPr>
          <w:p w:rsidR="00A16F5A" w:rsidRPr="00031A4E" w:rsidRDefault="00A16F5A" w:rsidP="00A16F5A">
            <w:pPr>
              <w:ind w:right="-108"/>
              <w:jc w:val="center"/>
              <w:rPr>
                <w:rFonts w:cs="Angsana New"/>
                <w:sz w:val="28"/>
                <w:szCs w:val="28"/>
              </w:rPr>
            </w:pPr>
            <w:r w:rsidRPr="00031A4E">
              <w:rPr>
                <w:rFonts w:cs="Angsana New"/>
                <w:sz w:val="28"/>
                <w:szCs w:val="28"/>
                <w:cs/>
              </w:rPr>
              <w:t>งบการเงินรวม</w:t>
            </w:r>
          </w:p>
        </w:tc>
        <w:tc>
          <w:tcPr>
            <w:tcW w:w="283" w:type="dxa"/>
            <w:shd w:val="clear" w:color="auto" w:fill="auto"/>
          </w:tcPr>
          <w:p w:rsidR="00A16F5A" w:rsidRPr="00031A4E" w:rsidRDefault="00A16F5A" w:rsidP="00A16F5A">
            <w:pPr>
              <w:ind w:right="-108"/>
              <w:jc w:val="center"/>
              <w:rPr>
                <w:rFonts w:cs="Angsana New"/>
                <w:sz w:val="28"/>
                <w:szCs w:val="28"/>
              </w:rPr>
            </w:pPr>
          </w:p>
        </w:tc>
        <w:tc>
          <w:tcPr>
            <w:tcW w:w="3119" w:type="dxa"/>
            <w:gridSpan w:val="3"/>
            <w:shd w:val="clear" w:color="auto" w:fill="auto"/>
          </w:tcPr>
          <w:p w:rsidR="00A16F5A" w:rsidRPr="00031A4E" w:rsidRDefault="00A16F5A" w:rsidP="00A16F5A">
            <w:pPr>
              <w:ind w:right="-108"/>
              <w:jc w:val="center"/>
              <w:rPr>
                <w:rFonts w:cs="Angsana New"/>
                <w:sz w:val="28"/>
                <w:szCs w:val="28"/>
              </w:rPr>
            </w:pPr>
            <w:r w:rsidRPr="00031A4E">
              <w:rPr>
                <w:rFonts w:cs="Angsana New"/>
                <w:sz w:val="28"/>
                <w:szCs w:val="28"/>
                <w:cs/>
              </w:rPr>
              <w:t>งบการเงินเฉพาะกิจการ</w:t>
            </w:r>
          </w:p>
        </w:tc>
      </w:tr>
      <w:tr w:rsidR="00A16F5A" w:rsidRPr="00031A4E" w:rsidTr="00A16F5A">
        <w:trPr>
          <w:trHeight w:val="261"/>
        </w:trPr>
        <w:tc>
          <w:tcPr>
            <w:tcW w:w="3544" w:type="dxa"/>
            <w:shd w:val="clear" w:color="auto" w:fill="auto"/>
          </w:tcPr>
          <w:p w:rsidR="00A16F5A" w:rsidRPr="00031A4E" w:rsidRDefault="00A16F5A" w:rsidP="00A16F5A">
            <w:pPr>
              <w:tabs>
                <w:tab w:val="left" w:pos="360"/>
                <w:tab w:val="left" w:pos="1080"/>
              </w:tabs>
              <w:jc w:val="thaiDistribute"/>
              <w:rPr>
                <w:rFonts w:cs="Angsana New"/>
                <w:sz w:val="28"/>
                <w:szCs w:val="28"/>
                <w:cs/>
              </w:rPr>
            </w:pPr>
          </w:p>
        </w:tc>
        <w:tc>
          <w:tcPr>
            <w:tcW w:w="1418" w:type="dxa"/>
            <w:shd w:val="clear" w:color="auto" w:fill="auto"/>
          </w:tcPr>
          <w:p w:rsidR="00A16F5A" w:rsidRPr="00031A4E" w:rsidRDefault="00A16F5A" w:rsidP="00A16F5A">
            <w:pPr>
              <w:ind w:left="-108" w:right="-109"/>
              <w:jc w:val="center"/>
              <w:rPr>
                <w:rFonts w:cs="Angsana New"/>
                <w:sz w:val="28"/>
                <w:szCs w:val="28"/>
              </w:rPr>
            </w:pPr>
            <w:r w:rsidRPr="00031A4E">
              <w:rPr>
                <w:rFonts w:cs="Angsana New"/>
                <w:sz w:val="28"/>
                <w:szCs w:val="28"/>
                <w:cs/>
              </w:rPr>
              <w:t>สำหรับปี</w:t>
            </w:r>
          </w:p>
        </w:tc>
        <w:tc>
          <w:tcPr>
            <w:tcW w:w="283" w:type="dxa"/>
            <w:shd w:val="clear" w:color="auto" w:fill="auto"/>
          </w:tcPr>
          <w:p w:rsidR="00A16F5A" w:rsidRPr="00031A4E" w:rsidRDefault="00A16F5A" w:rsidP="00A16F5A">
            <w:pPr>
              <w:ind w:left="-108" w:right="-92"/>
              <w:jc w:val="center"/>
              <w:rPr>
                <w:rFonts w:cs="Angsana New"/>
                <w:sz w:val="28"/>
                <w:szCs w:val="28"/>
              </w:rPr>
            </w:pPr>
          </w:p>
        </w:tc>
        <w:tc>
          <w:tcPr>
            <w:tcW w:w="1417" w:type="dxa"/>
            <w:shd w:val="clear" w:color="auto" w:fill="auto"/>
          </w:tcPr>
          <w:p w:rsidR="00A16F5A" w:rsidRPr="00031A4E" w:rsidRDefault="00A16F5A" w:rsidP="00A16F5A">
            <w:pPr>
              <w:ind w:left="-108" w:right="-109"/>
              <w:jc w:val="center"/>
              <w:rPr>
                <w:rFonts w:cs="Angsana New"/>
                <w:sz w:val="28"/>
                <w:szCs w:val="28"/>
              </w:rPr>
            </w:pPr>
            <w:r w:rsidRPr="00031A4E">
              <w:rPr>
                <w:rFonts w:cs="Angsana New"/>
                <w:sz w:val="28"/>
                <w:szCs w:val="28"/>
                <w:cs/>
              </w:rPr>
              <w:t>สำหรับปี</w:t>
            </w:r>
          </w:p>
        </w:tc>
        <w:tc>
          <w:tcPr>
            <w:tcW w:w="283" w:type="dxa"/>
            <w:shd w:val="clear" w:color="auto" w:fill="auto"/>
          </w:tcPr>
          <w:p w:rsidR="00A16F5A" w:rsidRPr="00031A4E" w:rsidRDefault="00A16F5A" w:rsidP="00A16F5A">
            <w:pPr>
              <w:ind w:left="-108" w:right="-92"/>
              <w:jc w:val="center"/>
              <w:rPr>
                <w:rFonts w:cs="Angsana New"/>
                <w:sz w:val="28"/>
                <w:szCs w:val="28"/>
                <w:highlight w:val="yellow"/>
              </w:rPr>
            </w:pPr>
          </w:p>
        </w:tc>
        <w:tc>
          <w:tcPr>
            <w:tcW w:w="1419" w:type="dxa"/>
            <w:shd w:val="clear" w:color="auto" w:fill="auto"/>
          </w:tcPr>
          <w:p w:rsidR="00A16F5A" w:rsidRPr="00031A4E" w:rsidRDefault="00A16F5A" w:rsidP="00A16F5A">
            <w:pPr>
              <w:ind w:left="-108" w:right="-109"/>
              <w:jc w:val="center"/>
              <w:rPr>
                <w:rFonts w:cs="Angsana New"/>
                <w:sz w:val="28"/>
                <w:szCs w:val="28"/>
              </w:rPr>
            </w:pPr>
            <w:r w:rsidRPr="00031A4E">
              <w:rPr>
                <w:rFonts w:cs="Angsana New"/>
                <w:sz w:val="28"/>
                <w:szCs w:val="28"/>
                <w:cs/>
              </w:rPr>
              <w:t>สำหรับปี</w:t>
            </w:r>
          </w:p>
        </w:tc>
        <w:tc>
          <w:tcPr>
            <w:tcW w:w="284" w:type="dxa"/>
            <w:shd w:val="clear" w:color="auto" w:fill="auto"/>
          </w:tcPr>
          <w:p w:rsidR="00A16F5A" w:rsidRPr="00031A4E" w:rsidRDefault="00A16F5A" w:rsidP="00A16F5A">
            <w:pPr>
              <w:ind w:left="-108" w:right="-92"/>
              <w:jc w:val="center"/>
              <w:rPr>
                <w:rFonts w:cs="Angsana New"/>
                <w:sz w:val="28"/>
                <w:szCs w:val="28"/>
              </w:rPr>
            </w:pPr>
          </w:p>
        </w:tc>
        <w:tc>
          <w:tcPr>
            <w:tcW w:w="1416" w:type="dxa"/>
            <w:shd w:val="clear" w:color="auto" w:fill="auto"/>
          </w:tcPr>
          <w:p w:rsidR="00A16F5A" w:rsidRPr="00031A4E" w:rsidRDefault="00A16F5A" w:rsidP="00A16F5A">
            <w:pPr>
              <w:ind w:left="-108" w:right="-109"/>
              <w:jc w:val="center"/>
              <w:rPr>
                <w:rFonts w:cs="Angsana New"/>
                <w:sz w:val="28"/>
                <w:szCs w:val="28"/>
              </w:rPr>
            </w:pPr>
            <w:r w:rsidRPr="00031A4E">
              <w:rPr>
                <w:rFonts w:cs="Angsana New"/>
                <w:sz w:val="28"/>
                <w:szCs w:val="28"/>
                <w:cs/>
              </w:rPr>
              <w:t>สำหรับปี</w:t>
            </w:r>
          </w:p>
        </w:tc>
      </w:tr>
      <w:tr w:rsidR="00A16F5A" w:rsidRPr="00031A4E" w:rsidTr="00A16F5A">
        <w:trPr>
          <w:trHeight w:val="261"/>
        </w:trPr>
        <w:tc>
          <w:tcPr>
            <w:tcW w:w="3544" w:type="dxa"/>
            <w:shd w:val="clear" w:color="auto" w:fill="auto"/>
          </w:tcPr>
          <w:p w:rsidR="00A16F5A" w:rsidRPr="00031A4E" w:rsidRDefault="00A16F5A" w:rsidP="00A16F5A">
            <w:pPr>
              <w:tabs>
                <w:tab w:val="left" w:pos="360"/>
                <w:tab w:val="left" w:pos="1080"/>
              </w:tabs>
              <w:jc w:val="thaiDistribute"/>
              <w:rPr>
                <w:rFonts w:cs="Angsana New"/>
                <w:sz w:val="28"/>
                <w:szCs w:val="28"/>
                <w:cs/>
              </w:rPr>
            </w:pPr>
          </w:p>
        </w:tc>
        <w:tc>
          <w:tcPr>
            <w:tcW w:w="1418" w:type="dxa"/>
            <w:shd w:val="clear" w:color="auto" w:fill="auto"/>
          </w:tcPr>
          <w:p w:rsidR="00A16F5A" w:rsidRPr="00031A4E" w:rsidRDefault="00A16F5A" w:rsidP="00A16F5A">
            <w:pPr>
              <w:ind w:left="-108" w:right="-109"/>
              <w:jc w:val="center"/>
              <w:rPr>
                <w:rFonts w:cs="Angsana New"/>
                <w:sz w:val="28"/>
                <w:szCs w:val="28"/>
                <w:cs/>
              </w:rPr>
            </w:pPr>
            <w:r w:rsidRPr="00031A4E">
              <w:rPr>
                <w:rFonts w:cs="Angsana New"/>
                <w:sz w:val="28"/>
                <w:szCs w:val="28"/>
                <w:cs/>
              </w:rPr>
              <w:t>สิ้นสุดวันที่</w:t>
            </w:r>
          </w:p>
        </w:tc>
        <w:tc>
          <w:tcPr>
            <w:tcW w:w="283" w:type="dxa"/>
            <w:shd w:val="clear" w:color="auto" w:fill="auto"/>
          </w:tcPr>
          <w:p w:rsidR="00A16F5A" w:rsidRPr="00031A4E" w:rsidRDefault="00A16F5A" w:rsidP="00A16F5A">
            <w:pPr>
              <w:ind w:left="-108" w:right="-92"/>
              <w:jc w:val="center"/>
              <w:rPr>
                <w:rFonts w:cs="Angsana New"/>
                <w:sz w:val="28"/>
                <w:szCs w:val="28"/>
              </w:rPr>
            </w:pPr>
          </w:p>
        </w:tc>
        <w:tc>
          <w:tcPr>
            <w:tcW w:w="1417" w:type="dxa"/>
            <w:shd w:val="clear" w:color="auto" w:fill="auto"/>
          </w:tcPr>
          <w:p w:rsidR="00A16F5A" w:rsidRPr="00031A4E" w:rsidRDefault="00A16F5A" w:rsidP="00A16F5A">
            <w:pPr>
              <w:ind w:left="-108" w:right="-109"/>
              <w:jc w:val="center"/>
              <w:rPr>
                <w:rFonts w:cs="Angsana New"/>
                <w:sz w:val="28"/>
                <w:szCs w:val="28"/>
                <w:cs/>
              </w:rPr>
            </w:pPr>
            <w:r w:rsidRPr="00031A4E">
              <w:rPr>
                <w:rFonts w:cs="Angsana New"/>
                <w:sz w:val="28"/>
                <w:szCs w:val="28"/>
                <w:cs/>
              </w:rPr>
              <w:t>สิ้นสุดวันที่</w:t>
            </w:r>
          </w:p>
        </w:tc>
        <w:tc>
          <w:tcPr>
            <w:tcW w:w="283" w:type="dxa"/>
            <w:shd w:val="clear" w:color="auto" w:fill="auto"/>
          </w:tcPr>
          <w:p w:rsidR="00A16F5A" w:rsidRPr="00031A4E" w:rsidRDefault="00A16F5A" w:rsidP="00A16F5A">
            <w:pPr>
              <w:ind w:left="-108" w:right="-92"/>
              <w:jc w:val="center"/>
              <w:rPr>
                <w:rFonts w:cs="Angsana New"/>
                <w:sz w:val="28"/>
                <w:szCs w:val="28"/>
                <w:highlight w:val="yellow"/>
              </w:rPr>
            </w:pPr>
          </w:p>
        </w:tc>
        <w:tc>
          <w:tcPr>
            <w:tcW w:w="1419" w:type="dxa"/>
            <w:shd w:val="clear" w:color="auto" w:fill="auto"/>
          </w:tcPr>
          <w:p w:rsidR="00A16F5A" w:rsidRPr="00031A4E" w:rsidRDefault="00A16F5A" w:rsidP="00A16F5A">
            <w:pPr>
              <w:ind w:left="-108" w:right="-109"/>
              <w:jc w:val="center"/>
              <w:rPr>
                <w:rFonts w:cs="Angsana New"/>
                <w:sz w:val="28"/>
                <w:szCs w:val="28"/>
                <w:cs/>
              </w:rPr>
            </w:pPr>
            <w:r w:rsidRPr="00031A4E">
              <w:rPr>
                <w:rFonts w:cs="Angsana New"/>
                <w:sz w:val="28"/>
                <w:szCs w:val="28"/>
                <w:cs/>
              </w:rPr>
              <w:t>สิ้นสุดวันที่</w:t>
            </w:r>
          </w:p>
        </w:tc>
        <w:tc>
          <w:tcPr>
            <w:tcW w:w="284" w:type="dxa"/>
            <w:shd w:val="clear" w:color="auto" w:fill="auto"/>
          </w:tcPr>
          <w:p w:rsidR="00A16F5A" w:rsidRPr="00031A4E" w:rsidRDefault="00A16F5A" w:rsidP="00A16F5A">
            <w:pPr>
              <w:ind w:left="-108" w:right="-92"/>
              <w:jc w:val="center"/>
              <w:rPr>
                <w:rFonts w:cs="Angsana New"/>
                <w:sz w:val="28"/>
                <w:szCs w:val="28"/>
              </w:rPr>
            </w:pPr>
          </w:p>
        </w:tc>
        <w:tc>
          <w:tcPr>
            <w:tcW w:w="1416" w:type="dxa"/>
            <w:shd w:val="clear" w:color="auto" w:fill="auto"/>
          </w:tcPr>
          <w:p w:rsidR="00A16F5A" w:rsidRPr="00031A4E" w:rsidRDefault="00A16F5A" w:rsidP="00A16F5A">
            <w:pPr>
              <w:ind w:left="-108" w:right="-109"/>
              <w:jc w:val="center"/>
              <w:rPr>
                <w:rFonts w:cs="Angsana New"/>
                <w:sz w:val="28"/>
                <w:szCs w:val="28"/>
                <w:cs/>
              </w:rPr>
            </w:pPr>
            <w:r w:rsidRPr="00031A4E">
              <w:rPr>
                <w:rFonts w:cs="Angsana New"/>
                <w:sz w:val="28"/>
                <w:szCs w:val="28"/>
                <w:cs/>
              </w:rPr>
              <w:t>สิ้นสุดวันที่</w:t>
            </w:r>
          </w:p>
        </w:tc>
      </w:tr>
      <w:tr w:rsidR="00A16F5A" w:rsidRPr="00031A4E" w:rsidTr="00A16F5A">
        <w:trPr>
          <w:trHeight w:val="261"/>
        </w:trPr>
        <w:tc>
          <w:tcPr>
            <w:tcW w:w="3544" w:type="dxa"/>
            <w:shd w:val="clear" w:color="auto" w:fill="auto"/>
          </w:tcPr>
          <w:p w:rsidR="00A16F5A" w:rsidRPr="00031A4E" w:rsidRDefault="00A16F5A" w:rsidP="00A16F5A">
            <w:pPr>
              <w:tabs>
                <w:tab w:val="left" w:pos="360"/>
                <w:tab w:val="left" w:pos="1080"/>
              </w:tabs>
              <w:jc w:val="thaiDistribute"/>
              <w:rPr>
                <w:rFonts w:cs="Angsana New"/>
                <w:sz w:val="28"/>
                <w:szCs w:val="28"/>
                <w:cs/>
              </w:rPr>
            </w:pPr>
          </w:p>
        </w:tc>
        <w:tc>
          <w:tcPr>
            <w:tcW w:w="1418" w:type="dxa"/>
            <w:shd w:val="clear" w:color="auto" w:fill="auto"/>
          </w:tcPr>
          <w:p w:rsidR="00A16F5A" w:rsidRPr="00031A4E" w:rsidRDefault="00A16F5A" w:rsidP="00A16F5A">
            <w:pPr>
              <w:ind w:left="-108" w:right="-109"/>
              <w:jc w:val="center"/>
              <w:rPr>
                <w:rFonts w:cs="Angsana New"/>
                <w:sz w:val="28"/>
                <w:szCs w:val="28"/>
              </w:rPr>
            </w:pPr>
            <w:r w:rsidRPr="00031A4E">
              <w:rPr>
                <w:rFonts w:cs="Angsana New"/>
                <w:sz w:val="28"/>
                <w:szCs w:val="28"/>
                <w:cs/>
              </w:rPr>
              <w:t>31 ธันวาคม 256</w:t>
            </w:r>
            <w:r w:rsidR="00DC4C58" w:rsidRPr="00031A4E">
              <w:rPr>
                <w:rFonts w:cs="Angsana New"/>
                <w:sz w:val="28"/>
                <w:szCs w:val="28"/>
                <w:cs/>
              </w:rPr>
              <w:t>1</w:t>
            </w:r>
          </w:p>
        </w:tc>
        <w:tc>
          <w:tcPr>
            <w:tcW w:w="283" w:type="dxa"/>
            <w:shd w:val="clear" w:color="auto" w:fill="auto"/>
          </w:tcPr>
          <w:p w:rsidR="00A16F5A" w:rsidRPr="00031A4E" w:rsidRDefault="00A16F5A" w:rsidP="00A16F5A">
            <w:pPr>
              <w:ind w:left="-108" w:right="-92"/>
              <w:jc w:val="center"/>
              <w:rPr>
                <w:rFonts w:cs="Angsana New"/>
                <w:sz w:val="28"/>
                <w:szCs w:val="28"/>
              </w:rPr>
            </w:pPr>
          </w:p>
        </w:tc>
        <w:tc>
          <w:tcPr>
            <w:tcW w:w="1417" w:type="dxa"/>
            <w:shd w:val="clear" w:color="auto" w:fill="auto"/>
          </w:tcPr>
          <w:p w:rsidR="00A16F5A" w:rsidRPr="00031A4E" w:rsidRDefault="00A16F5A" w:rsidP="00A16F5A">
            <w:pPr>
              <w:ind w:left="-108" w:right="-92"/>
              <w:jc w:val="center"/>
              <w:rPr>
                <w:rFonts w:cs="Angsana New"/>
                <w:sz w:val="28"/>
                <w:szCs w:val="28"/>
              </w:rPr>
            </w:pPr>
            <w:r w:rsidRPr="00031A4E">
              <w:rPr>
                <w:rFonts w:cs="Angsana New"/>
                <w:sz w:val="28"/>
                <w:szCs w:val="28"/>
                <w:cs/>
              </w:rPr>
              <w:t>31 ธันวาคม 25</w:t>
            </w:r>
            <w:r w:rsidR="00DC4C58" w:rsidRPr="00031A4E">
              <w:rPr>
                <w:rFonts w:cs="Angsana New"/>
                <w:sz w:val="28"/>
                <w:szCs w:val="28"/>
                <w:cs/>
              </w:rPr>
              <w:t>60</w:t>
            </w:r>
          </w:p>
        </w:tc>
        <w:tc>
          <w:tcPr>
            <w:tcW w:w="283" w:type="dxa"/>
            <w:shd w:val="clear" w:color="auto" w:fill="auto"/>
          </w:tcPr>
          <w:p w:rsidR="00A16F5A" w:rsidRPr="00031A4E" w:rsidRDefault="00A16F5A" w:rsidP="00A16F5A">
            <w:pPr>
              <w:ind w:left="-108" w:right="-92"/>
              <w:jc w:val="center"/>
              <w:rPr>
                <w:rFonts w:cs="Angsana New"/>
                <w:sz w:val="28"/>
                <w:szCs w:val="28"/>
                <w:highlight w:val="yellow"/>
              </w:rPr>
            </w:pPr>
          </w:p>
        </w:tc>
        <w:tc>
          <w:tcPr>
            <w:tcW w:w="1419" w:type="dxa"/>
            <w:shd w:val="clear" w:color="auto" w:fill="auto"/>
          </w:tcPr>
          <w:p w:rsidR="00A16F5A" w:rsidRPr="00031A4E" w:rsidRDefault="00A16F5A" w:rsidP="00A16F5A">
            <w:pPr>
              <w:ind w:left="-108" w:right="-92"/>
              <w:jc w:val="center"/>
              <w:rPr>
                <w:rFonts w:cs="Angsana New"/>
                <w:sz w:val="28"/>
                <w:szCs w:val="28"/>
              </w:rPr>
            </w:pPr>
            <w:r w:rsidRPr="00031A4E">
              <w:rPr>
                <w:rFonts w:cs="Angsana New"/>
                <w:sz w:val="28"/>
                <w:szCs w:val="28"/>
                <w:cs/>
              </w:rPr>
              <w:t>31 ธันวาคม 256</w:t>
            </w:r>
            <w:r w:rsidR="00DC4C58" w:rsidRPr="00031A4E">
              <w:rPr>
                <w:rFonts w:cs="Angsana New"/>
                <w:sz w:val="28"/>
                <w:szCs w:val="28"/>
                <w:cs/>
              </w:rPr>
              <w:t>1</w:t>
            </w:r>
          </w:p>
        </w:tc>
        <w:tc>
          <w:tcPr>
            <w:tcW w:w="284" w:type="dxa"/>
            <w:shd w:val="clear" w:color="auto" w:fill="auto"/>
          </w:tcPr>
          <w:p w:rsidR="00A16F5A" w:rsidRPr="00031A4E" w:rsidRDefault="00A16F5A" w:rsidP="00A16F5A">
            <w:pPr>
              <w:ind w:left="-108" w:right="-92"/>
              <w:jc w:val="center"/>
              <w:rPr>
                <w:rFonts w:cs="Angsana New"/>
                <w:sz w:val="28"/>
                <w:szCs w:val="28"/>
              </w:rPr>
            </w:pPr>
          </w:p>
        </w:tc>
        <w:tc>
          <w:tcPr>
            <w:tcW w:w="1416" w:type="dxa"/>
            <w:shd w:val="clear" w:color="auto" w:fill="auto"/>
          </w:tcPr>
          <w:p w:rsidR="00A16F5A" w:rsidRPr="00031A4E" w:rsidRDefault="00A16F5A" w:rsidP="00A16F5A">
            <w:pPr>
              <w:ind w:left="-108" w:right="-92"/>
              <w:jc w:val="center"/>
              <w:rPr>
                <w:rFonts w:cs="Angsana New"/>
                <w:sz w:val="28"/>
                <w:szCs w:val="28"/>
              </w:rPr>
            </w:pPr>
            <w:r w:rsidRPr="00031A4E">
              <w:rPr>
                <w:rFonts w:cs="Angsana New"/>
                <w:sz w:val="28"/>
                <w:szCs w:val="28"/>
                <w:cs/>
              </w:rPr>
              <w:t>31 ธันวาคม 25</w:t>
            </w:r>
            <w:r w:rsidR="00DC4C58" w:rsidRPr="00031A4E">
              <w:rPr>
                <w:rFonts w:cs="Angsana New"/>
                <w:sz w:val="28"/>
                <w:szCs w:val="28"/>
                <w:cs/>
              </w:rPr>
              <w:t>60</w:t>
            </w:r>
          </w:p>
        </w:tc>
      </w:tr>
      <w:tr w:rsidR="00A16F5A" w:rsidRPr="00031A4E" w:rsidTr="00A16F5A">
        <w:trPr>
          <w:trHeight w:val="261"/>
        </w:trPr>
        <w:tc>
          <w:tcPr>
            <w:tcW w:w="3544" w:type="dxa"/>
            <w:shd w:val="clear" w:color="auto" w:fill="auto"/>
          </w:tcPr>
          <w:p w:rsidR="00A16F5A" w:rsidRPr="00031A4E" w:rsidRDefault="00A16F5A" w:rsidP="00A16F5A">
            <w:pPr>
              <w:tabs>
                <w:tab w:val="left" w:pos="360"/>
                <w:tab w:val="left" w:pos="1080"/>
              </w:tabs>
              <w:jc w:val="thaiDistribute"/>
              <w:rPr>
                <w:rFonts w:cs="Angsana New"/>
                <w:sz w:val="28"/>
                <w:szCs w:val="28"/>
              </w:rPr>
            </w:pPr>
          </w:p>
        </w:tc>
        <w:tc>
          <w:tcPr>
            <w:tcW w:w="1418" w:type="dxa"/>
            <w:shd w:val="clear" w:color="auto" w:fill="auto"/>
          </w:tcPr>
          <w:p w:rsidR="00A16F5A" w:rsidRPr="00031A4E" w:rsidRDefault="00A16F5A" w:rsidP="00A16F5A">
            <w:pPr>
              <w:jc w:val="center"/>
              <w:rPr>
                <w:rFonts w:cs="Angsana New"/>
                <w:sz w:val="28"/>
                <w:szCs w:val="28"/>
              </w:rPr>
            </w:pPr>
            <w:r w:rsidRPr="00031A4E">
              <w:rPr>
                <w:rFonts w:cs="Angsana New"/>
                <w:sz w:val="28"/>
                <w:szCs w:val="28"/>
                <w:cs/>
              </w:rPr>
              <w:t>บาท</w:t>
            </w:r>
          </w:p>
        </w:tc>
        <w:tc>
          <w:tcPr>
            <w:tcW w:w="283" w:type="dxa"/>
            <w:shd w:val="clear" w:color="auto" w:fill="auto"/>
          </w:tcPr>
          <w:p w:rsidR="00A16F5A" w:rsidRPr="00031A4E" w:rsidRDefault="00A16F5A" w:rsidP="00A16F5A">
            <w:pPr>
              <w:ind w:left="-200"/>
              <w:jc w:val="center"/>
              <w:rPr>
                <w:rFonts w:cs="Angsana New"/>
                <w:sz w:val="28"/>
                <w:szCs w:val="28"/>
                <w:u w:val="single"/>
              </w:rPr>
            </w:pPr>
          </w:p>
        </w:tc>
        <w:tc>
          <w:tcPr>
            <w:tcW w:w="1417" w:type="dxa"/>
            <w:shd w:val="clear" w:color="auto" w:fill="auto"/>
          </w:tcPr>
          <w:p w:rsidR="00A16F5A" w:rsidRPr="00031A4E" w:rsidRDefault="00A16F5A" w:rsidP="00A16F5A">
            <w:pPr>
              <w:jc w:val="center"/>
              <w:rPr>
                <w:rFonts w:cs="Angsana New"/>
                <w:sz w:val="28"/>
                <w:szCs w:val="28"/>
              </w:rPr>
            </w:pPr>
            <w:r w:rsidRPr="00031A4E">
              <w:rPr>
                <w:rFonts w:cs="Angsana New"/>
                <w:sz w:val="28"/>
                <w:szCs w:val="28"/>
                <w:cs/>
              </w:rPr>
              <w:t>บาท</w:t>
            </w:r>
          </w:p>
        </w:tc>
        <w:tc>
          <w:tcPr>
            <w:tcW w:w="283" w:type="dxa"/>
            <w:shd w:val="clear" w:color="auto" w:fill="auto"/>
          </w:tcPr>
          <w:p w:rsidR="00A16F5A" w:rsidRPr="00031A4E" w:rsidRDefault="00A16F5A" w:rsidP="00A16F5A">
            <w:pPr>
              <w:jc w:val="center"/>
              <w:rPr>
                <w:rFonts w:cs="Angsana New"/>
                <w:sz w:val="28"/>
                <w:szCs w:val="28"/>
                <w:u w:val="single"/>
              </w:rPr>
            </w:pPr>
          </w:p>
        </w:tc>
        <w:tc>
          <w:tcPr>
            <w:tcW w:w="1419" w:type="dxa"/>
            <w:shd w:val="clear" w:color="auto" w:fill="auto"/>
          </w:tcPr>
          <w:p w:rsidR="00A16F5A" w:rsidRPr="00031A4E" w:rsidRDefault="00A16F5A" w:rsidP="00A16F5A">
            <w:pPr>
              <w:jc w:val="center"/>
              <w:rPr>
                <w:rFonts w:cs="Angsana New"/>
                <w:sz w:val="28"/>
                <w:szCs w:val="28"/>
                <w:u w:val="single"/>
                <w:cs/>
              </w:rPr>
            </w:pPr>
            <w:r w:rsidRPr="00031A4E">
              <w:rPr>
                <w:rFonts w:cs="Angsana New"/>
                <w:sz w:val="28"/>
                <w:szCs w:val="28"/>
                <w:cs/>
              </w:rPr>
              <w:t>บาท</w:t>
            </w:r>
          </w:p>
        </w:tc>
        <w:tc>
          <w:tcPr>
            <w:tcW w:w="284" w:type="dxa"/>
            <w:shd w:val="clear" w:color="auto" w:fill="auto"/>
          </w:tcPr>
          <w:p w:rsidR="00A16F5A" w:rsidRPr="00031A4E" w:rsidRDefault="00A16F5A" w:rsidP="00A16F5A">
            <w:pPr>
              <w:ind w:left="-200"/>
              <w:jc w:val="center"/>
              <w:rPr>
                <w:rFonts w:cs="Angsana New"/>
                <w:sz w:val="28"/>
                <w:szCs w:val="28"/>
                <w:u w:val="single"/>
              </w:rPr>
            </w:pPr>
          </w:p>
        </w:tc>
        <w:tc>
          <w:tcPr>
            <w:tcW w:w="1416" w:type="dxa"/>
            <w:shd w:val="clear" w:color="auto" w:fill="auto"/>
          </w:tcPr>
          <w:p w:rsidR="00A16F5A" w:rsidRPr="00031A4E" w:rsidRDefault="00A16F5A" w:rsidP="00A16F5A">
            <w:pPr>
              <w:jc w:val="center"/>
              <w:rPr>
                <w:rFonts w:cs="Angsana New"/>
                <w:sz w:val="28"/>
                <w:szCs w:val="28"/>
                <w:u w:val="single"/>
                <w:cs/>
              </w:rPr>
            </w:pPr>
            <w:r w:rsidRPr="00031A4E">
              <w:rPr>
                <w:rFonts w:cs="Angsana New"/>
                <w:sz w:val="28"/>
                <w:szCs w:val="28"/>
                <w:cs/>
              </w:rPr>
              <w:t>บาท</w:t>
            </w:r>
          </w:p>
        </w:tc>
      </w:tr>
      <w:tr w:rsidR="00EF2A70" w:rsidRPr="00031A4E" w:rsidTr="00A16F5A">
        <w:trPr>
          <w:trHeight w:val="261"/>
        </w:trPr>
        <w:tc>
          <w:tcPr>
            <w:tcW w:w="3544" w:type="dxa"/>
            <w:shd w:val="clear" w:color="auto" w:fill="auto"/>
          </w:tcPr>
          <w:p w:rsidR="00E3081C" w:rsidRPr="00031A4E" w:rsidRDefault="00E3081C" w:rsidP="00DC4C58">
            <w:pPr>
              <w:tabs>
                <w:tab w:val="left" w:pos="360"/>
                <w:tab w:val="left" w:pos="1080"/>
              </w:tabs>
              <w:ind w:left="318" w:right="33" w:hanging="318"/>
              <w:jc w:val="both"/>
              <w:rPr>
                <w:rFonts w:cs="Angsana New"/>
                <w:sz w:val="28"/>
                <w:szCs w:val="28"/>
              </w:rPr>
            </w:pPr>
            <w:r w:rsidRPr="00031A4E">
              <w:rPr>
                <w:rFonts w:cs="Angsana New"/>
                <w:sz w:val="28"/>
                <w:szCs w:val="28"/>
                <w:cs/>
              </w:rPr>
              <w:t>โอนสินทรัพย์ภาษีเงินได้ของปี</w:t>
            </w:r>
            <w:r w:rsidR="00EF2A70" w:rsidRPr="00031A4E">
              <w:rPr>
                <w:rFonts w:cs="Angsana New"/>
                <w:sz w:val="28"/>
                <w:szCs w:val="28"/>
                <w:cs/>
              </w:rPr>
              <w:t xml:space="preserve">ปัจจุบัน  </w:t>
            </w:r>
          </w:p>
          <w:p w:rsidR="00EF2A70" w:rsidRPr="00031A4E" w:rsidRDefault="00EF2A70" w:rsidP="00E3081C">
            <w:pPr>
              <w:tabs>
                <w:tab w:val="left" w:pos="360"/>
                <w:tab w:val="left" w:pos="1080"/>
              </w:tabs>
              <w:ind w:left="318" w:right="33"/>
              <w:jc w:val="both"/>
              <w:rPr>
                <w:rFonts w:cs="Angsana New"/>
                <w:sz w:val="28"/>
                <w:szCs w:val="28"/>
                <w:cs/>
              </w:rPr>
            </w:pPr>
            <w:r w:rsidRPr="00031A4E">
              <w:rPr>
                <w:rFonts w:cs="Angsana New"/>
                <w:sz w:val="28"/>
                <w:szCs w:val="28"/>
                <w:cs/>
              </w:rPr>
              <w:t>เป็นสินทรัพย์ไม่หมุนเวียนอื่น</w:t>
            </w:r>
          </w:p>
        </w:tc>
        <w:tc>
          <w:tcPr>
            <w:tcW w:w="1418" w:type="dxa"/>
            <w:shd w:val="clear" w:color="auto" w:fill="auto"/>
          </w:tcPr>
          <w:p w:rsidR="00EF2A70" w:rsidRPr="00031A4E" w:rsidRDefault="00EF2A70" w:rsidP="00F1482F">
            <w:pPr>
              <w:ind w:left="-108" w:right="34"/>
              <w:jc w:val="right"/>
              <w:rPr>
                <w:rFonts w:cs="Angsana New"/>
                <w:snapToGrid w:val="0"/>
                <w:color w:val="000000"/>
                <w:sz w:val="28"/>
                <w:szCs w:val="28"/>
                <w:lang w:eastAsia="th-TH"/>
              </w:rPr>
            </w:pPr>
          </w:p>
          <w:p w:rsidR="00EF2A70" w:rsidRPr="00031A4E" w:rsidRDefault="00EF2A70" w:rsidP="00F1482F">
            <w:pPr>
              <w:ind w:left="-108" w:right="34"/>
              <w:jc w:val="right"/>
              <w:rPr>
                <w:rFonts w:cs="Angsana New"/>
                <w:snapToGrid w:val="0"/>
                <w:color w:val="000000"/>
                <w:sz w:val="28"/>
                <w:szCs w:val="28"/>
                <w:cs/>
                <w:lang w:eastAsia="th-TH"/>
              </w:rPr>
            </w:pPr>
            <w:r w:rsidRPr="00031A4E">
              <w:rPr>
                <w:rFonts w:cs="Angsana New"/>
                <w:snapToGrid w:val="0"/>
                <w:color w:val="000000"/>
                <w:sz w:val="28"/>
                <w:szCs w:val="28"/>
                <w:cs/>
                <w:lang w:eastAsia="th-TH"/>
              </w:rPr>
              <w:t>1,826</w:t>
            </w:r>
            <w:r w:rsidRPr="00031A4E">
              <w:rPr>
                <w:rFonts w:cs="Angsana New"/>
                <w:snapToGrid w:val="0"/>
                <w:color w:val="000000"/>
                <w:sz w:val="28"/>
                <w:szCs w:val="28"/>
                <w:lang w:eastAsia="th-TH"/>
              </w:rPr>
              <w:t>,</w:t>
            </w:r>
            <w:r w:rsidRPr="00031A4E">
              <w:rPr>
                <w:rFonts w:cs="Angsana New"/>
                <w:snapToGrid w:val="0"/>
                <w:color w:val="000000"/>
                <w:sz w:val="28"/>
                <w:szCs w:val="28"/>
                <w:cs/>
                <w:lang w:eastAsia="th-TH"/>
              </w:rPr>
              <w:t>553.95</w:t>
            </w:r>
          </w:p>
        </w:tc>
        <w:tc>
          <w:tcPr>
            <w:tcW w:w="283" w:type="dxa"/>
            <w:shd w:val="clear" w:color="auto" w:fill="auto"/>
          </w:tcPr>
          <w:p w:rsidR="00EF2A70" w:rsidRPr="00031A4E" w:rsidRDefault="00EF2A70" w:rsidP="003906A8">
            <w:pPr>
              <w:tabs>
                <w:tab w:val="left" w:pos="360"/>
                <w:tab w:val="left" w:pos="1080"/>
              </w:tabs>
              <w:ind w:right="317"/>
              <w:jc w:val="right"/>
              <w:rPr>
                <w:rFonts w:cs="Angsana New"/>
                <w:sz w:val="28"/>
                <w:szCs w:val="28"/>
              </w:rPr>
            </w:pPr>
          </w:p>
        </w:tc>
        <w:tc>
          <w:tcPr>
            <w:tcW w:w="1417" w:type="dxa"/>
            <w:shd w:val="clear" w:color="auto" w:fill="auto"/>
          </w:tcPr>
          <w:p w:rsidR="00EF2A70" w:rsidRPr="00031A4E" w:rsidRDefault="00EF2A70" w:rsidP="003906A8">
            <w:pPr>
              <w:ind w:left="-108" w:right="44"/>
              <w:jc w:val="right"/>
              <w:rPr>
                <w:rFonts w:cs="Angsana New"/>
                <w:sz w:val="28"/>
                <w:szCs w:val="28"/>
              </w:rPr>
            </w:pPr>
          </w:p>
          <w:p w:rsidR="00EF2A70" w:rsidRPr="00031A4E" w:rsidRDefault="00EF2A70" w:rsidP="003906A8">
            <w:pPr>
              <w:ind w:left="-108" w:right="44"/>
              <w:jc w:val="right"/>
              <w:rPr>
                <w:rFonts w:cs="Angsana New"/>
                <w:sz w:val="28"/>
                <w:szCs w:val="28"/>
                <w:cs/>
              </w:rPr>
            </w:pPr>
            <w:r w:rsidRPr="00031A4E">
              <w:rPr>
                <w:rFonts w:cs="Angsana New"/>
                <w:sz w:val="28"/>
                <w:szCs w:val="28"/>
                <w:cs/>
              </w:rPr>
              <w:t>449</w:t>
            </w:r>
            <w:r w:rsidRPr="00031A4E">
              <w:rPr>
                <w:rFonts w:cs="Angsana New"/>
                <w:sz w:val="28"/>
                <w:szCs w:val="28"/>
              </w:rPr>
              <w:t>,</w:t>
            </w:r>
            <w:r w:rsidRPr="00031A4E">
              <w:rPr>
                <w:rFonts w:cs="Angsana New"/>
                <w:sz w:val="28"/>
                <w:szCs w:val="28"/>
                <w:cs/>
              </w:rPr>
              <w:t>065.09</w:t>
            </w:r>
          </w:p>
        </w:tc>
        <w:tc>
          <w:tcPr>
            <w:tcW w:w="283" w:type="dxa"/>
            <w:shd w:val="clear" w:color="auto" w:fill="auto"/>
          </w:tcPr>
          <w:p w:rsidR="00EF2A70" w:rsidRPr="00031A4E" w:rsidRDefault="00EF2A70" w:rsidP="003906A8">
            <w:pPr>
              <w:tabs>
                <w:tab w:val="left" w:pos="360"/>
                <w:tab w:val="left" w:pos="1080"/>
              </w:tabs>
              <w:ind w:right="317"/>
              <w:jc w:val="right"/>
              <w:rPr>
                <w:rFonts w:cs="Angsana New"/>
                <w:sz w:val="28"/>
                <w:szCs w:val="28"/>
              </w:rPr>
            </w:pPr>
          </w:p>
        </w:tc>
        <w:tc>
          <w:tcPr>
            <w:tcW w:w="1419" w:type="dxa"/>
            <w:shd w:val="clear" w:color="auto" w:fill="auto"/>
          </w:tcPr>
          <w:p w:rsidR="00EF2A70" w:rsidRPr="00031A4E" w:rsidRDefault="00EF2A70" w:rsidP="003906A8">
            <w:pPr>
              <w:ind w:left="-108" w:right="-107"/>
              <w:jc w:val="center"/>
              <w:rPr>
                <w:rFonts w:cs="Angsana New"/>
                <w:snapToGrid w:val="0"/>
                <w:color w:val="000000"/>
                <w:sz w:val="28"/>
                <w:szCs w:val="28"/>
                <w:lang w:eastAsia="th-TH"/>
              </w:rPr>
            </w:pPr>
          </w:p>
          <w:p w:rsidR="00EF2A70" w:rsidRPr="00031A4E" w:rsidRDefault="00EF2A70" w:rsidP="003906A8">
            <w:pPr>
              <w:ind w:left="-108" w:right="-107"/>
              <w:jc w:val="center"/>
              <w:rPr>
                <w:rFonts w:cs="Angsana New"/>
                <w:snapToGrid w:val="0"/>
                <w:color w:val="000000"/>
                <w:sz w:val="28"/>
                <w:szCs w:val="28"/>
                <w:lang w:eastAsia="th-TH"/>
              </w:rPr>
            </w:pPr>
            <w:r w:rsidRPr="00031A4E">
              <w:rPr>
                <w:rFonts w:cs="Angsana New"/>
                <w:snapToGrid w:val="0"/>
                <w:color w:val="000000"/>
                <w:sz w:val="28"/>
                <w:szCs w:val="28"/>
                <w:cs/>
                <w:lang w:eastAsia="th-TH"/>
              </w:rPr>
              <w:t>-</w:t>
            </w:r>
          </w:p>
        </w:tc>
        <w:tc>
          <w:tcPr>
            <w:tcW w:w="284" w:type="dxa"/>
            <w:shd w:val="clear" w:color="auto" w:fill="auto"/>
          </w:tcPr>
          <w:p w:rsidR="00EF2A70" w:rsidRPr="00031A4E" w:rsidRDefault="00EF2A70" w:rsidP="003906A8">
            <w:pPr>
              <w:tabs>
                <w:tab w:val="left" w:pos="360"/>
                <w:tab w:val="left" w:pos="1080"/>
              </w:tabs>
              <w:ind w:right="317"/>
              <w:jc w:val="right"/>
              <w:rPr>
                <w:rFonts w:cs="Angsana New"/>
                <w:sz w:val="28"/>
                <w:szCs w:val="28"/>
              </w:rPr>
            </w:pPr>
          </w:p>
        </w:tc>
        <w:tc>
          <w:tcPr>
            <w:tcW w:w="1416" w:type="dxa"/>
            <w:shd w:val="clear" w:color="auto" w:fill="auto"/>
          </w:tcPr>
          <w:p w:rsidR="00EF2A70" w:rsidRPr="00031A4E" w:rsidRDefault="00EF2A70" w:rsidP="003906A8">
            <w:pPr>
              <w:ind w:left="-108" w:right="34"/>
              <w:jc w:val="right"/>
              <w:rPr>
                <w:rFonts w:cs="Angsana New"/>
                <w:snapToGrid w:val="0"/>
                <w:color w:val="000000"/>
                <w:sz w:val="28"/>
                <w:szCs w:val="28"/>
                <w:lang w:eastAsia="th-TH"/>
              </w:rPr>
            </w:pPr>
          </w:p>
          <w:p w:rsidR="00EF2A70" w:rsidRPr="00031A4E" w:rsidRDefault="00EF2A70" w:rsidP="003906A8">
            <w:pPr>
              <w:ind w:left="-108" w:right="34"/>
              <w:jc w:val="right"/>
              <w:rPr>
                <w:rFonts w:cs="Angsana New"/>
                <w:snapToGrid w:val="0"/>
                <w:color w:val="000000"/>
                <w:sz w:val="28"/>
                <w:szCs w:val="28"/>
                <w:cs/>
                <w:lang w:eastAsia="th-TH"/>
              </w:rPr>
            </w:pPr>
            <w:r w:rsidRPr="00031A4E">
              <w:rPr>
                <w:rFonts w:cs="Angsana New"/>
                <w:snapToGrid w:val="0"/>
                <w:color w:val="000000"/>
                <w:sz w:val="28"/>
                <w:szCs w:val="28"/>
                <w:cs/>
                <w:lang w:eastAsia="th-TH"/>
              </w:rPr>
              <w:t>449,065.09</w:t>
            </w:r>
          </w:p>
        </w:tc>
      </w:tr>
      <w:tr w:rsidR="00DC4C58" w:rsidRPr="00031A4E" w:rsidTr="00A16F5A">
        <w:trPr>
          <w:trHeight w:val="261"/>
        </w:trPr>
        <w:tc>
          <w:tcPr>
            <w:tcW w:w="3544" w:type="dxa"/>
            <w:shd w:val="clear" w:color="auto" w:fill="auto"/>
          </w:tcPr>
          <w:p w:rsidR="00DC4C58" w:rsidRPr="00031A4E" w:rsidRDefault="00DC4C58" w:rsidP="00A16F5A">
            <w:pPr>
              <w:tabs>
                <w:tab w:val="left" w:pos="360"/>
                <w:tab w:val="left" w:pos="1080"/>
              </w:tabs>
              <w:jc w:val="thaiDistribute"/>
              <w:rPr>
                <w:rFonts w:cs="Angsana New"/>
                <w:sz w:val="28"/>
                <w:szCs w:val="28"/>
                <w:cs/>
              </w:rPr>
            </w:pPr>
            <w:r w:rsidRPr="00031A4E">
              <w:rPr>
                <w:rFonts w:cs="Angsana New"/>
                <w:sz w:val="28"/>
                <w:szCs w:val="28"/>
                <w:cs/>
              </w:rPr>
              <w:t>ซื้อสินทรัพย์ถาวรโดยยังไม่ได้จ่ายชำระ</w:t>
            </w:r>
          </w:p>
        </w:tc>
        <w:tc>
          <w:tcPr>
            <w:tcW w:w="1418" w:type="dxa"/>
            <w:shd w:val="clear" w:color="auto" w:fill="auto"/>
          </w:tcPr>
          <w:p w:rsidR="00DC4C58" w:rsidRPr="00031A4E" w:rsidRDefault="00DC4C58" w:rsidP="003906A8">
            <w:pPr>
              <w:ind w:left="-108" w:right="-107"/>
              <w:jc w:val="center"/>
              <w:rPr>
                <w:rFonts w:cs="Angsana New"/>
                <w:snapToGrid w:val="0"/>
                <w:color w:val="000000"/>
                <w:sz w:val="28"/>
                <w:szCs w:val="28"/>
                <w:highlight w:val="yellow"/>
                <w:lang w:eastAsia="th-TH"/>
              </w:rPr>
            </w:pPr>
          </w:p>
        </w:tc>
        <w:tc>
          <w:tcPr>
            <w:tcW w:w="283" w:type="dxa"/>
            <w:shd w:val="clear" w:color="auto" w:fill="auto"/>
          </w:tcPr>
          <w:p w:rsidR="00DC4C58" w:rsidRPr="00031A4E" w:rsidRDefault="00DC4C58" w:rsidP="00A16F5A">
            <w:pPr>
              <w:tabs>
                <w:tab w:val="left" w:pos="360"/>
                <w:tab w:val="left" w:pos="1080"/>
              </w:tabs>
              <w:ind w:right="317"/>
              <w:jc w:val="right"/>
              <w:rPr>
                <w:rFonts w:cs="Angsana New"/>
                <w:sz w:val="28"/>
                <w:szCs w:val="28"/>
              </w:rPr>
            </w:pPr>
          </w:p>
        </w:tc>
        <w:tc>
          <w:tcPr>
            <w:tcW w:w="1417" w:type="dxa"/>
            <w:shd w:val="clear" w:color="auto" w:fill="auto"/>
          </w:tcPr>
          <w:p w:rsidR="00DC4C58" w:rsidRPr="00031A4E" w:rsidRDefault="00DC4C58" w:rsidP="003906A8">
            <w:pPr>
              <w:ind w:left="-108" w:right="44"/>
              <w:jc w:val="right"/>
              <w:rPr>
                <w:rFonts w:cs="Angsana New"/>
                <w:sz w:val="28"/>
                <w:szCs w:val="28"/>
                <w:cs/>
              </w:rPr>
            </w:pPr>
          </w:p>
        </w:tc>
        <w:tc>
          <w:tcPr>
            <w:tcW w:w="283" w:type="dxa"/>
            <w:shd w:val="clear" w:color="auto" w:fill="auto"/>
          </w:tcPr>
          <w:p w:rsidR="00DC4C58" w:rsidRPr="00031A4E" w:rsidRDefault="00DC4C58" w:rsidP="00A16F5A">
            <w:pPr>
              <w:tabs>
                <w:tab w:val="left" w:pos="360"/>
                <w:tab w:val="left" w:pos="1080"/>
              </w:tabs>
              <w:ind w:right="317"/>
              <w:jc w:val="right"/>
              <w:rPr>
                <w:rFonts w:cs="Angsana New"/>
                <w:sz w:val="28"/>
                <w:szCs w:val="28"/>
              </w:rPr>
            </w:pPr>
          </w:p>
        </w:tc>
        <w:tc>
          <w:tcPr>
            <w:tcW w:w="1419" w:type="dxa"/>
            <w:shd w:val="clear" w:color="auto" w:fill="auto"/>
          </w:tcPr>
          <w:p w:rsidR="00DC4C58" w:rsidRPr="00031A4E" w:rsidRDefault="00DC4C58" w:rsidP="003906A8">
            <w:pPr>
              <w:ind w:left="-108" w:right="-107"/>
              <w:jc w:val="center"/>
              <w:rPr>
                <w:rFonts w:cs="Angsana New"/>
                <w:snapToGrid w:val="0"/>
                <w:color w:val="000000"/>
                <w:sz w:val="28"/>
                <w:szCs w:val="28"/>
                <w:lang w:eastAsia="th-TH"/>
              </w:rPr>
            </w:pPr>
          </w:p>
        </w:tc>
        <w:tc>
          <w:tcPr>
            <w:tcW w:w="284" w:type="dxa"/>
            <w:shd w:val="clear" w:color="auto" w:fill="auto"/>
          </w:tcPr>
          <w:p w:rsidR="00DC4C58" w:rsidRPr="00031A4E" w:rsidRDefault="00DC4C58" w:rsidP="00A16F5A">
            <w:pPr>
              <w:tabs>
                <w:tab w:val="left" w:pos="360"/>
                <w:tab w:val="left" w:pos="1080"/>
              </w:tabs>
              <w:ind w:right="317"/>
              <w:jc w:val="right"/>
              <w:rPr>
                <w:rFonts w:cs="Angsana New"/>
                <w:sz w:val="28"/>
                <w:szCs w:val="28"/>
              </w:rPr>
            </w:pPr>
          </w:p>
        </w:tc>
        <w:tc>
          <w:tcPr>
            <w:tcW w:w="1416" w:type="dxa"/>
            <w:shd w:val="clear" w:color="auto" w:fill="auto"/>
          </w:tcPr>
          <w:p w:rsidR="00DC4C58" w:rsidRPr="00031A4E" w:rsidRDefault="00DC4C58" w:rsidP="00A16F5A">
            <w:pPr>
              <w:ind w:left="-108" w:right="34"/>
              <w:jc w:val="right"/>
              <w:rPr>
                <w:rFonts w:cs="Angsana New"/>
                <w:snapToGrid w:val="0"/>
                <w:color w:val="000000"/>
                <w:sz w:val="28"/>
                <w:szCs w:val="28"/>
                <w:cs/>
                <w:lang w:eastAsia="th-TH"/>
              </w:rPr>
            </w:pPr>
          </w:p>
        </w:tc>
      </w:tr>
      <w:tr w:rsidR="00DC4C58" w:rsidRPr="00031A4E" w:rsidTr="00A16F5A">
        <w:trPr>
          <w:trHeight w:val="261"/>
        </w:trPr>
        <w:tc>
          <w:tcPr>
            <w:tcW w:w="3544" w:type="dxa"/>
            <w:shd w:val="clear" w:color="auto" w:fill="auto"/>
          </w:tcPr>
          <w:p w:rsidR="00DC4C58" w:rsidRPr="00031A4E" w:rsidRDefault="00DC4C58" w:rsidP="00DC4C58">
            <w:pPr>
              <w:ind w:firstLine="318"/>
              <w:jc w:val="thaiDistribute"/>
              <w:rPr>
                <w:rFonts w:cs="Angsana New"/>
                <w:sz w:val="28"/>
                <w:szCs w:val="28"/>
                <w:cs/>
              </w:rPr>
            </w:pPr>
            <w:r w:rsidRPr="00031A4E">
              <w:rPr>
                <w:rFonts w:cs="Angsana New"/>
                <w:sz w:val="28"/>
                <w:szCs w:val="28"/>
                <w:cs/>
              </w:rPr>
              <w:t>มูลค่าสินทรัพย์</w:t>
            </w:r>
          </w:p>
        </w:tc>
        <w:tc>
          <w:tcPr>
            <w:tcW w:w="1418" w:type="dxa"/>
            <w:shd w:val="clear" w:color="auto" w:fill="auto"/>
          </w:tcPr>
          <w:p w:rsidR="00DC4C58" w:rsidRPr="00031A4E" w:rsidRDefault="00B31D30" w:rsidP="00A16F5A">
            <w:pPr>
              <w:ind w:left="-108" w:right="44"/>
              <w:jc w:val="right"/>
              <w:rPr>
                <w:rFonts w:cs="Angsana New"/>
                <w:sz w:val="28"/>
                <w:szCs w:val="28"/>
                <w:cs/>
              </w:rPr>
            </w:pPr>
            <w:r w:rsidRPr="00031A4E">
              <w:rPr>
                <w:rFonts w:cs="Angsana New"/>
                <w:sz w:val="28"/>
                <w:szCs w:val="28"/>
                <w:cs/>
              </w:rPr>
              <w:t>7,849</w:t>
            </w:r>
            <w:r w:rsidR="00DC4C58" w:rsidRPr="00031A4E">
              <w:rPr>
                <w:rFonts w:cs="Angsana New"/>
                <w:sz w:val="28"/>
                <w:szCs w:val="28"/>
              </w:rPr>
              <w:t>,</w:t>
            </w:r>
            <w:r w:rsidRPr="00031A4E">
              <w:rPr>
                <w:rFonts w:cs="Angsana New"/>
                <w:sz w:val="28"/>
                <w:szCs w:val="28"/>
                <w:cs/>
              </w:rPr>
              <w:t>416.92</w:t>
            </w:r>
          </w:p>
        </w:tc>
        <w:tc>
          <w:tcPr>
            <w:tcW w:w="283" w:type="dxa"/>
            <w:shd w:val="clear" w:color="auto" w:fill="auto"/>
          </w:tcPr>
          <w:p w:rsidR="00DC4C58" w:rsidRPr="00031A4E" w:rsidRDefault="00DC4C58" w:rsidP="00A16F5A">
            <w:pPr>
              <w:tabs>
                <w:tab w:val="left" w:pos="360"/>
                <w:tab w:val="left" w:pos="1080"/>
              </w:tabs>
              <w:ind w:right="317"/>
              <w:jc w:val="right"/>
              <w:rPr>
                <w:rFonts w:cs="Angsana New"/>
                <w:sz w:val="28"/>
                <w:szCs w:val="28"/>
              </w:rPr>
            </w:pPr>
          </w:p>
        </w:tc>
        <w:tc>
          <w:tcPr>
            <w:tcW w:w="1417" w:type="dxa"/>
            <w:shd w:val="clear" w:color="auto" w:fill="auto"/>
          </w:tcPr>
          <w:p w:rsidR="00DC4C58" w:rsidRPr="00031A4E" w:rsidRDefault="00DC4C58" w:rsidP="00A16F5A">
            <w:pPr>
              <w:ind w:left="-108" w:right="44"/>
              <w:jc w:val="right"/>
              <w:rPr>
                <w:rFonts w:cs="Angsana New"/>
                <w:sz w:val="28"/>
                <w:szCs w:val="28"/>
                <w:cs/>
              </w:rPr>
            </w:pPr>
            <w:r w:rsidRPr="00031A4E">
              <w:rPr>
                <w:rFonts w:cs="Angsana New"/>
                <w:sz w:val="28"/>
                <w:szCs w:val="28"/>
                <w:cs/>
              </w:rPr>
              <w:t>11,550</w:t>
            </w:r>
            <w:r w:rsidRPr="00031A4E">
              <w:rPr>
                <w:rFonts w:cs="Angsana New"/>
                <w:sz w:val="28"/>
                <w:szCs w:val="28"/>
              </w:rPr>
              <w:t>,</w:t>
            </w:r>
            <w:r w:rsidRPr="00031A4E">
              <w:rPr>
                <w:rFonts w:cs="Angsana New"/>
                <w:sz w:val="28"/>
                <w:szCs w:val="28"/>
                <w:cs/>
              </w:rPr>
              <w:t>154.12</w:t>
            </w:r>
          </w:p>
        </w:tc>
        <w:tc>
          <w:tcPr>
            <w:tcW w:w="283" w:type="dxa"/>
            <w:shd w:val="clear" w:color="auto" w:fill="auto"/>
          </w:tcPr>
          <w:p w:rsidR="00DC4C58" w:rsidRPr="00031A4E" w:rsidRDefault="00DC4C58" w:rsidP="00A16F5A">
            <w:pPr>
              <w:tabs>
                <w:tab w:val="left" w:pos="360"/>
                <w:tab w:val="left" w:pos="1080"/>
              </w:tabs>
              <w:ind w:right="317"/>
              <w:jc w:val="right"/>
              <w:rPr>
                <w:rFonts w:cs="Angsana New"/>
                <w:sz w:val="28"/>
                <w:szCs w:val="28"/>
              </w:rPr>
            </w:pPr>
          </w:p>
        </w:tc>
        <w:tc>
          <w:tcPr>
            <w:tcW w:w="1419" w:type="dxa"/>
            <w:shd w:val="clear" w:color="auto" w:fill="auto"/>
          </w:tcPr>
          <w:p w:rsidR="00DC4C58" w:rsidRPr="00031A4E" w:rsidRDefault="00DC4C58" w:rsidP="00A16F5A">
            <w:pPr>
              <w:ind w:left="-108" w:right="-107"/>
              <w:jc w:val="center"/>
              <w:rPr>
                <w:rFonts w:cs="Angsana New"/>
                <w:snapToGrid w:val="0"/>
                <w:color w:val="000000"/>
                <w:sz w:val="28"/>
                <w:szCs w:val="28"/>
                <w:lang w:eastAsia="th-TH"/>
              </w:rPr>
            </w:pPr>
            <w:r w:rsidRPr="00031A4E">
              <w:rPr>
                <w:rFonts w:cs="Angsana New"/>
                <w:snapToGrid w:val="0"/>
                <w:color w:val="000000"/>
                <w:sz w:val="28"/>
                <w:szCs w:val="28"/>
                <w:cs/>
                <w:lang w:eastAsia="th-TH"/>
              </w:rPr>
              <w:t>-</w:t>
            </w:r>
          </w:p>
        </w:tc>
        <w:tc>
          <w:tcPr>
            <w:tcW w:w="284" w:type="dxa"/>
            <w:shd w:val="clear" w:color="auto" w:fill="auto"/>
          </w:tcPr>
          <w:p w:rsidR="00DC4C58" w:rsidRPr="00031A4E" w:rsidRDefault="00DC4C58" w:rsidP="00A16F5A">
            <w:pPr>
              <w:tabs>
                <w:tab w:val="left" w:pos="360"/>
                <w:tab w:val="left" w:pos="1080"/>
              </w:tabs>
              <w:ind w:right="317"/>
              <w:jc w:val="right"/>
              <w:rPr>
                <w:rFonts w:cs="Angsana New"/>
                <w:sz w:val="28"/>
                <w:szCs w:val="28"/>
              </w:rPr>
            </w:pPr>
          </w:p>
        </w:tc>
        <w:tc>
          <w:tcPr>
            <w:tcW w:w="1416" w:type="dxa"/>
            <w:shd w:val="clear" w:color="auto" w:fill="auto"/>
          </w:tcPr>
          <w:p w:rsidR="00DC4C58" w:rsidRPr="00031A4E" w:rsidRDefault="00DC4C58" w:rsidP="00A16F5A">
            <w:pPr>
              <w:ind w:left="-108" w:right="-107"/>
              <w:jc w:val="center"/>
              <w:rPr>
                <w:rFonts w:cs="Angsana New"/>
                <w:snapToGrid w:val="0"/>
                <w:color w:val="000000"/>
                <w:sz w:val="28"/>
                <w:szCs w:val="28"/>
                <w:lang w:eastAsia="th-TH"/>
              </w:rPr>
            </w:pPr>
            <w:r w:rsidRPr="00031A4E">
              <w:rPr>
                <w:rFonts w:cs="Angsana New"/>
                <w:snapToGrid w:val="0"/>
                <w:color w:val="000000"/>
                <w:sz w:val="28"/>
                <w:szCs w:val="28"/>
                <w:cs/>
                <w:lang w:eastAsia="th-TH"/>
              </w:rPr>
              <w:t>-</w:t>
            </w:r>
          </w:p>
        </w:tc>
      </w:tr>
      <w:tr w:rsidR="00DC4C58" w:rsidRPr="00031A4E" w:rsidTr="00A16F5A">
        <w:trPr>
          <w:trHeight w:val="261"/>
        </w:trPr>
        <w:tc>
          <w:tcPr>
            <w:tcW w:w="3544" w:type="dxa"/>
            <w:shd w:val="clear" w:color="auto" w:fill="auto"/>
          </w:tcPr>
          <w:p w:rsidR="00DC4C58" w:rsidRPr="00031A4E" w:rsidRDefault="00DC4C58" w:rsidP="00DC4C58">
            <w:pPr>
              <w:ind w:firstLine="318"/>
              <w:jc w:val="thaiDistribute"/>
              <w:rPr>
                <w:rFonts w:cs="Angsana New"/>
                <w:sz w:val="28"/>
                <w:szCs w:val="28"/>
                <w:cs/>
              </w:rPr>
            </w:pPr>
            <w:r w:rsidRPr="00031A4E">
              <w:rPr>
                <w:rFonts w:cs="Angsana New"/>
                <w:sz w:val="28"/>
                <w:szCs w:val="28"/>
                <w:cs/>
              </w:rPr>
              <w:t>ภาษีมูลค่าเพิ่ม</w:t>
            </w:r>
          </w:p>
        </w:tc>
        <w:tc>
          <w:tcPr>
            <w:tcW w:w="1418" w:type="dxa"/>
            <w:shd w:val="clear" w:color="auto" w:fill="auto"/>
          </w:tcPr>
          <w:p w:rsidR="00DC4C58" w:rsidRPr="00031A4E" w:rsidRDefault="00B31D30" w:rsidP="00A16F5A">
            <w:pPr>
              <w:ind w:left="-108" w:right="44"/>
              <w:jc w:val="right"/>
              <w:rPr>
                <w:rFonts w:cs="Angsana New"/>
                <w:sz w:val="28"/>
                <w:szCs w:val="28"/>
                <w:cs/>
              </w:rPr>
            </w:pPr>
            <w:r w:rsidRPr="00031A4E">
              <w:rPr>
                <w:rFonts w:cs="Angsana New"/>
                <w:sz w:val="28"/>
                <w:szCs w:val="28"/>
                <w:cs/>
              </w:rPr>
              <w:t>533</w:t>
            </w:r>
            <w:r w:rsidR="00DC4C58" w:rsidRPr="00031A4E">
              <w:rPr>
                <w:rFonts w:cs="Angsana New"/>
                <w:sz w:val="28"/>
                <w:szCs w:val="28"/>
              </w:rPr>
              <w:t>,</w:t>
            </w:r>
            <w:r w:rsidRPr="00031A4E">
              <w:rPr>
                <w:rFonts w:cs="Angsana New"/>
                <w:sz w:val="28"/>
                <w:szCs w:val="28"/>
                <w:cs/>
              </w:rPr>
              <w:t>967.28</w:t>
            </w:r>
          </w:p>
        </w:tc>
        <w:tc>
          <w:tcPr>
            <w:tcW w:w="283" w:type="dxa"/>
            <w:shd w:val="clear" w:color="auto" w:fill="auto"/>
          </w:tcPr>
          <w:p w:rsidR="00DC4C58" w:rsidRPr="00031A4E" w:rsidRDefault="00DC4C58" w:rsidP="00A16F5A">
            <w:pPr>
              <w:tabs>
                <w:tab w:val="left" w:pos="360"/>
                <w:tab w:val="left" w:pos="1080"/>
              </w:tabs>
              <w:ind w:right="317"/>
              <w:jc w:val="right"/>
              <w:rPr>
                <w:rFonts w:cs="Angsana New"/>
                <w:sz w:val="28"/>
                <w:szCs w:val="28"/>
              </w:rPr>
            </w:pPr>
          </w:p>
        </w:tc>
        <w:tc>
          <w:tcPr>
            <w:tcW w:w="1417" w:type="dxa"/>
            <w:shd w:val="clear" w:color="auto" w:fill="auto"/>
          </w:tcPr>
          <w:p w:rsidR="00DC4C58" w:rsidRPr="00031A4E" w:rsidRDefault="00DC4C58" w:rsidP="00A16F5A">
            <w:pPr>
              <w:ind w:left="-108" w:right="44"/>
              <w:jc w:val="right"/>
              <w:rPr>
                <w:rFonts w:cs="Angsana New"/>
                <w:sz w:val="28"/>
                <w:szCs w:val="28"/>
                <w:cs/>
              </w:rPr>
            </w:pPr>
            <w:r w:rsidRPr="00031A4E">
              <w:rPr>
                <w:rFonts w:cs="Angsana New"/>
                <w:sz w:val="28"/>
                <w:szCs w:val="28"/>
                <w:cs/>
              </w:rPr>
              <w:t>248</w:t>
            </w:r>
            <w:r w:rsidRPr="00031A4E">
              <w:rPr>
                <w:rFonts w:cs="Angsana New"/>
                <w:sz w:val="28"/>
                <w:szCs w:val="28"/>
              </w:rPr>
              <w:t>,</w:t>
            </w:r>
            <w:r w:rsidRPr="00031A4E">
              <w:rPr>
                <w:rFonts w:cs="Angsana New"/>
                <w:sz w:val="28"/>
                <w:szCs w:val="28"/>
                <w:cs/>
              </w:rPr>
              <w:t>469.32</w:t>
            </w:r>
          </w:p>
        </w:tc>
        <w:tc>
          <w:tcPr>
            <w:tcW w:w="283" w:type="dxa"/>
            <w:shd w:val="clear" w:color="auto" w:fill="auto"/>
          </w:tcPr>
          <w:p w:rsidR="00DC4C58" w:rsidRPr="00031A4E" w:rsidRDefault="00DC4C58" w:rsidP="00A16F5A">
            <w:pPr>
              <w:tabs>
                <w:tab w:val="left" w:pos="360"/>
                <w:tab w:val="left" w:pos="1080"/>
              </w:tabs>
              <w:ind w:right="317"/>
              <w:jc w:val="right"/>
              <w:rPr>
                <w:rFonts w:cs="Angsana New"/>
                <w:sz w:val="28"/>
                <w:szCs w:val="28"/>
              </w:rPr>
            </w:pPr>
          </w:p>
        </w:tc>
        <w:tc>
          <w:tcPr>
            <w:tcW w:w="1419" w:type="dxa"/>
            <w:shd w:val="clear" w:color="auto" w:fill="auto"/>
          </w:tcPr>
          <w:p w:rsidR="00DC4C58" w:rsidRPr="00031A4E" w:rsidRDefault="00DC4C58" w:rsidP="00A16F5A">
            <w:pPr>
              <w:ind w:left="-108" w:right="-107"/>
              <w:jc w:val="center"/>
              <w:rPr>
                <w:rFonts w:cs="Angsana New"/>
                <w:snapToGrid w:val="0"/>
                <w:color w:val="000000"/>
                <w:sz w:val="28"/>
                <w:szCs w:val="28"/>
                <w:lang w:eastAsia="th-TH"/>
              </w:rPr>
            </w:pPr>
            <w:r w:rsidRPr="00031A4E">
              <w:rPr>
                <w:rFonts w:cs="Angsana New"/>
                <w:snapToGrid w:val="0"/>
                <w:color w:val="000000"/>
                <w:sz w:val="28"/>
                <w:szCs w:val="28"/>
                <w:cs/>
                <w:lang w:eastAsia="th-TH"/>
              </w:rPr>
              <w:t>-</w:t>
            </w:r>
          </w:p>
        </w:tc>
        <w:tc>
          <w:tcPr>
            <w:tcW w:w="284" w:type="dxa"/>
            <w:shd w:val="clear" w:color="auto" w:fill="auto"/>
          </w:tcPr>
          <w:p w:rsidR="00DC4C58" w:rsidRPr="00031A4E" w:rsidRDefault="00DC4C58" w:rsidP="00A16F5A">
            <w:pPr>
              <w:tabs>
                <w:tab w:val="left" w:pos="360"/>
                <w:tab w:val="left" w:pos="1080"/>
              </w:tabs>
              <w:ind w:right="317"/>
              <w:jc w:val="right"/>
              <w:rPr>
                <w:rFonts w:cs="Angsana New"/>
                <w:sz w:val="28"/>
                <w:szCs w:val="28"/>
              </w:rPr>
            </w:pPr>
          </w:p>
        </w:tc>
        <w:tc>
          <w:tcPr>
            <w:tcW w:w="1416" w:type="dxa"/>
            <w:shd w:val="clear" w:color="auto" w:fill="auto"/>
          </w:tcPr>
          <w:p w:rsidR="00DC4C58" w:rsidRPr="00031A4E" w:rsidRDefault="00DC4C58" w:rsidP="00A16F5A">
            <w:pPr>
              <w:ind w:left="-108" w:right="-107"/>
              <w:jc w:val="center"/>
              <w:rPr>
                <w:rFonts w:cs="Angsana New"/>
                <w:snapToGrid w:val="0"/>
                <w:color w:val="000000"/>
                <w:sz w:val="28"/>
                <w:szCs w:val="28"/>
                <w:lang w:eastAsia="th-TH"/>
              </w:rPr>
            </w:pPr>
            <w:r w:rsidRPr="00031A4E">
              <w:rPr>
                <w:rFonts w:cs="Angsana New"/>
                <w:snapToGrid w:val="0"/>
                <w:color w:val="000000"/>
                <w:sz w:val="28"/>
                <w:szCs w:val="28"/>
                <w:cs/>
                <w:lang w:eastAsia="th-TH"/>
              </w:rPr>
              <w:t>-</w:t>
            </w:r>
          </w:p>
        </w:tc>
      </w:tr>
      <w:tr w:rsidR="00DC4C58" w:rsidRPr="00031A4E" w:rsidTr="00A16F5A">
        <w:trPr>
          <w:trHeight w:val="261"/>
        </w:trPr>
        <w:tc>
          <w:tcPr>
            <w:tcW w:w="3544" w:type="dxa"/>
            <w:shd w:val="clear" w:color="auto" w:fill="auto"/>
          </w:tcPr>
          <w:p w:rsidR="00DC4C58" w:rsidRPr="00031A4E" w:rsidRDefault="00DC4C58" w:rsidP="003906A8">
            <w:pPr>
              <w:tabs>
                <w:tab w:val="left" w:pos="360"/>
                <w:tab w:val="left" w:pos="1080"/>
              </w:tabs>
              <w:ind w:left="318" w:right="33" w:hanging="318"/>
              <w:jc w:val="both"/>
              <w:rPr>
                <w:rFonts w:cs="Angsana New"/>
                <w:sz w:val="28"/>
                <w:szCs w:val="28"/>
                <w:cs/>
              </w:rPr>
            </w:pPr>
            <w:r w:rsidRPr="00031A4E">
              <w:rPr>
                <w:rFonts w:cs="Angsana New"/>
                <w:sz w:val="28"/>
                <w:szCs w:val="28"/>
                <w:cs/>
              </w:rPr>
              <w:t>โอนสินทรัพย์ไม่หมุนเวียนอื่น                   เป็นที่ดิน อาคารและอุปกรณ์</w:t>
            </w:r>
          </w:p>
        </w:tc>
        <w:tc>
          <w:tcPr>
            <w:tcW w:w="1418" w:type="dxa"/>
            <w:shd w:val="clear" w:color="auto" w:fill="auto"/>
          </w:tcPr>
          <w:p w:rsidR="00DC4C58" w:rsidRPr="00031A4E" w:rsidRDefault="00DC4C58" w:rsidP="003906A8">
            <w:pPr>
              <w:ind w:left="-108" w:right="34"/>
              <w:jc w:val="right"/>
              <w:rPr>
                <w:rFonts w:cs="Angsana New"/>
                <w:snapToGrid w:val="0"/>
                <w:color w:val="000000"/>
                <w:sz w:val="28"/>
                <w:szCs w:val="28"/>
                <w:lang w:eastAsia="th-TH"/>
              </w:rPr>
            </w:pPr>
          </w:p>
          <w:p w:rsidR="00DC4C58" w:rsidRPr="00031A4E" w:rsidRDefault="00E6725D" w:rsidP="003906A8">
            <w:pPr>
              <w:ind w:left="-108" w:right="34"/>
              <w:jc w:val="right"/>
              <w:rPr>
                <w:rFonts w:cs="Angsana New"/>
                <w:snapToGrid w:val="0"/>
                <w:color w:val="000000"/>
                <w:sz w:val="28"/>
                <w:szCs w:val="28"/>
                <w:lang w:eastAsia="th-TH"/>
              </w:rPr>
            </w:pPr>
            <w:r w:rsidRPr="00031A4E">
              <w:rPr>
                <w:rFonts w:cs="Angsana New"/>
                <w:snapToGrid w:val="0"/>
                <w:color w:val="000000"/>
                <w:sz w:val="28"/>
                <w:szCs w:val="28"/>
                <w:cs/>
                <w:lang w:eastAsia="th-TH"/>
              </w:rPr>
              <w:t>75,847</w:t>
            </w:r>
            <w:r w:rsidR="00DC4C58" w:rsidRPr="00031A4E">
              <w:rPr>
                <w:rFonts w:cs="Angsana New"/>
                <w:snapToGrid w:val="0"/>
                <w:color w:val="000000"/>
                <w:sz w:val="28"/>
                <w:szCs w:val="28"/>
                <w:lang w:eastAsia="th-TH"/>
              </w:rPr>
              <w:t>,</w:t>
            </w:r>
            <w:r w:rsidRPr="00031A4E">
              <w:rPr>
                <w:rFonts w:cs="Angsana New"/>
                <w:snapToGrid w:val="0"/>
                <w:color w:val="000000"/>
                <w:sz w:val="28"/>
                <w:szCs w:val="28"/>
                <w:cs/>
                <w:lang w:eastAsia="th-TH"/>
              </w:rPr>
              <w:t>000.00</w:t>
            </w:r>
          </w:p>
        </w:tc>
        <w:tc>
          <w:tcPr>
            <w:tcW w:w="283" w:type="dxa"/>
            <w:shd w:val="clear" w:color="auto" w:fill="auto"/>
          </w:tcPr>
          <w:p w:rsidR="00DC4C58" w:rsidRPr="00031A4E" w:rsidRDefault="00DC4C58" w:rsidP="003906A8">
            <w:pPr>
              <w:tabs>
                <w:tab w:val="left" w:pos="360"/>
                <w:tab w:val="left" w:pos="1080"/>
              </w:tabs>
              <w:ind w:right="317"/>
              <w:jc w:val="right"/>
              <w:rPr>
                <w:rFonts w:cs="Angsana New"/>
                <w:sz w:val="28"/>
                <w:szCs w:val="28"/>
              </w:rPr>
            </w:pPr>
          </w:p>
        </w:tc>
        <w:tc>
          <w:tcPr>
            <w:tcW w:w="1417" w:type="dxa"/>
            <w:shd w:val="clear" w:color="auto" w:fill="auto"/>
          </w:tcPr>
          <w:p w:rsidR="00DC4C58" w:rsidRPr="00031A4E" w:rsidRDefault="00DC4C58" w:rsidP="003906A8">
            <w:pPr>
              <w:ind w:left="-108" w:right="-107"/>
              <w:jc w:val="center"/>
              <w:rPr>
                <w:rFonts w:cs="Angsana New"/>
                <w:snapToGrid w:val="0"/>
                <w:color w:val="000000"/>
                <w:sz w:val="28"/>
                <w:szCs w:val="28"/>
                <w:lang w:eastAsia="th-TH"/>
              </w:rPr>
            </w:pPr>
          </w:p>
          <w:p w:rsidR="00DC4C58" w:rsidRPr="00031A4E" w:rsidRDefault="00DC4C58" w:rsidP="003906A8">
            <w:pPr>
              <w:ind w:left="-108" w:right="-107"/>
              <w:jc w:val="center"/>
              <w:rPr>
                <w:rFonts w:cs="Angsana New"/>
                <w:snapToGrid w:val="0"/>
                <w:color w:val="000000"/>
                <w:sz w:val="28"/>
                <w:szCs w:val="28"/>
                <w:cs/>
                <w:lang w:eastAsia="th-TH"/>
              </w:rPr>
            </w:pPr>
            <w:r w:rsidRPr="00031A4E">
              <w:rPr>
                <w:rFonts w:cs="Angsana New"/>
                <w:snapToGrid w:val="0"/>
                <w:color w:val="000000"/>
                <w:sz w:val="28"/>
                <w:szCs w:val="28"/>
                <w:cs/>
                <w:lang w:eastAsia="th-TH"/>
              </w:rPr>
              <w:t>-</w:t>
            </w:r>
          </w:p>
        </w:tc>
        <w:tc>
          <w:tcPr>
            <w:tcW w:w="283" w:type="dxa"/>
            <w:shd w:val="clear" w:color="auto" w:fill="auto"/>
          </w:tcPr>
          <w:p w:rsidR="00DC4C58" w:rsidRPr="00031A4E" w:rsidRDefault="00DC4C58" w:rsidP="003906A8">
            <w:pPr>
              <w:tabs>
                <w:tab w:val="left" w:pos="360"/>
                <w:tab w:val="left" w:pos="1080"/>
              </w:tabs>
              <w:ind w:right="317"/>
              <w:jc w:val="right"/>
              <w:rPr>
                <w:rFonts w:cs="Angsana New"/>
                <w:sz w:val="28"/>
                <w:szCs w:val="28"/>
              </w:rPr>
            </w:pPr>
          </w:p>
        </w:tc>
        <w:tc>
          <w:tcPr>
            <w:tcW w:w="1419" w:type="dxa"/>
            <w:shd w:val="clear" w:color="auto" w:fill="auto"/>
          </w:tcPr>
          <w:p w:rsidR="00DC4C58" w:rsidRPr="00031A4E" w:rsidRDefault="00DC4C58" w:rsidP="003906A8">
            <w:pPr>
              <w:ind w:left="-108" w:right="-107"/>
              <w:jc w:val="center"/>
              <w:rPr>
                <w:rFonts w:cs="Angsana New"/>
                <w:snapToGrid w:val="0"/>
                <w:color w:val="000000"/>
                <w:sz w:val="28"/>
                <w:szCs w:val="28"/>
                <w:lang w:eastAsia="th-TH"/>
              </w:rPr>
            </w:pPr>
          </w:p>
          <w:p w:rsidR="00DC4C58" w:rsidRPr="00031A4E" w:rsidRDefault="00DC4C58" w:rsidP="003906A8">
            <w:pPr>
              <w:ind w:left="-108" w:right="-107"/>
              <w:jc w:val="center"/>
              <w:rPr>
                <w:rFonts w:cs="Angsana New"/>
                <w:snapToGrid w:val="0"/>
                <w:color w:val="000000"/>
                <w:sz w:val="28"/>
                <w:szCs w:val="28"/>
                <w:cs/>
                <w:lang w:eastAsia="th-TH"/>
              </w:rPr>
            </w:pPr>
            <w:r w:rsidRPr="00031A4E">
              <w:rPr>
                <w:rFonts w:cs="Angsana New"/>
                <w:snapToGrid w:val="0"/>
                <w:color w:val="000000"/>
                <w:sz w:val="28"/>
                <w:szCs w:val="28"/>
                <w:cs/>
                <w:lang w:eastAsia="th-TH"/>
              </w:rPr>
              <w:t>-</w:t>
            </w:r>
          </w:p>
        </w:tc>
        <w:tc>
          <w:tcPr>
            <w:tcW w:w="284" w:type="dxa"/>
            <w:shd w:val="clear" w:color="auto" w:fill="auto"/>
          </w:tcPr>
          <w:p w:rsidR="00DC4C58" w:rsidRPr="00031A4E" w:rsidRDefault="00DC4C58" w:rsidP="003906A8">
            <w:pPr>
              <w:tabs>
                <w:tab w:val="left" w:pos="360"/>
                <w:tab w:val="left" w:pos="1080"/>
              </w:tabs>
              <w:ind w:right="317"/>
              <w:jc w:val="right"/>
              <w:rPr>
                <w:rFonts w:cs="Angsana New"/>
                <w:sz w:val="28"/>
                <w:szCs w:val="28"/>
              </w:rPr>
            </w:pPr>
          </w:p>
        </w:tc>
        <w:tc>
          <w:tcPr>
            <w:tcW w:w="1416" w:type="dxa"/>
            <w:shd w:val="clear" w:color="auto" w:fill="auto"/>
          </w:tcPr>
          <w:p w:rsidR="00DC4C58" w:rsidRPr="00031A4E" w:rsidRDefault="00DC4C58" w:rsidP="003906A8">
            <w:pPr>
              <w:ind w:left="-108" w:right="-107"/>
              <w:jc w:val="center"/>
              <w:rPr>
                <w:rFonts w:cs="Angsana New"/>
                <w:snapToGrid w:val="0"/>
                <w:color w:val="000000"/>
                <w:sz w:val="28"/>
                <w:szCs w:val="28"/>
                <w:lang w:eastAsia="th-TH"/>
              </w:rPr>
            </w:pPr>
          </w:p>
          <w:p w:rsidR="00DC4C58" w:rsidRPr="00031A4E" w:rsidRDefault="00DC4C58" w:rsidP="003906A8">
            <w:pPr>
              <w:ind w:left="-108" w:right="-107"/>
              <w:jc w:val="center"/>
              <w:rPr>
                <w:rFonts w:cs="Angsana New"/>
                <w:snapToGrid w:val="0"/>
                <w:color w:val="000000"/>
                <w:sz w:val="28"/>
                <w:szCs w:val="28"/>
                <w:cs/>
                <w:lang w:eastAsia="th-TH"/>
              </w:rPr>
            </w:pPr>
            <w:r w:rsidRPr="00031A4E">
              <w:rPr>
                <w:rFonts w:cs="Angsana New"/>
                <w:snapToGrid w:val="0"/>
                <w:color w:val="000000"/>
                <w:sz w:val="28"/>
                <w:szCs w:val="28"/>
                <w:cs/>
                <w:lang w:eastAsia="th-TH"/>
              </w:rPr>
              <w:t>-</w:t>
            </w:r>
          </w:p>
        </w:tc>
      </w:tr>
      <w:tr w:rsidR="00AB785D" w:rsidRPr="00031A4E" w:rsidTr="00A16F5A">
        <w:tc>
          <w:tcPr>
            <w:tcW w:w="3544" w:type="dxa"/>
            <w:shd w:val="clear" w:color="auto" w:fill="auto"/>
          </w:tcPr>
          <w:p w:rsidR="00AB785D" w:rsidRPr="00031A4E" w:rsidRDefault="00AB785D" w:rsidP="00A16F5A">
            <w:pPr>
              <w:tabs>
                <w:tab w:val="left" w:pos="360"/>
                <w:tab w:val="left" w:pos="1080"/>
              </w:tabs>
              <w:ind w:left="318" w:right="33" w:hanging="318"/>
              <w:jc w:val="both"/>
              <w:rPr>
                <w:rFonts w:cs="Angsana New"/>
                <w:sz w:val="28"/>
                <w:szCs w:val="28"/>
              </w:rPr>
            </w:pPr>
            <w:r w:rsidRPr="00031A4E">
              <w:rPr>
                <w:rFonts w:cs="Angsana New"/>
                <w:sz w:val="28"/>
                <w:szCs w:val="28"/>
                <w:cs/>
              </w:rPr>
              <w:t>ผลกำไร(ขาดทุน)จากการวัดมูลค่า</w:t>
            </w:r>
          </w:p>
          <w:p w:rsidR="00AB785D" w:rsidRPr="00031A4E" w:rsidRDefault="00AB785D" w:rsidP="00A16F5A">
            <w:pPr>
              <w:tabs>
                <w:tab w:val="left" w:pos="360"/>
                <w:tab w:val="left" w:pos="1080"/>
              </w:tabs>
              <w:ind w:left="318" w:right="33" w:hanging="318"/>
              <w:jc w:val="both"/>
              <w:rPr>
                <w:rFonts w:cs="Angsana New"/>
                <w:sz w:val="28"/>
                <w:szCs w:val="28"/>
                <w:cs/>
              </w:rPr>
            </w:pPr>
            <w:r w:rsidRPr="00031A4E">
              <w:rPr>
                <w:rFonts w:cs="Angsana New"/>
                <w:sz w:val="28"/>
                <w:szCs w:val="28"/>
                <w:cs/>
              </w:rPr>
              <w:t xml:space="preserve">       เงินลงทุนเผื่อขาย</w:t>
            </w:r>
          </w:p>
        </w:tc>
        <w:tc>
          <w:tcPr>
            <w:tcW w:w="1418" w:type="dxa"/>
            <w:shd w:val="clear" w:color="auto" w:fill="auto"/>
          </w:tcPr>
          <w:p w:rsidR="00AB785D" w:rsidRPr="00031A4E" w:rsidRDefault="00AB785D" w:rsidP="000C4FEF">
            <w:pPr>
              <w:ind w:left="-108" w:right="34"/>
              <w:jc w:val="right"/>
              <w:rPr>
                <w:rFonts w:cs="Angsana New"/>
                <w:snapToGrid w:val="0"/>
                <w:color w:val="000000"/>
                <w:sz w:val="28"/>
                <w:szCs w:val="28"/>
                <w:lang w:eastAsia="th-TH"/>
              </w:rPr>
            </w:pPr>
          </w:p>
          <w:p w:rsidR="00AB785D" w:rsidRPr="00031A4E" w:rsidRDefault="00AB785D" w:rsidP="000C4FEF">
            <w:pPr>
              <w:ind w:left="-108" w:right="34"/>
              <w:jc w:val="right"/>
              <w:rPr>
                <w:rFonts w:cs="Angsana New"/>
                <w:snapToGrid w:val="0"/>
                <w:color w:val="000000"/>
                <w:sz w:val="28"/>
                <w:szCs w:val="28"/>
                <w:cs/>
                <w:lang w:eastAsia="th-TH"/>
              </w:rPr>
            </w:pPr>
            <w:r w:rsidRPr="00031A4E">
              <w:rPr>
                <w:rFonts w:cs="Angsana New"/>
                <w:snapToGrid w:val="0"/>
                <w:color w:val="000000"/>
                <w:sz w:val="28"/>
                <w:szCs w:val="28"/>
                <w:cs/>
                <w:lang w:eastAsia="th-TH"/>
              </w:rPr>
              <w:t>4,393</w:t>
            </w:r>
            <w:r w:rsidRPr="00031A4E">
              <w:rPr>
                <w:rFonts w:cs="Angsana New"/>
                <w:snapToGrid w:val="0"/>
                <w:color w:val="000000"/>
                <w:sz w:val="28"/>
                <w:szCs w:val="28"/>
                <w:lang w:eastAsia="th-TH"/>
              </w:rPr>
              <w:t>,</w:t>
            </w:r>
            <w:r w:rsidRPr="00031A4E">
              <w:rPr>
                <w:rFonts w:cs="Angsana New"/>
                <w:snapToGrid w:val="0"/>
                <w:color w:val="000000"/>
                <w:sz w:val="28"/>
                <w:szCs w:val="28"/>
                <w:cs/>
                <w:lang w:eastAsia="th-TH"/>
              </w:rPr>
              <w:t>193.80</w:t>
            </w:r>
          </w:p>
        </w:tc>
        <w:tc>
          <w:tcPr>
            <w:tcW w:w="283" w:type="dxa"/>
            <w:shd w:val="clear" w:color="auto" w:fill="auto"/>
          </w:tcPr>
          <w:p w:rsidR="00AB785D" w:rsidRPr="00031A4E" w:rsidRDefault="00AB785D" w:rsidP="00A16F5A">
            <w:pPr>
              <w:tabs>
                <w:tab w:val="left" w:pos="360"/>
                <w:tab w:val="left" w:pos="1080"/>
              </w:tabs>
              <w:ind w:right="317"/>
              <w:jc w:val="right"/>
              <w:rPr>
                <w:rFonts w:cs="Angsana New"/>
                <w:sz w:val="28"/>
                <w:szCs w:val="28"/>
              </w:rPr>
            </w:pPr>
          </w:p>
        </w:tc>
        <w:tc>
          <w:tcPr>
            <w:tcW w:w="1417" w:type="dxa"/>
            <w:shd w:val="clear" w:color="auto" w:fill="auto"/>
          </w:tcPr>
          <w:p w:rsidR="00AB785D" w:rsidRPr="00031A4E" w:rsidRDefault="00AB785D" w:rsidP="00A16F5A">
            <w:pPr>
              <w:ind w:left="-108" w:right="34"/>
              <w:jc w:val="right"/>
              <w:rPr>
                <w:rFonts w:cs="Angsana New"/>
                <w:snapToGrid w:val="0"/>
                <w:color w:val="000000"/>
                <w:sz w:val="28"/>
                <w:szCs w:val="28"/>
                <w:lang w:eastAsia="th-TH"/>
              </w:rPr>
            </w:pPr>
          </w:p>
          <w:p w:rsidR="00AB785D" w:rsidRPr="00031A4E" w:rsidRDefault="00AB785D" w:rsidP="00A16F5A">
            <w:pPr>
              <w:ind w:left="-108" w:right="34"/>
              <w:jc w:val="right"/>
              <w:rPr>
                <w:rFonts w:cs="Angsana New"/>
                <w:snapToGrid w:val="0"/>
                <w:color w:val="000000"/>
                <w:sz w:val="28"/>
                <w:szCs w:val="28"/>
                <w:lang w:eastAsia="th-TH"/>
              </w:rPr>
            </w:pPr>
            <w:r w:rsidRPr="00031A4E">
              <w:rPr>
                <w:rFonts w:cs="Angsana New"/>
                <w:snapToGrid w:val="0"/>
                <w:color w:val="000000"/>
                <w:sz w:val="28"/>
                <w:szCs w:val="28"/>
                <w:cs/>
                <w:lang w:eastAsia="th-TH"/>
              </w:rPr>
              <w:t>4,257</w:t>
            </w:r>
            <w:r w:rsidRPr="00031A4E">
              <w:rPr>
                <w:rFonts w:cs="Angsana New"/>
                <w:snapToGrid w:val="0"/>
                <w:color w:val="000000"/>
                <w:sz w:val="28"/>
                <w:szCs w:val="28"/>
                <w:lang w:eastAsia="th-TH"/>
              </w:rPr>
              <w:t>,</w:t>
            </w:r>
            <w:r w:rsidRPr="00031A4E">
              <w:rPr>
                <w:rFonts w:cs="Angsana New"/>
                <w:snapToGrid w:val="0"/>
                <w:color w:val="000000"/>
                <w:sz w:val="28"/>
                <w:szCs w:val="28"/>
                <w:cs/>
                <w:lang w:eastAsia="th-TH"/>
              </w:rPr>
              <w:t>156.40</w:t>
            </w:r>
          </w:p>
        </w:tc>
        <w:tc>
          <w:tcPr>
            <w:tcW w:w="283" w:type="dxa"/>
            <w:shd w:val="clear" w:color="auto" w:fill="auto"/>
          </w:tcPr>
          <w:p w:rsidR="00AB785D" w:rsidRPr="00031A4E" w:rsidRDefault="00AB785D" w:rsidP="00A16F5A">
            <w:pPr>
              <w:tabs>
                <w:tab w:val="left" w:pos="360"/>
                <w:tab w:val="left" w:pos="1080"/>
              </w:tabs>
              <w:ind w:right="317"/>
              <w:jc w:val="right"/>
              <w:rPr>
                <w:rFonts w:cs="Angsana New"/>
                <w:sz w:val="28"/>
                <w:szCs w:val="28"/>
              </w:rPr>
            </w:pPr>
          </w:p>
        </w:tc>
        <w:tc>
          <w:tcPr>
            <w:tcW w:w="1419" w:type="dxa"/>
            <w:shd w:val="clear" w:color="auto" w:fill="auto"/>
          </w:tcPr>
          <w:p w:rsidR="00AB785D" w:rsidRPr="00031A4E" w:rsidRDefault="00AB785D" w:rsidP="00A16F5A">
            <w:pPr>
              <w:ind w:left="-108" w:right="34"/>
              <w:jc w:val="right"/>
              <w:rPr>
                <w:rFonts w:cs="Angsana New"/>
                <w:snapToGrid w:val="0"/>
                <w:color w:val="000000"/>
                <w:sz w:val="28"/>
                <w:szCs w:val="28"/>
                <w:lang w:eastAsia="th-TH"/>
              </w:rPr>
            </w:pPr>
          </w:p>
          <w:p w:rsidR="00AB785D" w:rsidRPr="00031A4E" w:rsidRDefault="00AB785D" w:rsidP="00A16F5A">
            <w:pPr>
              <w:ind w:left="-108" w:right="34"/>
              <w:jc w:val="right"/>
              <w:rPr>
                <w:rFonts w:cs="Angsana New"/>
                <w:snapToGrid w:val="0"/>
                <w:color w:val="000000"/>
                <w:sz w:val="28"/>
                <w:szCs w:val="28"/>
                <w:cs/>
                <w:lang w:eastAsia="th-TH"/>
              </w:rPr>
            </w:pPr>
            <w:r w:rsidRPr="00031A4E">
              <w:rPr>
                <w:rFonts w:cs="Angsana New"/>
                <w:snapToGrid w:val="0"/>
                <w:color w:val="000000"/>
                <w:sz w:val="28"/>
                <w:szCs w:val="28"/>
                <w:cs/>
                <w:lang w:eastAsia="th-TH"/>
              </w:rPr>
              <w:t>4,393</w:t>
            </w:r>
            <w:r w:rsidRPr="00031A4E">
              <w:rPr>
                <w:rFonts w:cs="Angsana New"/>
                <w:snapToGrid w:val="0"/>
                <w:color w:val="000000"/>
                <w:sz w:val="28"/>
                <w:szCs w:val="28"/>
                <w:lang w:eastAsia="th-TH"/>
              </w:rPr>
              <w:t>,</w:t>
            </w:r>
            <w:r w:rsidRPr="00031A4E">
              <w:rPr>
                <w:rFonts w:cs="Angsana New"/>
                <w:snapToGrid w:val="0"/>
                <w:color w:val="000000"/>
                <w:sz w:val="28"/>
                <w:szCs w:val="28"/>
                <w:cs/>
                <w:lang w:eastAsia="th-TH"/>
              </w:rPr>
              <w:t>193.80</w:t>
            </w:r>
          </w:p>
        </w:tc>
        <w:tc>
          <w:tcPr>
            <w:tcW w:w="284" w:type="dxa"/>
            <w:shd w:val="clear" w:color="auto" w:fill="auto"/>
          </w:tcPr>
          <w:p w:rsidR="00AB785D" w:rsidRPr="00031A4E" w:rsidRDefault="00AB785D" w:rsidP="00A16F5A">
            <w:pPr>
              <w:tabs>
                <w:tab w:val="left" w:pos="360"/>
                <w:tab w:val="left" w:pos="1080"/>
              </w:tabs>
              <w:ind w:right="317"/>
              <w:jc w:val="right"/>
              <w:rPr>
                <w:rFonts w:cs="Angsana New"/>
                <w:sz w:val="28"/>
                <w:szCs w:val="28"/>
              </w:rPr>
            </w:pPr>
          </w:p>
        </w:tc>
        <w:tc>
          <w:tcPr>
            <w:tcW w:w="1416" w:type="dxa"/>
            <w:shd w:val="clear" w:color="auto" w:fill="auto"/>
          </w:tcPr>
          <w:p w:rsidR="00AB785D" w:rsidRPr="00031A4E" w:rsidRDefault="00AB785D" w:rsidP="00A16F5A">
            <w:pPr>
              <w:ind w:left="-108" w:right="34"/>
              <w:jc w:val="right"/>
              <w:rPr>
                <w:rFonts w:cs="Angsana New"/>
                <w:snapToGrid w:val="0"/>
                <w:color w:val="000000"/>
                <w:sz w:val="28"/>
                <w:szCs w:val="28"/>
                <w:lang w:eastAsia="th-TH"/>
              </w:rPr>
            </w:pPr>
          </w:p>
          <w:p w:rsidR="00AB785D" w:rsidRPr="00031A4E" w:rsidRDefault="00AB785D" w:rsidP="00A16F5A">
            <w:pPr>
              <w:ind w:left="-108" w:right="34"/>
              <w:jc w:val="right"/>
              <w:rPr>
                <w:rFonts w:cs="Angsana New"/>
                <w:snapToGrid w:val="0"/>
                <w:color w:val="000000"/>
                <w:sz w:val="28"/>
                <w:szCs w:val="28"/>
                <w:lang w:eastAsia="th-TH"/>
              </w:rPr>
            </w:pPr>
            <w:r w:rsidRPr="00031A4E">
              <w:rPr>
                <w:rFonts w:cs="Angsana New"/>
                <w:snapToGrid w:val="0"/>
                <w:color w:val="000000"/>
                <w:sz w:val="28"/>
                <w:szCs w:val="28"/>
                <w:cs/>
                <w:lang w:eastAsia="th-TH"/>
              </w:rPr>
              <w:t>4,257</w:t>
            </w:r>
            <w:r w:rsidRPr="00031A4E">
              <w:rPr>
                <w:rFonts w:cs="Angsana New"/>
                <w:snapToGrid w:val="0"/>
                <w:color w:val="000000"/>
                <w:sz w:val="28"/>
                <w:szCs w:val="28"/>
                <w:lang w:eastAsia="th-TH"/>
              </w:rPr>
              <w:t>,</w:t>
            </w:r>
            <w:r w:rsidRPr="00031A4E">
              <w:rPr>
                <w:rFonts w:cs="Angsana New"/>
                <w:snapToGrid w:val="0"/>
                <w:color w:val="000000"/>
                <w:sz w:val="28"/>
                <w:szCs w:val="28"/>
                <w:cs/>
                <w:lang w:eastAsia="th-TH"/>
              </w:rPr>
              <w:t>156.40</w:t>
            </w:r>
          </w:p>
        </w:tc>
      </w:tr>
      <w:tr w:rsidR="00EF2A70" w:rsidRPr="00031A4E" w:rsidTr="00A16F5A">
        <w:tc>
          <w:tcPr>
            <w:tcW w:w="3544" w:type="dxa"/>
            <w:shd w:val="clear" w:color="auto" w:fill="auto"/>
          </w:tcPr>
          <w:p w:rsidR="00EF2A70" w:rsidRPr="00031A4E" w:rsidRDefault="00EF2A70" w:rsidP="00A16F5A">
            <w:pPr>
              <w:tabs>
                <w:tab w:val="left" w:pos="360"/>
                <w:tab w:val="left" w:pos="1080"/>
              </w:tabs>
              <w:ind w:left="318" w:hanging="318"/>
              <w:jc w:val="both"/>
              <w:rPr>
                <w:rFonts w:cs="Angsana New"/>
                <w:sz w:val="28"/>
                <w:szCs w:val="28"/>
              </w:rPr>
            </w:pPr>
            <w:r w:rsidRPr="00031A4E">
              <w:rPr>
                <w:rFonts w:cs="Angsana New"/>
                <w:sz w:val="28"/>
                <w:szCs w:val="28"/>
                <w:cs/>
              </w:rPr>
              <w:t>ผลกำไร(ขาดทุน)จากการวัดมูลค่าใหม่       ของผลประโยชน์พนักงานที่กำหนดไว้</w:t>
            </w:r>
          </w:p>
          <w:p w:rsidR="00EF2A70" w:rsidRPr="00031A4E" w:rsidRDefault="00EF2A70" w:rsidP="00A16F5A">
            <w:pPr>
              <w:tabs>
                <w:tab w:val="left" w:pos="360"/>
                <w:tab w:val="left" w:pos="1080"/>
              </w:tabs>
              <w:ind w:left="318" w:hanging="318"/>
              <w:jc w:val="both"/>
              <w:rPr>
                <w:rFonts w:cs="Angsana New"/>
                <w:sz w:val="28"/>
                <w:szCs w:val="28"/>
                <w:cs/>
              </w:rPr>
            </w:pPr>
            <w:r w:rsidRPr="00031A4E">
              <w:rPr>
                <w:rFonts w:cs="Angsana New"/>
                <w:sz w:val="28"/>
                <w:szCs w:val="28"/>
                <w:cs/>
              </w:rPr>
              <w:t xml:space="preserve">       ที่รับรู้ในกำไร(ขาดทุน)เบ็ดเสร็จอื่น</w:t>
            </w:r>
          </w:p>
        </w:tc>
        <w:tc>
          <w:tcPr>
            <w:tcW w:w="1418" w:type="dxa"/>
            <w:shd w:val="clear" w:color="auto" w:fill="auto"/>
          </w:tcPr>
          <w:p w:rsidR="00EF2A70" w:rsidRPr="00031A4E" w:rsidRDefault="00EF2A70" w:rsidP="00F1482F">
            <w:pPr>
              <w:tabs>
                <w:tab w:val="decimal" w:pos="836"/>
              </w:tabs>
              <w:jc w:val="thaiDistribute"/>
              <w:rPr>
                <w:rFonts w:cs="Angsana New"/>
                <w:sz w:val="28"/>
                <w:szCs w:val="28"/>
              </w:rPr>
            </w:pPr>
          </w:p>
          <w:p w:rsidR="00EF2A70" w:rsidRPr="00031A4E" w:rsidRDefault="00EF2A70" w:rsidP="00F1482F">
            <w:pPr>
              <w:tabs>
                <w:tab w:val="decimal" w:pos="836"/>
              </w:tabs>
              <w:jc w:val="thaiDistribute"/>
              <w:rPr>
                <w:rFonts w:cs="Angsana New"/>
                <w:sz w:val="28"/>
                <w:szCs w:val="28"/>
              </w:rPr>
            </w:pPr>
          </w:p>
          <w:p w:rsidR="00EF2A70" w:rsidRPr="00031A4E" w:rsidRDefault="00EF2A70" w:rsidP="00F1482F">
            <w:pPr>
              <w:tabs>
                <w:tab w:val="decimal" w:pos="836"/>
              </w:tabs>
              <w:jc w:val="thaiDistribute"/>
              <w:rPr>
                <w:rFonts w:cs="Angsana New"/>
                <w:sz w:val="28"/>
                <w:szCs w:val="28"/>
              </w:rPr>
            </w:pPr>
            <w:r w:rsidRPr="00031A4E">
              <w:rPr>
                <w:rFonts w:cs="Angsana New"/>
                <w:sz w:val="28"/>
                <w:szCs w:val="28"/>
                <w:cs/>
              </w:rPr>
              <w:t>(6,019,045.17)</w:t>
            </w:r>
          </w:p>
        </w:tc>
        <w:tc>
          <w:tcPr>
            <w:tcW w:w="283" w:type="dxa"/>
            <w:shd w:val="clear" w:color="auto" w:fill="auto"/>
          </w:tcPr>
          <w:p w:rsidR="00EF2A70" w:rsidRPr="00031A4E" w:rsidRDefault="00EF2A70" w:rsidP="00A16F5A">
            <w:pPr>
              <w:tabs>
                <w:tab w:val="left" w:pos="360"/>
                <w:tab w:val="left" w:pos="1080"/>
              </w:tabs>
              <w:ind w:right="317"/>
              <w:jc w:val="right"/>
              <w:rPr>
                <w:rFonts w:cs="Angsana New"/>
                <w:sz w:val="28"/>
                <w:szCs w:val="28"/>
              </w:rPr>
            </w:pPr>
          </w:p>
        </w:tc>
        <w:tc>
          <w:tcPr>
            <w:tcW w:w="1417" w:type="dxa"/>
            <w:shd w:val="clear" w:color="auto" w:fill="auto"/>
          </w:tcPr>
          <w:p w:rsidR="00EF2A70" w:rsidRPr="00031A4E" w:rsidRDefault="00EF2A70" w:rsidP="00A16F5A">
            <w:pPr>
              <w:ind w:left="-108" w:right="34"/>
              <w:jc w:val="right"/>
              <w:rPr>
                <w:rFonts w:cs="Angsana New"/>
                <w:snapToGrid w:val="0"/>
                <w:color w:val="000000"/>
                <w:sz w:val="28"/>
                <w:szCs w:val="28"/>
                <w:lang w:eastAsia="th-TH"/>
              </w:rPr>
            </w:pPr>
          </w:p>
          <w:p w:rsidR="00EF2A70" w:rsidRPr="00031A4E" w:rsidRDefault="00EF2A70" w:rsidP="00A16F5A">
            <w:pPr>
              <w:ind w:left="-108" w:right="34"/>
              <w:jc w:val="right"/>
              <w:rPr>
                <w:rFonts w:cs="Angsana New"/>
                <w:snapToGrid w:val="0"/>
                <w:color w:val="000000"/>
                <w:sz w:val="28"/>
                <w:szCs w:val="28"/>
                <w:lang w:eastAsia="th-TH"/>
              </w:rPr>
            </w:pPr>
          </w:p>
          <w:p w:rsidR="00EF2A70" w:rsidRPr="00031A4E" w:rsidRDefault="00EF2A70" w:rsidP="00A16F5A">
            <w:pPr>
              <w:ind w:left="-108" w:right="34"/>
              <w:jc w:val="right"/>
              <w:rPr>
                <w:rFonts w:cs="Angsana New"/>
                <w:snapToGrid w:val="0"/>
                <w:color w:val="000000"/>
                <w:sz w:val="28"/>
                <w:szCs w:val="28"/>
                <w:cs/>
                <w:lang w:eastAsia="th-TH"/>
              </w:rPr>
            </w:pPr>
            <w:r w:rsidRPr="00031A4E">
              <w:rPr>
                <w:rFonts w:cs="Angsana New"/>
                <w:snapToGrid w:val="0"/>
                <w:color w:val="000000"/>
                <w:sz w:val="28"/>
                <w:szCs w:val="28"/>
                <w:cs/>
                <w:lang w:eastAsia="th-TH"/>
              </w:rPr>
              <w:t>2,636</w:t>
            </w:r>
            <w:r w:rsidRPr="00031A4E">
              <w:rPr>
                <w:rFonts w:cs="Angsana New"/>
                <w:snapToGrid w:val="0"/>
                <w:color w:val="000000"/>
                <w:sz w:val="28"/>
                <w:szCs w:val="28"/>
                <w:lang w:eastAsia="th-TH"/>
              </w:rPr>
              <w:t>,</w:t>
            </w:r>
            <w:r w:rsidRPr="00031A4E">
              <w:rPr>
                <w:rFonts w:cs="Angsana New"/>
                <w:snapToGrid w:val="0"/>
                <w:color w:val="000000"/>
                <w:sz w:val="28"/>
                <w:szCs w:val="28"/>
                <w:cs/>
                <w:lang w:eastAsia="th-TH"/>
              </w:rPr>
              <w:t>066.80</w:t>
            </w:r>
          </w:p>
        </w:tc>
        <w:tc>
          <w:tcPr>
            <w:tcW w:w="283" w:type="dxa"/>
            <w:shd w:val="clear" w:color="auto" w:fill="auto"/>
          </w:tcPr>
          <w:p w:rsidR="00EF2A70" w:rsidRPr="00031A4E" w:rsidRDefault="00EF2A70" w:rsidP="00A16F5A">
            <w:pPr>
              <w:tabs>
                <w:tab w:val="left" w:pos="360"/>
                <w:tab w:val="left" w:pos="1080"/>
              </w:tabs>
              <w:ind w:right="317"/>
              <w:jc w:val="right"/>
              <w:rPr>
                <w:rFonts w:cs="Angsana New"/>
                <w:sz w:val="28"/>
                <w:szCs w:val="28"/>
              </w:rPr>
            </w:pPr>
          </w:p>
        </w:tc>
        <w:tc>
          <w:tcPr>
            <w:tcW w:w="1419" w:type="dxa"/>
            <w:shd w:val="clear" w:color="auto" w:fill="auto"/>
          </w:tcPr>
          <w:p w:rsidR="00EF2A70" w:rsidRPr="00031A4E" w:rsidRDefault="00EF2A70" w:rsidP="00A16F5A">
            <w:pPr>
              <w:ind w:left="-108" w:right="34"/>
              <w:jc w:val="right"/>
              <w:rPr>
                <w:rFonts w:cs="Angsana New"/>
                <w:snapToGrid w:val="0"/>
                <w:color w:val="000000"/>
                <w:sz w:val="28"/>
                <w:szCs w:val="28"/>
                <w:lang w:eastAsia="th-TH"/>
              </w:rPr>
            </w:pPr>
          </w:p>
          <w:p w:rsidR="00EF2A70" w:rsidRPr="00031A4E" w:rsidRDefault="00EF2A70" w:rsidP="00A16F5A">
            <w:pPr>
              <w:ind w:left="-108" w:right="34"/>
              <w:jc w:val="right"/>
              <w:rPr>
                <w:rFonts w:cs="Angsana New"/>
                <w:snapToGrid w:val="0"/>
                <w:color w:val="000000"/>
                <w:sz w:val="28"/>
                <w:szCs w:val="28"/>
                <w:lang w:eastAsia="th-TH"/>
              </w:rPr>
            </w:pPr>
          </w:p>
          <w:p w:rsidR="00EF2A70" w:rsidRPr="00031A4E" w:rsidRDefault="00EF2A70" w:rsidP="00A16F5A">
            <w:pPr>
              <w:ind w:left="-108" w:right="34"/>
              <w:jc w:val="right"/>
              <w:rPr>
                <w:rFonts w:cs="Angsana New"/>
                <w:snapToGrid w:val="0"/>
                <w:color w:val="000000"/>
                <w:sz w:val="28"/>
                <w:szCs w:val="28"/>
                <w:cs/>
                <w:lang w:eastAsia="th-TH"/>
              </w:rPr>
            </w:pPr>
            <w:r w:rsidRPr="00031A4E">
              <w:rPr>
                <w:rFonts w:cs="Angsana New"/>
                <w:snapToGrid w:val="0"/>
                <w:color w:val="000000"/>
                <w:sz w:val="28"/>
                <w:szCs w:val="28"/>
                <w:cs/>
                <w:lang w:eastAsia="th-TH"/>
              </w:rPr>
              <w:t>445,485.30</w:t>
            </w:r>
          </w:p>
        </w:tc>
        <w:tc>
          <w:tcPr>
            <w:tcW w:w="284" w:type="dxa"/>
            <w:shd w:val="clear" w:color="auto" w:fill="auto"/>
          </w:tcPr>
          <w:p w:rsidR="00EF2A70" w:rsidRPr="00031A4E" w:rsidRDefault="00EF2A70" w:rsidP="00A16F5A">
            <w:pPr>
              <w:tabs>
                <w:tab w:val="left" w:pos="360"/>
                <w:tab w:val="left" w:pos="1080"/>
              </w:tabs>
              <w:ind w:right="317"/>
              <w:jc w:val="right"/>
              <w:rPr>
                <w:rFonts w:cs="Angsana New"/>
                <w:sz w:val="28"/>
                <w:szCs w:val="28"/>
              </w:rPr>
            </w:pPr>
          </w:p>
        </w:tc>
        <w:tc>
          <w:tcPr>
            <w:tcW w:w="1416" w:type="dxa"/>
            <w:shd w:val="clear" w:color="auto" w:fill="auto"/>
          </w:tcPr>
          <w:p w:rsidR="00EF2A70" w:rsidRPr="00031A4E" w:rsidRDefault="00EF2A70" w:rsidP="00A16F5A">
            <w:pPr>
              <w:ind w:left="-108" w:right="34"/>
              <w:jc w:val="right"/>
              <w:rPr>
                <w:rFonts w:cs="Angsana New"/>
                <w:snapToGrid w:val="0"/>
                <w:color w:val="000000"/>
                <w:sz w:val="28"/>
                <w:szCs w:val="28"/>
                <w:lang w:eastAsia="th-TH"/>
              </w:rPr>
            </w:pPr>
          </w:p>
          <w:p w:rsidR="00EF2A70" w:rsidRPr="00031A4E" w:rsidRDefault="00EF2A70" w:rsidP="00A16F5A">
            <w:pPr>
              <w:ind w:left="-108" w:right="34"/>
              <w:jc w:val="right"/>
              <w:rPr>
                <w:rFonts w:cs="Angsana New"/>
                <w:snapToGrid w:val="0"/>
                <w:color w:val="000000"/>
                <w:sz w:val="28"/>
                <w:szCs w:val="28"/>
                <w:lang w:eastAsia="th-TH"/>
              </w:rPr>
            </w:pPr>
          </w:p>
          <w:p w:rsidR="00EF2A70" w:rsidRPr="00031A4E" w:rsidRDefault="00EF2A70" w:rsidP="00A16F5A">
            <w:pPr>
              <w:ind w:left="-108" w:right="34"/>
              <w:jc w:val="right"/>
              <w:rPr>
                <w:rFonts w:cs="Angsana New"/>
                <w:snapToGrid w:val="0"/>
                <w:color w:val="000000"/>
                <w:sz w:val="28"/>
                <w:szCs w:val="28"/>
                <w:lang w:eastAsia="th-TH"/>
              </w:rPr>
            </w:pPr>
            <w:r w:rsidRPr="00031A4E">
              <w:rPr>
                <w:rFonts w:cs="Angsana New"/>
                <w:snapToGrid w:val="0"/>
                <w:color w:val="000000"/>
                <w:sz w:val="28"/>
                <w:szCs w:val="28"/>
                <w:cs/>
                <w:lang w:eastAsia="th-TH"/>
              </w:rPr>
              <w:t>2,636</w:t>
            </w:r>
            <w:r w:rsidRPr="00031A4E">
              <w:rPr>
                <w:rFonts w:cs="Angsana New"/>
                <w:snapToGrid w:val="0"/>
                <w:color w:val="000000"/>
                <w:sz w:val="28"/>
                <w:szCs w:val="28"/>
                <w:lang w:eastAsia="th-TH"/>
              </w:rPr>
              <w:t>,</w:t>
            </w:r>
            <w:r w:rsidRPr="00031A4E">
              <w:rPr>
                <w:rFonts w:cs="Angsana New"/>
                <w:snapToGrid w:val="0"/>
                <w:color w:val="000000"/>
                <w:sz w:val="28"/>
                <w:szCs w:val="28"/>
                <w:cs/>
                <w:lang w:eastAsia="th-TH"/>
              </w:rPr>
              <w:t>066.80</w:t>
            </w:r>
          </w:p>
        </w:tc>
      </w:tr>
    </w:tbl>
    <w:p w:rsidR="00FD326B" w:rsidRPr="00031A4E" w:rsidRDefault="00FD326B" w:rsidP="009866A7">
      <w:pPr>
        <w:tabs>
          <w:tab w:val="left" w:pos="426"/>
        </w:tabs>
        <w:jc w:val="thaiDistribute"/>
        <w:rPr>
          <w:rFonts w:cs="Angsana New"/>
          <w:cs/>
        </w:rPr>
        <w:sectPr w:rsidR="00FD326B" w:rsidRPr="00031A4E" w:rsidSect="00F85503">
          <w:pgSz w:w="11909" w:h="16834" w:code="9"/>
          <w:pgMar w:top="1797" w:right="1582" w:bottom="1440" w:left="1276" w:header="1134" w:footer="1134" w:gutter="0"/>
          <w:cols w:space="720"/>
          <w:docGrid w:linePitch="435"/>
        </w:sectPr>
      </w:pPr>
    </w:p>
    <w:p w:rsidR="006076B7" w:rsidRPr="00031A4E" w:rsidRDefault="006076B7" w:rsidP="003820C7">
      <w:pPr>
        <w:numPr>
          <w:ilvl w:val="1"/>
          <w:numId w:val="1"/>
        </w:numPr>
        <w:tabs>
          <w:tab w:val="clear" w:pos="360"/>
        </w:tabs>
        <w:ind w:left="993" w:hanging="567"/>
        <w:jc w:val="thaiDistribute"/>
        <w:rPr>
          <w:rFonts w:cs="Angsana New"/>
          <w:sz w:val="28"/>
          <w:szCs w:val="28"/>
        </w:rPr>
      </w:pPr>
      <w:r w:rsidRPr="00031A4E">
        <w:rPr>
          <w:rFonts w:cs="Angsana New"/>
          <w:sz w:val="28"/>
          <w:szCs w:val="28"/>
          <w:cs/>
        </w:rPr>
        <w:lastRenderedPageBreak/>
        <w:t>การเปลี่ยนแปลงของหนี้สินที่เกิดจากกิจกรรมจัดหาเงิน</w:t>
      </w:r>
    </w:p>
    <w:p w:rsidR="00D44B68" w:rsidRPr="00031A4E" w:rsidRDefault="0097337B" w:rsidP="00D44B68">
      <w:pPr>
        <w:pStyle w:val="af1"/>
        <w:ind w:left="993" w:firstLine="606"/>
        <w:jc w:val="thaiDistribute"/>
        <w:rPr>
          <w:sz w:val="28"/>
          <w:szCs w:val="28"/>
        </w:rPr>
      </w:pPr>
      <w:r w:rsidRPr="00031A4E">
        <w:rPr>
          <w:sz w:val="28"/>
          <w:szCs w:val="28"/>
          <w:cs/>
        </w:rPr>
        <w:t>สำหรับ</w:t>
      </w:r>
      <w:r w:rsidR="00DC4C58" w:rsidRPr="00031A4E">
        <w:rPr>
          <w:sz w:val="28"/>
          <w:szCs w:val="28"/>
          <w:cs/>
        </w:rPr>
        <w:t>ปี</w:t>
      </w:r>
      <w:r w:rsidR="006076B7" w:rsidRPr="00031A4E">
        <w:rPr>
          <w:sz w:val="28"/>
          <w:szCs w:val="28"/>
          <w:cs/>
        </w:rPr>
        <w:t xml:space="preserve">สิ้นสุดวันที่ </w:t>
      </w:r>
      <w:r w:rsidR="00DC4C58" w:rsidRPr="00031A4E">
        <w:rPr>
          <w:sz w:val="28"/>
          <w:szCs w:val="28"/>
        </w:rPr>
        <w:t>31</w:t>
      </w:r>
      <w:r w:rsidRPr="00031A4E">
        <w:rPr>
          <w:sz w:val="28"/>
          <w:szCs w:val="28"/>
        </w:rPr>
        <w:t xml:space="preserve"> </w:t>
      </w:r>
      <w:r w:rsidR="00DC4C58" w:rsidRPr="00031A4E">
        <w:rPr>
          <w:sz w:val="28"/>
          <w:szCs w:val="28"/>
          <w:cs/>
        </w:rPr>
        <w:t>ธันวาคม</w:t>
      </w:r>
      <w:r w:rsidRPr="00031A4E">
        <w:rPr>
          <w:sz w:val="28"/>
          <w:szCs w:val="28"/>
          <w:cs/>
        </w:rPr>
        <w:t xml:space="preserve"> </w:t>
      </w:r>
      <w:r w:rsidRPr="00031A4E">
        <w:rPr>
          <w:sz w:val="28"/>
          <w:szCs w:val="28"/>
        </w:rPr>
        <w:t>2561</w:t>
      </w:r>
      <w:r w:rsidR="006076B7" w:rsidRPr="00031A4E">
        <w:rPr>
          <w:sz w:val="28"/>
          <w:szCs w:val="28"/>
          <w:cs/>
        </w:rPr>
        <w:t xml:space="preserve"> และ </w:t>
      </w:r>
      <w:r w:rsidR="006076B7" w:rsidRPr="00031A4E">
        <w:rPr>
          <w:sz w:val="28"/>
          <w:szCs w:val="28"/>
        </w:rPr>
        <w:t>2560</w:t>
      </w:r>
      <w:r w:rsidR="006076B7" w:rsidRPr="00031A4E">
        <w:rPr>
          <w:sz w:val="28"/>
          <w:szCs w:val="28"/>
          <w:cs/>
        </w:rPr>
        <w:t xml:space="preserve"> การเปลี่ยนแปลงของหนี้สินที่เกิดจากกิจกรรมจัดหาเงินมีรายการเคลื่อนไหวดังนี้</w:t>
      </w:r>
    </w:p>
    <w:tbl>
      <w:tblPr>
        <w:tblpPr w:leftFromText="180" w:rightFromText="180" w:vertAnchor="text" w:tblpX="675" w:tblpY="1"/>
        <w:tblOverlap w:val="never"/>
        <w:tblW w:w="13183" w:type="dxa"/>
        <w:tblLayout w:type="fixed"/>
        <w:tblLook w:val="01E0"/>
      </w:tblPr>
      <w:tblGrid>
        <w:gridCol w:w="2835"/>
        <w:gridCol w:w="1843"/>
        <w:gridCol w:w="567"/>
        <w:gridCol w:w="1701"/>
        <w:gridCol w:w="425"/>
        <w:gridCol w:w="1843"/>
        <w:gridCol w:w="284"/>
        <w:gridCol w:w="1701"/>
        <w:gridCol w:w="283"/>
        <w:gridCol w:w="1701"/>
      </w:tblGrid>
      <w:tr w:rsidR="00026779" w:rsidRPr="00031A4E" w:rsidTr="00085AA1">
        <w:tc>
          <w:tcPr>
            <w:tcW w:w="2835" w:type="dxa"/>
            <w:shd w:val="clear" w:color="auto" w:fill="auto"/>
          </w:tcPr>
          <w:p w:rsidR="00026779" w:rsidRPr="00031A4E" w:rsidRDefault="00026779" w:rsidP="00026779">
            <w:pPr>
              <w:tabs>
                <w:tab w:val="left" w:pos="360"/>
                <w:tab w:val="left" w:pos="1080"/>
              </w:tabs>
              <w:jc w:val="thaiDistribute"/>
              <w:rPr>
                <w:rFonts w:cs="Angsana New"/>
                <w:sz w:val="26"/>
                <w:szCs w:val="26"/>
                <w:highlight w:val="yellow"/>
              </w:rPr>
            </w:pPr>
          </w:p>
        </w:tc>
        <w:tc>
          <w:tcPr>
            <w:tcW w:w="10348" w:type="dxa"/>
            <w:gridSpan w:val="9"/>
          </w:tcPr>
          <w:p w:rsidR="00026779" w:rsidRPr="00031A4E" w:rsidRDefault="00026779" w:rsidP="00026779">
            <w:pPr>
              <w:ind w:right="-108"/>
              <w:jc w:val="center"/>
              <w:rPr>
                <w:rFonts w:cs="Angsana New"/>
                <w:sz w:val="26"/>
                <w:szCs w:val="26"/>
              </w:rPr>
            </w:pPr>
            <w:r w:rsidRPr="00031A4E">
              <w:rPr>
                <w:rFonts w:cs="Angsana New"/>
                <w:sz w:val="26"/>
                <w:szCs w:val="26"/>
                <w:cs/>
              </w:rPr>
              <w:t>งบการเงินรวม</w:t>
            </w:r>
          </w:p>
        </w:tc>
      </w:tr>
      <w:tr w:rsidR="00026779" w:rsidRPr="00031A4E" w:rsidTr="00085AA1">
        <w:tc>
          <w:tcPr>
            <w:tcW w:w="2835" w:type="dxa"/>
            <w:shd w:val="clear" w:color="auto" w:fill="auto"/>
          </w:tcPr>
          <w:p w:rsidR="00026779" w:rsidRPr="00031A4E" w:rsidRDefault="00026779" w:rsidP="00026779">
            <w:pPr>
              <w:tabs>
                <w:tab w:val="left" w:pos="360"/>
                <w:tab w:val="left" w:pos="1080"/>
              </w:tabs>
              <w:jc w:val="thaiDistribute"/>
              <w:rPr>
                <w:rFonts w:cs="Angsana New"/>
                <w:sz w:val="26"/>
                <w:szCs w:val="26"/>
                <w:highlight w:val="yellow"/>
              </w:rPr>
            </w:pPr>
          </w:p>
        </w:tc>
        <w:tc>
          <w:tcPr>
            <w:tcW w:w="10348" w:type="dxa"/>
            <w:gridSpan w:val="9"/>
          </w:tcPr>
          <w:p w:rsidR="00026779" w:rsidRPr="00031A4E" w:rsidRDefault="00026779" w:rsidP="00DC4C58">
            <w:pPr>
              <w:ind w:right="-108"/>
              <w:jc w:val="center"/>
              <w:rPr>
                <w:rFonts w:cs="Angsana New"/>
                <w:sz w:val="26"/>
                <w:szCs w:val="26"/>
                <w:cs/>
              </w:rPr>
            </w:pPr>
            <w:r w:rsidRPr="00031A4E">
              <w:rPr>
                <w:rFonts w:cs="Angsana New"/>
                <w:sz w:val="26"/>
                <w:szCs w:val="26"/>
                <w:cs/>
              </w:rPr>
              <w:t>สำหรับ</w:t>
            </w:r>
            <w:r w:rsidR="00DC4C58" w:rsidRPr="00031A4E">
              <w:rPr>
                <w:rFonts w:cs="Angsana New"/>
                <w:sz w:val="26"/>
                <w:szCs w:val="26"/>
                <w:cs/>
              </w:rPr>
              <w:t>ปีสิ้นสุดวันที่ 31 ธันวาคม</w:t>
            </w:r>
            <w:r w:rsidRPr="00031A4E">
              <w:rPr>
                <w:rFonts w:cs="Angsana New"/>
                <w:sz w:val="26"/>
                <w:szCs w:val="26"/>
                <w:cs/>
              </w:rPr>
              <w:t xml:space="preserve"> 2561</w:t>
            </w:r>
          </w:p>
        </w:tc>
      </w:tr>
      <w:tr w:rsidR="00E3081C" w:rsidRPr="00031A4E" w:rsidTr="00026779">
        <w:trPr>
          <w:trHeight w:val="261"/>
        </w:trPr>
        <w:tc>
          <w:tcPr>
            <w:tcW w:w="2835" w:type="dxa"/>
            <w:shd w:val="clear" w:color="auto" w:fill="auto"/>
          </w:tcPr>
          <w:p w:rsidR="00E3081C" w:rsidRPr="00031A4E" w:rsidRDefault="00E3081C" w:rsidP="00E3081C">
            <w:pPr>
              <w:tabs>
                <w:tab w:val="left" w:pos="360"/>
                <w:tab w:val="left" w:pos="1080"/>
              </w:tabs>
              <w:jc w:val="thaiDistribute"/>
              <w:rPr>
                <w:rFonts w:cs="Angsana New"/>
                <w:sz w:val="26"/>
                <w:szCs w:val="26"/>
                <w:highlight w:val="yellow"/>
                <w:cs/>
              </w:rPr>
            </w:pPr>
          </w:p>
        </w:tc>
        <w:tc>
          <w:tcPr>
            <w:tcW w:w="1843" w:type="dxa"/>
            <w:shd w:val="clear" w:color="auto" w:fill="auto"/>
          </w:tcPr>
          <w:p w:rsidR="00E3081C" w:rsidRPr="00031A4E" w:rsidRDefault="00E3081C" w:rsidP="00E3081C">
            <w:pPr>
              <w:ind w:left="-108" w:right="-108"/>
              <w:jc w:val="center"/>
              <w:rPr>
                <w:rFonts w:cs="Angsana New"/>
                <w:sz w:val="26"/>
                <w:szCs w:val="26"/>
              </w:rPr>
            </w:pPr>
            <w:r w:rsidRPr="00031A4E">
              <w:rPr>
                <w:rFonts w:cs="Angsana New"/>
                <w:sz w:val="26"/>
                <w:szCs w:val="26"/>
                <w:cs/>
              </w:rPr>
              <w:t>ยอดคงเหลือ</w:t>
            </w:r>
          </w:p>
        </w:tc>
        <w:tc>
          <w:tcPr>
            <w:tcW w:w="567" w:type="dxa"/>
            <w:shd w:val="clear" w:color="auto" w:fill="auto"/>
          </w:tcPr>
          <w:p w:rsidR="00E3081C" w:rsidRPr="00031A4E" w:rsidRDefault="00E3081C" w:rsidP="00E3081C">
            <w:pPr>
              <w:ind w:left="-200"/>
              <w:jc w:val="center"/>
              <w:rPr>
                <w:rFonts w:cs="Angsana New"/>
                <w:sz w:val="26"/>
                <w:szCs w:val="26"/>
              </w:rPr>
            </w:pPr>
          </w:p>
        </w:tc>
        <w:tc>
          <w:tcPr>
            <w:tcW w:w="1701" w:type="dxa"/>
            <w:shd w:val="clear" w:color="auto" w:fill="auto"/>
          </w:tcPr>
          <w:p w:rsidR="00E3081C" w:rsidRPr="00031A4E" w:rsidRDefault="00E3081C" w:rsidP="00E3081C">
            <w:pPr>
              <w:ind w:left="-108" w:right="-108"/>
              <w:jc w:val="center"/>
              <w:rPr>
                <w:rFonts w:cs="Angsana New"/>
                <w:sz w:val="26"/>
                <w:szCs w:val="26"/>
              </w:rPr>
            </w:pPr>
            <w:r w:rsidRPr="00031A4E">
              <w:rPr>
                <w:rFonts w:cs="Angsana New"/>
                <w:sz w:val="26"/>
                <w:szCs w:val="26"/>
                <w:cs/>
              </w:rPr>
              <w:t>การเปลี่ยนแปลง</w:t>
            </w:r>
          </w:p>
        </w:tc>
        <w:tc>
          <w:tcPr>
            <w:tcW w:w="425" w:type="dxa"/>
            <w:shd w:val="clear" w:color="auto" w:fill="auto"/>
          </w:tcPr>
          <w:p w:rsidR="00E3081C" w:rsidRPr="00031A4E" w:rsidRDefault="00E3081C" w:rsidP="00E3081C">
            <w:pPr>
              <w:jc w:val="center"/>
              <w:rPr>
                <w:rFonts w:cs="Angsana New"/>
                <w:sz w:val="26"/>
                <w:szCs w:val="26"/>
              </w:rPr>
            </w:pPr>
          </w:p>
        </w:tc>
        <w:tc>
          <w:tcPr>
            <w:tcW w:w="1843" w:type="dxa"/>
            <w:shd w:val="clear" w:color="auto" w:fill="auto"/>
          </w:tcPr>
          <w:p w:rsidR="00E3081C" w:rsidRPr="00031A4E" w:rsidRDefault="00E3081C" w:rsidP="00E3081C">
            <w:pPr>
              <w:ind w:left="-108" w:right="-108"/>
              <w:jc w:val="center"/>
              <w:rPr>
                <w:rFonts w:cs="Angsana New"/>
                <w:sz w:val="26"/>
                <w:szCs w:val="26"/>
              </w:rPr>
            </w:pPr>
            <w:r w:rsidRPr="00031A4E">
              <w:rPr>
                <w:rFonts w:cs="Angsana New"/>
                <w:sz w:val="26"/>
                <w:szCs w:val="26"/>
                <w:cs/>
              </w:rPr>
              <w:t>การเปลี่ยนแปลง</w:t>
            </w:r>
          </w:p>
        </w:tc>
        <w:tc>
          <w:tcPr>
            <w:tcW w:w="284" w:type="dxa"/>
            <w:shd w:val="clear" w:color="auto" w:fill="auto"/>
          </w:tcPr>
          <w:p w:rsidR="00E3081C" w:rsidRPr="00031A4E" w:rsidRDefault="00E3081C" w:rsidP="00E3081C">
            <w:pPr>
              <w:ind w:left="-200"/>
              <w:jc w:val="center"/>
              <w:rPr>
                <w:rFonts w:cs="Angsana New"/>
                <w:sz w:val="26"/>
                <w:szCs w:val="26"/>
              </w:rPr>
            </w:pPr>
          </w:p>
        </w:tc>
        <w:tc>
          <w:tcPr>
            <w:tcW w:w="1701" w:type="dxa"/>
          </w:tcPr>
          <w:p w:rsidR="00E3081C" w:rsidRPr="00031A4E" w:rsidRDefault="00E3081C" w:rsidP="00E3081C">
            <w:pPr>
              <w:ind w:left="-108" w:right="-108"/>
              <w:jc w:val="center"/>
              <w:rPr>
                <w:rFonts w:cs="Angsana New"/>
                <w:sz w:val="26"/>
                <w:szCs w:val="26"/>
              </w:rPr>
            </w:pPr>
            <w:r w:rsidRPr="00031A4E">
              <w:rPr>
                <w:rFonts w:cs="Angsana New"/>
                <w:sz w:val="26"/>
                <w:szCs w:val="26"/>
                <w:cs/>
              </w:rPr>
              <w:t>การเปลี่ยนแปลงอื่น</w:t>
            </w:r>
          </w:p>
        </w:tc>
        <w:tc>
          <w:tcPr>
            <w:tcW w:w="283" w:type="dxa"/>
          </w:tcPr>
          <w:p w:rsidR="00E3081C" w:rsidRPr="00031A4E" w:rsidRDefault="00E3081C" w:rsidP="00E3081C">
            <w:pPr>
              <w:ind w:left="-108" w:right="-108"/>
              <w:jc w:val="center"/>
              <w:rPr>
                <w:rFonts w:cs="Angsana New"/>
                <w:sz w:val="26"/>
                <w:szCs w:val="26"/>
                <w:cs/>
              </w:rPr>
            </w:pPr>
          </w:p>
        </w:tc>
        <w:tc>
          <w:tcPr>
            <w:tcW w:w="1701" w:type="dxa"/>
            <w:shd w:val="clear" w:color="auto" w:fill="auto"/>
          </w:tcPr>
          <w:p w:rsidR="00E3081C" w:rsidRPr="00031A4E" w:rsidRDefault="00E3081C" w:rsidP="00E3081C">
            <w:pPr>
              <w:ind w:left="-108" w:right="-108"/>
              <w:jc w:val="center"/>
              <w:rPr>
                <w:rFonts w:cs="Angsana New"/>
                <w:sz w:val="26"/>
                <w:szCs w:val="26"/>
              </w:rPr>
            </w:pPr>
            <w:r w:rsidRPr="00031A4E">
              <w:rPr>
                <w:rFonts w:cs="Angsana New"/>
                <w:sz w:val="26"/>
                <w:szCs w:val="26"/>
                <w:cs/>
              </w:rPr>
              <w:t>ยอดคงเหลือ</w:t>
            </w:r>
          </w:p>
        </w:tc>
      </w:tr>
      <w:tr w:rsidR="00E3081C" w:rsidRPr="00031A4E" w:rsidTr="00026779">
        <w:trPr>
          <w:trHeight w:val="261"/>
        </w:trPr>
        <w:tc>
          <w:tcPr>
            <w:tcW w:w="2835" w:type="dxa"/>
            <w:shd w:val="clear" w:color="auto" w:fill="auto"/>
          </w:tcPr>
          <w:p w:rsidR="00E3081C" w:rsidRPr="00031A4E" w:rsidRDefault="00E3081C" w:rsidP="00E3081C">
            <w:pPr>
              <w:tabs>
                <w:tab w:val="left" w:pos="360"/>
                <w:tab w:val="left" w:pos="1080"/>
              </w:tabs>
              <w:jc w:val="thaiDistribute"/>
              <w:rPr>
                <w:rFonts w:cs="Angsana New"/>
                <w:sz w:val="26"/>
                <w:szCs w:val="26"/>
                <w:highlight w:val="yellow"/>
                <w:cs/>
              </w:rPr>
            </w:pPr>
          </w:p>
        </w:tc>
        <w:tc>
          <w:tcPr>
            <w:tcW w:w="1843" w:type="dxa"/>
            <w:shd w:val="clear" w:color="auto" w:fill="auto"/>
          </w:tcPr>
          <w:p w:rsidR="00E3081C" w:rsidRPr="00031A4E" w:rsidRDefault="00E3081C" w:rsidP="00E3081C">
            <w:pPr>
              <w:ind w:left="-108" w:right="-108"/>
              <w:jc w:val="center"/>
              <w:rPr>
                <w:rFonts w:cs="Angsana New"/>
                <w:sz w:val="26"/>
                <w:szCs w:val="26"/>
              </w:rPr>
            </w:pPr>
            <w:r w:rsidRPr="00031A4E">
              <w:rPr>
                <w:rFonts w:cs="Angsana New"/>
                <w:sz w:val="26"/>
                <w:szCs w:val="26"/>
                <w:cs/>
              </w:rPr>
              <w:t>ต้นปี</w:t>
            </w:r>
          </w:p>
        </w:tc>
        <w:tc>
          <w:tcPr>
            <w:tcW w:w="567" w:type="dxa"/>
            <w:shd w:val="clear" w:color="auto" w:fill="auto"/>
          </w:tcPr>
          <w:p w:rsidR="00E3081C" w:rsidRPr="00031A4E" w:rsidRDefault="00E3081C" w:rsidP="00E3081C">
            <w:pPr>
              <w:ind w:left="-200"/>
              <w:jc w:val="center"/>
              <w:rPr>
                <w:rFonts w:cs="Angsana New"/>
                <w:sz w:val="26"/>
                <w:szCs w:val="26"/>
              </w:rPr>
            </w:pPr>
          </w:p>
        </w:tc>
        <w:tc>
          <w:tcPr>
            <w:tcW w:w="1701" w:type="dxa"/>
            <w:shd w:val="clear" w:color="auto" w:fill="auto"/>
          </w:tcPr>
          <w:p w:rsidR="00E3081C" w:rsidRPr="00031A4E" w:rsidRDefault="00E3081C" w:rsidP="00E3081C">
            <w:pPr>
              <w:ind w:left="-108" w:right="-108"/>
              <w:jc w:val="center"/>
              <w:rPr>
                <w:rFonts w:cs="Angsana New"/>
                <w:sz w:val="26"/>
                <w:szCs w:val="26"/>
              </w:rPr>
            </w:pPr>
            <w:r w:rsidRPr="00031A4E">
              <w:rPr>
                <w:rFonts w:cs="Angsana New"/>
                <w:sz w:val="26"/>
                <w:szCs w:val="26"/>
                <w:cs/>
              </w:rPr>
              <w:t>จากกระแสเงินสด</w:t>
            </w:r>
          </w:p>
        </w:tc>
        <w:tc>
          <w:tcPr>
            <w:tcW w:w="425" w:type="dxa"/>
            <w:shd w:val="clear" w:color="auto" w:fill="auto"/>
          </w:tcPr>
          <w:p w:rsidR="00E3081C" w:rsidRPr="00031A4E" w:rsidRDefault="00E3081C" w:rsidP="00E3081C">
            <w:pPr>
              <w:jc w:val="center"/>
              <w:rPr>
                <w:rFonts w:cs="Angsana New"/>
                <w:sz w:val="26"/>
                <w:szCs w:val="26"/>
              </w:rPr>
            </w:pPr>
          </w:p>
        </w:tc>
        <w:tc>
          <w:tcPr>
            <w:tcW w:w="1843" w:type="dxa"/>
            <w:shd w:val="clear" w:color="auto" w:fill="auto"/>
          </w:tcPr>
          <w:p w:rsidR="00E3081C" w:rsidRPr="00031A4E" w:rsidRDefault="00E3081C" w:rsidP="00E3081C">
            <w:pPr>
              <w:ind w:left="-108" w:right="-108"/>
              <w:jc w:val="center"/>
              <w:rPr>
                <w:rFonts w:cs="Angsana New"/>
                <w:sz w:val="26"/>
                <w:szCs w:val="26"/>
                <w:cs/>
              </w:rPr>
            </w:pPr>
            <w:r w:rsidRPr="00031A4E">
              <w:rPr>
                <w:rFonts w:cs="Angsana New"/>
                <w:sz w:val="26"/>
                <w:szCs w:val="26"/>
                <w:cs/>
              </w:rPr>
              <w:t>จากการได้มาหรือสูญเสีย</w:t>
            </w:r>
          </w:p>
        </w:tc>
        <w:tc>
          <w:tcPr>
            <w:tcW w:w="284" w:type="dxa"/>
            <w:shd w:val="clear" w:color="auto" w:fill="auto"/>
          </w:tcPr>
          <w:p w:rsidR="00E3081C" w:rsidRPr="00031A4E" w:rsidRDefault="00E3081C" w:rsidP="00E3081C">
            <w:pPr>
              <w:ind w:left="-200"/>
              <w:jc w:val="center"/>
              <w:rPr>
                <w:rFonts w:cs="Angsana New"/>
                <w:sz w:val="26"/>
                <w:szCs w:val="26"/>
              </w:rPr>
            </w:pPr>
          </w:p>
        </w:tc>
        <w:tc>
          <w:tcPr>
            <w:tcW w:w="1701" w:type="dxa"/>
          </w:tcPr>
          <w:p w:rsidR="00E3081C" w:rsidRPr="00031A4E" w:rsidRDefault="00E3081C" w:rsidP="00E3081C">
            <w:pPr>
              <w:ind w:left="-108" w:right="-108"/>
              <w:jc w:val="center"/>
              <w:rPr>
                <w:rFonts w:cs="Angsana New"/>
                <w:sz w:val="26"/>
                <w:szCs w:val="26"/>
              </w:rPr>
            </w:pPr>
          </w:p>
        </w:tc>
        <w:tc>
          <w:tcPr>
            <w:tcW w:w="283" w:type="dxa"/>
          </w:tcPr>
          <w:p w:rsidR="00E3081C" w:rsidRPr="00031A4E" w:rsidRDefault="00E3081C" w:rsidP="00E3081C">
            <w:pPr>
              <w:ind w:left="-108" w:right="-108"/>
              <w:jc w:val="center"/>
              <w:rPr>
                <w:rFonts w:cs="Angsana New"/>
                <w:sz w:val="26"/>
                <w:szCs w:val="26"/>
                <w:cs/>
              </w:rPr>
            </w:pPr>
          </w:p>
        </w:tc>
        <w:tc>
          <w:tcPr>
            <w:tcW w:w="1701" w:type="dxa"/>
            <w:shd w:val="clear" w:color="auto" w:fill="auto"/>
          </w:tcPr>
          <w:p w:rsidR="00E3081C" w:rsidRPr="00031A4E" w:rsidRDefault="00E3081C" w:rsidP="00E3081C">
            <w:pPr>
              <w:ind w:left="-108" w:right="-108"/>
              <w:jc w:val="center"/>
              <w:rPr>
                <w:rFonts w:cs="Angsana New"/>
                <w:sz w:val="26"/>
                <w:szCs w:val="26"/>
              </w:rPr>
            </w:pPr>
            <w:r w:rsidRPr="00031A4E">
              <w:rPr>
                <w:rFonts w:cs="Angsana New"/>
                <w:sz w:val="26"/>
                <w:szCs w:val="26"/>
                <w:cs/>
              </w:rPr>
              <w:t>ปลายปี</w:t>
            </w:r>
          </w:p>
        </w:tc>
      </w:tr>
      <w:tr w:rsidR="00E3081C" w:rsidRPr="00031A4E" w:rsidTr="00026779">
        <w:trPr>
          <w:trHeight w:val="261"/>
        </w:trPr>
        <w:tc>
          <w:tcPr>
            <w:tcW w:w="2835" w:type="dxa"/>
            <w:shd w:val="clear" w:color="auto" w:fill="auto"/>
          </w:tcPr>
          <w:p w:rsidR="00E3081C" w:rsidRPr="00031A4E" w:rsidRDefault="00E3081C" w:rsidP="00E3081C">
            <w:pPr>
              <w:tabs>
                <w:tab w:val="left" w:pos="360"/>
                <w:tab w:val="left" w:pos="1080"/>
              </w:tabs>
              <w:jc w:val="thaiDistribute"/>
              <w:rPr>
                <w:rFonts w:cs="Angsana New"/>
                <w:sz w:val="26"/>
                <w:szCs w:val="26"/>
                <w:highlight w:val="yellow"/>
                <w:cs/>
              </w:rPr>
            </w:pPr>
          </w:p>
        </w:tc>
        <w:tc>
          <w:tcPr>
            <w:tcW w:w="1843" w:type="dxa"/>
            <w:shd w:val="clear" w:color="auto" w:fill="auto"/>
          </w:tcPr>
          <w:p w:rsidR="00E3081C" w:rsidRPr="00031A4E" w:rsidRDefault="00E3081C" w:rsidP="00E3081C">
            <w:pPr>
              <w:ind w:left="-108" w:right="-108"/>
              <w:jc w:val="center"/>
              <w:rPr>
                <w:rFonts w:cs="Angsana New"/>
                <w:sz w:val="26"/>
                <w:szCs w:val="26"/>
                <w:cs/>
              </w:rPr>
            </w:pPr>
          </w:p>
        </w:tc>
        <w:tc>
          <w:tcPr>
            <w:tcW w:w="567" w:type="dxa"/>
            <w:shd w:val="clear" w:color="auto" w:fill="auto"/>
          </w:tcPr>
          <w:p w:rsidR="00E3081C" w:rsidRPr="00031A4E" w:rsidRDefault="00E3081C" w:rsidP="00E3081C">
            <w:pPr>
              <w:ind w:left="-200"/>
              <w:jc w:val="center"/>
              <w:rPr>
                <w:rFonts w:cs="Angsana New"/>
                <w:sz w:val="26"/>
                <w:szCs w:val="26"/>
              </w:rPr>
            </w:pPr>
          </w:p>
        </w:tc>
        <w:tc>
          <w:tcPr>
            <w:tcW w:w="1701" w:type="dxa"/>
            <w:shd w:val="clear" w:color="auto" w:fill="auto"/>
          </w:tcPr>
          <w:p w:rsidR="00E3081C" w:rsidRPr="00031A4E" w:rsidRDefault="00E3081C" w:rsidP="00E3081C">
            <w:pPr>
              <w:ind w:left="-108" w:right="-108"/>
              <w:jc w:val="center"/>
              <w:rPr>
                <w:rFonts w:cs="Angsana New"/>
                <w:sz w:val="26"/>
                <w:szCs w:val="26"/>
                <w:cs/>
              </w:rPr>
            </w:pPr>
            <w:r w:rsidRPr="00031A4E">
              <w:rPr>
                <w:rFonts w:cs="Angsana New"/>
                <w:sz w:val="26"/>
                <w:szCs w:val="26"/>
                <w:cs/>
              </w:rPr>
              <w:t>จากการจัดหาเงิน</w:t>
            </w:r>
          </w:p>
        </w:tc>
        <w:tc>
          <w:tcPr>
            <w:tcW w:w="425" w:type="dxa"/>
            <w:shd w:val="clear" w:color="auto" w:fill="auto"/>
          </w:tcPr>
          <w:p w:rsidR="00E3081C" w:rsidRPr="00031A4E" w:rsidRDefault="00E3081C" w:rsidP="00E3081C">
            <w:pPr>
              <w:jc w:val="center"/>
              <w:rPr>
                <w:rFonts w:cs="Angsana New"/>
                <w:sz w:val="26"/>
                <w:szCs w:val="26"/>
              </w:rPr>
            </w:pPr>
          </w:p>
        </w:tc>
        <w:tc>
          <w:tcPr>
            <w:tcW w:w="1843" w:type="dxa"/>
            <w:shd w:val="clear" w:color="auto" w:fill="auto"/>
          </w:tcPr>
          <w:p w:rsidR="00E3081C" w:rsidRPr="00031A4E" w:rsidRDefault="00E3081C" w:rsidP="00E3081C">
            <w:pPr>
              <w:ind w:left="-108" w:right="-108"/>
              <w:jc w:val="center"/>
              <w:rPr>
                <w:rFonts w:cs="Angsana New"/>
                <w:sz w:val="26"/>
                <w:szCs w:val="26"/>
              </w:rPr>
            </w:pPr>
            <w:r w:rsidRPr="00031A4E">
              <w:rPr>
                <w:rFonts w:cs="Angsana New"/>
                <w:sz w:val="26"/>
                <w:szCs w:val="26"/>
                <w:cs/>
              </w:rPr>
              <w:t>การควบคุมในบริษัทย่อย</w:t>
            </w:r>
          </w:p>
        </w:tc>
        <w:tc>
          <w:tcPr>
            <w:tcW w:w="284" w:type="dxa"/>
            <w:shd w:val="clear" w:color="auto" w:fill="auto"/>
          </w:tcPr>
          <w:p w:rsidR="00E3081C" w:rsidRPr="00031A4E" w:rsidRDefault="00E3081C" w:rsidP="00E3081C">
            <w:pPr>
              <w:ind w:left="-200"/>
              <w:jc w:val="center"/>
              <w:rPr>
                <w:rFonts w:cs="Angsana New"/>
                <w:sz w:val="26"/>
                <w:szCs w:val="26"/>
              </w:rPr>
            </w:pPr>
          </w:p>
        </w:tc>
        <w:tc>
          <w:tcPr>
            <w:tcW w:w="1701" w:type="dxa"/>
          </w:tcPr>
          <w:p w:rsidR="00E3081C" w:rsidRPr="00031A4E" w:rsidRDefault="00E3081C" w:rsidP="00E3081C">
            <w:pPr>
              <w:ind w:left="-108" w:right="-108"/>
              <w:jc w:val="center"/>
              <w:rPr>
                <w:rFonts w:cs="Angsana New"/>
                <w:sz w:val="26"/>
                <w:szCs w:val="26"/>
              </w:rPr>
            </w:pPr>
          </w:p>
        </w:tc>
        <w:tc>
          <w:tcPr>
            <w:tcW w:w="283" w:type="dxa"/>
          </w:tcPr>
          <w:p w:rsidR="00E3081C" w:rsidRPr="00031A4E" w:rsidRDefault="00E3081C" w:rsidP="00E3081C">
            <w:pPr>
              <w:ind w:left="-108" w:right="-108"/>
              <w:jc w:val="center"/>
              <w:rPr>
                <w:rFonts w:cs="Angsana New"/>
                <w:sz w:val="26"/>
                <w:szCs w:val="26"/>
              </w:rPr>
            </w:pPr>
          </w:p>
        </w:tc>
        <w:tc>
          <w:tcPr>
            <w:tcW w:w="1701" w:type="dxa"/>
            <w:shd w:val="clear" w:color="auto" w:fill="auto"/>
          </w:tcPr>
          <w:p w:rsidR="00E3081C" w:rsidRPr="00031A4E" w:rsidRDefault="00E3081C" w:rsidP="00E3081C">
            <w:pPr>
              <w:ind w:left="-108" w:right="-108"/>
              <w:jc w:val="center"/>
              <w:rPr>
                <w:rFonts w:cs="Angsana New"/>
                <w:sz w:val="26"/>
                <w:szCs w:val="26"/>
              </w:rPr>
            </w:pPr>
          </w:p>
        </w:tc>
      </w:tr>
      <w:tr w:rsidR="00E3081C" w:rsidRPr="00031A4E" w:rsidTr="00026779">
        <w:trPr>
          <w:trHeight w:val="261"/>
        </w:trPr>
        <w:tc>
          <w:tcPr>
            <w:tcW w:w="2835" w:type="dxa"/>
            <w:shd w:val="clear" w:color="auto" w:fill="auto"/>
          </w:tcPr>
          <w:p w:rsidR="00E3081C" w:rsidRPr="00031A4E" w:rsidRDefault="00E3081C" w:rsidP="00E3081C">
            <w:pPr>
              <w:tabs>
                <w:tab w:val="left" w:pos="360"/>
                <w:tab w:val="left" w:pos="1080"/>
              </w:tabs>
              <w:jc w:val="thaiDistribute"/>
              <w:rPr>
                <w:rFonts w:cs="Angsana New"/>
                <w:sz w:val="26"/>
                <w:szCs w:val="26"/>
                <w:highlight w:val="yellow"/>
              </w:rPr>
            </w:pPr>
          </w:p>
        </w:tc>
        <w:tc>
          <w:tcPr>
            <w:tcW w:w="1843" w:type="dxa"/>
            <w:shd w:val="clear" w:color="auto" w:fill="auto"/>
          </w:tcPr>
          <w:p w:rsidR="00E3081C" w:rsidRPr="00031A4E" w:rsidRDefault="00E3081C" w:rsidP="00E3081C">
            <w:pPr>
              <w:jc w:val="center"/>
              <w:rPr>
                <w:rFonts w:cs="Angsana New"/>
                <w:sz w:val="26"/>
                <w:szCs w:val="26"/>
              </w:rPr>
            </w:pPr>
            <w:r w:rsidRPr="00031A4E">
              <w:rPr>
                <w:rFonts w:cs="Angsana New"/>
                <w:sz w:val="26"/>
                <w:szCs w:val="26"/>
                <w:cs/>
              </w:rPr>
              <w:t>บาท</w:t>
            </w:r>
          </w:p>
        </w:tc>
        <w:tc>
          <w:tcPr>
            <w:tcW w:w="567" w:type="dxa"/>
            <w:shd w:val="clear" w:color="auto" w:fill="auto"/>
          </w:tcPr>
          <w:p w:rsidR="00E3081C" w:rsidRPr="00031A4E" w:rsidRDefault="00E3081C" w:rsidP="00E3081C">
            <w:pPr>
              <w:ind w:left="-200"/>
              <w:jc w:val="center"/>
              <w:rPr>
                <w:rFonts w:cs="Angsana New"/>
                <w:sz w:val="26"/>
                <w:szCs w:val="26"/>
              </w:rPr>
            </w:pPr>
          </w:p>
        </w:tc>
        <w:tc>
          <w:tcPr>
            <w:tcW w:w="1701" w:type="dxa"/>
            <w:shd w:val="clear" w:color="auto" w:fill="auto"/>
          </w:tcPr>
          <w:p w:rsidR="00E3081C" w:rsidRPr="00031A4E" w:rsidRDefault="00E3081C" w:rsidP="00E3081C">
            <w:pPr>
              <w:jc w:val="center"/>
              <w:rPr>
                <w:rFonts w:cs="Angsana New"/>
                <w:sz w:val="26"/>
                <w:szCs w:val="26"/>
              </w:rPr>
            </w:pPr>
            <w:r w:rsidRPr="00031A4E">
              <w:rPr>
                <w:rFonts w:cs="Angsana New"/>
                <w:sz w:val="26"/>
                <w:szCs w:val="26"/>
                <w:cs/>
              </w:rPr>
              <w:t>บาท</w:t>
            </w:r>
          </w:p>
        </w:tc>
        <w:tc>
          <w:tcPr>
            <w:tcW w:w="425" w:type="dxa"/>
            <w:shd w:val="clear" w:color="auto" w:fill="auto"/>
          </w:tcPr>
          <w:p w:rsidR="00E3081C" w:rsidRPr="00031A4E" w:rsidRDefault="00E3081C" w:rsidP="00E3081C">
            <w:pPr>
              <w:jc w:val="center"/>
              <w:rPr>
                <w:rFonts w:cs="Angsana New"/>
                <w:sz w:val="26"/>
                <w:szCs w:val="26"/>
              </w:rPr>
            </w:pPr>
          </w:p>
        </w:tc>
        <w:tc>
          <w:tcPr>
            <w:tcW w:w="1843" w:type="dxa"/>
            <w:shd w:val="clear" w:color="auto" w:fill="auto"/>
          </w:tcPr>
          <w:p w:rsidR="00E3081C" w:rsidRPr="00031A4E" w:rsidRDefault="00E3081C" w:rsidP="00E3081C">
            <w:pPr>
              <w:jc w:val="center"/>
              <w:rPr>
                <w:rFonts w:cs="Angsana New"/>
                <w:sz w:val="26"/>
                <w:szCs w:val="26"/>
              </w:rPr>
            </w:pPr>
            <w:r w:rsidRPr="00031A4E">
              <w:rPr>
                <w:rFonts w:cs="Angsana New"/>
                <w:sz w:val="26"/>
                <w:szCs w:val="26"/>
                <w:cs/>
              </w:rPr>
              <w:t>บาท</w:t>
            </w:r>
          </w:p>
        </w:tc>
        <w:tc>
          <w:tcPr>
            <w:tcW w:w="284" w:type="dxa"/>
            <w:shd w:val="clear" w:color="auto" w:fill="auto"/>
          </w:tcPr>
          <w:p w:rsidR="00E3081C" w:rsidRPr="00031A4E" w:rsidRDefault="00E3081C" w:rsidP="00E3081C">
            <w:pPr>
              <w:ind w:left="-200"/>
              <w:jc w:val="center"/>
              <w:rPr>
                <w:rFonts w:cs="Angsana New"/>
                <w:sz w:val="26"/>
                <w:szCs w:val="26"/>
              </w:rPr>
            </w:pPr>
          </w:p>
        </w:tc>
        <w:tc>
          <w:tcPr>
            <w:tcW w:w="1701" w:type="dxa"/>
          </w:tcPr>
          <w:p w:rsidR="00E3081C" w:rsidRPr="00031A4E" w:rsidRDefault="00E3081C" w:rsidP="00E3081C">
            <w:pPr>
              <w:jc w:val="center"/>
              <w:rPr>
                <w:rFonts w:cs="Angsana New"/>
                <w:sz w:val="26"/>
                <w:szCs w:val="26"/>
              </w:rPr>
            </w:pPr>
            <w:r w:rsidRPr="00031A4E">
              <w:rPr>
                <w:rFonts w:cs="Angsana New"/>
                <w:sz w:val="26"/>
                <w:szCs w:val="26"/>
                <w:cs/>
              </w:rPr>
              <w:t>บาท</w:t>
            </w:r>
          </w:p>
        </w:tc>
        <w:tc>
          <w:tcPr>
            <w:tcW w:w="283" w:type="dxa"/>
          </w:tcPr>
          <w:p w:rsidR="00E3081C" w:rsidRPr="00031A4E" w:rsidRDefault="00E3081C" w:rsidP="00E3081C">
            <w:pPr>
              <w:ind w:left="-109" w:right="-108"/>
              <w:jc w:val="center"/>
              <w:rPr>
                <w:rFonts w:cs="Angsana New"/>
                <w:sz w:val="26"/>
                <w:szCs w:val="26"/>
                <w:cs/>
              </w:rPr>
            </w:pPr>
          </w:p>
        </w:tc>
        <w:tc>
          <w:tcPr>
            <w:tcW w:w="1701" w:type="dxa"/>
            <w:shd w:val="clear" w:color="auto" w:fill="auto"/>
          </w:tcPr>
          <w:p w:rsidR="00E3081C" w:rsidRPr="00031A4E" w:rsidRDefault="00E3081C" w:rsidP="00E3081C">
            <w:pPr>
              <w:ind w:left="-109" w:right="-108"/>
              <w:jc w:val="center"/>
              <w:rPr>
                <w:rFonts w:cs="Angsana New"/>
                <w:sz w:val="26"/>
                <w:szCs w:val="26"/>
              </w:rPr>
            </w:pPr>
            <w:r w:rsidRPr="00031A4E">
              <w:rPr>
                <w:rFonts w:cs="Angsana New"/>
                <w:sz w:val="26"/>
                <w:szCs w:val="26"/>
                <w:cs/>
              </w:rPr>
              <w:t>บาท</w:t>
            </w:r>
          </w:p>
        </w:tc>
      </w:tr>
      <w:tr w:rsidR="00E3081C" w:rsidRPr="00031A4E" w:rsidTr="00026779">
        <w:tc>
          <w:tcPr>
            <w:tcW w:w="2835" w:type="dxa"/>
            <w:shd w:val="clear" w:color="auto" w:fill="auto"/>
          </w:tcPr>
          <w:p w:rsidR="00E3081C" w:rsidRPr="00031A4E" w:rsidRDefault="00E3081C" w:rsidP="00E3081C">
            <w:pPr>
              <w:ind w:hanging="108"/>
              <w:jc w:val="thaiDistribute"/>
              <w:rPr>
                <w:rFonts w:cs="Angsana New"/>
                <w:sz w:val="26"/>
                <w:szCs w:val="26"/>
              </w:rPr>
            </w:pPr>
            <w:r w:rsidRPr="00031A4E">
              <w:rPr>
                <w:rFonts w:cs="Angsana New"/>
                <w:sz w:val="26"/>
                <w:szCs w:val="26"/>
                <w:cs/>
              </w:rPr>
              <w:t>เงินกู้ยืมระยะสั้นจากสถาบันการเงิน</w:t>
            </w:r>
          </w:p>
        </w:tc>
        <w:tc>
          <w:tcPr>
            <w:tcW w:w="1843" w:type="dxa"/>
            <w:shd w:val="clear" w:color="auto" w:fill="auto"/>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cs/>
              </w:rPr>
              <w:t>42,000,000.00</w:t>
            </w:r>
          </w:p>
        </w:tc>
        <w:tc>
          <w:tcPr>
            <w:tcW w:w="567" w:type="dxa"/>
            <w:shd w:val="clear" w:color="auto" w:fill="auto"/>
          </w:tcPr>
          <w:p w:rsidR="00E3081C" w:rsidRPr="00031A4E" w:rsidRDefault="00E3081C" w:rsidP="00E3081C">
            <w:pPr>
              <w:tabs>
                <w:tab w:val="left" w:pos="360"/>
                <w:tab w:val="left" w:pos="1080"/>
              </w:tabs>
              <w:ind w:right="317"/>
              <w:jc w:val="right"/>
              <w:rPr>
                <w:rFonts w:cs="Angsana New"/>
                <w:sz w:val="26"/>
                <w:szCs w:val="26"/>
                <w:highlight w:val="red"/>
              </w:rPr>
            </w:pPr>
          </w:p>
        </w:tc>
        <w:tc>
          <w:tcPr>
            <w:tcW w:w="1701" w:type="dxa"/>
            <w:shd w:val="clear" w:color="auto" w:fill="auto"/>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rPr>
              <w:t>57</w:t>
            </w:r>
            <w:r w:rsidRPr="00031A4E">
              <w:rPr>
                <w:rFonts w:cs="Angsana New"/>
                <w:sz w:val="26"/>
                <w:szCs w:val="26"/>
                <w:cs/>
              </w:rPr>
              <w:t>,735,883.82</w:t>
            </w:r>
          </w:p>
        </w:tc>
        <w:tc>
          <w:tcPr>
            <w:tcW w:w="425" w:type="dxa"/>
            <w:shd w:val="clear" w:color="auto" w:fill="auto"/>
          </w:tcPr>
          <w:p w:rsidR="00E3081C" w:rsidRPr="00031A4E" w:rsidRDefault="00E3081C" w:rsidP="00E3081C">
            <w:pPr>
              <w:tabs>
                <w:tab w:val="left" w:pos="360"/>
                <w:tab w:val="left" w:pos="1080"/>
              </w:tabs>
              <w:ind w:right="317"/>
              <w:jc w:val="right"/>
              <w:rPr>
                <w:rFonts w:cs="Angsana New"/>
                <w:sz w:val="26"/>
                <w:szCs w:val="26"/>
              </w:rPr>
            </w:pPr>
          </w:p>
        </w:tc>
        <w:tc>
          <w:tcPr>
            <w:tcW w:w="1843" w:type="dxa"/>
            <w:shd w:val="clear" w:color="auto" w:fill="auto"/>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cs/>
              </w:rPr>
              <w:t>175,000,000.00</w:t>
            </w:r>
          </w:p>
        </w:tc>
        <w:tc>
          <w:tcPr>
            <w:tcW w:w="284" w:type="dxa"/>
            <w:shd w:val="clear" w:color="auto" w:fill="auto"/>
          </w:tcPr>
          <w:p w:rsidR="00E3081C" w:rsidRPr="00031A4E" w:rsidRDefault="00E3081C" w:rsidP="00E3081C">
            <w:pPr>
              <w:tabs>
                <w:tab w:val="left" w:pos="360"/>
                <w:tab w:val="left" w:pos="1080"/>
              </w:tabs>
              <w:ind w:right="317"/>
              <w:jc w:val="right"/>
              <w:rPr>
                <w:rFonts w:cs="Angsana New"/>
                <w:sz w:val="26"/>
                <w:szCs w:val="26"/>
              </w:rPr>
            </w:pPr>
          </w:p>
        </w:tc>
        <w:tc>
          <w:tcPr>
            <w:tcW w:w="1701" w:type="dxa"/>
          </w:tcPr>
          <w:p w:rsidR="00E3081C" w:rsidRPr="00031A4E" w:rsidRDefault="00E3081C" w:rsidP="00E3081C">
            <w:pPr>
              <w:ind w:right="176"/>
              <w:jc w:val="center"/>
              <w:rPr>
                <w:rFonts w:cs="Angsana New"/>
                <w:snapToGrid w:val="0"/>
                <w:color w:val="000000"/>
                <w:sz w:val="26"/>
                <w:szCs w:val="26"/>
                <w:cs/>
                <w:lang w:eastAsia="th-TH"/>
              </w:rPr>
            </w:pPr>
            <w:r w:rsidRPr="00031A4E">
              <w:rPr>
                <w:rFonts w:cs="Angsana New"/>
                <w:snapToGrid w:val="0"/>
                <w:color w:val="000000"/>
                <w:sz w:val="26"/>
                <w:szCs w:val="26"/>
                <w:cs/>
                <w:lang w:eastAsia="th-TH"/>
              </w:rPr>
              <w:t>-</w:t>
            </w:r>
          </w:p>
        </w:tc>
        <w:tc>
          <w:tcPr>
            <w:tcW w:w="283" w:type="dxa"/>
          </w:tcPr>
          <w:p w:rsidR="00E3081C" w:rsidRPr="00031A4E" w:rsidRDefault="00E3081C" w:rsidP="00E3081C">
            <w:pPr>
              <w:ind w:right="318"/>
              <w:jc w:val="right"/>
              <w:rPr>
                <w:rFonts w:cs="Angsana New"/>
                <w:snapToGrid w:val="0"/>
                <w:color w:val="000000"/>
                <w:sz w:val="26"/>
                <w:szCs w:val="26"/>
                <w:highlight w:val="red"/>
                <w:lang w:eastAsia="th-TH"/>
              </w:rPr>
            </w:pPr>
          </w:p>
        </w:tc>
        <w:tc>
          <w:tcPr>
            <w:tcW w:w="1701" w:type="dxa"/>
            <w:shd w:val="clear" w:color="auto" w:fill="auto"/>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rPr>
              <w:t>274</w:t>
            </w:r>
            <w:r w:rsidRPr="00031A4E">
              <w:rPr>
                <w:rFonts w:cs="Angsana New"/>
                <w:sz w:val="26"/>
                <w:szCs w:val="26"/>
                <w:cs/>
              </w:rPr>
              <w:t>,735,883.82</w:t>
            </w:r>
          </w:p>
        </w:tc>
      </w:tr>
      <w:tr w:rsidR="00E3081C" w:rsidRPr="00031A4E" w:rsidTr="00026779">
        <w:tc>
          <w:tcPr>
            <w:tcW w:w="2835" w:type="dxa"/>
            <w:shd w:val="clear" w:color="auto" w:fill="auto"/>
          </w:tcPr>
          <w:p w:rsidR="00E3081C" w:rsidRPr="00031A4E" w:rsidRDefault="00E3081C" w:rsidP="00E3081C">
            <w:pPr>
              <w:ind w:hanging="108"/>
              <w:jc w:val="thaiDistribute"/>
              <w:rPr>
                <w:rFonts w:cs="Angsana New"/>
                <w:sz w:val="26"/>
                <w:szCs w:val="26"/>
                <w:cs/>
              </w:rPr>
            </w:pPr>
            <w:r w:rsidRPr="00031A4E">
              <w:rPr>
                <w:rFonts w:cs="Angsana New"/>
                <w:sz w:val="26"/>
                <w:szCs w:val="26"/>
                <w:cs/>
              </w:rPr>
              <w:t>เงินกู้ยืมระยะยาว</w:t>
            </w:r>
          </w:p>
        </w:tc>
        <w:tc>
          <w:tcPr>
            <w:tcW w:w="1843" w:type="dxa"/>
            <w:shd w:val="clear" w:color="auto" w:fill="auto"/>
          </w:tcPr>
          <w:p w:rsidR="00E3081C" w:rsidRPr="00031A4E" w:rsidRDefault="00E3081C" w:rsidP="00E3081C">
            <w:pPr>
              <w:tabs>
                <w:tab w:val="left" w:pos="1168"/>
              </w:tabs>
              <w:ind w:left="-108" w:right="175"/>
              <w:jc w:val="right"/>
              <w:rPr>
                <w:rFonts w:cs="Angsana New"/>
                <w:sz w:val="26"/>
                <w:szCs w:val="26"/>
                <w:cs/>
              </w:rPr>
            </w:pPr>
          </w:p>
        </w:tc>
        <w:tc>
          <w:tcPr>
            <w:tcW w:w="567" w:type="dxa"/>
            <w:shd w:val="clear" w:color="auto" w:fill="auto"/>
          </w:tcPr>
          <w:p w:rsidR="00E3081C" w:rsidRPr="00031A4E" w:rsidRDefault="00E3081C" w:rsidP="00E3081C">
            <w:pPr>
              <w:tabs>
                <w:tab w:val="left" w:pos="360"/>
                <w:tab w:val="left" w:pos="1080"/>
              </w:tabs>
              <w:ind w:right="317"/>
              <w:jc w:val="right"/>
              <w:rPr>
                <w:rFonts w:cs="Angsana New"/>
                <w:sz w:val="26"/>
                <w:szCs w:val="26"/>
                <w:highlight w:val="red"/>
              </w:rPr>
            </w:pPr>
          </w:p>
        </w:tc>
        <w:tc>
          <w:tcPr>
            <w:tcW w:w="1701" w:type="dxa"/>
            <w:shd w:val="clear" w:color="auto" w:fill="auto"/>
          </w:tcPr>
          <w:p w:rsidR="00E3081C" w:rsidRPr="00031A4E" w:rsidRDefault="00E3081C" w:rsidP="00E3081C">
            <w:pPr>
              <w:ind w:left="-108" w:right="317"/>
              <w:jc w:val="right"/>
              <w:rPr>
                <w:rFonts w:cs="Angsana New"/>
                <w:sz w:val="26"/>
                <w:szCs w:val="26"/>
                <w:highlight w:val="yellow"/>
                <w:cs/>
              </w:rPr>
            </w:pPr>
          </w:p>
        </w:tc>
        <w:tc>
          <w:tcPr>
            <w:tcW w:w="425" w:type="dxa"/>
            <w:shd w:val="clear" w:color="auto" w:fill="auto"/>
          </w:tcPr>
          <w:p w:rsidR="00E3081C" w:rsidRPr="00031A4E" w:rsidRDefault="00E3081C" w:rsidP="00E3081C">
            <w:pPr>
              <w:tabs>
                <w:tab w:val="left" w:pos="360"/>
                <w:tab w:val="left" w:pos="1080"/>
              </w:tabs>
              <w:ind w:right="317"/>
              <w:jc w:val="right"/>
              <w:rPr>
                <w:rFonts w:cs="Angsana New"/>
                <w:sz w:val="26"/>
                <w:szCs w:val="26"/>
                <w:highlight w:val="red"/>
              </w:rPr>
            </w:pPr>
          </w:p>
        </w:tc>
        <w:tc>
          <w:tcPr>
            <w:tcW w:w="1843" w:type="dxa"/>
            <w:shd w:val="clear" w:color="auto" w:fill="auto"/>
          </w:tcPr>
          <w:p w:rsidR="00E3081C" w:rsidRPr="00031A4E" w:rsidRDefault="00E3081C" w:rsidP="00E3081C">
            <w:pPr>
              <w:tabs>
                <w:tab w:val="left" w:pos="1168"/>
              </w:tabs>
              <w:ind w:left="-108" w:right="175"/>
              <w:jc w:val="right"/>
              <w:rPr>
                <w:rFonts w:cs="Angsana New"/>
                <w:sz w:val="26"/>
                <w:szCs w:val="26"/>
                <w:cs/>
              </w:rPr>
            </w:pPr>
          </w:p>
        </w:tc>
        <w:tc>
          <w:tcPr>
            <w:tcW w:w="284" w:type="dxa"/>
            <w:shd w:val="clear" w:color="auto" w:fill="auto"/>
          </w:tcPr>
          <w:p w:rsidR="00E3081C" w:rsidRPr="00031A4E" w:rsidRDefault="00E3081C" w:rsidP="00E3081C">
            <w:pPr>
              <w:tabs>
                <w:tab w:val="left" w:pos="360"/>
                <w:tab w:val="left" w:pos="1080"/>
              </w:tabs>
              <w:ind w:right="317"/>
              <w:jc w:val="right"/>
              <w:rPr>
                <w:rFonts w:cs="Angsana New"/>
                <w:sz w:val="26"/>
                <w:szCs w:val="26"/>
                <w:highlight w:val="red"/>
              </w:rPr>
            </w:pPr>
          </w:p>
        </w:tc>
        <w:tc>
          <w:tcPr>
            <w:tcW w:w="1701" w:type="dxa"/>
          </w:tcPr>
          <w:p w:rsidR="00E3081C" w:rsidRPr="00031A4E" w:rsidRDefault="00E3081C" w:rsidP="00E3081C">
            <w:pPr>
              <w:ind w:right="176"/>
              <w:jc w:val="center"/>
              <w:rPr>
                <w:rFonts w:cs="Angsana New"/>
                <w:snapToGrid w:val="0"/>
                <w:color w:val="000000"/>
                <w:sz w:val="26"/>
                <w:szCs w:val="26"/>
                <w:highlight w:val="yellow"/>
                <w:cs/>
                <w:lang w:eastAsia="th-TH"/>
              </w:rPr>
            </w:pPr>
          </w:p>
        </w:tc>
        <w:tc>
          <w:tcPr>
            <w:tcW w:w="283" w:type="dxa"/>
          </w:tcPr>
          <w:p w:rsidR="00E3081C" w:rsidRPr="00031A4E" w:rsidRDefault="00E3081C" w:rsidP="00E3081C">
            <w:pPr>
              <w:ind w:right="318"/>
              <w:jc w:val="right"/>
              <w:rPr>
                <w:rFonts w:cs="Angsana New"/>
                <w:snapToGrid w:val="0"/>
                <w:color w:val="000000"/>
                <w:sz w:val="26"/>
                <w:szCs w:val="26"/>
                <w:highlight w:val="red"/>
                <w:cs/>
                <w:lang w:eastAsia="th-TH"/>
              </w:rPr>
            </w:pPr>
          </w:p>
        </w:tc>
        <w:tc>
          <w:tcPr>
            <w:tcW w:w="1701" w:type="dxa"/>
            <w:shd w:val="clear" w:color="auto" w:fill="auto"/>
          </w:tcPr>
          <w:p w:rsidR="00E3081C" w:rsidRPr="00031A4E" w:rsidRDefault="00E3081C" w:rsidP="00E3081C">
            <w:pPr>
              <w:tabs>
                <w:tab w:val="left" w:pos="1168"/>
              </w:tabs>
              <w:ind w:left="-108" w:right="175"/>
              <w:jc w:val="right"/>
              <w:rPr>
                <w:rFonts w:cs="Angsana New"/>
                <w:sz w:val="26"/>
                <w:szCs w:val="26"/>
                <w:highlight w:val="red"/>
                <w:cs/>
              </w:rPr>
            </w:pPr>
          </w:p>
        </w:tc>
      </w:tr>
      <w:tr w:rsidR="00E3081C" w:rsidRPr="00031A4E" w:rsidTr="00026779">
        <w:tc>
          <w:tcPr>
            <w:tcW w:w="2835" w:type="dxa"/>
            <w:shd w:val="clear" w:color="auto" w:fill="auto"/>
          </w:tcPr>
          <w:p w:rsidR="00E3081C" w:rsidRPr="00031A4E" w:rsidRDefault="00E3081C" w:rsidP="00E3081C">
            <w:pPr>
              <w:ind w:firstLine="142"/>
              <w:jc w:val="thaiDistribute"/>
              <w:rPr>
                <w:rFonts w:cs="Angsana New"/>
                <w:sz w:val="26"/>
                <w:szCs w:val="26"/>
                <w:cs/>
              </w:rPr>
            </w:pPr>
            <w:r w:rsidRPr="00031A4E">
              <w:rPr>
                <w:rFonts w:cs="Angsana New"/>
                <w:sz w:val="26"/>
                <w:szCs w:val="26"/>
                <w:cs/>
              </w:rPr>
              <w:t>ส่วนที่หมุนเวียน</w:t>
            </w:r>
          </w:p>
        </w:tc>
        <w:tc>
          <w:tcPr>
            <w:tcW w:w="1843" w:type="dxa"/>
            <w:shd w:val="clear" w:color="auto" w:fill="auto"/>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cs/>
              </w:rPr>
              <w:t>64,572,000.00</w:t>
            </w:r>
          </w:p>
        </w:tc>
        <w:tc>
          <w:tcPr>
            <w:tcW w:w="567" w:type="dxa"/>
            <w:shd w:val="clear" w:color="auto" w:fill="auto"/>
          </w:tcPr>
          <w:p w:rsidR="00E3081C" w:rsidRPr="00031A4E" w:rsidRDefault="00E3081C" w:rsidP="00E3081C">
            <w:pPr>
              <w:tabs>
                <w:tab w:val="left" w:pos="360"/>
                <w:tab w:val="left" w:pos="1080"/>
              </w:tabs>
              <w:ind w:right="317"/>
              <w:jc w:val="right"/>
              <w:rPr>
                <w:rFonts w:cs="Angsana New"/>
                <w:sz w:val="26"/>
                <w:szCs w:val="26"/>
                <w:highlight w:val="red"/>
              </w:rPr>
            </w:pPr>
          </w:p>
        </w:tc>
        <w:tc>
          <w:tcPr>
            <w:tcW w:w="1701" w:type="dxa"/>
            <w:shd w:val="clear" w:color="auto" w:fill="auto"/>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cs/>
              </w:rPr>
              <w:t>(</w:t>
            </w:r>
            <w:r w:rsidRPr="00031A4E">
              <w:rPr>
                <w:rFonts w:cs="Angsana New"/>
                <w:sz w:val="26"/>
                <w:szCs w:val="26"/>
              </w:rPr>
              <w:t>137</w:t>
            </w:r>
            <w:r w:rsidRPr="00031A4E">
              <w:rPr>
                <w:rFonts w:cs="Angsana New"/>
                <w:sz w:val="26"/>
                <w:szCs w:val="26"/>
                <w:cs/>
              </w:rPr>
              <w:t>,090,506.04)</w:t>
            </w:r>
          </w:p>
        </w:tc>
        <w:tc>
          <w:tcPr>
            <w:tcW w:w="425" w:type="dxa"/>
            <w:shd w:val="clear" w:color="auto" w:fill="auto"/>
          </w:tcPr>
          <w:p w:rsidR="00E3081C" w:rsidRPr="00031A4E" w:rsidRDefault="00E3081C" w:rsidP="00E3081C">
            <w:pPr>
              <w:tabs>
                <w:tab w:val="left" w:pos="360"/>
                <w:tab w:val="left" w:pos="1080"/>
              </w:tabs>
              <w:ind w:right="317"/>
              <w:jc w:val="right"/>
              <w:rPr>
                <w:rFonts w:cs="Angsana New"/>
                <w:sz w:val="26"/>
                <w:szCs w:val="26"/>
                <w:highlight w:val="red"/>
              </w:rPr>
            </w:pPr>
          </w:p>
        </w:tc>
        <w:tc>
          <w:tcPr>
            <w:tcW w:w="1843" w:type="dxa"/>
            <w:shd w:val="clear" w:color="auto" w:fill="auto"/>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cs/>
              </w:rPr>
              <w:t>28,333,000.00</w:t>
            </w:r>
          </w:p>
        </w:tc>
        <w:tc>
          <w:tcPr>
            <w:tcW w:w="284" w:type="dxa"/>
            <w:shd w:val="clear" w:color="auto" w:fill="auto"/>
          </w:tcPr>
          <w:p w:rsidR="00E3081C" w:rsidRPr="00031A4E" w:rsidRDefault="00E3081C" w:rsidP="00E3081C">
            <w:pPr>
              <w:tabs>
                <w:tab w:val="left" w:pos="360"/>
                <w:tab w:val="left" w:pos="1080"/>
              </w:tabs>
              <w:ind w:right="317"/>
              <w:jc w:val="right"/>
              <w:rPr>
                <w:rFonts w:cs="Angsana New"/>
                <w:sz w:val="26"/>
                <w:szCs w:val="26"/>
                <w:highlight w:val="red"/>
              </w:rPr>
            </w:pPr>
          </w:p>
        </w:tc>
        <w:tc>
          <w:tcPr>
            <w:tcW w:w="1701" w:type="dxa"/>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cs/>
              </w:rPr>
              <w:t>302,554,320.26</w:t>
            </w:r>
          </w:p>
        </w:tc>
        <w:tc>
          <w:tcPr>
            <w:tcW w:w="283" w:type="dxa"/>
          </w:tcPr>
          <w:p w:rsidR="00E3081C" w:rsidRPr="00031A4E" w:rsidRDefault="00E3081C" w:rsidP="00E3081C">
            <w:pPr>
              <w:ind w:right="318"/>
              <w:jc w:val="right"/>
              <w:rPr>
                <w:rFonts w:cs="Angsana New"/>
                <w:snapToGrid w:val="0"/>
                <w:color w:val="000000"/>
                <w:sz w:val="26"/>
                <w:szCs w:val="26"/>
                <w:highlight w:val="red"/>
                <w:lang w:eastAsia="th-TH"/>
              </w:rPr>
            </w:pPr>
          </w:p>
        </w:tc>
        <w:tc>
          <w:tcPr>
            <w:tcW w:w="1701" w:type="dxa"/>
            <w:shd w:val="clear" w:color="auto" w:fill="auto"/>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rPr>
              <w:t>258</w:t>
            </w:r>
            <w:r w:rsidRPr="00031A4E">
              <w:rPr>
                <w:rFonts w:cs="Angsana New"/>
                <w:sz w:val="26"/>
                <w:szCs w:val="26"/>
                <w:cs/>
              </w:rPr>
              <w:t>,368,814.22</w:t>
            </w:r>
          </w:p>
        </w:tc>
      </w:tr>
      <w:tr w:rsidR="00E3081C" w:rsidRPr="00031A4E" w:rsidTr="00026779">
        <w:tc>
          <w:tcPr>
            <w:tcW w:w="2835" w:type="dxa"/>
            <w:shd w:val="clear" w:color="auto" w:fill="auto"/>
          </w:tcPr>
          <w:p w:rsidR="00E3081C" w:rsidRPr="00031A4E" w:rsidRDefault="00E3081C" w:rsidP="00E3081C">
            <w:pPr>
              <w:ind w:firstLine="142"/>
              <w:jc w:val="thaiDistribute"/>
              <w:rPr>
                <w:rFonts w:cs="Angsana New"/>
                <w:sz w:val="26"/>
                <w:szCs w:val="26"/>
                <w:cs/>
              </w:rPr>
            </w:pPr>
            <w:r w:rsidRPr="00031A4E">
              <w:rPr>
                <w:rFonts w:cs="Angsana New"/>
                <w:sz w:val="26"/>
                <w:szCs w:val="26"/>
                <w:cs/>
              </w:rPr>
              <w:t>ส่วนที่ไม่หมุนเวียน</w:t>
            </w:r>
          </w:p>
        </w:tc>
        <w:tc>
          <w:tcPr>
            <w:tcW w:w="1843" w:type="dxa"/>
            <w:shd w:val="clear" w:color="auto" w:fill="auto"/>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cs/>
              </w:rPr>
              <w:t>80,769,000.00</w:t>
            </w:r>
          </w:p>
        </w:tc>
        <w:tc>
          <w:tcPr>
            <w:tcW w:w="567" w:type="dxa"/>
            <w:shd w:val="clear" w:color="auto" w:fill="auto"/>
          </w:tcPr>
          <w:p w:rsidR="00E3081C" w:rsidRPr="00031A4E" w:rsidRDefault="00E3081C" w:rsidP="00E3081C">
            <w:pPr>
              <w:tabs>
                <w:tab w:val="left" w:pos="360"/>
                <w:tab w:val="left" w:pos="1080"/>
              </w:tabs>
              <w:ind w:right="317"/>
              <w:jc w:val="right"/>
              <w:rPr>
                <w:rFonts w:cs="Angsana New"/>
                <w:sz w:val="26"/>
                <w:szCs w:val="26"/>
                <w:highlight w:val="red"/>
              </w:rPr>
            </w:pPr>
          </w:p>
        </w:tc>
        <w:tc>
          <w:tcPr>
            <w:tcW w:w="1701" w:type="dxa"/>
            <w:shd w:val="clear" w:color="auto" w:fill="auto"/>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rPr>
              <w:t>591</w:t>
            </w:r>
            <w:r w:rsidRPr="00031A4E">
              <w:rPr>
                <w:rFonts w:cs="Angsana New"/>
                <w:sz w:val="26"/>
                <w:szCs w:val="26"/>
                <w:cs/>
              </w:rPr>
              <w:t>,014,251.00</w:t>
            </w:r>
          </w:p>
        </w:tc>
        <w:tc>
          <w:tcPr>
            <w:tcW w:w="425" w:type="dxa"/>
            <w:shd w:val="clear" w:color="auto" w:fill="auto"/>
          </w:tcPr>
          <w:p w:rsidR="00E3081C" w:rsidRPr="00031A4E" w:rsidRDefault="00E3081C" w:rsidP="00E3081C">
            <w:pPr>
              <w:tabs>
                <w:tab w:val="left" w:pos="360"/>
                <w:tab w:val="left" w:pos="1080"/>
              </w:tabs>
              <w:ind w:right="317"/>
              <w:jc w:val="right"/>
              <w:rPr>
                <w:rFonts w:cs="Angsana New"/>
                <w:sz w:val="26"/>
                <w:szCs w:val="26"/>
                <w:highlight w:val="red"/>
              </w:rPr>
            </w:pPr>
          </w:p>
        </w:tc>
        <w:tc>
          <w:tcPr>
            <w:tcW w:w="1843" w:type="dxa"/>
            <w:shd w:val="clear" w:color="auto" w:fill="auto"/>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cs/>
              </w:rPr>
              <w:t>49,583,000.00</w:t>
            </w:r>
          </w:p>
        </w:tc>
        <w:tc>
          <w:tcPr>
            <w:tcW w:w="284" w:type="dxa"/>
            <w:shd w:val="clear" w:color="auto" w:fill="auto"/>
          </w:tcPr>
          <w:p w:rsidR="00E3081C" w:rsidRPr="00031A4E" w:rsidRDefault="00E3081C" w:rsidP="00E3081C">
            <w:pPr>
              <w:tabs>
                <w:tab w:val="left" w:pos="360"/>
                <w:tab w:val="left" w:pos="1080"/>
              </w:tabs>
              <w:ind w:right="317"/>
              <w:jc w:val="right"/>
              <w:rPr>
                <w:rFonts w:cs="Angsana New"/>
                <w:sz w:val="26"/>
                <w:szCs w:val="26"/>
                <w:highlight w:val="red"/>
              </w:rPr>
            </w:pPr>
          </w:p>
        </w:tc>
        <w:tc>
          <w:tcPr>
            <w:tcW w:w="1701" w:type="dxa"/>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cs/>
              </w:rPr>
              <w:t>(301,092,549.95)</w:t>
            </w:r>
          </w:p>
        </w:tc>
        <w:tc>
          <w:tcPr>
            <w:tcW w:w="283" w:type="dxa"/>
          </w:tcPr>
          <w:p w:rsidR="00E3081C" w:rsidRPr="00031A4E" w:rsidRDefault="00E3081C" w:rsidP="00E3081C">
            <w:pPr>
              <w:ind w:right="318"/>
              <w:jc w:val="right"/>
              <w:rPr>
                <w:rFonts w:cs="Angsana New"/>
                <w:snapToGrid w:val="0"/>
                <w:color w:val="000000"/>
                <w:sz w:val="26"/>
                <w:szCs w:val="26"/>
                <w:highlight w:val="red"/>
                <w:lang w:eastAsia="th-TH"/>
              </w:rPr>
            </w:pPr>
          </w:p>
        </w:tc>
        <w:tc>
          <w:tcPr>
            <w:tcW w:w="1701" w:type="dxa"/>
            <w:shd w:val="clear" w:color="auto" w:fill="auto"/>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rPr>
              <w:t>420</w:t>
            </w:r>
            <w:r w:rsidRPr="00031A4E">
              <w:rPr>
                <w:rFonts w:cs="Angsana New"/>
                <w:sz w:val="26"/>
                <w:szCs w:val="26"/>
                <w:cs/>
              </w:rPr>
              <w:t>,273,701.05</w:t>
            </w:r>
          </w:p>
        </w:tc>
      </w:tr>
      <w:tr w:rsidR="00E3081C" w:rsidRPr="00031A4E" w:rsidTr="00026779">
        <w:tc>
          <w:tcPr>
            <w:tcW w:w="2835" w:type="dxa"/>
            <w:shd w:val="clear" w:color="auto" w:fill="auto"/>
          </w:tcPr>
          <w:p w:rsidR="00E3081C" w:rsidRPr="00031A4E" w:rsidRDefault="00E3081C" w:rsidP="00E3081C">
            <w:pPr>
              <w:ind w:left="176" w:hanging="284"/>
              <w:jc w:val="thaiDistribute"/>
              <w:rPr>
                <w:rFonts w:cs="Angsana New"/>
                <w:sz w:val="26"/>
                <w:szCs w:val="26"/>
                <w:cs/>
              </w:rPr>
            </w:pPr>
            <w:r w:rsidRPr="00031A4E">
              <w:rPr>
                <w:rFonts w:cs="Angsana New"/>
                <w:sz w:val="26"/>
                <w:szCs w:val="26"/>
                <w:cs/>
              </w:rPr>
              <w:t>หนี้สินตามสัญญาเช่าการเงิน</w:t>
            </w:r>
          </w:p>
        </w:tc>
        <w:tc>
          <w:tcPr>
            <w:tcW w:w="1843" w:type="dxa"/>
            <w:shd w:val="clear" w:color="auto" w:fill="auto"/>
          </w:tcPr>
          <w:p w:rsidR="00E3081C" w:rsidRPr="00031A4E" w:rsidRDefault="00E3081C" w:rsidP="00E3081C">
            <w:pPr>
              <w:tabs>
                <w:tab w:val="left" w:pos="1168"/>
              </w:tabs>
              <w:ind w:left="-108" w:right="175"/>
              <w:jc w:val="right"/>
              <w:rPr>
                <w:rFonts w:cs="Angsana New"/>
                <w:sz w:val="26"/>
                <w:szCs w:val="26"/>
                <w:cs/>
              </w:rPr>
            </w:pPr>
          </w:p>
        </w:tc>
        <w:tc>
          <w:tcPr>
            <w:tcW w:w="567" w:type="dxa"/>
            <w:shd w:val="clear" w:color="auto" w:fill="auto"/>
          </w:tcPr>
          <w:p w:rsidR="00E3081C" w:rsidRPr="00031A4E" w:rsidRDefault="00E3081C" w:rsidP="00E3081C">
            <w:pPr>
              <w:tabs>
                <w:tab w:val="left" w:pos="360"/>
                <w:tab w:val="left" w:pos="1080"/>
              </w:tabs>
              <w:ind w:right="317"/>
              <w:jc w:val="right"/>
              <w:rPr>
                <w:rFonts w:cs="Angsana New"/>
                <w:sz w:val="26"/>
                <w:szCs w:val="26"/>
                <w:highlight w:val="red"/>
              </w:rPr>
            </w:pPr>
          </w:p>
        </w:tc>
        <w:tc>
          <w:tcPr>
            <w:tcW w:w="1701" w:type="dxa"/>
            <w:shd w:val="clear" w:color="auto" w:fill="auto"/>
          </w:tcPr>
          <w:p w:rsidR="00E3081C" w:rsidRPr="00031A4E" w:rsidRDefault="00E3081C" w:rsidP="00E3081C">
            <w:pPr>
              <w:ind w:left="-108" w:right="317"/>
              <w:jc w:val="right"/>
              <w:rPr>
                <w:rFonts w:cs="Angsana New"/>
                <w:sz w:val="26"/>
                <w:szCs w:val="26"/>
                <w:highlight w:val="yellow"/>
                <w:cs/>
              </w:rPr>
            </w:pPr>
          </w:p>
        </w:tc>
        <w:tc>
          <w:tcPr>
            <w:tcW w:w="425" w:type="dxa"/>
            <w:shd w:val="clear" w:color="auto" w:fill="auto"/>
          </w:tcPr>
          <w:p w:rsidR="00E3081C" w:rsidRPr="00031A4E" w:rsidRDefault="00E3081C" w:rsidP="00E3081C">
            <w:pPr>
              <w:tabs>
                <w:tab w:val="left" w:pos="360"/>
                <w:tab w:val="left" w:pos="1080"/>
              </w:tabs>
              <w:ind w:right="317"/>
              <w:jc w:val="right"/>
              <w:rPr>
                <w:rFonts w:cs="Angsana New"/>
                <w:sz w:val="26"/>
                <w:szCs w:val="26"/>
                <w:highlight w:val="red"/>
              </w:rPr>
            </w:pPr>
          </w:p>
        </w:tc>
        <w:tc>
          <w:tcPr>
            <w:tcW w:w="1843" w:type="dxa"/>
            <w:shd w:val="clear" w:color="auto" w:fill="auto"/>
          </w:tcPr>
          <w:p w:rsidR="00E3081C" w:rsidRPr="00031A4E" w:rsidRDefault="00E3081C" w:rsidP="00E3081C">
            <w:pPr>
              <w:tabs>
                <w:tab w:val="left" w:pos="1168"/>
              </w:tabs>
              <w:ind w:left="-108" w:right="175"/>
              <w:jc w:val="right"/>
              <w:rPr>
                <w:rFonts w:cs="Angsana New"/>
                <w:sz w:val="26"/>
                <w:szCs w:val="26"/>
                <w:cs/>
              </w:rPr>
            </w:pPr>
          </w:p>
        </w:tc>
        <w:tc>
          <w:tcPr>
            <w:tcW w:w="284" w:type="dxa"/>
            <w:shd w:val="clear" w:color="auto" w:fill="auto"/>
          </w:tcPr>
          <w:p w:rsidR="00E3081C" w:rsidRPr="00031A4E" w:rsidRDefault="00E3081C" w:rsidP="00E3081C">
            <w:pPr>
              <w:tabs>
                <w:tab w:val="left" w:pos="360"/>
                <w:tab w:val="left" w:pos="1080"/>
              </w:tabs>
              <w:ind w:right="317"/>
              <w:jc w:val="right"/>
              <w:rPr>
                <w:rFonts w:cs="Angsana New"/>
                <w:sz w:val="26"/>
                <w:szCs w:val="26"/>
                <w:highlight w:val="red"/>
              </w:rPr>
            </w:pPr>
          </w:p>
        </w:tc>
        <w:tc>
          <w:tcPr>
            <w:tcW w:w="1701" w:type="dxa"/>
          </w:tcPr>
          <w:p w:rsidR="00E3081C" w:rsidRPr="00031A4E" w:rsidRDefault="00E3081C" w:rsidP="00E3081C">
            <w:pPr>
              <w:ind w:right="176"/>
              <w:jc w:val="center"/>
              <w:rPr>
                <w:rFonts w:cs="Angsana New"/>
                <w:snapToGrid w:val="0"/>
                <w:color w:val="000000"/>
                <w:sz w:val="26"/>
                <w:szCs w:val="26"/>
                <w:highlight w:val="yellow"/>
                <w:cs/>
                <w:lang w:eastAsia="th-TH"/>
              </w:rPr>
            </w:pPr>
          </w:p>
        </w:tc>
        <w:tc>
          <w:tcPr>
            <w:tcW w:w="283" w:type="dxa"/>
          </w:tcPr>
          <w:p w:rsidR="00E3081C" w:rsidRPr="00031A4E" w:rsidRDefault="00E3081C" w:rsidP="00E3081C">
            <w:pPr>
              <w:ind w:right="318"/>
              <w:jc w:val="right"/>
              <w:rPr>
                <w:rFonts w:cs="Angsana New"/>
                <w:snapToGrid w:val="0"/>
                <w:color w:val="000000"/>
                <w:sz w:val="26"/>
                <w:szCs w:val="26"/>
                <w:highlight w:val="red"/>
                <w:cs/>
                <w:lang w:eastAsia="th-TH"/>
              </w:rPr>
            </w:pPr>
          </w:p>
        </w:tc>
        <w:tc>
          <w:tcPr>
            <w:tcW w:w="1701" w:type="dxa"/>
            <w:shd w:val="clear" w:color="auto" w:fill="auto"/>
          </w:tcPr>
          <w:p w:rsidR="00E3081C" w:rsidRPr="00031A4E" w:rsidRDefault="00E3081C" w:rsidP="00E3081C">
            <w:pPr>
              <w:tabs>
                <w:tab w:val="left" w:pos="1168"/>
              </w:tabs>
              <w:ind w:left="-108" w:right="175"/>
              <w:jc w:val="right"/>
              <w:rPr>
                <w:rFonts w:cs="Angsana New"/>
                <w:sz w:val="26"/>
                <w:szCs w:val="26"/>
                <w:highlight w:val="red"/>
                <w:cs/>
              </w:rPr>
            </w:pPr>
          </w:p>
        </w:tc>
      </w:tr>
      <w:tr w:rsidR="00E3081C" w:rsidRPr="00031A4E" w:rsidTr="00026779">
        <w:tc>
          <w:tcPr>
            <w:tcW w:w="2835" w:type="dxa"/>
            <w:shd w:val="clear" w:color="auto" w:fill="auto"/>
          </w:tcPr>
          <w:p w:rsidR="00E3081C" w:rsidRPr="00031A4E" w:rsidRDefault="00E3081C" w:rsidP="00E3081C">
            <w:pPr>
              <w:ind w:firstLine="142"/>
              <w:jc w:val="thaiDistribute"/>
              <w:rPr>
                <w:rFonts w:cs="Angsana New"/>
                <w:sz w:val="26"/>
                <w:szCs w:val="26"/>
                <w:cs/>
              </w:rPr>
            </w:pPr>
            <w:r w:rsidRPr="00031A4E">
              <w:rPr>
                <w:rFonts w:cs="Angsana New"/>
                <w:sz w:val="26"/>
                <w:szCs w:val="26"/>
                <w:cs/>
              </w:rPr>
              <w:t>ส่วนที่หมุนเวียน</w:t>
            </w:r>
          </w:p>
        </w:tc>
        <w:tc>
          <w:tcPr>
            <w:tcW w:w="1843" w:type="dxa"/>
            <w:shd w:val="clear" w:color="auto" w:fill="auto"/>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cs/>
              </w:rPr>
              <w:t>1,392,682.17</w:t>
            </w:r>
          </w:p>
        </w:tc>
        <w:tc>
          <w:tcPr>
            <w:tcW w:w="567" w:type="dxa"/>
            <w:shd w:val="clear" w:color="auto" w:fill="auto"/>
          </w:tcPr>
          <w:p w:rsidR="00E3081C" w:rsidRPr="00031A4E" w:rsidRDefault="00E3081C" w:rsidP="00E3081C">
            <w:pPr>
              <w:tabs>
                <w:tab w:val="left" w:pos="360"/>
                <w:tab w:val="left" w:pos="1080"/>
              </w:tabs>
              <w:ind w:right="317"/>
              <w:jc w:val="right"/>
              <w:rPr>
                <w:rFonts w:cs="Angsana New"/>
                <w:sz w:val="26"/>
                <w:szCs w:val="26"/>
                <w:highlight w:val="red"/>
              </w:rPr>
            </w:pPr>
          </w:p>
        </w:tc>
        <w:tc>
          <w:tcPr>
            <w:tcW w:w="1701" w:type="dxa"/>
            <w:shd w:val="clear" w:color="auto" w:fill="auto"/>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cs/>
              </w:rPr>
              <w:t>(15,129,845.03)</w:t>
            </w:r>
          </w:p>
        </w:tc>
        <w:tc>
          <w:tcPr>
            <w:tcW w:w="425" w:type="dxa"/>
            <w:shd w:val="clear" w:color="auto" w:fill="auto"/>
          </w:tcPr>
          <w:p w:rsidR="00E3081C" w:rsidRPr="00031A4E" w:rsidRDefault="00E3081C" w:rsidP="00E3081C">
            <w:pPr>
              <w:tabs>
                <w:tab w:val="left" w:pos="360"/>
                <w:tab w:val="left" w:pos="1080"/>
              </w:tabs>
              <w:ind w:right="317"/>
              <w:jc w:val="right"/>
              <w:rPr>
                <w:rFonts w:cs="Angsana New"/>
                <w:sz w:val="26"/>
                <w:szCs w:val="26"/>
                <w:highlight w:val="red"/>
              </w:rPr>
            </w:pPr>
          </w:p>
        </w:tc>
        <w:tc>
          <w:tcPr>
            <w:tcW w:w="1843" w:type="dxa"/>
            <w:shd w:val="clear" w:color="auto" w:fill="auto"/>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rPr>
              <w:t>16</w:t>
            </w:r>
            <w:r w:rsidRPr="00031A4E">
              <w:rPr>
                <w:rFonts w:cs="Angsana New"/>
                <w:sz w:val="26"/>
                <w:szCs w:val="26"/>
                <w:cs/>
              </w:rPr>
              <w:t>,842,000.00</w:t>
            </w:r>
          </w:p>
        </w:tc>
        <w:tc>
          <w:tcPr>
            <w:tcW w:w="284" w:type="dxa"/>
            <w:shd w:val="clear" w:color="auto" w:fill="auto"/>
          </w:tcPr>
          <w:p w:rsidR="00E3081C" w:rsidRPr="00031A4E" w:rsidRDefault="00E3081C" w:rsidP="00E3081C">
            <w:pPr>
              <w:tabs>
                <w:tab w:val="left" w:pos="360"/>
                <w:tab w:val="left" w:pos="1080"/>
              </w:tabs>
              <w:ind w:right="317"/>
              <w:jc w:val="right"/>
              <w:rPr>
                <w:rFonts w:cs="Angsana New"/>
                <w:sz w:val="26"/>
                <w:szCs w:val="26"/>
                <w:highlight w:val="red"/>
              </w:rPr>
            </w:pPr>
          </w:p>
        </w:tc>
        <w:tc>
          <w:tcPr>
            <w:tcW w:w="1701" w:type="dxa"/>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rPr>
              <w:t>7</w:t>
            </w:r>
            <w:r w:rsidRPr="00031A4E">
              <w:rPr>
                <w:rFonts w:cs="Angsana New"/>
                <w:sz w:val="26"/>
                <w:szCs w:val="26"/>
                <w:cs/>
              </w:rPr>
              <w:t>,897,953.08</w:t>
            </w:r>
          </w:p>
        </w:tc>
        <w:tc>
          <w:tcPr>
            <w:tcW w:w="283" w:type="dxa"/>
          </w:tcPr>
          <w:p w:rsidR="00E3081C" w:rsidRPr="00031A4E" w:rsidRDefault="00E3081C" w:rsidP="00E3081C">
            <w:pPr>
              <w:ind w:right="318"/>
              <w:jc w:val="right"/>
              <w:rPr>
                <w:rFonts w:cs="Angsana New"/>
                <w:snapToGrid w:val="0"/>
                <w:color w:val="000000"/>
                <w:sz w:val="26"/>
                <w:szCs w:val="26"/>
                <w:highlight w:val="red"/>
                <w:lang w:eastAsia="th-TH"/>
              </w:rPr>
            </w:pPr>
          </w:p>
        </w:tc>
        <w:tc>
          <w:tcPr>
            <w:tcW w:w="1701" w:type="dxa"/>
            <w:shd w:val="clear" w:color="auto" w:fill="auto"/>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rPr>
              <w:t>1</w:t>
            </w:r>
            <w:r w:rsidRPr="00031A4E">
              <w:rPr>
                <w:rFonts w:cs="Angsana New"/>
                <w:sz w:val="26"/>
                <w:szCs w:val="26"/>
                <w:cs/>
              </w:rPr>
              <w:t>1,002,790.22</w:t>
            </w:r>
          </w:p>
        </w:tc>
      </w:tr>
      <w:tr w:rsidR="00E3081C" w:rsidRPr="00031A4E" w:rsidTr="00026779">
        <w:tc>
          <w:tcPr>
            <w:tcW w:w="2835" w:type="dxa"/>
            <w:shd w:val="clear" w:color="auto" w:fill="auto"/>
          </w:tcPr>
          <w:p w:rsidR="00E3081C" w:rsidRPr="00031A4E" w:rsidRDefault="00E3081C" w:rsidP="00E3081C">
            <w:pPr>
              <w:ind w:firstLine="142"/>
              <w:jc w:val="thaiDistribute"/>
              <w:rPr>
                <w:rFonts w:cs="Angsana New"/>
                <w:sz w:val="26"/>
                <w:szCs w:val="26"/>
                <w:cs/>
              </w:rPr>
            </w:pPr>
            <w:r w:rsidRPr="00031A4E">
              <w:rPr>
                <w:rFonts w:cs="Angsana New"/>
                <w:sz w:val="26"/>
                <w:szCs w:val="26"/>
                <w:cs/>
              </w:rPr>
              <w:t>ส่วนที่ไม่หมุนเวียน</w:t>
            </w:r>
          </w:p>
        </w:tc>
        <w:tc>
          <w:tcPr>
            <w:tcW w:w="1843" w:type="dxa"/>
            <w:shd w:val="clear" w:color="auto" w:fill="auto"/>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cs/>
              </w:rPr>
              <w:t>1,792,260.51</w:t>
            </w:r>
          </w:p>
        </w:tc>
        <w:tc>
          <w:tcPr>
            <w:tcW w:w="567" w:type="dxa"/>
            <w:shd w:val="clear" w:color="auto" w:fill="auto"/>
          </w:tcPr>
          <w:p w:rsidR="00E3081C" w:rsidRPr="00031A4E" w:rsidRDefault="00E3081C" w:rsidP="00E3081C">
            <w:pPr>
              <w:tabs>
                <w:tab w:val="left" w:pos="360"/>
                <w:tab w:val="left" w:pos="1080"/>
              </w:tabs>
              <w:ind w:right="317"/>
              <w:jc w:val="right"/>
              <w:rPr>
                <w:rFonts w:cs="Angsana New"/>
                <w:sz w:val="26"/>
                <w:szCs w:val="26"/>
                <w:highlight w:val="red"/>
              </w:rPr>
            </w:pPr>
          </w:p>
        </w:tc>
        <w:tc>
          <w:tcPr>
            <w:tcW w:w="1701" w:type="dxa"/>
            <w:shd w:val="clear" w:color="auto" w:fill="auto"/>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rPr>
              <w:t>6</w:t>
            </w:r>
            <w:r w:rsidRPr="00031A4E">
              <w:rPr>
                <w:rFonts w:cs="Angsana New"/>
                <w:sz w:val="26"/>
                <w:szCs w:val="26"/>
                <w:cs/>
              </w:rPr>
              <w:t>,830,000.00</w:t>
            </w:r>
          </w:p>
        </w:tc>
        <w:tc>
          <w:tcPr>
            <w:tcW w:w="425" w:type="dxa"/>
            <w:shd w:val="clear" w:color="auto" w:fill="auto"/>
          </w:tcPr>
          <w:p w:rsidR="00E3081C" w:rsidRPr="00031A4E" w:rsidRDefault="00E3081C" w:rsidP="00E3081C">
            <w:pPr>
              <w:tabs>
                <w:tab w:val="left" w:pos="360"/>
                <w:tab w:val="left" w:pos="1080"/>
              </w:tabs>
              <w:ind w:right="317"/>
              <w:jc w:val="right"/>
              <w:rPr>
                <w:rFonts w:cs="Angsana New"/>
                <w:sz w:val="26"/>
                <w:szCs w:val="26"/>
                <w:highlight w:val="red"/>
              </w:rPr>
            </w:pPr>
          </w:p>
        </w:tc>
        <w:tc>
          <w:tcPr>
            <w:tcW w:w="1843" w:type="dxa"/>
            <w:shd w:val="clear" w:color="auto" w:fill="auto"/>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cs/>
              </w:rPr>
              <w:t>9,982,000.00</w:t>
            </w:r>
          </w:p>
        </w:tc>
        <w:tc>
          <w:tcPr>
            <w:tcW w:w="284" w:type="dxa"/>
            <w:shd w:val="clear" w:color="auto" w:fill="auto"/>
          </w:tcPr>
          <w:p w:rsidR="00E3081C" w:rsidRPr="00031A4E" w:rsidRDefault="00E3081C" w:rsidP="00E3081C">
            <w:pPr>
              <w:tabs>
                <w:tab w:val="left" w:pos="360"/>
                <w:tab w:val="left" w:pos="1080"/>
              </w:tabs>
              <w:ind w:right="317"/>
              <w:jc w:val="right"/>
              <w:rPr>
                <w:rFonts w:cs="Angsana New"/>
                <w:sz w:val="26"/>
                <w:szCs w:val="26"/>
                <w:highlight w:val="red"/>
              </w:rPr>
            </w:pPr>
          </w:p>
        </w:tc>
        <w:tc>
          <w:tcPr>
            <w:tcW w:w="1701" w:type="dxa"/>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cs/>
              </w:rPr>
              <w:t>(</w:t>
            </w:r>
            <w:r w:rsidRPr="00031A4E">
              <w:rPr>
                <w:rFonts w:cs="Angsana New"/>
                <w:sz w:val="26"/>
                <w:szCs w:val="26"/>
              </w:rPr>
              <w:t>7</w:t>
            </w:r>
            <w:r w:rsidRPr="00031A4E">
              <w:rPr>
                <w:rFonts w:cs="Angsana New"/>
                <w:sz w:val="26"/>
                <w:szCs w:val="26"/>
                <w:cs/>
              </w:rPr>
              <w:t>,897,953.08)</w:t>
            </w:r>
          </w:p>
        </w:tc>
        <w:tc>
          <w:tcPr>
            <w:tcW w:w="283" w:type="dxa"/>
          </w:tcPr>
          <w:p w:rsidR="00E3081C" w:rsidRPr="00031A4E" w:rsidRDefault="00E3081C" w:rsidP="00E3081C">
            <w:pPr>
              <w:ind w:right="318"/>
              <w:jc w:val="right"/>
              <w:rPr>
                <w:rFonts w:cs="Angsana New"/>
                <w:snapToGrid w:val="0"/>
                <w:color w:val="000000"/>
                <w:sz w:val="26"/>
                <w:szCs w:val="26"/>
                <w:highlight w:val="red"/>
                <w:lang w:eastAsia="th-TH"/>
              </w:rPr>
            </w:pPr>
          </w:p>
        </w:tc>
        <w:tc>
          <w:tcPr>
            <w:tcW w:w="1701" w:type="dxa"/>
            <w:shd w:val="clear" w:color="auto" w:fill="auto"/>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rPr>
              <w:t>10</w:t>
            </w:r>
            <w:r w:rsidRPr="00031A4E">
              <w:rPr>
                <w:rFonts w:cs="Angsana New"/>
                <w:sz w:val="26"/>
                <w:szCs w:val="26"/>
                <w:cs/>
              </w:rPr>
              <w:t>,706,307.43</w:t>
            </w:r>
          </w:p>
        </w:tc>
      </w:tr>
      <w:tr w:rsidR="00E3081C" w:rsidRPr="00031A4E" w:rsidTr="00026779">
        <w:tc>
          <w:tcPr>
            <w:tcW w:w="2835" w:type="dxa"/>
            <w:shd w:val="clear" w:color="auto" w:fill="auto"/>
          </w:tcPr>
          <w:p w:rsidR="00E3081C" w:rsidRPr="00031A4E" w:rsidRDefault="00E3081C" w:rsidP="00E3081C">
            <w:pPr>
              <w:ind w:left="176" w:hanging="284"/>
              <w:jc w:val="thaiDistribute"/>
              <w:rPr>
                <w:rFonts w:cs="Angsana New"/>
                <w:sz w:val="26"/>
                <w:szCs w:val="26"/>
              </w:rPr>
            </w:pPr>
            <w:r w:rsidRPr="00031A4E">
              <w:rPr>
                <w:rFonts w:cs="Angsana New"/>
                <w:sz w:val="26"/>
                <w:szCs w:val="26"/>
                <w:cs/>
              </w:rPr>
              <w:t>เจ้าหนี้ค่าสินทรัพย์</w:t>
            </w:r>
          </w:p>
        </w:tc>
        <w:tc>
          <w:tcPr>
            <w:tcW w:w="1843" w:type="dxa"/>
            <w:shd w:val="clear" w:color="auto" w:fill="auto"/>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rPr>
              <w:t>11</w:t>
            </w:r>
            <w:r w:rsidRPr="00031A4E">
              <w:rPr>
                <w:rFonts w:cs="Angsana New"/>
                <w:sz w:val="26"/>
                <w:szCs w:val="26"/>
                <w:cs/>
              </w:rPr>
              <w:t>,798,623.44</w:t>
            </w:r>
          </w:p>
        </w:tc>
        <w:tc>
          <w:tcPr>
            <w:tcW w:w="567" w:type="dxa"/>
            <w:shd w:val="clear" w:color="auto" w:fill="auto"/>
          </w:tcPr>
          <w:p w:rsidR="00E3081C" w:rsidRPr="00031A4E" w:rsidRDefault="00E3081C" w:rsidP="00E3081C">
            <w:pPr>
              <w:tabs>
                <w:tab w:val="left" w:pos="360"/>
                <w:tab w:val="left" w:pos="1080"/>
              </w:tabs>
              <w:ind w:right="317"/>
              <w:jc w:val="right"/>
              <w:rPr>
                <w:rFonts w:cs="Angsana New"/>
                <w:sz w:val="26"/>
                <w:szCs w:val="26"/>
                <w:highlight w:val="red"/>
              </w:rPr>
            </w:pPr>
          </w:p>
        </w:tc>
        <w:tc>
          <w:tcPr>
            <w:tcW w:w="1701" w:type="dxa"/>
            <w:shd w:val="clear" w:color="auto" w:fill="auto"/>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rPr>
              <w:t>(11</w:t>
            </w:r>
            <w:r w:rsidRPr="00031A4E">
              <w:rPr>
                <w:rFonts w:cs="Angsana New"/>
                <w:sz w:val="26"/>
                <w:szCs w:val="26"/>
                <w:cs/>
              </w:rPr>
              <w:t>,798,623.44)</w:t>
            </w:r>
          </w:p>
        </w:tc>
        <w:tc>
          <w:tcPr>
            <w:tcW w:w="425" w:type="dxa"/>
            <w:shd w:val="clear" w:color="auto" w:fill="auto"/>
          </w:tcPr>
          <w:p w:rsidR="00E3081C" w:rsidRPr="00031A4E" w:rsidRDefault="00E3081C" w:rsidP="00E3081C">
            <w:pPr>
              <w:tabs>
                <w:tab w:val="left" w:pos="360"/>
                <w:tab w:val="left" w:pos="1080"/>
              </w:tabs>
              <w:ind w:right="317"/>
              <w:jc w:val="right"/>
              <w:rPr>
                <w:rFonts w:cs="Angsana New"/>
                <w:sz w:val="26"/>
                <w:szCs w:val="26"/>
                <w:highlight w:val="red"/>
              </w:rPr>
            </w:pPr>
          </w:p>
        </w:tc>
        <w:tc>
          <w:tcPr>
            <w:tcW w:w="1843" w:type="dxa"/>
            <w:shd w:val="clear" w:color="auto" w:fill="auto"/>
          </w:tcPr>
          <w:p w:rsidR="00E3081C" w:rsidRPr="00031A4E" w:rsidRDefault="00E3081C" w:rsidP="00E3081C">
            <w:pPr>
              <w:ind w:right="176"/>
              <w:jc w:val="center"/>
              <w:rPr>
                <w:rFonts w:cs="Angsana New"/>
                <w:snapToGrid w:val="0"/>
                <w:color w:val="000000"/>
                <w:sz w:val="26"/>
                <w:szCs w:val="26"/>
                <w:lang w:eastAsia="th-TH"/>
              </w:rPr>
            </w:pPr>
            <w:r w:rsidRPr="00031A4E">
              <w:rPr>
                <w:rFonts w:cs="Angsana New"/>
                <w:snapToGrid w:val="0"/>
                <w:color w:val="000000"/>
                <w:sz w:val="26"/>
                <w:szCs w:val="26"/>
                <w:cs/>
                <w:lang w:eastAsia="th-TH"/>
              </w:rPr>
              <w:t>-</w:t>
            </w:r>
          </w:p>
        </w:tc>
        <w:tc>
          <w:tcPr>
            <w:tcW w:w="284" w:type="dxa"/>
            <w:shd w:val="clear" w:color="auto" w:fill="auto"/>
          </w:tcPr>
          <w:p w:rsidR="00E3081C" w:rsidRPr="00031A4E" w:rsidRDefault="00E3081C" w:rsidP="00E3081C">
            <w:pPr>
              <w:tabs>
                <w:tab w:val="left" w:pos="360"/>
                <w:tab w:val="left" w:pos="1080"/>
              </w:tabs>
              <w:ind w:right="317"/>
              <w:jc w:val="right"/>
              <w:rPr>
                <w:rFonts w:cs="Angsana New"/>
                <w:sz w:val="26"/>
                <w:szCs w:val="26"/>
                <w:highlight w:val="red"/>
              </w:rPr>
            </w:pPr>
          </w:p>
        </w:tc>
        <w:tc>
          <w:tcPr>
            <w:tcW w:w="1701" w:type="dxa"/>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rPr>
              <w:t>8</w:t>
            </w:r>
            <w:r w:rsidRPr="00031A4E">
              <w:rPr>
                <w:rFonts w:cs="Angsana New"/>
                <w:sz w:val="26"/>
                <w:szCs w:val="26"/>
                <w:cs/>
              </w:rPr>
              <w:t>,383,384.20</w:t>
            </w:r>
          </w:p>
        </w:tc>
        <w:tc>
          <w:tcPr>
            <w:tcW w:w="283" w:type="dxa"/>
          </w:tcPr>
          <w:p w:rsidR="00E3081C" w:rsidRPr="00031A4E" w:rsidRDefault="00E3081C" w:rsidP="00E3081C">
            <w:pPr>
              <w:ind w:right="318"/>
              <w:jc w:val="right"/>
              <w:rPr>
                <w:rFonts w:cs="Angsana New"/>
                <w:snapToGrid w:val="0"/>
                <w:color w:val="000000"/>
                <w:sz w:val="26"/>
                <w:szCs w:val="26"/>
                <w:highlight w:val="red"/>
                <w:lang w:eastAsia="th-TH"/>
              </w:rPr>
            </w:pPr>
          </w:p>
        </w:tc>
        <w:tc>
          <w:tcPr>
            <w:tcW w:w="1701" w:type="dxa"/>
            <w:shd w:val="clear" w:color="auto" w:fill="auto"/>
          </w:tcPr>
          <w:p w:rsidR="00E3081C" w:rsidRPr="00031A4E" w:rsidRDefault="00E3081C" w:rsidP="00E3081C">
            <w:pPr>
              <w:tabs>
                <w:tab w:val="left" w:pos="1168"/>
              </w:tabs>
              <w:ind w:left="-108" w:right="175"/>
              <w:jc w:val="right"/>
              <w:rPr>
                <w:rFonts w:cs="Angsana New"/>
                <w:sz w:val="26"/>
                <w:szCs w:val="26"/>
                <w:highlight w:val="red"/>
                <w:cs/>
              </w:rPr>
            </w:pPr>
            <w:r w:rsidRPr="00031A4E">
              <w:rPr>
                <w:rFonts w:cs="Angsana New"/>
                <w:sz w:val="26"/>
                <w:szCs w:val="26"/>
              </w:rPr>
              <w:t>8</w:t>
            </w:r>
            <w:r w:rsidRPr="00031A4E">
              <w:rPr>
                <w:rFonts w:cs="Angsana New"/>
                <w:sz w:val="26"/>
                <w:szCs w:val="26"/>
                <w:cs/>
              </w:rPr>
              <w:t>,383,384.20</w:t>
            </w:r>
          </w:p>
        </w:tc>
      </w:tr>
      <w:tr w:rsidR="00E3081C" w:rsidRPr="00031A4E" w:rsidTr="00026779">
        <w:tc>
          <w:tcPr>
            <w:tcW w:w="2835" w:type="dxa"/>
            <w:shd w:val="clear" w:color="auto" w:fill="auto"/>
          </w:tcPr>
          <w:p w:rsidR="00E3081C" w:rsidRPr="00031A4E" w:rsidRDefault="00E3081C" w:rsidP="00E3081C">
            <w:pPr>
              <w:ind w:left="176" w:hanging="284"/>
              <w:jc w:val="thaiDistribute"/>
              <w:rPr>
                <w:rFonts w:cs="Angsana New"/>
                <w:sz w:val="26"/>
                <w:szCs w:val="26"/>
                <w:cs/>
              </w:rPr>
            </w:pPr>
            <w:r w:rsidRPr="00031A4E">
              <w:rPr>
                <w:rFonts w:cs="Angsana New"/>
                <w:sz w:val="26"/>
                <w:szCs w:val="26"/>
                <w:cs/>
              </w:rPr>
              <w:t>เงินปันผลค้างจ่าย</w:t>
            </w:r>
          </w:p>
        </w:tc>
        <w:tc>
          <w:tcPr>
            <w:tcW w:w="1843" w:type="dxa"/>
            <w:shd w:val="clear" w:color="auto" w:fill="auto"/>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rPr>
              <w:t>376</w:t>
            </w:r>
            <w:r w:rsidRPr="00031A4E">
              <w:rPr>
                <w:rFonts w:cs="Angsana New"/>
                <w:sz w:val="26"/>
                <w:szCs w:val="26"/>
                <w:cs/>
              </w:rPr>
              <w:t>,996.20</w:t>
            </w:r>
          </w:p>
        </w:tc>
        <w:tc>
          <w:tcPr>
            <w:tcW w:w="567" w:type="dxa"/>
            <w:shd w:val="clear" w:color="auto" w:fill="auto"/>
          </w:tcPr>
          <w:p w:rsidR="00E3081C" w:rsidRPr="00031A4E" w:rsidRDefault="00E3081C" w:rsidP="00E3081C">
            <w:pPr>
              <w:tabs>
                <w:tab w:val="left" w:pos="360"/>
                <w:tab w:val="left" w:pos="1080"/>
              </w:tabs>
              <w:ind w:right="317"/>
              <w:jc w:val="right"/>
              <w:rPr>
                <w:rFonts w:cs="Angsana New"/>
                <w:sz w:val="26"/>
                <w:szCs w:val="26"/>
                <w:highlight w:val="red"/>
              </w:rPr>
            </w:pPr>
          </w:p>
        </w:tc>
        <w:tc>
          <w:tcPr>
            <w:tcW w:w="1701" w:type="dxa"/>
            <w:shd w:val="clear" w:color="auto" w:fill="auto"/>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rPr>
              <w:t>(276</w:t>
            </w:r>
            <w:r w:rsidRPr="00031A4E">
              <w:rPr>
                <w:rFonts w:cs="Angsana New"/>
                <w:sz w:val="26"/>
                <w:szCs w:val="26"/>
                <w:cs/>
              </w:rPr>
              <w:t>,251,702.91)</w:t>
            </w:r>
          </w:p>
        </w:tc>
        <w:tc>
          <w:tcPr>
            <w:tcW w:w="425" w:type="dxa"/>
            <w:shd w:val="clear" w:color="auto" w:fill="auto"/>
          </w:tcPr>
          <w:p w:rsidR="00E3081C" w:rsidRPr="00031A4E" w:rsidRDefault="00E3081C" w:rsidP="00E3081C">
            <w:pPr>
              <w:tabs>
                <w:tab w:val="left" w:pos="360"/>
                <w:tab w:val="left" w:pos="1080"/>
              </w:tabs>
              <w:ind w:right="317"/>
              <w:jc w:val="right"/>
              <w:rPr>
                <w:rFonts w:cs="Angsana New"/>
                <w:sz w:val="26"/>
                <w:szCs w:val="26"/>
                <w:highlight w:val="red"/>
              </w:rPr>
            </w:pPr>
          </w:p>
        </w:tc>
        <w:tc>
          <w:tcPr>
            <w:tcW w:w="1843" w:type="dxa"/>
            <w:shd w:val="clear" w:color="auto" w:fill="auto"/>
          </w:tcPr>
          <w:p w:rsidR="00E3081C" w:rsidRPr="00031A4E" w:rsidRDefault="00E3081C" w:rsidP="00E3081C">
            <w:pPr>
              <w:ind w:right="176"/>
              <w:jc w:val="center"/>
              <w:rPr>
                <w:rFonts w:cs="Angsana New"/>
                <w:snapToGrid w:val="0"/>
                <w:color w:val="000000"/>
                <w:sz w:val="26"/>
                <w:szCs w:val="26"/>
                <w:lang w:eastAsia="th-TH"/>
              </w:rPr>
            </w:pPr>
            <w:r w:rsidRPr="00031A4E">
              <w:rPr>
                <w:rFonts w:cs="Angsana New"/>
                <w:snapToGrid w:val="0"/>
                <w:color w:val="000000"/>
                <w:sz w:val="26"/>
                <w:szCs w:val="26"/>
                <w:cs/>
                <w:lang w:eastAsia="th-TH"/>
              </w:rPr>
              <w:t>-</w:t>
            </w:r>
          </w:p>
        </w:tc>
        <w:tc>
          <w:tcPr>
            <w:tcW w:w="284" w:type="dxa"/>
            <w:shd w:val="clear" w:color="auto" w:fill="auto"/>
          </w:tcPr>
          <w:p w:rsidR="00E3081C" w:rsidRPr="00031A4E" w:rsidRDefault="00E3081C" w:rsidP="00E3081C">
            <w:pPr>
              <w:tabs>
                <w:tab w:val="left" w:pos="360"/>
                <w:tab w:val="left" w:pos="1080"/>
              </w:tabs>
              <w:ind w:right="317"/>
              <w:jc w:val="right"/>
              <w:rPr>
                <w:rFonts w:cs="Angsana New"/>
                <w:sz w:val="26"/>
                <w:szCs w:val="26"/>
                <w:highlight w:val="red"/>
              </w:rPr>
            </w:pPr>
          </w:p>
        </w:tc>
        <w:tc>
          <w:tcPr>
            <w:tcW w:w="1701" w:type="dxa"/>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rPr>
              <w:t>276</w:t>
            </w:r>
            <w:r w:rsidRPr="00031A4E">
              <w:rPr>
                <w:rFonts w:cs="Angsana New"/>
                <w:sz w:val="26"/>
                <w:szCs w:val="26"/>
                <w:cs/>
              </w:rPr>
              <w:t>,407,319.04</w:t>
            </w:r>
          </w:p>
        </w:tc>
        <w:tc>
          <w:tcPr>
            <w:tcW w:w="283" w:type="dxa"/>
          </w:tcPr>
          <w:p w:rsidR="00E3081C" w:rsidRPr="00031A4E" w:rsidRDefault="00E3081C" w:rsidP="00E3081C">
            <w:pPr>
              <w:ind w:right="318"/>
              <w:jc w:val="right"/>
              <w:rPr>
                <w:rFonts w:cs="Angsana New"/>
                <w:snapToGrid w:val="0"/>
                <w:color w:val="000000"/>
                <w:sz w:val="26"/>
                <w:szCs w:val="26"/>
                <w:highlight w:val="red"/>
                <w:lang w:eastAsia="th-TH"/>
              </w:rPr>
            </w:pPr>
          </w:p>
        </w:tc>
        <w:tc>
          <w:tcPr>
            <w:tcW w:w="1701" w:type="dxa"/>
            <w:shd w:val="clear" w:color="auto" w:fill="auto"/>
          </w:tcPr>
          <w:p w:rsidR="00E3081C" w:rsidRPr="00031A4E" w:rsidRDefault="00E3081C" w:rsidP="00E3081C">
            <w:pPr>
              <w:tabs>
                <w:tab w:val="left" w:pos="1168"/>
              </w:tabs>
              <w:ind w:left="-108" w:right="175"/>
              <w:jc w:val="right"/>
              <w:rPr>
                <w:rFonts w:cs="Angsana New"/>
                <w:sz w:val="26"/>
                <w:szCs w:val="26"/>
                <w:highlight w:val="red"/>
                <w:cs/>
              </w:rPr>
            </w:pPr>
            <w:r w:rsidRPr="00031A4E">
              <w:rPr>
                <w:rFonts w:cs="Angsana New"/>
                <w:sz w:val="26"/>
                <w:szCs w:val="26"/>
              </w:rPr>
              <w:t>532</w:t>
            </w:r>
            <w:r w:rsidRPr="00031A4E">
              <w:rPr>
                <w:rFonts w:cs="Angsana New"/>
                <w:sz w:val="26"/>
                <w:szCs w:val="26"/>
                <w:cs/>
              </w:rPr>
              <w:t>,612.33</w:t>
            </w:r>
          </w:p>
        </w:tc>
      </w:tr>
      <w:tr w:rsidR="00E3081C" w:rsidRPr="00031A4E" w:rsidTr="00026779">
        <w:tc>
          <w:tcPr>
            <w:tcW w:w="2835" w:type="dxa"/>
            <w:shd w:val="clear" w:color="auto" w:fill="auto"/>
          </w:tcPr>
          <w:p w:rsidR="00E3081C" w:rsidRPr="00031A4E" w:rsidRDefault="00E3081C" w:rsidP="00E3081C">
            <w:pPr>
              <w:ind w:left="176" w:hanging="284"/>
              <w:jc w:val="thaiDistribute"/>
              <w:rPr>
                <w:rFonts w:cs="Angsana New"/>
                <w:sz w:val="26"/>
                <w:szCs w:val="26"/>
                <w:cs/>
              </w:rPr>
            </w:pPr>
            <w:r w:rsidRPr="00031A4E">
              <w:rPr>
                <w:rFonts w:cs="Angsana New"/>
                <w:sz w:val="26"/>
                <w:szCs w:val="26"/>
                <w:cs/>
              </w:rPr>
              <w:t>ดอกเบี้ยค้างจ่าย</w:t>
            </w:r>
          </w:p>
        </w:tc>
        <w:tc>
          <w:tcPr>
            <w:tcW w:w="1843" w:type="dxa"/>
            <w:shd w:val="clear" w:color="auto" w:fill="auto"/>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cs/>
              </w:rPr>
              <w:t>34,165.08</w:t>
            </w:r>
          </w:p>
        </w:tc>
        <w:tc>
          <w:tcPr>
            <w:tcW w:w="567" w:type="dxa"/>
            <w:shd w:val="clear" w:color="auto" w:fill="auto"/>
          </w:tcPr>
          <w:p w:rsidR="00E3081C" w:rsidRPr="00031A4E" w:rsidRDefault="00E3081C" w:rsidP="00E3081C">
            <w:pPr>
              <w:tabs>
                <w:tab w:val="left" w:pos="360"/>
                <w:tab w:val="left" w:pos="1080"/>
              </w:tabs>
              <w:ind w:right="317"/>
              <w:jc w:val="right"/>
              <w:rPr>
                <w:rFonts w:cs="Angsana New"/>
                <w:sz w:val="26"/>
                <w:szCs w:val="26"/>
                <w:highlight w:val="red"/>
              </w:rPr>
            </w:pPr>
          </w:p>
        </w:tc>
        <w:tc>
          <w:tcPr>
            <w:tcW w:w="1701" w:type="dxa"/>
            <w:shd w:val="clear" w:color="auto" w:fill="auto"/>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rPr>
              <w:t>(25</w:t>
            </w:r>
            <w:r w:rsidRPr="00031A4E">
              <w:rPr>
                <w:rFonts w:cs="Angsana New"/>
                <w:sz w:val="26"/>
                <w:szCs w:val="26"/>
                <w:cs/>
              </w:rPr>
              <w:t>,269,284.06)</w:t>
            </w:r>
          </w:p>
        </w:tc>
        <w:tc>
          <w:tcPr>
            <w:tcW w:w="425" w:type="dxa"/>
            <w:shd w:val="clear" w:color="auto" w:fill="auto"/>
          </w:tcPr>
          <w:p w:rsidR="00E3081C" w:rsidRPr="00031A4E" w:rsidRDefault="00E3081C" w:rsidP="00E3081C">
            <w:pPr>
              <w:tabs>
                <w:tab w:val="left" w:pos="360"/>
                <w:tab w:val="left" w:pos="1080"/>
              </w:tabs>
              <w:ind w:right="317"/>
              <w:jc w:val="right"/>
              <w:rPr>
                <w:rFonts w:cs="Angsana New"/>
                <w:sz w:val="26"/>
                <w:szCs w:val="26"/>
                <w:highlight w:val="red"/>
              </w:rPr>
            </w:pPr>
          </w:p>
        </w:tc>
        <w:tc>
          <w:tcPr>
            <w:tcW w:w="1843" w:type="dxa"/>
            <w:shd w:val="clear" w:color="auto" w:fill="auto"/>
          </w:tcPr>
          <w:p w:rsidR="00E3081C" w:rsidRPr="00031A4E" w:rsidRDefault="00E3081C" w:rsidP="00E3081C">
            <w:pPr>
              <w:ind w:right="176"/>
              <w:jc w:val="center"/>
              <w:rPr>
                <w:rFonts w:cs="Angsana New"/>
                <w:snapToGrid w:val="0"/>
                <w:color w:val="000000"/>
                <w:sz w:val="26"/>
                <w:szCs w:val="26"/>
                <w:cs/>
                <w:lang w:eastAsia="th-TH"/>
              </w:rPr>
            </w:pPr>
            <w:r w:rsidRPr="00031A4E">
              <w:rPr>
                <w:rFonts w:cs="Angsana New"/>
                <w:snapToGrid w:val="0"/>
                <w:color w:val="000000"/>
                <w:sz w:val="26"/>
                <w:szCs w:val="26"/>
                <w:cs/>
                <w:lang w:eastAsia="th-TH"/>
              </w:rPr>
              <w:t>-</w:t>
            </w:r>
          </w:p>
        </w:tc>
        <w:tc>
          <w:tcPr>
            <w:tcW w:w="284" w:type="dxa"/>
            <w:shd w:val="clear" w:color="auto" w:fill="auto"/>
          </w:tcPr>
          <w:p w:rsidR="00E3081C" w:rsidRPr="00031A4E" w:rsidRDefault="00E3081C" w:rsidP="00E3081C">
            <w:pPr>
              <w:tabs>
                <w:tab w:val="left" w:pos="360"/>
                <w:tab w:val="left" w:pos="1080"/>
              </w:tabs>
              <w:ind w:right="317"/>
              <w:jc w:val="right"/>
              <w:rPr>
                <w:rFonts w:cs="Angsana New"/>
                <w:sz w:val="26"/>
                <w:szCs w:val="26"/>
                <w:highlight w:val="red"/>
              </w:rPr>
            </w:pPr>
          </w:p>
        </w:tc>
        <w:tc>
          <w:tcPr>
            <w:tcW w:w="1701" w:type="dxa"/>
            <w:tcBorders>
              <w:bottom w:val="single" w:sz="4" w:space="0" w:color="auto"/>
            </w:tcBorders>
          </w:tcPr>
          <w:p w:rsidR="00E3081C" w:rsidRPr="00031A4E" w:rsidRDefault="00E3081C" w:rsidP="00E3081C">
            <w:pPr>
              <w:tabs>
                <w:tab w:val="left" w:pos="1168"/>
              </w:tabs>
              <w:ind w:left="-108" w:right="175"/>
              <w:jc w:val="right"/>
              <w:rPr>
                <w:rFonts w:cs="Angsana New"/>
                <w:sz w:val="26"/>
                <w:szCs w:val="26"/>
              </w:rPr>
            </w:pPr>
            <w:r w:rsidRPr="00031A4E">
              <w:rPr>
                <w:rFonts w:cs="Angsana New"/>
                <w:sz w:val="26"/>
                <w:szCs w:val="26"/>
                <w:cs/>
              </w:rPr>
              <w:t>25,468,428.43</w:t>
            </w:r>
          </w:p>
        </w:tc>
        <w:tc>
          <w:tcPr>
            <w:tcW w:w="283" w:type="dxa"/>
          </w:tcPr>
          <w:p w:rsidR="00E3081C" w:rsidRPr="00031A4E" w:rsidRDefault="00E3081C" w:rsidP="00E3081C">
            <w:pPr>
              <w:ind w:right="318"/>
              <w:jc w:val="right"/>
              <w:rPr>
                <w:rFonts w:cs="Angsana New"/>
                <w:snapToGrid w:val="0"/>
                <w:color w:val="000000"/>
                <w:sz w:val="26"/>
                <w:szCs w:val="26"/>
                <w:highlight w:val="red"/>
                <w:cs/>
                <w:lang w:eastAsia="th-TH"/>
              </w:rPr>
            </w:pPr>
          </w:p>
        </w:tc>
        <w:tc>
          <w:tcPr>
            <w:tcW w:w="1701" w:type="dxa"/>
            <w:shd w:val="clear" w:color="auto" w:fill="auto"/>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cs/>
              </w:rPr>
              <w:t>233,309.45</w:t>
            </w:r>
          </w:p>
        </w:tc>
      </w:tr>
      <w:tr w:rsidR="00E3081C" w:rsidRPr="00031A4E" w:rsidTr="00026779">
        <w:tc>
          <w:tcPr>
            <w:tcW w:w="2835" w:type="dxa"/>
            <w:shd w:val="clear" w:color="auto" w:fill="auto"/>
          </w:tcPr>
          <w:p w:rsidR="00E3081C" w:rsidRPr="00031A4E" w:rsidRDefault="00E3081C" w:rsidP="00E3081C">
            <w:pPr>
              <w:ind w:left="34" w:firstLine="567"/>
              <w:jc w:val="thaiDistribute"/>
              <w:rPr>
                <w:rFonts w:cs="Angsana New"/>
                <w:sz w:val="27"/>
                <w:szCs w:val="27"/>
                <w:cs/>
              </w:rPr>
            </w:pPr>
            <w:r w:rsidRPr="00031A4E">
              <w:rPr>
                <w:rFonts w:cs="Angsana New"/>
                <w:sz w:val="27"/>
                <w:szCs w:val="27"/>
                <w:cs/>
              </w:rPr>
              <w:t>รวม</w:t>
            </w:r>
          </w:p>
        </w:tc>
        <w:tc>
          <w:tcPr>
            <w:tcW w:w="1843" w:type="dxa"/>
            <w:tcBorders>
              <w:top w:val="single" w:sz="4" w:space="0" w:color="auto"/>
              <w:bottom w:val="double" w:sz="4" w:space="0" w:color="auto"/>
            </w:tcBorders>
            <w:shd w:val="clear" w:color="auto" w:fill="auto"/>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rPr>
              <w:t>202</w:t>
            </w:r>
            <w:r w:rsidRPr="00031A4E">
              <w:rPr>
                <w:rFonts w:cs="Angsana New"/>
                <w:sz w:val="26"/>
                <w:szCs w:val="26"/>
                <w:cs/>
              </w:rPr>
              <w:t>,735,727.40</w:t>
            </w:r>
          </w:p>
        </w:tc>
        <w:tc>
          <w:tcPr>
            <w:tcW w:w="567" w:type="dxa"/>
            <w:shd w:val="clear" w:color="auto" w:fill="auto"/>
          </w:tcPr>
          <w:p w:rsidR="00E3081C" w:rsidRPr="00031A4E" w:rsidRDefault="00E3081C" w:rsidP="00E3081C">
            <w:pPr>
              <w:tabs>
                <w:tab w:val="left" w:pos="360"/>
                <w:tab w:val="left" w:pos="1080"/>
              </w:tabs>
              <w:ind w:right="317"/>
              <w:jc w:val="right"/>
              <w:rPr>
                <w:rFonts w:cs="Angsana New"/>
                <w:sz w:val="26"/>
                <w:szCs w:val="26"/>
                <w:highlight w:val="red"/>
              </w:rPr>
            </w:pPr>
          </w:p>
        </w:tc>
        <w:tc>
          <w:tcPr>
            <w:tcW w:w="1701" w:type="dxa"/>
            <w:tcBorders>
              <w:top w:val="single" w:sz="4" w:space="0" w:color="auto"/>
              <w:bottom w:val="double" w:sz="4" w:space="0" w:color="auto"/>
            </w:tcBorders>
            <w:shd w:val="clear" w:color="auto" w:fill="auto"/>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rPr>
              <w:t>190</w:t>
            </w:r>
            <w:r w:rsidRPr="00031A4E">
              <w:rPr>
                <w:rFonts w:cs="Angsana New"/>
                <w:sz w:val="26"/>
                <w:szCs w:val="26"/>
                <w:cs/>
              </w:rPr>
              <w:t>,040,173.34</w:t>
            </w:r>
          </w:p>
        </w:tc>
        <w:tc>
          <w:tcPr>
            <w:tcW w:w="425" w:type="dxa"/>
            <w:shd w:val="clear" w:color="auto" w:fill="auto"/>
          </w:tcPr>
          <w:p w:rsidR="00E3081C" w:rsidRPr="00031A4E" w:rsidRDefault="00E3081C" w:rsidP="00E3081C">
            <w:pPr>
              <w:tabs>
                <w:tab w:val="left" w:pos="360"/>
                <w:tab w:val="left" w:pos="1080"/>
              </w:tabs>
              <w:ind w:right="317"/>
              <w:jc w:val="right"/>
              <w:rPr>
                <w:rFonts w:cs="Angsana New"/>
                <w:sz w:val="26"/>
                <w:szCs w:val="26"/>
                <w:highlight w:val="red"/>
              </w:rPr>
            </w:pPr>
          </w:p>
        </w:tc>
        <w:tc>
          <w:tcPr>
            <w:tcW w:w="1843" w:type="dxa"/>
            <w:tcBorders>
              <w:top w:val="single" w:sz="4" w:space="0" w:color="auto"/>
              <w:bottom w:val="double" w:sz="4" w:space="0" w:color="auto"/>
            </w:tcBorders>
            <w:shd w:val="clear" w:color="auto" w:fill="auto"/>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cs/>
              </w:rPr>
              <w:t>279,740,000.00</w:t>
            </w:r>
          </w:p>
        </w:tc>
        <w:tc>
          <w:tcPr>
            <w:tcW w:w="284" w:type="dxa"/>
            <w:shd w:val="clear" w:color="auto" w:fill="auto"/>
          </w:tcPr>
          <w:p w:rsidR="00E3081C" w:rsidRPr="00031A4E" w:rsidRDefault="00E3081C" w:rsidP="00E3081C">
            <w:pPr>
              <w:tabs>
                <w:tab w:val="left" w:pos="360"/>
                <w:tab w:val="left" w:pos="1080"/>
              </w:tabs>
              <w:ind w:right="317"/>
              <w:jc w:val="right"/>
              <w:rPr>
                <w:rFonts w:cs="Angsana New"/>
                <w:sz w:val="26"/>
                <w:szCs w:val="26"/>
                <w:highlight w:val="red"/>
              </w:rPr>
            </w:pPr>
          </w:p>
        </w:tc>
        <w:tc>
          <w:tcPr>
            <w:tcW w:w="1701" w:type="dxa"/>
            <w:tcBorders>
              <w:top w:val="single" w:sz="4" w:space="0" w:color="auto"/>
              <w:bottom w:val="double" w:sz="4" w:space="0" w:color="auto"/>
            </w:tcBorders>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rPr>
              <w:t>311</w:t>
            </w:r>
            <w:r w:rsidRPr="00031A4E">
              <w:rPr>
                <w:rFonts w:cs="Angsana New"/>
                <w:sz w:val="26"/>
                <w:szCs w:val="26"/>
                <w:cs/>
              </w:rPr>
              <w:t>,720,901.98</w:t>
            </w:r>
          </w:p>
        </w:tc>
        <w:tc>
          <w:tcPr>
            <w:tcW w:w="283" w:type="dxa"/>
          </w:tcPr>
          <w:p w:rsidR="00E3081C" w:rsidRPr="00031A4E" w:rsidRDefault="00E3081C" w:rsidP="00E3081C">
            <w:pPr>
              <w:ind w:right="318"/>
              <w:jc w:val="right"/>
              <w:rPr>
                <w:rFonts w:cs="Angsana New"/>
                <w:snapToGrid w:val="0"/>
                <w:color w:val="000000"/>
                <w:sz w:val="26"/>
                <w:szCs w:val="26"/>
                <w:highlight w:val="red"/>
                <w:lang w:eastAsia="th-TH"/>
              </w:rPr>
            </w:pPr>
          </w:p>
        </w:tc>
        <w:tc>
          <w:tcPr>
            <w:tcW w:w="1701" w:type="dxa"/>
            <w:tcBorders>
              <w:top w:val="single" w:sz="4" w:space="0" w:color="auto"/>
              <w:bottom w:val="double" w:sz="4" w:space="0" w:color="auto"/>
            </w:tcBorders>
            <w:shd w:val="clear" w:color="auto" w:fill="auto"/>
          </w:tcPr>
          <w:p w:rsidR="00E3081C" w:rsidRPr="00031A4E" w:rsidRDefault="00E3081C" w:rsidP="00E3081C">
            <w:pPr>
              <w:tabs>
                <w:tab w:val="left" w:pos="1168"/>
              </w:tabs>
              <w:ind w:left="-108" w:right="175"/>
              <w:jc w:val="right"/>
              <w:rPr>
                <w:rFonts w:cs="Angsana New"/>
                <w:sz w:val="26"/>
                <w:szCs w:val="26"/>
                <w:cs/>
              </w:rPr>
            </w:pPr>
            <w:r w:rsidRPr="00031A4E">
              <w:rPr>
                <w:rFonts w:cs="Angsana New"/>
                <w:sz w:val="26"/>
                <w:szCs w:val="26"/>
              </w:rPr>
              <w:t>984</w:t>
            </w:r>
            <w:r w:rsidRPr="00031A4E">
              <w:rPr>
                <w:rFonts w:cs="Angsana New"/>
                <w:sz w:val="26"/>
                <w:szCs w:val="26"/>
                <w:cs/>
              </w:rPr>
              <w:t>,236,802.72</w:t>
            </w:r>
          </w:p>
        </w:tc>
      </w:tr>
    </w:tbl>
    <w:p w:rsidR="0072299E" w:rsidRPr="00031A4E" w:rsidRDefault="0072299E">
      <w:pPr>
        <w:rPr>
          <w:rFonts w:cs="Angsana New"/>
        </w:rPr>
      </w:pPr>
    </w:p>
    <w:p w:rsidR="0072299E" w:rsidRPr="00031A4E" w:rsidRDefault="00D44B68" w:rsidP="007B100E">
      <w:pPr>
        <w:pStyle w:val="af1"/>
        <w:ind w:left="993" w:firstLine="606"/>
        <w:rPr>
          <w:szCs w:val="32"/>
        </w:rPr>
      </w:pPr>
      <w:r w:rsidRPr="00031A4E">
        <w:rPr>
          <w:szCs w:val="32"/>
        </w:rPr>
        <w:br w:type="textWrapping" w:clear="all"/>
      </w:r>
    </w:p>
    <w:p w:rsidR="0072299E" w:rsidRPr="00031A4E" w:rsidRDefault="0072299E" w:rsidP="007B100E">
      <w:pPr>
        <w:pStyle w:val="af1"/>
        <w:ind w:left="993" w:firstLine="606"/>
        <w:rPr>
          <w:szCs w:val="32"/>
        </w:rPr>
      </w:pPr>
    </w:p>
    <w:p w:rsidR="00E3081C" w:rsidRPr="00031A4E" w:rsidRDefault="00E3081C" w:rsidP="007B100E">
      <w:pPr>
        <w:pStyle w:val="af1"/>
        <w:ind w:left="993" w:firstLine="606"/>
        <w:rPr>
          <w:szCs w:val="32"/>
        </w:rPr>
      </w:pPr>
    </w:p>
    <w:tbl>
      <w:tblPr>
        <w:tblpPr w:leftFromText="180" w:rightFromText="180" w:vertAnchor="text" w:tblpX="675" w:tblpY="1"/>
        <w:tblOverlap w:val="never"/>
        <w:tblW w:w="13183" w:type="dxa"/>
        <w:tblLayout w:type="fixed"/>
        <w:tblLook w:val="01E0"/>
      </w:tblPr>
      <w:tblGrid>
        <w:gridCol w:w="2835"/>
        <w:gridCol w:w="1843"/>
        <w:gridCol w:w="567"/>
        <w:gridCol w:w="1701"/>
        <w:gridCol w:w="425"/>
        <w:gridCol w:w="1843"/>
        <w:gridCol w:w="284"/>
        <w:gridCol w:w="1701"/>
        <w:gridCol w:w="283"/>
        <w:gridCol w:w="1701"/>
      </w:tblGrid>
      <w:tr w:rsidR="00DC6FB6" w:rsidRPr="00031A4E" w:rsidTr="004815A6">
        <w:tc>
          <w:tcPr>
            <w:tcW w:w="2835" w:type="dxa"/>
            <w:shd w:val="clear" w:color="auto" w:fill="auto"/>
          </w:tcPr>
          <w:p w:rsidR="00DC6FB6" w:rsidRPr="00031A4E" w:rsidRDefault="00DC6FB6" w:rsidP="004815A6">
            <w:pPr>
              <w:tabs>
                <w:tab w:val="left" w:pos="360"/>
                <w:tab w:val="left" w:pos="1080"/>
              </w:tabs>
              <w:jc w:val="thaiDistribute"/>
              <w:rPr>
                <w:rFonts w:cs="Angsana New"/>
                <w:sz w:val="26"/>
                <w:szCs w:val="26"/>
                <w:highlight w:val="yellow"/>
              </w:rPr>
            </w:pPr>
          </w:p>
        </w:tc>
        <w:tc>
          <w:tcPr>
            <w:tcW w:w="10348" w:type="dxa"/>
            <w:gridSpan w:val="9"/>
          </w:tcPr>
          <w:p w:rsidR="00DC6FB6" w:rsidRPr="00031A4E" w:rsidRDefault="00DC6FB6" w:rsidP="004815A6">
            <w:pPr>
              <w:ind w:right="-108"/>
              <w:jc w:val="center"/>
              <w:rPr>
                <w:rFonts w:cs="Angsana New"/>
                <w:sz w:val="26"/>
                <w:szCs w:val="26"/>
              </w:rPr>
            </w:pPr>
            <w:r w:rsidRPr="00031A4E">
              <w:rPr>
                <w:rFonts w:cs="Angsana New"/>
                <w:sz w:val="26"/>
                <w:szCs w:val="26"/>
                <w:cs/>
              </w:rPr>
              <w:t>งบการเงินรวม</w:t>
            </w:r>
          </w:p>
        </w:tc>
      </w:tr>
      <w:tr w:rsidR="00DC6FB6" w:rsidRPr="00031A4E" w:rsidTr="004815A6">
        <w:tc>
          <w:tcPr>
            <w:tcW w:w="2835" w:type="dxa"/>
            <w:shd w:val="clear" w:color="auto" w:fill="auto"/>
          </w:tcPr>
          <w:p w:rsidR="00DC6FB6" w:rsidRPr="00031A4E" w:rsidRDefault="00DC6FB6" w:rsidP="004815A6">
            <w:pPr>
              <w:tabs>
                <w:tab w:val="left" w:pos="360"/>
                <w:tab w:val="left" w:pos="1080"/>
              </w:tabs>
              <w:jc w:val="thaiDistribute"/>
              <w:rPr>
                <w:rFonts w:cs="Angsana New"/>
                <w:sz w:val="26"/>
                <w:szCs w:val="26"/>
                <w:highlight w:val="yellow"/>
              </w:rPr>
            </w:pPr>
          </w:p>
        </w:tc>
        <w:tc>
          <w:tcPr>
            <w:tcW w:w="10348" w:type="dxa"/>
            <w:gridSpan w:val="9"/>
          </w:tcPr>
          <w:p w:rsidR="00DC6FB6" w:rsidRPr="00031A4E" w:rsidRDefault="00DC6FB6" w:rsidP="00DC4C58">
            <w:pPr>
              <w:ind w:right="-108"/>
              <w:jc w:val="center"/>
              <w:rPr>
                <w:rFonts w:cs="Angsana New"/>
                <w:sz w:val="26"/>
                <w:szCs w:val="26"/>
                <w:cs/>
              </w:rPr>
            </w:pPr>
            <w:r w:rsidRPr="00031A4E">
              <w:rPr>
                <w:rFonts w:cs="Angsana New"/>
                <w:sz w:val="26"/>
                <w:szCs w:val="26"/>
                <w:cs/>
              </w:rPr>
              <w:t>สำหรับ</w:t>
            </w:r>
            <w:r w:rsidR="00DC4C58" w:rsidRPr="00031A4E">
              <w:rPr>
                <w:rFonts w:cs="Angsana New"/>
                <w:sz w:val="26"/>
                <w:szCs w:val="26"/>
                <w:cs/>
              </w:rPr>
              <w:t>ปีสิ้นสุดวันที่ 31 ธันวาคม</w:t>
            </w:r>
            <w:r w:rsidRPr="00031A4E">
              <w:rPr>
                <w:rFonts w:cs="Angsana New"/>
                <w:sz w:val="26"/>
                <w:szCs w:val="26"/>
                <w:cs/>
              </w:rPr>
              <w:t xml:space="preserve"> 2560</w:t>
            </w:r>
          </w:p>
        </w:tc>
      </w:tr>
      <w:tr w:rsidR="00801332" w:rsidRPr="00031A4E" w:rsidTr="004815A6">
        <w:trPr>
          <w:trHeight w:val="261"/>
        </w:trPr>
        <w:tc>
          <w:tcPr>
            <w:tcW w:w="2835" w:type="dxa"/>
            <w:shd w:val="clear" w:color="auto" w:fill="auto"/>
          </w:tcPr>
          <w:p w:rsidR="00801332" w:rsidRPr="00031A4E" w:rsidRDefault="00801332" w:rsidP="00801332">
            <w:pPr>
              <w:tabs>
                <w:tab w:val="left" w:pos="360"/>
                <w:tab w:val="left" w:pos="1080"/>
              </w:tabs>
              <w:jc w:val="thaiDistribute"/>
              <w:rPr>
                <w:rFonts w:cs="Angsana New"/>
                <w:sz w:val="26"/>
                <w:szCs w:val="26"/>
                <w:highlight w:val="yellow"/>
                <w:cs/>
              </w:rPr>
            </w:pPr>
          </w:p>
        </w:tc>
        <w:tc>
          <w:tcPr>
            <w:tcW w:w="1843" w:type="dxa"/>
            <w:shd w:val="clear" w:color="auto" w:fill="auto"/>
          </w:tcPr>
          <w:p w:rsidR="00801332" w:rsidRPr="00031A4E" w:rsidRDefault="00801332" w:rsidP="00801332">
            <w:pPr>
              <w:ind w:left="-108" w:right="-108"/>
              <w:jc w:val="center"/>
              <w:rPr>
                <w:rFonts w:cs="Angsana New"/>
                <w:sz w:val="26"/>
                <w:szCs w:val="26"/>
              </w:rPr>
            </w:pPr>
            <w:r w:rsidRPr="00031A4E">
              <w:rPr>
                <w:rFonts w:cs="Angsana New"/>
                <w:sz w:val="26"/>
                <w:szCs w:val="26"/>
                <w:cs/>
              </w:rPr>
              <w:t>ยอดคงเหลือ</w:t>
            </w:r>
          </w:p>
        </w:tc>
        <w:tc>
          <w:tcPr>
            <w:tcW w:w="567" w:type="dxa"/>
            <w:shd w:val="clear" w:color="auto" w:fill="auto"/>
          </w:tcPr>
          <w:p w:rsidR="00801332" w:rsidRPr="00031A4E" w:rsidRDefault="00801332" w:rsidP="00801332">
            <w:pPr>
              <w:ind w:left="-200"/>
              <w:jc w:val="center"/>
              <w:rPr>
                <w:rFonts w:cs="Angsana New"/>
                <w:sz w:val="26"/>
                <w:szCs w:val="26"/>
              </w:rPr>
            </w:pPr>
          </w:p>
        </w:tc>
        <w:tc>
          <w:tcPr>
            <w:tcW w:w="1701" w:type="dxa"/>
            <w:shd w:val="clear" w:color="auto" w:fill="auto"/>
          </w:tcPr>
          <w:p w:rsidR="00801332" w:rsidRPr="00031A4E" w:rsidRDefault="00801332" w:rsidP="00801332">
            <w:pPr>
              <w:ind w:left="-108" w:right="-108"/>
              <w:jc w:val="center"/>
              <w:rPr>
                <w:rFonts w:cs="Angsana New"/>
                <w:sz w:val="26"/>
                <w:szCs w:val="26"/>
              </w:rPr>
            </w:pPr>
            <w:r w:rsidRPr="00031A4E">
              <w:rPr>
                <w:rFonts w:cs="Angsana New"/>
                <w:sz w:val="26"/>
                <w:szCs w:val="26"/>
                <w:cs/>
              </w:rPr>
              <w:t>การเปลี่ยนแปลง</w:t>
            </w:r>
          </w:p>
        </w:tc>
        <w:tc>
          <w:tcPr>
            <w:tcW w:w="425" w:type="dxa"/>
            <w:shd w:val="clear" w:color="auto" w:fill="auto"/>
          </w:tcPr>
          <w:p w:rsidR="00801332" w:rsidRPr="00031A4E" w:rsidRDefault="00801332" w:rsidP="00801332">
            <w:pPr>
              <w:jc w:val="center"/>
              <w:rPr>
                <w:rFonts w:cs="Angsana New"/>
                <w:sz w:val="26"/>
                <w:szCs w:val="26"/>
              </w:rPr>
            </w:pPr>
          </w:p>
        </w:tc>
        <w:tc>
          <w:tcPr>
            <w:tcW w:w="1843" w:type="dxa"/>
            <w:shd w:val="clear" w:color="auto" w:fill="auto"/>
          </w:tcPr>
          <w:p w:rsidR="00801332" w:rsidRPr="00031A4E" w:rsidRDefault="00801332" w:rsidP="00801332">
            <w:pPr>
              <w:ind w:left="-108" w:right="-108"/>
              <w:jc w:val="center"/>
              <w:rPr>
                <w:rFonts w:cs="Angsana New"/>
                <w:sz w:val="26"/>
                <w:szCs w:val="26"/>
                <w:cs/>
              </w:rPr>
            </w:pPr>
            <w:r w:rsidRPr="00031A4E">
              <w:rPr>
                <w:rFonts w:cs="Angsana New"/>
                <w:sz w:val="26"/>
                <w:szCs w:val="26"/>
                <w:cs/>
              </w:rPr>
              <w:t>การเปลี่ยนแปลง</w:t>
            </w:r>
          </w:p>
        </w:tc>
        <w:tc>
          <w:tcPr>
            <w:tcW w:w="284" w:type="dxa"/>
            <w:shd w:val="clear" w:color="auto" w:fill="auto"/>
          </w:tcPr>
          <w:p w:rsidR="00801332" w:rsidRPr="00031A4E" w:rsidRDefault="00801332" w:rsidP="00801332">
            <w:pPr>
              <w:ind w:left="-200"/>
              <w:jc w:val="center"/>
              <w:rPr>
                <w:rFonts w:cs="Angsana New"/>
                <w:sz w:val="26"/>
                <w:szCs w:val="26"/>
              </w:rPr>
            </w:pPr>
          </w:p>
        </w:tc>
        <w:tc>
          <w:tcPr>
            <w:tcW w:w="1701" w:type="dxa"/>
          </w:tcPr>
          <w:p w:rsidR="00801332" w:rsidRPr="00031A4E" w:rsidRDefault="00801332" w:rsidP="00801332">
            <w:pPr>
              <w:ind w:left="-108" w:right="-108"/>
              <w:jc w:val="center"/>
              <w:rPr>
                <w:rFonts w:cs="Angsana New"/>
                <w:sz w:val="26"/>
                <w:szCs w:val="26"/>
              </w:rPr>
            </w:pPr>
            <w:r w:rsidRPr="00031A4E">
              <w:rPr>
                <w:rFonts w:cs="Angsana New"/>
                <w:sz w:val="26"/>
                <w:szCs w:val="26"/>
                <w:cs/>
              </w:rPr>
              <w:t>การเปลี่ยนแปลงอื่น</w:t>
            </w:r>
          </w:p>
        </w:tc>
        <w:tc>
          <w:tcPr>
            <w:tcW w:w="283" w:type="dxa"/>
          </w:tcPr>
          <w:p w:rsidR="00801332" w:rsidRPr="00031A4E" w:rsidRDefault="00801332" w:rsidP="00801332">
            <w:pPr>
              <w:ind w:left="-108" w:right="-108"/>
              <w:jc w:val="center"/>
              <w:rPr>
                <w:rFonts w:cs="Angsana New"/>
                <w:sz w:val="26"/>
                <w:szCs w:val="26"/>
                <w:cs/>
              </w:rPr>
            </w:pPr>
          </w:p>
        </w:tc>
        <w:tc>
          <w:tcPr>
            <w:tcW w:w="1701" w:type="dxa"/>
            <w:shd w:val="clear" w:color="auto" w:fill="auto"/>
          </w:tcPr>
          <w:p w:rsidR="00801332" w:rsidRPr="00031A4E" w:rsidRDefault="00801332" w:rsidP="00801332">
            <w:pPr>
              <w:ind w:left="-108" w:right="-108"/>
              <w:jc w:val="center"/>
              <w:rPr>
                <w:rFonts w:cs="Angsana New"/>
                <w:sz w:val="26"/>
                <w:szCs w:val="26"/>
              </w:rPr>
            </w:pPr>
            <w:r w:rsidRPr="00031A4E">
              <w:rPr>
                <w:rFonts w:cs="Angsana New"/>
                <w:sz w:val="26"/>
                <w:szCs w:val="26"/>
                <w:cs/>
              </w:rPr>
              <w:t>ยอดคงเหลือ</w:t>
            </w:r>
          </w:p>
        </w:tc>
      </w:tr>
      <w:tr w:rsidR="00801332" w:rsidRPr="00031A4E" w:rsidTr="004815A6">
        <w:trPr>
          <w:trHeight w:val="261"/>
        </w:trPr>
        <w:tc>
          <w:tcPr>
            <w:tcW w:w="2835" w:type="dxa"/>
            <w:shd w:val="clear" w:color="auto" w:fill="auto"/>
          </w:tcPr>
          <w:p w:rsidR="00801332" w:rsidRPr="00031A4E" w:rsidRDefault="00801332" w:rsidP="00801332">
            <w:pPr>
              <w:tabs>
                <w:tab w:val="left" w:pos="360"/>
                <w:tab w:val="left" w:pos="1080"/>
              </w:tabs>
              <w:jc w:val="thaiDistribute"/>
              <w:rPr>
                <w:rFonts w:cs="Angsana New"/>
                <w:sz w:val="26"/>
                <w:szCs w:val="26"/>
                <w:highlight w:val="yellow"/>
                <w:cs/>
              </w:rPr>
            </w:pPr>
          </w:p>
        </w:tc>
        <w:tc>
          <w:tcPr>
            <w:tcW w:w="1843" w:type="dxa"/>
            <w:shd w:val="clear" w:color="auto" w:fill="auto"/>
          </w:tcPr>
          <w:p w:rsidR="00801332" w:rsidRPr="00031A4E" w:rsidRDefault="00801332" w:rsidP="00801332">
            <w:pPr>
              <w:ind w:left="-108" w:right="-108"/>
              <w:jc w:val="center"/>
              <w:rPr>
                <w:rFonts w:cs="Angsana New"/>
                <w:sz w:val="26"/>
                <w:szCs w:val="26"/>
              </w:rPr>
            </w:pPr>
            <w:r w:rsidRPr="00031A4E">
              <w:rPr>
                <w:rFonts w:cs="Angsana New"/>
                <w:sz w:val="26"/>
                <w:szCs w:val="26"/>
                <w:cs/>
              </w:rPr>
              <w:t>ต้นปี</w:t>
            </w:r>
          </w:p>
        </w:tc>
        <w:tc>
          <w:tcPr>
            <w:tcW w:w="567" w:type="dxa"/>
            <w:shd w:val="clear" w:color="auto" w:fill="auto"/>
          </w:tcPr>
          <w:p w:rsidR="00801332" w:rsidRPr="00031A4E" w:rsidRDefault="00801332" w:rsidP="00801332">
            <w:pPr>
              <w:ind w:left="-200"/>
              <w:jc w:val="center"/>
              <w:rPr>
                <w:rFonts w:cs="Angsana New"/>
                <w:sz w:val="26"/>
                <w:szCs w:val="26"/>
              </w:rPr>
            </w:pPr>
          </w:p>
        </w:tc>
        <w:tc>
          <w:tcPr>
            <w:tcW w:w="1701" w:type="dxa"/>
            <w:shd w:val="clear" w:color="auto" w:fill="auto"/>
          </w:tcPr>
          <w:p w:rsidR="00801332" w:rsidRPr="00031A4E" w:rsidRDefault="00801332" w:rsidP="00801332">
            <w:pPr>
              <w:ind w:left="-108" w:right="-108"/>
              <w:jc w:val="center"/>
              <w:rPr>
                <w:rFonts w:cs="Angsana New"/>
                <w:sz w:val="26"/>
                <w:szCs w:val="26"/>
              </w:rPr>
            </w:pPr>
            <w:r w:rsidRPr="00031A4E">
              <w:rPr>
                <w:rFonts w:cs="Angsana New"/>
                <w:sz w:val="26"/>
                <w:szCs w:val="26"/>
                <w:cs/>
              </w:rPr>
              <w:t>จากกระแสเงินสด</w:t>
            </w:r>
          </w:p>
        </w:tc>
        <w:tc>
          <w:tcPr>
            <w:tcW w:w="425" w:type="dxa"/>
            <w:shd w:val="clear" w:color="auto" w:fill="auto"/>
          </w:tcPr>
          <w:p w:rsidR="00801332" w:rsidRPr="00031A4E" w:rsidRDefault="00801332" w:rsidP="00801332">
            <w:pPr>
              <w:jc w:val="center"/>
              <w:rPr>
                <w:rFonts w:cs="Angsana New"/>
                <w:sz w:val="26"/>
                <w:szCs w:val="26"/>
              </w:rPr>
            </w:pPr>
          </w:p>
        </w:tc>
        <w:tc>
          <w:tcPr>
            <w:tcW w:w="1843" w:type="dxa"/>
            <w:shd w:val="clear" w:color="auto" w:fill="auto"/>
          </w:tcPr>
          <w:p w:rsidR="00801332" w:rsidRPr="00031A4E" w:rsidRDefault="00801332" w:rsidP="00801332">
            <w:pPr>
              <w:ind w:left="-108" w:right="-108"/>
              <w:jc w:val="center"/>
              <w:rPr>
                <w:rFonts w:cs="Angsana New"/>
                <w:sz w:val="26"/>
                <w:szCs w:val="26"/>
                <w:cs/>
              </w:rPr>
            </w:pPr>
            <w:r w:rsidRPr="00031A4E">
              <w:rPr>
                <w:rFonts w:cs="Angsana New"/>
                <w:sz w:val="26"/>
                <w:szCs w:val="26"/>
                <w:cs/>
              </w:rPr>
              <w:t>จากการได้มาหรือสูญเสีย</w:t>
            </w:r>
          </w:p>
        </w:tc>
        <w:tc>
          <w:tcPr>
            <w:tcW w:w="284" w:type="dxa"/>
            <w:shd w:val="clear" w:color="auto" w:fill="auto"/>
          </w:tcPr>
          <w:p w:rsidR="00801332" w:rsidRPr="00031A4E" w:rsidRDefault="00801332" w:rsidP="00801332">
            <w:pPr>
              <w:ind w:left="-200"/>
              <w:jc w:val="center"/>
              <w:rPr>
                <w:rFonts w:cs="Angsana New"/>
                <w:sz w:val="26"/>
                <w:szCs w:val="26"/>
              </w:rPr>
            </w:pPr>
          </w:p>
        </w:tc>
        <w:tc>
          <w:tcPr>
            <w:tcW w:w="1701" w:type="dxa"/>
          </w:tcPr>
          <w:p w:rsidR="00801332" w:rsidRPr="00031A4E" w:rsidRDefault="00801332" w:rsidP="00801332">
            <w:pPr>
              <w:ind w:left="-108" w:right="-108"/>
              <w:jc w:val="center"/>
              <w:rPr>
                <w:rFonts w:cs="Angsana New"/>
                <w:sz w:val="26"/>
                <w:szCs w:val="26"/>
              </w:rPr>
            </w:pPr>
          </w:p>
        </w:tc>
        <w:tc>
          <w:tcPr>
            <w:tcW w:w="283" w:type="dxa"/>
          </w:tcPr>
          <w:p w:rsidR="00801332" w:rsidRPr="00031A4E" w:rsidRDefault="00801332" w:rsidP="00801332">
            <w:pPr>
              <w:ind w:left="-108" w:right="-108"/>
              <w:jc w:val="center"/>
              <w:rPr>
                <w:rFonts w:cs="Angsana New"/>
                <w:sz w:val="26"/>
                <w:szCs w:val="26"/>
                <w:cs/>
              </w:rPr>
            </w:pPr>
          </w:p>
        </w:tc>
        <w:tc>
          <w:tcPr>
            <w:tcW w:w="1701" w:type="dxa"/>
            <w:shd w:val="clear" w:color="auto" w:fill="auto"/>
          </w:tcPr>
          <w:p w:rsidR="00801332" w:rsidRPr="00031A4E" w:rsidRDefault="00801332" w:rsidP="00801332">
            <w:pPr>
              <w:ind w:left="-108" w:right="-108"/>
              <w:jc w:val="center"/>
              <w:rPr>
                <w:rFonts w:cs="Angsana New"/>
                <w:sz w:val="26"/>
                <w:szCs w:val="26"/>
              </w:rPr>
            </w:pPr>
            <w:r w:rsidRPr="00031A4E">
              <w:rPr>
                <w:rFonts w:cs="Angsana New"/>
                <w:sz w:val="26"/>
                <w:szCs w:val="26"/>
                <w:cs/>
              </w:rPr>
              <w:t>ปลายปี</w:t>
            </w:r>
          </w:p>
        </w:tc>
      </w:tr>
      <w:tr w:rsidR="00801332" w:rsidRPr="00031A4E" w:rsidTr="004815A6">
        <w:trPr>
          <w:trHeight w:val="261"/>
        </w:trPr>
        <w:tc>
          <w:tcPr>
            <w:tcW w:w="2835" w:type="dxa"/>
            <w:shd w:val="clear" w:color="auto" w:fill="auto"/>
          </w:tcPr>
          <w:p w:rsidR="00801332" w:rsidRPr="00031A4E" w:rsidRDefault="00801332" w:rsidP="00801332">
            <w:pPr>
              <w:tabs>
                <w:tab w:val="left" w:pos="360"/>
                <w:tab w:val="left" w:pos="1080"/>
              </w:tabs>
              <w:jc w:val="thaiDistribute"/>
              <w:rPr>
                <w:rFonts w:cs="Angsana New"/>
                <w:sz w:val="26"/>
                <w:szCs w:val="26"/>
                <w:highlight w:val="yellow"/>
                <w:cs/>
              </w:rPr>
            </w:pPr>
          </w:p>
        </w:tc>
        <w:tc>
          <w:tcPr>
            <w:tcW w:w="1843" w:type="dxa"/>
            <w:shd w:val="clear" w:color="auto" w:fill="auto"/>
          </w:tcPr>
          <w:p w:rsidR="00801332" w:rsidRPr="00031A4E" w:rsidRDefault="00801332" w:rsidP="00801332">
            <w:pPr>
              <w:ind w:left="-108" w:right="-108"/>
              <w:jc w:val="center"/>
              <w:rPr>
                <w:rFonts w:cs="Angsana New"/>
                <w:sz w:val="26"/>
                <w:szCs w:val="26"/>
              </w:rPr>
            </w:pPr>
          </w:p>
        </w:tc>
        <w:tc>
          <w:tcPr>
            <w:tcW w:w="567" w:type="dxa"/>
            <w:shd w:val="clear" w:color="auto" w:fill="auto"/>
          </w:tcPr>
          <w:p w:rsidR="00801332" w:rsidRPr="00031A4E" w:rsidRDefault="00801332" w:rsidP="00801332">
            <w:pPr>
              <w:ind w:left="-200"/>
              <w:jc w:val="center"/>
              <w:rPr>
                <w:rFonts w:cs="Angsana New"/>
                <w:sz w:val="26"/>
                <w:szCs w:val="26"/>
              </w:rPr>
            </w:pPr>
          </w:p>
        </w:tc>
        <w:tc>
          <w:tcPr>
            <w:tcW w:w="1701" w:type="dxa"/>
            <w:shd w:val="clear" w:color="auto" w:fill="auto"/>
          </w:tcPr>
          <w:p w:rsidR="00801332" w:rsidRPr="00031A4E" w:rsidRDefault="00801332" w:rsidP="00801332">
            <w:pPr>
              <w:ind w:right="-108" w:hanging="108"/>
              <w:jc w:val="center"/>
              <w:rPr>
                <w:rFonts w:cs="Angsana New"/>
                <w:sz w:val="26"/>
                <w:szCs w:val="26"/>
                <w:cs/>
              </w:rPr>
            </w:pPr>
            <w:r w:rsidRPr="00031A4E">
              <w:rPr>
                <w:rFonts w:cs="Angsana New"/>
                <w:sz w:val="26"/>
                <w:szCs w:val="26"/>
                <w:cs/>
              </w:rPr>
              <w:t>จากการจัดหาเงิน</w:t>
            </w:r>
          </w:p>
        </w:tc>
        <w:tc>
          <w:tcPr>
            <w:tcW w:w="425" w:type="dxa"/>
            <w:shd w:val="clear" w:color="auto" w:fill="auto"/>
          </w:tcPr>
          <w:p w:rsidR="00801332" w:rsidRPr="00031A4E" w:rsidRDefault="00801332" w:rsidP="00801332">
            <w:pPr>
              <w:jc w:val="center"/>
              <w:rPr>
                <w:rFonts w:cs="Angsana New"/>
                <w:sz w:val="26"/>
                <w:szCs w:val="26"/>
              </w:rPr>
            </w:pPr>
          </w:p>
        </w:tc>
        <w:tc>
          <w:tcPr>
            <w:tcW w:w="1843" w:type="dxa"/>
            <w:shd w:val="clear" w:color="auto" w:fill="auto"/>
          </w:tcPr>
          <w:p w:rsidR="00801332" w:rsidRPr="00031A4E" w:rsidRDefault="00801332" w:rsidP="00801332">
            <w:pPr>
              <w:ind w:left="-108" w:right="-108"/>
              <w:jc w:val="center"/>
              <w:rPr>
                <w:rFonts w:cs="Angsana New"/>
                <w:sz w:val="26"/>
                <w:szCs w:val="26"/>
              </w:rPr>
            </w:pPr>
            <w:r w:rsidRPr="00031A4E">
              <w:rPr>
                <w:rFonts w:cs="Angsana New"/>
                <w:sz w:val="26"/>
                <w:szCs w:val="26"/>
                <w:cs/>
              </w:rPr>
              <w:t>การควบคุมในบริษัทย่อย</w:t>
            </w:r>
          </w:p>
        </w:tc>
        <w:tc>
          <w:tcPr>
            <w:tcW w:w="284" w:type="dxa"/>
            <w:shd w:val="clear" w:color="auto" w:fill="auto"/>
          </w:tcPr>
          <w:p w:rsidR="00801332" w:rsidRPr="00031A4E" w:rsidRDefault="00801332" w:rsidP="00801332">
            <w:pPr>
              <w:ind w:left="-200"/>
              <w:jc w:val="center"/>
              <w:rPr>
                <w:rFonts w:cs="Angsana New"/>
                <w:sz w:val="26"/>
                <w:szCs w:val="26"/>
              </w:rPr>
            </w:pPr>
          </w:p>
        </w:tc>
        <w:tc>
          <w:tcPr>
            <w:tcW w:w="1701" w:type="dxa"/>
          </w:tcPr>
          <w:p w:rsidR="00801332" w:rsidRPr="00031A4E" w:rsidRDefault="00801332" w:rsidP="00801332">
            <w:pPr>
              <w:ind w:left="-108" w:right="-108"/>
              <w:jc w:val="center"/>
              <w:rPr>
                <w:rFonts w:cs="Angsana New"/>
                <w:sz w:val="26"/>
                <w:szCs w:val="26"/>
              </w:rPr>
            </w:pPr>
          </w:p>
        </w:tc>
        <w:tc>
          <w:tcPr>
            <w:tcW w:w="283" w:type="dxa"/>
          </w:tcPr>
          <w:p w:rsidR="00801332" w:rsidRPr="00031A4E" w:rsidRDefault="00801332" w:rsidP="00801332">
            <w:pPr>
              <w:ind w:left="-108" w:right="-108"/>
              <w:jc w:val="center"/>
              <w:rPr>
                <w:rFonts w:cs="Angsana New"/>
                <w:sz w:val="26"/>
                <w:szCs w:val="26"/>
              </w:rPr>
            </w:pPr>
          </w:p>
        </w:tc>
        <w:tc>
          <w:tcPr>
            <w:tcW w:w="1701" w:type="dxa"/>
            <w:shd w:val="clear" w:color="auto" w:fill="auto"/>
          </w:tcPr>
          <w:p w:rsidR="00801332" w:rsidRPr="00031A4E" w:rsidRDefault="00801332" w:rsidP="00801332">
            <w:pPr>
              <w:ind w:left="-108" w:right="-108"/>
              <w:jc w:val="center"/>
              <w:rPr>
                <w:rFonts w:cs="Angsana New"/>
                <w:sz w:val="26"/>
                <w:szCs w:val="26"/>
              </w:rPr>
            </w:pPr>
          </w:p>
        </w:tc>
      </w:tr>
      <w:tr w:rsidR="00801332" w:rsidRPr="00031A4E" w:rsidTr="004815A6">
        <w:trPr>
          <w:trHeight w:val="261"/>
        </w:trPr>
        <w:tc>
          <w:tcPr>
            <w:tcW w:w="2835" w:type="dxa"/>
            <w:shd w:val="clear" w:color="auto" w:fill="auto"/>
          </w:tcPr>
          <w:p w:rsidR="00801332" w:rsidRPr="00031A4E" w:rsidRDefault="00801332" w:rsidP="00801332">
            <w:pPr>
              <w:tabs>
                <w:tab w:val="left" w:pos="360"/>
                <w:tab w:val="left" w:pos="1080"/>
              </w:tabs>
              <w:jc w:val="thaiDistribute"/>
              <w:rPr>
                <w:rFonts w:cs="Angsana New"/>
                <w:sz w:val="26"/>
                <w:szCs w:val="26"/>
                <w:highlight w:val="yellow"/>
              </w:rPr>
            </w:pPr>
          </w:p>
        </w:tc>
        <w:tc>
          <w:tcPr>
            <w:tcW w:w="1843" w:type="dxa"/>
            <w:shd w:val="clear" w:color="auto" w:fill="auto"/>
          </w:tcPr>
          <w:p w:rsidR="00801332" w:rsidRPr="00031A4E" w:rsidRDefault="00801332" w:rsidP="00801332">
            <w:pPr>
              <w:jc w:val="center"/>
              <w:rPr>
                <w:rFonts w:cs="Angsana New"/>
                <w:sz w:val="26"/>
                <w:szCs w:val="26"/>
              </w:rPr>
            </w:pPr>
            <w:r w:rsidRPr="00031A4E">
              <w:rPr>
                <w:rFonts w:cs="Angsana New"/>
                <w:sz w:val="26"/>
                <w:szCs w:val="26"/>
                <w:cs/>
              </w:rPr>
              <w:t>บาท</w:t>
            </w:r>
          </w:p>
        </w:tc>
        <w:tc>
          <w:tcPr>
            <w:tcW w:w="567" w:type="dxa"/>
            <w:shd w:val="clear" w:color="auto" w:fill="auto"/>
          </w:tcPr>
          <w:p w:rsidR="00801332" w:rsidRPr="00031A4E" w:rsidRDefault="00801332" w:rsidP="00801332">
            <w:pPr>
              <w:ind w:left="-200"/>
              <w:jc w:val="center"/>
              <w:rPr>
                <w:rFonts w:cs="Angsana New"/>
                <w:sz w:val="26"/>
                <w:szCs w:val="26"/>
              </w:rPr>
            </w:pPr>
          </w:p>
        </w:tc>
        <w:tc>
          <w:tcPr>
            <w:tcW w:w="1701" w:type="dxa"/>
            <w:shd w:val="clear" w:color="auto" w:fill="auto"/>
          </w:tcPr>
          <w:p w:rsidR="00801332" w:rsidRPr="00031A4E" w:rsidRDefault="00801332" w:rsidP="00801332">
            <w:pPr>
              <w:jc w:val="center"/>
              <w:rPr>
                <w:rFonts w:cs="Angsana New"/>
                <w:sz w:val="26"/>
                <w:szCs w:val="26"/>
              </w:rPr>
            </w:pPr>
            <w:r w:rsidRPr="00031A4E">
              <w:rPr>
                <w:rFonts w:cs="Angsana New"/>
                <w:sz w:val="26"/>
                <w:szCs w:val="26"/>
                <w:cs/>
              </w:rPr>
              <w:t>บาท</w:t>
            </w:r>
          </w:p>
        </w:tc>
        <w:tc>
          <w:tcPr>
            <w:tcW w:w="425" w:type="dxa"/>
            <w:shd w:val="clear" w:color="auto" w:fill="auto"/>
          </w:tcPr>
          <w:p w:rsidR="00801332" w:rsidRPr="00031A4E" w:rsidRDefault="00801332" w:rsidP="00801332">
            <w:pPr>
              <w:jc w:val="center"/>
              <w:rPr>
                <w:rFonts w:cs="Angsana New"/>
                <w:sz w:val="26"/>
                <w:szCs w:val="26"/>
              </w:rPr>
            </w:pPr>
          </w:p>
        </w:tc>
        <w:tc>
          <w:tcPr>
            <w:tcW w:w="1843" w:type="dxa"/>
            <w:shd w:val="clear" w:color="auto" w:fill="auto"/>
          </w:tcPr>
          <w:p w:rsidR="00801332" w:rsidRPr="00031A4E" w:rsidRDefault="00801332" w:rsidP="00801332">
            <w:pPr>
              <w:jc w:val="center"/>
              <w:rPr>
                <w:rFonts w:cs="Angsana New"/>
                <w:sz w:val="26"/>
                <w:szCs w:val="26"/>
              </w:rPr>
            </w:pPr>
            <w:r w:rsidRPr="00031A4E">
              <w:rPr>
                <w:rFonts w:cs="Angsana New"/>
                <w:sz w:val="26"/>
                <w:szCs w:val="26"/>
                <w:cs/>
              </w:rPr>
              <w:t>บาท</w:t>
            </w:r>
          </w:p>
        </w:tc>
        <w:tc>
          <w:tcPr>
            <w:tcW w:w="284" w:type="dxa"/>
            <w:shd w:val="clear" w:color="auto" w:fill="auto"/>
          </w:tcPr>
          <w:p w:rsidR="00801332" w:rsidRPr="00031A4E" w:rsidRDefault="00801332" w:rsidP="00801332">
            <w:pPr>
              <w:ind w:left="-200"/>
              <w:jc w:val="center"/>
              <w:rPr>
                <w:rFonts w:cs="Angsana New"/>
                <w:sz w:val="26"/>
                <w:szCs w:val="26"/>
              </w:rPr>
            </w:pPr>
          </w:p>
        </w:tc>
        <w:tc>
          <w:tcPr>
            <w:tcW w:w="1701" w:type="dxa"/>
          </w:tcPr>
          <w:p w:rsidR="00801332" w:rsidRPr="00031A4E" w:rsidRDefault="00801332" w:rsidP="00801332">
            <w:pPr>
              <w:jc w:val="center"/>
              <w:rPr>
                <w:rFonts w:cs="Angsana New"/>
                <w:sz w:val="26"/>
                <w:szCs w:val="26"/>
              </w:rPr>
            </w:pPr>
            <w:r w:rsidRPr="00031A4E">
              <w:rPr>
                <w:rFonts w:cs="Angsana New"/>
                <w:sz w:val="26"/>
                <w:szCs w:val="26"/>
                <w:cs/>
              </w:rPr>
              <w:t>บาท</w:t>
            </w:r>
          </w:p>
        </w:tc>
        <w:tc>
          <w:tcPr>
            <w:tcW w:w="283" w:type="dxa"/>
          </w:tcPr>
          <w:p w:rsidR="00801332" w:rsidRPr="00031A4E" w:rsidRDefault="00801332" w:rsidP="00801332">
            <w:pPr>
              <w:ind w:left="-109" w:right="-108"/>
              <w:jc w:val="center"/>
              <w:rPr>
                <w:rFonts w:cs="Angsana New"/>
                <w:sz w:val="26"/>
                <w:szCs w:val="26"/>
                <w:cs/>
              </w:rPr>
            </w:pPr>
          </w:p>
        </w:tc>
        <w:tc>
          <w:tcPr>
            <w:tcW w:w="1701" w:type="dxa"/>
            <w:shd w:val="clear" w:color="auto" w:fill="auto"/>
          </w:tcPr>
          <w:p w:rsidR="00801332" w:rsidRPr="00031A4E" w:rsidRDefault="00801332" w:rsidP="00801332">
            <w:pPr>
              <w:ind w:left="-109" w:right="-108"/>
              <w:jc w:val="center"/>
              <w:rPr>
                <w:rFonts w:cs="Angsana New"/>
                <w:sz w:val="26"/>
                <w:szCs w:val="26"/>
              </w:rPr>
            </w:pPr>
            <w:r w:rsidRPr="00031A4E">
              <w:rPr>
                <w:rFonts w:cs="Angsana New"/>
                <w:sz w:val="26"/>
                <w:szCs w:val="26"/>
                <w:cs/>
              </w:rPr>
              <w:t>บาท</w:t>
            </w:r>
          </w:p>
        </w:tc>
      </w:tr>
      <w:tr w:rsidR="00801332" w:rsidRPr="00031A4E" w:rsidTr="004815A6">
        <w:tc>
          <w:tcPr>
            <w:tcW w:w="2835" w:type="dxa"/>
            <w:shd w:val="clear" w:color="auto" w:fill="auto"/>
          </w:tcPr>
          <w:p w:rsidR="00801332" w:rsidRPr="00031A4E" w:rsidRDefault="00801332" w:rsidP="00801332">
            <w:pPr>
              <w:ind w:hanging="108"/>
              <w:jc w:val="thaiDistribute"/>
              <w:rPr>
                <w:rFonts w:cs="Angsana New"/>
                <w:sz w:val="26"/>
                <w:szCs w:val="26"/>
                <w:cs/>
              </w:rPr>
            </w:pPr>
            <w:r w:rsidRPr="00031A4E">
              <w:rPr>
                <w:rFonts w:cs="Angsana New"/>
                <w:sz w:val="26"/>
                <w:szCs w:val="26"/>
                <w:cs/>
              </w:rPr>
              <w:t>เงินกู้ยืมระยะสั้นจากสถาบันการเงิน</w:t>
            </w:r>
          </w:p>
        </w:tc>
        <w:tc>
          <w:tcPr>
            <w:tcW w:w="1843" w:type="dxa"/>
            <w:shd w:val="clear" w:color="auto" w:fill="auto"/>
          </w:tcPr>
          <w:p w:rsidR="00801332" w:rsidRPr="00031A4E" w:rsidRDefault="00801332" w:rsidP="00801332">
            <w:pPr>
              <w:ind w:right="176"/>
              <w:jc w:val="center"/>
              <w:rPr>
                <w:rFonts w:cs="Angsana New"/>
                <w:snapToGrid w:val="0"/>
                <w:color w:val="000000"/>
                <w:sz w:val="26"/>
                <w:szCs w:val="26"/>
                <w:cs/>
                <w:lang w:eastAsia="th-TH"/>
              </w:rPr>
            </w:pPr>
            <w:r w:rsidRPr="00031A4E">
              <w:rPr>
                <w:rFonts w:cs="Angsana New"/>
                <w:snapToGrid w:val="0"/>
                <w:color w:val="000000"/>
                <w:sz w:val="26"/>
                <w:szCs w:val="26"/>
                <w:cs/>
                <w:lang w:eastAsia="th-TH"/>
              </w:rPr>
              <w:t>-</w:t>
            </w:r>
          </w:p>
        </w:tc>
        <w:tc>
          <w:tcPr>
            <w:tcW w:w="567"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701" w:type="dxa"/>
            <w:shd w:val="clear" w:color="auto" w:fill="auto"/>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cs/>
              </w:rPr>
              <w:t>42,000,000.00</w:t>
            </w:r>
          </w:p>
        </w:tc>
        <w:tc>
          <w:tcPr>
            <w:tcW w:w="425"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843" w:type="dxa"/>
            <w:shd w:val="clear" w:color="auto" w:fill="auto"/>
          </w:tcPr>
          <w:p w:rsidR="00801332" w:rsidRPr="00031A4E" w:rsidRDefault="00801332" w:rsidP="00801332">
            <w:pPr>
              <w:ind w:right="176"/>
              <w:jc w:val="center"/>
              <w:rPr>
                <w:rFonts w:cs="Angsana New"/>
                <w:snapToGrid w:val="0"/>
                <w:color w:val="000000"/>
                <w:sz w:val="26"/>
                <w:szCs w:val="26"/>
                <w:lang w:eastAsia="th-TH"/>
              </w:rPr>
            </w:pPr>
            <w:r w:rsidRPr="00031A4E">
              <w:rPr>
                <w:rFonts w:cs="Angsana New"/>
                <w:snapToGrid w:val="0"/>
                <w:color w:val="000000"/>
                <w:sz w:val="26"/>
                <w:szCs w:val="26"/>
                <w:cs/>
                <w:lang w:eastAsia="th-TH"/>
              </w:rPr>
              <w:t>-</w:t>
            </w:r>
          </w:p>
        </w:tc>
        <w:tc>
          <w:tcPr>
            <w:tcW w:w="284"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701" w:type="dxa"/>
          </w:tcPr>
          <w:p w:rsidR="00801332" w:rsidRPr="00031A4E" w:rsidRDefault="00801332" w:rsidP="00801332">
            <w:pPr>
              <w:ind w:right="176"/>
              <w:jc w:val="center"/>
              <w:rPr>
                <w:rFonts w:cs="Angsana New"/>
                <w:snapToGrid w:val="0"/>
                <w:color w:val="000000"/>
                <w:sz w:val="26"/>
                <w:szCs w:val="26"/>
                <w:cs/>
                <w:lang w:eastAsia="th-TH"/>
              </w:rPr>
            </w:pPr>
            <w:r w:rsidRPr="00031A4E">
              <w:rPr>
                <w:rFonts w:cs="Angsana New"/>
                <w:snapToGrid w:val="0"/>
                <w:color w:val="000000"/>
                <w:sz w:val="26"/>
                <w:szCs w:val="26"/>
                <w:cs/>
                <w:lang w:eastAsia="th-TH"/>
              </w:rPr>
              <w:t>-</w:t>
            </w:r>
          </w:p>
        </w:tc>
        <w:tc>
          <w:tcPr>
            <w:tcW w:w="283" w:type="dxa"/>
          </w:tcPr>
          <w:p w:rsidR="00801332" w:rsidRPr="00031A4E" w:rsidRDefault="00801332" w:rsidP="00801332">
            <w:pPr>
              <w:ind w:right="318"/>
              <w:jc w:val="right"/>
              <w:rPr>
                <w:rFonts w:cs="Angsana New"/>
                <w:snapToGrid w:val="0"/>
                <w:color w:val="000000"/>
                <w:sz w:val="26"/>
                <w:szCs w:val="26"/>
                <w:highlight w:val="yellow"/>
                <w:lang w:eastAsia="th-TH"/>
              </w:rPr>
            </w:pPr>
          </w:p>
        </w:tc>
        <w:tc>
          <w:tcPr>
            <w:tcW w:w="1701" w:type="dxa"/>
            <w:shd w:val="clear" w:color="auto" w:fill="auto"/>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cs/>
              </w:rPr>
              <w:t>42,000,000.00</w:t>
            </w:r>
          </w:p>
        </w:tc>
      </w:tr>
      <w:tr w:rsidR="00801332" w:rsidRPr="00031A4E" w:rsidTr="004815A6">
        <w:tc>
          <w:tcPr>
            <w:tcW w:w="2835" w:type="dxa"/>
            <w:shd w:val="clear" w:color="auto" w:fill="auto"/>
          </w:tcPr>
          <w:p w:rsidR="00801332" w:rsidRPr="00031A4E" w:rsidRDefault="00801332" w:rsidP="00801332">
            <w:pPr>
              <w:ind w:hanging="108"/>
              <w:jc w:val="thaiDistribute"/>
              <w:rPr>
                <w:rFonts w:cs="Angsana New"/>
                <w:sz w:val="26"/>
                <w:szCs w:val="26"/>
                <w:cs/>
              </w:rPr>
            </w:pPr>
            <w:r w:rsidRPr="00031A4E">
              <w:rPr>
                <w:rFonts w:cs="Angsana New"/>
                <w:sz w:val="26"/>
                <w:szCs w:val="26"/>
                <w:cs/>
              </w:rPr>
              <w:t>เงินกู้ยืมระยะยาว</w:t>
            </w:r>
          </w:p>
        </w:tc>
        <w:tc>
          <w:tcPr>
            <w:tcW w:w="1843" w:type="dxa"/>
            <w:shd w:val="clear" w:color="auto" w:fill="auto"/>
          </w:tcPr>
          <w:p w:rsidR="00801332" w:rsidRPr="00031A4E" w:rsidRDefault="00801332" w:rsidP="00801332">
            <w:pPr>
              <w:ind w:left="-108" w:right="317"/>
              <w:jc w:val="right"/>
              <w:rPr>
                <w:rFonts w:cs="Angsana New"/>
                <w:sz w:val="26"/>
                <w:szCs w:val="26"/>
                <w:cs/>
              </w:rPr>
            </w:pPr>
          </w:p>
        </w:tc>
        <w:tc>
          <w:tcPr>
            <w:tcW w:w="567"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701" w:type="dxa"/>
            <w:shd w:val="clear" w:color="auto" w:fill="auto"/>
          </w:tcPr>
          <w:p w:rsidR="00801332" w:rsidRPr="00031A4E" w:rsidRDefault="00801332" w:rsidP="00801332">
            <w:pPr>
              <w:ind w:left="-108" w:right="317"/>
              <w:jc w:val="right"/>
              <w:rPr>
                <w:rFonts w:cs="Angsana New"/>
                <w:sz w:val="26"/>
                <w:szCs w:val="26"/>
                <w:highlight w:val="yellow"/>
                <w:cs/>
              </w:rPr>
            </w:pPr>
          </w:p>
        </w:tc>
        <w:tc>
          <w:tcPr>
            <w:tcW w:w="425"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843" w:type="dxa"/>
            <w:shd w:val="clear" w:color="auto" w:fill="auto"/>
          </w:tcPr>
          <w:p w:rsidR="00801332" w:rsidRPr="00031A4E" w:rsidRDefault="00801332" w:rsidP="00801332">
            <w:pPr>
              <w:ind w:right="176"/>
              <w:jc w:val="center"/>
              <w:rPr>
                <w:rFonts w:cs="Angsana New"/>
                <w:snapToGrid w:val="0"/>
                <w:color w:val="000000"/>
                <w:sz w:val="26"/>
                <w:szCs w:val="26"/>
                <w:cs/>
                <w:lang w:eastAsia="th-TH"/>
              </w:rPr>
            </w:pPr>
          </w:p>
        </w:tc>
        <w:tc>
          <w:tcPr>
            <w:tcW w:w="284"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701" w:type="dxa"/>
          </w:tcPr>
          <w:p w:rsidR="00801332" w:rsidRPr="00031A4E" w:rsidRDefault="00801332" w:rsidP="00801332">
            <w:pPr>
              <w:ind w:right="176"/>
              <w:jc w:val="center"/>
              <w:rPr>
                <w:rFonts w:cs="Angsana New"/>
                <w:snapToGrid w:val="0"/>
                <w:color w:val="000000"/>
                <w:sz w:val="26"/>
                <w:szCs w:val="26"/>
                <w:highlight w:val="yellow"/>
                <w:cs/>
                <w:lang w:eastAsia="th-TH"/>
              </w:rPr>
            </w:pPr>
          </w:p>
        </w:tc>
        <w:tc>
          <w:tcPr>
            <w:tcW w:w="283" w:type="dxa"/>
          </w:tcPr>
          <w:p w:rsidR="00801332" w:rsidRPr="00031A4E" w:rsidRDefault="00801332" w:rsidP="00801332">
            <w:pPr>
              <w:ind w:right="318"/>
              <w:jc w:val="right"/>
              <w:rPr>
                <w:rFonts w:cs="Angsana New"/>
                <w:snapToGrid w:val="0"/>
                <w:color w:val="000000"/>
                <w:sz w:val="26"/>
                <w:szCs w:val="26"/>
                <w:highlight w:val="yellow"/>
                <w:cs/>
                <w:lang w:eastAsia="th-TH"/>
              </w:rPr>
            </w:pPr>
          </w:p>
        </w:tc>
        <w:tc>
          <w:tcPr>
            <w:tcW w:w="1701" w:type="dxa"/>
            <w:shd w:val="clear" w:color="auto" w:fill="auto"/>
          </w:tcPr>
          <w:p w:rsidR="00801332" w:rsidRPr="00031A4E" w:rsidRDefault="00801332" w:rsidP="00801332">
            <w:pPr>
              <w:tabs>
                <w:tab w:val="left" w:pos="1168"/>
              </w:tabs>
              <w:ind w:left="-108" w:right="175"/>
              <w:jc w:val="right"/>
              <w:rPr>
                <w:rFonts w:cs="Angsana New"/>
                <w:sz w:val="26"/>
                <w:szCs w:val="26"/>
                <w:cs/>
              </w:rPr>
            </w:pPr>
          </w:p>
        </w:tc>
      </w:tr>
      <w:tr w:rsidR="00801332" w:rsidRPr="00031A4E" w:rsidTr="004815A6">
        <w:tc>
          <w:tcPr>
            <w:tcW w:w="2835" w:type="dxa"/>
            <w:shd w:val="clear" w:color="auto" w:fill="auto"/>
          </w:tcPr>
          <w:p w:rsidR="00801332" w:rsidRPr="00031A4E" w:rsidRDefault="00801332" w:rsidP="00801332">
            <w:pPr>
              <w:ind w:firstLine="142"/>
              <w:jc w:val="thaiDistribute"/>
              <w:rPr>
                <w:rFonts w:cs="Angsana New"/>
                <w:sz w:val="26"/>
                <w:szCs w:val="26"/>
                <w:cs/>
              </w:rPr>
            </w:pPr>
            <w:r w:rsidRPr="00031A4E">
              <w:rPr>
                <w:rFonts w:cs="Angsana New"/>
                <w:sz w:val="26"/>
                <w:szCs w:val="26"/>
                <w:cs/>
              </w:rPr>
              <w:t>ส่วนที่หมุนเวียน</w:t>
            </w:r>
          </w:p>
        </w:tc>
        <w:tc>
          <w:tcPr>
            <w:tcW w:w="1843" w:type="dxa"/>
            <w:shd w:val="clear" w:color="auto" w:fill="auto"/>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cs/>
              </w:rPr>
              <w:t>75,000,000.00</w:t>
            </w:r>
          </w:p>
        </w:tc>
        <w:tc>
          <w:tcPr>
            <w:tcW w:w="567"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701" w:type="dxa"/>
            <w:shd w:val="clear" w:color="auto" w:fill="auto"/>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cs/>
              </w:rPr>
              <w:t>(111,129,000.00)</w:t>
            </w:r>
          </w:p>
        </w:tc>
        <w:tc>
          <w:tcPr>
            <w:tcW w:w="425"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843" w:type="dxa"/>
            <w:shd w:val="clear" w:color="auto" w:fill="auto"/>
          </w:tcPr>
          <w:p w:rsidR="00801332" w:rsidRPr="00031A4E" w:rsidRDefault="00801332" w:rsidP="00801332">
            <w:pPr>
              <w:ind w:right="176"/>
              <w:jc w:val="center"/>
              <w:rPr>
                <w:rFonts w:cs="Angsana New"/>
                <w:snapToGrid w:val="0"/>
                <w:color w:val="000000"/>
                <w:sz w:val="26"/>
                <w:szCs w:val="26"/>
                <w:lang w:eastAsia="th-TH"/>
              </w:rPr>
            </w:pPr>
            <w:r w:rsidRPr="00031A4E">
              <w:rPr>
                <w:rFonts w:cs="Angsana New"/>
                <w:snapToGrid w:val="0"/>
                <w:color w:val="000000"/>
                <w:sz w:val="26"/>
                <w:szCs w:val="26"/>
                <w:cs/>
                <w:lang w:eastAsia="th-TH"/>
              </w:rPr>
              <w:t>-</w:t>
            </w:r>
          </w:p>
        </w:tc>
        <w:tc>
          <w:tcPr>
            <w:tcW w:w="284"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701" w:type="dxa"/>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cs/>
              </w:rPr>
              <w:t>100,701,000.00</w:t>
            </w:r>
          </w:p>
        </w:tc>
        <w:tc>
          <w:tcPr>
            <w:tcW w:w="283" w:type="dxa"/>
          </w:tcPr>
          <w:p w:rsidR="00801332" w:rsidRPr="00031A4E" w:rsidRDefault="00801332" w:rsidP="00801332">
            <w:pPr>
              <w:ind w:right="318"/>
              <w:jc w:val="right"/>
              <w:rPr>
                <w:rFonts w:cs="Angsana New"/>
                <w:snapToGrid w:val="0"/>
                <w:color w:val="000000"/>
                <w:sz w:val="26"/>
                <w:szCs w:val="26"/>
                <w:highlight w:val="yellow"/>
                <w:lang w:eastAsia="th-TH"/>
              </w:rPr>
            </w:pPr>
          </w:p>
        </w:tc>
        <w:tc>
          <w:tcPr>
            <w:tcW w:w="1701" w:type="dxa"/>
            <w:shd w:val="clear" w:color="auto" w:fill="auto"/>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cs/>
              </w:rPr>
              <w:t>64,572,000.00</w:t>
            </w:r>
          </w:p>
        </w:tc>
      </w:tr>
      <w:tr w:rsidR="00801332" w:rsidRPr="00031A4E" w:rsidTr="004815A6">
        <w:tc>
          <w:tcPr>
            <w:tcW w:w="2835" w:type="dxa"/>
            <w:shd w:val="clear" w:color="auto" w:fill="auto"/>
          </w:tcPr>
          <w:p w:rsidR="00801332" w:rsidRPr="00031A4E" w:rsidRDefault="00801332" w:rsidP="00801332">
            <w:pPr>
              <w:ind w:firstLine="142"/>
              <w:jc w:val="thaiDistribute"/>
              <w:rPr>
                <w:rFonts w:cs="Angsana New"/>
                <w:sz w:val="26"/>
                <w:szCs w:val="26"/>
                <w:cs/>
              </w:rPr>
            </w:pPr>
            <w:r w:rsidRPr="00031A4E">
              <w:rPr>
                <w:rFonts w:cs="Angsana New"/>
                <w:sz w:val="26"/>
                <w:szCs w:val="26"/>
                <w:cs/>
              </w:rPr>
              <w:t>ส่วนที่ไม่หมุนเวียน</w:t>
            </w:r>
          </w:p>
        </w:tc>
        <w:tc>
          <w:tcPr>
            <w:tcW w:w="1843" w:type="dxa"/>
            <w:shd w:val="clear" w:color="auto" w:fill="auto"/>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cs/>
              </w:rPr>
              <w:t>181,200,000.00</w:t>
            </w:r>
          </w:p>
        </w:tc>
        <w:tc>
          <w:tcPr>
            <w:tcW w:w="567"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701" w:type="dxa"/>
            <w:shd w:val="clear" w:color="auto" w:fill="auto"/>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cs/>
              </w:rPr>
              <w:t>270,000.00</w:t>
            </w:r>
          </w:p>
        </w:tc>
        <w:tc>
          <w:tcPr>
            <w:tcW w:w="425"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843" w:type="dxa"/>
            <w:shd w:val="clear" w:color="auto" w:fill="auto"/>
          </w:tcPr>
          <w:p w:rsidR="00801332" w:rsidRPr="00031A4E" w:rsidRDefault="00801332" w:rsidP="00801332">
            <w:pPr>
              <w:ind w:right="176"/>
              <w:jc w:val="center"/>
              <w:rPr>
                <w:rFonts w:cs="Angsana New"/>
                <w:snapToGrid w:val="0"/>
                <w:color w:val="000000"/>
                <w:sz w:val="26"/>
                <w:szCs w:val="26"/>
                <w:lang w:eastAsia="th-TH"/>
              </w:rPr>
            </w:pPr>
            <w:r w:rsidRPr="00031A4E">
              <w:rPr>
                <w:rFonts w:cs="Angsana New"/>
                <w:snapToGrid w:val="0"/>
                <w:color w:val="000000"/>
                <w:sz w:val="26"/>
                <w:szCs w:val="26"/>
                <w:cs/>
                <w:lang w:eastAsia="th-TH"/>
              </w:rPr>
              <w:t>-</w:t>
            </w:r>
          </w:p>
        </w:tc>
        <w:tc>
          <w:tcPr>
            <w:tcW w:w="284"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701" w:type="dxa"/>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cs/>
              </w:rPr>
              <w:t>(100,701,000.00)</w:t>
            </w:r>
          </w:p>
        </w:tc>
        <w:tc>
          <w:tcPr>
            <w:tcW w:w="283" w:type="dxa"/>
          </w:tcPr>
          <w:p w:rsidR="00801332" w:rsidRPr="00031A4E" w:rsidRDefault="00801332" w:rsidP="00801332">
            <w:pPr>
              <w:ind w:right="318"/>
              <w:jc w:val="right"/>
              <w:rPr>
                <w:rFonts w:cs="Angsana New"/>
                <w:snapToGrid w:val="0"/>
                <w:color w:val="000000"/>
                <w:sz w:val="26"/>
                <w:szCs w:val="26"/>
                <w:highlight w:val="yellow"/>
                <w:lang w:eastAsia="th-TH"/>
              </w:rPr>
            </w:pPr>
          </w:p>
        </w:tc>
        <w:tc>
          <w:tcPr>
            <w:tcW w:w="1701" w:type="dxa"/>
            <w:shd w:val="clear" w:color="auto" w:fill="auto"/>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cs/>
              </w:rPr>
              <w:t>80,769,000.00</w:t>
            </w:r>
          </w:p>
        </w:tc>
      </w:tr>
      <w:tr w:rsidR="00801332" w:rsidRPr="00031A4E" w:rsidTr="004815A6">
        <w:tc>
          <w:tcPr>
            <w:tcW w:w="2835" w:type="dxa"/>
            <w:shd w:val="clear" w:color="auto" w:fill="auto"/>
          </w:tcPr>
          <w:p w:rsidR="00801332" w:rsidRPr="00031A4E" w:rsidRDefault="00801332" w:rsidP="00801332">
            <w:pPr>
              <w:ind w:left="176" w:hanging="284"/>
              <w:jc w:val="thaiDistribute"/>
              <w:rPr>
                <w:rFonts w:cs="Angsana New"/>
                <w:sz w:val="26"/>
                <w:szCs w:val="26"/>
                <w:cs/>
              </w:rPr>
            </w:pPr>
            <w:r w:rsidRPr="00031A4E">
              <w:rPr>
                <w:rFonts w:cs="Angsana New"/>
                <w:sz w:val="26"/>
                <w:szCs w:val="26"/>
                <w:cs/>
              </w:rPr>
              <w:t>หนี้สินตามสัญญาเช่าการเงิน</w:t>
            </w:r>
          </w:p>
        </w:tc>
        <w:tc>
          <w:tcPr>
            <w:tcW w:w="1843" w:type="dxa"/>
            <w:shd w:val="clear" w:color="auto" w:fill="auto"/>
          </w:tcPr>
          <w:p w:rsidR="00801332" w:rsidRPr="00031A4E" w:rsidRDefault="00801332" w:rsidP="00801332">
            <w:pPr>
              <w:tabs>
                <w:tab w:val="left" w:pos="1168"/>
              </w:tabs>
              <w:ind w:left="-108" w:right="175"/>
              <w:jc w:val="right"/>
              <w:rPr>
                <w:rFonts w:cs="Angsana New"/>
                <w:sz w:val="26"/>
                <w:szCs w:val="26"/>
                <w:cs/>
              </w:rPr>
            </w:pPr>
          </w:p>
        </w:tc>
        <w:tc>
          <w:tcPr>
            <w:tcW w:w="567"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701" w:type="dxa"/>
            <w:shd w:val="clear" w:color="auto" w:fill="auto"/>
          </w:tcPr>
          <w:p w:rsidR="00801332" w:rsidRPr="00031A4E" w:rsidRDefault="00801332" w:rsidP="00801332">
            <w:pPr>
              <w:ind w:left="-108" w:right="317"/>
              <w:jc w:val="right"/>
              <w:rPr>
                <w:rFonts w:cs="Angsana New"/>
                <w:sz w:val="26"/>
                <w:szCs w:val="26"/>
                <w:highlight w:val="yellow"/>
                <w:cs/>
              </w:rPr>
            </w:pPr>
          </w:p>
        </w:tc>
        <w:tc>
          <w:tcPr>
            <w:tcW w:w="425"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843" w:type="dxa"/>
            <w:shd w:val="clear" w:color="auto" w:fill="auto"/>
          </w:tcPr>
          <w:p w:rsidR="00801332" w:rsidRPr="00031A4E" w:rsidRDefault="00801332" w:rsidP="00801332">
            <w:pPr>
              <w:ind w:right="176"/>
              <w:jc w:val="center"/>
              <w:rPr>
                <w:rFonts w:cs="Angsana New"/>
                <w:snapToGrid w:val="0"/>
                <w:color w:val="000000"/>
                <w:sz w:val="26"/>
                <w:szCs w:val="26"/>
                <w:cs/>
                <w:lang w:eastAsia="th-TH"/>
              </w:rPr>
            </w:pPr>
          </w:p>
        </w:tc>
        <w:tc>
          <w:tcPr>
            <w:tcW w:w="284"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701" w:type="dxa"/>
          </w:tcPr>
          <w:p w:rsidR="00801332" w:rsidRPr="00031A4E" w:rsidRDefault="00801332" w:rsidP="00801332">
            <w:pPr>
              <w:ind w:left="-108" w:right="317"/>
              <w:jc w:val="right"/>
              <w:rPr>
                <w:rFonts w:cs="Angsana New"/>
                <w:sz w:val="26"/>
                <w:szCs w:val="26"/>
                <w:highlight w:val="yellow"/>
                <w:cs/>
              </w:rPr>
            </w:pPr>
          </w:p>
        </w:tc>
        <w:tc>
          <w:tcPr>
            <w:tcW w:w="283" w:type="dxa"/>
          </w:tcPr>
          <w:p w:rsidR="00801332" w:rsidRPr="00031A4E" w:rsidRDefault="00801332" w:rsidP="00801332">
            <w:pPr>
              <w:ind w:right="318"/>
              <w:jc w:val="right"/>
              <w:rPr>
                <w:rFonts w:cs="Angsana New"/>
                <w:snapToGrid w:val="0"/>
                <w:color w:val="000000"/>
                <w:sz w:val="26"/>
                <w:szCs w:val="26"/>
                <w:highlight w:val="yellow"/>
                <w:cs/>
                <w:lang w:eastAsia="th-TH"/>
              </w:rPr>
            </w:pPr>
          </w:p>
        </w:tc>
        <w:tc>
          <w:tcPr>
            <w:tcW w:w="1701" w:type="dxa"/>
            <w:shd w:val="clear" w:color="auto" w:fill="auto"/>
          </w:tcPr>
          <w:p w:rsidR="00801332" w:rsidRPr="00031A4E" w:rsidRDefault="00801332" w:rsidP="00801332">
            <w:pPr>
              <w:tabs>
                <w:tab w:val="left" w:pos="1168"/>
              </w:tabs>
              <w:ind w:left="-108" w:right="175"/>
              <w:jc w:val="right"/>
              <w:rPr>
                <w:rFonts w:cs="Angsana New"/>
                <w:sz w:val="26"/>
                <w:szCs w:val="26"/>
                <w:cs/>
              </w:rPr>
            </w:pPr>
          </w:p>
        </w:tc>
      </w:tr>
      <w:tr w:rsidR="00801332" w:rsidRPr="00031A4E" w:rsidTr="004815A6">
        <w:tc>
          <w:tcPr>
            <w:tcW w:w="2835" w:type="dxa"/>
            <w:shd w:val="clear" w:color="auto" w:fill="auto"/>
          </w:tcPr>
          <w:p w:rsidR="00801332" w:rsidRPr="00031A4E" w:rsidRDefault="00801332" w:rsidP="00801332">
            <w:pPr>
              <w:ind w:firstLine="142"/>
              <w:jc w:val="thaiDistribute"/>
              <w:rPr>
                <w:rFonts w:cs="Angsana New"/>
                <w:sz w:val="26"/>
                <w:szCs w:val="26"/>
                <w:cs/>
              </w:rPr>
            </w:pPr>
            <w:r w:rsidRPr="00031A4E">
              <w:rPr>
                <w:rFonts w:cs="Angsana New"/>
                <w:sz w:val="26"/>
                <w:szCs w:val="26"/>
                <w:cs/>
              </w:rPr>
              <w:t>ส่วนที่หมุนเวียน</w:t>
            </w:r>
          </w:p>
        </w:tc>
        <w:tc>
          <w:tcPr>
            <w:tcW w:w="1843" w:type="dxa"/>
            <w:shd w:val="clear" w:color="auto" w:fill="auto"/>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cs/>
              </w:rPr>
              <w:t>2,221,989.53</w:t>
            </w:r>
          </w:p>
        </w:tc>
        <w:tc>
          <w:tcPr>
            <w:tcW w:w="567"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701" w:type="dxa"/>
            <w:shd w:val="clear" w:color="auto" w:fill="auto"/>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cs/>
              </w:rPr>
              <w:t>(2,221,998.52)</w:t>
            </w:r>
          </w:p>
        </w:tc>
        <w:tc>
          <w:tcPr>
            <w:tcW w:w="425"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843" w:type="dxa"/>
            <w:shd w:val="clear" w:color="auto" w:fill="auto"/>
          </w:tcPr>
          <w:p w:rsidR="00801332" w:rsidRPr="00031A4E" w:rsidRDefault="00801332" w:rsidP="00801332">
            <w:pPr>
              <w:ind w:right="176"/>
              <w:jc w:val="center"/>
              <w:rPr>
                <w:rFonts w:cs="Angsana New"/>
                <w:snapToGrid w:val="0"/>
                <w:color w:val="000000"/>
                <w:sz w:val="26"/>
                <w:szCs w:val="26"/>
                <w:lang w:eastAsia="th-TH"/>
              </w:rPr>
            </w:pPr>
            <w:r w:rsidRPr="00031A4E">
              <w:rPr>
                <w:rFonts w:cs="Angsana New"/>
                <w:snapToGrid w:val="0"/>
                <w:color w:val="000000"/>
                <w:sz w:val="26"/>
                <w:szCs w:val="26"/>
                <w:cs/>
                <w:lang w:eastAsia="th-TH"/>
              </w:rPr>
              <w:t>-</w:t>
            </w:r>
          </w:p>
        </w:tc>
        <w:tc>
          <w:tcPr>
            <w:tcW w:w="284"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701" w:type="dxa"/>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cs/>
              </w:rPr>
              <w:t>1,392,691.16</w:t>
            </w:r>
          </w:p>
        </w:tc>
        <w:tc>
          <w:tcPr>
            <w:tcW w:w="283" w:type="dxa"/>
          </w:tcPr>
          <w:p w:rsidR="00801332" w:rsidRPr="00031A4E" w:rsidRDefault="00801332" w:rsidP="00801332">
            <w:pPr>
              <w:ind w:right="318"/>
              <w:jc w:val="right"/>
              <w:rPr>
                <w:rFonts w:cs="Angsana New"/>
                <w:snapToGrid w:val="0"/>
                <w:color w:val="000000"/>
                <w:sz w:val="26"/>
                <w:szCs w:val="26"/>
                <w:highlight w:val="yellow"/>
                <w:lang w:eastAsia="th-TH"/>
              </w:rPr>
            </w:pPr>
          </w:p>
        </w:tc>
        <w:tc>
          <w:tcPr>
            <w:tcW w:w="1701" w:type="dxa"/>
            <w:shd w:val="clear" w:color="auto" w:fill="auto"/>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cs/>
              </w:rPr>
              <w:t>1,392,682.17</w:t>
            </w:r>
          </w:p>
        </w:tc>
      </w:tr>
      <w:tr w:rsidR="00801332" w:rsidRPr="00031A4E" w:rsidTr="004815A6">
        <w:tc>
          <w:tcPr>
            <w:tcW w:w="2835" w:type="dxa"/>
            <w:shd w:val="clear" w:color="auto" w:fill="auto"/>
          </w:tcPr>
          <w:p w:rsidR="00801332" w:rsidRPr="00031A4E" w:rsidRDefault="00801332" w:rsidP="00801332">
            <w:pPr>
              <w:ind w:firstLine="142"/>
              <w:jc w:val="thaiDistribute"/>
              <w:rPr>
                <w:rFonts w:cs="Angsana New"/>
                <w:sz w:val="26"/>
                <w:szCs w:val="26"/>
                <w:cs/>
              </w:rPr>
            </w:pPr>
            <w:r w:rsidRPr="00031A4E">
              <w:rPr>
                <w:rFonts w:cs="Angsana New"/>
                <w:sz w:val="26"/>
                <w:szCs w:val="26"/>
                <w:cs/>
              </w:rPr>
              <w:t>ส่วนที่ไม่หมุนเวียน</w:t>
            </w:r>
          </w:p>
        </w:tc>
        <w:tc>
          <w:tcPr>
            <w:tcW w:w="1843" w:type="dxa"/>
            <w:shd w:val="clear" w:color="auto" w:fill="auto"/>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cs/>
              </w:rPr>
              <w:t>3,184,951.67</w:t>
            </w:r>
          </w:p>
        </w:tc>
        <w:tc>
          <w:tcPr>
            <w:tcW w:w="567"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701" w:type="dxa"/>
            <w:shd w:val="clear" w:color="auto" w:fill="auto"/>
          </w:tcPr>
          <w:p w:rsidR="00801332" w:rsidRPr="00031A4E" w:rsidRDefault="00801332" w:rsidP="00801332">
            <w:pPr>
              <w:ind w:right="176"/>
              <w:jc w:val="center"/>
              <w:rPr>
                <w:rFonts w:cs="Angsana New"/>
                <w:snapToGrid w:val="0"/>
                <w:color w:val="000000"/>
                <w:sz w:val="26"/>
                <w:szCs w:val="26"/>
                <w:cs/>
                <w:lang w:eastAsia="th-TH"/>
              </w:rPr>
            </w:pPr>
            <w:r w:rsidRPr="00031A4E">
              <w:rPr>
                <w:rFonts w:cs="Angsana New"/>
                <w:snapToGrid w:val="0"/>
                <w:color w:val="000000"/>
                <w:sz w:val="26"/>
                <w:szCs w:val="26"/>
                <w:cs/>
                <w:lang w:eastAsia="th-TH"/>
              </w:rPr>
              <w:t>-</w:t>
            </w:r>
          </w:p>
        </w:tc>
        <w:tc>
          <w:tcPr>
            <w:tcW w:w="425"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843" w:type="dxa"/>
            <w:shd w:val="clear" w:color="auto" w:fill="auto"/>
          </w:tcPr>
          <w:p w:rsidR="00801332" w:rsidRPr="00031A4E" w:rsidRDefault="00801332" w:rsidP="00801332">
            <w:pPr>
              <w:ind w:right="176"/>
              <w:jc w:val="center"/>
              <w:rPr>
                <w:rFonts w:cs="Angsana New"/>
                <w:snapToGrid w:val="0"/>
                <w:color w:val="000000"/>
                <w:sz w:val="26"/>
                <w:szCs w:val="26"/>
                <w:lang w:eastAsia="th-TH"/>
              </w:rPr>
            </w:pPr>
            <w:r w:rsidRPr="00031A4E">
              <w:rPr>
                <w:rFonts w:cs="Angsana New"/>
                <w:snapToGrid w:val="0"/>
                <w:color w:val="000000"/>
                <w:sz w:val="26"/>
                <w:szCs w:val="26"/>
                <w:cs/>
                <w:lang w:eastAsia="th-TH"/>
              </w:rPr>
              <w:t>-</w:t>
            </w:r>
          </w:p>
        </w:tc>
        <w:tc>
          <w:tcPr>
            <w:tcW w:w="284"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701" w:type="dxa"/>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cs/>
              </w:rPr>
              <w:t>(1,392,691.16)</w:t>
            </w:r>
          </w:p>
        </w:tc>
        <w:tc>
          <w:tcPr>
            <w:tcW w:w="283" w:type="dxa"/>
          </w:tcPr>
          <w:p w:rsidR="00801332" w:rsidRPr="00031A4E" w:rsidRDefault="00801332" w:rsidP="00801332">
            <w:pPr>
              <w:ind w:right="318"/>
              <w:jc w:val="right"/>
              <w:rPr>
                <w:rFonts w:cs="Angsana New"/>
                <w:snapToGrid w:val="0"/>
                <w:color w:val="000000"/>
                <w:sz w:val="26"/>
                <w:szCs w:val="26"/>
                <w:highlight w:val="yellow"/>
                <w:lang w:eastAsia="th-TH"/>
              </w:rPr>
            </w:pPr>
          </w:p>
        </w:tc>
        <w:tc>
          <w:tcPr>
            <w:tcW w:w="1701" w:type="dxa"/>
            <w:shd w:val="clear" w:color="auto" w:fill="auto"/>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cs/>
              </w:rPr>
              <w:t>1,792,260.51</w:t>
            </w:r>
          </w:p>
        </w:tc>
      </w:tr>
      <w:tr w:rsidR="00801332" w:rsidRPr="00031A4E" w:rsidTr="004815A6">
        <w:tc>
          <w:tcPr>
            <w:tcW w:w="2835" w:type="dxa"/>
            <w:shd w:val="clear" w:color="auto" w:fill="auto"/>
          </w:tcPr>
          <w:p w:rsidR="00801332" w:rsidRPr="00031A4E" w:rsidRDefault="00801332" w:rsidP="00801332">
            <w:pPr>
              <w:ind w:left="176" w:hanging="284"/>
              <w:jc w:val="thaiDistribute"/>
              <w:rPr>
                <w:rFonts w:cs="Angsana New"/>
                <w:sz w:val="26"/>
                <w:szCs w:val="26"/>
              </w:rPr>
            </w:pPr>
            <w:r w:rsidRPr="00031A4E">
              <w:rPr>
                <w:rFonts w:cs="Angsana New"/>
                <w:sz w:val="26"/>
                <w:szCs w:val="26"/>
                <w:cs/>
              </w:rPr>
              <w:t>เจ้าหนี้ค่าสินทรัพย์</w:t>
            </w:r>
          </w:p>
        </w:tc>
        <w:tc>
          <w:tcPr>
            <w:tcW w:w="1843" w:type="dxa"/>
            <w:shd w:val="clear" w:color="auto" w:fill="auto"/>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rPr>
              <w:t>1</w:t>
            </w:r>
            <w:r w:rsidRPr="00031A4E">
              <w:rPr>
                <w:rFonts w:cs="Angsana New"/>
                <w:sz w:val="26"/>
                <w:szCs w:val="26"/>
                <w:cs/>
              </w:rPr>
              <w:t>,792,190.51</w:t>
            </w:r>
          </w:p>
        </w:tc>
        <w:tc>
          <w:tcPr>
            <w:tcW w:w="567"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701" w:type="dxa"/>
            <w:shd w:val="clear" w:color="auto" w:fill="auto"/>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cs/>
              </w:rPr>
              <w:t>(1,792,190.51)</w:t>
            </w:r>
          </w:p>
        </w:tc>
        <w:tc>
          <w:tcPr>
            <w:tcW w:w="425"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843" w:type="dxa"/>
            <w:shd w:val="clear" w:color="auto" w:fill="auto"/>
          </w:tcPr>
          <w:p w:rsidR="00801332" w:rsidRPr="00031A4E" w:rsidRDefault="00801332" w:rsidP="00801332">
            <w:pPr>
              <w:ind w:right="176"/>
              <w:jc w:val="center"/>
              <w:rPr>
                <w:rFonts w:cs="Angsana New"/>
                <w:snapToGrid w:val="0"/>
                <w:color w:val="000000"/>
                <w:sz w:val="26"/>
                <w:szCs w:val="26"/>
                <w:lang w:eastAsia="th-TH"/>
              </w:rPr>
            </w:pPr>
            <w:r w:rsidRPr="00031A4E">
              <w:rPr>
                <w:rFonts w:cs="Angsana New"/>
                <w:snapToGrid w:val="0"/>
                <w:color w:val="000000"/>
                <w:sz w:val="26"/>
                <w:szCs w:val="26"/>
                <w:cs/>
                <w:lang w:eastAsia="th-TH"/>
              </w:rPr>
              <w:t>-</w:t>
            </w:r>
          </w:p>
        </w:tc>
        <w:tc>
          <w:tcPr>
            <w:tcW w:w="284"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701" w:type="dxa"/>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rPr>
              <w:t>11</w:t>
            </w:r>
            <w:r w:rsidRPr="00031A4E">
              <w:rPr>
                <w:rFonts w:cs="Angsana New"/>
                <w:sz w:val="26"/>
                <w:szCs w:val="26"/>
                <w:cs/>
              </w:rPr>
              <w:t>,798,623.44</w:t>
            </w:r>
          </w:p>
        </w:tc>
        <w:tc>
          <w:tcPr>
            <w:tcW w:w="283" w:type="dxa"/>
          </w:tcPr>
          <w:p w:rsidR="00801332" w:rsidRPr="00031A4E" w:rsidRDefault="00801332" w:rsidP="00801332">
            <w:pPr>
              <w:ind w:right="318"/>
              <w:jc w:val="right"/>
              <w:rPr>
                <w:rFonts w:cs="Angsana New"/>
                <w:snapToGrid w:val="0"/>
                <w:color w:val="000000"/>
                <w:sz w:val="26"/>
                <w:szCs w:val="26"/>
                <w:highlight w:val="yellow"/>
                <w:lang w:eastAsia="th-TH"/>
              </w:rPr>
            </w:pPr>
          </w:p>
        </w:tc>
        <w:tc>
          <w:tcPr>
            <w:tcW w:w="1701" w:type="dxa"/>
            <w:shd w:val="clear" w:color="auto" w:fill="auto"/>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rPr>
              <w:t>11</w:t>
            </w:r>
            <w:r w:rsidRPr="00031A4E">
              <w:rPr>
                <w:rFonts w:cs="Angsana New"/>
                <w:sz w:val="26"/>
                <w:szCs w:val="26"/>
                <w:cs/>
              </w:rPr>
              <w:t>,798,623.44</w:t>
            </w:r>
          </w:p>
        </w:tc>
      </w:tr>
      <w:tr w:rsidR="00801332" w:rsidRPr="00031A4E" w:rsidTr="004815A6">
        <w:tc>
          <w:tcPr>
            <w:tcW w:w="2835" w:type="dxa"/>
            <w:shd w:val="clear" w:color="auto" w:fill="auto"/>
          </w:tcPr>
          <w:p w:rsidR="00801332" w:rsidRPr="00031A4E" w:rsidRDefault="00801332" w:rsidP="00801332">
            <w:pPr>
              <w:ind w:left="176" w:hanging="284"/>
              <w:jc w:val="thaiDistribute"/>
              <w:rPr>
                <w:rFonts w:cs="Angsana New"/>
                <w:sz w:val="26"/>
                <w:szCs w:val="26"/>
                <w:cs/>
              </w:rPr>
            </w:pPr>
            <w:r w:rsidRPr="00031A4E">
              <w:rPr>
                <w:rFonts w:cs="Angsana New"/>
                <w:sz w:val="26"/>
                <w:szCs w:val="26"/>
                <w:cs/>
              </w:rPr>
              <w:t>เงินปันผลค้างจ่าย</w:t>
            </w:r>
          </w:p>
        </w:tc>
        <w:tc>
          <w:tcPr>
            <w:tcW w:w="1843" w:type="dxa"/>
            <w:shd w:val="clear" w:color="auto" w:fill="auto"/>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rPr>
              <w:t>72</w:t>
            </w:r>
            <w:r w:rsidRPr="00031A4E">
              <w:rPr>
                <w:rFonts w:cs="Angsana New"/>
                <w:sz w:val="26"/>
                <w:szCs w:val="26"/>
                <w:cs/>
              </w:rPr>
              <w:t>,761.00</w:t>
            </w:r>
          </w:p>
        </w:tc>
        <w:tc>
          <w:tcPr>
            <w:tcW w:w="567"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701" w:type="dxa"/>
            <w:shd w:val="clear" w:color="auto" w:fill="auto"/>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cs/>
              </w:rPr>
              <w:t>(233,830,164.00)</w:t>
            </w:r>
          </w:p>
        </w:tc>
        <w:tc>
          <w:tcPr>
            <w:tcW w:w="425"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843" w:type="dxa"/>
            <w:shd w:val="clear" w:color="auto" w:fill="auto"/>
          </w:tcPr>
          <w:p w:rsidR="00801332" w:rsidRPr="00031A4E" w:rsidRDefault="00801332" w:rsidP="00801332">
            <w:pPr>
              <w:ind w:right="176"/>
              <w:jc w:val="center"/>
              <w:rPr>
                <w:rFonts w:cs="Angsana New"/>
                <w:snapToGrid w:val="0"/>
                <w:color w:val="000000"/>
                <w:sz w:val="26"/>
                <w:szCs w:val="26"/>
                <w:lang w:eastAsia="th-TH"/>
              </w:rPr>
            </w:pPr>
            <w:r w:rsidRPr="00031A4E">
              <w:rPr>
                <w:rFonts w:cs="Angsana New"/>
                <w:snapToGrid w:val="0"/>
                <w:color w:val="000000"/>
                <w:sz w:val="26"/>
                <w:szCs w:val="26"/>
                <w:cs/>
                <w:lang w:eastAsia="th-TH"/>
              </w:rPr>
              <w:t>-</w:t>
            </w:r>
          </w:p>
        </w:tc>
        <w:tc>
          <w:tcPr>
            <w:tcW w:w="284"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701" w:type="dxa"/>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rPr>
              <w:t>234</w:t>
            </w:r>
            <w:r w:rsidRPr="00031A4E">
              <w:rPr>
                <w:rFonts w:cs="Angsana New"/>
                <w:sz w:val="26"/>
                <w:szCs w:val="26"/>
                <w:cs/>
              </w:rPr>
              <w:t>,134,399.20</w:t>
            </w:r>
          </w:p>
        </w:tc>
        <w:tc>
          <w:tcPr>
            <w:tcW w:w="283" w:type="dxa"/>
          </w:tcPr>
          <w:p w:rsidR="00801332" w:rsidRPr="00031A4E" w:rsidRDefault="00801332" w:rsidP="00801332">
            <w:pPr>
              <w:ind w:right="318"/>
              <w:jc w:val="right"/>
              <w:rPr>
                <w:rFonts w:cs="Angsana New"/>
                <w:snapToGrid w:val="0"/>
                <w:color w:val="000000"/>
                <w:sz w:val="26"/>
                <w:szCs w:val="26"/>
                <w:highlight w:val="yellow"/>
                <w:lang w:eastAsia="th-TH"/>
              </w:rPr>
            </w:pPr>
          </w:p>
        </w:tc>
        <w:tc>
          <w:tcPr>
            <w:tcW w:w="1701" w:type="dxa"/>
            <w:shd w:val="clear" w:color="auto" w:fill="auto"/>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rPr>
              <w:t>376</w:t>
            </w:r>
            <w:r w:rsidRPr="00031A4E">
              <w:rPr>
                <w:rFonts w:cs="Angsana New"/>
                <w:sz w:val="26"/>
                <w:szCs w:val="26"/>
                <w:cs/>
              </w:rPr>
              <w:t>,996.20</w:t>
            </w:r>
          </w:p>
        </w:tc>
      </w:tr>
      <w:tr w:rsidR="00801332" w:rsidRPr="00031A4E" w:rsidTr="004815A6">
        <w:tc>
          <w:tcPr>
            <w:tcW w:w="2835" w:type="dxa"/>
            <w:shd w:val="clear" w:color="auto" w:fill="auto"/>
          </w:tcPr>
          <w:p w:rsidR="00801332" w:rsidRPr="00031A4E" w:rsidRDefault="00801332" w:rsidP="00801332">
            <w:pPr>
              <w:ind w:left="176" w:hanging="284"/>
              <w:jc w:val="thaiDistribute"/>
              <w:rPr>
                <w:rFonts w:cs="Angsana New"/>
                <w:sz w:val="26"/>
                <w:szCs w:val="26"/>
                <w:cs/>
              </w:rPr>
            </w:pPr>
            <w:r w:rsidRPr="00031A4E">
              <w:rPr>
                <w:rFonts w:cs="Angsana New"/>
                <w:sz w:val="26"/>
                <w:szCs w:val="26"/>
                <w:cs/>
              </w:rPr>
              <w:t>ดอกเบี้ยค้างจ่าย</w:t>
            </w:r>
          </w:p>
        </w:tc>
        <w:tc>
          <w:tcPr>
            <w:tcW w:w="1843" w:type="dxa"/>
            <w:shd w:val="clear" w:color="auto" w:fill="auto"/>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cs/>
              </w:rPr>
              <w:t>50,193.85</w:t>
            </w:r>
          </w:p>
        </w:tc>
        <w:tc>
          <w:tcPr>
            <w:tcW w:w="567"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701" w:type="dxa"/>
            <w:shd w:val="clear" w:color="auto" w:fill="auto"/>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cs/>
              </w:rPr>
              <w:t>(6,623,449.61)</w:t>
            </w:r>
          </w:p>
        </w:tc>
        <w:tc>
          <w:tcPr>
            <w:tcW w:w="425"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843" w:type="dxa"/>
            <w:shd w:val="clear" w:color="auto" w:fill="auto"/>
          </w:tcPr>
          <w:p w:rsidR="00801332" w:rsidRPr="00031A4E" w:rsidRDefault="00801332" w:rsidP="00801332">
            <w:pPr>
              <w:ind w:right="176"/>
              <w:jc w:val="center"/>
              <w:rPr>
                <w:rFonts w:cs="Angsana New"/>
                <w:snapToGrid w:val="0"/>
                <w:color w:val="000000"/>
                <w:sz w:val="26"/>
                <w:szCs w:val="26"/>
                <w:lang w:eastAsia="th-TH"/>
              </w:rPr>
            </w:pPr>
            <w:r w:rsidRPr="00031A4E">
              <w:rPr>
                <w:rFonts w:cs="Angsana New"/>
                <w:snapToGrid w:val="0"/>
                <w:color w:val="000000"/>
                <w:sz w:val="26"/>
                <w:szCs w:val="26"/>
                <w:cs/>
                <w:lang w:eastAsia="th-TH"/>
              </w:rPr>
              <w:t>-</w:t>
            </w:r>
          </w:p>
        </w:tc>
        <w:tc>
          <w:tcPr>
            <w:tcW w:w="284"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701" w:type="dxa"/>
            <w:tcBorders>
              <w:bottom w:val="single" w:sz="4" w:space="0" w:color="auto"/>
            </w:tcBorders>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rPr>
              <w:t>6</w:t>
            </w:r>
            <w:r w:rsidRPr="00031A4E">
              <w:rPr>
                <w:rFonts w:cs="Angsana New"/>
                <w:sz w:val="26"/>
                <w:szCs w:val="26"/>
                <w:cs/>
              </w:rPr>
              <w:t>,607,420.84</w:t>
            </w:r>
          </w:p>
        </w:tc>
        <w:tc>
          <w:tcPr>
            <w:tcW w:w="283" w:type="dxa"/>
          </w:tcPr>
          <w:p w:rsidR="00801332" w:rsidRPr="00031A4E" w:rsidRDefault="00801332" w:rsidP="00801332">
            <w:pPr>
              <w:ind w:right="318"/>
              <w:jc w:val="right"/>
              <w:rPr>
                <w:rFonts w:cs="Angsana New"/>
                <w:snapToGrid w:val="0"/>
                <w:color w:val="000000"/>
                <w:sz w:val="26"/>
                <w:szCs w:val="26"/>
                <w:highlight w:val="yellow"/>
                <w:cs/>
                <w:lang w:eastAsia="th-TH"/>
              </w:rPr>
            </w:pPr>
          </w:p>
        </w:tc>
        <w:tc>
          <w:tcPr>
            <w:tcW w:w="1701" w:type="dxa"/>
            <w:shd w:val="clear" w:color="auto" w:fill="auto"/>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cs/>
              </w:rPr>
              <w:t>34,165.08</w:t>
            </w:r>
          </w:p>
        </w:tc>
      </w:tr>
      <w:tr w:rsidR="00801332" w:rsidRPr="00031A4E" w:rsidTr="004815A6">
        <w:tc>
          <w:tcPr>
            <w:tcW w:w="2835" w:type="dxa"/>
            <w:shd w:val="clear" w:color="auto" w:fill="auto"/>
          </w:tcPr>
          <w:p w:rsidR="00801332" w:rsidRPr="00031A4E" w:rsidRDefault="00801332" w:rsidP="00801332">
            <w:pPr>
              <w:ind w:left="34" w:firstLine="567"/>
              <w:jc w:val="thaiDistribute"/>
              <w:rPr>
                <w:rFonts w:cs="Angsana New"/>
                <w:sz w:val="27"/>
                <w:szCs w:val="27"/>
                <w:cs/>
              </w:rPr>
            </w:pPr>
            <w:r w:rsidRPr="00031A4E">
              <w:rPr>
                <w:rFonts w:cs="Angsana New"/>
                <w:sz w:val="27"/>
                <w:szCs w:val="27"/>
                <w:cs/>
              </w:rPr>
              <w:t>รวม</w:t>
            </w:r>
          </w:p>
        </w:tc>
        <w:tc>
          <w:tcPr>
            <w:tcW w:w="1843" w:type="dxa"/>
            <w:tcBorders>
              <w:top w:val="single" w:sz="4" w:space="0" w:color="auto"/>
              <w:bottom w:val="double" w:sz="4" w:space="0" w:color="auto"/>
            </w:tcBorders>
            <w:shd w:val="clear" w:color="auto" w:fill="auto"/>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cs/>
              </w:rPr>
              <w:t>263,522,086.56</w:t>
            </w:r>
          </w:p>
        </w:tc>
        <w:tc>
          <w:tcPr>
            <w:tcW w:w="567"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701" w:type="dxa"/>
            <w:tcBorders>
              <w:top w:val="single" w:sz="4" w:space="0" w:color="auto"/>
              <w:bottom w:val="double" w:sz="4" w:space="0" w:color="auto"/>
            </w:tcBorders>
            <w:shd w:val="clear" w:color="auto" w:fill="auto"/>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cs/>
              </w:rPr>
              <w:t>(313,326,802.64)</w:t>
            </w:r>
          </w:p>
        </w:tc>
        <w:tc>
          <w:tcPr>
            <w:tcW w:w="425"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843" w:type="dxa"/>
            <w:tcBorders>
              <w:top w:val="single" w:sz="4" w:space="0" w:color="auto"/>
              <w:bottom w:val="double" w:sz="4" w:space="0" w:color="auto"/>
            </w:tcBorders>
            <w:shd w:val="clear" w:color="auto" w:fill="auto"/>
          </w:tcPr>
          <w:p w:rsidR="00801332" w:rsidRPr="00031A4E" w:rsidRDefault="00801332" w:rsidP="00801332">
            <w:pPr>
              <w:ind w:right="176"/>
              <w:jc w:val="center"/>
              <w:rPr>
                <w:rFonts w:cs="Angsana New"/>
                <w:snapToGrid w:val="0"/>
                <w:color w:val="000000"/>
                <w:sz w:val="26"/>
                <w:szCs w:val="26"/>
                <w:cs/>
                <w:lang w:eastAsia="th-TH"/>
              </w:rPr>
            </w:pPr>
            <w:r w:rsidRPr="00031A4E">
              <w:rPr>
                <w:rFonts w:cs="Angsana New"/>
                <w:snapToGrid w:val="0"/>
                <w:color w:val="000000"/>
                <w:sz w:val="26"/>
                <w:szCs w:val="26"/>
                <w:cs/>
                <w:lang w:eastAsia="th-TH"/>
              </w:rPr>
              <w:t>-</w:t>
            </w:r>
          </w:p>
        </w:tc>
        <w:tc>
          <w:tcPr>
            <w:tcW w:w="284" w:type="dxa"/>
            <w:shd w:val="clear" w:color="auto" w:fill="auto"/>
          </w:tcPr>
          <w:p w:rsidR="00801332" w:rsidRPr="00031A4E" w:rsidRDefault="00801332" w:rsidP="00801332">
            <w:pPr>
              <w:tabs>
                <w:tab w:val="left" w:pos="360"/>
                <w:tab w:val="left" w:pos="1080"/>
              </w:tabs>
              <w:ind w:right="317"/>
              <w:jc w:val="right"/>
              <w:rPr>
                <w:rFonts w:cs="Angsana New"/>
                <w:sz w:val="26"/>
                <w:szCs w:val="26"/>
                <w:highlight w:val="yellow"/>
              </w:rPr>
            </w:pPr>
          </w:p>
        </w:tc>
        <w:tc>
          <w:tcPr>
            <w:tcW w:w="1701" w:type="dxa"/>
            <w:tcBorders>
              <w:top w:val="single" w:sz="4" w:space="0" w:color="auto"/>
              <w:bottom w:val="double" w:sz="4" w:space="0" w:color="auto"/>
            </w:tcBorders>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rPr>
              <w:t>252</w:t>
            </w:r>
            <w:r w:rsidRPr="00031A4E">
              <w:rPr>
                <w:rFonts w:cs="Angsana New"/>
                <w:sz w:val="26"/>
                <w:szCs w:val="26"/>
                <w:cs/>
              </w:rPr>
              <w:t>,540,443.48</w:t>
            </w:r>
          </w:p>
        </w:tc>
        <w:tc>
          <w:tcPr>
            <w:tcW w:w="283" w:type="dxa"/>
          </w:tcPr>
          <w:p w:rsidR="00801332" w:rsidRPr="00031A4E" w:rsidRDefault="00801332" w:rsidP="00801332">
            <w:pPr>
              <w:ind w:right="318"/>
              <w:jc w:val="right"/>
              <w:rPr>
                <w:rFonts w:cs="Angsana New"/>
                <w:snapToGrid w:val="0"/>
                <w:color w:val="000000"/>
                <w:sz w:val="26"/>
                <w:szCs w:val="26"/>
                <w:highlight w:val="yellow"/>
                <w:lang w:eastAsia="th-TH"/>
              </w:rPr>
            </w:pPr>
          </w:p>
        </w:tc>
        <w:tc>
          <w:tcPr>
            <w:tcW w:w="1701" w:type="dxa"/>
            <w:tcBorders>
              <w:top w:val="single" w:sz="4" w:space="0" w:color="auto"/>
              <w:bottom w:val="double" w:sz="4" w:space="0" w:color="auto"/>
            </w:tcBorders>
            <w:shd w:val="clear" w:color="auto" w:fill="auto"/>
          </w:tcPr>
          <w:p w:rsidR="00801332" w:rsidRPr="00031A4E" w:rsidRDefault="00801332" w:rsidP="00801332">
            <w:pPr>
              <w:tabs>
                <w:tab w:val="left" w:pos="1168"/>
              </w:tabs>
              <w:ind w:left="-108" w:right="175"/>
              <w:jc w:val="right"/>
              <w:rPr>
                <w:rFonts w:cs="Angsana New"/>
                <w:sz w:val="26"/>
                <w:szCs w:val="26"/>
                <w:cs/>
              </w:rPr>
            </w:pPr>
            <w:r w:rsidRPr="00031A4E">
              <w:rPr>
                <w:rFonts w:cs="Angsana New"/>
                <w:sz w:val="26"/>
                <w:szCs w:val="26"/>
              </w:rPr>
              <w:t>202</w:t>
            </w:r>
            <w:r w:rsidRPr="00031A4E">
              <w:rPr>
                <w:rFonts w:cs="Angsana New"/>
                <w:sz w:val="26"/>
                <w:szCs w:val="26"/>
                <w:cs/>
              </w:rPr>
              <w:t>,735,727.40</w:t>
            </w:r>
          </w:p>
        </w:tc>
      </w:tr>
    </w:tbl>
    <w:p w:rsidR="00DC6FB6" w:rsidRPr="00031A4E" w:rsidRDefault="00DC6FB6" w:rsidP="005A436C">
      <w:pPr>
        <w:pStyle w:val="af1"/>
        <w:ind w:left="993" w:firstLine="606"/>
        <w:rPr>
          <w:szCs w:val="32"/>
          <w:cs/>
        </w:rPr>
        <w:sectPr w:rsidR="00DC6FB6" w:rsidRPr="00031A4E" w:rsidSect="00F85503">
          <w:pgSz w:w="16834" w:h="11909" w:orient="landscape" w:code="9"/>
          <w:pgMar w:top="1276" w:right="1797" w:bottom="1582" w:left="1440" w:header="1134" w:footer="1134" w:gutter="0"/>
          <w:cols w:space="720"/>
          <w:docGrid w:linePitch="435"/>
        </w:sectPr>
      </w:pPr>
    </w:p>
    <w:p w:rsidR="003877C5" w:rsidRPr="00031A4E" w:rsidRDefault="003877C5" w:rsidP="005A436C">
      <w:pPr>
        <w:pStyle w:val="af1"/>
        <w:ind w:left="993" w:firstLine="606"/>
        <w:rPr>
          <w:sz w:val="2"/>
          <w:szCs w:val="2"/>
        </w:rPr>
      </w:pPr>
    </w:p>
    <w:p w:rsidR="003877C5" w:rsidRPr="00031A4E" w:rsidRDefault="003877C5" w:rsidP="005A436C">
      <w:pPr>
        <w:pStyle w:val="af1"/>
        <w:ind w:left="993" w:firstLine="606"/>
        <w:rPr>
          <w:sz w:val="2"/>
          <w:szCs w:val="2"/>
        </w:rPr>
      </w:pPr>
    </w:p>
    <w:p w:rsidR="003877C5" w:rsidRPr="00031A4E" w:rsidRDefault="003877C5" w:rsidP="005A436C">
      <w:pPr>
        <w:pStyle w:val="af1"/>
        <w:ind w:left="993" w:firstLine="606"/>
        <w:rPr>
          <w:sz w:val="2"/>
          <w:szCs w:val="2"/>
        </w:rPr>
      </w:pPr>
    </w:p>
    <w:tbl>
      <w:tblPr>
        <w:tblW w:w="10490" w:type="dxa"/>
        <w:tblInd w:w="-34" w:type="dxa"/>
        <w:tblLayout w:type="fixed"/>
        <w:tblLook w:val="01E0"/>
      </w:tblPr>
      <w:tblGrid>
        <w:gridCol w:w="3119"/>
        <w:gridCol w:w="1559"/>
        <w:gridCol w:w="284"/>
        <w:gridCol w:w="1701"/>
        <w:gridCol w:w="283"/>
        <w:gridCol w:w="1560"/>
        <w:gridCol w:w="283"/>
        <w:gridCol w:w="1701"/>
      </w:tblGrid>
      <w:tr w:rsidR="0004758F" w:rsidRPr="00031A4E" w:rsidTr="003A3572">
        <w:tc>
          <w:tcPr>
            <w:tcW w:w="3119" w:type="dxa"/>
            <w:shd w:val="clear" w:color="auto" w:fill="auto"/>
          </w:tcPr>
          <w:p w:rsidR="0004758F" w:rsidRPr="00031A4E" w:rsidRDefault="0004758F" w:rsidP="003A3572">
            <w:pPr>
              <w:tabs>
                <w:tab w:val="left" w:pos="360"/>
                <w:tab w:val="left" w:pos="1080"/>
              </w:tabs>
              <w:jc w:val="thaiDistribute"/>
              <w:rPr>
                <w:rFonts w:cs="Angsana New"/>
                <w:sz w:val="26"/>
                <w:szCs w:val="26"/>
              </w:rPr>
            </w:pPr>
          </w:p>
        </w:tc>
        <w:tc>
          <w:tcPr>
            <w:tcW w:w="7371" w:type="dxa"/>
            <w:gridSpan w:val="7"/>
            <w:shd w:val="clear" w:color="auto" w:fill="auto"/>
          </w:tcPr>
          <w:p w:rsidR="0004758F" w:rsidRPr="00031A4E" w:rsidRDefault="0004758F" w:rsidP="003A3572">
            <w:pPr>
              <w:ind w:right="-108"/>
              <w:jc w:val="center"/>
              <w:rPr>
                <w:rFonts w:cs="Angsana New"/>
                <w:sz w:val="26"/>
                <w:szCs w:val="26"/>
              </w:rPr>
            </w:pPr>
            <w:r w:rsidRPr="00031A4E">
              <w:rPr>
                <w:rFonts w:cs="Angsana New"/>
                <w:sz w:val="26"/>
                <w:szCs w:val="26"/>
                <w:cs/>
              </w:rPr>
              <w:t>งบการเงินเฉพาะกิจการ</w:t>
            </w:r>
          </w:p>
        </w:tc>
      </w:tr>
      <w:tr w:rsidR="0004758F" w:rsidRPr="00031A4E" w:rsidTr="003A3572">
        <w:tc>
          <w:tcPr>
            <w:tcW w:w="3119" w:type="dxa"/>
            <w:shd w:val="clear" w:color="auto" w:fill="auto"/>
          </w:tcPr>
          <w:p w:rsidR="0004758F" w:rsidRPr="00031A4E" w:rsidRDefault="0004758F" w:rsidP="003A3572">
            <w:pPr>
              <w:tabs>
                <w:tab w:val="left" w:pos="360"/>
                <w:tab w:val="left" w:pos="1080"/>
              </w:tabs>
              <w:jc w:val="thaiDistribute"/>
              <w:rPr>
                <w:rFonts w:cs="Angsana New"/>
                <w:sz w:val="26"/>
                <w:szCs w:val="26"/>
              </w:rPr>
            </w:pPr>
          </w:p>
        </w:tc>
        <w:tc>
          <w:tcPr>
            <w:tcW w:w="7371" w:type="dxa"/>
            <w:gridSpan w:val="7"/>
            <w:shd w:val="clear" w:color="auto" w:fill="auto"/>
          </w:tcPr>
          <w:p w:rsidR="0004758F" w:rsidRPr="00031A4E" w:rsidRDefault="0097337B" w:rsidP="00FB15CC">
            <w:pPr>
              <w:ind w:right="-108"/>
              <w:jc w:val="center"/>
              <w:rPr>
                <w:rFonts w:cs="Angsana New"/>
                <w:sz w:val="26"/>
                <w:szCs w:val="26"/>
                <w:cs/>
              </w:rPr>
            </w:pPr>
            <w:r w:rsidRPr="00031A4E">
              <w:rPr>
                <w:rFonts w:cs="Angsana New"/>
                <w:sz w:val="26"/>
                <w:szCs w:val="26"/>
                <w:cs/>
              </w:rPr>
              <w:t>สำหรับ</w:t>
            </w:r>
            <w:r w:rsidR="00FB15CC" w:rsidRPr="00031A4E">
              <w:rPr>
                <w:rFonts w:cs="Angsana New"/>
                <w:sz w:val="26"/>
                <w:szCs w:val="26"/>
                <w:cs/>
              </w:rPr>
              <w:t>ปี</w:t>
            </w:r>
            <w:r w:rsidR="0004758F" w:rsidRPr="00031A4E">
              <w:rPr>
                <w:rFonts w:cs="Angsana New"/>
                <w:sz w:val="26"/>
                <w:szCs w:val="26"/>
                <w:cs/>
              </w:rPr>
              <w:t xml:space="preserve">สิ้นสุดวันที่ </w:t>
            </w:r>
            <w:r w:rsidR="00FB15CC" w:rsidRPr="00031A4E">
              <w:rPr>
                <w:rFonts w:cs="Angsana New"/>
                <w:sz w:val="26"/>
                <w:szCs w:val="26"/>
                <w:cs/>
              </w:rPr>
              <w:t xml:space="preserve">31 ธันวาคม </w:t>
            </w:r>
            <w:r w:rsidRPr="00031A4E">
              <w:rPr>
                <w:rFonts w:cs="Angsana New"/>
                <w:sz w:val="26"/>
                <w:szCs w:val="26"/>
                <w:cs/>
              </w:rPr>
              <w:t>2561</w:t>
            </w:r>
          </w:p>
        </w:tc>
      </w:tr>
      <w:tr w:rsidR="00672DD3" w:rsidRPr="00031A4E" w:rsidTr="003A3572">
        <w:trPr>
          <w:trHeight w:val="261"/>
        </w:trPr>
        <w:tc>
          <w:tcPr>
            <w:tcW w:w="3119" w:type="dxa"/>
            <w:shd w:val="clear" w:color="auto" w:fill="auto"/>
          </w:tcPr>
          <w:p w:rsidR="00672DD3" w:rsidRPr="00031A4E" w:rsidRDefault="00672DD3" w:rsidP="003A3572">
            <w:pPr>
              <w:tabs>
                <w:tab w:val="left" w:pos="360"/>
                <w:tab w:val="left" w:pos="1080"/>
              </w:tabs>
              <w:jc w:val="thaiDistribute"/>
              <w:rPr>
                <w:rFonts w:cs="Angsana New"/>
                <w:sz w:val="26"/>
                <w:szCs w:val="26"/>
                <w:cs/>
              </w:rPr>
            </w:pPr>
          </w:p>
        </w:tc>
        <w:tc>
          <w:tcPr>
            <w:tcW w:w="1559" w:type="dxa"/>
            <w:shd w:val="clear" w:color="auto" w:fill="auto"/>
          </w:tcPr>
          <w:p w:rsidR="00672DD3" w:rsidRPr="00031A4E" w:rsidRDefault="00672DD3" w:rsidP="00324EFE">
            <w:pPr>
              <w:ind w:left="-108" w:right="-108"/>
              <w:jc w:val="center"/>
              <w:rPr>
                <w:rFonts w:cs="Angsana New"/>
                <w:sz w:val="26"/>
                <w:szCs w:val="26"/>
              </w:rPr>
            </w:pPr>
            <w:r w:rsidRPr="00031A4E">
              <w:rPr>
                <w:rFonts w:cs="Angsana New"/>
                <w:sz w:val="26"/>
                <w:szCs w:val="26"/>
                <w:cs/>
              </w:rPr>
              <w:t>ยอดคงเหลือ</w:t>
            </w:r>
          </w:p>
        </w:tc>
        <w:tc>
          <w:tcPr>
            <w:tcW w:w="284" w:type="dxa"/>
            <w:shd w:val="clear" w:color="auto" w:fill="auto"/>
          </w:tcPr>
          <w:p w:rsidR="00672DD3" w:rsidRPr="00031A4E" w:rsidRDefault="00672DD3" w:rsidP="00324EFE">
            <w:pPr>
              <w:ind w:left="-200"/>
              <w:jc w:val="center"/>
              <w:rPr>
                <w:rFonts w:cs="Angsana New"/>
                <w:sz w:val="26"/>
                <w:szCs w:val="26"/>
              </w:rPr>
            </w:pPr>
          </w:p>
        </w:tc>
        <w:tc>
          <w:tcPr>
            <w:tcW w:w="1701" w:type="dxa"/>
            <w:shd w:val="clear" w:color="auto" w:fill="auto"/>
          </w:tcPr>
          <w:p w:rsidR="00672DD3" w:rsidRPr="00031A4E" w:rsidRDefault="00672DD3" w:rsidP="00324EFE">
            <w:pPr>
              <w:ind w:left="-108" w:right="-108"/>
              <w:jc w:val="center"/>
              <w:rPr>
                <w:rFonts w:cs="Angsana New"/>
                <w:sz w:val="26"/>
                <w:szCs w:val="26"/>
              </w:rPr>
            </w:pPr>
            <w:r w:rsidRPr="00031A4E">
              <w:rPr>
                <w:rFonts w:cs="Angsana New"/>
                <w:sz w:val="26"/>
                <w:szCs w:val="26"/>
                <w:cs/>
              </w:rPr>
              <w:t>การเปลี่ยนแปลง</w:t>
            </w:r>
          </w:p>
        </w:tc>
        <w:tc>
          <w:tcPr>
            <w:tcW w:w="283" w:type="dxa"/>
            <w:shd w:val="clear" w:color="auto" w:fill="auto"/>
          </w:tcPr>
          <w:p w:rsidR="00672DD3" w:rsidRPr="00031A4E" w:rsidRDefault="00672DD3" w:rsidP="00324EFE">
            <w:pPr>
              <w:jc w:val="center"/>
              <w:rPr>
                <w:rFonts w:cs="Angsana New"/>
                <w:sz w:val="26"/>
                <w:szCs w:val="26"/>
              </w:rPr>
            </w:pPr>
          </w:p>
        </w:tc>
        <w:tc>
          <w:tcPr>
            <w:tcW w:w="1560" w:type="dxa"/>
            <w:shd w:val="clear" w:color="auto" w:fill="auto"/>
          </w:tcPr>
          <w:p w:rsidR="00672DD3" w:rsidRPr="00031A4E" w:rsidRDefault="00672DD3" w:rsidP="00324EFE">
            <w:pPr>
              <w:ind w:left="-108" w:right="-108"/>
              <w:jc w:val="center"/>
              <w:rPr>
                <w:rFonts w:cs="Angsana New"/>
                <w:sz w:val="26"/>
                <w:szCs w:val="26"/>
              </w:rPr>
            </w:pPr>
            <w:r w:rsidRPr="00031A4E">
              <w:rPr>
                <w:rFonts w:cs="Angsana New"/>
                <w:sz w:val="26"/>
                <w:szCs w:val="26"/>
                <w:cs/>
              </w:rPr>
              <w:t>การเปลี่ยนแปลงอื่น</w:t>
            </w:r>
          </w:p>
        </w:tc>
        <w:tc>
          <w:tcPr>
            <w:tcW w:w="283" w:type="dxa"/>
            <w:shd w:val="clear" w:color="auto" w:fill="auto"/>
          </w:tcPr>
          <w:p w:rsidR="00672DD3" w:rsidRPr="00031A4E" w:rsidRDefault="00672DD3" w:rsidP="00324EFE">
            <w:pPr>
              <w:ind w:left="-200"/>
              <w:jc w:val="center"/>
              <w:rPr>
                <w:rFonts w:cs="Angsana New"/>
                <w:sz w:val="26"/>
                <w:szCs w:val="26"/>
              </w:rPr>
            </w:pPr>
          </w:p>
        </w:tc>
        <w:tc>
          <w:tcPr>
            <w:tcW w:w="1701" w:type="dxa"/>
            <w:shd w:val="clear" w:color="auto" w:fill="auto"/>
          </w:tcPr>
          <w:p w:rsidR="00672DD3" w:rsidRPr="00031A4E" w:rsidRDefault="00672DD3" w:rsidP="00324EFE">
            <w:pPr>
              <w:ind w:left="-108" w:right="-108"/>
              <w:jc w:val="center"/>
              <w:rPr>
                <w:rFonts w:cs="Angsana New"/>
                <w:sz w:val="26"/>
                <w:szCs w:val="26"/>
              </w:rPr>
            </w:pPr>
            <w:r w:rsidRPr="00031A4E">
              <w:rPr>
                <w:rFonts w:cs="Angsana New"/>
                <w:sz w:val="26"/>
                <w:szCs w:val="26"/>
                <w:cs/>
              </w:rPr>
              <w:t>ยอดคงเหลือ</w:t>
            </w:r>
          </w:p>
        </w:tc>
      </w:tr>
      <w:tr w:rsidR="00672DD3" w:rsidRPr="00031A4E" w:rsidTr="003A3572">
        <w:trPr>
          <w:trHeight w:val="261"/>
        </w:trPr>
        <w:tc>
          <w:tcPr>
            <w:tcW w:w="3119" w:type="dxa"/>
            <w:shd w:val="clear" w:color="auto" w:fill="auto"/>
          </w:tcPr>
          <w:p w:rsidR="00672DD3" w:rsidRPr="00031A4E" w:rsidRDefault="00672DD3" w:rsidP="003A3572">
            <w:pPr>
              <w:tabs>
                <w:tab w:val="left" w:pos="360"/>
                <w:tab w:val="left" w:pos="1080"/>
              </w:tabs>
              <w:jc w:val="thaiDistribute"/>
              <w:rPr>
                <w:rFonts w:cs="Angsana New"/>
                <w:sz w:val="26"/>
                <w:szCs w:val="26"/>
                <w:cs/>
              </w:rPr>
            </w:pPr>
          </w:p>
        </w:tc>
        <w:tc>
          <w:tcPr>
            <w:tcW w:w="1559" w:type="dxa"/>
            <w:shd w:val="clear" w:color="auto" w:fill="auto"/>
          </w:tcPr>
          <w:p w:rsidR="00672DD3" w:rsidRPr="00031A4E" w:rsidRDefault="00672DD3" w:rsidP="00324EFE">
            <w:pPr>
              <w:ind w:left="-108" w:right="-108"/>
              <w:jc w:val="center"/>
              <w:rPr>
                <w:rFonts w:cs="Angsana New"/>
                <w:sz w:val="26"/>
                <w:szCs w:val="26"/>
              </w:rPr>
            </w:pPr>
            <w:r w:rsidRPr="00031A4E">
              <w:rPr>
                <w:rFonts w:cs="Angsana New"/>
                <w:sz w:val="26"/>
                <w:szCs w:val="26"/>
                <w:cs/>
              </w:rPr>
              <w:t>ต้น</w:t>
            </w:r>
            <w:r w:rsidR="009C4057" w:rsidRPr="00031A4E">
              <w:rPr>
                <w:rFonts w:cs="Angsana New"/>
                <w:sz w:val="26"/>
                <w:szCs w:val="26"/>
                <w:cs/>
              </w:rPr>
              <w:t>ปี</w:t>
            </w:r>
          </w:p>
        </w:tc>
        <w:tc>
          <w:tcPr>
            <w:tcW w:w="284" w:type="dxa"/>
            <w:shd w:val="clear" w:color="auto" w:fill="auto"/>
          </w:tcPr>
          <w:p w:rsidR="00672DD3" w:rsidRPr="00031A4E" w:rsidRDefault="00672DD3" w:rsidP="00324EFE">
            <w:pPr>
              <w:ind w:left="-200"/>
              <w:jc w:val="center"/>
              <w:rPr>
                <w:rFonts w:cs="Angsana New"/>
                <w:sz w:val="26"/>
                <w:szCs w:val="26"/>
              </w:rPr>
            </w:pPr>
          </w:p>
        </w:tc>
        <w:tc>
          <w:tcPr>
            <w:tcW w:w="1701" w:type="dxa"/>
            <w:shd w:val="clear" w:color="auto" w:fill="auto"/>
          </w:tcPr>
          <w:p w:rsidR="00672DD3" w:rsidRPr="00031A4E" w:rsidRDefault="00672DD3" w:rsidP="00324EFE">
            <w:pPr>
              <w:ind w:left="-108" w:right="-108"/>
              <w:jc w:val="center"/>
              <w:rPr>
                <w:rFonts w:cs="Angsana New"/>
                <w:sz w:val="26"/>
                <w:szCs w:val="26"/>
              </w:rPr>
            </w:pPr>
            <w:r w:rsidRPr="00031A4E">
              <w:rPr>
                <w:rFonts w:cs="Angsana New"/>
                <w:sz w:val="26"/>
                <w:szCs w:val="26"/>
                <w:cs/>
              </w:rPr>
              <w:t>จากกระแสเงินสด</w:t>
            </w:r>
          </w:p>
        </w:tc>
        <w:tc>
          <w:tcPr>
            <w:tcW w:w="283" w:type="dxa"/>
            <w:shd w:val="clear" w:color="auto" w:fill="auto"/>
          </w:tcPr>
          <w:p w:rsidR="00672DD3" w:rsidRPr="00031A4E" w:rsidRDefault="00672DD3" w:rsidP="00324EFE">
            <w:pPr>
              <w:jc w:val="center"/>
              <w:rPr>
                <w:rFonts w:cs="Angsana New"/>
                <w:sz w:val="26"/>
                <w:szCs w:val="26"/>
              </w:rPr>
            </w:pPr>
          </w:p>
        </w:tc>
        <w:tc>
          <w:tcPr>
            <w:tcW w:w="1560" w:type="dxa"/>
            <w:shd w:val="clear" w:color="auto" w:fill="auto"/>
          </w:tcPr>
          <w:p w:rsidR="00672DD3" w:rsidRPr="00031A4E" w:rsidRDefault="00672DD3" w:rsidP="00324EFE">
            <w:pPr>
              <w:ind w:left="-108" w:right="-108"/>
              <w:jc w:val="center"/>
              <w:rPr>
                <w:rFonts w:cs="Angsana New"/>
                <w:sz w:val="26"/>
                <w:szCs w:val="26"/>
              </w:rPr>
            </w:pPr>
          </w:p>
        </w:tc>
        <w:tc>
          <w:tcPr>
            <w:tcW w:w="283" w:type="dxa"/>
            <w:shd w:val="clear" w:color="auto" w:fill="auto"/>
          </w:tcPr>
          <w:p w:rsidR="00672DD3" w:rsidRPr="00031A4E" w:rsidRDefault="00672DD3" w:rsidP="00324EFE">
            <w:pPr>
              <w:ind w:left="-200"/>
              <w:jc w:val="center"/>
              <w:rPr>
                <w:rFonts w:cs="Angsana New"/>
                <w:sz w:val="26"/>
                <w:szCs w:val="26"/>
              </w:rPr>
            </w:pPr>
          </w:p>
        </w:tc>
        <w:tc>
          <w:tcPr>
            <w:tcW w:w="1701" w:type="dxa"/>
            <w:shd w:val="clear" w:color="auto" w:fill="auto"/>
          </w:tcPr>
          <w:p w:rsidR="00672DD3" w:rsidRPr="00031A4E" w:rsidRDefault="00672DD3" w:rsidP="00324EFE">
            <w:pPr>
              <w:ind w:left="-108" w:right="-108"/>
              <w:jc w:val="center"/>
              <w:rPr>
                <w:rFonts w:cs="Angsana New"/>
                <w:sz w:val="26"/>
                <w:szCs w:val="26"/>
              </w:rPr>
            </w:pPr>
            <w:r w:rsidRPr="00031A4E">
              <w:rPr>
                <w:rFonts w:cs="Angsana New"/>
                <w:sz w:val="26"/>
                <w:szCs w:val="26"/>
                <w:cs/>
              </w:rPr>
              <w:t>ปลาย</w:t>
            </w:r>
            <w:r w:rsidR="009C4057" w:rsidRPr="00031A4E">
              <w:rPr>
                <w:rFonts w:cs="Angsana New"/>
                <w:sz w:val="26"/>
                <w:szCs w:val="26"/>
                <w:cs/>
              </w:rPr>
              <w:t>ปี</w:t>
            </w:r>
          </w:p>
        </w:tc>
      </w:tr>
      <w:tr w:rsidR="00672DD3" w:rsidRPr="00031A4E" w:rsidTr="003A3572">
        <w:trPr>
          <w:trHeight w:val="261"/>
        </w:trPr>
        <w:tc>
          <w:tcPr>
            <w:tcW w:w="3119" w:type="dxa"/>
            <w:shd w:val="clear" w:color="auto" w:fill="auto"/>
          </w:tcPr>
          <w:p w:rsidR="00672DD3" w:rsidRPr="00031A4E" w:rsidRDefault="00672DD3" w:rsidP="003A3572">
            <w:pPr>
              <w:tabs>
                <w:tab w:val="left" w:pos="360"/>
                <w:tab w:val="left" w:pos="1080"/>
              </w:tabs>
              <w:jc w:val="thaiDistribute"/>
              <w:rPr>
                <w:rFonts w:cs="Angsana New"/>
                <w:sz w:val="26"/>
                <w:szCs w:val="26"/>
                <w:cs/>
              </w:rPr>
            </w:pPr>
          </w:p>
        </w:tc>
        <w:tc>
          <w:tcPr>
            <w:tcW w:w="1559" w:type="dxa"/>
            <w:shd w:val="clear" w:color="auto" w:fill="auto"/>
          </w:tcPr>
          <w:p w:rsidR="00672DD3" w:rsidRPr="00031A4E" w:rsidRDefault="00672DD3" w:rsidP="00324EFE">
            <w:pPr>
              <w:ind w:left="-108" w:right="-108"/>
              <w:jc w:val="center"/>
              <w:rPr>
                <w:rFonts w:cs="Angsana New"/>
                <w:sz w:val="26"/>
                <w:szCs w:val="26"/>
              </w:rPr>
            </w:pPr>
          </w:p>
        </w:tc>
        <w:tc>
          <w:tcPr>
            <w:tcW w:w="284" w:type="dxa"/>
            <w:shd w:val="clear" w:color="auto" w:fill="auto"/>
          </w:tcPr>
          <w:p w:rsidR="00672DD3" w:rsidRPr="00031A4E" w:rsidRDefault="00672DD3" w:rsidP="00324EFE">
            <w:pPr>
              <w:ind w:left="-200"/>
              <w:jc w:val="center"/>
              <w:rPr>
                <w:rFonts w:cs="Angsana New"/>
                <w:sz w:val="26"/>
                <w:szCs w:val="26"/>
              </w:rPr>
            </w:pPr>
          </w:p>
        </w:tc>
        <w:tc>
          <w:tcPr>
            <w:tcW w:w="1701" w:type="dxa"/>
            <w:shd w:val="clear" w:color="auto" w:fill="auto"/>
          </w:tcPr>
          <w:p w:rsidR="00672DD3" w:rsidRPr="00031A4E" w:rsidRDefault="00672DD3" w:rsidP="00324EFE">
            <w:pPr>
              <w:ind w:right="-108" w:hanging="108"/>
              <w:jc w:val="center"/>
              <w:rPr>
                <w:rFonts w:cs="Angsana New"/>
                <w:sz w:val="26"/>
                <w:szCs w:val="26"/>
                <w:cs/>
              </w:rPr>
            </w:pPr>
            <w:r w:rsidRPr="00031A4E">
              <w:rPr>
                <w:rFonts w:cs="Angsana New"/>
                <w:sz w:val="26"/>
                <w:szCs w:val="26"/>
                <w:cs/>
              </w:rPr>
              <w:t>จากการจัดหาเงิน</w:t>
            </w:r>
          </w:p>
        </w:tc>
        <w:tc>
          <w:tcPr>
            <w:tcW w:w="283" w:type="dxa"/>
            <w:shd w:val="clear" w:color="auto" w:fill="auto"/>
          </w:tcPr>
          <w:p w:rsidR="00672DD3" w:rsidRPr="00031A4E" w:rsidRDefault="00672DD3" w:rsidP="00324EFE">
            <w:pPr>
              <w:jc w:val="center"/>
              <w:rPr>
                <w:rFonts w:cs="Angsana New"/>
                <w:sz w:val="26"/>
                <w:szCs w:val="26"/>
              </w:rPr>
            </w:pPr>
          </w:p>
        </w:tc>
        <w:tc>
          <w:tcPr>
            <w:tcW w:w="1560" w:type="dxa"/>
            <w:shd w:val="clear" w:color="auto" w:fill="auto"/>
          </w:tcPr>
          <w:p w:rsidR="00672DD3" w:rsidRPr="00031A4E" w:rsidRDefault="00672DD3" w:rsidP="00324EFE">
            <w:pPr>
              <w:ind w:left="-108" w:right="-108"/>
              <w:jc w:val="center"/>
              <w:rPr>
                <w:rFonts w:cs="Angsana New"/>
                <w:sz w:val="26"/>
                <w:szCs w:val="26"/>
              </w:rPr>
            </w:pPr>
          </w:p>
        </w:tc>
        <w:tc>
          <w:tcPr>
            <w:tcW w:w="283" w:type="dxa"/>
            <w:shd w:val="clear" w:color="auto" w:fill="auto"/>
          </w:tcPr>
          <w:p w:rsidR="00672DD3" w:rsidRPr="00031A4E" w:rsidRDefault="00672DD3" w:rsidP="00324EFE">
            <w:pPr>
              <w:ind w:left="-200"/>
              <w:jc w:val="center"/>
              <w:rPr>
                <w:rFonts w:cs="Angsana New"/>
                <w:sz w:val="26"/>
                <w:szCs w:val="26"/>
              </w:rPr>
            </w:pPr>
          </w:p>
        </w:tc>
        <w:tc>
          <w:tcPr>
            <w:tcW w:w="1701" w:type="dxa"/>
            <w:shd w:val="clear" w:color="auto" w:fill="auto"/>
          </w:tcPr>
          <w:p w:rsidR="00672DD3" w:rsidRPr="00031A4E" w:rsidRDefault="00672DD3" w:rsidP="00324EFE">
            <w:pPr>
              <w:ind w:left="-108" w:right="-108"/>
              <w:jc w:val="center"/>
              <w:rPr>
                <w:rFonts w:cs="Angsana New"/>
                <w:sz w:val="26"/>
                <w:szCs w:val="26"/>
              </w:rPr>
            </w:pPr>
          </w:p>
        </w:tc>
      </w:tr>
      <w:tr w:rsidR="00FB15CC" w:rsidRPr="00031A4E" w:rsidTr="003A3572">
        <w:trPr>
          <w:trHeight w:val="261"/>
        </w:trPr>
        <w:tc>
          <w:tcPr>
            <w:tcW w:w="3119" w:type="dxa"/>
            <w:shd w:val="clear" w:color="auto" w:fill="auto"/>
          </w:tcPr>
          <w:p w:rsidR="00FB15CC" w:rsidRPr="00031A4E" w:rsidRDefault="00FB15CC" w:rsidP="003A3572">
            <w:pPr>
              <w:tabs>
                <w:tab w:val="left" w:pos="360"/>
                <w:tab w:val="left" w:pos="1080"/>
              </w:tabs>
              <w:jc w:val="thaiDistribute"/>
              <w:rPr>
                <w:rFonts w:cs="Angsana New"/>
                <w:sz w:val="26"/>
                <w:szCs w:val="26"/>
              </w:rPr>
            </w:pPr>
          </w:p>
        </w:tc>
        <w:tc>
          <w:tcPr>
            <w:tcW w:w="1559" w:type="dxa"/>
            <w:shd w:val="clear" w:color="auto" w:fill="auto"/>
          </w:tcPr>
          <w:p w:rsidR="00FB15CC" w:rsidRPr="00031A4E" w:rsidRDefault="00FB15CC" w:rsidP="003A3572">
            <w:pPr>
              <w:jc w:val="center"/>
              <w:rPr>
                <w:rFonts w:cs="Angsana New"/>
                <w:sz w:val="26"/>
                <w:szCs w:val="26"/>
              </w:rPr>
            </w:pPr>
            <w:r w:rsidRPr="00031A4E">
              <w:rPr>
                <w:rFonts w:cs="Angsana New"/>
                <w:sz w:val="26"/>
                <w:szCs w:val="26"/>
                <w:cs/>
              </w:rPr>
              <w:t>บาท</w:t>
            </w:r>
          </w:p>
        </w:tc>
        <w:tc>
          <w:tcPr>
            <w:tcW w:w="284" w:type="dxa"/>
            <w:shd w:val="clear" w:color="auto" w:fill="auto"/>
          </w:tcPr>
          <w:p w:rsidR="00FB15CC" w:rsidRPr="00031A4E" w:rsidRDefault="00FB15CC" w:rsidP="003A3572">
            <w:pPr>
              <w:ind w:left="-200"/>
              <w:jc w:val="center"/>
              <w:rPr>
                <w:rFonts w:cs="Angsana New"/>
                <w:sz w:val="26"/>
                <w:szCs w:val="26"/>
              </w:rPr>
            </w:pPr>
          </w:p>
        </w:tc>
        <w:tc>
          <w:tcPr>
            <w:tcW w:w="1701" w:type="dxa"/>
            <w:shd w:val="clear" w:color="auto" w:fill="auto"/>
          </w:tcPr>
          <w:p w:rsidR="00FB15CC" w:rsidRPr="00031A4E" w:rsidRDefault="00FB15CC" w:rsidP="003906A8">
            <w:pPr>
              <w:jc w:val="center"/>
              <w:rPr>
                <w:rFonts w:cs="Angsana New"/>
                <w:sz w:val="26"/>
                <w:szCs w:val="26"/>
              </w:rPr>
            </w:pPr>
            <w:r w:rsidRPr="00031A4E">
              <w:rPr>
                <w:rFonts w:cs="Angsana New"/>
                <w:sz w:val="26"/>
                <w:szCs w:val="26"/>
                <w:cs/>
              </w:rPr>
              <w:t>บาท</w:t>
            </w:r>
          </w:p>
        </w:tc>
        <w:tc>
          <w:tcPr>
            <w:tcW w:w="283" w:type="dxa"/>
            <w:shd w:val="clear" w:color="auto" w:fill="auto"/>
          </w:tcPr>
          <w:p w:rsidR="00FB15CC" w:rsidRPr="00031A4E" w:rsidRDefault="00FB15CC" w:rsidP="003A3572">
            <w:pPr>
              <w:jc w:val="center"/>
              <w:rPr>
                <w:rFonts w:cs="Angsana New"/>
                <w:sz w:val="26"/>
                <w:szCs w:val="26"/>
              </w:rPr>
            </w:pPr>
          </w:p>
        </w:tc>
        <w:tc>
          <w:tcPr>
            <w:tcW w:w="1560" w:type="dxa"/>
            <w:shd w:val="clear" w:color="auto" w:fill="auto"/>
          </w:tcPr>
          <w:p w:rsidR="00FB15CC" w:rsidRPr="00031A4E" w:rsidRDefault="00FB15CC" w:rsidP="003906A8">
            <w:pPr>
              <w:jc w:val="center"/>
              <w:rPr>
                <w:rFonts w:cs="Angsana New"/>
                <w:sz w:val="26"/>
                <w:szCs w:val="26"/>
              </w:rPr>
            </w:pPr>
            <w:r w:rsidRPr="00031A4E">
              <w:rPr>
                <w:rFonts w:cs="Angsana New"/>
                <w:sz w:val="26"/>
                <w:szCs w:val="26"/>
                <w:cs/>
              </w:rPr>
              <w:t>บาท</w:t>
            </w:r>
          </w:p>
        </w:tc>
        <w:tc>
          <w:tcPr>
            <w:tcW w:w="283" w:type="dxa"/>
            <w:shd w:val="clear" w:color="auto" w:fill="auto"/>
          </w:tcPr>
          <w:p w:rsidR="00FB15CC" w:rsidRPr="00031A4E" w:rsidRDefault="00FB15CC" w:rsidP="003A3572">
            <w:pPr>
              <w:ind w:left="-200"/>
              <w:jc w:val="center"/>
              <w:rPr>
                <w:rFonts w:cs="Angsana New"/>
                <w:sz w:val="26"/>
                <w:szCs w:val="26"/>
              </w:rPr>
            </w:pPr>
          </w:p>
        </w:tc>
        <w:tc>
          <w:tcPr>
            <w:tcW w:w="1701" w:type="dxa"/>
            <w:shd w:val="clear" w:color="auto" w:fill="auto"/>
          </w:tcPr>
          <w:p w:rsidR="00FB15CC" w:rsidRPr="00031A4E" w:rsidRDefault="00FB15CC" w:rsidP="003906A8">
            <w:pPr>
              <w:jc w:val="center"/>
              <w:rPr>
                <w:rFonts w:cs="Angsana New"/>
                <w:sz w:val="26"/>
                <w:szCs w:val="26"/>
              </w:rPr>
            </w:pPr>
            <w:r w:rsidRPr="00031A4E">
              <w:rPr>
                <w:rFonts w:cs="Angsana New"/>
                <w:sz w:val="26"/>
                <w:szCs w:val="26"/>
                <w:cs/>
              </w:rPr>
              <w:t>บาท</w:t>
            </w:r>
          </w:p>
        </w:tc>
      </w:tr>
      <w:tr w:rsidR="0028113E" w:rsidRPr="00031A4E" w:rsidTr="0004758F">
        <w:trPr>
          <w:trHeight w:val="178"/>
        </w:trPr>
        <w:tc>
          <w:tcPr>
            <w:tcW w:w="3119" w:type="dxa"/>
            <w:shd w:val="clear" w:color="auto" w:fill="auto"/>
          </w:tcPr>
          <w:p w:rsidR="0028113E" w:rsidRPr="00031A4E" w:rsidRDefault="0028113E" w:rsidP="0033143F">
            <w:pPr>
              <w:ind w:hanging="108"/>
              <w:jc w:val="thaiDistribute"/>
              <w:rPr>
                <w:rFonts w:cs="Angsana New"/>
                <w:sz w:val="26"/>
                <w:szCs w:val="26"/>
                <w:cs/>
              </w:rPr>
            </w:pPr>
            <w:r w:rsidRPr="00031A4E">
              <w:rPr>
                <w:rFonts w:cs="Angsana New"/>
                <w:sz w:val="26"/>
                <w:szCs w:val="26"/>
                <w:cs/>
              </w:rPr>
              <w:t>เงินกู้ยืมระยะสั้นจากสถาบันการเงิน</w:t>
            </w:r>
          </w:p>
        </w:tc>
        <w:tc>
          <w:tcPr>
            <w:tcW w:w="1559" w:type="dxa"/>
            <w:shd w:val="clear" w:color="auto" w:fill="auto"/>
          </w:tcPr>
          <w:p w:rsidR="0028113E" w:rsidRPr="00031A4E" w:rsidRDefault="0028113E" w:rsidP="00E6725D">
            <w:pPr>
              <w:tabs>
                <w:tab w:val="left" w:pos="1168"/>
              </w:tabs>
              <w:ind w:left="-108" w:right="175"/>
              <w:jc w:val="right"/>
              <w:rPr>
                <w:rFonts w:cs="Angsana New"/>
                <w:sz w:val="26"/>
                <w:szCs w:val="26"/>
                <w:cs/>
              </w:rPr>
            </w:pPr>
            <w:r w:rsidRPr="00031A4E">
              <w:rPr>
                <w:rFonts w:cs="Angsana New"/>
                <w:sz w:val="26"/>
                <w:szCs w:val="26"/>
                <w:cs/>
              </w:rPr>
              <w:t>42,000</w:t>
            </w:r>
            <w:r w:rsidR="00E6725D" w:rsidRPr="00031A4E">
              <w:rPr>
                <w:rFonts w:cs="Angsana New"/>
                <w:sz w:val="26"/>
                <w:szCs w:val="26"/>
                <w:cs/>
              </w:rPr>
              <w:t>,000.00</w:t>
            </w:r>
          </w:p>
        </w:tc>
        <w:tc>
          <w:tcPr>
            <w:tcW w:w="284" w:type="dxa"/>
            <w:shd w:val="clear" w:color="auto" w:fill="auto"/>
          </w:tcPr>
          <w:p w:rsidR="0028113E" w:rsidRPr="00031A4E" w:rsidRDefault="0028113E" w:rsidP="003A3572">
            <w:pPr>
              <w:tabs>
                <w:tab w:val="left" w:pos="360"/>
                <w:tab w:val="left" w:pos="1080"/>
              </w:tabs>
              <w:ind w:right="317"/>
              <w:jc w:val="right"/>
              <w:rPr>
                <w:rFonts w:cs="Angsana New"/>
                <w:sz w:val="26"/>
                <w:szCs w:val="26"/>
                <w:highlight w:val="red"/>
              </w:rPr>
            </w:pPr>
          </w:p>
        </w:tc>
        <w:tc>
          <w:tcPr>
            <w:tcW w:w="1701" w:type="dxa"/>
            <w:shd w:val="clear" w:color="auto" w:fill="auto"/>
          </w:tcPr>
          <w:p w:rsidR="0028113E" w:rsidRPr="00031A4E" w:rsidRDefault="00812CF1" w:rsidP="00F67702">
            <w:pPr>
              <w:tabs>
                <w:tab w:val="left" w:pos="1168"/>
              </w:tabs>
              <w:ind w:left="-108" w:right="175"/>
              <w:jc w:val="right"/>
              <w:rPr>
                <w:rFonts w:cs="Angsana New"/>
                <w:sz w:val="26"/>
                <w:szCs w:val="26"/>
                <w:cs/>
              </w:rPr>
            </w:pPr>
            <w:r w:rsidRPr="00031A4E">
              <w:rPr>
                <w:rFonts w:cs="Angsana New"/>
                <w:sz w:val="26"/>
                <w:szCs w:val="26"/>
              </w:rPr>
              <w:t>28</w:t>
            </w:r>
            <w:r w:rsidR="00A436CB" w:rsidRPr="00031A4E">
              <w:rPr>
                <w:rFonts w:cs="Angsana New"/>
                <w:sz w:val="26"/>
                <w:szCs w:val="26"/>
                <w:cs/>
              </w:rPr>
              <w:t>,</w:t>
            </w:r>
            <w:r w:rsidRPr="00031A4E">
              <w:rPr>
                <w:rFonts w:cs="Angsana New"/>
                <w:sz w:val="26"/>
                <w:szCs w:val="26"/>
                <w:cs/>
              </w:rPr>
              <w:t>0</w:t>
            </w:r>
            <w:r w:rsidR="0028113E" w:rsidRPr="00031A4E">
              <w:rPr>
                <w:rFonts w:cs="Angsana New"/>
                <w:sz w:val="26"/>
                <w:szCs w:val="26"/>
                <w:cs/>
              </w:rPr>
              <w:t>00</w:t>
            </w:r>
            <w:r w:rsidRPr="00031A4E">
              <w:rPr>
                <w:rFonts w:cs="Angsana New"/>
                <w:sz w:val="26"/>
                <w:szCs w:val="26"/>
                <w:cs/>
              </w:rPr>
              <w:t>,000.00</w:t>
            </w:r>
          </w:p>
        </w:tc>
        <w:tc>
          <w:tcPr>
            <w:tcW w:w="283" w:type="dxa"/>
            <w:shd w:val="clear" w:color="auto" w:fill="auto"/>
          </w:tcPr>
          <w:p w:rsidR="0028113E" w:rsidRPr="00031A4E" w:rsidRDefault="0028113E" w:rsidP="003A3572">
            <w:pPr>
              <w:tabs>
                <w:tab w:val="left" w:pos="360"/>
                <w:tab w:val="left" w:pos="1080"/>
              </w:tabs>
              <w:ind w:right="317"/>
              <w:jc w:val="right"/>
              <w:rPr>
                <w:rFonts w:cs="Angsana New"/>
                <w:sz w:val="26"/>
                <w:szCs w:val="26"/>
              </w:rPr>
            </w:pPr>
          </w:p>
        </w:tc>
        <w:tc>
          <w:tcPr>
            <w:tcW w:w="1560" w:type="dxa"/>
            <w:shd w:val="clear" w:color="auto" w:fill="auto"/>
          </w:tcPr>
          <w:p w:rsidR="0028113E" w:rsidRPr="00031A4E" w:rsidRDefault="0028113E" w:rsidP="00990C78">
            <w:pPr>
              <w:tabs>
                <w:tab w:val="left" w:pos="1168"/>
              </w:tabs>
              <w:ind w:left="-108" w:right="175"/>
              <w:jc w:val="right"/>
              <w:rPr>
                <w:rFonts w:cs="Angsana New"/>
                <w:sz w:val="26"/>
                <w:szCs w:val="26"/>
              </w:rPr>
            </w:pPr>
            <w:r w:rsidRPr="00031A4E">
              <w:rPr>
                <w:rFonts w:cs="Angsana New"/>
                <w:sz w:val="26"/>
                <w:szCs w:val="26"/>
                <w:cs/>
              </w:rPr>
              <w:t>-</w:t>
            </w:r>
          </w:p>
        </w:tc>
        <w:tc>
          <w:tcPr>
            <w:tcW w:w="283" w:type="dxa"/>
            <w:shd w:val="clear" w:color="auto" w:fill="auto"/>
          </w:tcPr>
          <w:p w:rsidR="0028113E" w:rsidRPr="00031A4E" w:rsidRDefault="0028113E" w:rsidP="003A3572">
            <w:pPr>
              <w:tabs>
                <w:tab w:val="left" w:pos="360"/>
                <w:tab w:val="left" w:pos="1080"/>
              </w:tabs>
              <w:ind w:right="317"/>
              <w:jc w:val="right"/>
              <w:rPr>
                <w:rFonts w:cs="Angsana New"/>
                <w:sz w:val="26"/>
                <w:szCs w:val="26"/>
              </w:rPr>
            </w:pPr>
          </w:p>
        </w:tc>
        <w:tc>
          <w:tcPr>
            <w:tcW w:w="1701" w:type="dxa"/>
            <w:shd w:val="clear" w:color="auto" w:fill="auto"/>
          </w:tcPr>
          <w:p w:rsidR="0028113E" w:rsidRPr="00031A4E" w:rsidRDefault="00BD17BD" w:rsidP="00F67702">
            <w:pPr>
              <w:tabs>
                <w:tab w:val="left" w:pos="1168"/>
              </w:tabs>
              <w:ind w:left="-108" w:right="175"/>
              <w:jc w:val="right"/>
              <w:rPr>
                <w:rFonts w:cs="Angsana New"/>
                <w:sz w:val="26"/>
                <w:szCs w:val="26"/>
                <w:cs/>
              </w:rPr>
            </w:pPr>
            <w:r w:rsidRPr="00031A4E">
              <w:rPr>
                <w:rFonts w:cs="Angsana New"/>
                <w:sz w:val="26"/>
                <w:szCs w:val="26"/>
              </w:rPr>
              <w:t>70</w:t>
            </w:r>
            <w:r w:rsidR="0028113E" w:rsidRPr="00031A4E">
              <w:rPr>
                <w:rFonts w:cs="Angsana New"/>
                <w:sz w:val="26"/>
                <w:szCs w:val="26"/>
                <w:cs/>
              </w:rPr>
              <w:t>,</w:t>
            </w:r>
            <w:r w:rsidRPr="00031A4E">
              <w:rPr>
                <w:rFonts w:cs="Angsana New"/>
                <w:sz w:val="26"/>
                <w:szCs w:val="26"/>
                <w:cs/>
              </w:rPr>
              <w:t>000,000.00</w:t>
            </w:r>
          </w:p>
        </w:tc>
      </w:tr>
      <w:tr w:rsidR="0028113E" w:rsidRPr="00031A4E" w:rsidTr="0004758F">
        <w:trPr>
          <w:trHeight w:val="178"/>
        </w:trPr>
        <w:tc>
          <w:tcPr>
            <w:tcW w:w="3119" w:type="dxa"/>
            <w:shd w:val="clear" w:color="auto" w:fill="auto"/>
          </w:tcPr>
          <w:p w:rsidR="0028113E" w:rsidRPr="00031A4E" w:rsidRDefault="0028113E" w:rsidP="0033143F">
            <w:pPr>
              <w:ind w:hanging="108"/>
              <w:jc w:val="thaiDistribute"/>
              <w:rPr>
                <w:rFonts w:cs="Angsana New"/>
                <w:sz w:val="26"/>
                <w:szCs w:val="26"/>
                <w:cs/>
              </w:rPr>
            </w:pPr>
            <w:r w:rsidRPr="00031A4E">
              <w:rPr>
                <w:rFonts w:cs="Angsana New"/>
                <w:sz w:val="26"/>
                <w:szCs w:val="26"/>
                <w:cs/>
              </w:rPr>
              <w:t>เงินกู้ยืมระยะสั้นจากบริษัทย่อย</w:t>
            </w:r>
          </w:p>
        </w:tc>
        <w:tc>
          <w:tcPr>
            <w:tcW w:w="1559" w:type="dxa"/>
            <w:shd w:val="clear" w:color="auto" w:fill="auto"/>
          </w:tcPr>
          <w:p w:rsidR="0028113E" w:rsidRPr="00031A4E" w:rsidRDefault="0028113E" w:rsidP="00A701EC">
            <w:pPr>
              <w:ind w:right="176"/>
              <w:jc w:val="center"/>
              <w:rPr>
                <w:rFonts w:cs="Angsana New"/>
                <w:snapToGrid w:val="0"/>
                <w:color w:val="000000"/>
                <w:sz w:val="26"/>
                <w:szCs w:val="26"/>
                <w:cs/>
                <w:lang w:eastAsia="th-TH"/>
              </w:rPr>
            </w:pPr>
            <w:r w:rsidRPr="00031A4E">
              <w:rPr>
                <w:rFonts w:cs="Angsana New"/>
                <w:snapToGrid w:val="0"/>
                <w:color w:val="000000"/>
                <w:sz w:val="26"/>
                <w:szCs w:val="26"/>
                <w:cs/>
                <w:lang w:eastAsia="th-TH"/>
              </w:rPr>
              <w:t>-</w:t>
            </w:r>
          </w:p>
        </w:tc>
        <w:tc>
          <w:tcPr>
            <w:tcW w:w="284" w:type="dxa"/>
            <w:shd w:val="clear" w:color="auto" w:fill="auto"/>
          </w:tcPr>
          <w:p w:rsidR="0028113E" w:rsidRPr="00031A4E" w:rsidRDefault="0028113E" w:rsidP="003A3572">
            <w:pPr>
              <w:tabs>
                <w:tab w:val="left" w:pos="360"/>
                <w:tab w:val="left" w:pos="1080"/>
              </w:tabs>
              <w:ind w:right="317"/>
              <w:jc w:val="right"/>
              <w:rPr>
                <w:rFonts w:cs="Angsana New"/>
                <w:sz w:val="26"/>
                <w:szCs w:val="26"/>
                <w:highlight w:val="red"/>
              </w:rPr>
            </w:pPr>
          </w:p>
        </w:tc>
        <w:tc>
          <w:tcPr>
            <w:tcW w:w="1701" w:type="dxa"/>
            <w:shd w:val="clear" w:color="auto" w:fill="auto"/>
          </w:tcPr>
          <w:p w:rsidR="0028113E" w:rsidRPr="00031A4E" w:rsidRDefault="00812CF1" w:rsidP="00F67702">
            <w:pPr>
              <w:tabs>
                <w:tab w:val="left" w:pos="1168"/>
              </w:tabs>
              <w:ind w:left="-108" w:right="175"/>
              <w:jc w:val="right"/>
              <w:rPr>
                <w:rFonts w:cs="Angsana New"/>
                <w:sz w:val="26"/>
                <w:szCs w:val="26"/>
                <w:cs/>
              </w:rPr>
            </w:pPr>
            <w:r w:rsidRPr="00031A4E">
              <w:rPr>
                <w:rFonts w:cs="Angsana New"/>
                <w:sz w:val="26"/>
                <w:szCs w:val="26"/>
              </w:rPr>
              <w:t>71</w:t>
            </w:r>
            <w:r w:rsidRPr="00031A4E">
              <w:rPr>
                <w:rFonts w:cs="Angsana New"/>
                <w:sz w:val="26"/>
                <w:szCs w:val="26"/>
                <w:cs/>
              </w:rPr>
              <w:t>,3</w:t>
            </w:r>
            <w:r w:rsidR="0028113E" w:rsidRPr="00031A4E">
              <w:rPr>
                <w:rFonts w:cs="Angsana New"/>
                <w:sz w:val="26"/>
                <w:szCs w:val="26"/>
                <w:cs/>
              </w:rPr>
              <w:t>00</w:t>
            </w:r>
            <w:r w:rsidRPr="00031A4E">
              <w:rPr>
                <w:rFonts w:cs="Angsana New"/>
                <w:sz w:val="26"/>
                <w:szCs w:val="26"/>
                <w:cs/>
              </w:rPr>
              <w:t>,000.00</w:t>
            </w:r>
          </w:p>
        </w:tc>
        <w:tc>
          <w:tcPr>
            <w:tcW w:w="283" w:type="dxa"/>
            <w:shd w:val="clear" w:color="auto" w:fill="auto"/>
          </w:tcPr>
          <w:p w:rsidR="0028113E" w:rsidRPr="00031A4E" w:rsidRDefault="0028113E" w:rsidP="003A3572">
            <w:pPr>
              <w:tabs>
                <w:tab w:val="left" w:pos="360"/>
                <w:tab w:val="left" w:pos="1080"/>
              </w:tabs>
              <w:ind w:right="317"/>
              <w:jc w:val="right"/>
              <w:rPr>
                <w:rFonts w:cs="Angsana New"/>
                <w:sz w:val="26"/>
                <w:szCs w:val="26"/>
              </w:rPr>
            </w:pPr>
          </w:p>
        </w:tc>
        <w:tc>
          <w:tcPr>
            <w:tcW w:w="1560" w:type="dxa"/>
            <w:shd w:val="clear" w:color="auto" w:fill="auto"/>
          </w:tcPr>
          <w:p w:rsidR="0028113E" w:rsidRPr="00031A4E" w:rsidRDefault="0028113E" w:rsidP="00990C78">
            <w:pPr>
              <w:tabs>
                <w:tab w:val="left" w:pos="1168"/>
              </w:tabs>
              <w:ind w:left="-108" w:right="175"/>
              <w:jc w:val="right"/>
              <w:rPr>
                <w:rFonts w:cs="Angsana New"/>
                <w:sz w:val="26"/>
                <w:szCs w:val="26"/>
                <w:cs/>
              </w:rPr>
            </w:pPr>
            <w:r w:rsidRPr="00031A4E">
              <w:rPr>
                <w:rFonts w:cs="Angsana New"/>
                <w:sz w:val="26"/>
                <w:szCs w:val="26"/>
                <w:cs/>
              </w:rPr>
              <w:t>-</w:t>
            </w:r>
          </w:p>
        </w:tc>
        <w:tc>
          <w:tcPr>
            <w:tcW w:w="283" w:type="dxa"/>
            <w:shd w:val="clear" w:color="auto" w:fill="auto"/>
          </w:tcPr>
          <w:p w:rsidR="0028113E" w:rsidRPr="00031A4E" w:rsidRDefault="0028113E" w:rsidP="003A3572">
            <w:pPr>
              <w:tabs>
                <w:tab w:val="left" w:pos="360"/>
                <w:tab w:val="left" w:pos="1080"/>
              </w:tabs>
              <w:ind w:right="317"/>
              <w:jc w:val="right"/>
              <w:rPr>
                <w:rFonts w:cs="Angsana New"/>
                <w:sz w:val="26"/>
                <w:szCs w:val="26"/>
                <w:highlight w:val="red"/>
              </w:rPr>
            </w:pPr>
          </w:p>
        </w:tc>
        <w:tc>
          <w:tcPr>
            <w:tcW w:w="1701" w:type="dxa"/>
            <w:shd w:val="clear" w:color="auto" w:fill="auto"/>
          </w:tcPr>
          <w:p w:rsidR="0028113E" w:rsidRPr="00031A4E" w:rsidRDefault="00BD17BD" w:rsidP="00F67702">
            <w:pPr>
              <w:tabs>
                <w:tab w:val="left" w:pos="1168"/>
              </w:tabs>
              <w:ind w:left="-108" w:right="175"/>
              <w:jc w:val="right"/>
              <w:rPr>
                <w:rFonts w:cs="Angsana New"/>
                <w:sz w:val="26"/>
                <w:szCs w:val="26"/>
                <w:cs/>
              </w:rPr>
            </w:pPr>
            <w:r w:rsidRPr="00031A4E">
              <w:rPr>
                <w:rFonts w:cs="Angsana New"/>
                <w:sz w:val="26"/>
                <w:szCs w:val="26"/>
              </w:rPr>
              <w:t>71</w:t>
            </w:r>
            <w:r w:rsidRPr="00031A4E">
              <w:rPr>
                <w:rFonts w:cs="Angsana New"/>
                <w:sz w:val="26"/>
                <w:szCs w:val="26"/>
                <w:cs/>
              </w:rPr>
              <w:t>,3</w:t>
            </w:r>
            <w:r w:rsidR="0089372B" w:rsidRPr="00031A4E">
              <w:rPr>
                <w:rFonts w:cs="Angsana New"/>
                <w:sz w:val="26"/>
                <w:szCs w:val="26"/>
                <w:cs/>
              </w:rPr>
              <w:t>0</w:t>
            </w:r>
            <w:r w:rsidR="0028113E" w:rsidRPr="00031A4E">
              <w:rPr>
                <w:rFonts w:cs="Angsana New"/>
                <w:sz w:val="26"/>
                <w:szCs w:val="26"/>
                <w:cs/>
              </w:rPr>
              <w:t>0</w:t>
            </w:r>
            <w:r w:rsidRPr="00031A4E">
              <w:rPr>
                <w:rFonts w:cs="Angsana New"/>
                <w:sz w:val="26"/>
                <w:szCs w:val="26"/>
                <w:cs/>
              </w:rPr>
              <w:t>,000.00</w:t>
            </w:r>
          </w:p>
        </w:tc>
      </w:tr>
      <w:tr w:rsidR="0004758F" w:rsidRPr="00031A4E" w:rsidTr="003A3572">
        <w:tc>
          <w:tcPr>
            <w:tcW w:w="3119" w:type="dxa"/>
            <w:shd w:val="clear" w:color="auto" w:fill="auto"/>
          </w:tcPr>
          <w:p w:rsidR="0004758F" w:rsidRPr="00031A4E" w:rsidRDefault="0004758F" w:rsidP="0033143F">
            <w:pPr>
              <w:ind w:hanging="108"/>
              <w:jc w:val="thaiDistribute"/>
              <w:rPr>
                <w:rFonts w:cs="Angsana New"/>
                <w:sz w:val="26"/>
                <w:szCs w:val="26"/>
                <w:cs/>
              </w:rPr>
            </w:pPr>
            <w:r w:rsidRPr="00031A4E">
              <w:rPr>
                <w:rFonts w:cs="Angsana New"/>
                <w:sz w:val="26"/>
                <w:szCs w:val="26"/>
                <w:cs/>
              </w:rPr>
              <w:t>เงินกู้ยืมระยะยาว</w:t>
            </w:r>
          </w:p>
        </w:tc>
        <w:tc>
          <w:tcPr>
            <w:tcW w:w="1559" w:type="dxa"/>
            <w:shd w:val="clear" w:color="auto" w:fill="auto"/>
          </w:tcPr>
          <w:p w:rsidR="0004758F" w:rsidRPr="00031A4E" w:rsidRDefault="0004758F" w:rsidP="003A3572">
            <w:pPr>
              <w:ind w:left="-108" w:right="317"/>
              <w:jc w:val="right"/>
              <w:rPr>
                <w:rFonts w:cs="Angsana New"/>
                <w:sz w:val="26"/>
                <w:szCs w:val="26"/>
                <w:highlight w:val="red"/>
                <w:cs/>
              </w:rPr>
            </w:pPr>
          </w:p>
        </w:tc>
        <w:tc>
          <w:tcPr>
            <w:tcW w:w="284" w:type="dxa"/>
            <w:shd w:val="clear" w:color="auto" w:fill="auto"/>
          </w:tcPr>
          <w:p w:rsidR="0004758F" w:rsidRPr="00031A4E" w:rsidRDefault="0004758F" w:rsidP="003A3572">
            <w:pPr>
              <w:tabs>
                <w:tab w:val="left" w:pos="360"/>
                <w:tab w:val="left" w:pos="1080"/>
              </w:tabs>
              <w:ind w:right="317"/>
              <w:jc w:val="right"/>
              <w:rPr>
                <w:rFonts w:cs="Angsana New"/>
                <w:sz w:val="26"/>
                <w:szCs w:val="26"/>
                <w:highlight w:val="red"/>
              </w:rPr>
            </w:pPr>
          </w:p>
        </w:tc>
        <w:tc>
          <w:tcPr>
            <w:tcW w:w="1701" w:type="dxa"/>
            <w:shd w:val="clear" w:color="auto" w:fill="auto"/>
          </w:tcPr>
          <w:p w:rsidR="0004758F" w:rsidRPr="00031A4E" w:rsidRDefault="0004758F" w:rsidP="003A3572">
            <w:pPr>
              <w:ind w:left="-108" w:right="317"/>
              <w:jc w:val="right"/>
              <w:rPr>
                <w:rFonts w:cs="Angsana New"/>
                <w:sz w:val="26"/>
                <w:szCs w:val="26"/>
                <w:highlight w:val="red"/>
                <w:cs/>
              </w:rPr>
            </w:pPr>
          </w:p>
        </w:tc>
        <w:tc>
          <w:tcPr>
            <w:tcW w:w="283" w:type="dxa"/>
            <w:shd w:val="clear" w:color="auto" w:fill="auto"/>
          </w:tcPr>
          <w:p w:rsidR="0004758F" w:rsidRPr="00031A4E" w:rsidRDefault="0004758F" w:rsidP="003A3572">
            <w:pPr>
              <w:tabs>
                <w:tab w:val="left" w:pos="360"/>
                <w:tab w:val="left" w:pos="1080"/>
              </w:tabs>
              <w:ind w:right="317"/>
              <w:jc w:val="right"/>
              <w:rPr>
                <w:rFonts w:cs="Angsana New"/>
                <w:sz w:val="26"/>
                <w:szCs w:val="26"/>
                <w:highlight w:val="red"/>
              </w:rPr>
            </w:pPr>
          </w:p>
        </w:tc>
        <w:tc>
          <w:tcPr>
            <w:tcW w:w="1560" w:type="dxa"/>
            <w:shd w:val="clear" w:color="auto" w:fill="auto"/>
          </w:tcPr>
          <w:p w:rsidR="0004758F" w:rsidRPr="00031A4E" w:rsidRDefault="0004758F" w:rsidP="00990C78">
            <w:pPr>
              <w:tabs>
                <w:tab w:val="left" w:pos="1168"/>
              </w:tabs>
              <w:ind w:left="-108" w:right="175"/>
              <w:jc w:val="right"/>
              <w:rPr>
                <w:rFonts w:cs="Angsana New"/>
                <w:sz w:val="26"/>
                <w:szCs w:val="26"/>
                <w:cs/>
              </w:rPr>
            </w:pPr>
          </w:p>
        </w:tc>
        <w:tc>
          <w:tcPr>
            <w:tcW w:w="283" w:type="dxa"/>
            <w:shd w:val="clear" w:color="auto" w:fill="auto"/>
          </w:tcPr>
          <w:p w:rsidR="0004758F" w:rsidRPr="00031A4E" w:rsidRDefault="0004758F" w:rsidP="003A3572">
            <w:pPr>
              <w:tabs>
                <w:tab w:val="left" w:pos="360"/>
                <w:tab w:val="left" w:pos="1080"/>
              </w:tabs>
              <w:ind w:right="317"/>
              <w:jc w:val="right"/>
              <w:rPr>
                <w:rFonts w:cs="Angsana New"/>
                <w:sz w:val="26"/>
                <w:szCs w:val="26"/>
                <w:highlight w:val="red"/>
              </w:rPr>
            </w:pPr>
          </w:p>
        </w:tc>
        <w:tc>
          <w:tcPr>
            <w:tcW w:w="1701" w:type="dxa"/>
            <w:shd w:val="clear" w:color="auto" w:fill="auto"/>
          </w:tcPr>
          <w:p w:rsidR="0004758F" w:rsidRPr="00031A4E" w:rsidRDefault="0004758F" w:rsidP="00F67702">
            <w:pPr>
              <w:tabs>
                <w:tab w:val="left" w:pos="1168"/>
              </w:tabs>
              <w:ind w:left="-108" w:right="175"/>
              <w:jc w:val="right"/>
              <w:rPr>
                <w:rFonts w:cs="Angsana New"/>
                <w:sz w:val="26"/>
                <w:szCs w:val="26"/>
                <w:highlight w:val="red"/>
                <w:cs/>
              </w:rPr>
            </w:pPr>
          </w:p>
        </w:tc>
      </w:tr>
      <w:tr w:rsidR="00346BDB" w:rsidRPr="00031A4E" w:rsidTr="003A3572">
        <w:tc>
          <w:tcPr>
            <w:tcW w:w="3119" w:type="dxa"/>
            <w:shd w:val="clear" w:color="auto" w:fill="auto"/>
          </w:tcPr>
          <w:p w:rsidR="00346BDB" w:rsidRPr="00031A4E" w:rsidRDefault="003820C7" w:rsidP="003820C7">
            <w:pPr>
              <w:ind w:firstLine="176"/>
              <w:jc w:val="thaiDistribute"/>
              <w:rPr>
                <w:rFonts w:cs="Angsana New"/>
                <w:sz w:val="26"/>
                <w:szCs w:val="26"/>
                <w:cs/>
              </w:rPr>
            </w:pPr>
            <w:r w:rsidRPr="00031A4E">
              <w:rPr>
                <w:rFonts w:cs="Angsana New"/>
                <w:sz w:val="26"/>
                <w:szCs w:val="26"/>
                <w:cs/>
              </w:rPr>
              <w:t>ส่วนที่</w:t>
            </w:r>
            <w:r w:rsidR="00346BDB" w:rsidRPr="00031A4E">
              <w:rPr>
                <w:rFonts w:cs="Angsana New"/>
                <w:sz w:val="26"/>
                <w:szCs w:val="26"/>
                <w:cs/>
              </w:rPr>
              <w:t>หมุนเวียน</w:t>
            </w:r>
          </w:p>
        </w:tc>
        <w:tc>
          <w:tcPr>
            <w:tcW w:w="1559" w:type="dxa"/>
            <w:shd w:val="clear" w:color="auto" w:fill="auto"/>
          </w:tcPr>
          <w:p w:rsidR="00346BDB" w:rsidRPr="00031A4E" w:rsidRDefault="00346BDB" w:rsidP="00E6725D">
            <w:pPr>
              <w:tabs>
                <w:tab w:val="left" w:pos="1168"/>
              </w:tabs>
              <w:ind w:left="-108" w:right="175"/>
              <w:jc w:val="right"/>
              <w:rPr>
                <w:rFonts w:cs="Angsana New"/>
                <w:sz w:val="26"/>
                <w:szCs w:val="26"/>
                <w:cs/>
              </w:rPr>
            </w:pPr>
            <w:r w:rsidRPr="00031A4E">
              <w:rPr>
                <w:rFonts w:cs="Angsana New"/>
                <w:sz w:val="26"/>
                <w:szCs w:val="26"/>
                <w:cs/>
              </w:rPr>
              <w:t>33,912</w:t>
            </w:r>
            <w:r w:rsidR="00FB0461" w:rsidRPr="00031A4E">
              <w:rPr>
                <w:rFonts w:cs="Angsana New"/>
                <w:sz w:val="26"/>
                <w:szCs w:val="26"/>
                <w:cs/>
              </w:rPr>
              <w:t>,000.00</w:t>
            </w:r>
          </w:p>
        </w:tc>
        <w:tc>
          <w:tcPr>
            <w:tcW w:w="284" w:type="dxa"/>
            <w:shd w:val="clear" w:color="auto" w:fill="auto"/>
          </w:tcPr>
          <w:p w:rsidR="00346BDB" w:rsidRPr="00031A4E" w:rsidRDefault="00346BDB" w:rsidP="00324EFE">
            <w:pPr>
              <w:tabs>
                <w:tab w:val="left" w:pos="360"/>
                <w:tab w:val="left" w:pos="1080"/>
              </w:tabs>
              <w:ind w:right="317"/>
              <w:jc w:val="right"/>
              <w:rPr>
                <w:rFonts w:cs="Angsana New"/>
                <w:sz w:val="26"/>
                <w:szCs w:val="26"/>
                <w:highlight w:val="red"/>
              </w:rPr>
            </w:pPr>
          </w:p>
        </w:tc>
        <w:tc>
          <w:tcPr>
            <w:tcW w:w="1701" w:type="dxa"/>
            <w:shd w:val="clear" w:color="auto" w:fill="auto"/>
          </w:tcPr>
          <w:p w:rsidR="00346BDB" w:rsidRPr="00031A4E" w:rsidRDefault="00346BDB" w:rsidP="00F67702">
            <w:pPr>
              <w:tabs>
                <w:tab w:val="left" w:pos="1168"/>
              </w:tabs>
              <w:ind w:left="-108" w:right="175"/>
              <w:jc w:val="right"/>
              <w:rPr>
                <w:rFonts w:cs="Angsana New"/>
                <w:sz w:val="26"/>
                <w:szCs w:val="26"/>
                <w:cs/>
              </w:rPr>
            </w:pPr>
            <w:r w:rsidRPr="00031A4E">
              <w:rPr>
                <w:rFonts w:cs="Angsana New"/>
                <w:sz w:val="26"/>
                <w:szCs w:val="26"/>
                <w:cs/>
              </w:rPr>
              <w:t>(</w:t>
            </w:r>
            <w:r w:rsidR="00990C78" w:rsidRPr="00031A4E">
              <w:rPr>
                <w:rFonts w:cs="Angsana New"/>
                <w:sz w:val="26"/>
                <w:szCs w:val="26"/>
                <w:cs/>
              </w:rPr>
              <w:t>85</w:t>
            </w:r>
            <w:r w:rsidR="0089372B" w:rsidRPr="00031A4E">
              <w:rPr>
                <w:rFonts w:cs="Angsana New"/>
                <w:sz w:val="26"/>
                <w:szCs w:val="26"/>
                <w:cs/>
              </w:rPr>
              <w:t>,</w:t>
            </w:r>
            <w:r w:rsidR="00990C78" w:rsidRPr="00031A4E">
              <w:rPr>
                <w:rFonts w:cs="Angsana New"/>
                <w:sz w:val="26"/>
                <w:szCs w:val="26"/>
                <w:cs/>
              </w:rPr>
              <w:t>181,172.60</w:t>
            </w:r>
            <w:r w:rsidRPr="00031A4E">
              <w:rPr>
                <w:rFonts w:cs="Angsana New"/>
                <w:sz w:val="26"/>
                <w:szCs w:val="26"/>
                <w:cs/>
              </w:rPr>
              <w:t>)</w:t>
            </w:r>
          </w:p>
        </w:tc>
        <w:tc>
          <w:tcPr>
            <w:tcW w:w="283" w:type="dxa"/>
            <w:shd w:val="clear" w:color="auto" w:fill="auto"/>
          </w:tcPr>
          <w:p w:rsidR="00346BDB" w:rsidRPr="00031A4E" w:rsidRDefault="00346BDB" w:rsidP="00324EFE">
            <w:pPr>
              <w:tabs>
                <w:tab w:val="left" w:pos="360"/>
                <w:tab w:val="left" w:pos="1080"/>
              </w:tabs>
              <w:ind w:right="317"/>
              <w:jc w:val="right"/>
              <w:rPr>
                <w:rFonts w:cs="Angsana New"/>
                <w:sz w:val="26"/>
                <w:szCs w:val="26"/>
                <w:highlight w:val="red"/>
              </w:rPr>
            </w:pPr>
          </w:p>
        </w:tc>
        <w:tc>
          <w:tcPr>
            <w:tcW w:w="1560" w:type="dxa"/>
            <w:shd w:val="clear" w:color="auto" w:fill="auto"/>
          </w:tcPr>
          <w:p w:rsidR="00346BDB" w:rsidRPr="00031A4E" w:rsidRDefault="00990C78" w:rsidP="00990C78">
            <w:pPr>
              <w:tabs>
                <w:tab w:val="left" w:pos="1168"/>
              </w:tabs>
              <w:ind w:left="-108" w:right="175"/>
              <w:jc w:val="right"/>
              <w:rPr>
                <w:rFonts w:cs="Angsana New"/>
                <w:sz w:val="26"/>
                <w:szCs w:val="26"/>
                <w:cs/>
              </w:rPr>
            </w:pPr>
            <w:r w:rsidRPr="00031A4E">
              <w:rPr>
                <w:rFonts w:cs="Angsana New"/>
                <w:sz w:val="26"/>
                <w:szCs w:val="26"/>
                <w:cs/>
              </w:rPr>
              <w:t>219</w:t>
            </w:r>
            <w:r w:rsidR="00346BDB" w:rsidRPr="00031A4E">
              <w:rPr>
                <w:rFonts w:cs="Angsana New"/>
                <w:sz w:val="26"/>
                <w:szCs w:val="26"/>
                <w:cs/>
              </w:rPr>
              <w:t>,</w:t>
            </w:r>
            <w:r w:rsidRPr="00031A4E">
              <w:rPr>
                <w:rFonts w:cs="Angsana New"/>
                <w:sz w:val="26"/>
                <w:szCs w:val="26"/>
                <w:cs/>
              </w:rPr>
              <w:t>144,653.49</w:t>
            </w:r>
          </w:p>
        </w:tc>
        <w:tc>
          <w:tcPr>
            <w:tcW w:w="283" w:type="dxa"/>
            <w:shd w:val="clear" w:color="auto" w:fill="auto"/>
          </w:tcPr>
          <w:p w:rsidR="00346BDB" w:rsidRPr="00031A4E" w:rsidRDefault="00346BDB" w:rsidP="00324EFE">
            <w:pPr>
              <w:tabs>
                <w:tab w:val="left" w:pos="360"/>
                <w:tab w:val="left" w:pos="1080"/>
              </w:tabs>
              <w:ind w:right="317"/>
              <w:jc w:val="right"/>
              <w:rPr>
                <w:rFonts w:cs="Angsana New"/>
                <w:sz w:val="26"/>
                <w:szCs w:val="26"/>
                <w:highlight w:val="red"/>
              </w:rPr>
            </w:pPr>
          </w:p>
        </w:tc>
        <w:tc>
          <w:tcPr>
            <w:tcW w:w="1701" w:type="dxa"/>
            <w:shd w:val="clear" w:color="auto" w:fill="auto"/>
          </w:tcPr>
          <w:p w:rsidR="00346BDB" w:rsidRPr="00031A4E" w:rsidRDefault="00A436CB" w:rsidP="00F67702">
            <w:pPr>
              <w:tabs>
                <w:tab w:val="left" w:pos="1168"/>
              </w:tabs>
              <w:ind w:left="-108" w:right="175"/>
              <w:jc w:val="right"/>
              <w:rPr>
                <w:rFonts w:cs="Angsana New"/>
                <w:sz w:val="26"/>
                <w:szCs w:val="26"/>
                <w:cs/>
              </w:rPr>
            </w:pPr>
            <w:r w:rsidRPr="00031A4E">
              <w:rPr>
                <w:rFonts w:cs="Angsana New"/>
                <w:sz w:val="26"/>
                <w:szCs w:val="26"/>
              </w:rPr>
              <w:t>167</w:t>
            </w:r>
            <w:r w:rsidR="00346BDB" w:rsidRPr="00031A4E">
              <w:rPr>
                <w:rFonts w:cs="Angsana New"/>
                <w:sz w:val="26"/>
                <w:szCs w:val="26"/>
                <w:cs/>
              </w:rPr>
              <w:t>,</w:t>
            </w:r>
            <w:r w:rsidR="00BD17BD" w:rsidRPr="00031A4E">
              <w:rPr>
                <w:rFonts w:cs="Angsana New"/>
                <w:sz w:val="26"/>
                <w:szCs w:val="26"/>
                <w:cs/>
              </w:rPr>
              <w:t>875,480.89</w:t>
            </w:r>
          </w:p>
        </w:tc>
      </w:tr>
      <w:tr w:rsidR="004E7AC6" w:rsidRPr="00031A4E" w:rsidTr="003A3572">
        <w:tc>
          <w:tcPr>
            <w:tcW w:w="3119" w:type="dxa"/>
            <w:shd w:val="clear" w:color="auto" w:fill="auto"/>
          </w:tcPr>
          <w:p w:rsidR="004E7AC6" w:rsidRPr="00031A4E" w:rsidRDefault="003820C7" w:rsidP="003820C7">
            <w:pPr>
              <w:ind w:firstLine="176"/>
              <w:jc w:val="thaiDistribute"/>
              <w:rPr>
                <w:rFonts w:cs="Angsana New"/>
                <w:sz w:val="26"/>
                <w:szCs w:val="26"/>
                <w:cs/>
              </w:rPr>
            </w:pPr>
            <w:r w:rsidRPr="00031A4E">
              <w:rPr>
                <w:rFonts w:cs="Angsana New"/>
                <w:sz w:val="26"/>
                <w:szCs w:val="26"/>
                <w:cs/>
              </w:rPr>
              <w:t>ส่วนที่</w:t>
            </w:r>
            <w:r w:rsidR="004E7AC6" w:rsidRPr="00031A4E">
              <w:rPr>
                <w:rFonts w:cs="Angsana New"/>
                <w:sz w:val="26"/>
                <w:szCs w:val="26"/>
                <w:cs/>
              </w:rPr>
              <w:t>ไม่หมุนเวียน</w:t>
            </w:r>
          </w:p>
        </w:tc>
        <w:tc>
          <w:tcPr>
            <w:tcW w:w="1559" w:type="dxa"/>
            <w:shd w:val="clear" w:color="auto" w:fill="auto"/>
          </w:tcPr>
          <w:p w:rsidR="004E7AC6" w:rsidRPr="00031A4E" w:rsidRDefault="004E7AC6" w:rsidP="00E6725D">
            <w:pPr>
              <w:tabs>
                <w:tab w:val="left" w:pos="1168"/>
              </w:tabs>
              <w:ind w:left="-108" w:right="175"/>
              <w:jc w:val="right"/>
              <w:rPr>
                <w:rFonts w:cs="Angsana New"/>
                <w:sz w:val="26"/>
                <w:szCs w:val="26"/>
                <w:cs/>
              </w:rPr>
            </w:pPr>
            <w:r w:rsidRPr="00031A4E">
              <w:rPr>
                <w:rFonts w:cs="Angsana New"/>
                <w:sz w:val="26"/>
                <w:szCs w:val="26"/>
                <w:cs/>
              </w:rPr>
              <w:t>42,424</w:t>
            </w:r>
            <w:r w:rsidR="00FB0461" w:rsidRPr="00031A4E">
              <w:rPr>
                <w:rFonts w:cs="Angsana New"/>
                <w:sz w:val="26"/>
                <w:szCs w:val="26"/>
                <w:cs/>
              </w:rPr>
              <w:t>,000.00</w:t>
            </w:r>
          </w:p>
        </w:tc>
        <w:tc>
          <w:tcPr>
            <w:tcW w:w="284" w:type="dxa"/>
            <w:shd w:val="clear" w:color="auto" w:fill="auto"/>
          </w:tcPr>
          <w:p w:rsidR="004E7AC6" w:rsidRPr="00031A4E" w:rsidRDefault="004E7AC6" w:rsidP="00324EFE">
            <w:pPr>
              <w:tabs>
                <w:tab w:val="left" w:pos="360"/>
                <w:tab w:val="left" w:pos="1080"/>
              </w:tabs>
              <w:ind w:right="317"/>
              <w:jc w:val="right"/>
              <w:rPr>
                <w:rFonts w:cs="Angsana New"/>
                <w:sz w:val="26"/>
                <w:szCs w:val="26"/>
                <w:highlight w:val="red"/>
              </w:rPr>
            </w:pPr>
          </w:p>
        </w:tc>
        <w:tc>
          <w:tcPr>
            <w:tcW w:w="1701" w:type="dxa"/>
            <w:shd w:val="clear" w:color="auto" w:fill="auto"/>
          </w:tcPr>
          <w:p w:rsidR="004E7AC6" w:rsidRPr="00031A4E" w:rsidRDefault="004E7AC6" w:rsidP="00F67702">
            <w:pPr>
              <w:tabs>
                <w:tab w:val="left" w:pos="1168"/>
              </w:tabs>
              <w:ind w:left="-108" w:right="175"/>
              <w:jc w:val="right"/>
              <w:rPr>
                <w:rFonts w:cs="Angsana New"/>
                <w:sz w:val="26"/>
                <w:szCs w:val="26"/>
                <w:cs/>
              </w:rPr>
            </w:pPr>
            <w:r w:rsidRPr="00031A4E">
              <w:rPr>
                <w:rFonts w:cs="Angsana New"/>
                <w:sz w:val="26"/>
                <w:szCs w:val="26"/>
              </w:rPr>
              <w:t>375</w:t>
            </w:r>
            <w:r w:rsidR="00495B6C" w:rsidRPr="00031A4E">
              <w:rPr>
                <w:rFonts w:cs="Angsana New"/>
                <w:sz w:val="26"/>
                <w:szCs w:val="26"/>
                <w:cs/>
              </w:rPr>
              <w:t>,014</w:t>
            </w:r>
            <w:r w:rsidR="00990C78" w:rsidRPr="00031A4E">
              <w:rPr>
                <w:rFonts w:cs="Angsana New"/>
                <w:sz w:val="26"/>
                <w:szCs w:val="26"/>
                <w:cs/>
              </w:rPr>
              <w:t>,251.00</w:t>
            </w:r>
          </w:p>
        </w:tc>
        <w:tc>
          <w:tcPr>
            <w:tcW w:w="283" w:type="dxa"/>
            <w:shd w:val="clear" w:color="auto" w:fill="auto"/>
          </w:tcPr>
          <w:p w:rsidR="004E7AC6" w:rsidRPr="00031A4E" w:rsidRDefault="004E7AC6" w:rsidP="00324EFE">
            <w:pPr>
              <w:tabs>
                <w:tab w:val="left" w:pos="360"/>
                <w:tab w:val="left" w:pos="1080"/>
              </w:tabs>
              <w:ind w:right="317"/>
              <w:jc w:val="right"/>
              <w:rPr>
                <w:rFonts w:cs="Angsana New"/>
                <w:sz w:val="26"/>
                <w:szCs w:val="26"/>
              </w:rPr>
            </w:pPr>
          </w:p>
        </w:tc>
        <w:tc>
          <w:tcPr>
            <w:tcW w:w="1560" w:type="dxa"/>
            <w:shd w:val="clear" w:color="auto" w:fill="auto"/>
          </w:tcPr>
          <w:p w:rsidR="004E7AC6" w:rsidRPr="00031A4E" w:rsidRDefault="00DC55AA" w:rsidP="00F67702">
            <w:pPr>
              <w:tabs>
                <w:tab w:val="left" w:pos="1168"/>
              </w:tabs>
              <w:ind w:left="-108" w:right="175"/>
              <w:jc w:val="right"/>
              <w:rPr>
                <w:rFonts w:cs="Angsana New"/>
                <w:sz w:val="26"/>
                <w:szCs w:val="26"/>
                <w:cs/>
              </w:rPr>
            </w:pPr>
            <w:r w:rsidRPr="00031A4E">
              <w:rPr>
                <w:rFonts w:cs="Angsana New"/>
                <w:sz w:val="26"/>
                <w:szCs w:val="26"/>
                <w:cs/>
              </w:rPr>
              <w:t>(</w:t>
            </w:r>
            <w:r w:rsidR="00990C78" w:rsidRPr="00031A4E">
              <w:rPr>
                <w:rFonts w:cs="Angsana New"/>
                <w:sz w:val="26"/>
                <w:szCs w:val="26"/>
                <w:cs/>
              </w:rPr>
              <w:t>217</w:t>
            </w:r>
            <w:r w:rsidRPr="00031A4E">
              <w:rPr>
                <w:rFonts w:cs="Angsana New"/>
                <w:sz w:val="26"/>
                <w:szCs w:val="26"/>
                <w:cs/>
              </w:rPr>
              <w:t>,</w:t>
            </w:r>
            <w:r w:rsidR="00990C78" w:rsidRPr="00031A4E">
              <w:rPr>
                <w:rFonts w:cs="Angsana New"/>
                <w:sz w:val="26"/>
                <w:szCs w:val="26"/>
                <w:cs/>
              </w:rPr>
              <w:t>682,883.18</w:t>
            </w:r>
            <w:r w:rsidR="004E7AC6" w:rsidRPr="00031A4E">
              <w:rPr>
                <w:rFonts w:cs="Angsana New"/>
                <w:sz w:val="26"/>
                <w:szCs w:val="26"/>
                <w:cs/>
              </w:rPr>
              <w:t>)</w:t>
            </w:r>
          </w:p>
        </w:tc>
        <w:tc>
          <w:tcPr>
            <w:tcW w:w="283" w:type="dxa"/>
            <w:shd w:val="clear" w:color="auto" w:fill="auto"/>
          </w:tcPr>
          <w:p w:rsidR="004E7AC6" w:rsidRPr="00031A4E" w:rsidRDefault="004E7AC6" w:rsidP="00324EFE">
            <w:pPr>
              <w:tabs>
                <w:tab w:val="left" w:pos="360"/>
                <w:tab w:val="left" w:pos="1080"/>
              </w:tabs>
              <w:ind w:right="317"/>
              <w:jc w:val="right"/>
              <w:rPr>
                <w:rFonts w:cs="Angsana New"/>
                <w:sz w:val="26"/>
                <w:szCs w:val="26"/>
                <w:highlight w:val="red"/>
              </w:rPr>
            </w:pPr>
          </w:p>
        </w:tc>
        <w:tc>
          <w:tcPr>
            <w:tcW w:w="1701" w:type="dxa"/>
            <w:shd w:val="clear" w:color="auto" w:fill="auto"/>
          </w:tcPr>
          <w:p w:rsidR="004E7AC6" w:rsidRPr="00031A4E" w:rsidRDefault="00BD17BD" w:rsidP="00F67702">
            <w:pPr>
              <w:tabs>
                <w:tab w:val="left" w:pos="1168"/>
              </w:tabs>
              <w:ind w:left="-108" w:right="175"/>
              <w:jc w:val="right"/>
              <w:rPr>
                <w:rFonts w:cs="Angsana New"/>
                <w:sz w:val="26"/>
                <w:szCs w:val="26"/>
                <w:cs/>
              </w:rPr>
            </w:pPr>
            <w:r w:rsidRPr="00031A4E">
              <w:rPr>
                <w:rFonts w:cs="Angsana New"/>
                <w:sz w:val="26"/>
                <w:szCs w:val="26"/>
              </w:rPr>
              <w:t>199</w:t>
            </w:r>
            <w:r w:rsidR="004E7AC6" w:rsidRPr="00031A4E">
              <w:rPr>
                <w:rFonts w:cs="Angsana New"/>
                <w:sz w:val="26"/>
                <w:szCs w:val="26"/>
                <w:cs/>
              </w:rPr>
              <w:t>,</w:t>
            </w:r>
            <w:r w:rsidRPr="00031A4E">
              <w:rPr>
                <w:rFonts w:cs="Angsana New"/>
                <w:sz w:val="26"/>
                <w:szCs w:val="26"/>
                <w:cs/>
              </w:rPr>
              <w:t>755,367.82</w:t>
            </w:r>
          </w:p>
        </w:tc>
      </w:tr>
      <w:tr w:rsidR="0004758F" w:rsidRPr="00031A4E" w:rsidTr="003A3572">
        <w:tc>
          <w:tcPr>
            <w:tcW w:w="3119" w:type="dxa"/>
            <w:shd w:val="clear" w:color="auto" w:fill="auto"/>
          </w:tcPr>
          <w:p w:rsidR="0004758F" w:rsidRPr="00031A4E" w:rsidRDefault="0004758F" w:rsidP="0033143F">
            <w:pPr>
              <w:ind w:left="176" w:hanging="284"/>
              <w:jc w:val="thaiDistribute"/>
              <w:rPr>
                <w:rFonts w:cs="Angsana New"/>
                <w:sz w:val="26"/>
                <w:szCs w:val="26"/>
                <w:cs/>
              </w:rPr>
            </w:pPr>
            <w:r w:rsidRPr="00031A4E">
              <w:rPr>
                <w:rFonts w:cs="Angsana New"/>
                <w:sz w:val="26"/>
                <w:szCs w:val="26"/>
                <w:cs/>
              </w:rPr>
              <w:t>หนี้สินตามสัญญาเช่าการเงิน</w:t>
            </w:r>
          </w:p>
        </w:tc>
        <w:tc>
          <w:tcPr>
            <w:tcW w:w="1559" w:type="dxa"/>
            <w:shd w:val="clear" w:color="auto" w:fill="auto"/>
          </w:tcPr>
          <w:p w:rsidR="0004758F" w:rsidRPr="00031A4E" w:rsidRDefault="0004758F" w:rsidP="003A3572">
            <w:pPr>
              <w:ind w:left="-108" w:right="317"/>
              <w:jc w:val="right"/>
              <w:rPr>
                <w:rFonts w:cs="Angsana New"/>
                <w:sz w:val="26"/>
                <w:szCs w:val="26"/>
                <w:cs/>
              </w:rPr>
            </w:pPr>
          </w:p>
        </w:tc>
        <w:tc>
          <w:tcPr>
            <w:tcW w:w="284" w:type="dxa"/>
            <w:shd w:val="clear" w:color="auto" w:fill="auto"/>
          </w:tcPr>
          <w:p w:rsidR="0004758F" w:rsidRPr="00031A4E" w:rsidRDefault="0004758F" w:rsidP="003A3572">
            <w:pPr>
              <w:tabs>
                <w:tab w:val="left" w:pos="360"/>
                <w:tab w:val="left" w:pos="1080"/>
              </w:tabs>
              <w:ind w:right="317"/>
              <w:jc w:val="right"/>
              <w:rPr>
                <w:rFonts w:cs="Angsana New"/>
                <w:sz w:val="26"/>
                <w:szCs w:val="26"/>
                <w:highlight w:val="red"/>
              </w:rPr>
            </w:pPr>
          </w:p>
        </w:tc>
        <w:tc>
          <w:tcPr>
            <w:tcW w:w="1701" w:type="dxa"/>
            <w:shd w:val="clear" w:color="auto" w:fill="auto"/>
          </w:tcPr>
          <w:p w:rsidR="0004758F" w:rsidRPr="00031A4E" w:rsidRDefault="0004758F" w:rsidP="003A3572">
            <w:pPr>
              <w:ind w:left="-108" w:right="317"/>
              <w:jc w:val="right"/>
              <w:rPr>
                <w:rFonts w:cs="Angsana New"/>
                <w:sz w:val="26"/>
                <w:szCs w:val="26"/>
                <w:cs/>
              </w:rPr>
            </w:pPr>
          </w:p>
        </w:tc>
        <w:tc>
          <w:tcPr>
            <w:tcW w:w="283" w:type="dxa"/>
            <w:shd w:val="clear" w:color="auto" w:fill="auto"/>
          </w:tcPr>
          <w:p w:rsidR="0004758F" w:rsidRPr="00031A4E" w:rsidRDefault="0004758F" w:rsidP="003A3572">
            <w:pPr>
              <w:tabs>
                <w:tab w:val="left" w:pos="360"/>
                <w:tab w:val="left" w:pos="1080"/>
              </w:tabs>
              <w:ind w:right="317"/>
              <w:jc w:val="right"/>
              <w:rPr>
                <w:rFonts w:cs="Angsana New"/>
                <w:sz w:val="26"/>
                <w:szCs w:val="26"/>
              </w:rPr>
            </w:pPr>
          </w:p>
        </w:tc>
        <w:tc>
          <w:tcPr>
            <w:tcW w:w="1560" w:type="dxa"/>
            <w:shd w:val="clear" w:color="auto" w:fill="auto"/>
          </w:tcPr>
          <w:p w:rsidR="0004758F" w:rsidRPr="00031A4E" w:rsidRDefault="0004758F" w:rsidP="00990C78">
            <w:pPr>
              <w:tabs>
                <w:tab w:val="left" w:pos="1168"/>
              </w:tabs>
              <w:ind w:left="-108" w:right="175"/>
              <w:jc w:val="right"/>
              <w:rPr>
                <w:rFonts w:cs="Angsana New"/>
                <w:sz w:val="26"/>
                <w:szCs w:val="26"/>
                <w:cs/>
              </w:rPr>
            </w:pPr>
          </w:p>
        </w:tc>
        <w:tc>
          <w:tcPr>
            <w:tcW w:w="283" w:type="dxa"/>
            <w:shd w:val="clear" w:color="auto" w:fill="auto"/>
          </w:tcPr>
          <w:p w:rsidR="0004758F" w:rsidRPr="00031A4E" w:rsidRDefault="0004758F" w:rsidP="003A3572">
            <w:pPr>
              <w:tabs>
                <w:tab w:val="left" w:pos="360"/>
                <w:tab w:val="left" w:pos="1080"/>
              </w:tabs>
              <w:ind w:right="317"/>
              <w:jc w:val="right"/>
              <w:rPr>
                <w:rFonts w:cs="Angsana New"/>
                <w:sz w:val="26"/>
                <w:szCs w:val="26"/>
                <w:highlight w:val="red"/>
              </w:rPr>
            </w:pPr>
          </w:p>
        </w:tc>
        <w:tc>
          <w:tcPr>
            <w:tcW w:w="1701" w:type="dxa"/>
            <w:shd w:val="clear" w:color="auto" w:fill="auto"/>
          </w:tcPr>
          <w:p w:rsidR="0004758F" w:rsidRPr="00031A4E" w:rsidRDefault="0004758F" w:rsidP="00F67702">
            <w:pPr>
              <w:tabs>
                <w:tab w:val="left" w:pos="1168"/>
              </w:tabs>
              <w:ind w:left="-108" w:right="175"/>
              <w:jc w:val="right"/>
              <w:rPr>
                <w:rFonts w:cs="Angsana New"/>
                <w:sz w:val="26"/>
                <w:szCs w:val="26"/>
                <w:highlight w:val="red"/>
                <w:cs/>
              </w:rPr>
            </w:pPr>
          </w:p>
        </w:tc>
      </w:tr>
      <w:tr w:rsidR="003820C7" w:rsidRPr="00031A4E" w:rsidTr="003A3572">
        <w:tc>
          <w:tcPr>
            <w:tcW w:w="3119" w:type="dxa"/>
            <w:shd w:val="clear" w:color="auto" w:fill="auto"/>
          </w:tcPr>
          <w:p w:rsidR="003820C7" w:rsidRPr="00031A4E" w:rsidRDefault="003820C7" w:rsidP="006266BB">
            <w:pPr>
              <w:ind w:firstLine="176"/>
              <w:jc w:val="thaiDistribute"/>
              <w:rPr>
                <w:rFonts w:cs="Angsana New"/>
                <w:sz w:val="26"/>
                <w:szCs w:val="26"/>
                <w:cs/>
              </w:rPr>
            </w:pPr>
            <w:r w:rsidRPr="00031A4E">
              <w:rPr>
                <w:rFonts w:cs="Angsana New"/>
                <w:sz w:val="26"/>
                <w:szCs w:val="26"/>
                <w:cs/>
              </w:rPr>
              <w:t>ส่วนที่หมุนเวียน</w:t>
            </w:r>
          </w:p>
        </w:tc>
        <w:tc>
          <w:tcPr>
            <w:tcW w:w="1559" w:type="dxa"/>
            <w:shd w:val="clear" w:color="auto" w:fill="auto"/>
          </w:tcPr>
          <w:p w:rsidR="003820C7" w:rsidRPr="00031A4E" w:rsidRDefault="003820C7" w:rsidP="00E6725D">
            <w:pPr>
              <w:tabs>
                <w:tab w:val="left" w:pos="1168"/>
              </w:tabs>
              <w:ind w:left="-108" w:right="175"/>
              <w:jc w:val="right"/>
              <w:rPr>
                <w:rFonts w:cs="Angsana New"/>
                <w:sz w:val="26"/>
                <w:szCs w:val="26"/>
                <w:cs/>
              </w:rPr>
            </w:pPr>
            <w:r w:rsidRPr="00031A4E">
              <w:rPr>
                <w:rFonts w:cs="Angsana New"/>
                <w:sz w:val="26"/>
                <w:szCs w:val="26"/>
                <w:cs/>
              </w:rPr>
              <w:t>1,392,682.17</w:t>
            </w:r>
          </w:p>
        </w:tc>
        <w:tc>
          <w:tcPr>
            <w:tcW w:w="284" w:type="dxa"/>
            <w:shd w:val="clear" w:color="auto" w:fill="auto"/>
          </w:tcPr>
          <w:p w:rsidR="003820C7" w:rsidRPr="00031A4E" w:rsidRDefault="003820C7" w:rsidP="00324EFE">
            <w:pPr>
              <w:tabs>
                <w:tab w:val="left" w:pos="360"/>
                <w:tab w:val="left" w:pos="1080"/>
              </w:tabs>
              <w:ind w:right="317"/>
              <w:jc w:val="right"/>
              <w:rPr>
                <w:rFonts w:cs="Angsana New"/>
                <w:sz w:val="26"/>
                <w:szCs w:val="26"/>
                <w:highlight w:val="red"/>
              </w:rPr>
            </w:pPr>
          </w:p>
        </w:tc>
        <w:tc>
          <w:tcPr>
            <w:tcW w:w="1701" w:type="dxa"/>
            <w:shd w:val="clear" w:color="auto" w:fill="auto"/>
          </w:tcPr>
          <w:p w:rsidR="003820C7" w:rsidRPr="00031A4E" w:rsidRDefault="003820C7" w:rsidP="00F67702">
            <w:pPr>
              <w:tabs>
                <w:tab w:val="left" w:pos="1168"/>
              </w:tabs>
              <w:ind w:left="-108" w:right="175"/>
              <w:jc w:val="right"/>
              <w:rPr>
                <w:rFonts w:cs="Angsana New"/>
                <w:sz w:val="26"/>
                <w:szCs w:val="26"/>
                <w:cs/>
              </w:rPr>
            </w:pPr>
            <w:r w:rsidRPr="00031A4E">
              <w:rPr>
                <w:rFonts w:cs="Angsana New"/>
                <w:sz w:val="26"/>
                <w:szCs w:val="26"/>
                <w:cs/>
              </w:rPr>
              <w:t>(1,392,682.18)</w:t>
            </w:r>
          </w:p>
        </w:tc>
        <w:tc>
          <w:tcPr>
            <w:tcW w:w="283" w:type="dxa"/>
            <w:shd w:val="clear" w:color="auto" w:fill="auto"/>
          </w:tcPr>
          <w:p w:rsidR="003820C7" w:rsidRPr="00031A4E" w:rsidRDefault="003820C7" w:rsidP="00324EFE">
            <w:pPr>
              <w:tabs>
                <w:tab w:val="left" w:pos="360"/>
                <w:tab w:val="left" w:pos="1080"/>
              </w:tabs>
              <w:ind w:right="317"/>
              <w:jc w:val="right"/>
              <w:rPr>
                <w:rFonts w:cs="Angsana New"/>
                <w:sz w:val="26"/>
                <w:szCs w:val="26"/>
                <w:highlight w:val="red"/>
              </w:rPr>
            </w:pPr>
          </w:p>
        </w:tc>
        <w:tc>
          <w:tcPr>
            <w:tcW w:w="1560" w:type="dxa"/>
            <w:shd w:val="clear" w:color="auto" w:fill="auto"/>
          </w:tcPr>
          <w:p w:rsidR="003820C7" w:rsidRPr="00031A4E" w:rsidRDefault="003820C7" w:rsidP="00F67702">
            <w:pPr>
              <w:tabs>
                <w:tab w:val="left" w:pos="1168"/>
              </w:tabs>
              <w:ind w:left="-108" w:right="175"/>
              <w:jc w:val="right"/>
              <w:rPr>
                <w:rFonts w:cs="Angsana New"/>
                <w:sz w:val="26"/>
                <w:szCs w:val="26"/>
                <w:cs/>
              </w:rPr>
            </w:pPr>
            <w:r w:rsidRPr="00031A4E">
              <w:rPr>
                <w:rFonts w:cs="Angsana New"/>
                <w:sz w:val="26"/>
                <w:szCs w:val="26"/>
                <w:cs/>
              </w:rPr>
              <w:t>1,330,209.98</w:t>
            </w:r>
          </w:p>
        </w:tc>
        <w:tc>
          <w:tcPr>
            <w:tcW w:w="283" w:type="dxa"/>
            <w:shd w:val="clear" w:color="auto" w:fill="auto"/>
          </w:tcPr>
          <w:p w:rsidR="003820C7" w:rsidRPr="00031A4E" w:rsidRDefault="003820C7" w:rsidP="00324EFE">
            <w:pPr>
              <w:tabs>
                <w:tab w:val="left" w:pos="360"/>
                <w:tab w:val="left" w:pos="1080"/>
              </w:tabs>
              <w:ind w:right="317"/>
              <w:jc w:val="right"/>
              <w:rPr>
                <w:rFonts w:cs="Angsana New"/>
                <w:sz w:val="26"/>
                <w:szCs w:val="26"/>
                <w:highlight w:val="red"/>
              </w:rPr>
            </w:pPr>
          </w:p>
        </w:tc>
        <w:tc>
          <w:tcPr>
            <w:tcW w:w="1701" w:type="dxa"/>
            <w:shd w:val="clear" w:color="auto" w:fill="auto"/>
          </w:tcPr>
          <w:p w:rsidR="003820C7" w:rsidRPr="00031A4E" w:rsidRDefault="003820C7" w:rsidP="00F67702">
            <w:pPr>
              <w:tabs>
                <w:tab w:val="left" w:pos="1168"/>
              </w:tabs>
              <w:ind w:left="-108" w:right="175"/>
              <w:jc w:val="right"/>
              <w:rPr>
                <w:rFonts w:cs="Angsana New"/>
                <w:sz w:val="26"/>
                <w:szCs w:val="26"/>
                <w:cs/>
              </w:rPr>
            </w:pPr>
            <w:r w:rsidRPr="00031A4E">
              <w:rPr>
                <w:rFonts w:cs="Angsana New"/>
                <w:sz w:val="26"/>
                <w:szCs w:val="26"/>
              </w:rPr>
              <w:t>1</w:t>
            </w:r>
            <w:r w:rsidRPr="00031A4E">
              <w:rPr>
                <w:rFonts w:cs="Angsana New"/>
                <w:sz w:val="26"/>
                <w:szCs w:val="26"/>
                <w:cs/>
              </w:rPr>
              <w:t>,330,209.97</w:t>
            </w:r>
          </w:p>
        </w:tc>
      </w:tr>
      <w:tr w:rsidR="003820C7" w:rsidRPr="00031A4E" w:rsidTr="003A3572">
        <w:tc>
          <w:tcPr>
            <w:tcW w:w="3119" w:type="dxa"/>
            <w:shd w:val="clear" w:color="auto" w:fill="auto"/>
          </w:tcPr>
          <w:p w:rsidR="003820C7" w:rsidRPr="00031A4E" w:rsidRDefault="003820C7" w:rsidP="006266BB">
            <w:pPr>
              <w:ind w:firstLine="176"/>
              <w:jc w:val="thaiDistribute"/>
              <w:rPr>
                <w:rFonts w:cs="Angsana New"/>
                <w:sz w:val="26"/>
                <w:szCs w:val="26"/>
                <w:cs/>
              </w:rPr>
            </w:pPr>
            <w:r w:rsidRPr="00031A4E">
              <w:rPr>
                <w:rFonts w:cs="Angsana New"/>
                <w:sz w:val="26"/>
                <w:szCs w:val="26"/>
                <w:cs/>
              </w:rPr>
              <w:t>ส่วนที่ไม่หมุนเวียน</w:t>
            </w:r>
          </w:p>
        </w:tc>
        <w:tc>
          <w:tcPr>
            <w:tcW w:w="1559" w:type="dxa"/>
            <w:shd w:val="clear" w:color="auto" w:fill="auto"/>
          </w:tcPr>
          <w:p w:rsidR="003820C7" w:rsidRPr="00031A4E" w:rsidRDefault="003820C7" w:rsidP="00E6725D">
            <w:pPr>
              <w:tabs>
                <w:tab w:val="left" w:pos="1168"/>
              </w:tabs>
              <w:ind w:left="-108" w:right="175"/>
              <w:jc w:val="right"/>
              <w:rPr>
                <w:rFonts w:cs="Angsana New"/>
                <w:sz w:val="26"/>
                <w:szCs w:val="26"/>
                <w:cs/>
              </w:rPr>
            </w:pPr>
            <w:r w:rsidRPr="00031A4E">
              <w:rPr>
                <w:rFonts w:cs="Angsana New"/>
                <w:sz w:val="26"/>
                <w:szCs w:val="26"/>
                <w:cs/>
              </w:rPr>
              <w:t>1,792,260.51</w:t>
            </w:r>
          </w:p>
        </w:tc>
        <w:tc>
          <w:tcPr>
            <w:tcW w:w="284" w:type="dxa"/>
            <w:shd w:val="clear" w:color="auto" w:fill="auto"/>
          </w:tcPr>
          <w:p w:rsidR="003820C7" w:rsidRPr="00031A4E" w:rsidRDefault="003820C7" w:rsidP="00324EFE">
            <w:pPr>
              <w:tabs>
                <w:tab w:val="left" w:pos="360"/>
                <w:tab w:val="left" w:pos="1080"/>
              </w:tabs>
              <w:ind w:right="317"/>
              <w:jc w:val="right"/>
              <w:rPr>
                <w:rFonts w:cs="Angsana New"/>
                <w:sz w:val="26"/>
                <w:szCs w:val="26"/>
                <w:highlight w:val="red"/>
              </w:rPr>
            </w:pPr>
          </w:p>
        </w:tc>
        <w:tc>
          <w:tcPr>
            <w:tcW w:w="1701" w:type="dxa"/>
            <w:shd w:val="clear" w:color="auto" w:fill="auto"/>
          </w:tcPr>
          <w:p w:rsidR="003820C7" w:rsidRPr="00031A4E" w:rsidRDefault="003820C7" w:rsidP="00467BB7">
            <w:pPr>
              <w:ind w:right="176"/>
              <w:jc w:val="center"/>
              <w:rPr>
                <w:rFonts w:cs="Angsana New"/>
                <w:snapToGrid w:val="0"/>
                <w:color w:val="000000"/>
                <w:sz w:val="26"/>
                <w:szCs w:val="26"/>
                <w:cs/>
                <w:lang w:eastAsia="th-TH"/>
              </w:rPr>
            </w:pPr>
            <w:r w:rsidRPr="00031A4E">
              <w:rPr>
                <w:rFonts w:cs="Angsana New"/>
                <w:snapToGrid w:val="0"/>
                <w:color w:val="000000"/>
                <w:sz w:val="26"/>
                <w:szCs w:val="26"/>
                <w:cs/>
                <w:lang w:eastAsia="th-TH"/>
              </w:rPr>
              <w:t>-</w:t>
            </w:r>
          </w:p>
        </w:tc>
        <w:tc>
          <w:tcPr>
            <w:tcW w:w="283" w:type="dxa"/>
            <w:shd w:val="clear" w:color="auto" w:fill="auto"/>
          </w:tcPr>
          <w:p w:rsidR="003820C7" w:rsidRPr="00031A4E" w:rsidRDefault="003820C7" w:rsidP="00324EFE">
            <w:pPr>
              <w:tabs>
                <w:tab w:val="left" w:pos="360"/>
                <w:tab w:val="left" w:pos="1080"/>
              </w:tabs>
              <w:ind w:right="317"/>
              <w:jc w:val="right"/>
              <w:rPr>
                <w:rFonts w:cs="Angsana New"/>
                <w:sz w:val="26"/>
                <w:szCs w:val="26"/>
                <w:highlight w:val="red"/>
              </w:rPr>
            </w:pPr>
          </w:p>
        </w:tc>
        <w:tc>
          <w:tcPr>
            <w:tcW w:w="1560" w:type="dxa"/>
            <w:shd w:val="clear" w:color="auto" w:fill="auto"/>
          </w:tcPr>
          <w:p w:rsidR="003820C7" w:rsidRPr="00031A4E" w:rsidRDefault="003820C7" w:rsidP="00F67702">
            <w:pPr>
              <w:tabs>
                <w:tab w:val="left" w:pos="1168"/>
              </w:tabs>
              <w:ind w:left="-108" w:right="175"/>
              <w:jc w:val="right"/>
              <w:rPr>
                <w:rFonts w:cs="Angsana New"/>
                <w:sz w:val="26"/>
                <w:szCs w:val="26"/>
                <w:cs/>
              </w:rPr>
            </w:pPr>
            <w:r w:rsidRPr="00031A4E">
              <w:rPr>
                <w:rFonts w:cs="Angsana New"/>
                <w:sz w:val="26"/>
                <w:szCs w:val="26"/>
                <w:cs/>
              </w:rPr>
              <w:t>(1,330,209.98)</w:t>
            </w:r>
          </w:p>
        </w:tc>
        <w:tc>
          <w:tcPr>
            <w:tcW w:w="283" w:type="dxa"/>
            <w:shd w:val="clear" w:color="auto" w:fill="auto"/>
          </w:tcPr>
          <w:p w:rsidR="003820C7" w:rsidRPr="00031A4E" w:rsidRDefault="003820C7" w:rsidP="00324EFE">
            <w:pPr>
              <w:tabs>
                <w:tab w:val="left" w:pos="360"/>
                <w:tab w:val="left" w:pos="1080"/>
              </w:tabs>
              <w:ind w:right="317"/>
              <w:jc w:val="right"/>
              <w:rPr>
                <w:rFonts w:cs="Angsana New"/>
                <w:sz w:val="26"/>
                <w:szCs w:val="26"/>
                <w:highlight w:val="red"/>
              </w:rPr>
            </w:pPr>
          </w:p>
        </w:tc>
        <w:tc>
          <w:tcPr>
            <w:tcW w:w="1701" w:type="dxa"/>
            <w:shd w:val="clear" w:color="auto" w:fill="auto"/>
          </w:tcPr>
          <w:p w:rsidR="003820C7" w:rsidRPr="00031A4E" w:rsidRDefault="003820C7" w:rsidP="00F67702">
            <w:pPr>
              <w:tabs>
                <w:tab w:val="left" w:pos="1168"/>
              </w:tabs>
              <w:ind w:left="-108" w:right="175"/>
              <w:jc w:val="right"/>
              <w:rPr>
                <w:rFonts w:cs="Angsana New"/>
                <w:sz w:val="26"/>
                <w:szCs w:val="26"/>
                <w:cs/>
              </w:rPr>
            </w:pPr>
            <w:r w:rsidRPr="00031A4E">
              <w:rPr>
                <w:rFonts w:cs="Angsana New"/>
                <w:sz w:val="26"/>
                <w:szCs w:val="26"/>
              </w:rPr>
              <w:t>462</w:t>
            </w:r>
            <w:r w:rsidRPr="00031A4E">
              <w:rPr>
                <w:rFonts w:cs="Angsana New"/>
                <w:sz w:val="26"/>
                <w:szCs w:val="26"/>
                <w:cs/>
              </w:rPr>
              <w:t>,050.53</w:t>
            </w:r>
          </w:p>
        </w:tc>
      </w:tr>
      <w:tr w:rsidR="004B466A" w:rsidRPr="00031A4E" w:rsidTr="003A3572">
        <w:tc>
          <w:tcPr>
            <w:tcW w:w="3119" w:type="dxa"/>
            <w:shd w:val="clear" w:color="auto" w:fill="auto"/>
          </w:tcPr>
          <w:p w:rsidR="004B466A" w:rsidRPr="00031A4E" w:rsidRDefault="004B466A" w:rsidP="0033143F">
            <w:pPr>
              <w:ind w:left="176" w:hanging="284"/>
              <w:jc w:val="thaiDistribute"/>
              <w:rPr>
                <w:rFonts w:cs="Angsana New"/>
                <w:sz w:val="26"/>
                <w:szCs w:val="26"/>
                <w:cs/>
              </w:rPr>
            </w:pPr>
            <w:r w:rsidRPr="00031A4E">
              <w:rPr>
                <w:rFonts w:cs="Angsana New"/>
                <w:sz w:val="26"/>
                <w:szCs w:val="26"/>
                <w:cs/>
              </w:rPr>
              <w:t>เงินปันผลค้างจ่าย</w:t>
            </w:r>
          </w:p>
        </w:tc>
        <w:tc>
          <w:tcPr>
            <w:tcW w:w="1559" w:type="dxa"/>
            <w:shd w:val="clear" w:color="auto" w:fill="auto"/>
          </w:tcPr>
          <w:p w:rsidR="004B466A" w:rsidRPr="00031A4E" w:rsidRDefault="004B466A" w:rsidP="00E6725D">
            <w:pPr>
              <w:tabs>
                <w:tab w:val="left" w:pos="1168"/>
              </w:tabs>
              <w:ind w:left="-108" w:right="175"/>
              <w:jc w:val="right"/>
              <w:rPr>
                <w:rFonts w:cs="Angsana New"/>
                <w:sz w:val="26"/>
                <w:szCs w:val="26"/>
                <w:cs/>
              </w:rPr>
            </w:pPr>
            <w:r w:rsidRPr="00031A4E">
              <w:rPr>
                <w:rFonts w:cs="Angsana New"/>
                <w:sz w:val="26"/>
                <w:szCs w:val="26"/>
              </w:rPr>
              <w:t>37</w:t>
            </w:r>
            <w:r w:rsidR="00FB0461" w:rsidRPr="00031A4E">
              <w:rPr>
                <w:rFonts w:cs="Angsana New"/>
                <w:sz w:val="26"/>
                <w:szCs w:val="26"/>
              </w:rPr>
              <w:t>6</w:t>
            </w:r>
            <w:r w:rsidR="00FB0461" w:rsidRPr="00031A4E">
              <w:rPr>
                <w:rFonts w:cs="Angsana New"/>
                <w:sz w:val="26"/>
                <w:szCs w:val="26"/>
                <w:cs/>
              </w:rPr>
              <w:t>,996.20</w:t>
            </w:r>
          </w:p>
        </w:tc>
        <w:tc>
          <w:tcPr>
            <w:tcW w:w="284" w:type="dxa"/>
            <w:shd w:val="clear" w:color="auto" w:fill="auto"/>
          </w:tcPr>
          <w:p w:rsidR="004B466A" w:rsidRPr="00031A4E" w:rsidRDefault="004B466A" w:rsidP="00324EFE">
            <w:pPr>
              <w:tabs>
                <w:tab w:val="left" w:pos="360"/>
                <w:tab w:val="left" w:pos="1080"/>
              </w:tabs>
              <w:ind w:right="317"/>
              <w:jc w:val="right"/>
              <w:rPr>
                <w:rFonts w:cs="Angsana New"/>
                <w:sz w:val="26"/>
                <w:szCs w:val="26"/>
                <w:highlight w:val="red"/>
              </w:rPr>
            </w:pPr>
          </w:p>
        </w:tc>
        <w:tc>
          <w:tcPr>
            <w:tcW w:w="1701" w:type="dxa"/>
            <w:shd w:val="clear" w:color="auto" w:fill="auto"/>
          </w:tcPr>
          <w:p w:rsidR="004B466A" w:rsidRPr="00031A4E" w:rsidRDefault="00FD062B" w:rsidP="00F67702">
            <w:pPr>
              <w:tabs>
                <w:tab w:val="left" w:pos="1168"/>
              </w:tabs>
              <w:ind w:left="-108" w:right="175"/>
              <w:jc w:val="right"/>
              <w:rPr>
                <w:rFonts w:cs="Angsana New"/>
                <w:sz w:val="26"/>
                <w:szCs w:val="26"/>
                <w:cs/>
              </w:rPr>
            </w:pPr>
            <w:r w:rsidRPr="00031A4E">
              <w:rPr>
                <w:rFonts w:cs="Angsana New"/>
                <w:sz w:val="26"/>
                <w:szCs w:val="26"/>
                <w:cs/>
              </w:rPr>
              <w:t>(262,</w:t>
            </w:r>
            <w:r w:rsidR="00E51F74" w:rsidRPr="00031A4E">
              <w:rPr>
                <w:rFonts w:cs="Angsana New"/>
                <w:sz w:val="26"/>
                <w:szCs w:val="26"/>
                <w:cs/>
              </w:rPr>
              <w:t>786,509.41</w:t>
            </w:r>
            <w:r w:rsidR="004B466A" w:rsidRPr="00031A4E">
              <w:rPr>
                <w:rFonts w:cs="Angsana New"/>
                <w:sz w:val="26"/>
                <w:szCs w:val="26"/>
                <w:cs/>
              </w:rPr>
              <w:t>)</w:t>
            </w:r>
          </w:p>
        </w:tc>
        <w:tc>
          <w:tcPr>
            <w:tcW w:w="283" w:type="dxa"/>
            <w:shd w:val="clear" w:color="auto" w:fill="auto"/>
          </w:tcPr>
          <w:p w:rsidR="004B466A" w:rsidRPr="00031A4E" w:rsidRDefault="004B466A" w:rsidP="00324EFE">
            <w:pPr>
              <w:tabs>
                <w:tab w:val="left" w:pos="360"/>
                <w:tab w:val="left" w:pos="1080"/>
              </w:tabs>
              <w:ind w:right="317"/>
              <w:jc w:val="right"/>
              <w:rPr>
                <w:rFonts w:cs="Angsana New"/>
                <w:sz w:val="26"/>
                <w:szCs w:val="26"/>
                <w:highlight w:val="red"/>
              </w:rPr>
            </w:pPr>
          </w:p>
        </w:tc>
        <w:tc>
          <w:tcPr>
            <w:tcW w:w="1560" w:type="dxa"/>
            <w:shd w:val="clear" w:color="auto" w:fill="auto"/>
          </w:tcPr>
          <w:p w:rsidR="004B466A" w:rsidRPr="00031A4E" w:rsidRDefault="00FD062B" w:rsidP="00F67702">
            <w:pPr>
              <w:tabs>
                <w:tab w:val="left" w:pos="1168"/>
              </w:tabs>
              <w:ind w:left="-108" w:right="175"/>
              <w:jc w:val="right"/>
              <w:rPr>
                <w:rFonts w:cs="Angsana New"/>
                <w:sz w:val="26"/>
                <w:szCs w:val="26"/>
                <w:cs/>
              </w:rPr>
            </w:pPr>
            <w:r w:rsidRPr="00031A4E">
              <w:rPr>
                <w:rFonts w:cs="Angsana New"/>
                <w:sz w:val="26"/>
                <w:szCs w:val="26"/>
              </w:rPr>
              <w:t>262</w:t>
            </w:r>
            <w:r w:rsidR="004B466A" w:rsidRPr="00031A4E">
              <w:rPr>
                <w:rFonts w:cs="Angsana New"/>
                <w:sz w:val="26"/>
                <w:szCs w:val="26"/>
                <w:cs/>
              </w:rPr>
              <w:t>,</w:t>
            </w:r>
            <w:r w:rsidRPr="00031A4E">
              <w:rPr>
                <w:rFonts w:cs="Angsana New"/>
                <w:sz w:val="26"/>
                <w:szCs w:val="26"/>
                <w:cs/>
              </w:rPr>
              <w:t>942</w:t>
            </w:r>
            <w:r w:rsidR="00990C78" w:rsidRPr="00031A4E">
              <w:rPr>
                <w:rFonts w:cs="Angsana New"/>
                <w:sz w:val="26"/>
                <w:szCs w:val="26"/>
                <w:cs/>
              </w:rPr>
              <w:t>,125.54</w:t>
            </w:r>
          </w:p>
        </w:tc>
        <w:tc>
          <w:tcPr>
            <w:tcW w:w="283" w:type="dxa"/>
            <w:shd w:val="clear" w:color="auto" w:fill="auto"/>
          </w:tcPr>
          <w:p w:rsidR="004B466A" w:rsidRPr="00031A4E" w:rsidRDefault="004B466A" w:rsidP="00324EFE">
            <w:pPr>
              <w:tabs>
                <w:tab w:val="left" w:pos="360"/>
                <w:tab w:val="left" w:pos="1080"/>
              </w:tabs>
              <w:ind w:right="317"/>
              <w:jc w:val="right"/>
              <w:rPr>
                <w:rFonts w:cs="Angsana New"/>
                <w:sz w:val="26"/>
                <w:szCs w:val="26"/>
                <w:highlight w:val="red"/>
              </w:rPr>
            </w:pPr>
          </w:p>
        </w:tc>
        <w:tc>
          <w:tcPr>
            <w:tcW w:w="1701" w:type="dxa"/>
            <w:shd w:val="clear" w:color="auto" w:fill="auto"/>
          </w:tcPr>
          <w:p w:rsidR="004B466A" w:rsidRPr="00031A4E" w:rsidRDefault="00BD17BD" w:rsidP="00F67702">
            <w:pPr>
              <w:tabs>
                <w:tab w:val="left" w:pos="1168"/>
              </w:tabs>
              <w:ind w:left="-108" w:right="175"/>
              <w:jc w:val="right"/>
              <w:rPr>
                <w:rFonts w:cs="Angsana New"/>
                <w:sz w:val="26"/>
                <w:szCs w:val="26"/>
                <w:cs/>
              </w:rPr>
            </w:pPr>
            <w:r w:rsidRPr="00031A4E">
              <w:rPr>
                <w:rFonts w:cs="Angsana New"/>
                <w:sz w:val="26"/>
                <w:szCs w:val="26"/>
              </w:rPr>
              <w:t>532</w:t>
            </w:r>
            <w:r w:rsidRPr="00031A4E">
              <w:rPr>
                <w:rFonts w:cs="Angsana New"/>
                <w:sz w:val="26"/>
                <w:szCs w:val="26"/>
                <w:cs/>
              </w:rPr>
              <w:t>,612.33</w:t>
            </w:r>
          </w:p>
        </w:tc>
      </w:tr>
      <w:tr w:rsidR="00837902" w:rsidRPr="00031A4E" w:rsidTr="003A3572">
        <w:tc>
          <w:tcPr>
            <w:tcW w:w="3119" w:type="dxa"/>
            <w:shd w:val="clear" w:color="auto" w:fill="auto"/>
          </w:tcPr>
          <w:p w:rsidR="00837902" w:rsidRPr="00031A4E" w:rsidRDefault="00837902" w:rsidP="0033143F">
            <w:pPr>
              <w:ind w:left="176" w:hanging="284"/>
              <w:jc w:val="thaiDistribute"/>
              <w:rPr>
                <w:rFonts w:cs="Angsana New"/>
                <w:sz w:val="26"/>
                <w:szCs w:val="26"/>
                <w:cs/>
              </w:rPr>
            </w:pPr>
            <w:r w:rsidRPr="00031A4E">
              <w:rPr>
                <w:rFonts w:cs="Angsana New"/>
                <w:sz w:val="26"/>
                <w:szCs w:val="26"/>
                <w:cs/>
              </w:rPr>
              <w:t>ดอกเบี้ยค้างจ่าย</w:t>
            </w:r>
          </w:p>
        </w:tc>
        <w:tc>
          <w:tcPr>
            <w:tcW w:w="1559" w:type="dxa"/>
            <w:shd w:val="clear" w:color="auto" w:fill="auto"/>
          </w:tcPr>
          <w:p w:rsidR="00837902" w:rsidRPr="00031A4E" w:rsidRDefault="00837902" w:rsidP="00E6725D">
            <w:pPr>
              <w:tabs>
                <w:tab w:val="left" w:pos="1168"/>
              </w:tabs>
              <w:ind w:left="-108" w:right="175"/>
              <w:jc w:val="right"/>
              <w:rPr>
                <w:rFonts w:cs="Angsana New"/>
                <w:sz w:val="26"/>
                <w:szCs w:val="26"/>
              </w:rPr>
            </w:pPr>
            <w:r w:rsidRPr="00031A4E">
              <w:rPr>
                <w:rFonts w:cs="Angsana New"/>
                <w:sz w:val="26"/>
                <w:szCs w:val="26"/>
                <w:cs/>
              </w:rPr>
              <w:t>1</w:t>
            </w:r>
            <w:r w:rsidR="00FB0461" w:rsidRPr="00031A4E">
              <w:rPr>
                <w:rFonts w:cs="Angsana New"/>
                <w:sz w:val="26"/>
                <w:szCs w:val="26"/>
                <w:cs/>
              </w:rPr>
              <w:t>7,944.18</w:t>
            </w:r>
          </w:p>
        </w:tc>
        <w:tc>
          <w:tcPr>
            <w:tcW w:w="284" w:type="dxa"/>
            <w:shd w:val="clear" w:color="auto" w:fill="auto"/>
          </w:tcPr>
          <w:p w:rsidR="00837902" w:rsidRPr="00031A4E" w:rsidRDefault="00837902" w:rsidP="007D18E2">
            <w:pPr>
              <w:tabs>
                <w:tab w:val="left" w:pos="360"/>
                <w:tab w:val="left" w:pos="1080"/>
              </w:tabs>
              <w:ind w:right="317"/>
              <w:jc w:val="right"/>
              <w:rPr>
                <w:rFonts w:cs="Angsana New"/>
                <w:sz w:val="26"/>
                <w:szCs w:val="26"/>
                <w:highlight w:val="red"/>
              </w:rPr>
            </w:pPr>
          </w:p>
        </w:tc>
        <w:tc>
          <w:tcPr>
            <w:tcW w:w="1701" w:type="dxa"/>
            <w:shd w:val="clear" w:color="auto" w:fill="auto"/>
          </w:tcPr>
          <w:p w:rsidR="00837902" w:rsidRPr="00031A4E" w:rsidRDefault="00E51F74" w:rsidP="00F67702">
            <w:pPr>
              <w:tabs>
                <w:tab w:val="left" w:pos="1168"/>
              </w:tabs>
              <w:ind w:left="-108" w:right="175"/>
              <w:jc w:val="right"/>
              <w:rPr>
                <w:rFonts w:cs="Angsana New"/>
                <w:sz w:val="26"/>
                <w:szCs w:val="26"/>
                <w:cs/>
              </w:rPr>
            </w:pPr>
            <w:r w:rsidRPr="00031A4E">
              <w:rPr>
                <w:rFonts w:cs="Angsana New"/>
                <w:sz w:val="26"/>
                <w:szCs w:val="26"/>
              </w:rPr>
              <w:t>(13</w:t>
            </w:r>
            <w:r w:rsidR="00FD062B" w:rsidRPr="00031A4E">
              <w:rPr>
                <w:rFonts w:cs="Angsana New"/>
                <w:sz w:val="26"/>
                <w:szCs w:val="26"/>
                <w:cs/>
              </w:rPr>
              <w:t>,</w:t>
            </w:r>
            <w:r w:rsidRPr="00031A4E">
              <w:rPr>
                <w:rFonts w:cs="Angsana New"/>
                <w:sz w:val="26"/>
                <w:szCs w:val="26"/>
                <w:cs/>
              </w:rPr>
              <w:t>709,246.91</w:t>
            </w:r>
            <w:r w:rsidR="00837902" w:rsidRPr="00031A4E">
              <w:rPr>
                <w:rFonts w:cs="Angsana New"/>
                <w:sz w:val="26"/>
                <w:szCs w:val="26"/>
                <w:cs/>
              </w:rPr>
              <w:t>)</w:t>
            </w:r>
          </w:p>
        </w:tc>
        <w:tc>
          <w:tcPr>
            <w:tcW w:w="283" w:type="dxa"/>
            <w:shd w:val="clear" w:color="auto" w:fill="auto"/>
          </w:tcPr>
          <w:p w:rsidR="00837902" w:rsidRPr="00031A4E" w:rsidRDefault="00837902" w:rsidP="007D18E2">
            <w:pPr>
              <w:tabs>
                <w:tab w:val="left" w:pos="360"/>
                <w:tab w:val="left" w:pos="1080"/>
              </w:tabs>
              <w:ind w:right="317"/>
              <w:jc w:val="right"/>
              <w:rPr>
                <w:rFonts w:cs="Angsana New"/>
                <w:sz w:val="26"/>
                <w:szCs w:val="26"/>
                <w:highlight w:val="red"/>
              </w:rPr>
            </w:pPr>
          </w:p>
        </w:tc>
        <w:tc>
          <w:tcPr>
            <w:tcW w:w="1560" w:type="dxa"/>
            <w:shd w:val="clear" w:color="auto" w:fill="auto"/>
          </w:tcPr>
          <w:p w:rsidR="00837902" w:rsidRPr="00031A4E" w:rsidRDefault="00990C78" w:rsidP="00F67702">
            <w:pPr>
              <w:tabs>
                <w:tab w:val="left" w:pos="1168"/>
              </w:tabs>
              <w:ind w:left="-108" w:right="175"/>
              <w:jc w:val="right"/>
              <w:rPr>
                <w:rFonts w:cs="Angsana New"/>
                <w:sz w:val="26"/>
                <w:szCs w:val="26"/>
              </w:rPr>
            </w:pPr>
            <w:r w:rsidRPr="00031A4E">
              <w:rPr>
                <w:rFonts w:cs="Angsana New"/>
                <w:sz w:val="26"/>
                <w:szCs w:val="26"/>
                <w:cs/>
              </w:rPr>
              <w:t>13</w:t>
            </w:r>
            <w:r w:rsidR="00837902" w:rsidRPr="00031A4E">
              <w:rPr>
                <w:rFonts w:cs="Angsana New"/>
                <w:sz w:val="26"/>
                <w:szCs w:val="26"/>
                <w:cs/>
              </w:rPr>
              <w:t>,</w:t>
            </w:r>
            <w:r w:rsidRPr="00031A4E">
              <w:rPr>
                <w:rFonts w:cs="Angsana New"/>
                <w:sz w:val="26"/>
                <w:szCs w:val="26"/>
                <w:cs/>
              </w:rPr>
              <w:t>895,322.71</w:t>
            </w:r>
          </w:p>
        </w:tc>
        <w:tc>
          <w:tcPr>
            <w:tcW w:w="283" w:type="dxa"/>
            <w:shd w:val="clear" w:color="auto" w:fill="auto"/>
          </w:tcPr>
          <w:p w:rsidR="00837902" w:rsidRPr="00031A4E" w:rsidRDefault="00837902" w:rsidP="007D18E2">
            <w:pPr>
              <w:tabs>
                <w:tab w:val="left" w:pos="360"/>
                <w:tab w:val="left" w:pos="1080"/>
              </w:tabs>
              <w:ind w:right="317"/>
              <w:jc w:val="right"/>
              <w:rPr>
                <w:rFonts w:cs="Angsana New"/>
                <w:sz w:val="26"/>
                <w:szCs w:val="26"/>
                <w:highlight w:val="red"/>
              </w:rPr>
            </w:pPr>
          </w:p>
        </w:tc>
        <w:tc>
          <w:tcPr>
            <w:tcW w:w="1701" w:type="dxa"/>
            <w:shd w:val="clear" w:color="auto" w:fill="auto"/>
          </w:tcPr>
          <w:p w:rsidR="00837902" w:rsidRPr="00031A4E" w:rsidRDefault="00BD17BD" w:rsidP="00F67702">
            <w:pPr>
              <w:tabs>
                <w:tab w:val="left" w:pos="1168"/>
              </w:tabs>
              <w:ind w:left="-108" w:right="175"/>
              <w:jc w:val="right"/>
              <w:rPr>
                <w:rFonts w:cs="Angsana New"/>
                <w:sz w:val="26"/>
                <w:szCs w:val="26"/>
                <w:cs/>
              </w:rPr>
            </w:pPr>
            <w:r w:rsidRPr="00031A4E">
              <w:rPr>
                <w:rFonts w:cs="Angsana New"/>
                <w:sz w:val="26"/>
                <w:szCs w:val="26"/>
                <w:cs/>
              </w:rPr>
              <w:t>204,019.98</w:t>
            </w:r>
          </w:p>
        </w:tc>
      </w:tr>
      <w:tr w:rsidR="0004758F" w:rsidRPr="00031A4E" w:rsidTr="003A3572">
        <w:tc>
          <w:tcPr>
            <w:tcW w:w="3119" w:type="dxa"/>
            <w:shd w:val="clear" w:color="auto" w:fill="auto"/>
          </w:tcPr>
          <w:p w:rsidR="0004758F" w:rsidRPr="00031A4E" w:rsidRDefault="0004758F" w:rsidP="0033143F">
            <w:pPr>
              <w:ind w:left="34" w:firstLine="567"/>
              <w:jc w:val="thaiDistribute"/>
              <w:rPr>
                <w:rFonts w:cs="Angsana New"/>
                <w:sz w:val="27"/>
                <w:szCs w:val="27"/>
                <w:cs/>
              </w:rPr>
            </w:pPr>
            <w:r w:rsidRPr="00031A4E">
              <w:rPr>
                <w:rFonts w:cs="Angsana New"/>
                <w:sz w:val="27"/>
                <w:szCs w:val="27"/>
                <w:cs/>
              </w:rPr>
              <w:t>รวม</w:t>
            </w:r>
          </w:p>
        </w:tc>
        <w:tc>
          <w:tcPr>
            <w:tcW w:w="1559" w:type="dxa"/>
            <w:tcBorders>
              <w:top w:val="single" w:sz="4" w:space="0" w:color="auto"/>
              <w:bottom w:val="double" w:sz="4" w:space="0" w:color="auto"/>
            </w:tcBorders>
            <w:shd w:val="clear" w:color="auto" w:fill="auto"/>
          </w:tcPr>
          <w:p w:rsidR="00FB0461" w:rsidRPr="00031A4E" w:rsidRDefault="004E7AC6" w:rsidP="00FB0461">
            <w:pPr>
              <w:tabs>
                <w:tab w:val="left" w:pos="1168"/>
              </w:tabs>
              <w:ind w:left="-108" w:right="175"/>
              <w:jc w:val="right"/>
              <w:rPr>
                <w:rFonts w:cs="Angsana New"/>
                <w:sz w:val="26"/>
                <w:szCs w:val="26"/>
                <w:cs/>
              </w:rPr>
            </w:pPr>
            <w:r w:rsidRPr="00031A4E">
              <w:rPr>
                <w:rFonts w:cs="Angsana New"/>
                <w:sz w:val="26"/>
                <w:szCs w:val="26"/>
              </w:rPr>
              <w:t>121</w:t>
            </w:r>
            <w:r w:rsidR="0004758F" w:rsidRPr="00031A4E">
              <w:rPr>
                <w:rFonts w:cs="Angsana New"/>
                <w:sz w:val="26"/>
                <w:szCs w:val="26"/>
                <w:cs/>
              </w:rPr>
              <w:t>,</w:t>
            </w:r>
            <w:r w:rsidR="00837902" w:rsidRPr="00031A4E">
              <w:rPr>
                <w:rFonts w:cs="Angsana New"/>
                <w:sz w:val="26"/>
                <w:szCs w:val="26"/>
                <w:cs/>
              </w:rPr>
              <w:t>91</w:t>
            </w:r>
            <w:r w:rsidR="00FB0461" w:rsidRPr="00031A4E">
              <w:rPr>
                <w:rFonts w:cs="Angsana New"/>
                <w:sz w:val="26"/>
                <w:szCs w:val="26"/>
                <w:cs/>
              </w:rPr>
              <w:t>5,883.06</w:t>
            </w:r>
          </w:p>
        </w:tc>
        <w:tc>
          <w:tcPr>
            <w:tcW w:w="284" w:type="dxa"/>
            <w:shd w:val="clear" w:color="auto" w:fill="auto"/>
          </w:tcPr>
          <w:p w:rsidR="0004758F" w:rsidRPr="00031A4E" w:rsidRDefault="0004758F" w:rsidP="003A3572">
            <w:pPr>
              <w:tabs>
                <w:tab w:val="left" w:pos="360"/>
                <w:tab w:val="left" w:pos="1080"/>
              </w:tabs>
              <w:ind w:right="317"/>
              <w:jc w:val="right"/>
              <w:rPr>
                <w:rFonts w:cs="Angsana New"/>
                <w:sz w:val="26"/>
                <w:szCs w:val="26"/>
                <w:highlight w:val="red"/>
              </w:rPr>
            </w:pPr>
          </w:p>
        </w:tc>
        <w:tc>
          <w:tcPr>
            <w:tcW w:w="1701" w:type="dxa"/>
            <w:tcBorders>
              <w:top w:val="single" w:sz="4" w:space="0" w:color="auto"/>
              <w:bottom w:val="double" w:sz="4" w:space="0" w:color="auto"/>
            </w:tcBorders>
            <w:shd w:val="clear" w:color="auto" w:fill="auto"/>
          </w:tcPr>
          <w:p w:rsidR="0004758F" w:rsidRPr="00031A4E" w:rsidRDefault="00990C78" w:rsidP="00F67702">
            <w:pPr>
              <w:tabs>
                <w:tab w:val="left" w:pos="1168"/>
              </w:tabs>
              <w:ind w:left="-108" w:right="175"/>
              <w:jc w:val="right"/>
              <w:rPr>
                <w:rFonts w:cs="Angsana New"/>
                <w:sz w:val="26"/>
                <w:szCs w:val="26"/>
                <w:cs/>
              </w:rPr>
            </w:pPr>
            <w:r w:rsidRPr="00031A4E">
              <w:rPr>
                <w:rFonts w:cs="Angsana New"/>
                <w:sz w:val="26"/>
                <w:szCs w:val="26"/>
              </w:rPr>
              <w:t>111</w:t>
            </w:r>
            <w:r w:rsidRPr="00031A4E">
              <w:rPr>
                <w:rFonts w:cs="Angsana New"/>
                <w:sz w:val="26"/>
                <w:szCs w:val="26"/>
                <w:cs/>
              </w:rPr>
              <w:t>,244,639.90</w:t>
            </w:r>
          </w:p>
        </w:tc>
        <w:tc>
          <w:tcPr>
            <w:tcW w:w="283" w:type="dxa"/>
            <w:shd w:val="clear" w:color="auto" w:fill="auto"/>
          </w:tcPr>
          <w:p w:rsidR="0004758F" w:rsidRPr="00031A4E" w:rsidRDefault="0004758F" w:rsidP="003A3572">
            <w:pPr>
              <w:tabs>
                <w:tab w:val="left" w:pos="360"/>
                <w:tab w:val="left" w:pos="1080"/>
              </w:tabs>
              <w:ind w:right="317"/>
              <w:jc w:val="right"/>
              <w:rPr>
                <w:rFonts w:cs="Angsana New"/>
                <w:sz w:val="26"/>
                <w:szCs w:val="26"/>
                <w:highlight w:val="red"/>
              </w:rPr>
            </w:pPr>
          </w:p>
        </w:tc>
        <w:tc>
          <w:tcPr>
            <w:tcW w:w="1560" w:type="dxa"/>
            <w:tcBorders>
              <w:top w:val="single" w:sz="4" w:space="0" w:color="auto"/>
              <w:bottom w:val="double" w:sz="4" w:space="0" w:color="auto"/>
            </w:tcBorders>
            <w:shd w:val="clear" w:color="auto" w:fill="auto"/>
          </w:tcPr>
          <w:p w:rsidR="0004758F" w:rsidRPr="00031A4E" w:rsidRDefault="00990C78" w:rsidP="00F67702">
            <w:pPr>
              <w:tabs>
                <w:tab w:val="left" w:pos="1168"/>
              </w:tabs>
              <w:ind w:left="-108" w:right="175"/>
              <w:jc w:val="right"/>
              <w:rPr>
                <w:rFonts w:cs="Angsana New"/>
                <w:sz w:val="26"/>
                <w:szCs w:val="26"/>
                <w:cs/>
              </w:rPr>
            </w:pPr>
            <w:r w:rsidRPr="00031A4E">
              <w:rPr>
                <w:rFonts w:cs="Angsana New"/>
                <w:sz w:val="26"/>
                <w:szCs w:val="26"/>
              </w:rPr>
              <w:t>278</w:t>
            </w:r>
            <w:r w:rsidR="00837902" w:rsidRPr="00031A4E">
              <w:rPr>
                <w:rFonts w:cs="Angsana New"/>
                <w:sz w:val="26"/>
                <w:szCs w:val="26"/>
                <w:cs/>
              </w:rPr>
              <w:t>,</w:t>
            </w:r>
            <w:r w:rsidRPr="00031A4E">
              <w:rPr>
                <w:rFonts w:cs="Angsana New"/>
                <w:sz w:val="26"/>
                <w:szCs w:val="26"/>
                <w:cs/>
              </w:rPr>
              <w:t>299,218.56</w:t>
            </w:r>
          </w:p>
        </w:tc>
        <w:tc>
          <w:tcPr>
            <w:tcW w:w="283" w:type="dxa"/>
            <w:shd w:val="clear" w:color="auto" w:fill="auto"/>
          </w:tcPr>
          <w:p w:rsidR="0004758F" w:rsidRPr="00031A4E" w:rsidRDefault="0004758F" w:rsidP="003A3572">
            <w:pPr>
              <w:tabs>
                <w:tab w:val="left" w:pos="360"/>
                <w:tab w:val="left" w:pos="1080"/>
              </w:tabs>
              <w:ind w:right="317"/>
              <w:jc w:val="right"/>
              <w:rPr>
                <w:rFonts w:cs="Angsana New"/>
                <w:sz w:val="26"/>
                <w:szCs w:val="26"/>
                <w:highlight w:val="red"/>
              </w:rPr>
            </w:pPr>
          </w:p>
        </w:tc>
        <w:tc>
          <w:tcPr>
            <w:tcW w:w="1701" w:type="dxa"/>
            <w:tcBorders>
              <w:top w:val="single" w:sz="4" w:space="0" w:color="auto"/>
              <w:bottom w:val="double" w:sz="4" w:space="0" w:color="auto"/>
            </w:tcBorders>
            <w:shd w:val="clear" w:color="auto" w:fill="auto"/>
          </w:tcPr>
          <w:p w:rsidR="0004758F" w:rsidRPr="00031A4E" w:rsidRDefault="00E932D1" w:rsidP="00F67702">
            <w:pPr>
              <w:tabs>
                <w:tab w:val="left" w:pos="1168"/>
              </w:tabs>
              <w:ind w:left="-108" w:right="175"/>
              <w:jc w:val="right"/>
              <w:rPr>
                <w:rFonts w:cs="Angsana New"/>
                <w:sz w:val="26"/>
                <w:szCs w:val="26"/>
                <w:cs/>
              </w:rPr>
            </w:pPr>
            <w:r w:rsidRPr="00031A4E">
              <w:rPr>
                <w:rFonts w:cs="Angsana New"/>
                <w:sz w:val="26"/>
                <w:szCs w:val="26"/>
              </w:rPr>
              <w:t>511</w:t>
            </w:r>
            <w:r w:rsidR="004E7AC6" w:rsidRPr="00031A4E">
              <w:rPr>
                <w:rFonts w:cs="Angsana New"/>
                <w:sz w:val="26"/>
                <w:szCs w:val="26"/>
                <w:cs/>
              </w:rPr>
              <w:t>,</w:t>
            </w:r>
            <w:r w:rsidRPr="00031A4E">
              <w:rPr>
                <w:rFonts w:cs="Angsana New"/>
                <w:sz w:val="26"/>
                <w:szCs w:val="26"/>
                <w:cs/>
              </w:rPr>
              <w:t>459,741.52</w:t>
            </w:r>
          </w:p>
        </w:tc>
      </w:tr>
      <w:tr w:rsidR="00026779" w:rsidRPr="00031A4E" w:rsidTr="003A3572">
        <w:tc>
          <w:tcPr>
            <w:tcW w:w="3119" w:type="dxa"/>
            <w:shd w:val="clear" w:color="auto" w:fill="auto"/>
          </w:tcPr>
          <w:p w:rsidR="00026779" w:rsidRPr="00031A4E" w:rsidRDefault="00026779" w:rsidP="003A3572">
            <w:pPr>
              <w:tabs>
                <w:tab w:val="left" w:pos="360"/>
                <w:tab w:val="left" w:pos="1080"/>
              </w:tabs>
              <w:jc w:val="thaiDistribute"/>
              <w:rPr>
                <w:rFonts w:cs="Angsana New"/>
                <w:sz w:val="26"/>
                <w:szCs w:val="26"/>
              </w:rPr>
            </w:pPr>
          </w:p>
        </w:tc>
        <w:tc>
          <w:tcPr>
            <w:tcW w:w="7371" w:type="dxa"/>
            <w:gridSpan w:val="7"/>
            <w:shd w:val="clear" w:color="auto" w:fill="auto"/>
          </w:tcPr>
          <w:p w:rsidR="00026779" w:rsidRPr="00031A4E" w:rsidRDefault="00026779" w:rsidP="00085AA1">
            <w:pPr>
              <w:ind w:right="-108"/>
              <w:jc w:val="center"/>
              <w:rPr>
                <w:rFonts w:cs="Angsana New"/>
                <w:sz w:val="26"/>
                <w:szCs w:val="26"/>
                <w:cs/>
              </w:rPr>
            </w:pPr>
            <w:r w:rsidRPr="00031A4E">
              <w:rPr>
                <w:rFonts w:cs="Angsana New"/>
                <w:sz w:val="26"/>
                <w:szCs w:val="26"/>
                <w:cs/>
              </w:rPr>
              <w:t>งบการเงินเฉพาะกิจการ</w:t>
            </w:r>
          </w:p>
        </w:tc>
      </w:tr>
      <w:tr w:rsidR="00FB15CC" w:rsidRPr="00031A4E" w:rsidTr="003A3572">
        <w:tc>
          <w:tcPr>
            <w:tcW w:w="3119" w:type="dxa"/>
            <w:shd w:val="clear" w:color="auto" w:fill="auto"/>
          </w:tcPr>
          <w:p w:rsidR="00FB15CC" w:rsidRPr="00031A4E" w:rsidRDefault="00FB15CC" w:rsidP="003A3572">
            <w:pPr>
              <w:tabs>
                <w:tab w:val="left" w:pos="360"/>
                <w:tab w:val="left" w:pos="1080"/>
              </w:tabs>
              <w:jc w:val="thaiDistribute"/>
              <w:rPr>
                <w:rFonts w:cs="Angsana New"/>
                <w:sz w:val="26"/>
                <w:szCs w:val="26"/>
              </w:rPr>
            </w:pPr>
          </w:p>
        </w:tc>
        <w:tc>
          <w:tcPr>
            <w:tcW w:w="7371" w:type="dxa"/>
            <w:gridSpan w:val="7"/>
            <w:shd w:val="clear" w:color="auto" w:fill="auto"/>
          </w:tcPr>
          <w:p w:rsidR="00FB15CC" w:rsidRPr="00031A4E" w:rsidRDefault="00FB15CC" w:rsidP="003906A8">
            <w:pPr>
              <w:ind w:right="-108"/>
              <w:jc w:val="center"/>
              <w:rPr>
                <w:rFonts w:cs="Angsana New"/>
                <w:sz w:val="26"/>
                <w:szCs w:val="26"/>
                <w:cs/>
              </w:rPr>
            </w:pPr>
            <w:r w:rsidRPr="00031A4E">
              <w:rPr>
                <w:rFonts w:cs="Angsana New"/>
                <w:sz w:val="26"/>
                <w:szCs w:val="26"/>
                <w:cs/>
              </w:rPr>
              <w:t>สำหรับปีสิ้นสุดวันที่ 31 ธันวาคม 2560</w:t>
            </w:r>
          </w:p>
        </w:tc>
      </w:tr>
      <w:tr w:rsidR="00026779" w:rsidRPr="00031A4E" w:rsidTr="003A3572">
        <w:trPr>
          <w:trHeight w:val="261"/>
        </w:trPr>
        <w:tc>
          <w:tcPr>
            <w:tcW w:w="3119" w:type="dxa"/>
            <w:shd w:val="clear" w:color="auto" w:fill="auto"/>
          </w:tcPr>
          <w:p w:rsidR="00026779" w:rsidRPr="00031A4E" w:rsidRDefault="00026779" w:rsidP="003A3572">
            <w:pPr>
              <w:tabs>
                <w:tab w:val="left" w:pos="360"/>
                <w:tab w:val="left" w:pos="1080"/>
              </w:tabs>
              <w:jc w:val="thaiDistribute"/>
              <w:rPr>
                <w:rFonts w:cs="Angsana New"/>
                <w:sz w:val="26"/>
                <w:szCs w:val="26"/>
                <w:cs/>
              </w:rPr>
            </w:pPr>
          </w:p>
        </w:tc>
        <w:tc>
          <w:tcPr>
            <w:tcW w:w="1559" w:type="dxa"/>
            <w:shd w:val="clear" w:color="auto" w:fill="auto"/>
          </w:tcPr>
          <w:p w:rsidR="00026779" w:rsidRPr="00031A4E" w:rsidRDefault="00026779" w:rsidP="00324EFE">
            <w:pPr>
              <w:ind w:left="-108" w:right="-108"/>
              <w:jc w:val="center"/>
              <w:rPr>
                <w:rFonts w:cs="Angsana New"/>
                <w:sz w:val="26"/>
                <w:szCs w:val="26"/>
              </w:rPr>
            </w:pPr>
            <w:r w:rsidRPr="00031A4E">
              <w:rPr>
                <w:rFonts w:cs="Angsana New"/>
                <w:sz w:val="26"/>
                <w:szCs w:val="26"/>
                <w:cs/>
              </w:rPr>
              <w:t>ยอดคงเหลือ</w:t>
            </w:r>
          </w:p>
        </w:tc>
        <w:tc>
          <w:tcPr>
            <w:tcW w:w="284" w:type="dxa"/>
            <w:shd w:val="clear" w:color="auto" w:fill="auto"/>
          </w:tcPr>
          <w:p w:rsidR="00026779" w:rsidRPr="00031A4E" w:rsidRDefault="00026779" w:rsidP="00324EFE">
            <w:pPr>
              <w:ind w:left="-200"/>
              <w:jc w:val="center"/>
              <w:rPr>
                <w:rFonts w:cs="Angsana New"/>
                <w:sz w:val="26"/>
                <w:szCs w:val="26"/>
              </w:rPr>
            </w:pPr>
          </w:p>
        </w:tc>
        <w:tc>
          <w:tcPr>
            <w:tcW w:w="1701" w:type="dxa"/>
            <w:shd w:val="clear" w:color="auto" w:fill="auto"/>
          </w:tcPr>
          <w:p w:rsidR="00026779" w:rsidRPr="00031A4E" w:rsidRDefault="00026779" w:rsidP="00324EFE">
            <w:pPr>
              <w:ind w:left="-108" w:right="-108"/>
              <w:jc w:val="center"/>
              <w:rPr>
                <w:rFonts w:cs="Angsana New"/>
                <w:sz w:val="26"/>
                <w:szCs w:val="26"/>
              </w:rPr>
            </w:pPr>
            <w:r w:rsidRPr="00031A4E">
              <w:rPr>
                <w:rFonts w:cs="Angsana New"/>
                <w:sz w:val="26"/>
                <w:szCs w:val="26"/>
                <w:cs/>
              </w:rPr>
              <w:t>การเปลี่ยนแปลง</w:t>
            </w:r>
          </w:p>
        </w:tc>
        <w:tc>
          <w:tcPr>
            <w:tcW w:w="283" w:type="dxa"/>
            <w:shd w:val="clear" w:color="auto" w:fill="auto"/>
          </w:tcPr>
          <w:p w:rsidR="00026779" w:rsidRPr="00031A4E" w:rsidRDefault="00026779" w:rsidP="00324EFE">
            <w:pPr>
              <w:jc w:val="center"/>
              <w:rPr>
                <w:rFonts w:cs="Angsana New"/>
                <w:sz w:val="26"/>
                <w:szCs w:val="26"/>
              </w:rPr>
            </w:pPr>
          </w:p>
        </w:tc>
        <w:tc>
          <w:tcPr>
            <w:tcW w:w="1560" w:type="dxa"/>
            <w:shd w:val="clear" w:color="auto" w:fill="auto"/>
          </w:tcPr>
          <w:p w:rsidR="00026779" w:rsidRPr="00031A4E" w:rsidRDefault="00026779" w:rsidP="00324EFE">
            <w:pPr>
              <w:ind w:left="-108" w:right="-108"/>
              <w:jc w:val="center"/>
              <w:rPr>
                <w:rFonts w:cs="Angsana New"/>
                <w:sz w:val="26"/>
                <w:szCs w:val="26"/>
              </w:rPr>
            </w:pPr>
            <w:r w:rsidRPr="00031A4E">
              <w:rPr>
                <w:rFonts w:cs="Angsana New"/>
                <w:sz w:val="26"/>
                <w:szCs w:val="26"/>
                <w:cs/>
              </w:rPr>
              <w:t>การเปลี่ยนแปลงอื่น</w:t>
            </w:r>
          </w:p>
        </w:tc>
        <w:tc>
          <w:tcPr>
            <w:tcW w:w="283" w:type="dxa"/>
            <w:shd w:val="clear" w:color="auto" w:fill="auto"/>
          </w:tcPr>
          <w:p w:rsidR="00026779" w:rsidRPr="00031A4E" w:rsidRDefault="00026779" w:rsidP="00324EFE">
            <w:pPr>
              <w:ind w:left="-200"/>
              <w:jc w:val="center"/>
              <w:rPr>
                <w:rFonts w:cs="Angsana New"/>
                <w:sz w:val="26"/>
                <w:szCs w:val="26"/>
              </w:rPr>
            </w:pPr>
          </w:p>
        </w:tc>
        <w:tc>
          <w:tcPr>
            <w:tcW w:w="1701" w:type="dxa"/>
            <w:shd w:val="clear" w:color="auto" w:fill="auto"/>
          </w:tcPr>
          <w:p w:rsidR="00026779" w:rsidRPr="00031A4E" w:rsidRDefault="00026779" w:rsidP="00324EFE">
            <w:pPr>
              <w:ind w:left="-108" w:right="-108"/>
              <w:jc w:val="center"/>
              <w:rPr>
                <w:rFonts w:cs="Angsana New"/>
                <w:sz w:val="26"/>
                <w:szCs w:val="26"/>
              </w:rPr>
            </w:pPr>
            <w:r w:rsidRPr="00031A4E">
              <w:rPr>
                <w:rFonts w:cs="Angsana New"/>
                <w:sz w:val="26"/>
                <w:szCs w:val="26"/>
                <w:cs/>
              </w:rPr>
              <w:t>ยอดคงเหลือ</w:t>
            </w:r>
          </w:p>
        </w:tc>
      </w:tr>
      <w:tr w:rsidR="00026779" w:rsidRPr="00031A4E" w:rsidTr="003A3572">
        <w:trPr>
          <w:trHeight w:val="261"/>
        </w:trPr>
        <w:tc>
          <w:tcPr>
            <w:tcW w:w="3119" w:type="dxa"/>
            <w:shd w:val="clear" w:color="auto" w:fill="auto"/>
          </w:tcPr>
          <w:p w:rsidR="00026779" w:rsidRPr="00031A4E" w:rsidRDefault="00026779" w:rsidP="003A3572">
            <w:pPr>
              <w:tabs>
                <w:tab w:val="left" w:pos="360"/>
                <w:tab w:val="left" w:pos="1080"/>
              </w:tabs>
              <w:jc w:val="thaiDistribute"/>
              <w:rPr>
                <w:rFonts w:cs="Angsana New"/>
                <w:sz w:val="26"/>
                <w:szCs w:val="26"/>
                <w:cs/>
              </w:rPr>
            </w:pPr>
          </w:p>
        </w:tc>
        <w:tc>
          <w:tcPr>
            <w:tcW w:w="1559" w:type="dxa"/>
            <w:shd w:val="clear" w:color="auto" w:fill="auto"/>
          </w:tcPr>
          <w:p w:rsidR="00026779" w:rsidRPr="00031A4E" w:rsidRDefault="00026779" w:rsidP="00324EFE">
            <w:pPr>
              <w:ind w:left="-108" w:right="-108"/>
              <w:jc w:val="center"/>
              <w:rPr>
                <w:rFonts w:cs="Angsana New"/>
                <w:sz w:val="26"/>
                <w:szCs w:val="26"/>
              </w:rPr>
            </w:pPr>
            <w:r w:rsidRPr="00031A4E">
              <w:rPr>
                <w:rFonts w:cs="Angsana New"/>
                <w:sz w:val="26"/>
                <w:szCs w:val="26"/>
                <w:cs/>
              </w:rPr>
              <w:t>ต้น</w:t>
            </w:r>
            <w:r w:rsidR="009C4057" w:rsidRPr="00031A4E">
              <w:rPr>
                <w:rFonts w:cs="Angsana New"/>
                <w:sz w:val="26"/>
                <w:szCs w:val="26"/>
                <w:cs/>
              </w:rPr>
              <w:t>ปี</w:t>
            </w:r>
          </w:p>
        </w:tc>
        <w:tc>
          <w:tcPr>
            <w:tcW w:w="284" w:type="dxa"/>
            <w:shd w:val="clear" w:color="auto" w:fill="auto"/>
          </w:tcPr>
          <w:p w:rsidR="00026779" w:rsidRPr="00031A4E" w:rsidRDefault="00026779" w:rsidP="00324EFE">
            <w:pPr>
              <w:ind w:left="-200"/>
              <w:jc w:val="center"/>
              <w:rPr>
                <w:rFonts w:cs="Angsana New"/>
                <w:sz w:val="26"/>
                <w:szCs w:val="26"/>
              </w:rPr>
            </w:pPr>
          </w:p>
        </w:tc>
        <w:tc>
          <w:tcPr>
            <w:tcW w:w="1701" w:type="dxa"/>
            <w:shd w:val="clear" w:color="auto" w:fill="auto"/>
          </w:tcPr>
          <w:p w:rsidR="00026779" w:rsidRPr="00031A4E" w:rsidRDefault="00026779" w:rsidP="00324EFE">
            <w:pPr>
              <w:ind w:left="-108" w:right="-108"/>
              <w:jc w:val="center"/>
              <w:rPr>
                <w:rFonts w:cs="Angsana New"/>
                <w:sz w:val="26"/>
                <w:szCs w:val="26"/>
              </w:rPr>
            </w:pPr>
            <w:r w:rsidRPr="00031A4E">
              <w:rPr>
                <w:rFonts w:cs="Angsana New"/>
                <w:sz w:val="26"/>
                <w:szCs w:val="26"/>
                <w:cs/>
              </w:rPr>
              <w:t>จากกระแสเงินสด</w:t>
            </w:r>
          </w:p>
        </w:tc>
        <w:tc>
          <w:tcPr>
            <w:tcW w:w="283" w:type="dxa"/>
            <w:shd w:val="clear" w:color="auto" w:fill="auto"/>
          </w:tcPr>
          <w:p w:rsidR="00026779" w:rsidRPr="00031A4E" w:rsidRDefault="00026779" w:rsidP="00324EFE">
            <w:pPr>
              <w:jc w:val="center"/>
              <w:rPr>
                <w:rFonts w:cs="Angsana New"/>
                <w:sz w:val="26"/>
                <w:szCs w:val="26"/>
              </w:rPr>
            </w:pPr>
          </w:p>
        </w:tc>
        <w:tc>
          <w:tcPr>
            <w:tcW w:w="1560" w:type="dxa"/>
            <w:shd w:val="clear" w:color="auto" w:fill="auto"/>
          </w:tcPr>
          <w:p w:rsidR="00026779" w:rsidRPr="00031A4E" w:rsidRDefault="00026779" w:rsidP="00324EFE">
            <w:pPr>
              <w:ind w:left="-108" w:right="-108"/>
              <w:jc w:val="center"/>
              <w:rPr>
                <w:rFonts w:cs="Angsana New"/>
                <w:sz w:val="26"/>
                <w:szCs w:val="26"/>
              </w:rPr>
            </w:pPr>
          </w:p>
        </w:tc>
        <w:tc>
          <w:tcPr>
            <w:tcW w:w="283" w:type="dxa"/>
            <w:shd w:val="clear" w:color="auto" w:fill="auto"/>
          </w:tcPr>
          <w:p w:rsidR="00026779" w:rsidRPr="00031A4E" w:rsidRDefault="00026779" w:rsidP="00324EFE">
            <w:pPr>
              <w:ind w:left="-200"/>
              <w:jc w:val="center"/>
              <w:rPr>
                <w:rFonts w:cs="Angsana New"/>
                <w:sz w:val="26"/>
                <w:szCs w:val="26"/>
              </w:rPr>
            </w:pPr>
          </w:p>
        </w:tc>
        <w:tc>
          <w:tcPr>
            <w:tcW w:w="1701" w:type="dxa"/>
            <w:shd w:val="clear" w:color="auto" w:fill="auto"/>
          </w:tcPr>
          <w:p w:rsidR="00026779" w:rsidRPr="00031A4E" w:rsidRDefault="00026779" w:rsidP="00324EFE">
            <w:pPr>
              <w:ind w:left="-108" w:right="-108"/>
              <w:jc w:val="center"/>
              <w:rPr>
                <w:rFonts w:cs="Angsana New"/>
                <w:sz w:val="26"/>
                <w:szCs w:val="26"/>
                <w:cs/>
              </w:rPr>
            </w:pPr>
            <w:r w:rsidRPr="00031A4E">
              <w:rPr>
                <w:rFonts w:cs="Angsana New"/>
                <w:sz w:val="26"/>
                <w:szCs w:val="26"/>
                <w:cs/>
              </w:rPr>
              <w:t>ปลาย</w:t>
            </w:r>
            <w:r w:rsidR="009C4057" w:rsidRPr="00031A4E">
              <w:rPr>
                <w:rFonts w:cs="Angsana New"/>
                <w:sz w:val="26"/>
                <w:szCs w:val="26"/>
                <w:cs/>
              </w:rPr>
              <w:t>ปี</w:t>
            </w:r>
          </w:p>
        </w:tc>
      </w:tr>
      <w:tr w:rsidR="00026779" w:rsidRPr="00031A4E" w:rsidTr="003A3572">
        <w:trPr>
          <w:trHeight w:val="261"/>
        </w:trPr>
        <w:tc>
          <w:tcPr>
            <w:tcW w:w="3119" w:type="dxa"/>
            <w:shd w:val="clear" w:color="auto" w:fill="auto"/>
          </w:tcPr>
          <w:p w:rsidR="00026779" w:rsidRPr="00031A4E" w:rsidRDefault="00026779" w:rsidP="003A3572">
            <w:pPr>
              <w:tabs>
                <w:tab w:val="left" w:pos="360"/>
                <w:tab w:val="left" w:pos="1080"/>
              </w:tabs>
              <w:jc w:val="thaiDistribute"/>
              <w:rPr>
                <w:rFonts w:cs="Angsana New"/>
                <w:sz w:val="26"/>
                <w:szCs w:val="26"/>
                <w:cs/>
              </w:rPr>
            </w:pPr>
          </w:p>
        </w:tc>
        <w:tc>
          <w:tcPr>
            <w:tcW w:w="1559" w:type="dxa"/>
            <w:shd w:val="clear" w:color="auto" w:fill="auto"/>
          </w:tcPr>
          <w:p w:rsidR="00026779" w:rsidRPr="00031A4E" w:rsidRDefault="00026779" w:rsidP="00324EFE">
            <w:pPr>
              <w:ind w:left="-108" w:right="-108"/>
              <w:jc w:val="center"/>
              <w:rPr>
                <w:rFonts w:cs="Angsana New"/>
                <w:sz w:val="26"/>
                <w:szCs w:val="26"/>
              </w:rPr>
            </w:pPr>
          </w:p>
        </w:tc>
        <w:tc>
          <w:tcPr>
            <w:tcW w:w="284" w:type="dxa"/>
            <w:shd w:val="clear" w:color="auto" w:fill="auto"/>
          </w:tcPr>
          <w:p w:rsidR="00026779" w:rsidRPr="00031A4E" w:rsidRDefault="00026779" w:rsidP="00324EFE">
            <w:pPr>
              <w:ind w:left="-200"/>
              <w:jc w:val="center"/>
              <w:rPr>
                <w:rFonts w:cs="Angsana New"/>
                <w:sz w:val="26"/>
                <w:szCs w:val="26"/>
              </w:rPr>
            </w:pPr>
          </w:p>
        </w:tc>
        <w:tc>
          <w:tcPr>
            <w:tcW w:w="1701" w:type="dxa"/>
            <w:shd w:val="clear" w:color="auto" w:fill="auto"/>
          </w:tcPr>
          <w:p w:rsidR="00026779" w:rsidRPr="00031A4E" w:rsidRDefault="00026779" w:rsidP="00324EFE">
            <w:pPr>
              <w:ind w:right="-108" w:hanging="108"/>
              <w:jc w:val="center"/>
              <w:rPr>
                <w:rFonts w:cs="Angsana New"/>
                <w:sz w:val="26"/>
                <w:szCs w:val="26"/>
                <w:cs/>
              </w:rPr>
            </w:pPr>
            <w:r w:rsidRPr="00031A4E">
              <w:rPr>
                <w:rFonts w:cs="Angsana New"/>
                <w:sz w:val="26"/>
                <w:szCs w:val="26"/>
                <w:cs/>
              </w:rPr>
              <w:t>จากการจัดหาเงิน</w:t>
            </w:r>
          </w:p>
        </w:tc>
        <w:tc>
          <w:tcPr>
            <w:tcW w:w="283" w:type="dxa"/>
            <w:shd w:val="clear" w:color="auto" w:fill="auto"/>
          </w:tcPr>
          <w:p w:rsidR="00026779" w:rsidRPr="00031A4E" w:rsidRDefault="00026779" w:rsidP="00324EFE">
            <w:pPr>
              <w:jc w:val="center"/>
              <w:rPr>
                <w:rFonts w:cs="Angsana New"/>
                <w:sz w:val="26"/>
                <w:szCs w:val="26"/>
              </w:rPr>
            </w:pPr>
          </w:p>
        </w:tc>
        <w:tc>
          <w:tcPr>
            <w:tcW w:w="1560" w:type="dxa"/>
            <w:shd w:val="clear" w:color="auto" w:fill="auto"/>
          </w:tcPr>
          <w:p w:rsidR="00026779" w:rsidRPr="00031A4E" w:rsidRDefault="00026779" w:rsidP="00324EFE">
            <w:pPr>
              <w:ind w:left="-108" w:right="-108"/>
              <w:jc w:val="center"/>
              <w:rPr>
                <w:rFonts w:cs="Angsana New"/>
                <w:sz w:val="26"/>
                <w:szCs w:val="26"/>
              </w:rPr>
            </w:pPr>
          </w:p>
        </w:tc>
        <w:tc>
          <w:tcPr>
            <w:tcW w:w="283" w:type="dxa"/>
            <w:shd w:val="clear" w:color="auto" w:fill="auto"/>
          </w:tcPr>
          <w:p w:rsidR="00026779" w:rsidRPr="00031A4E" w:rsidRDefault="00026779" w:rsidP="00324EFE">
            <w:pPr>
              <w:ind w:left="-200"/>
              <w:jc w:val="center"/>
              <w:rPr>
                <w:rFonts w:cs="Angsana New"/>
                <w:sz w:val="26"/>
                <w:szCs w:val="26"/>
              </w:rPr>
            </w:pPr>
          </w:p>
        </w:tc>
        <w:tc>
          <w:tcPr>
            <w:tcW w:w="1701" w:type="dxa"/>
            <w:shd w:val="clear" w:color="auto" w:fill="auto"/>
          </w:tcPr>
          <w:p w:rsidR="00026779" w:rsidRPr="00031A4E" w:rsidRDefault="00026779" w:rsidP="00324EFE">
            <w:pPr>
              <w:ind w:left="-108" w:right="-108"/>
              <w:jc w:val="center"/>
              <w:rPr>
                <w:rFonts w:cs="Angsana New"/>
                <w:sz w:val="26"/>
                <w:szCs w:val="26"/>
              </w:rPr>
            </w:pPr>
          </w:p>
        </w:tc>
      </w:tr>
      <w:tr w:rsidR="00FB15CC" w:rsidRPr="00031A4E" w:rsidTr="003A3572">
        <w:trPr>
          <w:trHeight w:val="261"/>
        </w:trPr>
        <w:tc>
          <w:tcPr>
            <w:tcW w:w="3119" w:type="dxa"/>
            <w:shd w:val="clear" w:color="auto" w:fill="auto"/>
          </w:tcPr>
          <w:p w:rsidR="00FB15CC" w:rsidRPr="00031A4E" w:rsidRDefault="00FB15CC" w:rsidP="003A3572">
            <w:pPr>
              <w:tabs>
                <w:tab w:val="left" w:pos="360"/>
                <w:tab w:val="left" w:pos="1080"/>
              </w:tabs>
              <w:jc w:val="thaiDistribute"/>
              <w:rPr>
                <w:rFonts w:cs="Angsana New"/>
                <w:sz w:val="26"/>
                <w:szCs w:val="26"/>
              </w:rPr>
            </w:pPr>
          </w:p>
        </w:tc>
        <w:tc>
          <w:tcPr>
            <w:tcW w:w="1559" w:type="dxa"/>
            <w:shd w:val="clear" w:color="auto" w:fill="auto"/>
          </w:tcPr>
          <w:p w:rsidR="00FB15CC" w:rsidRPr="00031A4E" w:rsidRDefault="00FB15CC" w:rsidP="003906A8">
            <w:pPr>
              <w:jc w:val="center"/>
              <w:rPr>
                <w:rFonts w:cs="Angsana New"/>
                <w:sz w:val="26"/>
                <w:szCs w:val="26"/>
              </w:rPr>
            </w:pPr>
            <w:r w:rsidRPr="00031A4E">
              <w:rPr>
                <w:rFonts w:cs="Angsana New"/>
                <w:sz w:val="26"/>
                <w:szCs w:val="26"/>
                <w:cs/>
              </w:rPr>
              <w:t>บาท</w:t>
            </w:r>
          </w:p>
        </w:tc>
        <w:tc>
          <w:tcPr>
            <w:tcW w:w="284" w:type="dxa"/>
            <w:shd w:val="clear" w:color="auto" w:fill="auto"/>
          </w:tcPr>
          <w:p w:rsidR="00FB15CC" w:rsidRPr="00031A4E" w:rsidRDefault="00FB15CC" w:rsidP="003906A8">
            <w:pPr>
              <w:ind w:left="-200"/>
              <w:jc w:val="center"/>
              <w:rPr>
                <w:rFonts w:cs="Angsana New"/>
                <w:sz w:val="26"/>
                <w:szCs w:val="26"/>
              </w:rPr>
            </w:pPr>
          </w:p>
        </w:tc>
        <w:tc>
          <w:tcPr>
            <w:tcW w:w="1701" w:type="dxa"/>
            <w:shd w:val="clear" w:color="auto" w:fill="auto"/>
          </w:tcPr>
          <w:p w:rsidR="00FB15CC" w:rsidRPr="00031A4E" w:rsidRDefault="00FB15CC" w:rsidP="003906A8">
            <w:pPr>
              <w:jc w:val="center"/>
              <w:rPr>
                <w:rFonts w:cs="Angsana New"/>
                <w:sz w:val="26"/>
                <w:szCs w:val="26"/>
              </w:rPr>
            </w:pPr>
            <w:r w:rsidRPr="00031A4E">
              <w:rPr>
                <w:rFonts w:cs="Angsana New"/>
                <w:sz w:val="26"/>
                <w:szCs w:val="26"/>
                <w:cs/>
              </w:rPr>
              <w:t>บาท</w:t>
            </w:r>
          </w:p>
        </w:tc>
        <w:tc>
          <w:tcPr>
            <w:tcW w:w="283" w:type="dxa"/>
            <w:shd w:val="clear" w:color="auto" w:fill="auto"/>
          </w:tcPr>
          <w:p w:rsidR="00FB15CC" w:rsidRPr="00031A4E" w:rsidRDefault="00FB15CC" w:rsidP="003906A8">
            <w:pPr>
              <w:jc w:val="center"/>
              <w:rPr>
                <w:rFonts w:cs="Angsana New"/>
                <w:sz w:val="26"/>
                <w:szCs w:val="26"/>
              </w:rPr>
            </w:pPr>
          </w:p>
        </w:tc>
        <w:tc>
          <w:tcPr>
            <w:tcW w:w="1560" w:type="dxa"/>
            <w:shd w:val="clear" w:color="auto" w:fill="auto"/>
          </w:tcPr>
          <w:p w:rsidR="00FB15CC" w:rsidRPr="00031A4E" w:rsidRDefault="00FB15CC" w:rsidP="003906A8">
            <w:pPr>
              <w:jc w:val="center"/>
              <w:rPr>
                <w:rFonts w:cs="Angsana New"/>
                <w:sz w:val="26"/>
                <w:szCs w:val="26"/>
              </w:rPr>
            </w:pPr>
            <w:r w:rsidRPr="00031A4E">
              <w:rPr>
                <w:rFonts w:cs="Angsana New"/>
                <w:sz w:val="26"/>
                <w:szCs w:val="26"/>
                <w:cs/>
              </w:rPr>
              <w:t>บาท</w:t>
            </w:r>
          </w:p>
        </w:tc>
        <w:tc>
          <w:tcPr>
            <w:tcW w:w="283" w:type="dxa"/>
            <w:shd w:val="clear" w:color="auto" w:fill="auto"/>
          </w:tcPr>
          <w:p w:rsidR="00FB15CC" w:rsidRPr="00031A4E" w:rsidRDefault="00FB15CC" w:rsidP="003906A8">
            <w:pPr>
              <w:ind w:left="-200"/>
              <w:jc w:val="center"/>
              <w:rPr>
                <w:rFonts w:cs="Angsana New"/>
                <w:sz w:val="26"/>
                <w:szCs w:val="26"/>
              </w:rPr>
            </w:pPr>
          </w:p>
        </w:tc>
        <w:tc>
          <w:tcPr>
            <w:tcW w:w="1701" w:type="dxa"/>
            <w:shd w:val="clear" w:color="auto" w:fill="auto"/>
          </w:tcPr>
          <w:p w:rsidR="00FB15CC" w:rsidRPr="00031A4E" w:rsidRDefault="00FB15CC" w:rsidP="003906A8">
            <w:pPr>
              <w:jc w:val="center"/>
              <w:rPr>
                <w:rFonts w:cs="Angsana New"/>
                <w:sz w:val="26"/>
                <w:szCs w:val="26"/>
              </w:rPr>
            </w:pPr>
            <w:r w:rsidRPr="00031A4E">
              <w:rPr>
                <w:rFonts w:cs="Angsana New"/>
                <w:sz w:val="26"/>
                <w:szCs w:val="26"/>
                <w:cs/>
              </w:rPr>
              <w:t>บาท</w:t>
            </w:r>
          </w:p>
        </w:tc>
      </w:tr>
      <w:tr w:rsidR="00FB0461" w:rsidRPr="00031A4E" w:rsidTr="003A3572">
        <w:trPr>
          <w:trHeight w:val="261"/>
        </w:trPr>
        <w:tc>
          <w:tcPr>
            <w:tcW w:w="3119" w:type="dxa"/>
            <w:shd w:val="clear" w:color="auto" w:fill="auto"/>
          </w:tcPr>
          <w:p w:rsidR="00FB0461" w:rsidRPr="00031A4E" w:rsidRDefault="00FB0461" w:rsidP="0033143F">
            <w:pPr>
              <w:ind w:hanging="108"/>
              <w:jc w:val="thaiDistribute"/>
              <w:rPr>
                <w:rFonts w:cs="Angsana New"/>
                <w:sz w:val="26"/>
                <w:szCs w:val="26"/>
                <w:cs/>
              </w:rPr>
            </w:pPr>
            <w:r w:rsidRPr="00031A4E">
              <w:rPr>
                <w:rFonts w:cs="Angsana New"/>
                <w:sz w:val="26"/>
                <w:szCs w:val="26"/>
                <w:cs/>
              </w:rPr>
              <w:t>เงินกู้ยืมระยะสั้นจากสถาบันการเงิน</w:t>
            </w:r>
          </w:p>
        </w:tc>
        <w:tc>
          <w:tcPr>
            <w:tcW w:w="1559" w:type="dxa"/>
            <w:shd w:val="clear" w:color="auto" w:fill="auto"/>
          </w:tcPr>
          <w:p w:rsidR="00FB0461" w:rsidRPr="00031A4E" w:rsidRDefault="00FB0461" w:rsidP="00A701EC">
            <w:pPr>
              <w:ind w:right="176"/>
              <w:jc w:val="center"/>
              <w:rPr>
                <w:rFonts w:cs="Angsana New"/>
                <w:snapToGrid w:val="0"/>
                <w:color w:val="000000"/>
                <w:sz w:val="26"/>
                <w:szCs w:val="26"/>
                <w:cs/>
                <w:lang w:eastAsia="th-TH"/>
              </w:rPr>
            </w:pPr>
            <w:r w:rsidRPr="00031A4E">
              <w:rPr>
                <w:rFonts w:cs="Angsana New"/>
                <w:snapToGrid w:val="0"/>
                <w:color w:val="000000"/>
                <w:sz w:val="26"/>
                <w:szCs w:val="26"/>
                <w:cs/>
                <w:lang w:eastAsia="th-TH"/>
              </w:rPr>
              <w:t>-</w:t>
            </w:r>
          </w:p>
        </w:tc>
        <w:tc>
          <w:tcPr>
            <w:tcW w:w="284" w:type="dxa"/>
            <w:shd w:val="clear" w:color="auto" w:fill="auto"/>
          </w:tcPr>
          <w:p w:rsidR="00FB0461" w:rsidRPr="00031A4E" w:rsidRDefault="00FB0461" w:rsidP="00A701EC">
            <w:pPr>
              <w:tabs>
                <w:tab w:val="left" w:pos="360"/>
                <w:tab w:val="left" w:pos="1080"/>
              </w:tabs>
              <w:ind w:right="317"/>
              <w:jc w:val="right"/>
              <w:rPr>
                <w:rFonts w:cs="Angsana New"/>
                <w:sz w:val="26"/>
                <w:szCs w:val="26"/>
                <w:highlight w:val="yellow"/>
              </w:rPr>
            </w:pPr>
          </w:p>
        </w:tc>
        <w:tc>
          <w:tcPr>
            <w:tcW w:w="1701" w:type="dxa"/>
            <w:shd w:val="clear" w:color="auto" w:fill="auto"/>
          </w:tcPr>
          <w:p w:rsidR="00FB0461" w:rsidRPr="00031A4E" w:rsidRDefault="00FB0461" w:rsidP="00C46367">
            <w:pPr>
              <w:tabs>
                <w:tab w:val="left" w:pos="1168"/>
              </w:tabs>
              <w:ind w:left="-108" w:right="175"/>
              <w:jc w:val="right"/>
              <w:rPr>
                <w:rFonts w:cs="Angsana New"/>
                <w:sz w:val="26"/>
                <w:szCs w:val="26"/>
                <w:cs/>
              </w:rPr>
            </w:pPr>
            <w:r w:rsidRPr="00031A4E">
              <w:rPr>
                <w:rFonts w:cs="Angsana New"/>
                <w:sz w:val="26"/>
                <w:szCs w:val="26"/>
                <w:cs/>
              </w:rPr>
              <w:t>42,000,000.00</w:t>
            </w:r>
          </w:p>
        </w:tc>
        <w:tc>
          <w:tcPr>
            <w:tcW w:w="283" w:type="dxa"/>
            <w:shd w:val="clear" w:color="auto" w:fill="auto"/>
          </w:tcPr>
          <w:p w:rsidR="00FB0461" w:rsidRPr="00031A4E" w:rsidRDefault="00FB0461" w:rsidP="00A701EC">
            <w:pPr>
              <w:tabs>
                <w:tab w:val="left" w:pos="360"/>
                <w:tab w:val="left" w:pos="1080"/>
              </w:tabs>
              <w:ind w:right="317"/>
              <w:jc w:val="right"/>
              <w:rPr>
                <w:rFonts w:cs="Angsana New"/>
                <w:sz w:val="26"/>
                <w:szCs w:val="26"/>
                <w:highlight w:val="yellow"/>
              </w:rPr>
            </w:pPr>
          </w:p>
        </w:tc>
        <w:tc>
          <w:tcPr>
            <w:tcW w:w="1560" w:type="dxa"/>
            <w:shd w:val="clear" w:color="auto" w:fill="auto"/>
          </w:tcPr>
          <w:p w:rsidR="00FB0461" w:rsidRPr="00031A4E" w:rsidRDefault="00FB0461" w:rsidP="00A701EC">
            <w:pPr>
              <w:ind w:right="176"/>
              <w:jc w:val="center"/>
              <w:rPr>
                <w:rFonts w:cs="Angsana New"/>
                <w:snapToGrid w:val="0"/>
                <w:color w:val="000000"/>
                <w:sz w:val="26"/>
                <w:szCs w:val="26"/>
                <w:cs/>
                <w:lang w:eastAsia="th-TH"/>
              </w:rPr>
            </w:pPr>
            <w:r w:rsidRPr="00031A4E">
              <w:rPr>
                <w:rFonts w:cs="Angsana New"/>
                <w:snapToGrid w:val="0"/>
                <w:color w:val="000000"/>
                <w:sz w:val="26"/>
                <w:szCs w:val="26"/>
                <w:cs/>
                <w:lang w:eastAsia="th-TH"/>
              </w:rPr>
              <w:t>-</w:t>
            </w:r>
          </w:p>
        </w:tc>
        <w:tc>
          <w:tcPr>
            <w:tcW w:w="283" w:type="dxa"/>
            <w:shd w:val="clear" w:color="auto" w:fill="auto"/>
          </w:tcPr>
          <w:p w:rsidR="00FB0461" w:rsidRPr="00031A4E" w:rsidRDefault="00FB0461" w:rsidP="00A701EC">
            <w:pPr>
              <w:tabs>
                <w:tab w:val="left" w:pos="360"/>
                <w:tab w:val="left" w:pos="1080"/>
              </w:tabs>
              <w:ind w:right="317"/>
              <w:jc w:val="right"/>
              <w:rPr>
                <w:rFonts w:cs="Angsana New"/>
                <w:sz w:val="26"/>
                <w:szCs w:val="26"/>
                <w:highlight w:val="yellow"/>
              </w:rPr>
            </w:pPr>
          </w:p>
        </w:tc>
        <w:tc>
          <w:tcPr>
            <w:tcW w:w="1701" w:type="dxa"/>
            <w:shd w:val="clear" w:color="auto" w:fill="auto"/>
          </w:tcPr>
          <w:p w:rsidR="00FB0461" w:rsidRPr="00031A4E" w:rsidRDefault="00FB0461" w:rsidP="00C46367">
            <w:pPr>
              <w:tabs>
                <w:tab w:val="left" w:pos="1168"/>
              </w:tabs>
              <w:ind w:left="-108" w:right="175"/>
              <w:jc w:val="right"/>
              <w:rPr>
                <w:rFonts w:cs="Angsana New"/>
                <w:sz w:val="26"/>
                <w:szCs w:val="26"/>
                <w:cs/>
              </w:rPr>
            </w:pPr>
            <w:r w:rsidRPr="00031A4E">
              <w:rPr>
                <w:rFonts w:cs="Angsana New"/>
                <w:sz w:val="26"/>
                <w:szCs w:val="26"/>
                <w:cs/>
              </w:rPr>
              <w:t>42,000,000.00</w:t>
            </w:r>
          </w:p>
        </w:tc>
      </w:tr>
      <w:tr w:rsidR="00026779" w:rsidRPr="00031A4E" w:rsidTr="003A3572">
        <w:tc>
          <w:tcPr>
            <w:tcW w:w="3119" w:type="dxa"/>
            <w:shd w:val="clear" w:color="auto" w:fill="auto"/>
          </w:tcPr>
          <w:p w:rsidR="00026779" w:rsidRPr="00031A4E" w:rsidRDefault="00026779" w:rsidP="0033143F">
            <w:pPr>
              <w:ind w:hanging="108"/>
              <w:jc w:val="thaiDistribute"/>
              <w:rPr>
                <w:rFonts w:cs="Angsana New"/>
                <w:sz w:val="26"/>
                <w:szCs w:val="26"/>
                <w:cs/>
              </w:rPr>
            </w:pPr>
            <w:r w:rsidRPr="00031A4E">
              <w:rPr>
                <w:rFonts w:cs="Angsana New"/>
                <w:sz w:val="26"/>
                <w:szCs w:val="26"/>
                <w:cs/>
              </w:rPr>
              <w:t>เงินกู้ยืมระยะยาว</w:t>
            </w:r>
          </w:p>
        </w:tc>
        <w:tc>
          <w:tcPr>
            <w:tcW w:w="1559" w:type="dxa"/>
            <w:shd w:val="clear" w:color="auto" w:fill="auto"/>
          </w:tcPr>
          <w:p w:rsidR="00026779" w:rsidRPr="00031A4E" w:rsidRDefault="00026779" w:rsidP="003A3572">
            <w:pPr>
              <w:ind w:left="-108" w:right="317"/>
              <w:jc w:val="right"/>
              <w:rPr>
                <w:rFonts w:cs="Angsana New"/>
                <w:sz w:val="26"/>
                <w:szCs w:val="26"/>
                <w:highlight w:val="yellow"/>
                <w:cs/>
              </w:rPr>
            </w:pPr>
          </w:p>
        </w:tc>
        <w:tc>
          <w:tcPr>
            <w:tcW w:w="284" w:type="dxa"/>
            <w:shd w:val="clear" w:color="auto" w:fill="auto"/>
          </w:tcPr>
          <w:p w:rsidR="00026779" w:rsidRPr="00031A4E" w:rsidRDefault="00026779" w:rsidP="003A3572">
            <w:pPr>
              <w:tabs>
                <w:tab w:val="left" w:pos="360"/>
                <w:tab w:val="left" w:pos="1080"/>
              </w:tabs>
              <w:ind w:right="317"/>
              <w:jc w:val="right"/>
              <w:rPr>
                <w:rFonts w:cs="Angsana New"/>
                <w:sz w:val="26"/>
                <w:szCs w:val="26"/>
                <w:highlight w:val="yellow"/>
              </w:rPr>
            </w:pPr>
          </w:p>
        </w:tc>
        <w:tc>
          <w:tcPr>
            <w:tcW w:w="1701" w:type="dxa"/>
            <w:shd w:val="clear" w:color="auto" w:fill="auto"/>
          </w:tcPr>
          <w:p w:rsidR="00026779" w:rsidRPr="00031A4E" w:rsidRDefault="00026779" w:rsidP="003A3572">
            <w:pPr>
              <w:ind w:left="-108" w:right="317"/>
              <w:jc w:val="right"/>
              <w:rPr>
                <w:rFonts w:cs="Angsana New"/>
                <w:sz w:val="26"/>
                <w:szCs w:val="26"/>
                <w:highlight w:val="yellow"/>
                <w:cs/>
              </w:rPr>
            </w:pPr>
          </w:p>
        </w:tc>
        <w:tc>
          <w:tcPr>
            <w:tcW w:w="283" w:type="dxa"/>
            <w:shd w:val="clear" w:color="auto" w:fill="auto"/>
          </w:tcPr>
          <w:p w:rsidR="00026779" w:rsidRPr="00031A4E" w:rsidRDefault="00026779" w:rsidP="003A3572">
            <w:pPr>
              <w:tabs>
                <w:tab w:val="left" w:pos="360"/>
                <w:tab w:val="left" w:pos="1080"/>
              </w:tabs>
              <w:ind w:right="317"/>
              <w:jc w:val="right"/>
              <w:rPr>
                <w:rFonts w:cs="Angsana New"/>
                <w:sz w:val="26"/>
                <w:szCs w:val="26"/>
                <w:highlight w:val="yellow"/>
              </w:rPr>
            </w:pPr>
          </w:p>
        </w:tc>
        <w:tc>
          <w:tcPr>
            <w:tcW w:w="1560" w:type="dxa"/>
            <w:shd w:val="clear" w:color="auto" w:fill="auto"/>
          </w:tcPr>
          <w:p w:rsidR="00026779" w:rsidRPr="00031A4E" w:rsidRDefault="00026779" w:rsidP="003A3572">
            <w:pPr>
              <w:ind w:right="176"/>
              <w:jc w:val="center"/>
              <w:rPr>
                <w:rFonts w:cs="Angsana New"/>
                <w:snapToGrid w:val="0"/>
                <w:color w:val="000000"/>
                <w:sz w:val="26"/>
                <w:szCs w:val="26"/>
                <w:highlight w:val="yellow"/>
                <w:cs/>
                <w:lang w:eastAsia="th-TH"/>
              </w:rPr>
            </w:pPr>
          </w:p>
        </w:tc>
        <w:tc>
          <w:tcPr>
            <w:tcW w:w="283" w:type="dxa"/>
            <w:shd w:val="clear" w:color="auto" w:fill="auto"/>
          </w:tcPr>
          <w:p w:rsidR="00026779" w:rsidRPr="00031A4E" w:rsidRDefault="00026779" w:rsidP="003A3572">
            <w:pPr>
              <w:tabs>
                <w:tab w:val="left" w:pos="360"/>
                <w:tab w:val="left" w:pos="1080"/>
              </w:tabs>
              <w:ind w:right="317"/>
              <w:jc w:val="right"/>
              <w:rPr>
                <w:rFonts w:cs="Angsana New"/>
                <w:sz w:val="26"/>
                <w:szCs w:val="26"/>
                <w:highlight w:val="yellow"/>
              </w:rPr>
            </w:pPr>
          </w:p>
        </w:tc>
        <w:tc>
          <w:tcPr>
            <w:tcW w:w="1701" w:type="dxa"/>
            <w:shd w:val="clear" w:color="auto" w:fill="auto"/>
          </w:tcPr>
          <w:p w:rsidR="00026779" w:rsidRPr="00031A4E" w:rsidRDefault="00026779" w:rsidP="003A3572">
            <w:pPr>
              <w:ind w:right="318"/>
              <w:jc w:val="right"/>
              <w:rPr>
                <w:rFonts w:cs="Angsana New"/>
                <w:snapToGrid w:val="0"/>
                <w:color w:val="000000"/>
                <w:sz w:val="26"/>
                <w:szCs w:val="26"/>
                <w:highlight w:val="yellow"/>
                <w:cs/>
                <w:lang w:eastAsia="th-TH"/>
              </w:rPr>
            </w:pPr>
          </w:p>
        </w:tc>
      </w:tr>
      <w:tr w:rsidR="003820C7" w:rsidRPr="00031A4E" w:rsidTr="003A3572">
        <w:tc>
          <w:tcPr>
            <w:tcW w:w="3119" w:type="dxa"/>
            <w:shd w:val="clear" w:color="auto" w:fill="auto"/>
          </w:tcPr>
          <w:p w:rsidR="003820C7" w:rsidRPr="00031A4E" w:rsidRDefault="003820C7" w:rsidP="006266BB">
            <w:pPr>
              <w:ind w:firstLine="176"/>
              <w:jc w:val="thaiDistribute"/>
              <w:rPr>
                <w:rFonts w:cs="Angsana New"/>
                <w:sz w:val="26"/>
                <w:szCs w:val="26"/>
                <w:cs/>
              </w:rPr>
            </w:pPr>
            <w:r w:rsidRPr="00031A4E">
              <w:rPr>
                <w:rFonts w:cs="Angsana New"/>
                <w:sz w:val="26"/>
                <w:szCs w:val="26"/>
                <w:cs/>
              </w:rPr>
              <w:t>ส่วนที่หมุนเวียน</w:t>
            </w:r>
          </w:p>
        </w:tc>
        <w:tc>
          <w:tcPr>
            <w:tcW w:w="1559" w:type="dxa"/>
            <w:shd w:val="clear" w:color="auto" w:fill="auto"/>
          </w:tcPr>
          <w:p w:rsidR="003820C7" w:rsidRPr="00031A4E" w:rsidRDefault="003820C7" w:rsidP="00FB0461">
            <w:pPr>
              <w:tabs>
                <w:tab w:val="left" w:pos="1168"/>
              </w:tabs>
              <w:ind w:left="-108" w:right="175"/>
              <w:jc w:val="right"/>
              <w:rPr>
                <w:rFonts w:cs="Angsana New"/>
                <w:sz w:val="26"/>
                <w:szCs w:val="26"/>
                <w:cs/>
              </w:rPr>
            </w:pPr>
            <w:r w:rsidRPr="00031A4E">
              <w:rPr>
                <w:rFonts w:cs="Angsana New"/>
                <w:sz w:val="26"/>
                <w:szCs w:val="26"/>
                <w:cs/>
              </w:rPr>
              <w:t>42,000,000.00</w:t>
            </w:r>
          </w:p>
        </w:tc>
        <w:tc>
          <w:tcPr>
            <w:tcW w:w="284" w:type="dxa"/>
            <w:shd w:val="clear" w:color="auto" w:fill="auto"/>
          </w:tcPr>
          <w:p w:rsidR="003820C7" w:rsidRPr="00031A4E" w:rsidRDefault="003820C7" w:rsidP="00324EFE">
            <w:pPr>
              <w:tabs>
                <w:tab w:val="left" w:pos="360"/>
                <w:tab w:val="left" w:pos="1080"/>
              </w:tabs>
              <w:ind w:right="317"/>
              <w:jc w:val="right"/>
              <w:rPr>
                <w:rFonts w:cs="Angsana New"/>
                <w:sz w:val="26"/>
                <w:szCs w:val="26"/>
                <w:highlight w:val="yellow"/>
              </w:rPr>
            </w:pPr>
          </w:p>
        </w:tc>
        <w:tc>
          <w:tcPr>
            <w:tcW w:w="1701" w:type="dxa"/>
            <w:shd w:val="clear" w:color="auto" w:fill="auto"/>
          </w:tcPr>
          <w:p w:rsidR="003820C7" w:rsidRPr="00031A4E" w:rsidRDefault="003820C7" w:rsidP="00C46367">
            <w:pPr>
              <w:tabs>
                <w:tab w:val="left" w:pos="1168"/>
              </w:tabs>
              <w:ind w:left="-108" w:right="175"/>
              <w:jc w:val="right"/>
              <w:rPr>
                <w:rFonts w:cs="Angsana New"/>
                <w:sz w:val="26"/>
                <w:szCs w:val="26"/>
                <w:cs/>
              </w:rPr>
            </w:pPr>
            <w:r w:rsidRPr="00031A4E">
              <w:rPr>
                <w:rFonts w:cs="Angsana New"/>
                <w:sz w:val="26"/>
                <w:szCs w:val="26"/>
                <w:cs/>
              </w:rPr>
              <w:t>(32,434,000.00)</w:t>
            </w:r>
          </w:p>
        </w:tc>
        <w:tc>
          <w:tcPr>
            <w:tcW w:w="283" w:type="dxa"/>
            <w:shd w:val="clear" w:color="auto" w:fill="auto"/>
          </w:tcPr>
          <w:p w:rsidR="003820C7" w:rsidRPr="00031A4E" w:rsidRDefault="003820C7" w:rsidP="00324EFE">
            <w:pPr>
              <w:tabs>
                <w:tab w:val="left" w:pos="360"/>
                <w:tab w:val="left" w:pos="1080"/>
              </w:tabs>
              <w:ind w:right="317"/>
              <w:jc w:val="right"/>
              <w:rPr>
                <w:rFonts w:cs="Angsana New"/>
                <w:sz w:val="26"/>
                <w:szCs w:val="26"/>
                <w:highlight w:val="yellow"/>
              </w:rPr>
            </w:pPr>
          </w:p>
        </w:tc>
        <w:tc>
          <w:tcPr>
            <w:tcW w:w="1560" w:type="dxa"/>
            <w:shd w:val="clear" w:color="auto" w:fill="auto"/>
          </w:tcPr>
          <w:p w:rsidR="003820C7" w:rsidRPr="00031A4E" w:rsidRDefault="003820C7" w:rsidP="00C46367">
            <w:pPr>
              <w:tabs>
                <w:tab w:val="left" w:pos="1168"/>
              </w:tabs>
              <w:ind w:left="-108" w:right="175"/>
              <w:jc w:val="right"/>
              <w:rPr>
                <w:rFonts w:cs="Angsana New"/>
                <w:sz w:val="26"/>
                <w:szCs w:val="26"/>
                <w:cs/>
              </w:rPr>
            </w:pPr>
            <w:r w:rsidRPr="00031A4E">
              <w:rPr>
                <w:rFonts w:cs="Angsana New"/>
                <w:sz w:val="26"/>
                <w:szCs w:val="26"/>
                <w:cs/>
              </w:rPr>
              <w:t>24,346,000.00</w:t>
            </w:r>
          </w:p>
        </w:tc>
        <w:tc>
          <w:tcPr>
            <w:tcW w:w="283" w:type="dxa"/>
            <w:shd w:val="clear" w:color="auto" w:fill="auto"/>
          </w:tcPr>
          <w:p w:rsidR="003820C7" w:rsidRPr="00031A4E" w:rsidRDefault="003820C7" w:rsidP="00324EFE">
            <w:pPr>
              <w:tabs>
                <w:tab w:val="left" w:pos="360"/>
                <w:tab w:val="left" w:pos="1080"/>
              </w:tabs>
              <w:ind w:right="317"/>
              <w:jc w:val="right"/>
              <w:rPr>
                <w:rFonts w:cs="Angsana New"/>
                <w:sz w:val="26"/>
                <w:szCs w:val="26"/>
                <w:highlight w:val="yellow"/>
              </w:rPr>
            </w:pPr>
          </w:p>
        </w:tc>
        <w:tc>
          <w:tcPr>
            <w:tcW w:w="1701" w:type="dxa"/>
            <w:shd w:val="clear" w:color="auto" w:fill="auto"/>
          </w:tcPr>
          <w:p w:rsidR="003820C7" w:rsidRPr="00031A4E" w:rsidRDefault="003820C7" w:rsidP="00C46367">
            <w:pPr>
              <w:tabs>
                <w:tab w:val="left" w:pos="1168"/>
              </w:tabs>
              <w:ind w:left="-108" w:right="175"/>
              <w:jc w:val="right"/>
              <w:rPr>
                <w:rFonts w:cs="Angsana New"/>
                <w:sz w:val="26"/>
                <w:szCs w:val="26"/>
                <w:cs/>
              </w:rPr>
            </w:pPr>
            <w:r w:rsidRPr="00031A4E">
              <w:rPr>
                <w:rFonts w:cs="Angsana New"/>
                <w:sz w:val="26"/>
                <w:szCs w:val="26"/>
                <w:cs/>
              </w:rPr>
              <w:t>33,912,000.00</w:t>
            </w:r>
          </w:p>
        </w:tc>
      </w:tr>
      <w:tr w:rsidR="003820C7" w:rsidRPr="00031A4E" w:rsidTr="003A3572">
        <w:tc>
          <w:tcPr>
            <w:tcW w:w="3119" w:type="dxa"/>
            <w:shd w:val="clear" w:color="auto" w:fill="auto"/>
          </w:tcPr>
          <w:p w:rsidR="003820C7" w:rsidRPr="00031A4E" w:rsidRDefault="003820C7" w:rsidP="006266BB">
            <w:pPr>
              <w:ind w:firstLine="176"/>
              <w:jc w:val="thaiDistribute"/>
              <w:rPr>
                <w:rFonts w:cs="Angsana New"/>
                <w:sz w:val="26"/>
                <w:szCs w:val="26"/>
                <w:cs/>
              </w:rPr>
            </w:pPr>
            <w:r w:rsidRPr="00031A4E">
              <w:rPr>
                <w:rFonts w:cs="Angsana New"/>
                <w:sz w:val="26"/>
                <w:szCs w:val="26"/>
                <w:cs/>
              </w:rPr>
              <w:t>ส่วนที่ไม่หมุนเวียน</w:t>
            </w:r>
          </w:p>
        </w:tc>
        <w:tc>
          <w:tcPr>
            <w:tcW w:w="1559" w:type="dxa"/>
            <w:shd w:val="clear" w:color="auto" w:fill="auto"/>
          </w:tcPr>
          <w:p w:rsidR="003820C7" w:rsidRPr="00031A4E" w:rsidRDefault="003820C7" w:rsidP="00FB0461">
            <w:pPr>
              <w:tabs>
                <w:tab w:val="left" w:pos="1168"/>
              </w:tabs>
              <w:ind w:left="-108" w:right="175"/>
              <w:jc w:val="right"/>
              <w:rPr>
                <w:rFonts w:cs="Angsana New"/>
                <w:sz w:val="26"/>
                <w:szCs w:val="26"/>
                <w:cs/>
              </w:rPr>
            </w:pPr>
            <w:r w:rsidRPr="00031A4E">
              <w:rPr>
                <w:rFonts w:cs="Angsana New"/>
                <w:sz w:val="26"/>
                <w:szCs w:val="26"/>
                <w:cs/>
              </w:rPr>
              <w:t>66,500,000.00</w:t>
            </w:r>
          </w:p>
        </w:tc>
        <w:tc>
          <w:tcPr>
            <w:tcW w:w="284" w:type="dxa"/>
            <w:shd w:val="clear" w:color="auto" w:fill="auto"/>
          </w:tcPr>
          <w:p w:rsidR="003820C7" w:rsidRPr="00031A4E" w:rsidRDefault="003820C7" w:rsidP="00324EFE">
            <w:pPr>
              <w:tabs>
                <w:tab w:val="left" w:pos="360"/>
                <w:tab w:val="left" w:pos="1080"/>
              </w:tabs>
              <w:ind w:right="317"/>
              <w:jc w:val="right"/>
              <w:rPr>
                <w:rFonts w:cs="Angsana New"/>
                <w:sz w:val="26"/>
                <w:szCs w:val="26"/>
                <w:highlight w:val="yellow"/>
              </w:rPr>
            </w:pPr>
          </w:p>
        </w:tc>
        <w:tc>
          <w:tcPr>
            <w:tcW w:w="1701" w:type="dxa"/>
            <w:shd w:val="clear" w:color="auto" w:fill="auto"/>
          </w:tcPr>
          <w:p w:rsidR="003820C7" w:rsidRPr="00031A4E" w:rsidRDefault="003820C7" w:rsidP="00C46367">
            <w:pPr>
              <w:tabs>
                <w:tab w:val="left" w:pos="1168"/>
              </w:tabs>
              <w:ind w:left="-108" w:right="175"/>
              <w:jc w:val="right"/>
              <w:rPr>
                <w:rFonts w:cs="Angsana New"/>
                <w:sz w:val="26"/>
                <w:szCs w:val="26"/>
                <w:cs/>
              </w:rPr>
            </w:pPr>
            <w:r w:rsidRPr="00031A4E">
              <w:rPr>
                <w:rFonts w:cs="Angsana New"/>
                <w:sz w:val="26"/>
                <w:szCs w:val="26"/>
                <w:cs/>
              </w:rPr>
              <w:t>270,000.00</w:t>
            </w:r>
          </w:p>
        </w:tc>
        <w:tc>
          <w:tcPr>
            <w:tcW w:w="283" w:type="dxa"/>
            <w:shd w:val="clear" w:color="auto" w:fill="auto"/>
          </w:tcPr>
          <w:p w:rsidR="003820C7" w:rsidRPr="00031A4E" w:rsidRDefault="003820C7" w:rsidP="00324EFE">
            <w:pPr>
              <w:tabs>
                <w:tab w:val="left" w:pos="360"/>
                <w:tab w:val="left" w:pos="1080"/>
              </w:tabs>
              <w:ind w:right="317"/>
              <w:jc w:val="right"/>
              <w:rPr>
                <w:rFonts w:cs="Angsana New"/>
                <w:sz w:val="26"/>
                <w:szCs w:val="26"/>
                <w:highlight w:val="yellow"/>
              </w:rPr>
            </w:pPr>
          </w:p>
        </w:tc>
        <w:tc>
          <w:tcPr>
            <w:tcW w:w="1560" w:type="dxa"/>
            <w:shd w:val="clear" w:color="auto" w:fill="auto"/>
          </w:tcPr>
          <w:p w:rsidR="003820C7" w:rsidRPr="00031A4E" w:rsidRDefault="003820C7" w:rsidP="00C46367">
            <w:pPr>
              <w:tabs>
                <w:tab w:val="left" w:pos="1168"/>
              </w:tabs>
              <w:ind w:left="-108" w:right="175"/>
              <w:jc w:val="right"/>
              <w:rPr>
                <w:rFonts w:cs="Angsana New"/>
                <w:sz w:val="26"/>
                <w:szCs w:val="26"/>
                <w:cs/>
              </w:rPr>
            </w:pPr>
            <w:r w:rsidRPr="00031A4E">
              <w:rPr>
                <w:rFonts w:cs="Angsana New"/>
                <w:sz w:val="26"/>
                <w:szCs w:val="26"/>
                <w:cs/>
              </w:rPr>
              <w:t>(24,346,000.00)</w:t>
            </w:r>
          </w:p>
        </w:tc>
        <w:tc>
          <w:tcPr>
            <w:tcW w:w="283" w:type="dxa"/>
            <w:shd w:val="clear" w:color="auto" w:fill="auto"/>
          </w:tcPr>
          <w:p w:rsidR="003820C7" w:rsidRPr="00031A4E" w:rsidRDefault="003820C7" w:rsidP="00324EFE">
            <w:pPr>
              <w:tabs>
                <w:tab w:val="left" w:pos="360"/>
                <w:tab w:val="left" w:pos="1080"/>
              </w:tabs>
              <w:ind w:right="317"/>
              <w:jc w:val="right"/>
              <w:rPr>
                <w:rFonts w:cs="Angsana New"/>
                <w:sz w:val="26"/>
                <w:szCs w:val="26"/>
                <w:highlight w:val="yellow"/>
              </w:rPr>
            </w:pPr>
          </w:p>
        </w:tc>
        <w:tc>
          <w:tcPr>
            <w:tcW w:w="1701" w:type="dxa"/>
            <w:shd w:val="clear" w:color="auto" w:fill="auto"/>
          </w:tcPr>
          <w:p w:rsidR="003820C7" w:rsidRPr="00031A4E" w:rsidRDefault="003820C7" w:rsidP="00C46367">
            <w:pPr>
              <w:tabs>
                <w:tab w:val="left" w:pos="1168"/>
              </w:tabs>
              <w:ind w:left="-108" w:right="175"/>
              <w:jc w:val="right"/>
              <w:rPr>
                <w:rFonts w:cs="Angsana New"/>
                <w:sz w:val="26"/>
                <w:szCs w:val="26"/>
                <w:cs/>
              </w:rPr>
            </w:pPr>
            <w:r w:rsidRPr="00031A4E">
              <w:rPr>
                <w:rFonts w:cs="Angsana New"/>
                <w:sz w:val="26"/>
                <w:szCs w:val="26"/>
                <w:cs/>
              </w:rPr>
              <w:t>42,424,000.00</w:t>
            </w:r>
          </w:p>
        </w:tc>
      </w:tr>
      <w:tr w:rsidR="00F2657A" w:rsidRPr="00031A4E" w:rsidTr="003A3572">
        <w:tc>
          <w:tcPr>
            <w:tcW w:w="3119" w:type="dxa"/>
            <w:shd w:val="clear" w:color="auto" w:fill="auto"/>
          </w:tcPr>
          <w:p w:rsidR="00F2657A" w:rsidRPr="00031A4E" w:rsidRDefault="00F2657A" w:rsidP="0033143F">
            <w:pPr>
              <w:ind w:left="176" w:hanging="284"/>
              <w:jc w:val="thaiDistribute"/>
              <w:rPr>
                <w:rFonts w:cs="Angsana New"/>
                <w:sz w:val="26"/>
                <w:szCs w:val="26"/>
                <w:cs/>
              </w:rPr>
            </w:pPr>
            <w:r w:rsidRPr="00031A4E">
              <w:rPr>
                <w:rFonts w:cs="Angsana New"/>
                <w:sz w:val="26"/>
                <w:szCs w:val="26"/>
                <w:cs/>
              </w:rPr>
              <w:t>หนี้สินตามสัญญาเช่าการเงิน</w:t>
            </w:r>
          </w:p>
        </w:tc>
        <w:tc>
          <w:tcPr>
            <w:tcW w:w="1559" w:type="dxa"/>
            <w:shd w:val="clear" w:color="auto" w:fill="auto"/>
          </w:tcPr>
          <w:p w:rsidR="00F2657A" w:rsidRPr="00031A4E" w:rsidRDefault="00F2657A" w:rsidP="003A3572">
            <w:pPr>
              <w:ind w:left="-108" w:right="317"/>
              <w:jc w:val="right"/>
              <w:rPr>
                <w:rFonts w:cs="Angsana New"/>
                <w:sz w:val="26"/>
                <w:szCs w:val="26"/>
                <w:cs/>
              </w:rPr>
            </w:pPr>
          </w:p>
        </w:tc>
        <w:tc>
          <w:tcPr>
            <w:tcW w:w="284" w:type="dxa"/>
            <w:shd w:val="clear" w:color="auto" w:fill="auto"/>
          </w:tcPr>
          <w:p w:rsidR="00F2657A" w:rsidRPr="00031A4E" w:rsidRDefault="00F2657A" w:rsidP="003A3572">
            <w:pPr>
              <w:tabs>
                <w:tab w:val="left" w:pos="360"/>
                <w:tab w:val="left" w:pos="1080"/>
              </w:tabs>
              <w:ind w:right="317"/>
              <w:jc w:val="right"/>
              <w:rPr>
                <w:rFonts w:cs="Angsana New"/>
                <w:sz w:val="26"/>
                <w:szCs w:val="26"/>
                <w:highlight w:val="yellow"/>
              </w:rPr>
            </w:pPr>
          </w:p>
        </w:tc>
        <w:tc>
          <w:tcPr>
            <w:tcW w:w="1701" w:type="dxa"/>
            <w:shd w:val="clear" w:color="auto" w:fill="auto"/>
          </w:tcPr>
          <w:p w:rsidR="00F2657A" w:rsidRPr="00031A4E" w:rsidRDefault="00F2657A" w:rsidP="003A3572">
            <w:pPr>
              <w:ind w:left="-108" w:right="317"/>
              <w:jc w:val="right"/>
              <w:rPr>
                <w:rFonts w:cs="Angsana New"/>
                <w:sz w:val="26"/>
                <w:szCs w:val="26"/>
                <w:highlight w:val="yellow"/>
                <w:cs/>
              </w:rPr>
            </w:pPr>
          </w:p>
        </w:tc>
        <w:tc>
          <w:tcPr>
            <w:tcW w:w="283" w:type="dxa"/>
            <w:shd w:val="clear" w:color="auto" w:fill="auto"/>
          </w:tcPr>
          <w:p w:rsidR="00F2657A" w:rsidRPr="00031A4E" w:rsidRDefault="00F2657A" w:rsidP="003A3572">
            <w:pPr>
              <w:tabs>
                <w:tab w:val="left" w:pos="360"/>
                <w:tab w:val="left" w:pos="1080"/>
              </w:tabs>
              <w:ind w:right="317"/>
              <w:jc w:val="right"/>
              <w:rPr>
                <w:rFonts w:cs="Angsana New"/>
                <w:sz w:val="26"/>
                <w:szCs w:val="26"/>
                <w:highlight w:val="yellow"/>
              </w:rPr>
            </w:pPr>
          </w:p>
        </w:tc>
        <w:tc>
          <w:tcPr>
            <w:tcW w:w="1560" w:type="dxa"/>
            <w:shd w:val="clear" w:color="auto" w:fill="auto"/>
          </w:tcPr>
          <w:p w:rsidR="00F2657A" w:rsidRPr="00031A4E" w:rsidRDefault="00F2657A" w:rsidP="00C46367">
            <w:pPr>
              <w:ind w:left="-108" w:right="317"/>
              <w:jc w:val="right"/>
              <w:rPr>
                <w:rFonts w:cs="Angsana New"/>
                <w:sz w:val="26"/>
                <w:szCs w:val="26"/>
                <w:highlight w:val="yellow"/>
                <w:cs/>
              </w:rPr>
            </w:pPr>
          </w:p>
        </w:tc>
        <w:tc>
          <w:tcPr>
            <w:tcW w:w="283" w:type="dxa"/>
            <w:shd w:val="clear" w:color="auto" w:fill="auto"/>
          </w:tcPr>
          <w:p w:rsidR="00F2657A" w:rsidRPr="00031A4E" w:rsidRDefault="00F2657A" w:rsidP="003A3572">
            <w:pPr>
              <w:tabs>
                <w:tab w:val="left" w:pos="360"/>
                <w:tab w:val="left" w:pos="1080"/>
              </w:tabs>
              <w:ind w:right="317"/>
              <w:jc w:val="right"/>
              <w:rPr>
                <w:rFonts w:cs="Angsana New"/>
                <w:sz w:val="26"/>
                <w:szCs w:val="26"/>
                <w:highlight w:val="yellow"/>
              </w:rPr>
            </w:pPr>
          </w:p>
        </w:tc>
        <w:tc>
          <w:tcPr>
            <w:tcW w:w="1701" w:type="dxa"/>
            <w:shd w:val="clear" w:color="auto" w:fill="auto"/>
          </w:tcPr>
          <w:p w:rsidR="00F2657A" w:rsidRPr="00031A4E" w:rsidRDefault="00F2657A" w:rsidP="003A3572">
            <w:pPr>
              <w:ind w:right="318"/>
              <w:jc w:val="right"/>
              <w:rPr>
                <w:rFonts w:cs="Angsana New"/>
                <w:snapToGrid w:val="0"/>
                <w:color w:val="000000"/>
                <w:sz w:val="26"/>
                <w:szCs w:val="26"/>
                <w:highlight w:val="yellow"/>
                <w:cs/>
                <w:lang w:eastAsia="th-TH"/>
              </w:rPr>
            </w:pPr>
          </w:p>
        </w:tc>
      </w:tr>
      <w:tr w:rsidR="003820C7" w:rsidRPr="00031A4E" w:rsidTr="003A3572">
        <w:tc>
          <w:tcPr>
            <w:tcW w:w="3119" w:type="dxa"/>
            <w:shd w:val="clear" w:color="auto" w:fill="auto"/>
          </w:tcPr>
          <w:p w:rsidR="003820C7" w:rsidRPr="00031A4E" w:rsidRDefault="003820C7" w:rsidP="006266BB">
            <w:pPr>
              <w:ind w:firstLine="176"/>
              <w:jc w:val="thaiDistribute"/>
              <w:rPr>
                <w:rFonts w:cs="Angsana New"/>
                <w:sz w:val="26"/>
                <w:szCs w:val="26"/>
                <w:cs/>
              </w:rPr>
            </w:pPr>
            <w:r w:rsidRPr="00031A4E">
              <w:rPr>
                <w:rFonts w:cs="Angsana New"/>
                <w:sz w:val="26"/>
                <w:szCs w:val="26"/>
                <w:cs/>
              </w:rPr>
              <w:t>ส่วนที่หมุนเวียน</w:t>
            </w:r>
          </w:p>
        </w:tc>
        <w:tc>
          <w:tcPr>
            <w:tcW w:w="1559" w:type="dxa"/>
            <w:shd w:val="clear" w:color="auto" w:fill="auto"/>
          </w:tcPr>
          <w:p w:rsidR="003820C7" w:rsidRPr="00031A4E" w:rsidRDefault="003820C7" w:rsidP="00FB0461">
            <w:pPr>
              <w:tabs>
                <w:tab w:val="left" w:pos="1168"/>
              </w:tabs>
              <w:ind w:left="-108" w:right="175"/>
              <w:jc w:val="right"/>
              <w:rPr>
                <w:rFonts w:cs="Angsana New"/>
                <w:sz w:val="26"/>
                <w:szCs w:val="26"/>
                <w:cs/>
              </w:rPr>
            </w:pPr>
            <w:r w:rsidRPr="00031A4E">
              <w:rPr>
                <w:rFonts w:cs="Angsana New"/>
                <w:sz w:val="26"/>
                <w:szCs w:val="26"/>
                <w:cs/>
              </w:rPr>
              <w:t>1,335,068.03</w:t>
            </w:r>
          </w:p>
        </w:tc>
        <w:tc>
          <w:tcPr>
            <w:tcW w:w="284" w:type="dxa"/>
            <w:shd w:val="clear" w:color="auto" w:fill="auto"/>
          </w:tcPr>
          <w:p w:rsidR="003820C7" w:rsidRPr="00031A4E" w:rsidRDefault="003820C7" w:rsidP="00324EFE">
            <w:pPr>
              <w:tabs>
                <w:tab w:val="left" w:pos="360"/>
                <w:tab w:val="left" w:pos="1080"/>
              </w:tabs>
              <w:ind w:right="317"/>
              <w:jc w:val="right"/>
              <w:rPr>
                <w:rFonts w:cs="Angsana New"/>
                <w:sz w:val="26"/>
                <w:szCs w:val="26"/>
                <w:highlight w:val="yellow"/>
              </w:rPr>
            </w:pPr>
          </w:p>
        </w:tc>
        <w:tc>
          <w:tcPr>
            <w:tcW w:w="1701" w:type="dxa"/>
            <w:shd w:val="clear" w:color="auto" w:fill="auto"/>
          </w:tcPr>
          <w:p w:rsidR="003820C7" w:rsidRPr="00031A4E" w:rsidRDefault="003820C7" w:rsidP="00F2657A">
            <w:pPr>
              <w:tabs>
                <w:tab w:val="left" w:pos="1168"/>
              </w:tabs>
              <w:ind w:left="-108" w:right="175"/>
              <w:jc w:val="right"/>
              <w:rPr>
                <w:rFonts w:cs="Angsana New"/>
                <w:sz w:val="26"/>
                <w:szCs w:val="26"/>
                <w:cs/>
              </w:rPr>
            </w:pPr>
            <w:r w:rsidRPr="00031A4E">
              <w:rPr>
                <w:rFonts w:cs="Angsana New"/>
                <w:sz w:val="26"/>
                <w:szCs w:val="26"/>
                <w:cs/>
              </w:rPr>
              <w:t>(1,335,077.02)</w:t>
            </w:r>
          </w:p>
        </w:tc>
        <w:tc>
          <w:tcPr>
            <w:tcW w:w="283" w:type="dxa"/>
            <w:shd w:val="clear" w:color="auto" w:fill="auto"/>
          </w:tcPr>
          <w:p w:rsidR="003820C7" w:rsidRPr="00031A4E" w:rsidRDefault="003820C7" w:rsidP="00324EFE">
            <w:pPr>
              <w:tabs>
                <w:tab w:val="left" w:pos="360"/>
                <w:tab w:val="left" w:pos="1080"/>
              </w:tabs>
              <w:ind w:right="317"/>
              <w:jc w:val="right"/>
              <w:rPr>
                <w:rFonts w:cs="Angsana New"/>
                <w:sz w:val="26"/>
                <w:szCs w:val="26"/>
                <w:highlight w:val="yellow"/>
              </w:rPr>
            </w:pPr>
          </w:p>
        </w:tc>
        <w:tc>
          <w:tcPr>
            <w:tcW w:w="1560" w:type="dxa"/>
            <w:shd w:val="clear" w:color="auto" w:fill="auto"/>
          </w:tcPr>
          <w:p w:rsidR="003820C7" w:rsidRPr="00031A4E" w:rsidRDefault="003820C7" w:rsidP="00C46367">
            <w:pPr>
              <w:tabs>
                <w:tab w:val="left" w:pos="1168"/>
              </w:tabs>
              <w:ind w:left="-108" w:right="175"/>
              <w:jc w:val="right"/>
              <w:rPr>
                <w:rFonts w:cs="Angsana New"/>
                <w:sz w:val="26"/>
                <w:szCs w:val="26"/>
                <w:cs/>
              </w:rPr>
            </w:pPr>
            <w:r w:rsidRPr="00031A4E">
              <w:rPr>
                <w:rFonts w:cs="Angsana New"/>
                <w:sz w:val="26"/>
                <w:szCs w:val="26"/>
                <w:cs/>
              </w:rPr>
              <w:t>1,392,691.16</w:t>
            </w:r>
          </w:p>
        </w:tc>
        <w:tc>
          <w:tcPr>
            <w:tcW w:w="283" w:type="dxa"/>
            <w:shd w:val="clear" w:color="auto" w:fill="auto"/>
          </w:tcPr>
          <w:p w:rsidR="003820C7" w:rsidRPr="00031A4E" w:rsidRDefault="003820C7" w:rsidP="00324EFE">
            <w:pPr>
              <w:tabs>
                <w:tab w:val="left" w:pos="360"/>
                <w:tab w:val="left" w:pos="1080"/>
              </w:tabs>
              <w:ind w:right="317"/>
              <w:jc w:val="right"/>
              <w:rPr>
                <w:rFonts w:cs="Angsana New"/>
                <w:sz w:val="26"/>
                <w:szCs w:val="26"/>
                <w:highlight w:val="yellow"/>
              </w:rPr>
            </w:pPr>
          </w:p>
        </w:tc>
        <w:tc>
          <w:tcPr>
            <w:tcW w:w="1701" w:type="dxa"/>
            <w:shd w:val="clear" w:color="auto" w:fill="auto"/>
          </w:tcPr>
          <w:p w:rsidR="003820C7" w:rsidRPr="00031A4E" w:rsidRDefault="003820C7" w:rsidP="00C46367">
            <w:pPr>
              <w:tabs>
                <w:tab w:val="left" w:pos="1168"/>
              </w:tabs>
              <w:ind w:left="-108" w:right="175"/>
              <w:jc w:val="right"/>
              <w:rPr>
                <w:rFonts w:cs="Angsana New"/>
                <w:sz w:val="26"/>
                <w:szCs w:val="26"/>
                <w:cs/>
              </w:rPr>
            </w:pPr>
            <w:r w:rsidRPr="00031A4E">
              <w:rPr>
                <w:rFonts w:cs="Angsana New"/>
                <w:sz w:val="26"/>
                <w:szCs w:val="26"/>
                <w:cs/>
              </w:rPr>
              <w:t>1,392,682.17</w:t>
            </w:r>
          </w:p>
        </w:tc>
      </w:tr>
      <w:tr w:rsidR="003820C7" w:rsidRPr="00031A4E" w:rsidTr="003A3572">
        <w:tc>
          <w:tcPr>
            <w:tcW w:w="3119" w:type="dxa"/>
            <w:shd w:val="clear" w:color="auto" w:fill="auto"/>
          </w:tcPr>
          <w:p w:rsidR="003820C7" w:rsidRPr="00031A4E" w:rsidRDefault="003820C7" w:rsidP="006266BB">
            <w:pPr>
              <w:ind w:firstLine="176"/>
              <w:jc w:val="thaiDistribute"/>
              <w:rPr>
                <w:rFonts w:cs="Angsana New"/>
                <w:sz w:val="26"/>
                <w:szCs w:val="26"/>
                <w:cs/>
              </w:rPr>
            </w:pPr>
            <w:r w:rsidRPr="00031A4E">
              <w:rPr>
                <w:rFonts w:cs="Angsana New"/>
                <w:sz w:val="26"/>
                <w:szCs w:val="26"/>
                <w:cs/>
              </w:rPr>
              <w:t>ส่วนที่ไม่หมุนเวียน</w:t>
            </w:r>
          </w:p>
        </w:tc>
        <w:tc>
          <w:tcPr>
            <w:tcW w:w="1559" w:type="dxa"/>
            <w:shd w:val="clear" w:color="auto" w:fill="auto"/>
          </w:tcPr>
          <w:p w:rsidR="003820C7" w:rsidRPr="00031A4E" w:rsidRDefault="003820C7" w:rsidP="00FB0461">
            <w:pPr>
              <w:tabs>
                <w:tab w:val="left" w:pos="1168"/>
              </w:tabs>
              <w:ind w:left="-108" w:right="175"/>
              <w:jc w:val="right"/>
              <w:rPr>
                <w:rFonts w:cs="Angsana New"/>
                <w:sz w:val="26"/>
                <w:szCs w:val="26"/>
                <w:cs/>
              </w:rPr>
            </w:pPr>
            <w:r w:rsidRPr="00031A4E">
              <w:rPr>
                <w:rFonts w:cs="Angsana New"/>
                <w:sz w:val="26"/>
                <w:szCs w:val="26"/>
                <w:cs/>
              </w:rPr>
              <w:t>3,184,951.67</w:t>
            </w:r>
          </w:p>
        </w:tc>
        <w:tc>
          <w:tcPr>
            <w:tcW w:w="284" w:type="dxa"/>
            <w:shd w:val="clear" w:color="auto" w:fill="auto"/>
          </w:tcPr>
          <w:p w:rsidR="003820C7" w:rsidRPr="00031A4E" w:rsidRDefault="003820C7" w:rsidP="00324EFE">
            <w:pPr>
              <w:tabs>
                <w:tab w:val="left" w:pos="360"/>
                <w:tab w:val="left" w:pos="1080"/>
              </w:tabs>
              <w:ind w:right="317"/>
              <w:jc w:val="right"/>
              <w:rPr>
                <w:rFonts w:cs="Angsana New"/>
                <w:sz w:val="26"/>
                <w:szCs w:val="26"/>
                <w:highlight w:val="yellow"/>
              </w:rPr>
            </w:pPr>
          </w:p>
        </w:tc>
        <w:tc>
          <w:tcPr>
            <w:tcW w:w="1701" w:type="dxa"/>
            <w:shd w:val="clear" w:color="auto" w:fill="auto"/>
          </w:tcPr>
          <w:p w:rsidR="003820C7" w:rsidRPr="00031A4E" w:rsidRDefault="003820C7" w:rsidP="00467BB7">
            <w:pPr>
              <w:ind w:right="176"/>
              <w:jc w:val="center"/>
              <w:rPr>
                <w:rFonts w:cs="Angsana New"/>
                <w:snapToGrid w:val="0"/>
                <w:color w:val="000000"/>
                <w:sz w:val="26"/>
                <w:szCs w:val="26"/>
                <w:cs/>
                <w:lang w:eastAsia="th-TH"/>
              </w:rPr>
            </w:pPr>
            <w:r w:rsidRPr="00031A4E">
              <w:rPr>
                <w:rFonts w:cs="Angsana New"/>
                <w:snapToGrid w:val="0"/>
                <w:color w:val="000000"/>
                <w:sz w:val="26"/>
                <w:szCs w:val="26"/>
                <w:cs/>
                <w:lang w:eastAsia="th-TH"/>
              </w:rPr>
              <w:t>-</w:t>
            </w:r>
          </w:p>
        </w:tc>
        <w:tc>
          <w:tcPr>
            <w:tcW w:w="283" w:type="dxa"/>
            <w:shd w:val="clear" w:color="auto" w:fill="auto"/>
          </w:tcPr>
          <w:p w:rsidR="003820C7" w:rsidRPr="00031A4E" w:rsidRDefault="003820C7" w:rsidP="00324EFE">
            <w:pPr>
              <w:tabs>
                <w:tab w:val="left" w:pos="360"/>
                <w:tab w:val="left" w:pos="1080"/>
              </w:tabs>
              <w:ind w:right="317"/>
              <w:jc w:val="right"/>
              <w:rPr>
                <w:rFonts w:cs="Angsana New"/>
                <w:sz w:val="26"/>
                <w:szCs w:val="26"/>
                <w:highlight w:val="yellow"/>
              </w:rPr>
            </w:pPr>
          </w:p>
        </w:tc>
        <w:tc>
          <w:tcPr>
            <w:tcW w:w="1560" w:type="dxa"/>
            <w:shd w:val="clear" w:color="auto" w:fill="auto"/>
          </w:tcPr>
          <w:p w:rsidR="003820C7" w:rsidRPr="00031A4E" w:rsidRDefault="003820C7" w:rsidP="00C46367">
            <w:pPr>
              <w:tabs>
                <w:tab w:val="left" w:pos="1168"/>
              </w:tabs>
              <w:ind w:left="-108" w:right="175"/>
              <w:jc w:val="right"/>
              <w:rPr>
                <w:rFonts w:cs="Angsana New"/>
                <w:sz w:val="26"/>
                <w:szCs w:val="26"/>
                <w:cs/>
              </w:rPr>
            </w:pPr>
            <w:r w:rsidRPr="00031A4E">
              <w:rPr>
                <w:rFonts w:cs="Angsana New"/>
                <w:sz w:val="26"/>
                <w:szCs w:val="26"/>
                <w:cs/>
              </w:rPr>
              <w:t>(1,392,691.16)</w:t>
            </w:r>
          </w:p>
        </w:tc>
        <w:tc>
          <w:tcPr>
            <w:tcW w:w="283" w:type="dxa"/>
            <w:shd w:val="clear" w:color="auto" w:fill="auto"/>
          </w:tcPr>
          <w:p w:rsidR="003820C7" w:rsidRPr="00031A4E" w:rsidRDefault="003820C7" w:rsidP="00324EFE">
            <w:pPr>
              <w:tabs>
                <w:tab w:val="left" w:pos="360"/>
                <w:tab w:val="left" w:pos="1080"/>
              </w:tabs>
              <w:ind w:right="317"/>
              <w:jc w:val="right"/>
              <w:rPr>
                <w:rFonts w:cs="Angsana New"/>
                <w:sz w:val="26"/>
                <w:szCs w:val="26"/>
                <w:highlight w:val="yellow"/>
              </w:rPr>
            </w:pPr>
          </w:p>
        </w:tc>
        <w:tc>
          <w:tcPr>
            <w:tcW w:w="1701" w:type="dxa"/>
            <w:shd w:val="clear" w:color="auto" w:fill="auto"/>
          </w:tcPr>
          <w:p w:rsidR="003820C7" w:rsidRPr="00031A4E" w:rsidRDefault="003820C7" w:rsidP="00C46367">
            <w:pPr>
              <w:tabs>
                <w:tab w:val="left" w:pos="1168"/>
              </w:tabs>
              <w:ind w:left="-108" w:right="175"/>
              <w:jc w:val="right"/>
              <w:rPr>
                <w:rFonts w:cs="Angsana New"/>
                <w:sz w:val="26"/>
                <w:szCs w:val="26"/>
                <w:cs/>
              </w:rPr>
            </w:pPr>
            <w:r w:rsidRPr="00031A4E">
              <w:rPr>
                <w:rFonts w:cs="Angsana New"/>
                <w:sz w:val="26"/>
                <w:szCs w:val="26"/>
                <w:cs/>
              </w:rPr>
              <w:t>1,792,260.51</w:t>
            </w:r>
          </w:p>
        </w:tc>
      </w:tr>
      <w:tr w:rsidR="00F2657A" w:rsidRPr="00031A4E" w:rsidTr="003A3572">
        <w:tc>
          <w:tcPr>
            <w:tcW w:w="3119" w:type="dxa"/>
            <w:shd w:val="clear" w:color="auto" w:fill="auto"/>
          </w:tcPr>
          <w:p w:rsidR="00F2657A" w:rsidRPr="00031A4E" w:rsidRDefault="00F2657A" w:rsidP="0033143F">
            <w:pPr>
              <w:ind w:left="176" w:hanging="284"/>
              <w:jc w:val="thaiDistribute"/>
              <w:rPr>
                <w:rFonts w:cs="Angsana New"/>
                <w:sz w:val="26"/>
                <w:szCs w:val="26"/>
                <w:cs/>
              </w:rPr>
            </w:pPr>
            <w:r w:rsidRPr="00031A4E">
              <w:rPr>
                <w:rFonts w:cs="Angsana New"/>
                <w:sz w:val="26"/>
                <w:szCs w:val="26"/>
                <w:cs/>
              </w:rPr>
              <w:t>เงินปันผลค้างจ่าย</w:t>
            </w:r>
          </w:p>
        </w:tc>
        <w:tc>
          <w:tcPr>
            <w:tcW w:w="1559" w:type="dxa"/>
            <w:shd w:val="clear" w:color="auto" w:fill="auto"/>
          </w:tcPr>
          <w:p w:rsidR="00F2657A" w:rsidRPr="00031A4E" w:rsidRDefault="00F2657A" w:rsidP="00FB0461">
            <w:pPr>
              <w:tabs>
                <w:tab w:val="left" w:pos="1168"/>
              </w:tabs>
              <w:ind w:left="-108" w:right="175"/>
              <w:jc w:val="right"/>
              <w:rPr>
                <w:rFonts w:cs="Angsana New"/>
                <w:sz w:val="26"/>
                <w:szCs w:val="26"/>
                <w:cs/>
              </w:rPr>
            </w:pPr>
            <w:r w:rsidRPr="00031A4E">
              <w:rPr>
                <w:rFonts w:cs="Angsana New"/>
                <w:sz w:val="26"/>
                <w:szCs w:val="26"/>
              </w:rPr>
              <w:t>72</w:t>
            </w:r>
            <w:r w:rsidRPr="00031A4E">
              <w:rPr>
                <w:rFonts w:cs="Angsana New"/>
                <w:sz w:val="26"/>
                <w:szCs w:val="26"/>
                <w:cs/>
              </w:rPr>
              <w:t>,761.00</w:t>
            </w:r>
          </w:p>
        </w:tc>
        <w:tc>
          <w:tcPr>
            <w:tcW w:w="284" w:type="dxa"/>
            <w:shd w:val="clear" w:color="auto" w:fill="auto"/>
          </w:tcPr>
          <w:p w:rsidR="00F2657A" w:rsidRPr="00031A4E" w:rsidRDefault="00F2657A" w:rsidP="00324EFE">
            <w:pPr>
              <w:tabs>
                <w:tab w:val="left" w:pos="360"/>
                <w:tab w:val="left" w:pos="1080"/>
              </w:tabs>
              <w:ind w:right="317"/>
              <w:jc w:val="right"/>
              <w:rPr>
                <w:rFonts w:cs="Angsana New"/>
                <w:sz w:val="26"/>
                <w:szCs w:val="26"/>
                <w:highlight w:val="yellow"/>
              </w:rPr>
            </w:pPr>
          </w:p>
        </w:tc>
        <w:tc>
          <w:tcPr>
            <w:tcW w:w="1701" w:type="dxa"/>
            <w:shd w:val="clear" w:color="auto" w:fill="auto"/>
          </w:tcPr>
          <w:p w:rsidR="00F2657A" w:rsidRPr="00031A4E" w:rsidRDefault="00F2657A" w:rsidP="00F2657A">
            <w:pPr>
              <w:tabs>
                <w:tab w:val="left" w:pos="1168"/>
              </w:tabs>
              <w:ind w:left="-108" w:right="175"/>
              <w:jc w:val="right"/>
              <w:rPr>
                <w:rFonts w:cs="Angsana New"/>
                <w:sz w:val="26"/>
                <w:szCs w:val="26"/>
                <w:cs/>
              </w:rPr>
            </w:pPr>
            <w:r w:rsidRPr="00031A4E">
              <w:rPr>
                <w:rFonts w:cs="Angsana New"/>
                <w:sz w:val="26"/>
                <w:szCs w:val="26"/>
                <w:cs/>
              </w:rPr>
              <w:t>(233,830,164.00)</w:t>
            </w:r>
          </w:p>
        </w:tc>
        <w:tc>
          <w:tcPr>
            <w:tcW w:w="283" w:type="dxa"/>
            <w:shd w:val="clear" w:color="auto" w:fill="auto"/>
          </w:tcPr>
          <w:p w:rsidR="00F2657A" w:rsidRPr="00031A4E" w:rsidRDefault="00F2657A" w:rsidP="00324EFE">
            <w:pPr>
              <w:tabs>
                <w:tab w:val="left" w:pos="360"/>
                <w:tab w:val="left" w:pos="1080"/>
              </w:tabs>
              <w:ind w:right="317"/>
              <w:jc w:val="right"/>
              <w:rPr>
                <w:rFonts w:cs="Angsana New"/>
                <w:sz w:val="26"/>
                <w:szCs w:val="26"/>
                <w:highlight w:val="yellow"/>
              </w:rPr>
            </w:pPr>
          </w:p>
        </w:tc>
        <w:tc>
          <w:tcPr>
            <w:tcW w:w="1560" w:type="dxa"/>
            <w:shd w:val="clear" w:color="auto" w:fill="auto"/>
          </w:tcPr>
          <w:p w:rsidR="00F2657A" w:rsidRPr="00031A4E" w:rsidRDefault="00F2657A" w:rsidP="00C46367">
            <w:pPr>
              <w:tabs>
                <w:tab w:val="left" w:pos="1168"/>
              </w:tabs>
              <w:ind w:left="-108" w:right="175"/>
              <w:jc w:val="right"/>
              <w:rPr>
                <w:rFonts w:cs="Angsana New"/>
                <w:sz w:val="26"/>
                <w:szCs w:val="26"/>
                <w:cs/>
              </w:rPr>
            </w:pPr>
            <w:r w:rsidRPr="00031A4E">
              <w:rPr>
                <w:rFonts w:cs="Angsana New"/>
                <w:sz w:val="26"/>
                <w:szCs w:val="26"/>
                <w:cs/>
              </w:rPr>
              <w:t>234,134,399.20</w:t>
            </w:r>
          </w:p>
        </w:tc>
        <w:tc>
          <w:tcPr>
            <w:tcW w:w="283" w:type="dxa"/>
            <w:shd w:val="clear" w:color="auto" w:fill="auto"/>
          </w:tcPr>
          <w:p w:rsidR="00F2657A" w:rsidRPr="00031A4E" w:rsidRDefault="00F2657A" w:rsidP="00324EFE">
            <w:pPr>
              <w:tabs>
                <w:tab w:val="left" w:pos="360"/>
                <w:tab w:val="left" w:pos="1080"/>
              </w:tabs>
              <w:ind w:right="317"/>
              <w:jc w:val="right"/>
              <w:rPr>
                <w:rFonts w:cs="Angsana New"/>
                <w:sz w:val="26"/>
                <w:szCs w:val="26"/>
                <w:highlight w:val="yellow"/>
              </w:rPr>
            </w:pPr>
          </w:p>
        </w:tc>
        <w:tc>
          <w:tcPr>
            <w:tcW w:w="1701" w:type="dxa"/>
            <w:shd w:val="clear" w:color="auto" w:fill="auto"/>
          </w:tcPr>
          <w:p w:rsidR="00F2657A" w:rsidRPr="00031A4E" w:rsidRDefault="00F2657A" w:rsidP="00C46367">
            <w:pPr>
              <w:tabs>
                <w:tab w:val="left" w:pos="1168"/>
              </w:tabs>
              <w:ind w:left="-108" w:right="175"/>
              <w:jc w:val="right"/>
              <w:rPr>
                <w:rFonts w:cs="Angsana New"/>
                <w:sz w:val="26"/>
                <w:szCs w:val="26"/>
                <w:cs/>
              </w:rPr>
            </w:pPr>
            <w:r w:rsidRPr="00031A4E">
              <w:rPr>
                <w:rFonts w:cs="Angsana New"/>
                <w:sz w:val="26"/>
                <w:szCs w:val="26"/>
              </w:rPr>
              <w:t>376</w:t>
            </w:r>
            <w:r w:rsidRPr="00031A4E">
              <w:rPr>
                <w:rFonts w:cs="Angsana New"/>
                <w:sz w:val="26"/>
                <w:szCs w:val="26"/>
                <w:cs/>
              </w:rPr>
              <w:t>,996.20</w:t>
            </w:r>
          </w:p>
        </w:tc>
      </w:tr>
      <w:tr w:rsidR="00F2657A" w:rsidRPr="00031A4E" w:rsidTr="003A3572">
        <w:tc>
          <w:tcPr>
            <w:tcW w:w="3119" w:type="dxa"/>
            <w:shd w:val="clear" w:color="auto" w:fill="auto"/>
          </w:tcPr>
          <w:p w:rsidR="00F2657A" w:rsidRPr="00031A4E" w:rsidRDefault="00F2657A" w:rsidP="0033143F">
            <w:pPr>
              <w:ind w:left="176" w:hanging="284"/>
              <w:jc w:val="thaiDistribute"/>
              <w:rPr>
                <w:rFonts w:cs="Angsana New"/>
                <w:sz w:val="26"/>
                <w:szCs w:val="26"/>
              </w:rPr>
            </w:pPr>
            <w:r w:rsidRPr="00031A4E">
              <w:rPr>
                <w:rFonts w:cs="Angsana New"/>
                <w:sz w:val="26"/>
                <w:szCs w:val="26"/>
                <w:cs/>
              </w:rPr>
              <w:t>ดอกเบี้ยค้างจ่าย</w:t>
            </w:r>
          </w:p>
        </w:tc>
        <w:tc>
          <w:tcPr>
            <w:tcW w:w="1559" w:type="dxa"/>
            <w:shd w:val="clear" w:color="auto" w:fill="auto"/>
          </w:tcPr>
          <w:p w:rsidR="00F2657A" w:rsidRPr="00031A4E" w:rsidRDefault="00F2657A" w:rsidP="00FB0461">
            <w:pPr>
              <w:tabs>
                <w:tab w:val="left" w:pos="1168"/>
              </w:tabs>
              <w:ind w:left="-108" w:right="175"/>
              <w:jc w:val="right"/>
              <w:rPr>
                <w:rFonts w:cs="Angsana New"/>
                <w:sz w:val="26"/>
                <w:szCs w:val="26"/>
                <w:cs/>
              </w:rPr>
            </w:pPr>
            <w:r w:rsidRPr="00031A4E">
              <w:rPr>
                <w:rFonts w:cs="Angsana New"/>
                <w:sz w:val="26"/>
                <w:szCs w:val="26"/>
                <w:cs/>
              </w:rPr>
              <w:t>21,256.95</w:t>
            </w:r>
          </w:p>
        </w:tc>
        <w:tc>
          <w:tcPr>
            <w:tcW w:w="284" w:type="dxa"/>
            <w:shd w:val="clear" w:color="auto" w:fill="auto"/>
          </w:tcPr>
          <w:p w:rsidR="00F2657A" w:rsidRPr="00031A4E" w:rsidRDefault="00F2657A" w:rsidP="007D18E2">
            <w:pPr>
              <w:tabs>
                <w:tab w:val="left" w:pos="360"/>
                <w:tab w:val="left" w:pos="1080"/>
              </w:tabs>
              <w:ind w:right="317"/>
              <w:jc w:val="right"/>
              <w:rPr>
                <w:rFonts w:cs="Angsana New"/>
                <w:sz w:val="26"/>
                <w:szCs w:val="26"/>
                <w:highlight w:val="yellow"/>
              </w:rPr>
            </w:pPr>
          </w:p>
        </w:tc>
        <w:tc>
          <w:tcPr>
            <w:tcW w:w="1701" w:type="dxa"/>
            <w:shd w:val="clear" w:color="auto" w:fill="auto"/>
          </w:tcPr>
          <w:p w:rsidR="00F2657A" w:rsidRPr="00031A4E" w:rsidRDefault="00F2657A" w:rsidP="00C46367">
            <w:pPr>
              <w:tabs>
                <w:tab w:val="left" w:pos="1168"/>
              </w:tabs>
              <w:ind w:left="-108" w:right="175"/>
              <w:jc w:val="right"/>
              <w:rPr>
                <w:rFonts w:cs="Angsana New"/>
                <w:sz w:val="26"/>
                <w:szCs w:val="26"/>
                <w:cs/>
              </w:rPr>
            </w:pPr>
            <w:r w:rsidRPr="00031A4E">
              <w:rPr>
                <w:rFonts w:cs="Angsana New"/>
                <w:sz w:val="26"/>
                <w:szCs w:val="26"/>
                <w:cs/>
              </w:rPr>
              <w:t>(3,619,364.74)</w:t>
            </w:r>
          </w:p>
        </w:tc>
        <w:tc>
          <w:tcPr>
            <w:tcW w:w="283" w:type="dxa"/>
            <w:shd w:val="clear" w:color="auto" w:fill="auto"/>
          </w:tcPr>
          <w:p w:rsidR="00F2657A" w:rsidRPr="00031A4E" w:rsidRDefault="00F2657A" w:rsidP="007D18E2">
            <w:pPr>
              <w:tabs>
                <w:tab w:val="left" w:pos="360"/>
                <w:tab w:val="left" w:pos="1080"/>
              </w:tabs>
              <w:ind w:right="317"/>
              <w:jc w:val="right"/>
              <w:rPr>
                <w:rFonts w:cs="Angsana New"/>
                <w:sz w:val="26"/>
                <w:szCs w:val="26"/>
                <w:highlight w:val="yellow"/>
              </w:rPr>
            </w:pPr>
          </w:p>
        </w:tc>
        <w:tc>
          <w:tcPr>
            <w:tcW w:w="1560" w:type="dxa"/>
            <w:shd w:val="clear" w:color="auto" w:fill="auto"/>
          </w:tcPr>
          <w:p w:rsidR="00F2657A" w:rsidRPr="00031A4E" w:rsidRDefault="00F2657A" w:rsidP="00C46367">
            <w:pPr>
              <w:tabs>
                <w:tab w:val="left" w:pos="1168"/>
              </w:tabs>
              <w:ind w:left="-108" w:right="175"/>
              <w:jc w:val="right"/>
              <w:rPr>
                <w:rFonts w:cs="Angsana New"/>
                <w:sz w:val="26"/>
                <w:szCs w:val="26"/>
                <w:cs/>
              </w:rPr>
            </w:pPr>
            <w:r w:rsidRPr="00031A4E">
              <w:rPr>
                <w:rFonts w:cs="Angsana New"/>
                <w:sz w:val="26"/>
                <w:szCs w:val="26"/>
                <w:cs/>
              </w:rPr>
              <w:t>3,616,051.97</w:t>
            </w:r>
          </w:p>
        </w:tc>
        <w:tc>
          <w:tcPr>
            <w:tcW w:w="283" w:type="dxa"/>
            <w:shd w:val="clear" w:color="auto" w:fill="auto"/>
          </w:tcPr>
          <w:p w:rsidR="00F2657A" w:rsidRPr="00031A4E" w:rsidRDefault="00F2657A" w:rsidP="007D18E2">
            <w:pPr>
              <w:tabs>
                <w:tab w:val="left" w:pos="360"/>
                <w:tab w:val="left" w:pos="1080"/>
              </w:tabs>
              <w:ind w:right="317"/>
              <w:jc w:val="right"/>
              <w:rPr>
                <w:rFonts w:cs="Angsana New"/>
                <w:sz w:val="26"/>
                <w:szCs w:val="26"/>
                <w:highlight w:val="yellow"/>
              </w:rPr>
            </w:pPr>
          </w:p>
        </w:tc>
        <w:tc>
          <w:tcPr>
            <w:tcW w:w="1701" w:type="dxa"/>
            <w:shd w:val="clear" w:color="auto" w:fill="auto"/>
          </w:tcPr>
          <w:p w:rsidR="00F2657A" w:rsidRPr="00031A4E" w:rsidRDefault="00F2657A" w:rsidP="00C46367">
            <w:pPr>
              <w:tabs>
                <w:tab w:val="left" w:pos="1168"/>
              </w:tabs>
              <w:ind w:left="-108" w:right="175"/>
              <w:jc w:val="right"/>
              <w:rPr>
                <w:rFonts w:cs="Angsana New"/>
                <w:sz w:val="26"/>
                <w:szCs w:val="26"/>
              </w:rPr>
            </w:pPr>
            <w:r w:rsidRPr="00031A4E">
              <w:rPr>
                <w:rFonts w:cs="Angsana New"/>
                <w:sz w:val="26"/>
                <w:szCs w:val="26"/>
                <w:cs/>
              </w:rPr>
              <w:t>17,944.18</w:t>
            </w:r>
          </w:p>
        </w:tc>
      </w:tr>
      <w:tr w:rsidR="00F2657A" w:rsidRPr="00031A4E" w:rsidTr="003A3572">
        <w:tc>
          <w:tcPr>
            <w:tcW w:w="3119" w:type="dxa"/>
            <w:shd w:val="clear" w:color="auto" w:fill="auto"/>
          </w:tcPr>
          <w:p w:rsidR="00F2657A" w:rsidRPr="00031A4E" w:rsidRDefault="00F2657A" w:rsidP="0033143F">
            <w:pPr>
              <w:ind w:left="34" w:firstLine="567"/>
              <w:jc w:val="thaiDistribute"/>
              <w:rPr>
                <w:rFonts w:cs="Angsana New"/>
                <w:sz w:val="27"/>
                <w:szCs w:val="27"/>
                <w:cs/>
              </w:rPr>
            </w:pPr>
            <w:r w:rsidRPr="00031A4E">
              <w:rPr>
                <w:rFonts w:cs="Angsana New"/>
                <w:sz w:val="27"/>
                <w:szCs w:val="27"/>
                <w:cs/>
              </w:rPr>
              <w:t>รวม</w:t>
            </w:r>
          </w:p>
        </w:tc>
        <w:tc>
          <w:tcPr>
            <w:tcW w:w="1559" w:type="dxa"/>
            <w:tcBorders>
              <w:top w:val="single" w:sz="4" w:space="0" w:color="auto"/>
              <w:bottom w:val="double" w:sz="4" w:space="0" w:color="auto"/>
            </w:tcBorders>
            <w:shd w:val="clear" w:color="auto" w:fill="auto"/>
          </w:tcPr>
          <w:p w:rsidR="00F2657A" w:rsidRPr="00031A4E" w:rsidRDefault="00F2657A" w:rsidP="00C46367">
            <w:pPr>
              <w:tabs>
                <w:tab w:val="left" w:pos="1168"/>
              </w:tabs>
              <w:ind w:left="-108" w:right="175"/>
              <w:jc w:val="right"/>
              <w:rPr>
                <w:rFonts w:cs="Angsana New"/>
                <w:sz w:val="26"/>
                <w:szCs w:val="26"/>
                <w:cs/>
              </w:rPr>
            </w:pPr>
            <w:r w:rsidRPr="00031A4E">
              <w:rPr>
                <w:rFonts w:cs="Angsana New"/>
                <w:sz w:val="26"/>
                <w:szCs w:val="26"/>
                <w:cs/>
              </w:rPr>
              <w:t>113,114,037.65</w:t>
            </w:r>
          </w:p>
        </w:tc>
        <w:tc>
          <w:tcPr>
            <w:tcW w:w="284" w:type="dxa"/>
            <w:shd w:val="clear" w:color="auto" w:fill="auto"/>
          </w:tcPr>
          <w:p w:rsidR="00F2657A" w:rsidRPr="00031A4E" w:rsidRDefault="00F2657A" w:rsidP="003A3572">
            <w:pPr>
              <w:tabs>
                <w:tab w:val="left" w:pos="360"/>
                <w:tab w:val="left" w:pos="1080"/>
              </w:tabs>
              <w:ind w:right="317"/>
              <w:jc w:val="right"/>
              <w:rPr>
                <w:rFonts w:cs="Angsana New"/>
                <w:sz w:val="26"/>
                <w:szCs w:val="26"/>
                <w:highlight w:val="yellow"/>
              </w:rPr>
            </w:pPr>
          </w:p>
        </w:tc>
        <w:tc>
          <w:tcPr>
            <w:tcW w:w="1701" w:type="dxa"/>
            <w:tcBorders>
              <w:top w:val="single" w:sz="4" w:space="0" w:color="auto"/>
              <w:bottom w:val="double" w:sz="4" w:space="0" w:color="auto"/>
            </w:tcBorders>
            <w:shd w:val="clear" w:color="auto" w:fill="auto"/>
          </w:tcPr>
          <w:p w:rsidR="00F2657A" w:rsidRPr="00031A4E" w:rsidRDefault="00F2657A" w:rsidP="00C46367">
            <w:pPr>
              <w:tabs>
                <w:tab w:val="left" w:pos="1168"/>
              </w:tabs>
              <w:ind w:left="-108" w:right="175"/>
              <w:jc w:val="right"/>
              <w:rPr>
                <w:rFonts w:cs="Angsana New"/>
                <w:sz w:val="26"/>
                <w:szCs w:val="26"/>
                <w:cs/>
              </w:rPr>
            </w:pPr>
            <w:r w:rsidRPr="00031A4E">
              <w:rPr>
                <w:rFonts w:cs="Angsana New"/>
                <w:sz w:val="26"/>
                <w:szCs w:val="26"/>
                <w:cs/>
              </w:rPr>
              <w:t>(228,948,605.76)</w:t>
            </w:r>
          </w:p>
        </w:tc>
        <w:tc>
          <w:tcPr>
            <w:tcW w:w="283" w:type="dxa"/>
            <w:shd w:val="clear" w:color="auto" w:fill="auto"/>
          </w:tcPr>
          <w:p w:rsidR="00F2657A" w:rsidRPr="00031A4E" w:rsidRDefault="00F2657A" w:rsidP="003A3572">
            <w:pPr>
              <w:tabs>
                <w:tab w:val="left" w:pos="360"/>
                <w:tab w:val="left" w:pos="1080"/>
              </w:tabs>
              <w:ind w:right="317"/>
              <w:jc w:val="right"/>
              <w:rPr>
                <w:rFonts w:cs="Angsana New"/>
                <w:sz w:val="26"/>
                <w:szCs w:val="26"/>
                <w:highlight w:val="yellow"/>
              </w:rPr>
            </w:pPr>
          </w:p>
        </w:tc>
        <w:tc>
          <w:tcPr>
            <w:tcW w:w="1560" w:type="dxa"/>
            <w:tcBorders>
              <w:top w:val="single" w:sz="4" w:space="0" w:color="auto"/>
              <w:bottom w:val="double" w:sz="4" w:space="0" w:color="auto"/>
            </w:tcBorders>
            <w:shd w:val="clear" w:color="auto" w:fill="auto"/>
          </w:tcPr>
          <w:p w:rsidR="00F2657A" w:rsidRPr="00031A4E" w:rsidRDefault="00F2657A" w:rsidP="00C46367">
            <w:pPr>
              <w:tabs>
                <w:tab w:val="left" w:pos="1168"/>
              </w:tabs>
              <w:ind w:left="-108" w:right="175"/>
              <w:jc w:val="right"/>
              <w:rPr>
                <w:rFonts w:cs="Angsana New"/>
                <w:sz w:val="26"/>
                <w:szCs w:val="26"/>
                <w:cs/>
              </w:rPr>
            </w:pPr>
            <w:r w:rsidRPr="00031A4E">
              <w:rPr>
                <w:rFonts w:cs="Angsana New"/>
                <w:sz w:val="26"/>
                <w:szCs w:val="26"/>
                <w:cs/>
              </w:rPr>
              <w:t>237,750,451.17</w:t>
            </w:r>
          </w:p>
        </w:tc>
        <w:tc>
          <w:tcPr>
            <w:tcW w:w="283" w:type="dxa"/>
            <w:shd w:val="clear" w:color="auto" w:fill="auto"/>
          </w:tcPr>
          <w:p w:rsidR="00F2657A" w:rsidRPr="00031A4E" w:rsidRDefault="00F2657A" w:rsidP="003A3572">
            <w:pPr>
              <w:tabs>
                <w:tab w:val="left" w:pos="360"/>
                <w:tab w:val="left" w:pos="1080"/>
              </w:tabs>
              <w:ind w:right="317"/>
              <w:jc w:val="right"/>
              <w:rPr>
                <w:rFonts w:cs="Angsana New"/>
                <w:sz w:val="26"/>
                <w:szCs w:val="26"/>
                <w:highlight w:val="yellow"/>
              </w:rPr>
            </w:pPr>
          </w:p>
        </w:tc>
        <w:tc>
          <w:tcPr>
            <w:tcW w:w="1701" w:type="dxa"/>
            <w:tcBorders>
              <w:top w:val="single" w:sz="4" w:space="0" w:color="auto"/>
              <w:bottom w:val="double" w:sz="4" w:space="0" w:color="auto"/>
            </w:tcBorders>
            <w:shd w:val="clear" w:color="auto" w:fill="auto"/>
          </w:tcPr>
          <w:p w:rsidR="00F2657A" w:rsidRPr="00031A4E" w:rsidRDefault="00F2657A" w:rsidP="00C46367">
            <w:pPr>
              <w:tabs>
                <w:tab w:val="left" w:pos="1168"/>
              </w:tabs>
              <w:ind w:left="-108" w:right="175"/>
              <w:jc w:val="right"/>
              <w:rPr>
                <w:rFonts w:cs="Angsana New"/>
                <w:sz w:val="26"/>
                <w:szCs w:val="26"/>
                <w:cs/>
              </w:rPr>
            </w:pPr>
            <w:r w:rsidRPr="00031A4E">
              <w:rPr>
                <w:rFonts w:cs="Angsana New"/>
                <w:sz w:val="26"/>
                <w:szCs w:val="26"/>
              </w:rPr>
              <w:t>121</w:t>
            </w:r>
            <w:r w:rsidRPr="00031A4E">
              <w:rPr>
                <w:rFonts w:cs="Angsana New"/>
                <w:sz w:val="26"/>
                <w:szCs w:val="26"/>
                <w:cs/>
              </w:rPr>
              <w:t>,915,883.06</w:t>
            </w:r>
          </w:p>
        </w:tc>
      </w:tr>
    </w:tbl>
    <w:p w:rsidR="00942C18" w:rsidRPr="00031A4E" w:rsidRDefault="00942C18" w:rsidP="005A436C">
      <w:pPr>
        <w:pStyle w:val="af1"/>
        <w:ind w:left="993" w:firstLine="606"/>
        <w:rPr>
          <w:szCs w:val="32"/>
        </w:rPr>
      </w:pPr>
    </w:p>
    <w:p w:rsidR="00AC31C1" w:rsidRPr="00031A4E" w:rsidRDefault="00AC31C1" w:rsidP="005A436C">
      <w:pPr>
        <w:pStyle w:val="af1"/>
        <w:ind w:left="993" w:firstLine="606"/>
        <w:rPr>
          <w:szCs w:val="32"/>
        </w:rPr>
      </w:pPr>
    </w:p>
    <w:p w:rsidR="00E70A15" w:rsidRPr="00031A4E" w:rsidRDefault="00E70A15" w:rsidP="005A436C">
      <w:pPr>
        <w:pStyle w:val="af1"/>
        <w:ind w:left="993" w:firstLine="606"/>
        <w:rPr>
          <w:szCs w:val="32"/>
        </w:rPr>
      </w:pPr>
    </w:p>
    <w:p w:rsidR="00C47899" w:rsidRPr="00031A4E" w:rsidRDefault="00C47899" w:rsidP="003820C7">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lastRenderedPageBreak/>
        <w:t>ภาระผูกพันและหนี้สินที่อาจเกิดขึ้น</w:t>
      </w:r>
    </w:p>
    <w:p w:rsidR="00F5416C" w:rsidRPr="00031A4E" w:rsidRDefault="008B4A5A" w:rsidP="00E24A65">
      <w:pPr>
        <w:pStyle w:val="a4"/>
        <w:ind w:left="390" w:firstLine="1028"/>
        <w:rPr>
          <w:sz w:val="28"/>
          <w:szCs w:val="28"/>
        </w:rPr>
      </w:pPr>
      <w:r w:rsidRPr="00031A4E">
        <w:rPr>
          <w:sz w:val="28"/>
          <w:szCs w:val="28"/>
          <w:cs/>
        </w:rPr>
        <w:t>นอกจากหนี้สินตามที่ปรากฏในงบแสดงฐานะการเงิน</w:t>
      </w:r>
      <w:r w:rsidR="00B13BF7" w:rsidRPr="00031A4E">
        <w:rPr>
          <w:sz w:val="28"/>
          <w:szCs w:val="28"/>
          <w:cs/>
        </w:rPr>
        <w:t>รวมและงบแสดงฐานะการเงินเฉพาะกิจการ</w:t>
      </w:r>
      <w:r w:rsidRPr="00031A4E">
        <w:rPr>
          <w:sz w:val="28"/>
          <w:szCs w:val="28"/>
          <w:cs/>
        </w:rPr>
        <w:t xml:space="preserve"> บริษัทฯ </w:t>
      </w:r>
      <w:r w:rsidR="00AF23E7" w:rsidRPr="00031A4E">
        <w:rPr>
          <w:sz w:val="28"/>
          <w:szCs w:val="28"/>
          <w:cs/>
        </w:rPr>
        <w:t>และบริษัทย่อย</w:t>
      </w:r>
      <w:r w:rsidRPr="00031A4E">
        <w:rPr>
          <w:sz w:val="28"/>
          <w:szCs w:val="28"/>
          <w:cs/>
        </w:rPr>
        <w:t>ยังมีภาระผูกพันและหนี้สินที่อาจเกิดขึ้นดังนี้</w:t>
      </w:r>
    </w:p>
    <w:p w:rsidR="00D167CE" w:rsidRPr="00031A4E" w:rsidRDefault="00372884" w:rsidP="003820C7">
      <w:pPr>
        <w:numPr>
          <w:ilvl w:val="1"/>
          <w:numId w:val="1"/>
        </w:numPr>
        <w:tabs>
          <w:tab w:val="clear" w:pos="360"/>
        </w:tabs>
        <w:ind w:left="993" w:hanging="567"/>
        <w:jc w:val="thaiDistribute"/>
        <w:rPr>
          <w:rFonts w:cs="Angsana New"/>
          <w:sz w:val="28"/>
          <w:szCs w:val="28"/>
        </w:rPr>
      </w:pPr>
      <w:r w:rsidRPr="00031A4E">
        <w:rPr>
          <w:rFonts w:cs="Angsana New"/>
          <w:sz w:val="28"/>
          <w:szCs w:val="28"/>
          <w:cs/>
        </w:rPr>
        <w:t xml:space="preserve">ณ วันที่ </w:t>
      </w:r>
      <w:r w:rsidR="00E24A65" w:rsidRPr="00031A4E">
        <w:rPr>
          <w:rFonts w:cs="Angsana New"/>
          <w:sz w:val="28"/>
          <w:szCs w:val="28"/>
          <w:cs/>
        </w:rPr>
        <w:t>31 ธันวาคม</w:t>
      </w:r>
      <w:r w:rsidR="0097337B" w:rsidRPr="00031A4E">
        <w:rPr>
          <w:rFonts w:cs="Angsana New"/>
          <w:sz w:val="28"/>
          <w:szCs w:val="28"/>
          <w:cs/>
        </w:rPr>
        <w:t xml:space="preserve"> 2561</w:t>
      </w:r>
      <w:r w:rsidR="00012DFC" w:rsidRPr="00031A4E">
        <w:rPr>
          <w:rFonts w:cs="Angsana New"/>
          <w:sz w:val="28"/>
          <w:szCs w:val="28"/>
          <w:cs/>
        </w:rPr>
        <w:t xml:space="preserve"> และ</w:t>
      </w:r>
      <w:r w:rsidR="00E24A65" w:rsidRPr="00031A4E">
        <w:rPr>
          <w:rFonts w:cs="Angsana New"/>
          <w:sz w:val="28"/>
          <w:szCs w:val="28"/>
          <w:cs/>
        </w:rPr>
        <w:t xml:space="preserve"> </w:t>
      </w:r>
      <w:r w:rsidR="00012DFC" w:rsidRPr="00031A4E">
        <w:rPr>
          <w:rFonts w:cs="Angsana New"/>
          <w:sz w:val="28"/>
          <w:szCs w:val="28"/>
          <w:cs/>
        </w:rPr>
        <w:t>2560</w:t>
      </w:r>
      <w:r w:rsidRPr="00031A4E">
        <w:rPr>
          <w:rFonts w:cs="Angsana New"/>
          <w:sz w:val="28"/>
          <w:szCs w:val="28"/>
          <w:cs/>
        </w:rPr>
        <w:t xml:space="preserve"> </w:t>
      </w:r>
      <w:r w:rsidR="008B4A5A" w:rsidRPr="00031A4E">
        <w:rPr>
          <w:rFonts w:cs="Angsana New"/>
          <w:sz w:val="28"/>
          <w:szCs w:val="28"/>
          <w:cs/>
        </w:rPr>
        <w:t xml:space="preserve">บริษัทฯ </w:t>
      </w:r>
      <w:r w:rsidR="00AF23E7" w:rsidRPr="00031A4E">
        <w:rPr>
          <w:rFonts w:cs="Angsana New"/>
          <w:sz w:val="28"/>
          <w:szCs w:val="28"/>
          <w:cs/>
        </w:rPr>
        <w:t>และบริษัทย่อย</w:t>
      </w:r>
      <w:r w:rsidRPr="00031A4E">
        <w:rPr>
          <w:rFonts w:cs="Angsana New"/>
          <w:sz w:val="28"/>
          <w:szCs w:val="28"/>
          <w:cs/>
        </w:rPr>
        <w:t>มีภาระผูกพันและหนี้สินที่อาจเกิดขึ้น</w:t>
      </w:r>
      <w:r w:rsidR="00012DFC" w:rsidRPr="00031A4E">
        <w:rPr>
          <w:rFonts w:cs="Angsana New"/>
          <w:sz w:val="28"/>
          <w:szCs w:val="28"/>
          <w:cs/>
        </w:rPr>
        <w:t>กับสถาบันการเงิน</w:t>
      </w:r>
      <w:r w:rsidRPr="00031A4E">
        <w:rPr>
          <w:rFonts w:cs="Angsana New"/>
          <w:sz w:val="28"/>
          <w:szCs w:val="28"/>
          <w:cs/>
        </w:rPr>
        <w:t>ดังนี้</w:t>
      </w:r>
    </w:p>
    <w:tbl>
      <w:tblPr>
        <w:tblW w:w="9826" w:type="dxa"/>
        <w:tblInd w:w="-34" w:type="dxa"/>
        <w:tblLayout w:type="fixed"/>
        <w:tblLook w:val="0000"/>
      </w:tblPr>
      <w:tblGrid>
        <w:gridCol w:w="4678"/>
        <w:gridCol w:w="808"/>
        <w:gridCol w:w="812"/>
        <w:gridCol w:w="900"/>
        <w:gridCol w:w="900"/>
        <w:gridCol w:w="828"/>
        <w:gridCol w:w="900"/>
      </w:tblGrid>
      <w:tr w:rsidR="00AF23E7" w:rsidRPr="00031A4E" w:rsidTr="00C44036">
        <w:trPr>
          <w:cantSplit/>
        </w:trPr>
        <w:tc>
          <w:tcPr>
            <w:tcW w:w="4678" w:type="dxa"/>
          </w:tcPr>
          <w:p w:rsidR="00AF23E7" w:rsidRPr="00031A4E" w:rsidRDefault="00AF23E7" w:rsidP="00C44036">
            <w:pPr>
              <w:ind w:left="-108" w:right="-108"/>
              <w:jc w:val="thaiDistribute"/>
              <w:rPr>
                <w:rFonts w:cs="Angsana New"/>
                <w:sz w:val="25"/>
                <w:szCs w:val="25"/>
                <w:highlight w:val="yellow"/>
              </w:rPr>
            </w:pPr>
          </w:p>
        </w:tc>
        <w:tc>
          <w:tcPr>
            <w:tcW w:w="5148" w:type="dxa"/>
            <w:gridSpan w:val="6"/>
          </w:tcPr>
          <w:p w:rsidR="00AF23E7" w:rsidRPr="00031A4E" w:rsidRDefault="00AF23E7" w:rsidP="00C44036">
            <w:pPr>
              <w:ind w:left="-108" w:right="-108"/>
              <w:jc w:val="center"/>
              <w:rPr>
                <w:rFonts w:cs="Angsana New"/>
                <w:sz w:val="25"/>
                <w:szCs w:val="25"/>
                <w:cs/>
              </w:rPr>
            </w:pPr>
            <w:r w:rsidRPr="00031A4E">
              <w:rPr>
                <w:rFonts w:cs="Angsana New"/>
                <w:sz w:val="25"/>
                <w:szCs w:val="25"/>
                <w:cs/>
              </w:rPr>
              <w:t>งบการเงินรวม</w:t>
            </w:r>
          </w:p>
        </w:tc>
      </w:tr>
      <w:tr w:rsidR="00AF23E7" w:rsidRPr="00031A4E" w:rsidTr="00C44036">
        <w:trPr>
          <w:cantSplit/>
        </w:trPr>
        <w:tc>
          <w:tcPr>
            <w:tcW w:w="4678" w:type="dxa"/>
          </w:tcPr>
          <w:p w:rsidR="00AF23E7" w:rsidRPr="00031A4E" w:rsidRDefault="00AF23E7" w:rsidP="00C44036">
            <w:pPr>
              <w:ind w:left="-108" w:right="-108"/>
              <w:jc w:val="thaiDistribute"/>
              <w:rPr>
                <w:rFonts w:cs="Angsana New"/>
                <w:sz w:val="25"/>
                <w:szCs w:val="25"/>
                <w:highlight w:val="yellow"/>
              </w:rPr>
            </w:pPr>
          </w:p>
        </w:tc>
        <w:tc>
          <w:tcPr>
            <w:tcW w:w="2520" w:type="dxa"/>
            <w:gridSpan w:val="3"/>
          </w:tcPr>
          <w:p w:rsidR="00AF23E7" w:rsidRPr="00031A4E" w:rsidRDefault="00AF23E7" w:rsidP="00C44036">
            <w:pPr>
              <w:ind w:left="-108" w:right="-108"/>
              <w:jc w:val="center"/>
              <w:rPr>
                <w:rFonts w:cs="Angsana New"/>
                <w:sz w:val="25"/>
                <w:szCs w:val="25"/>
              </w:rPr>
            </w:pPr>
            <w:r w:rsidRPr="00031A4E">
              <w:rPr>
                <w:rFonts w:cs="Angsana New"/>
                <w:sz w:val="25"/>
                <w:szCs w:val="25"/>
              </w:rPr>
              <w:t xml:space="preserve"> </w:t>
            </w:r>
            <w:r w:rsidRPr="00031A4E">
              <w:rPr>
                <w:rFonts w:cs="Angsana New"/>
                <w:sz w:val="25"/>
                <w:szCs w:val="25"/>
                <w:cs/>
              </w:rPr>
              <w:t xml:space="preserve">ณ วันที่ </w:t>
            </w:r>
            <w:r w:rsidR="00E24A65" w:rsidRPr="00031A4E">
              <w:rPr>
                <w:rFonts w:cs="Angsana New"/>
                <w:sz w:val="25"/>
                <w:szCs w:val="25"/>
                <w:cs/>
              </w:rPr>
              <w:t>31</w:t>
            </w:r>
            <w:r w:rsidR="0097337B" w:rsidRPr="00031A4E">
              <w:rPr>
                <w:rFonts w:cs="Angsana New"/>
                <w:sz w:val="25"/>
                <w:szCs w:val="25"/>
                <w:cs/>
              </w:rPr>
              <w:t xml:space="preserve"> </w:t>
            </w:r>
            <w:r w:rsidR="00E24A65" w:rsidRPr="00031A4E">
              <w:rPr>
                <w:rFonts w:cs="Angsana New"/>
                <w:sz w:val="25"/>
                <w:szCs w:val="25"/>
                <w:cs/>
              </w:rPr>
              <w:t>ธันวาคม</w:t>
            </w:r>
            <w:r w:rsidR="0097337B" w:rsidRPr="00031A4E">
              <w:rPr>
                <w:rFonts w:cs="Angsana New"/>
                <w:sz w:val="25"/>
                <w:szCs w:val="25"/>
                <w:cs/>
              </w:rPr>
              <w:t xml:space="preserve"> 2561</w:t>
            </w:r>
          </w:p>
        </w:tc>
        <w:tc>
          <w:tcPr>
            <w:tcW w:w="2628" w:type="dxa"/>
            <w:gridSpan w:val="3"/>
          </w:tcPr>
          <w:p w:rsidR="00AF23E7" w:rsidRPr="00031A4E" w:rsidRDefault="00AF23E7" w:rsidP="00C44036">
            <w:pPr>
              <w:ind w:left="-108" w:right="-108"/>
              <w:jc w:val="center"/>
              <w:rPr>
                <w:rFonts w:cs="Angsana New"/>
                <w:sz w:val="25"/>
                <w:szCs w:val="25"/>
                <w:cs/>
              </w:rPr>
            </w:pPr>
            <w:r w:rsidRPr="00031A4E">
              <w:rPr>
                <w:rFonts w:cs="Angsana New"/>
                <w:sz w:val="25"/>
                <w:szCs w:val="25"/>
                <w:cs/>
              </w:rPr>
              <w:t>ณ วันที่ 31 ธันวาคม 25</w:t>
            </w:r>
            <w:r w:rsidR="00012DFC" w:rsidRPr="00031A4E">
              <w:rPr>
                <w:rFonts w:cs="Angsana New"/>
                <w:sz w:val="25"/>
                <w:szCs w:val="25"/>
                <w:cs/>
              </w:rPr>
              <w:t>60</w:t>
            </w:r>
          </w:p>
        </w:tc>
      </w:tr>
      <w:tr w:rsidR="00012DFC" w:rsidRPr="00031A4E" w:rsidTr="00C44036">
        <w:trPr>
          <w:trHeight w:val="306"/>
        </w:trPr>
        <w:tc>
          <w:tcPr>
            <w:tcW w:w="4678" w:type="dxa"/>
          </w:tcPr>
          <w:p w:rsidR="00012DFC" w:rsidRPr="00031A4E" w:rsidRDefault="00012DFC" w:rsidP="00C44036">
            <w:pPr>
              <w:ind w:left="-108" w:right="-108"/>
              <w:jc w:val="thaiDistribute"/>
              <w:rPr>
                <w:rFonts w:cs="Angsana New"/>
                <w:sz w:val="25"/>
                <w:szCs w:val="25"/>
                <w:highlight w:val="yellow"/>
              </w:rPr>
            </w:pPr>
          </w:p>
        </w:tc>
        <w:tc>
          <w:tcPr>
            <w:tcW w:w="808" w:type="dxa"/>
          </w:tcPr>
          <w:p w:rsidR="00012DFC" w:rsidRPr="00031A4E" w:rsidRDefault="00012DFC" w:rsidP="00C44036">
            <w:pPr>
              <w:ind w:left="-108" w:right="-108"/>
              <w:jc w:val="center"/>
              <w:rPr>
                <w:rFonts w:cs="Angsana New"/>
                <w:sz w:val="25"/>
                <w:szCs w:val="25"/>
                <w:cs/>
              </w:rPr>
            </w:pPr>
            <w:r w:rsidRPr="00031A4E">
              <w:rPr>
                <w:rFonts w:cs="Angsana New"/>
                <w:sz w:val="25"/>
                <w:szCs w:val="25"/>
                <w:cs/>
              </w:rPr>
              <w:t>วงเงิน</w:t>
            </w:r>
          </w:p>
        </w:tc>
        <w:tc>
          <w:tcPr>
            <w:tcW w:w="812" w:type="dxa"/>
          </w:tcPr>
          <w:p w:rsidR="00012DFC" w:rsidRPr="00031A4E" w:rsidRDefault="00012DFC" w:rsidP="000B4EA2">
            <w:pPr>
              <w:ind w:left="-108" w:right="-108"/>
              <w:jc w:val="center"/>
              <w:rPr>
                <w:rFonts w:cs="Angsana New"/>
                <w:sz w:val="25"/>
                <w:szCs w:val="25"/>
                <w:cs/>
              </w:rPr>
            </w:pPr>
            <w:r w:rsidRPr="00031A4E">
              <w:rPr>
                <w:rFonts w:cs="Angsana New"/>
                <w:sz w:val="25"/>
                <w:szCs w:val="25"/>
                <w:cs/>
              </w:rPr>
              <w:t>วงเงิน</w:t>
            </w:r>
          </w:p>
        </w:tc>
        <w:tc>
          <w:tcPr>
            <w:tcW w:w="900" w:type="dxa"/>
          </w:tcPr>
          <w:p w:rsidR="00012DFC" w:rsidRPr="00031A4E" w:rsidRDefault="00012DFC" w:rsidP="000B4EA2">
            <w:pPr>
              <w:ind w:left="-108" w:right="-108"/>
              <w:jc w:val="center"/>
              <w:rPr>
                <w:rFonts w:cs="Angsana New"/>
                <w:sz w:val="25"/>
                <w:szCs w:val="25"/>
                <w:cs/>
              </w:rPr>
            </w:pPr>
            <w:r w:rsidRPr="00031A4E">
              <w:rPr>
                <w:rFonts w:cs="Angsana New"/>
                <w:sz w:val="25"/>
                <w:szCs w:val="25"/>
                <w:cs/>
              </w:rPr>
              <w:t>วงเงิน</w:t>
            </w:r>
          </w:p>
        </w:tc>
        <w:tc>
          <w:tcPr>
            <w:tcW w:w="900" w:type="dxa"/>
          </w:tcPr>
          <w:p w:rsidR="00012DFC" w:rsidRPr="00031A4E" w:rsidRDefault="00012DFC" w:rsidP="000B4EA2">
            <w:pPr>
              <w:ind w:left="-108" w:right="-108"/>
              <w:jc w:val="center"/>
              <w:rPr>
                <w:rFonts w:cs="Angsana New"/>
                <w:sz w:val="25"/>
                <w:szCs w:val="25"/>
                <w:cs/>
              </w:rPr>
            </w:pPr>
            <w:r w:rsidRPr="00031A4E">
              <w:rPr>
                <w:rFonts w:cs="Angsana New"/>
                <w:sz w:val="25"/>
                <w:szCs w:val="25"/>
                <w:cs/>
              </w:rPr>
              <w:t>วงเงิน</w:t>
            </w:r>
          </w:p>
        </w:tc>
        <w:tc>
          <w:tcPr>
            <w:tcW w:w="828" w:type="dxa"/>
          </w:tcPr>
          <w:p w:rsidR="00012DFC" w:rsidRPr="00031A4E" w:rsidRDefault="00012DFC" w:rsidP="000B4EA2">
            <w:pPr>
              <w:ind w:left="-108" w:right="-108"/>
              <w:jc w:val="center"/>
              <w:rPr>
                <w:rFonts w:cs="Angsana New"/>
                <w:sz w:val="25"/>
                <w:szCs w:val="25"/>
                <w:cs/>
              </w:rPr>
            </w:pPr>
            <w:r w:rsidRPr="00031A4E">
              <w:rPr>
                <w:rFonts w:cs="Angsana New"/>
                <w:sz w:val="25"/>
                <w:szCs w:val="25"/>
                <w:cs/>
              </w:rPr>
              <w:t>วงเงิน</w:t>
            </w:r>
          </w:p>
        </w:tc>
        <w:tc>
          <w:tcPr>
            <w:tcW w:w="900" w:type="dxa"/>
          </w:tcPr>
          <w:p w:rsidR="00012DFC" w:rsidRPr="00031A4E" w:rsidRDefault="00012DFC" w:rsidP="000B4EA2">
            <w:pPr>
              <w:ind w:left="-108" w:right="-108"/>
              <w:jc w:val="center"/>
              <w:rPr>
                <w:rFonts w:cs="Angsana New"/>
                <w:sz w:val="25"/>
                <w:szCs w:val="25"/>
                <w:cs/>
              </w:rPr>
            </w:pPr>
            <w:r w:rsidRPr="00031A4E">
              <w:rPr>
                <w:rFonts w:cs="Angsana New"/>
                <w:sz w:val="25"/>
                <w:szCs w:val="25"/>
                <w:cs/>
              </w:rPr>
              <w:t>วงเงิน</w:t>
            </w:r>
          </w:p>
        </w:tc>
      </w:tr>
      <w:tr w:rsidR="00012DFC" w:rsidRPr="00031A4E" w:rsidTr="00C44036">
        <w:trPr>
          <w:trHeight w:val="306"/>
        </w:trPr>
        <w:tc>
          <w:tcPr>
            <w:tcW w:w="4678" w:type="dxa"/>
          </w:tcPr>
          <w:p w:rsidR="00012DFC" w:rsidRPr="00031A4E" w:rsidRDefault="00012DFC" w:rsidP="00C44036">
            <w:pPr>
              <w:ind w:left="-108" w:right="-108"/>
              <w:jc w:val="thaiDistribute"/>
              <w:rPr>
                <w:rFonts w:cs="Angsana New"/>
                <w:sz w:val="25"/>
                <w:szCs w:val="25"/>
                <w:highlight w:val="yellow"/>
              </w:rPr>
            </w:pPr>
          </w:p>
        </w:tc>
        <w:tc>
          <w:tcPr>
            <w:tcW w:w="808" w:type="dxa"/>
          </w:tcPr>
          <w:p w:rsidR="00012DFC" w:rsidRPr="00031A4E" w:rsidRDefault="00012DFC" w:rsidP="000B4EA2">
            <w:pPr>
              <w:ind w:left="-108" w:right="-108"/>
              <w:jc w:val="center"/>
              <w:rPr>
                <w:rFonts w:cs="Angsana New"/>
                <w:sz w:val="25"/>
                <w:szCs w:val="25"/>
                <w:cs/>
              </w:rPr>
            </w:pPr>
            <w:r w:rsidRPr="00031A4E">
              <w:rPr>
                <w:rFonts w:cs="Angsana New"/>
                <w:sz w:val="25"/>
                <w:szCs w:val="25"/>
                <w:cs/>
              </w:rPr>
              <w:t>ทั้งสิ้น</w:t>
            </w:r>
          </w:p>
        </w:tc>
        <w:tc>
          <w:tcPr>
            <w:tcW w:w="812" w:type="dxa"/>
          </w:tcPr>
          <w:p w:rsidR="00012DFC" w:rsidRPr="00031A4E" w:rsidRDefault="00012DFC" w:rsidP="000B4EA2">
            <w:pPr>
              <w:ind w:left="-108" w:right="-108"/>
              <w:jc w:val="center"/>
              <w:rPr>
                <w:rFonts w:cs="Angsana New"/>
                <w:sz w:val="25"/>
                <w:szCs w:val="25"/>
              </w:rPr>
            </w:pPr>
            <w:r w:rsidRPr="00031A4E">
              <w:rPr>
                <w:rFonts w:cs="Angsana New"/>
                <w:sz w:val="25"/>
                <w:szCs w:val="25"/>
                <w:cs/>
              </w:rPr>
              <w:t>ใช้ไป</w:t>
            </w:r>
          </w:p>
        </w:tc>
        <w:tc>
          <w:tcPr>
            <w:tcW w:w="900" w:type="dxa"/>
          </w:tcPr>
          <w:p w:rsidR="00012DFC" w:rsidRPr="00031A4E" w:rsidRDefault="00012DFC" w:rsidP="000B4EA2">
            <w:pPr>
              <w:ind w:left="-108" w:right="-108"/>
              <w:jc w:val="center"/>
              <w:rPr>
                <w:rFonts w:cs="Angsana New"/>
                <w:sz w:val="25"/>
                <w:szCs w:val="25"/>
                <w:cs/>
              </w:rPr>
            </w:pPr>
            <w:r w:rsidRPr="00031A4E">
              <w:rPr>
                <w:rFonts w:cs="Angsana New"/>
                <w:sz w:val="25"/>
                <w:szCs w:val="25"/>
                <w:cs/>
              </w:rPr>
              <w:t>คงเหลือ</w:t>
            </w:r>
          </w:p>
        </w:tc>
        <w:tc>
          <w:tcPr>
            <w:tcW w:w="900" w:type="dxa"/>
          </w:tcPr>
          <w:p w:rsidR="00012DFC" w:rsidRPr="00031A4E" w:rsidRDefault="00012DFC" w:rsidP="000B4EA2">
            <w:pPr>
              <w:ind w:left="-108" w:right="-108"/>
              <w:jc w:val="center"/>
              <w:rPr>
                <w:rFonts w:cs="Angsana New"/>
                <w:sz w:val="25"/>
                <w:szCs w:val="25"/>
                <w:cs/>
              </w:rPr>
            </w:pPr>
            <w:r w:rsidRPr="00031A4E">
              <w:rPr>
                <w:rFonts w:cs="Angsana New"/>
                <w:sz w:val="25"/>
                <w:szCs w:val="25"/>
                <w:cs/>
              </w:rPr>
              <w:t>ทั้งสิ้น</w:t>
            </w:r>
          </w:p>
        </w:tc>
        <w:tc>
          <w:tcPr>
            <w:tcW w:w="828" w:type="dxa"/>
          </w:tcPr>
          <w:p w:rsidR="00012DFC" w:rsidRPr="00031A4E" w:rsidRDefault="00012DFC" w:rsidP="000B4EA2">
            <w:pPr>
              <w:ind w:left="-108" w:right="-108"/>
              <w:jc w:val="center"/>
              <w:rPr>
                <w:rFonts w:cs="Angsana New"/>
                <w:sz w:val="25"/>
                <w:szCs w:val="25"/>
              </w:rPr>
            </w:pPr>
            <w:r w:rsidRPr="00031A4E">
              <w:rPr>
                <w:rFonts w:cs="Angsana New"/>
                <w:sz w:val="25"/>
                <w:szCs w:val="25"/>
                <w:cs/>
              </w:rPr>
              <w:t>ใช้ไป</w:t>
            </w:r>
          </w:p>
        </w:tc>
        <w:tc>
          <w:tcPr>
            <w:tcW w:w="900" w:type="dxa"/>
          </w:tcPr>
          <w:p w:rsidR="00012DFC" w:rsidRPr="00031A4E" w:rsidRDefault="00012DFC" w:rsidP="000B4EA2">
            <w:pPr>
              <w:ind w:left="-108" w:right="-108"/>
              <w:jc w:val="center"/>
              <w:rPr>
                <w:rFonts w:cs="Angsana New"/>
                <w:sz w:val="25"/>
                <w:szCs w:val="25"/>
                <w:cs/>
              </w:rPr>
            </w:pPr>
            <w:r w:rsidRPr="00031A4E">
              <w:rPr>
                <w:rFonts w:cs="Angsana New"/>
                <w:sz w:val="25"/>
                <w:szCs w:val="25"/>
                <w:cs/>
              </w:rPr>
              <w:t>คงเหลือ</w:t>
            </w:r>
          </w:p>
        </w:tc>
      </w:tr>
      <w:tr w:rsidR="005253A5" w:rsidRPr="00031A4E" w:rsidTr="00C44036">
        <w:tc>
          <w:tcPr>
            <w:tcW w:w="4678" w:type="dxa"/>
          </w:tcPr>
          <w:p w:rsidR="005253A5" w:rsidRPr="00031A4E" w:rsidRDefault="005253A5" w:rsidP="00C44036">
            <w:pPr>
              <w:ind w:left="-108" w:right="-108"/>
              <w:jc w:val="thaiDistribute"/>
              <w:rPr>
                <w:rFonts w:cs="Angsana New"/>
                <w:sz w:val="25"/>
                <w:szCs w:val="25"/>
              </w:rPr>
            </w:pPr>
            <w:r w:rsidRPr="00031A4E">
              <w:rPr>
                <w:rFonts w:cs="Angsana New"/>
                <w:sz w:val="25"/>
                <w:szCs w:val="25"/>
                <w:cs/>
              </w:rPr>
              <w:t>หนังสือค้ำประกัน (ล้านบาท)</w:t>
            </w:r>
          </w:p>
        </w:tc>
        <w:tc>
          <w:tcPr>
            <w:tcW w:w="808" w:type="dxa"/>
          </w:tcPr>
          <w:p w:rsidR="005253A5" w:rsidRPr="00031A4E" w:rsidRDefault="00964740" w:rsidP="00C44036">
            <w:pPr>
              <w:tabs>
                <w:tab w:val="left" w:pos="501"/>
                <w:tab w:val="left" w:pos="6073"/>
                <w:tab w:val="decimal" w:pos="6923"/>
                <w:tab w:val="left" w:pos="8341"/>
              </w:tabs>
              <w:ind w:left="-108" w:right="-78"/>
              <w:jc w:val="center"/>
              <w:rPr>
                <w:rFonts w:cs="Angsana New"/>
                <w:sz w:val="25"/>
                <w:szCs w:val="25"/>
                <w:cs/>
              </w:rPr>
            </w:pPr>
            <w:r w:rsidRPr="00031A4E">
              <w:rPr>
                <w:rFonts w:cs="Angsana New"/>
                <w:sz w:val="25"/>
                <w:szCs w:val="25"/>
                <w:cs/>
              </w:rPr>
              <w:t>466</w:t>
            </w:r>
            <w:r w:rsidR="008F1A85" w:rsidRPr="00031A4E">
              <w:rPr>
                <w:rFonts w:cs="Angsana New"/>
                <w:sz w:val="25"/>
                <w:szCs w:val="25"/>
                <w:cs/>
              </w:rPr>
              <w:t>.</w:t>
            </w:r>
            <w:r w:rsidRPr="00031A4E">
              <w:rPr>
                <w:rFonts w:cs="Angsana New"/>
                <w:sz w:val="25"/>
                <w:szCs w:val="25"/>
                <w:cs/>
              </w:rPr>
              <w:t>94</w:t>
            </w:r>
          </w:p>
        </w:tc>
        <w:tc>
          <w:tcPr>
            <w:tcW w:w="812" w:type="dxa"/>
          </w:tcPr>
          <w:p w:rsidR="005253A5" w:rsidRPr="00031A4E" w:rsidRDefault="00E51F74" w:rsidP="00E51F74">
            <w:pPr>
              <w:tabs>
                <w:tab w:val="left" w:pos="501"/>
                <w:tab w:val="left" w:pos="6073"/>
                <w:tab w:val="decimal" w:pos="6923"/>
                <w:tab w:val="left" w:pos="8341"/>
              </w:tabs>
              <w:ind w:left="-108" w:right="-78"/>
              <w:jc w:val="center"/>
              <w:rPr>
                <w:rFonts w:cs="Angsana New"/>
                <w:sz w:val="25"/>
                <w:szCs w:val="25"/>
                <w:cs/>
              </w:rPr>
            </w:pPr>
            <w:r w:rsidRPr="00031A4E">
              <w:rPr>
                <w:rFonts w:cs="Angsana New"/>
                <w:sz w:val="25"/>
                <w:szCs w:val="25"/>
                <w:cs/>
              </w:rPr>
              <w:t xml:space="preserve"> </w:t>
            </w:r>
            <w:r w:rsidR="00964740" w:rsidRPr="00031A4E">
              <w:rPr>
                <w:rFonts w:cs="Angsana New"/>
                <w:sz w:val="25"/>
                <w:szCs w:val="25"/>
                <w:cs/>
              </w:rPr>
              <w:t>(189.</w:t>
            </w:r>
            <w:r w:rsidRPr="00031A4E">
              <w:rPr>
                <w:rFonts w:cs="Angsana New"/>
                <w:sz w:val="25"/>
                <w:szCs w:val="25"/>
                <w:cs/>
              </w:rPr>
              <w:t>95</w:t>
            </w:r>
            <w:r w:rsidR="005253A5" w:rsidRPr="00031A4E">
              <w:rPr>
                <w:rFonts w:cs="Angsana New"/>
                <w:sz w:val="25"/>
                <w:szCs w:val="25"/>
                <w:cs/>
              </w:rPr>
              <w:t>)</w:t>
            </w:r>
          </w:p>
        </w:tc>
        <w:tc>
          <w:tcPr>
            <w:tcW w:w="900" w:type="dxa"/>
          </w:tcPr>
          <w:p w:rsidR="005253A5" w:rsidRPr="00031A4E" w:rsidRDefault="005253A5" w:rsidP="00C44036">
            <w:pPr>
              <w:tabs>
                <w:tab w:val="left" w:pos="6073"/>
                <w:tab w:val="decimal" w:pos="6923"/>
                <w:tab w:val="left" w:pos="8341"/>
              </w:tabs>
              <w:ind w:left="-108" w:right="-78"/>
              <w:jc w:val="center"/>
              <w:rPr>
                <w:rFonts w:cs="Angsana New"/>
                <w:sz w:val="25"/>
                <w:szCs w:val="25"/>
                <w:cs/>
              </w:rPr>
            </w:pPr>
            <w:r w:rsidRPr="00031A4E">
              <w:rPr>
                <w:rFonts w:cs="Angsana New"/>
                <w:sz w:val="25"/>
                <w:szCs w:val="25"/>
              </w:rPr>
              <w:t xml:space="preserve"> </w:t>
            </w:r>
            <w:r w:rsidR="00E157C4" w:rsidRPr="00031A4E">
              <w:rPr>
                <w:rFonts w:cs="Angsana New"/>
                <w:sz w:val="25"/>
                <w:szCs w:val="25"/>
                <w:cs/>
              </w:rPr>
              <w:t>2</w:t>
            </w:r>
            <w:r w:rsidR="00964740" w:rsidRPr="00031A4E">
              <w:rPr>
                <w:rFonts w:cs="Angsana New"/>
                <w:sz w:val="25"/>
                <w:szCs w:val="25"/>
                <w:cs/>
              </w:rPr>
              <w:t>7</w:t>
            </w:r>
            <w:r w:rsidR="00E51F74" w:rsidRPr="00031A4E">
              <w:rPr>
                <w:rFonts w:cs="Angsana New"/>
                <w:sz w:val="25"/>
                <w:szCs w:val="25"/>
                <w:cs/>
              </w:rPr>
              <w:t>6.99</w:t>
            </w:r>
          </w:p>
        </w:tc>
        <w:tc>
          <w:tcPr>
            <w:tcW w:w="900" w:type="dxa"/>
          </w:tcPr>
          <w:p w:rsidR="005253A5" w:rsidRPr="00031A4E" w:rsidRDefault="005253A5" w:rsidP="00CC799B">
            <w:pPr>
              <w:tabs>
                <w:tab w:val="left" w:pos="501"/>
                <w:tab w:val="left" w:pos="6073"/>
                <w:tab w:val="decimal" w:pos="6923"/>
                <w:tab w:val="left" w:pos="8341"/>
              </w:tabs>
              <w:ind w:left="-108" w:right="-78"/>
              <w:jc w:val="center"/>
              <w:rPr>
                <w:rFonts w:cs="Angsana New"/>
                <w:sz w:val="25"/>
                <w:szCs w:val="25"/>
              </w:rPr>
            </w:pPr>
            <w:r w:rsidRPr="00031A4E">
              <w:rPr>
                <w:rFonts w:cs="Angsana New"/>
                <w:sz w:val="25"/>
                <w:szCs w:val="25"/>
                <w:cs/>
              </w:rPr>
              <w:t>304.72</w:t>
            </w:r>
          </w:p>
        </w:tc>
        <w:tc>
          <w:tcPr>
            <w:tcW w:w="828" w:type="dxa"/>
          </w:tcPr>
          <w:p w:rsidR="005253A5" w:rsidRPr="00031A4E" w:rsidRDefault="005253A5" w:rsidP="00CC799B">
            <w:pPr>
              <w:tabs>
                <w:tab w:val="left" w:pos="501"/>
                <w:tab w:val="left" w:pos="6073"/>
                <w:tab w:val="decimal" w:pos="6923"/>
                <w:tab w:val="left" w:pos="8341"/>
              </w:tabs>
              <w:ind w:left="-108" w:right="-78"/>
              <w:jc w:val="center"/>
              <w:rPr>
                <w:rFonts w:cs="Angsana New"/>
                <w:sz w:val="25"/>
                <w:szCs w:val="25"/>
                <w:cs/>
              </w:rPr>
            </w:pPr>
            <w:r w:rsidRPr="00031A4E">
              <w:rPr>
                <w:rFonts w:cs="Angsana New"/>
                <w:sz w:val="25"/>
                <w:szCs w:val="25"/>
                <w:cs/>
              </w:rPr>
              <w:t>(171.09)</w:t>
            </w:r>
          </w:p>
        </w:tc>
        <w:tc>
          <w:tcPr>
            <w:tcW w:w="900" w:type="dxa"/>
          </w:tcPr>
          <w:p w:rsidR="005253A5" w:rsidRPr="00031A4E" w:rsidRDefault="005253A5" w:rsidP="00CC799B">
            <w:pPr>
              <w:tabs>
                <w:tab w:val="left" w:pos="6073"/>
                <w:tab w:val="decimal" w:pos="6923"/>
                <w:tab w:val="left" w:pos="8341"/>
              </w:tabs>
              <w:ind w:left="-108" w:right="-78"/>
              <w:jc w:val="center"/>
              <w:rPr>
                <w:rFonts w:cs="Angsana New"/>
                <w:sz w:val="25"/>
                <w:szCs w:val="25"/>
                <w:cs/>
              </w:rPr>
            </w:pPr>
            <w:r w:rsidRPr="00031A4E">
              <w:rPr>
                <w:rFonts w:cs="Angsana New"/>
                <w:sz w:val="25"/>
                <w:szCs w:val="25"/>
              </w:rPr>
              <w:t xml:space="preserve"> </w:t>
            </w:r>
            <w:r w:rsidRPr="00031A4E">
              <w:rPr>
                <w:rFonts w:cs="Angsana New"/>
                <w:sz w:val="25"/>
                <w:szCs w:val="25"/>
                <w:cs/>
              </w:rPr>
              <w:t>133.63</w:t>
            </w:r>
          </w:p>
        </w:tc>
      </w:tr>
      <w:tr w:rsidR="00964740" w:rsidRPr="00031A4E" w:rsidTr="00C44036">
        <w:tc>
          <w:tcPr>
            <w:tcW w:w="4678" w:type="dxa"/>
          </w:tcPr>
          <w:p w:rsidR="00964740" w:rsidRPr="00031A4E" w:rsidRDefault="00964740" w:rsidP="00C44036">
            <w:pPr>
              <w:ind w:left="-108" w:right="-108"/>
              <w:jc w:val="thaiDistribute"/>
              <w:rPr>
                <w:rFonts w:cs="Angsana New"/>
                <w:sz w:val="25"/>
                <w:szCs w:val="25"/>
                <w:cs/>
              </w:rPr>
            </w:pPr>
            <w:r w:rsidRPr="00031A4E">
              <w:rPr>
                <w:rFonts w:cs="Angsana New"/>
                <w:sz w:val="25"/>
                <w:szCs w:val="25"/>
                <w:cs/>
              </w:rPr>
              <w:t>เลตเตอร์ออฟเครดิต/ทรัสต์รีซีต (ล้านบาท)</w:t>
            </w:r>
          </w:p>
        </w:tc>
        <w:tc>
          <w:tcPr>
            <w:tcW w:w="808" w:type="dxa"/>
          </w:tcPr>
          <w:p w:rsidR="00964740" w:rsidRPr="00031A4E" w:rsidRDefault="00964740" w:rsidP="00823CA2">
            <w:pPr>
              <w:tabs>
                <w:tab w:val="left" w:pos="501"/>
                <w:tab w:val="left" w:pos="6073"/>
                <w:tab w:val="decimal" w:pos="6923"/>
                <w:tab w:val="left" w:pos="8341"/>
              </w:tabs>
              <w:ind w:left="-108" w:right="-78"/>
              <w:jc w:val="center"/>
              <w:rPr>
                <w:rFonts w:cs="Angsana New"/>
                <w:sz w:val="25"/>
                <w:szCs w:val="25"/>
                <w:cs/>
              </w:rPr>
            </w:pPr>
            <w:r w:rsidRPr="00031A4E">
              <w:rPr>
                <w:rFonts w:cs="Angsana New"/>
                <w:sz w:val="25"/>
                <w:szCs w:val="25"/>
                <w:cs/>
              </w:rPr>
              <w:t>162.30</w:t>
            </w:r>
          </w:p>
        </w:tc>
        <w:tc>
          <w:tcPr>
            <w:tcW w:w="812" w:type="dxa"/>
          </w:tcPr>
          <w:p w:rsidR="00964740" w:rsidRPr="00031A4E" w:rsidRDefault="00964740" w:rsidP="00940B36">
            <w:pPr>
              <w:tabs>
                <w:tab w:val="left" w:pos="560"/>
                <w:tab w:val="decimal" w:pos="6923"/>
                <w:tab w:val="left" w:pos="8341"/>
              </w:tabs>
              <w:ind w:left="-108" w:right="-120"/>
              <w:jc w:val="center"/>
              <w:rPr>
                <w:rFonts w:cs="Angsana New"/>
                <w:sz w:val="25"/>
                <w:szCs w:val="25"/>
              </w:rPr>
            </w:pPr>
            <w:r w:rsidRPr="00031A4E">
              <w:rPr>
                <w:rFonts w:cs="Angsana New"/>
                <w:sz w:val="25"/>
                <w:szCs w:val="25"/>
              </w:rPr>
              <w:t>-</w:t>
            </w:r>
          </w:p>
        </w:tc>
        <w:tc>
          <w:tcPr>
            <w:tcW w:w="900" w:type="dxa"/>
          </w:tcPr>
          <w:p w:rsidR="00964740" w:rsidRPr="00031A4E" w:rsidRDefault="00964740" w:rsidP="00395018">
            <w:pPr>
              <w:tabs>
                <w:tab w:val="left" w:pos="6073"/>
                <w:tab w:val="decimal" w:pos="6923"/>
                <w:tab w:val="left" w:pos="8341"/>
              </w:tabs>
              <w:ind w:left="-108" w:right="-78"/>
              <w:jc w:val="center"/>
              <w:rPr>
                <w:rFonts w:cs="Angsana New"/>
                <w:sz w:val="25"/>
                <w:szCs w:val="25"/>
                <w:cs/>
              </w:rPr>
            </w:pPr>
            <w:r w:rsidRPr="00031A4E">
              <w:rPr>
                <w:rFonts w:cs="Angsana New"/>
                <w:sz w:val="25"/>
                <w:szCs w:val="25"/>
              </w:rPr>
              <w:t xml:space="preserve"> </w:t>
            </w:r>
            <w:r w:rsidRPr="00031A4E">
              <w:rPr>
                <w:rFonts w:cs="Angsana New"/>
                <w:sz w:val="25"/>
                <w:szCs w:val="25"/>
                <w:cs/>
              </w:rPr>
              <w:t>162.30</w:t>
            </w:r>
          </w:p>
        </w:tc>
        <w:tc>
          <w:tcPr>
            <w:tcW w:w="900" w:type="dxa"/>
          </w:tcPr>
          <w:p w:rsidR="00964740" w:rsidRPr="00031A4E" w:rsidRDefault="00964740" w:rsidP="00CC799B">
            <w:pPr>
              <w:tabs>
                <w:tab w:val="left" w:pos="539"/>
                <w:tab w:val="left" w:pos="6073"/>
                <w:tab w:val="decimal" w:pos="6923"/>
                <w:tab w:val="left" w:pos="8341"/>
              </w:tabs>
              <w:ind w:left="-108" w:right="-78"/>
              <w:jc w:val="center"/>
              <w:rPr>
                <w:rFonts w:cs="Angsana New"/>
                <w:sz w:val="25"/>
                <w:szCs w:val="25"/>
                <w:cs/>
              </w:rPr>
            </w:pPr>
            <w:r w:rsidRPr="00031A4E">
              <w:rPr>
                <w:rFonts w:cs="Angsana New"/>
                <w:sz w:val="25"/>
                <w:szCs w:val="25"/>
                <w:cs/>
              </w:rPr>
              <w:t xml:space="preserve">  5</w:t>
            </w:r>
            <w:r w:rsidRPr="00031A4E">
              <w:rPr>
                <w:rFonts w:cs="Angsana New"/>
                <w:sz w:val="25"/>
                <w:szCs w:val="25"/>
              </w:rPr>
              <w:t>0.00</w:t>
            </w:r>
          </w:p>
        </w:tc>
        <w:tc>
          <w:tcPr>
            <w:tcW w:w="828" w:type="dxa"/>
          </w:tcPr>
          <w:p w:rsidR="00964740" w:rsidRPr="00031A4E" w:rsidRDefault="00964740" w:rsidP="00CC799B">
            <w:pPr>
              <w:tabs>
                <w:tab w:val="left" w:pos="539"/>
                <w:tab w:val="left" w:pos="6073"/>
                <w:tab w:val="decimal" w:pos="6923"/>
                <w:tab w:val="left" w:pos="8341"/>
              </w:tabs>
              <w:ind w:left="-108" w:right="-78"/>
              <w:jc w:val="center"/>
              <w:rPr>
                <w:rFonts w:cs="Angsana New"/>
                <w:sz w:val="25"/>
                <w:szCs w:val="25"/>
                <w:cs/>
              </w:rPr>
            </w:pPr>
            <w:r w:rsidRPr="00031A4E">
              <w:rPr>
                <w:rFonts w:cs="Angsana New"/>
                <w:sz w:val="25"/>
                <w:szCs w:val="25"/>
                <w:cs/>
              </w:rPr>
              <w:t xml:space="preserve">  (1.55)</w:t>
            </w:r>
          </w:p>
        </w:tc>
        <w:tc>
          <w:tcPr>
            <w:tcW w:w="900" w:type="dxa"/>
          </w:tcPr>
          <w:p w:rsidR="00964740" w:rsidRPr="00031A4E" w:rsidRDefault="00964740" w:rsidP="00CC799B">
            <w:pPr>
              <w:tabs>
                <w:tab w:val="left" w:pos="539"/>
                <w:tab w:val="left" w:pos="6073"/>
                <w:tab w:val="decimal" w:pos="6923"/>
                <w:tab w:val="left" w:pos="8341"/>
              </w:tabs>
              <w:ind w:left="-108" w:right="-78"/>
              <w:jc w:val="center"/>
              <w:rPr>
                <w:rFonts w:cs="Angsana New"/>
                <w:sz w:val="25"/>
                <w:szCs w:val="25"/>
                <w:cs/>
              </w:rPr>
            </w:pPr>
            <w:r w:rsidRPr="00031A4E">
              <w:rPr>
                <w:rFonts w:cs="Angsana New"/>
                <w:sz w:val="25"/>
                <w:szCs w:val="25"/>
                <w:cs/>
              </w:rPr>
              <w:t xml:space="preserve"> </w:t>
            </w:r>
            <w:r w:rsidRPr="00031A4E">
              <w:rPr>
                <w:rFonts w:cs="Angsana New"/>
                <w:sz w:val="25"/>
                <w:szCs w:val="25"/>
              </w:rPr>
              <w:t xml:space="preserve"> </w:t>
            </w:r>
            <w:r w:rsidRPr="00031A4E">
              <w:rPr>
                <w:rFonts w:cs="Angsana New"/>
                <w:sz w:val="25"/>
                <w:szCs w:val="25"/>
                <w:cs/>
              </w:rPr>
              <w:t>48.45</w:t>
            </w:r>
          </w:p>
        </w:tc>
      </w:tr>
      <w:tr w:rsidR="008F1A85" w:rsidRPr="00031A4E" w:rsidTr="00C44036">
        <w:tc>
          <w:tcPr>
            <w:tcW w:w="4678" w:type="dxa"/>
          </w:tcPr>
          <w:p w:rsidR="008F1A85" w:rsidRPr="00031A4E" w:rsidRDefault="008F1A85" w:rsidP="00C44036">
            <w:pPr>
              <w:ind w:left="-108" w:right="-108"/>
              <w:jc w:val="thaiDistribute"/>
              <w:rPr>
                <w:rFonts w:cs="Angsana New"/>
                <w:sz w:val="25"/>
                <w:szCs w:val="25"/>
                <w:cs/>
              </w:rPr>
            </w:pPr>
            <w:r w:rsidRPr="00031A4E">
              <w:rPr>
                <w:rFonts w:cs="Angsana New"/>
                <w:sz w:val="25"/>
                <w:szCs w:val="25"/>
                <w:cs/>
              </w:rPr>
              <w:t>เงินเบิกเกินบัญชี (ล้านบาท)</w:t>
            </w:r>
          </w:p>
        </w:tc>
        <w:tc>
          <w:tcPr>
            <w:tcW w:w="808" w:type="dxa"/>
          </w:tcPr>
          <w:p w:rsidR="008F1A85" w:rsidRPr="00031A4E" w:rsidRDefault="008F1A85" w:rsidP="00395018">
            <w:pPr>
              <w:tabs>
                <w:tab w:val="left" w:pos="501"/>
                <w:tab w:val="left" w:pos="6073"/>
                <w:tab w:val="decimal" w:pos="6923"/>
                <w:tab w:val="left" w:pos="8341"/>
              </w:tabs>
              <w:ind w:left="-108" w:right="-78"/>
              <w:jc w:val="center"/>
              <w:rPr>
                <w:rFonts w:cs="Angsana New"/>
                <w:sz w:val="25"/>
                <w:szCs w:val="25"/>
                <w:cs/>
              </w:rPr>
            </w:pPr>
            <w:r w:rsidRPr="00031A4E">
              <w:rPr>
                <w:rFonts w:cs="Angsana New"/>
                <w:sz w:val="25"/>
                <w:szCs w:val="25"/>
                <w:cs/>
              </w:rPr>
              <w:t>118.00</w:t>
            </w:r>
          </w:p>
        </w:tc>
        <w:tc>
          <w:tcPr>
            <w:tcW w:w="812" w:type="dxa"/>
          </w:tcPr>
          <w:p w:rsidR="008F1A85" w:rsidRPr="00031A4E" w:rsidRDefault="008F1A85" w:rsidP="000B4EA2">
            <w:pPr>
              <w:tabs>
                <w:tab w:val="left" w:pos="560"/>
                <w:tab w:val="decimal" w:pos="6923"/>
                <w:tab w:val="left" w:pos="8341"/>
              </w:tabs>
              <w:ind w:left="-108" w:right="-120"/>
              <w:jc w:val="center"/>
              <w:rPr>
                <w:rFonts w:cs="Angsana New"/>
                <w:sz w:val="25"/>
                <w:szCs w:val="25"/>
              </w:rPr>
            </w:pPr>
            <w:r w:rsidRPr="00031A4E">
              <w:rPr>
                <w:rFonts w:cs="Angsana New"/>
                <w:sz w:val="25"/>
                <w:szCs w:val="25"/>
              </w:rPr>
              <w:t>-</w:t>
            </w:r>
          </w:p>
        </w:tc>
        <w:tc>
          <w:tcPr>
            <w:tcW w:w="900" w:type="dxa"/>
          </w:tcPr>
          <w:p w:rsidR="008F1A85" w:rsidRPr="00031A4E" w:rsidRDefault="008F1A85" w:rsidP="00395018">
            <w:pPr>
              <w:tabs>
                <w:tab w:val="left" w:pos="6073"/>
                <w:tab w:val="decimal" w:pos="6923"/>
                <w:tab w:val="left" w:pos="8341"/>
              </w:tabs>
              <w:ind w:left="-108" w:right="-78"/>
              <w:jc w:val="center"/>
              <w:rPr>
                <w:rFonts w:cs="Angsana New"/>
                <w:sz w:val="25"/>
                <w:szCs w:val="25"/>
                <w:cs/>
              </w:rPr>
            </w:pPr>
            <w:r w:rsidRPr="00031A4E">
              <w:rPr>
                <w:rFonts w:cs="Angsana New"/>
                <w:sz w:val="25"/>
                <w:szCs w:val="25"/>
              </w:rPr>
              <w:t xml:space="preserve"> </w:t>
            </w:r>
            <w:r w:rsidRPr="00031A4E">
              <w:rPr>
                <w:rFonts w:cs="Angsana New"/>
                <w:sz w:val="25"/>
                <w:szCs w:val="25"/>
                <w:cs/>
              </w:rPr>
              <w:t>118.00</w:t>
            </w:r>
          </w:p>
        </w:tc>
        <w:tc>
          <w:tcPr>
            <w:tcW w:w="900" w:type="dxa"/>
          </w:tcPr>
          <w:p w:rsidR="008F1A85" w:rsidRPr="00031A4E" w:rsidRDefault="008F1A85" w:rsidP="00CC799B">
            <w:pPr>
              <w:tabs>
                <w:tab w:val="left" w:pos="6073"/>
                <w:tab w:val="decimal" w:pos="6923"/>
                <w:tab w:val="left" w:pos="8341"/>
              </w:tabs>
              <w:ind w:left="-108" w:right="-78"/>
              <w:jc w:val="center"/>
              <w:rPr>
                <w:rFonts w:cs="Angsana New"/>
                <w:sz w:val="25"/>
                <w:szCs w:val="25"/>
              </w:rPr>
            </w:pPr>
            <w:r w:rsidRPr="00031A4E">
              <w:rPr>
                <w:rFonts w:cs="Angsana New"/>
                <w:sz w:val="25"/>
                <w:szCs w:val="25"/>
              </w:rPr>
              <w:t xml:space="preserve">  </w:t>
            </w:r>
            <w:r w:rsidRPr="00031A4E">
              <w:rPr>
                <w:rFonts w:cs="Angsana New"/>
                <w:sz w:val="25"/>
                <w:szCs w:val="25"/>
                <w:cs/>
              </w:rPr>
              <w:t>70</w:t>
            </w:r>
            <w:r w:rsidRPr="00031A4E">
              <w:rPr>
                <w:rFonts w:cs="Angsana New"/>
                <w:sz w:val="25"/>
                <w:szCs w:val="25"/>
              </w:rPr>
              <w:t>.00</w:t>
            </w:r>
          </w:p>
        </w:tc>
        <w:tc>
          <w:tcPr>
            <w:tcW w:w="828" w:type="dxa"/>
          </w:tcPr>
          <w:p w:rsidR="008F1A85" w:rsidRPr="00031A4E" w:rsidRDefault="008F1A85" w:rsidP="00CC799B">
            <w:pPr>
              <w:tabs>
                <w:tab w:val="left" w:pos="560"/>
                <w:tab w:val="decimal" w:pos="6923"/>
                <w:tab w:val="left" w:pos="8341"/>
              </w:tabs>
              <w:ind w:left="-108" w:right="-120"/>
              <w:jc w:val="center"/>
              <w:rPr>
                <w:rFonts w:cs="Angsana New"/>
                <w:sz w:val="25"/>
                <w:szCs w:val="25"/>
              </w:rPr>
            </w:pPr>
            <w:r w:rsidRPr="00031A4E">
              <w:rPr>
                <w:rFonts w:cs="Angsana New"/>
                <w:sz w:val="25"/>
                <w:szCs w:val="25"/>
              </w:rPr>
              <w:t>-</w:t>
            </w:r>
          </w:p>
        </w:tc>
        <w:tc>
          <w:tcPr>
            <w:tcW w:w="900" w:type="dxa"/>
          </w:tcPr>
          <w:p w:rsidR="008F1A85" w:rsidRPr="00031A4E" w:rsidRDefault="008F1A85" w:rsidP="00CC799B">
            <w:pPr>
              <w:tabs>
                <w:tab w:val="left" w:pos="6073"/>
                <w:tab w:val="decimal" w:pos="6923"/>
                <w:tab w:val="left" w:pos="8341"/>
              </w:tabs>
              <w:ind w:left="-108" w:right="-78"/>
              <w:jc w:val="center"/>
              <w:rPr>
                <w:rFonts w:cs="Angsana New"/>
                <w:sz w:val="25"/>
                <w:szCs w:val="25"/>
              </w:rPr>
            </w:pPr>
            <w:r w:rsidRPr="00031A4E">
              <w:rPr>
                <w:rFonts w:cs="Angsana New"/>
                <w:sz w:val="25"/>
                <w:szCs w:val="25"/>
              </w:rPr>
              <w:t xml:space="preserve">  </w:t>
            </w:r>
            <w:r w:rsidRPr="00031A4E">
              <w:rPr>
                <w:rFonts w:cs="Angsana New"/>
                <w:sz w:val="25"/>
                <w:szCs w:val="25"/>
                <w:cs/>
              </w:rPr>
              <w:t>70</w:t>
            </w:r>
            <w:r w:rsidRPr="00031A4E">
              <w:rPr>
                <w:rFonts w:cs="Angsana New"/>
                <w:sz w:val="25"/>
                <w:szCs w:val="25"/>
              </w:rPr>
              <w:t>.00</w:t>
            </w:r>
          </w:p>
        </w:tc>
      </w:tr>
      <w:tr w:rsidR="005253A5" w:rsidRPr="00031A4E" w:rsidTr="00C44036">
        <w:tc>
          <w:tcPr>
            <w:tcW w:w="4678" w:type="dxa"/>
          </w:tcPr>
          <w:p w:rsidR="005253A5" w:rsidRPr="00031A4E" w:rsidRDefault="005253A5" w:rsidP="00C44036">
            <w:pPr>
              <w:ind w:left="-108" w:right="-108"/>
              <w:jc w:val="thaiDistribute"/>
              <w:rPr>
                <w:rFonts w:cs="Angsana New"/>
                <w:sz w:val="25"/>
                <w:szCs w:val="25"/>
                <w:cs/>
              </w:rPr>
            </w:pPr>
            <w:r w:rsidRPr="00031A4E">
              <w:rPr>
                <w:rFonts w:cs="Angsana New"/>
                <w:sz w:val="25"/>
                <w:szCs w:val="25"/>
                <w:cs/>
              </w:rPr>
              <w:t>ตั๋วสัญญาใช้เงิน (ล้านบาท)</w:t>
            </w:r>
          </w:p>
        </w:tc>
        <w:tc>
          <w:tcPr>
            <w:tcW w:w="808" w:type="dxa"/>
          </w:tcPr>
          <w:p w:rsidR="005253A5" w:rsidRPr="00031A4E" w:rsidRDefault="00964740" w:rsidP="00C44036">
            <w:pPr>
              <w:tabs>
                <w:tab w:val="left" w:pos="6073"/>
                <w:tab w:val="decimal" w:pos="6923"/>
                <w:tab w:val="left" w:pos="8341"/>
              </w:tabs>
              <w:ind w:left="-108" w:right="-78"/>
              <w:jc w:val="center"/>
              <w:rPr>
                <w:rFonts w:cs="Angsana New"/>
                <w:sz w:val="25"/>
                <w:szCs w:val="25"/>
              </w:rPr>
            </w:pPr>
            <w:r w:rsidRPr="00031A4E">
              <w:rPr>
                <w:rFonts w:cs="Angsana New"/>
                <w:sz w:val="25"/>
                <w:szCs w:val="25"/>
                <w:cs/>
              </w:rPr>
              <w:t>816</w:t>
            </w:r>
            <w:r w:rsidR="00E157C4" w:rsidRPr="00031A4E">
              <w:rPr>
                <w:rFonts w:cs="Angsana New"/>
                <w:sz w:val="25"/>
                <w:szCs w:val="25"/>
                <w:cs/>
              </w:rPr>
              <w:t>.00</w:t>
            </w:r>
          </w:p>
        </w:tc>
        <w:tc>
          <w:tcPr>
            <w:tcW w:w="812" w:type="dxa"/>
          </w:tcPr>
          <w:p w:rsidR="005253A5" w:rsidRPr="00031A4E" w:rsidRDefault="00964740" w:rsidP="000B4EA2">
            <w:pPr>
              <w:tabs>
                <w:tab w:val="left" w:pos="539"/>
                <w:tab w:val="left" w:pos="6073"/>
                <w:tab w:val="decimal" w:pos="6923"/>
                <w:tab w:val="left" w:pos="8341"/>
              </w:tabs>
              <w:ind w:left="-108" w:right="-78"/>
              <w:jc w:val="center"/>
              <w:rPr>
                <w:rFonts w:cs="Angsana New"/>
                <w:sz w:val="25"/>
                <w:szCs w:val="25"/>
                <w:cs/>
              </w:rPr>
            </w:pPr>
            <w:r w:rsidRPr="00031A4E">
              <w:rPr>
                <w:rFonts w:cs="Angsana New"/>
                <w:sz w:val="25"/>
                <w:szCs w:val="25"/>
                <w:cs/>
              </w:rPr>
              <w:t xml:space="preserve">  (</w:t>
            </w:r>
            <w:r w:rsidR="00E51F74" w:rsidRPr="00031A4E">
              <w:rPr>
                <w:rFonts w:cs="Angsana New"/>
                <w:sz w:val="25"/>
                <w:szCs w:val="25"/>
                <w:cs/>
              </w:rPr>
              <w:t>229.00</w:t>
            </w:r>
            <w:r w:rsidR="005253A5" w:rsidRPr="00031A4E">
              <w:rPr>
                <w:rFonts w:cs="Angsana New"/>
                <w:sz w:val="25"/>
                <w:szCs w:val="25"/>
                <w:cs/>
              </w:rPr>
              <w:t>)</w:t>
            </w:r>
          </w:p>
        </w:tc>
        <w:tc>
          <w:tcPr>
            <w:tcW w:w="900" w:type="dxa"/>
          </w:tcPr>
          <w:p w:rsidR="005253A5" w:rsidRPr="00031A4E" w:rsidRDefault="00964740" w:rsidP="00C44036">
            <w:pPr>
              <w:tabs>
                <w:tab w:val="left" w:pos="6073"/>
                <w:tab w:val="decimal" w:pos="6923"/>
                <w:tab w:val="left" w:pos="8341"/>
              </w:tabs>
              <w:ind w:left="-108" w:right="-78"/>
              <w:jc w:val="center"/>
              <w:rPr>
                <w:rFonts w:cs="Angsana New"/>
                <w:sz w:val="25"/>
                <w:szCs w:val="25"/>
                <w:cs/>
              </w:rPr>
            </w:pPr>
            <w:r w:rsidRPr="00031A4E">
              <w:rPr>
                <w:rFonts w:cs="Angsana New"/>
                <w:sz w:val="25"/>
                <w:szCs w:val="25"/>
                <w:cs/>
              </w:rPr>
              <w:t>5</w:t>
            </w:r>
            <w:r w:rsidR="00E51F74" w:rsidRPr="00031A4E">
              <w:rPr>
                <w:rFonts w:cs="Angsana New"/>
                <w:sz w:val="25"/>
                <w:szCs w:val="25"/>
                <w:cs/>
              </w:rPr>
              <w:t>87.00</w:t>
            </w:r>
          </w:p>
        </w:tc>
        <w:tc>
          <w:tcPr>
            <w:tcW w:w="900" w:type="dxa"/>
          </w:tcPr>
          <w:p w:rsidR="005253A5" w:rsidRPr="00031A4E" w:rsidRDefault="005253A5" w:rsidP="00CC799B">
            <w:pPr>
              <w:tabs>
                <w:tab w:val="left" w:pos="6073"/>
                <w:tab w:val="decimal" w:pos="6923"/>
                <w:tab w:val="left" w:pos="8341"/>
              </w:tabs>
              <w:ind w:left="-108" w:right="-78"/>
              <w:jc w:val="center"/>
              <w:rPr>
                <w:rFonts w:cs="Angsana New"/>
                <w:sz w:val="25"/>
                <w:szCs w:val="25"/>
              </w:rPr>
            </w:pPr>
            <w:r w:rsidRPr="00031A4E">
              <w:rPr>
                <w:rFonts w:cs="Angsana New"/>
                <w:sz w:val="25"/>
                <w:szCs w:val="25"/>
                <w:cs/>
              </w:rPr>
              <w:t>410</w:t>
            </w:r>
            <w:r w:rsidRPr="00031A4E">
              <w:rPr>
                <w:rFonts w:cs="Angsana New"/>
                <w:sz w:val="25"/>
                <w:szCs w:val="25"/>
              </w:rPr>
              <w:t>.00</w:t>
            </w:r>
          </w:p>
        </w:tc>
        <w:tc>
          <w:tcPr>
            <w:tcW w:w="828" w:type="dxa"/>
          </w:tcPr>
          <w:p w:rsidR="005253A5" w:rsidRPr="00031A4E" w:rsidRDefault="005253A5" w:rsidP="00CC799B">
            <w:pPr>
              <w:tabs>
                <w:tab w:val="left" w:pos="539"/>
                <w:tab w:val="left" w:pos="6073"/>
                <w:tab w:val="decimal" w:pos="6923"/>
                <w:tab w:val="left" w:pos="8341"/>
              </w:tabs>
              <w:ind w:left="-108" w:right="-78"/>
              <w:jc w:val="center"/>
              <w:rPr>
                <w:rFonts w:cs="Angsana New"/>
                <w:sz w:val="25"/>
                <w:szCs w:val="25"/>
                <w:cs/>
              </w:rPr>
            </w:pPr>
            <w:r w:rsidRPr="00031A4E">
              <w:rPr>
                <w:rFonts w:cs="Angsana New"/>
                <w:sz w:val="25"/>
                <w:szCs w:val="25"/>
                <w:cs/>
              </w:rPr>
              <w:t xml:space="preserve">  (42.00)</w:t>
            </w:r>
          </w:p>
        </w:tc>
        <w:tc>
          <w:tcPr>
            <w:tcW w:w="900" w:type="dxa"/>
          </w:tcPr>
          <w:p w:rsidR="005253A5" w:rsidRPr="00031A4E" w:rsidRDefault="005253A5" w:rsidP="00CC799B">
            <w:pPr>
              <w:tabs>
                <w:tab w:val="left" w:pos="6073"/>
                <w:tab w:val="decimal" w:pos="6923"/>
                <w:tab w:val="left" w:pos="8341"/>
              </w:tabs>
              <w:ind w:left="-108" w:right="-78"/>
              <w:jc w:val="center"/>
              <w:rPr>
                <w:rFonts w:cs="Angsana New"/>
                <w:sz w:val="25"/>
                <w:szCs w:val="25"/>
                <w:cs/>
              </w:rPr>
            </w:pPr>
            <w:r w:rsidRPr="00031A4E">
              <w:rPr>
                <w:rFonts w:cs="Angsana New"/>
                <w:sz w:val="25"/>
                <w:szCs w:val="25"/>
                <w:cs/>
              </w:rPr>
              <w:t>368</w:t>
            </w:r>
            <w:r w:rsidRPr="00031A4E">
              <w:rPr>
                <w:rFonts w:cs="Angsana New"/>
                <w:sz w:val="25"/>
                <w:szCs w:val="25"/>
              </w:rPr>
              <w:t>.00</w:t>
            </w:r>
          </w:p>
        </w:tc>
      </w:tr>
      <w:tr w:rsidR="008D6EC9" w:rsidRPr="00031A4E" w:rsidTr="00C44036">
        <w:tc>
          <w:tcPr>
            <w:tcW w:w="4678" w:type="dxa"/>
          </w:tcPr>
          <w:p w:rsidR="008D6EC9" w:rsidRPr="00031A4E" w:rsidRDefault="008D6EC9" w:rsidP="00C44036">
            <w:pPr>
              <w:ind w:left="-108" w:right="-108"/>
              <w:jc w:val="thaiDistribute"/>
              <w:rPr>
                <w:rFonts w:cs="Angsana New"/>
                <w:sz w:val="25"/>
                <w:szCs w:val="25"/>
                <w:cs/>
              </w:rPr>
            </w:pPr>
            <w:r w:rsidRPr="00031A4E">
              <w:rPr>
                <w:rFonts w:cs="Angsana New"/>
                <w:sz w:val="25"/>
                <w:szCs w:val="25"/>
                <w:cs/>
              </w:rPr>
              <w:t>สัญญาซื้อเงินตราต่างประเทศล่วงหน้า</w:t>
            </w:r>
            <w:r w:rsidRPr="00031A4E">
              <w:rPr>
                <w:rFonts w:cs="Angsana New"/>
                <w:sz w:val="25"/>
                <w:szCs w:val="25"/>
              </w:rPr>
              <w:t xml:space="preserve"> </w:t>
            </w:r>
            <w:r w:rsidRPr="00031A4E">
              <w:rPr>
                <w:rFonts w:cs="Angsana New"/>
                <w:sz w:val="25"/>
                <w:szCs w:val="25"/>
                <w:cs/>
              </w:rPr>
              <w:t>(ล้านบาท)</w:t>
            </w:r>
          </w:p>
        </w:tc>
        <w:tc>
          <w:tcPr>
            <w:tcW w:w="808" w:type="dxa"/>
          </w:tcPr>
          <w:p w:rsidR="008D6EC9" w:rsidRPr="00031A4E" w:rsidRDefault="008D6EC9" w:rsidP="00C44036">
            <w:pPr>
              <w:tabs>
                <w:tab w:val="left" w:pos="6073"/>
                <w:tab w:val="decimal" w:pos="6923"/>
                <w:tab w:val="left" w:pos="8341"/>
              </w:tabs>
              <w:ind w:left="-108" w:right="-78"/>
              <w:jc w:val="center"/>
              <w:rPr>
                <w:rFonts w:cs="Angsana New"/>
                <w:sz w:val="25"/>
                <w:szCs w:val="25"/>
              </w:rPr>
            </w:pPr>
            <w:r w:rsidRPr="00031A4E">
              <w:rPr>
                <w:rFonts w:cs="Angsana New"/>
                <w:sz w:val="25"/>
                <w:szCs w:val="25"/>
              </w:rPr>
              <w:t xml:space="preserve">  </w:t>
            </w:r>
            <w:r w:rsidRPr="00031A4E">
              <w:rPr>
                <w:rFonts w:cs="Angsana New"/>
                <w:sz w:val="25"/>
                <w:szCs w:val="25"/>
                <w:cs/>
              </w:rPr>
              <w:t>35</w:t>
            </w:r>
            <w:r w:rsidRPr="00031A4E">
              <w:rPr>
                <w:rFonts w:cs="Angsana New"/>
                <w:sz w:val="25"/>
                <w:szCs w:val="25"/>
              </w:rPr>
              <w:t>.00</w:t>
            </w:r>
          </w:p>
        </w:tc>
        <w:tc>
          <w:tcPr>
            <w:tcW w:w="812" w:type="dxa"/>
          </w:tcPr>
          <w:p w:rsidR="008D6EC9" w:rsidRPr="00031A4E" w:rsidRDefault="008D6EC9" w:rsidP="00940B36">
            <w:pPr>
              <w:tabs>
                <w:tab w:val="left" w:pos="539"/>
                <w:tab w:val="left" w:pos="6073"/>
                <w:tab w:val="decimal" w:pos="6923"/>
                <w:tab w:val="left" w:pos="8341"/>
              </w:tabs>
              <w:ind w:left="-108" w:right="-78"/>
              <w:jc w:val="center"/>
              <w:rPr>
                <w:rFonts w:cs="Angsana New"/>
                <w:sz w:val="25"/>
                <w:szCs w:val="25"/>
                <w:cs/>
              </w:rPr>
            </w:pPr>
            <w:r w:rsidRPr="00031A4E">
              <w:rPr>
                <w:rFonts w:cs="Angsana New"/>
                <w:sz w:val="25"/>
                <w:szCs w:val="25"/>
                <w:cs/>
              </w:rPr>
              <w:t xml:space="preserve">      (1.14)</w:t>
            </w:r>
          </w:p>
        </w:tc>
        <w:tc>
          <w:tcPr>
            <w:tcW w:w="900" w:type="dxa"/>
          </w:tcPr>
          <w:p w:rsidR="008D6EC9" w:rsidRPr="00031A4E" w:rsidRDefault="008D6EC9" w:rsidP="00C44036">
            <w:pPr>
              <w:tabs>
                <w:tab w:val="left" w:pos="6073"/>
                <w:tab w:val="decimal" w:pos="6923"/>
                <w:tab w:val="left" w:pos="8341"/>
              </w:tabs>
              <w:ind w:left="-108" w:right="-78"/>
              <w:jc w:val="center"/>
              <w:rPr>
                <w:rFonts w:cs="Angsana New"/>
                <w:sz w:val="25"/>
                <w:szCs w:val="25"/>
              </w:rPr>
            </w:pPr>
            <w:r w:rsidRPr="00031A4E">
              <w:rPr>
                <w:rFonts w:cs="Angsana New"/>
                <w:sz w:val="25"/>
                <w:szCs w:val="25"/>
              </w:rPr>
              <w:t xml:space="preserve">  </w:t>
            </w:r>
            <w:r w:rsidRPr="00031A4E">
              <w:rPr>
                <w:rFonts w:cs="Angsana New"/>
                <w:sz w:val="25"/>
                <w:szCs w:val="25"/>
                <w:cs/>
              </w:rPr>
              <w:t>33.86</w:t>
            </w:r>
          </w:p>
        </w:tc>
        <w:tc>
          <w:tcPr>
            <w:tcW w:w="900" w:type="dxa"/>
          </w:tcPr>
          <w:p w:rsidR="008D6EC9" w:rsidRPr="00031A4E" w:rsidRDefault="008D6EC9" w:rsidP="00CC799B">
            <w:pPr>
              <w:tabs>
                <w:tab w:val="left" w:pos="6073"/>
                <w:tab w:val="decimal" w:pos="6923"/>
                <w:tab w:val="left" w:pos="8341"/>
              </w:tabs>
              <w:ind w:left="-108" w:right="-78"/>
              <w:jc w:val="center"/>
              <w:rPr>
                <w:rFonts w:cs="Angsana New"/>
                <w:sz w:val="25"/>
                <w:szCs w:val="25"/>
              </w:rPr>
            </w:pPr>
            <w:r w:rsidRPr="00031A4E">
              <w:rPr>
                <w:rFonts w:cs="Angsana New"/>
                <w:sz w:val="25"/>
                <w:szCs w:val="25"/>
              </w:rPr>
              <w:t xml:space="preserve">  </w:t>
            </w:r>
            <w:r w:rsidRPr="00031A4E">
              <w:rPr>
                <w:rFonts w:cs="Angsana New"/>
                <w:sz w:val="25"/>
                <w:szCs w:val="25"/>
                <w:cs/>
              </w:rPr>
              <w:t>35</w:t>
            </w:r>
            <w:r w:rsidRPr="00031A4E">
              <w:rPr>
                <w:rFonts w:cs="Angsana New"/>
                <w:sz w:val="25"/>
                <w:szCs w:val="25"/>
              </w:rPr>
              <w:t>.00</w:t>
            </w:r>
          </w:p>
        </w:tc>
        <w:tc>
          <w:tcPr>
            <w:tcW w:w="828" w:type="dxa"/>
          </w:tcPr>
          <w:p w:rsidR="008D6EC9" w:rsidRPr="00031A4E" w:rsidRDefault="008D6EC9" w:rsidP="00805CB6">
            <w:pPr>
              <w:tabs>
                <w:tab w:val="left" w:pos="539"/>
                <w:tab w:val="left" w:pos="6073"/>
                <w:tab w:val="decimal" w:pos="6923"/>
                <w:tab w:val="left" w:pos="8341"/>
              </w:tabs>
              <w:ind w:left="-108" w:right="-78"/>
              <w:jc w:val="center"/>
              <w:rPr>
                <w:rFonts w:cs="Angsana New"/>
                <w:sz w:val="25"/>
                <w:szCs w:val="25"/>
                <w:cs/>
              </w:rPr>
            </w:pPr>
            <w:r>
              <w:rPr>
                <w:rFonts w:cs="Angsana New"/>
                <w:sz w:val="25"/>
                <w:szCs w:val="25"/>
                <w:cs/>
              </w:rPr>
              <w:t xml:space="preserve">  (</w:t>
            </w:r>
            <w:r>
              <w:rPr>
                <w:rFonts w:cs="Angsana New" w:hint="cs"/>
                <w:sz w:val="25"/>
                <w:szCs w:val="25"/>
                <w:cs/>
              </w:rPr>
              <w:t>8.17</w:t>
            </w:r>
            <w:r w:rsidRPr="00031A4E">
              <w:rPr>
                <w:rFonts w:cs="Angsana New"/>
                <w:sz w:val="25"/>
                <w:szCs w:val="25"/>
                <w:cs/>
              </w:rPr>
              <w:t>)</w:t>
            </w:r>
          </w:p>
        </w:tc>
        <w:tc>
          <w:tcPr>
            <w:tcW w:w="900" w:type="dxa"/>
          </w:tcPr>
          <w:p w:rsidR="008D6EC9" w:rsidRPr="00031A4E" w:rsidRDefault="008D6EC9" w:rsidP="00805CB6">
            <w:pPr>
              <w:tabs>
                <w:tab w:val="left" w:pos="539"/>
                <w:tab w:val="left" w:pos="6073"/>
                <w:tab w:val="decimal" w:pos="6923"/>
                <w:tab w:val="left" w:pos="8341"/>
              </w:tabs>
              <w:ind w:left="-108" w:right="-78"/>
              <w:jc w:val="center"/>
              <w:rPr>
                <w:rFonts w:cs="Angsana New"/>
                <w:sz w:val="25"/>
                <w:szCs w:val="25"/>
                <w:cs/>
              </w:rPr>
            </w:pPr>
            <w:r w:rsidRPr="00031A4E">
              <w:rPr>
                <w:rFonts w:cs="Angsana New"/>
                <w:sz w:val="25"/>
                <w:szCs w:val="25"/>
                <w:cs/>
              </w:rPr>
              <w:t xml:space="preserve"> </w:t>
            </w:r>
            <w:r w:rsidRPr="00031A4E">
              <w:rPr>
                <w:rFonts w:cs="Angsana New"/>
                <w:sz w:val="25"/>
                <w:szCs w:val="25"/>
              </w:rPr>
              <w:t xml:space="preserve"> </w:t>
            </w:r>
            <w:r>
              <w:rPr>
                <w:rFonts w:cs="Angsana New" w:hint="cs"/>
                <w:sz w:val="25"/>
                <w:szCs w:val="25"/>
                <w:cs/>
              </w:rPr>
              <w:t>26.83</w:t>
            </w:r>
          </w:p>
        </w:tc>
      </w:tr>
      <w:tr w:rsidR="006B257C" w:rsidRPr="00031A4E" w:rsidTr="00C44036">
        <w:tc>
          <w:tcPr>
            <w:tcW w:w="4678" w:type="dxa"/>
          </w:tcPr>
          <w:p w:rsidR="006B257C" w:rsidRPr="00031A4E" w:rsidRDefault="006B257C" w:rsidP="00C44036">
            <w:pPr>
              <w:ind w:left="-108" w:right="-108"/>
              <w:jc w:val="thaiDistribute"/>
              <w:rPr>
                <w:rFonts w:cs="Angsana New"/>
                <w:sz w:val="25"/>
                <w:szCs w:val="25"/>
                <w:cs/>
              </w:rPr>
            </w:pPr>
            <w:r w:rsidRPr="00031A4E">
              <w:rPr>
                <w:rFonts w:cs="Angsana New"/>
                <w:sz w:val="25"/>
                <w:szCs w:val="25"/>
                <w:cs/>
              </w:rPr>
              <w:t>สัญญาซื้อเงินตราต่างประเทศล่วงหน้า (ล้านดอลลาร์สหรัฐอเมริกา)</w:t>
            </w:r>
          </w:p>
        </w:tc>
        <w:tc>
          <w:tcPr>
            <w:tcW w:w="808" w:type="dxa"/>
          </w:tcPr>
          <w:p w:rsidR="006B257C" w:rsidRPr="00031A4E" w:rsidRDefault="00B95888" w:rsidP="00C44036">
            <w:pPr>
              <w:tabs>
                <w:tab w:val="left" w:pos="6073"/>
                <w:tab w:val="decimal" w:pos="6923"/>
                <w:tab w:val="left" w:pos="8341"/>
              </w:tabs>
              <w:ind w:left="-108" w:right="-78"/>
              <w:jc w:val="center"/>
              <w:rPr>
                <w:rFonts w:cs="Angsana New"/>
                <w:sz w:val="25"/>
                <w:szCs w:val="25"/>
                <w:cs/>
              </w:rPr>
            </w:pPr>
            <w:r w:rsidRPr="00031A4E">
              <w:rPr>
                <w:rFonts w:cs="Angsana New"/>
                <w:sz w:val="25"/>
                <w:szCs w:val="25"/>
              </w:rPr>
              <w:t xml:space="preserve">   4</w:t>
            </w:r>
            <w:r w:rsidR="006B257C" w:rsidRPr="00031A4E">
              <w:rPr>
                <w:rFonts w:cs="Angsana New"/>
                <w:sz w:val="25"/>
                <w:szCs w:val="25"/>
              </w:rPr>
              <w:t>.80</w:t>
            </w:r>
          </w:p>
        </w:tc>
        <w:tc>
          <w:tcPr>
            <w:tcW w:w="812" w:type="dxa"/>
          </w:tcPr>
          <w:p w:rsidR="006B257C" w:rsidRPr="00031A4E" w:rsidRDefault="006B257C" w:rsidP="00E6387B">
            <w:pPr>
              <w:tabs>
                <w:tab w:val="left" w:pos="560"/>
                <w:tab w:val="decimal" w:pos="6923"/>
                <w:tab w:val="left" w:pos="8341"/>
              </w:tabs>
              <w:ind w:left="-108" w:right="-120"/>
              <w:jc w:val="center"/>
              <w:rPr>
                <w:rFonts w:cs="Angsana New"/>
                <w:sz w:val="25"/>
                <w:szCs w:val="25"/>
              </w:rPr>
            </w:pPr>
            <w:r w:rsidRPr="00031A4E">
              <w:rPr>
                <w:rFonts w:cs="Angsana New"/>
                <w:sz w:val="25"/>
                <w:szCs w:val="25"/>
              </w:rPr>
              <w:t>-</w:t>
            </w:r>
          </w:p>
        </w:tc>
        <w:tc>
          <w:tcPr>
            <w:tcW w:w="900" w:type="dxa"/>
          </w:tcPr>
          <w:p w:rsidR="006B257C" w:rsidRPr="00031A4E" w:rsidRDefault="008F1A85" w:rsidP="00C44036">
            <w:pPr>
              <w:tabs>
                <w:tab w:val="left" w:pos="6073"/>
                <w:tab w:val="decimal" w:pos="6923"/>
                <w:tab w:val="left" w:pos="8341"/>
              </w:tabs>
              <w:ind w:left="-108" w:right="-78"/>
              <w:jc w:val="center"/>
              <w:rPr>
                <w:rFonts w:cs="Angsana New"/>
                <w:sz w:val="25"/>
                <w:szCs w:val="25"/>
                <w:cs/>
              </w:rPr>
            </w:pPr>
            <w:r w:rsidRPr="00031A4E">
              <w:rPr>
                <w:rFonts w:cs="Angsana New"/>
                <w:sz w:val="25"/>
                <w:szCs w:val="25"/>
              </w:rPr>
              <w:t xml:space="preserve">   4</w:t>
            </w:r>
            <w:r w:rsidR="006B257C" w:rsidRPr="00031A4E">
              <w:rPr>
                <w:rFonts w:cs="Angsana New"/>
                <w:sz w:val="25"/>
                <w:szCs w:val="25"/>
              </w:rPr>
              <w:t>.80</w:t>
            </w:r>
          </w:p>
        </w:tc>
        <w:tc>
          <w:tcPr>
            <w:tcW w:w="900" w:type="dxa"/>
          </w:tcPr>
          <w:p w:rsidR="006B257C" w:rsidRPr="00031A4E" w:rsidRDefault="006B257C" w:rsidP="00CC799B">
            <w:pPr>
              <w:tabs>
                <w:tab w:val="left" w:pos="6073"/>
                <w:tab w:val="decimal" w:pos="6923"/>
                <w:tab w:val="left" w:pos="8341"/>
              </w:tabs>
              <w:ind w:left="-108" w:right="-78"/>
              <w:jc w:val="center"/>
              <w:rPr>
                <w:rFonts w:cs="Angsana New"/>
                <w:sz w:val="25"/>
                <w:szCs w:val="25"/>
              </w:rPr>
            </w:pPr>
            <w:r w:rsidRPr="00031A4E">
              <w:rPr>
                <w:rFonts w:cs="Angsana New"/>
                <w:sz w:val="25"/>
                <w:szCs w:val="25"/>
              </w:rPr>
              <w:t xml:space="preserve">   3.80</w:t>
            </w:r>
          </w:p>
        </w:tc>
        <w:tc>
          <w:tcPr>
            <w:tcW w:w="828" w:type="dxa"/>
          </w:tcPr>
          <w:p w:rsidR="006B257C" w:rsidRPr="00031A4E" w:rsidRDefault="006B257C" w:rsidP="00CC799B">
            <w:pPr>
              <w:tabs>
                <w:tab w:val="left" w:pos="6073"/>
                <w:tab w:val="decimal" w:pos="6923"/>
                <w:tab w:val="left" w:pos="8341"/>
              </w:tabs>
              <w:ind w:left="-108" w:right="-78"/>
              <w:jc w:val="center"/>
              <w:rPr>
                <w:rFonts w:cs="Angsana New"/>
                <w:sz w:val="25"/>
                <w:szCs w:val="25"/>
                <w:cs/>
              </w:rPr>
            </w:pPr>
            <w:r w:rsidRPr="00031A4E">
              <w:rPr>
                <w:rFonts w:cs="Angsana New"/>
                <w:sz w:val="25"/>
                <w:szCs w:val="25"/>
              </w:rPr>
              <w:t xml:space="preserve">   </w:t>
            </w:r>
            <w:r w:rsidRPr="00031A4E">
              <w:rPr>
                <w:rFonts w:cs="Angsana New"/>
                <w:sz w:val="25"/>
                <w:szCs w:val="25"/>
                <w:cs/>
              </w:rPr>
              <w:t>(0.25)</w:t>
            </w:r>
          </w:p>
        </w:tc>
        <w:tc>
          <w:tcPr>
            <w:tcW w:w="900" w:type="dxa"/>
          </w:tcPr>
          <w:p w:rsidR="006B257C" w:rsidRPr="00031A4E" w:rsidRDefault="006B257C" w:rsidP="00CC799B">
            <w:pPr>
              <w:tabs>
                <w:tab w:val="left" w:pos="6073"/>
                <w:tab w:val="decimal" w:pos="6923"/>
                <w:tab w:val="left" w:pos="8341"/>
              </w:tabs>
              <w:ind w:left="-108" w:right="-78"/>
              <w:jc w:val="center"/>
              <w:rPr>
                <w:rFonts w:cs="Angsana New"/>
                <w:sz w:val="25"/>
                <w:szCs w:val="25"/>
                <w:cs/>
              </w:rPr>
            </w:pPr>
            <w:r w:rsidRPr="00031A4E">
              <w:rPr>
                <w:rFonts w:cs="Angsana New"/>
                <w:sz w:val="25"/>
                <w:szCs w:val="25"/>
              </w:rPr>
              <w:t xml:space="preserve">   3.55</w:t>
            </w:r>
          </w:p>
        </w:tc>
      </w:tr>
      <w:tr w:rsidR="00580E00" w:rsidRPr="00031A4E" w:rsidTr="00C44036">
        <w:tc>
          <w:tcPr>
            <w:tcW w:w="4678" w:type="dxa"/>
          </w:tcPr>
          <w:p w:rsidR="00580E00" w:rsidRPr="00031A4E" w:rsidRDefault="00580E00" w:rsidP="00C44036">
            <w:pPr>
              <w:ind w:left="-108" w:right="-108"/>
              <w:jc w:val="thaiDistribute"/>
              <w:rPr>
                <w:rFonts w:cs="Angsana New"/>
                <w:sz w:val="25"/>
                <w:szCs w:val="25"/>
                <w:cs/>
              </w:rPr>
            </w:pPr>
            <w:r w:rsidRPr="00031A4E">
              <w:rPr>
                <w:rFonts w:cs="Angsana New"/>
                <w:sz w:val="25"/>
                <w:szCs w:val="25"/>
                <w:cs/>
              </w:rPr>
              <w:t>บัตรเครดิต (ล้านบาท)</w:t>
            </w:r>
          </w:p>
        </w:tc>
        <w:tc>
          <w:tcPr>
            <w:tcW w:w="808" w:type="dxa"/>
          </w:tcPr>
          <w:p w:rsidR="00580E00" w:rsidRPr="00031A4E" w:rsidRDefault="00580E00" w:rsidP="006266BB">
            <w:pPr>
              <w:tabs>
                <w:tab w:val="left" w:pos="6073"/>
                <w:tab w:val="decimal" w:pos="6923"/>
                <w:tab w:val="left" w:pos="8341"/>
              </w:tabs>
              <w:ind w:left="-108" w:right="-78"/>
              <w:jc w:val="center"/>
              <w:rPr>
                <w:rFonts w:cs="Angsana New"/>
                <w:sz w:val="25"/>
                <w:szCs w:val="25"/>
              </w:rPr>
            </w:pPr>
            <w:r w:rsidRPr="00031A4E">
              <w:rPr>
                <w:rFonts w:cs="Angsana New"/>
                <w:sz w:val="25"/>
                <w:szCs w:val="25"/>
              </w:rPr>
              <w:t xml:space="preserve">  </w:t>
            </w:r>
            <w:r>
              <w:rPr>
                <w:rFonts w:cs="Angsana New" w:hint="cs"/>
                <w:sz w:val="25"/>
                <w:szCs w:val="25"/>
                <w:cs/>
              </w:rPr>
              <w:t>2</w:t>
            </w:r>
            <w:r>
              <w:rPr>
                <w:rFonts w:cs="Angsana New"/>
                <w:sz w:val="25"/>
                <w:szCs w:val="25"/>
              </w:rPr>
              <w:t>.50</w:t>
            </w:r>
          </w:p>
        </w:tc>
        <w:tc>
          <w:tcPr>
            <w:tcW w:w="812" w:type="dxa"/>
          </w:tcPr>
          <w:p w:rsidR="00580E00" w:rsidRPr="00580E00" w:rsidRDefault="00580E00" w:rsidP="006266BB">
            <w:pPr>
              <w:tabs>
                <w:tab w:val="left" w:pos="539"/>
                <w:tab w:val="left" w:pos="6073"/>
                <w:tab w:val="decimal" w:pos="6923"/>
                <w:tab w:val="left" w:pos="8341"/>
              </w:tabs>
              <w:ind w:left="-108" w:right="-78"/>
              <w:jc w:val="center"/>
              <w:rPr>
                <w:rFonts w:cs="Angsana New"/>
                <w:sz w:val="25"/>
                <w:szCs w:val="25"/>
                <w:cs/>
              </w:rPr>
            </w:pPr>
            <w:r w:rsidRPr="00580E00">
              <w:rPr>
                <w:rFonts w:cs="Angsana New"/>
                <w:sz w:val="25"/>
                <w:szCs w:val="25"/>
                <w:cs/>
              </w:rPr>
              <w:t xml:space="preserve">      </w:t>
            </w:r>
            <w:r w:rsidRPr="00580E00">
              <w:rPr>
                <w:rFonts w:cs="Angsana New" w:hint="cs"/>
                <w:sz w:val="25"/>
                <w:szCs w:val="25"/>
                <w:cs/>
              </w:rPr>
              <w:t>(0.12</w:t>
            </w:r>
            <w:r w:rsidRPr="00580E00">
              <w:rPr>
                <w:rFonts w:cs="Angsana New"/>
                <w:sz w:val="25"/>
                <w:szCs w:val="25"/>
                <w:cs/>
              </w:rPr>
              <w:t>)</w:t>
            </w:r>
          </w:p>
        </w:tc>
        <w:tc>
          <w:tcPr>
            <w:tcW w:w="900" w:type="dxa"/>
          </w:tcPr>
          <w:p w:rsidR="00580E00" w:rsidRPr="00580E00" w:rsidRDefault="00580E00" w:rsidP="00D84FA3">
            <w:pPr>
              <w:tabs>
                <w:tab w:val="left" w:pos="6073"/>
                <w:tab w:val="decimal" w:pos="6923"/>
                <w:tab w:val="left" w:pos="8341"/>
              </w:tabs>
              <w:ind w:left="-108" w:right="-78"/>
              <w:jc w:val="center"/>
              <w:rPr>
                <w:rFonts w:cs="Angsana New"/>
                <w:sz w:val="25"/>
                <w:szCs w:val="25"/>
                <w:cs/>
              </w:rPr>
            </w:pPr>
            <w:r w:rsidRPr="00580E00">
              <w:rPr>
                <w:rFonts w:cs="Angsana New"/>
                <w:sz w:val="25"/>
                <w:szCs w:val="25"/>
              </w:rPr>
              <w:t xml:space="preserve">   2.38</w:t>
            </w:r>
          </w:p>
        </w:tc>
        <w:tc>
          <w:tcPr>
            <w:tcW w:w="900" w:type="dxa"/>
          </w:tcPr>
          <w:p w:rsidR="00580E00" w:rsidRPr="00580E00" w:rsidRDefault="00580E00" w:rsidP="006266BB">
            <w:pPr>
              <w:tabs>
                <w:tab w:val="left" w:pos="6073"/>
                <w:tab w:val="decimal" w:pos="6923"/>
                <w:tab w:val="left" w:pos="8341"/>
              </w:tabs>
              <w:ind w:left="-108" w:right="-78"/>
              <w:jc w:val="center"/>
              <w:rPr>
                <w:rFonts w:cs="Angsana New"/>
                <w:sz w:val="25"/>
                <w:szCs w:val="25"/>
              </w:rPr>
            </w:pPr>
            <w:r w:rsidRPr="00580E00">
              <w:rPr>
                <w:rFonts w:cs="Angsana New"/>
                <w:sz w:val="25"/>
                <w:szCs w:val="25"/>
              </w:rPr>
              <w:t xml:space="preserve">  </w:t>
            </w:r>
            <w:r>
              <w:rPr>
                <w:rFonts w:cs="Angsana New" w:hint="cs"/>
                <w:sz w:val="25"/>
                <w:szCs w:val="25"/>
                <w:cs/>
              </w:rPr>
              <w:t>2</w:t>
            </w:r>
            <w:r>
              <w:rPr>
                <w:rFonts w:cs="Angsana New"/>
                <w:sz w:val="25"/>
                <w:szCs w:val="25"/>
              </w:rPr>
              <w:t>.5</w:t>
            </w:r>
            <w:r w:rsidRPr="00580E00">
              <w:rPr>
                <w:rFonts w:cs="Angsana New"/>
                <w:sz w:val="25"/>
                <w:szCs w:val="25"/>
              </w:rPr>
              <w:t>0</w:t>
            </w:r>
          </w:p>
        </w:tc>
        <w:tc>
          <w:tcPr>
            <w:tcW w:w="828" w:type="dxa"/>
          </w:tcPr>
          <w:p w:rsidR="00580E00" w:rsidRPr="00031A4E" w:rsidRDefault="00580E00" w:rsidP="00D84FA3">
            <w:pPr>
              <w:tabs>
                <w:tab w:val="left" w:pos="6073"/>
                <w:tab w:val="decimal" w:pos="6923"/>
                <w:tab w:val="left" w:pos="8341"/>
              </w:tabs>
              <w:ind w:left="-108" w:right="-78"/>
              <w:jc w:val="center"/>
              <w:rPr>
                <w:rFonts w:cs="Angsana New"/>
                <w:sz w:val="25"/>
                <w:szCs w:val="25"/>
                <w:cs/>
              </w:rPr>
            </w:pPr>
            <w:r w:rsidRPr="00031A4E">
              <w:rPr>
                <w:rFonts w:cs="Angsana New"/>
                <w:sz w:val="25"/>
                <w:szCs w:val="25"/>
              </w:rPr>
              <w:t xml:space="preserve">   </w:t>
            </w:r>
            <w:r>
              <w:rPr>
                <w:rFonts w:cs="Angsana New"/>
                <w:sz w:val="25"/>
                <w:szCs w:val="25"/>
                <w:cs/>
              </w:rPr>
              <w:t>(0</w:t>
            </w:r>
            <w:r>
              <w:rPr>
                <w:rFonts w:cs="Angsana New" w:hint="cs"/>
                <w:sz w:val="25"/>
                <w:szCs w:val="25"/>
                <w:cs/>
              </w:rPr>
              <w:t>.15</w:t>
            </w:r>
            <w:r w:rsidRPr="00031A4E">
              <w:rPr>
                <w:rFonts w:cs="Angsana New"/>
                <w:sz w:val="25"/>
                <w:szCs w:val="25"/>
                <w:cs/>
              </w:rPr>
              <w:t>)</w:t>
            </w:r>
          </w:p>
        </w:tc>
        <w:tc>
          <w:tcPr>
            <w:tcW w:w="900" w:type="dxa"/>
          </w:tcPr>
          <w:p w:rsidR="00580E00" w:rsidRPr="00031A4E" w:rsidRDefault="00580E00" w:rsidP="00D84FA3">
            <w:pPr>
              <w:tabs>
                <w:tab w:val="left" w:pos="6073"/>
                <w:tab w:val="decimal" w:pos="6923"/>
                <w:tab w:val="left" w:pos="8341"/>
              </w:tabs>
              <w:ind w:left="-108" w:right="-78"/>
              <w:jc w:val="center"/>
              <w:rPr>
                <w:rFonts w:cs="Angsana New"/>
                <w:sz w:val="25"/>
                <w:szCs w:val="25"/>
                <w:cs/>
              </w:rPr>
            </w:pPr>
            <w:r>
              <w:rPr>
                <w:rFonts w:cs="Angsana New"/>
                <w:sz w:val="25"/>
                <w:szCs w:val="25"/>
              </w:rPr>
              <w:t xml:space="preserve">   2.3</w:t>
            </w:r>
            <w:r w:rsidRPr="00031A4E">
              <w:rPr>
                <w:rFonts w:cs="Angsana New"/>
                <w:sz w:val="25"/>
                <w:szCs w:val="25"/>
              </w:rPr>
              <w:t>5</w:t>
            </w:r>
          </w:p>
        </w:tc>
      </w:tr>
      <w:tr w:rsidR="003C1BD0" w:rsidRPr="00031A4E" w:rsidTr="00012D49">
        <w:trPr>
          <w:cantSplit/>
        </w:trPr>
        <w:tc>
          <w:tcPr>
            <w:tcW w:w="4678" w:type="dxa"/>
          </w:tcPr>
          <w:p w:rsidR="003C1BD0" w:rsidRPr="00031A4E" w:rsidRDefault="003C1BD0" w:rsidP="00012D49">
            <w:pPr>
              <w:ind w:left="-108" w:right="-108"/>
              <w:jc w:val="thaiDistribute"/>
              <w:rPr>
                <w:rFonts w:cs="Angsana New"/>
                <w:sz w:val="25"/>
                <w:szCs w:val="25"/>
                <w:highlight w:val="red"/>
              </w:rPr>
            </w:pPr>
          </w:p>
        </w:tc>
        <w:tc>
          <w:tcPr>
            <w:tcW w:w="5148" w:type="dxa"/>
            <w:gridSpan w:val="6"/>
          </w:tcPr>
          <w:p w:rsidR="003C1BD0" w:rsidRPr="00031A4E" w:rsidRDefault="003C1BD0" w:rsidP="00012D49">
            <w:pPr>
              <w:ind w:left="-108" w:right="-108"/>
              <w:jc w:val="center"/>
              <w:rPr>
                <w:rFonts w:cs="Angsana New"/>
                <w:sz w:val="25"/>
                <w:szCs w:val="25"/>
                <w:cs/>
              </w:rPr>
            </w:pPr>
            <w:r w:rsidRPr="00031A4E">
              <w:rPr>
                <w:rFonts w:cs="Angsana New"/>
                <w:sz w:val="25"/>
                <w:szCs w:val="25"/>
                <w:cs/>
              </w:rPr>
              <w:t>งบการเงินเฉพาะกิจการ</w:t>
            </w:r>
          </w:p>
        </w:tc>
      </w:tr>
      <w:tr w:rsidR="00E24A65" w:rsidRPr="00031A4E" w:rsidTr="00012D49">
        <w:trPr>
          <w:cantSplit/>
        </w:trPr>
        <w:tc>
          <w:tcPr>
            <w:tcW w:w="4678" w:type="dxa"/>
          </w:tcPr>
          <w:p w:rsidR="00E24A65" w:rsidRPr="00031A4E" w:rsidRDefault="00E24A65" w:rsidP="00012D49">
            <w:pPr>
              <w:ind w:left="-108" w:right="-108"/>
              <w:jc w:val="thaiDistribute"/>
              <w:rPr>
                <w:rFonts w:cs="Angsana New"/>
                <w:sz w:val="25"/>
                <w:szCs w:val="25"/>
                <w:highlight w:val="red"/>
              </w:rPr>
            </w:pPr>
          </w:p>
        </w:tc>
        <w:tc>
          <w:tcPr>
            <w:tcW w:w="2520" w:type="dxa"/>
            <w:gridSpan w:val="3"/>
          </w:tcPr>
          <w:p w:rsidR="00E24A65" w:rsidRPr="00031A4E" w:rsidRDefault="00E24A65" w:rsidP="003906A8">
            <w:pPr>
              <w:ind w:left="-108" w:right="-108"/>
              <w:jc w:val="center"/>
              <w:rPr>
                <w:rFonts w:cs="Angsana New"/>
                <w:sz w:val="25"/>
                <w:szCs w:val="25"/>
              </w:rPr>
            </w:pPr>
            <w:r w:rsidRPr="00031A4E">
              <w:rPr>
                <w:rFonts w:cs="Angsana New"/>
                <w:sz w:val="25"/>
                <w:szCs w:val="25"/>
              </w:rPr>
              <w:t xml:space="preserve"> </w:t>
            </w:r>
            <w:r w:rsidRPr="00031A4E">
              <w:rPr>
                <w:rFonts w:cs="Angsana New"/>
                <w:sz w:val="25"/>
                <w:szCs w:val="25"/>
                <w:cs/>
              </w:rPr>
              <w:t>ณ วันที่ 31 ธันวาคม 2561</w:t>
            </w:r>
          </w:p>
        </w:tc>
        <w:tc>
          <w:tcPr>
            <w:tcW w:w="2628" w:type="dxa"/>
            <w:gridSpan w:val="3"/>
          </w:tcPr>
          <w:p w:rsidR="00E24A65" w:rsidRPr="00031A4E" w:rsidRDefault="00E24A65" w:rsidP="003906A8">
            <w:pPr>
              <w:ind w:left="-108" w:right="-108"/>
              <w:jc w:val="center"/>
              <w:rPr>
                <w:rFonts w:cs="Angsana New"/>
                <w:sz w:val="25"/>
                <w:szCs w:val="25"/>
                <w:cs/>
              </w:rPr>
            </w:pPr>
            <w:r w:rsidRPr="00031A4E">
              <w:rPr>
                <w:rFonts w:cs="Angsana New"/>
                <w:sz w:val="25"/>
                <w:szCs w:val="25"/>
                <w:cs/>
              </w:rPr>
              <w:t>ณ วันที่ 31 ธันวาคม 2560</w:t>
            </w:r>
          </w:p>
        </w:tc>
      </w:tr>
      <w:tr w:rsidR="003C1BD0" w:rsidRPr="00031A4E" w:rsidTr="00012D49">
        <w:trPr>
          <w:trHeight w:val="306"/>
        </w:trPr>
        <w:tc>
          <w:tcPr>
            <w:tcW w:w="4678" w:type="dxa"/>
          </w:tcPr>
          <w:p w:rsidR="003C1BD0" w:rsidRPr="00031A4E" w:rsidRDefault="003C1BD0" w:rsidP="00012D49">
            <w:pPr>
              <w:ind w:left="-108" w:right="-108"/>
              <w:jc w:val="thaiDistribute"/>
              <w:rPr>
                <w:rFonts w:cs="Angsana New"/>
                <w:sz w:val="25"/>
                <w:szCs w:val="25"/>
              </w:rPr>
            </w:pPr>
          </w:p>
        </w:tc>
        <w:tc>
          <w:tcPr>
            <w:tcW w:w="808" w:type="dxa"/>
          </w:tcPr>
          <w:p w:rsidR="003C1BD0" w:rsidRPr="00031A4E" w:rsidRDefault="003C1BD0" w:rsidP="00012D49">
            <w:pPr>
              <w:ind w:left="-108" w:right="-108"/>
              <w:jc w:val="center"/>
              <w:rPr>
                <w:rFonts w:cs="Angsana New"/>
                <w:sz w:val="25"/>
                <w:szCs w:val="25"/>
                <w:cs/>
              </w:rPr>
            </w:pPr>
            <w:r w:rsidRPr="00031A4E">
              <w:rPr>
                <w:rFonts w:cs="Angsana New"/>
                <w:sz w:val="25"/>
                <w:szCs w:val="25"/>
                <w:cs/>
              </w:rPr>
              <w:t>วงเงิน</w:t>
            </w:r>
          </w:p>
        </w:tc>
        <w:tc>
          <w:tcPr>
            <w:tcW w:w="812" w:type="dxa"/>
          </w:tcPr>
          <w:p w:rsidR="003C1BD0" w:rsidRPr="00031A4E" w:rsidRDefault="003C1BD0" w:rsidP="00012D49">
            <w:pPr>
              <w:ind w:left="-108" w:right="-108"/>
              <w:jc w:val="center"/>
              <w:rPr>
                <w:rFonts w:cs="Angsana New"/>
                <w:sz w:val="25"/>
                <w:szCs w:val="25"/>
                <w:cs/>
              </w:rPr>
            </w:pPr>
            <w:r w:rsidRPr="00031A4E">
              <w:rPr>
                <w:rFonts w:cs="Angsana New"/>
                <w:sz w:val="25"/>
                <w:szCs w:val="25"/>
                <w:cs/>
              </w:rPr>
              <w:t>วงเงิน</w:t>
            </w:r>
          </w:p>
        </w:tc>
        <w:tc>
          <w:tcPr>
            <w:tcW w:w="900" w:type="dxa"/>
          </w:tcPr>
          <w:p w:rsidR="003C1BD0" w:rsidRPr="00031A4E" w:rsidRDefault="003C1BD0" w:rsidP="00012D49">
            <w:pPr>
              <w:ind w:left="-108" w:right="-108"/>
              <w:jc w:val="center"/>
              <w:rPr>
                <w:rFonts w:cs="Angsana New"/>
                <w:sz w:val="25"/>
                <w:szCs w:val="25"/>
                <w:cs/>
              </w:rPr>
            </w:pPr>
            <w:r w:rsidRPr="00031A4E">
              <w:rPr>
                <w:rFonts w:cs="Angsana New"/>
                <w:sz w:val="25"/>
                <w:szCs w:val="25"/>
                <w:cs/>
              </w:rPr>
              <w:t>วงเงิน</w:t>
            </w:r>
          </w:p>
        </w:tc>
        <w:tc>
          <w:tcPr>
            <w:tcW w:w="900" w:type="dxa"/>
          </w:tcPr>
          <w:p w:rsidR="003C1BD0" w:rsidRPr="00031A4E" w:rsidRDefault="003C1BD0" w:rsidP="00012D49">
            <w:pPr>
              <w:ind w:left="-108" w:right="-108"/>
              <w:jc w:val="center"/>
              <w:rPr>
                <w:rFonts w:cs="Angsana New"/>
                <w:sz w:val="25"/>
                <w:szCs w:val="25"/>
                <w:cs/>
              </w:rPr>
            </w:pPr>
            <w:r w:rsidRPr="00031A4E">
              <w:rPr>
                <w:rFonts w:cs="Angsana New"/>
                <w:sz w:val="25"/>
                <w:szCs w:val="25"/>
                <w:cs/>
              </w:rPr>
              <w:t>วงเงิน</w:t>
            </w:r>
          </w:p>
        </w:tc>
        <w:tc>
          <w:tcPr>
            <w:tcW w:w="828" w:type="dxa"/>
          </w:tcPr>
          <w:p w:rsidR="003C1BD0" w:rsidRPr="00031A4E" w:rsidRDefault="003C1BD0" w:rsidP="00012D49">
            <w:pPr>
              <w:ind w:left="-108" w:right="-108"/>
              <w:jc w:val="center"/>
              <w:rPr>
                <w:rFonts w:cs="Angsana New"/>
                <w:sz w:val="25"/>
                <w:szCs w:val="25"/>
                <w:cs/>
              </w:rPr>
            </w:pPr>
            <w:r w:rsidRPr="00031A4E">
              <w:rPr>
                <w:rFonts w:cs="Angsana New"/>
                <w:sz w:val="25"/>
                <w:szCs w:val="25"/>
                <w:cs/>
              </w:rPr>
              <w:t>วงเงิน</w:t>
            </w:r>
          </w:p>
        </w:tc>
        <w:tc>
          <w:tcPr>
            <w:tcW w:w="900" w:type="dxa"/>
          </w:tcPr>
          <w:p w:rsidR="003C1BD0" w:rsidRPr="00031A4E" w:rsidRDefault="003C1BD0" w:rsidP="00012D49">
            <w:pPr>
              <w:ind w:left="-108" w:right="-108"/>
              <w:jc w:val="center"/>
              <w:rPr>
                <w:rFonts w:cs="Angsana New"/>
                <w:sz w:val="25"/>
                <w:szCs w:val="25"/>
                <w:cs/>
              </w:rPr>
            </w:pPr>
            <w:r w:rsidRPr="00031A4E">
              <w:rPr>
                <w:rFonts w:cs="Angsana New"/>
                <w:sz w:val="25"/>
                <w:szCs w:val="25"/>
                <w:cs/>
              </w:rPr>
              <w:t>วงเงิน</w:t>
            </w:r>
          </w:p>
        </w:tc>
      </w:tr>
      <w:tr w:rsidR="003C1BD0" w:rsidRPr="00031A4E" w:rsidTr="00012D49">
        <w:trPr>
          <w:trHeight w:val="306"/>
        </w:trPr>
        <w:tc>
          <w:tcPr>
            <w:tcW w:w="4678" w:type="dxa"/>
          </w:tcPr>
          <w:p w:rsidR="003C1BD0" w:rsidRPr="00031A4E" w:rsidRDefault="003C1BD0" w:rsidP="00012D49">
            <w:pPr>
              <w:ind w:left="-108" w:right="-108"/>
              <w:jc w:val="thaiDistribute"/>
              <w:rPr>
                <w:rFonts w:cs="Angsana New"/>
                <w:sz w:val="25"/>
                <w:szCs w:val="25"/>
              </w:rPr>
            </w:pPr>
          </w:p>
        </w:tc>
        <w:tc>
          <w:tcPr>
            <w:tcW w:w="808" w:type="dxa"/>
          </w:tcPr>
          <w:p w:rsidR="003C1BD0" w:rsidRPr="00031A4E" w:rsidRDefault="003C1BD0" w:rsidP="00012D49">
            <w:pPr>
              <w:ind w:left="-108" w:right="-108"/>
              <w:jc w:val="center"/>
              <w:rPr>
                <w:rFonts w:cs="Angsana New"/>
                <w:sz w:val="25"/>
                <w:szCs w:val="25"/>
                <w:cs/>
              </w:rPr>
            </w:pPr>
            <w:r w:rsidRPr="00031A4E">
              <w:rPr>
                <w:rFonts w:cs="Angsana New"/>
                <w:sz w:val="25"/>
                <w:szCs w:val="25"/>
                <w:cs/>
              </w:rPr>
              <w:t>ทั้งสิ้น</w:t>
            </w:r>
          </w:p>
        </w:tc>
        <w:tc>
          <w:tcPr>
            <w:tcW w:w="812" w:type="dxa"/>
          </w:tcPr>
          <w:p w:rsidR="003C1BD0" w:rsidRPr="00031A4E" w:rsidRDefault="003C1BD0" w:rsidP="00012D49">
            <w:pPr>
              <w:ind w:left="-108" w:right="-108"/>
              <w:jc w:val="center"/>
              <w:rPr>
                <w:rFonts w:cs="Angsana New"/>
                <w:sz w:val="25"/>
                <w:szCs w:val="25"/>
              </w:rPr>
            </w:pPr>
            <w:r w:rsidRPr="00031A4E">
              <w:rPr>
                <w:rFonts w:cs="Angsana New"/>
                <w:sz w:val="25"/>
                <w:szCs w:val="25"/>
                <w:cs/>
              </w:rPr>
              <w:t>ใช้ไป</w:t>
            </w:r>
          </w:p>
        </w:tc>
        <w:tc>
          <w:tcPr>
            <w:tcW w:w="900" w:type="dxa"/>
          </w:tcPr>
          <w:p w:rsidR="003C1BD0" w:rsidRPr="00031A4E" w:rsidRDefault="003C1BD0" w:rsidP="00012D49">
            <w:pPr>
              <w:ind w:left="-108" w:right="-108"/>
              <w:jc w:val="center"/>
              <w:rPr>
                <w:rFonts w:cs="Angsana New"/>
                <w:sz w:val="25"/>
                <w:szCs w:val="25"/>
                <w:cs/>
              </w:rPr>
            </w:pPr>
            <w:r w:rsidRPr="00031A4E">
              <w:rPr>
                <w:rFonts w:cs="Angsana New"/>
                <w:sz w:val="25"/>
                <w:szCs w:val="25"/>
                <w:cs/>
              </w:rPr>
              <w:t>คงเหลือ</w:t>
            </w:r>
          </w:p>
        </w:tc>
        <w:tc>
          <w:tcPr>
            <w:tcW w:w="900" w:type="dxa"/>
          </w:tcPr>
          <w:p w:rsidR="003C1BD0" w:rsidRPr="00031A4E" w:rsidRDefault="003C1BD0" w:rsidP="00012D49">
            <w:pPr>
              <w:ind w:left="-108" w:right="-108"/>
              <w:jc w:val="center"/>
              <w:rPr>
                <w:rFonts w:cs="Angsana New"/>
                <w:sz w:val="25"/>
                <w:szCs w:val="25"/>
                <w:cs/>
              </w:rPr>
            </w:pPr>
            <w:r w:rsidRPr="00031A4E">
              <w:rPr>
                <w:rFonts w:cs="Angsana New"/>
                <w:sz w:val="25"/>
                <w:szCs w:val="25"/>
                <w:cs/>
              </w:rPr>
              <w:t>ทั้งสิ้น</w:t>
            </w:r>
          </w:p>
        </w:tc>
        <w:tc>
          <w:tcPr>
            <w:tcW w:w="828" w:type="dxa"/>
          </w:tcPr>
          <w:p w:rsidR="003C1BD0" w:rsidRPr="00031A4E" w:rsidRDefault="003C1BD0" w:rsidP="00012D49">
            <w:pPr>
              <w:ind w:left="-108" w:right="-108"/>
              <w:jc w:val="center"/>
              <w:rPr>
                <w:rFonts w:cs="Angsana New"/>
                <w:sz w:val="25"/>
                <w:szCs w:val="25"/>
              </w:rPr>
            </w:pPr>
            <w:r w:rsidRPr="00031A4E">
              <w:rPr>
                <w:rFonts w:cs="Angsana New"/>
                <w:sz w:val="25"/>
                <w:szCs w:val="25"/>
                <w:cs/>
              </w:rPr>
              <w:t>ใช้ไป</w:t>
            </w:r>
          </w:p>
        </w:tc>
        <w:tc>
          <w:tcPr>
            <w:tcW w:w="900" w:type="dxa"/>
          </w:tcPr>
          <w:p w:rsidR="003C1BD0" w:rsidRPr="00031A4E" w:rsidRDefault="003C1BD0" w:rsidP="00012D49">
            <w:pPr>
              <w:ind w:left="-108" w:right="-108"/>
              <w:jc w:val="center"/>
              <w:rPr>
                <w:rFonts w:cs="Angsana New"/>
                <w:sz w:val="25"/>
                <w:szCs w:val="25"/>
                <w:cs/>
              </w:rPr>
            </w:pPr>
            <w:r w:rsidRPr="00031A4E">
              <w:rPr>
                <w:rFonts w:cs="Angsana New"/>
                <w:sz w:val="25"/>
                <w:szCs w:val="25"/>
                <w:cs/>
              </w:rPr>
              <w:t>คงเหลือ</w:t>
            </w:r>
          </w:p>
        </w:tc>
      </w:tr>
      <w:tr w:rsidR="00605164" w:rsidRPr="00031A4E" w:rsidTr="00012D49">
        <w:tc>
          <w:tcPr>
            <w:tcW w:w="4678" w:type="dxa"/>
          </w:tcPr>
          <w:p w:rsidR="00605164" w:rsidRPr="00031A4E" w:rsidRDefault="00605164" w:rsidP="00012D49">
            <w:pPr>
              <w:ind w:left="-108" w:right="-108"/>
              <w:jc w:val="thaiDistribute"/>
              <w:rPr>
                <w:rFonts w:cs="Angsana New"/>
                <w:sz w:val="25"/>
                <w:szCs w:val="25"/>
              </w:rPr>
            </w:pPr>
            <w:r w:rsidRPr="00031A4E">
              <w:rPr>
                <w:rFonts w:cs="Angsana New"/>
                <w:sz w:val="25"/>
                <w:szCs w:val="25"/>
                <w:cs/>
              </w:rPr>
              <w:t>หนังสือค้ำประกัน (ล้านบาท)</w:t>
            </w:r>
          </w:p>
        </w:tc>
        <w:tc>
          <w:tcPr>
            <w:tcW w:w="808" w:type="dxa"/>
          </w:tcPr>
          <w:p w:rsidR="00605164" w:rsidRPr="00031A4E" w:rsidRDefault="00605164" w:rsidP="00012D49">
            <w:pPr>
              <w:tabs>
                <w:tab w:val="left" w:pos="539"/>
                <w:tab w:val="left" w:pos="6073"/>
                <w:tab w:val="decimal" w:pos="6923"/>
                <w:tab w:val="left" w:pos="8341"/>
              </w:tabs>
              <w:ind w:left="-108" w:right="-78"/>
              <w:jc w:val="center"/>
              <w:rPr>
                <w:rFonts w:cs="Angsana New"/>
                <w:sz w:val="25"/>
                <w:szCs w:val="25"/>
                <w:cs/>
              </w:rPr>
            </w:pPr>
            <w:r w:rsidRPr="00031A4E">
              <w:rPr>
                <w:rFonts w:cs="Angsana New"/>
                <w:sz w:val="25"/>
                <w:szCs w:val="25"/>
                <w:cs/>
              </w:rPr>
              <w:t xml:space="preserve">  </w:t>
            </w:r>
            <w:r w:rsidR="006F2922" w:rsidRPr="00031A4E">
              <w:rPr>
                <w:rFonts w:cs="Angsana New"/>
                <w:sz w:val="25"/>
                <w:szCs w:val="25"/>
                <w:cs/>
              </w:rPr>
              <w:t>74.00</w:t>
            </w:r>
          </w:p>
        </w:tc>
        <w:tc>
          <w:tcPr>
            <w:tcW w:w="812" w:type="dxa"/>
          </w:tcPr>
          <w:p w:rsidR="00605164" w:rsidRPr="00031A4E" w:rsidRDefault="00782725" w:rsidP="00012D49">
            <w:pPr>
              <w:tabs>
                <w:tab w:val="left" w:pos="539"/>
                <w:tab w:val="left" w:pos="6073"/>
                <w:tab w:val="decimal" w:pos="6923"/>
                <w:tab w:val="left" w:pos="8341"/>
              </w:tabs>
              <w:ind w:left="-108" w:right="-78"/>
              <w:jc w:val="center"/>
              <w:rPr>
                <w:rFonts w:cs="Angsana New"/>
                <w:sz w:val="25"/>
                <w:szCs w:val="25"/>
                <w:cs/>
              </w:rPr>
            </w:pPr>
            <w:r w:rsidRPr="00031A4E">
              <w:rPr>
                <w:rFonts w:cs="Angsana New"/>
                <w:sz w:val="25"/>
                <w:szCs w:val="25"/>
                <w:cs/>
              </w:rPr>
              <w:t xml:space="preserve">  (1</w:t>
            </w:r>
            <w:r w:rsidR="00E932D1" w:rsidRPr="00031A4E">
              <w:rPr>
                <w:rFonts w:cs="Angsana New"/>
                <w:sz w:val="25"/>
                <w:szCs w:val="25"/>
                <w:cs/>
              </w:rPr>
              <w:t>2.20</w:t>
            </w:r>
            <w:r w:rsidR="00605164" w:rsidRPr="00031A4E">
              <w:rPr>
                <w:rFonts w:cs="Angsana New"/>
                <w:sz w:val="25"/>
                <w:szCs w:val="25"/>
                <w:cs/>
              </w:rPr>
              <w:t>)</w:t>
            </w:r>
          </w:p>
        </w:tc>
        <w:tc>
          <w:tcPr>
            <w:tcW w:w="900" w:type="dxa"/>
          </w:tcPr>
          <w:p w:rsidR="00605164" w:rsidRPr="00031A4E" w:rsidRDefault="00605164" w:rsidP="00012D49">
            <w:pPr>
              <w:tabs>
                <w:tab w:val="left" w:pos="539"/>
                <w:tab w:val="left" w:pos="6073"/>
                <w:tab w:val="decimal" w:pos="6923"/>
                <w:tab w:val="left" w:pos="8341"/>
              </w:tabs>
              <w:ind w:left="-108" w:right="-78"/>
              <w:jc w:val="center"/>
              <w:rPr>
                <w:rFonts w:cs="Angsana New"/>
                <w:sz w:val="25"/>
                <w:szCs w:val="25"/>
                <w:cs/>
              </w:rPr>
            </w:pPr>
            <w:r w:rsidRPr="00031A4E">
              <w:rPr>
                <w:rFonts w:cs="Angsana New"/>
                <w:sz w:val="25"/>
                <w:szCs w:val="25"/>
                <w:cs/>
              </w:rPr>
              <w:t xml:space="preserve"> </w:t>
            </w:r>
            <w:r w:rsidRPr="00031A4E">
              <w:rPr>
                <w:rFonts w:cs="Angsana New"/>
                <w:sz w:val="25"/>
                <w:szCs w:val="25"/>
              </w:rPr>
              <w:t xml:space="preserve"> </w:t>
            </w:r>
            <w:r w:rsidR="00782725" w:rsidRPr="00031A4E">
              <w:rPr>
                <w:rFonts w:cs="Angsana New"/>
                <w:sz w:val="25"/>
                <w:szCs w:val="25"/>
                <w:cs/>
              </w:rPr>
              <w:t>61.8</w:t>
            </w:r>
            <w:r w:rsidR="00E932D1" w:rsidRPr="00031A4E">
              <w:rPr>
                <w:rFonts w:cs="Angsana New"/>
                <w:sz w:val="25"/>
                <w:szCs w:val="25"/>
                <w:cs/>
              </w:rPr>
              <w:t>0</w:t>
            </w:r>
          </w:p>
        </w:tc>
        <w:tc>
          <w:tcPr>
            <w:tcW w:w="900" w:type="dxa"/>
          </w:tcPr>
          <w:p w:rsidR="00605164" w:rsidRPr="00031A4E" w:rsidRDefault="00605164" w:rsidP="00012D49">
            <w:pPr>
              <w:tabs>
                <w:tab w:val="left" w:pos="539"/>
                <w:tab w:val="left" w:pos="6073"/>
                <w:tab w:val="decimal" w:pos="6923"/>
                <w:tab w:val="left" w:pos="8341"/>
              </w:tabs>
              <w:ind w:left="-108" w:right="-78"/>
              <w:jc w:val="center"/>
              <w:rPr>
                <w:rFonts w:cs="Angsana New"/>
                <w:sz w:val="25"/>
                <w:szCs w:val="25"/>
                <w:cs/>
              </w:rPr>
            </w:pPr>
            <w:r w:rsidRPr="00031A4E">
              <w:rPr>
                <w:rFonts w:cs="Angsana New"/>
                <w:sz w:val="25"/>
                <w:szCs w:val="25"/>
                <w:cs/>
              </w:rPr>
              <w:t xml:space="preserve">  80.88</w:t>
            </w:r>
          </w:p>
        </w:tc>
        <w:tc>
          <w:tcPr>
            <w:tcW w:w="828" w:type="dxa"/>
          </w:tcPr>
          <w:p w:rsidR="00605164" w:rsidRPr="00031A4E" w:rsidRDefault="00605164" w:rsidP="00012D49">
            <w:pPr>
              <w:tabs>
                <w:tab w:val="left" w:pos="501"/>
                <w:tab w:val="left" w:pos="6073"/>
                <w:tab w:val="decimal" w:pos="6923"/>
                <w:tab w:val="left" w:pos="8341"/>
              </w:tabs>
              <w:ind w:left="-108" w:right="-78"/>
              <w:jc w:val="center"/>
              <w:rPr>
                <w:rFonts w:cs="Angsana New"/>
                <w:sz w:val="25"/>
                <w:szCs w:val="25"/>
                <w:cs/>
              </w:rPr>
            </w:pPr>
            <w:r w:rsidRPr="00031A4E">
              <w:rPr>
                <w:rFonts w:cs="Angsana New"/>
                <w:sz w:val="25"/>
                <w:szCs w:val="25"/>
                <w:cs/>
              </w:rPr>
              <w:t>(24.25)</w:t>
            </w:r>
          </w:p>
        </w:tc>
        <w:tc>
          <w:tcPr>
            <w:tcW w:w="900" w:type="dxa"/>
          </w:tcPr>
          <w:p w:rsidR="00605164" w:rsidRPr="00031A4E" w:rsidRDefault="00605164" w:rsidP="00012D49">
            <w:pPr>
              <w:tabs>
                <w:tab w:val="left" w:pos="539"/>
                <w:tab w:val="left" w:pos="6073"/>
                <w:tab w:val="decimal" w:pos="6923"/>
                <w:tab w:val="left" w:pos="8341"/>
              </w:tabs>
              <w:ind w:left="-108" w:right="-78"/>
              <w:jc w:val="center"/>
              <w:rPr>
                <w:rFonts w:cs="Angsana New"/>
                <w:sz w:val="25"/>
                <w:szCs w:val="25"/>
                <w:cs/>
              </w:rPr>
            </w:pPr>
            <w:r w:rsidRPr="00031A4E">
              <w:rPr>
                <w:rFonts w:cs="Angsana New"/>
                <w:sz w:val="25"/>
                <w:szCs w:val="25"/>
                <w:cs/>
              </w:rPr>
              <w:t xml:space="preserve"> </w:t>
            </w:r>
            <w:r w:rsidRPr="00031A4E">
              <w:rPr>
                <w:rFonts w:cs="Angsana New"/>
                <w:sz w:val="25"/>
                <w:szCs w:val="25"/>
              </w:rPr>
              <w:t xml:space="preserve"> </w:t>
            </w:r>
            <w:r w:rsidRPr="00031A4E">
              <w:rPr>
                <w:rFonts w:cs="Angsana New"/>
                <w:sz w:val="25"/>
                <w:szCs w:val="25"/>
                <w:cs/>
              </w:rPr>
              <w:t>56.63</w:t>
            </w:r>
          </w:p>
        </w:tc>
      </w:tr>
      <w:tr w:rsidR="00605164" w:rsidRPr="00031A4E" w:rsidTr="00012D49">
        <w:tc>
          <w:tcPr>
            <w:tcW w:w="4678" w:type="dxa"/>
          </w:tcPr>
          <w:p w:rsidR="00605164" w:rsidRPr="00031A4E" w:rsidRDefault="00605164" w:rsidP="00012D49">
            <w:pPr>
              <w:ind w:left="-108" w:right="-108"/>
              <w:jc w:val="thaiDistribute"/>
              <w:rPr>
                <w:rFonts w:cs="Angsana New"/>
                <w:sz w:val="25"/>
                <w:szCs w:val="25"/>
                <w:cs/>
              </w:rPr>
            </w:pPr>
            <w:r w:rsidRPr="00031A4E">
              <w:rPr>
                <w:rFonts w:cs="Angsana New"/>
                <w:sz w:val="25"/>
                <w:szCs w:val="25"/>
                <w:cs/>
              </w:rPr>
              <w:t>เลตเตอร์ออฟเครดิต/ทรัสต์รีซีต (ล้านบาท)</w:t>
            </w:r>
          </w:p>
        </w:tc>
        <w:tc>
          <w:tcPr>
            <w:tcW w:w="808" w:type="dxa"/>
          </w:tcPr>
          <w:p w:rsidR="00605164" w:rsidRPr="00031A4E" w:rsidRDefault="00605164" w:rsidP="00012D49">
            <w:pPr>
              <w:tabs>
                <w:tab w:val="left" w:pos="539"/>
                <w:tab w:val="left" w:pos="6073"/>
                <w:tab w:val="decimal" w:pos="6923"/>
                <w:tab w:val="left" w:pos="8341"/>
              </w:tabs>
              <w:ind w:left="-108" w:right="-78"/>
              <w:jc w:val="center"/>
              <w:rPr>
                <w:rFonts w:cs="Angsana New"/>
                <w:sz w:val="25"/>
                <w:szCs w:val="25"/>
                <w:cs/>
              </w:rPr>
            </w:pPr>
            <w:r w:rsidRPr="00031A4E">
              <w:rPr>
                <w:rFonts w:cs="Angsana New"/>
                <w:sz w:val="25"/>
                <w:szCs w:val="25"/>
                <w:cs/>
              </w:rPr>
              <w:t xml:space="preserve">  10</w:t>
            </w:r>
            <w:r w:rsidRPr="00031A4E">
              <w:rPr>
                <w:rFonts w:cs="Angsana New"/>
                <w:sz w:val="25"/>
                <w:szCs w:val="25"/>
              </w:rPr>
              <w:t>.00</w:t>
            </w:r>
          </w:p>
        </w:tc>
        <w:tc>
          <w:tcPr>
            <w:tcW w:w="812" w:type="dxa"/>
          </w:tcPr>
          <w:p w:rsidR="00605164" w:rsidRPr="00031A4E" w:rsidRDefault="00605164" w:rsidP="00012D49">
            <w:pPr>
              <w:tabs>
                <w:tab w:val="left" w:pos="560"/>
                <w:tab w:val="decimal" w:pos="6923"/>
                <w:tab w:val="left" w:pos="8341"/>
              </w:tabs>
              <w:ind w:left="-108" w:right="-120"/>
              <w:jc w:val="center"/>
              <w:rPr>
                <w:rFonts w:cs="Angsana New"/>
                <w:sz w:val="25"/>
                <w:szCs w:val="25"/>
              </w:rPr>
            </w:pPr>
            <w:r w:rsidRPr="00031A4E">
              <w:rPr>
                <w:rFonts w:cs="Angsana New"/>
                <w:sz w:val="25"/>
                <w:szCs w:val="25"/>
              </w:rPr>
              <w:t>-</w:t>
            </w:r>
          </w:p>
        </w:tc>
        <w:tc>
          <w:tcPr>
            <w:tcW w:w="900" w:type="dxa"/>
          </w:tcPr>
          <w:p w:rsidR="00605164" w:rsidRPr="00031A4E" w:rsidRDefault="00605164" w:rsidP="00012D49">
            <w:pPr>
              <w:tabs>
                <w:tab w:val="left" w:pos="539"/>
                <w:tab w:val="left" w:pos="6073"/>
                <w:tab w:val="decimal" w:pos="6923"/>
                <w:tab w:val="left" w:pos="8341"/>
              </w:tabs>
              <w:ind w:left="-108" w:right="-78"/>
              <w:jc w:val="center"/>
              <w:rPr>
                <w:rFonts w:cs="Angsana New"/>
                <w:sz w:val="25"/>
                <w:szCs w:val="25"/>
                <w:cs/>
              </w:rPr>
            </w:pPr>
            <w:r w:rsidRPr="00031A4E">
              <w:rPr>
                <w:rFonts w:cs="Angsana New"/>
                <w:sz w:val="25"/>
                <w:szCs w:val="25"/>
                <w:cs/>
              </w:rPr>
              <w:t xml:space="preserve"> </w:t>
            </w:r>
            <w:r w:rsidRPr="00031A4E">
              <w:rPr>
                <w:rFonts w:cs="Angsana New"/>
                <w:sz w:val="25"/>
                <w:szCs w:val="25"/>
              </w:rPr>
              <w:t xml:space="preserve"> </w:t>
            </w:r>
            <w:r w:rsidRPr="00031A4E">
              <w:rPr>
                <w:rFonts w:cs="Angsana New"/>
                <w:sz w:val="25"/>
                <w:szCs w:val="25"/>
                <w:cs/>
              </w:rPr>
              <w:t>10.00</w:t>
            </w:r>
          </w:p>
        </w:tc>
        <w:tc>
          <w:tcPr>
            <w:tcW w:w="900" w:type="dxa"/>
          </w:tcPr>
          <w:p w:rsidR="00605164" w:rsidRPr="00031A4E" w:rsidRDefault="00605164" w:rsidP="00012D49">
            <w:pPr>
              <w:tabs>
                <w:tab w:val="left" w:pos="539"/>
                <w:tab w:val="left" w:pos="6073"/>
                <w:tab w:val="decimal" w:pos="6923"/>
                <w:tab w:val="left" w:pos="8341"/>
              </w:tabs>
              <w:ind w:left="-108" w:right="-78"/>
              <w:jc w:val="center"/>
              <w:rPr>
                <w:rFonts w:cs="Angsana New"/>
                <w:sz w:val="25"/>
                <w:szCs w:val="25"/>
                <w:cs/>
              </w:rPr>
            </w:pPr>
            <w:r w:rsidRPr="00031A4E">
              <w:rPr>
                <w:rFonts w:cs="Angsana New"/>
                <w:sz w:val="25"/>
                <w:szCs w:val="25"/>
                <w:cs/>
              </w:rPr>
              <w:t xml:space="preserve">  10.00</w:t>
            </w:r>
          </w:p>
        </w:tc>
        <w:tc>
          <w:tcPr>
            <w:tcW w:w="828" w:type="dxa"/>
          </w:tcPr>
          <w:p w:rsidR="00605164" w:rsidRPr="00031A4E" w:rsidRDefault="00605164" w:rsidP="00012D49">
            <w:pPr>
              <w:tabs>
                <w:tab w:val="left" w:pos="560"/>
                <w:tab w:val="decimal" w:pos="6923"/>
                <w:tab w:val="left" w:pos="8341"/>
              </w:tabs>
              <w:ind w:left="-108" w:right="-120"/>
              <w:jc w:val="center"/>
              <w:rPr>
                <w:rFonts w:cs="Angsana New"/>
                <w:sz w:val="25"/>
                <w:szCs w:val="25"/>
              </w:rPr>
            </w:pPr>
            <w:r w:rsidRPr="00031A4E">
              <w:rPr>
                <w:rFonts w:cs="Angsana New"/>
                <w:sz w:val="25"/>
                <w:szCs w:val="25"/>
              </w:rPr>
              <w:t>-</w:t>
            </w:r>
          </w:p>
        </w:tc>
        <w:tc>
          <w:tcPr>
            <w:tcW w:w="900" w:type="dxa"/>
          </w:tcPr>
          <w:p w:rsidR="00605164" w:rsidRPr="00031A4E" w:rsidRDefault="00605164" w:rsidP="00012D49">
            <w:pPr>
              <w:tabs>
                <w:tab w:val="left" w:pos="539"/>
                <w:tab w:val="left" w:pos="6073"/>
                <w:tab w:val="decimal" w:pos="6923"/>
                <w:tab w:val="left" w:pos="8341"/>
              </w:tabs>
              <w:ind w:left="-108" w:right="-78"/>
              <w:jc w:val="center"/>
              <w:rPr>
                <w:rFonts w:cs="Angsana New"/>
                <w:sz w:val="25"/>
                <w:szCs w:val="25"/>
                <w:cs/>
              </w:rPr>
            </w:pPr>
            <w:r w:rsidRPr="00031A4E">
              <w:rPr>
                <w:rFonts w:cs="Angsana New"/>
                <w:sz w:val="25"/>
                <w:szCs w:val="25"/>
                <w:cs/>
              </w:rPr>
              <w:t xml:space="preserve"> </w:t>
            </w:r>
            <w:r w:rsidRPr="00031A4E">
              <w:rPr>
                <w:rFonts w:cs="Angsana New"/>
                <w:sz w:val="25"/>
                <w:szCs w:val="25"/>
              </w:rPr>
              <w:t xml:space="preserve"> </w:t>
            </w:r>
            <w:r w:rsidRPr="00031A4E">
              <w:rPr>
                <w:rFonts w:cs="Angsana New"/>
                <w:sz w:val="25"/>
                <w:szCs w:val="25"/>
                <w:cs/>
              </w:rPr>
              <w:t>10.00</w:t>
            </w:r>
          </w:p>
        </w:tc>
      </w:tr>
      <w:tr w:rsidR="003C1BD0" w:rsidRPr="00031A4E" w:rsidTr="00012D49">
        <w:tc>
          <w:tcPr>
            <w:tcW w:w="4678" w:type="dxa"/>
          </w:tcPr>
          <w:p w:rsidR="003C1BD0" w:rsidRPr="00031A4E" w:rsidRDefault="003C1BD0" w:rsidP="00012D49">
            <w:pPr>
              <w:ind w:left="-108" w:right="-108"/>
              <w:jc w:val="thaiDistribute"/>
              <w:rPr>
                <w:rFonts w:cs="Angsana New"/>
                <w:sz w:val="25"/>
                <w:szCs w:val="25"/>
                <w:cs/>
              </w:rPr>
            </w:pPr>
            <w:r w:rsidRPr="00031A4E">
              <w:rPr>
                <w:rFonts w:cs="Angsana New"/>
                <w:sz w:val="25"/>
                <w:szCs w:val="25"/>
                <w:cs/>
              </w:rPr>
              <w:t>เงินเบิกเกินบัญชี (ล้านบาท)</w:t>
            </w:r>
          </w:p>
        </w:tc>
        <w:tc>
          <w:tcPr>
            <w:tcW w:w="808" w:type="dxa"/>
          </w:tcPr>
          <w:p w:rsidR="003C1BD0" w:rsidRPr="00031A4E" w:rsidRDefault="003C1BD0" w:rsidP="00012D49">
            <w:pPr>
              <w:tabs>
                <w:tab w:val="left" w:pos="6073"/>
                <w:tab w:val="decimal" w:pos="6923"/>
                <w:tab w:val="left" w:pos="8341"/>
              </w:tabs>
              <w:ind w:left="-108" w:right="-78"/>
              <w:jc w:val="center"/>
              <w:rPr>
                <w:rFonts w:cs="Angsana New"/>
                <w:sz w:val="25"/>
                <w:szCs w:val="25"/>
              </w:rPr>
            </w:pPr>
            <w:r w:rsidRPr="00031A4E">
              <w:rPr>
                <w:rFonts w:cs="Angsana New"/>
                <w:sz w:val="25"/>
                <w:szCs w:val="25"/>
              </w:rPr>
              <w:t xml:space="preserve">  </w:t>
            </w:r>
            <w:r w:rsidR="006F2922" w:rsidRPr="00031A4E">
              <w:rPr>
                <w:rFonts w:cs="Angsana New"/>
                <w:sz w:val="25"/>
                <w:szCs w:val="25"/>
                <w:cs/>
              </w:rPr>
              <w:t>35</w:t>
            </w:r>
            <w:r w:rsidRPr="00031A4E">
              <w:rPr>
                <w:rFonts w:cs="Angsana New"/>
                <w:sz w:val="25"/>
                <w:szCs w:val="25"/>
              </w:rPr>
              <w:t>.00</w:t>
            </w:r>
          </w:p>
        </w:tc>
        <w:tc>
          <w:tcPr>
            <w:tcW w:w="812" w:type="dxa"/>
          </w:tcPr>
          <w:p w:rsidR="003C1BD0" w:rsidRPr="00031A4E" w:rsidRDefault="003C1BD0" w:rsidP="00012D49">
            <w:pPr>
              <w:tabs>
                <w:tab w:val="left" w:pos="560"/>
                <w:tab w:val="decimal" w:pos="6923"/>
                <w:tab w:val="left" w:pos="8341"/>
              </w:tabs>
              <w:ind w:left="-108" w:right="-120"/>
              <w:jc w:val="center"/>
              <w:rPr>
                <w:rFonts w:cs="Angsana New"/>
                <w:sz w:val="25"/>
                <w:szCs w:val="25"/>
              </w:rPr>
            </w:pPr>
            <w:r w:rsidRPr="00031A4E">
              <w:rPr>
                <w:rFonts w:cs="Angsana New"/>
                <w:sz w:val="25"/>
                <w:szCs w:val="25"/>
              </w:rPr>
              <w:t>-</w:t>
            </w:r>
          </w:p>
        </w:tc>
        <w:tc>
          <w:tcPr>
            <w:tcW w:w="900" w:type="dxa"/>
          </w:tcPr>
          <w:p w:rsidR="003C1BD0" w:rsidRPr="00031A4E" w:rsidRDefault="003C1BD0" w:rsidP="00012D49">
            <w:pPr>
              <w:tabs>
                <w:tab w:val="left" w:pos="6073"/>
                <w:tab w:val="decimal" w:pos="6923"/>
                <w:tab w:val="left" w:pos="8341"/>
              </w:tabs>
              <w:ind w:left="-108" w:right="-78"/>
              <w:jc w:val="center"/>
              <w:rPr>
                <w:rFonts w:cs="Angsana New"/>
                <w:sz w:val="25"/>
                <w:szCs w:val="25"/>
              </w:rPr>
            </w:pPr>
            <w:r w:rsidRPr="00031A4E">
              <w:rPr>
                <w:rFonts w:cs="Angsana New"/>
                <w:sz w:val="25"/>
                <w:szCs w:val="25"/>
              </w:rPr>
              <w:t xml:space="preserve">  </w:t>
            </w:r>
            <w:r w:rsidR="00605164" w:rsidRPr="00031A4E">
              <w:rPr>
                <w:rFonts w:cs="Angsana New"/>
                <w:sz w:val="25"/>
                <w:szCs w:val="25"/>
                <w:cs/>
              </w:rPr>
              <w:t>3</w:t>
            </w:r>
            <w:r w:rsidR="005A0128" w:rsidRPr="00031A4E">
              <w:rPr>
                <w:rFonts w:cs="Angsana New"/>
                <w:sz w:val="25"/>
                <w:szCs w:val="25"/>
                <w:cs/>
              </w:rPr>
              <w:t>5</w:t>
            </w:r>
            <w:r w:rsidRPr="00031A4E">
              <w:rPr>
                <w:rFonts w:cs="Angsana New"/>
                <w:sz w:val="25"/>
                <w:szCs w:val="25"/>
              </w:rPr>
              <w:t>.00</w:t>
            </w:r>
          </w:p>
        </w:tc>
        <w:tc>
          <w:tcPr>
            <w:tcW w:w="900" w:type="dxa"/>
          </w:tcPr>
          <w:p w:rsidR="003C1BD0" w:rsidRPr="00031A4E" w:rsidRDefault="003C1BD0" w:rsidP="00012D49">
            <w:pPr>
              <w:tabs>
                <w:tab w:val="left" w:pos="6073"/>
                <w:tab w:val="decimal" w:pos="6923"/>
                <w:tab w:val="left" w:pos="8341"/>
              </w:tabs>
              <w:ind w:left="-108" w:right="-78"/>
              <w:jc w:val="center"/>
              <w:rPr>
                <w:rFonts w:cs="Angsana New"/>
                <w:sz w:val="25"/>
                <w:szCs w:val="25"/>
              </w:rPr>
            </w:pPr>
            <w:r w:rsidRPr="00031A4E">
              <w:rPr>
                <w:rFonts w:cs="Angsana New"/>
                <w:sz w:val="25"/>
                <w:szCs w:val="25"/>
              </w:rPr>
              <w:t xml:space="preserve">  </w:t>
            </w:r>
            <w:r w:rsidRPr="00031A4E">
              <w:rPr>
                <w:rFonts w:cs="Angsana New"/>
                <w:sz w:val="25"/>
                <w:szCs w:val="25"/>
                <w:cs/>
              </w:rPr>
              <w:t>30</w:t>
            </w:r>
            <w:r w:rsidRPr="00031A4E">
              <w:rPr>
                <w:rFonts w:cs="Angsana New"/>
                <w:sz w:val="25"/>
                <w:szCs w:val="25"/>
              </w:rPr>
              <w:t>.00</w:t>
            </w:r>
          </w:p>
        </w:tc>
        <w:tc>
          <w:tcPr>
            <w:tcW w:w="828" w:type="dxa"/>
          </w:tcPr>
          <w:p w:rsidR="003C1BD0" w:rsidRPr="00031A4E" w:rsidRDefault="003C1BD0" w:rsidP="00012D49">
            <w:pPr>
              <w:tabs>
                <w:tab w:val="left" w:pos="560"/>
                <w:tab w:val="decimal" w:pos="6923"/>
                <w:tab w:val="left" w:pos="8341"/>
              </w:tabs>
              <w:ind w:left="-108" w:right="-120"/>
              <w:jc w:val="center"/>
              <w:rPr>
                <w:rFonts w:cs="Angsana New"/>
                <w:sz w:val="25"/>
                <w:szCs w:val="25"/>
              </w:rPr>
            </w:pPr>
            <w:r w:rsidRPr="00031A4E">
              <w:rPr>
                <w:rFonts w:cs="Angsana New"/>
                <w:sz w:val="25"/>
                <w:szCs w:val="25"/>
              </w:rPr>
              <w:t>-</w:t>
            </w:r>
          </w:p>
        </w:tc>
        <w:tc>
          <w:tcPr>
            <w:tcW w:w="900" w:type="dxa"/>
          </w:tcPr>
          <w:p w:rsidR="003C1BD0" w:rsidRPr="00031A4E" w:rsidRDefault="003C1BD0" w:rsidP="00012D49">
            <w:pPr>
              <w:tabs>
                <w:tab w:val="left" w:pos="6073"/>
                <w:tab w:val="decimal" w:pos="6923"/>
                <w:tab w:val="left" w:pos="8341"/>
              </w:tabs>
              <w:ind w:left="-108" w:right="-78"/>
              <w:jc w:val="center"/>
              <w:rPr>
                <w:rFonts w:cs="Angsana New"/>
                <w:sz w:val="25"/>
                <w:szCs w:val="25"/>
              </w:rPr>
            </w:pPr>
            <w:r w:rsidRPr="00031A4E">
              <w:rPr>
                <w:rFonts w:cs="Angsana New"/>
                <w:sz w:val="25"/>
                <w:szCs w:val="25"/>
              </w:rPr>
              <w:t xml:space="preserve">  </w:t>
            </w:r>
            <w:r w:rsidRPr="00031A4E">
              <w:rPr>
                <w:rFonts w:cs="Angsana New"/>
                <w:sz w:val="25"/>
                <w:szCs w:val="25"/>
                <w:cs/>
              </w:rPr>
              <w:t>30</w:t>
            </w:r>
            <w:r w:rsidRPr="00031A4E">
              <w:rPr>
                <w:rFonts w:cs="Angsana New"/>
                <w:sz w:val="25"/>
                <w:szCs w:val="25"/>
              </w:rPr>
              <w:t>.00</w:t>
            </w:r>
          </w:p>
        </w:tc>
      </w:tr>
      <w:tr w:rsidR="00782725" w:rsidRPr="00031A4E" w:rsidTr="00012D49">
        <w:tc>
          <w:tcPr>
            <w:tcW w:w="4678" w:type="dxa"/>
          </w:tcPr>
          <w:p w:rsidR="00782725" w:rsidRPr="00031A4E" w:rsidRDefault="00782725" w:rsidP="00E6387B">
            <w:pPr>
              <w:ind w:left="-108" w:right="-108"/>
              <w:jc w:val="thaiDistribute"/>
              <w:rPr>
                <w:rFonts w:cs="Angsana New"/>
                <w:sz w:val="25"/>
                <w:szCs w:val="25"/>
                <w:cs/>
              </w:rPr>
            </w:pPr>
            <w:r w:rsidRPr="00031A4E">
              <w:rPr>
                <w:rFonts w:cs="Angsana New"/>
                <w:sz w:val="25"/>
                <w:szCs w:val="25"/>
                <w:cs/>
              </w:rPr>
              <w:t>ตั๋วสัญญาใช้เงิน (ล้านบาท)</w:t>
            </w:r>
          </w:p>
        </w:tc>
        <w:tc>
          <w:tcPr>
            <w:tcW w:w="808" w:type="dxa"/>
          </w:tcPr>
          <w:p w:rsidR="00782725" w:rsidRPr="00031A4E" w:rsidRDefault="00782725" w:rsidP="00E6387B">
            <w:pPr>
              <w:tabs>
                <w:tab w:val="left" w:pos="6073"/>
                <w:tab w:val="decimal" w:pos="6923"/>
                <w:tab w:val="left" w:pos="8341"/>
              </w:tabs>
              <w:ind w:left="-108" w:right="-78"/>
              <w:jc w:val="center"/>
              <w:rPr>
                <w:rFonts w:cs="Angsana New"/>
                <w:sz w:val="25"/>
                <w:szCs w:val="25"/>
              </w:rPr>
            </w:pPr>
            <w:r w:rsidRPr="00031A4E">
              <w:rPr>
                <w:rFonts w:cs="Angsana New"/>
                <w:sz w:val="25"/>
                <w:szCs w:val="25"/>
                <w:cs/>
              </w:rPr>
              <w:t>160</w:t>
            </w:r>
            <w:r w:rsidRPr="00031A4E">
              <w:rPr>
                <w:rFonts w:cs="Angsana New"/>
                <w:sz w:val="25"/>
                <w:szCs w:val="25"/>
              </w:rPr>
              <w:t>.00</w:t>
            </w:r>
          </w:p>
        </w:tc>
        <w:tc>
          <w:tcPr>
            <w:tcW w:w="812" w:type="dxa"/>
          </w:tcPr>
          <w:p w:rsidR="00782725" w:rsidRPr="00031A4E" w:rsidRDefault="00782725" w:rsidP="00A436CB">
            <w:pPr>
              <w:tabs>
                <w:tab w:val="left" w:pos="539"/>
                <w:tab w:val="left" w:pos="6073"/>
                <w:tab w:val="decimal" w:pos="6923"/>
                <w:tab w:val="left" w:pos="8341"/>
              </w:tabs>
              <w:ind w:left="-108" w:right="-78"/>
              <w:jc w:val="center"/>
              <w:rPr>
                <w:rFonts w:cs="Angsana New"/>
                <w:sz w:val="25"/>
                <w:szCs w:val="25"/>
                <w:cs/>
              </w:rPr>
            </w:pPr>
            <w:r w:rsidRPr="00031A4E">
              <w:rPr>
                <w:rFonts w:cs="Angsana New"/>
                <w:sz w:val="25"/>
                <w:szCs w:val="25"/>
                <w:cs/>
              </w:rPr>
              <w:t xml:space="preserve">  (</w:t>
            </w:r>
            <w:r w:rsidR="00E932D1" w:rsidRPr="00031A4E">
              <w:rPr>
                <w:rFonts w:cs="Angsana New"/>
                <w:sz w:val="25"/>
                <w:szCs w:val="25"/>
                <w:cs/>
              </w:rPr>
              <w:t>70.00</w:t>
            </w:r>
            <w:r w:rsidRPr="00031A4E">
              <w:rPr>
                <w:rFonts w:cs="Angsana New"/>
                <w:sz w:val="25"/>
                <w:szCs w:val="25"/>
                <w:cs/>
              </w:rPr>
              <w:t>)</w:t>
            </w:r>
          </w:p>
        </w:tc>
        <w:tc>
          <w:tcPr>
            <w:tcW w:w="900" w:type="dxa"/>
          </w:tcPr>
          <w:p w:rsidR="00782725" w:rsidRPr="00031A4E" w:rsidRDefault="00782725" w:rsidP="00E6387B">
            <w:pPr>
              <w:tabs>
                <w:tab w:val="left" w:pos="6073"/>
                <w:tab w:val="decimal" w:pos="6923"/>
                <w:tab w:val="left" w:pos="8341"/>
              </w:tabs>
              <w:ind w:left="-108" w:right="-78"/>
              <w:jc w:val="center"/>
              <w:rPr>
                <w:rFonts w:cs="Angsana New"/>
                <w:sz w:val="25"/>
                <w:szCs w:val="25"/>
              </w:rPr>
            </w:pPr>
            <w:r w:rsidRPr="00031A4E">
              <w:rPr>
                <w:rFonts w:cs="Angsana New"/>
                <w:sz w:val="25"/>
                <w:szCs w:val="25"/>
              </w:rPr>
              <w:t xml:space="preserve">  </w:t>
            </w:r>
            <w:r w:rsidR="00E932D1" w:rsidRPr="00031A4E">
              <w:rPr>
                <w:rFonts w:cs="Angsana New"/>
                <w:sz w:val="25"/>
                <w:szCs w:val="25"/>
                <w:cs/>
              </w:rPr>
              <w:t>90.00</w:t>
            </w:r>
          </w:p>
        </w:tc>
        <w:tc>
          <w:tcPr>
            <w:tcW w:w="900" w:type="dxa"/>
          </w:tcPr>
          <w:p w:rsidR="00782725" w:rsidRPr="00031A4E" w:rsidRDefault="00782725" w:rsidP="00E6387B">
            <w:pPr>
              <w:tabs>
                <w:tab w:val="left" w:pos="6073"/>
                <w:tab w:val="decimal" w:pos="6923"/>
                <w:tab w:val="left" w:pos="8341"/>
              </w:tabs>
              <w:ind w:left="-108" w:right="-78"/>
              <w:jc w:val="center"/>
              <w:rPr>
                <w:rFonts w:cs="Angsana New"/>
                <w:sz w:val="25"/>
                <w:szCs w:val="25"/>
              </w:rPr>
            </w:pPr>
            <w:r w:rsidRPr="00031A4E">
              <w:rPr>
                <w:rFonts w:cs="Angsana New"/>
                <w:sz w:val="25"/>
                <w:szCs w:val="25"/>
                <w:cs/>
              </w:rPr>
              <w:t>130</w:t>
            </w:r>
            <w:r w:rsidRPr="00031A4E">
              <w:rPr>
                <w:rFonts w:cs="Angsana New"/>
                <w:sz w:val="25"/>
                <w:szCs w:val="25"/>
              </w:rPr>
              <w:t>.00</w:t>
            </w:r>
          </w:p>
        </w:tc>
        <w:tc>
          <w:tcPr>
            <w:tcW w:w="828" w:type="dxa"/>
          </w:tcPr>
          <w:p w:rsidR="00782725" w:rsidRPr="00031A4E" w:rsidRDefault="00782725" w:rsidP="00E6387B">
            <w:pPr>
              <w:tabs>
                <w:tab w:val="left" w:pos="539"/>
                <w:tab w:val="left" w:pos="6073"/>
                <w:tab w:val="decimal" w:pos="6923"/>
                <w:tab w:val="left" w:pos="8341"/>
              </w:tabs>
              <w:ind w:left="-108" w:right="-78"/>
              <w:jc w:val="center"/>
              <w:rPr>
                <w:rFonts w:cs="Angsana New"/>
                <w:sz w:val="25"/>
                <w:szCs w:val="25"/>
                <w:cs/>
              </w:rPr>
            </w:pPr>
            <w:r w:rsidRPr="00031A4E">
              <w:rPr>
                <w:rFonts w:cs="Angsana New"/>
                <w:sz w:val="25"/>
                <w:szCs w:val="25"/>
                <w:cs/>
              </w:rPr>
              <w:t xml:space="preserve">  (42.00)</w:t>
            </w:r>
          </w:p>
        </w:tc>
        <w:tc>
          <w:tcPr>
            <w:tcW w:w="900" w:type="dxa"/>
          </w:tcPr>
          <w:p w:rsidR="00782725" w:rsidRPr="00031A4E" w:rsidRDefault="00782725" w:rsidP="00395018">
            <w:pPr>
              <w:tabs>
                <w:tab w:val="left" w:pos="6073"/>
                <w:tab w:val="decimal" w:pos="6923"/>
                <w:tab w:val="left" w:pos="8341"/>
              </w:tabs>
              <w:ind w:left="-108" w:right="-78"/>
              <w:jc w:val="center"/>
              <w:rPr>
                <w:rFonts w:cs="Angsana New"/>
                <w:sz w:val="25"/>
                <w:szCs w:val="25"/>
              </w:rPr>
            </w:pPr>
            <w:r w:rsidRPr="00031A4E">
              <w:rPr>
                <w:rFonts w:cs="Angsana New"/>
                <w:sz w:val="25"/>
                <w:szCs w:val="25"/>
              </w:rPr>
              <w:t xml:space="preserve">  </w:t>
            </w:r>
            <w:r w:rsidRPr="00031A4E">
              <w:rPr>
                <w:rFonts w:cs="Angsana New"/>
                <w:sz w:val="25"/>
                <w:szCs w:val="25"/>
                <w:cs/>
              </w:rPr>
              <w:t>88</w:t>
            </w:r>
            <w:r w:rsidRPr="00031A4E">
              <w:rPr>
                <w:rFonts w:cs="Angsana New"/>
                <w:sz w:val="25"/>
                <w:szCs w:val="25"/>
              </w:rPr>
              <w:t>.00</w:t>
            </w:r>
          </w:p>
        </w:tc>
      </w:tr>
      <w:tr w:rsidR="005D1AB8" w:rsidRPr="00031A4E" w:rsidTr="00012D49">
        <w:tc>
          <w:tcPr>
            <w:tcW w:w="4678" w:type="dxa"/>
          </w:tcPr>
          <w:p w:rsidR="005D1AB8" w:rsidRPr="00031A4E" w:rsidRDefault="005D1AB8" w:rsidP="00B32D76">
            <w:pPr>
              <w:ind w:left="-108" w:right="-108"/>
              <w:jc w:val="thaiDistribute"/>
              <w:rPr>
                <w:rFonts w:cs="Angsana New"/>
                <w:sz w:val="25"/>
                <w:szCs w:val="25"/>
                <w:cs/>
              </w:rPr>
            </w:pPr>
            <w:r w:rsidRPr="00031A4E">
              <w:rPr>
                <w:rFonts w:cs="Angsana New"/>
                <w:sz w:val="25"/>
                <w:szCs w:val="25"/>
                <w:cs/>
              </w:rPr>
              <w:t>สัญญาซื้อเงินตราต่างประเทศล่วงหน้า</w:t>
            </w:r>
            <w:r w:rsidRPr="00031A4E">
              <w:rPr>
                <w:rFonts w:cs="Angsana New"/>
                <w:sz w:val="25"/>
                <w:szCs w:val="25"/>
              </w:rPr>
              <w:t xml:space="preserve"> </w:t>
            </w:r>
            <w:r w:rsidRPr="00031A4E">
              <w:rPr>
                <w:rFonts w:cs="Angsana New"/>
                <w:sz w:val="25"/>
                <w:szCs w:val="25"/>
                <w:cs/>
              </w:rPr>
              <w:t>(ล้านบาท)</w:t>
            </w:r>
          </w:p>
        </w:tc>
        <w:tc>
          <w:tcPr>
            <w:tcW w:w="808" w:type="dxa"/>
          </w:tcPr>
          <w:p w:rsidR="005D1AB8" w:rsidRPr="00031A4E" w:rsidRDefault="005D1AB8" w:rsidP="00B32D76">
            <w:pPr>
              <w:tabs>
                <w:tab w:val="left" w:pos="6073"/>
                <w:tab w:val="decimal" w:pos="6923"/>
                <w:tab w:val="left" w:pos="8341"/>
              </w:tabs>
              <w:ind w:left="-108" w:right="-78"/>
              <w:jc w:val="center"/>
              <w:rPr>
                <w:rFonts w:cs="Angsana New"/>
                <w:sz w:val="25"/>
                <w:szCs w:val="25"/>
              </w:rPr>
            </w:pPr>
            <w:r w:rsidRPr="00031A4E">
              <w:rPr>
                <w:rFonts w:cs="Angsana New"/>
                <w:sz w:val="25"/>
                <w:szCs w:val="25"/>
              </w:rPr>
              <w:t xml:space="preserve">  </w:t>
            </w:r>
            <w:r w:rsidRPr="00031A4E">
              <w:rPr>
                <w:rFonts w:cs="Angsana New"/>
                <w:sz w:val="25"/>
                <w:szCs w:val="25"/>
                <w:cs/>
              </w:rPr>
              <w:t>20</w:t>
            </w:r>
            <w:r w:rsidRPr="00031A4E">
              <w:rPr>
                <w:rFonts w:cs="Angsana New"/>
                <w:sz w:val="25"/>
                <w:szCs w:val="25"/>
              </w:rPr>
              <w:t>.00</w:t>
            </w:r>
          </w:p>
        </w:tc>
        <w:tc>
          <w:tcPr>
            <w:tcW w:w="812" w:type="dxa"/>
          </w:tcPr>
          <w:p w:rsidR="005D1AB8" w:rsidRPr="00031A4E" w:rsidRDefault="005D1AB8" w:rsidP="00B32D76">
            <w:pPr>
              <w:tabs>
                <w:tab w:val="left" w:pos="560"/>
                <w:tab w:val="decimal" w:pos="6923"/>
                <w:tab w:val="left" w:pos="8341"/>
              </w:tabs>
              <w:ind w:left="-108" w:right="-120"/>
              <w:jc w:val="center"/>
              <w:rPr>
                <w:rFonts w:cs="Angsana New"/>
                <w:sz w:val="25"/>
                <w:szCs w:val="25"/>
              </w:rPr>
            </w:pPr>
            <w:r w:rsidRPr="00031A4E">
              <w:rPr>
                <w:rFonts w:cs="Angsana New"/>
                <w:sz w:val="25"/>
                <w:szCs w:val="25"/>
              </w:rPr>
              <w:t>-</w:t>
            </w:r>
          </w:p>
        </w:tc>
        <w:tc>
          <w:tcPr>
            <w:tcW w:w="900" w:type="dxa"/>
          </w:tcPr>
          <w:p w:rsidR="005D1AB8" w:rsidRPr="00031A4E" w:rsidRDefault="005D1AB8" w:rsidP="00B32D76">
            <w:pPr>
              <w:tabs>
                <w:tab w:val="left" w:pos="6073"/>
                <w:tab w:val="decimal" w:pos="6923"/>
                <w:tab w:val="left" w:pos="8341"/>
              </w:tabs>
              <w:ind w:left="-108" w:right="-78"/>
              <w:jc w:val="center"/>
              <w:rPr>
                <w:rFonts w:cs="Angsana New"/>
                <w:sz w:val="25"/>
                <w:szCs w:val="25"/>
              </w:rPr>
            </w:pPr>
            <w:r w:rsidRPr="00031A4E">
              <w:rPr>
                <w:rFonts w:cs="Angsana New"/>
                <w:sz w:val="25"/>
                <w:szCs w:val="25"/>
              </w:rPr>
              <w:t xml:space="preserve">  </w:t>
            </w:r>
            <w:r w:rsidRPr="00031A4E">
              <w:rPr>
                <w:rFonts w:cs="Angsana New"/>
                <w:sz w:val="25"/>
                <w:szCs w:val="25"/>
                <w:cs/>
              </w:rPr>
              <w:t>20</w:t>
            </w:r>
            <w:r w:rsidRPr="00031A4E">
              <w:rPr>
                <w:rFonts w:cs="Angsana New"/>
                <w:sz w:val="25"/>
                <w:szCs w:val="25"/>
              </w:rPr>
              <w:t>.00</w:t>
            </w:r>
          </w:p>
        </w:tc>
        <w:tc>
          <w:tcPr>
            <w:tcW w:w="900" w:type="dxa"/>
          </w:tcPr>
          <w:p w:rsidR="005D1AB8" w:rsidRPr="00031A4E" w:rsidRDefault="005D1AB8" w:rsidP="00B32D76">
            <w:pPr>
              <w:tabs>
                <w:tab w:val="left" w:pos="6073"/>
                <w:tab w:val="decimal" w:pos="6923"/>
                <w:tab w:val="left" w:pos="8341"/>
              </w:tabs>
              <w:ind w:left="-108" w:right="-78"/>
              <w:jc w:val="center"/>
              <w:rPr>
                <w:rFonts w:cs="Angsana New"/>
                <w:sz w:val="25"/>
                <w:szCs w:val="25"/>
              </w:rPr>
            </w:pPr>
            <w:r w:rsidRPr="00031A4E">
              <w:rPr>
                <w:rFonts w:cs="Angsana New"/>
                <w:sz w:val="25"/>
                <w:szCs w:val="25"/>
              </w:rPr>
              <w:t xml:space="preserve">  </w:t>
            </w:r>
            <w:r w:rsidRPr="00031A4E">
              <w:rPr>
                <w:rFonts w:cs="Angsana New"/>
                <w:sz w:val="25"/>
                <w:szCs w:val="25"/>
                <w:cs/>
              </w:rPr>
              <w:t>20</w:t>
            </w:r>
            <w:r w:rsidRPr="00031A4E">
              <w:rPr>
                <w:rFonts w:cs="Angsana New"/>
                <w:sz w:val="25"/>
                <w:szCs w:val="25"/>
              </w:rPr>
              <w:t>.00</w:t>
            </w:r>
          </w:p>
        </w:tc>
        <w:tc>
          <w:tcPr>
            <w:tcW w:w="828" w:type="dxa"/>
          </w:tcPr>
          <w:p w:rsidR="005D1AB8" w:rsidRPr="00031A4E" w:rsidRDefault="005D1AB8" w:rsidP="00B32D76">
            <w:pPr>
              <w:tabs>
                <w:tab w:val="left" w:pos="560"/>
                <w:tab w:val="decimal" w:pos="6923"/>
                <w:tab w:val="left" w:pos="8341"/>
              </w:tabs>
              <w:ind w:left="-108" w:right="-120"/>
              <w:jc w:val="center"/>
              <w:rPr>
                <w:rFonts w:cs="Angsana New"/>
                <w:sz w:val="25"/>
                <w:szCs w:val="25"/>
              </w:rPr>
            </w:pPr>
            <w:r w:rsidRPr="00031A4E">
              <w:rPr>
                <w:rFonts w:cs="Angsana New"/>
                <w:sz w:val="25"/>
                <w:szCs w:val="25"/>
              </w:rPr>
              <w:t>-</w:t>
            </w:r>
          </w:p>
        </w:tc>
        <w:tc>
          <w:tcPr>
            <w:tcW w:w="900" w:type="dxa"/>
          </w:tcPr>
          <w:p w:rsidR="005D1AB8" w:rsidRPr="00031A4E" w:rsidRDefault="005D1AB8" w:rsidP="00B32D76">
            <w:pPr>
              <w:tabs>
                <w:tab w:val="left" w:pos="6073"/>
                <w:tab w:val="decimal" w:pos="6923"/>
                <w:tab w:val="left" w:pos="8341"/>
              </w:tabs>
              <w:ind w:left="-108" w:right="-78"/>
              <w:jc w:val="center"/>
              <w:rPr>
                <w:rFonts w:cs="Angsana New"/>
                <w:sz w:val="25"/>
                <w:szCs w:val="25"/>
              </w:rPr>
            </w:pPr>
            <w:r w:rsidRPr="00031A4E">
              <w:rPr>
                <w:rFonts w:cs="Angsana New"/>
                <w:sz w:val="25"/>
                <w:szCs w:val="25"/>
              </w:rPr>
              <w:t xml:space="preserve">  </w:t>
            </w:r>
            <w:r w:rsidRPr="00031A4E">
              <w:rPr>
                <w:rFonts w:cs="Angsana New"/>
                <w:sz w:val="25"/>
                <w:szCs w:val="25"/>
                <w:cs/>
              </w:rPr>
              <w:t>20</w:t>
            </w:r>
            <w:r w:rsidRPr="00031A4E">
              <w:rPr>
                <w:rFonts w:cs="Angsana New"/>
                <w:sz w:val="25"/>
                <w:szCs w:val="25"/>
              </w:rPr>
              <w:t>.00</w:t>
            </w:r>
          </w:p>
        </w:tc>
      </w:tr>
      <w:tr w:rsidR="005D1AB8" w:rsidRPr="00031A4E" w:rsidTr="00012D49">
        <w:tc>
          <w:tcPr>
            <w:tcW w:w="4678" w:type="dxa"/>
          </w:tcPr>
          <w:p w:rsidR="005D1AB8" w:rsidRPr="00031A4E" w:rsidRDefault="005D1AB8" w:rsidP="00B32D76">
            <w:pPr>
              <w:ind w:left="-108" w:right="-108"/>
              <w:jc w:val="thaiDistribute"/>
              <w:rPr>
                <w:rFonts w:cs="Angsana New"/>
                <w:sz w:val="25"/>
                <w:szCs w:val="25"/>
                <w:cs/>
              </w:rPr>
            </w:pPr>
            <w:r w:rsidRPr="00031A4E">
              <w:rPr>
                <w:rFonts w:cs="Angsana New"/>
                <w:sz w:val="25"/>
                <w:szCs w:val="25"/>
                <w:cs/>
              </w:rPr>
              <w:t>สัญญาซื้อเงินตราต่างประเทศล่วงหน้า (ล้านดอลลาร์สหรัฐอเมริกา)</w:t>
            </w:r>
          </w:p>
        </w:tc>
        <w:tc>
          <w:tcPr>
            <w:tcW w:w="808" w:type="dxa"/>
          </w:tcPr>
          <w:p w:rsidR="005D1AB8" w:rsidRPr="00031A4E" w:rsidRDefault="005D1AB8" w:rsidP="00B32D76">
            <w:pPr>
              <w:tabs>
                <w:tab w:val="left" w:pos="6073"/>
                <w:tab w:val="decimal" w:pos="6923"/>
                <w:tab w:val="left" w:pos="8341"/>
              </w:tabs>
              <w:ind w:left="-108" w:right="-78"/>
              <w:jc w:val="center"/>
              <w:rPr>
                <w:rFonts w:cs="Angsana New"/>
                <w:sz w:val="25"/>
                <w:szCs w:val="25"/>
              </w:rPr>
            </w:pPr>
            <w:r w:rsidRPr="00031A4E">
              <w:rPr>
                <w:rFonts w:cs="Angsana New"/>
                <w:sz w:val="25"/>
                <w:szCs w:val="25"/>
              </w:rPr>
              <w:t xml:space="preserve">   1.00</w:t>
            </w:r>
          </w:p>
        </w:tc>
        <w:tc>
          <w:tcPr>
            <w:tcW w:w="812" w:type="dxa"/>
          </w:tcPr>
          <w:p w:rsidR="005D1AB8" w:rsidRPr="00031A4E" w:rsidRDefault="005D1AB8" w:rsidP="00B32D76">
            <w:pPr>
              <w:tabs>
                <w:tab w:val="left" w:pos="560"/>
                <w:tab w:val="decimal" w:pos="6923"/>
                <w:tab w:val="left" w:pos="8341"/>
              </w:tabs>
              <w:ind w:left="-108" w:right="-120"/>
              <w:jc w:val="center"/>
              <w:rPr>
                <w:rFonts w:cs="Angsana New"/>
                <w:sz w:val="25"/>
                <w:szCs w:val="25"/>
              </w:rPr>
            </w:pPr>
            <w:r w:rsidRPr="00031A4E">
              <w:rPr>
                <w:rFonts w:cs="Angsana New"/>
                <w:sz w:val="25"/>
                <w:szCs w:val="25"/>
              </w:rPr>
              <w:t>-</w:t>
            </w:r>
          </w:p>
        </w:tc>
        <w:tc>
          <w:tcPr>
            <w:tcW w:w="900" w:type="dxa"/>
          </w:tcPr>
          <w:p w:rsidR="005D1AB8" w:rsidRPr="00031A4E" w:rsidRDefault="005A0128" w:rsidP="00B32D76">
            <w:pPr>
              <w:tabs>
                <w:tab w:val="left" w:pos="6073"/>
                <w:tab w:val="decimal" w:pos="6923"/>
                <w:tab w:val="left" w:pos="8341"/>
              </w:tabs>
              <w:ind w:left="-108" w:right="-78"/>
              <w:jc w:val="center"/>
              <w:rPr>
                <w:rFonts w:cs="Angsana New"/>
                <w:sz w:val="25"/>
                <w:szCs w:val="25"/>
                <w:cs/>
              </w:rPr>
            </w:pPr>
            <w:r w:rsidRPr="00031A4E">
              <w:rPr>
                <w:rFonts w:cs="Angsana New"/>
                <w:sz w:val="25"/>
                <w:szCs w:val="25"/>
              </w:rPr>
              <w:t xml:space="preserve">   1.0</w:t>
            </w:r>
            <w:r w:rsidR="005D1AB8" w:rsidRPr="00031A4E">
              <w:rPr>
                <w:rFonts w:cs="Angsana New"/>
                <w:sz w:val="25"/>
                <w:szCs w:val="25"/>
              </w:rPr>
              <w:t>0</w:t>
            </w:r>
          </w:p>
        </w:tc>
        <w:tc>
          <w:tcPr>
            <w:tcW w:w="900" w:type="dxa"/>
          </w:tcPr>
          <w:p w:rsidR="005D1AB8" w:rsidRPr="00031A4E" w:rsidRDefault="005D1AB8" w:rsidP="00B32D76">
            <w:pPr>
              <w:tabs>
                <w:tab w:val="left" w:pos="560"/>
                <w:tab w:val="decimal" w:pos="6923"/>
                <w:tab w:val="left" w:pos="8341"/>
              </w:tabs>
              <w:ind w:left="-108" w:right="-120"/>
              <w:jc w:val="center"/>
              <w:rPr>
                <w:rFonts w:cs="Angsana New"/>
                <w:sz w:val="25"/>
                <w:szCs w:val="25"/>
              </w:rPr>
            </w:pPr>
            <w:r w:rsidRPr="00031A4E">
              <w:rPr>
                <w:rFonts w:cs="Angsana New"/>
                <w:sz w:val="25"/>
                <w:szCs w:val="25"/>
              </w:rPr>
              <w:t>-</w:t>
            </w:r>
          </w:p>
        </w:tc>
        <w:tc>
          <w:tcPr>
            <w:tcW w:w="828" w:type="dxa"/>
          </w:tcPr>
          <w:p w:rsidR="005D1AB8" w:rsidRPr="00031A4E" w:rsidRDefault="005D1AB8" w:rsidP="00B32D76">
            <w:pPr>
              <w:tabs>
                <w:tab w:val="left" w:pos="560"/>
                <w:tab w:val="decimal" w:pos="6923"/>
                <w:tab w:val="left" w:pos="8341"/>
              </w:tabs>
              <w:ind w:left="-108" w:right="-120"/>
              <w:jc w:val="center"/>
              <w:rPr>
                <w:rFonts w:cs="Angsana New"/>
                <w:sz w:val="25"/>
                <w:szCs w:val="25"/>
              </w:rPr>
            </w:pPr>
            <w:r w:rsidRPr="00031A4E">
              <w:rPr>
                <w:rFonts w:cs="Angsana New"/>
                <w:sz w:val="25"/>
                <w:szCs w:val="25"/>
              </w:rPr>
              <w:t>-</w:t>
            </w:r>
          </w:p>
        </w:tc>
        <w:tc>
          <w:tcPr>
            <w:tcW w:w="900" w:type="dxa"/>
          </w:tcPr>
          <w:p w:rsidR="005D1AB8" w:rsidRPr="00031A4E" w:rsidRDefault="005D1AB8" w:rsidP="00B32D76">
            <w:pPr>
              <w:tabs>
                <w:tab w:val="left" w:pos="560"/>
                <w:tab w:val="decimal" w:pos="6923"/>
                <w:tab w:val="left" w:pos="8341"/>
              </w:tabs>
              <w:ind w:left="-108" w:right="-120"/>
              <w:jc w:val="center"/>
              <w:rPr>
                <w:rFonts w:cs="Angsana New"/>
                <w:sz w:val="25"/>
                <w:szCs w:val="25"/>
              </w:rPr>
            </w:pPr>
            <w:r w:rsidRPr="00031A4E">
              <w:rPr>
                <w:rFonts w:cs="Angsana New"/>
                <w:sz w:val="25"/>
                <w:szCs w:val="25"/>
              </w:rPr>
              <w:t>-</w:t>
            </w:r>
          </w:p>
        </w:tc>
      </w:tr>
      <w:tr w:rsidR="00580E00" w:rsidRPr="00031A4E" w:rsidTr="00012D49">
        <w:tc>
          <w:tcPr>
            <w:tcW w:w="4678" w:type="dxa"/>
          </w:tcPr>
          <w:p w:rsidR="00580E00" w:rsidRPr="00031A4E" w:rsidRDefault="00580E00" w:rsidP="006266BB">
            <w:pPr>
              <w:ind w:left="-108" w:right="-108"/>
              <w:jc w:val="thaiDistribute"/>
              <w:rPr>
                <w:rFonts w:cs="Angsana New"/>
                <w:sz w:val="25"/>
                <w:szCs w:val="25"/>
                <w:cs/>
              </w:rPr>
            </w:pPr>
            <w:r w:rsidRPr="00031A4E">
              <w:rPr>
                <w:rFonts w:cs="Angsana New"/>
                <w:sz w:val="25"/>
                <w:szCs w:val="25"/>
                <w:cs/>
              </w:rPr>
              <w:t>บัตรเครดิต (ล้านบาท)</w:t>
            </w:r>
          </w:p>
        </w:tc>
        <w:tc>
          <w:tcPr>
            <w:tcW w:w="808" w:type="dxa"/>
          </w:tcPr>
          <w:p w:rsidR="00580E00" w:rsidRPr="00031A4E" w:rsidRDefault="00580E00" w:rsidP="00D84FA3">
            <w:pPr>
              <w:tabs>
                <w:tab w:val="left" w:pos="6073"/>
                <w:tab w:val="decimal" w:pos="6923"/>
                <w:tab w:val="left" w:pos="8341"/>
              </w:tabs>
              <w:ind w:left="-108" w:right="-78"/>
              <w:jc w:val="center"/>
              <w:rPr>
                <w:rFonts w:cs="Angsana New"/>
                <w:sz w:val="25"/>
                <w:szCs w:val="25"/>
              </w:rPr>
            </w:pPr>
            <w:r w:rsidRPr="00031A4E">
              <w:rPr>
                <w:rFonts w:cs="Angsana New"/>
                <w:sz w:val="25"/>
                <w:szCs w:val="25"/>
              </w:rPr>
              <w:t xml:space="preserve">  </w:t>
            </w:r>
            <w:r>
              <w:rPr>
                <w:rFonts w:cs="Angsana New" w:hint="cs"/>
                <w:sz w:val="25"/>
                <w:szCs w:val="25"/>
                <w:cs/>
              </w:rPr>
              <w:t>2</w:t>
            </w:r>
            <w:r>
              <w:rPr>
                <w:rFonts w:cs="Angsana New"/>
                <w:sz w:val="25"/>
                <w:szCs w:val="25"/>
              </w:rPr>
              <w:t>.50</w:t>
            </w:r>
          </w:p>
        </w:tc>
        <w:tc>
          <w:tcPr>
            <w:tcW w:w="812" w:type="dxa"/>
          </w:tcPr>
          <w:p w:rsidR="00580E00" w:rsidRPr="00580E00" w:rsidRDefault="00580E00" w:rsidP="00D84FA3">
            <w:pPr>
              <w:tabs>
                <w:tab w:val="left" w:pos="539"/>
                <w:tab w:val="left" w:pos="6073"/>
                <w:tab w:val="decimal" w:pos="6923"/>
                <w:tab w:val="left" w:pos="8341"/>
              </w:tabs>
              <w:ind w:left="-108" w:right="-78"/>
              <w:jc w:val="center"/>
              <w:rPr>
                <w:rFonts w:cs="Angsana New"/>
                <w:sz w:val="25"/>
                <w:szCs w:val="25"/>
                <w:cs/>
              </w:rPr>
            </w:pPr>
            <w:r w:rsidRPr="00580E00">
              <w:rPr>
                <w:rFonts w:cs="Angsana New"/>
                <w:sz w:val="25"/>
                <w:szCs w:val="25"/>
                <w:cs/>
              </w:rPr>
              <w:t xml:space="preserve">      </w:t>
            </w:r>
            <w:r w:rsidRPr="00580E00">
              <w:rPr>
                <w:rFonts w:cs="Angsana New" w:hint="cs"/>
                <w:sz w:val="25"/>
                <w:szCs w:val="25"/>
                <w:cs/>
              </w:rPr>
              <w:t>(0.12</w:t>
            </w:r>
            <w:r w:rsidRPr="00580E00">
              <w:rPr>
                <w:rFonts w:cs="Angsana New"/>
                <w:sz w:val="25"/>
                <w:szCs w:val="25"/>
                <w:cs/>
              </w:rPr>
              <w:t>)</w:t>
            </w:r>
          </w:p>
        </w:tc>
        <w:tc>
          <w:tcPr>
            <w:tcW w:w="900" w:type="dxa"/>
          </w:tcPr>
          <w:p w:rsidR="00580E00" w:rsidRPr="00580E00" w:rsidRDefault="00580E00" w:rsidP="00D84FA3">
            <w:pPr>
              <w:tabs>
                <w:tab w:val="left" w:pos="6073"/>
                <w:tab w:val="decimal" w:pos="6923"/>
                <w:tab w:val="left" w:pos="8341"/>
              </w:tabs>
              <w:ind w:left="-108" w:right="-78"/>
              <w:jc w:val="center"/>
              <w:rPr>
                <w:rFonts w:cs="Angsana New"/>
                <w:sz w:val="25"/>
                <w:szCs w:val="25"/>
                <w:cs/>
              </w:rPr>
            </w:pPr>
            <w:r w:rsidRPr="00580E00">
              <w:rPr>
                <w:rFonts w:cs="Angsana New"/>
                <w:sz w:val="25"/>
                <w:szCs w:val="25"/>
              </w:rPr>
              <w:t xml:space="preserve">   2.38</w:t>
            </w:r>
          </w:p>
        </w:tc>
        <w:tc>
          <w:tcPr>
            <w:tcW w:w="900" w:type="dxa"/>
          </w:tcPr>
          <w:p w:rsidR="00580E00" w:rsidRPr="00580E00" w:rsidRDefault="00580E00" w:rsidP="00D84FA3">
            <w:pPr>
              <w:tabs>
                <w:tab w:val="left" w:pos="6073"/>
                <w:tab w:val="decimal" w:pos="6923"/>
                <w:tab w:val="left" w:pos="8341"/>
              </w:tabs>
              <w:ind w:left="-108" w:right="-78"/>
              <w:jc w:val="center"/>
              <w:rPr>
                <w:rFonts w:cs="Angsana New"/>
                <w:sz w:val="25"/>
                <w:szCs w:val="25"/>
              </w:rPr>
            </w:pPr>
            <w:r w:rsidRPr="00580E00">
              <w:rPr>
                <w:rFonts w:cs="Angsana New"/>
                <w:sz w:val="25"/>
                <w:szCs w:val="25"/>
              </w:rPr>
              <w:t xml:space="preserve">  </w:t>
            </w:r>
            <w:r>
              <w:rPr>
                <w:rFonts w:cs="Angsana New" w:hint="cs"/>
                <w:sz w:val="25"/>
                <w:szCs w:val="25"/>
                <w:cs/>
              </w:rPr>
              <w:t>2</w:t>
            </w:r>
            <w:r>
              <w:rPr>
                <w:rFonts w:cs="Angsana New"/>
                <w:sz w:val="25"/>
                <w:szCs w:val="25"/>
              </w:rPr>
              <w:t>.5</w:t>
            </w:r>
            <w:r w:rsidRPr="00580E00">
              <w:rPr>
                <w:rFonts w:cs="Angsana New"/>
                <w:sz w:val="25"/>
                <w:szCs w:val="25"/>
              </w:rPr>
              <w:t>0</w:t>
            </w:r>
          </w:p>
        </w:tc>
        <w:tc>
          <w:tcPr>
            <w:tcW w:w="828" w:type="dxa"/>
          </w:tcPr>
          <w:p w:rsidR="00580E00" w:rsidRPr="00031A4E" w:rsidRDefault="00580E00" w:rsidP="00D84FA3">
            <w:pPr>
              <w:tabs>
                <w:tab w:val="left" w:pos="6073"/>
                <w:tab w:val="decimal" w:pos="6923"/>
                <w:tab w:val="left" w:pos="8341"/>
              </w:tabs>
              <w:ind w:left="-108" w:right="-78"/>
              <w:jc w:val="center"/>
              <w:rPr>
                <w:rFonts w:cs="Angsana New"/>
                <w:sz w:val="25"/>
                <w:szCs w:val="25"/>
                <w:cs/>
              </w:rPr>
            </w:pPr>
            <w:r w:rsidRPr="00031A4E">
              <w:rPr>
                <w:rFonts w:cs="Angsana New"/>
                <w:sz w:val="25"/>
                <w:szCs w:val="25"/>
              </w:rPr>
              <w:t xml:space="preserve">   </w:t>
            </w:r>
            <w:r>
              <w:rPr>
                <w:rFonts w:cs="Angsana New"/>
                <w:sz w:val="25"/>
                <w:szCs w:val="25"/>
                <w:cs/>
              </w:rPr>
              <w:t>(0</w:t>
            </w:r>
            <w:r>
              <w:rPr>
                <w:rFonts w:cs="Angsana New" w:hint="cs"/>
                <w:sz w:val="25"/>
                <w:szCs w:val="25"/>
                <w:cs/>
              </w:rPr>
              <w:t>.15</w:t>
            </w:r>
            <w:r w:rsidRPr="00031A4E">
              <w:rPr>
                <w:rFonts w:cs="Angsana New"/>
                <w:sz w:val="25"/>
                <w:szCs w:val="25"/>
                <w:cs/>
              </w:rPr>
              <w:t>)</w:t>
            </w:r>
          </w:p>
        </w:tc>
        <w:tc>
          <w:tcPr>
            <w:tcW w:w="900" w:type="dxa"/>
          </w:tcPr>
          <w:p w:rsidR="00580E00" w:rsidRPr="00031A4E" w:rsidRDefault="00580E00" w:rsidP="00D84FA3">
            <w:pPr>
              <w:tabs>
                <w:tab w:val="left" w:pos="6073"/>
                <w:tab w:val="decimal" w:pos="6923"/>
                <w:tab w:val="left" w:pos="8341"/>
              </w:tabs>
              <w:ind w:left="-108" w:right="-78"/>
              <w:jc w:val="center"/>
              <w:rPr>
                <w:rFonts w:cs="Angsana New"/>
                <w:sz w:val="25"/>
                <w:szCs w:val="25"/>
                <w:cs/>
              </w:rPr>
            </w:pPr>
            <w:r>
              <w:rPr>
                <w:rFonts w:cs="Angsana New"/>
                <w:sz w:val="25"/>
                <w:szCs w:val="25"/>
              </w:rPr>
              <w:t xml:space="preserve">   2.3</w:t>
            </w:r>
            <w:r w:rsidRPr="00031A4E">
              <w:rPr>
                <w:rFonts w:cs="Angsana New"/>
                <w:sz w:val="25"/>
                <w:szCs w:val="25"/>
              </w:rPr>
              <w:t>5</w:t>
            </w:r>
          </w:p>
        </w:tc>
      </w:tr>
    </w:tbl>
    <w:p w:rsidR="00C27A7E" w:rsidRPr="00031A4E" w:rsidRDefault="00201035" w:rsidP="003820C7">
      <w:pPr>
        <w:numPr>
          <w:ilvl w:val="1"/>
          <w:numId w:val="1"/>
        </w:numPr>
        <w:tabs>
          <w:tab w:val="clear" w:pos="360"/>
        </w:tabs>
        <w:ind w:left="993" w:hanging="567"/>
        <w:jc w:val="thaiDistribute"/>
        <w:rPr>
          <w:rFonts w:cs="Angsana New"/>
          <w:sz w:val="28"/>
          <w:szCs w:val="28"/>
        </w:rPr>
      </w:pPr>
      <w:r w:rsidRPr="00031A4E">
        <w:rPr>
          <w:rFonts w:cs="Angsana New"/>
          <w:sz w:val="28"/>
          <w:szCs w:val="28"/>
          <w:cs/>
        </w:rPr>
        <w:t xml:space="preserve">ณ วันที่ </w:t>
      </w:r>
      <w:r w:rsidR="00E24A65" w:rsidRPr="00031A4E">
        <w:rPr>
          <w:rFonts w:cs="Angsana New"/>
          <w:sz w:val="28"/>
          <w:szCs w:val="28"/>
          <w:cs/>
        </w:rPr>
        <w:t>31 ธันวาคม</w:t>
      </w:r>
      <w:r w:rsidR="0097337B" w:rsidRPr="00031A4E">
        <w:rPr>
          <w:rFonts w:cs="Angsana New"/>
          <w:sz w:val="28"/>
          <w:szCs w:val="28"/>
          <w:cs/>
        </w:rPr>
        <w:t xml:space="preserve"> 2561</w:t>
      </w:r>
      <w:r w:rsidRPr="00031A4E">
        <w:rPr>
          <w:rFonts w:cs="Angsana New"/>
          <w:sz w:val="28"/>
          <w:szCs w:val="28"/>
          <w:cs/>
        </w:rPr>
        <w:t xml:space="preserve"> </w:t>
      </w:r>
      <w:r w:rsidR="00E24A65" w:rsidRPr="00031A4E">
        <w:rPr>
          <w:rFonts w:cs="Angsana New"/>
          <w:sz w:val="28"/>
          <w:szCs w:val="28"/>
          <w:cs/>
        </w:rPr>
        <w:t xml:space="preserve">และ </w:t>
      </w:r>
      <w:r w:rsidR="00DB310E" w:rsidRPr="00031A4E">
        <w:rPr>
          <w:rFonts w:cs="Angsana New"/>
          <w:sz w:val="28"/>
          <w:szCs w:val="28"/>
          <w:cs/>
        </w:rPr>
        <w:t>2560</w:t>
      </w:r>
      <w:r w:rsidR="00AA6A17" w:rsidRPr="00031A4E">
        <w:rPr>
          <w:rFonts w:cs="Angsana New"/>
          <w:sz w:val="28"/>
          <w:szCs w:val="28"/>
          <w:cs/>
        </w:rPr>
        <w:t xml:space="preserve"> </w:t>
      </w:r>
      <w:r w:rsidRPr="00031A4E">
        <w:rPr>
          <w:rFonts w:cs="Angsana New"/>
          <w:sz w:val="28"/>
          <w:szCs w:val="28"/>
          <w:cs/>
        </w:rPr>
        <w:t>บริษัทฯ มีภาระผูกพันตามสัญญาเช่า</w:t>
      </w:r>
      <w:r w:rsidR="00C21414" w:rsidRPr="00031A4E">
        <w:rPr>
          <w:rFonts w:cs="Angsana New"/>
          <w:sz w:val="28"/>
          <w:szCs w:val="28"/>
          <w:cs/>
        </w:rPr>
        <w:t>อาคาร</w:t>
      </w:r>
      <w:r w:rsidR="00C27A7E" w:rsidRPr="00031A4E">
        <w:rPr>
          <w:rFonts w:cs="Angsana New"/>
          <w:sz w:val="28"/>
          <w:szCs w:val="28"/>
          <w:cs/>
        </w:rPr>
        <w:t>ที่จัดเป็นสัญญาเช่าดำเนินงานกับบริษัทย่อยดังนี้</w:t>
      </w:r>
    </w:p>
    <w:tbl>
      <w:tblPr>
        <w:tblW w:w="8080" w:type="dxa"/>
        <w:tblInd w:w="1101" w:type="dxa"/>
        <w:tblLayout w:type="fixed"/>
        <w:tblLook w:val="0000"/>
      </w:tblPr>
      <w:tblGrid>
        <w:gridCol w:w="4110"/>
        <w:gridCol w:w="1843"/>
        <w:gridCol w:w="283"/>
        <w:gridCol w:w="1844"/>
      </w:tblGrid>
      <w:tr w:rsidR="00C27A7E" w:rsidRPr="00031A4E" w:rsidTr="00254DE0">
        <w:trPr>
          <w:cantSplit/>
        </w:trPr>
        <w:tc>
          <w:tcPr>
            <w:tcW w:w="4110" w:type="dxa"/>
          </w:tcPr>
          <w:p w:rsidR="00C27A7E" w:rsidRPr="00031A4E" w:rsidRDefault="00C27A7E" w:rsidP="00940B36">
            <w:pPr>
              <w:ind w:left="34"/>
              <w:jc w:val="both"/>
              <w:rPr>
                <w:rFonts w:cs="Angsana New"/>
                <w:sz w:val="28"/>
                <w:szCs w:val="28"/>
                <w:highlight w:val="yellow"/>
              </w:rPr>
            </w:pPr>
          </w:p>
        </w:tc>
        <w:tc>
          <w:tcPr>
            <w:tcW w:w="3970" w:type="dxa"/>
            <w:gridSpan w:val="3"/>
          </w:tcPr>
          <w:p w:rsidR="00C27A7E" w:rsidRPr="00031A4E" w:rsidRDefault="00C27A7E" w:rsidP="00940B36">
            <w:pPr>
              <w:ind w:left="-108" w:right="-92"/>
              <w:jc w:val="center"/>
              <w:rPr>
                <w:rFonts w:cs="Angsana New"/>
                <w:sz w:val="28"/>
                <w:szCs w:val="28"/>
                <w:cs/>
              </w:rPr>
            </w:pPr>
            <w:r w:rsidRPr="00031A4E">
              <w:rPr>
                <w:rFonts w:cs="Angsana New"/>
                <w:sz w:val="28"/>
                <w:szCs w:val="28"/>
                <w:cs/>
              </w:rPr>
              <w:t>งบการเงินเฉพาะกิจการ</w:t>
            </w:r>
          </w:p>
        </w:tc>
      </w:tr>
      <w:tr w:rsidR="00C27A7E" w:rsidRPr="00031A4E" w:rsidTr="00254DE0">
        <w:trPr>
          <w:cantSplit/>
        </w:trPr>
        <w:tc>
          <w:tcPr>
            <w:tcW w:w="4110" w:type="dxa"/>
          </w:tcPr>
          <w:p w:rsidR="00C27A7E" w:rsidRPr="00031A4E" w:rsidRDefault="00C27A7E" w:rsidP="00940B36">
            <w:pPr>
              <w:ind w:left="34"/>
              <w:jc w:val="both"/>
              <w:rPr>
                <w:rFonts w:cs="Angsana New"/>
                <w:sz w:val="28"/>
                <w:szCs w:val="28"/>
                <w:highlight w:val="yellow"/>
              </w:rPr>
            </w:pPr>
          </w:p>
        </w:tc>
        <w:tc>
          <w:tcPr>
            <w:tcW w:w="1843" w:type="dxa"/>
          </w:tcPr>
          <w:p w:rsidR="00C27A7E" w:rsidRPr="00031A4E" w:rsidRDefault="00C27A7E" w:rsidP="00940B36">
            <w:pPr>
              <w:ind w:left="-108" w:right="-92"/>
              <w:jc w:val="center"/>
              <w:rPr>
                <w:rFonts w:cs="Angsana New"/>
                <w:sz w:val="28"/>
                <w:szCs w:val="28"/>
                <w:u w:val="single"/>
                <w:cs/>
              </w:rPr>
            </w:pPr>
            <w:r w:rsidRPr="00031A4E">
              <w:rPr>
                <w:rFonts w:cs="Angsana New"/>
                <w:sz w:val="28"/>
                <w:szCs w:val="28"/>
                <w:cs/>
              </w:rPr>
              <w:t>ณ วันที่</w:t>
            </w:r>
          </w:p>
        </w:tc>
        <w:tc>
          <w:tcPr>
            <w:tcW w:w="283" w:type="dxa"/>
          </w:tcPr>
          <w:p w:rsidR="00C27A7E" w:rsidRPr="00031A4E" w:rsidRDefault="00C27A7E" w:rsidP="00940B36">
            <w:pPr>
              <w:ind w:left="-108" w:right="-92"/>
              <w:jc w:val="center"/>
              <w:rPr>
                <w:rFonts w:cs="Angsana New"/>
                <w:sz w:val="28"/>
                <w:szCs w:val="28"/>
              </w:rPr>
            </w:pPr>
          </w:p>
        </w:tc>
        <w:tc>
          <w:tcPr>
            <w:tcW w:w="1844" w:type="dxa"/>
          </w:tcPr>
          <w:p w:rsidR="00C27A7E" w:rsidRPr="00031A4E" w:rsidRDefault="00C27A7E" w:rsidP="00940B36">
            <w:pPr>
              <w:ind w:left="-108" w:right="-92"/>
              <w:jc w:val="center"/>
              <w:rPr>
                <w:rFonts w:cs="Angsana New"/>
                <w:sz w:val="28"/>
                <w:szCs w:val="28"/>
                <w:u w:val="single"/>
                <w:cs/>
              </w:rPr>
            </w:pPr>
            <w:r w:rsidRPr="00031A4E">
              <w:rPr>
                <w:rFonts w:cs="Angsana New"/>
                <w:sz w:val="28"/>
                <w:szCs w:val="28"/>
                <w:cs/>
              </w:rPr>
              <w:t>ณ วันที่</w:t>
            </w:r>
          </w:p>
        </w:tc>
      </w:tr>
      <w:tr w:rsidR="00C27A7E" w:rsidRPr="00031A4E" w:rsidTr="00254DE0">
        <w:trPr>
          <w:cantSplit/>
        </w:trPr>
        <w:tc>
          <w:tcPr>
            <w:tcW w:w="4110" w:type="dxa"/>
          </w:tcPr>
          <w:p w:rsidR="00C27A7E" w:rsidRPr="00031A4E" w:rsidRDefault="00C27A7E" w:rsidP="00940B36">
            <w:pPr>
              <w:ind w:left="34"/>
              <w:jc w:val="both"/>
              <w:rPr>
                <w:rFonts w:cs="Angsana New"/>
                <w:sz w:val="28"/>
                <w:szCs w:val="28"/>
                <w:highlight w:val="yellow"/>
              </w:rPr>
            </w:pPr>
          </w:p>
        </w:tc>
        <w:tc>
          <w:tcPr>
            <w:tcW w:w="1843" w:type="dxa"/>
          </w:tcPr>
          <w:p w:rsidR="00C27A7E" w:rsidRPr="00031A4E" w:rsidRDefault="00E24A65" w:rsidP="00940B36">
            <w:pPr>
              <w:ind w:left="-108" w:right="-92"/>
              <w:jc w:val="center"/>
              <w:rPr>
                <w:rFonts w:cs="Angsana New"/>
                <w:sz w:val="28"/>
                <w:szCs w:val="28"/>
                <w:u w:val="single"/>
                <w:cs/>
              </w:rPr>
            </w:pPr>
            <w:r w:rsidRPr="00031A4E">
              <w:rPr>
                <w:rFonts w:cs="Angsana New"/>
                <w:sz w:val="28"/>
                <w:szCs w:val="28"/>
                <w:cs/>
              </w:rPr>
              <w:t>31 ธันวาคม</w:t>
            </w:r>
            <w:r w:rsidR="00C27A7E" w:rsidRPr="00031A4E">
              <w:rPr>
                <w:rFonts w:cs="Angsana New"/>
                <w:sz w:val="28"/>
                <w:szCs w:val="28"/>
                <w:cs/>
              </w:rPr>
              <w:t xml:space="preserve"> 2561</w:t>
            </w:r>
          </w:p>
        </w:tc>
        <w:tc>
          <w:tcPr>
            <w:tcW w:w="283" w:type="dxa"/>
          </w:tcPr>
          <w:p w:rsidR="00C27A7E" w:rsidRPr="00031A4E" w:rsidRDefault="00C27A7E" w:rsidP="00940B36">
            <w:pPr>
              <w:ind w:left="-108" w:right="-92"/>
              <w:jc w:val="center"/>
              <w:rPr>
                <w:rFonts w:cs="Angsana New"/>
                <w:sz w:val="28"/>
                <w:szCs w:val="28"/>
              </w:rPr>
            </w:pPr>
          </w:p>
        </w:tc>
        <w:tc>
          <w:tcPr>
            <w:tcW w:w="1844" w:type="dxa"/>
          </w:tcPr>
          <w:p w:rsidR="00C27A7E" w:rsidRPr="00031A4E" w:rsidRDefault="00C27A7E" w:rsidP="00940B36">
            <w:pPr>
              <w:ind w:left="-108" w:right="-92"/>
              <w:jc w:val="center"/>
              <w:rPr>
                <w:rFonts w:cs="Angsana New"/>
                <w:sz w:val="28"/>
                <w:szCs w:val="28"/>
                <w:u w:val="single"/>
                <w:cs/>
              </w:rPr>
            </w:pPr>
            <w:r w:rsidRPr="00031A4E">
              <w:rPr>
                <w:rFonts w:cs="Angsana New"/>
                <w:sz w:val="28"/>
                <w:szCs w:val="28"/>
                <w:cs/>
              </w:rPr>
              <w:t>31 ธันวาคม 2560</w:t>
            </w:r>
          </w:p>
        </w:tc>
      </w:tr>
      <w:tr w:rsidR="00C27A7E" w:rsidRPr="00031A4E" w:rsidTr="00254DE0">
        <w:trPr>
          <w:cantSplit/>
        </w:trPr>
        <w:tc>
          <w:tcPr>
            <w:tcW w:w="4110" w:type="dxa"/>
          </w:tcPr>
          <w:p w:rsidR="00C27A7E" w:rsidRPr="00031A4E" w:rsidRDefault="00C27A7E" w:rsidP="00940B36">
            <w:pPr>
              <w:ind w:left="34"/>
              <w:jc w:val="both"/>
              <w:rPr>
                <w:rFonts w:cs="Angsana New"/>
                <w:sz w:val="28"/>
                <w:szCs w:val="28"/>
                <w:highlight w:val="yellow"/>
              </w:rPr>
            </w:pPr>
          </w:p>
        </w:tc>
        <w:tc>
          <w:tcPr>
            <w:tcW w:w="1843" w:type="dxa"/>
          </w:tcPr>
          <w:p w:rsidR="00C27A7E" w:rsidRPr="00031A4E" w:rsidRDefault="00C27A7E" w:rsidP="00940B36">
            <w:pPr>
              <w:ind w:left="-108" w:right="-92"/>
              <w:jc w:val="center"/>
              <w:rPr>
                <w:rFonts w:cs="Angsana New"/>
                <w:sz w:val="28"/>
                <w:szCs w:val="28"/>
                <w:u w:val="single"/>
              </w:rPr>
            </w:pPr>
            <w:r w:rsidRPr="00031A4E">
              <w:rPr>
                <w:rFonts w:cs="Angsana New"/>
                <w:sz w:val="28"/>
                <w:szCs w:val="28"/>
                <w:u w:val="single"/>
                <w:cs/>
              </w:rPr>
              <w:t>ล้านบาท</w:t>
            </w:r>
          </w:p>
        </w:tc>
        <w:tc>
          <w:tcPr>
            <w:tcW w:w="283" w:type="dxa"/>
          </w:tcPr>
          <w:p w:rsidR="00C27A7E" w:rsidRPr="00031A4E" w:rsidRDefault="00C27A7E" w:rsidP="00940B36">
            <w:pPr>
              <w:ind w:left="-108" w:right="-92"/>
              <w:jc w:val="center"/>
              <w:rPr>
                <w:rFonts w:cs="Angsana New"/>
                <w:sz w:val="28"/>
                <w:szCs w:val="28"/>
              </w:rPr>
            </w:pPr>
          </w:p>
        </w:tc>
        <w:tc>
          <w:tcPr>
            <w:tcW w:w="1844" w:type="dxa"/>
          </w:tcPr>
          <w:p w:rsidR="00C27A7E" w:rsidRPr="00031A4E" w:rsidRDefault="00C27A7E" w:rsidP="00940B36">
            <w:pPr>
              <w:ind w:left="-108" w:right="-92"/>
              <w:jc w:val="center"/>
              <w:rPr>
                <w:rFonts w:cs="Angsana New"/>
                <w:sz w:val="28"/>
                <w:szCs w:val="28"/>
                <w:u w:val="single"/>
              </w:rPr>
            </w:pPr>
            <w:r w:rsidRPr="00031A4E">
              <w:rPr>
                <w:rFonts w:cs="Angsana New"/>
                <w:sz w:val="28"/>
                <w:szCs w:val="28"/>
                <w:u w:val="single"/>
                <w:cs/>
              </w:rPr>
              <w:t>ล้านบาท</w:t>
            </w:r>
          </w:p>
        </w:tc>
      </w:tr>
      <w:tr w:rsidR="00C27A7E" w:rsidRPr="00031A4E" w:rsidTr="00254DE0">
        <w:trPr>
          <w:cantSplit/>
        </w:trPr>
        <w:tc>
          <w:tcPr>
            <w:tcW w:w="4110" w:type="dxa"/>
          </w:tcPr>
          <w:p w:rsidR="00C27A7E" w:rsidRPr="00031A4E" w:rsidRDefault="00C27A7E" w:rsidP="00940B36">
            <w:pPr>
              <w:ind w:left="-108"/>
              <w:jc w:val="thaiDistribute"/>
              <w:rPr>
                <w:rFonts w:cs="Angsana New"/>
                <w:snapToGrid w:val="0"/>
                <w:sz w:val="28"/>
                <w:szCs w:val="28"/>
                <w:cs/>
                <w:lang w:eastAsia="th-TH"/>
              </w:rPr>
            </w:pPr>
            <w:r w:rsidRPr="00031A4E">
              <w:rPr>
                <w:rFonts w:cs="Angsana New"/>
                <w:sz w:val="28"/>
                <w:szCs w:val="28"/>
                <w:cs/>
              </w:rPr>
              <w:t>ไม่เกิน 1 ปี</w:t>
            </w:r>
          </w:p>
        </w:tc>
        <w:tc>
          <w:tcPr>
            <w:tcW w:w="1843" w:type="dxa"/>
          </w:tcPr>
          <w:p w:rsidR="00C27A7E" w:rsidRPr="00031A4E" w:rsidRDefault="00C27A7E" w:rsidP="00940B36">
            <w:pPr>
              <w:ind w:left="-107" w:right="-107"/>
              <w:jc w:val="center"/>
              <w:rPr>
                <w:rFonts w:cs="Angsana New"/>
                <w:sz w:val="28"/>
                <w:szCs w:val="28"/>
              </w:rPr>
            </w:pPr>
            <w:r w:rsidRPr="00031A4E">
              <w:rPr>
                <w:rFonts w:cs="Angsana New"/>
                <w:sz w:val="28"/>
                <w:szCs w:val="28"/>
                <w:cs/>
              </w:rPr>
              <w:t>0.</w:t>
            </w:r>
            <w:r w:rsidR="00E932D1" w:rsidRPr="00031A4E">
              <w:rPr>
                <w:rFonts w:cs="Angsana New"/>
                <w:sz w:val="28"/>
                <w:szCs w:val="28"/>
                <w:cs/>
              </w:rPr>
              <w:t>60</w:t>
            </w:r>
          </w:p>
        </w:tc>
        <w:tc>
          <w:tcPr>
            <w:tcW w:w="283" w:type="dxa"/>
          </w:tcPr>
          <w:p w:rsidR="00C27A7E" w:rsidRPr="00031A4E" w:rsidRDefault="00C27A7E" w:rsidP="00940B36">
            <w:pPr>
              <w:ind w:right="178"/>
              <w:jc w:val="right"/>
              <w:rPr>
                <w:rFonts w:cs="Angsana New"/>
                <w:sz w:val="28"/>
                <w:szCs w:val="28"/>
                <w:highlight w:val="yellow"/>
              </w:rPr>
            </w:pPr>
          </w:p>
        </w:tc>
        <w:tc>
          <w:tcPr>
            <w:tcW w:w="1844" w:type="dxa"/>
            <w:shd w:val="clear" w:color="auto" w:fill="auto"/>
          </w:tcPr>
          <w:p w:rsidR="00C27A7E" w:rsidRPr="00031A4E" w:rsidRDefault="00C27A7E" w:rsidP="00940B36">
            <w:pPr>
              <w:ind w:left="-107" w:right="-107"/>
              <w:jc w:val="center"/>
              <w:rPr>
                <w:rFonts w:cs="Angsana New"/>
                <w:sz w:val="28"/>
                <w:szCs w:val="28"/>
              </w:rPr>
            </w:pPr>
            <w:r w:rsidRPr="00031A4E">
              <w:rPr>
                <w:rFonts w:cs="Angsana New"/>
                <w:sz w:val="28"/>
                <w:szCs w:val="28"/>
                <w:cs/>
              </w:rPr>
              <w:t>0.60</w:t>
            </w:r>
          </w:p>
        </w:tc>
      </w:tr>
      <w:tr w:rsidR="00C27A7E" w:rsidRPr="00031A4E" w:rsidTr="00254DE0">
        <w:trPr>
          <w:cantSplit/>
        </w:trPr>
        <w:tc>
          <w:tcPr>
            <w:tcW w:w="4110" w:type="dxa"/>
          </w:tcPr>
          <w:p w:rsidR="00C27A7E" w:rsidRPr="00031A4E" w:rsidRDefault="00C27A7E" w:rsidP="00940B36">
            <w:pPr>
              <w:ind w:left="-108"/>
              <w:jc w:val="thaiDistribute"/>
              <w:rPr>
                <w:rFonts w:cs="Angsana New"/>
                <w:snapToGrid w:val="0"/>
                <w:sz w:val="28"/>
                <w:szCs w:val="28"/>
                <w:cs/>
                <w:lang w:eastAsia="th-TH"/>
              </w:rPr>
            </w:pPr>
            <w:r w:rsidRPr="00031A4E">
              <w:rPr>
                <w:rFonts w:cs="Angsana New"/>
                <w:sz w:val="28"/>
                <w:szCs w:val="28"/>
                <w:cs/>
              </w:rPr>
              <w:t>เกิน 1 ปี</w:t>
            </w:r>
            <w:r w:rsidRPr="00031A4E">
              <w:rPr>
                <w:rFonts w:cs="Angsana New"/>
                <w:sz w:val="28"/>
                <w:szCs w:val="28"/>
              </w:rPr>
              <w:t xml:space="preserve"> </w:t>
            </w:r>
            <w:r w:rsidRPr="00031A4E">
              <w:rPr>
                <w:rFonts w:cs="Angsana New"/>
                <w:sz w:val="28"/>
                <w:szCs w:val="28"/>
                <w:cs/>
              </w:rPr>
              <w:t xml:space="preserve">แต่ไม่เกิน </w:t>
            </w:r>
            <w:r w:rsidRPr="00031A4E">
              <w:rPr>
                <w:rFonts w:cs="Angsana New"/>
                <w:sz w:val="28"/>
                <w:szCs w:val="28"/>
              </w:rPr>
              <w:t xml:space="preserve">5 </w:t>
            </w:r>
            <w:r w:rsidRPr="00031A4E">
              <w:rPr>
                <w:rFonts w:cs="Angsana New"/>
                <w:sz w:val="28"/>
                <w:szCs w:val="28"/>
                <w:cs/>
              </w:rPr>
              <w:t>ปี</w:t>
            </w:r>
          </w:p>
        </w:tc>
        <w:tc>
          <w:tcPr>
            <w:tcW w:w="1843" w:type="dxa"/>
          </w:tcPr>
          <w:p w:rsidR="00C27A7E" w:rsidRPr="00031A4E" w:rsidRDefault="00C27A7E" w:rsidP="00940B36">
            <w:pPr>
              <w:ind w:left="-107" w:right="-107"/>
              <w:jc w:val="center"/>
              <w:rPr>
                <w:rFonts w:cs="Angsana New"/>
                <w:sz w:val="28"/>
                <w:szCs w:val="28"/>
              </w:rPr>
            </w:pPr>
            <w:r w:rsidRPr="00031A4E">
              <w:rPr>
                <w:rFonts w:cs="Angsana New"/>
                <w:sz w:val="28"/>
                <w:szCs w:val="28"/>
              </w:rPr>
              <w:t>-</w:t>
            </w:r>
          </w:p>
        </w:tc>
        <w:tc>
          <w:tcPr>
            <w:tcW w:w="283" w:type="dxa"/>
          </w:tcPr>
          <w:p w:rsidR="00C27A7E" w:rsidRPr="00031A4E" w:rsidRDefault="00C27A7E" w:rsidP="00940B36">
            <w:pPr>
              <w:ind w:right="178"/>
              <w:jc w:val="right"/>
              <w:rPr>
                <w:rFonts w:cs="Angsana New"/>
                <w:sz w:val="28"/>
                <w:szCs w:val="28"/>
                <w:highlight w:val="yellow"/>
              </w:rPr>
            </w:pPr>
          </w:p>
        </w:tc>
        <w:tc>
          <w:tcPr>
            <w:tcW w:w="1844" w:type="dxa"/>
            <w:shd w:val="clear" w:color="auto" w:fill="auto"/>
          </w:tcPr>
          <w:p w:rsidR="00C27A7E" w:rsidRPr="00031A4E" w:rsidRDefault="00C27A7E" w:rsidP="00940B36">
            <w:pPr>
              <w:ind w:left="-107" w:right="-107"/>
              <w:jc w:val="center"/>
              <w:rPr>
                <w:rFonts w:cs="Angsana New"/>
                <w:sz w:val="28"/>
                <w:szCs w:val="28"/>
              </w:rPr>
            </w:pPr>
            <w:r w:rsidRPr="00031A4E">
              <w:rPr>
                <w:rFonts w:cs="Angsana New"/>
                <w:sz w:val="28"/>
                <w:szCs w:val="28"/>
              </w:rPr>
              <w:t>-</w:t>
            </w:r>
          </w:p>
        </w:tc>
      </w:tr>
      <w:tr w:rsidR="00C27A7E" w:rsidRPr="00031A4E" w:rsidTr="00254DE0">
        <w:trPr>
          <w:cantSplit/>
        </w:trPr>
        <w:tc>
          <w:tcPr>
            <w:tcW w:w="4110" w:type="dxa"/>
          </w:tcPr>
          <w:p w:rsidR="00C27A7E" w:rsidRPr="00031A4E" w:rsidRDefault="00C27A7E" w:rsidP="00940B36">
            <w:pPr>
              <w:ind w:left="-108"/>
              <w:jc w:val="thaiDistribute"/>
              <w:rPr>
                <w:rFonts w:cs="Angsana New"/>
                <w:sz w:val="28"/>
                <w:szCs w:val="28"/>
                <w:cs/>
              </w:rPr>
            </w:pPr>
            <w:r w:rsidRPr="00031A4E">
              <w:rPr>
                <w:rFonts w:cs="Angsana New"/>
                <w:sz w:val="28"/>
                <w:szCs w:val="28"/>
                <w:cs/>
              </w:rPr>
              <w:t>เกิน 5 ปี</w:t>
            </w:r>
          </w:p>
        </w:tc>
        <w:tc>
          <w:tcPr>
            <w:tcW w:w="1843" w:type="dxa"/>
            <w:tcBorders>
              <w:bottom w:val="single" w:sz="4" w:space="0" w:color="auto"/>
            </w:tcBorders>
          </w:tcPr>
          <w:p w:rsidR="00C27A7E" w:rsidRPr="00031A4E" w:rsidRDefault="00C27A7E" w:rsidP="00940B36">
            <w:pPr>
              <w:ind w:left="-107" w:right="-107"/>
              <w:jc w:val="center"/>
              <w:rPr>
                <w:rFonts w:cs="Angsana New"/>
                <w:sz w:val="28"/>
                <w:szCs w:val="28"/>
              </w:rPr>
            </w:pPr>
            <w:r w:rsidRPr="00031A4E">
              <w:rPr>
                <w:rFonts w:cs="Angsana New"/>
                <w:sz w:val="28"/>
                <w:szCs w:val="28"/>
              </w:rPr>
              <w:t>-</w:t>
            </w:r>
          </w:p>
        </w:tc>
        <w:tc>
          <w:tcPr>
            <w:tcW w:w="283" w:type="dxa"/>
          </w:tcPr>
          <w:p w:rsidR="00C27A7E" w:rsidRPr="00031A4E" w:rsidRDefault="00C27A7E" w:rsidP="00940B36">
            <w:pPr>
              <w:ind w:right="178"/>
              <w:jc w:val="right"/>
              <w:rPr>
                <w:rFonts w:cs="Angsana New"/>
                <w:sz w:val="28"/>
                <w:szCs w:val="28"/>
                <w:highlight w:val="yellow"/>
              </w:rPr>
            </w:pPr>
          </w:p>
        </w:tc>
        <w:tc>
          <w:tcPr>
            <w:tcW w:w="1844" w:type="dxa"/>
            <w:tcBorders>
              <w:bottom w:val="single" w:sz="4" w:space="0" w:color="auto"/>
            </w:tcBorders>
            <w:shd w:val="clear" w:color="auto" w:fill="auto"/>
          </w:tcPr>
          <w:p w:rsidR="00C27A7E" w:rsidRPr="00031A4E" w:rsidRDefault="00C27A7E" w:rsidP="00940B36">
            <w:pPr>
              <w:ind w:left="-107" w:right="-107"/>
              <w:jc w:val="center"/>
              <w:rPr>
                <w:rFonts w:cs="Angsana New"/>
                <w:sz w:val="28"/>
                <w:szCs w:val="28"/>
              </w:rPr>
            </w:pPr>
            <w:r w:rsidRPr="00031A4E">
              <w:rPr>
                <w:rFonts w:cs="Angsana New"/>
                <w:sz w:val="28"/>
                <w:szCs w:val="28"/>
              </w:rPr>
              <w:t>-</w:t>
            </w:r>
          </w:p>
        </w:tc>
      </w:tr>
      <w:tr w:rsidR="00C27A7E" w:rsidRPr="00031A4E" w:rsidTr="00254DE0">
        <w:trPr>
          <w:cantSplit/>
        </w:trPr>
        <w:tc>
          <w:tcPr>
            <w:tcW w:w="4110" w:type="dxa"/>
          </w:tcPr>
          <w:p w:rsidR="00C27A7E" w:rsidRPr="00031A4E" w:rsidRDefault="00C27A7E" w:rsidP="00940B36">
            <w:pPr>
              <w:ind w:left="601"/>
              <w:jc w:val="thaiDistribute"/>
              <w:rPr>
                <w:rFonts w:cs="Angsana New"/>
                <w:sz w:val="28"/>
                <w:szCs w:val="28"/>
                <w:cs/>
              </w:rPr>
            </w:pPr>
            <w:r w:rsidRPr="00031A4E">
              <w:rPr>
                <w:rFonts w:cs="Angsana New"/>
                <w:sz w:val="28"/>
                <w:szCs w:val="28"/>
                <w:cs/>
              </w:rPr>
              <w:t>รวม</w:t>
            </w:r>
          </w:p>
        </w:tc>
        <w:tc>
          <w:tcPr>
            <w:tcW w:w="1843" w:type="dxa"/>
            <w:tcBorders>
              <w:top w:val="single" w:sz="4" w:space="0" w:color="auto"/>
              <w:bottom w:val="double" w:sz="4" w:space="0" w:color="auto"/>
            </w:tcBorders>
          </w:tcPr>
          <w:p w:rsidR="00C27A7E" w:rsidRPr="00031A4E" w:rsidRDefault="00C27A7E" w:rsidP="00940B36">
            <w:pPr>
              <w:ind w:left="-107" w:right="-107"/>
              <w:jc w:val="center"/>
              <w:rPr>
                <w:rFonts w:cs="Angsana New"/>
                <w:sz w:val="28"/>
                <w:szCs w:val="28"/>
              </w:rPr>
            </w:pPr>
            <w:r w:rsidRPr="00031A4E">
              <w:rPr>
                <w:rFonts w:cs="Angsana New"/>
                <w:sz w:val="28"/>
                <w:szCs w:val="28"/>
                <w:cs/>
              </w:rPr>
              <w:t>0.</w:t>
            </w:r>
            <w:r w:rsidR="00E932D1" w:rsidRPr="00031A4E">
              <w:rPr>
                <w:rFonts w:cs="Angsana New"/>
                <w:sz w:val="28"/>
                <w:szCs w:val="28"/>
                <w:cs/>
              </w:rPr>
              <w:t>60</w:t>
            </w:r>
          </w:p>
        </w:tc>
        <w:tc>
          <w:tcPr>
            <w:tcW w:w="283" w:type="dxa"/>
          </w:tcPr>
          <w:p w:rsidR="00C27A7E" w:rsidRPr="00031A4E" w:rsidRDefault="00C27A7E" w:rsidP="00940B36">
            <w:pPr>
              <w:ind w:right="178"/>
              <w:jc w:val="right"/>
              <w:rPr>
                <w:rFonts w:cs="Angsana New"/>
                <w:sz w:val="28"/>
                <w:szCs w:val="28"/>
                <w:highlight w:val="yellow"/>
              </w:rPr>
            </w:pPr>
          </w:p>
        </w:tc>
        <w:tc>
          <w:tcPr>
            <w:tcW w:w="1844" w:type="dxa"/>
            <w:tcBorders>
              <w:top w:val="single" w:sz="4" w:space="0" w:color="auto"/>
              <w:bottom w:val="double" w:sz="4" w:space="0" w:color="auto"/>
            </w:tcBorders>
            <w:shd w:val="clear" w:color="auto" w:fill="auto"/>
          </w:tcPr>
          <w:p w:rsidR="00C27A7E" w:rsidRPr="00031A4E" w:rsidRDefault="00C27A7E" w:rsidP="00940B36">
            <w:pPr>
              <w:ind w:left="-107" w:right="-107"/>
              <w:jc w:val="center"/>
              <w:rPr>
                <w:rFonts w:cs="Angsana New"/>
                <w:sz w:val="28"/>
                <w:szCs w:val="28"/>
              </w:rPr>
            </w:pPr>
            <w:r w:rsidRPr="00031A4E">
              <w:rPr>
                <w:rFonts w:cs="Angsana New"/>
                <w:sz w:val="28"/>
                <w:szCs w:val="28"/>
                <w:cs/>
              </w:rPr>
              <w:t>0.60</w:t>
            </w:r>
          </w:p>
        </w:tc>
      </w:tr>
    </w:tbl>
    <w:p w:rsidR="00C27A7E" w:rsidRPr="00031A4E" w:rsidRDefault="00F74A58" w:rsidP="003820C7">
      <w:pPr>
        <w:numPr>
          <w:ilvl w:val="1"/>
          <w:numId w:val="1"/>
        </w:numPr>
        <w:tabs>
          <w:tab w:val="clear" w:pos="360"/>
        </w:tabs>
        <w:ind w:left="993" w:hanging="567"/>
        <w:jc w:val="thaiDistribute"/>
        <w:rPr>
          <w:rFonts w:cs="Angsana New"/>
          <w:sz w:val="28"/>
          <w:szCs w:val="28"/>
        </w:rPr>
      </w:pPr>
      <w:r w:rsidRPr="00031A4E">
        <w:rPr>
          <w:rFonts w:cs="Angsana New"/>
          <w:sz w:val="28"/>
          <w:szCs w:val="28"/>
          <w:cs/>
        </w:rPr>
        <w:lastRenderedPageBreak/>
        <w:t>ณ วันที่ 31 ธันวาคม</w:t>
      </w:r>
      <w:r w:rsidR="00C27A7E" w:rsidRPr="00031A4E">
        <w:rPr>
          <w:rFonts w:cs="Angsana New"/>
          <w:sz w:val="28"/>
          <w:szCs w:val="28"/>
          <w:cs/>
        </w:rPr>
        <w:t xml:space="preserve"> 2561 และ</w:t>
      </w:r>
      <w:r w:rsidRPr="00031A4E">
        <w:rPr>
          <w:rFonts w:cs="Angsana New"/>
          <w:sz w:val="28"/>
          <w:szCs w:val="28"/>
          <w:cs/>
        </w:rPr>
        <w:t xml:space="preserve"> </w:t>
      </w:r>
      <w:r w:rsidR="00C27A7E" w:rsidRPr="00031A4E">
        <w:rPr>
          <w:rFonts w:cs="Angsana New"/>
          <w:sz w:val="28"/>
          <w:szCs w:val="28"/>
          <w:cs/>
        </w:rPr>
        <w:t>2560 บริษัทย่อยมีภาระผูกพันตามสัญญาเช่าเครื่องจักรที่จัดเป็นสัญญาเช่าดำเนินงาน</w:t>
      </w:r>
      <w:r w:rsidR="003820C7" w:rsidRPr="00031A4E">
        <w:rPr>
          <w:rFonts w:cs="Angsana New"/>
          <w:sz w:val="28"/>
          <w:szCs w:val="28"/>
          <w:cs/>
        </w:rPr>
        <w:t>กับกิจการอื่น</w:t>
      </w:r>
      <w:r w:rsidR="00C27A7E" w:rsidRPr="00031A4E">
        <w:rPr>
          <w:rFonts w:cs="Angsana New"/>
          <w:sz w:val="28"/>
          <w:szCs w:val="28"/>
          <w:cs/>
        </w:rPr>
        <w:t>ดังนี้</w:t>
      </w:r>
    </w:p>
    <w:tbl>
      <w:tblPr>
        <w:tblW w:w="8080" w:type="dxa"/>
        <w:tblInd w:w="1101" w:type="dxa"/>
        <w:tblLayout w:type="fixed"/>
        <w:tblLook w:val="0000"/>
      </w:tblPr>
      <w:tblGrid>
        <w:gridCol w:w="4110"/>
        <w:gridCol w:w="1843"/>
        <w:gridCol w:w="283"/>
        <w:gridCol w:w="1844"/>
      </w:tblGrid>
      <w:tr w:rsidR="00C27A7E" w:rsidRPr="00031A4E" w:rsidTr="00254DE0">
        <w:trPr>
          <w:cantSplit/>
        </w:trPr>
        <w:tc>
          <w:tcPr>
            <w:tcW w:w="4110" w:type="dxa"/>
          </w:tcPr>
          <w:p w:rsidR="00C27A7E" w:rsidRPr="00031A4E" w:rsidRDefault="00C27A7E" w:rsidP="00940B36">
            <w:pPr>
              <w:ind w:left="34"/>
              <w:jc w:val="both"/>
              <w:rPr>
                <w:rFonts w:cs="Angsana New"/>
                <w:sz w:val="28"/>
                <w:szCs w:val="28"/>
                <w:highlight w:val="yellow"/>
              </w:rPr>
            </w:pPr>
          </w:p>
        </w:tc>
        <w:tc>
          <w:tcPr>
            <w:tcW w:w="3970" w:type="dxa"/>
            <w:gridSpan w:val="3"/>
          </w:tcPr>
          <w:p w:rsidR="00C27A7E" w:rsidRPr="00031A4E" w:rsidRDefault="00C27A7E" w:rsidP="00940B36">
            <w:pPr>
              <w:ind w:left="-108" w:right="-92"/>
              <w:jc w:val="center"/>
              <w:rPr>
                <w:rFonts w:cs="Angsana New"/>
                <w:sz w:val="28"/>
                <w:szCs w:val="28"/>
                <w:cs/>
              </w:rPr>
            </w:pPr>
            <w:r w:rsidRPr="00031A4E">
              <w:rPr>
                <w:rFonts w:cs="Angsana New"/>
                <w:sz w:val="28"/>
                <w:szCs w:val="28"/>
                <w:cs/>
              </w:rPr>
              <w:t>งบการเงินรวม</w:t>
            </w:r>
          </w:p>
        </w:tc>
      </w:tr>
      <w:tr w:rsidR="00C27A7E" w:rsidRPr="00031A4E" w:rsidTr="00254DE0">
        <w:trPr>
          <w:cantSplit/>
        </w:trPr>
        <w:tc>
          <w:tcPr>
            <w:tcW w:w="4110" w:type="dxa"/>
          </w:tcPr>
          <w:p w:rsidR="00C27A7E" w:rsidRPr="00031A4E" w:rsidRDefault="00C27A7E" w:rsidP="00940B36">
            <w:pPr>
              <w:ind w:left="34"/>
              <w:jc w:val="both"/>
              <w:rPr>
                <w:rFonts w:cs="Angsana New"/>
                <w:sz w:val="28"/>
                <w:szCs w:val="28"/>
                <w:highlight w:val="yellow"/>
              </w:rPr>
            </w:pPr>
          </w:p>
        </w:tc>
        <w:tc>
          <w:tcPr>
            <w:tcW w:w="1843" w:type="dxa"/>
          </w:tcPr>
          <w:p w:rsidR="00C27A7E" w:rsidRPr="00031A4E" w:rsidRDefault="00C27A7E" w:rsidP="00940B36">
            <w:pPr>
              <w:ind w:left="-108" w:right="-92"/>
              <w:jc w:val="center"/>
              <w:rPr>
                <w:rFonts w:cs="Angsana New"/>
                <w:sz w:val="28"/>
                <w:szCs w:val="28"/>
                <w:u w:val="single"/>
                <w:cs/>
              </w:rPr>
            </w:pPr>
            <w:r w:rsidRPr="00031A4E">
              <w:rPr>
                <w:rFonts w:cs="Angsana New"/>
                <w:sz w:val="28"/>
                <w:szCs w:val="28"/>
                <w:cs/>
              </w:rPr>
              <w:t>ณ วันที่</w:t>
            </w:r>
          </w:p>
        </w:tc>
        <w:tc>
          <w:tcPr>
            <w:tcW w:w="283" w:type="dxa"/>
          </w:tcPr>
          <w:p w:rsidR="00C27A7E" w:rsidRPr="00031A4E" w:rsidRDefault="00C27A7E" w:rsidP="00940B36">
            <w:pPr>
              <w:ind w:left="-108" w:right="-92"/>
              <w:jc w:val="center"/>
              <w:rPr>
                <w:rFonts w:cs="Angsana New"/>
                <w:sz w:val="28"/>
                <w:szCs w:val="28"/>
              </w:rPr>
            </w:pPr>
          </w:p>
        </w:tc>
        <w:tc>
          <w:tcPr>
            <w:tcW w:w="1844" w:type="dxa"/>
          </w:tcPr>
          <w:p w:rsidR="00C27A7E" w:rsidRPr="00031A4E" w:rsidRDefault="00C27A7E" w:rsidP="00940B36">
            <w:pPr>
              <w:ind w:left="-108" w:right="-92"/>
              <w:jc w:val="center"/>
              <w:rPr>
                <w:rFonts w:cs="Angsana New"/>
                <w:sz w:val="28"/>
                <w:szCs w:val="28"/>
                <w:u w:val="single"/>
                <w:cs/>
              </w:rPr>
            </w:pPr>
            <w:r w:rsidRPr="00031A4E">
              <w:rPr>
                <w:rFonts w:cs="Angsana New"/>
                <w:sz w:val="28"/>
                <w:szCs w:val="28"/>
                <w:cs/>
              </w:rPr>
              <w:t>ณ วันที่</w:t>
            </w:r>
          </w:p>
        </w:tc>
      </w:tr>
      <w:tr w:rsidR="00F74A58" w:rsidRPr="00031A4E" w:rsidTr="00254DE0">
        <w:trPr>
          <w:cantSplit/>
        </w:trPr>
        <w:tc>
          <w:tcPr>
            <w:tcW w:w="4110" w:type="dxa"/>
          </w:tcPr>
          <w:p w:rsidR="00F74A58" w:rsidRPr="00031A4E" w:rsidRDefault="00F74A58" w:rsidP="00940B36">
            <w:pPr>
              <w:ind w:left="34"/>
              <w:jc w:val="both"/>
              <w:rPr>
                <w:rFonts w:cs="Angsana New"/>
                <w:sz w:val="28"/>
                <w:szCs w:val="28"/>
                <w:highlight w:val="yellow"/>
              </w:rPr>
            </w:pPr>
          </w:p>
        </w:tc>
        <w:tc>
          <w:tcPr>
            <w:tcW w:w="1843" w:type="dxa"/>
          </w:tcPr>
          <w:p w:rsidR="00F74A58" w:rsidRPr="00031A4E" w:rsidRDefault="00F74A58" w:rsidP="003906A8">
            <w:pPr>
              <w:ind w:left="-108" w:right="-92"/>
              <w:jc w:val="center"/>
              <w:rPr>
                <w:rFonts w:cs="Angsana New"/>
                <w:sz w:val="28"/>
                <w:szCs w:val="28"/>
                <w:u w:val="single"/>
                <w:cs/>
              </w:rPr>
            </w:pPr>
            <w:r w:rsidRPr="00031A4E">
              <w:rPr>
                <w:rFonts w:cs="Angsana New"/>
                <w:sz w:val="28"/>
                <w:szCs w:val="28"/>
                <w:cs/>
              </w:rPr>
              <w:t>31 ธันวาคม 2561</w:t>
            </w:r>
          </w:p>
        </w:tc>
        <w:tc>
          <w:tcPr>
            <w:tcW w:w="283" w:type="dxa"/>
          </w:tcPr>
          <w:p w:rsidR="00F74A58" w:rsidRPr="00031A4E" w:rsidRDefault="00F74A58" w:rsidP="00940B36">
            <w:pPr>
              <w:ind w:left="-108" w:right="-92"/>
              <w:jc w:val="center"/>
              <w:rPr>
                <w:rFonts w:cs="Angsana New"/>
                <w:sz w:val="28"/>
                <w:szCs w:val="28"/>
              </w:rPr>
            </w:pPr>
          </w:p>
        </w:tc>
        <w:tc>
          <w:tcPr>
            <w:tcW w:w="1844" w:type="dxa"/>
          </w:tcPr>
          <w:p w:rsidR="00F74A58" w:rsidRPr="00031A4E" w:rsidRDefault="00F74A58" w:rsidP="00940B36">
            <w:pPr>
              <w:ind w:left="-108" w:right="-92"/>
              <w:jc w:val="center"/>
              <w:rPr>
                <w:rFonts w:cs="Angsana New"/>
                <w:sz w:val="28"/>
                <w:szCs w:val="28"/>
                <w:u w:val="single"/>
                <w:cs/>
              </w:rPr>
            </w:pPr>
            <w:r w:rsidRPr="00031A4E">
              <w:rPr>
                <w:rFonts w:cs="Angsana New"/>
                <w:sz w:val="28"/>
                <w:szCs w:val="28"/>
                <w:cs/>
              </w:rPr>
              <w:t>31 ธันวาคม 2560</w:t>
            </w:r>
          </w:p>
        </w:tc>
      </w:tr>
      <w:tr w:rsidR="00C27A7E" w:rsidRPr="00031A4E" w:rsidTr="00254DE0">
        <w:trPr>
          <w:cantSplit/>
        </w:trPr>
        <w:tc>
          <w:tcPr>
            <w:tcW w:w="4110" w:type="dxa"/>
          </w:tcPr>
          <w:p w:rsidR="00C27A7E" w:rsidRPr="00031A4E" w:rsidRDefault="00C27A7E" w:rsidP="00940B36">
            <w:pPr>
              <w:ind w:left="34"/>
              <w:jc w:val="both"/>
              <w:rPr>
                <w:rFonts w:cs="Angsana New"/>
                <w:sz w:val="28"/>
                <w:szCs w:val="28"/>
                <w:highlight w:val="yellow"/>
              </w:rPr>
            </w:pPr>
          </w:p>
        </w:tc>
        <w:tc>
          <w:tcPr>
            <w:tcW w:w="1843" w:type="dxa"/>
          </w:tcPr>
          <w:p w:rsidR="00C27A7E" w:rsidRPr="00031A4E" w:rsidRDefault="00C27A7E" w:rsidP="00940B36">
            <w:pPr>
              <w:ind w:left="-108" w:right="-92"/>
              <w:jc w:val="center"/>
              <w:rPr>
                <w:rFonts w:cs="Angsana New"/>
                <w:sz w:val="28"/>
                <w:szCs w:val="28"/>
                <w:u w:val="single"/>
              </w:rPr>
            </w:pPr>
            <w:r w:rsidRPr="00031A4E">
              <w:rPr>
                <w:rFonts w:cs="Angsana New"/>
                <w:sz w:val="28"/>
                <w:szCs w:val="28"/>
                <w:u w:val="single"/>
                <w:cs/>
              </w:rPr>
              <w:t>ล้านบาท</w:t>
            </w:r>
          </w:p>
        </w:tc>
        <w:tc>
          <w:tcPr>
            <w:tcW w:w="283" w:type="dxa"/>
          </w:tcPr>
          <w:p w:rsidR="00C27A7E" w:rsidRPr="00031A4E" w:rsidRDefault="00C27A7E" w:rsidP="00940B36">
            <w:pPr>
              <w:ind w:left="-108" w:right="-92"/>
              <w:jc w:val="center"/>
              <w:rPr>
                <w:rFonts w:cs="Angsana New"/>
                <w:sz w:val="28"/>
                <w:szCs w:val="28"/>
              </w:rPr>
            </w:pPr>
          </w:p>
        </w:tc>
        <w:tc>
          <w:tcPr>
            <w:tcW w:w="1844" w:type="dxa"/>
          </w:tcPr>
          <w:p w:rsidR="00C27A7E" w:rsidRPr="00031A4E" w:rsidRDefault="00C27A7E" w:rsidP="00940B36">
            <w:pPr>
              <w:ind w:left="-108" w:right="-92"/>
              <w:jc w:val="center"/>
              <w:rPr>
                <w:rFonts w:cs="Angsana New"/>
                <w:sz w:val="28"/>
                <w:szCs w:val="28"/>
                <w:u w:val="single"/>
              </w:rPr>
            </w:pPr>
            <w:r w:rsidRPr="00031A4E">
              <w:rPr>
                <w:rFonts w:cs="Angsana New"/>
                <w:sz w:val="28"/>
                <w:szCs w:val="28"/>
                <w:u w:val="single"/>
                <w:cs/>
              </w:rPr>
              <w:t>ล้านบาท</w:t>
            </w:r>
          </w:p>
        </w:tc>
      </w:tr>
      <w:tr w:rsidR="00C27A7E" w:rsidRPr="00031A4E" w:rsidTr="00254DE0">
        <w:trPr>
          <w:cantSplit/>
        </w:trPr>
        <w:tc>
          <w:tcPr>
            <w:tcW w:w="4110" w:type="dxa"/>
          </w:tcPr>
          <w:p w:rsidR="00C27A7E" w:rsidRPr="00031A4E" w:rsidRDefault="00C27A7E" w:rsidP="00940B36">
            <w:pPr>
              <w:ind w:left="-108"/>
              <w:jc w:val="thaiDistribute"/>
              <w:rPr>
                <w:rFonts w:cs="Angsana New"/>
                <w:snapToGrid w:val="0"/>
                <w:sz w:val="28"/>
                <w:szCs w:val="28"/>
                <w:cs/>
                <w:lang w:eastAsia="th-TH"/>
              </w:rPr>
            </w:pPr>
            <w:r w:rsidRPr="00031A4E">
              <w:rPr>
                <w:rFonts w:cs="Angsana New"/>
                <w:sz w:val="28"/>
                <w:szCs w:val="28"/>
                <w:cs/>
              </w:rPr>
              <w:t>ไม่เกิน 1 ปี</w:t>
            </w:r>
          </w:p>
        </w:tc>
        <w:tc>
          <w:tcPr>
            <w:tcW w:w="1843" w:type="dxa"/>
          </w:tcPr>
          <w:p w:rsidR="00C27A7E" w:rsidRPr="00031A4E" w:rsidRDefault="00C27A7E" w:rsidP="00940B36">
            <w:pPr>
              <w:ind w:left="-107" w:right="601"/>
              <w:jc w:val="right"/>
              <w:rPr>
                <w:rFonts w:cs="Angsana New"/>
                <w:sz w:val="28"/>
                <w:szCs w:val="28"/>
                <w:cs/>
              </w:rPr>
            </w:pPr>
            <w:r w:rsidRPr="00031A4E">
              <w:rPr>
                <w:rFonts w:cs="Angsana New"/>
                <w:sz w:val="28"/>
                <w:szCs w:val="28"/>
                <w:cs/>
              </w:rPr>
              <w:t>19.</w:t>
            </w:r>
            <w:r w:rsidR="00E66493" w:rsidRPr="00031A4E">
              <w:rPr>
                <w:rFonts w:cs="Angsana New"/>
                <w:sz w:val="28"/>
                <w:szCs w:val="28"/>
                <w:cs/>
              </w:rPr>
              <w:t>76</w:t>
            </w:r>
          </w:p>
        </w:tc>
        <w:tc>
          <w:tcPr>
            <w:tcW w:w="283" w:type="dxa"/>
          </w:tcPr>
          <w:p w:rsidR="00C27A7E" w:rsidRPr="00031A4E" w:rsidRDefault="00C27A7E" w:rsidP="00940B36">
            <w:pPr>
              <w:ind w:right="178"/>
              <w:jc w:val="right"/>
              <w:rPr>
                <w:rFonts w:cs="Angsana New"/>
                <w:sz w:val="28"/>
                <w:szCs w:val="28"/>
                <w:highlight w:val="yellow"/>
              </w:rPr>
            </w:pPr>
          </w:p>
        </w:tc>
        <w:tc>
          <w:tcPr>
            <w:tcW w:w="1844" w:type="dxa"/>
            <w:shd w:val="clear" w:color="auto" w:fill="auto"/>
          </w:tcPr>
          <w:p w:rsidR="00C27A7E" w:rsidRPr="00031A4E" w:rsidRDefault="00C27A7E" w:rsidP="00940B36">
            <w:pPr>
              <w:ind w:left="-107" w:right="-107"/>
              <w:jc w:val="center"/>
              <w:rPr>
                <w:rFonts w:cs="Angsana New"/>
                <w:sz w:val="28"/>
                <w:szCs w:val="28"/>
              </w:rPr>
            </w:pPr>
            <w:r w:rsidRPr="00031A4E">
              <w:rPr>
                <w:rFonts w:cs="Angsana New"/>
                <w:sz w:val="28"/>
                <w:szCs w:val="28"/>
                <w:cs/>
              </w:rPr>
              <w:t>9.42</w:t>
            </w:r>
          </w:p>
        </w:tc>
      </w:tr>
      <w:tr w:rsidR="00C27A7E" w:rsidRPr="00031A4E" w:rsidTr="00254DE0">
        <w:trPr>
          <w:cantSplit/>
        </w:trPr>
        <w:tc>
          <w:tcPr>
            <w:tcW w:w="4110" w:type="dxa"/>
          </w:tcPr>
          <w:p w:rsidR="00C27A7E" w:rsidRPr="00031A4E" w:rsidRDefault="00C27A7E" w:rsidP="00940B36">
            <w:pPr>
              <w:ind w:left="-108"/>
              <w:jc w:val="thaiDistribute"/>
              <w:rPr>
                <w:rFonts w:cs="Angsana New"/>
                <w:snapToGrid w:val="0"/>
                <w:sz w:val="28"/>
                <w:szCs w:val="28"/>
                <w:cs/>
                <w:lang w:eastAsia="th-TH"/>
              </w:rPr>
            </w:pPr>
            <w:r w:rsidRPr="00031A4E">
              <w:rPr>
                <w:rFonts w:cs="Angsana New"/>
                <w:sz w:val="28"/>
                <w:szCs w:val="28"/>
                <w:cs/>
              </w:rPr>
              <w:t>เกิน 1 ปี</w:t>
            </w:r>
            <w:r w:rsidRPr="00031A4E">
              <w:rPr>
                <w:rFonts w:cs="Angsana New"/>
                <w:sz w:val="28"/>
                <w:szCs w:val="28"/>
              </w:rPr>
              <w:t xml:space="preserve"> </w:t>
            </w:r>
            <w:r w:rsidRPr="00031A4E">
              <w:rPr>
                <w:rFonts w:cs="Angsana New"/>
                <w:sz w:val="28"/>
                <w:szCs w:val="28"/>
                <w:cs/>
              </w:rPr>
              <w:t xml:space="preserve">แต่ไม่เกิน </w:t>
            </w:r>
            <w:r w:rsidRPr="00031A4E">
              <w:rPr>
                <w:rFonts w:cs="Angsana New"/>
                <w:sz w:val="28"/>
                <w:szCs w:val="28"/>
              </w:rPr>
              <w:t xml:space="preserve">5 </w:t>
            </w:r>
            <w:r w:rsidRPr="00031A4E">
              <w:rPr>
                <w:rFonts w:cs="Angsana New"/>
                <w:sz w:val="28"/>
                <w:szCs w:val="28"/>
                <w:cs/>
              </w:rPr>
              <w:t>ปี</w:t>
            </w:r>
          </w:p>
        </w:tc>
        <w:tc>
          <w:tcPr>
            <w:tcW w:w="1843" w:type="dxa"/>
          </w:tcPr>
          <w:p w:rsidR="00C27A7E" w:rsidRPr="00031A4E" w:rsidRDefault="00C27A7E" w:rsidP="00940B36">
            <w:pPr>
              <w:ind w:left="-107" w:right="601"/>
              <w:jc w:val="right"/>
              <w:rPr>
                <w:rFonts w:cs="Angsana New"/>
                <w:sz w:val="28"/>
                <w:szCs w:val="28"/>
                <w:cs/>
              </w:rPr>
            </w:pPr>
            <w:r w:rsidRPr="00031A4E">
              <w:rPr>
                <w:rFonts w:cs="Angsana New"/>
                <w:sz w:val="28"/>
                <w:szCs w:val="28"/>
                <w:cs/>
              </w:rPr>
              <w:t>20.</w:t>
            </w:r>
            <w:r w:rsidR="00E66493" w:rsidRPr="00031A4E">
              <w:rPr>
                <w:rFonts w:cs="Angsana New"/>
                <w:sz w:val="28"/>
                <w:szCs w:val="28"/>
                <w:cs/>
              </w:rPr>
              <w:t>70</w:t>
            </w:r>
          </w:p>
        </w:tc>
        <w:tc>
          <w:tcPr>
            <w:tcW w:w="283" w:type="dxa"/>
          </w:tcPr>
          <w:p w:rsidR="00C27A7E" w:rsidRPr="00031A4E" w:rsidRDefault="00C27A7E" w:rsidP="00940B36">
            <w:pPr>
              <w:ind w:right="178"/>
              <w:jc w:val="right"/>
              <w:rPr>
                <w:rFonts w:cs="Angsana New"/>
                <w:sz w:val="28"/>
                <w:szCs w:val="28"/>
                <w:highlight w:val="yellow"/>
              </w:rPr>
            </w:pPr>
          </w:p>
        </w:tc>
        <w:tc>
          <w:tcPr>
            <w:tcW w:w="1844" w:type="dxa"/>
            <w:shd w:val="clear" w:color="auto" w:fill="auto"/>
          </w:tcPr>
          <w:p w:rsidR="00C27A7E" w:rsidRPr="00031A4E" w:rsidRDefault="00C27A7E" w:rsidP="00940B36">
            <w:pPr>
              <w:ind w:left="-107" w:right="-107"/>
              <w:jc w:val="center"/>
              <w:rPr>
                <w:rFonts w:cs="Angsana New"/>
                <w:sz w:val="28"/>
                <w:szCs w:val="28"/>
              </w:rPr>
            </w:pPr>
            <w:r w:rsidRPr="00031A4E">
              <w:rPr>
                <w:rFonts w:cs="Angsana New"/>
                <w:sz w:val="28"/>
                <w:szCs w:val="28"/>
                <w:cs/>
              </w:rPr>
              <w:t>6.00</w:t>
            </w:r>
          </w:p>
        </w:tc>
      </w:tr>
      <w:tr w:rsidR="00C27A7E" w:rsidRPr="00031A4E" w:rsidTr="00254DE0">
        <w:trPr>
          <w:cantSplit/>
        </w:trPr>
        <w:tc>
          <w:tcPr>
            <w:tcW w:w="4110" w:type="dxa"/>
          </w:tcPr>
          <w:p w:rsidR="00C27A7E" w:rsidRPr="00031A4E" w:rsidRDefault="00C27A7E" w:rsidP="00940B36">
            <w:pPr>
              <w:ind w:left="-108"/>
              <w:jc w:val="thaiDistribute"/>
              <w:rPr>
                <w:rFonts w:cs="Angsana New"/>
                <w:sz w:val="28"/>
                <w:szCs w:val="28"/>
                <w:cs/>
              </w:rPr>
            </w:pPr>
            <w:r w:rsidRPr="00031A4E">
              <w:rPr>
                <w:rFonts w:cs="Angsana New"/>
                <w:sz w:val="28"/>
                <w:szCs w:val="28"/>
                <w:cs/>
              </w:rPr>
              <w:t>เกิน 5 ปี</w:t>
            </w:r>
          </w:p>
        </w:tc>
        <w:tc>
          <w:tcPr>
            <w:tcW w:w="1843" w:type="dxa"/>
            <w:tcBorders>
              <w:bottom w:val="single" w:sz="4" w:space="0" w:color="auto"/>
            </w:tcBorders>
          </w:tcPr>
          <w:p w:rsidR="00C27A7E" w:rsidRPr="00031A4E" w:rsidRDefault="00C27A7E" w:rsidP="00940B36">
            <w:pPr>
              <w:ind w:left="-107" w:right="601"/>
              <w:jc w:val="right"/>
              <w:rPr>
                <w:rFonts w:cs="Angsana New"/>
                <w:sz w:val="28"/>
                <w:szCs w:val="28"/>
              </w:rPr>
            </w:pPr>
            <w:r w:rsidRPr="00031A4E">
              <w:rPr>
                <w:rFonts w:cs="Angsana New"/>
                <w:sz w:val="28"/>
                <w:szCs w:val="28"/>
                <w:cs/>
              </w:rPr>
              <w:t>0.</w:t>
            </w:r>
            <w:r w:rsidR="00E66493" w:rsidRPr="00031A4E">
              <w:rPr>
                <w:rFonts w:cs="Angsana New"/>
                <w:sz w:val="28"/>
                <w:szCs w:val="28"/>
                <w:cs/>
              </w:rPr>
              <w:t>20</w:t>
            </w:r>
          </w:p>
        </w:tc>
        <w:tc>
          <w:tcPr>
            <w:tcW w:w="283" w:type="dxa"/>
          </w:tcPr>
          <w:p w:rsidR="00C27A7E" w:rsidRPr="00031A4E" w:rsidRDefault="00C27A7E" w:rsidP="00940B36">
            <w:pPr>
              <w:ind w:right="178"/>
              <w:jc w:val="right"/>
              <w:rPr>
                <w:rFonts w:cs="Angsana New"/>
                <w:sz w:val="28"/>
                <w:szCs w:val="28"/>
                <w:highlight w:val="yellow"/>
              </w:rPr>
            </w:pPr>
          </w:p>
        </w:tc>
        <w:tc>
          <w:tcPr>
            <w:tcW w:w="1844" w:type="dxa"/>
            <w:tcBorders>
              <w:bottom w:val="single" w:sz="4" w:space="0" w:color="auto"/>
            </w:tcBorders>
            <w:shd w:val="clear" w:color="auto" w:fill="auto"/>
          </w:tcPr>
          <w:p w:rsidR="00C27A7E" w:rsidRPr="00031A4E" w:rsidRDefault="00C27A7E" w:rsidP="00940B36">
            <w:pPr>
              <w:ind w:left="-107" w:right="-107"/>
              <w:jc w:val="center"/>
              <w:rPr>
                <w:rFonts w:cs="Angsana New"/>
                <w:sz w:val="28"/>
                <w:szCs w:val="28"/>
              </w:rPr>
            </w:pPr>
            <w:r w:rsidRPr="00031A4E">
              <w:rPr>
                <w:rFonts w:cs="Angsana New"/>
                <w:sz w:val="28"/>
                <w:szCs w:val="28"/>
              </w:rPr>
              <w:t>-</w:t>
            </w:r>
          </w:p>
        </w:tc>
      </w:tr>
      <w:tr w:rsidR="00C27A7E" w:rsidRPr="00031A4E" w:rsidTr="00254DE0">
        <w:trPr>
          <w:cantSplit/>
        </w:trPr>
        <w:tc>
          <w:tcPr>
            <w:tcW w:w="4110" w:type="dxa"/>
          </w:tcPr>
          <w:p w:rsidR="00C27A7E" w:rsidRPr="00031A4E" w:rsidRDefault="00C27A7E" w:rsidP="00940B36">
            <w:pPr>
              <w:ind w:left="601"/>
              <w:jc w:val="thaiDistribute"/>
              <w:rPr>
                <w:rFonts w:cs="Angsana New"/>
                <w:sz w:val="28"/>
                <w:szCs w:val="28"/>
                <w:cs/>
              </w:rPr>
            </w:pPr>
            <w:r w:rsidRPr="00031A4E">
              <w:rPr>
                <w:rFonts w:cs="Angsana New"/>
                <w:sz w:val="28"/>
                <w:szCs w:val="28"/>
                <w:cs/>
              </w:rPr>
              <w:t>รวม</w:t>
            </w:r>
          </w:p>
        </w:tc>
        <w:tc>
          <w:tcPr>
            <w:tcW w:w="1843" w:type="dxa"/>
            <w:tcBorders>
              <w:top w:val="single" w:sz="4" w:space="0" w:color="auto"/>
              <w:bottom w:val="double" w:sz="4" w:space="0" w:color="auto"/>
            </w:tcBorders>
          </w:tcPr>
          <w:p w:rsidR="00C27A7E" w:rsidRPr="00031A4E" w:rsidRDefault="00C27A7E" w:rsidP="00940B36">
            <w:pPr>
              <w:ind w:left="-107" w:right="601"/>
              <w:jc w:val="right"/>
              <w:rPr>
                <w:rFonts w:cs="Angsana New"/>
                <w:sz w:val="28"/>
                <w:szCs w:val="28"/>
                <w:cs/>
              </w:rPr>
            </w:pPr>
            <w:r w:rsidRPr="00031A4E">
              <w:rPr>
                <w:rFonts w:cs="Angsana New"/>
                <w:sz w:val="28"/>
                <w:szCs w:val="28"/>
                <w:cs/>
              </w:rPr>
              <w:t>40.</w:t>
            </w:r>
            <w:r w:rsidR="00E66493" w:rsidRPr="00031A4E">
              <w:rPr>
                <w:rFonts w:cs="Angsana New"/>
                <w:sz w:val="28"/>
                <w:szCs w:val="28"/>
                <w:cs/>
              </w:rPr>
              <w:t>66</w:t>
            </w:r>
          </w:p>
        </w:tc>
        <w:tc>
          <w:tcPr>
            <w:tcW w:w="283" w:type="dxa"/>
          </w:tcPr>
          <w:p w:rsidR="00C27A7E" w:rsidRPr="00031A4E" w:rsidRDefault="00C27A7E" w:rsidP="00940B36">
            <w:pPr>
              <w:ind w:right="178"/>
              <w:jc w:val="right"/>
              <w:rPr>
                <w:rFonts w:cs="Angsana New"/>
                <w:sz w:val="28"/>
                <w:szCs w:val="28"/>
                <w:highlight w:val="yellow"/>
              </w:rPr>
            </w:pPr>
          </w:p>
        </w:tc>
        <w:tc>
          <w:tcPr>
            <w:tcW w:w="1844" w:type="dxa"/>
            <w:tcBorders>
              <w:top w:val="single" w:sz="4" w:space="0" w:color="auto"/>
              <w:bottom w:val="double" w:sz="4" w:space="0" w:color="auto"/>
            </w:tcBorders>
            <w:shd w:val="clear" w:color="auto" w:fill="auto"/>
          </w:tcPr>
          <w:p w:rsidR="00C27A7E" w:rsidRPr="00031A4E" w:rsidRDefault="00C27A7E" w:rsidP="00940B36">
            <w:pPr>
              <w:ind w:left="-107" w:right="-107"/>
              <w:jc w:val="center"/>
              <w:rPr>
                <w:rFonts w:cs="Angsana New"/>
                <w:sz w:val="28"/>
                <w:szCs w:val="28"/>
              </w:rPr>
            </w:pPr>
            <w:r w:rsidRPr="00031A4E">
              <w:rPr>
                <w:rFonts w:cs="Angsana New"/>
                <w:sz w:val="28"/>
                <w:szCs w:val="28"/>
                <w:cs/>
              </w:rPr>
              <w:t>15.42</w:t>
            </w:r>
          </w:p>
        </w:tc>
      </w:tr>
    </w:tbl>
    <w:p w:rsidR="0054103E" w:rsidRDefault="00F74A58" w:rsidP="003820C7">
      <w:pPr>
        <w:numPr>
          <w:ilvl w:val="1"/>
          <w:numId w:val="1"/>
        </w:numPr>
        <w:tabs>
          <w:tab w:val="clear" w:pos="360"/>
        </w:tabs>
        <w:ind w:left="993" w:hanging="567"/>
        <w:jc w:val="thaiDistribute"/>
        <w:rPr>
          <w:rFonts w:cs="Angsana New"/>
          <w:sz w:val="28"/>
          <w:szCs w:val="28"/>
        </w:rPr>
      </w:pPr>
      <w:r w:rsidRPr="00031A4E">
        <w:rPr>
          <w:rFonts w:cs="Angsana New"/>
          <w:sz w:val="28"/>
          <w:szCs w:val="28"/>
          <w:cs/>
        </w:rPr>
        <w:t>ณ วันที่ 31 ธันวาคม</w:t>
      </w:r>
      <w:r w:rsidR="00781D51" w:rsidRPr="00031A4E">
        <w:rPr>
          <w:rFonts w:cs="Angsana New"/>
          <w:sz w:val="28"/>
          <w:szCs w:val="28"/>
          <w:cs/>
        </w:rPr>
        <w:t xml:space="preserve"> 2561 และ</w:t>
      </w:r>
      <w:r w:rsidRPr="00031A4E">
        <w:rPr>
          <w:rFonts w:cs="Angsana New"/>
          <w:sz w:val="28"/>
          <w:szCs w:val="28"/>
          <w:cs/>
        </w:rPr>
        <w:t xml:space="preserve"> </w:t>
      </w:r>
      <w:r w:rsidR="00781D51" w:rsidRPr="00031A4E">
        <w:rPr>
          <w:rFonts w:cs="Angsana New"/>
          <w:sz w:val="28"/>
          <w:szCs w:val="28"/>
          <w:cs/>
        </w:rPr>
        <w:t>2560 บริษัทฯ มี</w:t>
      </w:r>
      <w:r w:rsidR="00201035" w:rsidRPr="00031A4E">
        <w:rPr>
          <w:rFonts w:cs="Angsana New"/>
          <w:sz w:val="28"/>
          <w:szCs w:val="28"/>
          <w:cs/>
        </w:rPr>
        <w:t>สัญญาค่าบำรุงรักษาระบบคอมพิวเตอร์กับบริษัท</w:t>
      </w:r>
      <w:r w:rsidR="00C21414" w:rsidRPr="00031A4E">
        <w:rPr>
          <w:rFonts w:cs="Angsana New"/>
          <w:sz w:val="28"/>
          <w:szCs w:val="28"/>
          <w:cs/>
        </w:rPr>
        <w:t>ย่อย</w:t>
      </w:r>
      <w:r w:rsidR="00D66B24">
        <w:rPr>
          <w:rFonts w:cs="Angsana New" w:hint="cs"/>
          <w:sz w:val="28"/>
          <w:szCs w:val="28"/>
          <w:cs/>
        </w:rPr>
        <w:t xml:space="preserve">           </w:t>
      </w:r>
      <w:r w:rsidR="00781D51" w:rsidRPr="00031A4E">
        <w:rPr>
          <w:rFonts w:cs="Angsana New"/>
          <w:sz w:val="28"/>
          <w:szCs w:val="28"/>
          <w:cs/>
        </w:rPr>
        <w:t xml:space="preserve">คิดค่าบริการในอัตราเดือนละ 540,000.00 บาท </w:t>
      </w:r>
      <w:r w:rsidR="0054103E" w:rsidRPr="00031A4E">
        <w:rPr>
          <w:rFonts w:cs="Angsana New"/>
          <w:sz w:val="28"/>
          <w:szCs w:val="28"/>
          <w:cs/>
        </w:rPr>
        <w:t>กำหนดระยะเวลา 1 ปี นับจากวันที่ 1 เมษายน 2560 ถึงวันที่ 31 มีนาคม 2561 และต่อสัญญา กำหนดระยะเวลา 1 ปี นับจากวันที่ 1 เมษายน 25</w:t>
      </w:r>
      <w:r w:rsidR="0054103E" w:rsidRPr="00031A4E">
        <w:rPr>
          <w:rFonts w:cs="Angsana New"/>
          <w:sz w:val="28"/>
          <w:szCs w:val="28"/>
        </w:rPr>
        <w:t>61</w:t>
      </w:r>
      <w:r w:rsidR="0054103E" w:rsidRPr="00031A4E">
        <w:rPr>
          <w:rFonts w:cs="Angsana New"/>
          <w:sz w:val="28"/>
          <w:szCs w:val="28"/>
          <w:cs/>
        </w:rPr>
        <w:t xml:space="preserve"> ถึงวันที่ 31 มีนาคม 2562 โดยมีสิทธิ์ต่อสัญญาปีต่อปี</w:t>
      </w:r>
    </w:p>
    <w:p w:rsidR="00027AB4" w:rsidRPr="001C2A7A" w:rsidRDefault="00027AB4" w:rsidP="00027AB4">
      <w:pPr>
        <w:numPr>
          <w:ilvl w:val="1"/>
          <w:numId w:val="1"/>
        </w:numPr>
        <w:tabs>
          <w:tab w:val="clear" w:pos="360"/>
        </w:tabs>
        <w:ind w:left="993" w:hanging="567"/>
        <w:jc w:val="thaiDistribute"/>
        <w:rPr>
          <w:rFonts w:cs="Angsana New"/>
          <w:spacing w:val="-2"/>
          <w:sz w:val="28"/>
          <w:szCs w:val="28"/>
          <w:cs/>
        </w:rPr>
      </w:pPr>
      <w:r w:rsidRPr="00772371">
        <w:rPr>
          <w:rFonts w:cs="Angsana New"/>
          <w:spacing w:val="-3"/>
          <w:sz w:val="28"/>
          <w:szCs w:val="28"/>
          <w:cs/>
        </w:rPr>
        <w:t>ณ วันที่ 31 ธันวาคม 2560 บริษัทย่อยมีภาระผูกพันตามสัญญาค่าบำรุงรักษาคอมพิวเตอร์กับกิจการที่เกี่ยวข้องกัน</w:t>
      </w:r>
      <w:r w:rsidRPr="001C2A7A">
        <w:rPr>
          <w:rFonts w:cs="Angsana New" w:hint="cs"/>
          <w:spacing w:val="-2"/>
          <w:sz w:val="28"/>
          <w:szCs w:val="28"/>
          <w:cs/>
        </w:rPr>
        <w:t xml:space="preserve">คิดค่าบริการในอัตราเดือนละ 1,500,000.00 บาท </w:t>
      </w:r>
      <w:r w:rsidRPr="001C2A7A">
        <w:rPr>
          <w:rFonts w:cs="Angsana New"/>
          <w:spacing w:val="-2"/>
          <w:sz w:val="28"/>
          <w:szCs w:val="28"/>
          <w:cs/>
        </w:rPr>
        <w:t>กำหนดระยะเวลา 1 ปี นับจากวันที่ 1 เมษายน 2560 ถึงวันที่ 31 มีนาคม 2561 และต่อสัญญา กำหนดระยะเวลา 1 ปี นับจากวันที่ 1 เมษายน 25</w:t>
      </w:r>
      <w:r w:rsidRPr="001C2A7A">
        <w:rPr>
          <w:rFonts w:cs="Angsana New"/>
          <w:spacing w:val="-2"/>
          <w:sz w:val="28"/>
          <w:szCs w:val="28"/>
        </w:rPr>
        <w:t>61</w:t>
      </w:r>
      <w:r w:rsidRPr="001C2A7A">
        <w:rPr>
          <w:rFonts w:cs="Angsana New"/>
          <w:spacing w:val="-2"/>
          <w:sz w:val="28"/>
          <w:szCs w:val="28"/>
          <w:cs/>
        </w:rPr>
        <w:t xml:space="preserve"> ถึงวันที่ 31 มีนาคม 2562 </w:t>
      </w:r>
    </w:p>
    <w:p w:rsidR="00E932D1" w:rsidRPr="00031A4E" w:rsidRDefault="00E932D1" w:rsidP="003820C7">
      <w:pPr>
        <w:numPr>
          <w:ilvl w:val="1"/>
          <w:numId w:val="1"/>
        </w:numPr>
        <w:tabs>
          <w:tab w:val="clear" w:pos="360"/>
        </w:tabs>
        <w:ind w:left="993" w:hanging="567"/>
        <w:jc w:val="thaiDistribute"/>
        <w:rPr>
          <w:rFonts w:cs="Angsana New"/>
          <w:sz w:val="28"/>
          <w:szCs w:val="28"/>
        </w:rPr>
      </w:pPr>
      <w:r w:rsidRPr="00031A4E">
        <w:rPr>
          <w:rFonts w:cs="Angsana New"/>
          <w:sz w:val="28"/>
          <w:szCs w:val="28"/>
          <w:cs/>
        </w:rPr>
        <w:t>ณ วันที่ 31 ธันวาคม 2561 บริษัทฯ มีสัญญาค่ารักษาความปลอดภัยกับกิจการอื่น</w:t>
      </w:r>
      <w:r w:rsidR="00772371">
        <w:rPr>
          <w:rFonts w:cs="Angsana New" w:hint="cs"/>
          <w:sz w:val="28"/>
          <w:szCs w:val="28"/>
          <w:cs/>
        </w:rPr>
        <w:t xml:space="preserve"> </w:t>
      </w:r>
      <w:r w:rsidRPr="00031A4E">
        <w:rPr>
          <w:rFonts w:cs="Angsana New"/>
          <w:sz w:val="28"/>
          <w:szCs w:val="28"/>
          <w:cs/>
        </w:rPr>
        <w:t xml:space="preserve">คิดค่าบริการในอัตราเดือนละ 48,000.00 บาท กำหนดระยะเวลา 1 ปี นับจากวันที่ 1 มีนาคม 2561 ถึงวันที่ 28 กุมภาพันธ์ 2562 </w:t>
      </w:r>
    </w:p>
    <w:p w:rsidR="00B827C8" w:rsidRPr="00031A4E" w:rsidRDefault="00B827C8" w:rsidP="003820C7">
      <w:pPr>
        <w:numPr>
          <w:ilvl w:val="1"/>
          <w:numId w:val="1"/>
        </w:numPr>
        <w:tabs>
          <w:tab w:val="clear" w:pos="360"/>
        </w:tabs>
        <w:ind w:left="993" w:hanging="567"/>
        <w:jc w:val="thaiDistribute"/>
        <w:rPr>
          <w:rFonts w:cs="Angsana New"/>
          <w:sz w:val="28"/>
          <w:szCs w:val="28"/>
        </w:rPr>
      </w:pPr>
      <w:r w:rsidRPr="00031A4E">
        <w:rPr>
          <w:rFonts w:cs="Angsana New"/>
          <w:sz w:val="28"/>
          <w:szCs w:val="28"/>
          <w:cs/>
        </w:rPr>
        <w:t>ณ วันที่ 31 ธันวาคม 2560 บริษัทฯ มีภาระผูกพันตามสัญญาเกี่ยวกับจ้างที่ปรึกษากับกิจการอื่น จำนวนเงิน 6.15 ล้านบาท</w:t>
      </w:r>
    </w:p>
    <w:p w:rsidR="0078619A" w:rsidRPr="00031A4E" w:rsidRDefault="00DB310E" w:rsidP="003820C7">
      <w:pPr>
        <w:numPr>
          <w:ilvl w:val="1"/>
          <w:numId w:val="1"/>
        </w:numPr>
        <w:tabs>
          <w:tab w:val="clear" w:pos="360"/>
        </w:tabs>
        <w:ind w:left="993" w:hanging="567"/>
        <w:jc w:val="thaiDistribute"/>
        <w:rPr>
          <w:rFonts w:cs="Angsana New"/>
          <w:sz w:val="28"/>
          <w:szCs w:val="28"/>
        </w:rPr>
      </w:pPr>
      <w:r w:rsidRPr="00031A4E">
        <w:rPr>
          <w:rFonts w:cs="Angsana New"/>
          <w:sz w:val="28"/>
          <w:szCs w:val="28"/>
          <w:cs/>
        </w:rPr>
        <w:t xml:space="preserve">ณ วันที่ </w:t>
      </w:r>
      <w:r w:rsidR="00AC23D7" w:rsidRPr="00031A4E">
        <w:rPr>
          <w:rFonts w:cs="Angsana New"/>
          <w:sz w:val="28"/>
          <w:szCs w:val="28"/>
          <w:cs/>
        </w:rPr>
        <w:t>31</w:t>
      </w:r>
      <w:r w:rsidR="0097337B" w:rsidRPr="00031A4E">
        <w:rPr>
          <w:rFonts w:cs="Angsana New"/>
          <w:sz w:val="28"/>
          <w:szCs w:val="28"/>
          <w:cs/>
        </w:rPr>
        <w:t xml:space="preserve"> </w:t>
      </w:r>
      <w:r w:rsidR="00AC23D7" w:rsidRPr="00031A4E">
        <w:rPr>
          <w:rFonts w:cs="Angsana New"/>
          <w:sz w:val="28"/>
          <w:szCs w:val="28"/>
          <w:cs/>
        </w:rPr>
        <w:t>ธันวาคม</w:t>
      </w:r>
      <w:r w:rsidR="0097337B" w:rsidRPr="00031A4E">
        <w:rPr>
          <w:rFonts w:cs="Angsana New"/>
          <w:sz w:val="28"/>
          <w:szCs w:val="28"/>
          <w:cs/>
        </w:rPr>
        <w:t xml:space="preserve"> 2561</w:t>
      </w:r>
      <w:r w:rsidR="00EC12E5" w:rsidRPr="00031A4E">
        <w:rPr>
          <w:rFonts w:cs="Angsana New"/>
          <w:sz w:val="28"/>
          <w:szCs w:val="28"/>
          <w:cs/>
        </w:rPr>
        <w:t xml:space="preserve"> </w:t>
      </w:r>
      <w:r w:rsidR="00AF23E7" w:rsidRPr="00031A4E">
        <w:rPr>
          <w:rFonts w:cs="Angsana New"/>
          <w:sz w:val="28"/>
          <w:szCs w:val="28"/>
          <w:cs/>
        </w:rPr>
        <w:t>และ</w:t>
      </w:r>
      <w:r w:rsidR="00F67702" w:rsidRPr="00031A4E">
        <w:rPr>
          <w:rFonts w:cs="Angsana New"/>
          <w:sz w:val="28"/>
          <w:szCs w:val="28"/>
          <w:cs/>
        </w:rPr>
        <w:t xml:space="preserve"> </w:t>
      </w:r>
      <w:r w:rsidRPr="00031A4E">
        <w:rPr>
          <w:rFonts w:cs="Angsana New"/>
          <w:sz w:val="28"/>
          <w:szCs w:val="28"/>
          <w:cs/>
        </w:rPr>
        <w:t xml:space="preserve">2560 </w:t>
      </w:r>
      <w:r w:rsidR="00F5416C" w:rsidRPr="00031A4E">
        <w:rPr>
          <w:rFonts w:cs="Angsana New"/>
          <w:sz w:val="28"/>
          <w:szCs w:val="28"/>
          <w:cs/>
        </w:rPr>
        <w:t>บริษัทย่อยมีภาระผูกพันตาม</w:t>
      </w:r>
      <w:r w:rsidR="003237BF" w:rsidRPr="00031A4E">
        <w:rPr>
          <w:rFonts w:cs="Angsana New"/>
          <w:sz w:val="28"/>
          <w:szCs w:val="28"/>
          <w:cs/>
        </w:rPr>
        <w:t>สัญญาจ้างปรับปรุงระบบ</w:t>
      </w:r>
      <w:r w:rsidR="00D73D23" w:rsidRPr="00031A4E">
        <w:rPr>
          <w:rFonts w:cs="Angsana New"/>
          <w:sz w:val="28"/>
          <w:szCs w:val="28"/>
          <w:cs/>
        </w:rPr>
        <w:t xml:space="preserve"> </w:t>
      </w:r>
      <w:r w:rsidR="00F5416C" w:rsidRPr="00031A4E">
        <w:rPr>
          <w:rFonts w:cs="Angsana New"/>
          <w:sz w:val="28"/>
          <w:szCs w:val="28"/>
          <w:cs/>
        </w:rPr>
        <w:t>บริหารจัดการ</w:t>
      </w:r>
      <w:r w:rsidR="00D73D23" w:rsidRPr="00031A4E">
        <w:rPr>
          <w:rFonts w:cs="Angsana New"/>
          <w:sz w:val="28"/>
          <w:szCs w:val="28"/>
        </w:rPr>
        <w:t xml:space="preserve"> Full</w:t>
      </w:r>
      <w:r w:rsidR="00D73D23" w:rsidRPr="00031A4E">
        <w:rPr>
          <w:rFonts w:cs="Angsana New"/>
          <w:sz w:val="28"/>
          <w:szCs w:val="28"/>
          <w:cs/>
        </w:rPr>
        <w:t xml:space="preserve"> </w:t>
      </w:r>
      <w:r w:rsidR="00D73D23" w:rsidRPr="00031A4E">
        <w:rPr>
          <w:rFonts w:cs="Angsana New"/>
          <w:sz w:val="28"/>
          <w:szCs w:val="28"/>
        </w:rPr>
        <w:t>Cloud</w:t>
      </w:r>
      <w:r w:rsidR="00D73D23" w:rsidRPr="00031A4E">
        <w:rPr>
          <w:rFonts w:cs="Angsana New"/>
          <w:sz w:val="28"/>
          <w:szCs w:val="28"/>
          <w:cs/>
        </w:rPr>
        <w:t xml:space="preserve"> </w:t>
      </w:r>
      <w:r w:rsidR="00D73D23" w:rsidRPr="00031A4E">
        <w:rPr>
          <w:rFonts w:cs="Angsana New"/>
          <w:sz w:val="28"/>
          <w:szCs w:val="28"/>
        </w:rPr>
        <w:t>Billing</w:t>
      </w:r>
      <w:r w:rsidR="00D73D23" w:rsidRPr="00031A4E">
        <w:rPr>
          <w:rFonts w:cs="Angsana New"/>
          <w:sz w:val="28"/>
          <w:szCs w:val="28"/>
          <w:cs/>
        </w:rPr>
        <w:t xml:space="preserve"> </w:t>
      </w:r>
      <w:r w:rsidR="00D73D23" w:rsidRPr="00031A4E">
        <w:rPr>
          <w:rFonts w:cs="Angsana New"/>
          <w:sz w:val="28"/>
          <w:szCs w:val="28"/>
        </w:rPr>
        <w:t>Solution</w:t>
      </w:r>
      <w:r w:rsidR="00D73D23" w:rsidRPr="00031A4E">
        <w:rPr>
          <w:rFonts w:cs="Angsana New"/>
          <w:sz w:val="28"/>
          <w:szCs w:val="28"/>
          <w:cs/>
        </w:rPr>
        <w:t xml:space="preserve"> </w:t>
      </w:r>
      <w:r w:rsidR="00F5416C" w:rsidRPr="00031A4E">
        <w:rPr>
          <w:rFonts w:cs="Angsana New"/>
          <w:sz w:val="28"/>
          <w:szCs w:val="28"/>
          <w:cs/>
        </w:rPr>
        <w:t xml:space="preserve">กับกิจการอื่น จำนวนเงิน </w:t>
      </w:r>
      <w:r w:rsidR="00AF23E7" w:rsidRPr="00031A4E">
        <w:rPr>
          <w:rFonts w:cs="Angsana New"/>
          <w:sz w:val="28"/>
          <w:szCs w:val="28"/>
          <w:cs/>
        </w:rPr>
        <w:t>20.67</w:t>
      </w:r>
      <w:r w:rsidR="00F5416C" w:rsidRPr="00031A4E">
        <w:rPr>
          <w:rFonts w:cs="Angsana New"/>
          <w:sz w:val="28"/>
          <w:szCs w:val="28"/>
          <w:cs/>
        </w:rPr>
        <w:t xml:space="preserve"> ล้านบาท</w:t>
      </w:r>
      <w:r w:rsidR="00F67702" w:rsidRPr="00031A4E">
        <w:rPr>
          <w:rFonts w:cs="Angsana New"/>
          <w:sz w:val="28"/>
          <w:szCs w:val="28"/>
          <w:cs/>
        </w:rPr>
        <w:t xml:space="preserve"> เท่ากันทั้งสองปี</w:t>
      </w:r>
    </w:p>
    <w:p w:rsidR="00067C94" w:rsidRPr="00031A4E" w:rsidRDefault="00065723" w:rsidP="003820C7">
      <w:pPr>
        <w:numPr>
          <w:ilvl w:val="1"/>
          <w:numId w:val="1"/>
        </w:numPr>
        <w:tabs>
          <w:tab w:val="clear" w:pos="360"/>
        </w:tabs>
        <w:ind w:left="993" w:hanging="567"/>
        <w:jc w:val="thaiDistribute"/>
        <w:rPr>
          <w:rFonts w:cs="Angsana New"/>
          <w:sz w:val="28"/>
          <w:szCs w:val="28"/>
        </w:rPr>
      </w:pPr>
      <w:bookmarkStart w:id="1" w:name="OLE_LINK3"/>
      <w:r w:rsidRPr="00031A4E">
        <w:rPr>
          <w:rFonts w:cs="Angsana New"/>
          <w:sz w:val="28"/>
          <w:szCs w:val="28"/>
          <w:cs/>
        </w:rPr>
        <w:t xml:space="preserve">ณ วันที่ </w:t>
      </w:r>
      <w:r w:rsidR="00AC23D7" w:rsidRPr="00031A4E">
        <w:rPr>
          <w:rFonts w:cs="Angsana New"/>
          <w:sz w:val="28"/>
          <w:szCs w:val="28"/>
          <w:cs/>
        </w:rPr>
        <w:t>31</w:t>
      </w:r>
      <w:r w:rsidR="0097337B" w:rsidRPr="00031A4E">
        <w:rPr>
          <w:rFonts w:cs="Angsana New"/>
          <w:sz w:val="28"/>
          <w:szCs w:val="28"/>
          <w:cs/>
        </w:rPr>
        <w:t xml:space="preserve"> </w:t>
      </w:r>
      <w:r w:rsidR="00AC23D7" w:rsidRPr="00031A4E">
        <w:rPr>
          <w:rFonts w:cs="Angsana New"/>
          <w:sz w:val="28"/>
          <w:szCs w:val="28"/>
          <w:cs/>
        </w:rPr>
        <w:t>ธันวาคม</w:t>
      </w:r>
      <w:r w:rsidR="0097337B" w:rsidRPr="00031A4E">
        <w:rPr>
          <w:rFonts w:cs="Angsana New"/>
          <w:sz w:val="28"/>
          <w:szCs w:val="28"/>
          <w:cs/>
        </w:rPr>
        <w:t xml:space="preserve"> 2561</w:t>
      </w:r>
      <w:r w:rsidRPr="00031A4E">
        <w:rPr>
          <w:rFonts w:cs="Angsana New"/>
          <w:sz w:val="28"/>
          <w:szCs w:val="28"/>
          <w:cs/>
        </w:rPr>
        <w:t xml:space="preserve"> และ</w:t>
      </w:r>
      <w:r w:rsidR="00F67702" w:rsidRPr="00031A4E">
        <w:rPr>
          <w:rFonts w:cs="Angsana New"/>
          <w:sz w:val="28"/>
          <w:szCs w:val="28"/>
          <w:cs/>
        </w:rPr>
        <w:t xml:space="preserve"> </w:t>
      </w:r>
      <w:r w:rsidR="00067C94" w:rsidRPr="00031A4E">
        <w:rPr>
          <w:rFonts w:cs="Angsana New"/>
          <w:sz w:val="28"/>
          <w:szCs w:val="28"/>
          <w:cs/>
        </w:rPr>
        <w:t>2560 บริษัทย่อยมีภาระผูกพันตามสัญญา</w:t>
      </w:r>
      <w:r w:rsidR="00251090" w:rsidRPr="00031A4E">
        <w:rPr>
          <w:rFonts w:cs="Angsana New"/>
          <w:sz w:val="28"/>
          <w:szCs w:val="28"/>
          <w:cs/>
        </w:rPr>
        <w:t>ก่อสร้าง และสัญญา</w:t>
      </w:r>
      <w:r w:rsidR="00067C94" w:rsidRPr="00031A4E">
        <w:rPr>
          <w:rFonts w:cs="Angsana New"/>
          <w:sz w:val="28"/>
          <w:szCs w:val="28"/>
          <w:cs/>
        </w:rPr>
        <w:t>เกี่ยวกับการจัดหา</w:t>
      </w:r>
      <w:r w:rsidR="00C6077B" w:rsidRPr="00031A4E">
        <w:rPr>
          <w:rFonts w:cs="Angsana New"/>
          <w:sz w:val="28"/>
          <w:szCs w:val="28"/>
          <w:cs/>
        </w:rPr>
        <w:t>สิน</w:t>
      </w:r>
      <w:r w:rsidR="00067C94" w:rsidRPr="00031A4E">
        <w:rPr>
          <w:rFonts w:cs="Angsana New"/>
          <w:sz w:val="28"/>
          <w:szCs w:val="28"/>
          <w:cs/>
        </w:rPr>
        <w:t>ทรัพย์</w:t>
      </w:r>
      <w:r w:rsidR="00373518" w:rsidRPr="00031A4E">
        <w:rPr>
          <w:rFonts w:cs="Angsana New"/>
          <w:sz w:val="28"/>
          <w:szCs w:val="28"/>
          <w:cs/>
        </w:rPr>
        <w:t>และสินค้า</w:t>
      </w:r>
      <w:r w:rsidR="00DB310E" w:rsidRPr="00031A4E">
        <w:rPr>
          <w:rFonts w:cs="Angsana New"/>
          <w:sz w:val="28"/>
          <w:szCs w:val="28"/>
          <w:cs/>
        </w:rPr>
        <w:t xml:space="preserve">กับกิจการอื่น </w:t>
      </w:r>
      <w:r w:rsidRPr="00031A4E">
        <w:rPr>
          <w:rFonts w:cs="Angsana New"/>
          <w:sz w:val="28"/>
          <w:szCs w:val="28"/>
          <w:cs/>
        </w:rPr>
        <w:t xml:space="preserve">จำนวนเงิน </w:t>
      </w:r>
      <w:r w:rsidR="00373518" w:rsidRPr="00031A4E">
        <w:rPr>
          <w:rFonts w:cs="Angsana New"/>
          <w:sz w:val="28"/>
          <w:szCs w:val="28"/>
          <w:cs/>
        </w:rPr>
        <w:t>19</w:t>
      </w:r>
      <w:r w:rsidR="00E66493" w:rsidRPr="00031A4E">
        <w:rPr>
          <w:rFonts w:cs="Angsana New"/>
          <w:sz w:val="28"/>
          <w:szCs w:val="28"/>
          <w:cs/>
        </w:rPr>
        <w:t>.16</w:t>
      </w:r>
      <w:r w:rsidR="00B95888" w:rsidRPr="00031A4E">
        <w:rPr>
          <w:rFonts w:cs="Angsana New"/>
          <w:sz w:val="28"/>
          <w:szCs w:val="28"/>
          <w:cs/>
        </w:rPr>
        <w:t xml:space="preserve"> </w:t>
      </w:r>
      <w:r w:rsidRPr="00031A4E">
        <w:rPr>
          <w:rFonts w:cs="Angsana New"/>
          <w:sz w:val="28"/>
          <w:szCs w:val="28"/>
          <w:cs/>
        </w:rPr>
        <w:t>ล้านบาท และ</w:t>
      </w:r>
      <w:r w:rsidR="00DB310E" w:rsidRPr="00031A4E">
        <w:rPr>
          <w:rFonts w:cs="Angsana New"/>
          <w:sz w:val="28"/>
          <w:szCs w:val="28"/>
          <w:cs/>
        </w:rPr>
        <w:t>จำนวนเงิน 22.04</w:t>
      </w:r>
      <w:r w:rsidR="00067C94" w:rsidRPr="00031A4E">
        <w:rPr>
          <w:rFonts w:cs="Angsana New"/>
          <w:sz w:val="28"/>
          <w:szCs w:val="28"/>
        </w:rPr>
        <w:t xml:space="preserve"> </w:t>
      </w:r>
      <w:r w:rsidR="00067C94" w:rsidRPr="00031A4E">
        <w:rPr>
          <w:rFonts w:cs="Angsana New"/>
          <w:sz w:val="28"/>
          <w:szCs w:val="28"/>
          <w:cs/>
        </w:rPr>
        <w:t>ล้านบาท</w:t>
      </w:r>
      <w:r w:rsidRPr="00031A4E">
        <w:rPr>
          <w:rFonts w:cs="Angsana New"/>
          <w:sz w:val="28"/>
          <w:szCs w:val="28"/>
          <w:cs/>
        </w:rPr>
        <w:t xml:space="preserve"> ตามลำดับ</w:t>
      </w:r>
    </w:p>
    <w:p w:rsidR="0042193C" w:rsidRPr="00031A4E" w:rsidRDefault="00AC23D7" w:rsidP="003820C7">
      <w:pPr>
        <w:numPr>
          <w:ilvl w:val="1"/>
          <w:numId w:val="1"/>
        </w:numPr>
        <w:tabs>
          <w:tab w:val="clear" w:pos="360"/>
        </w:tabs>
        <w:ind w:left="993" w:hanging="567"/>
        <w:jc w:val="thaiDistribute"/>
        <w:rPr>
          <w:rFonts w:cs="Angsana New"/>
          <w:sz w:val="28"/>
          <w:szCs w:val="28"/>
        </w:rPr>
      </w:pPr>
      <w:r w:rsidRPr="00031A4E">
        <w:rPr>
          <w:rFonts w:cs="Angsana New"/>
          <w:sz w:val="28"/>
          <w:szCs w:val="28"/>
          <w:cs/>
        </w:rPr>
        <w:t>ณ วันที่ 31</w:t>
      </w:r>
      <w:r w:rsidR="0042193C" w:rsidRPr="00031A4E">
        <w:rPr>
          <w:rFonts w:cs="Angsana New"/>
          <w:sz w:val="28"/>
          <w:szCs w:val="28"/>
          <w:cs/>
        </w:rPr>
        <w:t xml:space="preserve"> </w:t>
      </w:r>
      <w:r w:rsidRPr="00031A4E">
        <w:rPr>
          <w:rFonts w:cs="Angsana New"/>
          <w:sz w:val="28"/>
          <w:szCs w:val="28"/>
          <w:cs/>
        </w:rPr>
        <w:t>ธันวาคม</w:t>
      </w:r>
      <w:r w:rsidR="0042193C" w:rsidRPr="00031A4E">
        <w:rPr>
          <w:rFonts w:cs="Angsana New"/>
          <w:sz w:val="28"/>
          <w:szCs w:val="28"/>
          <w:cs/>
        </w:rPr>
        <w:t xml:space="preserve"> 2561 บริษัทย่อยมีสัญญาการใช้เครื่องหมายทางการค้ากับบริษัท อินวีนิค จำกัด โดยบริษัทดังกล่าวให้สิทธิในการใช้เครื่องหมายทางการค้าแก่บริษัท</w:t>
      </w:r>
      <w:r w:rsidR="004524B9" w:rsidRPr="00031A4E">
        <w:rPr>
          <w:rFonts w:cs="Angsana New"/>
          <w:sz w:val="28"/>
          <w:szCs w:val="28"/>
          <w:cs/>
        </w:rPr>
        <w:t xml:space="preserve">ย่อย </w:t>
      </w:r>
      <w:r w:rsidR="0042193C" w:rsidRPr="00031A4E">
        <w:rPr>
          <w:rFonts w:cs="Angsana New"/>
          <w:sz w:val="28"/>
          <w:szCs w:val="28"/>
          <w:cs/>
        </w:rPr>
        <w:t>ภายใต้เงื่อนไขของสัญญาดังกล่าว บริษัทย่อยจะต้องจ่ายค่าธรรมเนียมการใช้เครื่องหมายทางการค้าตามที่ตกลงกันไว้ในสัญญา สัญญานี้มีกำหนดระยะเวลา 1 ปี เริ่มตั้งแต่วันที่ 1 มกราคม 2556 และสามารถต่ออา</w:t>
      </w:r>
      <w:r w:rsidR="00B46776" w:rsidRPr="00031A4E">
        <w:rPr>
          <w:rFonts w:cs="Angsana New"/>
          <w:sz w:val="28"/>
          <w:szCs w:val="28"/>
          <w:cs/>
        </w:rPr>
        <w:t xml:space="preserve">ยุได้โดยอัตโนมัติอีกครั้งละ 1 </w:t>
      </w:r>
      <w:r w:rsidR="0042193C" w:rsidRPr="00031A4E">
        <w:rPr>
          <w:rFonts w:cs="Angsana New"/>
          <w:sz w:val="28"/>
          <w:szCs w:val="28"/>
          <w:cs/>
        </w:rPr>
        <w:t>ปี เว้</w:t>
      </w:r>
      <w:r w:rsidR="004524B9" w:rsidRPr="00031A4E">
        <w:rPr>
          <w:rFonts w:cs="Angsana New"/>
          <w:sz w:val="28"/>
          <w:szCs w:val="28"/>
          <w:cs/>
        </w:rPr>
        <w:t>นแต่ฝ่ายหนึ่งฝ่ายใดบอกเลิกสัญญา</w:t>
      </w:r>
      <w:r w:rsidR="0042193C" w:rsidRPr="00031A4E">
        <w:rPr>
          <w:rFonts w:cs="Angsana New"/>
          <w:sz w:val="28"/>
          <w:szCs w:val="28"/>
          <w:cs/>
        </w:rPr>
        <w:t>โดยแจ้งเป็นลายลักษณ์อักษรล่วงหน้าเป็นเวลา</w:t>
      </w:r>
      <w:r w:rsidR="004524B9" w:rsidRPr="00031A4E">
        <w:rPr>
          <w:rFonts w:cs="Angsana New"/>
          <w:sz w:val="28"/>
          <w:szCs w:val="28"/>
          <w:cs/>
        </w:rPr>
        <w:t xml:space="preserve"> 1 </w:t>
      </w:r>
      <w:r w:rsidR="0042193C" w:rsidRPr="00031A4E">
        <w:rPr>
          <w:rFonts w:cs="Angsana New"/>
          <w:sz w:val="28"/>
          <w:szCs w:val="28"/>
          <w:cs/>
        </w:rPr>
        <w:t>เดือนก่อนวันสิ้นสุดสัญญา</w:t>
      </w:r>
    </w:p>
    <w:p w:rsidR="0042193C" w:rsidRPr="00031A4E" w:rsidRDefault="0042193C" w:rsidP="003820C7">
      <w:pPr>
        <w:numPr>
          <w:ilvl w:val="1"/>
          <w:numId w:val="1"/>
        </w:numPr>
        <w:tabs>
          <w:tab w:val="clear" w:pos="360"/>
        </w:tabs>
        <w:ind w:left="993" w:hanging="567"/>
        <w:jc w:val="thaiDistribute"/>
        <w:rPr>
          <w:rFonts w:cs="Angsana New"/>
          <w:sz w:val="28"/>
          <w:szCs w:val="28"/>
        </w:rPr>
      </w:pPr>
      <w:r w:rsidRPr="00031A4E">
        <w:rPr>
          <w:rFonts w:cs="Angsana New"/>
          <w:sz w:val="28"/>
          <w:szCs w:val="28"/>
          <w:cs/>
        </w:rPr>
        <w:t>ณ วันที่</w:t>
      </w:r>
      <w:r w:rsidR="004079D0" w:rsidRPr="00031A4E">
        <w:rPr>
          <w:rFonts w:cs="Angsana New"/>
          <w:sz w:val="28"/>
          <w:szCs w:val="28"/>
          <w:cs/>
        </w:rPr>
        <w:t xml:space="preserve"> </w:t>
      </w:r>
      <w:r w:rsidR="00AC23D7" w:rsidRPr="00031A4E">
        <w:rPr>
          <w:rFonts w:cs="Angsana New"/>
          <w:sz w:val="28"/>
          <w:szCs w:val="28"/>
        </w:rPr>
        <w:t>31</w:t>
      </w:r>
      <w:r w:rsidRPr="00031A4E">
        <w:rPr>
          <w:rFonts w:cs="Angsana New"/>
          <w:sz w:val="28"/>
          <w:szCs w:val="28"/>
          <w:cs/>
        </w:rPr>
        <w:t xml:space="preserve"> </w:t>
      </w:r>
      <w:r w:rsidR="00AC23D7" w:rsidRPr="00031A4E">
        <w:rPr>
          <w:rFonts w:cs="Angsana New"/>
          <w:sz w:val="28"/>
          <w:szCs w:val="28"/>
          <w:cs/>
        </w:rPr>
        <w:t xml:space="preserve">ธันวาคม 2561 </w:t>
      </w:r>
      <w:r w:rsidRPr="00031A4E">
        <w:rPr>
          <w:rFonts w:cs="Angsana New"/>
          <w:sz w:val="28"/>
          <w:szCs w:val="28"/>
          <w:cs/>
        </w:rPr>
        <w:t xml:space="preserve">บริษัทย่อยมีสัญญาเช่าอาคารและสิ่งปลูกสร้างกับบริษัท เอสซีจี แพคเกจจิ้ง จำกัด (มหาชน) โดยบริษัทดังกล่าวให้สิทธิในการใช้อาคารและสิ่งปลูกสร้างแก่บริษัทย่อย ภายใต้เงื่อนไขของสัญญาดังกล่าว </w:t>
      </w:r>
      <w:r w:rsidRPr="001C2A7A">
        <w:rPr>
          <w:rFonts w:cs="Angsana New"/>
          <w:spacing w:val="-10"/>
          <w:sz w:val="28"/>
          <w:szCs w:val="28"/>
          <w:cs/>
        </w:rPr>
        <w:t>บริษัทย่อยจะต้องจ่ายค่าเช่า</w:t>
      </w:r>
      <w:r w:rsidR="004524B9" w:rsidRPr="001C2A7A">
        <w:rPr>
          <w:rFonts w:cs="Angsana New"/>
          <w:spacing w:val="-10"/>
          <w:sz w:val="28"/>
          <w:szCs w:val="28"/>
          <w:cs/>
        </w:rPr>
        <w:t>สิน</w:t>
      </w:r>
      <w:r w:rsidRPr="001C2A7A">
        <w:rPr>
          <w:rFonts w:cs="Angsana New"/>
          <w:spacing w:val="-10"/>
          <w:sz w:val="28"/>
          <w:szCs w:val="28"/>
          <w:cs/>
        </w:rPr>
        <w:t xml:space="preserve">ทรัพย์ที่เช่าตามที่ตกลงกันไว้ในสัญญา สัญญานี้มีกำหนดระยะเวลา 1 ปี </w:t>
      </w:r>
      <w:r w:rsidR="001C2A7A">
        <w:rPr>
          <w:rFonts w:cs="Angsana New" w:hint="cs"/>
          <w:spacing w:val="-10"/>
          <w:sz w:val="28"/>
          <w:szCs w:val="28"/>
          <w:cs/>
        </w:rPr>
        <w:t xml:space="preserve">     </w:t>
      </w:r>
      <w:r w:rsidRPr="00031A4E">
        <w:rPr>
          <w:rFonts w:cs="Angsana New"/>
          <w:sz w:val="28"/>
          <w:szCs w:val="28"/>
          <w:cs/>
        </w:rPr>
        <w:t>เริ่มตั้งแต่วันที่ 1 มกราคม 2556 และสามารถต่ออายุได้โดยอัตโนมัติอีกคร</w:t>
      </w:r>
      <w:r w:rsidR="004524B9" w:rsidRPr="00031A4E">
        <w:rPr>
          <w:rFonts w:cs="Angsana New"/>
          <w:sz w:val="28"/>
          <w:szCs w:val="28"/>
          <w:cs/>
        </w:rPr>
        <w:t xml:space="preserve">ั้งละ 1 </w:t>
      </w:r>
      <w:r w:rsidRPr="00031A4E">
        <w:rPr>
          <w:rFonts w:cs="Angsana New"/>
          <w:sz w:val="28"/>
          <w:szCs w:val="28"/>
          <w:cs/>
        </w:rPr>
        <w:t>ปี เว้นแต่ฝ่ายหนึ่งฝ่ายใดบอกเลิกสัญญาโดยแจ้งเป็นล</w:t>
      </w:r>
      <w:r w:rsidR="004524B9" w:rsidRPr="00031A4E">
        <w:rPr>
          <w:rFonts w:cs="Angsana New"/>
          <w:sz w:val="28"/>
          <w:szCs w:val="28"/>
          <w:cs/>
        </w:rPr>
        <w:t xml:space="preserve">ายลักษณ์อักษรล่วงหน้าเป็นเวลา 2 </w:t>
      </w:r>
      <w:r w:rsidRPr="00031A4E">
        <w:rPr>
          <w:rFonts w:cs="Angsana New"/>
          <w:sz w:val="28"/>
          <w:szCs w:val="28"/>
          <w:cs/>
        </w:rPr>
        <w:t>เดือนก่อนวันสิ้นสุดสัญญา</w:t>
      </w:r>
    </w:p>
    <w:p w:rsidR="00AC23D7" w:rsidRPr="00031A4E" w:rsidRDefault="0072299E" w:rsidP="003820C7">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lastRenderedPageBreak/>
        <w:t>รายการแก้ไขข้อผิดพลาดทางบัญชีของงวดก่อน</w:t>
      </w:r>
    </w:p>
    <w:p w:rsidR="00AF5EB2" w:rsidRPr="00031A4E" w:rsidRDefault="00AF5EB2" w:rsidP="00AF5EB2">
      <w:pPr>
        <w:pStyle w:val="a4"/>
        <w:ind w:left="390" w:firstLine="1028"/>
        <w:rPr>
          <w:sz w:val="28"/>
          <w:szCs w:val="28"/>
        </w:rPr>
      </w:pPr>
      <w:r w:rsidRPr="00031A4E">
        <w:rPr>
          <w:sz w:val="28"/>
          <w:szCs w:val="28"/>
          <w:cs/>
        </w:rPr>
        <w:t>บริษัทฯ ได้มีการแก้ไขข้อผิดพลาดทางบัญชีของงวดก่อนเกี่ยวกับ</w:t>
      </w:r>
      <w:r w:rsidR="007C17FD">
        <w:rPr>
          <w:rFonts w:hint="cs"/>
          <w:sz w:val="28"/>
          <w:szCs w:val="28"/>
          <w:cs/>
        </w:rPr>
        <w:t>การรับรู้</w:t>
      </w:r>
      <w:r w:rsidR="00F04A6D">
        <w:rPr>
          <w:rFonts w:hint="cs"/>
          <w:sz w:val="28"/>
          <w:szCs w:val="28"/>
          <w:cs/>
        </w:rPr>
        <w:t>รายการกำไร</w:t>
      </w:r>
      <w:r w:rsidRPr="00031A4E">
        <w:rPr>
          <w:sz w:val="28"/>
          <w:szCs w:val="28"/>
          <w:cs/>
        </w:rPr>
        <w:t>จากการเปลี่ยนแปลง</w:t>
      </w:r>
      <w:r>
        <w:rPr>
          <w:rFonts w:hint="cs"/>
          <w:sz w:val="28"/>
          <w:szCs w:val="28"/>
          <w:cs/>
        </w:rPr>
        <w:t>ส่วนได้เสีย</w:t>
      </w:r>
      <w:r w:rsidRPr="00031A4E">
        <w:rPr>
          <w:sz w:val="28"/>
          <w:szCs w:val="28"/>
          <w:cs/>
        </w:rPr>
        <w:t>ในบริษัทร่วมและส่วนเกินทุนจากหุ้นสามัญซื้อคืนในบริษัทร่วม</w:t>
      </w:r>
      <w:r w:rsidR="00EA08B7">
        <w:rPr>
          <w:rFonts w:hint="cs"/>
          <w:sz w:val="28"/>
          <w:szCs w:val="28"/>
          <w:cs/>
        </w:rPr>
        <w:t>เป็น</w:t>
      </w:r>
      <w:r>
        <w:rPr>
          <w:rFonts w:hint="cs"/>
          <w:sz w:val="28"/>
          <w:szCs w:val="28"/>
          <w:cs/>
        </w:rPr>
        <w:t>ส่วนแบ่ง</w:t>
      </w:r>
      <w:r w:rsidRPr="00031A4E">
        <w:rPr>
          <w:sz w:val="28"/>
          <w:szCs w:val="28"/>
          <w:cs/>
        </w:rPr>
        <w:t>กำไร(ขาดทุน)เบ็ดเสร็จ</w:t>
      </w:r>
      <w:r>
        <w:rPr>
          <w:sz w:val="28"/>
          <w:szCs w:val="28"/>
          <w:cs/>
        </w:rPr>
        <w:t>อื่น</w:t>
      </w:r>
      <w:r>
        <w:rPr>
          <w:rFonts w:hint="cs"/>
          <w:sz w:val="28"/>
          <w:szCs w:val="28"/>
          <w:cs/>
        </w:rPr>
        <w:t>ในบริษัทร่วม</w:t>
      </w:r>
      <w:r w:rsidR="00D57D82">
        <w:rPr>
          <w:rFonts w:hint="cs"/>
          <w:sz w:val="28"/>
          <w:szCs w:val="28"/>
          <w:cs/>
        </w:rPr>
        <w:t>ใน</w:t>
      </w:r>
      <w:r w:rsidR="00F04A6D">
        <w:rPr>
          <w:rFonts w:hint="cs"/>
          <w:sz w:val="28"/>
          <w:szCs w:val="28"/>
          <w:cs/>
        </w:rPr>
        <w:t>กำไร(ขาดทุน)</w:t>
      </w:r>
      <w:r w:rsidR="00F04A6D" w:rsidRPr="003A34A4">
        <w:rPr>
          <w:rFonts w:hint="cs"/>
          <w:spacing w:val="-6"/>
          <w:sz w:val="28"/>
          <w:szCs w:val="28"/>
          <w:cs/>
        </w:rPr>
        <w:t>เบ็ดเสร็จอื่น</w:t>
      </w:r>
      <w:r w:rsidRPr="003A34A4">
        <w:rPr>
          <w:rFonts w:hint="cs"/>
          <w:spacing w:val="-6"/>
          <w:sz w:val="28"/>
          <w:szCs w:val="28"/>
          <w:cs/>
        </w:rPr>
        <w:t>และ</w:t>
      </w:r>
      <w:r w:rsidRPr="003A34A4">
        <w:rPr>
          <w:spacing w:val="-6"/>
          <w:sz w:val="28"/>
          <w:szCs w:val="28"/>
          <w:cs/>
        </w:rPr>
        <w:t>แสดงยอดสะสม</w:t>
      </w:r>
      <w:r w:rsidRPr="003A34A4">
        <w:rPr>
          <w:rFonts w:hint="cs"/>
          <w:spacing w:val="-6"/>
          <w:sz w:val="28"/>
          <w:szCs w:val="28"/>
          <w:cs/>
        </w:rPr>
        <w:t>เป็น</w:t>
      </w:r>
      <w:r w:rsidRPr="003A34A4">
        <w:rPr>
          <w:spacing w:val="-6"/>
          <w:sz w:val="28"/>
          <w:szCs w:val="28"/>
          <w:cs/>
        </w:rPr>
        <w:t>องค์ประกอบอื่นของส่วนของผู้ถือหุ้น</w:t>
      </w:r>
      <w:r>
        <w:rPr>
          <w:sz w:val="28"/>
          <w:szCs w:val="28"/>
          <w:cs/>
        </w:rPr>
        <w:t>ในงบแสดงฐานะ</w:t>
      </w:r>
      <w:r w:rsidRPr="004C2C88">
        <w:rPr>
          <w:sz w:val="28"/>
          <w:szCs w:val="28"/>
          <w:cs/>
        </w:rPr>
        <w:t>การเงิน</w:t>
      </w:r>
      <w:r w:rsidR="007C17FD" w:rsidRPr="004C2C88">
        <w:rPr>
          <w:rFonts w:hint="cs"/>
          <w:sz w:val="28"/>
          <w:szCs w:val="28"/>
          <w:cs/>
        </w:rPr>
        <w:t>ในขณะที่รายการดังกล่าว</w:t>
      </w:r>
      <w:r w:rsidR="004C2C88" w:rsidRPr="004C2C88">
        <w:rPr>
          <w:rFonts w:hint="cs"/>
          <w:sz w:val="28"/>
          <w:szCs w:val="28"/>
          <w:cs/>
        </w:rPr>
        <w:t>เป็น</w:t>
      </w:r>
      <w:r w:rsidR="004C2C88" w:rsidRPr="003A34A4">
        <w:rPr>
          <w:rFonts w:hint="cs"/>
          <w:spacing w:val="-6"/>
          <w:sz w:val="28"/>
          <w:szCs w:val="28"/>
          <w:cs/>
        </w:rPr>
        <w:t>รายการกำไรที่ต้องรับรู้ใน</w:t>
      </w:r>
      <w:r w:rsidR="00EF457F" w:rsidRPr="003A34A4">
        <w:rPr>
          <w:spacing w:val="-6"/>
          <w:sz w:val="28"/>
          <w:szCs w:val="28"/>
          <w:cs/>
        </w:rPr>
        <w:t>กำไรหรือขาดทุน</w:t>
      </w:r>
      <w:r w:rsidR="00EF457F" w:rsidRPr="003A34A4">
        <w:rPr>
          <w:rFonts w:hint="cs"/>
          <w:spacing w:val="-6"/>
          <w:sz w:val="28"/>
          <w:szCs w:val="28"/>
          <w:cs/>
        </w:rPr>
        <w:t>สำหรับงวดที่เกิดรายการ</w:t>
      </w:r>
      <w:r w:rsidRPr="00031A4E">
        <w:rPr>
          <w:sz w:val="28"/>
          <w:szCs w:val="28"/>
          <w:cs/>
        </w:rPr>
        <w:t>โดยการปรับง</w:t>
      </w:r>
      <w:r w:rsidR="004C2AC6">
        <w:rPr>
          <w:rFonts w:hint="cs"/>
          <w:sz w:val="28"/>
          <w:szCs w:val="28"/>
          <w:cs/>
        </w:rPr>
        <w:t>บการ</w:t>
      </w:r>
      <w:r w:rsidRPr="00031A4E">
        <w:rPr>
          <w:sz w:val="28"/>
          <w:szCs w:val="28"/>
          <w:cs/>
        </w:rPr>
        <w:t>เงินย้อนหลังเสมือน</w:t>
      </w:r>
      <w:r w:rsidR="00165700">
        <w:rPr>
          <w:rFonts w:hint="cs"/>
          <w:sz w:val="28"/>
          <w:szCs w:val="28"/>
          <w:cs/>
        </w:rPr>
        <w:t>หนึ่ง</w:t>
      </w:r>
      <w:r w:rsidRPr="00031A4E">
        <w:rPr>
          <w:sz w:val="28"/>
          <w:szCs w:val="28"/>
          <w:cs/>
        </w:rPr>
        <w:t>ข้อผิดพลาดดังกล่าว</w:t>
      </w:r>
      <w:r w:rsidR="00165700">
        <w:rPr>
          <w:rFonts w:hint="cs"/>
          <w:sz w:val="28"/>
          <w:szCs w:val="28"/>
          <w:cs/>
        </w:rPr>
        <w:t>ไม่เคย</w:t>
      </w:r>
      <w:r w:rsidRPr="00031A4E">
        <w:rPr>
          <w:sz w:val="28"/>
          <w:szCs w:val="28"/>
          <w:cs/>
        </w:rPr>
        <w:t>เกิดขึ้นซึ่งมีผลกระทบต่อ</w:t>
      </w:r>
      <w:r w:rsidR="004C2AC6">
        <w:rPr>
          <w:rFonts w:hint="cs"/>
          <w:sz w:val="28"/>
          <w:szCs w:val="28"/>
          <w:cs/>
        </w:rPr>
        <w:t>งบ</w:t>
      </w:r>
      <w:r w:rsidRPr="00031A4E">
        <w:rPr>
          <w:sz w:val="28"/>
          <w:szCs w:val="28"/>
          <w:cs/>
        </w:rPr>
        <w:t>การเงินดังนี้</w:t>
      </w:r>
    </w:p>
    <w:tbl>
      <w:tblPr>
        <w:tblW w:w="9355" w:type="dxa"/>
        <w:tblInd w:w="534" w:type="dxa"/>
        <w:tblLook w:val="00A0"/>
      </w:tblPr>
      <w:tblGrid>
        <w:gridCol w:w="4110"/>
        <w:gridCol w:w="1701"/>
        <w:gridCol w:w="1843"/>
        <w:gridCol w:w="1701"/>
      </w:tblGrid>
      <w:tr w:rsidR="003B444D" w:rsidRPr="00031A4E" w:rsidTr="00753ED4">
        <w:tc>
          <w:tcPr>
            <w:tcW w:w="4110" w:type="dxa"/>
          </w:tcPr>
          <w:p w:rsidR="003B444D" w:rsidRPr="00031A4E" w:rsidRDefault="003B444D" w:rsidP="003B444D">
            <w:pPr>
              <w:tabs>
                <w:tab w:val="left" w:pos="540"/>
                <w:tab w:val="left" w:pos="7470"/>
              </w:tabs>
              <w:ind w:left="162" w:right="-43" w:hanging="162"/>
              <w:rPr>
                <w:rFonts w:cs="Angsana New"/>
                <w:sz w:val="28"/>
                <w:szCs w:val="28"/>
                <w:cs/>
              </w:rPr>
            </w:pPr>
          </w:p>
        </w:tc>
        <w:tc>
          <w:tcPr>
            <w:tcW w:w="5245" w:type="dxa"/>
            <w:gridSpan w:val="3"/>
          </w:tcPr>
          <w:p w:rsidR="003B444D" w:rsidRPr="00031A4E" w:rsidRDefault="003B444D" w:rsidP="003B444D">
            <w:pPr>
              <w:tabs>
                <w:tab w:val="left" w:pos="540"/>
                <w:tab w:val="left" w:pos="7470"/>
              </w:tabs>
              <w:ind w:left="-108" w:right="-108"/>
              <w:jc w:val="center"/>
              <w:rPr>
                <w:rFonts w:cs="Angsana New"/>
                <w:sz w:val="28"/>
                <w:szCs w:val="28"/>
                <w:cs/>
              </w:rPr>
            </w:pPr>
            <w:r w:rsidRPr="00031A4E">
              <w:rPr>
                <w:rFonts w:cs="Angsana New"/>
                <w:sz w:val="28"/>
                <w:szCs w:val="28"/>
                <w:cs/>
              </w:rPr>
              <w:t>งบการเงินรวม</w:t>
            </w:r>
            <w:r w:rsidR="00E8484F" w:rsidRPr="00031A4E">
              <w:rPr>
                <w:rFonts w:cs="Angsana New"/>
                <w:sz w:val="28"/>
                <w:szCs w:val="28"/>
                <w:cs/>
              </w:rPr>
              <w:t>และงบการเงินเฉพาะกิจการ</w:t>
            </w:r>
          </w:p>
        </w:tc>
      </w:tr>
      <w:tr w:rsidR="003B444D" w:rsidRPr="00031A4E" w:rsidTr="00753ED4">
        <w:tc>
          <w:tcPr>
            <w:tcW w:w="4110" w:type="dxa"/>
          </w:tcPr>
          <w:p w:rsidR="003B444D" w:rsidRPr="00031A4E" w:rsidRDefault="003B444D" w:rsidP="003B444D">
            <w:pPr>
              <w:tabs>
                <w:tab w:val="left" w:pos="540"/>
                <w:tab w:val="left" w:pos="7470"/>
              </w:tabs>
              <w:ind w:left="162" w:right="-43" w:hanging="162"/>
              <w:rPr>
                <w:rFonts w:cs="Angsana New"/>
                <w:sz w:val="28"/>
                <w:szCs w:val="28"/>
                <w:cs/>
              </w:rPr>
            </w:pPr>
          </w:p>
        </w:tc>
        <w:tc>
          <w:tcPr>
            <w:tcW w:w="1701" w:type="dxa"/>
          </w:tcPr>
          <w:p w:rsidR="003B444D" w:rsidRPr="00031A4E" w:rsidRDefault="003B444D" w:rsidP="003B444D">
            <w:pPr>
              <w:tabs>
                <w:tab w:val="left" w:pos="540"/>
                <w:tab w:val="left" w:pos="7470"/>
              </w:tabs>
              <w:ind w:left="-108" w:right="-108"/>
              <w:jc w:val="center"/>
              <w:rPr>
                <w:rFonts w:cs="Angsana New"/>
                <w:sz w:val="28"/>
                <w:szCs w:val="28"/>
              </w:rPr>
            </w:pPr>
            <w:r w:rsidRPr="00031A4E">
              <w:rPr>
                <w:rFonts w:cs="Angsana New"/>
                <w:sz w:val="28"/>
                <w:szCs w:val="28"/>
                <w:cs/>
              </w:rPr>
              <w:t>ตามที่รายงานไว้เดิม</w:t>
            </w:r>
          </w:p>
        </w:tc>
        <w:tc>
          <w:tcPr>
            <w:tcW w:w="1843" w:type="dxa"/>
          </w:tcPr>
          <w:p w:rsidR="003B444D" w:rsidRPr="00031A4E" w:rsidRDefault="00D57D82" w:rsidP="003B444D">
            <w:pPr>
              <w:tabs>
                <w:tab w:val="left" w:pos="540"/>
                <w:tab w:val="left" w:pos="7470"/>
              </w:tabs>
              <w:ind w:left="-108" w:right="-108"/>
              <w:jc w:val="center"/>
              <w:rPr>
                <w:rFonts w:cs="Angsana New"/>
                <w:sz w:val="28"/>
                <w:szCs w:val="28"/>
              </w:rPr>
            </w:pPr>
            <w:r>
              <w:rPr>
                <w:rFonts w:cs="Angsana New" w:hint="cs"/>
                <w:sz w:val="28"/>
                <w:szCs w:val="28"/>
                <w:cs/>
              </w:rPr>
              <w:t>รายการปรับปรุง</w:t>
            </w:r>
          </w:p>
        </w:tc>
        <w:tc>
          <w:tcPr>
            <w:tcW w:w="1701" w:type="dxa"/>
          </w:tcPr>
          <w:p w:rsidR="003B444D" w:rsidRPr="00031A4E" w:rsidRDefault="003B444D" w:rsidP="003B444D">
            <w:pPr>
              <w:tabs>
                <w:tab w:val="left" w:pos="540"/>
                <w:tab w:val="left" w:pos="7470"/>
              </w:tabs>
              <w:ind w:left="-108" w:right="-108"/>
              <w:jc w:val="center"/>
              <w:rPr>
                <w:rFonts w:cs="Angsana New"/>
                <w:sz w:val="28"/>
                <w:szCs w:val="28"/>
              </w:rPr>
            </w:pPr>
            <w:r w:rsidRPr="00031A4E">
              <w:rPr>
                <w:rFonts w:cs="Angsana New"/>
                <w:sz w:val="28"/>
                <w:szCs w:val="28"/>
                <w:cs/>
              </w:rPr>
              <w:t>ตามที่รายงานใหม่</w:t>
            </w:r>
          </w:p>
        </w:tc>
      </w:tr>
      <w:tr w:rsidR="003B444D" w:rsidRPr="00031A4E" w:rsidTr="00753ED4">
        <w:tc>
          <w:tcPr>
            <w:tcW w:w="4110" w:type="dxa"/>
          </w:tcPr>
          <w:p w:rsidR="003B444D" w:rsidRPr="00031A4E" w:rsidRDefault="003B444D" w:rsidP="003B444D">
            <w:pPr>
              <w:tabs>
                <w:tab w:val="left" w:pos="540"/>
                <w:tab w:val="left" w:pos="7470"/>
              </w:tabs>
              <w:ind w:left="162" w:right="-43" w:hanging="162"/>
              <w:rPr>
                <w:rFonts w:cs="Angsana New"/>
                <w:sz w:val="28"/>
                <w:szCs w:val="28"/>
                <w:cs/>
              </w:rPr>
            </w:pPr>
          </w:p>
        </w:tc>
        <w:tc>
          <w:tcPr>
            <w:tcW w:w="1701" w:type="dxa"/>
          </w:tcPr>
          <w:p w:rsidR="003B444D" w:rsidRPr="00031A4E" w:rsidRDefault="003B444D" w:rsidP="003B444D">
            <w:pPr>
              <w:tabs>
                <w:tab w:val="left" w:pos="540"/>
                <w:tab w:val="left" w:pos="7470"/>
              </w:tabs>
              <w:ind w:left="162" w:right="-43" w:hanging="162"/>
              <w:jc w:val="center"/>
              <w:rPr>
                <w:rFonts w:cs="Angsana New"/>
                <w:sz w:val="28"/>
                <w:szCs w:val="28"/>
                <w:cs/>
              </w:rPr>
            </w:pPr>
            <w:r w:rsidRPr="00031A4E">
              <w:rPr>
                <w:rFonts w:cs="Angsana New"/>
                <w:sz w:val="28"/>
                <w:szCs w:val="28"/>
                <w:cs/>
              </w:rPr>
              <w:t>บาท</w:t>
            </w:r>
          </w:p>
        </w:tc>
        <w:tc>
          <w:tcPr>
            <w:tcW w:w="1843" w:type="dxa"/>
          </w:tcPr>
          <w:p w:rsidR="003B444D" w:rsidRPr="00031A4E" w:rsidRDefault="003B444D" w:rsidP="003B444D">
            <w:pPr>
              <w:tabs>
                <w:tab w:val="left" w:pos="540"/>
                <w:tab w:val="left" w:pos="7470"/>
              </w:tabs>
              <w:ind w:left="162" w:right="-43" w:hanging="162"/>
              <w:jc w:val="center"/>
              <w:rPr>
                <w:rFonts w:cs="Angsana New"/>
                <w:sz w:val="28"/>
                <w:szCs w:val="28"/>
              </w:rPr>
            </w:pPr>
            <w:r w:rsidRPr="00031A4E">
              <w:rPr>
                <w:rFonts w:cs="Angsana New"/>
                <w:sz w:val="28"/>
                <w:szCs w:val="28"/>
                <w:cs/>
              </w:rPr>
              <w:t>บาท</w:t>
            </w:r>
          </w:p>
        </w:tc>
        <w:tc>
          <w:tcPr>
            <w:tcW w:w="1701" w:type="dxa"/>
          </w:tcPr>
          <w:p w:rsidR="003B444D" w:rsidRPr="00031A4E" w:rsidRDefault="003B444D" w:rsidP="003B444D">
            <w:pPr>
              <w:tabs>
                <w:tab w:val="left" w:pos="540"/>
                <w:tab w:val="left" w:pos="7470"/>
              </w:tabs>
              <w:ind w:left="162" w:right="-43" w:hanging="162"/>
              <w:jc w:val="center"/>
              <w:rPr>
                <w:rFonts w:cs="Angsana New"/>
                <w:sz w:val="28"/>
                <w:szCs w:val="28"/>
              </w:rPr>
            </w:pPr>
            <w:r w:rsidRPr="00031A4E">
              <w:rPr>
                <w:rFonts w:cs="Angsana New"/>
                <w:sz w:val="28"/>
                <w:szCs w:val="28"/>
                <w:cs/>
              </w:rPr>
              <w:t>บาท</w:t>
            </w:r>
          </w:p>
        </w:tc>
      </w:tr>
      <w:tr w:rsidR="003B444D" w:rsidRPr="00031A4E" w:rsidTr="00753ED4">
        <w:tc>
          <w:tcPr>
            <w:tcW w:w="4110" w:type="dxa"/>
          </w:tcPr>
          <w:p w:rsidR="003B444D" w:rsidRPr="00031A4E" w:rsidRDefault="00E8484F" w:rsidP="003B444D">
            <w:pPr>
              <w:tabs>
                <w:tab w:val="left" w:pos="7470"/>
              </w:tabs>
              <w:ind w:left="-108" w:right="-43"/>
              <w:rPr>
                <w:rFonts w:cs="Angsana New"/>
                <w:b/>
                <w:bCs/>
                <w:sz w:val="28"/>
                <w:szCs w:val="28"/>
                <w:cs/>
              </w:rPr>
            </w:pPr>
            <w:r w:rsidRPr="00031A4E">
              <w:rPr>
                <w:rFonts w:cs="Angsana New"/>
                <w:b/>
                <w:bCs/>
                <w:sz w:val="28"/>
                <w:szCs w:val="28"/>
                <w:cs/>
              </w:rPr>
              <w:t xml:space="preserve">งบแสดงฐานะการเงิน ณ </w:t>
            </w:r>
            <w:r w:rsidR="00373518" w:rsidRPr="00031A4E">
              <w:rPr>
                <w:rFonts w:cs="Angsana New"/>
                <w:b/>
                <w:bCs/>
                <w:sz w:val="28"/>
                <w:szCs w:val="28"/>
                <w:cs/>
              </w:rPr>
              <w:t xml:space="preserve">วันที่ </w:t>
            </w:r>
            <w:r w:rsidRPr="00031A4E">
              <w:rPr>
                <w:rFonts w:cs="Angsana New"/>
                <w:b/>
                <w:bCs/>
                <w:sz w:val="28"/>
                <w:szCs w:val="28"/>
                <w:cs/>
              </w:rPr>
              <w:t>1 มกราคม 2560</w:t>
            </w:r>
          </w:p>
        </w:tc>
        <w:tc>
          <w:tcPr>
            <w:tcW w:w="1701" w:type="dxa"/>
          </w:tcPr>
          <w:p w:rsidR="003B444D" w:rsidRPr="00031A4E" w:rsidRDefault="003B444D" w:rsidP="003B444D">
            <w:pPr>
              <w:tabs>
                <w:tab w:val="left" w:pos="540"/>
                <w:tab w:val="left" w:pos="7470"/>
              </w:tabs>
              <w:ind w:left="162" w:right="-43" w:hanging="162"/>
              <w:rPr>
                <w:rFonts w:cs="Angsana New"/>
                <w:b/>
                <w:bCs/>
                <w:sz w:val="28"/>
                <w:szCs w:val="28"/>
                <w:cs/>
              </w:rPr>
            </w:pPr>
          </w:p>
        </w:tc>
        <w:tc>
          <w:tcPr>
            <w:tcW w:w="1843" w:type="dxa"/>
          </w:tcPr>
          <w:p w:rsidR="003B444D" w:rsidRPr="00031A4E" w:rsidRDefault="003B444D" w:rsidP="003B444D">
            <w:pPr>
              <w:tabs>
                <w:tab w:val="left" w:pos="540"/>
                <w:tab w:val="left" w:pos="7470"/>
              </w:tabs>
              <w:ind w:left="162" w:right="-43" w:hanging="162"/>
              <w:rPr>
                <w:rFonts w:cs="Angsana New"/>
                <w:b/>
                <w:bCs/>
                <w:sz w:val="28"/>
                <w:szCs w:val="28"/>
              </w:rPr>
            </w:pPr>
          </w:p>
        </w:tc>
        <w:tc>
          <w:tcPr>
            <w:tcW w:w="1701" w:type="dxa"/>
          </w:tcPr>
          <w:p w:rsidR="003B444D" w:rsidRPr="00031A4E" w:rsidRDefault="003B444D" w:rsidP="003B444D">
            <w:pPr>
              <w:tabs>
                <w:tab w:val="left" w:pos="540"/>
                <w:tab w:val="left" w:pos="7470"/>
              </w:tabs>
              <w:ind w:left="162" w:right="-43" w:hanging="162"/>
              <w:rPr>
                <w:rFonts w:cs="Angsana New"/>
                <w:b/>
                <w:bCs/>
                <w:sz w:val="28"/>
                <w:szCs w:val="28"/>
              </w:rPr>
            </w:pPr>
          </w:p>
        </w:tc>
      </w:tr>
      <w:tr w:rsidR="003B444D" w:rsidRPr="00031A4E" w:rsidTr="00753ED4">
        <w:tc>
          <w:tcPr>
            <w:tcW w:w="4110" w:type="dxa"/>
          </w:tcPr>
          <w:p w:rsidR="003B444D" w:rsidRPr="00031A4E" w:rsidRDefault="00B16048" w:rsidP="003B444D">
            <w:pPr>
              <w:tabs>
                <w:tab w:val="left" w:pos="7470"/>
              </w:tabs>
              <w:ind w:left="-108" w:right="-43"/>
              <w:rPr>
                <w:rFonts w:cs="Angsana New"/>
                <w:sz w:val="28"/>
                <w:szCs w:val="28"/>
                <w:cs/>
              </w:rPr>
            </w:pPr>
            <w:r w:rsidRPr="00031A4E">
              <w:rPr>
                <w:rFonts w:cs="Angsana New"/>
                <w:spacing w:val="-4"/>
                <w:sz w:val="28"/>
                <w:szCs w:val="28"/>
                <w:cs/>
              </w:rPr>
              <w:t xml:space="preserve">กำไรสะสม </w:t>
            </w:r>
            <w:r w:rsidRPr="00031A4E">
              <w:rPr>
                <w:rFonts w:cs="Angsana New"/>
                <w:color w:val="000000"/>
                <w:sz w:val="28"/>
                <w:szCs w:val="28"/>
                <w:cs/>
              </w:rPr>
              <w:t xml:space="preserve">– </w:t>
            </w:r>
            <w:r w:rsidRPr="00031A4E">
              <w:rPr>
                <w:rFonts w:cs="Angsana New"/>
                <w:spacing w:val="-4"/>
                <w:sz w:val="28"/>
                <w:szCs w:val="28"/>
                <w:cs/>
              </w:rPr>
              <w:t>ยังไม่ได้จัดสรร</w:t>
            </w:r>
          </w:p>
        </w:tc>
        <w:tc>
          <w:tcPr>
            <w:tcW w:w="1701" w:type="dxa"/>
          </w:tcPr>
          <w:p w:rsidR="003B444D" w:rsidRPr="00031A4E" w:rsidRDefault="00B16048" w:rsidP="00753ED4">
            <w:pPr>
              <w:ind w:right="33"/>
              <w:jc w:val="right"/>
              <w:rPr>
                <w:rFonts w:cs="Angsana New"/>
                <w:sz w:val="28"/>
                <w:szCs w:val="28"/>
                <w:cs/>
              </w:rPr>
            </w:pPr>
            <w:r w:rsidRPr="00031A4E">
              <w:rPr>
                <w:rFonts w:cs="Angsana New"/>
                <w:sz w:val="28"/>
                <w:szCs w:val="28"/>
                <w:cs/>
              </w:rPr>
              <w:t>1,033</w:t>
            </w:r>
            <w:r w:rsidR="003B444D" w:rsidRPr="00031A4E">
              <w:rPr>
                <w:rFonts w:cs="Angsana New"/>
                <w:sz w:val="28"/>
                <w:szCs w:val="28"/>
                <w:cs/>
              </w:rPr>
              <w:t>,</w:t>
            </w:r>
            <w:r w:rsidRPr="00031A4E">
              <w:rPr>
                <w:rFonts w:cs="Angsana New"/>
                <w:sz w:val="28"/>
                <w:szCs w:val="28"/>
                <w:cs/>
              </w:rPr>
              <w:t>936</w:t>
            </w:r>
            <w:r w:rsidR="003B444D" w:rsidRPr="00031A4E">
              <w:rPr>
                <w:rFonts w:cs="Angsana New"/>
                <w:sz w:val="28"/>
                <w:szCs w:val="28"/>
                <w:cs/>
              </w:rPr>
              <w:t>,5</w:t>
            </w:r>
            <w:r w:rsidRPr="00031A4E">
              <w:rPr>
                <w:rFonts w:cs="Angsana New"/>
                <w:sz w:val="28"/>
                <w:szCs w:val="28"/>
                <w:cs/>
              </w:rPr>
              <w:t>69.37</w:t>
            </w:r>
          </w:p>
        </w:tc>
        <w:tc>
          <w:tcPr>
            <w:tcW w:w="1843" w:type="dxa"/>
          </w:tcPr>
          <w:p w:rsidR="003B444D" w:rsidRPr="00031A4E" w:rsidRDefault="00E8484F" w:rsidP="00753ED4">
            <w:pPr>
              <w:ind w:right="34"/>
              <w:jc w:val="right"/>
              <w:rPr>
                <w:rFonts w:cs="Angsana New"/>
                <w:sz w:val="28"/>
                <w:szCs w:val="28"/>
                <w:cs/>
              </w:rPr>
            </w:pPr>
            <w:r w:rsidRPr="00031A4E">
              <w:rPr>
                <w:rFonts w:cs="Angsana New"/>
                <w:sz w:val="28"/>
                <w:szCs w:val="28"/>
                <w:cs/>
              </w:rPr>
              <w:t>107,042,750.86</w:t>
            </w:r>
          </w:p>
        </w:tc>
        <w:tc>
          <w:tcPr>
            <w:tcW w:w="1701" w:type="dxa"/>
          </w:tcPr>
          <w:p w:rsidR="003B444D" w:rsidRPr="00031A4E" w:rsidRDefault="00E8484F" w:rsidP="00753ED4">
            <w:pPr>
              <w:tabs>
                <w:tab w:val="left" w:pos="1485"/>
              </w:tabs>
              <w:ind w:right="34"/>
              <w:jc w:val="right"/>
              <w:rPr>
                <w:rFonts w:cs="Angsana New"/>
                <w:sz w:val="28"/>
                <w:szCs w:val="28"/>
              </w:rPr>
            </w:pPr>
            <w:r w:rsidRPr="00031A4E">
              <w:rPr>
                <w:rFonts w:cs="Angsana New"/>
                <w:sz w:val="28"/>
                <w:szCs w:val="28"/>
                <w:cs/>
              </w:rPr>
              <w:t>1,140</w:t>
            </w:r>
            <w:r w:rsidR="003B444D" w:rsidRPr="00031A4E">
              <w:rPr>
                <w:rFonts w:cs="Angsana New"/>
                <w:sz w:val="28"/>
                <w:szCs w:val="28"/>
                <w:cs/>
              </w:rPr>
              <w:t>,</w:t>
            </w:r>
            <w:r w:rsidRPr="00031A4E">
              <w:rPr>
                <w:rFonts w:cs="Angsana New"/>
                <w:sz w:val="28"/>
                <w:szCs w:val="28"/>
                <w:cs/>
              </w:rPr>
              <w:t>979,320.23</w:t>
            </w:r>
          </w:p>
        </w:tc>
      </w:tr>
      <w:tr w:rsidR="00E8484F" w:rsidRPr="00031A4E" w:rsidTr="00753ED4">
        <w:tc>
          <w:tcPr>
            <w:tcW w:w="4110" w:type="dxa"/>
          </w:tcPr>
          <w:p w:rsidR="00E8484F" w:rsidRPr="00031A4E" w:rsidRDefault="00E8484F" w:rsidP="003B444D">
            <w:pPr>
              <w:tabs>
                <w:tab w:val="left" w:pos="7470"/>
              </w:tabs>
              <w:ind w:left="-108" w:right="-43"/>
              <w:rPr>
                <w:rFonts w:eastAsia="Angsana New" w:cs="Angsana New"/>
                <w:sz w:val="28"/>
                <w:szCs w:val="28"/>
                <w:cs/>
              </w:rPr>
            </w:pPr>
            <w:r w:rsidRPr="00031A4E">
              <w:rPr>
                <w:rFonts w:eastAsia="Angsana New" w:cs="Angsana New"/>
                <w:sz w:val="28"/>
                <w:szCs w:val="28"/>
                <w:cs/>
              </w:rPr>
              <w:t>องค์ประกอบอื่นของส่วนของผู้ถือหุ้น</w:t>
            </w:r>
          </w:p>
        </w:tc>
        <w:tc>
          <w:tcPr>
            <w:tcW w:w="1701" w:type="dxa"/>
          </w:tcPr>
          <w:p w:rsidR="00E8484F" w:rsidRPr="00031A4E" w:rsidRDefault="00E8484F" w:rsidP="00753ED4">
            <w:pPr>
              <w:ind w:right="33"/>
              <w:jc w:val="right"/>
              <w:rPr>
                <w:rFonts w:cs="Angsana New"/>
                <w:sz w:val="28"/>
                <w:szCs w:val="28"/>
              </w:rPr>
            </w:pPr>
            <w:r w:rsidRPr="00031A4E">
              <w:rPr>
                <w:rFonts w:cs="Angsana New"/>
                <w:sz w:val="28"/>
                <w:szCs w:val="28"/>
                <w:cs/>
              </w:rPr>
              <w:t>97,977,302.22</w:t>
            </w:r>
          </w:p>
        </w:tc>
        <w:tc>
          <w:tcPr>
            <w:tcW w:w="1843" w:type="dxa"/>
          </w:tcPr>
          <w:p w:rsidR="00E8484F" w:rsidRPr="00031A4E" w:rsidRDefault="00E8484F" w:rsidP="00753ED4">
            <w:pPr>
              <w:ind w:right="34"/>
              <w:jc w:val="right"/>
              <w:rPr>
                <w:rFonts w:cs="Angsana New"/>
                <w:sz w:val="28"/>
                <w:szCs w:val="28"/>
                <w:cs/>
              </w:rPr>
            </w:pPr>
            <w:r w:rsidRPr="00031A4E">
              <w:rPr>
                <w:rFonts w:cs="Angsana New"/>
                <w:sz w:val="28"/>
                <w:szCs w:val="28"/>
                <w:cs/>
              </w:rPr>
              <w:t>(107,042,750.86)</w:t>
            </w:r>
          </w:p>
        </w:tc>
        <w:tc>
          <w:tcPr>
            <w:tcW w:w="1701" w:type="dxa"/>
          </w:tcPr>
          <w:p w:rsidR="00E8484F" w:rsidRPr="00031A4E" w:rsidRDefault="00E8484F" w:rsidP="00753ED4">
            <w:pPr>
              <w:tabs>
                <w:tab w:val="left" w:pos="1485"/>
              </w:tabs>
              <w:ind w:right="34"/>
              <w:jc w:val="right"/>
              <w:rPr>
                <w:rFonts w:cs="Angsana New"/>
                <w:sz w:val="28"/>
                <w:szCs w:val="28"/>
                <w:cs/>
              </w:rPr>
            </w:pPr>
            <w:r w:rsidRPr="00031A4E">
              <w:rPr>
                <w:rFonts w:cs="Angsana New"/>
                <w:sz w:val="28"/>
                <w:szCs w:val="28"/>
                <w:cs/>
              </w:rPr>
              <w:t>(9,065,448.64)</w:t>
            </w:r>
          </w:p>
        </w:tc>
      </w:tr>
      <w:tr w:rsidR="00E8484F" w:rsidRPr="00031A4E" w:rsidTr="00753ED4">
        <w:tc>
          <w:tcPr>
            <w:tcW w:w="4110" w:type="dxa"/>
          </w:tcPr>
          <w:p w:rsidR="00E8484F" w:rsidRPr="00031A4E" w:rsidRDefault="00E8484F" w:rsidP="00C46367">
            <w:pPr>
              <w:tabs>
                <w:tab w:val="left" w:pos="7470"/>
              </w:tabs>
              <w:ind w:left="-108" w:right="-43"/>
              <w:rPr>
                <w:rFonts w:cs="Angsana New"/>
                <w:b/>
                <w:bCs/>
                <w:sz w:val="28"/>
                <w:szCs w:val="28"/>
                <w:cs/>
              </w:rPr>
            </w:pPr>
            <w:r w:rsidRPr="00031A4E">
              <w:rPr>
                <w:rFonts w:cs="Angsana New"/>
                <w:b/>
                <w:bCs/>
                <w:sz w:val="28"/>
                <w:szCs w:val="28"/>
                <w:cs/>
              </w:rPr>
              <w:t xml:space="preserve">งบแสดงฐานะการเงิน ณ </w:t>
            </w:r>
            <w:r w:rsidR="00373518" w:rsidRPr="00031A4E">
              <w:rPr>
                <w:rFonts w:cs="Angsana New"/>
                <w:b/>
                <w:bCs/>
                <w:sz w:val="28"/>
                <w:szCs w:val="28"/>
                <w:cs/>
              </w:rPr>
              <w:t xml:space="preserve">วันที่ </w:t>
            </w:r>
            <w:r w:rsidRPr="00031A4E">
              <w:rPr>
                <w:rFonts w:cs="Angsana New"/>
                <w:b/>
                <w:bCs/>
                <w:sz w:val="28"/>
                <w:szCs w:val="28"/>
                <w:cs/>
              </w:rPr>
              <w:t>3</w:t>
            </w:r>
            <w:r w:rsidR="00373518" w:rsidRPr="00031A4E">
              <w:rPr>
                <w:rFonts w:cs="Angsana New"/>
                <w:b/>
                <w:bCs/>
                <w:sz w:val="28"/>
                <w:szCs w:val="28"/>
                <w:cs/>
              </w:rPr>
              <w:t>1 ธันวาคม</w:t>
            </w:r>
            <w:r w:rsidRPr="00031A4E">
              <w:rPr>
                <w:rFonts w:cs="Angsana New"/>
                <w:b/>
                <w:bCs/>
                <w:sz w:val="28"/>
                <w:szCs w:val="28"/>
                <w:cs/>
              </w:rPr>
              <w:t xml:space="preserve"> 2560</w:t>
            </w:r>
          </w:p>
        </w:tc>
        <w:tc>
          <w:tcPr>
            <w:tcW w:w="1701" w:type="dxa"/>
          </w:tcPr>
          <w:p w:rsidR="00E8484F" w:rsidRPr="00031A4E" w:rsidRDefault="00E8484F" w:rsidP="00753ED4">
            <w:pPr>
              <w:tabs>
                <w:tab w:val="left" w:pos="540"/>
                <w:tab w:val="left" w:pos="7470"/>
              </w:tabs>
              <w:ind w:left="162" w:right="33" w:hanging="162"/>
              <w:rPr>
                <w:rFonts w:cs="Angsana New"/>
                <w:b/>
                <w:bCs/>
                <w:sz w:val="28"/>
                <w:szCs w:val="28"/>
                <w:cs/>
              </w:rPr>
            </w:pPr>
          </w:p>
        </w:tc>
        <w:tc>
          <w:tcPr>
            <w:tcW w:w="1843" w:type="dxa"/>
          </w:tcPr>
          <w:p w:rsidR="00E8484F" w:rsidRPr="00031A4E" w:rsidRDefault="00E8484F" w:rsidP="00753ED4">
            <w:pPr>
              <w:tabs>
                <w:tab w:val="left" w:pos="540"/>
                <w:tab w:val="left" w:pos="7470"/>
              </w:tabs>
              <w:ind w:left="162" w:right="34" w:hanging="162"/>
              <w:rPr>
                <w:rFonts w:cs="Angsana New"/>
                <w:b/>
                <w:bCs/>
                <w:sz w:val="28"/>
                <w:szCs w:val="28"/>
              </w:rPr>
            </w:pPr>
          </w:p>
        </w:tc>
        <w:tc>
          <w:tcPr>
            <w:tcW w:w="1701" w:type="dxa"/>
          </w:tcPr>
          <w:p w:rsidR="00E8484F" w:rsidRPr="00031A4E" w:rsidRDefault="00E8484F" w:rsidP="00753ED4">
            <w:pPr>
              <w:tabs>
                <w:tab w:val="left" w:pos="540"/>
                <w:tab w:val="left" w:pos="1485"/>
                <w:tab w:val="left" w:pos="7470"/>
              </w:tabs>
              <w:ind w:left="162" w:right="34" w:hanging="162"/>
              <w:rPr>
                <w:rFonts w:cs="Angsana New"/>
                <w:b/>
                <w:bCs/>
                <w:sz w:val="28"/>
                <w:szCs w:val="28"/>
              </w:rPr>
            </w:pPr>
          </w:p>
        </w:tc>
      </w:tr>
      <w:tr w:rsidR="00E8484F" w:rsidRPr="00031A4E" w:rsidTr="00753ED4">
        <w:tc>
          <w:tcPr>
            <w:tcW w:w="4110" w:type="dxa"/>
          </w:tcPr>
          <w:p w:rsidR="00E8484F" w:rsidRPr="00031A4E" w:rsidRDefault="00E8484F" w:rsidP="00C46367">
            <w:pPr>
              <w:tabs>
                <w:tab w:val="left" w:pos="7470"/>
              </w:tabs>
              <w:ind w:left="-108" w:right="-43"/>
              <w:rPr>
                <w:rFonts w:cs="Angsana New"/>
                <w:sz w:val="28"/>
                <w:szCs w:val="28"/>
                <w:cs/>
              </w:rPr>
            </w:pPr>
            <w:r w:rsidRPr="00031A4E">
              <w:rPr>
                <w:rFonts w:cs="Angsana New"/>
                <w:spacing w:val="-4"/>
                <w:sz w:val="28"/>
                <w:szCs w:val="28"/>
                <w:cs/>
              </w:rPr>
              <w:t xml:space="preserve">กำไรสะสม </w:t>
            </w:r>
            <w:r w:rsidRPr="00031A4E">
              <w:rPr>
                <w:rFonts w:cs="Angsana New"/>
                <w:color w:val="000000"/>
                <w:sz w:val="28"/>
                <w:szCs w:val="28"/>
                <w:cs/>
              </w:rPr>
              <w:t xml:space="preserve">– </w:t>
            </w:r>
            <w:r w:rsidRPr="00031A4E">
              <w:rPr>
                <w:rFonts w:cs="Angsana New"/>
                <w:spacing w:val="-4"/>
                <w:sz w:val="28"/>
                <w:szCs w:val="28"/>
                <w:cs/>
              </w:rPr>
              <w:t>ยังไม่ได้จัดสรร</w:t>
            </w:r>
          </w:p>
        </w:tc>
        <w:tc>
          <w:tcPr>
            <w:tcW w:w="1701" w:type="dxa"/>
          </w:tcPr>
          <w:p w:rsidR="00E8484F" w:rsidRPr="00031A4E" w:rsidRDefault="00E8484F" w:rsidP="00753ED4">
            <w:pPr>
              <w:ind w:right="33"/>
              <w:jc w:val="right"/>
              <w:rPr>
                <w:rFonts w:cs="Angsana New"/>
                <w:sz w:val="28"/>
                <w:szCs w:val="28"/>
                <w:cs/>
              </w:rPr>
            </w:pPr>
            <w:r w:rsidRPr="00031A4E">
              <w:rPr>
                <w:rFonts w:cs="Angsana New"/>
                <w:sz w:val="28"/>
                <w:szCs w:val="28"/>
                <w:cs/>
              </w:rPr>
              <w:t>1,136,636,011.44</w:t>
            </w:r>
          </w:p>
        </w:tc>
        <w:tc>
          <w:tcPr>
            <w:tcW w:w="1843" w:type="dxa"/>
          </w:tcPr>
          <w:p w:rsidR="00E8484F" w:rsidRPr="00031A4E" w:rsidRDefault="00E8484F" w:rsidP="00753ED4">
            <w:pPr>
              <w:ind w:right="34"/>
              <w:jc w:val="right"/>
              <w:rPr>
                <w:rFonts w:cs="Angsana New"/>
                <w:sz w:val="28"/>
                <w:szCs w:val="28"/>
                <w:cs/>
              </w:rPr>
            </w:pPr>
            <w:r w:rsidRPr="00031A4E">
              <w:rPr>
                <w:rFonts w:cs="Angsana New"/>
                <w:sz w:val="28"/>
                <w:szCs w:val="28"/>
                <w:cs/>
              </w:rPr>
              <w:t>107,042,750.86</w:t>
            </w:r>
          </w:p>
        </w:tc>
        <w:tc>
          <w:tcPr>
            <w:tcW w:w="1701" w:type="dxa"/>
          </w:tcPr>
          <w:p w:rsidR="00E8484F" w:rsidRPr="00031A4E" w:rsidRDefault="00E8484F" w:rsidP="00753ED4">
            <w:pPr>
              <w:tabs>
                <w:tab w:val="left" w:pos="1485"/>
              </w:tabs>
              <w:ind w:right="34"/>
              <w:jc w:val="right"/>
              <w:rPr>
                <w:rFonts w:cs="Angsana New"/>
                <w:sz w:val="28"/>
                <w:szCs w:val="28"/>
              </w:rPr>
            </w:pPr>
            <w:r w:rsidRPr="00031A4E">
              <w:rPr>
                <w:rFonts w:cs="Angsana New"/>
                <w:sz w:val="28"/>
                <w:szCs w:val="28"/>
                <w:cs/>
              </w:rPr>
              <w:t>1,243,678,762.30</w:t>
            </w:r>
          </w:p>
        </w:tc>
      </w:tr>
      <w:tr w:rsidR="00E8484F" w:rsidRPr="00031A4E" w:rsidTr="00753ED4">
        <w:tc>
          <w:tcPr>
            <w:tcW w:w="4110" w:type="dxa"/>
          </w:tcPr>
          <w:p w:rsidR="00E8484F" w:rsidRPr="00031A4E" w:rsidRDefault="00E8484F" w:rsidP="00C46367">
            <w:pPr>
              <w:tabs>
                <w:tab w:val="left" w:pos="7470"/>
              </w:tabs>
              <w:ind w:left="-108" w:right="-43"/>
              <w:rPr>
                <w:rFonts w:eastAsia="Angsana New" w:cs="Angsana New"/>
                <w:sz w:val="28"/>
                <w:szCs w:val="28"/>
                <w:cs/>
              </w:rPr>
            </w:pPr>
            <w:r w:rsidRPr="00031A4E">
              <w:rPr>
                <w:rFonts w:eastAsia="Angsana New" w:cs="Angsana New"/>
                <w:sz w:val="28"/>
                <w:szCs w:val="28"/>
                <w:cs/>
              </w:rPr>
              <w:t>องค์ประกอบอื่นของส่วนของผู้ถือหุ้น</w:t>
            </w:r>
          </w:p>
        </w:tc>
        <w:tc>
          <w:tcPr>
            <w:tcW w:w="1701" w:type="dxa"/>
          </w:tcPr>
          <w:p w:rsidR="00E8484F" w:rsidRPr="00031A4E" w:rsidRDefault="00E8484F" w:rsidP="00753ED4">
            <w:pPr>
              <w:ind w:right="33"/>
              <w:jc w:val="right"/>
              <w:rPr>
                <w:rFonts w:cs="Angsana New"/>
                <w:sz w:val="28"/>
                <w:szCs w:val="28"/>
              </w:rPr>
            </w:pPr>
            <w:r w:rsidRPr="00031A4E">
              <w:rPr>
                <w:rFonts w:cs="Angsana New"/>
                <w:sz w:val="28"/>
                <w:szCs w:val="28"/>
                <w:cs/>
              </w:rPr>
              <w:t>103,251,535.62</w:t>
            </w:r>
          </w:p>
        </w:tc>
        <w:tc>
          <w:tcPr>
            <w:tcW w:w="1843" w:type="dxa"/>
          </w:tcPr>
          <w:p w:rsidR="00E8484F" w:rsidRPr="00031A4E" w:rsidRDefault="00E8484F" w:rsidP="00753ED4">
            <w:pPr>
              <w:ind w:right="34"/>
              <w:jc w:val="right"/>
              <w:rPr>
                <w:rFonts w:cs="Angsana New"/>
                <w:sz w:val="28"/>
                <w:szCs w:val="28"/>
                <w:cs/>
              </w:rPr>
            </w:pPr>
            <w:r w:rsidRPr="00031A4E">
              <w:rPr>
                <w:rFonts w:cs="Angsana New"/>
                <w:sz w:val="28"/>
                <w:szCs w:val="28"/>
                <w:cs/>
              </w:rPr>
              <w:t>(107,042,750.86)</w:t>
            </w:r>
          </w:p>
        </w:tc>
        <w:tc>
          <w:tcPr>
            <w:tcW w:w="1701" w:type="dxa"/>
          </w:tcPr>
          <w:p w:rsidR="00E8484F" w:rsidRPr="00031A4E" w:rsidRDefault="00E8484F" w:rsidP="00753ED4">
            <w:pPr>
              <w:tabs>
                <w:tab w:val="left" w:pos="1485"/>
              </w:tabs>
              <w:ind w:right="34"/>
              <w:jc w:val="right"/>
              <w:rPr>
                <w:rFonts w:cs="Angsana New"/>
                <w:sz w:val="28"/>
                <w:szCs w:val="28"/>
                <w:cs/>
              </w:rPr>
            </w:pPr>
            <w:r w:rsidRPr="00031A4E">
              <w:rPr>
                <w:rFonts w:cs="Angsana New"/>
                <w:sz w:val="28"/>
                <w:szCs w:val="28"/>
                <w:cs/>
              </w:rPr>
              <w:t>(3,791,215.24)</w:t>
            </w:r>
          </w:p>
        </w:tc>
      </w:tr>
    </w:tbl>
    <w:p w:rsidR="00440CF1" w:rsidRPr="00031A4E" w:rsidRDefault="00440CF1" w:rsidP="00C300A5">
      <w:pPr>
        <w:ind w:left="426"/>
        <w:jc w:val="thaiDistribute"/>
        <w:rPr>
          <w:rFonts w:cs="Angsana New"/>
          <w:b/>
          <w:bCs/>
          <w:sz w:val="28"/>
          <w:szCs w:val="28"/>
        </w:rPr>
      </w:pPr>
    </w:p>
    <w:p w:rsidR="00CC58C8" w:rsidRPr="00031A4E" w:rsidRDefault="00CC58C8" w:rsidP="00753ED4">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t>การจัดประเภท</w:t>
      </w:r>
      <w:r w:rsidR="002E4CAF" w:rsidRPr="00031A4E">
        <w:rPr>
          <w:rFonts w:cs="Angsana New"/>
          <w:b/>
          <w:bCs/>
          <w:sz w:val="28"/>
          <w:szCs w:val="28"/>
          <w:cs/>
        </w:rPr>
        <w:t>รายการ</w:t>
      </w:r>
      <w:r w:rsidRPr="00031A4E">
        <w:rPr>
          <w:rFonts w:cs="Angsana New"/>
          <w:b/>
          <w:bCs/>
          <w:sz w:val="28"/>
          <w:szCs w:val="28"/>
          <w:cs/>
        </w:rPr>
        <w:t>ใหม่</w:t>
      </w:r>
    </w:p>
    <w:p w:rsidR="00D832FB" w:rsidRPr="00031A4E" w:rsidRDefault="00D832FB" w:rsidP="00EA71BC">
      <w:pPr>
        <w:pStyle w:val="a4"/>
        <w:ind w:left="390" w:firstLine="1028"/>
        <w:rPr>
          <w:sz w:val="28"/>
          <w:szCs w:val="28"/>
        </w:rPr>
      </w:pPr>
      <w:r w:rsidRPr="00031A4E">
        <w:rPr>
          <w:sz w:val="28"/>
          <w:szCs w:val="28"/>
          <w:cs/>
        </w:rPr>
        <w:t>บริษัทฯ ได้มีการ</w:t>
      </w:r>
      <w:r w:rsidR="00672DD3" w:rsidRPr="00031A4E">
        <w:rPr>
          <w:sz w:val="28"/>
          <w:szCs w:val="28"/>
          <w:cs/>
        </w:rPr>
        <w:t>จัดประเ</w:t>
      </w:r>
      <w:r w:rsidR="00EA71BC" w:rsidRPr="00031A4E">
        <w:rPr>
          <w:sz w:val="28"/>
          <w:szCs w:val="28"/>
          <w:cs/>
        </w:rPr>
        <w:t>ภทรายการบางรายการใหม่ในงบการเงิน</w:t>
      </w:r>
      <w:r w:rsidR="00CC0FE3" w:rsidRPr="00031A4E">
        <w:rPr>
          <w:sz w:val="28"/>
          <w:szCs w:val="28"/>
          <w:cs/>
        </w:rPr>
        <w:t>งวด</w:t>
      </w:r>
      <w:r w:rsidRPr="00031A4E">
        <w:rPr>
          <w:sz w:val="28"/>
          <w:szCs w:val="28"/>
          <w:cs/>
        </w:rPr>
        <w:t>ก่อนที่นำมาแสดงเป็นข้อมูลเปรียบเทียบเพื่อให้ส</w:t>
      </w:r>
      <w:r w:rsidR="00672DD3" w:rsidRPr="00031A4E">
        <w:rPr>
          <w:sz w:val="28"/>
          <w:szCs w:val="28"/>
          <w:cs/>
        </w:rPr>
        <w:t>อดคล้อง</w:t>
      </w:r>
      <w:r w:rsidR="00EA71BC" w:rsidRPr="00031A4E">
        <w:rPr>
          <w:sz w:val="28"/>
          <w:szCs w:val="28"/>
          <w:cs/>
        </w:rPr>
        <w:t>กับการจัดประเภทรายการในงบ</w:t>
      </w:r>
      <w:r w:rsidRPr="00031A4E">
        <w:rPr>
          <w:sz w:val="28"/>
          <w:szCs w:val="28"/>
          <w:cs/>
        </w:rPr>
        <w:t>การเง</w:t>
      </w:r>
      <w:r w:rsidR="00566E84" w:rsidRPr="00031A4E">
        <w:rPr>
          <w:sz w:val="28"/>
          <w:szCs w:val="28"/>
          <w:cs/>
        </w:rPr>
        <w:t>ิน</w:t>
      </w:r>
      <w:r w:rsidR="00CC0FE3" w:rsidRPr="00031A4E">
        <w:rPr>
          <w:sz w:val="28"/>
          <w:szCs w:val="28"/>
          <w:cs/>
        </w:rPr>
        <w:t>งวด</w:t>
      </w:r>
      <w:r w:rsidR="00C6077B" w:rsidRPr="00031A4E">
        <w:rPr>
          <w:sz w:val="28"/>
          <w:szCs w:val="28"/>
          <w:cs/>
        </w:rPr>
        <w:t>ปัจจุบันซึ่งไม่มีผลต่อกำไร</w:t>
      </w:r>
      <w:r w:rsidRPr="00031A4E">
        <w:rPr>
          <w:sz w:val="28"/>
          <w:szCs w:val="28"/>
          <w:cs/>
        </w:rPr>
        <w:t>สำ</w:t>
      </w:r>
      <w:r w:rsidR="00EA71BC" w:rsidRPr="00031A4E">
        <w:rPr>
          <w:sz w:val="28"/>
          <w:szCs w:val="28"/>
          <w:cs/>
        </w:rPr>
        <w:t>หรับปี</w:t>
      </w:r>
      <w:r w:rsidRPr="00031A4E">
        <w:rPr>
          <w:sz w:val="28"/>
          <w:szCs w:val="28"/>
          <w:cs/>
        </w:rPr>
        <w:t>หรือส่วนของผู้ถือหุ้นตามที่ได้รายงานไว้แล้วโดยสรุปได้ดังนี้</w:t>
      </w:r>
    </w:p>
    <w:tbl>
      <w:tblPr>
        <w:tblW w:w="9355" w:type="dxa"/>
        <w:tblInd w:w="534" w:type="dxa"/>
        <w:tblLook w:val="00A0"/>
      </w:tblPr>
      <w:tblGrid>
        <w:gridCol w:w="4110"/>
        <w:gridCol w:w="1701"/>
        <w:gridCol w:w="1843"/>
        <w:gridCol w:w="1701"/>
      </w:tblGrid>
      <w:tr w:rsidR="00D832FB" w:rsidRPr="00031A4E" w:rsidTr="00753ED4">
        <w:tc>
          <w:tcPr>
            <w:tcW w:w="4110" w:type="dxa"/>
          </w:tcPr>
          <w:p w:rsidR="00D832FB" w:rsidRPr="00031A4E" w:rsidRDefault="00D832FB" w:rsidP="00F51FE0">
            <w:pPr>
              <w:tabs>
                <w:tab w:val="left" w:pos="540"/>
                <w:tab w:val="left" w:pos="7470"/>
              </w:tabs>
              <w:ind w:left="162" w:right="-43" w:hanging="162"/>
              <w:rPr>
                <w:rFonts w:cs="Angsana New"/>
                <w:sz w:val="28"/>
                <w:szCs w:val="28"/>
                <w:cs/>
              </w:rPr>
            </w:pPr>
          </w:p>
        </w:tc>
        <w:tc>
          <w:tcPr>
            <w:tcW w:w="5245" w:type="dxa"/>
            <w:gridSpan w:val="3"/>
          </w:tcPr>
          <w:p w:rsidR="00D832FB" w:rsidRPr="00031A4E" w:rsidRDefault="00D832FB" w:rsidP="00D832FB">
            <w:pPr>
              <w:tabs>
                <w:tab w:val="left" w:pos="540"/>
                <w:tab w:val="left" w:pos="7470"/>
              </w:tabs>
              <w:ind w:left="-108" w:right="-108"/>
              <w:jc w:val="center"/>
              <w:rPr>
                <w:rFonts w:cs="Angsana New"/>
                <w:sz w:val="28"/>
                <w:szCs w:val="28"/>
              </w:rPr>
            </w:pPr>
            <w:r w:rsidRPr="00031A4E">
              <w:rPr>
                <w:rFonts w:cs="Angsana New"/>
                <w:sz w:val="28"/>
                <w:szCs w:val="28"/>
                <w:cs/>
              </w:rPr>
              <w:t>งบการเงินรวม</w:t>
            </w:r>
          </w:p>
        </w:tc>
      </w:tr>
      <w:tr w:rsidR="00D832FB" w:rsidRPr="00031A4E" w:rsidTr="00753ED4">
        <w:tc>
          <w:tcPr>
            <w:tcW w:w="4110" w:type="dxa"/>
          </w:tcPr>
          <w:p w:rsidR="00D832FB" w:rsidRPr="00031A4E" w:rsidRDefault="00D832FB" w:rsidP="00F51FE0">
            <w:pPr>
              <w:tabs>
                <w:tab w:val="left" w:pos="540"/>
                <w:tab w:val="left" w:pos="7470"/>
              </w:tabs>
              <w:ind w:left="162" w:right="-43" w:hanging="162"/>
              <w:rPr>
                <w:rFonts w:cs="Angsana New"/>
                <w:sz w:val="28"/>
                <w:szCs w:val="28"/>
                <w:cs/>
              </w:rPr>
            </w:pPr>
          </w:p>
        </w:tc>
        <w:tc>
          <w:tcPr>
            <w:tcW w:w="1701" w:type="dxa"/>
          </w:tcPr>
          <w:p w:rsidR="00D832FB" w:rsidRPr="00031A4E" w:rsidRDefault="00D832FB" w:rsidP="00F51FE0">
            <w:pPr>
              <w:tabs>
                <w:tab w:val="left" w:pos="540"/>
                <w:tab w:val="left" w:pos="7470"/>
              </w:tabs>
              <w:ind w:left="-108" w:right="-108"/>
              <w:jc w:val="center"/>
              <w:rPr>
                <w:rFonts w:cs="Angsana New"/>
                <w:sz w:val="28"/>
                <w:szCs w:val="28"/>
              </w:rPr>
            </w:pPr>
            <w:r w:rsidRPr="00031A4E">
              <w:rPr>
                <w:rFonts w:cs="Angsana New"/>
                <w:sz w:val="28"/>
                <w:szCs w:val="28"/>
                <w:cs/>
              </w:rPr>
              <w:t>ตามที่รายงานไว้เดิม</w:t>
            </w:r>
          </w:p>
        </w:tc>
        <w:tc>
          <w:tcPr>
            <w:tcW w:w="1843" w:type="dxa"/>
          </w:tcPr>
          <w:p w:rsidR="00D832FB" w:rsidRPr="00031A4E" w:rsidRDefault="003F0884" w:rsidP="00F51FE0">
            <w:pPr>
              <w:tabs>
                <w:tab w:val="left" w:pos="540"/>
                <w:tab w:val="left" w:pos="7470"/>
              </w:tabs>
              <w:ind w:left="-108" w:right="-108"/>
              <w:jc w:val="center"/>
              <w:rPr>
                <w:rFonts w:cs="Angsana New"/>
                <w:sz w:val="28"/>
                <w:szCs w:val="28"/>
              </w:rPr>
            </w:pPr>
            <w:r w:rsidRPr="00031A4E">
              <w:rPr>
                <w:rFonts w:cs="Angsana New"/>
                <w:sz w:val="28"/>
                <w:szCs w:val="28"/>
                <w:cs/>
              </w:rPr>
              <w:t>จัดประเภทใหม่</w:t>
            </w:r>
          </w:p>
        </w:tc>
        <w:tc>
          <w:tcPr>
            <w:tcW w:w="1701" w:type="dxa"/>
          </w:tcPr>
          <w:p w:rsidR="00D832FB" w:rsidRPr="00031A4E" w:rsidRDefault="003F0884" w:rsidP="00F51FE0">
            <w:pPr>
              <w:tabs>
                <w:tab w:val="left" w:pos="540"/>
                <w:tab w:val="left" w:pos="7470"/>
              </w:tabs>
              <w:ind w:left="-108" w:right="-108"/>
              <w:jc w:val="center"/>
              <w:rPr>
                <w:rFonts w:cs="Angsana New"/>
                <w:sz w:val="28"/>
                <w:szCs w:val="28"/>
              </w:rPr>
            </w:pPr>
            <w:r w:rsidRPr="00031A4E">
              <w:rPr>
                <w:rFonts w:cs="Angsana New"/>
                <w:sz w:val="28"/>
                <w:szCs w:val="28"/>
                <w:cs/>
              </w:rPr>
              <w:t>ตามที่รายงานใหม่</w:t>
            </w:r>
          </w:p>
        </w:tc>
      </w:tr>
      <w:tr w:rsidR="00D832FB" w:rsidRPr="00031A4E" w:rsidTr="00753ED4">
        <w:tc>
          <w:tcPr>
            <w:tcW w:w="4110" w:type="dxa"/>
          </w:tcPr>
          <w:p w:rsidR="00D832FB" w:rsidRPr="00031A4E" w:rsidRDefault="00D832FB" w:rsidP="00F51FE0">
            <w:pPr>
              <w:tabs>
                <w:tab w:val="left" w:pos="540"/>
                <w:tab w:val="left" w:pos="7470"/>
              </w:tabs>
              <w:ind w:left="162" w:right="-43" w:hanging="162"/>
              <w:rPr>
                <w:rFonts w:cs="Angsana New"/>
                <w:sz w:val="28"/>
                <w:szCs w:val="28"/>
                <w:cs/>
              </w:rPr>
            </w:pPr>
          </w:p>
        </w:tc>
        <w:tc>
          <w:tcPr>
            <w:tcW w:w="1701" w:type="dxa"/>
          </w:tcPr>
          <w:p w:rsidR="00D832FB" w:rsidRPr="00031A4E" w:rsidRDefault="00D832FB" w:rsidP="00F51FE0">
            <w:pPr>
              <w:tabs>
                <w:tab w:val="left" w:pos="540"/>
                <w:tab w:val="left" w:pos="7470"/>
              </w:tabs>
              <w:ind w:left="162" w:right="-43" w:hanging="162"/>
              <w:jc w:val="center"/>
              <w:rPr>
                <w:rFonts w:cs="Angsana New"/>
                <w:sz w:val="28"/>
                <w:szCs w:val="28"/>
                <w:cs/>
              </w:rPr>
            </w:pPr>
            <w:r w:rsidRPr="00031A4E">
              <w:rPr>
                <w:rFonts w:cs="Angsana New"/>
                <w:sz w:val="28"/>
                <w:szCs w:val="28"/>
                <w:cs/>
              </w:rPr>
              <w:t>บาท</w:t>
            </w:r>
          </w:p>
        </w:tc>
        <w:tc>
          <w:tcPr>
            <w:tcW w:w="1843" w:type="dxa"/>
          </w:tcPr>
          <w:p w:rsidR="00D832FB" w:rsidRPr="00031A4E" w:rsidRDefault="00D832FB" w:rsidP="00F51FE0">
            <w:pPr>
              <w:tabs>
                <w:tab w:val="left" w:pos="540"/>
                <w:tab w:val="left" w:pos="7470"/>
              </w:tabs>
              <w:ind w:left="162" w:right="-43" w:hanging="162"/>
              <w:jc w:val="center"/>
              <w:rPr>
                <w:rFonts w:cs="Angsana New"/>
                <w:sz w:val="28"/>
                <w:szCs w:val="28"/>
              </w:rPr>
            </w:pPr>
            <w:r w:rsidRPr="00031A4E">
              <w:rPr>
                <w:rFonts w:cs="Angsana New"/>
                <w:sz w:val="28"/>
                <w:szCs w:val="28"/>
                <w:cs/>
              </w:rPr>
              <w:t>บาท</w:t>
            </w:r>
          </w:p>
        </w:tc>
        <w:tc>
          <w:tcPr>
            <w:tcW w:w="1701" w:type="dxa"/>
          </w:tcPr>
          <w:p w:rsidR="00D832FB" w:rsidRPr="00031A4E" w:rsidRDefault="00D832FB" w:rsidP="00F51FE0">
            <w:pPr>
              <w:tabs>
                <w:tab w:val="left" w:pos="540"/>
                <w:tab w:val="left" w:pos="7470"/>
              </w:tabs>
              <w:ind w:left="162" w:right="-43" w:hanging="162"/>
              <w:jc w:val="center"/>
              <w:rPr>
                <w:rFonts w:cs="Angsana New"/>
                <w:sz w:val="28"/>
                <w:szCs w:val="28"/>
              </w:rPr>
            </w:pPr>
            <w:r w:rsidRPr="00031A4E">
              <w:rPr>
                <w:rFonts w:cs="Angsana New"/>
                <w:sz w:val="28"/>
                <w:szCs w:val="28"/>
                <w:cs/>
              </w:rPr>
              <w:t>บาท</w:t>
            </w:r>
          </w:p>
        </w:tc>
      </w:tr>
      <w:tr w:rsidR="00942C18" w:rsidRPr="00031A4E" w:rsidTr="00753ED4">
        <w:tc>
          <w:tcPr>
            <w:tcW w:w="4110" w:type="dxa"/>
          </w:tcPr>
          <w:p w:rsidR="00942C18" w:rsidRPr="00031A4E" w:rsidRDefault="00EA71BC" w:rsidP="00753ED4">
            <w:pPr>
              <w:tabs>
                <w:tab w:val="left" w:pos="7470"/>
              </w:tabs>
              <w:ind w:left="-108" w:right="-43"/>
              <w:rPr>
                <w:rFonts w:cs="Angsana New"/>
                <w:b/>
                <w:bCs/>
                <w:sz w:val="28"/>
                <w:szCs w:val="28"/>
                <w:cs/>
              </w:rPr>
            </w:pPr>
            <w:r w:rsidRPr="00031A4E">
              <w:rPr>
                <w:rFonts w:cs="Angsana New"/>
                <w:b/>
                <w:bCs/>
                <w:sz w:val="28"/>
                <w:szCs w:val="28"/>
                <w:cs/>
              </w:rPr>
              <w:t>งบกำไรขาดทุน</w:t>
            </w:r>
            <w:r w:rsidR="001C2A7A">
              <w:rPr>
                <w:rFonts w:cs="Angsana New" w:hint="cs"/>
                <w:b/>
                <w:bCs/>
                <w:sz w:val="28"/>
                <w:szCs w:val="28"/>
                <w:cs/>
              </w:rPr>
              <w:t xml:space="preserve"> </w:t>
            </w:r>
            <w:r w:rsidRPr="00031A4E">
              <w:rPr>
                <w:rFonts w:cs="Angsana New"/>
                <w:b/>
                <w:bCs/>
                <w:sz w:val="28"/>
                <w:szCs w:val="28"/>
                <w:cs/>
              </w:rPr>
              <w:t>สำหรับปีสิ้นสุดวันที่ 31</w:t>
            </w:r>
            <w:r w:rsidR="00942C18" w:rsidRPr="00031A4E">
              <w:rPr>
                <w:rFonts w:cs="Angsana New"/>
                <w:b/>
                <w:bCs/>
                <w:sz w:val="28"/>
                <w:szCs w:val="28"/>
                <w:cs/>
              </w:rPr>
              <w:t xml:space="preserve"> </w:t>
            </w:r>
            <w:r w:rsidRPr="00031A4E">
              <w:rPr>
                <w:rFonts w:cs="Angsana New"/>
                <w:b/>
                <w:bCs/>
                <w:sz w:val="28"/>
                <w:szCs w:val="28"/>
                <w:cs/>
              </w:rPr>
              <w:t>ธันวาคม</w:t>
            </w:r>
            <w:r w:rsidR="00942C18" w:rsidRPr="00031A4E">
              <w:rPr>
                <w:rFonts w:cs="Angsana New"/>
                <w:b/>
                <w:bCs/>
                <w:sz w:val="28"/>
                <w:szCs w:val="28"/>
                <w:cs/>
              </w:rPr>
              <w:t xml:space="preserve"> 2560</w:t>
            </w:r>
          </w:p>
        </w:tc>
        <w:tc>
          <w:tcPr>
            <w:tcW w:w="1701" w:type="dxa"/>
          </w:tcPr>
          <w:p w:rsidR="00942C18" w:rsidRPr="00031A4E" w:rsidRDefault="00942C18" w:rsidP="00A701EC">
            <w:pPr>
              <w:tabs>
                <w:tab w:val="left" w:pos="540"/>
                <w:tab w:val="left" w:pos="7470"/>
              </w:tabs>
              <w:ind w:left="162" w:right="-43" w:hanging="162"/>
              <w:rPr>
                <w:rFonts w:cs="Angsana New"/>
                <w:b/>
                <w:bCs/>
                <w:sz w:val="28"/>
                <w:szCs w:val="28"/>
                <w:cs/>
              </w:rPr>
            </w:pPr>
          </w:p>
        </w:tc>
        <w:tc>
          <w:tcPr>
            <w:tcW w:w="1843" w:type="dxa"/>
          </w:tcPr>
          <w:p w:rsidR="00942C18" w:rsidRPr="00031A4E" w:rsidRDefault="00942C18" w:rsidP="00A701EC">
            <w:pPr>
              <w:tabs>
                <w:tab w:val="left" w:pos="540"/>
                <w:tab w:val="left" w:pos="7470"/>
              </w:tabs>
              <w:ind w:left="162" w:right="-43" w:hanging="162"/>
              <w:rPr>
                <w:rFonts w:cs="Angsana New"/>
                <w:b/>
                <w:bCs/>
                <w:sz w:val="28"/>
                <w:szCs w:val="28"/>
              </w:rPr>
            </w:pPr>
          </w:p>
        </w:tc>
        <w:tc>
          <w:tcPr>
            <w:tcW w:w="1701" w:type="dxa"/>
          </w:tcPr>
          <w:p w:rsidR="00942C18" w:rsidRPr="00031A4E" w:rsidRDefault="00942C18" w:rsidP="00A701EC">
            <w:pPr>
              <w:tabs>
                <w:tab w:val="left" w:pos="540"/>
                <w:tab w:val="left" w:pos="7470"/>
              </w:tabs>
              <w:ind w:left="162" w:right="-43" w:hanging="162"/>
              <w:rPr>
                <w:rFonts w:cs="Angsana New"/>
                <w:b/>
                <w:bCs/>
                <w:sz w:val="28"/>
                <w:szCs w:val="28"/>
              </w:rPr>
            </w:pPr>
          </w:p>
        </w:tc>
      </w:tr>
      <w:tr w:rsidR="00942C18" w:rsidRPr="00031A4E" w:rsidTr="00753ED4">
        <w:tc>
          <w:tcPr>
            <w:tcW w:w="4110" w:type="dxa"/>
          </w:tcPr>
          <w:p w:rsidR="00942C18" w:rsidRPr="00031A4E" w:rsidRDefault="00942C18" w:rsidP="0033143F">
            <w:pPr>
              <w:tabs>
                <w:tab w:val="left" w:pos="7470"/>
              </w:tabs>
              <w:ind w:left="-108" w:right="-43"/>
              <w:rPr>
                <w:rFonts w:cs="Angsana New"/>
                <w:sz w:val="28"/>
                <w:szCs w:val="28"/>
                <w:cs/>
              </w:rPr>
            </w:pPr>
            <w:r w:rsidRPr="00031A4E">
              <w:rPr>
                <w:rFonts w:eastAsia="Angsana New" w:cs="Angsana New"/>
                <w:sz w:val="28"/>
                <w:szCs w:val="28"/>
                <w:cs/>
              </w:rPr>
              <w:t>รายได้จากการขายและการให้บริการ</w:t>
            </w:r>
          </w:p>
        </w:tc>
        <w:tc>
          <w:tcPr>
            <w:tcW w:w="1701" w:type="dxa"/>
          </w:tcPr>
          <w:p w:rsidR="00942C18" w:rsidRPr="00031A4E" w:rsidRDefault="00EA71BC" w:rsidP="00753ED4">
            <w:pPr>
              <w:ind w:right="33"/>
              <w:jc w:val="right"/>
              <w:rPr>
                <w:rFonts w:cs="Angsana New"/>
                <w:sz w:val="28"/>
                <w:szCs w:val="28"/>
                <w:cs/>
              </w:rPr>
            </w:pPr>
            <w:r w:rsidRPr="00031A4E">
              <w:rPr>
                <w:rFonts w:cs="Angsana New"/>
                <w:sz w:val="28"/>
                <w:szCs w:val="28"/>
                <w:cs/>
              </w:rPr>
              <w:t>1,366</w:t>
            </w:r>
            <w:r w:rsidR="00942C18" w:rsidRPr="00031A4E">
              <w:rPr>
                <w:rFonts w:cs="Angsana New"/>
                <w:sz w:val="28"/>
                <w:szCs w:val="28"/>
                <w:cs/>
              </w:rPr>
              <w:t>,</w:t>
            </w:r>
            <w:r w:rsidRPr="00031A4E">
              <w:rPr>
                <w:rFonts w:cs="Angsana New"/>
                <w:sz w:val="28"/>
                <w:szCs w:val="28"/>
                <w:cs/>
              </w:rPr>
              <w:t>487,519.47</w:t>
            </w:r>
          </w:p>
        </w:tc>
        <w:tc>
          <w:tcPr>
            <w:tcW w:w="1843" w:type="dxa"/>
          </w:tcPr>
          <w:p w:rsidR="00942C18" w:rsidRPr="00031A4E" w:rsidRDefault="00566E84" w:rsidP="00753ED4">
            <w:pPr>
              <w:ind w:right="33"/>
              <w:jc w:val="right"/>
              <w:rPr>
                <w:rFonts w:cs="Angsana New"/>
                <w:sz w:val="28"/>
                <w:szCs w:val="28"/>
                <w:cs/>
              </w:rPr>
            </w:pPr>
            <w:r w:rsidRPr="00031A4E">
              <w:rPr>
                <w:rFonts w:cs="Angsana New"/>
                <w:sz w:val="28"/>
                <w:szCs w:val="28"/>
                <w:cs/>
              </w:rPr>
              <w:t>14,987</w:t>
            </w:r>
            <w:r w:rsidR="00942C18" w:rsidRPr="00031A4E">
              <w:rPr>
                <w:rFonts w:cs="Angsana New"/>
                <w:sz w:val="28"/>
                <w:szCs w:val="28"/>
                <w:cs/>
              </w:rPr>
              <w:t>,</w:t>
            </w:r>
            <w:r w:rsidRPr="00031A4E">
              <w:rPr>
                <w:rFonts w:cs="Angsana New"/>
                <w:sz w:val="28"/>
                <w:szCs w:val="28"/>
                <w:cs/>
              </w:rPr>
              <w:t>490.33</w:t>
            </w:r>
          </w:p>
        </w:tc>
        <w:tc>
          <w:tcPr>
            <w:tcW w:w="1701" w:type="dxa"/>
          </w:tcPr>
          <w:p w:rsidR="00942C18" w:rsidRPr="00031A4E" w:rsidRDefault="00566E84" w:rsidP="00753ED4">
            <w:pPr>
              <w:ind w:right="33"/>
              <w:jc w:val="right"/>
              <w:rPr>
                <w:rFonts w:cs="Angsana New"/>
                <w:sz w:val="28"/>
                <w:szCs w:val="28"/>
              </w:rPr>
            </w:pPr>
            <w:r w:rsidRPr="00031A4E">
              <w:rPr>
                <w:rFonts w:cs="Angsana New"/>
                <w:sz w:val="28"/>
                <w:szCs w:val="28"/>
                <w:cs/>
              </w:rPr>
              <w:t>1,381,475</w:t>
            </w:r>
            <w:r w:rsidR="00942C18" w:rsidRPr="00031A4E">
              <w:rPr>
                <w:rFonts w:cs="Angsana New"/>
                <w:sz w:val="28"/>
                <w:szCs w:val="28"/>
                <w:cs/>
              </w:rPr>
              <w:t>,</w:t>
            </w:r>
            <w:r w:rsidRPr="00031A4E">
              <w:rPr>
                <w:rFonts w:cs="Angsana New"/>
                <w:sz w:val="28"/>
                <w:szCs w:val="28"/>
                <w:cs/>
              </w:rPr>
              <w:t>009.80</w:t>
            </w:r>
          </w:p>
        </w:tc>
      </w:tr>
      <w:tr w:rsidR="00566E84" w:rsidRPr="00031A4E" w:rsidTr="00753ED4">
        <w:tc>
          <w:tcPr>
            <w:tcW w:w="4110" w:type="dxa"/>
          </w:tcPr>
          <w:p w:rsidR="00566E84" w:rsidRPr="00031A4E" w:rsidRDefault="00566E84" w:rsidP="0033143F">
            <w:pPr>
              <w:tabs>
                <w:tab w:val="left" w:pos="7470"/>
              </w:tabs>
              <w:ind w:left="-108" w:right="-43"/>
              <w:rPr>
                <w:rFonts w:eastAsia="Angsana New" w:cs="Angsana New"/>
                <w:sz w:val="28"/>
                <w:szCs w:val="28"/>
                <w:cs/>
              </w:rPr>
            </w:pPr>
            <w:r w:rsidRPr="00031A4E">
              <w:rPr>
                <w:rFonts w:eastAsia="Angsana New" w:cs="Angsana New"/>
                <w:sz w:val="28"/>
                <w:szCs w:val="28"/>
                <w:cs/>
              </w:rPr>
              <w:t>รายได้อื่น</w:t>
            </w:r>
          </w:p>
        </w:tc>
        <w:tc>
          <w:tcPr>
            <w:tcW w:w="1701" w:type="dxa"/>
          </w:tcPr>
          <w:p w:rsidR="00566E84" w:rsidRPr="00031A4E" w:rsidRDefault="00566E84" w:rsidP="00753ED4">
            <w:pPr>
              <w:ind w:right="33"/>
              <w:jc w:val="right"/>
              <w:rPr>
                <w:rFonts w:cs="Angsana New"/>
                <w:sz w:val="28"/>
                <w:szCs w:val="28"/>
              </w:rPr>
            </w:pPr>
            <w:r w:rsidRPr="00031A4E">
              <w:rPr>
                <w:rFonts w:cs="Angsana New"/>
                <w:sz w:val="28"/>
                <w:szCs w:val="28"/>
                <w:cs/>
              </w:rPr>
              <w:t>27,214,838.28</w:t>
            </w:r>
          </w:p>
        </w:tc>
        <w:tc>
          <w:tcPr>
            <w:tcW w:w="1843" w:type="dxa"/>
          </w:tcPr>
          <w:p w:rsidR="00566E84" w:rsidRPr="00031A4E" w:rsidRDefault="00566E84" w:rsidP="00753ED4">
            <w:pPr>
              <w:ind w:right="33"/>
              <w:jc w:val="right"/>
              <w:rPr>
                <w:rFonts w:cs="Angsana New"/>
                <w:sz w:val="28"/>
                <w:szCs w:val="28"/>
                <w:cs/>
              </w:rPr>
            </w:pPr>
            <w:r w:rsidRPr="00031A4E">
              <w:rPr>
                <w:rFonts w:cs="Angsana New"/>
                <w:sz w:val="28"/>
                <w:szCs w:val="28"/>
                <w:cs/>
              </w:rPr>
              <w:t>(14,987,490.33)</w:t>
            </w:r>
          </w:p>
        </w:tc>
        <w:tc>
          <w:tcPr>
            <w:tcW w:w="1701" w:type="dxa"/>
          </w:tcPr>
          <w:p w:rsidR="00566E84" w:rsidRPr="00031A4E" w:rsidRDefault="00566E84" w:rsidP="00753ED4">
            <w:pPr>
              <w:ind w:right="33"/>
              <w:jc w:val="right"/>
              <w:rPr>
                <w:rFonts w:cs="Angsana New"/>
                <w:sz w:val="28"/>
                <w:szCs w:val="28"/>
                <w:cs/>
              </w:rPr>
            </w:pPr>
            <w:r w:rsidRPr="00031A4E">
              <w:rPr>
                <w:rFonts w:cs="Angsana New"/>
                <w:sz w:val="28"/>
                <w:szCs w:val="28"/>
                <w:cs/>
              </w:rPr>
              <w:t>12,227,347.95</w:t>
            </w:r>
          </w:p>
        </w:tc>
      </w:tr>
    </w:tbl>
    <w:p w:rsidR="00EA71BC" w:rsidRDefault="00EA71BC">
      <w:pPr>
        <w:rPr>
          <w:rFonts w:cs="Angsana New"/>
          <w:sz w:val="28"/>
          <w:szCs w:val="28"/>
        </w:rPr>
      </w:pPr>
    </w:p>
    <w:p w:rsidR="00DF2C41" w:rsidRDefault="00DF2C41">
      <w:pPr>
        <w:rPr>
          <w:rFonts w:cs="Angsana New"/>
          <w:sz w:val="28"/>
          <w:szCs w:val="28"/>
        </w:rPr>
      </w:pPr>
    </w:p>
    <w:p w:rsidR="00DF2C41" w:rsidRDefault="00DF2C41">
      <w:pPr>
        <w:rPr>
          <w:rFonts w:cs="Angsana New"/>
          <w:sz w:val="28"/>
          <w:szCs w:val="28"/>
        </w:rPr>
      </w:pPr>
    </w:p>
    <w:p w:rsidR="00DF2C41" w:rsidRDefault="00DF2C41">
      <w:pPr>
        <w:rPr>
          <w:rFonts w:cs="Angsana New"/>
          <w:sz w:val="28"/>
          <w:szCs w:val="28"/>
        </w:rPr>
      </w:pPr>
    </w:p>
    <w:p w:rsidR="00DF2C41" w:rsidRDefault="00DF2C41">
      <w:pPr>
        <w:rPr>
          <w:rFonts w:cs="Angsana New"/>
          <w:sz w:val="28"/>
          <w:szCs w:val="28"/>
        </w:rPr>
      </w:pPr>
    </w:p>
    <w:p w:rsidR="00DF2C41" w:rsidRDefault="00DF2C41">
      <w:pPr>
        <w:rPr>
          <w:rFonts w:cs="Angsana New"/>
          <w:sz w:val="28"/>
          <w:szCs w:val="28"/>
        </w:rPr>
      </w:pPr>
    </w:p>
    <w:p w:rsidR="00DF2C41" w:rsidRDefault="00DF2C41">
      <w:pPr>
        <w:rPr>
          <w:rFonts w:cs="Angsana New"/>
          <w:sz w:val="28"/>
          <w:szCs w:val="28"/>
        </w:rPr>
      </w:pPr>
    </w:p>
    <w:p w:rsidR="00DF2C41" w:rsidRDefault="00DF2C41">
      <w:pPr>
        <w:rPr>
          <w:rFonts w:cs="Angsana New"/>
          <w:sz w:val="28"/>
          <w:szCs w:val="28"/>
        </w:rPr>
      </w:pPr>
    </w:p>
    <w:p w:rsidR="00165700" w:rsidRPr="00031A4E" w:rsidRDefault="00165700">
      <w:pPr>
        <w:rPr>
          <w:rFonts w:cs="Angsana New"/>
          <w:sz w:val="28"/>
          <w:szCs w:val="28"/>
        </w:rPr>
      </w:pPr>
    </w:p>
    <w:p w:rsidR="00EA71BC" w:rsidRPr="00031A4E" w:rsidRDefault="008032AD" w:rsidP="00753ED4">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lastRenderedPageBreak/>
        <w:t>เหตุการณ์ภายหลังรอบระยะเวลารายงาน</w:t>
      </w:r>
    </w:p>
    <w:p w:rsidR="00DF2C41" w:rsidRPr="00C11155" w:rsidRDefault="00753ED4" w:rsidP="00D86FBC">
      <w:pPr>
        <w:pStyle w:val="a4"/>
        <w:ind w:left="390" w:firstLine="1028"/>
        <w:rPr>
          <w:sz w:val="28"/>
          <w:szCs w:val="28"/>
        </w:rPr>
      </w:pPr>
      <w:r w:rsidRPr="00C11155">
        <w:rPr>
          <w:sz w:val="28"/>
          <w:szCs w:val="28"/>
          <w:cs/>
        </w:rPr>
        <w:t>เมื่อวันที่ 22 กุมภาพันธ์ 2562</w:t>
      </w:r>
      <w:r w:rsidR="00D86FBC" w:rsidRPr="00C11155">
        <w:rPr>
          <w:sz w:val="28"/>
          <w:szCs w:val="28"/>
          <w:cs/>
        </w:rPr>
        <w:t xml:space="preserve"> ที่ประชุมคณะกร</w:t>
      </w:r>
      <w:r w:rsidRPr="00C11155">
        <w:rPr>
          <w:sz w:val="28"/>
          <w:szCs w:val="28"/>
          <w:cs/>
        </w:rPr>
        <w:t>รมการบริษัทของบริษัทฯ ครั้งที่ 1/2562</w:t>
      </w:r>
      <w:r w:rsidR="00D86FBC" w:rsidRPr="00C11155">
        <w:rPr>
          <w:sz w:val="28"/>
          <w:szCs w:val="28"/>
          <w:cs/>
        </w:rPr>
        <w:t xml:space="preserve"> ได้มีมติ</w:t>
      </w:r>
      <w:r w:rsidR="00EB2BE6" w:rsidRPr="00C11155">
        <w:rPr>
          <w:rFonts w:hint="cs"/>
          <w:sz w:val="28"/>
          <w:szCs w:val="28"/>
          <w:cs/>
        </w:rPr>
        <w:t>ที่สำคัญ</w:t>
      </w:r>
      <w:r w:rsidR="00EB2BE6" w:rsidRPr="00C11155">
        <w:rPr>
          <w:sz w:val="28"/>
          <w:szCs w:val="28"/>
          <w:cs/>
        </w:rPr>
        <w:t>อนุมัติให้เสนอต่อที่ประชุมสามัญผู้ถือหุ้นของบริษัทฯ ประจำปี 2562 พิจารณา</w:t>
      </w:r>
      <w:r w:rsidR="00DF2C41" w:rsidRPr="00C11155">
        <w:rPr>
          <w:rFonts w:hint="cs"/>
          <w:sz w:val="28"/>
          <w:szCs w:val="28"/>
          <w:cs/>
        </w:rPr>
        <w:t>ดังนี้</w:t>
      </w:r>
    </w:p>
    <w:p w:rsidR="00D86FBC" w:rsidRPr="00C11155" w:rsidRDefault="00D86FBC" w:rsidP="00DF2C41">
      <w:pPr>
        <w:pStyle w:val="a3"/>
        <w:numPr>
          <w:ilvl w:val="0"/>
          <w:numId w:val="2"/>
        </w:numPr>
        <w:tabs>
          <w:tab w:val="clear" w:pos="540"/>
        </w:tabs>
        <w:ind w:left="1701" w:hanging="283"/>
        <w:jc w:val="thaiDistribute"/>
        <w:rPr>
          <w:sz w:val="28"/>
          <w:szCs w:val="28"/>
          <w:cs/>
        </w:rPr>
      </w:pPr>
      <w:r w:rsidRPr="00156AD0">
        <w:rPr>
          <w:sz w:val="28"/>
          <w:szCs w:val="28"/>
          <w:cs/>
        </w:rPr>
        <w:t>พิจารณาอ</w:t>
      </w:r>
      <w:r w:rsidR="00753ED4" w:rsidRPr="00156AD0">
        <w:rPr>
          <w:sz w:val="28"/>
          <w:szCs w:val="28"/>
          <w:cs/>
        </w:rPr>
        <w:t>นุมัติการจัดสรรกำไรสำหรับปี 2561</w:t>
      </w:r>
      <w:r w:rsidRPr="00156AD0">
        <w:rPr>
          <w:sz w:val="28"/>
          <w:szCs w:val="28"/>
          <w:cs/>
        </w:rPr>
        <w:t xml:space="preserve"> </w:t>
      </w:r>
      <w:r w:rsidR="00D57D82" w:rsidRPr="00156AD0">
        <w:rPr>
          <w:rFonts w:hint="cs"/>
          <w:sz w:val="28"/>
          <w:szCs w:val="28"/>
          <w:cs/>
        </w:rPr>
        <w:t>และกำไรสะสม</w:t>
      </w:r>
      <w:r w:rsidR="003A34A4" w:rsidRPr="00156AD0">
        <w:rPr>
          <w:rFonts w:hint="cs"/>
          <w:sz w:val="28"/>
          <w:szCs w:val="28"/>
          <w:cs/>
        </w:rPr>
        <w:t>เป็นทุนสำรองตามกฎหมาย</w:t>
      </w:r>
      <w:r w:rsidR="00251572" w:rsidRPr="00156AD0">
        <w:rPr>
          <w:rFonts w:hint="cs"/>
          <w:sz w:val="28"/>
          <w:szCs w:val="28"/>
          <w:cs/>
        </w:rPr>
        <w:t xml:space="preserve"> </w:t>
      </w:r>
      <w:r w:rsidR="001C2A7A" w:rsidRPr="00156AD0">
        <w:rPr>
          <w:rFonts w:hint="cs"/>
          <w:sz w:val="28"/>
          <w:szCs w:val="28"/>
          <w:cs/>
        </w:rPr>
        <w:t>จำนวนเงิน</w:t>
      </w:r>
      <w:r w:rsidR="001C2A7A" w:rsidRPr="00C11155">
        <w:rPr>
          <w:rFonts w:hint="cs"/>
          <w:sz w:val="28"/>
          <w:szCs w:val="28"/>
          <w:cs/>
        </w:rPr>
        <w:t xml:space="preserve"> </w:t>
      </w:r>
      <w:r w:rsidR="00D57D82" w:rsidRPr="00C11155">
        <w:rPr>
          <w:rFonts w:hint="cs"/>
          <w:sz w:val="28"/>
          <w:szCs w:val="28"/>
          <w:cs/>
        </w:rPr>
        <w:t>10.20</w:t>
      </w:r>
      <w:r w:rsidR="001C2A7A" w:rsidRPr="00C11155">
        <w:rPr>
          <w:sz w:val="28"/>
          <w:szCs w:val="28"/>
          <w:cs/>
        </w:rPr>
        <w:t xml:space="preserve"> </w:t>
      </w:r>
      <w:r w:rsidR="00180ADF" w:rsidRPr="00C11155">
        <w:rPr>
          <w:rFonts w:hint="cs"/>
          <w:sz w:val="28"/>
          <w:szCs w:val="28"/>
          <w:cs/>
        </w:rPr>
        <w:t>ล้าน</w:t>
      </w:r>
      <w:r w:rsidR="001C2A7A" w:rsidRPr="00C11155">
        <w:rPr>
          <w:rFonts w:hint="cs"/>
          <w:sz w:val="28"/>
          <w:szCs w:val="28"/>
          <w:cs/>
        </w:rPr>
        <w:t>บาท และ</w:t>
      </w:r>
      <w:r w:rsidRPr="00C11155">
        <w:rPr>
          <w:sz w:val="28"/>
          <w:szCs w:val="28"/>
          <w:cs/>
        </w:rPr>
        <w:t>เป็นเงินปันผลเพิ่มเติม</w:t>
      </w:r>
      <w:r w:rsidR="00D57D82" w:rsidRPr="00C11155">
        <w:rPr>
          <w:rFonts w:hint="cs"/>
          <w:sz w:val="28"/>
          <w:szCs w:val="28"/>
          <w:cs/>
        </w:rPr>
        <w:t>โดยจะจ่ายเป็นเงินสดปันผล</w:t>
      </w:r>
      <w:r w:rsidRPr="00C11155">
        <w:rPr>
          <w:sz w:val="28"/>
          <w:szCs w:val="28"/>
          <w:cs/>
        </w:rPr>
        <w:t xml:space="preserve">ในอัตราหุ้นละ </w:t>
      </w:r>
      <w:r w:rsidR="00891E74" w:rsidRPr="00C11155">
        <w:rPr>
          <w:sz w:val="28"/>
          <w:szCs w:val="28"/>
          <w:cs/>
        </w:rPr>
        <w:t>0.37</w:t>
      </w:r>
      <w:r w:rsidR="00753ED4" w:rsidRPr="00C11155">
        <w:rPr>
          <w:sz w:val="28"/>
          <w:szCs w:val="28"/>
          <w:cs/>
        </w:rPr>
        <w:t xml:space="preserve"> </w:t>
      </w:r>
      <w:r w:rsidRPr="00C11155">
        <w:rPr>
          <w:sz w:val="28"/>
          <w:szCs w:val="28"/>
          <w:cs/>
        </w:rPr>
        <w:t>บาท</w:t>
      </w:r>
      <w:r w:rsidR="00891E74" w:rsidRPr="00C11155">
        <w:rPr>
          <w:rFonts w:hint="cs"/>
          <w:sz w:val="28"/>
          <w:szCs w:val="28"/>
          <w:cs/>
        </w:rPr>
        <w:t xml:space="preserve"> และจ่ายเป็นหุ้นปันผลในอัตรา 10 หุ้นเดิมต่อ 1 หุ้นปันผล กรณีมีเศษหุ้น</w:t>
      </w:r>
      <w:r w:rsidR="00D57D82" w:rsidRPr="00C11155">
        <w:rPr>
          <w:rFonts w:hint="cs"/>
          <w:sz w:val="28"/>
          <w:szCs w:val="28"/>
          <w:cs/>
        </w:rPr>
        <w:t xml:space="preserve"> </w:t>
      </w:r>
      <w:r w:rsidR="00891E74" w:rsidRPr="00C11155">
        <w:rPr>
          <w:rFonts w:hint="cs"/>
          <w:sz w:val="28"/>
          <w:szCs w:val="28"/>
          <w:cs/>
        </w:rPr>
        <w:t>บริษัทฯ จะจ่ายเป็นเงินสด</w:t>
      </w:r>
      <w:r w:rsidR="00D57D82" w:rsidRPr="00C11155">
        <w:rPr>
          <w:rFonts w:hint="cs"/>
          <w:sz w:val="28"/>
          <w:szCs w:val="28"/>
          <w:cs/>
        </w:rPr>
        <w:t>ปันผลใน</w:t>
      </w:r>
      <w:r w:rsidR="00891E74" w:rsidRPr="00C11155">
        <w:rPr>
          <w:rFonts w:hint="cs"/>
          <w:sz w:val="28"/>
          <w:szCs w:val="28"/>
          <w:cs/>
        </w:rPr>
        <w:t xml:space="preserve">อัตราหุ้นละ 0.10 บาท </w:t>
      </w:r>
      <w:r w:rsidR="00D57D82" w:rsidRPr="00C11155">
        <w:rPr>
          <w:rFonts w:hint="cs"/>
          <w:sz w:val="28"/>
          <w:szCs w:val="28"/>
          <w:cs/>
        </w:rPr>
        <w:t>กำหนด</w:t>
      </w:r>
      <w:r w:rsidR="00753ED4" w:rsidRPr="00C11155">
        <w:rPr>
          <w:sz w:val="28"/>
          <w:szCs w:val="28"/>
          <w:cs/>
        </w:rPr>
        <w:t xml:space="preserve">จ่ายเงินปันผลในวันที่ </w:t>
      </w:r>
      <w:r w:rsidR="00891E74" w:rsidRPr="00C11155">
        <w:rPr>
          <w:sz w:val="28"/>
          <w:szCs w:val="28"/>
          <w:cs/>
        </w:rPr>
        <w:t>17</w:t>
      </w:r>
      <w:r w:rsidR="00753ED4" w:rsidRPr="00C11155">
        <w:rPr>
          <w:sz w:val="28"/>
          <w:szCs w:val="28"/>
          <w:cs/>
        </w:rPr>
        <w:t xml:space="preserve"> พฤษภาคม 2562</w:t>
      </w:r>
    </w:p>
    <w:p w:rsidR="00EB2BE6" w:rsidRPr="00C11155" w:rsidRDefault="00EB2BE6" w:rsidP="00DF2C41">
      <w:pPr>
        <w:pStyle w:val="a3"/>
        <w:numPr>
          <w:ilvl w:val="0"/>
          <w:numId w:val="2"/>
        </w:numPr>
        <w:tabs>
          <w:tab w:val="clear" w:pos="540"/>
        </w:tabs>
        <w:ind w:left="1701" w:hanging="283"/>
        <w:jc w:val="thaiDistribute"/>
        <w:rPr>
          <w:sz w:val="28"/>
          <w:szCs w:val="28"/>
          <w:cs/>
        </w:rPr>
      </w:pPr>
      <w:r w:rsidRPr="00C11155">
        <w:rPr>
          <w:sz w:val="28"/>
          <w:szCs w:val="28"/>
          <w:cs/>
        </w:rPr>
        <w:t>พิจารณาอนุมัติการ</w:t>
      </w:r>
      <w:r w:rsidRPr="00C11155">
        <w:rPr>
          <w:rFonts w:hint="cs"/>
          <w:sz w:val="28"/>
          <w:szCs w:val="28"/>
          <w:cs/>
        </w:rPr>
        <w:t>ลดทุนจดทะเบียน</w:t>
      </w:r>
      <w:r w:rsidR="00A5096A">
        <w:rPr>
          <w:rFonts w:hint="cs"/>
          <w:sz w:val="28"/>
          <w:szCs w:val="28"/>
          <w:cs/>
        </w:rPr>
        <w:t>ของบริษัทฯ</w:t>
      </w:r>
      <w:r w:rsidRPr="00C11155">
        <w:rPr>
          <w:rFonts w:hint="cs"/>
          <w:sz w:val="28"/>
          <w:szCs w:val="28"/>
          <w:cs/>
        </w:rPr>
        <w:t xml:space="preserve"> </w:t>
      </w:r>
      <w:r w:rsidR="00A5096A">
        <w:rPr>
          <w:rFonts w:hint="cs"/>
          <w:sz w:val="28"/>
          <w:szCs w:val="28"/>
          <w:cs/>
        </w:rPr>
        <w:t xml:space="preserve">จำนวนเงิน </w:t>
      </w:r>
      <w:r w:rsidR="00A5096A">
        <w:rPr>
          <w:sz w:val="28"/>
          <w:szCs w:val="28"/>
          <w:lang w:val="en-US"/>
        </w:rPr>
        <w:t>1.00</w:t>
      </w:r>
      <w:r w:rsidR="00A5096A">
        <w:rPr>
          <w:rFonts w:hint="cs"/>
          <w:sz w:val="28"/>
          <w:szCs w:val="28"/>
          <w:cs/>
          <w:lang w:val="en-US"/>
        </w:rPr>
        <w:t xml:space="preserve"> บาท </w:t>
      </w:r>
      <w:r w:rsidRPr="00C11155">
        <w:rPr>
          <w:rFonts w:hint="cs"/>
          <w:sz w:val="28"/>
          <w:szCs w:val="28"/>
          <w:cs/>
        </w:rPr>
        <w:t xml:space="preserve">จากทุนจดทะเบียนเดิม จำนวนเงิน </w:t>
      </w:r>
      <w:r w:rsidRPr="00C11155">
        <w:rPr>
          <w:sz w:val="28"/>
          <w:szCs w:val="28"/>
          <w:lang w:val="en-US"/>
        </w:rPr>
        <w:t>420,206,768.00</w:t>
      </w:r>
      <w:r w:rsidRPr="00C11155">
        <w:rPr>
          <w:rFonts w:hint="cs"/>
          <w:sz w:val="28"/>
          <w:szCs w:val="28"/>
          <w:cs/>
          <w:lang w:val="en-US"/>
        </w:rPr>
        <w:t xml:space="preserve"> บาท </w:t>
      </w:r>
      <w:r w:rsidR="00C11155" w:rsidRPr="00C11155">
        <w:rPr>
          <w:rFonts w:hint="cs"/>
          <w:sz w:val="28"/>
          <w:szCs w:val="28"/>
          <w:cs/>
          <w:lang w:val="en-US"/>
        </w:rPr>
        <w:t xml:space="preserve">(แบ่งเป็นหุ้นสามัญ จำนวน </w:t>
      </w:r>
      <w:r w:rsidR="00C11155" w:rsidRPr="00C11155">
        <w:rPr>
          <w:sz w:val="28"/>
          <w:szCs w:val="28"/>
          <w:lang w:val="en-US"/>
        </w:rPr>
        <w:t>420,206,768</w:t>
      </w:r>
      <w:r w:rsidR="00C11155" w:rsidRPr="00C11155">
        <w:rPr>
          <w:rFonts w:hint="cs"/>
          <w:sz w:val="28"/>
          <w:szCs w:val="28"/>
          <w:cs/>
          <w:lang w:val="en-US"/>
        </w:rPr>
        <w:t xml:space="preserve"> หุ้น มูลค่าที่ตราไว้หุ้นละ </w:t>
      </w:r>
      <w:r w:rsidR="00C11155" w:rsidRPr="00C11155">
        <w:rPr>
          <w:sz w:val="28"/>
          <w:szCs w:val="28"/>
          <w:lang w:val="en-US"/>
        </w:rPr>
        <w:t>1.00</w:t>
      </w:r>
      <w:r w:rsidR="00C11155" w:rsidRPr="00C11155">
        <w:rPr>
          <w:rFonts w:hint="cs"/>
          <w:sz w:val="28"/>
          <w:szCs w:val="28"/>
          <w:cs/>
          <w:lang w:val="en-US"/>
        </w:rPr>
        <w:t xml:space="preserve"> บาท) </w:t>
      </w:r>
      <w:r w:rsidRPr="00C11155">
        <w:rPr>
          <w:rFonts w:hint="cs"/>
          <w:sz w:val="28"/>
          <w:szCs w:val="28"/>
          <w:cs/>
          <w:lang w:val="en-US"/>
        </w:rPr>
        <w:t xml:space="preserve">เป็นทุนจดทะเบียนใหม่ จำนวนเงิน </w:t>
      </w:r>
      <w:r w:rsidRPr="00C11155">
        <w:rPr>
          <w:sz w:val="28"/>
          <w:szCs w:val="28"/>
          <w:lang w:val="en-US"/>
        </w:rPr>
        <w:t>420,</w:t>
      </w:r>
      <w:r w:rsidR="00C11155" w:rsidRPr="00C11155">
        <w:rPr>
          <w:sz w:val="28"/>
          <w:szCs w:val="28"/>
          <w:lang w:val="en-US"/>
        </w:rPr>
        <w:t>206,767.00</w:t>
      </w:r>
      <w:r w:rsidR="00C11155" w:rsidRPr="00C11155">
        <w:rPr>
          <w:rFonts w:hint="cs"/>
          <w:sz w:val="28"/>
          <w:szCs w:val="28"/>
          <w:cs/>
          <w:lang w:val="en-US"/>
        </w:rPr>
        <w:t xml:space="preserve"> บาท (แบ่งเป็นหุ้นสามัญ จำนวน </w:t>
      </w:r>
      <w:r w:rsidR="00C11155" w:rsidRPr="00C11155">
        <w:rPr>
          <w:sz w:val="28"/>
          <w:szCs w:val="28"/>
          <w:lang w:val="en-US"/>
        </w:rPr>
        <w:t>420,206,767</w:t>
      </w:r>
      <w:r w:rsidR="00C11155" w:rsidRPr="00C11155">
        <w:rPr>
          <w:rFonts w:hint="cs"/>
          <w:sz w:val="28"/>
          <w:szCs w:val="28"/>
          <w:cs/>
          <w:lang w:val="en-US"/>
        </w:rPr>
        <w:t xml:space="preserve"> หุ้น มูลค่าที่ตราไว้หุ้นละ </w:t>
      </w:r>
      <w:r w:rsidR="00C11155" w:rsidRPr="00C11155">
        <w:rPr>
          <w:sz w:val="28"/>
          <w:szCs w:val="28"/>
          <w:lang w:val="en-US"/>
        </w:rPr>
        <w:t>1.00</w:t>
      </w:r>
      <w:r w:rsidR="00C11155" w:rsidRPr="00C11155">
        <w:rPr>
          <w:rFonts w:hint="cs"/>
          <w:sz w:val="28"/>
          <w:szCs w:val="28"/>
          <w:cs/>
          <w:lang w:val="en-US"/>
        </w:rPr>
        <w:t xml:space="preserve"> บาท) โดยวิธีการตัดหุ้นสามัญจดทะเบียน</w:t>
      </w:r>
      <w:r w:rsidR="00A5096A">
        <w:rPr>
          <w:rFonts w:hint="cs"/>
          <w:sz w:val="28"/>
          <w:szCs w:val="28"/>
          <w:cs/>
          <w:lang w:val="en-US"/>
        </w:rPr>
        <w:t xml:space="preserve"> จำนวน </w:t>
      </w:r>
      <w:r w:rsidR="00A5096A">
        <w:rPr>
          <w:sz w:val="28"/>
          <w:szCs w:val="28"/>
          <w:lang w:val="en-US"/>
        </w:rPr>
        <w:t>1</w:t>
      </w:r>
      <w:r w:rsidR="00A5096A">
        <w:rPr>
          <w:rFonts w:hint="cs"/>
          <w:sz w:val="28"/>
          <w:szCs w:val="28"/>
          <w:cs/>
          <w:lang w:val="en-US"/>
        </w:rPr>
        <w:t xml:space="preserve"> </w:t>
      </w:r>
      <w:r w:rsidR="00A5096A" w:rsidRPr="00C11155">
        <w:rPr>
          <w:rFonts w:hint="cs"/>
          <w:sz w:val="28"/>
          <w:szCs w:val="28"/>
          <w:cs/>
          <w:lang w:val="en-US"/>
        </w:rPr>
        <w:t xml:space="preserve">หุ้น มูลค่าที่ตราไว้หุ้นละ </w:t>
      </w:r>
      <w:r w:rsidR="00A5096A" w:rsidRPr="00C11155">
        <w:rPr>
          <w:sz w:val="28"/>
          <w:szCs w:val="28"/>
          <w:lang w:val="en-US"/>
        </w:rPr>
        <w:t>1.00</w:t>
      </w:r>
      <w:r w:rsidR="00A5096A" w:rsidRPr="00C11155">
        <w:rPr>
          <w:rFonts w:hint="cs"/>
          <w:sz w:val="28"/>
          <w:szCs w:val="28"/>
          <w:cs/>
          <w:lang w:val="en-US"/>
        </w:rPr>
        <w:t xml:space="preserve"> บาท </w:t>
      </w:r>
      <w:r w:rsidR="00C11155" w:rsidRPr="00C11155">
        <w:rPr>
          <w:rFonts w:hint="cs"/>
          <w:sz w:val="28"/>
          <w:szCs w:val="28"/>
          <w:cs/>
          <w:lang w:val="en-US"/>
        </w:rPr>
        <w:t>ที่เหลือจากการ</w:t>
      </w:r>
      <w:r w:rsidRPr="00C11155">
        <w:rPr>
          <w:rFonts w:hint="cs"/>
          <w:sz w:val="28"/>
          <w:szCs w:val="28"/>
          <w:cs/>
          <w:lang w:val="en-US"/>
        </w:rPr>
        <w:t>เสนอขายให้แก่ผู้ถือหุ้นเดิมตามสัดส่วนการถือหุ้น</w:t>
      </w:r>
    </w:p>
    <w:p w:rsidR="00C11155" w:rsidRPr="00C11155" w:rsidRDefault="00C11155" w:rsidP="00C11155">
      <w:pPr>
        <w:pStyle w:val="a3"/>
        <w:numPr>
          <w:ilvl w:val="0"/>
          <w:numId w:val="2"/>
        </w:numPr>
        <w:tabs>
          <w:tab w:val="clear" w:pos="540"/>
        </w:tabs>
        <w:ind w:left="1701" w:hanging="283"/>
        <w:jc w:val="thaiDistribute"/>
        <w:rPr>
          <w:sz w:val="28"/>
          <w:szCs w:val="28"/>
          <w:cs/>
        </w:rPr>
      </w:pPr>
      <w:r w:rsidRPr="00C11155">
        <w:rPr>
          <w:sz w:val="28"/>
          <w:szCs w:val="28"/>
          <w:cs/>
        </w:rPr>
        <w:t>พิจารณาอนุมัติการ</w:t>
      </w:r>
      <w:r w:rsidRPr="00C11155">
        <w:rPr>
          <w:rFonts w:hint="cs"/>
          <w:sz w:val="28"/>
          <w:szCs w:val="28"/>
          <w:cs/>
        </w:rPr>
        <w:t>เพิ่มทุนจดทะเบียน</w:t>
      </w:r>
      <w:r w:rsidR="00A5096A">
        <w:rPr>
          <w:rFonts w:hint="cs"/>
          <w:sz w:val="28"/>
          <w:szCs w:val="28"/>
          <w:cs/>
        </w:rPr>
        <w:t>ของบริษัทฯ</w:t>
      </w:r>
      <w:r w:rsidRPr="00C11155">
        <w:rPr>
          <w:rFonts w:hint="cs"/>
          <w:sz w:val="28"/>
          <w:szCs w:val="28"/>
          <w:cs/>
        </w:rPr>
        <w:t xml:space="preserve"> </w:t>
      </w:r>
      <w:r w:rsidR="00A5096A">
        <w:rPr>
          <w:rFonts w:hint="cs"/>
          <w:sz w:val="28"/>
          <w:szCs w:val="28"/>
          <w:cs/>
        </w:rPr>
        <w:t xml:space="preserve">จำนวนเงิน </w:t>
      </w:r>
      <w:r w:rsidR="00A5096A">
        <w:rPr>
          <w:sz w:val="28"/>
          <w:szCs w:val="28"/>
          <w:lang w:val="en-US"/>
        </w:rPr>
        <w:t>42,021,000.00</w:t>
      </w:r>
      <w:r w:rsidR="00A5096A">
        <w:rPr>
          <w:rFonts w:hint="cs"/>
          <w:sz w:val="28"/>
          <w:szCs w:val="28"/>
          <w:cs/>
          <w:lang w:val="en-US"/>
        </w:rPr>
        <w:t xml:space="preserve"> บาท </w:t>
      </w:r>
      <w:r w:rsidRPr="00C11155">
        <w:rPr>
          <w:rFonts w:hint="cs"/>
          <w:sz w:val="28"/>
          <w:szCs w:val="28"/>
          <w:cs/>
        </w:rPr>
        <w:t xml:space="preserve">จากทุนจดทะเบียนเดิม จำนวนเงิน </w:t>
      </w:r>
      <w:r w:rsidRPr="00C11155">
        <w:rPr>
          <w:sz w:val="28"/>
          <w:szCs w:val="28"/>
          <w:lang w:val="en-US"/>
        </w:rPr>
        <w:t>420,206,767.00</w:t>
      </w:r>
      <w:r w:rsidRPr="00C11155">
        <w:rPr>
          <w:rFonts w:hint="cs"/>
          <w:sz w:val="28"/>
          <w:szCs w:val="28"/>
          <w:cs/>
          <w:lang w:val="en-US"/>
        </w:rPr>
        <w:t xml:space="preserve"> บาท (แบ่งเป็นหุ้นสามัญ จำนวน </w:t>
      </w:r>
      <w:r w:rsidRPr="00C11155">
        <w:rPr>
          <w:sz w:val="28"/>
          <w:szCs w:val="28"/>
          <w:lang w:val="en-US"/>
        </w:rPr>
        <w:t>420,206,767</w:t>
      </w:r>
      <w:r w:rsidRPr="00C11155">
        <w:rPr>
          <w:rFonts w:hint="cs"/>
          <w:sz w:val="28"/>
          <w:szCs w:val="28"/>
          <w:cs/>
          <w:lang w:val="en-US"/>
        </w:rPr>
        <w:t xml:space="preserve"> หุ้น มูลค่าที่ตราไว้หุ้นละ </w:t>
      </w:r>
      <w:r w:rsidRPr="00C11155">
        <w:rPr>
          <w:sz w:val="28"/>
          <w:szCs w:val="28"/>
          <w:lang w:val="en-US"/>
        </w:rPr>
        <w:t>1.00</w:t>
      </w:r>
      <w:r w:rsidRPr="00C11155">
        <w:rPr>
          <w:rFonts w:hint="cs"/>
          <w:sz w:val="28"/>
          <w:szCs w:val="28"/>
          <w:cs/>
          <w:lang w:val="en-US"/>
        </w:rPr>
        <w:t xml:space="preserve"> บาท) เป็นทุนจดทะเบียนใหม่ จำนวนเงิน </w:t>
      </w:r>
      <w:r w:rsidRPr="00C11155">
        <w:rPr>
          <w:sz w:val="28"/>
          <w:szCs w:val="28"/>
          <w:lang w:val="en-US"/>
        </w:rPr>
        <w:t>462,227,767.00</w:t>
      </w:r>
      <w:r w:rsidRPr="00C11155">
        <w:rPr>
          <w:rFonts w:hint="cs"/>
          <w:sz w:val="28"/>
          <w:szCs w:val="28"/>
          <w:cs/>
          <w:lang w:val="en-US"/>
        </w:rPr>
        <w:t xml:space="preserve"> บาท (แบ่งเป็นหุ้นสามัญ จำนวน </w:t>
      </w:r>
      <w:r w:rsidRPr="00C11155">
        <w:rPr>
          <w:sz w:val="28"/>
          <w:szCs w:val="28"/>
          <w:lang w:val="en-US"/>
        </w:rPr>
        <w:t>462,227,767</w:t>
      </w:r>
      <w:r w:rsidRPr="00C11155">
        <w:rPr>
          <w:rFonts w:hint="cs"/>
          <w:sz w:val="28"/>
          <w:szCs w:val="28"/>
          <w:cs/>
          <w:lang w:val="en-US"/>
        </w:rPr>
        <w:t xml:space="preserve"> หุ้น มูลค่าที่ตราไว้หุ้นละ </w:t>
      </w:r>
      <w:r w:rsidRPr="00C11155">
        <w:rPr>
          <w:sz w:val="28"/>
          <w:szCs w:val="28"/>
          <w:lang w:val="en-US"/>
        </w:rPr>
        <w:t>1.00</w:t>
      </w:r>
      <w:r w:rsidRPr="00C11155">
        <w:rPr>
          <w:rFonts w:hint="cs"/>
          <w:sz w:val="28"/>
          <w:szCs w:val="28"/>
          <w:cs/>
          <w:lang w:val="en-US"/>
        </w:rPr>
        <w:t xml:space="preserve"> บาท) โดยการออกหุ้นสามัญใหม่ จำนวน </w:t>
      </w:r>
      <w:r w:rsidRPr="00C11155">
        <w:rPr>
          <w:sz w:val="28"/>
          <w:szCs w:val="28"/>
          <w:lang w:val="en-US"/>
        </w:rPr>
        <w:t>42,021,000</w:t>
      </w:r>
      <w:r w:rsidRPr="00C11155">
        <w:rPr>
          <w:rFonts w:hint="cs"/>
          <w:sz w:val="28"/>
          <w:szCs w:val="28"/>
          <w:cs/>
          <w:lang w:val="en-US"/>
        </w:rPr>
        <w:t xml:space="preserve"> หุ้น มูลค่าที่ตราไว้หุ้นละ </w:t>
      </w:r>
      <w:r w:rsidRPr="00C11155">
        <w:rPr>
          <w:sz w:val="28"/>
          <w:szCs w:val="28"/>
          <w:lang w:val="en-US"/>
        </w:rPr>
        <w:t>1.00</w:t>
      </w:r>
      <w:r w:rsidRPr="00C11155">
        <w:rPr>
          <w:rFonts w:hint="cs"/>
          <w:sz w:val="28"/>
          <w:szCs w:val="28"/>
          <w:cs/>
          <w:lang w:val="en-US"/>
        </w:rPr>
        <w:t xml:space="preserve"> บาท เพื่อรองรับการจ่ายหุ้นปันผล</w:t>
      </w:r>
    </w:p>
    <w:p w:rsidR="00EB2BE6" w:rsidRPr="00C11155" w:rsidRDefault="00C11155" w:rsidP="00DF2C41">
      <w:pPr>
        <w:pStyle w:val="a3"/>
        <w:numPr>
          <w:ilvl w:val="0"/>
          <w:numId w:val="2"/>
        </w:numPr>
        <w:tabs>
          <w:tab w:val="clear" w:pos="540"/>
        </w:tabs>
        <w:ind w:left="1701" w:hanging="283"/>
        <w:jc w:val="thaiDistribute"/>
        <w:rPr>
          <w:sz w:val="28"/>
          <w:szCs w:val="28"/>
          <w:cs/>
        </w:rPr>
      </w:pPr>
      <w:r w:rsidRPr="00C11155">
        <w:rPr>
          <w:sz w:val="28"/>
          <w:szCs w:val="28"/>
          <w:cs/>
        </w:rPr>
        <w:t>พิจารณาอนุมัติการ</w:t>
      </w:r>
      <w:r w:rsidRPr="00C11155">
        <w:rPr>
          <w:rFonts w:hint="cs"/>
          <w:sz w:val="28"/>
          <w:szCs w:val="28"/>
          <w:cs/>
        </w:rPr>
        <w:t>จัดสรรหุ้นสามัญเพิ่มทุน</w:t>
      </w:r>
      <w:r w:rsidR="00A5096A">
        <w:rPr>
          <w:rFonts w:hint="cs"/>
          <w:sz w:val="28"/>
          <w:szCs w:val="28"/>
          <w:cs/>
        </w:rPr>
        <w:t>ของบริษัทฯ</w:t>
      </w:r>
      <w:r w:rsidR="00A5096A">
        <w:rPr>
          <w:rFonts w:hint="cs"/>
          <w:sz w:val="28"/>
          <w:szCs w:val="28"/>
          <w:cs/>
          <w:lang w:val="en-US"/>
        </w:rPr>
        <w:t xml:space="preserve"> จำนวน</w:t>
      </w:r>
      <w:r w:rsidRPr="00C11155">
        <w:rPr>
          <w:rFonts w:hint="cs"/>
          <w:sz w:val="28"/>
          <w:szCs w:val="28"/>
          <w:cs/>
          <w:lang w:val="en-US"/>
        </w:rPr>
        <w:t xml:space="preserve"> </w:t>
      </w:r>
      <w:r w:rsidR="00A5096A">
        <w:rPr>
          <w:sz w:val="28"/>
          <w:szCs w:val="28"/>
          <w:lang w:val="en-US"/>
        </w:rPr>
        <w:t>42,021,000</w:t>
      </w:r>
      <w:r w:rsidR="00A5096A">
        <w:rPr>
          <w:rFonts w:hint="cs"/>
          <w:sz w:val="28"/>
          <w:szCs w:val="28"/>
          <w:cs/>
          <w:lang w:val="en-US"/>
        </w:rPr>
        <w:t xml:space="preserve"> </w:t>
      </w:r>
      <w:r w:rsidR="00A5096A" w:rsidRPr="00C11155">
        <w:rPr>
          <w:rFonts w:hint="cs"/>
          <w:sz w:val="28"/>
          <w:szCs w:val="28"/>
          <w:cs/>
          <w:lang w:val="en-US"/>
        </w:rPr>
        <w:t xml:space="preserve">หุ้น มูลค่าที่ตราไว้หุ้นละ </w:t>
      </w:r>
      <w:r w:rsidR="00A5096A" w:rsidRPr="00C11155">
        <w:rPr>
          <w:sz w:val="28"/>
          <w:szCs w:val="28"/>
          <w:lang w:val="en-US"/>
        </w:rPr>
        <w:t>1.00</w:t>
      </w:r>
      <w:r w:rsidR="00A5096A" w:rsidRPr="00C11155">
        <w:rPr>
          <w:rFonts w:hint="cs"/>
          <w:sz w:val="28"/>
          <w:szCs w:val="28"/>
          <w:cs/>
          <w:lang w:val="en-US"/>
        </w:rPr>
        <w:t xml:space="preserve"> บาท </w:t>
      </w:r>
      <w:r w:rsidRPr="00C11155">
        <w:rPr>
          <w:rFonts w:hint="cs"/>
          <w:sz w:val="28"/>
          <w:szCs w:val="28"/>
          <w:cs/>
          <w:lang w:val="en-US"/>
        </w:rPr>
        <w:t>เพื่อรองรับการจ่ายหุ้นปันผล</w:t>
      </w:r>
    </w:p>
    <w:p w:rsidR="008032AD" w:rsidRPr="00031A4E" w:rsidRDefault="008032AD" w:rsidP="008032AD">
      <w:pPr>
        <w:ind w:left="426"/>
        <w:jc w:val="thaiDistribute"/>
        <w:rPr>
          <w:rFonts w:cs="Angsana New"/>
          <w:b/>
          <w:bCs/>
          <w:sz w:val="28"/>
          <w:szCs w:val="28"/>
        </w:rPr>
      </w:pPr>
    </w:p>
    <w:p w:rsidR="00465CFA" w:rsidRPr="00031A4E" w:rsidRDefault="00465CFA" w:rsidP="00753ED4">
      <w:pPr>
        <w:numPr>
          <w:ilvl w:val="0"/>
          <w:numId w:val="1"/>
        </w:numPr>
        <w:tabs>
          <w:tab w:val="clear" w:pos="390"/>
        </w:tabs>
        <w:ind w:left="426" w:hanging="426"/>
        <w:jc w:val="thaiDistribute"/>
        <w:rPr>
          <w:rFonts w:cs="Angsana New"/>
          <w:b/>
          <w:bCs/>
          <w:sz w:val="28"/>
          <w:szCs w:val="28"/>
        </w:rPr>
      </w:pPr>
      <w:r w:rsidRPr="00031A4E">
        <w:rPr>
          <w:rFonts w:cs="Angsana New"/>
          <w:b/>
          <w:bCs/>
          <w:sz w:val="28"/>
          <w:szCs w:val="28"/>
          <w:cs/>
        </w:rPr>
        <w:t>การอ</w:t>
      </w:r>
      <w:r w:rsidR="008032AD" w:rsidRPr="00031A4E">
        <w:rPr>
          <w:rFonts w:cs="Angsana New"/>
          <w:b/>
          <w:bCs/>
          <w:sz w:val="28"/>
          <w:szCs w:val="28"/>
          <w:cs/>
        </w:rPr>
        <w:t>นุมัติงบการเงิน</w:t>
      </w:r>
    </w:p>
    <w:bookmarkEnd w:id="1"/>
    <w:p w:rsidR="00D86FBC" w:rsidRPr="00031A4E" w:rsidRDefault="00D86FBC" w:rsidP="00D86FBC">
      <w:pPr>
        <w:pStyle w:val="a4"/>
        <w:ind w:left="390" w:firstLine="1028"/>
        <w:rPr>
          <w:sz w:val="28"/>
          <w:szCs w:val="28"/>
        </w:rPr>
      </w:pPr>
      <w:r w:rsidRPr="00031A4E">
        <w:rPr>
          <w:sz w:val="28"/>
          <w:szCs w:val="28"/>
          <w:cs/>
        </w:rPr>
        <w:t>งบการเงินนี้ได้รับอนุมัติให้</w:t>
      </w:r>
      <w:r w:rsidR="007063BA">
        <w:rPr>
          <w:sz w:val="28"/>
          <w:szCs w:val="28"/>
          <w:cs/>
        </w:rPr>
        <w:t>ออกโดยคณะกรรมการบริษัทของบริษัท</w:t>
      </w:r>
      <w:r w:rsidRPr="00031A4E">
        <w:rPr>
          <w:sz w:val="28"/>
          <w:szCs w:val="28"/>
          <w:cs/>
        </w:rPr>
        <w:t xml:space="preserve"> ที.เค.เอส. เทคโนโลยี จำกัด (มหาชน) เมื่อวันที่ 22 กุมภาพันธ์ 2</w:t>
      </w:r>
      <w:r w:rsidR="00C976F1" w:rsidRPr="00031A4E">
        <w:rPr>
          <w:sz w:val="28"/>
          <w:szCs w:val="28"/>
          <w:cs/>
        </w:rPr>
        <w:t>562</w:t>
      </w:r>
    </w:p>
    <w:p w:rsidR="00753ED4" w:rsidRPr="00031A4E" w:rsidRDefault="00753ED4" w:rsidP="00D86FBC">
      <w:pPr>
        <w:pStyle w:val="a4"/>
        <w:ind w:left="390" w:firstLine="1028"/>
        <w:rPr>
          <w:sz w:val="28"/>
          <w:szCs w:val="28"/>
        </w:rPr>
      </w:pPr>
    </w:p>
    <w:p w:rsidR="009E41F6" w:rsidRPr="00031A4E" w:rsidRDefault="009E41F6" w:rsidP="00663657">
      <w:pPr>
        <w:ind w:left="2160" w:firstLine="432"/>
        <w:rPr>
          <w:rFonts w:cs="Angsana New"/>
        </w:rPr>
      </w:pPr>
      <w:r w:rsidRPr="00031A4E">
        <w:rPr>
          <w:rFonts w:cs="Angsana New"/>
          <w:b/>
          <w:bCs/>
        </w:rPr>
        <w:t>___________________________________</w:t>
      </w:r>
    </w:p>
    <w:sectPr w:rsidR="009E41F6" w:rsidRPr="00031A4E" w:rsidSect="00F85503">
      <w:pgSz w:w="11909" w:h="16834" w:code="9"/>
      <w:pgMar w:top="1797" w:right="1582" w:bottom="1440" w:left="1276" w:header="1134" w:footer="1134" w:gutter="0"/>
      <w:cols w:space="720"/>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528C" w:rsidRDefault="007E528C">
      <w:r>
        <w:separator/>
      </w:r>
    </w:p>
  </w:endnote>
  <w:endnote w:type="continuationSeparator" w:id="1">
    <w:p w:rsidR="007E528C" w:rsidRDefault="007E528C">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528C" w:rsidRDefault="007E528C">
      <w:r>
        <w:separator/>
      </w:r>
    </w:p>
  </w:footnote>
  <w:footnote w:type="continuationSeparator" w:id="1">
    <w:p w:rsidR="007E528C" w:rsidRDefault="007E52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B6" w:rsidRPr="00212655" w:rsidRDefault="000E6F8C">
    <w:pPr>
      <w:pStyle w:val="a7"/>
      <w:jc w:val="center"/>
      <w:rPr>
        <w:b/>
        <w:bCs/>
        <w:sz w:val="28"/>
        <w:szCs w:val="28"/>
      </w:rPr>
    </w:pPr>
    <w:r w:rsidRPr="00212655">
      <w:rPr>
        <w:b/>
        <w:bCs/>
        <w:sz w:val="28"/>
        <w:szCs w:val="28"/>
      </w:rPr>
      <w:fldChar w:fldCharType="begin"/>
    </w:r>
    <w:r w:rsidR="000C01B6" w:rsidRPr="00212655">
      <w:rPr>
        <w:b/>
        <w:bCs/>
        <w:sz w:val="28"/>
        <w:szCs w:val="28"/>
      </w:rPr>
      <w:instrText xml:space="preserve"> PAGE   \* MERGEFORMAT </w:instrText>
    </w:r>
    <w:r w:rsidRPr="00212655">
      <w:rPr>
        <w:b/>
        <w:bCs/>
        <w:sz w:val="28"/>
        <w:szCs w:val="28"/>
      </w:rPr>
      <w:fldChar w:fldCharType="separate"/>
    </w:r>
    <w:r w:rsidR="001A4886">
      <w:rPr>
        <w:b/>
        <w:bCs/>
        <w:noProof/>
        <w:sz w:val="28"/>
        <w:szCs w:val="28"/>
      </w:rPr>
      <w:t>76</w:t>
    </w:r>
    <w:r w:rsidRPr="00212655">
      <w:rPr>
        <w:b/>
        <w:bCs/>
        <w:sz w:val="28"/>
        <w:szCs w:val="28"/>
      </w:rPr>
      <w:fldChar w:fldCharType="end"/>
    </w:r>
  </w:p>
  <w:p w:rsidR="000C01B6" w:rsidRPr="00CE290A" w:rsidRDefault="000C01B6" w:rsidP="002F2C31">
    <w:pPr>
      <w:pStyle w:val="a7"/>
      <w:tabs>
        <w:tab w:val="clear" w:pos="4153"/>
        <w:tab w:val="clear" w:pos="8306"/>
      </w:tabs>
      <w:jc w:val="right"/>
      <w:rPr>
        <w:szCs w:val="3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462D7"/>
    <w:multiLevelType w:val="multilevel"/>
    <w:tmpl w:val="5CE08A08"/>
    <w:lvl w:ilvl="0">
      <w:start w:val="1"/>
      <w:numFmt w:val="decimal"/>
      <w:lvlText w:val="%1."/>
      <w:lvlJc w:val="left"/>
      <w:pPr>
        <w:tabs>
          <w:tab w:val="num" w:pos="390"/>
        </w:tabs>
        <w:ind w:left="390" w:hanging="390"/>
      </w:pPr>
      <w:rPr>
        <w:rFonts w:ascii="Angsana New" w:hAnsi="Angsana New" w:cs="Angsana New" w:hint="default"/>
        <w:b/>
        <w:bCs/>
        <w:sz w:val="28"/>
        <w:szCs w:val="28"/>
        <w:u w:val="none"/>
        <w:lang w:bidi="th-TH"/>
      </w:rPr>
    </w:lvl>
    <w:lvl w:ilvl="1">
      <w:start w:val="1"/>
      <w:numFmt w:val="decimal"/>
      <w:isLgl/>
      <w:lvlText w:val="%1.%2"/>
      <w:lvlJc w:val="left"/>
      <w:pPr>
        <w:tabs>
          <w:tab w:val="num" w:pos="360"/>
        </w:tabs>
        <w:ind w:left="360" w:hanging="360"/>
      </w:pPr>
      <w:rPr>
        <w:rFonts w:hint="default"/>
        <w:b w:val="0"/>
        <w:bCs w:val="0"/>
        <w:sz w:val="28"/>
        <w:szCs w:val="28"/>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
    <w:nsid w:val="08460EDA"/>
    <w:multiLevelType w:val="hybridMultilevel"/>
    <w:tmpl w:val="7BD057A8"/>
    <w:lvl w:ilvl="0" w:tplc="5C6C10D4">
      <w:start w:val="31"/>
      <w:numFmt w:val="bullet"/>
      <w:lvlText w:val="-"/>
      <w:lvlJc w:val="left"/>
      <w:pPr>
        <w:ind w:left="720" w:hanging="360"/>
      </w:pPr>
      <w:rPr>
        <w:rFonts w:ascii="Angsana New" w:eastAsia="Times New Roman" w:hAnsi="Angsana New" w:cs="Angsana New" w:hint="default"/>
      </w:rPr>
    </w:lvl>
    <w:lvl w:ilvl="1" w:tplc="5C6C10D4">
      <w:start w:val="31"/>
      <w:numFmt w:val="bullet"/>
      <w:lvlText w:val="-"/>
      <w:lvlJc w:val="left"/>
      <w:pPr>
        <w:ind w:left="1440" w:hanging="360"/>
      </w:pPr>
      <w:rPr>
        <w:rFonts w:ascii="Angsana New" w:eastAsia="Times New Roman" w:hAnsi="Angsana New" w:cs="Angsana New" w:hint="default"/>
      </w:rPr>
    </w:lvl>
    <w:lvl w:ilvl="2" w:tplc="5C6C10D4">
      <w:start w:val="31"/>
      <w:numFmt w:val="bullet"/>
      <w:lvlText w:val="-"/>
      <w:lvlJc w:val="left"/>
      <w:pPr>
        <w:ind w:left="2160" w:hanging="360"/>
      </w:pPr>
      <w:rPr>
        <w:rFonts w:ascii="Angsana New" w:eastAsia="Times New Roman" w:hAnsi="Angsana New" w:cs="Angsana New" w:hint="default"/>
      </w:rPr>
    </w:lvl>
    <w:lvl w:ilvl="3" w:tplc="5C6C10D4">
      <w:start w:val="31"/>
      <w:numFmt w:val="bullet"/>
      <w:lvlText w:val="-"/>
      <w:lvlJc w:val="left"/>
      <w:pPr>
        <w:ind w:left="2880" w:hanging="360"/>
      </w:pPr>
      <w:rPr>
        <w:rFonts w:ascii="Angsana New" w:eastAsia="Times New Roman" w:hAnsi="Angsana New" w:cs="Angsana New"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9657CA"/>
    <w:multiLevelType w:val="hybridMultilevel"/>
    <w:tmpl w:val="7436B124"/>
    <w:lvl w:ilvl="0" w:tplc="5C6C10D4">
      <w:start w:val="31"/>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nsid w:val="0E2E1FD2"/>
    <w:multiLevelType w:val="multilevel"/>
    <w:tmpl w:val="D3B08D0C"/>
    <w:lvl w:ilvl="0">
      <w:start w:val="1"/>
      <w:numFmt w:val="decimal"/>
      <w:lvlText w:val="%1."/>
      <w:lvlJc w:val="left"/>
      <w:pPr>
        <w:tabs>
          <w:tab w:val="num" w:pos="390"/>
        </w:tabs>
        <w:ind w:left="390" w:hanging="390"/>
      </w:pPr>
      <w:rPr>
        <w:rFonts w:ascii="Angsana New" w:hAnsi="Angsana New" w:cs="Angsana New" w:hint="default"/>
        <w:b/>
        <w:bCs/>
        <w:sz w:val="32"/>
        <w:szCs w:val="32"/>
        <w:u w:val="none"/>
        <w:lang w:bidi="th-TH"/>
      </w:rPr>
    </w:lvl>
    <w:lvl w:ilvl="1">
      <w:start w:val="1"/>
      <w:numFmt w:val="decimal"/>
      <w:lvlText w:val="20.%2"/>
      <w:lvlJc w:val="left"/>
      <w:pPr>
        <w:tabs>
          <w:tab w:val="num" w:pos="360"/>
        </w:tabs>
        <w:ind w:left="360" w:hanging="360"/>
      </w:pPr>
      <w:rPr>
        <w:rFonts w:hint="default"/>
        <w:b w:val="0"/>
        <w:bCs w:val="0"/>
        <w:i w:val="0"/>
        <w:i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4">
    <w:nsid w:val="135F4970"/>
    <w:multiLevelType w:val="multilevel"/>
    <w:tmpl w:val="A4643DDA"/>
    <w:lvl w:ilvl="0">
      <w:start w:val="38"/>
      <w:numFmt w:val="decimal"/>
      <w:lvlText w:val="%1."/>
      <w:lvlJc w:val="left"/>
      <w:pPr>
        <w:tabs>
          <w:tab w:val="num" w:pos="390"/>
        </w:tabs>
        <w:ind w:left="390" w:hanging="390"/>
      </w:pPr>
      <w:rPr>
        <w:rFonts w:ascii="Angsana New" w:hAnsi="Angsana New" w:cs="Angsana New" w:hint="default"/>
        <w:b/>
        <w:bCs/>
        <w:sz w:val="32"/>
        <w:szCs w:val="32"/>
        <w:u w:val="none"/>
      </w:rPr>
    </w:lvl>
    <w:lvl w:ilvl="1">
      <w:start w:val="1"/>
      <w:numFmt w:val="decimal"/>
      <w:lvlText w:val="37.%2"/>
      <w:lvlJc w:val="left"/>
      <w:pPr>
        <w:tabs>
          <w:tab w:val="num" w:pos="360"/>
        </w:tabs>
        <w:ind w:left="360" w:hanging="360"/>
      </w:pPr>
      <w:rPr>
        <w:rFonts w:hint="default"/>
        <w:b w:val="0"/>
        <w:b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
    <w:nsid w:val="2FAA5039"/>
    <w:multiLevelType w:val="hybridMultilevel"/>
    <w:tmpl w:val="2B2E0C9A"/>
    <w:lvl w:ilvl="0" w:tplc="F9DAB9B6">
      <w:start w:val="10"/>
      <w:numFmt w:val="bullet"/>
      <w:lvlText w:val="-"/>
      <w:lvlJc w:val="left"/>
      <w:pPr>
        <w:ind w:left="1987" w:hanging="360"/>
      </w:pPr>
      <w:rPr>
        <w:rFonts w:ascii="Angsana New" w:eastAsia="Cordia New" w:hAnsi="Angsana New" w:cs="Angsana New" w:hint="default"/>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6">
    <w:nsid w:val="306E1BC8"/>
    <w:multiLevelType w:val="multilevel"/>
    <w:tmpl w:val="B00AEEA8"/>
    <w:lvl w:ilvl="0">
      <w:start w:val="12"/>
      <w:numFmt w:val="decimal"/>
      <w:lvlText w:val="%1."/>
      <w:lvlJc w:val="left"/>
      <w:pPr>
        <w:tabs>
          <w:tab w:val="num" w:pos="390"/>
        </w:tabs>
        <w:ind w:left="390" w:hanging="390"/>
      </w:pPr>
      <w:rPr>
        <w:rFonts w:ascii="Angsana New" w:hAnsi="Angsana New" w:cs="Angsana New" w:hint="default"/>
        <w:b/>
        <w:bCs/>
        <w:sz w:val="32"/>
        <w:szCs w:val="32"/>
        <w:u w:val="none"/>
      </w:rPr>
    </w:lvl>
    <w:lvl w:ilvl="1">
      <w:start w:val="12"/>
      <w:numFmt w:val="decimal"/>
      <w:lvlText w:val="28.%2"/>
      <w:lvlJc w:val="left"/>
      <w:pPr>
        <w:tabs>
          <w:tab w:val="num" w:pos="360"/>
        </w:tabs>
        <w:ind w:left="360" w:hanging="360"/>
      </w:pPr>
      <w:rPr>
        <w:rFonts w:hint="default"/>
        <w:b w:val="0"/>
        <w:bCs w:val="0"/>
        <w:sz w:val="28"/>
        <w:szCs w:val="28"/>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
    <w:nsid w:val="36B61E4F"/>
    <w:multiLevelType w:val="hybridMultilevel"/>
    <w:tmpl w:val="09B84D22"/>
    <w:lvl w:ilvl="0" w:tplc="D7A2213C">
      <w:start w:val="2"/>
      <w:numFmt w:val="decimal"/>
      <w:lvlText w:val="11.%1"/>
      <w:lvlJc w:val="left"/>
      <w:pPr>
        <w:ind w:left="1080" w:hanging="360"/>
      </w:pPr>
      <w:rPr>
        <w:rFonts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EB3BDC"/>
    <w:multiLevelType w:val="multilevel"/>
    <w:tmpl w:val="D16242F0"/>
    <w:lvl w:ilvl="0">
      <w:start w:val="33"/>
      <w:numFmt w:val="decimal"/>
      <w:lvlText w:val="%1."/>
      <w:lvlJc w:val="left"/>
      <w:pPr>
        <w:tabs>
          <w:tab w:val="num" w:pos="390"/>
        </w:tabs>
        <w:ind w:left="390" w:hanging="390"/>
      </w:pPr>
      <w:rPr>
        <w:rFonts w:ascii="Angsana New" w:hAnsi="Angsana New" w:cs="Angsana New" w:hint="default"/>
        <w:b/>
        <w:bCs/>
        <w:sz w:val="32"/>
        <w:szCs w:val="32"/>
        <w:u w:val="none"/>
      </w:rPr>
    </w:lvl>
    <w:lvl w:ilvl="1">
      <w:start w:val="1"/>
      <w:numFmt w:val="decimal"/>
      <w:lvlText w:val="32.%2"/>
      <w:lvlJc w:val="left"/>
      <w:pPr>
        <w:tabs>
          <w:tab w:val="num" w:pos="360"/>
        </w:tabs>
        <w:ind w:left="360" w:hanging="360"/>
      </w:pPr>
      <w:rPr>
        <w:rFonts w:hint="default"/>
        <w:b w:val="0"/>
        <w:b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9">
    <w:nsid w:val="3F49018B"/>
    <w:multiLevelType w:val="multilevel"/>
    <w:tmpl w:val="6DCC95D6"/>
    <w:lvl w:ilvl="0">
      <w:start w:val="31"/>
      <w:numFmt w:val="decimal"/>
      <w:lvlText w:val="%1."/>
      <w:lvlJc w:val="left"/>
      <w:pPr>
        <w:tabs>
          <w:tab w:val="num" w:pos="390"/>
        </w:tabs>
        <w:ind w:left="390" w:hanging="390"/>
      </w:pPr>
      <w:rPr>
        <w:rFonts w:ascii="Angsana New" w:hAnsi="Angsana New" w:cs="Angsana New" w:hint="default"/>
        <w:b/>
        <w:bCs/>
        <w:sz w:val="32"/>
        <w:szCs w:val="32"/>
        <w:u w:val="none"/>
      </w:rPr>
    </w:lvl>
    <w:lvl w:ilvl="1">
      <w:start w:val="1"/>
      <w:numFmt w:val="decimal"/>
      <w:lvlText w:val="32.%2"/>
      <w:lvlJc w:val="left"/>
      <w:pPr>
        <w:tabs>
          <w:tab w:val="num" w:pos="360"/>
        </w:tabs>
        <w:ind w:left="360" w:hanging="360"/>
      </w:pPr>
      <w:rPr>
        <w:rFonts w:hint="default"/>
        <w:b w:val="0"/>
        <w:b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0">
    <w:nsid w:val="407A596D"/>
    <w:multiLevelType w:val="hybridMultilevel"/>
    <w:tmpl w:val="489AA3A8"/>
    <w:lvl w:ilvl="0" w:tplc="111A6F12">
      <w:start w:val="1"/>
      <w:numFmt w:val="decimal"/>
      <w:lvlText w:val="31.%1"/>
      <w:lvlJc w:val="left"/>
      <w:pPr>
        <w:ind w:left="1996" w:hanging="360"/>
      </w:pPr>
      <w:rPr>
        <w:rFonts w:hint="default"/>
        <w:b w:val="0"/>
        <w:bCs w:val="0"/>
        <w:i w:val="0"/>
        <w:iCs w:val="0"/>
        <w:sz w:val="32"/>
        <w:szCs w:val="32"/>
        <w:lang w:bidi="th-TH"/>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1">
    <w:nsid w:val="44EC4FAD"/>
    <w:multiLevelType w:val="multilevel"/>
    <w:tmpl w:val="117E5580"/>
    <w:lvl w:ilvl="0">
      <w:start w:val="39"/>
      <w:numFmt w:val="decimal"/>
      <w:lvlText w:val="%1."/>
      <w:lvlJc w:val="left"/>
      <w:pPr>
        <w:tabs>
          <w:tab w:val="num" w:pos="390"/>
        </w:tabs>
        <w:ind w:left="390" w:hanging="390"/>
      </w:pPr>
      <w:rPr>
        <w:rFonts w:ascii="Angsana New" w:hAnsi="Angsana New" w:cs="Angsana New" w:hint="default"/>
        <w:b/>
        <w:bCs/>
        <w:sz w:val="32"/>
        <w:szCs w:val="32"/>
        <w:u w:val="none"/>
      </w:rPr>
    </w:lvl>
    <w:lvl w:ilvl="1">
      <w:start w:val="10"/>
      <w:numFmt w:val="decimal"/>
      <w:lvlText w:val="38.%2"/>
      <w:lvlJc w:val="left"/>
      <w:pPr>
        <w:tabs>
          <w:tab w:val="num" w:pos="360"/>
        </w:tabs>
        <w:ind w:left="360" w:hanging="360"/>
      </w:pPr>
      <w:rPr>
        <w:rFonts w:hint="default"/>
        <w:b w:val="0"/>
        <w:b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2">
    <w:nsid w:val="4A753714"/>
    <w:multiLevelType w:val="multilevel"/>
    <w:tmpl w:val="B3E2546C"/>
    <w:lvl w:ilvl="0">
      <w:start w:val="40"/>
      <w:numFmt w:val="decimal"/>
      <w:lvlText w:val="%1."/>
      <w:lvlJc w:val="left"/>
      <w:pPr>
        <w:tabs>
          <w:tab w:val="num" w:pos="390"/>
        </w:tabs>
        <w:ind w:left="390" w:hanging="390"/>
      </w:pPr>
      <w:rPr>
        <w:rFonts w:ascii="Angsana New" w:hAnsi="Angsana New" w:cs="Angsana New" w:hint="default"/>
        <w:b/>
        <w:bCs/>
        <w:sz w:val="32"/>
        <w:szCs w:val="32"/>
        <w:u w:val="none"/>
      </w:rPr>
    </w:lvl>
    <w:lvl w:ilvl="1">
      <w:start w:val="10"/>
      <w:numFmt w:val="decimal"/>
      <w:lvlText w:val="38.%2"/>
      <w:lvlJc w:val="left"/>
      <w:pPr>
        <w:tabs>
          <w:tab w:val="num" w:pos="360"/>
        </w:tabs>
        <w:ind w:left="360" w:hanging="360"/>
      </w:pPr>
      <w:rPr>
        <w:rFonts w:hint="default"/>
        <w:b w:val="0"/>
        <w:b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3">
    <w:nsid w:val="4CEE78F5"/>
    <w:multiLevelType w:val="multilevel"/>
    <w:tmpl w:val="14E2905C"/>
    <w:lvl w:ilvl="0">
      <w:start w:val="36"/>
      <w:numFmt w:val="decimal"/>
      <w:lvlText w:val="%1."/>
      <w:lvlJc w:val="left"/>
      <w:pPr>
        <w:tabs>
          <w:tab w:val="num" w:pos="390"/>
        </w:tabs>
        <w:ind w:left="390" w:hanging="390"/>
      </w:pPr>
      <w:rPr>
        <w:rFonts w:ascii="Angsana New" w:hAnsi="Angsana New" w:cs="Angsana New" w:hint="default"/>
        <w:b/>
        <w:bCs/>
        <w:sz w:val="32"/>
        <w:szCs w:val="32"/>
        <w:u w:val="none"/>
      </w:rPr>
    </w:lvl>
    <w:lvl w:ilvl="1">
      <w:start w:val="6"/>
      <w:numFmt w:val="decimal"/>
      <w:lvlText w:val="35.%2"/>
      <w:lvlJc w:val="left"/>
      <w:pPr>
        <w:tabs>
          <w:tab w:val="num" w:pos="360"/>
        </w:tabs>
        <w:ind w:left="360" w:hanging="360"/>
      </w:pPr>
      <w:rPr>
        <w:rFonts w:hint="default"/>
        <w:b w:val="0"/>
        <w:b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4">
    <w:nsid w:val="4D6430BB"/>
    <w:multiLevelType w:val="multilevel"/>
    <w:tmpl w:val="8DFC5F98"/>
    <w:lvl w:ilvl="0">
      <w:start w:val="35"/>
      <w:numFmt w:val="decimal"/>
      <w:lvlText w:val="%1."/>
      <w:lvlJc w:val="left"/>
      <w:pPr>
        <w:tabs>
          <w:tab w:val="num" w:pos="390"/>
        </w:tabs>
        <w:ind w:left="390" w:hanging="390"/>
      </w:pPr>
      <w:rPr>
        <w:rFonts w:ascii="Angsana New" w:hAnsi="Angsana New" w:cs="Angsana New" w:hint="default"/>
        <w:b/>
        <w:bCs/>
        <w:sz w:val="32"/>
        <w:szCs w:val="32"/>
        <w:u w:val="none"/>
      </w:rPr>
    </w:lvl>
    <w:lvl w:ilvl="1">
      <w:start w:val="1"/>
      <w:numFmt w:val="decimal"/>
      <w:lvlText w:val="36.%2"/>
      <w:lvlJc w:val="left"/>
      <w:pPr>
        <w:tabs>
          <w:tab w:val="num" w:pos="360"/>
        </w:tabs>
        <w:ind w:left="360" w:hanging="360"/>
      </w:pPr>
      <w:rPr>
        <w:rFonts w:hint="default"/>
        <w:b w:val="0"/>
        <w:b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nsid w:val="4E432317"/>
    <w:multiLevelType w:val="multilevel"/>
    <w:tmpl w:val="F6942944"/>
    <w:lvl w:ilvl="0">
      <w:start w:val="11"/>
      <w:numFmt w:val="decimal"/>
      <w:lvlText w:val="%1."/>
      <w:lvlJc w:val="left"/>
      <w:pPr>
        <w:tabs>
          <w:tab w:val="num" w:pos="390"/>
        </w:tabs>
        <w:ind w:left="390" w:hanging="390"/>
      </w:pPr>
      <w:rPr>
        <w:rFonts w:ascii="Angsana New" w:hAnsi="Angsana New" w:cs="Angsana New" w:hint="default"/>
        <w:b/>
        <w:bCs/>
        <w:sz w:val="32"/>
        <w:szCs w:val="32"/>
        <w:u w:val="none"/>
      </w:rPr>
    </w:lvl>
    <w:lvl w:ilvl="1">
      <w:start w:val="3"/>
      <w:numFmt w:val="decimal"/>
      <w:isLgl/>
      <w:lvlText w:val="%1.%2"/>
      <w:lvlJc w:val="left"/>
      <w:pPr>
        <w:tabs>
          <w:tab w:val="num" w:pos="360"/>
        </w:tabs>
        <w:ind w:left="360" w:hanging="360"/>
      </w:pPr>
      <w:rPr>
        <w:rFonts w:hint="default"/>
        <w:b w:val="0"/>
        <w:b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6">
    <w:nsid w:val="513361F3"/>
    <w:multiLevelType w:val="multilevel"/>
    <w:tmpl w:val="947A8102"/>
    <w:lvl w:ilvl="0">
      <w:start w:val="36"/>
      <w:numFmt w:val="decimal"/>
      <w:lvlText w:val="%1."/>
      <w:lvlJc w:val="left"/>
      <w:pPr>
        <w:tabs>
          <w:tab w:val="num" w:pos="390"/>
        </w:tabs>
        <w:ind w:left="390" w:hanging="390"/>
      </w:pPr>
      <w:rPr>
        <w:rFonts w:ascii="Angsana New" w:hAnsi="Angsana New" w:cs="Angsana New" w:hint="default"/>
        <w:b/>
        <w:bCs/>
        <w:sz w:val="32"/>
        <w:szCs w:val="32"/>
        <w:u w:val="none"/>
      </w:rPr>
    </w:lvl>
    <w:lvl w:ilvl="1">
      <w:start w:val="1"/>
      <w:numFmt w:val="decimal"/>
      <w:lvlText w:val="37.%2"/>
      <w:lvlJc w:val="left"/>
      <w:pPr>
        <w:tabs>
          <w:tab w:val="num" w:pos="360"/>
        </w:tabs>
        <w:ind w:left="360" w:hanging="360"/>
      </w:pPr>
      <w:rPr>
        <w:rFonts w:hint="default"/>
        <w:b w:val="0"/>
        <w:b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7">
    <w:nsid w:val="51766E78"/>
    <w:multiLevelType w:val="multilevel"/>
    <w:tmpl w:val="678CFE52"/>
    <w:lvl w:ilvl="0">
      <w:start w:val="37"/>
      <w:numFmt w:val="decimal"/>
      <w:lvlText w:val="%1."/>
      <w:lvlJc w:val="left"/>
      <w:pPr>
        <w:tabs>
          <w:tab w:val="num" w:pos="390"/>
        </w:tabs>
        <w:ind w:left="390" w:hanging="390"/>
      </w:pPr>
      <w:rPr>
        <w:rFonts w:ascii="Angsana New" w:hAnsi="Angsana New" w:cs="Angsana New" w:hint="default"/>
        <w:b/>
        <w:bCs/>
        <w:sz w:val="32"/>
        <w:szCs w:val="32"/>
        <w:u w:val="none"/>
      </w:rPr>
    </w:lvl>
    <w:lvl w:ilvl="1">
      <w:start w:val="1"/>
      <w:numFmt w:val="decimal"/>
      <w:lvlText w:val="38.%2"/>
      <w:lvlJc w:val="left"/>
      <w:pPr>
        <w:tabs>
          <w:tab w:val="num" w:pos="360"/>
        </w:tabs>
        <w:ind w:left="360" w:hanging="360"/>
      </w:pPr>
      <w:rPr>
        <w:rFonts w:hint="default"/>
        <w:b w:val="0"/>
        <w:b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8">
    <w:nsid w:val="5330258C"/>
    <w:multiLevelType w:val="multilevel"/>
    <w:tmpl w:val="AB9E3DF8"/>
    <w:lvl w:ilvl="0">
      <w:start w:val="37"/>
      <w:numFmt w:val="decimal"/>
      <w:lvlText w:val="%1."/>
      <w:lvlJc w:val="left"/>
      <w:pPr>
        <w:tabs>
          <w:tab w:val="num" w:pos="390"/>
        </w:tabs>
        <w:ind w:left="390" w:hanging="390"/>
      </w:pPr>
      <w:rPr>
        <w:rFonts w:ascii="Angsana New" w:hAnsi="Angsana New" w:cs="Angsana New" w:hint="default"/>
        <w:b/>
        <w:bCs/>
        <w:sz w:val="32"/>
        <w:szCs w:val="32"/>
        <w:u w:val="none"/>
      </w:rPr>
    </w:lvl>
    <w:lvl w:ilvl="1">
      <w:start w:val="6"/>
      <w:numFmt w:val="decimal"/>
      <w:lvlText w:val="36.%2"/>
      <w:lvlJc w:val="left"/>
      <w:pPr>
        <w:tabs>
          <w:tab w:val="num" w:pos="360"/>
        </w:tabs>
        <w:ind w:left="360" w:hanging="360"/>
      </w:pPr>
      <w:rPr>
        <w:rFonts w:hint="default"/>
        <w:b w:val="0"/>
        <w:b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9">
    <w:nsid w:val="5B423764"/>
    <w:multiLevelType w:val="multilevel"/>
    <w:tmpl w:val="5CE08A08"/>
    <w:lvl w:ilvl="0">
      <w:start w:val="1"/>
      <w:numFmt w:val="decimal"/>
      <w:lvlText w:val="%1."/>
      <w:lvlJc w:val="left"/>
      <w:pPr>
        <w:tabs>
          <w:tab w:val="num" w:pos="390"/>
        </w:tabs>
        <w:ind w:left="390" w:hanging="390"/>
      </w:pPr>
      <w:rPr>
        <w:rFonts w:ascii="Angsana New" w:hAnsi="Angsana New" w:cs="Angsana New" w:hint="default"/>
        <w:b/>
        <w:bCs/>
        <w:sz w:val="28"/>
        <w:szCs w:val="28"/>
        <w:u w:val="none"/>
        <w:lang w:bidi="th-TH"/>
      </w:rPr>
    </w:lvl>
    <w:lvl w:ilvl="1">
      <w:start w:val="1"/>
      <w:numFmt w:val="decimal"/>
      <w:isLgl/>
      <w:lvlText w:val="%1.%2"/>
      <w:lvlJc w:val="left"/>
      <w:pPr>
        <w:tabs>
          <w:tab w:val="num" w:pos="360"/>
        </w:tabs>
        <w:ind w:left="360" w:hanging="360"/>
      </w:pPr>
      <w:rPr>
        <w:rFonts w:hint="default"/>
        <w:b w:val="0"/>
        <w:bCs w:val="0"/>
        <w:sz w:val="28"/>
        <w:szCs w:val="28"/>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nsid w:val="5BB732E9"/>
    <w:multiLevelType w:val="multilevel"/>
    <w:tmpl w:val="5E9C1E56"/>
    <w:lvl w:ilvl="0">
      <w:start w:val="12"/>
      <w:numFmt w:val="decimal"/>
      <w:lvlText w:val="%1."/>
      <w:lvlJc w:val="left"/>
      <w:pPr>
        <w:tabs>
          <w:tab w:val="num" w:pos="390"/>
        </w:tabs>
        <w:ind w:left="390" w:hanging="390"/>
      </w:pPr>
      <w:rPr>
        <w:rFonts w:ascii="Angsana New" w:hAnsi="Angsana New" w:cs="Angsana New" w:hint="default"/>
        <w:b/>
        <w:bCs/>
        <w:sz w:val="32"/>
        <w:szCs w:val="32"/>
        <w:u w:val="none"/>
      </w:rPr>
    </w:lvl>
    <w:lvl w:ilvl="1">
      <w:start w:val="12"/>
      <w:numFmt w:val="decimal"/>
      <w:lvlText w:val="15.%2"/>
      <w:lvlJc w:val="left"/>
      <w:pPr>
        <w:tabs>
          <w:tab w:val="num" w:pos="360"/>
        </w:tabs>
        <w:ind w:left="360" w:hanging="360"/>
      </w:pPr>
      <w:rPr>
        <w:rFonts w:hint="default"/>
        <w:b w:val="0"/>
        <w:bCs w:val="0"/>
        <w:sz w:val="28"/>
        <w:szCs w:val="28"/>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1">
    <w:nsid w:val="5CAE3B1C"/>
    <w:multiLevelType w:val="multilevel"/>
    <w:tmpl w:val="3230EB78"/>
    <w:lvl w:ilvl="0">
      <w:start w:val="34"/>
      <w:numFmt w:val="decimal"/>
      <w:lvlText w:val="%1."/>
      <w:lvlJc w:val="left"/>
      <w:pPr>
        <w:tabs>
          <w:tab w:val="num" w:pos="390"/>
        </w:tabs>
        <w:ind w:left="390" w:hanging="390"/>
      </w:pPr>
      <w:rPr>
        <w:rFonts w:ascii="Angsana New" w:hAnsi="Angsana New" w:cs="Angsana New" w:hint="default"/>
        <w:b/>
        <w:bCs/>
        <w:sz w:val="32"/>
        <w:szCs w:val="32"/>
        <w:u w:val="none"/>
      </w:rPr>
    </w:lvl>
    <w:lvl w:ilvl="1">
      <w:start w:val="1"/>
      <w:numFmt w:val="decimal"/>
      <w:lvlText w:val="35.%2"/>
      <w:lvlJc w:val="left"/>
      <w:pPr>
        <w:tabs>
          <w:tab w:val="num" w:pos="360"/>
        </w:tabs>
        <w:ind w:left="360" w:hanging="360"/>
      </w:pPr>
      <w:rPr>
        <w:rFonts w:hint="default"/>
        <w:b w:val="0"/>
        <w:b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2">
    <w:nsid w:val="60124D88"/>
    <w:multiLevelType w:val="multilevel"/>
    <w:tmpl w:val="2BB2CF64"/>
    <w:lvl w:ilvl="0">
      <w:start w:val="12"/>
      <w:numFmt w:val="decimal"/>
      <w:lvlText w:val="%1."/>
      <w:lvlJc w:val="left"/>
      <w:pPr>
        <w:tabs>
          <w:tab w:val="num" w:pos="390"/>
        </w:tabs>
        <w:ind w:left="390" w:hanging="390"/>
      </w:pPr>
      <w:rPr>
        <w:rFonts w:ascii="Angsana New" w:hAnsi="Angsana New" w:cs="Angsana New" w:hint="default"/>
        <w:b/>
        <w:bCs/>
        <w:sz w:val="32"/>
        <w:szCs w:val="32"/>
        <w:u w:val="none"/>
      </w:rPr>
    </w:lvl>
    <w:lvl w:ilvl="1">
      <w:start w:val="1"/>
      <w:numFmt w:val="decimal"/>
      <w:lvlText w:val="28.%2"/>
      <w:lvlJc w:val="left"/>
      <w:pPr>
        <w:tabs>
          <w:tab w:val="num" w:pos="360"/>
        </w:tabs>
        <w:ind w:left="360" w:hanging="360"/>
      </w:pPr>
      <w:rPr>
        <w:rFonts w:hint="default"/>
        <w:b w:val="0"/>
        <w:bCs w:val="0"/>
        <w:sz w:val="28"/>
        <w:szCs w:val="28"/>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3">
    <w:nsid w:val="61A7180B"/>
    <w:multiLevelType w:val="multilevel"/>
    <w:tmpl w:val="407A009C"/>
    <w:lvl w:ilvl="0">
      <w:start w:val="12"/>
      <w:numFmt w:val="decimal"/>
      <w:lvlText w:val="%1."/>
      <w:lvlJc w:val="left"/>
      <w:pPr>
        <w:tabs>
          <w:tab w:val="num" w:pos="390"/>
        </w:tabs>
        <w:ind w:left="390" w:hanging="390"/>
      </w:pPr>
      <w:rPr>
        <w:rFonts w:ascii="Angsana New" w:hAnsi="Angsana New" w:cs="Angsana New" w:hint="default"/>
        <w:b/>
        <w:bCs/>
        <w:sz w:val="32"/>
        <w:szCs w:val="32"/>
        <w:u w:val="none"/>
      </w:rPr>
    </w:lvl>
    <w:lvl w:ilvl="1">
      <w:start w:val="12"/>
      <w:numFmt w:val="decimal"/>
      <w:lvlText w:val="22.%2"/>
      <w:lvlJc w:val="left"/>
      <w:pPr>
        <w:tabs>
          <w:tab w:val="num" w:pos="360"/>
        </w:tabs>
        <w:ind w:left="360" w:hanging="360"/>
      </w:pPr>
      <w:rPr>
        <w:rFonts w:hint="default"/>
        <w:b w:val="0"/>
        <w:bCs w:val="0"/>
        <w:sz w:val="28"/>
        <w:szCs w:val="28"/>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4">
    <w:nsid w:val="71EE7758"/>
    <w:multiLevelType w:val="multilevel"/>
    <w:tmpl w:val="92A65B8C"/>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1.%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nsid w:val="7633578B"/>
    <w:multiLevelType w:val="singleLevel"/>
    <w:tmpl w:val="53626642"/>
    <w:lvl w:ilvl="0">
      <w:start w:val="4"/>
      <w:numFmt w:val="bullet"/>
      <w:lvlText w:val="-"/>
      <w:lvlJc w:val="left"/>
      <w:pPr>
        <w:tabs>
          <w:tab w:val="num" w:pos="1260"/>
        </w:tabs>
        <w:ind w:left="1260" w:hanging="360"/>
      </w:pPr>
      <w:rPr>
        <w:rFonts w:hint="default"/>
        <w:cs w:val="0"/>
        <w:lang w:bidi="th-TH"/>
      </w:rPr>
    </w:lvl>
  </w:abstractNum>
  <w:abstractNum w:abstractNumId="26">
    <w:nsid w:val="789E0C05"/>
    <w:multiLevelType w:val="multilevel"/>
    <w:tmpl w:val="B66A7A36"/>
    <w:lvl w:ilvl="0">
      <w:start w:val="1"/>
      <w:numFmt w:val="decimal"/>
      <w:lvlText w:val="%1."/>
      <w:lvlJc w:val="left"/>
      <w:pPr>
        <w:tabs>
          <w:tab w:val="num" w:pos="720"/>
        </w:tabs>
        <w:ind w:left="720" w:hanging="720"/>
      </w:pPr>
      <w:rPr>
        <w:rFonts w:ascii="Angsana New" w:hAnsi="Angsana New" w:cs="Angsana New" w:hint="default"/>
        <w:b/>
        <w:bCs/>
        <w:i w:val="0"/>
        <w:iCs w:val="0"/>
        <w:sz w:val="32"/>
        <w:szCs w:val="32"/>
      </w:rPr>
    </w:lvl>
    <w:lvl w:ilvl="1">
      <w:start w:val="1"/>
      <w:numFmt w:val="decimal"/>
      <w:lvlText w:val="%1.%2"/>
      <w:lvlJc w:val="left"/>
      <w:pPr>
        <w:tabs>
          <w:tab w:val="num" w:pos="720"/>
        </w:tabs>
        <w:ind w:left="900" w:hanging="540"/>
      </w:pPr>
      <w:rPr>
        <w:rFonts w:ascii="Angsana New" w:hAnsi="Angsana New" w:cs="Angsana New" w:hint="default"/>
        <w:b w:val="0"/>
        <w:bCs w:val="0"/>
        <w:i w:val="0"/>
        <w:iCs w:val="0"/>
        <w:sz w:val="32"/>
        <w:szCs w:val="32"/>
        <w:lang w:bidi="th-TH"/>
      </w:rPr>
    </w:lvl>
    <w:lvl w:ilvl="2">
      <w:numFmt w:val="none"/>
      <w:lvlText w:val=""/>
      <w:lvlJc w:val="left"/>
      <w:pPr>
        <w:tabs>
          <w:tab w:val="num" w:pos="360"/>
        </w:tabs>
        <w:ind w:left="0" w:firstLine="0"/>
      </w:pPr>
      <w:rPr>
        <w:rFonts w:hint="default"/>
      </w:rPr>
    </w:lvl>
    <w:lvl w:ilvl="3">
      <w:numFmt w:val="none"/>
      <w:lvlText w:val=""/>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27">
    <w:nsid w:val="7FE2558E"/>
    <w:multiLevelType w:val="hybridMultilevel"/>
    <w:tmpl w:val="7716169E"/>
    <w:lvl w:ilvl="0" w:tplc="883A800A">
      <w:start w:val="1"/>
      <w:numFmt w:val="decimal"/>
      <w:lvlText w:val="12.%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0"/>
  </w:num>
  <w:num w:numId="2">
    <w:abstractNumId w:val="1"/>
  </w:num>
  <w:num w:numId="3">
    <w:abstractNumId w:val="24"/>
  </w:num>
  <w:num w:numId="4">
    <w:abstractNumId w:val="25"/>
  </w:num>
  <w:num w:numId="5">
    <w:abstractNumId w:val="2"/>
  </w:num>
  <w:num w:numId="6">
    <w:abstractNumId w:val="3"/>
  </w:num>
  <w:num w:numId="7">
    <w:abstractNumId w:val="7"/>
  </w:num>
  <w:num w:numId="8">
    <w:abstractNumId w:val="15"/>
  </w:num>
  <w:num w:numId="9">
    <w:abstractNumId w:val="9"/>
  </w:num>
  <w:num w:numId="10">
    <w:abstractNumId w:val="20"/>
  </w:num>
  <w:num w:numId="11">
    <w:abstractNumId w:val="5"/>
  </w:num>
  <w:num w:numId="12">
    <w:abstractNumId w:val="27"/>
  </w:num>
  <w:num w:numId="13">
    <w:abstractNumId w:val="26"/>
  </w:num>
  <w:num w:numId="14">
    <w:abstractNumId w:val="21"/>
  </w:num>
  <w:num w:numId="15">
    <w:abstractNumId w:val="16"/>
  </w:num>
  <w:num w:numId="16">
    <w:abstractNumId w:val="17"/>
  </w:num>
  <w:num w:numId="17">
    <w:abstractNumId w:val="14"/>
  </w:num>
  <w:num w:numId="18">
    <w:abstractNumId w:val="8"/>
  </w:num>
  <w:num w:numId="19">
    <w:abstractNumId w:val="13"/>
  </w:num>
  <w:num w:numId="20">
    <w:abstractNumId w:val="18"/>
  </w:num>
  <w:num w:numId="21">
    <w:abstractNumId w:val="4"/>
  </w:num>
  <w:num w:numId="22">
    <w:abstractNumId w:val="11"/>
  </w:num>
  <w:num w:numId="23">
    <w:abstractNumId w:val="12"/>
  </w:num>
  <w:num w:numId="24">
    <w:abstractNumId w:val="10"/>
  </w:num>
  <w:num w:numId="25">
    <w:abstractNumId w:val="23"/>
  </w:num>
  <w:num w:numId="26">
    <w:abstractNumId w:val="6"/>
  </w:num>
  <w:num w:numId="27">
    <w:abstractNumId w:val="22"/>
  </w:num>
  <w:num w:numId="28">
    <w:abstractNumId w:val="1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GrammaticalErrors/>
  <w:stylePaneFormatFilter w:val="3F01"/>
  <w:defaultTabStop w:val="431"/>
  <w:doNotHyphenateCaps/>
  <w:drawingGridHorizontalSpacing w:val="160"/>
  <w:displayHorizontalDrawingGridEvery w:val="2"/>
  <w:characterSpacingControl w:val="doNotCompress"/>
  <w:hdrShapeDefaults>
    <o:shapedefaults v:ext="edit" spidmax="860162"/>
  </w:hdrShapeDefaults>
  <w:footnotePr>
    <w:footnote w:id="0"/>
    <w:footnote w:id="1"/>
  </w:footnotePr>
  <w:endnotePr>
    <w:endnote w:id="0"/>
    <w:endnote w:id="1"/>
  </w:endnotePr>
  <w:compat>
    <w:applyBreakingRules/>
  </w:compat>
  <w:rsids>
    <w:rsidRoot w:val="003E0106"/>
    <w:rsid w:val="000009A2"/>
    <w:rsid w:val="00000E6A"/>
    <w:rsid w:val="00001564"/>
    <w:rsid w:val="00001658"/>
    <w:rsid w:val="00001911"/>
    <w:rsid w:val="00001B22"/>
    <w:rsid w:val="0000318C"/>
    <w:rsid w:val="00003982"/>
    <w:rsid w:val="000039DB"/>
    <w:rsid w:val="00003F62"/>
    <w:rsid w:val="0000432C"/>
    <w:rsid w:val="00005DCD"/>
    <w:rsid w:val="000063AF"/>
    <w:rsid w:val="00006588"/>
    <w:rsid w:val="000065F5"/>
    <w:rsid w:val="00006627"/>
    <w:rsid w:val="0000664C"/>
    <w:rsid w:val="00006853"/>
    <w:rsid w:val="00006E9E"/>
    <w:rsid w:val="00007030"/>
    <w:rsid w:val="000071B7"/>
    <w:rsid w:val="000072E0"/>
    <w:rsid w:val="00007435"/>
    <w:rsid w:val="00007BC8"/>
    <w:rsid w:val="00010416"/>
    <w:rsid w:val="00010640"/>
    <w:rsid w:val="00010773"/>
    <w:rsid w:val="00010A0D"/>
    <w:rsid w:val="00010A8B"/>
    <w:rsid w:val="000114CD"/>
    <w:rsid w:val="0001161C"/>
    <w:rsid w:val="000117FB"/>
    <w:rsid w:val="00011B10"/>
    <w:rsid w:val="00012130"/>
    <w:rsid w:val="0001225C"/>
    <w:rsid w:val="00012409"/>
    <w:rsid w:val="00012839"/>
    <w:rsid w:val="00012B23"/>
    <w:rsid w:val="00012D49"/>
    <w:rsid w:val="00012DFC"/>
    <w:rsid w:val="000133AC"/>
    <w:rsid w:val="0001354C"/>
    <w:rsid w:val="00013CA1"/>
    <w:rsid w:val="00013D9D"/>
    <w:rsid w:val="00014E0C"/>
    <w:rsid w:val="00014F62"/>
    <w:rsid w:val="00015088"/>
    <w:rsid w:val="000159A9"/>
    <w:rsid w:val="00015E6B"/>
    <w:rsid w:val="00016890"/>
    <w:rsid w:val="00016BAE"/>
    <w:rsid w:val="00016C77"/>
    <w:rsid w:val="00016C94"/>
    <w:rsid w:val="00016E09"/>
    <w:rsid w:val="000170B4"/>
    <w:rsid w:val="000170EB"/>
    <w:rsid w:val="00017949"/>
    <w:rsid w:val="00017E34"/>
    <w:rsid w:val="000208C2"/>
    <w:rsid w:val="00020A97"/>
    <w:rsid w:val="00021750"/>
    <w:rsid w:val="00021B24"/>
    <w:rsid w:val="00021CF5"/>
    <w:rsid w:val="0002231E"/>
    <w:rsid w:val="000226FD"/>
    <w:rsid w:val="00022ACD"/>
    <w:rsid w:val="00022DFD"/>
    <w:rsid w:val="000231F3"/>
    <w:rsid w:val="00023515"/>
    <w:rsid w:val="0002379A"/>
    <w:rsid w:val="00024030"/>
    <w:rsid w:val="000240EC"/>
    <w:rsid w:val="00024944"/>
    <w:rsid w:val="00024B9C"/>
    <w:rsid w:val="0002500B"/>
    <w:rsid w:val="0002520B"/>
    <w:rsid w:val="00025490"/>
    <w:rsid w:val="00025505"/>
    <w:rsid w:val="00025B02"/>
    <w:rsid w:val="00025FB2"/>
    <w:rsid w:val="00026779"/>
    <w:rsid w:val="00026B9F"/>
    <w:rsid w:val="00026DCC"/>
    <w:rsid w:val="00026F0E"/>
    <w:rsid w:val="00027AB4"/>
    <w:rsid w:val="00027CF1"/>
    <w:rsid w:val="00030334"/>
    <w:rsid w:val="0003044C"/>
    <w:rsid w:val="00030759"/>
    <w:rsid w:val="00030F32"/>
    <w:rsid w:val="0003106B"/>
    <w:rsid w:val="0003175F"/>
    <w:rsid w:val="00031A4E"/>
    <w:rsid w:val="00031D1D"/>
    <w:rsid w:val="00031D60"/>
    <w:rsid w:val="00031F78"/>
    <w:rsid w:val="000320FA"/>
    <w:rsid w:val="00032FD8"/>
    <w:rsid w:val="000330F5"/>
    <w:rsid w:val="0003410B"/>
    <w:rsid w:val="00034126"/>
    <w:rsid w:val="00034610"/>
    <w:rsid w:val="0003501B"/>
    <w:rsid w:val="00035427"/>
    <w:rsid w:val="00035BA6"/>
    <w:rsid w:val="00035C23"/>
    <w:rsid w:val="00035CF6"/>
    <w:rsid w:val="0003601B"/>
    <w:rsid w:val="000361B3"/>
    <w:rsid w:val="000362A6"/>
    <w:rsid w:val="0003646F"/>
    <w:rsid w:val="000367B5"/>
    <w:rsid w:val="00036D2D"/>
    <w:rsid w:val="000374B3"/>
    <w:rsid w:val="00040788"/>
    <w:rsid w:val="00040986"/>
    <w:rsid w:val="00040BA4"/>
    <w:rsid w:val="00040C20"/>
    <w:rsid w:val="00040CEA"/>
    <w:rsid w:val="00040F42"/>
    <w:rsid w:val="000419CB"/>
    <w:rsid w:val="0004234A"/>
    <w:rsid w:val="000429C0"/>
    <w:rsid w:val="00042D6A"/>
    <w:rsid w:val="00043668"/>
    <w:rsid w:val="00044572"/>
    <w:rsid w:val="00044985"/>
    <w:rsid w:val="00044FE5"/>
    <w:rsid w:val="000451AB"/>
    <w:rsid w:val="00045295"/>
    <w:rsid w:val="000455CC"/>
    <w:rsid w:val="00045924"/>
    <w:rsid w:val="00045EC3"/>
    <w:rsid w:val="00046038"/>
    <w:rsid w:val="00046BE6"/>
    <w:rsid w:val="00047160"/>
    <w:rsid w:val="000472CB"/>
    <w:rsid w:val="0004754D"/>
    <w:rsid w:val="0004758F"/>
    <w:rsid w:val="00047907"/>
    <w:rsid w:val="00047AA7"/>
    <w:rsid w:val="00047F49"/>
    <w:rsid w:val="000502C1"/>
    <w:rsid w:val="00050786"/>
    <w:rsid w:val="000509BD"/>
    <w:rsid w:val="00050F1A"/>
    <w:rsid w:val="00051115"/>
    <w:rsid w:val="0005114F"/>
    <w:rsid w:val="00051828"/>
    <w:rsid w:val="000520C3"/>
    <w:rsid w:val="000520EE"/>
    <w:rsid w:val="00053232"/>
    <w:rsid w:val="000534EF"/>
    <w:rsid w:val="00053598"/>
    <w:rsid w:val="000541CB"/>
    <w:rsid w:val="00054257"/>
    <w:rsid w:val="000545B6"/>
    <w:rsid w:val="00054EAD"/>
    <w:rsid w:val="00054EF9"/>
    <w:rsid w:val="000557FF"/>
    <w:rsid w:val="00055C5B"/>
    <w:rsid w:val="00055DD7"/>
    <w:rsid w:val="0005610F"/>
    <w:rsid w:val="00056179"/>
    <w:rsid w:val="00056545"/>
    <w:rsid w:val="00056F8F"/>
    <w:rsid w:val="0005757A"/>
    <w:rsid w:val="000576FF"/>
    <w:rsid w:val="0005796A"/>
    <w:rsid w:val="00057C45"/>
    <w:rsid w:val="00060073"/>
    <w:rsid w:val="000604CD"/>
    <w:rsid w:val="00060568"/>
    <w:rsid w:val="0006057E"/>
    <w:rsid w:val="0006076A"/>
    <w:rsid w:val="000616CC"/>
    <w:rsid w:val="00061F9A"/>
    <w:rsid w:val="000620EA"/>
    <w:rsid w:val="000631AE"/>
    <w:rsid w:val="000641A8"/>
    <w:rsid w:val="000648D4"/>
    <w:rsid w:val="00064B9D"/>
    <w:rsid w:val="000650FD"/>
    <w:rsid w:val="0006510E"/>
    <w:rsid w:val="00065723"/>
    <w:rsid w:val="00065728"/>
    <w:rsid w:val="00065962"/>
    <w:rsid w:val="00065DF0"/>
    <w:rsid w:val="0006613C"/>
    <w:rsid w:val="00066578"/>
    <w:rsid w:val="00066960"/>
    <w:rsid w:val="00067613"/>
    <w:rsid w:val="0006799A"/>
    <w:rsid w:val="00067C94"/>
    <w:rsid w:val="00067E2E"/>
    <w:rsid w:val="00067E6B"/>
    <w:rsid w:val="0007007B"/>
    <w:rsid w:val="000701D9"/>
    <w:rsid w:val="0007028E"/>
    <w:rsid w:val="000706B1"/>
    <w:rsid w:val="000707D0"/>
    <w:rsid w:val="0007082A"/>
    <w:rsid w:val="00071112"/>
    <w:rsid w:val="000713E9"/>
    <w:rsid w:val="0007196A"/>
    <w:rsid w:val="00071A5F"/>
    <w:rsid w:val="00072C06"/>
    <w:rsid w:val="000739CE"/>
    <w:rsid w:val="00073AA6"/>
    <w:rsid w:val="00073D94"/>
    <w:rsid w:val="00073E7E"/>
    <w:rsid w:val="0007448B"/>
    <w:rsid w:val="00074909"/>
    <w:rsid w:val="00075218"/>
    <w:rsid w:val="00075349"/>
    <w:rsid w:val="00075876"/>
    <w:rsid w:val="000766A1"/>
    <w:rsid w:val="000767FA"/>
    <w:rsid w:val="00076E90"/>
    <w:rsid w:val="0007758F"/>
    <w:rsid w:val="00077B71"/>
    <w:rsid w:val="0008016A"/>
    <w:rsid w:val="0008078A"/>
    <w:rsid w:val="000809D9"/>
    <w:rsid w:val="00080C96"/>
    <w:rsid w:val="00081152"/>
    <w:rsid w:val="00081258"/>
    <w:rsid w:val="00081356"/>
    <w:rsid w:val="00081AD5"/>
    <w:rsid w:val="00081FB0"/>
    <w:rsid w:val="00082644"/>
    <w:rsid w:val="0008304B"/>
    <w:rsid w:val="00083685"/>
    <w:rsid w:val="00083801"/>
    <w:rsid w:val="00084203"/>
    <w:rsid w:val="000845B4"/>
    <w:rsid w:val="00084DA3"/>
    <w:rsid w:val="00084EF3"/>
    <w:rsid w:val="0008518B"/>
    <w:rsid w:val="00085611"/>
    <w:rsid w:val="00085AA1"/>
    <w:rsid w:val="00086C46"/>
    <w:rsid w:val="000870F6"/>
    <w:rsid w:val="00087268"/>
    <w:rsid w:val="0009044C"/>
    <w:rsid w:val="00090484"/>
    <w:rsid w:val="0009051E"/>
    <w:rsid w:val="00090690"/>
    <w:rsid w:val="0009074D"/>
    <w:rsid w:val="00090777"/>
    <w:rsid w:val="00090803"/>
    <w:rsid w:val="0009088D"/>
    <w:rsid w:val="000919A8"/>
    <w:rsid w:val="0009277D"/>
    <w:rsid w:val="00092BB4"/>
    <w:rsid w:val="00092CF3"/>
    <w:rsid w:val="0009372B"/>
    <w:rsid w:val="000937B4"/>
    <w:rsid w:val="000937E5"/>
    <w:rsid w:val="00093D3C"/>
    <w:rsid w:val="00094154"/>
    <w:rsid w:val="000941AE"/>
    <w:rsid w:val="00094787"/>
    <w:rsid w:val="000951FD"/>
    <w:rsid w:val="0009565E"/>
    <w:rsid w:val="0009599B"/>
    <w:rsid w:val="00095EBE"/>
    <w:rsid w:val="0009606A"/>
    <w:rsid w:val="00096107"/>
    <w:rsid w:val="00096632"/>
    <w:rsid w:val="00096854"/>
    <w:rsid w:val="00096ECB"/>
    <w:rsid w:val="00097060"/>
    <w:rsid w:val="000974AF"/>
    <w:rsid w:val="00097624"/>
    <w:rsid w:val="00097B25"/>
    <w:rsid w:val="00097CA7"/>
    <w:rsid w:val="000A01E2"/>
    <w:rsid w:val="000A04F7"/>
    <w:rsid w:val="000A067B"/>
    <w:rsid w:val="000A1119"/>
    <w:rsid w:val="000A14E0"/>
    <w:rsid w:val="000A15ED"/>
    <w:rsid w:val="000A1EA5"/>
    <w:rsid w:val="000A200A"/>
    <w:rsid w:val="000A2DD3"/>
    <w:rsid w:val="000A2DE7"/>
    <w:rsid w:val="000A2E44"/>
    <w:rsid w:val="000A31C4"/>
    <w:rsid w:val="000A32D1"/>
    <w:rsid w:val="000A3420"/>
    <w:rsid w:val="000A35B0"/>
    <w:rsid w:val="000A3AA3"/>
    <w:rsid w:val="000A3E10"/>
    <w:rsid w:val="000A4176"/>
    <w:rsid w:val="000A4AD5"/>
    <w:rsid w:val="000A5499"/>
    <w:rsid w:val="000A5C17"/>
    <w:rsid w:val="000A5F07"/>
    <w:rsid w:val="000A5FD3"/>
    <w:rsid w:val="000A6366"/>
    <w:rsid w:val="000A6757"/>
    <w:rsid w:val="000A69D2"/>
    <w:rsid w:val="000A72B0"/>
    <w:rsid w:val="000A748B"/>
    <w:rsid w:val="000A7DC6"/>
    <w:rsid w:val="000A7FCD"/>
    <w:rsid w:val="000B0245"/>
    <w:rsid w:val="000B08A1"/>
    <w:rsid w:val="000B0C34"/>
    <w:rsid w:val="000B1189"/>
    <w:rsid w:val="000B1516"/>
    <w:rsid w:val="000B15FE"/>
    <w:rsid w:val="000B2199"/>
    <w:rsid w:val="000B25BC"/>
    <w:rsid w:val="000B2751"/>
    <w:rsid w:val="000B28ED"/>
    <w:rsid w:val="000B291A"/>
    <w:rsid w:val="000B2A2E"/>
    <w:rsid w:val="000B32A0"/>
    <w:rsid w:val="000B3717"/>
    <w:rsid w:val="000B3A4F"/>
    <w:rsid w:val="000B3B7F"/>
    <w:rsid w:val="000B3DA0"/>
    <w:rsid w:val="000B3DA5"/>
    <w:rsid w:val="000B3F56"/>
    <w:rsid w:val="000B409D"/>
    <w:rsid w:val="000B425E"/>
    <w:rsid w:val="000B4C96"/>
    <w:rsid w:val="000B4EA2"/>
    <w:rsid w:val="000B4F20"/>
    <w:rsid w:val="000B511A"/>
    <w:rsid w:val="000B56BF"/>
    <w:rsid w:val="000B6215"/>
    <w:rsid w:val="000B6368"/>
    <w:rsid w:val="000B64FD"/>
    <w:rsid w:val="000B677B"/>
    <w:rsid w:val="000B6C32"/>
    <w:rsid w:val="000B6CC9"/>
    <w:rsid w:val="000B6E7F"/>
    <w:rsid w:val="000B77E6"/>
    <w:rsid w:val="000B7CF6"/>
    <w:rsid w:val="000C01B6"/>
    <w:rsid w:val="000C0F4A"/>
    <w:rsid w:val="000C170D"/>
    <w:rsid w:val="000C1DAE"/>
    <w:rsid w:val="000C2611"/>
    <w:rsid w:val="000C2E99"/>
    <w:rsid w:val="000C2FB9"/>
    <w:rsid w:val="000C332E"/>
    <w:rsid w:val="000C3B26"/>
    <w:rsid w:val="000C4181"/>
    <w:rsid w:val="000C47A5"/>
    <w:rsid w:val="000C48BE"/>
    <w:rsid w:val="000C4BDF"/>
    <w:rsid w:val="000C4CEE"/>
    <w:rsid w:val="000C4FEF"/>
    <w:rsid w:val="000C534B"/>
    <w:rsid w:val="000C551B"/>
    <w:rsid w:val="000C5B1A"/>
    <w:rsid w:val="000C5C1C"/>
    <w:rsid w:val="000C60CD"/>
    <w:rsid w:val="000C7068"/>
    <w:rsid w:val="000D0088"/>
    <w:rsid w:val="000D0268"/>
    <w:rsid w:val="000D0345"/>
    <w:rsid w:val="000D0393"/>
    <w:rsid w:val="000D0D14"/>
    <w:rsid w:val="000D13D1"/>
    <w:rsid w:val="000D1B72"/>
    <w:rsid w:val="000D1E6A"/>
    <w:rsid w:val="000D3263"/>
    <w:rsid w:val="000D32F9"/>
    <w:rsid w:val="000D38A3"/>
    <w:rsid w:val="000D3E21"/>
    <w:rsid w:val="000D402D"/>
    <w:rsid w:val="000D489B"/>
    <w:rsid w:val="000D4C21"/>
    <w:rsid w:val="000D50AA"/>
    <w:rsid w:val="000D5299"/>
    <w:rsid w:val="000D55BD"/>
    <w:rsid w:val="000D5CB3"/>
    <w:rsid w:val="000D5CD2"/>
    <w:rsid w:val="000D6279"/>
    <w:rsid w:val="000D6CCD"/>
    <w:rsid w:val="000D77AC"/>
    <w:rsid w:val="000D7ABD"/>
    <w:rsid w:val="000D7C1F"/>
    <w:rsid w:val="000E0323"/>
    <w:rsid w:val="000E093E"/>
    <w:rsid w:val="000E0B75"/>
    <w:rsid w:val="000E0D77"/>
    <w:rsid w:val="000E0FF9"/>
    <w:rsid w:val="000E143A"/>
    <w:rsid w:val="000E1D94"/>
    <w:rsid w:val="000E1DE4"/>
    <w:rsid w:val="000E2103"/>
    <w:rsid w:val="000E293D"/>
    <w:rsid w:val="000E2A59"/>
    <w:rsid w:val="000E3C3F"/>
    <w:rsid w:val="000E3C7A"/>
    <w:rsid w:val="000E426A"/>
    <w:rsid w:val="000E4382"/>
    <w:rsid w:val="000E4454"/>
    <w:rsid w:val="000E4D40"/>
    <w:rsid w:val="000E58A4"/>
    <w:rsid w:val="000E59F8"/>
    <w:rsid w:val="000E5DE0"/>
    <w:rsid w:val="000E5FFA"/>
    <w:rsid w:val="000E6E3A"/>
    <w:rsid w:val="000E6F8C"/>
    <w:rsid w:val="000E73F3"/>
    <w:rsid w:val="000E7694"/>
    <w:rsid w:val="000E7AC5"/>
    <w:rsid w:val="000E7B71"/>
    <w:rsid w:val="000E7D4E"/>
    <w:rsid w:val="000F00AE"/>
    <w:rsid w:val="000F0417"/>
    <w:rsid w:val="000F09E1"/>
    <w:rsid w:val="000F1729"/>
    <w:rsid w:val="000F1E55"/>
    <w:rsid w:val="000F2B4E"/>
    <w:rsid w:val="000F2D6C"/>
    <w:rsid w:val="000F38E6"/>
    <w:rsid w:val="000F3D42"/>
    <w:rsid w:val="000F4150"/>
    <w:rsid w:val="000F42F4"/>
    <w:rsid w:val="000F4469"/>
    <w:rsid w:val="000F4A89"/>
    <w:rsid w:val="000F4AAD"/>
    <w:rsid w:val="000F4B21"/>
    <w:rsid w:val="000F4BD1"/>
    <w:rsid w:val="000F4EFF"/>
    <w:rsid w:val="000F50D3"/>
    <w:rsid w:val="000F5371"/>
    <w:rsid w:val="000F5F38"/>
    <w:rsid w:val="000F6B08"/>
    <w:rsid w:val="000F6D11"/>
    <w:rsid w:val="000F6EBD"/>
    <w:rsid w:val="000F6F8A"/>
    <w:rsid w:val="000F780D"/>
    <w:rsid w:val="000F7C2E"/>
    <w:rsid w:val="000F7D32"/>
    <w:rsid w:val="0010027B"/>
    <w:rsid w:val="001005DE"/>
    <w:rsid w:val="0010070F"/>
    <w:rsid w:val="00101213"/>
    <w:rsid w:val="0010174B"/>
    <w:rsid w:val="00101765"/>
    <w:rsid w:val="0010226C"/>
    <w:rsid w:val="0010253F"/>
    <w:rsid w:val="00102675"/>
    <w:rsid w:val="001029BE"/>
    <w:rsid w:val="001030A7"/>
    <w:rsid w:val="0010323B"/>
    <w:rsid w:val="00103673"/>
    <w:rsid w:val="001049B8"/>
    <w:rsid w:val="00104BA7"/>
    <w:rsid w:val="00104E15"/>
    <w:rsid w:val="00104E3E"/>
    <w:rsid w:val="00105B90"/>
    <w:rsid w:val="00106B94"/>
    <w:rsid w:val="001071DA"/>
    <w:rsid w:val="00107D26"/>
    <w:rsid w:val="0011012F"/>
    <w:rsid w:val="00110516"/>
    <w:rsid w:val="001106D1"/>
    <w:rsid w:val="00110CEE"/>
    <w:rsid w:val="00110D8F"/>
    <w:rsid w:val="00110F3A"/>
    <w:rsid w:val="001110E8"/>
    <w:rsid w:val="001115AF"/>
    <w:rsid w:val="00111A26"/>
    <w:rsid w:val="00111EF2"/>
    <w:rsid w:val="0011294D"/>
    <w:rsid w:val="001129A1"/>
    <w:rsid w:val="0011399E"/>
    <w:rsid w:val="00114755"/>
    <w:rsid w:val="00114B58"/>
    <w:rsid w:val="001153C5"/>
    <w:rsid w:val="00115A6C"/>
    <w:rsid w:val="00115D3C"/>
    <w:rsid w:val="00115DB8"/>
    <w:rsid w:val="00115E94"/>
    <w:rsid w:val="00115EDD"/>
    <w:rsid w:val="0011645D"/>
    <w:rsid w:val="00116950"/>
    <w:rsid w:val="00116BA8"/>
    <w:rsid w:val="00116E9E"/>
    <w:rsid w:val="00117106"/>
    <w:rsid w:val="00117466"/>
    <w:rsid w:val="00117E8B"/>
    <w:rsid w:val="00117E99"/>
    <w:rsid w:val="00120596"/>
    <w:rsid w:val="001207E5"/>
    <w:rsid w:val="00120BB2"/>
    <w:rsid w:val="00121023"/>
    <w:rsid w:val="00121D91"/>
    <w:rsid w:val="00121DD4"/>
    <w:rsid w:val="0012257A"/>
    <w:rsid w:val="00122784"/>
    <w:rsid w:val="001228C3"/>
    <w:rsid w:val="00122A07"/>
    <w:rsid w:val="00122CB8"/>
    <w:rsid w:val="00123099"/>
    <w:rsid w:val="00123266"/>
    <w:rsid w:val="00123BCC"/>
    <w:rsid w:val="00124B28"/>
    <w:rsid w:val="001255BB"/>
    <w:rsid w:val="00125A3D"/>
    <w:rsid w:val="0012634F"/>
    <w:rsid w:val="001263A7"/>
    <w:rsid w:val="001266E2"/>
    <w:rsid w:val="00126785"/>
    <w:rsid w:val="0012689E"/>
    <w:rsid w:val="00126935"/>
    <w:rsid w:val="00126E41"/>
    <w:rsid w:val="001275F0"/>
    <w:rsid w:val="001279EC"/>
    <w:rsid w:val="001300A9"/>
    <w:rsid w:val="001303DA"/>
    <w:rsid w:val="001304ED"/>
    <w:rsid w:val="00130616"/>
    <w:rsid w:val="00130B13"/>
    <w:rsid w:val="00131089"/>
    <w:rsid w:val="0013252A"/>
    <w:rsid w:val="0013276C"/>
    <w:rsid w:val="00132D23"/>
    <w:rsid w:val="001335AC"/>
    <w:rsid w:val="0013384D"/>
    <w:rsid w:val="00133A09"/>
    <w:rsid w:val="00133D2E"/>
    <w:rsid w:val="00134345"/>
    <w:rsid w:val="001349DE"/>
    <w:rsid w:val="00134E9E"/>
    <w:rsid w:val="001351F1"/>
    <w:rsid w:val="00135259"/>
    <w:rsid w:val="001354D3"/>
    <w:rsid w:val="001354F0"/>
    <w:rsid w:val="00135991"/>
    <w:rsid w:val="00135DE7"/>
    <w:rsid w:val="00135F91"/>
    <w:rsid w:val="001360D9"/>
    <w:rsid w:val="00136268"/>
    <w:rsid w:val="001362FF"/>
    <w:rsid w:val="001363D5"/>
    <w:rsid w:val="001367A8"/>
    <w:rsid w:val="001367B8"/>
    <w:rsid w:val="00136943"/>
    <w:rsid w:val="00136A32"/>
    <w:rsid w:val="00136AEC"/>
    <w:rsid w:val="00136FFD"/>
    <w:rsid w:val="0013727C"/>
    <w:rsid w:val="0013782F"/>
    <w:rsid w:val="00137862"/>
    <w:rsid w:val="0013791F"/>
    <w:rsid w:val="00137AF4"/>
    <w:rsid w:val="00137E0E"/>
    <w:rsid w:val="00137F16"/>
    <w:rsid w:val="00140105"/>
    <w:rsid w:val="00140686"/>
    <w:rsid w:val="0014074D"/>
    <w:rsid w:val="00140948"/>
    <w:rsid w:val="00140C4C"/>
    <w:rsid w:val="001410D2"/>
    <w:rsid w:val="00141179"/>
    <w:rsid w:val="001416D2"/>
    <w:rsid w:val="00141D5A"/>
    <w:rsid w:val="001426F5"/>
    <w:rsid w:val="0014284D"/>
    <w:rsid w:val="00143ECE"/>
    <w:rsid w:val="001440C6"/>
    <w:rsid w:val="00145168"/>
    <w:rsid w:val="0014628E"/>
    <w:rsid w:val="001465D7"/>
    <w:rsid w:val="00146690"/>
    <w:rsid w:val="001476F4"/>
    <w:rsid w:val="00147C6C"/>
    <w:rsid w:val="00147C72"/>
    <w:rsid w:val="00150D7C"/>
    <w:rsid w:val="00150E0A"/>
    <w:rsid w:val="00150EFB"/>
    <w:rsid w:val="00150FDE"/>
    <w:rsid w:val="00150FE4"/>
    <w:rsid w:val="00151017"/>
    <w:rsid w:val="001513C8"/>
    <w:rsid w:val="00151608"/>
    <w:rsid w:val="00151645"/>
    <w:rsid w:val="00152086"/>
    <w:rsid w:val="001522B4"/>
    <w:rsid w:val="00152404"/>
    <w:rsid w:val="00152898"/>
    <w:rsid w:val="001539C5"/>
    <w:rsid w:val="00154589"/>
    <w:rsid w:val="001549D6"/>
    <w:rsid w:val="00154A11"/>
    <w:rsid w:val="00154D8C"/>
    <w:rsid w:val="00154F14"/>
    <w:rsid w:val="00154FF9"/>
    <w:rsid w:val="00155201"/>
    <w:rsid w:val="00155534"/>
    <w:rsid w:val="0015584B"/>
    <w:rsid w:val="00155872"/>
    <w:rsid w:val="0015666C"/>
    <w:rsid w:val="00156AD0"/>
    <w:rsid w:val="0015716F"/>
    <w:rsid w:val="00160067"/>
    <w:rsid w:val="00160681"/>
    <w:rsid w:val="00160F31"/>
    <w:rsid w:val="001616C5"/>
    <w:rsid w:val="0016185E"/>
    <w:rsid w:val="0016187C"/>
    <w:rsid w:val="00161BF9"/>
    <w:rsid w:val="00161DBE"/>
    <w:rsid w:val="001621F8"/>
    <w:rsid w:val="001622F1"/>
    <w:rsid w:val="00162DE7"/>
    <w:rsid w:val="001630A9"/>
    <w:rsid w:val="00163166"/>
    <w:rsid w:val="00163360"/>
    <w:rsid w:val="001638F7"/>
    <w:rsid w:val="00163900"/>
    <w:rsid w:val="00163E2E"/>
    <w:rsid w:val="00164AD1"/>
    <w:rsid w:val="001652A8"/>
    <w:rsid w:val="00165700"/>
    <w:rsid w:val="00165F22"/>
    <w:rsid w:val="0016618E"/>
    <w:rsid w:val="0016647C"/>
    <w:rsid w:val="00166534"/>
    <w:rsid w:val="00166C9A"/>
    <w:rsid w:val="00166D68"/>
    <w:rsid w:val="00166F1E"/>
    <w:rsid w:val="00167784"/>
    <w:rsid w:val="00167944"/>
    <w:rsid w:val="00167B6D"/>
    <w:rsid w:val="00167F72"/>
    <w:rsid w:val="00170448"/>
    <w:rsid w:val="00170564"/>
    <w:rsid w:val="00170F73"/>
    <w:rsid w:val="001719F5"/>
    <w:rsid w:val="00171E4C"/>
    <w:rsid w:val="00171F80"/>
    <w:rsid w:val="0017247A"/>
    <w:rsid w:val="00172744"/>
    <w:rsid w:val="00172AE9"/>
    <w:rsid w:val="001734D9"/>
    <w:rsid w:val="00174227"/>
    <w:rsid w:val="00174588"/>
    <w:rsid w:val="00174E29"/>
    <w:rsid w:val="00175140"/>
    <w:rsid w:val="0017589F"/>
    <w:rsid w:val="00175932"/>
    <w:rsid w:val="00175DEB"/>
    <w:rsid w:val="0017628E"/>
    <w:rsid w:val="0017655D"/>
    <w:rsid w:val="00176CF2"/>
    <w:rsid w:val="00176F2A"/>
    <w:rsid w:val="001773EF"/>
    <w:rsid w:val="00177AAF"/>
    <w:rsid w:val="00177E5F"/>
    <w:rsid w:val="00180155"/>
    <w:rsid w:val="00180ADF"/>
    <w:rsid w:val="00181C25"/>
    <w:rsid w:val="001822DE"/>
    <w:rsid w:val="001824C3"/>
    <w:rsid w:val="001824CB"/>
    <w:rsid w:val="00182CDA"/>
    <w:rsid w:val="00182CE6"/>
    <w:rsid w:val="00183320"/>
    <w:rsid w:val="0018397C"/>
    <w:rsid w:val="001840A5"/>
    <w:rsid w:val="00184231"/>
    <w:rsid w:val="00184522"/>
    <w:rsid w:val="00184A50"/>
    <w:rsid w:val="00184B1B"/>
    <w:rsid w:val="00184DEE"/>
    <w:rsid w:val="00185E47"/>
    <w:rsid w:val="00186134"/>
    <w:rsid w:val="0018650D"/>
    <w:rsid w:val="00186727"/>
    <w:rsid w:val="00186983"/>
    <w:rsid w:val="00186D9E"/>
    <w:rsid w:val="00186F55"/>
    <w:rsid w:val="00186FB1"/>
    <w:rsid w:val="0018734C"/>
    <w:rsid w:val="00187828"/>
    <w:rsid w:val="00187B92"/>
    <w:rsid w:val="00190442"/>
    <w:rsid w:val="0019050E"/>
    <w:rsid w:val="001906DC"/>
    <w:rsid w:val="00190727"/>
    <w:rsid w:val="001907F0"/>
    <w:rsid w:val="0019135D"/>
    <w:rsid w:val="00191C6E"/>
    <w:rsid w:val="001925AF"/>
    <w:rsid w:val="001926DE"/>
    <w:rsid w:val="00192CD2"/>
    <w:rsid w:val="00192D20"/>
    <w:rsid w:val="00192F0F"/>
    <w:rsid w:val="00193044"/>
    <w:rsid w:val="001933E4"/>
    <w:rsid w:val="00193547"/>
    <w:rsid w:val="0019378A"/>
    <w:rsid w:val="0019399C"/>
    <w:rsid w:val="00193FB3"/>
    <w:rsid w:val="001943B2"/>
    <w:rsid w:val="00194C88"/>
    <w:rsid w:val="00194D99"/>
    <w:rsid w:val="00195407"/>
    <w:rsid w:val="00195448"/>
    <w:rsid w:val="00195D75"/>
    <w:rsid w:val="001961E4"/>
    <w:rsid w:val="00196419"/>
    <w:rsid w:val="00196B41"/>
    <w:rsid w:val="00197180"/>
    <w:rsid w:val="001971C5"/>
    <w:rsid w:val="00197780"/>
    <w:rsid w:val="00197917"/>
    <w:rsid w:val="001A0112"/>
    <w:rsid w:val="001A037C"/>
    <w:rsid w:val="001A0D93"/>
    <w:rsid w:val="001A18A6"/>
    <w:rsid w:val="001A22D8"/>
    <w:rsid w:val="001A26BC"/>
    <w:rsid w:val="001A2881"/>
    <w:rsid w:val="001A2FC8"/>
    <w:rsid w:val="001A32D9"/>
    <w:rsid w:val="001A3B50"/>
    <w:rsid w:val="001A3D8C"/>
    <w:rsid w:val="001A4054"/>
    <w:rsid w:val="001A4886"/>
    <w:rsid w:val="001A56AA"/>
    <w:rsid w:val="001A619B"/>
    <w:rsid w:val="001A63D0"/>
    <w:rsid w:val="001A6485"/>
    <w:rsid w:val="001A64CB"/>
    <w:rsid w:val="001A6B0F"/>
    <w:rsid w:val="001A6BDE"/>
    <w:rsid w:val="001A707A"/>
    <w:rsid w:val="001A73A8"/>
    <w:rsid w:val="001A7ADC"/>
    <w:rsid w:val="001B0217"/>
    <w:rsid w:val="001B0A04"/>
    <w:rsid w:val="001B0A23"/>
    <w:rsid w:val="001B0B54"/>
    <w:rsid w:val="001B0F76"/>
    <w:rsid w:val="001B13B7"/>
    <w:rsid w:val="001B16E8"/>
    <w:rsid w:val="001B17C8"/>
    <w:rsid w:val="001B2A98"/>
    <w:rsid w:val="001B313B"/>
    <w:rsid w:val="001B31C8"/>
    <w:rsid w:val="001B360C"/>
    <w:rsid w:val="001B39B1"/>
    <w:rsid w:val="001B3A9E"/>
    <w:rsid w:val="001B3BCE"/>
    <w:rsid w:val="001B47BD"/>
    <w:rsid w:val="001B4B67"/>
    <w:rsid w:val="001B503D"/>
    <w:rsid w:val="001B5102"/>
    <w:rsid w:val="001B5352"/>
    <w:rsid w:val="001B5DFB"/>
    <w:rsid w:val="001B60F4"/>
    <w:rsid w:val="001B686C"/>
    <w:rsid w:val="001B6A30"/>
    <w:rsid w:val="001B6DE1"/>
    <w:rsid w:val="001B6E37"/>
    <w:rsid w:val="001B75D5"/>
    <w:rsid w:val="001B7F70"/>
    <w:rsid w:val="001C03F7"/>
    <w:rsid w:val="001C14D5"/>
    <w:rsid w:val="001C163E"/>
    <w:rsid w:val="001C2070"/>
    <w:rsid w:val="001C2247"/>
    <w:rsid w:val="001C2988"/>
    <w:rsid w:val="001C2A7A"/>
    <w:rsid w:val="001C2E74"/>
    <w:rsid w:val="001C36A6"/>
    <w:rsid w:val="001C372B"/>
    <w:rsid w:val="001C3E0E"/>
    <w:rsid w:val="001C4AD7"/>
    <w:rsid w:val="001C4F04"/>
    <w:rsid w:val="001C50CE"/>
    <w:rsid w:val="001C64F0"/>
    <w:rsid w:val="001C6574"/>
    <w:rsid w:val="001C6A33"/>
    <w:rsid w:val="001C6AD1"/>
    <w:rsid w:val="001C727E"/>
    <w:rsid w:val="001C7BB2"/>
    <w:rsid w:val="001C7D7D"/>
    <w:rsid w:val="001C7E60"/>
    <w:rsid w:val="001D0351"/>
    <w:rsid w:val="001D04A9"/>
    <w:rsid w:val="001D055C"/>
    <w:rsid w:val="001D06DF"/>
    <w:rsid w:val="001D0B62"/>
    <w:rsid w:val="001D0DB7"/>
    <w:rsid w:val="001D1144"/>
    <w:rsid w:val="001D157B"/>
    <w:rsid w:val="001D16B4"/>
    <w:rsid w:val="001D184B"/>
    <w:rsid w:val="001D1AE5"/>
    <w:rsid w:val="001D2716"/>
    <w:rsid w:val="001D2C8A"/>
    <w:rsid w:val="001D2E2B"/>
    <w:rsid w:val="001D31EE"/>
    <w:rsid w:val="001D33D4"/>
    <w:rsid w:val="001D36CB"/>
    <w:rsid w:val="001D38C3"/>
    <w:rsid w:val="001D3F8B"/>
    <w:rsid w:val="001D42A1"/>
    <w:rsid w:val="001D49A3"/>
    <w:rsid w:val="001D4B18"/>
    <w:rsid w:val="001D654A"/>
    <w:rsid w:val="001D6AFF"/>
    <w:rsid w:val="001D6F37"/>
    <w:rsid w:val="001D6FD0"/>
    <w:rsid w:val="001D7059"/>
    <w:rsid w:val="001D71D1"/>
    <w:rsid w:val="001D73AA"/>
    <w:rsid w:val="001D78D1"/>
    <w:rsid w:val="001D7BD1"/>
    <w:rsid w:val="001E0586"/>
    <w:rsid w:val="001E092C"/>
    <w:rsid w:val="001E0A03"/>
    <w:rsid w:val="001E0E4D"/>
    <w:rsid w:val="001E1BFD"/>
    <w:rsid w:val="001E1EAD"/>
    <w:rsid w:val="001E1F92"/>
    <w:rsid w:val="001E21A7"/>
    <w:rsid w:val="001E241C"/>
    <w:rsid w:val="001E267B"/>
    <w:rsid w:val="001E2FA9"/>
    <w:rsid w:val="001E3066"/>
    <w:rsid w:val="001E34EC"/>
    <w:rsid w:val="001E3583"/>
    <w:rsid w:val="001E360B"/>
    <w:rsid w:val="001E3AF8"/>
    <w:rsid w:val="001E505B"/>
    <w:rsid w:val="001E5206"/>
    <w:rsid w:val="001E5AF4"/>
    <w:rsid w:val="001E5F0A"/>
    <w:rsid w:val="001E6095"/>
    <w:rsid w:val="001E625E"/>
    <w:rsid w:val="001E6742"/>
    <w:rsid w:val="001E6C64"/>
    <w:rsid w:val="001E7BFD"/>
    <w:rsid w:val="001F056B"/>
    <w:rsid w:val="001F07EC"/>
    <w:rsid w:val="001F08BD"/>
    <w:rsid w:val="001F1B8A"/>
    <w:rsid w:val="001F21DF"/>
    <w:rsid w:val="001F2EF4"/>
    <w:rsid w:val="001F3313"/>
    <w:rsid w:val="001F348E"/>
    <w:rsid w:val="001F371E"/>
    <w:rsid w:val="001F4AB3"/>
    <w:rsid w:val="001F516D"/>
    <w:rsid w:val="001F54C0"/>
    <w:rsid w:val="001F552E"/>
    <w:rsid w:val="001F5803"/>
    <w:rsid w:val="001F614C"/>
    <w:rsid w:val="001F61C4"/>
    <w:rsid w:val="001F6249"/>
    <w:rsid w:val="001F6E87"/>
    <w:rsid w:val="001F70C1"/>
    <w:rsid w:val="001F726F"/>
    <w:rsid w:val="002008CA"/>
    <w:rsid w:val="00200A2C"/>
    <w:rsid w:val="00201035"/>
    <w:rsid w:val="00201051"/>
    <w:rsid w:val="0020194D"/>
    <w:rsid w:val="00201C54"/>
    <w:rsid w:val="00201D23"/>
    <w:rsid w:val="00201DD0"/>
    <w:rsid w:val="00202793"/>
    <w:rsid w:val="00202B59"/>
    <w:rsid w:val="00203DF0"/>
    <w:rsid w:val="00203E3C"/>
    <w:rsid w:val="00203FA7"/>
    <w:rsid w:val="002043C3"/>
    <w:rsid w:val="002046A0"/>
    <w:rsid w:val="00204876"/>
    <w:rsid w:val="00204DA3"/>
    <w:rsid w:val="0020526E"/>
    <w:rsid w:val="0020529E"/>
    <w:rsid w:val="00205B5E"/>
    <w:rsid w:val="00206A78"/>
    <w:rsid w:val="00207B31"/>
    <w:rsid w:val="00207B78"/>
    <w:rsid w:val="00207FFE"/>
    <w:rsid w:val="0021013B"/>
    <w:rsid w:val="00210DC5"/>
    <w:rsid w:val="00211845"/>
    <w:rsid w:val="00211AE2"/>
    <w:rsid w:val="002123F8"/>
    <w:rsid w:val="00212655"/>
    <w:rsid w:val="00212C75"/>
    <w:rsid w:val="00212D9D"/>
    <w:rsid w:val="00212F3D"/>
    <w:rsid w:val="00212FF6"/>
    <w:rsid w:val="0021384B"/>
    <w:rsid w:val="00214508"/>
    <w:rsid w:val="00214A61"/>
    <w:rsid w:val="00214DAA"/>
    <w:rsid w:val="00215368"/>
    <w:rsid w:val="002153E9"/>
    <w:rsid w:val="0021554B"/>
    <w:rsid w:val="002157F1"/>
    <w:rsid w:val="00215E4D"/>
    <w:rsid w:val="002160A1"/>
    <w:rsid w:val="00216614"/>
    <w:rsid w:val="00216689"/>
    <w:rsid w:val="00216763"/>
    <w:rsid w:val="00216CD1"/>
    <w:rsid w:val="002175DF"/>
    <w:rsid w:val="00217632"/>
    <w:rsid w:val="00217896"/>
    <w:rsid w:val="0022058B"/>
    <w:rsid w:val="00220943"/>
    <w:rsid w:val="00220D92"/>
    <w:rsid w:val="00220EAC"/>
    <w:rsid w:val="00220EE5"/>
    <w:rsid w:val="00221199"/>
    <w:rsid w:val="002212A1"/>
    <w:rsid w:val="0022147C"/>
    <w:rsid w:val="00221C95"/>
    <w:rsid w:val="00222823"/>
    <w:rsid w:val="00222D3B"/>
    <w:rsid w:val="00222D67"/>
    <w:rsid w:val="002230DD"/>
    <w:rsid w:val="002235B0"/>
    <w:rsid w:val="00223A1D"/>
    <w:rsid w:val="00223B9A"/>
    <w:rsid w:val="002249C3"/>
    <w:rsid w:val="00224B22"/>
    <w:rsid w:val="00226237"/>
    <w:rsid w:val="002265C0"/>
    <w:rsid w:val="00226B44"/>
    <w:rsid w:val="00226D13"/>
    <w:rsid w:val="00226DBF"/>
    <w:rsid w:val="00227D91"/>
    <w:rsid w:val="00227E94"/>
    <w:rsid w:val="002305A5"/>
    <w:rsid w:val="002308D6"/>
    <w:rsid w:val="00230D3A"/>
    <w:rsid w:val="00230FA3"/>
    <w:rsid w:val="002315DC"/>
    <w:rsid w:val="00231DE8"/>
    <w:rsid w:val="00231F57"/>
    <w:rsid w:val="00232039"/>
    <w:rsid w:val="002320D5"/>
    <w:rsid w:val="002327D1"/>
    <w:rsid w:val="00232D4C"/>
    <w:rsid w:val="002330BE"/>
    <w:rsid w:val="002332F6"/>
    <w:rsid w:val="00233C7B"/>
    <w:rsid w:val="002345E6"/>
    <w:rsid w:val="00235033"/>
    <w:rsid w:val="0023503E"/>
    <w:rsid w:val="00235DAF"/>
    <w:rsid w:val="00235EAB"/>
    <w:rsid w:val="002363E0"/>
    <w:rsid w:val="00236878"/>
    <w:rsid w:val="00236969"/>
    <w:rsid w:val="00236E37"/>
    <w:rsid w:val="00236FDE"/>
    <w:rsid w:val="002371CB"/>
    <w:rsid w:val="00237793"/>
    <w:rsid w:val="00240285"/>
    <w:rsid w:val="00240486"/>
    <w:rsid w:val="0024055F"/>
    <w:rsid w:val="00240560"/>
    <w:rsid w:val="002415C6"/>
    <w:rsid w:val="002417FC"/>
    <w:rsid w:val="00241BE7"/>
    <w:rsid w:val="002430EB"/>
    <w:rsid w:val="0024337D"/>
    <w:rsid w:val="00243DC3"/>
    <w:rsid w:val="002445C0"/>
    <w:rsid w:val="002447E5"/>
    <w:rsid w:val="002449BA"/>
    <w:rsid w:val="00244DED"/>
    <w:rsid w:val="002450E3"/>
    <w:rsid w:val="002452C6"/>
    <w:rsid w:val="002453CE"/>
    <w:rsid w:val="0024557B"/>
    <w:rsid w:val="00245EAD"/>
    <w:rsid w:val="00245EB6"/>
    <w:rsid w:val="002461B2"/>
    <w:rsid w:val="002467AF"/>
    <w:rsid w:val="0024709A"/>
    <w:rsid w:val="002507F0"/>
    <w:rsid w:val="00250EDD"/>
    <w:rsid w:val="00251090"/>
    <w:rsid w:val="002513ED"/>
    <w:rsid w:val="00251572"/>
    <w:rsid w:val="00251761"/>
    <w:rsid w:val="00251BBE"/>
    <w:rsid w:val="00251CAA"/>
    <w:rsid w:val="00251D0B"/>
    <w:rsid w:val="00252850"/>
    <w:rsid w:val="002533A2"/>
    <w:rsid w:val="0025386B"/>
    <w:rsid w:val="00253A13"/>
    <w:rsid w:val="00253B46"/>
    <w:rsid w:val="00254671"/>
    <w:rsid w:val="00254788"/>
    <w:rsid w:val="002549B7"/>
    <w:rsid w:val="00254DE0"/>
    <w:rsid w:val="00255310"/>
    <w:rsid w:val="00255756"/>
    <w:rsid w:val="00256419"/>
    <w:rsid w:val="00256E15"/>
    <w:rsid w:val="00257047"/>
    <w:rsid w:val="00257745"/>
    <w:rsid w:val="0025777F"/>
    <w:rsid w:val="00257A5C"/>
    <w:rsid w:val="00260171"/>
    <w:rsid w:val="002605C2"/>
    <w:rsid w:val="0026063C"/>
    <w:rsid w:val="0026078B"/>
    <w:rsid w:val="00260892"/>
    <w:rsid w:val="00260983"/>
    <w:rsid w:val="00260A19"/>
    <w:rsid w:val="00260B52"/>
    <w:rsid w:val="0026108C"/>
    <w:rsid w:val="00261D14"/>
    <w:rsid w:val="00261D44"/>
    <w:rsid w:val="00261D49"/>
    <w:rsid w:val="002627E4"/>
    <w:rsid w:val="002636E5"/>
    <w:rsid w:val="002638C5"/>
    <w:rsid w:val="00264C19"/>
    <w:rsid w:val="0026529E"/>
    <w:rsid w:val="00265614"/>
    <w:rsid w:val="00265D04"/>
    <w:rsid w:val="002663ED"/>
    <w:rsid w:val="00266C27"/>
    <w:rsid w:val="002673FE"/>
    <w:rsid w:val="0026751F"/>
    <w:rsid w:val="002677CF"/>
    <w:rsid w:val="0026783C"/>
    <w:rsid w:val="002679E0"/>
    <w:rsid w:val="00267BA9"/>
    <w:rsid w:val="00267C68"/>
    <w:rsid w:val="00267FB2"/>
    <w:rsid w:val="002704C5"/>
    <w:rsid w:val="00270BD4"/>
    <w:rsid w:val="00270D14"/>
    <w:rsid w:val="00271A55"/>
    <w:rsid w:val="002721A1"/>
    <w:rsid w:val="0027268B"/>
    <w:rsid w:val="0027292B"/>
    <w:rsid w:val="00272DE2"/>
    <w:rsid w:val="00272DEC"/>
    <w:rsid w:val="00272EF1"/>
    <w:rsid w:val="0027379A"/>
    <w:rsid w:val="002739C8"/>
    <w:rsid w:val="00273F7B"/>
    <w:rsid w:val="00274B28"/>
    <w:rsid w:val="0027579F"/>
    <w:rsid w:val="002757CF"/>
    <w:rsid w:val="002758B9"/>
    <w:rsid w:val="00275924"/>
    <w:rsid w:val="00275D8C"/>
    <w:rsid w:val="00275EE0"/>
    <w:rsid w:val="0027676D"/>
    <w:rsid w:val="00276B35"/>
    <w:rsid w:val="00276C06"/>
    <w:rsid w:val="0027729D"/>
    <w:rsid w:val="002775AA"/>
    <w:rsid w:val="002775C8"/>
    <w:rsid w:val="002777BE"/>
    <w:rsid w:val="00280022"/>
    <w:rsid w:val="00280168"/>
    <w:rsid w:val="002807DE"/>
    <w:rsid w:val="00280BAD"/>
    <w:rsid w:val="0028113E"/>
    <w:rsid w:val="002815C9"/>
    <w:rsid w:val="002817A4"/>
    <w:rsid w:val="00281F3E"/>
    <w:rsid w:val="002820B8"/>
    <w:rsid w:val="00282265"/>
    <w:rsid w:val="00282DCE"/>
    <w:rsid w:val="0028307A"/>
    <w:rsid w:val="0028322C"/>
    <w:rsid w:val="002834E3"/>
    <w:rsid w:val="00283EC9"/>
    <w:rsid w:val="00283F04"/>
    <w:rsid w:val="00284F37"/>
    <w:rsid w:val="0028582C"/>
    <w:rsid w:val="00285916"/>
    <w:rsid w:val="00285F87"/>
    <w:rsid w:val="00287530"/>
    <w:rsid w:val="00287F77"/>
    <w:rsid w:val="0029047C"/>
    <w:rsid w:val="002904AB"/>
    <w:rsid w:val="00290D44"/>
    <w:rsid w:val="00290D80"/>
    <w:rsid w:val="00291CB2"/>
    <w:rsid w:val="00291FDA"/>
    <w:rsid w:val="00292218"/>
    <w:rsid w:val="002922AB"/>
    <w:rsid w:val="002923F0"/>
    <w:rsid w:val="00292494"/>
    <w:rsid w:val="00292648"/>
    <w:rsid w:val="002926CF"/>
    <w:rsid w:val="00292C00"/>
    <w:rsid w:val="00292DAC"/>
    <w:rsid w:val="00292E0A"/>
    <w:rsid w:val="00293068"/>
    <w:rsid w:val="00293075"/>
    <w:rsid w:val="00293695"/>
    <w:rsid w:val="0029374E"/>
    <w:rsid w:val="002939D7"/>
    <w:rsid w:val="00293D5F"/>
    <w:rsid w:val="002945BF"/>
    <w:rsid w:val="00294C4A"/>
    <w:rsid w:val="00294F2C"/>
    <w:rsid w:val="002950DC"/>
    <w:rsid w:val="00295BA4"/>
    <w:rsid w:val="002962C6"/>
    <w:rsid w:val="00296358"/>
    <w:rsid w:val="00296620"/>
    <w:rsid w:val="00296AAF"/>
    <w:rsid w:val="00296AB5"/>
    <w:rsid w:val="00296F75"/>
    <w:rsid w:val="002975AB"/>
    <w:rsid w:val="002975C5"/>
    <w:rsid w:val="00297721"/>
    <w:rsid w:val="00297896"/>
    <w:rsid w:val="00297A8E"/>
    <w:rsid w:val="00297CFB"/>
    <w:rsid w:val="002A03A0"/>
    <w:rsid w:val="002A05B0"/>
    <w:rsid w:val="002A06F2"/>
    <w:rsid w:val="002A09E9"/>
    <w:rsid w:val="002A161F"/>
    <w:rsid w:val="002A1D0F"/>
    <w:rsid w:val="002A2127"/>
    <w:rsid w:val="002A255B"/>
    <w:rsid w:val="002A2B0C"/>
    <w:rsid w:val="002A2C01"/>
    <w:rsid w:val="002A2FAC"/>
    <w:rsid w:val="002A3378"/>
    <w:rsid w:val="002A448F"/>
    <w:rsid w:val="002A4855"/>
    <w:rsid w:val="002A48E5"/>
    <w:rsid w:val="002A51DD"/>
    <w:rsid w:val="002A5EB5"/>
    <w:rsid w:val="002A6FF8"/>
    <w:rsid w:val="002A7456"/>
    <w:rsid w:val="002A76BA"/>
    <w:rsid w:val="002A7897"/>
    <w:rsid w:val="002A79A0"/>
    <w:rsid w:val="002B011F"/>
    <w:rsid w:val="002B02E6"/>
    <w:rsid w:val="002B04CB"/>
    <w:rsid w:val="002B0AD2"/>
    <w:rsid w:val="002B1913"/>
    <w:rsid w:val="002B1B67"/>
    <w:rsid w:val="002B1C01"/>
    <w:rsid w:val="002B1E90"/>
    <w:rsid w:val="002B2269"/>
    <w:rsid w:val="002B22AC"/>
    <w:rsid w:val="002B24EB"/>
    <w:rsid w:val="002B26CA"/>
    <w:rsid w:val="002B3248"/>
    <w:rsid w:val="002B3528"/>
    <w:rsid w:val="002B3CBF"/>
    <w:rsid w:val="002B3F36"/>
    <w:rsid w:val="002B4041"/>
    <w:rsid w:val="002B5361"/>
    <w:rsid w:val="002B5512"/>
    <w:rsid w:val="002B5740"/>
    <w:rsid w:val="002B5904"/>
    <w:rsid w:val="002B5B16"/>
    <w:rsid w:val="002B5FF7"/>
    <w:rsid w:val="002B6AF5"/>
    <w:rsid w:val="002B716C"/>
    <w:rsid w:val="002B7198"/>
    <w:rsid w:val="002B74D2"/>
    <w:rsid w:val="002B76A4"/>
    <w:rsid w:val="002B7D27"/>
    <w:rsid w:val="002C0508"/>
    <w:rsid w:val="002C05DD"/>
    <w:rsid w:val="002C0807"/>
    <w:rsid w:val="002C0D3A"/>
    <w:rsid w:val="002C0F94"/>
    <w:rsid w:val="002C1733"/>
    <w:rsid w:val="002C1E6B"/>
    <w:rsid w:val="002C224E"/>
    <w:rsid w:val="002C2ADC"/>
    <w:rsid w:val="002C2BC3"/>
    <w:rsid w:val="002C2D4B"/>
    <w:rsid w:val="002C2E5B"/>
    <w:rsid w:val="002C411F"/>
    <w:rsid w:val="002C4125"/>
    <w:rsid w:val="002C44B7"/>
    <w:rsid w:val="002C4A3D"/>
    <w:rsid w:val="002C5429"/>
    <w:rsid w:val="002C67B6"/>
    <w:rsid w:val="002C717F"/>
    <w:rsid w:val="002C75EE"/>
    <w:rsid w:val="002C7FCA"/>
    <w:rsid w:val="002D1093"/>
    <w:rsid w:val="002D14D0"/>
    <w:rsid w:val="002D15BA"/>
    <w:rsid w:val="002D1634"/>
    <w:rsid w:val="002D1C37"/>
    <w:rsid w:val="002D1E0B"/>
    <w:rsid w:val="002D1EC9"/>
    <w:rsid w:val="002D21E1"/>
    <w:rsid w:val="002D383A"/>
    <w:rsid w:val="002D486B"/>
    <w:rsid w:val="002D4FA0"/>
    <w:rsid w:val="002D57FA"/>
    <w:rsid w:val="002D6092"/>
    <w:rsid w:val="002D635F"/>
    <w:rsid w:val="002D6380"/>
    <w:rsid w:val="002D644C"/>
    <w:rsid w:val="002D694A"/>
    <w:rsid w:val="002D70F0"/>
    <w:rsid w:val="002D78A4"/>
    <w:rsid w:val="002D7A84"/>
    <w:rsid w:val="002D7C86"/>
    <w:rsid w:val="002E046C"/>
    <w:rsid w:val="002E05C1"/>
    <w:rsid w:val="002E066A"/>
    <w:rsid w:val="002E0A67"/>
    <w:rsid w:val="002E0E6B"/>
    <w:rsid w:val="002E1329"/>
    <w:rsid w:val="002E1669"/>
    <w:rsid w:val="002E19BC"/>
    <w:rsid w:val="002E2576"/>
    <w:rsid w:val="002E2833"/>
    <w:rsid w:val="002E2A92"/>
    <w:rsid w:val="002E2E3B"/>
    <w:rsid w:val="002E2F76"/>
    <w:rsid w:val="002E30D2"/>
    <w:rsid w:val="002E3294"/>
    <w:rsid w:val="002E362C"/>
    <w:rsid w:val="002E3805"/>
    <w:rsid w:val="002E388C"/>
    <w:rsid w:val="002E3A16"/>
    <w:rsid w:val="002E3B6F"/>
    <w:rsid w:val="002E3BCF"/>
    <w:rsid w:val="002E3C56"/>
    <w:rsid w:val="002E430A"/>
    <w:rsid w:val="002E463F"/>
    <w:rsid w:val="002E46F1"/>
    <w:rsid w:val="002E4B0B"/>
    <w:rsid w:val="002E4CAF"/>
    <w:rsid w:val="002E4D84"/>
    <w:rsid w:val="002E5355"/>
    <w:rsid w:val="002E5688"/>
    <w:rsid w:val="002E6077"/>
    <w:rsid w:val="002E6257"/>
    <w:rsid w:val="002E68F3"/>
    <w:rsid w:val="002E6BD4"/>
    <w:rsid w:val="002E6CE3"/>
    <w:rsid w:val="002E6DC4"/>
    <w:rsid w:val="002E6EAD"/>
    <w:rsid w:val="002E6EE9"/>
    <w:rsid w:val="002E7097"/>
    <w:rsid w:val="002E70CB"/>
    <w:rsid w:val="002E71DE"/>
    <w:rsid w:val="002E73EE"/>
    <w:rsid w:val="002E73FC"/>
    <w:rsid w:val="002E741F"/>
    <w:rsid w:val="002F04E0"/>
    <w:rsid w:val="002F0D29"/>
    <w:rsid w:val="002F14E2"/>
    <w:rsid w:val="002F1D80"/>
    <w:rsid w:val="002F24FB"/>
    <w:rsid w:val="002F29CC"/>
    <w:rsid w:val="002F2C31"/>
    <w:rsid w:val="002F38E9"/>
    <w:rsid w:val="002F3C77"/>
    <w:rsid w:val="002F3FA5"/>
    <w:rsid w:val="002F4018"/>
    <w:rsid w:val="002F41B3"/>
    <w:rsid w:val="002F436B"/>
    <w:rsid w:val="002F44A6"/>
    <w:rsid w:val="002F4695"/>
    <w:rsid w:val="002F46D3"/>
    <w:rsid w:val="002F595A"/>
    <w:rsid w:val="002F5DE2"/>
    <w:rsid w:val="002F5F8A"/>
    <w:rsid w:val="002F654E"/>
    <w:rsid w:val="002F67E4"/>
    <w:rsid w:val="002F68F8"/>
    <w:rsid w:val="002F69E5"/>
    <w:rsid w:val="002F6A50"/>
    <w:rsid w:val="002F6D09"/>
    <w:rsid w:val="002F765C"/>
    <w:rsid w:val="002F7828"/>
    <w:rsid w:val="002F7896"/>
    <w:rsid w:val="002F7A74"/>
    <w:rsid w:val="002F7B97"/>
    <w:rsid w:val="002F7CB5"/>
    <w:rsid w:val="002F7DD1"/>
    <w:rsid w:val="00300057"/>
    <w:rsid w:val="00300280"/>
    <w:rsid w:val="003003FC"/>
    <w:rsid w:val="0030062D"/>
    <w:rsid w:val="00300AA1"/>
    <w:rsid w:val="00302815"/>
    <w:rsid w:val="00302979"/>
    <w:rsid w:val="00302C63"/>
    <w:rsid w:val="00303004"/>
    <w:rsid w:val="00303812"/>
    <w:rsid w:val="003047EA"/>
    <w:rsid w:val="00304818"/>
    <w:rsid w:val="00304AB7"/>
    <w:rsid w:val="00304C5A"/>
    <w:rsid w:val="0030520D"/>
    <w:rsid w:val="00305924"/>
    <w:rsid w:val="0030593E"/>
    <w:rsid w:val="00305A0A"/>
    <w:rsid w:val="0030608A"/>
    <w:rsid w:val="00306184"/>
    <w:rsid w:val="00306287"/>
    <w:rsid w:val="0030688C"/>
    <w:rsid w:val="0030721E"/>
    <w:rsid w:val="0030739F"/>
    <w:rsid w:val="003103D4"/>
    <w:rsid w:val="00310C83"/>
    <w:rsid w:val="003112EC"/>
    <w:rsid w:val="00311344"/>
    <w:rsid w:val="003115BE"/>
    <w:rsid w:val="003117F8"/>
    <w:rsid w:val="00312BF9"/>
    <w:rsid w:val="00312E12"/>
    <w:rsid w:val="00312E54"/>
    <w:rsid w:val="003139D4"/>
    <w:rsid w:val="00313E62"/>
    <w:rsid w:val="003140AC"/>
    <w:rsid w:val="00314A41"/>
    <w:rsid w:val="00314A81"/>
    <w:rsid w:val="003151B1"/>
    <w:rsid w:val="00315283"/>
    <w:rsid w:val="003154F2"/>
    <w:rsid w:val="0031579D"/>
    <w:rsid w:val="00315CC2"/>
    <w:rsid w:val="00316AC0"/>
    <w:rsid w:val="00316B33"/>
    <w:rsid w:val="00316E7C"/>
    <w:rsid w:val="00317534"/>
    <w:rsid w:val="0031778E"/>
    <w:rsid w:val="00317BB9"/>
    <w:rsid w:val="00320046"/>
    <w:rsid w:val="0032006B"/>
    <w:rsid w:val="0032018C"/>
    <w:rsid w:val="00320510"/>
    <w:rsid w:val="003206E7"/>
    <w:rsid w:val="003215DD"/>
    <w:rsid w:val="00322560"/>
    <w:rsid w:val="003226BC"/>
    <w:rsid w:val="0032283E"/>
    <w:rsid w:val="0032296C"/>
    <w:rsid w:val="00323449"/>
    <w:rsid w:val="003236E0"/>
    <w:rsid w:val="003237BF"/>
    <w:rsid w:val="00323E51"/>
    <w:rsid w:val="00324054"/>
    <w:rsid w:val="00324138"/>
    <w:rsid w:val="003243EC"/>
    <w:rsid w:val="00324EFE"/>
    <w:rsid w:val="0032534A"/>
    <w:rsid w:val="003254EA"/>
    <w:rsid w:val="00325530"/>
    <w:rsid w:val="00325A47"/>
    <w:rsid w:val="003261A2"/>
    <w:rsid w:val="0032659C"/>
    <w:rsid w:val="00326DDE"/>
    <w:rsid w:val="00327559"/>
    <w:rsid w:val="00327ACE"/>
    <w:rsid w:val="00327D16"/>
    <w:rsid w:val="00330387"/>
    <w:rsid w:val="0033049C"/>
    <w:rsid w:val="003304FC"/>
    <w:rsid w:val="003307D9"/>
    <w:rsid w:val="003310FB"/>
    <w:rsid w:val="003311E9"/>
    <w:rsid w:val="0033143F"/>
    <w:rsid w:val="0033177B"/>
    <w:rsid w:val="003321B0"/>
    <w:rsid w:val="003326CB"/>
    <w:rsid w:val="00332C48"/>
    <w:rsid w:val="0033313B"/>
    <w:rsid w:val="0033330E"/>
    <w:rsid w:val="003335A6"/>
    <w:rsid w:val="00333D67"/>
    <w:rsid w:val="00334A5D"/>
    <w:rsid w:val="00334F7E"/>
    <w:rsid w:val="003361BB"/>
    <w:rsid w:val="00336BF4"/>
    <w:rsid w:val="00337125"/>
    <w:rsid w:val="00337999"/>
    <w:rsid w:val="00337AFD"/>
    <w:rsid w:val="003402C7"/>
    <w:rsid w:val="00340525"/>
    <w:rsid w:val="00340955"/>
    <w:rsid w:val="00340EB1"/>
    <w:rsid w:val="00340F2A"/>
    <w:rsid w:val="0034154A"/>
    <w:rsid w:val="00341CBB"/>
    <w:rsid w:val="00341E4E"/>
    <w:rsid w:val="00341E55"/>
    <w:rsid w:val="00342422"/>
    <w:rsid w:val="00342600"/>
    <w:rsid w:val="00343A82"/>
    <w:rsid w:val="00343EFF"/>
    <w:rsid w:val="003449DA"/>
    <w:rsid w:val="00344AC6"/>
    <w:rsid w:val="003451FF"/>
    <w:rsid w:val="00345487"/>
    <w:rsid w:val="00345675"/>
    <w:rsid w:val="00346BDB"/>
    <w:rsid w:val="00347513"/>
    <w:rsid w:val="0034761C"/>
    <w:rsid w:val="003476F4"/>
    <w:rsid w:val="0034782D"/>
    <w:rsid w:val="00347EB8"/>
    <w:rsid w:val="003501D4"/>
    <w:rsid w:val="00350250"/>
    <w:rsid w:val="00350B13"/>
    <w:rsid w:val="00350B40"/>
    <w:rsid w:val="00351A2D"/>
    <w:rsid w:val="00351CDC"/>
    <w:rsid w:val="00351D8A"/>
    <w:rsid w:val="003521B8"/>
    <w:rsid w:val="003522A7"/>
    <w:rsid w:val="0035280C"/>
    <w:rsid w:val="00352923"/>
    <w:rsid w:val="0035340B"/>
    <w:rsid w:val="00353E8E"/>
    <w:rsid w:val="0035422D"/>
    <w:rsid w:val="003547B0"/>
    <w:rsid w:val="0035633A"/>
    <w:rsid w:val="0035646D"/>
    <w:rsid w:val="00356930"/>
    <w:rsid w:val="00356C15"/>
    <w:rsid w:val="00356E6E"/>
    <w:rsid w:val="00356EAC"/>
    <w:rsid w:val="00357208"/>
    <w:rsid w:val="003573F0"/>
    <w:rsid w:val="00357787"/>
    <w:rsid w:val="0035783D"/>
    <w:rsid w:val="003579EE"/>
    <w:rsid w:val="00357A20"/>
    <w:rsid w:val="00357F15"/>
    <w:rsid w:val="003601B0"/>
    <w:rsid w:val="0036054A"/>
    <w:rsid w:val="00360733"/>
    <w:rsid w:val="00360C22"/>
    <w:rsid w:val="0036180C"/>
    <w:rsid w:val="00361FD8"/>
    <w:rsid w:val="0036215B"/>
    <w:rsid w:val="003627DA"/>
    <w:rsid w:val="003629DF"/>
    <w:rsid w:val="0036327E"/>
    <w:rsid w:val="00363A88"/>
    <w:rsid w:val="00363AD5"/>
    <w:rsid w:val="00363BAE"/>
    <w:rsid w:val="00364079"/>
    <w:rsid w:val="00364730"/>
    <w:rsid w:val="00365189"/>
    <w:rsid w:val="00365201"/>
    <w:rsid w:val="00365583"/>
    <w:rsid w:val="00365736"/>
    <w:rsid w:val="003661ED"/>
    <w:rsid w:val="0036628F"/>
    <w:rsid w:val="00366840"/>
    <w:rsid w:val="00366878"/>
    <w:rsid w:val="00366A76"/>
    <w:rsid w:val="00366D6B"/>
    <w:rsid w:val="0037024E"/>
    <w:rsid w:val="0037072F"/>
    <w:rsid w:val="00370891"/>
    <w:rsid w:val="00370AD7"/>
    <w:rsid w:val="00371E17"/>
    <w:rsid w:val="003726A9"/>
    <w:rsid w:val="00372884"/>
    <w:rsid w:val="00372A50"/>
    <w:rsid w:val="0037341B"/>
    <w:rsid w:val="00373518"/>
    <w:rsid w:val="0037375C"/>
    <w:rsid w:val="003744FB"/>
    <w:rsid w:val="0037472F"/>
    <w:rsid w:val="0037494D"/>
    <w:rsid w:val="003749A4"/>
    <w:rsid w:val="00375FB6"/>
    <w:rsid w:val="00376143"/>
    <w:rsid w:val="0037651C"/>
    <w:rsid w:val="00376767"/>
    <w:rsid w:val="00376DD7"/>
    <w:rsid w:val="00376EEE"/>
    <w:rsid w:val="0037737B"/>
    <w:rsid w:val="003776AA"/>
    <w:rsid w:val="00377A34"/>
    <w:rsid w:val="0038023B"/>
    <w:rsid w:val="00380D9D"/>
    <w:rsid w:val="00381483"/>
    <w:rsid w:val="00381497"/>
    <w:rsid w:val="00381614"/>
    <w:rsid w:val="003820C7"/>
    <w:rsid w:val="003826B2"/>
    <w:rsid w:val="00382C88"/>
    <w:rsid w:val="00382E68"/>
    <w:rsid w:val="00383599"/>
    <w:rsid w:val="00383781"/>
    <w:rsid w:val="00383BE4"/>
    <w:rsid w:val="00383C55"/>
    <w:rsid w:val="00383F8A"/>
    <w:rsid w:val="00384186"/>
    <w:rsid w:val="003841EB"/>
    <w:rsid w:val="003848A2"/>
    <w:rsid w:val="003849CA"/>
    <w:rsid w:val="00384F04"/>
    <w:rsid w:val="003857AC"/>
    <w:rsid w:val="00385B65"/>
    <w:rsid w:val="00385D90"/>
    <w:rsid w:val="00385F68"/>
    <w:rsid w:val="003866E0"/>
    <w:rsid w:val="003868BB"/>
    <w:rsid w:val="00386DE9"/>
    <w:rsid w:val="00387668"/>
    <w:rsid w:val="003877C5"/>
    <w:rsid w:val="0038780C"/>
    <w:rsid w:val="003879BE"/>
    <w:rsid w:val="00387B07"/>
    <w:rsid w:val="00390472"/>
    <w:rsid w:val="003904C6"/>
    <w:rsid w:val="003906A8"/>
    <w:rsid w:val="00391030"/>
    <w:rsid w:val="00391261"/>
    <w:rsid w:val="003912D2"/>
    <w:rsid w:val="003912EB"/>
    <w:rsid w:val="003917AB"/>
    <w:rsid w:val="00391F06"/>
    <w:rsid w:val="003923AC"/>
    <w:rsid w:val="0039266B"/>
    <w:rsid w:val="00392BA1"/>
    <w:rsid w:val="00392D24"/>
    <w:rsid w:val="00392E9D"/>
    <w:rsid w:val="00393125"/>
    <w:rsid w:val="00393737"/>
    <w:rsid w:val="003938A0"/>
    <w:rsid w:val="00393D86"/>
    <w:rsid w:val="0039420C"/>
    <w:rsid w:val="003947A1"/>
    <w:rsid w:val="00394D3E"/>
    <w:rsid w:val="00394E68"/>
    <w:rsid w:val="00395018"/>
    <w:rsid w:val="003950EC"/>
    <w:rsid w:val="00395270"/>
    <w:rsid w:val="003957AA"/>
    <w:rsid w:val="00395AD4"/>
    <w:rsid w:val="00395E59"/>
    <w:rsid w:val="00396929"/>
    <w:rsid w:val="00396A81"/>
    <w:rsid w:val="00396EC2"/>
    <w:rsid w:val="00396FD9"/>
    <w:rsid w:val="003972EA"/>
    <w:rsid w:val="003974AD"/>
    <w:rsid w:val="003976D3"/>
    <w:rsid w:val="00397A8B"/>
    <w:rsid w:val="00397A8E"/>
    <w:rsid w:val="00397B97"/>
    <w:rsid w:val="003A0BE3"/>
    <w:rsid w:val="003A1C42"/>
    <w:rsid w:val="003A2584"/>
    <w:rsid w:val="003A263C"/>
    <w:rsid w:val="003A26DB"/>
    <w:rsid w:val="003A2C7C"/>
    <w:rsid w:val="003A2C85"/>
    <w:rsid w:val="003A2E2F"/>
    <w:rsid w:val="003A31A8"/>
    <w:rsid w:val="003A34A4"/>
    <w:rsid w:val="003A3572"/>
    <w:rsid w:val="003A37CD"/>
    <w:rsid w:val="003A3828"/>
    <w:rsid w:val="003A3844"/>
    <w:rsid w:val="003A3E17"/>
    <w:rsid w:val="003A3F38"/>
    <w:rsid w:val="003A4252"/>
    <w:rsid w:val="003A48E1"/>
    <w:rsid w:val="003A4B67"/>
    <w:rsid w:val="003A4E9C"/>
    <w:rsid w:val="003A5052"/>
    <w:rsid w:val="003A5754"/>
    <w:rsid w:val="003A5FAA"/>
    <w:rsid w:val="003A63AD"/>
    <w:rsid w:val="003A63F7"/>
    <w:rsid w:val="003A682C"/>
    <w:rsid w:val="003A6881"/>
    <w:rsid w:val="003A6C4A"/>
    <w:rsid w:val="003A6FA2"/>
    <w:rsid w:val="003A7387"/>
    <w:rsid w:val="003B00A3"/>
    <w:rsid w:val="003B0B6D"/>
    <w:rsid w:val="003B0DC8"/>
    <w:rsid w:val="003B0FA1"/>
    <w:rsid w:val="003B1637"/>
    <w:rsid w:val="003B1976"/>
    <w:rsid w:val="003B1DCD"/>
    <w:rsid w:val="003B1FA6"/>
    <w:rsid w:val="003B2202"/>
    <w:rsid w:val="003B23D5"/>
    <w:rsid w:val="003B288B"/>
    <w:rsid w:val="003B3314"/>
    <w:rsid w:val="003B36AB"/>
    <w:rsid w:val="003B3A15"/>
    <w:rsid w:val="003B3B7D"/>
    <w:rsid w:val="003B444D"/>
    <w:rsid w:val="003B4728"/>
    <w:rsid w:val="003B4870"/>
    <w:rsid w:val="003B4965"/>
    <w:rsid w:val="003B4D88"/>
    <w:rsid w:val="003B52F9"/>
    <w:rsid w:val="003B5AA5"/>
    <w:rsid w:val="003B6D1B"/>
    <w:rsid w:val="003B7837"/>
    <w:rsid w:val="003B7C1E"/>
    <w:rsid w:val="003B7DAE"/>
    <w:rsid w:val="003C00FE"/>
    <w:rsid w:val="003C02A9"/>
    <w:rsid w:val="003C02C6"/>
    <w:rsid w:val="003C0D02"/>
    <w:rsid w:val="003C0ED0"/>
    <w:rsid w:val="003C12DD"/>
    <w:rsid w:val="003C15A0"/>
    <w:rsid w:val="003C182A"/>
    <w:rsid w:val="003C1BD0"/>
    <w:rsid w:val="003C1C16"/>
    <w:rsid w:val="003C1D55"/>
    <w:rsid w:val="003C2201"/>
    <w:rsid w:val="003C298E"/>
    <w:rsid w:val="003C2D60"/>
    <w:rsid w:val="003C314C"/>
    <w:rsid w:val="003C328F"/>
    <w:rsid w:val="003C36B5"/>
    <w:rsid w:val="003C3C50"/>
    <w:rsid w:val="003C3E48"/>
    <w:rsid w:val="003C41EB"/>
    <w:rsid w:val="003C436A"/>
    <w:rsid w:val="003C4DE3"/>
    <w:rsid w:val="003C50DC"/>
    <w:rsid w:val="003C53C6"/>
    <w:rsid w:val="003C53D0"/>
    <w:rsid w:val="003C5880"/>
    <w:rsid w:val="003C59A6"/>
    <w:rsid w:val="003C5FFE"/>
    <w:rsid w:val="003C6680"/>
    <w:rsid w:val="003C6CE1"/>
    <w:rsid w:val="003C7316"/>
    <w:rsid w:val="003D02CB"/>
    <w:rsid w:val="003D26B0"/>
    <w:rsid w:val="003D2B9E"/>
    <w:rsid w:val="003D2D9C"/>
    <w:rsid w:val="003D38A3"/>
    <w:rsid w:val="003D3AEE"/>
    <w:rsid w:val="003D3B0F"/>
    <w:rsid w:val="003D4159"/>
    <w:rsid w:val="003D4CE1"/>
    <w:rsid w:val="003D50E9"/>
    <w:rsid w:val="003D51AE"/>
    <w:rsid w:val="003D590D"/>
    <w:rsid w:val="003D5AE3"/>
    <w:rsid w:val="003D5E59"/>
    <w:rsid w:val="003D6342"/>
    <w:rsid w:val="003D64C6"/>
    <w:rsid w:val="003D6919"/>
    <w:rsid w:val="003D6E7B"/>
    <w:rsid w:val="003D6ED5"/>
    <w:rsid w:val="003D6F47"/>
    <w:rsid w:val="003D6F74"/>
    <w:rsid w:val="003D78D3"/>
    <w:rsid w:val="003D7927"/>
    <w:rsid w:val="003E0106"/>
    <w:rsid w:val="003E0351"/>
    <w:rsid w:val="003E0CE5"/>
    <w:rsid w:val="003E0EE3"/>
    <w:rsid w:val="003E18F3"/>
    <w:rsid w:val="003E208D"/>
    <w:rsid w:val="003E2D50"/>
    <w:rsid w:val="003E2E06"/>
    <w:rsid w:val="003E3425"/>
    <w:rsid w:val="003E38CC"/>
    <w:rsid w:val="003E3986"/>
    <w:rsid w:val="003E3B14"/>
    <w:rsid w:val="003E3FA9"/>
    <w:rsid w:val="003E4404"/>
    <w:rsid w:val="003E4BD6"/>
    <w:rsid w:val="003E5406"/>
    <w:rsid w:val="003E54B3"/>
    <w:rsid w:val="003E5D04"/>
    <w:rsid w:val="003E6030"/>
    <w:rsid w:val="003E655F"/>
    <w:rsid w:val="003E6B7E"/>
    <w:rsid w:val="003E7B46"/>
    <w:rsid w:val="003E7D3E"/>
    <w:rsid w:val="003F06AD"/>
    <w:rsid w:val="003F0884"/>
    <w:rsid w:val="003F1316"/>
    <w:rsid w:val="003F165D"/>
    <w:rsid w:val="003F1689"/>
    <w:rsid w:val="003F1BD5"/>
    <w:rsid w:val="003F21DB"/>
    <w:rsid w:val="003F250B"/>
    <w:rsid w:val="003F2914"/>
    <w:rsid w:val="003F2B84"/>
    <w:rsid w:val="003F3244"/>
    <w:rsid w:val="003F34EF"/>
    <w:rsid w:val="003F37D2"/>
    <w:rsid w:val="003F394F"/>
    <w:rsid w:val="003F3C2F"/>
    <w:rsid w:val="003F4025"/>
    <w:rsid w:val="003F41F3"/>
    <w:rsid w:val="003F423E"/>
    <w:rsid w:val="003F4E9E"/>
    <w:rsid w:val="003F59E0"/>
    <w:rsid w:val="003F6283"/>
    <w:rsid w:val="003F6AA4"/>
    <w:rsid w:val="003F6E41"/>
    <w:rsid w:val="003F6E6A"/>
    <w:rsid w:val="003F6F1D"/>
    <w:rsid w:val="003F70E6"/>
    <w:rsid w:val="003F7421"/>
    <w:rsid w:val="003F7980"/>
    <w:rsid w:val="003F7A09"/>
    <w:rsid w:val="003F7EC7"/>
    <w:rsid w:val="004001A6"/>
    <w:rsid w:val="004001F5"/>
    <w:rsid w:val="00400341"/>
    <w:rsid w:val="0040058D"/>
    <w:rsid w:val="00400788"/>
    <w:rsid w:val="00400AA4"/>
    <w:rsid w:val="00400B39"/>
    <w:rsid w:val="00401113"/>
    <w:rsid w:val="0040147F"/>
    <w:rsid w:val="004016EE"/>
    <w:rsid w:val="004019B9"/>
    <w:rsid w:val="00402EAD"/>
    <w:rsid w:val="00403105"/>
    <w:rsid w:val="004036C0"/>
    <w:rsid w:val="00403A0B"/>
    <w:rsid w:val="0040406A"/>
    <w:rsid w:val="00404A4E"/>
    <w:rsid w:val="0040502D"/>
    <w:rsid w:val="00405644"/>
    <w:rsid w:val="00405801"/>
    <w:rsid w:val="00405E5B"/>
    <w:rsid w:val="00405F43"/>
    <w:rsid w:val="004062D8"/>
    <w:rsid w:val="00406814"/>
    <w:rsid w:val="00406E58"/>
    <w:rsid w:val="0040728D"/>
    <w:rsid w:val="00407848"/>
    <w:rsid w:val="004079D0"/>
    <w:rsid w:val="00407CBE"/>
    <w:rsid w:val="0041030F"/>
    <w:rsid w:val="00410418"/>
    <w:rsid w:val="00410D3C"/>
    <w:rsid w:val="00410E1E"/>
    <w:rsid w:val="00410E5B"/>
    <w:rsid w:val="00410F00"/>
    <w:rsid w:val="004112AA"/>
    <w:rsid w:val="004113D0"/>
    <w:rsid w:val="00411A89"/>
    <w:rsid w:val="00411CD0"/>
    <w:rsid w:val="004122F3"/>
    <w:rsid w:val="00412358"/>
    <w:rsid w:val="004125EE"/>
    <w:rsid w:val="00412BEB"/>
    <w:rsid w:val="00412E5D"/>
    <w:rsid w:val="0041340B"/>
    <w:rsid w:val="00413CBB"/>
    <w:rsid w:val="004140CE"/>
    <w:rsid w:val="004142F9"/>
    <w:rsid w:val="00414461"/>
    <w:rsid w:val="00414C6B"/>
    <w:rsid w:val="0041511D"/>
    <w:rsid w:val="004153FD"/>
    <w:rsid w:val="00415D07"/>
    <w:rsid w:val="00415FAF"/>
    <w:rsid w:val="0041627D"/>
    <w:rsid w:val="00416988"/>
    <w:rsid w:val="00416B08"/>
    <w:rsid w:val="00416BD7"/>
    <w:rsid w:val="00416D14"/>
    <w:rsid w:val="00416D9C"/>
    <w:rsid w:val="00417131"/>
    <w:rsid w:val="0041725D"/>
    <w:rsid w:val="004175D3"/>
    <w:rsid w:val="0042034B"/>
    <w:rsid w:val="0042091E"/>
    <w:rsid w:val="004218E3"/>
    <w:rsid w:val="0042193C"/>
    <w:rsid w:val="00421E7D"/>
    <w:rsid w:val="00421F87"/>
    <w:rsid w:val="0042242E"/>
    <w:rsid w:val="00423039"/>
    <w:rsid w:val="004231F9"/>
    <w:rsid w:val="00423565"/>
    <w:rsid w:val="00423C1B"/>
    <w:rsid w:val="00423CBB"/>
    <w:rsid w:val="0042409C"/>
    <w:rsid w:val="00424E4E"/>
    <w:rsid w:val="00424F84"/>
    <w:rsid w:val="0042547B"/>
    <w:rsid w:val="00425588"/>
    <w:rsid w:val="004259FF"/>
    <w:rsid w:val="00425B4E"/>
    <w:rsid w:val="00425FB6"/>
    <w:rsid w:val="00426331"/>
    <w:rsid w:val="00426C01"/>
    <w:rsid w:val="0042770B"/>
    <w:rsid w:val="004302C4"/>
    <w:rsid w:val="00430331"/>
    <w:rsid w:val="0043064C"/>
    <w:rsid w:val="0043087D"/>
    <w:rsid w:val="004317B0"/>
    <w:rsid w:val="00431BA3"/>
    <w:rsid w:val="0043251C"/>
    <w:rsid w:val="00432966"/>
    <w:rsid w:val="004340E1"/>
    <w:rsid w:val="00434B6A"/>
    <w:rsid w:val="004355FD"/>
    <w:rsid w:val="00435D9D"/>
    <w:rsid w:val="0043621D"/>
    <w:rsid w:val="00436290"/>
    <w:rsid w:val="00436C94"/>
    <w:rsid w:val="00436DB8"/>
    <w:rsid w:val="0043717C"/>
    <w:rsid w:val="004373E7"/>
    <w:rsid w:val="00437416"/>
    <w:rsid w:val="0043741B"/>
    <w:rsid w:val="004376D9"/>
    <w:rsid w:val="004377C7"/>
    <w:rsid w:val="0043798E"/>
    <w:rsid w:val="00437C53"/>
    <w:rsid w:val="00437DA2"/>
    <w:rsid w:val="0044026E"/>
    <w:rsid w:val="0044044B"/>
    <w:rsid w:val="00440842"/>
    <w:rsid w:val="0044088E"/>
    <w:rsid w:val="00440CF1"/>
    <w:rsid w:val="004413C5"/>
    <w:rsid w:val="004428C3"/>
    <w:rsid w:val="0044316A"/>
    <w:rsid w:val="0044378D"/>
    <w:rsid w:val="00443F0E"/>
    <w:rsid w:val="00445286"/>
    <w:rsid w:val="00445561"/>
    <w:rsid w:val="004456C6"/>
    <w:rsid w:val="0044588F"/>
    <w:rsid w:val="00446184"/>
    <w:rsid w:val="0044659F"/>
    <w:rsid w:val="00446D0F"/>
    <w:rsid w:val="00446F02"/>
    <w:rsid w:val="00446F27"/>
    <w:rsid w:val="004471C1"/>
    <w:rsid w:val="004474A2"/>
    <w:rsid w:val="0044768F"/>
    <w:rsid w:val="0044793B"/>
    <w:rsid w:val="00450203"/>
    <w:rsid w:val="0045085B"/>
    <w:rsid w:val="0045086E"/>
    <w:rsid w:val="004509B0"/>
    <w:rsid w:val="004512A5"/>
    <w:rsid w:val="0045152B"/>
    <w:rsid w:val="004524B9"/>
    <w:rsid w:val="00452E45"/>
    <w:rsid w:val="00452E82"/>
    <w:rsid w:val="004537F6"/>
    <w:rsid w:val="0045406D"/>
    <w:rsid w:val="00454A77"/>
    <w:rsid w:val="00454D56"/>
    <w:rsid w:val="00455B45"/>
    <w:rsid w:val="00455FD4"/>
    <w:rsid w:val="004566B4"/>
    <w:rsid w:val="00456A23"/>
    <w:rsid w:val="00457015"/>
    <w:rsid w:val="00457248"/>
    <w:rsid w:val="004602EF"/>
    <w:rsid w:val="0046189E"/>
    <w:rsid w:val="004623E9"/>
    <w:rsid w:val="00462536"/>
    <w:rsid w:val="00462712"/>
    <w:rsid w:val="0046275F"/>
    <w:rsid w:val="0046292F"/>
    <w:rsid w:val="004629EF"/>
    <w:rsid w:val="00462CEF"/>
    <w:rsid w:val="00462E48"/>
    <w:rsid w:val="00463061"/>
    <w:rsid w:val="00463744"/>
    <w:rsid w:val="00464D50"/>
    <w:rsid w:val="00464EFE"/>
    <w:rsid w:val="00465569"/>
    <w:rsid w:val="00465CFA"/>
    <w:rsid w:val="00465FDD"/>
    <w:rsid w:val="0046646C"/>
    <w:rsid w:val="00466992"/>
    <w:rsid w:val="00466D7C"/>
    <w:rsid w:val="00467380"/>
    <w:rsid w:val="00467BB7"/>
    <w:rsid w:val="00467D2A"/>
    <w:rsid w:val="00470113"/>
    <w:rsid w:val="00470570"/>
    <w:rsid w:val="004705C0"/>
    <w:rsid w:val="00470B0B"/>
    <w:rsid w:val="0047197A"/>
    <w:rsid w:val="0047197D"/>
    <w:rsid w:val="00471AA1"/>
    <w:rsid w:val="0047234C"/>
    <w:rsid w:val="004723AE"/>
    <w:rsid w:val="00472653"/>
    <w:rsid w:val="0047289B"/>
    <w:rsid w:val="00473481"/>
    <w:rsid w:val="00473FE9"/>
    <w:rsid w:val="0047404C"/>
    <w:rsid w:val="00474446"/>
    <w:rsid w:val="00474712"/>
    <w:rsid w:val="00474A51"/>
    <w:rsid w:val="0047554C"/>
    <w:rsid w:val="00475556"/>
    <w:rsid w:val="004758F0"/>
    <w:rsid w:val="00475953"/>
    <w:rsid w:val="00475988"/>
    <w:rsid w:val="00476147"/>
    <w:rsid w:val="00476A48"/>
    <w:rsid w:val="00476A7F"/>
    <w:rsid w:val="00476B23"/>
    <w:rsid w:val="00477914"/>
    <w:rsid w:val="00477D40"/>
    <w:rsid w:val="00477E6E"/>
    <w:rsid w:val="00477ECE"/>
    <w:rsid w:val="00480597"/>
    <w:rsid w:val="00480A1C"/>
    <w:rsid w:val="0048106E"/>
    <w:rsid w:val="004815A6"/>
    <w:rsid w:val="00481916"/>
    <w:rsid w:val="00481A13"/>
    <w:rsid w:val="00481EF9"/>
    <w:rsid w:val="00482205"/>
    <w:rsid w:val="00483027"/>
    <w:rsid w:val="004835C0"/>
    <w:rsid w:val="0048365F"/>
    <w:rsid w:val="0048463F"/>
    <w:rsid w:val="00484ACD"/>
    <w:rsid w:val="00485265"/>
    <w:rsid w:val="00485970"/>
    <w:rsid w:val="00486243"/>
    <w:rsid w:val="00486434"/>
    <w:rsid w:val="00486E97"/>
    <w:rsid w:val="0048744E"/>
    <w:rsid w:val="00487515"/>
    <w:rsid w:val="00487E06"/>
    <w:rsid w:val="00487EF2"/>
    <w:rsid w:val="00487FEC"/>
    <w:rsid w:val="004906FD"/>
    <w:rsid w:val="004907C1"/>
    <w:rsid w:val="00490DBE"/>
    <w:rsid w:val="004916D0"/>
    <w:rsid w:val="00491C1F"/>
    <w:rsid w:val="004926C3"/>
    <w:rsid w:val="00492781"/>
    <w:rsid w:val="004929ED"/>
    <w:rsid w:val="00492CF4"/>
    <w:rsid w:val="00492D88"/>
    <w:rsid w:val="00493209"/>
    <w:rsid w:val="00494DB9"/>
    <w:rsid w:val="0049583F"/>
    <w:rsid w:val="00495A36"/>
    <w:rsid w:val="00495A73"/>
    <w:rsid w:val="00495B6C"/>
    <w:rsid w:val="00495D07"/>
    <w:rsid w:val="00495DE7"/>
    <w:rsid w:val="004963B6"/>
    <w:rsid w:val="00496932"/>
    <w:rsid w:val="0049746E"/>
    <w:rsid w:val="00497612"/>
    <w:rsid w:val="00497DB7"/>
    <w:rsid w:val="004A02DC"/>
    <w:rsid w:val="004A0B36"/>
    <w:rsid w:val="004A0DE5"/>
    <w:rsid w:val="004A0E49"/>
    <w:rsid w:val="004A0EF6"/>
    <w:rsid w:val="004A0F01"/>
    <w:rsid w:val="004A1F45"/>
    <w:rsid w:val="004A1FD8"/>
    <w:rsid w:val="004A2561"/>
    <w:rsid w:val="004A2C95"/>
    <w:rsid w:val="004A30F3"/>
    <w:rsid w:val="004A3389"/>
    <w:rsid w:val="004A37AF"/>
    <w:rsid w:val="004A3BC2"/>
    <w:rsid w:val="004A3F61"/>
    <w:rsid w:val="004A4083"/>
    <w:rsid w:val="004A4C5D"/>
    <w:rsid w:val="004A5F1C"/>
    <w:rsid w:val="004A611E"/>
    <w:rsid w:val="004A6218"/>
    <w:rsid w:val="004A68CE"/>
    <w:rsid w:val="004A6B09"/>
    <w:rsid w:val="004A6C17"/>
    <w:rsid w:val="004A78A6"/>
    <w:rsid w:val="004A7B8C"/>
    <w:rsid w:val="004B02BD"/>
    <w:rsid w:val="004B0747"/>
    <w:rsid w:val="004B096B"/>
    <w:rsid w:val="004B0B33"/>
    <w:rsid w:val="004B15C6"/>
    <w:rsid w:val="004B1B02"/>
    <w:rsid w:val="004B1BF6"/>
    <w:rsid w:val="004B2CF1"/>
    <w:rsid w:val="004B2EF5"/>
    <w:rsid w:val="004B35FF"/>
    <w:rsid w:val="004B36A6"/>
    <w:rsid w:val="004B37CA"/>
    <w:rsid w:val="004B38A8"/>
    <w:rsid w:val="004B466A"/>
    <w:rsid w:val="004B4699"/>
    <w:rsid w:val="004B4771"/>
    <w:rsid w:val="004B545D"/>
    <w:rsid w:val="004B59BA"/>
    <w:rsid w:val="004B5C61"/>
    <w:rsid w:val="004B6498"/>
    <w:rsid w:val="004B6769"/>
    <w:rsid w:val="004B6832"/>
    <w:rsid w:val="004B6BFA"/>
    <w:rsid w:val="004B6DD7"/>
    <w:rsid w:val="004B7938"/>
    <w:rsid w:val="004C09B7"/>
    <w:rsid w:val="004C0CBA"/>
    <w:rsid w:val="004C1075"/>
    <w:rsid w:val="004C1B64"/>
    <w:rsid w:val="004C1D80"/>
    <w:rsid w:val="004C1E71"/>
    <w:rsid w:val="004C236A"/>
    <w:rsid w:val="004C23B2"/>
    <w:rsid w:val="004C25D1"/>
    <w:rsid w:val="004C25FE"/>
    <w:rsid w:val="004C28D3"/>
    <w:rsid w:val="004C2AC6"/>
    <w:rsid w:val="004C2C88"/>
    <w:rsid w:val="004C2F80"/>
    <w:rsid w:val="004C2FD5"/>
    <w:rsid w:val="004C301F"/>
    <w:rsid w:val="004C312D"/>
    <w:rsid w:val="004C37E0"/>
    <w:rsid w:val="004C3985"/>
    <w:rsid w:val="004C3EC8"/>
    <w:rsid w:val="004C431D"/>
    <w:rsid w:val="004C47DC"/>
    <w:rsid w:val="004C493E"/>
    <w:rsid w:val="004C5255"/>
    <w:rsid w:val="004C54F2"/>
    <w:rsid w:val="004C5FC0"/>
    <w:rsid w:val="004C61E8"/>
    <w:rsid w:val="004C6FDD"/>
    <w:rsid w:val="004C75B5"/>
    <w:rsid w:val="004C7A0D"/>
    <w:rsid w:val="004D028F"/>
    <w:rsid w:val="004D031B"/>
    <w:rsid w:val="004D103C"/>
    <w:rsid w:val="004D14BE"/>
    <w:rsid w:val="004D22B1"/>
    <w:rsid w:val="004D28A7"/>
    <w:rsid w:val="004D2992"/>
    <w:rsid w:val="004D29AA"/>
    <w:rsid w:val="004D29D4"/>
    <w:rsid w:val="004D2CF7"/>
    <w:rsid w:val="004D30AE"/>
    <w:rsid w:val="004D379A"/>
    <w:rsid w:val="004D38B2"/>
    <w:rsid w:val="004D4820"/>
    <w:rsid w:val="004D4C0C"/>
    <w:rsid w:val="004D4C4E"/>
    <w:rsid w:val="004D53F4"/>
    <w:rsid w:val="004D5681"/>
    <w:rsid w:val="004D5959"/>
    <w:rsid w:val="004D6018"/>
    <w:rsid w:val="004D6064"/>
    <w:rsid w:val="004D60FC"/>
    <w:rsid w:val="004D6397"/>
    <w:rsid w:val="004D6544"/>
    <w:rsid w:val="004D6A6A"/>
    <w:rsid w:val="004D7883"/>
    <w:rsid w:val="004D7978"/>
    <w:rsid w:val="004E126A"/>
    <w:rsid w:val="004E16A7"/>
    <w:rsid w:val="004E1D88"/>
    <w:rsid w:val="004E1F16"/>
    <w:rsid w:val="004E26E8"/>
    <w:rsid w:val="004E2BD0"/>
    <w:rsid w:val="004E2EBA"/>
    <w:rsid w:val="004E3E19"/>
    <w:rsid w:val="004E43BD"/>
    <w:rsid w:val="004E4D20"/>
    <w:rsid w:val="004E59D0"/>
    <w:rsid w:val="004E681E"/>
    <w:rsid w:val="004E6BF0"/>
    <w:rsid w:val="004E705A"/>
    <w:rsid w:val="004E747E"/>
    <w:rsid w:val="004E75B7"/>
    <w:rsid w:val="004E7728"/>
    <w:rsid w:val="004E7AC6"/>
    <w:rsid w:val="004E7D70"/>
    <w:rsid w:val="004F00DE"/>
    <w:rsid w:val="004F0169"/>
    <w:rsid w:val="004F0227"/>
    <w:rsid w:val="004F0334"/>
    <w:rsid w:val="004F044B"/>
    <w:rsid w:val="004F0B48"/>
    <w:rsid w:val="004F0D0F"/>
    <w:rsid w:val="004F23C8"/>
    <w:rsid w:val="004F33A9"/>
    <w:rsid w:val="004F373A"/>
    <w:rsid w:val="004F3A16"/>
    <w:rsid w:val="004F434C"/>
    <w:rsid w:val="004F45A9"/>
    <w:rsid w:val="004F4852"/>
    <w:rsid w:val="004F4A59"/>
    <w:rsid w:val="004F4EB4"/>
    <w:rsid w:val="004F56E2"/>
    <w:rsid w:val="004F5DB0"/>
    <w:rsid w:val="004F65B7"/>
    <w:rsid w:val="004F6678"/>
    <w:rsid w:val="004F66D7"/>
    <w:rsid w:val="004F68E8"/>
    <w:rsid w:val="004F6B6A"/>
    <w:rsid w:val="004F6D15"/>
    <w:rsid w:val="004F7037"/>
    <w:rsid w:val="004F7ADD"/>
    <w:rsid w:val="004F7D99"/>
    <w:rsid w:val="00500C87"/>
    <w:rsid w:val="00500E9C"/>
    <w:rsid w:val="005012ED"/>
    <w:rsid w:val="00501744"/>
    <w:rsid w:val="00501874"/>
    <w:rsid w:val="00501F54"/>
    <w:rsid w:val="00501F73"/>
    <w:rsid w:val="00502B9E"/>
    <w:rsid w:val="00503BC3"/>
    <w:rsid w:val="00503E40"/>
    <w:rsid w:val="0050446A"/>
    <w:rsid w:val="00504A94"/>
    <w:rsid w:val="005053BC"/>
    <w:rsid w:val="0050570B"/>
    <w:rsid w:val="00505807"/>
    <w:rsid w:val="00505A4B"/>
    <w:rsid w:val="0050619F"/>
    <w:rsid w:val="0050663F"/>
    <w:rsid w:val="0050697D"/>
    <w:rsid w:val="00506FFA"/>
    <w:rsid w:val="00507C8C"/>
    <w:rsid w:val="00507E04"/>
    <w:rsid w:val="00510399"/>
    <w:rsid w:val="00510514"/>
    <w:rsid w:val="0051086F"/>
    <w:rsid w:val="00510C80"/>
    <w:rsid w:val="00510E2D"/>
    <w:rsid w:val="00510E7C"/>
    <w:rsid w:val="00511700"/>
    <w:rsid w:val="005125B9"/>
    <w:rsid w:val="005128BB"/>
    <w:rsid w:val="005130C9"/>
    <w:rsid w:val="005132C3"/>
    <w:rsid w:val="005133C9"/>
    <w:rsid w:val="005133D5"/>
    <w:rsid w:val="00513858"/>
    <w:rsid w:val="00513B70"/>
    <w:rsid w:val="00514C01"/>
    <w:rsid w:val="00514CFF"/>
    <w:rsid w:val="00515321"/>
    <w:rsid w:val="00515B5D"/>
    <w:rsid w:val="0051634D"/>
    <w:rsid w:val="00516681"/>
    <w:rsid w:val="00516F16"/>
    <w:rsid w:val="00517817"/>
    <w:rsid w:val="00517D18"/>
    <w:rsid w:val="00520926"/>
    <w:rsid w:val="005209A1"/>
    <w:rsid w:val="0052143D"/>
    <w:rsid w:val="00521DE4"/>
    <w:rsid w:val="0052239A"/>
    <w:rsid w:val="0052280B"/>
    <w:rsid w:val="00522BF3"/>
    <w:rsid w:val="00522CA9"/>
    <w:rsid w:val="005230F5"/>
    <w:rsid w:val="005240B2"/>
    <w:rsid w:val="00524561"/>
    <w:rsid w:val="005245DA"/>
    <w:rsid w:val="00524F2C"/>
    <w:rsid w:val="005253A5"/>
    <w:rsid w:val="00526036"/>
    <w:rsid w:val="005262DE"/>
    <w:rsid w:val="00526B41"/>
    <w:rsid w:val="00526E54"/>
    <w:rsid w:val="00527046"/>
    <w:rsid w:val="00527653"/>
    <w:rsid w:val="00527F62"/>
    <w:rsid w:val="00530380"/>
    <w:rsid w:val="005303F1"/>
    <w:rsid w:val="0053056C"/>
    <w:rsid w:val="005313AC"/>
    <w:rsid w:val="005318A0"/>
    <w:rsid w:val="005323AE"/>
    <w:rsid w:val="005323C0"/>
    <w:rsid w:val="00532696"/>
    <w:rsid w:val="00532CE0"/>
    <w:rsid w:val="00533291"/>
    <w:rsid w:val="00533C1B"/>
    <w:rsid w:val="00533C32"/>
    <w:rsid w:val="00533FA1"/>
    <w:rsid w:val="00534396"/>
    <w:rsid w:val="00534DE2"/>
    <w:rsid w:val="0053532D"/>
    <w:rsid w:val="00537651"/>
    <w:rsid w:val="0054044B"/>
    <w:rsid w:val="0054074F"/>
    <w:rsid w:val="00540A66"/>
    <w:rsid w:val="00540DAC"/>
    <w:rsid w:val="00540F20"/>
    <w:rsid w:val="0054103E"/>
    <w:rsid w:val="005416C1"/>
    <w:rsid w:val="005418F1"/>
    <w:rsid w:val="00541F7F"/>
    <w:rsid w:val="00541FED"/>
    <w:rsid w:val="00542891"/>
    <w:rsid w:val="005434EF"/>
    <w:rsid w:val="0054433C"/>
    <w:rsid w:val="00544ABE"/>
    <w:rsid w:val="00544FF2"/>
    <w:rsid w:val="00545241"/>
    <w:rsid w:val="00545731"/>
    <w:rsid w:val="00545CE7"/>
    <w:rsid w:val="00545DF3"/>
    <w:rsid w:val="00545EF3"/>
    <w:rsid w:val="00545F57"/>
    <w:rsid w:val="0054610C"/>
    <w:rsid w:val="00546428"/>
    <w:rsid w:val="00547F77"/>
    <w:rsid w:val="00550524"/>
    <w:rsid w:val="0055055E"/>
    <w:rsid w:val="00550715"/>
    <w:rsid w:val="00550B52"/>
    <w:rsid w:val="00551B9D"/>
    <w:rsid w:val="00551C36"/>
    <w:rsid w:val="00552445"/>
    <w:rsid w:val="00552B60"/>
    <w:rsid w:val="00552E6B"/>
    <w:rsid w:val="00552FAF"/>
    <w:rsid w:val="0055324B"/>
    <w:rsid w:val="00553C77"/>
    <w:rsid w:val="00554246"/>
    <w:rsid w:val="00554364"/>
    <w:rsid w:val="005551DA"/>
    <w:rsid w:val="005552A0"/>
    <w:rsid w:val="00555EAA"/>
    <w:rsid w:val="0055634E"/>
    <w:rsid w:val="00556383"/>
    <w:rsid w:val="005566D9"/>
    <w:rsid w:val="00556FF7"/>
    <w:rsid w:val="0055751A"/>
    <w:rsid w:val="00557A45"/>
    <w:rsid w:val="0056027B"/>
    <w:rsid w:val="00560424"/>
    <w:rsid w:val="00560AE7"/>
    <w:rsid w:val="0056188E"/>
    <w:rsid w:val="005620AA"/>
    <w:rsid w:val="00562313"/>
    <w:rsid w:val="00562A1D"/>
    <w:rsid w:val="00563811"/>
    <w:rsid w:val="00563C92"/>
    <w:rsid w:val="00563E2F"/>
    <w:rsid w:val="00564178"/>
    <w:rsid w:val="0056457D"/>
    <w:rsid w:val="00564B8A"/>
    <w:rsid w:val="00564F75"/>
    <w:rsid w:val="00565629"/>
    <w:rsid w:val="005657C2"/>
    <w:rsid w:val="00565AFF"/>
    <w:rsid w:val="00565C72"/>
    <w:rsid w:val="00565FBF"/>
    <w:rsid w:val="00566339"/>
    <w:rsid w:val="00566693"/>
    <w:rsid w:val="00566A5F"/>
    <w:rsid w:val="00566E84"/>
    <w:rsid w:val="005673A4"/>
    <w:rsid w:val="00567516"/>
    <w:rsid w:val="00567DA6"/>
    <w:rsid w:val="0057014F"/>
    <w:rsid w:val="00570221"/>
    <w:rsid w:val="0057036B"/>
    <w:rsid w:val="00570A36"/>
    <w:rsid w:val="00571178"/>
    <w:rsid w:val="005722DF"/>
    <w:rsid w:val="005724B1"/>
    <w:rsid w:val="005728F8"/>
    <w:rsid w:val="00573191"/>
    <w:rsid w:val="00573C14"/>
    <w:rsid w:val="00574107"/>
    <w:rsid w:val="00574169"/>
    <w:rsid w:val="005744AE"/>
    <w:rsid w:val="005745A1"/>
    <w:rsid w:val="00574B76"/>
    <w:rsid w:val="005751F5"/>
    <w:rsid w:val="00575894"/>
    <w:rsid w:val="00575C52"/>
    <w:rsid w:val="00575CC9"/>
    <w:rsid w:val="005761D0"/>
    <w:rsid w:val="005762E4"/>
    <w:rsid w:val="005764B2"/>
    <w:rsid w:val="005769DA"/>
    <w:rsid w:val="00577791"/>
    <w:rsid w:val="005777B7"/>
    <w:rsid w:val="00577C2C"/>
    <w:rsid w:val="00580E00"/>
    <w:rsid w:val="0058120A"/>
    <w:rsid w:val="00581231"/>
    <w:rsid w:val="00581A16"/>
    <w:rsid w:val="00581ADA"/>
    <w:rsid w:val="00581C1C"/>
    <w:rsid w:val="0058212D"/>
    <w:rsid w:val="00582295"/>
    <w:rsid w:val="005822D9"/>
    <w:rsid w:val="0058250C"/>
    <w:rsid w:val="005826E3"/>
    <w:rsid w:val="0058348B"/>
    <w:rsid w:val="00583600"/>
    <w:rsid w:val="00583B2A"/>
    <w:rsid w:val="00583B85"/>
    <w:rsid w:val="00583CB3"/>
    <w:rsid w:val="00583D04"/>
    <w:rsid w:val="0058401D"/>
    <w:rsid w:val="00584360"/>
    <w:rsid w:val="00584433"/>
    <w:rsid w:val="005847F5"/>
    <w:rsid w:val="005859D7"/>
    <w:rsid w:val="0058682D"/>
    <w:rsid w:val="005869BF"/>
    <w:rsid w:val="00586A91"/>
    <w:rsid w:val="0058718A"/>
    <w:rsid w:val="00587F3F"/>
    <w:rsid w:val="005907A0"/>
    <w:rsid w:val="00590D73"/>
    <w:rsid w:val="005921AF"/>
    <w:rsid w:val="0059234D"/>
    <w:rsid w:val="0059274D"/>
    <w:rsid w:val="005927CF"/>
    <w:rsid w:val="005928D2"/>
    <w:rsid w:val="00592D7D"/>
    <w:rsid w:val="00593977"/>
    <w:rsid w:val="0059417A"/>
    <w:rsid w:val="005946B8"/>
    <w:rsid w:val="00594B37"/>
    <w:rsid w:val="005951B7"/>
    <w:rsid w:val="005951F4"/>
    <w:rsid w:val="00595439"/>
    <w:rsid w:val="00595B6F"/>
    <w:rsid w:val="005962AC"/>
    <w:rsid w:val="00596601"/>
    <w:rsid w:val="00596BBC"/>
    <w:rsid w:val="0059733C"/>
    <w:rsid w:val="00597477"/>
    <w:rsid w:val="00597518"/>
    <w:rsid w:val="00597A0F"/>
    <w:rsid w:val="00597FA9"/>
    <w:rsid w:val="00597FC7"/>
    <w:rsid w:val="005A0128"/>
    <w:rsid w:val="005A02E2"/>
    <w:rsid w:val="005A06D8"/>
    <w:rsid w:val="005A0894"/>
    <w:rsid w:val="005A0B93"/>
    <w:rsid w:val="005A0DA0"/>
    <w:rsid w:val="005A11F0"/>
    <w:rsid w:val="005A1BC5"/>
    <w:rsid w:val="005A1E70"/>
    <w:rsid w:val="005A2740"/>
    <w:rsid w:val="005A3293"/>
    <w:rsid w:val="005A354E"/>
    <w:rsid w:val="005A3A18"/>
    <w:rsid w:val="005A4156"/>
    <w:rsid w:val="005A436C"/>
    <w:rsid w:val="005A4613"/>
    <w:rsid w:val="005A4876"/>
    <w:rsid w:val="005A534C"/>
    <w:rsid w:val="005A54D4"/>
    <w:rsid w:val="005A5A6E"/>
    <w:rsid w:val="005A653C"/>
    <w:rsid w:val="005A658F"/>
    <w:rsid w:val="005A666A"/>
    <w:rsid w:val="005A7099"/>
    <w:rsid w:val="005B006D"/>
    <w:rsid w:val="005B017E"/>
    <w:rsid w:val="005B01E1"/>
    <w:rsid w:val="005B08AD"/>
    <w:rsid w:val="005B0A87"/>
    <w:rsid w:val="005B124D"/>
    <w:rsid w:val="005B1770"/>
    <w:rsid w:val="005B1C4A"/>
    <w:rsid w:val="005B1D84"/>
    <w:rsid w:val="005B1FB1"/>
    <w:rsid w:val="005B2315"/>
    <w:rsid w:val="005B2A3A"/>
    <w:rsid w:val="005B2C99"/>
    <w:rsid w:val="005B2CE3"/>
    <w:rsid w:val="005B33FC"/>
    <w:rsid w:val="005B3755"/>
    <w:rsid w:val="005B37F3"/>
    <w:rsid w:val="005B3BF1"/>
    <w:rsid w:val="005B3C77"/>
    <w:rsid w:val="005B44D4"/>
    <w:rsid w:val="005B4596"/>
    <w:rsid w:val="005B4FD4"/>
    <w:rsid w:val="005B5A73"/>
    <w:rsid w:val="005B6529"/>
    <w:rsid w:val="005B65F7"/>
    <w:rsid w:val="005B7E33"/>
    <w:rsid w:val="005B7F78"/>
    <w:rsid w:val="005C065D"/>
    <w:rsid w:val="005C14D5"/>
    <w:rsid w:val="005C14E5"/>
    <w:rsid w:val="005C17E3"/>
    <w:rsid w:val="005C193B"/>
    <w:rsid w:val="005C1E0E"/>
    <w:rsid w:val="005C2598"/>
    <w:rsid w:val="005C37A5"/>
    <w:rsid w:val="005C3B7F"/>
    <w:rsid w:val="005C3DFF"/>
    <w:rsid w:val="005C403C"/>
    <w:rsid w:val="005C407C"/>
    <w:rsid w:val="005C412C"/>
    <w:rsid w:val="005C43EA"/>
    <w:rsid w:val="005C4570"/>
    <w:rsid w:val="005C47F7"/>
    <w:rsid w:val="005C49A0"/>
    <w:rsid w:val="005C4A36"/>
    <w:rsid w:val="005C4F1E"/>
    <w:rsid w:val="005C5817"/>
    <w:rsid w:val="005C592B"/>
    <w:rsid w:val="005C5CB8"/>
    <w:rsid w:val="005C5FD6"/>
    <w:rsid w:val="005C5FFA"/>
    <w:rsid w:val="005C6929"/>
    <w:rsid w:val="005C6CE6"/>
    <w:rsid w:val="005C6DCF"/>
    <w:rsid w:val="005C71BB"/>
    <w:rsid w:val="005C7CC3"/>
    <w:rsid w:val="005C7EF1"/>
    <w:rsid w:val="005D07EC"/>
    <w:rsid w:val="005D0827"/>
    <w:rsid w:val="005D19B7"/>
    <w:rsid w:val="005D1A27"/>
    <w:rsid w:val="005D1AB8"/>
    <w:rsid w:val="005D22C1"/>
    <w:rsid w:val="005D2616"/>
    <w:rsid w:val="005D2805"/>
    <w:rsid w:val="005D2AAA"/>
    <w:rsid w:val="005D361F"/>
    <w:rsid w:val="005D3E74"/>
    <w:rsid w:val="005D43B3"/>
    <w:rsid w:val="005D469E"/>
    <w:rsid w:val="005D5084"/>
    <w:rsid w:val="005D56B6"/>
    <w:rsid w:val="005D5AEB"/>
    <w:rsid w:val="005D65FE"/>
    <w:rsid w:val="005D6B0E"/>
    <w:rsid w:val="005D6D5F"/>
    <w:rsid w:val="005D71C5"/>
    <w:rsid w:val="005D72E4"/>
    <w:rsid w:val="005D7B8E"/>
    <w:rsid w:val="005D7C7C"/>
    <w:rsid w:val="005E0A8B"/>
    <w:rsid w:val="005E0E05"/>
    <w:rsid w:val="005E10F7"/>
    <w:rsid w:val="005E1348"/>
    <w:rsid w:val="005E1733"/>
    <w:rsid w:val="005E1A2E"/>
    <w:rsid w:val="005E280F"/>
    <w:rsid w:val="005E28B5"/>
    <w:rsid w:val="005E3248"/>
    <w:rsid w:val="005E3686"/>
    <w:rsid w:val="005E36BD"/>
    <w:rsid w:val="005E39C1"/>
    <w:rsid w:val="005E4288"/>
    <w:rsid w:val="005E4300"/>
    <w:rsid w:val="005E462C"/>
    <w:rsid w:val="005E4F96"/>
    <w:rsid w:val="005E5515"/>
    <w:rsid w:val="005E59AF"/>
    <w:rsid w:val="005E63B8"/>
    <w:rsid w:val="005E6E13"/>
    <w:rsid w:val="005E6FDB"/>
    <w:rsid w:val="005E6FF8"/>
    <w:rsid w:val="005E70DA"/>
    <w:rsid w:val="005E754C"/>
    <w:rsid w:val="005E7B51"/>
    <w:rsid w:val="005E7B85"/>
    <w:rsid w:val="005E7D35"/>
    <w:rsid w:val="005E7DDD"/>
    <w:rsid w:val="005F0111"/>
    <w:rsid w:val="005F0122"/>
    <w:rsid w:val="005F0A57"/>
    <w:rsid w:val="005F0C74"/>
    <w:rsid w:val="005F0E5E"/>
    <w:rsid w:val="005F0EA1"/>
    <w:rsid w:val="005F1053"/>
    <w:rsid w:val="005F12DF"/>
    <w:rsid w:val="005F1FBC"/>
    <w:rsid w:val="005F26F0"/>
    <w:rsid w:val="005F2713"/>
    <w:rsid w:val="005F27E4"/>
    <w:rsid w:val="005F2C35"/>
    <w:rsid w:val="005F319C"/>
    <w:rsid w:val="005F31EC"/>
    <w:rsid w:val="005F353F"/>
    <w:rsid w:val="005F39E4"/>
    <w:rsid w:val="005F429F"/>
    <w:rsid w:val="005F438A"/>
    <w:rsid w:val="005F4A95"/>
    <w:rsid w:val="005F5246"/>
    <w:rsid w:val="005F54A5"/>
    <w:rsid w:val="005F64DB"/>
    <w:rsid w:val="005F71F8"/>
    <w:rsid w:val="005F7D48"/>
    <w:rsid w:val="005F7FC0"/>
    <w:rsid w:val="006001A2"/>
    <w:rsid w:val="006005D0"/>
    <w:rsid w:val="00600C50"/>
    <w:rsid w:val="00601685"/>
    <w:rsid w:val="006017D4"/>
    <w:rsid w:val="00601A49"/>
    <w:rsid w:val="00601B68"/>
    <w:rsid w:val="00601D29"/>
    <w:rsid w:val="0060222B"/>
    <w:rsid w:val="006023B4"/>
    <w:rsid w:val="00602A5F"/>
    <w:rsid w:val="006033FB"/>
    <w:rsid w:val="00603664"/>
    <w:rsid w:val="006039F6"/>
    <w:rsid w:val="00603AB4"/>
    <w:rsid w:val="00603AD1"/>
    <w:rsid w:val="00603F53"/>
    <w:rsid w:val="00604250"/>
    <w:rsid w:val="00604708"/>
    <w:rsid w:val="00604DA3"/>
    <w:rsid w:val="00604E49"/>
    <w:rsid w:val="0060500C"/>
    <w:rsid w:val="00605164"/>
    <w:rsid w:val="00605973"/>
    <w:rsid w:val="00605B54"/>
    <w:rsid w:val="00605CBC"/>
    <w:rsid w:val="00605E1A"/>
    <w:rsid w:val="00605F57"/>
    <w:rsid w:val="00606065"/>
    <w:rsid w:val="0060652C"/>
    <w:rsid w:val="00606C92"/>
    <w:rsid w:val="00606CDD"/>
    <w:rsid w:val="006071C4"/>
    <w:rsid w:val="00607264"/>
    <w:rsid w:val="006076B7"/>
    <w:rsid w:val="006079BB"/>
    <w:rsid w:val="00607AAE"/>
    <w:rsid w:val="00607BAC"/>
    <w:rsid w:val="0061089D"/>
    <w:rsid w:val="006113D6"/>
    <w:rsid w:val="00611531"/>
    <w:rsid w:val="00611612"/>
    <w:rsid w:val="006117C1"/>
    <w:rsid w:val="00611DD5"/>
    <w:rsid w:val="0061204E"/>
    <w:rsid w:val="006120CA"/>
    <w:rsid w:val="00612C8F"/>
    <w:rsid w:val="006134BB"/>
    <w:rsid w:val="00613787"/>
    <w:rsid w:val="00613A70"/>
    <w:rsid w:val="0061402E"/>
    <w:rsid w:val="006141B5"/>
    <w:rsid w:val="006143BA"/>
    <w:rsid w:val="00614599"/>
    <w:rsid w:val="00614620"/>
    <w:rsid w:val="00614708"/>
    <w:rsid w:val="00614A39"/>
    <w:rsid w:val="00614BC2"/>
    <w:rsid w:val="00616E62"/>
    <w:rsid w:val="00617151"/>
    <w:rsid w:val="006174EA"/>
    <w:rsid w:val="00617FBC"/>
    <w:rsid w:val="006205B8"/>
    <w:rsid w:val="00620638"/>
    <w:rsid w:val="00620C03"/>
    <w:rsid w:val="00621134"/>
    <w:rsid w:val="0062138E"/>
    <w:rsid w:val="00621F38"/>
    <w:rsid w:val="006221C4"/>
    <w:rsid w:val="006221E4"/>
    <w:rsid w:val="006226A5"/>
    <w:rsid w:val="0062298B"/>
    <w:rsid w:val="00622C39"/>
    <w:rsid w:val="00622E1D"/>
    <w:rsid w:val="006230A7"/>
    <w:rsid w:val="00623A9A"/>
    <w:rsid w:val="00623E01"/>
    <w:rsid w:val="00623E0C"/>
    <w:rsid w:val="0062433F"/>
    <w:rsid w:val="00624677"/>
    <w:rsid w:val="00624A03"/>
    <w:rsid w:val="00624ACD"/>
    <w:rsid w:val="00624BF2"/>
    <w:rsid w:val="00625503"/>
    <w:rsid w:val="00625531"/>
    <w:rsid w:val="00625A52"/>
    <w:rsid w:val="00626078"/>
    <w:rsid w:val="00626387"/>
    <w:rsid w:val="006266BB"/>
    <w:rsid w:val="0062682B"/>
    <w:rsid w:val="00626982"/>
    <w:rsid w:val="00626C3D"/>
    <w:rsid w:val="00626D1A"/>
    <w:rsid w:val="006275B9"/>
    <w:rsid w:val="00627B74"/>
    <w:rsid w:val="00630410"/>
    <w:rsid w:val="00630743"/>
    <w:rsid w:val="006307AE"/>
    <w:rsid w:val="0063095B"/>
    <w:rsid w:val="00630A89"/>
    <w:rsid w:val="00630B29"/>
    <w:rsid w:val="0063146C"/>
    <w:rsid w:val="0063159A"/>
    <w:rsid w:val="0063168D"/>
    <w:rsid w:val="00631C08"/>
    <w:rsid w:val="0063221C"/>
    <w:rsid w:val="006322B0"/>
    <w:rsid w:val="00632402"/>
    <w:rsid w:val="0063265B"/>
    <w:rsid w:val="00632875"/>
    <w:rsid w:val="00632879"/>
    <w:rsid w:val="00632B5F"/>
    <w:rsid w:val="00633A4D"/>
    <w:rsid w:val="00633D53"/>
    <w:rsid w:val="00634A91"/>
    <w:rsid w:val="006354EA"/>
    <w:rsid w:val="00635530"/>
    <w:rsid w:val="00635825"/>
    <w:rsid w:val="00635FE1"/>
    <w:rsid w:val="0063604C"/>
    <w:rsid w:val="00636150"/>
    <w:rsid w:val="0063626C"/>
    <w:rsid w:val="0063691A"/>
    <w:rsid w:val="0063705B"/>
    <w:rsid w:val="00637138"/>
    <w:rsid w:val="006376FF"/>
    <w:rsid w:val="006401DA"/>
    <w:rsid w:val="0064074C"/>
    <w:rsid w:val="00641B92"/>
    <w:rsid w:val="00641F58"/>
    <w:rsid w:val="00642105"/>
    <w:rsid w:val="006424D4"/>
    <w:rsid w:val="006425A1"/>
    <w:rsid w:val="00642D3A"/>
    <w:rsid w:val="0064308F"/>
    <w:rsid w:val="0064331D"/>
    <w:rsid w:val="0064350F"/>
    <w:rsid w:val="00643744"/>
    <w:rsid w:val="00643859"/>
    <w:rsid w:val="00643EA0"/>
    <w:rsid w:val="00643F4C"/>
    <w:rsid w:val="006441CC"/>
    <w:rsid w:val="0064504F"/>
    <w:rsid w:val="00645470"/>
    <w:rsid w:val="0064582A"/>
    <w:rsid w:val="00647130"/>
    <w:rsid w:val="0064719E"/>
    <w:rsid w:val="00647546"/>
    <w:rsid w:val="006477E1"/>
    <w:rsid w:val="00647B17"/>
    <w:rsid w:val="0065006F"/>
    <w:rsid w:val="00650371"/>
    <w:rsid w:val="0065050C"/>
    <w:rsid w:val="00650B31"/>
    <w:rsid w:val="00650D5C"/>
    <w:rsid w:val="006510EC"/>
    <w:rsid w:val="006515C8"/>
    <w:rsid w:val="00652C7E"/>
    <w:rsid w:val="0065316A"/>
    <w:rsid w:val="006531C2"/>
    <w:rsid w:val="0065359D"/>
    <w:rsid w:val="0065360A"/>
    <w:rsid w:val="00653B21"/>
    <w:rsid w:val="00654595"/>
    <w:rsid w:val="00654D55"/>
    <w:rsid w:val="00654E66"/>
    <w:rsid w:val="006551AC"/>
    <w:rsid w:val="00655D51"/>
    <w:rsid w:val="00656126"/>
    <w:rsid w:val="006562DF"/>
    <w:rsid w:val="0065747A"/>
    <w:rsid w:val="00657770"/>
    <w:rsid w:val="00657C8D"/>
    <w:rsid w:val="00657D01"/>
    <w:rsid w:val="00657E8A"/>
    <w:rsid w:val="00657EE4"/>
    <w:rsid w:val="00660B8D"/>
    <w:rsid w:val="00661423"/>
    <w:rsid w:val="00661D99"/>
    <w:rsid w:val="00662212"/>
    <w:rsid w:val="0066242D"/>
    <w:rsid w:val="00662438"/>
    <w:rsid w:val="006626B6"/>
    <w:rsid w:val="00662B9A"/>
    <w:rsid w:val="00662F41"/>
    <w:rsid w:val="00663657"/>
    <w:rsid w:val="006636F9"/>
    <w:rsid w:val="00663757"/>
    <w:rsid w:val="0066420A"/>
    <w:rsid w:val="0066498B"/>
    <w:rsid w:val="00664B0F"/>
    <w:rsid w:val="00664C4C"/>
    <w:rsid w:val="0066536E"/>
    <w:rsid w:val="0066559D"/>
    <w:rsid w:val="0066566A"/>
    <w:rsid w:val="00665924"/>
    <w:rsid w:val="0066639A"/>
    <w:rsid w:val="00666564"/>
    <w:rsid w:val="0066657A"/>
    <w:rsid w:val="0066669B"/>
    <w:rsid w:val="0066733C"/>
    <w:rsid w:val="00667681"/>
    <w:rsid w:val="0066793C"/>
    <w:rsid w:val="00667B98"/>
    <w:rsid w:val="00667E49"/>
    <w:rsid w:val="006700AD"/>
    <w:rsid w:val="00670190"/>
    <w:rsid w:val="006706C3"/>
    <w:rsid w:val="00670AA8"/>
    <w:rsid w:val="00670DE0"/>
    <w:rsid w:val="006710B1"/>
    <w:rsid w:val="006712E5"/>
    <w:rsid w:val="006715FB"/>
    <w:rsid w:val="00671C6D"/>
    <w:rsid w:val="00671D1A"/>
    <w:rsid w:val="00672228"/>
    <w:rsid w:val="00672DD3"/>
    <w:rsid w:val="00672E55"/>
    <w:rsid w:val="0067320A"/>
    <w:rsid w:val="00673286"/>
    <w:rsid w:val="00673442"/>
    <w:rsid w:val="00673F3F"/>
    <w:rsid w:val="0067458B"/>
    <w:rsid w:val="00675263"/>
    <w:rsid w:val="00675886"/>
    <w:rsid w:val="00675D13"/>
    <w:rsid w:val="00675EF0"/>
    <w:rsid w:val="0067639E"/>
    <w:rsid w:val="00676D9E"/>
    <w:rsid w:val="006772EB"/>
    <w:rsid w:val="006773EC"/>
    <w:rsid w:val="0067741D"/>
    <w:rsid w:val="006779D2"/>
    <w:rsid w:val="00677CAB"/>
    <w:rsid w:val="006804F0"/>
    <w:rsid w:val="006807B0"/>
    <w:rsid w:val="00680AA8"/>
    <w:rsid w:val="00681652"/>
    <w:rsid w:val="00682022"/>
    <w:rsid w:val="00682278"/>
    <w:rsid w:val="006822E1"/>
    <w:rsid w:val="00682AD8"/>
    <w:rsid w:val="00682C62"/>
    <w:rsid w:val="00682CDC"/>
    <w:rsid w:val="006836E4"/>
    <w:rsid w:val="00683A2E"/>
    <w:rsid w:val="00683D66"/>
    <w:rsid w:val="006843A1"/>
    <w:rsid w:val="00684D4E"/>
    <w:rsid w:val="006859CC"/>
    <w:rsid w:val="006862C0"/>
    <w:rsid w:val="00686852"/>
    <w:rsid w:val="0068723C"/>
    <w:rsid w:val="006875A9"/>
    <w:rsid w:val="006877D1"/>
    <w:rsid w:val="0068781E"/>
    <w:rsid w:val="00687B5A"/>
    <w:rsid w:val="00687FF1"/>
    <w:rsid w:val="00690127"/>
    <w:rsid w:val="006904AF"/>
    <w:rsid w:val="0069169E"/>
    <w:rsid w:val="006916D3"/>
    <w:rsid w:val="00691AD6"/>
    <w:rsid w:val="0069230C"/>
    <w:rsid w:val="00692921"/>
    <w:rsid w:val="00692C81"/>
    <w:rsid w:val="0069336B"/>
    <w:rsid w:val="0069388B"/>
    <w:rsid w:val="00693BFF"/>
    <w:rsid w:val="00694098"/>
    <w:rsid w:val="006941C6"/>
    <w:rsid w:val="00694238"/>
    <w:rsid w:val="006944FB"/>
    <w:rsid w:val="0069480C"/>
    <w:rsid w:val="00694DD0"/>
    <w:rsid w:val="00694E66"/>
    <w:rsid w:val="00694F28"/>
    <w:rsid w:val="0069502C"/>
    <w:rsid w:val="00695245"/>
    <w:rsid w:val="00695381"/>
    <w:rsid w:val="00695728"/>
    <w:rsid w:val="00695774"/>
    <w:rsid w:val="0069602A"/>
    <w:rsid w:val="00696973"/>
    <w:rsid w:val="00696A4F"/>
    <w:rsid w:val="0069712C"/>
    <w:rsid w:val="00697BA2"/>
    <w:rsid w:val="006A00CD"/>
    <w:rsid w:val="006A00EB"/>
    <w:rsid w:val="006A0620"/>
    <w:rsid w:val="006A075C"/>
    <w:rsid w:val="006A0773"/>
    <w:rsid w:val="006A07A2"/>
    <w:rsid w:val="006A093F"/>
    <w:rsid w:val="006A0AB8"/>
    <w:rsid w:val="006A11FF"/>
    <w:rsid w:val="006A12FB"/>
    <w:rsid w:val="006A13EA"/>
    <w:rsid w:val="006A157D"/>
    <w:rsid w:val="006A19AE"/>
    <w:rsid w:val="006A237D"/>
    <w:rsid w:val="006A245E"/>
    <w:rsid w:val="006A2BF2"/>
    <w:rsid w:val="006A2FA2"/>
    <w:rsid w:val="006A360D"/>
    <w:rsid w:val="006A3B30"/>
    <w:rsid w:val="006A3BC9"/>
    <w:rsid w:val="006A3CDF"/>
    <w:rsid w:val="006A4196"/>
    <w:rsid w:val="006A4794"/>
    <w:rsid w:val="006A4C3F"/>
    <w:rsid w:val="006A4C71"/>
    <w:rsid w:val="006A4CD0"/>
    <w:rsid w:val="006A4FA9"/>
    <w:rsid w:val="006A5527"/>
    <w:rsid w:val="006A593E"/>
    <w:rsid w:val="006A5A7D"/>
    <w:rsid w:val="006A609F"/>
    <w:rsid w:val="006A6592"/>
    <w:rsid w:val="006A65E8"/>
    <w:rsid w:val="006A6800"/>
    <w:rsid w:val="006A68A5"/>
    <w:rsid w:val="006A6F57"/>
    <w:rsid w:val="006A7078"/>
    <w:rsid w:val="006A72D0"/>
    <w:rsid w:val="006A754F"/>
    <w:rsid w:val="006A75C4"/>
    <w:rsid w:val="006A7795"/>
    <w:rsid w:val="006B0DCF"/>
    <w:rsid w:val="006B0E46"/>
    <w:rsid w:val="006B12EF"/>
    <w:rsid w:val="006B1AC0"/>
    <w:rsid w:val="006B1BB5"/>
    <w:rsid w:val="006B2195"/>
    <w:rsid w:val="006B257C"/>
    <w:rsid w:val="006B25E8"/>
    <w:rsid w:val="006B2688"/>
    <w:rsid w:val="006B2932"/>
    <w:rsid w:val="006B2E0B"/>
    <w:rsid w:val="006B32DC"/>
    <w:rsid w:val="006B33CD"/>
    <w:rsid w:val="006B3902"/>
    <w:rsid w:val="006B42D6"/>
    <w:rsid w:val="006B4669"/>
    <w:rsid w:val="006B4EC8"/>
    <w:rsid w:val="006B5180"/>
    <w:rsid w:val="006B59EB"/>
    <w:rsid w:val="006B5DA0"/>
    <w:rsid w:val="006B5E73"/>
    <w:rsid w:val="006B630D"/>
    <w:rsid w:val="006B634D"/>
    <w:rsid w:val="006B650B"/>
    <w:rsid w:val="006B676B"/>
    <w:rsid w:val="006B6B54"/>
    <w:rsid w:val="006B6D4C"/>
    <w:rsid w:val="006B6DD7"/>
    <w:rsid w:val="006B6ED7"/>
    <w:rsid w:val="006C025C"/>
    <w:rsid w:val="006C14B2"/>
    <w:rsid w:val="006C1539"/>
    <w:rsid w:val="006C17FA"/>
    <w:rsid w:val="006C19C2"/>
    <w:rsid w:val="006C23CA"/>
    <w:rsid w:val="006C251D"/>
    <w:rsid w:val="006C29AE"/>
    <w:rsid w:val="006C2B7D"/>
    <w:rsid w:val="006C2F1F"/>
    <w:rsid w:val="006C3B1A"/>
    <w:rsid w:val="006C506D"/>
    <w:rsid w:val="006C5458"/>
    <w:rsid w:val="006C59E7"/>
    <w:rsid w:val="006C662C"/>
    <w:rsid w:val="006C6777"/>
    <w:rsid w:val="006C7025"/>
    <w:rsid w:val="006C7114"/>
    <w:rsid w:val="006C7723"/>
    <w:rsid w:val="006C77F3"/>
    <w:rsid w:val="006C7ACD"/>
    <w:rsid w:val="006C7B7F"/>
    <w:rsid w:val="006D025D"/>
    <w:rsid w:val="006D026A"/>
    <w:rsid w:val="006D0869"/>
    <w:rsid w:val="006D0919"/>
    <w:rsid w:val="006D124C"/>
    <w:rsid w:val="006D1B1C"/>
    <w:rsid w:val="006D25E1"/>
    <w:rsid w:val="006D2792"/>
    <w:rsid w:val="006D29B4"/>
    <w:rsid w:val="006D377B"/>
    <w:rsid w:val="006D390D"/>
    <w:rsid w:val="006D437B"/>
    <w:rsid w:val="006D44DB"/>
    <w:rsid w:val="006D4968"/>
    <w:rsid w:val="006D4FB6"/>
    <w:rsid w:val="006D4FC1"/>
    <w:rsid w:val="006D55D9"/>
    <w:rsid w:val="006D5716"/>
    <w:rsid w:val="006D5745"/>
    <w:rsid w:val="006D5F15"/>
    <w:rsid w:val="006D605A"/>
    <w:rsid w:val="006D74B2"/>
    <w:rsid w:val="006E015E"/>
    <w:rsid w:val="006E02B5"/>
    <w:rsid w:val="006E0CF0"/>
    <w:rsid w:val="006E10E5"/>
    <w:rsid w:val="006E1205"/>
    <w:rsid w:val="006E18E3"/>
    <w:rsid w:val="006E1A04"/>
    <w:rsid w:val="006E2A4F"/>
    <w:rsid w:val="006E3135"/>
    <w:rsid w:val="006E31AC"/>
    <w:rsid w:val="006E3208"/>
    <w:rsid w:val="006E3A3A"/>
    <w:rsid w:val="006E3DD7"/>
    <w:rsid w:val="006E4460"/>
    <w:rsid w:val="006E4E98"/>
    <w:rsid w:val="006E5E75"/>
    <w:rsid w:val="006E6498"/>
    <w:rsid w:val="006E6510"/>
    <w:rsid w:val="006E689D"/>
    <w:rsid w:val="006E691B"/>
    <w:rsid w:val="006E7068"/>
    <w:rsid w:val="006E7B8F"/>
    <w:rsid w:val="006E7DD2"/>
    <w:rsid w:val="006F02BA"/>
    <w:rsid w:val="006F0DA0"/>
    <w:rsid w:val="006F143B"/>
    <w:rsid w:val="006F1930"/>
    <w:rsid w:val="006F1FC0"/>
    <w:rsid w:val="006F279E"/>
    <w:rsid w:val="006F27BF"/>
    <w:rsid w:val="006F2922"/>
    <w:rsid w:val="006F32D4"/>
    <w:rsid w:val="006F3468"/>
    <w:rsid w:val="006F3863"/>
    <w:rsid w:val="006F3865"/>
    <w:rsid w:val="006F3D3D"/>
    <w:rsid w:val="006F40A4"/>
    <w:rsid w:val="006F4539"/>
    <w:rsid w:val="006F4BE6"/>
    <w:rsid w:val="006F55F1"/>
    <w:rsid w:val="006F5821"/>
    <w:rsid w:val="006F5985"/>
    <w:rsid w:val="006F68B4"/>
    <w:rsid w:val="006F6F54"/>
    <w:rsid w:val="006F70B2"/>
    <w:rsid w:val="006F7451"/>
    <w:rsid w:val="006F7E4F"/>
    <w:rsid w:val="00700F1D"/>
    <w:rsid w:val="00700FEC"/>
    <w:rsid w:val="00701151"/>
    <w:rsid w:val="00701BC1"/>
    <w:rsid w:val="00703265"/>
    <w:rsid w:val="007038CA"/>
    <w:rsid w:val="00704202"/>
    <w:rsid w:val="00704241"/>
    <w:rsid w:val="00704369"/>
    <w:rsid w:val="00704810"/>
    <w:rsid w:val="00704C4D"/>
    <w:rsid w:val="00705074"/>
    <w:rsid w:val="00705375"/>
    <w:rsid w:val="0070548D"/>
    <w:rsid w:val="00705A00"/>
    <w:rsid w:val="00705AD5"/>
    <w:rsid w:val="00705E51"/>
    <w:rsid w:val="007063BA"/>
    <w:rsid w:val="00706575"/>
    <w:rsid w:val="0070688D"/>
    <w:rsid w:val="00706BFA"/>
    <w:rsid w:val="00706D07"/>
    <w:rsid w:val="00707362"/>
    <w:rsid w:val="007078DF"/>
    <w:rsid w:val="00707ED2"/>
    <w:rsid w:val="00707EF3"/>
    <w:rsid w:val="007103E5"/>
    <w:rsid w:val="00711144"/>
    <w:rsid w:val="00711224"/>
    <w:rsid w:val="00711644"/>
    <w:rsid w:val="007117CD"/>
    <w:rsid w:val="00711F3A"/>
    <w:rsid w:val="007123C1"/>
    <w:rsid w:val="007123C5"/>
    <w:rsid w:val="00712CF5"/>
    <w:rsid w:val="00713373"/>
    <w:rsid w:val="00713664"/>
    <w:rsid w:val="007138EA"/>
    <w:rsid w:val="0071405A"/>
    <w:rsid w:val="00714144"/>
    <w:rsid w:val="00714153"/>
    <w:rsid w:val="00714770"/>
    <w:rsid w:val="007156E1"/>
    <w:rsid w:val="00715902"/>
    <w:rsid w:val="00715930"/>
    <w:rsid w:val="00715E90"/>
    <w:rsid w:val="007164B3"/>
    <w:rsid w:val="0071670B"/>
    <w:rsid w:val="00716B13"/>
    <w:rsid w:val="00717012"/>
    <w:rsid w:val="0071719A"/>
    <w:rsid w:val="00717B70"/>
    <w:rsid w:val="00717CAA"/>
    <w:rsid w:val="0072090D"/>
    <w:rsid w:val="00720952"/>
    <w:rsid w:val="0072097A"/>
    <w:rsid w:val="00720AB5"/>
    <w:rsid w:val="00720F14"/>
    <w:rsid w:val="00720FF4"/>
    <w:rsid w:val="00721626"/>
    <w:rsid w:val="00722619"/>
    <w:rsid w:val="0072274A"/>
    <w:rsid w:val="00722976"/>
    <w:rsid w:val="0072299E"/>
    <w:rsid w:val="00723666"/>
    <w:rsid w:val="00723B03"/>
    <w:rsid w:val="007245C9"/>
    <w:rsid w:val="00724947"/>
    <w:rsid w:val="0072499C"/>
    <w:rsid w:val="00724A01"/>
    <w:rsid w:val="00725335"/>
    <w:rsid w:val="00725F8F"/>
    <w:rsid w:val="00726533"/>
    <w:rsid w:val="007268F2"/>
    <w:rsid w:val="007269D6"/>
    <w:rsid w:val="00727326"/>
    <w:rsid w:val="007273B3"/>
    <w:rsid w:val="00727436"/>
    <w:rsid w:val="007274A4"/>
    <w:rsid w:val="007276CA"/>
    <w:rsid w:val="00727AF4"/>
    <w:rsid w:val="0073079B"/>
    <w:rsid w:val="00730D7F"/>
    <w:rsid w:val="0073104B"/>
    <w:rsid w:val="00731400"/>
    <w:rsid w:val="00731C99"/>
    <w:rsid w:val="00731DEC"/>
    <w:rsid w:val="00732035"/>
    <w:rsid w:val="00732228"/>
    <w:rsid w:val="0073228E"/>
    <w:rsid w:val="007323DE"/>
    <w:rsid w:val="0073252D"/>
    <w:rsid w:val="00732C8B"/>
    <w:rsid w:val="00733CC9"/>
    <w:rsid w:val="00733CEF"/>
    <w:rsid w:val="00734448"/>
    <w:rsid w:val="00734802"/>
    <w:rsid w:val="00734CA0"/>
    <w:rsid w:val="00735150"/>
    <w:rsid w:val="0073524C"/>
    <w:rsid w:val="00735A25"/>
    <w:rsid w:val="0073611F"/>
    <w:rsid w:val="00736A25"/>
    <w:rsid w:val="00736CE3"/>
    <w:rsid w:val="007371BE"/>
    <w:rsid w:val="00737466"/>
    <w:rsid w:val="0073778F"/>
    <w:rsid w:val="00737D15"/>
    <w:rsid w:val="007401A5"/>
    <w:rsid w:val="00740D59"/>
    <w:rsid w:val="00741179"/>
    <w:rsid w:val="00741248"/>
    <w:rsid w:val="007416D3"/>
    <w:rsid w:val="00741788"/>
    <w:rsid w:val="00741806"/>
    <w:rsid w:val="00741B40"/>
    <w:rsid w:val="0074219B"/>
    <w:rsid w:val="00742263"/>
    <w:rsid w:val="007425E1"/>
    <w:rsid w:val="00744200"/>
    <w:rsid w:val="007448CC"/>
    <w:rsid w:val="00744C5D"/>
    <w:rsid w:val="00744D4F"/>
    <w:rsid w:val="00744D6A"/>
    <w:rsid w:val="0074542A"/>
    <w:rsid w:val="0074547A"/>
    <w:rsid w:val="0074559F"/>
    <w:rsid w:val="007455B6"/>
    <w:rsid w:val="007456F3"/>
    <w:rsid w:val="00745A1F"/>
    <w:rsid w:val="00745B0F"/>
    <w:rsid w:val="00745BC0"/>
    <w:rsid w:val="00746438"/>
    <w:rsid w:val="007467A8"/>
    <w:rsid w:val="00746F70"/>
    <w:rsid w:val="00747307"/>
    <w:rsid w:val="007477E7"/>
    <w:rsid w:val="00747850"/>
    <w:rsid w:val="00747987"/>
    <w:rsid w:val="00747F34"/>
    <w:rsid w:val="007502AF"/>
    <w:rsid w:val="00750D77"/>
    <w:rsid w:val="007514B7"/>
    <w:rsid w:val="00751669"/>
    <w:rsid w:val="00751683"/>
    <w:rsid w:val="0075192B"/>
    <w:rsid w:val="00751B8E"/>
    <w:rsid w:val="00752082"/>
    <w:rsid w:val="0075292E"/>
    <w:rsid w:val="00752D24"/>
    <w:rsid w:val="0075305C"/>
    <w:rsid w:val="0075392B"/>
    <w:rsid w:val="0075393F"/>
    <w:rsid w:val="007539E5"/>
    <w:rsid w:val="00753D97"/>
    <w:rsid w:val="00753DF6"/>
    <w:rsid w:val="00753ED4"/>
    <w:rsid w:val="00753FE1"/>
    <w:rsid w:val="007547F0"/>
    <w:rsid w:val="007550E4"/>
    <w:rsid w:val="00755817"/>
    <w:rsid w:val="00755922"/>
    <w:rsid w:val="0075596D"/>
    <w:rsid w:val="00755AFE"/>
    <w:rsid w:val="00755BBE"/>
    <w:rsid w:val="00755CD8"/>
    <w:rsid w:val="007560AE"/>
    <w:rsid w:val="00756188"/>
    <w:rsid w:val="00756519"/>
    <w:rsid w:val="00756A35"/>
    <w:rsid w:val="00756C2E"/>
    <w:rsid w:val="007571AE"/>
    <w:rsid w:val="0075725C"/>
    <w:rsid w:val="00757A7E"/>
    <w:rsid w:val="00757B93"/>
    <w:rsid w:val="00760077"/>
    <w:rsid w:val="00760AD2"/>
    <w:rsid w:val="0076131A"/>
    <w:rsid w:val="00761442"/>
    <w:rsid w:val="00761CA0"/>
    <w:rsid w:val="00761D31"/>
    <w:rsid w:val="00761FF3"/>
    <w:rsid w:val="00762D10"/>
    <w:rsid w:val="00762EEE"/>
    <w:rsid w:val="00763194"/>
    <w:rsid w:val="007637D7"/>
    <w:rsid w:val="007639B6"/>
    <w:rsid w:val="00763EDC"/>
    <w:rsid w:val="0076447B"/>
    <w:rsid w:val="00764556"/>
    <w:rsid w:val="00764562"/>
    <w:rsid w:val="00764836"/>
    <w:rsid w:val="00764DBF"/>
    <w:rsid w:val="00764F41"/>
    <w:rsid w:val="00765066"/>
    <w:rsid w:val="007655CB"/>
    <w:rsid w:val="0076584E"/>
    <w:rsid w:val="0076585A"/>
    <w:rsid w:val="00765F83"/>
    <w:rsid w:val="007666E1"/>
    <w:rsid w:val="007667AF"/>
    <w:rsid w:val="007667B0"/>
    <w:rsid w:val="00766CBF"/>
    <w:rsid w:val="007675E2"/>
    <w:rsid w:val="00767EB4"/>
    <w:rsid w:val="00767F79"/>
    <w:rsid w:val="00770030"/>
    <w:rsid w:val="00771691"/>
    <w:rsid w:val="00771899"/>
    <w:rsid w:val="00772155"/>
    <w:rsid w:val="0077215B"/>
    <w:rsid w:val="00772371"/>
    <w:rsid w:val="00772A29"/>
    <w:rsid w:val="0077370E"/>
    <w:rsid w:val="00773F70"/>
    <w:rsid w:val="007741E8"/>
    <w:rsid w:val="007750F4"/>
    <w:rsid w:val="00775B9D"/>
    <w:rsid w:val="00776157"/>
    <w:rsid w:val="00776823"/>
    <w:rsid w:val="007769E0"/>
    <w:rsid w:val="007771A6"/>
    <w:rsid w:val="007772A3"/>
    <w:rsid w:val="00777D72"/>
    <w:rsid w:val="007800F1"/>
    <w:rsid w:val="007802A4"/>
    <w:rsid w:val="00780441"/>
    <w:rsid w:val="00780BD9"/>
    <w:rsid w:val="007810D7"/>
    <w:rsid w:val="00781173"/>
    <w:rsid w:val="00781222"/>
    <w:rsid w:val="00781322"/>
    <w:rsid w:val="00781D51"/>
    <w:rsid w:val="00781FBD"/>
    <w:rsid w:val="007822E5"/>
    <w:rsid w:val="00782389"/>
    <w:rsid w:val="00782725"/>
    <w:rsid w:val="00782A8A"/>
    <w:rsid w:val="007831EC"/>
    <w:rsid w:val="007834B2"/>
    <w:rsid w:val="0078357E"/>
    <w:rsid w:val="007835C5"/>
    <w:rsid w:val="007839E6"/>
    <w:rsid w:val="00783EA3"/>
    <w:rsid w:val="0078447C"/>
    <w:rsid w:val="00784752"/>
    <w:rsid w:val="007850A2"/>
    <w:rsid w:val="007853D5"/>
    <w:rsid w:val="00785BD3"/>
    <w:rsid w:val="00785C19"/>
    <w:rsid w:val="00785D29"/>
    <w:rsid w:val="0078619A"/>
    <w:rsid w:val="007862E0"/>
    <w:rsid w:val="007864C7"/>
    <w:rsid w:val="0078764E"/>
    <w:rsid w:val="0079031C"/>
    <w:rsid w:val="007907FA"/>
    <w:rsid w:val="007911ED"/>
    <w:rsid w:val="00791702"/>
    <w:rsid w:val="00791A2D"/>
    <w:rsid w:val="00791B2E"/>
    <w:rsid w:val="00791CCA"/>
    <w:rsid w:val="00791FF2"/>
    <w:rsid w:val="007921B5"/>
    <w:rsid w:val="0079297F"/>
    <w:rsid w:val="0079301A"/>
    <w:rsid w:val="00793109"/>
    <w:rsid w:val="0079325D"/>
    <w:rsid w:val="00794033"/>
    <w:rsid w:val="00794518"/>
    <w:rsid w:val="00794BDB"/>
    <w:rsid w:val="00795569"/>
    <w:rsid w:val="007959CB"/>
    <w:rsid w:val="00795E41"/>
    <w:rsid w:val="00795E46"/>
    <w:rsid w:val="0079682B"/>
    <w:rsid w:val="007969AB"/>
    <w:rsid w:val="00796A05"/>
    <w:rsid w:val="007971E6"/>
    <w:rsid w:val="00797326"/>
    <w:rsid w:val="007A04B0"/>
    <w:rsid w:val="007A076E"/>
    <w:rsid w:val="007A1296"/>
    <w:rsid w:val="007A13AF"/>
    <w:rsid w:val="007A162A"/>
    <w:rsid w:val="007A1B45"/>
    <w:rsid w:val="007A1C14"/>
    <w:rsid w:val="007A1F27"/>
    <w:rsid w:val="007A2003"/>
    <w:rsid w:val="007A2CA0"/>
    <w:rsid w:val="007A2CFB"/>
    <w:rsid w:val="007A2EDD"/>
    <w:rsid w:val="007A312F"/>
    <w:rsid w:val="007A3232"/>
    <w:rsid w:val="007A3622"/>
    <w:rsid w:val="007A3D6D"/>
    <w:rsid w:val="007A43F3"/>
    <w:rsid w:val="007A4778"/>
    <w:rsid w:val="007A5454"/>
    <w:rsid w:val="007A56A8"/>
    <w:rsid w:val="007A577D"/>
    <w:rsid w:val="007A5B4C"/>
    <w:rsid w:val="007A62C0"/>
    <w:rsid w:val="007A6505"/>
    <w:rsid w:val="007A656E"/>
    <w:rsid w:val="007A68F3"/>
    <w:rsid w:val="007A6D5F"/>
    <w:rsid w:val="007A6E73"/>
    <w:rsid w:val="007A75E5"/>
    <w:rsid w:val="007A76B4"/>
    <w:rsid w:val="007A776A"/>
    <w:rsid w:val="007A79E5"/>
    <w:rsid w:val="007A7A33"/>
    <w:rsid w:val="007A7B6D"/>
    <w:rsid w:val="007A7D8C"/>
    <w:rsid w:val="007B020D"/>
    <w:rsid w:val="007B0456"/>
    <w:rsid w:val="007B0958"/>
    <w:rsid w:val="007B0C91"/>
    <w:rsid w:val="007B100E"/>
    <w:rsid w:val="007B11AE"/>
    <w:rsid w:val="007B16F6"/>
    <w:rsid w:val="007B17DE"/>
    <w:rsid w:val="007B1A19"/>
    <w:rsid w:val="007B2554"/>
    <w:rsid w:val="007B2717"/>
    <w:rsid w:val="007B298F"/>
    <w:rsid w:val="007B2C8F"/>
    <w:rsid w:val="007B2D72"/>
    <w:rsid w:val="007B307A"/>
    <w:rsid w:val="007B5972"/>
    <w:rsid w:val="007B5BAC"/>
    <w:rsid w:val="007B5CD6"/>
    <w:rsid w:val="007B5D11"/>
    <w:rsid w:val="007B630E"/>
    <w:rsid w:val="007B67B3"/>
    <w:rsid w:val="007B67B8"/>
    <w:rsid w:val="007B6EB5"/>
    <w:rsid w:val="007B6F2D"/>
    <w:rsid w:val="007B75CC"/>
    <w:rsid w:val="007B7641"/>
    <w:rsid w:val="007B7929"/>
    <w:rsid w:val="007B7AA3"/>
    <w:rsid w:val="007B7EBA"/>
    <w:rsid w:val="007C0439"/>
    <w:rsid w:val="007C06DA"/>
    <w:rsid w:val="007C0775"/>
    <w:rsid w:val="007C0D5D"/>
    <w:rsid w:val="007C13F3"/>
    <w:rsid w:val="007C17FD"/>
    <w:rsid w:val="007C1989"/>
    <w:rsid w:val="007C2042"/>
    <w:rsid w:val="007C2285"/>
    <w:rsid w:val="007C2729"/>
    <w:rsid w:val="007C27DF"/>
    <w:rsid w:val="007C36BA"/>
    <w:rsid w:val="007C38EA"/>
    <w:rsid w:val="007C3AF9"/>
    <w:rsid w:val="007C3EC8"/>
    <w:rsid w:val="007C54D5"/>
    <w:rsid w:val="007C5701"/>
    <w:rsid w:val="007C611F"/>
    <w:rsid w:val="007C6265"/>
    <w:rsid w:val="007C6900"/>
    <w:rsid w:val="007C6B93"/>
    <w:rsid w:val="007C6F8D"/>
    <w:rsid w:val="007C72A2"/>
    <w:rsid w:val="007C7540"/>
    <w:rsid w:val="007C7C67"/>
    <w:rsid w:val="007C7EE7"/>
    <w:rsid w:val="007D023F"/>
    <w:rsid w:val="007D06C8"/>
    <w:rsid w:val="007D137C"/>
    <w:rsid w:val="007D18E2"/>
    <w:rsid w:val="007D1B0A"/>
    <w:rsid w:val="007D1B0F"/>
    <w:rsid w:val="007D1DCC"/>
    <w:rsid w:val="007D26C3"/>
    <w:rsid w:val="007D28C9"/>
    <w:rsid w:val="007D2943"/>
    <w:rsid w:val="007D2A47"/>
    <w:rsid w:val="007D31A5"/>
    <w:rsid w:val="007D32E8"/>
    <w:rsid w:val="007D3637"/>
    <w:rsid w:val="007D3B9B"/>
    <w:rsid w:val="007D43A8"/>
    <w:rsid w:val="007D4AA6"/>
    <w:rsid w:val="007D4DC2"/>
    <w:rsid w:val="007D5299"/>
    <w:rsid w:val="007D5722"/>
    <w:rsid w:val="007D5BD2"/>
    <w:rsid w:val="007D5DC6"/>
    <w:rsid w:val="007D5DFA"/>
    <w:rsid w:val="007D5EFF"/>
    <w:rsid w:val="007D5FF2"/>
    <w:rsid w:val="007D6367"/>
    <w:rsid w:val="007D649A"/>
    <w:rsid w:val="007D6B8D"/>
    <w:rsid w:val="007D6D84"/>
    <w:rsid w:val="007D73C9"/>
    <w:rsid w:val="007E04D6"/>
    <w:rsid w:val="007E07F5"/>
    <w:rsid w:val="007E0E6E"/>
    <w:rsid w:val="007E1175"/>
    <w:rsid w:val="007E123A"/>
    <w:rsid w:val="007E14A2"/>
    <w:rsid w:val="007E16E8"/>
    <w:rsid w:val="007E197E"/>
    <w:rsid w:val="007E1AB5"/>
    <w:rsid w:val="007E2F13"/>
    <w:rsid w:val="007E2F71"/>
    <w:rsid w:val="007E3A94"/>
    <w:rsid w:val="007E3EEF"/>
    <w:rsid w:val="007E528C"/>
    <w:rsid w:val="007E54EB"/>
    <w:rsid w:val="007E5931"/>
    <w:rsid w:val="007E724C"/>
    <w:rsid w:val="007E72F3"/>
    <w:rsid w:val="007E7A74"/>
    <w:rsid w:val="007E7F5A"/>
    <w:rsid w:val="007F012F"/>
    <w:rsid w:val="007F070B"/>
    <w:rsid w:val="007F0AFC"/>
    <w:rsid w:val="007F0DDD"/>
    <w:rsid w:val="007F10D1"/>
    <w:rsid w:val="007F1450"/>
    <w:rsid w:val="007F1564"/>
    <w:rsid w:val="007F16CC"/>
    <w:rsid w:val="007F1A6A"/>
    <w:rsid w:val="007F1B25"/>
    <w:rsid w:val="007F229F"/>
    <w:rsid w:val="007F2609"/>
    <w:rsid w:val="007F2AB4"/>
    <w:rsid w:val="007F2EFA"/>
    <w:rsid w:val="007F357B"/>
    <w:rsid w:val="007F35FA"/>
    <w:rsid w:val="007F3648"/>
    <w:rsid w:val="007F3788"/>
    <w:rsid w:val="007F401E"/>
    <w:rsid w:val="007F42E7"/>
    <w:rsid w:val="007F471B"/>
    <w:rsid w:val="007F4AC4"/>
    <w:rsid w:val="007F4BB0"/>
    <w:rsid w:val="007F4DAA"/>
    <w:rsid w:val="007F4FC2"/>
    <w:rsid w:val="007F5684"/>
    <w:rsid w:val="007F588F"/>
    <w:rsid w:val="007F5A40"/>
    <w:rsid w:val="007F5F04"/>
    <w:rsid w:val="007F6001"/>
    <w:rsid w:val="007F6A9F"/>
    <w:rsid w:val="007F6E73"/>
    <w:rsid w:val="007F6F00"/>
    <w:rsid w:val="007F70FB"/>
    <w:rsid w:val="007F71E7"/>
    <w:rsid w:val="007F72D3"/>
    <w:rsid w:val="007F756B"/>
    <w:rsid w:val="007F77E3"/>
    <w:rsid w:val="007F785D"/>
    <w:rsid w:val="007F7B42"/>
    <w:rsid w:val="007F7EE3"/>
    <w:rsid w:val="0080025F"/>
    <w:rsid w:val="00800389"/>
    <w:rsid w:val="008009DD"/>
    <w:rsid w:val="008010F9"/>
    <w:rsid w:val="008012F1"/>
    <w:rsid w:val="00801332"/>
    <w:rsid w:val="00801719"/>
    <w:rsid w:val="008017AA"/>
    <w:rsid w:val="0080181B"/>
    <w:rsid w:val="00801B9E"/>
    <w:rsid w:val="00801D1E"/>
    <w:rsid w:val="00802CA2"/>
    <w:rsid w:val="00803214"/>
    <w:rsid w:val="008032AD"/>
    <w:rsid w:val="0080370F"/>
    <w:rsid w:val="008037EE"/>
    <w:rsid w:val="00803A31"/>
    <w:rsid w:val="00803A4D"/>
    <w:rsid w:val="00804171"/>
    <w:rsid w:val="00804B47"/>
    <w:rsid w:val="00806107"/>
    <w:rsid w:val="008062AB"/>
    <w:rsid w:val="00806914"/>
    <w:rsid w:val="00806B40"/>
    <w:rsid w:val="0080746D"/>
    <w:rsid w:val="00807640"/>
    <w:rsid w:val="008079F5"/>
    <w:rsid w:val="00807A4D"/>
    <w:rsid w:val="008108CB"/>
    <w:rsid w:val="0081117E"/>
    <w:rsid w:val="0081149D"/>
    <w:rsid w:val="008114EB"/>
    <w:rsid w:val="00811520"/>
    <w:rsid w:val="008116AC"/>
    <w:rsid w:val="008116BA"/>
    <w:rsid w:val="008117F1"/>
    <w:rsid w:val="008119C4"/>
    <w:rsid w:val="008125F1"/>
    <w:rsid w:val="008127E8"/>
    <w:rsid w:val="00812C4B"/>
    <w:rsid w:val="00812CF1"/>
    <w:rsid w:val="00812FB3"/>
    <w:rsid w:val="00813F38"/>
    <w:rsid w:val="00814292"/>
    <w:rsid w:val="008144AA"/>
    <w:rsid w:val="008149A6"/>
    <w:rsid w:val="0081562E"/>
    <w:rsid w:val="008156F4"/>
    <w:rsid w:val="00815BD0"/>
    <w:rsid w:val="0081643B"/>
    <w:rsid w:val="008167B5"/>
    <w:rsid w:val="008173B4"/>
    <w:rsid w:val="0081744D"/>
    <w:rsid w:val="0081765D"/>
    <w:rsid w:val="00817BAF"/>
    <w:rsid w:val="00817C29"/>
    <w:rsid w:val="00817F70"/>
    <w:rsid w:val="008204D9"/>
    <w:rsid w:val="00820D82"/>
    <w:rsid w:val="00821091"/>
    <w:rsid w:val="0082244D"/>
    <w:rsid w:val="00822895"/>
    <w:rsid w:val="008231D6"/>
    <w:rsid w:val="008235DB"/>
    <w:rsid w:val="00823A4E"/>
    <w:rsid w:val="00823AE6"/>
    <w:rsid w:val="00823B8C"/>
    <w:rsid w:val="00823CA2"/>
    <w:rsid w:val="00823F58"/>
    <w:rsid w:val="0082432D"/>
    <w:rsid w:val="008244A1"/>
    <w:rsid w:val="00824C11"/>
    <w:rsid w:val="008250B0"/>
    <w:rsid w:val="0082573A"/>
    <w:rsid w:val="00825A13"/>
    <w:rsid w:val="00825C29"/>
    <w:rsid w:val="00825EFB"/>
    <w:rsid w:val="00826257"/>
    <w:rsid w:val="008262D7"/>
    <w:rsid w:val="00827798"/>
    <w:rsid w:val="0083001D"/>
    <w:rsid w:val="008316A7"/>
    <w:rsid w:val="00832184"/>
    <w:rsid w:val="008328E3"/>
    <w:rsid w:val="00832B90"/>
    <w:rsid w:val="00832D60"/>
    <w:rsid w:val="00832DFD"/>
    <w:rsid w:val="0083323B"/>
    <w:rsid w:val="0083325D"/>
    <w:rsid w:val="00833C81"/>
    <w:rsid w:val="00833FE4"/>
    <w:rsid w:val="008345F8"/>
    <w:rsid w:val="00834C20"/>
    <w:rsid w:val="008351D2"/>
    <w:rsid w:val="00835A99"/>
    <w:rsid w:val="00835F0A"/>
    <w:rsid w:val="00836F2B"/>
    <w:rsid w:val="00836F52"/>
    <w:rsid w:val="00837902"/>
    <w:rsid w:val="00837975"/>
    <w:rsid w:val="00837A4B"/>
    <w:rsid w:val="00837A52"/>
    <w:rsid w:val="008400DB"/>
    <w:rsid w:val="008408F9"/>
    <w:rsid w:val="00840D60"/>
    <w:rsid w:val="00840F64"/>
    <w:rsid w:val="008416EA"/>
    <w:rsid w:val="008418FB"/>
    <w:rsid w:val="008419F4"/>
    <w:rsid w:val="00842565"/>
    <w:rsid w:val="0084283A"/>
    <w:rsid w:val="00842959"/>
    <w:rsid w:val="00842A87"/>
    <w:rsid w:val="00842F9A"/>
    <w:rsid w:val="008430D8"/>
    <w:rsid w:val="008435DB"/>
    <w:rsid w:val="00843DA4"/>
    <w:rsid w:val="00843E45"/>
    <w:rsid w:val="0084460C"/>
    <w:rsid w:val="008446F3"/>
    <w:rsid w:val="00844850"/>
    <w:rsid w:val="00844C48"/>
    <w:rsid w:val="00844E2F"/>
    <w:rsid w:val="00845699"/>
    <w:rsid w:val="00845B0E"/>
    <w:rsid w:val="00846190"/>
    <w:rsid w:val="008474CE"/>
    <w:rsid w:val="00847522"/>
    <w:rsid w:val="008479A3"/>
    <w:rsid w:val="008501D6"/>
    <w:rsid w:val="00850374"/>
    <w:rsid w:val="008504EC"/>
    <w:rsid w:val="0085078B"/>
    <w:rsid w:val="008507A9"/>
    <w:rsid w:val="008509F9"/>
    <w:rsid w:val="008519C3"/>
    <w:rsid w:val="00851AFE"/>
    <w:rsid w:val="00852985"/>
    <w:rsid w:val="00852A2B"/>
    <w:rsid w:val="00852FAF"/>
    <w:rsid w:val="00853B3A"/>
    <w:rsid w:val="008542AB"/>
    <w:rsid w:val="00854E80"/>
    <w:rsid w:val="00854EB7"/>
    <w:rsid w:val="00854F30"/>
    <w:rsid w:val="00855106"/>
    <w:rsid w:val="00855689"/>
    <w:rsid w:val="0085581B"/>
    <w:rsid w:val="00855DFC"/>
    <w:rsid w:val="00856479"/>
    <w:rsid w:val="00856915"/>
    <w:rsid w:val="008569C9"/>
    <w:rsid w:val="00856ABA"/>
    <w:rsid w:val="0085765E"/>
    <w:rsid w:val="008576F2"/>
    <w:rsid w:val="008578F2"/>
    <w:rsid w:val="00857D6A"/>
    <w:rsid w:val="008600C6"/>
    <w:rsid w:val="0086141E"/>
    <w:rsid w:val="0086180D"/>
    <w:rsid w:val="00861C44"/>
    <w:rsid w:val="00862C61"/>
    <w:rsid w:val="00862D59"/>
    <w:rsid w:val="00862F12"/>
    <w:rsid w:val="008632B9"/>
    <w:rsid w:val="00863562"/>
    <w:rsid w:val="0086383B"/>
    <w:rsid w:val="00863A18"/>
    <w:rsid w:val="00863C43"/>
    <w:rsid w:val="00863C86"/>
    <w:rsid w:val="00863F70"/>
    <w:rsid w:val="0086441E"/>
    <w:rsid w:val="0086462A"/>
    <w:rsid w:val="00864A4B"/>
    <w:rsid w:val="00864E05"/>
    <w:rsid w:val="0086512B"/>
    <w:rsid w:val="00865D5F"/>
    <w:rsid w:val="00865E2D"/>
    <w:rsid w:val="008668E9"/>
    <w:rsid w:val="00867016"/>
    <w:rsid w:val="00867775"/>
    <w:rsid w:val="0086785A"/>
    <w:rsid w:val="0086798E"/>
    <w:rsid w:val="008679E7"/>
    <w:rsid w:val="00867F3A"/>
    <w:rsid w:val="008700F1"/>
    <w:rsid w:val="0087023D"/>
    <w:rsid w:val="00870D20"/>
    <w:rsid w:val="00870DB0"/>
    <w:rsid w:val="00870FE3"/>
    <w:rsid w:val="008713A9"/>
    <w:rsid w:val="00871BAB"/>
    <w:rsid w:val="00871EE9"/>
    <w:rsid w:val="008721D0"/>
    <w:rsid w:val="0087319E"/>
    <w:rsid w:val="008738DE"/>
    <w:rsid w:val="00873DD4"/>
    <w:rsid w:val="00874322"/>
    <w:rsid w:val="008746CE"/>
    <w:rsid w:val="0087529E"/>
    <w:rsid w:val="008753E7"/>
    <w:rsid w:val="008754CD"/>
    <w:rsid w:val="00875623"/>
    <w:rsid w:val="008756E4"/>
    <w:rsid w:val="00875860"/>
    <w:rsid w:val="00875D49"/>
    <w:rsid w:val="008766B2"/>
    <w:rsid w:val="00876A76"/>
    <w:rsid w:val="0087715F"/>
    <w:rsid w:val="00877876"/>
    <w:rsid w:val="008802BA"/>
    <w:rsid w:val="00880833"/>
    <w:rsid w:val="008816A8"/>
    <w:rsid w:val="0088187F"/>
    <w:rsid w:val="008819F9"/>
    <w:rsid w:val="00881E6F"/>
    <w:rsid w:val="0088242F"/>
    <w:rsid w:val="00882E42"/>
    <w:rsid w:val="008832C3"/>
    <w:rsid w:val="0088351E"/>
    <w:rsid w:val="00883715"/>
    <w:rsid w:val="008837D7"/>
    <w:rsid w:val="008845FF"/>
    <w:rsid w:val="00885331"/>
    <w:rsid w:val="00885360"/>
    <w:rsid w:val="008857C0"/>
    <w:rsid w:val="00885E92"/>
    <w:rsid w:val="0088603C"/>
    <w:rsid w:val="00886BCD"/>
    <w:rsid w:val="0088708B"/>
    <w:rsid w:val="0088732B"/>
    <w:rsid w:val="008875FA"/>
    <w:rsid w:val="00887BEF"/>
    <w:rsid w:val="00887F06"/>
    <w:rsid w:val="008904A8"/>
    <w:rsid w:val="00890E71"/>
    <w:rsid w:val="0089154B"/>
    <w:rsid w:val="0089186C"/>
    <w:rsid w:val="00891BA3"/>
    <w:rsid w:val="00891D11"/>
    <w:rsid w:val="00891E74"/>
    <w:rsid w:val="00892175"/>
    <w:rsid w:val="0089263F"/>
    <w:rsid w:val="00892A36"/>
    <w:rsid w:val="008934D0"/>
    <w:rsid w:val="0089372B"/>
    <w:rsid w:val="0089373D"/>
    <w:rsid w:val="008937E6"/>
    <w:rsid w:val="00893842"/>
    <w:rsid w:val="008938B8"/>
    <w:rsid w:val="00893929"/>
    <w:rsid w:val="00893A3C"/>
    <w:rsid w:val="00894DEC"/>
    <w:rsid w:val="00895384"/>
    <w:rsid w:val="008959F6"/>
    <w:rsid w:val="00895A71"/>
    <w:rsid w:val="0089621B"/>
    <w:rsid w:val="0089621F"/>
    <w:rsid w:val="008962E6"/>
    <w:rsid w:val="008966C4"/>
    <w:rsid w:val="00897692"/>
    <w:rsid w:val="008A0272"/>
    <w:rsid w:val="008A0EA2"/>
    <w:rsid w:val="008A15ED"/>
    <w:rsid w:val="008A1759"/>
    <w:rsid w:val="008A1A42"/>
    <w:rsid w:val="008A1F2B"/>
    <w:rsid w:val="008A2C2F"/>
    <w:rsid w:val="008A2FA3"/>
    <w:rsid w:val="008A34C1"/>
    <w:rsid w:val="008A3A3A"/>
    <w:rsid w:val="008A3B09"/>
    <w:rsid w:val="008A3F4B"/>
    <w:rsid w:val="008A4329"/>
    <w:rsid w:val="008A43B1"/>
    <w:rsid w:val="008A4CDD"/>
    <w:rsid w:val="008A4F32"/>
    <w:rsid w:val="008A50C8"/>
    <w:rsid w:val="008A55F9"/>
    <w:rsid w:val="008A5890"/>
    <w:rsid w:val="008A5F4A"/>
    <w:rsid w:val="008A6897"/>
    <w:rsid w:val="008A6BF8"/>
    <w:rsid w:val="008A6CE6"/>
    <w:rsid w:val="008A6EED"/>
    <w:rsid w:val="008A7134"/>
    <w:rsid w:val="008A7872"/>
    <w:rsid w:val="008A787C"/>
    <w:rsid w:val="008B0528"/>
    <w:rsid w:val="008B06DF"/>
    <w:rsid w:val="008B1B0A"/>
    <w:rsid w:val="008B1FDF"/>
    <w:rsid w:val="008B2911"/>
    <w:rsid w:val="008B2FC3"/>
    <w:rsid w:val="008B3055"/>
    <w:rsid w:val="008B3C12"/>
    <w:rsid w:val="008B3F06"/>
    <w:rsid w:val="008B41DA"/>
    <w:rsid w:val="008B4A5A"/>
    <w:rsid w:val="008B4BC8"/>
    <w:rsid w:val="008B4E4E"/>
    <w:rsid w:val="008B5493"/>
    <w:rsid w:val="008B5C28"/>
    <w:rsid w:val="008B5D35"/>
    <w:rsid w:val="008B66DE"/>
    <w:rsid w:val="008B67CA"/>
    <w:rsid w:val="008B69E2"/>
    <w:rsid w:val="008B70C0"/>
    <w:rsid w:val="008C01D2"/>
    <w:rsid w:val="008C065A"/>
    <w:rsid w:val="008C1B47"/>
    <w:rsid w:val="008C1B8E"/>
    <w:rsid w:val="008C1C23"/>
    <w:rsid w:val="008C1F6A"/>
    <w:rsid w:val="008C28A8"/>
    <w:rsid w:val="008C2B22"/>
    <w:rsid w:val="008C3029"/>
    <w:rsid w:val="008C3697"/>
    <w:rsid w:val="008C4234"/>
    <w:rsid w:val="008C4395"/>
    <w:rsid w:val="008C459C"/>
    <w:rsid w:val="008C4639"/>
    <w:rsid w:val="008C5A2D"/>
    <w:rsid w:val="008C5E65"/>
    <w:rsid w:val="008C5F05"/>
    <w:rsid w:val="008C6091"/>
    <w:rsid w:val="008C6909"/>
    <w:rsid w:val="008C6C2D"/>
    <w:rsid w:val="008C72FA"/>
    <w:rsid w:val="008C747A"/>
    <w:rsid w:val="008C76E7"/>
    <w:rsid w:val="008D0482"/>
    <w:rsid w:val="008D06CF"/>
    <w:rsid w:val="008D071F"/>
    <w:rsid w:val="008D090F"/>
    <w:rsid w:val="008D0B5B"/>
    <w:rsid w:val="008D0BED"/>
    <w:rsid w:val="008D1B97"/>
    <w:rsid w:val="008D1F17"/>
    <w:rsid w:val="008D21FF"/>
    <w:rsid w:val="008D2A39"/>
    <w:rsid w:val="008D31DA"/>
    <w:rsid w:val="008D3272"/>
    <w:rsid w:val="008D34D8"/>
    <w:rsid w:val="008D3A68"/>
    <w:rsid w:val="008D3F59"/>
    <w:rsid w:val="008D41B4"/>
    <w:rsid w:val="008D47A5"/>
    <w:rsid w:val="008D48FD"/>
    <w:rsid w:val="008D4901"/>
    <w:rsid w:val="008D49E9"/>
    <w:rsid w:val="008D4C30"/>
    <w:rsid w:val="008D5D59"/>
    <w:rsid w:val="008D5E48"/>
    <w:rsid w:val="008D6182"/>
    <w:rsid w:val="008D6288"/>
    <w:rsid w:val="008D6759"/>
    <w:rsid w:val="008D686D"/>
    <w:rsid w:val="008D689D"/>
    <w:rsid w:val="008D6B60"/>
    <w:rsid w:val="008D6EC9"/>
    <w:rsid w:val="008D6EE3"/>
    <w:rsid w:val="008D79FE"/>
    <w:rsid w:val="008D7B73"/>
    <w:rsid w:val="008D7BA3"/>
    <w:rsid w:val="008E002B"/>
    <w:rsid w:val="008E0080"/>
    <w:rsid w:val="008E0931"/>
    <w:rsid w:val="008E0E6B"/>
    <w:rsid w:val="008E1827"/>
    <w:rsid w:val="008E1886"/>
    <w:rsid w:val="008E19E7"/>
    <w:rsid w:val="008E1A8E"/>
    <w:rsid w:val="008E215B"/>
    <w:rsid w:val="008E29FC"/>
    <w:rsid w:val="008E3546"/>
    <w:rsid w:val="008E40C1"/>
    <w:rsid w:val="008E4104"/>
    <w:rsid w:val="008E43A9"/>
    <w:rsid w:val="008E4DA7"/>
    <w:rsid w:val="008E585F"/>
    <w:rsid w:val="008E586F"/>
    <w:rsid w:val="008E58AC"/>
    <w:rsid w:val="008E5D1F"/>
    <w:rsid w:val="008E632A"/>
    <w:rsid w:val="008E7196"/>
    <w:rsid w:val="008F0451"/>
    <w:rsid w:val="008F0851"/>
    <w:rsid w:val="008F1510"/>
    <w:rsid w:val="008F1586"/>
    <w:rsid w:val="008F1A85"/>
    <w:rsid w:val="008F244D"/>
    <w:rsid w:val="008F24F8"/>
    <w:rsid w:val="008F2A4B"/>
    <w:rsid w:val="008F2B9A"/>
    <w:rsid w:val="008F2D54"/>
    <w:rsid w:val="008F481F"/>
    <w:rsid w:val="008F4E80"/>
    <w:rsid w:val="008F53DD"/>
    <w:rsid w:val="008F5C03"/>
    <w:rsid w:val="008F6482"/>
    <w:rsid w:val="008F695B"/>
    <w:rsid w:val="008F69E4"/>
    <w:rsid w:val="008F6BC0"/>
    <w:rsid w:val="008F700C"/>
    <w:rsid w:val="008F77C4"/>
    <w:rsid w:val="008F7864"/>
    <w:rsid w:val="008F7B49"/>
    <w:rsid w:val="008F7E0E"/>
    <w:rsid w:val="0090050C"/>
    <w:rsid w:val="00900F7B"/>
    <w:rsid w:val="00901221"/>
    <w:rsid w:val="00902B72"/>
    <w:rsid w:val="00903C22"/>
    <w:rsid w:val="00903CFA"/>
    <w:rsid w:val="00904AA3"/>
    <w:rsid w:val="00904C0F"/>
    <w:rsid w:val="00904E06"/>
    <w:rsid w:val="00905FB1"/>
    <w:rsid w:val="00906335"/>
    <w:rsid w:val="009066A6"/>
    <w:rsid w:val="00906782"/>
    <w:rsid w:val="0090782D"/>
    <w:rsid w:val="0090791A"/>
    <w:rsid w:val="009102DE"/>
    <w:rsid w:val="00910A7A"/>
    <w:rsid w:val="00910BE6"/>
    <w:rsid w:val="00910CA2"/>
    <w:rsid w:val="00911533"/>
    <w:rsid w:val="00911EE0"/>
    <w:rsid w:val="00912259"/>
    <w:rsid w:val="00912579"/>
    <w:rsid w:val="009127D3"/>
    <w:rsid w:val="009128A3"/>
    <w:rsid w:val="00912D8A"/>
    <w:rsid w:val="009135D1"/>
    <w:rsid w:val="009135FC"/>
    <w:rsid w:val="00913AC8"/>
    <w:rsid w:val="00913BF8"/>
    <w:rsid w:val="00914027"/>
    <w:rsid w:val="00914157"/>
    <w:rsid w:val="0091474A"/>
    <w:rsid w:val="009149EF"/>
    <w:rsid w:val="009155CE"/>
    <w:rsid w:val="00915A14"/>
    <w:rsid w:val="00916EF8"/>
    <w:rsid w:val="00916F3C"/>
    <w:rsid w:val="009176CB"/>
    <w:rsid w:val="00917FD9"/>
    <w:rsid w:val="009205A9"/>
    <w:rsid w:val="009205BB"/>
    <w:rsid w:val="00920798"/>
    <w:rsid w:val="00920856"/>
    <w:rsid w:val="00920E71"/>
    <w:rsid w:val="009219E9"/>
    <w:rsid w:val="00921A6C"/>
    <w:rsid w:val="00921D80"/>
    <w:rsid w:val="0092262E"/>
    <w:rsid w:val="00922A5E"/>
    <w:rsid w:val="00922D9D"/>
    <w:rsid w:val="0092359C"/>
    <w:rsid w:val="00923702"/>
    <w:rsid w:val="00923B73"/>
    <w:rsid w:val="00925383"/>
    <w:rsid w:val="009256C3"/>
    <w:rsid w:val="009257A0"/>
    <w:rsid w:val="00925CC3"/>
    <w:rsid w:val="0092646E"/>
    <w:rsid w:val="009266A3"/>
    <w:rsid w:val="009268A3"/>
    <w:rsid w:val="00926BF5"/>
    <w:rsid w:val="00926CD9"/>
    <w:rsid w:val="009274C9"/>
    <w:rsid w:val="009276AD"/>
    <w:rsid w:val="0092776C"/>
    <w:rsid w:val="00927D95"/>
    <w:rsid w:val="00927EE1"/>
    <w:rsid w:val="0093071E"/>
    <w:rsid w:val="00930935"/>
    <w:rsid w:val="00930A9F"/>
    <w:rsid w:val="00930C07"/>
    <w:rsid w:val="00930DD6"/>
    <w:rsid w:val="009315B7"/>
    <w:rsid w:val="00931ACD"/>
    <w:rsid w:val="00931E08"/>
    <w:rsid w:val="00932320"/>
    <w:rsid w:val="009326B4"/>
    <w:rsid w:val="00932716"/>
    <w:rsid w:val="0093287E"/>
    <w:rsid w:val="0093293C"/>
    <w:rsid w:val="0093295E"/>
    <w:rsid w:val="0093316E"/>
    <w:rsid w:val="00933DA1"/>
    <w:rsid w:val="00934476"/>
    <w:rsid w:val="009348D3"/>
    <w:rsid w:val="00934CF7"/>
    <w:rsid w:val="009357F0"/>
    <w:rsid w:val="00935AE3"/>
    <w:rsid w:val="009361BB"/>
    <w:rsid w:val="0093629A"/>
    <w:rsid w:val="00936423"/>
    <w:rsid w:val="00937011"/>
    <w:rsid w:val="0093725E"/>
    <w:rsid w:val="009376B6"/>
    <w:rsid w:val="00937BDC"/>
    <w:rsid w:val="00937F80"/>
    <w:rsid w:val="00940500"/>
    <w:rsid w:val="0094086F"/>
    <w:rsid w:val="00940B36"/>
    <w:rsid w:val="00940DE2"/>
    <w:rsid w:val="009411BD"/>
    <w:rsid w:val="00941385"/>
    <w:rsid w:val="009418B7"/>
    <w:rsid w:val="00941D9A"/>
    <w:rsid w:val="00941E33"/>
    <w:rsid w:val="00941E62"/>
    <w:rsid w:val="009420E8"/>
    <w:rsid w:val="00942C18"/>
    <w:rsid w:val="00942C84"/>
    <w:rsid w:val="00942D48"/>
    <w:rsid w:val="00943680"/>
    <w:rsid w:val="0094475D"/>
    <w:rsid w:val="00945088"/>
    <w:rsid w:val="009454B2"/>
    <w:rsid w:val="009454B8"/>
    <w:rsid w:val="00945595"/>
    <w:rsid w:val="00945B7D"/>
    <w:rsid w:val="009463F0"/>
    <w:rsid w:val="0094664E"/>
    <w:rsid w:val="00946D45"/>
    <w:rsid w:val="0094730C"/>
    <w:rsid w:val="00947384"/>
    <w:rsid w:val="00947599"/>
    <w:rsid w:val="00947EDF"/>
    <w:rsid w:val="009502AB"/>
    <w:rsid w:val="009512D4"/>
    <w:rsid w:val="009515A0"/>
    <w:rsid w:val="00951BD2"/>
    <w:rsid w:val="009522DC"/>
    <w:rsid w:val="0095235D"/>
    <w:rsid w:val="009530D9"/>
    <w:rsid w:val="009530E8"/>
    <w:rsid w:val="00953731"/>
    <w:rsid w:val="00953B9C"/>
    <w:rsid w:val="00953FF1"/>
    <w:rsid w:val="0095440C"/>
    <w:rsid w:val="009547A1"/>
    <w:rsid w:val="00954884"/>
    <w:rsid w:val="009549FE"/>
    <w:rsid w:val="00954D9C"/>
    <w:rsid w:val="009552A8"/>
    <w:rsid w:val="00956370"/>
    <w:rsid w:val="009565FC"/>
    <w:rsid w:val="00957611"/>
    <w:rsid w:val="00957A5B"/>
    <w:rsid w:val="00957DAB"/>
    <w:rsid w:val="00960756"/>
    <w:rsid w:val="00960C7A"/>
    <w:rsid w:val="009616B0"/>
    <w:rsid w:val="009620F3"/>
    <w:rsid w:val="00962573"/>
    <w:rsid w:val="00962688"/>
    <w:rsid w:val="00963AA7"/>
    <w:rsid w:val="00963C6F"/>
    <w:rsid w:val="00963EB6"/>
    <w:rsid w:val="0096437E"/>
    <w:rsid w:val="00964431"/>
    <w:rsid w:val="00964740"/>
    <w:rsid w:val="00964C5C"/>
    <w:rsid w:val="00964D6E"/>
    <w:rsid w:val="009652BA"/>
    <w:rsid w:val="00965646"/>
    <w:rsid w:val="0096569C"/>
    <w:rsid w:val="009656BF"/>
    <w:rsid w:val="00965769"/>
    <w:rsid w:val="00966201"/>
    <w:rsid w:val="00966318"/>
    <w:rsid w:val="00966C58"/>
    <w:rsid w:val="00966EA7"/>
    <w:rsid w:val="009677FB"/>
    <w:rsid w:val="0097025C"/>
    <w:rsid w:val="00970349"/>
    <w:rsid w:val="0097090F"/>
    <w:rsid w:val="009709CF"/>
    <w:rsid w:val="0097175A"/>
    <w:rsid w:val="00971EE0"/>
    <w:rsid w:val="00972810"/>
    <w:rsid w:val="0097337B"/>
    <w:rsid w:val="009738A1"/>
    <w:rsid w:val="009746FD"/>
    <w:rsid w:val="00974A38"/>
    <w:rsid w:val="00974DEE"/>
    <w:rsid w:val="00975564"/>
    <w:rsid w:val="00975695"/>
    <w:rsid w:val="00975D93"/>
    <w:rsid w:val="00975DCD"/>
    <w:rsid w:val="0097620B"/>
    <w:rsid w:val="009762ED"/>
    <w:rsid w:val="009765A1"/>
    <w:rsid w:val="0097680E"/>
    <w:rsid w:val="0097699A"/>
    <w:rsid w:val="00976B14"/>
    <w:rsid w:val="00976F8C"/>
    <w:rsid w:val="00980A65"/>
    <w:rsid w:val="009810BB"/>
    <w:rsid w:val="00981137"/>
    <w:rsid w:val="009818FC"/>
    <w:rsid w:val="0098192F"/>
    <w:rsid w:val="00981A65"/>
    <w:rsid w:val="00981AE3"/>
    <w:rsid w:val="0098200B"/>
    <w:rsid w:val="00982073"/>
    <w:rsid w:val="0098282E"/>
    <w:rsid w:val="009828B9"/>
    <w:rsid w:val="00982CAC"/>
    <w:rsid w:val="00983372"/>
    <w:rsid w:val="0098378F"/>
    <w:rsid w:val="00983DE4"/>
    <w:rsid w:val="00984112"/>
    <w:rsid w:val="00984BA3"/>
    <w:rsid w:val="00984F4A"/>
    <w:rsid w:val="0098532F"/>
    <w:rsid w:val="00985C13"/>
    <w:rsid w:val="00985E96"/>
    <w:rsid w:val="009860F0"/>
    <w:rsid w:val="009866A7"/>
    <w:rsid w:val="009866C4"/>
    <w:rsid w:val="00986956"/>
    <w:rsid w:val="00986BBF"/>
    <w:rsid w:val="00987466"/>
    <w:rsid w:val="00987D66"/>
    <w:rsid w:val="009906BC"/>
    <w:rsid w:val="00990C78"/>
    <w:rsid w:val="00991082"/>
    <w:rsid w:val="009914C8"/>
    <w:rsid w:val="009921D2"/>
    <w:rsid w:val="00993730"/>
    <w:rsid w:val="00993EAE"/>
    <w:rsid w:val="009940C7"/>
    <w:rsid w:val="0099487B"/>
    <w:rsid w:val="009953FB"/>
    <w:rsid w:val="00995589"/>
    <w:rsid w:val="00995BDF"/>
    <w:rsid w:val="0099606F"/>
    <w:rsid w:val="009964E4"/>
    <w:rsid w:val="00996650"/>
    <w:rsid w:val="0099671C"/>
    <w:rsid w:val="009968EC"/>
    <w:rsid w:val="00996D78"/>
    <w:rsid w:val="009976C9"/>
    <w:rsid w:val="009A0440"/>
    <w:rsid w:val="009A07E5"/>
    <w:rsid w:val="009A0836"/>
    <w:rsid w:val="009A089E"/>
    <w:rsid w:val="009A0B64"/>
    <w:rsid w:val="009A0C16"/>
    <w:rsid w:val="009A0D91"/>
    <w:rsid w:val="009A128E"/>
    <w:rsid w:val="009A1D41"/>
    <w:rsid w:val="009A1F4C"/>
    <w:rsid w:val="009A239A"/>
    <w:rsid w:val="009A24B7"/>
    <w:rsid w:val="009A2967"/>
    <w:rsid w:val="009A2AFA"/>
    <w:rsid w:val="009A2E71"/>
    <w:rsid w:val="009A2F50"/>
    <w:rsid w:val="009A4662"/>
    <w:rsid w:val="009A49C1"/>
    <w:rsid w:val="009A5059"/>
    <w:rsid w:val="009A521E"/>
    <w:rsid w:val="009A5232"/>
    <w:rsid w:val="009A5822"/>
    <w:rsid w:val="009A5F67"/>
    <w:rsid w:val="009A64A1"/>
    <w:rsid w:val="009A6937"/>
    <w:rsid w:val="009A6D09"/>
    <w:rsid w:val="009A6ED9"/>
    <w:rsid w:val="009A7072"/>
    <w:rsid w:val="009A721F"/>
    <w:rsid w:val="009A742C"/>
    <w:rsid w:val="009A7B09"/>
    <w:rsid w:val="009A7E26"/>
    <w:rsid w:val="009B0287"/>
    <w:rsid w:val="009B056B"/>
    <w:rsid w:val="009B0AD2"/>
    <w:rsid w:val="009B0BB1"/>
    <w:rsid w:val="009B111D"/>
    <w:rsid w:val="009B1146"/>
    <w:rsid w:val="009B13BB"/>
    <w:rsid w:val="009B1C8C"/>
    <w:rsid w:val="009B24E8"/>
    <w:rsid w:val="009B2652"/>
    <w:rsid w:val="009B2731"/>
    <w:rsid w:val="009B2BA1"/>
    <w:rsid w:val="009B3046"/>
    <w:rsid w:val="009B31E6"/>
    <w:rsid w:val="009B38B1"/>
    <w:rsid w:val="009B42E4"/>
    <w:rsid w:val="009B45DE"/>
    <w:rsid w:val="009B4714"/>
    <w:rsid w:val="009B5263"/>
    <w:rsid w:val="009B532B"/>
    <w:rsid w:val="009B5E3D"/>
    <w:rsid w:val="009B647E"/>
    <w:rsid w:val="009B66D1"/>
    <w:rsid w:val="009B68E1"/>
    <w:rsid w:val="009B6BD5"/>
    <w:rsid w:val="009B71C1"/>
    <w:rsid w:val="009B75D1"/>
    <w:rsid w:val="009B7C7F"/>
    <w:rsid w:val="009B7E32"/>
    <w:rsid w:val="009C0306"/>
    <w:rsid w:val="009C09D0"/>
    <w:rsid w:val="009C16C8"/>
    <w:rsid w:val="009C1853"/>
    <w:rsid w:val="009C1B68"/>
    <w:rsid w:val="009C1DA8"/>
    <w:rsid w:val="009C22FC"/>
    <w:rsid w:val="009C2578"/>
    <w:rsid w:val="009C3BC6"/>
    <w:rsid w:val="009C3CC3"/>
    <w:rsid w:val="009C3F11"/>
    <w:rsid w:val="009C4057"/>
    <w:rsid w:val="009C4B97"/>
    <w:rsid w:val="009C4EFF"/>
    <w:rsid w:val="009C514A"/>
    <w:rsid w:val="009C5349"/>
    <w:rsid w:val="009C56B8"/>
    <w:rsid w:val="009C6045"/>
    <w:rsid w:val="009C61D2"/>
    <w:rsid w:val="009C6A34"/>
    <w:rsid w:val="009C6ED5"/>
    <w:rsid w:val="009C706D"/>
    <w:rsid w:val="009C7648"/>
    <w:rsid w:val="009C7916"/>
    <w:rsid w:val="009C7B3D"/>
    <w:rsid w:val="009C7FD7"/>
    <w:rsid w:val="009D075B"/>
    <w:rsid w:val="009D0876"/>
    <w:rsid w:val="009D0879"/>
    <w:rsid w:val="009D0C19"/>
    <w:rsid w:val="009D0D95"/>
    <w:rsid w:val="009D10A4"/>
    <w:rsid w:val="009D1460"/>
    <w:rsid w:val="009D2286"/>
    <w:rsid w:val="009D3978"/>
    <w:rsid w:val="009D3F63"/>
    <w:rsid w:val="009D4075"/>
    <w:rsid w:val="009D4324"/>
    <w:rsid w:val="009D437B"/>
    <w:rsid w:val="009D43BB"/>
    <w:rsid w:val="009D5057"/>
    <w:rsid w:val="009D57EF"/>
    <w:rsid w:val="009D596A"/>
    <w:rsid w:val="009D5C90"/>
    <w:rsid w:val="009D5EC1"/>
    <w:rsid w:val="009D605C"/>
    <w:rsid w:val="009D6096"/>
    <w:rsid w:val="009D62DC"/>
    <w:rsid w:val="009D6A08"/>
    <w:rsid w:val="009D6B57"/>
    <w:rsid w:val="009D6FD4"/>
    <w:rsid w:val="009E0099"/>
    <w:rsid w:val="009E0A3D"/>
    <w:rsid w:val="009E16D5"/>
    <w:rsid w:val="009E1A8B"/>
    <w:rsid w:val="009E23D7"/>
    <w:rsid w:val="009E30DB"/>
    <w:rsid w:val="009E39F2"/>
    <w:rsid w:val="009E418D"/>
    <w:rsid w:val="009E41F5"/>
    <w:rsid w:val="009E41F6"/>
    <w:rsid w:val="009E4376"/>
    <w:rsid w:val="009E45C6"/>
    <w:rsid w:val="009E46F8"/>
    <w:rsid w:val="009E4DA9"/>
    <w:rsid w:val="009E5281"/>
    <w:rsid w:val="009E570B"/>
    <w:rsid w:val="009E5A78"/>
    <w:rsid w:val="009E5EC5"/>
    <w:rsid w:val="009E5F88"/>
    <w:rsid w:val="009E61E8"/>
    <w:rsid w:val="009E62F3"/>
    <w:rsid w:val="009E674E"/>
    <w:rsid w:val="009E6F17"/>
    <w:rsid w:val="009E70F8"/>
    <w:rsid w:val="009E780A"/>
    <w:rsid w:val="009E7B22"/>
    <w:rsid w:val="009E7F7C"/>
    <w:rsid w:val="009F02E2"/>
    <w:rsid w:val="009F05BE"/>
    <w:rsid w:val="009F083B"/>
    <w:rsid w:val="009F0AF3"/>
    <w:rsid w:val="009F0E69"/>
    <w:rsid w:val="009F273B"/>
    <w:rsid w:val="009F2C3D"/>
    <w:rsid w:val="009F3905"/>
    <w:rsid w:val="009F391C"/>
    <w:rsid w:val="009F3942"/>
    <w:rsid w:val="009F3B05"/>
    <w:rsid w:val="009F3DEB"/>
    <w:rsid w:val="009F4C50"/>
    <w:rsid w:val="009F55B3"/>
    <w:rsid w:val="009F5BB4"/>
    <w:rsid w:val="009F5F79"/>
    <w:rsid w:val="009F617F"/>
    <w:rsid w:val="009F6203"/>
    <w:rsid w:val="009F6964"/>
    <w:rsid w:val="009F70D8"/>
    <w:rsid w:val="009F7808"/>
    <w:rsid w:val="00A0035C"/>
    <w:rsid w:val="00A00BC9"/>
    <w:rsid w:val="00A0140D"/>
    <w:rsid w:val="00A01689"/>
    <w:rsid w:val="00A01757"/>
    <w:rsid w:val="00A01A88"/>
    <w:rsid w:val="00A01B29"/>
    <w:rsid w:val="00A01E7A"/>
    <w:rsid w:val="00A01EF0"/>
    <w:rsid w:val="00A025D2"/>
    <w:rsid w:val="00A02FC7"/>
    <w:rsid w:val="00A0341F"/>
    <w:rsid w:val="00A03CDE"/>
    <w:rsid w:val="00A04305"/>
    <w:rsid w:val="00A0464D"/>
    <w:rsid w:val="00A04DAD"/>
    <w:rsid w:val="00A04E6B"/>
    <w:rsid w:val="00A04FF0"/>
    <w:rsid w:val="00A05945"/>
    <w:rsid w:val="00A05988"/>
    <w:rsid w:val="00A05ED3"/>
    <w:rsid w:val="00A06053"/>
    <w:rsid w:val="00A0664D"/>
    <w:rsid w:val="00A069ED"/>
    <w:rsid w:val="00A07184"/>
    <w:rsid w:val="00A10C57"/>
    <w:rsid w:val="00A10CA8"/>
    <w:rsid w:val="00A10CB8"/>
    <w:rsid w:val="00A10D71"/>
    <w:rsid w:val="00A10D86"/>
    <w:rsid w:val="00A1108D"/>
    <w:rsid w:val="00A113F8"/>
    <w:rsid w:val="00A1152C"/>
    <w:rsid w:val="00A11657"/>
    <w:rsid w:val="00A11A65"/>
    <w:rsid w:val="00A11AF6"/>
    <w:rsid w:val="00A11E08"/>
    <w:rsid w:val="00A12177"/>
    <w:rsid w:val="00A12722"/>
    <w:rsid w:val="00A129FF"/>
    <w:rsid w:val="00A12DCE"/>
    <w:rsid w:val="00A1348C"/>
    <w:rsid w:val="00A13A51"/>
    <w:rsid w:val="00A14167"/>
    <w:rsid w:val="00A14443"/>
    <w:rsid w:val="00A14F96"/>
    <w:rsid w:val="00A15218"/>
    <w:rsid w:val="00A15618"/>
    <w:rsid w:val="00A156B3"/>
    <w:rsid w:val="00A156EB"/>
    <w:rsid w:val="00A1571A"/>
    <w:rsid w:val="00A1593B"/>
    <w:rsid w:val="00A16010"/>
    <w:rsid w:val="00A164AE"/>
    <w:rsid w:val="00A16A6C"/>
    <w:rsid w:val="00A16B5C"/>
    <w:rsid w:val="00A16F5A"/>
    <w:rsid w:val="00A174E0"/>
    <w:rsid w:val="00A17568"/>
    <w:rsid w:val="00A17696"/>
    <w:rsid w:val="00A17A6B"/>
    <w:rsid w:val="00A17EA0"/>
    <w:rsid w:val="00A204E2"/>
    <w:rsid w:val="00A20CEF"/>
    <w:rsid w:val="00A20DA3"/>
    <w:rsid w:val="00A216E1"/>
    <w:rsid w:val="00A21A7B"/>
    <w:rsid w:val="00A21AA8"/>
    <w:rsid w:val="00A21B16"/>
    <w:rsid w:val="00A21BC7"/>
    <w:rsid w:val="00A21E1D"/>
    <w:rsid w:val="00A21E98"/>
    <w:rsid w:val="00A22209"/>
    <w:rsid w:val="00A22DE8"/>
    <w:rsid w:val="00A23C52"/>
    <w:rsid w:val="00A247EA"/>
    <w:rsid w:val="00A2512D"/>
    <w:rsid w:val="00A25FFB"/>
    <w:rsid w:val="00A26237"/>
    <w:rsid w:val="00A276B1"/>
    <w:rsid w:val="00A27925"/>
    <w:rsid w:val="00A27AAD"/>
    <w:rsid w:val="00A27E0B"/>
    <w:rsid w:val="00A304CA"/>
    <w:rsid w:val="00A304EA"/>
    <w:rsid w:val="00A3065F"/>
    <w:rsid w:val="00A30E7E"/>
    <w:rsid w:val="00A30ECB"/>
    <w:rsid w:val="00A3120C"/>
    <w:rsid w:val="00A3127A"/>
    <w:rsid w:val="00A314D7"/>
    <w:rsid w:val="00A32117"/>
    <w:rsid w:val="00A32AA2"/>
    <w:rsid w:val="00A32E33"/>
    <w:rsid w:val="00A333BE"/>
    <w:rsid w:val="00A33731"/>
    <w:rsid w:val="00A33882"/>
    <w:rsid w:val="00A3484C"/>
    <w:rsid w:val="00A34875"/>
    <w:rsid w:val="00A3508A"/>
    <w:rsid w:val="00A351ED"/>
    <w:rsid w:val="00A35215"/>
    <w:rsid w:val="00A3593E"/>
    <w:rsid w:val="00A36355"/>
    <w:rsid w:val="00A36E0B"/>
    <w:rsid w:val="00A37372"/>
    <w:rsid w:val="00A3760F"/>
    <w:rsid w:val="00A37C76"/>
    <w:rsid w:val="00A40487"/>
    <w:rsid w:val="00A4064A"/>
    <w:rsid w:val="00A4098C"/>
    <w:rsid w:val="00A4099B"/>
    <w:rsid w:val="00A40B51"/>
    <w:rsid w:val="00A40C0A"/>
    <w:rsid w:val="00A41130"/>
    <w:rsid w:val="00A41267"/>
    <w:rsid w:val="00A41370"/>
    <w:rsid w:val="00A427D8"/>
    <w:rsid w:val="00A42DE3"/>
    <w:rsid w:val="00A43202"/>
    <w:rsid w:val="00A436CB"/>
    <w:rsid w:val="00A44D3B"/>
    <w:rsid w:val="00A44ECD"/>
    <w:rsid w:val="00A451E1"/>
    <w:rsid w:val="00A454CF"/>
    <w:rsid w:val="00A459AE"/>
    <w:rsid w:val="00A46046"/>
    <w:rsid w:val="00A4662B"/>
    <w:rsid w:val="00A46809"/>
    <w:rsid w:val="00A4748D"/>
    <w:rsid w:val="00A47A98"/>
    <w:rsid w:val="00A47FA3"/>
    <w:rsid w:val="00A5068F"/>
    <w:rsid w:val="00A5096A"/>
    <w:rsid w:val="00A50976"/>
    <w:rsid w:val="00A5097A"/>
    <w:rsid w:val="00A50EEC"/>
    <w:rsid w:val="00A50FFA"/>
    <w:rsid w:val="00A5284B"/>
    <w:rsid w:val="00A52910"/>
    <w:rsid w:val="00A52C31"/>
    <w:rsid w:val="00A52D98"/>
    <w:rsid w:val="00A52E56"/>
    <w:rsid w:val="00A53E5F"/>
    <w:rsid w:val="00A544E3"/>
    <w:rsid w:val="00A54822"/>
    <w:rsid w:val="00A54AB1"/>
    <w:rsid w:val="00A54EA9"/>
    <w:rsid w:val="00A55173"/>
    <w:rsid w:val="00A557DD"/>
    <w:rsid w:val="00A55A02"/>
    <w:rsid w:val="00A55CB5"/>
    <w:rsid w:val="00A56794"/>
    <w:rsid w:val="00A56976"/>
    <w:rsid w:val="00A572C3"/>
    <w:rsid w:val="00A5740E"/>
    <w:rsid w:val="00A574D5"/>
    <w:rsid w:val="00A5772D"/>
    <w:rsid w:val="00A608A5"/>
    <w:rsid w:val="00A60B00"/>
    <w:rsid w:val="00A60BED"/>
    <w:rsid w:val="00A61934"/>
    <w:rsid w:val="00A623FB"/>
    <w:rsid w:val="00A62DBC"/>
    <w:rsid w:val="00A642A4"/>
    <w:rsid w:val="00A64349"/>
    <w:rsid w:val="00A647AD"/>
    <w:rsid w:val="00A64EB1"/>
    <w:rsid w:val="00A65124"/>
    <w:rsid w:val="00A65E9E"/>
    <w:rsid w:val="00A662EE"/>
    <w:rsid w:val="00A6684E"/>
    <w:rsid w:val="00A669FC"/>
    <w:rsid w:val="00A679C0"/>
    <w:rsid w:val="00A67C09"/>
    <w:rsid w:val="00A701EC"/>
    <w:rsid w:val="00A70204"/>
    <w:rsid w:val="00A70ACC"/>
    <w:rsid w:val="00A70C4B"/>
    <w:rsid w:val="00A70CA8"/>
    <w:rsid w:val="00A71476"/>
    <w:rsid w:val="00A714AE"/>
    <w:rsid w:val="00A718D8"/>
    <w:rsid w:val="00A71B1E"/>
    <w:rsid w:val="00A71F27"/>
    <w:rsid w:val="00A71F3B"/>
    <w:rsid w:val="00A72C55"/>
    <w:rsid w:val="00A72CF1"/>
    <w:rsid w:val="00A72D9A"/>
    <w:rsid w:val="00A7467A"/>
    <w:rsid w:val="00A74A1C"/>
    <w:rsid w:val="00A752B8"/>
    <w:rsid w:val="00A75306"/>
    <w:rsid w:val="00A75396"/>
    <w:rsid w:val="00A753CE"/>
    <w:rsid w:val="00A7549B"/>
    <w:rsid w:val="00A75E91"/>
    <w:rsid w:val="00A76423"/>
    <w:rsid w:val="00A767FA"/>
    <w:rsid w:val="00A76E93"/>
    <w:rsid w:val="00A7747B"/>
    <w:rsid w:val="00A77CA5"/>
    <w:rsid w:val="00A77F68"/>
    <w:rsid w:val="00A77F82"/>
    <w:rsid w:val="00A77FBE"/>
    <w:rsid w:val="00A801E4"/>
    <w:rsid w:val="00A80C3E"/>
    <w:rsid w:val="00A80C73"/>
    <w:rsid w:val="00A8114A"/>
    <w:rsid w:val="00A81434"/>
    <w:rsid w:val="00A81BC6"/>
    <w:rsid w:val="00A81C65"/>
    <w:rsid w:val="00A82906"/>
    <w:rsid w:val="00A82C82"/>
    <w:rsid w:val="00A82EE3"/>
    <w:rsid w:val="00A839FF"/>
    <w:rsid w:val="00A83C20"/>
    <w:rsid w:val="00A83D79"/>
    <w:rsid w:val="00A840EB"/>
    <w:rsid w:val="00A84122"/>
    <w:rsid w:val="00A8441D"/>
    <w:rsid w:val="00A84BF0"/>
    <w:rsid w:val="00A85030"/>
    <w:rsid w:val="00A851AF"/>
    <w:rsid w:val="00A85DC9"/>
    <w:rsid w:val="00A86AB6"/>
    <w:rsid w:val="00A871D4"/>
    <w:rsid w:val="00A871FC"/>
    <w:rsid w:val="00A87573"/>
    <w:rsid w:val="00A87BE8"/>
    <w:rsid w:val="00A87C17"/>
    <w:rsid w:val="00A90BE4"/>
    <w:rsid w:val="00A90C43"/>
    <w:rsid w:val="00A91C94"/>
    <w:rsid w:val="00A9230A"/>
    <w:rsid w:val="00A92320"/>
    <w:rsid w:val="00A9285D"/>
    <w:rsid w:val="00A92939"/>
    <w:rsid w:val="00A9345A"/>
    <w:rsid w:val="00A9349E"/>
    <w:rsid w:val="00A937B1"/>
    <w:rsid w:val="00A93A58"/>
    <w:rsid w:val="00A9473E"/>
    <w:rsid w:val="00A94933"/>
    <w:rsid w:val="00A94A7F"/>
    <w:rsid w:val="00A95600"/>
    <w:rsid w:val="00A95824"/>
    <w:rsid w:val="00A95A9D"/>
    <w:rsid w:val="00A95BFD"/>
    <w:rsid w:val="00A96940"/>
    <w:rsid w:val="00A96F27"/>
    <w:rsid w:val="00A97233"/>
    <w:rsid w:val="00A977AC"/>
    <w:rsid w:val="00A97C5F"/>
    <w:rsid w:val="00AA042C"/>
    <w:rsid w:val="00AA0B9F"/>
    <w:rsid w:val="00AA0FB6"/>
    <w:rsid w:val="00AA11F1"/>
    <w:rsid w:val="00AA1B32"/>
    <w:rsid w:val="00AA2636"/>
    <w:rsid w:val="00AA2C3F"/>
    <w:rsid w:val="00AA3128"/>
    <w:rsid w:val="00AA3384"/>
    <w:rsid w:val="00AA3C22"/>
    <w:rsid w:val="00AA3EED"/>
    <w:rsid w:val="00AA494A"/>
    <w:rsid w:val="00AA4A35"/>
    <w:rsid w:val="00AA5280"/>
    <w:rsid w:val="00AA5568"/>
    <w:rsid w:val="00AA5701"/>
    <w:rsid w:val="00AA574B"/>
    <w:rsid w:val="00AA5A71"/>
    <w:rsid w:val="00AA5DA0"/>
    <w:rsid w:val="00AA6A17"/>
    <w:rsid w:val="00AA6A87"/>
    <w:rsid w:val="00AA6D48"/>
    <w:rsid w:val="00AB054A"/>
    <w:rsid w:val="00AB080E"/>
    <w:rsid w:val="00AB0B5C"/>
    <w:rsid w:val="00AB195E"/>
    <w:rsid w:val="00AB1D8E"/>
    <w:rsid w:val="00AB1FE0"/>
    <w:rsid w:val="00AB255A"/>
    <w:rsid w:val="00AB2BAC"/>
    <w:rsid w:val="00AB3026"/>
    <w:rsid w:val="00AB30DC"/>
    <w:rsid w:val="00AB3B2A"/>
    <w:rsid w:val="00AB419C"/>
    <w:rsid w:val="00AB4628"/>
    <w:rsid w:val="00AB4A08"/>
    <w:rsid w:val="00AB56BE"/>
    <w:rsid w:val="00AB5A79"/>
    <w:rsid w:val="00AB5BBE"/>
    <w:rsid w:val="00AB62C4"/>
    <w:rsid w:val="00AB6B22"/>
    <w:rsid w:val="00AB6D3E"/>
    <w:rsid w:val="00AB785D"/>
    <w:rsid w:val="00AB78F6"/>
    <w:rsid w:val="00AB7D0E"/>
    <w:rsid w:val="00AC07F0"/>
    <w:rsid w:val="00AC0AEA"/>
    <w:rsid w:val="00AC0BD0"/>
    <w:rsid w:val="00AC0C04"/>
    <w:rsid w:val="00AC0CEE"/>
    <w:rsid w:val="00AC1181"/>
    <w:rsid w:val="00AC192F"/>
    <w:rsid w:val="00AC1C14"/>
    <w:rsid w:val="00AC1DA0"/>
    <w:rsid w:val="00AC1F2D"/>
    <w:rsid w:val="00AC2105"/>
    <w:rsid w:val="00AC23D7"/>
    <w:rsid w:val="00AC31C1"/>
    <w:rsid w:val="00AC325A"/>
    <w:rsid w:val="00AC345F"/>
    <w:rsid w:val="00AC3661"/>
    <w:rsid w:val="00AC39BD"/>
    <w:rsid w:val="00AC52AE"/>
    <w:rsid w:val="00AC572E"/>
    <w:rsid w:val="00AC60D7"/>
    <w:rsid w:val="00AC6125"/>
    <w:rsid w:val="00AC617C"/>
    <w:rsid w:val="00AC6251"/>
    <w:rsid w:val="00AC62BA"/>
    <w:rsid w:val="00AC6757"/>
    <w:rsid w:val="00AC6799"/>
    <w:rsid w:val="00AC68A9"/>
    <w:rsid w:val="00AC6CA0"/>
    <w:rsid w:val="00AC6CBA"/>
    <w:rsid w:val="00AC6D8E"/>
    <w:rsid w:val="00AC7636"/>
    <w:rsid w:val="00AD00D6"/>
    <w:rsid w:val="00AD05DD"/>
    <w:rsid w:val="00AD0AA4"/>
    <w:rsid w:val="00AD0EC6"/>
    <w:rsid w:val="00AD21B7"/>
    <w:rsid w:val="00AD254E"/>
    <w:rsid w:val="00AD2E77"/>
    <w:rsid w:val="00AD3448"/>
    <w:rsid w:val="00AD39DC"/>
    <w:rsid w:val="00AD54FB"/>
    <w:rsid w:val="00AD5586"/>
    <w:rsid w:val="00AD59D0"/>
    <w:rsid w:val="00AD5C2A"/>
    <w:rsid w:val="00AD5E09"/>
    <w:rsid w:val="00AD6CB9"/>
    <w:rsid w:val="00AD6DD4"/>
    <w:rsid w:val="00AD6FF2"/>
    <w:rsid w:val="00AD7302"/>
    <w:rsid w:val="00AD75E4"/>
    <w:rsid w:val="00AD76A0"/>
    <w:rsid w:val="00AD7D1A"/>
    <w:rsid w:val="00AE0594"/>
    <w:rsid w:val="00AE075D"/>
    <w:rsid w:val="00AE0E65"/>
    <w:rsid w:val="00AE0F6E"/>
    <w:rsid w:val="00AE0F78"/>
    <w:rsid w:val="00AE103B"/>
    <w:rsid w:val="00AE1220"/>
    <w:rsid w:val="00AE19C4"/>
    <w:rsid w:val="00AE1A9D"/>
    <w:rsid w:val="00AE1E95"/>
    <w:rsid w:val="00AE2522"/>
    <w:rsid w:val="00AE333C"/>
    <w:rsid w:val="00AE36E2"/>
    <w:rsid w:val="00AE3C5F"/>
    <w:rsid w:val="00AE416D"/>
    <w:rsid w:val="00AE4B5E"/>
    <w:rsid w:val="00AE4F07"/>
    <w:rsid w:val="00AE4FD6"/>
    <w:rsid w:val="00AE53A0"/>
    <w:rsid w:val="00AE57C6"/>
    <w:rsid w:val="00AE5B16"/>
    <w:rsid w:val="00AE5BFA"/>
    <w:rsid w:val="00AE5C0B"/>
    <w:rsid w:val="00AE608E"/>
    <w:rsid w:val="00AE63F3"/>
    <w:rsid w:val="00AE6987"/>
    <w:rsid w:val="00AE6A56"/>
    <w:rsid w:val="00AE6F65"/>
    <w:rsid w:val="00AE70E3"/>
    <w:rsid w:val="00AE77BB"/>
    <w:rsid w:val="00AE78DD"/>
    <w:rsid w:val="00AE7BB9"/>
    <w:rsid w:val="00AE7F85"/>
    <w:rsid w:val="00AF0EFF"/>
    <w:rsid w:val="00AF111F"/>
    <w:rsid w:val="00AF1C09"/>
    <w:rsid w:val="00AF23E7"/>
    <w:rsid w:val="00AF2580"/>
    <w:rsid w:val="00AF2D20"/>
    <w:rsid w:val="00AF2E84"/>
    <w:rsid w:val="00AF3039"/>
    <w:rsid w:val="00AF355A"/>
    <w:rsid w:val="00AF3F4C"/>
    <w:rsid w:val="00AF4067"/>
    <w:rsid w:val="00AF4326"/>
    <w:rsid w:val="00AF4637"/>
    <w:rsid w:val="00AF4A88"/>
    <w:rsid w:val="00AF5084"/>
    <w:rsid w:val="00AF5835"/>
    <w:rsid w:val="00AF58F7"/>
    <w:rsid w:val="00AF5EB2"/>
    <w:rsid w:val="00AF61A3"/>
    <w:rsid w:val="00AF6E0F"/>
    <w:rsid w:val="00AF6F09"/>
    <w:rsid w:val="00B00027"/>
    <w:rsid w:val="00B007FF"/>
    <w:rsid w:val="00B00BE4"/>
    <w:rsid w:val="00B00EDE"/>
    <w:rsid w:val="00B01A09"/>
    <w:rsid w:val="00B01CAF"/>
    <w:rsid w:val="00B02832"/>
    <w:rsid w:val="00B02AC7"/>
    <w:rsid w:val="00B03778"/>
    <w:rsid w:val="00B03B32"/>
    <w:rsid w:val="00B03E31"/>
    <w:rsid w:val="00B04D62"/>
    <w:rsid w:val="00B055AB"/>
    <w:rsid w:val="00B05DAD"/>
    <w:rsid w:val="00B05E0D"/>
    <w:rsid w:val="00B0685E"/>
    <w:rsid w:val="00B06C98"/>
    <w:rsid w:val="00B06CEA"/>
    <w:rsid w:val="00B072E8"/>
    <w:rsid w:val="00B07767"/>
    <w:rsid w:val="00B079A4"/>
    <w:rsid w:val="00B1084E"/>
    <w:rsid w:val="00B108D8"/>
    <w:rsid w:val="00B109AB"/>
    <w:rsid w:val="00B10CCB"/>
    <w:rsid w:val="00B11643"/>
    <w:rsid w:val="00B118F7"/>
    <w:rsid w:val="00B125D6"/>
    <w:rsid w:val="00B12629"/>
    <w:rsid w:val="00B127C0"/>
    <w:rsid w:val="00B12DA6"/>
    <w:rsid w:val="00B12DA9"/>
    <w:rsid w:val="00B136B4"/>
    <w:rsid w:val="00B13BF7"/>
    <w:rsid w:val="00B13DDE"/>
    <w:rsid w:val="00B13F23"/>
    <w:rsid w:val="00B14491"/>
    <w:rsid w:val="00B14AEB"/>
    <w:rsid w:val="00B14D0B"/>
    <w:rsid w:val="00B14D38"/>
    <w:rsid w:val="00B15998"/>
    <w:rsid w:val="00B16048"/>
    <w:rsid w:val="00B166FC"/>
    <w:rsid w:val="00B16E13"/>
    <w:rsid w:val="00B16FF0"/>
    <w:rsid w:val="00B17A27"/>
    <w:rsid w:val="00B17D67"/>
    <w:rsid w:val="00B17E0C"/>
    <w:rsid w:val="00B20925"/>
    <w:rsid w:val="00B20F52"/>
    <w:rsid w:val="00B215F0"/>
    <w:rsid w:val="00B217B7"/>
    <w:rsid w:val="00B21877"/>
    <w:rsid w:val="00B22E35"/>
    <w:rsid w:val="00B22F02"/>
    <w:rsid w:val="00B23577"/>
    <w:rsid w:val="00B244EA"/>
    <w:rsid w:val="00B24EDE"/>
    <w:rsid w:val="00B251E0"/>
    <w:rsid w:val="00B25D16"/>
    <w:rsid w:val="00B260A4"/>
    <w:rsid w:val="00B26BFD"/>
    <w:rsid w:val="00B26F5A"/>
    <w:rsid w:val="00B277CF"/>
    <w:rsid w:val="00B302AC"/>
    <w:rsid w:val="00B30310"/>
    <w:rsid w:val="00B30D13"/>
    <w:rsid w:val="00B3162A"/>
    <w:rsid w:val="00B31D30"/>
    <w:rsid w:val="00B320D8"/>
    <w:rsid w:val="00B32433"/>
    <w:rsid w:val="00B328E3"/>
    <w:rsid w:val="00B32B61"/>
    <w:rsid w:val="00B32CAE"/>
    <w:rsid w:val="00B32D76"/>
    <w:rsid w:val="00B332FD"/>
    <w:rsid w:val="00B34304"/>
    <w:rsid w:val="00B34A77"/>
    <w:rsid w:val="00B34DDF"/>
    <w:rsid w:val="00B35246"/>
    <w:rsid w:val="00B3556B"/>
    <w:rsid w:val="00B356FD"/>
    <w:rsid w:val="00B35931"/>
    <w:rsid w:val="00B361F1"/>
    <w:rsid w:val="00B36447"/>
    <w:rsid w:val="00B36BE8"/>
    <w:rsid w:val="00B36D80"/>
    <w:rsid w:val="00B37310"/>
    <w:rsid w:val="00B37364"/>
    <w:rsid w:val="00B375D4"/>
    <w:rsid w:val="00B377AA"/>
    <w:rsid w:val="00B377F1"/>
    <w:rsid w:val="00B37C19"/>
    <w:rsid w:val="00B37E0E"/>
    <w:rsid w:val="00B4009F"/>
    <w:rsid w:val="00B4134A"/>
    <w:rsid w:val="00B418B1"/>
    <w:rsid w:val="00B4195E"/>
    <w:rsid w:val="00B41D0D"/>
    <w:rsid w:val="00B4202D"/>
    <w:rsid w:val="00B423EC"/>
    <w:rsid w:val="00B42CA4"/>
    <w:rsid w:val="00B430EA"/>
    <w:rsid w:val="00B43580"/>
    <w:rsid w:val="00B435BA"/>
    <w:rsid w:val="00B436B9"/>
    <w:rsid w:val="00B43708"/>
    <w:rsid w:val="00B43C7D"/>
    <w:rsid w:val="00B44DAD"/>
    <w:rsid w:val="00B4558A"/>
    <w:rsid w:val="00B45C22"/>
    <w:rsid w:val="00B45EB1"/>
    <w:rsid w:val="00B46563"/>
    <w:rsid w:val="00B46776"/>
    <w:rsid w:val="00B46827"/>
    <w:rsid w:val="00B46846"/>
    <w:rsid w:val="00B4728A"/>
    <w:rsid w:val="00B47610"/>
    <w:rsid w:val="00B477B7"/>
    <w:rsid w:val="00B5014F"/>
    <w:rsid w:val="00B5079F"/>
    <w:rsid w:val="00B50BBF"/>
    <w:rsid w:val="00B518BF"/>
    <w:rsid w:val="00B520C4"/>
    <w:rsid w:val="00B52530"/>
    <w:rsid w:val="00B52553"/>
    <w:rsid w:val="00B53AED"/>
    <w:rsid w:val="00B54062"/>
    <w:rsid w:val="00B5506C"/>
    <w:rsid w:val="00B55100"/>
    <w:rsid w:val="00B552E4"/>
    <w:rsid w:val="00B55323"/>
    <w:rsid w:val="00B55671"/>
    <w:rsid w:val="00B55942"/>
    <w:rsid w:val="00B55A29"/>
    <w:rsid w:val="00B55FD1"/>
    <w:rsid w:val="00B56531"/>
    <w:rsid w:val="00B56D43"/>
    <w:rsid w:val="00B5735D"/>
    <w:rsid w:val="00B573EF"/>
    <w:rsid w:val="00B57A01"/>
    <w:rsid w:val="00B57C91"/>
    <w:rsid w:val="00B57E41"/>
    <w:rsid w:val="00B600DB"/>
    <w:rsid w:val="00B60431"/>
    <w:rsid w:val="00B607C1"/>
    <w:rsid w:val="00B607FC"/>
    <w:rsid w:val="00B6097B"/>
    <w:rsid w:val="00B61036"/>
    <w:rsid w:val="00B612F1"/>
    <w:rsid w:val="00B614EC"/>
    <w:rsid w:val="00B617D3"/>
    <w:rsid w:val="00B61BED"/>
    <w:rsid w:val="00B62208"/>
    <w:rsid w:val="00B62476"/>
    <w:rsid w:val="00B62773"/>
    <w:rsid w:val="00B62A02"/>
    <w:rsid w:val="00B62ED6"/>
    <w:rsid w:val="00B64429"/>
    <w:rsid w:val="00B64874"/>
    <w:rsid w:val="00B64F50"/>
    <w:rsid w:val="00B65BB8"/>
    <w:rsid w:val="00B65CAE"/>
    <w:rsid w:val="00B65DDA"/>
    <w:rsid w:val="00B6640D"/>
    <w:rsid w:val="00B665B8"/>
    <w:rsid w:val="00B67200"/>
    <w:rsid w:val="00B67434"/>
    <w:rsid w:val="00B67BA8"/>
    <w:rsid w:val="00B67BAB"/>
    <w:rsid w:val="00B67C6A"/>
    <w:rsid w:val="00B70128"/>
    <w:rsid w:val="00B7058F"/>
    <w:rsid w:val="00B70942"/>
    <w:rsid w:val="00B70953"/>
    <w:rsid w:val="00B70AB8"/>
    <w:rsid w:val="00B71671"/>
    <w:rsid w:val="00B71A9B"/>
    <w:rsid w:val="00B726F9"/>
    <w:rsid w:val="00B726FC"/>
    <w:rsid w:val="00B7274C"/>
    <w:rsid w:val="00B72B57"/>
    <w:rsid w:val="00B7344E"/>
    <w:rsid w:val="00B739C7"/>
    <w:rsid w:val="00B74217"/>
    <w:rsid w:val="00B74328"/>
    <w:rsid w:val="00B74411"/>
    <w:rsid w:val="00B74460"/>
    <w:rsid w:val="00B744DE"/>
    <w:rsid w:val="00B746AA"/>
    <w:rsid w:val="00B74924"/>
    <w:rsid w:val="00B75062"/>
    <w:rsid w:val="00B75419"/>
    <w:rsid w:val="00B75550"/>
    <w:rsid w:val="00B75C10"/>
    <w:rsid w:val="00B761DF"/>
    <w:rsid w:val="00B76FA3"/>
    <w:rsid w:val="00B77E10"/>
    <w:rsid w:val="00B8002D"/>
    <w:rsid w:val="00B80083"/>
    <w:rsid w:val="00B801C8"/>
    <w:rsid w:val="00B804C9"/>
    <w:rsid w:val="00B807B9"/>
    <w:rsid w:val="00B812A4"/>
    <w:rsid w:val="00B81610"/>
    <w:rsid w:val="00B816DA"/>
    <w:rsid w:val="00B817A4"/>
    <w:rsid w:val="00B824C3"/>
    <w:rsid w:val="00B825B3"/>
    <w:rsid w:val="00B827C8"/>
    <w:rsid w:val="00B830CA"/>
    <w:rsid w:val="00B83849"/>
    <w:rsid w:val="00B83F0C"/>
    <w:rsid w:val="00B840F3"/>
    <w:rsid w:val="00B84598"/>
    <w:rsid w:val="00B84FD1"/>
    <w:rsid w:val="00B85675"/>
    <w:rsid w:val="00B85A2A"/>
    <w:rsid w:val="00B85DE9"/>
    <w:rsid w:val="00B85E40"/>
    <w:rsid w:val="00B85FA9"/>
    <w:rsid w:val="00B85FAB"/>
    <w:rsid w:val="00B8605D"/>
    <w:rsid w:val="00B86594"/>
    <w:rsid w:val="00B86CB3"/>
    <w:rsid w:val="00B86EEA"/>
    <w:rsid w:val="00B87981"/>
    <w:rsid w:val="00B87CC1"/>
    <w:rsid w:val="00B87F6E"/>
    <w:rsid w:val="00B903B2"/>
    <w:rsid w:val="00B90C01"/>
    <w:rsid w:val="00B91724"/>
    <w:rsid w:val="00B91B9E"/>
    <w:rsid w:val="00B92539"/>
    <w:rsid w:val="00B92697"/>
    <w:rsid w:val="00B92C74"/>
    <w:rsid w:val="00B9309F"/>
    <w:rsid w:val="00B93158"/>
    <w:rsid w:val="00B93C19"/>
    <w:rsid w:val="00B93EF2"/>
    <w:rsid w:val="00B941DE"/>
    <w:rsid w:val="00B94495"/>
    <w:rsid w:val="00B945F4"/>
    <w:rsid w:val="00B95503"/>
    <w:rsid w:val="00B95766"/>
    <w:rsid w:val="00B957FC"/>
    <w:rsid w:val="00B95888"/>
    <w:rsid w:val="00B96DF9"/>
    <w:rsid w:val="00B9710C"/>
    <w:rsid w:val="00B97223"/>
    <w:rsid w:val="00B97F3D"/>
    <w:rsid w:val="00B97FE8"/>
    <w:rsid w:val="00BA079A"/>
    <w:rsid w:val="00BA0AFF"/>
    <w:rsid w:val="00BA0B0D"/>
    <w:rsid w:val="00BA0B5A"/>
    <w:rsid w:val="00BA116D"/>
    <w:rsid w:val="00BA2347"/>
    <w:rsid w:val="00BA2377"/>
    <w:rsid w:val="00BA2726"/>
    <w:rsid w:val="00BA2B45"/>
    <w:rsid w:val="00BA3825"/>
    <w:rsid w:val="00BA38E1"/>
    <w:rsid w:val="00BA4147"/>
    <w:rsid w:val="00BA4A1A"/>
    <w:rsid w:val="00BA5250"/>
    <w:rsid w:val="00BA52A9"/>
    <w:rsid w:val="00BA5400"/>
    <w:rsid w:val="00BA5631"/>
    <w:rsid w:val="00BA5825"/>
    <w:rsid w:val="00BA58C0"/>
    <w:rsid w:val="00BA598C"/>
    <w:rsid w:val="00BA5B5F"/>
    <w:rsid w:val="00BA5B67"/>
    <w:rsid w:val="00BA5EED"/>
    <w:rsid w:val="00BA61D1"/>
    <w:rsid w:val="00BA636B"/>
    <w:rsid w:val="00BA7995"/>
    <w:rsid w:val="00BB0CAE"/>
    <w:rsid w:val="00BB0F06"/>
    <w:rsid w:val="00BB105E"/>
    <w:rsid w:val="00BB1423"/>
    <w:rsid w:val="00BB14C7"/>
    <w:rsid w:val="00BB1660"/>
    <w:rsid w:val="00BB1A24"/>
    <w:rsid w:val="00BB1B63"/>
    <w:rsid w:val="00BB1DE6"/>
    <w:rsid w:val="00BB2E55"/>
    <w:rsid w:val="00BB32AE"/>
    <w:rsid w:val="00BB32C4"/>
    <w:rsid w:val="00BB38F8"/>
    <w:rsid w:val="00BB3D9C"/>
    <w:rsid w:val="00BB4212"/>
    <w:rsid w:val="00BB4735"/>
    <w:rsid w:val="00BB4B88"/>
    <w:rsid w:val="00BB4E94"/>
    <w:rsid w:val="00BB5699"/>
    <w:rsid w:val="00BB6B26"/>
    <w:rsid w:val="00BB6B95"/>
    <w:rsid w:val="00BB6CAE"/>
    <w:rsid w:val="00BB70A0"/>
    <w:rsid w:val="00BB7400"/>
    <w:rsid w:val="00BB755E"/>
    <w:rsid w:val="00BB759C"/>
    <w:rsid w:val="00BB7A35"/>
    <w:rsid w:val="00BB7F25"/>
    <w:rsid w:val="00BC0202"/>
    <w:rsid w:val="00BC1727"/>
    <w:rsid w:val="00BC1945"/>
    <w:rsid w:val="00BC19A7"/>
    <w:rsid w:val="00BC1C20"/>
    <w:rsid w:val="00BC1CB3"/>
    <w:rsid w:val="00BC2018"/>
    <w:rsid w:val="00BC2500"/>
    <w:rsid w:val="00BC3332"/>
    <w:rsid w:val="00BC3375"/>
    <w:rsid w:val="00BC3471"/>
    <w:rsid w:val="00BC3E51"/>
    <w:rsid w:val="00BC4797"/>
    <w:rsid w:val="00BC4B2C"/>
    <w:rsid w:val="00BC4C84"/>
    <w:rsid w:val="00BC52AE"/>
    <w:rsid w:val="00BC5735"/>
    <w:rsid w:val="00BC57C3"/>
    <w:rsid w:val="00BC6159"/>
    <w:rsid w:val="00BC62CD"/>
    <w:rsid w:val="00BC63AE"/>
    <w:rsid w:val="00BC678E"/>
    <w:rsid w:val="00BC699C"/>
    <w:rsid w:val="00BC6F06"/>
    <w:rsid w:val="00BC711A"/>
    <w:rsid w:val="00BC796E"/>
    <w:rsid w:val="00BC7EE3"/>
    <w:rsid w:val="00BD0382"/>
    <w:rsid w:val="00BD0E1D"/>
    <w:rsid w:val="00BD0EF4"/>
    <w:rsid w:val="00BD1075"/>
    <w:rsid w:val="00BD1091"/>
    <w:rsid w:val="00BD14FD"/>
    <w:rsid w:val="00BD17BD"/>
    <w:rsid w:val="00BD1CDE"/>
    <w:rsid w:val="00BD223C"/>
    <w:rsid w:val="00BD2C42"/>
    <w:rsid w:val="00BD3077"/>
    <w:rsid w:val="00BD30F2"/>
    <w:rsid w:val="00BD3926"/>
    <w:rsid w:val="00BD395B"/>
    <w:rsid w:val="00BD433A"/>
    <w:rsid w:val="00BD4494"/>
    <w:rsid w:val="00BD44C5"/>
    <w:rsid w:val="00BD4722"/>
    <w:rsid w:val="00BD5065"/>
    <w:rsid w:val="00BD525D"/>
    <w:rsid w:val="00BD5822"/>
    <w:rsid w:val="00BD647C"/>
    <w:rsid w:val="00BD7494"/>
    <w:rsid w:val="00BD76CC"/>
    <w:rsid w:val="00BD78C9"/>
    <w:rsid w:val="00BD7B05"/>
    <w:rsid w:val="00BD7CCA"/>
    <w:rsid w:val="00BD7EC0"/>
    <w:rsid w:val="00BD7FE2"/>
    <w:rsid w:val="00BE0014"/>
    <w:rsid w:val="00BE0147"/>
    <w:rsid w:val="00BE040B"/>
    <w:rsid w:val="00BE0748"/>
    <w:rsid w:val="00BE0DA4"/>
    <w:rsid w:val="00BE1219"/>
    <w:rsid w:val="00BE173A"/>
    <w:rsid w:val="00BE1978"/>
    <w:rsid w:val="00BE1FB8"/>
    <w:rsid w:val="00BE2162"/>
    <w:rsid w:val="00BE24A7"/>
    <w:rsid w:val="00BE2E78"/>
    <w:rsid w:val="00BE36E4"/>
    <w:rsid w:val="00BE4157"/>
    <w:rsid w:val="00BE4679"/>
    <w:rsid w:val="00BE475F"/>
    <w:rsid w:val="00BE4DA9"/>
    <w:rsid w:val="00BE59E4"/>
    <w:rsid w:val="00BE5CFB"/>
    <w:rsid w:val="00BE5EEE"/>
    <w:rsid w:val="00BE64CD"/>
    <w:rsid w:val="00BE6A72"/>
    <w:rsid w:val="00BE7023"/>
    <w:rsid w:val="00BE716B"/>
    <w:rsid w:val="00BE7528"/>
    <w:rsid w:val="00BE76C4"/>
    <w:rsid w:val="00BE7A58"/>
    <w:rsid w:val="00BF0DAE"/>
    <w:rsid w:val="00BF143A"/>
    <w:rsid w:val="00BF155B"/>
    <w:rsid w:val="00BF219A"/>
    <w:rsid w:val="00BF2391"/>
    <w:rsid w:val="00BF2744"/>
    <w:rsid w:val="00BF2A66"/>
    <w:rsid w:val="00BF335A"/>
    <w:rsid w:val="00BF360D"/>
    <w:rsid w:val="00BF3D73"/>
    <w:rsid w:val="00BF40E6"/>
    <w:rsid w:val="00BF4E1A"/>
    <w:rsid w:val="00BF5285"/>
    <w:rsid w:val="00BF5564"/>
    <w:rsid w:val="00BF647F"/>
    <w:rsid w:val="00BF6E96"/>
    <w:rsid w:val="00BF72CB"/>
    <w:rsid w:val="00BF738F"/>
    <w:rsid w:val="00BF74DB"/>
    <w:rsid w:val="00BF776D"/>
    <w:rsid w:val="00BF7C3A"/>
    <w:rsid w:val="00C002B4"/>
    <w:rsid w:val="00C009E4"/>
    <w:rsid w:val="00C00DD1"/>
    <w:rsid w:val="00C00EBD"/>
    <w:rsid w:val="00C01A39"/>
    <w:rsid w:val="00C02423"/>
    <w:rsid w:val="00C03028"/>
    <w:rsid w:val="00C037AE"/>
    <w:rsid w:val="00C04754"/>
    <w:rsid w:val="00C04AAD"/>
    <w:rsid w:val="00C04D6B"/>
    <w:rsid w:val="00C05478"/>
    <w:rsid w:val="00C05858"/>
    <w:rsid w:val="00C066E5"/>
    <w:rsid w:val="00C06B46"/>
    <w:rsid w:val="00C0758A"/>
    <w:rsid w:val="00C10095"/>
    <w:rsid w:val="00C109D8"/>
    <w:rsid w:val="00C11155"/>
    <w:rsid w:val="00C116DF"/>
    <w:rsid w:val="00C11BD9"/>
    <w:rsid w:val="00C11BF6"/>
    <w:rsid w:val="00C11E52"/>
    <w:rsid w:val="00C1230C"/>
    <w:rsid w:val="00C12456"/>
    <w:rsid w:val="00C1258F"/>
    <w:rsid w:val="00C12F16"/>
    <w:rsid w:val="00C13632"/>
    <w:rsid w:val="00C138AB"/>
    <w:rsid w:val="00C139EC"/>
    <w:rsid w:val="00C14909"/>
    <w:rsid w:val="00C151DA"/>
    <w:rsid w:val="00C1573B"/>
    <w:rsid w:val="00C157D8"/>
    <w:rsid w:val="00C15822"/>
    <w:rsid w:val="00C1592D"/>
    <w:rsid w:val="00C15A7D"/>
    <w:rsid w:val="00C15D5B"/>
    <w:rsid w:val="00C160F2"/>
    <w:rsid w:val="00C161B4"/>
    <w:rsid w:val="00C16200"/>
    <w:rsid w:val="00C16303"/>
    <w:rsid w:val="00C16934"/>
    <w:rsid w:val="00C16941"/>
    <w:rsid w:val="00C16AD0"/>
    <w:rsid w:val="00C16D36"/>
    <w:rsid w:val="00C171AC"/>
    <w:rsid w:val="00C1744A"/>
    <w:rsid w:val="00C178FC"/>
    <w:rsid w:val="00C17EA2"/>
    <w:rsid w:val="00C17F23"/>
    <w:rsid w:val="00C17F32"/>
    <w:rsid w:val="00C20141"/>
    <w:rsid w:val="00C20389"/>
    <w:rsid w:val="00C21102"/>
    <w:rsid w:val="00C21414"/>
    <w:rsid w:val="00C21A5F"/>
    <w:rsid w:val="00C222AE"/>
    <w:rsid w:val="00C22D82"/>
    <w:rsid w:val="00C231B5"/>
    <w:rsid w:val="00C2331C"/>
    <w:rsid w:val="00C23A0C"/>
    <w:rsid w:val="00C24362"/>
    <w:rsid w:val="00C25004"/>
    <w:rsid w:val="00C257C4"/>
    <w:rsid w:val="00C267CA"/>
    <w:rsid w:val="00C26E8E"/>
    <w:rsid w:val="00C27149"/>
    <w:rsid w:val="00C2717A"/>
    <w:rsid w:val="00C27356"/>
    <w:rsid w:val="00C275E1"/>
    <w:rsid w:val="00C278FD"/>
    <w:rsid w:val="00C27A7E"/>
    <w:rsid w:val="00C30025"/>
    <w:rsid w:val="00C300A5"/>
    <w:rsid w:val="00C300BC"/>
    <w:rsid w:val="00C302FF"/>
    <w:rsid w:val="00C30AC5"/>
    <w:rsid w:val="00C30FC9"/>
    <w:rsid w:val="00C310BD"/>
    <w:rsid w:val="00C3117A"/>
    <w:rsid w:val="00C32B97"/>
    <w:rsid w:val="00C32BAC"/>
    <w:rsid w:val="00C33287"/>
    <w:rsid w:val="00C334F9"/>
    <w:rsid w:val="00C339BB"/>
    <w:rsid w:val="00C344A9"/>
    <w:rsid w:val="00C3469D"/>
    <w:rsid w:val="00C34854"/>
    <w:rsid w:val="00C348E3"/>
    <w:rsid w:val="00C34A22"/>
    <w:rsid w:val="00C352D5"/>
    <w:rsid w:val="00C35623"/>
    <w:rsid w:val="00C36330"/>
    <w:rsid w:val="00C36AD8"/>
    <w:rsid w:val="00C36BC0"/>
    <w:rsid w:val="00C36C22"/>
    <w:rsid w:val="00C3726C"/>
    <w:rsid w:val="00C37380"/>
    <w:rsid w:val="00C37491"/>
    <w:rsid w:val="00C3755F"/>
    <w:rsid w:val="00C37966"/>
    <w:rsid w:val="00C4045B"/>
    <w:rsid w:val="00C405B1"/>
    <w:rsid w:val="00C40E06"/>
    <w:rsid w:val="00C410C3"/>
    <w:rsid w:val="00C41159"/>
    <w:rsid w:val="00C42C2A"/>
    <w:rsid w:val="00C42D02"/>
    <w:rsid w:val="00C42D3F"/>
    <w:rsid w:val="00C431B1"/>
    <w:rsid w:val="00C437F2"/>
    <w:rsid w:val="00C43C1A"/>
    <w:rsid w:val="00C44036"/>
    <w:rsid w:val="00C4445F"/>
    <w:rsid w:val="00C445A2"/>
    <w:rsid w:val="00C44FCC"/>
    <w:rsid w:val="00C451F3"/>
    <w:rsid w:val="00C4580D"/>
    <w:rsid w:val="00C4587D"/>
    <w:rsid w:val="00C45C51"/>
    <w:rsid w:val="00C45E42"/>
    <w:rsid w:val="00C46367"/>
    <w:rsid w:val="00C46427"/>
    <w:rsid w:val="00C4678F"/>
    <w:rsid w:val="00C46E05"/>
    <w:rsid w:val="00C46F3D"/>
    <w:rsid w:val="00C47349"/>
    <w:rsid w:val="00C47382"/>
    <w:rsid w:val="00C47899"/>
    <w:rsid w:val="00C50512"/>
    <w:rsid w:val="00C515CA"/>
    <w:rsid w:val="00C516BF"/>
    <w:rsid w:val="00C51763"/>
    <w:rsid w:val="00C51AC5"/>
    <w:rsid w:val="00C51C1F"/>
    <w:rsid w:val="00C52100"/>
    <w:rsid w:val="00C52F06"/>
    <w:rsid w:val="00C53144"/>
    <w:rsid w:val="00C533B0"/>
    <w:rsid w:val="00C534A4"/>
    <w:rsid w:val="00C53590"/>
    <w:rsid w:val="00C54441"/>
    <w:rsid w:val="00C54C38"/>
    <w:rsid w:val="00C54C56"/>
    <w:rsid w:val="00C551C1"/>
    <w:rsid w:val="00C55496"/>
    <w:rsid w:val="00C55B74"/>
    <w:rsid w:val="00C566BD"/>
    <w:rsid w:val="00C56758"/>
    <w:rsid w:val="00C56B7C"/>
    <w:rsid w:val="00C571A5"/>
    <w:rsid w:val="00C5734B"/>
    <w:rsid w:val="00C575FC"/>
    <w:rsid w:val="00C5783B"/>
    <w:rsid w:val="00C57843"/>
    <w:rsid w:val="00C60175"/>
    <w:rsid w:val="00C6077B"/>
    <w:rsid w:val="00C61183"/>
    <w:rsid w:val="00C61194"/>
    <w:rsid w:val="00C61665"/>
    <w:rsid w:val="00C61E5D"/>
    <w:rsid w:val="00C622A3"/>
    <w:rsid w:val="00C6265D"/>
    <w:rsid w:val="00C627C3"/>
    <w:rsid w:val="00C63347"/>
    <w:rsid w:val="00C63693"/>
    <w:rsid w:val="00C636FE"/>
    <w:rsid w:val="00C6486E"/>
    <w:rsid w:val="00C64B14"/>
    <w:rsid w:val="00C64B5B"/>
    <w:rsid w:val="00C6518F"/>
    <w:rsid w:val="00C651EA"/>
    <w:rsid w:val="00C65576"/>
    <w:rsid w:val="00C65AD0"/>
    <w:rsid w:val="00C65B31"/>
    <w:rsid w:val="00C6647C"/>
    <w:rsid w:val="00C666DA"/>
    <w:rsid w:val="00C66905"/>
    <w:rsid w:val="00C66B24"/>
    <w:rsid w:val="00C66F70"/>
    <w:rsid w:val="00C67623"/>
    <w:rsid w:val="00C67B5F"/>
    <w:rsid w:val="00C7063F"/>
    <w:rsid w:val="00C709F5"/>
    <w:rsid w:val="00C70CC6"/>
    <w:rsid w:val="00C710DF"/>
    <w:rsid w:val="00C71293"/>
    <w:rsid w:val="00C714A4"/>
    <w:rsid w:val="00C71517"/>
    <w:rsid w:val="00C717D6"/>
    <w:rsid w:val="00C71B2D"/>
    <w:rsid w:val="00C71C69"/>
    <w:rsid w:val="00C71FB9"/>
    <w:rsid w:val="00C720B3"/>
    <w:rsid w:val="00C723F3"/>
    <w:rsid w:val="00C7288D"/>
    <w:rsid w:val="00C72973"/>
    <w:rsid w:val="00C72E5A"/>
    <w:rsid w:val="00C732A3"/>
    <w:rsid w:val="00C733B6"/>
    <w:rsid w:val="00C73F1C"/>
    <w:rsid w:val="00C7463B"/>
    <w:rsid w:val="00C74955"/>
    <w:rsid w:val="00C7527C"/>
    <w:rsid w:val="00C75478"/>
    <w:rsid w:val="00C759A2"/>
    <w:rsid w:val="00C75D02"/>
    <w:rsid w:val="00C76A5C"/>
    <w:rsid w:val="00C77922"/>
    <w:rsid w:val="00C77CE0"/>
    <w:rsid w:val="00C80563"/>
    <w:rsid w:val="00C80D19"/>
    <w:rsid w:val="00C80E62"/>
    <w:rsid w:val="00C80EEE"/>
    <w:rsid w:val="00C81132"/>
    <w:rsid w:val="00C811D0"/>
    <w:rsid w:val="00C8167C"/>
    <w:rsid w:val="00C81CEE"/>
    <w:rsid w:val="00C81F2C"/>
    <w:rsid w:val="00C827FC"/>
    <w:rsid w:val="00C82B9C"/>
    <w:rsid w:val="00C83674"/>
    <w:rsid w:val="00C8397C"/>
    <w:rsid w:val="00C843ED"/>
    <w:rsid w:val="00C851A0"/>
    <w:rsid w:val="00C856A8"/>
    <w:rsid w:val="00C85A8C"/>
    <w:rsid w:val="00C85B68"/>
    <w:rsid w:val="00C85C00"/>
    <w:rsid w:val="00C861B6"/>
    <w:rsid w:val="00C86219"/>
    <w:rsid w:val="00C8713C"/>
    <w:rsid w:val="00C87424"/>
    <w:rsid w:val="00C87DC9"/>
    <w:rsid w:val="00C87E29"/>
    <w:rsid w:val="00C906D3"/>
    <w:rsid w:val="00C907C7"/>
    <w:rsid w:val="00C907E9"/>
    <w:rsid w:val="00C90FFC"/>
    <w:rsid w:val="00C91050"/>
    <w:rsid w:val="00C92DAB"/>
    <w:rsid w:val="00C92EBB"/>
    <w:rsid w:val="00C93027"/>
    <w:rsid w:val="00C9377F"/>
    <w:rsid w:val="00C93C46"/>
    <w:rsid w:val="00C93FD7"/>
    <w:rsid w:val="00C9401F"/>
    <w:rsid w:val="00C942DC"/>
    <w:rsid w:val="00C94BB2"/>
    <w:rsid w:val="00C95023"/>
    <w:rsid w:val="00C957A1"/>
    <w:rsid w:val="00C95941"/>
    <w:rsid w:val="00C95A74"/>
    <w:rsid w:val="00C95F3D"/>
    <w:rsid w:val="00C9681B"/>
    <w:rsid w:val="00C96836"/>
    <w:rsid w:val="00C97209"/>
    <w:rsid w:val="00C976F1"/>
    <w:rsid w:val="00C97B06"/>
    <w:rsid w:val="00C97BCD"/>
    <w:rsid w:val="00CA0079"/>
    <w:rsid w:val="00CA0F7C"/>
    <w:rsid w:val="00CA1915"/>
    <w:rsid w:val="00CA1E9A"/>
    <w:rsid w:val="00CA2313"/>
    <w:rsid w:val="00CA29F4"/>
    <w:rsid w:val="00CA323C"/>
    <w:rsid w:val="00CA33FE"/>
    <w:rsid w:val="00CA3818"/>
    <w:rsid w:val="00CA38F0"/>
    <w:rsid w:val="00CA398B"/>
    <w:rsid w:val="00CA3C5A"/>
    <w:rsid w:val="00CA44E2"/>
    <w:rsid w:val="00CA4A68"/>
    <w:rsid w:val="00CA4D11"/>
    <w:rsid w:val="00CA534B"/>
    <w:rsid w:val="00CA55BE"/>
    <w:rsid w:val="00CA5631"/>
    <w:rsid w:val="00CA5715"/>
    <w:rsid w:val="00CA5D66"/>
    <w:rsid w:val="00CA6350"/>
    <w:rsid w:val="00CA6553"/>
    <w:rsid w:val="00CA7070"/>
    <w:rsid w:val="00CA70AD"/>
    <w:rsid w:val="00CA741E"/>
    <w:rsid w:val="00CA744D"/>
    <w:rsid w:val="00CA7757"/>
    <w:rsid w:val="00CA778D"/>
    <w:rsid w:val="00CA7899"/>
    <w:rsid w:val="00CA7EE4"/>
    <w:rsid w:val="00CB015F"/>
    <w:rsid w:val="00CB0575"/>
    <w:rsid w:val="00CB0819"/>
    <w:rsid w:val="00CB0940"/>
    <w:rsid w:val="00CB09E1"/>
    <w:rsid w:val="00CB0E88"/>
    <w:rsid w:val="00CB0F56"/>
    <w:rsid w:val="00CB0F77"/>
    <w:rsid w:val="00CB1BDA"/>
    <w:rsid w:val="00CB1BF3"/>
    <w:rsid w:val="00CB217A"/>
    <w:rsid w:val="00CB2324"/>
    <w:rsid w:val="00CB260E"/>
    <w:rsid w:val="00CB2A69"/>
    <w:rsid w:val="00CB31AA"/>
    <w:rsid w:val="00CB3930"/>
    <w:rsid w:val="00CB3956"/>
    <w:rsid w:val="00CB46E4"/>
    <w:rsid w:val="00CB4759"/>
    <w:rsid w:val="00CB482B"/>
    <w:rsid w:val="00CB595D"/>
    <w:rsid w:val="00CB5AE2"/>
    <w:rsid w:val="00CB60AC"/>
    <w:rsid w:val="00CB64E8"/>
    <w:rsid w:val="00CB65B5"/>
    <w:rsid w:val="00CB6D32"/>
    <w:rsid w:val="00CB7260"/>
    <w:rsid w:val="00CB763B"/>
    <w:rsid w:val="00CB77DA"/>
    <w:rsid w:val="00CB7AF1"/>
    <w:rsid w:val="00CC05EA"/>
    <w:rsid w:val="00CC0869"/>
    <w:rsid w:val="00CC0E74"/>
    <w:rsid w:val="00CC0FE3"/>
    <w:rsid w:val="00CC107A"/>
    <w:rsid w:val="00CC173E"/>
    <w:rsid w:val="00CC21D3"/>
    <w:rsid w:val="00CC258C"/>
    <w:rsid w:val="00CC28E6"/>
    <w:rsid w:val="00CC43EE"/>
    <w:rsid w:val="00CC45F5"/>
    <w:rsid w:val="00CC58C8"/>
    <w:rsid w:val="00CC58DE"/>
    <w:rsid w:val="00CC7142"/>
    <w:rsid w:val="00CC72AC"/>
    <w:rsid w:val="00CC74FF"/>
    <w:rsid w:val="00CC758D"/>
    <w:rsid w:val="00CC7756"/>
    <w:rsid w:val="00CC799B"/>
    <w:rsid w:val="00CC7A46"/>
    <w:rsid w:val="00CC7B1D"/>
    <w:rsid w:val="00CC7CD8"/>
    <w:rsid w:val="00CC7D5D"/>
    <w:rsid w:val="00CC7F65"/>
    <w:rsid w:val="00CD0510"/>
    <w:rsid w:val="00CD0818"/>
    <w:rsid w:val="00CD0A33"/>
    <w:rsid w:val="00CD0C99"/>
    <w:rsid w:val="00CD0F83"/>
    <w:rsid w:val="00CD10AB"/>
    <w:rsid w:val="00CD1259"/>
    <w:rsid w:val="00CD1341"/>
    <w:rsid w:val="00CD1DCA"/>
    <w:rsid w:val="00CD2292"/>
    <w:rsid w:val="00CD254F"/>
    <w:rsid w:val="00CD33D2"/>
    <w:rsid w:val="00CD388B"/>
    <w:rsid w:val="00CD38F7"/>
    <w:rsid w:val="00CD39E2"/>
    <w:rsid w:val="00CD3C4E"/>
    <w:rsid w:val="00CD3D14"/>
    <w:rsid w:val="00CD48CD"/>
    <w:rsid w:val="00CD4A2E"/>
    <w:rsid w:val="00CD4FB6"/>
    <w:rsid w:val="00CD546E"/>
    <w:rsid w:val="00CD59BF"/>
    <w:rsid w:val="00CD5B0E"/>
    <w:rsid w:val="00CD5D63"/>
    <w:rsid w:val="00CD7745"/>
    <w:rsid w:val="00CD7D58"/>
    <w:rsid w:val="00CE01F8"/>
    <w:rsid w:val="00CE092D"/>
    <w:rsid w:val="00CE0A95"/>
    <w:rsid w:val="00CE0C6B"/>
    <w:rsid w:val="00CE10E8"/>
    <w:rsid w:val="00CE1730"/>
    <w:rsid w:val="00CE179A"/>
    <w:rsid w:val="00CE18A3"/>
    <w:rsid w:val="00CE18EA"/>
    <w:rsid w:val="00CE1AEF"/>
    <w:rsid w:val="00CE1C27"/>
    <w:rsid w:val="00CE1D81"/>
    <w:rsid w:val="00CE235B"/>
    <w:rsid w:val="00CE255F"/>
    <w:rsid w:val="00CE2790"/>
    <w:rsid w:val="00CE290A"/>
    <w:rsid w:val="00CE2D4B"/>
    <w:rsid w:val="00CE2E0A"/>
    <w:rsid w:val="00CE304A"/>
    <w:rsid w:val="00CE3A12"/>
    <w:rsid w:val="00CE3CD7"/>
    <w:rsid w:val="00CE4030"/>
    <w:rsid w:val="00CE4808"/>
    <w:rsid w:val="00CE4B06"/>
    <w:rsid w:val="00CE4EBD"/>
    <w:rsid w:val="00CE6195"/>
    <w:rsid w:val="00CE63C6"/>
    <w:rsid w:val="00CE66A6"/>
    <w:rsid w:val="00CE680F"/>
    <w:rsid w:val="00CE6917"/>
    <w:rsid w:val="00CE6D9D"/>
    <w:rsid w:val="00CE72A3"/>
    <w:rsid w:val="00CE78D9"/>
    <w:rsid w:val="00CF0719"/>
    <w:rsid w:val="00CF071E"/>
    <w:rsid w:val="00CF07EB"/>
    <w:rsid w:val="00CF08A2"/>
    <w:rsid w:val="00CF08CC"/>
    <w:rsid w:val="00CF0D51"/>
    <w:rsid w:val="00CF0E11"/>
    <w:rsid w:val="00CF0F87"/>
    <w:rsid w:val="00CF1903"/>
    <w:rsid w:val="00CF1BB9"/>
    <w:rsid w:val="00CF1D6D"/>
    <w:rsid w:val="00CF2157"/>
    <w:rsid w:val="00CF2387"/>
    <w:rsid w:val="00CF35DA"/>
    <w:rsid w:val="00CF39EE"/>
    <w:rsid w:val="00CF42E6"/>
    <w:rsid w:val="00CF466D"/>
    <w:rsid w:val="00CF48F1"/>
    <w:rsid w:val="00CF4E23"/>
    <w:rsid w:val="00CF4FD6"/>
    <w:rsid w:val="00CF50FB"/>
    <w:rsid w:val="00CF535E"/>
    <w:rsid w:val="00CF5FC1"/>
    <w:rsid w:val="00CF6737"/>
    <w:rsid w:val="00CF6B6D"/>
    <w:rsid w:val="00CF7687"/>
    <w:rsid w:val="00D01758"/>
    <w:rsid w:val="00D01B9E"/>
    <w:rsid w:val="00D0244F"/>
    <w:rsid w:val="00D025A9"/>
    <w:rsid w:val="00D02ABE"/>
    <w:rsid w:val="00D02D83"/>
    <w:rsid w:val="00D02FA9"/>
    <w:rsid w:val="00D03317"/>
    <w:rsid w:val="00D0339F"/>
    <w:rsid w:val="00D0359F"/>
    <w:rsid w:val="00D036D1"/>
    <w:rsid w:val="00D03A51"/>
    <w:rsid w:val="00D03BCC"/>
    <w:rsid w:val="00D0421E"/>
    <w:rsid w:val="00D0432E"/>
    <w:rsid w:val="00D0486C"/>
    <w:rsid w:val="00D055B5"/>
    <w:rsid w:val="00D05929"/>
    <w:rsid w:val="00D05E21"/>
    <w:rsid w:val="00D0615C"/>
    <w:rsid w:val="00D06E5F"/>
    <w:rsid w:val="00D06F04"/>
    <w:rsid w:val="00D07024"/>
    <w:rsid w:val="00D07208"/>
    <w:rsid w:val="00D0751F"/>
    <w:rsid w:val="00D07596"/>
    <w:rsid w:val="00D075CE"/>
    <w:rsid w:val="00D105AB"/>
    <w:rsid w:val="00D107B2"/>
    <w:rsid w:val="00D10A0E"/>
    <w:rsid w:val="00D10ACC"/>
    <w:rsid w:val="00D1174C"/>
    <w:rsid w:val="00D11AE7"/>
    <w:rsid w:val="00D11B8C"/>
    <w:rsid w:val="00D11CD4"/>
    <w:rsid w:val="00D11E47"/>
    <w:rsid w:val="00D12307"/>
    <w:rsid w:val="00D124EA"/>
    <w:rsid w:val="00D12721"/>
    <w:rsid w:val="00D12986"/>
    <w:rsid w:val="00D12A71"/>
    <w:rsid w:val="00D132D2"/>
    <w:rsid w:val="00D149C0"/>
    <w:rsid w:val="00D15CC6"/>
    <w:rsid w:val="00D16126"/>
    <w:rsid w:val="00D167CE"/>
    <w:rsid w:val="00D16892"/>
    <w:rsid w:val="00D16955"/>
    <w:rsid w:val="00D16D96"/>
    <w:rsid w:val="00D1711B"/>
    <w:rsid w:val="00D1713F"/>
    <w:rsid w:val="00D17193"/>
    <w:rsid w:val="00D1723B"/>
    <w:rsid w:val="00D17D86"/>
    <w:rsid w:val="00D17FD9"/>
    <w:rsid w:val="00D205E2"/>
    <w:rsid w:val="00D20A82"/>
    <w:rsid w:val="00D20F0B"/>
    <w:rsid w:val="00D20FD1"/>
    <w:rsid w:val="00D217D0"/>
    <w:rsid w:val="00D2180E"/>
    <w:rsid w:val="00D21BCC"/>
    <w:rsid w:val="00D21F4A"/>
    <w:rsid w:val="00D22257"/>
    <w:rsid w:val="00D224E0"/>
    <w:rsid w:val="00D2285A"/>
    <w:rsid w:val="00D228E8"/>
    <w:rsid w:val="00D228EE"/>
    <w:rsid w:val="00D22AA3"/>
    <w:rsid w:val="00D23079"/>
    <w:rsid w:val="00D2336F"/>
    <w:rsid w:val="00D23634"/>
    <w:rsid w:val="00D23656"/>
    <w:rsid w:val="00D2365E"/>
    <w:rsid w:val="00D236A1"/>
    <w:rsid w:val="00D23E32"/>
    <w:rsid w:val="00D24445"/>
    <w:rsid w:val="00D24C8F"/>
    <w:rsid w:val="00D24F33"/>
    <w:rsid w:val="00D25322"/>
    <w:rsid w:val="00D25512"/>
    <w:rsid w:val="00D25DC3"/>
    <w:rsid w:val="00D26924"/>
    <w:rsid w:val="00D27C43"/>
    <w:rsid w:val="00D30A77"/>
    <w:rsid w:val="00D31B09"/>
    <w:rsid w:val="00D31D94"/>
    <w:rsid w:val="00D31E39"/>
    <w:rsid w:val="00D31FD2"/>
    <w:rsid w:val="00D32E21"/>
    <w:rsid w:val="00D336DA"/>
    <w:rsid w:val="00D33A02"/>
    <w:rsid w:val="00D33AF9"/>
    <w:rsid w:val="00D33BBF"/>
    <w:rsid w:val="00D33F91"/>
    <w:rsid w:val="00D34076"/>
    <w:rsid w:val="00D346F3"/>
    <w:rsid w:val="00D34C6B"/>
    <w:rsid w:val="00D34D01"/>
    <w:rsid w:val="00D34D31"/>
    <w:rsid w:val="00D35835"/>
    <w:rsid w:val="00D35897"/>
    <w:rsid w:val="00D36100"/>
    <w:rsid w:val="00D365F0"/>
    <w:rsid w:val="00D37E5E"/>
    <w:rsid w:val="00D37F01"/>
    <w:rsid w:val="00D4001D"/>
    <w:rsid w:val="00D402C4"/>
    <w:rsid w:val="00D403DD"/>
    <w:rsid w:val="00D40452"/>
    <w:rsid w:val="00D40627"/>
    <w:rsid w:val="00D412DE"/>
    <w:rsid w:val="00D4145E"/>
    <w:rsid w:val="00D419C4"/>
    <w:rsid w:val="00D41BA0"/>
    <w:rsid w:val="00D41C17"/>
    <w:rsid w:val="00D41C5C"/>
    <w:rsid w:val="00D42872"/>
    <w:rsid w:val="00D430C8"/>
    <w:rsid w:val="00D435D3"/>
    <w:rsid w:val="00D4379B"/>
    <w:rsid w:val="00D44079"/>
    <w:rsid w:val="00D44634"/>
    <w:rsid w:val="00D44B68"/>
    <w:rsid w:val="00D452DB"/>
    <w:rsid w:val="00D454E6"/>
    <w:rsid w:val="00D461FD"/>
    <w:rsid w:val="00D471EC"/>
    <w:rsid w:val="00D472B9"/>
    <w:rsid w:val="00D478C3"/>
    <w:rsid w:val="00D47CB8"/>
    <w:rsid w:val="00D47E97"/>
    <w:rsid w:val="00D50384"/>
    <w:rsid w:val="00D5041D"/>
    <w:rsid w:val="00D51BB5"/>
    <w:rsid w:val="00D51CE9"/>
    <w:rsid w:val="00D522A5"/>
    <w:rsid w:val="00D5239F"/>
    <w:rsid w:val="00D5241F"/>
    <w:rsid w:val="00D52ADA"/>
    <w:rsid w:val="00D53151"/>
    <w:rsid w:val="00D538B1"/>
    <w:rsid w:val="00D539AD"/>
    <w:rsid w:val="00D53B28"/>
    <w:rsid w:val="00D53C51"/>
    <w:rsid w:val="00D53DD7"/>
    <w:rsid w:val="00D53E51"/>
    <w:rsid w:val="00D54057"/>
    <w:rsid w:val="00D54EAA"/>
    <w:rsid w:val="00D55A39"/>
    <w:rsid w:val="00D55BF8"/>
    <w:rsid w:val="00D55C01"/>
    <w:rsid w:val="00D55D7B"/>
    <w:rsid w:val="00D57701"/>
    <w:rsid w:val="00D57AAA"/>
    <w:rsid w:val="00D57C2D"/>
    <w:rsid w:val="00D57CC4"/>
    <w:rsid w:val="00D57D82"/>
    <w:rsid w:val="00D57EDC"/>
    <w:rsid w:val="00D60A59"/>
    <w:rsid w:val="00D60CE6"/>
    <w:rsid w:val="00D612FD"/>
    <w:rsid w:val="00D61767"/>
    <w:rsid w:val="00D618AC"/>
    <w:rsid w:val="00D61F08"/>
    <w:rsid w:val="00D62808"/>
    <w:rsid w:val="00D628CC"/>
    <w:rsid w:val="00D62912"/>
    <w:rsid w:val="00D62C6A"/>
    <w:rsid w:val="00D62EE2"/>
    <w:rsid w:val="00D6322D"/>
    <w:rsid w:val="00D63718"/>
    <w:rsid w:val="00D637CF"/>
    <w:rsid w:val="00D6391D"/>
    <w:rsid w:val="00D63DFB"/>
    <w:rsid w:val="00D64510"/>
    <w:rsid w:val="00D6459F"/>
    <w:rsid w:val="00D64628"/>
    <w:rsid w:val="00D64738"/>
    <w:rsid w:val="00D65339"/>
    <w:rsid w:val="00D66248"/>
    <w:rsid w:val="00D66B24"/>
    <w:rsid w:val="00D66B73"/>
    <w:rsid w:val="00D67348"/>
    <w:rsid w:val="00D70ADE"/>
    <w:rsid w:val="00D70C21"/>
    <w:rsid w:val="00D70C93"/>
    <w:rsid w:val="00D70D64"/>
    <w:rsid w:val="00D70F23"/>
    <w:rsid w:val="00D713A6"/>
    <w:rsid w:val="00D715C8"/>
    <w:rsid w:val="00D71653"/>
    <w:rsid w:val="00D71B8B"/>
    <w:rsid w:val="00D7245B"/>
    <w:rsid w:val="00D72C44"/>
    <w:rsid w:val="00D730A6"/>
    <w:rsid w:val="00D733B0"/>
    <w:rsid w:val="00D7340B"/>
    <w:rsid w:val="00D7357F"/>
    <w:rsid w:val="00D73646"/>
    <w:rsid w:val="00D73724"/>
    <w:rsid w:val="00D73961"/>
    <w:rsid w:val="00D73BB2"/>
    <w:rsid w:val="00D73D23"/>
    <w:rsid w:val="00D74346"/>
    <w:rsid w:val="00D74379"/>
    <w:rsid w:val="00D74828"/>
    <w:rsid w:val="00D74C64"/>
    <w:rsid w:val="00D74C86"/>
    <w:rsid w:val="00D75169"/>
    <w:rsid w:val="00D755A4"/>
    <w:rsid w:val="00D75713"/>
    <w:rsid w:val="00D75F55"/>
    <w:rsid w:val="00D760BF"/>
    <w:rsid w:val="00D774E8"/>
    <w:rsid w:val="00D7757A"/>
    <w:rsid w:val="00D77C84"/>
    <w:rsid w:val="00D77FAA"/>
    <w:rsid w:val="00D8017C"/>
    <w:rsid w:val="00D80603"/>
    <w:rsid w:val="00D80B19"/>
    <w:rsid w:val="00D80F44"/>
    <w:rsid w:val="00D81210"/>
    <w:rsid w:val="00D81FA2"/>
    <w:rsid w:val="00D82901"/>
    <w:rsid w:val="00D829C0"/>
    <w:rsid w:val="00D82A5C"/>
    <w:rsid w:val="00D82AF9"/>
    <w:rsid w:val="00D82C15"/>
    <w:rsid w:val="00D83251"/>
    <w:rsid w:val="00D832FB"/>
    <w:rsid w:val="00D83A54"/>
    <w:rsid w:val="00D83C60"/>
    <w:rsid w:val="00D843B8"/>
    <w:rsid w:val="00D8444F"/>
    <w:rsid w:val="00D84A97"/>
    <w:rsid w:val="00D84BAA"/>
    <w:rsid w:val="00D84C29"/>
    <w:rsid w:val="00D84CDF"/>
    <w:rsid w:val="00D84FA3"/>
    <w:rsid w:val="00D8529E"/>
    <w:rsid w:val="00D85F58"/>
    <w:rsid w:val="00D8621F"/>
    <w:rsid w:val="00D86FBC"/>
    <w:rsid w:val="00D86FC7"/>
    <w:rsid w:val="00D871B5"/>
    <w:rsid w:val="00D87265"/>
    <w:rsid w:val="00D8727B"/>
    <w:rsid w:val="00D87540"/>
    <w:rsid w:val="00D901D5"/>
    <w:rsid w:val="00D904FD"/>
    <w:rsid w:val="00D912FA"/>
    <w:rsid w:val="00D9155C"/>
    <w:rsid w:val="00D91778"/>
    <w:rsid w:val="00D918C5"/>
    <w:rsid w:val="00D918FD"/>
    <w:rsid w:val="00D91E40"/>
    <w:rsid w:val="00D91EE3"/>
    <w:rsid w:val="00D922BD"/>
    <w:rsid w:val="00D93528"/>
    <w:rsid w:val="00D93ECA"/>
    <w:rsid w:val="00D9428B"/>
    <w:rsid w:val="00D94D75"/>
    <w:rsid w:val="00D95110"/>
    <w:rsid w:val="00D95508"/>
    <w:rsid w:val="00D95A44"/>
    <w:rsid w:val="00D96445"/>
    <w:rsid w:val="00D9685C"/>
    <w:rsid w:val="00D968CD"/>
    <w:rsid w:val="00D9700C"/>
    <w:rsid w:val="00D97212"/>
    <w:rsid w:val="00D979DE"/>
    <w:rsid w:val="00D97CAE"/>
    <w:rsid w:val="00DA00ED"/>
    <w:rsid w:val="00DA0F3B"/>
    <w:rsid w:val="00DA0F54"/>
    <w:rsid w:val="00DA1244"/>
    <w:rsid w:val="00DA1452"/>
    <w:rsid w:val="00DA14BB"/>
    <w:rsid w:val="00DA1571"/>
    <w:rsid w:val="00DA1905"/>
    <w:rsid w:val="00DA1C7C"/>
    <w:rsid w:val="00DA1EC6"/>
    <w:rsid w:val="00DA2005"/>
    <w:rsid w:val="00DA2B71"/>
    <w:rsid w:val="00DA37FD"/>
    <w:rsid w:val="00DA39C4"/>
    <w:rsid w:val="00DA3D2B"/>
    <w:rsid w:val="00DA3E61"/>
    <w:rsid w:val="00DA43A9"/>
    <w:rsid w:val="00DA4D97"/>
    <w:rsid w:val="00DA4FDB"/>
    <w:rsid w:val="00DA6684"/>
    <w:rsid w:val="00DA724E"/>
    <w:rsid w:val="00DA7347"/>
    <w:rsid w:val="00DA7BC6"/>
    <w:rsid w:val="00DA7C24"/>
    <w:rsid w:val="00DA7CA8"/>
    <w:rsid w:val="00DA7FE8"/>
    <w:rsid w:val="00DB00E3"/>
    <w:rsid w:val="00DB017B"/>
    <w:rsid w:val="00DB01A8"/>
    <w:rsid w:val="00DB046C"/>
    <w:rsid w:val="00DB06B1"/>
    <w:rsid w:val="00DB0CB9"/>
    <w:rsid w:val="00DB0E0A"/>
    <w:rsid w:val="00DB17E9"/>
    <w:rsid w:val="00DB19CB"/>
    <w:rsid w:val="00DB21A7"/>
    <w:rsid w:val="00DB21BE"/>
    <w:rsid w:val="00DB2807"/>
    <w:rsid w:val="00DB292D"/>
    <w:rsid w:val="00DB310E"/>
    <w:rsid w:val="00DB33C2"/>
    <w:rsid w:val="00DB370C"/>
    <w:rsid w:val="00DB39F8"/>
    <w:rsid w:val="00DB3DE7"/>
    <w:rsid w:val="00DB3E0A"/>
    <w:rsid w:val="00DB422B"/>
    <w:rsid w:val="00DB44B0"/>
    <w:rsid w:val="00DB479E"/>
    <w:rsid w:val="00DB4B66"/>
    <w:rsid w:val="00DB5070"/>
    <w:rsid w:val="00DB58B6"/>
    <w:rsid w:val="00DB5D80"/>
    <w:rsid w:val="00DB60E4"/>
    <w:rsid w:val="00DB68C9"/>
    <w:rsid w:val="00DB6C91"/>
    <w:rsid w:val="00DC01B1"/>
    <w:rsid w:val="00DC0895"/>
    <w:rsid w:val="00DC10E0"/>
    <w:rsid w:val="00DC162B"/>
    <w:rsid w:val="00DC1CDE"/>
    <w:rsid w:val="00DC210C"/>
    <w:rsid w:val="00DC235A"/>
    <w:rsid w:val="00DC2559"/>
    <w:rsid w:val="00DC2F18"/>
    <w:rsid w:val="00DC3057"/>
    <w:rsid w:val="00DC3819"/>
    <w:rsid w:val="00DC3B06"/>
    <w:rsid w:val="00DC3F90"/>
    <w:rsid w:val="00DC446E"/>
    <w:rsid w:val="00DC4C58"/>
    <w:rsid w:val="00DC55AA"/>
    <w:rsid w:val="00DC5680"/>
    <w:rsid w:val="00DC596C"/>
    <w:rsid w:val="00DC687F"/>
    <w:rsid w:val="00DC6DDD"/>
    <w:rsid w:val="00DC6EBD"/>
    <w:rsid w:val="00DC6FB6"/>
    <w:rsid w:val="00DC7420"/>
    <w:rsid w:val="00DC75CC"/>
    <w:rsid w:val="00DC772E"/>
    <w:rsid w:val="00DC78CF"/>
    <w:rsid w:val="00DC7E5D"/>
    <w:rsid w:val="00DD05AB"/>
    <w:rsid w:val="00DD0810"/>
    <w:rsid w:val="00DD0851"/>
    <w:rsid w:val="00DD0952"/>
    <w:rsid w:val="00DD11D3"/>
    <w:rsid w:val="00DD1761"/>
    <w:rsid w:val="00DD19EC"/>
    <w:rsid w:val="00DD1DCC"/>
    <w:rsid w:val="00DD2530"/>
    <w:rsid w:val="00DD256C"/>
    <w:rsid w:val="00DD3015"/>
    <w:rsid w:val="00DD38DE"/>
    <w:rsid w:val="00DD45A4"/>
    <w:rsid w:val="00DD5D07"/>
    <w:rsid w:val="00DD5DD6"/>
    <w:rsid w:val="00DD6879"/>
    <w:rsid w:val="00DD6896"/>
    <w:rsid w:val="00DD7504"/>
    <w:rsid w:val="00DD75F2"/>
    <w:rsid w:val="00DE10E2"/>
    <w:rsid w:val="00DE1CE8"/>
    <w:rsid w:val="00DE2738"/>
    <w:rsid w:val="00DE3D4C"/>
    <w:rsid w:val="00DE4043"/>
    <w:rsid w:val="00DE42A5"/>
    <w:rsid w:val="00DE4642"/>
    <w:rsid w:val="00DE46DB"/>
    <w:rsid w:val="00DE46FC"/>
    <w:rsid w:val="00DE4D97"/>
    <w:rsid w:val="00DE56B0"/>
    <w:rsid w:val="00DE56B7"/>
    <w:rsid w:val="00DE598F"/>
    <w:rsid w:val="00DE6E68"/>
    <w:rsid w:val="00DE7047"/>
    <w:rsid w:val="00DE7931"/>
    <w:rsid w:val="00DF02E1"/>
    <w:rsid w:val="00DF0A17"/>
    <w:rsid w:val="00DF1827"/>
    <w:rsid w:val="00DF1833"/>
    <w:rsid w:val="00DF1AE1"/>
    <w:rsid w:val="00DF1AF9"/>
    <w:rsid w:val="00DF1BA1"/>
    <w:rsid w:val="00DF25A5"/>
    <w:rsid w:val="00DF2C41"/>
    <w:rsid w:val="00DF2D5A"/>
    <w:rsid w:val="00DF3001"/>
    <w:rsid w:val="00DF3A53"/>
    <w:rsid w:val="00DF3D8F"/>
    <w:rsid w:val="00DF548C"/>
    <w:rsid w:val="00DF57DF"/>
    <w:rsid w:val="00DF5AEC"/>
    <w:rsid w:val="00DF5B88"/>
    <w:rsid w:val="00DF5D6C"/>
    <w:rsid w:val="00DF5E1F"/>
    <w:rsid w:val="00DF6125"/>
    <w:rsid w:val="00DF6339"/>
    <w:rsid w:val="00DF6637"/>
    <w:rsid w:val="00DF68FD"/>
    <w:rsid w:val="00DF6A5F"/>
    <w:rsid w:val="00DF6C7D"/>
    <w:rsid w:val="00DF7619"/>
    <w:rsid w:val="00DF7CD1"/>
    <w:rsid w:val="00E00FC0"/>
    <w:rsid w:val="00E010B4"/>
    <w:rsid w:val="00E011FB"/>
    <w:rsid w:val="00E01360"/>
    <w:rsid w:val="00E014EF"/>
    <w:rsid w:val="00E024F2"/>
    <w:rsid w:val="00E026A3"/>
    <w:rsid w:val="00E02844"/>
    <w:rsid w:val="00E02E40"/>
    <w:rsid w:val="00E03B93"/>
    <w:rsid w:val="00E03CA2"/>
    <w:rsid w:val="00E04B39"/>
    <w:rsid w:val="00E05E70"/>
    <w:rsid w:val="00E06481"/>
    <w:rsid w:val="00E07413"/>
    <w:rsid w:val="00E078D4"/>
    <w:rsid w:val="00E07AF0"/>
    <w:rsid w:val="00E1017D"/>
    <w:rsid w:val="00E105DE"/>
    <w:rsid w:val="00E106BF"/>
    <w:rsid w:val="00E10BCC"/>
    <w:rsid w:val="00E11164"/>
    <w:rsid w:val="00E11F3B"/>
    <w:rsid w:val="00E1207E"/>
    <w:rsid w:val="00E126C7"/>
    <w:rsid w:val="00E12805"/>
    <w:rsid w:val="00E131C5"/>
    <w:rsid w:val="00E136EF"/>
    <w:rsid w:val="00E13B06"/>
    <w:rsid w:val="00E14340"/>
    <w:rsid w:val="00E14832"/>
    <w:rsid w:val="00E14F52"/>
    <w:rsid w:val="00E157C4"/>
    <w:rsid w:val="00E15F48"/>
    <w:rsid w:val="00E16657"/>
    <w:rsid w:val="00E1734C"/>
    <w:rsid w:val="00E17641"/>
    <w:rsid w:val="00E179A5"/>
    <w:rsid w:val="00E17AE7"/>
    <w:rsid w:val="00E17BBB"/>
    <w:rsid w:val="00E17CCD"/>
    <w:rsid w:val="00E17E6E"/>
    <w:rsid w:val="00E2005A"/>
    <w:rsid w:val="00E20488"/>
    <w:rsid w:val="00E20F73"/>
    <w:rsid w:val="00E21244"/>
    <w:rsid w:val="00E21376"/>
    <w:rsid w:val="00E21523"/>
    <w:rsid w:val="00E2268C"/>
    <w:rsid w:val="00E2289B"/>
    <w:rsid w:val="00E228CC"/>
    <w:rsid w:val="00E22A03"/>
    <w:rsid w:val="00E22A74"/>
    <w:rsid w:val="00E22F57"/>
    <w:rsid w:val="00E23347"/>
    <w:rsid w:val="00E23502"/>
    <w:rsid w:val="00E23796"/>
    <w:rsid w:val="00E23889"/>
    <w:rsid w:val="00E23A35"/>
    <w:rsid w:val="00E240FB"/>
    <w:rsid w:val="00E242D9"/>
    <w:rsid w:val="00E24938"/>
    <w:rsid w:val="00E24A65"/>
    <w:rsid w:val="00E24CD3"/>
    <w:rsid w:val="00E25174"/>
    <w:rsid w:val="00E25511"/>
    <w:rsid w:val="00E2562F"/>
    <w:rsid w:val="00E25EC6"/>
    <w:rsid w:val="00E2604B"/>
    <w:rsid w:val="00E26443"/>
    <w:rsid w:val="00E26665"/>
    <w:rsid w:val="00E26B69"/>
    <w:rsid w:val="00E2703B"/>
    <w:rsid w:val="00E2710A"/>
    <w:rsid w:val="00E27ADA"/>
    <w:rsid w:val="00E27E1D"/>
    <w:rsid w:val="00E3068A"/>
    <w:rsid w:val="00E30796"/>
    <w:rsid w:val="00E3081C"/>
    <w:rsid w:val="00E30991"/>
    <w:rsid w:val="00E30CA8"/>
    <w:rsid w:val="00E30F91"/>
    <w:rsid w:val="00E30FD4"/>
    <w:rsid w:val="00E31293"/>
    <w:rsid w:val="00E3163A"/>
    <w:rsid w:val="00E31E82"/>
    <w:rsid w:val="00E324C0"/>
    <w:rsid w:val="00E3257C"/>
    <w:rsid w:val="00E32869"/>
    <w:rsid w:val="00E33446"/>
    <w:rsid w:val="00E33CF5"/>
    <w:rsid w:val="00E33E63"/>
    <w:rsid w:val="00E343E2"/>
    <w:rsid w:val="00E34742"/>
    <w:rsid w:val="00E34CC4"/>
    <w:rsid w:val="00E356B2"/>
    <w:rsid w:val="00E35897"/>
    <w:rsid w:val="00E35D83"/>
    <w:rsid w:val="00E36490"/>
    <w:rsid w:val="00E36573"/>
    <w:rsid w:val="00E3665F"/>
    <w:rsid w:val="00E36834"/>
    <w:rsid w:val="00E36D41"/>
    <w:rsid w:val="00E3741C"/>
    <w:rsid w:val="00E379CE"/>
    <w:rsid w:val="00E37D6A"/>
    <w:rsid w:val="00E37E35"/>
    <w:rsid w:val="00E4041A"/>
    <w:rsid w:val="00E40A3C"/>
    <w:rsid w:val="00E40EE9"/>
    <w:rsid w:val="00E41545"/>
    <w:rsid w:val="00E41A61"/>
    <w:rsid w:val="00E41B07"/>
    <w:rsid w:val="00E42266"/>
    <w:rsid w:val="00E427DC"/>
    <w:rsid w:val="00E42B26"/>
    <w:rsid w:val="00E4356C"/>
    <w:rsid w:val="00E43A59"/>
    <w:rsid w:val="00E443B7"/>
    <w:rsid w:val="00E44740"/>
    <w:rsid w:val="00E447F6"/>
    <w:rsid w:val="00E449D1"/>
    <w:rsid w:val="00E44CDE"/>
    <w:rsid w:val="00E44DA4"/>
    <w:rsid w:val="00E44E8D"/>
    <w:rsid w:val="00E45024"/>
    <w:rsid w:val="00E4513A"/>
    <w:rsid w:val="00E45322"/>
    <w:rsid w:val="00E45339"/>
    <w:rsid w:val="00E453EA"/>
    <w:rsid w:val="00E454D3"/>
    <w:rsid w:val="00E4555D"/>
    <w:rsid w:val="00E45978"/>
    <w:rsid w:val="00E4649C"/>
    <w:rsid w:val="00E46B0D"/>
    <w:rsid w:val="00E46D29"/>
    <w:rsid w:val="00E478E7"/>
    <w:rsid w:val="00E50390"/>
    <w:rsid w:val="00E50DB2"/>
    <w:rsid w:val="00E5135E"/>
    <w:rsid w:val="00E51F74"/>
    <w:rsid w:val="00E521C2"/>
    <w:rsid w:val="00E52842"/>
    <w:rsid w:val="00E529E9"/>
    <w:rsid w:val="00E5357F"/>
    <w:rsid w:val="00E53EF9"/>
    <w:rsid w:val="00E5400A"/>
    <w:rsid w:val="00E5447B"/>
    <w:rsid w:val="00E54C31"/>
    <w:rsid w:val="00E54D1F"/>
    <w:rsid w:val="00E54DD0"/>
    <w:rsid w:val="00E54E59"/>
    <w:rsid w:val="00E550B2"/>
    <w:rsid w:val="00E554AD"/>
    <w:rsid w:val="00E5593B"/>
    <w:rsid w:val="00E56A87"/>
    <w:rsid w:val="00E57038"/>
    <w:rsid w:val="00E57241"/>
    <w:rsid w:val="00E57335"/>
    <w:rsid w:val="00E602B2"/>
    <w:rsid w:val="00E60429"/>
    <w:rsid w:val="00E6043C"/>
    <w:rsid w:val="00E605EE"/>
    <w:rsid w:val="00E60901"/>
    <w:rsid w:val="00E60A83"/>
    <w:rsid w:val="00E60B0E"/>
    <w:rsid w:val="00E60C6E"/>
    <w:rsid w:val="00E61066"/>
    <w:rsid w:val="00E611DA"/>
    <w:rsid w:val="00E615A8"/>
    <w:rsid w:val="00E61696"/>
    <w:rsid w:val="00E61CC5"/>
    <w:rsid w:val="00E62257"/>
    <w:rsid w:val="00E6234D"/>
    <w:rsid w:val="00E6255A"/>
    <w:rsid w:val="00E6257C"/>
    <w:rsid w:val="00E62A20"/>
    <w:rsid w:val="00E62A2E"/>
    <w:rsid w:val="00E62C7E"/>
    <w:rsid w:val="00E635E6"/>
    <w:rsid w:val="00E6387B"/>
    <w:rsid w:val="00E63AFE"/>
    <w:rsid w:val="00E63F78"/>
    <w:rsid w:val="00E6423E"/>
    <w:rsid w:val="00E6460B"/>
    <w:rsid w:val="00E6567A"/>
    <w:rsid w:val="00E658A1"/>
    <w:rsid w:val="00E65995"/>
    <w:rsid w:val="00E66493"/>
    <w:rsid w:val="00E667C4"/>
    <w:rsid w:val="00E667FF"/>
    <w:rsid w:val="00E66975"/>
    <w:rsid w:val="00E66BE1"/>
    <w:rsid w:val="00E6703A"/>
    <w:rsid w:val="00E670F1"/>
    <w:rsid w:val="00E6720A"/>
    <w:rsid w:val="00E6725D"/>
    <w:rsid w:val="00E678F0"/>
    <w:rsid w:val="00E702B8"/>
    <w:rsid w:val="00E7083C"/>
    <w:rsid w:val="00E708DE"/>
    <w:rsid w:val="00E70A15"/>
    <w:rsid w:val="00E70E07"/>
    <w:rsid w:val="00E71321"/>
    <w:rsid w:val="00E714EC"/>
    <w:rsid w:val="00E73639"/>
    <w:rsid w:val="00E73828"/>
    <w:rsid w:val="00E73B0C"/>
    <w:rsid w:val="00E73E24"/>
    <w:rsid w:val="00E741A9"/>
    <w:rsid w:val="00E7466D"/>
    <w:rsid w:val="00E747FF"/>
    <w:rsid w:val="00E7599C"/>
    <w:rsid w:val="00E75B29"/>
    <w:rsid w:val="00E76D0F"/>
    <w:rsid w:val="00E7707D"/>
    <w:rsid w:val="00E7751F"/>
    <w:rsid w:val="00E80306"/>
    <w:rsid w:val="00E808BA"/>
    <w:rsid w:val="00E80DC8"/>
    <w:rsid w:val="00E80FD1"/>
    <w:rsid w:val="00E81B61"/>
    <w:rsid w:val="00E82102"/>
    <w:rsid w:val="00E8246A"/>
    <w:rsid w:val="00E82A26"/>
    <w:rsid w:val="00E8361B"/>
    <w:rsid w:val="00E839F2"/>
    <w:rsid w:val="00E83DA8"/>
    <w:rsid w:val="00E8478C"/>
    <w:rsid w:val="00E8484F"/>
    <w:rsid w:val="00E84DC5"/>
    <w:rsid w:val="00E84E22"/>
    <w:rsid w:val="00E84ED9"/>
    <w:rsid w:val="00E8565D"/>
    <w:rsid w:val="00E8590E"/>
    <w:rsid w:val="00E85BCF"/>
    <w:rsid w:val="00E85C9E"/>
    <w:rsid w:val="00E860A9"/>
    <w:rsid w:val="00E8691F"/>
    <w:rsid w:val="00E86AE5"/>
    <w:rsid w:val="00E86E7A"/>
    <w:rsid w:val="00E870D3"/>
    <w:rsid w:val="00E878DA"/>
    <w:rsid w:val="00E878F2"/>
    <w:rsid w:val="00E87B85"/>
    <w:rsid w:val="00E9070D"/>
    <w:rsid w:val="00E9097B"/>
    <w:rsid w:val="00E90DC3"/>
    <w:rsid w:val="00E91076"/>
    <w:rsid w:val="00E9151B"/>
    <w:rsid w:val="00E91684"/>
    <w:rsid w:val="00E91CB8"/>
    <w:rsid w:val="00E91DE7"/>
    <w:rsid w:val="00E92B69"/>
    <w:rsid w:val="00E92C29"/>
    <w:rsid w:val="00E92DE1"/>
    <w:rsid w:val="00E932D1"/>
    <w:rsid w:val="00E934D0"/>
    <w:rsid w:val="00E93547"/>
    <w:rsid w:val="00E935E6"/>
    <w:rsid w:val="00E936B9"/>
    <w:rsid w:val="00E941A1"/>
    <w:rsid w:val="00E94686"/>
    <w:rsid w:val="00E94763"/>
    <w:rsid w:val="00E94999"/>
    <w:rsid w:val="00E94E32"/>
    <w:rsid w:val="00E950BB"/>
    <w:rsid w:val="00E95772"/>
    <w:rsid w:val="00E963EB"/>
    <w:rsid w:val="00E96449"/>
    <w:rsid w:val="00E966C7"/>
    <w:rsid w:val="00E96769"/>
    <w:rsid w:val="00E96CA2"/>
    <w:rsid w:val="00E9715D"/>
    <w:rsid w:val="00E97378"/>
    <w:rsid w:val="00E978A3"/>
    <w:rsid w:val="00EA031E"/>
    <w:rsid w:val="00EA050E"/>
    <w:rsid w:val="00EA08B7"/>
    <w:rsid w:val="00EA0D3F"/>
    <w:rsid w:val="00EA0D60"/>
    <w:rsid w:val="00EA1257"/>
    <w:rsid w:val="00EA1532"/>
    <w:rsid w:val="00EA16F6"/>
    <w:rsid w:val="00EA1942"/>
    <w:rsid w:val="00EA1CAE"/>
    <w:rsid w:val="00EA1EAC"/>
    <w:rsid w:val="00EA2060"/>
    <w:rsid w:val="00EA2DB8"/>
    <w:rsid w:val="00EA2F61"/>
    <w:rsid w:val="00EA2F62"/>
    <w:rsid w:val="00EA39A0"/>
    <w:rsid w:val="00EA3D12"/>
    <w:rsid w:val="00EA4111"/>
    <w:rsid w:val="00EA47B9"/>
    <w:rsid w:val="00EA4C7A"/>
    <w:rsid w:val="00EA4E47"/>
    <w:rsid w:val="00EA58EB"/>
    <w:rsid w:val="00EA5B00"/>
    <w:rsid w:val="00EA5B3A"/>
    <w:rsid w:val="00EA5FFB"/>
    <w:rsid w:val="00EA699D"/>
    <w:rsid w:val="00EA6F3C"/>
    <w:rsid w:val="00EA71BC"/>
    <w:rsid w:val="00EA7E1D"/>
    <w:rsid w:val="00EB0703"/>
    <w:rsid w:val="00EB095C"/>
    <w:rsid w:val="00EB099D"/>
    <w:rsid w:val="00EB0A2F"/>
    <w:rsid w:val="00EB0E59"/>
    <w:rsid w:val="00EB12C0"/>
    <w:rsid w:val="00EB166D"/>
    <w:rsid w:val="00EB196D"/>
    <w:rsid w:val="00EB19D6"/>
    <w:rsid w:val="00EB1CDC"/>
    <w:rsid w:val="00EB2120"/>
    <w:rsid w:val="00EB2BA9"/>
    <w:rsid w:val="00EB2BE6"/>
    <w:rsid w:val="00EB2D1F"/>
    <w:rsid w:val="00EB35C6"/>
    <w:rsid w:val="00EB3D26"/>
    <w:rsid w:val="00EB3D92"/>
    <w:rsid w:val="00EB4060"/>
    <w:rsid w:val="00EB4534"/>
    <w:rsid w:val="00EB58AD"/>
    <w:rsid w:val="00EB6358"/>
    <w:rsid w:val="00EB6971"/>
    <w:rsid w:val="00EB70A6"/>
    <w:rsid w:val="00EB71B0"/>
    <w:rsid w:val="00EB7AF8"/>
    <w:rsid w:val="00EC0037"/>
    <w:rsid w:val="00EC0CAF"/>
    <w:rsid w:val="00EC0DF5"/>
    <w:rsid w:val="00EC0F3F"/>
    <w:rsid w:val="00EC10B0"/>
    <w:rsid w:val="00EC12E5"/>
    <w:rsid w:val="00EC13B2"/>
    <w:rsid w:val="00EC13BF"/>
    <w:rsid w:val="00EC156A"/>
    <w:rsid w:val="00EC186E"/>
    <w:rsid w:val="00EC18DF"/>
    <w:rsid w:val="00EC1BAA"/>
    <w:rsid w:val="00EC1D24"/>
    <w:rsid w:val="00EC1D98"/>
    <w:rsid w:val="00EC1DA9"/>
    <w:rsid w:val="00EC1E23"/>
    <w:rsid w:val="00EC20DD"/>
    <w:rsid w:val="00EC2242"/>
    <w:rsid w:val="00EC2AA3"/>
    <w:rsid w:val="00EC2C34"/>
    <w:rsid w:val="00EC2EA0"/>
    <w:rsid w:val="00EC3DC2"/>
    <w:rsid w:val="00EC4466"/>
    <w:rsid w:val="00EC4596"/>
    <w:rsid w:val="00EC4C0B"/>
    <w:rsid w:val="00EC4DFE"/>
    <w:rsid w:val="00EC5020"/>
    <w:rsid w:val="00EC5412"/>
    <w:rsid w:val="00EC56B5"/>
    <w:rsid w:val="00EC573B"/>
    <w:rsid w:val="00EC5D78"/>
    <w:rsid w:val="00EC6D80"/>
    <w:rsid w:val="00EC6DC9"/>
    <w:rsid w:val="00EC7D5F"/>
    <w:rsid w:val="00EC7E54"/>
    <w:rsid w:val="00EC7EAA"/>
    <w:rsid w:val="00EC7F2E"/>
    <w:rsid w:val="00ED0B2F"/>
    <w:rsid w:val="00ED0DA7"/>
    <w:rsid w:val="00ED103F"/>
    <w:rsid w:val="00ED14EE"/>
    <w:rsid w:val="00ED165B"/>
    <w:rsid w:val="00ED1BC3"/>
    <w:rsid w:val="00ED21F6"/>
    <w:rsid w:val="00ED236C"/>
    <w:rsid w:val="00ED27F8"/>
    <w:rsid w:val="00ED291F"/>
    <w:rsid w:val="00ED2E10"/>
    <w:rsid w:val="00ED32B4"/>
    <w:rsid w:val="00ED3B58"/>
    <w:rsid w:val="00ED4040"/>
    <w:rsid w:val="00ED4717"/>
    <w:rsid w:val="00ED4A43"/>
    <w:rsid w:val="00ED4B6D"/>
    <w:rsid w:val="00ED51C3"/>
    <w:rsid w:val="00ED5E6C"/>
    <w:rsid w:val="00ED6784"/>
    <w:rsid w:val="00ED6F43"/>
    <w:rsid w:val="00ED6FE4"/>
    <w:rsid w:val="00ED7227"/>
    <w:rsid w:val="00ED729A"/>
    <w:rsid w:val="00ED72C7"/>
    <w:rsid w:val="00ED73C8"/>
    <w:rsid w:val="00ED759F"/>
    <w:rsid w:val="00ED7AE1"/>
    <w:rsid w:val="00EE022C"/>
    <w:rsid w:val="00EE0F18"/>
    <w:rsid w:val="00EE1157"/>
    <w:rsid w:val="00EE117C"/>
    <w:rsid w:val="00EE1402"/>
    <w:rsid w:val="00EE14CA"/>
    <w:rsid w:val="00EE1876"/>
    <w:rsid w:val="00EE18E1"/>
    <w:rsid w:val="00EE1A04"/>
    <w:rsid w:val="00EE1A59"/>
    <w:rsid w:val="00EE1E18"/>
    <w:rsid w:val="00EE20A8"/>
    <w:rsid w:val="00EE20DC"/>
    <w:rsid w:val="00EE2189"/>
    <w:rsid w:val="00EE21B7"/>
    <w:rsid w:val="00EE2977"/>
    <w:rsid w:val="00EE2AAB"/>
    <w:rsid w:val="00EE3331"/>
    <w:rsid w:val="00EE36A0"/>
    <w:rsid w:val="00EE4378"/>
    <w:rsid w:val="00EE5AE7"/>
    <w:rsid w:val="00EE5B96"/>
    <w:rsid w:val="00EE61F8"/>
    <w:rsid w:val="00EE63BE"/>
    <w:rsid w:val="00EE6892"/>
    <w:rsid w:val="00EE6CF3"/>
    <w:rsid w:val="00EE7BEB"/>
    <w:rsid w:val="00EF0909"/>
    <w:rsid w:val="00EF0E70"/>
    <w:rsid w:val="00EF1354"/>
    <w:rsid w:val="00EF17C6"/>
    <w:rsid w:val="00EF1C12"/>
    <w:rsid w:val="00EF1F02"/>
    <w:rsid w:val="00EF2107"/>
    <w:rsid w:val="00EF26EC"/>
    <w:rsid w:val="00EF27DE"/>
    <w:rsid w:val="00EF2A70"/>
    <w:rsid w:val="00EF2CD2"/>
    <w:rsid w:val="00EF3A0B"/>
    <w:rsid w:val="00EF3B81"/>
    <w:rsid w:val="00EF3C60"/>
    <w:rsid w:val="00EF3C6E"/>
    <w:rsid w:val="00EF3E85"/>
    <w:rsid w:val="00EF4106"/>
    <w:rsid w:val="00EF420F"/>
    <w:rsid w:val="00EF457F"/>
    <w:rsid w:val="00EF4D11"/>
    <w:rsid w:val="00EF50E9"/>
    <w:rsid w:val="00EF5A60"/>
    <w:rsid w:val="00EF5DB0"/>
    <w:rsid w:val="00EF62BD"/>
    <w:rsid w:val="00EF665E"/>
    <w:rsid w:val="00EF71DE"/>
    <w:rsid w:val="00EF76D5"/>
    <w:rsid w:val="00EF76E7"/>
    <w:rsid w:val="00EF7C20"/>
    <w:rsid w:val="00F0084A"/>
    <w:rsid w:val="00F00975"/>
    <w:rsid w:val="00F00E1B"/>
    <w:rsid w:val="00F01FDD"/>
    <w:rsid w:val="00F021E0"/>
    <w:rsid w:val="00F027E4"/>
    <w:rsid w:val="00F02BC5"/>
    <w:rsid w:val="00F02BE1"/>
    <w:rsid w:val="00F030B2"/>
    <w:rsid w:val="00F0318F"/>
    <w:rsid w:val="00F03478"/>
    <w:rsid w:val="00F03520"/>
    <w:rsid w:val="00F03A08"/>
    <w:rsid w:val="00F03A3E"/>
    <w:rsid w:val="00F03A79"/>
    <w:rsid w:val="00F03B09"/>
    <w:rsid w:val="00F03CD8"/>
    <w:rsid w:val="00F0483A"/>
    <w:rsid w:val="00F04A6D"/>
    <w:rsid w:val="00F04E46"/>
    <w:rsid w:val="00F053D3"/>
    <w:rsid w:val="00F058C3"/>
    <w:rsid w:val="00F05C7C"/>
    <w:rsid w:val="00F05D8E"/>
    <w:rsid w:val="00F065D7"/>
    <w:rsid w:val="00F06768"/>
    <w:rsid w:val="00F067CD"/>
    <w:rsid w:val="00F06838"/>
    <w:rsid w:val="00F068A2"/>
    <w:rsid w:val="00F06E5D"/>
    <w:rsid w:val="00F06F07"/>
    <w:rsid w:val="00F078D5"/>
    <w:rsid w:val="00F07F12"/>
    <w:rsid w:val="00F10994"/>
    <w:rsid w:val="00F10B59"/>
    <w:rsid w:val="00F112C1"/>
    <w:rsid w:val="00F115F3"/>
    <w:rsid w:val="00F11A18"/>
    <w:rsid w:val="00F11BF2"/>
    <w:rsid w:val="00F11DC0"/>
    <w:rsid w:val="00F11F02"/>
    <w:rsid w:val="00F125FA"/>
    <w:rsid w:val="00F1261E"/>
    <w:rsid w:val="00F12898"/>
    <w:rsid w:val="00F128CF"/>
    <w:rsid w:val="00F1311F"/>
    <w:rsid w:val="00F1322C"/>
    <w:rsid w:val="00F13398"/>
    <w:rsid w:val="00F13579"/>
    <w:rsid w:val="00F13D32"/>
    <w:rsid w:val="00F1482F"/>
    <w:rsid w:val="00F14BF6"/>
    <w:rsid w:val="00F14CFD"/>
    <w:rsid w:val="00F14D93"/>
    <w:rsid w:val="00F14E4A"/>
    <w:rsid w:val="00F14F65"/>
    <w:rsid w:val="00F1555E"/>
    <w:rsid w:val="00F159AA"/>
    <w:rsid w:val="00F161A7"/>
    <w:rsid w:val="00F162FA"/>
    <w:rsid w:val="00F163BE"/>
    <w:rsid w:val="00F16985"/>
    <w:rsid w:val="00F16F3A"/>
    <w:rsid w:val="00F17274"/>
    <w:rsid w:val="00F17517"/>
    <w:rsid w:val="00F177FC"/>
    <w:rsid w:val="00F20478"/>
    <w:rsid w:val="00F20D04"/>
    <w:rsid w:val="00F20E27"/>
    <w:rsid w:val="00F21EB7"/>
    <w:rsid w:val="00F21F3D"/>
    <w:rsid w:val="00F222D9"/>
    <w:rsid w:val="00F227DB"/>
    <w:rsid w:val="00F22D6C"/>
    <w:rsid w:val="00F22E1F"/>
    <w:rsid w:val="00F233E8"/>
    <w:rsid w:val="00F2364B"/>
    <w:rsid w:val="00F239C3"/>
    <w:rsid w:val="00F24CAB"/>
    <w:rsid w:val="00F2570F"/>
    <w:rsid w:val="00F25905"/>
    <w:rsid w:val="00F25E73"/>
    <w:rsid w:val="00F25EB2"/>
    <w:rsid w:val="00F25FC2"/>
    <w:rsid w:val="00F2657A"/>
    <w:rsid w:val="00F268FB"/>
    <w:rsid w:val="00F26D7E"/>
    <w:rsid w:val="00F26F91"/>
    <w:rsid w:val="00F27605"/>
    <w:rsid w:val="00F27C76"/>
    <w:rsid w:val="00F27CF9"/>
    <w:rsid w:val="00F27D62"/>
    <w:rsid w:val="00F304E0"/>
    <w:rsid w:val="00F30FC9"/>
    <w:rsid w:val="00F3125F"/>
    <w:rsid w:val="00F31337"/>
    <w:rsid w:val="00F31342"/>
    <w:rsid w:val="00F31DC0"/>
    <w:rsid w:val="00F320C1"/>
    <w:rsid w:val="00F32A70"/>
    <w:rsid w:val="00F32C19"/>
    <w:rsid w:val="00F3355F"/>
    <w:rsid w:val="00F33613"/>
    <w:rsid w:val="00F33DB4"/>
    <w:rsid w:val="00F346C4"/>
    <w:rsid w:val="00F34BAC"/>
    <w:rsid w:val="00F35D39"/>
    <w:rsid w:val="00F3638F"/>
    <w:rsid w:val="00F365F9"/>
    <w:rsid w:val="00F36F57"/>
    <w:rsid w:val="00F3731B"/>
    <w:rsid w:val="00F375BA"/>
    <w:rsid w:val="00F376F4"/>
    <w:rsid w:val="00F37A18"/>
    <w:rsid w:val="00F37A55"/>
    <w:rsid w:val="00F4006E"/>
    <w:rsid w:val="00F40696"/>
    <w:rsid w:val="00F4079D"/>
    <w:rsid w:val="00F409EE"/>
    <w:rsid w:val="00F40B33"/>
    <w:rsid w:val="00F40D3E"/>
    <w:rsid w:val="00F40D72"/>
    <w:rsid w:val="00F41573"/>
    <w:rsid w:val="00F41786"/>
    <w:rsid w:val="00F421F7"/>
    <w:rsid w:val="00F4262C"/>
    <w:rsid w:val="00F428ED"/>
    <w:rsid w:val="00F42C76"/>
    <w:rsid w:val="00F435A1"/>
    <w:rsid w:val="00F4361F"/>
    <w:rsid w:val="00F43A4B"/>
    <w:rsid w:val="00F43BF8"/>
    <w:rsid w:val="00F43D7C"/>
    <w:rsid w:val="00F440F5"/>
    <w:rsid w:val="00F4412A"/>
    <w:rsid w:val="00F44609"/>
    <w:rsid w:val="00F44D32"/>
    <w:rsid w:val="00F44D71"/>
    <w:rsid w:val="00F455CC"/>
    <w:rsid w:val="00F456E5"/>
    <w:rsid w:val="00F45E12"/>
    <w:rsid w:val="00F46817"/>
    <w:rsid w:val="00F46B9E"/>
    <w:rsid w:val="00F46EE8"/>
    <w:rsid w:val="00F471E9"/>
    <w:rsid w:val="00F50273"/>
    <w:rsid w:val="00F504D4"/>
    <w:rsid w:val="00F50CA5"/>
    <w:rsid w:val="00F51069"/>
    <w:rsid w:val="00F51FE0"/>
    <w:rsid w:val="00F5235D"/>
    <w:rsid w:val="00F52485"/>
    <w:rsid w:val="00F524E7"/>
    <w:rsid w:val="00F5254F"/>
    <w:rsid w:val="00F525C6"/>
    <w:rsid w:val="00F52A4E"/>
    <w:rsid w:val="00F52B30"/>
    <w:rsid w:val="00F52B84"/>
    <w:rsid w:val="00F52BE4"/>
    <w:rsid w:val="00F53182"/>
    <w:rsid w:val="00F540A5"/>
    <w:rsid w:val="00F5416C"/>
    <w:rsid w:val="00F5444F"/>
    <w:rsid w:val="00F547EE"/>
    <w:rsid w:val="00F54A16"/>
    <w:rsid w:val="00F54D3D"/>
    <w:rsid w:val="00F552F1"/>
    <w:rsid w:val="00F5560D"/>
    <w:rsid w:val="00F55773"/>
    <w:rsid w:val="00F55F33"/>
    <w:rsid w:val="00F5646F"/>
    <w:rsid w:val="00F56A01"/>
    <w:rsid w:val="00F56AF1"/>
    <w:rsid w:val="00F57063"/>
    <w:rsid w:val="00F57634"/>
    <w:rsid w:val="00F57947"/>
    <w:rsid w:val="00F579C8"/>
    <w:rsid w:val="00F60138"/>
    <w:rsid w:val="00F60502"/>
    <w:rsid w:val="00F609A6"/>
    <w:rsid w:val="00F60CD3"/>
    <w:rsid w:val="00F61796"/>
    <w:rsid w:val="00F617A1"/>
    <w:rsid w:val="00F620EA"/>
    <w:rsid w:val="00F62481"/>
    <w:rsid w:val="00F62931"/>
    <w:rsid w:val="00F629EC"/>
    <w:rsid w:val="00F62C84"/>
    <w:rsid w:val="00F62F2C"/>
    <w:rsid w:val="00F6353F"/>
    <w:rsid w:val="00F63C6E"/>
    <w:rsid w:val="00F64691"/>
    <w:rsid w:val="00F64999"/>
    <w:rsid w:val="00F64BA3"/>
    <w:rsid w:val="00F65070"/>
    <w:rsid w:val="00F65A92"/>
    <w:rsid w:val="00F65C2F"/>
    <w:rsid w:val="00F666F1"/>
    <w:rsid w:val="00F66F1A"/>
    <w:rsid w:val="00F67599"/>
    <w:rsid w:val="00F67702"/>
    <w:rsid w:val="00F67F62"/>
    <w:rsid w:val="00F70730"/>
    <w:rsid w:val="00F7084C"/>
    <w:rsid w:val="00F70CC8"/>
    <w:rsid w:val="00F70F42"/>
    <w:rsid w:val="00F71492"/>
    <w:rsid w:val="00F71A7A"/>
    <w:rsid w:val="00F71B5D"/>
    <w:rsid w:val="00F71C5D"/>
    <w:rsid w:val="00F723F6"/>
    <w:rsid w:val="00F7242D"/>
    <w:rsid w:val="00F73165"/>
    <w:rsid w:val="00F73AE5"/>
    <w:rsid w:val="00F74023"/>
    <w:rsid w:val="00F74133"/>
    <w:rsid w:val="00F7414E"/>
    <w:rsid w:val="00F742E3"/>
    <w:rsid w:val="00F74610"/>
    <w:rsid w:val="00F7472B"/>
    <w:rsid w:val="00F74A58"/>
    <w:rsid w:val="00F74B7A"/>
    <w:rsid w:val="00F7501D"/>
    <w:rsid w:val="00F75692"/>
    <w:rsid w:val="00F75768"/>
    <w:rsid w:val="00F75BAF"/>
    <w:rsid w:val="00F75BCB"/>
    <w:rsid w:val="00F75C9D"/>
    <w:rsid w:val="00F75E91"/>
    <w:rsid w:val="00F76248"/>
    <w:rsid w:val="00F76464"/>
    <w:rsid w:val="00F7661F"/>
    <w:rsid w:val="00F77A84"/>
    <w:rsid w:val="00F77BE1"/>
    <w:rsid w:val="00F8035A"/>
    <w:rsid w:val="00F80FBF"/>
    <w:rsid w:val="00F815EE"/>
    <w:rsid w:val="00F81A05"/>
    <w:rsid w:val="00F81ABA"/>
    <w:rsid w:val="00F8260E"/>
    <w:rsid w:val="00F82AD4"/>
    <w:rsid w:val="00F82BB2"/>
    <w:rsid w:val="00F82CE2"/>
    <w:rsid w:val="00F82DD2"/>
    <w:rsid w:val="00F82F8C"/>
    <w:rsid w:val="00F838D2"/>
    <w:rsid w:val="00F84C9D"/>
    <w:rsid w:val="00F84D13"/>
    <w:rsid w:val="00F84EB7"/>
    <w:rsid w:val="00F84FDB"/>
    <w:rsid w:val="00F85503"/>
    <w:rsid w:val="00F855D5"/>
    <w:rsid w:val="00F861C4"/>
    <w:rsid w:val="00F868E8"/>
    <w:rsid w:val="00F86D0F"/>
    <w:rsid w:val="00F870C9"/>
    <w:rsid w:val="00F87233"/>
    <w:rsid w:val="00F90027"/>
    <w:rsid w:val="00F90F0F"/>
    <w:rsid w:val="00F91048"/>
    <w:rsid w:val="00F9126F"/>
    <w:rsid w:val="00F91D1A"/>
    <w:rsid w:val="00F91F90"/>
    <w:rsid w:val="00F920B6"/>
    <w:rsid w:val="00F9274C"/>
    <w:rsid w:val="00F92F4B"/>
    <w:rsid w:val="00F93543"/>
    <w:rsid w:val="00F93553"/>
    <w:rsid w:val="00F93D64"/>
    <w:rsid w:val="00F93FFC"/>
    <w:rsid w:val="00F942AB"/>
    <w:rsid w:val="00F95178"/>
    <w:rsid w:val="00F952AF"/>
    <w:rsid w:val="00F953A7"/>
    <w:rsid w:val="00F953D0"/>
    <w:rsid w:val="00F95716"/>
    <w:rsid w:val="00F95ADD"/>
    <w:rsid w:val="00F95B62"/>
    <w:rsid w:val="00F976E5"/>
    <w:rsid w:val="00F97AC2"/>
    <w:rsid w:val="00FA00F9"/>
    <w:rsid w:val="00FA04AC"/>
    <w:rsid w:val="00FA0BCD"/>
    <w:rsid w:val="00FA1C2D"/>
    <w:rsid w:val="00FA22F6"/>
    <w:rsid w:val="00FA29BA"/>
    <w:rsid w:val="00FA2EC7"/>
    <w:rsid w:val="00FA32D3"/>
    <w:rsid w:val="00FA359F"/>
    <w:rsid w:val="00FA3AC6"/>
    <w:rsid w:val="00FA3B0B"/>
    <w:rsid w:val="00FA3DEA"/>
    <w:rsid w:val="00FA4220"/>
    <w:rsid w:val="00FA478D"/>
    <w:rsid w:val="00FA4AB6"/>
    <w:rsid w:val="00FA4E5E"/>
    <w:rsid w:val="00FA5A49"/>
    <w:rsid w:val="00FA5AB4"/>
    <w:rsid w:val="00FA6129"/>
    <w:rsid w:val="00FA68C7"/>
    <w:rsid w:val="00FA6BD1"/>
    <w:rsid w:val="00FA6C0E"/>
    <w:rsid w:val="00FA70AB"/>
    <w:rsid w:val="00FA7836"/>
    <w:rsid w:val="00FA791D"/>
    <w:rsid w:val="00FA7945"/>
    <w:rsid w:val="00FB0341"/>
    <w:rsid w:val="00FB0461"/>
    <w:rsid w:val="00FB048C"/>
    <w:rsid w:val="00FB15CC"/>
    <w:rsid w:val="00FB1CA7"/>
    <w:rsid w:val="00FB2219"/>
    <w:rsid w:val="00FB378A"/>
    <w:rsid w:val="00FB4083"/>
    <w:rsid w:val="00FB451E"/>
    <w:rsid w:val="00FB4583"/>
    <w:rsid w:val="00FB498F"/>
    <w:rsid w:val="00FB572F"/>
    <w:rsid w:val="00FB57C9"/>
    <w:rsid w:val="00FB5C21"/>
    <w:rsid w:val="00FB616D"/>
    <w:rsid w:val="00FB632D"/>
    <w:rsid w:val="00FB6511"/>
    <w:rsid w:val="00FB681A"/>
    <w:rsid w:val="00FB6A06"/>
    <w:rsid w:val="00FB6A1F"/>
    <w:rsid w:val="00FB6CED"/>
    <w:rsid w:val="00FB6E36"/>
    <w:rsid w:val="00FB720C"/>
    <w:rsid w:val="00FB7612"/>
    <w:rsid w:val="00FB793B"/>
    <w:rsid w:val="00FC046E"/>
    <w:rsid w:val="00FC0C35"/>
    <w:rsid w:val="00FC0FD9"/>
    <w:rsid w:val="00FC14F7"/>
    <w:rsid w:val="00FC1B09"/>
    <w:rsid w:val="00FC1B53"/>
    <w:rsid w:val="00FC1B5C"/>
    <w:rsid w:val="00FC1D23"/>
    <w:rsid w:val="00FC1E33"/>
    <w:rsid w:val="00FC219D"/>
    <w:rsid w:val="00FC2B79"/>
    <w:rsid w:val="00FC2D66"/>
    <w:rsid w:val="00FC3B24"/>
    <w:rsid w:val="00FC3D9F"/>
    <w:rsid w:val="00FC4262"/>
    <w:rsid w:val="00FC4854"/>
    <w:rsid w:val="00FC4BF0"/>
    <w:rsid w:val="00FC56C2"/>
    <w:rsid w:val="00FC58FF"/>
    <w:rsid w:val="00FC5984"/>
    <w:rsid w:val="00FC5E12"/>
    <w:rsid w:val="00FC7959"/>
    <w:rsid w:val="00FC79A4"/>
    <w:rsid w:val="00FC7A4F"/>
    <w:rsid w:val="00FC7A80"/>
    <w:rsid w:val="00FC7E0D"/>
    <w:rsid w:val="00FD026F"/>
    <w:rsid w:val="00FD062B"/>
    <w:rsid w:val="00FD0ACC"/>
    <w:rsid w:val="00FD1466"/>
    <w:rsid w:val="00FD2061"/>
    <w:rsid w:val="00FD22D3"/>
    <w:rsid w:val="00FD260D"/>
    <w:rsid w:val="00FD2A66"/>
    <w:rsid w:val="00FD2E5A"/>
    <w:rsid w:val="00FD326B"/>
    <w:rsid w:val="00FD3BB2"/>
    <w:rsid w:val="00FD42C1"/>
    <w:rsid w:val="00FD43E3"/>
    <w:rsid w:val="00FD44C1"/>
    <w:rsid w:val="00FD4CEC"/>
    <w:rsid w:val="00FD52A4"/>
    <w:rsid w:val="00FD5604"/>
    <w:rsid w:val="00FD5619"/>
    <w:rsid w:val="00FD56A0"/>
    <w:rsid w:val="00FD6022"/>
    <w:rsid w:val="00FD61E6"/>
    <w:rsid w:val="00FD69C0"/>
    <w:rsid w:val="00FD77AE"/>
    <w:rsid w:val="00FD7A3A"/>
    <w:rsid w:val="00FD7BD2"/>
    <w:rsid w:val="00FE023F"/>
    <w:rsid w:val="00FE0D69"/>
    <w:rsid w:val="00FE0D82"/>
    <w:rsid w:val="00FE19B0"/>
    <w:rsid w:val="00FE1A9F"/>
    <w:rsid w:val="00FE21DC"/>
    <w:rsid w:val="00FE2BB6"/>
    <w:rsid w:val="00FE3C1A"/>
    <w:rsid w:val="00FE3F9A"/>
    <w:rsid w:val="00FE3F9B"/>
    <w:rsid w:val="00FE4422"/>
    <w:rsid w:val="00FE44E8"/>
    <w:rsid w:val="00FE4510"/>
    <w:rsid w:val="00FE4566"/>
    <w:rsid w:val="00FE48AE"/>
    <w:rsid w:val="00FE4E42"/>
    <w:rsid w:val="00FE52B2"/>
    <w:rsid w:val="00FE52CF"/>
    <w:rsid w:val="00FE54DA"/>
    <w:rsid w:val="00FE5791"/>
    <w:rsid w:val="00FE57B6"/>
    <w:rsid w:val="00FE5F59"/>
    <w:rsid w:val="00FE6746"/>
    <w:rsid w:val="00FE6AC5"/>
    <w:rsid w:val="00FE7D04"/>
    <w:rsid w:val="00FF05B4"/>
    <w:rsid w:val="00FF0A3C"/>
    <w:rsid w:val="00FF0C58"/>
    <w:rsid w:val="00FF0C7C"/>
    <w:rsid w:val="00FF1D05"/>
    <w:rsid w:val="00FF23F1"/>
    <w:rsid w:val="00FF2F0E"/>
    <w:rsid w:val="00FF3038"/>
    <w:rsid w:val="00FF31C4"/>
    <w:rsid w:val="00FF35D6"/>
    <w:rsid w:val="00FF362F"/>
    <w:rsid w:val="00FF366B"/>
    <w:rsid w:val="00FF4190"/>
    <w:rsid w:val="00FF44A0"/>
    <w:rsid w:val="00FF46E3"/>
    <w:rsid w:val="00FF47E0"/>
    <w:rsid w:val="00FF4895"/>
    <w:rsid w:val="00FF4F60"/>
    <w:rsid w:val="00FF5323"/>
    <w:rsid w:val="00FF56EF"/>
    <w:rsid w:val="00FF5C63"/>
    <w:rsid w:val="00FF5DB7"/>
    <w:rsid w:val="00FF5FA3"/>
    <w:rsid w:val="00FF68B3"/>
    <w:rsid w:val="00FF6B14"/>
    <w:rsid w:val="00FF6CEC"/>
    <w:rsid w:val="00FF6D6A"/>
    <w:rsid w:val="00FF7217"/>
    <w:rsid w:val="00FF7E18"/>
    <w:rsid w:val="00FF7F9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6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uiPriority="20"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3D14"/>
    <w:rPr>
      <w:rFonts w:ascii="Angsana New" w:hAnsi="Angsana New" w:cs="AngsanaUPC"/>
      <w:sz w:val="32"/>
      <w:szCs w:val="32"/>
    </w:rPr>
  </w:style>
  <w:style w:type="paragraph" w:styleId="1">
    <w:name w:val="heading 1"/>
    <w:basedOn w:val="a"/>
    <w:next w:val="a"/>
    <w:qFormat/>
    <w:rsid w:val="000E6E3A"/>
    <w:pPr>
      <w:keepNext/>
      <w:tabs>
        <w:tab w:val="left" w:pos="360"/>
      </w:tabs>
      <w:jc w:val="center"/>
      <w:outlineLvl w:val="0"/>
    </w:pPr>
    <w:rPr>
      <w:u w:val="single"/>
    </w:rPr>
  </w:style>
  <w:style w:type="paragraph" w:styleId="2">
    <w:name w:val="heading 2"/>
    <w:basedOn w:val="a"/>
    <w:next w:val="a"/>
    <w:qFormat/>
    <w:rsid w:val="000E6E3A"/>
    <w:pPr>
      <w:keepNext/>
      <w:ind w:left="-51" w:right="-108"/>
      <w:jc w:val="center"/>
      <w:outlineLvl w:val="1"/>
    </w:pPr>
    <w:rPr>
      <w:sz w:val="16"/>
      <w:szCs w:val="16"/>
      <w:u w:val="single"/>
    </w:rPr>
  </w:style>
  <w:style w:type="paragraph" w:styleId="3">
    <w:name w:val="heading 3"/>
    <w:basedOn w:val="a"/>
    <w:next w:val="a"/>
    <w:qFormat/>
    <w:rsid w:val="000E6E3A"/>
    <w:pPr>
      <w:keepNext/>
      <w:tabs>
        <w:tab w:val="left" w:pos="360"/>
      </w:tabs>
      <w:jc w:val="thaiDistribute"/>
      <w:outlineLvl w:val="2"/>
    </w:pPr>
    <w:rPr>
      <w:b/>
      <w:bCs/>
      <w:sz w:val="16"/>
      <w:szCs w:val="16"/>
    </w:rPr>
  </w:style>
  <w:style w:type="paragraph" w:styleId="4">
    <w:name w:val="heading 4"/>
    <w:basedOn w:val="a"/>
    <w:next w:val="a"/>
    <w:qFormat/>
    <w:rsid w:val="000E6E3A"/>
    <w:pPr>
      <w:keepNext/>
      <w:tabs>
        <w:tab w:val="left" w:pos="360"/>
      </w:tabs>
      <w:jc w:val="center"/>
      <w:outlineLvl w:val="3"/>
    </w:pPr>
    <w:rPr>
      <w:b/>
      <w:bCs/>
      <w:sz w:val="16"/>
      <w:szCs w:val="16"/>
    </w:rPr>
  </w:style>
  <w:style w:type="paragraph" w:styleId="5">
    <w:name w:val="heading 5"/>
    <w:basedOn w:val="a"/>
    <w:next w:val="a"/>
    <w:qFormat/>
    <w:rsid w:val="000E6E3A"/>
    <w:pPr>
      <w:keepNext/>
      <w:tabs>
        <w:tab w:val="left" w:pos="360"/>
      </w:tabs>
      <w:jc w:val="center"/>
      <w:outlineLvl w:val="4"/>
    </w:pPr>
    <w:rPr>
      <w:sz w:val="20"/>
      <w:szCs w:val="20"/>
      <w:u w:val="single"/>
    </w:rPr>
  </w:style>
  <w:style w:type="paragraph" w:styleId="6">
    <w:name w:val="heading 6"/>
    <w:basedOn w:val="a"/>
    <w:next w:val="a"/>
    <w:qFormat/>
    <w:rsid w:val="000E6E3A"/>
    <w:pPr>
      <w:keepNext/>
      <w:tabs>
        <w:tab w:val="left" w:pos="360"/>
        <w:tab w:val="left" w:pos="900"/>
      </w:tabs>
      <w:jc w:val="thaiDistribute"/>
      <w:outlineLvl w:val="5"/>
    </w:pPr>
    <w:rPr>
      <w:b/>
      <w:bCs/>
    </w:rPr>
  </w:style>
  <w:style w:type="paragraph" w:styleId="7">
    <w:name w:val="heading 7"/>
    <w:basedOn w:val="a"/>
    <w:next w:val="a"/>
    <w:qFormat/>
    <w:rsid w:val="000E6E3A"/>
    <w:pPr>
      <w:keepNext/>
      <w:tabs>
        <w:tab w:val="left" w:pos="360"/>
      </w:tabs>
      <w:ind w:right="-288"/>
      <w:outlineLvl w:val="6"/>
    </w:pPr>
    <w:rPr>
      <w:u w:val="single"/>
    </w:rPr>
  </w:style>
  <w:style w:type="paragraph" w:styleId="8">
    <w:name w:val="heading 8"/>
    <w:basedOn w:val="a"/>
    <w:next w:val="a"/>
    <w:qFormat/>
    <w:rsid w:val="000E6E3A"/>
    <w:pPr>
      <w:keepNext/>
      <w:ind w:left="360"/>
      <w:jc w:val="thaiDistribute"/>
      <w:outlineLvl w:val="7"/>
    </w:pPr>
    <w:rPr>
      <w:u w:val="single"/>
    </w:rPr>
  </w:style>
  <w:style w:type="paragraph" w:styleId="9">
    <w:name w:val="heading 9"/>
    <w:basedOn w:val="a"/>
    <w:next w:val="a"/>
    <w:qFormat/>
    <w:rsid w:val="000E6E3A"/>
    <w:pPr>
      <w:keepNext/>
      <w:ind w:left="-159" w:right="-186"/>
      <w:jc w:val="center"/>
      <w:outlineLvl w:val="8"/>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E6E3A"/>
    <w:pPr>
      <w:tabs>
        <w:tab w:val="left" w:pos="540"/>
      </w:tabs>
      <w:jc w:val="both"/>
    </w:pPr>
    <w:rPr>
      <w:rFonts w:cs="Angsana New"/>
      <w:lang w:val="th-TH"/>
    </w:rPr>
  </w:style>
  <w:style w:type="paragraph" w:styleId="20">
    <w:name w:val="Body Text Indent 2"/>
    <w:basedOn w:val="a"/>
    <w:link w:val="21"/>
    <w:rsid w:val="000E6E3A"/>
    <w:pPr>
      <w:tabs>
        <w:tab w:val="left" w:pos="1418"/>
      </w:tabs>
      <w:ind w:firstLine="720"/>
      <w:jc w:val="both"/>
    </w:pPr>
    <w:rPr>
      <w:rFonts w:cs="Angsana New"/>
      <w:lang w:val="th-TH"/>
    </w:rPr>
  </w:style>
  <w:style w:type="paragraph" w:styleId="a4">
    <w:name w:val="Body Text Indent"/>
    <w:aliases w:val="การเยื้องตัวข้อความ อักขระ, อักขระ อักขระ Char"/>
    <w:basedOn w:val="a"/>
    <w:link w:val="a5"/>
    <w:rsid w:val="000E6E3A"/>
    <w:pPr>
      <w:jc w:val="thaiDistribute"/>
    </w:pPr>
    <w:rPr>
      <w:rFonts w:cs="Angsana New"/>
    </w:rPr>
  </w:style>
  <w:style w:type="paragraph" w:styleId="a6">
    <w:name w:val="Title"/>
    <w:basedOn w:val="a"/>
    <w:qFormat/>
    <w:rsid w:val="000E6E3A"/>
    <w:pPr>
      <w:jc w:val="center"/>
      <w:outlineLvl w:val="0"/>
    </w:pPr>
    <w:rPr>
      <w:rFonts w:cs="Angsana New"/>
      <w:b/>
      <w:bCs/>
      <w:u w:val="single"/>
    </w:rPr>
  </w:style>
  <w:style w:type="paragraph" w:styleId="a7">
    <w:name w:val="header"/>
    <w:basedOn w:val="a"/>
    <w:link w:val="a8"/>
    <w:uiPriority w:val="99"/>
    <w:rsid w:val="000E6E3A"/>
    <w:pPr>
      <w:tabs>
        <w:tab w:val="center" w:pos="4153"/>
        <w:tab w:val="right" w:pos="8306"/>
      </w:tabs>
    </w:pPr>
    <w:rPr>
      <w:rFonts w:cs="Angsana New"/>
      <w:szCs w:val="37"/>
    </w:rPr>
  </w:style>
  <w:style w:type="paragraph" w:styleId="a9">
    <w:name w:val="footer"/>
    <w:basedOn w:val="a"/>
    <w:rsid w:val="000E6E3A"/>
    <w:pPr>
      <w:tabs>
        <w:tab w:val="center" w:pos="4153"/>
        <w:tab w:val="right" w:pos="8306"/>
      </w:tabs>
    </w:pPr>
    <w:rPr>
      <w:rFonts w:cs="Angsana New"/>
      <w:szCs w:val="37"/>
    </w:rPr>
  </w:style>
  <w:style w:type="character" w:styleId="aa">
    <w:name w:val="page number"/>
    <w:rsid w:val="000E6E3A"/>
    <w:rPr>
      <w:rFonts w:cs="Times New Roman"/>
    </w:rPr>
  </w:style>
  <w:style w:type="paragraph" w:styleId="30">
    <w:name w:val="Body Text Indent 3"/>
    <w:basedOn w:val="a"/>
    <w:link w:val="31"/>
    <w:rsid w:val="000E6E3A"/>
    <w:pPr>
      <w:ind w:left="360" w:firstLine="1080"/>
      <w:jc w:val="thaiDistribute"/>
    </w:pPr>
    <w:rPr>
      <w:rFonts w:cs="Angsana New"/>
    </w:rPr>
  </w:style>
  <w:style w:type="paragraph" w:styleId="ab">
    <w:name w:val="Document Map"/>
    <w:basedOn w:val="a"/>
    <w:semiHidden/>
    <w:rsid w:val="000E6E3A"/>
    <w:pPr>
      <w:shd w:val="clear" w:color="auto" w:fill="000080"/>
    </w:pPr>
    <w:rPr>
      <w:rFonts w:ascii="Tahoma" w:hAnsi="Tahoma" w:cs="Angsana New"/>
      <w:szCs w:val="37"/>
    </w:rPr>
  </w:style>
  <w:style w:type="paragraph" w:styleId="32">
    <w:name w:val="Body Text 3"/>
    <w:basedOn w:val="a"/>
    <w:rsid w:val="000E6E3A"/>
    <w:pPr>
      <w:tabs>
        <w:tab w:val="left" w:pos="360"/>
      </w:tabs>
      <w:ind w:right="4060"/>
      <w:jc w:val="thaiDistribute"/>
    </w:pPr>
    <w:rPr>
      <w:rFonts w:cs="Angsana New"/>
    </w:rPr>
  </w:style>
  <w:style w:type="paragraph" w:customStyle="1" w:styleId="BalloonText1">
    <w:name w:val="Balloon Text1"/>
    <w:basedOn w:val="a"/>
    <w:semiHidden/>
    <w:rsid w:val="000E6E3A"/>
    <w:rPr>
      <w:rFonts w:ascii="Tahoma" w:hAnsi="Tahoma" w:cs="Angsana New"/>
      <w:sz w:val="16"/>
      <w:szCs w:val="18"/>
    </w:rPr>
  </w:style>
  <w:style w:type="paragraph" w:customStyle="1" w:styleId="10">
    <w:name w:val="ข้อความบอลลูน1"/>
    <w:basedOn w:val="a"/>
    <w:semiHidden/>
    <w:rsid w:val="000E6E3A"/>
    <w:rPr>
      <w:rFonts w:ascii="Tahoma" w:hAnsi="Tahoma" w:cs="Angsana New"/>
      <w:sz w:val="16"/>
      <w:szCs w:val="18"/>
    </w:rPr>
  </w:style>
  <w:style w:type="paragraph" w:customStyle="1" w:styleId="BalloonText2">
    <w:name w:val="Balloon Text2"/>
    <w:basedOn w:val="a"/>
    <w:semiHidden/>
    <w:rsid w:val="000E6E3A"/>
    <w:rPr>
      <w:rFonts w:ascii="Tahoma" w:hAnsi="Tahoma" w:cs="Angsana New"/>
      <w:sz w:val="16"/>
      <w:szCs w:val="18"/>
    </w:rPr>
  </w:style>
  <w:style w:type="paragraph" w:customStyle="1" w:styleId="22">
    <w:name w:val="ข้อความบอลลูน2"/>
    <w:basedOn w:val="a"/>
    <w:semiHidden/>
    <w:rsid w:val="000E6E3A"/>
    <w:rPr>
      <w:rFonts w:ascii="Tahoma" w:hAnsi="Tahoma" w:cs="Angsana New"/>
      <w:sz w:val="16"/>
      <w:szCs w:val="18"/>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a"/>
    <w:rsid w:val="000E6E3A"/>
    <w:pPr>
      <w:spacing w:after="160" w:line="240" w:lineRule="exact"/>
    </w:pPr>
    <w:rPr>
      <w:rFonts w:ascii="Verdana" w:hAnsi="Verdana" w:cs="Angsana New"/>
      <w:sz w:val="20"/>
      <w:szCs w:val="20"/>
      <w:lang w:bidi="ar-SA"/>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w:basedOn w:val="a"/>
    <w:rsid w:val="000E6E3A"/>
    <w:pPr>
      <w:spacing w:after="160" w:line="240" w:lineRule="exact"/>
    </w:pPr>
    <w:rPr>
      <w:rFonts w:ascii="Verdana" w:hAnsi="Verdana" w:cs="Angsana New"/>
      <w:sz w:val="20"/>
      <w:szCs w:val="20"/>
      <w:lang w:bidi="ar-SA"/>
    </w:rPr>
  </w:style>
  <w:style w:type="paragraph" w:customStyle="1" w:styleId="CharCharCharCharCharCharChar">
    <w:name w:val="Char อักขระ Char Char อักขระ Char อักขระ Char อักขระ Char Char"/>
    <w:basedOn w:val="a"/>
    <w:rsid w:val="000E6E3A"/>
    <w:pPr>
      <w:spacing w:after="160" w:line="240" w:lineRule="exact"/>
    </w:pPr>
    <w:rPr>
      <w:rFonts w:ascii="Verdana" w:hAnsi="Verdana" w:cs="Angsana New"/>
      <w:sz w:val="20"/>
      <w:szCs w:val="20"/>
      <w:lang w:bidi="ar-SA"/>
    </w:rPr>
  </w:style>
  <w:style w:type="paragraph" w:customStyle="1" w:styleId="CharCharCharChar">
    <w:name w:val="อักขระ Char อักขระ Char อักขระ Char อักขระ Char"/>
    <w:basedOn w:val="a"/>
    <w:rsid w:val="000E6E3A"/>
    <w:pPr>
      <w:spacing w:after="160" w:line="240" w:lineRule="exact"/>
    </w:pPr>
    <w:rPr>
      <w:rFonts w:ascii="Verdana" w:hAnsi="Verdana" w:cs="Angsana New"/>
      <w:sz w:val="20"/>
      <w:szCs w:val="20"/>
      <w:lang w:bidi="ar-SA"/>
    </w:rPr>
  </w:style>
  <w:style w:type="paragraph" w:customStyle="1" w:styleId="33">
    <w:name w:val="ข้อความบอลลูน3"/>
    <w:basedOn w:val="a"/>
    <w:semiHidden/>
    <w:rsid w:val="000E6E3A"/>
    <w:rPr>
      <w:rFonts w:ascii="Tahoma" w:hAnsi="Tahoma" w:cs="Angsana New"/>
      <w:sz w:val="16"/>
      <w:szCs w:val="18"/>
    </w:rPr>
  </w:style>
  <w:style w:type="paragraph" w:customStyle="1" w:styleId="CharCharCharCharCharChar">
    <w:name w:val="Char อักขระ Char Char อักขระ Char อักขระ Char อักขระ Char"/>
    <w:basedOn w:val="a"/>
    <w:rsid w:val="000E6E3A"/>
    <w:pPr>
      <w:spacing w:after="160" w:line="240" w:lineRule="exact"/>
    </w:pPr>
    <w:rPr>
      <w:rFonts w:ascii="Verdana" w:hAnsi="Verdana" w:cs="Angsana New"/>
      <w:sz w:val="20"/>
      <w:szCs w:val="20"/>
      <w:lang w:bidi="ar-SA"/>
    </w:rPr>
  </w:style>
  <w:style w:type="paragraph" w:customStyle="1" w:styleId="BalloonText3">
    <w:name w:val="Balloon Text3"/>
    <w:basedOn w:val="a"/>
    <w:semiHidden/>
    <w:rsid w:val="000E6E3A"/>
    <w:rPr>
      <w:rFonts w:ascii="Tahoma" w:hAnsi="Tahoma" w:cs="Angsana New"/>
      <w:sz w:val="16"/>
      <w:szCs w:val="18"/>
    </w:rPr>
  </w:style>
  <w:style w:type="paragraph" w:customStyle="1" w:styleId="CharCharCharCharCharChar0">
    <w:name w:val="Char อักขระ Char Char อักขระ Char อักขระ Char อักขระ Char อักขระ"/>
    <w:basedOn w:val="a"/>
    <w:rsid w:val="000E6E3A"/>
    <w:pPr>
      <w:spacing w:after="160" w:line="240" w:lineRule="exact"/>
    </w:pPr>
    <w:rPr>
      <w:rFonts w:ascii="Verdana"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a"/>
    <w:rsid w:val="000E6E3A"/>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a"/>
    <w:rsid w:val="000E6E3A"/>
    <w:pPr>
      <w:spacing w:after="160" w:line="240" w:lineRule="exact"/>
    </w:pPr>
    <w:rPr>
      <w:rFonts w:ascii="Verdana" w:hAnsi="Verdana" w:cs="Angsana New"/>
      <w:sz w:val="20"/>
      <w:szCs w:val="20"/>
      <w:lang w:bidi="ar-SA"/>
    </w:rPr>
  </w:style>
  <w:style w:type="paragraph" w:customStyle="1" w:styleId="BalloonText4">
    <w:name w:val="Balloon Text4"/>
    <w:basedOn w:val="a"/>
    <w:semiHidden/>
    <w:rsid w:val="000E6E3A"/>
    <w:rPr>
      <w:rFonts w:ascii="Tahoma" w:hAnsi="Tahoma" w:cs="Angsana New"/>
      <w:sz w:val="16"/>
      <w:szCs w:val="18"/>
    </w:rPr>
  </w:style>
  <w:style w:type="paragraph" w:customStyle="1" w:styleId="CharCharCharCharCharCharCharCharCharCharCharCharCharCharCharCharChar">
    <w:name w:val="Char อักขระ Char Char อักขระ Char อักขระ Char อักขระ Char อักขระ Char อักขระ Char อักขระ Char อักขระ Char Char อักขระ Char Char อักขระ Char อักขระ Char Char อักขระ Char"/>
    <w:basedOn w:val="a"/>
    <w:rsid w:val="000E6E3A"/>
    <w:pPr>
      <w:spacing w:after="160" w:line="240" w:lineRule="exact"/>
    </w:pPr>
    <w:rPr>
      <w:rFonts w:ascii="Verdana" w:hAnsi="Verdana" w:cs="Angsana New"/>
      <w:sz w:val="20"/>
      <w:szCs w:val="20"/>
      <w:lang w:bidi="ar-SA"/>
    </w:rPr>
  </w:style>
  <w:style w:type="paragraph" w:customStyle="1" w:styleId="CharCharCharCharCharCharCharCharCharCharCharCharCharCharChar1">
    <w:name w:val="Char อักขระ Char Char อักขระ Char อักขระ Char อักขระ Char Char อักขระ Char Char อักขระ Char Char อักขระ Char Char อักขระ Char Char"/>
    <w:basedOn w:val="a"/>
    <w:rsid w:val="000E6E3A"/>
    <w:pPr>
      <w:spacing w:after="160" w:line="240" w:lineRule="exact"/>
    </w:pPr>
    <w:rPr>
      <w:rFonts w:ascii="Verdana" w:hAnsi="Verdana" w:cs="Times New Roman"/>
      <w:sz w:val="20"/>
      <w:szCs w:val="20"/>
      <w:lang w:bidi="ar-SA"/>
    </w:rPr>
  </w:style>
  <w:style w:type="paragraph" w:customStyle="1" w:styleId="CharCharCharCharCharChar1">
    <w:name w:val="Char อักขระ Char อักขระ Char Char อักขระ Char Char"/>
    <w:basedOn w:val="a"/>
    <w:rsid w:val="000E6E3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Char Char Char Char อักขระ Char อักขระ Char Char อักขระ Char Char Char"/>
    <w:basedOn w:val="a"/>
    <w:rsid w:val="000E6E3A"/>
    <w:pPr>
      <w:spacing w:after="160" w:line="240" w:lineRule="exact"/>
    </w:pPr>
    <w:rPr>
      <w:rFonts w:ascii="Verdana" w:hAnsi="Verdana" w:cs="Angsana New"/>
      <w:sz w:val="20"/>
      <w:szCs w:val="20"/>
      <w:lang w:bidi="ar-SA"/>
    </w:rPr>
  </w:style>
  <w:style w:type="paragraph" w:styleId="ac">
    <w:name w:val="Balloon Text"/>
    <w:basedOn w:val="a"/>
    <w:semiHidden/>
    <w:rsid w:val="000E6E3A"/>
    <w:rPr>
      <w:rFonts w:ascii="Tahoma" w:hAnsi="Tahoma" w:cs="Angsana New"/>
      <w:sz w:val="16"/>
      <w:szCs w:val="18"/>
    </w:rPr>
  </w:style>
  <w:style w:type="paragraph" w:customStyle="1" w:styleId="CharCharCharCharChar1CharCharChar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Char Char Char"/>
    <w:basedOn w:val="a"/>
    <w:rsid w:val="000E6E3A"/>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0">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a"/>
    <w:rsid w:val="000E6E3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อักขระ Char อักขระ Char Char อักขระ Char อักขระ Char อักขระ Char Char Char Char Char Char Char Char Char"/>
    <w:basedOn w:val="a"/>
    <w:rsid w:val="000E6E3A"/>
    <w:pPr>
      <w:spacing w:after="160" w:line="240" w:lineRule="exact"/>
    </w:pPr>
    <w:rPr>
      <w:rFonts w:ascii="Verdana" w:hAnsi="Verdana" w:cs="Angsana New"/>
      <w:sz w:val="20"/>
      <w:szCs w:val="20"/>
      <w:lang w:bidi="ar-SA"/>
    </w:rPr>
  </w:style>
  <w:style w:type="paragraph" w:customStyle="1" w:styleId="CharCharCharCharCharCharCharCharCharCharCharCharCharCharCharCharChar0">
    <w:name w:val="Char อักขระ Char Char อักขระ Char Char อักขระ Char อักขระ Char อักขระ Char Char Char Char Char Char อักขระ Char อักขระ อักขระ อักขระ อักขระ Char Char อักขระ Char"/>
    <w:basedOn w:val="a"/>
    <w:rsid w:val="000E6E3A"/>
    <w:pPr>
      <w:spacing w:after="160" w:line="240" w:lineRule="exact"/>
    </w:pPr>
    <w:rPr>
      <w:rFonts w:ascii="Verdana" w:hAnsi="Verdana" w:cs="Angsana New"/>
      <w:sz w:val="20"/>
      <w:szCs w:val="20"/>
      <w:lang w:bidi="ar-SA"/>
    </w:rPr>
  </w:style>
  <w:style w:type="paragraph" w:customStyle="1" w:styleId="CharChar">
    <w:name w:val="Char Char"/>
    <w:basedOn w:val="a"/>
    <w:rsid w:val="000E6E3A"/>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a"/>
    <w:rsid w:val="00FC4BF0"/>
    <w:pPr>
      <w:spacing w:after="160" w:line="240" w:lineRule="exact"/>
    </w:pPr>
    <w:rPr>
      <w:rFonts w:ascii="Verdana" w:hAnsi="Verdana" w:cs="Angsana New"/>
      <w:sz w:val="20"/>
      <w:szCs w:val="20"/>
      <w:lang w:bidi="ar-SA"/>
    </w:rPr>
  </w:style>
  <w:style w:type="paragraph" w:customStyle="1" w:styleId="CharChar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Char Char"/>
    <w:basedOn w:val="a"/>
    <w:rsid w:val="00EC1D24"/>
    <w:pPr>
      <w:spacing w:after="160" w:line="240" w:lineRule="exact"/>
    </w:pPr>
    <w:rPr>
      <w:rFonts w:ascii="Verdana" w:hAnsi="Verdana" w:cs="Angsana New"/>
      <w:sz w:val="20"/>
      <w:szCs w:val="20"/>
      <w:lang w:bidi="ar-SA"/>
    </w:rPr>
  </w:style>
  <w:style w:type="paragraph" w:customStyle="1" w:styleId="ad">
    <w:name w:val="อักขระ"/>
    <w:basedOn w:val="a"/>
    <w:rsid w:val="004B6769"/>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w:basedOn w:val="a"/>
    <w:rsid w:val="00145168"/>
    <w:pPr>
      <w:spacing w:after="160" w:line="240" w:lineRule="exact"/>
    </w:pPr>
    <w:rPr>
      <w:rFonts w:ascii="Verdana" w:hAnsi="Verdana" w:cs="Angsana New"/>
      <w:sz w:val="20"/>
      <w:szCs w:val="20"/>
      <w:lang w:bidi="ar-SA"/>
    </w:rPr>
  </w:style>
  <w:style w:type="paragraph" w:customStyle="1" w:styleId="CharCharChar1CharCharCharCharCharCharCharCharChar">
    <w:name w:val="Char อักขระ Char Char1 Char อักขระ Char Char อักขระ Char Char อักขระ Char Char อักขระ Char Char อักขระ"/>
    <w:basedOn w:val="a"/>
    <w:rsid w:val="000650FD"/>
    <w:pPr>
      <w:spacing w:after="160" w:line="240" w:lineRule="exact"/>
    </w:pPr>
    <w:rPr>
      <w:rFonts w:ascii="Verdana" w:hAnsi="Verdana" w:cs="Angsana New"/>
      <w:sz w:val="20"/>
      <w:szCs w:val="20"/>
      <w:lang w:bidi="ar-SA"/>
    </w:rPr>
  </w:style>
  <w:style w:type="paragraph" w:customStyle="1" w:styleId="CharCharCharCharCharCharCharCharCharCharCharCharCharCharChar10">
    <w:name w:val="Char Char Char Char อักขระ Char อักขระ Char อักขระ Char อักขระ Char อักขระ Char Char อักขระ Char Char อักขระ Char อักขระ Char อักขระ Char อักขระ1"/>
    <w:basedOn w:val="a"/>
    <w:rsid w:val="008009DD"/>
    <w:pPr>
      <w:spacing w:after="160" w:line="240" w:lineRule="exact"/>
    </w:pPr>
    <w:rPr>
      <w:rFonts w:ascii="Verdana" w:hAnsi="Verdana" w:cs="Angsana New"/>
      <w:sz w:val="20"/>
      <w:szCs w:val="20"/>
      <w:lang w:bidi="ar-SA"/>
    </w:rPr>
  </w:style>
  <w:style w:type="paragraph" w:customStyle="1" w:styleId="CharCharCharCharCharCharCharCharCharCharChar">
    <w:name w:val="อักขระ Char อักขระ Char อักขระ Char Char Char Char Char Char อักขระ Char Char Char"/>
    <w:basedOn w:val="a"/>
    <w:rsid w:val="00C622A3"/>
    <w:pPr>
      <w:spacing w:after="160" w:line="240" w:lineRule="exact"/>
    </w:pPr>
    <w:rPr>
      <w:rFonts w:ascii="Verdana" w:hAnsi="Verdana" w:cs="Angsana New"/>
      <w:sz w:val="20"/>
      <w:szCs w:val="20"/>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อักขระ Char Char อักขระ Char Char อักขระ Char Char"/>
    <w:basedOn w:val="a"/>
    <w:rsid w:val="001773EF"/>
    <w:pPr>
      <w:spacing w:after="160" w:line="240" w:lineRule="exact"/>
    </w:pPr>
    <w:rPr>
      <w:rFonts w:ascii="Verdana" w:hAnsi="Verdana" w:cs="Angsana New"/>
      <w:sz w:val="20"/>
      <w:szCs w:val="20"/>
      <w:lang w:bidi="ar-SA"/>
    </w:rPr>
  </w:style>
  <w:style w:type="paragraph" w:customStyle="1" w:styleId="CharCharCharCharCharCharCharChar0">
    <w:name w:val="Char Char อักขระ Char Char อักขระ Char Char อักขระ Char Char อักขระ"/>
    <w:basedOn w:val="a"/>
    <w:rsid w:val="002175DF"/>
    <w:pPr>
      <w:spacing w:after="160" w:line="240" w:lineRule="exact"/>
    </w:pPr>
    <w:rPr>
      <w:rFonts w:ascii="Verdana" w:hAnsi="Verdana" w:cs="Angsana New"/>
      <w:sz w:val="20"/>
      <w:szCs w:val="20"/>
      <w:lang w:bidi="ar-SA"/>
    </w:rPr>
  </w:style>
  <w:style w:type="paragraph" w:customStyle="1" w:styleId="CharCharCharCharCharCharCharCharCharCharChar0">
    <w:name w:val="Char อักขระ Char Char อักขระ Char อักขระ Char อักขระ Char Char อักขระ Char Char อักขระ Char Char อักขระ"/>
    <w:basedOn w:val="a"/>
    <w:rsid w:val="00481EF9"/>
    <w:pPr>
      <w:spacing w:after="160" w:line="240" w:lineRule="exact"/>
    </w:pPr>
    <w:rPr>
      <w:rFonts w:ascii="Verdana" w:hAnsi="Verdana" w:cs="Angsana New"/>
      <w:sz w:val="20"/>
      <w:szCs w:val="20"/>
      <w:lang w:bidi="ar-SA"/>
    </w:rPr>
  </w:style>
  <w:style w:type="paragraph" w:styleId="HTML">
    <w:name w:val="HTML Preformatted"/>
    <w:basedOn w:val="a"/>
    <w:rsid w:val="00481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customStyle="1" w:styleId="CharCharCharCharCharCharCharCharCharChar">
    <w:name w:val="Char Char อักขระ Char Char อักขระ Char Char อักขระ Char Char อักขระ Char Char"/>
    <w:basedOn w:val="a"/>
    <w:rsid w:val="00357F15"/>
    <w:pPr>
      <w:spacing w:after="160" w:line="240" w:lineRule="exact"/>
    </w:pPr>
    <w:rPr>
      <w:rFonts w:ascii="Verdana" w:hAnsi="Verdana" w:cs="Angsana New"/>
      <w:sz w:val="20"/>
      <w:szCs w:val="20"/>
      <w:lang w:bidi="ar-SA"/>
    </w:rPr>
  </w:style>
  <w:style w:type="paragraph" w:customStyle="1" w:styleId="CharChar1CharCharCharCharChar">
    <w:name w:val="Char Char1 Char อักขระ Char Char อักขระ Char Char"/>
    <w:basedOn w:val="a"/>
    <w:rsid w:val="002C0F94"/>
    <w:pPr>
      <w:spacing w:after="160" w:line="240" w:lineRule="exact"/>
    </w:pPr>
    <w:rPr>
      <w:rFonts w:ascii="Verdana" w:hAnsi="Verdana" w:cs="Angsana New"/>
      <w:sz w:val="20"/>
      <w:szCs w:val="20"/>
      <w:lang w:bidi="ar-SA"/>
    </w:rPr>
  </w:style>
  <w:style w:type="paragraph" w:customStyle="1" w:styleId="CharCharChar1CharCharCharCharCharCharCharCharCharCharCharCharCharCharCharCharCharCharCharCharCharCharChar">
    <w:name w:val="Char อักขระ Char Char1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a"/>
    <w:rsid w:val="002B1B67"/>
    <w:pPr>
      <w:spacing w:after="160" w:line="240" w:lineRule="exact"/>
    </w:pPr>
    <w:rPr>
      <w:rFonts w:ascii="Verdana" w:hAnsi="Verdana" w:cs="Angsana New"/>
      <w:sz w:val="20"/>
      <w:szCs w:val="20"/>
      <w:lang w:bidi="ar-SA"/>
    </w:rPr>
  </w:style>
  <w:style w:type="paragraph" w:customStyle="1" w:styleId="CharCharCharCharCharCharCharChar1">
    <w:name w:val="Char Char Char Char อักขระ Char Char อักขระ Char Char"/>
    <w:basedOn w:val="a"/>
    <w:rsid w:val="00895384"/>
    <w:pPr>
      <w:spacing w:after="160" w:line="240" w:lineRule="exact"/>
    </w:pPr>
    <w:rPr>
      <w:rFonts w:ascii="Verdana" w:hAnsi="Verdana" w:cs="Angsana New"/>
      <w:sz w:val="20"/>
      <w:szCs w:val="20"/>
      <w:lang w:bidi="ar-SA"/>
    </w:rPr>
  </w:style>
  <w:style w:type="paragraph" w:customStyle="1" w:styleId="ae">
    <w:name w:val="อักขระ อักขระ"/>
    <w:basedOn w:val="a"/>
    <w:rsid w:val="0092359C"/>
    <w:pPr>
      <w:spacing w:after="160" w:line="240" w:lineRule="exact"/>
    </w:pPr>
    <w:rPr>
      <w:rFonts w:ascii="Verdana" w:hAnsi="Verdana" w:cs="Angsana New"/>
      <w:sz w:val="20"/>
      <w:szCs w:val="20"/>
      <w:lang w:bidi="ar-SA"/>
    </w:rPr>
  </w:style>
  <w:style w:type="table" w:styleId="af">
    <w:name w:val="Table Grid"/>
    <w:basedOn w:val="a1"/>
    <w:rsid w:val="00D80B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
    <w:name w:val="Char Char1 อักขระ Char Char อักขระ Char Char"/>
    <w:basedOn w:val="a"/>
    <w:rsid w:val="002A79A0"/>
    <w:pPr>
      <w:spacing w:after="160" w:line="240" w:lineRule="exact"/>
    </w:pPr>
    <w:rPr>
      <w:rFonts w:ascii="Verdana" w:hAnsi="Verdana" w:cs="Angsana New"/>
      <w:sz w:val="20"/>
      <w:szCs w:val="20"/>
      <w:lang w:bidi="ar-SA"/>
    </w:rPr>
  </w:style>
  <w:style w:type="paragraph" w:customStyle="1" w:styleId="CharCharCharCharCharCharCharCharCharCharCharCharCharChar">
    <w:name w:val="อักขระ Char Char อักขระ Char Char อักขระ Char Char อักขระ Char Char Char Char Char อักขระ Char Char Char อักขระ"/>
    <w:basedOn w:val="a"/>
    <w:rsid w:val="00292C00"/>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a"/>
    <w:rsid w:val="00253A13"/>
    <w:pPr>
      <w:spacing w:after="160" w:line="240" w:lineRule="exact"/>
    </w:pPr>
    <w:rPr>
      <w:rFonts w:ascii="Verdana" w:hAnsi="Verdana" w:cs="Angsana New"/>
      <w:sz w:val="20"/>
      <w:szCs w:val="20"/>
      <w:lang w:bidi="ar-SA"/>
    </w:rPr>
  </w:style>
  <w:style w:type="character" w:customStyle="1" w:styleId="a8">
    <w:name w:val="หัวกระดาษ อักขระ"/>
    <w:link w:val="a7"/>
    <w:uiPriority w:val="99"/>
    <w:rsid w:val="00B86594"/>
    <w:rPr>
      <w:rFonts w:ascii="Angsana New" w:hAnsi="Angsana New"/>
      <w:sz w:val="32"/>
      <w:szCs w:val="37"/>
    </w:rPr>
  </w:style>
  <w:style w:type="paragraph" w:customStyle="1" w:styleId="Af0">
    <w:name w:val="A"/>
    <w:basedOn w:val="30"/>
    <w:rsid w:val="00A40B51"/>
    <w:pPr>
      <w:pBdr>
        <w:bottom w:val="single" w:sz="4" w:space="1" w:color="auto"/>
      </w:pBdr>
      <w:ind w:left="0" w:firstLine="0"/>
      <w:jc w:val="center"/>
    </w:pPr>
    <w:rPr>
      <w:rFonts w:ascii="Times New Roman" w:hAnsi="Times New Roman"/>
      <w:b/>
      <w:bCs/>
      <w:sz w:val="28"/>
      <w:szCs w:val="28"/>
    </w:rPr>
  </w:style>
  <w:style w:type="paragraph" w:styleId="af1">
    <w:name w:val="List Paragraph"/>
    <w:basedOn w:val="a"/>
    <w:uiPriority w:val="34"/>
    <w:qFormat/>
    <w:rsid w:val="008D0B5B"/>
    <w:pPr>
      <w:ind w:left="720"/>
    </w:pPr>
    <w:rPr>
      <w:rFonts w:cs="Angsana New"/>
      <w:szCs w:val="40"/>
    </w:rPr>
  </w:style>
  <w:style w:type="character" w:customStyle="1" w:styleId="31">
    <w:name w:val="การเยื้องเนื้อความ 3 อักขระ"/>
    <w:link w:val="30"/>
    <w:rsid w:val="002923F0"/>
    <w:rPr>
      <w:rFonts w:ascii="Angsana New" w:hAnsi="Angsana New" w:cs="AngsanaUPC"/>
      <w:sz w:val="32"/>
      <w:szCs w:val="32"/>
    </w:rPr>
  </w:style>
  <w:style w:type="paragraph" w:customStyle="1" w:styleId="1CharCharCharCharCharCharCharChar">
    <w:name w:val="อักขระ อักขระ1 Char Char อักขระ อักขระ Char Char อักขระ อักขระ อักขระ อักขระ Char Char อักขระ อักขระ Char Char อักขระ อักขระ"/>
    <w:basedOn w:val="a"/>
    <w:rsid w:val="00E7599C"/>
    <w:pPr>
      <w:spacing w:after="160" w:line="240" w:lineRule="exact"/>
    </w:pPr>
    <w:rPr>
      <w:rFonts w:ascii="Verdana" w:hAnsi="Verdana" w:cs="Times New Roman"/>
      <w:sz w:val="20"/>
      <w:szCs w:val="20"/>
      <w:lang w:bidi="ar-SA"/>
    </w:rPr>
  </w:style>
  <w:style w:type="character" w:customStyle="1" w:styleId="a5">
    <w:name w:val="การเยื้องเนื้อความ อักขระ"/>
    <w:aliases w:val="การเยื้องตัวข้อความ อักขระ อักขระ, อักขระ อักขระ Char อักขระ"/>
    <w:link w:val="a4"/>
    <w:rsid w:val="008A5890"/>
    <w:rPr>
      <w:rFonts w:ascii="Angsana New" w:hAnsi="Angsana New" w:cs="AngsanaUPC"/>
      <w:sz w:val="32"/>
      <w:szCs w:val="32"/>
    </w:rPr>
  </w:style>
  <w:style w:type="paragraph" w:customStyle="1" w:styleId="af2">
    <w:name w:val="???????"/>
    <w:basedOn w:val="a"/>
    <w:rsid w:val="000534EF"/>
    <w:pPr>
      <w:tabs>
        <w:tab w:val="left" w:pos="1080"/>
      </w:tabs>
    </w:pPr>
    <w:rPr>
      <w:rFonts w:ascii="Times New Roman" w:hAnsi="Times New Roman" w:cs="Angsana New"/>
      <w:sz w:val="30"/>
      <w:szCs w:val="30"/>
    </w:rPr>
  </w:style>
  <w:style w:type="paragraph" w:customStyle="1" w:styleId="ListParagraph1">
    <w:name w:val="List Paragraph1"/>
    <w:basedOn w:val="a"/>
    <w:uiPriority w:val="34"/>
    <w:qFormat/>
    <w:rsid w:val="009135FC"/>
    <w:pPr>
      <w:ind w:left="720"/>
      <w:contextualSpacing/>
    </w:pPr>
    <w:rPr>
      <w:rFonts w:ascii="Cordia New" w:eastAsia="Cordia New" w:hAnsi="Cordia New" w:cs="Cordia New"/>
      <w:sz w:val="28"/>
      <w:szCs w:val="35"/>
    </w:rPr>
  </w:style>
  <w:style w:type="character" w:styleId="af3">
    <w:name w:val="Emphasis"/>
    <w:uiPriority w:val="20"/>
    <w:qFormat/>
    <w:rsid w:val="00EC18DF"/>
    <w:rPr>
      <w:i/>
      <w:iCs/>
    </w:rPr>
  </w:style>
  <w:style w:type="paragraph" w:customStyle="1" w:styleId="AngsanaNew">
    <w:name w:val="Angsana New"/>
    <w:aliases w:val="Condensed by  0.35 pt"/>
    <w:basedOn w:val="a4"/>
    <w:rsid w:val="00C21414"/>
    <w:pPr>
      <w:numPr>
        <w:ilvl w:val="1"/>
        <w:numId w:val="3"/>
      </w:numPr>
    </w:pPr>
    <w:rPr>
      <w:rFonts w:eastAsia="Cordia New"/>
    </w:rPr>
  </w:style>
  <w:style w:type="character" w:customStyle="1" w:styleId="21">
    <w:name w:val="การเยื้องเนื้อความ 2 อักขระ"/>
    <w:basedOn w:val="a0"/>
    <w:link w:val="20"/>
    <w:rsid w:val="0097090F"/>
    <w:rPr>
      <w:rFonts w:ascii="Angsana New" w:hAnsi="Angsana New"/>
      <w:sz w:val="32"/>
      <w:szCs w:val="32"/>
      <w:lang w:val="th-TH"/>
    </w:rPr>
  </w:style>
  <w:style w:type="character" w:customStyle="1" w:styleId="apple-converted-space">
    <w:name w:val="apple-converted-space"/>
    <w:basedOn w:val="a0"/>
    <w:rsid w:val="00BA0AFF"/>
  </w:style>
  <w:style w:type="paragraph" w:styleId="af4">
    <w:name w:val="No Spacing"/>
    <w:uiPriority w:val="1"/>
    <w:qFormat/>
    <w:rsid w:val="00BA0AFF"/>
    <w:rPr>
      <w:rFonts w:ascii="Calibri" w:eastAsia="Calibri" w:hAnsi="Calibri" w:cs="Cordia New"/>
      <w:sz w:val="22"/>
      <w:szCs w:val="28"/>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55649797">
      <w:bodyDiv w:val="1"/>
      <w:marLeft w:val="0"/>
      <w:marRight w:val="0"/>
      <w:marTop w:val="0"/>
      <w:marBottom w:val="0"/>
      <w:divBdr>
        <w:top w:val="none" w:sz="0" w:space="0" w:color="auto"/>
        <w:left w:val="none" w:sz="0" w:space="0" w:color="auto"/>
        <w:bottom w:val="none" w:sz="0" w:space="0" w:color="auto"/>
        <w:right w:val="none" w:sz="0" w:space="0" w:color="auto"/>
      </w:divBdr>
    </w:div>
    <w:div w:id="1041856317">
      <w:bodyDiv w:val="1"/>
      <w:marLeft w:val="0"/>
      <w:marRight w:val="0"/>
      <w:marTop w:val="0"/>
      <w:marBottom w:val="0"/>
      <w:divBdr>
        <w:top w:val="none" w:sz="0" w:space="0" w:color="auto"/>
        <w:left w:val="none" w:sz="0" w:space="0" w:color="auto"/>
        <w:bottom w:val="none" w:sz="0" w:space="0" w:color="auto"/>
        <w:right w:val="none" w:sz="0" w:space="0" w:color="auto"/>
      </w:divBdr>
    </w:div>
    <w:div w:id="1869103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AD8AF-4322-48D4-AA14-AF3EE9E75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Pages>
  <Words>21279</Words>
  <Characters>121294</Characters>
  <Application>Microsoft Office Word</Application>
  <DocSecurity>0</DocSecurity>
  <Lines>1010</Lines>
  <Paragraphs>284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11</vt:lpstr>
      <vt:lpstr>11</vt:lpstr>
    </vt:vector>
  </TitlesOfParts>
  <Company>..</Company>
  <LinksUpToDate>false</LinksUpToDate>
  <CharactersWithSpaces>142289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dc:title>
  <dc:creator>AMC</dc:creator>
  <cp:lastModifiedBy>Corporate Edition</cp:lastModifiedBy>
  <cp:revision>28</cp:revision>
  <cp:lastPrinted>2019-03-26T06:53:00Z</cp:lastPrinted>
  <dcterms:created xsi:type="dcterms:W3CDTF">2019-02-23T13:32:00Z</dcterms:created>
  <dcterms:modified xsi:type="dcterms:W3CDTF">2019-03-26T06:54:00Z</dcterms:modified>
</cp:coreProperties>
</file>